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F4" w:rsidRDefault="008A1CF4" w:rsidP="008D1FAA">
      <w:pPr>
        <w:shd w:val="clear" w:color="auto" w:fill="FFFFFF"/>
        <w:spacing w:line="360" w:lineRule="auto"/>
        <w:ind w:firstLine="709"/>
        <w:jc w:val="both"/>
        <w:rPr>
          <w:color w:val="000000"/>
          <w:sz w:val="28"/>
          <w:szCs w:val="28"/>
        </w:rPr>
      </w:pPr>
      <w:r w:rsidRPr="008D1FAA">
        <w:rPr>
          <w:color w:val="000000"/>
          <w:sz w:val="28"/>
          <w:szCs w:val="28"/>
        </w:rPr>
        <w:t>ВВЕДЕНИЕ</w:t>
      </w:r>
    </w:p>
    <w:p w:rsidR="008D1FAA" w:rsidRPr="008D1FAA" w:rsidRDefault="008D1FAA" w:rsidP="008D1FAA">
      <w:pPr>
        <w:shd w:val="clear" w:color="auto" w:fill="FFFFFF"/>
        <w:spacing w:line="360" w:lineRule="auto"/>
        <w:ind w:firstLine="709"/>
        <w:jc w:val="both"/>
        <w:rPr>
          <w:sz w:val="28"/>
          <w:szCs w:val="28"/>
        </w:rPr>
      </w:pPr>
    </w:p>
    <w:p w:rsidR="008A1CF4" w:rsidRPr="008D1FAA" w:rsidRDefault="008A1CF4" w:rsidP="008D1FAA">
      <w:pPr>
        <w:shd w:val="clear" w:color="auto" w:fill="FFFFFF"/>
        <w:spacing w:line="360" w:lineRule="auto"/>
        <w:ind w:firstLine="709"/>
        <w:jc w:val="both"/>
        <w:rPr>
          <w:sz w:val="28"/>
          <w:szCs w:val="28"/>
        </w:rPr>
      </w:pPr>
      <w:r w:rsidRPr="008D1FAA">
        <w:rPr>
          <w:bCs/>
          <w:color w:val="000000"/>
          <w:sz w:val="28"/>
          <w:szCs w:val="28"/>
        </w:rPr>
        <w:t>Перед машиностроением поставлена важнейшая задача повышения производительности труда на основе широкого внедрения новой техники и прогрессивной.</w:t>
      </w:r>
    </w:p>
    <w:p w:rsidR="008A1CF4" w:rsidRPr="008D1FAA" w:rsidRDefault="008A1CF4" w:rsidP="008D1FAA">
      <w:pPr>
        <w:shd w:val="clear" w:color="auto" w:fill="FFFFFF"/>
        <w:spacing w:line="360" w:lineRule="auto"/>
        <w:ind w:firstLine="709"/>
        <w:jc w:val="both"/>
        <w:rPr>
          <w:sz w:val="28"/>
          <w:szCs w:val="28"/>
        </w:rPr>
      </w:pPr>
      <w:r w:rsidRPr="008D1FAA">
        <w:rPr>
          <w:bCs/>
          <w:color w:val="000000"/>
          <w:sz w:val="28"/>
          <w:szCs w:val="28"/>
        </w:rPr>
        <w:t>В целях решения этой задачи необходимо совершенствовать ремонтное производство, обеспечивая надёжную работу машин и оборудования во всех отраслях народного хозяйства. Крайне важно развить фирменный ремонт и обслуживание силами изготовителей сложной и особо точной механики, обеспечить потребности в запасных частях к машинам и оборудованию. Определение границ экономической целесообразности ре</w:t>
      </w:r>
      <w:r w:rsidR="00FF733F" w:rsidRPr="008D1FAA">
        <w:rPr>
          <w:bCs/>
          <w:color w:val="000000"/>
          <w:sz w:val="28"/>
          <w:szCs w:val="28"/>
        </w:rPr>
        <w:t>монта, а на этой основе</w:t>
      </w:r>
      <w:r w:rsidRPr="008D1FAA">
        <w:rPr>
          <w:bCs/>
          <w:color w:val="000000"/>
          <w:sz w:val="28"/>
          <w:szCs w:val="28"/>
        </w:rPr>
        <w:t xml:space="preserve"> оптимальных сроков службы оборудования и путей наиболее рациональной организации ремонтных работ приобретает всё большее значение</w:t>
      </w:r>
      <w:r w:rsidR="00FF733F" w:rsidRPr="008D1FAA">
        <w:rPr>
          <w:bCs/>
          <w:color w:val="000000"/>
          <w:sz w:val="28"/>
          <w:szCs w:val="28"/>
        </w:rPr>
        <w:t>.</w:t>
      </w:r>
    </w:p>
    <w:p w:rsidR="008A1CF4" w:rsidRPr="008D1FAA" w:rsidRDefault="008A1CF4" w:rsidP="008D1FAA">
      <w:pPr>
        <w:shd w:val="clear" w:color="auto" w:fill="FFFFFF"/>
        <w:spacing w:line="360" w:lineRule="auto"/>
        <w:ind w:firstLine="709"/>
        <w:jc w:val="both"/>
        <w:rPr>
          <w:sz w:val="28"/>
          <w:szCs w:val="28"/>
        </w:rPr>
      </w:pPr>
      <w:r w:rsidRPr="008D1FAA">
        <w:rPr>
          <w:bCs/>
          <w:color w:val="000000"/>
          <w:sz w:val="28"/>
          <w:szCs w:val="28"/>
        </w:rPr>
        <w:t>На предприятиях нашей страны осуществляется наиболее рациональная система технического обслуживания и ремонта технологического оборудования. Основой этой системы является профилактика, заключающаяся в проведении плановых осмотров, и ремонтов, поддерживающих постоянную работоспособность оборудования. Весь комплекс работ по техническому обслуживанию и ремонту составляет систему планово - предупредительных ремонтов.</w:t>
      </w:r>
    </w:p>
    <w:p w:rsidR="008A1CF4" w:rsidRPr="008D1FAA" w:rsidRDefault="008A1CF4" w:rsidP="008D1FAA">
      <w:pPr>
        <w:shd w:val="clear" w:color="auto" w:fill="FFFFFF"/>
        <w:spacing w:line="360" w:lineRule="auto"/>
        <w:ind w:firstLine="709"/>
        <w:jc w:val="both"/>
        <w:rPr>
          <w:sz w:val="28"/>
          <w:szCs w:val="28"/>
        </w:rPr>
      </w:pPr>
      <w:r w:rsidRPr="008D1FAA">
        <w:rPr>
          <w:color w:val="000000"/>
          <w:sz w:val="28"/>
          <w:szCs w:val="28"/>
        </w:rPr>
        <w:t>Эффективность проектирования и внедрения передовой технологии, комплексной механизации и автоматизации процессов производства металлорежущих станков обеспечивается широко развитой специализацией</w:t>
      </w:r>
      <w:r w:rsidR="00FF733F" w:rsidRPr="008D1FAA">
        <w:rPr>
          <w:color w:val="000000"/>
          <w:sz w:val="28"/>
          <w:szCs w:val="28"/>
        </w:rPr>
        <w:t xml:space="preserve"> производства на основе агрегати</w:t>
      </w:r>
      <w:r w:rsidRPr="008D1FAA">
        <w:rPr>
          <w:color w:val="000000"/>
          <w:sz w:val="28"/>
          <w:szCs w:val="28"/>
        </w:rPr>
        <w:t>рования, унификации и нормализации деталей и целых узлов. Преимуществом станков, выпускаемых нашей промышленностью, является возможность встраивания их в автоматические линии.</w:t>
      </w:r>
    </w:p>
    <w:p w:rsidR="008A1CF4" w:rsidRPr="008D1FAA" w:rsidRDefault="008A1CF4" w:rsidP="008D1FAA">
      <w:pPr>
        <w:shd w:val="clear" w:color="auto" w:fill="FFFFFF"/>
        <w:spacing w:line="360" w:lineRule="auto"/>
        <w:ind w:firstLine="709"/>
        <w:jc w:val="both"/>
        <w:rPr>
          <w:sz w:val="28"/>
          <w:szCs w:val="28"/>
        </w:rPr>
      </w:pPr>
      <w:r w:rsidRPr="008D1FAA">
        <w:rPr>
          <w:color w:val="000000"/>
          <w:sz w:val="28"/>
          <w:szCs w:val="28"/>
        </w:rPr>
        <w:t xml:space="preserve">Для металлорежущего оборудования, выпускаемого в настоящее время, характерно быстрое расширение сферы применения числового программного </w:t>
      </w:r>
      <w:r w:rsidRPr="008D1FAA">
        <w:rPr>
          <w:color w:val="000000"/>
          <w:sz w:val="28"/>
          <w:szCs w:val="28"/>
        </w:rPr>
        <w:lastRenderedPageBreak/>
        <w:t>управления с использованием микропроцессорной техники. Особое значение приобретает создание гибких производственных систем, благодаря неограниченным возможностям которых без участия оператора можно выполнять функции управления технологическими процессами, профилактической диагностики, самоподналадки для поддержания регламентированных параметров процессов обработки, управления контрольно-измерительными, загрузочно-разгрузочными, транспортными и другими вспомогательными операциями, а также осуществлять автоматизированное планирование и учет загрузки оборудования.</w:t>
      </w:r>
    </w:p>
    <w:p w:rsidR="008A1CF4" w:rsidRPr="008D1FAA" w:rsidRDefault="008A1CF4" w:rsidP="008D1FAA">
      <w:pPr>
        <w:shd w:val="clear" w:color="auto" w:fill="FFFFFF"/>
        <w:spacing w:line="360" w:lineRule="auto"/>
        <w:ind w:firstLine="709"/>
        <w:jc w:val="both"/>
        <w:rPr>
          <w:color w:val="000000"/>
          <w:sz w:val="28"/>
          <w:szCs w:val="28"/>
        </w:rPr>
      </w:pPr>
      <w:r w:rsidRPr="008D1FAA">
        <w:rPr>
          <w:bCs/>
          <w:color w:val="000000"/>
          <w:sz w:val="28"/>
          <w:szCs w:val="28"/>
        </w:rPr>
        <w:t xml:space="preserve">Система технического обслуживания и ремонта </w:t>
      </w:r>
      <w:r w:rsidRPr="008D1FAA">
        <w:rPr>
          <w:color w:val="000000"/>
          <w:sz w:val="28"/>
          <w:szCs w:val="28"/>
        </w:rPr>
        <w:t>(в соответствии с ГОСТ 18322 - 85) — комплекс взаимосвязанных положений и норм, определяющих организацию и выполнение работ по техническому обслуживанию и ремонту оборудования с целью сохранения в течение обусловленного времени при заданных условиях эксплуатации, производительности, точности и чистоты обработки, гарантированных в сопроводительной технической документации заводов - изготовителей.</w:t>
      </w:r>
    </w:p>
    <w:p w:rsidR="00F75F56" w:rsidRPr="008D1FAA" w:rsidRDefault="008A1CF4" w:rsidP="008D1FAA">
      <w:pPr>
        <w:shd w:val="clear" w:color="auto" w:fill="FFFFFF"/>
        <w:spacing w:line="360" w:lineRule="auto"/>
        <w:ind w:firstLine="709"/>
        <w:jc w:val="both"/>
        <w:rPr>
          <w:color w:val="000000"/>
          <w:sz w:val="28"/>
          <w:szCs w:val="28"/>
        </w:rPr>
      </w:pPr>
      <w:r w:rsidRPr="008D1FAA">
        <w:rPr>
          <w:color w:val="000000"/>
          <w:sz w:val="28"/>
          <w:szCs w:val="28"/>
        </w:rPr>
        <w:t xml:space="preserve">Виды ремонтов </w:t>
      </w:r>
    </w:p>
    <w:p w:rsidR="008A1CF4" w:rsidRPr="008D1FAA" w:rsidRDefault="008A1CF4" w:rsidP="008D1FAA">
      <w:pPr>
        <w:shd w:val="clear" w:color="auto" w:fill="FFFFFF"/>
        <w:spacing w:line="360" w:lineRule="auto"/>
        <w:ind w:firstLine="709"/>
        <w:jc w:val="both"/>
        <w:rPr>
          <w:color w:val="000000"/>
          <w:sz w:val="28"/>
          <w:szCs w:val="28"/>
        </w:rPr>
      </w:pPr>
      <w:r w:rsidRPr="008D1FAA">
        <w:rPr>
          <w:color w:val="000000"/>
          <w:sz w:val="28"/>
          <w:szCs w:val="28"/>
        </w:rPr>
        <w:t>Современное оборудование может состоять из трёх частей:</w:t>
      </w:r>
    </w:p>
    <w:p w:rsidR="008A1CF4" w:rsidRPr="008D1FAA" w:rsidRDefault="006C7045" w:rsidP="008D1FAA">
      <w:pPr>
        <w:shd w:val="clear" w:color="auto" w:fill="FFFFFF"/>
        <w:spacing w:line="360" w:lineRule="auto"/>
        <w:ind w:firstLine="709"/>
        <w:jc w:val="both"/>
        <w:rPr>
          <w:sz w:val="28"/>
          <w:szCs w:val="28"/>
        </w:rPr>
      </w:pPr>
      <w:r w:rsidRPr="008D1FAA">
        <w:rPr>
          <w:color w:val="000000"/>
          <w:sz w:val="28"/>
          <w:szCs w:val="28"/>
        </w:rPr>
        <w:t>-</w:t>
      </w:r>
      <w:r w:rsidR="008A1CF4" w:rsidRPr="008D1FAA">
        <w:rPr>
          <w:color w:val="000000"/>
          <w:sz w:val="28"/>
          <w:szCs w:val="28"/>
        </w:rPr>
        <w:t xml:space="preserve"> механической (включающей и гидравлические устройства)</w:t>
      </w:r>
    </w:p>
    <w:p w:rsidR="008A1CF4" w:rsidRPr="008D1FAA" w:rsidRDefault="006C7045" w:rsidP="008D1FAA">
      <w:pPr>
        <w:shd w:val="clear" w:color="auto" w:fill="FFFFFF"/>
        <w:spacing w:line="360" w:lineRule="auto"/>
        <w:ind w:firstLine="709"/>
        <w:jc w:val="both"/>
        <w:rPr>
          <w:sz w:val="28"/>
          <w:szCs w:val="28"/>
        </w:rPr>
      </w:pPr>
      <w:r w:rsidRPr="008D1FAA">
        <w:rPr>
          <w:color w:val="000000"/>
          <w:sz w:val="28"/>
          <w:szCs w:val="28"/>
        </w:rPr>
        <w:t>-</w:t>
      </w:r>
      <w:r w:rsidR="008A1CF4" w:rsidRPr="008D1FAA">
        <w:rPr>
          <w:color w:val="000000"/>
          <w:sz w:val="28"/>
          <w:szCs w:val="28"/>
        </w:rPr>
        <w:t>электрической</w:t>
      </w:r>
    </w:p>
    <w:p w:rsidR="008A1CF4" w:rsidRPr="008D1FAA" w:rsidRDefault="006C7045" w:rsidP="008D1FAA">
      <w:pPr>
        <w:shd w:val="clear" w:color="auto" w:fill="FFFFFF"/>
        <w:spacing w:line="360" w:lineRule="auto"/>
        <w:ind w:firstLine="709"/>
        <w:jc w:val="both"/>
        <w:rPr>
          <w:sz w:val="28"/>
          <w:szCs w:val="28"/>
        </w:rPr>
      </w:pPr>
      <w:r w:rsidRPr="008D1FAA">
        <w:rPr>
          <w:color w:val="000000"/>
          <w:sz w:val="28"/>
          <w:szCs w:val="28"/>
        </w:rPr>
        <w:t>-</w:t>
      </w:r>
      <w:r w:rsidR="008A1CF4" w:rsidRPr="008D1FAA">
        <w:rPr>
          <w:color w:val="000000"/>
          <w:sz w:val="28"/>
          <w:szCs w:val="28"/>
        </w:rPr>
        <w:t xml:space="preserve"> электронной</w:t>
      </w:r>
    </w:p>
    <w:p w:rsidR="008A1CF4" w:rsidRPr="008D1FAA" w:rsidRDefault="008A1CF4" w:rsidP="008D1FAA">
      <w:pPr>
        <w:shd w:val="clear" w:color="auto" w:fill="FFFFFF"/>
        <w:spacing w:line="360" w:lineRule="auto"/>
        <w:ind w:firstLine="709"/>
        <w:jc w:val="both"/>
        <w:rPr>
          <w:sz w:val="28"/>
          <w:szCs w:val="28"/>
        </w:rPr>
      </w:pPr>
      <w:r w:rsidRPr="008D1FAA">
        <w:rPr>
          <w:color w:val="000000"/>
          <w:sz w:val="28"/>
          <w:szCs w:val="28"/>
        </w:rPr>
        <w:t>По способу организации различают два вида ремонта:</w:t>
      </w:r>
    </w:p>
    <w:p w:rsidR="008A1CF4" w:rsidRPr="008D1FAA" w:rsidRDefault="008A1CF4" w:rsidP="008D1FAA">
      <w:pPr>
        <w:shd w:val="clear" w:color="auto" w:fill="FFFFFF"/>
        <w:spacing w:line="360" w:lineRule="auto"/>
        <w:ind w:firstLine="709"/>
        <w:jc w:val="both"/>
        <w:rPr>
          <w:sz w:val="28"/>
          <w:szCs w:val="28"/>
        </w:rPr>
      </w:pPr>
      <w:r w:rsidRPr="008D1FAA">
        <w:rPr>
          <w:color w:val="000000"/>
          <w:sz w:val="28"/>
          <w:szCs w:val="28"/>
        </w:rPr>
        <w:t xml:space="preserve">- </w:t>
      </w:r>
      <w:r w:rsidRPr="008D1FAA">
        <w:rPr>
          <w:bCs/>
          <w:color w:val="000000"/>
          <w:sz w:val="28"/>
          <w:szCs w:val="28"/>
        </w:rPr>
        <w:t xml:space="preserve">плановый </w:t>
      </w:r>
      <w:r w:rsidRPr="008D1FAA">
        <w:rPr>
          <w:color w:val="000000"/>
          <w:sz w:val="28"/>
          <w:szCs w:val="28"/>
        </w:rPr>
        <w:t>- предусматривается рациональной системой технического обслуживания и ремонта оборудования и выполняется или через установленное нормами количество часов, отработанных оборудованием, или по достижении установленного нормами его технического состояния.</w:t>
      </w:r>
    </w:p>
    <w:p w:rsidR="008A1CF4" w:rsidRPr="008D1FAA" w:rsidRDefault="008A1CF4" w:rsidP="008D1FAA">
      <w:pPr>
        <w:shd w:val="clear" w:color="auto" w:fill="FFFFFF"/>
        <w:spacing w:line="360" w:lineRule="auto"/>
        <w:ind w:firstLine="709"/>
        <w:jc w:val="both"/>
        <w:rPr>
          <w:sz w:val="28"/>
          <w:szCs w:val="28"/>
        </w:rPr>
      </w:pPr>
      <w:r w:rsidRPr="008D1FAA">
        <w:rPr>
          <w:color w:val="000000"/>
          <w:sz w:val="28"/>
          <w:szCs w:val="28"/>
        </w:rPr>
        <w:t xml:space="preserve">- </w:t>
      </w:r>
      <w:r w:rsidRPr="008D1FAA">
        <w:rPr>
          <w:bCs/>
          <w:color w:val="000000"/>
          <w:sz w:val="28"/>
          <w:szCs w:val="28"/>
        </w:rPr>
        <w:t xml:space="preserve">неплановый </w:t>
      </w:r>
      <w:r w:rsidRPr="008D1FAA">
        <w:rPr>
          <w:color w:val="000000"/>
          <w:sz w:val="28"/>
          <w:szCs w:val="28"/>
        </w:rPr>
        <w:t>- предусматривается рациональной системой технического обслуживания и ремонта оборудования, но осуществляется в неплановом порядке, по потребности.</w:t>
      </w:r>
    </w:p>
    <w:p w:rsidR="008A1CF4" w:rsidRPr="008D1FAA" w:rsidRDefault="008A1CF4" w:rsidP="008D1FAA">
      <w:pPr>
        <w:shd w:val="clear" w:color="auto" w:fill="FFFFFF"/>
        <w:spacing w:line="360" w:lineRule="auto"/>
        <w:ind w:firstLine="709"/>
        <w:jc w:val="both"/>
        <w:rPr>
          <w:sz w:val="28"/>
          <w:szCs w:val="28"/>
        </w:rPr>
      </w:pPr>
      <w:r w:rsidRPr="008D1FAA">
        <w:rPr>
          <w:bCs/>
          <w:color w:val="000000"/>
          <w:sz w:val="28"/>
          <w:szCs w:val="28"/>
        </w:rPr>
        <w:t xml:space="preserve">По составу и объёму </w:t>
      </w:r>
      <w:r w:rsidRPr="008D1FAA">
        <w:rPr>
          <w:color w:val="000000"/>
          <w:sz w:val="28"/>
          <w:szCs w:val="28"/>
        </w:rPr>
        <w:t>работ рациональная система технического обслуживания и ремонта оборудования предусматривает два вида ремонта:</w:t>
      </w:r>
    </w:p>
    <w:p w:rsidR="008A1CF4" w:rsidRPr="008D1FAA" w:rsidRDefault="008A1CF4" w:rsidP="008D1FAA">
      <w:pPr>
        <w:shd w:val="clear" w:color="auto" w:fill="FFFFFF"/>
        <w:spacing w:line="360" w:lineRule="auto"/>
        <w:ind w:firstLine="709"/>
        <w:jc w:val="both"/>
        <w:rPr>
          <w:sz w:val="28"/>
          <w:szCs w:val="28"/>
        </w:rPr>
      </w:pPr>
      <w:r w:rsidRPr="008D1FAA">
        <w:rPr>
          <w:color w:val="000000"/>
          <w:sz w:val="28"/>
          <w:szCs w:val="28"/>
        </w:rPr>
        <w:t xml:space="preserve">- </w:t>
      </w:r>
      <w:r w:rsidRPr="008D1FAA">
        <w:rPr>
          <w:bCs/>
          <w:color w:val="000000"/>
          <w:sz w:val="28"/>
          <w:szCs w:val="28"/>
        </w:rPr>
        <w:t xml:space="preserve">текущий </w:t>
      </w:r>
      <w:r w:rsidRPr="008D1FAA">
        <w:rPr>
          <w:color w:val="000000"/>
          <w:sz w:val="28"/>
          <w:szCs w:val="28"/>
        </w:rPr>
        <w:t>- это плановый ремонт, выполняемый с целью гарантированного обеспечения работоспособности оборудования в течение установленного количества часов работы до следующего ремонта и состоящий в замене или восстановлении отдельных деталей или отдельных сборочных единиц и выполнении связанных с этим разборочных, сборочных и регулировочных работ.</w:t>
      </w:r>
    </w:p>
    <w:p w:rsidR="008A1CF4" w:rsidRPr="008D1FAA" w:rsidRDefault="008A1CF4" w:rsidP="008D1FAA">
      <w:pPr>
        <w:shd w:val="clear" w:color="auto" w:fill="FFFFFF"/>
        <w:spacing w:line="360" w:lineRule="auto"/>
        <w:ind w:firstLine="709"/>
        <w:jc w:val="both"/>
        <w:rPr>
          <w:color w:val="000000"/>
          <w:sz w:val="28"/>
          <w:szCs w:val="28"/>
        </w:rPr>
      </w:pPr>
      <w:r w:rsidRPr="008D1FAA">
        <w:rPr>
          <w:bCs/>
          <w:color w:val="000000"/>
          <w:sz w:val="28"/>
          <w:szCs w:val="28"/>
        </w:rPr>
        <w:t xml:space="preserve">- капитальный </w:t>
      </w:r>
      <w:r w:rsidRPr="008D1FAA">
        <w:rPr>
          <w:color w:val="000000"/>
          <w:sz w:val="28"/>
          <w:szCs w:val="28"/>
        </w:rPr>
        <w:t>- это плановый ремонт, выполняемый с целью восстановления исправности и гарантированного обеспечения работоспособности оборудования в течение установленного нормативами времени.</w:t>
      </w:r>
    </w:p>
    <w:p w:rsidR="008A1CF4" w:rsidRPr="008D1FAA" w:rsidRDefault="008A1CF4" w:rsidP="008D1FAA">
      <w:pPr>
        <w:shd w:val="clear" w:color="auto" w:fill="FFFFFF"/>
        <w:spacing w:line="360" w:lineRule="auto"/>
        <w:ind w:firstLine="709"/>
        <w:jc w:val="both"/>
        <w:rPr>
          <w:color w:val="000000"/>
          <w:sz w:val="28"/>
          <w:szCs w:val="28"/>
        </w:rPr>
      </w:pPr>
      <w:r w:rsidRPr="008D1FAA">
        <w:rPr>
          <w:color w:val="000000"/>
          <w:sz w:val="28"/>
          <w:szCs w:val="28"/>
        </w:rPr>
        <w:t xml:space="preserve">Целью </w:t>
      </w:r>
      <w:r w:rsidR="00FF733F" w:rsidRPr="008D1FAA">
        <w:rPr>
          <w:color w:val="000000"/>
          <w:sz w:val="28"/>
          <w:szCs w:val="28"/>
        </w:rPr>
        <w:t xml:space="preserve">дипломного </w:t>
      </w:r>
      <w:r w:rsidRPr="008D1FAA">
        <w:rPr>
          <w:color w:val="000000"/>
          <w:sz w:val="28"/>
          <w:szCs w:val="28"/>
        </w:rPr>
        <w:t xml:space="preserve">проекта является разработка </w:t>
      </w:r>
      <w:r w:rsidR="00FF733F" w:rsidRPr="008D1FAA">
        <w:rPr>
          <w:color w:val="000000"/>
          <w:sz w:val="28"/>
          <w:szCs w:val="28"/>
        </w:rPr>
        <w:t xml:space="preserve">комплекта технологической документации </w:t>
      </w:r>
      <w:r w:rsidRPr="008D1FAA">
        <w:rPr>
          <w:color w:val="000000"/>
          <w:sz w:val="28"/>
          <w:szCs w:val="28"/>
        </w:rPr>
        <w:t>технологического процесса ремонта</w:t>
      </w:r>
      <w:r w:rsidR="00FF733F" w:rsidRPr="008D1FAA">
        <w:rPr>
          <w:color w:val="000000"/>
          <w:sz w:val="28"/>
          <w:szCs w:val="28"/>
        </w:rPr>
        <w:t xml:space="preserve"> коробки скоростей станка 1В340Ф30</w:t>
      </w:r>
      <w:r w:rsidRPr="008D1FAA">
        <w:rPr>
          <w:color w:val="000000"/>
          <w:sz w:val="28"/>
          <w:szCs w:val="28"/>
        </w:rPr>
        <w:t>.</w:t>
      </w:r>
    </w:p>
    <w:p w:rsidR="008F50F0" w:rsidRPr="008D1FAA" w:rsidRDefault="008F50F0" w:rsidP="008D1FAA">
      <w:pPr>
        <w:shd w:val="clear" w:color="auto" w:fill="FFFFFF"/>
        <w:spacing w:line="360" w:lineRule="auto"/>
        <w:ind w:firstLine="709"/>
        <w:jc w:val="both"/>
        <w:rPr>
          <w:color w:val="000000"/>
          <w:sz w:val="28"/>
          <w:szCs w:val="28"/>
        </w:rPr>
      </w:pPr>
    </w:p>
    <w:p w:rsidR="00997FDD" w:rsidRPr="008D1FAA" w:rsidRDefault="00412050" w:rsidP="008D1FAA">
      <w:pPr>
        <w:shd w:val="clear" w:color="auto" w:fill="FFFFFF"/>
        <w:spacing w:line="360" w:lineRule="auto"/>
        <w:ind w:firstLine="709"/>
        <w:jc w:val="both"/>
        <w:rPr>
          <w:color w:val="000000"/>
          <w:sz w:val="28"/>
          <w:szCs w:val="28"/>
        </w:rPr>
      </w:pPr>
      <w:r>
        <w:rPr>
          <w:color w:val="000000"/>
          <w:sz w:val="28"/>
          <w:szCs w:val="28"/>
        </w:rPr>
        <w:br w:type="page"/>
      </w:r>
      <w:r w:rsidR="00F75F56" w:rsidRPr="008D1FAA">
        <w:rPr>
          <w:color w:val="000000"/>
          <w:sz w:val="28"/>
          <w:szCs w:val="28"/>
        </w:rPr>
        <w:t>1</w:t>
      </w:r>
      <w:r>
        <w:rPr>
          <w:color w:val="000000"/>
          <w:sz w:val="28"/>
          <w:szCs w:val="28"/>
        </w:rPr>
        <w:t xml:space="preserve">. </w:t>
      </w:r>
      <w:r w:rsidR="00F75F56" w:rsidRPr="008D1FAA">
        <w:rPr>
          <w:color w:val="000000"/>
          <w:sz w:val="28"/>
          <w:szCs w:val="28"/>
        </w:rPr>
        <w:t>ПОДГОТОВКА ОБОРУДОВАНИЯ К РЕМОНТУ</w:t>
      </w:r>
    </w:p>
    <w:p w:rsidR="00F67669" w:rsidRPr="008D1FAA" w:rsidRDefault="00F67669" w:rsidP="008D1FAA">
      <w:pPr>
        <w:shd w:val="clear" w:color="auto" w:fill="FFFFFF"/>
        <w:spacing w:line="360" w:lineRule="auto"/>
        <w:ind w:firstLine="709"/>
        <w:jc w:val="both"/>
        <w:rPr>
          <w:color w:val="000000"/>
          <w:sz w:val="28"/>
          <w:szCs w:val="28"/>
        </w:rPr>
      </w:pPr>
    </w:p>
    <w:p w:rsidR="00F75F56" w:rsidRPr="008D1FAA" w:rsidRDefault="00F75F56" w:rsidP="008D1FAA">
      <w:pPr>
        <w:shd w:val="clear" w:color="auto" w:fill="FFFFFF"/>
        <w:spacing w:line="360" w:lineRule="auto"/>
        <w:ind w:firstLine="709"/>
        <w:jc w:val="both"/>
        <w:rPr>
          <w:color w:val="000000"/>
          <w:sz w:val="28"/>
          <w:szCs w:val="28"/>
        </w:rPr>
      </w:pPr>
      <w:r w:rsidRPr="008D1FAA">
        <w:rPr>
          <w:color w:val="000000"/>
          <w:sz w:val="28"/>
          <w:szCs w:val="28"/>
        </w:rPr>
        <w:t>1.1 Характеристика ремонтируемого оборудования</w:t>
      </w:r>
    </w:p>
    <w:p w:rsidR="00F75F56" w:rsidRPr="008D1FAA" w:rsidRDefault="00F75F56" w:rsidP="008D1FAA">
      <w:pPr>
        <w:shd w:val="clear" w:color="auto" w:fill="FFFFFF"/>
        <w:spacing w:line="360" w:lineRule="auto"/>
        <w:ind w:firstLine="709"/>
        <w:jc w:val="both"/>
        <w:rPr>
          <w:color w:val="000000"/>
          <w:sz w:val="28"/>
          <w:szCs w:val="28"/>
        </w:rPr>
      </w:pPr>
    </w:p>
    <w:p w:rsidR="00997FDD" w:rsidRPr="008D1FAA" w:rsidRDefault="00997FDD" w:rsidP="008D1FAA">
      <w:pPr>
        <w:shd w:val="clear" w:color="auto" w:fill="FFFFFF"/>
        <w:spacing w:line="360" w:lineRule="auto"/>
        <w:ind w:firstLine="709"/>
        <w:jc w:val="both"/>
        <w:rPr>
          <w:color w:val="000000"/>
          <w:sz w:val="28"/>
          <w:szCs w:val="28"/>
        </w:rPr>
      </w:pPr>
      <w:r w:rsidRPr="008D1FAA">
        <w:rPr>
          <w:color w:val="000000"/>
          <w:sz w:val="28"/>
          <w:szCs w:val="28"/>
        </w:rPr>
        <w:t>1.1.1 Назначение и техническая характеристика оборудования</w:t>
      </w:r>
    </w:p>
    <w:p w:rsidR="00997FDD" w:rsidRPr="008D1FAA" w:rsidRDefault="00997FDD" w:rsidP="008D1FAA">
      <w:pPr>
        <w:shd w:val="clear" w:color="auto" w:fill="FFFFFF"/>
        <w:spacing w:line="360" w:lineRule="auto"/>
        <w:ind w:firstLine="709"/>
        <w:jc w:val="both"/>
        <w:rPr>
          <w:color w:val="000000"/>
          <w:sz w:val="28"/>
          <w:szCs w:val="28"/>
        </w:rPr>
      </w:pPr>
      <w:r w:rsidRPr="008D1FAA">
        <w:rPr>
          <w:color w:val="000000"/>
          <w:sz w:val="28"/>
          <w:szCs w:val="28"/>
        </w:rPr>
        <w:t xml:space="preserve">Токарно- револьверный станок с вертикальной головкой но крестовом суппорте с ОСУ повышенной точности модели 1В340Ф30 предназначен для выполнения разнообразных токарных работ в пределах установленной мощности, </w:t>
      </w:r>
      <w:r w:rsidR="00686D45" w:rsidRPr="008D1FAA">
        <w:rPr>
          <w:color w:val="000000"/>
          <w:sz w:val="28"/>
          <w:szCs w:val="28"/>
        </w:rPr>
        <w:t>в основном, при обработке сложных деталей со ступенчатыми и криволинейным профилем.</w:t>
      </w:r>
    </w:p>
    <w:p w:rsidR="00686D45" w:rsidRPr="008D1FAA" w:rsidRDefault="00686D45" w:rsidP="008D1FAA">
      <w:pPr>
        <w:shd w:val="clear" w:color="auto" w:fill="FFFFFF"/>
        <w:spacing w:line="360" w:lineRule="auto"/>
        <w:ind w:firstLine="709"/>
        <w:jc w:val="both"/>
        <w:rPr>
          <w:color w:val="000000"/>
          <w:sz w:val="28"/>
          <w:szCs w:val="28"/>
        </w:rPr>
      </w:pPr>
      <w:r w:rsidRPr="008D1FAA">
        <w:rPr>
          <w:color w:val="000000"/>
          <w:sz w:val="28"/>
          <w:szCs w:val="28"/>
        </w:rPr>
        <w:t>Нарезание резьб производится метчиками, плашками или резцом. Возможно совмещение обработки отрезным и крестовым суппортами.</w:t>
      </w:r>
    </w:p>
    <w:p w:rsidR="00F67669" w:rsidRPr="008D1FAA" w:rsidRDefault="00686D45" w:rsidP="008D1FAA">
      <w:pPr>
        <w:shd w:val="clear" w:color="auto" w:fill="FFFFFF"/>
        <w:spacing w:line="360" w:lineRule="auto"/>
        <w:ind w:firstLine="709"/>
        <w:jc w:val="both"/>
        <w:rPr>
          <w:color w:val="000000"/>
          <w:sz w:val="28"/>
          <w:szCs w:val="28"/>
        </w:rPr>
      </w:pPr>
      <w:r w:rsidRPr="008D1FAA">
        <w:rPr>
          <w:color w:val="000000"/>
          <w:sz w:val="28"/>
          <w:szCs w:val="28"/>
        </w:rPr>
        <w:t>Станок предназначен для работы в условиях серийного и мелкосерийного производства.</w:t>
      </w:r>
      <w:r w:rsidR="00F67669" w:rsidRPr="008D1FAA">
        <w:rPr>
          <w:color w:val="000000"/>
          <w:sz w:val="28"/>
          <w:szCs w:val="28"/>
        </w:rPr>
        <w:t xml:space="preserve"> </w:t>
      </w:r>
    </w:p>
    <w:p w:rsidR="00F67669" w:rsidRPr="008D1FAA" w:rsidRDefault="00412050" w:rsidP="008D1FAA">
      <w:pPr>
        <w:shd w:val="clear" w:color="auto" w:fill="FFFFFF"/>
        <w:spacing w:line="360" w:lineRule="auto"/>
        <w:ind w:firstLine="709"/>
        <w:jc w:val="both"/>
        <w:rPr>
          <w:color w:val="000000"/>
          <w:sz w:val="28"/>
          <w:szCs w:val="28"/>
        </w:rPr>
      </w:pPr>
      <w:r>
        <w:rPr>
          <w:color w:val="000000"/>
          <w:sz w:val="28"/>
          <w:szCs w:val="28"/>
        </w:rPr>
        <w:t>Токарно-</w:t>
      </w:r>
      <w:r w:rsidR="00F67669" w:rsidRPr="008D1FAA">
        <w:rPr>
          <w:color w:val="000000"/>
          <w:sz w:val="28"/>
          <w:szCs w:val="28"/>
        </w:rPr>
        <w:t>револьверный станок с вертикальной головкой но крестовом суппорте с ОСУ повышенной точности модели 1В340Ф30 имеет ряд преимуществ :</w:t>
      </w:r>
    </w:p>
    <w:p w:rsidR="00F67669" w:rsidRPr="008D1FAA" w:rsidRDefault="00F67669" w:rsidP="008D1FAA">
      <w:pPr>
        <w:shd w:val="clear" w:color="auto" w:fill="FFFFFF"/>
        <w:spacing w:line="360" w:lineRule="auto"/>
        <w:ind w:firstLine="709"/>
        <w:jc w:val="both"/>
        <w:rPr>
          <w:color w:val="000000"/>
          <w:sz w:val="28"/>
          <w:szCs w:val="28"/>
        </w:rPr>
      </w:pPr>
      <w:r w:rsidRPr="008D1FAA">
        <w:rPr>
          <w:color w:val="000000"/>
          <w:sz w:val="28"/>
          <w:szCs w:val="28"/>
        </w:rPr>
        <w:t>- конструкция 8- позиционной револьверной головки обеспечивает высокую жесткость (фиксация головки но плоские зубчатые колеса) и высокое быстродействие;</w:t>
      </w:r>
    </w:p>
    <w:p w:rsidR="00F67669" w:rsidRPr="008D1FAA" w:rsidRDefault="00F67669" w:rsidP="008D1FAA">
      <w:pPr>
        <w:shd w:val="clear" w:color="auto" w:fill="FFFFFF"/>
        <w:spacing w:line="360" w:lineRule="auto"/>
        <w:ind w:firstLine="709"/>
        <w:jc w:val="both"/>
        <w:rPr>
          <w:color w:val="000000"/>
          <w:sz w:val="28"/>
          <w:szCs w:val="28"/>
        </w:rPr>
      </w:pPr>
      <w:r w:rsidRPr="008D1FAA">
        <w:rPr>
          <w:color w:val="000000"/>
          <w:sz w:val="28"/>
          <w:szCs w:val="28"/>
        </w:rPr>
        <w:t>-наличие гидравлического отрезного суппорта позволяет совмещать операцию отрезки</w:t>
      </w:r>
      <w:r w:rsidR="008D1FAA">
        <w:rPr>
          <w:color w:val="000000"/>
          <w:sz w:val="28"/>
          <w:szCs w:val="28"/>
        </w:rPr>
        <w:t xml:space="preserve"> </w:t>
      </w:r>
      <w:r w:rsidRPr="008D1FAA">
        <w:rPr>
          <w:color w:val="000000"/>
          <w:sz w:val="28"/>
          <w:szCs w:val="28"/>
        </w:rPr>
        <w:t>или подрезки канавок</w:t>
      </w:r>
      <w:r w:rsidR="008D1FAA">
        <w:rPr>
          <w:color w:val="000000"/>
          <w:sz w:val="28"/>
          <w:szCs w:val="28"/>
        </w:rPr>
        <w:t xml:space="preserve"> </w:t>
      </w:r>
      <w:r w:rsidRPr="008D1FAA">
        <w:rPr>
          <w:color w:val="000000"/>
          <w:sz w:val="28"/>
          <w:szCs w:val="28"/>
        </w:rPr>
        <w:t>с другими операциями при обработке детали;</w:t>
      </w:r>
    </w:p>
    <w:p w:rsidR="00F67669" w:rsidRPr="008D1FAA" w:rsidRDefault="00F67669" w:rsidP="008D1FAA">
      <w:pPr>
        <w:shd w:val="clear" w:color="auto" w:fill="FFFFFF"/>
        <w:spacing w:line="360" w:lineRule="auto"/>
        <w:ind w:firstLine="709"/>
        <w:jc w:val="both"/>
        <w:rPr>
          <w:color w:val="000000"/>
          <w:sz w:val="28"/>
          <w:szCs w:val="28"/>
        </w:rPr>
      </w:pPr>
      <w:r w:rsidRPr="008D1FAA">
        <w:rPr>
          <w:color w:val="000000"/>
          <w:sz w:val="28"/>
          <w:szCs w:val="28"/>
        </w:rPr>
        <w:t>-обработка деталей из прутка в автоматическом цикле;</w:t>
      </w:r>
    </w:p>
    <w:p w:rsidR="00F67669" w:rsidRPr="008D1FAA" w:rsidRDefault="00F67669" w:rsidP="008D1FAA">
      <w:pPr>
        <w:shd w:val="clear" w:color="auto" w:fill="FFFFFF"/>
        <w:spacing w:line="360" w:lineRule="auto"/>
        <w:ind w:firstLine="709"/>
        <w:jc w:val="both"/>
        <w:rPr>
          <w:color w:val="000000"/>
          <w:sz w:val="28"/>
          <w:szCs w:val="28"/>
        </w:rPr>
      </w:pPr>
      <w:r w:rsidRPr="008D1FAA">
        <w:rPr>
          <w:color w:val="000000"/>
          <w:sz w:val="28"/>
          <w:szCs w:val="28"/>
        </w:rPr>
        <w:t>-широкий диапазон нарезаемых резьб, включая многозаходные;</w:t>
      </w:r>
    </w:p>
    <w:p w:rsidR="00F67669" w:rsidRPr="008D1FAA" w:rsidRDefault="00F67669" w:rsidP="008D1FAA">
      <w:pPr>
        <w:shd w:val="clear" w:color="auto" w:fill="FFFFFF"/>
        <w:spacing w:line="360" w:lineRule="auto"/>
        <w:ind w:firstLine="709"/>
        <w:jc w:val="both"/>
        <w:rPr>
          <w:color w:val="000000"/>
          <w:sz w:val="28"/>
          <w:szCs w:val="28"/>
        </w:rPr>
      </w:pPr>
      <w:r w:rsidRPr="008D1FAA">
        <w:rPr>
          <w:color w:val="000000"/>
          <w:sz w:val="28"/>
          <w:szCs w:val="28"/>
        </w:rPr>
        <w:t>-крестовый суппорт с вертикальной осью револьверной головки позволяет производить все виды токарной обработки малым количеством инструмента;</w:t>
      </w:r>
    </w:p>
    <w:p w:rsidR="00F67669" w:rsidRPr="008D1FAA" w:rsidRDefault="00F67669" w:rsidP="008D1FAA">
      <w:pPr>
        <w:shd w:val="clear" w:color="auto" w:fill="FFFFFF"/>
        <w:spacing w:line="360" w:lineRule="auto"/>
        <w:ind w:firstLine="709"/>
        <w:jc w:val="both"/>
        <w:rPr>
          <w:color w:val="000000"/>
          <w:sz w:val="28"/>
          <w:szCs w:val="28"/>
        </w:rPr>
      </w:pPr>
      <w:r w:rsidRPr="008D1FAA">
        <w:rPr>
          <w:color w:val="000000"/>
          <w:sz w:val="28"/>
          <w:szCs w:val="28"/>
        </w:rPr>
        <w:t>-наличие оперативной системы управления позволяет рабочему на рабочем месте, в ходе обработки первой детали, при помощи средств ручного управления, формировать управляющую программу, которая позволяет уже следующую деталь обрабатывать в автоматическом цикле;</w:t>
      </w:r>
    </w:p>
    <w:p w:rsidR="00F67669" w:rsidRPr="008D1FAA" w:rsidRDefault="00F67669" w:rsidP="008D1FAA">
      <w:pPr>
        <w:shd w:val="clear" w:color="auto" w:fill="FFFFFF"/>
        <w:spacing w:line="360" w:lineRule="auto"/>
        <w:ind w:firstLine="709"/>
        <w:jc w:val="both"/>
        <w:rPr>
          <w:color w:val="000000"/>
          <w:sz w:val="28"/>
          <w:szCs w:val="28"/>
        </w:rPr>
      </w:pPr>
      <w:r w:rsidRPr="008D1FAA">
        <w:rPr>
          <w:color w:val="000000"/>
          <w:sz w:val="28"/>
          <w:szCs w:val="28"/>
        </w:rPr>
        <w:t>-значительно сокращается время</w:t>
      </w:r>
      <w:r w:rsidR="008D1FAA">
        <w:rPr>
          <w:color w:val="000000"/>
          <w:sz w:val="28"/>
          <w:szCs w:val="28"/>
        </w:rPr>
        <w:t xml:space="preserve"> </w:t>
      </w:r>
      <w:r w:rsidRPr="008D1FAA">
        <w:rPr>
          <w:color w:val="000000"/>
          <w:sz w:val="28"/>
          <w:szCs w:val="28"/>
        </w:rPr>
        <w:t>на составление и отладку управляющей программы по сравнению с имеющимися станками с ЧПУ.</w:t>
      </w:r>
    </w:p>
    <w:p w:rsidR="00F67669" w:rsidRPr="008D1FAA" w:rsidRDefault="00F67669" w:rsidP="008D1FAA">
      <w:pPr>
        <w:shd w:val="clear" w:color="auto" w:fill="FFFFFF"/>
        <w:spacing w:line="360" w:lineRule="auto"/>
        <w:ind w:firstLine="709"/>
        <w:jc w:val="both"/>
        <w:rPr>
          <w:color w:val="000000"/>
          <w:sz w:val="28"/>
          <w:szCs w:val="28"/>
        </w:rPr>
      </w:pPr>
      <w:r w:rsidRPr="008D1FAA">
        <w:rPr>
          <w:color w:val="000000"/>
          <w:sz w:val="28"/>
          <w:szCs w:val="28"/>
        </w:rPr>
        <w:t>Станок изготавливается в двух исполнениях: для обработки прутковых материалов диаметров до 40 мм и для обработки штучных заготовок</w:t>
      </w:r>
      <w:r w:rsidR="008D1FAA">
        <w:rPr>
          <w:color w:val="000000"/>
          <w:sz w:val="28"/>
          <w:szCs w:val="28"/>
        </w:rPr>
        <w:t xml:space="preserve"> </w:t>
      </w:r>
      <w:r w:rsidRPr="008D1FAA">
        <w:rPr>
          <w:color w:val="000000"/>
          <w:sz w:val="28"/>
          <w:szCs w:val="28"/>
        </w:rPr>
        <w:t>диаметром до 200 мм.</w:t>
      </w:r>
    </w:p>
    <w:p w:rsidR="00F67669" w:rsidRPr="008D1FAA" w:rsidRDefault="00F67669" w:rsidP="008D1FAA">
      <w:pPr>
        <w:shd w:val="clear" w:color="auto" w:fill="FFFFFF"/>
        <w:spacing w:line="360" w:lineRule="auto"/>
        <w:ind w:firstLine="709"/>
        <w:jc w:val="both"/>
        <w:rPr>
          <w:color w:val="000000"/>
          <w:sz w:val="28"/>
          <w:szCs w:val="28"/>
        </w:rPr>
      </w:pPr>
      <w:r w:rsidRPr="008D1FAA">
        <w:rPr>
          <w:color w:val="000000"/>
          <w:sz w:val="28"/>
          <w:szCs w:val="28"/>
        </w:rPr>
        <w:t>Зажим и подача прутков, а также зажим штучных заготовок осуществляются гидравлическим</w:t>
      </w:r>
      <w:r w:rsidR="008D1FAA">
        <w:rPr>
          <w:color w:val="000000"/>
          <w:sz w:val="28"/>
          <w:szCs w:val="28"/>
        </w:rPr>
        <w:t xml:space="preserve"> </w:t>
      </w:r>
      <w:r w:rsidRPr="008D1FAA">
        <w:rPr>
          <w:color w:val="000000"/>
          <w:sz w:val="28"/>
          <w:szCs w:val="28"/>
        </w:rPr>
        <w:t>механизмом зажима и подачи прутка.</w:t>
      </w:r>
    </w:p>
    <w:p w:rsidR="00413EBD" w:rsidRPr="008D1FAA" w:rsidRDefault="00F67669" w:rsidP="008D1FAA">
      <w:pPr>
        <w:shd w:val="clear" w:color="auto" w:fill="FFFFFF"/>
        <w:spacing w:line="360" w:lineRule="auto"/>
        <w:ind w:firstLine="709"/>
        <w:jc w:val="both"/>
        <w:rPr>
          <w:color w:val="000000"/>
          <w:sz w:val="28"/>
          <w:szCs w:val="28"/>
        </w:rPr>
      </w:pPr>
      <w:r w:rsidRPr="008D1FAA">
        <w:rPr>
          <w:color w:val="000000"/>
          <w:sz w:val="28"/>
          <w:szCs w:val="28"/>
        </w:rPr>
        <w:t>Наибольшее допускаемое колебание диаметра прутка ±1 мм, штучных заготовок ±3мм.</w:t>
      </w:r>
    </w:p>
    <w:p w:rsidR="00413EBD" w:rsidRPr="008D1FAA" w:rsidRDefault="00413EBD" w:rsidP="008D1FAA">
      <w:pPr>
        <w:shd w:val="clear" w:color="auto" w:fill="FFFFFF"/>
        <w:spacing w:line="360" w:lineRule="auto"/>
        <w:ind w:firstLine="709"/>
        <w:jc w:val="both"/>
        <w:rPr>
          <w:color w:val="000000"/>
          <w:sz w:val="28"/>
          <w:szCs w:val="28"/>
        </w:rPr>
      </w:pPr>
    </w:p>
    <w:p w:rsidR="008A1CF4" w:rsidRPr="008D1FAA" w:rsidRDefault="008A1CF4" w:rsidP="008D1FAA">
      <w:pPr>
        <w:spacing w:line="360" w:lineRule="auto"/>
        <w:ind w:firstLine="709"/>
        <w:jc w:val="both"/>
        <w:rPr>
          <w:color w:val="000000"/>
          <w:sz w:val="28"/>
          <w:szCs w:val="26"/>
        </w:rPr>
      </w:pPr>
      <w:r w:rsidRPr="008D1FAA">
        <w:rPr>
          <w:sz w:val="28"/>
          <w:szCs w:val="28"/>
        </w:rPr>
        <w:t>Таблица 1- Технические характеристики станка</w:t>
      </w:r>
      <w:r w:rsidR="008D1FAA">
        <w:rPr>
          <w:sz w:val="28"/>
          <w:szCs w:val="28"/>
        </w:rPr>
        <w:t xml:space="preserve"> </w:t>
      </w:r>
      <w:r w:rsidR="00362E28" w:rsidRPr="008D1FAA">
        <w:rPr>
          <w:color w:val="000000"/>
          <w:sz w:val="28"/>
          <w:szCs w:val="26"/>
        </w:rPr>
        <w:t>1В340Ф30</w:t>
      </w:r>
    </w:p>
    <w:tbl>
      <w:tblPr>
        <w:tblW w:w="8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11"/>
        <w:gridCol w:w="52"/>
        <w:gridCol w:w="2261"/>
      </w:tblGrid>
      <w:tr w:rsidR="008A1CF4" w:rsidRPr="00412050" w:rsidTr="00412050">
        <w:tc>
          <w:tcPr>
            <w:tcW w:w="6663" w:type="dxa"/>
            <w:gridSpan w:val="2"/>
          </w:tcPr>
          <w:p w:rsidR="008A1CF4" w:rsidRPr="00412050" w:rsidRDefault="008A1CF4" w:rsidP="00412050">
            <w:pPr>
              <w:spacing w:line="360" w:lineRule="auto"/>
            </w:pPr>
          </w:p>
        </w:tc>
        <w:tc>
          <w:tcPr>
            <w:tcW w:w="2261" w:type="dxa"/>
          </w:tcPr>
          <w:p w:rsidR="008A1CF4" w:rsidRPr="00412050" w:rsidRDefault="00362E28" w:rsidP="00412050">
            <w:pPr>
              <w:spacing w:line="360" w:lineRule="auto"/>
            </w:pPr>
            <w:r w:rsidRPr="00412050">
              <w:t>Величина параметра</w:t>
            </w:r>
          </w:p>
        </w:tc>
      </w:tr>
      <w:tr w:rsidR="008A1CF4" w:rsidRPr="00412050" w:rsidTr="00412050">
        <w:tc>
          <w:tcPr>
            <w:tcW w:w="6663" w:type="dxa"/>
            <w:gridSpan w:val="2"/>
            <w:tcBorders>
              <w:bottom w:val="nil"/>
            </w:tcBorders>
          </w:tcPr>
          <w:p w:rsidR="008A1CF4" w:rsidRPr="00412050" w:rsidRDefault="00725557" w:rsidP="00412050">
            <w:pPr>
              <w:spacing w:line="360" w:lineRule="auto"/>
            </w:pPr>
            <w:r w:rsidRPr="00412050">
              <w:t>Наибольший диаметр обрабатываемого прутка, мм:</w:t>
            </w:r>
          </w:p>
          <w:p w:rsidR="00725557" w:rsidRPr="00412050" w:rsidRDefault="00725557" w:rsidP="00412050">
            <w:pPr>
              <w:spacing w:line="360" w:lineRule="auto"/>
            </w:pPr>
            <w:r w:rsidRPr="00412050">
              <w:t>-при зажимной и подающей трубах</w:t>
            </w:r>
          </w:p>
          <w:p w:rsidR="00725557" w:rsidRPr="00412050" w:rsidRDefault="00725557" w:rsidP="00412050">
            <w:pPr>
              <w:spacing w:line="360" w:lineRule="auto"/>
            </w:pPr>
            <w:r w:rsidRPr="00412050">
              <w:t>-при переднем зажиме</w:t>
            </w:r>
          </w:p>
          <w:p w:rsidR="00725557" w:rsidRPr="00412050" w:rsidRDefault="00051D25" w:rsidP="00412050">
            <w:pPr>
              <w:spacing w:line="360" w:lineRule="auto"/>
            </w:pPr>
            <w:r w:rsidRPr="00412050">
              <w:t>Наибольший диаметр изделия устанавливаемого над станиной, мм</w:t>
            </w:r>
          </w:p>
          <w:p w:rsidR="00051D25" w:rsidRPr="00412050" w:rsidRDefault="00051D25" w:rsidP="00412050">
            <w:pPr>
              <w:spacing w:line="360" w:lineRule="auto"/>
            </w:pPr>
            <w:r w:rsidRPr="00412050">
              <w:t>Наибольша</w:t>
            </w:r>
            <w:r w:rsidR="00D221A3" w:rsidRPr="00412050">
              <w:t>я длина обрабатываемого изделия</w:t>
            </w:r>
            <w:r w:rsidRPr="00412050">
              <w:t>,</w:t>
            </w:r>
            <w:r w:rsidR="00D221A3" w:rsidRPr="00412050">
              <w:t xml:space="preserve"> </w:t>
            </w:r>
            <w:r w:rsidRPr="00412050">
              <w:t>мм</w:t>
            </w:r>
          </w:p>
          <w:p w:rsidR="00051D25" w:rsidRPr="00412050" w:rsidRDefault="00051D25" w:rsidP="00412050">
            <w:pPr>
              <w:spacing w:line="360" w:lineRule="auto"/>
            </w:pPr>
            <w:r w:rsidRPr="00412050">
              <w:t>Конец шпинделя фланцевый по ГОСТ 12595-75</w:t>
            </w:r>
          </w:p>
          <w:p w:rsidR="00051D25" w:rsidRPr="00412050" w:rsidRDefault="00C917F1" w:rsidP="00412050">
            <w:pPr>
              <w:spacing w:line="360" w:lineRule="auto"/>
            </w:pPr>
            <w:r w:rsidRPr="00412050">
              <w:t>Количество граней револьверной головки</w:t>
            </w:r>
          </w:p>
          <w:p w:rsidR="00C917F1" w:rsidRPr="00412050" w:rsidRDefault="00C917F1" w:rsidP="00412050">
            <w:pPr>
              <w:spacing w:line="360" w:lineRule="auto"/>
            </w:pPr>
            <w:r w:rsidRPr="00412050">
              <w:t>Расстояние от переднего торца шпинделя до револьверной головки, мм:</w:t>
            </w:r>
          </w:p>
          <w:p w:rsidR="00C917F1" w:rsidRPr="00412050" w:rsidRDefault="00C917F1" w:rsidP="00412050">
            <w:pPr>
              <w:spacing w:line="360" w:lineRule="auto"/>
            </w:pPr>
            <w:r w:rsidRPr="00412050">
              <w:t>-наименьшее</w:t>
            </w:r>
          </w:p>
          <w:p w:rsidR="00C917F1" w:rsidRPr="00412050" w:rsidRDefault="00C917F1" w:rsidP="00412050">
            <w:pPr>
              <w:spacing w:line="360" w:lineRule="auto"/>
            </w:pPr>
            <w:r w:rsidRPr="00412050">
              <w:t>-набольшее</w:t>
            </w:r>
          </w:p>
          <w:p w:rsidR="00C917F1" w:rsidRPr="00412050" w:rsidRDefault="00C917F1" w:rsidP="00412050">
            <w:pPr>
              <w:spacing w:line="360" w:lineRule="auto"/>
            </w:pPr>
            <w:r w:rsidRPr="00412050">
              <w:t>Наибольшее поперечное перемещение револьверной головки, мм</w:t>
            </w:r>
          </w:p>
          <w:p w:rsidR="00F125CE" w:rsidRPr="00412050" w:rsidRDefault="00C917F1" w:rsidP="00412050">
            <w:pPr>
              <w:spacing w:line="360" w:lineRule="auto"/>
            </w:pPr>
            <w:r w:rsidRPr="00412050">
              <w:t>Расстояние от низа основания станка</w:t>
            </w:r>
            <w:r w:rsidR="008D1FAA" w:rsidRPr="00412050">
              <w:t xml:space="preserve"> </w:t>
            </w:r>
            <w:r w:rsidRPr="00412050">
              <w:t>до оси</w:t>
            </w:r>
          </w:p>
          <w:p w:rsidR="00C917F1" w:rsidRPr="00412050" w:rsidRDefault="00C917F1" w:rsidP="00412050">
            <w:pPr>
              <w:spacing w:line="360" w:lineRule="auto"/>
            </w:pPr>
            <w:r w:rsidRPr="00412050">
              <w:t>шпинделя, мм</w:t>
            </w:r>
          </w:p>
          <w:p w:rsidR="00C917F1" w:rsidRPr="00412050" w:rsidRDefault="00C917F1" w:rsidP="00412050">
            <w:pPr>
              <w:spacing w:line="360" w:lineRule="auto"/>
            </w:pPr>
            <w:r w:rsidRPr="00412050">
              <w:t>Количество скоростей шпинделя</w:t>
            </w:r>
          </w:p>
          <w:p w:rsidR="00C917F1" w:rsidRPr="00412050" w:rsidRDefault="00C917F1" w:rsidP="00412050">
            <w:pPr>
              <w:spacing w:line="360" w:lineRule="auto"/>
            </w:pPr>
            <w:r w:rsidRPr="00412050">
              <w:t>Частота вращения шпинделя, мин</w:t>
            </w:r>
            <w:r w:rsidRPr="00412050">
              <w:rPr>
                <w:vertAlign w:val="superscript"/>
              </w:rPr>
              <w:t>-1</w:t>
            </w:r>
            <w:r w:rsidRPr="00412050">
              <w:t>:</w:t>
            </w:r>
          </w:p>
          <w:p w:rsidR="00C917F1" w:rsidRPr="00412050" w:rsidRDefault="00C917F1" w:rsidP="00412050">
            <w:pPr>
              <w:spacing w:line="360" w:lineRule="auto"/>
            </w:pPr>
            <w:r w:rsidRPr="00412050">
              <w:t>-прямое вращение</w:t>
            </w:r>
          </w:p>
          <w:p w:rsidR="00C917F1" w:rsidRPr="00412050" w:rsidRDefault="00F74B77" w:rsidP="00412050">
            <w:pPr>
              <w:spacing w:line="360" w:lineRule="auto"/>
            </w:pPr>
            <w:r w:rsidRPr="00412050">
              <w:t>-обратное в</w:t>
            </w:r>
            <w:r w:rsidR="00C917F1" w:rsidRPr="00412050">
              <w:t>ращение</w:t>
            </w:r>
          </w:p>
          <w:p w:rsidR="00F74B77" w:rsidRPr="00412050" w:rsidRDefault="00F74B77" w:rsidP="00412050">
            <w:pPr>
              <w:spacing w:line="360" w:lineRule="auto"/>
            </w:pPr>
            <w:r w:rsidRPr="00412050">
              <w:t>Количество</w:t>
            </w:r>
            <w:r w:rsidR="008D1FAA" w:rsidRPr="00412050">
              <w:t xml:space="preserve"> </w:t>
            </w:r>
            <w:r w:rsidRPr="00412050">
              <w:t>подач поперечного суппорта:</w:t>
            </w:r>
          </w:p>
          <w:p w:rsidR="00F74B77" w:rsidRPr="00412050" w:rsidRDefault="00F74B77" w:rsidP="00412050">
            <w:pPr>
              <w:spacing w:line="360" w:lineRule="auto"/>
            </w:pPr>
            <w:r w:rsidRPr="00412050">
              <w:t xml:space="preserve">-продольных </w:t>
            </w:r>
          </w:p>
          <w:p w:rsidR="00F74B77" w:rsidRPr="00412050" w:rsidRDefault="00F74B77" w:rsidP="00412050">
            <w:pPr>
              <w:spacing w:line="360" w:lineRule="auto"/>
            </w:pPr>
            <w:r w:rsidRPr="00412050">
              <w:t>-поперечных</w:t>
            </w:r>
          </w:p>
          <w:p w:rsidR="00F74B77" w:rsidRPr="00412050" w:rsidRDefault="00F74B77" w:rsidP="00412050">
            <w:pPr>
              <w:spacing w:line="360" w:lineRule="auto"/>
            </w:pPr>
            <w:r w:rsidRPr="00412050">
              <w:t>Пределы подач револьверного суппорта, мм/мин:</w:t>
            </w:r>
          </w:p>
          <w:p w:rsidR="00F74B77" w:rsidRPr="00412050" w:rsidRDefault="00F74B77" w:rsidP="00412050">
            <w:pPr>
              <w:spacing w:line="360" w:lineRule="auto"/>
            </w:pPr>
            <w:r w:rsidRPr="00412050">
              <w:t>-продольных</w:t>
            </w:r>
            <w:r w:rsidR="008D1FAA" w:rsidRPr="00412050">
              <w:t xml:space="preserve"> </w:t>
            </w:r>
          </w:p>
          <w:p w:rsidR="00F74B77" w:rsidRPr="00412050" w:rsidRDefault="00F74B77" w:rsidP="00412050">
            <w:pPr>
              <w:spacing w:line="360" w:lineRule="auto"/>
            </w:pPr>
            <w:r w:rsidRPr="00412050">
              <w:t>-поперечных</w:t>
            </w:r>
          </w:p>
          <w:p w:rsidR="00A34E78" w:rsidRPr="00412050" w:rsidRDefault="00A34E78" w:rsidP="00412050">
            <w:pPr>
              <w:spacing w:line="360" w:lineRule="auto"/>
            </w:pPr>
          </w:p>
        </w:tc>
        <w:tc>
          <w:tcPr>
            <w:tcW w:w="2261" w:type="dxa"/>
            <w:tcBorders>
              <w:bottom w:val="nil"/>
            </w:tcBorders>
          </w:tcPr>
          <w:p w:rsidR="00F125CE" w:rsidRPr="00412050" w:rsidRDefault="00F125CE" w:rsidP="00412050">
            <w:pPr>
              <w:shd w:val="clear" w:color="auto" w:fill="FFFFFF"/>
              <w:autoSpaceDE w:val="0"/>
              <w:autoSpaceDN w:val="0"/>
              <w:adjustRightInd w:val="0"/>
              <w:spacing w:line="360" w:lineRule="auto"/>
              <w:rPr>
                <w:rFonts w:cs="Arial"/>
                <w:color w:val="000000"/>
              </w:rPr>
            </w:pPr>
          </w:p>
          <w:p w:rsidR="008A1CF4" w:rsidRPr="00412050" w:rsidRDefault="00F125CE" w:rsidP="00412050">
            <w:pPr>
              <w:spacing w:line="360" w:lineRule="auto"/>
            </w:pPr>
            <w:r w:rsidRPr="00412050">
              <w:t>40</w:t>
            </w:r>
          </w:p>
          <w:p w:rsidR="00F125CE" w:rsidRPr="00412050" w:rsidRDefault="00F125CE" w:rsidP="00412050">
            <w:pPr>
              <w:spacing w:line="360" w:lineRule="auto"/>
            </w:pPr>
            <w:r w:rsidRPr="00412050">
              <w:t>50</w:t>
            </w:r>
          </w:p>
          <w:p w:rsidR="00F125CE" w:rsidRPr="00412050" w:rsidRDefault="00F125CE" w:rsidP="00412050">
            <w:pPr>
              <w:spacing w:line="360" w:lineRule="auto"/>
            </w:pPr>
          </w:p>
          <w:p w:rsidR="00F125CE" w:rsidRPr="00412050" w:rsidRDefault="00F125CE" w:rsidP="00412050">
            <w:pPr>
              <w:spacing w:line="360" w:lineRule="auto"/>
            </w:pPr>
            <w:r w:rsidRPr="00412050">
              <w:t>400</w:t>
            </w:r>
          </w:p>
          <w:p w:rsidR="00F125CE" w:rsidRPr="00412050" w:rsidRDefault="00F125CE" w:rsidP="00412050">
            <w:pPr>
              <w:spacing w:line="360" w:lineRule="auto"/>
            </w:pPr>
            <w:r w:rsidRPr="00412050">
              <w:t>120</w:t>
            </w:r>
          </w:p>
          <w:p w:rsidR="00F125CE" w:rsidRPr="00412050" w:rsidRDefault="00F125CE" w:rsidP="00412050">
            <w:pPr>
              <w:spacing w:line="360" w:lineRule="auto"/>
            </w:pPr>
            <w:r w:rsidRPr="00412050">
              <w:t>1-6Ц</w:t>
            </w:r>
          </w:p>
          <w:p w:rsidR="00F125CE" w:rsidRPr="00412050" w:rsidRDefault="00F125CE" w:rsidP="00412050">
            <w:pPr>
              <w:spacing w:line="360" w:lineRule="auto"/>
            </w:pPr>
            <w:r w:rsidRPr="00412050">
              <w:t>8</w:t>
            </w:r>
          </w:p>
          <w:p w:rsidR="00F125CE" w:rsidRDefault="00F125CE" w:rsidP="00412050">
            <w:pPr>
              <w:spacing w:line="360" w:lineRule="auto"/>
            </w:pPr>
          </w:p>
          <w:p w:rsidR="006B7636" w:rsidRPr="00412050" w:rsidRDefault="006B7636" w:rsidP="00412050">
            <w:pPr>
              <w:spacing w:line="360" w:lineRule="auto"/>
            </w:pPr>
          </w:p>
          <w:p w:rsidR="00F125CE" w:rsidRPr="00412050" w:rsidRDefault="00F125CE" w:rsidP="00412050">
            <w:pPr>
              <w:spacing w:line="360" w:lineRule="auto"/>
            </w:pPr>
            <w:r w:rsidRPr="00412050">
              <w:t>226</w:t>
            </w:r>
          </w:p>
          <w:p w:rsidR="00F125CE" w:rsidRPr="00412050" w:rsidRDefault="00F125CE" w:rsidP="00412050">
            <w:pPr>
              <w:spacing w:line="360" w:lineRule="auto"/>
            </w:pPr>
            <w:r w:rsidRPr="00412050">
              <w:t>530</w:t>
            </w:r>
          </w:p>
          <w:p w:rsidR="00F125CE" w:rsidRPr="00412050" w:rsidRDefault="00F125CE" w:rsidP="00412050">
            <w:pPr>
              <w:spacing w:line="360" w:lineRule="auto"/>
            </w:pPr>
          </w:p>
          <w:p w:rsidR="00F125CE" w:rsidRPr="00412050" w:rsidRDefault="00F125CE" w:rsidP="00412050">
            <w:pPr>
              <w:spacing w:line="360" w:lineRule="auto"/>
            </w:pPr>
            <w:r w:rsidRPr="00412050">
              <w:t>110</w:t>
            </w:r>
          </w:p>
          <w:p w:rsidR="00F125CE" w:rsidRPr="00412050" w:rsidRDefault="00F125CE" w:rsidP="00412050">
            <w:pPr>
              <w:spacing w:line="360" w:lineRule="auto"/>
            </w:pPr>
          </w:p>
          <w:p w:rsidR="00F125CE" w:rsidRPr="00412050" w:rsidRDefault="00F125CE" w:rsidP="00412050">
            <w:pPr>
              <w:spacing w:line="360" w:lineRule="auto"/>
            </w:pPr>
            <w:r w:rsidRPr="00412050">
              <w:t>1060</w:t>
            </w:r>
          </w:p>
          <w:p w:rsidR="00F125CE" w:rsidRPr="00412050" w:rsidRDefault="00F125CE" w:rsidP="00412050">
            <w:pPr>
              <w:spacing w:line="360" w:lineRule="auto"/>
            </w:pPr>
            <w:r w:rsidRPr="00412050">
              <w:t>12</w:t>
            </w:r>
          </w:p>
          <w:p w:rsidR="00F125CE" w:rsidRPr="00412050" w:rsidRDefault="00F125CE" w:rsidP="00412050">
            <w:pPr>
              <w:spacing w:line="360" w:lineRule="auto"/>
            </w:pPr>
          </w:p>
          <w:p w:rsidR="00F125CE" w:rsidRPr="00412050" w:rsidRDefault="00F125CE" w:rsidP="00412050">
            <w:pPr>
              <w:spacing w:line="360" w:lineRule="auto"/>
            </w:pPr>
            <w:r w:rsidRPr="00412050">
              <w:t>45…2000</w:t>
            </w:r>
          </w:p>
          <w:p w:rsidR="00F125CE" w:rsidRPr="00412050" w:rsidRDefault="00F125CE" w:rsidP="00412050">
            <w:pPr>
              <w:spacing w:line="360" w:lineRule="auto"/>
            </w:pPr>
            <w:r w:rsidRPr="00412050">
              <w:t>45…250</w:t>
            </w:r>
          </w:p>
          <w:p w:rsidR="00F125CE" w:rsidRPr="00412050" w:rsidRDefault="00F125CE" w:rsidP="00412050">
            <w:pPr>
              <w:spacing w:line="360" w:lineRule="auto"/>
            </w:pPr>
          </w:p>
          <w:p w:rsidR="00F125CE" w:rsidRPr="00412050" w:rsidRDefault="00F125CE" w:rsidP="00412050">
            <w:pPr>
              <w:spacing w:line="360" w:lineRule="auto"/>
            </w:pPr>
            <w:r w:rsidRPr="00412050">
              <w:t>бесступенчатое</w:t>
            </w:r>
          </w:p>
          <w:p w:rsidR="00F125CE" w:rsidRPr="00412050" w:rsidRDefault="00F125CE" w:rsidP="00412050">
            <w:pPr>
              <w:spacing w:line="360" w:lineRule="auto"/>
            </w:pPr>
            <w:r w:rsidRPr="00412050">
              <w:t>бесступенчатое</w:t>
            </w:r>
          </w:p>
          <w:p w:rsidR="00F125CE" w:rsidRPr="00412050" w:rsidRDefault="00F125CE" w:rsidP="00412050">
            <w:pPr>
              <w:spacing w:line="360" w:lineRule="auto"/>
            </w:pPr>
            <w:r w:rsidRPr="00412050">
              <w:t>1…</w:t>
            </w:r>
          </w:p>
          <w:p w:rsidR="00F125CE" w:rsidRPr="00412050" w:rsidRDefault="00F125CE" w:rsidP="00412050">
            <w:pPr>
              <w:spacing w:line="360" w:lineRule="auto"/>
            </w:pPr>
            <w:r w:rsidRPr="00412050">
              <w:t>1…</w:t>
            </w:r>
          </w:p>
        </w:tc>
      </w:tr>
      <w:tr w:rsidR="00725557" w:rsidRPr="008D1FAA" w:rsidTr="00412050">
        <w:trPr>
          <w:trHeight w:val="8144"/>
        </w:trPr>
        <w:tc>
          <w:tcPr>
            <w:tcW w:w="6611" w:type="dxa"/>
          </w:tcPr>
          <w:p w:rsidR="00413EBD" w:rsidRPr="008D1FAA" w:rsidRDefault="00413EBD" w:rsidP="00412050">
            <w:pPr>
              <w:pStyle w:val="21"/>
            </w:pPr>
            <w:r w:rsidRPr="008D1FAA">
              <w:t>Дискретность перемещения револьверного</w:t>
            </w:r>
          </w:p>
          <w:p w:rsidR="00413EBD" w:rsidRPr="008D1FAA" w:rsidRDefault="00413EBD" w:rsidP="00412050">
            <w:pPr>
              <w:pStyle w:val="21"/>
            </w:pPr>
            <w:r w:rsidRPr="008D1FAA">
              <w:t>суппорта, мм:</w:t>
            </w:r>
          </w:p>
          <w:p w:rsidR="00413EBD" w:rsidRPr="008D1FAA" w:rsidRDefault="00413EBD" w:rsidP="00412050">
            <w:pPr>
              <w:pStyle w:val="21"/>
            </w:pPr>
            <w:r w:rsidRPr="008D1FAA">
              <w:t>-продольного</w:t>
            </w:r>
            <w:r w:rsidR="008D1FAA">
              <w:t xml:space="preserve"> </w:t>
            </w:r>
          </w:p>
          <w:p w:rsidR="00413EBD" w:rsidRPr="008D1FAA" w:rsidRDefault="00413EBD" w:rsidP="00412050">
            <w:pPr>
              <w:pStyle w:val="21"/>
            </w:pPr>
            <w:r w:rsidRPr="008D1FAA">
              <w:t>-поперечного</w:t>
            </w:r>
          </w:p>
          <w:p w:rsidR="00413EBD" w:rsidRPr="008D1FAA" w:rsidRDefault="00413EBD" w:rsidP="00412050">
            <w:pPr>
              <w:pStyle w:val="21"/>
            </w:pPr>
            <w:r w:rsidRPr="008D1FAA">
              <w:t>Скорость ускоренных перемещений револьверного суппорта, м/мин:</w:t>
            </w:r>
          </w:p>
          <w:p w:rsidR="00413EBD" w:rsidRPr="008D1FAA" w:rsidRDefault="00413EBD" w:rsidP="00412050">
            <w:pPr>
              <w:pStyle w:val="21"/>
            </w:pPr>
            <w:r w:rsidRPr="008D1FAA">
              <w:t xml:space="preserve">-продольных </w:t>
            </w:r>
          </w:p>
          <w:p w:rsidR="00413EBD" w:rsidRPr="008D1FAA" w:rsidRDefault="00413EBD" w:rsidP="00412050">
            <w:pPr>
              <w:pStyle w:val="21"/>
            </w:pPr>
            <w:r w:rsidRPr="008D1FAA">
              <w:t>-поперечных</w:t>
            </w:r>
          </w:p>
          <w:p w:rsidR="00413EBD" w:rsidRPr="008D1FAA" w:rsidRDefault="00413EBD" w:rsidP="00412050">
            <w:pPr>
              <w:pStyle w:val="21"/>
            </w:pPr>
            <w:r w:rsidRPr="008D1FAA">
              <w:t>Количество подач</w:t>
            </w:r>
            <w:r w:rsidR="008D1FAA">
              <w:t xml:space="preserve"> </w:t>
            </w:r>
            <w:r w:rsidRPr="008D1FAA">
              <w:t>отрезного суппорта</w:t>
            </w:r>
          </w:p>
          <w:p w:rsidR="00413EBD" w:rsidRPr="008D1FAA" w:rsidRDefault="00413EBD" w:rsidP="00412050">
            <w:pPr>
              <w:pStyle w:val="21"/>
            </w:pPr>
            <w:r w:rsidRPr="008D1FAA">
              <w:t>Пределы подач отрезного суппорта, мм/мин</w:t>
            </w:r>
          </w:p>
          <w:p w:rsidR="00413EBD" w:rsidRPr="008D1FAA" w:rsidRDefault="00413EBD" w:rsidP="00412050">
            <w:pPr>
              <w:pStyle w:val="21"/>
            </w:pPr>
            <w:r w:rsidRPr="008D1FAA">
              <w:t>Скорость ускоренного хода отрезного суппорта, м/мин</w:t>
            </w:r>
          </w:p>
          <w:p w:rsidR="00413EBD" w:rsidRPr="008D1FAA" w:rsidRDefault="00413EBD" w:rsidP="00412050">
            <w:pPr>
              <w:pStyle w:val="21"/>
            </w:pPr>
            <w:r w:rsidRPr="008D1FAA">
              <w:t>Габаритные размеры станка,мм:</w:t>
            </w:r>
          </w:p>
          <w:p w:rsidR="00413EBD" w:rsidRPr="008D1FAA" w:rsidRDefault="00413EBD" w:rsidP="00412050">
            <w:pPr>
              <w:pStyle w:val="21"/>
            </w:pPr>
            <w:r w:rsidRPr="008D1FAA">
              <w:t xml:space="preserve">-длина </w:t>
            </w:r>
          </w:p>
          <w:p w:rsidR="00413EBD" w:rsidRPr="008D1FAA" w:rsidRDefault="00413EBD" w:rsidP="00412050">
            <w:pPr>
              <w:pStyle w:val="21"/>
            </w:pPr>
            <w:r w:rsidRPr="008D1FAA">
              <w:t xml:space="preserve"> -ширина </w:t>
            </w:r>
          </w:p>
          <w:p w:rsidR="00413EBD" w:rsidRPr="008D1FAA" w:rsidRDefault="00413EBD" w:rsidP="00412050">
            <w:pPr>
              <w:pStyle w:val="21"/>
            </w:pPr>
            <w:r w:rsidRPr="008D1FAA">
              <w:t>-высота</w:t>
            </w:r>
          </w:p>
          <w:p w:rsidR="00413EBD" w:rsidRPr="008D1FAA" w:rsidRDefault="00413EBD" w:rsidP="00412050">
            <w:pPr>
              <w:pStyle w:val="21"/>
            </w:pPr>
            <w:r w:rsidRPr="008D1FAA">
              <w:t>Масса станка(без принадлежностей и электрооборудования), кг</w:t>
            </w:r>
          </w:p>
          <w:p w:rsidR="00725557" w:rsidRPr="008D1FAA" w:rsidRDefault="006762E6" w:rsidP="00412050">
            <w:pPr>
              <w:pStyle w:val="21"/>
            </w:pPr>
            <w:r w:rsidRPr="008D1FAA">
              <w:t>Масса станка в прутковом исполнении с электро- и</w:t>
            </w:r>
            <w:r w:rsidR="008D1FAA">
              <w:t xml:space="preserve"> </w:t>
            </w:r>
            <w:r w:rsidRPr="008D1FAA">
              <w:t>гидрооборудованием и с принадлежностями, поставляемыми со станком, кг</w:t>
            </w:r>
          </w:p>
          <w:p w:rsidR="00A34E78" w:rsidRPr="008D1FAA" w:rsidRDefault="00A34E78" w:rsidP="00412050">
            <w:pPr>
              <w:pStyle w:val="21"/>
            </w:pPr>
            <w:r w:rsidRPr="008D1FAA">
              <w:t>Частота вращения шпинделя в 1 диапазоне, мин</w:t>
            </w:r>
            <w:r w:rsidRPr="008D1FAA">
              <w:rPr>
                <w:vertAlign w:val="superscript"/>
              </w:rPr>
              <w:t>-1</w:t>
            </w:r>
          </w:p>
          <w:p w:rsidR="00A34E78" w:rsidRPr="008D1FAA" w:rsidRDefault="00A34E78" w:rsidP="00412050">
            <w:pPr>
              <w:pStyle w:val="21"/>
            </w:pPr>
            <w:r w:rsidRPr="008D1FAA">
              <w:t>Частота вращения шпинделя в 2 диапазоне, мин</w:t>
            </w:r>
            <w:r w:rsidRPr="008D1FAA">
              <w:rPr>
                <w:vertAlign w:val="superscript"/>
              </w:rPr>
              <w:t xml:space="preserve">-1 </w:t>
            </w:r>
          </w:p>
          <w:p w:rsidR="00A34E78" w:rsidRPr="008D1FAA" w:rsidRDefault="00A34E78" w:rsidP="00412050">
            <w:pPr>
              <w:pStyle w:val="21"/>
            </w:pPr>
            <w:r w:rsidRPr="008D1FAA">
              <w:t>Наибольший крутящий момент на шпинделе, кгм</w:t>
            </w:r>
          </w:p>
          <w:p w:rsidR="00A34E78" w:rsidRPr="008D1FAA" w:rsidRDefault="00A34E78" w:rsidP="00412050">
            <w:pPr>
              <w:pStyle w:val="21"/>
            </w:pPr>
            <w:r w:rsidRPr="008D1FAA">
              <w:t>Наибольшее усилие подач, допускаемое механизмом подач, кгс:</w:t>
            </w:r>
          </w:p>
          <w:p w:rsidR="00A34E78" w:rsidRPr="008D1FAA" w:rsidRDefault="00A34E78" w:rsidP="00412050">
            <w:pPr>
              <w:pStyle w:val="21"/>
            </w:pPr>
            <w:r w:rsidRPr="008D1FAA">
              <w:t>-продольных</w:t>
            </w:r>
          </w:p>
          <w:p w:rsidR="00A34E78" w:rsidRPr="008D1FAA" w:rsidRDefault="00A34E78" w:rsidP="00412050">
            <w:pPr>
              <w:pStyle w:val="21"/>
              <w:rPr>
                <w:szCs w:val="28"/>
              </w:rPr>
            </w:pPr>
            <w:r w:rsidRPr="008D1FAA">
              <w:t>-поперечных</w:t>
            </w:r>
          </w:p>
        </w:tc>
        <w:tc>
          <w:tcPr>
            <w:tcW w:w="2313" w:type="dxa"/>
            <w:gridSpan w:val="2"/>
          </w:tcPr>
          <w:p w:rsidR="00F125CE" w:rsidRPr="008D1FAA" w:rsidRDefault="00F125CE" w:rsidP="00412050">
            <w:pPr>
              <w:pStyle w:val="21"/>
              <w:rPr>
                <w:rFonts w:cs="Arial"/>
                <w:color w:val="000000"/>
                <w:szCs w:val="28"/>
              </w:rPr>
            </w:pPr>
          </w:p>
          <w:p w:rsidR="00F125CE" w:rsidRPr="008D1FAA" w:rsidRDefault="00F125CE" w:rsidP="00412050">
            <w:pPr>
              <w:pStyle w:val="21"/>
              <w:rPr>
                <w:rFonts w:cs="Arial"/>
                <w:szCs w:val="28"/>
              </w:rPr>
            </w:pPr>
          </w:p>
          <w:p w:rsidR="00413EBD" w:rsidRPr="008D1FAA" w:rsidRDefault="008D1FAA" w:rsidP="00412050">
            <w:pPr>
              <w:pStyle w:val="21"/>
            </w:pPr>
            <w:r>
              <w:t xml:space="preserve"> </w:t>
            </w:r>
            <w:r w:rsidR="00413EBD" w:rsidRPr="008D1FAA">
              <w:t>0,010</w:t>
            </w:r>
          </w:p>
          <w:p w:rsidR="00413EBD" w:rsidRPr="008D1FAA" w:rsidRDefault="008D1FAA" w:rsidP="00412050">
            <w:pPr>
              <w:pStyle w:val="21"/>
            </w:pPr>
            <w:r>
              <w:t xml:space="preserve"> </w:t>
            </w:r>
            <w:r w:rsidR="00413EBD" w:rsidRPr="008D1FAA">
              <w:t>0,005</w:t>
            </w:r>
          </w:p>
          <w:p w:rsidR="00413EBD" w:rsidRPr="008D1FAA" w:rsidRDefault="00413EBD" w:rsidP="00412050">
            <w:pPr>
              <w:pStyle w:val="21"/>
            </w:pPr>
          </w:p>
          <w:p w:rsidR="00413EBD" w:rsidRPr="008D1FAA" w:rsidRDefault="00413EBD" w:rsidP="00412050">
            <w:pPr>
              <w:pStyle w:val="21"/>
            </w:pPr>
          </w:p>
          <w:p w:rsidR="00413EBD" w:rsidRPr="008D1FAA" w:rsidRDefault="00413EBD" w:rsidP="00412050">
            <w:pPr>
              <w:pStyle w:val="21"/>
            </w:pPr>
            <w:r w:rsidRPr="008D1FAA">
              <w:t>10</w:t>
            </w:r>
          </w:p>
          <w:p w:rsidR="00413EBD" w:rsidRPr="008D1FAA" w:rsidRDefault="00413EBD" w:rsidP="00412050">
            <w:pPr>
              <w:pStyle w:val="21"/>
            </w:pPr>
            <w:r w:rsidRPr="008D1FAA">
              <w:t>5</w:t>
            </w:r>
          </w:p>
          <w:p w:rsidR="00413EBD" w:rsidRPr="008D1FAA" w:rsidRDefault="00413EBD" w:rsidP="00412050">
            <w:pPr>
              <w:pStyle w:val="21"/>
            </w:pPr>
            <w:r w:rsidRPr="008D1FAA">
              <w:t>бесступенчатое</w:t>
            </w:r>
          </w:p>
          <w:p w:rsidR="00413EBD" w:rsidRPr="008D1FAA" w:rsidRDefault="00413EBD" w:rsidP="00412050">
            <w:pPr>
              <w:pStyle w:val="21"/>
            </w:pPr>
            <w:r w:rsidRPr="008D1FAA">
              <w:t>5…6</w:t>
            </w:r>
          </w:p>
          <w:p w:rsidR="00413EBD" w:rsidRPr="008D1FAA" w:rsidRDefault="00413EBD" w:rsidP="00412050">
            <w:pPr>
              <w:pStyle w:val="21"/>
            </w:pPr>
            <w:r w:rsidRPr="008D1FAA">
              <w:t>8</w:t>
            </w:r>
          </w:p>
          <w:p w:rsidR="00413EBD" w:rsidRPr="008D1FAA" w:rsidRDefault="00413EBD" w:rsidP="00412050">
            <w:pPr>
              <w:pStyle w:val="21"/>
            </w:pPr>
            <w:r w:rsidRPr="008D1FAA">
              <w:t>2840</w:t>
            </w:r>
          </w:p>
          <w:p w:rsidR="00413EBD" w:rsidRPr="008D1FAA" w:rsidRDefault="00413EBD" w:rsidP="00412050">
            <w:pPr>
              <w:pStyle w:val="21"/>
            </w:pPr>
            <w:r w:rsidRPr="008D1FAA">
              <w:t>1770</w:t>
            </w:r>
          </w:p>
          <w:p w:rsidR="00413EBD" w:rsidRPr="008D1FAA" w:rsidRDefault="00413EBD" w:rsidP="00412050">
            <w:pPr>
              <w:pStyle w:val="21"/>
            </w:pPr>
            <w:r w:rsidRPr="008D1FAA">
              <w:t>1670</w:t>
            </w:r>
          </w:p>
          <w:p w:rsidR="00413EBD" w:rsidRPr="008D1FAA" w:rsidRDefault="00413EBD" w:rsidP="00412050">
            <w:pPr>
              <w:pStyle w:val="21"/>
              <w:rPr>
                <w:rFonts w:cs="Arial"/>
                <w:szCs w:val="28"/>
              </w:rPr>
            </w:pPr>
            <w:r w:rsidRPr="008D1FAA">
              <w:t>2500</w:t>
            </w:r>
          </w:p>
          <w:p w:rsidR="00787166" w:rsidRPr="008D1FAA" w:rsidRDefault="00787166" w:rsidP="00412050">
            <w:pPr>
              <w:pStyle w:val="21"/>
            </w:pPr>
          </w:p>
          <w:p w:rsidR="00725557" w:rsidRPr="008D1FAA" w:rsidRDefault="00F125CE" w:rsidP="00412050">
            <w:pPr>
              <w:pStyle w:val="21"/>
            </w:pPr>
            <w:r w:rsidRPr="008D1FAA">
              <w:t>3600</w:t>
            </w:r>
          </w:p>
          <w:p w:rsidR="00F125CE" w:rsidRPr="008D1FAA" w:rsidRDefault="00F125CE" w:rsidP="00412050">
            <w:pPr>
              <w:pStyle w:val="21"/>
            </w:pPr>
            <w:r w:rsidRPr="008D1FAA">
              <w:t>45,90,355,710,1400</w:t>
            </w:r>
          </w:p>
          <w:p w:rsidR="00F125CE" w:rsidRPr="008D1FAA" w:rsidRDefault="00F125CE" w:rsidP="00412050">
            <w:pPr>
              <w:pStyle w:val="21"/>
            </w:pPr>
            <w:r w:rsidRPr="008D1FAA">
              <w:t>63,125,250,500,1000,2000</w:t>
            </w:r>
          </w:p>
          <w:p w:rsidR="00F125CE" w:rsidRPr="008D1FAA" w:rsidRDefault="00F125CE" w:rsidP="00412050">
            <w:pPr>
              <w:pStyle w:val="21"/>
            </w:pPr>
            <w:r w:rsidRPr="008D1FAA">
              <w:t>40</w:t>
            </w:r>
          </w:p>
          <w:p w:rsidR="00F125CE" w:rsidRPr="008D1FAA" w:rsidRDefault="00F125CE" w:rsidP="00412050">
            <w:pPr>
              <w:pStyle w:val="21"/>
            </w:pPr>
            <w:r w:rsidRPr="008D1FAA">
              <w:t>600</w:t>
            </w:r>
          </w:p>
          <w:p w:rsidR="00F125CE" w:rsidRPr="008D1FAA" w:rsidRDefault="00F125CE" w:rsidP="00412050">
            <w:pPr>
              <w:pStyle w:val="21"/>
            </w:pPr>
            <w:r w:rsidRPr="008D1FAA">
              <w:t>300</w:t>
            </w:r>
          </w:p>
        </w:tc>
      </w:tr>
    </w:tbl>
    <w:p w:rsidR="00383BD9" w:rsidRPr="008D1FAA" w:rsidRDefault="00383BD9" w:rsidP="008D1FAA">
      <w:pPr>
        <w:tabs>
          <w:tab w:val="left" w:pos="3881"/>
        </w:tabs>
        <w:spacing w:line="360" w:lineRule="auto"/>
        <w:ind w:firstLine="709"/>
        <w:jc w:val="both"/>
        <w:rPr>
          <w:sz w:val="28"/>
          <w:szCs w:val="28"/>
        </w:rPr>
      </w:pPr>
    </w:p>
    <w:p w:rsidR="008A1CF4" w:rsidRPr="008D1FAA" w:rsidRDefault="009304BD" w:rsidP="008D1FAA">
      <w:pPr>
        <w:spacing w:line="360" w:lineRule="auto"/>
        <w:ind w:firstLine="709"/>
        <w:jc w:val="both"/>
        <w:rPr>
          <w:sz w:val="28"/>
          <w:szCs w:val="28"/>
        </w:rPr>
      </w:pPr>
      <w:r w:rsidRPr="008D1FAA">
        <w:rPr>
          <w:sz w:val="28"/>
          <w:szCs w:val="28"/>
        </w:rPr>
        <w:t>1.1.2 Устройство и принцип работы оборудования</w:t>
      </w:r>
      <w:r w:rsidR="008D1FAA">
        <w:rPr>
          <w:sz w:val="28"/>
          <w:szCs w:val="28"/>
        </w:rPr>
        <w:t xml:space="preserve"> </w:t>
      </w:r>
      <w:r w:rsidRPr="008D1FAA">
        <w:rPr>
          <w:sz w:val="28"/>
          <w:szCs w:val="28"/>
        </w:rPr>
        <w:t xml:space="preserve">и сборочной </w:t>
      </w:r>
      <w:r w:rsidR="00383BD9" w:rsidRPr="008D1FAA">
        <w:rPr>
          <w:sz w:val="28"/>
          <w:szCs w:val="28"/>
        </w:rPr>
        <w:t>е</w:t>
      </w:r>
      <w:r w:rsidRPr="008D1FAA">
        <w:rPr>
          <w:sz w:val="28"/>
          <w:szCs w:val="28"/>
        </w:rPr>
        <w:t>диницы</w:t>
      </w:r>
    </w:p>
    <w:p w:rsidR="00383BD9" w:rsidRPr="008D1FAA" w:rsidRDefault="00383BD9" w:rsidP="008D1FAA">
      <w:pPr>
        <w:spacing w:line="360" w:lineRule="auto"/>
        <w:ind w:firstLine="709"/>
        <w:jc w:val="both"/>
        <w:rPr>
          <w:sz w:val="28"/>
          <w:szCs w:val="28"/>
        </w:rPr>
      </w:pPr>
    </w:p>
    <w:p w:rsidR="009304BD" w:rsidRPr="008D1FAA" w:rsidRDefault="0019386D" w:rsidP="008D1FAA">
      <w:pPr>
        <w:spacing w:line="360" w:lineRule="auto"/>
        <w:ind w:firstLine="709"/>
        <w:jc w:val="both"/>
        <w:rPr>
          <w:sz w:val="28"/>
          <w:szCs w:val="28"/>
        </w:rPr>
      </w:pPr>
      <w:r w:rsidRPr="008D1FAA">
        <w:rPr>
          <w:sz w:val="28"/>
          <w:szCs w:val="28"/>
        </w:rPr>
        <w:t>Общий вид станка с обозначением составных частей</w:t>
      </w:r>
      <w:r w:rsidR="008D1FAA">
        <w:rPr>
          <w:sz w:val="28"/>
          <w:szCs w:val="28"/>
        </w:rPr>
        <w:t xml:space="preserve"> </w:t>
      </w:r>
      <w:r w:rsidRPr="008D1FAA">
        <w:rPr>
          <w:sz w:val="28"/>
          <w:szCs w:val="28"/>
        </w:rPr>
        <w:t>показан на рисунке</w:t>
      </w:r>
      <w:r w:rsidR="00412A95" w:rsidRPr="008D1FAA">
        <w:rPr>
          <w:sz w:val="28"/>
          <w:szCs w:val="28"/>
        </w:rPr>
        <w:t>.</w:t>
      </w:r>
    </w:p>
    <w:p w:rsidR="00412A95" w:rsidRPr="008D1FAA" w:rsidRDefault="00412A95" w:rsidP="008D1FAA">
      <w:pPr>
        <w:spacing w:line="360" w:lineRule="auto"/>
        <w:ind w:firstLine="709"/>
        <w:jc w:val="both"/>
        <w:rPr>
          <w:sz w:val="28"/>
          <w:szCs w:val="28"/>
        </w:rPr>
      </w:pPr>
      <w:r w:rsidRPr="008D1FAA">
        <w:rPr>
          <w:sz w:val="28"/>
          <w:szCs w:val="28"/>
        </w:rPr>
        <w:t>Вращение шпинделя осуществляется от двухскоростного электродвигателя мощностью 6,2</w:t>
      </w:r>
      <w:r w:rsidR="00D13C45" w:rsidRPr="008D1FAA">
        <w:rPr>
          <w:sz w:val="28"/>
          <w:szCs w:val="28"/>
        </w:rPr>
        <w:t xml:space="preserve"> </w:t>
      </w:r>
      <w:r w:rsidRPr="008D1FAA">
        <w:rPr>
          <w:sz w:val="28"/>
          <w:szCs w:val="28"/>
        </w:rPr>
        <w:t>и 6,3 кВт с частотой вращения 960</w:t>
      </w:r>
      <w:r w:rsidR="008D1FAA">
        <w:rPr>
          <w:sz w:val="28"/>
          <w:szCs w:val="28"/>
        </w:rPr>
        <w:t xml:space="preserve"> </w:t>
      </w:r>
      <w:r w:rsidRPr="008D1FAA">
        <w:rPr>
          <w:sz w:val="28"/>
          <w:szCs w:val="28"/>
        </w:rPr>
        <w:t>и 1450 мин</w:t>
      </w:r>
      <w:r w:rsidRPr="008D1FAA">
        <w:rPr>
          <w:sz w:val="28"/>
          <w:szCs w:val="28"/>
          <w:vertAlign w:val="superscript"/>
        </w:rPr>
        <w:t>-1</w:t>
      </w:r>
      <w:r w:rsidRPr="008D1FAA">
        <w:rPr>
          <w:sz w:val="28"/>
          <w:szCs w:val="28"/>
        </w:rPr>
        <w:t xml:space="preserve"> через коробку скоростей и плоскозубчатую ременную передачу.</w:t>
      </w:r>
    </w:p>
    <w:p w:rsidR="00383BD9" w:rsidRPr="008D1FAA" w:rsidRDefault="00383BD9" w:rsidP="008D1FAA">
      <w:pPr>
        <w:spacing w:line="360" w:lineRule="auto"/>
        <w:ind w:firstLine="709"/>
        <w:jc w:val="both"/>
        <w:rPr>
          <w:sz w:val="28"/>
          <w:szCs w:val="28"/>
        </w:rPr>
      </w:pPr>
      <w:r w:rsidRPr="008D1FAA">
        <w:rPr>
          <w:sz w:val="28"/>
          <w:szCs w:val="28"/>
        </w:rPr>
        <w:t>На станке применена унифицированная автоматическая коробка скоростей типа АКС 206-32-</w:t>
      </w:r>
      <w:r w:rsidR="00E372D7" w:rsidRPr="008D1FAA">
        <w:rPr>
          <w:sz w:val="28"/>
          <w:szCs w:val="28"/>
        </w:rPr>
        <w:t>31 (ДП 2-36 01 03 31 62-0521</w:t>
      </w:r>
      <w:r w:rsidR="0013034A" w:rsidRPr="008D1FAA">
        <w:rPr>
          <w:sz w:val="28"/>
          <w:szCs w:val="28"/>
        </w:rPr>
        <w:t>09 01 СБ)</w:t>
      </w:r>
      <w:r w:rsidRPr="008D1FAA">
        <w:rPr>
          <w:sz w:val="28"/>
          <w:szCs w:val="28"/>
        </w:rPr>
        <w:t>.</w:t>
      </w:r>
    </w:p>
    <w:p w:rsidR="00383BD9" w:rsidRPr="008D1FAA" w:rsidRDefault="00FD6F84" w:rsidP="008D1FA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195.75pt">
            <v:imagedata r:id="rId7" o:title=""/>
          </v:shape>
        </w:pict>
      </w:r>
    </w:p>
    <w:p w:rsidR="00383BD9" w:rsidRPr="008D1FAA" w:rsidRDefault="00383BD9" w:rsidP="008D1FAA">
      <w:pPr>
        <w:spacing w:line="360" w:lineRule="auto"/>
        <w:ind w:firstLine="709"/>
        <w:jc w:val="both"/>
        <w:rPr>
          <w:sz w:val="28"/>
          <w:szCs w:val="28"/>
        </w:rPr>
      </w:pPr>
      <w:r w:rsidRPr="008D1FAA">
        <w:rPr>
          <w:sz w:val="28"/>
          <w:szCs w:val="28"/>
        </w:rPr>
        <w:t>Рисунок 1- Общий вид станка</w:t>
      </w:r>
    </w:p>
    <w:p w:rsidR="00383BD9" w:rsidRPr="008D1FAA" w:rsidRDefault="00383BD9" w:rsidP="008D1FAA">
      <w:pPr>
        <w:spacing w:line="360" w:lineRule="auto"/>
        <w:ind w:firstLine="709"/>
        <w:jc w:val="both"/>
        <w:rPr>
          <w:sz w:val="28"/>
          <w:szCs w:val="28"/>
        </w:rPr>
      </w:pPr>
    </w:p>
    <w:p w:rsidR="00383BD9" w:rsidRPr="008D1FAA" w:rsidRDefault="00383BD9" w:rsidP="008D1FAA">
      <w:pPr>
        <w:spacing w:line="360" w:lineRule="auto"/>
        <w:ind w:firstLine="709"/>
        <w:jc w:val="both"/>
        <w:rPr>
          <w:color w:val="000000"/>
          <w:sz w:val="28"/>
          <w:szCs w:val="26"/>
        </w:rPr>
      </w:pPr>
      <w:r w:rsidRPr="008D1FAA">
        <w:rPr>
          <w:sz w:val="28"/>
          <w:szCs w:val="28"/>
        </w:rPr>
        <w:t>Таблица</w:t>
      </w:r>
      <w:r w:rsidR="008D1FAA">
        <w:rPr>
          <w:sz w:val="28"/>
          <w:szCs w:val="28"/>
        </w:rPr>
        <w:t xml:space="preserve"> </w:t>
      </w:r>
      <w:r w:rsidR="004319AD" w:rsidRPr="008D1FAA">
        <w:rPr>
          <w:sz w:val="28"/>
          <w:szCs w:val="28"/>
        </w:rPr>
        <w:t>2</w:t>
      </w:r>
      <w:r w:rsidRPr="008D1FAA">
        <w:rPr>
          <w:sz w:val="28"/>
          <w:szCs w:val="28"/>
        </w:rPr>
        <w:t xml:space="preserve">- Перечень составных частей станка </w:t>
      </w:r>
      <w:r w:rsidRPr="008D1FAA">
        <w:rPr>
          <w:color w:val="000000"/>
          <w:sz w:val="28"/>
          <w:szCs w:val="26"/>
        </w:rPr>
        <w:t>1В340Ф30</w:t>
      </w:r>
    </w:p>
    <w:tbl>
      <w:tblPr>
        <w:tblW w:w="5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4762"/>
      </w:tblGrid>
      <w:tr w:rsidR="00383BD9" w:rsidRPr="008D1FAA" w:rsidTr="00102BC5">
        <w:trPr>
          <w:trHeight w:val="246"/>
          <w:jc w:val="center"/>
        </w:trPr>
        <w:tc>
          <w:tcPr>
            <w:tcW w:w="1103" w:type="dxa"/>
          </w:tcPr>
          <w:p w:rsidR="00383BD9" w:rsidRPr="008D1FAA" w:rsidRDefault="00383BD9" w:rsidP="00102BC5">
            <w:pPr>
              <w:pStyle w:val="21"/>
            </w:pPr>
            <w:r w:rsidRPr="008D1FAA">
              <w:t xml:space="preserve">Позиция </w:t>
            </w:r>
          </w:p>
        </w:tc>
        <w:tc>
          <w:tcPr>
            <w:tcW w:w="4762" w:type="dxa"/>
          </w:tcPr>
          <w:p w:rsidR="00383BD9" w:rsidRPr="008D1FAA" w:rsidRDefault="00383BD9" w:rsidP="00102BC5">
            <w:pPr>
              <w:pStyle w:val="21"/>
            </w:pPr>
            <w:r w:rsidRPr="008D1FAA">
              <w:t>Наименование</w:t>
            </w:r>
          </w:p>
        </w:tc>
      </w:tr>
      <w:tr w:rsidR="00383BD9" w:rsidRPr="008D1FAA" w:rsidTr="00102BC5">
        <w:trPr>
          <w:trHeight w:val="6129"/>
          <w:jc w:val="center"/>
        </w:trPr>
        <w:tc>
          <w:tcPr>
            <w:tcW w:w="1103" w:type="dxa"/>
          </w:tcPr>
          <w:p w:rsidR="00383BD9" w:rsidRPr="008D1FAA" w:rsidRDefault="00383BD9" w:rsidP="00102BC5">
            <w:pPr>
              <w:pStyle w:val="21"/>
            </w:pPr>
            <w:r w:rsidRPr="008D1FAA">
              <w:t>1</w:t>
            </w:r>
          </w:p>
          <w:p w:rsidR="00383BD9" w:rsidRPr="008D1FAA" w:rsidRDefault="00383BD9" w:rsidP="00102BC5">
            <w:pPr>
              <w:pStyle w:val="21"/>
            </w:pPr>
            <w:r w:rsidRPr="008D1FAA">
              <w:t>2</w:t>
            </w:r>
          </w:p>
          <w:p w:rsidR="00383BD9" w:rsidRPr="008D1FAA" w:rsidRDefault="00383BD9" w:rsidP="00102BC5">
            <w:pPr>
              <w:pStyle w:val="21"/>
            </w:pPr>
            <w:r w:rsidRPr="008D1FAA">
              <w:t>3</w:t>
            </w:r>
          </w:p>
          <w:p w:rsidR="00383BD9" w:rsidRPr="008D1FAA" w:rsidRDefault="00383BD9" w:rsidP="00102BC5">
            <w:pPr>
              <w:pStyle w:val="21"/>
            </w:pPr>
            <w:r w:rsidRPr="008D1FAA">
              <w:t>4</w:t>
            </w:r>
          </w:p>
          <w:p w:rsidR="00383BD9" w:rsidRPr="008D1FAA" w:rsidRDefault="00383BD9" w:rsidP="00102BC5">
            <w:pPr>
              <w:pStyle w:val="21"/>
            </w:pPr>
            <w:r w:rsidRPr="008D1FAA">
              <w:t>5</w:t>
            </w:r>
          </w:p>
          <w:p w:rsidR="00383BD9" w:rsidRPr="008D1FAA" w:rsidRDefault="00383BD9" w:rsidP="00102BC5">
            <w:pPr>
              <w:pStyle w:val="21"/>
            </w:pPr>
            <w:r w:rsidRPr="008D1FAA">
              <w:t>6</w:t>
            </w:r>
          </w:p>
          <w:p w:rsidR="00383BD9" w:rsidRPr="008D1FAA" w:rsidRDefault="00383BD9" w:rsidP="00102BC5">
            <w:pPr>
              <w:pStyle w:val="21"/>
            </w:pPr>
            <w:r w:rsidRPr="008D1FAA">
              <w:t>7</w:t>
            </w:r>
          </w:p>
          <w:p w:rsidR="00383BD9" w:rsidRPr="008D1FAA" w:rsidRDefault="00383BD9" w:rsidP="00102BC5">
            <w:pPr>
              <w:pStyle w:val="21"/>
            </w:pPr>
            <w:r w:rsidRPr="008D1FAA">
              <w:t>8</w:t>
            </w:r>
          </w:p>
          <w:p w:rsidR="00383BD9" w:rsidRPr="008D1FAA" w:rsidRDefault="00383BD9" w:rsidP="00102BC5">
            <w:pPr>
              <w:pStyle w:val="21"/>
            </w:pPr>
            <w:r w:rsidRPr="008D1FAA">
              <w:t>9</w:t>
            </w:r>
          </w:p>
          <w:p w:rsidR="00383BD9" w:rsidRPr="008D1FAA" w:rsidRDefault="00383BD9" w:rsidP="00102BC5">
            <w:pPr>
              <w:pStyle w:val="21"/>
            </w:pPr>
            <w:r w:rsidRPr="008D1FAA">
              <w:t>10</w:t>
            </w:r>
          </w:p>
          <w:p w:rsidR="00383BD9" w:rsidRPr="008D1FAA" w:rsidRDefault="00383BD9" w:rsidP="00102BC5">
            <w:pPr>
              <w:pStyle w:val="21"/>
            </w:pPr>
            <w:r w:rsidRPr="008D1FAA">
              <w:t>11</w:t>
            </w:r>
          </w:p>
          <w:p w:rsidR="00383BD9" w:rsidRPr="008D1FAA" w:rsidRDefault="00383BD9" w:rsidP="00102BC5">
            <w:pPr>
              <w:pStyle w:val="21"/>
            </w:pPr>
            <w:r w:rsidRPr="008D1FAA">
              <w:t>12</w:t>
            </w:r>
          </w:p>
          <w:p w:rsidR="00383BD9" w:rsidRPr="008D1FAA" w:rsidRDefault="00383BD9" w:rsidP="00102BC5">
            <w:pPr>
              <w:pStyle w:val="21"/>
            </w:pPr>
            <w:r w:rsidRPr="008D1FAA">
              <w:t>13</w:t>
            </w:r>
          </w:p>
          <w:p w:rsidR="00383BD9" w:rsidRPr="008D1FAA" w:rsidRDefault="00383BD9" w:rsidP="00102BC5">
            <w:pPr>
              <w:pStyle w:val="21"/>
            </w:pPr>
            <w:r w:rsidRPr="008D1FAA">
              <w:t>14</w:t>
            </w:r>
          </w:p>
          <w:p w:rsidR="00383BD9" w:rsidRPr="008D1FAA" w:rsidRDefault="00383BD9" w:rsidP="00102BC5">
            <w:pPr>
              <w:pStyle w:val="21"/>
            </w:pPr>
            <w:r w:rsidRPr="008D1FAA">
              <w:t>15</w:t>
            </w:r>
          </w:p>
          <w:p w:rsidR="00383BD9" w:rsidRPr="008D1FAA" w:rsidRDefault="00383BD9" w:rsidP="00102BC5">
            <w:pPr>
              <w:pStyle w:val="21"/>
            </w:pPr>
            <w:r w:rsidRPr="008D1FAA">
              <w:t>16</w:t>
            </w:r>
          </w:p>
          <w:p w:rsidR="00383BD9" w:rsidRPr="008D1FAA" w:rsidRDefault="00383BD9" w:rsidP="00102BC5">
            <w:pPr>
              <w:pStyle w:val="21"/>
            </w:pPr>
            <w:r w:rsidRPr="008D1FAA">
              <w:t>17</w:t>
            </w:r>
          </w:p>
          <w:p w:rsidR="00383BD9" w:rsidRPr="008D1FAA" w:rsidRDefault="00383BD9" w:rsidP="00102BC5">
            <w:pPr>
              <w:pStyle w:val="21"/>
            </w:pPr>
            <w:r w:rsidRPr="008D1FAA">
              <w:t>18</w:t>
            </w:r>
          </w:p>
        </w:tc>
        <w:tc>
          <w:tcPr>
            <w:tcW w:w="4762" w:type="dxa"/>
          </w:tcPr>
          <w:p w:rsidR="00383BD9" w:rsidRPr="008D1FAA" w:rsidRDefault="00383BD9" w:rsidP="00102BC5">
            <w:pPr>
              <w:pStyle w:val="21"/>
              <w:rPr>
                <w:color w:val="000000"/>
              </w:rPr>
            </w:pPr>
            <w:r w:rsidRPr="008D1FAA">
              <w:rPr>
                <w:color w:val="000000"/>
              </w:rPr>
              <w:t>Принадлежности</w:t>
            </w:r>
          </w:p>
          <w:p w:rsidR="00383BD9" w:rsidRPr="008D1FAA" w:rsidRDefault="00383BD9" w:rsidP="00102BC5">
            <w:pPr>
              <w:pStyle w:val="21"/>
              <w:rPr>
                <w:color w:val="000000"/>
              </w:rPr>
            </w:pPr>
            <w:r w:rsidRPr="008D1FAA">
              <w:rPr>
                <w:color w:val="000000"/>
              </w:rPr>
              <w:t>Шпиндельная бабка</w:t>
            </w:r>
          </w:p>
          <w:p w:rsidR="00383BD9" w:rsidRPr="008D1FAA" w:rsidRDefault="00383BD9" w:rsidP="00102BC5">
            <w:pPr>
              <w:pStyle w:val="21"/>
              <w:rPr>
                <w:color w:val="000000"/>
              </w:rPr>
            </w:pPr>
            <w:r w:rsidRPr="008D1FAA">
              <w:rPr>
                <w:color w:val="000000"/>
              </w:rPr>
              <w:t xml:space="preserve">Суппорт револьверный </w:t>
            </w:r>
          </w:p>
          <w:p w:rsidR="00383BD9" w:rsidRPr="008D1FAA" w:rsidRDefault="00383BD9" w:rsidP="00102BC5">
            <w:pPr>
              <w:pStyle w:val="21"/>
              <w:rPr>
                <w:color w:val="000000"/>
              </w:rPr>
            </w:pPr>
            <w:r w:rsidRPr="008D1FAA">
              <w:rPr>
                <w:color w:val="000000"/>
              </w:rPr>
              <w:t xml:space="preserve">Блок фиксатора </w:t>
            </w:r>
          </w:p>
          <w:p w:rsidR="00383BD9" w:rsidRPr="008D1FAA" w:rsidRDefault="00383BD9" w:rsidP="00102BC5">
            <w:pPr>
              <w:pStyle w:val="21"/>
              <w:rPr>
                <w:color w:val="000000"/>
              </w:rPr>
            </w:pPr>
            <w:r w:rsidRPr="008D1FAA">
              <w:rPr>
                <w:color w:val="000000"/>
              </w:rPr>
              <w:t xml:space="preserve">Привод поперечных подач револьверного суппорта </w:t>
            </w:r>
          </w:p>
          <w:p w:rsidR="00383BD9" w:rsidRPr="008D1FAA" w:rsidRDefault="00383BD9" w:rsidP="00102BC5">
            <w:pPr>
              <w:pStyle w:val="21"/>
            </w:pPr>
            <w:r w:rsidRPr="008D1FAA">
              <w:t>Охлаждение</w:t>
            </w:r>
          </w:p>
          <w:p w:rsidR="00383BD9" w:rsidRPr="008D1FAA" w:rsidRDefault="00383BD9" w:rsidP="00102BC5">
            <w:pPr>
              <w:pStyle w:val="21"/>
            </w:pPr>
            <w:r w:rsidRPr="008D1FAA">
              <w:t>Гидростанция</w:t>
            </w:r>
          </w:p>
          <w:p w:rsidR="00383BD9" w:rsidRPr="008D1FAA" w:rsidRDefault="00383BD9" w:rsidP="00102BC5">
            <w:pPr>
              <w:pStyle w:val="21"/>
            </w:pPr>
            <w:r w:rsidRPr="008D1FAA">
              <w:t>Пульт оператора</w:t>
            </w:r>
          </w:p>
          <w:p w:rsidR="00383BD9" w:rsidRPr="008D1FAA" w:rsidRDefault="00383BD9" w:rsidP="00102BC5">
            <w:pPr>
              <w:pStyle w:val="21"/>
            </w:pPr>
            <w:r w:rsidRPr="008D1FAA">
              <w:t xml:space="preserve">Ограждение </w:t>
            </w:r>
          </w:p>
          <w:p w:rsidR="00383BD9" w:rsidRPr="008D1FAA" w:rsidRDefault="00383BD9" w:rsidP="00102BC5">
            <w:pPr>
              <w:pStyle w:val="21"/>
            </w:pPr>
            <w:r w:rsidRPr="008D1FAA">
              <w:t>Станина</w:t>
            </w:r>
          </w:p>
          <w:p w:rsidR="00383BD9" w:rsidRPr="008D1FAA" w:rsidRDefault="00383BD9" w:rsidP="00102BC5">
            <w:pPr>
              <w:pStyle w:val="21"/>
            </w:pPr>
            <w:r w:rsidRPr="008D1FAA">
              <w:t>Встройка системы ОСУ «НЦ-31»</w:t>
            </w:r>
          </w:p>
          <w:p w:rsidR="00383BD9" w:rsidRPr="008D1FAA" w:rsidRDefault="00383BD9" w:rsidP="00102BC5">
            <w:pPr>
              <w:pStyle w:val="21"/>
            </w:pPr>
            <w:r w:rsidRPr="008D1FAA">
              <w:t>Короба</w:t>
            </w:r>
          </w:p>
          <w:p w:rsidR="00383BD9" w:rsidRPr="008D1FAA" w:rsidRDefault="00383BD9" w:rsidP="00102BC5">
            <w:pPr>
              <w:pStyle w:val="21"/>
            </w:pPr>
            <w:r w:rsidRPr="008D1FAA">
              <w:t>Привод продольных подач револьверного суппорта</w:t>
            </w:r>
          </w:p>
          <w:p w:rsidR="00383BD9" w:rsidRPr="008D1FAA" w:rsidRDefault="00383BD9" w:rsidP="00102BC5">
            <w:pPr>
              <w:pStyle w:val="21"/>
            </w:pPr>
            <w:r w:rsidRPr="008D1FAA">
              <w:t>Электрошкафы</w:t>
            </w:r>
          </w:p>
          <w:p w:rsidR="00383BD9" w:rsidRPr="008D1FAA" w:rsidRDefault="00383BD9" w:rsidP="00102BC5">
            <w:pPr>
              <w:pStyle w:val="21"/>
            </w:pPr>
            <w:r w:rsidRPr="008D1FAA">
              <w:t>Привод датчика резьбонарезания</w:t>
            </w:r>
          </w:p>
          <w:p w:rsidR="00383BD9" w:rsidRPr="008D1FAA" w:rsidRDefault="00383BD9" w:rsidP="00102BC5">
            <w:pPr>
              <w:pStyle w:val="21"/>
            </w:pPr>
            <w:r w:rsidRPr="008D1FAA">
              <w:t>Суппорт отрезной</w:t>
            </w:r>
          </w:p>
          <w:p w:rsidR="00383BD9" w:rsidRPr="008D1FAA" w:rsidRDefault="00383BD9" w:rsidP="00102BC5">
            <w:pPr>
              <w:pStyle w:val="21"/>
            </w:pPr>
            <w:r w:rsidRPr="008D1FAA">
              <w:t>Механизм зажима</w:t>
            </w:r>
          </w:p>
          <w:p w:rsidR="00383BD9" w:rsidRPr="008D1FAA" w:rsidRDefault="00383BD9" w:rsidP="00102BC5">
            <w:pPr>
              <w:pStyle w:val="21"/>
            </w:pPr>
            <w:r w:rsidRPr="008D1FAA">
              <w:t>Шпиндель</w:t>
            </w:r>
          </w:p>
        </w:tc>
      </w:tr>
    </w:tbl>
    <w:p w:rsidR="00383BD9" w:rsidRPr="008D1FAA" w:rsidRDefault="00383BD9" w:rsidP="008D1FAA">
      <w:pPr>
        <w:spacing w:line="360" w:lineRule="auto"/>
        <w:ind w:firstLine="709"/>
        <w:jc w:val="both"/>
        <w:rPr>
          <w:sz w:val="28"/>
          <w:szCs w:val="28"/>
        </w:rPr>
      </w:pPr>
    </w:p>
    <w:p w:rsidR="00D13C45" w:rsidRPr="008D1FAA" w:rsidRDefault="00D13C45" w:rsidP="008D1FAA">
      <w:pPr>
        <w:spacing w:line="360" w:lineRule="auto"/>
        <w:ind w:firstLine="709"/>
        <w:jc w:val="both"/>
        <w:rPr>
          <w:sz w:val="28"/>
          <w:szCs w:val="28"/>
        </w:rPr>
      </w:pPr>
      <w:r w:rsidRPr="008D1FAA">
        <w:rPr>
          <w:sz w:val="28"/>
          <w:szCs w:val="28"/>
        </w:rPr>
        <w:t>Вращение от электродвигателя на входной вал</w:t>
      </w:r>
      <w:r w:rsidR="00726D9C" w:rsidRPr="008D1FAA">
        <w:rPr>
          <w:sz w:val="28"/>
          <w:szCs w:val="28"/>
        </w:rPr>
        <w:t xml:space="preserve"> </w:t>
      </w:r>
      <w:r w:rsidR="00E372D7" w:rsidRPr="008D1FAA">
        <w:rPr>
          <w:sz w:val="28"/>
          <w:szCs w:val="28"/>
        </w:rPr>
        <w:t>(поз.2</w:t>
      </w:r>
      <w:r w:rsidRPr="008D1FAA">
        <w:rPr>
          <w:sz w:val="28"/>
          <w:szCs w:val="28"/>
        </w:rPr>
        <w:t>) коробки скоростей и с выходного вала</w:t>
      </w:r>
      <w:r w:rsidR="00E372D7" w:rsidRPr="008D1FAA">
        <w:rPr>
          <w:sz w:val="28"/>
          <w:szCs w:val="28"/>
        </w:rPr>
        <w:t xml:space="preserve"> (поз.26</w:t>
      </w:r>
      <w:r w:rsidRPr="008D1FAA">
        <w:rPr>
          <w:sz w:val="28"/>
          <w:szCs w:val="28"/>
        </w:rPr>
        <w:t>)</w:t>
      </w:r>
      <w:r w:rsidR="00E372D7" w:rsidRPr="008D1FAA">
        <w:rPr>
          <w:sz w:val="28"/>
          <w:szCs w:val="28"/>
        </w:rPr>
        <w:t xml:space="preserve"> </w:t>
      </w:r>
      <w:r w:rsidRPr="008D1FAA">
        <w:rPr>
          <w:sz w:val="28"/>
          <w:szCs w:val="28"/>
        </w:rPr>
        <w:t>на шпиндель</w:t>
      </w:r>
      <w:r w:rsidR="008D1FAA">
        <w:rPr>
          <w:sz w:val="28"/>
          <w:szCs w:val="28"/>
        </w:rPr>
        <w:t xml:space="preserve"> </w:t>
      </w:r>
      <w:r w:rsidRPr="008D1FAA">
        <w:rPr>
          <w:sz w:val="28"/>
          <w:szCs w:val="28"/>
        </w:rPr>
        <w:t>передаётся плоскозубчатыми передачами.</w:t>
      </w:r>
    </w:p>
    <w:p w:rsidR="00D13C45" w:rsidRPr="008D1FAA" w:rsidRDefault="00D13C45" w:rsidP="008D1FAA">
      <w:pPr>
        <w:spacing w:line="360" w:lineRule="auto"/>
        <w:ind w:firstLine="709"/>
        <w:jc w:val="both"/>
        <w:rPr>
          <w:sz w:val="28"/>
          <w:szCs w:val="28"/>
        </w:rPr>
      </w:pPr>
      <w:r w:rsidRPr="008D1FAA">
        <w:rPr>
          <w:sz w:val="28"/>
          <w:szCs w:val="28"/>
        </w:rPr>
        <w:t>В четырех валовой коробке скоростей имеется пять электромагнитных муфт</w:t>
      </w:r>
    </w:p>
    <w:p w:rsidR="00D13C45" w:rsidRPr="008D1FAA" w:rsidRDefault="00E372D7" w:rsidP="008D1FAA">
      <w:pPr>
        <w:spacing w:line="360" w:lineRule="auto"/>
        <w:ind w:firstLine="709"/>
        <w:jc w:val="both"/>
        <w:rPr>
          <w:sz w:val="28"/>
          <w:szCs w:val="28"/>
        </w:rPr>
      </w:pPr>
      <w:r w:rsidRPr="008D1FAA">
        <w:rPr>
          <w:sz w:val="28"/>
          <w:szCs w:val="28"/>
        </w:rPr>
        <w:t>(поз. 42</w:t>
      </w:r>
      <w:r w:rsidR="00D13C45" w:rsidRPr="008D1FAA">
        <w:rPr>
          <w:sz w:val="28"/>
          <w:szCs w:val="28"/>
        </w:rPr>
        <w:t>),</w:t>
      </w:r>
      <w:r w:rsidR="00726D9C" w:rsidRPr="008D1FAA">
        <w:rPr>
          <w:sz w:val="28"/>
          <w:szCs w:val="28"/>
        </w:rPr>
        <w:t xml:space="preserve"> </w:t>
      </w:r>
      <w:r w:rsidR="00D13C45" w:rsidRPr="008D1FAA">
        <w:rPr>
          <w:sz w:val="28"/>
          <w:szCs w:val="28"/>
        </w:rPr>
        <w:t>которые включаясь попарн</w:t>
      </w:r>
      <w:r w:rsidRPr="008D1FAA">
        <w:rPr>
          <w:sz w:val="28"/>
          <w:szCs w:val="28"/>
        </w:rPr>
        <w:t>о, дают на выходном валу (поз.26</w:t>
      </w:r>
      <w:r w:rsidR="00D13C45" w:rsidRPr="008D1FAA">
        <w:rPr>
          <w:sz w:val="28"/>
          <w:szCs w:val="28"/>
        </w:rPr>
        <w:t xml:space="preserve">) 12 ступеней чисел оборотов (с учетом </w:t>
      </w:r>
      <w:r w:rsidR="006B4587" w:rsidRPr="008D1FAA">
        <w:rPr>
          <w:sz w:val="28"/>
          <w:szCs w:val="28"/>
        </w:rPr>
        <w:t>двухскоростного электродвигателя).</w:t>
      </w:r>
    </w:p>
    <w:p w:rsidR="006B4587" w:rsidRPr="008D1FAA" w:rsidRDefault="006B4587" w:rsidP="008D1FAA">
      <w:pPr>
        <w:spacing w:line="360" w:lineRule="auto"/>
        <w:ind w:firstLine="709"/>
        <w:jc w:val="both"/>
        <w:rPr>
          <w:sz w:val="28"/>
          <w:szCs w:val="28"/>
        </w:rPr>
      </w:pPr>
      <w:r w:rsidRPr="008D1FAA">
        <w:rPr>
          <w:sz w:val="28"/>
          <w:szCs w:val="28"/>
        </w:rPr>
        <w:t>Переключение чисел оборотов можно производить на ходу и под нагрузкой.</w:t>
      </w:r>
    </w:p>
    <w:p w:rsidR="006B4587" w:rsidRPr="008D1FAA" w:rsidRDefault="006B4587" w:rsidP="008D1FAA">
      <w:pPr>
        <w:spacing w:line="360" w:lineRule="auto"/>
        <w:ind w:firstLine="709"/>
        <w:jc w:val="both"/>
        <w:rPr>
          <w:sz w:val="28"/>
          <w:szCs w:val="28"/>
        </w:rPr>
      </w:pPr>
      <w:r w:rsidRPr="008D1FAA">
        <w:rPr>
          <w:sz w:val="28"/>
          <w:szCs w:val="28"/>
        </w:rPr>
        <w:t>Торможение выходного вала и коробки скоростей осуществляется одновременным включением трех</w:t>
      </w:r>
      <w:r w:rsidR="008D1FAA">
        <w:rPr>
          <w:sz w:val="28"/>
          <w:szCs w:val="28"/>
        </w:rPr>
        <w:t xml:space="preserve"> </w:t>
      </w:r>
      <w:r w:rsidRPr="008D1FAA">
        <w:rPr>
          <w:sz w:val="28"/>
          <w:szCs w:val="28"/>
        </w:rPr>
        <w:t>муфт на выходном валу при отключенных остальных муфтах.</w:t>
      </w:r>
    </w:p>
    <w:p w:rsidR="006B4587" w:rsidRPr="008D1FAA" w:rsidRDefault="006B4587" w:rsidP="008D1FAA">
      <w:pPr>
        <w:spacing w:line="360" w:lineRule="auto"/>
        <w:ind w:firstLine="709"/>
        <w:jc w:val="both"/>
        <w:rPr>
          <w:sz w:val="28"/>
          <w:szCs w:val="28"/>
        </w:rPr>
      </w:pPr>
      <w:r w:rsidRPr="008D1FAA">
        <w:rPr>
          <w:sz w:val="28"/>
          <w:szCs w:val="28"/>
        </w:rPr>
        <w:t>Реверсирование шпинделя осуществляется электродвигателем.</w:t>
      </w:r>
    </w:p>
    <w:p w:rsidR="00744986" w:rsidRPr="008D1FAA" w:rsidRDefault="006B4587" w:rsidP="008D1FAA">
      <w:pPr>
        <w:spacing w:line="360" w:lineRule="auto"/>
        <w:ind w:firstLine="709"/>
        <w:jc w:val="both"/>
        <w:rPr>
          <w:sz w:val="28"/>
          <w:szCs w:val="28"/>
        </w:rPr>
      </w:pPr>
      <w:r w:rsidRPr="008D1FAA">
        <w:rPr>
          <w:sz w:val="28"/>
          <w:szCs w:val="28"/>
        </w:rPr>
        <w:t>В коробке скоростей использованы нормализованные электромагнитные муфты с магнитопроводящим и бесконтактным токопроводом</w:t>
      </w:r>
    </w:p>
    <w:p w:rsidR="006B4587" w:rsidRPr="008D1FAA" w:rsidRDefault="006B4587" w:rsidP="008D1FAA">
      <w:pPr>
        <w:spacing w:line="360" w:lineRule="auto"/>
        <w:ind w:firstLine="709"/>
        <w:jc w:val="both"/>
        <w:rPr>
          <w:sz w:val="28"/>
          <w:szCs w:val="28"/>
        </w:rPr>
      </w:pPr>
      <w:r w:rsidRPr="008D1FAA">
        <w:rPr>
          <w:sz w:val="28"/>
          <w:szCs w:val="28"/>
        </w:rPr>
        <w:t xml:space="preserve"> типа ЭТМ-104(поз.</w:t>
      </w:r>
      <w:r w:rsidR="00726D9C" w:rsidRPr="008D1FAA">
        <w:rPr>
          <w:sz w:val="28"/>
          <w:szCs w:val="28"/>
        </w:rPr>
        <w:t>42), ТМ-114 (поз.43</w:t>
      </w:r>
      <w:r w:rsidRPr="008D1FAA">
        <w:rPr>
          <w:sz w:val="28"/>
          <w:szCs w:val="28"/>
        </w:rPr>
        <w:t>).</w:t>
      </w:r>
    </w:p>
    <w:p w:rsidR="00383BD9" w:rsidRPr="008D1FAA" w:rsidRDefault="00383BD9" w:rsidP="008D1FAA">
      <w:pPr>
        <w:spacing w:line="360" w:lineRule="auto"/>
        <w:ind w:firstLine="709"/>
        <w:jc w:val="both"/>
        <w:rPr>
          <w:sz w:val="28"/>
          <w:szCs w:val="28"/>
        </w:rPr>
      </w:pPr>
      <w:r w:rsidRPr="008D1FAA">
        <w:rPr>
          <w:sz w:val="28"/>
          <w:szCs w:val="28"/>
        </w:rPr>
        <w:t>Коробка скоростей обеспечивает получение 6-ти автоматически переключающихся скоростей вращения шпинделя ,переключение двухкоростного электродвигателя дает 2 ряда скоростей.</w:t>
      </w:r>
    </w:p>
    <w:p w:rsidR="006B4587" w:rsidRPr="008D1FAA" w:rsidRDefault="006B4587" w:rsidP="008D1FAA">
      <w:pPr>
        <w:spacing w:line="360" w:lineRule="auto"/>
        <w:ind w:firstLine="709"/>
        <w:jc w:val="both"/>
        <w:rPr>
          <w:sz w:val="28"/>
          <w:szCs w:val="28"/>
        </w:rPr>
      </w:pPr>
      <w:r w:rsidRPr="008D1FAA">
        <w:rPr>
          <w:sz w:val="28"/>
          <w:szCs w:val="28"/>
        </w:rPr>
        <w:t>Смазка коробки скоростей производится централизовано.</w:t>
      </w:r>
    </w:p>
    <w:p w:rsidR="00D12A88" w:rsidRPr="008D1FAA" w:rsidRDefault="00D12A88" w:rsidP="008D1FAA">
      <w:pPr>
        <w:spacing w:line="360" w:lineRule="auto"/>
        <w:ind w:firstLine="709"/>
        <w:jc w:val="both"/>
        <w:rPr>
          <w:sz w:val="28"/>
          <w:szCs w:val="28"/>
        </w:rPr>
      </w:pPr>
    </w:p>
    <w:p w:rsidR="009304BD" w:rsidRPr="008D1FAA" w:rsidRDefault="009304BD" w:rsidP="008D1FAA">
      <w:pPr>
        <w:spacing w:line="360" w:lineRule="auto"/>
        <w:ind w:firstLine="709"/>
        <w:jc w:val="both"/>
        <w:rPr>
          <w:sz w:val="28"/>
          <w:szCs w:val="28"/>
        </w:rPr>
      </w:pPr>
      <w:r w:rsidRPr="008D1FAA">
        <w:rPr>
          <w:sz w:val="28"/>
          <w:szCs w:val="28"/>
        </w:rPr>
        <w:t>1.2 Приемка оборудования в капитальный ремонт</w:t>
      </w:r>
    </w:p>
    <w:p w:rsidR="00D12A88" w:rsidRPr="008D1FAA" w:rsidRDefault="00D12A88" w:rsidP="008D1FAA">
      <w:pPr>
        <w:tabs>
          <w:tab w:val="num" w:pos="180"/>
          <w:tab w:val="num" w:pos="233"/>
          <w:tab w:val="left" w:pos="443"/>
        </w:tabs>
        <w:spacing w:line="360" w:lineRule="auto"/>
        <w:ind w:firstLine="709"/>
        <w:jc w:val="both"/>
        <w:rPr>
          <w:sz w:val="28"/>
          <w:szCs w:val="28"/>
        </w:rPr>
      </w:pPr>
    </w:p>
    <w:p w:rsidR="00D12A88" w:rsidRPr="008D1FAA" w:rsidRDefault="00D12A88" w:rsidP="008D1FAA">
      <w:pPr>
        <w:tabs>
          <w:tab w:val="num" w:pos="180"/>
          <w:tab w:val="num" w:pos="233"/>
          <w:tab w:val="left" w:pos="443"/>
        </w:tabs>
        <w:spacing w:line="360" w:lineRule="auto"/>
        <w:ind w:firstLine="709"/>
        <w:jc w:val="both"/>
        <w:rPr>
          <w:sz w:val="28"/>
          <w:szCs w:val="28"/>
        </w:rPr>
      </w:pPr>
      <w:r w:rsidRPr="008D1FAA">
        <w:rPr>
          <w:sz w:val="28"/>
          <w:szCs w:val="28"/>
        </w:rPr>
        <w:t>Направляемый на капитальный ремонт станок должен быть очищен от грязи и стружки. Масло и охлаждающая жидкость должны быть слиты из емкостей. В случае проведения ремонта без снятия агрегата с фундамента место около агрегата должно быть освобождено от деталей, заготовок и тщательно убрано.</w:t>
      </w:r>
    </w:p>
    <w:p w:rsidR="00D12A88" w:rsidRPr="008D1FAA" w:rsidRDefault="00D12A88" w:rsidP="008D1FAA">
      <w:pPr>
        <w:tabs>
          <w:tab w:val="num" w:pos="180"/>
          <w:tab w:val="num" w:pos="233"/>
          <w:tab w:val="left" w:pos="443"/>
        </w:tabs>
        <w:spacing w:line="360" w:lineRule="auto"/>
        <w:ind w:firstLine="709"/>
        <w:jc w:val="both"/>
        <w:rPr>
          <w:sz w:val="28"/>
          <w:szCs w:val="28"/>
        </w:rPr>
      </w:pPr>
      <w:r w:rsidRPr="008D1FAA">
        <w:rPr>
          <w:sz w:val="28"/>
          <w:szCs w:val="28"/>
        </w:rPr>
        <w:t>Ответственность за подготовку станка для передачи в ремонт несет начальник производственного цеха или начальник участка (старший мастер).</w:t>
      </w:r>
    </w:p>
    <w:p w:rsidR="00D12A88" w:rsidRPr="008D1FAA" w:rsidRDefault="00D12A88" w:rsidP="008D1FAA">
      <w:pPr>
        <w:tabs>
          <w:tab w:val="num" w:pos="180"/>
          <w:tab w:val="num" w:pos="233"/>
          <w:tab w:val="left" w:pos="443"/>
        </w:tabs>
        <w:spacing w:line="360" w:lineRule="auto"/>
        <w:ind w:firstLine="709"/>
        <w:jc w:val="both"/>
        <w:rPr>
          <w:sz w:val="28"/>
          <w:szCs w:val="28"/>
        </w:rPr>
      </w:pPr>
      <w:r w:rsidRPr="008D1FAA">
        <w:rPr>
          <w:sz w:val="28"/>
          <w:szCs w:val="28"/>
        </w:rPr>
        <w:t>Если станок отправляется для ремонта в СРМЦ предприятия, то он транспортируется к месту ремонта. Вместе со станком, отправляемым в специализированный ремонтный завод или цех, должна быть направлена следующая техническая документация:</w:t>
      </w:r>
    </w:p>
    <w:p w:rsidR="00D12A88" w:rsidRPr="008D1FAA" w:rsidRDefault="00D12A88" w:rsidP="008D1FAA">
      <w:pPr>
        <w:tabs>
          <w:tab w:val="num" w:pos="180"/>
          <w:tab w:val="num" w:pos="233"/>
          <w:tab w:val="left" w:pos="443"/>
        </w:tabs>
        <w:spacing w:line="360" w:lineRule="auto"/>
        <w:ind w:firstLine="709"/>
        <w:jc w:val="both"/>
        <w:rPr>
          <w:sz w:val="28"/>
          <w:szCs w:val="28"/>
        </w:rPr>
      </w:pPr>
      <w:r w:rsidRPr="008D1FAA">
        <w:rPr>
          <w:sz w:val="28"/>
          <w:szCs w:val="28"/>
        </w:rPr>
        <w:t xml:space="preserve">-документы, прибывшие со </w:t>
      </w:r>
      <w:r w:rsidR="00413EBD" w:rsidRPr="008D1FAA">
        <w:rPr>
          <w:sz w:val="28"/>
          <w:szCs w:val="28"/>
        </w:rPr>
        <w:t>станком с завода-изготовителя (</w:t>
      </w:r>
      <w:r w:rsidRPr="008D1FAA">
        <w:rPr>
          <w:sz w:val="28"/>
          <w:szCs w:val="28"/>
        </w:rPr>
        <w:t>технический паспорт, руководство, заводской акт и т.д.)</w:t>
      </w:r>
    </w:p>
    <w:p w:rsidR="00D12A88" w:rsidRPr="008D1FAA" w:rsidRDefault="00D12A88" w:rsidP="008D1FAA">
      <w:pPr>
        <w:tabs>
          <w:tab w:val="num" w:pos="233"/>
          <w:tab w:val="left" w:pos="443"/>
        </w:tabs>
        <w:spacing w:line="360" w:lineRule="auto"/>
        <w:ind w:firstLine="709"/>
        <w:jc w:val="both"/>
        <w:rPr>
          <w:sz w:val="28"/>
          <w:szCs w:val="28"/>
        </w:rPr>
      </w:pPr>
      <w:r w:rsidRPr="008D1FAA">
        <w:rPr>
          <w:sz w:val="28"/>
          <w:szCs w:val="28"/>
        </w:rPr>
        <w:t>-акт технического осмотра перед ремонтом</w:t>
      </w:r>
    </w:p>
    <w:p w:rsidR="00D12A88" w:rsidRPr="008D1FAA" w:rsidRDefault="00D12A88" w:rsidP="008D1FAA">
      <w:pPr>
        <w:tabs>
          <w:tab w:val="num" w:pos="233"/>
          <w:tab w:val="left" w:pos="443"/>
        </w:tabs>
        <w:spacing w:line="360" w:lineRule="auto"/>
        <w:ind w:firstLine="709"/>
        <w:jc w:val="both"/>
        <w:rPr>
          <w:sz w:val="28"/>
          <w:szCs w:val="28"/>
        </w:rPr>
      </w:pPr>
      <w:r w:rsidRPr="008D1FAA">
        <w:rPr>
          <w:sz w:val="28"/>
          <w:szCs w:val="28"/>
        </w:rPr>
        <w:t>-ведомость комплекта деталей и сборочных единиц, направляемых в ремонт вместе со станком.</w:t>
      </w:r>
    </w:p>
    <w:p w:rsidR="00D12A88" w:rsidRPr="008D1FAA" w:rsidRDefault="00D12A88" w:rsidP="008D1FAA">
      <w:pPr>
        <w:tabs>
          <w:tab w:val="num" w:pos="180"/>
          <w:tab w:val="num" w:pos="233"/>
          <w:tab w:val="left" w:pos="443"/>
        </w:tabs>
        <w:spacing w:line="360" w:lineRule="auto"/>
        <w:ind w:firstLine="709"/>
        <w:jc w:val="both"/>
        <w:rPr>
          <w:sz w:val="28"/>
          <w:szCs w:val="28"/>
        </w:rPr>
      </w:pPr>
      <w:r w:rsidRPr="008D1FAA">
        <w:rPr>
          <w:sz w:val="28"/>
          <w:szCs w:val="28"/>
        </w:rPr>
        <w:t>Электродвигатели, установленные на отдельных салазках и соединенные со станком при помощи ременных, цепных или зубчатых передач или муфт, не подлежат передаче в ремонт со станком. Салазки таких электродвигателей, если они требуют ремонта, направляются вместе со станком. Детали, насаженные на валы отдельно устанавливаемых электродвигателей (шкивы, звездочки, зубчатые колеса, муфты и т.п.) должны быть демонтированы, скомплектованы с парными деталями станка и отправлены в ремонт.</w:t>
      </w:r>
    </w:p>
    <w:p w:rsidR="00D12A88" w:rsidRPr="008D1FAA" w:rsidRDefault="00D12A88" w:rsidP="008D1FAA">
      <w:pPr>
        <w:tabs>
          <w:tab w:val="num" w:pos="180"/>
          <w:tab w:val="num" w:pos="233"/>
          <w:tab w:val="left" w:pos="443"/>
        </w:tabs>
        <w:spacing w:line="360" w:lineRule="auto"/>
        <w:ind w:firstLine="709"/>
        <w:jc w:val="both"/>
        <w:rPr>
          <w:sz w:val="28"/>
          <w:szCs w:val="28"/>
        </w:rPr>
      </w:pPr>
      <w:r w:rsidRPr="008D1FAA">
        <w:rPr>
          <w:sz w:val="28"/>
          <w:szCs w:val="28"/>
        </w:rPr>
        <w:t>Ремонт универсальных принадлежностей к станкам (патронов, планшайб, люнетов, зажимных пневмогидравлических устройств, делительных головок, устройств автоматического контроля, оправок, тисков, делительных столов и т.п.) не должен входить в объем работ по капитальному ремонту станков. Эти принадлежности, как правило, не подлежат передаче в ремонт вместе со станком. В случаях, когда по условиям организации производства ремонт принадлежностей осуществляется в том же цехе и в те же сроки, что и ремонт станков, они должны ремонтироваться за дополнительную оплату по отдельной калькуляции.</w:t>
      </w:r>
    </w:p>
    <w:p w:rsidR="00D12A88" w:rsidRPr="008D1FAA" w:rsidRDefault="00D12A88" w:rsidP="008D1FAA">
      <w:pPr>
        <w:tabs>
          <w:tab w:val="num" w:pos="180"/>
          <w:tab w:val="num" w:pos="233"/>
          <w:tab w:val="left" w:pos="443"/>
        </w:tabs>
        <w:spacing w:line="360" w:lineRule="auto"/>
        <w:ind w:firstLine="709"/>
        <w:jc w:val="both"/>
        <w:rPr>
          <w:sz w:val="28"/>
          <w:szCs w:val="28"/>
        </w:rPr>
      </w:pPr>
      <w:r w:rsidRPr="008D1FAA">
        <w:rPr>
          <w:sz w:val="28"/>
          <w:szCs w:val="28"/>
        </w:rPr>
        <w:t>Перед отправкой в ремонт станок на месте его установки должен быть подвергнут осмотру для определения состояния и комплектности. Передаваемый в ремонт станок может состоять из деталей, имеющих различную степень износа, нуждающихся в восстановлении или требующих замены, но при любом износе отдельных деталей или нарушении правильности взаимодействия сборочных единиц он должен быть укомплектован, как правило, всеми деталями.</w:t>
      </w:r>
    </w:p>
    <w:p w:rsidR="00D12A88" w:rsidRPr="008D1FAA" w:rsidRDefault="00D12A88" w:rsidP="008D1FAA">
      <w:pPr>
        <w:tabs>
          <w:tab w:val="num" w:pos="180"/>
          <w:tab w:val="num" w:pos="233"/>
          <w:tab w:val="left" w:pos="443"/>
        </w:tabs>
        <w:spacing w:line="360" w:lineRule="auto"/>
        <w:ind w:firstLine="709"/>
        <w:jc w:val="both"/>
        <w:rPr>
          <w:sz w:val="28"/>
          <w:szCs w:val="28"/>
        </w:rPr>
      </w:pPr>
      <w:r w:rsidRPr="008D1FAA">
        <w:rPr>
          <w:sz w:val="28"/>
          <w:szCs w:val="28"/>
        </w:rPr>
        <w:t>Изготовление отсутствующих деталей производится за дополнительную плату в соответствии с калькуляцией специализированной ремонтной базы (завода или цеха). Если же у поступившего в ремонт станка отсутствуют базовые (корпусные) детали или они имеют сквозные трещины, выломанные стенки, днища или перегородки, то станок не может быть принят на капитальный ремонт. В этом случае составляется акт на описания станка, после чего он в отдельных случаях может быть подвергнут (по соглашению сторон) восстановительному ремонту по специальным техническим условиям с оплатой по разовой калькуляции.</w:t>
      </w:r>
    </w:p>
    <w:p w:rsidR="00D12A88" w:rsidRPr="008D1FAA" w:rsidRDefault="00D12A88" w:rsidP="008D1FAA">
      <w:pPr>
        <w:tabs>
          <w:tab w:val="num" w:pos="180"/>
          <w:tab w:val="left" w:pos="3881"/>
        </w:tabs>
        <w:spacing w:line="360" w:lineRule="auto"/>
        <w:ind w:firstLine="709"/>
        <w:jc w:val="both"/>
        <w:rPr>
          <w:sz w:val="28"/>
          <w:szCs w:val="28"/>
        </w:rPr>
      </w:pPr>
      <w:r w:rsidRPr="008D1FAA">
        <w:rPr>
          <w:sz w:val="28"/>
          <w:szCs w:val="28"/>
        </w:rPr>
        <w:t>Важное значение при составлении акта технического осмотра перед ремонтом имеет опрос рабочих-станочников, работающих на данном станке, а также ремонтных слесарей, обслуживающих агрегат во время его эксплуатации.</w:t>
      </w:r>
    </w:p>
    <w:p w:rsidR="00D12A88" w:rsidRPr="008D1FAA" w:rsidRDefault="00D12A88" w:rsidP="008D1FAA">
      <w:pPr>
        <w:spacing w:line="360" w:lineRule="auto"/>
        <w:ind w:firstLine="709"/>
        <w:jc w:val="both"/>
        <w:rPr>
          <w:sz w:val="28"/>
          <w:szCs w:val="28"/>
        </w:rPr>
      </w:pPr>
    </w:p>
    <w:p w:rsidR="00D12A88" w:rsidRPr="008D1FAA" w:rsidRDefault="009304BD" w:rsidP="008D1FAA">
      <w:pPr>
        <w:spacing w:line="360" w:lineRule="auto"/>
        <w:ind w:firstLine="709"/>
        <w:jc w:val="both"/>
        <w:rPr>
          <w:sz w:val="28"/>
          <w:szCs w:val="28"/>
        </w:rPr>
      </w:pPr>
      <w:r w:rsidRPr="008D1FAA">
        <w:rPr>
          <w:sz w:val="28"/>
          <w:szCs w:val="28"/>
        </w:rPr>
        <w:t>1.3 Разработка графика ремонта</w:t>
      </w:r>
    </w:p>
    <w:p w:rsidR="00744986" w:rsidRPr="008D1FAA" w:rsidRDefault="00744986" w:rsidP="008D1FAA">
      <w:pPr>
        <w:spacing w:line="360" w:lineRule="auto"/>
        <w:ind w:firstLine="709"/>
        <w:jc w:val="both"/>
        <w:rPr>
          <w:sz w:val="28"/>
          <w:szCs w:val="28"/>
        </w:rPr>
      </w:pPr>
    </w:p>
    <w:p w:rsidR="00787166" w:rsidRPr="008D1FAA" w:rsidRDefault="00787166" w:rsidP="008D1FAA">
      <w:pPr>
        <w:tabs>
          <w:tab w:val="num" w:pos="233"/>
        </w:tabs>
        <w:spacing w:line="360" w:lineRule="auto"/>
        <w:ind w:firstLine="709"/>
        <w:jc w:val="both"/>
        <w:rPr>
          <w:sz w:val="28"/>
          <w:szCs w:val="28"/>
        </w:rPr>
      </w:pPr>
      <w:r w:rsidRPr="008D1FAA">
        <w:rPr>
          <w:sz w:val="28"/>
          <w:szCs w:val="28"/>
        </w:rPr>
        <w:t>Исходные данные:</w:t>
      </w:r>
    </w:p>
    <w:p w:rsidR="00787166" w:rsidRPr="008D1FAA" w:rsidRDefault="00787166" w:rsidP="008D1FAA">
      <w:pPr>
        <w:spacing w:line="360" w:lineRule="auto"/>
        <w:ind w:firstLine="709"/>
        <w:jc w:val="both"/>
        <w:rPr>
          <w:sz w:val="28"/>
          <w:szCs w:val="28"/>
        </w:rPr>
      </w:pPr>
      <w:r w:rsidRPr="008D1FAA">
        <w:rPr>
          <w:sz w:val="28"/>
          <w:szCs w:val="28"/>
        </w:rPr>
        <w:t xml:space="preserve">-модель станка </w:t>
      </w:r>
      <w:r w:rsidRPr="008D1FAA">
        <w:rPr>
          <w:color w:val="000000"/>
          <w:sz w:val="28"/>
          <w:szCs w:val="28"/>
        </w:rPr>
        <w:t>1В340Ф30</w:t>
      </w:r>
      <w:r w:rsidRPr="008D1FAA">
        <w:rPr>
          <w:sz w:val="28"/>
          <w:szCs w:val="28"/>
        </w:rPr>
        <w:t>;</w:t>
      </w:r>
    </w:p>
    <w:p w:rsidR="00787166" w:rsidRPr="008D1FAA" w:rsidRDefault="00787166" w:rsidP="008D1FAA">
      <w:pPr>
        <w:spacing w:line="360" w:lineRule="auto"/>
        <w:ind w:firstLine="709"/>
        <w:jc w:val="both"/>
        <w:rPr>
          <w:sz w:val="28"/>
          <w:szCs w:val="28"/>
        </w:rPr>
      </w:pPr>
      <w:r w:rsidRPr="008D1FAA">
        <w:rPr>
          <w:sz w:val="28"/>
          <w:szCs w:val="28"/>
        </w:rPr>
        <w:t>-дата последнего ремонта.</w:t>
      </w:r>
      <w:r w:rsidR="00742A4D" w:rsidRPr="008D1FAA">
        <w:rPr>
          <w:sz w:val="28"/>
          <w:szCs w:val="28"/>
        </w:rPr>
        <w:t xml:space="preserve">03.2002 г </w:t>
      </w:r>
      <w:r w:rsidRPr="008D1FAA">
        <w:rPr>
          <w:sz w:val="28"/>
          <w:szCs w:val="28"/>
        </w:rPr>
        <w:t>;</w:t>
      </w:r>
    </w:p>
    <w:p w:rsidR="00787166" w:rsidRPr="008D1FAA" w:rsidRDefault="00787166" w:rsidP="008D1FAA">
      <w:pPr>
        <w:spacing w:line="360" w:lineRule="auto"/>
        <w:ind w:firstLine="709"/>
        <w:jc w:val="both"/>
        <w:rPr>
          <w:sz w:val="28"/>
          <w:szCs w:val="28"/>
        </w:rPr>
      </w:pPr>
      <w:r w:rsidRPr="008D1FAA">
        <w:rPr>
          <w:sz w:val="28"/>
          <w:szCs w:val="28"/>
        </w:rPr>
        <w:t>-год выпуска 1991г.;</w:t>
      </w:r>
    </w:p>
    <w:p w:rsidR="00787166" w:rsidRPr="008D1FAA" w:rsidRDefault="00787166" w:rsidP="008D1FAA">
      <w:pPr>
        <w:spacing w:line="360" w:lineRule="auto"/>
        <w:ind w:firstLine="709"/>
        <w:jc w:val="both"/>
        <w:rPr>
          <w:sz w:val="28"/>
          <w:szCs w:val="28"/>
        </w:rPr>
      </w:pPr>
      <w:r w:rsidRPr="008D1FAA">
        <w:rPr>
          <w:sz w:val="28"/>
          <w:szCs w:val="28"/>
        </w:rPr>
        <w:t>-масса станка 2500кг;</w:t>
      </w:r>
    </w:p>
    <w:p w:rsidR="00787166" w:rsidRPr="008D1FAA" w:rsidRDefault="00787166" w:rsidP="008D1FAA">
      <w:pPr>
        <w:spacing w:line="360" w:lineRule="auto"/>
        <w:ind w:firstLine="709"/>
        <w:jc w:val="both"/>
        <w:rPr>
          <w:sz w:val="28"/>
          <w:szCs w:val="28"/>
        </w:rPr>
      </w:pPr>
      <w:r w:rsidRPr="008D1FAA">
        <w:rPr>
          <w:sz w:val="28"/>
          <w:szCs w:val="28"/>
        </w:rPr>
        <w:t>-точность станка П;</w:t>
      </w:r>
    </w:p>
    <w:p w:rsidR="00787166" w:rsidRPr="008D1FAA" w:rsidRDefault="00787166" w:rsidP="008D1FAA">
      <w:pPr>
        <w:spacing w:line="360" w:lineRule="auto"/>
        <w:ind w:firstLine="709"/>
        <w:jc w:val="both"/>
        <w:rPr>
          <w:sz w:val="28"/>
          <w:szCs w:val="28"/>
        </w:rPr>
      </w:pPr>
      <w:r w:rsidRPr="008D1FAA">
        <w:rPr>
          <w:sz w:val="28"/>
          <w:szCs w:val="28"/>
        </w:rPr>
        <w:t xml:space="preserve">-ремонтосложность оборудования </w:t>
      </w:r>
      <w:r w:rsidRPr="008D1FAA">
        <w:rPr>
          <w:sz w:val="28"/>
          <w:szCs w:val="28"/>
          <w:lang w:val="en-US"/>
        </w:rPr>
        <w:t>R</w:t>
      </w:r>
      <w:r w:rsidRPr="008D1FAA">
        <w:rPr>
          <w:sz w:val="28"/>
          <w:szCs w:val="28"/>
          <w:vertAlign w:val="subscript"/>
        </w:rPr>
        <w:t>м</w:t>
      </w:r>
      <w:r w:rsidRPr="008D1FAA">
        <w:rPr>
          <w:sz w:val="28"/>
          <w:szCs w:val="28"/>
        </w:rPr>
        <w:t>=</w:t>
      </w:r>
      <w:r w:rsidR="00742A4D" w:rsidRPr="008D1FAA">
        <w:rPr>
          <w:sz w:val="28"/>
          <w:szCs w:val="28"/>
        </w:rPr>
        <w:t>4,5</w:t>
      </w:r>
      <w:r w:rsidR="008D1FAA">
        <w:rPr>
          <w:sz w:val="28"/>
          <w:szCs w:val="28"/>
        </w:rPr>
        <w:t xml:space="preserve"> </w:t>
      </w:r>
    </w:p>
    <w:p w:rsidR="00787166" w:rsidRPr="008D1FAA" w:rsidRDefault="00787166" w:rsidP="008D1FAA">
      <w:pPr>
        <w:spacing w:line="360" w:lineRule="auto"/>
        <w:ind w:firstLine="709"/>
        <w:jc w:val="both"/>
        <w:outlineLvl w:val="0"/>
        <w:rPr>
          <w:sz w:val="28"/>
          <w:szCs w:val="28"/>
        </w:rPr>
      </w:pPr>
      <w:r w:rsidRPr="008D1FAA">
        <w:rPr>
          <w:sz w:val="28"/>
          <w:szCs w:val="28"/>
        </w:rPr>
        <w:t>Определяем структуру ремонтного цикла[2,с41,таблица 1,3]</w:t>
      </w:r>
    </w:p>
    <w:p w:rsidR="00787166" w:rsidRPr="008D1FAA" w:rsidRDefault="00787166" w:rsidP="008D1FAA">
      <w:pPr>
        <w:spacing w:line="360" w:lineRule="auto"/>
        <w:ind w:firstLine="709"/>
        <w:jc w:val="both"/>
        <w:rPr>
          <w:sz w:val="28"/>
          <w:szCs w:val="28"/>
        </w:rPr>
      </w:pPr>
    </w:p>
    <w:p w:rsidR="00787166" w:rsidRDefault="00787166" w:rsidP="008D1FAA">
      <w:pPr>
        <w:tabs>
          <w:tab w:val="center" w:pos="5103"/>
          <w:tab w:val="right" w:pos="9781"/>
        </w:tabs>
        <w:spacing w:line="360" w:lineRule="auto"/>
        <w:ind w:firstLine="709"/>
        <w:jc w:val="both"/>
        <w:rPr>
          <w:sz w:val="28"/>
          <w:szCs w:val="28"/>
        </w:rPr>
      </w:pPr>
      <w:r w:rsidRPr="008D1FAA">
        <w:rPr>
          <w:sz w:val="28"/>
          <w:szCs w:val="28"/>
        </w:rPr>
        <w:t>КР - ТР – ТР –</w:t>
      </w:r>
      <w:r w:rsidR="00E46523" w:rsidRPr="008D1FAA">
        <w:rPr>
          <w:sz w:val="28"/>
          <w:szCs w:val="28"/>
        </w:rPr>
        <w:t xml:space="preserve"> ТР – ТР –</w:t>
      </w:r>
      <w:r w:rsidRPr="008D1FAA">
        <w:rPr>
          <w:sz w:val="28"/>
          <w:szCs w:val="28"/>
        </w:rPr>
        <w:t xml:space="preserve">СР – ТР – ТР – </w:t>
      </w:r>
      <w:r w:rsidR="00E46523" w:rsidRPr="008D1FAA">
        <w:rPr>
          <w:sz w:val="28"/>
          <w:szCs w:val="28"/>
        </w:rPr>
        <w:t>ТР – ТР –</w:t>
      </w:r>
      <w:r w:rsidRPr="008D1FAA">
        <w:rPr>
          <w:sz w:val="28"/>
          <w:szCs w:val="28"/>
        </w:rPr>
        <w:t>КР</w:t>
      </w:r>
      <w:r w:rsidR="008D1FAA">
        <w:rPr>
          <w:sz w:val="28"/>
          <w:szCs w:val="28"/>
        </w:rPr>
        <w:t xml:space="preserve"> </w:t>
      </w:r>
      <w:r w:rsidRPr="008D1FAA">
        <w:rPr>
          <w:sz w:val="28"/>
          <w:szCs w:val="28"/>
        </w:rPr>
        <w:t>(1)</w:t>
      </w:r>
    </w:p>
    <w:p w:rsidR="00102BC5" w:rsidRPr="008D1FAA" w:rsidRDefault="00102BC5" w:rsidP="008D1FAA">
      <w:pPr>
        <w:tabs>
          <w:tab w:val="center" w:pos="5103"/>
          <w:tab w:val="right" w:pos="9781"/>
        </w:tabs>
        <w:spacing w:line="360" w:lineRule="auto"/>
        <w:ind w:firstLine="709"/>
        <w:jc w:val="both"/>
        <w:rPr>
          <w:sz w:val="28"/>
          <w:szCs w:val="28"/>
        </w:rPr>
      </w:pPr>
    </w:p>
    <w:p w:rsidR="00787166" w:rsidRDefault="00787166" w:rsidP="008D1FAA">
      <w:pPr>
        <w:spacing w:line="360" w:lineRule="auto"/>
        <w:ind w:firstLine="709"/>
        <w:jc w:val="both"/>
        <w:rPr>
          <w:sz w:val="28"/>
          <w:szCs w:val="28"/>
        </w:rPr>
      </w:pPr>
      <w:r w:rsidRPr="008D1FAA">
        <w:rPr>
          <w:sz w:val="28"/>
          <w:szCs w:val="28"/>
        </w:rPr>
        <w:t xml:space="preserve">или </w:t>
      </w:r>
    </w:p>
    <w:p w:rsidR="00102BC5" w:rsidRPr="008D1FAA" w:rsidRDefault="00102BC5" w:rsidP="008D1FAA">
      <w:pPr>
        <w:spacing w:line="360" w:lineRule="auto"/>
        <w:ind w:firstLine="709"/>
        <w:jc w:val="both"/>
        <w:rPr>
          <w:sz w:val="28"/>
          <w:szCs w:val="28"/>
        </w:rPr>
      </w:pPr>
    </w:p>
    <w:p w:rsidR="00787166" w:rsidRPr="008D1FAA" w:rsidRDefault="00787166" w:rsidP="008D1FAA">
      <w:pPr>
        <w:tabs>
          <w:tab w:val="center" w:pos="5103"/>
          <w:tab w:val="right" w:pos="9781"/>
        </w:tabs>
        <w:spacing w:line="360" w:lineRule="auto"/>
        <w:ind w:firstLine="709"/>
        <w:jc w:val="both"/>
        <w:rPr>
          <w:sz w:val="28"/>
          <w:szCs w:val="28"/>
        </w:rPr>
      </w:pPr>
      <w:r w:rsidRPr="008D1FAA">
        <w:rPr>
          <w:sz w:val="28"/>
          <w:szCs w:val="28"/>
        </w:rPr>
        <w:t xml:space="preserve">КР - ТР – ТР – </w:t>
      </w:r>
      <w:r w:rsidR="00E46523" w:rsidRPr="008D1FAA">
        <w:rPr>
          <w:sz w:val="28"/>
          <w:szCs w:val="28"/>
        </w:rPr>
        <w:t>ТР – ТР – ТР – ТР –</w:t>
      </w:r>
      <w:r w:rsidRPr="008D1FAA">
        <w:rPr>
          <w:sz w:val="28"/>
          <w:szCs w:val="28"/>
        </w:rPr>
        <w:t>ТР – ТР –КР</w:t>
      </w:r>
      <w:r w:rsidR="008D1FAA">
        <w:rPr>
          <w:sz w:val="28"/>
          <w:szCs w:val="28"/>
        </w:rPr>
        <w:t xml:space="preserve"> </w:t>
      </w:r>
      <w:r w:rsidRPr="008D1FAA">
        <w:rPr>
          <w:sz w:val="28"/>
          <w:szCs w:val="28"/>
        </w:rPr>
        <w:t>(2)</w:t>
      </w:r>
    </w:p>
    <w:p w:rsidR="00787166" w:rsidRPr="008D1FAA" w:rsidRDefault="00787166" w:rsidP="008D1FAA">
      <w:pPr>
        <w:spacing w:line="360" w:lineRule="auto"/>
        <w:ind w:firstLine="709"/>
        <w:jc w:val="both"/>
        <w:outlineLvl w:val="0"/>
        <w:rPr>
          <w:sz w:val="28"/>
          <w:szCs w:val="28"/>
        </w:rPr>
      </w:pPr>
      <w:r w:rsidRPr="008D1FAA">
        <w:rPr>
          <w:sz w:val="28"/>
          <w:szCs w:val="28"/>
        </w:rPr>
        <w:t>Выбираем двувидовую структуру(2).</w:t>
      </w:r>
    </w:p>
    <w:p w:rsidR="00787166" w:rsidRPr="008D1FAA" w:rsidRDefault="00787166" w:rsidP="008D1FAA">
      <w:pPr>
        <w:spacing w:line="360" w:lineRule="auto"/>
        <w:ind w:firstLine="709"/>
        <w:jc w:val="both"/>
        <w:outlineLvl w:val="0"/>
        <w:rPr>
          <w:sz w:val="28"/>
          <w:szCs w:val="28"/>
        </w:rPr>
      </w:pPr>
      <w:r w:rsidRPr="008D1FAA">
        <w:rPr>
          <w:sz w:val="28"/>
          <w:szCs w:val="28"/>
        </w:rPr>
        <w:t xml:space="preserve">Определяем продолжительность ремонтного цикла по формуле </w:t>
      </w:r>
    </w:p>
    <w:p w:rsidR="00787166" w:rsidRPr="008D1FAA" w:rsidRDefault="00FD6F84" w:rsidP="008D1FAA">
      <w:pPr>
        <w:spacing w:line="360" w:lineRule="auto"/>
        <w:ind w:firstLine="709"/>
        <w:jc w:val="both"/>
        <w:rPr>
          <w:sz w:val="28"/>
          <w:szCs w:val="28"/>
        </w:rPr>
      </w:pPr>
      <w:r>
        <w:rPr>
          <w:noProof/>
        </w:rPr>
        <w:object w:dxaOrig="1440" w:dyaOrig="1440">
          <v:shape id="_x0000_s1070" type="#_x0000_t75" style="position:absolute;left:0;text-align:left;margin-left:36pt;margin-top:20.4pt;width:198.75pt;height:18.75pt;z-index:251654656">
            <v:imagedata r:id="rId8" o:title=""/>
            <w10:wrap type="square" side="right"/>
          </v:shape>
          <o:OLEObject Type="Embed" ProgID="Equation.3" ShapeID="_x0000_s1070" DrawAspect="Content" ObjectID="_1457964117" r:id="rId9"/>
        </w:object>
      </w:r>
    </w:p>
    <w:p w:rsidR="00787166" w:rsidRPr="008D1FAA" w:rsidRDefault="00AD502D" w:rsidP="008D1FAA">
      <w:pPr>
        <w:spacing w:line="360" w:lineRule="auto"/>
        <w:ind w:firstLine="709"/>
        <w:jc w:val="both"/>
        <w:rPr>
          <w:sz w:val="28"/>
          <w:szCs w:val="28"/>
        </w:rPr>
      </w:pPr>
      <w:r w:rsidRPr="008D1FAA">
        <w:rPr>
          <w:sz w:val="28"/>
          <w:szCs w:val="28"/>
        </w:rPr>
        <w:t>,</w:t>
      </w:r>
      <w:r w:rsidR="008D1FAA">
        <w:rPr>
          <w:sz w:val="28"/>
          <w:szCs w:val="28"/>
        </w:rPr>
        <w:t xml:space="preserve"> </w:t>
      </w:r>
      <w:r w:rsidR="00102BC5">
        <w:rPr>
          <w:sz w:val="28"/>
          <w:szCs w:val="28"/>
        </w:rPr>
        <w:tab/>
      </w:r>
      <w:r w:rsidR="00102BC5">
        <w:rPr>
          <w:sz w:val="28"/>
          <w:szCs w:val="28"/>
        </w:rPr>
        <w:tab/>
      </w:r>
      <w:r w:rsidR="00102BC5">
        <w:rPr>
          <w:sz w:val="28"/>
          <w:szCs w:val="28"/>
        </w:rPr>
        <w:tab/>
      </w:r>
      <w:r w:rsidR="00102BC5">
        <w:rPr>
          <w:sz w:val="28"/>
          <w:szCs w:val="28"/>
        </w:rPr>
        <w:tab/>
      </w:r>
      <w:r w:rsidR="00787166" w:rsidRPr="008D1FAA">
        <w:rPr>
          <w:sz w:val="28"/>
          <w:szCs w:val="28"/>
        </w:rPr>
        <w:t>(3)</w:t>
      </w:r>
    </w:p>
    <w:p w:rsidR="00787166" w:rsidRPr="008D1FAA" w:rsidRDefault="00787166" w:rsidP="008D1FAA">
      <w:pPr>
        <w:spacing w:line="360" w:lineRule="auto"/>
        <w:ind w:firstLine="709"/>
        <w:jc w:val="both"/>
        <w:rPr>
          <w:sz w:val="28"/>
          <w:szCs w:val="28"/>
        </w:rPr>
      </w:pPr>
    </w:p>
    <w:p w:rsidR="00787166" w:rsidRPr="008D1FAA" w:rsidRDefault="00787166" w:rsidP="008D1FAA">
      <w:pPr>
        <w:spacing w:line="360" w:lineRule="auto"/>
        <w:ind w:firstLine="709"/>
        <w:jc w:val="both"/>
        <w:rPr>
          <w:sz w:val="28"/>
          <w:szCs w:val="28"/>
        </w:rPr>
      </w:pPr>
      <w:r w:rsidRPr="008D1FAA">
        <w:rPr>
          <w:sz w:val="28"/>
          <w:szCs w:val="28"/>
        </w:rPr>
        <w:t>где</w:t>
      </w:r>
      <w:r w:rsidR="008D1FAA">
        <w:rPr>
          <w:sz w:val="28"/>
          <w:szCs w:val="28"/>
        </w:rPr>
        <w:t xml:space="preserve"> </w:t>
      </w:r>
      <w:r w:rsidRPr="008D1FAA">
        <w:rPr>
          <w:sz w:val="28"/>
          <w:szCs w:val="28"/>
        </w:rPr>
        <w:t>К</w:t>
      </w:r>
      <w:r w:rsidRPr="008D1FAA">
        <w:rPr>
          <w:sz w:val="28"/>
          <w:szCs w:val="28"/>
          <w:vertAlign w:val="subscript"/>
        </w:rPr>
        <w:t>ом</w:t>
      </w:r>
      <w:r w:rsidR="008D1FAA">
        <w:rPr>
          <w:sz w:val="28"/>
          <w:szCs w:val="28"/>
        </w:rPr>
        <w:t xml:space="preserve"> </w:t>
      </w:r>
      <w:r w:rsidRPr="008D1FAA">
        <w:rPr>
          <w:sz w:val="28"/>
          <w:szCs w:val="28"/>
        </w:rPr>
        <w:t>- обрабатывающий материал (сталь конструкционная);</w:t>
      </w:r>
    </w:p>
    <w:p w:rsidR="00787166" w:rsidRPr="008D1FAA" w:rsidRDefault="00787166" w:rsidP="008D1FAA">
      <w:pPr>
        <w:spacing w:line="360" w:lineRule="auto"/>
        <w:ind w:firstLine="709"/>
        <w:jc w:val="both"/>
        <w:rPr>
          <w:sz w:val="28"/>
          <w:szCs w:val="28"/>
        </w:rPr>
      </w:pPr>
      <w:r w:rsidRPr="008D1FAA">
        <w:rPr>
          <w:sz w:val="28"/>
          <w:szCs w:val="28"/>
        </w:rPr>
        <w:t>К</w:t>
      </w:r>
      <w:r w:rsidRPr="008D1FAA">
        <w:rPr>
          <w:sz w:val="28"/>
          <w:szCs w:val="28"/>
          <w:vertAlign w:val="subscript"/>
        </w:rPr>
        <w:t>ом</w:t>
      </w:r>
      <w:r w:rsidRPr="008D1FAA">
        <w:rPr>
          <w:sz w:val="28"/>
          <w:szCs w:val="28"/>
        </w:rPr>
        <w:t xml:space="preserve"> = 1; [2,с47,таблица 1,5]</w:t>
      </w:r>
    </w:p>
    <w:p w:rsidR="00787166" w:rsidRPr="008D1FAA" w:rsidRDefault="00787166" w:rsidP="008D1FAA">
      <w:pPr>
        <w:spacing w:line="360" w:lineRule="auto"/>
        <w:ind w:firstLine="709"/>
        <w:jc w:val="both"/>
        <w:rPr>
          <w:sz w:val="28"/>
          <w:szCs w:val="28"/>
        </w:rPr>
      </w:pPr>
      <w:r w:rsidRPr="008D1FAA">
        <w:rPr>
          <w:sz w:val="28"/>
          <w:szCs w:val="28"/>
        </w:rPr>
        <w:t>К</w:t>
      </w:r>
      <w:r w:rsidRPr="008D1FAA">
        <w:rPr>
          <w:sz w:val="28"/>
          <w:szCs w:val="28"/>
          <w:vertAlign w:val="subscript"/>
        </w:rPr>
        <w:t>ми</w:t>
      </w:r>
      <w:r w:rsidR="008D1FAA">
        <w:rPr>
          <w:sz w:val="28"/>
          <w:szCs w:val="28"/>
        </w:rPr>
        <w:t xml:space="preserve"> </w:t>
      </w:r>
      <w:r w:rsidRPr="008D1FAA">
        <w:rPr>
          <w:sz w:val="28"/>
          <w:szCs w:val="28"/>
        </w:rPr>
        <w:t>- коэффициент, зависящий от материала применяемого инструмента;</w:t>
      </w:r>
    </w:p>
    <w:p w:rsidR="00787166" w:rsidRPr="008D1FAA" w:rsidRDefault="00787166" w:rsidP="008D1FAA">
      <w:pPr>
        <w:spacing w:line="360" w:lineRule="auto"/>
        <w:ind w:firstLine="709"/>
        <w:jc w:val="both"/>
        <w:rPr>
          <w:sz w:val="28"/>
          <w:szCs w:val="28"/>
        </w:rPr>
      </w:pPr>
      <w:r w:rsidRPr="008D1FAA">
        <w:rPr>
          <w:sz w:val="28"/>
          <w:szCs w:val="28"/>
        </w:rPr>
        <w:t>К</w:t>
      </w:r>
      <w:r w:rsidRPr="008D1FAA">
        <w:rPr>
          <w:sz w:val="28"/>
          <w:szCs w:val="28"/>
          <w:vertAlign w:val="subscript"/>
        </w:rPr>
        <w:t>ми</w:t>
      </w:r>
      <w:r w:rsidR="008D1FAA">
        <w:rPr>
          <w:sz w:val="28"/>
          <w:szCs w:val="28"/>
        </w:rPr>
        <w:t xml:space="preserve"> </w:t>
      </w:r>
      <w:r w:rsidRPr="008D1FAA">
        <w:rPr>
          <w:sz w:val="28"/>
          <w:szCs w:val="28"/>
        </w:rPr>
        <w:t>= 1; [2,с41,таблица 1,3]</w:t>
      </w:r>
    </w:p>
    <w:p w:rsidR="00787166" w:rsidRPr="008D1FAA" w:rsidRDefault="00787166" w:rsidP="008D1FAA">
      <w:pPr>
        <w:spacing w:line="360" w:lineRule="auto"/>
        <w:ind w:firstLine="709"/>
        <w:jc w:val="both"/>
        <w:rPr>
          <w:sz w:val="28"/>
          <w:szCs w:val="28"/>
        </w:rPr>
      </w:pPr>
      <w:r w:rsidRPr="008D1FAA">
        <w:rPr>
          <w:sz w:val="28"/>
          <w:szCs w:val="28"/>
        </w:rPr>
        <w:t>К</w:t>
      </w:r>
      <w:r w:rsidRPr="008D1FAA">
        <w:rPr>
          <w:sz w:val="28"/>
          <w:szCs w:val="28"/>
          <w:vertAlign w:val="subscript"/>
        </w:rPr>
        <w:t xml:space="preserve">тс </w:t>
      </w:r>
      <w:r w:rsidRPr="008D1FAA">
        <w:rPr>
          <w:sz w:val="28"/>
          <w:szCs w:val="28"/>
        </w:rPr>
        <w:t>– коэффициент, зависящий от класса точности станка;</w:t>
      </w:r>
    </w:p>
    <w:p w:rsidR="00787166" w:rsidRPr="008D1FAA" w:rsidRDefault="00787166" w:rsidP="008D1FAA">
      <w:pPr>
        <w:spacing w:line="360" w:lineRule="auto"/>
        <w:ind w:firstLine="709"/>
        <w:jc w:val="both"/>
        <w:rPr>
          <w:sz w:val="28"/>
          <w:szCs w:val="28"/>
        </w:rPr>
      </w:pPr>
      <w:r w:rsidRPr="008D1FAA">
        <w:rPr>
          <w:sz w:val="28"/>
          <w:szCs w:val="28"/>
        </w:rPr>
        <w:t>К</w:t>
      </w:r>
      <w:r w:rsidRPr="008D1FAA">
        <w:rPr>
          <w:sz w:val="28"/>
          <w:szCs w:val="28"/>
          <w:vertAlign w:val="superscript"/>
        </w:rPr>
        <w:t>тс</w:t>
      </w:r>
      <w:r w:rsidRPr="008D1FAA">
        <w:rPr>
          <w:sz w:val="28"/>
          <w:szCs w:val="28"/>
        </w:rPr>
        <w:t xml:space="preserve"> = 1</w:t>
      </w:r>
      <w:r w:rsidR="00E46523" w:rsidRPr="008D1FAA">
        <w:rPr>
          <w:sz w:val="28"/>
          <w:szCs w:val="28"/>
        </w:rPr>
        <w:t>,5</w:t>
      </w:r>
      <w:r w:rsidRPr="008D1FAA">
        <w:rPr>
          <w:sz w:val="28"/>
          <w:szCs w:val="28"/>
        </w:rPr>
        <w:t>; [2,с41,таблица 1,3]</w:t>
      </w:r>
    </w:p>
    <w:p w:rsidR="00787166" w:rsidRPr="008D1FAA" w:rsidRDefault="00787166" w:rsidP="008D1FAA">
      <w:pPr>
        <w:spacing w:line="360" w:lineRule="auto"/>
        <w:ind w:firstLine="709"/>
        <w:jc w:val="both"/>
        <w:rPr>
          <w:sz w:val="28"/>
          <w:szCs w:val="28"/>
        </w:rPr>
      </w:pPr>
      <w:r w:rsidRPr="008D1FAA">
        <w:rPr>
          <w:sz w:val="28"/>
          <w:szCs w:val="28"/>
        </w:rPr>
        <w:t>К</w:t>
      </w:r>
      <w:r w:rsidRPr="008D1FAA">
        <w:rPr>
          <w:sz w:val="28"/>
          <w:szCs w:val="28"/>
          <w:vertAlign w:val="subscript"/>
        </w:rPr>
        <w:t xml:space="preserve">кс </w:t>
      </w:r>
      <w:r w:rsidRPr="008D1FAA">
        <w:rPr>
          <w:sz w:val="28"/>
          <w:szCs w:val="28"/>
        </w:rPr>
        <w:t>– коэффициент, зависящий от категории массы станка;</w:t>
      </w:r>
    </w:p>
    <w:p w:rsidR="00787166" w:rsidRPr="008D1FAA" w:rsidRDefault="00787166" w:rsidP="008D1FAA">
      <w:pPr>
        <w:spacing w:line="360" w:lineRule="auto"/>
        <w:ind w:firstLine="709"/>
        <w:jc w:val="both"/>
        <w:rPr>
          <w:sz w:val="28"/>
          <w:szCs w:val="28"/>
        </w:rPr>
      </w:pPr>
      <w:r w:rsidRPr="008D1FAA">
        <w:rPr>
          <w:sz w:val="28"/>
          <w:szCs w:val="28"/>
        </w:rPr>
        <w:t>К</w:t>
      </w:r>
      <w:r w:rsidRPr="008D1FAA">
        <w:rPr>
          <w:sz w:val="28"/>
          <w:szCs w:val="28"/>
          <w:vertAlign w:val="subscript"/>
        </w:rPr>
        <w:t>кс</w:t>
      </w:r>
      <w:r w:rsidRPr="008D1FAA">
        <w:rPr>
          <w:sz w:val="28"/>
          <w:szCs w:val="28"/>
        </w:rPr>
        <w:t xml:space="preserve"> = 1; [2,с41,таблица 1,3]</w:t>
      </w:r>
    </w:p>
    <w:p w:rsidR="00787166" w:rsidRPr="008D1FAA" w:rsidRDefault="00787166" w:rsidP="008D1FAA">
      <w:pPr>
        <w:spacing w:line="360" w:lineRule="auto"/>
        <w:ind w:firstLine="709"/>
        <w:jc w:val="both"/>
        <w:rPr>
          <w:sz w:val="28"/>
          <w:szCs w:val="28"/>
        </w:rPr>
      </w:pPr>
      <w:r w:rsidRPr="008D1FAA">
        <w:rPr>
          <w:sz w:val="28"/>
          <w:szCs w:val="28"/>
        </w:rPr>
        <w:t>К</w:t>
      </w:r>
      <w:r w:rsidRPr="008D1FAA">
        <w:rPr>
          <w:sz w:val="28"/>
          <w:szCs w:val="28"/>
          <w:vertAlign w:val="subscript"/>
        </w:rPr>
        <w:t xml:space="preserve">в </w:t>
      </w:r>
      <w:r w:rsidRPr="008D1FAA">
        <w:rPr>
          <w:sz w:val="28"/>
          <w:szCs w:val="28"/>
        </w:rPr>
        <w:t>– коэффициент, зависящий от возврата станка и порядкового номера планируемого ремонтного цикла;</w:t>
      </w:r>
    </w:p>
    <w:p w:rsidR="00787166" w:rsidRPr="008D1FAA" w:rsidRDefault="00787166" w:rsidP="008D1FAA">
      <w:pPr>
        <w:spacing w:line="360" w:lineRule="auto"/>
        <w:ind w:firstLine="709"/>
        <w:jc w:val="both"/>
        <w:rPr>
          <w:sz w:val="28"/>
          <w:szCs w:val="28"/>
        </w:rPr>
      </w:pPr>
      <w:r w:rsidRPr="008D1FAA">
        <w:rPr>
          <w:sz w:val="28"/>
          <w:szCs w:val="28"/>
        </w:rPr>
        <w:t>К</w:t>
      </w:r>
      <w:r w:rsidRPr="008D1FAA">
        <w:rPr>
          <w:sz w:val="28"/>
          <w:szCs w:val="28"/>
          <w:vertAlign w:val="subscript"/>
        </w:rPr>
        <w:t xml:space="preserve">в </w:t>
      </w:r>
      <w:r w:rsidR="00E46523" w:rsidRPr="008D1FAA">
        <w:rPr>
          <w:sz w:val="28"/>
          <w:szCs w:val="28"/>
        </w:rPr>
        <w:t>=0,9</w:t>
      </w:r>
      <w:r w:rsidRPr="008D1FAA">
        <w:rPr>
          <w:sz w:val="28"/>
          <w:szCs w:val="28"/>
        </w:rPr>
        <w:t>; [2,с41,таблица 1,3]</w:t>
      </w:r>
    </w:p>
    <w:p w:rsidR="00787166" w:rsidRPr="008D1FAA" w:rsidRDefault="00787166" w:rsidP="008D1FAA">
      <w:pPr>
        <w:spacing w:line="360" w:lineRule="auto"/>
        <w:ind w:firstLine="709"/>
        <w:jc w:val="both"/>
        <w:rPr>
          <w:sz w:val="28"/>
          <w:szCs w:val="28"/>
        </w:rPr>
      </w:pPr>
      <w:r w:rsidRPr="008D1FAA">
        <w:rPr>
          <w:sz w:val="28"/>
          <w:szCs w:val="28"/>
        </w:rPr>
        <w:t>К</w:t>
      </w:r>
      <w:r w:rsidRPr="008D1FAA">
        <w:rPr>
          <w:sz w:val="28"/>
          <w:szCs w:val="28"/>
          <w:vertAlign w:val="subscript"/>
        </w:rPr>
        <w:t xml:space="preserve">д </w:t>
      </w:r>
      <w:r w:rsidRPr="008D1FAA">
        <w:rPr>
          <w:sz w:val="28"/>
          <w:szCs w:val="28"/>
        </w:rPr>
        <w:t>– коэффициент, зависящий от года выпуска оборудования;</w:t>
      </w:r>
    </w:p>
    <w:p w:rsidR="00787166" w:rsidRPr="008D1FAA" w:rsidRDefault="00787166" w:rsidP="008D1FAA">
      <w:pPr>
        <w:spacing w:line="360" w:lineRule="auto"/>
        <w:ind w:firstLine="709"/>
        <w:jc w:val="both"/>
        <w:rPr>
          <w:sz w:val="28"/>
          <w:szCs w:val="28"/>
        </w:rPr>
      </w:pPr>
      <w:r w:rsidRPr="008D1FAA">
        <w:rPr>
          <w:sz w:val="28"/>
          <w:szCs w:val="28"/>
        </w:rPr>
        <w:t>К</w:t>
      </w:r>
      <w:r w:rsidRPr="008D1FAA">
        <w:rPr>
          <w:sz w:val="28"/>
          <w:szCs w:val="28"/>
          <w:vertAlign w:val="subscript"/>
        </w:rPr>
        <w:t>д</w:t>
      </w:r>
      <w:r w:rsidRPr="008D1FAA">
        <w:rPr>
          <w:sz w:val="28"/>
          <w:szCs w:val="28"/>
        </w:rPr>
        <w:t xml:space="preserve"> =1; [2,с41,таблица 1,3]</w:t>
      </w:r>
    </w:p>
    <w:p w:rsidR="004319AD" w:rsidRDefault="00787166" w:rsidP="008D1FAA">
      <w:pPr>
        <w:spacing w:line="360" w:lineRule="auto"/>
        <w:ind w:firstLine="709"/>
        <w:jc w:val="both"/>
        <w:rPr>
          <w:sz w:val="28"/>
          <w:szCs w:val="28"/>
        </w:rPr>
      </w:pPr>
      <w:r w:rsidRPr="008D1FAA">
        <w:rPr>
          <w:sz w:val="28"/>
          <w:szCs w:val="28"/>
        </w:rPr>
        <w:t>16800 – базовая длительность цикла.</w:t>
      </w:r>
    </w:p>
    <w:p w:rsidR="00102BC5" w:rsidRPr="008D1FAA" w:rsidRDefault="00102BC5" w:rsidP="008D1FAA">
      <w:pPr>
        <w:spacing w:line="360" w:lineRule="auto"/>
        <w:ind w:firstLine="709"/>
        <w:jc w:val="both"/>
        <w:rPr>
          <w:sz w:val="28"/>
          <w:szCs w:val="28"/>
        </w:rPr>
      </w:pPr>
    </w:p>
    <w:p w:rsidR="004319AD" w:rsidRDefault="009015AC" w:rsidP="008D1FAA">
      <w:pPr>
        <w:spacing w:line="360" w:lineRule="auto"/>
        <w:ind w:firstLine="709"/>
        <w:jc w:val="both"/>
        <w:rPr>
          <w:sz w:val="28"/>
          <w:szCs w:val="28"/>
        </w:rPr>
      </w:pPr>
      <w:r w:rsidRPr="008D1FAA">
        <w:rPr>
          <w:position w:val="-14"/>
          <w:sz w:val="28"/>
          <w:szCs w:val="28"/>
        </w:rPr>
        <w:object w:dxaOrig="3820" w:dyaOrig="380">
          <v:shape id="_x0000_i1027" type="#_x0000_t75" style="width:191.25pt;height:18.75pt" o:ole="">
            <v:imagedata r:id="rId10" o:title=""/>
          </v:shape>
          <o:OLEObject Type="Embed" ProgID="Equation.3" ShapeID="_x0000_i1027" DrawAspect="Content" ObjectID="_1457964105" r:id="rId11"/>
        </w:object>
      </w:r>
      <w:r w:rsidR="00742A4D" w:rsidRPr="008D1FAA">
        <w:rPr>
          <w:sz w:val="28"/>
          <w:szCs w:val="28"/>
        </w:rPr>
        <w:t>.</w:t>
      </w:r>
    </w:p>
    <w:p w:rsidR="00102BC5" w:rsidRPr="008D1FAA" w:rsidRDefault="00102BC5" w:rsidP="008D1FAA">
      <w:pPr>
        <w:spacing w:line="360" w:lineRule="auto"/>
        <w:ind w:firstLine="709"/>
        <w:jc w:val="both"/>
        <w:rPr>
          <w:sz w:val="28"/>
          <w:szCs w:val="28"/>
        </w:rPr>
      </w:pPr>
    </w:p>
    <w:p w:rsidR="00787166" w:rsidRPr="008D1FAA" w:rsidRDefault="00787166" w:rsidP="008D1FAA">
      <w:pPr>
        <w:spacing w:line="360" w:lineRule="auto"/>
        <w:ind w:firstLine="709"/>
        <w:jc w:val="both"/>
        <w:outlineLvl w:val="0"/>
        <w:rPr>
          <w:sz w:val="28"/>
          <w:szCs w:val="28"/>
        </w:rPr>
      </w:pPr>
      <w:r w:rsidRPr="008D1FAA">
        <w:rPr>
          <w:sz w:val="28"/>
          <w:szCs w:val="28"/>
        </w:rPr>
        <w:t xml:space="preserve">Определяем </w:t>
      </w:r>
      <w:r w:rsidR="00E46523" w:rsidRPr="008D1FAA">
        <w:rPr>
          <w:sz w:val="28"/>
          <w:szCs w:val="28"/>
        </w:rPr>
        <w:t>продолжительность межремонтного</w:t>
      </w:r>
      <w:r w:rsidR="008D1FAA">
        <w:rPr>
          <w:sz w:val="28"/>
          <w:szCs w:val="28"/>
        </w:rPr>
        <w:t xml:space="preserve"> </w:t>
      </w:r>
      <w:r w:rsidRPr="008D1FAA">
        <w:rPr>
          <w:sz w:val="28"/>
          <w:szCs w:val="28"/>
        </w:rPr>
        <w:t>периода по формуле</w:t>
      </w:r>
    </w:p>
    <w:p w:rsidR="00787166" w:rsidRPr="008D1FAA" w:rsidRDefault="00787166" w:rsidP="008D1FAA">
      <w:pPr>
        <w:spacing w:line="360" w:lineRule="auto"/>
        <w:ind w:firstLine="709"/>
        <w:jc w:val="both"/>
        <w:rPr>
          <w:sz w:val="28"/>
          <w:szCs w:val="28"/>
        </w:rPr>
      </w:pPr>
    </w:p>
    <w:p w:rsidR="00787166" w:rsidRPr="008D1FAA" w:rsidRDefault="009015AC" w:rsidP="008D1FAA">
      <w:pPr>
        <w:tabs>
          <w:tab w:val="center" w:pos="4922"/>
          <w:tab w:val="left" w:pos="7470"/>
          <w:tab w:val="right" w:pos="9781"/>
        </w:tabs>
        <w:spacing w:line="360" w:lineRule="auto"/>
        <w:ind w:firstLine="709"/>
        <w:jc w:val="both"/>
        <w:rPr>
          <w:sz w:val="28"/>
          <w:szCs w:val="28"/>
        </w:rPr>
      </w:pPr>
      <w:r w:rsidRPr="008D1FAA">
        <w:rPr>
          <w:position w:val="-32"/>
          <w:sz w:val="28"/>
          <w:szCs w:val="28"/>
        </w:rPr>
        <w:object w:dxaOrig="1700" w:dyaOrig="740">
          <v:shape id="_x0000_i1028" type="#_x0000_t75" style="width:84.75pt;height:36.75pt" o:ole="">
            <v:imagedata r:id="rId12" o:title=""/>
          </v:shape>
          <o:OLEObject Type="Embed" ProgID="Equation.3" ShapeID="_x0000_i1028" DrawAspect="Content" ObjectID="_1457964106" r:id="rId13"/>
        </w:object>
      </w:r>
      <w:r w:rsidR="00742A4D" w:rsidRPr="008D1FAA">
        <w:rPr>
          <w:sz w:val="28"/>
          <w:szCs w:val="28"/>
        </w:rPr>
        <w:t>,</w:t>
      </w:r>
      <w:r w:rsidR="008D1FAA">
        <w:rPr>
          <w:sz w:val="28"/>
          <w:szCs w:val="28"/>
        </w:rPr>
        <w:t xml:space="preserve">  </w:t>
      </w:r>
      <w:r w:rsidR="00102BC5">
        <w:rPr>
          <w:sz w:val="28"/>
          <w:szCs w:val="28"/>
        </w:rPr>
        <w:tab/>
      </w:r>
      <w:r w:rsidR="00102BC5">
        <w:rPr>
          <w:sz w:val="28"/>
          <w:szCs w:val="28"/>
        </w:rPr>
        <w:tab/>
        <w:t xml:space="preserve">                 </w:t>
      </w:r>
      <w:r w:rsidR="00787166" w:rsidRPr="008D1FAA">
        <w:rPr>
          <w:sz w:val="28"/>
          <w:szCs w:val="28"/>
        </w:rPr>
        <w:t>(4)</w:t>
      </w:r>
    </w:p>
    <w:p w:rsidR="00787166" w:rsidRPr="008D1FAA" w:rsidRDefault="00787166" w:rsidP="008D1FAA">
      <w:pPr>
        <w:spacing w:line="360" w:lineRule="auto"/>
        <w:ind w:firstLine="709"/>
        <w:jc w:val="both"/>
        <w:rPr>
          <w:sz w:val="28"/>
          <w:szCs w:val="28"/>
        </w:rPr>
      </w:pPr>
    </w:p>
    <w:p w:rsidR="00787166" w:rsidRPr="008D1FAA" w:rsidRDefault="00787166" w:rsidP="008D1FAA">
      <w:pPr>
        <w:spacing w:line="360" w:lineRule="auto"/>
        <w:ind w:firstLine="709"/>
        <w:jc w:val="both"/>
        <w:rPr>
          <w:sz w:val="28"/>
          <w:szCs w:val="28"/>
        </w:rPr>
      </w:pPr>
      <w:r w:rsidRPr="008D1FAA">
        <w:rPr>
          <w:sz w:val="28"/>
          <w:szCs w:val="28"/>
        </w:rPr>
        <w:t>где</w:t>
      </w:r>
      <w:r w:rsidR="008D1FAA">
        <w:rPr>
          <w:sz w:val="28"/>
          <w:szCs w:val="28"/>
        </w:rPr>
        <w:t xml:space="preserve"> </w:t>
      </w:r>
      <w:r w:rsidRPr="008D1FAA">
        <w:rPr>
          <w:sz w:val="28"/>
          <w:szCs w:val="28"/>
          <w:lang w:val="en-US"/>
        </w:rPr>
        <w:t>n</w:t>
      </w:r>
      <w:r w:rsidRPr="008D1FAA">
        <w:rPr>
          <w:sz w:val="28"/>
          <w:szCs w:val="28"/>
          <w:vertAlign w:val="subscript"/>
        </w:rPr>
        <w:t>р</w:t>
      </w:r>
      <w:r w:rsidRPr="008D1FAA">
        <w:rPr>
          <w:sz w:val="28"/>
          <w:szCs w:val="28"/>
        </w:rPr>
        <w:t xml:space="preserve"> – </w:t>
      </w:r>
      <w:r w:rsidR="000B3F3A" w:rsidRPr="008D1FAA">
        <w:rPr>
          <w:sz w:val="28"/>
          <w:szCs w:val="28"/>
        </w:rPr>
        <w:t xml:space="preserve">принятое </w:t>
      </w:r>
      <w:r w:rsidRPr="008D1FAA">
        <w:rPr>
          <w:sz w:val="28"/>
          <w:szCs w:val="28"/>
        </w:rPr>
        <w:t>число плановы</w:t>
      </w:r>
      <w:r w:rsidR="000B3F3A" w:rsidRPr="008D1FAA">
        <w:rPr>
          <w:sz w:val="28"/>
          <w:szCs w:val="28"/>
        </w:rPr>
        <w:t>х ремонтов в ремонтном цикле</w:t>
      </w:r>
      <w:r w:rsidRPr="008D1FAA">
        <w:rPr>
          <w:sz w:val="28"/>
          <w:szCs w:val="28"/>
        </w:rPr>
        <w:t>;</w:t>
      </w:r>
    </w:p>
    <w:p w:rsidR="00E46523" w:rsidRPr="008D1FAA" w:rsidRDefault="00E46523" w:rsidP="008D1FAA">
      <w:pPr>
        <w:spacing w:line="360" w:lineRule="auto"/>
        <w:ind w:firstLine="709"/>
        <w:jc w:val="both"/>
        <w:rPr>
          <w:sz w:val="28"/>
          <w:szCs w:val="28"/>
        </w:rPr>
      </w:pPr>
      <w:r w:rsidRPr="008D1FAA">
        <w:rPr>
          <w:sz w:val="28"/>
          <w:szCs w:val="28"/>
          <w:lang w:val="en-US"/>
        </w:rPr>
        <w:t>n</w:t>
      </w:r>
      <w:r w:rsidRPr="008D1FAA">
        <w:rPr>
          <w:sz w:val="28"/>
          <w:szCs w:val="28"/>
          <w:vertAlign w:val="subscript"/>
        </w:rPr>
        <w:t>р</w:t>
      </w:r>
      <w:r w:rsidRPr="008D1FAA">
        <w:rPr>
          <w:sz w:val="28"/>
          <w:szCs w:val="28"/>
        </w:rPr>
        <w:t>=8</w:t>
      </w:r>
    </w:p>
    <w:p w:rsidR="00787166" w:rsidRPr="008D1FAA" w:rsidRDefault="00787166" w:rsidP="008D1FAA">
      <w:pPr>
        <w:spacing w:line="360" w:lineRule="auto"/>
        <w:ind w:firstLine="709"/>
        <w:jc w:val="both"/>
        <w:rPr>
          <w:sz w:val="28"/>
          <w:szCs w:val="28"/>
        </w:rPr>
      </w:pPr>
      <w:r w:rsidRPr="008D1FAA">
        <w:rPr>
          <w:sz w:val="28"/>
          <w:szCs w:val="28"/>
          <w:lang w:val="en-US"/>
        </w:rPr>
        <w:t>S</w:t>
      </w:r>
      <w:r w:rsidRPr="008D1FAA">
        <w:rPr>
          <w:sz w:val="28"/>
          <w:szCs w:val="28"/>
        </w:rPr>
        <w:t>-сменность работы станка;</w:t>
      </w:r>
    </w:p>
    <w:p w:rsidR="00E46523" w:rsidRPr="008D1FAA" w:rsidRDefault="00E46523" w:rsidP="008D1FAA">
      <w:pPr>
        <w:spacing w:line="360" w:lineRule="auto"/>
        <w:ind w:firstLine="709"/>
        <w:jc w:val="both"/>
        <w:rPr>
          <w:sz w:val="28"/>
          <w:szCs w:val="28"/>
        </w:rPr>
      </w:pPr>
      <w:r w:rsidRPr="008D1FAA">
        <w:rPr>
          <w:sz w:val="28"/>
          <w:szCs w:val="28"/>
          <w:lang w:val="en-US"/>
        </w:rPr>
        <w:t>S</w:t>
      </w:r>
      <w:r w:rsidRPr="008D1FAA">
        <w:rPr>
          <w:sz w:val="28"/>
          <w:szCs w:val="28"/>
        </w:rPr>
        <w:t>-1,5</w:t>
      </w:r>
    </w:p>
    <w:p w:rsidR="00787166" w:rsidRPr="008D1FAA" w:rsidRDefault="00787166" w:rsidP="008D1FAA">
      <w:pPr>
        <w:spacing w:line="360" w:lineRule="auto"/>
        <w:ind w:firstLine="709"/>
        <w:jc w:val="both"/>
        <w:rPr>
          <w:sz w:val="28"/>
          <w:szCs w:val="28"/>
        </w:rPr>
      </w:pPr>
      <w:r w:rsidRPr="008D1FAA">
        <w:rPr>
          <w:sz w:val="28"/>
          <w:szCs w:val="28"/>
          <w:lang w:val="en-US"/>
        </w:rPr>
        <w:t>F</w:t>
      </w:r>
      <w:r w:rsidRPr="008D1FAA">
        <w:rPr>
          <w:sz w:val="28"/>
          <w:szCs w:val="28"/>
        </w:rPr>
        <w:t>-действительны годовой фонд времени работы станка</w:t>
      </w:r>
      <w:r w:rsidR="00E46523" w:rsidRPr="008D1FAA">
        <w:rPr>
          <w:sz w:val="28"/>
          <w:szCs w:val="28"/>
        </w:rPr>
        <w:t>,ч;</w:t>
      </w:r>
    </w:p>
    <w:p w:rsidR="00E46523" w:rsidRPr="008D1FAA" w:rsidRDefault="00E46523" w:rsidP="008D1FAA">
      <w:pPr>
        <w:spacing w:line="360" w:lineRule="auto"/>
        <w:ind w:firstLine="709"/>
        <w:jc w:val="both"/>
        <w:rPr>
          <w:sz w:val="28"/>
          <w:szCs w:val="28"/>
        </w:rPr>
      </w:pPr>
      <w:r w:rsidRPr="008D1FAA">
        <w:rPr>
          <w:sz w:val="28"/>
          <w:szCs w:val="28"/>
          <w:lang w:val="en-US"/>
        </w:rPr>
        <w:t>F</w:t>
      </w:r>
      <w:r w:rsidRPr="008D1FAA">
        <w:rPr>
          <w:sz w:val="28"/>
          <w:szCs w:val="28"/>
        </w:rPr>
        <w:t>-2030 ч.</w:t>
      </w:r>
    </w:p>
    <w:p w:rsidR="00E46523" w:rsidRPr="008D1FAA" w:rsidRDefault="00E46523" w:rsidP="008D1FAA">
      <w:pPr>
        <w:spacing w:line="360" w:lineRule="auto"/>
        <w:ind w:firstLine="709"/>
        <w:jc w:val="both"/>
        <w:rPr>
          <w:sz w:val="28"/>
          <w:szCs w:val="28"/>
        </w:rPr>
      </w:pPr>
    </w:p>
    <w:p w:rsidR="00787166" w:rsidRPr="008D1FAA" w:rsidRDefault="009015AC" w:rsidP="008D1FAA">
      <w:pPr>
        <w:spacing w:line="360" w:lineRule="auto"/>
        <w:ind w:firstLine="709"/>
        <w:jc w:val="both"/>
        <w:rPr>
          <w:sz w:val="28"/>
          <w:szCs w:val="28"/>
        </w:rPr>
      </w:pPr>
      <w:r w:rsidRPr="008D1FAA">
        <w:rPr>
          <w:position w:val="-28"/>
          <w:sz w:val="28"/>
          <w:szCs w:val="28"/>
        </w:rPr>
        <w:object w:dxaOrig="2980" w:dyaOrig="660">
          <v:shape id="_x0000_i1029" type="#_x0000_t75" style="width:149.25pt;height:33pt" o:ole="">
            <v:imagedata r:id="rId14" o:title=""/>
          </v:shape>
          <o:OLEObject Type="Embed" ProgID="Equation.3" ShapeID="_x0000_i1029" DrawAspect="Content" ObjectID="_1457964107" r:id="rId15"/>
        </w:object>
      </w:r>
      <w:r w:rsidR="00742A4D" w:rsidRPr="008D1FAA">
        <w:rPr>
          <w:sz w:val="28"/>
          <w:szCs w:val="28"/>
        </w:rPr>
        <w:t>.</w:t>
      </w:r>
    </w:p>
    <w:p w:rsidR="00787166" w:rsidRPr="008D1FAA" w:rsidRDefault="00787166" w:rsidP="008D1FAA">
      <w:pPr>
        <w:spacing w:line="360" w:lineRule="auto"/>
        <w:ind w:firstLine="709"/>
        <w:jc w:val="both"/>
        <w:rPr>
          <w:sz w:val="28"/>
          <w:szCs w:val="28"/>
        </w:rPr>
      </w:pPr>
    </w:p>
    <w:p w:rsidR="00787166" w:rsidRPr="008D1FAA" w:rsidRDefault="00787166" w:rsidP="008D1FAA">
      <w:pPr>
        <w:spacing w:line="360" w:lineRule="auto"/>
        <w:ind w:firstLine="709"/>
        <w:jc w:val="both"/>
        <w:outlineLvl w:val="0"/>
        <w:rPr>
          <w:sz w:val="28"/>
          <w:szCs w:val="28"/>
        </w:rPr>
      </w:pPr>
      <w:r w:rsidRPr="008D1FAA">
        <w:rPr>
          <w:sz w:val="28"/>
          <w:szCs w:val="28"/>
        </w:rPr>
        <w:t>Определяем продолжительность межосмотрового периода Т</w:t>
      </w:r>
      <w:r w:rsidRPr="008D1FAA">
        <w:rPr>
          <w:sz w:val="28"/>
          <w:szCs w:val="28"/>
          <w:vertAlign w:val="subscript"/>
        </w:rPr>
        <w:t>о</w:t>
      </w:r>
      <w:r w:rsidR="00744986" w:rsidRPr="008D1FAA">
        <w:rPr>
          <w:sz w:val="28"/>
          <w:szCs w:val="28"/>
        </w:rPr>
        <w:t xml:space="preserve"> , мес</w:t>
      </w:r>
      <w:r w:rsidR="008D1FAA">
        <w:rPr>
          <w:sz w:val="28"/>
          <w:szCs w:val="28"/>
        </w:rPr>
        <w:t xml:space="preserve"> </w:t>
      </w:r>
      <w:r w:rsidR="00744986" w:rsidRPr="008D1FAA">
        <w:rPr>
          <w:sz w:val="28"/>
          <w:szCs w:val="28"/>
        </w:rPr>
        <w:t xml:space="preserve">по </w:t>
      </w:r>
      <w:r w:rsidRPr="008D1FAA">
        <w:rPr>
          <w:sz w:val="28"/>
          <w:szCs w:val="28"/>
        </w:rPr>
        <w:t xml:space="preserve">формуле </w:t>
      </w:r>
    </w:p>
    <w:p w:rsidR="00744986" w:rsidRPr="008D1FAA" w:rsidRDefault="00744986" w:rsidP="008D1FAA">
      <w:pPr>
        <w:spacing w:line="360" w:lineRule="auto"/>
        <w:ind w:firstLine="709"/>
        <w:jc w:val="both"/>
        <w:outlineLvl w:val="0"/>
        <w:rPr>
          <w:sz w:val="28"/>
          <w:szCs w:val="28"/>
        </w:rPr>
      </w:pPr>
    </w:p>
    <w:p w:rsidR="00102BC5" w:rsidRDefault="008D1FAA" w:rsidP="008D1FAA">
      <w:pPr>
        <w:tabs>
          <w:tab w:val="right" w:pos="3680"/>
          <w:tab w:val="left" w:pos="9923"/>
        </w:tabs>
        <w:spacing w:line="360" w:lineRule="auto"/>
        <w:ind w:firstLine="709"/>
        <w:jc w:val="both"/>
        <w:rPr>
          <w:sz w:val="28"/>
          <w:szCs w:val="28"/>
        </w:rPr>
      </w:pPr>
      <w:r>
        <w:rPr>
          <w:sz w:val="28"/>
          <w:szCs w:val="28"/>
        </w:rPr>
        <w:t xml:space="preserve"> </w:t>
      </w:r>
      <w:r w:rsidR="00102BC5">
        <w:rPr>
          <w:sz w:val="28"/>
          <w:szCs w:val="28"/>
        </w:rPr>
        <w:tab/>
      </w:r>
      <w:r w:rsidR="00744986" w:rsidRPr="008D1FAA">
        <w:rPr>
          <w:sz w:val="28"/>
          <w:szCs w:val="28"/>
        </w:rPr>
        <w:t>(5)</w:t>
      </w:r>
      <w:r w:rsidR="00FD6F84">
        <w:rPr>
          <w:noProof/>
        </w:rPr>
        <w:object w:dxaOrig="1440" w:dyaOrig="1440">
          <v:shape id="_x0000_s1071" type="#_x0000_t75" style="position:absolute;left:0;text-align:left;margin-left:210pt;margin-top:-.5pt;width:64.85pt;height:32.75pt;z-index:251655680;mso-position-horizontal-relative:text;mso-position-vertical-relative:text">
            <v:imagedata r:id="rId16" o:title=""/>
            <w10:wrap type="square" side="right"/>
          </v:shape>
          <o:OLEObject Type="Embed" ProgID="Equation.3" ShapeID="_x0000_s1071" DrawAspect="Content" ObjectID="_1457964118" r:id="rId17"/>
        </w:object>
      </w:r>
      <w:r>
        <w:rPr>
          <w:sz w:val="28"/>
          <w:szCs w:val="28"/>
        </w:rPr>
        <w:t xml:space="preserve"> </w:t>
      </w:r>
    </w:p>
    <w:p w:rsidR="00102BC5" w:rsidRDefault="00102BC5" w:rsidP="008D1FAA">
      <w:pPr>
        <w:tabs>
          <w:tab w:val="right" w:pos="3680"/>
          <w:tab w:val="left" w:pos="9923"/>
        </w:tabs>
        <w:spacing w:line="360" w:lineRule="auto"/>
        <w:ind w:firstLine="709"/>
        <w:jc w:val="both"/>
        <w:rPr>
          <w:sz w:val="28"/>
          <w:szCs w:val="28"/>
        </w:rPr>
      </w:pPr>
    </w:p>
    <w:p w:rsidR="00102BC5" w:rsidRDefault="00102BC5" w:rsidP="008D1FAA">
      <w:pPr>
        <w:tabs>
          <w:tab w:val="right" w:pos="3680"/>
          <w:tab w:val="left" w:pos="9923"/>
        </w:tabs>
        <w:spacing w:line="360" w:lineRule="auto"/>
        <w:ind w:firstLine="709"/>
        <w:jc w:val="both"/>
        <w:rPr>
          <w:sz w:val="28"/>
          <w:szCs w:val="28"/>
        </w:rPr>
      </w:pPr>
    </w:p>
    <w:p w:rsidR="00787166" w:rsidRPr="008D1FAA" w:rsidRDefault="000B3F3A" w:rsidP="008D1FAA">
      <w:pPr>
        <w:tabs>
          <w:tab w:val="right" w:pos="3680"/>
          <w:tab w:val="left" w:pos="9923"/>
        </w:tabs>
        <w:spacing w:line="360" w:lineRule="auto"/>
        <w:ind w:firstLine="709"/>
        <w:jc w:val="both"/>
        <w:rPr>
          <w:sz w:val="28"/>
          <w:szCs w:val="28"/>
        </w:rPr>
      </w:pPr>
      <w:r w:rsidRPr="008D1FAA">
        <w:rPr>
          <w:sz w:val="28"/>
          <w:szCs w:val="28"/>
        </w:rPr>
        <w:t>где</w:t>
      </w:r>
      <w:r w:rsidR="008D1FAA">
        <w:rPr>
          <w:sz w:val="28"/>
          <w:szCs w:val="28"/>
        </w:rPr>
        <w:t xml:space="preserve"> </w:t>
      </w:r>
      <w:r w:rsidRPr="008D1FAA">
        <w:rPr>
          <w:sz w:val="28"/>
          <w:szCs w:val="28"/>
          <w:lang w:val="en-US"/>
        </w:rPr>
        <w:t>n</w:t>
      </w:r>
      <w:r w:rsidRPr="008D1FAA">
        <w:rPr>
          <w:sz w:val="28"/>
          <w:szCs w:val="28"/>
        </w:rPr>
        <w:t xml:space="preserve"> –число осмотров в межремонтный период;</w:t>
      </w:r>
    </w:p>
    <w:p w:rsidR="00787166" w:rsidRDefault="000B3F3A" w:rsidP="008D1FAA">
      <w:pPr>
        <w:tabs>
          <w:tab w:val="left" w:pos="2595"/>
        </w:tabs>
        <w:spacing w:line="360" w:lineRule="auto"/>
        <w:ind w:firstLine="709"/>
        <w:jc w:val="both"/>
        <w:rPr>
          <w:sz w:val="28"/>
          <w:szCs w:val="28"/>
        </w:rPr>
      </w:pPr>
      <w:r w:rsidRPr="008D1FAA">
        <w:rPr>
          <w:sz w:val="28"/>
          <w:szCs w:val="28"/>
          <w:lang w:val="en-US"/>
        </w:rPr>
        <w:t>n</w:t>
      </w:r>
      <w:r w:rsidRPr="008D1FAA">
        <w:rPr>
          <w:sz w:val="28"/>
          <w:szCs w:val="28"/>
        </w:rPr>
        <w:t>=1</w:t>
      </w:r>
      <w:r w:rsidR="00787166" w:rsidRPr="008D1FAA">
        <w:rPr>
          <w:sz w:val="28"/>
          <w:szCs w:val="28"/>
        </w:rPr>
        <w:t xml:space="preserve"> </w:t>
      </w:r>
    </w:p>
    <w:p w:rsidR="00102BC5" w:rsidRPr="008D1FAA" w:rsidRDefault="00102BC5" w:rsidP="008D1FAA">
      <w:pPr>
        <w:tabs>
          <w:tab w:val="left" w:pos="2595"/>
        </w:tabs>
        <w:spacing w:line="360" w:lineRule="auto"/>
        <w:ind w:firstLine="709"/>
        <w:jc w:val="both"/>
        <w:rPr>
          <w:sz w:val="28"/>
          <w:szCs w:val="28"/>
        </w:rPr>
      </w:pPr>
    </w:p>
    <w:p w:rsidR="00787166" w:rsidRPr="008D1FAA" w:rsidRDefault="009015AC" w:rsidP="008D1FAA">
      <w:pPr>
        <w:tabs>
          <w:tab w:val="left" w:pos="2595"/>
        </w:tabs>
        <w:spacing w:line="360" w:lineRule="auto"/>
        <w:ind w:firstLine="709"/>
        <w:jc w:val="both"/>
        <w:rPr>
          <w:sz w:val="28"/>
          <w:szCs w:val="28"/>
        </w:rPr>
      </w:pPr>
      <w:r w:rsidRPr="008D1FAA">
        <w:rPr>
          <w:position w:val="-24"/>
          <w:sz w:val="28"/>
          <w:szCs w:val="28"/>
        </w:rPr>
        <w:object w:dxaOrig="1579" w:dyaOrig="620">
          <v:shape id="_x0000_i1031" type="#_x0000_t75" style="width:78.75pt;height:30.75pt" o:ole="">
            <v:imagedata r:id="rId18" o:title=""/>
          </v:shape>
          <o:OLEObject Type="Embed" ProgID="Equation.3" ShapeID="_x0000_i1031" DrawAspect="Content" ObjectID="_1457964108" r:id="rId19"/>
        </w:object>
      </w:r>
      <w:r w:rsidR="00742A4D" w:rsidRPr="008D1FAA">
        <w:rPr>
          <w:sz w:val="28"/>
          <w:szCs w:val="28"/>
        </w:rPr>
        <w:t>.</w:t>
      </w:r>
    </w:p>
    <w:p w:rsidR="00787166" w:rsidRPr="008D1FAA" w:rsidRDefault="00787166" w:rsidP="008D1FAA">
      <w:pPr>
        <w:tabs>
          <w:tab w:val="left" w:pos="2595"/>
        </w:tabs>
        <w:spacing w:line="360" w:lineRule="auto"/>
        <w:ind w:firstLine="709"/>
        <w:jc w:val="both"/>
        <w:rPr>
          <w:sz w:val="28"/>
          <w:szCs w:val="28"/>
        </w:rPr>
      </w:pPr>
    </w:p>
    <w:p w:rsidR="00787166" w:rsidRPr="008D1FAA" w:rsidRDefault="00787166" w:rsidP="008D1FAA">
      <w:pPr>
        <w:tabs>
          <w:tab w:val="left" w:pos="6720"/>
        </w:tabs>
        <w:spacing w:line="360" w:lineRule="auto"/>
        <w:ind w:firstLine="709"/>
        <w:jc w:val="both"/>
        <w:rPr>
          <w:sz w:val="28"/>
          <w:szCs w:val="28"/>
        </w:rPr>
      </w:pPr>
      <w:r w:rsidRPr="008D1FAA">
        <w:rPr>
          <w:sz w:val="28"/>
          <w:szCs w:val="28"/>
        </w:rPr>
        <w:t>График планово-предупредительного ремонта строиться на основании расчетных данных ремонтного цикла, межремонтных и межосмотровых периодов и принятой структуры ремонтного цикла для данного оборудования</w:t>
      </w:r>
      <w:r w:rsidR="00500E2A" w:rsidRPr="008D1FAA">
        <w:rPr>
          <w:sz w:val="28"/>
          <w:szCs w:val="28"/>
        </w:rPr>
        <w:t>.</w:t>
      </w:r>
      <w:r w:rsidRPr="008D1FAA">
        <w:rPr>
          <w:sz w:val="28"/>
          <w:szCs w:val="28"/>
        </w:rPr>
        <w:t xml:space="preserve"> </w:t>
      </w:r>
    </w:p>
    <w:p w:rsidR="00787166" w:rsidRPr="008D1FAA" w:rsidRDefault="00787166" w:rsidP="008D1FAA">
      <w:pPr>
        <w:tabs>
          <w:tab w:val="left" w:pos="3881"/>
        </w:tabs>
        <w:spacing w:line="360" w:lineRule="auto"/>
        <w:ind w:firstLine="709"/>
        <w:jc w:val="both"/>
        <w:rPr>
          <w:sz w:val="28"/>
          <w:szCs w:val="28"/>
        </w:rPr>
      </w:pPr>
    </w:p>
    <w:p w:rsidR="00787166" w:rsidRPr="008D1FAA" w:rsidRDefault="00102BC5" w:rsidP="008D1FAA">
      <w:pPr>
        <w:tabs>
          <w:tab w:val="left" w:pos="3881"/>
        </w:tabs>
        <w:spacing w:line="360" w:lineRule="auto"/>
        <w:ind w:firstLine="709"/>
        <w:jc w:val="both"/>
        <w:outlineLvl w:val="0"/>
        <w:rPr>
          <w:sz w:val="28"/>
          <w:szCs w:val="28"/>
        </w:rPr>
      </w:pPr>
      <w:r>
        <w:rPr>
          <w:sz w:val="28"/>
          <w:szCs w:val="28"/>
        </w:rPr>
        <w:br w:type="page"/>
      </w:r>
      <w:r w:rsidR="00D244C6" w:rsidRPr="008D1FAA">
        <w:rPr>
          <w:sz w:val="28"/>
          <w:szCs w:val="28"/>
        </w:rPr>
        <w:t xml:space="preserve">Таблица </w:t>
      </w:r>
      <w:r w:rsidR="004319AD" w:rsidRPr="008D1FAA">
        <w:rPr>
          <w:sz w:val="28"/>
          <w:szCs w:val="28"/>
        </w:rPr>
        <w:t>3</w:t>
      </w:r>
      <w:r w:rsidR="008D1FAA">
        <w:rPr>
          <w:sz w:val="28"/>
          <w:szCs w:val="28"/>
        </w:rPr>
        <w:t xml:space="preserve"> </w:t>
      </w:r>
      <w:r w:rsidR="00787166" w:rsidRPr="008D1FAA">
        <w:rPr>
          <w:sz w:val="28"/>
          <w:szCs w:val="28"/>
        </w:rPr>
        <w:t>- График планово-предупредительного ремонта</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405"/>
        <w:gridCol w:w="405"/>
        <w:gridCol w:w="404"/>
        <w:gridCol w:w="405"/>
        <w:gridCol w:w="531"/>
        <w:gridCol w:w="404"/>
        <w:gridCol w:w="404"/>
        <w:gridCol w:w="404"/>
        <w:gridCol w:w="489"/>
        <w:gridCol w:w="490"/>
        <w:gridCol w:w="490"/>
        <w:gridCol w:w="490"/>
        <w:gridCol w:w="490"/>
        <w:gridCol w:w="490"/>
        <w:gridCol w:w="490"/>
        <w:gridCol w:w="427"/>
        <w:gridCol w:w="544"/>
        <w:gridCol w:w="404"/>
        <w:gridCol w:w="531"/>
      </w:tblGrid>
      <w:tr w:rsidR="00D244C6" w:rsidRPr="008D1FAA" w:rsidTr="00102BC5">
        <w:trPr>
          <w:trHeight w:val="707"/>
          <w:jc w:val="center"/>
        </w:trPr>
        <w:tc>
          <w:tcPr>
            <w:tcW w:w="710" w:type="dxa"/>
          </w:tcPr>
          <w:p w:rsidR="003C0DDF" w:rsidRPr="008D1FAA" w:rsidRDefault="003C0DDF" w:rsidP="00102BC5">
            <w:pPr>
              <w:pStyle w:val="21"/>
            </w:pPr>
            <w:r w:rsidRPr="008D1FAA">
              <w:t>Вид р</w:t>
            </w:r>
            <w:r w:rsidR="00102BC5">
              <w:t>а</w:t>
            </w:r>
            <w:r w:rsidRPr="008D1FAA">
              <w:t>бот</w:t>
            </w:r>
          </w:p>
        </w:tc>
        <w:tc>
          <w:tcPr>
            <w:tcW w:w="425" w:type="dxa"/>
            <w:vAlign w:val="center"/>
          </w:tcPr>
          <w:p w:rsidR="003C0DDF" w:rsidRPr="008D1FAA" w:rsidRDefault="003C0DDF" w:rsidP="00102BC5">
            <w:pPr>
              <w:pStyle w:val="21"/>
            </w:pPr>
            <w:r w:rsidRPr="008D1FAA">
              <w:t>КР</w:t>
            </w:r>
          </w:p>
        </w:tc>
        <w:tc>
          <w:tcPr>
            <w:tcW w:w="425" w:type="dxa"/>
            <w:vAlign w:val="center"/>
          </w:tcPr>
          <w:p w:rsidR="003C0DDF" w:rsidRPr="008D1FAA" w:rsidRDefault="003C0DDF" w:rsidP="00102BC5">
            <w:pPr>
              <w:pStyle w:val="21"/>
            </w:pPr>
            <w:r w:rsidRPr="008D1FAA">
              <w:t>О</w:t>
            </w:r>
          </w:p>
        </w:tc>
        <w:tc>
          <w:tcPr>
            <w:tcW w:w="425" w:type="dxa"/>
            <w:vAlign w:val="center"/>
          </w:tcPr>
          <w:p w:rsidR="003C0DDF" w:rsidRPr="008D1FAA" w:rsidRDefault="003C0DDF" w:rsidP="00102BC5">
            <w:pPr>
              <w:pStyle w:val="21"/>
            </w:pPr>
            <w:r w:rsidRPr="008D1FAA">
              <w:t>ТР</w:t>
            </w:r>
          </w:p>
        </w:tc>
        <w:tc>
          <w:tcPr>
            <w:tcW w:w="426" w:type="dxa"/>
            <w:vAlign w:val="center"/>
          </w:tcPr>
          <w:p w:rsidR="003C0DDF" w:rsidRPr="008D1FAA" w:rsidRDefault="003C0DDF" w:rsidP="00102BC5">
            <w:pPr>
              <w:pStyle w:val="21"/>
            </w:pPr>
            <w:r w:rsidRPr="008D1FAA">
              <w:t>О</w:t>
            </w:r>
          </w:p>
        </w:tc>
        <w:tc>
          <w:tcPr>
            <w:tcW w:w="567" w:type="dxa"/>
            <w:vAlign w:val="center"/>
          </w:tcPr>
          <w:p w:rsidR="003C0DDF" w:rsidRPr="008D1FAA" w:rsidRDefault="003C0DDF" w:rsidP="00102BC5">
            <w:pPr>
              <w:pStyle w:val="21"/>
            </w:pPr>
            <w:r w:rsidRPr="008D1FAA">
              <w:t>ТР</w:t>
            </w:r>
          </w:p>
        </w:tc>
        <w:tc>
          <w:tcPr>
            <w:tcW w:w="425" w:type="dxa"/>
            <w:vAlign w:val="center"/>
          </w:tcPr>
          <w:p w:rsidR="003C0DDF" w:rsidRPr="008D1FAA" w:rsidRDefault="003C0DDF" w:rsidP="00102BC5">
            <w:pPr>
              <w:pStyle w:val="21"/>
            </w:pPr>
            <w:r w:rsidRPr="008D1FAA">
              <w:t>О</w:t>
            </w:r>
          </w:p>
        </w:tc>
        <w:tc>
          <w:tcPr>
            <w:tcW w:w="425" w:type="dxa"/>
            <w:vAlign w:val="center"/>
          </w:tcPr>
          <w:p w:rsidR="003C0DDF" w:rsidRPr="008D1FAA" w:rsidRDefault="003C0DDF" w:rsidP="00102BC5">
            <w:pPr>
              <w:pStyle w:val="21"/>
            </w:pPr>
            <w:r w:rsidRPr="008D1FAA">
              <w:t>ТР</w:t>
            </w:r>
          </w:p>
        </w:tc>
        <w:tc>
          <w:tcPr>
            <w:tcW w:w="425" w:type="dxa"/>
            <w:vAlign w:val="center"/>
          </w:tcPr>
          <w:p w:rsidR="003C0DDF" w:rsidRPr="008D1FAA" w:rsidRDefault="003C0DDF" w:rsidP="00102BC5">
            <w:pPr>
              <w:pStyle w:val="21"/>
            </w:pPr>
            <w:r w:rsidRPr="008D1FAA">
              <w:t>О</w:t>
            </w:r>
          </w:p>
        </w:tc>
        <w:tc>
          <w:tcPr>
            <w:tcW w:w="520" w:type="dxa"/>
            <w:vAlign w:val="center"/>
          </w:tcPr>
          <w:p w:rsidR="003C0DDF" w:rsidRPr="008D1FAA" w:rsidRDefault="003C0DDF" w:rsidP="00102BC5">
            <w:pPr>
              <w:pStyle w:val="21"/>
            </w:pPr>
            <w:r w:rsidRPr="008D1FAA">
              <w:t>ТР</w:t>
            </w:r>
          </w:p>
        </w:tc>
        <w:tc>
          <w:tcPr>
            <w:tcW w:w="521" w:type="dxa"/>
            <w:vAlign w:val="center"/>
          </w:tcPr>
          <w:p w:rsidR="003C0DDF" w:rsidRPr="008D1FAA" w:rsidRDefault="003C0DDF" w:rsidP="00102BC5">
            <w:pPr>
              <w:pStyle w:val="21"/>
            </w:pPr>
            <w:r w:rsidRPr="008D1FAA">
              <w:t>О</w:t>
            </w:r>
          </w:p>
        </w:tc>
        <w:tc>
          <w:tcPr>
            <w:tcW w:w="521" w:type="dxa"/>
            <w:vAlign w:val="center"/>
          </w:tcPr>
          <w:p w:rsidR="003C0DDF" w:rsidRPr="008D1FAA" w:rsidRDefault="003C0DDF" w:rsidP="00102BC5">
            <w:pPr>
              <w:pStyle w:val="21"/>
            </w:pPr>
            <w:r w:rsidRPr="008D1FAA">
              <w:t>ТР</w:t>
            </w:r>
          </w:p>
        </w:tc>
        <w:tc>
          <w:tcPr>
            <w:tcW w:w="521" w:type="dxa"/>
            <w:vAlign w:val="center"/>
          </w:tcPr>
          <w:p w:rsidR="003C0DDF" w:rsidRPr="008D1FAA" w:rsidRDefault="003C0DDF" w:rsidP="00102BC5">
            <w:pPr>
              <w:pStyle w:val="21"/>
            </w:pPr>
            <w:r w:rsidRPr="008D1FAA">
              <w:t>О</w:t>
            </w:r>
          </w:p>
        </w:tc>
        <w:tc>
          <w:tcPr>
            <w:tcW w:w="521" w:type="dxa"/>
            <w:vAlign w:val="center"/>
          </w:tcPr>
          <w:p w:rsidR="003C0DDF" w:rsidRPr="008D1FAA" w:rsidRDefault="003C0DDF" w:rsidP="00102BC5">
            <w:pPr>
              <w:pStyle w:val="21"/>
            </w:pPr>
            <w:r w:rsidRPr="008D1FAA">
              <w:t>ТР</w:t>
            </w:r>
          </w:p>
        </w:tc>
        <w:tc>
          <w:tcPr>
            <w:tcW w:w="521" w:type="dxa"/>
            <w:vAlign w:val="center"/>
          </w:tcPr>
          <w:p w:rsidR="003C0DDF" w:rsidRPr="008D1FAA" w:rsidRDefault="003C0DDF" w:rsidP="00102BC5">
            <w:pPr>
              <w:pStyle w:val="21"/>
            </w:pPr>
            <w:r w:rsidRPr="008D1FAA">
              <w:t>О</w:t>
            </w:r>
          </w:p>
        </w:tc>
        <w:tc>
          <w:tcPr>
            <w:tcW w:w="521" w:type="dxa"/>
            <w:vAlign w:val="center"/>
          </w:tcPr>
          <w:p w:rsidR="003C0DDF" w:rsidRPr="008D1FAA" w:rsidRDefault="003C0DDF" w:rsidP="00102BC5">
            <w:pPr>
              <w:pStyle w:val="21"/>
            </w:pPr>
            <w:r w:rsidRPr="008D1FAA">
              <w:t>ТР</w:t>
            </w:r>
          </w:p>
        </w:tc>
        <w:tc>
          <w:tcPr>
            <w:tcW w:w="450" w:type="dxa"/>
            <w:vAlign w:val="center"/>
          </w:tcPr>
          <w:p w:rsidR="003C0DDF" w:rsidRPr="008D1FAA" w:rsidRDefault="003C0DDF" w:rsidP="00102BC5">
            <w:pPr>
              <w:pStyle w:val="21"/>
            </w:pPr>
            <w:r w:rsidRPr="008D1FAA">
              <w:t>О</w:t>
            </w:r>
          </w:p>
        </w:tc>
        <w:tc>
          <w:tcPr>
            <w:tcW w:w="582" w:type="dxa"/>
            <w:vAlign w:val="center"/>
          </w:tcPr>
          <w:p w:rsidR="003C0DDF" w:rsidRPr="008D1FAA" w:rsidRDefault="003C0DDF" w:rsidP="00102BC5">
            <w:pPr>
              <w:pStyle w:val="21"/>
            </w:pPr>
            <w:r w:rsidRPr="008D1FAA">
              <w:t>ТР</w:t>
            </w:r>
          </w:p>
        </w:tc>
        <w:tc>
          <w:tcPr>
            <w:tcW w:w="425" w:type="dxa"/>
            <w:vAlign w:val="center"/>
          </w:tcPr>
          <w:p w:rsidR="003C0DDF" w:rsidRPr="008D1FAA" w:rsidRDefault="003C0DDF" w:rsidP="00102BC5">
            <w:pPr>
              <w:pStyle w:val="21"/>
            </w:pPr>
            <w:r w:rsidRPr="008D1FAA">
              <w:t>О</w:t>
            </w:r>
          </w:p>
        </w:tc>
        <w:tc>
          <w:tcPr>
            <w:tcW w:w="567" w:type="dxa"/>
            <w:vAlign w:val="center"/>
          </w:tcPr>
          <w:p w:rsidR="003C0DDF" w:rsidRPr="008D1FAA" w:rsidRDefault="003C0DDF" w:rsidP="00102BC5">
            <w:pPr>
              <w:pStyle w:val="21"/>
            </w:pPr>
            <w:r w:rsidRPr="008D1FAA">
              <w:t>КР</w:t>
            </w:r>
          </w:p>
        </w:tc>
      </w:tr>
      <w:tr w:rsidR="00D244C6" w:rsidRPr="008D1FAA" w:rsidTr="00102BC5">
        <w:trPr>
          <w:trHeight w:val="282"/>
          <w:jc w:val="center"/>
        </w:trPr>
        <w:tc>
          <w:tcPr>
            <w:tcW w:w="710" w:type="dxa"/>
          </w:tcPr>
          <w:p w:rsidR="003C0DDF" w:rsidRPr="008D1FAA" w:rsidRDefault="003C0DDF" w:rsidP="00102BC5">
            <w:pPr>
              <w:pStyle w:val="21"/>
            </w:pPr>
            <w:r w:rsidRPr="008D1FAA">
              <w:t>Год</w:t>
            </w:r>
          </w:p>
        </w:tc>
        <w:tc>
          <w:tcPr>
            <w:tcW w:w="425" w:type="dxa"/>
          </w:tcPr>
          <w:p w:rsidR="003C0DDF" w:rsidRPr="008D1FAA" w:rsidRDefault="003C0DDF" w:rsidP="00102BC5">
            <w:pPr>
              <w:pStyle w:val="21"/>
            </w:pPr>
            <w:r w:rsidRPr="008D1FAA">
              <w:t>02</w:t>
            </w:r>
          </w:p>
        </w:tc>
        <w:tc>
          <w:tcPr>
            <w:tcW w:w="425" w:type="dxa"/>
          </w:tcPr>
          <w:p w:rsidR="003C0DDF" w:rsidRPr="008D1FAA" w:rsidRDefault="003C0DDF" w:rsidP="00102BC5">
            <w:pPr>
              <w:pStyle w:val="21"/>
            </w:pPr>
            <w:r w:rsidRPr="008D1FAA">
              <w:t>02</w:t>
            </w:r>
          </w:p>
        </w:tc>
        <w:tc>
          <w:tcPr>
            <w:tcW w:w="425" w:type="dxa"/>
          </w:tcPr>
          <w:p w:rsidR="003C0DDF" w:rsidRPr="008D1FAA" w:rsidRDefault="003C0DDF" w:rsidP="00102BC5">
            <w:pPr>
              <w:pStyle w:val="21"/>
            </w:pPr>
            <w:r w:rsidRPr="008D1FAA">
              <w:t>03</w:t>
            </w:r>
          </w:p>
        </w:tc>
        <w:tc>
          <w:tcPr>
            <w:tcW w:w="426" w:type="dxa"/>
          </w:tcPr>
          <w:p w:rsidR="003C0DDF" w:rsidRPr="008D1FAA" w:rsidRDefault="003C0DDF" w:rsidP="00102BC5">
            <w:pPr>
              <w:pStyle w:val="21"/>
            </w:pPr>
            <w:r w:rsidRPr="008D1FAA">
              <w:t>03</w:t>
            </w:r>
          </w:p>
        </w:tc>
        <w:tc>
          <w:tcPr>
            <w:tcW w:w="567" w:type="dxa"/>
          </w:tcPr>
          <w:p w:rsidR="003C0DDF" w:rsidRPr="008D1FAA" w:rsidRDefault="003C0DDF" w:rsidP="00102BC5">
            <w:pPr>
              <w:pStyle w:val="21"/>
            </w:pPr>
            <w:r w:rsidRPr="008D1FAA">
              <w:t>03</w:t>
            </w:r>
          </w:p>
        </w:tc>
        <w:tc>
          <w:tcPr>
            <w:tcW w:w="425" w:type="dxa"/>
          </w:tcPr>
          <w:p w:rsidR="003C0DDF" w:rsidRPr="008D1FAA" w:rsidRDefault="003C0DDF" w:rsidP="00102BC5">
            <w:pPr>
              <w:pStyle w:val="21"/>
            </w:pPr>
            <w:r w:rsidRPr="008D1FAA">
              <w:t>04</w:t>
            </w:r>
          </w:p>
        </w:tc>
        <w:tc>
          <w:tcPr>
            <w:tcW w:w="425" w:type="dxa"/>
          </w:tcPr>
          <w:p w:rsidR="003C0DDF" w:rsidRPr="008D1FAA" w:rsidRDefault="003C0DDF" w:rsidP="00102BC5">
            <w:pPr>
              <w:pStyle w:val="21"/>
            </w:pPr>
            <w:r w:rsidRPr="008D1FAA">
              <w:t>04</w:t>
            </w:r>
          </w:p>
        </w:tc>
        <w:tc>
          <w:tcPr>
            <w:tcW w:w="425" w:type="dxa"/>
          </w:tcPr>
          <w:p w:rsidR="003C0DDF" w:rsidRPr="008D1FAA" w:rsidRDefault="003C0DDF" w:rsidP="00102BC5">
            <w:pPr>
              <w:pStyle w:val="21"/>
            </w:pPr>
            <w:r w:rsidRPr="008D1FAA">
              <w:t>05</w:t>
            </w:r>
          </w:p>
        </w:tc>
        <w:tc>
          <w:tcPr>
            <w:tcW w:w="520" w:type="dxa"/>
          </w:tcPr>
          <w:p w:rsidR="003C0DDF" w:rsidRPr="008D1FAA" w:rsidRDefault="003C0DDF" w:rsidP="00102BC5">
            <w:pPr>
              <w:pStyle w:val="21"/>
            </w:pPr>
            <w:r w:rsidRPr="008D1FAA">
              <w:t>05</w:t>
            </w:r>
          </w:p>
        </w:tc>
        <w:tc>
          <w:tcPr>
            <w:tcW w:w="521" w:type="dxa"/>
          </w:tcPr>
          <w:p w:rsidR="003C0DDF" w:rsidRPr="008D1FAA" w:rsidRDefault="003C0DDF" w:rsidP="00102BC5">
            <w:pPr>
              <w:pStyle w:val="21"/>
            </w:pPr>
            <w:r w:rsidRPr="008D1FAA">
              <w:t>05</w:t>
            </w:r>
          </w:p>
        </w:tc>
        <w:tc>
          <w:tcPr>
            <w:tcW w:w="521" w:type="dxa"/>
          </w:tcPr>
          <w:p w:rsidR="003C0DDF" w:rsidRPr="008D1FAA" w:rsidRDefault="003C0DDF" w:rsidP="00102BC5">
            <w:pPr>
              <w:pStyle w:val="21"/>
            </w:pPr>
            <w:r w:rsidRPr="008D1FAA">
              <w:t>06</w:t>
            </w:r>
          </w:p>
        </w:tc>
        <w:tc>
          <w:tcPr>
            <w:tcW w:w="521" w:type="dxa"/>
          </w:tcPr>
          <w:p w:rsidR="003C0DDF" w:rsidRPr="008D1FAA" w:rsidRDefault="003C0DDF" w:rsidP="00102BC5">
            <w:pPr>
              <w:pStyle w:val="21"/>
            </w:pPr>
            <w:r w:rsidRPr="008D1FAA">
              <w:t>06</w:t>
            </w:r>
          </w:p>
        </w:tc>
        <w:tc>
          <w:tcPr>
            <w:tcW w:w="521" w:type="dxa"/>
          </w:tcPr>
          <w:p w:rsidR="003C0DDF" w:rsidRPr="008D1FAA" w:rsidRDefault="003C0DDF" w:rsidP="00102BC5">
            <w:pPr>
              <w:pStyle w:val="21"/>
            </w:pPr>
            <w:r w:rsidRPr="008D1FAA">
              <w:t>07</w:t>
            </w:r>
          </w:p>
        </w:tc>
        <w:tc>
          <w:tcPr>
            <w:tcW w:w="521" w:type="dxa"/>
          </w:tcPr>
          <w:p w:rsidR="003C0DDF" w:rsidRPr="008D1FAA" w:rsidRDefault="003C0DDF" w:rsidP="00102BC5">
            <w:pPr>
              <w:pStyle w:val="21"/>
            </w:pPr>
            <w:r w:rsidRPr="008D1FAA">
              <w:t>07</w:t>
            </w:r>
          </w:p>
        </w:tc>
        <w:tc>
          <w:tcPr>
            <w:tcW w:w="521" w:type="dxa"/>
          </w:tcPr>
          <w:p w:rsidR="003C0DDF" w:rsidRPr="008D1FAA" w:rsidRDefault="003C0DDF" w:rsidP="00102BC5">
            <w:pPr>
              <w:pStyle w:val="21"/>
            </w:pPr>
            <w:r w:rsidRPr="008D1FAA">
              <w:t>08</w:t>
            </w:r>
          </w:p>
        </w:tc>
        <w:tc>
          <w:tcPr>
            <w:tcW w:w="450" w:type="dxa"/>
          </w:tcPr>
          <w:p w:rsidR="003C0DDF" w:rsidRPr="008D1FAA" w:rsidRDefault="003C0DDF" w:rsidP="00102BC5">
            <w:pPr>
              <w:pStyle w:val="21"/>
            </w:pPr>
            <w:r w:rsidRPr="008D1FAA">
              <w:t>08</w:t>
            </w:r>
          </w:p>
        </w:tc>
        <w:tc>
          <w:tcPr>
            <w:tcW w:w="582" w:type="dxa"/>
          </w:tcPr>
          <w:p w:rsidR="003C0DDF" w:rsidRPr="008D1FAA" w:rsidRDefault="003C0DDF" w:rsidP="00102BC5">
            <w:pPr>
              <w:pStyle w:val="21"/>
            </w:pPr>
            <w:r w:rsidRPr="008D1FAA">
              <w:t>08</w:t>
            </w:r>
          </w:p>
        </w:tc>
        <w:tc>
          <w:tcPr>
            <w:tcW w:w="425" w:type="dxa"/>
          </w:tcPr>
          <w:p w:rsidR="003C0DDF" w:rsidRPr="008D1FAA" w:rsidRDefault="003C0DDF" w:rsidP="00102BC5">
            <w:pPr>
              <w:pStyle w:val="21"/>
            </w:pPr>
            <w:r w:rsidRPr="008D1FAA">
              <w:t>09</w:t>
            </w:r>
          </w:p>
        </w:tc>
        <w:tc>
          <w:tcPr>
            <w:tcW w:w="567" w:type="dxa"/>
          </w:tcPr>
          <w:p w:rsidR="003C0DDF" w:rsidRPr="008D1FAA" w:rsidRDefault="003C0DDF" w:rsidP="00102BC5">
            <w:pPr>
              <w:pStyle w:val="21"/>
            </w:pPr>
            <w:r w:rsidRPr="008D1FAA">
              <w:t>09</w:t>
            </w:r>
          </w:p>
        </w:tc>
      </w:tr>
      <w:tr w:rsidR="00D244C6" w:rsidRPr="008D1FAA" w:rsidTr="00102BC5">
        <w:trPr>
          <w:trHeight w:val="299"/>
          <w:jc w:val="center"/>
        </w:trPr>
        <w:tc>
          <w:tcPr>
            <w:tcW w:w="710" w:type="dxa"/>
          </w:tcPr>
          <w:p w:rsidR="003C0DDF" w:rsidRPr="008D1FAA" w:rsidRDefault="003C0DDF" w:rsidP="00102BC5">
            <w:pPr>
              <w:pStyle w:val="21"/>
            </w:pPr>
            <w:r w:rsidRPr="008D1FAA">
              <w:t>Месяц</w:t>
            </w:r>
          </w:p>
        </w:tc>
        <w:tc>
          <w:tcPr>
            <w:tcW w:w="425" w:type="dxa"/>
          </w:tcPr>
          <w:p w:rsidR="003C0DDF" w:rsidRPr="008D1FAA" w:rsidRDefault="003C0DDF" w:rsidP="00102BC5">
            <w:pPr>
              <w:pStyle w:val="21"/>
            </w:pPr>
            <w:r w:rsidRPr="008D1FAA">
              <w:t>03</w:t>
            </w:r>
          </w:p>
        </w:tc>
        <w:tc>
          <w:tcPr>
            <w:tcW w:w="425" w:type="dxa"/>
          </w:tcPr>
          <w:p w:rsidR="003C0DDF" w:rsidRPr="008D1FAA" w:rsidRDefault="003C0DDF" w:rsidP="00102BC5">
            <w:pPr>
              <w:pStyle w:val="21"/>
            </w:pPr>
            <w:r w:rsidRPr="008D1FAA">
              <w:t>08</w:t>
            </w:r>
          </w:p>
        </w:tc>
        <w:tc>
          <w:tcPr>
            <w:tcW w:w="425" w:type="dxa"/>
          </w:tcPr>
          <w:p w:rsidR="003C0DDF" w:rsidRPr="008D1FAA" w:rsidRDefault="003C0DDF" w:rsidP="00102BC5">
            <w:pPr>
              <w:pStyle w:val="21"/>
            </w:pPr>
            <w:r w:rsidRPr="008D1FAA">
              <w:t>01</w:t>
            </w:r>
          </w:p>
        </w:tc>
        <w:tc>
          <w:tcPr>
            <w:tcW w:w="426" w:type="dxa"/>
          </w:tcPr>
          <w:p w:rsidR="003C0DDF" w:rsidRPr="008D1FAA" w:rsidRDefault="003C0DDF" w:rsidP="00102BC5">
            <w:pPr>
              <w:pStyle w:val="21"/>
            </w:pPr>
            <w:r w:rsidRPr="008D1FAA">
              <w:t>06</w:t>
            </w:r>
          </w:p>
        </w:tc>
        <w:tc>
          <w:tcPr>
            <w:tcW w:w="567" w:type="dxa"/>
          </w:tcPr>
          <w:p w:rsidR="003C0DDF" w:rsidRPr="008D1FAA" w:rsidRDefault="003C0DDF" w:rsidP="00102BC5">
            <w:pPr>
              <w:pStyle w:val="21"/>
            </w:pPr>
            <w:r w:rsidRPr="008D1FAA">
              <w:t>11</w:t>
            </w:r>
          </w:p>
        </w:tc>
        <w:tc>
          <w:tcPr>
            <w:tcW w:w="425" w:type="dxa"/>
          </w:tcPr>
          <w:p w:rsidR="003C0DDF" w:rsidRPr="008D1FAA" w:rsidRDefault="003C0DDF" w:rsidP="00102BC5">
            <w:pPr>
              <w:pStyle w:val="21"/>
            </w:pPr>
            <w:r w:rsidRPr="008D1FAA">
              <w:t>04</w:t>
            </w:r>
          </w:p>
        </w:tc>
        <w:tc>
          <w:tcPr>
            <w:tcW w:w="425" w:type="dxa"/>
          </w:tcPr>
          <w:p w:rsidR="003C0DDF" w:rsidRPr="008D1FAA" w:rsidRDefault="003C0DDF" w:rsidP="00102BC5">
            <w:pPr>
              <w:pStyle w:val="21"/>
            </w:pPr>
            <w:r w:rsidRPr="008D1FAA">
              <w:t>09</w:t>
            </w:r>
          </w:p>
        </w:tc>
        <w:tc>
          <w:tcPr>
            <w:tcW w:w="425" w:type="dxa"/>
          </w:tcPr>
          <w:p w:rsidR="003C0DDF" w:rsidRPr="008D1FAA" w:rsidRDefault="003C0DDF" w:rsidP="00102BC5">
            <w:pPr>
              <w:pStyle w:val="21"/>
            </w:pPr>
            <w:r w:rsidRPr="008D1FAA">
              <w:t>02</w:t>
            </w:r>
          </w:p>
        </w:tc>
        <w:tc>
          <w:tcPr>
            <w:tcW w:w="520" w:type="dxa"/>
          </w:tcPr>
          <w:p w:rsidR="003C0DDF" w:rsidRPr="008D1FAA" w:rsidRDefault="003C0DDF" w:rsidP="00102BC5">
            <w:pPr>
              <w:pStyle w:val="21"/>
            </w:pPr>
            <w:r w:rsidRPr="008D1FAA">
              <w:t>07</w:t>
            </w:r>
          </w:p>
        </w:tc>
        <w:tc>
          <w:tcPr>
            <w:tcW w:w="521" w:type="dxa"/>
          </w:tcPr>
          <w:p w:rsidR="003C0DDF" w:rsidRPr="008D1FAA" w:rsidRDefault="003C0DDF" w:rsidP="00102BC5">
            <w:pPr>
              <w:pStyle w:val="21"/>
            </w:pPr>
            <w:r w:rsidRPr="008D1FAA">
              <w:t>12</w:t>
            </w:r>
          </w:p>
        </w:tc>
        <w:tc>
          <w:tcPr>
            <w:tcW w:w="521" w:type="dxa"/>
          </w:tcPr>
          <w:p w:rsidR="003C0DDF" w:rsidRPr="008D1FAA" w:rsidRDefault="003C0DDF" w:rsidP="00102BC5">
            <w:pPr>
              <w:pStyle w:val="21"/>
            </w:pPr>
            <w:r w:rsidRPr="008D1FAA">
              <w:t>05</w:t>
            </w:r>
          </w:p>
        </w:tc>
        <w:tc>
          <w:tcPr>
            <w:tcW w:w="521" w:type="dxa"/>
          </w:tcPr>
          <w:p w:rsidR="003C0DDF" w:rsidRPr="008D1FAA" w:rsidRDefault="003C0DDF" w:rsidP="00102BC5">
            <w:pPr>
              <w:pStyle w:val="21"/>
            </w:pPr>
            <w:r w:rsidRPr="008D1FAA">
              <w:t>10</w:t>
            </w:r>
          </w:p>
        </w:tc>
        <w:tc>
          <w:tcPr>
            <w:tcW w:w="521" w:type="dxa"/>
          </w:tcPr>
          <w:p w:rsidR="003C0DDF" w:rsidRPr="008D1FAA" w:rsidRDefault="003C0DDF" w:rsidP="00102BC5">
            <w:pPr>
              <w:pStyle w:val="21"/>
            </w:pPr>
            <w:r w:rsidRPr="008D1FAA">
              <w:t>03</w:t>
            </w:r>
          </w:p>
        </w:tc>
        <w:tc>
          <w:tcPr>
            <w:tcW w:w="521" w:type="dxa"/>
          </w:tcPr>
          <w:p w:rsidR="003C0DDF" w:rsidRPr="008D1FAA" w:rsidRDefault="003C0DDF" w:rsidP="00102BC5">
            <w:pPr>
              <w:pStyle w:val="21"/>
            </w:pPr>
            <w:r w:rsidRPr="008D1FAA">
              <w:t>08</w:t>
            </w:r>
          </w:p>
        </w:tc>
        <w:tc>
          <w:tcPr>
            <w:tcW w:w="521" w:type="dxa"/>
          </w:tcPr>
          <w:p w:rsidR="003C0DDF" w:rsidRPr="008D1FAA" w:rsidRDefault="003C0DDF" w:rsidP="00102BC5">
            <w:pPr>
              <w:pStyle w:val="21"/>
            </w:pPr>
            <w:r w:rsidRPr="008D1FAA">
              <w:t>01</w:t>
            </w:r>
          </w:p>
        </w:tc>
        <w:tc>
          <w:tcPr>
            <w:tcW w:w="450" w:type="dxa"/>
          </w:tcPr>
          <w:p w:rsidR="003C0DDF" w:rsidRPr="008D1FAA" w:rsidRDefault="003C0DDF" w:rsidP="00102BC5">
            <w:pPr>
              <w:pStyle w:val="21"/>
            </w:pPr>
            <w:r w:rsidRPr="008D1FAA">
              <w:t>06</w:t>
            </w:r>
          </w:p>
        </w:tc>
        <w:tc>
          <w:tcPr>
            <w:tcW w:w="582" w:type="dxa"/>
          </w:tcPr>
          <w:p w:rsidR="003C0DDF" w:rsidRPr="008D1FAA" w:rsidRDefault="003C0DDF" w:rsidP="00102BC5">
            <w:pPr>
              <w:pStyle w:val="21"/>
            </w:pPr>
            <w:r w:rsidRPr="008D1FAA">
              <w:t>11</w:t>
            </w:r>
          </w:p>
        </w:tc>
        <w:tc>
          <w:tcPr>
            <w:tcW w:w="425" w:type="dxa"/>
          </w:tcPr>
          <w:p w:rsidR="003C0DDF" w:rsidRPr="008D1FAA" w:rsidRDefault="003C0DDF" w:rsidP="00102BC5">
            <w:pPr>
              <w:pStyle w:val="21"/>
            </w:pPr>
            <w:r w:rsidRPr="008D1FAA">
              <w:t>04</w:t>
            </w:r>
          </w:p>
        </w:tc>
        <w:tc>
          <w:tcPr>
            <w:tcW w:w="567" w:type="dxa"/>
          </w:tcPr>
          <w:p w:rsidR="003C0DDF" w:rsidRPr="008D1FAA" w:rsidRDefault="003C0DDF" w:rsidP="00102BC5">
            <w:pPr>
              <w:pStyle w:val="21"/>
            </w:pPr>
            <w:r w:rsidRPr="008D1FAA">
              <w:t>09</w:t>
            </w:r>
          </w:p>
        </w:tc>
      </w:tr>
    </w:tbl>
    <w:p w:rsidR="00787166" w:rsidRPr="008D1FAA" w:rsidRDefault="00787166" w:rsidP="008D1FAA">
      <w:pPr>
        <w:tabs>
          <w:tab w:val="left" w:pos="3881"/>
        </w:tabs>
        <w:spacing w:line="360" w:lineRule="auto"/>
        <w:ind w:firstLine="709"/>
        <w:jc w:val="both"/>
        <w:rPr>
          <w:sz w:val="28"/>
          <w:szCs w:val="28"/>
        </w:rPr>
      </w:pPr>
    </w:p>
    <w:p w:rsidR="00787166" w:rsidRPr="008D1FAA" w:rsidRDefault="00D244C6" w:rsidP="008D1FAA">
      <w:pPr>
        <w:shd w:val="clear" w:color="auto" w:fill="FFFFFF"/>
        <w:spacing w:line="360" w:lineRule="auto"/>
        <w:ind w:firstLine="709"/>
        <w:jc w:val="both"/>
        <w:rPr>
          <w:sz w:val="28"/>
          <w:szCs w:val="28"/>
        </w:rPr>
      </w:pPr>
      <w:r w:rsidRPr="008D1FAA">
        <w:rPr>
          <w:sz w:val="28"/>
          <w:szCs w:val="28"/>
        </w:rPr>
        <w:t>В 2009</w:t>
      </w:r>
      <w:r w:rsidR="00787166" w:rsidRPr="008D1FAA">
        <w:rPr>
          <w:sz w:val="28"/>
          <w:szCs w:val="28"/>
        </w:rPr>
        <w:t xml:space="preserve"> году по структуре ремонта и технического обслуживания предусматривается для станка </w:t>
      </w:r>
      <w:r w:rsidRPr="008D1FAA">
        <w:rPr>
          <w:color w:val="000000"/>
          <w:sz w:val="28"/>
          <w:szCs w:val="28"/>
        </w:rPr>
        <w:t>1В340Ф30</w:t>
      </w:r>
      <w:r w:rsidRPr="008D1FAA">
        <w:rPr>
          <w:sz w:val="28"/>
          <w:szCs w:val="28"/>
        </w:rPr>
        <w:t xml:space="preserve"> капитальный ремонт в сентябре</w:t>
      </w:r>
      <w:r w:rsidR="00787166" w:rsidRPr="008D1FAA">
        <w:rPr>
          <w:sz w:val="28"/>
          <w:szCs w:val="28"/>
        </w:rPr>
        <w:t>, осмотр в апреле.</w:t>
      </w:r>
    </w:p>
    <w:p w:rsidR="00787166" w:rsidRPr="008D1FAA" w:rsidRDefault="00787166" w:rsidP="008D1FAA">
      <w:pPr>
        <w:shd w:val="clear" w:color="auto" w:fill="FFFFFF"/>
        <w:spacing w:line="360" w:lineRule="auto"/>
        <w:ind w:firstLine="709"/>
        <w:jc w:val="both"/>
        <w:rPr>
          <w:sz w:val="28"/>
          <w:szCs w:val="28"/>
        </w:rPr>
      </w:pPr>
    </w:p>
    <w:p w:rsidR="007D4165" w:rsidRPr="008D1FAA" w:rsidRDefault="00102BC5" w:rsidP="008D1FAA">
      <w:pPr>
        <w:spacing w:line="360" w:lineRule="auto"/>
        <w:ind w:firstLine="709"/>
        <w:jc w:val="both"/>
        <w:rPr>
          <w:sz w:val="28"/>
          <w:szCs w:val="28"/>
        </w:rPr>
      </w:pPr>
      <w:r>
        <w:rPr>
          <w:sz w:val="28"/>
          <w:szCs w:val="28"/>
        </w:rPr>
        <w:br w:type="page"/>
      </w:r>
      <w:r w:rsidR="007D4165" w:rsidRPr="008D1FAA">
        <w:rPr>
          <w:sz w:val="28"/>
          <w:szCs w:val="28"/>
        </w:rPr>
        <w:t>2</w:t>
      </w:r>
      <w:r>
        <w:rPr>
          <w:sz w:val="28"/>
          <w:szCs w:val="28"/>
        </w:rPr>
        <w:t>.</w:t>
      </w:r>
      <w:r w:rsidR="007D4165" w:rsidRPr="008D1FAA">
        <w:rPr>
          <w:sz w:val="28"/>
          <w:szCs w:val="28"/>
        </w:rPr>
        <w:t xml:space="preserve"> РЕМОНТ ОБОРУДОВАНИЯ</w:t>
      </w:r>
    </w:p>
    <w:p w:rsidR="007D4165" w:rsidRPr="008D1FAA" w:rsidRDefault="007D4165" w:rsidP="008D1FAA">
      <w:pPr>
        <w:spacing w:line="360" w:lineRule="auto"/>
        <w:ind w:firstLine="709"/>
        <w:jc w:val="both"/>
        <w:rPr>
          <w:sz w:val="28"/>
          <w:szCs w:val="28"/>
        </w:rPr>
      </w:pPr>
    </w:p>
    <w:p w:rsidR="007D4165" w:rsidRPr="008D1FAA" w:rsidRDefault="007D4165" w:rsidP="008D1FAA">
      <w:pPr>
        <w:spacing w:line="360" w:lineRule="auto"/>
        <w:ind w:firstLine="709"/>
        <w:jc w:val="both"/>
        <w:rPr>
          <w:sz w:val="28"/>
          <w:szCs w:val="28"/>
        </w:rPr>
      </w:pPr>
      <w:r w:rsidRPr="008D1FAA">
        <w:rPr>
          <w:sz w:val="28"/>
          <w:szCs w:val="28"/>
        </w:rPr>
        <w:t>2.1 Технологический процесс разборки</w:t>
      </w:r>
    </w:p>
    <w:p w:rsidR="007D4165" w:rsidRPr="008D1FAA" w:rsidRDefault="007D4165" w:rsidP="008D1FAA">
      <w:pPr>
        <w:spacing w:line="360" w:lineRule="auto"/>
        <w:ind w:firstLine="709"/>
        <w:jc w:val="both"/>
        <w:rPr>
          <w:sz w:val="28"/>
          <w:szCs w:val="28"/>
        </w:rPr>
      </w:pPr>
    </w:p>
    <w:p w:rsidR="007D4165" w:rsidRPr="008D1FAA" w:rsidRDefault="007D4165" w:rsidP="008D1FAA">
      <w:pPr>
        <w:spacing w:line="360" w:lineRule="auto"/>
        <w:ind w:firstLine="709"/>
        <w:jc w:val="both"/>
        <w:rPr>
          <w:sz w:val="28"/>
          <w:szCs w:val="28"/>
        </w:rPr>
      </w:pPr>
      <w:r w:rsidRPr="008D1FAA">
        <w:rPr>
          <w:sz w:val="28"/>
          <w:szCs w:val="28"/>
        </w:rPr>
        <w:t>2.1.1 Составление схемы разборки</w:t>
      </w:r>
      <w:r w:rsidR="008D1FAA">
        <w:rPr>
          <w:sz w:val="28"/>
          <w:szCs w:val="28"/>
        </w:rPr>
        <w:t xml:space="preserve"> </w:t>
      </w:r>
      <w:r w:rsidRPr="008D1FAA">
        <w:rPr>
          <w:sz w:val="28"/>
          <w:szCs w:val="28"/>
        </w:rPr>
        <w:t>оборудования на сборочные едини</w:t>
      </w:r>
      <w:r w:rsidR="00102BC5">
        <w:rPr>
          <w:sz w:val="28"/>
          <w:szCs w:val="28"/>
        </w:rPr>
        <w:t>цы</w:t>
      </w:r>
    </w:p>
    <w:p w:rsidR="007D4165" w:rsidRPr="008D1FAA" w:rsidRDefault="007D4165" w:rsidP="008D1FAA">
      <w:pPr>
        <w:spacing w:line="360" w:lineRule="auto"/>
        <w:ind w:firstLine="709"/>
        <w:jc w:val="both"/>
        <w:rPr>
          <w:sz w:val="28"/>
          <w:szCs w:val="28"/>
        </w:rPr>
      </w:pPr>
      <w:r w:rsidRPr="008D1FAA">
        <w:rPr>
          <w:sz w:val="28"/>
          <w:szCs w:val="28"/>
        </w:rPr>
        <w:t xml:space="preserve">Операция разборки - ремонтные операции, производимые по определенной технологии для каждого агрегата. </w:t>
      </w:r>
    </w:p>
    <w:p w:rsidR="007D4165" w:rsidRPr="008D1FAA" w:rsidRDefault="007D4165" w:rsidP="008D1FAA">
      <w:pPr>
        <w:spacing w:line="360" w:lineRule="auto"/>
        <w:ind w:firstLine="709"/>
        <w:jc w:val="both"/>
        <w:rPr>
          <w:sz w:val="28"/>
          <w:szCs w:val="28"/>
        </w:rPr>
      </w:pPr>
      <w:r w:rsidRPr="008D1FAA">
        <w:rPr>
          <w:sz w:val="28"/>
          <w:szCs w:val="28"/>
        </w:rPr>
        <w:t>Перед разборкой станка нужно ознакомиться с его устройством, назначением и взаимодействием его сборочных единиц и деталей. Если это трудно осуществить обследованием станка, необходимо ознакомиться с инструкциями и чертежами, которые по данному станку имеются, и только после этого приступить к разборке. Точно так</w:t>
      </w:r>
      <w:r w:rsidR="008D1FAA">
        <w:rPr>
          <w:sz w:val="28"/>
          <w:szCs w:val="28"/>
        </w:rPr>
        <w:t xml:space="preserve"> </w:t>
      </w:r>
      <w:r w:rsidRPr="008D1FAA">
        <w:rPr>
          <w:sz w:val="28"/>
          <w:szCs w:val="28"/>
        </w:rPr>
        <w:t>же</w:t>
      </w:r>
      <w:r w:rsidR="008D1FAA">
        <w:rPr>
          <w:sz w:val="28"/>
          <w:szCs w:val="28"/>
        </w:rPr>
        <w:t xml:space="preserve"> </w:t>
      </w:r>
      <w:r w:rsidRPr="008D1FAA">
        <w:rPr>
          <w:sz w:val="28"/>
          <w:szCs w:val="28"/>
        </w:rPr>
        <w:t>и перед разборкой той или иной сборочной единицы следует хорошо изучить её внутреннее устройство и способы крепления отдельных деталей, установить порядок и методы разборки.</w:t>
      </w:r>
    </w:p>
    <w:p w:rsidR="007D4165" w:rsidRPr="008D1FAA" w:rsidRDefault="007D4165" w:rsidP="008D1FAA">
      <w:pPr>
        <w:spacing w:line="360" w:lineRule="auto"/>
        <w:ind w:firstLine="709"/>
        <w:jc w:val="both"/>
        <w:rPr>
          <w:sz w:val="28"/>
          <w:szCs w:val="28"/>
        </w:rPr>
      </w:pPr>
      <w:r w:rsidRPr="008D1FAA">
        <w:rPr>
          <w:sz w:val="28"/>
          <w:szCs w:val="28"/>
        </w:rPr>
        <w:t>Перед разборкой, а так</w:t>
      </w:r>
      <w:r w:rsidR="008D1FAA">
        <w:rPr>
          <w:sz w:val="28"/>
          <w:szCs w:val="28"/>
        </w:rPr>
        <w:t xml:space="preserve"> </w:t>
      </w:r>
      <w:r w:rsidRPr="008D1FAA">
        <w:rPr>
          <w:sz w:val="28"/>
          <w:szCs w:val="28"/>
        </w:rPr>
        <w:t>же в процессе разборки сложных и ответственных механизмов станка рекомендуется составлять их схемы, особенно в тех случаях, когда ремонтник впервые имеет дело с подобными устройствами. При разборке следует наносить на нерабочие торцовые поверхности деталей цифровые метки, облегчающие подбор деталей к сборке и саму сборку.</w:t>
      </w:r>
    </w:p>
    <w:p w:rsidR="007D4165" w:rsidRPr="008D1FAA" w:rsidRDefault="007D4165" w:rsidP="008D1FAA">
      <w:pPr>
        <w:spacing w:line="360" w:lineRule="auto"/>
        <w:ind w:firstLine="709"/>
        <w:jc w:val="both"/>
        <w:rPr>
          <w:sz w:val="28"/>
          <w:szCs w:val="28"/>
        </w:rPr>
      </w:pPr>
      <w:r w:rsidRPr="008D1FAA">
        <w:rPr>
          <w:sz w:val="28"/>
          <w:szCs w:val="28"/>
        </w:rPr>
        <w:t>В первую очередь снимают узлы, препятствующие снятию других узлов, строго соблюдая при этом правила безопасности труда и обеспечивая сохранность оборудования. Разборку начинают со снятия кожухов, крышек, защитных щитков, скребков и других деталей, ограничивающих доступ к разбираемым узлам и механизмам. Затем освобождают стопорные винты, впрессовывают штифты точного фиксирования взаимного расположения деталей и узлов, после чего продолжают разборку. При разборке детали надо</w:t>
      </w:r>
      <w:r w:rsidR="008D1FAA">
        <w:rPr>
          <w:sz w:val="28"/>
          <w:szCs w:val="28"/>
        </w:rPr>
        <w:t xml:space="preserve"> </w:t>
      </w:r>
      <w:r w:rsidRPr="008D1FAA">
        <w:rPr>
          <w:sz w:val="28"/>
          <w:szCs w:val="28"/>
        </w:rPr>
        <w:t>снимать аккуратно, без перекосов и повреждений; при необходимости приложения определенных усилий по деталям наносят удары молотком,</w:t>
      </w:r>
      <w:r w:rsidR="008D1FAA">
        <w:rPr>
          <w:sz w:val="28"/>
          <w:szCs w:val="28"/>
        </w:rPr>
        <w:t xml:space="preserve"> </w:t>
      </w:r>
      <w:r w:rsidRPr="008D1FAA">
        <w:rPr>
          <w:sz w:val="28"/>
          <w:szCs w:val="28"/>
        </w:rPr>
        <w:t>пользуясь подставками или выколотками</w:t>
      </w:r>
      <w:r w:rsidR="008D1FAA">
        <w:rPr>
          <w:sz w:val="28"/>
          <w:szCs w:val="28"/>
        </w:rPr>
        <w:t xml:space="preserve"> </w:t>
      </w:r>
      <w:r w:rsidRPr="008D1FAA">
        <w:rPr>
          <w:sz w:val="28"/>
          <w:szCs w:val="28"/>
        </w:rPr>
        <w:t>из древесины либо мягкого металла.</w:t>
      </w:r>
    </w:p>
    <w:p w:rsidR="007D4165" w:rsidRPr="008D1FAA" w:rsidRDefault="007D4165" w:rsidP="008D1FAA">
      <w:pPr>
        <w:spacing w:line="360" w:lineRule="auto"/>
        <w:ind w:firstLine="709"/>
        <w:jc w:val="both"/>
        <w:rPr>
          <w:sz w:val="28"/>
          <w:szCs w:val="28"/>
        </w:rPr>
      </w:pPr>
      <w:r w:rsidRPr="008D1FAA">
        <w:rPr>
          <w:sz w:val="28"/>
          <w:szCs w:val="28"/>
        </w:rPr>
        <w:t>Каждый станок может быть расчленён на узлы, под узлы, комплекты, детали. Расчленение станка на сборочные единицы облегчает построение технологического процесса разборки и облегчает осуществление разборки каждого узла в отдельности.</w:t>
      </w:r>
    </w:p>
    <w:p w:rsidR="007D4165" w:rsidRPr="008D1FAA" w:rsidRDefault="007D4165" w:rsidP="008D1FAA">
      <w:pPr>
        <w:spacing w:line="360" w:lineRule="auto"/>
        <w:ind w:firstLine="709"/>
        <w:jc w:val="both"/>
        <w:rPr>
          <w:sz w:val="28"/>
          <w:szCs w:val="28"/>
        </w:rPr>
      </w:pPr>
      <w:r w:rsidRPr="008D1FAA">
        <w:rPr>
          <w:sz w:val="28"/>
          <w:szCs w:val="28"/>
        </w:rPr>
        <w:t xml:space="preserve">Перед проектированием технологического процесса разборки изделия оставляют схему его разборки. Схемы разборки по сравнению с другими формами записи имеют достоинства - наглядность и простоту пользования. </w:t>
      </w:r>
    </w:p>
    <w:p w:rsidR="007D4165" w:rsidRPr="008D1FAA" w:rsidRDefault="007D4165" w:rsidP="008D1FAA">
      <w:pPr>
        <w:spacing w:line="360" w:lineRule="auto"/>
        <w:ind w:firstLine="709"/>
        <w:jc w:val="both"/>
        <w:rPr>
          <w:sz w:val="28"/>
          <w:szCs w:val="28"/>
        </w:rPr>
      </w:pPr>
      <w:r w:rsidRPr="008D1FAA">
        <w:rPr>
          <w:sz w:val="28"/>
          <w:szCs w:val="28"/>
        </w:rPr>
        <w:t>Снять ограждения (поз.9); демонтировать принадлежности (поз.1); демонтировать электрошкаф (поз.14); снять охлаждение (поз.6); демонтировать гидростанцию (поз.7); снять механизм зажима (поз.17); демонтировать короба (поз.12); снять суппорт револьверный (поз.3); демонтировать блок фиксатора (поз.4); снять привод поперечных подач (поз.5); демонтировать привод продольных подач (поз.13);</w:t>
      </w:r>
      <w:r w:rsidR="008D1FAA">
        <w:rPr>
          <w:sz w:val="28"/>
          <w:szCs w:val="28"/>
        </w:rPr>
        <w:t xml:space="preserve"> </w:t>
      </w:r>
      <w:r w:rsidRPr="008D1FAA">
        <w:rPr>
          <w:sz w:val="28"/>
          <w:szCs w:val="28"/>
        </w:rPr>
        <w:t>снять привод датчика резьбонарезания (поз.15); демонтировать суппорт отрезной (поз.16); снять пульт оператора (поз.8); демонтировать шпиндельную бабку (поз.2); снять встройку системы ОСУ «НЦ-31» (поз.11); извлечь станину (поз.10);</w:t>
      </w:r>
      <w:r w:rsidR="008D1FAA">
        <w:rPr>
          <w:sz w:val="28"/>
          <w:szCs w:val="28"/>
        </w:rPr>
        <w:t xml:space="preserve"> </w:t>
      </w:r>
    </w:p>
    <w:p w:rsidR="007D4165" w:rsidRDefault="007D4165" w:rsidP="008D1FAA">
      <w:pPr>
        <w:tabs>
          <w:tab w:val="left" w:pos="1740"/>
          <w:tab w:val="left" w:pos="6360"/>
        </w:tabs>
        <w:spacing w:line="360" w:lineRule="auto"/>
        <w:ind w:firstLine="709"/>
        <w:jc w:val="both"/>
        <w:rPr>
          <w:sz w:val="28"/>
          <w:szCs w:val="28"/>
        </w:rPr>
      </w:pPr>
      <w:r w:rsidRPr="008D1FAA">
        <w:rPr>
          <w:sz w:val="28"/>
          <w:szCs w:val="28"/>
        </w:rPr>
        <w:t>Станок Узел</w:t>
      </w:r>
    </w:p>
    <w:p w:rsidR="00102BC5" w:rsidRPr="008D1FAA" w:rsidRDefault="00102BC5" w:rsidP="008D1FAA">
      <w:pPr>
        <w:tabs>
          <w:tab w:val="left" w:pos="1740"/>
          <w:tab w:val="left" w:pos="6360"/>
        </w:tabs>
        <w:spacing w:line="360" w:lineRule="auto"/>
        <w:ind w:firstLine="709"/>
        <w:jc w:val="both"/>
        <w:rPr>
          <w:sz w:val="28"/>
          <w:szCs w:val="28"/>
        </w:rPr>
      </w:pPr>
    </w:p>
    <w:p w:rsidR="007D4165" w:rsidRPr="008D1FAA" w:rsidRDefault="00FD6F84" w:rsidP="008D1FAA">
      <w:pPr>
        <w:spacing w:line="360" w:lineRule="auto"/>
        <w:ind w:firstLine="709"/>
        <w:jc w:val="both"/>
        <w:rPr>
          <w:sz w:val="28"/>
          <w:szCs w:val="28"/>
        </w:rPr>
      </w:pPr>
      <w:r>
        <w:rPr>
          <w:sz w:val="28"/>
          <w:szCs w:val="28"/>
        </w:rPr>
        <w:pict>
          <v:shape id="_x0000_i1032" type="#_x0000_t75" style="width:216.75pt;height:186pt">
            <v:imagedata r:id="rId20" o:title="" gain="5"/>
          </v:shape>
        </w:pict>
      </w:r>
      <w:r w:rsidR="007D4165" w:rsidRPr="008D1FAA">
        <w:rPr>
          <w:sz w:val="28"/>
          <w:szCs w:val="28"/>
        </w:rPr>
        <w:t xml:space="preserve"> </w:t>
      </w:r>
    </w:p>
    <w:p w:rsidR="007D4165" w:rsidRPr="008D1FAA" w:rsidRDefault="0073432B" w:rsidP="008D1FAA">
      <w:pPr>
        <w:spacing w:line="360" w:lineRule="auto"/>
        <w:ind w:firstLine="709"/>
        <w:jc w:val="both"/>
        <w:rPr>
          <w:sz w:val="28"/>
          <w:szCs w:val="28"/>
        </w:rPr>
      </w:pPr>
      <w:r w:rsidRPr="008D1FAA">
        <w:rPr>
          <w:sz w:val="28"/>
          <w:szCs w:val="28"/>
        </w:rPr>
        <w:t>Рисунок 2</w:t>
      </w:r>
      <w:r w:rsidR="007D4165" w:rsidRPr="008D1FAA">
        <w:rPr>
          <w:sz w:val="28"/>
          <w:szCs w:val="28"/>
        </w:rPr>
        <w:t xml:space="preserve"> - График разборки станка 1В340Ф3-0</w:t>
      </w:r>
    </w:p>
    <w:p w:rsidR="007D4165" w:rsidRPr="008D1FAA" w:rsidRDefault="007D4165" w:rsidP="008D1FAA">
      <w:pPr>
        <w:spacing w:line="360" w:lineRule="auto"/>
        <w:ind w:firstLine="709"/>
        <w:jc w:val="both"/>
        <w:rPr>
          <w:sz w:val="28"/>
          <w:szCs w:val="28"/>
        </w:rPr>
      </w:pPr>
      <w:r w:rsidRPr="008D1FAA">
        <w:rPr>
          <w:sz w:val="28"/>
          <w:szCs w:val="28"/>
        </w:rPr>
        <w:t>2.1.2Составление схемы разборки сборочной единицы на детали</w:t>
      </w:r>
    </w:p>
    <w:p w:rsidR="007D4165" w:rsidRPr="008D1FAA" w:rsidRDefault="007D4165" w:rsidP="008D1FAA">
      <w:pPr>
        <w:tabs>
          <w:tab w:val="left" w:pos="3881"/>
        </w:tabs>
        <w:spacing w:line="360" w:lineRule="auto"/>
        <w:ind w:firstLine="709"/>
        <w:jc w:val="both"/>
        <w:rPr>
          <w:sz w:val="28"/>
          <w:szCs w:val="28"/>
        </w:rPr>
      </w:pPr>
      <w:r w:rsidRPr="008D1FAA">
        <w:rPr>
          <w:sz w:val="28"/>
          <w:szCs w:val="28"/>
        </w:rPr>
        <w:t>Разборку бабки производят в соответствии с правилами разборки, с применением соответствующих инструментов в последовательности, приведенной ниже: все детали размещены в корпусе (поз.13) ГЧ</w:t>
      </w:r>
      <w:r w:rsidR="008D1FAA">
        <w:rPr>
          <w:sz w:val="28"/>
          <w:szCs w:val="28"/>
        </w:rPr>
        <w:t xml:space="preserve"> </w:t>
      </w:r>
      <w:r w:rsidRPr="008D1FAA">
        <w:rPr>
          <w:sz w:val="28"/>
          <w:szCs w:val="28"/>
        </w:rPr>
        <w:t>2-36 01 03 31 62-05 2109 01 СБ</w:t>
      </w:r>
    </w:p>
    <w:p w:rsidR="007D4165" w:rsidRPr="008D1FAA" w:rsidRDefault="007D4165" w:rsidP="008D1FAA">
      <w:pPr>
        <w:spacing w:line="360" w:lineRule="auto"/>
        <w:ind w:firstLine="709"/>
        <w:jc w:val="both"/>
        <w:rPr>
          <w:sz w:val="28"/>
          <w:szCs w:val="28"/>
        </w:rPr>
      </w:pPr>
      <w:r w:rsidRPr="008D1FAA">
        <w:rPr>
          <w:sz w:val="28"/>
          <w:szCs w:val="28"/>
        </w:rPr>
        <w:t xml:space="preserve">Открутить болт (поз.51); снять шайбу(поз.38); демонтировать шкив(поз.48); выпресовать шпонку (поз.71);снять крышку(поз.37); извлечь набивку (поз.72); снять кольцо(поз.65); снять втулку (поз.46); снять крышку(поз.39); снять кольцо (поз.65); открутить болт (поз.50); демонтировать шайбу (поз.40); снять шкив (поз.1); снять крышку (поз.3); извлечь набивку (поз.72); извлечь кольцо (поз.65);снять втулку (поз.47); снять крышку (поз.4); </w:t>
      </w:r>
    </w:p>
    <w:p w:rsidR="007D4165" w:rsidRPr="008D1FAA" w:rsidRDefault="007D4165" w:rsidP="008D1FAA">
      <w:pPr>
        <w:spacing w:line="360" w:lineRule="auto"/>
        <w:ind w:firstLine="709"/>
        <w:jc w:val="both"/>
        <w:rPr>
          <w:sz w:val="28"/>
          <w:szCs w:val="28"/>
        </w:rPr>
      </w:pPr>
      <w:r w:rsidRPr="008D1FAA">
        <w:rPr>
          <w:sz w:val="28"/>
          <w:szCs w:val="28"/>
        </w:rPr>
        <w:t>спрессовать подшипник (поз.59); спрессовать подшипник (поз.59); спрессовать подшипник (поз.61); демонтировать втулку (поз.36); снять втулку (поз.35); демонтировать муфту (поз.43); извлечь муфту (поз.42); снять втулку (поз.34); снять втулку (поз.33); выпресовать втулку (поз.6); демонтировать кольцо (поз.66); снять колесо зубчатое (поз.31). Демонтировать комплект деталей 1 (колесо зубчатое (поз.8) в сборе) и разобрать его на детали:-выпресовать подшипник (поз.63);</w:t>
      </w:r>
      <w:r w:rsidR="008D1FAA">
        <w:rPr>
          <w:sz w:val="28"/>
          <w:szCs w:val="28"/>
        </w:rPr>
        <w:t xml:space="preserve"> </w:t>
      </w:r>
      <w:r w:rsidRPr="008D1FAA">
        <w:rPr>
          <w:sz w:val="28"/>
          <w:szCs w:val="28"/>
        </w:rPr>
        <w:t>-демонтировать кольцо (поз.68); -извлечь втулку (поз.7); -демонтировать кольцо (поз.68); -выпресовать подшипник (поз.63).</w:t>
      </w:r>
    </w:p>
    <w:p w:rsidR="007D4165" w:rsidRPr="008D1FAA" w:rsidRDefault="007D4165" w:rsidP="008D1FAA">
      <w:pPr>
        <w:spacing w:line="360" w:lineRule="auto"/>
        <w:ind w:firstLine="709"/>
        <w:jc w:val="both"/>
        <w:rPr>
          <w:sz w:val="28"/>
          <w:szCs w:val="28"/>
        </w:rPr>
      </w:pPr>
      <w:r w:rsidRPr="008D1FAA">
        <w:rPr>
          <w:sz w:val="28"/>
          <w:szCs w:val="28"/>
        </w:rPr>
        <w:t>Снять втулку (поз.9); снять крышки (поз.44) и (поз.41); снять крышку (поз.19); снять последовательно кольца (поз.65); снять последовательно втулки (поз.46); снять крышку (поз.17); выпресовать подшипник (поз.59); извлечь стакан (поз.18); извлечь стакан (поз.45); спрессовать последовательно подшипники (поз.59); демонтировать последовательно колеса зубчатые (поз.23) и (поз.22).</w:t>
      </w:r>
    </w:p>
    <w:p w:rsidR="007D4165" w:rsidRPr="008D1FAA" w:rsidRDefault="007D4165" w:rsidP="008D1FAA">
      <w:pPr>
        <w:spacing w:line="360" w:lineRule="auto"/>
        <w:ind w:firstLine="709"/>
        <w:jc w:val="both"/>
        <w:rPr>
          <w:sz w:val="28"/>
          <w:szCs w:val="28"/>
        </w:rPr>
      </w:pPr>
      <w:r w:rsidRPr="008D1FAA">
        <w:rPr>
          <w:sz w:val="28"/>
          <w:szCs w:val="28"/>
        </w:rPr>
        <w:t>Демонтировать комплект деталей 2 (колесо зубчатое (поз.27) в сборе) и разобрать его на детали: -выпресовать подшипник (поз.62); -снять кольцо (поз.66);</w:t>
      </w:r>
      <w:r w:rsidR="008D1FAA">
        <w:rPr>
          <w:sz w:val="28"/>
          <w:szCs w:val="28"/>
        </w:rPr>
        <w:t xml:space="preserve"> </w:t>
      </w:r>
      <w:r w:rsidRPr="008D1FAA">
        <w:rPr>
          <w:sz w:val="28"/>
          <w:szCs w:val="28"/>
        </w:rPr>
        <w:t>-извлечь втулку (поз.29); -извлечь диск (поз.28); -спресовать подшипник (поз.62);</w:t>
      </w:r>
      <w:r w:rsidR="008D1FAA">
        <w:rPr>
          <w:sz w:val="28"/>
          <w:szCs w:val="28"/>
        </w:rPr>
        <w:t xml:space="preserve"> </w:t>
      </w:r>
      <w:r w:rsidRPr="008D1FAA">
        <w:rPr>
          <w:sz w:val="28"/>
          <w:szCs w:val="28"/>
        </w:rPr>
        <w:t>-демонтировать колесо зубчатое (поз.27).Демонтировать муфту (поз.43); снять втулку (поз.30); выпресовать вал (поз.26); выпресовать подшипник (поз.58).</w:t>
      </w:r>
    </w:p>
    <w:p w:rsidR="007D4165" w:rsidRPr="008D1FAA" w:rsidRDefault="007D4165" w:rsidP="008D1FAA">
      <w:pPr>
        <w:spacing w:line="360" w:lineRule="auto"/>
        <w:ind w:firstLine="709"/>
        <w:jc w:val="both"/>
        <w:rPr>
          <w:sz w:val="28"/>
          <w:szCs w:val="28"/>
        </w:rPr>
      </w:pPr>
      <w:r w:rsidRPr="008D1FAA">
        <w:rPr>
          <w:sz w:val="28"/>
          <w:szCs w:val="28"/>
        </w:rPr>
        <w:t xml:space="preserve"> Демонтировать комплект деталей 3 (колесо зубчатое (поз.32) в сборе) и разобрать его на детали: -выпресовать подшипник (поз.64); -извлечь кольцо (поз.65); -извлечь кольцо (поз.65); -выпресовать подшипник (поз.64); -демонтировать колесо зубчатое (поз.32);</w:t>
      </w:r>
    </w:p>
    <w:p w:rsidR="007D4165" w:rsidRPr="008D1FAA" w:rsidRDefault="007D4165" w:rsidP="008D1FAA">
      <w:pPr>
        <w:spacing w:line="360" w:lineRule="auto"/>
        <w:ind w:firstLine="709"/>
        <w:jc w:val="both"/>
        <w:rPr>
          <w:sz w:val="28"/>
          <w:szCs w:val="28"/>
        </w:rPr>
      </w:pPr>
      <w:r w:rsidRPr="008D1FAA">
        <w:rPr>
          <w:sz w:val="28"/>
          <w:szCs w:val="28"/>
        </w:rPr>
        <w:t xml:space="preserve">Демонтировать комплект деталей 4 (вал (поз.24) в сборе) и разобрать его на </w:t>
      </w:r>
    </w:p>
    <w:p w:rsidR="007D4165" w:rsidRPr="008D1FAA" w:rsidRDefault="007D4165" w:rsidP="008D1FAA">
      <w:pPr>
        <w:spacing w:line="360" w:lineRule="auto"/>
        <w:ind w:firstLine="709"/>
        <w:jc w:val="both"/>
        <w:rPr>
          <w:sz w:val="28"/>
          <w:szCs w:val="28"/>
        </w:rPr>
      </w:pPr>
      <w:r w:rsidRPr="008D1FAA">
        <w:rPr>
          <w:sz w:val="28"/>
          <w:szCs w:val="28"/>
        </w:rPr>
        <w:t>детали: -выпресовать подшипник (поз.55); - демонтировать блок зубчатый (поз.25); - выпресовать подшипник (поз.56); -снять кольцо (поз.65); -спресовать подшипник (поз.60); -демонтировать вал (поз.24).</w:t>
      </w:r>
    </w:p>
    <w:p w:rsidR="007D4165" w:rsidRPr="008D1FAA" w:rsidRDefault="007D4165" w:rsidP="008D1FAA">
      <w:pPr>
        <w:spacing w:line="360" w:lineRule="auto"/>
        <w:ind w:firstLine="709"/>
        <w:jc w:val="both"/>
        <w:rPr>
          <w:sz w:val="28"/>
          <w:szCs w:val="28"/>
        </w:rPr>
      </w:pPr>
      <w:r w:rsidRPr="008D1FAA">
        <w:rPr>
          <w:sz w:val="28"/>
          <w:szCs w:val="28"/>
        </w:rPr>
        <w:t>Снять втулку (поз.16).</w:t>
      </w:r>
      <w:r w:rsidR="008D1FAA">
        <w:rPr>
          <w:sz w:val="28"/>
          <w:szCs w:val="28"/>
        </w:rPr>
        <w:t xml:space="preserve"> </w:t>
      </w:r>
      <w:r w:rsidRPr="008D1FAA">
        <w:rPr>
          <w:sz w:val="28"/>
          <w:szCs w:val="28"/>
        </w:rPr>
        <w:t>Демонтировать комплект деталей 5 (колесо зубчатое (поз.15) в сборе) и разобрать его на детали: -спресовать втулку(поз.14); - выпресовать подшипник (поз.63); - снять кольцо (поз.21); -снять подшипник (поз.63);</w:t>
      </w:r>
    </w:p>
    <w:p w:rsidR="007D4165" w:rsidRPr="008D1FAA" w:rsidRDefault="007D4165" w:rsidP="008D1FAA">
      <w:pPr>
        <w:spacing w:line="360" w:lineRule="auto"/>
        <w:ind w:firstLine="709"/>
        <w:jc w:val="both"/>
        <w:rPr>
          <w:sz w:val="28"/>
          <w:szCs w:val="28"/>
        </w:rPr>
      </w:pPr>
      <w:r w:rsidRPr="008D1FAA">
        <w:rPr>
          <w:sz w:val="28"/>
          <w:szCs w:val="28"/>
        </w:rPr>
        <w:t>Снять муфты (поз.43). Демонтировать комплект деталей 6 (вал (поз.20) в сборе) и разобрать его на детали: -снять кольцо (поз.65); -спресовать подшипник (поз.56); -снять втулку (поз.12); -демонтировать вал (поз.20).</w:t>
      </w:r>
    </w:p>
    <w:p w:rsidR="007D4165" w:rsidRPr="008D1FAA" w:rsidRDefault="007D4165" w:rsidP="008D1FAA">
      <w:pPr>
        <w:spacing w:line="360" w:lineRule="auto"/>
        <w:ind w:firstLine="709"/>
        <w:jc w:val="both"/>
        <w:rPr>
          <w:sz w:val="28"/>
          <w:szCs w:val="28"/>
        </w:rPr>
      </w:pPr>
      <w:r w:rsidRPr="008D1FAA">
        <w:rPr>
          <w:sz w:val="28"/>
          <w:szCs w:val="28"/>
        </w:rPr>
        <w:t>Снять втулку (поз.11); снять диск (поз.10); выпресовать вал (поз.2); выпресовать подшипник (поз.57).</w:t>
      </w:r>
    </w:p>
    <w:p w:rsidR="007D4165" w:rsidRPr="008D1FAA" w:rsidRDefault="007D4165" w:rsidP="008D1FAA">
      <w:pPr>
        <w:spacing w:line="360" w:lineRule="auto"/>
        <w:ind w:firstLine="709"/>
        <w:jc w:val="both"/>
        <w:rPr>
          <w:sz w:val="28"/>
          <w:szCs w:val="28"/>
        </w:rPr>
      </w:pPr>
    </w:p>
    <w:p w:rsidR="007D4165" w:rsidRPr="008D1FAA" w:rsidRDefault="007D4165" w:rsidP="008D1FAA">
      <w:pPr>
        <w:spacing w:line="360" w:lineRule="auto"/>
        <w:ind w:firstLine="709"/>
        <w:jc w:val="both"/>
        <w:rPr>
          <w:sz w:val="28"/>
          <w:szCs w:val="28"/>
        </w:rPr>
      </w:pPr>
      <w:r w:rsidRPr="008D1FAA">
        <w:rPr>
          <w:sz w:val="28"/>
          <w:szCs w:val="28"/>
        </w:rPr>
        <w:t>2.2 Промывка и дефектация деталей</w:t>
      </w:r>
    </w:p>
    <w:p w:rsidR="007D4165" w:rsidRPr="008D1FAA" w:rsidRDefault="007D4165" w:rsidP="008D1FAA">
      <w:pPr>
        <w:spacing w:line="360" w:lineRule="auto"/>
        <w:ind w:firstLine="709"/>
        <w:jc w:val="both"/>
        <w:rPr>
          <w:sz w:val="28"/>
          <w:szCs w:val="28"/>
        </w:rPr>
      </w:pPr>
    </w:p>
    <w:p w:rsidR="007D4165" w:rsidRPr="008D1FAA" w:rsidRDefault="007D4165" w:rsidP="008D1FAA">
      <w:pPr>
        <w:spacing w:line="360" w:lineRule="auto"/>
        <w:ind w:firstLine="709"/>
        <w:jc w:val="both"/>
        <w:rPr>
          <w:sz w:val="28"/>
          <w:szCs w:val="28"/>
        </w:rPr>
      </w:pPr>
      <w:r w:rsidRPr="008D1FAA">
        <w:rPr>
          <w:sz w:val="28"/>
          <w:szCs w:val="28"/>
        </w:rPr>
        <w:t>После разборки фартука детали и сборочные единицы должны быть тщательно промыты и очищены, так как это облегчает выявление дефектов и улучшает санитарные условия ремонта.</w:t>
      </w:r>
    </w:p>
    <w:p w:rsidR="007D4165" w:rsidRPr="008D1FAA" w:rsidRDefault="007D4165" w:rsidP="008D1FAA">
      <w:pPr>
        <w:spacing w:line="360" w:lineRule="auto"/>
        <w:ind w:firstLine="709"/>
        <w:jc w:val="both"/>
        <w:rPr>
          <w:sz w:val="28"/>
          <w:szCs w:val="28"/>
        </w:rPr>
      </w:pPr>
      <w:r w:rsidRPr="008D1FAA">
        <w:rPr>
          <w:sz w:val="28"/>
          <w:szCs w:val="28"/>
        </w:rPr>
        <w:t>Для промывки окрашенных изделий применяется моющий состав, состоящий из:</w:t>
      </w:r>
    </w:p>
    <w:p w:rsidR="007D4165" w:rsidRPr="008D1FAA" w:rsidRDefault="007D4165" w:rsidP="008D1FAA">
      <w:pPr>
        <w:spacing w:line="360" w:lineRule="auto"/>
        <w:ind w:firstLine="709"/>
        <w:jc w:val="both"/>
        <w:rPr>
          <w:sz w:val="28"/>
          <w:szCs w:val="28"/>
        </w:rPr>
      </w:pPr>
      <w:r w:rsidRPr="008D1FAA">
        <w:rPr>
          <w:sz w:val="28"/>
          <w:szCs w:val="28"/>
        </w:rPr>
        <w:t>- натрий углекислый – 0,8 – 1,2%</w:t>
      </w:r>
    </w:p>
    <w:p w:rsidR="007D4165" w:rsidRPr="008D1FAA" w:rsidRDefault="007D4165" w:rsidP="008D1FAA">
      <w:pPr>
        <w:spacing w:line="360" w:lineRule="auto"/>
        <w:ind w:firstLine="709"/>
        <w:jc w:val="both"/>
        <w:rPr>
          <w:sz w:val="28"/>
          <w:szCs w:val="28"/>
        </w:rPr>
      </w:pPr>
      <w:r w:rsidRPr="008D1FAA">
        <w:rPr>
          <w:sz w:val="28"/>
          <w:szCs w:val="28"/>
        </w:rPr>
        <w:t>- эмульсия – 3,5%</w:t>
      </w:r>
    </w:p>
    <w:p w:rsidR="007D4165" w:rsidRPr="008D1FAA" w:rsidRDefault="007D4165" w:rsidP="008D1FAA">
      <w:pPr>
        <w:spacing w:line="360" w:lineRule="auto"/>
        <w:ind w:firstLine="709"/>
        <w:jc w:val="both"/>
        <w:rPr>
          <w:sz w:val="28"/>
          <w:szCs w:val="28"/>
        </w:rPr>
      </w:pPr>
      <w:r w:rsidRPr="008D1FAA">
        <w:rPr>
          <w:sz w:val="28"/>
          <w:szCs w:val="28"/>
        </w:rPr>
        <w:t>Для промывки неокрашенных стальных и чугунных деталей используется состав состоящий из:</w:t>
      </w:r>
    </w:p>
    <w:p w:rsidR="007D4165" w:rsidRPr="008D1FAA" w:rsidRDefault="007D4165" w:rsidP="008D1FAA">
      <w:pPr>
        <w:spacing w:line="360" w:lineRule="auto"/>
        <w:ind w:firstLine="709"/>
        <w:jc w:val="both"/>
        <w:rPr>
          <w:sz w:val="28"/>
          <w:szCs w:val="28"/>
        </w:rPr>
      </w:pPr>
      <w:r w:rsidRPr="008D1FAA">
        <w:rPr>
          <w:sz w:val="28"/>
          <w:szCs w:val="28"/>
        </w:rPr>
        <w:t>- натрий едкий – 1,5 – 2,5%;</w:t>
      </w:r>
    </w:p>
    <w:p w:rsidR="007D4165" w:rsidRPr="008D1FAA" w:rsidRDefault="007D4165" w:rsidP="008D1FAA">
      <w:pPr>
        <w:spacing w:line="360" w:lineRule="auto"/>
        <w:ind w:firstLine="709"/>
        <w:jc w:val="both"/>
        <w:rPr>
          <w:sz w:val="28"/>
          <w:szCs w:val="28"/>
        </w:rPr>
      </w:pPr>
      <w:r w:rsidRPr="008D1FAA">
        <w:rPr>
          <w:sz w:val="28"/>
          <w:szCs w:val="28"/>
        </w:rPr>
        <w:t>- натрий</w:t>
      </w:r>
      <w:r w:rsidR="008D1FAA">
        <w:rPr>
          <w:sz w:val="28"/>
          <w:szCs w:val="28"/>
        </w:rPr>
        <w:t xml:space="preserve"> </w:t>
      </w:r>
      <w:r w:rsidRPr="008D1FAA">
        <w:rPr>
          <w:sz w:val="28"/>
          <w:szCs w:val="28"/>
        </w:rPr>
        <w:t>углекислый – 1,5 – 2,5%;</w:t>
      </w:r>
    </w:p>
    <w:p w:rsidR="007D4165" w:rsidRPr="008D1FAA" w:rsidRDefault="007D4165" w:rsidP="008D1FAA">
      <w:pPr>
        <w:spacing w:line="360" w:lineRule="auto"/>
        <w:ind w:firstLine="709"/>
        <w:jc w:val="both"/>
        <w:rPr>
          <w:sz w:val="28"/>
          <w:szCs w:val="28"/>
        </w:rPr>
      </w:pPr>
      <w:r w:rsidRPr="008D1FAA">
        <w:rPr>
          <w:sz w:val="28"/>
          <w:szCs w:val="28"/>
        </w:rPr>
        <w:t>- натрий кремнекислый – 0,3 – 0,5%;</w:t>
      </w:r>
    </w:p>
    <w:p w:rsidR="007D4165" w:rsidRPr="008D1FAA" w:rsidRDefault="007D4165" w:rsidP="008D1FAA">
      <w:pPr>
        <w:spacing w:line="360" w:lineRule="auto"/>
        <w:ind w:firstLine="709"/>
        <w:jc w:val="both"/>
        <w:rPr>
          <w:sz w:val="28"/>
          <w:szCs w:val="28"/>
        </w:rPr>
      </w:pPr>
      <w:r w:rsidRPr="008D1FAA">
        <w:rPr>
          <w:sz w:val="28"/>
          <w:szCs w:val="28"/>
        </w:rPr>
        <w:t>- тринатрийфосфат – 1,5 – 2,5%;</w:t>
      </w:r>
    </w:p>
    <w:p w:rsidR="007D4165" w:rsidRPr="008D1FAA" w:rsidRDefault="007D4165" w:rsidP="008D1FAA">
      <w:pPr>
        <w:spacing w:line="360" w:lineRule="auto"/>
        <w:ind w:firstLine="709"/>
        <w:jc w:val="both"/>
        <w:rPr>
          <w:sz w:val="28"/>
          <w:szCs w:val="28"/>
        </w:rPr>
      </w:pPr>
      <w:r w:rsidRPr="008D1FAA">
        <w:rPr>
          <w:sz w:val="28"/>
          <w:szCs w:val="28"/>
        </w:rPr>
        <w:t>При изготовлений раствора необходимо подогреть воду до 50 - 60◦С и растворить необходимое количество реактивов, залить раствор в ванну моечной машины, довести объем ванны теплой ванны до заданного, включить насосную установку для перемешивания раствора, тщательно перемешать.</w:t>
      </w:r>
    </w:p>
    <w:p w:rsidR="007D4165" w:rsidRPr="008D1FAA" w:rsidRDefault="007D4165" w:rsidP="008D1FAA">
      <w:pPr>
        <w:spacing w:line="360" w:lineRule="auto"/>
        <w:ind w:firstLine="709"/>
        <w:jc w:val="both"/>
        <w:rPr>
          <w:sz w:val="28"/>
          <w:szCs w:val="28"/>
        </w:rPr>
      </w:pPr>
      <w:r w:rsidRPr="008D1FAA">
        <w:rPr>
          <w:sz w:val="28"/>
          <w:szCs w:val="28"/>
        </w:rPr>
        <w:t>В случаи отсутствий моечной машины детали и узлы промыть в ванне с подогревом до 25…30ºС моющим составам с помощью щетки и протереть ветошью.</w:t>
      </w:r>
    </w:p>
    <w:p w:rsidR="007D4165" w:rsidRPr="008D1FAA" w:rsidRDefault="007D4165" w:rsidP="008D1FAA">
      <w:pPr>
        <w:spacing w:line="360" w:lineRule="auto"/>
        <w:ind w:firstLine="709"/>
        <w:jc w:val="both"/>
        <w:rPr>
          <w:sz w:val="28"/>
          <w:szCs w:val="28"/>
        </w:rPr>
      </w:pPr>
      <w:r w:rsidRPr="008D1FAA">
        <w:rPr>
          <w:sz w:val="28"/>
          <w:szCs w:val="28"/>
        </w:rPr>
        <w:t>Дефектацию промытых и просушенных деталей производят после их комплектований по узлам. Эта операция требует большого внимания. Каждую деталь сначала осматривают, затем соответствующим проверочным или измерительным инструментом проверяют ее размеры. В определенных случаях проверяется взаимодействие сопрягаемых деталей..</w:t>
      </w:r>
    </w:p>
    <w:p w:rsidR="007D4165" w:rsidRPr="008D1FAA" w:rsidRDefault="007D4165" w:rsidP="008D1FAA">
      <w:pPr>
        <w:spacing w:line="360" w:lineRule="auto"/>
        <w:ind w:firstLine="709"/>
        <w:jc w:val="both"/>
        <w:rPr>
          <w:sz w:val="28"/>
          <w:szCs w:val="28"/>
        </w:rPr>
      </w:pPr>
      <w:r w:rsidRPr="008D1FAA">
        <w:rPr>
          <w:sz w:val="28"/>
          <w:szCs w:val="28"/>
        </w:rPr>
        <w:t>Цель дефектации – выявить дефекты деталей, установить возможность ремонта или определить необходимость замены детали.</w:t>
      </w:r>
    </w:p>
    <w:p w:rsidR="007D4165" w:rsidRPr="008D1FAA" w:rsidRDefault="007D4165" w:rsidP="008D1FAA">
      <w:pPr>
        <w:spacing w:line="360" w:lineRule="auto"/>
        <w:ind w:firstLine="709"/>
        <w:jc w:val="both"/>
        <w:rPr>
          <w:sz w:val="28"/>
          <w:szCs w:val="28"/>
        </w:rPr>
      </w:pPr>
      <w:r w:rsidRPr="008D1FAA">
        <w:rPr>
          <w:sz w:val="28"/>
          <w:szCs w:val="28"/>
        </w:rPr>
        <w:t>В процессе дефектации детали сортируют на три группы: годные, ремонтнопригодные и негодные. К годным относят детали, износ рабочих поверхностей</w:t>
      </w:r>
      <w:r w:rsidR="008D1FAA">
        <w:rPr>
          <w:sz w:val="28"/>
          <w:szCs w:val="28"/>
        </w:rPr>
        <w:t xml:space="preserve"> </w:t>
      </w:r>
      <w:r w:rsidRPr="008D1FAA">
        <w:rPr>
          <w:sz w:val="28"/>
          <w:szCs w:val="28"/>
        </w:rPr>
        <w:t xml:space="preserve">у которых не вышел за пределы допуска на те или иные размеры. Определяющие эти работающие поверхности. У ремонтопригодных деталей износ может быть выше предельных допусков, но ремонт таких деталей экономически целесообразен. При ремонте негодные детали подлежат замене. </w:t>
      </w:r>
    </w:p>
    <w:p w:rsidR="007D4165" w:rsidRPr="008D1FAA" w:rsidRDefault="007D4165" w:rsidP="008D1FAA">
      <w:pPr>
        <w:spacing w:line="360" w:lineRule="auto"/>
        <w:ind w:firstLine="709"/>
        <w:jc w:val="both"/>
        <w:rPr>
          <w:sz w:val="28"/>
          <w:szCs w:val="28"/>
        </w:rPr>
      </w:pPr>
      <w:r w:rsidRPr="008D1FAA">
        <w:rPr>
          <w:sz w:val="28"/>
          <w:szCs w:val="28"/>
        </w:rPr>
        <w:t>Сведения</w:t>
      </w:r>
      <w:r w:rsidR="008D1FAA">
        <w:rPr>
          <w:sz w:val="28"/>
          <w:szCs w:val="28"/>
        </w:rPr>
        <w:t xml:space="preserve"> </w:t>
      </w:r>
      <w:r w:rsidRPr="008D1FAA">
        <w:rPr>
          <w:sz w:val="28"/>
          <w:szCs w:val="28"/>
        </w:rPr>
        <w:t xml:space="preserve">о деталях, подлежащих ремонту и замене, заносят в ведомость дефектов на ремонт оборудования. Правильно составленная и достаточно подробное ведомость дефектов имеет большое значение при подготовке к ремонту. Это ответственный документ составляет технолог по ремонту оборудования с участием бригадира ремонтной бригады, мастера ремонтного цеха и представителей ОТК. </w:t>
      </w:r>
    </w:p>
    <w:p w:rsidR="007D4165" w:rsidRPr="008D1FAA" w:rsidRDefault="007D4165" w:rsidP="008D1FAA">
      <w:pPr>
        <w:spacing w:line="360" w:lineRule="auto"/>
        <w:ind w:firstLine="709"/>
        <w:jc w:val="both"/>
        <w:rPr>
          <w:sz w:val="28"/>
          <w:szCs w:val="28"/>
        </w:rPr>
      </w:pPr>
      <w:r w:rsidRPr="008D1FAA">
        <w:rPr>
          <w:sz w:val="28"/>
          <w:szCs w:val="28"/>
        </w:rPr>
        <w:t xml:space="preserve">При дефектации детали необходимо маркировать порядковым номером ведомости дефектов, а так же инвентарным номером станка, что облегчает контроль выполнения дальнейших ремонтных операций. </w:t>
      </w:r>
    </w:p>
    <w:p w:rsidR="007D4165" w:rsidRPr="008D1FAA" w:rsidRDefault="007D4165" w:rsidP="008D1FAA">
      <w:pPr>
        <w:spacing w:line="360" w:lineRule="auto"/>
        <w:ind w:firstLine="709"/>
        <w:jc w:val="both"/>
        <w:rPr>
          <w:sz w:val="28"/>
          <w:szCs w:val="28"/>
        </w:rPr>
      </w:pPr>
      <w:r w:rsidRPr="008D1FAA">
        <w:rPr>
          <w:sz w:val="28"/>
          <w:szCs w:val="28"/>
        </w:rPr>
        <w:t xml:space="preserve">Проверенные детали сортируют на три группы: </w:t>
      </w:r>
    </w:p>
    <w:p w:rsidR="007D4165" w:rsidRPr="008D1FAA" w:rsidRDefault="007D4165" w:rsidP="008D1FAA">
      <w:pPr>
        <w:spacing w:line="360" w:lineRule="auto"/>
        <w:ind w:firstLine="709"/>
        <w:jc w:val="both"/>
        <w:rPr>
          <w:sz w:val="28"/>
          <w:szCs w:val="28"/>
        </w:rPr>
      </w:pPr>
      <w:r w:rsidRPr="008D1FAA">
        <w:rPr>
          <w:sz w:val="28"/>
          <w:szCs w:val="28"/>
        </w:rPr>
        <w:t>- годные для дальнейшей эксплуатации;</w:t>
      </w:r>
    </w:p>
    <w:p w:rsidR="007D4165" w:rsidRPr="008D1FAA" w:rsidRDefault="007D4165" w:rsidP="008D1FAA">
      <w:pPr>
        <w:spacing w:line="360" w:lineRule="auto"/>
        <w:ind w:firstLine="709"/>
        <w:jc w:val="both"/>
        <w:rPr>
          <w:sz w:val="28"/>
          <w:szCs w:val="28"/>
        </w:rPr>
      </w:pPr>
      <w:r w:rsidRPr="008D1FAA">
        <w:rPr>
          <w:sz w:val="28"/>
          <w:szCs w:val="28"/>
        </w:rPr>
        <w:t>- требующие ремонта или восстановления;</w:t>
      </w:r>
    </w:p>
    <w:p w:rsidR="007D4165" w:rsidRPr="008D1FAA" w:rsidRDefault="007D4165" w:rsidP="008D1FAA">
      <w:pPr>
        <w:spacing w:line="360" w:lineRule="auto"/>
        <w:ind w:firstLine="709"/>
        <w:jc w:val="both"/>
        <w:rPr>
          <w:sz w:val="28"/>
          <w:szCs w:val="28"/>
        </w:rPr>
      </w:pPr>
      <w:r w:rsidRPr="008D1FAA">
        <w:rPr>
          <w:sz w:val="28"/>
          <w:szCs w:val="28"/>
        </w:rPr>
        <w:t>- негодные, подлежащие замене.</w:t>
      </w:r>
    </w:p>
    <w:p w:rsidR="007D4165" w:rsidRPr="008D1FAA" w:rsidRDefault="007D4165" w:rsidP="008D1FAA">
      <w:pPr>
        <w:spacing w:line="360" w:lineRule="auto"/>
        <w:ind w:firstLine="709"/>
        <w:jc w:val="both"/>
        <w:rPr>
          <w:sz w:val="28"/>
          <w:szCs w:val="28"/>
        </w:rPr>
      </w:pPr>
      <w:r w:rsidRPr="008D1FAA">
        <w:rPr>
          <w:sz w:val="28"/>
          <w:szCs w:val="28"/>
        </w:rPr>
        <w:t>При сортировке на группы детали рекомендуется помечать краской; годные – белой, ремонто-пригодные – зеленой, негодные- красной.</w:t>
      </w:r>
    </w:p>
    <w:p w:rsidR="007D4165" w:rsidRPr="008D1FAA" w:rsidRDefault="007D4165" w:rsidP="008D1FAA">
      <w:pPr>
        <w:spacing w:line="360" w:lineRule="auto"/>
        <w:ind w:firstLine="709"/>
        <w:jc w:val="both"/>
        <w:rPr>
          <w:sz w:val="28"/>
          <w:szCs w:val="28"/>
        </w:rPr>
      </w:pPr>
      <w:r w:rsidRPr="008D1FAA">
        <w:rPr>
          <w:sz w:val="28"/>
          <w:szCs w:val="28"/>
        </w:rPr>
        <w:t>Исходя из экономических соображений, технических требований к деталям, а также величины износа устанавливают, что целесообразнее – ремонт детали или замена ее новой.</w:t>
      </w:r>
    </w:p>
    <w:p w:rsidR="007D4165" w:rsidRDefault="007D4165" w:rsidP="008D1FAA">
      <w:pPr>
        <w:spacing w:line="360" w:lineRule="auto"/>
        <w:ind w:firstLine="709"/>
        <w:jc w:val="both"/>
        <w:rPr>
          <w:sz w:val="28"/>
          <w:szCs w:val="28"/>
        </w:rPr>
      </w:pPr>
      <w:r w:rsidRPr="008D1FAA">
        <w:rPr>
          <w:sz w:val="28"/>
          <w:szCs w:val="28"/>
        </w:rPr>
        <w:t>В результате проведения дефектации оборудования и узла определили</w:t>
      </w:r>
      <w:r w:rsidR="008D1FAA">
        <w:rPr>
          <w:sz w:val="28"/>
          <w:szCs w:val="28"/>
        </w:rPr>
        <w:t xml:space="preserve"> </w:t>
      </w:r>
      <w:r w:rsidRPr="008D1FAA">
        <w:rPr>
          <w:sz w:val="28"/>
          <w:szCs w:val="28"/>
        </w:rPr>
        <w:t>следующие виды дефектов.</w:t>
      </w:r>
    </w:p>
    <w:p w:rsidR="00102BC5" w:rsidRPr="008D1FAA" w:rsidRDefault="00102BC5" w:rsidP="008D1FAA">
      <w:pPr>
        <w:spacing w:line="360" w:lineRule="auto"/>
        <w:ind w:firstLine="709"/>
        <w:jc w:val="both"/>
        <w:rPr>
          <w:sz w:val="28"/>
          <w:szCs w:val="28"/>
        </w:rPr>
      </w:pPr>
    </w:p>
    <w:p w:rsidR="007D4165" w:rsidRPr="008D1FAA" w:rsidRDefault="007D4165" w:rsidP="008D1FAA">
      <w:pPr>
        <w:spacing w:line="360" w:lineRule="auto"/>
        <w:ind w:firstLine="709"/>
        <w:jc w:val="both"/>
        <w:rPr>
          <w:sz w:val="28"/>
          <w:szCs w:val="28"/>
        </w:rPr>
      </w:pPr>
      <w:r w:rsidRPr="008D1FAA">
        <w:rPr>
          <w:sz w:val="28"/>
          <w:szCs w:val="28"/>
        </w:rPr>
        <w:t>Таблица 4 - Дефектация деталей</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1903"/>
        <w:gridCol w:w="1830"/>
        <w:gridCol w:w="1555"/>
        <w:gridCol w:w="1861"/>
      </w:tblGrid>
      <w:tr w:rsidR="007D4165" w:rsidRPr="008D1FAA" w:rsidTr="00102BC5">
        <w:trPr>
          <w:jc w:val="center"/>
        </w:trPr>
        <w:tc>
          <w:tcPr>
            <w:tcW w:w="2674" w:type="dxa"/>
          </w:tcPr>
          <w:p w:rsidR="007D4165" w:rsidRPr="008D1FAA" w:rsidRDefault="007D4165" w:rsidP="00102BC5">
            <w:pPr>
              <w:pStyle w:val="21"/>
              <w:rPr>
                <w:lang w:val="en-US"/>
              </w:rPr>
            </w:pPr>
            <w:r w:rsidRPr="008D1FAA">
              <w:t>Наименование детали</w:t>
            </w:r>
          </w:p>
        </w:tc>
        <w:tc>
          <w:tcPr>
            <w:tcW w:w="2498" w:type="dxa"/>
          </w:tcPr>
          <w:p w:rsidR="007D4165" w:rsidRPr="008D1FAA" w:rsidRDefault="007D4165" w:rsidP="00102BC5">
            <w:pPr>
              <w:pStyle w:val="21"/>
            </w:pPr>
            <w:r w:rsidRPr="008D1FAA">
              <w:t>Дефект</w:t>
            </w:r>
          </w:p>
        </w:tc>
        <w:tc>
          <w:tcPr>
            <w:tcW w:w="2392" w:type="dxa"/>
          </w:tcPr>
          <w:p w:rsidR="007D4165" w:rsidRPr="008D1FAA" w:rsidRDefault="007D4165" w:rsidP="00102BC5">
            <w:pPr>
              <w:pStyle w:val="21"/>
            </w:pPr>
            <w:r w:rsidRPr="008D1FAA">
              <w:t>Способ определения</w:t>
            </w:r>
          </w:p>
        </w:tc>
        <w:tc>
          <w:tcPr>
            <w:tcW w:w="2022" w:type="dxa"/>
          </w:tcPr>
          <w:p w:rsidR="007D4165" w:rsidRPr="008D1FAA" w:rsidRDefault="007D4165" w:rsidP="00102BC5">
            <w:pPr>
              <w:pStyle w:val="21"/>
            </w:pPr>
            <w:r w:rsidRPr="008D1FAA">
              <w:t>Средства измерения</w:t>
            </w:r>
          </w:p>
        </w:tc>
        <w:tc>
          <w:tcPr>
            <w:tcW w:w="2449" w:type="dxa"/>
          </w:tcPr>
          <w:p w:rsidR="007D4165" w:rsidRPr="008D1FAA" w:rsidRDefault="007D4165" w:rsidP="00102BC5">
            <w:pPr>
              <w:pStyle w:val="21"/>
            </w:pPr>
            <w:r w:rsidRPr="008D1FAA">
              <w:t>Группа</w:t>
            </w:r>
          </w:p>
          <w:p w:rsidR="007D4165" w:rsidRPr="008D1FAA" w:rsidRDefault="007D4165" w:rsidP="00102BC5">
            <w:pPr>
              <w:pStyle w:val="21"/>
            </w:pPr>
            <w:r w:rsidRPr="008D1FAA">
              <w:t>пригодности</w:t>
            </w:r>
          </w:p>
        </w:tc>
      </w:tr>
      <w:tr w:rsidR="007D4165" w:rsidRPr="008D1FAA" w:rsidTr="00102BC5">
        <w:trPr>
          <w:jc w:val="center"/>
        </w:trPr>
        <w:tc>
          <w:tcPr>
            <w:tcW w:w="2674" w:type="dxa"/>
          </w:tcPr>
          <w:p w:rsidR="007D4165" w:rsidRPr="008D1FAA" w:rsidRDefault="007D4165" w:rsidP="00102BC5">
            <w:pPr>
              <w:pStyle w:val="21"/>
            </w:pPr>
            <w:r w:rsidRPr="008D1FAA">
              <w:t>Колесо зубчатое</w:t>
            </w:r>
            <w:r w:rsidR="008D1FAA">
              <w:t xml:space="preserve"> </w:t>
            </w:r>
            <w:r w:rsidRPr="008D1FAA">
              <w:t>(поз.</w:t>
            </w:r>
            <w:r w:rsidRPr="008D1FAA">
              <w:rPr>
                <w:lang w:val="en-US"/>
              </w:rPr>
              <w:t xml:space="preserve"> </w:t>
            </w:r>
            <w:r w:rsidRPr="008D1FAA">
              <w:t>31)</w:t>
            </w:r>
          </w:p>
        </w:tc>
        <w:tc>
          <w:tcPr>
            <w:tcW w:w="2498" w:type="dxa"/>
          </w:tcPr>
          <w:p w:rsidR="007D4165" w:rsidRPr="008D1FAA" w:rsidRDefault="007D4165" w:rsidP="00102BC5">
            <w:pPr>
              <w:pStyle w:val="21"/>
            </w:pPr>
            <w:r w:rsidRPr="008D1FAA">
              <w:t>Искривление и трещина</w:t>
            </w:r>
          </w:p>
        </w:tc>
        <w:tc>
          <w:tcPr>
            <w:tcW w:w="2392" w:type="dxa"/>
          </w:tcPr>
          <w:p w:rsidR="007D4165" w:rsidRPr="008D1FAA" w:rsidRDefault="007D4165" w:rsidP="00102BC5">
            <w:pPr>
              <w:pStyle w:val="21"/>
            </w:pPr>
            <w:r w:rsidRPr="008D1FAA">
              <w:t xml:space="preserve">Визуальный осмотр </w:t>
            </w:r>
          </w:p>
        </w:tc>
        <w:tc>
          <w:tcPr>
            <w:tcW w:w="2022" w:type="dxa"/>
          </w:tcPr>
          <w:p w:rsidR="007D4165" w:rsidRPr="008D1FAA" w:rsidRDefault="007D4165" w:rsidP="00102BC5">
            <w:pPr>
              <w:pStyle w:val="21"/>
            </w:pPr>
            <w:r w:rsidRPr="008D1FAA">
              <w:t>____</w:t>
            </w:r>
          </w:p>
        </w:tc>
        <w:tc>
          <w:tcPr>
            <w:tcW w:w="2449" w:type="dxa"/>
          </w:tcPr>
          <w:p w:rsidR="007D4165" w:rsidRPr="008D1FAA" w:rsidRDefault="007D4165" w:rsidP="00102BC5">
            <w:pPr>
              <w:pStyle w:val="21"/>
            </w:pPr>
            <w:r w:rsidRPr="008D1FAA">
              <w:t>Негодная</w:t>
            </w:r>
          </w:p>
        </w:tc>
      </w:tr>
      <w:tr w:rsidR="007D4165" w:rsidRPr="008D1FAA" w:rsidTr="00102BC5">
        <w:trPr>
          <w:jc w:val="center"/>
        </w:trPr>
        <w:tc>
          <w:tcPr>
            <w:tcW w:w="2674" w:type="dxa"/>
            <w:tcBorders>
              <w:bottom w:val="nil"/>
            </w:tcBorders>
          </w:tcPr>
          <w:p w:rsidR="007D4165" w:rsidRPr="008D1FAA" w:rsidRDefault="007D4165" w:rsidP="00102BC5">
            <w:pPr>
              <w:pStyle w:val="21"/>
            </w:pPr>
            <w:r w:rsidRPr="008D1FAA">
              <w:t>Вал (поз.26)</w:t>
            </w:r>
          </w:p>
        </w:tc>
        <w:tc>
          <w:tcPr>
            <w:tcW w:w="2498" w:type="dxa"/>
            <w:tcBorders>
              <w:bottom w:val="nil"/>
            </w:tcBorders>
          </w:tcPr>
          <w:p w:rsidR="007D4165" w:rsidRPr="008D1FAA" w:rsidRDefault="007D4165" w:rsidP="00102BC5">
            <w:pPr>
              <w:pStyle w:val="21"/>
            </w:pPr>
            <w:r w:rsidRPr="008D1FAA">
              <w:t>Износ посадочной поверхности под подшипник</w:t>
            </w:r>
          </w:p>
          <w:p w:rsidR="007D4165" w:rsidRPr="008D1FAA" w:rsidRDefault="007D4165" w:rsidP="00102BC5">
            <w:pPr>
              <w:pStyle w:val="21"/>
            </w:pPr>
            <w:r w:rsidRPr="008D1FAA">
              <w:t>Ø44</w:t>
            </w:r>
            <w:r w:rsidRPr="008D1FAA">
              <w:rPr>
                <w:vertAlign w:val="superscript"/>
              </w:rPr>
              <w:t>+0,008</w:t>
            </w:r>
            <w:r w:rsidRPr="008D1FAA">
              <w:t xml:space="preserve"> мм до</w:t>
            </w:r>
          </w:p>
          <w:p w:rsidR="007D4165" w:rsidRPr="008D1FAA" w:rsidRDefault="007D4165" w:rsidP="00102BC5">
            <w:pPr>
              <w:pStyle w:val="21"/>
            </w:pPr>
            <w:r w:rsidRPr="008D1FAA">
              <w:t>0,1 мм;</w:t>
            </w:r>
          </w:p>
        </w:tc>
        <w:tc>
          <w:tcPr>
            <w:tcW w:w="2392" w:type="dxa"/>
            <w:tcBorders>
              <w:bottom w:val="nil"/>
            </w:tcBorders>
          </w:tcPr>
          <w:p w:rsidR="007D4165" w:rsidRPr="008D1FAA" w:rsidRDefault="007D4165" w:rsidP="00102BC5">
            <w:pPr>
              <w:pStyle w:val="21"/>
            </w:pPr>
            <w:r w:rsidRPr="008D1FAA">
              <w:t>Измерение</w:t>
            </w:r>
          </w:p>
        </w:tc>
        <w:tc>
          <w:tcPr>
            <w:tcW w:w="2022" w:type="dxa"/>
            <w:tcBorders>
              <w:bottom w:val="nil"/>
            </w:tcBorders>
          </w:tcPr>
          <w:p w:rsidR="007D4165" w:rsidRPr="008D1FAA" w:rsidRDefault="007D4165" w:rsidP="00102BC5">
            <w:pPr>
              <w:pStyle w:val="21"/>
              <w:rPr>
                <w:color w:val="000000"/>
              </w:rPr>
            </w:pPr>
            <w:r w:rsidRPr="008D1FAA">
              <w:t xml:space="preserve"> </w:t>
            </w:r>
            <w:r w:rsidRPr="008D1FAA">
              <w:rPr>
                <w:color w:val="000000"/>
              </w:rPr>
              <w:t xml:space="preserve">МК 50 </w:t>
            </w:r>
          </w:p>
          <w:p w:rsidR="007D4165" w:rsidRPr="008D1FAA" w:rsidRDefault="007D4165" w:rsidP="00102BC5">
            <w:pPr>
              <w:pStyle w:val="21"/>
              <w:rPr>
                <w:color w:val="000000"/>
              </w:rPr>
            </w:pPr>
            <w:r w:rsidRPr="008D1FAA">
              <w:rPr>
                <w:color w:val="000000"/>
              </w:rPr>
              <w:t xml:space="preserve"> ГОСТ 6507-90</w:t>
            </w:r>
          </w:p>
          <w:p w:rsidR="007D4165" w:rsidRPr="008D1FAA" w:rsidRDefault="007D4165" w:rsidP="00102BC5">
            <w:pPr>
              <w:pStyle w:val="21"/>
              <w:rPr>
                <w:color w:val="000000"/>
              </w:rPr>
            </w:pPr>
          </w:p>
          <w:p w:rsidR="007D4165" w:rsidRPr="008D1FAA" w:rsidRDefault="007D4165" w:rsidP="00102BC5">
            <w:pPr>
              <w:pStyle w:val="21"/>
            </w:pPr>
          </w:p>
        </w:tc>
        <w:tc>
          <w:tcPr>
            <w:tcW w:w="2449" w:type="dxa"/>
            <w:tcBorders>
              <w:bottom w:val="nil"/>
            </w:tcBorders>
          </w:tcPr>
          <w:p w:rsidR="007D4165" w:rsidRPr="008D1FAA" w:rsidRDefault="007D4165" w:rsidP="00102BC5">
            <w:pPr>
              <w:pStyle w:val="21"/>
            </w:pPr>
            <w:r w:rsidRPr="008D1FAA">
              <w:t>Ремонто-пригодный</w:t>
            </w:r>
          </w:p>
        </w:tc>
      </w:tr>
      <w:tr w:rsidR="007D4165" w:rsidRPr="008D1FAA" w:rsidTr="00102BC5">
        <w:trPr>
          <w:jc w:val="center"/>
        </w:trPr>
        <w:tc>
          <w:tcPr>
            <w:tcW w:w="2674" w:type="dxa"/>
            <w:tcBorders>
              <w:top w:val="nil"/>
            </w:tcBorders>
          </w:tcPr>
          <w:p w:rsidR="007D4165" w:rsidRPr="008D1FAA" w:rsidRDefault="007D4165" w:rsidP="00102BC5">
            <w:pPr>
              <w:pStyle w:val="21"/>
              <w:rPr>
                <w:lang w:val="en-US"/>
              </w:rPr>
            </w:pPr>
          </w:p>
        </w:tc>
        <w:tc>
          <w:tcPr>
            <w:tcW w:w="2498" w:type="dxa"/>
            <w:tcBorders>
              <w:top w:val="nil"/>
            </w:tcBorders>
          </w:tcPr>
          <w:p w:rsidR="007D4165" w:rsidRPr="008D1FAA" w:rsidRDefault="007D4165" w:rsidP="00102BC5">
            <w:pPr>
              <w:pStyle w:val="21"/>
            </w:pPr>
            <w:r w:rsidRPr="008D1FAA">
              <w:t>Смятие резьбы М8-6g ×20</w:t>
            </w:r>
          </w:p>
        </w:tc>
        <w:tc>
          <w:tcPr>
            <w:tcW w:w="2392" w:type="dxa"/>
            <w:tcBorders>
              <w:top w:val="nil"/>
            </w:tcBorders>
          </w:tcPr>
          <w:p w:rsidR="007D4165" w:rsidRPr="008D1FAA" w:rsidRDefault="007D4165" w:rsidP="00102BC5">
            <w:pPr>
              <w:pStyle w:val="21"/>
            </w:pPr>
            <w:r w:rsidRPr="008D1FAA">
              <w:t>Проверка сопряжения</w:t>
            </w:r>
          </w:p>
        </w:tc>
        <w:tc>
          <w:tcPr>
            <w:tcW w:w="2022" w:type="dxa"/>
            <w:tcBorders>
              <w:top w:val="nil"/>
            </w:tcBorders>
          </w:tcPr>
          <w:p w:rsidR="007D4165" w:rsidRPr="008D1FAA" w:rsidRDefault="007D4165" w:rsidP="00102BC5">
            <w:pPr>
              <w:pStyle w:val="21"/>
            </w:pPr>
          </w:p>
        </w:tc>
        <w:tc>
          <w:tcPr>
            <w:tcW w:w="2449" w:type="dxa"/>
            <w:tcBorders>
              <w:top w:val="nil"/>
            </w:tcBorders>
          </w:tcPr>
          <w:p w:rsidR="007D4165" w:rsidRPr="008D1FAA" w:rsidRDefault="007D4165" w:rsidP="00102BC5">
            <w:pPr>
              <w:pStyle w:val="21"/>
            </w:pPr>
          </w:p>
        </w:tc>
      </w:tr>
      <w:tr w:rsidR="007D4165" w:rsidRPr="008D1FAA" w:rsidTr="00102BC5">
        <w:trPr>
          <w:jc w:val="center"/>
        </w:trPr>
        <w:tc>
          <w:tcPr>
            <w:tcW w:w="2674" w:type="dxa"/>
          </w:tcPr>
          <w:p w:rsidR="007D4165" w:rsidRPr="008D1FAA" w:rsidRDefault="007D4165" w:rsidP="00102BC5">
            <w:pPr>
              <w:pStyle w:val="21"/>
            </w:pPr>
            <w:r w:rsidRPr="008D1FAA">
              <w:t>Кольцо стопорное</w:t>
            </w:r>
            <w:r w:rsidR="008D1FAA">
              <w:t xml:space="preserve"> </w:t>
            </w:r>
            <w:r w:rsidRPr="008D1FAA">
              <w:t>(поз.68)</w:t>
            </w:r>
          </w:p>
        </w:tc>
        <w:tc>
          <w:tcPr>
            <w:tcW w:w="2498" w:type="dxa"/>
          </w:tcPr>
          <w:p w:rsidR="007D4165" w:rsidRPr="008D1FAA" w:rsidRDefault="007D4165" w:rsidP="00102BC5">
            <w:pPr>
              <w:pStyle w:val="21"/>
            </w:pPr>
            <w:r w:rsidRPr="008D1FAA">
              <w:t>Трещина</w:t>
            </w:r>
          </w:p>
        </w:tc>
        <w:tc>
          <w:tcPr>
            <w:tcW w:w="2392" w:type="dxa"/>
          </w:tcPr>
          <w:p w:rsidR="007D4165" w:rsidRPr="008D1FAA" w:rsidRDefault="007D4165" w:rsidP="00102BC5">
            <w:pPr>
              <w:pStyle w:val="21"/>
            </w:pPr>
            <w:r w:rsidRPr="008D1FAA">
              <w:t>Визуальный осмотр</w:t>
            </w:r>
          </w:p>
        </w:tc>
        <w:tc>
          <w:tcPr>
            <w:tcW w:w="2022" w:type="dxa"/>
          </w:tcPr>
          <w:p w:rsidR="007D4165" w:rsidRPr="008D1FAA" w:rsidRDefault="007D4165" w:rsidP="00102BC5">
            <w:pPr>
              <w:pStyle w:val="21"/>
            </w:pPr>
            <w:r w:rsidRPr="008D1FAA">
              <w:t>____</w:t>
            </w:r>
          </w:p>
        </w:tc>
        <w:tc>
          <w:tcPr>
            <w:tcW w:w="2449" w:type="dxa"/>
          </w:tcPr>
          <w:p w:rsidR="007D4165" w:rsidRPr="008D1FAA" w:rsidRDefault="007D4165" w:rsidP="00102BC5">
            <w:pPr>
              <w:pStyle w:val="21"/>
            </w:pPr>
            <w:r w:rsidRPr="008D1FAA">
              <w:t>Негодное</w:t>
            </w:r>
          </w:p>
        </w:tc>
      </w:tr>
      <w:tr w:rsidR="007D4165" w:rsidRPr="008D1FAA" w:rsidTr="00102BC5">
        <w:trPr>
          <w:jc w:val="center"/>
        </w:trPr>
        <w:tc>
          <w:tcPr>
            <w:tcW w:w="2674" w:type="dxa"/>
          </w:tcPr>
          <w:p w:rsidR="007D4165" w:rsidRPr="008D1FAA" w:rsidRDefault="007D4165" w:rsidP="00102BC5">
            <w:pPr>
              <w:pStyle w:val="21"/>
            </w:pPr>
            <w:r w:rsidRPr="008D1FAA">
              <w:t>Подшипник (поз.58)</w:t>
            </w:r>
          </w:p>
          <w:p w:rsidR="007D4165" w:rsidRPr="008D1FAA" w:rsidRDefault="007D4165" w:rsidP="00102BC5">
            <w:pPr>
              <w:pStyle w:val="21"/>
            </w:pPr>
          </w:p>
        </w:tc>
        <w:tc>
          <w:tcPr>
            <w:tcW w:w="2498" w:type="dxa"/>
          </w:tcPr>
          <w:p w:rsidR="007D4165" w:rsidRPr="008D1FAA" w:rsidRDefault="007D4165" w:rsidP="00102BC5">
            <w:pPr>
              <w:pStyle w:val="21"/>
            </w:pPr>
            <w:r w:rsidRPr="008D1FAA">
              <w:t>Защемление тел качения</w:t>
            </w:r>
          </w:p>
        </w:tc>
        <w:tc>
          <w:tcPr>
            <w:tcW w:w="2392" w:type="dxa"/>
          </w:tcPr>
          <w:p w:rsidR="007D4165" w:rsidRPr="008D1FAA" w:rsidRDefault="007D4165" w:rsidP="00102BC5">
            <w:pPr>
              <w:pStyle w:val="21"/>
            </w:pPr>
            <w:r w:rsidRPr="008D1FAA">
              <w:t>Проверка сопряжения</w:t>
            </w:r>
          </w:p>
        </w:tc>
        <w:tc>
          <w:tcPr>
            <w:tcW w:w="2022" w:type="dxa"/>
          </w:tcPr>
          <w:p w:rsidR="007D4165" w:rsidRPr="008D1FAA" w:rsidRDefault="007D4165" w:rsidP="00102BC5">
            <w:pPr>
              <w:pStyle w:val="21"/>
            </w:pPr>
          </w:p>
        </w:tc>
        <w:tc>
          <w:tcPr>
            <w:tcW w:w="2449" w:type="dxa"/>
          </w:tcPr>
          <w:p w:rsidR="007D4165" w:rsidRPr="008D1FAA" w:rsidRDefault="007D4165" w:rsidP="00102BC5">
            <w:pPr>
              <w:pStyle w:val="21"/>
            </w:pPr>
            <w:r w:rsidRPr="008D1FAA">
              <w:t xml:space="preserve">Негодная </w:t>
            </w:r>
          </w:p>
        </w:tc>
      </w:tr>
      <w:tr w:rsidR="007D4165" w:rsidRPr="008D1FAA" w:rsidTr="00102BC5">
        <w:trPr>
          <w:jc w:val="center"/>
        </w:trPr>
        <w:tc>
          <w:tcPr>
            <w:tcW w:w="2674" w:type="dxa"/>
          </w:tcPr>
          <w:p w:rsidR="007D4165" w:rsidRPr="008D1FAA" w:rsidRDefault="007D4165" w:rsidP="00102BC5">
            <w:pPr>
              <w:pStyle w:val="21"/>
              <w:rPr>
                <w:color w:val="000000"/>
              </w:rPr>
            </w:pPr>
            <w:r w:rsidRPr="008D1FAA">
              <w:t xml:space="preserve">Стакан </w:t>
            </w:r>
            <w:r w:rsidRPr="008D1FAA">
              <w:rPr>
                <w:color w:val="000000"/>
              </w:rPr>
              <w:t>(поз.6)</w:t>
            </w:r>
          </w:p>
        </w:tc>
        <w:tc>
          <w:tcPr>
            <w:tcW w:w="2498" w:type="dxa"/>
          </w:tcPr>
          <w:p w:rsidR="007D4165" w:rsidRPr="008D1FAA" w:rsidRDefault="007D4165" w:rsidP="00102BC5">
            <w:pPr>
              <w:pStyle w:val="21"/>
              <w:rPr>
                <w:color w:val="000000"/>
              </w:rPr>
            </w:pPr>
            <w:r w:rsidRPr="008D1FAA">
              <w:t>Овальность отверстия</w:t>
            </w:r>
            <w:r w:rsidR="008D1FAA">
              <w:t xml:space="preserve"> </w:t>
            </w:r>
            <w:r w:rsidRPr="008D1FAA">
              <w:t>ø70</w:t>
            </w:r>
            <w:r w:rsidRPr="008D1FAA">
              <w:rPr>
                <w:vertAlign w:val="subscript"/>
              </w:rPr>
              <w:t>-0,03</w:t>
            </w:r>
            <w:r w:rsidRPr="008D1FAA">
              <w:t>до 0,2 мм</w:t>
            </w:r>
          </w:p>
        </w:tc>
        <w:tc>
          <w:tcPr>
            <w:tcW w:w="2392" w:type="dxa"/>
          </w:tcPr>
          <w:p w:rsidR="007D4165" w:rsidRPr="008D1FAA" w:rsidRDefault="007D4165" w:rsidP="00102BC5">
            <w:pPr>
              <w:pStyle w:val="21"/>
            </w:pPr>
            <w:r w:rsidRPr="008D1FAA">
              <w:rPr>
                <w:color w:val="000000"/>
              </w:rPr>
              <w:t>Измерение</w:t>
            </w:r>
          </w:p>
        </w:tc>
        <w:tc>
          <w:tcPr>
            <w:tcW w:w="2022" w:type="dxa"/>
          </w:tcPr>
          <w:p w:rsidR="007D4165" w:rsidRPr="008D1FAA" w:rsidRDefault="007D4165" w:rsidP="00102BC5">
            <w:pPr>
              <w:pStyle w:val="21"/>
              <w:rPr>
                <w:color w:val="000000"/>
                <w:szCs w:val="22"/>
              </w:rPr>
            </w:pPr>
            <w:r w:rsidRPr="008D1FAA">
              <w:rPr>
                <w:color w:val="000000"/>
                <w:szCs w:val="22"/>
              </w:rPr>
              <w:t>НИ 50-75</w:t>
            </w:r>
          </w:p>
          <w:p w:rsidR="007D4165" w:rsidRPr="008D1FAA" w:rsidRDefault="007D4165" w:rsidP="00102BC5">
            <w:pPr>
              <w:pStyle w:val="21"/>
              <w:rPr>
                <w:color w:val="000000"/>
                <w:szCs w:val="22"/>
              </w:rPr>
            </w:pPr>
            <w:r w:rsidRPr="008D1FAA">
              <w:rPr>
                <w:color w:val="000000"/>
                <w:szCs w:val="22"/>
              </w:rPr>
              <w:t xml:space="preserve">ГОСТ </w:t>
            </w:r>
          </w:p>
          <w:p w:rsidR="007D4165" w:rsidRPr="008D1FAA" w:rsidRDefault="007D4165" w:rsidP="00102BC5">
            <w:pPr>
              <w:pStyle w:val="21"/>
            </w:pPr>
            <w:r w:rsidRPr="008D1FAA">
              <w:rPr>
                <w:color w:val="000000"/>
                <w:szCs w:val="22"/>
              </w:rPr>
              <w:t>868-82</w:t>
            </w:r>
          </w:p>
        </w:tc>
        <w:tc>
          <w:tcPr>
            <w:tcW w:w="2449" w:type="dxa"/>
          </w:tcPr>
          <w:p w:rsidR="007D4165" w:rsidRPr="008D1FAA" w:rsidRDefault="007D4165" w:rsidP="00102BC5">
            <w:pPr>
              <w:pStyle w:val="21"/>
            </w:pPr>
            <w:r w:rsidRPr="008D1FAA">
              <w:t>Ремонто-пригодная</w:t>
            </w:r>
          </w:p>
        </w:tc>
      </w:tr>
      <w:tr w:rsidR="007D4165" w:rsidRPr="008D1FAA" w:rsidTr="00102BC5">
        <w:trPr>
          <w:jc w:val="center"/>
        </w:trPr>
        <w:tc>
          <w:tcPr>
            <w:tcW w:w="2674" w:type="dxa"/>
          </w:tcPr>
          <w:p w:rsidR="007D4165" w:rsidRPr="008D1FAA" w:rsidRDefault="007D4165" w:rsidP="00102BC5">
            <w:pPr>
              <w:pStyle w:val="21"/>
              <w:rPr>
                <w:color w:val="000000"/>
              </w:rPr>
            </w:pPr>
            <w:r w:rsidRPr="008D1FAA">
              <w:t xml:space="preserve">Втулка </w:t>
            </w:r>
            <w:r w:rsidRPr="008D1FAA">
              <w:rPr>
                <w:color w:val="000000"/>
              </w:rPr>
              <w:t>(поз.7)</w:t>
            </w:r>
          </w:p>
          <w:p w:rsidR="007D4165" w:rsidRPr="008D1FAA" w:rsidRDefault="007D4165" w:rsidP="00102BC5">
            <w:pPr>
              <w:pStyle w:val="21"/>
            </w:pPr>
          </w:p>
        </w:tc>
        <w:tc>
          <w:tcPr>
            <w:tcW w:w="2498" w:type="dxa"/>
          </w:tcPr>
          <w:p w:rsidR="007D4165" w:rsidRPr="008D1FAA" w:rsidRDefault="007D4165" w:rsidP="00102BC5">
            <w:pPr>
              <w:pStyle w:val="21"/>
            </w:pPr>
            <w:r w:rsidRPr="008D1FAA">
              <w:t>Овальность отверстия ø40</w:t>
            </w:r>
            <w:r w:rsidRPr="008D1FAA">
              <w:rPr>
                <w:vertAlign w:val="superscript"/>
              </w:rPr>
              <w:t>+0,02</w:t>
            </w:r>
            <w:r w:rsidRPr="008D1FAA">
              <w:t xml:space="preserve"> до0,5 мм</w:t>
            </w:r>
          </w:p>
        </w:tc>
        <w:tc>
          <w:tcPr>
            <w:tcW w:w="2392" w:type="dxa"/>
          </w:tcPr>
          <w:p w:rsidR="007D4165" w:rsidRPr="008D1FAA" w:rsidRDefault="007D4165" w:rsidP="00102BC5">
            <w:pPr>
              <w:pStyle w:val="21"/>
            </w:pPr>
            <w:r w:rsidRPr="008D1FAA">
              <w:t xml:space="preserve">Визуальный осмотр </w:t>
            </w:r>
          </w:p>
        </w:tc>
        <w:tc>
          <w:tcPr>
            <w:tcW w:w="2022" w:type="dxa"/>
          </w:tcPr>
          <w:p w:rsidR="007D4165" w:rsidRPr="008D1FAA" w:rsidRDefault="007D4165" w:rsidP="00102BC5">
            <w:pPr>
              <w:pStyle w:val="21"/>
              <w:rPr>
                <w:color w:val="000000"/>
                <w:szCs w:val="22"/>
              </w:rPr>
            </w:pPr>
            <w:r w:rsidRPr="008D1FAA">
              <w:rPr>
                <w:color w:val="000000"/>
                <w:szCs w:val="22"/>
              </w:rPr>
              <w:t>НИ 18-50</w:t>
            </w:r>
          </w:p>
          <w:p w:rsidR="007D4165" w:rsidRPr="008D1FAA" w:rsidRDefault="007D4165" w:rsidP="00102BC5">
            <w:pPr>
              <w:pStyle w:val="21"/>
              <w:rPr>
                <w:color w:val="000000"/>
                <w:szCs w:val="22"/>
              </w:rPr>
            </w:pPr>
            <w:r w:rsidRPr="008D1FAA">
              <w:rPr>
                <w:color w:val="000000"/>
                <w:szCs w:val="22"/>
              </w:rPr>
              <w:t xml:space="preserve">ГОСТ </w:t>
            </w:r>
          </w:p>
          <w:p w:rsidR="007D4165" w:rsidRPr="008D1FAA" w:rsidRDefault="007D4165" w:rsidP="00102BC5">
            <w:pPr>
              <w:pStyle w:val="21"/>
            </w:pPr>
            <w:r w:rsidRPr="008D1FAA">
              <w:rPr>
                <w:color w:val="000000"/>
                <w:szCs w:val="22"/>
              </w:rPr>
              <w:t>868-82</w:t>
            </w:r>
          </w:p>
        </w:tc>
        <w:tc>
          <w:tcPr>
            <w:tcW w:w="2449" w:type="dxa"/>
            <w:tcBorders>
              <w:bottom w:val="nil"/>
            </w:tcBorders>
          </w:tcPr>
          <w:p w:rsidR="007D4165" w:rsidRPr="008D1FAA" w:rsidRDefault="007D4165" w:rsidP="00102BC5">
            <w:pPr>
              <w:pStyle w:val="21"/>
            </w:pPr>
            <w:r w:rsidRPr="008D1FAA">
              <w:t>Ремонто-пригодная</w:t>
            </w:r>
          </w:p>
          <w:p w:rsidR="007D4165" w:rsidRPr="008D1FAA" w:rsidRDefault="007D4165" w:rsidP="00102BC5">
            <w:pPr>
              <w:pStyle w:val="21"/>
            </w:pPr>
          </w:p>
        </w:tc>
      </w:tr>
    </w:tbl>
    <w:p w:rsidR="007D4165" w:rsidRPr="008D1FAA" w:rsidRDefault="007D4165" w:rsidP="008D1FAA">
      <w:pPr>
        <w:spacing w:line="360" w:lineRule="auto"/>
        <w:ind w:firstLine="709"/>
        <w:jc w:val="both"/>
        <w:rPr>
          <w:sz w:val="28"/>
          <w:szCs w:val="26"/>
        </w:rPr>
      </w:pPr>
    </w:p>
    <w:p w:rsidR="007D4165" w:rsidRPr="008D1FAA" w:rsidRDefault="007D4165" w:rsidP="008D1FAA">
      <w:pPr>
        <w:spacing w:line="360" w:lineRule="auto"/>
        <w:ind w:firstLine="709"/>
        <w:jc w:val="both"/>
        <w:rPr>
          <w:sz w:val="28"/>
          <w:szCs w:val="26"/>
        </w:rPr>
      </w:pPr>
      <w:r w:rsidRPr="008D1FAA">
        <w:rPr>
          <w:sz w:val="28"/>
          <w:szCs w:val="26"/>
        </w:rPr>
        <w:t>Ремонтопригодные:</w:t>
      </w:r>
      <w:r w:rsidR="008D1FAA">
        <w:rPr>
          <w:sz w:val="28"/>
          <w:szCs w:val="26"/>
        </w:rPr>
        <w:t xml:space="preserve"> </w:t>
      </w:r>
      <w:r w:rsidRPr="008D1FAA">
        <w:rPr>
          <w:sz w:val="28"/>
          <w:szCs w:val="26"/>
        </w:rPr>
        <w:t xml:space="preserve">Негодные: </w:t>
      </w:r>
    </w:p>
    <w:p w:rsidR="007D4165" w:rsidRPr="008D1FAA" w:rsidRDefault="007D4165" w:rsidP="008D1FAA">
      <w:pPr>
        <w:spacing w:line="360" w:lineRule="auto"/>
        <w:ind w:firstLine="709"/>
        <w:jc w:val="both"/>
        <w:rPr>
          <w:sz w:val="28"/>
          <w:szCs w:val="26"/>
        </w:rPr>
      </w:pPr>
      <w:r w:rsidRPr="008D1FAA">
        <w:rPr>
          <w:sz w:val="28"/>
          <w:szCs w:val="26"/>
        </w:rPr>
        <w:t>- вал (поз.26);</w:t>
      </w:r>
      <w:r w:rsidR="008D1FAA">
        <w:rPr>
          <w:sz w:val="28"/>
          <w:szCs w:val="26"/>
        </w:rPr>
        <w:t xml:space="preserve"> </w:t>
      </w:r>
      <w:r w:rsidRPr="008D1FAA">
        <w:rPr>
          <w:sz w:val="28"/>
          <w:szCs w:val="26"/>
        </w:rPr>
        <w:t>- колесо зубчатое (поз. 31);</w:t>
      </w:r>
      <w:r w:rsidR="008D1FAA">
        <w:rPr>
          <w:sz w:val="28"/>
          <w:szCs w:val="26"/>
        </w:rPr>
        <w:t xml:space="preserve"> </w:t>
      </w:r>
    </w:p>
    <w:p w:rsidR="007D4165" w:rsidRPr="008D1FAA" w:rsidRDefault="007D4165" w:rsidP="008D1FAA">
      <w:pPr>
        <w:spacing w:line="360" w:lineRule="auto"/>
        <w:ind w:firstLine="709"/>
        <w:jc w:val="both"/>
        <w:rPr>
          <w:sz w:val="28"/>
          <w:szCs w:val="26"/>
        </w:rPr>
      </w:pPr>
      <w:r w:rsidRPr="008D1FAA">
        <w:rPr>
          <w:sz w:val="28"/>
          <w:szCs w:val="26"/>
        </w:rPr>
        <w:t>- стакан (поз.6);</w:t>
      </w:r>
      <w:r w:rsidR="008D1FAA">
        <w:rPr>
          <w:sz w:val="28"/>
          <w:szCs w:val="26"/>
        </w:rPr>
        <w:t xml:space="preserve"> </w:t>
      </w:r>
      <w:r w:rsidRPr="008D1FAA">
        <w:rPr>
          <w:sz w:val="28"/>
          <w:szCs w:val="26"/>
        </w:rPr>
        <w:t>- кольцо стопорное (поз. 68);</w:t>
      </w:r>
    </w:p>
    <w:p w:rsidR="007D4165" w:rsidRPr="008D1FAA" w:rsidRDefault="007D4165" w:rsidP="008D1FAA">
      <w:pPr>
        <w:spacing w:line="360" w:lineRule="auto"/>
        <w:ind w:firstLine="709"/>
        <w:jc w:val="both"/>
        <w:rPr>
          <w:sz w:val="28"/>
          <w:szCs w:val="26"/>
        </w:rPr>
      </w:pPr>
      <w:r w:rsidRPr="008D1FAA">
        <w:rPr>
          <w:sz w:val="28"/>
          <w:szCs w:val="26"/>
        </w:rPr>
        <w:t>- втулка(поз.7).</w:t>
      </w:r>
      <w:r w:rsidR="008D1FAA">
        <w:rPr>
          <w:sz w:val="28"/>
          <w:szCs w:val="26"/>
        </w:rPr>
        <w:t xml:space="preserve"> </w:t>
      </w:r>
      <w:r w:rsidRPr="008D1FAA">
        <w:rPr>
          <w:sz w:val="28"/>
          <w:szCs w:val="26"/>
        </w:rPr>
        <w:t>- подшипник (поз.58).</w:t>
      </w:r>
      <w:r w:rsidR="008D1FAA">
        <w:rPr>
          <w:sz w:val="28"/>
          <w:szCs w:val="26"/>
        </w:rPr>
        <w:t xml:space="preserve"> </w:t>
      </w:r>
    </w:p>
    <w:p w:rsidR="007D4165" w:rsidRPr="008D1FAA" w:rsidRDefault="007D4165" w:rsidP="008D1FAA">
      <w:pPr>
        <w:spacing w:line="360" w:lineRule="auto"/>
        <w:ind w:firstLine="709"/>
        <w:jc w:val="both"/>
        <w:rPr>
          <w:sz w:val="28"/>
          <w:szCs w:val="26"/>
        </w:rPr>
      </w:pPr>
    </w:p>
    <w:p w:rsidR="004A5364" w:rsidRPr="008D1FAA" w:rsidRDefault="004A5364" w:rsidP="008D1FAA">
      <w:pPr>
        <w:spacing w:line="360" w:lineRule="auto"/>
        <w:ind w:firstLine="709"/>
        <w:jc w:val="both"/>
        <w:rPr>
          <w:sz w:val="28"/>
          <w:szCs w:val="26"/>
        </w:rPr>
      </w:pPr>
      <w:r w:rsidRPr="008D1FAA">
        <w:rPr>
          <w:sz w:val="28"/>
          <w:szCs w:val="26"/>
        </w:rPr>
        <w:t>Таблица 5 - Методы устранения дефектов восстанавливаемых деталей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3254"/>
        <w:gridCol w:w="3159"/>
      </w:tblGrid>
      <w:tr w:rsidR="004A5364" w:rsidRPr="008D1FAA" w:rsidTr="00102BC5">
        <w:tc>
          <w:tcPr>
            <w:tcW w:w="3157" w:type="dxa"/>
          </w:tcPr>
          <w:p w:rsidR="004A5364" w:rsidRPr="008D1FAA" w:rsidRDefault="004A5364" w:rsidP="00102BC5">
            <w:pPr>
              <w:pStyle w:val="21"/>
            </w:pPr>
            <w:r w:rsidRPr="008D1FAA">
              <w:t>Наименование детали</w:t>
            </w:r>
          </w:p>
        </w:tc>
        <w:tc>
          <w:tcPr>
            <w:tcW w:w="3254" w:type="dxa"/>
          </w:tcPr>
          <w:p w:rsidR="004A5364" w:rsidRPr="008D1FAA" w:rsidRDefault="004A5364" w:rsidP="00102BC5">
            <w:pPr>
              <w:pStyle w:val="21"/>
            </w:pPr>
            <w:r w:rsidRPr="008D1FAA">
              <w:t>Восстанавливаемая поверхность</w:t>
            </w:r>
          </w:p>
        </w:tc>
        <w:tc>
          <w:tcPr>
            <w:tcW w:w="3159" w:type="dxa"/>
          </w:tcPr>
          <w:p w:rsidR="004A5364" w:rsidRPr="008D1FAA" w:rsidRDefault="004A5364" w:rsidP="00102BC5">
            <w:pPr>
              <w:pStyle w:val="21"/>
            </w:pPr>
            <w:r w:rsidRPr="008D1FAA">
              <w:t>Способ устранения</w:t>
            </w:r>
          </w:p>
        </w:tc>
      </w:tr>
      <w:tr w:rsidR="004A5364" w:rsidRPr="008D1FAA" w:rsidTr="00102BC5">
        <w:tc>
          <w:tcPr>
            <w:tcW w:w="3157" w:type="dxa"/>
            <w:tcBorders>
              <w:bottom w:val="nil"/>
            </w:tcBorders>
          </w:tcPr>
          <w:p w:rsidR="004A5364" w:rsidRPr="008D1FAA" w:rsidRDefault="004A5364" w:rsidP="00102BC5">
            <w:pPr>
              <w:pStyle w:val="21"/>
            </w:pPr>
            <w:r w:rsidRPr="008D1FAA">
              <w:t>вал (поз.26)</w:t>
            </w:r>
          </w:p>
        </w:tc>
        <w:tc>
          <w:tcPr>
            <w:tcW w:w="3254" w:type="dxa"/>
            <w:tcBorders>
              <w:bottom w:val="nil"/>
            </w:tcBorders>
          </w:tcPr>
          <w:p w:rsidR="004A5364" w:rsidRPr="008D1FAA" w:rsidRDefault="004A5364" w:rsidP="00102BC5">
            <w:pPr>
              <w:pStyle w:val="21"/>
            </w:pPr>
            <w:r w:rsidRPr="008D1FAA">
              <w:t xml:space="preserve">Износ посадочной поверхности под подшипник </w:t>
            </w:r>
          </w:p>
          <w:p w:rsidR="004A5364" w:rsidRPr="008D1FAA" w:rsidRDefault="004A5364" w:rsidP="00102BC5">
            <w:pPr>
              <w:pStyle w:val="21"/>
            </w:pPr>
            <w:r w:rsidRPr="008D1FAA">
              <w:t>Ø</w:t>
            </w:r>
            <w:r w:rsidR="009015AC" w:rsidRPr="008D1FAA">
              <w:rPr>
                <w:position w:val="-14"/>
                <w:szCs w:val="24"/>
                <w:lang w:eastAsia="en-US"/>
              </w:rPr>
              <w:object w:dxaOrig="740" w:dyaOrig="400">
                <v:shape id="_x0000_i1033" type="#_x0000_t75" style="width:36.75pt;height:20.25pt" o:ole="">
                  <v:imagedata r:id="rId21" o:title=""/>
                </v:shape>
                <o:OLEObject Type="Embed" ProgID="Equation.3" ShapeID="_x0000_i1033" DrawAspect="Content" ObjectID="_1457964109" r:id="rId22"/>
              </w:object>
            </w:r>
            <w:r w:rsidRPr="008D1FAA">
              <w:rPr>
                <w:position w:val="-14"/>
                <w:szCs w:val="24"/>
                <w:lang w:eastAsia="en-US"/>
              </w:rPr>
              <w:t xml:space="preserve"> </w:t>
            </w:r>
            <w:r w:rsidRPr="008D1FAA">
              <w:t xml:space="preserve">мм до 0,1 мм; </w:t>
            </w:r>
          </w:p>
        </w:tc>
        <w:tc>
          <w:tcPr>
            <w:tcW w:w="3159" w:type="dxa"/>
            <w:tcBorders>
              <w:bottom w:val="nil"/>
            </w:tcBorders>
          </w:tcPr>
          <w:p w:rsidR="004A5364" w:rsidRPr="008D1FAA" w:rsidRDefault="004A5364" w:rsidP="00102BC5">
            <w:pPr>
              <w:pStyle w:val="21"/>
            </w:pPr>
            <w:r w:rsidRPr="008D1FAA">
              <w:t>Хромирование с последующей механической обработкой</w:t>
            </w:r>
          </w:p>
          <w:p w:rsidR="004A5364" w:rsidRPr="008D1FAA" w:rsidRDefault="004A5364" w:rsidP="00102BC5">
            <w:pPr>
              <w:pStyle w:val="21"/>
            </w:pPr>
            <w:r w:rsidRPr="008D1FAA">
              <w:t xml:space="preserve"> </w:t>
            </w:r>
          </w:p>
        </w:tc>
      </w:tr>
      <w:tr w:rsidR="004A5364" w:rsidRPr="008D1FAA" w:rsidTr="00102BC5">
        <w:tc>
          <w:tcPr>
            <w:tcW w:w="3157" w:type="dxa"/>
            <w:tcBorders>
              <w:top w:val="nil"/>
            </w:tcBorders>
          </w:tcPr>
          <w:p w:rsidR="004A5364" w:rsidRPr="008D1FAA" w:rsidRDefault="004A5364" w:rsidP="00102BC5">
            <w:pPr>
              <w:pStyle w:val="21"/>
            </w:pPr>
          </w:p>
        </w:tc>
        <w:tc>
          <w:tcPr>
            <w:tcW w:w="3254" w:type="dxa"/>
            <w:tcBorders>
              <w:top w:val="nil"/>
            </w:tcBorders>
          </w:tcPr>
          <w:p w:rsidR="004A5364" w:rsidRPr="008D1FAA" w:rsidRDefault="004A5364" w:rsidP="00102BC5">
            <w:pPr>
              <w:pStyle w:val="21"/>
            </w:pPr>
            <w:r w:rsidRPr="008D1FAA">
              <w:t xml:space="preserve"> Смятие резьбы М8-6g </w:t>
            </w:r>
          </w:p>
          <w:p w:rsidR="004A5364" w:rsidRPr="008D1FAA" w:rsidRDefault="004A5364" w:rsidP="00102BC5">
            <w:pPr>
              <w:pStyle w:val="21"/>
            </w:pPr>
            <w:r w:rsidRPr="008D1FAA">
              <w:rPr>
                <w:color w:val="000000"/>
                <w:szCs w:val="24"/>
              </w:rPr>
              <w:t>L = 20</w:t>
            </w:r>
            <w:r w:rsidRPr="008D1FAA">
              <w:rPr>
                <w:color w:val="000000"/>
                <w:szCs w:val="24"/>
                <w:vertAlign w:val="subscript"/>
              </w:rPr>
              <w:t>-0,2</w:t>
            </w:r>
          </w:p>
        </w:tc>
        <w:tc>
          <w:tcPr>
            <w:tcW w:w="3159" w:type="dxa"/>
            <w:tcBorders>
              <w:top w:val="nil"/>
            </w:tcBorders>
          </w:tcPr>
          <w:p w:rsidR="004A5364" w:rsidRPr="008D1FAA" w:rsidRDefault="004A5364" w:rsidP="00102BC5">
            <w:pPr>
              <w:pStyle w:val="21"/>
            </w:pPr>
            <w:r w:rsidRPr="008D1FAA">
              <w:t>Колибрование резьбы</w:t>
            </w:r>
          </w:p>
        </w:tc>
      </w:tr>
      <w:tr w:rsidR="004A5364" w:rsidRPr="008D1FAA" w:rsidTr="00102BC5">
        <w:tc>
          <w:tcPr>
            <w:tcW w:w="3157" w:type="dxa"/>
          </w:tcPr>
          <w:p w:rsidR="004A5364" w:rsidRPr="008D1FAA" w:rsidRDefault="004A5364" w:rsidP="00102BC5">
            <w:pPr>
              <w:pStyle w:val="21"/>
            </w:pPr>
            <w:r w:rsidRPr="008D1FAA">
              <w:t>стакан (поз.6)</w:t>
            </w:r>
          </w:p>
        </w:tc>
        <w:tc>
          <w:tcPr>
            <w:tcW w:w="3254" w:type="dxa"/>
          </w:tcPr>
          <w:p w:rsidR="004A5364" w:rsidRPr="008D1FAA" w:rsidRDefault="004A5364" w:rsidP="00102BC5">
            <w:pPr>
              <w:pStyle w:val="21"/>
            </w:pPr>
            <w:r w:rsidRPr="008D1FAA">
              <w:t>Овальность отверстия</w:t>
            </w:r>
            <w:r w:rsidR="008D1FAA">
              <w:t xml:space="preserve"> </w:t>
            </w:r>
            <w:r w:rsidRPr="008D1FAA">
              <w:t>ø70</w:t>
            </w:r>
            <w:r w:rsidRPr="008D1FAA">
              <w:rPr>
                <w:vertAlign w:val="subscript"/>
              </w:rPr>
              <w:t>-0,03</w:t>
            </w:r>
            <w:r w:rsidRPr="008D1FAA">
              <w:t>до 0,2 мм</w:t>
            </w:r>
          </w:p>
        </w:tc>
        <w:tc>
          <w:tcPr>
            <w:tcW w:w="3159" w:type="dxa"/>
          </w:tcPr>
          <w:p w:rsidR="004A5364" w:rsidRPr="008D1FAA" w:rsidRDefault="004A5364" w:rsidP="00102BC5">
            <w:pPr>
              <w:pStyle w:val="21"/>
            </w:pPr>
            <w:r w:rsidRPr="008D1FAA">
              <w:t>Впресовка втулки с последующим механической обработкой</w:t>
            </w:r>
          </w:p>
        </w:tc>
      </w:tr>
      <w:tr w:rsidR="004A5364" w:rsidRPr="008D1FAA" w:rsidTr="00102BC5">
        <w:trPr>
          <w:trHeight w:val="940"/>
        </w:trPr>
        <w:tc>
          <w:tcPr>
            <w:tcW w:w="3157" w:type="dxa"/>
          </w:tcPr>
          <w:p w:rsidR="004A5364" w:rsidRPr="008D1FAA" w:rsidRDefault="004A5364" w:rsidP="00102BC5">
            <w:pPr>
              <w:pStyle w:val="21"/>
            </w:pPr>
            <w:r w:rsidRPr="008D1FAA">
              <w:t>втулка (поз.7)</w:t>
            </w:r>
          </w:p>
        </w:tc>
        <w:tc>
          <w:tcPr>
            <w:tcW w:w="3254" w:type="dxa"/>
          </w:tcPr>
          <w:p w:rsidR="004A5364" w:rsidRPr="008D1FAA" w:rsidRDefault="004A5364" w:rsidP="00102BC5">
            <w:pPr>
              <w:pStyle w:val="21"/>
            </w:pPr>
            <w:r w:rsidRPr="008D1FAA">
              <w:t>Овальность отверстия ø40</w:t>
            </w:r>
            <w:r w:rsidRPr="008D1FAA">
              <w:rPr>
                <w:vertAlign w:val="superscript"/>
              </w:rPr>
              <w:t>+0,02</w:t>
            </w:r>
            <w:r w:rsidRPr="008D1FAA">
              <w:t xml:space="preserve"> до 0,5 мм</w:t>
            </w:r>
          </w:p>
        </w:tc>
        <w:tc>
          <w:tcPr>
            <w:tcW w:w="3159" w:type="dxa"/>
          </w:tcPr>
          <w:p w:rsidR="004A5364" w:rsidRPr="008D1FAA" w:rsidRDefault="004A5364" w:rsidP="00102BC5">
            <w:pPr>
              <w:pStyle w:val="21"/>
            </w:pPr>
            <w:r w:rsidRPr="008D1FAA">
              <w:t>Впресовка втулки с последующим механической обработкой</w:t>
            </w:r>
          </w:p>
        </w:tc>
      </w:tr>
    </w:tbl>
    <w:p w:rsidR="004A5364" w:rsidRPr="008D1FAA" w:rsidRDefault="004A5364" w:rsidP="008D1FAA">
      <w:pPr>
        <w:spacing w:line="360" w:lineRule="auto"/>
        <w:ind w:firstLine="709"/>
        <w:jc w:val="both"/>
        <w:rPr>
          <w:sz w:val="28"/>
          <w:szCs w:val="26"/>
        </w:rPr>
      </w:pPr>
    </w:p>
    <w:p w:rsidR="004A5364" w:rsidRPr="008D1FAA" w:rsidRDefault="004A5364" w:rsidP="008D1FAA">
      <w:pPr>
        <w:spacing w:line="360" w:lineRule="auto"/>
        <w:ind w:firstLine="709"/>
        <w:jc w:val="both"/>
        <w:rPr>
          <w:sz w:val="28"/>
          <w:szCs w:val="28"/>
        </w:rPr>
      </w:pPr>
      <w:r w:rsidRPr="008D1FAA">
        <w:rPr>
          <w:sz w:val="28"/>
          <w:szCs w:val="28"/>
        </w:rPr>
        <w:t>Все остальные детали являются годными к дальнейшей эксплуатации.</w:t>
      </w:r>
    </w:p>
    <w:p w:rsidR="004A5364" w:rsidRPr="008D1FAA" w:rsidRDefault="004A5364" w:rsidP="008D1FAA">
      <w:pPr>
        <w:spacing w:line="360" w:lineRule="auto"/>
        <w:ind w:firstLine="709"/>
        <w:jc w:val="both"/>
        <w:rPr>
          <w:sz w:val="28"/>
          <w:szCs w:val="26"/>
        </w:rPr>
      </w:pPr>
    </w:p>
    <w:p w:rsidR="004A5364" w:rsidRPr="008D1FAA" w:rsidRDefault="004A5364" w:rsidP="008D1FAA">
      <w:pPr>
        <w:tabs>
          <w:tab w:val="left" w:pos="3881"/>
        </w:tabs>
        <w:spacing w:line="360" w:lineRule="auto"/>
        <w:ind w:firstLine="709"/>
        <w:jc w:val="both"/>
        <w:rPr>
          <w:bCs/>
          <w:color w:val="000000"/>
          <w:sz w:val="28"/>
          <w:szCs w:val="28"/>
        </w:rPr>
      </w:pPr>
      <w:r w:rsidRPr="008D1FAA">
        <w:rPr>
          <w:bCs/>
          <w:color w:val="000000"/>
          <w:sz w:val="28"/>
          <w:szCs w:val="28"/>
        </w:rPr>
        <w:t>2.3 Технологический процесс ремонта детали</w:t>
      </w:r>
    </w:p>
    <w:p w:rsidR="004A5364" w:rsidRPr="008D1FAA" w:rsidRDefault="004A5364" w:rsidP="008D1FAA">
      <w:pPr>
        <w:tabs>
          <w:tab w:val="left" w:pos="3881"/>
        </w:tabs>
        <w:spacing w:line="360" w:lineRule="auto"/>
        <w:ind w:firstLine="709"/>
        <w:jc w:val="both"/>
        <w:rPr>
          <w:bCs/>
          <w:color w:val="000000"/>
          <w:sz w:val="28"/>
          <w:szCs w:val="28"/>
        </w:rPr>
      </w:pPr>
    </w:p>
    <w:p w:rsidR="004A5364" w:rsidRPr="008D1FAA" w:rsidRDefault="004A5364" w:rsidP="008D1FAA">
      <w:pPr>
        <w:pStyle w:val="a9"/>
        <w:spacing w:line="360" w:lineRule="auto"/>
        <w:ind w:firstLine="709"/>
        <w:rPr>
          <w:sz w:val="28"/>
          <w:szCs w:val="28"/>
        </w:rPr>
      </w:pPr>
      <w:r w:rsidRPr="008D1FAA">
        <w:rPr>
          <w:sz w:val="28"/>
          <w:szCs w:val="28"/>
        </w:rPr>
        <w:t>2.3.1 Сведения о ремонтируемой детали, выбор способа ремонта и его</w:t>
      </w:r>
      <w:r w:rsidR="008D1FAA">
        <w:rPr>
          <w:sz w:val="28"/>
          <w:szCs w:val="28"/>
        </w:rPr>
        <w:t xml:space="preserve"> </w:t>
      </w:r>
      <w:r w:rsidRPr="008D1FAA">
        <w:rPr>
          <w:sz w:val="28"/>
          <w:szCs w:val="28"/>
        </w:rPr>
        <w:t>обоснование</w:t>
      </w:r>
    </w:p>
    <w:p w:rsidR="004A5364" w:rsidRPr="008D1FAA" w:rsidRDefault="004A5364" w:rsidP="008D1FAA">
      <w:pPr>
        <w:tabs>
          <w:tab w:val="left" w:pos="3881"/>
        </w:tabs>
        <w:spacing w:line="360" w:lineRule="auto"/>
        <w:ind w:firstLine="709"/>
        <w:jc w:val="both"/>
        <w:rPr>
          <w:sz w:val="28"/>
          <w:szCs w:val="28"/>
        </w:rPr>
      </w:pPr>
      <w:r w:rsidRPr="008D1FAA">
        <w:rPr>
          <w:sz w:val="28"/>
          <w:szCs w:val="28"/>
        </w:rPr>
        <w:t>Деталь - Вал (поз.26)</w:t>
      </w:r>
    </w:p>
    <w:p w:rsidR="004A5364" w:rsidRPr="008D1FAA" w:rsidRDefault="004A5364" w:rsidP="008D1FAA">
      <w:pPr>
        <w:tabs>
          <w:tab w:val="left" w:pos="3881"/>
        </w:tabs>
        <w:spacing w:line="360" w:lineRule="auto"/>
        <w:ind w:firstLine="709"/>
        <w:jc w:val="both"/>
        <w:rPr>
          <w:sz w:val="28"/>
          <w:szCs w:val="28"/>
        </w:rPr>
      </w:pPr>
      <w:r w:rsidRPr="008D1FAA">
        <w:rPr>
          <w:sz w:val="28"/>
          <w:szCs w:val="28"/>
        </w:rPr>
        <w:t>Материал-Сталь 40Х ГОСТ 4543-71.</w:t>
      </w:r>
    </w:p>
    <w:p w:rsidR="004A5364" w:rsidRPr="008D1FAA" w:rsidRDefault="004A5364" w:rsidP="008D1FAA">
      <w:pPr>
        <w:tabs>
          <w:tab w:val="left" w:pos="3881"/>
        </w:tabs>
        <w:spacing w:line="360" w:lineRule="auto"/>
        <w:ind w:firstLine="709"/>
        <w:jc w:val="both"/>
        <w:rPr>
          <w:sz w:val="28"/>
          <w:szCs w:val="28"/>
        </w:rPr>
      </w:pPr>
      <w:r w:rsidRPr="008D1FAA">
        <w:rPr>
          <w:sz w:val="28"/>
          <w:szCs w:val="28"/>
        </w:rPr>
        <w:t>Поверхность детали не подвергается термообработке.</w:t>
      </w:r>
    </w:p>
    <w:p w:rsidR="004A5364" w:rsidRPr="008D1FAA" w:rsidRDefault="004A5364" w:rsidP="008D1FAA">
      <w:pPr>
        <w:tabs>
          <w:tab w:val="left" w:pos="3881"/>
        </w:tabs>
        <w:spacing w:line="360" w:lineRule="auto"/>
        <w:ind w:firstLine="709"/>
        <w:jc w:val="both"/>
        <w:rPr>
          <w:sz w:val="28"/>
          <w:szCs w:val="28"/>
        </w:rPr>
      </w:pPr>
      <w:r w:rsidRPr="008D1FAA">
        <w:rPr>
          <w:sz w:val="28"/>
          <w:szCs w:val="28"/>
        </w:rPr>
        <w:t>Вал впрессован в подшипник (поз. 58) и установлен в корпус (поз.13).</w:t>
      </w:r>
      <w:r w:rsidR="008D1FAA">
        <w:rPr>
          <w:sz w:val="28"/>
          <w:szCs w:val="28"/>
        </w:rPr>
        <w:t xml:space="preserve"> </w:t>
      </w:r>
      <w:r w:rsidRPr="008D1FAA">
        <w:rPr>
          <w:sz w:val="28"/>
          <w:szCs w:val="28"/>
        </w:rPr>
        <w:t>На валу находятся следующие детали: 2 муфты электромагнитных (поз.43), которые посажены на шлицы, колесо зубчатое (поз.35) .</w:t>
      </w:r>
    </w:p>
    <w:p w:rsidR="004A5364" w:rsidRDefault="004A5364" w:rsidP="008D1FAA">
      <w:pPr>
        <w:tabs>
          <w:tab w:val="left" w:pos="3881"/>
        </w:tabs>
        <w:spacing w:line="360" w:lineRule="auto"/>
        <w:ind w:firstLine="709"/>
        <w:jc w:val="both"/>
        <w:rPr>
          <w:sz w:val="28"/>
          <w:szCs w:val="28"/>
        </w:rPr>
      </w:pPr>
      <w:r w:rsidRPr="008D1FAA">
        <w:rPr>
          <w:sz w:val="28"/>
          <w:szCs w:val="28"/>
        </w:rPr>
        <w:t>Дефектом данной детали является износ посадочной поверхности под подшипник и смятие резьбы под крепёжный болт, центрирование осуществляется по оси вала, данные дефекты устраняются хромированием с последующей механической обработкой и калибровкой резьбы. Данный метод устранения является наиболее рациональным, так как происходит экономия материала и восстанавливается работоспособность без изменения сопрягаемых де</w:t>
      </w:r>
      <w:r w:rsidR="00102BC5">
        <w:rPr>
          <w:sz w:val="28"/>
          <w:szCs w:val="28"/>
        </w:rPr>
        <w:t>талей.</w:t>
      </w:r>
    </w:p>
    <w:p w:rsidR="00102BC5" w:rsidRPr="008D1FAA" w:rsidRDefault="00102BC5" w:rsidP="008D1FAA">
      <w:pPr>
        <w:tabs>
          <w:tab w:val="left" w:pos="3881"/>
        </w:tabs>
        <w:spacing w:line="360" w:lineRule="auto"/>
        <w:ind w:firstLine="709"/>
        <w:jc w:val="both"/>
        <w:rPr>
          <w:sz w:val="28"/>
          <w:szCs w:val="28"/>
        </w:rPr>
      </w:pPr>
    </w:p>
    <w:p w:rsidR="004A5364" w:rsidRPr="008D1FAA" w:rsidRDefault="004A5364" w:rsidP="008D1FAA">
      <w:pPr>
        <w:shd w:val="clear" w:color="auto" w:fill="FFFFFF"/>
        <w:spacing w:line="360" w:lineRule="auto"/>
        <w:ind w:firstLine="709"/>
        <w:jc w:val="both"/>
        <w:outlineLvl w:val="0"/>
        <w:rPr>
          <w:color w:val="000000"/>
          <w:sz w:val="28"/>
          <w:szCs w:val="28"/>
        </w:rPr>
      </w:pPr>
      <w:r w:rsidRPr="008D1FAA">
        <w:rPr>
          <w:color w:val="000000"/>
          <w:sz w:val="28"/>
          <w:szCs w:val="28"/>
        </w:rPr>
        <w:t>2.3.2 Разработка маршрутно-операционной технологии</w:t>
      </w:r>
    </w:p>
    <w:p w:rsidR="004A5364" w:rsidRPr="008D1FAA" w:rsidRDefault="004A5364" w:rsidP="008D1FAA">
      <w:pPr>
        <w:shd w:val="clear" w:color="auto" w:fill="FFFFFF"/>
        <w:spacing w:line="360" w:lineRule="auto"/>
        <w:ind w:firstLine="709"/>
        <w:jc w:val="both"/>
        <w:outlineLvl w:val="0"/>
        <w:rPr>
          <w:color w:val="000000"/>
          <w:sz w:val="28"/>
          <w:szCs w:val="28"/>
        </w:rPr>
      </w:pPr>
      <w:r w:rsidRPr="008D1FAA">
        <w:rPr>
          <w:color w:val="000000"/>
          <w:sz w:val="28"/>
          <w:szCs w:val="28"/>
        </w:rPr>
        <w:t>Таблица 6</w:t>
      </w:r>
      <w:r w:rsidR="008D1FAA">
        <w:rPr>
          <w:color w:val="000000"/>
          <w:sz w:val="28"/>
          <w:szCs w:val="28"/>
        </w:rPr>
        <w:t xml:space="preserve"> </w:t>
      </w:r>
      <w:r w:rsidRPr="008D1FAA">
        <w:rPr>
          <w:color w:val="000000"/>
          <w:sz w:val="28"/>
          <w:szCs w:val="28"/>
        </w:rPr>
        <w:t>– Маршрутная технология</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4378"/>
        <w:gridCol w:w="2814"/>
      </w:tblGrid>
      <w:tr w:rsidR="004A5364" w:rsidRPr="008D1FAA" w:rsidTr="00102BC5">
        <w:trPr>
          <w:trHeight w:val="704"/>
        </w:trPr>
        <w:tc>
          <w:tcPr>
            <w:tcW w:w="2309" w:type="dxa"/>
            <w:vAlign w:val="center"/>
          </w:tcPr>
          <w:p w:rsidR="004A5364" w:rsidRPr="008D1FAA" w:rsidRDefault="004A5364" w:rsidP="00102BC5">
            <w:pPr>
              <w:pStyle w:val="21"/>
            </w:pPr>
          </w:p>
          <w:p w:rsidR="004A5364" w:rsidRPr="008D1FAA" w:rsidRDefault="004A5364" w:rsidP="00102BC5">
            <w:pPr>
              <w:pStyle w:val="21"/>
            </w:pPr>
            <w:r w:rsidRPr="008D1FAA">
              <w:t>Номер операции</w:t>
            </w:r>
          </w:p>
        </w:tc>
        <w:tc>
          <w:tcPr>
            <w:tcW w:w="4378" w:type="dxa"/>
            <w:vAlign w:val="center"/>
          </w:tcPr>
          <w:p w:rsidR="004A5364" w:rsidRPr="008D1FAA" w:rsidRDefault="004A5364" w:rsidP="00102BC5">
            <w:pPr>
              <w:pStyle w:val="21"/>
            </w:pPr>
            <w:r w:rsidRPr="008D1FAA">
              <w:t>Наименование операции</w:t>
            </w:r>
          </w:p>
        </w:tc>
        <w:tc>
          <w:tcPr>
            <w:tcW w:w="2814" w:type="dxa"/>
            <w:vAlign w:val="center"/>
          </w:tcPr>
          <w:p w:rsidR="004A5364" w:rsidRPr="008D1FAA" w:rsidRDefault="004A5364" w:rsidP="00102BC5">
            <w:pPr>
              <w:pStyle w:val="21"/>
            </w:pPr>
            <w:r w:rsidRPr="008D1FAA">
              <w:t>Оборудования</w:t>
            </w:r>
          </w:p>
        </w:tc>
      </w:tr>
      <w:tr w:rsidR="004A5364" w:rsidRPr="008D1FAA" w:rsidTr="00102BC5">
        <w:trPr>
          <w:trHeight w:val="268"/>
        </w:trPr>
        <w:tc>
          <w:tcPr>
            <w:tcW w:w="2309" w:type="dxa"/>
            <w:vAlign w:val="center"/>
          </w:tcPr>
          <w:p w:rsidR="004A5364" w:rsidRPr="008D1FAA" w:rsidRDefault="004A5364" w:rsidP="00102BC5">
            <w:pPr>
              <w:pStyle w:val="21"/>
            </w:pPr>
            <w:r w:rsidRPr="008D1FAA">
              <w:t>1</w:t>
            </w:r>
          </w:p>
        </w:tc>
        <w:tc>
          <w:tcPr>
            <w:tcW w:w="4378" w:type="dxa"/>
            <w:vAlign w:val="center"/>
          </w:tcPr>
          <w:p w:rsidR="004A5364" w:rsidRPr="008D1FAA" w:rsidRDefault="004A5364" w:rsidP="00102BC5">
            <w:pPr>
              <w:pStyle w:val="21"/>
            </w:pPr>
            <w:r w:rsidRPr="008D1FAA">
              <w:t>2</w:t>
            </w:r>
          </w:p>
        </w:tc>
        <w:tc>
          <w:tcPr>
            <w:tcW w:w="2814" w:type="dxa"/>
            <w:vAlign w:val="center"/>
          </w:tcPr>
          <w:p w:rsidR="004A5364" w:rsidRPr="008D1FAA" w:rsidRDefault="004A5364" w:rsidP="00102BC5">
            <w:pPr>
              <w:pStyle w:val="21"/>
            </w:pPr>
            <w:r w:rsidRPr="008D1FAA">
              <w:t>3</w:t>
            </w:r>
          </w:p>
        </w:tc>
      </w:tr>
      <w:tr w:rsidR="004A5364" w:rsidRPr="008D1FAA" w:rsidTr="00102BC5">
        <w:trPr>
          <w:trHeight w:val="363"/>
        </w:trPr>
        <w:tc>
          <w:tcPr>
            <w:tcW w:w="2309" w:type="dxa"/>
            <w:vAlign w:val="center"/>
          </w:tcPr>
          <w:p w:rsidR="004A5364" w:rsidRPr="008D1FAA" w:rsidRDefault="004A5364" w:rsidP="00102BC5">
            <w:pPr>
              <w:pStyle w:val="21"/>
            </w:pPr>
            <w:r w:rsidRPr="008D1FAA">
              <w:t>005</w:t>
            </w:r>
          </w:p>
        </w:tc>
        <w:tc>
          <w:tcPr>
            <w:tcW w:w="4378" w:type="dxa"/>
            <w:vAlign w:val="center"/>
          </w:tcPr>
          <w:p w:rsidR="004A5364" w:rsidRPr="008D1FAA" w:rsidRDefault="004A5364" w:rsidP="00102BC5">
            <w:pPr>
              <w:pStyle w:val="21"/>
            </w:pPr>
            <w:r w:rsidRPr="008D1FAA">
              <w:t>Токарно-винторезная</w:t>
            </w:r>
          </w:p>
        </w:tc>
        <w:tc>
          <w:tcPr>
            <w:tcW w:w="2814" w:type="dxa"/>
            <w:vAlign w:val="center"/>
          </w:tcPr>
          <w:p w:rsidR="004A5364" w:rsidRPr="008D1FAA" w:rsidRDefault="004A5364" w:rsidP="00102BC5">
            <w:pPr>
              <w:pStyle w:val="21"/>
            </w:pPr>
            <w:r w:rsidRPr="008D1FAA">
              <w:t>16К20</w:t>
            </w:r>
          </w:p>
        </w:tc>
      </w:tr>
      <w:tr w:rsidR="004A5364" w:rsidRPr="008D1FAA" w:rsidTr="00102BC5">
        <w:trPr>
          <w:trHeight w:val="378"/>
        </w:trPr>
        <w:tc>
          <w:tcPr>
            <w:tcW w:w="2309" w:type="dxa"/>
            <w:vAlign w:val="center"/>
          </w:tcPr>
          <w:p w:rsidR="004A5364" w:rsidRPr="008D1FAA" w:rsidRDefault="004A5364" w:rsidP="00102BC5">
            <w:pPr>
              <w:pStyle w:val="21"/>
            </w:pPr>
            <w:r w:rsidRPr="008D1FAA">
              <w:t>010</w:t>
            </w:r>
          </w:p>
        </w:tc>
        <w:tc>
          <w:tcPr>
            <w:tcW w:w="4378" w:type="dxa"/>
            <w:vAlign w:val="center"/>
          </w:tcPr>
          <w:p w:rsidR="004A5364" w:rsidRPr="008D1FAA" w:rsidRDefault="004A5364" w:rsidP="00102BC5">
            <w:pPr>
              <w:pStyle w:val="21"/>
            </w:pPr>
            <w:r w:rsidRPr="008D1FAA">
              <w:t>Круглошлифовальная</w:t>
            </w:r>
          </w:p>
        </w:tc>
        <w:tc>
          <w:tcPr>
            <w:tcW w:w="2814" w:type="dxa"/>
            <w:vAlign w:val="center"/>
          </w:tcPr>
          <w:p w:rsidR="004A5364" w:rsidRPr="008D1FAA" w:rsidRDefault="004A5364" w:rsidP="00102BC5">
            <w:pPr>
              <w:pStyle w:val="21"/>
            </w:pPr>
            <w:r w:rsidRPr="008D1FAA">
              <w:t>3У131</w:t>
            </w:r>
          </w:p>
        </w:tc>
      </w:tr>
      <w:tr w:rsidR="004A5364" w:rsidRPr="008D1FAA" w:rsidTr="00102BC5">
        <w:trPr>
          <w:trHeight w:val="374"/>
        </w:trPr>
        <w:tc>
          <w:tcPr>
            <w:tcW w:w="2309" w:type="dxa"/>
            <w:vAlign w:val="center"/>
          </w:tcPr>
          <w:p w:rsidR="004A5364" w:rsidRPr="008D1FAA" w:rsidRDefault="004A5364" w:rsidP="00102BC5">
            <w:pPr>
              <w:pStyle w:val="21"/>
            </w:pPr>
            <w:r w:rsidRPr="008D1FAA">
              <w:t>015</w:t>
            </w:r>
          </w:p>
        </w:tc>
        <w:tc>
          <w:tcPr>
            <w:tcW w:w="4378" w:type="dxa"/>
            <w:vAlign w:val="center"/>
          </w:tcPr>
          <w:p w:rsidR="004A5364" w:rsidRPr="008D1FAA" w:rsidRDefault="004A5364" w:rsidP="00102BC5">
            <w:pPr>
              <w:pStyle w:val="21"/>
            </w:pPr>
            <w:r w:rsidRPr="008D1FAA">
              <w:t>Гальваническая</w:t>
            </w:r>
          </w:p>
        </w:tc>
        <w:tc>
          <w:tcPr>
            <w:tcW w:w="2814" w:type="dxa"/>
            <w:vAlign w:val="center"/>
          </w:tcPr>
          <w:p w:rsidR="004A5364" w:rsidRPr="008D1FAA" w:rsidRDefault="004A5364" w:rsidP="00102BC5">
            <w:pPr>
              <w:pStyle w:val="21"/>
            </w:pPr>
            <w:r w:rsidRPr="008D1FAA">
              <w:t>Гальваническая линия</w:t>
            </w:r>
          </w:p>
        </w:tc>
      </w:tr>
      <w:tr w:rsidR="004A5364" w:rsidRPr="008D1FAA" w:rsidTr="00102BC5">
        <w:trPr>
          <w:trHeight w:val="380"/>
        </w:trPr>
        <w:tc>
          <w:tcPr>
            <w:tcW w:w="2309" w:type="dxa"/>
            <w:vAlign w:val="center"/>
          </w:tcPr>
          <w:p w:rsidR="004A5364" w:rsidRPr="008D1FAA" w:rsidRDefault="004A5364" w:rsidP="00102BC5">
            <w:pPr>
              <w:pStyle w:val="21"/>
            </w:pPr>
            <w:r w:rsidRPr="008D1FAA">
              <w:t>020</w:t>
            </w:r>
          </w:p>
        </w:tc>
        <w:tc>
          <w:tcPr>
            <w:tcW w:w="4378" w:type="dxa"/>
            <w:vAlign w:val="center"/>
          </w:tcPr>
          <w:p w:rsidR="004A5364" w:rsidRPr="008D1FAA" w:rsidRDefault="004A5364" w:rsidP="00102BC5">
            <w:pPr>
              <w:pStyle w:val="21"/>
            </w:pPr>
            <w:r w:rsidRPr="008D1FAA">
              <w:t>Круглошлифовальная</w:t>
            </w:r>
          </w:p>
        </w:tc>
        <w:tc>
          <w:tcPr>
            <w:tcW w:w="2814" w:type="dxa"/>
            <w:vAlign w:val="center"/>
          </w:tcPr>
          <w:p w:rsidR="004A5364" w:rsidRPr="008D1FAA" w:rsidRDefault="004A5364" w:rsidP="00102BC5">
            <w:pPr>
              <w:pStyle w:val="21"/>
            </w:pPr>
            <w:r w:rsidRPr="008D1FAA">
              <w:t>3У131</w:t>
            </w:r>
          </w:p>
        </w:tc>
      </w:tr>
      <w:tr w:rsidR="004A5364" w:rsidRPr="008D1FAA" w:rsidTr="00102BC5">
        <w:trPr>
          <w:trHeight w:val="356"/>
        </w:trPr>
        <w:tc>
          <w:tcPr>
            <w:tcW w:w="2309" w:type="dxa"/>
            <w:vAlign w:val="center"/>
          </w:tcPr>
          <w:p w:rsidR="004A5364" w:rsidRPr="008D1FAA" w:rsidRDefault="004A5364" w:rsidP="00102BC5">
            <w:pPr>
              <w:pStyle w:val="21"/>
            </w:pPr>
            <w:r w:rsidRPr="008D1FAA">
              <w:t>025</w:t>
            </w:r>
          </w:p>
        </w:tc>
        <w:tc>
          <w:tcPr>
            <w:tcW w:w="4378" w:type="dxa"/>
            <w:vAlign w:val="center"/>
          </w:tcPr>
          <w:p w:rsidR="004A5364" w:rsidRPr="008D1FAA" w:rsidRDefault="004A5364" w:rsidP="00102BC5">
            <w:pPr>
              <w:pStyle w:val="21"/>
            </w:pPr>
            <w:r w:rsidRPr="008D1FAA">
              <w:t>Контрольная</w:t>
            </w:r>
          </w:p>
        </w:tc>
        <w:tc>
          <w:tcPr>
            <w:tcW w:w="2814" w:type="dxa"/>
            <w:vAlign w:val="center"/>
          </w:tcPr>
          <w:p w:rsidR="004A5364" w:rsidRPr="008D1FAA" w:rsidRDefault="004A5364" w:rsidP="00102BC5">
            <w:pPr>
              <w:pStyle w:val="21"/>
            </w:pPr>
            <w:r w:rsidRPr="008D1FAA">
              <w:t>Стол ОТК</w:t>
            </w:r>
          </w:p>
        </w:tc>
      </w:tr>
    </w:tbl>
    <w:p w:rsidR="004A5364" w:rsidRPr="008D1FAA" w:rsidRDefault="004A5364" w:rsidP="008D1FAA">
      <w:pPr>
        <w:spacing w:line="360" w:lineRule="auto"/>
        <w:ind w:firstLine="709"/>
        <w:jc w:val="both"/>
        <w:rPr>
          <w:sz w:val="28"/>
          <w:szCs w:val="26"/>
        </w:rPr>
      </w:pPr>
    </w:p>
    <w:p w:rsidR="004A5364" w:rsidRPr="008D1FAA" w:rsidRDefault="00102BC5" w:rsidP="008D1FAA">
      <w:pPr>
        <w:shd w:val="clear" w:color="auto" w:fill="FFFFFF"/>
        <w:spacing w:line="360" w:lineRule="auto"/>
        <w:ind w:firstLine="709"/>
        <w:jc w:val="both"/>
        <w:outlineLvl w:val="0"/>
        <w:rPr>
          <w:color w:val="000000"/>
          <w:sz w:val="28"/>
          <w:szCs w:val="26"/>
        </w:rPr>
      </w:pPr>
      <w:r>
        <w:rPr>
          <w:color w:val="000000"/>
          <w:sz w:val="28"/>
          <w:szCs w:val="26"/>
        </w:rPr>
        <w:br w:type="page"/>
      </w:r>
      <w:r w:rsidR="004A5364" w:rsidRPr="008D1FAA">
        <w:rPr>
          <w:color w:val="000000"/>
          <w:sz w:val="28"/>
          <w:szCs w:val="26"/>
        </w:rPr>
        <w:t>Таблица 7</w:t>
      </w:r>
      <w:r w:rsidR="008D1FAA">
        <w:rPr>
          <w:color w:val="000000"/>
          <w:sz w:val="28"/>
          <w:szCs w:val="26"/>
        </w:rPr>
        <w:t xml:space="preserve"> </w:t>
      </w:r>
      <w:r w:rsidR="004A5364" w:rsidRPr="008D1FAA">
        <w:rPr>
          <w:color w:val="000000"/>
          <w:sz w:val="28"/>
          <w:szCs w:val="26"/>
        </w:rPr>
        <w:t>– Операционная технология</w:t>
      </w:r>
    </w:p>
    <w:tbl>
      <w:tblPr>
        <w:tblpPr w:leftFromText="180" w:rightFromText="180" w:vertAnchor="text" w:horzAnchor="margin" w:tblpY="143"/>
        <w:tblW w:w="9717"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811"/>
        <w:gridCol w:w="1555"/>
        <w:gridCol w:w="1554"/>
        <w:gridCol w:w="1413"/>
      </w:tblGrid>
      <w:tr w:rsidR="004A5364" w:rsidRPr="008D1FAA" w:rsidTr="00595467">
        <w:trPr>
          <w:trHeight w:val="271"/>
        </w:trPr>
        <w:tc>
          <w:tcPr>
            <w:tcW w:w="1384" w:type="dxa"/>
            <w:vMerge w:val="restart"/>
            <w:vAlign w:val="center"/>
          </w:tcPr>
          <w:p w:rsidR="004A5364" w:rsidRPr="008D1FAA" w:rsidRDefault="004A5364" w:rsidP="00102BC5">
            <w:pPr>
              <w:pStyle w:val="21"/>
            </w:pPr>
            <w:r w:rsidRPr="008D1FAA">
              <w:t>Номер</w:t>
            </w:r>
          </w:p>
          <w:p w:rsidR="004A5364" w:rsidRPr="008D1FAA" w:rsidRDefault="004A5364" w:rsidP="00102BC5">
            <w:pPr>
              <w:pStyle w:val="21"/>
            </w:pPr>
            <w:r w:rsidRPr="008D1FAA">
              <w:t>операции</w:t>
            </w:r>
          </w:p>
        </w:tc>
        <w:tc>
          <w:tcPr>
            <w:tcW w:w="3811" w:type="dxa"/>
            <w:vMerge w:val="restart"/>
            <w:vAlign w:val="center"/>
          </w:tcPr>
          <w:p w:rsidR="004A5364" w:rsidRPr="008D1FAA" w:rsidRDefault="004A5364" w:rsidP="00102BC5">
            <w:pPr>
              <w:pStyle w:val="21"/>
            </w:pPr>
            <w:r w:rsidRPr="008D1FAA">
              <w:t>Наименование операции, содержание у</w:t>
            </w:r>
            <w:r w:rsidR="00102BC5">
              <w:t>с</w:t>
            </w:r>
            <w:r w:rsidRPr="008D1FAA">
              <w:t>тановов и переходов</w:t>
            </w:r>
          </w:p>
        </w:tc>
        <w:tc>
          <w:tcPr>
            <w:tcW w:w="1555" w:type="dxa"/>
            <w:vMerge w:val="restart"/>
            <w:vAlign w:val="center"/>
          </w:tcPr>
          <w:p w:rsidR="004A5364" w:rsidRPr="008D1FAA" w:rsidRDefault="004A5364" w:rsidP="00102BC5">
            <w:pPr>
              <w:pStyle w:val="21"/>
            </w:pPr>
            <w:r w:rsidRPr="008D1FAA">
              <w:t>Приспособление</w:t>
            </w:r>
          </w:p>
        </w:tc>
        <w:tc>
          <w:tcPr>
            <w:tcW w:w="2967" w:type="dxa"/>
            <w:gridSpan w:val="2"/>
            <w:vAlign w:val="center"/>
          </w:tcPr>
          <w:p w:rsidR="004A5364" w:rsidRPr="008D1FAA" w:rsidRDefault="004A5364" w:rsidP="00102BC5">
            <w:pPr>
              <w:pStyle w:val="21"/>
            </w:pPr>
            <w:r w:rsidRPr="008D1FAA">
              <w:t>Инструмент</w:t>
            </w:r>
          </w:p>
        </w:tc>
      </w:tr>
      <w:tr w:rsidR="004A5364" w:rsidRPr="008D1FAA" w:rsidTr="00595467">
        <w:trPr>
          <w:trHeight w:val="122"/>
        </w:trPr>
        <w:tc>
          <w:tcPr>
            <w:tcW w:w="1384" w:type="dxa"/>
            <w:vMerge/>
            <w:vAlign w:val="center"/>
          </w:tcPr>
          <w:p w:rsidR="004A5364" w:rsidRPr="008D1FAA" w:rsidRDefault="004A5364" w:rsidP="00102BC5">
            <w:pPr>
              <w:pStyle w:val="21"/>
            </w:pPr>
          </w:p>
        </w:tc>
        <w:tc>
          <w:tcPr>
            <w:tcW w:w="3811" w:type="dxa"/>
            <w:vMerge/>
            <w:vAlign w:val="center"/>
          </w:tcPr>
          <w:p w:rsidR="004A5364" w:rsidRPr="008D1FAA" w:rsidRDefault="004A5364" w:rsidP="00102BC5">
            <w:pPr>
              <w:pStyle w:val="21"/>
            </w:pPr>
          </w:p>
        </w:tc>
        <w:tc>
          <w:tcPr>
            <w:tcW w:w="1555" w:type="dxa"/>
            <w:vMerge/>
            <w:vAlign w:val="center"/>
          </w:tcPr>
          <w:p w:rsidR="004A5364" w:rsidRPr="008D1FAA" w:rsidRDefault="004A5364" w:rsidP="00102BC5">
            <w:pPr>
              <w:pStyle w:val="21"/>
            </w:pPr>
          </w:p>
        </w:tc>
        <w:tc>
          <w:tcPr>
            <w:tcW w:w="1554" w:type="dxa"/>
            <w:vAlign w:val="center"/>
          </w:tcPr>
          <w:p w:rsidR="004A5364" w:rsidRPr="008D1FAA" w:rsidRDefault="004A5364" w:rsidP="00102BC5">
            <w:pPr>
              <w:pStyle w:val="21"/>
            </w:pPr>
            <w:r w:rsidRPr="008D1FAA">
              <w:t>Режущий</w:t>
            </w:r>
          </w:p>
        </w:tc>
        <w:tc>
          <w:tcPr>
            <w:tcW w:w="1413" w:type="dxa"/>
            <w:vAlign w:val="center"/>
          </w:tcPr>
          <w:p w:rsidR="004A5364" w:rsidRPr="008D1FAA" w:rsidRDefault="004A5364" w:rsidP="00102BC5">
            <w:pPr>
              <w:pStyle w:val="21"/>
            </w:pPr>
            <w:r w:rsidRPr="008D1FAA">
              <w:t>Средства</w:t>
            </w:r>
          </w:p>
          <w:p w:rsidR="004A5364" w:rsidRPr="008D1FAA" w:rsidRDefault="004A5364" w:rsidP="00102BC5">
            <w:pPr>
              <w:pStyle w:val="21"/>
            </w:pPr>
            <w:r w:rsidRPr="008D1FAA">
              <w:t>измерения</w:t>
            </w:r>
          </w:p>
        </w:tc>
      </w:tr>
      <w:tr w:rsidR="004A5364" w:rsidRPr="008D1FAA" w:rsidTr="00595467">
        <w:trPr>
          <w:trHeight w:val="254"/>
        </w:trPr>
        <w:tc>
          <w:tcPr>
            <w:tcW w:w="1384" w:type="dxa"/>
            <w:vAlign w:val="center"/>
          </w:tcPr>
          <w:p w:rsidR="004A5364" w:rsidRPr="008D1FAA" w:rsidRDefault="004A5364" w:rsidP="00102BC5">
            <w:pPr>
              <w:pStyle w:val="21"/>
            </w:pPr>
            <w:r w:rsidRPr="008D1FAA">
              <w:t>1</w:t>
            </w:r>
          </w:p>
        </w:tc>
        <w:tc>
          <w:tcPr>
            <w:tcW w:w="3811" w:type="dxa"/>
            <w:vAlign w:val="center"/>
          </w:tcPr>
          <w:p w:rsidR="004A5364" w:rsidRPr="008D1FAA" w:rsidRDefault="004A5364" w:rsidP="00102BC5">
            <w:pPr>
              <w:pStyle w:val="21"/>
            </w:pPr>
            <w:r w:rsidRPr="008D1FAA">
              <w:t>2</w:t>
            </w:r>
          </w:p>
        </w:tc>
        <w:tc>
          <w:tcPr>
            <w:tcW w:w="1555" w:type="dxa"/>
            <w:vAlign w:val="center"/>
          </w:tcPr>
          <w:p w:rsidR="004A5364" w:rsidRPr="008D1FAA" w:rsidRDefault="004A5364" w:rsidP="00102BC5">
            <w:pPr>
              <w:pStyle w:val="21"/>
            </w:pPr>
            <w:r w:rsidRPr="008D1FAA">
              <w:t>3</w:t>
            </w:r>
          </w:p>
        </w:tc>
        <w:tc>
          <w:tcPr>
            <w:tcW w:w="1554" w:type="dxa"/>
            <w:vAlign w:val="center"/>
          </w:tcPr>
          <w:p w:rsidR="004A5364" w:rsidRPr="008D1FAA" w:rsidRDefault="004A5364" w:rsidP="00102BC5">
            <w:pPr>
              <w:pStyle w:val="21"/>
            </w:pPr>
            <w:r w:rsidRPr="008D1FAA">
              <w:t>4</w:t>
            </w:r>
          </w:p>
        </w:tc>
        <w:tc>
          <w:tcPr>
            <w:tcW w:w="1413" w:type="dxa"/>
            <w:vAlign w:val="center"/>
          </w:tcPr>
          <w:p w:rsidR="004A5364" w:rsidRPr="008D1FAA" w:rsidRDefault="004A5364" w:rsidP="00102BC5">
            <w:pPr>
              <w:pStyle w:val="21"/>
            </w:pPr>
            <w:r w:rsidRPr="008D1FAA">
              <w:t>5</w:t>
            </w:r>
          </w:p>
        </w:tc>
      </w:tr>
      <w:tr w:rsidR="004A5364" w:rsidRPr="008D1FAA" w:rsidTr="00595467">
        <w:trPr>
          <w:trHeight w:val="4649"/>
        </w:trPr>
        <w:tc>
          <w:tcPr>
            <w:tcW w:w="1384" w:type="dxa"/>
            <w:tcBorders>
              <w:bottom w:val="nil"/>
            </w:tcBorders>
          </w:tcPr>
          <w:p w:rsidR="004A5364" w:rsidRPr="008D1FAA" w:rsidRDefault="004A5364" w:rsidP="00102BC5">
            <w:pPr>
              <w:pStyle w:val="21"/>
            </w:pPr>
            <w:r w:rsidRPr="008D1FAA">
              <w:t>005</w:t>
            </w: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r w:rsidRPr="008D1FAA">
              <w:t>010</w:t>
            </w: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r w:rsidRPr="008D1FAA">
              <w:t>015</w:t>
            </w: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r w:rsidRPr="008D1FAA">
              <w:t>020</w:t>
            </w:r>
          </w:p>
        </w:tc>
        <w:tc>
          <w:tcPr>
            <w:tcW w:w="3811" w:type="dxa"/>
            <w:tcBorders>
              <w:bottom w:val="nil"/>
            </w:tcBorders>
          </w:tcPr>
          <w:p w:rsidR="004A5364" w:rsidRPr="008D1FAA" w:rsidRDefault="004A5364" w:rsidP="00102BC5">
            <w:pPr>
              <w:pStyle w:val="21"/>
            </w:pPr>
            <w:r w:rsidRPr="008D1FAA">
              <w:t>Токарно-винторезная.</w:t>
            </w:r>
            <w:r w:rsidR="008D1FAA">
              <w:t xml:space="preserve"> </w:t>
            </w:r>
            <w:r w:rsidRPr="008D1FAA">
              <w:t>А. Установить, закрепить.</w:t>
            </w:r>
            <w:r w:rsidR="008D1FAA">
              <w:t xml:space="preserve"> </w:t>
            </w:r>
            <w:r w:rsidRPr="008D1FAA">
              <w:t>1 .Править базовый конус</w:t>
            </w:r>
            <w:r w:rsidR="008D1FAA">
              <w:t xml:space="preserve"> </w:t>
            </w:r>
            <w:r w:rsidRPr="008D1FAA">
              <w:t>выдерживая</w:t>
            </w:r>
            <w:r w:rsidR="008D1FAA">
              <w:t xml:space="preserve"> </w:t>
            </w:r>
            <w:r w:rsidRPr="008D1FAA">
              <w:t>угол 60</w:t>
            </w:r>
            <w:r w:rsidRPr="008D1FAA">
              <w:rPr>
                <w:vertAlign w:val="superscript"/>
              </w:rPr>
              <w:t>0</w:t>
            </w:r>
            <w:r w:rsidRPr="008D1FAA">
              <w:t>.</w:t>
            </w:r>
          </w:p>
          <w:p w:rsidR="004A5364" w:rsidRPr="008D1FAA" w:rsidRDefault="004A5364" w:rsidP="00102BC5">
            <w:pPr>
              <w:pStyle w:val="21"/>
            </w:pPr>
            <w:r w:rsidRPr="008D1FAA">
              <w:t>2.Калибровать</w:t>
            </w:r>
            <w:r w:rsidR="008D1FAA">
              <w:t xml:space="preserve"> </w:t>
            </w:r>
            <w:r w:rsidRPr="008D1FAA">
              <w:t>резьбу М8-6</w:t>
            </w:r>
            <w:r w:rsidRPr="008D1FAA">
              <w:rPr>
                <w:lang w:val="en-US"/>
              </w:rPr>
              <w:t>g</w:t>
            </w:r>
            <w:r w:rsidRPr="008D1FAA">
              <w:t xml:space="preserve"> на L = 20</w:t>
            </w:r>
            <w:r w:rsidRPr="008D1FAA">
              <w:rPr>
                <w:vertAlign w:val="subscript"/>
              </w:rPr>
              <w:t>-,02</w:t>
            </w:r>
            <w:r w:rsidR="008D1FAA">
              <w:t xml:space="preserve"> </w:t>
            </w: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r w:rsidRPr="008D1FAA">
              <w:t>Б. Переустановить закрепить.</w:t>
            </w:r>
            <w:r w:rsidR="008D1FAA">
              <w:t xml:space="preserve"> </w:t>
            </w:r>
            <w:r w:rsidRPr="008D1FAA">
              <w:t>1 Править центровое отверстие формы А 4ГОСТ</w:t>
            </w:r>
            <w:r w:rsidR="008D1FAA">
              <w:t xml:space="preserve"> </w:t>
            </w:r>
            <w:r w:rsidRPr="008D1FAA">
              <w:t>14034-74</w:t>
            </w:r>
            <w:r w:rsidR="008D1FAA">
              <w:t xml:space="preserve"> </w:t>
            </w:r>
            <w:r w:rsidRPr="008D1FAA">
              <w:t>выд. угол 60</w:t>
            </w:r>
            <w:r w:rsidRPr="008D1FAA">
              <w:rPr>
                <w:vertAlign w:val="superscript"/>
              </w:rPr>
              <w:t>0</w:t>
            </w:r>
            <w:r w:rsidRPr="008D1FAA">
              <w:t>.</w:t>
            </w:r>
            <w:r w:rsidR="008D1FAA">
              <w:t xml:space="preserve"> </w:t>
            </w:r>
          </w:p>
          <w:p w:rsidR="004A5364" w:rsidRPr="008D1FAA" w:rsidRDefault="004A5364" w:rsidP="00102BC5">
            <w:pPr>
              <w:pStyle w:val="21"/>
            </w:pPr>
          </w:p>
          <w:p w:rsidR="004A5364" w:rsidRPr="008D1FAA" w:rsidRDefault="004A5364" w:rsidP="00102BC5">
            <w:pPr>
              <w:pStyle w:val="21"/>
            </w:pPr>
            <w:r w:rsidRPr="008D1FAA">
              <w:t>Кругло-шлифовальная</w:t>
            </w:r>
            <w:r w:rsidR="008D1FAA">
              <w:t xml:space="preserve"> </w:t>
            </w:r>
            <w:r w:rsidRPr="008D1FAA">
              <w:t>А.Установить, закрепить.</w:t>
            </w:r>
            <w:r w:rsidR="008D1FAA">
              <w:t xml:space="preserve"> </w:t>
            </w:r>
            <w:r w:rsidRPr="008D1FAA">
              <w:t>1 Шлифовать поверхность, выдерживая ø44,9</w:t>
            </w:r>
            <w:r w:rsidRPr="008D1FAA">
              <w:rPr>
                <w:vertAlign w:val="subscript"/>
              </w:rPr>
              <w:t>-0,1</w:t>
            </w:r>
            <w:r w:rsidRPr="008D1FAA">
              <w:t xml:space="preserve"> мм на проход окончательно до</w:t>
            </w:r>
            <w:r w:rsidR="008D1FAA">
              <w:t xml:space="preserve"> </w:t>
            </w:r>
            <w:r w:rsidRPr="008D1FAA">
              <w:t>Ra = 1,6 мкм</w:t>
            </w: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r w:rsidRPr="008D1FAA">
              <w:t xml:space="preserve">Гальваническая </w:t>
            </w:r>
          </w:p>
          <w:p w:rsidR="004A5364" w:rsidRPr="008D1FAA" w:rsidRDefault="004A5364" w:rsidP="00102BC5">
            <w:pPr>
              <w:pStyle w:val="21"/>
            </w:pPr>
            <w:r w:rsidRPr="008D1FAA">
              <w:t>А Установить, закрепить</w:t>
            </w:r>
          </w:p>
          <w:p w:rsidR="004A5364" w:rsidRPr="008D1FAA" w:rsidRDefault="004A5364" w:rsidP="00102BC5">
            <w:pPr>
              <w:pStyle w:val="21"/>
            </w:pPr>
          </w:p>
          <w:p w:rsidR="004A5364" w:rsidRPr="008D1FAA" w:rsidRDefault="004A5364" w:rsidP="00102BC5">
            <w:pPr>
              <w:pStyle w:val="21"/>
            </w:pPr>
            <w:r w:rsidRPr="008D1FAA">
              <w:t xml:space="preserve">Б Изолировать не хромируемые поверхности </w:t>
            </w:r>
          </w:p>
          <w:p w:rsidR="004A5364" w:rsidRPr="008D1FAA" w:rsidRDefault="004A5364" w:rsidP="00102BC5">
            <w:pPr>
              <w:pStyle w:val="21"/>
            </w:pPr>
            <w:r w:rsidRPr="008D1FAA">
              <w:t xml:space="preserve">1Нанести слой хрома, выдерживая </w:t>
            </w:r>
          </w:p>
          <w:p w:rsidR="004A5364" w:rsidRPr="008D1FAA" w:rsidRDefault="004A5364" w:rsidP="00102BC5">
            <w:pPr>
              <w:pStyle w:val="21"/>
            </w:pPr>
            <w:r w:rsidRPr="008D1FAA">
              <w:rPr>
                <w:lang w:val="en-US"/>
              </w:rPr>
              <w:t>min</w:t>
            </w:r>
            <w:r w:rsidRPr="008D1FAA">
              <w:t>= ø45,2</w:t>
            </w:r>
            <w:r w:rsidR="008D1FAA">
              <w:t xml:space="preserve"> </w:t>
            </w:r>
            <w:r w:rsidRPr="008D1FAA">
              <w:t>L = 160</w:t>
            </w:r>
            <w:r w:rsidRPr="008D1FAA">
              <w:rPr>
                <w:vertAlign w:val="subscript"/>
              </w:rPr>
              <w:t>-,02</w:t>
            </w:r>
            <w:r w:rsidRPr="008D1FAA">
              <w:t xml:space="preserve"> мм </w:t>
            </w:r>
          </w:p>
          <w:p w:rsidR="004A5364" w:rsidRPr="008D1FAA" w:rsidRDefault="004A5364" w:rsidP="00102BC5">
            <w:pPr>
              <w:pStyle w:val="21"/>
            </w:pPr>
          </w:p>
          <w:p w:rsidR="004A5364" w:rsidRPr="008D1FAA" w:rsidRDefault="004A5364" w:rsidP="00102BC5">
            <w:pPr>
              <w:pStyle w:val="21"/>
            </w:pPr>
            <w:r w:rsidRPr="008D1FAA">
              <w:t>Кругло-шлифовальная.</w:t>
            </w:r>
            <w:r w:rsidR="008D1FAA">
              <w:t xml:space="preserve"> </w:t>
            </w:r>
            <w:r w:rsidRPr="008D1FAA">
              <w:t>А Установить, закрепить</w:t>
            </w:r>
            <w:r w:rsidR="008D1FAA">
              <w:t xml:space="preserve"> </w:t>
            </w:r>
            <w:r w:rsidRPr="008D1FAA">
              <w:t xml:space="preserve">1 Шлифовать поверхность выдерживая </w:t>
            </w:r>
            <w:r w:rsidRPr="008D1FAA">
              <w:rPr>
                <w:szCs w:val="26"/>
              </w:rPr>
              <w:t>Ø</w:t>
            </w:r>
            <w:r w:rsidR="009015AC" w:rsidRPr="008D1FAA">
              <w:rPr>
                <w:position w:val="-14"/>
                <w:lang w:eastAsia="en-US"/>
              </w:rPr>
              <w:object w:dxaOrig="740" w:dyaOrig="400">
                <v:shape id="_x0000_i1034" type="#_x0000_t75" style="width:36.75pt;height:20.25pt" o:ole="">
                  <v:imagedata r:id="rId21" o:title=""/>
                </v:shape>
                <o:OLEObject Type="Embed" ProgID="Equation.3" ShapeID="_x0000_i1034" DrawAspect="Content" ObjectID="_1457964110" r:id="rId23"/>
              </w:object>
            </w:r>
            <w:r w:rsidRPr="008D1FAA">
              <w:t xml:space="preserve"> мм на проход окончательно до</w:t>
            </w:r>
            <w:r w:rsidR="008D1FAA">
              <w:t xml:space="preserve"> </w:t>
            </w:r>
            <w:r w:rsidRPr="008D1FAA">
              <w:t xml:space="preserve">Ra = 0,8 мкм </w:t>
            </w:r>
          </w:p>
          <w:p w:rsidR="004A5364" w:rsidRPr="008D1FAA" w:rsidRDefault="004A5364" w:rsidP="00102BC5">
            <w:pPr>
              <w:pStyle w:val="21"/>
            </w:pPr>
          </w:p>
        </w:tc>
        <w:tc>
          <w:tcPr>
            <w:tcW w:w="1555" w:type="dxa"/>
            <w:tcBorders>
              <w:bottom w:val="nil"/>
            </w:tcBorders>
          </w:tcPr>
          <w:p w:rsidR="004A5364" w:rsidRPr="008D1FAA" w:rsidRDefault="004A5364" w:rsidP="00102BC5">
            <w:pPr>
              <w:pStyle w:val="21"/>
            </w:pPr>
            <w:r w:rsidRPr="008D1FAA">
              <w:t xml:space="preserve">Патрон </w:t>
            </w:r>
          </w:p>
          <w:p w:rsidR="004A5364" w:rsidRPr="008D1FAA" w:rsidRDefault="004A5364" w:rsidP="00102BC5">
            <w:pPr>
              <w:pStyle w:val="21"/>
            </w:pPr>
            <w:r w:rsidRPr="008D1FAA">
              <w:t>7100-0035</w:t>
            </w:r>
          </w:p>
          <w:p w:rsidR="004A5364" w:rsidRPr="008D1FAA" w:rsidRDefault="004A5364" w:rsidP="00102BC5">
            <w:pPr>
              <w:pStyle w:val="21"/>
            </w:pPr>
            <w:r w:rsidRPr="008D1FAA">
              <w:t xml:space="preserve"> ГОСТ </w:t>
            </w:r>
          </w:p>
          <w:p w:rsidR="004A5364" w:rsidRPr="008D1FAA" w:rsidRDefault="004A5364" w:rsidP="00102BC5">
            <w:pPr>
              <w:pStyle w:val="21"/>
            </w:pPr>
            <w:r w:rsidRPr="008D1FAA">
              <w:t>2675-80</w:t>
            </w: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r w:rsidRPr="008D1FAA">
              <w:t xml:space="preserve">Хомутик 7107-0037 ГОСТ </w:t>
            </w:r>
          </w:p>
          <w:p w:rsidR="004A5364" w:rsidRPr="008D1FAA" w:rsidRDefault="004A5364" w:rsidP="00102BC5">
            <w:pPr>
              <w:pStyle w:val="21"/>
            </w:pPr>
            <w:r w:rsidRPr="008D1FAA">
              <w:t xml:space="preserve">2578-70 </w:t>
            </w:r>
          </w:p>
          <w:p w:rsidR="004A5364" w:rsidRPr="008D1FAA" w:rsidRDefault="004A5364" w:rsidP="00102BC5">
            <w:pPr>
              <w:pStyle w:val="21"/>
            </w:pPr>
            <w:r w:rsidRPr="008D1FAA">
              <w:t>Центра 7032-0011</w:t>
            </w:r>
          </w:p>
          <w:p w:rsidR="004A5364" w:rsidRPr="008D1FAA" w:rsidRDefault="004A5364" w:rsidP="00102BC5">
            <w:pPr>
              <w:pStyle w:val="21"/>
            </w:pPr>
            <w:r w:rsidRPr="008D1FAA">
              <w:t>ГОСТ 13214-79</w:t>
            </w:r>
          </w:p>
          <w:p w:rsidR="004A5364" w:rsidRPr="008D1FAA" w:rsidRDefault="004A5364" w:rsidP="00102BC5">
            <w:pPr>
              <w:pStyle w:val="21"/>
            </w:pPr>
            <w:r w:rsidRPr="008D1FAA">
              <w:t>Подвеска специальная</w:t>
            </w:r>
          </w:p>
          <w:p w:rsidR="004A5364" w:rsidRPr="008D1FAA" w:rsidRDefault="004A5364" w:rsidP="00102BC5">
            <w:pPr>
              <w:pStyle w:val="21"/>
            </w:pPr>
            <w:r w:rsidRPr="008D1FAA">
              <w:t>Цапон- лак</w:t>
            </w:r>
          </w:p>
          <w:p w:rsidR="004A5364" w:rsidRPr="008D1FAA" w:rsidRDefault="004A5364" w:rsidP="00102BC5">
            <w:pPr>
              <w:pStyle w:val="21"/>
            </w:pPr>
            <w:r w:rsidRPr="008D1FAA">
              <w:t xml:space="preserve">Хомутик 7107-0037 ГОСТ </w:t>
            </w:r>
          </w:p>
          <w:p w:rsidR="004A5364" w:rsidRPr="008D1FAA" w:rsidRDefault="004A5364" w:rsidP="00102BC5">
            <w:pPr>
              <w:pStyle w:val="21"/>
            </w:pPr>
            <w:r w:rsidRPr="008D1FAA">
              <w:t xml:space="preserve">2578-70 </w:t>
            </w:r>
          </w:p>
          <w:p w:rsidR="004A5364" w:rsidRPr="008D1FAA" w:rsidRDefault="004A5364" w:rsidP="00102BC5">
            <w:pPr>
              <w:pStyle w:val="21"/>
            </w:pPr>
            <w:r w:rsidRPr="008D1FAA">
              <w:t>Центра 7032-0011</w:t>
            </w:r>
          </w:p>
          <w:p w:rsidR="004A5364" w:rsidRPr="008D1FAA" w:rsidRDefault="004A5364" w:rsidP="00102BC5">
            <w:pPr>
              <w:pStyle w:val="21"/>
            </w:pPr>
            <w:r w:rsidRPr="008D1FAA">
              <w:t>ГОСТ 13214-79</w:t>
            </w:r>
          </w:p>
        </w:tc>
        <w:tc>
          <w:tcPr>
            <w:tcW w:w="1554" w:type="dxa"/>
            <w:tcBorders>
              <w:bottom w:val="nil"/>
            </w:tcBorders>
          </w:tcPr>
          <w:p w:rsidR="004A5364" w:rsidRPr="008D1FAA" w:rsidRDefault="004A5364" w:rsidP="00102BC5">
            <w:pPr>
              <w:pStyle w:val="21"/>
            </w:pPr>
            <w:r w:rsidRPr="008D1FAA">
              <w:t>Зенковка 2353-0105</w:t>
            </w:r>
          </w:p>
          <w:p w:rsidR="004A5364" w:rsidRPr="008D1FAA" w:rsidRDefault="004A5364" w:rsidP="00102BC5">
            <w:pPr>
              <w:pStyle w:val="21"/>
            </w:pPr>
            <w:r w:rsidRPr="008D1FAA">
              <w:t>ГОСТ</w:t>
            </w:r>
          </w:p>
          <w:p w:rsidR="004A5364" w:rsidRPr="008D1FAA" w:rsidRDefault="004A5364" w:rsidP="00102BC5">
            <w:pPr>
              <w:pStyle w:val="21"/>
            </w:pPr>
            <w:r w:rsidRPr="008D1FAA">
              <w:t>14953-80</w:t>
            </w:r>
          </w:p>
          <w:p w:rsidR="004A5364" w:rsidRPr="008D1FAA" w:rsidRDefault="004A5364" w:rsidP="00102BC5">
            <w:pPr>
              <w:pStyle w:val="21"/>
            </w:pPr>
            <w:r w:rsidRPr="008D1FAA">
              <w:t xml:space="preserve">Метчик 2620-1211 ГОСТ </w:t>
            </w:r>
          </w:p>
          <w:p w:rsidR="004A5364" w:rsidRPr="008D1FAA" w:rsidRDefault="004A5364" w:rsidP="00102BC5">
            <w:pPr>
              <w:pStyle w:val="21"/>
            </w:pPr>
            <w:r w:rsidRPr="008D1FAA">
              <w:t>3266-81</w:t>
            </w:r>
          </w:p>
          <w:p w:rsidR="004A5364" w:rsidRPr="008D1FAA" w:rsidRDefault="004A5364" w:rsidP="00102BC5">
            <w:pPr>
              <w:pStyle w:val="21"/>
            </w:pPr>
            <w:r w:rsidRPr="008D1FAA">
              <w:t>Сверло</w:t>
            </w:r>
          </w:p>
          <w:p w:rsidR="004A5364" w:rsidRPr="008D1FAA" w:rsidRDefault="004A5364" w:rsidP="00102BC5">
            <w:pPr>
              <w:pStyle w:val="21"/>
            </w:pPr>
            <w:r w:rsidRPr="008D1FAA">
              <w:t xml:space="preserve">2317 -3104 </w:t>
            </w:r>
          </w:p>
          <w:p w:rsidR="004A5364" w:rsidRPr="008D1FAA" w:rsidRDefault="004A5364" w:rsidP="00102BC5">
            <w:pPr>
              <w:pStyle w:val="21"/>
            </w:pPr>
            <w:r w:rsidRPr="008D1FAA">
              <w:t>ГОСТ 14952-75</w:t>
            </w:r>
          </w:p>
          <w:p w:rsidR="004A5364" w:rsidRPr="008D1FAA" w:rsidRDefault="004A5364" w:rsidP="00102BC5">
            <w:pPr>
              <w:pStyle w:val="21"/>
            </w:pPr>
            <w:r w:rsidRPr="008D1FAA">
              <w:t>Шлифкруг</w:t>
            </w:r>
          </w:p>
          <w:p w:rsidR="004A5364" w:rsidRPr="008D1FAA" w:rsidRDefault="004A5364" w:rsidP="00102BC5">
            <w:pPr>
              <w:pStyle w:val="21"/>
            </w:pPr>
            <w:r w:rsidRPr="008D1FAA">
              <w:t>1 600×50×</w:t>
            </w:r>
          </w:p>
          <w:p w:rsidR="004A5364" w:rsidRPr="008D1FAA" w:rsidRDefault="004A5364" w:rsidP="00102BC5">
            <w:pPr>
              <w:pStyle w:val="21"/>
            </w:pPr>
            <w:r w:rsidRPr="008D1FAA">
              <w:t>×30513А40НС16К1 35м/с</w:t>
            </w:r>
          </w:p>
          <w:p w:rsidR="004A5364" w:rsidRPr="008D1FAA" w:rsidRDefault="004A5364" w:rsidP="00102BC5">
            <w:pPr>
              <w:pStyle w:val="21"/>
            </w:pPr>
            <w:r w:rsidRPr="008D1FAA">
              <w:t xml:space="preserve">ГОСТ </w:t>
            </w:r>
          </w:p>
          <w:p w:rsidR="004A5364" w:rsidRPr="008D1FAA" w:rsidRDefault="004A5364" w:rsidP="00102BC5">
            <w:pPr>
              <w:pStyle w:val="21"/>
            </w:pPr>
            <w:r w:rsidRPr="008D1FAA">
              <w:t>2424-</w:t>
            </w: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r w:rsidRPr="008D1FAA">
              <w:t>Шлифкруг</w:t>
            </w:r>
          </w:p>
          <w:p w:rsidR="004A5364" w:rsidRPr="008D1FAA" w:rsidRDefault="004A5364" w:rsidP="00102BC5">
            <w:pPr>
              <w:pStyle w:val="21"/>
            </w:pPr>
            <w:r w:rsidRPr="008D1FAA">
              <w:t>1 600×50×</w:t>
            </w:r>
          </w:p>
          <w:p w:rsidR="004A5364" w:rsidRPr="008D1FAA" w:rsidRDefault="004A5364" w:rsidP="00102BC5">
            <w:pPr>
              <w:pStyle w:val="21"/>
            </w:pPr>
            <w:r w:rsidRPr="008D1FAA">
              <w:t>×30513А40НС16К1 35м/с</w:t>
            </w:r>
          </w:p>
          <w:p w:rsidR="004A5364" w:rsidRPr="008D1FAA" w:rsidRDefault="004A5364" w:rsidP="00102BC5">
            <w:pPr>
              <w:pStyle w:val="21"/>
            </w:pPr>
            <w:r w:rsidRPr="008D1FAA">
              <w:t xml:space="preserve">ГОСТ </w:t>
            </w:r>
          </w:p>
          <w:p w:rsidR="004A5364" w:rsidRPr="008D1FAA" w:rsidRDefault="004A5364" w:rsidP="00102BC5">
            <w:pPr>
              <w:pStyle w:val="21"/>
            </w:pPr>
            <w:r w:rsidRPr="008D1FAA">
              <w:t>2424-83</w:t>
            </w:r>
          </w:p>
        </w:tc>
        <w:tc>
          <w:tcPr>
            <w:tcW w:w="1413" w:type="dxa"/>
            <w:tcBorders>
              <w:bottom w:val="nil"/>
            </w:tcBorders>
          </w:tcPr>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r w:rsidRPr="008D1FAA">
              <w:t>МК 50 ГОСТ 6507-90</w:t>
            </w: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r w:rsidRPr="008D1FAA">
              <w:t>ШЦ</w:t>
            </w:r>
          </w:p>
          <w:p w:rsidR="004A5364" w:rsidRPr="008D1FAA" w:rsidRDefault="004A5364" w:rsidP="00102BC5">
            <w:pPr>
              <w:pStyle w:val="21"/>
            </w:pPr>
            <w:r w:rsidRPr="008D1FAA">
              <w:t>1-125-0,1</w:t>
            </w:r>
          </w:p>
          <w:p w:rsidR="004A5364" w:rsidRPr="008D1FAA" w:rsidRDefault="004A5364" w:rsidP="00102BC5">
            <w:pPr>
              <w:pStyle w:val="21"/>
            </w:pPr>
            <w:r w:rsidRPr="008D1FAA">
              <w:t>ГОСТ</w:t>
            </w:r>
          </w:p>
          <w:p w:rsidR="004A5364" w:rsidRPr="008D1FAA" w:rsidRDefault="004A5364" w:rsidP="00102BC5">
            <w:pPr>
              <w:pStyle w:val="21"/>
            </w:pPr>
            <w:r w:rsidRPr="008D1FAA">
              <w:t>166-89</w:t>
            </w:r>
          </w:p>
          <w:p w:rsidR="004A5364" w:rsidRPr="008D1FAA" w:rsidRDefault="004A5364" w:rsidP="00102BC5">
            <w:pPr>
              <w:pStyle w:val="21"/>
            </w:pPr>
            <w:r w:rsidRPr="008D1FAA">
              <w:t>МР50 ГОСТ 4381-87</w:t>
            </w:r>
          </w:p>
        </w:tc>
      </w:tr>
    </w:tbl>
    <w:p w:rsidR="00102BC5" w:rsidRDefault="00102BC5" w:rsidP="008D1FAA">
      <w:pPr>
        <w:pStyle w:val="a9"/>
        <w:spacing w:line="360" w:lineRule="auto"/>
        <w:ind w:firstLine="709"/>
        <w:rPr>
          <w:bCs/>
          <w:color w:val="000000"/>
          <w:sz w:val="28"/>
          <w:szCs w:val="28"/>
        </w:rPr>
      </w:pPr>
    </w:p>
    <w:p w:rsidR="004A5364" w:rsidRPr="008D1FAA" w:rsidRDefault="00102BC5" w:rsidP="008D1FAA">
      <w:pPr>
        <w:pStyle w:val="a9"/>
        <w:spacing w:line="360" w:lineRule="auto"/>
        <w:ind w:firstLine="709"/>
        <w:rPr>
          <w:bCs/>
          <w:color w:val="000000"/>
          <w:sz w:val="28"/>
          <w:szCs w:val="28"/>
        </w:rPr>
      </w:pPr>
      <w:r>
        <w:rPr>
          <w:bCs/>
          <w:color w:val="000000"/>
          <w:sz w:val="28"/>
          <w:szCs w:val="28"/>
        </w:rPr>
        <w:br w:type="page"/>
      </w:r>
      <w:r w:rsidR="004A5364" w:rsidRPr="008D1FAA">
        <w:rPr>
          <w:bCs/>
          <w:color w:val="000000"/>
          <w:sz w:val="28"/>
          <w:szCs w:val="28"/>
        </w:rPr>
        <w:t>Продолжение таблицы 7</w:t>
      </w:r>
    </w:p>
    <w:tbl>
      <w:tblPr>
        <w:tblpPr w:leftFromText="180" w:rightFromText="180" w:vertAnchor="text" w:horzAnchor="margin" w:tblpY="143"/>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827"/>
        <w:gridCol w:w="1555"/>
        <w:gridCol w:w="1554"/>
        <w:gridCol w:w="1413"/>
      </w:tblGrid>
      <w:tr w:rsidR="004A5364" w:rsidRPr="008D1FAA" w:rsidTr="00102BC5">
        <w:trPr>
          <w:trHeight w:val="254"/>
        </w:trPr>
        <w:tc>
          <w:tcPr>
            <w:tcW w:w="1368" w:type="dxa"/>
            <w:vAlign w:val="center"/>
          </w:tcPr>
          <w:p w:rsidR="004A5364" w:rsidRPr="008D1FAA" w:rsidRDefault="004A5364" w:rsidP="00102BC5">
            <w:pPr>
              <w:pStyle w:val="21"/>
            </w:pPr>
            <w:r w:rsidRPr="008D1FAA">
              <w:t>1</w:t>
            </w:r>
          </w:p>
        </w:tc>
        <w:tc>
          <w:tcPr>
            <w:tcW w:w="3827" w:type="dxa"/>
            <w:vAlign w:val="center"/>
          </w:tcPr>
          <w:p w:rsidR="004A5364" w:rsidRPr="008D1FAA" w:rsidRDefault="004A5364" w:rsidP="00102BC5">
            <w:pPr>
              <w:pStyle w:val="21"/>
            </w:pPr>
            <w:r w:rsidRPr="008D1FAA">
              <w:t>2</w:t>
            </w:r>
          </w:p>
        </w:tc>
        <w:tc>
          <w:tcPr>
            <w:tcW w:w="1555" w:type="dxa"/>
            <w:vAlign w:val="center"/>
          </w:tcPr>
          <w:p w:rsidR="004A5364" w:rsidRPr="008D1FAA" w:rsidRDefault="004A5364" w:rsidP="00102BC5">
            <w:pPr>
              <w:pStyle w:val="21"/>
            </w:pPr>
            <w:r w:rsidRPr="008D1FAA">
              <w:t>3</w:t>
            </w:r>
          </w:p>
        </w:tc>
        <w:tc>
          <w:tcPr>
            <w:tcW w:w="1554" w:type="dxa"/>
            <w:vAlign w:val="center"/>
          </w:tcPr>
          <w:p w:rsidR="004A5364" w:rsidRPr="008D1FAA" w:rsidRDefault="004A5364" w:rsidP="00102BC5">
            <w:pPr>
              <w:pStyle w:val="21"/>
            </w:pPr>
            <w:r w:rsidRPr="008D1FAA">
              <w:t>4</w:t>
            </w:r>
          </w:p>
        </w:tc>
        <w:tc>
          <w:tcPr>
            <w:tcW w:w="1413" w:type="dxa"/>
            <w:vAlign w:val="center"/>
          </w:tcPr>
          <w:p w:rsidR="004A5364" w:rsidRPr="008D1FAA" w:rsidRDefault="004A5364" w:rsidP="00102BC5">
            <w:pPr>
              <w:pStyle w:val="21"/>
            </w:pPr>
            <w:r w:rsidRPr="008D1FAA">
              <w:t>5</w:t>
            </w:r>
          </w:p>
        </w:tc>
      </w:tr>
      <w:tr w:rsidR="004A5364" w:rsidRPr="008D1FAA" w:rsidTr="00102BC5">
        <w:trPr>
          <w:trHeight w:val="4649"/>
        </w:trPr>
        <w:tc>
          <w:tcPr>
            <w:tcW w:w="1368" w:type="dxa"/>
          </w:tcPr>
          <w:p w:rsidR="004A5364" w:rsidRPr="008D1FAA" w:rsidRDefault="004A5364" w:rsidP="00102BC5">
            <w:pPr>
              <w:pStyle w:val="21"/>
            </w:pPr>
          </w:p>
          <w:p w:rsidR="004A5364" w:rsidRPr="008D1FAA" w:rsidRDefault="004A5364" w:rsidP="00102BC5">
            <w:pPr>
              <w:pStyle w:val="21"/>
            </w:pPr>
          </w:p>
        </w:tc>
        <w:tc>
          <w:tcPr>
            <w:tcW w:w="3827" w:type="dxa"/>
          </w:tcPr>
          <w:p w:rsidR="004A5364" w:rsidRPr="008D1FAA" w:rsidRDefault="004A5364" w:rsidP="00102BC5">
            <w:pPr>
              <w:pStyle w:val="21"/>
            </w:pPr>
            <w:r w:rsidRPr="008D1FAA">
              <w:rPr>
                <w:szCs w:val="26"/>
              </w:rPr>
              <w:t>Контрольная</w:t>
            </w:r>
          </w:p>
          <w:p w:rsidR="004A5364" w:rsidRPr="008D1FAA" w:rsidRDefault="004A5364" w:rsidP="00102BC5">
            <w:pPr>
              <w:pStyle w:val="21"/>
            </w:pPr>
            <w:r w:rsidRPr="008D1FAA">
              <w:t>А. Установить, закрепить</w:t>
            </w:r>
            <w:r w:rsidR="008D1FAA">
              <w:t xml:space="preserve"> </w:t>
            </w:r>
          </w:p>
          <w:p w:rsidR="004A5364" w:rsidRPr="008D1FAA" w:rsidRDefault="004A5364" w:rsidP="00102BC5">
            <w:pPr>
              <w:pStyle w:val="21"/>
            </w:pPr>
            <w:r w:rsidRPr="008D1FAA">
              <w:t>1. Проверить размеры согласно чертежа</w:t>
            </w:r>
          </w:p>
          <w:p w:rsidR="004A5364" w:rsidRPr="008D1FAA" w:rsidRDefault="004A5364" w:rsidP="00102BC5">
            <w:pPr>
              <w:pStyle w:val="21"/>
            </w:pPr>
            <w:r w:rsidRPr="008D1FAA">
              <w:t>М8-6</w:t>
            </w:r>
            <w:r w:rsidRPr="008D1FAA">
              <w:rPr>
                <w:lang w:val="en-US"/>
              </w:rPr>
              <w:t>g</w:t>
            </w:r>
          </w:p>
          <w:p w:rsidR="004A5364" w:rsidRPr="008D1FAA" w:rsidRDefault="004A5364" w:rsidP="00102BC5">
            <w:pPr>
              <w:pStyle w:val="21"/>
              <w:rPr>
                <w:szCs w:val="26"/>
              </w:rPr>
            </w:pPr>
          </w:p>
          <w:p w:rsidR="004A5364" w:rsidRPr="008D1FAA" w:rsidRDefault="004A5364" w:rsidP="00102BC5">
            <w:pPr>
              <w:pStyle w:val="21"/>
              <w:rPr>
                <w:szCs w:val="26"/>
              </w:rPr>
            </w:pPr>
          </w:p>
          <w:p w:rsidR="004A5364" w:rsidRPr="008D1FAA" w:rsidRDefault="004A5364" w:rsidP="00102BC5">
            <w:pPr>
              <w:pStyle w:val="21"/>
              <w:rPr>
                <w:szCs w:val="26"/>
              </w:rPr>
            </w:pPr>
            <w:r w:rsidRPr="008D1FAA">
              <w:t>L = 20</w:t>
            </w:r>
            <w:r w:rsidRPr="008D1FAA">
              <w:rPr>
                <w:vertAlign w:val="subscript"/>
              </w:rPr>
              <w:t>-,02</w:t>
            </w:r>
            <w:r w:rsidR="008D1FAA">
              <w:t xml:space="preserve"> </w:t>
            </w:r>
          </w:p>
          <w:p w:rsidR="004A5364" w:rsidRPr="008D1FAA" w:rsidRDefault="004A5364" w:rsidP="00102BC5">
            <w:pPr>
              <w:pStyle w:val="21"/>
              <w:rPr>
                <w:szCs w:val="26"/>
              </w:rPr>
            </w:pPr>
          </w:p>
          <w:p w:rsidR="004A5364" w:rsidRPr="008D1FAA" w:rsidRDefault="004A5364" w:rsidP="00102BC5">
            <w:pPr>
              <w:pStyle w:val="21"/>
              <w:rPr>
                <w:szCs w:val="26"/>
              </w:rPr>
            </w:pPr>
          </w:p>
          <w:p w:rsidR="004A5364" w:rsidRPr="008D1FAA" w:rsidRDefault="004A5364" w:rsidP="00102BC5">
            <w:pPr>
              <w:pStyle w:val="21"/>
              <w:rPr>
                <w:szCs w:val="26"/>
              </w:rPr>
            </w:pPr>
          </w:p>
          <w:p w:rsidR="004A5364" w:rsidRPr="008D1FAA" w:rsidRDefault="004A5364" w:rsidP="00102BC5">
            <w:pPr>
              <w:pStyle w:val="21"/>
            </w:pPr>
            <w:r w:rsidRPr="008D1FAA">
              <w:rPr>
                <w:szCs w:val="26"/>
              </w:rPr>
              <w:t>Ø</w:t>
            </w:r>
            <w:r w:rsidR="009015AC" w:rsidRPr="008D1FAA">
              <w:rPr>
                <w:position w:val="-14"/>
                <w:lang w:eastAsia="en-US"/>
              </w:rPr>
              <w:object w:dxaOrig="740" w:dyaOrig="400">
                <v:shape id="_x0000_i1035" type="#_x0000_t75" style="width:36.75pt;height:20.25pt" o:ole="">
                  <v:imagedata r:id="rId21" o:title=""/>
                </v:shape>
                <o:OLEObject Type="Embed" ProgID="Equation.3" ShapeID="_x0000_i1035" DrawAspect="Content" ObjectID="_1457964111" r:id="rId24"/>
              </w:object>
            </w: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pPr>
          </w:p>
          <w:p w:rsidR="004A5364" w:rsidRPr="008D1FAA" w:rsidRDefault="004A5364" w:rsidP="00102BC5">
            <w:pPr>
              <w:pStyle w:val="21"/>
              <w:rPr>
                <w:szCs w:val="26"/>
              </w:rPr>
            </w:pPr>
            <w:r w:rsidRPr="008D1FAA">
              <w:t>Ra = 0,8 мкм</w:t>
            </w:r>
          </w:p>
          <w:p w:rsidR="004A5364" w:rsidRPr="008D1FAA" w:rsidRDefault="004A5364" w:rsidP="00102BC5">
            <w:pPr>
              <w:pStyle w:val="21"/>
              <w:rPr>
                <w:szCs w:val="26"/>
              </w:rPr>
            </w:pPr>
          </w:p>
          <w:p w:rsidR="004A5364" w:rsidRPr="008D1FAA" w:rsidRDefault="004A5364" w:rsidP="00102BC5">
            <w:pPr>
              <w:pStyle w:val="21"/>
              <w:rPr>
                <w:szCs w:val="26"/>
              </w:rPr>
            </w:pPr>
          </w:p>
          <w:p w:rsidR="004A5364" w:rsidRPr="008D1FAA" w:rsidRDefault="004A5364" w:rsidP="00102BC5">
            <w:pPr>
              <w:pStyle w:val="21"/>
              <w:rPr>
                <w:szCs w:val="26"/>
              </w:rPr>
            </w:pPr>
          </w:p>
          <w:p w:rsidR="004A5364" w:rsidRPr="008D1FAA" w:rsidRDefault="004A5364" w:rsidP="00102BC5">
            <w:pPr>
              <w:pStyle w:val="21"/>
              <w:rPr>
                <w:szCs w:val="26"/>
              </w:rPr>
            </w:pPr>
          </w:p>
          <w:p w:rsidR="004A5364" w:rsidRPr="008D1FAA" w:rsidRDefault="004A5364" w:rsidP="00102BC5">
            <w:pPr>
              <w:pStyle w:val="21"/>
              <w:rPr>
                <w:szCs w:val="26"/>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750"/>
              <w:gridCol w:w="585"/>
            </w:tblGrid>
            <w:tr w:rsidR="004A5364" w:rsidRPr="008D1FAA" w:rsidTr="00595467">
              <w:trPr>
                <w:trHeight w:val="555"/>
              </w:trPr>
              <w:tc>
                <w:tcPr>
                  <w:tcW w:w="555" w:type="dxa"/>
                  <w:tcBorders>
                    <w:top w:val="single" w:sz="4" w:space="0" w:color="auto"/>
                    <w:left w:val="single" w:sz="4" w:space="0" w:color="auto"/>
                    <w:bottom w:val="single" w:sz="4" w:space="0" w:color="auto"/>
                    <w:right w:val="single" w:sz="4" w:space="0" w:color="auto"/>
                  </w:tcBorders>
                </w:tcPr>
                <w:p w:rsidR="004A5364" w:rsidRPr="008D1FAA" w:rsidRDefault="00FD6F84" w:rsidP="00FD6F84">
                  <w:pPr>
                    <w:pStyle w:val="21"/>
                    <w:framePr w:hSpace="180" w:wrap="around" w:vAnchor="text" w:hAnchor="margin" w:y="143"/>
                  </w:pPr>
                  <w:r>
                    <w:rPr>
                      <w:noProof/>
                    </w:rPr>
                    <w:pict>
                      <v:shapetype id="_x0000_t32" coordsize="21600,21600" o:spt="32" o:oned="t" path="m,l21600,21600e" filled="f">
                        <v:path arrowok="t" fillok="f" o:connecttype="none"/>
                        <o:lock v:ext="edit" shapetype="t"/>
                      </v:shapetype>
                      <v:shape id="_x0000_s1072" type="#_x0000_t32" style="position:absolute;margin-left:0;margin-top:4.65pt;width:16.5pt;height:16.5pt;flip:y;z-index:251657728" o:connectortype="straight">
                        <v:stroke endarrow="block"/>
                      </v:shape>
                    </w:pict>
                  </w:r>
                </w:p>
              </w:tc>
              <w:tc>
                <w:tcPr>
                  <w:tcW w:w="750" w:type="dxa"/>
                  <w:tcBorders>
                    <w:top w:val="single" w:sz="4" w:space="0" w:color="auto"/>
                    <w:left w:val="single" w:sz="4" w:space="0" w:color="auto"/>
                    <w:bottom w:val="single" w:sz="4" w:space="0" w:color="auto"/>
                    <w:right w:val="single" w:sz="4" w:space="0" w:color="auto"/>
                  </w:tcBorders>
                  <w:vAlign w:val="center"/>
                </w:tcPr>
                <w:p w:rsidR="004A5364" w:rsidRPr="008D1FAA" w:rsidRDefault="004A5364" w:rsidP="00FD6F84">
                  <w:pPr>
                    <w:pStyle w:val="21"/>
                    <w:framePr w:hSpace="180" w:wrap="around" w:vAnchor="text" w:hAnchor="margin" w:y="143"/>
                  </w:pPr>
                  <w:r w:rsidRPr="008D1FAA">
                    <w:t>0,05</w:t>
                  </w:r>
                </w:p>
              </w:tc>
              <w:tc>
                <w:tcPr>
                  <w:tcW w:w="585" w:type="dxa"/>
                  <w:tcBorders>
                    <w:top w:val="single" w:sz="4" w:space="0" w:color="auto"/>
                    <w:left w:val="single" w:sz="4" w:space="0" w:color="auto"/>
                    <w:bottom w:val="single" w:sz="4" w:space="0" w:color="auto"/>
                    <w:right w:val="single" w:sz="4" w:space="0" w:color="auto"/>
                  </w:tcBorders>
                  <w:vAlign w:val="center"/>
                </w:tcPr>
                <w:p w:rsidR="004A5364" w:rsidRPr="008D1FAA" w:rsidRDefault="004A5364" w:rsidP="00FD6F84">
                  <w:pPr>
                    <w:pStyle w:val="21"/>
                    <w:framePr w:hSpace="180" w:wrap="around" w:vAnchor="text" w:hAnchor="margin" w:y="143"/>
                  </w:pPr>
                  <w:r w:rsidRPr="008D1FAA">
                    <w:t>Б</w:t>
                  </w:r>
                </w:p>
              </w:tc>
            </w:tr>
          </w:tbl>
          <w:p w:rsidR="004A5364" w:rsidRPr="008D1FAA" w:rsidRDefault="004A5364" w:rsidP="00102BC5">
            <w:pPr>
              <w:pStyle w:val="21"/>
            </w:pPr>
          </w:p>
        </w:tc>
        <w:tc>
          <w:tcPr>
            <w:tcW w:w="1555" w:type="dxa"/>
          </w:tcPr>
          <w:p w:rsidR="004A5364" w:rsidRPr="008D1FAA" w:rsidRDefault="004A5364" w:rsidP="00102BC5">
            <w:pPr>
              <w:pStyle w:val="21"/>
            </w:pPr>
          </w:p>
          <w:p w:rsidR="004A5364" w:rsidRPr="008D1FAA" w:rsidRDefault="004A5364" w:rsidP="00102BC5">
            <w:pPr>
              <w:pStyle w:val="21"/>
            </w:pPr>
          </w:p>
        </w:tc>
        <w:tc>
          <w:tcPr>
            <w:tcW w:w="1554" w:type="dxa"/>
          </w:tcPr>
          <w:p w:rsidR="004A5364" w:rsidRPr="008D1FAA" w:rsidRDefault="004A5364" w:rsidP="00102BC5">
            <w:pPr>
              <w:pStyle w:val="21"/>
            </w:pPr>
          </w:p>
          <w:p w:rsidR="004A5364" w:rsidRPr="008D1FAA" w:rsidRDefault="004A5364" w:rsidP="00102BC5">
            <w:pPr>
              <w:pStyle w:val="21"/>
            </w:pPr>
          </w:p>
        </w:tc>
        <w:tc>
          <w:tcPr>
            <w:tcW w:w="1413" w:type="dxa"/>
          </w:tcPr>
          <w:p w:rsidR="004A5364" w:rsidRPr="008D1FAA" w:rsidRDefault="004A5364" w:rsidP="00102BC5">
            <w:pPr>
              <w:pStyle w:val="21"/>
            </w:pPr>
            <w:r w:rsidRPr="008D1FAA">
              <w:t>Пробка 2620-1153</w:t>
            </w:r>
          </w:p>
          <w:p w:rsidR="004A5364" w:rsidRPr="008D1FAA" w:rsidRDefault="004A5364" w:rsidP="00102BC5">
            <w:pPr>
              <w:pStyle w:val="21"/>
            </w:pPr>
            <w:r w:rsidRPr="008D1FAA">
              <w:t>ГОСТ 17758-72</w:t>
            </w:r>
          </w:p>
          <w:p w:rsidR="004A5364" w:rsidRPr="008D1FAA" w:rsidRDefault="004A5364" w:rsidP="00102BC5">
            <w:pPr>
              <w:pStyle w:val="21"/>
            </w:pPr>
            <w:r w:rsidRPr="008D1FAA">
              <w:t>ШЦ</w:t>
            </w:r>
          </w:p>
          <w:p w:rsidR="004A5364" w:rsidRPr="008D1FAA" w:rsidRDefault="004A5364" w:rsidP="00102BC5">
            <w:pPr>
              <w:pStyle w:val="21"/>
            </w:pPr>
            <w:r w:rsidRPr="008D1FAA">
              <w:t>1-125-0,1</w:t>
            </w:r>
          </w:p>
          <w:p w:rsidR="004A5364" w:rsidRPr="008D1FAA" w:rsidRDefault="004A5364" w:rsidP="00102BC5">
            <w:pPr>
              <w:pStyle w:val="21"/>
            </w:pPr>
            <w:r w:rsidRPr="008D1FAA">
              <w:t>ГОСТ</w:t>
            </w:r>
          </w:p>
          <w:p w:rsidR="004A5364" w:rsidRPr="008D1FAA" w:rsidRDefault="004A5364" w:rsidP="00102BC5">
            <w:pPr>
              <w:pStyle w:val="21"/>
            </w:pPr>
            <w:r w:rsidRPr="008D1FAA">
              <w:t>166-89</w:t>
            </w:r>
          </w:p>
          <w:p w:rsidR="004A5364" w:rsidRPr="008D1FAA" w:rsidRDefault="004A5364" w:rsidP="00102BC5">
            <w:pPr>
              <w:pStyle w:val="21"/>
            </w:pPr>
            <w:r w:rsidRPr="008D1FAA">
              <w:t>МР50 ГОСТ 4381-87</w:t>
            </w:r>
          </w:p>
          <w:p w:rsidR="004A5364" w:rsidRPr="008D1FAA" w:rsidRDefault="004A5364" w:rsidP="00102BC5">
            <w:pPr>
              <w:pStyle w:val="21"/>
            </w:pPr>
          </w:p>
          <w:p w:rsidR="004A5364" w:rsidRPr="008D1FAA" w:rsidRDefault="004A5364" w:rsidP="00102BC5">
            <w:pPr>
              <w:pStyle w:val="21"/>
            </w:pPr>
            <w:r w:rsidRPr="008D1FAA">
              <w:t xml:space="preserve">Профилограф </w:t>
            </w:r>
          </w:p>
          <w:p w:rsidR="004A5364" w:rsidRPr="008D1FAA" w:rsidRDefault="004A5364" w:rsidP="00102BC5">
            <w:pPr>
              <w:pStyle w:val="21"/>
            </w:pPr>
            <w:r w:rsidRPr="008D1FAA">
              <w:t>А 1.250</w:t>
            </w:r>
          </w:p>
          <w:p w:rsidR="004A5364" w:rsidRPr="008D1FAA" w:rsidRDefault="004A5364" w:rsidP="00102BC5">
            <w:pPr>
              <w:pStyle w:val="21"/>
            </w:pPr>
            <w:r w:rsidRPr="008D1FAA">
              <w:t>ГОСТ</w:t>
            </w:r>
          </w:p>
          <w:p w:rsidR="004A5364" w:rsidRPr="008D1FAA" w:rsidRDefault="004A5364" w:rsidP="00102BC5">
            <w:pPr>
              <w:pStyle w:val="21"/>
            </w:pPr>
            <w:r w:rsidRPr="008D1FAA">
              <w:t>19299-73</w:t>
            </w:r>
          </w:p>
          <w:p w:rsidR="004A5364" w:rsidRPr="008D1FAA" w:rsidRDefault="004A5364" w:rsidP="00102BC5">
            <w:pPr>
              <w:pStyle w:val="21"/>
            </w:pPr>
          </w:p>
          <w:p w:rsidR="004A5364" w:rsidRPr="008D1FAA" w:rsidRDefault="004A5364" w:rsidP="00102BC5">
            <w:pPr>
              <w:pStyle w:val="21"/>
            </w:pPr>
            <w:r w:rsidRPr="008D1FAA">
              <w:t xml:space="preserve">ИЧ 02 ГОСТ </w:t>
            </w:r>
          </w:p>
          <w:p w:rsidR="004A5364" w:rsidRPr="008D1FAA" w:rsidRDefault="004A5364" w:rsidP="00102BC5">
            <w:pPr>
              <w:pStyle w:val="21"/>
            </w:pPr>
            <w:r w:rsidRPr="008D1FAA">
              <w:t>577-68</w:t>
            </w:r>
          </w:p>
          <w:p w:rsidR="004A5364" w:rsidRPr="008D1FAA" w:rsidRDefault="004A5364" w:rsidP="00102BC5">
            <w:pPr>
              <w:pStyle w:val="21"/>
            </w:pPr>
            <w:r w:rsidRPr="008D1FAA">
              <w:t xml:space="preserve">Штатив </w:t>
            </w:r>
          </w:p>
          <w:p w:rsidR="004A5364" w:rsidRPr="008D1FAA" w:rsidRDefault="004A5364" w:rsidP="00102BC5">
            <w:pPr>
              <w:pStyle w:val="21"/>
            </w:pPr>
            <w:r w:rsidRPr="008D1FAA">
              <w:t>Ш-ПН</w:t>
            </w:r>
          </w:p>
          <w:p w:rsidR="004A5364" w:rsidRPr="008D1FAA" w:rsidRDefault="004A5364" w:rsidP="00102BC5">
            <w:pPr>
              <w:pStyle w:val="21"/>
            </w:pPr>
            <w:r w:rsidRPr="008D1FAA">
              <w:t>ГОСТ</w:t>
            </w:r>
          </w:p>
          <w:p w:rsidR="004A5364" w:rsidRPr="008D1FAA" w:rsidRDefault="004A5364" w:rsidP="00102BC5">
            <w:pPr>
              <w:pStyle w:val="21"/>
            </w:pPr>
            <w:r w:rsidRPr="008D1FAA">
              <w:t>10197-70</w:t>
            </w:r>
          </w:p>
          <w:p w:rsidR="004A5364" w:rsidRPr="008D1FAA" w:rsidRDefault="004A5364" w:rsidP="00102BC5">
            <w:pPr>
              <w:pStyle w:val="21"/>
            </w:pPr>
          </w:p>
        </w:tc>
      </w:tr>
    </w:tbl>
    <w:p w:rsidR="004A5364" w:rsidRPr="008D1FAA" w:rsidRDefault="004A5364" w:rsidP="008D1FAA">
      <w:pPr>
        <w:pStyle w:val="a9"/>
        <w:spacing w:line="360" w:lineRule="auto"/>
        <w:ind w:firstLine="709"/>
        <w:rPr>
          <w:bCs/>
          <w:color w:val="000000"/>
          <w:sz w:val="28"/>
          <w:szCs w:val="28"/>
        </w:rPr>
      </w:pPr>
    </w:p>
    <w:p w:rsidR="004A5364" w:rsidRDefault="004A5364" w:rsidP="008D1FAA">
      <w:pPr>
        <w:pStyle w:val="a9"/>
        <w:spacing w:line="360" w:lineRule="auto"/>
        <w:ind w:firstLine="709"/>
        <w:rPr>
          <w:bCs/>
          <w:color w:val="000000"/>
          <w:sz w:val="28"/>
          <w:szCs w:val="28"/>
        </w:rPr>
      </w:pPr>
      <w:r w:rsidRPr="008D1FAA">
        <w:rPr>
          <w:bCs/>
          <w:color w:val="000000"/>
          <w:sz w:val="28"/>
          <w:szCs w:val="28"/>
        </w:rPr>
        <w:t>2.4 Технологический процесс изготовления заменяемой детали</w:t>
      </w:r>
    </w:p>
    <w:p w:rsidR="00CA1E60" w:rsidRPr="008D1FAA" w:rsidRDefault="00CA1E60" w:rsidP="008D1FAA">
      <w:pPr>
        <w:pStyle w:val="a9"/>
        <w:spacing w:line="360" w:lineRule="auto"/>
        <w:ind w:firstLine="709"/>
        <w:rPr>
          <w:bCs/>
          <w:color w:val="000000"/>
          <w:sz w:val="28"/>
          <w:szCs w:val="28"/>
        </w:rPr>
      </w:pPr>
    </w:p>
    <w:p w:rsidR="004A5364" w:rsidRDefault="004A5364" w:rsidP="008D1FAA">
      <w:pPr>
        <w:shd w:val="clear" w:color="auto" w:fill="FFFFFF"/>
        <w:spacing w:line="360" w:lineRule="auto"/>
        <w:ind w:firstLine="709"/>
        <w:jc w:val="both"/>
        <w:outlineLvl w:val="0"/>
        <w:rPr>
          <w:color w:val="000000"/>
          <w:sz w:val="28"/>
          <w:szCs w:val="28"/>
        </w:rPr>
      </w:pPr>
      <w:r w:rsidRPr="008D1FAA">
        <w:rPr>
          <w:color w:val="000000"/>
          <w:sz w:val="28"/>
          <w:szCs w:val="28"/>
        </w:rPr>
        <w:t>2.4.1 Выбор вида заготовки</w:t>
      </w:r>
    </w:p>
    <w:p w:rsidR="00CA1E60" w:rsidRPr="008D1FAA" w:rsidRDefault="00CA1E60" w:rsidP="008D1FAA">
      <w:pPr>
        <w:shd w:val="clear" w:color="auto" w:fill="FFFFFF"/>
        <w:spacing w:line="360" w:lineRule="auto"/>
        <w:ind w:firstLine="709"/>
        <w:jc w:val="both"/>
        <w:outlineLvl w:val="0"/>
        <w:rPr>
          <w:color w:val="000000"/>
          <w:sz w:val="28"/>
          <w:szCs w:val="28"/>
        </w:rPr>
      </w:pPr>
    </w:p>
    <w:p w:rsidR="004A5364" w:rsidRPr="008D1FAA" w:rsidRDefault="004A5364" w:rsidP="008D1FAA">
      <w:pPr>
        <w:tabs>
          <w:tab w:val="left" w:pos="3881"/>
        </w:tabs>
        <w:spacing w:line="360" w:lineRule="auto"/>
        <w:ind w:firstLine="709"/>
        <w:jc w:val="both"/>
        <w:rPr>
          <w:sz w:val="28"/>
          <w:szCs w:val="28"/>
        </w:rPr>
      </w:pPr>
      <w:r w:rsidRPr="008D1FAA">
        <w:rPr>
          <w:sz w:val="28"/>
          <w:szCs w:val="28"/>
        </w:rPr>
        <w:t>В ходе дефектации было выявлено, что зубчатое колесо (поз.31) ремонту не подлежит. Данное зубчатое колесо изготавливается из Сталь 40Х ГОСТ 4543-71</w:t>
      </w:r>
      <w:r w:rsidR="008D1FAA">
        <w:rPr>
          <w:sz w:val="28"/>
          <w:szCs w:val="28"/>
        </w:rPr>
        <w:t xml:space="preserve"> </w:t>
      </w:r>
      <w:r w:rsidRPr="008D1FAA">
        <w:rPr>
          <w:sz w:val="28"/>
          <w:szCs w:val="28"/>
        </w:rPr>
        <w:t>и имеет массу 1,084</w:t>
      </w:r>
      <w:r w:rsidR="008D1FAA">
        <w:rPr>
          <w:sz w:val="28"/>
          <w:szCs w:val="28"/>
        </w:rPr>
        <w:t xml:space="preserve"> </w:t>
      </w:r>
      <w:r w:rsidRPr="008D1FAA">
        <w:rPr>
          <w:sz w:val="28"/>
          <w:szCs w:val="28"/>
        </w:rPr>
        <w:t>кг.</w:t>
      </w:r>
    </w:p>
    <w:p w:rsidR="004A5364" w:rsidRPr="008D1FAA" w:rsidRDefault="004A5364" w:rsidP="008D1FAA">
      <w:pPr>
        <w:tabs>
          <w:tab w:val="left" w:pos="6442"/>
        </w:tabs>
        <w:spacing w:line="360" w:lineRule="auto"/>
        <w:ind w:firstLine="709"/>
        <w:jc w:val="both"/>
        <w:rPr>
          <w:sz w:val="28"/>
          <w:szCs w:val="28"/>
        </w:rPr>
      </w:pPr>
      <w:r w:rsidRPr="008D1FAA">
        <w:rPr>
          <w:sz w:val="28"/>
          <w:szCs w:val="28"/>
        </w:rPr>
        <w:t xml:space="preserve">Учитывая серийность производства – единичное – и конфигурацию детали в качестве заготовки выбираем стальной горячекатаный прокат. </w:t>
      </w:r>
    </w:p>
    <w:p w:rsidR="004A5364" w:rsidRDefault="004A5364" w:rsidP="008D1FAA">
      <w:pPr>
        <w:tabs>
          <w:tab w:val="left" w:pos="3881"/>
        </w:tabs>
        <w:spacing w:line="360" w:lineRule="auto"/>
        <w:ind w:firstLine="709"/>
        <w:jc w:val="both"/>
        <w:rPr>
          <w:sz w:val="28"/>
          <w:szCs w:val="28"/>
        </w:rPr>
      </w:pPr>
    </w:p>
    <w:p w:rsidR="004A5364" w:rsidRDefault="00CA1E60" w:rsidP="00CA1E60">
      <w:pPr>
        <w:tabs>
          <w:tab w:val="left" w:pos="3881"/>
        </w:tabs>
        <w:spacing w:line="360" w:lineRule="auto"/>
        <w:ind w:firstLine="709"/>
        <w:jc w:val="both"/>
        <w:rPr>
          <w:sz w:val="28"/>
          <w:szCs w:val="28"/>
        </w:rPr>
      </w:pPr>
      <w:r>
        <w:rPr>
          <w:sz w:val="28"/>
          <w:szCs w:val="28"/>
        </w:rPr>
        <w:br w:type="page"/>
      </w:r>
      <w:r w:rsidR="004A5364" w:rsidRPr="008D1FAA">
        <w:rPr>
          <w:sz w:val="28"/>
          <w:szCs w:val="28"/>
        </w:rPr>
        <w:t xml:space="preserve">Круг </w:t>
      </w:r>
      <w:r w:rsidR="009015AC" w:rsidRPr="008D1FAA">
        <w:rPr>
          <w:position w:val="-24"/>
          <w:sz w:val="28"/>
          <w:szCs w:val="28"/>
        </w:rPr>
        <w:object w:dxaOrig="3200" w:dyaOrig="620">
          <v:shape id="_x0000_i1036" type="#_x0000_t75" style="width:158.25pt;height:30.75pt" o:ole="">
            <v:imagedata r:id="rId25" o:title=""/>
          </v:shape>
          <o:OLEObject Type="Embed" ProgID="Equation.3" ShapeID="_x0000_i1036" DrawAspect="Content" ObjectID="_1457964112" r:id="rId26"/>
        </w:object>
      </w:r>
      <w:r w:rsidR="004A5364" w:rsidRPr="008D1FAA">
        <w:rPr>
          <w:sz w:val="28"/>
          <w:szCs w:val="28"/>
        </w:rPr>
        <w:t>,</w:t>
      </w:r>
    </w:p>
    <w:p w:rsidR="00CA1E60" w:rsidRPr="008D1FAA" w:rsidRDefault="00CA1E60" w:rsidP="008D1FAA">
      <w:pPr>
        <w:tabs>
          <w:tab w:val="left" w:pos="6442"/>
        </w:tabs>
        <w:spacing w:line="360" w:lineRule="auto"/>
        <w:ind w:firstLine="709"/>
        <w:jc w:val="both"/>
        <w:outlineLvl w:val="0"/>
        <w:rPr>
          <w:sz w:val="28"/>
          <w:szCs w:val="28"/>
        </w:rPr>
      </w:pPr>
    </w:p>
    <w:p w:rsidR="004A5364" w:rsidRPr="008D1FAA" w:rsidRDefault="004A5364" w:rsidP="008D1FAA">
      <w:pPr>
        <w:tabs>
          <w:tab w:val="left" w:pos="6442"/>
        </w:tabs>
        <w:spacing w:line="360" w:lineRule="auto"/>
        <w:ind w:firstLine="709"/>
        <w:jc w:val="both"/>
        <w:rPr>
          <w:sz w:val="28"/>
          <w:szCs w:val="28"/>
        </w:rPr>
      </w:pPr>
      <w:r w:rsidRPr="008D1FAA">
        <w:rPr>
          <w:sz w:val="28"/>
          <w:szCs w:val="28"/>
        </w:rPr>
        <w:t>где</w:t>
      </w:r>
      <w:r w:rsidR="008D1FAA">
        <w:rPr>
          <w:sz w:val="28"/>
          <w:szCs w:val="28"/>
        </w:rPr>
        <w:t xml:space="preserve"> </w:t>
      </w:r>
      <w:r w:rsidRPr="008D1FAA">
        <w:rPr>
          <w:sz w:val="28"/>
          <w:szCs w:val="28"/>
        </w:rPr>
        <w:t>круг – сталь горячекатаная круглая;</w:t>
      </w:r>
    </w:p>
    <w:p w:rsidR="004A5364" w:rsidRPr="008D1FAA" w:rsidRDefault="004A5364" w:rsidP="008D1FAA">
      <w:pPr>
        <w:tabs>
          <w:tab w:val="left" w:pos="6442"/>
        </w:tabs>
        <w:spacing w:line="360" w:lineRule="auto"/>
        <w:ind w:firstLine="709"/>
        <w:jc w:val="both"/>
        <w:rPr>
          <w:sz w:val="28"/>
          <w:szCs w:val="28"/>
        </w:rPr>
      </w:pPr>
      <w:r w:rsidRPr="008D1FAA">
        <w:rPr>
          <w:sz w:val="28"/>
          <w:szCs w:val="28"/>
        </w:rPr>
        <w:t>110 – диаметр круга;</w:t>
      </w:r>
    </w:p>
    <w:p w:rsidR="004A5364" w:rsidRPr="008D1FAA" w:rsidRDefault="004A5364" w:rsidP="008D1FAA">
      <w:pPr>
        <w:tabs>
          <w:tab w:val="left" w:pos="6442"/>
        </w:tabs>
        <w:spacing w:line="360" w:lineRule="auto"/>
        <w:ind w:firstLine="709"/>
        <w:jc w:val="both"/>
        <w:rPr>
          <w:sz w:val="28"/>
          <w:szCs w:val="28"/>
        </w:rPr>
      </w:pPr>
      <w:r w:rsidRPr="008D1FAA">
        <w:rPr>
          <w:sz w:val="28"/>
          <w:szCs w:val="28"/>
        </w:rPr>
        <w:t>А – поверхность по группе Б;</w:t>
      </w:r>
    </w:p>
    <w:p w:rsidR="004A5364" w:rsidRPr="008D1FAA" w:rsidRDefault="004A5364" w:rsidP="008D1FAA">
      <w:pPr>
        <w:tabs>
          <w:tab w:val="left" w:pos="6442"/>
        </w:tabs>
        <w:spacing w:line="360" w:lineRule="auto"/>
        <w:ind w:firstLine="709"/>
        <w:jc w:val="both"/>
        <w:rPr>
          <w:sz w:val="28"/>
          <w:szCs w:val="28"/>
        </w:rPr>
      </w:pPr>
      <w:r w:rsidRPr="008D1FAA">
        <w:rPr>
          <w:sz w:val="28"/>
          <w:szCs w:val="28"/>
        </w:rPr>
        <w:t>ГОСТ 2590-88 – стандарт на форму проката;</w:t>
      </w:r>
    </w:p>
    <w:p w:rsidR="004A5364" w:rsidRPr="008D1FAA" w:rsidRDefault="004A5364" w:rsidP="008D1FAA">
      <w:pPr>
        <w:tabs>
          <w:tab w:val="left" w:pos="6442"/>
        </w:tabs>
        <w:spacing w:line="360" w:lineRule="auto"/>
        <w:ind w:firstLine="709"/>
        <w:jc w:val="both"/>
        <w:rPr>
          <w:sz w:val="28"/>
          <w:szCs w:val="28"/>
        </w:rPr>
      </w:pPr>
      <w:r w:rsidRPr="008D1FAA">
        <w:rPr>
          <w:sz w:val="28"/>
          <w:szCs w:val="28"/>
        </w:rPr>
        <w:t>40Х – марка стали;</w:t>
      </w:r>
    </w:p>
    <w:p w:rsidR="004A5364" w:rsidRPr="008D1FAA" w:rsidRDefault="004A5364" w:rsidP="008D1FAA">
      <w:pPr>
        <w:tabs>
          <w:tab w:val="left" w:pos="6442"/>
        </w:tabs>
        <w:spacing w:line="360" w:lineRule="auto"/>
        <w:ind w:firstLine="709"/>
        <w:jc w:val="both"/>
        <w:rPr>
          <w:sz w:val="28"/>
          <w:szCs w:val="28"/>
        </w:rPr>
      </w:pPr>
      <w:r w:rsidRPr="008D1FAA">
        <w:rPr>
          <w:sz w:val="28"/>
          <w:szCs w:val="28"/>
        </w:rPr>
        <w:t>б – для обработки резанием;</w:t>
      </w:r>
    </w:p>
    <w:p w:rsidR="004A5364" w:rsidRPr="008D1FAA" w:rsidRDefault="004A5364" w:rsidP="008D1FAA">
      <w:pPr>
        <w:tabs>
          <w:tab w:val="left" w:pos="6442"/>
        </w:tabs>
        <w:spacing w:line="360" w:lineRule="auto"/>
        <w:ind w:firstLine="709"/>
        <w:jc w:val="both"/>
        <w:rPr>
          <w:sz w:val="28"/>
          <w:szCs w:val="28"/>
        </w:rPr>
      </w:pPr>
      <w:r w:rsidRPr="008D1FAA">
        <w:rPr>
          <w:sz w:val="28"/>
          <w:szCs w:val="28"/>
        </w:rPr>
        <w:t>г – категория по контролируемым свойствам;</w:t>
      </w:r>
    </w:p>
    <w:p w:rsidR="004A5364" w:rsidRPr="008D1FAA" w:rsidRDefault="004A5364" w:rsidP="008D1FAA">
      <w:pPr>
        <w:tabs>
          <w:tab w:val="left" w:pos="6442"/>
        </w:tabs>
        <w:spacing w:line="360" w:lineRule="auto"/>
        <w:ind w:firstLine="709"/>
        <w:jc w:val="both"/>
        <w:rPr>
          <w:sz w:val="28"/>
          <w:szCs w:val="28"/>
        </w:rPr>
      </w:pPr>
      <w:r w:rsidRPr="008D1FAA">
        <w:rPr>
          <w:sz w:val="28"/>
          <w:szCs w:val="28"/>
        </w:rPr>
        <w:t>ГОСТ 4543-71 – стандарт на материал.</w:t>
      </w:r>
    </w:p>
    <w:p w:rsidR="004A5364" w:rsidRPr="008D1FAA" w:rsidRDefault="004A5364" w:rsidP="008D1FAA">
      <w:pPr>
        <w:tabs>
          <w:tab w:val="left" w:pos="6442"/>
        </w:tabs>
        <w:spacing w:line="360" w:lineRule="auto"/>
        <w:ind w:firstLine="709"/>
        <w:jc w:val="both"/>
        <w:rPr>
          <w:sz w:val="28"/>
          <w:szCs w:val="28"/>
        </w:rPr>
      </w:pPr>
      <w:r w:rsidRPr="008D1FAA">
        <w:rPr>
          <w:sz w:val="28"/>
          <w:szCs w:val="28"/>
          <w:lang w:val="en-US"/>
        </w:rPr>
        <w:t>h</w:t>
      </w:r>
      <w:r w:rsidRPr="008D1FAA">
        <w:rPr>
          <w:sz w:val="28"/>
          <w:szCs w:val="28"/>
        </w:rPr>
        <w:t xml:space="preserve">10- предельное отклонение. </w:t>
      </w:r>
    </w:p>
    <w:p w:rsidR="004A5364" w:rsidRPr="008D1FAA" w:rsidRDefault="004A5364" w:rsidP="008D1FAA">
      <w:pPr>
        <w:tabs>
          <w:tab w:val="left" w:pos="3881"/>
        </w:tabs>
        <w:spacing w:line="360" w:lineRule="auto"/>
        <w:ind w:firstLine="709"/>
        <w:jc w:val="both"/>
        <w:rPr>
          <w:sz w:val="28"/>
          <w:szCs w:val="28"/>
        </w:rPr>
      </w:pPr>
    </w:p>
    <w:p w:rsidR="004A5364" w:rsidRPr="008D1FAA" w:rsidRDefault="00FD6F84" w:rsidP="008D1FAA">
      <w:pPr>
        <w:spacing w:line="360" w:lineRule="auto"/>
        <w:ind w:firstLine="709"/>
        <w:jc w:val="both"/>
        <w:rPr>
          <w:sz w:val="28"/>
          <w:szCs w:val="26"/>
        </w:rPr>
      </w:pPr>
      <w:r>
        <w:rPr>
          <w:noProof/>
          <w:sz w:val="28"/>
          <w:szCs w:val="26"/>
        </w:rPr>
        <w:pict>
          <v:shape id="Рисунок 15" o:spid="_x0000_i1037" type="#_x0000_t75" alt="Вид детали" style="width:309pt;height:143.25pt;visibility:visible">
            <v:imagedata r:id="rId27" o:title=""/>
          </v:shape>
        </w:pict>
      </w:r>
    </w:p>
    <w:p w:rsidR="004A5364" w:rsidRPr="008D1FAA" w:rsidRDefault="004A5364" w:rsidP="008D1FAA">
      <w:pPr>
        <w:tabs>
          <w:tab w:val="left" w:pos="1155"/>
        </w:tabs>
        <w:spacing w:line="360" w:lineRule="auto"/>
        <w:ind w:firstLine="709"/>
        <w:jc w:val="both"/>
        <w:outlineLvl w:val="0"/>
        <w:rPr>
          <w:sz w:val="28"/>
          <w:szCs w:val="28"/>
        </w:rPr>
      </w:pPr>
      <w:r w:rsidRPr="008D1FAA">
        <w:rPr>
          <w:sz w:val="28"/>
          <w:szCs w:val="28"/>
        </w:rPr>
        <w:t>Рисунок 4- Эскиз заготовки.</w:t>
      </w:r>
    </w:p>
    <w:p w:rsidR="004A5364" w:rsidRPr="008D1FAA" w:rsidRDefault="004A5364" w:rsidP="008D1FAA">
      <w:pPr>
        <w:tabs>
          <w:tab w:val="left" w:pos="1155"/>
        </w:tabs>
        <w:spacing w:line="360" w:lineRule="auto"/>
        <w:ind w:firstLine="709"/>
        <w:jc w:val="both"/>
        <w:rPr>
          <w:sz w:val="28"/>
          <w:szCs w:val="26"/>
        </w:rPr>
      </w:pPr>
    </w:p>
    <w:p w:rsidR="004A5364" w:rsidRPr="008D1FAA" w:rsidRDefault="004A5364" w:rsidP="008D1FAA">
      <w:pPr>
        <w:spacing w:line="360" w:lineRule="auto"/>
        <w:ind w:firstLine="709"/>
        <w:jc w:val="both"/>
        <w:rPr>
          <w:sz w:val="28"/>
          <w:szCs w:val="28"/>
        </w:rPr>
      </w:pPr>
      <w:r w:rsidRPr="008D1FAA">
        <w:rPr>
          <w:sz w:val="28"/>
          <w:szCs w:val="28"/>
        </w:rPr>
        <w:t>а – припуск на подрезку торцов;</w:t>
      </w:r>
    </w:p>
    <w:p w:rsidR="004A5364" w:rsidRPr="008D1FAA" w:rsidRDefault="004A5364" w:rsidP="008D1FAA">
      <w:pPr>
        <w:spacing w:line="360" w:lineRule="auto"/>
        <w:ind w:firstLine="709"/>
        <w:jc w:val="both"/>
        <w:rPr>
          <w:sz w:val="28"/>
          <w:szCs w:val="28"/>
        </w:rPr>
      </w:pPr>
      <w:r w:rsidRPr="008D1FAA">
        <w:rPr>
          <w:sz w:val="28"/>
          <w:szCs w:val="28"/>
        </w:rPr>
        <w:t>а = 2;</w:t>
      </w:r>
    </w:p>
    <w:p w:rsidR="004A5364" w:rsidRPr="008D1FAA" w:rsidRDefault="004A5364" w:rsidP="008D1FAA">
      <w:pPr>
        <w:spacing w:line="360" w:lineRule="auto"/>
        <w:ind w:firstLine="709"/>
        <w:jc w:val="both"/>
        <w:rPr>
          <w:sz w:val="28"/>
          <w:szCs w:val="28"/>
        </w:rPr>
      </w:pPr>
      <w:r w:rsidRPr="008D1FAA">
        <w:rPr>
          <w:sz w:val="28"/>
          <w:szCs w:val="28"/>
        </w:rPr>
        <w:t>в – припуск на отрезку заготовки;</w:t>
      </w:r>
    </w:p>
    <w:p w:rsidR="004A5364" w:rsidRPr="008D1FAA" w:rsidRDefault="004A5364" w:rsidP="008D1FAA">
      <w:pPr>
        <w:spacing w:line="360" w:lineRule="auto"/>
        <w:ind w:firstLine="709"/>
        <w:jc w:val="both"/>
        <w:rPr>
          <w:sz w:val="28"/>
          <w:szCs w:val="28"/>
        </w:rPr>
      </w:pPr>
      <w:r w:rsidRPr="008D1FAA">
        <w:rPr>
          <w:sz w:val="28"/>
          <w:szCs w:val="28"/>
        </w:rPr>
        <w:t>в = 5.</w:t>
      </w:r>
    </w:p>
    <w:p w:rsidR="004A5364" w:rsidRPr="008D1FAA" w:rsidRDefault="004A5364" w:rsidP="008D1FAA">
      <w:pPr>
        <w:spacing w:line="360" w:lineRule="auto"/>
        <w:ind w:firstLine="709"/>
        <w:jc w:val="both"/>
        <w:outlineLvl w:val="0"/>
        <w:rPr>
          <w:sz w:val="28"/>
          <w:szCs w:val="28"/>
        </w:rPr>
      </w:pPr>
      <w:r w:rsidRPr="008D1FAA">
        <w:rPr>
          <w:sz w:val="28"/>
          <w:szCs w:val="28"/>
        </w:rPr>
        <w:t xml:space="preserve">Рассчитать коэффициент использования материала (КИМ) по формуле </w:t>
      </w:r>
    </w:p>
    <w:p w:rsidR="004A5364" w:rsidRPr="008D1FAA" w:rsidRDefault="004A5364" w:rsidP="008D1FAA">
      <w:pPr>
        <w:spacing w:line="360" w:lineRule="auto"/>
        <w:ind w:firstLine="709"/>
        <w:jc w:val="both"/>
        <w:rPr>
          <w:sz w:val="28"/>
          <w:szCs w:val="28"/>
        </w:rPr>
      </w:pPr>
    </w:p>
    <w:p w:rsidR="004A5364" w:rsidRPr="008D1FAA" w:rsidRDefault="008D1FAA" w:rsidP="008D1FAA">
      <w:pPr>
        <w:spacing w:line="360" w:lineRule="auto"/>
        <w:ind w:firstLine="709"/>
        <w:jc w:val="both"/>
        <w:rPr>
          <w:sz w:val="28"/>
          <w:szCs w:val="28"/>
        </w:rPr>
      </w:pPr>
      <w:r>
        <w:rPr>
          <w:sz w:val="28"/>
          <w:szCs w:val="28"/>
        </w:rPr>
        <w:t xml:space="preserve"> </w:t>
      </w:r>
      <w:r w:rsidR="009015AC" w:rsidRPr="008D1FAA">
        <w:rPr>
          <w:position w:val="-30"/>
          <w:sz w:val="28"/>
          <w:szCs w:val="28"/>
        </w:rPr>
        <w:object w:dxaOrig="1320" w:dyaOrig="700">
          <v:shape id="_x0000_i1038" type="#_x0000_t75" style="width:66pt;height:35.25pt" o:ole="">
            <v:imagedata r:id="rId28" o:title=""/>
          </v:shape>
          <o:OLEObject Type="Embed" ProgID="Equation.3" ShapeID="_x0000_i1038" DrawAspect="Content" ObjectID="_1457964113" r:id="rId29"/>
        </w:object>
      </w:r>
      <w:r>
        <w:rPr>
          <w:sz w:val="28"/>
          <w:szCs w:val="28"/>
        </w:rPr>
        <w:t xml:space="preserve"> </w:t>
      </w:r>
      <w:r w:rsidR="00CA1E60">
        <w:rPr>
          <w:sz w:val="28"/>
          <w:szCs w:val="28"/>
        </w:rPr>
        <w:tab/>
      </w:r>
      <w:r w:rsidR="00CA1E60">
        <w:rPr>
          <w:sz w:val="28"/>
          <w:szCs w:val="28"/>
        </w:rPr>
        <w:tab/>
      </w:r>
      <w:r w:rsidR="00CA1E60">
        <w:rPr>
          <w:sz w:val="28"/>
          <w:szCs w:val="28"/>
        </w:rPr>
        <w:tab/>
      </w:r>
      <w:r w:rsidR="00CA1E60">
        <w:rPr>
          <w:sz w:val="28"/>
          <w:szCs w:val="28"/>
        </w:rPr>
        <w:tab/>
      </w:r>
      <w:r w:rsidR="00CA1E60">
        <w:rPr>
          <w:sz w:val="28"/>
          <w:szCs w:val="28"/>
        </w:rPr>
        <w:tab/>
      </w:r>
      <w:r w:rsidR="00CA1E60">
        <w:rPr>
          <w:sz w:val="28"/>
          <w:szCs w:val="28"/>
        </w:rPr>
        <w:tab/>
      </w:r>
      <w:r w:rsidR="00CA1E60">
        <w:rPr>
          <w:sz w:val="28"/>
          <w:szCs w:val="28"/>
        </w:rPr>
        <w:tab/>
      </w:r>
      <w:r w:rsidR="00CA1E60">
        <w:rPr>
          <w:sz w:val="28"/>
          <w:szCs w:val="28"/>
        </w:rPr>
        <w:tab/>
      </w:r>
      <w:r w:rsidR="00CA1E60">
        <w:rPr>
          <w:sz w:val="28"/>
          <w:szCs w:val="28"/>
        </w:rPr>
        <w:tab/>
      </w:r>
      <w:r w:rsidR="004A5364" w:rsidRPr="008D1FAA">
        <w:rPr>
          <w:sz w:val="28"/>
          <w:szCs w:val="28"/>
        </w:rPr>
        <w:t>(6)</w:t>
      </w:r>
    </w:p>
    <w:p w:rsidR="004A5364" w:rsidRPr="008D1FAA" w:rsidRDefault="00CA1E60" w:rsidP="008D1FAA">
      <w:pPr>
        <w:spacing w:line="360" w:lineRule="auto"/>
        <w:ind w:firstLine="709"/>
        <w:jc w:val="both"/>
        <w:rPr>
          <w:sz w:val="28"/>
          <w:szCs w:val="28"/>
        </w:rPr>
      </w:pPr>
      <w:r>
        <w:rPr>
          <w:sz w:val="28"/>
          <w:szCs w:val="28"/>
        </w:rPr>
        <w:br w:type="page"/>
      </w:r>
      <w:r w:rsidR="004A5364" w:rsidRPr="008D1FAA">
        <w:rPr>
          <w:sz w:val="28"/>
          <w:szCs w:val="28"/>
        </w:rPr>
        <w:t>где</w:t>
      </w:r>
      <w:r w:rsidR="008D1FAA">
        <w:rPr>
          <w:sz w:val="28"/>
          <w:szCs w:val="28"/>
        </w:rPr>
        <w:t xml:space="preserve"> </w:t>
      </w:r>
      <w:r w:rsidR="004A5364" w:rsidRPr="008D1FAA">
        <w:rPr>
          <w:sz w:val="28"/>
          <w:szCs w:val="28"/>
        </w:rPr>
        <w:t>м</w:t>
      </w:r>
      <w:r w:rsidR="004A5364" w:rsidRPr="008D1FAA">
        <w:rPr>
          <w:sz w:val="28"/>
          <w:szCs w:val="28"/>
          <w:vertAlign w:val="subscript"/>
        </w:rPr>
        <w:t>д</w:t>
      </w:r>
      <w:r w:rsidR="004A5364" w:rsidRPr="008D1FAA">
        <w:rPr>
          <w:sz w:val="28"/>
          <w:szCs w:val="28"/>
        </w:rPr>
        <w:t>- масса детали;</w:t>
      </w:r>
    </w:p>
    <w:p w:rsidR="004A5364" w:rsidRPr="008D1FAA" w:rsidRDefault="008D1FAA" w:rsidP="008D1FAA">
      <w:pPr>
        <w:spacing w:line="360" w:lineRule="auto"/>
        <w:ind w:firstLine="709"/>
        <w:jc w:val="both"/>
        <w:rPr>
          <w:sz w:val="28"/>
          <w:szCs w:val="28"/>
        </w:rPr>
      </w:pPr>
      <w:r>
        <w:rPr>
          <w:sz w:val="28"/>
          <w:szCs w:val="28"/>
        </w:rPr>
        <w:t xml:space="preserve"> </w:t>
      </w:r>
      <w:r w:rsidR="004A5364" w:rsidRPr="008D1FAA">
        <w:rPr>
          <w:sz w:val="28"/>
          <w:szCs w:val="28"/>
        </w:rPr>
        <w:t>м</w:t>
      </w:r>
      <w:r w:rsidR="004A5364" w:rsidRPr="008D1FAA">
        <w:rPr>
          <w:sz w:val="28"/>
          <w:szCs w:val="28"/>
          <w:vertAlign w:val="subscript"/>
        </w:rPr>
        <w:t>з</w:t>
      </w:r>
      <w:r w:rsidR="004A5364" w:rsidRPr="008D1FAA">
        <w:rPr>
          <w:sz w:val="28"/>
          <w:szCs w:val="28"/>
        </w:rPr>
        <w:t>- масса заготовки.</w:t>
      </w:r>
    </w:p>
    <w:p w:rsidR="004A5364" w:rsidRPr="008D1FAA" w:rsidRDefault="004A5364" w:rsidP="008D1FAA">
      <w:pPr>
        <w:spacing w:line="360" w:lineRule="auto"/>
        <w:ind w:firstLine="709"/>
        <w:jc w:val="both"/>
        <w:rPr>
          <w:sz w:val="28"/>
          <w:szCs w:val="28"/>
        </w:rPr>
      </w:pPr>
      <w:r w:rsidRPr="008D1FAA">
        <w:rPr>
          <w:sz w:val="28"/>
          <w:szCs w:val="28"/>
        </w:rPr>
        <w:t>Рассчитать массу заготовки по формуле</w:t>
      </w:r>
    </w:p>
    <w:p w:rsidR="004A5364" w:rsidRPr="008D1FAA" w:rsidRDefault="00FD6F84" w:rsidP="008D1FAA">
      <w:pPr>
        <w:spacing w:line="360" w:lineRule="auto"/>
        <w:ind w:firstLine="709"/>
        <w:jc w:val="both"/>
        <w:rPr>
          <w:sz w:val="28"/>
          <w:szCs w:val="28"/>
        </w:rPr>
      </w:pPr>
      <w:r>
        <w:rPr>
          <w:noProof/>
        </w:rPr>
        <w:object w:dxaOrig="1440" w:dyaOrig="1440">
          <v:shape id="_x0000_s1073" type="#_x0000_t75" style="position:absolute;left:0;text-align:left;margin-left:54pt;margin-top:17.55pt;width:54.75pt;height:18pt;z-index:251658752">
            <v:imagedata r:id="rId30" o:title=""/>
            <w10:wrap type="square" side="right"/>
          </v:shape>
          <o:OLEObject Type="Embed" ProgID="Equation.3" ShapeID="_x0000_s1073" DrawAspect="Content" ObjectID="_1457964119" r:id="rId31"/>
        </w:object>
      </w:r>
      <w:r w:rsidR="004A5364" w:rsidRPr="008D1FAA">
        <w:rPr>
          <w:sz w:val="28"/>
          <w:szCs w:val="28"/>
        </w:rPr>
        <w:t xml:space="preserve"> </w:t>
      </w:r>
    </w:p>
    <w:p w:rsidR="004A5364" w:rsidRDefault="008D1FAA" w:rsidP="008D1FAA">
      <w:pPr>
        <w:tabs>
          <w:tab w:val="center" w:pos="2244"/>
        </w:tabs>
        <w:spacing w:line="360" w:lineRule="auto"/>
        <w:ind w:firstLine="709"/>
        <w:jc w:val="both"/>
        <w:rPr>
          <w:sz w:val="28"/>
          <w:szCs w:val="28"/>
        </w:rPr>
      </w:pPr>
      <w:r>
        <w:rPr>
          <w:sz w:val="28"/>
          <w:szCs w:val="28"/>
        </w:rPr>
        <w:t xml:space="preserve">  </w:t>
      </w:r>
      <w:r w:rsidR="00CA1E60">
        <w:rPr>
          <w:sz w:val="28"/>
          <w:szCs w:val="28"/>
        </w:rPr>
        <w:tab/>
      </w:r>
      <w:r w:rsidR="00CA1E60">
        <w:rPr>
          <w:sz w:val="28"/>
          <w:szCs w:val="28"/>
        </w:rPr>
        <w:tab/>
      </w:r>
      <w:r w:rsidR="00CA1E60">
        <w:rPr>
          <w:sz w:val="28"/>
          <w:szCs w:val="28"/>
        </w:rPr>
        <w:tab/>
      </w:r>
      <w:r w:rsidR="00CA1E60">
        <w:rPr>
          <w:sz w:val="28"/>
          <w:szCs w:val="28"/>
        </w:rPr>
        <w:tab/>
      </w:r>
      <w:r w:rsidR="00CA1E60">
        <w:rPr>
          <w:sz w:val="28"/>
          <w:szCs w:val="28"/>
        </w:rPr>
        <w:tab/>
      </w:r>
      <w:r w:rsidR="00CA1E60">
        <w:rPr>
          <w:sz w:val="28"/>
          <w:szCs w:val="28"/>
        </w:rPr>
        <w:tab/>
      </w:r>
      <w:r w:rsidR="00CA1E60">
        <w:rPr>
          <w:sz w:val="28"/>
          <w:szCs w:val="28"/>
        </w:rPr>
        <w:tab/>
      </w:r>
      <w:r w:rsidR="004A5364" w:rsidRPr="008D1FAA">
        <w:rPr>
          <w:sz w:val="28"/>
          <w:szCs w:val="28"/>
        </w:rPr>
        <w:t>(7)</w:t>
      </w:r>
    </w:p>
    <w:p w:rsidR="00CA1E60" w:rsidRPr="008D1FAA" w:rsidRDefault="00CA1E60" w:rsidP="008D1FAA">
      <w:pPr>
        <w:tabs>
          <w:tab w:val="center" w:pos="2244"/>
        </w:tabs>
        <w:spacing w:line="360" w:lineRule="auto"/>
        <w:ind w:firstLine="709"/>
        <w:jc w:val="both"/>
        <w:rPr>
          <w:sz w:val="28"/>
          <w:szCs w:val="28"/>
        </w:rPr>
      </w:pPr>
    </w:p>
    <w:p w:rsidR="004A5364" w:rsidRPr="008D1FAA" w:rsidRDefault="004A5364" w:rsidP="008D1FAA">
      <w:pPr>
        <w:spacing w:line="360" w:lineRule="auto"/>
        <w:ind w:firstLine="709"/>
        <w:jc w:val="both"/>
        <w:rPr>
          <w:sz w:val="28"/>
          <w:szCs w:val="28"/>
        </w:rPr>
      </w:pPr>
      <w:r w:rsidRPr="008D1FAA">
        <w:rPr>
          <w:sz w:val="28"/>
          <w:szCs w:val="28"/>
        </w:rPr>
        <w:t xml:space="preserve">где </w:t>
      </w:r>
      <w:r w:rsidRPr="008D1FAA">
        <w:rPr>
          <w:sz w:val="28"/>
          <w:szCs w:val="28"/>
          <w:lang w:val="en-US"/>
        </w:rPr>
        <w:t>V</w:t>
      </w:r>
      <w:r w:rsidRPr="008D1FAA">
        <w:rPr>
          <w:sz w:val="28"/>
          <w:szCs w:val="28"/>
        </w:rPr>
        <w:t>- объем заготовки;</w:t>
      </w:r>
    </w:p>
    <w:p w:rsidR="004A5364" w:rsidRPr="008D1FAA" w:rsidRDefault="008D1FAA" w:rsidP="008D1FAA">
      <w:pPr>
        <w:tabs>
          <w:tab w:val="left" w:pos="1490"/>
        </w:tabs>
        <w:spacing w:line="360" w:lineRule="auto"/>
        <w:ind w:firstLine="709"/>
        <w:jc w:val="both"/>
        <w:rPr>
          <w:sz w:val="28"/>
          <w:szCs w:val="28"/>
        </w:rPr>
      </w:pPr>
      <w:r>
        <w:rPr>
          <w:sz w:val="28"/>
          <w:szCs w:val="28"/>
        </w:rPr>
        <w:t xml:space="preserve"> </w:t>
      </w:r>
      <w:r w:rsidR="004A5364" w:rsidRPr="008D1FAA">
        <w:rPr>
          <w:sz w:val="28"/>
          <w:szCs w:val="28"/>
          <w:lang w:val="en-US"/>
        </w:rPr>
        <w:t>g</w:t>
      </w:r>
      <w:r w:rsidR="004A5364" w:rsidRPr="008D1FAA">
        <w:rPr>
          <w:sz w:val="28"/>
          <w:szCs w:val="28"/>
        </w:rPr>
        <w:t xml:space="preserve">- плотность материала. </w:t>
      </w:r>
    </w:p>
    <w:p w:rsidR="004A5364" w:rsidRPr="008D1FAA" w:rsidRDefault="004A5364" w:rsidP="008D1FAA">
      <w:pPr>
        <w:tabs>
          <w:tab w:val="left" w:pos="1155"/>
        </w:tabs>
        <w:spacing w:line="360" w:lineRule="auto"/>
        <w:ind w:firstLine="709"/>
        <w:jc w:val="both"/>
        <w:rPr>
          <w:sz w:val="28"/>
          <w:szCs w:val="28"/>
        </w:rPr>
      </w:pPr>
    </w:p>
    <w:p w:rsidR="004A5364" w:rsidRPr="008D1FAA" w:rsidRDefault="009015AC" w:rsidP="008D1FAA">
      <w:pPr>
        <w:spacing w:line="360" w:lineRule="auto"/>
        <w:ind w:firstLine="709"/>
        <w:jc w:val="both"/>
        <w:rPr>
          <w:sz w:val="28"/>
          <w:szCs w:val="28"/>
        </w:rPr>
      </w:pPr>
      <w:r w:rsidRPr="008D1FAA">
        <w:rPr>
          <w:position w:val="-12"/>
          <w:sz w:val="28"/>
          <w:szCs w:val="28"/>
        </w:rPr>
        <w:object w:dxaOrig="3060" w:dyaOrig="380">
          <v:shape id="_x0000_i1040" type="#_x0000_t75" style="width:153pt;height:18.75pt" o:ole="">
            <v:imagedata r:id="rId32" o:title=""/>
          </v:shape>
          <o:OLEObject Type="Embed" ProgID="Equation.3" ShapeID="_x0000_i1040" DrawAspect="Content" ObjectID="_1457964114" r:id="rId33"/>
        </w:object>
      </w:r>
    </w:p>
    <w:p w:rsidR="004A5364" w:rsidRPr="008D1FAA" w:rsidRDefault="009015AC" w:rsidP="008D1FAA">
      <w:pPr>
        <w:spacing w:line="360" w:lineRule="auto"/>
        <w:ind w:firstLine="709"/>
        <w:jc w:val="both"/>
        <w:rPr>
          <w:sz w:val="28"/>
          <w:szCs w:val="28"/>
        </w:rPr>
      </w:pPr>
      <w:r w:rsidRPr="008D1FAA">
        <w:rPr>
          <w:position w:val="-28"/>
          <w:sz w:val="28"/>
          <w:szCs w:val="28"/>
        </w:rPr>
        <w:object w:dxaOrig="2100" w:dyaOrig="660">
          <v:shape id="_x0000_i1041" type="#_x0000_t75" style="width:105pt;height:33pt" o:ole="">
            <v:imagedata r:id="rId34" o:title=""/>
          </v:shape>
          <o:OLEObject Type="Embed" ProgID="Equation.3" ShapeID="_x0000_i1041" DrawAspect="Content" ObjectID="_1457964115" r:id="rId35"/>
        </w:object>
      </w:r>
    </w:p>
    <w:p w:rsidR="004A5364" w:rsidRPr="008D1FAA" w:rsidRDefault="004A5364" w:rsidP="008D1FAA">
      <w:pPr>
        <w:shd w:val="clear" w:color="auto" w:fill="FFFFFF"/>
        <w:spacing w:line="360" w:lineRule="auto"/>
        <w:ind w:firstLine="709"/>
        <w:jc w:val="both"/>
        <w:rPr>
          <w:color w:val="000000"/>
          <w:sz w:val="28"/>
          <w:szCs w:val="26"/>
        </w:rPr>
      </w:pPr>
    </w:p>
    <w:p w:rsidR="004A5364" w:rsidRPr="008D1FAA" w:rsidRDefault="004A5364" w:rsidP="008D1FAA">
      <w:pPr>
        <w:shd w:val="clear" w:color="auto" w:fill="FFFFFF"/>
        <w:spacing w:line="360" w:lineRule="auto"/>
        <w:ind w:firstLine="709"/>
        <w:jc w:val="both"/>
        <w:rPr>
          <w:color w:val="000000"/>
          <w:sz w:val="28"/>
          <w:szCs w:val="28"/>
        </w:rPr>
      </w:pPr>
      <w:r w:rsidRPr="008D1FAA">
        <w:rPr>
          <w:color w:val="000000"/>
          <w:sz w:val="28"/>
          <w:szCs w:val="28"/>
        </w:rPr>
        <w:t>2.4.2 Разработка маршрутно-операционной технологии</w:t>
      </w:r>
    </w:p>
    <w:p w:rsidR="004A5364" w:rsidRPr="008D1FAA" w:rsidRDefault="004A5364" w:rsidP="008D1FAA">
      <w:pPr>
        <w:shd w:val="clear" w:color="auto" w:fill="FFFFFF"/>
        <w:spacing w:line="360" w:lineRule="auto"/>
        <w:ind w:firstLine="709"/>
        <w:jc w:val="both"/>
        <w:rPr>
          <w:color w:val="000000"/>
          <w:sz w:val="28"/>
          <w:szCs w:val="26"/>
        </w:rPr>
      </w:pPr>
      <w:r w:rsidRPr="008D1FAA">
        <w:rPr>
          <w:color w:val="000000"/>
          <w:sz w:val="28"/>
          <w:szCs w:val="26"/>
        </w:rPr>
        <w:t>Таблица</w:t>
      </w:r>
      <w:r w:rsidR="008D1FAA">
        <w:rPr>
          <w:color w:val="000000"/>
          <w:sz w:val="28"/>
          <w:szCs w:val="26"/>
        </w:rPr>
        <w:t xml:space="preserve"> </w:t>
      </w:r>
      <w:r w:rsidRPr="008D1FAA">
        <w:rPr>
          <w:color w:val="000000"/>
          <w:sz w:val="28"/>
          <w:szCs w:val="26"/>
        </w:rPr>
        <w:t>8 – Маршрутная технология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0"/>
        <w:gridCol w:w="4382"/>
        <w:gridCol w:w="2572"/>
      </w:tblGrid>
      <w:tr w:rsidR="004A5364" w:rsidRPr="008D1FAA" w:rsidTr="00CA1E60">
        <w:trPr>
          <w:trHeight w:val="393"/>
        </w:trPr>
        <w:tc>
          <w:tcPr>
            <w:tcW w:w="2900" w:type="dxa"/>
          </w:tcPr>
          <w:p w:rsidR="004A5364" w:rsidRPr="008D1FAA" w:rsidRDefault="004A5364" w:rsidP="00CA1E60">
            <w:pPr>
              <w:pStyle w:val="21"/>
            </w:pPr>
            <w:r w:rsidRPr="008D1FAA">
              <w:t>Номер операции</w:t>
            </w:r>
          </w:p>
        </w:tc>
        <w:tc>
          <w:tcPr>
            <w:tcW w:w="4382" w:type="dxa"/>
          </w:tcPr>
          <w:p w:rsidR="004A5364" w:rsidRPr="008D1FAA" w:rsidRDefault="004A5364" w:rsidP="00CA1E60">
            <w:pPr>
              <w:pStyle w:val="21"/>
            </w:pPr>
            <w:r w:rsidRPr="008D1FAA">
              <w:t>Наименование операции</w:t>
            </w:r>
          </w:p>
        </w:tc>
        <w:tc>
          <w:tcPr>
            <w:tcW w:w="2572" w:type="dxa"/>
          </w:tcPr>
          <w:p w:rsidR="004A5364" w:rsidRPr="008D1FAA" w:rsidRDefault="004A5364" w:rsidP="00CA1E60">
            <w:pPr>
              <w:pStyle w:val="21"/>
            </w:pPr>
            <w:r w:rsidRPr="008D1FAA">
              <w:t>Оборудования</w:t>
            </w:r>
          </w:p>
        </w:tc>
      </w:tr>
      <w:tr w:rsidR="004A5364" w:rsidRPr="008D1FAA" w:rsidTr="00CA1E60">
        <w:trPr>
          <w:trHeight w:val="168"/>
        </w:trPr>
        <w:tc>
          <w:tcPr>
            <w:tcW w:w="2900" w:type="dxa"/>
          </w:tcPr>
          <w:p w:rsidR="004A5364" w:rsidRPr="008D1FAA" w:rsidRDefault="004A5364" w:rsidP="00CA1E60">
            <w:pPr>
              <w:pStyle w:val="21"/>
            </w:pPr>
            <w:r w:rsidRPr="008D1FAA">
              <w:t>1</w:t>
            </w:r>
          </w:p>
        </w:tc>
        <w:tc>
          <w:tcPr>
            <w:tcW w:w="4382" w:type="dxa"/>
          </w:tcPr>
          <w:p w:rsidR="004A5364" w:rsidRPr="008D1FAA" w:rsidRDefault="004A5364" w:rsidP="00CA1E60">
            <w:pPr>
              <w:pStyle w:val="21"/>
            </w:pPr>
            <w:r w:rsidRPr="008D1FAA">
              <w:t>2</w:t>
            </w:r>
          </w:p>
        </w:tc>
        <w:tc>
          <w:tcPr>
            <w:tcW w:w="2572" w:type="dxa"/>
          </w:tcPr>
          <w:p w:rsidR="004A5364" w:rsidRPr="008D1FAA" w:rsidRDefault="004A5364" w:rsidP="00CA1E60">
            <w:pPr>
              <w:pStyle w:val="21"/>
            </w:pPr>
            <w:r w:rsidRPr="008D1FAA">
              <w:t>3</w:t>
            </w:r>
          </w:p>
        </w:tc>
      </w:tr>
      <w:tr w:rsidR="004A5364" w:rsidRPr="008D1FAA" w:rsidTr="00CA1E60">
        <w:trPr>
          <w:trHeight w:val="302"/>
        </w:trPr>
        <w:tc>
          <w:tcPr>
            <w:tcW w:w="2900" w:type="dxa"/>
          </w:tcPr>
          <w:p w:rsidR="004A5364" w:rsidRPr="008D1FAA" w:rsidRDefault="004A5364" w:rsidP="00CA1E60">
            <w:pPr>
              <w:pStyle w:val="21"/>
            </w:pPr>
            <w:r w:rsidRPr="008D1FAA">
              <w:t>005</w:t>
            </w:r>
          </w:p>
        </w:tc>
        <w:tc>
          <w:tcPr>
            <w:tcW w:w="4382" w:type="dxa"/>
          </w:tcPr>
          <w:p w:rsidR="004A5364" w:rsidRPr="008D1FAA" w:rsidRDefault="004A5364" w:rsidP="00CA1E60">
            <w:pPr>
              <w:pStyle w:val="21"/>
            </w:pPr>
            <w:r w:rsidRPr="008D1FAA">
              <w:t>Заготовительная</w:t>
            </w:r>
          </w:p>
        </w:tc>
        <w:tc>
          <w:tcPr>
            <w:tcW w:w="2572" w:type="dxa"/>
          </w:tcPr>
          <w:p w:rsidR="004A5364" w:rsidRPr="008D1FAA" w:rsidRDefault="004A5364" w:rsidP="00CA1E60">
            <w:pPr>
              <w:pStyle w:val="21"/>
            </w:pPr>
            <w:r w:rsidRPr="008D1FAA">
              <w:t>8Б67</w:t>
            </w:r>
          </w:p>
        </w:tc>
      </w:tr>
      <w:tr w:rsidR="004A5364" w:rsidRPr="008D1FAA" w:rsidTr="00CA1E60">
        <w:trPr>
          <w:trHeight w:val="295"/>
        </w:trPr>
        <w:tc>
          <w:tcPr>
            <w:tcW w:w="2900" w:type="dxa"/>
          </w:tcPr>
          <w:p w:rsidR="004A5364" w:rsidRPr="008D1FAA" w:rsidRDefault="004A5364" w:rsidP="00CA1E60">
            <w:pPr>
              <w:pStyle w:val="21"/>
            </w:pPr>
            <w:r w:rsidRPr="008D1FAA">
              <w:t>010</w:t>
            </w:r>
          </w:p>
        </w:tc>
        <w:tc>
          <w:tcPr>
            <w:tcW w:w="4382" w:type="dxa"/>
          </w:tcPr>
          <w:p w:rsidR="004A5364" w:rsidRPr="008D1FAA" w:rsidRDefault="004A5364" w:rsidP="00CA1E60">
            <w:pPr>
              <w:pStyle w:val="21"/>
            </w:pPr>
            <w:r w:rsidRPr="008D1FAA">
              <w:t>Токарно-винторезная</w:t>
            </w:r>
          </w:p>
        </w:tc>
        <w:tc>
          <w:tcPr>
            <w:tcW w:w="2572" w:type="dxa"/>
          </w:tcPr>
          <w:p w:rsidR="004A5364" w:rsidRPr="008D1FAA" w:rsidRDefault="004A5364" w:rsidP="00CA1E60">
            <w:pPr>
              <w:pStyle w:val="21"/>
            </w:pPr>
            <w:r w:rsidRPr="008D1FAA">
              <w:t xml:space="preserve">16К20 </w:t>
            </w:r>
          </w:p>
        </w:tc>
      </w:tr>
      <w:tr w:rsidR="004A5364" w:rsidRPr="008D1FAA" w:rsidTr="00CA1E60">
        <w:trPr>
          <w:trHeight w:val="289"/>
        </w:trPr>
        <w:tc>
          <w:tcPr>
            <w:tcW w:w="2900" w:type="dxa"/>
          </w:tcPr>
          <w:p w:rsidR="004A5364" w:rsidRPr="008D1FAA" w:rsidRDefault="004A5364" w:rsidP="00CA1E60">
            <w:pPr>
              <w:pStyle w:val="21"/>
            </w:pPr>
            <w:r w:rsidRPr="008D1FAA">
              <w:t>015</w:t>
            </w:r>
          </w:p>
        </w:tc>
        <w:tc>
          <w:tcPr>
            <w:tcW w:w="4382" w:type="dxa"/>
          </w:tcPr>
          <w:p w:rsidR="004A5364" w:rsidRPr="008D1FAA" w:rsidRDefault="004A5364" w:rsidP="00CA1E60">
            <w:pPr>
              <w:pStyle w:val="21"/>
            </w:pPr>
            <w:r w:rsidRPr="008D1FAA">
              <w:t>Внутришлифовальная</w:t>
            </w:r>
          </w:p>
        </w:tc>
        <w:tc>
          <w:tcPr>
            <w:tcW w:w="2572" w:type="dxa"/>
          </w:tcPr>
          <w:p w:rsidR="004A5364" w:rsidRPr="008D1FAA" w:rsidRDefault="004A5364" w:rsidP="00CA1E60">
            <w:pPr>
              <w:pStyle w:val="21"/>
            </w:pPr>
            <w:r w:rsidRPr="008D1FAA">
              <w:t>3К228В</w:t>
            </w:r>
          </w:p>
        </w:tc>
      </w:tr>
      <w:tr w:rsidR="004A5364" w:rsidRPr="008D1FAA" w:rsidTr="00CA1E60">
        <w:trPr>
          <w:trHeight w:val="449"/>
        </w:trPr>
        <w:tc>
          <w:tcPr>
            <w:tcW w:w="2900" w:type="dxa"/>
          </w:tcPr>
          <w:p w:rsidR="004A5364" w:rsidRPr="008D1FAA" w:rsidRDefault="004A5364" w:rsidP="00CA1E60">
            <w:pPr>
              <w:pStyle w:val="21"/>
            </w:pPr>
            <w:r w:rsidRPr="008D1FAA">
              <w:t>020</w:t>
            </w:r>
          </w:p>
        </w:tc>
        <w:tc>
          <w:tcPr>
            <w:tcW w:w="4382" w:type="dxa"/>
          </w:tcPr>
          <w:p w:rsidR="004A5364" w:rsidRPr="008D1FAA" w:rsidRDefault="004A5364" w:rsidP="00CA1E60">
            <w:pPr>
              <w:pStyle w:val="21"/>
            </w:pPr>
            <w:r w:rsidRPr="008D1FAA">
              <w:t>Зубофрезерная</w:t>
            </w:r>
          </w:p>
        </w:tc>
        <w:tc>
          <w:tcPr>
            <w:tcW w:w="2572" w:type="dxa"/>
          </w:tcPr>
          <w:p w:rsidR="004A5364" w:rsidRPr="008D1FAA" w:rsidRDefault="004A5364" w:rsidP="00CA1E60">
            <w:pPr>
              <w:pStyle w:val="21"/>
            </w:pPr>
            <w:r w:rsidRPr="008D1FAA">
              <w:t>53А50</w:t>
            </w:r>
          </w:p>
        </w:tc>
      </w:tr>
      <w:tr w:rsidR="004A5364" w:rsidRPr="008D1FAA" w:rsidTr="00CA1E60">
        <w:trPr>
          <w:trHeight w:val="276"/>
        </w:trPr>
        <w:tc>
          <w:tcPr>
            <w:tcW w:w="2900" w:type="dxa"/>
          </w:tcPr>
          <w:p w:rsidR="004A5364" w:rsidRPr="008D1FAA" w:rsidRDefault="004A5364" w:rsidP="00CA1E60">
            <w:pPr>
              <w:pStyle w:val="21"/>
            </w:pPr>
            <w:r w:rsidRPr="008D1FAA">
              <w:t>025</w:t>
            </w:r>
          </w:p>
        </w:tc>
        <w:tc>
          <w:tcPr>
            <w:tcW w:w="4382" w:type="dxa"/>
          </w:tcPr>
          <w:p w:rsidR="004A5364" w:rsidRPr="008D1FAA" w:rsidRDefault="004A5364" w:rsidP="00CA1E60">
            <w:pPr>
              <w:pStyle w:val="21"/>
            </w:pPr>
            <w:r w:rsidRPr="008D1FAA">
              <w:t>Слесарная</w:t>
            </w:r>
          </w:p>
        </w:tc>
        <w:tc>
          <w:tcPr>
            <w:tcW w:w="2572" w:type="dxa"/>
          </w:tcPr>
          <w:p w:rsidR="004A5364" w:rsidRPr="008D1FAA" w:rsidRDefault="004A5364" w:rsidP="00CA1E60">
            <w:pPr>
              <w:pStyle w:val="21"/>
            </w:pPr>
            <w:r w:rsidRPr="008D1FAA">
              <w:t>Верстак</w:t>
            </w:r>
          </w:p>
        </w:tc>
      </w:tr>
      <w:tr w:rsidR="004A5364" w:rsidRPr="008D1FAA" w:rsidTr="00CA1E60">
        <w:trPr>
          <w:trHeight w:val="284"/>
        </w:trPr>
        <w:tc>
          <w:tcPr>
            <w:tcW w:w="2900" w:type="dxa"/>
          </w:tcPr>
          <w:p w:rsidR="004A5364" w:rsidRPr="008D1FAA" w:rsidRDefault="004A5364" w:rsidP="00CA1E60">
            <w:pPr>
              <w:pStyle w:val="21"/>
            </w:pPr>
            <w:r w:rsidRPr="008D1FAA">
              <w:t>030</w:t>
            </w:r>
          </w:p>
        </w:tc>
        <w:tc>
          <w:tcPr>
            <w:tcW w:w="4382" w:type="dxa"/>
          </w:tcPr>
          <w:p w:rsidR="004A5364" w:rsidRPr="008D1FAA" w:rsidRDefault="004A5364" w:rsidP="00CA1E60">
            <w:pPr>
              <w:pStyle w:val="21"/>
            </w:pPr>
            <w:r w:rsidRPr="008D1FAA">
              <w:t>Термическая</w:t>
            </w:r>
          </w:p>
        </w:tc>
        <w:tc>
          <w:tcPr>
            <w:tcW w:w="2572" w:type="dxa"/>
          </w:tcPr>
          <w:p w:rsidR="004A5364" w:rsidRPr="008D1FAA" w:rsidRDefault="004A5364" w:rsidP="00CA1E60">
            <w:pPr>
              <w:pStyle w:val="21"/>
            </w:pPr>
            <w:r w:rsidRPr="008D1FAA">
              <w:t>Установка ТВЧ</w:t>
            </w:r>
          </w:p>
        </w:tc>
      </w:tr>
      <w:tr w:rsidR="004A5364" w:rsidRPr="008D1FAA" w:rsidTr="00CA1E60">
        <w:trPr>
          <w:trHeight w:val="72"/>
        </w:trPr>
        <w:tc>
          <w:tcPr>
            <w:tcW w:w="2900" w:type="dxa"/>
          </w:tcPr>
          <w:p w:rsidR="004A5364" w:rsidRPr="008D1FAA" w:rsidRDefault="004A5364" w:rsidP="00CA1E60">
            <w:pPr>
              <w:pStyle w:val="21"/>
            </w:pPr>
            <w:r w:rsidRPr="008D1FAA">
              <w:rPr>
                <w:lang w:val="en-US"/>
              </w:rPr>
              <w:t>0</w:t>
            </w:r>
            <w:r w:rsidRPr="008D1FAA">
              <w:t>35</w:t>
            </w:r>
          </w:p>
        </w:tc>
        <w:tc>
          <w:tcPr>
            <w:tcW w:w="4382" w:type="dxa"/>
          </w:tcPr>
          <w:p w:rsidR="004A5364" w:rsidRPr="008D1FAA" w:rsidRDefault="004A5364" w:rsidP="00CA1E60">
            <w:pPr>
              <w:pStyle w:val="21"/>
            </w:pPr>
            <w:r w:rsidRPr="008D1FAA">
              <w:t>Внутришлифовальная</w:t>
            </w:r>
          </w:p>
        </w:tc>
        <w:tc>
          <w:tcPr>
            <w:tcW w:w="2572" w:type="dxa"/>
          </w:tcPr>
          <w:p w:rsidR="004A5364" w:rsidRPr="008D1FAA" w:rsidRDefault="004A5364" w:rsidP="00CA1E60">
            <w:pPr>
              <w:pStyle w:val="21"/>
            </w:pPr>
            <w:r w:rsidRPr="008D1FAA">
              <w:t>3К228Б</w:t>
            </w:r>
          </w:p>
        </w:tc>
      </w:tr>
      <w:tr w:rsidR="004A5364" w:rsidRPr="008D1FAA" w:rsidTr="00CA1E60">
        <w:trPr>
          <w:trHeight w:val="72"/>
        </w:trPr>
        <w:tc>
          <w:tcPr>
            <w:tcW w:w="2900" w:type="dxa"/>
          </w:tcPr>
          <w:p w:rsidR="004A5364" w:rsidRPr="008D1FAA" w:rsidRDefault="004A5364" w:rsidP="00CA1E60">
            <w:pPr>
              <w:pStyle w:val="21"/>
            </w:pPr>
            <w:r w:rsidRPr="008D1FAA">
              <w:t>040</w:t>
            </w:r>
          </w:p>
        </w:tc>
        <w:tc>
          <w:tcPr>
            <w:tcW w:w="4382" w:type="dxa"/>
          </w:tcPr>
          <w:p w:rsidR="004A5364" w:rsidRPr="008D1FAA" w:rsidRDefault="004A5364" w:rsidP="00CA1E60">
            <w:pPr>
              <w:pStyle w:val="21"/>
            </w:pPr>
            <w:r w:rsidRPr="008D1FAA">
              <w:t>Кругло-шлифовальная</w:t>
            </w:r>
          </w:p>
        </w:tc>
        <w:tc>
          <w:tcPr>
            <w:tcW w:w="2572" w:type="dxa"/>
          </w:tcPr>
          <w:p w:rsidR="004A5364" w:rsidRPr="008D1FAA" w:rsidRDefault="004A5364" w:rsidP="00CA1E60">
            <w:pPr>
              <w:pStyle w:val="21"/>
            </w:pPr>
            <w:r w:rsidRPr="008D1FAA">
              <w:t>3У131</w:t>
            </w:r>
          </w:p>
        </w:tc>
      </w:tr>
      <w:tr w:rsidR="004A5364" w:rsidRPr="008D1FAA" w:rsidTr="00CA1E60">
        <w:trPr>
          <w:trHeight w:val="72"/>
        </w:trPr>
        <w:tc>
          <w:tcPr>
            <w:tcW w:w="2900" w:type="dxa"/>
          </w:tcPr>
          <w:p w:rsidR="004A5364" w:rsidRPr="008D1FAA" w:rsidRDefault="004A5364" w:rsidP="00CA1E60">
            <w:pPr>
              <w:pStyle w:val="21"/>
            </w:pPr>
            <w:r w:rsidRPr="008D1FAA">
              <w:t>045</w:t>
            </w:r>
          </w:p>
        </w:tc>
        <w:tc>
          <w:tcPr>
            <w:tcW w:w="4382" w:type="dxa"/>
          </w:tcPr>
          <w:p w:rsidR="004A5364" w:rsidRPr="008D1FAA" w:rsidRDefault="004A5364" w:rsidP="00CA1E60">
            <w:pPr>
              <w:pStyle w:val="21"/>
            </w:pPr>
            <w:r w:rsidRPr="008D1FAA">
              <w:t>Зубошлифовальная</w:t>
            </w:r>
          </w:p>
        </w:tc>
        <w:tc>
          <w:tcPr>
            <w:tcW w:w="2572" w:type="dxa"/>
          </w:tcPr>
          <w:p w:rsidR="004A5364" w:rsidRPr="008D1FAA" w:rsidRDefault="004A5364" w:rsidP="00CA1E60">
            <w:pPr>
              <w:pStyle w:val="21"/>
            </w:pPr>
            <w:r w:rsidRPr="008D1FAA">
              <w:t>5В830</w:t>
            </w:r>
          </w:p>
        </w:tc>
      </w:tr>
      <w:tr w:rsidR="004A5364" w:rsidRPr="008D1FAA" w:rsidTr="00CA1E60">
        <w:trPr>
          <w:trHeight w:val="72"/>
        </w:trPr>
        <w:tc>
          <w:tcPr>
            <w:tcW w:w="2900" w:type="dxa"/>
          </w:tcPr>
          <w:p w:rsidR="004A5364" w:rsidRPr="008D1FAA" w:rsidRDefault="004A5364" w:rsidP="00CA1E60">
            <w:pPr>
              <w:pStyle w:val="21"/>
            </w:pPr>
            <w:r w:rsidRPr="008D1FAA">
              <w:t>050</w:t>
            </w:r>
          </w:p>
        </w:tc>
        <w:tc>
          <w:tcPr>
            <w:tcW w:w="4382" w:type="dxa"/>
          </w:tcPr>
          <w:p w:rsidR="004A5364" w:rsidRPr="008D1FAA" w:rsidRDefault="004A5364" w:rsidP="00CA1E60">
            <w:pPr>
              <w:pStyle w:val="21"/>
            </w:pPr>
            <w:r w:rsidRPr="008D1FAA">
              <w:t>Контрольная</w:t>
            </w:r>
          </w:p>
        </w:tc>
        <w:tc>
          <w:tcPr>
            <w:tcW w:w="2572" w:type="dxa"/>
          </w:tcPr>
          <w:p w:rsidR="004A5364" w:rsidRPr="008D1FAA" w:rsidRDefault="004A5364" w:rsidP="00CA1E60">
            <w:pPr>
              <w:pStyle w:val="21"/>
            </w:pPr>
            <w:r w:rsidRPr="008D1FAA">
              <w:t>Стол ОТК</w:t>
            </w:r>
          </w:p>
        </w:tc>
      </w:tr>
    </w:tbl>
    <w:p w:rsidR="004A5364" w:rsidRPr="008D1FAA" w:rsidRDefault="004A5364" w:rsidP="008D1FAA">
      <w:pPr>
        <w:shd w:val="clear" w:color="auto" w:fill="FFFFFF"/>
        <w:spacing w:line="360" w:lineRule="auto"/>
        <w:ind w:firstLine="709"/>
        <w:jc w:val="both"/>
        <w:rPr>
          <w:color w:val="000000"/>
          <w:sz w:val="28"/>
          <w:szCs w:val="26"/>
        </w:rPr>
      </w:pPr>
    </w:p>
    <w:p w:rsidR="004A5364" w:rsidRPr="008D1FAA" w:rsidRDefault="004A5364" w:rsidP="008D1FAA">
      <w:pPr>
        <w:shd w:val="clear" w:color="auto" w:fill="FFFFFF"/>
        <w:spacing w:line="360" w:lineRule="auto"/>
        <w:ind w:firstLine="709"/>
        <w:jc w:val="both"/>
        <w:outlineLvl w:val="0"/>
        <w:rPr>
          <w:color w:val="000000"/>
          <w:sz w:val="28"/>
          <w:szCs w:val="28"/>
        </w:rPr>
      </w:pPr>
      <w:r w:rsidRPr="008D1FAA">
        <w:rPr>
          <w:color w:val="000000"/>
          <w:sz w:val="28"/>
          <w:szCs w:val="28"/>
        </w:rPr>
        <w:t>Таблица</w:t>
      </w:r>
      <w:r w:rsidR="008D1FAA">
        <w:rPr>
          <w:color w:val="000000"/>
          <w:sz w:val="28"/>
          <w:szCs w:val="28"/>
        </w:rPr>
        <w:t xml:space="preserve"> </w:t>
      </w:r>
      <w:r w:rsidRPr="008D1FAA">
        <w:rPr>
          <w:color w:val="000000"/>
          <w:sz w:val="28"/>
          <w:szCs w:val="28"/>
        </w:rPr>
        <w:t>9 – Операционная технология</w:t>
      </w:r>
    </w:p>
    <w:tbl>
      <w:tblPr>
        <w:tblW w:w="980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7"/>
        <w:gridCol w:w="3847"/>
        <w:gridCol w:w="1570"/>
        <w:gridCol w:w="1569"/>
        <w:gridCol w:w="1426"/>
      </w:tblGrid>
      <w:tr w:rsidR="004A5364" w:rsidRPr="008D1FAA" w:rsidTr="00595467">
        <w:trPr>
          <w:trHeight w:val="267"/>
        </w:trPr>
        <w:tc>
          <w:tcPr>
            <w:tcW w:w="1397" w:type="dxa"/>
            <w:vMerge w:val="restart"/>
            <w:vAlign w:val="center"/>
          </w:tcPr>
          <w:p w:rsidR="004A5364" w:rsidRPr="008D1FAA" w:rsidRDefault="004A5364" w:rsidP="00CA1E60">
            <w:pPr>
              <w:pStyle w:val="21"/>
            </w:pPr>
            <w:r w:rsidRPr="008D1FAA">
              <w:t>Номер</w:t>
            </w:r>
          </w:p>
          <w:p w:rsidR="004A5364" w:rsidRPr="008D1FAA" w:rsidRDefault="004A5364" w:rsidP="00CA1E60">
            <w:pPr>
              <w:pStyle w:val="21"/>
            </w:pPr>
            <w:r w:rsidRPr="008D1FAA">
              <w:t>операции</w:t>
            </w:r>
          </w:p>
        </w:tc>
        <w:tc>
          <w:tcPr>
            <w:tcW w:w="3847" w:type="dxa"/>
            <w:vMerge w:val="restart"/>
            <w:vAlign w:val="center"/>
          </w:tcPr>
          <w:p w:rsidR="004A5364" w:rsidRPr="008D1FAA" w:rsidRDefault="004A5364" w:rsidP="00CA1E60">
            <w:pPr>
              <w:pStyle w:val="21"/>
            </w:pPr>
            <w:r w:rsidRPr="008D1FAA">
              <w:t>Наименование операции, содержание утановов и переходов</w:t>
            </w:r>
          </w:p>
        </w:tc>
        <w:tc>
          <w:tcPr>
            <w:tcW w:w="1570" w:type="dxa"/>
            <w:vMerge w:val="restart"/>
            <w:vAlign w:val="center"/>
          </w:tcPr>
          <w:p w:rsidR="004A5364" w:rsidRPr="008D1FAA" w:rsidRDefault="004A5364" w:rsidP="00CA1E60">
            <w:pPr>
              <w:pStyle w:val="21"/>
            </w:pPr>
            <w:r w:rsidRPr="008D1FAA">
              <w:t>Приспособление</w:t>
            </w:r>
          </w:p>
        </w:tc>
        <w:tc>
          <w:tcPr>
            <w:tcW w:w="2995" w:type="dxa"/>
            <w:gridSpan w:val="2"/>
            <w:vAlign w:val="center"/>
          </w:tcPr>
          <w:p w:rsidR="004A5364" w:rsidRPr="008D1FAA" w:rsidRDefault="004A5364" w:rsidP="00CA1E60">
            <w:pPr>
              <w:pStyle w:val="21"/>
            </w:pPr>
            <w:r w:rsidRPr="008D1FAA">
              <w:t>Инструмент</w:t>
            </w:r>
          </w:p>
        </w:tc>
      </w:tr>
      <w:tr w:rsidR="004A5364" w:rsidRPr="008D1FAA" w:rsidTr="00595467">
        <w:trPr>
          <w:trHeight w:val="120"/>
        </w:trPr>
        <w:tc>
          <w:tcPr>
            <w:tcW w:w="1397" w:type="dxa"/>
            <w:vMerge/>
            <w:vAlign w:val="center"/>
          </w:tcPr>
          <w:p w:rsidR="004A5364" w:rsidRPr="008D1FAA" w:rsidRDefault="004A5364" w:rsidP="00CA1E60">
            <w:pPr>
              <w:pStyle w:val="21"/>
            </w:pPr>
          </w:p>
        </w:tc>
        <w:tc>
          <w:tcPr>
            <w:tcW w:w="3847" w:type="dxa"/>
            <w:vMerge/>
            <w:vAlign w:val="center"/>
          </w:tcPr>
          <w:p w:rsidR="004A5364" w:rsidRPr="008D1FAA" w:rsidRDefault="004A5364" w:rsidP="00CA1E60">
            <w:pPr>
              <w:pStyle w:val="21"/>
            </w:pPr>
          </w:p>
        </w:tc>
        <w:tc>
          <w:tcPr>
            <w:tcW w:w="1570" w:type="dxa"/>
            <w:vMerge/>
            <w:vAlign w:val="center"/>
          </w:tcPr>
          <w:p w:rsidR="004A5364" w:rsidRPr="008D1FAA" w:rsidRDefault="004A5364" w:rsidP="00CA1E60">
            <w:pPr>
              <w:pStyle w:val="21"/>
            </w:pPr>
          </w:p>
        </w:tc>
        <w:tc>
          <w:tcPr>
            <w:tcW w:w="1569" w:type="dxa"/>
            <w:vAlign w:val="center"/>
          </w:tcPr>
          <w:p w:rsidR="004A5364" w:rsidRPr="008D1FAA" w:rsidRDefault="004A5364" w:rsidP="00CA1E60">
            <w:pPr>
              <w:pStyle w:val="21"/>
            </w:pPr>
            <w:r w:rsidRPr="008D1FAA">
              <w:t>Режущий</w:t>
            </w:r>
          </w:p>
        </w:tc>
        <w:tc>
          <w:tcPr>
            <w:tcW w:w="1426" w:type="dxa"/>
            <w:vAlign w:val="center"/>
          </w:tcPr>
          <w:p w:rsidR="004A5364" w:rsidRPr="008D1FAA" w:rsidRDefault="004A5364" w:rsidP="00CA1E60">
            <w:pPr>
              <w:pStyle w:val="21"/>
            </w:pPr>
            <w:r w:rsidRPr="008D1FAA">
              <w:t>Средства</w:t>
            </w:r>
          </w:p>
          <w:p w:rsidR="004A5364" w:rsidRPr="008D1FAA" w:rsidRDefault="004A5364" w:rsidP="00CA1E60">
            <w:pPr>
              <w:pStyle w:val="21"/>
            </w:pPr>
            <w:r w:rsidRPr="008D1FAA">
              <w:t>измерения</w:t>
            </w:r>
          </w:p>
        </w:tc>
      </w:tr>
      <w:tr w:rsidR="004A5364" w:rsidRPr="008D1FAA" w:rsidTr="00CA1E60">
        <w:trPr>
          <w:trHeight w:val="70"/>
        </w:trPr>
        <w:tc>
          <w:tcPr>
            <w:tcW w:w="1397" w:type="dxa"/>
            <w:tcBorders>
              <w:bottom w:val="nil"/>
            </w:tcBorders>
          </w:tcPr>
          <w:p w:rsidR="004A5364" w:rsidRPr="008D1FAA" w:rsidRDefault="004A5364" w:rsidP="00CA1E60">
            <w:pPr>
              <w:pStyle w:val="21"/>
            </w:pPr>
            <w:r w:rsidRPr="008D1FAA">
              <w:t>005</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010</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tc>
        <w:tc>
          <w:tcPr>
            <w:tcW w:w="3847" w:type="dxa"/>
            <w:tcBorders>
              <w:bottom w:val="nil"/>
            </w:tcBorders>
          </w:tcPr>
          <w:p w:rsidR="004A5364" w:rsidRPr="008D1FAA" w:rsidRDefault="004A5364" w:rsidP="00CA1E60">
            <w:pPr>
              <w:pStyle w:val="21"/>
            </w:pPr>
            <w:r w:rsidRPr="008D1FAA">
              <w:t>Заготовительная</w:t>
            </w:r>
          </w:p>
          <w:p w:rsidR="004A5364" w:rsidRPr="008D1FAA" w:rsidRDefault="004A5364" w:rsidP="00CA1E60">
            <w:pPr>
              <w:pStyle w:val="21"/>
            </w:pPr>
            <w:r w:rsidRPr="008D1FAA">
              <w:t>А. Установить, закрепить</w:t>
            </w:r>
          </w:p>
          <w:p w:rsidR="004A5364" w:rsidRPr="008D1FAA" w:rsidRDefault="004A5364" w:rsidP="00CA1E60">
            <w:pPr>
              <w:pStyle w:val="21"/>
            </w:pPr>
            <w:r w:rsidRPr="008D1FAA">
              <w:t xml:space="preserve">1 Резать пруток на заготовки выдерживая </w:t>
            </w:r>
            <w:r w:rsidRPr="008D1FAA">
              <w:rPr>
                <w:lang w:val="en-US"/>
              </w:rPr>
              <w:t>l</w:t>
            </w:r>
            <w:r w:rsidRPr="008D1FAA">
              <w:t>=34</w:t>
            </w:r>
            <w:r w:rsidRPr="008D1FAA">
              <w:rPr>
                <w:vertAlign w:val="subscript"/>
              </w:rPr>
              <w:t>-0,6</w:t>
            </w:r>
            <w:r w:rsidRPr="008D1FAA">
              <w:t>.</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Токарно-винторезная</w:t>
            </w:r>
          </w:p>
          <w:p w:rsidR="004A5364" w:rsidRPr="008D1FAA" w:rsidRDefault="004A5364" w:rsidP="00CA1E60">
            <w:pPr>
              <w:pStyle w:val="21"/>
            </w:pPr>
            <w:r w:rsidRPr="008D1FAA">
              <w:t>А. Установить, закрепить</w:t>
            </w:r>
          </w:p>
          <w:p w:rsidR="004A5364" w:rsidRPr="008D1FAA" w:rsidRDefault="004A5364" w:rsidP="00CA1E60">
            <w:pPr>
              <w:pStyle w:val="21"/>
            </w:pPr>
            <w:r w:rsidRPr="008D1FAA">
              <w:t>1. Подрезать</w:t>
            </w:r>
            <w:r w:rsidR="008D1FAA">
              <w:t xml:space="preserve"> </w:t>
            </w:r>
            <w:r w:rsidRPr="008D1FAA">
              <w:t xml:space="preserve">торец </w:t>
            </w:r>
            <w:r w:rsidRPr="008D1FAA">
              <w:rPr>
                <w:lang w:val="en-US"/>
              </w:rPr>
              <w:t>l</w:t>
            </w:r>
            <w:r w:rsidRPr="008D1FAA">
              <w:t>=30</w:t>
            </w:r>
            <w:r w:rsidRPr="008D1FAA">
              <w:rPr>
                <w:vertAlign w:val="subscript"/>
              </w:rPr>
              <w:t>-0,6</w:t>
            </w:r>
            <w:r w:rsidRPr="008D1FAA">
              <w:t xml:space="preserve"> до </w:t>
            </w:r>
            <w:r w:rsidRPr="008D1FAA">
              <w:rPr>
                <w:lang w:val="en-US"/>
              </w:rPr>
              <w:t>Ra</w:t>
            </w:r>
            <w:r w:rsidRPr="008D1FAA">
              <w:t>=3,2 мкм.</w:t>
            </w:r>
            <w:r w:rsidR="008D1FAA">
              <w:t xml:space="preserve"> </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2. Сверлить отв. ø20</w:t>
            </w:r>
            <w:r w:rsidRPr="008D1FAA">
              <w:rPr>
                <w:vertAlign w:val="superscript"/>
              </w:rPr>
              <w:t>+0,5</w:t>
            </w:r>
            <w:r w:rsidRPr="008D1FAA">
              <w:t>на проход.</w:t>
            </w:r>
            <w:r w:rsidR="008D1FAA">
              <w:t xml:space="preserve"> </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3. Расточить отв. ø34</w:t>
            </w:r>
            <w:r w:rsidRPr="008D1FAA">
              <w:rPr>
                <w:vertAlign w:val="superscript"/>
              </w:rPr>
              <w:t>+0,25</w:t>
            </w:r>
            <w:r w:rsidR="008D1FAA">
              <w:t xml:space="preserve"> </w:t>
            </w:r>
            <w:r w:rsidRPr="008D1FAA">
              <w:t>предварительно на проход</w:t>
            </w:r>
          </w:p>
          <w:p w:rsidR="004A5364" w:rsidRPr="008D1FAA" w:rsidRDefault="004A5364" w:rsidP="00CA1E60">
            <w:pPr>
              <w:pStyle w:val="21"/>
              <w:rPr>
                <w:szCs w:val="28"/>
              </w:rPr>
            </w:pPr>
          </w:p>
          <w:p w:rsidR="004A5364" w:rsidRPr="008D1FAA" w:rsidRDefault="004A5364" w:rsidP="00CA1E60">
            <w:pPr>
              <w:pStyle w:val="21"/>
              <w:rPr>
                <w:szCs w:val="28"/>
              </w:rPr>
            </w:pPr>
          </w:p>
          <w:p w:rsidR="004A5364" w:rsidRPr="008D1FAA" w:rsidRDefault="004A5364" w:rsidP="00CA1E60">
            <w:pPr>
              <w:pStyle w:val="21"/>
            </w:pPr>
            <w:r w:rsidRPr="008D1FAA">
              <w:t>4. Расточить отв.</w:t>
            </w:r>
            <w:r w:rsidR="008D1FAA">
              <w:t xml:space="preserve"> </w:t>
            </w:r>
            <w:r w:rsidRPr="008D1FAA">
              <w:t>ø34,8</w:t>
            </w:r>
            <w:r w:rsidRPr="008D1FAA">
              <w:rPr>
                <w:vertAlign w:val="superscript"/>
              </w:rPr>
              <w:t>+0,1</w:t>
            </w:r>
            <w:r w:rsidR="008D1FAA">
              <w:t xml:space="preserve"> </w:t>
            </w:r>
            <w:r w:rsidRPr="008D1FAA">
              <w:t xml:space="preserve">окончательно на проход до </w:t>
            </w:r>
            <w:r w:rsidRPr="008D1FAA">
              <w:rPr>
                <w:lang w:val="en-US"/>
              </w:rPr>
              <w:t>Ra</w:t>
            </w:r>
            <w:r w:rsidRPr="008D1FAA">
              <w:t>=3,2мкм</w:t>
            </w:r>
          </w:p>
          <w:p w:rsidR="004A5364" w:rsidRPr="008D1FAA" w:rsidRDefault="004A5364" w:rsidP="00CA1E60">
            <w:pPr>
              <w:pStyle w:val="21"/>
            </w:pPr>
          </w:p>
          <w:p w:rsidR="004A5364" w:rsidRPr="008D1FAA" w:rsidRDefault="004A5364" w:rsidP="00CA1E60">
            <w:pPr>
              <w:pStyle w:val="21"/>
              <w:rPr>
                <w:szCs w:val="28"/>
              </w:rPr>
            </w:pPr>
          </w:p>
          <w:p w:rsidR="004A5364" w:rsidRPr="008D1FAA" w:rsidRDefault="004A5364" w:rsidP="00CA1E60">
            <w:pPr>
              <w:pStyle w:val="21"/>
            </w:pPr>
            <w:r w:rsidRPr="008D1FAA">
              <w:t>5. Расточить фаску 1×45</w:t>
            </w:r>
            <w:r w:rsidRPr="008D1FAA">
              <w:rPr>
                <w:vertAlign w:val="superscript"/>
              </w:rPr>
              <w:t>0</w:t>
            </w:r>
          </w:p>
          <w:p w:rsidR="004A5364" w:rsidRPr="008D1FAA" w:rsidRDefault="004A5364" w:rsidP="00CA1E60">
            <w:pPr>
              <w:pStyle w:val="21"/>
              <w:rPr>
                <w:szCs w:val="28"/>
              </w:rPr>
            </w:pPr>
          </w:p>
          <w:p w:rsidR="004A5364" w:rsidRPr="008D1FAA" w:rsidRDefault="004A5364" w:rsidP="00CA1E60">
            <w:pPr>
              <w:pStyle w:val="21"/>
            </w:pPr>
            <w:r w:rsidRPr="008D1FAA">
              <w:t>6. Точить пов-ть предварительно</w:t>
            </w:r>
            <w:r w:rsidR="008D1FAA">
              <w:t xml:space="preserve"> </w:t>
            </w:r>
            <w:r w:rsidRPr="008D1FAA">
              <w:t xml:space="preserve">выдерживая ø106 </w:t>
            </w:r>
            <w:r w:rsidRPr="008D1FAA">
              <w:rPr>
                <w:vertAlign w:val="subscript"/>
              </w:rPr>
              <w:t>-0,3</w:t>
            </w:r>
            <w:r w:rsidRPr="008D1FAA">
              <w:t xml:space="preserve"> до кулачков </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7. Точить пов-ть окончательно</w:t>
            </w:r>
            <w:r w:rsidR="008D1FAA">
              <w:t xml:space="preserve"> </w:t>
            </w:r>
            <w:r w:rsidRPr="008D1FAA">
              <w:t xml:space="preserve">выдерживая ø105,5 </w:t>
            </w:r>
            <w:r w:rsidRPr="008D1FAA">
              <w:rPr>
                <w:vertAlign w:val="subscript"/>
              </w:rPr>
              <w:t>-0,1</w:t>
            </w:r>
            <w:r w:rsidRPr="008D1FAA">
              <w:t xml:space="preserve"> до кулачков до </w:t>
            </w:r>
            <w:r w:rsidRPr="008D1FAA">
              <w:rPr>
                <w:lang w:val="en-US"/>
              </w:rPr>
              <w:t>Ra</w:t>
            </w:r>
            <w:r w:rsidRPr="008D1FAA">
              <w:t>=3,2мкм</w:t>
            </w:r>
          </w:p>
          <w:p w:rsidR="004A5364" w:rsidRPr="008D1FAA" w:rsidRDefault="004A5364" w:rsidP="00CA1E60">
            <w:pPr>
              <w:pStyle w:val="21"/>
            </w:pPr>
            <w:r w:rsidRPr="008D1FAA">
              <w:t>8. Точить фаску 1×45</w:t>
            </w:r>
            <w:r w:rsidRPr="008D1FAA">
              <w:rPr>
                <w:vertAlign w:val="superscript"/>
              </w:rPr>
              <w:t>0</w:t>
            </w:r>
            <w:r w:rsidRPr="008D1FAA">
              <w:t>.</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Б. Переустановить закрепить</w:t>
            </w:r>
          </w:p>
          <w:p w:rsidR="004A5364" w:rsidRPr="008D1FAA" w:rsidRDefault="004A5364" w:rsidP="00CA1E60">
            <w:pPr>
              <w:pStyle w:val="21"/>
            </w:pPr>
            <w:r w:rsidRPr="008D1FAA">
              <w:t>1. Подрезать</w:t>
            </w:r>
            <w:r w:rsidR="008D1FAA">
              <w:t xml:space="preserve"> </w:t>
            </w:r>
            <w:r w:rsidRPr="008D1FAA">
              <w:t xml:space="preserve">торец </w:t>
            </w:r>
            <w:r w:rsidRPr="008D1FAA">
              <w:rPr>
                <w:lang w:val="en-US"/>
              </w:rPr>
              <w:t>l</w:t>
            </w:r>
            <w:r w:rsidRPr="008D1FAA">
              <w:t>=28,3</w:t>
            </w:r>
            <w:r w:rsidRPr="008D1FAA">
              <w:rPr>
                <w:vertAlign w:val="subscript"/>
              </w:rPr>
              <w:t>-0,5</w:t>
            </w:r>
            <w:r w:rsidRPr="008D1FAA">
              <w:t xml:space="preserve"> до </w:t>
            </w:r>
            <w:r w:rsidRPr="008D1FAA">
              <w:rPr>
                <w:lang w:val="en-US"/>
              </w:rPr>
              <w:t>Ra</w:t>
            </w:r>
            <w:r w:rsidRPr="008D1FAA">
              <w:t>=3,2 мкм.</w:t>
            </w:r>
            <w:r w:rsidR="008D1FAA">
              <w:t xml:space="preserve"> </w:t>
            </w:r>
          </w:p>
          <w:p w:rsidR="004A5364" w:rsidRPr="008D1FAA" w:rsidRDefault="004A5364" w:rsidP="00CA1E60">
            <w:pPr>
              <w:pStyle w:val="21"/>
            </w:pPr>
          </w:p>
          <w:p w:rsidR="004A5364" w:rsidRPr="008D1FAA" w:rsidRDefault="004A5364" w:rsidP="00CA1E60">
            <w:pPr>
              <w:pStyle w:val="21"/>
            </w:pPr>
          </w:p>
        </w:tc>
        <w:tc>
          <w:tcPr>
            <w:tcW w:w="1570" w:type="dxa"/>
            <w:tcBorders>
              <w:bottom w:val="nil"/>
            </w:tcBorders>
          </w:tcPr>
          <w:p w:rsidR="004A5364" w:rsidRPr="008D1FAA" w:rsidRDefault="004A5364" w:rsidP="00CA1E60">
            <w:pPr>
              <w:pStyle w:val="21"/>
            </w:pPr>
          </w:p>
          <w:p w:rsidR="004A5364" w:rsidRPr="008D1FAA" w:rsidRDefault="004A5364" w:rsidP="00CA1E60">
            <w:pPr>
              <w:pStyle w:val="21"/>
            </w:pPr>
            <w:r w:rsidRPr="008D1FAA">
              <w:t>Призмы ТУ</w:t>
            </w:r>
          </w:p>
          <w:p w:rsidR="004A5364" w:rsidRPr="008D1FAA" w:rsidRDefault="004A5364" w:rsidP="00CA1E60">
            <w:pPr>
              <w:pStyle w:val="21"/>
            </w:pPr>
            <w:r w:rsidRPr="008D1FAA">
              <w:t>2.34.812-88</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 xml:space="preserve">Патрон 7100-0035 ГОСТ </w:t>
            </w:r>
          </w:p>
          <w:p w:rsidR="004A5364" w:rsidRPr="008D1FAA" w:rsidRDefault="004A5364" w:rsidP="00CA1E60">
            <w:pPr>
              <w:pStyle w:val="21"/>
            </w:pPr>
            <w:r w:rsidRPr="008D1FAA">
              <w:t>2675-80</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rPr>
                <w:szCs w:val="22"/>
              </w:rPr>
            </w:pPr>
            <w:r w:rsidRPr="008D1FAA">
              <w:t>Оправка</w:t>
            </w:r>
            <w:r w:rsidRPr="008D1FAA">
              <w:rPr>
                <w:szCs w:val="22"/>
              </w:rPr>
              <w:t xml:space="preserve"> </w:t>
            </w:r>
          </w:p>
          <w:p w:rsidR="004A5364" w:rsidRPr="008D1FAA" w:rsidRDefault="004A5364" w:rsidP="00CA1E60">
            <w:pPr>
              <w:pStyle w:val="21"/>
              <w:rPr>
                <w:szCs w:val="22"/>
              </w:rPr>
            </w:pPr>
            <w:r w:rsidRPr="008D1FAA">
              <w:rPr>
                <w:szCs w:val="22"/>
              </w:rPr>
              <w:t>7110-0543</w:t>
            </w:r>
          </w:p>
          <w:p w:rsidR="004A5364" w:rsidRPr="008D1FAA" w:rsidRDefault="004A5364" w:rsidP="00CA1E60">
            <w:pPr>
              <w:pStyle w:val="21"/>
              <w:rPr>
                <w:szCs w:val="22"/>
              </w:rPr>
            </w:pPr>
            <w:r w:rsidRPr="008D1FAA">
              <w:rPr>
                <w:szCs w:val="22"/>
              </w:rPr>
              <w:t>ГОСТ</w:t>
            </w:r>
          </w:p>
          <w:p w:rsidR="004A5364" w:rsidRPr="008D1FAA" w:rsidRDefault="004A5364" w:rsidP="00CA1E60">
            <w:pPr>
              <w:pStyle w:val="21"/>
              <w:rPr>
                <w:szCs w:val="22"/>
              </w:rPr>
            </w:pPr>
            <w:r w:rsidRPr="008D1FAA">
              <w:rPr>
                <w:szCs w:val="22"/>
              </w:rPr>
              <w:t>16213-70</w:t>
            </w:r>
          </w:p>
          <w:p w:rsidR="004A5364" w:rsidRPr="008D1FAA" w:rsidRDefault="004A5364" w:rsidP="00CA1E60">
            <w:pPr>
              <w:pStyle w:val="21"/>
            </w:pPr>
          </w:p>
        </w:tc>
        <w:tc>
          <w:tcPr>
            <w:tcW w:w="1569" w:type="dxa"/>
            <w:tcBorders>
              <w:bottom w:val="nil"/>
            </w:tcBorders>
          </w:tcPr>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Пила</w:t>
            </w:r>
          </w:p>
          <w:p w:rsidR="004A5364" w:rsidRPr="008D1FAA" w:rsidRDefault="004A5364" w:rsidP="00CA1E60">
            <w:pPr>
              <w:pStyle w:val="21"/>
            </w:pPr>
            <w:r w:rsidRPr="008D1FAA">
              <w:t>225-1158</w:t>
            </w:r>
          </w:p>
          <w:p w:rsidR="004A5364" w:rsidRPr="008D1FAA" w:rsidRDefault="004A5364" w:rsidP="00CA1E60">
            <w:pPr>
              <w:pStyle w:val="21"/>
            </w:pPr>
            <w:r w:rsidRPr="008D1FAA">
              <w:t xml:space="preserve">ГОСТ </w:t>
            </w:r>
          </w:p>
          <w:p w:rsidR="004A5364" w:rsidRPr="008D1FAA" w:rsidRDefault="004A5364" w:rsidP="00CA1E60">
            <w:pPr>
              <w:pStyle w:val="21"/>
            </w:pPr>
            <w:r w:rsidRPr="008D1FAA">
              <w:t>4047-82</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 xml:space="preserve">Резец </w:t>
            </w:r>
          </w:p>
          <w:p w:rsidR="004A5364" w:rsidRPr="008D1FAA" w:rsidRDefault="004A5364" w:rsidP="00CA1E60">
            <w:pPr>
              <w:pStyle w:val="21"/>
            </w:pPr>
            <w:r w:rsidRPr="008D1FAA">
              <w:t xml:space="preserve"> 2102-0005 </w:t>
            </w:r>
          </w:p>
          <w:p w:rsidR="004A5364" w:rsidRPr="008D1FAA" w:rsidRDefault="004A5364" w:rsidP="00CA1E60">
            <w:pPr>
              <w:pStyle w:val="21"/>
            </w:pPr>
            <w:r w:rsidRPr="008D1FAA">
              <w:t xml:space="preserve"> ГОСТ 18877-73</w:t>
            </w:r>
          </w:p>
          <w:p w:rsidR="004A5364" w:rsidRPr="008D1FAA" w:rsidRDefault="004A5364" w:rsidP="00CA1E60">
            <w:pPr>
              <w:pStyle w:val="21"/>
            </w:pPr>
            <w:r w:rsidRPr="008D1FAA">
              <w:t xml:space="preserve">Сверло </w:t>
            </w:r>
          </w:p>
          <w:p w:rsidR="004A5364" w:rsidRPr="008D1FAA" w:rsidRDefault="004A5364" w:rsidP="00CA1E60">
            <w:pPr>
              <w:pStyle w:val="21"/>
            </w:pPr>
            <w:r w:rsidRPr="008D1FAA">
              <w:t>2301-3271</w:t>
            </w:r>
          </w:p>
          <w:p w:rsidR="004A5364" w:rsidRPr="008D1FAA" w:rsidRDefault="004A5364" w:rsidP="00CA1E60">
            <w:pPr>
              <w:pStyle w:val="21"/>
            </w:pPr>
            <w:r w:rsidRPr="008D1FAA">
              <w:t>ГОСТ</w:t>
            </w:r>
          </w:p>
          <w:p w:rsidR="004A5364" w:rsidRPr="008D1FAA" w:rsidRDefault="004A5364" w:rsidP="00CA1E60">
            <w:pPr>
              <w:pStyle w:val="21"/>
            </w:pPr>
            <w:r w:rsidRPr="008D1FAA">
              <w:t>12121-77</w:t>
            </w:r>
          </w:p>
          <w:p w:rsidR="004A5364" w:rsidRPr="008D1FAA" w:rsidRDefault="004A5364" w:rsidP="00CA1E60">
            <w:pPr>
              <w:pStyle w:val="21"/>
            </w:pPr>
            <w:r w:rsidRPr="008D1FAA">
              <w:t xml:space="preserve">Резец </w:t>
            </w:r>
          </w:p>
          <w:p w:rsidR="004A5364" w:rsidRPr="008D1FAA" w:rsidRDefault="004A5364" w:rsidP="00CA1E60">
            <w:pPr>
              <w:pStyle w:val="21"/>
            </w:pPr>
            <w:r w:rsidRPr="008D1FAA">
              <w:t>2140-067</w:t>
            </w:r>
          </w:p>
          <w:p w:rsidR="004A5364" w:rsidRPr="008D1FAA" w:rsidRDefault="004A5364" w:rsidP="00CA1E60">
            <w:pPr>
              <w:pStyle w:val="21"/>
            </w:pPr>
            <w:r w:rsidRPr="008D1FAA">
              <w:t>ГОСТ</w:t>
            </w:r>
          </w:p>
          <w:p w:rsidR="004A5364" w:rsidRPr="008D1FAA" w:rsidRDefault="004A5364" w:rsidP="00CA1E60">
            <w:pPr>
              <w:pStyle w:val="21"/>
            </w:pPr>
            <w:r w:rsidRPr="008D1FAA">
              <w:t>18811-73</w:t>
            </w:r>
          </w:p>
          <w:p w:rsidR="004A5364" w:rsidRPr="008D1FAA" w:rsidRDefault="004A5364" w:rsidP="00CA1E60">
            <w:pPr>
              <w:pStyle w:val="21"/>
            </w:pPr>
            <w:r w:rsidRPr="008D1FAA">
              <w:t>То же</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w:t>
            </w:r>
          </w:p>
          <w:p w:rsidR="004A5364" w:rsidRPr="008D1FAA" w:rsidRDefault="004A5364" w:rsidP="00CA1E60">
            <w:pPr>
              <w:pStyle w:val="21"/>
            </w:pPr>
          </w:p>
          <w:p w:rsidR="004A5364" w:rsidRPr="008D1FAA" w:rsidRDefault="004A5364" w:rsidP="00CA1E60">
            <w:pPr>
              <w:pStyle w:val="21"/>
            </w:pPr>
            <w:r w:rsidRPr="008D1FAA">
              <w:t>Резец</w:t>
            </w:r>
          </w:p>
          <w:p w:rsidR="004A5364" w:rsidRPr="008D1FAA" w:rsidRDefault="004A5364" w:rsidP="00CA1E60">
            <w:pPr>
              <w:pStyle w:val="21"/>
            </w:pPr>
            <w:r w:rsidRPr="008D1FAA">
              <w:t xml:space="preserve"> 2112-0005</w:t>
            </w:r>
          </w:p>
          <w:p w:rsidR="004A5364" w:rsidRPr="008D1FAA" w:rsidRDefault="004A5364" w:rsidP="00CA1E60">
            <w:pPr>
              <w:pStyle w:val="21"/>
            </w:pPr>
            <w:r w:rsidRPr="008D1FAA">
              <w:t xml:space="preserve">ГОСТ </w:t>
            </w:r>
          </w:p>
          <w:p w:rsidR="004A5364" w:rsidRPr="008D1FAA" w:rsidRDefault="004A5364" w:rsidP="00CA1E60">
            <w:pPr>
              <w:pStyle w:val="21"/>
            </w:pPr>
            <w:r w:rsidRPr="008D1FAA">
              <w:t>18880-73</w:t>
            </w:r>
          </w:p>
          <w:p w:rsidR="004A5364" w:rsidRPr="008D1FAA" w:rsidRDefault="004A5364" w:rsidP="00CA1E60">
            <w:pPr>
              <w:pStyle w:val="21"/>
            </w:pPr>
            <w:r w:rsidRPr="008D1FAA">
              <w:t>То же</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Резец</w:t>
            </w:r>
          </w:p>
          <w:p w:rsidR="004A5364" w:rsidRPr="008D1FAA" w:rsidRDefault="004A5364" w:rsidP="00CA1E60">
            <w:pPr>
              <w:pStyle w:val="21"/>
            </w:pPr>
            <w:r w:rsidRPr="008D1FAA">
              <w:t xml:space="preserve"> 2100-0202</w:t>
            </w:r>
          </w:p>
          <w:p w:rsidR="004A5364" w:rsidRPr="008D1FAA" w:rsidRDefault="004A5364" w:rsidP="00CA1E60">
            <w:pPr>
              <w:pStyle w:val="21"/>
            </w:pPr>
            <w:r w:rsidRPr="008D1FAA">
              <w:t>ГОСТ</w:t>
            </w:r>
          </w:p>
          <w:p w:rsidR="004A5364" w:rsidRPr="008D1FAA" w:rsidRDefault="004A5364" w:rsidP="00CA1E60">
            <w:pPr>
              <w:pStyle w:val="21"/>
            </w:pPr>
            <w:r w:rsidRPr="008D1FAA">
              <w:t>18878-73</w:t>
            </w:r>
          </w:p>
          <w:p w:rsidR="004A5364" w:rsidRPr="008D1FAA" w:rsidRDefault="004A5364" w:rsidP="00CA1E60">
            <w:pPr>
              <w:pStyle w:val="21"/>
            </w:pPr>
          </w:p>
          <w:p w:rsidR="004A5364" w:rsidRPr="008D1FAA" w:rsidRDefault="004A5364" w:rsidP="00CA1E60">
            <w:pPr>
              <w:pStyle w:val="21"/>
            </w:pPr>
            <w:r w:rsidRPr="008D1FAA">
              <w:t xml:space="preserve">Резец </w:t>
            </w:r>
          </w:p>
          <w:p w:rsidR="004A5364" w:rsidRPr="008D1FAA" w:rsidRDefault="004A5364" w:rsidP="00CA1E60">
            <w:pPr>
              <w:pStyle w:val="21"/>
            </w:pPr>
            <w:r w:rsidRPr="008D1FAA">
              <w:t xml:space="preserve"> 2102-0005 </w:t>
            </w:r>
          </w:p>
          <w:p w:rsidR="004A5364" w:rsidRPr="008D1FAA" w:rsidRDefault="004A5364" w:rsidP="00CA1E60">
            <w:pPr>
              <w:pStyle w:val="21"/>
            </w:pPr>
            <w:r w:rsidRPr="008D1FAA">
              <w:t xml:space="preserve"> ГОСТ 18877-73</w:t>
            </w:r>
          </w:p>
        </w:tc>
        <w:tc>
          <w:tcPr>
            <w:tcW w:w="1426" w:type="dxa"/>
            <w:tcBorders>
              <w:bottom w:val="nil"/>
            </w:tcBorders>
          </w:tcPr>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ШЦ</w:t>
            </w:r>
          </w:p>
          <w:p w:rsidR="004A5364" w:rsidRPr="008D1FAA" w:rsidRDefault="004A5364" w:rsidP="00CA1E60">
            <w:pPr>
              <w:pStyle w:val="21"/>
            </w:pPr>
            <w:r w:rsidRPr="008D1FAA">
              <w:t>1-125-0,1</w:t>
            </w:r>
          </w:p>
          <w:p w:rsidR="004A5364" w:rsidRPr="008D1FAA" w:rsidRDefault="004A5364" w:rsidP="00CA1E60">
            <w:pPr>
              <w:pStyle w:val="21"/>
            </w:pPr>
            <w:r w:rsidRPr="008D1FAA">
              <w:t>ГОСТ</w:t>
            </w:r>
          </w:p>
          <w:p w:rsidR="004A5364" w:rsidRPr="008D1FAA" w:rsidRDefault="004A5364" w:rsidP="00CA1E60">
            <w:pPr>
              <w:pStyle w:val="21"/>
            </w:pPr>
            <w:r w:rsidRPr="008D1FAA">
              <w:t>166-89</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То же</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rPr>
                <w:szCs w:val="22"/>
              </w:rPr>
            </w:pPr>
            <w:r w:rsidRPr="008D1FAA">
              <w:rPr>
                <w:szCs w:val="22"/>
              </w:rPr>
              <w:t>НИ 18-50</w:t>
            </w:r>
          </w:p>
          <w:p w:rsidR="004A5364" w:rsidRPr="008D1FAA" w:rsidRDefault="004A5364" w:rsidP="00CA1E60">
            <w:pPr>
              <w:pStyle w:val="21"/>
              <w:rPr>
                <w:szCs w:val="22"/>
              </w:rPr>
            </w:pPr>
            <w:r w:rsidRPr="008D1FAA">
              <w:rPr>
                <w:szCs w:val="22"/>
              </w:rPr>
              <w:t xml:space="preserve">ГОСТ </w:t>
            </w:r>
          </w:p>
          <w:p w:rsidR="004A5364" w:rsidRPr="008D1FAA" w:rsidRDefault="004A5364" w:rsidP="00CA1E60">
            <w:pPr>
              <w:pStyle w:val="21"/>
            </w:pPr>
            <w:r w:rsidRPr="008D1FAA">
              <w:rPr>
                <w:szCs w:val="22"/>
              </w:rPr>
              <w:t>868-82</w:t>
            </w:r>
          </w:p>
          <w:p w:rsidR="004A5364" w:rsidRPr="008D1FAA" w:rsidRDefault="004A5364" w:rsidP="00CA1E60">
            <w:pPr>
              <w:pStyle w:val="21"/>
            </w:pPr>
          </w:p>
          <w:p w:rsidR="004A5364" w:rsidRPr="008D1FAA" w:rsidRDefault="004A5364" w:rsidP="00CA1E60">
            <w:pPr>
              <w:pStyle w:val="21"/>
            </w:pPr>
            <w:r w:rsidRPr="008D1FAA">
              <w:t>То же</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ШЦ</w:t>
            </w:r>
          </w:p>
          <w:p w:rsidR="004A5364" w:rsidRPr="008D1FAA" w:rsidRDefault="004A5364" w:rsidP="00CA1E60">
            <w:pPr>
              <w:pStyle w:val="21"/>
            </w:pPr>
            <w:r w:rsidRPr="008D1FAA">
              <w:t>1-125-0,1</w:t>
            </w:r>
          </w:p>
          <w:p w:rsidR="004A5364" w:rsidRPr="008D1FAA" w:rsidRDefault="004A5364" w:rsidP="00CA1E60">
            <w:pPr>
              <w:pStyle w:val="21"/>
            </w:pPr>
            <w:r w:rsidRPr="008D1FAA">
              <w:t>ГОСТ</w:t>
            </w:r>
          </w:p>
          <w:p w:rsidR="004A5364" w:rsidRPr="008D1FAA" w:rsidRDefault="004A5364" w:rsidP="00CA1E60">
            <w:pPr>
              <w:pStyle w:val="21"/>
            </w:pPr>
            <w:r w:rsidRPr="008D1FAA">
              <w:t>166-89</w:t>
            </w:r>
          </w:p>
          <w:p w:rsidR="004A5364" w:rsidRPr="008D1FAA" w:rsidRDefault="004A5364" w:rsidP="00CA1E60">
            <w:pPr>
              <w:pStyle w:val="21"/>
            </w:pPr>
            <w:r w:rsidRPr="008D1FAA">
              <w:t>То же</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w:t>
            </w:r>
          </w:p>
        </w:tc>
      </w:tr>
    </w:tbl>
    <w:p w:rsidR="004A5364" w:rsidRPr="008D1FAA" w:rsidRDefault="004A5364" w:rsidP="008D1FAA">
      <w:pPr>
        <w:spacing w:line="360" w:lineRule="auto"/>
        <w:ind w:firstLine="709"/>
        <w:jc w:val="both"/>
        <w:rPr>
          <w:sz w:val="28"/>
          <w:szCs w:val="28"/>
        </w:rPr>
      </w:pPr>
      <w:r w:rsidRPr="008D1FAA">
        <w:rPr>
          <w:sz w:val="28"/>
          <w:szCs w:val="28"/>
        </w:rPr>
        <w:t>Продолжение таблицы 9</w:t>
      </w:r>
    </w:p>
    <w:tbl>
      <w:tblPr>
        <w:tblW w:w="988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3823"/>
        <w:gridCol w:w="1560"/>
        <w:gridCol w:w="1559"/>
        <w:gridCol w:w="1559"/>
      </w:tblGrid>
      <w:tr w:rsidR="004A5364" w:rsidRPr="008D1FAA" w:rsidTr="00595467">
        <w:trPr>
          <w:trHeight w:val="269"/>
        </w:trPr>
        <w:tc>
          <w:tcPr>
            <w:tcW w:w="1388" w:type="dxa"/>
            <w:vAlign w:val="center"/>
          </w:tcPr>
          <w:p w:rsidR="004A5364" w:rsidRPr="008D1FAA" w:rsidRDefault="004A5364" w:rsidP="00CA1E60">
            <w:pPr>
              <w:pStyle w:val="21"/>
            </w:pPr>
            <w:r w:rsidRPr="008D1FAA">
              <w:t>1</w:t>
            </w:r>
          </w:p>
        </w:tc>
        <w:tc>
          <w:tcPr>
            <w:tcW w:w="3823" w:type="dxa"/>
            <w:vAlign w:val="center"/>
          </w:tcPr>
          <w:p w:rsidR="004A5364" w:rsidRPr="008D1FAA" w:rsidRDefault="004A5364" w:rsidP="00CA1E60">
            <w:pPr>
              <w:pStyle w:val="21"/>
            </w:pPr>
            <w:r w:rsidRPr="008D1FAA">
              <w:t>2</w:t>
            </w:r>
          </w:p>
        </w:tc>
        <w:tc>
          <w:tcPr>
            <w:tcW w:w="1560" w:type="dxa"/>
            <w:vAlign w:val="center"/>
          </w:tcPr>
          <w:p w:rsidR="004A5364" w:rsidRPr="008D1FAA" w:rsidRDefault="004A5364" w:rsidP="00CA1E60">
            <w:pPr>
              <w:pStyle w:val="21"/>
            </w:pPr>
            <w:r w:rsidRPr="008D1FAA">
              <w:t>3</w:t>
            </w:r>
          </w:p>
        </w:tc>
        <w:tc>
          <w:tcPr>
            <w:tcW w:w="1559" w:type="dxa"/>
            <w:vAlign w:val="center"/>
          </w:tcPr>
          <w:p w:rsidR="004A5364" w:rsidRPr="008D1FAA" w:rsidRDefault="004A5364" w:rsidP="00CA1E60">
            <w:pPr>
              <w:pStyle w:val="21"/>
            </w:pPr>
            <w:r w:rsidRPr="008D1FAA">
              <w:t>4</w:t>
            </w:r>
          </w:p>
        </w:tc>
        <w:tc>
          <w:tcPr>
            <w:tcW w:w="1559" w:type="dxa"/>
            <w:vAlign w:val="center"/>
          </w:tcPr>
          <w:p w:rsidR="004A5364" w:rsidRPr="008D1FAA" w:rsidRDefault="004A5364" w:rsidP="00CA1E60">
            <w:pPr>
              <w:pStyle w:val="21"/>
            </w:pPr>
            <w:r w:rsidRPr="008D1FAA">
              <w:t>5</w:t>
            </w:r>
          </w:p>
        </w:tc>
      </w:tr>
      <w:tr w:rsidR="004A5364" w:rsidRPr="008D1FAA" w:rsidTr="00595467">
        <w:trPr>
          <w:trHeight w:val="4922"/>
        </w:trPr>
        <w:tc>
          <w:tcPr>
            <w:tcW w:w="1388" w:type="dxa"/>
          </w:tcPr>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015</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020</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025</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030</w:t>
            </w:r>
          </w:p>
          <w:p w:rsidR="004A5364" w:rsidRPr="008D1FAA" w:rsidRDefault="004A5364" w:rsidP="00CA1E60">
            <w:pPr>
              <w:pStyle w:val="21"/>
            </w:pPr>
          </w:p>
        </w:tc>
        <w:tc>
          <w:tcPr>
            <w:tcW w:w="3823" w:type="dxa"/>
          </w:tcPr>
          <w:p w:rsidR="004A5364" w:rsidRPr="008D1FAA" w:rsidRDefault="004A5364" w:rsidP="00CA1E60">
            <w:pPr>
              <w:pStyle w:val="21"/>
              <w:rPr>
                <w:vertAlign w:val="subscript"/>
              </w:rPr>
            </w:pPr>
            <w:r w:rsidRPr="008D1FAA">
              <w:t>2. Точить пов-ть ø57</w:t>
            </w:r>
            <w:r w:rsidRPr="008D1FAA">
              <w:rPr>
                <w:vertAlign w:val="subscript"/>
              </w:rPr>
              <w:t>-0,3</w:t>
            </w:r>
          </w:p>
          <w:p w:rsidR="004A5364" w:rsidRPr="008D1FAA" w:rsidRDefault="004A5364" w:rsidP="00CA1E60">
            <w:pPr>
              <w:pStyle w:val="21"/>
              <w:rPr>
                <w:vertAlign w:val="superscript"/>
              </w:rPr>
            </w:pPr>
            <w:r w:rsidRPr="008D1FAA">
              <w:t xml:space="preserve"> на </w:t>
            </w:r>
            <w:r w:rsidRPr="008D1FAA">
              <w:rPr>
                <w:lang w:val="en-US"/>
              </w:rPr>
              <w:t>l</w:t>
            </w:r>
            <w:r w:rsidRPr="008D1FAA">
              <w:t>=10</w:t>
            </w:r>
            <w:r w:rsidRPr="008D1FAA">
              <w:rPr>
                <w:vertAlign w:val="subscript"/>
              </w:rPr>
              <w:t>-0,4</w:t>
            </w:r>
            <w:r w:rsidRPr="008D1FAA">
              <w:t xml:space="preserve"> предварительно</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rPr>
                <w:vertAlign w:val="subscript"/>
              </w:rPr>
            </w:pPr>
            <w:r w:rsidRPr="008D1FAA">
              <w:t>3. Точить пов-ть ø56</w:t>
            </w:r>
            <w:r w:rsidRPr="008D1FAA">
              <w:rPr>
                <w:vertAlign w:val="subscript"/>
              </w:rPr>
              <w:t>-0,1</w:t>
            </w:r>
            <w:r w:rsidRPr="008D1FAA">
              <w:t xml:space="preserve"> на </w:t>
            </w:r>
            <w:r w:rsidRPr="008D1FAA">
              <w:rPr>
                <w:lang w:val="en-US"/>
              </w:rPr>
              <w:t>l</w:t>
            </w:r>
            <w:r w:rsidRPr="008D1FAA">
              <w:t>=10</w:t>
            </w:r>
            <w:r w:rsidRPr="008D1FAA">
              <w:rPr>
                <w:vertAlign w:val="subscript"/>
              </w:rPr>
              <w:t>-0,4</w:t>
            </w:r>
            <w:r w:rsidRPr="008D1FAA">
              <w:t xml:space="preserve"> окончательно до </w:t>
            </w:r>
            <w:r w:rsidRPr="008D1FAA">
              <w:rPr>
                <w:lang w:val="en-US"/>
              </w:rPr>
              <w:t>Ra</w:t>
            </w:r>
            <w:r w:rsidRPr="008D1FAA">
              <w:t>=3,2 мкм.</w:t>
            </w:r>
          </w:p>
          <w:p w:rsidR="004A5364" w:rsidRPr="008D1FAA" w:rsidRDefault="004A5364" w:rsidP="00CA1E60">
            <w:pPr>
              <w:pStyle w:val="21"/>
            </w:pPr>
            <w:r w:rsidRPr="008D1FAA">
              <w:t>4.Точить фаску 1×45</w:t>
            </w:r>
            <w:r w:rsidRPr="008D1FAA">
              <w:rPr>
                <w:vertAlign w:val="superscript"/>
              </w:rPr>
              <w:t>0</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5. Точить фаску 1×45</w:t>
            </w:r>
            <w:r w:rsidRPr="008D1FAA">
              <w:rPr>
                <w:vertAlign w:val="superscript"/>
              </w:rPr>
              <w:t>0</w:t>
            </w:r>
          </w:p>
          <w:p w:rsidR="004A5364" w:rsidRPr="008D1FAA" w:rsidRDefault="004A5364" w:rsidP="00CA1E60">
            <w:pPr>
              <w:pStyle w:val="21"/>
            </w:pPr>
            <w:r w:rsidRPr="008D1FAA">
              <w:t>6. Расточить фаску 1×45</w:t>
            </w:r>
            <w:r w:rsidRPr="008D1FAA">
              <w:rPr>
                <w:vertAlign w:val="superscript"/>
              </w:rPr>
              <w:t>0</w:t>
            </w:r>
          </w:p>
          <w:p w:rsidR="004A5364" w:rsidRPr="008D1FAA" w:rsidRDefault="004A5364" w:rsidP="00CA1E60">
            <w:pPr>
              <w:pStyle w:val="21"/>
              <w:rPr>
                <w:szCs w:val="26"/>
              </w:rPr>
            </w:pPr>
          </w:p>
          <w:p w:rsidR="004A5364" w:rsidRPr="008D1FAA" w:rsidRDefault="004A5364" w:rsidP="00CA1E60">
            <w:pPr>
              <w:pStyle w:val="21"/>
              <w:rPr>
                <w:szCs w:val="26"/>
              </w:rPr>
            </w:pPr>
          </w:p>
          <w:p w:rsidR="004A5364" w:rsidRPr="008D1FAA" w:rsidRDefault="004A5364" w:rsidP="00CA1E60">
            <w:pPr>
              <w:pStyle w:val="21"/>
              <w:rPr>
                <w:szCs w:val="26"/>
              </w:rPr>
            </w:pPr>
          </w:p>
          <w:p w:rsidR="004A5364" w:rsidRPr="008D1FAA" w:rsidRDefault="004A5364" w:rsidP="00CA1E60">
            <w:pPr>
              <w:pStyle w:val="21"/>
              <w:rPr>
                <w:szCs w:val="26"/>
              </w:rPr>
            </w:pPr>
            <w:r w:rsidRPr="008D1FAA">
              <w:rPr>
                <w:szCs w:val="26"/>
              </w:rPr>
              <w:t>Внутришлифовальная</w:t>
            </w:r>
          </w:p>
          <w:p w:rsidR="004A5364" w:rsidRPr="008D1FAA" w:rsidRDefault="004A5364" w:rsidP="00CA1E60">
            <w:pPr>
              <w:pStyle w:val="21"/>
            </w:pPr>
            <w:r w:rsidRPr="008D1FAA">
              <w:t>А. Установить, закрепить</w:t>
            </w:r>
          </w:p>
          <w:p w:rsidR="004A5364" w:rsidRPr="008D1FAA" w:rsidRDefault="004A5364" w:rsidP="00CA1E60">
            <w:pPr>
              <w:pStyle w:val="21"/>
            </w:pPr>
            <w:r w:rsidRPr="008D1FAA">
              <w:t>1.Шлифовать отв. ø34,9</w:t>
            </w:r>
            <w:r w:rsidRPr="008D1FAA">
              <w:rPr>
                <w:vertAlign w:val="superscript"/>
              </w:rPr>
              <w:t>+0,1</w:t>
            </w:r>
            <w:r w:rsidRPr="008D1FAA">
              <w:t>на</w:t>
            </w:r>
          </w:p>
          <w:p w:rsidR="004A5364" w:rsidRPr="008D1FAA" w:rsidRDefault="004A5364" w:rsidP="00CA1E60">
            <w:pPr>
              <w:pStyle w:val="21"/>
            </w:pPr>
            <w:r w:rsidRPr="008D1FAA">
              <w:t xml:space="preserve"> проход до </w:t>
            </w:r>
            <w:r w:rsidRPr="008D1FAA">
              <w:rPr>
                <w:lang w:val="en-US"/>
              </w:rPr>
              <w:t>Ra</w:t>
            </w:r>
            <w:r w:rsidRPr="008D1FAA">
              <w:t>=1,6 мкм.</w:t>
            </w:r>
            <w:r w:rsidR="008D1FAA">
              <w:t xml:space="preserve"> </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rPr>
                <w:szCs w:val="26"/>
              </w:rPr>
            </w:pPr>
            <w:r w:rsidRPr="008D1FAA">
              <w:rPr>
                <w:szCs w:val="26"/>
              </w:rPr>
              <w:t>Зубофрезерная</w:t>
            </w:r>
          </w:p>
          <w:p w:rsidR="004A5364" w:rsidRPr="008D1FAA" w:rsidRDefault="004A5364" w:rsidP="00CA1E60">
            <w:pPr>
              <w:pStyle w:val="21"/>
            </w:pPr>
            <w:r w:rsidRPr="008D1FAA">
              <w:t>А. Установить, закрепить</w:t>
            </w:r>
          </w:p>
          <w:p w:rsidR="004A5364" w:rsidRPr="008D1FAA" w:rsidRDefault="004A5364" w:rsidP="00CA1E60">
            <w:pPr>
              <w:pStyle w:val="21"/>
            </w:pPr>
            <w:r w:rsidRPr="008D1FAA">
              <w:t xml:space="preserve">1. Фрезеровать зубья с припуском на шлифование выдерживая </w:t>
            </w:r>
            <w:r w:rsidRPr="008D1FAA">
              <w:rPr>
                <w:lang w:val="en-US"/>
              </w:rPr>
              <w:t>m</w:t>
            </w:r>
            <w:r w:rsidRPr="008D1FAA">
              <w:t>=2,5</w:t>
            </w:r>
            <w:r w:rsidR="008D1FAA">
              <w:t xml:space="preserve"> </w:t>
            </w:r>
            <w:r w:rsidRPr="008D1FAA">
              <w:rPr>
                <w:lang w:val="en-US"/>
              </w:rPr>
              <w:t>z</w:t>
            </w:r>
            <w:r w:rsidRPr="008D1FAA">
              <w:t>=40</w:t>
            </w:r>
            <w:r w:rsidR="008D1FAA">
              <w:rPr>
                <w:szCs w:val="28"/>
              </w:rPr>
              <w:t xml:space="preserve"> </w:t>
            </w:r>
          </w:p>
          <w:p w:rsidR="004A5364" w:rsidRPr="008D1FAA" w:rsidRDefault="004A5364" w:rsidP="00CA1E60">
            <w:pPr>
              <w:pStyle w:val="21"/>
            </w:pPr>
          </w:p>
          <w:p w:rsidR="004A5364" w:rsidRPr="008D1FAA" w:rsidRDefault="004A5364" w:rsidP="00CA1E60">
            <w:pPr>
              <w:pStyle w:val="21"/>
            </w:pPr>
          </w:p>
          <w:p w:rsidR="004A5364" w:rsidRDefault="004A5364" w:rsidP="00CA1E60">
            <w:pPr>
              <w:pStyle w:val="21"/>
            </w:pPr>
          </w:p>
          <w:p w:rsidR="007B6B85" w:rsidRPr="008D1FAA" w:rsidRDefault="007B6B85" w:rsidP="00CA1E60">
            <w:pPr>
              <w:pStyle w:val="21"/>
            </w:pPr>
          </w:p>
          <w:p w:rsidR="004A5364" w:rsidRPr="008D1FAA" w:rsidRDefault="004A5364" w:rsidP="00CA1E60">
            <w:pPr>
              <w:pStyle w:val="21"/>
            </w:pPr>
            <w:r w:rsidRPr="008D1FAA">
              <w:t>Слесарная</w:t>
            </w:r>
            <w:r w:rsidR="008D1FAA">
              <w:t xml:space="preserve"> </w:t>
            </w:r>
            <w:r w:rsidRPr="008D1FAA">
              <w:t>А Установить, закрепить</w:t>
            </w:r>
            <w:r w:rsidR="008D1FAA">
              <w:t xml:space="preserve"> </w:t>
            </w:r>
            <w:r w:rsidRPr="008D1FAA">
              <w:t xml:space="preserve">1 Притупить острые кромки и заусеницы </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Термическая</w:t>
            </w:r>
            <w:r w:rsidR="008D1FAA">
              <w:t xml:space="preserve"> </w:t>
            </w:r>
            <w:r w:rsidRPr="008D1FAA">
              <w:t>А Установить</w:t>
            </w:r>
            <w:r w:rsidR="008D1FAA">
              <w:t xml:space="preserve"> </w:t>
            </w:r>
            <w:r w:rsidRPr="008D1FAA">
              <w:t>1</w:t>
            </w:r>
            <w:r w:rsidR="008D1FAA">
              <w:t xml:space="preserve"> </w:t>
            </w:r>
            <w:r w:rsidRPr="008D1FAA">
              <w:t xml:space="preserve">Термообработать деталь на </w:t>
            </w:r>
            <w:r w:rsidRPr="008D1FAA">
              <w:rPr>
                <w:lang w:val="en-US"/>
              </w:rPr>
              <w:t>h</w:t>
            </w:r>
            <w:r w:rsidRPr="008D1FAA">
              <w:t>=8…9 мм до 48…52 Н</w:t>
            </w:r>
            <w:r w:rsidRPr="008D1FAA">
              <w:rPr>
                <w:lang w:val="en-US"/>
              </w:rPr>
              <w:t>RC</w:t>
            </w:r>
          </w:p>
        </w:tc>
        <w:tc>
          <w:tcPr>
            <w:tcW w:w="1560" w:type="dxa"/>
          </w:tcPr>
          <w:p w:rsidR="004A5364" w:rsidRPr="008D1FAA" w:rsidRDefault="004A5364" w:rsidP="00CA1E60">
            <w:pPr>
              <w:pStyle w:val="21"/>
            </w:pPr>
          </w:p>
          <w:p w:rsidR="004A5364" w:rsidRPr="008D1FAA" w:rsidRDefault="004A5364" w:rsidP="00CA1E60">
            <w:pPr>
              <w:pStyle w:val="21"/>
            </w:pPr>
            <w:r w:rsidRPr="008D1FAA">
              <w:t xml:space="preserve"> </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 xml:space="preserve">Патрон 7100-0035 ГОСТ </w:t>
            </w:r>
          </w:p>
          <w:p w:rsidR="004A5364" w:rsidRPr="008D1FAA" w:rsidRDefault="004A5364" w:rsidP="00CA1E60">
            <w:pPr>
              <w:pStyle w:val="21"/>
            </w:pPr>
            <w:r w:rsidRPr="008D1FAA">
              <w:t>2675-80</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Оправка</w:t>
            </w:r>
          </w:p>
          <w:p w:rsidR="004A5364" w:rsidRPr="008D1FAA" w:rsidRDefault="004A5364" w:rsidP="00CA1E60">
            <w:pPr>
              <w:pStyle w:val="21"/>
            </w:pPr>
            <w:r w:rsidRPr="008D1FAA">
              <w:t>7150-0609-1</w:t>
            </w:r>
          </w:p>
          <w:p w:rsidR="004A5364" w:rsidRPr="008D1FAA" w:rsidRDefault="004A5364" w:rsidP="00CA1E60">
            <w:pPr>
              <w:pStyle w:val="21"/>
              <w:rPr>
                <w:szCs w:val="22"/>
              </w:rPr>
            </w:pPr>
            <w:r w:rsidRPr="008D1FAA">
              <w:rPr>
                <w:szCs w:val="22"/>
              </w:rPr>
              <w:t>ГОСТ 1843773</w:t>
            </w:r>
          </w:p>
          <w:p w:rsidR="004A5364" w:rsidRPr="008D1FAA" w:rsidRDefault="004A5364" w:rsidP="00CA1E60">
            <w:pPr>
              <w:pStyle w:val="21"/>
              <w:rPr>
                <w:szCs w:val="22"/>
              </w:rPr>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Тиски</w:t>
            </w:r>
          </w:p>
          <w:p w:rsidR="004A5364" w:rsidRPr="008D1FAA" w:rsidRDefault="004A5364" w:rsidP="00CA1E60">
            <w:pPr>
              <w:pStyle w:val="21"/>
            </w:pPr>
            <w:r w:rsidRPr="008D1FAA">
              <w:t>7827-6259</w:t>
            </w:r>
          </w:p>
          <w:p w:rsidR="004A5364" w:rsidRPr="008D1FAA" w:rsidRDefault="004A5364" w:rsidP="00CA1E60">
            <w:pPr>
              <w:pStyle w:val="21"/>
              <w:rPr>
                <w:szCs w:val="22"/>
              </w:rPr>
            </w:pPr>
            <w:r w:rsidRPr="008D1FAA">
              <w:rPr>
                <w:szCs w:val="22"/>
              </w:rPr>
              <w:t>ГОСТ</w:t>
            </w:r>
          </w:p>
          <w:p w:rsidR="004A5364" w:rsidRPr="008D1FAA" w:rsidRDefault="004A5364" w:rsidP="00CA1E60">
            <w:pPr>
              <w:pStyle w:val="21"/>
            </w:pPr>
            <w:r w:rsidRPr="008D1FAA">
              <w:rPr>
                <w:szCs w:val="22"/>
              </w:rPr>
              <w:t xml:space="preserve"> 4045-75</w:t>
            </w:r>
          </w:p>
        </w:tc>
        <w:tc>
          <w:tcPr>
            <w:tcW w:w="1559" w:type="dxa"/>
          </w:tcPr>
          <w:p w:rsidR="004A5364" w:rsidRPr="008D1FAA" w:rsidRDefault="004A5364" w:rsidP="00CA1E60">
            <w:pPr>
              <w:pStyle w:val="21"/>
            </w:pPr>
            <w:r w:rsidRPr="008D1FAA">
              <w:t xml:space="preserve">Резец </w:t>
            </w:r>
          </w:p>
          <w:p w:rsidR="004A5364" w:rsidRPr="008D1FAA" w:rsidRDefault="004A5364" w:rsidP="00CA1E60">
            <w:pPr>
              <w:pStyle w:val="21"/>
            </w:pPr>
            <w:r w:rsidRPr="008D1FAA">
              <w:t>2112-0005</w:t>
            </w:r>
          </w:p>
          <w:p w:rsidR="004A5364" w:rsidRPr="008D1FAA" w:rsidRDefault="004A5364" w:rsidP="00CA1E60">
            <w:pPr>
              <w:pStyle w:val="21"/>
            </w:pPr>
            <w:r w:rsidRPr="008D1FAA">
              <w:t xml:space="preserve">ГОСТ </w:t>
            </w:r>
          </w:p>
          <w:p w:rsidR="004A5364" w:rsidRPr="008D1FAA" w:rsidRDefault="004A5364" w:rsidP="00CA1E60">
            <w:pPr>
              <w:pStyle w:val="21"/>
            </w:pPr>
            <w:r w:rsidRPr="008D1FAA">
              <w:t>18880-73</w:t>
            </w:r>
          </w:p>
          <w:p w:rsidR="004A5364" w:rsidRPr="008D1FAA" w:rsidRDefault="004A5364" w:rsidP="00CA1E60">
            <w:pPr>
              <w:pStyle w:val="21"/>
            </w:pPr>
            <w:r w:rsidRPr="008D1FAA">
              <w:t>То же</w:t>
            </w:r>
          </w:p>
          <w:p w:rsidR="004A5364" w:rsidRPr="008D1FAA" w:rsidRDefault="004A5364" w:rsidP="00CA1E60">
            <w:pPr>
              <w:pStyle w:val="21"/>
            </w:pPr>
          </w:p>
          <w:p w:rsidR="004A5364" w:rsidRPr="008D1FAA" w:rsidRDefault="004A5364" w:rsidP="00CA1E60">
            <w:pPr>
              <w:pStyle w:val="21"/>
            </w:pPr>
            <w:r w:rsidRPr="008D1FAA">
              <w:t>Резец</w:t>
            </w:r>
          </w:p>
          <w:p w:rsidR="004A5364" w:rsidRPr="008D1FAA" w:rsidRDefault="004A5364" w:rsidP="00CA1E60">
            <w:pPr>
              <w:pStyle w:val="21"/>
            </w:pPr>
            <w:r w:rsidRPr="008D1FAA">
              <w:t xml:space="preserve"> 2100-0202</w:t>
            </w:r>
          </w:p>
          <w:p w:rsidR="004A5364" w:rsidRPr="008D1FAA" w:rsidRDefault="004A5364" w:rsidP="00CA1E60">
            <w:pPr>
              <w:pStyle w:val="21"/>
            </w:pPr>
            <w:r w:rsidRPr="008D1FAA">
              <w:t>ГОСТ</w:t>
            </w:r>
          </w:p>
          <w:p w:rsidR="004A5364" w:rsidRPr="008D1FAA" w:rsidRDefault="004A5364" w:rsidP="00CA1E60">
            <w:pPr>
              <w:pStyle w:val="21"/>
            </w:pPr>
            <w:r w:rsidRPr="008D1FAA">
              <w:t>18878-73</w:t>
            </w:r>
          </w:p>
          <w:p w:rsidR="004A5364" w:rsidRPr="008D1FAA" w:rsidRDefault="004A5364" w:rsidP="00CA1E60">
            <w:pPr>
              <w:pStyle w:val="21"/>
            </w:pPr>
            <w:r w:rsidRPr="008D1FAA">
              <w:t>То же</w:t>
            </w:r>
          </w:p>
          <w:p w:rsidR="004A5364" w:rsidRPr="008D1FAA" w:rsidRDefault="004A5364" w:rsidP="00CA1E60">
            <w:pPr>
              <w:pStyle w:val="21"/>
            </w:pPr>
            <w:r w:rsidRPr="008D1FAA">
              <w:t xml:space="preserve">Резец </w:t>
            </w:r>
          </w:p>
          <w:p w:rsidR="004A5364" w:rsidRPr="008D1FAA" w:rsidRDefault="004A5364" w:rsidP="00CA1E60">
            <w:pPr>
              <w:pStyle w:val="21"/>
            </w:pPr>
            <w:r w:rsidRPr="008D1FAA">
              <w:t>2140-067</w:t>
            </w:r>
          </w:p>
          <w:p w:rsidR="004A5364" w:rsidRPr="008D1FAA" w:rsidRDefault="004A5364" w:rsidP="00CA1E60">
            <w:pPr>
              <w:pStyle w:val="21"/>
            </w:pPr>
            <w:r w:rsidRPr="008D1FAA">
              <w:t>ГОСТ 18811-73</w:t>
            </w:r>
          </w:p>
          <w:p w:rsidR="004A5364" w:rsidRPr="008D1FAA" w:rsidRDefault="004A5364" w:rsidP="00CA1E60">
            <w:pPr>
              <w:pStyle w:val="21"/>
            </w:pPr>
          </w:p>
          <w:p w:rsidR="004A5364" w:rsidRPr="008D1FAA" w:rsidRDefault="004A5364" w:rsidP="00CA1E60">
            <w:pPr>
              <w:pStyle w:val="21"/>
            </w:pPr>
            <w:r w:rsidRPr="008D1FAA">
              <w:t>Шлифкруг</w:t>
            </w:r>
          </w:p>
          <w:p w:rsidR="004A5364" w:rsidRPr="008D1FAA" w:rsidRDefault="004A5364" w:rsidP="00CA1E60">
            <w:pPr>
              <w:pStyle w:val="21"/>
            </w:pPr>
            <w:r w:rsidRPr="008D1FAA">
              <w:t>1-25×40 13А</w:t>
            </w:r>
          </w:p>
          <w:p w:rsidR="004A5364" w:rsidRPr="008D1FAA" w:rsidRDefault="004A5364" w:rsidP="00CA1E60">
            <w:pPr>
              <w:pStyle w:val="21"/>
            </w:pPr>
            <w:r w:rsidRPr="008D1FAA">
              <w:t>40НС16К1 35м/с</w:t>
            </w:r>
          </w:p>
          <w:p w:rsidR="004A5364" w:rsidRPr="008D1FAA" w:rsidRDefault="004A5364" w:rsidP="00CA1E60">
            <w:pPr>
              <w:pStyle w:val="21"/>
            </w:pPr>
            <w:r w:rsidRPr="008D1FAA">
              <w:t>ГОСТ</w:t>
            </w:r>
          </w:p>
          <w:p w:rsidR="004A5364" w:rsidRPr="008D1FAA" w:rsidRDefault="004A5364" w:rsidP="00CA1E60">
            <w:pPr>
              <w:pStyle w:val="21"/>
            </w:pPr>
            <w:r w:rsidRPr="008D1FAA">
              <w:t xml:space="preserve"> 2447-82</w:t>
            </w:r>
          </w:p>
          <w:p w:rsidR="004A5364" w:rsidRPr="008D1FAA" w:rsidRDefault="004A5364" w:rsidP="00CA1E60">
            <w:pPr>
              <w:pStyle w:val="21"/>
            </w:pPr>
          </w:p>
          <w:p w:rsidR="004A5364" w:rsidRPr="008D1FAA" w:rsidRDefault="004A5364" w:rsidP="00CA1E60">
            <w:pPr>
              <w:pStyle w:val="21"/>
            </w:pPr>
            <w:r w:rsidRPr="008D1FAA">
              <w:t>Фреза</w:t>
            </w:r>
          </w:p>
          <w:p w:rsidR="004A5364" w:rsidRPr="008D1FAA" w:rsidRDefault="004A5364" w:rsidP="00CA1E60">
            <w:pPr>
              <w:pStyle w:val="21"/>
            </w:pPr>
            <w:r w:rsidRPr="008D1FAA">
              <w:t>2510-4254</w:t>
            </w:r>
          </w:p>
          <w:p w:rsidR="004A5364" w:rsidRPr="008D1FAA" w:rsidRDefault="004A5364" w:rsidP="00CA1E60">
            <w:pPr>
              <w:pStyle w:val="21"/>
            </w:pPr>
            <w:r w:rsidRPr="008D1FAA">
              <w:t>ГОСТ</w:t>
            </w:r>
          </w:p>
          <w:p w:rsidR="004A5364" w:rsidRPr="008D1FAA" w:rsidRDefault="004A5364" w:rsidP="00CA1E60">
            <w:pPr>
              <w:pStyle w:val="21"/>
            </w:pPr>
            <w:r w:rsidRPr="008D1FAA">
              <w:t xml:space="preserve"> 9324-86</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Напильник</w:t>
            </w:r>
          </w:p>
          <w:p w:rsidR="004A5364" w:rsidRPr="008D1FAA" w:rsidRDefault="004A5364" w:rsidP="00CA1E60">
            <w:pPr>
              <w:pStyle w:val="21"/>
            </w:pPr>
            <w:r w:rsidRPr="008D1FAA">
              <w:t>2820-0001</w:t>
            </w:r>
          </w:p>
          <w:p w:rsidR="004A5364" w:rsidRPr="008D1FAA" w:rsidRDefault="004A5364" w:rsidP="00CA1E60">
            <w:pPr>
              <w:pStyle w:val="21"/>
            </w:pPr>
            <w:r w:rsidRPr="008D1FAA">
              <w:t xml:space="preserve">ГОСТ </w:t>
            </w:r>
          </w:p>
          <w:p w:rsidR="004A5364" w:rsidRPr="008D1FAA" w:rsidRDefault="004A5364" w:rsidP="00CA1E60">
            <w:pPr>
              <w:pStyle w:val="21"/>
            </w:pPr>
            <w:r w:rsidRPr="008D1FAA">
              <w:t>1465-80</w:t>
            </w:r>
          </w:p>
        </w:tc>
        <w:tc>
          <w:tcPr>
            <w:tcW w:w="1559" w:type="dxa"/>
          </w:tcPr>
          <w:p w:rsidR="004A5364" w:rsidRPr="008D1FAA" w:rsidRDefault="004A5364" w:rsidP="00CA1E60">
            <w:pPr>
              <w:pStyle w:val="21"/>
            </w:pPr>
            <w:r w:rsidRPr="008D1FAA">
              <w:t>ШЦ</w:t>
            </w:r>
          </w:p>
          <w:p w:rsidR="004A5364" w:rsidRPr="008D1FAA" w:rsidRDefault="004A5364" w:rsidP="00CA1E60">
            <w:pPr>
              <w:pStyle w:val="21"/>
            </w:pPr>
            <w:r w:rsidRPr="008D1FAA">
              <w:t>1-125-0,1</w:t>
            </w:r>
          </w:p>
          <w:p w:rsidR="004A5364" w:rsidRPr="008D1FAA" w:rsidRDefault="004A5364" w:rsidP="00CA1E60">
            <w:pPr>
              <w:pStyle w:val="21"/>
            </w:pPr>
            <w:r w:rsidRPr="008D1FAA">
              <w:t>ГОСТ</w:t>
            </w:r>
          </w:p>
          <w:p w:rsidR="004A5364" w:rsidRPr="008D1FAA" w:rsidRDefault="004A5364" w:rsidP="00CA1E60">
            <w:pPr>
              <w:pStyle w:val="21"/>
            </w:pPr>
            <w:r w:rsidRPr="008D1FAA">
              <w:t>166-89</w:t>
            </w:r>
          </w:p>
          <w:p w:rsidR="004A5364" w:rsidRPr="008D1FAA" w:rsidRDefault="004A5364" w:rsidP="00CA1E60">
            <w:pPr>
              <w:pStyle w:val="21"/>
            </w:pPr>
            <w:r w:rsidRPr="008D1FAA">
              <w:t>То же</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rPr>
                <w:szCs w:val="22"/>
              </w:rPr>
            </w:pPr>
            <w:r w:rsidRPr="008D1FAA">
              <w:rPr>
                <w:szCs w:val="22"/>
              </w:rPr>
              <w:t xml:space="preserve"> НИ 18-50</w:t>
            </w:r>
          </w:p>
          <w:p w:rsidR="004A5364" w:rsidRPr="008D1FAA" w:rsidRDefault="004A5364" w:rsidP="00CA1E60">
            <w:pPr>
              <w:pStyle w:val="21"/>
            </w:pPr>
            <w:r w:rsidRPr="008D1FAA">
              <w:rPr>
                <w:szCs w:val="22"/>
              </w:rPr>
              <w:t>ГОСТ 868-82</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rPr>
                <w:szCs w:val="22"/>
              </w:rPr>
            </w:pPr>
            <w:r w:rsidRPr="008D1FAA">
              <w:rPr>
                <w:szCs w:val="22"/>
              </w:rPr>
              <w:t xml:space="preserve">Ролики </w:t>
            </w:r>
          </w:p>
          <w:p w:rsidR="004A5364" w:rsidRPr="008D1FAA" w:rsidRDefault="004A5364" w:rsidP="00CA1E60">
            <w:pPr>
              <w:pStyle w:val="21"/>
              <w:rPr>
                <w:szCs w:val="22"/>
              </w:rPr>
            </w:pPr>
            <w:r w:rsidRPr="008D1FAA">
              <w:rPr>
                <w:szCs w:val="22"/>
              </w:rPr>
              <w:t>2,5х21,811</w:t>
            </w:r>
          </w:p>
          <w:p w:rsidR="004A5364" w:rsidRPr="008D1FAA" w:rsidRDefault="004A5364" w:rsidP="00CA1E60">
            <w:pPr>
              <w:pStyle w:val="21"/>
              <w:rPr>
                <w:szCs w:val="22"/>
              </w:rPr>
            </w:pPr>
            <w:r w:rsidRPr="008D1FAA">
              <w:rPr>
                <w:szCs w:val="22"/>
              </w:rPr>
              <w:t xml:space="preserve">ГОСТ </w:t>
            </w:r>
          </w:p>
          <w:p w:rsidR="004A5364" w:rsidRPr="008D1FAA" w:rsidRDefault="004A5364" w:rsidP="00CA1E60">
            <w:pPr>
              <w:pStyle w:val="21"/>
            </w:pPr>
            <w:r w:rsidRPr="008D1FAA">
              <w:rPr>
                <w:szCs w:val="22"/>
              </w:rPr>
              <w:t>6870-72</w:t>
            </w:r>
            <w:r w:rsidRPr="008D1FAA">
              <w:t xml:space="preserve"> </w:t>
            </w:r>
          </w:p>
          <w:p w:rsidR="004A5364" w:rsidRPr="008D1FAA" w:rsidRDefault="004A5364" w:rsidP="00CA1E60">
            <w:pPr>
              <w:pStyle w:val="21"/>
            </w:pPr>
            <w:r w:rsidRPr="008D1FAA">
              <w:t>ШЦ</w:t>
            </w:r>
          </w:p>
          <w:p w:rsidR="004A5364" w:rsidRPr="008D1FAA" w:rsidRDefault="004A5364" w:rsidP="00CA1E60">
            <w:pPr>
              <w:pStyle w:val="21"/>
            </w:pPr>
            <w:r w:rsidRPr="008D1FAA">
              <w:t>1-125-0,1</w:t>
            </w:r>
          </w:p>
          <w:p w:rsidR="004A5364" w:rsidRPr="008D1FAA" w:rsidRDefault="004A5364" w:rsidP="00CA1E60">
            <w:pPr>
              <w:pStyle w:val="21"/>
            </w:pPr>
            <w:r w:rsidRPr="008D1FAA">
              <w:t>ГОСТ</w:t>
            </w:r>
          </w:p>
          <w:p w:rsidR="004A5364" w:rsidRPr="008D1FAA" w:rsidRDefault="004A5364" w:rsidP="00CA1E60">
            <w:pPr>
              <w:pStyle w:val="21"/>
            </w:pPr>
            <w:r w:rsidRPr="008D1FAA">
              <w:t>166-89</w:t>
            </w:r>
          </w:p>
          <w:p w:rsidR="004A5364" w:rsidRPr="008D1FAA" w:rsidRDefault="004A5364" w:rsidP="00CA1E60">
            <w:pPr>
              <w:pStyle w:val="21"/>
            </w:pPr>
            <w:r w:rsidRPr="008D1FAA">
              <w:t>Твердомер</w:t>
            </w:r>
          </w:p>
          <w:p w:rsidR="004A5364" w:rsidRPr="008D1FAA" w:rsidRDefault="004A5364" w:rsidP="00CA1E60">
            <w:pPr>
              <w:pStyle w:val="21"/>
            </w:pPr>
            <w:r w:rsidRPr="008D1FAA">
              <w:t xml:space="preserve">ТК-14-250 </w:t>
            </w:r>
          </w:p>
          <w:p w:rsidR="004A5364" w:rsidRPr="008D1FAA" w:rsidRDefault="004A5364" w:rsidP="00CA1E60">
            <w:pPr>
              <w:pStyle w:val="21"/>
            </w:pPr>
            <w:r w:rsidRPr="008D1FAA">
              <w:t>ГОСТ 23677-79</w:t>
            </w:r>
          </w:p>
        </w:tc>
      </w:tr>
      <w:tr w:rsidR="004A5364" w:rsidRPr="008D1FAA" w:rsidTr="00595467">
        <w:trPr>
          <w:trHeight w:val="4922"/>
        </w:trPr>
        <w:tc>
          <w:tcPr>
            <w:tcW w:w="1388" w:type="dxa"/>
          </w:tcPr>
          <w:p w:rsidR="004A5364" w:rsidRPr="008D1FAA" w:rsidRDefault="004A5364" w:rsidP="00CA1E60">
            <w:pPr>
              <w:pStyle w:val="21"/>
            </w:pPr>
            <w:r w:rsidRPr="008D1FAA">
              <w:t>035</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040</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045</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Default="004A5364" w:rsidP="00CA1E60">
            <w:pPr>
              <w:pStyle w:val="21"/>
            </w:pPr>
          </w:p>
          <w:p w:rsidR="007B6B85" w:rsidRPr="008D1FAA" w:rsidRDefault="007B6B85" w:rsidP="00CA1E60">
            <w:pPr>
              <w:pStyle w:val="21"/>
            </w:pPr>
          </w:p>
          <w:p w:rsidR="004A5364" w:rsidRPr="008D1FAA" w:rsidRDefault="004A5364" w:rsidP="00CA1E60">
            <w:pPr>
              <w:pStyle w:val="21"/>
            </w:pPr>
            <w:r w:rsidRPr="008D1FAA">
              <w:t>050</w:t>
            </w:r>
          </w:p>
        </w:tc>
        <w:tc>
          <w:tcPr>
            <w:tcW w:w="3823" w:type="dxa"/>
          </w:tcPr>
          <w:p w:rsidR="004A5364" w:rsidRPr="008D1FAA" w:rsidRDefault="004A5364" w:rsidP="00CA1E60">
            <w:pPr>
              <w:pStyle w:val="21"/>
              <w:rPr>
                <w:szCs w:val="26"/>
              </w:rPr>
            </w:pPr>
            <w:r w:rsidRPr="008D1FAA">
              <w:rPr>
                <w:szCs w:val="26"/>
              </w:rPr>
              <w:t>Внутришлифовальная</w:t>
            </w:r>
          </w:p>
          <w:p w:rsidR="004A5364" w:rsidRPr="008D1FAA" w:rsidRDefault="004A5364" w:rsidP="00CA1E60">
            <w:pPr>
              <w:pStyle w:val="21"/>
            </w:pPr>
            <w:r w:rsidRPr="008D1FAA">
              <w:t>А. Установить, закрепить</w:t>
            </w:r>
          </w:p>
          <w:p w:rsidR="004A5364" w:rsidRPr="008D1FAA" w:rsidRDefault="004A5364" w:rsidP="00CA1E60">
            <w:pPr>
              <w:pStyle w:val="21"/>
            </w:pPr>
            <w:r w:rsidRPr="008D1FAA">
              <w:t>1.Шлифовать отв. ø35</w:t>
            </w:r>
            <w:r w:rsidRPr="008D1FAA">
              <w:rPr>
                <w:vertAlign w:val="superscript"/>
              </w:rPr>
              <w:t>+0,025</w:t>
            </w:r>
            <w:r w:rsidRPr="008D1FAA">
              <w:t>на</w:t>
            </w:r>
          </w:p>
          <w:p w:rsidR="004A5364" w:rsidRPr="008D1FAA" w:rsidRDefault="004A5364" w:rsidP="00CA1E60">
            <w:pPr>
              <w:pStyle w:val="21"/>
            </w:pPr>
            <w:r w:rsidRPr="008D1FAA">
              <w:t xml:space="preserve"> проход до </w:t>
            </w:r>
            <w:r w:rsidRPr="008D1FAA">
              <w:rPr>
                <w:lang w:val="en-US"/>
              </w:rPr>
              <w:t>Ra</w:t>
            </w:r>
            <w:r w:rsidRPr="008D1FAA">
              <w:t>=0,8 мкм.</w:t>
            </w:r>
            <w:r w:rsidR="008D1FAA">
              <w:t xml:space="preserve"> </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rPr>
                <w:vertAlign w:val="subscript"/>
              </w:rPr>
            </w:pPr>
            <w:r w:rsidRPr="008D1FAA">
              <w:t xml:space="preserve">2.Шлифовать торец на </w:t>
            </w:r>
            <w:r w:rsidRPr="008D1FAA">
              <w:rPr>
                <w:lang w:val="en-US"/>
              </w:rPr>
              <w:t>l</w:t>
            </w:r>
            <w:r w:rsidRPr="008D1FAA">
              <w:t>=28</w:t>
            </w:r>
            <w:r w:rsidRPr="008D1FAA">
              <w:rPr>
                <w:vertAlign w:val="subscript"/>
              </w:rPr>
              <w:t>-0,5</w:t>
            </w:r>
          </w:p>
          <w:p w:rsidR="004A5364" w:rsidRPr="008D1FAA" w:rsidRDefault="004A5364" w:rsidP="00CA1E60">
            <w:pPr>
              <w:pStyle w:val="21"/>
            </w:pPr>
            <w:r w:rsidRPr="008D1FAA">
              <w:t xml:space="preserve">до </w:t>
            </w:r>
            <w:r w:rsidRPr="008D1FAA">
              <w:rPr>
                <w:lang w:val="en-US"/>
              </w:rPr>
              <w:t>Ra</w:t>
            </w:r>
            <w:r w:rsidRPr="008D1FAA">
              <w:t>=1,6 мкм.</w:t>
            </w:r>
          </w:p>
          <w:p w:rsidR="004A5364" w:rsidRPr="008D1FAA" w:rsidRDefault="004A5364" w:rsidP="00CA1E60">
            <w:pPr>
              <w:pStyle w:val="21"/>
            </w:pPr>
          </w:p>
          <w:p w:rsidR="004A5364" w:rsidRPr="008D1FAA" w:rsidRDefault="004A5364" w:rsidP="00CA1E60">
            <w:pPr>
              <w:pStyle w:val="21"/>
            </w:pPr>
            <w:r w:rsidRPr="008D1FAA">
              <w:t>Кругло-шлифовальная.</w:t>
            </w:r>
          </w:p>
          <w:p w:rsidR="004A5364" w:rsidRPr="008D1FAA" w:rsidRDefault="004A5364" w:rsidP="00CA1E60">
            <w:pPr>
              <w:pStyle w:val="21"/>
            </w:pPr>
            <w:r w:rsidRPr="008D1FAA">
              <w:t>А. Установить, закрепить</w:t>
            </w:r>
          </w:p>
          <w:p w:rsidR="004A5364" w:rsidRPr="008D1FAA" w:rsidRDefault="004A5364" w:rsidP="00CA1E60">
            <w:pPr>
              <w:pStyle w:val="21"/>
            </w:pPr>
            <w:r w:rsidRPr="008D1FAA">
              <w:t>1. Шлифовать пов-ть ø105</w:t>
            </w:r>
            <w:r w:rsidRPr="008D1FAA">
              <w:rPr>
                <w:vertAlign w:val="subscript"/>
              </w:rPr>
              <w:t xml:space="preserve">-0,12 </w:t>
            </w:r>
            <w:r w:rsidRPr="008D1FAA">
              <w:t xml:space="preserve">на проход до </w:t>
            </w:r>
            <w:r w:rsidRPr="008D1FAA">
              <w:rPr>
                <w:lang w:val="en-US"/>
              </w:rPr>
              <w:t>Ra</w:t>
            </w:r>
            <w:r w:rsidRPr="008D1FAA">
              <w:t>=1,6 мкм.</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Зубошлифовальная</w:t>
            </w:r>
          </w:p>
          <w:p w:rsidR="004A5364" w:rsidRPr="008D1FAA" w:rsidRDefault="004A5364" w:rsidP="00CA1E60">
            <w:pPr>
              <w:pStyle w:val="21"/>
            </w:pPr>
            <w:r w:rsidRPr="008D1FAA">
              <w:t>А. Установить, закрепить</w:t>
            </w:r>
          </w:p>
          <w:p w:rsidR="004A5364" w:rsidRPr="008D1FAA" w:rsidRDefault="004A5364" w:rsidP="00CA1E60">
            <w:pPr>
              <w:pStyle w:val="21"/>
            </w:pPr>
            <w:r w:rsidRPr="008D1FAA">
              <w:t xml:space="preserve">1.Шлифовать последовательно </w:t>
            </w:r>
          </w:p>
          <w:p w:rsidR="004A5364" w:rsidRPr="008D1FAA" w:rsidRDefault="004A5364" w:rsidP="00CA1E60">
            <w:pPr>
              <w:pStyle w:val="21"/>
            </w:pPr>
            <w:r w:rsidRPr="008D1FAA">
              <w:t xml:space="preserve">зубья выдерживая </w:t>
            </w:r>
          </w:p>
          <w:p w:rsidR="004A5364" w:rsidRPr="008D1FAA" w:rsidRDefault="004A5364" w:rsidP="00CA1E60">
            <w:pPr>
              <w:pStyle w:val="21"/>
            </w:pPr>
            <w:r w:rsidRPr="008D1FAA">
              <w:rPr>
                <w:lang w:val="en-US"/>
              </w:rPr>
              <w:t>d</w:t>
            </w:r>
            <w:r w:rsidRPr="008D1FAA">
              <w:t>=100</w:t>
            </w:r>
            <w:r w:rsidRPr="008D1FAA">
              <w:rPr>
                <w:vertAlign w:val="subscript"/>
              </w:rPr>
              <w:t>-0,05</w:t>
            </w:r>
            <w:r w:rsidR="008D1FAA">
              <w:t xml:space="preserve"> </w:t>
            </w:r>
            <w:r w:rsidRPr="008D1FAA">
              <w:t xml:space="preserve">до </w:t>
            </w:r>
            <w:r w:rsidRPr="008D1FAA">
              <w:rPr>
                <w:lang w:val="en-US"/>
              </w:rPr>
              <w:t>Ra</w:t>
            </w:r>
            <w:r w:rsidRPr="008D1FAA">
              <w:t xml:space="preserve">=0,8 мкм, </w:t>
            </w:r>
          </w:p>
          <w:p w:rsidR="004A5364" w:rsidRPr="008D1FAA" w:rsidRDefault="004A5364" w:rsidP="00CA1E60">
            <w:pPr>
              <w:pStyle w:val="21"/>
            </w:pPr>
            <w:r w:rsidRPr="008D1FAA">
              <w:rPr>
                <w:lang w:val="en-US"/>
              </w:rPr>
              <w:t>d</w:t>
            </w:r>
            <w:r w:rsidRPr="008D1FAA">
              <w:rPr>
                <w:vertAlign w:val="subscript"/>
              </w:rPr>
              <w:t>вн</w:t>
            </w:r>
            <w:r w:rsidRPr="008D1FAA">
              <w:t>=94</w:t>
            </w:r>
            <w:r w:rsidRPr="008D1FAA">
              <w:rPr>
                <w:vertAlign w:val="subscript"/>
              </w:rPr>
              <w:t>-0,1</w:t>
            </w:r>
            <w:r w:rsidR="008D1FAA">
              <w:t xml:space="preserve"> </w:t>
            </w:r>
            <w:r w:rsidRPr="008D1FAA">
              <w:t xml:space="preserve">до </w:t>
            </w:r>
            <w:r w:rsidRPr="008D1FAA">
              <w:rPr>
                <w:lang w:val="en-US"/>
              </w:rPr>
              <w:t>Ra</w:t>
            </w:r>
            <w:r w:rsidRPr="008D1FAA">
              <w:t>=1,6 мкм.</w:t>
            </w:r>
          </w:p>
          <w:p w:rsidR="004A5364" w:rsidRPr="008D1FAA" w:rsidRDefault="004A5364" w:rsidP="00CA1E60">
            <w:pPr>
              <w:pStyle w:val="21"/>
            </w:pPr>
            <w:r w:rsidRPr="008D1FAA">
              <w:t>Контрольная</w:t>
            </w:r>
          </w:p>
          <w:p w:rsidR="004A5364" w:rsidRPr="008D1FAA" w:rsidRDefault="004A5364" w:rsidP="00CA1E60">
            <w:pPr>
              <w:pStyle w:val="21"/>
            </w:pPr>
            <w:r w:rsidRPr="008D1FAA">
              <w:t>А. Установить, закрепить</w:t>
            </w:r>
          </w:p>
          <w:p w:rsidR="004A5364" w:rsidRPr="008D1FAA" w:rsidRDefault="004A5364" w:rsidP="00CA1E60">
            <w:pPr>
              <w:pStyle w:val="21"/>
            </w:pPr>
            <w:r w:rsidRPr="008D1FAA">
              <w:t>1. Проверить размера согласно чертежа</w:t>
            </w:r>
          </w:p>
          <w:p w:rsidR="004A5364" w:rsidRPr="008D1FAA" w:rsidRDefault="004A5364" w:rsidP="00CA1E60">
            <w:pPr>
              <w:pStyle w:val="21"/>
              <w:rPr>
                <w:vertAlign w:val="superscript"/>
              </w:rPr>
            </w:pPr>
            <w:r w:rsidRPr="008D1FAA">
              <w:t>ø35</w:t>
            </w:r>
            <w:r w:rsidRPr="008D1FAA">
              <w:rPr>
                <w:vertAlign w:val="superscript"/>
              </w:rPr>
              <w:t>+0,025</w:t>
            </w:r>
          </w:p>
          <w:p w:rsidR="004A5364" w:rsidRPr="008D1FAA" w:rsidRDefault="004A5364" w:rsidP="00CA1E60">
            <w:pPr>
              <w:pStyle w:val="21"/>
            </w:pPr>
            <w:r w:rsidRPr="008D1FAA">
              <w:rPr>
                <w:lang w:val="en-US"/>
              </w:rPr>
              <w:t>d</w:t>
            </w:r>
            <w:r w:rsidRPr="008D1FAA">
              <w:rPr>
                <w:vertAlign w:val="subscript"/>
              </w:rPr>
              <w:t>вн</w:t>
            </w:r>
            <w:r w:rsidRPr="008D1FAA">
              <w:t>=94</w:t>
            </w:r>
            <w:r w:rsidRPr="008D1FAA">
              <w:rPr>
                <w:vertAlign w:val="subscript"/>
              </w:rPr>
              <w:t>-0,1</w:t>
            </w:r>
            <w:r w:rsidR="008D1FAA">
              <w:t xml:space="preserve"> </w:t>
            </w:r>
          </w:p>
        </w:tc>
        <w:tc>
          <w:tcPr>
            <w:tcW w:w="1560" w:type="dxa"/>
          </w:tcPr>
          <w:p w:rsidR="004A5364" w:rsidRPr="008D1FAA" w:rsidRDefault="004A5364" w:rsidP="00CA1E60">
            <w:pPr>
              <w:pStyle w:val="21"/>
            </w:pPr>
            <w:r w:rsidRPr="008D1FAA">
              <w:t xml:space="preserve">Патрон 7100-0035 ГОСТ </w:t>
            </w:r>
          </w:p>
          <w:p w:rsidR="004A5364" w:rsidRPr="008D1FAA" w:rsidRDefault="004A5364" w:rsidP="00CA1E60">
            <w:pPr>
              <w:pStyle w:val="21"/>
            </w:pPr>
            <w:r w:rsidRPr="008D1FAA">
              <w:t>2675-80</w:t>
            </w:r>
          </w:p>
          <w:p w:rsidR="004A5364" w:rsidRPr="008D1FAA" w:rsidRDefault="004A5364" w:rsidP="00CA1E60">
            <w:pPr>
              <w:pStyle w:val="21"/>
            </w:pPr>
          </w:p>
          <w:p w:rsidR="004A5364" w:rsidRPr="008D1FAA" w:rsidRDefault="004A5364" w:rsidP="00CA1E60">
            <w:pPr>
              <w:pStyle w:val="21"/>
            </w:pPr>
          </w:p>
          <w:p w:rsidR="00CA1E60" w:rsidRDefault="00CA1E60" w:rsidP="00CA1E60">
            <w:pPr>
              <w:pStyle w:val="21"/>
            </w:pPr>
          </w:p>
          <w:p w:rsidR="004A5364" w:rsidRPr="008D1FAA" w:rsidRDefault="004A5364" w:rsidP="00CA1E60">
            <w:pPr>
              <w:pStyle w:val="21"/>
            </w:pPr>
            <w:r w:rsidRPr="008D1FAA">
              <w:t xml:space="preserve"> Центра 7032-0011</w:t>
            </w:r>
          </w:p>
          <w:p w:rsidR="004A5364" w:rsidRPr="008D1FAA" w:rsidRDefault="004A5364" w:rsidP="00CA1E60">
            <w:pPr>
              <w:pStyle w:val="21"/>
            </w:pPr>
            <w:r w:rsidRPr="008D1FAA">
              <w:t>ГОСТ 13214-79</w:t>
            </w:r>
          </w:p>
          <w:p w:rsidR="004A5364" w:rsidRPr="008D1FAA" w:rsidRDefault="004A5364" w:rsidP="00CA1E60">
            <w:pPr>
              <w:pStyle w:val="21"/>
              <w:rPr>
                <w:szCs w:val="22"/>
              </w:rPr>
            </w:pPr>
            <w:r w:rsidRPr="008D1FAA">
              <w:t>Оправка</w:t>
            </w:r>
            <w:r w:rsidRPr="008D1FAA">
              <w:rPr>
                <w:szCs w:val="22"/>
              </w:rPr>
              <w:t xml:space="preserve"> </w:t>
            </w:r>
          </w:p>
          <w:p w:rsidR="004A5364" w:rsidRPr="008D1FAA" w:rsidRDefault="004A5364" w:rsidP="00CA1E60">
            <w:pPr>
              <w:pStyle w:val="21"/>
              <w:rPr>
                <w:szCs w:val="22"/>
              </w:rPr>
            </w:pPr>
            <w:r w:rsidRPr="008D1FAA">
              <w:rPr>
                <w:szCs w:val="22"/>
              </w:rPr>
              <w:t>7110-0543</w:t>
            </w:r>
          </w:p>
          <w:p w:rsidR="004A5364" w:rsidRPr="008D1FAA" w:rsidRDefault="004A5364" w:rsidP="00CA1E60">
            <w:pPr>
              <w:pStyle w:val="21"/>
              <w:rPr>
                <w:szCs w:val="22"/>
              </w:rPr>
            </w:pPr>
            <w:r w:rsidRPr="008D1FAA">
              <w:rPr>
                <w:szCs w:val="22"/>
              </w:rPr>
              <w:t>ГОСТ</w:t>
            </w:r>
          </w:p>
          <w:p w:rsidR="004A5364" w:rsidRPr="008D1FAA" w:rsidRDefault="004A5364" w:rsidP="00CA1E60">
            <w:pPr>
              <w:pStyle w:val="21"/>
              <w:rPr>
                <w:szCs w:val="22"/>
              </w:rPr>
            </w:pPr>
            <w:r w:rsidRPr="008D1FAA">
              <w:rPr>
                <w:szCs w:val="22"/>
              </w:rPr>
              <w:t>16213-70</w:t>
            </w:r>
          </w:p>
          <w:p w:rsidR="004A5364" w:rsidRPr="008D1FAA" w:rsidRDefault="004A5364" w:rsidP="00CA1E60">
            <w:pPr>
              <w:pStyle w:val="21"/>
            </w:pPr>
            <w:r w:rsidRPr="008D1FAA">
              <w:t xml:space="preserve">Хомутик 7107-0037 ГОСТ 2578-70 </w:t>
            </w:r>
          </w:p>
          <w:p w:rsidR="004A5364" w:rsidRPr="008D1FAA" w:rsidRDefault="004A5364" w:rsidP="00CA1E60">
            <w:pPr>
              <w:pStyle w:val="21"/>
              <w:rPr>
                <w:szCs w:val="22"/>
              </w:rPr>
            </w:pPr>
            <w:r w:rsidRPr="008D1FAA">
              <w:t>Оправка</w:t>
            </w:r>
            <w:r w:rsidRPr="008D1FAA">
              <w:rPr>
                <w:szCs w:val="22"/>
              </w:rPr>
              <w:t xml:space="preserve"> </w:t>
            </w:r>
          </w:p>
          <w:p w:rsidR="004A5364" w:rsidRPr="008D1FAA" w:rsidRDefault="004A5364" w:rsidP="00CA1E60">
            <w:pPr>
              <w:pStyle w:val="21"/>
              <w:rPr>
                <w:szCs w:val="22"/>
              </w:rPr>
            </w:pPr>
            <w:r w:rsidRPr="008D1FAA">
              <w:rPr>
                <w:szCs w:val="22"/>
              </w:rPr>
              <w:t>7110-0543</w:t>
            </w:r>
          </w:p>
          <w:p w:rsidR="004A5364" w:rsidRPr="008D1FAA" w:rsidRDefault="004A5364" w:rsidP="00CA1E60">
            <w:pPr>
              <w:pStyle w:val="21"/>
              <w:rPr>
                <w:szCs w:val="22"/>
              </w:rPr>
            </w:pPr>
            <w:r w:rsidRPr="008D1FAA">
              <w:rPr>
                <w:szCs w:val="22"/>
              </w:rPr>
              <w:t>ГОСТ</w:t>
            </w:r>
          </w:p>
          <w:p w:rsidR="004A5364" w:rsidRPr="008D1FAA" w:rsidRDefault="004A5364" w:rsidP="00CA1E60">
            <w:pPr>
              <w:pStyle w:val="21"/>
              <w:rPr>
                <w:szCs w:val="22"/>
              </w:rPr>
            </w:pPr>
            <w:r w:rsidRPr="008D1FAA">
              <w:rPr>
                <w:szCs w:val="22"/>
              </w:rPr>
              <w:t>16213-70</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tc>
        <w:tc>
          <w:tcPr>
            <w:tcW w:w="1559" w:type="dxa"/>
          </w:tcPr>
          <w:p w:rsidR="004A5364" w:rsidRPr="008D1FAA" w:rsidRDefault="004A5364" w:rsidP="00CA1E60">
            <w:pPr>
              <w:pStyle w:val="21"/>
            </w:pPr>
            <w:r w:rsidRPr="008D1FAA">
              <w:t>Шлифкруг</w:t>
            </w:r>
          </w:p>
          <w:p w:rsidR="004A5364" w:rsidRPr="008D1FAA" w:rsidRDefault="004A5364" w:rsidP="00CA1E60">
            <w:pPr>
              <w:pStyle w:val="21"/>
            </w:pPr>
            <w:r w:rsidRPr="008D1FAA">
              <w:t>1-26×3813А</w:t>
            </w:r>
          </w:p>
          <w:p w:rsidR="004A5364" w:rsidRPr="008D1FAA" w:rsidRDefault="004A5364" w:rsidP="00CA1E60">
            <w:pPr>
              <w:pStyle w:val="21"/>
            </w:pPr>
            <w:r w:rsidRPr="008D1FAA">
              <w:t>40НС16К1 35м/с</w:t>
            </w:r>
          </w:p>
          <w:p w:rsidR="004A5364" w:rsidRPr="008D1FAA" w:rsidRDefault="004A5364" w:rsidP="00CA1E60">
            <w:pPr>
              <w:pStyle w:val="21"/>
            </w:pPr>
            <w:r w:rsidRPr="008D1FAA">
              <w:t>ГОСТ</w:t>
            </w:r>
          </w:p>
          <w:p w:rsidR="004A5364" w:rsidRPr="008D1FAA" w:rsidRDefault="004A5364" w:rsidP="00CA1E60">
            <w:pPr>
              <w:pStyle w:val="21"/>
            </w:pPr>
            <w:r w:rsidRPr="008D1FAA">
              <w:t xml:space="preserve"> 2447-82</w:t>
            </w:r>
          </w:p>
          <w:p w:rsidR="004A5364" w:rsidRPr="008D1FAA" w:rsidRDefault="004A5364" w:rsidP="00CA1E60">
            <w:pPr>
              <w:pStyle w:val="21"/>
            </w:pPr>
            <w:r w:rsidRPr="008D1FAA">
              <w:t>То же</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Шлифкруг</w:t>
            </w:r>
          </w:p>
          <w:p w:rsidR="004A5364" w:rsidRPr="008D1FAA" w:rsidRDefault="004A5364" w:rsidP="00CA1E60">
            <w:pPr>
              <w:pStyle w:val="21"/>
            </w:pPr>
            <w:r w:rsidRPr="008D1FAA">
              <w:t>1 600×50×</w:t>
            </w:r>
          </w:p>
          <w:p w:rsidR="004A5364" w:rsidRPr="008D1FAA" w:rsidRDefault="004A5364" w:rsidP="00CA1E60">
            <w:pPr>
              <w:pStyle w:val="21"/>
            </w:pPr>
            <w:r w:rsidRPr="008D1FAA">
              <w:t>×305 13А40НС16К1 35м/с</w:t>
            </w:r>
          </w:p>
          <w:p w:rsidR="004A5364" w:rsidRPr="008D1FAA" w:rsidRDefault="004A5364" w:rsidP="00CA1E60">
            <w:pPr>
              <w:pStyle w:val="21"/>
            </w:pPr>
            <w:r w:rsidRPr="008D1FAA">
              <w:t xml:space="preserve">ГОСТ </w:t>
            </w:r>
          </w:p>
          <w:p w:rsidR="004A5364" w:rsidRPr="008D1FAA" w:rsidRDefault="004A5364" w:rsidP="00CA1E60">
            <w:pPr>
              <w:pStyle w:val="21"/>
            </w:pPr>
            <w:r w:rsidRPr="008D1FAA">
              <w:t>2424-83</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Шлифкруг</w:t>
            </w:r>
          </w:p>
          <w:p w:rsidR="004A5364" w:rsidRPr="008D1FAA" w:rsidRDefault="004A5364" w:rsidP="00CA1E60">
            <w:pPr>
              <w:pStyle w:val="21"/>
            </w:pPr>
            <w:r w:rsidRPr="008D1FAA">
              <w:t>14- 200×20×</w:t>
            </w:r>
          </w:p>
          <w:p w:rsidR="004A5364" w:rsidRPr="008D1FAA" w:rsidRDefault="004A5364" w:rsidP="00CA1E60">
            <w:pPr>
              <w:pStyle w:val="21"/>
            </w:pPr>
            <w:r w:rsidRPr="008D1FAA">
              <w:t>×80 13А40НС16К1 35м/с</w:t>
            </w:r>
          </w:p>
          <w:p w:rsidR="004A5364" w:rsidRPr="008D1FAA" w:rsidRDefault="004A5364" w:rsidP="00CA1E60">
            <w:pPr>
              <w:pStyle w:val="21"/>
            </w:pPr>
            <w:r w:rsidRPr="008D1FAA">
              <w:t>ГОСТ</w:t>
            </w:r>
          </w:p>
          <w:p w:rsidR="004A5364" w:rsidRPr="008D1FAA" w:rsidRDefault="004A5364" w:rsidP="00CA1E60">
            <w:pPr>
              <w:pStyle w:val="21"/>
            </w:pPr>
            <w:r w:rsidRPr="008D1FAA">
              <w:t xml:space="preserve"> 2424-83</w:t>
            </w:r>
          </w:p>
        </w:tc>
        <w:tc>
          <w:tcPr>
            <w:tcW w:w="1559" w:type="dxa"/>
          </w:tcPr>
          <w:p w:rsidR="004A5364" w:rsidRPr="008D1FAA" w:rsidRDefault="004A5364" w:rsidP="00CA1E60">
            <w:pPr>
              <w:pStyle w:val="21"/>
              <w:rPr>
                <w:szCs w:val="22"/>
              </w:rPr>
            </w:pPr>
            <w:r w:rsidRPr="008D1FAA">
              <w:rPr>
                <w:szCs w:val="22"/>
              </w:rPr>
              <w:t>НИ 18-50</w:t>
            </w:r>
          </w:p>
          <w:p w:rsidR="004A5364" w:rsidRPr="008D1FAA" w:rsidRDefault="004A5364" w:rsidP="00CA1E60">
            <w:pPr>
              <w:pStyle w:val="21"/>
              <w:rPr>
                <w:szCs w:val="22"/>
              </w:rPr>
            </w:pPr>
            <w:r w:rsidRPr="008D1FAA">
              <w:rPr>
                <w:szCs w:val="22"/>
              </w:rPr>
              <w:t>ГОСТ</w:t>
            </w:r>
          </w:p>
          <w:p w:rsidR="004A5364" w:rsidRPr="008D1FAA" w:rsidRDefault="004A5364" w:rsidP="00CA1E60">
            <w:pPr>
              <w:pStyle w:val="21"/>
            </w:pPr>
            <w:r w:rsidRPr="008D1FAA">
              <w:rPr>
                <w:szCs w:val="22"/>
              </w:rPr>
              <w:t xml:space="preserve"> 868-82</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То же</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МК 125</w:t>
            </w:r>
          </w:p>
          <w:p w:rsidR="004A5364" w:rsidRPr="008D1FAA" w:rsidRDefault="004A5364" w:rsidP="00CA1E60">
            <w:pPr>
              <w:pStyle w:val="21"/>
            </w:pPr>
            <w:r w:rsidRPr="008D1FAA">
              <w:t xml:space="preserve">ГОСТ </w:t>
            </w:r>
          </w:p>
          <w:p w:rsidR="004A5364" w:rsidRPr="008D1FAA" w:rsidRDefault="004A5364" w:rsidP="00CA1E60">
            <w:pPr>
              <w:pStyle w:val="21"/>
            </w:pPr>
            <w:r w:rsidRPr="008D1FAA">
              <w:t>6507-90</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Зубомер</w:t>
            </w:r>
          </w:p>
          <w:p w:rsidR="004A5364" w:rsidRPr="008D1FAA" w:rsidRDefault="004A5364" w:rsidP="00CA1E60">
            <w:pPr>
              <w:pStyle w:val="21"/>
            </w:pPr>
            <w:r w:rsidRPr="008D1FAA">
              <w:t>ШЗ 0-150</w:t>
            </w:r>
          </w:p>
          <w:p w:rsidR="004A5364" w:rsidRPr="008D1FAA" w:rsidRDefault="004A5364" w:rsidP="00CA1E60">
            <w:pPr>
              <w:pStyle w:val="21"/>
            </w:pPr>
            <w:r w:rsidRPr="008D1FAA">
              <w:t>ГОСТ</w:t>
            </w:r>
            <w:r w:rsidR="008D1FAA">
              <w:t xml:space="preserve"> </w:t>
            </w:r>
          </w:p>
          <w:p w:rsidR="004A5364" w:rsidRPr="008D1FAA" w:rsidRDefault="004A5364" w:rsidP="00CA1E60">
            <w:pPr>
              <w:pStyle w:val="21"/>
            </w:pPr>
            <w:r w:rsidRPr="008D1FAA">
              <w:t>6507 78</w:t>
            </w:r>
          </w:p>
          <w:p w:rsidR="004A5364" w:rsidRPr="008D1FAA" w:rsidRDefault="004A5364" w:rsidP="00CA1E60">
            <w:pPr>
              <w:pStyle w:val="21"/>
              <w:rPr>
                <w:szCs w:val="22"/>
              </w:rPr>
            </w:pPr>
            <w:r w:rsidRPr="008D1FAA">
              <w:rPr>
                <w:szCs w:val="22"/>
              </w:rPr>
              <w:t>НИ 18-50</w:t>
            </w:r>
          </w:p>
          <w:p w:rsidR="004A5364" w:rsidRPr="008D1FAA" w:rsidRDefault="004A5364" w:rsidP="00CA1E60">
            <w:pPr>
              <w:pStyle w:val="21"/>
              <w:rPr>
                <w:szCs w:val="22"/>
              </w:rPr>
            </w:pPr>
            <w:r w:rsidRPr="008D1FAA">
              <w:rPr>
                <w:szCs w:val="22"/>
              </w:rPr>
              <w:t>ГОСТ</w:t>
            </w:r>
          </w:p>
          <w:p w:rsidR="004A5364" w:rsidRPr="008D1FAA" w:rsidRDefault="004A5364" w:rsidP="00CA1E60">
            <w:pPr>
              <w:pStyle w:val="21"/>
            </w:pPr>
            <w:r w:rsidRPr="008D1FAA">
              <w:rPr>
                <w:szCs w:val="22"/>
              </w:rPr>
              <w:t xml:space="preserve"> 868-82</w:t>
            </w:r>
          </w:p>
          <w:p w:rsidR="004A5364" w:rsidRPr="008D1FAA" w:rsidRDefault="004A5364" w:rsidP="00CA1E60">
            <w:pPr>
              <w:pStyle w:val="21"/>
            </w:pPr>
          </w:p>
          <w:p w:rsidR="004A5364" w:rsidRPr="008D1FAA" w:rsidRDefault="004A5364" w:rsidP="00CA1E60">
            <w:pPr>
              <w:pStyle w:val="21"/>
            </w:pPr>
            <w:r w:rsidRPr="008D1FAA">
              <w:t xml:space="preserve">МЗ </w:t>
            </w:r>
          </w:p>
          <w:p w:rsidR="004A5364" w:rsidRPr="008D1FAA" w:rsidRDefault="004A5364" w:rsidP="00CA1E60">
            <w:pPr>
              <w:pStyle w:val="21"/>
            </w:pPr>
            <w:r w:rsidRPr="008D1FAA">
              <w:t xml:space="preserve">ГОСТ </w:t>
            </w:r>
          </w:p>
          <w:p w:rsidR="004A5364" w:rsidRPr="008D1FAA" w:rsidRDefault="004A5364" w:rsidP="00CA1E60">
            <w:pPr>
              <w:pStyle w:val="21"/>
            </w:pPr>
            <w:r w:rsidRPr="008D1FAA">
              <w:t>4380-93</w:t>
            </w:r>
          </w:p>
        </w:tc>
      </w:tr>
      <w:tr w:rsidR="004A5364" w:rsidRPr="008D1FAA" w:rsidTr="00595467">
        <w:tblPrEx>
          <w:tblBorders>
            <w:bottom w:val="single" w:sz="4" w:space="0" w:color="auto"/>
          </w:tblBorders>
        </w:tblPrEx>
        <w:trPr>
          <w:trHeight w:val="4922"/>
        </w:trPr>
        <w:tc>
          <w:tcPr>
            <w:tcW w:w="1388" w:type="dxa"/>
          </w:tcPr>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tc>
        <w:tc>
          <w:tcPr>
            <w:tcW w:w="3823" w:type="dxa"/>
          </w:tcPr>
          <w:p w:rsidR="004A5364" w:rsidRPr="008D1FAA" w:rsidRDefault="004A5364" w:rsidP="00CA1E60">
            <w:pPr>
              <w:pStyle w:val="21"/>
              <w:rPr>
                <w:vertAlign w:val="subscript"/>
              </w:rPr>
            </w:pPr>
            <w:r w:rsidRPr="008D1FAA">
              <w:rPr>
                <w:lang w:val="en-US"/>
              </w:rPr>
              <w:t>d</w:t>
            </w:r>
            <w:r w:rsidRPr="008D1FAA">
              <w:t>=100</w:t>
            </w:r>
            <w:r w:rsidRPr="008D1FAA">
              <w:rPr>
                <w:vertAlign w:val="subscript"/>
              </w:rPr>
              <w:t>-0,05</w:t>
            </w: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r w:rsidRPr="008D1FAA">
              <w:t>ø105</w:t>
            </w:r>
            <w:r w:rsidRPr="008D1FAA">
              <w:rPr>
                <w:vertAlign w:val="subscript"/>
              </w:rPr>
              <w:t>-0,12</w:t>
            </w:r>
          </w:p>
          <w:p w:rsidR="004A5364" w:rsidRPr="008D1FAA" w:rsidRDefault="004A5364" w:rsidP="00CA1E60">
            <w:pPr>
              <w:pStyle w:val="21"/>
            </w:pPr>
          </w:p>
          <w:p w:rsidR="004A5364" w:rsidRPr="008D1FAA" w:rsidRDefault="004A5364" w:rsidP="00CA1E60">
            <w:pPr>
              <w:pStyle w:val="21"/>
            </w:pPr>
            <w:r w:rsidRPr="008D1FAA">
              <w:t>ø56</w:t>
            </w:r>
            <w:r w:rsidRPr="008D1FAA">
              <w:rPr>
                <w:vertAlign w:val="subscript"/>
              </w:rPr>
              <w:t>-0,</w:t>
            </w:r>
          </w:p>
          <w:p w:rsidR="004A5364" w:rsidRPr="008D1FAA" w:rsidRDefault="004A5364" w:rsidP="00CA1E60">
            <w:pPr>
              <w:pStyle w:val="21"/>
            </w:pPr>
          </w:p>
          <w:p w:rsidR="004A5364" w:rsidRPr="008D1FAA" w:rsidRDefault="004A5364" w:rsidP="00CA1E60">
            <w:pPr>
              <w:pStyle w:val="21"/>
              <w:rPr>
                <w:vertAlign w:val="subscript"/>
              </w:rPr>
            </w:pPr>
            <w:r w:rsidRPr="008D1FAA">
              <w:rPr>
                <w:lang w:val="en-US"/>
              </w:rPr>
              <w:t>l</w:t>
            </w:r>
            <w:r w:rsidRPr="008D1FAA">
              <w:t>=10</w:t>
            </w:r>
            <w:r w:rsidRPr="008D1FAA">
              <w:rPr>
                <w:vertAlign w:val="subscript"/>
              </w:rPr>
              <w:t>-0,4</w:t>
            </w:r>
          </w:p>
          <w:p w:rsidR="004A5364" w:rsidRPr="008D1FAA" w:rsidRDefault="004A5364" w:rsidP="00CA1E60">
            <w:pPr>
              <w:pStyle w:val="21"/>
            </w:pPr>
          </w:p>
          <w:p w:rsidR="004A5364" w:rsidRPr="008D1FAA" w:rsidRDefault="004A5364" w:rsidP="00CA1E60">
            <w:pPr>
              <w:pStyle w:val="21"/>
            </w:pPr>
            <w:r w:rsidRPr="008D1FAA">
              <w:rPr>
                <w:lang w:val="en-US"/>
              </w:rPr>
              <w:t>l</w:t>
            </w:r>
            <w:r w:rsidRPr="008D1FAA">
              <w:t>=28</w:t>
            </w:r>
            <w:r w:rsidRPr="008D1FAA">
              <w:rPr>
                <w:vertAlign w:val="subscript"/>
              </w:rPr>
              <w:t>-0,5</w:t>
            </w:r>
          </w:p>
          <w:p w:rsidR="004A5364" w:rsidRPr="008D1FAA" w:rsidRDefault="004A5364" w:rsidP="00CA1E60">
            <w:pPr>
              <w:pStyle w:val="21"/>
            </w:pPr>
          </w:p>
          <w:p w:rsidR="00CA1E60" w:rsidRPr="007B6B85" w:rsidRDefault="004A5364" w:rsidP="00CA1E60">
            <w:pPr>
              <w:pStyle w:val="21"/>
            </w:pPr>
            <w:r w:rsidRPr="008D1FAA">
              <w:rPr>
                <w:lang w:val="en-US"/>
              </w:rPr>
              <w:t>Ra</w:t>
            </w:r>
            <w:r w:rsidRPr="008D1FAA">
              <w:t>=0,8;1,6;3,2;6,3 мкм.</w:t>
            </w:r>
          </w:p>
          <w:p w:rsidR="004A5364" w:rsidRPr="008D1FAA" w:rsidRDefault="004A5364" w:rsidP="00CA1E60">
            <w:pPr>
              <w:pStyle w:val="21"/>
            </w:pPr>
            <w:r w:rsidRPr="008D1FAA">
              <w:t>1×45</w:t>
            </w:r>
            <w:r w:rsidRPr="008D1FAA">
              <w:rPr>
                <w:vertAlign w:val="superscript"/>
              </w:rPr>
              <w:t>0</w:t>
            </w:r>
          </w:p>
          <w:p w:rsidR="004A5364" w:rsidRPr="008D1FAA" w:rsidRDefault="004A5364" w:rsidP="00CA1E60">
            <w:pPr>
              <w:pStyle w:val="21"/>
              <w:rPr>
                <w:vertAlign w:val="subscript"/>
              </w:rPr>
            </w:pP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750"/>
              <w:gridCol w:w="585"/>
            </w:tblGrid>
            <w:tr w:rsidR="004A5364" w:rsidRPr="008D1FAA" w:rsidTr="00595467">
              <w:trPr>
                <w:trHeight w:val="555"/>
              </w:trPr>
              <w:tc>
                <w:tcPr>
                  <w:tcW w:w="555" w:type="dxa"/>
                  <w:tcBorders>
                    <w:top w:val="single" w:sz="4" w:space="0" w:color="auto"/>
                    <w:left w:val="single" w:sz="4" w:space="0" w:color="auto"/>
                    <w:bottom w:val="single" w:sz="4" w:space="0" w:color="auto"/>
                    <w:right w:val="single" w:sz="4" w:space="0" w:color="auto"/>
                  </w:tcBorders>
                </w:tcPr>
                <w:p w:rsidR="004A5364" w:rsidRPr="008D1FAA" w:rsidRDefault="00FD6F84" w:rsidP="00CA1E60">
                  <w:pPr>
                    <w:pStyle w:val="21"/>
                  </w:pPr>
                  <w:r>
                    <w:rPr>
                      <w:noProof/>
                    </w:rPr>
                    <w:pict>
                      <v:shape id="_x0000_s1074" type="#_x0000_t32" style="position:absolute;margin-left:0;margin-top:4.65pt;width:16.5pt;height:16.5pt;flip:y;z-index:251656704" o:connectortype="straight">
                        <v:stroke endarrow="block"/>
                      </v:shape>
                    </w:pict>
                  </w:r>
                </w:p>
              </w:tc>
              <w:tc>
                <w:tcPr>
                  <w:tcW w:w="750" w:type="dxa"/>
                  <w:tcBorders>
                    <w:top w:val="single" w:sz="4" w:space="0" w:color="auto"/>
                    <w:left w:val="single" w:sz="4" w:space="0" w:color="auto"/>
                    <w:bottom w:val="single" w:sz="4" w:space="0" w:color="auto"/>
                    <w:right w:val="single" w:sz="4" w:space="0" w:color="auto"/>
                  </w:tcBorders>
                  <w:vAlign w:val="center"/>
                </w:tcPr>
                <w:p w:rsidR="004A5364" w:rsidRPr="008D1FAA" w:rsidRDefault="004A5364" w:rsidP="00CA1E60">
                  <w:pPr>
                    <w:pStyle w:val="21"/>
                  </w:pPr>
                  <w:r w:rsidRPr="008D1FAA">
                    <w:t>0,016</w:t>
                  </w:r>
                </w:p>
              </w:tc>
              <w:tc>
                <w:tcPr>
                  <w:tcW w:w="585" w:type="dxa"/>
                  <w:tcBorders>
                    <w:top w:val="single" w:sz="4" w:space="0" w:color="auto"/>
                    <w:left w:val="single" w:sz="4" w:space="0" w:color="auto"/>
                    <w:bottom w:val="single" w:sz="4" w:space="0" w:color="auto"/>
                    <w:right w:val="single" w:sz="4" w:space="0" w:color="auto"/>
                  </w:tcBorders>
                  <w:vAlign w:val="center"/>
                </w:tcPr>
                <w:p w:rsidR="004A5364" w:rsidRPr="008D1FAA" w:rsidRDefault="004A5364" w:rsidP="00CA1E60">
                  <w:pPr>
                    <w:pStyle w:val="21"/>
                  </w:pPr>
                  <w:r w:rsidRPr="008D1FAA">
                    <w:t>А</w:t>
                  </w:r>
                </w:p>
              </w:tc>
            </w:tr>
          </w:tbl>
          <w:p w:rsidR="004A5364" w:rsidRPr="008D1FAA" w:rsidRDefault="004A5364" w:rsidP="00CA1E60">
            <w:pPr>
              <w:pStyle w:val="21"/>
            </w:pPr>
          </w:p>
        </w:tc>
        <w:tc>
          <w:tcPr>
            <w:tcW w:w="1560" w:type="dxa"/>
          </w:tcPr>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tc>
        <w:tc>
          <w:tcPr>
            <w:tcW w:w="1559" w:type="dxa"/>
          </w:tcPr>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p w:rsidR="004A5364" w:rsidRPr="008D1FAA" w:rsidRDefault="004A5364" w:rsidP="00CA1E60">
            <w:pPr>
              <w:pStyle w:val="21"/>
            </w:pPr>
          </w:p>
        </w:tc>
        <w:tc>
          <w:tcPr>
            <w:tcW w:w="1559" w:type="dxa"/>
          </w:tcPr>
          <w:p w:rsidR="004A5364" w:rsidRPr="008D1FAA" w:rsidRDefault="004A5364" w:rsidP="00CA1E60">
            <w:pPr>
              <w:pStyle w:val="21"/>
            </w:pPr>
            <w:r w:rsidRPr="008D1FAA">
              <w:t>МК 125</w:t>
            </w:r>
          </w:p>
          <w:p w:rsidR="004A5364" w:rsidRPr="008D1FAA" w:rsidRDefault="004A5364" w:rsidP="00CA1E60">
            <w:pPr>
              <w:pStyle w:val="21"/>
            </w:pPr>
            <w:r w:rsidRPr="008D1FAA">
              <w:t xml:space="preserve">ГОСТ </w:t>
            </w:r>
          </w:p>
          <w:p w:rsidR="004A5364" w:rsidRPr="008D1FAA" w:rsidRDefault="004A5364" w:rsidP="00CA1E60">
            <w:pPr>
              <w:pStyle w:val="21"/>
            </w:pPr>
            <w:r w:rsidRPr="008D1FAA">
              <w:t>6507-90</w:t>
            </w:r>
          </w:p>
          <w:p w:rsidR="004A5364" w:rsidRPr="008D1FAA" w:rsidRDefault="004A5364" w:rsidP="00CA1E60">
            <w:pPr>
              <w:pStyle w:val="21"/>
            </w:pPr>
            <w:r w:rsidRPr="008D1FAA">
              <w:t>То же</w:t>
            </w:r>
          </w:p>
          <w:p w:rsidR="004A5364" w:rsidRPr="008D1FAA" w:rsidRDefault="004A5364" w:rsidP="00CA1E60">
            <w:pPr>
              <w:pStyle w:val="21"/>
            </w:pPr>
            <w:r w:rsidRPr="008D1FAA">
              <w:t>ШЦ</w:t>
            </w:r>
          </w:p>
          <w:p w:rsidR="004A5364" w:rsidRPr="008D1FAA" w:rsidRDefault="004A5364" w:rsidP="00CA1E60">
            <w:pPr>
              <w:pStyle w:val="21"/>
            </w:pPr>
            <w:r w:rsidRPr="008D1FAA">
              <w:t>1-125-0,1</w:t>
            </w:r>
          </w:p>
          <w:p w:rsidR="004A5364" w:rsidRPr="008D1FAA" w:rsidRDefault="004A5364" w:rsidP="00CA1E60">
            <w:pPr>
              <w:pStyle w:val="21"/>
            </w:pPr>
            <w:r w:rsidRPr="008D1FAA">
              <w:t>ГОСТ</w:t>
            </w:r>
          </w:p>
          <w:p w:rsidR="004A5364" w:rsidRPr="008D1FAA" w:rsidRDefault="004A5364" w:rsidP="00CA1E60">
            <w:pPr>
              <w:pStyle w:val="21"/>
            </w:pPr>
            <w:r w:rsidRPr="008D1FAA">
              <w:t>166-89</w:t>
            </w:r>
          </w:p>
          <w:p w:rsidR="004A5364" w:rsidRPr="008D1FAA" w:rsidRDefault="004A5364" w:rsidP="00CA1E60">
            <w:pPr>
              <w:pStyle w:val="21"/>
            </w:pPr>
            <w:r w:rsidRPr="008D1FAA">
              <w:t>То же</w:t>
            </w:r>
          </w:p>
          <w:p w:rsidR="004A5364" w:rsidRPr="008D1FAA" w:rsidRDefault="004A5364" w:rsidP="00CA1E60">
            <w:pPr>
              <w:pStyle w:val="21"/>
            </w:pPr>
            <w:r w:rsidRPr="008D1FAA">
              <w:t>----//----</w:t>
            </w:r>
          </w:p>
          <w:p w:rsidR="004A5364" w:rsidRPr="008D1FAA" w:rsidRDefault="004A5364" w:rsidP="00CA1E60">
            <w:pPr>
              <w:pStyle w:val="21"/>
            </w:pPr>
            <w:r w:rsidRPr="008D1FAA">
              <w:t xml:space="preserve">Профилограф </w:t>
            </w:r>
          </w:p>
          <w:p w:rsidR="004A5364" w:rsidRPr="008D1FAA" w:rsidRDefault="004A5364" w:rsidP="00CA1E60">
            <w:pPr>
              <w:pStyle w:val="21"/>
            </w:pPr>
            <w:r w:rsidRPr="008D1FAA">
              <w:t>А 1.250</w:t>
            </w:r>
          </w:p>
          <w:p w:rsidR="004A5364" w:rsidRPr="008D1FAA" w:rsidRDefault="004A5364" w:rsidP="00CA1E60">
            <w:pPr>
              <w:pStyle w:val="21"/>
            </w:pPr>
            <w:r w:rsidRPr="008D1FAA">
              <w:t>ГОСТ</w:t>
            </w:r>
          </w:p>
          <w:p w:rsidR="00CA1E60" w:rsidRPr="008D1FAA" w:rsidRDefault="004A5364" w:rsidP="00CA1E60">
            <w:pPr>
              <w:pStyle w:val="21"/>
            </w:pPr>
            <w:r w:rsidRPr="008D1FAA">
              <w:t>19299-73</w:t>
            </w:r>
          </w:p>
          <w:p w:rsidR="004A5364" w:rsidRPr="008D1FAA" w:rsidRDefault="004A5364" w:rsidP="00CA1E60">
            <w:pPr>
              <w:pStyle w:val="21"/>
            </w:pPr>
            <w:r w:rsidRPr="008D1FAA">
              <w:t>Визуально</w:t>
            </w:r>
          </w:p>
          <w:p w:rsidR="004A5364" w:rsidRPr="008D1FAA" w:rsidRDefault="004A5364" w:rsidP="00CA1E60">
            <w:pPr>
              <w:pStyle w:val="21"/>
            </w:pPr>
            <w:r w:rsidRPr="008D1FAA">
              <w:t xml:space="preserve">ИЧ 02 </w:t>
            </w:r>
          </w:p>
          <w:p w:rsidR="004A5364" w:rsidRPr="008D1FAA" w:rsidRDefault="004A5364" w:rsidP="00CA1E60">
            <w:pPr>
              <w:pStyle w:val="21"/>
            </w:pPr>
            <w:r w:rsidRPr="008D1FAA">
              <w:t xml:space="preserve">ГОСТ </w:t>
            </w:r>
          </w:p>
          <w:p w:rsidR="004A5364" w:rsidRPr="008D1FAA" w:rsidRDefault="004A5364" w:rsidP="00CA1E60">
            <w:pPr>
              <w:pStyle w:val="21"/>
            </w:pPr>
            <w:r w:rsidRPr="008D1FAA">
              <w:t>577-68</w:t>
            </w:r>
          </w:p>
        </w:tc>
      </w:tr>
    </w:tbl>
    <w:p w:rsidR="004A5364" w:rsidRPr="008D1FAA" w:rsidRDefault="004A5364" w:rsidP="008D1FAA">
      <w:pPr>
        <w:pStyle w:val="a9"/>
        <w:spacing w:line="360" w:lineRule="auto"/>
        <w:ind w:firstLine="709"/>
        <w:rPr>
          <w:sz w:val="28"/>
        </w:rPr>
      </w:pPr>
    </w:p>
    <w:p w:rsidR="00CA1E60" w:rsidRPr="008D1FAA" w:rsidRDefault="00CA1E60" w:rsidP="00CA1E60">
      <w:pPr>
        <w:spacing w:line="360" w:lineRule="auto"/>
        <w:ind w:firstLine="709"/>
        <w:jc w:val="both"/>
        <w:rPr>
          <w:sz w:val="28"/>
          <w:szCs w:val="28"/>
        </w:rPr>
      </w:pPr>
      <w:r>
        <w:rPr>
          <w:sz w:val="28"/>
          <w:szCs w:val="28"/>
        </w:rPr>
        <w:t>2.4.3 Выбор режимов резания</w:t>
      </w:r>
    </w:p>
    <w:p w:rsidR="00CA1E60" w:rsidRPr="008D1FAA" w:rsidRDefault="00CA1E60" w:rsidP="00CA1E60">
      <w:pPr>
        <w:spacing w:line="360" w:lineRule="auto"/>
        <w:ind w:firstLine="709"/>
        <w:jc w:val="both"/>
        <w:outlineLvl w:val="0"/>
        <w:rPr>
          <w:sz w:val="28"/>
          <w:szCs w:val="26"/>
        </w:rPr>
      </w:pPr>
    </w:p>
    <w:p w:rsidR="001647DC" w:rsidRPr="008D1FAA" w:rsidRDefault="00CA1E60" w:rsidP="008D1FAA">
      <w:pPr>
        <w:spacing w:line="360" w:lineRule="auto"/>
        <w:ind w:firstLine="709"/>
        <w:jc w:val="both"/>
        <w:rPr>
          <w:sz w:val="28"/>
          <w:szCs w:val="26"/>
        </w:rPr>
      </w:pPr>
      <w:r w:rsidRPr="008D1FAA">
        <w:rPr>
          <w:sz w:val="28"/>
          <w:szCs w:val="26"/>
        </w:rPr>
        <w:t>Таблица 10</w:t>
      </w:r>
      <w:r>
        <w:rPr>
          <w:sz w:val="28"/>
          <w:szCs w:val="26"/>
        </w:rPr>
        <w:t xml:space="preserve"> </w:t>
      </w:r>
      <w:r w:rsidRPr="008D1FAA">
        <w:rPr>
          <w:sz w:val="28"/>
          <w:szCs w:val="26"/>
        </w:rPr>
        <w:t>- Режимов резания</w:t>
      </w:r>
    </w:p>
    <w:tbl>
      <w:tblPr>
        <w:tblpPr w:leftFromText="180" w:rightFromText="180" w:vertAnchor="text" w:horzAnchor="page" w:tblpX="1424" w:tblpY="63"/>
        <w:tblW w:w="995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3261"/>
        <w:gridCol w:w="730"/>
        <w:gridCol w:w="687"/>
        <w:gridCol w:w="709"/>
        <w:gridCol w:w="283"/>
        <w:gridCol w:w="709"/>
        <w:gridCol w:w="851"/>
        <w:gridCol w:w="850"/>
        <w:gridCol w:w="567"/>
        <w:gridCol w:w="709"/>
      </w:tblGrid>
      <w:tr w:rsidR="001647DC" w:rsidRPr="008D1FAA" w:rsidTr="007343D7">
        <w:trPr>
          <w:cantSplit/>
          <w:trHeight w:val="1282"/>
        </w:trPr>
        <w:tc>
          <w:tcPr>
            <w:tcW w:w="595" w:type="dxa"/>
            <w:tcMar>
              <w:left w:w="28" w:type="dxa"/>
              <w:right w:w="28" w:type="dxa"/>
            </w:tcMar>
            <w:textDirection w:val="btLr"/>
          </w:tcPr>
          <w:p w:rsidR="001647DC" w:rsidRPr="008D1FAA" w:rsidRDefault="001647DC" w:rsidP="00CA1E60">
            <w:pPr>
              <w:pStyle w:val="21"/>
            </w:pPr>
            <w:r w:rsidRPr="008D1FAA">
              <w:t>Номер операции</w:t>
            </w:r>
          </w:p>
        </w:tc>
        <w:tc>
          <w:tcPr>
            <w:tcW w:w="3261" w:type="dxa"/>
          </w:tcPr>
          <w:p w:rsidR="001647DC" w:rsidRPr="008D1FAA" w:rsidRDefault="001647DC" w:rsidP="00CA1E60">
            <w:pPr>
              <w:pStyle w:val="21"/>
            </w:pPr>
            <w:r w:rsidRPr="008D1FAA">
              <w:t>Наименование операции и содержание перехода</w:t>
            </w:r>
          </w:p>
        </w:tc>
        <w:tc>
          <w:tcPr>
            <w:tcW w:w="730" w:type="dxa"/>
          </w:tcPr>
          <w:p w:rsidR="001647DC" w:rsidRPr="008D1FAA" w:rsidRDefault="001647DC" w:rsidP="00CA1E60">
            <w:pPr>
              <w:pStyle w:val="21"/>
            </w:pPr>
            <w:r w:rsidRPr="008D1FAA">
              <w:rPr>
                <w:lang w:val="en-US"/>
              </w:rPr>
              <w:t>D, мм</w:t>
            </w:r>
          </w:p>
        </w:tc>
        <w:tc>
          <w:tcPr>
            <w:tcW w:w="687" w:type="dxa"/>
          </w:tcPr>
          <w:p w:rsidR="001647DC" w:rsidRPr="008D1FAA" w:rsidRDefault="001647DC" w:rsidP="00CA1E60">
            <w:pPr>
              <w:pStyle w:val="21"/>
            </w:pPr>
            <w:r w:rsidRPr="008D1FAA">
              <w:rPr>
                <w:lang w:val="en-US"/>
              </w:rPr>
              <w:t>L, мм</w:t>
            </w:r>
          </w:p>
        </w:tc>
        <w:tc>
          <w:tcPr>
            <w:tcW w:w="709" w:type="dxa"/>
          </w:tcPr>
          <w:p w:rsidR="001647DC" w:rsidRPr="008D1FAA" w:rsidRDefault="001647DC" w:rsidP="00CA1E60">
            <w:pPr>
              <w:pStyle w:val="21"/>
            </w:pPr>
            <w:r w:rsidRPr="008D1FAA">
              <w:rPr>
                <w:lang w:val="en-US"/>
              </w:rPr>
              <w:t>t,</w:t>
            </w:r>
          </w:p>
          <w:p w:rsidR="001647DC" w:rsidRPr="008D1FAA" w:rsidRDefault="001647DC" w:rsidP="00CA1E60">
            <w:pPr>
              <w:pStyle w:val="21"/>
              <w:rPr>
                <w:lang w:val="en-US"/>
              </w:rPr>
            </w:pPr>
            <w:r w:rsidRPr="008D1FAA">
              <w:rPr>
                <w:lang w:val="en-US"/>
              </w:rPr>
              <w:t>мм</w:t>
            </w:r>
          </w:p>
        </w:tc>
        <w:tc>
          <w:tcPr>
            <w:tcW w:w="283" w:type="dxa"/>
          </w:tcPr>
          <w:p w:rsidR="001647DC" w:rsidRPr="008D1FAA" w:rsidRDefault="001647DC" w:rsidP="00CA1E60">
            <w:pPr>
              <w:pStyle w:val="21"/>
            </w:pPr>
            <w:r w:rsidRPr="008D1FAA">
              <w:rPr>
                <w:lang w:val="en-US"/>
              </w:rPr>
              <w:t>i</w:t>
            </w:r>
          </w:p>
        </w:tc>
        <w:tc>
          <w:tcPr>
            <w:tcW w:w="709" w:type="dxa"/>
          </w:tcPr>
          <w:p w:rsidR="001647DC" w:rsidRPr="008D1FAA" w:rsidRDefault="001647DC" w:rsidP="00CA1E60">
            <w:pPr>
              <w:pStyle w:val="21"/>
            </w:pPr>
            <w:r w:rsidRPr="008D1FAA">
              <w:rPr>
                <w:lang w:val="en-US"/>
              </w:rPr>
              <w:t>S</w:t>
            </w:r>
            <w:r w:rsidRPr="008D1FAA">
              <w:t xml:space="preserve"> мм/об</w:t>
            </w:r>
          </w:p>
        </w:tc>
        <w:tc>
          <w:tcPr>
            <w:tcW w:w="851" w:type="dxa"/>
          </w:tcPr>
          <w:p w:rsidR="001647DC" w:rsidRPr="008D1FAA" w:rsidRDefault="001647DC" w:rsidP="00CA1E60">
            <w:pPr>
              <w:pStyle w:val="21"/>
            </w:pPr>
            <w:r w:rsidRPr="008D1FAA">
              <w:rPr>
                <w:lang w:val="en-US"/>
              </w:rPr>
              <w:t>V, м/ мин</w:t>
            </w:r>
          </w:p>
        </w:tc>
        <w:tc>
          <w:tcPr>
            <w:tcW w:w="850" w:type="dxa"/>
          </w:tcPr>
          <w:p w:rsidR="001647DC" w:rsidRPr="008D1FAA" w:rsidRDefault="001647DC" w:rsidP="00CA1E60">
            <w:pPr>
              <w:pStyle w:val="21"/>
            </w:pPr>
            <w:r w:rsidRPr="008D1FAA">
              <w:rPr>
                <w:lang w:val="en-US"/>
              </w:rPr>
              <w:t xml:space="preserve">n, </w:t>
            </w:r>
            <w:r w:rsidRPr="008D1FAA">
              <w:t>об/ мин</w:t>
            </w:r>
          </w:p>
        </w:tc>
        <w:tc>
          <w:tcPr>
            <w:tcW w:w="567" w:type="dxa"/>
          </w:tcPr>
          <w:p w:rsidR="001647DC" w:rsidRPr="008D1FAA" w:rsidRDefault="001647DC" w:rsidP="00CA1E60">
            <w:pPr>
              <w:pStyle w:val="21"/>
            </w:pPr>
            <w:r w:rsidRPr="008D1FAA">
              <w:rPr>
                <w:lang w:val="en-US"/>
              </w:rPr>
              <w:t>N</w:t>
            </w:r>
            <w:r w:rsidRPr="008D1FAA">
              <w:t>,</w:t>
            </w:r>
          </w:p>
          <w:p w:rsidR="001647DC" w:rsidRPr="008D1FAA" w:rsidRDefault="001647DC" w:rsidP="00CA1E60">
            <w:pPr>
              <w:pStyle w:val="21"/>
            </w:pPr>
            <w:r w:rsidRPr="008D1FAA">
              <w:t>кВт</w:t>
            </w:r>
          </w:p>
        </w:tc>
        <w:tc>
          <w:tcPr>
            <w:tcW w:w="709" w:type="dxa"/>
          </w:tcPr>
          <w:p w:rsidR="001647DC" w:rsidRPr="008D1FAA" w:rsidRDefault="001647DC" w:rsidP="00CA1E60">
            <w:pPr>
              <w:pStyle w:val="21"/>
              <w:rPr>
                <w:lang w:val="en-US"/>
              </w:rPr>
            </w:pPr>
            <w:r w:rsidRPr="008D1FAA">
              <w:rPr>
                <w:lang w:val="en-US"/>
              </w:rPr>
              <w:t>To,</w:t>
            </w:r>
          </w:p>
          <w:p w:rsidR="001647DC" w:rsidRPr="008D1FAA" w:rsidRDefault="001647DC" w:rsidP="00CA1E60">
            <w:pPr>
              <w:pStyle w:val="21"/>
            </w:pPr>
            <w:r w:rsidRPr="008D1FAA">
              <w:rPr>
                <w:lang w:val="en-US"/>
              </w:rPr>
              <w:t>мин</w:t>
            </w:r>
          </w:p>
        </w:tc>
      </w:tr>
      <w:tr w:rsidR="001647DC" w:rsidRPr="008D1FAA" w:rsidTr="007343D7">
        <w:trPr>
          <w:trHeight w:val="328"/>
        </w:trPr>
        <w:tc>
          <w:tcPr>
            <w:tcW w:w="595" w:type="dxa"/>
            <w:tcMar>
              <w:left w:w="28" w:type="dxa"/>
              <w:right w:w="28" w:type="dxa"/>
            </w:tcMar>
          </w:tcPr>
          <w:p w:rsidR="001647DC" w:rsidRPr="008D1FAA" w:rsidRDefault="001647DC" w:rsidP="00CA1E60">
            <w:pPr>
              <w:pStyle w:val="21"/>
            </w:pPr>
            <w:r w:rsidRPr="008D1FAA">
              <w:t>1</w:t>
            </w:r>
          </w:p>
        </w:tc>
        <w:tc>
          <w:tcPr>
            <w:tcW w:w="3261" w:type="dxa"/>
          </w:tcPr>
          <w:p w:rsidR="001647DC" w:rsidRPr="008D1FAA" w:rsidRDefault="001647DC" w:rsidP="00CA1E60">
            <w:pPr>
              <w:pStyle w:val="21"/>
            </w:pPr>
            <w:r w:rsidRPr="008D1FAA">
              <w:t>2</w:t>
            </w:r>
          </w:p>
        </w:tc>
        <w:tc>
          <w:tcPr>
            <w:tcW w:w="730" w:type="dxa"/>
          </w:tcPr>
          <w:p w:rsidR="001647DC" w:rsidRPr="008D1FAA" w:rsidRDefault="001647DC" w:rsidP="00CA1E60">
            <w:pPr>
              <w:pStyle w:val="21"/>
            </w:pPr>
            <w:r w:rsidRPr="008D1FAA">
              <w:t>3</w:t>
            </w:r>
          </w:p>
        </w:tc>
        <w:tc>
          <w:tcPr>
            <w:tcW w:w="687" w:type="dxa"/>
          </w:tcPr>
          <w:p w:rsidR="001647DC" w:rsidRPr="008D1FAA" w:rsidRDefault="001647DC" w:rsidP="00CA1E60">
            <w:pPr>
              <w:pStyle w:val="21"/>
            </w:pPr>
            <w:r w:rsidRPr="008D1FAA">
              <w:t>4</w:t>
            </w:r>
          </w:p>
        </w:tc>
        <w:tc>
          <w:tcPr>
            <w:tcW w:w="709" w:type="dxa"/>
          </w:tcPr>
          <w:p w:rsidR="001647DC" w:rsidRPr="008D1FAA" w:rsidRDefault="001647DC" w:rsidP="00CA1E60">
            <w:pPr>
              <w:pStyle w:val="21"/>
            </w:pPr>
            <w:r w:rsidRPr="008D1FAA">
              <w:t>5</w:t>
            </w:r>
          </w:p>
        </w:tc>
        <w:tc>
          <w:tcPr>
            <w:tcW w:w="283" w:type="dxa"/>
          </w:tcPr>
          <w:p w:rsidR="001647DC" w:rsidRPr="008D1FAA" w:rsidRDefault="001647DC" w:rsidP="00CA1E60">
            <w:pPr>
              <w:pStyle w:val="21"/>
            </w:pPr>
            <w:r w:rsidRPr="008D1FAA">
              <w:t>6</w:t>
            </w:r>
          </w:p>
        </w:tc>
        <w:tc>
          <w:tcPr>
            <w:tcW w:w="709" w:type="dxa"/>
          </w:tcPr>
          <w:p w:rsidR="001647DC" w:rsidRPr="008D1FAA" w:rsidRDefault="001647DC" w:rsidP="00CA1E60">
            <w:pPr>
              <w:pStyle w:val="21"/>
            </w:pPr>
            <w:r w:rsidRPr="008D1FAA">
              <w:t>7</w:t>
            </w:r>
          </w:p>
        </w:tc>
        <w:tc>
          <w:tcPr>
            <w:tcW w:w="851" w:type="dxa"/>
          </w:tcPr>
          <w:p w:rsidR="001647DC" w:rsidRPr="008D1FAA" w:rsidRDefault="001647DC" w:rsidP="00CA1E60">
            <w:pPr>
              <w:pStyle w:val="21"/>
            </w:pPr>
            <w:r w:rsidRPr="008D1FAA">
              <w:t>8</w:t>
            </w:r>
          </w:p>
        </w:tc>
        <w:tc>
          <w:tcPr>
            <w:tcW w:w="850" w:type="dxa"/>
          </w:tcPr>
          <w:p w:rsidR="001647DC" w:rsidRPr="008D1FAA" w:rsidRDefault="001647DC" w:rsidP="00CA1E60">
            <w:pPr>
              <w:pStyle w:val="21"/>
            </w:pPr>
            <w:r w:rsidRPr="008D1FAA">
              <w:t>9</w:t>
            </w:r>
          </w:p>
        </w:tc>
        <w:tc>
          <w:tcPr>
            <w:tcW w:w="567" w:type="dxa"/>
          </w:tcPr>
          <w:p w:rsidR="001647DC" w:rsidRPr="008D1FAA" w:rsidRDefault="001647DC" w:rsidP="00CA1E60">
            <w:pPr>
              <w:pStyle w:val="21"/>
            </w:pPr>
            <w:r w:rsidRPr="008D1FAA">
              <w:t>10</w:t>
            </w:r>
          </w:p>
        </w:tc>
        <w:tc>
          <w:tcPr>
            <w:tcW w:w="709" w:type="dxa"/>
          </w:tcPr>
          <w:p w:rsidR="001647DC" w:rsidRPr="008D1FAA" w:rsidRDefault="001647DC" w:rsidP="00CA1E60">
            <w:pPr>
              <w:pStyle w:val="21"/>
            </w:pPr>
            <w:r w:rsidRPr="008D1FAA">
              <w:t>11</w:t>
            </w:r>
          </w:p>
        </w:tc>
      </w:tr>
      <w:tr w:rsidR="001647DC" w:rsidRPr="008D1FAA" w:rsidTr="007343D7">
        <w:trPr>
          <w:trHeight w:val="3021"/>
        </w:trPr>
        <w:tc>
          <w:tcPr>
            <w:tcW w:w="595" w:type="dxa"/>
            <w:tcBorders>
              <w:bottom w:val="nil"/>
            </w:tcBorders>
            <w:tcMar>
              <w:left w:w="28" w:type="dxa"/>
              <w:right w:w="28" w:type="dxa"/>
            </w:tcMar>
          </w:tcPr>
          <w:p w:rsidR="001647DC" w:rsidRPr="008D1FAA" w:rsidRDefault="001647DC" w:rsidP="00CA1E60">
            <w:pPr>
              <w:pStyle w:val="21"/>
            </w:pPr>
            <w:r w:rsidRPr="008D1FAA">
              <w:t>005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 xml:space="preserve"> </w:t>
            </w:r>
          </w:p>
          <w:p w:rsidR="001647DC" w:rsidRPr="008D1FAA" w:rsidRDefault="001647DC" w:rsidP="00CA1E60">
            <w:pPr>
              <w:pStyle w:val="21"/>
            </w:pPr>
          </w:p>
          <w:p w:rsidR="001647DC" w:rsidRPr="008D1FAA" w:rsidRDefault="001647DC" w:rsidP="00CA1E60">
            <w:pPr>
              <w:pStyle w:val="21"/>
            </w:pPr>
            <w:r w:rsidRPr="008D1FAA">
              <w:t>010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tc>
        <w:tc>
          <w:tcPr>
            <w:tcW w:w="3261" w:type="dxa"/>
            <w:tcBorders>
              <w:bottom w:val="nil"/>
            </w:tcBorders>
          </w:tcPr>
          <w:p w:rsidR="001647DC" w:rsidRPr="008D1FAA" w:rsidRDefault="001647DC" w:rsidP="00CA1E60">
            <w:pPr>
              <w:pStyle w:val="21"/>
              <w:rPr>
                <w:szCs w:val="24"/>
              </w:rPr>
            </w:pPr>
            <w:r w:rsidRPr="008D1FAA">
              <w:rPr>
                <w:szCs w:val="24"/>
              </w:rPr>
              <w:t>Заготовительная</w:t>
            </w:r>
          </w:p>
          <w:p w:rsidR="001647DC" w:rsidRPr="008D1FAA" w:rsidRDefault="001647DC" w:rsidP="00CA1E60">
            <w:pPr>
              <w:pStyle w:val="21"/>
              <w:rPr>
                <w:szCs w:val="24"/>
              </w:rPr>
            </w:pPr>
            <w:r w:rsidRPr="008D1FAA">
              <w:rPr>
                <w:szCs w:val="24"/>
              </w:rPr>
              <w:t>А. Установить, закрепить</w:t>
            </w:r>
          </w:p>
          <w:p w:rsidR="001647DC" w:rsidRPr="008D1FAA" w:rsidRDefault="001647DC" w:rsidP="00CA1E60">
            <w:pPr>
              <w:pStyle w:val="21"/>
            </w:pPr>
            <w:r w:rsidRPr="008D1FAA">
              <w:rPr>
                <w:szCs w:val="24"/>
              </w:rPr>
              <w:t xml:space="preserve">1 Резать пруток на заготовки выдерживая </w:t>
            </w:r>
            <w:r w:rsidRPr="008D1FAA">
              <w:rPr>
                <w:szCs w:val="24"/>
                <w:lang w:val="en-US"/>
              </w:rPr>
              <w:t>l</w:t>
            </w:r>
            <w:r w:rsidRPr="008D1FAA">
              <w:rPr>
                <w:szCs w:val="24"/>
              </w:rPr>
              <w:t>=34</w:t>
            </w:r>
            <w:r w:rsidRPr="008D1FAA">
              <w:rPr>
                <w:szCs w:val="24"/>
                <w:vertAlign w:val="subscript"/>
              </w:rPr>
              <w:t>-0,6</w:t>
            </w:r>
            <w:r w:rsidRPr="008D1FAA">
              <w:rPr>
                <w:szCs w:val="24"/>
              </w:rPr>
              <w:t>.</w:t>
            </w:r>
          </w:p>
          <w:p w:rsidR="001647DC" w:rsidRPr="008D1FAA" w:rsidRDefault="001647DC" w:rsidP="00CA1E60">
            <w:pPr>
              <w:pStyle w:val="21"/>
              <w:rPr>
                <w:szCs w:val="24"/>
              </w:rPr>
            </w:pPr>
            <w:r w:rsidRPr="008D1FAA">
              <w:rPr>
                <w:szCs w:val="24"/>
              </w:rPr>
              <w:t xml:space="preserve"> </w:t>
            </w:r>
          </w:p>
          <w:p w:rsidR="001647DC" w:rsidRPr="008D1FAA" w:rsidRDefault="001647DC" w:rsidP="00CA1E60">
            <w:pPr>
              <w:pStyle w:val="21"/>
              <w:rPr>
                <w:szCs w:val="24"/>
              </w:rPr>
            </w:pPr>
            <w:r w:rsidRPr="008D1FAA">
              <w:rPr>
                <w:szCs w:val="24"/>
              </w:rPr>
              <w:t>Токарно-винторезная</w:t>
            </w:r>
          </w:p>
          <w:p w:rsidR="001647DC" w:rsidRPr="008D1FAA" w:rsidRDefault="001647DC" w:rsidP="00CA1E60">
            <w:pPr>
              <w:pStyle w:val="21"/>
              <w:rPr>
                <w:szCs w:val="24"/>
              </w:rPr>
            </w:pPr>
            <w:r w:rsidRPr="008D1FAA">
              <w:rPr>
                <w:szCs w:val="24"/>
              </w:rPr>
              <w:t>А. Установить, закрепить</w:t>
            </w:r>
          </w:p>
          <w:p w:rsidR="001647DC" w:rsidRPr="008D1FAA" w:rsidRDefault="001647DC" w:rsidP="00CA1E60">
            <w:pPr>
              <w:pStyle w:val="21"/>
              <w:rPr>
                <w:szCs w:val="24"/>
              </w:rPr>
            </w:pPr>
            <w:r w:rsidRPr="008D1FAA">
              <w:rPr>
                <w:szCs w:val="24"/>
              </w:rPr>
              <w:t>1. Подрезать</w:t>
            </w:r>
            <w:r w:rsidR="008D1FAA">
              <w:rPr>
                <w:szCs w:val="24"/>
              </w:rPr>
              <w:t xml:space="preserve"> </w:t>
            </w:r>
            <w:r w:rsidRPr="008D1FAA">
              <w:rPr>
                <w:szCs w:val="24"/>
              </w:rPr>
              <w:t xml:space="preserve">торец </w:t>
            </w:r>
            <w:r w:rsidRPr="008D1FAA">
              <w:rPr>
                <w:szCs w:val="24"/>
                <w:lang w:val="en-US"/>
              </w:rPr>
              <w:t>l</w:t>
            </w:r>
            <w:r w:rsidRPr="008D1FAA">
              <w:rPr>
                <w:szCs w:val="24"/>
              </w:rPr>
              <w:t>=30</w:t>
            </w:r>
            <w:r w:rsidRPr="008D1FAA">
              <w:rPr>
                <w:szCs w:val="24"/>
                <w:vertAlign w:val="subscript"/>
              </w:rPr>
              <w:t>-0,6</w:t>
            </w:r>
            <w:r w:rsidRPr="008D1FAA">
              <w:rPr>
                <w:szCs w:val="24"/>
              </w:rPr>
              <w:t xml:space="preserve"> до </w:t>
            </w:r>
            <w:r w:rsidRPr="008D1FAA">
              <w:rPr>
                <w:szCs w:val="24"/>
                <w:lang w:val="en-US"/>
              </w:rPr>
              <w:t>Ra</w:t>
            </w:r>
            <w:r w:rsidRPr="008D1FAA">
              <w:rPr>
                <w:szCs w:val="24"/>
              </w:rPr>
              <w:t>=3,2 мкм.</w:t>
            </w:r>
            <w:r w:rsidR="008D1FAA">
              <w:rPr>
                <w:szCs w:val="24"/>
              </w:rPr>
              <w:t xml:space="preserve"> </w:t>
            </w:r>
          </w:p>
          <w:p w:rsidR="001647DC" w:rsidRPr="008D1FAA" w:rsidRDefault="001647DC" w:rsidP="00CA1E60">
            <w:pPr>
              <w:pStyle w:val="21"/>
              <w:rPr>
                <w:szCs w:val="24"/>
              </w:rPr>
            </w:pPr>
            <w:r w:rsidRPr="008D1FAA">
              <w:rPr>
                <w:szCs w:val="24"/>
              </w:rPr>
              <w:t>2. Сверлить отв. ø20</w:t>
            </w:r>
            <w:r w:rsidRPr="008D1FAA">
              <w:rPr>
                <w:szCs w:val="24"/>
                <w:vertAlign w:val="superscript"/>
              </w:rPr>
              <w:t>+0,5</w:t>
            </w:r>
            <w:r w:rsidRPr="008D1FAA">
              <w:rPr>
                <w:szCs w:val="24"/>
              </w:rPr>
              <w:t>на проход.</w:t>
            </w:r>
            <w:r w:rsidR="008D1FAA">
              <w:rPr>
                <w:szCs w:val="24"/>
              </w:rPr>
              <w:t xml:space="preserve"> </w:t>
            </w: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color w:val="000000"/>
                <w:szCs w:val="24"/>
              </w:rPr>
            </w:pPr>
            <w:r w:rsidRPr="008D1FAA">
              <w:rPr>
                <w:color w:val="000000"/>
                <w:szCs w:val="24"/>
              </w:rPr>
              <w:t xml:space="preserve">3. Расточить отв. </w:t>
            </w:r>
            <w:r w:rsidRPr="008D1FAA">
              <w:rPr>
                <w:szCs w:val="24"/>
              </w:rPr>
              <w:t>ø34</w:t>
            </w:r>
            <w:r w:rsidRPr="008D1FAA">
              <w:rPr>
                <w:color w:val="000000"/>
                <w:szCs w:val="24"/>
                <w:vertAlign w:val="superscript"/>
              </w:rPr>
              <w:t>+0,25</w:t>
            </w:r>
            <w:r w:rsidR="008D1FAA">
              <w:rPr>
                <w:color w:val="000000"/>
                <w:szCs w:val="24"/>
              </w:rPr>
              <w:t xml:space="preserve"> </w:t>
            </w:r>
            <w:r w:rsidRPr="008D1FAA">
              <w:rPr>
                <w:color w:val="000000"/>
                <w:szCs w:val="24"/>
              </w:rPr>
              <w:t>предварительно на проход</w:t>
            </w:r>
          </w:p>
          <w:p w:rsidR="001647DC" w:rsidRPr="008D1FAA" w:rsidRDefault="001647DC" w:rsidP="00CA1E60">
            <w:pPr>
              <w:pStyle w:val="21"/>
              <w:rPr>
                <w:color w:val="000000"/>
                <w:szCs w:val="24"/>
              </w:rPr>
            </w:pPr>
          </w:p>
          <w:p w:rsidR="001647DC" w:rsidRPr="008D1FAA" w:rsidRDefault="001647DC" w:rsidP="00CA1E60">
            <w:pPr>
              <w:pStyle w:val="21"/>
              <w:rPr>
                <w:color w:val="000000"/>
                <w:szCs w:val="24"/>
              </w:rPr>
            </w:pPr>
            <w:r w:rsidRPr="008D1FAA">
              <w:rPr>
                <w:color w:val="000000"/>
                <w:szCs w:val="24"/>
              </w:rPr>
              <w:t>4. Расточить отв.</w:t>
            </w:r>
            <w:r w:rsidR="008D1FAA">
              <w:rPr>
                <w:color w:val="000000"/>
                <w:szCs w:val="24"/>
              </w:rPr>
              <w:t xml:space="preserve"> </w:t>
            </w:r>
            <w:r w:rsidRPr="008D1FAA">
              <w:rPr>
                <w:szCs w:val="24"/>
              </w:rPr>
              <w:t>ø34,8</w:t>
            </w:r>
            <w:r w:rsidRPr="008D1FAA">
              <w:rPr>
                <w:color w:val="000000"/>
                <w:szCs w:val="24"/>
                <w:vertAlign w:val="superscript"/>
              </w:rPr>
              <w:t>+0,1</w:t>
            </w:r>
            <w:r w:rsidR="008D1FAA">
              <w:rPr>
                <w:color w:val="000000"/>
                <w:szCs w:val="24"/>
              </w:rPr>
              <w:t xml:space="preserve"> </w:t>
            </w:r>
            <w:r w:rsidRPr="008D1FAA">
              <w:rPr>
                <w:color w:val="000000"/>
                <w:szCs w:val="24"/>
              </w:rPr>
              <w:t xml:space="preserve">окончательно на проход до </w:t>
            </w:r>
            <w:r w:rsidRPr="008D1FAA">
              <w:rPr>
                <w:color w:val="000000"/>
                <w:szCs w:val="24"/>
                <w:lang w:val="en-US"/>
              </w:rPr>
              <w:t>Ra</w:t>
            </w:r>
            <w:r w:rsidRPr="008D1FAA">
              <w:rPr>
                <w:color w:val="000000"/>
                <w:szCs w:val="24"/>
              </w:rPr>
              <w:t>=3,2мкм</w:t>
            </w:r>
          </w:p>
          <w:p w:rsidR="001647DC" w:rsidRPr="008D1FAA" w:rsidRDefault="001647DC" w:rsidP="00CA1E60">
            <w:pPr>
              <w:pStyle w:val="21"/>
              <w:rPr>
                <w:color w:val="000000"/>
                <w:szCs w:val="24"/>
              </w:rPr>
            </w:pPr>
          </w:p>
          <w:p w:rsidR="001647DC" w:rsidRPr="008D1FAA" w:rsidRDefault="001647DC" w:rsidP="00CA1E60">
            <w:pPr>
              <w:pStyle w:val="21"/>
              <w:rPr>
                <w:color w:val="000000"/>
                <w:szCs w:val="24"/>
              </w:rPr>
            </w:pPr>
            <w:r w:rsidRPr="008D1FAA">
              <w:rPr>
                <w:color w:val="000000"/>
                <w:szCs w:val="24"/>
              </w:rPr>
              <w:t>5. Расточить фаску 1×45</w:t>
            </w:r>
            <w:r w:rsidRPr="008D1FAA">
              <w:rPr>
                <w:color w:val="000000"/>
                <w:szCs w:val="24"/>
                <w:vertAlign w:val="superscript"/>
              </w:rPr>
              <w:t>0</w:t>
            </w:r>
          </w:p>
          <w:p w:rsidR="001647DC" w:rsidRPr="008D1FAA" w:rsidRDefault="001647DC" w:rsidP="00CA1E60">
            <w:pPr>
              <w:pStyle w:val="21"/>
              <w:rPr>
                <w:color w:val="000000"/>
                <w:szCs w:val="24"/>
              </w:rPr>
            </w:pPr>
          </w:p>
          <w:p w:rsidR="001647DC" w:rsidRPr="008D1FAA" w:rsidRDefault="001647DC" w:rsidP="00CA1E60">
            <w:pPr>
              <w:pStyle w:val="21"/>
              <w:rPr>
                <w:color w:val="000000"/>
                <w:szCs w:val="24"/>
              </w:rPr>
            </w:pPr>
          </w:p>
          <w:p w:rsidR="001647DC" w:rsidRPr="008D1FAA" w:rsidRDefault="001647DC" w:rsidP="00CA1E60">
            <w:pPr>
              <w:pStyle w:val="21"/>
              <w:rPr>
                <w:color w:val="000000"/>
                <w:szCs w:val="24"/>
              </w:rPr>
            </w:pPr>
          </w:p>
          <w:p w:rsidR="001647DC" w:rsidRPr="008D1FAA" w:rsidRDefault="001647DC" w:rsidP="00CA1E60">
            <w:pPr>
              <w:pStyle w:val="21"/>
              <w:rPr>
                <w:color w:val="000000"/>
                <w:szCs w:val="24"/>
              </w:rPr>
            </w:pPr>
            <w:r w:rsidRPr="008D1FAA">
              <w:rPr>
                <w:color w:val="000000"/>
                <w:szCs w:val="24"/>
              </w:rPr>
              <w:t>6. Точить пов-ть предварительно</w:t>
            </w:r>
            <w:r w:rsidR="008D1FAA">
              <w:rPr>
                <w:color w:val="000000"/>
                <w:szCs w:val="24"/>
              </w:rPr>
              <w:t xml:space="preserve"> </w:t>
            </w:r>
            <w:r w:rsidRPr="008D1FAA">
              <w:rPr>
                <w:color w:val="000000"/>
                <w:szCs w:val="24"/>
              </w:rPr>
              <w:t xml:space="preserve">выдерживая </w:t>
            </w:r>
            <w:r w:rsidRPr="008D1FAA">
              <w:rPr>
                <w:szCs w:val="24"/>
              </w:rPr>
              <w:t xml:space="preserve">ø106 </w:t>
            </w:r>
            <w:r w:rsidRPr="008D1FAA">
              <w:rPr>
                <w:szCs w:val="24"/>
                <w:vertAlign w:val="subscript"/>
              </w:rPr>
              <w:t>-0,3</w:t>
            </w:r>
            <w:r w:rsidRPr="008D1FAA">
              <w:rPr>
                <w:szCs w:val="24"/>
              </w:rPr>
              <w:t xml:space="preserve"> </w:t>
            </w:r>
            <w:r w:rsidRPr="008D1FAA">
              <w:rPr>
                <w:color w:val="000000"/>
                <w:szCs w:val="24"/>
              </w:rPr>
              <w:t xml:space="preserve">до кулачков </w:t>
            </w:r>
          </w:p>
          <w:p w:rsidR="001647DC" w:rsidRPr="008D1FAA" w:rsidRDefault="001647DC" w:rsidP="00CA1E60">
            <w:pPr>
              <w:pStyle w:val="21"/>
              <w:rPr>
                <w:color w:val="000000"/>
                <w:szCs w:val="24"/>
              </w:rPr>
            </w:pPr>
          </w:p>
          <w:p w:rsidR="001647DC" w:rsidRPr="008D1FAA" w:rsidRDefault="001647DC" w:rsidP="00CA1E60">
            <w:pPr>
              <w:pStyle w:val="21"/>
              <w:rPr>
                <w:color w:val="000000"/>
                <w:szCs w:val="24"/>
              </w:rPr>
            </w:pPr>
          </w:p>
          <w:p w:rsidR="001647DC" w:rsidRPr="008D1FAA" w:rsidRDefault="001647DC" w:rsidP="00CA1E60">
            <w:pPr>
              <w:pStyle w:val="21"/>
              <w:rPr>
                <w:color w:val="000000"/>
                <w:szCs w:val="24"/>
              </w:rPr>
            </w:pPr>
            <w:r w:rsidRPr="008D1FAA">
              <w:rPr>
                <w:color w:val="000000"/>
                <w:szCs w:val="24"/>
              </w:rPr>
              <w:t>7. Точить пов-ть окончательно</w:t>
            </w:r>
            <w:r w:rsidR="008D1FAA">
              <w:rPr>
                <w:color w:val="000000"/>
                <w:szCs w:val="24"/>
              </w:rPr>
              <w:t xml:space="preserve"> </w:t>
            </w:r>
            <w:r w:rsidRPr="008D1FAA">
              <w:rPr>
                <w:color w:val="000000"/>
                <w:szCs w:val="24"/>
              </w:rPr>
              <w:t xml:space="preserve">выдерживая </w:t>
            </w:r>
            <w:r w:rsidRPr="008D1FAA">
              <w:rPr>
                <w:szCs w:val="24"/>
              </w:rPr>
              <w:t xml:space="preserve">ø105,5 </w:t>
            </w:r>
            <w:r w:rsidRPr="008D1FAA">
              <w:rPr>
                <w:szCs w:val="24"/>
                <w:vertAlign w:val="subscript"/>
              </w:rPr>
              <w:t>-0,1</w:t>
            </w:r>
            <w:r w:rsidRPr="008D1FAA">
              <w:rPr>
                <w:szCs w:val="24"/>
              </w:rPr>
              <w:t xml:space="preserve"> </w:t>
            </w:r>
            <w:r w:rsidRPr="008D1FAA">
              <w:rPr>
                <w:color w:val="000000"/>
                <w:szCs w:val="24"/>
              </w:rPr>
              <w:t xml:space="preserve">до кулачков до </w:t>
            </w:r>
            <w:r w:rsidRPr="008D1FAA">
              <w:rPr>
                <w:color w:val="000000"/>
                <w:szCs w:val="24"/>
                <w:lang w:val="en-US"/>
              </w:rPr>
              <w:t>Ra</w:t>
            </w:r>
            <w:r w:rsidRPr="008D1FAA">
              <w:rPr>
                <w:color w:val="000000"/>
                <w:szCs w:val="24"/>
              </w:rPr>
              <w:t>=3,2мкм</w:t>
            </w:r>
          </w:p>
          <w:p w:rsidR="001647DC" w:rsidRPr="008D1FAA" w:rsidRDefault="001647DC" w:rsidP="00CA1E60">
            <w:pPr>
              <w:pStyle w:val="21"/>
              <w:rPr>
                <w:color w:val="000000"/>
                <w:szCs w:val="24"/>
              </w:rPr>
            </w:pPr>
          </w:p>
          <w:p w:rsidR="001647DC" w:rsidRPr="007B6B85" w:rsidRDefault="001647DC" w:rsidP="00CA1E60">
            <w:pPr>
              <w:pStyle w:val="21"/>
              <w:rPr>
                <w:color w:val="000000"/>
                <w:szCs w:val="24"/>
              </w:rPr>
            </w:pPr>
            <w:r w:rsidRPr="008D1FAA">
              <w:rPr>
                <w:color w:val="000000"/>
                <w:szCs w:val="24"/>
              </w:rPr>
              <w:t>8. Точить фаску 1×45</w:t>
            </w:r>
            <w:r w:rsidRPr="008D1FAA">
              <w:rPr>
                <w:color w:val="000000"/>
                <w:szCs w:val="24"/>
                <w:vertAlign w:val="superscript"/>
              </w:rPr>
              <w:t>0</w:t>
            </w:r>
            <w:r w:rsidRPr="008D1FAA">
              <w:rPr>
                <w:color w:val="000000"/>
                <w:szCs w:val="24"/>
              </w:rPr>
              <w:t>.</w:t>
            </w:r>
          </w:p>
        </w:tc>
        <w:tc>
          <w:tcPr>
            <w:tcW w:w="730" w:type="dxa"/>
            <w:tcBorders>
              <w:bottom w:val="nil"/>
            </w:tcBorders>
          </w:tcPr>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110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rPr>
                <w:szCs w:val="24"/>
              </w:rPr>
            </w:pPr>
            <w:r w:rsidRPr="008D1FAA">
              <w:rPr>
                <w:szCs w:val="24"/>
              </w:rPr>
              <w:t>110</w:t>
            </w:r>
          </w:p>
          <w:p w:rsidR="001647DC" w:rsidRPr="008D1FAA" w:rsidRDefault="001647DC" w:rsidP="00CA1E60">
            <w:pPr>
              <w:pStyle w:val="21"/>
              <w:rPr>
                <w:szCs w:val="24"/>
              </w:rPr>
            </w:pPr>
            <w:r w:rsidRPr="008D1FAA">
              <w:rPr>
                <w:szCs w:val="24"/>
              </w:rPr>
              <w:t>20</w:t>
            </w: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7B6B85" w:rsidRPr="008D1FAA" w:rsidRDefault="007B6B85" w:rsidP="00CA1E60">
            <w:pPr>
              <w:pStyle w:val="21"/>
              <w:rPr>
                <w:szCs w:val="24"/>
              </w:rPr>
            </w:pPr>
          </w:p>
          <w:p w:rsidR="001647DC" w:rsidRPr="008D1FAA" w:rsidRDefault="001647DC" w:rsidP="00CA1E60">
            <w:pPr>
              <w:pStyle w:val="21"/>
              <w:rPr>
                <w:szCs w:val="24"/>
              </w:rPr>
            </w:pPr>
            <w:r w:rsidRPr="008D1FAA">
              <w:rPr>
                <w:szCs w:val="24"/>
              </w:rPr>
              <w:t>34</w:t>
            </w:r>
          </w:p>
          <w:p w:rsidR="001647DC"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r w:rsidRPr="008D1FAA">
              <w:rPr>
                <w:szCs w:val="24"/>
              </w:rPr>
              <w:t>34,8</w:t>
            </w: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r w:rsidRPr="008D1FAA">
              <w:rPr>
                <w:szCs w:val="24"/>
              </w:rPr>
              <w:t>34,8</w:t>
            </w: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r w:rsidRPr="008D1FAA">
              <w:rPr>
                <w:szCs w:val="24"/>
              </w:rPr>
              <w:t>110</w:t>
            </w: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r w:rsidRPr="008D1FAA">
              <w:rPr>
                <w:szCs w:val="24"/>
              </w:rPr>
              <w:t>106</w:t>
            </w: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r w:rsidRPr="008D1FAA">
              <w:rPr>
                <w:szCs w:val="24"/>
              </w:rPr>
              <w:t>105,5</w:t>
            </w:r>
          </w:p>
        </w:tc>
        <w:tc>
          <w:tcPr>
            <w:tcW w:w="687" w:type="dxa"/>
            <w:tcBorders>
              <w:bottom w:val="nil"/>
            </w:tcBorders>
          </w:tcPr>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150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60</w:t>
            </w:r>
          </w:p>
          <w:p w:rsidR="001647DC" w:rsidRPr="008D1FAA" w:rsidRDefault="001647DC" w:rsidP="00CA1E60">
            <w:pPr>
              <w:pStyle w:val="21"/>
            </w:pPr>
          </w:p>
          <w:p w:rsidR="001647DC" w:rsidRPr="008D1FAA" w:rsidRDefault="001647DC" w:rsidP="00CA1E60">
            <w:pPr>
              <w:pStyle w:val="21"/>
            </w:pPr>
            <w:r w:rsidRPr="008D1FAA">
              <w:t>36</w:t>
            </w:r>
          </w:p>
          <w:p w:rsidR="001647DC" w:rsidRPr="008D1FAA" w:rsidRDefault="001647DC" w:rsidP="00CA1E60">
            <w:pPr>
              <w:pStyle w:val="21"/>
            </w:pPr>
          </w:p>
          <w:p w:rsidR="001647DC" w:rsidRPr="008D1FAA" w:rsidRDefault="001647DC" w:rsidP="00CA1E60">
            <w:pPr>
              <w:pStyle w:val="21"/>
            </w:pPr>
          </w:p>
          <w:p w:rsidR="001647DC" w:rsidRPr="008D1FAA" w:rsidRDefault="008D1FAA" w:rsidP="00CA1E60">
            <w:pPr>
              <w:pStyle w:val="21"/>
            </w:pPr>
            <w:r>
              <w:t xml:space="preserve"> </w:t>
            </w:r>
          </w:p>
          <w:p w:rsidR="001647DC" w:rsidRPr="008D1FAA" w:rsidRDefault="001647DC" w:rsidP="00CA1E60">
            <w:pPr>
              <w:pStyle w:val="21"/>
            </w:pPr>
            <w:r w:rsidRPr="008D1FAA">
              <w:t>32</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32</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3</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20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20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3</w:t>
            </w:r>
          </w:p>
        </w:tc>
        <w:tc>
          <w:tcPr>
            <w:tcW w:w="709" w:type="dxa"/>
            <w:tcBorders>
              <w:bottom w:val="nil"/>
            </w:tcBorders>
          </w:tcPr>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r w:rsidRPr="008D1FAA">
              <w:t>100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1,75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0,4</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2</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tc>
        <w:tc>
          <w:tcPr>
            <w:tcW w:w="283" w:type="dxa"/>
            <w:tcBorders>
              <w:bottom w:val="nil"/>
            </w:tcBorders>
          </w:tcPr>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4</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2</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tc>
        <w:tc>
          <w:tcPr>
            <w:tcW w:w="709" w:type="dxa"/>
            <w:tcBorders>
              <w:bottom w:val="nil"/>
            </w:tcBorders>
          </w:tcPr>
          <w:p w:rsidR="001647DC" w:rsidRPr="008D1FAA" w:rsidRDefault="001647DC" w:rsidP="00CA1E60">
            <w:pPr>
              <w:pStyle w:val="21"/>
            </w:pPr>
          </w:p>
          <w:p w:rsidR="001647DC" w:rsidRPr="008D1FAA" w:rsidRDefault="001647DC" w:rsidP="00CA1E60">
            <w:pPr>
              <w:pStyle w:val="21"/>
              <w:rPr>
                <w:u w:val="single"/>
              </w:rPr>
            </w:pPr>
            <w:r w:rsidRPr="008D1FAA">
              <w:rPr>
                <w:u w:val="single"/>
                <w:lang w:val="en-US"/>
              </w:rPr>
              <w:t>Sm</w:t>
            </w:r>
          </w:p>
          <w:p w:rsidR="001647DC" w:rsidRPr="008D1FAA" w:rsidRDefault="001647DC" w:rsidP="00CA1E60">
            <w:pPr>
              <w:pStyle w:val="21"/>
            </w:pPr>
            <w:r w:rsidRPr="008D1FAA">
              <w:t>48</w:t>
            </w:r>
          </w:p>
          <w:p w:rsidR="001647DC" w:rsidRPr="008D1FAA" w:rsidRDefault="001647DC" w:rsidP="00CA1E60">
            <w:pPr>
              <w:pStyle w:val="21"/>
              <w:rPr>
                <w:u w:val="single"/>
              </w:rPr>
            </w:pPr>
            <w:r w:rsidRPr="008D1FAA">
              <w:rPr>
                <w:u w:val="single"/>
                <w:lang w:val="en-US"/>
              </w:rPr>
              <w:t>Sz</w:t>
            </w:r>
          </w:p>
          <w:p w:rsidR="001647DC" w:rsidRPr="008D1FAA" w:rsidRDefault="001647DC" w:rsidP="00CA1E60">
            <w:pPr>
              <w:pStyle w:val="21"/>
            </w:pPr>
            <w:r w:rsidRPr="008D1FAA">
              <w:t>0.07</w:t>
            </w:r>
          </w:p>
          <w:p w:rsidR="001647DC" w:rsidRPr="008D1FAA" w:rsidRDefault="001647DC" w:rsidP="00CA1E60">
            <w:pPr>
              <w:pStyle w:val="21"/>
            </w:pPr>
          </w:p>
          <w:p w:rsidR="001647DC" w:rsidRPr="008D1FAA" w:rsidRDefault="001647DC" w:rsidP="00CA1E60">
            <w:pPr>
              <w:pStyle w:val="21"/>
              <w:rPr>
                <w:szCs w:val="24"/>
              </w:rPr>
            </w:pPr>
            <w:r w:rsidRPr="008D1FAA">
              <w:rPr>
                <w:szCs w:val="24"/>
              </w:rPr>
              <w:t>0,2</w:t>
            </w:r>
          </w:p>
          <w:p w:rsidR="001647DC" w:rsidRPr="008D1FAA" w:rsidRDefault="001647DC" w:rsidP="00CA1E60">
            <w:pPr>
              <w:pStyle w:val="21"/>
              <w:rPr>
                <w:szCs w:val="24"/>
              </w:rPr>
            </w:pPr>
            <w:r w:rsidRPr="008D1FAA">
              <w:rPr>
                <w:szCs w:val="24"/>
              </w:rPr>
              <w:t>с37</w:t>
            </w:r>
          </w:p>
          <w:p w:rsidR="001647DC" w:rsidRPr="008D1FAA" w:rsidRDefault="001647DC" w:rsidP="00CA1E60">
            <w:pPr>
              <w:pStyle w:val="21"/>
            </w:pPr>
            <w:r w:rsidRPr="008D1FAA">
              <w:rPr>
                <w:szCs w:val="24"/>
              </w:rPr>
              <w:t>к 2</w:t>
            </w:r>
          </w:p>
          <w:p w:rsidR="001647DC" w:rsidRPr="008D1FAA" w:rsidRDefault="001647DC" w:rsidP="00CA1E60">
            <w:pPr>
              <w:pStyle w:val="21"/>
            </w:pPr>
            <w:r w:rsidRPr="008D1FAA">
              <w:t>0,1</w:t>
            </w:r>
          </w:p>
          <w:p w:rsidR="001647DC" w:rsidRPr="008D1FAA" w:rsidRDefault="001647DC" w:rsidP="00CA1E60">
            <w:pPr>
              <w:pStyle w:val="21"/>
            </w:pPr>
            <w:r w:rsidRPr="008D1FAA">
              <w:t>с39 к3</w:t>
            </w:r>
          </w:p>
          <w:p w:rsidR="001647DC" w:rsidRPr="008D1FAA" w:rsidRDefault="001647DC" w:rsidP="00CA1E60">
            <w:pPr>
              <w:pStyle w:val="21"/>
              <w:rPr>
                <w:szCs w:val="24"/>
              </w:rPr>
            </w:pPr>
            <w:r w:rsidRPr="008D1FAA">
              <w:rPr>
                <w:szCs w:val="24"/>
              </w:rPr>
              <w:t>0,4</w:t>
            </w:r>
          </w:p>
          <w:p w:rsidR="001647DC" w:rsidRPr="008D1FAA" w:rsidRDefault="001647DC" w:rsidP="00CA1E60">
            <w:pPr>
              <w:pStyle w:val="21"/>
              <w:rPr>
                <w:szCs w:val="24"/>
              </w:rPr>
            </w:pPr>
            <w:r w:rsidRPr="008D1FAA">
              <w:rPr>
                <w:szCs w:val="24"/>
              </w:rPr>
              <w:t>с36</w:t>
            </w:r>
          </w:p>
          <w:p w:rsidR="001647DC" w:rsidRPr="007B6B85" w:rsidRDefault="001647DC" w:rsidP="00CA1E60">
            <w:pPr>
              <w:pStyle w:val="21"/>
            </w:pPr>
            <w:r w:rsidRPr="008D1FAA">
              <w:rPr>
                <w:szCs w:val="24"/>
              </w:rPr>
              <w:t>к1</w:t>
            </w:r>
          </w:p>
          <w:p w:rsidR="001647DC" w:rsidRPr="008D1FAA" w:rsidRDefault="001647DC" w:rsidP="00CA1E60">
            <w:pPr>
              <w:pStyle w:val="21"/>
              <w:rPr>
                <w:szCs w:val="24"/>
              </w:rPr>
            </w:pPr>
            <w:r w:rsidRPr="008D1FAA">
              <w:rPr>
                <w:szCs w:val="24"/>
              </w:rPr>
              <w:t>0,2 с39</w:t>
            </w:r>
          </w:p>
          <w:p w:rsidR="001647DC" w:rsidRPr="008D1FAA" w:rsidRDefault="001647DC" w:rsidP="00CA1E60">
            <w:pPr>
              <w:pStyle w:val="21"/>
              <w:rPr>
                <w:szCs w:val="24"/>
              </w:rPr>
            </w:pPr>
            <w:r w:rsidRPr="008D1FAA">
              <w:rPr>
                <w:szCs w:val="24"/>
              </w:rPr>
              <w:t>к2</w:t>
            </w:r>
          </w:p>
          <w:p w:rsidR="001647DC" w:rsidRPr="008D1FAA" w:rsidRDefault="001647DC" w:rsidP="00CA1E60">
            <w:pPr>
              <w:pStyle w:val="21"/>
              <w:rPr>
                <w:szCs w:val="24"/>
              </w:rPr>
            </w:pPr>
          </w:p>
          <w:p w:rsidR="001647DC" w:rsidRPr="008D1FAA" w:rsidRDefault="001647DC" w:rsidP="00CA1E60">
            <w:pPr>
              <w:pStyle w:val="21"/>
            </w:pPr>
            <w:r w:rsidRPr="008D1FAA">
              <w:t>0,4</w:t>
            </w:r>
          </w:p>
          <w:p w:rsidR="001647DC" w:rsidRPr="008D1FAA" w:rsidRDefault="001647DC" w:rsidP="00CA1E60">
            <w:pPr>
              <w:pStyle w:val="21"/>
            </w:pPr>
            <w:r w:rsidRPr="008D1FAA">
              <w:t>с36к1</w:t>
            </w:r>
          </w:p>
          <w:p w:rsidR="001647DC" w:rsidRPr="008D1FAA" w:rsidRDefault="001647DC" w:rsidP="00CA1E60">
            <w:pPr>
              <w:pStyle w:val="21"/>
            </w:pPr>
          </w:p>
          <w:p w:rsidR="001647DC" w:rsidRPr="008D1FAA" w:rsidRDefault="001647DC" w:rsidP="00CA1E60">
            <w:pPr>
              <w:pStyle w:val="21"/>
            </w:pPr>
            <w:r w:rsidRPr="008D1FAA">
              <w:t>0,4</w:t>
            </w:r>
          </w:p>
          <w:p w:rsidR="001647DC" w:rsidRPr="008D1FAA" w:rsidRDefault="001647DC" w:rsidP="00CA1E60">
            <w:pPr>
              <w:pStyle w:val="21"/>
            </w:pPr>
            <w:r w:rsidRPr="008D1FAA">
              <w:t>с36к1</w:t>
            </w:r>
          </w:p>
          <w:p w:rsidR="001647DC" w:rsidRPr="008D1FAA" w:rsidRDefault="001647DC" w:rsidP="00CA1E60">
            <w:pPr>
              <w:pStyle w:val="21"/>
            </w:pPr>
          </w:p>
          <w:p w:rsidR="001647DC" w:rsidRPr="008D1FAA" w:rsidRDefault="001647DC" w:rsidP="00CA1E60">
            <w:pPr>
              <w:pStyle w:val="21"/>
              <w:rPr>
                <w:szCs w:val="24"/>
              </w:rPr>
            </w:pPr>
            <w:r w:rsidRPr="008D1FAA">
              <w:rPr>
                <w:szCs w:val="24"/>
              </w:rPr>
              <w:t>0,2 с39</w:t>
            </w:r>
          </w:p>
          <w:p w:rsidR="001647DC" w:rsidRPr="008D1FAA" w:rsidRDefault="001647DC" w:rsidP="00CA1E60">
            <w:pPr>
              <w:pStyle w:val="21"/>
              <w:rPr>
                <w:szCs w:val="24"/>
              </w:rPr>
            </w:pPr>
            <w:r w:rsidRPr="008D1FAA">
              <w:rPr>
                <w:szCs w:val="24"/>
              </w:rPr>
              <w:t>к2</w:t>
            </w:r>
          </w:p>
          <w:p w:rsidR="001647DC" w:rsidRPr="008D1FAA" w:rsidRDefault="001647DC" w:rsidP="00CA1E60">
            <w:pPr>
              <w:pStyle w:val="21"/>
            </w:pPr>
            <w:r w:rsidRPr="008D1FAA">
              <w:t>0,4</w:t>
            </w:r>
          </w:p>
          <w:p w:rsidR="001647DC" w:rsidRPr="008D1FAA" w:rsidRDefault="001647DC" w:rsidP="00CA1E60">
            <w:pPr>
              <w:pStyle w:val="21"/>
            </w:pPr>
            <w:r w:rsidRPr="008D1FAA">
              <w:t>с36к1</w:t>
            </w:r>
          </w:p>
        </w:tc>
        <w:tc>
          <w:tcPr>
            <w:tcW w:w="851" w:type="dxa"/>
            <w:tcBorders>
              <w:bottom w:val="nil"/>
            </w:tcBorders>
          </w:tcPr>
          <w:p w:rsidR="001647DC" w:rsidRPr="008D1FAA" w:rsidRDefault="001647DC" w:rsidP="00CA1E60">
            <w:pPr>
              <w:pStyle w:val="21"/>
              <w:rPr>
                <w:u w:val="single"/>
              </w:rPr>
            </w:pPr>
          </w:p>
          <w:p w:rsidR="001647DC" w:rsidRPr="008D1FAA" w:rsidRDefault="001647DC" w:rsidP="00CA1E60">
            <w:pPr>
              <w:pStyle w:val="21"/>
            </w:pPr>
          </w:p>
          <w:p w:rsidR="001647DC" w:rsidRPr="008D1FAA" w:rsidRDefault="001647DC" w:rsidP="00CA1E60">
            <w:pPr>
              <w:pStyle w:val="21"/>
            </w:pPr>
            <w:r w:rsidRPr="008D1FAA">
              <w:t>8,4</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rPr>
                <w:szCs w:val="24"/>
              </w:rPr>
              <w:t>117 с45к6</w:t>
            </w:r>
          </w:p>
          <w:p w:rsidR="001647DC" w:rsidRPr="008D1FAA" w:rsidRDefault="001647DC" w:rsidP="00CA1E60">
            <w:pPr>
              <w:pStyle w:val="21"/>
            </w:pPr>
          </w:p>
          <w:p w:rsidR="001647DC" w:rsidRPr="008D1FAA" w:rsidRDefault="001647DC" w:rsidP="00CA1E60">
            <w:pPr>
              <w:pStyle w:val="21"/>
            </w:pPr>
            <w:r w:rsidRPr="008D1FAA">
              <w:t>49</w:t>
            </w:r>
          </w:p>
          <w:p w:rsidR="001647DC" w:rsidRPr="008D1FAA" w:rsidRDefault="001647DC" w:rsidP="00CA1E60">
            <w:pPr>
              <w:pStyle w:val="21"/>
            </w:pPr>
            <w:r w:rsidRPr="008D1FAA">
              <w:t>с38 к38</w:t>
            </w:r>
          </w:p>
          <w:p w:rsidR="001647DC" w:rsidRPr="008D1FAA" w:rsidRDefault="001647DC" w:rsidP="00CA1E60">
            <w:pPr>
              <w:pStyle w:val="21"/>
            </w:pPr>
          </w:p>
          <w:p w:rsidR="001647DC" w:rsidRPr="008D1FAA" w:rsidRDefault="001647DC" w:rsidP="00CA1E60">
            <w:pPr>
              <w:pStyle w:val="21"/>
              <w:rPr>
                <w:szCs w:val="24"/>
              </w:rPr>
            </w:pPr>
            <w:r w:rsidRPr="008D1FAA">
              <w:rPr>
                <w:szCs w:val="24"/>
              </w:rPr>
              <w:t>116 с47к6</w:t>
            </w:r>
          </w:p>
          <w:p w:rsidR="001647DC" w:rsidRPr="008D1FAA" w:rsidRDefault="001647DC" w:rsidP="00CA1E60">
            <w:pPr>
              <w:pStyle w:val="21"/>
              <w:rPr>
                <w:szCs w:val="24"/>
              </w:rPr>
            </w:pPr>
          </w:p>
          <w:p w:rsidR="001647DC" w:rsidRPr="008D1FAA" w:rsidRDefault="001647DC" w:rsidP="00CA1E60">
            <w:pPr>
              <w:pStyle w:val="21"/>
            </w:pPr>
          </w:p>
          <w:p w:rsidR="001647DC" w:rsidRPr="008D1FAA" w:rsidRDefault="001647DC" w:rsidP="00CA1E60">
            <w:pPr>
              <w:pStyle w:val="21"/>
              <w:rPr>
                <w:szCs w:val="24"/>
              </w:rPr>
            </w:pPr>
            <w:r w:rsidRPr="008D1FAA">
              <w:rPr>
                <w:szCs w:val="24"/>
              </w:rPr>
              <w:t>146 с47к6</w:t>
            </w:r>
          </w:p>
          <w:p w:rsidR="001647DC" w:rsidRPr="008D1FAA" w:rsidRDefault="001647DC" w:rsidP="00CA1E60">
            <w:pPr>
              <w:pStyle w:val="21"/>
              <w:rPr>
                <w:szCs w:val="24"/>
              </w:rPr>
            </w:pPr>
          </w:p>
          <w:p w:rsidR="001647DC" w:rsidRPr="008D1FAA" w:rsidRDefault="001647DC" w:rsidP="00CA1E60">
            <w:pPr>
              <w:pStyle w:val="21"/>
            </w:pPr>
          </w:p>
          <w:p w:rsidR="001647DC" w:rsidRPr="008D1FAA" w:rsidRDefault="001647DC" w:rsidP="00CA1E60">
            <w:pPr>
              <w:pStyle w:val="21"/>
            </w:pPr>
            <w:r w:rsidRPr="008D1FAA">
              <w:t>103 с47к6</w:t>
            </w:r>
          </w:p>
          <w:p w:rsidR="001647DC" w:rsidRPr="008D1FAA" w:rsidRDefault="001647DC" w:rsidP="00CA1E60">
            <w:pPr>
              <w:pStyle w:val="21"/>
            </w:pPr>
          </w:p>
          <w:p w:rsidR="001647DC" w:rsidRPr="008D1FAA" w:rsidRDefault="001647DC" w:rsidP="00CA1E60">
            <w:pPr>
              <w:pStyle w:val="21"/>
            </w:pPr>
            <w:r w:rsidRPr="008D1FAA">
              <w:t>103 с47к6</w:t>
            </w:r>
          </w:p>
          <w:p w:rsidR="001647DC" w:rsidRPr="008D1FAA" w:rsidRDefault="001647DC" w:rsidP="00CA1E60">
            <w:pPr>
              <w:pStyle w:val="21"/>
            </w:pPr>
          </w:p>
          <w:p w:rsidR="001647DC" w:rsidRPr="008D1FAA" w:rsidRDefault="001647DC" w:rsidP="00CA1E60">
            <w:pPr>
              <w:pStyle w:val="21"/>
              <w:rPr>
                <w:szCs w:val="24"/>
              </w:rPr>
            </w:pPr>
            <w:r w:rsidRPr="008D1FAA">
              <w:rPr>
                <w:szCs w:val="24"/>
              </w:rPr>
              <w:t>146 с47к6</w:t>
            </w:r>
          </w:p>
          <w:p w:rsidR="001647DC" w:rsidRPr="008D1FAA" w:rsidRDefault="001647DC" w:rsidP="00CA1E60">
            <w:pPr>
              <w:pStyle w:val="21"/>
            </w:pPr>
          </w:p>
          <w:p w:rsidR="001647DC" w:rsidRPr="008D1FAA" w:rsidRDefault="001647DC" w:rsidP="00CA1E60">
            <w:pPr>
              <w:pStyle w:val="21"/>
            </w:pPr>
            <w:r w:rsidRPr="008D1FAA">
              <w:t>103 с47к6</w:t>
            </w:r>
          </w:p>
        </w:tc>
        <w:tc>
          <w:tcPr>
            <w:tcW w:w="850" w:type="dxa"/>
            <w:tcBorders>
              <w:bottom w:val="nil"/>
            </w:tcBorders>
          </w:tcPr>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18,2</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7B6B85" w:rsidRDefault="001647DC" w:rsidP="00CA1E60">
            <w:pPr>
              <w:pStyle w:val="21"/>
              <w:rPr>
                <w:szCs w:val="24"/>
              </w:rPr>
            </w:pPr>
            <w:r w:rsidRPr="008D1FAA">
              <w:rPr>
                <w:szCs w:val="24"/>
              </w:rPr>
              <w:t>800</w:t>
            </w:r>
          </w:p>
          <w:p w:rsidR="001647DC" w:rsidRPr="008D1FAA" w:rsidRDefault="001647DC" w:rsidP="00CA1E60">
            <w:pPr>
              <w:pStyle w:val="21"/>
            </w:pPr>
            <w:r w:rsidRPr="008D1FAA">
              <w:t>315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rPr>
                <w:szCs w:val="24"/>
              </w:rPr>
            </w:pPr>
            <w:r w:rsidRPr="008D1FAA">
              <w:rPr>
                <w:szCs w:val="24"/>
              </w:rPr>
              <w:t>800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rPr>
                <w:szCs w:val="24"/>
              </w:rPr>
            </w:pPr>
            <w:r w:rsidRPr="008D1FAA">
              <w:rPr>
                <w:szCs w:val="24"/>
              </w:rPr>
              <w:t>1250</w:t>
            </w:r>
          </w:p>
          <w:p w:rsidR="001647DC" w:rsidRPr="008D1FAA" w:rsidRDefault="001647DC" w:rsidP="00CA1E60">
            <w:pPr>
              <w:pStyle w:val="21"/>
              <w:rPr>
                <w:szCs w:val="24"/>
              </w:rPr>
            </w:pPr>
          </w:p>
          <w:p w:rsidR="001647DC" w:rsidRPr="008D1FAA" w:rsidRDefault="001647DC" w:rsidP="00CA1E60">
            <w:pPr>
              <w:pStyle w:val="21"/>
            </w:pPr>
          </w:p>
          <w:p w:rsidR="001647DC" w:rsidRPr="008D1FAA" w:rsidRDefault="001647DC" w:rsidP="00CA1E60">
            <w:pPr>
              <w:pStyle w:val="21"/>
            </w:pPr>
            <w:r w:rsidRPr="008D1FAA">
              <w:t>1250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1250</w:t>
            </w:r>
          </w:p>
          <w:p w:rsidR="001647DC" w:rsidRPr="008D1FAA" w:rsidRDefault="001647DC" w:rsidP="00CA1E60">
            <w:pPr>
              <w:pStyle w:val="21"/>
            </w:pPr>
          </w:p>
          <w:p w:rsidR="001647DC" w:rsidRDefault="001647DC" w:rsidP="00CA1E60">
            <w:pPr>
              <w:pStyle w:val="21"/>
            </w:pPr>
          </w:p>
          <w:p w:rsidR="00CA1E60" w:rsidRPr="008D1FAA" w:rsidRDefault="00CA1E60" w:rsidP="00CA1E60">
            <w:pPr>
              <w:pStyle w:val="21"/>
            </w:pPr>
          </w:p>
          <w:p w:rsidR="001647DC" w:rsidRPr="008D1FAA" w:rsidRDefault="001647DC" w:rsidP="00CA1E60">
            <w:pPr>
              <w:pStyle w:val="21"/>
              <w:rPr>
                <w:szCs w:val="24"/>
              </w:rPr>
            </w:pPr>
            <w:r w:rsidRPr="008D1FAA">
              <w:rPr>
                <w:szCs w:val="24"/>
              </w:rPr>
              <w:t>1250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1250</w:t>
            </w:r>
          </w:p>
        </w:tc>
        <w:tc>
          <w:tcPr>
            <w:tcW w:w="567" w:type="dxa"/>
            <w:tcBorders>
              <w:bottom w:val="nil"/>
            </w:tcBorders>
          </w:tcPr>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tc>
        <w:tc>
          <w:tcPr>
            <w:tcW w:w="709" w:type="dxa"/>
            <w:tcBorders>
              <w:bottom w:val="nil"/>
            </w:tcBorders>
          </w:tcPr>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3,8</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rPr>
                <w:szCs w:val="24"/>
              </w:rPr>
            </w:pPr>
            <w:r w:rsidRPr="008D1FAA">
              <w:rPr>
                <w:szCs w:val="24"/>
              </w:rPr>
              <w:t>0,11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0,12</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rPr>
                <w:szCs w:val="24"/>
              </w:rPr>
            </w:pPr>
            <w:r w:rsidRPr="008D1FAA">
              <w:rPr>
                <w:szCs w:val="24"/>
              </w:rPr>
              <w:t>0,9</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0,25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0,4</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0,1</w:t>
            </w:r>
          </w:p>
        </w:tc>
      </w:tr>
      <w:tr w:rsidR="001647DC" w:rsidRPr="008D1FAA" w:rsidTr="007343D7">
        <w:trPr>
          <w:trHeight w:val="3021"/>
        </w:trPr>
        <w:tc>
          <w:tcPr>
            <w:tcW w:w="595" w:type="dxa"/>
            <w:tcBorders>
              <w:bottom w:val="nil"/>
            </w:tcBorders>
            <w:tcMar>
              <w:left w:w="28" w:type="dxa"/>
              <w:right w:w="28" w:type="dxa"/>
            </w:tcMar>
          </w:tcPr>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015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020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025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030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tc>
        <w:tc>
          <w:tcPr>
            <w:tcW w:w="3261" w:type="dxa"/>
            <w:tcBorders>
              <w:bottom w:val="nil"/>
            </w:tcBorders>
          </w:tcPr>
          <w:p w:rsidR="001647DC" w:rsidRPr="008D1FAA" w:rsidRDefault="001647DC" w:rsidP="00CA1E60">
            <w:pPr>
              <w:pStyle w:val="21"/>
              <w:rPr>
                <w:szCs w:val="24"/>
              </w:rPr>
            </w:pPr>
            <w:r w:rsidRPr="008D1FAA">
              <w:rPr>
                <w:szCs w:val="24"/>
              </w:rPr>
              <w:t>Б. Переустановить закрепить</w:t>
            </w:r>
          </w:p>
          <w:p w:rsidR="001647DC" w:rsidRPr="008D1FAA" w:rsidRDefault="001647DC" w:rsidP="00CA1E60">
            <w:pPr>
              <w:pStyle w:val="21"/>
              <w:rPr>
                <w:szCs w:val="24"/>
              </w:rPr>
            </w:pPr>
            <w:r w:rsidRPr="008D1FAA">
              <w:rPr>
                <w:szCs w:val="24"/>
              </w:rPr>
              <w:t>1. Подрезать</w:t>
            </w:r>
            <w:r w:rsidR="008D1FAA">
              <w:rPr>
                <w:szCs w:val="24"/>
              </w:rPr>
              <w:t xml:space="preserve"> </w:t>
            </w:r>
            <w:r w:rsidRPr="008D1FAA">
              <w:rPr>
                <w:szCs w:val="24"/>
              </w:rPr>
              <w:t xml:space="preserve">торец </w:t>
            </w:r>
            <w:r w:rsidRPr="008D1FAA">
              <w:rPr>
                <w:szCs w:val="24"/>
                <w:lang w:val="en-US"/>
              </w:rPr>
              <w:t>l</w:t>
            </w:r>
            <w:r w:rsidRPr="008D1FAA">
              <w:rPr>
                <w:szCs w:val="24"/>
              </w:rPr>
              <w:t>=28,3</w:t>
            </w:r>
            <w:r w:rsidRPr="008D1FAA">
              <w:rPr>
                <w:szCs w:val="24"/>
                <w:vertAlign w:val="subscript"/>
              </w:rPr>
              <w:t>-0,5</w:t>
            </w:r>
            <w:r w:rsidRPr="008D1FAA">
              <w:rPr>
                <w:szCs w:val="24"/>
              </w:rPr>
              <w:t xml:space="preserve"> до </w:t>
            </w:r>
            <w:r w:rsidRPr="008D1FAA">
              <w:rPr>
                <w:szCs w:val="24"/>
                <w:lang w:val="en-US"/>
              </w:rPr>
              <w:t>Ra</w:t>
            </w:r>
            <w:r w:rsidRPr="008D1FAA">
              <w:rPr>
                <w:szCs w:val="24"/>
              </w:rPr>
              <w:t>=3,2 мкм.</w:t>
            </w:r>
            <w:r w:rsidR="008D1FAA">
              <w:rPr>
                <w:szCs w:val="24"/>
              </w:rPr>
              <w:t xml:space="preserve"> </w:t>
            </w:r>
          </w:p>
          <w:p w:rsidR="001647DC" w:rsidRPr="008D1FAA" w:rsidRDefault="001647DC" w:rsidP="00CA1E60">
            <w:pPr>
              <w:pStyle w:val="21"/>
              <w:rPr>
                <w:szCs w:val="24"/>
              </w:rPr>
            </w:pPr>
          </w:p>
          <w:p w:rsidR="001647DC" w:rsidRPr="008D1FAA" w:rsidRDefault="001647DC" w:rsidP="00CA1E60">
            <w:pPr>
              <w:pStyle w:val="21"/>
              <w:rPr>
                <w:szCs w:val="24"/>
                <w:vertAlign w:val="subscript"/>
              </w:rPr>
            </w:pPr>
            <w:r w:rsidRPr="008D1FAA">
              <w:rPr>
                <w:szCs w:val="24"/>
              </w:rPr>
              <w:t>2. Точить пов-ть ø57</w:t>
            </w:r>
            <w:r w:rsidRPr="008D1FAA">
              <w:rPr>
                <w:szCs w:val="24"/>
                <w:vertAlign w:val="subscript"/>
              </w:rPr>
              <w:t>-0,3</w:t>
            </w:r>
          </w:p>
          <w:p w:rsidR="001647DC" w:rsidRPr="008D1FAA" w:rsidRDefault="001647DC" w:rsidP="00CA1E60">
            <w:pPr>
              <w:pStyle w:val="21"/>
              <w:rPr>
                <w:szCs w:val="24"/>
                <w:vertAlign w:val="superscript"/>
              </w:rPr>
            </w:pPr>
            <w:r w:rsidRPr="008D1FAA">
              <w:rPr>
                <w:szCs w:val="24"/>
              </w:rPr>
              <w:t xml:space="preserve"> на </w:t>
            </w:r>
            <w:r w:rsidRPr="008D1FAA">
              <w:rPr>
                <w:szCs w:val="24"/>
                <w:lang w:val="en-US"/>
              </w:rPr>
              <w:t>l</w:t>
            </w:r>
            <w:r w:rsidRPr="008D1FAA">
              <w:rPr>
                <w:szCs w:val="24"/>
              </w:rPr>
              <w:t>=10</w:t>
            </w:r>
            <w:r w:rsidRPr="008D1FAA">
              <w:rPr>
                <w:szCs w:val="24"/>
                <w:vertAlign w:val="subscript"/>
              </w:rPr>
              <w:t>-0,4</w:t>
            </w:r>
            <w:r w:rsidRPr="008D1FAA">
              <w:rPr>
                <w:szCs w:val="24"/>
              </w:rPr>
              <w:t xml:space="preserve"> предварительно</w:t>
            </w:r>
          </w:p>
          <w:p w:rsidR="001647DC" w:rsidRPr="008D1FAA" w:rsidRDefault="001647DC" w:rsidP="00CA1E60">
            <w:pPr>
              <w:pStyle w:val="21"/>
              <w:rPr>
                <w:szCs w:val="24"/>
              </w:rPr>
            </w:pPr>
          </w:p>
          <w:p w:rsidR="001647DC" w:rsidRPr="008D1FAA" w:rsidRDefault="001647DC" w:rsidP="00CA1E60">
            <w:pPr>
              <w:pStyle w:val="21"/>
              <w:rPr>
                <w:szCs w:val="24"/>
                <w:vertAlign w:val="subscript"/>
              </w:rPr>
            </w:pPr>
            <w:r w:rsidRPr="008D1FAA">
              <w:rPr>
                <w:szCs w:val="24"/>
              </w:rPr>
              <w:t>3. Точить пов-ть ø56</w:t>
            </w:r>
            <w:r w:rsidRPr="008D1FAA">
              <w:rPr>
                <w:szCs w:val="24"/>
                <w:vertAlign w:val="subscript"/>
              </w:rPr>
              <w:t>-0,1</w:t>
            </w:r>
            <w:r w:rsidRPr="008D1FAA">
              <w:rPr>
                <w:szCs w:val="24"/>
              </w:rPr>
              <w:t xml:space="preserve"> на </w:t>
            </w:r>
            <w:r w:rsidRPr="008D1FAA">
              <w:rPr>
                <w:szCs w:val="24"/>
                <w:lang w:val="en-US"/>
              </w:rPr>
              <w:t>l</w:t>
            </w:r>
            <w:r w:rsidRPr="008D1FAA">
              <w:rPr>
                <w:szCs w:val="24"/>
              </w:rPr>
              <w:t>=10</w:t>
            </w:r>
            <w:r w:rsidRPr="008D1FAA">
              <w:rPr>
                <w:szCs w:val="24"/>
                <w:vertAlign w:val="subscript"/>
              </w:rPr>
              <w:t>-0,4</w:t>
            </w:r>
            <w:r w:rsidRPr="008D1FAA">
              <w:rPr>
                <w:szCs w:val="24"/>
              </w:rPr>
              <w:t xml:space="preserve"> окончательно до </w:t>
            </w:r>
            <w:r w:rsidRPr="008D1FAA">
              <w:rPr>
                <w:szCs w:val="24"/>
                <w:lang w:val="en-US"/>
              </w:rPr>
              <w:t>Ra</w:t>
            </w:r>
            <w:r w:rsidRPr="008D1FAA">
              <w:rPr>
                <w:szCs w:val="24"/>
              </w:rPr>
              <w:t>=3,2 мкм.</w:t>
            </w:r>
          </w:p>
          <w:p w:rsidR="001647DC" w:rsidRPr="008D1FAA" w:rsidRDefault="001647DC" w:rsidP="00CA1E60">
            <w:pPr>
              <w:pStyle w:val="21"/>
              <w:rPr>
                <w:szCs w:val="24"/>
              </w:rPr>
            </w:pPr>
          </w:p>
          <w:p w:rsidR="001647DC" w:rsidRPr="008D1FAA" w:rsidRDefault="001647DC" w:rsidP="00CA1E60">
            <w:pPr>
              <w:pStyle w:val="21"/>
              <w:rPr>
                <w:szCs w:val="24"/>
              </w:rPr>
            </w:pPr>
            <w:r w:rsidRPr="008D1FAA">
              <w:rPr>
                <w:szCs w:val="24"/>
              </w:rPr>
              <w:t>4.Точить фаску 1×45</w:t>
            </w:r>
            <w:r w:rsidRPr="008D1FAA">
              <w:rPr>
                <w:szCs w:val="24"/>
                <w:vertAlign w:val="superscript"/>
              </w:rPr>
              <w:t>0</w:t>
            </w:r>
          </w:p>
          <w:p w:rsidR="001647DC" w:rsidRPr="008D1FAA" w:rsidRDefault="001647DC" w:rsidP="00CA1E60">
            <w:pPr>
              <w:pStyle w:val="21"/>
              <w:rPr>
                <w:color w:val="000000"/>
                <w:szCs w:val="24"/>
              </w:rPr>
            </w:pPr>
          </w:p>
          <w:p w:rsidR="001647DC" w:rsidRPr="008D1FAA" w:rsidRDefault="001647DC" w:rsidP="00CA1E60">
            <w:pPr>
              <w:pStyle w:val="21"/>
              <w:rPr>
                <w:color w:val="000000"/>
                <w:szCs w:val="24"/>
              </w:rPr>
            </w:pPr>
          </w:p>
          <w:p w:rsidR="001647DC" w:rsidRPr="008D1FAA" w:rsidRDefault="001647DC" w:rsidP="00CA1E60">
            <w:pPr>
              <w:pStyle w:val="21"/>
              <w:rPr>
                <w:szCs w:val="24"/>
              </w:rPr>
            </w:pPr>
            <w:r w:rsidRPr="008D1FAA">
              <w:rPr>
                <w:color w:val="000000"/>
                <w:szCs w:val="24"/>
              </w:rPr>
              <w:t>5.</w:t>
            </w:r>
            <w:r w:rsidRPr="008D1FAA">
              <w:rPr>
                <w:szCs w:val="24"/>
              </w:rPr>
              <w:t xml:space="preserve"> Точить фаску 1×45</w:t>
            </w:r>
            <w:r w:rsidRPr="008D1FAA">
              <w:rPr>
                <w:szCs w:val="24"/>
                <w:vertAlign w:val="superscript"/>
              </w:rPr>
              <w:t>0</w:t>
            </w: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r w:rsidRPr="008D1FAA">
              <w:rPr>
                <w:szCs w:val="24"/>
              </w:rPr>
              <w:t>6.</w:t>
            </w:r>
            <w:r w:rsidRPr="008D1FAA">
              <w:rPr>
                <w:color w:val="000000"/>
                <w:szCs w:val="24"/>
              </w:rPr>
              <w:t xml:space="preserve"> Расточить фаску 1×45</w:t>
            </w:r>
            <w:r w:rsidRPr="008D1FAA">
              <w:rPr>
                <w:color w:val="000000"/>
                <w:szCs w:val="24"/>
                <w:vertAlign w:val="superscript"/>
              </w:rPr>
              <w:t>0</w:t>
            </w:r>
          </w:p>
          <w:p w:rsidR="001647DC" w:rsidRPr="008D1FAA" w:rsidRDefault="001647DC" w:rsidP="00CA1E60">
            <w:pPr>
              <w:pStyle w:val="21"/>
              <w:rPr>
                <w:color w:val="000000"/>
              </w:rPr>
            </w:pPr>
          </w:p>
          <w:p w:rsidR="001647DC" w:rsidRPr="008D1FAA" w:rsidRDefault="001647DC" w:rsidP="00CA1E60">
            <w:pPr>
              <w:pStyle w:val="21"/>
              <w:rPr>
                <w:color w:val="000000"/>
              </w:rPr>
            </w:pPr>
          </w:p>
          <w:p w:rsidR="001647DC" w:rsidRPr="008D1FAA" w:rsidRDefault="001647DC" w:rsidP="00CA1E60">
            <w:pPr>
              <w:pStyle w:val="21"/>
              <w:rPr>
                <w:color w:val="000000"/>
              </w:rPr>
            </w:pPr>
            <w:r w:rsidRPr="008D1FAA">
              <w:rPr>
                <w:color w:val="000000"/>
              </w:rPr>
              <w:t>Внутришлифовальная</w:t>
            </w:r>
          </w:p>
          <w:p w:rsidR="001647DC" w:rsidRPr="008D1FAA" w:rsidRDefault="001647DC" w:rsidP="00CA1E60">
            <w:pPr>
              <w:pStyle w:val="21"/>
              <w:rPr>
                <w:szCs w:val="24"/>
              </w:rPr>
            </w:pPr>
            <w:r w:rsidRPr="008D1FAA">
              <w:rPr>
                <w:szCs w:val="24"/>
              </w:rPr>
              <w:t>А. Установить, закрепить</w:t>
            </w:r>
          </w:p>
          <w:p w:rsidR="001647DC" w:rsidRPr="008D1FAA" w:rsidRDefault="001647DC" w:rsidP="00CA1E60">
            <w:pPr>
              <w:pStyle w:val="21"/>
              <w:rPr>
                <w:szCs w:val="24"/>
              </w:rPr>
            </w:pPr>
            <w:r w:rsidRPr="008D1FAA">
              <w:rPr>
                <w:szCs w:val="24"/>
              </w:rPr>
              <w:t>1.Шлифовать отв. ø34,9</w:t>
            </w:r>
            <w:r w:rsidRPr="008D1FAA">
              <w:rPr>
                <w:szCs w:val="24"/>
                <w:vertAlign w:val="superscript"/>
              </w:rPr>
              <w:t>+0,1</w:t>
            </w:r>
            <w:r w:rsidRPr="008D1FAA">
              <w:rPr>
                <w:szCs w:val="24"/>
              </w:rPr>
              <w:t>на</w:t>
            </w:r>
          </w:p>
          <w:p w:rsidR="001647DC" w:rsidRPr="008D1FAA" w:rsidRDefault="001647DC" w:rsidP="00CA1E60">
            <w:pPr>
              <w:pStyle w:val="21"/>
              <w:rPr>
                <w:szCs w:val="24"/>
              </w:rPr>
            </w:pPr>
            <w:r w:rsidRPr="008D1FAA">
              <w:rPr>
                <w:szCs w:val="24"/>
              </w:rPr>
              <w:t xml:space="preserve"> проход до </w:t>
            </w:r>
            <w:r w:rsidRPr="008D1FAA">
              <w:rPr>
                <w:szCs w:val="24"/>
                <w:lang w:val="en-US"/>
              </w:rPr>
              <w:t>Ra</w:t>
            </w:r>
            <w:r w:rsidRPr="008D1FAA">
              <w:rPr>
                <w:szCs w:val="24"/>
              </w:rPr>
              <w:t>=1,6 мкм.</w:t>
            </w:r>
            <w:r w:rsidR="008D1FAA">
              <w:rPr>
                <w:szCs w:val="24"/>
              </w:rPr>
              <w:t xml:space="preserve"> </w:t>
            </w: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color w:val="000000"/>
              </w:rPr>
            </w:pPr>
            <w:r w:rsidRPr="008D1FAA">
              <w:rPr>
                <w:color w:val="000000"/>
              </w:rPr>
              <w:t>Зубофрезерная</w:t>
            </w:r>
          </w:p>
          <w:p w:rsidR="001647DC" w:rsidRPr="008D1FAA" w:rsidRDefault="001647DC" w:rsidP="00CA1E60">
            <w:pPr>
              <w:pStyle w:val="21"/>
              <w:rPr>
                <w:szCs w:val="24"/>
              </w:rPr>
            </w:pPr>
            <w:r w:rsidRPr="008D1FAA">
              <w:rPr>
                <w:szCs w:val="24"/>
              </w:rPr>
              <w:t>А. Установить, закрепить</w:t>
            </w:r>
          </w:p>
          <w:p w:rsidR="001647DC" w:rsidRPr="008D1FAA" w:rsidRDefault="001647DC" w:rsidP="00CA1E60">
            <w:pPr>
              <w:pStyle w:val="21"/>
              <w:rPr>
                <w:szCs w:val="24"/>
              </w:rPr>
            </w:pPr>
            <w:r w:rsidRPr="008D1FAA">
              <w:rPr>
                <w:szCs w:val="24"/>
              </w:rPr>
              <w:t xml:space="preserve">1. Фрезеровать зубья с припуском на шлифование выдерживая </w:t>
            </w:r>
            <w:r w:rsidRPr="008D1FAA">
              <w:rPr>
                <w:color w:val="000000"/>
                <w:szCs w:val="24"/>
                <w:lang w:val="en-US"/>
              </w:rPr>
              <w:t>m</w:t>
            </w:r>
            <w:r w:rsidRPr="008D1FAA">
              <w:rPr>
                <w:color w:val="000000"/>
                <w:szCs w:val="24"/>
              </w:rPr>
              <w:t>=2,5</w:t>
            </w:r>
            <w:r w:rsidR="008D1FAA">
              <w:rPr>
                <w:color w:val="000000"/>
                <w:szCs w:val="24"/>
              </w:rPr>
              <w:t xml:space="preserve"> </w:t>
            </w:r>
            <w:r w:rsidRPr="008D1FAA">
              <w:rPr>
                <w:color w:val="000000"/>
                <w:szCs w:val="24"/>
                <w:lang w:val="en-US"/>
              </w:rPr>
              <w:t>z</w:t>
            </w:r>
            <w:r w:rsidRPr="008D1FAA">
              <w:rPr>
                <w:color w:val="000000"/>
                <w:szCs w:val="24"/>
              </w:rPr>
              <w:t>=40</w:t>
            </w:r>
            <w:r w:rsidR="008D1FAA">
              <w:rPr>
                <w:color w:val="000000"/>
                <w:szCs w:val="28"/>
              </w:rPr>
              <w:t xml:space="preserve"> </w:t>
            </w:r>
          </w:p>
          <w:p w:rsidR="001647DC" w:rsidRPr="008D1FAA" w:rsidRDefault="001647DC" w:rsidP="00CA1E60">
            <w:pPr>
              <w:pStyle w:val="21"/>
              <w:rPr>
                <w:color w:val="000000"/>
                <w:szCs w:val="24"/>
              </w:rPr>
            </w:pPr>
            <w:r w:rsidRPr="008D1FAA">
              <w:rPr>
                <w:color w:val="000000"/>
                <w:szCs w:val="24"/>
              </w:rPr>
              <w:t>Слесарная</w:t>
            </w:r>
            <w:r w:rsidR="008D1FAA">
              <w:rPr>
                <w:color w:val="000000"/>
                <w:szCs w:val="24"/>
              </w:rPr>
              <w:t xml:space="preserve"> </w:t>
            </w:r>
            <w:r w:rsidRPr="008D1FAA">
              <w:rPr>
                <w:color w:val="000000"/>
                <w:szCs w:val="24"/>
              </w:rPr>
              <w:t>А Установить, закрепить</w:t>
            </w:r>
            <w:r w:rsidR="008D1FAA">
              <w:rPr>
                <w:color w:val="000000"/>
                <w:szCs w:val="24"/>
              </w:rPr>
              <w:t xml:space="preserve"> </w:t>
            </w:r>
            <w:r w:rsidRPr="008D1FAA">
              <w:rPr>
                <w:color w:val="000000"/>
                <w:szCs w:val="24"/>
              </w:rPr>
              <w:t xml:space="preserve">1 Притупить острые кромки и заусеницы </w:t>
            </w:r>
          </w:p>
          <w:p w:rsidR="001647DC" w:rsidRPr="008D1FAA" w:rsidRDefault="001647DC" w:rsidP="00CA1E60">
            <w:pPr>
              <w:pStyle w:val="21"/>
              <w:rPr>
                <w:color w:val="000000"/>
              </w:rPr>
            </w:pPr>
            <w:r w:rsidRPr="008D1FAA">
              <w:rPr>
                <w:color w:val="000000"/>
              </w:rPr>
              <w:t>Внутришлифовальная</w:t>
            </w:r>
          </w:p>
          <w:p w:rsidR="001647DC" w:rsidRPr="008D1FAA" w:rsidRDefault="001647DC" w:rsidP="00CA1E60">
            <w:pPr>
              <w:pStyle w:val="21"/>
              <w:rPr>
                <w:szCs w:val="24"/>
              </w:rPr>
            </w:pPr>
            <w:r w:rsidRPr="008D1FAA">
              <w:rPr>
                <w:szCs w:val="24"/>
              </w:rPr>
              <w:t>А. Установить, закрепить</w:t>
            </w:r>
          </w:p>
          <w:p w:rsidR="001647DC" w:rsidRPr="008D1FAA" w:rsidRDefault="001647DC" w:rsidP="00CA1E60">
            <w:pPr>
              <w:pStyle w:val="21"/>
              <w:rPr>
                <w:szCs w:val="24"/>
              </w:rPr>
            </w:pPr>
            <w:r w:rsidRPr="008D1FAA">
              <w:rPr>
                <w:szCs w:val="24"/>
              </w:rPr>
              <w:t>1.Шлифовать отв. ø35</w:t>
            </w:r>
            <w:r w:rsidRPr="008D1FAA">
              <w:rPr>
                <w:szCs w:val="24"/>
                <w:vertAlign w:val="superscript"/>
              </w:rPr>
              <w:t>+0,025</w:t>
            </w:r>
            <w:r w:rsidRPr="008D1FAA">
              <w:rPr>
                <w:szCs w:val="24"/>
              </w:rPr>
              <w:t xml:space="preserve">на проход до </w:t>
            </w:r>
            <w:r w:rsidRPr="008D1FAA">
              <w:rPr>
                <w:szCs w:val="24"/>
                <w:lang w:val="en-US"/>
              </w:rPr>
              <w:t>Ra</w:t>
            </w:r>
            <w:r w:rsidRPr="008D1FAA">
              <w:rPr>
                <w:szCs w:val="24"/>
              </w:rPr>
              <w:t>=0,8 мкм</w:t>
            </w:r>
          </w:p>
          <w:p w:rsidR="001647DC" w:rsidRPr="008D1FAA" w:rsidRDefault="001647DC" w:rsidP="00CA1E60">
            <w:pPr>
              <w:pStyle w:val="21"/>
              <w:rPr>
                <w:szCs w:val="24"/>
              </w:rPr>
            </w:pPr>
            <w:r w:rsidRPr="008D1FAA">
              <w:rPr>
                <w:szCs w:val="24"/>
              </w:rPr>
              <w:t xml:space="preserve">2.Шлифовать торец </w:t>
            </w:r>
          </w:p>
          <w:p w:rsidR="001647DC" w:rsidRPr="008D1FAA" w:rsidRDefault="001647DC" w:rsidP="00CA1E60">
            <w:pPr>
              <w:pStyle w:val="21"/>
              <w:rPr>
                <w:szCs w:val="24"/>
                <w:vertAlign w:val="subscript"/>
              </w:rPr>
            </w:pPr>
            <w:r w:rsidRPr="008D1FAA">
              <w:rPr>
                <w:szCs w:val="24"/>
              </w:rPr>
              <w:t xml:space="preserve">на </w:t>
            </w:r>
            <w:r w:rsidRPr="008D1FAA">
              <w:rPr>
                <w:szCs w:val="24"/>
                <w:lang w:val="en-US"/>
              </w:rPr>
              <w:t>l</w:t>
            </w:r>
            <w:r w:rsidRPr="008D1FAA">
              <w:rPr>
                <w:szCs w:val="24"/>
              </w:rPr>
              <w:t>=28</w:t>
            </w:r>
            <w:r w:rsidRPr="008D1FAA">
              <w:rPr>
                <w:szCs w:val="24"/>
                <w:vertAlign w:val="subscript"/>
              </w:rPr>
              <w:t xml:space="preserve">-0,5 </w:t>
            </w:r>
            <w:r w:rsidRPr="008D1FAA">
              <w:rPr>
                <w:szCs w:val="24"/>
              </w:rPr>
              <w:t xml:space="preserve">до </w:t>
            </w:r>
            <w:r w:rsidRPr="008D1FAA">
              <w:rPr>
                <w:szCs w:val="24"/>
                <w:lang w:val="en-US"/>
              </w:rPr>
              <w:t>Ra</w:t>
            </w:r>
            <w:r w:rsidRPr="008D1FAA">
              <w:rPr>
                <w:szCs w:val="24"/>
              </w:rPr>
              <w:t>=1,6 мкм.</w:t>
            </w: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pPr>
          </w:p>
        </w:tc>
        <w:tc>
          <w:tcPr>
            <w:tcW w:w="730" w:type="dxa"/>
            <w:tcBorders>
              <w:bottom w:val="nil"/>
            </w:tcBorders>
          </w:tcPr>
          <w:p w:rsidR="001647DC" w:rsidRPr="008D1FAA" w:rsidRDefault="001647DC" w:rsidP="00CA1E60">
            <w:pPr>
              <w:pStyle w:val="21"/>
            </w:pPr>
          </w:p>
          <w:p w:rsidR="001647DC" w:rsidRPr="008D1FAA" w:rsidRDefault="001647DC" w:rsidP="00CA1E60">
            <w:pPr>
              <w:pStyle w:val="21"/>
            </w:pPr>
            <w:r w:rsidRPr="008D1FAA">
              <w:t>110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110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57</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105,5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56</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34,8</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34,9</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rPr>
                <w:szCs w:val="24"/>
              </w:rPr>
            </w:pPr>
            <w:r w:rsidRPr="008D1FAA">
              <w:rPr>
                <w:szCs w:val="24"/>
              </w:rPr>
              <w:t>105,5</w:t>
            </w: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r w:rsidRPr="008D1FAA">
              <w:rPr>
                <w:szCs w:val="24"/>
              </w:rPr>
              <w:t>35</w:t>
            </w: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r w:rsidRPr="008D1FAA">
              <w:rPr>
                <w:szCs w:val="24"/>
              </w:rPr>
              <w:t>56</w:t>
            </w:r>
          </w:p>
        </w:tc>
        <w:tc>
          <w:tcPr>
            <w:tcW w:w="687" w:type="dxa"/>
            <w:tcBorders>
              <w:bottom w:val="nil"/>
            </w:tcBorders>
          </w:tcPr>
          <w:p w:rsidR="001647DC" w:rsidRPr="008D1FAA" w:rsidRDefault="001647DC" w:rsidP="00CA1E60">
            <w:pPr>
              <w:pStyle w:val="21"/>
            </w:pPr>
          </w:p>
          <w:p w:rsidR="001647DC" w:rsidRPr="008D1FAA" w:rsidRDefault="001647DC" w:rsidP="00CA1E60">
            <w:pPr>
              <w:pStyle w:val="21"/>
            </w:pPr>
            <w:r w:rsidRPr="008D1FAA">
              <w:t>60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13</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13</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3</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3</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3</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28,3</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24</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28,3</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12</w:t>
            </w:r>
          </w:p>
        </w:tc>
        <w:tc>
          <w:tcPr>
            <w:tcW w:w="709" w:type="dxa"/>
            <w:tcBorders>
              <w:bottom w:val="nil"/>
            </w:tcBorders>
          </w:tcPr>
          <w:p w:rsidR="001647DC" w:rsidRPr="008D1FAA" w:rsidRDefault="001647DC" w:rsidP="00CA1E60">
            <w:pPr>
              <w:pStyle w:val="21"/>
            </w:pPr>
          </w:p>
          <w:p w:rsidR="001647DC" w:rsidRPr="008D1FAA" w:rsidRDefault="001647DC" w:rsidP="00CA1E60">
            <w:pPr>
              <w:pStyle w:val="21"/>
            </w:pPr>
            <w:r w:rsidRPr="008D1FAA">
              <w:t>1,7</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1,95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0,05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4,5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rPr>
                <w:u w:val="single"/>
              </w:rPr>
            </w:pPr>
            <w:r w:rsidRPr="008D1FAA">
              <w:rPr>
                <w:u w:val="single"/>
              </w:rPr>
              <w:t>2П</w:t>
            </w:r>
          </w:p>
          <w:p w:rsidR="001647DC" w:rsidRPr="008D1FAA" w:rsidRDefault="001647DC" w:rsidP="00CA1E60">
            <w:pPr>
              <w:pStyle w:val="21"/>
            </w:pPr>
          </w:p>
          <w:p w:rsidR="001647DC" w:rsidRPr="008D1FAA" w:rsidRDefault="001647DC" w:rsidP="00CA1E60">
            <w:pPr>
              <w:pStyle w:val="21"/>
            </w:pPr>
            <w:r w:rsidRPr="008D1FAA">
              <w:t>0,05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0,15</w:t>
            </w:r>
          </w:p>
        </w:tc>
        <w:tc>
          <w:tcPr>
            <w:tcW w:w="283" w:type="dxa"/>
            <w:tcBorders>
              <w:bottom w:val="nil"/>
            </w:tcBorders>
          </w:tcPr>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9</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w:t>
            </w:r>
          </w:p>
        </w:tc>
        <w:tc>
          <w:tcPr>
            <w:tcW w:w="709" w:type="dxa"/>
            <w:tcBorders>
              <w:bottom w:val="nil"/>
            </w:tcBorders>
          </w:tcPr>
          <w:p w:rsidR="001647DC" w:rsidRPr="008D1FAA" w:rsidRDefault="001647DC" w:rsidP="00CA1E60">
            <w:pPr>
              <w:pStyle w:val="21"/>
            </w:pPr>
          </w:p>
          <w:p w:rsidR="001647DC" w:rsidRPr="008D1FAA" w:rsidRDefault="001647DC" w:rsidP="00CA1E60">
            <w:pPr>
              <w:pStyle w:val="21"/>
              <w:rPr>
                <w:szCs w:val="24"/>
              </w:rPr>
            </w:pPr>
            <w:r w:rsidRPr="008D1FAA">
              <w:rPr>
                <w:szCs w:val="24"/>
              </w:rPr>
              <w:t>0,2</w:t>
            </w:r>
          </w:p>
          <w:p w:rsidR="001647DC" w:rsidRPr="008D1FAA" w:rsidRDefault="001647DC" w:rsidP="00CA1E60">
            <w:pPr>
              <w:pStyle w:val="21"/>
              <w:rPr>
                <w:szCs w:val="24"/>
              </w:rPr>
            </w:pPr>
            <w:r w:rsidRPr="008D1FAA">
              <w:rPr>
                <w:szCs w:val="24"/>
              </w:rPr>
              <w:t>с37</w:t>
            </w:r>
          </w:p>
          <w:p w:rsidR="001647DC" w:rsidRPr="008D1FAA" w:rsidRDefault="001647DC" w:rsidP="00CA1E60">
            <w:pPr>
              <w:pStyle w:val="21"/>
            </w:pPr>
            <w:r w:rsidRPr="008D1FAA">
              <w:rPr>
                <w:szCs w:val="24"/>
              </w:rPr>
              <w:t>к 2</w:t>
            </w:r>
          </w:p>
          <w:p w:rsidR="001647DC" w:rsidRPr="008D1FAA" w:rsidRDefault="001647DC" w:rsidP="00CA1E60">
            <w:pPr>
              <w:pStyle w:val="21"/>
            </w:pPr>
            <w:r w:rsidRPr="008D1FAA">
              <w:t>0,4</w:t>
            </w:r>
          </w:p>
          <w:p w:rsidR="001647DC" w:rsidRPr="008D1FAA" w:rsidRDefault="001647DC" w:rsidP="00CA1E60">
            <w:pPr>
              <w:pStyle w:val="21"/>
            </w:pPr>
            <w:r w:rsidRPr="008D1FAA">
              <w:t>с36к1</w:t>
            </w:r>
          </w:p>
          <w:p w:rsidR="001647DC" w:rsidRPr="008D1FAA" w:rsidRDefault="001647DC" w:rsidP="00CA1E60">
            <w:pPr>
              <w:pStyle w:val="21"/>
              <w:rPr>
                <w:szCs w:val="24"/>
              </w:rPr>
            </w:pPr>
            <w:r w:rsidRPr="008D1FAA">
              <w:rPr>
                <w:szCs w:val="24"/>
              </w:rPr>
              <w:t>0,2 с39</w:t>
            </w:r>
          </w:p>
          <w:p w:rsidR="001647DC" w:rsidRPr="008D1FAA" w:rsidRDefault="001647DC" w:rsidP="00CA1E60">
            <w:pPr>
              <w:pStyle w:val="21"/>
              <w:rPr>
                <w:szCs w:val="24"/>
              </w:rPr>
            </w:pPr>
            <w:r w:rsidRPr="008D1FAA">
              <w:rPr>
                <w:szCs w:val="24"/>
              </w:rPr>
              <w:t>к2</w:t>
            </w:r>
          </w:p>
          <w:p w:rsidR="001647DC" w:rsidRPr="008D1FAA" w:rsidRDefault="001647DC" w:rsidP="00CA1E60">
            <w:pPr>
              <w:pStyle w:val="21"/>
            </w:pPr>
            <w:r w:rsidRPr="008D1FAA">
              <w:t>0,4</w:t>
            </w:r>
          </w:p>
          <w:p w:rsidR="001647DC" w:rsidRPr="008D1FAA" w:rsidRDefault="001647DC" w:rsidP="00CA1E60">
            <w:pPr>
              <w:pStyle w:val="21"/>
            </w:pPr>
            <w:r w:rsidRPr="008D1FAA">
              <w:t>с36к1</w:t>
            </w:r>
          </w:p>
          <w:p w:rsidR="001647DC" w:rsidRPr="008D1FAA" w:rsidRDefault="001647DC" w:rsidP="00CA1E60">
            <w:pPr>
              <w:pStyle w:val="21"/>
            </w:pPr>
            <w:r w:rsidRPr="008D1FAA">
              <w:t>0,4</w:t>
            </w:r>
          </w:p>
          <w:p w:rsidR="001647DC" w:rsidRPr="008D1FAA" w:rsidRDefault="001647DC" w:rsidP="00CA1E60">
            <w:pPr>
              <w:pStyle w:val="21"/>
            </w:pPr>
            <w:r w:rsidRPr="008D1FAA">
              <w:t>с36к1</w:t>
            </w:r>
          </w:p>
          <w:p w:rsidR="001647DC" w:rsidRPr="008D1FAA" w:rsidRDefault="001647DC" w:rsidP="00CA1E60">
            <w:pPr>
              <w:pStyle w:val="21"/>
            </w:pPr>
            <w:r w:rsidRPr="008D1FAA">
              <w:t>0,4</w:t>
            </w:r>
          </w:p>
          <w:p w:rsidR="001647DC" w:rsidRPr="008D1FAA" w:rsidRDefault="001647DC" w:rsidP="00CA1E60">
            <w:pPr>
              <w:pStyle w:val="21"/>
            </w:pPr>
            <w:r w:rsidRPr="008D1FAA">
              <w:t>с36к1</w:t>
            </w:r>
          </w:p>
          <w:p w:rsidR="001647DC" w:rsidRPr="008D1FAA" w:rsidRDefault="001647DC" w:rsidP="00CA1E60">
            <w:pPr>
              <w:pStyle w:val="21"/>
              <w:rPr>
                <w:szCs w:val="22"/>
              </w:rPr>
            </w:pPr>
            <w:r w:rsidRPr="008D1FAA">
              <w:rPr>
                <w:szCs w:val="22"/>
                <w:lang w:val="en-US"/>
              </w:rPr>
              <w:t>Sm</w:t>
            </w:r>
          </w:p>
          <w:p w:rsidR="001647DC" w:rsidRPr="008D1FAA" w:rsidRDefault="001647DC" w:rsidP="00CA1E60">
            <w:pPr>
              <w:pStyle w:val="21"/>
              <w:rPr>
                <w:u w:val="single"/>
              </w:rPr>
            </w:pPr>
            <w:r w:rsidRPr="008D1FAA">
              <w:rPr>
                <w:u w:val="single"/>
              </w:rPr>
              <w:t>мм/мин</w:t>
            </w:r>
          </w:p>
          <w:p w:rsidR="001647DC" w:rsidRPr="008D1FAA" w:rsidRDefault="001647DC" w:rsidP="00CA1E60">
            <w:pPr>
              <w:pStyle w:val="21"/>
              <w:rPr>
                <w:u w:val="single"/>
              </w:rPr>
            </w:pPr>
          </w:p>
          <w:p w:rsidR="001647DC" w:rsidRPr="008D1FAA" w:rsidRDefault="001647DC" w:rsidP="00CA1E60">
            <w:pPr>
              <w:pStyle w:val="21"/>
              <w:rPr>
                <w:szCs w:val="22"/>
              </w:rPr>
            </w:pPr>
            <w:r w:rsidRPr="008D1FAA">
              <w:rPr>
                <w:szCs w:val="22"/>
              </w:rPr>
              <w:t>2400</w:t>
            </w:r>
          </w:p>
          <w:p w:rsidR="001647DC" w:rsidRPr="008D1FAA" w:rsidRDefault="001647DC" w:rsidP="00CA1E60">
            <w:pPr>
              <w:pStyle w:val="21"/>
              <w:rPr>
                <w:szCs w:val="22"/>
              </w:rPr>
            </w:pPr>
            <w:r w:rsidRPr="008D1FAA">
              <w:rPr>
                <w:szCs w:val="22"/>
              </w:rPr>
              <w:t>С225</w:t>
            </w:r>
          </w:p>
          <w:p w:rsidR="001647DC" w:rsidRPr="008D1FAA" w:rsidRDefault="001647DC" w:rsidP="00CA1E60">
            <w:pPr>
              <w:pStyle w:val="21"/>
            </w:pPr>
            <w:r w:rsidRPr="008D1FAA">
              <w:t>Т5,29</w:t>
            </w:r>
          </w:p>
          <w:p w:rsidR="001647DC" w:rsidRPr="008D1FAA" w:rsidRDefault="001647DC" w:rsidP="00CA1E60">
            <w:pPr>
              <w:pStyle w:val="21"/>
            </w:pPr>
            <w:r w:rsidRPr="008D1FAA">
              <w:rPr>
                <w:lang w:val="en-US"/>
              </w:rPr>
              <w:t>St</w:t>
            </w:r>
            <w:r w:rsidRPr="008D1FAA">
              <w:t>,</w:t>
            </w:r>
          </w:p>
          <w:p w:rsidR="001647DC" w:rsidRPr="008D1FAA" w:rsidRDefault="001647DC" w:rsidP="00CA1E60">
            <w:pPr>
              <w:pStyle w:val="21"/>
            </w:pPr>
            <w:r w:rsidRPr="008D1FAA">
              <w:t>мм/мин</w:t>
            </w:r>
          </w:p>
          <w:p w:rsidR="001647DC" w:rsidRPr="008D1FAA" w:rsidRDefault="001647DC" w:rsidP="00CA1E60">
            <w:pPr>
              <w:pStyle w:val="21"/>
            </w:pPr>
            <w:r w:rsidRPr="008D1FAA">
              <w:t>0,6</w:t>
            </w:r>
          </w:p>
          <w:p w:rsidR="001647DC" w:rsidRPr="008D1FAA" w:rsidRDefault="001647DC" w:rsidP="00CA1E60">
            <w:pPr>
              <w:pStyle w:val="21"/>
            </w:pPr>
          </w:p>
          <w:p w:rsidR="001647DC" w:rsidRPr="008D1FAA" w:rsidRDefault="001647DC" w:rsidP="00CA1E60">
            <w:pPr>
              <w:pStyle w:val="21"/>
            </w:pPr>
            <w:r w:rsidRPr="008D1FAA">
              <w:rPr>
                <w:lang w:val="en-US"/>
              </w:rPr>
              <w:t>St</w:t>
            </w:r>
            <w:r w:rsidRPr="008D1FAA">
              <w:t>х</w:t>
            </w:r>
          </w:p>
          <w:p w:rsidR="001647DC" w:rsidRPr="008D1FAA" w:rsidRDefault="001647DC" w:rsidP="00CA1E60">
            <w:pPr>
              <w:pStyle w:val="21"/>
            </w:pPr>
            <w:r w:rsidRPr="008D1FAA">
              <w:t>мм/дв.ход</w:t>
            </w:r>
          </w:p>
          <w:p w:rsidR="001647DC" w:rsidRPr="008D1FAA" w:rsidRDefault="001647DC" w:rsidP="00CA1E60">
            <w:pPr>
              <w:pStyle w:val="21"/>
            </w:pPr>
            <w:r w:rsidRPr="008D1FAA">
              <w:t>0,46</w:t>
            </w:r>
          </w:p>
          <w:p w:rsidR="001647DC" w:rsidRPr="008D1FAA" w:rsidRDefault="001647DC" w:rsidP="00CA1E60">
            <w:pPr>
              <w:pStyle w:val="21"/>
            </w:pPr>
            <w:r w:rsidRPr="008D1FAA">
              <w:t>С201</w:t>
            </w:r>
          </w:p>
          <w:p w:rsidR="001647DC" w:rsidRPr="008D1FAA" w:rsidRDefault="001647DC" w:rsidP="00CA1E60">
            <w:pPr>
              <w:pStyle w:val="21"/>
            </w:pPr>
            <w:r w:rsidRPr="008D1FAA">
              <w:t>Т5.12</w:t>
            </w:r>
          </w:p>
          <w:p w:rsidR="001647DC" w:rsidRPr="008D1FAA" w:rsidRDefault="001647DC" w:rsidP="00CA1E60">
            <w:pPr>
              <w:pStyle w:val="21"/>
            </w:pPr>
            <w:r w:rsidRPr="008D1FAA">
              <w:rPr>
                <w:lang w:val="en-US"/>
              </w:rPr>
              <w:t>Sm</w:t>
            </w:r>
          </w:p>
          <w:p w:rsidR="001647DC" w:rsidRPr="008D1FAA" w:rsidRDefault="001647DC" w:rsidP="00CA1E60">
            <w:pPr>
              <w:pStyle w:val="21"/>
              <w:rPr>
                <w:u w:val="single"/>
              </w:rPr>
            </w:pPr>
            <w:r w:rsidRPr="008D1FAA">
              <w:rPr>
                <w:u w:val="single"/>
              </w:rPr>
              <w:t>мм/мин</w:t>
            </w:r>
          </w:p>
          <w:p w:rsidR="001647DC" w:rsidRPr="008D1FAA" w:rsidRDefault="001647DC" w:rsidP="00CA1E60">
            <w:pPr>
              <w:pStyle w:val="21"/>
            </w:pPr>
            <w:r w:rsidRPr="008D1FAA">
              <w:t>3300</w:t>
            </w:r>
          </w:p>
          <w:p w:rsidR="001647DC" w:rsidRPr="008D1FAA" w:rsidRDefault="001647DC" w:rsidP="00CA1E60">
            <w:pPr>
              <w:pStyle w:val="21"/>
            </w:pPr>
            <w:r w:rsidRPr="008D1FAA">
              <w:rPr>
                <w:lang w:val="en-US"/>
              </w:rPr>
              <w:t>St</w:t>
            </w:r>
            <w:r w:rsidRPr="008D1FAA">
              <w:t>х</w:t>
            </w:r>
          </w:p>
          <w:p w:rsidR="001647DC" w:rsidRPr="008D1FAA" w:rsidRDefault="007B6B85" w:rsidP="00CA1E60">
            <w:pPr>
              <w:pStyle w:val="21"/>
            </w:pPr>
            <w:r>
              <w:t>мм/дв.ход</w:t>
            </w:r>
          </w:p>
          <w:p w:rsidR="001647DC" w:rsidRPr="008D1FAA" w:rsidRDefault="001647DC" w:rsidP="00CA1E60">
            <w:pPr>
              <w:pStyle w:val="21"/>
            </w:pPr>
            <w:r w:rsidRPr="008D1FAA">
              <w:t>0,005</w:t>
            </w:r>
          </w:p>
          <w:p w:rsidR="001647DC" w:rsidRPr="008D1FAA" w:rsidRDefault="001647DC" w:rsidP="00CA1E60">
            <w:pPr>
              <w:pStyle w:val="21"/>
            </w:pPr>
            <w:r w:rsidRPr="008D1FAA">
              <w:t>С206</w:t>
            </w:r>
          </w:p>
          <w:p w:rsidR="001647DC" w:rsidRPr="008D1FAA" w:rsidRDefault="001647DC" w:rsidP="00CA1E60">
            <w:pPr>
              <w:pStyle w:val="21"/>
            </w:pPr>
            <w:r w:rsidRPr="008D1FAA">
              <w:t>Т5,16</w:t>
            </w:r>
          </w:p>
        </w:tc>
        <w:tc>
          <w:tcPr>
            <w:tcW w:w="851" w:type="dxa"/>
            <w:tcBorders>
              <w:bottom w:val="nil"/>
            </w:tcBorders>
          </w:tcPr>
          <w:p w:rsidR="001647DC" w:rsidRPr="008D1FAA" w:rsidRDefault="001647DC" w:rsidP="00CA1E60">
            <w:pPr>
              <w:pStyle w:val="21"/>
            </w:pPr>
          </w:p>
          <w:p w:rsidR="001647DC" w:rsidRPr="008D1FAA" w:rsidRDefault="001647DC" w:rsidP="00CA1E60">
            <w:pPr>
              <w:pStyle w:val="21"/>
            </w:pPr>
            <w:r w:rsidRPr="008D1FAA">
              <w:rPr>
                <w:szCs w:val="24"/>
              </w:rPr>
              <w:t>117 с45к6</w:t>
            </w:r>
          </w:p>
          <w:p w:rsidR="001647DC" w:rsidRPr="008D1FAA" w:rsidRDefault="001647DC" w:rsidP="00CA1E60">
            <w:pPr>
              <w:pStyle w:val="21"/>
            </w:pPr>
          </w:p>
          <w:p w:rsidR="001647DC" w:rsidRPr="008D1FAA" w:rsidRDefault="001647DC" w:rsidP="00CA1E60">
            <w:pPr>
              <w:pStyle w:val="21"/>
            </w:pPr>
            <w:r w:rsidRPr="008D1FAA">
              <w:t>103 с47к6</w:t>
            </w:r>
          </w:p>
          <w:p w:rsidR="001647DC" w:rsidRPr="008D1FAA" w:rsidRDefault="001647DC" w:rsidP="00CA1E60">
            <w:pPr>
              <w:pStyle w:val="21"/>
            </w:pPr>
          </w:p>
          <w:p w:rsidR="001647DC" w:rsidRPr="008D1FAA" w:rsidRDefault="001647DC" w:rsidP="00CA1E60">
            <w:pPr>
              <w:pStyle w:val="21"/>
              <w:rPr>
                <w:szCs w:val="24"/>
              </w:rPr>
            </w:pPr>
            <w:r w:rsidRPr="008D1FAA">
              <w:rPr>
                <w:szCs w:val="24"/>
              </w:rPr>
              <w:t>146 с47к6</w:t>
            </w:r>
          </w:p>
          <w:p w:rsidR="001647DC" w:rsidRPr="008D1FAA" w:rsidRDefault="001647DC" w:rsidP="00CA1E60">
            <w:pPr>
              <w:pStyle w:val="21"/>
            </w:pPr>
          </w:p>
          <w:p w:rsidR="001647DC" w:rsidRPr="008D1FAA" w:rsidRDefault="001647DC" w:rsidP="00CA1E60">
            <w:pPr>
              <w:pStyle w:val="21"/>
            </w:pPr>
            <w:r w:rsidRPr="008D1FAA">
              <w:t>103 с47к6</w:t>
            </w:r>
          </w:p>
          <w:p w:rsidR="001647DC" w:rsidRPr="008D1FAA" w:rsidRDefault="001647DC" w:rsidP="00CA1E60">
            <w:pPr>
              <w:pStyle w:val="21"/>
            </w:pPr>
          </w:p>
          <w:p w:rsidR="001647DC" w:rsidRPr="008D1FAA" w:rsidRDefault="001647DC" w:rsidP="00CA1E60">
            <w:pPr>
              <w:pStyle w:val="21"/>
            </w:pPr>
            <w:r w:rsidRPr="008D1FAA">
              <w:t>103 с47к6</w:t>
            </w:r>
          </w:p>
          <w:p w:rsidR="001647DC" w:rsidRPr="008D1FAA" w:rsidRDefault="001647DC" w:rsidP="00CA1E60">
            <w:pPr>
              <w:pStyle w:val="21"/>
            </w:pPr>
          </w:p>
          <w:p w:rsidR="001647DC" w:rsidRPr="008D1FAA" w:rsidRDefault="001647DC" w:rsidP="00CA1E60">
            <w:pPr>
              <w:pStyle w:val="21"/>
            </w:pPr>
            <w:r w:rsidRPr="008D1FAA">
              <w:t>103 с47к6</w:t>
            </w:r>
          </w:p>
          <w:p w:rsidR="001647DC" w:rsidRPr="008D1FAA" w:rsidRDefault="001647DC" w:rsidP="00CA1E60">
            <w:pPr>
              <w:pStyle w:val="21"/>
            </w:pPr>
          </w:p>
          <w:p w:rsidR="001647DC" w:rsidRPr="008D1FAA" w:rsidRDefault="001647DC" w:rsidP="00CA1E60">
            <w:pPr>
              <w:pStyle w:val="21"/>
            </w:pPr>
            <w:r w:rsidRPr="008D1FAA">
              <w:t>200</w:t>
            </w:r>
          </w:p>
          <w:p w:rsidR="001647DC" w:rsidRPr="008D1FAA" w:rsidRDefault="001647DC" w:rsidP="00CA1E60">
            <w:pPr>
              <w:pStyle w:val="21"/>
            </w:pPr>
            <w:r w:rsidRPr="008D1FAA">
              <w:t>С225</w:t>
            </w:r>
          </w:p>
          <w:p w:rsidR="001647DC" w:rsidRPr="008D1FAA" w:rsidRDefault="001647DC" w:rsidP="00CA1E60">
            <w:pPr>
              <w:pStyle w:val="21"/>
            </w:pPr>
            <w:r w:rsidRPr="008D1FAA">
              <w:t>Т5,29</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26,4</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35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35</w:t>
            </w:r>
          </w:p>
        </w:tc>
        <w:tc>
          <w:tcPr>
            <w:tcW w:w="850" w:type="dxa"/>
            <w:tcBorders>
              <w:bottom w:val="nil"/>
            </w:tcBorders>
          </w:tcPr>
          <w:p w:rsidR="001647DC" w:rsidRPr="008D1FAA" w:rsidRDefault="001647DC" w:rsidP="00CA1E60">
            <w:pPr>
              <w:pStyle w:val="21"/>
            </w:pPr>
          </w:p>
          <w:p w:rsidR="001647DC" w:rsidRPr="008D1FAA" w:rsidRDefault="001647DC" w:rsidP="00CA1E60">
            <w:pPr>
              <w:pStyle w:val="21"/>
              <w:rPr>
                <w:szCs w:val="24"/>
              </w:rPr>
            </w:pPr>
            <w:r w:rsidRPr="008D1FAA">
              <w:rPr>
                <w:szCs w:val="24"/>
              </w:rPr>
              <w:t>800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1250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rPr>
                <w:szCs w:val="24"/>
              </w:rPr>
            </w:pPr>
            <w:r w:rsidRPr="008D1FAA">
              <w:rPr>
                <w:szCs w:val="24"/>
              </w:rPr>
              <w:t>1250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1250</w:t>
            </w:r>
          </w:p>
          <w:p w:rsidR="001647DC" w:rsidRPr="008D1FAA" w:rsidRDefault="001647DC" w:rsidP="00CA1E60">
            <w:pPr>
              <w:pStyle w:val="21"/>
            </w:pPr>
            <w:r w:rsidRPr="008D1FAA">
              <w:t xml:space="preserve"> </w:t>
            </w:r>
          </w:p>
          <w:p w:rsidR="001647DC" w:rsidRPr="008D1FAA" w:rsidRDefault="001647DC" w:rsidP="00CA1E60">
            <w:pPr>
              <w:pStyle w:val="21"/>
            </w:pPr>
          </w:p>
          <w:p w:rsidR="001647DC" w:rsidRPr="008D1FAA" w:rsidRDefault="001647DC" w:rsidP="00CA1E60">
            <w:pPr>
              <w:pStyle w:val="21"/>
            </w:pPr>
            <w:r w:rsidRPr="008D1FAA">
              <w:t>1250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1250</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rPr>
                <w:lang w:val="en-US"/>
              </w:rPr>
              <w:t>St</w:t>
            </w:r>
            <w:r w:rsidRPr="008D1FAA">
              <w:t>х</w:t>
            </w:r>
          </w:p>
          <w:p w:rsidR="001647DC" w:rsidRPr="008D1FAA" w:rsidRDefault="001647DC" w:rsidP="00CA1E60">
            <w:pPr>
              <w:pStyle w:val="21"/>
              <w:rPr>
                <w:u w:val="single"/>
              </w:rPr>
            </w:pPr>
            <w:r w:rsidRPr="008D1FAA">
              <w:rPr>
                <w:u w:val="single"/>
              </w:rPr>
              <w:t>мм/дв ход</w:t>
            </w:r>
          </w:p>
          <w:p w:rsidR="001647DC" w:rsidRPr="008D1FAA" w:rsidRDefault="001647DC" w:rsidP="00CA1E60">
            <w:pPr>
              <w:pStyle w:val="21"/>
              <w:rPr>
                <w:szCs w:val="18"/>
              </w:rPr>
            </w:pPr>
            <w:r w:rsidRPr="008D1FAA">
              <w:rPr>
                <w:szCs w:val="18"/>
              </w:rPr>
              <w:t>0,0035</w:t>
            </w:r>
          </w:p>
          <w:p w:rsidR="001647DC" w:rsidRPr="008D1FAA" w:rsidRDefault="001647DC" w:rsidP="00CA1E60">
            <w:pPr>
              <w:pStyle w:val="21"/>
            </w:pPr>
            <w:r w:rsidRPr="008D1FAA">
              <w:t>С223</w:t>
            </w:r>
          </w:p>
          <w:p w:rsidR="001647DC" w:rsidRPr="008D1FAA" w:rsidRDefault="001647DC" w:rsidP="00CA1E60">
            <w:pPr>
              <w:pStyle w:val="21"/>
            </w:pPr>
            <w:r w:rsidRPr="008D1FAA">
              <w:t>Т5,28</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rPr>
                <w:szCs w:val="24"/>
              </w:rPr>
            </w:pPr>
            <w:r w:rsidRPr="008D1FAA">
              <w:rPr>
                <w:szCs w:val="24"/>
              </w:rPr>
              <w:t>З15</w:t>
            </w: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p>
          <w:p w:rsidR="001647DC" w:rsidRPr="008D1FAA" w:rsidRDefault="001647DC" w:rsidP="00CA1E60">
            <w:pPr>
              <w:pStyle w:val="21"/>
              <w:rPr>
                <w:szCs w:val="24"/>
              </w:rPr>
            </w:pPr>
            <w:r w:rsidRPr="008D1FAA">
              <w:rPr>
                <w:szCs w:val="24"/>
              </w:rPr>
              <w:t>40</w:t>
            </w:r>
          </w:p>
          <w:p w:rsidR="001647DC" w:rsidRPr="008D1FAA" w:rsidRDefault="001647DC" w:rsidP="00CA1E60">
            <w:pPr>
              <w:pStyle w:val="21"/>
              <w:rPr>
                <w:szCs w:val="24"/>
              </w:rPr>
            </w:pPr>
          </w:p>
          <w:p w:rsidR="001647DC" w:rsidRPr="008D1FAA" w:rsidRDefault="001647DC" w:rsidP="00CA1E60">
            <w:pPr>
              <w:pStyle w:val="21"/>
              <w:rPr>
                <w:szCs w:val="24"/>
              </w:rPr>
            </w:pPr>
            <w:r w:rsidRPr="008D1FAA">
              <w:rPr>
                <w:szCs w:val="24"/>
              </w:rPr>
              <w:t>130</w:t>
            </w:r>
          </w:p>
        </w:tc>
        <w:tc>
          <w:tcPr>
            <w:tcW w:w="567" w:type="dxa"/>
            <w:tcBorders>
              <w:bottom w:val="nil"/>
            </w:tcBorders>
          </w:tcPr>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tc>
        <w:tc>
          <w:tcPr>
            <w:tcW w:w="709" w:type="dxa"/>
            <w:tcBorders>
              <w:bottom w:val="nil"/>
            </w:tcBorders>
          </w:tcPr>
          <w:p w:rsidR="001647DC" w:rsidRPr="008D1FAA" w:rsidRDefault="001647DC" w:rsidP="00CA1E60">
            <w:pPr>
              <w:pStyle w:val="21"/>
            </w:pPr>
          </w:p>
          <w:p w:rsidR="001647DC" w:rsidRPr="008D1FAA" w:rsidRDefault="001647DC" w:rsidP="00CA1E60">
            <w:pPr>
              <w:pStyle w:val="21"/>
              <w:rPr>
                <w:szCs w:val="24"/>
              </w:rPr>
            </w:pPr>
            <w:r w:rsidRPr="008D1FAA">
              <w:rPr>
                <w:szCs w:val="24"/>
              </w:rPr>
              <w:t>0,11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0,45</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0,4</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0,3</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2,9</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1,1</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0,9</w:t>
            </w:r>
          </w:p>
          <w:p w:rsidR="001647DC" w:rsidRPr="008D1FAA" w:rsidRDefault="001647DC" w:rsidP="00CA1E60">
            <w:pPr>
              <w:pStyle w:val="21"/>
            </w:pPr>
          </w:p>
          <w:p w:rsidR="001647DC" w:rsidRPr="008D1FAA" w:rsidRDefault="001647DC" w:rsidP="00CA1E60">
            <w:pPr>
              <w:pStyle w:val="21"/>
            </w:pPr>
          </w:p>
          <w:p w:rsidR="001647DC" w:rsidRPr="008D1FAA" w:rsidRDefault="001647DC" w:rsidP="00CA1E60">
            <w:pPr>
              <w:pStyle w:val="21"/>
            </w:pPr>
            <w:r w:rsidRPr="008D1FAA">
              <w:t>0,6</w:t>
            </w:r>
          </w:p>
        </w:tc>
      </w:tr>
    </w:tbl>
    <w:p w:rsidR="00CA1E60" w:rsidRDefault="00CA1E60" w:rsidP="008D1FAA">
      <w:pPr>
        <w:pStyle w:val="a9"/>
        <w:spacing w:line="360" w:lineRule="auto"/>
        <w:ind w:firstLine="709"/>
        <w:rPr>
          <w:sz w:val="28"/>
          <w:szCs w:val="28"/>
        </w:rPr>
      </w:pPr>
    </w:p>
    <w:p w:rsidR="004A5364" w:rsidRPr="008D1FAA" w:rsidRDefault="004A5364" w:rsidP="007B6B85">
      <w:pPr>
        <w:pStyle w:val="a9"/>
        <w:spacing w:line="360" w:lineRule="auto"/>
        <w:ind w:firstLine="709"/>
        <w:rPr>
          <w:sz w:val="28"/>
          <w:szCs w:val="28"/>
        </w:rPr>
      </w:pPr>
      <w:r w:rsidRPr="008D1FAA">
        <w:rPr>
          <w:sz w:val="28"/>
          <w:szCs w:val="28"/>
        </w:rPr>
        <w:t>2.4.4 Нормирование операции</w:t>
      </w:r>
    </w:p>
    <w:p w:rsidR="004A5364" w:rsidRPr="008D1FAA" w:rsidRDefault="004A5364" w:rsidP="008D1FAA">
      <w:pPr>
        <w:spacing w:line="360" w:lineRule="auto"/>
        <w:ind w:firstLine="709"/>
        <w:jc w:val="both"/>
        <w:rPr>
          <w:sz w:val="28"/>
          <w:szCs w:val="28"/>
        </w:rPr>
      </w:pPr>
      <w:r w:rsidRPr="008D1FAA">
        <w:rPr>
          <w:sz w:val="28"/>
          <w:szCs w:val="28"/>
        </w:rPr>
        <w:t>Производим нормирование 035 Кругло-шлифовальной операции.</w:t>
      </w:r>
    </w:p>
    <w:p w:rsidR="004A5364" w:rsidRPr="008D1FAA" w:rsidRDefault="004A5364" w:rsidP="008D1FAA">
      <w:pPr>
        <w:spacing w:line="360" w:lineRule="auto"/>
        <w:ind w:firstLine="709"/>
        <w:jc w:val="both"/>
        <w:rPr>
          <w:sz w:val="28"/>
          <w:szCs w:val="28"/>
        </w:rPr>
      </w:pPr>
      <w:r w:rsidRPr="008D1FAA">
        <w:rPr>
          <w:sz w:val="28"/>
          <w:szCs w:val="28"/>
        </w:rPr>
        <w:t>Расчет основного времени для кругло-шлифовальной операции производится по формуле:</w:t>
      </w:r>
    </w:p>
    <w:p w:rsidR="004A5364" w:rsidRPr="008D1FAA" w:rsidRDefault="004A5364" w:rsidP="008D1FAA">
      <w:pPr>
        <w:tabs>
          <w:tab w:val="center" w:pos="5174"/>
          <w:tab w:val="right" w:pos="9781"/>
        </w:tabs>
        <w:spacing w:line="360" w:lineRule="auto"/>
        <w:ind w:firstLine="709"/>
        <w:jc w:val="both"/>
        <w:rPr>
          <w:sz w:val="28"/>
          <w:szCs w:val="28"/>
        </w:rPr>
      </w:pPr>
      <w:r w:rsidRPr="008D1FAA">
        <w:rPr>
          <w:sz w:val="28"/>
          <w:szCs w:val="28"/>
        </w:rPr>
        <w:t>Т</w:t>
      </w:r>
      <w:r w:rsidRPr="008D1FAA">
        <w:rPr>
          <w:sz w:val="28"/>
          <w:szCs w:val="28"/>
          <w:vertAlign w:val="subscript"/>
        </w:rPr>
        <w:t xml:space="preserve">о </w:t>
      </w:r>
      <w:r w:rsidRPr="008D1FAA">
        <w:rPr>
          <w:sz w:val="28"/>
          <w:szCs w:val="28"/>
        </w:rPr>
        <w:t>= П /</w:t>
      </w:r>
      <w:r w:rsidR="008D1FAA">
        <w:rPr>
          <w:sz w:val="28"/>
          <w:szCs w:val="28"/>
        </w:rPr>
        <w:t xml:space="preserve"> </w:t>
      </w:r>
      <w:r w:rsidRPr="008D1FAA">
        <w:rPr>
          <w:sz w:val="28"/>
          <w:szCs w:val="28"/>
        </w:rPr>
        <w:t>s</w:t>
      </w:r>
      <w:r w:rsidRPr="008D1FAA">
        <w:rPr>
          <w:sz w:val="28"/>
          <w:szCs w:val="28"/>
          <w:vertAlign w:val="subscript"/>
        </w:rPr>
        <w:t>t м</w:t>
      </w:r>
      <w:r w:rsidRPr="008D1FAA">
        <w:rPr>
          <w:sz w:val="28"/>
          <w:szCs w:val="28"/>
        </w:rPr>
        <w:t>,</w:t>
      </w:r>
      <w:r w:rsidR="008D1FAA">
        <w:rPr>
          <w:sz w:val="28"/>
          <w:szCs w:val="28"/>
          <w:vertAlign w:val="subscript"/>
        </w:rPr>
        <w:t xml:space="preserve"> </w:t>
      </w:r>
      <w:r w:rsidR="00CA1E60">
        <w:rPr>
          <w:sz w:val="28"/>
          <w:szCs w:val="28"/>
          <w:vertAlign w:val="subscript"/>
        </w:rPr>
        <w:tab/>
        <w:t xml:space="preserve"> </w:t>
      </w:r>
      <w:r w:rsidR="00CA1E60">
        <w:rPr>
          <w:sz w:val="28"/>
          <w:szCs w:val="28"/>
        </w:rPr>
        <w:t xml:space="preserve">                                                                                                  </w:t>
      </w:r>
      <w:r w:rsidRPr="008D1FAA">
        <w:rPr>
          <w:sz w:val="28"/>
          <w:szCs w:val="28"/>
        </w:rPr>
        <w:t>(8)</w:t>
      </w:r>
    </w:p>
    <w:p w:rsidR="004A5364" w:rsidRPr="008D1FAA" w:rsidRDefault="008D1FAA" w:rsidP="008D1FAA">
      <w:pPr>
        <w:spacing w:line="360" w:lineRule="auto"/>
        <w:ind w:firstLine="709"/>
        <w:jc w:val="both"/>
        <w:rPr>
          <w:sz w:val="28"/>
          <w:szCs w:val="28"/>
        </w:rPr>
      </w:pPr>
      <w:r>
        <w:rPr>
          <w:sz w:val="28"/>
          <w:szCs w:val="28"/>
        </w:rPr>
        <w:t xml:space="preserve"> </w:t>
      </w:r>
      <w:r w:rsidR="004A5364" w:rsidRPr="008D1FAA">
        <w:rPr>
          <w:sz w:val="28"/>
          <w:szCs w:val="28"/>
        </w:rPr>
        <w:t>где П – глубина резания, мм;</w:t>
      </w:r>
    </w:p>
    <w:p w:rsidR="004A5364" w:rsidRPr="008D1FAA" w:rsidRDefault="008D1FAA" w:rsidP="008D1FAA">
      <w:pPr>
        <w:spacing w:line="360" w:lineRule="auto"/>
        <w:ind w:firstLine="709"/>
        <w:jc w:val="both"/>
        <w:rPr>
          <w:sz w:val="28"/>
          <w:szCs w:val="28"/>
        </w:rPr>
      </w:pPr>
      <w:r>
        <w:rPr>
          <w:sz w:val="28"/>
          <w:szCs w:val="28"/>
        </w:rPr>
        <w:t xml:space="preserve"> </w:t>
      </w:r>
      <w:r w:rsidR="004A5364" w:rsidRPr="008D1FAA">
        <w:rPr>
          <w:sz w:val="28"/>
          <w:szCs w:val="28"/>
        </w:rPr>
        <w:t>s</w:t>
      </w:r>
      <w:r w:rsidR="004A5364" w:rsidRPr="008D1FAA">
        <w:rPr>
          <w:sz w:val="28"/>
          <w:szCs w:val="28"/>
          <w:vertAlign w:val="subscript"/>
        </w:rPr>
        <w:t>t м</w:t>
      </w:r>
      <w:r>
        <w:rPr>
          <w:sz w:val="28"/>
          <w:szCs w:val="28"/>
          <w:vertAlign w:val="subscript"/>
        </w:rPr>
        <w:t xml:space="preserve"> </w:t>
      </w:r>
      <w:r w:rsidR="004A5364" w:rsidRPr="008D1FAA">
        <w:rPr>
          <w:sz w:val="28"/>
          <w:szCs w:val="28"/>
        </w:rPr>
        <w:t>- поперечная минутная подача, мм/мин.</w:t>
      </w:r>
    </w:p>
    <w:p w:rsidR="004A5364" w:rsidRPr="008D1FAA" w:rsidRDefault="004A5364" w:rsidP="008D1FAA">
      <w:pPr>
        <w:spacing w:line="360" w:lineRule="auto"/>
        <w:ind w:firstLine="709"/>
        <w:jc w:val="both"/>
        <w:rPr>
          <w:sz w:val="28"/>
          <w:szCs w:val="28"/>
        </w:rPr>
      </w:pPr>
    </w:p>
    <w:p w:rsidR="004A5364" w:rsidRPr="008D1FAA" w:rsidRDefault="004A5364" w:rsidP="008D1FAA">
      <w:pPr>
        <w:spacing w:line="360" w:lineRule="auto"/>
        <w:ind w:firstLine="709"/>
        <w:jc w:val="both"/>
        <w:rPr>
          <w:sz w:val="28"/>
          <w:szCs w:val="28"/>
        </w:rPr>
      </w:pPr>
      <w:r w:rsidRPr="008D1FAA">
        <w:rPr>
          <w:sz w:val="28"/>
          <w:szCs w:val="28"/>
        </w:rPr>
        <w:t>Т</w:t>
      </w:r>
      <w:r w:rsidRPr="008D1FAA">
        <w:rPr>
          <w:sz w:val="28"/>
          <w:szCs w:val="28"/>
          <w:vertAlign w:val="subscript"/>
        </w:rPr>
        <w:t xml:space="preserve">о </w:t>
      </w:r>
      <w:r w:rsidRPr="008D1FAA">
        <w:rPr>
          <w:sz w:val="28"/>
          <w:szCs w:val="28"/>
        </w:rPr>
        <w:t>=0,2 / 0,56 = 0,36мин</w:t>
      </w:r>
    </w:p>
    <w:p w:rsidR="004A5364" w:rsidRPr="008D1FAA" w:rsidRDefault="004A5364" w:rsidP="008D1FAA">
      <w:pPr>
        <w:spacing w:line="360" w:lineRule="auto"/>
        <w:ind w:firstLine="709"/>
        <w:jc w:val="both"/>
        <w:rPr>
          <w:sz w:val="28"/>
          <w:szCs w:val="28"/>
        </w:rPr>
      </w:pPr>
    </w:p>
    <w:p w:rsidR="00CA1E60" w:rsidRDefault="004A5364" w:rsidP="007B6B85">
      <w:pPr>
        <w:spacing w:line="360" w:lineRule="auto"/>
        <w:ind w:firstLine="709"/>
        <w:jc w:val="both"/>
        <w:rPr>
          <w:sz w:val="28"/>
          <w:szCs w:val="28"/>
        </w:rPr>
      </w:pPr>
      <w:r w:rsidRPr="008D1FAA">
        <w:rPr>
          <w:sz w:val="28"/>
          <w:szCs w:val="28"/>
        </w:rPr>
        <w:t>Рассчитываем вспомогательное время Т</w:t>
      </w:r>
      <w:r w:rsidRPr="008D1FAA">
        <w:rPr>
          <w:sz w:val="28"/>
          <w:szCs w:val="28"/>
          <w:vertAlign w:val="subscript"/>
        </w:rPr>
        <w:t>в</w:t>
      </w:r>
      <w:r w:rsidRPr="008D1FAA">
        <w:rPr>
          <w:sz w:val="28"/>
          <w:szCs w:val="28"/>
        </w:rPr>
        <w:t>, мин. на однопереходную круглошлифовальную операцию:</w:t>
      </w:r>
    </w:p>
    <w:p w:rsidR="007B6B85" w:rsidRPr="008D1FAA" w:rsidRDefault="007B6B85" w:rsidP="007B6B85">
      <w:pPr>
        <w:spacing w:line="360" w:lineRule="auto"/>
        <w:ind w:firstLine="709"/>
        <w:jc w:val="both"/>
        <w:rPr>
          <w:sz w:val="28"/>
          <w:szCs w:val="28"/>
        </w:rPr>
      </w:pPr>
    </w:p>
    <w:p w:rsidR="00CA1E60" w:rsidRPr="008D1FAA" w:rsidRDefault="004A5364" w:rsidP="007B6B85">
      <w:pPr>
        <w:tabs>
          <w:tab w:val="center" w:pos="5174"/>
          <w:tab w:val="right" w:pos="9781"/>
        </w:tabs>
        <w:spacing w:line="360" w:lineRule="auto"/>
        <w:ind w:firstLine="709"/>
        <w:jc w:val="both"/>
        <w:rPr>
          <w:sz w:val="28"/>
          <w:szCs w:val="28"/>
        </w:rPr>
      </w:pPr>
      <w:r w:rsidRPr="008D1FAA">
        <w:rPr>
          <w:sz w:val="28"/>
          <w:szCs w:val="28"/>
        </w:rPr>
        <w:t>Т</w:t>
      </w:r>
      <w:r w:rsidRPr="008D1FAA">
        <w:rPr>
          <w:sz w:val="28"/>
          <w:szCs w:val="28"/>
          <w:vertAlign w:val="subscript"/>
        </w:rPr>
        <w:t>в</w:t>
      </w:r>
      <w:r w:rsidRPr="008D1FAA">
        <w:rPr>
          <w:sz w:val="28"/>
          <w:szCs w:val="28"/>
        </w:rPr>
        <w:t xml:space="preserve"> = t</w:t>
      </w:r>
      <w:r w:rsidRPr="008D1FAA">
        <w:rPr>
          <w:sz w:val="28"/>
          <w:szCs w:val="28"/>
          <w:vertAlign w:val="subscript"/>
        </w:rPr>
        <w:t>уст.</w:t>
      </w:r>
      <w:r w:rsidRPr="008D1FAA">
        <w:rPr>
          <w:sz w:val="28"/>
          <w:szCs w:val="28"/>
        </w:rPr>
        <w:t>+ t</w:t>
      </w:r>
      <w:r w:rsidRPr="008D1FAA">
        <w:rPr>
          <w:sz w:val="28"/>
          <w:szCs w:val="28"/>
          <w:vertAlign w:val="subscript"/>
        </w:rPr>
        <w:t>обр.</w:t>
      </w:r>
      <w:r w:rsidRPr="008D1FAA">
        <w:rPr>
          <w:sz w:val="28"/>
          <w:szCs w:val="28"/>
        </w:rPr>
        <w:t xml:space="preserve"> + t</w:t>
      </w:r>
      <w:r w:rsidRPr="008D1FAA">
        <w:rPr>
          <w:sz w:val="28"/>
          <w:szCs w:val="28"/>
          <w:vertAlign w:val="subscript"/>
        </w:rPr>
        <w:t>изм.,</w:t>
      </w:r>
      <w:r w:rsidR="008D1FAA">
        <w:rPr>
          <w:sz w:val="28"/>
          <w:szCs w:val="28"/>
        </w:rPr>
        <w:t xml:space="preserve">  </w:t>
      </w:r>
      <w:r w:rsidR="00CA1E60">
        <w:rPr>
          <w:sz w:val="28"/>
          <w:szCs w:val="28"/>
        </w:rPr>
        <w:tab/>
        <w:t xml:space="preserve">                                                                               </w:t>
      </w:r>
      <w:r w:rsidRPr="008D1FAA">
        <w:rPr>
          <w:sz w:val="28"/>
          <w:szCs w:val="28"/>
        </w:rPr>
        <w:t>(9)</w:t>
      </w:r>
    </w:p>
    <w:p w:rsidR="004A5364" w:rsidRPr="008D1FAA" w:rsidRDefault="008D1FAA" w:rsidP="008D1FAA">
      <w:pPr>
        <w:spacing w:line="360" w:lineRule="auto"/>
        <w:ind w:firstLine="709"/>
        <w:jc w:val="both"/>
        <w:rPr>
          <w:sz w:val="28"/>
          <w:szCs w:val="28"/>
        </w:rPr>
      </w:pPr>
      <w:r>
        <w:rPr>
          <w:sz w:val="28"/>
          <w:szCs w:val="28"/>
        </w:rPr>
        <w:t xml:space="preserve"> </w:t>
      </w:r>
      <w:r w:rsidR="004A5364" w:rsidRPr="008D1FAA">
        <w:rPr>
          <w:sz w:val="28"/>
          <w:szCs w:val="28"/>
        </w:rPr>
        <w:t>где t</w:t>
      </w:r>
      <w:r w:rsidR="004A5364" w:rsidRPr="008D1FAA">
        <w:rPr>
          <w:sz w:val="28"/>
          <w:szCs w:val="28"/>
          <w:vertAlign w:val="subscript"/>
        </w:rPr>
        <w:t xml:space="preserve">уст </w:t>
      </w:r>
      <w:r w:rsidR="004A5364" w:rsidRPr="008D1FAA">
        <w:rPr>
          <w:sz w:val="28"/>
          <w:szCs w:val="28"/>
        </w:rPr>
        <w:t>– вспомогательное время на выполнение комплекса приемов по установке и снятию детали, мин;</w:t>
      </w:r>
    </w:p>
    <w:p w:rsidR="004A5364" w:rsidRPr="008D1FAA" w:rsidRDefault="004A5364" w:rsidP="008D1FAA">
      <w:pPr>
        <w:spacing w:line="360" w:lineRule="auto"/>
        <w:ind w:firstLine="709"/>
        <w:jc w:val="both"/>
        <w:rPr>
          <w:sz w:val="28"/>
          <w:szCs w:val="28"/>
        </w:rPr>
      </w:pPr>
      <w:r w:rsidRPr="008D1FAA">
        <w:rPr>
          <w:sz w:val="28"/>
          <w:szCs w:val="28"/>
        </w:rPr>
        <w:t>t</w:t>
      </w:r>
      <w:r w:rsidRPr="008D1FAA">
        <w:rPr>
          <w:sz w:val="28"/>
          <w:szCs w:val="28"/>
          <w:vertAlign w:val="subscript"/>
        </w:rPr>
        <w:t xml:space="preserve">уст </w:t>
      </w:r>
      <w:r w:rsidRPr="008D1FAA">
        <w:rPr>
          <w:sz w:val="28"/>
          <w:szCs w:val="28"/>
        </w:rPr>
        <w:t>= 0,28 мин, [с.38, карта 6]</w:t>
      </w:r>
    </w:p>
    <w:p w:rsidR="004A5364" w:rsidRPr="008D1FAA" w:rsidRDefault="004A5364" w:rsidP="008D1FAA">
      <w:pPr>
        <w:spacing w:line="360" w:lineRule="auto"/>
        <w:ind w:firstLine="709"/>
        <w:jc w:val="both"/>
        <w:rPr>
          <w:sz w:val="28"/>
          <w:szCs w:val="28"/>
        </w:rPr>
      </w:pPr>
      <w:r w:rsidRPr="008D1FAA">
        <w:rPr>
          <w:sz w:val="28"/>
          <w:szCs w:val="28"/>
        </w:rPr>
        <w:t>t</w:t>
      </w:r>
      <w:r w:rsidRPr="008D1FAA">
        <w:rPr>
          <w:sz w:val="28"/>
          <w:szCs w:val="28"/>
          <w:vertAlign w:val="subscript"/>
        </w:rPr>
        <w:t>обр.</w:t>
      </w:r>
      <w:r w:rsidRPr="008D1FAA">
        <w:rPr>
          <w:sz w:val="28"/>
          <w:szCs w:val="28"/>
        </w:rPr>
        <w:t xml:space="preserve"> – вспомогательное время на выполнение комплекса приемов, связанного с обработкой поверхности, мин;</w:t>
      </w:r>
    </w:p>
    <w:p w:rsidR="004A5364" w:rsidRPr="008D1FAA" w:rsidRDefault="004A5364" w:rsidP="008D1FAA">
      <w:pPr>
        <w:spacing w:line="360" w:lineRule="auto"/>
        <w:ind w:firstLine="709"/>
        <w:jc w:val="both"/>
        <w:rPr>
          <w:sz w:val="28"/>
          <w:szCs w:val="28"/>
        </w:rPr>
      </w:pPr>
      <w:r w:rsidRPr="008D1FAA">
        <w:rPr>
          <w:sz w:val="28"/>
          <w:szCs w:val="28"/>
        </w:rPr>
        <w:t>t</w:t>
      </w:r>
      <w:r w:rsidRPr="008D1FAA">
        <w:rPr>
          <w:sz w:val="28"/>
          <w:szCs w:val="28"/>
          <w:vertAlign w:val="subscript"/>
        </w:rPr>
        <w:t>обр.</w:t>
      </w:r>
      <w:r w:rsidRPr="008D1FAA">
        <w:rPr>
          <w:sz w:val="28"/>
          <w:szCs w:val="28"/>
        </w:rPr>
        <w:t xml:space="preserve"> = 0,90 мин, [с.126, карта 44]</w:t>
      </w:r>
    </w:p>
    <w:p w:rsidR="004A5364" w:rsidRPr="008D1FAA" w:rsidRDefault="004A5364" w:rsidP="008D1FAA">
      <w:pPr>
        <w:spacing w:line="360" w:lineRule="auto"/>
        <w:ind w:firstLine="709"/>
        <w:jc w:val="both"/>
        <w:rPr>
          <w:sz w:val="28"/>
          <w:szCs w:val="28"/>
        </w:rPr>
      </w:pPr>
      <w:r w:rsidRPr="008D1FAA">
        <w:rPr>
          <w:sz w:val="28"/>
          <w:szCs w:val="28"/>
        </w:rPr>
        <w:t>t</w:t>
      </w:r>
      <w:r w:rsidRPr="008D1FAA">
        <w:rPr>
          <w:sz w:val="28"/>
          <w:szCs w:val="28"/>
          <w:vertAlign w:val="subscript"/>
        </w:rPr>
        <w:t>изм.</w:t>
      </w:r>
      <w:r w:rsidRPr="008D1FAA">
        <w:rPr>
          <w:sz w:val="28"/>
          <w:szCs w:val="28"/>
        </w:rPr>
        <w:t xml:space="preserve"> – вспомогательное время на выполнение комплекса приемов, связанных с измерением обработанной поверхности, мин;</w:t>
      </w:r>
    </w:p>
    <w:p w:rsidR="004A5364" w:rsidRPr="008D1FAA" w:rsidRDefault="004A5364" w:rsidP="008D1FAA">
      <w:pPr>
        <w:spacing w:line="360" w:lineRule="auto"/>
        <w:ind w:firstLine="709"/>
        <w:jc w:val="both"/>
        <w:rPr>
          <w:sz w:val="28"/>
          <w:szCs w:val="28"/>
        </w:rPr>
      </w:pPr>
      <w:r w:rsidRPr="008D1FAA">
        <w:rPr>
          <w:sz w:val="28"/>
          <w:szCs w:val="28"/>
        </w:rPr>
        <w:t>t</w:t>
      </w:r>
      <w:r w:rsidRPr="008D1FAA">
        <w:rPr>
          <w:sz w:val="28"/>
          <w:szCs w:val="28"/>
          <w:vertAlign w:val="subscript"/>
        </w:rPr>
        <w:t xml:space="preserve">изм. </w:t>
      </w:r>
      <w:r w:rsidRPr="008D1FAA">
        <w:rPr>
          <w:sz w:val="28"/>
          <w:szCs w:val="28"/>
        </w:rPr>
        <w:t>= 0,3 мин, [с.191, карта 86]</w:t>
      </w:r>
    </w:p>
    <w:p w:rsidR="004A5364" w:rsidRPr="008D1FAA" w:rsidRDefault="004A5364" w:rsidP="008D1FAA">
      <w:pPr>
        <w:spacing w:line="360" w:lineRule="auto"/>
        <w:ind w:firstLine="709"/>
        <w:jc w:val="both"/>
        <w:rPr>
          <w:sz w:val="28"/>
          <w:szCs w:val="28"/>
        </w:rPr>
      </w:pPr>
    </w:p>
    <w:p w:rsidR="004A5364" w:rsidRDefault="004A5364" w:rsidP="008D1FAA">
      <w:pPr>
        <w:spacing w:line="360" w:lineRule="auto"/>
        <w:ind w:firstLine="709"/>
        <w:jc w:val="both"/>
        <w:rPr>
          <w:sz w:val="28"/>
          <w:szCs w:val="28"/>
        </w:rPr>
      </w:pPr>
      <w:r w:rsidRPr="008D1FAA">
        <w:rPr>
          <w:sz w:val="28"/>
          <w:szCs w:val="28"/>
        </w:rPr>
        <w:t>Т</w:t>
      </w:r>
      <w:r w:rsidRPr="008D1FAA">
        <w:rPr>
          <w:sz w:val="28"/>
          <w:szCs w:val="28"/>
          <w:vertAlign w:val="subscript"/>
        </w:rPr>
        <w:t>в</w:t>
      </w:r>
      <w:r w:rsidRPr="008D1FAA">
        <w:rPr>
          <w:sz w:val="28"/>
          <w:szCs w:val="28"/>
        </w:rPr>
        <w:t xml:space="preserve"> = 0,28+0,90+0,3=1,48 мин.</w:t>
      </w:r>
    </w:p>
    <w:p w:rsidR="00CA1E60" w:rsidRPr="008D1FAA" w:rsidRDefault="00CA1E60" w:rsidP="008D1FAA">
      <w:pPr>
        <w:spacing w:line="360" w:lineRule="auto"/>
        <w:ind w:firstLine="709"/>
        <w:jc w:val="both"/>
        <w:rPr>
          <w:sz w:val="28"/>
          <w:szCs w:val="28"/>
        </w:rPr>
      </w:pPr>
    </w:p>
    <w:p w:rsidR="004A5364" w:rsidRPr="008D1FAA" w:rsidRDefault="008D1FAA" w:rsidP="008D1FAA">
      <w:pPr>
        <w:spacing w:line="360" w:lineRule="auto"/>
        <w:ind w:firstLine="709"/>
        <w:jc w:val="both"/>
        <w:rPr>
          <w:sz w:val="28"/>
          <w:szCs w:val="28"/>
        </w:rPr>
      </w:pPr>
      <w:r>
        <w:rPr>
          <w:sz w:val="28"/>
          <w:szCs w:val="28"/>
        </w:rPr>
        <w:t xml:space="preserve"> </w:t>
      </w:r>
      <w:r w:rsidR="004A5364" w:rsidRPr="008D1FAA">
        <w:rPr>
          <w:sz w:val="28"/>
          <w:szCs w:val="28"/>
        </w:rPr>
        <w:t>Рассчитываем штучное время Т</w:t>
      </w:r>
      <w:r w:rsidR="004A5364" w:rsidRPr="008D1FAA">
        <w:rPr>
          <w:sz w:val="28"/>
          <w:szCs w:val="28"/>
          <w:vertAlign w:val="subscript"/>
        </w:rPr>
        <w:t>ш</w:t>
      </w:r>
      <w:r w:rsidR="004A5364" w:rsidRPr="008D1FAA">
        <w:rPr>
          <w:sz w:val="28"/>
          <w:szCs w:val="28"/>
        </w:rPr>
        <w:t>, мин. на выполнение кругло-шлифовальной операции:</w:t>
      </w:r>
    </w:p>
    <w:p w:rsidR="004A5364" w:rsidRPr="008D1FAA" w:rsidRDefault="004A5364" w:rsidP="008D1FAA">
      <w:pPr>
        <w:spacing w:line="360" w:lineRule="auto"/>
        <w:ind w:firstLine="709"/>
        <w:jc w:val="both"/>
        <w:rPr>
          <w:sz w:val="28"/>
          <w:szCs w:val="28"/>
        </w:rPr>
      </w:pPr>
    </w:p>
    <w:p w:rsidR="004A5364" w:rsidRDefault="008D1FAA" w:rsidP="008D1FAA">
      <w:pPr>
        <w:tabs>
          <w:tab w:val="center" w:pos="5174"/>
          <w:tab w:val="right" w:pos="9781"/>
        </w:tabs>
        <w:spacing w:line="360" w:lineRule="auto"/>
        <w:ind w:firstLine="709"/>
        <w:jc w:val="both"/>
        <w:rPr>
          <w:sz w:val="28"/>
          <w:szCs w:val="28"/>
        </w:rPr>
      </w:pPr>
      <w:r>
        <w:rPr>
          <w:sz w:val="28"/>
          <w:szCs w:val="28"/>
        </w:rPr>
        <w:t xml:space="preserve"> </w:t>
      </w:r>
      <w:r w:rsidR="004A5364" w:rsidRPr="008D1FAA">
        <w:rPr>
          <w:sz w:val="28"/>
          <w:szCs w:val="28"/>
        </w:rPr>
        <w:t>Т</w:t>
      </w:r>
      <w:r w:rsidR="004A5364" w:rsidRPr="008D1FAA">
        <w:rPr>
          <w:sz w:val="28"/>
          <w:szCs w:val="28"/>
          <w:vertAlign w:val="subscript"/>
        </w:rPr>
        <w:t>ш</w:t>
      </w:r>
      <w:r w:rsidR="004A5364" w:rsidRPr="008D1FAA">
        <w:rPr>
          <w:sz w:val="28"/>
          <w:szCs w:val="28"/>
        </w:rPr>
        <w:t>= ( Т</w:t>
      </w:r>
      <w:r w:rsidR="004A5364" w:rsidRPr="008D1FAA">
        <w:rPr>
          <w:sz w:val="28"/>
          <w:szCs w:val="28"/>
          <w:vertAlign w:val="subscript"/>
        </w:rPr>
        <w:t>о</w:t>
      </w:r>
      <w:r w:rsidR="004A5364" w:rsidRPr="008D1FAA">
        <w:rPr>
          <w:sz w:val="28"/>
          <w:szCs w:val="28"/>
        </w:rPr>
        <w:t>+Т</w:t>
      </w:r>
      <w:r w:rsidR="004A5364" w:rsidRPr="008D1FAA">
        <w:rPr>
          <w:sz w:val="28"/>
          <w:szCs w:val="28"/>
          <w:vertAlign w:val="subscript"/>
        </w:rPr>
        <w:t>в</w:t>
      </w:r>
      <w:r w:rsidR="004A5364" w:rsidRPr="008D1FAA">
        <w:rPr>
          <w:sz w:val="28"/>
          <w:szCs w:val="28"/>
        </w:rPr>
        <w:t xml:space="preserve"> ∙ к</w:t>
      </w:r>
      <w:r w:rsidR="004A5364" w:rsidRPr="008D1FAA">
        <w:rPr>
          <w:sz w:val="28"/>
          <w:szCs w:val="28"/>
          <w:vertAlign w:val="subscript"/>
        </w:rPr>
        <w:t>tв</w:t>
      </w:r>
      <w:r w:rsidR="004A5364" w:rsidRPr="008D1FAA">
        <w:rPr>
          <w:sz w:val="28"/>
          <w:szCs w:val="28"/>
        </w:rPr>
        <w:t>) ∙ ( 1+(а</w:t>
      </w:r>
      <w:r w:rsidR="004A5364" w:rsidRPr="008D1FAA">
        <w:rPr>
          <w:sz w:val="28"/>
          <w:szCs w:val="28"/>
          <w:vertAlign w:val="subscript"/>
        </w:rPr>
        <w:t>обс.</w:t>
      </w:r>
      <w:r w:rsidR="004A5364" w:rsidRPr="008D1FAA">
        <w:rPr>
          <w:sz w:val="28"/>
          <w:szCs w:val="28"/>
        </w:rPr>
        <w:t>+ а</w:t>
      </w:r>
      <w:r w:rsidR="004A5364" w:rsidRPr="008D1FAA">
        <w:rPr>
          <w:sz w:val="28"/>
          <w:szCs w:val="28"/>
          <w:vertAlign w:val="subscript"/>
        </w:rPr>
        <w:t>отл.</w:t>
      </w:r>
      <w:r w:rsidR="004A5364" w:rsidRPr="008D1FAA">
        <w:rPr>
          <w:sz w:val="28"/>
          <w:szCs w:val="28"/>
        </w:rPr>
        <w:t>)/100) ,</w:t>
      </w:r>
      <w:r>
        <w:rPr>
          <w:sz w:val="28"/>
          <w:szCs w:val="28"/>
        </w:rPr>
        <w:t xml:space="preserve"> </w:t>
      </w:r>
      <w:r w:rsidR="00CA1E60">
        <w:rPr>
          <w:sz w:val="28"/>
          <w:szCs w:val="28"/>
        </w:rPr>
        <w:t xml:space="preserve">                                              </w:t>
      </w:r>
      <w:r>
        <w:rPr>
          <w:sz w:val="28"/>
          <w:szCs w:val="28"/>
        </w:rPr>
        <w:t xml:space="preserve"> </w:t>
      </w:r>
      <w:r w:rsidR="004A5364" w:rsidRPr="008D1FAA">
        <w:rPr>
          <w:sz w:val="28"/>
          <w:szCs w:val="28"/>
        </w:rPr>
        <w:t>(10)</w:t>
      </w:r>
    </w:p>
    <w:p w:rsidR="00CA1E60" w:rsidRPr="008D1FAA" w:rsidRDefault="00CA1E60" w:rsidP="008D1FAA">
      <w:pPr>
        <w:tabs>
          <w:tab w:val="center" w:pos="5174"/>
          <w:tab w:val="right" w:pos="9781"/>
        </w:tabs>
        <w:spacing w:line="360" w:lineRule="auto"/>
        <w:ind w:firstLine="709"/>
        <w:jc w:val="both"/>
        <w:rPr>
          <w:sz w:val="28"/>
          <w:szCs w:val="28"/>
        </w:rPr>
      </w:pPr>
    </w:p>
    <w:p w:rsidR="004A5364" w:rsidRPr="008D1FAA" w:rsidRDefault="008D1FAA" w:rsidP="008D1FAA">
      <w:pPr>
        <w:spacing w:line="360" w:lineRule="auto"/>
        <w:ind w:firstLine="709"/>
        <w:jc w:val="both"/>
        <w:rPr>
          <w:sz w:val="28"/>
          <w:szCs w:val="28"/>
        </w:rPr>
      </w:pPr>
      <w:r>
        <w:rPr>
          <w:sz w:val="28"/>
          <w:szCs w:val="28"/>
        </w:rPr>
        <w:t xml:space="preserve"> </w:t>
      </w:r>
      <w:r w:rsidR="004A5364" w:rsidRPr="008D1FAA">
        <w:rPr>
          <w:sz w:val="28"/>
          <w:szCs w:val="28"/>
        </w:rPr>
        <w:t>где</w:t>
      </w:r>
      <w:r>
        <w:rPr>
          <w:sz w:val="28"/>
          <w:szCs w:val="28"/>
        </w:rPr>
        <w:t xml:space="preserve"> </w:t>
      </w:r>
      <w:r w:rsidR="004A5364" w:rsidRPr="008D1FAA">
        <w:rPr>
          <w:sz w:val="28"/>
          <w:szCs w:val="28"/>
        </w:rPr>
        <w:t>к</w:t>
      </w:r>
      <w:r w:rsidR="004A5364" w:rsidRPr="008D1FAA">
        <w:rPr>
          <w:sz w:val="28"/>
          <w:szCs w:val="28"/>
          <w:vertAlign w:val="subscript"/>
        </w:rPr>
        <w:t>tв</w:t>
      </w:r>
      <w:r w:rsidR="004A5364" w:rsidRPr="008D1FAA">
        <w:rPr>
          <w:sz w:val="28"/>
          <w:szCs w:val="28"/>
        </w:rPr>
        <w:t xml:space="preserve"> – коэффициент на вспомогательное время, зависящий от серийности производства;</w:t>
      </w:r>
    </w:p>
    <w:p w:rsidR="004A5364" w:rsidRPr="008D1FAA" w:rsidRDefault="004A5364" w:rsidP="008D1FAA">
      <w:pPr>
        <w:spacing w:line="360" w:lineRule="auto"/>
        <w:ind w:firstLine="709"/>
        <w:jc w:val="both"/>
        <w:rPr>
          <w:sz w:val="28"/>
          <w:szCs w:val="28"/>
        </w:rPr>
      </w:pPr>
      <w:r w:rsidRPr="008D1FAA">
        <w:rPr>
          <w:sz w:val="28"/>
          <w:szCs w:val="28"/>
        </w:rPr>
        <w:t>к</w:t>
      </w:r>
      <w:r w:rsidRPr="008D1FAA">
        <w:rPr>
          <w:sz w:val="28"/>
          <w:szCs w:val="28"/>
          <w:vertAlign w:val="subscript"/>
        </w:rPr>
        <w:t xml:space="preserve">tв </w:t>
      </w:r>
      <w:r w:rsidRPr="008D1FAA">
        <w:rPr>
          <w:sz w:val="28"/>
          <w:szCs w:val="28"/>
        </w:rPr>
        <w:t>= 1,15[ с.31, карта 1]</w:t>
      </w:r>
    </w:p>
    <w:p w:rsidR="004A5364" w:rsidRPr="008D1FAA" w:rsidRDefault="004A5364" w:rsidP="008D1FAA">
      <w:pPr>
        <w:spacing w:line="360" w:lineRule="auto"/>
        <w:ind w:firstLine="709"/>
        <w:jc w:val="both"/>
        <w:rPr>
          <w:sz w:val="28"/>
          <w:szCs w:val="28"/>
        </w:rPr>
      </w:pPr>
      <w:r w:rsidRPr="008D1FAA">
        <w:rPr>
          <w:sz w:val="28"/>
          <w:szCs w:val="28"/>
        </w:rPr>
        <w:t>а</w:t>
      </w:r>
      <w:r w:rsidRPr="008D1FAA">
        <w:rPr>
          <w:sz w:val="28"/>
          <w:szCs w:val="28"/>
          <w:vertAlign w:val="subscript"/>
        </w:rPr>
        <w:t>обс.</w:t>
      </w:r>
      <w:r w:rsidRPr="008D1FAA">
        <w:rPr>
          <w:sz w:val="28"/>
          <w:szCs w:val="28"/>
        </w:rPr>
        <w:t xml:space="preserve"> – время на обслуживание рабочего места в</w:t>
      </w:r>
      <w:r w:rsidR="008D1FAA">
        <w:rPr>
          <w:sz w:val="28"/>
          <w:szCs w:val="28"/>
        </w:rPr>
        <w:t xml:space="preserve"> </w:t>
      </w:r>
      <w:r w:rsidRPr="008D1FAA">
        <w:rPr>
          <w:sz w:val="28"/>
          <w:szCs w:val="28"/>
        </w:rPr>
        <w:t>% от оперативного времени;</w:t>
      </w:r>
    </w:p>
    <w:p w:rsidR="004A5364" w:rsidRPr="008D1FAA" w:rsidRDefault="004A5364" w:rsidP="008D1FAA">
      <w:pPr>
        <w:spacing w:line="360" w:lineRule="auto"/>
        <w:ind w:firstLine="709"/>
        <w:jc w:val="both"/>
        <w:rPr>
          <w:sz w:val="28"/>
          <w:szCs w:val="28"/>
        </w:rPr>
      </w:pPr>
      <w:r w:rsidRPr="008D1FAA">
        <w:rPr>
          <w:sz w:val="28"/>
          <w:szCs w:val="28"/>
        </w:rPr>
        <w:t>а</w:t>
      </w:r>
      <w:r w:rsidRPr="008D1FAA">
        <w:rPr>
          <w:sz w:val="28"/>
          <w:szCs w:val="28"/>
          <w:vertAlign w:val="subscript"/>
        </w:rPr>
        <w:t>обс.</w:t>
      </w:r>
      <w:r w:rsidRPr="008D1FAA">
        <w:rPr>
          <w:sz w:val="28"/>
          <w:szCs w:val="28"/>
        </w:rPr>
        <w:t xml:space="preserve"> = 9% [с.132, карта 41]</w:t>
      </w:r>
    </w:p>
    <w:p w:rsidR="004A5364" w:rsidRPr="008D1FAA" w:rsidRDefault="004A5364" w:rsidP="008D1FAA">
      <w:pPr>
        <w:spacing w:line="360" w:lineRule="auto"/>
        <w:ind w:firstLine="709"/>
        <w:jc w:val="both"/>
        <w:rPr>
          <w:sz w:val="28"/>
          <w:szCs w:val="28"/>
        </w:rPr>
      </w:pPr>
      <w:r w:rsidRPr="008D1FAA">
        <w:rPr>
          <w:sz w:val="28"/>
          <w:szCs w:val="28"/>
        </w:rPr>
        <w:t>а</w:t>
      </w:r>
      <w:r w:rsidRPr="008D1FAA">
        <w:rPr>
          <w:sz w:val="28"/>
          <w:szCs w:val="28"/>
          <w:vertAlign w:val="subscript"/>
        </w:rPr>
        <w:t xml:space="preserve">отл </w:t>
      </w:r>
      <w:r w:rsidRPr="008D1FAA">
        <w:rPr>
          <w:sz w:val="28"/>
          <w:szCs w:val="28"/>
        </w:rPr>
        <w:t>– время на отдых и личные надобности в</w:t>
      </w:r>
      <w:r w:rsidR="008D1FAA">
        <w:rPr>
          <w:sz w:val="28"/>
          <w:szCs w:val="28"/>
        </w:rPr>
        <w:t xml:space="preserve"> </w:t>
      </w:r>
      <w:r w:rsidRPr="008D1FAA">
        <w:rPr>
          <w:sz w:val="28"/>
          <w:szCs w:val="28"/>
        </w:rPr>
        <w:t>% от оперативного времени;</w:t>
      </w:r>
    </w:p>
    <w:p w:rsidR="004A5364" w:rsidRPr="008D1FAA" w:rsidRDefault="004A5364" w:rsidP="008D1FAA">
      <w:pPr>
        <w:spacing w:line="360" w:lineRule="auto"/>
        <w:ind w:firstLine="709"/>
        <w:jc w:val="both"/>
        <w:rPr>
          <w:sz w:val="28"/>
          <w:szCs w:val="28"/>
        </w:rPr>
      </w:pPr>
      <w:r w:rsidRPr="008D1FAA">
        <w:rPr>
          <w:sz w:val="28"/>
          <w:szCs w:val="28"/>
        </w:rPr>
        <w:t>а</w:t>
      </w:r>
      <w:r w:rsidRPr="008D1FAA">
        <w:rPr>
          <w:sz w:val="28"/>
          <w:szCs w:val="28"/>
          <w:vertAlign w:val="subscript"/>
        </w:rPr>
        <w:t>отл.</w:t>
      </w:r>
      <w:r w:rsidRPr="008D1FAA">
        <w:rPr>
          <w:sz w:val="28"/>
          <w:szCs w:val="28"/>
        </w:rPr>
        <w:t xml:space="preserve"> = 4% [с. 203, карта 88]</w:t>
      </w:r>
    </w:p>
    <w:p w:rsidR="004A5364" w:rsidRPr="008D1FAA" w:rsidRDefault="004A5364" w:rsidP="008D1FAA">
      <w:pPr>
        <w:spacing w:line="360" w:lineRule="auto"/>
        <w:ind w:firstLine="709"/>
        <w:jc w:val="both"/>
        <w:rPr>
          <w:sz w:val="28"/>
          <w:szCs w:val="28"/>
        </w:rPr>
      </w:pPr>
    </w:p>
    <w:p w:rsidR="007B6B85" w:rsidRDefault="004A5364" w:rsidP="007B6B85">
      <w:pPr>
        <w:spacing w:line="360" w:lineRule="auto"/>
        <w:ind w:firstLine="709"/>
        <w:jc w:val="both"/>
        <w:rPr>
          <w:sz w:val="28"/>
          <w:szCs w:val="28"/>
        </w:rPr>
      </w:pPr>
      <w:r w:rsidRPr="008D1FAA">
        <w:rPr>
          <w:sz w:val="28"/>
          <w:szCs w:val="28"/>
        </w:rPr>
        <w:t>Т</w:t>
      </w:r>
      <w:r w:rsidRPr="008D1FAA">
        <w:rPr>
          <w:sz w:val="28"/>
          <w:szCs w:val="28"/>
          <w:vertAlign w:val="subscript"/>
        </w:rPr>
        <w:t xml:space="preserve">ш </w:t>
      </w:r>
      <w:r w:rsidRPr="008D1FAA">
        <w:rPr>
          <w:sz w:val="28"/>
          <w:szCs w:val="28"/>
        </w:rPr>
        <w:t>= (0,36+1,48 ∙ 1,15) ∙ (1+(9+4)/100)=2,33 мин.</w:t>
      </w:r>
    </w:p>
    <w:p w:rsidR="004A5364" w:rsidRPr="008D1FAA" w:rsidRDefault="007B6B85" w:rsidP="007B6B85">
      <w:pPr>
        <w:spacing w:line="360" w:lineRule="auto"/>
        <w:ind w:firstLine="709"/>
        <w:jc w:val="both"/>
        <w:rPr>
          <w:sz w:val="28"/>
          <w:szCs w:val="28"/>
        </w:rPr>
      </w:pPr>
      <w:r>
        <w:rPr>
          <w:sz w:val="28"/>
          <w:szCs w:val="28"/>
        </w:rPr>
        <w:br w:type="page"/>
      </w:r>
      <w:r w:rsidR="004A5364" w:rsidRPr="008D1FAA">
        <w:rPr>
          <w:sz w:val="28"/>
          <w:szCs w:val="28"/>
        </w:rPr>
        <w:t>2.5 Технологический процесс сборки оборудования</w:t>
      </w:r>
    </w:p>
    <w:p w:rsidR="004A5364" w:rsidRPr="008D1FAA" w:rsidRDefault="004A5364" w:rsidP="008D1FAA">
      <w:pPr>
        <w:pStyle w:val="a9"/>
        <w:spacing w:line="360" w:lineRule="auto"/>
        <w:ind w:firstLine="709"/>
        <w:rPr>
          <w:sz w:val="28"/>
          <w:szCs w:val="28"/>
        </w:rPr>
      </w:pPr>
    </w:p>
    <w:p w:rsidR="004A5364" w:rsidRPr="008D1FAA" w:rsidRDefault="004A5364" w:rsidP="008D1FAA">
      <w:pPr>
        <w:tabs>
          <w:tab w:val="num" w:pos="180"/>
        </w:tabs>
        <w:spacing w:line="360" w:lineRule="auto"/>
        <w:ind w:firstLine="709"/>
        <w:jc w:val="both"/>
        <w:rPr>
          <w:sz w:val="28"/>
          <w:szCs w:val="28"/>
        </w:rPr>
      </w:pPr>
      <w:r w:rsidRPr="008D1FAA">
        <w:rPr>
          <w:sz w:val="28"/>
          <w:szCs w:val="28"/>
        </w:rPr>
        <w:t xml:space="preserve">Сборка отремонтированного узла должна производиться в соответствии с требованиями сборочных чертежей. Сборка осуществляется из деталей, уже находившихся в эксплуатации, но годных для дальнейшего использования, а также новых деталей. </w:t>
      </w:r>
    </w:p>
    <w:p w:rsidR="004A5364" w:rsidRPr="008D1FAA" w:rsidRDefault="004A5364" w:rsidP="008D1FAA">
      <w:pPr>
        <w:tabs>
          <w:tab w:val="num" w:pos="180"/>
        </w:tabs>
        <w:spacing w:line="360" w:lineRule="auto"/>
        <w:ind w:firstLine="709"/>
        <w:jc w:val="both"/>
        <w:rPr>
          <w:sz w:val="28"/>
          <w:szCs w:val="28"/>
        </w:rPr>
      </w:pPr>
      <w:r w:rsidRPr="008D1FAA">
        <w:rPr>
          <w:sz w:val="28"/>
          <w:szCs w:val="28"/>
        </w:rPr>
        <w:t>Значительное количество сборочных единиц связано с выполнением резьбовых, шпоночных, шлицевых соединений, которые производят соответствующими монтажными инструментами, машинами и приспособлениями. Сборку соединений с натягом осуществляют на прессах. Для облегчения запрессовки охватывающие детали небольших и средних размеров подвергают общему нагреву в водных или масляных ваннах.</w:t>
      </w:r>
    </w:p>
    <w:p w:rsidR="004A5364" w:rsidRPr="008D1FAA" w:rsidRDefault="004A5364" w:rsidP="008D1FAA">
      <w:pPr>
        <w:tabs>
          <w:tab w:val="num" w:pos="180"/>
        </w:tabs>
        <w:spacing w:line="360" w:lineRule="auto"/>
        <w:ind w:firstLine="709"/>
        <w:jc w:val="both"/>
        <w:rPr>
          <w:sz w:val="28"/>
          <w:szCs w:val="28"/>
        </w:rPr>
      </w:pPr>
      <w:r w:rsidRPr="008D1FAA">
        <w:rPr>
          <w:sz w:val="28"/>
          <w:szCs w:val="28"/>
        </w:rPr>
        <w:t>При сборке узлов и механизмов по техническим условиям проверяется положение деталей и узлов. Для контроля применяют микрометры, нутромеры, штангенциркули, индикаторы и другие мерительные инструменты и приспособления, сборку ведут в порядке, обратном разборке.</w:t>
      </w:r>
    </w:p>
    <w:p w:rsidR="004A5364" w:rsidRPr="008D1FAA" w:rsidRDefault="004A5364" w:rsidP="008D1FAA">
      <w:pPr>
        <w:tabs>
          <w:tab w:val="num" w:pos="180"/>
        </w:tabs>
        <w:spacing w:line="360" w:lineRule="auto"/>
        <w:ind w:firstLine="709"/>
        <w:jc w:val="both"/>
        <w:rPr>
          <w:sz w:val="28"/>
          <w:szCs w:val="28"/>
        </w:rPr>
      </w:pPr>
      <w:r w:rsidRPr="008D1FAA">
        <w:rPr>
          <w:sz w:val="28"/>
          <w:szCs w:val="28"/>
        </w:rPr>
        <w:t xml:space="preserve">К сборке коробки скоростей станка </w:t>
      </w:r>
      <w:r w:rsidRPr="008D1FAA">
        <w:rPr>
          <w:color w:val="000000"/>
          <w:sz w:val="28"/>
          <w:szCs w:val="28"/>
        </w:rPr>
        <w:t>1В340Ф30</w:t>
      </w:r>
      <w:r w:rsidRPr="008D1FAA">
        <w:rPr>
          <w:sz w:val="28"/>
          <w:szCs w:val="28"/>
        </w:rPr>
        <w:t xml:space="preserve"> приступаем, убедившись после соответствующих проверок, что все детали этого узла исправны. Сборку начинаем с установки.</w:t>
      </w:r>
    </w:p>
    <w:p w:rsidR="004A5364" w:rsidRPr="008D1FAA" w:rsidRDefault="004A5364" w:rsidP="008D1FAA">
      <w:pPr>
        <w:pStyle w:val="a9"/>
        <w:spacing w:line="360" w:lineRule="auto"/>
        <w:ind w:firstLine="709"/>
        <w:rPr>
          <w:sz w:val="28"/>
          <w:szCs w:val="28"/>
        </w:rPr>
      </w:pPr>
      <w:r w:rsidRPr="008D1FAA">
        <w:rPr>
          <w:sz w:val="28"/>
          <w:szCs w:val="28"/>
        </w:rPr>
        <w:t>После сборки всех узлов станка необходимо приступать к сборке станка в целом. Общая сборка станка выполняется в следующей последовательности: монтировать станину (поз.10); вставить встройку системы ОСУ «НЦ-31» (поз.11) монтировать шпиндельную бабку (поз.2); вставить пульт оператора (поз.8); монтировать суппорт отрезной (поз.16); прикрепить привод датчика резьбонарезания (поз.15); монтировать привод продольных подач (поз.13); закрепить</w:t>
      </w:r>
      <w:r w:rsidR="008D1FAA">
        <w:rPr>
          <w:sz w:val="28"/>
          <w:szCs w:val="28"/>
        </w:rPr>
        <w:t xml:space="preserve"> </w:t>
      </w:r>
      <w:r w:rsidRPr="008D1FAA">
        <w:rPr>
          <w:sz w:val="28"/>
          <w:szCs w:val="28"/>
        </w:rPr>
        <w:t>привод поперечных подач (поз.5); монтировать блок фиксатора (поз.4); прикрепить суппорт револьверный (поз.3); монтировать короба (поз.12); закрепить механизм зажима (поз.17); монтировать гидростанцию (поз.7); закрепить охлаждение (поз.6); монтировать электрошкаф (поз.14); монтировать принадлежности (поз.1);</w:t>
      </w:r>
    </w:p>
    <w:p w:rsidR="004A5364" w:rsidRPr="008D1FAA" w:rsidRDefault="004A5364" w:rsidP="008D1FAA">
      <w:pPr>
        <w:pStyle w:val="a9"/>
        <w:spacing w:line="360" w:lineRule="auto"/>
        <w:ind w:firstLine="709"/>
        <w:rPr>
          <w:sz w:val="28"/>
          <w:szCs w:val="28"/>
        </w:rPr>
      </w:pPr>
      <w:r w:rsidRPr="008D1FAA">
        <w:rPr>
          <w:sz w:val="28"/>
          <w:szCs w:val="28"/>
        </w:rPr>
        <w:t xml:space="preserve"> закрепить ограждения (поз.9).</w:t>
      </w:r>
    </w:p>
    <w:p w:rsidR="004A5364" w:rsidRDefault="004A5364" w:rsidP="008D1FAA">
      <w:pPr>
        <w:tabs>
          <w:tab w:val="num" w:pos="180"/>
        </w:tabs>
        <w:spacing w:line="360" w:lineRule="auto"/>
        <w:ind w:firstLine="709"/>
        <w:jc w:val="both"/>
        <w:rPr>
          <w:sz w:val="28"/>
          <w:szCs w:val="28"/>
        </w:rPr>
      </w:pPr>
      <w:r w:rsidRPr="008D1FAA">
        <w:rPr>
          <w:sz w:val="28"/>
          <w:szCs w:val="28"/>
        </w:rPr>
        <w:t xml:space="preserve">Подключается электрощит к электросети, система местного освещения; станок испытывается на геометрическую точность и жесткость на холостом ходу и под нагрузкой; затем станок прошпаклевывается и окрашивается. </w:t>
      </w:r>
    </w:p>
    <w:p w:rsidR="0085657F" w:rsidRDefault="0085657F" w:rsidP="008D1FAA">
      <w:pPr>
        <w:tabs>
          <w:tab w:val="num" w:pos="180"/>
        </w:tabs>
        <w:spacing w:line="360" w:lineRule="auto"/>
        <w:ind w:firstLine="709"/>
        <w:jc w:val="both"/>
        <w:rPr>
          <w:sz w:val="28"/>
          <w:szCs w:val="28"/>
        </w:rPr>
      </w:pPr>
    </w:p>
    <w:p w:rsidR="004A5364" w:rsidRPr="008D1FAA" w:rsidRDefault="0085657F" w:rsidP="008D1FAA">
      <w:pPr>
        <w:tabs>
          <w:tab w:val="num" w:pos="180"/>
        </w:tabs>
        <w:spacing w:line="360" w:lineRule="auto"/>
        <w:ind w:firstLine="709"/>
        <w:jc w:val="both"/>
        <w:rPr>
          <w:sz w:val="28"/>
          <w:szCs w:val="28"/>
        </w:rPr>
      </w:pPr>
      <w:r>
        <w:rPr>
          <w:sz w:val="28"/>
          <w:szCs w:val="28"/>
        </w:rPr>
        <w:br w:type="page"/>
      </w:r>
      <w:r w:rsidR="004A5364" w:rsidRPr="008D1FAA">
        <w:rPr>
          <w:sz w:val="28"/>
          <w:szCs w:val="28"/>
        </w:rPr>
        <w:t>3</w:t>
      </w:r>
      <w:r>
        <w:rPr>
          <w:sz w:val="28"/>
          <w:szCs w:val="28"/>
        </w:rPr>
        <w:t>.</w:t>
      </w:r>
      <w:r w:rsidR="004A5364" w:rsidRPr="008D1FAA">
        <w:rPr>
          <w:sz w:val="28"/>
          <w:szCs w:val="28"/>
        </w:rPr>
        <w:t xml:space="preserve"> ЭКСПЛУАТАЦИЯ ОБОРУДОВАНИЯ</w:t>
      </w:r>
    </w:p>
    <w:p w:rsidR="004A5364" w:rsidRPr="008D1FAA" w:rsidRDefault="004A5364" w:rsidP="008D1FAA">
      <w:pPr>
        <w:tabs>
          <w:tab w:val="num" w:pos="180"/>
        </w:tabs>
        <w:spacing w:line="360" w:lineRule="auto"/>
        <w:ind w:firstLine="709"/>
        <w:jc w:val="both"/>
        <w:rPr>
          <w:sz w:val="28"/>
          <w:szCs w:val="28"/>
        </w:rPr>
      </w:pPr>
    </w:p>
    <w:p w:rsidR="004A5364" w:rsidRPr="008D1FAA" w:rsidRDefault="004A5364" w:rsidP="008D1FAA">
      <w:pPr>
        <w:tabs>
          <w:tab w:val="num" w:pos="180"/>
        </w:tabs>
        <w:spacing w:line="360" w:lineRule="auto"/>
        <w:ind w:firstLine="709"/>
        <w:jc w:val="both"/>
        <w:rPr>
          <w:sz w:val="28"/>
          <w:szCs w:val="28"/>
        </w:rPr>
      </w:pPr>
      <w:r w:rsidRPr="008D1FAA">
        <w:rPr>
          <w:sz w:val="28"/>
          <w:szCs w:val="28"/>
        </w:rPr>
        <w:t>3.1 Установка оборудования на фундамент</w:t>
      </w:r>
    </w:p>
    <w:p w:rsidR="004A5364" w:rsidRPr="008D1FAA" w:rsidRDefault="004A5364" w:rsidP="008D1FAA">
      <w:pPr>
        <w:tabs>
          <w:tab w:val="num" w:pos="180"/>
        </w:tabs>
        <w:spacing w:line="360" w:lineRule="auto"/>
        <w:ind w:firstLine="709"/>
        <w:jc w:val="both"/>
        <w:rPr>
          <w:sz w:val="28"/>
          <w:szCs w:val="28"/>
        </w:rPr>
      </w:pPr>
    </w:p>
    <w:p w:rsidR="004A5364" w:rsidRPr="008D1FAA" w:rsidRDefault="004A5364" w:rsidP="008D1FAA">
      <w:pPr>
        <w:tabs>
          <w:tab w:val="num" w:pos="180"/>
        </w:tabs>
        <w:spacing w:line="360" w:lineRule="auto"/>
        <w:ind w:firstLine="709"/>
        <w:jc w:val="both"/>
        <w:rPr>
          <w:sz w:val="28"/>
          <w:szCs w:val="28"/>
        </w:rPr>
      </w:pPr>
      <w:r w:rsidRPr="008D1FAA">
        <w:rPr>
          <w:sz w:val="28"/>
          <w:szCs w:val="28"/>
        </w:rPr>
        <w:t>Потребителю станки отправляются упакованными в деревянные ящики. Выполняя погрузку и выгрузку упакованного станка краном, необходимо обращать внимание на надежность обвязки ящики при его подвеске на крюк. Значительный наклон ящика, удары и рывки (при подъёме и опускании) не допускается.</w:t>
      </w:r>
    </w:p>
    <w:p w:rsidR="004A5364" w:rsidRPr="008D1FAA" w:rsidRDefault="004A5364" w:rsidP="008D1FAA">
      <w:pPr>
        <w:tabs>
          <w:tab w:val="num" w:pos="180"/>
        </w:tabs>
        <w:spacing w:line="360" w:lineRule="auto"/>
        <w:ind w:firstLine="709"/>
        <w:jc w:val="both"/>
        <w:rPr>
          <w:sz w:val="28"/>
          <w:szCs w:val="28"/>
        </w:rPr>
      </w:pPr>
      <w:r w:rsidRPr="008D1FAA">
        <w:rPr>
          <w:sz w:val="28"/>
          <w:szCs w:val="28"/>
        </w:rPr>
        <w:t>Во время погрузки и выгрузки упакованного станка с помощью катков угол наклона площадки не должен превышать 15</w:t>
      </w:r>
      <w:r w:rsidRPr="008D1FAA">
        <w:rPr>
          <w:sz w:val="28"/>
          <w:szCs w:val="28"/>
          <w:vertAlign w:val="superscript"/>
        </w:rPr>
        <w:t>0</w:t>
      </w:r>
      <w:r w:rsidRPr="008D1FAA">
        <w:rPr>
          <w:sz w:val="28"/>
          <w:szCs w:val="28"/>
        </w:rPr>
        <w:t>. Диаметр катков не должен быть больше 60 мм. Необходимо обращать внимание на предупредительные надписи на ящике. При распаковке сначала снимаются стальные угольники и обшивочные доски, а затем отделяют верхний, боковой и торцовые щиты. Необходимо следить за тем, чтобы не повредить станок распаковочным инструментом.</w:t>
      </w:r>
    </w:p>
    <w:p w:rsidR="004A5364" w:rsidRPr="008D1FAA" w:rsidRDefault="004A5364" w:rsidP="008D1FAA">
      <w:pPr>
        <w:tabs>
          <w:tab w:val="num" w:pos="180"/>
        </w:tabs>
        <w:spacing w:line="360" w:lineRule="auto"/>
        <w:ind w:firstLine="709"/>
        <w:jc w:val="both"/>
        <w:rPr>
          <w:sz w:val="28"/>
          <w:szCs w:val="28"/>
        </w:rPr>
      </w:pPr>
      <w:r w:rsidRPr="008D1FAA">
        <w:rPr>
          <w:sz w:val="28"/>
          <w:szCs w:val="28"/>
        </w:rPr>
        <w:t>Если станок транспортируется к месту установки на катках, то его следует оставить закреплённым на нижнем щите упаковки и в таком виде перекатывать.</w:t>
      </w:r>
    </w:p>
    <w:p w:rsidR="004A5364" w:rsidRPr="008D1FAA" w:rsidRDefault="004A5364" w:rsidP="008D1FAA">
      <w:pPr>
        <w:tabs>
          <w:tab w:val="num" w:pos="180"/>
        </w:tabs>
        <w:spacing w:line="360" w:lineRule="auto"/>
        <w:ind w:firstLine="709"/>
        <w:jc w:val="both"/>
        <w:rPr>
          <w:sz w:val="28"/>
          <w:szCs w:val="28"/>
        </w:rPr>
      </w:pPr>
      <w:r w:rsidRPr="008D1FAA">
        <w:rPr>
          <w:sz w:val="28"/>
          <w:szCs w:val="28"/>
        </w:rPr>
        <w:t>Перед транспортированием распакованного станка краном необходимо снять задний щит ограждения и подвижный экран с направляющей. Отвинтить гайки, крепящие станок к нижнему щиту упаковки, вставить в отверстия основания две штанги диаметром 60 мм, укрепить станок тросом или канатом и хорошо уравновесить станок</w:t>
      </w:r>
      <w:r w:rsidR="008D1FAA">
        <w:rPr>
          <w:sz w:val="28"/>
          <w:szCs w:val="28"/>
        </w:rPr>
        <w:t xml:space="preserve"> </w:t>
      </w:r>
      <w:r w:rsidRPr="008D1FAA">
        <w:rPr>
          <w:sz w:val="28"/>
          <w:szCs w:val="28"/>
        </w:rPr>
        <w:t>рисунок .</w:t>
      </w:r>
    </w:p>
    <w:p w:rsidR="004A5364" w:rsidRPr="008D1FAA" w:rsidRDefault="004A5364" w:rsidP="008D1FAA">
      <w:pPr>
        <w:tabs>
          <w:tab w:val="num" w:pos="180"/>
        </w:tabs>
        <w:spacing w:line="360" w:lineRule="auto"/>
        <w:ind w:firstLine="709"/>
        <w:jc w:val="both"/>
        <w:rPr>
          <w:sz w:val="28"/>
          <w:szCs w:val="28"/>
        </w:rPr>
      </w:pPr>
      <w:r w:rsidRPr="008D1FAA">
        <w:rPr>
          <w:sz w:val="28"/>
          <w:szCs w:val="28"/>
        </w:rPr>
        <w:t>Необходимо следить за тем, чтобы подтягиваемый трос не качался выпускающих частей станка (для этого в соответствующих местах должны быть подложены деревянные распорки).</w:t>
      </w:r>
    </w:p>
    <w:p w:rsidR="004A5364" w:rsidRPr="008D1FAA" w:rsidRDefault="004A5364" w:rsidP="008D1FAA">
      <w:pPr>
        <w:tabs>
          <w:tab w:val="num" w:pos="180"/>
        </w:tabs>
        <w:spacing w:line="360" w:lineRule="auto"/>
        <w:ind w:firstLine="709"/>
        <w:jc w:val="both"/>
        <w:rPr>
          <w:sz w:val="28"/>
          <w:szCs w:val="28"/>
        </w:rPr>
      </w:pPr>
      <w:r w:rsidRPr="008D1FAA">
        <w:rPr>
          <w:sz w:val="28"/>
          <w:szCs w:val="28"/>
        </w:rPr>
        <w:t>Краном осторожно приподнять станок над нижним щитом упаковки и, убедившись в том, что болты вышли из отверстий основания, транспортировать станок к месту установки.</w:t>
      </w:r>
    </w:p>
    <w:p w:rsidR="004A5364" w:rsidRPr="008D1FAA" w:rsidRDefault="004A5364" w:rsidP="008D1FAA">
      <w:pPr>
        <w:tabs>
          <w:tab w:val="num" w:pos="180"/>
        </w:tabs>
        <w:spacing w:line="360" w:lineRule="auto"/>
        <w:ind w:firstLine="709"/>
        <w:jc w:val="both"/>
        <w:rPr>
          <w:sz w:val="28"/>
          <w:szCs w:val="28"/>
        </w:rPr>
      </w:pPr>
      <w:r w:rsidRPr="008D1FAA">
        <w:rPr>
          <w:sz w:val="28"/>
          <w:szCs w:val="28"/>
        </w:rPr>
        <w:t>Насосная установка и электрошкаф транспортируется отдельно от станка. Схема их транспортировки показана на рисунках 6 и 7.</w:t>
      </w:r>
      <w:r w:rsidR="008D1FAA">
        <w:rPr>
          <w:sz w:val="28"/>
          <w:szCs w:val="28"/>
        </w:rPr>
        <w:t xml:space="preserve"> </w:t>
      </w:r>
    </w:p>
    <w:p w:rsidR="004A5364" w:rsidRPr="008D1FAA" w:rsidRDefault="004A5364" w:rsidP="008D1FAA">
      <w:pPr>
        <w:tabs>
          <w:tab w:val="num" w:pos="180"/>
        </w:tabs>
        <w:spacing w:line="360" w:lineRule="auto"/>
        <w:ind w:firstLine="709"/>
        <w:jc w:val="both"/>
        <w:rPr>
          <w:sz w:val="28"/>
          <w:szCs w:val="28"/>
        </w:rPr>
      </w:pPr>
    </w:p>
    <w:p w:rsidR="004A5364" w:rsidRPr="008D1FAA" w:rsidRDefault="00FD6F84" w:rsidP="008D1FAA">
      <w:pPr>
        <w:tabs>
          <w:tab w:val="num" w:pos="180"/>
        </w:tabs>
        <w:spacing w:line="360" w:lineRule="auto"/>
        <w:ind w:firstLine="709"/>
        <w:jc w:val="both"/>
        <w:rPr>
          <w:sz w:val="28"/>
          <w:szCs w:val="28"/>
        </w:rPr>
      </w:pPr>
      <w:r>
        <w:rPr>
          <w:sz w:val="28"/>
          <w:szCs w:val="28"/>
        </w:rPr>
        <w:pict>
          <v:shape id="_x0000_i1042" type="#_x0000_t75" style="width:409.5pt;height:226.5pt">
            <v:imagedata r:id="rId36" o:title=""/>
          </v:shape>
        </w:pict>
      </w:r>
    </w:p>
    <w:p w:rsidR="004A5364" w:rsidRPr="008D1FAA" w:rsidRDefault="004A5364" w:rsidP="008D1FAA">
      <w:pPr>
        <w:tabs>
          <w:tab w:val="num" w:pos="180"/>
        </w:tabs>
        <w:spacing w:line="360" w:lineRule="auto"/>
        <w:ind w:firstLine="709"/>
        <w:jc w:val="both"/>
        <w:rPr>
          <w:sz w:val="28"/>
          <w:szCs w:val="28"/>
        </w:rPr>
      </w:pPr>
      <w:r w:rsidRPr="008D1FAA">
        <w:rPr>
          <w:sz w:val="28"/>
          <w:szCs w:val="28"/>
        </w:rPr>
        <w:t>Рисунок 6 - Схема транспортирования станка</w:t>
      </w:r>
    </w:p>
    <w:p w:rsidR="004A5364" w:rsidRPr="008D1FAA" w:rsidRDefault="004A5364" w:rsidP="008D1FAA">
      <w:pPr>
        <w:tabs>
          <w:tab w:val="num" w:pos="180"/>
        </w:tabs>
        <w:spacing w:line="360" w:lineRule="auto"/>
        <w:ind w:firstLine="709"/>
        <w:jc w:val="both"/>
        <w:rPr>
          <w:sz w:val="28"/>
          <w:szCs w:val="28"/>
        </w:rPr>
      </w:pPr>
    </w:p>
    <w:p w:rsidR="004A5364" w:rsidRPr="008D1FAA" w:rsidRDefault="004A5364" w:rsidP="008D1FAA">
      <w:pPr>
        <w:tabs>
          <w:tab w:val="num" w:pos="180"/>
        </w:tabs>
        <w:spacing w:line="360" w:lineRule="auto"/>
        <w:ind w:firstLine="709"/>
        <w:jc w:val="both"/>
        <w:rPr>
          <w:sz w:val="28"/>
          <w:szCs w:val="28"/>
        </w:rPr>
      </w:pPr>
      <w:r w:rsidRPr="008D1FAA">
        <w:rPr>
          <w:sz w:val="28"/>
          <w:szCs w:val="28"/>
        </w:rPr>
        <w:t>Перед установкой станок необходимо тщательно очистить от упаковочной бумаги и антикоррозионной смазки. Очистка наружных поверхностей производится чистыми салфетками, увлажненными уайт- спиритом.</w:t>
      </w:r>
    </w:p>
    <w:p w:rsidR="004A5364" w:rsidRPr="008D1FAA" w:rsidRDefault="00FD6F84" w:rsidP="008D1FAA">
      <w:pPr>
        <w:tabs>
          <w:tab w:val="num" w:pos="180"/>
        </w:tabs>
        <w:spacing w:line="360" w:lineRule="auto"/>
        <w:ind w:firstLine="709"/>
        <w:jc w:val="both"/>
        <w:rPr>
          <w:sz w:val="28"/>
          <w:szCs w:val="28"/>
        </w:rPr>
      </w:pPr>
      <w:r>
        <w:rPr>
          <w:sz w:val="28"/>
          <w:szCs w:val="28"/>
        </w:rPr>
        <w:pict>
          <v:shape id="_x0000_i1043" type="#_x0000_t75" style="width:153pt;height:201pt">
            <v:imagedata r:id="rId37" o:title=""/>
          </v:shape>
        </w:pict>
      </w:r>
    </w:p>
    <w:p w:rsidR="004A5364" w:rsidRDefault="004A5364" w:rsidP="008D1FAA">
      <w:pPr>
        <w:tabs>
          <w:tab w:val="num" w:pos="180"/>
        </w:tabs>
        <w:spacing w:line="360" w:lineRule="auto"/>
        <w:ind w:firstLine="709"/>
        <w:jc w:val="both"/>
        <w:rPr>
          <w:sz w:val="28"/>
          <w:szCs w:val="28"/>
        </w:rPr>
      </w:pPr>
      <w:r w:rsidRPr="008D1FAA">
        <w:rPr>
          <w:sz w:val="28"/>
          <w:szCs w:val="28"/>
        </w:rPr>
        <w:t>Рисунок</w:t>
      </w:r>
      <w:r w:rsidR="008D1FAA">
        <w:rPr>
          <w:sz w:val="28"/>
          <w:szCs w:val="28"/>
        </w:rPr>
        <w:t xml:space="preserve"> </w:t>
      </w:r>
      <w:r w:rsidRPr="008D1FAA">
        <w:rPr>
          <w:sz w:val="28"/>
          <w:szCs w:val="28"/>
        </w:rPr>
        <w:t>7</w:t>
      </w:r>
      <w:r w:rsidR="008D1FAA">
        <w:rPr>
          <w:sz w:val="28"/>
          <w:szCs w:val="28"/>
        </w:rPr>
        <w:t xml:space="preserve"> </w:t>
      </w:r>
      <w:r w:rsidRPr="008D1FAA">
        <w:rPr>
          <w:sz w:val="28"/>
          <w:szCs w:val="28"/>
        </w:rPr>
        <w:t>- Схема транспортировки гидростанции</w:t>
      </w:r>
    </w:p>
    <w:p w:rsidR="0085657F" w:rsidRPr="008D1FAA" w:rsidRDefault="0085657F" w:rsidP="008D1FAA">
      <w:pPr>
        <w:tabs>
          <w:tab w:val="num" w:pos="180"/>
        </w:tabs>
        <w:spacing w:line="360" w:lineRule="auto"/>
        <w:ind w:firstLine="709"/>
        <w:jc w:val="both"/>
        <w:rPr>
          <w:sz w:val="28"/>
          <w:szCs w:val="28"/>
        </w:rPr>
      </w:pPr>
    </w:p>
    <w:p w:rsidR="004A5364" w:rsidRPr="008D1FAA" w:rsidRDefault="0085657F" w:rsidP="008D1FAA">
      <w:pPr>
        <w:tabs>
          <w:tab w:val="num" w:pos="180"/>
        </w:tabs>
        <w:spacing w:line="360" w:lineRule="auto"/>
        <w:ind w:firstLine="709"/>
        <w:jc w:val="both"/>
        <w:rPr>
          <w:sz w:val="28"/>
          <w:szCs w:val="28"/>
        </w:rPr>
      </w:pPr>
      <w:r>
        <w:rPr>
          <w:sz w:val="28"/>
          <w:szCs w:val="28"/>
        </w:rPr>
        <w:br w:type="page"/>
      </w:r>
      <w:r w:rsidR="004A5364" w:rsidRPr="008D1FAA">
        <w:rPr>
          <w:sz w:val="28"/>
          <w:szCs w:val="28"/>
        </w:rPr>
        <w:t>Все части станка после очистки следует покрыть тонким слоем масла И-30А ГОСТ20799-75. Необходимо помнить, что до смазки</w:t>
      </w:r>
      <w:r w:rsidR="008D1FAA">
        <w:rPr>
          <w:sz w:val="28"/>
          <w:szCs w:val="28"/>
        </w:rPr>
        <w:t xml:space="preserve"> </w:t>
      </w:r>
      <w:r w:rsidR="004A5364" w:rsidRPr="008D1FAA">
        <w:rPr>
          <w:sz w:val="28"/>
          <w:szCs w:val="28"/>
        </w:rPr>
        <w:t>поверхностей станок не должен подвергаться резким температурным изменениям во избежание коррозии от конденсированной воды.</w:t>
      </w:r>
    </w:p>
    <w:p w:rsidR="004A5364" w:rsidRPr="008D1FAA" w:rsidRDefault="004A5364" w:rsidP="008D1FAA">
      <w:pPr>
        <w:tabs>
          <w:tab w:val="num" w:pos="180"/>
        </w:tabs>
        <w:spacing w:line="360" w:lineRule="auto"/>
        <w:ind w:firstLine="709"/>
        <w:jc w:val="both"/>
        <w:rPr>
          <w:sz w:val="28"/>
          <w:szCs w:val="28"/>
        </w:rPr>
      </w:pPr>
    </w:p>
    <w:p w:rsidR="004A5364" w:rsidRPr="008D1FAA" w:rsidRDefault="00FD6F84" w:rsidP="008D1FAA">
      <w:pPr>
        <w:tabs>
          <w:tab w:val="num" w:pos="180"/>
        </w:tabs>
        <w:spacing w:line="360" w:lineRule="auto"/>
        <w:ind w:firstLine="709"/>
        <w:jc w:val="both"/>
        <w:rPr>
          <w:sz w:val="28"/>
          <w:szCs w:val="28"/>
        </w:rPr>
      </w:pPr>
      <w:r>
        <w:rPr>
          <w:sz w:val="28"/>
          <w:szCs w:val="28"/>
        </w:rPr>
        <w:pict>
          <v:shape id="_x0000_i1044" type="#_x0000_t75" style="width:142.5pt;height:195.75pt">
            <v:imagedata r:id="rId38" o:title=""/>
          </v:shape>
        </w:pict>
      </w:r>
    </w:p>
    <w:p w:rsidR="004A5364" w:rsidRPr="008D1FAA" w:rsidRDefault="004A5364" w:rsidP="008D1FAA">
      <w:pPr>
        <w:tabs>
          <w:tab w:val="num" w:pos="180"/>
        </w:tabs>
        <w:spacing w:line="360" w:lineRule="auto"/>
        <w:ind w:firstLine="709"/>
        <w:jc w:val="both"/>
        <w:rPr>
          <w:sz w:val="28"/>
          <w:szCs w:val="28"/>
        </w:rPr>
      </w:pPr>
      <w:r w:rsidRPr="008D1FAA">
        <w:rPr>
          <w:sz w:val="28"/>
          <w:szCs w:val="28"/>
        </w:rPr>
        <w:t>Рисунок</w:t>
      </w:r>
      <w:r w:rsidR="008D1FAA">
        <w:rPr>
          <w:sz w:val="28"/>
          <w:szCs w:val="28"/>
        </w:rPr>
        <w:t xml:space="preserve"> </w:t>
      </w:r>
      <w:r w:rsidRPr="008D1FAA">
        <w:rPr>
          <w:sz w:val="28"/>
          <w:szCs w:val="28"/>
        </w:rPr>
        <w:t>8 - Схема транспортировки электрошкафов</w:t>
      </w:r>
    </w:p>
    <w:p w:rsidR="004A5364" w:rsidRPr="008D1FAA" w:rsidRDefault="004A5364" w:rsidP="008D1FAA">
      <w:pPr>
        <w:tabs>
          <w:tab w:val="num" w:pos="180"/>
        </w:tabs>
        <w:spacing w:line="360" w:lineRule="auto"/>
        <w:ind w:firstLine="709"/>
        <w:jc w:val="both"/>
        <w:rPr>
          <w:sz w:val="28"/>
          <w:szCs w:val="28"/>
        </w:rPr>
      </w:pPr>
    </w:p>
    <w:p w:rsidR="004A5364" w:rsidRPr="008D1FAA" w:rsidRDefault="004A5364" w:rsidP="008D1FAA">
      <w:pPr>
        <w:tabs>
          <w:tab w:val="num" w:pos="180"/>
        </w:tabs>
        <w:spacing w:line="360" w:lineRule="auto"/>
        <w:ind w:firstLine="709"/>
        <w:jc w:val="both"/>
        <w:rPr>
          <w:sz w:val="28"/>
          <w:szCs w:val="28"/>
        </w:rPr>
      </w:pPr>
      <w:r w:rsidRPr="008D1FAA">
        <w:rPr>
          <w:sz w:val="28"/>
          <w:szCs w:val="28"/>
        </w:rPr>
        <w:t>Станок устанавливают на фундаменте. Глубина залегания фундамента</w:t>
      </w:r>
      <w:r w:rsidR="008D1FAA">
        <w:rPr>
          <w:sz w:val="28"/>
          <w:szCs w:val="28"/>
        </w:rPr>
        <w:t xml:space="preserve"> </w:t>
      </w:r>
      <w:r w:rsidRPr="008D1FAA">
        <w:rPr>
          <w:sz w:val="28"/>
          <w:szCs w:val="28"/>
        </w:rPr>
        <w:t>зависит от грунта.</w:t>
      </w:r>
    </w:p>
    <w:p w:rsidR="004A5364" w:rsidRPr="008D1FAA" w:rsidRDefault="004A5364" w:rsidP="008D1FAA">
      <w:pPr>
        <w:shd w:val="clear" w:color="auto" w:fill="FFFFFF"/>
        <w:autoSpaceDE w:val="0"/>
        <w:autoSpaceDN w:val="0"/>
        <w:adjustRightInd w:val="0"/>
        <w:spacing w:line="360" w:lineRule="auto"/>
        <w:ind w:firstLine="709"/>
        <w:jc w:val="both"/>
        <w:rPr>
          <w:color w:val="000000"/>
          <w:sz w:val="28"/>
          <w:szCs w:val="28"/>
        </w:rPr>
      </w:pPr>
      <w:r w:rsidRPr="008D1FAA">
        <w:rPr>
          <w:color w:val="000000"/>
          <w:sz w:val="28"/>
          <w:szCs w:val="28"/>
        </w:rPr>
        <w:t xml:space="preserve"> Установка станка на фундамент влияет на основные показатели его работоспособности. Наиболее распространена установка станков на фундаменты трех видов : бетонные полы первого этажа (общая плита цеха); утолщенные бетонные ленты (ленточные фундаменты); специально проектируемые массивные фундаменты (индивидуальные или групповые), фундаменты обычного типа (опирающиеся на естественное основание), свайные и виброизолированные (на резиновых ковриках или пружинах);</w:t>
      </w:r>
      <w:r w:rsidR="008D1FAA">
        <w:rPr>
          <w:color w:val="000000"/>
          <w:sz w:val="28"/>
          <w:szCs w:val="28"/>
        </w:rPr>
        <w:t xml:space="preserve"> </w:t>
      </w:r>
      <w:r w:rsidRPr="008D1FAA">
        <w:rPr>
          <w:iCs/>
          <w:color w:val="000000"/>
          <w:sz w:val="28"/>
          <w:szCs w:val="28"/>
        </w:rPr>
        <w:t xml:space="preserve">а </w:t>
      </w:r>
      <w:r w:rsidRPr="008D1FAA">
        <w:rPr>
          <w:color w:val="000000"/>
          <w:sz w:val="28"/>
          <w:szCs w:val="28"/>
        </w:rPr>
        <w:t xml:space="preserve">— пол (общая плита); </w:t>
      </w:r>
      <w:r w:rsidRPr="008D1FAA">
        <w:rPr>
          <w:iCs/>
          <w:color w:val="000000"/>
          <w:sz w:val="28"/>
          <w:szCs w:val="28"/>
        </w:rPr>
        <w:t xml:space="preserve">б </w:t>
      </w:r>
      <w:r w:rsidRPr="008D1FAA">
        <w:rPr>
          <w:color w:val="000000"/>
          <w:sz w:val="28"/>
          <w:szCs w:val="28"/>
        </w:rPr>
        <w:t xml:space="preserve">— ленточный (сечение в плоскости, перпендикулярной к оси ленты); </w:t>
      </w:r>
      <w:r w:rsidRPr="008D1FAA">
        <w:rPr>
          <w:iCs/>
          <w:color w:val="000000"/>
          <w:sz w:val="28"/>
          <w:szCs w:val="28"/>
        </w:rPr>
        <w:t xml:space="preserve">в— </w:t>
      </w:r>
      <w:r w:rsidRPr="008D1FAA">
        <w:rPr>
          <w:color w:val="000000"/>
          <w:sz w:val="28"/>
          <w:szCs w:val="28"/>
        </w:rPr>
        <w:t xml:space="preserve">обычного типа; </w:t>
      </w:r>
      <w:r w:rsidRPr="008D1FAA">
        <w:rPr>
          <w:iCs/>
          <w:color w:val="000000"/>
          <w:sz w:val="28"/>
          <w:szCs w:val="28"/>
        </w:rPr>
        <w:t xml:space="preserve">г </w:t>
      </w:r>
      <w:r w:rsidRPr="008D1FAA">
        <w:rPr>
          <w:color w:val="000000"/>
          <w:sz w:val="28"/>
          <w:szCs w:val="28"/>
        </w:rPr>
        <w:t xml:space="preserve">— свайный; </w:t>
      </w:r>
      <w:r w:rsidRPr="008D1FAA">
        <w:rPr>
          <w:iCs/>
          <w:color w:val="000000"/>
          <w:sz w:val="28"/>
          <w:szCs w:val="28"/>
        </w:rPr>
        <w:t xml:space="preserve">д </w:t>
      </w:r>
      <w:r w:rsidRPr="008D1FAA">
        <w:rPr>
          <w:color w:val="000000"/>
          <w:sz w:val="28"/>
          <w:szCs w:val="28"/>
        </w:rPr>
        <w:t xml:space="preserve">— на резиновых ковриках; </w:t>
      </w:r>
      <w:r w:rsidRPr="008D1FAA">
        <w:rPr>
          <w:iCs/>
          <w:color w:val="000000"/>
          <w:sz w:val="28"/>
          <w:szCs w:val="28"/>
        </w:rPr>
        <w:t xml:space="preserve">е </w:t>
      </w:r>
      <w:r w:rsidRPr="008D1FAA">
        <w:rPr>
          <w:color w:val="000000"/>
          <w:sz w:val="28"/>
          <w:szCs w:val="28"/>
        </w:rPr>
        <w:t>— на пружинах</w:t>
      </w:r>
    </w:p>
    <w:p w:rsidR="004A5364" w:rsidRDefault="004A5364" w:rsidP="008D1FAA">
      <w:pPr>
        <w:shd w:val="clear" w:color="auto" w:fill="FFFFFF"/>
        <w:autoSpaceDE w:val="0"/>
        <w:autoSpaceDN w:val="0"/>
        <w:adjustRightInd w:val="0"/>
        <w:spacing w:line="360" w:lineRule="auto"/>
        <w:ind w:firstLine="709"/>
        <w:jc w:val="both"/>
        <w:rPr>
          <w:color w:val="000000"/>
          <w:sz w:val="28"/>
          <w:szCs w:val="28"/>
        </w:rPr>
      </w:pPr>
      <w:r w:rsidRPr="008D1FAA">
        <w:rPr>
          <w:color w:val="000000"/>
          <w:sz w:val="28"/>
          <w:szCs w:val="28"/>
        </w:rPr>
        <w:t>Станки на фундаментах (рисунок</w:t>
      </w:r>
      <w:r w:rsidR="008D1FAA">
        <w:rPr>
          <w:color w:val="000000"/>
          <w:sz w:val="28"/>
          <w:szCs w:val="28"/>
        </w:rPr>
        <w:t xml:space="preserve"> </w:t>
      </w:r>
      <w:r w:rsidRPr="008D1FAA">
        <w:rPr>
          <w:color w:val="000000"/>
          <w:sz w:val="28"/>
          <w:szCs w:val="28"/>
        </w:rPr>
        <w:t>) устанавливают: а - с креплением анкерными болтами — на клиньях с заливкой опорной поверхности станины цементным раствором или на регулируемых опорных элементах (винтовых или клиновых); б-</w:t>
      </w:r>
      <w:r w:rsidR="008D1FAA">
        <w:rPr>
          <w:color w:val="000000"/>
          <w:sz w:val="28"/>
          <w:szCs w:val="28"/>
        </w:rPr>
        <w:t xml:space="preserve"> </w:t>
      </w:r>
      <w:r w:rsidRPr="008D1FAA">
        <w:rPr>
          <w:color w:val="000000"/>
          <w:sz w:val="28"/>
          <w:szCs w:val="28"/>
        </w:rPr>
        <w:t>без заливки;</w:t>
      </w:r>
      <w:r w:rsidR="008D1FAA">
        <w:rPr>
          <w:color w:val="000000"/>
          <w:sz w:val="28"/>
          <w:szCs w:val="28"/>
        </w:rPr>
        <w:t xml:space="preserve"> </w:t>
      </w:r>
      <w:r w:rsidRPr="008D1FAA">
        <w:rPr>
          <w:color w:val="000000"/>
          <w:sz w:val="28"/>
          <w:szCs w:val="28"/>
        </w:rPr>
        <w:t>в - без крепления болтами с заливкой опорной поверхности станины цементным раствором; г -</w:t>
      </w:r>
      <w:r w:rsidR="008D1FAA">
        <w:rPr>
          <w:color w:val="000000"/>
          <w:sz w:val="28"/>
          <w:szCs w:val="28"/>
        </w:rPr>
        <w:t xml:space="preserve"> </w:t>
      </w:r>
      <w:r w:rsidRPr="008D1FAA">
        <w:rPr>
          <w:color w:val="000000"/>
          <w:sz w:val="28"/>
          <w:szCs w:val="28"/>
        </w:rPr>
        <w:t>без крепления болтами и без заливки на жестких металлических</w:t>
      </w:r>
      <w:r w:rsidR="008D1FAA">
        <w:rPr>
          <w:color w:val="000000"/>
          <w:sz w:val="28"/>
          <w:szCs w:val="28"/>
        </w:rPr>
        <w:t xml:space="preserve"> </w:t>
      </w:r>
      <w:r w:rsidRPr="008D1FAA">
        <w:rPr>
          <w:color w:val="000000"/>
          <w:sz w:val="28"/>
          <w:szCs w:val="28"/>
        </w:rPr>
        <w:t>регулируемых</w:t>
      </w:r>
      <w:r w:rsidR="008D1FAA">
        <w:rPr>
          <w:color w:val="000000"/>
          <w:sz w:val="28"/>
          <w:szCs w:val="28"/>
        </w:rPr>
        <w:t xml:space="preserve"> </w:t>
      </w:r>
      <w:r w:rsidRPr="008D1FAA">
        <w:rPr>
          <w:color w:val="000000"/>
          <w:sz w:val="28"/>
          <w:szCs w:val="28"/>
        </w:rPr>
        <w:t>опорных элементах;</w:t>
      </w:r>
      <w:r w:rsidR="008D1FAA">
        <w:rPr>
          <w:color w:val="000000"/>
          <w:sz w:val="28"/>
          <w:szCs w:val="28"/>
        </w:rPr>
        <w:t xml:space="preserve"> </w:t>
      </w:r>
      <w:r w:rsidRPr="008D1FAA">
        <w:rPr>
          <w:color w:val="000000"/>
          <w:sz w:val="28"/>
          <w:szCs w:val="28"/>
        </w:rPr>
        <w:t>д - на упругих</w:t>
      </w:r>
      <w:r w:rsidR="008D1FAA">
        <w:rPr>
          <w:color w:val="000000"/>
          <w:sz w:val="28"/>
          <w:szCs w:val="28"/>
        </w:rPr>
        <w:t xml:space="preserve"> </w:t>
      </w:r>
      <w:r w:rsidRPr="008D1FAA">
        <w:rPr>
          <w:color w:val="000000"/>
          <w:sz w:val="28"/>
          <w:szCs w:val="28"/>
        </w:rPr>
        <w:t>(в частности, на резинометаллических) опорах.</w:t>
      </w:r>
    </w:p>
    <w:p w:rsidR="0085657F" w:rsidRPr="008D1FAA" w:rsidRDefault="0085657F" w:rsidP="008D1FAA">
      <w:pPr>
        <w:shd w:val="clear" w:color="auto" w:fill="FFFFFF"/>
        <w:autoSpaceDE w:val="0"/>
        <w:autoSpaceDN w:val="0"/>
        <w:adjustRightInd w:val="0"/>
        <w:spacing w:line="360" w:lineRule="auto"/>
        <w:ind w:firstLine="709"/>
        <w:jc w:val="both"/>
        <w:rPr>
          <w:sz w:val="28"/>
          <w:szCs w:val="28"/>
        </w:rPr>
      </w:pPr>
    </w:p>
    <w:p w:rsidR="004A5364" w:rsidRPr="008D1FAA" w:rsidRDefault="00FD6F84" w:rsidP="0085657F">
      <w:pPr>
        <w:shd w:val="clear" w:color="auto" w:fill="FFFFFF"/>
        <w:autoSpaceDE w:val="0"/>
        <w:autoSpaceDN w:val="0"/>
        <w:adjustRightInd w:val="0"/>
        <w:spacing w:line="360" w:lineRule="auto"/>
        <w:ind w:firstLine="709"/>
        <w:jc w:val="both"/>
        <w:rPr>
          <w:sz w:val="28"/>
          <w:szCs w:val="28"/>
        </w:rPr>
      </w:pPr>
      <w:r>
        <w:rPr>
          <w:noProof/>
        </w:rPr>
        <w:pict>
          <v:shape id="_x0000_s1075" type="#_x0000_t75" style="position:absolute;left:0;text-align:left;margin-left:0;margin-top:14.85pt;width:467.55pt;height:160.85pt;z-index:-251656704" wrapcoords="-35 0 -35 21499 21600 21499 21600 0 -35 0">
            <v:imagedata r:id="rId39" o:title=""/>
            <w10:wrap type="tight"/>
          </v:shape>
        </w:pict>
      </w:r>
      <w:r w:rsidR="004A5364" w:rsidRPr="008D1FAA">
        <w:rPr>
          <w:sz w:val="28"/>
          <w:szCs w:val="28"/>
        </w:rPr>
        <w:t>Рисунок 9 – Фундаменты под станки</w:t>
      </w:r>
    </w:p>
    <w:p w:rsidR="004A5364" w:rsidRPr="008D1FAA" w:rsidRDefault="004A5364" w:rsidP="008D1FAA">
      <w:pPr>
        <w:spacing w:line="360" w:lineRule="auto"/>
        <w:ind w:firstLine="709"/>
        <w:jc w:val="both"/>
        <w:rPr>
          <w:sz w:val="28"/>
          <w:szCs w:val="28"/>
        </w:rPr>
      </w:pPr>
    </w:p>
    <w:p w:rsidR="004A5364" w:rsidRPr="008D1FAA" w:rsidRDefault="004A5364" w:rsidP="008D1FAA">
      <w:pPr>
        <w:spacing w:line="360" w:lineRule="auto"/>
        <w:ind w:firstLine="709"/>
        <w:jc w:val="both"/>
        <w:rPr>
          <w:color w:val="000000"/>
          <w:sz w:val="28"/>
          <w:szCs w:val="28"/>
        </w:rPr>
      </w:pPr>
      <w:r w:rsidRPr="008D1FAA">
        <w:rPr>
          <w:color w:val="000000"/>
          <w:sz w:val="28"/>
          <w:szCs w:val="28"/>
        </w:rPr>
        <w:t xml:space="preserve">Указанную установку станков можно разделить на жесткую и упругую. К жесткой относят установку станка на жестких (металлических) опорах с креплением или без крепления, у которых фундаментом служит плита или бетонный блок, опирающиеся на естественное основание или перекрытие. </w:t>
      </w:r>
    </w:p>
    <w:p w:rsidR="004A5364" w:rsidRPr="008D1FAA" w:rsidRDefault="004A5364" w:rsidP="008D1FAA">
      <w:pPr>
        <w:spacing w:line="360" w:lineRule="auto"/>
        <w:ind w:firstLine="709"/>
        <w:jc w:val="both"/>
        <w:rPr>
          <w:sz w:val="28"/>
          <w:szCs w:val="28"/>
        </w:rPr>
      </w:pPr>
    </w:p>
    <w:p w:rsidR="004A5364" w:rsidRPr="008D1FAA" w:rsidRDefault="00FD6F84" w:rsidP="008D1FAA">
      <w:pPr>
        <w:spacing w:line="360" w:lineRule="auto"/>
        <w:ind w:firstLine="709"/>
        <w:jc w:val="both"/>
        <w:rPr>
          <w:sz w:val="28"/>
          <w:szCs w:val="28"/>
        </w:rPr>
      </w:pPr>
      <w:r>
        <w:rPr>
          <w:noProof/>
        </w:rPr>
        <w:pict>
          <v:shape id="_x0000_s1076" type="#_x0000_t75" style="position:absolute;left:0;text-align:left;margin-left:18pt;margin-top:1.9pt;width:467.55pt;height:111.25pt;z-index:-251655680" wrapcoords="-35 0 -35 21454 21600 21454 21600 0 -35 0">
            <v:imagedata r:id="rId40" o:title=""/>
            <w10:wrap type="tight"/>
          </v:shape>
        </w:pict>
      </w:r>
    </w:p>
    <w:p w:rsidR="004A5364" w:rsidRPr="008D1FAA" w:rsidRDefault="004A5364" w:rsidP="008D1FAA">
      <w:pPr>
        <w:spacing w:line="360" w:lineRule="auto"/>
        <w:ind w:firstLine="709"/>
        <w:jc w:val="both"/>
        <w:rPr>
          <w:sz w:val="28"/>
          <w:szCs w:val="28"/>
        </w:rPr>
      </w:pPr>
      <w:r w:rsidRPr="008D1FAA">
        <w:rPr>
          <w:sz w:val="28"/>
          <w:szCs w:val="28"/>
        </w:rPr>
        <w:t>Рисунок 10 – Установка станков на фундамент</w:t>
      </w:r>
    </w:p>
    <w:p w:rsidR="004A5364" w:rsidRPr="008D1FAA" w:rsidRDefault="004A5364" w:rsidP="008D1FAA">
      <w:pPr>
        <w:spacing w:line="360" w:lineRule="auto"/>
        <w:ind w:firstLine="709"/>
        <w:jc w:val="both"/>
        <w:rPr>
          <w:sz w:val="28"/>
          <w:szCs w:val="28"/>
        </w:rPr>
      </w:pPr>
    </w:p>
    <w:p w:rsidR="004A5364" w:rsidRPr="008D1FAA" w:rsidRDefault="004A5364" w:rsidP="008D1FAA">
      <w:pPr>
        <w:spacing w:line="360" w:lineRule="auto"/>
        <w:ind w:firstLine="709"/>
        <w:jc w:val="both"/>
        <w:rPr>
          <w:color w:val="000000"/>
          <w:sz w:val="28"/>
          <w:szCs w:val="28"/>
        </w:rPr>
      </w:pPr>
      <w:r w:rsidRPr="008D1FAA">
        <w:rPr>
          <w:color w:val="000000"/>
          <w:sz w:val="28"/>
          <w:szCs w:val="28"/>
        </w:rPr>
        <w:t>К упругой относят все виды установки станка на упругих опорах и установки на жестких опорах, у которых фундаментом служит бетонный блок, опирающийся на упругие опорные элементы (резиновые коврики, пружины и т. п.).</w:t>
      </w:r>
    </w:p>
    <w:p w:rsidR="004A5364" w:rsidRPr="008D1FAA" w:rsidRDefault="004A5364" w:rsidP="008D1FAA">
      <w:pPr>
        <w:tabs>
          <w:tab w:val="num" w:pos="180"/>
        </w:tabs>
        <w:spacing w:line="360" w:lineRule="auto"/>
        <w:ind w:firstLine="709"/>
        <w:jc w:val="both"/>
        <w:rPr>
          <w:sz w:val="28"/>
          <w:szCs w:val="28"/>
        </w:rPr>
      </w:pPr>
      <w:r w:rsidRPr="008D1FAA">
        <w:rPr>
          <w:sz w:val="28"/>
          <w:szCs w:val="28"/>
        </w:rPr>
        <w:t>Установка станка производится следующим образом</w:t>
      </w:r>
    </w:p>
    <w:p w:rsidR="004A5364" w:rsidRPr="008D1FAA" w:rsidRDefault="004A5364" w:rsidP="008D1FAA">
      <w:pPr>
        <w:spacing w:line="360" w:lineRule="auto"/>
        <w:ind w:firstLine="709"/>
        <w:jc w:val="both"/>
        <w:rPr>
          <w:color w:val="000000"/>
          <w:sz w:val="28"/>
          <w:szCs w:val="28"/>
        </w:rPr>
      </w:pPr>
      <w:r w:rsidRPr="008D1FAA">
        <w:rPr>
          <w:sz w:val="28"/>
          <w:szCs w:val="28"/>
        </w:rPr>
        <w:t>Проверяют прямолинейность продольного перемещения револьверного суппорта в вертикальной плоскости и постоянство положения плоскости движения (перекоса) на продольном перемещении револьверного суппорта.</w:t>
      </w:r>
    </w:p>
    <w:p w:rsidR="004A5364" w:rsidRPr="008D1FAA" w:rsidRDefault="004A5364" w:rsidP="008D1FAA">
      <w:pPr>
        <w:tabs>
          <w:tab w:val="num" w:pos="180"/>
        </w:tabs>
        <w:spacing w:line="360" w:lineRule="auto"/>
        <w:ind w:firstLine="709"/>
        <w:jc w:val="both"/>
        <w:rPr>
          <w:sz w:val="28"/>
          <w:szCs w:val="28"/>
        </w:rPr>
      </w:pPr>
    </w:p>
    <w:p w:rsidR="004A5364" w:rsidRPr="008D1FAA" w:rsidRDefault="00FD6F84" w:rsidP="008D1FAA">
      <w:pPr>
        <w:tabs>
          <w:tab w:val="num" w:pos="180"/>
        </w:tabs>
        <w:spacing w:line="360" w:lineRule="auto"/>
        <w:ind w:firstLine="709"/>
        <w:jc w:val="both"/>
        <w:rPr>
          <w:sz w:val="28"/>
          <w:szCs w:val="28"/>
        </w:rPr>
      </w:pPr>
      <w:r>
        <w:rPr>
          <w:sz w:val="28"/>
          <w:szCs w:val="28"/>
        </w:rPr>
        <w:pict>
          <v:shape id="_x0000_i1045" type="#_x0000_t75" style="width:405pt;height:228.75pt">
            <v:imagedata r:id="rId41" o:title=""/>
          </v:shape>
        </w:pict>
      </w:r>
    </w:p>
    <w:p w:rsidR="004A5364" w:rsidRPr="008D1FAA" w:rsidRDefault="004A5364" w:rsidP="008D1FAA">
      <w:pPr>
        <w:tabs>
          <w:tab w:val="num" w:pos="180"/>
        </w:tabs>
        <w:spacing w:line="360" w:lineRule="auto"/>
        <w:ind w:firstLine="709"/>
        <w:jc w:val="both"/>
        <w:rPr>
          <w:sz w:val="28"/>
          <w:szCs w:val="28"/>
        </w:rPr>
      </w:pPr>
      <w:r w:rsidRPr="008D1FAA">
        <w:rPr>
          <w:sz w:val="28"/>
          <w:szCs w:val="28"/>
        </w:rPr>
        <w:t>Рисунок 11</w:t>
      </w:r>
      <w:r w:rsidR="008D1FAA">
        <w:rPr>
          <w:sz w:val="28"/>
          <w:szCs w:val="28"/>
        </w:rPr>
        <w:t xml:space="preserve"> </w:t>
      </w:r>
      <w:r w:rsidRPr="008D1FAA">
        <w:rPr>
          <w:sz w:val="28"/>
          <w:szCs w:val="28"/>
        </w:rPr>
        <w:t>-Схема установки станка</w:t>
      </w:r>
    </w:p>
    <w:p w:rsidR="004A5364" w:rsidRPr="008D1FAA" w:rsidRDefault="004A5364" w:rsidP="008D1FAA">
      <w:pPr>
        <w:tabs>
          <w:tab w:val="num" w:pos="180"/>
        </w:tabs>
        <w:spacing w:line="360" w:lineRule="auto"/>
        <w:ind w:firstLine="709"/>
        <w:jc w:val="both"/>
        <w:rPr>
          <w:sz w:val="28"/>
          <w:szCs w:val="28"/>
        </w:rPr>
      </w:pPr>
      <w:r w:rsidRPr="008D1FAA">
        <w:rPr>
          <w:sz w:val="28"/>
          <w:szCs w:val="28"/>
        </w:rPr>
        <w:t>1-стойки; 2-электрошкафы; 3-гидростанция;4-коробка;</w:t>
      </w:r>
    </w:p>
    <w:p w:rsidR="004A5364" w:rsidRPr="008D1FAA" w:rsidRDefault="004A5364" w:rsidP="008D1FAA">
      <w:pPr>
        <w:tabs>
          <w:tab w:val="num" w:pos="180"/>
        </w:tabs>
        <w:spacing w:line="360" w:lineRule="auto"/>
        <w:ind w:firstLine="709"/>
        <w:jc w:val="both"/>
        <w:rPr>
          <w:sz w:val="28"/>
          <w:szCs w:val="28"/>
        </w:rPr>
      </w:pPr>
      <w:r w:rsidRPr="008D1FAA">
        <w:rPr>
          <w:sz w:val="28"/>
          <w:szCs w:val="28"/>
        </w:rPr>
        <w:t>5- система ЧПУ «НЦ-1»; 6-щит задний.</w:t>
      </w:r>
    </w:p>
    <w:p w:rsidR="004A5364" w:rsidRPr="008D1FAA" w:rsidRDefault="004A5364" w:rsidP="008D1FAA">
      <w:pPr>
        <w:tabs>
          <w:tab w:val="num" w:pos="180"/>
        </w:tabs>
        <w:spacing w:line="360" w:lineRule="auto"/>
        <w:ind w:firstLine="709"/>
        <w:jc w:val="both"/>
        <w:rPr>
          <w:sz w:val="28"/>
          <w:szCs w:val="28"/>
        </w:rPr>
      </w:pPr>
    </w:p>
    <w:p w:rsidR="004A5364" w:rsidRPr="008D1FAA" w:rsidRDefault="004A5364" w:rsidP="008D1FAA">
      <w:pPr>
        <w:tabs>
          <w:tab w:val="num" w:pos="180"/>
        </w:tabs>
        <w:spacing w:line="360" w:lineRule="auto"/>
        <w:ind w:firstLine="709"/>
        <w:jc w:val="both"/>
        <w:rPr>
          <w:sz w:val="28"/>
          <w:szCs w:val="28"/>
        </w:rPr>
      </w:pPr>
      <w:r w:rsidRPr="008D1FAA">
        <w:rPr>
          <w:sz w:val="28"/>
          <w:szCs w:val="28"/>
        </w:rPr>
        <w:t>Без этого на суппорте (непосредственно или с помощью механика) параллельно (для проверки прямолинейности) перпендикулярно (для проверки перекоса) к направлению его перемещения устанавливают уровень.</w:t>
      </w:r>
    </w:p>
    <w:p w:rsidR="004A5364" w:rsidRPr="008D1FAA" w:rsidRDefault="004A5364" w:rsidP="008D1FAA">
      <w:pPr>
        <w:tabs>
          <w:tab w:val="num" w:pos="180"/>
        </w:tabs>
        <w:spacing w:line="360" w:lineRule="auto"/>
        <w:ind w:firstLine="709"/>
        <w:jc w:val="both"/>
        <w:rPr>
          <w:sz w:val="28"/>
          <w:szCs w:val="28"/>
        </w:rPr>
      </w:pPr>
      <w:r w:rsidRPr="008D1FAA">
        <w:rPr>
          <w:sz w:val="28"/>
          <w:szCs w:val="28"/>
        </w:rPr>
        <w:t>Суппорт перемещают на всю длину рабочего хода.</w:t>
      </w:r>
    </w:p>
    <w:p w:rsidR="004A5364" w:rsidRPr="008D1FAA" w:rsidRDefault="004A5364" w:rsidP="008D1FAA">
      <w:pPr>
        <w:tabs>
          <w:tab w:val="num" w:pos="180"/>
        </w:tabs>
        <w:spacing w:line="360" w:lineRule="auto"/>
        <w:ind w:firstLine="709"/>
        <w:jc w:val="both"/>
        <w:rPr>
          <w:sz w:val="28"/>
          <w:szCs w:val="28"/>
        </w:rPr>
      </w:pPr>
      <w:r w:rsidRPr="008D1FAA">
        <w:rPr>
          <w:sz w:val="28"/>
          <w:szCs w:val="28"/>
        </w:rPr>
        <w:t>Камеры производят не реже чем через 100мм и не меньше чем в трех положениях по длине хода суппорта.</w:t>
      </w:r>
    </w:p>
    <w:p w:rsidR="004A5364" w:rsidRPr="008D1FAA" w:rsidRDefault="004A5364" w:rsidP="008D1FAA">
      <w:pPr>
        <w:tabs>
          <w:tab w:val="num" w:pos="180"/>
        </w:tabs>
        <w:spacing w:line="360" w:lineRule="auto"/>
        <w:ind w:firstLine="709"/>
        <w:jc w:val="both"/>
        <w:rPr>
          <w:sz w:val="28"/>
          <w:szCs w:val="28"/>
        </w:rPr>
      </w:pPr>
      <w:r w:rsidRPr="008D1FAA">
        <w:rPr>
          <w:sz w:val="28"/>
          <w:szCs w:val="28"/>
        </w:rPr>
        <w:t>Отклонение определяется как наибольшая алгебраическая разность показаний уровня и не должна превышать на ширине 5мм на длине 1000мм.</w:t>
      </w:r>
    </w:p>
    <w:p w:rsidR="004A5364" w:rsidRPr="008D1FAA" w:rsidRDefault="004A5364" w:rsidP="008D1FAA">
      <w:pPr>
        <w:tabs>
          <w:tab w:val="num" w:pos="180"/>
        </w:tabs>
        <w:spacing w:line="360" w:lineRule="auto"/>
        <w:ind w:firstLine="709"/>
        <w:jc w:val="both"/>
        <w:rPr>
          <w:sz w:val="28"/>
          <w:szCs w:val="28"/>
        </w:rPr>
      </w:pPr>
      <w:r w:rsidRPr="008D1FAA">
        <w:rPr>
          <w:sz w:val="28"/>
          <w:szCs w:val="28"/>
        </w:rPr>
        <w:t>После этого производится проверка на цилиндричность проточки.</w:t>
      </w:r>
    </w:p>
    <w:p w:rsidR="004A5364" w:rsidRPr="008D1FAA" w:rsidRDefault="004A5364" w:rsidP="008D1FAA">
      <w:pPr>
        <w:tabs>
          <w:tab w:val="num" w:pos="180"/>
        </w:tabs>
        <w:spacing w:line="360" w:lineRule="auto"/>
        <w:ind w:firstLine="709"/>
        <w:jc w:val="both"/>
        <w:rPr>
          <w:sz w:val="28"/>
          <w:szCs w:val="28"/>
        </w:rPr>
      </w:pPr>
      <w:r w:rsidRPr="008D1FAA">
        <w:rPr>
          <w:sz w:val="28"/>
          <w:szCs w:val="28"/>
        </w:rPr>
        <w:t>Для этого в цанге или патроне зажимают пруток диаметром 40мм, длинной 160-200мм и обтачивают его длине 100 мм снимая минимальную стружку. Разность центров прутка после обточки не должна превышать 40мм на ширине и</w:t>
      </w:r>
      <w:r w:rsidR="008D1FAA">
        <w:rPr>
          <w:sz w:val="28"/>
          <w:szCs w:val="28"/>
        </w:rPr>
        <w:t xml:space="preserve"> </w:t>
      </w:r>
      <w:r w:rsidRPr="008D1FAA">
        <w:rPr>
          <w:sz w:val="28"/>
          <w:szCs w:val="28"/>
        </w:rPr>
        <w:t>на длине</w:t>
      </w:r>
      <w:r w:rsidR="008D1FAA">
        <w:rPr>
          <w:sz w:val="28"/>
          <w:szCs w:val="28"/>
        </w:rPr>
        <w:t xml:space="preserve"> </w:t>
      </w:r>
      <w:r w:rsidRPr="008D1FAA">
        <w:rPr>
          <w:sz w:val="28"/>
          <w:szCs w:val="28"/>
        </w:rPr>
        <w:t>100мм.</w:t>
      </w:r>
    </w:p>
    <w:p w:rsidR="004A5364" w:rsidRPr="008D1FAA" w:rsidRDefault="004A5364" w:rsidP="008D1FAA">
      <w:pPr>
        <w:tabs>
          <w:tab w:val="num" w:pos="180"/>
        </w:tabs>
        <w:spacing w:line="360" w:lineRule="auto"/>
        <w:ind w:firstLine="709"/>
        <w:jc w:val="both"/>
        <w:rPr>
          <w:sz w:val="28"/>
          <w:szCs w:val="28"/>
        </w:rPr>
      </w:pPr>
      <w:r w:rsidRPr="008D1FAA">
        <w:rPr>
          <w:sz w:val="28"/>
          <w:szCs w:val="28"/>
        </w:rPr>
        <w:t>Если конусность окажется больше указанной и при этом обточенный пруток будет сужаться к концу, следует поднять правый задний</w:t>
      </w:r>
      <w:r w:rsidR="008D1FAA">
        <w:rPr>
          <w:sz w:val="28"/>
          <w:szCs w:val="28"/>
        </w:rPr>
        <w:t xml:space="preserve"> </w:t>
      </w:r>
      <w:r w:rsidRPr="008D1FAA">
        <w:rPr>
          <w:sz w:val="28"/>
          <w:szCs w:val="28"/>
        </w:rPr>
        <w:t>и левый передний углы станины. В этом случае, если обточенный пруток будет смещен к концу, нужно приподнять правый передний и левый задний углы станины.</w:t>
      </w:r>
    </w:p>
    <w:p w:rsidR="004A5364" w:rsidRPr="008D1FAA" w:rsidRDefault="004A5364" w:rsidP="008D1FAA">
      <w:pPr>
        <w:tabs>
          <w:tab w:val="num" w:pos="180"/>
        </w:tabs>
        <w:spacing w:line="360" w:lineRule="auto"/>
        <w:ind w:firstLine="709"/>
        <w:jc w:val="both"/>
        <w:rPr>
          <w:sz w:val="28"/>
          <w:szCs w:val="28"/>
        </w:rPr>
      </w:pPr>
      <w:r w:rsidRPr="008D1FAA">
        <w:rPr>
          <w:sz w:val="28"/>
          <w:szCs w:val="28"/>
        </w:rPr>
        <w:t>После окончательной выверки станка под станину с фундаментными болтами заливается цементный раствор.</w:t>
      </w:r>
    </w:p>
    <w:p w:rsidR="004A5364" w:rsidRPr="008D1FAA" w:rsidRDefault="004A5364" w:rsidP="008D1FAA">
      <w:pPr>
        <w:tabs>
          <w:tab w:val="num" w:pos="180"/>
        </w:tabs>
        <w:spacing w:line="360" w:lineRule="auto"/>
        <w:ind w:firstLine="709"/>
        <w:jc w:val="both"/>
        <w:rPr>
          <w:sz w:val="28"/>
          <w:szCs w:val="28"/>
        </w:rPr>
      </w:pPr>
      <w:r w:rsidRPr="008D1FAA">
        <w:rPr>
          <w:sz w:val="28"/>
          <w:szCs w:val="28"/>
        </w:rPr>
        <w:t>Стяжка фундаментных болтов производится только после полного затвердевания цемента, т.е примерно через 3 дня после заливки. Затягивать гайки фундаментных болтов следует равномерно.</w:t>
      </w:r>
      <w:r w:rsidR="008D1FAA">
        <w:rPr>
          <w:sz w:val="28"/>
          <w:szCs w:val="28"/>
        </w:rPr>
        <w:t xml:space="preserve"> </w:t>
      </w:r>
    </w:p>
    <w:p w:rsidR="004A5364" w:rsidRPr="008D1FAA" w:rsidRDefault="004A5364" w:rsidP="008D1FAA">
      <w:pPr>
        <w:tabs>
          <w:tab w:val="num" w:pos="180"/>
        </w:tabs>
        <w:spacing w:line="360" w:lineRule="auto"/>
        <w:ind w:firstLine="709"/>
        <w:jc w:val="both"/>
        <w:rPr>
          <w:sz w:val="28"/>
          <w:szCs w:val="28"/>
        </w:rPr>
      </w:pPr>
    </w:p>
    <w:p w:rsidR="004A5364" w:rsidRPr="008D1FAA" w:rsidRDefault="004A5364" w:rsidP="008D1FAA">
      <w:pPr>
        <w:tabs>
          <w:tab w:val="left" w:pos="3535"/>
        </w:tabs>
        <w:spacing w:line="360" w:lineRule="auto"/>
        <w:ind w:firstLine="709"/>
        <w:jc w:val="both"/>
        <w:rPr>
          <w:sz w:val="28"/>
          <w:szCs w:val="28"/>
        </w:rPr>
      </w:pPr>
      <w:r w:rsidRPr="008D1FAA">
        <w:rPr>
          <w:sz w:val="28"/>
          <w:szCs w:val="28"/>
        </w:rPr>
        <w:t>3.2 Испытание и сдача оборудования после ремонта</w:t>
      </w:r>
    </w:p>
    <w:p w:rsidR="004A5364" w:rsidRPr="008D1FAA" w:rsidRDefault="004A5364" w:rsidP="008D1FAA">
      <w:pPr>
        <w:spacing w:line="360" w:lineRule="auto"/>
        <w:ind w:firstLine="709"/>
        <w:jc w:val="both"/>
        <w:rPr>
          <w:sz w:val="28"/>
          <w:szCs w:val="28"/>
        </w:rPr>
      </w:pPr>
    </w:p>
    <w:p w:rsidR="004A5364" w:rsidRPr="008D1FAA" w:rsidRDefault="004A5364" w:rsidP="008D1FAA">
      <w:pPr>
        <w:spacing w:line="360" w:lineRule="auto"/>
        <w:ind w:firstLine="709"/>
        <w:jc w:val="both"/>
        <w:rPr>
          <w:sz w:val="28"/>
          <w:szCs w:val="28"/>
        </w:rPr>
      </w:pPr>
      <w:r w:rsidRPr="008D1FAA">
        <w:rPr>
          <w:sz w:val="28"/>
          <w:szCs w:val="28"/>
        </w:rPr>
        <w:t>Подготовка к первоначальному пуску и первоначальный пуск.</w:t>
      </w:r>
    </w:p>
    <w:p w:rsidR="004A5364" w:rsidRPr="008D1FAA" w:rsidRDefault="004A5364" w:rsidP="008D1FAA">
      <w:pPr>
        <w:spacing w:line="360" w:lineRule="auto"/>
        <w:ind w:firstLine="709"/>
        <w:jc w:val="both"/>
        <w:rPr>
          <w:sz w:val="28"/>
          <w:szCs w:val="28"/>
        </w:rPr>
      </w:pPr>
      <w:r w:rsidRPr="008D1FAA">
        <w:rPr>
          <w:sz w:val="28"/>
          <w:szCs w:val="28"/>
        </w:rPr>
        <w:t>Ознакомившись с назначением рукояток управления по схеме, следует проверить от руки работу всех механизмов станка. Выполнить все указания, связанные с подготовкой станка к пуску, изложенные в разделе « Смазка станка», а также в резервуар правой ножки залить охлаждающую жидкость.</w:t>
      </w:r>
    </w:p>
    <w:p w:rsidR="004A5364" w:rsidRPr="008D1FAA" w:rsidRDefault="004A5364" w:rsidP="008D1FAA">
      <w:pPr>
        <w:spacing w:line="360" w:lineRule="auto"/>
        <w:ind w:firstLine="709"/>
        <w:jc w:val="both"/>
        <w:rPr>
          <w:sz w:val="28"/>
          <w:szCs w:val="28"/>
        </w:rPr>
      </w:pPr>
      <w:r w:rsidRPr="008D1FAA">
        <w:rPr>
          <w:sz w:val="28"/>
          <w:szCs w:val="28"/>
        </w:rPr>
        <w:t>В соответствии с разделом «Электрооборудование» подсоединить станок к цепи заземления и, проверив соответствие напряжения сети и электрооборудования станка, подключить к электросети.</w:t>
      </w:r>
    </w:p>
    <w:p w:rsidR="004A5364" w:rsidRPr="008D1FAA" w:rsidRDefault="004A5364" w:rsidP="008D1FAA">
      <w:pPr>
        <w:spacing w:line="360" w:lineRule="auto"/>
        <w:ind w:firstLine="709"/>
        <w:jc w:val="both"/>
        <w:rPr>
          <w:sz w:val="28"/>
          <w:szCs w:val="28"/>
        </w:rPr>
      </w:pPr>
      <w:r w:rsidRPr="008D1FAA">
        <w:rPr>
          <w:sz w:val="28"/>
          <w:szCs w:val="28"/>
        </w:rPr>
        <w:t>Подключить станок к магистрали сжатого воздуха согласно указания раздела «Пневмооборудование».</w:t>
      </w:r>
    </w:p>
    <w:p w:rsidR="004A5364" w:rsidRPr="008D1FAA" w:rsidRDefault="004A5364" w:rsidP="008D1FAA">
      <w:pPr>
        <w:spacing w:line="360" w:lineRule="auto"/>
        <w:ind w:firstLine="709"/>
        <w:jc w:val="both"/>
        <w:rPr>
          <w:sz w:val="28"/>
          <w:szCs w:val="28"/>
        </w:rPr>
      </w:pPr>
      <w:r w:rsidRPr="008D1FAA">
        <w:rPr>
          <w:sz w:val="28"/>
          <w:szCs w:val="28"/>
        </w:rPr>
        <w:t>Следует учесть, что из-за наличия блокировочных устройств станок не может быть включен:</w:t>
      </w:r>
    </w:p>
    <w:p w:rsidR="004A5364" w:rsidRPr="008D1FAA" w:rsidRDefault="004A5364" w:rsidP="008D1FAA">
      <w:pPr>
        <w:spacing w:line="360" w:lineRule="auto"/>
        <w:ind w:firstLine="709"/>
        <w:jc w:val="both"/>
        <w:rPr>
          <w:sz w:val="28"/>
          <w:szCs w:val="28"/>
        </w:rPr>
      </w:pPr>
      <w:r w:rsidRPr="008D1FAA">
        <w:rPr>
          <w:sz w:val="28"/>
          <w:szCs w:val="28"/>
        </w:rPr>
        <w:t>- при открытой дверце электрошкафа управления ;</w:t>
      </w:r>
    </w:p>
    <w:p w:rsidR="004A5364" w:rsidRPr="008D1FAA" w:rsidRDefault="004A5364" w:rsidP="008D1FAA">
      <w:pPr>
        <w:spacing w:line="360" w:lineRule="auto"/>
        <w:ind w:firstLine="709"/>
        <w:jc w:val="both"/>
        <w:rPr>
          <w:sz w:val="28"/>
          <w:szCs w:val="28"/>
        </w:rPr>
      </w:pPr>
      <w:r w:rsidRPr="008D1FAA">
        <w:rPr>
          <w:sz w:val="28"/>
          <w:szCs w:val="28"/>
        </w:rPr>
        <w:t>- при открытом кожухе сменных шестерен;</w:t>
      </w:r>
    </w:p>
    <w:p w:rsidR="004A5364" w:rsidRPr="008D1FAA" w:rsidRDefault="004A5364" w:rsidP="008D1FAA">
      <w:pPr>
        <w:spacing w:line="360" w:lineRule="auto"/>
        <w:ind w:firstLine="709"/>
        <w:jc w:val="both"/>
        <w:rPr>
          <w:sz w:val="28"/>
          <w:szCs w:val="28"/>
        </w:rPr>
      </w:pPr>
      <w:r w:rsidRPr="008D1FAA">
        <w:rPr>
          <w:sz w:val="28"/>
          <w:szCs w:val="28"/>
        </w:rPr>
        <w:t>- при открытом кожухе ограждения патрона.</w:t>
      </w:r>
    </w:p>
    <w:p w:rsidR="004A5364" w:rsidRPr="008D1FAA" w:rsidRDefault="004A5364" w:rsidP="008D1FAA">
      <w:pPr>
        <w:spacing w:line="360" w:lineRule="auto"/>
        <w:ind w:firstLine="709"/>
        <w:jc w:val="both"/>
        <w:rPr>
          <w:sz w:val="28"/>
          <w:szCs w:val="28"/>
        </w:rPr>
      </w:pPr>
      <w:r w:rsidRPr="008D1FAA">
        <w:rPr>
          <w:sz w:val="28"/>
          <w:szCs w:val="28"/>
        </w:rPr>
        <w:t>После подключения к сети станок включить на минимальную частоту вращения шпинделя и проверить на холостом ходу работу всех механизмов станка и масляных насосов.</w:t>
      </w:r>
    </w:p>
    <w:p w:rsidR="004A5364" w:rsidRPr="008D1FAA" w:rsidRDefault="004A5364" w:rsidP="008D1FAA">
      <w:pPr>
        <w:spacing w:line="360" w:lineRule="auto"/>
        <w:ind w:firstLine="709"/>
        <w:jc w:val="both"/>
        <w:rPr>
          <w:sz w:val="28"/>
          <w:szCs w:val="28"/>
        </w:rPr>
      </w:pPr>
      <w:r w:rsidRPr="008D1FAA">
        <w:rPr>
          <w:sz w:val="28"/>
          <w:szCs w:val="28"/>
        </w:rPr>
        <w:t>Убедившись в том, что все механизмы станка работают нормально, приступить к настройке станка для работ.</w:t>
      </w:r>
    </w:p>
    <w:p w:rsidR="004A5364" w:rsidRPr="008D1FAA" w:rsidRDefault="004A5364" w:rsidP="008D1FAA">
      <w:pPr>
        <w:spacing w:line="360" w:lineRule="auto"/>
        <w:ind w:firstLine="709"/>
        <w:jc w:val="both"/>
        <w:rPr>
          <w:sz w:val="28"/>
          <w:szCs w:val="28"/>
        </w:rPr>
      </w:pPr>
      <w:r w:rsidRPr="008D1FAA">
        <w:rPr>
          <w:sz w:val="28"/>
          <w:szCs w:val="28"/>
        </w:rPr>
        <w:t>В течение первых 50-60 ч. для приработке станка работать с нагрузкой только на средней частоте вращения, особое внимание уделяя контролю функционирования системы смазки.</w:t>
      </w:r>
    </w:p>
    <w:p w:rsidR="004A5364" w:rsidRPr="008D1FAA" w:rsidRDefault="004A5364" w:rsidP="008D1FAA">
      <w:pPr>
        <w:spacing w:line="360" w:lineRule="auto"/>
        <w:ind w:firstLine="709"/>
        <w:jc w:val="both"/>
        <w:rPr>
          <w:sz w:val="28"/>
          <w:szCs w:val="28"/>
        </w:rPr>
      </w:pPr>
      <w:r w:rsidRPr="008D1FAA">
        <w:rPr>
          <w:sz w:val="28"/>
          <w:szCs w:val="28"/>
        </w:rPr>
        <w:t xml:space="preserve"> Проверка станка на точность (ДП 2-36 01 03 31 62-05 2109 06)</w:t>
      </w:r>
    </w:p>
    <w:p w:rsidR="004A5364" w:rsidRPr="008D1FAA" w:rsidRDefault="004A5364" w:rsidP="008D1FAA">
      <w:pPr>
        <w:spacing w:line="360" w:lineRule="auto"/>
        <w:ind w:firstLine="709"/>
        <w:jc w:val="both"/>
        <w:rPr>
          <w:sz w:val="28"/>
          <w:szCs w:val="28"/>
        </w:rPr>
      </w:pPr>
      <w:r w:rsidRPr="008D1FAA">
        <w:rPr>
          <w:sz w:val="28"/>
          <w:szCs w:val="28"/>
        </w:rPr>
        <w:t>1. Взаимная параллельность направлений перемещений и эквидистантность траекторий перемещения.</w:t>
      </w:r>
    </w:p>
    <w:p w:rsidR="004A5364" w:rsidRPr="008D1FAA" w:rsidRDefault="004A5364" w:rsidP="008D1FAA">
      <w:pPr>
        <w:spacing w:line="360" w:lineRule="auto"/>
        <w:ind w:firstLine="709"/>
        <w:jc w:val="both"/>
        <w:rPr>
          <w:sz w:val="28"/>
          <w:szCs w:val="28"/>
        </w:rPr>
      </w:pPr>
      <w:r w:rsidRPr="008D1FAA">
        <w:rPr>
          <w:sz w:val="28"/>
          <w:szCs w:val="28"/>
        </w:rPr>
        <w:t>Проведение измерения</w:t>
      </w:r>
    </w:p>
    <w:p w:rsidR="004A5364" w:rsidRPr="008D1FAA" w:rsidRDefault="004A5364" w:rsidP="008D1FAA">
      <w:pPr>
        <w:spacing w:line="360" w:lineRule="auto"/>
        <w:ind w:firstLine="709"/>
        <w:jc w:val="both"/>
        <w:rPr>
          <w:sz w:val="28"/>
          <w:szCs w:val="28"/>
        </w:rPr>
      </w:pPr>
      <w:r w:rsidRPr="008D1FAA">
        <w:rPr>
          <w:sz w:val="28"/>
          <w:szCs w:val="28"/>
        </w:rPr>
        <w:t>Измерительный прибор 1 устанавливают на одном из проверяемых рабочих органов 2, так чтобы его измерительный наконечник касался перпендикулярно поверхности упора (детали)</w:t>
      </w:r>
      <w:r w:rsidR="008D1FAA">
        <w:rPr>
          <w:sz w:val="28"/>
          <w:szCs w:val="28"/>
        </w:rPr>
        <w:t xml:space="preserve"> </w:t>
      </w:r>
      <w:r w:rsidRPr="008D1FAA">
        <w:rPr>
          <w:sz w:val="28"/>
          <w:szCs w:val="28"/>
        </w:rPr>
        <w:t>3 на втором рабочем органе.</w:t>
      </w:r>
    </w:p>
    <w:p w:rsidR="004A5364" w:rsidRPr="008D1FAA" w:rsidRDefault="004A5364" w:rsidP="008D1FAA">
      <w:pPr>
        <w:spacing w:line="360" w:lineRule="auto"/>
        <w:ind w:firstLine="709"/>
        <w:jc w:val="both"/>
        <w:rPr>
          <w:sz w:val="28"/>
          <w:szCs w:val="28"/>
        </w:rPr>
      </w:pPr>
      <w:r w:rsidRPr="008D1FAA">
        <w:rPr>
          <w:sz w:val="28"/>
          <w:szCs w:val="28"/>
        </w:rPr>
        <w:t xml:space="preserve">Поверхность упора детали должна быть параллельна направлению перемещения. Оба рабочих органа перемещают в одном направлении на заданную длину </w:t>
      </w:r>
      <w:r w:rsidRPr="008D1FAA">
        <w:rPr>
          <w:sz w:val="28"/>
          <w:szCs w:val="28"/>
          <w:lang w:val="en-US"/>
        </w:rPr>
        <w:t>L</w:t>
      </w:r>
      <w:r w:rsidRPr="008D1FAA">
        <w:rPr>
          <w:sz w:val="28"/>
          <w:szCs w:val="28"/>
        </w:rPr>
        <w:t>.</w:t>
      </w:r>
    </w:p>
    <w:p w:rsidR="004A5364" w:rsidRPr="008D1FAA" w:rsidRDefault="004A5364" w:rsidP="008D1FAA">
      <w:pPr>
        <w:spacing w:line="360" w:lineRule="auto"/>
        <w:ind w:firstLine="709"/>
        <w:jc w:val="both"/>
        <w:rPr>
          <w:sz w:val="28"/>
          <w:szCs w:val="28"/>
        </w:rPr>
      </w:pPr>
      <w:r w:rsidRPr="008D1FAA">
        <w:rPr>
          <w:sz w:val="28"/>
          <w:szCs w:val="28"/>
        </w:rPr>
        <w:t>2. Параллельность плоскости и оси.</w:t>
      </w:r>
    </w:p>
    <w:p w:rsidR="004A5364" w:rsidRPr="008D1FAA" w:rsidRDefault="004A5364" w:rsidP="008D1FAA">
      <w:pPr>
        <w:spacing w:line="360" w:lineRule="auto"/>
        <w:ind w:firstLine="709"/>
        <w:jc w:val="both"/>
        <w:rPr>
          <w:sz w:val="28"/>
          <w:szCs w:val="28"/>
        </w:rPr>
      </w:pPr>
      <w:r w:rsidRPr="008D1FAA">
        <w:rPr>
          <w:sz w:val="28"/>
          <w:szCs w:val="28"/>
        </w:rPr>
        <w:t>Поведение измерения</w:t>
      </w:r>
    </w:p>
    <w:p w:rsidR="004A5364" w:rsidRPr="008D1FAA" w:rsidRDefault="004A5364" w:rsidP="008D1FAA">
      <w:pPr>
        <w:spacing w:line="360" w:lineRule="auto"/>
        <w:ind w:firstLine="709"/>
        <w:jc w:val="both"/>
        <w:rPr>
          <w:sz w:val="28"/>
          <w:szCs w:val="28"/>
        </w:rPr>
      </w:pPr>
      <w:r w:rsidRPr="008D1FAA">
        <w:rPr>
          <w:sz w:val="28"/>
          <w:szCs w:val="28"/>
        </w:rPr>
        <w:t>Поверочную линейку 1 устанавливают на проверяемой плоскости (2) вдоль проверяемой оси непосредственно.</w:t>
      </w:r>
    </w:p>
    <w:p w:rsidR="004A5364" w:rsidRPr="008D1FAA" w:rsidRDefault="004A5364" w:rsidP="008D1FAA">
      <w:pPr>
        <w:spacing w:line="360" w:lineRule="auto"/>
        <w:ind w:firstLine="709"/>
        <w:jc w:val="both"/>
        <w:rPr>
          <w:sz w:val="28"/>
          <w:szCs w:val="28"/>
        </w:rPr>
      </w:pPr>
      <w:r w:rsidRPr="008D1FAA">
        <w:rPr>
          <w:sz w:val="28"/>
          <w:szCs w:val="28"/>
        </w:rPr>
        <w:t>Контрольную оправку 3 устанавливают вдоль оси, относительно которой проводится измерение, в центрах или на центрирующей поверхности рабочего органа. Измерительный прибор 4 устанавливают на поверочную линейку так, чтобы его измерительный наконечник касался рабочей поверхности контрольной оправки поочередно в</w:t>
      </w:r>
      <w:r w:rsidR="008D1FAA">
        <w:rPr>
          <w:sz w:val="28"/>
          <w:szCs w:val="28"/>
        </w:rPr>
        <w:t xml:space="preserve"> </w:t>
      </w:r>
      <w:r w:rsidRPr="008D1FAA">
        <w:rPr>
          <w:sz w:val="28"/>
          <w:szCs w:val="28"/>
        </w:rPr>
        <w:t>сечениях</w:t>
      </w:r>
      <w:r w:rsidR="008D1FAA">
        <w:rPr>
          <w:sz w:val="28"/>
          <w:szCs w:val="28"/>
        </w:rPr>
        <w:t xml:space="preserve"> </w:t>
      </w:r>
      <w:r w:rsidRPr="008D1FAA">
        <w:rPr>
          <w:sz w:val="28"/>
          <w:szCs w:val="28"/>
        </w:rPr>
        <w:t xml:space="preserve">1 и 2; расположенных на заданном расстоянии </w:t>
      </w:r>
      <w:r w:rsidRPr="008D1FAA">
        <w:rPr>
          <w:sz w:val="28"/>
          <w:szCs w:val="28"/>
          <w:lang w:val="en-US"/>
        </w:rPr>
        <w:t>L</w:t>
      </w:r>
      <w:r w:rsidRPr="008D1FAA">
        <w:rPr>
          <w:sz w:val="28"/>
          <w:szCs w:val="28"/>
        </w:rPr>
        <w:t xml:space="preserve"> друг от друга.</w:t>
      </w:r>
    </w:p>
    <w:p w:rsidR="004A5364" w:rsidRPr="008D1FAA" w:rsidRDefault="004A5364" w:rsidP="008D1FAA">
      <w:pPr>
        <w:spacing w:line="360" w:lineRule="auto"/>
        <w:ind w:firstLine="709"/>
        <w:jc w:val="both"/>
        <w:rPr>
          <w:sz w:val="28"/>
          <w:szCs w:val="28"/>
        </w:rPr>
      </w:pPr>
      <w:r w:rsidRPr="008D1FAA">
        <w:rPr>
          <w:sz w:val="28"/>
          <w:szCs w:val="28"/>
        </w:rPr>
        <w:t>3. Радиальное биение поверхности</w:t>
      </w:r>
    </w:p>
    <w:p w:rsidR="004A5364" w:rsidRPr="008D1FAA" w:rsidRDefault="004A5364" w:rsidP="008D1FAA">
      <w:pPr>
        <w:spacing w:line="360" w:lineRule="auto"/>
        <w:ind w:firstLine="709"/>
        <w:jc w:val="both"/>
        <w:rPr>
          <w:sz w:val="28"/>
          <w:szCs w:val="28"/>
        </w:rPr>
      </w:pPr>
      <w:r w:rsidRPr="008D1FAA">
        <w:rPr>
          <w:sz w:val="28"/>
          <w:szCs w:val="28"/>
        </w:rPr>
        <w:t xml:space="preserve">Проведение измерения </w:t>
      </w:r>
    </w:p>
    <w:p w:rsidR="004A5364" w:rsidRPr="008D1FAA" w:rsidRDefault="004A5364" w:rsidP="008D1FAA">
      <w:pPr>
        <w:spacing w:line="360" w:lineRule="auto"/>
        <w:ind w:firstLine="709"/>
        <w:jc w:val="both"/>
        <w:rPr>
          <w:sz w:val="28"/>
          <w:szCs w:val="28"/>
        </w:rPr>
      </w:pPr>
      <w:r w:rsidRPr="008D1FAA">
        <w:rPr>
          <w:sz w:val="28"/>
          <w:szCs w:val="28"/>
        </w:rPr>
        <w:t>В проверяемое отверстие рабочего органа 3 устанавливают контрольную оправку 1. Измерительный прибор 2 устанавливают на неподвижной части станка так, чтобы его измерительный наконечник касался образующей контрольной оправки и был перпендикулярен ее оси. Рабочий орган приведет во вращение со скоростью, позволяющей регулировать показание измерительного прибора</w:t>
      </w:r>
    </w:p>
    <w:p w:rsidR="004A5364" w:rsidRPr="008D1FAA" w:rsidRDefault="004A5364" w:rsidP="008D1FAA">
      <w:pPr>
        <w:spacing w:line="360" w:lineRule="auto"/>
        <w:ind w:firstLine="709"/>
        <w:jc w:val="both"/>
        <w:rPr>
          <w:sz w:val="28"/>
          <w:szCs w:val="28"/>
        </w:rPr>
      </w:pPr>
      <w:r w:rsidRPr="008D1FAA">
        <w:rPr>
          <w:sz w:val="28"/>
          <w:szCs w:val="28"/>
        </w:rPr>
        <w:t>4. Торцовое биение</w:t>
      </w:r>
    </w:p>
    <w:p w:rsidR="004A5364" w:rsidRPr="008D1FAA" w:rsidRDefault="004A5364" w:rsidP="008D1FAA">
      <w:pPr>
        <w:spacing w:line="360" w:lineRule="auto"/>
        <w:ind w:firstLine="709"/>
        <w:jc w:val="both"/>
        <w:rPr>
          <w:sz w:val="28"/>
          <w:szCs w:val="28"/>
        </w:rPr>
      </w:pPr>
      <w:r w:rsidRPr="008D1FAA">
        <w:rPr>
          <w:sz w:val="28"/>
          <w:szCs w:val="28"/>
        </w:rPr>
        <w:t>Проведение измерения</w:t>
      </w:r>
    </w:p>
    <w:p w:rsidR="004A5364" w:rsidRPr="008D1FAA" w:rsidRDefault="004A5364" w:rsidP="008D1FAA">
      <w:pPr>
        <w:spacing w:line="360" w:lineRule="auto"/>
        <w:ind w:firstLine="709"/>
        <w:jc w:val="both"/>
        <w:rPr>
          <w:sz w:val="28"/>
          <w:szCs w:val="28"/>
        </w:rPr>
      </w:pPr>
      <w:r w:rsidRPr="008D1FAA">
        <w:rPr>
          <w:sz w:val="28"/>
          <w:szCs w:val="28"/>
        </w:rPr>
        <w:t>Измерительный прибор 1 устанавливают вне проверяемого рабочего органа 2 на неподвижной части станка так, чтобы его измерительный наконечник касался проверяемой поверхности и был перпендикулярен к ней. Измерительный наконечник должен отстоять от оси вращения на заданное расстояние. Которое должно быть установлено в стандартах на нормы точности для станков конкретных типов.</w:t>
      </w:r>
    </w:p>
    <w:p w:rsidR="004A5364" w:rsidRPr="008D1FAA" w:rsidRDefault="004A5364" w:rsidP="008D1FAA">
      <w:pPr>
        <w:tabs>
          <w:tab w:val="num" w:pos="180"/>
        </w:tabs>
        <w:spacing w:line="360" w:lineRule="auto"/>
        <w:ind w:firstLine="709"/>
        <w:jc w:val="both"/>
        <w:rPr>
          <w:sz w:val="28"/>
          <w:szCs w:val="28"/>
        </w:rPr>
      </w:pPr>
    </w:p>
    <w:p w:rsidR="004A5364" w:rsidRPr="008D1FAA" w:rsidRDefault="004A5364" w:rsidP="008D1FAA">
      <w:pPr>
        <w:tabs>
          <w:tab w:val="num" w:pos="180"/>
        </w:tabs>
        <w:spacing w:line="360" w:lineRule="auto"/>
        <w:ind w:firstLine="709"/>
        <w:jc w:val="both"/>
        <w:rPr>
          <w:sz w:val="28"/>
          <w:szCs w:val="28"/>
        </w:rPr>
      </w:pPr>
      <w:r w:rsidRPr="008D1FAA">
        <w:rPr>
          <w:sz w:val="28"/>
          <w:szCs w:val="28"/>
        </w:rPr>
        <w:t>3.3 Техническое обслуживание и смазка оборудования</w:t>
      </w:r>
    </w:p>
    <w:p w:rsidR="004A5364" w:rsidRPr="008D1FAA" w:rsidRDefault="004A5364" w:rsidP="008D1FAA">
      <w:pPr>
        <w:tabs>
          <w:tab w:val="num" w:pos="180"/>
        </w:tabs>
        <w:spacing w:line="360" w:lineRule="auto"/>
        <w:ind w:firstLine="709"/>
        <w:jc w:val="both"/>
        <w:rPr>
          <w:sz w:val="28"/>
          <w:szCs w:val="28"/>
        </w:rPr>
      </w:pPr>
    </w:p>
    <w:p w:rsidR="004A5364" w:rsidRPr="008D1FAA" w:rsidRDefault="004A5364" w:rsidP="008D1FAA">
      <w:pPr>
        <w:shd w:val="clear" w:color="auto" w:fill="FFFFFF"/>
        <w:tabs>
          <w:tab w:val="left" w:pos="864"/>
        </w:tabs>
        <w:spacing w:line="360" w:lineRule="auto"/>
        <w:ind w:firstLine="709"/>
        <w:jc w:val="both"/>
        <w:rPr>
          <w:sz w:val="28"/>
          <w:szCs w:val="28"/>
        </w:rPr>
      </w:pPr>
      <w:r w:rsidRPr="008D1FAA">
        <w:rPr>
          <w:sz w:val="28"/>
          <w:szCs w:val="28"/>
        </w:rPr>
        <w:t>Механизмы станка должны быть всегда хорошо смазаны, поэтому обслуживающий персонал обязан помнить, что своевременная и достаточная смазка механизмов обеспечивает надежную работу</w:t>
      </w:r>
      <w:r w:rsidR="008D1FAA">
        <w:rPr>
          <w:sz w:val="28"/>
          <w:szCs w:val="28"/>
        </w:rPr>
        <w:t xml:space="preserve"> </w:t>
      </w:r>
      <w:r w:rsidRPr="008D1FAA">
        <w:rPr>
          <w:sz w:val="28"/>
          <w:szCs w:val="28"/>
        </w:rPr>
        <w:t>и увеличивает долговечность станка.</w:t>
      </w:r>
    </w:p>
    <w:p w:rsidR="004A5364" w:rsidRPr="008D1FAA" w:rsidRDefault="004A5364" w:rsidP="008D1FAA">
      <w:pPr>
        <w:shd w:val="clear" w:color="auto" w:fill="FFFFFF"/>
        <w:tabs>
          <w:tab w:val="left" w:pos="864"/>
        </w:tabs>
        <w:spacing w:line="360" w:lineRule="auto"/>
        <w:ind w:firstLine="709"/>
        <w:jc w:val="both"/>
        <w:rPr>
          <w:sz w:val="28"/>
          <w:szCs w:val="28"/>
        </w:rPr>
      </w:pPr>
      <w:r w:rsidRPr="008D1FAA">
        <w:rPr>
          <w:sz w:val="28"/>
          <w:szCs w:val="28"/>
        </w:rPr>
        <w:t>Масла, заливаемые в емкости станка, должны быть рекомендуемых марок, тщательно очищены и отфильтрованы от посторонних частиц с абсолютным размером фильтрации не грубее: 25 мкм.</w:t>
      </w:r>
    </w:p>
    <w:p w:rsidR="004A5364" w:rsidRPr="008D1FAA" w:rsidRDefault="004A5364" w:rsidP="008D1FAA">
      <w:pPr>
        <w:tabs>
          <w:tab w:val="num" w:pos="180"/>
        </w:tabs>
        <w:spacing w:line="360" w:lineRule="auto"/>
        <w:ind w:firstLine="709"/>
        <w:jc w:val="both"/>
        <w:rPr>
          <w:sz w:val="28"/>
          <w:szCs w:val="28"/>
        </w:rPr>
      </w:pPr>
      <w:r w:rsidRPr="008D1FAA">
        <w:rPr>
          <w:color w:val="000000"/>
          <w:sz w:val="28"/>
          <w:szCs w:val="28"/>
        </w:rPr>
        <w:t>Схема расположения смазываемых и смазочных устройств показана на рисунке</w:t>
      </w:r>
      <w:r w:rsidR="008D1FAA">
        <w:rPr>
          <w:color w:val="000000"/>
          <w:sz w:val="28"/>
          <w:szCs w:val="28"/>
        </w:rPr>
        <w:t xml:space="preserve"> </w:t>
      </w:r>
      <w:r w:rsidRPr="008D1FAA">
        <w:rPr>
          <w:color w:val="000000"/>
          <w:sz w:val="28"/>
          <w:szCs w:val="28"/>
        </w:rPr>
        <w:t>. Перечень системы смазки и точек смазки приведены в таблице</w:t>
      </w:r>
      <w:r w:rsidR="008D1FAA">
        <w:rPr>
          <w:color w:val="000000"/>
          <w:sz w:val="28"/>
          <w:szCs w:val="28"/>
        </w:rPr>
        <w:t xml:space="preserve"> </w:t>
      </w:r>
      <w:r w:rsidRPr="008D1FAA">
        <w:rPr>
          <w:color w:val="000000"/>
          <w:sz w:val="28"/>
          <w:szCs w:val="28"/>
        </w:rPr>
        <w:t>.</w:t>
      </w:r>
    </w:p>
    <w:p w:rsidR="004A5364" w:rsidRPr="008D1FAA" w:rsidRDefault="004A5364" w:rsidP="008D1FAA">
      <w:pPr>
        <w:tabs>
          <w:tab w:val="num" w:pos="180"/>
        </w:tabs>
        <w:spacing w:line="360" w:lineRule="auto"/>
        <w:ind w:firstLine="709"/>
        <w:jc w:val="both"/>
        <w:rPr>
          <w:sz w:val="28"/>
          <w:szCs w:val="28"/>
        </w:rPr>
      </w:pPr>
      <w:r w:rsidRPr="008D1FAA">
        <w:rPr>
          <w:sz w:val="28"/>
          <w:szCs w:val="28"/>
        </w:rPr>
        <w:t>В станке применена централизованная и автономная система смазки.</w:t>
      </w:r>
    </w:p>
    <w:p w:rsidR="004A5364" w:rsidRPr="008D1FAA" w:rsidRDefault="004A5364" w:rsidP="008D1FAA">
      <w:pPr>
        <w:tabs>
          <w:tab w:val="num" w:pos="180"/>
        </w:tabs>
        <w:spacing w:line="360" w:lineRule="auto"/>
        <w:ind w:firstLine="709"/>
        <w:jc w:val="both"/>
        <w:rPr>
          <w:sz w:val="28"/>
          <w:szCs w:val="28"/>
        </w:rPr>
      </w:pPr>
      <w:r w:rsidRPr="008D1FAA">
        <w:rPr>
          <w:sz w:val="28"/>
          <w:szCs w:val="28"/>
        </w:rPr>
        <w:t>Станция смазки предназначена для смазки элементов коробки скоростей. Она представляет собой сварной бак на 15л и расположенную на нем аппаратуру. Масло, необходимое для смазки и охлаждения дисков электромагнитных муфт, подводится через отверстия индивидуально к каждой муфте, смазка также производится разбрызгиванием и наличием масла в корпусе коробки скоростей.</w:t>
      </w:r>
    </w:p>
    <w:p w:rsidR="004A5364" w:rsidRPr="008D1FAA" w:rsidRDefault="004A5364" w:rsidP="008D1FAA">
      <w:pPr>
        <w:tabs>
          <w:tab w:val="num" w:pos="180"/>
        </w:tabs>
        <w:spacing w:line="360" w:lineRule="auto"/>
        <w:ind w:firstLine="709"/>
        <w:jc w:val="both"/>
        <w:rPr>
          <w:sz w:val="28"/>
          <w:szCs w:val="28"/>
        </w:rPr>
      </w:pPr>
      <w:r w:rsidRPr="008D1FAA">
        <w:rPr>
          <w:sz w:val="28"/>
          <w:szCs w:val="28"/>
        </w:rPr>
        <w:t>Смазка опор шпинделя осуществляется от системы гидропривода с использование фильтра тонкошерстного блока. Смазка вместимостью капельная и регулируется винтами.</w:t>
      </w:r>
    </w:p>
    <w:p w:rsidR="004A5364" w:rsidRPr="008D1FAA" w:rsidRDefault="004A5364" w:rsidP="008D1FAA">
      <w:pPr>
        <w:tabs>
          <w:tab w:val="num" w:pos="180"/>
        </w:tabs>
        <w:spacing w:line="360" w:lineRule="auto"/>
        <w:ind w:firstLine="709"/>
        <w:jc w:val="both"/>
        <w:rPr>
          <w:sz w:val="28"/>
          <w:szCs w:val="28"/>
        </w:rPr>
      </w:pPr>
      <w:r w:rsidRPr="008D1FAA">
        <w:rPr>
          <w:sz w:val="28"/>
          <w:szCs w:val="28"/>
        </w:rPr>
        <w:t>Смазка револьверного суппорта осуществляется от золотника предварительной фиксации револьверной головки.</w:t>
      </w:r>
    </w:p>
    <w:p w:rsidR="004A5364" w:rsidRPr="008D1FAA" w:rsidRDefault="004A5364" w:rsidP="008D1FAA">
      <w:pPr>
        <w:tabs>
          <w:tab w:val="num" w:pos="180"/>
        </w:tabs>
        <w:spacing w:line="360" w:lineRule="auto"/>
        <w:ind w:firstLine="709"/>
        <w:jc w:val="both"/>
        <w:rPr>
          <w:sz w:val="28"/>
          <w:szCs w:val="28"/>
        </w:rPr>
      </w:pPr>
      <w:r w:rsidRPr="008D1FAA">
        <w:rPr>
          <w:sz w:val="28"/>
          <w:szCs w:val="28"/>
        </w:rPr>
        <w:t>Перед пуском станка (после притирки) необходимо: заполнить резервуары гидростанции и станции смазки соответственно маслами Т</w:t>
      </w:r>
      <w:r w:rsidRPr="008D1FAA">
        <w:rPr>
          <w:sz w:val="28"/>
          <w:szCs w:val="28"/>
          <w:vertAlign w:val="subscript"/>
        </w:rPr>
        <w:t>22</w:t>
      </w:r>
      <w:r w:rsidRPr="008D1FAA">
        <w:rPr>
          <w:sz w:val="28"/>
          <w:szCs w:val="28"/>
        </w:rPr>
        <w:t xml:space="preserve"> ГОСТ 9932-74(100л), И-30А ГОСТ 20799-75(28л) до уровня верхних рисок маслоуказателей.</w:t>
      </w:r>
    </w:p>
    <w:p w:rsidR="004A5364" w:rsidRPr="008D1FAA" w:rsidRDefault="004A5364" w:rsidP="008D1FAA">
      <w:pPr>
        <w:tabs>
          <w:tab w:val="num" w:pos="180"/>
        </w:tabs>
        <w:spacing w:line="360" w:lineRule="auto"/>
        <w:ind w:firstLine="709"/>
        <w:jc w:val="both"/>
        <w:rPr>
          <w:sz w:val="28"/>
          <w:szCs w:val="28"/>
        </w:rPr>
      </w:pPr>
      <w:r w:rsidRPr="008D1FAA">
        <w:rPr>
          <w:sz w:val="28"/>
          <w:szCs w:val="28"/>
        </w:rPr>
        <w:t>Контроль за подачей масла и его уровнем осуществляется с помощью</w:t>
      </w:r>
      <w:r w:rsidR="008D1FAA">
        <w:rPr>
          <w:sz w:val="28"/>
          <w:szCs w:val="28"/>
        </w:rPr>
        <w:t xml:space="preserve"> </w:t>
      </w:r>
      <w:r w:rsidRPr="008D1FAA">
        <w:rPr>
          <w:sz w:val="28"/>
          <w:szCs w:val="28"/>
        </w:rPr>
        <w:t xml:space="preserve">маслоуказателей. Сразу после пуска станка масло должно показаться в маслоуказателе. </w:t>
      </w:r>
    </w:p>
    <w:p w:rsidR="004A5364" w:rsidRPr="008D1FAA" w:rsidRDefault="004A5364" w:rsidP="008D1FAA">
      <w:pPr>
        <w:tabs>
          <w:tab w:val="num" w:pos="180"/>
        </w:tabs>
        <w:spacing w:line="360" w:lineRule="auto"/>
        <w:ind w:firstLine="709"/>
        <w:jc w:val="both"/>
        <w:rPr>
          <w:sz w:val="28"/>
          <w:szCs w:val="28"/>
        </w:rPr>
      </w:pPr>
    </w:p>
    <w:p w:rsidR="004A5364" w:rsidRPr="008D1FAA" w:rsidRDefault="00FD6F84" w:rsidP="008D1FAA">
      <w:pPr>
        <w:spacing w:line="360" w:lineRule="auto"/>
        <w:ind w:firstLine="709"/>
        <w:jc w:val="both"/>
        <w:rPr>
          <w:color w:val="000000"/>
          <w:sz w:val="28"/>
          <w:szCs w:val="28"/>
        </w:rPr>
      </w:pPr>
      <w:r>
        <w:rPr>
          <w:color w:val="000000"/>
          <w:sz w:val="28"/>
          <w:szCs w:val="28"/>
        </w:rPr>
        <w:pict>
          <v:shape id="_x0000_i1046" type="#_x0000_t75" style="width:417pt;height:180pt">
            <v:imagedata r:id="rId42" o:title=""/>
          </v:shape>
        </w:pict>
      </w:r>
    </w:p>
    <w:p w:rsidR="004A5364" w:rsidRDefault="004A5364" w:rsidP="008D1FAA">
      <w:pPr>
        <w:spacing w:line="360" w:lineRule="auto"/>
        <w:ind w:firstLine="709"/>
        <w:jc w:val="both"/>
        <w:rPr>
          <w:color w:val="000000"/>
          <w:sz w:val="28"/>
          <w:szCs w:val="28"/>
        </w:rPr>
      </w:pPr>
      <w:r w:rsidRPr="008D1FAA">
        <w:rPr>
          <w:color w:val="000000"/>
          <w:sz w:val="28"/>
          <w:szCs w:val="28"/>
        </w:rPr>
        <w:t>Рисунок 12– Схема расположения смазываемых и смазочных устройств</w:t>
      </w:r>
    </w:p>
    <w:p w:rsidR="0085657F" w:rsidRPr="008D1FAA" w:rsidRDefault="0085657F" w:rsidP="008D1FAA">
      <w:pPr>
        <w:spacing w:line="360" w:lineRule="auto"/>
        <w:ind w:firstLine="709"/>
        <w:jc w:val="both"/>
        <w:rPr>
          <w:color w:val="000000"/>
          <w:sz w:val="28"/>
          <w:szCs w:val="28"/>
        </w:rPr>
      </w:pPr>
    </w:p>
    <w:p w:rsidR="004A5364" w:rsidRPr="008D1FAA" w:rsidRDefault="0085657F" w:rsidP="008D1FAA">
      <w:pPr>
        <w:spacing w:line="360" w:lineRule="auto"/>
        <w:ind w:firstLine="709"/>
        <w:jc w:val="both"/>
        <w:rPr>
          <w:color w:val="000000"/>
          <w:sz w:val="28"/>
          <w:szCs w:val="28"/>
        </w:rPr>
      </w:pPr>
      <w:r>
        <w:rPr>
          <w:color w:val="000000"/>
          <w:sz w:val="28"/>
          <w:szCs w:val="28"/>
        </w:rPr>
        <w:br w:type="page"/>
      </w:r>
      <w:r w:rsidR="004A5364" w:rsidRPr="008D1FAA">
        <w:rPr>
          <w:color w:val="000000"/>
          <w:sz w:val="28"/>
          <w:szCs w:val="28"/>
        </w:rPr>
        <w:t xml:space="preserve">Контроль за подачей масла и его уровнем осуществляется при помощи маслоуказателем 1,7,11. </w:t>
      </w:r>
    </w:p>
    <w:p w:rsidR="004A5364" w:rsidRPr="008D1FAA" w:rsidRDefault="004A5364" w:rsidP="008D1FAA">
      <w:pPr>
        <w:pStyle w:val="a9"/>
        <w:spacing w:line="360" w:lineRule="auto"/>
        <w:ind w:firstLine="709"/>
        <w:rPr>
          <w:sz w:val="28"/>
          <w:szCs w:val="28"/>
        </w:rPr>
      </w:pPr>
    </w:p>
    <w:p w:rsidR="004A5364" w:rsidRPr="008D1FAA" w:rsidRDefault="004A5364" w:rsidP="008D1FAA">
      <w:pPr>
        <w:pStyle w:val="a9"/>
        <w:spacing w:line="360" w:lineRule="auto"/>
        <w:ind w:firstLine="709"/>
        <w:rPr>
          <w:sz w:val="28"/>
          <w:szCs w:val="28"/>
        </w:rPr>
      </w:pPr>
      <w:r w:rsidRPr="008D1FAA">
        <w:rPr>
          <w:sz w:val="28"/>
          <w:szCs w:val="28"/>
        </w:rPr>
        <w:t>Таблица</w:t>
      </w:r>
      <w:r w:rsidR="0085657F">
        <w:rPr>
          <w:sz w:val="28"/>
          <w:szCs w:val="28"/>
        </w:rPr>
        <w:t xml:space="preserve"> </w:t>
      </w:r>
      <w:r w:rsidRPr="008D1FAA">
        <w:rPr>
          <w:sz w:val="28"/>
          <w:szCs w:val="28"/>
        </w:rPr>
        <w:t>11 –Перечень элементов системы смазки и точек смазки</w:t>
      </w:r>
    </w:p>
    <w:tbl>
      <w:tblPr>
        <w:tblW w:w="10065"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1260"/>
        <w:gridCol w:w="3596"/>
        <w:gridCol w:w="2658"/>
        <w:gridCol w:w="2551"/>
      </w:tblGrid>
      <w:tr w:rsidR="004A5364" w:rsidRPr="0085657F" w:rsidTr="0085657F">
        <w:trPr>
          <w:trHeight w:val="934"/>
        </w:trPr>
        <w:tc>
          <w:tcPr>
            <w:tcW w:w="1260" w:type="dxa"/>
            <w:shd w:val="clear" w:color="auto" w:fill="FFFFFF"/>
            <w:textDirection w:val="btLr"/>
          </w:tcPr>
          <w:p w:rsidR="004A5364" w:rsidRPr="0085657F" w:rsidRDefault="004A5364" w:rsidP="0085657F">
            <w:pPr>
              <w:pStyle w:val="21"/>
              <w:rPr>
                <w:position w:val="-14"/>
              </w:rPr>
            </w:pPr>
            <w:r w:rsidRPr="0085657F">
              <w:rPr>
                <w:position w:val="-14"/>
              </w:rPr>
              <w:t xml:space="preserve">Позиция на рисунке </w:t>
            </w:r>
          </w:p>
          <w:p w:rsidR="004A5364" w:rsidRPr="0085657F" w:rsidRDefault="004A5364" w:rsidP="0085657F">
            <w:pPr>
              <w:pStyle w:val="21"/>
              <w:rPr>
                <w:position w:val="-14"/>
              </w:rPr>
            </w:pPr>
          </w:p>
        </w:tc>
        <w:tc>
          <w:tcPr>
            <w:tcW w:w="3596" w:type="dxa"/>
            <w:shd w:val="clear" w:color="auto" w:fill="FFFFFF"/>
            <w:vAlign w:val="center"/>
          </w:tcPr>
          <w:p w:rsidR="004A5364" w:rsidRPr="0085657F" w:rsidRDefault="004A5364" w:rsidP="0085657F">
            <w:pPr>
              <w:pStyle w:val="21"/>
              <w:rPr>
                <w:position w:val="-14"/>
              </w:rPr>
            </w:pPr>
            <w:r w:rsidRPr="0085657F">
              <w:rPr>
                <w:position w:val="-14"/>
              </w:rPr>
              <w:t xml:space="preserve">Наименование </w:t>
            </w:r>
          </w:p>
        </w:tc>
        <w:tc>
          <w:tcPr>
            <w:tcW w:w="2658" w:type="dxa"/>
            <w:shd w:val="clear" w:color="auto" w:fill="FFFFFF"/>
            <w:vAlign w:val="center"/>
          </w:tcPr>
          <w:p w:rsidR="004A5364" w:rsidRPr="0085657F" w:rsidRDefault="004A5364" w:rsidP="0085657F">
            <w:pPr>
              <w:pStyle w:val="21"/>
              <w:rPr>
                <w:position w:val="-14"/>
              </w:rPr>
            </w:pPr>
            <w:r w:rsidRPr="0085657F">
              <w:rPr>
                <w:position w:val="-14"/>
              </w:rPr>
              <w:t>Периодичность смазки</w:t>
            </w:r>
          </w:p>
        </w:tc>
        <w:tc>
          <w:tcPr>
            <w:tcW w:w="2551" w:type="dxa"/>
            <w:shd w:val="clear" w:color="auto" w:fill="FFFFFF"/>
            <w:vAlign w:val="center"/>
          </w:tcPr>
          <w:p w:rsidR="004A5364" w:rsidRPr="0085657F" w:rsidRDefault="004A5364" w:rsidP="0085657F">
            <w:pPr>
              <w:pStyle w:val="21"/>
              <w:rPr>
                <w:position w:val="-14"/>
              </w:rPr>
            </w:pPr>
            <w:r w:rsidRPr="0085657F">
              <w:rPr>
                <w:position w:val="-14"/>
              </w:rPr>
              <w:t>Смазочный материал</w:t>
            </w:r>
          </w:p>
        </w:tc>
      </w:tr>
      <w:tr w:rsidR="004A5364" w:rsidRPr="0085657F" w:rsidTr="00595467">
        <w:trPr>
          <w:trHeight w:val="887"/>
        </w:trPr>
        <w:tc>
          <w:tcPr>
            <w:tcW w:w="1260" w:type="dxa"/>
            <w:shd w:val="clear" w:color="auto" w:fill="FFFFFF"/>
          </w:tcPr>
          <w:p w:rsidR="004A5364" w:rsidRPr="0085657F" w:rsidRDefault="004A5364" w:rsidP="0085657F">
            <w:pPr>
              <w:pStyle w:val="21"/>
              <w:rPr>
                <w:position w:val="-14"/>
              </w:rPr>
            </w:pPr>
            <w:r w:rsidRPr="0085657F">
              <w:rPr>
                <w:position w:val="-14"/>
              </w:rPr>
              <w:t>1,7,11</w:t>
            </w:r>
          </w:p>
          <w:p w:rsidR="004A5364" w:rsidRPr="0085657F" w:rsidRDefault="004A5364" w:rsidP="0085657F">
            <w:pPr>
              <w:pStyle w:val="21"/>
              <w:rPr>
                <w:position w:val="-14"/>
              </w:rPr>
            </w:pPr>
            <w:r w:rsidRPr="0085657F">
              <w:rPr>
                <w:position w:val="-14"/>
              </w:rPr>
              <w:t xml:space="preserve"> 8</w:t>
            </w:r>
          </w:p>
          <w:p w:rsidR="004A5364" w:rsidRPr="0085657F" w:rsidRDefault="004A5364" w:rsidP="0085657F">
            <w:pPr>
              <w:pStyle w:val="21"/>
              <w:rPr>
                <w:position w:val="-14"/>
                <w:szCs w:val="24"/>
              </w:rPr>
            </w:pPr>
          </w:p>
          <w:p w:rsidR="004A5364" w:rsidRPr="0085657F" w:rsidRDefault="008D1FAA" w:rsidP="0085657F">
            <w:pPr>
              <w:pStyle w:val="21"/>
              <w:rPr>
                <w:position w:val="-14"/>
                <w:szCs w:val="24"/>
              </w:rPr>
            </w:pPr>
            <w:r w:rsidRPr="0085657F">
              <w:rPr>
                <w:position w:val="-14"/>
                <w:szCs w:val="24"/>
              </w:rPr>
              <w:t xml:space="preserve"> </w:t>
            </w:r>
            <w:r w:rsidR="004A5364" w:rsidRPr="0085657F">
              <w:rPr>
                <w:position w:val="-14"/>
                <w:szCs w:val="24"/>
              </w:rPr>
              <w:t>2,3,4</w:t>
            </w:r>
          </w:p>
          <w:p w:rsidR="004A5364" w:rsidRPr="0085657F" w:rsidRDefault="004A5364" w:rsidP="0085657F">
            <w:pPr>
              <w:pStyle w:val="21"/>
              <w:rPr>
                <w:position w:val="-14"/>
                <w:szCs w:val="24"/>
              </w:rPr>
            </w:pPr>
          </w:p>
          <w:p w:rsidR="004A5364" w:rsidRPr="0085657F" w:rsidRDefault="004A5364" w:rsidP="0085657F">
            <w:pPr>
              <w:pStyle w:val="21"/>
              <w:rPr>
                <w:position w:val="-14"/>
                <w:szCs w:val="24"/>
              </w:rPr>
            </w:pPr>
            <w:r w:rsidRPr="0085657F">
              <w:rPr>
                <w:position w:val="-14"/>
                <w:szCs w:val="24"/>
              </w:rPr>
              <w:t>5</w:t>
            </w:r>
          </w:p>
          <w:p w:rsidR="004A5364" w:rsidRPr="0085657F" w:rsidRDefault="004A5364" w:rsidP="0085657F">
            <w:pPr>
              <w:pStyle w:val="21"/>
              <w:rPr>
                <w:position w:val="-14"/>
                <w:szCs w:val="24"/>
              </w:rPr>
            </w:pPr>
          </w:p>
          <w:p w:rsidR="004A5364" w:rsidRPr="0085657F" w:rsidRDefault="004A5364" w:rsidP="0085657F">
            <w:pPr>
              <w:pStyle w:val="21"/>
              <w:rPr>
                <w:position w:val="-14"/>
                <w:szCs w:val="24"/>
              </w:rPr>
            </w:pPr>
            <w:r w:rsidRPr="0085657F">
              <w:rPr>
                <w:position w:val="-14"/>
                <w:szCs w:val="24"/>
              </w:rPr>
              <w:t>6</w:t>
            </w:r>
          </w:p>
          <w:p w:rsidR="004A5364" w:rsidRPr="0085657F" w:rsidRDefault="004A5364" w:rsidP="0085657F">
            <w:pPr>
              <w:pStyle w:val="21"/>
              <w:rPr>
                <w:position w:val="-14"/>
                <w:szCs w:val="24"/>
              </w:rPr>
            </w:pPr>
            <w:r w:rsidRPr="0085657F">
              <w:rPr>
                <w:position w:val="-14"/>
                <w:szCs w:val="24"/>
              </w:rPr>
              <w:t>9</w:t>
            </w:r>
          </w:p>
          <w:p w:rsidR="004A5364" w:rsidRDefault="004A5364" w:rsidP="0085657F">
            <w:pPr>
              <w:pStyle w:val="21"/>
              <w:rPr>
                <w:position w:val="-14"/>
                <w:szCs w:val="24"/>
              </w:rPr>
            </w:pPr>
          </w:p>
          <w:p w:rsidR="0085657F" w:rsidRPr="0085657F" w:rsidRDefault="0085657F" w:rsidP="0085657F">
            <w:pPr>
              <w:pStyle w:val="21"/>
              <w:rPr>
                <w:position w:val="-14"/>
                <w:szCs w:val="24"/>
              </w:rPr>
            </w:pPr>
          </w:p>
          <w:p w:rsidR="004A5364" w:rsidRPr="0085657F" w:rsidRDefault="004A5364" w:rsidP="0085657F">
            <w:pPr>
              <w:pStyle w:val="21"/>
              <w:rPr>
                <w:position w:val="-14"/>
                <w:szCs w:val="24"/>
              </w:rPr>
            </w:pPr>
            <w:r w:rsidRPr="0085657F">
              <w:rPr>
                <w:position w:val="-14"/>
                <w:szCs w:val="24"/>
              </w:rPr>
              <w:t>10</w:t>
            </w:r>
          </w:p>
          <w:p w:rsidR="004A5364" w:rsidRDefault="004A5364" w:rsidP="0085657F">
            <w:pPr>
              <w:pStyle w:val="21"/>
              <w:rPr>
                <w:position w:val="-14"/>
                <w:szCs w:val="24"/>
              </w:rPr>
            </w:pPr>
          </w:p>
          <w:p w:rsidR="0085657F" w:rsidRPr="0085657F" w:rsidRDefault="0085657F" w:rsidP="0085657F">
            <w:pPr>
              <w:pStyle w:val="21"/>
              <w:rPr>
                <w:position w:val="-14"/>
                <w:szCs w:val="24"/>
              </w:rPr>
            </w:pPr>
          </w:p>
          <w:p w:rsidR="004A5364" w:rsidRPr="0085657F" w:rsidRDefault="004A5364" w:rsidP="0085657F">
            <w:pPr>
              <w:pStyle w:val="21"/>
              <w:rPr>
                <w:position w:val="-14"/>
                <w:szCs w:val="24"/>
              </w:rPr>
            </w:pPr>
            <w:r w:rsidRPr="0085657F">
              <w:rPr>
                <w:position w:val="-14"/>
                <w:szCs w:val="24"/>
              </w:rPr>
              <w:t>12</w:t>
            </w:r>
          </w:p>
          <w:p w:rsidR="004A5364" w:rsidRPr="0085657F" w:rsidRDefault="004A5364" w:rsidP="0085657F">
            <w:pPr>
              <w:pStyle w:val="21"/>
              <w:rPr>
                <w:position w:val="-14"/>
                <w:szCs w:val="24"/>
              </w:rPr>
            </w:pPr>
            <w:r w:rsidRPr="0085657F">
              <w:rPr>
                <w:position w:val="-14"/>
                <w:szCs w:val="24"/>
              </w:rPr>
              <w:t>13</w:t>
            </w:r>
          </w:p>
        </w:tc>
        <w:tc>
          <w:tcPr>
            <w:tcW w:w="3596" w:type="dxa"/>
            <w:shd w:val="clear" w:color="auto" w:fill="FFFFFF"/>
          </w:tcPr>
          <w:p w:rsidR="004A5364" w:rsidRPr="0085657F" w:rsidRDefault="004A5364" w:rsidP="0085657F">
            <w:pPr>
              <w:pStyle w:val="21"/>
              <w:rPr>
                <w:position w:val="-14"/>
              </w:rPr>
            </w:pPr>
            <w:r w:rsidRPr="0085657F">
              <w:rPr>
                <w:position w:val="-14"/>
              </w:rPr>
              <w:t>Маслоуказатель</w:t>
            </w:r>
          </w:p>
          <w:p w:rsidR="004A5364" w:rsidRPr="0085657F" w:rsidRDefault="004A5364" w:rsidP="0085657F">
            <w:pPr>
              <w:pStyle w:val="21"/>
              <w:rPr>
                <w:position w:val="-14"/>
                <w:szCs w:val="24"/>
              </w:rPr>
            </w:pPr>
            <w:r w:rsidRPr="0085657F">
              <w:rPr>
                <w:position w:val="-14"/>
                <w:szCs w:val="24"/>
              </w:rPr>
              <w:t>Пресс-масленка 1,3 Кд6</w:t>
            </w:r>
          </w:p>
          <w:p w:rsidR="004A5364" w:rsidRPr="0085657F" w:rsidRDefault="004A5364" w:rsidP="0085657F">
            <w:pPr>
              <w:pStyle w:val="21"/>
              <w:rPr>
                <w:position w:val="-14"/>
                <w:szCs w:val="24"/>
              </w:rPr>
            </w:pPr>
            <w:r w:rsidRPr="0085657F">
              <w:rPr>
                <w:position w:val="-14"/>
                <w:szCs w:val="24"/>
              </w:rPr>
              <w:t>ГОСТ 19853-74</w:t>
            </w:r>
          </w:p>
          <w:p w:rsidR="004A5364" w:rsidRPr="0085657F" w:rsidRDefault="004A5364" w:rsidP="0085657F">
            <w:pPr>
              <w:pStyle w:val="21"/>
              <w:rPr>
                <w:position w:val="-14"/>
                <w:szCs w:val="24"/>
              </w:rPr>
            </w:pPr>
            <w:r w:rsidRPr="0085657F">
              <w:rPr>
                <w:position w:val="-14"/>
                <w:szCs w:val="24"/>
              </w:rPr>
              <w:t>Пресс-масленка 3, 2,1 Кд6</w:t>
            </w:r>
          </w:p>
          <w:p w:rsidR="004A5364" w:rsidRPr="0085657F" w:rsidRDefault="004A5364" w:rsidP="0085657F">
            <w:pPr>
              <w:pStyle w:val="21"/>
              <w:rPr>
                <w:position w:val="-14"/>
                <w:szCs w:val="24"/>
              </w:rPr>
            </w:pPr>
            <w:r w:rsidRPr="0085657F">
              <w:rPr>
                <w:position w:val="-14"/>
                <w:szCs w:val="24"/>
              </w:rPr>
              <w:t>ГОСТ 19853-74</w:t>
            </w:r>
          </w:p>
          <w:p w:rsidR="004A5364" w:rsidRPr="0085657F" w:rsidRDefault="004A5364" w:rsidP="0085657F">
            <w:pPr>
              <w:pStyle w:val="21"/>
              <w:rPr>
                <w:position w:val="-14"/>
                <w:szCs w:val="24"/>
              </w:rPr>
            </w:pPr>
            <w:r w:rsidRPr="0085657F">
              <w:rPr>
                <w:position w:val="-14"/>
                <w:szCs w:val="24"/>
              </w:rPr>
              <w:t>Винт регулировки смазки шпиндельных опор</w:t>
            </w:r>
          </w:p>
          <w:p w:rsidR="004A5364" w:rsidRPr="0085657F" w:rsidRDefault="004A5364" w:rsidP="0085657F">
            <w:pPr>
              <w:pStyle w:val="21"/>
              <w:rPr>
                <w:position w:val="-14"/>
                <w:szCs w:val="24"/>
              </w:rPr>
            </w:pPr>
            <w:r w:rsidRPr="0085657F">
              <w:rPr>
                <w:position w:val="-14"/>
                <w:szCs w:val="24"/>
              </w:rPr>
              <w:t>Манометр</w:t>
            </w:r>
          </w:p>
          <w:p w:rsidR="004A5364" w:rsidRPr="0085657F" w:rsidRDefault="004A5364" w:rsidP="0085657F">
            <w:pPr>
              <w:pStyle w:val="21"/>
              <w:rPr>
                <w:position w:val="-14"/>
                <w:szCs w:val="24"/>
              </w:rPr>
            </w:pPr>
            <w:r w:rsidRPr="0085657F">
              <w:rPr>
                <w:position w:val="-14"/>
                <w:szCs w:val="24"/>
              </w:rPr>
              <w:t>Труба подачи в шпиндельную бабку</w:t>
            </w:r>
          </w:p>
          <w:p w:rsidR="004A5364" w:rsidRDefault="004A5364" w:rsidP="0085657F">
            <w:pPr>
              <w:pStyle w:val="21"/>
              <w:rPr>
                <w:position w:val="-14"/>
                <w:szCs w:val="24"/>
              </w:rPr>
            </w:pPr>
            <w:r w:rsidRPr="0085657F">
              <w:rPr>
                <w:position w:val="-14"/>
                <w:szCs w:val="24"/>
              </w:rPr>
              <w:t>Труба подачи в коробку скоростей</w:t>
            </w:r>
          </w:p>
          <w:p w:rsidR="0085657F" w:rsidRPr="0085657F" w:rsidRDefault="0085657F" w:rsidP="0085657F">
            <w:pPr>
              <w:pStyle w:val="21"/>
              <w:rPr>
                <w:position w:val="-14"/>
                <w:szCs w:val="24"/>
              </w:rPr>
            </w:pPr>
          </w:p>
          <w:p w:rsidR="004A5364" w:rsidRPr="0085657F" w:rsidRDefault="004A5364" w:rsidP="0085657F">
            <w:pPr>
              <w:pStyle w:val="21"/>
              <w:rPr>
                <w:position w:val="-14"/>
                <w:szCs w:val="24"/>
              </w:rPr>
            </w:pPr>
            <w:r w:rsidRPr="0085657F">
              <w:rPr>
                <w:position w:val="-14"/>
                <w:szCs w:val="24"/>
              </w:rPr>
              <w:t>Приемный фильтр</w:t>
            </w:r>
          </w:p>
          <w:p w:rsidR="004A5364" w:rsidRDefault="004A5364" w:rsidP="0085657F">
            <w:pPr>
              <w:pStyle w:val="21"/>
              <w:rPr>
                <w:position w:val="-14"/>
                <w:szCs w:val="24"/>
              </w:rPr>
            </w:pPr>
            <w:r w:rsidRPr="0085657F">
              <w:rPr>
                <w:position w:val="-14"/>
                <w:szCs w:val="24"/>
              </w:rPr>
              <w:t>Бак станции смазки</w:t>
            </w:r>
          </w:p>
          <w:p w:rsidR="0085657F" w:rsidRPr="0085657F" w:rsidRDefault="0085657F" w:rsidP="0085657F">
            <w:pPr>
              <w:pStyle w:val="21"/>
              <w:rPr>
                <w:position w:val="-14"/>
                <w:szCs w:val="24"/>
              </w:rPr>
            </w:pPr>
          </w:p>
          <w:p w:rsidR="004A5364" w:rsidRPr="0085657F" w:rsidRDefault="004A5364" w:rsidP="0085657F">
            <w:pPr>
              <w:pStyle w:val="21"/>
              <w:rPr>
                <w:position w:val="-14"/>
                <w:szCs w:val="24"/>
              </w:rPr>
            </w:pPr>
            <w:r w:rsidRPr="0085657F">
              <w:rPr>
                <w:position w:val="-14"/>
                <w:szCs w:val="24"/>
              </w:rPr>
              <w:t>Труба слива с коробки скоростей</w:t>
            </w:r>
          </w:p>
          <w:p w:rsidR="004A5364" w:rsidRPr="0085657F" w:rsidRDefault="004A5364" w:rsidP="0085657F">
            <w:pPr>
              <w:pStyle w:val="21"/>
              <w:rPr>
                <w:position w:val="-14"/>
                <w:szCs w:val="24"/>
              </w:rPr>
            </w:pPr>
            <w:r w:rsidRPr="0085657F">
              <w:rPr>
                <w:position w:val="-14"/>
                <w:szCs w:val="24"/>
              </w:rPr>
              <w:t>Труба слива со шпиндельной бабки</w:t>
            </w:r>
          </w:p>
        </w:tc>
        <w:tc>
          <w:tcPr>
            <w:tcW w:w="2658" w:type="dxa"/>
            <w:shd w:val="clear" w:color="auto" w:fill="FFFFFF"/>
          </w:tcPr>
          <w:p w:rsidR="004A5364" w:rsidRPr="0085657F" w:rsidRDefault="004A5364" w:rsidP="0085657F">
            <w:pPr>
              <w:pStyle w:val="21"/>
              <w:rPr>
                <w:position w:val="-14"/>
                <w:szCs w:val="24"/>
              </w:rPr>
            </w:pPr>
            <w:r w:rsidRPr="0085657F">
              <w:rPr>
                <w:position w:val="-14"/>
                <w:szCs w:val="24"/>
              </w:rPr>
              <w:t>----//----</w:t>
            </w:r>
          </w:p>
          <w:p w:rsidR="004A5364" w:rsidRPr="0085657F" w:rsidRDefault="004A5364" w:rsidP="0085657F">
            <w:pPr>
              <w:pStyle w:val="21"/>
              <w:rPr>
                <w:position w:val="-14"/>
                <w:szCs w:val="24"/>
              </w:rPr>
            </w:pPr>
            <w:r w:rsidRPr="0085657F">
              <w:rPr>
                <w:position w:val="-14"/>
                <w:szCs w:val="24"/>
              </w:rPr>
              <w:t>1 раз в месяц</w:t>
            </w:r>
          </w:p>
          <w:p w:rsidR="004A5364" w:rsidRPr="0085657F" w:rsidRDefault="004A5364" w:rsidP="0085657F">
            <w:pPr>
              <w:pStyle w:val="21"/>
              <w:rPr>
                <w:position w:val="-14"/>
                <w:szCs w:val="24"/>
              </w:rPr>
            </w:pPr>
          </w:p>
          <w:p w:rsidR="004A5364" w:rsidRPr="0085657F" w:rsidRDefault="004A5364" w:rsidP="0085657F">
            <w:pPr>
              <w:pStyle w:val="21"/>
              <w:rPr>
                <w:position w:val="-14"/>
                <w:szCs w:val="24"/>
              </w:rPr>
            </w:pPr>
            <w:r w:rsidRPr="0085657F">
              <w:rPr>
                <w:position w:val="-14"/>
                <w:szCs w:val="24"/>
              </w:rPr>
              <w:t>1 раз в месяц</w:t>
            </w:r>
          </w:p>
          <w:p w:rsidR="004A5364" w:rsidRPr="0085657F" w:rsidRDefault="004A5364" w:rsidP="0085657F">
            <w:pPr>
              <w:pStyle w:val="21"/>
              <w:rPr>
                <w:position w:val="-14"/>
                <w:szCs w:val="24"/>
              </w:rPr>
            </w:pPr>
          </w:p>
          <w:p w:rsidR="004A5364" w:rsidRPr="0085657F" w:rsidRDefault="004A5364" w:rsidP="0085657F">
            <w:pPr>
              <w:pStyle w:val="21"/>
              <w:rPr>
                <w:position w:val="-14"/>
                <w:szCs w:val="24"/>
              </w:rPr>
            </w:pPr>
            <w:r w:rsidRPr="0085657F">
              <w:rPr>
                <w:position w:val="-14"/>
                <w:szCs w:val="24"/>
              </w:rPr>
              <w:t>----//----</w:t>
            </w:r>
          </w:p>
          <w:p w:rsidR="004A5364" w:rsidRPr="0085657F" w:rsidRDefault="004A5364" w:rsidP="0085657F">
            <w:pPr>
              <w:pStyle w:val="21"/>
              <w:rPr>
                <w:position w:val="-14"/>
                <w:szCs w:val="24"/>
              </w:rPr>
            </w:pPr>
          </w:p>
          <w:p w:rsidR="004A5364" w:rsidRPr="0085657F" w:rsidRDefault="004A5364" w:rsidP="0085657F">
            <w:pPr>
              <w:pStyle w:val="21"/>
              <w:rPr>
                <w:position w:val="-14"/>
                <w:szCs w:val="24"/>
              </w:rPr>
            </w:pPr>
            <w:r w:rsidRPr="0085657F">
              <w:rPr>
                <w:position w:val="-14"/>
                <w:szCs w:val="24"/>
              </w:rPr>
              <w:t>----//----</w:t>
            </w:r>
          </w:p>
          <w:p w:rsidR="004A5364" w:rsidRPr="0085657F" w:rsidRDefault="004A5364" w:rsidP="0085657F">
            <w:pPr>
              <w:pStyle w:val="21"/>
              <w:rPr>
                <w:position w:val="-14"/>
                <w:szCs w:val="24"/>
              </w:rPr>
            </w:pPr>
            <w:r w:rsidRPr="0085657F">
              <w:rPr>
                <w:position w:val="-14"/>
                <w:szCs w:val="24"/>
              </w:rPr>
              <w:t>---//----</w:t>
            </w:r>
          </w:p>
          <w:p w:rsidR="004A5364" w:rsidRDefault="004A5364" w:rsidP="0085657F">
            <w:pPr>
              <w:pStyle w:val="21"/>
              <w:rPr>
                <w:position w:val="-14"/>
                <w:szCs w:val="24"/>
              </w:rPr>
            </w:pPr>
            <w:r w:rsidRPr="0085657F">
              <w:rPr>
                <w:position w:val="-14"/>
                <w:szCs w:val="24"/>
              </w:rPr>
              <w:t>----//----</w:t>
            </w:r>
          </w:p>
          <w:p w:rsidR="0085657F" w:rsidRPr="0085657F" w:rsidRDefault="0085657F" w:rsidP="0085657F">
            <w:pPr>
              <w:pStyle w:val="21"/>
              <w:rPr>
                <w:position w:val="-14"/>
                <w:szCs w:val="24"/>
              </w:rPr>
            </w:pPr>
          </w:p>
          <w:p w:rsidR="004A5364" w:rsidRPr="0085657F" w:rsidRDefault="004A5364" w:rsidP="0085657F">
            <w:pPr>
              <w:pStyle w:val="21"/>
              <w:rPr>
                <w:position w:val="-14"/>
                <w:szCs w:val="24"/>
              </w:rPr>
            </w:pPr>
            <w:r w:rsidRPr="0085657F">
              <w:rPr>
                <w:position w:val="-14"/>
                <w:szCs w:val="24"/>
              </w:rPr>
              <w:t>----//----</w:t>
            </w:r>
          </w:p>
          <w:p w:rsidR="004A5364" w:rsidRDefault="004A5364" w:rsidP="0085657F">
            <w:pPr>
              <w:pStyle w:val="21"/>
              <w:rPr>
                <w:position w:val="-14"/>
                <w:szCs w:val="24"/>
              </w:rPr>
            </w:pPr>
            <w:r w:rsidRPr="0085657F">
              <w:rPr>
                <w:position w:val="-14"/>
                <w:szCs w:val="24"/>
              </w:rPr>
              <w:t>1 раз в 3 месяц (28л)</w:t>
            </w:r>
          </w:p>
          <w:p w:rsidR="0085657F" w:rsidRPr="0085657F" w:rsidRDefault="0085657F" w:rsidP="0085657F">
            <w:pPr>
              <w:pStyle w:val="21"/>
              <w:rPr>
                <w:position w:val="-14"/>
                <w:szCs w:val="24"/>
              </w:rPr>
            </w:pPr>
          </w:p>
          <w:p w:rsidR="004A5364" w:rsidRPr="0085657F" w:rsidRDefault="004A5364" w:rsidP="0085657F">
            <w:pPr>
              <w:pStyle w:val="21"/>
              <w:rPr>
                <w:position w:val="-14"/>
                <w:szCs w:val="24"/>
              </w:rPr>
            </w:pPr>
            <w:r w:rsidRPr="0085657F">
              <w:rPr>
                <w:position w:val="-14"/>
                <w:szCs w:val="24"/>
              </w:rPr>
              <w:t>----//----</w:t>
            </w:r>
          </w:p>
          <w:p w:rsidR="004A5364" w:rsidRPr="0085657F" w:rsidRDefault="004A5364" w:rsidP="0085657F">
            <w:pPr>
              <w:pStyle w:val="21"/>
              <w:rPr>
                <w:position w:val="-14"/>
                <w:szCs w:val="24"/>
              </w:rPr>
            </w:pPr>
            <w:r w:rsidRPr="0085657F">
              <w:rPr>
                <w:position w:val="-14"/>
                <w:szCs w:val="24"/>
              </w:rPr>
              <w:t>----//----</w:t>
            </w:r>
          </w:p>
        </w:tc>
        <w:tc>
          <w:tcPr>
            <w:tcW w:w="2551" w:type="dxa"/>
            <w:shd w:val="clear" w:color="auto" w:fill="FFFFFF"/>
          </w:tcPr>
          <w:p w:rsidR="004A5364" w:rsidRPr="0085657F" w:rsidRDefault="004A5364" w:rsidP="0085657F">
            <w:pPr>
              <w:pStyle w:val="21"/>
              <w:rPr>
                <w:position w:val="-14"/>
                <w:szCs w:val="24"/>
              </w:rPr>
            </w:pPr>
            <w:r w:rsidRPr="0085657F">
              <w:rPr>
                <w:position w:val="-14"/>
                <w:szCs w:val="24"/>
              </w:rPr>
              <w:t>----//----</w:t>
            </w:r>
          </w:p>
          <w:p w:rsidR="004A5364" w:rsidRPr="0085657F" w:rsidRDefault="004A5364" w:rsidP="0085657F">
            <w:pPr>
              <w:pStyle w:val="21"/>
              <w:rPr>
                <w:position w:val="-14"/>
                <w:szCs w:val="24"/>
              </w:rPr>
            </w:pPr>
            <w:r w:rsidRPr="0085657F">
              <w:rPr>
                <w:position w:val="-14"/>
                <w:szCs w:val="24"/>
              </w:rPr>
              <w:t>Масло И-30А ГОСТ20799-75</w:t>
            </w:r>
          </w:p>
          <w:p w:rsidR="004A5364" w:rsidRPr="0085657F" w:rsidRDefault="004A5364" w:rsidP="0085657F">
            <w:pPr>
              <w:pStyle w:val="21"/>
              <w:rPr>
                <w:position w:val="-14"/>
                <w:szCs w:val="24"/>
              </w:rPr>
            </w:pPr>
          </w:p>
          <w:p w:rsidR="004A5364" w:rsidRPr="0085657F" w:rsidRDefault="004A5364" w:rsidP="0085657F">
            <w:pPr>
              <w:pStyle w:val="21"/>
              <w:rPr>
                <w:position w:val="-14"/>
                <w:szCs w:val="24"/>
              </w:rPr>
            </w:pPr>
          </w:p>
          <w:p w:rsidR="004A5364" w:rsidRPr="0085657F" w:rsidRDefault="004A5364" w:rsidP="0085657F">
            <w:pPr>
              <w:pStyle w:val="21"/>
              <w:rPr>
                <w:position w:val="-14"/>
                <w:szCs w:val="24"/>
              </w:rPr>
            </w:pPr>
            <w:r w:rsidRPr="0085657F">
              <w:rPr>
                <w:position w:val="-14"/>
                <w:szCs w:val="24"/>
              </w:rPr>
              <w:t>----//----</w:t>
            </w:r>
          </w:p>
          <w:p w:rsidR="004A5364" w:rsidRPr="0085657F" w:rsidRDefault="004A5364" w:rsidP="0085657F">
            <w:pPr>
              <w:pStyle w:val="21"/>
              <w:rPr>
                <w:position w:val="-14"/>
                <w:szCs w:val="24"/>
              </w:rPr>
            </w:pPr>
          </w:p>
          <w:p w:rsidR="004A5364" w:rsidRPr="0085657F" w:rsidRDefault="004A5364" w:rsidP="0085657F">
            <w:pPr>
              <w:pStyle w:val="21"/>
              <w:rPr>
                <w:position w:val="-14"/>
                <w:szCs w:val="24"/>
              </w:rPr>
            </w:pPr>
            <w:r w:rsidRPr="0085657F">
              <w:rPr>
                <w:position w:val="-14"/>
                <w:szCs w:val="24"/>
              </w:rPr>
              <w:t>----//----</w:t>
            </w:r>
          </w:p>
          <w:p w:rsidR="004A5364" w:rsidRPr="0085657F" w:rsidRDefault="004A5364" w:rsidP="0085657F">
            <w:pPr>
              <w:pStyle w:val="21"/>
              <w:rPr>
                <w:position w:val="-14"/>
                <w:szCs w:val="24"/>
              </w:rPr>
            </w:pPr>
            <w:r w:rsidRPr="0085657F">
              <w:rPr>
                <w:position w:val="-14"/>
                <w:szCs w:val="24"/>
              </w:rPr>
              <w:t>МаслоТ</w:t>
            </w:r>
            <w:r w:rsidRPr="0085657F">
              <w:rPr>
                <w:position w:val="-14"/>
                <w:szCs w:val="24"/>
                <w:vertAlign w:val="subscript"/>
              </w:rPr>
              <w:t>22</w:t>
            </w:r>
            <w:r w:rsidR="008D1FAA" w:rsidRPr="0085657F">
              <w:rPr>
                <w:position w:val="-14"/>
                <w:szCs w:val="24"/>
                <w:vertAlign w:val="subscript"/>
              </w:rPr>
              <w:t xml:space="preserve"> </w:t>
            </w:r>
            <w:r w:rsidRPr="0085657F">
              <w:rPr>
                <w:position w:val="-14"/>
                <w:szCs w:val="24"/>
              </w:rPr>
              <w:t>ГОСТ 9932-74</w:t>
            </w:r>
          </w:p>
          <w:p w:rsidR="004A5364" w:rsidRPr="0085657F" w:rsidRDefault="004A5364" w:rsidP="0085657F">
            <w:pPr>
              <w:pStyle w:val="21"/>
              <w:rPr>
                <w:position w:val="-14"/>
                <w:szCs w:val="24"/>
              </w:rPr>
            </w:pPr>
            <w:r w:rsidRPr="0085657F">
              <w:rPr>
                <w:position w:val="-14"/>
                <w:szCs w:val="24"/>
              </w:rPr>
              <w:t>Масло И-30А ГОСТ20799-75</w:t>
            </w:r>
          </w:p>
          <w:p w:rsidR="004A5364" w:rsidRPr="0085657F" w:rsidRDefault="004A5364" w:rsidP="0085657F">
            <w:pPr>
              <w:pStyle w:val="21"/>
              <w:rPr>
                <w:position w:val="-14"/>
                <w:szCs w:val="24"/>
              </w:rPr>
            </w:pPr>
            <w:r w:rsidRPr="0085657F">
              <w:rPr>
                <w:position w:val="-14"/>
                <w:szCs w:val="24"/>
              </w:rPr>
              <w:t>----//----</w:t>
            </w:r>
          </w:p>
          <w:p w:rsidR="004A5364" w:rsidRPr="0085657F" w:rsidRDefault="004A5364" w:rsidP="0085657F">
            <w:pPr>
              <w:pStyle w:val="21"/>
              <w:rPr>
                <w:position w:val="-14"/>
                <w:szCs w:val="24"/>
              </w:rPr>
            </w:pPr>
            <w:r w:rsidRPr="0085657F">
              <w:rPr>
                <w:position w:val="-14"/>
                <w:szCs w:val="24"/>
              </w:rPr>
              <w:t>Масло И-30А ГОСТ20799-75</w:t>
            </w:r>
          </w:p>
          <w:p w:rsidR="004A5364" w:rsidRPr="0085657F" w:rsidRDefault="004A5364" w:rsidP="0085657F">
            <w:pPr>
              <w:pStyle w:val="21"/>
              <w:rPr>
                <w:position w:val="-14"/>
                <w:szCs w:val="24"/>
              </w:rPr>
            </w:pPr>
            <w:r w:rsidRPr="0085657F">
              <w:rPr>
                <w:position w:val="-14"/>
                <w:szCs w:val="24"/>
              </w:rPr>
              <w:t>----//----</w:t>
            </w:r>
          </w:p>
          <w:p w:rsidR="004A5364" w:rsidRPr="0085657F" w:rsidRDefault="004A5364" w:rsidP="0085657F">
            <w:pPr>
              <w:pStyle w:val="21"/>
              <w:rPr>
                <w:position w:val="-14"/>
                <w:szCs w:val="24"/>
              </w:rPr>
            </w:pPr>
            <w:r w:rsidRPr="0085657F">
              <w:rPr>
                <w:position w:val="-14"/>
                <w:szCs w:val="24"/>
              </w:rPr>
              <w:t>МаслоТ</w:t>
            </w:r>
            <w:r w:rsidRPr="0085657F">
              <w:rPr>
                <w:position w:val="-14"/>
                <w:szCs w:val="24"/>
                <w:vertAlign w:val="subscript"/>
              </w:rPr>
              <w:t>22</w:t>
            </w:r>
            <w:r w:rsidR="008D1FAA" w:rsidRPr="0085657F">
              <w:rPr>
                <w:position w:val="-14"/>
                <w:szCs w:val="24"/>
                <w:vertAlign w:val="subscript"/>
              </w:rPr>
              <w:t xml:space="preserve"> </w:t>
            </w:r>
            <w:r w:rsidRPr="0085657F">
              <w:rPr>
                <w:position w:val="-14"/>
                <w:szCs w:val="24"/>
              </w:rPr>
              <w:t>ГОСТ 9932-74</w:t>
            </w:r>
          </w:p>
        </w:tc>
      </w:tr>
    </w:tbl>
    <w:p w:rsidR="004A5364" w:rsidRPr="008D1FAA" w:rsidRDefault="004A5364" w:rsidP="008D1FAA">
      <w:pPr>
        <w:pStyle w:val="a9"/>
        <w:spacing w:line="360" w:lineRule="auto"/>
        <w:ind w:firstLine="709"/>
        <w:rPr>
          <w:sz w:val="28"/>
          <w:szCs w:val="28"/>
        </w:rPr>
      </w:pPr>
    </w:p>
    <w:p w:rsidR="00C25960" w:rsidRPr="008D1FAA" w:rsidRDefault="0085657F" w:rsidP="008D1FAA">
      <w:pPr>
        <w:pStyle w:val="a9"/>
        <w:spacing w:line="360" w:lineRule="auto"/>
        <w:ind w:firstLine="709"/>
        <w:rPr>
          <w:sz w:val="28"/>
          <w:szCs w:val="28"/>
        </w:rPr>
      </w:pPr>
      <w:r>
        <w:rPr>
          <w:sz w:val="28"/>
          <w:szCs w:val="28"/>
        </w:rPr>
        <w:br w:type="page"/>
      </w:r>
      <w:r w:rsidR="00C25960" w:rsidRPr="008D1FAA">
        <w:rPr>
          <w:sz w:val="28"/>
          <w:szCs w:val="28"/>
        </w:rPr>
        <w:t>4</w:t>
      </w:r>
      <w:r>
        <w:rPr>
          <w:sz w:val="28"/>
          <w:szCs w:val="28"/>
        </w:rPr>
        <w:t>.</w:t>
      </w:r>
      <w:r w:rsidR="00C25960" w:rsidRPr="008D1FAA">
        <w:rPr>
          <w:sz w:val="28"/>
          <w:szCs w:val="28"/>
        </w:rPr>
        <w:t xml:space="preserve"> ОХРАНА ТРУДА</w:t>
      </w:r>
    </w:p>
    <w:p w:rsidR="00C25960" w:rsidRPr="008D1FAA" w:rsidRDefault="00C25960" w:rsidP="008D1FAA">
      <w:pPr>
        <w:pStyle w:val="a9"/>
        <w:spacing w:line="360" w:lineRule="auto"/>
        <w:ind w:firstLine="709"/>
        <w:rPr>
          <w:sz w:val="28"/>
          <w:szCs w:val="28"/>
        </w:rPr>
      </w:pPr>
    </w:p>
    <w:p w:rsidR="00C25960" w:rsidRPr="008D1FAA" w:rsidRDefault="00C25960" w:rsidP="008D1FAA">
      <w:pPr>
        <w:pStyle w:val="a9"/>
        <w:spacing w:line="360" w:lineRule="auto"/>
        <w:ind w:firstLine="709"/>
        <w:rPr>
          <w:sz w:val="28"/>
          <w:szCs w:val="28"/>
        </w:rPr>
      </w:pPr>
      <w:r w:rsidRPr="008D1FAA">
        <w:rPr>
          <w:sz w:val="28"/>
          <w:szCs w:val="28"/>
        </w:rPr>
        <w:t>4.1 Требования</w:t>
      </w:r>
      <w:r w:rsidR="008D1FAA">
        <w:rPr>
          <w:sz w:val="28"/>
          <w:szCs w:val="28"/>
        </w:rPr>
        <w:t xml:space="preserve"> </w:t>
      </w:r>
      <w:r w:rsidRPr="008D1FAA">
        <w:rPr>
          <w:sz w:val="28"/>
          <w:szCs w:val="28"/>
        </w:rPr>
        <w:t>безопасности к производственному оборудованию и рабочим местам</w:t>
      </w:r>
    </w:p>
    <w:p w:rsidR="00C25960" w:rsidRPr="008D1FAA" w:rsidRDefault="00C25960" w:rsidP="008D1FAA">
      <w:pPr>
        <w:spacing w:line="360" w:lineRule="auto"/>
        <w:ind w:firstLine="709"/>
        <w:jc w:val="both"/>
        <w:rPr>
          <w:sz w:val="28"/>
          <w:szCs w:val="28"/>
        </w:rPr>
      </w:pPr>
    </w:p>
    <w:p w:rsidR="00C25960" w:rsidRPr="008D1FAA" w:rsidRDefault="00C25960" w:rsidP="008D1FAA">
      <w:pPr>
        <w:spacing w:line="360" w:lineRule="auto"/>
        <w:ind w:firstLine="709"/>
        <w:jc w:val="both"/>
        <w:rPr>
          <w:sz w:val="28"/>
          <w:szCs w:val="28"/>
        </w:rPr>
      </w:pPr>
      <w:r w:rsidRPr="008D1FAA">
        <w:rPr>
          <w:sz w:val="28"/>
          <w:szCs w:val="28"/>
        </w:rPr>
        <w:t>В соответствии с ГОСТ 12.2.009</w:t>
      </w:r>
      <w:r w:rsidR="008D1FAA">
        <w:rPr>
          <w:sz w:val="28"/>
          <w:szCs w:val="28"/>
        </w:rPr>
        <w:t xml:space="preserve"> </w:t>
      </w:r>
      <w:r w:rsidRPr="008D1FAA">
        <w:rPr>
          <w:sz w:val="28"/>
          <w:szCs w:val="28"/>
        </w:rPr>
        <w:t>“Обеспечение безопасности работы оборудования ”, для обеспечения работы в безопасном режиме на токарно-карусельном станке необходимо выполнять требования по обеспечению обслуживания станка, соблюдать общие правила и нормы безопасной работы.</w:t>
      </w:r>
    </w:p>
    <w:p w:rsidR="00C25960" w:rsidRPr="008D1FAA" w:rsidRDefault="00C25960" w:rsidP="008D1FAA">
      <w:pPr>
        <w:spacing w:line="360" w:lineRule="auto"/>
        <w:ind w:firstLine="709"/>
        <w:jc w:val="both"/>
        <w:rPr>
          <w:sz w:val="28"/>
          <w:szCs w:val="28"/>
        </w:rPr>
      </w:pPr>
      <w:r w:rsidRPr="008D1FAA">
        <w:rPr>
          <w:sz w:val="28"/>
          <w:szCs w:val="28"/>
        </w:rPr>
        <w:t>При работе на токарных станках из-за несоблюдения правил безопасности могут произойти несчастные случаи вследствие ранения стружкой, при прикосновении к вращающимся</w:t>
      </w:r>
      <w:r w:rsidR="008D1FAA">
        <w:rPr>
          <w:sz w:val="28"/>
          <w:szCs w:val="28"/>
        </w:rPr>
        <w:t xml:space="preserve"> </w:t>
      </w:r>
      <w:r w:rsidRPr="008D1FAA">
        <w:rPr>
          <w:sz w:val="28"/>
          <w:szCs w:val="28"/>
        </w:rPr>
        <w:t>патроном, планшайбам и зажимным приспособлениям на них, а также к обрабатываемым деталям.</w:t>
      </w:r>
    </w:p>
    <w:p w:rsidR="00C25960" w:rsidRPr="008D1FAA" w:rsidRDefault="00C25960" w:rsidP="008D1FAA">
      <w:pPr>
        <w:spacing w:line="360" w:lineRule="auto"/>
        <w:ind w:firstLine="709"/>
        <w:jc w:val="both"/>
        <w:rPr>
          <w:sz w:val="28"/>
          <w:szCs w:val="28"/>
        </w:rPr>
      </w:pPr>
      <w:r w:rsidRPr="008D1FAA">
        <w:rPr>
          <w:sz w:val="28"/>
          <w:szCs w:val="28"/>
        </w:rPr>
        <w:t xml:space="preserve"> В процессе резания образуется сливная или отлетающая стружка. Форма образующейся стружки</w:t>
      </w:r>
      <w:r w:rsidR="008D1FAA">
        <w:rPr>
          <w:sz w:val="28"/>
          <w:szCs w:val="28"/>
        </w:rPr>
        <w:t xml:space="preserve"> </w:t>
      </w:r>
      <w:r w:rsidRPr="008D1FAA">
        <w:rPr>
          <w:sz w:val="28"/>
          <w:szCs w:val="28"/>
        </w:rPr>
        <w:t>зависит от марки стали, геометрии режущего инструмента, режимов резания и других факторов. При точении металлов на большой скорости возможно образование сливной или отлетающей стружки представляет особую опасность.</w:t>
      </w:r>
    </w:p>
    <w:p w:rsidR="00C25960" w:rsidRPr="008D1FAA" w:rsidRDefault="00C25960" w:rsidP="008D1FAA">
      <w:pPr>
        <w:spacing w:line="360" w:lineRule="auto"/>
        <w:ind w:firstLine="709"/>
        <w:jc w:val="both"/>
        <w:rPr>
          <w:sz w:val="28"/>
          <w:szCs w:val="28"/>
        </w:rPr>
      </w:pPr>
      <w:r w:rsidRPr="008D1FAA">
        <w:rPr>
          <w:sz w:val="28"/>
          <w:szCs w:val="28"/>
        </w:rPr>
        <w:t>Большое значения для безопасной работы токаря имеет установка режущего инструмента. Устанавливать инструмент можно только в исправном суппорте с применением подкладок разной толщины, длины и ширины.</w:t>
      </w:r>
    </w:p>
    <w:p w:rsidR="00C25960" w:rsidRPr="008D1FAA" w:rsidRDefault="00C25960" w:rsidP="008D1FAA">
      <w:pPr>
        <w:spacing w:line="360" w:lineRule="auto"/>
        <w:ind w:firstLine="709"/>
        <w:jc w:val="both"/>
        <w:rPr>
          <w:sz w:val="28"/>
          <w:szCs w:val="28"/>
        </w:rPr>
      </w:pPr>
      <w:r w:rsidRPr="008D1FAA">
        <w:rPr>
          <w:sz w:val="28"/>
          <w:szCs w:val="28"/>
        </w:rPr>
        <w:t>Во избежание поломок резец зажимают с минимально возможным вылетом. Подводят резец к обрабатываемой детали медленно и осторожно. Наличие на рабочих местах, в проходах и проездах металлической стружки может привести к тяжелым ранением рук и ног. Поэтому стружка должна направляться от режущего инструмента в корыто станка, а затем убираться с рабочего места и вывозиться из цеха.</w:t>
      </w:r>
    </w:p>
    <w:p w:rsidR="00C25960" w:rsidRPr="008D1FAA" w:rsidRDefault="00C25960" w:rsidP="008D1FAA">
      <w:pPr>
        <w:spacing w:line="360" w:lineRule="auto"/>
        <w:ind w:firstLine="709"/>
        <w:jc w:val="both"/>
        <w:rPr>
          <w:sz w:val="28"/>
          <w:szCs w:val="28"/>
        </w:rPr>
      </w:pPr>
      <w:r w:rsidRPr="008D1FAA">
        <w:rPr>
          <w:sz w:val="28"/>
          <w:szCs w:val="28"/>
        </w:rPr>
        <w:t>Во время работы станка производить с него уборку стружки не допускается. Намотавшаяся стружка удаляется с инструмента, патрона или планшайбы, а также с обрабатываемой детали только после полного останова станка. Для дробления стружки и ее безопасного удаления из рабочей зоны применяют специальные резцы, обеспечивающие стружколомание и стружкозавивание, а также специальные стружкоотводчики.</w:t>
      </w:r>
    </w:p>
    <w:p w:rsidR="00C25960" w:rsidRPr="008D1FAA" w:rsidRDefault="00C25960" w:rsidP="008D1FAA">
      <w:pPr>
        <w:spacing w:line="360" w:lineRule="auto"/>
        <w:ind w:firstLine="709"/>
        <w:jc w:val="both"/>
        <w:rPr>
          <w:sz w:val="28"/>
          <w:szCs w:val="28"/>
        </w:rPr>
      </w:pPr>
      <w:r w:rsidRPr="008D1FAA">
        <w:rPr>
          <w:sz w:val="28"/>
          <w:szCs w:val="28"/>
        </w:rPr>
        <w:t>Деталь следует надежно закреплять в кулачковом патроне или на планшайбе. Недопустимо, чтобы после закрепления детали кулачки выступали из патрона или планшайбы за пределы их наружного диаметра. Если же кулачки выступают, следует заменить патрон или установить специальное ограждение. При установке патрона или планшайбы на шпиндель рекомендуется подкладывать под них на станок деревянные подставки с выемкой по форме патрона. Устанавливать тяжелые патроны и планшайбы на станок и снимать их со станка надо при помощи подъемного устройства и специального захватного приспособления. Не разрешается свинчивать патрон резким торможением шпинделя.</w:t>
      </w:r>
    </w:p>
    <w:p w:rsidR="00C25960" w:rsidRPr="008D1FAA" w:rsidRDefault="00C25960" w:rsidP="008D1FAA">
      <w:pPr>
        <w:spacing w:line="360" w:lineRule="auto"/>
        <w:ind w:firstLine="709"/>
        <w:jc w:val="both"/>
        <w:rPr>
          <w:sz w:val="28"/>
          <w:szCs w:val="28"/>
        </w:rPr>
      </w:pPr>
      <w:r w:rsidRPr="008D1FAA">
        <w:rPr>
          <w:sz w:val="28"/>
          <w:szCs w:val="28"/>
        </w:rPr>
        <w:t xml:space="preserve"> В кулачковом патроне можно закреплять только короткие, длиной не более двух диаметров, уравновешенные детали. При установке более длинных деталей для подпора следует</w:t>
      </w:r>
      <w:r w:rsidR="008D1FAA">
        <w:rPr>
          <w:sz w:val="28"/>
          <w:szCs w:val="28"/>
        </w:rPr>
        <w:t xml:space="preserve"> </w:t>
      </w:r>
      <w:r w:rsidRPr="008D1FAA">
        <w:rPr>
          <w:sz w:val="28"/>
          <w:szCs w:val="28"/>
        </w:rPr>
        <w:t>пользоваться задней бабкой.</w:t>
      </w:r>
    </w:p>
    <w:p w:rsidR="00C25960" w:rsidRPr="008D1FAA" w:rsidRDefault="00C25960" w:rsidP="008D1FAA">
      <w:pPr>
        <w:spacing w:line="360" w:lineRule="auto"/>
        <w:ind w:firstLine="709"/>
        <w:jc w:val="both"/>
        <w:rPr>
          <w:sz w:val="28"/>
          <w:szCs w:val="28"/>
        </w:rPr>
      </w:pPr>
      <w:r w:rsidRPr="008D1FAA">
        <w:rPr>
          <w:sz w:val="28"/>
          <w:szCs w:val="28"/>
        </w:rPr>
        <w:t>Для проверки надежности закрепления детали шпиндель станка вначале устанавливают на малую частоту вращения. При проверке центричности детали пользуются палочкой мела или мелом в державке. Несимметричные детали перед обработкой тщательно отбалансировывают, а их выступающие части ограждают.</w:t>
      </w:r>
    </w:p>
    <w:p w:rsidR="00C25960" w:rsidRPr="008D1FAA" w:rsidRDefault="00C25960" w:rsidP="008D1FAA">
      <w:pPr>
        <w:spacing w:line="360" w:lineRule="auto"/>
        <w:ind w:firstLine="709"/>
        <w:jc w:val="both"/>
        <w:rPr>
          <w:sz w:val="28"/>
          <w:szCs w:val="28"/>
        </w:rPr>
      </w:pPr>
      <w:r w:rsidRPr="008D1FAA">
        <w:rPr>
          <w:sz w:val="28"/>
          <w:szCs w:val="28"/>
        </w:rPr>
        <w:t>При зачистке деталей наждачной бумагой пользуются специальными прижимными колодками (при зачистке наружных поверхностей) или круглой оправкой (при зачистке внутренних поверхностей).</w:t>
      </w:r>
    </w:p>
    <w:p w:rsidR="00C25960" w:rsidRPr="008D1FAA" w:rsidRDefault="00C25960" w:rsidP="008D1FAA">
      <w:pPr>
        <w:spacing w:line="360" w:lineRule="auto"/>
        <w:ind w:firstLine="709"/>
        <w:jc w:val="both"/>
        <w:rPr>
          <w:sz w:val="28"/>
          <w:szCs w:val="28"/>
        </w:rPr>
      </w:pPr>
      <w:r w:rsidRPr="008D1FAA">
        <w:rPr>
          <w:sz w:val="28"/>
          <w:szCs w:val="28"/>
        </w:rPr>
        <w:t xml:space="preserve">Недопустимо во время работы станка измерять детали, проверять рукой частоту наружной или внутренней поверхностей обрабатываемой детали, устанавливать или сменять резцы, чистить и смазывать станок, передавать через станок детали, инструмент, техническую документацию и пр. </w:t>
      </w:r>
      <w:r w:rsidR="008D1FAA">
        <w:rPr>
          <w:sz w:val="28"/>
          <w:szCs w:val="28"/>
        </w:rPr>
        <w:t xml:space="preserve"> </w:t>
      </w:r>
      <w:r w:rsidRPr="008D1FAA">
        <w:rPr>
          <w:sz w:val="28"/>
          <w:szCs w:val="28"/>
        </w:rPr>
        <w:t>После окончания обработки детали суппорт с резцом необходимо отвести в сторону, станок и двигатель отключить. Для ускорения остановки выключенного станка нельзя тормозить рукой патрон или планшайбу, в соответствии с ГОСТ 12.2.061 “Оборудование производственное. Общие требования к рабочим местам”.</w:t>
      </w:r>
    </w:p>
    <w:p w:rsidR="0085657F" w:rsidRDefault="0085657F" w:rsidP="008D1FAA">
      <w:pPr>
        <w:spacing w:line="360" w:lineRule="auto"/>
        <w:ind w:firstLine="709"/>
        <w:jc w:val="both"/>
        <w:rPr>
          <w:sz w:val="28"/>
          <w:szCs w:val="28"/>
        </w:rPr>
      </w:pPr>
    </w:p>
    <w:p w:rsidR="00C25960" w:rsidRPr="008D1FAA" w:rsidRDefault="00C25960" w:rsidP="008D1FAA">
      <w:pPr>
        <w:spacing w:line="360" w:lineRule="auto"/>
        <w:ind w:firstLine="709"/>
        <w:jc w:val="both"/>
        <w:rPr>
          <w:sz w:val="28"/>
          <w:szCs w:val="28"/>
        </w:rPr>
      </w:pPr>
      <w:r w:rsidRPr="008D1FAA">
        <w:rPr>
          <w:sz w:val="28"/>
          <w:szCs w:val="28"/>
        </w:rPr>
        <w:t>4.2 Электробезопасность</w:t>
      </w:r>
    </w:p>
    <w:p w:rsidR="00C25960" w:rsidRPr="008D1FAA" w:rsidRDefault="00C25960" w:rsidP="008D1FAA">
      <w:pPr>
        <w:tabs>
          <w:tab w:val="left" w:pos="10209"/>
        </w:tabs>
        <w:spacing w:line="360" w:lineRule="auto"/>
        <w:ind w:firstLine="709"/>
        <w:jc w:val="both"/>
        <w:rPr>
          <w:sz w:val="28"/>
          <w:szCs w:val="28"/>
        </w:rPr>
      </w:pPr>
    </w:p>
    <w:p w:rsidR="00C25960" w:rsidRPr="008D1FAA" w:rsidRDefault="00C25960" w:rsidP="008D1FAA">
      <w:pPr>
        <w:spacing w:line="360" w:lineRule="auto"/>
        <w:ind w:firstLine="709"/>
        <w:jc w:val="both"/>
        <w:rPr>
          <w:sz w:val="28"/>
          <w:szCs w:val="28"/>
        </w:rPr>
      </w:pPr>
      <w:r w:rsidRPr="008D1FAA">
        <w:rPr>
          <w:sz w:val="28"/>
          <w:szCs w:val="28"/>
        </w:rPr>
        <w:t>Электробезопасность – система организационных и технических мероприятий и средств, которые обеспечивают защиту людей от вредного и опасного воздействия электрического тока, электрической дуги, электромагнитного поля и статического электричества</w:t>
      </w:r>
      <w:r w:rsidR="008D1FAA">
        <w:rPr>
          <w:sz w:val="28"/>
          <w:szCs w:val="28"/>
        </w:rPr>
        <w:t xml:space="preserve"> </w:t>
      </w:r>
      <w:r w:rsidRPr="008D1FAA">
        <w:rPr>
          <w:sz w:val="28"/>
          <w:szCs w:val="28"/>
        </w:rPr>
        <w:t>в соответствии с ГОСТ 12. 1. 009ССБТ “Электробезопасность. Термины и определения”.</w:t>
      </w:r>
    </w:p>
    <w:p w:rsidR="00C25960" w:rsidRPr="008D1FAA" w:rsidRDefault="00C25960" w:rsidP="008D1FAA">
      <w:pPr>
        <w:spacing w:line="360" w:lineRule="auto"/>
        <w:ind w:firstLine="709"/>
        <w:jc w:val="both"/>
        <w:rPr>
          <w:sz w:val="28"/>
          <w:szCs w:val="28"/>
        </w:rPr>
      </w:pPr>
      <w:r w:rsidRPr="008D1FAA">
        <w:rPr>
          <w:sz w:val="28"/>
          <w:szCs w:val="28"/>
        </w:rPr>
        <w:t xml:space="preserve">Поражение человека электрическим током возможно только при замыкании электрической цепи через тело человека. Это возможно при: </w:t>
      </w:r>
    </w:p>
    <w:p w:rsidR="00C25960" w:rsidRPr="008D1FAA" w:rsidRDefault="00C25960" w:rsidP="008D1FAA">
      <w:pPr>
        <w:spacing w:line="360" w:lineRule="auto"/>
        <w:ind w:firstLine="709"/>
        <w:jc w:val="both"/>
        <w:rPr>
          <w:sz w:val="28"/>
          <w:szCs w:val="28"/>
        </w:rPr>
      </w:pPr>
      <w:r w:rsidRPr="008D1FAA">
        <w:rPr>
          <w:sz w:val="28"/>
          <w:szCs w:val="28"/>
        </w:rPr>
        <w:t>- прикосновении к открытым токоведущим частям оборудования и проводам;</w:t>
      </w:r>
    </w:p>
    <w:p w:rsidR="00C25960" w:rsidRPr="008D1FAA" w:rsidRDefault="00C25960" w:rsidP="008D1FAA">
      <w:pPr>
        <w:spacing w:line="360" w:lineRule="auto"/>
        <w:ind w:firstLine="709"/>
        <w:jc w:val="both"/>
        <w:rPr>
          <w:sz w:val="28"/>
          <w:szCs w:val="28"/>
        </w:rPr>
      </w:pPr>
      <w:r w:rsidRPr="008D1FAA">
        <w:rPr>
          <w:sz w:val="28"/>
          <w:szCs w:val="28"/>
        </w:rPr>
        <w:t>- прикосновении к корпусам электроустановок, случайно оказавшихся под напряжением;</w:t>
      </w:r>
    </w:p>
    <w:p w:rsidR="00C25960" w:rsidRPr="008D1FAA" w:rsidRDefault="00C25960" w:rsidP="008D1FAA">
      <w:pPr>
        <w:spacing w:line="360" w:lineRule="auto"/>
        <w:ind w:firstLine="709"/>
        <w:jc w:val="both"/>
        <w:rPr>
          <w:sz w:val="28"/>
          <w:szCs w:val="28"/>
        </w:rPr>
      </w:pPr>
      <w:r w:rsidRPr="008D1FAA">
        <w:rPr>
          <w:sz w:val="28"/>
          <w:szCs w:val="28"/>
        </w:rPr>
        <w:t>- шаговом напряжении;</w:t>
      </w:r>
    </w:p>
    <w:p w:rsidR="00C25960" w:rsidRPr="008D1FAA" w:rsidRDefault="00C25960" w:rsidP="008D1FAA">
      <w:pPr>
        <w:spacing w:line="360" w:lineRule="auto"/>
        <w:ind w:firstLine="709"/>
        <w:jc w:val="both"/>
        <w:rPr>
          <w:sz w:val="28"/>
          <w:szCs w:val="28"/>
        </w:rPr>
      </w:pPr>
      <w:r w:rsidRPr="008D1FAA">
        <w:rPr>
          <w:sz w:val="28"/>
          <w:szCs w:val="28"/>
        </w:rPr>
        <w:t>- освобождении человека, находящегося под напряжением;</w:t>
      </w:r>
    </w:p>
    <w:p w:rsidR="00C25960" w:rsidRPr="008D1FAA" w:rsidRDefault="00C25960" w:rsidP="008D1FAA">
      <w:pPr>
        <w:spacing w:line="360" w:lineRule="auto"/>
        <w:ind w:firstLine="709"/>
        <w:jc w:val="both"/>
        <w:rPr>
          <w:sz w:val="28"/>
          <w:szCs w:val="28"/>
        </w:rPr>
      </w:pPr>
      <w:r w:rsidRPr="008D1FAA">
        <w:rPr>
          <w:sz w:val="28"/>
          <w:szCs w:val="28"/>
        </w:rPr>
        <w:t>- действии электрической дуги;</w:t>
      </w:r>
    </w:p>
    <w:p w:rsidR="00C25960" w:rsidRPr="008D1FAA" w:rsidRDefault="00C25960" w:rsidP="008D1FAA">
      <w:pPr>
        <w:spacing w:line="360" w:lineRule="auto"/>
        <w:ind w:firstLine="709"/>
        <w:jc w:val="both"/>
        <w:rPr>
          <w:sz w:val="28"/>
          <w:szCs w:val="28"/>
        </w:rPr>
      </w:pPr>
      <w:r w:rsidRPr="008D1FAA">
        <w:rPr>
          <w:sz w:val="28"/>
          <w:szCs w:val="28"/>
        </w:rPr>
        <w:t>- воздействии атмосферного электричества во время грозовых разрядов.</w:t>
      </w:r>
    </w:p>
    <w:p w:rsidR="00C25960" w:rsidRPr="008D1FAA" w:rsidRDefault="00C25960" w:rsidP="008D1FAA">
      <w:pPr>
        <w:spacing w:line="360" w:lineRule="auto"/>
        <w:ind w:firstLine="709"/>
        <w:jc w:val="both"/>
        <w:rPr>
          <w:sz w:val="28"/>
          <w:szCs w:val="28"/>
        </w:rPr>
      </w:pPr>
      <w:r w:rsidRPr="008D1FAA">
        <w:rPr>
          <w:sz w:val="28"/>
          <w:szCs w:val="28"/>
        </w:rPr>
        <w:t>Виды воздействия электрического тока: термическое (нагревает ткани, кровеносные сосуды, нервные волокна и внутренние органы); электролитическое (разлагает кровь, плазму); биологическое (раздражает и возбуждает живые ткани организма, нарушает внутренние биологические процессы). Различают два вида поражения электрическим током: общее и местное.</w:t>
      </w:r>
    </w:p>
    <w:p w:rsidR="00C25960" w:rsidRPr="008D1FAA" w:rsidRDefault="00C25960" w:rsidP="008D1FAA">
      <w:pPr>
        <w:spacing w:line="360" w:lineRule="auto"/>
        <w:ind w:firstLine="709"/>
        <w:jc w:val="both"/>
        <w:rPr>
          <w:sz w:val="28"/>
          <w:szCs w:val="28"/>
        </w:rPr>
      </w:pPr>
      <w:r w:rsidRPr="008D1FAA">
        <w:rPr>
          <w:sz w:val="28"/>
          <w:szCs w:val="28"/>
        </w:rPr>
        <w:t xml:space="preserve">Общее травматическое действие тока возникает при прохождении тока недопустимых величин через организм человека, непроизвольным сокращением различных мышц тела, легких, при этом происходит нарушение их работы или полная остановка. </w:t>
      </w:r>
    </w:p>
    <w:p w:rsidR="00C25960" w:rsidRPr="008D1FAA" w:rsidRDefault="00C25960" w:rsidP="008D1FAA">
      <w:pPr>
        <w:spacing w:line="360" w:lineRule="auto"/>
        <w:ind w:firstLine="709"/>
        <w:jc w:val="both"/>
        <w:rPr>
          <w:sz w:val="28"/>
          <w:szCs w:val="28"/>
        </w:rPr>
      </w:pPr>
      <w:r w:rsidRPr="008D1FAA">
        <w:rPr>
          <w:sz w:val="28"/>
          <w:szCs w:val="28"/>
        </w:rPr>
        <w:t>К местным электротравмам относят локальные нарушения целостности тканей организма. К ним относятся: электрический ожог, электрические знаки, металлизация кожи, электроофтальмия.</w:t>
      </w:r>
    </w:p>
    <w:p w:rsidR="00C25960" w:rsidRPr="008D1FAA" w:rsidRDefault="00C25960" w:rsidP="008D1FAA">
      <w:pPr>
        <w:spacing w:line="360" w:lineRule="auto"/>
        <w:ind w:firstLine="709"/>
        <w:jc w:val="both"/>
        <w:rPr>
          <w:sz w:val="28"/>
          <w:szCs w:val="28"/>
        </w:rPr>
      </w:pPr>
      <w:r w:rsidRPr="008D1FAA">
        <w:rPr>
          <w:sz w:val="28"/>
          <w:szCs w:val="28"/>
        </w:rPr>
        <w:t>Для характеристики воздействия электрического тока на человека установлены три критерии: пороговый ощутимый ток (0,6 - 1,5 мА при переменном токе с частотой 50 Гц и 5 – 7 мА при постоянном токе ); пороговый не отпускающий ток (10 – 15 мА при 50 Гц и 50 – 80 мА при постоянном токе); пороговый фибрилляционный (от 100 мА до 5 А переменный ток 50 Гц и от 300 мА до 5 А – постоянный ток).</w:t>
      </w:r>
    </w:p>
    <w:p w:rsidR="00C25960" w:rsidRPr="008D1FAA" w:rsidRDefault="00C25960" w:rsidP="008D1FAA">
      <w:pPr>
        <w:spacing w:line="360" w:lineRule="auto"/>
        <w:ind w:firstLine="709"/>
        <w:jc w:val="both"/>
        <w:rPr>
          <w:sz w:val="28"/>
          <w:szCs w:val="28"/>
        </w:rPr>
      </w:pPr>
      <w:r w:rsidRPr="008D1FAA">
        <w:rPr>
          <w:sz w:val="28"/>
          <w:szCs w:val="28"/>
        </w:rPr>
        <w:t>Принято различать следующие причины электротравм: технические, организационно-технические, организационные и организационно-социальные.</w:t>
      </w:r>
    </w:p>
    <w:p w:rsidR="00C25960" w:rsidRPr="008D1FAA" w:rsidRDefault="00C25960" w:rsidP="008D1FAA">
      <w:pPr>
        <w:spacing w:line="360" w:lineRule="auto"/>
        <w:ind w:firstLine="709"/>
        <w:jc w:val="both"/>
        <w:rPr>
          <w:sz w:val="28"/>
          <w:szCs w:val="28"/>
        </w:rPr>
      </w:pPr>
      <w:r w:rsidRPr="008D1FAA">
        <w:rPr>
          <w:sz w:val="28"/>
          <w:szCs w:val="28"/>
        </w:rPr>
        <w:t>Электробезопасность обеспечивается следующими мерами: конструкцией электроустановки; техническими способами и средствами защиты; организационными и техническими мероприятиями.</w:t>
      </w:r>
    </w:p>
    <w:p w:rsidR="00C25960" w:rsidRPr="008D1FAA" w:rsidRDefault="00C25960" w:rsidP="008D1FAA">
      <w:pPr>
        <w:spacing w:line="360" w:lineRule="auto"/>
        <w:ind w:firstLine="709"/>
        <w:jc w:val="both"/>
        <w:rPr>
          <w:sz w:val="28"/>
          <w:szCs w:val="28"/>
        </w:rPr>
      </w:pPr>
      <w:r w:rsidRPr="008D1FAA">
        <w:rPr>
          <w:sz w:val="28"/>
          <w:szCs w:val="28"/>
        </w:rPr>
        <w:t xml:space="preserve">Согласно Правилам устройства электроустановок электробезопасность обслуживающего персонала должна обеспечиваться путем: </w:t>
      </w:r>
    </w:p>
    <w:p w:rsidR="00C25960" w:rsidRPr="008D1FAA" w:rsidRDefault="00C25960" w:rsidP="008D1FAA">
      <w:pPr>
        <w:spacing w:line="360" w:lineRule="auto"/>
        <w:ind w:firstLine="709"/>
        <w:jc w:val="both"/>
        <w:rPr>
          <w:sz w:val="28"/>
          <w:szCs w:val="28"/>
        </w:rPr>
      </w:pPr>
      <w:r w:rsidRPr="008D1FAA">
        <w:rPr>
          <w:sz w:val="28"/>
          <w:szCs w:val="28"/>
        </w:rPr>
        <w:t>- применения надлежащей изоляции, а в отдельных случаях – повышенной;</w:t>
      </w:r>
    </w:p>
    <w:p w:rsidR="00C25960" w:rsidRPr="008D1FAA" w:rsidRDefault="00C25960" w:rsidP="008D1FAA">
      <w:pPr>
        <w:spacing w:line="360" w:lineRule="auto"/>
        <w:ind w:firstLine="709"/>
        <w:jc w:val="both"/>
        <w:rPr>
          <w:sz w:val="28"/>
          <w:szCs w:val="28"/>
        </w:rPr>
      </w:pPr>
      <w:r w:rsidRPr="008D1FAA">
        <w:rPr>
          <w:sz w:val="28"/>
          <w:szCs w:val="28"/>
        </w:rPr>
        <w:t>- применения двойной изоляции;</w:t>
      </w:r>
    </w:p>
    <w:p w:rsidR="00C25960" w:rsidRPr="008D1FAA" w:rsidRDefault="00C25960" w:rsidP="008D1FAA">
      <w:pPr>
        <w:spacing w:line="360" w:lineRule="auto"/>
        <w:ind w:firstLine="709"/>
        <w:jc w:val="both"/>
        <w:rPr>
          <w:sz w:val="28"/>
          <w:szCs w:val="28"/>
        </w:rPr>
      </w:pPr>
      <w:r w:rsidRPr="008D1FAA">
        <w:rPr>
          <w:sz w:val="28"/>
          <w:szCs w:val="28"/>
        </w:rPr>
        <w:t>- соблюдения соответствующих расстояний до токоведущих частей ;</w:t>
      </w:r>
    </w:p>
    <w:p w:rsidR="00C25960" w:rsidRPr="008D1FAA" w:rsidRDefault="00C25960" w:rsidP="008D1FAA">
      <w:pPr>
        <w:spacing w:line="360" w:lineRule="auto"/>
        <w:ind w:firstLine="709"/>
        <w:jc w:val="both"/>
        <w:rPr>
          <w:sz w:val="28"/>
          <w:szCs w:val="28"/>
        </w:rPr>
      </w:pPr>
      <w:r w:rsidRPr="008D1FAA">
        <w:rPr>
          <w:sz w:val="28"/>
          <w:szCs w:val="28"/>
        </w:rPr>
        <w:t>- применение блокировки аппаратов и ограждающих устройств для предотвращения ошибочных операций и доступа к токоведущим частям;</w:t>
      </w:r>
    </w:p>
    <w:p w:rsidR="00C25960" w:rsidRPr="008D1FAA" w:rsidRDefault="00C25960" w:rsidP="008D1FAA">
      <w:pPr>
        <w:spacing w:line="360" w:lineRule="auto"/>
        <w:ind w:firstLine="709"/>
        <w:jc w:val="both"/>
        <w:rPr>
          <w:sz w:val="28"/>
          <w:szCs w:val="28"/>
        </w:rPr>
      </w:pPr>
      <w:r w:rsidRPr="008D1FAA">
        <w:rPr>
          <w:sz w:val="28"/>
          <w:szCs w:val="28"/>
        </w:rPr>
        <w:t>- заземления или зануления корпусов электрооборудования;</w:t>
      </w:r>
    </w:p>
    <w:p w:rsidR="00C25960" w:rsidRPr="008D1FAA" w:rsidRDefault="00C25960" w:rsidP="008D1FAA">
      <w:pPr>
        <w:spacing w:line="360" w:lineRule="auto"/>
        <w:ind w:firstLine="709"/>
        <w:jc w:val="both"/>
        <w:rPr>
          <w:sz w:val="28"/>
          <w:szCs w:val="28"/>
        </w:rPr>
      </w:pPr>
      <w:r w:rsidRPr="008D1FAA">
        <w:rPr>
          <w:sz w:val="28"/>
          <w:szCs w:val="28"/>
        </w:rPr>
        <w:t>- выравнивания потенциалов;</w:t>
      </w:r>
    </w:p>
    <w:p w:rsidR="00C25960" w:rsidRPr="008D1FAA" w:rsidRDefault="00C25960" w:rsidP="008D1FAA">
      <w:pPr>
        <w:spacing w:line="360" w:lineRule="auto"/>
        <w:ind w:firstLine="709"/>
        <w:jc w:val="both"/>
        <w:rPr>
          <w:sz w:val="28"/>
          <w:szCs w:val="28"/>
        </w:rPr>
      </w:pPr>
      <w:r w:rsidRPr="008D1FAA">
        <w:rPr>
          <w:sz w:val="28"/>
          <w:szCs w:val="28"/>
        </w:rPr>
        <w:t>- применения разделительных трансформаторов;</w:t>
      </w:r>
    </w:p>
    <w:p w:rsidR="00C25960" w:rsidRPr="008D1FAA" w:rsidRDefault="00C25960" w:rsidP="008D1FAA">
      <w:pPr>
        <w:spacing w:line="360" w:lineRule="auto"/>
        <w:ind w:firstLine="709"/>
        <w:jc w:val="both"/>
        <w:rPr>
          <w:sz w:val="28"/>
          <w:szCs w:val="28"/>
        </w:rPr>
      </w:pPr>
      <w:r w:rsidRPr="008D1FAA">
        <w:rPr>
          <w:sz w:val="28"/>
          <w:szCs w:val="28"/>
        </w:rPr>
        <w:t>- применение напряжения 42 В и ниже переменного тока частотой 50 Гц и напряжением 110 В и ниже постоянного тока;</w:t>
      </w:r>
    </w:p>
    <w:p w:rsidR="00C25960" w:rsidRPr="008D1FAA" w:rsidRDefault="00C25960" w:rsidP="008D1FAA">
      <w:pPr>
        <w:spacing w:line="360" w:lineRule="auto"/>
        <w:ind w:firstLine="709"/>
        <w:jc w:val="both"/>
        <w:rPr>
          <w:sz w:val="28"/>
          <w:szCs w:val="28"/>
        </w:rPr>
      </w:pPr>
      <w:r w:rsidRPr="008D1FAA">
        <w:rPr>
          <w:sz w:val="28"/>
          <w:szCs w:val="28"/>
        </w:rPr>
        <w:t>- применения предупреждающей сигнализации.</w:t>
      </w:r>
    </w:p>
    <w:p w:rsidR="00C25960" w:rsidRPr="008D1FAA" w:rsidRDefault="00C25960" w:rsidP="008D1FAA">
      <w:pPr>
        <w:spacing w:line="360" w:lineRule="auto"/>
        <w:ind w:firstLine="709"/>
        <w:jc w:val="both"/>
        <w:rPr>
          <w:sz w:val="28"/>
          <w:szCs w:val="28"/>
        </w:rPr>
      </w:pPr>
      <w:r w:rsidRPr="008D1FAA">
        <w:rPr>
          <w:sz w:val="28"/>
          <w:szCs w:val="28"/>
        </w:rPr>
        <w:t>Для обеспечения защиты людей при прикосновении к металлическим не токоведущим частям, которые по каким либо причинам могут оказаться под напряжением, применяются следующие способы.</w:t>
      </w:r>
    </w:p>
    <w:p w:rsidR="00C25960" w:rsidRPr="008D1FAA" w:rsidRDefault="00C25960" w:rsidP="008D1FAA">
      <w:pPr>
        <w:spacing w:line="360" w:lineRule="auto"/>
        <w:ind w:firstLine="709"/>
        <w:jc w:val="both"/>
        <w:rPr>
          <w:sz w:val="28"/>
          <w:szCs w:val="28"/>
        </w:rPr>
      </w:pPr>
      <w:r w:rsidRPr="008D1FAA">
        <w:rPr>
          <w:sz w:val="28"/>
          <w:szCs w:val="28"/>
        </w:rPr>
        <w:t>Конструктивными элементами защитного заземления является заземляющие проводники, соединяющие заземляемое оборудование с заземлением.</w:t>
      </w:r>
    </w:p>
    <w:p w:rsidR="0085657F" w:rsidRDefault="0085657F" w:rsidP="008D1FAA">
      <w:pPr>
        <w:shd w:val="clear" w:color="auto" w:fill="FFFFFF"/>
        <w:spacing w:line="360" w:lineRule="auto"/>
        <w:ind w:firstLine="709"/>
        <w:jc w:val="both"/>
        <w:rPr>
          <w:sz w:val="28"/>
          <w:szCs w:val="28"/>
        </w:rPr>
      </w:pPr>
    </w:p>
    <w:p w:rsidR="00C25960" w:rsidRPr="008D1FAA" w:rsidRDefault="00C25960" w:rsidP="008D1FAA">
      <w:pPr>
        <w:shd w:val="clear" w:color="auto" w:fill="FFFFFF"/>
        <w:spacing w:line="360" w:lineRule="auto"/>
        <w:ind w:firstLine="709"/>
        <w:jc w:val="both"/>
        <w:rPr>
          <w:sz w:val="28"/>
          <w:szCs w:val="28"/>
        </w:rPr>
      </w:pPr>
      <w:r w:rsidRPr="008D1FAA">
        <w:rPr>
          <w:sz w:val="28"/>
          <w:szCs w:val="28"/>
        </w:rPr>
        <w:t>4.3 Соблюдение требований производственной санитарии</w:t>
      </w:r>
      <w:r w:rsidR="008D1FAA">
        <w:rPr>
          <w:sz w:val="28"/>
          <w:szCs w:val="28"/>
        </w:rPr>
        <w:t xml:space="preserve"> </w:t>
      </w:r>
    </w:p>
    <w:p w:rsidR="00C25960" w:rsidRPr="008D1FAA" w:rsidRDefault="00C25960" w:rsidP="008D1FAA">
      <w:pPr>
        <w:shd w:val="clear" w:color="auto" w:fill="FFFFFF"/>
        <w:spacing w:line="360" w:lineRule="auto"/>
        <w:ind w:firstLine="709"/>
        <w:jc w:val="both"/>
        <w:rPr>
          <w:sz w:val="28"/>
          <w:szCs w:val="28"/>
        </w:rPr>
      </w:pPr>
    </w:p>
    <w:p w:rsidR="00C25960" w:rsidRPr="008D1FAA" w:rsidRDefault="00C25960" w:rsidP="008D1FAA">
      <w:pPr>
        <w:spacing w:line="360" w:lineRule="auto"/>
        <w:ind w:firstLine="709"/>
        <w:jc w:val="both"/>
        <w:rPr>
          <w:sz w:val="28"/>
          <w:szCs w:val="28"/>
        </w:rPr>
      </w:pPr>
      <w:r w:rsidRPr="008D1FAA">
        <w:rPr>
          <w:sz w:val="28"/>
          <w:szCs w:val="28"/>
        </w:rPr>
        <w:t xml:space="preserve">Для снижения уровня действия вредных веществ на организм человека по ГОСТ 12.2.009 применяется вытяжная вентиляция, для снижения количества аэрозолей СОЖ в воздухе рабочей зоны используются универсальные конструкции сопел для подачи и распыления жидкостей. </w:t>
      </w:r>
    </w:p>
    <w:p w:rsidR="00C25960" w:rsidRPr="008D1FAA" w:rsidRDefault="00C25960" w:rsidP="008D1FAA">
      <w:pPr>
        <w:spacing w:line="360" w:lineRule="auto"/>
        <w:ind w:firstLine="709"/>
        <w:jc w:val="both"/>
        <w:rPr>
          <w:sz w:val="28"/>
          <w:szCs w:val="28"/>
        </w:rPr>
      </w:pPr>
      <w:r w:rsidRPr="008D1FAA">
        <w:rPr>
          <w:sz w:val="28"/>
          <w:szCs w:val="28"/>
        </w:rPr>
        <w:t>В качестве средств индивидуальной защиты от воздействия вредных веществ на человека применяют:</w:t>
      </w:r>
    </w:p>
    <w:p w:rsidR="00C25960" w:rsidRPr="008D1FAA" w:rsidRDefault="00C25960" w:rsidP="008D1FAA">
      <w:pPr>
        <w:spacing w:line="360" w:lineRule="auto"/>
        <w:ind w:firstLine="709"/>
        <w:jc w:val="both"/>
        <w:rPr>
          <w:sz w:val="28"/>
          <w:szCs w:val="28"/>
        </w:rPr>
      </w:pPr>
      <w:r w:rsidRPr="008D1FAA">
        <w:rPr>
          <w:sz w:val="28"/>
          <w:szCs w:val="28"/>
        </w:rPr>
        <w:t>- спецодежду, которая предохраняет работающих от неблагоприятных механических, физических и химических факторов воздействия внешней среды, надежно защищает тело от вредных производственных факторов и при этом обеспечивает свободу движений, нормальную терморегуляцию организма, хорошо очищается от загрязнений, не изменяя после этого своих свойств;</w:t>
      </w:r>
    </w:p>
    <w:p w:rsidR="00C25960" w:rsidRPr="008D1FAA" w:rsidRDefault="00C25960" w:rsidP="008D1FAA">
      <w:pPr>
        <w:spacing w:line="360" w:lineRule="auto"/>
        <w:ind w:firstLine="709"/>
        <w:jc w:val="both"/>
        <w:rPr>
          <w:sz w:val="28"/>
          <w:szCs w:val="28"/>
        </w:rPr>
      </w:pPr>
      <w:r w:rsidRPr="008D1FAA">
        <w:rPr>
          <w:sz w:val="28"/>
          <w:szCs w:val="28"/>
        </w:rPr>
        <w:t>-спец-обувь, которая должна быть стойкой к воздействиям внешней среды, подошва должна быть изготовлена из маслобензостойких материалов со специальным рифлением и должна обеспечивать устойчивость рабочего;</w:t>
      </w:r>
    </w:p>
    <w:p w:rsidR="00C25960" w:rsidRPr="008D1FAA" w:rsidRDefault="00C25960" w:rsidP="008D1FAA">
      <w:pPr>
        <w:spacing w:line="360" w:lineRule="auto"/>
        <w:ind w:firstLine="709"/>
        <w:jc w:val="both"/>
        <w:rPr>
          <w:sz w:val="28"/>
          <w:szCs w:val="28"/>
        </w:rPr>
      </w:pPr>
      <w:r w:rsidRPr="008D1FAA">
        <w:rPr>
          <w:sz w:val="28"/>
          <w:szCs w:val="28"/>
        </w:rPr>
        <w:t>- очки для защиты глаз при механической обработке;</w:t>
      </w:r>
    </w:p>
    <w:p w:rsidR="00C25960" w:rsidRPr="008D1FAA" w:rsidRDefault="00C25960" w:rsidP="008D1FAA">
      <w:pPr>
        <w:spacing w:line="360" w:lineRule="auto"/>
        <w:ind w:firstLine="709"/>
        <w:jc w:val="both"/>
        <w:rPr>
          <w:sz w:val="28"/>
          <w:szCs w:val="28"/>
        </w:rPr>
      </w:pPr>
      <w:r w:rsidRPr="008D1FAA">
        <w:rPr>
          <w:sz w:val="28"/>
          <w:szCs w:val="28"/>
        </w:rPr>
        <w:t>- защитный крем для рук от воздействия СОЖ.</w:t>
      </w:r>
    </w:p>
    <w:p w:rsidR="00C25960" w:rsidRPr="008D1FAA" w:rsidRDefault="00C25960" w:rsidP="008D1FAA">
      <w:pPr>
        <w:spacing w:line="360" w:lineRule="auto"/>
        <w:ind w:firstLine="709"/>
        <w:jc w:val="both"/>
        <w:rPr>
          <w:sz w:val="28"/>
          <w:szCs w:val="28"/>
        </w:rPr>
      </w:pPr>
      <w:r w:rsidRPr="008D1FAA">
        <w:rPr>
          <w:sz w:val="28"/>
          <w:szCs w:val="28"/>
        </w:rPr>
        <w:t>Во время осуществления технологического процесса на участке механического цеха рабочие выполняют действия, которые можно отнести к физическим работам средней тяжести: категория II б по ГОСТ 12.1.005 , что соответствует 201-250 ккал/ч (233-290 Вт) энергозатрат от общих энергозатрат организма. Указанный документ предусматривает допустимые параметры, метеоусловий в помещении.</w:t>
      </w:r>
    </w:p>
    <w:p w:rsidR="00C25960" w:rsidRPr="008D1FAA" w:rsidRDefault="00C25960" w:rsidP="008D1FAA">
      <w:pPr>
        <w:spacing w:line="360" w:lineRule="auto"/>
        <w:ind w:firstLine="709"/>
        <w:jc w:val="both"/>
        <w:rPr>
          <w:sz w:val="28"/>
          <w:szCs w:val="28"/>
        </w:rPr>
      </w:pPr>
      <w:r w:rsidRPr="008D1FAA">
        <w:rPr>
          <w:sz w:val="28"/>
          <w:szCs w:val="28"/>
        </w:rPr>
        <w:t>В соответствии с СанПиН РБ № 9-87-98, интенсивность теплового облучения при механической обработке не превышает 100 Вт/м², т. к. облучению подвергается не более 25% поверхности тела, а при работе на моечных машинах и теплоустановках не превышает 35 Вт/м² при облучении 50% поверхности тела и более.</w:t>
      </w:r>
    </w:p>
    <w:p w:rsidR="00C25960" w:rsidRPr="008D1FAA" w:rsidRDefault="00C25960" w:rsidP="008D1FAA">
      <w:pPr>
        <w:spacing w:line="360" w:lineRule="auto"/>
        <w:ind w:firstLine="709"/>
        <w:jc w:val="both"/>
        <w:rPr>
          <w:sz w:val="28"/>
          <w:szCs w:val="28"/>
        </w:rPr>
      </w:pPr>
      <w:r w:rsidRPr="008D1FAA">
        <w:rPr>
          <w:sz w:val="28"/>
          <w:szCs w:val="28"/>
        </w:rPr>
        <w:t>В цехе для очистки воздуха от вредных веществ и регулировки температуры применяется естественная и механическая (смешанная) вентиляция.</w:t>
      </w:r>
    </w:p>
    <w:p w:rsidR="00C25960" w:rsidRPr="008D1FAA" w:rsidRDefault="00C25960" w:rsidP="008D1FAA">
      <w:pPr>
        <w:spacing w:line="360" w:lineRule="auto"/>
        <w:ind w:firstLine="709"/>
        <w:jc w:val="both"/>
        <w:rPr>
          <w:sz w:val="28"/>
          <w:szCs w:val="28"/>
        </w:rPr>
      </w:pPr>
      <w:r w:rsidRPr="008D1FAA">
        <w:rPr>
          <w:sz w:val="28"/>
          <w:szCs w:val="28"/>
        </w:rPr>
        <w:t>Естественная – представлена в виде аэрации, т. е. организованной естественной вентиляции, осуществляемой за счет расположения оборудования, створок окон и фонарей на крыше. Механическая вентиляция по назначению является приточно-вытяжной, по месту действия – общеобменной и обеспечивает подачу</w:t>
      </w:r>
      <w:r w:rsidR="008D1FAA">
        <w:rPr>
          <w:sz w:val="28"/>
          <w:szCs w:val="28"/>
        </w:rPr>
        <w:t xml:space="preserve"> </w:t>
      </w:r>
      <w:r w:rsidRPr="008D1FAA">
        <w:rPr>
          <w:sz w:val="28"/>
          <w:szCs w:val="28"/>
        </w:rPr>
        <w:t>в цех чистого воздуха и удаления загрязненного. Установка вытяжной вентиляции состоит из вытяжного устройства, вентилятора, устройства очистки воздуха и вытяжной шахты. Приточная вентиляция применяется в помещениях со значительными тепловыделениями и малой концентрацией вредных веществ. Двери, ворота и технологические проемы цеха оборудованы воздушными и воздушно-тепловыми завесами, исключающими поступление холодного воздуха в помещение.</w:t>
      </w:r>
    </w:p>
    <w:p w:rsidR="00C25960" w:rsidRPr="008D1FAA" w:rsidRDefault="00C25960" w:rsidP="008D1FAA">
      <w:pPr>
        <w:spacing w:line="360" w:lineRule="auto"/>
        <w:ind w:firstLine="709"/>
        <w:jc w:val="both"/>
        <w:rPr>
          <w:sz w:val="28"/>
          <w:szCs w:val="28"/>
        </w:rPr>
      </w:pPr>
      <w:r w:rsidRPr="008D1FAA">
        <w:rPr>
          <w:sz w:val="28"/>
          <w:szCs w:val="28"/>
        </w:rPr>
        <w:t>Обеспечение достаточного освещения рабочих зон, проходов и проездов играет немаловажную роль для достижения нормальных условий работы в производственном помещении.</w:t>
      </w:r>
    </w:p>
    <w:p w:rsidR="00C25960" w:rsidRPr="008D1FAA" w:rsidRDefault="00C25960" w:rsidP="008D1FAA">
      <w:pPr>
        <w:spacing w:line="360" w:lineRule="auto"/>
        <w:ind w:firstLine="709"/>
        <w:jc w:val="both"/>
        <w:rPr>
          <w:sz w:val="28"/>
          <w:szCs w:val="28"/>
        </w:rPr>
      </w:pPr>
      <w:r w:rsidRPr="008D1FAA">
        <w:rPr>
          <w:sz w:val="28"/>
          <w:szCs w:val="28"/>
        </w:rPr>
        <w:t>Разряд зрительной работы - III высокой точности, так как объект различения составляет менее 0,3 - 0,5мм. Нормативное значение минимальной освещенности по СНБ 2.04.05-98 при системе комбинированного освещения составляет 2000 лк .</w:t>
      </w:r>
    </w:p>
    <w:p w:rsidR="00C25960" w:rsidRPr="008D1FAA" w:rsidRDefault="00C25960" w:rsidP="008D1FAA">
      <w:pPr>
        <w:spacing w:line="360" w:lineRule="auto"/>
        <w:ind w:firstLine="709"/>
        <w:jc w:val="both"/>
        <w:rPr>
          <w:sz w:val="28"/>
          <w:szCs w:val="28"/>
        </w:rPr>
      </w:pPr>
      <w:r w:rsidRPr="008D1FAA">
        <w:rPr>
          <w:sz w:val="28"/>
          <w:szCs w:val="28"/>
        </w:rPr>
        <w:t>Для создания нормальных условий труда в цехе предусмотрена искусственная комбинированная система освещения. К общему освещению добавляется местное на рабочих местах для соответствующих операций.. Для общего искусственного освещения на участке используются светильники с люминесцентными лампами типа ОВД-1, а для местного освещения рабочей зоны станков – светильники с лампами накаливания типа УНП.</w:t>
      </w:r>
    </w:p>
    <w:p w:rsidR="00C25960" w:rsidRPr="008D1FAA" w:rsidRDefault="00C25960" w:rsidP="008D1FAA">
      <w:pPr>
        <w:spacing w:line="360" w:lineRule="auto"/>
        <w:ind w:firstLine="709"/>
        <w:jc w:val="both"/>
        <w:rPr>
          <w:sz w:val="28"/>
          <w:szCs w:val="28"/>
        </w:rPr>
      </w:pPr>
      <w:r w:rsidRPr="008D1FAA">
        <w:rPr>
          <w:sz w:val="28"/>
          <w:szCs w:val="28"/>
        </w:rPr>
        <w:t>Источниками шума и вибрации на участке является работающее оборудование. По ГОСТ 12.1.003 и СН РБ 9-86-98 шум является широкополосным постоянным. Фактический уровень шума на участке составляет 72…76 дБА, что не превышает предельнр допустимое значение 80 дБА.</w:t>
      </w:r>
    </w:p>
    <w:p w:rsidR="00C25960" w:rsidRPr="008D1FAA" w:rsidRDefault="00C25960" w:rsidP="008D1FAA">
      <w:pPr>
        <w:spacing w:line="360" w:lineRule="auto"/>
        <w:ind w:firstLine="709"/>
        <w:jc w:val="both"/>
        <w:rPr>
          <w:sz w:val="28"/>
          <w:szCs w:val="28"/>
        </w:rPr>
      </w:pPr>
      <w:r w:rsidRPr="008D1FAA">
        <w:rPr>
          <w:sz w:val="28"/>
          <w:szCs w:val="28"/>
        </w:rPr>
        <w:t>Источниками возникновения вибраций являются неуравновешенные вращающиеся массы, а также режущий инструмент. Вибрации являются общими технологическими, так как возникают из-за работы стационарных машин. Категория вибрации – 3 “а”. По ГОСТ 12.1.012</w:t>
      </w:r>
      <w:r w:rsidR="008D1FAA">
        <w:rPr>
          <w:sz w:val="28"/>
          <w:szCs w:val="28"/>
        </w:rPr>
        <w:t xml:space="preserve"> </w:t>
      </w:r>
      <w:r w:rsidRPr="008D1FAA">
        <w:rPr>
          <w:sz w:val="28"/>
          <w:szCs w:val="28"/>
        </w:rPr>
        <w:t>и СН РБ 9-89-98 предельно допустимый уровень вибрации при частоте 16 Гц для виброускорения составляет 56 дБ. Величина виброускорения не должна превышать 0,2 м/с², предельное значение виброскорости – 0,2 ·10</w:t>
      </w:r>
      <w:r w:rsidR="009015AC" w:rsidRPr="008D1FAA">
        <w:rPr>
          <w:position w:val="-4"/>
          <w:sz w:val="28"/>
          <w:szCs w:val="28"/>
        </w:rPr>
        <w:object w:dxaOrig="220" w:dyaOrig="440">
          <v:shape id="_x0000_i1047" type="#_x0000_t75" style="width:13.5pt;height:17.25pt" o:ole="">
            <v:imagedata r:id="rId43" o:title=""/>
          </v:shape>
          <o:OLEObject Type="Embed" ProgID="Equation.3" ShapeID="_x0000_i1047" DrawAspect="Content" ObjectID="_1457964116" r:id="rId44"/>
        </w:object>
      </w:r>
      <w:r w:rsidRPr="008D1FAA">
        <w:rPr>
          <w:sz w:val="28"/>
          <w:szCs w:val="28"/>
        </w:rPr>
        <w:t>м/с. Для снижения вибрации на участке применяются:</w:t>
      </w:r>
    </w:p>
    <w:p w:rsidR="00C25960" w:rsidRPr="008D1FAA" w:rsidRDefault="00C25960" w:rsidP="008D1FAA">
      <w:pPr>
        <w:spacing w:line="360" w:lineRule="auto"/>
        <w:ind w:firstLine="709"/>
        <w:jc w:val="both"/>
        <w:rPr>
          <w:sz w:val="28"/>
          <w:szCs w:val="28"/>
        </w:rPr>
      </w:pPr>
      <w:r w:rsidRPr="008D1FAA">
        <w:rPr>
          <w:sz w:val="28"/>
          <w:szCs w:val="28"/>
        </w:rPr>
        <w:t>- установка оборудования на пружинные виброизоляторы;</w:t>
      </w:r>
    </w:p>
    <w:p w:rsidR="00C25960" w:rsidRPr="008D1FAA" w:rsidRDefault="00C25960" w:rsidP="008D1FAA">
      <w:pPr>
        <w:spacing w:line="360" w:lineRule="auto"/>
        <w:ind w:firstLine="709"/>
        <w:jc w:val="both"/>
        <w:rPr>
          <w:sz w:val="28"/>
          <w:szCs w:val="28"/>
        </w:rPr>
      </w:pPr>
      <w:r w:rsidRPr="008D1FAA">
        <w:rPr>
          <w:sz w:val="28"/>
          <w:szCs w:val="28"/>
        </w:rPr>
        <w:t>- принудительная смазка в соединениях для предотвращения их износа и возникновения шума от трения;</w:t>
      </w:r>
    </w:p>
    <w:p w:rsidR="00C25960" w:rsidRPr="008D1FAA" w:rsidRDefault="00C25960" w:rsidP="008D1FAA">
      <w:pPr>
        <w:spacing w:line="360" w:lineRule="auto"/>
        <w:ind w:firstLine="709"/>
        <w:jc w:val="both"/>
        <w:rPr>
          <w:sz w:val="28"/>
          <w:szCs w:val="28"/>
        </w:rPr>
      </w:pPr>
      <w:r w:rsidRPr="008D1FAA">
        <w:rPr>
          <w:sz w:val="28"/>
          <w:szCs w:val="28"/>
        </w:rPr>
        <w:t>- прокладочные материалы и упругие вставки в соединениях;</w:t>
      </w:r>
    </w:p>
    <w:p w:rsidR="00C25960" w:rsidRPr="008D1FAA" w:rsidRDefault="00C25960" w:rsidP="008D1FAA">
      <w:pPr>
        <w:spacing w:line="360" w:lineRule="auto"/>
        <w:ind w:firstLine="709"/>
        <w:jc w:val="both"/>
        <w:rPr>
          <w:sz w:val="28"/>
          <w:szCs w:val="28"/>
        </w:rPr>
      </w:pPr>
      <w:r w:rsidRPr="008D1FAA">
        <w:rPr>
          <w:sz w:val="28"/>
          <w:szCs w:val="28"/>
        </w:rPr>
        <w:t>- снижение интенсивности вибрации поверхностей, создающих шум, путем обеспечения их жесткости и надежности крепления;</w:t>
      </w:r>
    </w:p>
    <w:p w:rsidR="00C25960" w:rsidRPr="008D1FAA" w:rsidRDefault="00C25960" w:rsidP="008D1FAA">
      <w:pPr>
        <w:spacing w:line="360" w:lineRule="auto"/>
        <w:ind w:firstLine="709"/>
        <w:jc w:val="both"/>
        <w:rPr>
          <w:sz w:val="28"/>
          <w:szCs w:val="28"/>
        </w:rPr>
      </w:pPr>
      <w:r w:rsidRPr="008D1FAA">
        <w:rPr>
          <w:sz w:val="28"/>
          <w:szCs w:val="28"/>
        </w:rPr>
        <w:t>- своевременное профилактическое обслуживание станков и оборудования, при котором обеспечивается надежность крепления и правильность регулировки соединений.</w:t>
      </w:r>
    </w:p>
    <w:p w:rsidR="00C25960" w:rsidRPr="008D1FAA" w:rsidRDefault="00C25960" w:rsidP="008D1FAA">
      <w:pPr>
        <w:spacing w:line="360" w:lineRule="auto"/>
        <w:ind w:firstLine="709"/>
        <w:jc w:val="both"/>
        <w:rPr>
          <w:sz w:val="28"/>
          <w:szCs w:val="28"/>
        </w:rPr>
      </w:pPr>
    </w:p>
    <w:p w:rsidR="00C25960" w:rsidRPr="008D1FAA" w:rsidRDefault="00C25960" w:rsidP="008D1FAA">
      <w:pPr>
        <w:tabs>
          <w:tab w:val="left" w:pos="10068"/>
        </w:tabs>
        <w:spacing w:line="360" w:lineRule="auto"/>
        <w:ind w:firstLine="709"/>
        <w:jc w:val="both"/>
        <w:rPr>
          <w:sz w:val="28"/>
          <w:szCs w:val="28"/>
        </w:rPr>
      </w:pPr>
      <w:r w:rsidRPr="008D1FAA">
        <w:rPr>
          <w:sz w:val="28"/>
          <w:szCs w:val="28"/>
        </w:rPr>
        <w:t>4.4 Пожарная безопасность</w:t>
      </w:r>
    </w:p>
    <w:p w:rsidR="00C25960" w:rsidRPr="008D1FAA" w:rsidRDefault="00C25960" w:rsidP="008D1FAA">
      <w:pPr>
        <w:tabs>
          <w:tab w:val="left" w:pos="10068"/>
        </w:tabs>
        <w:spacing w:line="360" w:lineRule="auto"/>
        <w:ind w:firstLine="709"/>
        <w:jc w:val="both"/>
        <w:rPr>
          <w:sz w:val="28"/>
          <w:szCs w:val="28"/>
        </w:rPr>
      </w:pPr>
    </w:p>
    <w:p w:rsidR="00C25960" w:rsidRPr="008D1FAA" w:rsidRDefault="00C25960" w:rsidP="008D1FAA">
      <w:pPr>
        <w:tabs>
          <w:tab w:val="left" w:pos="10068"/>
        </w:tabs>
        <w:spacing w:line="360" w:lineRule="auto"/>
        <w:ind w:firstLine="709"/>
        <w:jc w:val="both"/>
        <w:rPr>
          <w:sz w:val="28"/>
          <w:szCs w:val="28"/>
        </w:rPr>
      </w:pPr>
      <w:r w:rsidRPr="008D1FAA">
        <w:rPr>
          <w:sz w:val="28"/>
          <w:szCs w:val="28"/>
        </w:rPr>
        <w:t xml:space="preserve">Пожарная безопасность означает состояние объекта, при котором исключается возможность пожара согласно ГОСТ 12.1.004 “Пожрная безопасность. Общие требования”. </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Основными причинами пожаров на производстве являются:</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 нарушение технологического регламента;</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-нарушение противопожарных требований при проведении электрогазосварочных и других огневых работ;</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-нарушение правил хранения, и использования, изготовления и транспортировки веществ и материалов;</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-нарушение правил монтажа, устройства и эксплуатации электросетей и электрооборудования;</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-конструктивные недостатки электрооборудования, теплогенерирующих</w:t>
      </w:r>
      <w:r w:rsidR="008D1FAA">
        <w:rPr>
          <w:sz w:val="28"/>
          <w:szCs w:val="28"/>
        </w:rPr>
        <w:t xml:space="preserve"> </w:t>
      </w:r>
      <w:r w:rsidRPr="008D1FAA">
        <w:rPr>
          <w:sz w:val="28"/>
          <w:szCs w:val="28"/>
        </w:rPr>
        <w:t>агрегатов и устройств;</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-нарушение правил устройства, монтажа и эксплуатации теплогенерирующих агрегатов и устройств;</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 неосторожное обращение с огнем;</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 курение в неустановленных местах.</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Для предупреждения пожаров на предприятии должны проводится</w:t>
      </w:r>
      <w:r w:rsidR="008D1FAA">
        <w:rPr>
          <w:sz w:val="28"/>
          <w:szCs w:val="28"/>
        </w:rPr>
        <w:t xml:space="preserve"> </w:t>
      </w:r>
      <w:r w:rsidRPr="008D1FAA">
        <w:rPr>
          <w:sz w:val="28"/>
          <w:szCs w:val="28"/>
        </w:rPr>
        <w:t>организационные,</w:t>
      </w:r>
      <w:r w:rsidR="008D1FAA">
        <w:rPr>
          <w:sz w:val="28"/>
          <w:szCs w:val="28"/>
        </w:rPr>
        <w:t xml:space="preserve"> </w:t>
      </w:r>
      <w:r w:rsidRPr="008D1FAA">
        <w:rPr>
          <w:sz w:val="28"/>
          <w:szCs w:val="28"/>
        </w:rPr>
        <w:t>эксплуатационные,</w:t>
      </w:r>
      <w:r w:rsidR="008D1FAA">
        <w:rPr>
          <w:sz w:val="28"/>
          <w:szCs w:val="28"/>
        </w:rPr>
        <w:t xml:space="preserve"> </w:t>
      </w:r>
      <w:r w:rsidRPr="008D1FAA">
        <w:rPr>
          <w:sz w:val="28"/>
          <w:szCs w:val="28"/>
        </w:rPr>
        <w:t>технические,</w:t>
      </w:r>
      <w:r w:rsidR="008D1FAA">
        <w:rPr>
          <w:sz w:val="28"/>
          <w:szCs w:val="28"/>
        </w:rPr>
        <w:t xml:space="preserve"> </w:t>
      </w:r>
      <w:r w:rsidRPr="008D1FAA">
        <w:rPr>
          <w:sz w:val="28"/>
          <w:szCs w:val="28"/>
        </w:rPr>
        <w:t>режимные мероприятия.</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 xml:space="preserve"> Система обеспечения пожарной безопасности должна предусматривать осуществление</w:t>
      </w:r>
      <w:r w:rsidR="008D1FAA">
        <w:rPr>
          <w:sz w:val="28"/>
          <w:szCs w:val="28"/>
        </w:rPr>
        <w:t xml:space="preserve"> </w:t>
      </w:r>
      <w:r w:rsidRPr="008D1FAA">
        <w:rPr>
          <w:sz w:val="28"/>
          <w:szCs w:val="28"/>
        </w:rPr>
        <w:t>необходимых</w:t>
      </w:r>
      <w:r w:rsidR="008D1FAA">
        <w:rPr>
          <w:sz w:val="28"/>
          <w:szCs w:val="28"/>
        </w:rPr>
        <w:t xml:space="preserve"> </w:t>
      </w:r>
      <w:r w:rsidRPr="008D1FAA">
        <w:rPr>
          <w:sz w:val="28"/>
          <w:szCs w:val="28"/>
        </w:rPr>
        <w:t>мероприятий</w:t>
      </w:r>
      <w:r w:rsidR="008D1FAA">
        <w:rPr>
          <w:sz w:val="28"/>
          <w:szCs w:val="28"/>
        </w:rPr>
        <w:t xml:space="preserve"> </w:t>
      </w:r>
      <w:r w:rsidRPr="008D1FAA">
        <w:rPr>
          <w:sz w:val="28"/>
          <w:szCs w:val="28"/>
        </w:rPr>
        <w:t>на</w:t>
      </w:r>
      <w:r w:rsidR="008D1FAA">
        <w:rPr>
          <w:sz w:val="28"/>
          <w:szCs w:val="28"/>
        </w:rPr>
        <w:t xml:space="preserve"> </w:t>
      </w:r>
      <w:r w:rsidRPr="008D1FAA">
        <w:rPr>
          <w:sz w:val="28"/>
          <w:szCs w:val="28"/>
        </w:rPr>
        <w:t>всех</w:t>
      </w:r>
      <w:r w:rsidR="008D1FAA">
        <w:rPr>
          <w:sz w:val="28"/>
          <w:szCs w:val="28"/>
        </w:rPr>
        <w:t xml:space="preserve"> </w:t>
      </w:r>
      <w:r w:rsidRPr="008D1FAA">
        <w:rPr>
          <w:sz w:val="28"/>
          <w:szCs w:val="28"/>
        </w:rPr>
        <w:t>стадиях</w:t>
      </w:r>
      <w:r w:rsidR="008D1FAA">
        <w:rPr>
          <w:sz w:val="28"/>
          <w:szCs w:val="28"/>
        </w:rPr>
        <w:t xml:space="preserve"> </w:t>
      </w:r>
      <w:r w:rsidRPr="008D1FAA">
        <w:rPr>
          <w:sz w:val="28"/>
          <w:szCs w:val="28"/>
        </w:rPr>
        <w:t>жизненного</w:t>
      </w:r>
      <w:r w:rsidR="008D1FAA">
        <w:rPr>
          <w:sz w:val="28"/>
          <w:szCs w:val="28"/>
        </w:rPr>
        <w:t xml:space="preserve"> </w:t>
      </w:r>
      <w:r w:rsidRPr="008D1FAA">
        <w:rPr>
          <w:sz w:val="28"/>
          <w:szCs w:val="28"/>
        </w:rPr>
        <w:t>цикла предприятия</w:t>
      </w:r>
      <w:r w:rsidR="008D1FAA">
        <w:rPr>
          <w:sz w:val="28"/>
          <w:szCs w:val="28"/>
        </w:rPr>
        <w:t xml:space="preserve"> </w:t>
      </w:r>
      <w:r w:rsidRPr="008D1FAA">
        <w:rPr>
          <w:sz w:val="28"/>
          <w:szCs w:val="28"/>
        </w:rPr>
        <w:t>и</w:t>
      </w:r>
      <w:r w:rsidR="008D1FAA">
        <w:rPr>
          <w:sz w:val="28"/>
          <w:szCs w:val="28"/>
        </w:rPr>
        <w:t xml:space="preserve"> </w:t>
      </w:r>
      <w:r w:rsidRPr="008D1FAA">
        <w:rPr>
          <w:sz w:val="28"/>
          <w:szCs w:val="28"/>
        </w:rPr>
        <w:t>объектов</w:t>
      </w:r>
      <w:r w:rsidR="008D1FAA">
        <w:rPr>
          <w:sz w:val="28"/>
          <w:szCs w:val="28"/>
        </w:rPr>
        <w:t xml:space="preserve"> </w:t>
      </w:r>
      <w:r w:rsidRPr="008D1FAA">
        <w:rPr>
          <w:sz w:val="28"/>
          <w:szCs w:val="28"/>
        </w:rPr>
        <w:t>и</w:t>
      </w:r>
      <w:r w:rsidR="008D1FAA">
        <w:rPr>
          <w:sz w:val="28"/>
          <w:szCs w:val="28"/>
        </w:rPr>
        <w:t xml:space="preserve"> </w:t>
      </w:r>
      <w:r w:rsidRPr="008D1FAA">
        <w:rPr>
          <w:sz w:val="28"/>
          <w:szCs w:val="28"/>
        </w:rPr>
        <w:t>выполнять</w:t>
      </w:r>
      <w:r w:rsidR="008D1FAA">
        <w:rPr>
          <w:sz w:val="28"/>
          <w:szCs w:val="28"/>
        </w:rPr>
        <w:t xml:space="preserve"> </w:t>
      </w:r>
      <w:r w:rsidRPr="008D1FAA">
        <w:rPr>
          <w:sz w:val="28"/>
          <w:szCs w:val="28"/>
        </w:rPr>
        <w:t>одну</w:t>
      </w:r>
      <w:r w:rsidR="008D1FAA">
        <w:rPr>
          <w:sz w:val="28"/>
          <w:szCs w:val="28"/>
        </w:rPr>
        <w:t xml:space="preserve"> </w:t>
      </w:r>
      <w:r w:rsidRPr="008D1FAA">
        <w:rPr>
          <w:sz w:val="28"/>
          <w:szCs w:val="28"/>
        </w:rPr>
        <w:t>из</w:t>
      </w:r>
      <w:r w:rsidR="008D1FAA">
        <w:rPr>
          <w:sz w:val="28"/>
          <w:szCs w:val="28"/>
        </w:rPr>
        <w:t xml:space="preserve"> </w:t>
      </w:r>
      <w:r w:rsidRPr="008D1FAA">
        <w:rPr>
          <w:sz w:val="28"/>
          <w:szCs w:val="28"/>
        </w:rPr>
        <w:t>следующих</w:t>
      </w:r>
      <w:r w:rsidR="008D1FAA">
        <w:rPr>
          <w:sz w:val="28"/>
          <w:szCs w:val="28"/>
        </w:rPr>
        <w:t xml:space="preserve"> </w:t>
      </w:r>
      <w:r w:rsidRPr="008D1FAA">
        <w:rPr>
          <w:sz w:val="28"/>
          <w:szCs w:val="28"/>
        </w:rPr>
        <w:t>задач:</w:t>
      </w:r>
      <w:r w:rsidR="008D1FAA">
        <w:rPr>
          <w:sz w:val="28"/>
          <w:szCs w:val="28"/>
        </w:rPr>
        <w:t xml:space="preserve"> </w:t>
      </w:r>
      <w:r w:rsidRPr="008D1FAA">
        <w:rPr>
          <w:sz w:val="28"/>
          <w:szCs w:val="28"/>
        </w:rPr>
        <w:t xml:space="preserve">исключение возникновение пожара, обеспечивать пожарную безопасность людей, обеспечивать материальную ценность. </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Добровольные пожарные дружины создаются с целью привлечения работников к осуществлению</w:t>
      </w:r>
      <w:r w:rsidR="008D1FAA">
        <w:rPr>
          <w:sz w:val="28"/>
          <w:szCs w:val="28"/>
        </w:rPr>
        <w:t xml:space="preserve"> </w:t>
      </w:r>
      <w:r w:rsidRPr="008D1FAA">
        <w:rPr>
          <w:sz w:val="28"/>
          <w:szCs w:val="28"/>
        </w:rPr>
        <w:t>мероприятий по предупреждению пожаров и их тушению. Они организуются на предприятиях и организациях, независимо от наличия других видов пожарной службы.</w:t>
      </w:r>
    </w:p>
    <w:p w:rsidR="00C25960" w:rsidRPr="008D1FAA" w:rsidRDefault="00C25960" w:rsidP="008D1FAA">
      <w:pPr>
        <w:tabs>
          <w:tab w:val="left" w:pos="297"/>
          <w:tab w:val="left" w:pos="10068"/>
        </w:tabs>
        <w:spacing w:line="360" w:lineRule="auto"/>
        <w:ind w:firstLine="709"/>
        <w:jc w:val="both"/>
        <w:rPr>
          <w:sz w:val="28"/>
          <w:szCs w:val="28"/>
        </w:rPr>
      </w:pPr>
      <w:r w:rsidRPr="008D1FAA">
        <w:rPr>
          <w:sz w:val="28"/>
          <w:szCs w:val="28"/>
        </w:rPr>
        <w:t xml:space="preserve"> На случай возникновения пожаров здания, сооружения и помещения должны быть обеспечены первичными средствами пожаротушения:</w:t>
      </w:r>
    </w:p>
    <w:p w:rsidR="00C25960" w:rsidRPr="008D1FAA" w:rsidRDefault="008D1FAA" w:rsidP="008D1FAA">
      <w:pPr>
        <w:tabs>
          <w:tab w:val="left" w:pos="10068"/>
        </w:tabs>
        <w:spacing w:line="360" w:lineRule="auto"/>
        <w:ind w:firstLine="709"/>
        <w:jc w:val="both"/>
        <w:rPr>
          <w:sz w:val="28"/>
          <w:szCs w:val="28"/>
        </w:rPr>
      </w:pPr>
      <w:r>
        <w:rPr>
          <w:sz w:val="28"/>
          <w:szCs w:val="28"/>
        </w:rPr>
        <w:t xml:space="preserve"> </w:t>
      </w:r>
      <w:r w:rsidR="00C25960" w:rsidRPr="008D1FAA">
        <w:rPr>
          <w:sz w:val="28"/>
          <w:szCs w:val="28"/>
        </w:rPr>
        <w:t>- огнетушители;</w:t>
      </w:r>
    </w:p>
    <w:p w:rsidR="00C25960" w:rsidRPr="008D1FAA" w:rsidRDefault="008D1FAA" w:rsidP="008D1FAA">
      <w:pPr>
        <w:tabs>
          <w:tab w:val="left" w:pos="10068"/>
        </w:tabs>
        <w:spacing w:line="360" w:lineRule="auto"/>
        <w:ind w:firstLine="709"/>
        <w:jc w:val="both"/>
        <w:rPr>
          <w:sz w:val="28"/>
          <w:szCs w:val="28"/>
        </w:rPr>
      </w:pPr>
      <w:r>
        <w:rPr>
          <w:sz w:val="28"/>
          <w:szCs w:val="28"/>
        </w:rPr>
        <w:t xml:space="preserve"> </w:t>
      </w:r>
      <w:r w:rsidR="00C25960" w:rsidRPr="008D1FAA">
        <w:rPr>
          <w:sz w:val="28"/>
          <w:szCs w:val="28"/>
        </w:rPr>
        <w:t>- бочки с водой и ведра (при отсутствии внутреннего пожарного водопровода);</w:t>
      </w:r>
    </w:p>
    <w:p w:rsidR="00C25960" w:rsidRPr="008D1FAA" w:rsidRDefault="008D1FAA" w:rsidP="008D1FAA">
      <w:pPr>
        <w:tabs>
          <w:tab w:val="left" w:pos="10068"/>
        </w:tabs>
        <w:spacing w:line="360" w:lineRule="auto"/>
        <w:ind w:firstLine="709"/>
        <w:jc w:val="both"/>
        <w:rPr>
          <w:sz w:val="28"/>
          <w:szCs w:val="28"/>
        </w:rPr>
      </w:pPr>
      <w:r>
        <w:rPr>
          <w:sz w:val="28"/>
          <w:szCs w:val="28"/>
        </w:rPr>
        <w:t xml:space="preserve"> </w:t>
      </w:r>
      <w:r w:rsidR="00C25960" w:rsidRPr="008D1FAA">
        <w:rPr>
          <w:sz w:val="28"/>
          <w:szCs w:val="28"/>
        </w:rPr>
        <w:t>- ящики с песком и лопаты;</w:t>
      </w:r>
    </w:p>
    <w:p w:rsidR="00C25960" w:rsidRPr="008D1FAA" w:rsidRDefault="008D1FAA" w:rsidP="008D1FAA">
      <w:pPr>
        <w:tabs>
          <w:tab w:val="left" w:pos="10068"/>
        </w:tabs>
        <w:spacing w:line="360" w:lineRule="auto"/>
        <w:ind w:firstLine="709"/>
        <w:jc w:val="both"/>
        <w:rPr>
          <w:sz w:val="28"/>
          <w:szCs w:val="28"/>
        </w:rPr>
      </w:pPr>
      <w:r>
        <w:rPr>
          <w:sz w:val="28"/>
          <w:szCs w:val="28"/>
        </w:rPr>
        <w:t xml:space="preserve"> </w:t>
      </w:r>
      <w:r w:rsidR="00C25960" w:rsidRPr="008D1FAA">
        <w:rPr>
          <w:sz w:val="28"/>
          <w:szCs w:val="28"/>
        </w:rPr>
        <w:t>- войлок, кошма.</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 xml:space="preserve"> Причинами возгорания электрического характера относятся: короткое замыкание;</w:t>
      </w:r>
      <w:r w:rsidR="008D1FAA">
        <w:rPr>
          <w:sz w:val="28"/>
          <w:szCs w:val="28"/>
        </w:rPr>
        <w:t xml:space="preserve"> </w:t>
      </w:r>
      <w:r w:rsidRPr="008D1FAA">
        <w:rPr>
          <w:sz w:val="28"/>
          <w:szCs w:val="28"/>
        </w:rPr>
        <w:t>неисправность</w:t>
      </w:r>
      <w:r w:rsidR="008D1FAA">
        <w:rPr>
          <w:sz w:val="28"/>
          <w:szCs w:val="28"/>
        </w:rPr>
        <w:t xml:space="preserve"> </w:t>
      </w:r>
      <w:r w:rsidRPr="008D1FAA">
        <w:rPr>
          <w:sz w:val="28"/>
          <w:szCs w:val="28"/>
        </w:rPr>
        <w:t>или</w:t>
      </w:r>
      <w:r w:rsidR="008D1FAA">
        <w:rPr>
          <w:sz w:val="28"/>
          <w:szCs w:val="28"/>
        </w:rPr>
        <w:t xml:space="preserve"> </w:t>
      </w:r>
      <w:r w:rsidRPr="008D1FAA">
        <w:rPr>
          <w:sz w:val="28"/>
          <w:szCs w:val="28"/>
        </w:rPr>
        <w:t>перегрузка</w:t>
      </w:r>
      <w:r w:rsidR="008D1FAA">
        <w:rPr>
          <w:sz w:val="28"/>
          <w:szCs w:val="28"/>
        </w:rPr>
        <w:t xml:space="preserve"> </w:t>
      </w:r>
      <w:r w:rsidRPr="008D1FAA">
        <w:rPr>
          <w:sz w:val="28"/>
          <w:szCs w:val="28"/>
        </w:rPr>
        <w:t>электрооборудования</w:t>
      </w:r>
      <w:r w:rsidR="008D1FAA">
        <w:rPr>
          <w:sz w:val="28"/>
          <w:szCs w:val="28"/>
        </w:rPr>
        <w:t xml:space="preserve"> </w:t>
      </w:r>
      <w:r w:rsidRPr="008D1FAA">
        <w:rPr>
          <w:sz w:val="28"/>
          <w:szCs w:val="28"/>
        </w:rPr>
        <w:t>и</w:t>
      </w:r>
      <w:r w:rsidR="008D1FAA">
        <w:rPr>
          <w:sz w:val="28"/>
          <w:szCs w:val="28"/>
        </w:rPr>
        <w:t xml:space="preserve"> </w:t>
      </w:r>
      <w:r w:rsidRPr="008D1FAA">
        <w:rPr>
          <w:sz w:val="28"/>
          <w:szCs w:val="28"/>
        </w:rPr>
        <w:t>электросетей;</w:t>
      </w:r>
      <w:r w:rsidR="008D1FAA">
        <w:rPr>
          <w:sz w:val="28"/>
          <w:szCs w:val="28"/>
        </w:rPr>
        <w:t xml:space="preserve"> </w:t>
      </w:r>
      <w:r w:rsidRPr="008D1FAA">
        <w:rPr>
          <w:sz w:val="28"/>
          <w:szCs w:val="28"/>
        </w:rPr>
        <w:t>искрение и</w:t>
      </w:r>
      <w:r w:rsidR="008D1FAA">
        <w:rPr>
          <w:sz w:val="28"/>
          <w:szCs w:val="28"/>
        </w:rPr>
        <w:t xml:space="preserve"> </w:t>
      </w:r>
      <w:r w:rsidRPr="008D1FAA">
        <w:rPr>
          <w:sz w:val="28"/>
          <w:szCs w:val="28"/>
        </w:rPr>
        <w:t>электрические</w:t>
      </w:r>
      <w:r w:rsidR="008D1FAA">
        <w:rPr>
          <w:sz w:val="28"/>
          <w:szCs w:val="28"/>
        </w:rPr>
        <w:t xml:space="preserve"> </w:t>
      </w:r>
      <w:r w:rsidRPr="008D1FAA">
        <w:rPr>
          <w:sz w:val="28"/>
          <w:szCs w:val="28"/>
        </w:rPr>
        <w:t>дуги;</w:t>
      </w:r>
      <w:r w:rsidR="008D1FAA">
        <w:rPr>
          <w:sz w:val="28"/>
          <w:szCs w:val="28"/>
        </w:rPr>
        <w:t xml:space="preserve"> </w:t>
      </w:r>
      <w:r w:rsidRPr="008D1FAA">
        <w:rPr>
          <w:sz w:val="28"/>
          <w:szCs w:val="28"/>
        </w:rPr>
        <w:t>загорание</w:t>
      </w:r>
      <w:r w:rsidR="008D1FAA">
        <w:rPr>
          <w:sz w:val="28"/>
          <w:szCs w:val="28"/>
        </w:rPr>
        <w:t xml:space="preserve"> </w:t>
      </w:r>
      <w:r w:rsidRPr="008D1FAA">
        <w:rPr>
          <w:sz w:val="28"/>
          <w:szCs w:val="28"/>
        </w:rPr>
        <w:t>материалов</w:t>
      </w:r>
      <w:r w:rsidR="008D1FAA">
        <w:rPr>
          <w:sz w:val="28"/>
          <w:szCs w:val="28"/>
        </w:rPr>
        <w:t xml:space="preserve"> </w:t>
      </w:r>
      <w:r w:rsidRPr="008D1FAA">
        <w:rPr>
          <w:sz w:val="28"/>
          <w:szCs w:val="28"/>
        </w:rPr>
        <w:t xml:space="preserve">вследствие грозовых разрядов, разрядов статического напряжения; большие переходные сопротивления в местах соединений, ответвлений в контактах электромашин и аппаратов, приводящие к локальному перегреву. </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Средства пожаротушения и пожарные посты окрашиваются в цвета по ГОСТ 12.4.026 ССБТ. «Цвета сигнальные и знаки безопасности».</w:t>
      </w:r>
      <w:r w:rsidR="008D1FAA">
        <w:rPr>
          <w:sz w:val="28"/>
          <w:szCs w:val="28"/>
        </w:rPr>
        <w:t xml:space="preserve"> </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Углекислотные огнетушители применяют для тушения пожара электроустановок, находящихся под напряжением. Углекислый газ в нем находится в жидком состоянии под</w:t>
      </w:r>
      <w:r w:rsidR="008D1FAA">
        <w:rPr>
          <w:sz w:val="28"/>
          <w:szCs w:val="28"/>
        </w:rPr>
        <w:t xml:space="preserve"> </w:t>
      </w:r>
      <w:r w:rsidRPr="008D1FAA">
        <w:rPr>
          <w:sz w:val="28"/>
          <w:szCs w:val="28"/>
        </w:rPr>
        <w:t>давлением 6-7 МПа. Углекислотные огнетушители бывают трех типов: ОУ-2А, ОУ-5, ОУ-8 (цифры показывают вместимость болона в литрах).</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Углекислотно-бромэтиловые огнетушители (ОУБ-3, ОУБ-7) применяют для тушения горящих твердых и жидких материалов, а также электрооборудования и радиоэлектронной аппаратуры. Содержат заряд, состоящий из 97% бромистого этила, 3% сжиженного диоксида углерода и сжатоговоздуха.</w:t>
      </w:r>
    </w:p>
    <w:p w:rsidR="00C25960" w:rsidRPr="008D1FAA" w:rsidRDefault="00C25960" w:rsidP="008D1FAA">
      <w:pPr>
        <w:tabs>
          <w:tab w:val="left" w:pos="9951"/>
        </w:tabs>
        <w:spacing w:line="360" w:lineRule="auto"/>
        <w:ind w:firstLine="709"/>
        <w:jc w:val="both"/>
        <w:rPr>
          <w:sz w:val="28"/>
          <w:szCs w:val="28"/>
        </w:rPr>
      </w:pPr>
      <w:r w:rsidRPr="008D1FAA">
        <w:rPr>
          <w:sz w:val="28"/>
          <w:szCs w:val="28"/>
        </w:rPr>
        <w:t>Порошковые огнетушители (ОПС-6, ОПС-10, ОППС-100), предназначенные для тушения небольших очагов загорания, щелочных, щелочноземельных металлов, кремнерганических соединений. Для создания давления в корпусе и выталкивания порошка служит сжатый газ, находящийся в небольшом специальном баллончике под давлением.</w:t>
      </w:r>
    </w:p>
    <w:p w:rsidR="00C25960" w:rsidRPr="008D1FAA" w:rsidRDefault="00C25960" w:rsidP="008D1FAA">
      <w:pPr>
        <w:tabs>
          <w:tab w:val="left" w:pos="10068"/>
        </w:tabs>
        <w:spacing w:line="360" w:lineRule="auto"/>
        <w:ind w:firstLine="709"/>
        <w:jc w:val="both"/>
        <w:rPr>
          <w:sz w:val="28"/>
          <w:szCs w:val="28"/>
        </w:rPr>
      </w:pPr>
      <w:r w:rsidRPr="008D1FAA">
        <w:rPr>
          <w:sz w:val="28"/>
          <w:szCs w:val="28"/>
        </w:rPr>
        <w:t>Размещают огнетушители в легкодоступных и защитных местах, где исключено попадание на них прямых солнечных лучей и непосредственное воздействие отопительных и нагревательных приборов.</w:t>
      </w:r>
    </w:p>
    <w:p w:rsidR="00C25960" w:rsidRPr="008D1FAA" w:rsidRDefault="00C25960" w:rsidP="008D1FAA">
      <w:pPr>
        <w:tabs>
          <w:tab w:val="left" w:pos="10068"/>
        </w:tabs>
        <w:spacing w:line="360" w:lineRule="auto"/>
        <w:ind w:firstLine="709"/>
        <w:jc w:val="both"/>
        <w:rPr>
          <w:sz w:val="28"/>
          <w:szCs w:val="28"/>
        </w:rPr>
      </w:pPr>
    </w:p>
    <w:p w:rsidR="00C25960" w:rsidRPr="008D1FAA" w:rsidRDefault="00C25960" w:rsidP="008D1FAA">
      <w:pPr>
        <w:tabs>
          <w:tab w:val="left" w:pos="10068"/>
        </w:tabs>
        <w:spacing w:line="360" w:lineRule="auto"/>
        <w:ind w:firstLine="709"/>
        <w:jc w:val="both"/>
        <w:rPr>
          <w:sz w:val="28"/>
          <w:szCs w:val="28"/>
        </w:rPr>
      </w:pPr>
      <w:r w:rsidRPr="008D1FAA">
        <w:rPr>
          <w:bCs/>
          <w:sz w:val="28"/>
          <w:szCs w:val="28"/>
        </w:rPr>
        <w:t>4.5 Охрана окружающей среды</w:t>
      </w:r>
    </w:p>
    <w:p w:rsidR="00C25960" w:rsidRPr="008D1FAA" w:rsidRDefault="00C25960" w:rsidP="008D1FAA">
      <w:pPr>
        <w:spacing w:line="360" w:lineRule="auto"/>
        <w:ind w:firstLine="709"/>
        <w:jc w:val="both"/>
        <w:rPr>
          <w:bCs/>
          <w:sz w:val="28"/>
          <w:szCs w:val="28"/>
        </w:rPr>
      </w:pPr>
    </w:p>
    <w:p w:rsidR="00C25960" w:rsidRPr="008D1FAA" w:rsidRDefault="00C25960" w:rsidP="008D1FAA">
      <w:pPr>
        <w:shd w:val="clear" w:color="auto" w:fill="FFFFFF"/>
        <w:spacing w:line="360" w:lineRule="auto"/>
        <w:ind w:firstLine="709"/>
        <w:jc w:val="both"/>
        <w:rPr>
          <w:sz w:val="28"/>
          <w:szCs w:val="28"/>
        </w:rPr>
      </w:pPr>
      <w:r w:rsidRPr="008D1FAA">
        <w:rPr>
          <w:sz w:val="28"/>
          <w:szCs w:val="28"/>
        </w:rPr>
        <w:t>Предприятие должно обеспечивать лабораторный контроль за количеством и составом промышленных выбросов в атмосферу на границе санитарно-промышленной зоны и жилой застройки.</w:t>
      </w:r>
    </w:p>
    <w:p w:rsidR="00C25960" w:rsidRPr="008D1FAA" w:rsidRDefault="00C25960" w:rsidP="008D1FAA">
      <w:pPr>
        <w:shd w:val="clear" w:color="auto" w:fill="FFFFFF"/>
        <w:spacing w:line="360" w:lineRule="auto"/>
        <w:ind w:firstLine="709"/>
        <w:jc w:val="both"/>
        <w:rPr>
          <w:sz w:val="28"/>
          <w:szCs w:val="28"/>
        </w:rPr>
      </w:pPr>
      <w:r w:rsidRPr="008D1FAA">
        <w:rPr>
          <w:sz w:val="28"/>
          <w:szCs w:val="28"/>
        </w:rPr>
        <w:t>Санитарному контролю подлежит определение содержания в атмосферном воздухе пыли, растворителей и других химических веществ, выделяющихся на протяжении технологического процесса.</w:t>
      </w:r>
    </w:p>
    <w:p w:rsidR="00C25960" w:rsidRPr="008D1FAA" w:rsidRDefault="00C25960" w:rsidP="008D1FAA">
      <w:pPr>
        <w:shd w:val="clear" w:color="auto" w:fill="FFFFFF"/>
        <w:spacing w:line="360" w:lineRule="auto"/>
        <w:ind w:firstLine="709"/>
        <w:jc w:val="both"/>
        <w:rPr>
          <w:sz w:val="28"/>
          <w:szCs w:val="28"/>
        </w:rPr>
      </w:pPr>
      <w:r w:rsidRPr="008D1FAA">
        <w:rPr>
          <w:sz w:val="28"/>
          <w:szCs w:val="28"/>
        </w:rPr>
        <w:t>Не допускается объединение производственных сточных вод в канализационных сетях. Сточные воды, не поддающиеся очистке от специфических загрязнений, уничтожаются. Отработанная вода, загрязненная сажей и вредными органическими примесями проходит очистку в отдельной системе оборотного водоснабжения; продувочные воды которой должны подвергаться специальной обработке.</w:t>
      </w:r>
    </w:p>
    <w:p w:rsidR="00C25960" w:rsidRPr="008D1FAA" w:rsidRDefault="00C25960" w:rsidP="008D1FAA">
      <w:pPr>
        <w:shd w:val="clear" w:color="auto" w:fill="FFFFFF"/>
        <w:spacing w:line="360" w:lineRule="auto"/>
        <w:ind w:firstLine="709"/>
        <w:jc w:val="both"/>
        <w:rPr>
          <w:bCs/>
          <w:sz w:val="28"/>
          <w:szCs w:val="28"/>
        </w:rPr>
      </w:pPr>
      <w:r w:rsidRPr="008D1FAA">
        <w:rPr>
          <w:color w:val="000000"/>
          <w:sz w:val="28"/>
          <w:szCs w:val="28"/>
        </w:rPr>
        <w:t>В настоящее время</w:t>
      </w:r>
      <w:r w:rsidR="008D1FAA">
        <w:rPr>
          <w:color w:val="000000"/>
          <w:sz w:val="28"/>
          <w:szCs w:val="28"/>
        </w:rPr>
        <w:t xml:space="preserve"> </w:t>
      </w:r>
      <w:r w:rsidRPr="008D1FAA">
        <w:rPr>
          <w:color w:val="000000"/>
          <w:sz w:val="28"/>
          <w:szCs w:val="28"/>
        </w:rPr>
        <w:t>установлены нормативы на предельно-допустимы концентрации (ПДК) в воздухе рабочей зоны вредны газов, паров, пыли и аэрозолей .</w:t>
      </w:r>
    </w:p>
    <w:p w:rsidR="00C25960" w:rsidRPr="008D1FAA" w:rsidRDefault="00C25960" w:rsidP="008D1FAA">
      <w:pPr>
        <w:shd w:val="clear" w:color="auto" w:fill="FFFFFF"/>
        <w:spacing w:line="360" w:lineRule="auto"/>
        <w:ind w:firstLine="709"/>
        <w:jc w:val="both"/>
        <w:rPr>
          <w:color w:val="000000"/>
          <w:sz w:val="28"/>
          <w:szCs w:val="28"/>
        </w:rPr>
      </w:pPr>
      <w:r w:rsidRPr="008D1FAA">
        <w:rPr>
          <w:color w:val="000000"/>
          <w:sz w:val="28"/>
          <w:szCs w:val="28"/>
        </w:rPr>
        <w:t>При установлении ПДК предусматривается главная цель - предотвратить профессиональные заболевания или какие-либо отклонения от нормального состояния при ежедневном воздействии токсических веществ в течение рабочего дня на протяжении всей трудовой деятельности человека. Задача заключается не только в том, чтобы сохранить здоровье рабочего в трудовом возрасте, и в том, чтобы</w:t>
      </w:r>
      <w:r w:rsidR="008D1FAA">
        <w:rPr>
          <w:color w:val="000000"/>
          <w:sz w:val="28"/>
          <w:szCs w:val="28"/>
        </w:rPr>
        <w:t xml:space="preserve"> </w:t>
      </w:r>
      <w:r w:rsidRPr="008D1FAA">
        <w:rPr>
          <w:color w:val="000000"/>
          <w:sz w:val="28"/>
          <w:szCs w:val="28"/>
        </w:rPr>
        <w:t>продлить</w:t>
      </w:r>
      <w:r w:rsidR="008D1FAA">
        <w:rPr>
          <w:color w:val="000000"/>
          <w:sz w:val="28"/>
          <w:szCs w:val="28"/>
        </w:rPr>
        <w:t xml:space="preserve"> </w:t>
      </w:r>
      <w:r w:rsidRPr="008D1FAA">
        <w:rPr>
          <w:color w:val="000000"/>
          <w:sz w:val="28"/>
          <w:szCs w:val="28"/>
        </w:rPr>
        <w:t>трудоспособный</w:t>
      </w:r>
      <w:r w:rsidR="008D1FAA">
        <w:rPr>
          <w:color w:val="000000"/>
          <w:sz w:val="28"/>
          <w:szCs w:val="28"/>
        </w:rPr>
        <w:t xml:space="preserve"> </w:t>
      </w:r>
      <w:r w:rsidRPr="008D1FAA">
        <w:rPr>
          <w:color w:val="000000"/>
          <w:sz w:val="28"/>
          <w:szCs w:val="28"/>
        </w:rPr>
        <w:t>возраст и в том, чтобы</w:t>
      </w:r>
      <w:r w:rsidR="008D1FAA">
        <w:rPr>
          <w:color w:val="000000"/>
          <w:sz w:val="28"/>
          <w:szCs w:val="28"/>
        </w:rPr>
        <w:t xml:space="preserve"> </w:t>
      </w:r>
      <w:r w:rsidRPr="008D1FAA">
        <w:rPr>
          <w:color w:val="000000"/>
          <w:sz w:val="28"/>
          <w:szCs w:val="28"/>
        </w:rPr>
        <w:t>продлить</w:t>
      </w:r>
      <w:r w:rsidR="008D1FAA">
        <w:rPr>
          <w:color w:val="000000"/>
          <w:sz w:val="28"/>
          <w:szCs w:val="28"/>
        </w:rPr>
        <w:t xml:space="preserve"> </w:t>
      </w:r>
      <w:r w:rsidRPr="008D1FAA">
        <w:rPr>
          <w:color w:val="000000"/>
          <w:sz w:val="28"/>
          <w:szCs w:val="28"/>
        </w:rPr>
        <w:t>трудоспособный</w:t>
      </w:r>
      <w:r w:rsidR="008D1FAA">
        <w:rPr>
          <w:color w:val="000000"/>
          <w:sz w:val="28"/>
          <w:szCs w:val="28"/>
        </w:rPr>
        <w:t xml:space="preserve"> </w:t>
      </w:r>
      <w:r w:rsidRPr="008D1FAA">
        <w:rPr>
          <w:color w:val="000000"/>
          <w:sz w:val="28"/>
          <w:szCs w:val="28"/>
        </w:rPr>
        <w:t>возраст людей .</w:t>
      </w:r>
    </w:p>
    <w:p w:rsidR="00C25960" w:rsidRPr="008D1FAA" w:rsidRDefault="00C25960" w:rsidP="008D1FAA">
      <w:pPr>
        <w:shd w:val="clear" w:color="auto" w:fill="FFFFFF"/>
        <w:spacing w:line="360" w:lineRule="auto"/>
        <w:ind w:firstLine="709"/>
        <w:jc w:val="both"/>
        <w:rPr>
          <w:sz w:val="28"/>
          <w:szCs w:val="28"/>
        </w:rPr>
      </w:pPr>
      <w:r w:rsidRPr="008D1FAA">
        <w:rPr>
          <w:color w:val="000000"/>
          <w:sz w:val="28"/>
          <w:szCs w:val="28"/>
        </w:rPr>
        <w:t>Предельно-допустимые концентрации являются обязательными санитарными нормативами при проектировании зданий, технологических процессов, оборудования вентиляции. Соблюдение их строго контролируется органами Государственного санитарного надзора, а также организованными на промышленных предприятиях заводскими санитарными лабораториями.</w:t>
      </w:r>
    </w:p>
    <w:p w:rsidR="00C25960" w:rsidRPr="008D1FAA" w:rsidRDefault="00C25960" w:rsidP="008D1FAA">
      <w:pPr>
        <w:shd w:val="clear" w:color="auto" w:fill="FFFFFF"/>
        <w:spacing w:line="360" w:lineRule="auto"/>
        <w:ind w:firstLine="709"/>
        <w:jc w:val="both"/>
        <w:rPr>
          <w:sz w:val="28"/>
          <w:szCs w:val="28"/>
        </w:rPr>
      </w:pPr>
      <w:r w:rsidRPr="008D1FAA">
        <w:rPr>
          <w:sz w:val="28"/>
          <w:szCs w:val="28"/>
        </w:rPr>
        <w:t>Технологический цикл предприятия должен предусматривать максимальную утилизацию твердых производственных отходов.</w:t>
      </w:r>
    </w:p>
    <w:p w:rsidR="00C25960" w:rsidRPr="008D1FAA" w:rsidRDefault="00C25960" w:rsidP="008D1FAA">
      <w:pPr>
        <w:shd w:val="clear" w:color="auto" w:fill="FFFFFF"/>
        <w:spacing w:line="360" w:lineRule="auto"/>
        <w:ind w:firstLine="709"/>
        <w:jc w:val="both"/>
        <w:rPr>
          <w:sz w:val="28"/>
          <w:szCs w:val="28"/>
        </w:rPr>
      </w:pPr>
      <w:r w:rsidRPr="008D1FAA">
        <w:rPr>
          <w:sz w:val="28"/>
          <w:szCs w:val="28"/>
        </w:rPr>
        <w:t>Выбор очистных сооружений, порядок и объемы накопления токсичных промышленных отходов, их обезвреживание и захоронение должны проводится в соответствии с действующими санитарными нормами и правилами по согласованию с территориальными органами санитарного надзора.</w:t>
      </w:r>
    </w:p>
    <w:p w:rsidR="00C25960" w:rsidRPr="008D1FAA" w:rsidRDefault="00C25960" w:rsidP="008D1FAA">
      <w:pPr>
        <w:spacing w:line="360" w:lineRule="auto"/>
        <w:ind w:firstLine="709"/>
        <w:jc w:val="both"/>
        <w:rPr>
          <w:sz w:val="28"/>
          <w:szCs w:val="28"/>
        </w:rPr>
      </w:pPr>
    </w:p>
    <w:p w:rsidR="001714C3" w:rsidRPr="008D1FAA" w:rsidRDefault="0085657F" w:rsidP="008D1FAA">
      <w:pPr>
        <w:spacing w:line="360" w:lineRule="auto"/>
        <w:ind w:firstLine="709"/>
        <w:jc w:val="both"/>
        <w:rPr>
          <w:sz w:val="28"/>
          <w:szCs w:val="28"/>
        </w:rPr>
      </w:pPr>
      <w:r>
        <w:rPr>
          <w:sz w:val="28"/>
          <w:szCs w:val="28"/>
        </w:rPr>
        <w:br w:type="page"/>
      </w:r>
      <w:r w:rsidR="001714C3" w:rsidRPr="008D1FAA">
        <w:rPr>
          <w:sz w:val="28"/>
          <w:szCs w:val="28"/>
        </w:rPr>
        <w:t>5</w:t>
      </w:r>
      <w:r>
        <w:rPr>
          <w:sz w:val="28"/>
          <w:szCs w:val="28"/>
        </w:rPr>
        <w:t>.</w:t>
      </w:r>
      <w:r w:rsidR="001714C3" w:rsidRPr="008D1FAA">
        <w:rPr>
          <w:sz w:val="28"/>
          <w:szCs w:val="28"/>
        </w:rPr>
        <w:t>ЭКОНОМИЧЕСКИЙ РАЗДЕЛ</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5.1 Организация ремонтной службы</w:t>
      </w:r>
    </w:p>
    <w:p w:rsidR="001714C3" w:rsidRPr="008D1FAA" w:rsidRDefault="001714C3" w:rsidP="008D1FAA">
      <w:pPr>
        <w:spacing w:line="360" w:lineRule="auto"/>
        <w:ind w:firstLine="709"/>
        <w:jc w:val="both"/>
        <w:rPr>
          <w:sz w:val="28"/>
          <w:szCs w:val="32"/>
        </w:rPr>
      </w:pPr>
    </w:p>
    <w:p w:rsidR="001714C3" w:rsidRPr="008D1FAA" w:rsidRDefault="00FD6F84" w:rsidP="008D1FAA">
      <w:pPr>
        <w:tabs>
          <w:tab w:val="left" w:pos="9355"/>
        </w:tabs>
        <w:spacing w:line="360" w:lineRule="auto"/>
        <w:ind w:firstLine="709"/>
        <w:jc w:val="both"/>
        <w:rPr>
          <w:sz w:val="28"/>
          <w:szCs w:val="28"/>
        </w:rPr>
      </w:pPr>
      <w:r>
        <w:rPr>
          <w:sz w:val="28"/>
          <w:szCs w:val="28"/>
        </w:rPr>
        <w:pict>
          <v:shape id="_x0000_i1048" type="#_x0000_t75" style="width:270pt;height:177pt">
            <v:imagedata r:id="rId45" o:title=""/>
          </v:shape>
        </w:pict>
      </w:r>
    </w:p>
    <w:p w:rsidR="001714C3" w:rsidRPr="008D1FAA" w:rsidRDefault="001714C3" w:rsidP="008D1FAA">
      <w:pPr>
        <w:tabs>
          <w:tab w:val="left" w:pos="9355"/>
        </w:tabs>
        <w:spacing w:line="360" w:lineRule="auto"/>
        <w:ind w:firstLine="709"/>
        <w:jc w:val="both"/>
        <w:rPr>
          <w:sz w:val="28"/>
          <w:szCs w:val="28"/>
        </w:rPr>
      </w:pPr>
      <w:r w:rsidRPr="008D1FAA">
        <w:rPr>
          <w:sz w:val="28"/>
          <w:szCs w:val="28"/>
        </w:rPr>
        <w:t>Рисунок 13 – Структура управления РМЦ</w:t>
      </w:r>
    </w:p>
    <w:p w:rsidR="001714C3" w:rsidRPr="008D1FAA" w:rsidRDefault="001714C3" w:rsidP="008D1FAA">
      <w:pPr>
        <w:tabs>
          <w:tab w:val="left" w:pos="9355"/>
        </w:tabs>
        <w:spacing w:line="360" w:lineRule="auto"/>
        <w:ind w:firstLine="709"/>
        <w:jc w:val="both"/>
        <w:rPr>
          <w:sz w:val="28"/>
          <w:szCs w:val="28"/>
        </w:rPr>
      </w:pPr>
    </w:p>
    <w:p w:rsidR="001714C3" w:rsidRPr="008D1FAA" w:rsidRDefault="001714C3" w:rsidP="008D1FAA">
      <w:pPr>
        <w:tabs>
          <w:tab w:val="left" w:pos="9355"/>
        </w:tabs>
        <w:spacing w:line="360" w:lineRule="auto"/>
        <w:ind w:firstLine="709"/>
        <w:jc w:val="both"/>
        <w:rPr>
          <w:sz w:val="28"/>
          <w:szCs w:val="28"/>
        </w:rPr>
      </w:pPr>
      <w:r w:rsidRPr="008D1FAA">
        <w:rPr>
          <w:sz w:val="28"/>
          <w:szCs w:val="28"/>
        </w:rPr>
        <w:t>Планирование осуществляется соответственно уровням организации:</w:t>
      </w:r>
    </w:p>
    <w:p w:rsidR="001714C3" w:rsidRPr="008D1FAA" w:rsidRDefault="001714C3" w:rsidP="008D1FAA">
      <w:pPr>
        <w:tabs>
          <w:tab w:val="left" w:pos="9355"/>
        </w:tabs>
        <w:spacing w:line="360" w:lineRule="auto"/>
        <w:ind w:firstLine="709"/>
        <w:jc w:val="both"/>
        <w:rPr>
          <w:sz w:val="28"/>
          <w:szCs w:val="28"/>
        </w:rPr>
      </w:pPr>
      <w:r w:rsidRPr="008D1FAA">
        <w:rPr>
          <w:sz w:val="28"/>
          <w:szCs w:val="28"/>
        </w:rPr>
        <w:t xml:space="preserve"> - высший уровень – стратегическое планирование;</w:t>
      </w:r>
    </w:p>
    <w:p w:rsidR="001714C3" w:rsidRPr="008D1FAA" w:rsidRDefault="001714C3" w:rsidP="008D1FAA">
      <w:pPr>
        <w:tabs>
          <w:tab w:val="left" w:pos="9355"/>
        </w:tabs>
        <w:spacing w:line="360" w:lineRule="auto"/>
        <w:ind w:firstLine="709"/>
        <w:jc w:val="both"/>
        <w:rPr>
          <w:sz w:val="28"/>
          <w:szCs w:val="28"/>
        </w:rPr>
      </w:pPr>
      <w:r w:rsidRPr="008D1FAA">
        <w:rPr>
          <w:sz w:val="28"/>
          <w:szCs w:val="28"/>
        </w:rPr>
        <w:t xml:space="preserve"> - средний уровень – тактическое планирование;</w:t>
      </w:r>
    </w:p>
    <w:p w:rsidR="001714C3" w:rsidRPr="008D1FAA" w:rsidRDefault="001714C3" w:rsidP="008D1FAA">
      <w:pPr>
        <w:tabs>
          <w:tab w:val="left" w:pos="9355"/>
        </w:tabs>
        <w:spacing w:line="360" w:lineRule="auto"/>
        <w:ind w:firstLine="709"/>
        <w:jc w:val="both"/>
        <w:rPr>
          <w:sz w:val="28"/>
          <w:szCs w:val="28"/>
        </w:rPr>
      </w:pPr>
      <w:r w:rsidRPr="008D1FAA">
        <w:rPr>
          <w:sz w:val="28"/>
          <w:szCs w:val="28"/>
        </w:rPr>
        <w:t xml:space="preserve"> - низший уровень – оперативное планирование.</w:t>
      </w:r>
    </w:p>
    <w:p w:rsidR="001714C3" w:rsidRPr="008D1FAA" w:rsidRDefault="001714C3" w:rsidP="008D1FAA">
      <w:pPr>
        <w:tabs>
          <w:tab w:val="left" w:pos="9355"/>
        </w:tabs>
        <w:spacing w:line="360" w:lineRule="auto"/>
        <w:ind w:firstLine="709"/>
        <w:jc w:val="both"/>
        <w:rPr>
          <w:sz w:val="28"/>
          <w:szCs w:val="28"/>
        </w:rPr>
      </w:pPr>
      <w:r w:rsidRPr="008D1FAA">
        <w:rPr>
          <w:sz w:val="28"/>
          <w:szCs w:val="28"/>
        </w:rPr>
        <w:t xml:space="preserve"> Методы, используемые при планировании:</w:t>
      </w:r>
    </w:p>
    <w:p w:rsidR="001714C3" w:rsidRPr="008D1FAA" w:rsidRDefault="001714C3" w:rsidP="008D1FAA">
      <w:pPr>
        <w:tabs>
          <w:tab w:val="left" w:pos="9355"/>
        </w:tabs>
        <w:spacing w:line="360" w:lineRule="auto"/>
        <w:ind w:firstLine="709"/>
        <w:jc w:val="both"/>
        <w:rPr>
          <w:sz w:val="28"/>
          <w:szCs w:val="28"/>
        </w:rPr>
      </w:pPr>
      <w:r w:rsidRPr="008D1FAA">
        <w:rPr>
          <w:sz w:val="28"/>
          <w:szCs w:val="28"/>
        </w:rPr>
        <w:t>- бюджетный – наглядно представлен приток и отток наличности, капитала и других ресурсов;</w:t>
      </w:r>
    </w:p>
    <w:p w:rsidR="001714C3" w:rsidRPr="008D1FAA" w:rsidRDefault="001714C3" w:rsidP="008D1FAA">
      <w:pPr>
        <w:tabs>
          <w:tab w:val="left" w:pos="9355"/>
        </w:tabs>
        <w:spacing w:line="360" w:lineRule="auto"/>
        <w:ind w:firstLine="709"/>
        <w:jc w:val="both"/>
        <w:rPr>
          <w:sz w:val="28"/>
          <w:szCs w:val="28"/>
        </w:rPr>
      </w:pPr>
      <w:r w:rsidRPr="008D1FAA">
        <w:rPr>
          <w:sz w:val="28"/>
          <w:szCs w:val="28"/>
        </w:rPr>
        <w:t>- анализ окупаемости – наиболее точно соотносятся затраты, доходы и производственные мощности.</w:t>
      </w:r>
    </w:p>
    <w:p w:rsidR="001714C3" w:rsidRPr="008D1FAA" w:rsidRDefault="001714C3" w:rsidP="008D1FAA">
      <w:pPr>
        <w:tabs>
          <w:tab w:val="left" w:pos="9355"/>
        </w:tabs>
        <w:spacing w:line="360" w:lineRule="auto"/>
        <w:ind w:firstLine="709"/>
        <w:jc w:val="both"/>
        <w:rPr>
          <w:sz w:val="28"/>
          <w:szCs w:val="28"/>
        </w:rPr>
      </w:pPr>
      <w:r w:rsidRPr="008D1FAA">
        <w:rPr>
          <w:sz w:val="28"/>
          <w:szCs w:val="28"/>
        </w:rPr>
        <w:t>Система научной организации (НОТ) труда.</w:t>
      </w:r>
    </w:p>
    <w:p w:rsidR="001714C3" w:rsidRPr="008D1FAA" w:rsidRDefault="001714C3" w:rsidP="008D1FAA">
      <w:pPr>
        <w:tabs>
          <w:tab w:val="left" w:pos="9355"/>
        </w:tabs>
        <w:spacing w:line="360" w:lineRule="auto"/>
        <w:ind w:firstLine="709"/>
        <w:jc w:val="both"/>
        <w:rPr>
          <w:sz w:val="28"/>
          <w:szCs w:val="28"/>
        </w:rPr>
      </w:pPr>
      <w:r w:rsidRPr="008D1FAA">
        <w:rPr>
          <w:sz w:val="28"/>
          <w:szCs w:val="28"/>
        </w:rPr>
        <w:t>НОТ является составной частью организации производства на предприятии.</w:t>
      </w:r>
    </w:p>
    <w:p w:rsidR="001714C3" w:rsidRPr="008D1FAA" w:rsidRDefault="001714C3" w:rsidP="008D1FAA">
      <w:pPr>
        <w:tabs>
          <w:tab w:val="left" w:pos="9355"/>
        </w:tabs>
        <w:spacing w:line="360" w:lineRule="auto"/>
        <w:ind w:firstLine="709"/>
        <w:jc w:val="both"/>
        <w:rPr>
          <w:sz w:val="28"/>
          <w:szCs w:val="28"/>
        </w:rPr>
      </w:pPr>
      <w:r w:rsidRPr="008D1FAA">
        <w:rPr>
          <w:sz w:val="28"/>
          <w:szCs w:val="28"/>
        </w:rPr>
        <w:t>НОТ – это совокупность мероприятий, направленных на планомерное и наиболее целесообразное использование труда работников с целью достижения высокой производительности труда.</w:t>
      </w:r>
    </w:p>
    <w:p w:rsidR="001714C3" w:rsidRPr="008D1FAA" w:rsidRDefault="001714C3" w:rsidP="008D1FAA">
      <w:pPr>
        <w:tabs>
          <w:tab w:val="left" w:pos="9355"/>
        </w:tabs>
        <w:spacing w:line="360" w:lineRule="auto"/>
        <w:ind w:firstLine="709"/>
        <w:jc w:val="both"/>
        <w:rPr>
          <w:sz w:val="28"/>
          <w:szCs w:val="28"/>
        </w:rPr>
      </w:pPr>
      <w:r w:rsidRPr="008D1FAA">
        <w:rPr>
          <w:sz w:val="28"/>
          <w:szCs w:val="28"/>
        </w:rPr>
        <w:t xml:space="preserve">Экономические задачи НОТ направлены на достижение высокого уровня производительности труда за счёт улучшения использования живого </w:t>
      </w:r>
    </w:p>
    <w:p w:rsidR="001714C3" w:rsidRPr="008D1FAA" w:rsidRDefault="001714C3" w:rsidP="008D1FAA">
      <w:pPr>
        <w:tabs>
          <w:tab w:val="left" w:pos="9355"/>
        </w:tabs>
        <w:spacing w:line="360" w:lineRule="auto"/>
        <w:ind w:firstLine="709"/>
        <w:jc w:val="both"/>
        <w:rPr>
          <w:sz w:val="28"/>
          <w:szCs w:val="28"/>
        </w:rPr>
      </w:pPr>
      <w:r w:rsidRPr="008D1FAA">
        <w:rPr>
          <w:sz w:val="28"/>
          <w:szCs w:val="28"/>
        </w:rPr>
        <w:t>труда и вещественных элементов производства. Психофизиологические задачи НОТ состоят в обеспечении наиболее благоприятных условий для нормального использования труда работников и обеспечения бесперебойного производства на предприятии.</w:t>
      </w:r>
    </w:p>
    <w:p w:rsidR="001714C3" w:rsidRPr="008D1FAA" w:rsidRDefault="001714C3" w:rsidP="008D1FAA">
      <w:pPr>
        <w:spacing w:line="360" w:lineRule="auto"/>
        <w:ind w:firstLine="709"/>
        <w:jc w:val="both"/>
        <w:rPr>
          <w:sz w:val="28"/>
          <w:szCs w:val="28"/>
        </w:rPr>
      </w:pPr>
      <w:r w:rsidRPr="008D1FAA">
        <w:rPr>
          <w:sz w:val="28"/>
          <w:szCs w:val="28"/>
        </w:rPr>
        <w:t>Функции ремонта и профилактического обслуживания выполняет ремонтное производство. Основными его задачами является:</w:t>
      </w:r>
    </w:p>
    <w:p w:rsidR="001714C3" w:rsidRPr="008D1FAA" w:rsidRDefault="001714C3" w:rsidP="008D1FAA">
      <w:pPr>
        <w:spacing w:line="360" w:lineRule="auto"/>
        <w:ind w:firstLine="709"/>
        <w:jc w:val="both"/>
        <w:rPr>
          <w:sz w:val="28"/>
          <w:szCs w:val="28"/>
        </w:rPr>
      </w:pPr>
      <w:r w:rsidRPr="008D1FAA">
        <w:rPr>
          <w:sz w:val="28"/>
          <w:szCs w:val="28"/>
        </w:rPr>
        <w:t>- предупреждение преждевременного износа основных производственных фондов и поддержание их в состоянии постоянной эксплуатационной готовности;</w:t>
      </w:r>
    </w:p>
    <w:p w:rsidR="001714C3" w:rsidRPr="008D1FAA" w:rsidRDefault="001714C3" w:rsidP="008D1FAA">
      <w:pPr>
        <w:spacing w:line="360" w:lineRule="auto"/>
        <w:ind w:firstLine="709"/>
        <w:jc w:val="both"/>
        <w:rPr>
          <w:sz w:val="28"/>
          <w:szCs w:val="28"/>
        </w:rPr>
      </w:pPr>
      <w:r w:rsidRPr="008D1FAA">
        <w:rPr>
          <w:sz w:val="28"/>
          <w:szCs w:val="28"/>
        </w:rPr>
        <w:t>- уход и надзор за его состоянием;</w:t>
      </w:r>
    </w:p>
    <w:p w:rsidR="001714C3" w:rsidRPr="008D1FAA" w:rsidRDefault="001714C3" w:rsidP="008D1FAA">
      <w:pPr>
        <w:spacing w:line="360" w:lineRule="auto"/>
        <w:ind w:firstLine="709"/>
        <w:jc w:val="both"/>
        <w:rPr>
          <w:sz w:val="28"/>
          <w:szCs w:val="28"/>
        </w:rPr>
      </w:pPr>
      <w:r w:rsidRPr="008D1FAA">
        <w:rPr>
          <w:sz w:val="28"/>
          <w:szCs w:val="28"/>
        </w:rPr>
        <w:t>- обновление и модернизация оборудования;</w:t>
      </w:r>
    </w:p>
    <w:p w:rsidR="001714C3" w:rsidRPr="008D1FAA" w:rsidRDefault="001714C3" w:rsidP="008D1FAA">
      <w:pPr>
        <w:spacing w:line="360" w:lineRule="auto"/>
        <w:ind w:firstLine="709"/>
        <w:jc w:val="both"/>
        <w:rPr>
          <w:sz w:val="28"/>
          <w:szCs w:val="28"/>
        </w:rPr>
      </w:pPr>
      <w:r w:rsidRPr="008D1FAA">
        <w:rPr>
          <w:sz w:val="28"/>
          <w:szCs w:val="28"/>
        </w:rPr>
        <w:t>- изготовление запасных частей и узлов, необходимых для ремонта;</w:t>
      </w:r>
    </w:p>
    <w:p w:rsidR="001714C3" w:rsidRPr="008D1FAA" w:rsidRDefault="001714C3" w:rsidP="008D1FAA">
      <w:pPr>
        <w:spacing w:line="360" w:lineRule="auto"/>
        <w:ind w:firstLine="709"/>
        <w:jc w:val="both"/>
        <w:rPr>
          <w:sz w:val="28"/>
          <w:szCs w:val="28"/>
        </w:rPr>
      </w:pPr>
      <w:r w:rsidRPr="008D1FAA">
        <w:rPr>
          <w:sz w:val="28"/>
          <w:szCs w:val="28"/>
        </w:rPr>
        <w:t>- улучшение организации и качества ремонта, снижение издержек на его проведение.</w:t>
      </w:r>
    </w:p>
    <w:p w:rsidR="001714C3" w:rsidRPr="008D1FAA" w:rsidRDefault="001714C3" w:rsidP="008D1FAA">
      <w:pPr>
        <w:spacing w:line="360" w:lineRule="auto"/>
        <w:ind w:firstLine="709"/>
        <w:jc w:val="both"/>
        <w:rPr>
          <w:sz w:val="28"/>
          <w:szCs w:val="28"/>
        </w:rPr>
      </w:pPr>
      <w:r w:rsidRPr="008D1FAA">
        <w:rPr>
          <w:sz w:val="28"/>
          <w:szCs w:val="28"/>
        </w:rPr>
        <w:t>Руководство ремонтным производством осуществляет главный механик завода. В состав ремонтной службы завода входят:</w:t>
      </w:r>
    </w:p>
    <w:p w:rsidR="001714C3" w:rsidRPr="008D1FAA" w:rsidRDefault="001714C3" w:rsidP="008D1FAA">
      <w:pPr>
        <w:spacing w:line="360" w:lineRule="auto"/>
        <w:ind w:firstLine="709"/>
        <w:jc w:val="both"/>
        <w:rPr>
          <w:sz w:val="28"/>
          <w:szCs w:val="28"/>
        </w:rPr>
      </w:pPr>
      <w:r w:rsidRPr="008D1FAA">
        <w:rPr>
          <w:sz w:val="28"/>
          <w:szCs w:val="28"/>
        </w:rPr>
        <w:t>- отдел главного механика (ОГМ);</w:t>
      </w:r>
    </w:p>
    <w:p w:rsidR="001714C3" w:rsidRPr="008D1FAA" w:rsidRDefault="001714C3" w:rsidP="008D1FAA">
      <w:pPr>
        <w:spacing w:line="360" w:lineRule="auto"/>
        <w:ind w:firstLine="709"/>
        <w:jc w:val="both"/>
        <w:rPr>
          <w:sz w:val="28"/>
          <w:szCs w:val="28"/>
        </w:rPr>
      </w:pPr>
      <w:r w:rsidRPr="008D1FAA">
        <w:rPr>
          <w:sz w:val="28"/>
          <w:szCs w:val="28"/>
        </w:rPr>
        <w:t>- ремонтно-механический цех;</w:t>
      </w:r>
    </w:p>
    <w:p w:rsidR="001714C3" w:rsidRPr="008D1FAA" w:rsidRDefault="001714C3" w:rsidP="008D1FAA">
      <w:pPr>
        <w:spacing w:line="360" w:lineRule="auto"/>
        <w:ind w:firstLine="709"/>
        <w:jc w:val="both"/>
        <w:rPr>
          <w:sz w:val="28"/>
          <w:szCs w:val="28"/>
        </w:rPr>
      </w:pPr>
      <w:r w:rsidRPr="008D1FAA">
        <w:rPr>
          <w:sz w:val="28"/>
          <w:szCs w:val="28"/>
        </w:rPr>
        <w:t>- цеховые ремонтные группы;</w:t>
      </w:r>
    </w:p>
    <w:p w:rsidR="001714C3" w:rsidRPr="008D1FAA" w:rsidRDefault="001714C3" w:rsidP="008D1FAA">
      <w:pPr>
        <w:spacing w:line="360" w:lineRule="auto"/>
        <w:ind w:firstLine="709"/>
        <w:jc w:val="both"/>
        <w:rPr>
          <w:sz w:val="28"/>
          <w:szCs w:val="28"/>
        </w:rPr>
      </w:pPr>
      <w:r w:rsidRPr="008D1FAA">
        <w:rPr>
          <w:sz w:val="28"/>
          <w:szCs w:val="28"/>
        </w:rPr>
        <w:t>- склады оборудования и запасных частей.</w:t>
      </w:r>
    </w:p>
    <w:p w:rsidR="001714C3" w:rsidRPr="008D1FAA" w:rsidRDefault="001714C3" w:rsidP="008D1FAA">
      <w:pPr>
        <w:spacing w:line="360" w:lineRule="auto"/>
        <w:ind w:firstLine="709"/>
        <w:jc w:val="both"/>
        <w:rPr>
          <w:sz w:val="28"/>
          <w:szCs w:val="28"/>
        </w:rPr>
      </w:pPr>
      <w:r w:rsidRPr="008D1FAA">
        <w:rPr>
          <w:sz w:val="28"/>
          <w:szCs w:val="28"/>
        </w:rPr>
        <w:t>Планово-предупредительный ремонт технологического</w:t>
      </w:r>
      <w:r w:rsidR="008D1FAA">
        <w:rPr>
          <w:sz w:val="28"/>
          <w:szCs w:val="28"/>
        </w:rPr>
        <w:t xml:space="preserve"> </w:t>
      </w:r>
      <w:r w:rsidRPr="008D1FAA">
        <w:rPr>
          <w:sz w:val="28"/>
          <w:szCs w:val="28"/>
        </w:rPr>
        <w:t>оборудования предусматривает выполнение следующих работ:</w:t>
      </w:r>
    </w:p>
    <w:p w:rsidR="001714C3" w:rsidRPr="008D1FAA" w:rsidRDefault="001714C3" w:rsidP="008D1FAA">
      <w:pPr>
        <w:spacing w:line="360" w:lineRule="auto"/>
        <w:ind w:firstLine="709"/>
        <w:jc w:val="both"/>
        <w:rPr>
          <w:sz w:val="28"/>
          <w:szCs w:val="28"/>
        </w:rPr>
      </w:pPr>
      <w:r w:rsidRPr="008D1FAA">
        <w:rPr>
          <w:sz w:val="28"/>
          <w:szCs w:val="28"/>
        </w:rPr>
        <w:t>- межремонтное обслуживание;</w:t>
      </w:r>
    </w:p>
    <w:p w:rsidR="001714C3" w:rsidRPr="008D1FAA" w:rsidRDefault="001714C3" w:rsidP="008D1FAA">
      <w:pPr>
        <w:spacing w:line="360" w:lineRule="auto"/>
        <w:ind w:firstLine="709"/>
        <w:jc w:val="both"/>
        <w:rPr>
          <w:sz w:val="28"/>
          <w:szCs w:val="28"/>
        </w:rPr>
      </w:pPr>
      <w:r w:rsidRPr="008D1FAA">
        <w:rPr>
          <w:sz w:val="28"/>
          <w:szCs w:val="28"/>
        </w:rPr>
        <w:t>- периодические осмотры;</w:t>
      </w:r>
    </w:p>
    <w:p w:rsidR="001714C3" w:rsidRPr="008D1FAA" w:rsidRDefault="001714C3" w:rsidP="008D1FAA">
      <w:pPr>
        <w:spacing w:line="360" w:lineRule="auto"/>
        <w:ind w:firstLine="709"/>
        <w:jc w:val="both"/>
        <w:rPr>
          <w:sz w:val="28"/>
          <w:szCs w:val="28"/>
        </w:rPr>
      </w:pPr>
      <w:r w:rsidRPr="008D1FAA">
        <w:rPr>
          <w:sz w:val="28"/>
          <w:szCs w:val="28"/>
        </w:rPr>
        <w:t>- ремонтные работы:</w:t>
      </w:r>
    </w:p>
    <w:p w:rsidR="001714C3" w:rsidRPr="008D1FAA" w:rsidRDefault="008D1FAA" w:rsidP="008D1FAA">
      <w:pPr>
        <w:spacing w:line="360" w:lineRule="auto"/>
        <w:ind w:firstLine="709"/>
        <w:jc w:val="both"/>
        <w:rPr>
          <w:sz w:val="28"/>
          <w:szCs w:val="28"/>
        </w:rPr>
      </w:pPr>
      <w:r>
        <w:rPr>
          <w:sz w:val="28"/>
          <w:szCs w:val="28"/>
        </w:rPr>
        <w:t xml:space="preserve"> </w:t>
      </w:r>
      <w:r w:rsidR="001714C3" w:rsidRPr="008D1FAA">
        <w:rPr>
          <w:sz w:val="28"/>
          <w:szCs w:val="28"/>
        </w:rPr>
        <w:t>а) малый (текущий) ремонт;</w:t>
      </w:r>
    </w:p>
    <w:p w:rsidR="001714C3" w:rsidRPr="008D1FAA" w:rsidRDefault="008D1FAA" w:rsidP="008D1FAA">
      <w:pPr>
        <w:spacing w:line="360" w:lineRule="auto"/>
        <w:ind w:firstLine="709"/>
        <w:jc w:val="both"/>
        <w:rPr>
          <w:sz w:val="28"/>
          <w:szCs w:val="28"/>
        </w:rPr>
      </w:pPr>
      <w:r>
        <w:rPr>
          <w:sz w:val="28"/>
          <w:szCs w:val="28"/>
        </w:rPr>
        <w:t xml:space="preserve"> </w:t>
      </w:r>
      <w:r w:rsidR="001714C3" w:rsidRPr="008D1FAA">
        <w:rPr>
          <w:sz w:val="28"/>
          <w:szCs w:val="28"/>
        </w:rPr>
        <w:t>б) средний ремонт;</w:t>
      </w:r>
    </w:p>
    <w:p w:rsidR="001714C3" w:rsidRPr="008D1FAA" w:rsidRDefault="008D1FAA" w:rsidP="008D1FAA">
      <w:pPr>
        <w:spacing w:line="360" w:lineRule="auto"/>
        <w:ind w:firstLine="709"/>
        <w:jc w:val="both"/>
        <w:rPr>
          <w:sz w:val="28"/>
          <w:szCs w:val="28"/>
        </w:rPr>
      </w:pPr>
      <w:r>
        <w:rPr>
          <w:sz w:val="28"/>
          <w:szCs w:val="28"/>
        </w:rPr>
        <w:t xml:space="preserve"> </w:t>
      </w:r>
      <w:r w:rsidR="001714C3" w:rsidRPr="008D1FAA">
        <w:rPr>
          <w:sz w:val="28"/>
          <w:szCs w:val="28"/>
        </w:rPr>
        <w:t>в) капитальный ремонт;</w:t>
      </w:r>
    </w:p>
    <w:p w:rsidR="001714C3" w:rsidRPr="008D1FAA" w:rsidRDefault="008D1FAA" w:rsidP="008D1FAA">
      <w:pPr>
        <w:spacing w:line="360" w:lineRule="auto"/>
        <w:ind w:firstLine="709"/>
        <w:jc w:val="both"/>
        <w:rPr>
          <w:sz w:val="28"/>
          <w:szCs w:val="28"/>
        </w:rPr>
      </w:pPr>
      <w:r>
        <w:rPr>
          <w:sz w:val="28"/>
          <w:szCs w:val="28"/>
        </w:rPr>
        <w:t xml:space="preserve"> </w:t>
      </w:r>
      <w:r w:rsidR="001714C3" w:rsidRPr="008D1FAA">
        <w:rPr>
          <w:sz w:val="28"/>
          <w:szCs w:val="28"/>
        </w:rPr>
        <w:t>г) внеплановый ремонт.</w:t>
      </w:r>
    </w:p>
    <w:p w:rsidR="001714C3" w:rsidRPr="008D1FAA" w:rsidRDefault="001714C3" w:rsidP="008D1FAA">
      <w:pPr>
        <w:spacing w:line="360" w:lineRule="auto"/>
        <w:ind w:firstLine="709"/>
        <w:jc w:val="both"/>
        <w:rPr>
          <w:sz w:val="28"/>
          <w:szCs w:val="28"/>
        </w:rPr>
      </w:pPr>
      <w:r w:rsidRPr="008D1FAA">
        <w:rPr>
          <w:sz w:val="28"/>
          <w:szCs w:val="28"/>
        </w:rPr>
        <w:t xml:space="preserve">Основными формами организации ремонтных работ являются централизованная, децентрализованная и смешенная. </w:t>
      </w:r>
    </w:p>
    <w:p w:rsidR="001714C3" w:rsidRPr="008D1FAA" w:rsidRDefault="001714C3" w:rsidP="008D1FAA">
      <w:pPr>
        <w:spacing w:line="360" w:lineRule="auto"/>
        <w:ind w:firstLine="709"/>
        <w:jc w:val="both"/>
        <w:rPr>
          <w:sz w:val="28"/>
          <w:szCs w:val="28"/>
        </w:rPr>
      </w:pPr>
      <w:r w:rsidRPr="008D1FAA">
        <w:rPr>
          <w:sz w:val="28"/>
          <w:szCs w:val="28"/>
        </w:rPr>
        <w:t>Централизованную систему можно рассматривать как в масштабе предприятия, так и вне его. В масштабе предприятия при этой системе ремонт производится силами ремонтно-механического цеха.</w:t>
      </w:r>
    </w:p>
    <w:p w:rsidR="001714C3" w:rsidRPr="008D1FAA" w:rsidRDefault="001714C3" w:rsidP="008D1FAA">
      <w:pPr>
        <w:spacing w:line="360" w:lineRule="auto"/>
        <w:ind w:firstLine="709"/>
        <w:jc w:val="both"/>
        <w:rPr>
          <w:sz w:val="28"/>
          <w:szCs w:val="28"/>
        </w:rPr>
      </w:pPr>
      <w:r w:rsidRPr="008D1FAA">
        <w:rPr>
          <w:sz w:val="28"/>
          <w:szCs w:val="28"/>
        </w:rPr>
        <w:t>При децентрализованной системе все ремонтные работы производится силами цеховой ремонтной базы ЦРБ под руководством начальника цеха.</w:t>
      </w:r>
    </w:p>
    <w:p w:rsidR="001714C3" w:rsidRPr="008D1FAA" w:rsidRDefault="001714C3" w:rsidP="008D1FAA">
      <w:pPr>
        <w:spacing w:line="360" w:lineRule="auto"/>
        <w:ind w:firstLine="709"/>
        <w:jc w:val="both"/>
        <w:rPr>
          <w:sz w:val="28"/>
          <w:szCs w:val="28"/>
        </w:rPr>
      </w:pPr>
      <w:r w:rsidRPr="008D1FAA">
        <w:rPr>
          <w:sz w:val="28"/>
          <w:szCs w:val="28"/>
        </w:rPr>
        <w:t>При смешенной системе – капитальные ремонты производятся силами ремонтно-механического цеха, а все остальные – цеховой ремонтной базой. Наиболее эффективной системой ремонта является централизованная, позволяющая снижать стоимость капитального ремонта в зависимости от типа оборудования на 30-50 % по сравнению с децентрализованной.</w:t>
      </w:r>
    </w:p>
    <w:p w:rsidR="001714C3" w:rsidRPr="008D1FAA" w:rsidRDefault="001714C3" w:rsidP="008D1FAA">
      <w:pPr>
        <w:tabs>
          <w:tab w:val="left" w:pos="945"/>
        </w:tabs>
        <w:spacing w:line="360" w:lineRule="auto"/>
        <w:ind w:firstLine="709"/>
        <w:jc w:val="both"/>
        <w:rPr>
          <w:sz w:val="28"/>
          <w:szCs w:val="32"/>
        </w:rPr>
      </w:pPr>
      <w:r w:rsidRPr="008D1FAA">
        <w:rPr>
          <w:sz w:val="28"/>
          <w:szCs w:val="28"/>
        </w:rPr>
        <w:t>Для ускорения ремонта оборудования и уменьшения его простоев применяют агрегатный (узловой) или последовательно-агрегатный методы ремонта.</w:t>
      </w:r>
      <w:r w:rsidRPr="008D1FAA">
        <w:rPr>
          <w:sz w:val="28"/>
          <w:szCs w:val="32"/>
        </w:rPr>
        <w:t xml:space="preserve"> </w:t>
      </w:r>
    </w:p>
    <w:p w:rsidR="001714C3" w:rsidRPr="008D1FAA" w:rsidRDefault="001714C3" w:rsidP="008D1FAA">
      <w:pPr>
        <w:tabs>
          <w:tab w:val="left" w:pos="945"/>
        </w:tabs>
        <w:spacing w:line="360" w:lineRule="auto"/>
        <w:ind w:firstLine="709"/>
        <w:jc w:val="both"/>
        <w:rPr>
          <w:sz w:val="28"/>
          <w:szCs w:val="32"/>
        </w:rPr>
      </w:pPr>
    </w:p>
    <w:p w:rsidR="001714C3" w:rsidRPr="008D1FAA" w:rsidRDefault="001714C3" w:rsidP="008D1FAA">
      <w:pPr>
        <w:tabs>
          <w:tab w:val="left" w:pos="945"/>
        </w:tabs>
        <w:spacing w:line="360" w:lineRule="auto"/>
        <w:ind w:firstLine="709"/>
        <w:jc w:val="both"/>
        <w:rPr>
          <w:sz w:val="28"/>
          <w:szCs w:val="28"/>
        </w:rPr>
      </w:pPr>
      <w:r w:rsidRPr="008D1FAA">
        <w:rPr>
          <w:sz w:val="28"/>
          <w:szCs w:val="28"/>
        </w:rPr>
        <w:t>5.2 Расчет материальных затрат на капитальный ремонт</w:t>
      </w:r>
      <w:r w:rsidR="008D1FAA">
        <w:rPr>
          <w:sz w:val="28"/>
          <w:szCs w:val="28"/>
        </w:rPr>
        <w:t xml:space="preserve"> </w:t>
      </w:r>
      <w:r w:rsidRPr="008D1FAA">
        <w:rPr>
          <w:sz w:val="28"/>
          <w:szCs w:val="28"/>
        </w:rPr>
        <w:t>оборудования</w:t>
      </w:r>
    </w:p>
    <w:p w:rsidR="001714C3" w:rsidRPr="008D1FAA" w:rsidRDefault="008D1FAA" w:rsidP="008D1FAA">
      <w:pPr>
        <w:tabs>
          <w:tab w:val="left" w:pos="945"/>
          <w:tab w:val="left" w:pos="2640"/>
        </w:tabs>
        <w:spacing w:line="360" w:lineRule="auto"/>
        <w:ind w:firstLine="709"/>
        <w:jc w:val="both"/>
        <w:rPr>
          <w:sz w:val="28"/>
          <w:szCs w:val="28"/>
        </w:rPr>
      </w:pPr>
      <w:r>
        <w:rPr>
          <w:sz w:val="28"/>
          <w:szCs w:val="28"/>
        </w:rPr>
        <w:t xml:space="preserve">  </w:t>
      </w:r>
    </w:p>
    <w:p w:rsidR="001714C3" w:rsidRPr="008D1FAA" w:rsidRDefault="001714C3" w:rsidP="008D1FAA">
      <w:pPr>
        <w:spacing w:line="360" w:lineRule="auto"/>
        <w:ind w:firstLine="709"/>
        <w:jc w:val="both"/>
        <w:rPr>
          <w:sz w:val="28"/>
          <w:szCs w:val="28"/>
        </w:rPr>
      </w:pPr>
      <w:r w:rsidRPr="008D1FAA">
        <w:rPr>
          <w:sz w:val="28"/>
          <w:szCs w:val="28"/>
        </w:rPr>
        <w:t>Ремонту подлежит станок модели 1В340Ф30, повышенной точности, массой</w:t>
      </w:r>
      <w:r w:rsidR="008D1FAA">
        <w:rPr>
          <w:sz w:val="28"/>
          <w:szCs w:val="28"/>
        </w:rPr>
        <w:t xml:space="preserve"> </w:t>
      </w:r>
      <w:r w:rsidRPr="008D1FAA">
        <w:rPr>
          <w:sz w:val="28"/>
          <w:szCs w:val="28"/>
        </w:rPr>
        <w:t>2500 кг.</w:t>
      </w:r>
    </w:p>
    <w:p w:rsidR="001714C3" w:rsidRPr="008D1FAA" w:rsidRDefault="001714C3" w:rsidP="008D1FAA">
      <w:pPr>
        <w:spacing w:line="360" w:lineRule="auto"/>
        <w:ind w:firstLine="709"/>
        <w:jc w:val="both"/>
        <w:rPr>
          <w:sz w:val="28"/>
          <w:szCs w:val="28"/>
        </w:rPr>
      </w:pPr>
      <w:r w:rsidRPr="008D1FAA">
        <w:rPr>
          <w:sz w:val="28"/>
          <w:szCs w:val="28"/>
        </w:rPr>
        <w:t>Для расчета используем данные</w:t>
      </w:r>
      <w:r w:rsidR="008D1FAA">
        <w:rPr>
          <w:sz w:val="28"/>
          <w:szCs w:val="28"/>
        </w:rPr>
        <w:t xml:space="preserve"> </w:t>
      </w:r>
      <w:r w:rsidRPr="008D1FAA">
        <w:rPr>
          <w:sz w:val="28"/>
          <w:szCs w:val="28"/>
        </w:rPr>
        <w:t>[</w:t>
      </w:r>
      <w:r w:rsidR="008D1FAA">
        <w:rPr>
          <w:sz w:val="28"/>
          <w:szCs w:val="28"/>
        </w:rPr>
        <w:t xml:space="preserve"> </w:t>
      </w:r>
      <w:r w:rsidRPr="008D1FAA">
        <w:rPr>
          <w:sz w:val="28"/>
          <w:szCs w:val="28"/>
          <w:lang w:val="en-US"/>
        </w:rPr>
        <w:t>c</w:t>
      </w:r>
      <w:r w:rsidRPr="008D1FAA">
        <w:rPr>
          <w:sz w:val="28"/>
          <w:szCs w:val="28"/>
        </w:rPr>
        <w:t>.165,табл. 1.34 ]. Цены на материалы соответствуют действующим прейскурантам.</w:t>
      </w:r>
    </w:p>
    <w:p w:rsidR="001714C3" w:rsidRDefault="001714C3" w:rsidP="008D1FAA">
      <w:pPr>
        <w:spacing w:line="360" w:lineRule="auto"/>
        <w:ind w:firstLine="709"/>
        <w:jc w:val="both"/>
        <w:rPr>
          <w:sz w:val="28"/>
          <w:szCs w:val="28"/>
        </w:rPr>
      </w:pPr>
      <w:r w:rsidRPr="008D1FAA">
        <w:rPr>
          <w:sz w:val="28"/>
          <w:szCs w:val="28"/>
        </w:rPr>
        <w:t>Расчетные данные приведены в таблице 12.</w:t>
      </w:r>
    </w:p>
    <w:p w:rsidR="0085657F" w:rsidRPr="008D1FAA" w:rsidRDefault="0085657F" w:rsidP="008D1FAA">
      <w:pPr>
        <w:spacing w:line="360" w:lineRule="auto"/>
        <w:ind w:firstLine="709"/>
        <w:jc w:val="both"/>
        <w:rPr>
          <w:sz w:val="28"/>
          <w:szCs w:val="28"/>
        </w:rPr>
      </w:pPr>
    </w:p>
    <w:p w:rsidR="001714C3" w:rsidRPr="008D1FAA" w:rsidRDefault="0085657F" w:rsidP="008D1FAA">
      <w:pPr>
        <w:spacing w:line="360" w:lineRule="auto"/>
        <w:ind w:firstLine="709"/>
        <w:jc w:val="both"/>
        <w:rPr>
          <w:sz w:val="28"/>
          <w:szCs w:val="28"/>
        </w:rPr>
      </w:pPr>
      <w:r>
        <w:rPr>
          <w:sz w:val="28"/>
          <w:szCs w:val="28"/>
        </w:rPr>
        <w:br w:type="page"/>
      </w:r>
      <w:r w:rsidR="001714C3" w:rsidRPr="008D1FAA">
        <w:rPr>
          <w:sz w:val="28"/>
          <w:szCs w:val="28"/>
        </w:rPr>
        <w:t>Таблица 12</w:t>
      </w:r>
      <w:r w:rsidR="008D1FAA">
        <w:rPr>
          <w:sz w:val="28"/>
          <w:szCs w:val="28"/>
        </w:rPr>
        <w:t xml:space="preserve"> </w:t>
      </w:r>
      <w:r w:rsidR="001714C3" w:rsidRPr="008D1FAA">
        <w:rPr>
          <w:sz w:val="28"/>
          <w:szCs w:val="28"/>
        </w:rPr>
        <w:t>– Стоимость основных материалов.</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1369"/>
        <w:gridCol w:w="1258"/>
        <w:gridCol w:w="1730"/>
        <w:gridCol w:w="16"/>
        <w:gridCol w:w="1527"/>
      </w:tblGrid>
      <w:tr w:rsidR="001714C3" w:rsidRPr="0085657F" w:rsidTr="00B114AA">
        <w:trPr>
          <w:jc w:val="center"/>
        </w:trPr>
        <w:tc>
          <w:tcPr>
            <w:tcW w:w="3022" w:type="dxa"/>
            <w:vMerge w:val="restart"/>
            <w:vAlign w:val="center"/>
          </w:tcPr>
          <w:p w:rsidR="001714C3" w:rsidRPr="0085657F" w:rsidRDefault="001714C3" w:rsidP="0085657F">
            <w:pPr>
              <w:pStyle w:val="21"/>
              <w:rPr>
                <w:position w:val="-14"/>
              </w:rPr>
            </w:pPr>
            <w:r w:rsidRPr="0085657F">
              <w:rPr>
                <w:position w:val="-14"/>
              </w:rPr>
              <w:t>Материалы</w:t>
            </w:r>
          </w:p>
        </w:tc>
        <w:tc>
          <w:tcPr>
            <w:tcW w:w="2627" w:type="dxa"/>
            <w:gridSpan w:val="2"/>
          </w:tcPr>
          <w:p w:rsidR="001714C3" w:rsidRPr="0085657F" w:rsidRDefault="001714C3" w:rsidP="0085657F">
            <w:pPr>
              <w:pStyle w:val="21"/>
              <w:rPr>
                <w:position w:val="-14"/>
              </w:rPr>
            </w:pPr>
            <w:r w:rsidRPr="0085657F">
              <w:rPr>
                <w:position w:val="-14"/>
              </w:rPr>
              <w:t>Расход материалов, кг</w:t>
            </w:r>
          </w:p>
        </w:tc>
        <w:tc>
          <w:tcPr>
            <w:tcW w:w="1730" w:type="dxa"/>
            <w:vMerge w:val="restart"/>
            <w:vAlign w:val="center"/>
          </w:tcPr>
          <w:p w:rsidR="001714C3" w:rsidRPr="0085657F" w:rsidRDefault="001714C3" w:rsidP="0085657F">
            <w:pPr>
              <w:pStyle w:val="21"/>
              <w:rPr>
                <w:position w:val="-14"/>
              </w:rPr>
            </w:pPr>
            <w:r w:rsidRPr="0085657F">
              <w:rPr>
                <w:position w:val="-14"/>
              </w:rPr>
              <w:t>Цена за кг, руб.</w:t>
            </w:r>
          </w:p>
        </w:tc>
        <w:tc>
          <w:tcPr>
            <w:tcW w:w="1543" w:type="dxa"/>
            <w:gridSpan w:val="2"/>
            <w:vMerge w:val="restart"/>
            <w:vAlign w:val="center"/>
          </w:tcPr>
          <w:p w:rsidR="001714C3" w:rsidRPr="0085657F" w:rsidRDefault="001714C3" w:rsidP="0085657F">
            <w:pPr>
              <w:pStyle w:val="21"/>
              <w:rPr>
                <w:position w:val="-14"/>
              </w:rPr>
            </w:pPr>
            <w:r w:rsidRPr="0085657F">
              <w:rPr>
                <w:position w:val="-14"/>
              </w:rPr>
              <w:t>Сумма, руб</w:t>
            </w:r>
          </w:p>
        </w:tc>
      </w:tr>
      <w:tr w:rsidR="001714C3" w:rsidRPr="0085657F" w:rsidTr="00B114AA">
        <w:trPr>
          <w:jc w:val="center"/>
        </w:trPr>
        <w:tc>
          <w:tcPr>
            <w:tcW w:w="3022" w:type="dxa"/>
            <w:vMerge/>
            <w:vAlign w:val="center"/>
          </w:tcPr>
          <w:p w:rsidR="001714C3" w:rsidRPr="0085657F" w:rsidRDefault="001714C3" w:rsidP="0085657F">
            <w:pPr>
              <w:pStyle w:val="21"/>
              <w:rPr>
                <w:position w:val="-14"/>
              </w:rPr>
            </w:pPr>
          </w:p>
        </w:tc>
        <w:tc>
          <w:tcPr>
            <w:tcW w:w="1369" w:type="dxa"/>
          </w:tcPr>
          <w:p w:rsidR="001714C3" w:rsidRPr="0085657F" w:rsidRDefault="001714C3" w:rsidP="0085657F">
            <w:pPr>
              <w:pStyle w:val="21"/>
              <w:rPr>
                <w:position w:val="-14"/>
              </w:rPr>
            </w:pPr>
            <w:r w:rsidRPr="0085657F">
              <w:rPr>
                <w:position w:val="-14"/>
                <w:lang w:val="en-US"/>
              </w:rPr>
              <w:t>R</w:t>
            </w:r>
            <w:r w:rsidRPr="0085657F">
              <w:rPr>
                <w:position w:val="-14"/>
                <w:vertAlign w:val="subscript"/>
              </w:rPr>
              <w:t>м</w:t>
            </w:r>
          </w:p>
        </w:tc>
        <w:tc>
          <w:tcPr>
            <w:tcW w:w="1258" w:type="dxa"/>
            <w:vAlign w:val="center"/>
          </w:tcPr>
          <w:p w:rsidR="001714C3" w:rsidRPr="0085657F" w:rsidRDefault="001714C3" w:rsidP="0085657F">
            <w:pPr>
              <w:pStyle w:val="21"/>
              <w:rPr>
                <w:position w:val="-14"/>
              </w:rPr>
            </w:pPr>
            <w:r w:rsidRPr="0085657F">
              <w:rPr>
                <w:position w:val="-14"/>
              </w:rPr>
              <w:t>станок</w:t>
            </w:r>
          </w:p>
        </w:tc>
        <w:tc>
          <w:tcPr>
            <w:tcW w:w="1730" w:type="dxa"/>
            <w:vMerge/>
            <w:vAlign w:val="center"/>
          </w:tcPr>
          <w:p w:rsidR="001714C3" w:rsidRPr="0085657F" w:rsidRDefault="001714C3" w:rsidP="0085657F">
            <w:pPr>
              <w:pStyle w:val="21"/>
              <w:rPr>
                <w:position w:val="-14"/>
              </w:rPr>
            </w:pPr>
          </w:p>
        </w:tc>
        <w:tc>
          <w:tcPr>
            <w:tcW w:w="1543" w:type="dxa"/>
            <w:gridSpan w:val="2"/>
            <w:vMerge/>
            <w:vAlign w:val="center"/>
          </w:tcPr>
          <w:p w:rsidR="001714C3" w:rsidRPr="0085657F" w:rsidRDefault="001714C3" w:rsidP="0085657F">
            <w:pPr>
              <w:pStyle w:val="21"/>
              <w:rPr>
                <w:position w:val="-14"/>
              </w:rPr>
            </w:pPr>
          </w:p>
        </w:tc>
      </w:tr>
      <w:tr w:rsidR="001714C3" w:rsidRPr="0085657F" w:rsidTr="00B114AA">
        <w:trPr>
          <w:trHeight w:val="2888"/>
          <w:jc w:val="center"/>
        </w:trPr>
        <w:tc>
          <w:tcPr>
            <w:tcW w:w="3022" w:type="dxa"/>
          </w:tcPr>
          <w:p w:rsidR="001714C3" w:rsidRPr="0085657F" w:rsidRDefault="008D1FAA" w:rsidP="0085657F">
            <w:pPr>
              <w:pStyle w:val="21"/>
              <w:rPr>
                <w:position w:val="-14"/>
                <w:szCs w:val="24"/>
              </w:rPr>
            </w:pPr>
            <w:r w:rsidRPr="0085657F">
              <w:rPr>
                <w:position w:val="-14"/>
                <w:szCs w:val="24"/>
              </w:rPr>
              <w:t xml:space="preserve"> </w:t>
            </w:r>
            <w:r w:rsidR="001714C3" w:rsidRPr="0085657F">
              <w:rPr>
                <w:position w:val="-14"/>
                <w:szCs w:val="24"/>
              </w:rPr>
              <w:t>Круг латунный</w:t>
            </w:r>
          </w:p>
          <w:p w:rsidR="001714C3" w:rsidRPr="0085657F" w:rsidRDefault="001714C3" w:rsidP="0085657F">
            <w:pPr>
              <w:pStyle w:val="21"/>
              <w:rPr>
                <w:position w:val="-14"/>
                <w:szCs w:val="24"/>
              </w:rPr>
            </w:pPr>
            <w:r w:rsidRPr="0085657F">
              <w:rPr>
                <w:position w:val="-14"/>
                <w:szCs w:val="24"/>
              </w:rPr>
              <w:t>Прокат стальной</w:t>
            </w:r>
          </w:p>
          <w:p w:rsidR="001714C3" w:rsidRPr="0085657F" w:rsidRDefault="001714C3" w:rsidP="0085657F">
            <w:pPr>
              <w:pStyle w:val="21"/>
              <w:rPr>
                <w:position w:val="-14"/>
                <w:szCs w:val="24"/>
              </w:rPr>
            </w:pPr>
            <w:r w:rsidRPr="0085657F">
              <w:rPr>
                <w:position w:val="-14"/>
                <w:szCs w:val="24"/>
              </w:rPr>
              <w:t>ЦАМ</w:t>
            </w:r>
          </w:p>
          <w:p w:rsidR="001714C3" w:rsidRPr="0085657F" w:rsidRDefault="001714C3" w:rsidP="0085657F">
            <w:pPr>
              <w:pStyle w:val="21"/>
              <w:rPr>
                <w:position w:val="-14"/>
                <w:szCs w:val="24"/>
              </w:rPr>
            </w:pPr>
            <w:r w:rsidRPr="0085657F">
              <w:rPr>
                <w:position w:val="-14"/>
                <w:szCs w:val="24"/>
              </w:rPr>
              <w:t xml:space="preserve">Электроды </w:t>
            </w:r>
          </w:p>
          <w:p w:rsidR="001714C3" w:rsidRPr="0085657F" w:rsidRDefault="001714C3" w:rsidP="0085657F">
            <w:pPr>
              <w:pStyle w:val="21"/>
              <w:rPr>
                <w:position w:val="-14"/>
                <w:szCs w:val="24"/>
              </w:rPr>
            </w:pPr>
            <w:r w:rsidRPr="0085657F">
              <w:rPr>
                <w:position w:val="-14"/>
                <w:szCs w:val="24"/>
              </w:rPr>
              <w:t>Проволока пружинная</w:t>
            </w:r>
          </w:p>
          <w:p w:rsidR="001714C3" w:rsidRPr="0085657F" w:rsidRDefault="001714C3" w:rsidP="0085657F">
            <w:pPr>
              <w:pStyle w:val="21"/>
              <w:rPr>
                <w:position w:val="-14"/>
                <w:szCs w:val="24"/>
              </w:rPr>
            </w:pPr>
            <w:r w:rsidRPr="0085657F">
              <w:rPr>
                <w:position w:val="-14"/>
                <w:szCs w:val="24"/>
              </w:rPr>
              <w:t>Круг алюминиевый</w:t>
            </w:r>
          </w:p>
          <w:p w:rsidR="001714C3" w:rsidRPr="0085657F" w:rsidRDefault="001714C3" w:rsidP="0085657F">
            <w:pPr>
              <w:pStyle w:val="21"/>
              <w:rPr>
                <w:position w:val="-14"/>
                <w:szCs w:val="24"/>
              </w:rPr>
            </w:pPr>
            <w:r w:rsidRPr="0085657F">
              <w:rPr>
                <w:position w:val="-14"/>
                <w:szCs w:val="24"/>
              </w:rPr>
              <w:t>Отливка бронзовая</w:t>
            </w:r>
          </w:p>
          <w:p w:rsidR="001714C3" w:rsidRPr="0085657F" w:rsidRDefault="001714C3" w:rsidP="0085657F">
            <w:pPr>
              <w:pStyle w:val="21"/>
              <w:rPr>
                <w:position w:val="-14"/>
                <w:szCs w:val="24"/>
              </w:rPr>
            </w:pPr>
            <w:r w:rsidRPr="0085657F">
              <w:rPr>
                <w:position w:val="-14"/>
                <w:szCs w:val="24"/>
              </w:rPr>
              <w:t>Баббит</w:t>
            </w:r>
          </w:p>
          <w:p w:rsidR="001714C3" w:rsidRPr="0085657F" w:rsidRDefault="001714C3" w:rsidP="0085657F">
            <w:pPr>
              <w:pStyle w:val="21"/>
              <w:rPr>
                <w:position w:val="-14"/>
                <w:szCs w:val="24"/>
              </w:rPr>
            </w:pPr>
            <w:r w:rsidRPr="0085657F">
              <w:rPr>
                <w:position w:val="-14"/>
                <w:szCs w:val="24"/>
              </w:rPr>
              <w:t>Припой</w:t>
            </w:r>
          </w:p>
        </w:tc>
        <w:tc>
          <w:tcPr>
            <w:tcW w:w="1369" w:type="dxa"/>
          </w:tcPr>
          <w:p w:rsidR="001714C3" w:rsidRPr="0085657F" w:rsidRDefault="008D1FAA" w:rsidP="0085657F">
            <w:pPr>
              <w:pStyle w:val="21"/>
              <w:rPr>
                <w:position w:val="-14"/>
                <w:szCs w:val="24"/>
              </w:rPr>
            </w:pPr>
            <w:r w:rsidRPr="0085657F">
              <w:rPr>
                <w:position w:val="-14"/>
                <w:szCs w:val="24"/>
              </w:rPr>
              <w:t xml:space="preserve"> </w:t>
            </w:r>
            <w:r w:rsidR="001714C3" w:rsidRPr="0085657F">
              <w:rPr>
                <w:position w:val="-14"/>
                <w:szCs w:val="24"/>
              </w:rPr>
              <w:t>0,06</w:t>
            </w:r>
          </w:p>
          <w:p w:rsidR="001714C3" w:rsidRPr="0085657F" w:rsidRDefault="008D1FAA" w:rsidP="0085657F">
            <w:pPr>
              <w:pStyle w:val="21"/>
              <w:rPr>
                <w:position w:val="-14"/>
                <w:szCs w:val="24"/>
              </w:rPr>
            </w:pPr>
            <w:r w:rsidRPr="0085657F">
              <w:rPr>
                <w:position w:val="-14"/>
                <w:szCs w:val="24"/>
              </w:rPr>
              <w:t xml:space="preserve"> </w:t>
            </w:r>
            <w:r w:rsidR="001714C3" w:rsidRPr="0085657F">
              <w:rPr>
                <w:position w:val="-14"/>
                <w:szCs w:val="24"/>
              </w:rPr>
              <w:t>3,0</w:t>
            </w:r>
          </w:p>
          <w:p w:rsidR="001714C3" w:rsidRPr="0085657F" w:rsidRDefault="001714C3" w:rsidP="0085657F">
            <w:pPr>
              <w:pStyle w:val="21"/>
              <w:rPr>
                <w:position w:val="-14"/>
                <w:szCs w:val="24"/>
              </w:rPr>
            </w:pPr>
            <w:r w:rsidRPr="0085657F">
              <w:rPr>
                <w:position w:val="-14"/>
                <w:szCs w:val="24"/>
              </w:rPr>
              <w:t>0,006</w:t>
            </w:r>
          </w:p>
          <w:p w:rsidR="001714C3" w:rsidRPr="0085657F" w:rsidRDefault="001714C3" w:rsidP="0085657F">
            <w:pPr>
              <w:pStyle w:val="21"/>
              <w:rPr>
                <w:position w:val="-14"/>
                <w:szCs w:val="24"/>
              </w:rPr>
            </w:pPr>
            <w:r w:rsidRPr="0085657F">
              <w:rPr>
                <w:position w:val="-14"/>
                <w:szCs w:val="24"/>
              </w:rPr>
              <w:t>0,099</w:t>
            </w:r>
          </w:p>
          <w:p w:rsidR="001714C3" w:rsidRPr="0085657F" w:rsidRDefault="001714C3" w:rsidP="0085657F">
            <w:pPr>
              <w:pStyle w:val="21"/>
              <w:rPr>
                <w:position w:val="-14"/>
                <w:szCs w:val="24"/>
              </w:rPr>
            </w:pPr>
            <w:r w:rsidRPr="0085657F">
              <w:rPr>
                <w:position w:val="-14"/>
                <w:szCs w:val="24"/>
              </w:rPr>
              <w:t>0,024</w:t>
            </w:r>
          </w:p>
          <w:p w:rsidR="001714C3" w:rsidRPr="0085657F" w:rsidRDefault="008D1FAA" w:rsidP="0085657F">
            <w:pPr>
              <w:pStyle w:val="21"/>
              <w:rPr>
                <w:position w:val="-14"/>
                <w:szCs w:val="24"/>
              </w:rPr>
            </w:pPr>
            <w:r w:rsidRPr="0085657F">
              <w:rPr>
                <w:position w:val="-14"/>
                <w:szCs w:val="24"/>
              </w:rPr>
              <w:t xml:space="preserve"> </w:t>
            </w:r>
            <w:r w:rsidR="001714C3" w:rsidRPr="0085657F">
              <w:rPr>
                <w:position w:val="-14"/>
                <w:szCs w:val="24"/>
              </w:rPr>
              <w:t>1,10</w:t>
            </w:r>
          </w:p>
          <w:p w:rsidR="001714C3" w:rsidRPr="0085657F" w:rsidRDefault="001714C3" w:rsidP="0085657F">
            <w:pPr>
              <w:pStyle w:val="21"/>
              <w:rPr>
                <w:position w:val="-14"/>
                <w:szCs w:val="24"/>
              </w:rPr>
            </w:pPr>
            <w:r w:rsidRPr="0085657F">
              <w:rPr>
                <w:position w:val="-14"/>
                <w:szCs w:val="24"/>
              </w:rPr>
              <w:t>0,441</w:t>
            </w:r>
          </w:p>
          <w:p w:rsidR="001714C3" w:rsidRPr="0085657F" w:rsidRDefault="001714C3" w:rsidP="0085657F">
            <w:pPr>
              <w:pStyle w:val="21"/>
              <w:rPr>
                <w:position w:val="-14"/>
                <w:szCs w:val="24"/>
              </w:rPr>
            </w:pPr>
            <w:r w:rsidRPr="0085657F">
              <w:rPr>
                <w:position w:val="-14"/>
                <w:szCs w:val="24"/>
              </w:rPr>
              <w:t>0,017</w:t>
            </w:r>
          </w:p>
          <w:p w:rsidR="001714C3" w:rsidRPr="0085657F" w:rsidRDefault="001714C3" w:rsidP="0085657F">
            <w:pPr>
              <w:pStyle w:val="21"/>
              <w:rPr>
                <w:position w:val="-14"/>
                <w:szCs w:val="24"/>
              </w:rPr>
            </w:pPr>
            <w:r w:rsidRPr="0085657F">
              <w:rPr>
                <w:position w:val="-14"/>
                <w:szCs w:val="24"/>
              </w:rPr>
              <w:t>0,007</w:t>
            </w:r>
          </w:p>
        </w:tc>
        <w:tc>
          <w:tcPr>
            <w:tcW w:w="1258" w:type="dxa"/>
          </w:tcPr>
          <w:p w:rsidR="001714C3" w:rsidRPr="0085657F" w:rsidRDefault="008D1FAA" w:rsidP="0085657F">
            <w:pPr>
              <w:pStyle w:val="21"/>
              <w:rPr>
                <w:position w:val="-14"/>
                <w:szCs w:val="24"/>
              </w:rPr>
            </w:pPr>
            <w:r w:rsidRPr="0085657F">
              <w:rPr>
                <w:position w:val="-14"/>
                <w:szCs w:val="24"/>
              </w:rPr>
              <w:t xml:space="preserve"> </w:t>
            </w:r>
            <w:r w:rsidR="001714C3" w:rsidRPr="0085657F">
              <w:rPr>
                <w:position w:val="-14"/>
                <w:szCs w:val="24"/>
              </w:rPr>
              <w:t>1,02</w:t>
            </w:r>
          </w:p>
          <w:p w:rsidR="001714C3" w:rsidRPr="0085657F" w:rsidRDefault="008D1FAA" w:rsidP="0085657F">
            <w:pPr>
              <w:pStyle w:val="21"/>
              <w:rPr>
                <w:position w:val="-14"/>
                <w:szCs w:val="24"/>
              </w:rPr>
            </w:pPr>
            <w:r w:rsidRPr="0085657F">
              <w:rPr>
                <w:position w:val="-14"/>
                <w:szCs w:val="24"/>
              </w:rPr>
              <w:t xml:space="preserve"> </w:t>
            </w:r>
            <w:r w:rsidR="001714C3" w:rsidRPr="0085657F">
              <w:rPr>
                <w:position w:val="-14"/>
                <w:szCs w:val="24"/>
              </w:rPr>
              <w:t>51</w:t>
            </w:r>
          </w:p>
          <w:p w:rsidR="001714C3" w:rsidRPr="0085657F" w:rsidRDefault="001714C3" w:rsidP="0085657F">
            <w:pPr>
              <w:pStyle w:val="21"/>
              <w:rPr>
                <w:position w:val="-14"/>
                <w:szCs w:val="24"/>
              </w:rPr>
            </w:pPr>
            <w:r w:rsidRPr="0085657F">
              <w:rPr>
                <w:position w:val="-14"/>
                <w:szCs w:val="24"/>
              </w:rPr>
              <w:t>0,102</w:t>
            </w:r>
          </w:p>
          <w:p w:rsidR="001714C3" w:rsidRPr="0085657F" w:rsidRDefault="001714C3" w:rsidP="0085657F">
            <w:pPr>
              <w:pStyle w:val="21"/>
              <w:rPr>
                <w:position w:val="-14"/>
                <w:szCs w:val="24"/>
              </w:rPr>
            </w:pPr>
            <w:r w:rsidRPr="0085657F">
              <w:rPr>
                <w:position w:val="-14"/>
                <w:szCs w:val="24"/>
              </w:rPr>
              <w:t>1,68</w:t>
            </w:r>
          </w:p>
          <w:p w:rsidR="001714C3" w:rsidRPr="0085657F" w:rsidRDefault="001714C3" w:rsidP="0085657F">
            <w:pPr>
              <w:pStyle w:val="21"/>
              <w:rPr>
                <w:position w:val="-14"/>
                <w:szCs w:val="24"/>
              </w:rPr>
            </w:pPr>
            <w:r w:rsidRPr="0085657F">
              <w:rPr>
                <w:position w:val="-14"/>
                <w:szCs w:val="24"/>
              </w:rPr>
              <w:t>0,40</w:t>
            </w:r>
          </w:p>
          <w:p w:rsidR="001714C3" w:rsidRPr="0085657F" w:rsidRDefault="001714C3" w:rsidP="0085657F">
            <w:pPr>
              <w:pStyle w:val="21"/>
              <w:rPr>
                <w:position w:val="-14"/>
                <w:szCs w:val="24"/>
              </w:rPr>
            </w:pPr>
            <w:r w:rsidRPr="0085657F">
              <w:rPr>
                <w:position w:val="-14"/>
                <w:szCs w:val="24"/>
              </w:rPr>
              <w:t xml:space="preserve"> 18,7</w:t>
            </w:r>
          </w:p>
          <w:p w:rsidR="001714C3" w:rsidRPr="0085657F" w:rsidRDefault="001714C3" w:rsidP="0085657F">
            <w:pPr>
              <w:pStyle w:val="21"/>
              <w:rPr>
                <w:position w:val="-14"/>
                <w:szCs w:val="24"/>
              </w:rPr>
            </w:pPr>
            <w:r w:rsidRPr="0085657F">
              <w:rPr>
                <w:position w:val="-14"/>
                <w:szCs w:val="24"/>
              </w:rPr>
              <w:t>7,49</w:t>
            </w:r>
          </w:p>
          <w:p w:rsidR="001714C3" w:rsidRPr="0085657F" w:rsidRDefault="001714C3" w:rsidP="0085657F">
            <w:pPr>
              <w:pStyle w:val="21"/>
              <w:rPr>
                <w:position w:val="-14"/>
                <w:szCs w:val="24"/>
              </w:rPr>
            </w:pPr>
            <w:r w:rsidRPr="0085657F">
              <w:rPr>
                <w:position w:val="-14"/>
                <w:szCs w:val="24"/>
              </w:rPr>
              <w:t>0,29</w:t>
            </w:r>
          </w:p>
          <w:p w:rsidR="001714C3" w:rsidRPr="0085657F" w:rsidRDefault="008D1FAA" w:rsidP="0085657F">
            <w:pPr>
              <w:pStyle w:val="21"/>
              <w:rPr>
                <w:position w:val="-14"/>
                <w:szCs w:val="24"/>
              </w:rPr>
            </w:pPr>
            <w:r w:rsidRPr="0085657F">
              <w:rPr>
                <w:position w:val="-14"/>
                <w:szCs w:val="24"/>
              </w:rPr>
              <w:t xml:space="preserve"> </w:t>
            </w:r>
            <w:r w:rsidR="001714C3" w:rsidRPr="0085657F">
              <w:rPr>
                <w:position w:val="-14"/>
                <w:szCs w:val="24"/>
              </w:rPr>
              <w:t>0,12</w:t>
            </w:r>
          </w:p>
        </w:tc>
        <w:tc>
          <w:tcPr>
            <w:tcW w:w="1730" w:type="dxa"/>
          </w:tcPr>
          <w:p w:rsidR="001714C3" w:rsidRPr="0085657F" w:rsidRDefault="008D1FAA" w:rsidP="0085657F">
            <w:pPr>
              <w:pStyle w:val="21"/>
              <w:rPr>
                <w:position w:val="-14"/>
                <w:szCs w:val="24"/>
              </w:rPr>
            </w:pPr>
            <w:r w:rsidRPr="0085657F">
              <w:rPr>
                <w:position w:val="-14"/>
                <w:szCs w:val="24"/>
              </w:rPr>
              <w:t xml:space="preserve"> </w:t>
            </w:r>
            <w:r w:rsidR="001714C3" w:rsidRPr="0085657F">
              <w:rPr>
                <w:position w:val="-14"/>
                <w:szCs w:val="24"/>
              </w:rPr>
              <w:t>5120</w:t>
            </w:r>
          </w:p>
          <w:p w:rsidR="001714C3" w:rsidRPr="0085657F" w:rsidRDefault="001714C3" w:rsidP="0085657F">
            <w:pPr>
              <w:pStyle w:val="21"/>
              <w:rPr>
                <w:position w:val="-14"/>
                <w:szCs w:val="24"/>
              </w:rPr>
            </w:pPr>
            <w:r w:rsidRPr="0085657F">
              <w:rPr>
                <w:position w:val="-14"/>
                <w:szCs w:val="24"/>
              </w:rPr>
              <w:t>2320</w:t>
            </w:r>
          </w:p>
          <w:p w:rsidR="001714C3" w:rsidRPr="0085657F" w:rsidRDefault="001714C3" w:rsidP="0085657F">
            <w:pPr>
              <w:pStyle w:val="21"/>
              <w:rPr>
                <w:position w:val="-14"/>
                <w:szCs w:val="24"/>
              </w:rPr>
            </w:pPr>
            <w:r w:rsidRPr="0085657F">
              <w:rPr>
                <w:position w:val="-14"/>
                <w:szCs w:val="24"/>
              </w:rPr>
              <w:t>18260</w:t>
            </w:r>
          </w:p>
          <w:p w:rsidR="001714C3" w:rsidRPr="0085657F" w:rsidRDefault="001714C3" w:rsidP="0085657F">
            <w:pPr>
              <w:pStyle w:val="21"/>
              <w:rPr>
                <w:position w:val="-14"/>
                <w:szCs w:val="24"/>
              </w:rPr>
            </w:pPr>
            <w:r w:rsidRPr="0085657F">
              <w:rPr>
                <w:position w:val="-14"/>
                <w:szCs w:val="24"/>
              </w:rPr>
              <w:t xml:space="preserve"> 2500</w:t>
            </w:r>
          </w:p>
          <w:p w:rsidR="001714C3" w:rsidRPr="0085657F" w:rsidRDefault="001714C3" w:rsidP="0085657F">
            <w:pPr>
              <w:pStyle w:val="21"/>
              <w:rPr>
                <w:position w:val="-14"/>
                <w:szCs w:val="24"/>
              </w:rPr>
            </w:pPr>
            <w:r w:rsidRPr="0085657F">
              <w:rPr>
                <w:position w:val="-14"/>
                <w:szCs w:val="24"/>
              </w:rPr>
              <w:t>2100</w:t>
            </w:r>
          </w:p>
          <w:p w:rsidR="001714C3" w:rsidRPr="0085657F" w:rsidRDefault="008D1FAA" w:rsidP="0085657F">
            <w:pPr>
              <w:pStyle w:val="21"/>
              <w:rPr>
                <w:position w:val="-14"/>
                <w:szCs w:val="24"/>
              </w:rPr>
            </w:pPr>
            <w:r w:rsidRPr="0085657F">
              <w:rPr>
                <w:position w:val="-14"/>
                <w:szCs w:val="24"/>
              </w:rPr>
              <w:t xml:space="preserve"> </w:t>
            </w:r>
            <w:r w:rsidR="001714C3" w:rsidRPr="0085657F">
              <w:rPr>
                <w:position w:val="-14"/>
                <w:szCs w:val="24"/>
              </w:rPr>
              <w:t>7100</w:t>
            </w:r>
          </w:p>
          <w:p w:rsidR="001714C3" w:rsidRPr="0085657F" w:rsidRDefault="001714C3" w:rsidP="0085657F">
            <w:pPr>
              <w:pStyle w:val="21"/>
              <w:rPr>
                <w:position w:val="-14"/>
                <w:szCs w:val="24"/>
              </w:rPr>
            </w:pPr>
            <w:r w:rsidRPr="0085657F">
              <w:rPr>
                <w:position w:val="-14"/>
                <w:szCs w:val="24"/>
              </w:rPr>
              <w:t>8500</w:t>
            </w:r>
          </w:p>
          <w:p w:rsidR="001714C3" w:rsidRPr="0085657F" w:rsidRDefault="001714C3" w:rsidP="0085657F">
            <w:pPr>
              <w:pStyle w:val="21"/>
              <w:rPr>
                <w:position w:val="-14"/>
                <w:szCs w:val="24"/>
              </w:rPr>
            </w:pPr>
            <w:r w:rsidRPr="0085657F">
              <w:rPr>
                <w:position w:val="-14"/>
                <w:szCs w:val="24"/>
              </w:rPr>
              <w:t>6470</w:t>
            </w:r>
          </w:p>
          <w:p w:rsidR="001714C3" w:rsidRPr="0085657F" w:rsidRDefault="001714C3" w:rsidP="0085657F">
            <w:pPr>
              <w:pStyle w:val="21"/>
              <w:rPr>
                <w:position w:val="-14"/>
                <w:szCs w:val="24"/>
              </w:rPr>
            </w:pPr>
            <w:r w:rsidRPr="0085657F">
              <w:rPr>
                <w:position w:val="-14"/>
                <w:szCs w:val="24"/>
              </w:rPr>
              <w:t>3320</w:t>
            </w:r>
          </w:p>
        </w:tc>
        <w:tc>
          <w:tcPr>
            <w:tcW w:w="1543" w:type="dxa"/>
            <w:gridSpan w:val="2"/>
          </w:tcPr>
          <w:p w:rsidR="001714C3" w:rsidRPr="0085657F" w:rsidRDefault="008D1FAA" w:rsidP="0085657F">
            <w:pPr>
              <w:pStyle w:val="21"/>
              <w:rPr>
                <w:position w:val="-14"/>
                <w:szCs w:val="24"/>
              </w:rPr>
            </w:pPr>
            <w:r w:rsidRPr="0085657F">
              <w:rPr>
                <w:position w:val="-14"/>
                <w:szCs w:val="24"/>
              </w:rPr>
              <w:t xml:space="preserve"> </w:t>
            </w:r>
            <w:r w:rsidR="001714C3" w:rsidRPr="0085657F">
              <w:rPr>
                <w:position w:val="-14"/>
                <w:szCs w:val="24"/>
              </w:rPr>
              <w:t>5220</w:t>
            </w:r>
          </w:p>
          <w:p w:rsidR="001714C3" w:rsidRPr="0085657F" w:rsidRDefault="001714C3" w:rsidP="0085657F">
            <w:pPr>
              <w:pStyle w:val="21"/>
              <w:rPr>
                <w:position w:val="-14"/>
                <w:szCs w:val="24"/>
              </w:rPr>
            </w:pPr>
            <w:r w:rsidRPr="0085657F">
              <w:rPr>
                <w:position w:val="-14"/>
                <w:szCs w:val="24"/>
              </w:rPr>
              <w:t>62640</w:t>
            </w:r>
          </w:p>
          <w:p w:rsidR="001714C3" w:rsidRPr="0085657F" w:rsidRDefault="001714C3" w:rsidP="0085657F">
            <w:pPr>
              <w:pStyle w:val="21"/>
              <w:rPr>
                <w:position w:val="-14"/>
                <w:szCs w:val="24"/>
              </w:rPr>
            </w:pPr>
            <w:r w:rsidRPr="0085657F">
              <w:rPr>
                <w:position w:val="-14"/>
                <w:szCs w:val="24"/>
              </w:rPr>
              <w:t>1860</w:t>
            </w:r>
          </w:p>
          <w:p w:rsidR="001714C3" w:rsidRPr="0085657F" w:rsidRDefault="001714C3" w:rsidP="0085657F">
            <w:pPr>
              <w:pStyle w:val="21"/>
              <w:rPr>
                <w:position w:val="-14"/>
                <w:szCs w:val="24"/>
              </w:rPr>
            </w:pPr>
            <w:r w:rsidRPr="0085657F">
              <w:rPr>
                <w:position w:val="-14"/>
                <w:szCs w:val="24"/>
              </w:rPr>
              <w:t>4200</w:t>
            </w:r>
          </w:p>
          <w:p w:rsidR="001714C3" w:rsidRPr="0085657F" w:rsidRDefault="001714C3" w:rsidP="0085657F">
            <w:pPr>
              <w:pStyle w:val="21"/>
              <w:rPr>
                <w:position w:val="-14"/>
                <w:szCs w:val="24"/>
              </w:rPr>
            </w:pPr>
            <w:r w:rsidRPr="0085657F">
              <w:rPr>
                <w:position w:val="-14"/>
                <w:szCs w:val="24"/>
              </w:rPr>
              <w:t>840</w:t>
            </w:r>
          </w:p>
          <w:p w:rsidR="001714C3" w:rsidRPr="0085657F" w:rsidRDefault="001714C3" w:rsidP="0085657F">
            <w:pPr>
              <w:pStyle w:val="21"/>
              <w:rPr>
                <w:position w:val="-14"/>
                <w:szCs w:val="24"/>
              </w:rPr>
            </w:pPr>
            <w:r w:rsidRPr="0085657F">
              <w:rPr>
                <w:position w:val="-14"/>
                <w:szCs w:val="24"/>
              </w:rPr>
              <w:t>132770</w:t>
            </w:r>
          </w:p>
          <w:p w:rsidR="001714C3" w:rsidRPr="0085657F" w:rsidRDefault="001714C3" w:rsidP="0085657F">
            <w:pPr>
              <w:pStyle w:val="21"/>
              <w:rPr>
                <w:position w:val="-14"/>
                <w:szCs w:val="24"/>
              </w:rPr>
            </w:pPr>
            <w:r w:rsidRPr="0085657F">
              <w:rPr>
                <w:position w:val="-14"/>
                <w:szCs w:val="24"/>
              </w:rPr>
              <w:t>63660</w:t>
            </w:r>
          </w:p>
          <w:p w:rsidR="001714C3" w:rsidRPr="0085657F" w:rsidRDefault="001714C3" w:rsidP="0085657F">
            <w:pPr>
              <w:pStyle w:val="21"/>
              <w:rPr>
                <w:position w:val="-14"/>
                <w:szCs w:val="24"/>
              </w:rPr>
            </w:pPr>
            <w:r w:rsidRPr="0085657F">
              <w:rPr>
                <w:position w:val="-14"/>
                <w:szCs w:val="24"/>
              </w:rPr>
              <w:t>1870</w:t>
            </w:r>
          </w:p>
          <w:p w:rsidR="001714C3" w:rsidRPr="0085657F" w:rsidRDefault="001714C3" w:rsidP="0085657F">
            <w:pPr>
              <w:pStyle w:val="21"/>
              <w:rPr>
                <w:position w:val="-14"/>
                <w:szCs w:val="24"/>
              </w:rPr>
            </w:pPr>
            <w:r w:rsidRPr="0085657F">
              <w:rPr>
                <w:position w:val="-14"/>
                <w:szCs w:val="24"/>
              </w:rPr>
              <w:t>400</w:t>
            </w:r>
          </w:p>
        </w:tc>
      </w:tr>
      <w:tr w:rsidR="001714C3" w:rsidRPr="0085657F" w:rsidTr="00B114AA">
        <w:trPr>
          <w:jc w:val="center"/>
        </w:trPr>
        <w:tc>
          <w:tcPr>
            <w:tcW w:w="7395" w:type="dxa"/>
            <w:gridSpan w:val="5"/>
          </w:tcPr>
          <w:p w:rsidR="001714C3" w:rsidRPr="0085657F" w:rsidRDefault="008D1FAA" w:rsidP="0085657F">
            <w:pPr>
              <w:pStyle w:val="21"/>
              <w:rPr>
                <w:position w:val="-14"/>
                <w:szCs w:val="24"/>
              </w:rPr>
            </w:pPr>
            <w:r w:rsidRPr="0085657F">
              <w:rPr>
                <w:position w:val="-14"/>
                <w:szCs w:val="24"/>
              </w:rPr>
              <w:t xml:space="preserve"> </w:t>
            </w:r>
            <w:r w:rsidR="001714C3" w:rsidRPr="0085657F">
              <w:rPr>
                <w:position w:val="-14"/>
                <w:szCs w:val="24"/>
              </w:rPr>
              <w:t>ИТОГО</w:t>
            </w:r>
          </w:p>
        </w:tc>
        <w:tc>
          <w:tcPr>
            <w:tcW w:w="1527" w:type="dxa"/>
          </w:tcPr>
          <w:p w:rsidR="001714C3" w:rsidRPr="0085657F" w:rsidRDefault="008D1FAA" w:rsidP="0085657F">
            <w:pPr>
              <w:pStyle w:val="21"/>
              <w:rPr>
                <w:position w:val="-14"/>
                <w:szCs w:val="24"/>
              </w:rPr>
            </w:pPr>
            <w:r w:rsidRPr="0085657F">
              <w:rPr>
                <w:position w:val="-14"/>
                <w:szCs w:val="24"/>
              </w:rPr>
              <w:t xml:space="preserve"> </w:t>
            </w:r>
            <w:r w:rsidR="001714C3" w:rsidRPr="0085657F">
              <w:rPr>
                <w:position w:val="-14"/>
                <w:szCs w:val="24"/>
              </w:rPr>
              <w:t>237460</w:t>
            </w:r>
          </w:p>
        </w:tc>
      </w:tr>
    </w:tbl>
    <w:p w:rsidR="001714C3" w:rsidRPr="008D1FAA" w:rsidRDefault="001714C3" w:rsidP="008D1FAA">
      <w:pPr>
        <w:tabs>
          <w:tab w:val="left" w:pos="945"/>
        </w:tabs>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Кроме основных материалов используются вспомогательные, которые применяются для технологических целей. Расчет стоимости вспомогательных материалов приведен в таблице 13.</w:t>
      </w:r>
    </w:p>
    <w:p w:rsidR="0085657F" w:rsidRDefault="0085657F"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Таблица</w:t>
      </w:r>
      <w:r w:rsidR="008D1FAA">
        <w:rPr>
          <w:sz w:val="28"/>
          <w:szCs w:val="28"/>
        </w:rPr>
        <w:t xml:space="preserve"> </w:t>
      </w:r>
      <w:r w:rsidRPr="008D1FAA">
        <w:rPr>
          <w:sz w:val="28"/>
          <w:szCs w:val="28"/>
        </w:rPr>
        <w:t>13</w:t>
      </w:r>
      <w:r w:rsidR="008D1FAA">
        <w:rPr>
          <w:sz w:val="28"/>
          <w:szCs w:val="28"/>
        </w:rPr>
        <w:t xml:space="preserve"> </w:t>
      </w:r>
      <w:r w:rsidRPr="008D1FAA">
        <w:rPr>
          <w:sz w:val="28"/>
          <w:szCs w:val="28"/>
        </w:rPr>
        <w:t>– Стоимость вспомогательных материалов</w:t>
      </w:r>
      <w:r w:rsidR="008D1FAA">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737"/>
        <w:gridCol w:w="248"/>
        <w:gridCol w:w="1441"/>
        <w:gridCol w:w="260"/>
        <w:gridCol w:w="1430"/>
        <w:gridCol w:w="271"/>
        <w:gridCol w:w="1419"/>
        <w:gridCol w:w="282"/>
        <w:gridCol w:w="1476"/>
        <w:gridCol w:w="225"/>
      </w:tblGrid>
      <w:tr w:rsidR="001714C3" w:rsidRPr="0085657F" w:rsidTr="007B6B85">
        <w:trPr>
          <w:gridAfter w:val="1"/>
          <w:wAfter w:w="225" w:type="dxa"/>
          <w:jc w:val="center"/>
        </w:trPr>
        <w:tc>
          <w:tcPr>
            <w:tcW w:w="1987" w:type="dxa"/>
            <w:gridSpan w:val="2"/>
            <w:vAlign w:val="center"/>
          </w:tcPr>
          <w:p w:rsidR="001714C3" w:rsidRPr="0085657F" w:rsidRDefault="001714C3" w:rsidP="0085657F">
            <w:pPr>
              <w:pStyle w:val="21"/>
              <w:rPr>
                <w:position w:val="-14"/>
              </w:rPr>
            </w:pPr>
            <w:r w:rsidRPr="0085657F">
              <w:rPr>
                <w:position w:val="-14"/>
              </w:rPr>
              <w:t>Материалы</w:t>
            </w:r>
          </w:p>
        </w:tc>
        <w:tc>
          <w:tcPr>
            <w:tcW w:w="1689" w:type="dxa"/>
            <w:gridSpan w:val="2"/>
            <w:vAlign w:val="center"/>
          </w:tcPr>
          <w:p w:rsidR="001714C3" w:rsidRPr="0085657F" w:rsidRDefault="001714C3" w:rsidP="0085657F">
            <w:pPr>
              <w:pStyle w:val="21"/>
              <w:rPr>
                <w:position w:val="-14"/>
              </w:rPr>
            </w:pPr>
            <w:r w:rsidRPr="0085657F">
              <w:rPr>
                <w:position w:val="-14"/>
              </w:rPr>
              <w:t>Единицы измерения</w:t>
            </w:r>
          </w:p>
        </w:tc>
        <w:tc>
          <w:tcPr>
            <w:tcW w:w="1690" w:type="dxa"/>
            <w:gridSpan w:val="2"/>
            <w:vAlign w:val="center"/>
          </w:tcPr>
          <w:p w:rsidR="001714C3" w:rsidRPr="0085657F" w:rsidRDefault="001714C3" w:rsidP="0085657F">
            <w:pPr>
              <w:pStyle w:val="21"/>
              <w:rPr>
                <w:position w:val="-14"/>
              </w:rPr>
            </w:pPr>
            <w:r w:rsidRPr="0085657F">
              <w:rPr>
                <w:position w:val="-14"/>
              </w:rPr>
              <w:t xml:space="preserve">Расход </w:t>
            </w:r>
          </w:p>
          <w:p w:rsidR="001714C3" w:rsidRPr="0085657F" w:rsidRDefault="001714C3" w:rsidP="0085657F">
            <w:pPr>
              <w:pStyle w:val="21"/>
              <w:rPr>
                <w:position w:val="-14"/>
              </w:rPr>
            </w:pPr>
            <w:r w:rsidRPr="0085657F">
              <w:rPr>
                <w:position w:val="-14"/>
              </w:rPr>
              <w:t xml:space="preserve">материала на </w:t>
            </w:r>
          </w:p>
          <w:p w:rsidR="001714C3" w:rsidRPr="0085657F" w:rsidRDefault="001714C3" w:rsidP="0085657F">
            <w:pPr>
              <w:pStyle w:val="21"/>
              <w:rPr>
                <w:position w:val="-14"/>
              </w:rPr>
            </w:pPr>
            <w:r w:rsidRPr="0085657F">
              <w:rPr>
                <w:position w:val="-14"/>
              </w:rPr>
              <w:t>станок</w:t>
            </w:r>
          </w:p>
        </w:tc>
        <w:tc>
          <w:tcPr>
            <w:tcW w:w="1690" w:type="dxa"/>
            <w:gridSpan w:val="2"/>
            <w:vAlign w:val="center"/>
          </w:tcPr>
          <w:p w:rsidR="001714C3" w:rsidRPr="0085657F" w:rsidRDefault="001714C3" w:rsidP="0085657F">
            <w:pPr>
              <w:pStyle w:val="21"/>
              <w:rPr>
                <w:position w:val="-14"/>
              </w:rPr>
            </w:pPr>
            <w:r w:rsidRPr="0085657F">
              <w:rPr>
                <w:position w:val="-14"/>
              </w:rPr>
              <w:t xml:space="preserve"> Цена за </w:t>
            </w:r>
          </w:p>
          <w:p w:rsidR="001714C3" w:rsidRPr="0085657F" w:rsidRDefault="001714C3" w:rsidP="0085657F">
            <w:pPr>
              <w:pStyle w:val="21"/>
              <w:rPr>
                <w:position w:val="-14"/>
              </w:rPr>
            </w:pPr>
            <w:r w:rsidRPr="0085657F">
              <w:rPr>
                <w:position w:val="-14"/>
              </w:rPr>
              <w:t>единицу, руб.</w:t>
            </w:r>
          </w:p>
        </w:tc>
        <w:tc>
          <w:tcPr>
            <w:tcW w:w="1758" w:type="dxa"/>
            <w:gridSpan w:val="2"/>
            <w:vAlign w:val="center"/>
          </w:tcPr>
          <w:p w:rsidR="001714C3" w:rsidRPr="0085657F" w:rsidRDefault="001714C3" w:rsidP="0085657F">
            <w:pPr>
              <w:pStyle w:val="21"/>
              <w:rPr>
                <w:position w:val="-14"/>
              </w:rPr>
            </w:pPr>
            <w:r w:rsidRPr="0085657F">
              <w:rPr>
                <w:position w:val="-14"/>
              </w:rPr>
              <w:t>Сумма, руб.</w:t>
            </w:r>
          </w:p>
        </w:tc>
      </w:tr>
      <w:tr w:rsidR="001714C3" w:rsidRPr="0085657F" w:rsidTr="007B6B85">
        <w:trPr>
          <w:gridAfter w:val="1"/>
          <w:wAfter w:w="225" w:type="dxa"/>
          <w:trHeight w:val="340"/>
          <w:jc w:val="center"/>
        </w:trPr>
        <w:tc>
          <w:tcPr>
            <w:tcW w:w="1987" w:type="dxa"/>
            <w:gridSpan w:val="2"/>
            <w:tcBorders>
              <w:bottom w:val="single" w:sz="4" w:space="0" w:color="000000"/>
            </w:tcBorders>
          </w:tcPr>
          <w:p w:rsidR="001714C3" w:rsidRPr="0085657F" w:rsidRDefault="001714C3" w:rsidP="0085657F">
            <w:pPr>
              <w:pStyle w:val="21"/>
              <w:rPr>
                <w:position w:val="-14"/>
              </w:rPr>
            </w:pPr>
            <w:r w:rsidRPr="0085657F">
              <w:rPr>
                <w:position w:val="-14"/>
              </w:rPr>
              <w:t>1</w:t>
            </w:r>
          </w:p>
        </w:tc>
        <w:tc>
          <w:tcPr>
            <w:tcW w:w="1689" w:type="dxa"/>
            <w:gridSpan w:val="2"/>
            <w:tcBorders>
              <w:bottom w:val="single" w:sz="4" w:space="0" w:color="000000"/>
            </w:tcBorders>
          </w:tcPr>
          <w:p w:rsidR="001714C3" w:rsidRPr="0085657F" w:rsidRDefault="001714C3" w:rsidP="0085657F">
            <w:pPr>
              <w:pStyle w:val="21"/>
              <w:rPr>
                <w:position w:val="-14"/>
              </w:rPr>
            </w:pPr>
            <w:r w:rsidRPr="0085657F">
              <w:rPr>
                <w:position w:val="-14"/>
              </w:rPr>
              <w:t>2</w:t>
            </w:r>
          </w:p>
        </w:tc>
        <w:tc>
          <w:tcPr>
            <w:tcW w:w="1690" w:type="dxa"/>
            <w:gridSpan w:val="2"/>
            <w:tcBorders>
              <w:bottom w:val="single" w:sz="4" w:space="0" w:color="000000"/>
            </w:tcBorders>
          </w:tcPr>
          <w:p w:rsidR="001714C3" w:rsidRPr="0085657F" w:rsidRDefault="001714C3" w:rsidP="0085657F">
            <w:pPr>
              <w:pStyle w:val="21"/>
              <w:rPr>
                <w:position w:val="-14"/>
              </w:rPr>
            </w:pPr>
            <w:r w:rsidRPr="0085657F">
              <w:rPr>
                <w:position w:val="-14"/>
              </w:rPr>
              <w:t>3</w:t>
            </w:r>
          </w:p>
        </w:tc>
        <w:tc>
          <w:tcPr>
            <w:tcW w:w="1690" w:type="dxa"/>
            <w:gridSpan w:val="2"/>
            <w:tcBorders>
              <w:bottom w:val="single" w:sz="4" w:space="0" w:color="000000"/>
            </w:tcBorders>
          </w:tcPr>
          <w:p w:rsidR="001714C3" w:rsidRPr="0085657F" w:rsidRDefault="001714C3" w:rsidP="0085657F">
            <w:pPr>
              <w:pStyle w:val="21"/>
              <w:rPr>
                <w:position w:val="-14"/>
              </w:rPr>
            </w:pPr>
            <w:r w:rsidRPr="0085657F">
              <w:rPr>
                <w:position w:val="-14"/>
              </w:rPr>
              <w:t>4</w:t>
            </w:r>
          </w:p>
        </w:tc>
        <w:tc>
          <w:tcPr>
            <w:tcW w:w="1758" w:type="dxa"/>
            <w:gridSpan w:val="2"/>
            <w:tcBorders>
              <w:bottom w:val="single" w:sz="4" w:space="0" w:color="000000"/>
            </w:tcBorders>
          </w:tcPr>
          <w:p w:rsidR="001714C3" w:rsidRPr="0085657F" w:rsidRDefault="001714C3" w:rsidP="0085657F">
            <w:pPr>
              <w:pStyle w:val="21"/>
              <w:rPr>
                <w:position w:val="-14"/>
              </w:rPr>
            </w:pPr>
            <w:r w:rsidRPr="0085657F">
              <w:rPr>
                <w:position w:val="-14"/>
              </w:rPr>
              <w:t>5</w:t>
            </w:r>
          </w:p>
        </w:tc>
      </w:tr>
      <w:tr w:rsidR="001714C3" w:rsidRPr="0085657F" w:rsidTr="007B6B85">
        <w:trPr>
          <w:gridAfter w:val="1"/>
          <w:wAfter w:w="225" w:type="dxa"/>
          <w:trHeight w:val="1505"/>
          <w:jc w:val="center"/>
        </w:trPr>
        <w:tc>
          <w:tcPr>
            <w:tcW w:w="1987" w:type="dxa"/>
            <w:gridSpan w:val="2"/>
            <w:tcBorders>
              <w:top w:val="single" w:sz="4" w:space="0" w:color="000000"/>
              <w:bottom w:val="single" w:sz="4" w:space="0" w:color="FFFFFF"/>
            </w:tcBorders>
          </w:tcPr>
          <w:p w:rsidR="001714C3" w:rsidRPr="0085657F" w:rsidRDefault="001714C3" w:rsidP="0085657F">
            <w:pPr>
              <w:pStyle w:val="21"/>
              <w:rPr>
                <w:position w:val="-14"/>
              </w:rPr>
            </w:pPr>
            <w:r w:rsidRPr="0085657F">
              <w:rPr>
                <w:position w:val="-14"/>
              </w:rPr>
              <w:t>Салфетки х/б</w:t>
            </w:r>
          </w:p>
          <w:p w:rsidR="001714C3" w:rsidRPr="0085657F" w:rsidRDefault="001714C3" w:rsidP="0085657F">
            <w:pPr>
              <w:pStyle w:val="21"/>
              <w:rPr>
                <w:position w:val="-14"/>
              </w:rPr>
            </w:pPr>
            <w:r w:rsidRPr="0085657F">
              <w:rPr>
                <w:position w:val="-14"/>
              </w:rPr>
              <w:t>Бензин</w:t>
            </w:r>
          </w:p>
          <w:p w:rsidR="001714C3" w:rsidRPr="0085657F" w:rsidRDefault="001714C3" w:rsidP="0085657F">
            <w:pPr>
              <w:pStyle w:val="21"/>
              <w:rPr>
                <w:position w:val="-14"/>
              </w:rPr>
            </w:pPr>
            <w:r w:rsidRPr="0085657F">
              <w:rPr>
                <w:position w:val="-14"/>
              </w:rPr>
              <w:t>Керосин</w:t>
            </w:r>
          </w:p>
          <w:p w:rsidR="001714C3" w:rsidRPr="0085657F" w:rsidRDefault="001714C3" w:rsidP="0085657F">
            <w:pPr>
              <w:pStyle w:val="21"/>
              <w:rPr>
                <w:position w:val="-14"/>
              </w:rPr>
            </w:pPr>
            <w:r w:rsidRPr="0085657F">
              <w:rPr>
                <w:position w:val="-14"/>
              </w:rPr>
              <w:t>Масло</w:t>
            </w:r>
          </w:p>
        </w:tc>
        <w:tc>
          <w:tcPr>
            <w:tcW w:w="1689" w:type="dxa"/>
            <w:gridSpan w:val="2"/>
            <w:tcBorders>
              <w:top w:val="single" w:sz="4" w:space="0" w:color="000000"/>
              <w:bottom w:val="single" w:sz="4" w:space="0" w:color="FFFFFF"/>
            </w:tcBorders>
          </w:tcPr>
          <w:p w:rsidR="001714C3" w:rsidRPr="0085657F" w:rsidRDefault="001714C3" w:rsidP="0085657F">
            <w:pPr>
              <w:pStyle w:val="21"/>
              <w:rPr>
                <w:position w:val="-14"/>
              </w:rPr>
            </w:pPr>
            <w:r w:rsidRPr="0085657F">
              <w:rPr>
                <w:position w:val="-14"/>
              </w:rPr>
              <w:t>м</w:t>
            </w:r>
            <w:r w:rsidRPr="0085657F">
              <w:rPr>
                <w:position w:val="-14"/>
                <w:vertAlign w:val="superscript"/>
              </w:rPr>
              <w:t>2</w:t>
            </w:r>
          </w:p>
          <w:p w:rsidR="001714C3" w:rsidRPr="0085657F" w:rsidRDefault="001714C3" w:rsidP="0085657F">
            <w:pPr>
              <w:pStyle w:val="21"/>
              <w:rPr>
                <w:position w:val="-14"/>
              </w:rPr>
            </w:pPr>
            <w:r w:rsidRPr="0085657F">
              <w:rPr>
                <w:position w:val="-14"/>
              </w:rPr>
              <w:t>кг</w:t>
            </w:r>
          </w:p>
          <w:p w:rsidR="001714C3" w:rsidRPr="0085657F" w:rsidRDefault="001714C3" w:rsidP="0085657F">
            <w:pPr>
              <w:pStyle w:val="21"/>
              <w:rPr>
                <w:position w:val="-14"/>
              </w:rPr>
            </w:pPr>
            <w:r w:rsidRPr="0085657F">
              <w:rPr>
                <w:position w:val="-14"/>
              </w:rPr>
              <w:t>кг</w:t>
            </w:r>
          </w:p>
          <w:p w:rsidR="001714C3" w:rsidRPr="0085657F" w:rsidRDefault="001714C3" w:rsidP="0085657F">
            <w:pPr>
              <w:pStyle w:val="21"/>
              <w:rPr>
                <w:position w:val="-14"/>
              </w:rPr>
            </w:pPr>
            <w:r w:rsidRPr="0085657F">
              <w:rPr>
                <w:position w:val="-14"/>
              </w:rPr>
              <w:t>кг</w:t>
            </w:r>
          </w:p>
        </w:tc>
        <w:tc>
          <w:tcPr>
            <w:tcW w:w="1690" w:type="dxa"/>
            <w:gridSpan w:val="2"/>
            <w:tcBorders>
              <w:top w:val="single" w:sz="4" w:space="0" w:color="000000"/>
              <w:bottom w:val="single" w:sz="4" w:space="0" w:color="FFFFFF"/>
            </w:tcBorders>
          </w:tcPr>
          <w:p w:rsidR="001714C3" w:rsidRPr="0085657F" w:rsidRDefault="001714C3" w:rsidP="0085657F">
            <w:pPr>
              <w:pStyle w:val="21"/>
              <w:rPr>
                <w:position w:val="-14"/>
              </w:rPr>
            </w:pPr>
            <w:r w:rsidRPr="0085657F">
              <w:rPr>
                <w:position w:val="-14"/>
              </w:rPr>
              <w:t>0,3</w:t>
            </w:r>
          </w:p>
          <w:p w:rsidR="001714C3" w:rsidRPr="0085657F" w:rsidRDefault="001714C3" w:rsidP="0085657F">
            <w:pPr>
              <w:pStyle w:val="21"/>
              <w:rPr>
                <w:position w:val="-14"/>
              </w:rPr>
            </w:pPr>
            <w:r w:rsidRPr="0085657F">
              <w:rPr>
                <w:position w:val="-14"/>
              </w:rPr>
              <w:t>0,5</w:t>
            </w:r>
          </w:p>
          <w:p w:rsidR="001714C3" w:rsidRPr="0085657F" w:rsidRDefault="001714C3" w:rsidP="0085657F">
            <w:pPr>
              <w:pStyle w:val="21"/>
              <w:rPr>
                <w:position w:val="-14"/>
              </w:rPr>
            </w:pPr>
            <w:r w:rsidRPr="0085657F">
              <w:rPr>
                <w:position w:val="-14"/>
              </w:rPr>
              <w:t>0,5</w:t>
            </w:r>
          </w:p>
          <w:p w:rsidR="001714C3" w:rsidRPr="0085657F" w:rsidRDefault="001714C3" w:rsidP="0085657F">
            <w:pPr>
              <w:pStyle w:val="21"/>
              <w:rPr>
                <w:position w:val="-14"/>
              </w:rPr>
            </w:pPr>
            <w:r w:rsidRPr="0085657F">
              <w:rPr>
                <w:position w:val="-14"/>
              </w:rPr>
              <w:t>2,5</w:t>
            </w:r>
          </w:p>
        </w:tc>
        <w:tc>
          <w:tcPr>
            <w:tcW w:w="1690" w:type="dxa"/>
            <w:gridSpan w:val="2"/>
            <w:tcBorders>
              <w:top w:val="single" w:sz="4" w:space="0" w:color="000000"/>
              <w:bottom w:val="single" w:sz="4" w:space="0" w:color="FFFFFF"/>
            </w:tcBorders>
          </w:tcPr>
          <w:p w:rsidR="001714C3" w:rsidRPr="0085657F" w:rsidRDefault="001714C3" w:rsidP="0085657F">
            <w:pPr>
              <w:pStyle w:val="21"/>
              <w:rPr>
                <w:position w:val="-14"/>
              </w:rPr>
            </w:pPr>
            <w:r w:rsidRPr="0085657F">
              <w:rPr>
                <w:position w:val="-14"/>
              </w:rPr>
              <w:t>400</w:t>
            </w:r>
          </w:p>
          <w:p w:rsidR="001714C3" w:rsidRPr="0085657F" w:rsidRDefault="001714C3" w:rsidP="0085657F">
            <w:pPr>
              <w:pStyle w:val="21"/>
              <w:rPr>
                <w:position w:val="-14"/>
              </w:rPr>
            </w:pPr>
            <w:r w:rsidRPr="0085657F">
              <w:rPr>
                <w:position w:val="-14"/>
              </w:rPr>
              <w:t>2020</w:t>
            </w:r>
          </w:p>
          <w:p w:rsidR="001714C3" w:rsidRPr="0085657F" w:rsidRDefault="001714C3" w:rsidP="0085657F">
            <w:pPr>
              <w:pStyle w:val="21"/>
              <w:rPr>
                <w:position w:val="-14"/>
              </w:rPr>
            </w:pPr>
            <w:r w:rsidRPr="0085657F">
              <w:rPr>
                <w:position w:val="-14"/>
              </w:rPr>
              <w:t>2520</w:t>
            </w:r>
          </w:p>
          <w:p w:rsidR="001714C3" w:rsidRPr="0085657F" w:rsidRDefault="001714C3" w:rsidP="0085657F">
            <w:pPr>
              <w:pStyle w:val="21"/>
              <w:rPr>
                <w:position w:val="-14"/>
              </w:rPr>
            </w:pPr>
            <w:r w:rsidRPr="0085657F">
              <w:rPr>
                <w:position w:val="-14"/>
              </w:rPr>
              <w:t>6870</w:t>
            </w:r>
          </w:p>
        </w:tc>
        <w:tc>
          <w:tcPr>
            <w:tcW w:w="1758" w:type="dxa"/>
            <w:gridSpan w:val="2"/>
            <w:tcBorders>
              <w:top w:val="single" w:sz="4" w:space="0" w:color="000000"/>
              <w:bottom w:val="single" w:sz="4" w:space="0" w:color="FFFFFF"/>
            </w:tcBorders>
          </w:tcPr>
          <w:p w:rsidR="001714C3" w:rsidRPr="0085657F" w:rsidRDefault="001714C3" w:rsidP="0085657F">
            <w:pPr>
              <w:pStyle w:val="21"/>
              <w:rPr>
                <w:position w:val="-14"/>
              </w:rPr>
            </w:pPr>
            <w:r w:rsidRPr="0085657F">
              <w:rPr>
                <w:position w:val="-14"/>
              </w:rPr>
              <w:t>120</w:t>
            </w:r>
          </w:p>
          <w:p w:rsidR="001714C3" w:rsidRPr="0085657F" w:rsidRDefault="001714C3" w:rsidP="0085657F">
            <w:pPr>
              <w:pStyle w:val="21"/>
              <w:rPr>
                <w:position w:val="-14"/>
              </w:rPr>
            </w:pPr>
            <w:r w:rsidRPr="0085657F">
              <w:rPr>
                <w:position w:val="-14"/>
              </w:rPr>
              <w:t>1010</w:t>
            </w:r>
          </w:p>
          <w:p w:rsidR="001714C3" w:rsidRPr="0085657F" w:rsidRDefault="001714C3" w:rsidP="0085657F">
            <w:pPr>
              <w:pStyle w:val="21"/>
              <w:rPr>
                <w:position w:val="-14"/>
              </w:rPr>
            </w:pPr>
            <w:r w:rsidRPr="0085657F">
              <w:rPr>
                <w:position w:val="-14"/>
              </w:rPr>
              <w:t>1260</w:t>
            </w:r>
          </w:p>
          <w:p w:rsidR="001714C3" w:rsidRPr="0085657F" w:rsidRDefault="001714C3" w:rsidP="0085657F">
            <w:pPr>
              <w:pStyle w:val="21"/>
              <w:rPr>
                <w:position w:val="-14"/>
              </w:rPr>
            </w:pPr>
            <w:r w:rsidRPr="0085657F">
              <w:rPr>
                <w:position w:val="-14"/>
              </w:rPr>
              <w:t>17180</w:t>
            </w:r>
          </w:p>
        </w:tc>
      </w:tr>
      <w:tr w:rsidR="001714C3" w:rsidRPr="0085657F" w:rsidTr="007B6B85">
        <w:tblPrEx>
          <w:jc w:val="left"/>
          <w:tblLook w:val="00A0" w:firstRow="1" w:lastRow="0" w:firstColumn="1" w:lastColumn="0" w:noHBand="0" w:noVBand="0"/>
        </w:tblPrEx>
        <w:trPr>
          <w:gridBefore w:val="1"/>
          <w:wBefore w:w="250" w:type="dxa"/>
        </w:trPr>
        <w:tc>
          <w:tcPr>
            <w:tcW w:w="1985" w:type="dxa"/>
            <w:gridSpan w:val="2"/>
          </w:tcPr>
          <w:p w:rsidR="001714C3" w:rsidRPr="0085657F" w:rsidRDefault="001714C3" w:rsidP="0085657F">
            <w:pPr>
              <w:pStyle w:val="21"/>
              <w:rPr>
                <w:position w:val="-14"/>
              </w:rPr>
            </w:pPr>
            <w:r w:rsidRPr="0085657F">
              <w:rPr>
                <w:position w:val="-14"/>
              </w:rPr>
              <w:t>Солидол С</w:t>
            </w:r>
          </w:p>
          <w:p w:rsidR="001714C3" w:rsidRPr="0085657F" w:rsidRDefault="001714C3" w:rsidP="0085657F">
            <w:pPr>
              <w:pStyle w:val="21"/>
              <w:rPr>
                <w:position w:val="-14"/>
              </w:rPr>
            </w:pPr>
            <w:r w:rsidRPr="0085657F">
              <w:rPr>
                <w:position w:val="-14"/>
              </w:rPr>
              <w:t>Ветошь</w:t>
            </w:r>
          </w:p>
          <w:p w:rsidR="001714C3" w:rsidRPr="0085657F" w:rsidRDefault="001714C3" w:rsidP="0085657F">
            <w:pPr>
              <w:pStyle w:val="21"/>
              <w:rPr>
                <w:position w:val="-14"/>
              </w:rPr>
            </w:pPr>
            <w:r w:rsidRPr="0085657F">
              <w:rPr>
                <w:position w:val="-14"/>
              </w:rPr>
              <w:t xml:space="preserve">Эмаль </w:t>
            </w:r>
          </w:p>
          <w:p w:rsidR="001714C3" w:rsidRPr="0085657F" w:rsidRDefault="001714C3" w:rsidP="0085657F">
            <w:pPr>
              <w:pStyle w:val="21"/>
              <w:rPr>
                <w:position w:val="-14"/>
              </w:rPr>
            </w:pPr>
            <w:r w:rsidRPr="0085657F">
              <w:rPr>
                <w:position w:val="-14"/>
              </w:rPr>
              <w:t>Войлок</w:t>
            </w:r>
          </w:p>
          <w:p w:rsidR="001714C3" w:rsidRPr="0085657F" w:rsidRDefault="001714C3" w:rsidP="0085657F">
            <w:pPr>
              <w:pStyle w:val="21"/>
              <w:rPr>
                <w:position w:val="-14"/>
              </w:rPr>
            </w:pPr>
            <w:r w:rsidRPr="0085657F">
              <w:rPr>
                <w:position w:val="-14"/>
              </w:rPr>
              <w:t>Сода</w:t>
            </w:r>
          </w:p>
        </w:tc>
        <w:tc>
          <w:tcPr>
            <w:tcW w:w="1701" w:type="dxa"/>
            <w:gridSpan w:val="2"/>
          </w:tcPr>
          <w:p w:rsidR="001714C3" w:rsidRPr="0085657F" w:rsidRDefault="001714C3" w:rsidP="0085657F">
            <w:pPr>
              <w:pStyle w:val="21"/>
              <w:rPr>
                <w:position w:val="-14"/>
              </w:rPr>
            </w:pPr>
            <w:r w:rsidRPr="0085657F">
              <w:rPr>
                <w:position w:val="-14"/>
              </w:rPr>
              <w:t>кг</w:t>
            </w:r>
          </w:p>
          <w:p w:rsidR="001714C3" w:rsidRPr="0085657F" w:rsidRDefault="001714C3" w:rsidP="0085657F">
            <w:pPr>
              <w:pStyle w:val="21"/>
              <w:rPr>
                <w:position w:val="-14"/>
              </w:rPr>
            </w:pPr>
            <w:r w:rsidRPr="0085657F">
              <w:rPr>
                <w:position w:val="-14"/>
              </w:rPr>
              <w:t>кг</w:t>
            </w:r>
          </w:p>
          <w:p w:rsidR="001714C3" w:rsidRPr="0085657F" w:rsidRDefault="001714C3" w:rsidP="0085657F">
            <w:pPr>
              <w:pStyle w:val="21"/>
              <w:rPr>
                <w:position w:val="-14"/>
              </w:rPr>
            </w:pPr>
            <w:r w:rsidRPr="0085657F">
              <w:rPr>
                <w:position w:val="-14"/>
              </w:rPr>
              <w:t>кг</w:t>
            </w:r>
          </w:p>
          <w:p w:rsidR="001714C3" w:rsidRPr="0085657F" w:rsidRDefault="001714C3" w:rsidP="0085657F">
            <w:pPr>
              <w:pStyle w:val="21"/>
              <w:rPr>
                <w:position w:val="-14"/>
              </w:rPr>
            </w:pPr>
            <w:r w:rsidRPr="0085657F">
              <w:rPr>
                <w:position w:val="-14"/>
              </w:rPr>
              <w:t>кг</w:t>
            </w:r>
          </w:p>
          <w:p w:rsidR="001714C3" w:rsidRPr="0085657F" w:rsidRDefault="001714C3" w:rsidP="0085657F">
            <w:pPr>
              <w:pStyle w:val="21"/>
              <w:rPr>
                <w:position w:val="-14"/>
              </w:rPr>
            </w:pPr>
            <w:r w:rsidRPr="0085657F">
              <w:rPr>
                <w:position w:val="-14"/>
              </w:rPr>
              <w:t>кг</w:t>
            </w:r>
          </w:p>
        </w:tc>
        <w:tc>
          <w:tcPr>
            <w:tcW w:w="1701" w:type="dxa"/>
            <w:gridSpan w:val="2"/>
          </w:tcPr>
          <w:p w:rsidR="001714C3" w:rsidRPr="0085657F" w:rsidRDefault="001714C3" w:rsidP="0085657F">
            <w:pPr>
              <w:pStyle w:val="21"/>
              <w:rPr>
                <w:position w:val="-14"/>
              </w:rPr>
            </w:pPr>
            <w:r w:rsidRPr="0085657F">
              <w:rPr>
                <w:position w:val="-14"/>
              </w:rPr>
              <w:t>0,18</w:t>
            </w:r>
          </w:p>
          <w:p w:rsidR="001714C3" w:rsidRPr="0085657F" w:rsidRDefault="001714C3" w:rsidP="0085657F">
            <w:pPr>
              <w:pStyle w:val="21"/>
              <w:rPr>
                <w:position w:val="-14"/>
              </w:rPr>
            </w:pPr>
            <w:r w:rsidRPr="0085657F">
              <w:rPr>
                <w:position w:val="-14"/>
              </w:rPr>
              <w:t>0,4</w:t>
            </w:r>
          </w:p>
          <w:p w:rsidR="001714C3" w:rsidRPr="0085657F" w:rsidRDefault="001714C3" w:rsidP="0085657F">
            <w:pPr>
              <w:pStyle w:val="21"/>
              <w:rPr>
                <w:position w:val="-14"/>
              </w:rPr>
            </w:pPr>
            <w:r w:rsidRPr="0085657F">
              <w:rPr>
                <w:position w:val="-14"/>
              </w:rPr>
              <w:t>2,5</w:t>
            </w:r>
          </w:p>
          <w:p w:rsidR="001714C3" w:rsidRPr="0085657F" w:rsidRDefault="001714C3" w:rsidP="0085657F">
            <w:pPr>
              <w:pStyle w:val="21"/>
              <w:rPr>
                <w:position w:val="-14"/>
              </w:rPr>
            </w:pPr>
            <w:r w:rsidRPr="0085657F">
              <w:rPr>
                <w:position w:val="-14"/>
              </w:rPr>
              <w:t>0,6</w:t>
            </w:r>
          </w:p>
          <w:p w:rsidR="001714C3" w:rsidRPr="0085657F" w:rsidRDefault="001714C3" w:rsidP="0085657F">
            <w:pPr>
              <w:pStyle w:val="21"/>
              <w:rPr>
                <w:position w:val="-14"/>
              </w:rPr>
            </w:pPr>
            <w:r w:rsidRPr="0085657F">
              <w:rPr>
                <w:position w:val="-14"/>
              </w:rPr>
              <w:t>2,0</w:t>
            </w:r>
          </w:p>
        </w:tc>
        <w:tc>
          <w:tcPr>
            <w:tcW w:w="1701" w:type="dxa"/>
            <w:gridSpan w:val="2"/>
          </w:tcPr>
          <w:p w:rsidR="001714C3" w:rsidRPr="0085657F" w:rsidRDefault="001714C3" w:rsidP="0085657F">
            <w:pPr>
              <w:pStyle w:val="21"/>
              <w:rPr>
                <w:position w:val="-14"/>
              </w:rPr>
            </w:pPr>
            <w:r w:rsidRPr="0085657F">
              <w:rPr>
                <w:position w:val="-14"/>
              </w:rPr>
              <w:t>6520</w:t>
            </w:r>
          </w:p>
          <w:p w:rsidR="001714C3" w:rsidRPr="0085657F" w:rsidRDefault="001714C3" w:rsidP="0085657F">
            <w:pPr>
              <w:pStyle w:val="21"/>
              <w:rPr>
                <w:position w:val="-14"/>
              </w:rPr>
            </w:pPr>
            <w:r w:rsidRPr="0085657F">
              <w:rPr>
                <w:position w:val="-14"/>
              </w:rPr>
              <w:t>340</w:t>
            </w:r>
          </w:p>
          <w:p w:rsidR="001714C3" w:rsidRPr="0085657F" w:rsidRDefault="001714C3" w:rsidP="0085657F">
            <w:pPr>
              <w:pStyle w:val="21"/>
              <w:rPr>
                <w:position w:val="-14"/>
              </w:rPr>
            </w:pPr>
            <w:r w:rsidRPr="0085657F">
              <w:rPr>
                <w:position w:val="-14"/>
              </w:rPr>
              <w:t>4750</w:t>
            </w:r>
          </w:p>
          <w:p w:rsidR="001714C3" w:rsidRPr="0085657F" w:rsidRDefault="001714C3" w:rsidP="0085657F">
            <w:pPr>
              <w:pStyle w:val="21"/>
              <w:rPr>
                <w:position w:val="-14"/>
              </w:rPr>
            </w:pPr>
            <w:r w:rsidRPr="0085657F">
              <w:rPr>
                <w:position w:val="-14"/>
              </w:rPr>
              <w:t>4400</w:t>
            </w:r>
          </w:p>
          <w:p w:rsidR="001714C3" w:rsidRPr="0085657F" w:rsidRDefault="001714C3" w:rsidP="0085657F">
            <w:pPr>
              <w:pStyle w:val="21"/>
              <w:rPr>
                <w:position w:val="-14"/>
              </w:rPr>
            </w:pPr>
            <w:r w:rsidRPr="0085657F">
              <w:rPr>
                <w:position w:val="-14"/>
              </w:rPr>
              <w:t>1520</w:t>
            </w:r>
          </w:p>
        </w:tc>
        <w:tc>
          <w:tcPr>
            <w:tcW w:w="1701" w:type="dxa"/>
            <w:gridSpan w:val="2"/>
          </w:tcPr>
          <w:p w:rsidR="001714C3" w:rsidRPr="0085657F" w:rsidRDefault="001714C3" w:rsidP="0085657F">
            <w:pPr>
              <w:pStyle w:val="21"/>
              <w:rPr>
                <w:position w:val="-14"/>
              </w:rPr>
            </w:pPr>
            <w:r w:rsidRPr="0085657F">
              <w:rPr>
                <w:position w:val="-14"/>
              </w:rPr>
              <w:t>1190</w:t>
            </w:r>
          </w:p>
          <w:p w:rsidR="001714C3" w:rsidRPr="0085657F" w:rsidRDefault="001714C3" w:rsidP="0085657F">
            <w:pPr>
              <w:pStyle w:val="21"/>
              <w:rPr>
                <w:position w:val="-14"/>
              </w:rPr>
            </w:pPr>
            <w:r w:rsidRPr="0085657F">
              <w:rPr>
                <w:position w:val="-14"/>
              </w:rPr>
              <w:t>140</w:t>
            </w:r>
          </w:p>
          <w:p w:rsidR="001714C3" w:rsidRPr="0085657F" w:rsidRDefault="008D1FAA" w:rsidP="0085657F">
            <w:pPr>
              <w:pStyle w:val="21"/>
              <w:rPr>
                <w:position w:val="-14"/>
              </w:rPr>
            </w:pPr>
            <w:r w:rsidRPr="0085657F">
              <w:rPr>
                <w:position w:val="-14"/>
              </w:rPr>
              <w:t xml:space="preserve"> </w:t>
            </w:r>
            <w:r w:rsidR="001714C3" w:rsidRPr="0085657F">
              <w:rPr>
                <w:position w:val="-14"/>
              </w:rPr>
              <w:t>11870</w:t>
            </w:r>
          </w:p>
          <w:p w:rsidR="001714C3" w:rsidRPr="0085657F" w:rsidRDefault="001714C3" w:rsidP="0085657F">
            <w:pPr>
              <w:pStyle w:val="21"/>
              <w:rPr>
                <w:position w:val="-14"/>
              </w:rPr>
            </w:pPr>
            <w:r w:rsidRPr="0085657F">
              <w:rPr>
                <w:position w:val="-14"/>
              </w:rPr>
              <w:t>2640</w:t>
            </w:r>
          </w:p>
          <w:p w:rsidR="001714C3" w:rsidRPr="0085657F" w:rsidRDefault="001714C3" w:rsidP="0085657F">
            <w:pPr>
              <w:pStyle w:val="21"/>
              <w:rPr>
                <w:position w:val="-14"/>
              </w:rPr>
            </w:pPr>
            <w:r w:rsidRPr="0085657F">
              <w:rPr>
                <w:position w:val="-14"/>
              </w:rPr>
              <w:t>3040</w:t>
            </w:r>
          </w:p>
        </w:tc>
      </w:tr>
      <w:tr w:rsidR="001714C3" w:rsidRPr="0085657F" w:rsidTr="007B6B85">
        <w:tblPrEx>
          <w:jc w:val="left"/>
          <w:tblLook w:val="00A0" w:firstRow="1" w:lastRow="0" w:firstColumn="1" w:lastColumn="0" w:noHBand="0" w:noVBand="0"/>
        </w:tblPrEx>
        <w:trPr>
          <w:gridBefore w:val="1"/>
          <w:wBefore w:w="250" w:type="dxa"/>
        </w:trPr>
        <w:tc>
          <w:tcPr>
            <w:tcW w:w="7088" w:type="dxa"/>
            <w:gridSpan w:val="8"/>
          </w:tcPr>
          <w:p w:rsidR="001714C3" w:rsidRPr="0085657F" w:rsidRDefault="008D1FAA" w:rsidP="0085657F">
            <w:pPr>
              <w:pStyle w:val="21"/>
              <w:rPr>
                <w:position w:val="-14"/>
              </w:rPr>
            </w:pPr>
            <w:r w:rsidRPr="0085657F">
              <w:rPr>
                <w:position w:val="-14"/>
              </w:rPr>
              <w:t xml:space="preserve"> </w:t>
            </w:r>
            <w:r w:rsidR="001714C3" w:rsidRPr="0085657F">
              <w:rPr>
                <w:position w:val="-14"/>
              </w:rPr>
              <w:t>ИТОГО</w:t>
            </w:r>
          </w:p>
        </w:tc>
        <w:tc>
          <w:tcPr>
            <w:tcW w:w="1701" w:type="dxa"/>
            <w:gridSpan w:val="2"/>
          </w:tcPr>
          <w:p w:rsidR="001714C3" w:rsidRPr="0085657F" w:rsidRDefault="008D1FAA" w:rsidP="0085657F">
            <w:pPr>
              <w:pStyle w:val="21"/>
              <w:rPr>
                <w:position w:val="-14"/>
              </w:rPr>
            </w:pPr>
            <w:r w:rsidRPr="0085657F">
              <w:rPr>
                <w:position w:val="-14"/>
              </w:rPr>
              <w:t xml:space="preserve"> </w:t>
            </w:r>
            <w:r w:rsidR="001714C3" w:rsidRPr="0085657F">
              <w:rPr>
                <w:position w:val="-14"/>
              </w:rPr>
              <w:t>37180</w:t>
            </w:r>
          </w:p>
        </w:tc>
      </w:tr>
    </w:tbl>
    <w:p w:rsidR="001714C3" w:rsidRPr="008D1FAA" w:rsidRDefault="001714C3" w:rsidP="008D1FAA">
      <w:pPr>
        <w:spacing w:line="360" w:lineRule="auto"/>
        <w:ind w:firstLine="709"/>
        <w:jc w:val="both"/>
        <w:rPr>
          <w:sz w:val="28"/>
          <w:szCs w:val="28"/>
        </w:rPr>
      </w:pPr>
      <w:r w:rsidRPr="008D1FAA">
        <w:rPr>
          <w:sz w:val="28"/>
          <w:szCs w:val="28"/>
        </w:rPr>
        <w:t>Стоимости комплектующих изделий приведены в таблице</w:t>
      </w:r>
      <w:r w:rsidR="008D1FAA">
        <w:rPr>
          <w:sz w:val="28"/>
          <w:szCs w:val="28"/>
        </w:rPr>
        <w:t xml:space="preserve"> </w:t>
      </w:r>
      <w:r w:rsidRPr="008D1FAA">
        <w:rPr>
          <w:sz w:val="28"/>
          <w:szCs w:val="28"/>
        </w:rPr>
        <w:t>14 .</w:t>
      </w:r>
    </w:p>
    <w:p w:rsidR="001714C3" w:rsidRPr="007B6B85" w:rsidRDefault="007B6B85" w:rsidP="007B6B85">
      <w:pPr>
        <w:spacing w:line="360" w:lineRule="auto"/>
        <w:ind w:firstLine="709"/>
        <w:jc w:val="both"/>
        <w:rPr>
          <w:sz w:val="28"/>
        </w:rPr>
      </w:pPr>
      <w:r>
        <w:rPr>
          <w:sz w:val="28"/>
        </w:rPr>
        <w:br w:type="page"/>
      </w:r>
      <w:r w:rsidR="001714C3" w:rsidRPr="008D1FAA">
        <w:rPr>
          <w:sz w:val="28"/>
          <w:szCs w:val="28"/>
        </w:rPr>
        <w:t>Таблица</w:t>
      </w:r>
      <w:r w:rsidR="008D1FAA">
        <w:rPr>
          <w:sz w:val="28"/>
          <w:szCs w:val="28"/>
        </w:rPr>
        <w:t xml:space="preserve"> </w:t>
      </w:r>
      <w:r w:rsidR="001714C3" w:rsidRPr="008D1FAA">
        <w:rPr>
          <w:sz w:val="28"/>
          <w:szCs w:val="28"/>
        </w:rPr>
        <w:t>14</w:t>
      </w:r>
      <w:r w:rsidR="008D1FAA">
        <w:rPr>
          <w:sz w:val="28"/>
          <w:szCs w:val="28"/>
        </w:rPr>
        <w:t xml:space="preserve"> </w:t>
      </w:r>
      <w:r w:rsidR="001714C3" w:rsidRPr="008D1FAA">
        <w:rPr>
          <w:sz w:val="28"/>
          <w:szCs w:val="28"/>
        </w:rPr>
        <w:t>– Стоимость комплектующих изделий</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1"/>
        <w:gridCol w:w="1236"/>
        <w:gridCol w:w="1597"/>
        <w:gridCol w:w="1492"/>
        <w:gridCol w:w="7"/>
        <w:gridCol w:w="1485"/>
      </w:tblGrid>
      <w:tr w:rsidR="001714C3" w:rsidRPr="0085657F" w:rsidTr="00B114AA">
        <w:trPr>
          <w:jc w:val="center"/>
        </w:trPr>
        <w:tc>
          <w:tcPr>
            <w:tcW w:w="3141" w:type="dxa"/>
            <w:vAlign w:val="center"/>
          </w:tcPr>
          <w:p w:rsidR="001714C3" w:rsidRPr="0085657F" w:rsidRDefault="001714C3" w:rsidP="0085657F">
            <w:pPr>
              <w:pStyle w:val="21"/>
              <w:rPr>
                <w:position w:val="-14"/>
              </w:rPr>
            </w:pPr>
            <w:r w:rsidRPr="0085657F">
              <w:rPr>
                <w:position w:val="-14"/>
              </w:rPr>
              <w:t>Материалы</w:t>
            </w:r>
          </w:p>
        </w:tc>
        <w:tc>
          <w:tcPr>
            <w:tcW w:w="1236" w:type="dxa"/>
            <w:vAlign w:val="center"/>
          </w:tcPr>
          <w:p w:rsidR="001714C3" w:rsidRPr="0085657F" w:rsidRDefault="001714C3" w:rsidP="0085657F">
            <w:pPr>
              <w:pStyle w:val="21"/>
              <w:rPr>
                <w:position w:val="-14"/>
              </w:rPr>
            </w:pPr>
            <w:r w:rsidRPr="0085657F">
              <w:rPr>
                <w:position w:val="-14"/>
              </w:rPr>
              <w:t>Единицы измерения</w:t>
            </w:r>
          </w:p>
        </w:tc>
        <w:tc>
          <w:tcPr>
            <w:tcW w:w="1597" w:type="dxa"/>
            <w:vAlign w:val="center"/>
          </w:tcPr>
          <w:p w:rsidR="001714C3" w:rsidRPr="0085657F" w:rsidRDefault="001714C3" w:rsidP="0085657F">
            <w:pPr>
              <w:pStyle w:val="21"/>
              <w:rPr>
                <w:position w:val="-14"/>
              </w:rPr>
            </w:pPr>
            <w:r w:rsidRPr="0085657F">
              <w:rPr>
                <w:position w:val="-14"/>
              </w:rPr>
              <w:t>Расход материала на станок</w:t>
            </w:r>
          </w:p>
        </w:tc>
        <w:tc>
          <w:tcPr>
            <w:tcW w:w="1492" w:type="dxa"/>
            <w:vAlign w:val="center"/>
          </w:tcPr>
          <w:p w:rsidR="001714C3" w:rsidRPr="0085657F" w:rsidRDefault="001714C3" w:rsidP="0085657F">
            <w:pPr>
              <w:pStyle w:val="21"/>
              <w:rPr>
                <w:position w:val="-14"/>
              </w:rPr>
            </w:pPr>
            <w:r w:rsidRPr="0085657F">
              <w:rPr>
                <w:position w:val="-14"/>
              </w:rPr>
              <w:t>Цена за единицу, руб.</w:t>
            </w:r>
          </w:p>
        </w:tc>
        <w:tc>
          <w:tcPr>
            <w:tcW w:w="1492" w:type="dxa"/>
            <w:gridSpan w:val="2"/>
            <w:vAlign w:val="center"/>
          </w:tcPr>
          <w:p w:rsidR="001714C3" w:rsidRPr="0085657F" w:rsidRDefault="001714C3" w:rsidP="0085657F">
            <w:pPr>
              <w:pStyle w:val="21"/>
              <w:rPr>
                <w:position w:val="-14"/>
              </w:rPr>
            </w:pPr>
            <w:r w:rsidRPr="0085657F">
              <w:rPr>
                <w:position w:val="-14"/>
              </w:rPr>
              <w:t>Сумма, руб.</w:t>
            </w:r>
          </w:p>
        </w:tc>
      </w:tr>
      <w:tr w:rsidR="001714C3" w:rsidRPr="0085657F" w:rsidTr="00B114AA">
        <w:trPr>
          <w:jc w:val="center"/>
        </w:trPr>
        <w:tc>
          <w:tcPr>
            <w:tcW w:w="3141" w:type="dxa"/>
          </w:tcPr>
          <w:p w:rsidR="001714C3" w:rsidRPr="0085657F" w:rsidRDefault="001714C3" w:rsidP="0085657F">
            <w:pPr>
              <w:pStyle w:val="21"/>
              <w:rPr>
                <w:position w:val="-14"/>
              </w:rPr>
            </w:pPr>
            <w:r w:rsidRPr="0085657F">
              <w:rPr>
                <w:position w:val="-14"/>
              </w:rPr>
              <w:t>Подшипник 106</w:t>
            </w:r>
          </w:p>
          <w:p w:rsidR="001714C3" w:rsidRPr="0085657F" w:rsidRDefault="001714C3" w:rsidP="0085657F">
            <w:pPr>
              <w:pStyle w:val="21"/>
              <w:rPr>
                <w:position w:val="-14"/>
              </w:rPr>
            </w:pPr>
            <w:r w:rsidRPr="0085657F">
              <w:rPr>
                <w:position w:val="-14"/>
              </w:rPr>
              <w:t>Подшипник 107</w:t>
            </w:r>
          </w:p>
          <w:p w:rsidR="001714C3" w:rsidRPr="0085657F" w:rsidRDefault="001714C3" w:rsidP="0085657F">
            <w:pPr>
              <w:pStyle w:val="21"/>
              <w:rPr>
                <w:position w:val="-14"/>
              </w:rPr>
            </w:pPr>
            <w:r w:rsidRPr="0085657F">
              <w:rPr>
                <w:position w:val="-14"/>
              </w:rPr>
              <w:t>Подшипник 208</w:t>
            </w:r>
          </w:p>
          <w:p w:rsidR="001714C3" w:rsidRPr="0085657F" w:rsidRDefault="001714C3" w:rsidP="0085657F">
            <w:pPr>
              <w:pStyle w:val="21"/>
              <w:rPr>
                <w:position w:val="-14"/>
              </w:rPr>
            </w:pPr>
            <w:r w:rsidRPr="0085657F">
              <w:rPr>
                <w:position w:val="-14"/>
              </w:rPr>
              <w:t>Подшипник 209</w:t>
            </w:r>
          </w:p>
          <w:p w:rsidR="001714C3" w:rsidRPr="0085657F" w:rsidRDefault="001714C3" w:rsidP="0085657F">
            <w:pPr>
              <w:pStyle w:val="21"/>
              <w:rPr>
                <w:position w:val="-14"/>
              </w:rPr>
            </w:pPr>
            <w:r w:rsidRPr="0085657F">
              <w:rPr>
                <w:position w:val="-14"/>
              </w:rPr>
              <w:t>Подшипник 306</w:t>
            </w:r>
          </w:p>
          <w:p w:rsidR="001714C3" w:rsidRPr="0085657F" w:rsidRDefault="001714C3" w:rsidP="0085657F">
            <w:pPr>
              <w:pStyle w:val="21"/>
              <w:rPr>
                <w:position w:val="-14"/>
              </w:rPr>
            </w:pPr>
            <w:r w:rsidRPr="0085657F">
              <w:rPr>
                <w:position w:val="-14"/>
              </w:rPr>
              <w:t>Подшипник 307</w:t>
            </w:r>
          </w:p>
          <w:p w:rsidR="001714C3" w:rsidRPr="0085657F" w:rsidRDefault="001714C3" w:rsidP="0085657F">
            <w:pPr>
              <w:pStyle w:val="21"/>
              <w:rPr>
                <w:position w:val="-14"/>
              </w:rPr>
            </w:pPr>
            <w:r w:rsidRPr="0085657F">
              <w:rPr>
                <w:position w:val="-14"/>
              </w:rPr>
              <w:t>Подшипник 3609</w:t>
            </w:r>
          </w:p>
          <w:p w:rsidR="001714C3" w:rsidRPr="0085657F" w:rsidRDefault="001714C3" w:rsidP="0085657F">
            <w:pPr>
              <w:pStyle w:val="21"/>
              <w:rPr>
                <w:position w:val="-14"/>
              </w:rPr>
            </w:pPr>
            <w:r w:rsidRPr="0085657F">
              <w:rPr>
                <w:position w:val="-14"/>
              </w:rPr>
              <w:t>Подшипник 1000902</w:t>
            </w:r>
          </w:p>
          <w:p w:rsidR="001714C3" w:rsidRPr="0085657F" w:rsidRDefault="001714C3" w:rsidP="0085657F">
            <w:pPr>
              <w:pStyle w:val="21"/>
              <w:rPr>
                <w:position w:val="-14"/>
              </w:rPr>
            </w:pPr>
            <w:r w:rsidRPr="0085657F">
              <w:rPr>
                <w:position w:val="-14"/>
              </w:rPr>
              <w:t>Подшипник1000908</w:t>
            </w:r>
            <w:r w:rsidR="008D1FAA" w:rsidRPr="0085657F">
              <w:rPr>
                <w:position w:val="-14"/>
              </w:rPr>
              <w:t xml:space="preserve"> </w:t>
            </w:r>
            <w:r w:rsidRPr="0085657F">
              <w:rPr>
                <w:position w:val="-14"/>
              </w:rPr>
              <w:t>Подшипник 1000909</w:t>
            </w:r>
          </w:p>
          <w:p w:rsidR="001714C3" w:rsidRPr="0085657F" w:rsidRDefault="001714C3" w:rsidP="0085657F">
            <w:pPr>
              <w:pStyle w:val="21"/>
              <w:rPr>
                <w:position w:val="-14"/>
              </w:rPr>
            </w:pPr>
            <w:r w:rsidRPr="0085657F">
              <w:rPr>
                <w:position w:val="-14"/>
              </w:rPr>
              <w:t>Подшипник 1000906</w:t>
            </w:r>
          </w:p>
          <w:p w:rsidR="001714C3" w:rsidRPr="0085657F" w:rsidRDefault="001714C3" w:rsidP="0085657F">
            <w:pPr>
              <w:pStyle w:val="21"/>
              <w:rPr>
                <w:position w:val="-14"/>
              </w:rPr>
            </w:pPr>
            <w:r w:rsidRPr="0085657F">
              <w:rPr>
                <w:position w:val="-14"/>
              </w:rPr>
              <w:t>Подшипник 7000108</w:t>
            </w:r>
          </w:p>
          <w:p w:rsidR="001714C3" w:rsidRPr="0085657F" w:rsidRDefault="001714C3" w:rsidP="0085657F">
            <w:pPr>
              <w:pStyle w:val="21"/>
              <w:rPr>
                <w:position w:val="-14"/>
              </w:rPr>
            </w:pPr>
            <w:r w:rsidRPr="0085657F">
              <w:rPr>
                <w:position w:val="-14"/>
              </w:rPr>
              <w:t>Подшипник 211</w:t>
            </w:r>
          </w:p>
          <w:p w:rsidR="001714C3" w:rsidRPr="0085657F" w:rsidRDefault="001714C3" w:rsidP="0085657F">
            <w:pPr>
              <w:pStyle w:val="21"/>
              <w:rPr>
                <w:position w:val="-14"/>
              </w:rPr>
            </w:pPr>
            <w:r w:rsidRPr="0085657F">
              <w:rPr>
                <w:position w:val="-14"/>
              </w:rPr>
              <w:t>Подшипник 215</w:t>
            </w:r>
          </w:p>
          <w:p w:rsidR="001714C3" w:rsidRPr="0085657F" w:rsidRDefault="001714C3" w:rsidP="0085657F">
            <w:pPr>
              <w:pStyle w:val="21"/>
              <w:rPr>
                <w:position w:val="-14"/>
              </w:rPr>
            </w:pPr>
            <w:r w:rsidRPr="0085657F">
              <w:rPr>
                <w:position w:val="-14"/>
              </w:rPr>
              <w:t>Подшипник 304</w:t>
            </w:r>
          </w:p>
          <w:p w:rsidR="001714C3" w:rsidRPr="0085657F" w:rsidRDefault="001714C3" w:rsidP="0085657F">
            <w:pPr>
              <w:pStyle w:val="21"/>
              <w:rPr>
                <w:position w:val="-14"/>
              </w:rPr>
            </w:pPr>
            <w:r w:rsidRPr="0085657F">
              <w:rPr>
                <w:position w:val="-14"/>
              </w:rPr>
              <w:t>Монжет</w:t>
            </w:r>
          </w:p>
          <w:p w:rsidR="001714C3" w:rsidRPr="0085657F" w:rsidRDefault="001714C3" w:rsidP="0085657F">
            <w:pPr>
              <w:pStyle w:val="21"/>
              <w:rPr>
                <w:position w:val="-14"/>
              </w:rPr>
            </w:pPr>
            <w:r w:rsidRPr="0085657F">
              <w:rPr>
                <w:position w:val="-14"/>
              </w:rPr>
              <w:t>Кольцо</w:t>
            </w:r>
          </w:p>
          <w:p w:rsidR="001714C3" w:rsidRPr="0085657F" w:rsidRDefault="001714C3" w:rsidP="0085657F">
            <w:pPr>
              <w:pStyle w:val="21"/>
              <w:rPr>
                <w:position w:val="-14"/>
              </w:rPr>
            </w:pPr>
            <w:r w:rsidRPr="0085657F">
              <w:rPr>
                <w:position w:val="-14"/>
              </w:rPr>
              <w:t xml:space="preserve">Клапан </w:t>
            </w:r>
          </w:p>
          <w:p w:rsidR="001714C3" w:rsidRPr="0085657F" w:rsidRDefault="001714C3" w:rsidP="0085657F">
            <w:pPr>
              <w:pStyle w:val="21"/>
              <w:rPr>
                <w:position w:val="-14"/>
              </w:rPr>
            </w:pPr>
            <w:r w:rsidRPr="0085657F">
              <w:rPr>
                <w:position w:val="-14"/>
              </w:rPr>
              <w:t>предохранительный</w:t>
            </w:r>
          </w:p>
          <w:p w:rsidR="001714C3" w:rsidRPr="0085657F" w:rsidRDefault="001714C3" w:rsidP="0085657F">
            <w:pPr>
              <w:pStyle w:val="21"/>
              <w:rPr>
                <w:position w:val="-14"/>
              </w:rPr>
            </w:pPr>
            <w:r w:rsidRPr="0085657F">
              <w:rPr>
                <w:position w:val="-14"/>
              </w:rPr>
              <w:t xml:space="preserve">Болты </w:t>
            </w:r>
          </w:p>
          <w:p w:rsidR="001714C3" w:rsidRPr="0085657F" w:rsidRDefault="001714C3" w:rsidP="0085657F">
            <w:pPr>
              <w:pStyle w:val="21"/>
              <w:rPr>
                <w:position w:val="-14"/>
              </w:rPr>
            </w:pPr>
            <w:r w:rsidRPr="0085657F">
              <w:rPr>
                <w:position w:val="-14"/>
              </w:rPr>
              <w:t xml:space="preserve">Винты </w:t>
            </w:r>
          </w:p>
          <w:p w:rsidR="001714C3" w:rsidRPr="0085657F" w:rsidRDefault="001714C3" w:rsidP="0085657F">
            <w:pPr>
              <w:pStyle w:val="21"/>
              <w:rPr>
                <w:position w:val="-14"/>
              </w:rPr>
            </w:pPr>
            <w:r w:rsidRPr="0085657F">
              <w:rPr>
                <w:position w:val="-14"/>
              </w:rPr>
              <w:t>Шпилька</w:t>
            </w:r>
          </w:p>
          <w:p w:rsidR="001714C3" w:rsidRPr="0085657F" w:rsidRDefault="001714C3" w:rsidP="0085657F">
            <w:pPr>
              <w:pStyle w:val="21"/>
              <w:rPr>
                <w:position w:val="-14"/>
              </w:rPr>
            </w:pPr>
            <w:r w:rsidRPr="0085657F">
              <w:rPr>
                <w:position w:val="-14"/>
              </w:rPr>
              <w:t>Гайки</w:t>
            </w:r>
          </w:p>
        </w:tc>
        <w:tc>
          <w:tcPr>
            <w:tcW w:w="1236" w:type="dxa"/>
          </w:tcPr>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шт</w:t>
            </w:r>
          </w:p>
          <w:p w:rsidR="001714C3" w:rsidRPr="0085657F" w:rsidRDefault="008D1FAA" w:rsidP="0085657F">
            <w:pPr>
              <w:pStyle w:val="21"/>
              <w:rPr>
                <w:position w:val="-14"/>
              </w:rPr>
            </w:pPr>
            <w:r w:rsidRPr="0085657F">
              <w:rPr>
                <w:position w:val="-14"/>
              </w:rPr>
              <w:t xml:space="preserve"> </w:t>
            </w:r>
            <w:r w:rsidR="001714C3" w:rsidRPr="0085657F">
              <w:rPr>
                <w:position w:val="-14"/>
              </w:rPr>
              <w:t>шт</w:t>
            </w: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кг</w:t>
            </w:r>
          </w:p>
          <w:p w:rsidR="001714C3" w:rsidRPr="0085657F" w:rsidRDefault="001714C3" w:rsidP="0085657F">
            <w:pPr>
              <w:pStyle w:val="21"/>
              <w:rPr>
                <w:position w:val="-14"/>
              </w:rPr>
            </w:pPr>
            <w:r w:rsidRPr="0085657F">
              <w:rPr>
                <w:position w:val="-14"/>
              </w:rPr>
              <w:t>кг</w:t>
            </w:r>
          </w:p>
          <w:p w:rsidR="001714C3" w:rsidRPr="0085657F" w:rsidRDefault="001714C3" w:rsidP="0085657F">
            <w:pPr>
              <w:pStyle w:val="21"/>
              <w:rPr>
                <w:position w:val="-14"/>
              </w:rPr>
            </w:pPr>
            <w:r w:rsidRPr="0085657F">
              <w:rPr>
                <w:position w:val="-14"/>
              </w:rPr>
              <w:t>шт</w:t>
            </w:r>
          </w:p>
          <w:p w:rsidR="001714C3" w:rsidRPr="0085657F" w:rsidRDefault="001714C3" w:rsidP="0085657F">
            <w:pPr>
              <w:pStyle w:val="21"/>
              <w:rPr>
                <w:position w:val="-14"/>
              </w:rPr>
            </w:pPr>
            <w:r w:rsidRPr="0085657F">
              <w:rPr>
                <w:position w:val="-14"/>
              </w:rPr>
              <w:t>кг</w:t>
            </w:r>
          </w:p>
        </w:tc>
        <w:tc>
          <w:tcPr>
            <w:tcW w:w="1597" w:type="dxa"/>
          </w:tcPr>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r w:rsidRPr="0085657F">
              <w:rPr>
                <w:position w:val="-14"/>
              </w:rPr>
              <w:t>2</w:t>
            </w:r>
          </w:p>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r w:rsidRPr="0085657F">
              <w:rPr>
                <w:position w:val="-14"/>
              </w:rPr>
              <w:t>3</w:t>
            </w:r>
          </w:p>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r w:rsidRPr="0085657F">
              <w:rPr>
                <w:position w:val="-14"/>
              </w:rPr>
              <w:t>5</w:t>
            </w:r>
          </w:p>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r w:rsidRPr="0085657F">
              <w:rPr>
                <w:position w:val="-14"/>
              </w:rPr>
              <w:t>6</w:t>
            </w:r>
          </w:p>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p>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r w:rsidRPr="0085657F">
              <w:rPr>
                <w:position w:val="-14"/>
              </w:rPr>
              <w:t>1</w:t>
            </w:r>
          </w:p>
          <w:p w:rsidR="001714C3" w:rsidRPr="0085657F" w:rsidRDefault="001714C3" w:rsidP="0085657F">
            <w:pPr>
              <w:pStyle w:val="21"/>
              <w:rPr>
                <w:position w:val="-14"/>
              </w:rPr>
            </w:pPr>
            <w:r w:rsidRPr="0085657F">
              <w:rPr>
                <w:position w:val="-14"/>
              </w:rPr>
              <w:t>4</w:t>
            </w:r>
          </w:p>
          <w:p w:rsidR="001714C3" w:rsidRPr="0085657F" w:rsidRDefault="001714C3" w:rsidP="0085657F">
            <w:pPr>
              <w:pStyle w:val="21"/>
              <w:rPr>
                <w:position w:val="-14"/>
              </w:rPr>
            </w:pPr>
            <w:r w:rsidRPr="0085657F">
              <w:rPr>
                <w:position w:val="-14"/>
              </w:rPr>
              <w:t>1</w:t>
            </w:r>
          </w:p>
        </w:tc>
        <w:tc>
          <w:tcPr>
            <w:tcW w:w="1492" w:type="dxa"/>
          </w:tcPr>
          <w:p w:rsidR="001714C3" w:rsidRPr="0085657F" w:rsidRDefault="001714C3" w:rsidP="0085657F">
            <w:pPr>
              <w:pStyle w:val="21"/>
              <w:rPr>
                <w:position w:val="-14"/>
              </w:rPr>
            </w:pPr>
            <w:r w:rsidRPr="0085657F">
              <w:rPr>
                <w:position w:val="-14"/>
              </w:rPr>
              <w:t>110680</w:t>
            </w:r>
          </w:p>
          <w:p w:rsidR="001714C3" w:rsidRPr="0085657F" w:rsidRDefault="001714C3" w:rsidP="0085657F">
            <w:pPr>
              <w:pStyle w:val="21"/>
              <w:rPr>
                <w:position w:val="-14"/>
              </w:rPr>
            </w:pPr>
            <w:r w:rsidRPr="0085657F">
              <w:rPr>
                <w:position w:val="-14"/>
              </w:rPr>
              <w:t>31500</w:t>
            </w:r>
          </w:p>
          <w:p w:rsidR="001714C3" w:rsidRPr="0085657F" w:rsidRDefault="001714C3" w:rsidP="0085657F">
            <w:pPr>
              <w:pStyle w:val="21"/>
              <w:rPr>
                <w:position w:val="-14"/>
              </w:rPr>
            </w:pPr>
            <w:r w:rsidRPr="0085657F">
              <w:rPr>
                <w:position w:val="-14"/>
              </w:rPr>
              <w:t>25400</w:t>
            </w:r>
          </w:p>
          <w:p w:rsidR="001714C3" w:rsidRPr="0085657F" w:rsidRDefault="001714C3" w:rsidP="0085657F">
            <w:pPr>
              <w:pStyle w:val="21"/>
              <w:rPr>
                <w:position w:val="-14"/>
              </w:rPr>
            </w:pPr>
            <w:r w:rsidRPr="0085657F">
              <w:rPr>
                <w:position w:val="-14"/>
              </w:rPr>
              <w:t>14000</w:t>
            </w:r>
          </w:p>
          <w:p w:rsidR="001714C3" w:rsidRPr="0085657F" w:rsidRDefault="001714C3" w:rsidP="0085657F">
            <w:pPr>
              <w:pStyle w:val="21"/>
              <w:rPr>
                <w:position w:val="-14"/>
              </w:rPr>
            </w:pPr>
            <w:r w:rsidRPr="0085657F">
              <w:rPr>
                <w:position w:val="-14"/>
              </w:rPr>
              <w:t>12000</w:t>
            </w:r>
          </w:p>
          <w:p w:rsidR="001714C3" w:rsidRPr="0085657F" w:rsidRDefault="001714C3" w:rsidP="0085657F">
            <w:pPr>
              <w:pStyle w:val="21"/>
              <w:rPr>
                <w:position w:val="-14"/>
              </w:rPr>
            </w:pPr>
            <w:r w:rsidRPr="0085657F">
              <w:rPr>
                <w:position w:val="-14"/>
              </w:rPr>
              <w:t>13100</w:t>
            </w:r>
          </w:p>
          <w:p w:rsidR="001714C3" w:rsidRPr="0085657F" w:rsidRDefault="001714C3" w:rsidP="0085657F">
            <w:pPr>
              <w:pStyle w:val="21"/>
              <w:rPr>
                <w:position w:val="-14"/>
              </w:rPr>
            </w:pPr>
            <w:r w:rsidRPr="0085657F">
              <w:rPr>
                <w:position w:val="-14"/>
              </w:rPr>
              <w:t>14450</w:t>
            </w:r>
          </w:p>
          <w:p w:rsidR="001714C3" w:rsidRPr="0085657F" w:rsidRDefault="001714C3" w:rsidP="0085657F">
            <w:pPr>
              <w:pStyle w:val="21"/>
              <w:rPr>
                <w:position w:val="-14"/>
              </w:rPr>
            </w:pPr>
            <w:r w:rsidRPr="0085657F">
              <w:rPr>
                <w:position w:val="-14"/>
              </w:rPr>
              <w:t>80500</w:t>
            </w:r>
          </w:p>
          <w:p w:rsidR="001714C3" w:rsidRPr="0085657F" w:rsidRDefault="001714C3" w:rsidP="0085657F">
            <w:pPr>
              <w:pStyle w:val="21"/>
              <w:rPr>
                <w:position w:val="-14"/>
              </w:rPr>
            </w:pPr>
            <w:r w:rsidRPr="0085657F">
              <w:rPr>
                <w:position w:val="-14"/>
              </w:rPr>
              <w:t>24780</w:t>
            </w:r>
          </w:p>
          <w:p w:rsidR="001714C3" w:rsidRPr="0085657F" w:rsidRDefault="001714C3" w:rsidP="0085657F">
            <w:pPr>
              <w:pStyle w:val="21"/>
              <w:rPr>
                <w:position w:val="-14"/>
              </w:rPr>
            </w:pPr>
            <w:r w:rsidRPr="0085657F">
              <w:rPr>
                <w:position w:val="-14"/>
              </w:rPr>
              <w:t>15800</w:t>
            </w:r>
          </w:p>
          <w:p w:rsidR="001714C3" w:rsidRPr="0085657F" w:rsidRDefault="001714C3" w:rsidP="0085657F">
            <w:pPr>
              <w:pStyle w:val="21"/>
              <w:rPr>
                <w:position w:val="-14"/>
              </w:rPr>
            </w:pPr>
            <w:r w:rsidRPr="0085657F">
              <w:rPr>
                <w:position w:val="-14"/>
              </w:rPr>
              <w:t>96340</w:t>
            </w:r>
          </w:p>
          <w:p w:rsidR="001714C3" w:rsidRPr="0085657F" w:rsidRDefault="001714C3" w:rsidP="0085657F">
            <w:pPr>
              <w:pStyle w:val="21"/>
              <w:rPr>
                <w:position w:val="-14"/>
              </w:rPr>
            </w:pPr>
            <w:r w:rsidRPr="0085657F">
              <w:rPr>
                <w:position w:val="-14"/>
              </w:rPr>
              <w:t>10050</w:t>
            </w:r>
          </w:p>
          <w:p w:rsidR="001714C3" w:rsidRPr="0085657F" w:rsidRDefault="001714C3" w:rsidP="0085657F">
            <w:pPr>
              <w:pStyle w:val="21"/>
              <w:rPr>
                <w:position w:val="-14"/>
              </w:rPr>
            </w:pPr>
            <w:r w:rsidRPr="0085657F">
              <w:rPr>
                <w:position w:val="-14"/>
              </w:rPr>
              <w:t>25340</w:t>
            </w:r>
          </w:p>
          <w:p w:rsidR="001714C3" w:rsidRPr="0085657F" w:rsidRDefault="001714C3" w:rsidP="0085657F">
            <w:pPr>
              <w:pStyle w:val="21"/>
              <w:rPr>
                <w:position w:val="-14"/>
              </w:rPr>
            </w:pPr>
            <w:r w:rsidRPr="0085657F">
              <w:rPr>
                <w:position w:val="-14"/>
              </w:rPr>
              <w:t>27880</w:t>
            </w:r>
          </w:p>
          <w:p w:rsidR="001714C3" w:rsidRPr="0085657F" w:rsidRDefault="001714C3" w:rsidP="0085657F">
            <w:pPr>
              <w:pStyle w:val="21"/>
              <w:rPr>
                <w:position w:val="-14"/>
              </w:rPr>
            </w:pPr>
            <w:r w:rsidRPr="0085657F">
              <w:rPr>
                <w:position w:val="-14"/>
              </w:rPr>
              <w:t>25100</w:t>
            </w:r>
          </w:p>
          <w:p w:rsidR="001714C3" w:rsidRPr="0085657F" w:rsidRDefault="001714C3" w:rsidP="0085657F">
            <w:pPr>
              <w:pStyle w:val="21"/>
              <w:rPr>
                <w:position w:val="-14"/>
              </w:rPr>
            </w:pPr>
            <w:r w:rsidRPr="0085657F">
              <w:rPr>
                <w:position w:val="-14"/>
              </w:rPr>
              <w:t>1200</w:t>
            </w:r>
          </w:p>
          <w:p w:rsidR="001714C3" w:rsidRPr="0085657F" w:rsidRDefault="001714C3" w:rsidP="0085657F">
            <w:pPr>
              <w:pStyle w:val="21"/>
              <w:rPr>
                <w:position w:val="-14"/>
              </w:rPr>
            </w:pPr>
            <w:r w:rsidRPr="0085657F">
              <w:rPr>
                <w:position w:val="-14"/>
              </w:rPr>
              <w:t>7000</w:t>
            </w:r>
          </w:p>
          <w:p w:rsidR="001714C3" w:rsidRPr="0085657F" w:rsidRDefault="001714C3" w:rsidP="0085657F">
            <w:pPr>
              <w:pStyle w:val="21"/>
              <w:rPr>
                <w:position w:val="-14"/>
              </w:rPr>
            </w:pPr>
          </w:p>
          <w:p w:rsidR="001714C3" w:rsidRPr="0085657F" w:rsidRDefault="001714C3" w:rsidP="0085657F">
            <w:pPr>
              <w:pStyle w:val="21"/>
              <w:rPr>
                <w:position w:val="-14"/>
              </w:rPr>
            </w:pPr>
            <w:r w:rsidRPr="0085657F">
              <w:rPr>
                <w:position w:val="-14"/>
              </w:rPr>
              <w:t xml:space="preserve">80210 </w:t>
            </w:r>
          </w:p>
          <w:p w:rsidR="001714C3" w:rsidRPr="0085657F" w:rsidRDefault="001714C3" w:rsidP="0085657F">
            <w:pPr>
              <w:pStyle w:val="21"/>
              <w:rPr>
                <w:position w:val="-14"/>
              </w:rPr>
            </w:pPr>
            <w:r w:rsidRPr="0085657F">
              <w:rPr>
                <w:position w:val="-14"/>
              </w:rPr>
              <w:t>1380</w:t>
            </w:r>
          </w:p>
          <w:p w:rsidR="001714C3" w:rsidRPr="0085657F" w:rsidRDefault="001714C3" w:rsidP="0085657F">
            <w:pPr>
              <w:pStyle w:val="21"/>
              <w:rPr>
                <w:position w:val="-14"/>
              </w:rPr>
            </w:pPr>
            <w:r w:rsidRPr="0085657F">
              <w:rPr>
                <w:position w:val="-14"/>
              </w:rPr>
              <w:t>7030</w:t>
            </w:r>
          </w:p>
          <w:p w:rsidR="001714C3" w:rsidRPr="0085657F" w:rsidRDefault="001714C3" w:rsidP="0085657F">
            <w:pPr>
              <w:pStyle w:val="21"/>
              <w:rPr>
                <w:position w:val="-14"/>
              </w:rPr>
            </w:pPr>
            <w:r w:rsidRPr="0085657F">
              <w:rPr>
                <w:position w:val="-14"/>
              </w:rPr>
              <w:t>480</w:t>
            </w:r>
          </w:p>
          <w:p w:rsidR="001714C3" w:rsidRPr="0085657F" w:rsidRDefault="001714C3" w:rsidP="0085657F">
            <w:pPr>
              <w:pStyle w:val="21"/>
              <w:rPr>
                <w:position w:val="-14"/>
              </w:rPr>
            </w:pPr>
            <w:r w:rsidRPr="0085657F">
              <w:rPr>
                <w:position w:val="-14"/>
              </w:rPr>
              <w:t>2810</w:t>
            </w:r>
            <w:r w:rsidR="008D1FAA" w:rsidRPr="0085657F">
              <w:rPr>
                <w:position w:val="-14"/>
              </w:rPr>
              <w:t xml:space="preserve"> </w:t>
            </w:r>
          </w:p>
        </w:tc>
        <w:tc>
          <w:tcPr>
            <w:tcW w:w="1492" w:type="dxa"/>
            <w:gridSpan w:val="2"/>
          </w:tcPr>
          <w:p w:rsidR="001714C3" w:rsidRPr="0085657F" w:rsidRDefault="001714C3" w:rsidP="0085657F">
            <w:pPr>
              <w:pStyle w:val="21"/>
              <w:rPr>
                <w:position w:val="-14"/>
              </w:rPr>
            </w:pPr>
            <w:r w:rsidRPr="0085657F">
              <w:rPr>
                <w:position w:val="-14"/>
              </w:rPr>
              <w:t>110680</w:t>
            </w:r>
          </w:p>
          <w:p w:rsidR="001714C3" w:rsidRPr="0085657F" w:rsidRDefault="001714C3" w:rsidP="0085657F">
            <w:pPr>
              <w:pStyle w:val="21"/>
              <w:rPr>
                <w:position w:val="-14"/>
              </w:rPr>
            </w:pPr>
            <w:r w:rsidRPr="0085657F">
              <w:rPr>
                <w:position w:val="-14"/>
              </w:rPr>
              <w:t>31500</w:t>
            </w:r>
          </w:p>
          <w:p w:rsidR="001714C3" w:rsidRPr="0085657F" w:rsidRDefault="001714C3" w:rsidP="0085657F">
            <w:pPr>
              <w:pStyle w:val="21"/>
              <w:rPr>
                <w:position w:val="-14"/>
              </w:rPr>
            </w:pPr>
            <w:r w:rsidRPr="0085657F">
              <w:rPr>
                <w:position w:val="-14"/>
              </w:rPr>
              <w:t>50800</w:t>
            </w:r>
          </w:p>
          <w:p w:rsidR="001714C3" w:rsidRPr="0085657F" w:rsidRDefault="001714C3" w:rsidP="0085657F">
            <w:pPr>
              <w:pStyle w:val="21"/>
              <w:rPr>
                <w:position w:val="-14"/>
              </w:rPr>
            </w:pPr>
            <w:r w:rsidRPr="0085657F">
              <w:rPr>
                <w:position w:val="-14"/>
              </w:rPr>
              <w:t>14000</w:t>
            </w:r>
          </w:p>
          <w:p w:rsidR="001714C3" w:rsidRPr="0085657F" w:rsidRDefault="001714C3" w:rsidP="0085657F">
            <w:pPr>
              <w:pStyle w:val="21"/>
              <w:rPr>
                <w:position w:val="-14"/>
              </w:rPr>
            </w:pPr>
            <w:r w:rsidRPr="0085657F">
              <w:rPr>
                <w:position w:val="-14"/>
              </w:rPr>
              <w:t>12000</w:t>
            </w:r>
          </w:p>
          <w:p w:rsidR="001714C3" w:rsidRPr="0085657F" w:rsidRDefault="001714C3" w:rsidP="0085657F">
            <w:pPr>
              <w:pStyle w:val="21"/>
              <w:rPr>
                <w:position w:val="-14"/>
              </w:rPr>
            </w:pPr>
            <w:r w:rsidRPr="0085657F">
              <w:rPr>
                <w:position w:val="-14"/>
              </w:rPr>
              <w:t>13100</w:t>
            </w:r>
          </w:p>
          <w:p w:rsidR="001714C3" w:rsidRPr="0085657F" w:rsidRDefault="001714C3" w:rsidP="0085657F">
            <w:pPr>
              <w:pStyle w:val="21"/>
              <w:rPr>
                <w:position w:val="-14"/>
              </w:rPr>
            </w:pPr>
            <w:r w:rsidRPr="0085657F">
              <w:rPr>
                <w:position w:val="-14"/>
              </w:rPr>
              <w:t>34350</w:t>
            </w:r>
          </w:p>
          <w:p w:rsidR="001714C3" w:rsidRPr="0085657F" w:rsidRDefault="001714C3" w:rsidP="0085657F">
            <w:pPr>
              <w:pStyle w:val="21"/>
              <w:rPr>
                <w:position w:val="-14"/>
              </w:rPr>
            </w:pPr>
            <w:r w:rsidRPr="0085657F">
              <w:rPr>
                <w:position w:val="-14"/>
              </w:rPr>
              <w:t>80500</w:t>
            </w:r>
          </w:p>
          <w:p w:rsidR="001714C3" w:rsidRPr="0085657F" w:rsidRDefault="001714C3" w:rsidP="0085657F">
            <w:pPr>
              <w:pStyle w:val="21"/>
              <w:rPr>
                <w:position w:val="-14"/>
              </w:rPr>
            </w:pPr>
            <w:r w:rsidRPr="0085657F">
              <w:rPr>
                <w:position w:val="-14"/>
              </w:rPr>
              <w:t>24780</w:t>
            </w:r>
          </w:p>
          <w:p w:rsidR="001714C3" w:rsidRPr="0085657F" w:rsidRDefault="001714C3" w:rsidP="0085657F">
            <w:pPr>
              <w:pStyle w:val="21"/>
              <w:rPr>
                <w:position w:val="-14"/>
              </w:rPr>
            </w:pPr>
            <w:r w:rsidRPr="0085657F">
              <w:rPr>
                <w:position w:val="-14"/>
              </w:rPr>
              <w:t>15800</w:t>
            </w:r>
          </w:p>
          <w:p w:rsidR="001714C3" w:rsidRPr="0085657F" w:rsidRDefault="001714C3" w:rsidP="0085657F">
            <w:pPr>
              <w:pStyle w:val="21"/>
              <w:rPr>
                <w:position w:val="-14"/>
              </w:rPr>
            </w:pPr>
            <w:r w:rsidRPr="0085657F">
              <w:rPr>
                <w:position w:val="-14"/>
              </w:rPr>
              <w:t>96340</w:t>
            </w:r>
          </w:p>
          <w:p w:rsidR="001714C3" w:rsidRPr="0085657F" w:rsidRDefault="001714C3" w:rsidP="0085657F">
            <w:pPr>
              <w:pStyle w:val="21"/>
              <w:rPr>
                <w:position w:val="-14"/>
              </w:rPr>
            </w:pPr>
            <w:r w:rsidRPr="0085657F">
              <w:rPr>
                <w:position w:val="-14"/>
              </w:rPr>
              <w:t>50250</w:t>
            </w:r>
          </w:p>
          <w:p w:rsidR="001714C3" w:rsidRPr="0085657F" w:rsidRDefault="001714C3" w:rsidP="0085657F">
            <w:pPr>
              <w:pStyle w:val="21"/>
              <w:rPr>
                <w:position w:val="-14"/>
              </w:rPr>
            </w:pPr>
            <w:r w:rsidRPr="0085657F">
              <w:rPr>
                <w:position w:val="-14"/>
              </w:rPr>
              <w:t>25340</w:t>
            </w:r>
          </w:p>
          <w:p w:rsidR="001714C3" w:rsidRPr="0085657F" w:rsidRDefault="001714C3" w:rsidP="0085657F">
            <w:pPr>
              <w:pStyle w:val="21"/>
              <w:rPr>
                <w:position w:val="-14"/>
              </w:rPr>
            </w:pPr>
            <w:r w:rsidRPr="0085657F">
              <w:rPr>
                <w:position w:val="-14"/>
              </w:rPr>
              <w:t>167280</w:t>
            </w:r>
          </w:p>
          <w:p w:rsidR="001714C3" w:rsidRPr="0085657F" w:rsidRDefault="001714C3" w:rsidP="0085657F">
            <w:pPr>
              <w:pStyle w:val="21"/>
              <w:rPr>
                <w:position w:val="-14"/>
              </w:rPr>
            </w:pPr>
            <w:r w:rsidRPr="0085657F">
              <w:rPr>
                <w:position w:val="-14"/>
              </w:rPr>
              <w:t>25100</w:t>
            </w:r>
          </w:p>
          <w:p w:rsidR="001714C3" w:rsidRPr="0085657F" w:rsidRDefault="001714C3" w:rsidP="0085657F">
            <w:pPr>
              <w:pStyle w:val="21"/>
              <w:rPr>
                <w:position w:val="-14"/>
              </w:rPr>
            </w:pPr>
            <w:r w:rsidRPr="0085657F">
              <w:rPr>
                <w:position w:val="-14"/>
              </w:rPr>
              <w:t>1200</w:t>
            </w:r>
          </w:p>
          <w:p w:rsidR="001714C3" w:rsidRPr="0085657F" w:rsidRDefault="001714C3" w:rsidP="0085657F">
            <w:pPr>
              <w:pStyle w:val="21"/>
              <w:rPr>
                <w:position w:val="-14"/>
              </w:rPr>
            </w:pPr>
            <w:r w:rsidRPr="0085657F">
              <w:rPr>
                <w:position w:val="-14"/>
              </w:rPr>
              <w:t>7000</w:t>
            </w:r>
          </w:p>
          <w:p w:rsidR="001714C3" w:rsidRPr="0085657F" w:rsidRDefault="001714C3" w:rsidP="0085657F">
            <w:pPr>
              <w:pStyle w:val="21"/>
              <w:rPr>
                <w:position w:val="-14"/>
              </w:rPr>
            </w:pPr>
          </w:p>
          <w:p w:rsidR="001714C3" w:rsidRPr="0085657F" w:rsidRDefault="001714C3" w:rsidP="0085657F">
            <w:pPr>
              <w:pStyle w:val="21"/>
              <w:rPr>
                <w:position w:val="-14"/>
              </w:rPr>
            </w:pPr>
            <w:r w:rsidRPr="0085657F">
              <w:rPr>
                <w:position w:val="-14"/>
              </w:rPr>
              <w:t>80210</w:t>
            </w:r>
            <w:r w:rsidR="008D1FAA" w:rsidRPr="0085657F">
              <w:rPr>
                <w:position w:val="-14"/>
              </w:rPr>
              <w:t xml:space="preserve"> </w:t>
            </w:r>
          </w:p>
          <w:p w:rsidR="001714C3" w:rsidRPr="0085657F" w:rsidRDefault="001714C3" w:rsidP="0085657F">
            <w:pPr>
              <w:pStyle w:val="21"/>
              <w:rPr>
                <w:position w:val="-14"/>
              </w:rPr>
            </w:pPr>
            <w:r w:rsidRPr="0085657F">
              <w:rPr>
                <w:position w:val="-14"/>
              </w:rPr>
              <w:t>1380</w:t>
            </w:r>
          </w:p>
          <w:p w:rsidR="001714C3" w:rsidRPr="0085657F" w:rsidRDefault="001714C3" w:rsidP="0085657F">
            <w:pPr>
              <w:pStyle w:val="21"/>
              <w:rPr>
                <w:position w:val="-14"/>
              </w:rPr>
            </w:pPr>
            <w:r w:rsidRPr="0085657F">
              <w:rPr>
                <w:position w:val="-14"/>
              </w:rPr>
              <w:t>7030</w:t>
            </w:r>
          </w:p>
          <w:p w:rsidR="001714C3" w:rsidRPr="0085657F" w:rsidRDefault="001714C3" w:rsidP="0085657F">
            <w:pPr>
              <w:pStyle w:val="21"/>
              <w:rPr>
                <w:position w:val="-14"/>
              </w:rPr>
            </w:pPr>
            <w:r w:rsidRPr="0085657F">
              <w:rPr>
                <w:position w:val="-14"/>
              </w:rPr>
              <w:t>1920</w:t>
            </w:r>
          </w:p>
          <w:p w:rsidR="001714C3" w:rsidRPr="0085657F" w:rsidRDefault="001714C3" w:rsidP="0085657F">
            <w:pPr>
              <w:pStyle w:val="21"/>
              <w:rPr>
                <w:position w:val="-14"/>
              </w:rPr>
            </w:pPr>
            <w:r w:rsidRPr="0085657F">
              <w:rPr>
                <w:position w:val="-14"/>
              </w:rPr>
              <w:t>2810</w:t>
            </w:r>
          </w:p>
        </w:tc>
      </w:tr>
      <w:tr w:rsidR="001714C3" w:rsidRPr="0085657F" w:rsidTr="00B114AA">
        <w:trPr>
          <w:jc w:val="center"/>
        </w:trPr>
        <w:tc>
          <w:tcPr>
            <w:tcW w:w="7473" w:type="dxa"/>
            <w:gridSpan w:val="5"/>
          </w:tcPr>
          <w:p w:rsidR="001714C3" w:rsidRPr="0085657F" w:rsidRDefault="001714C3" w:rsidP="0085657F">
            <w:pPr>
              <w:pStyle w:val="21"/>
              <w:rPr>
                <w:position w:val="-14"/>
              </w:rPr>
            </w:pPr>
            <w:r w:rsidRPr="0085657F">
              <w:rPr>
                <w:position w:val="-14"/>
              </w:rPr>
              <w:t>ИТОГО</w:t>
            </w:r>
          </w:p>
        </w:tc>
        <w:tc>
          <w:tcPr>
            <w:tcW w:w="1485" w:type="dxa"/>
          </w:tcPr>
          <w:p w:rsidR="001714C3" w:rsidRPr="0085657F" w:rsidRDefault="001714C3" w:rsidP="0085657F">
            <w:pPr>
              <w:pStyle w:val="21"/>
              <w:rPr>
                <w:position w:val="-14"/>
              </w:rPr>
            </w:pPr>
            <w:r w:rsidRPr="0085657F">
              <w:rPr>
                <w:position w:val="-14"/>
              </w:rPr>
              <w:t>853 370</w:t>
            </w:r>
          </w:p>
        </w:tc>
      </w:tr>
    </w:tbl>
    <w:p w:rsidR="001714C3" w:rsidRPr="008D1FAA" w:rsidRDefault="001714C3" w:rsidP="008D1FAA">
      <w:pPr>
        <w:spacing w:line="360" w:lineRule="auto"/>
        <w:ind w:firstLine="709"/>
        <w:jc w:val="both"/>
        <w:rPr>
          <w:sz w:val="28"/>
          <w:szCs w:val="28"/>
        </w:rPr>
      </w:pPr>
    </w:p>
    <w:p w:rsidR="0085657F" w:rsidRDefault="001714C3" w:rsidP="008D1FAA">
      <w:pPr>
        <w:tabs>
          <w:tab w:val="left" w:pos="945"/>
        </w:tabs>
        <w:spacing w:line="360" w:lineRule="auto"/>
        <w:ind w:firstLine="709"/>
        <w:jc w:val="both"/>
        <w:rPr>
          <w:sz w:val="28"/>
          <w:szCs w:val="28"/>
        </w:rPr>
      </w:pPr>
      <w:r w:rsidRPr="008D1FAA">
        <w:rPr>
          <w:sz w:val="28"/>
          <w:szCs w:val="28"/>
        </w:rPr>
        <w:t>Итого сумма материальных затрат на капитальный ремонт станка модели 1В340Ф30 составляет:</w:t>
      </w:r>
    </w:p>
    <w:p w:rsidR="0085657F" w:rsidRDefault="0085657F" w:rsidP="008D1FAA">
      <w:pPr>
        <w:tabs>
          <w:tab w:val="left" w:pos="945"/>
        </w:tabs>
        <w:spacing w:line="360" w:lineRule="auto"/>
        <w:ind w:firstLine="709"/>
        <w:jc w:val="both"/>
        <w:rPr>
          <w:sz w:val="28"/>
          <w:szCs w:val="28"/>
        </w:rPr>
      </w:pPr>
    </w:p>
    <w:p w:rsidR="001714C3" w:rsidRPr="008D1FAA" w:rsidRDefault="001714C3" w:rsidP="008D1FAA">
      <w:pPr>
        <w:tabs>
          <w:tab w:val="left" w:pos="945"/>
        </w:tabs>
        <w:spacing w:line="360" w:lineRule="auto"/>
        <w:ind w:firstLine="709"/>
        <w:jc w:val="both"/>
        <w:rPr>
          <w:sz w:val="28"/>
          <w:szCs w:val="28"/>
        </w:rPr>
      </w:pPr>
      <w:r w:rsidRPr="008D1FAA">
        <w:rPr>
          <w:sz w:val="28"/>
          <w:szCs w:val="28"/>
        </w:rPr>
        <w:t>С</w:t>
      </w:r>
      <w:r w:rsidRPr="008D1FAA">
        <w:rPr>
          <w:sz w:val="28"/>
          <w:szCs w:val="28"/>
          <w:vertAlign w:val="subscript"/>
        </w:rPr>
        <w:t>мт</w:t>
      </w:r>
      <w:r w:rsidRPr="008D1FAA">
        <w:rPr>
          <w:sz w:val="28"/>
          <w:szCs w:val="28"/>
        </w:rPr>
        <w:t xml:space="preserve"> = С</w:t>
      </w:r>
      <w:r w:rsidRPr="008D1FAA">
        <w:rPr>
          <w:sz w:val="28"/>
          <w:szCs w:val="28"/>
          <w:vertAlign w:val="subscript"/>
        </w:rPr>
        <w:t>ом</w:t>
      </w:r>
      <w:r w:rsidRPr="008D1FAA">
        <w:rPr>
          <w:sz w:val="28"/>
          <w:szCs w:val="28"/>
        </w:rPr>
        <w:t xml:space="preserve"> + С</w:t>
      </w:r>
      <w:r w:rsidRPr="008D1FAA">
        <w:rPr>
          <w:sz w:val="28"/>
          <w:szCs w:val="28"/>
          <w:vertAlign w:val="subscript"/>
        </w:rPr>
        <w:t>вм</w:t>
      </w:r>
      <w:r w:rsidRPr="008D1FAA">
        <w:rPr>
          <w:sz w:val="28"/>
          <w:szCs w:val="28"/>
        </w:rPr>
        <w:t xml:space="preserve"> + С</w:t>
      </w:r>
      <w:r w:rsidRPr="008D1FAA">
        <w:rPr>
          <w:sz w:val="28"/>
          <w:szCs w:val="28"/>
          <w:vertAlign w:val="subscript"/>
        </w:rPr>
        <w:t>ки</w:t>
      </w:r>
      <w:r w:rsidRPr="008D1FAA">
        <w:rPr>
          <w:sz w:val="28"/>
          <w:szCs w:val="28"/>
        </w:rPr>
        <w:t xml:space="preserve"> ;</w:t>
      </w:r>
      <w:r w:rsidR="008D1FAA">
        <w:rPr>
          <w:sz w:val="28"/>
          <w:szCs w:val="28"/>
        </w:rPr>
        <w:t xml:space="preserve"> </w:t>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Pr="008D1FAA">
        <w:rPr>
          <w:sz w:val="28"/>
          <w:szCs w:val="28"/>
        </w:rPr>
        <w:t>( 11)</w:t>
      </w:r>
    </w:p>
    <w:p w:rsidR="001714C3" w:rsidRPr="008D1FAA" w:rsidRDefault="001714C3" w:rsidP="008D1FAA">
      <w:pPr>
        <w:tabs>
          <w:tab w:val="left" w:pos="945"/>
        </w:tabs>
        <w:spacing w:line="360" w:lineRule="auto"/>
        <w:ind w:firstLine="709"/>
        <w:jc w:val="both"/>
        <w:rPr>
          <w:sz w:val="28"/>
          <w:szCs w:val="28"/>
        </w:rPr>
      </w:pPr>
      <w:r w:rsidRPr="008D1FAA">
        <w:rPr>
          <w:sz w:val="28"/>
          <w:szCs w:val="28"/>
        </w:rPr>
        <w:t>С</w:t>
      </w:r>
      <w:r w:rsidRPr="008D1FAA">
        <w:rPr>
          <w:sz w:val="28"/>
          <w:szCs w:val="28"/>
          <w:vertAlign w:val="subscript"/>
        </w:rPr>
        <w:t>мт</w:t>
      </w:r>
      <w:r w:rsidRPr="008D1FAA">
        <w:rPr>
          <w:sz w:val="28"/>
          <w:szCs w:val="28"/>
        </w:rPr>
        <w:t xml:space="preserve"> = 237460+37180+853370=1128010 руб.</w:t>
      </w:r>
    </w:p>
    <w:p w:rsidR="001714C3" w:rsidRPr="008D1FAA" w:rsidRDefault="001714C3" w:rsidP="008D1FAA">
      <w:pPr>
        <w:tabs>
          <w:tab w:val="left" w:pos="945"/>
        </w:tabs>
        <w:spacing w:line="360" w:lineRule="auto"/>
        <w:ind w:firstLine="709"/>
        <w:jc w:val="both"/>
        <w:rPr>
          <w:sz w:val="28"/>
          <w:szCs w:val="28"/>
        </w:rPr>
      </w:pPr>
    </w:p>
    <w:p w:rsidR="001714C3" w:rsidRPr="008D1FAA" w:rsidRDefault="0085657F" w:rsidP="008D1FAA">
      <w:pPr>
        <w:tabs>
          <w:tab w:val="left" w:pos="945"/>
        </w:tabs>
        <w:spacing w:line="360" w:lineRule="auto"/>
        <w:ind w:firstLine="709"/>
        <w:jc w:val="both"/>
        <w:rPr>
          <w:sz w:val="28"/>
          <w:szCs w:val="28"/>
        </w:rPr>
      </w:pPr>
      <w:r>
        <w:rPr>
          <w:sz w:val="28"/>
          <w:szCs w:val="28"/>
        </w:rPr>
        <w:br w:type="page"/>
      </w:r>
      <w:r w:rsidR="001714C3" w:rsidRPr="008D1FAA">
        <w:rPr>
          <w:sz w:val="28"/>
          <w:szCs w:val="28"/>
        </w:rPr>
        <w:t xml:space="preserve">5.3 Расчет заработной платы на ремонт </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 xml:space="preserve">Заработная плата на ремонт станка определяется по формуле </w:t>
      </w:r>
    </w:p>
    <w:p w:rsidR="001714C3" w:rsidRPr="008D1FAA" w:rsidRDefault="001714C3" w:rsidP="008D1FAA">
      <w:pPr>
        <w:spacing w:line="360" w:lineRule="auto"/>
        <w:ind w:firstLine="709"/>
        <w:jc w:val="both"/>
        <w:rPr>
          <w:sz w:val="28"/>
          <w:szCs w:val="28"/>
        </w:rPr>
      </w:pPr>
    </w:p>
    <w:p w:rsidR="001714C3" w:rsidRPr="008D1FAA" w:rsidRDefault="008D1FAA" w:rsidP="008D1FAA">
      <w:pPr>
        <w:spacing w:line="360" w:lineRule="auto"/>
        <w:ind w:firstLine="709"/>
        <w:jc w:val="both"/>
        <w:rPr>
          <w:sz w:val="28"/>
          <w:szCs w:val="28"/>
        </w:rPr>
      </w:pPr>
      <w:r>
        <w:rPr>
          <w:sz w:val="28"/>
          <w:szCs w:val="28"/>
        </w:rPr>
        <w:t xml:space="preserve"> </w:t>
      </w:r>
      <w:r w:rsidR="001714C3" w:rsidRPr="008D1FAA">
        <w:rPr>
          <w:sz w:val="28"/>
          <w:szCs w:val="28"/>
        </w:rPr>
        <w:t>ЗП</w:t>
      </w:r>
      <w:r w:rsidR="001714C3" w:rsidRPr="008D1FAA">
        <w:rPr>
          <w:sz w:val="28"/>
          <w:szCs w:val="28"/>
          <w:vertAlign w:val="subscript"/>
        </w:rPr>
        <w:t>тф</w:t>
      </w:r>
      <w:r w:rsidR="001714C3" w:rsidRPr="008D1FAA">
        <w:rPr>
          <w:sz w:val="28"/>
          <w:szCs w:val="28"/>
        </w:rPr>
        <w:t xml:space="preserve">= </w:t>
      </w:r>
      <w:r w:rsidR="001714C3" w:rsidRPr="008D1FAA">
        <w:rPr>
          <w:sz w:val="28"/>
          <w:szCs w:val="28"/>
          <w:lang w:val="en-US"/>
        </w:rPr>
        <w:t>t</w:t>
      </w:r>
      <w:r w:rsidR="001714C3" w:rsidRPr="008D1FAA">
        <w:rPr>
          <w:sz w:val="28"/>
          <w:szCs w:val="28"/>
          <w:vertAlign w:val="subscript"/>
        </w:rPr>
        <w:t>ч</w:t>
      </w:r>
      <w:r w:rsidR="001714C3" w:rsidRPr="008D1FAA">
        <w:rPr>
          <w:sz w:val="28"/>
          <w:szCs w:val="28"/>
        </w:rPr>
        <w:t xml:space="preserve"> · </w:t>
      </w:r>
      <w:r w:rsidR="001714C3" w:rsidRPr="008D1FAA">
        <w:rPr>
          <w:sz w:val="28"/>
          <w:szCs w:val="28"/>
          <w:lang w:val="en-US"/>
        </w:rPr>
        <w:t>R</w:t>
      </w:r>
      <w:r w:rsidR="001714C3" w:rsidRPr="008D1FAA">
        <w:rPr>
          <w:sz w:val="28"/>
          <w:szCs w:val="28"/>
        </w:rPr>
        <w:t xml:space="preserve"> · </w:t>
      </w:r>
      <w:r w:rsidR="001714C3" w:rsidRPr="008D1FAA">
        <w:rPr>
          <w:sz w:val="28"/>
          <w:szCs w:val="28"/>
          <w:lang w:val="en-US"/>
        </w:rPr>
        <w:t>τ</w:t>
      </w:r>
      <w:r>
        <w:rPr>
          <w:sz w:val="28"/>
          <w:szCs w:val="28"/>
        </w:rPr>
        <w:t xml:space="preserve"> </w:t>
      </w:r>
      <w:r w:rsidR="001714C3" w:rsidRPr="008D1FAA">
        <w:rPr>
          <w:sz w:val="28"/>
          <w:szCs w:val="28"/>
        </w:rPr>
        <w:t>,</w:t>
      </w:r>
      <w:r>
        <w:rPr>
          <w:sz w:val="28"/>
          <w:szCs w:val="28"/>
        </w:rPr>
        <w:t xml:space="preserve"> </w:t>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1714C3" w:rsidRPr="008D1FAA">
        <w:rPr>
          <w:sz w:val="28"/>
          <w:szCs w:val="28"/>
        </w:rPr>
        <w:t>(12)</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 xml:space="preserve">где </w:t>
      </w:r>
      <w:r w:rsidRPr="008D1FAA">
        <w:rPr>
          <w:sz w:val="28"/>
          <w:szCs w:val="28"/>
          <w:lang w:val="en-US"/>
        </w:rPr>
        <w:t>t</w:t>
      </w:r>
      <w:r w:rsidRPr="008D1FAA">
        <w:rPr>
          <w:sz w:val="28"/>
          <w:szCs w:val="28"/>
          <w:vertAlign w:val="subscript"/>
        </w:rPr>
        <w:t>ч</w:t>
      </w:r>
      <w:r w:rsidRPr="008D1FAA">
        <w:rPr>
          <w:sz w:val="28"/>
          <w:szCs w:val="28"/>
        </w:rPr>
        <w:t xml:space="preserve"> – часовая тарифная ставка, соответствующая разряду выполняемых </w:t>
      </w:r>
    </w:p>
    <w:p w:rsidR="001714C3" w:rsidRPr="008D1FAA" w:rsidRDefault="008D1FAA" w:rsidP="008D1FAA">
      <w:pPr>
        <w:spacing w:line="360" w:lineRule="auto"/>
        <w:ind w:firstLine="709"/>
        <w:jc w:val="both"/>
        <w:rPr>
          <w:sz w:val="28"/>
          <w:szCs w:val="28"/>
        </w:rPr>
      </w:pPr>
      <w:r>
        <w:rPr>
          <w:sz w:val="28"/>
          <w:szCs w:val="28"/>
        </w:rPr>
        <w:t xml:space="preserve"> </w:t>
      </w:r>
      <w:r w:rsidR="001714C3" w:rsidRPr="008D1FAA">
        <w:rPr>
          <w:sz w:val="28"/>
          <w:szCs w:val="28"/>
        </w:rPr>
        <w:t>работ, руб.;</w:t>
      </w:r>
    </w:p>
    <w:p w:rsidR="001714C3" w:rsidRPr="008D1FAA" w:rsidRDefault="008D1FAA" w:rsidP="008D1FAA">
      <w:pPr>
        <w:spacing w:line="360" w:lineRule="auto"/>
        <w:ind w:firstLine="709"/>
        <w:jc w:val="both"/>
        <w:rPr>
          <w:sz w:val="28"/>
          <w:szCs w:val="28"/>
        </w:rPr>
      </w:pPr>
      <w:r>
        <w:rPr>
          <w:sz w:val="28"/>
          <w:szCs w:val="28"/>
        </w:rPr>
        <w:t xml:space="preserve"> </w:t>
      </w:r>
      <w:r w:rsidR="001714C3" w:rsidRPr="008D1FAA">
        <w:rPr>
          <w:sz w:val="28"/>
          <w:szCs w:val="28"/>
          <w:lang w:val="en-US"/>
        </w:rPr>
        <w:t>R</w:t>
      </w:r>
      <w:r w:rsidR="001714C3" w:rsidRPr="008D1FAA">
        <w:rPr>
          <w:sz w:val="28"/>
          <w:szCs w:val="28"/>
        </w:rPr>
        <w:t xml:space="preserve"> – категория ремонтосложности;</w:t>
      </w:r>
    </w:p>
    <w:p w:rsidR="001714C3" w:rsidRPr="008D1FAA" w:rsidRDefault="008D1FAA" w:rsidP="008D1FAA">
      <w:pPr>
        <w:spacing w:line="360" w:lineRule="auto"/>
        <w:ind w:firstLine="709"/>
        <w:jc w:val="both"/>
        <w:rPr>
          <w:sz w:val="28"/>
          <w:szCs w:val="28"/>
        </w:rPr>
      </w:pPr>
      <w:r>
        <w:rPr>
          <w:sz w:val="28"/>
          <w:szCs w:val="28"/>
        </w:rPr>
        <w:t xml:space="preserve"> </w:t>
      </w:r>
      <w:r w:rsidR="001714C3" w:rsidRPr="008D1FAA">
        <w:rPr>
          <w:sz w:val="28"/>
          <w:szCs w:val="28"/>
        </w:rPr>
        <w:t>τ – трудоемкость ремонта одной ремонтной единицы, час;</w:t>
      </w:r>
    </w:p>
    <w:p w:rsidR="001714C3" w:rsidRPr="008D1FAA" w:rsidRDefault="008D1FAA" w:rsidP="008D1FAA">
      <w:pPr>
        <w:spacing w:line="360" w:lineRule="auto"/>
        <w:ind w:firstLine="709"/>
        <w:jc w:val="both"/>
        <w:rPr>
          <w:sz w:val="28"/>
          <w:szCs w:val="28"/>
        </w:rPr>
      </w:pPr>
      <w:r>
        <w:rPr>
          <w:sz w:val="28"/>
          <w:szCs w:val="28"/>
        </w:rPr>
        <w:t xml:space="preserve"> </w:t>
      </w:r>
      <w:r w:rsidR="001714C3" w:rsidRPr="008D1FAA">
        <w:rPr>
          <w:sz w:val="28"/>
          <w:szCs w:val="28"/>
          <w:lang w:val="en-US"/>
        </w:rPr>
        <w:t>τ</w:t>
      </w:r>
      <w:r w:rsidR="001714C3" w:rsidRPr="008D1FAA">
        <w:rPr>
          <w:sz w:val="28"/>
          <w:szCs w:val="28"/>
          <w:vertAlign w:val="subscript"/>
        </w:rPr>
        <w:t>сл</w:t>
      </w:r>
      <w:r w:rsidR="001714C3" w:rsidRPr="008D1FAA">
        <w:rPr>
          <w:sz w:val="28"/>
          <w:szCs w:val="28"/>
        </w:rPr>
        <w:t>=36</w:t>
      </w:r>
      <w:r>
        <w:rPr>
          <w:sz w:val="28"/>
          <w:szCs w:val="28"/>
        </w:rPr>
        <w:t xml:space="preserve"> </w:t>
      </w:r>
      <w:r w:rsidR="001714C3" w:rsidRPr="008D1FAA">
        <w:rPr>
          <w:sz w:val="28"/>
          <w:szCs w:val="28"/>
        </w:rPr>
        <w:t>часов [</w:t>
      </w:r>
      <w:r>
        <w:rPr>
          <w:sz w:val="28"/>
          <w:szCs w:val="28"/>
        </w:rPr>
        <w:t xml:space="preserve"> </w:t>
      </w:r>
      <w:r w:rsidR="001714C3" w:rsidRPr="008D1FAA">
        <w:rPr>
          <w:sz w:val="28"/>
          <w:szCs w:val="28"/>
        </w:rPr>
        <w:t>с. 126, табл. 1,16]</w:t>
      </w:r>
      <w:r>
        <w:rPr>
          <w:sz w:val="28"/>
          <w:szCs w:val="28"/>
        </w:rPr>
        <w:t xml:space="preserve"> </w:t>
      </w:r>
      <w:r w:rsidR="001714C3" w:rsidRPr="008D1FAA">
        <w:rPr>
          <w:sz w:val="28"/>
          <w:szCs w:val="28"/>
        </w:rPr>
        <w:t>;</w:t>
      </w:r>
      <w:r>
        <w:rPr>
          <w:sz w:val="28"/>
          <w:szCs w:val="28"/>
        </w:rPr>
        <w:t xml:space="preserve"> </w:t>
      </w:r>
    </w:p>
    <w:p w:rsidR="001714C3" w:rsidRPr="008D1FAA" w:rsidRDefault="008D1FAA" w:rsidP="008D1FAA">
      <w:pPr>
        <w:spacing w:line="360" w:lineRule="auto"/>
        <w:ind w:firstLine="709"/>
        <w:jc w:val="both"/>
        <w:rPr>
          <w:sz w:val="28"/>
          <w:szCs w:val="28"/>
        </w:rPr>
      </w:pPr>
      <w:r>
        <w:rPr>
          <w:sz w:val="28"/>
          <w:szCs w:val="28"/>
        </w:rPr>
        <w:t xml:space="preserve"> </w:t>
      </w:r>
      <w:r w:rsidR="001714C3" w:rsidRPr="008D1FAA">
        <w:rPr>
          <w:sz w:val="28"/>
          <w:szCs w:val="28"/>
          <w:lang w:val="en-US"/>
        </w:rPr>
        <w:t>τ</w:t>
      </w:r>
      <w:r w:rsidR="001714C3" w:rsidRPr="008D1FAA">
        <w:rPr>
          <w:sz w:val="28"/>
          <w:szCs w:val="28"/>
          <w:vertAlign w:val="subscript"/>
          <w:lang w:val="en-US"/>
        </w:rPr>
        <w:t>c</w:t>
      </w:r>
      <w:r w:rsidR="001714C3" w:rsidRPr="008D1FAA">
        <w:rPr>
          <w:sz w:val="28"/>
          <w:szCs w:val="28"/>
          <w:vertAlign w:val="subscript"/>
        </w:rPr>
        <w:t>т</w:t>
      </w:r>
      <w:r w:rsidR="001714C3" w:rsidRPr="008D1FAA">
        <w:rPr>
          <w:sz w:val="28"/>
          <w:szCs w:val="28"/>
        </w:rPr>
        <w:t>=14 часов</w:t>
      </w:r>
      <w:r>
        <w:rPr>
          <w:sz w:val="28"/>
          <w:szCs w:val="28"/>
        </w:rPr>
        <w:t xml:space="preserve"> </w:t>
      </w:r>
      <w:r w:rsidR="001714C3" w:rsidRPr="008D1FAA">
        <w:rPr>
          <w:sz w:val="28"/>
          <w:szCs w:val="28"/>
        </w:rPr>
        <w:t>[</w:t>
      </w:r>
      <w:r>
        <w:rPr>
          <w:sz w:val="28"/>
          <w:szCs w:val="28"/>
        </w:rPr>
        <w:t xml:space="preserve"> </w:t>
      </w:r>
      <w:r w:rsidR="001714C3" w:rsidRPr="008D1FAA">
        <w:rPr>
          <w:sz w:val="28"/>
          <w:szCs w:val="28"/>
        </w:rPr>
        <w:t>с. 126, табл. 1,16]</w:t>
      </w:r>
      <w:r>
        <w:rPr>
          <w:sz w:val="28"/>
          <w:szCs w:val="28"/>
        </w:rPr>
        <w:t xml:space="preserve"> </w:t>
      </w:r>
      <w:r w:rsidR="001714C3" w:rsidRPr="008D1FAA">
        <w:rPr>
          <w:sz w:val="28"/>
          <w:szCs w:val="28"/>
        </w:rPr>
        <w:t>;</w:t>
      </w:r>
      <w:r>
        <w:rPr>
          <w:sz w:val="28"/>
          <w:szCs w:val="28"/>
        </w:rPr>
        <w:t xml:space="preserve"> </w:t>
      </w:r>
    </w:p>
    <w:p w:rsidR="001714C3" w:rsidRPr="008D1FAA" w:rsidRDefault="008D1FAA" w:rsidP="008D1FAA">
      <w:pPr>
        <w:spacing w:line="360" w:lineRule="auto"/>
        <w:ind w:firstLine="709"/>
        <w:jc w:val="both"/>
        <w:rPr>
          <w:sz w:val="28"/>
          <w:szCs w:val="28"/>
        </w:rPr>
      </w:pPr>
      <w:r>
        <w:rPr>
          <w:sz w:val="28"/>
          <w:szCs w:val="28"/>
        </w:rPr>
        <w:t xml:space="preserve"> </w:t>
      </w:r>
      <w:r w:rsidR="001714C3" w:rsidRPr="008D1FAA">
        <w:rPr>
          <w:sz w:val="28"/>
          <w:szCs w:val="28"/>
          <w:lang w:val="en-US"/>
        </w:rPr>
        <w:t>τ</w:t>
      </w:r>
      <w:r w:rsidR="001714C3" w:rsidRPr="008D1FAA">
        <w:rPr>
          <w:sz w:val="28"/>
          <w:szCs w:val="28"/>
          <w:vertAlign w:val="subscript"/>
        </w:rPr>
        <w:t>э</w:t>
      </w:r>
      <w:r w:rsidR="001714C3" w:rsidRPr="008D1FAA">
        <w:rPr>
          <w:sz w:val="28"/>
          <w:szCs w:val="28"/>
        </w:rPr>
        <w:t>=12,5 часов</w:t>
      </w:r>
      <w:r>
        <w:rPr>
          <w:sz w:val="28"/>
          <w:szCs w:val="28"/>
        </w:rPr>
        <w:t xml:space="preserve"> </w:t>
      </w:r>
      <w:r w:rsidR="001714C3" w:rsidRPr="008D1FAA">
        <w:rPr>
          <w:sz w:val="28"/>
          <w:szCs w:val="28"/>
        </w:rPr>
        <w:t>[</w:t>
      </w:r>
      <w:r>
        <w:rPr>
          <w:sz w:val="28"/>
          <w:szCs w:val="28"/>
        </w:rPr>
        <w:t xml:space="preserve"> </w:t>
      </w:r>
      <w:r w:rsidR="001714C3" w:rsidRPr="008D1FAA">
        <w:rPr>
          <w:sz w:val="28"/>
          <w:szCs w:val="28"/>
        </w:rPr>
        <w:t>с. 126, табл. 1,16] .</w:t>
      </w:r>
      <w:r>
        <w:rPr>
          <w:sz w:val="28"/>
          <w:szCs w:val="28"/>
        </w:rPr>
        <w:t xml:space="preserve"> </w:t>
      </w:r>
    </w:p>
    <w:p w:rsidR="001714C3" w:rsidRPr="008D1FAA" w:rsidRDefault="001714C3" w:rsidP="008D1FAA">
      <w:pPr>
        <w:spacing w:line="360" w:lineRule="auto"/>
        <w:ind w:firstLine="709"/>
        <w:jc w:val="both"/>
        <w:rPr>
          <w:sz w:val="28"/>
          <w:szCs w:val="28"/>
        </w:rPr>
      </w:pPr>
      <w:r w:rsidRPr="008D1FAA">
        <w:rPr>
          <w:sz w:val="28"/>
          <w:szCs w:val="28"/>
        </w:rPr>
        <w:t>При ремонте оборудования, категория ремонтосложности которого равна</w:t>
      </w:r>
      <w:r w:rsidR="008D1FAA">
        <w:rPr>
          <w:sz w:val="28"/>
          <w:szCs w:val="28"/>
        </w:rPr>
        <w:t xml:space="preserve"> </w:t>
      </w:r>
      <w:r w:rsidRPr="008D1FAA">
        <w:rPr>
          <w:sz w:val="28"/>
          <w:szCs w:val="28"/>
          <w:lang w:val="en-US"/>
        </w:rPr>
        <w:t>R</w:t>
      </w:r>
      <w:r w:rsidRPr="008D1FAA">
        <w:rPr>
          <w:sz w:val="28"/>
          <w:szCs w:val="28"/>
        </w:rPr>
        <w:t xml:space="preserve"> = 17</w:t>
      </w:r>
      <w:r w:rsidR="008D1FAA">
        <w:rPr>
          <w:sz w:val="28"/>
          <w:szCs w:val="28"/>
        </w:rPr>
        <w:t xml:space="preserve"> </w:t>
      </w:r>
      <w:r w:rsidRPr="008D1FAA">
        <w:rPr>
          <w:sz w:val="28"/>
          <w:szCs w:val="28"/>
        </w:rPr>
        <w:t>принимаем средний разряд:</w:t>
      </w:r>
    </w:p>
    <w:p w:rsidR="001714C3" w:rsidRPr="008D1FAA" w:rsidRDefault="001714C3" w:rsidP="008D1FAA">
      <w:pPr>
        <w:spacing w:line="360" w:lineRule="auto"/>
        <w:ind w:firstLine="709"/>
        <w:jc w:val="both"/>
        <w:rPr>
          <w:sz w:val="28"/>
          <w:szCs w:val="28"/>
        </w:rPr>
      </w:pPr>
      <w:r w:rsidRPr="008D1FAA">
        <w:rPr>
          <w:sz w:val="28"/>
          <w:szCs w:val="28"/>
        </w:rPr>
        <w:t>- станочников 5-й разряд;</w:t>
      </w:r>
    </w:p>
    <w:p w:rsidR="001714C3" w:rsidRPr="008D1FAA" w:rsidRDefault="001714C3" w:rsidP="008D1FAA">
      <w:pPr>
        <w:spacing w:line="360" w:lineRule="auto"/>
        <w:ind w:firstLine="709"/>
        <w:jc w:val="both"/>
        <w:rPr>
          <w:sz w:val="28"/>
          <w:szCs w:val="28"/>
        </w:rPr>
      </w:pPr>
      <w:r w:rsidRPr="008D1FAA">
        <w:rPr>
          <w:sz w:val="28"/>
          <w:szCs w:val="28"/>
        </w:rPr>
        <w:t>- слесарей 4-й разряд.</w:t>
      </w:r>
    </w:p>
    <w:p w:rsidR="001714C3" w:rsidRPr="008D1FAA" w:rsidRDefault="001714C3" w:rsidP="008D1FAA">
      <w:pPr>
        <w:spacing w:line="360" w:lineRule="auto"/>
        <w:ind w:firstLine="709"/>
        <w:jc w:val="both"/>
        <w:rPr>
          <w:sz w:val="28"/>
          <w:szCs w:val="28"/>
        </w:rPr>
      </w:pPr>
      <w:r w:rsidRPr="008D1FAA">
        <w:rPr>
          <w:sz w:val="28"/>
          <w:szCs w:val="28"/>
        </w:rPr>
        <w:t xml:space="preserve">При ремонте электрической части станка категории </w:t>
      </w:r>
      <w:r w:rsidRPr="008D1FAA">
        <w:rPr>
          <w:sz w:val="28"/>
          <w:szCs w:val="28"/>
          <w:lang w:val="en-US"/>
        </w:rPr>
        <w:t>R</w:t>
      </w:r>
      <w:r w:rsidRPr="008D1FAA">
        <w:rPr>
          <w:sz w:val="28"/>
          <w:szCs w:val="28"/>
          <w:vertAlign w:val="subscript"/>
        </w:rPr>
        <w:t>э</w:t>
      </w:r>
      <w:r w:rsidRPr="008D1FAA">
        <w:rPr>
          <w:sz w:val="28"/>
          <w:szCs w:val="28"/>
        </w:rPr>
        <w:t xml:space="preserve"> = 7 соответствует</w:t>
      </w:r>
      <w:r w:rsidR="008D1FAA">
        <w:rPr>
          <w:sz w:val="28"/>
          <w:szCs w:val="28"/>
        </w:rPr>
        <w:t xml:space="preserve"> </w:t>
      </w:r>
      <w:r w:rsidRPr="008D1FAA">
        <w:rPr>
          <w:sz w:val="28"/>
          <w:szCs w:val="28"/>
        </w:rPr>
        <w:t>5-й разряд электромонтера.</w:t>
      </w:r>
    </w:p>
    <w:p w:rsidR="001714C3" w:rsidRPr="008D1FAA" w:rsidRDefault="001714C3" w:rsidP="008D1FAA">
      <w:pPr>
        <w:spacing w:line="360" w:lineRule="auto"/>
        <w:ind w:firstLine="709"/>
        <w:jc w:val="both"/>
        <w:rPr>
          <w:sz w:val="28"/>
          <w:szCs w:val="28"/>
        </w:rPr>
      </w:pPr>
      <w:r w:rsidRPr="008D1FAA">
        <w:rPr>
          <w:sz w:val="28"/>
          <w:szCs w:val="28"/>
        </w:rPr>
        <w:t>Часовая тарифная ставка:</w:t>
      </w:r>
    </w:p>
    <w:p w:rsidR="001714C3" w:rsidRPr="008D1FAA" w:rsidRDefault="001714C3" w:rsidP="008D1FAA">
      <w:pPr>
        <w:spacing w:line="360" w:lineRule="auto"/>
        <w:ind w:firstLine="709"/>
        <w:jc w:val="both"/>
        <w:rPr>
          <w:sz w:val="28"/>
          <w:szCs w:val="28"/>
        </w:rPr>
      </w:pPr>
      <w:r w:rsidRPr="008D1FAA">
        <w:rPr>
          <w:sz w:val="28"/>
          <w:szCs w:val="28"/>
        </w:rPr>
        <w:t>4-й разряд = 2540 руб.</w:t>
      </w:r>
    </w:p>
    <w:p w:rsidR="001714C3" w:rsidRPr="008D1FAA" w:rsidRDefault="001714C3" w:rsidP="008D1FAA">
      <w:pPr>
        <w:spacing w:line="360" w:lineRule="auto"/>
        <w:ind w:firstLine="709"/>
        <w:jc w:val="both"/>
        <w:rPr>
          <w:sz w:val="28"/>
          <w:szCs w:val="28"/>
        </w:rPr>
      </w:pPr>
      <w:r w:rsidRPr="008D1FAA">
        <w:rPr>
          <w:sz w:val="28"/>
          <w:szCs w:val="28"/>
        </w:rPr>
        <w:t>5-й разряд = 2850руб.</w:t>
      </w:r>
    </w:p>
    <w:p w:rsidR="001714C3" w:rsidRPr="008D1FAA" w:rsidRDefault="001714C3" w:rsidP="008D1FAA">
      <w:pPr>
        <w:spacing w:line="360" w:lineRule="auto"/>
        <w:ind w:firstLine="709"/>
        <w:jc w:val="both"/>
        <w:rPr>
          <w:sz w:val="28"/>
          <w:szCs w:val="28"/>
        </w:rPr>
      </w:pPr>
      <w:r w:rsidRPr="008D1FAA">
        <w:rPr>
          <w:sz w:val="28"/>
          <w:szCs w:val="28"/>
        </w:rPr>
        <w:t>Заработная плата для станочников 5-ого разряда:</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ЗП</w:t>
      </w:r>
      <w:r w:rsidRPr="008D1FAA">
        <w:rPr>
          <w:sz w:val="28"/>
          <w:szCs w:val="28"/>
          <w:vertAlign w:val="subscript"/>
        </w:rPr>
        <w:t>ст</w:t>
      </w:r>
      <w:r w:rsidRPr="008D1FAA">
        <w:rPr>
          <w:sz w:val="28"/>
          <w:szCs w:val="28"/>
        </w:rPr>
        <w:t xml:space="preserve"> = 2850· 17· 14 =678 300 руб.</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Заработная плата для слесарей 4-ого разряда:</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ЗП</w:t>
      </w:r>
      <w:r w:rsidRPr="008D1FAA">
        <w:rPr>
          <w:sz w:val="28"/>
          <w:szCs w:val="28"/>
          <w:vertAlign w:val="subscript"/>
        </w:rPr>
        <w:t>сл</w:t>
      </w:r>
      <w:r w:rsidRPr="008D1FAA">
        <w:rPr>
          <w:sz w:val="28"/>
          <w:szCs w:val="28"/>
        </w:rPr>
        <w:t xml:space="preserve"> = 2540· 17· 36 = 1</w:t>
      </w:r>
      <w:r w:rsidR="008D1FAA">
        <w:rPr>
          <w:sz w:val="28"/>
          <w:szCs w:val="28"/>
        </w:rPr>
        <w:t xml:space="preserve"> </w:t>
      </w:r>
      <w:r w:rsidRPr="008D1FAA">
        <w:rPr>
          <w:sz w:val="28"/>
          <w:szCs w:val="28"/>
        </w:rPr>
        <w:t>554 480 руб.</w:t>
      </w:r>
    </w:p>
    <w:p w:rsidR="001714C3" w:rsidRPr="008D1FAA" w:rsidRDefault="001714C3" w:rsidP="008D1FAA">
      <w:pPr>
        <w:spacing w:line="360" w:lineRule="auto"/>
        <w:ind w:firstLine="709"/>
        <w:jc w:val="both"/>
        <w:rPr>
          <w:sz w:val="28"/>
          <w:szCs w:val="28"/>
        </w:rPr>
      </w:pPr>
      <w:r w:rsidRPr="008D1FAA">
        <w:rPr>
          <w:sz w:val="28"/>
          <w:szCs w:val="28"/>
        </w:rPr>
        <w:t>Заработная плата для электромонтеров:</w:t>
      </w:r>
    </w:p>
    <w:p w:rsidR="001714C3" w:rsidRPr="008D1FAA" w:rsidRDefault="001714C3" w:rsidP="008D1FAA">
      <w:pPr>
        <w:tabs>
          <w:tab w:val="left" w:pos="3872"/>
          <w:tab w:val="center" w:pos="5592"/>
          <w:tab w:val="left" w:pos="8528"/>
          <w:tab w:val="left" w:pos="8640"/>
        </w:tabs>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ЗП</w:t>
      </w:r>
      <w:r w:rsidRPr="008D1FAA">
        <w:rPr>
          <w:sz w:val="28"/>
          <w:szCs w:val="28"/>
          <w:vertAlign w:val="subscript"/>
        </w:rPr>
        <w:t>эл</w:t>
      </w:r>
      <w:r w:rsidRPr="008D1FAA">
        <w:rPr>
          <w:sz w:val="28"/>
          <w:szCs w:val="28"/>
        </w:rPr>
        <w:t xml:space="preserve"> = 2850· 7· 12,5 =249</w:t>
      </w:r>
      <w:r w:rsidR="008D1FAA">
        <w:rPr>
          <w:sz w:val="28"/>
          <w:szCs w:val="28"/>
        </w:rPr>
        <w:t xml:space="preserve"> </w:t>
      </w:r>
      <w:r w:rsidRPr="008D1FAA">
        <w:rPr>
          <w:sz w:val="28"/>
          <w:szCs w:val="28"/>
        </w:rPr>
        <w:t>370 руб.</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 xml:space="preserve">Тарифный фонд составил </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ЗП</w:t>
      </w:r>
      <w:r w:rsidRPr="008D1FAA">
        <w:rPr>
          <w:sz w:val="28"/>
          <w:szCs w:val="28"/>
          <w:vertAlign w:val="subscript"/>
        </w:rPr>
        <w:t xml:space="preserve">тф </w:t>
      </w:r>
      <w:r w:rsidRPr="008D1FAA">
        <w:rPr>
          <w:sz w:val="28"/>
          <w:szCs w:val="28"/>
        </w:rPr>
        <w:t>= ЗП</w:t>
      </w:r>
      <w:r w:rsidRPr="008D1FAA">
        <w:rPr>
          <w:sz w:val="28"/>
          <w:szCs w:val="28"/>
          <w:vertAlign w:val="subscript"/>
        </w:rPr>
        <w:t xml:space="preserve">ст </w:t>
      </w:r>
      <w:r w:rsidRPr="008D1FAA">
        <w:rPr>
          <w:sz w:val="28"/>
          <w:szCs w:val="28"/>
        </w:rPr>
        <w:t>+ ЗП</w:t>
      </w:r>
      <w:r w:rsidRPr="008D1FAA">
        <w:rPr>
          <w:sz w:val="28"/>
          <w:szCs w:val="28"/>
          <w:vertAlign w:val="subscript"/>
        </w:rPr>
        <w:t>ст</w:t>
      </w:r>
      <w:r w:rsidRPr="008D1FAA">
        <w:rPr>
          <w:sz w:val="28"/>
          <w:szCs w:val="28"/>
        </w:rPr>
        <w:t xml:space="preserve"> + ЗП</w:t>
      </w:r>
      <w:r w:rsidRPr="008D1FAA">
        <w:rPr>
          <w:sz w:val="28"/>
          <w:szCs w:val="28"/>
          <w:vertAlign w:val="subscript"/>
        </w:rPr>
        <w:t>эл</w:t>
      </w:r>
      <w:r w:rsidR="008D1FAA">
        <w:rPr>
          <w:sz w:val="28"/>
          <w:szCs w:val="28"/>
          <w:vertAlign w:val="subscript"/>
        </w:rPr>
        <w:t xml:space="preserve"> </w:t>
      </w:r>
      <w:r w:rsidRPr="008D1FAA">
        <w:rPr>
          <w:sz w:val="28"/>
          <w:szCs w:val="28"/>
          <w:vertAlign w:val="subscript"/>
        </w:rPr>
        <w:t>,</w:t>
      </w:r>
      <w:r w:rsidR="008D1FAA">
        <w:rPr>
          <w:sz w:val="28"/>
          <w:szCs w:val="28"/>
          <w:vertAlign w:val="subscript"/>
        </w:rPr>
        <w:t xml:space="preserve"> </w:t>
      </w:r>
      <w:r w:rsidR="0085657F">
        <w:rPr>
          <w:sz w:val="28"/>
          <w:szCs w:val="28"/>
          <w:vertAlign w:val="subscript"/>
        </w:rPr>
        <w:tab/>
      </w:r>
      <w:r w:rsidR="0085657F">
        <w:rPr>
          <w:sz w:val="28"/>
          <w:szCs w:val="28"/>
          <w:vertAlign w:val="subscript"/>
        </w:rPr>
        <w:tab/>
      </w:r>
      <w:r w:rsidR="0085657F">
        <w:rPr>
          <w:sz w:val="28"/>
          <w:szCs w:val="28"/>
          <w:vertAlign w:val="subscript"/>
        </w:rPr>
        <w:tab/>
      </w:r>
      <w:r w:rsidR="0085657F">
        <w:rPr>
          <w:sz w:val="28"/>
          <w:szCs w:val="28"/>
          <w:vertAlign w:val="subscript"/>
        </w:rPr>
        <w:tab/>
      </w:r>
      <w:r w:rsidR="0085657F">
        <w:rPr>
          <w:sz w:val="28"/>
          <w:szCs w:val="28"/>
          <w:vertAlign w:val="subscript"/>
        </w:rPr>
        <w:tab/>
      </w:r>
      <w:r w:rsidR="0085657F">
        <w:rPr>
          <w:sz w:val="28"/>
          <w:szCs w:val="28"/>
          <w:vertAlign w:val="subscript"/>
        </w:rPr>
        <w:tab/>
      </w:r>
      <w:r w:rsidR="0085657F">
        <w:rPr>
          <w:sz w:val="28"/>
          <w:szCs w:val="28"/>
          <w:vertAlign w:val="subscript"/>
        </w:rPr>
        <w:tab/>
      </w:r>
      <w:r w:rsidRPr="008D1FAA">
        <w:rPr>
          <w:sz w:val="28"/>
          <w:szCs w:val="28"/>
        </w:rPr>
        <w:t>(13)</w:t>
      </w:r>
      <w:r w:rsidR="008D1FAA">
        <w:rPr>
          <w:sz w:val="28"/>
          <w:szCs w:val="28"/>
        </w:rPr>
        <w:t xml:space="preserve"> </w:t>
      </w:r>
    </w:p>
    <w:p w:rsidR="001714C3" w:rsidRPr="008D1FAA" w:rsidRDefault="001714C3" w:rsidP="008D1FAA">
      <w:pPr>
        <w:spacing w:line="360" w:lineRule="auto"/>
        <w:ind w:firstLine="709"/>
        <w:jc w:val="both"/>
        <w:rPr>
          <w:sz w:val="28"/>
          <w:szCs w:val="28"/>
          <w:vertAlign w:val="subscript"/>
        </w:rPr>
      </w:pPr>
    </w:p>
    <w:p w:rsidR="001714C3" w:rsidRPr="008D1FAA" w:rsidRDefault="008D1FAA" w:rsidP="008D1FAA">
      <w:pPr>
        <w:spacing w:line="360" w:lineRule="auto"/>
        <w:ind w:firstLine="709"/>
        <w:jc w:val="both"/>
        <w:rPr>
          <w:sz w:val="28"/>
          <w:szCs w:val="28"/>
        </w:rPr>
      </w:pPr>
      <w:r>
        <w:rPr>
          <w:sz w:val="28"/>
          <w:szCs w:val="28"/>
          <w:vertAlign w:val="subscript"/>
        </w:rPr>
        <w:t xml:space="preserve"> </w:t>
      </w:r>
      <w:r w:rsidR="001714C3" w:rsidRPr="008D1FAA">
        <w:rPr>
          <w:sz w:val="28"/>
          <w:szCs w:val="28"/>
        </w:rPr>
        <w:t>ЗП</w:t>
      </w:r>
      <w:r w:rsidR="001714C3" w:rsidRPr="008D1FAA">
        <w:rPr>
          <w:sz w:val="28"/>
          <w:szCs w:val="28"/>
          <w:vertAlign w:val="subscript"/>
        </w:rPr>
        <w:t>тф</w:t>
      </w:r>
      <w:r w:rsidR="001714C3" w:rsidRPr="008D1FAA">
        <w:rPr>
          <w:sz w:val="28"/>
          <w:szCs w:val="28"/>
        </w:rPr>
        <w:t xml:space="preserve"> = 678</w:t>
      </w:r>
      <w:r>
        <w:rPr>
          <w:sz w:val="28"/>
          <w:szCs w:val="28"/>
        </w:rPr>
        <w:t xml:space="preserve"> </w:t>
      </w:r>
      <w:r w:rsidR="001714C3" w:rsidRPr="008D1FAA">
        <w:rPr>
          <w:sz w:val="28"/>
          <w:szCs w:val="28"/>
        </w:rPr>
        <w:t>300 +1</w:t>
      </w:r>
      <w:r>
        <w:rPr>
          <w:sz w:val="28"/>
          <w:szCs w:val="28"/>
        </w:rPr>
        <w:t xml:space="preserve"> </w:t>
      </w:r>
      <w:r w:rsidR="001714C3" w:rsidRPr="008D1FAA">
        <w:rPr>
          <w:sz w:val="28"/>
          <w:szCs w:val="28"/>
        </w:rPr>
        <w:t>554 480+249 375 = 2</w:t>
      </w:r>
      <w:r>
        <w:rPr>
          <w:sz w:val="28"/>
          <w:szCs w:val="28"/>
        </w:rPr>
        <w:t xml:space="preserve"> </w:t>
      </w:r>
      <w:r w:rsidR="001714C3" w:rsidRPr="008D1FAA">
        <w:rPr>
          <w:sz w:val="28"/>
          <w:szCs w:val="28"/>
        </w:rPr>
        <w:t>482 150руб.</w:t>
      </w:r>
      <w:r>
        <w:rPr>
          <w:sz w:val="28"/>
          <w:szCs w:val="28"/>
        </w:rPr>
        <w:t xml:space="preserve"> </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Премия и доплата из расчета 50 % от тарифной ставки:</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Пр = ЗП</w:t>
      </w:r>
      <w:r w:rsidRPr="008D1FAA">
        <w:rPr>
          <w:sz w:val="28"/>
          <w:szCs w:val="28"/>
          <w:vertAlign w:val="subscript"/>
        </w:rPr>
        <w:t>тф</w:t>
      </w:r>
      <w:r w:rsidRPr="008D1FAA">
        <w:rPr>
          <w:sz w:val="28"/>
          <w:szCs w:val="28"/>
        </w:rPr>
        <w:t xml:space="preserve"> ×0,5</w:t>
      </w:r>
      <w:r w:rsidR="008D1FAA">
        <w:rPr>
          <w:sz w:val="28"/>
          <w:szCs w:val="28"/>
        </w:rPr>
        <w:t xml:space="preserve"> </w:t>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Pr="008D1FAA">
        <w:rPr>
          <w:sz w:val="28"/>
          <w:szCs w:val="28"/>
        </w:rPr>
        <w:t>(14)</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Пр = 2</w:t>
      </w:r>
      <w:r w:rsidR="008D1FAA">
        <w:rPr>
          <w:sz w:val="28"/>
          <w:szCs w:val="28"/>
        </w:rPr>
        <w:t xml:space="preserve"> </w:t>
      </w:r>
      <w:r w:rsidRPr="008D1FAA">
        <w:rPr>
          <w:sz w:val="28"/>
          <w:szCs w:val="28"/>
        </w:rPr>
        <w:t>482 150 · 0,5 =1241070 руб.</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 xml:space="preserve">Основная заработная плата составила </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ЗП</w:t>
      </w:r>
      <w:r w:rsidRPr="008D1FAA">
        <w:rPr>
          <w:sz w:val="28"/>
          <w:szCs w:val="28"/>
          <w:vertAlign w:val="subscript"/>
        </w:rPr>
        <w:t>осн.</w:t>
      </w:r>
      <w:r w:rsidRPr="008D1FAA">
        <w:rPr>
          <w:sz w:val="28"/>
          <w:szCs w:val="28"/>
        </w:rPr>
        <w:t>= ЗП</w:t>
      </w:r>
      <w:r w:rsidRPr="008D1FAA">
        <w:rPr>
          <w:sz w:val="28"/>
          <w:szCs w:val="28"/>
          <w:vertAlign w:val="subscript"/>
        </w:rPr>
        <w:t xml:space="preserve">тф </w:t>
      </w:r>
      <w:r w:rsidRPr="008D1FAA">
        <w:rPr>
          <w:sz w:val="28"/>
          <w:szCs w:val="28"/>
        </w:rPr>
        <w:t>+ Пр,</w:t>
      </w:r>
      <w:r w:rsidR="008D1FAA">
        <w:rPr>
          <w:sz w:val="28"/>
          <w:szCs w:val="28"/>
        </w:rPr>
        <w:t xml:space="preserve"> </w:t>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Pr="008D1FAA">
        <w:rPr>
          <w:sz w:val="28"/>
          <w:szCs w:val="28"/>
        </w:rPr>
        <w:t>(15)</w:t>
      </w:r>
    </w:p>
    <w:p w:rsidR="001714C3" w:rsidRPr="008D1FAA" w:rsidRDefault="001714C3" w:rsidP="008D1FAA">
      <w:pPr>
        <w:spacing w:line="360" w:lineRule="auto"/>
        <w:ind w:firstLine="709"/>
        <w:jc w:val="both"/>
        <w:rPr>
          <w:sz w:val="28"/>
          <w:szCs w:val="28"/>
        </w:rPr>
      </w:pPr>
      <w:r w:rsidRPr="008D1FAA">
        <w:rPr>
          <w:sz w:val="28"/>
          <w:szCs w:val="28"/>
        </w:rPr>
        <w:t>ЗП</w:t>
      </w:r>
      <w:r w:rsidRPr="008D1FAA">
        <w:rPr>
          <w:sz w:val="28"/>
          <w:szCs w:val="28"/>
          <w:vertAlign w:val="subscript"/>
        </w:rPr>
        <w:t>осн.</w:t>
      </w:r>
      <w:r w:rsidRPr="008D1FAA">
        <w:rPr>
          <w:sz w:val="28"/>
          <w:szCs w:val="28"/>
        </w:rPr>
        <w:t>= 2</w:t>
      </w:r>
      <w:r w:rsidR="008D1FAA">
        <w:rPr>
          <w:sz w:val="28"/>
          <w:szCs w:val="28"/>
        </w:rPr>
        <w:t xml:space="preserve"> </w:t>
      </w:r>
      <w:r w:rsidRPr="008D1FAA">
        <w:rPr>
          <w:sz w:val="28"/>
          <w:szCs w:val="28"/>
        </w:rPr>
        <w:t>282</w:t>
      </w:r>
      <w:r w:rsidR="008D1FAA">
        <w:rPr>
          <w:sz w:val="28"/>
          <w:szCs w:val="28"/>
        </w:rPr>
        <w:t xml:space="preserve"> </w:t>
      </w:r>
      <w:r w:rsidRPr="008D1FAA">
        <w:rPr>
          <w:sz w:val="28"/>
          <w:szCs w:val="28"/>
        </w:rPr>
        <w:t>150</w:t>
      </w:r>
      <w:r w:rsidR="008D1FAA">
        <w:rPr>
          <w:sz w:val="28"/>
          <w:szCs w:val="28"/>
        </w:rPr>
        <w:t xml:space="preserve"> </w:t>
      </w:r>
      <w:r w:rsidRPr="008D1FAA">
        <w:rPr>
          <w:sz w:val="28"/>
          <w:szCs w:val="28"/>
        </w:rPr>
        <w:t>+1141070 =3723220 руб.</w:t>
      </w:r>
      <w:r w:rsidR="008D1FAA">
        <w:rPr>
          <w:sz w:val="28"/>
          <w:szCs w:val="28"/>
        </w:rPr>
        <w:t xml:space="preserve"> </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Дополнительная заработная плата начисляется из расчета 10 % от основной заработной платы и определяется по формуле</w:t>
      </w:r>
    </w:p>
    <w:p w:rsidR="001714C3" w:rsidRPr="008D1FAA" w:rsidRDefault="001714C3" w:rsidP="008D1FAA">
      <w:pPr>
        <w:spacing w:line="360" w:lineRule="auto"/>
        <w:ind w:firstLine="709"/>
        <w:jc w:val="both"/>
        <w:rPr>
          <w:sz w:val="28"/>
          <w:szCs w:val="28"/>
        </w:rPr>
      </w:pPr>
    </w:p>
    <w:p w:rsidR="001714C3" w:rsidRPr="008D1FAA" w:rsidRDefault="001714C3" w:rsidP="008D1FAA">
      <w:pPr>
        <w:tabs>
          <w:tab w:val="center" w:pos="5659"/>
          <w:tab w:val="left" w:pos="8608"/>
        </w:tabs>
        <w:spacing w:line="360" w:lineRule="auto"/>
        <w:ind w:firstLine="709"/>
        <w:jc w:val="both"/>
        <w:rPr>
          <w:sz w:val="28"/>
          <w:szCs w:val="28"/>
        </w:rPr>
      </w:pPr>
      <w:r w:rsidRPr="008D1FAA">
        <w:rPr>
          <w:sz w:val="28"/>
          <w:szCs w:val="28"/>
        </w:rPr>
        <w:t>ЗП</w:t>
      </w:r>
      <w:r w:rsidRPr="008D1FAA">
        <w:rPr>
          <w:sz w:val="28"/>
          <w:szCs w:val="28"/>
          <w:vertAlign w:val="subscript"/>
        </w:rPr>
        <w:t>доп</w:t>
      </w:r>
      <w:r w:rsidRPr="008D1FAA">
        <w:rPr>
          <w:sz w:val="28"/>
          <w:szCs w:val="28"/>
        </w:rPr>
        <w:t xml:space="preserve"> = ЗП</w:t>
      </w:r>
      <w:r w:rsidRPr="008D1FAA">
        <w:rPr>
          <w:sz w:val="28"/>
          <w:szCs w:val="28"/>
          <w:vertAlign w:val="subscript"/>
        </w:rPr>
        <w:t>осн</w:t>
      </w:r>
      <w:r w:rsidRPr="008D1FAA">
        <w:rPr>
          <w:sz w:val="28"/>
          <w:szCs w:val="28"/>
        </w:rPr>
        <w:t>·10%,</w:t>
      </w:r>
      <w:r w:rsidR="008D1FAA">
        <w:rPr>
          <w:sz w:val="28"/>
          <w:szCs w:val="28"/>
        </w:rPr>
        <w:t xml:space="preserve"> </w:t>
      </w:r>
      <w:r w:rsidR="0085657F">
        <w:rPr>
          <w:sz w:val="28"/>
          <w:szCs w:val="28"/>
        </w:rPr>
        <w:tab/>
      </w:r>
      <w:r w:rsidR="0085657F">
        <w:rPr>
          <w:sz w:val="28"/>
          <w:szCs w:val="28"/>
        </w:rPr>
        <w:tab/>
      </w:r>
      <w:r w:rsidRPr="008D1FAA">
        <w:rPr>
          <w:sz w:val="28"/>
          <w:szCs w:val="28"/>
        </w:rPr>
        <w:t>(16)</w:t>
      </w:r>
    </w:p>
    <w:p w:rsidR="001714C3" w:rsidRPr="008D1FAA" w:rsidRDefault="001714C3" w:rsidP="008D1FAA">
      <w:pPr>
        <w:spacing w:line="360" w:lineRule="auto"/>
        <w:ind w:firstLine="709"/>
        <w:jc w:val="both"/>
        <w:rPr>
          <w:sz w:val="28"/>
          <w:szCs w:val="28"/>
        </w:rPr>
      </w:pPr>
      <w:r w:rsidRPr="008D1FAA">
        <w:rPr>
          <w:sz w:val="28"/>
          <w:szCs w:val="28"/>
        </w:rPr>
        <w:t>ЗП</w:t>
      </w:r>
      <w:r w:rsidRPr="008D1FAA">
        <w:rPr>
          <w:sz w:val="28"/>
          <w:szCs w:val="28"/>
          <w:vertAlign w:val="subscript"/>
        </w:rPr>
        <w:t>доп</w:t>
      </w:r>
      <w:r w:rsidRPr="008D1FAA">
        <w:rPr>
          <w:sz w:val="28"/>
          <w:szCs w:val="28"/>
        </w:rPr>
        <w:t xml:space="preserve"> =3723220 · 0,1 = 372320 руб.</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Общая заработная плата составила</w:t>
      </w:r>
    </w:p>
    <w:p w:rsidR="001714C3" w:rsidRPr="008D1FAA" w:rsidRDefault="001714C3" w:rsidP="008D1FAA">
      <w:pPr>
        <w:spacing w:line="360" w:lineRule="auto"/>
        <w:ind w:firstLine="709"/>
        <w:jc w:val="both"/>
        <w:rPr>
          <w:sz w:val="28"/>
          <w:szCs w:val="28"/>
        </w:rPr>
      </w:pPr>
    </w:p>
    <w:p w:rsidR="001714C3" w:rsidRPr="008D1FAA" w:rsidRDefault="001714C3" w:rsidP="008D1FAA">
      <w:pPr>
        <w:tabs>
          <w:tab w:val="center" w:pos="5659"/>
          <w:tab w:val="left" w:pos="8663"/>
          <w:tab w:val="left" w:pos="8944"/>
        </w:tabs>
        <w:spacing w:line="360" w:lineRule="auto"/>
        <w:ind w:firstLine="709"/>
        <w:jc w:val="both"/>
        <w:rPr>
          <w:sz w:val="28"/>
          <w:szCs w:val="28"/>
        </w:rPr>
      </w:pPr>
      <w:r w:rsidRPr="008D1FAA">
        <w:rPr>
          <w:sz w:val="28"/>
          <w:szCs w:val="28"/>
        </w:rPr>
        <w:t>ЗП</w:t>
      </w:r>
      <w:r w:rsidRPr="008D1FAA">
        <w:rPr>
          <w:sz w:val="28"/>
          <w:szCs w:val="28"/>
          <w:vertAlign w:val="subscript"/>
        </w:rPr>
        <w:t>общ</w:t>
      </w:r>
      <w:r w:rsidRPr="008D1FAA">
        <w:rPr>
          <w:sz w:val="28"/>
          <w:szCs w:val="28"/>
        </w:rPr>
        <w:t xml:space="preserve"> = ЗП</w:t>
      </w:r>
      <w:r w:rsidRPr="008D1FAA">
        <w:rPr>
          <w:sz w:val="28"/>
          <w:szCs w:val="28"/>
          <w:vertAlign w:val="subscript"/>
        </w:rPr>
        <w:t>осн</w:t>
      </w:r>
      <w:r w:rsidRPr="008D1FAA">
        <w:rPr>
          <w:sz w:val="28"/>
          <w:szCs w:val="28"/>
        </w:rPr>
        <w:t xml:space="preserve"> + ЗП</w:t>
      </w:r>
      <w:r w:rsidRPr="008D1FAA">
        <w:rPr>
          <w:sz w:val="28"/>
          <w:szCs w:val="28"/>
          <w:vertAlign w:val="subscript"/>
        </w:rPr>
        <w:t>доп</w:t>
      </w:r>
      <w:r w:rsidR="008D1FAA">
        <w:rPr>
          <w:sz w:val="28"/>
          <w:szCs w:val="28"/>
          <w:vertAlign w:val="subscript"/>
        </w:rPr>
        <w:t xml:space="preserve"> </w:t>
      </w:r>
      <w:r w:rsidRPr="008D1FAA">
        <w:rPr>
          <w:sz w:val="28"/>
          <w:szCs w:val="28"/>
          <w:vertAlign w:val="subscript"/>
        </w:rPr>
        <w:t>,</w:t>
      </w:r>
      <w:r w:rsidR="008D1FAA">
        <w:rPr>
          <w:sz w:val="28"/>
          <w:szCs w:val="28"/>
          <w:vertAlign w:val="subscript"/>
        </w:rPr>
        <w:t xml:space="preserve">  </w:t>
      </w:r>
      <w:r w:rsidR="0085657F">
        <w:rPr>
          <w:sz w:val="28"/>
          <w:szCs w:val="28"/>
          <w:vertAlign w:val="subscript"/>
        </w:rPr>
        <w:tab/>
      </w:r>
      <w:r w:rsidR="0085657F">
        <w:rPr>
          <w:sz w:val="28"/>
          <w:szCs w:val="28"/>
          <w:vertAlign w:val="subscript"/>
        </w:rPr>
        <w:tab/>
      </w:r>
      <w:r w:rsidRPr="008D1FAA">
        <w:rPr>
          <w:sz w:val="28"/>
          <w:szCs w:val="28"/>
        </w:rPr>
        <w:t>(17)</w:t>
      </w:r>
    </w:p>
    <w:p w:rsidR="001714C3" w:rsidRPr="008D1FAA" w:rsidRDefault="001714C3" w:rsidP="008D1FAA">
      <w:pPr>
        <w:spacing w:line="360" w:lineRule="auto"/>
        <w:ind w:firstLine="709"/>
        <w:jc w:val="both"/>
        <w:rPr>
          <w:sz w:val="28"/>
          <w:szCs w:val="28"/>
        </w:rPr>
      </w:pPr>
      <w:r w:rsidRPr="008D1FAA">
        <w:rPr>
          <w:sz w:val="28"/>
          <w:szCs w:val="28"/>
        </w:rPr>
        <w:t>ЗП</w:t>
      </w:r>
      <w:r w:rsidRPr="008D1FAA">
        <w:rPr>
          <w:sz w:val="28"/>
          <w:szCs w:val="28"/>
          <w:vertAlign w:val="subscript"/>
        </w:rPr>
        <w:t>общ</w:t>
      </w:r>
      <w:r w:rsidRPr="008D1FAA">
        <w:rPr>
          <w:sz w:val="28"/>
          <w:szCs w:val="28"/>
        </w:rPr>
        <w:t xml:space="preserve"> = 3723220+372322= 4095540 руб.</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Отчисления от заработной платы производится по следующим статьям:</w:t>
      </w:r>
    </w:p>
    <w:p w:rsidR="001714C3" w:rsidRPr="008D1FAA" w:rsidRDefault="001714C3" w:rsidP="008D1FAA">
      <w:pPr>
        <w:spacing w:line="360" w:lineRule="auto"/>
        <w:ind w:firstLine="709"/>
        <w:jc w:val="both"/>
        <w:rPr>
          <w:sz w:val="28"/>
          <w:szCs w:val="28"/>
        </w:rPr>
      </w:pPr>
      <w:r w:rsidRPr="008D1FAA">
        <w:rPr>
          <w:sz w:val="28"/>
          <w:szCs w:val="28"/>
        </w:rPr>
        <w:t>- отчисления на социальное страхование составляют 34 % от общей заработной платы</w:t>
      </w:r>
    </w:p>
    <w:p w:rsidR="001714C3" w:rsidRPr="008D1FAA" w:rsidRDefault="001714C3" w:rsidP="008D1FAA">
      <w:pPr>
        <w:spacing w:line="360" w:lineRule="auto"/>
        <w:ind w:firstLine="709"/>
        <w:jc w:val="both"/>
        <w:rPr>
          <w:sz w:val="28"/>
          <w:szCs w:val="28"/>
        </w:rPr>
      </w:pPr>
    </w:p>
    <w:p w:rsidR="001714C3" w:rsidRPr="008D1FAA" w:rsidRDefault="001714C3" w:rsidP="008D1FAA">
      <w:pPr>
        <w:tabs>
          <w:tab w:val="center" w:pos="5659"/>
          <w:tab w:val="left" w:pos="8663"/>
        </w:tabs>
        <w:spacing w:line="360" w:lineRule="auto"/>
        <w:ind w:firstLine="709"/>
        <w:jc w:val="both"/>
        <w:rPr>
          <w:sz w:val="28"/>
          <w:szCs w:val="28"/>
        </w:rPr>
      </w:pPr>
      <w:r w:rsidRPr="008D1FAA">
        <w:rPr>
          <w:sz w:val="28"/>
          <w:szCs w:val="28"/>
        </w:rPr>
        <w:t>О</w:t>
      </w:r>
      <w:r w:rsidRPr="008D1FAA">
        <w:rPr>
          <w:sz w:val="28"/>
          <w:szCs w:val="28"/>
          <w:vertAlign w:val="subscript"/>
        </w:rPr>
        <w:t>с с</w:t>
      </w:r>
      <w:r w:rsidRPr="008D1FAA">
        <w:rPr>
          <w:sz w:val="28"/>
          <w:szCs w:val="28"/>
        </w:rPr>
        <w:t xml:space="preserve"> = ЗП</w:t>
      </w:r>
      <w:r w:rsidRPr="008D1FAA">
        <w:rPr>
          <w:sz w:val="28"/>
          <w:szCs w:val="28"/>
          <w:vertAlign w:val="subscript"/>
        </w:rPr>
        <w:t>общ</w:t>
      </w:r>
      <w:r w:rsidRPr="008D1FAA">
        <w:rPr>
          <w:sz w:val="28"/>
          <w:szCs w:val="28"/>
        </w:rPr>
        <w:t xml:space="preserve"> × 34%,</w:t>
      </w:r>
      <w:r w:rsidR="008D1FAA">
        <w:rPr>
          <w:sz w:val="28"/>
          <w:szCs w:val="28"/>
        </w:rPr>
        <w:t xml:space="preserve">  </w:t>
      </w:r>
      <w:r w:rsidR="0085657F">
        <w:rPr>
          <w:sz w:val="28"/>
          <w:szCs w:val="28"/>
        </w:rPr>
        <w:tab/>
      </w:r>
      <w:r w:rsidR="0085657F">
        <w:rPr>
          <w:sz w:val="28"/>
          <w:szCs w:val="28"/>
        </w:rPr>
        <w:tab/>
      </w:r>
      <w:r w:rsidRPr="008D1FAA">
        <w:rPr>
          <w:sz w:val="28"/>
          <w:szCs w:val="28"/>
        </w:rPr>
        <w:t>(18)</w:t>
      </w:r>
    </w:p>
    <w:p w:rsidR="001714C3" w:rsidRPr="008D1FAA" w:rsidRDefault="001714C3" w:rsidP="008D1FAA">
      <w:pPr>
        <w:spacing w:line="360" w:lineRule="auto"/>
        <w:ind w:firstLine="709"/>
        <w:jc w:val="both"/>
        <w:rPr>
          <w:sz w:val="28"/>
          <w:szCs w:val="28"/>
        </w:rPr>
      </w:pPr>
      <w:r w:rsidRPr="008D1FAA">
        <w:rPr>
          <w:sz w:val="28"/>
          <w:szCs w:val="28"/>
        </w:rPr>
        <w:t>О</w:t>
      </w:r>
      <w:r w:rsidRPr="008D1FAA">
        <w:rPr>
          <w:sz w:val="28"/>
          <w:szCs w:val="28"/>
          <w:vertAlign w:val="subscript"/>
        </w:rPr>
        <w:t>сс</w:t>
      </w:r>
      <w:r w:rsidRPr="008D1FAA">
        <w:rPr>
          <w:sz w:val="28"/>
          <w:szCs w:val="28"/>
        </w:rPr>
        <w:t xml:space="preserve"> =4095540× 0,34 = 1433440 руб.</w:t>
      </w:r>
    </w:p>
    <w:p w:rsidR="001714C3" w:rsidRPr="008D1FAA" w:rsidRDefault="001714C3" w:rsidP="008D1FAA">
      <w:pPr>
        <w:spacing w:line="360" w:lineRule="auto"/>
        <w:ind w:firstLine="709"/>
        <w:jc w:val="both"/>
        <w:rPr>
          <w:sz w:val="28"/>
          <w:szCs w:val="28"/>
        </w:rPr>
      </w:pPr>
    </w:p>
    <w:p w:rsidR="001714C3" w:rsidRDefault="001714C3" w:rsidP="008D1FAA">
      <w:pPr>
        <w:spacing w:line="360" w:lineRule="auto"/>
        <w:ind w:firstLine="709"/>
        <w:jc w:val="both"/>
        <w:rPr>
          <w:sz w:val="28"/>
          <w:szCs w:val="28"/>
        </w:rPr>
      </w:pPr>
      <w:r w:rsidRPr="008D1FAA">
        <w:rPr>
          <w:sz w:val="28"/>
          <w:szCs w:val="28"/>
        </w:rPr>
        <w:t>- отчисления на обязательное страхование составляют 1,2 % от общей заработной платы</w:t>
      </w:r>
    </w:p>
    <w:p w:rsidR="0085657F" w:rsidRPr="008D1FAA" w:rsidRDefault="0085657F"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О</w:t>
      </w:r>
      <w:r w:rsidRPr="008D1FAA">
        <w:rPr>
          <w:sz w:val="28"/>
          <w:szCs w:val="28"/>
          <w:vertAlign w:val="subscript"/>
        </w:rPr>
        <w:t>ос</w:t>
      </w:r>
      <w:r w:rsidRPr="008D1FAA">
        <w:rPr>
          <w:sz w:val="28"/>
          <w:szCs w:val="28"/>
        </w:rPr>
        <w:t xml:space="preserve"> = ЗП</w:t>
      </w:r>
      <w:r w:rsidRPr="008D1FAA">
        <w:rPr>
          <w:sz w:val="28"/>
          <w:szCs w:val="28"/>
          <w:vertAlign w:val="subscript"/>
        </w:rPr>
        <w:t>общ</w:t>
      </w:r>
      <w:r w:rsidRPr="008D1FAA">
        <w:rPr>
          <w:sz w:val="28"/>
          <w:szCs w:val="28"/>
        </w:rPr>
        <w:t xml:space="preserve"> ×0,012 %,</w:t>
      </w:r>
    </w:p>
    <w:p w:rsidR="001714C3" w:rsidRPr="008D1FAA" w:rsidRDefault="001714C3" w:rsidP="008D1FAA">
      <w:pPr>
        <w:spacing w:line="360" w:lineRule="auto"/>
        <w:ind w:firstLine="709"/>
        <w:jc w:val="both"/>
        <w:rPr>
          <w:sz w:val="28"/>
          <w:szCs w:val="28"/>
        </w:rPr>
      </w:pPr>
      <w:r w:rsidRPr="008D1FAA">
        <w:rPr>
          <w:sz w:val="28"/>
          <w:szCs w:val="28"/>
        </w:rPr>
        <w:t>О</w:t>
      </w:r>
      <w:r w:rsidRPr="008D1FAA">
        <w:rPr>
          <w:sz w:val="28"/>
          <w:szCs w:val="28"/>
          <w:vertAlign w:val="subscript"/>
        </w:rPr>
        <w:t>ос</w:t>
      </w:r>
      <w:r w:rsidRPr="008D1FAA">
        <w:rPr>
          <w:sz w:val="28"/>
          <w:szCs w:val="28"/>
        </w:rPr>
        <w:t xml:space="preserve"> =4095540× 0,012 = 49140 руб.</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Сумма отчислений составила:</w:t>
      </w:r>
    </w:p>
    <w:p w:rsidR="001714C3" w:rsidRPr="008D1FAA" w:rsidRDefault="001714C3" w:rsidP="008D1FAA">
      <w:pPr>
        <w:spacing w:line="360" w:lineRule="auto"/>
        <w:ind w:firstLine="709"/>
        <w:jc w:val="both"/>
        <w:rPr>
          <w:sz w:val="28"/>
          <w:szCs w:val="28"/>
        </w:rPr>
      </w:pPr>
    </w:p>
    <w:p w:rsidR="001714C3" w:rsidRPr="008D1FAA" w:rsidRDefault="001714C3" w:rsidP="008D1FAA">
      <w:pPr>
        <w:tabs>
          <w:tab w:val="center" w:pos="5659"/>
          <w:tab w:val="left" w:pos="8704"/>
        </w:tabs>
        <w:spacing w:line="360" w:lineRule="auto"/>
        <w:ind w:firstLine="709"/>
        <w:jc w:val="both"/>
        <w:rPr>
          <w:sz w:val="28"/>
          <w:szCs w:val="28"/>
        </w:rPr>
      </w:pPr>
      <w:r w:rsidRPr="008D1FAA">
        <w:rPr>
          <w:sz w:val="28"/>
          <w:szCs w:val="28"/>
        </w:rPr>
        <w:t>О</w:t>
      </w:r>
      <w:r w:rsidRPr="008D1FAA">
        <w:rPr>
          <w:sz w:val="28"/>
          <w:szCs w:val="28"/>
          <w:vertAlign w:val="subscript"/>
        </w:rPr>
        <w:t>т общ</w:t>
      </w:r>
      <w:r w:rsidRPr="008D1FAA">
        <w:rPr>
          <w:sz w:val="28"/>
          <w:szCs w:val="28"/>
        </w:rPr>
        <w:t xml:space="preserve"> = О</w:t>
      </w:r>
      <w:r w:rsidRPr="008D1FAA">
        <w:rPr>
          <w:sz w:val="28"/>
          <w:szCs w:val="28"/>
          <w:vertAlign w:val="subscript"/>
        </w:rPr>
        <w:t>сс</w:t>
      </w:r>
      <w:r w:rsidRPr="008D1FAA">
        <w:rPr>
          <w:sz w:val="28"/>
          <w:szCs w:val="28"/>
        </w:rPr>
        <w:t xml:space="preserve"> + О</w:t>
      </w:r>
      <w:r w:rsidRPr="008D1FAA">
        <w:rPr>
          <w:sz w:val="28"/>
          <w:szCs w:val="28"/>
          <w:vertAlign w:val="subscript"/>
        </w:rPr>
        <w:t>ос,</w:t>
      </w:r>
      <w:r w:rsidR="008D1FAA">
        <w:rPr>
          <w:sz w:val="28"/>
          <w:szCs w:val="28"/>
        </w:rPr>
        <w:t xml:space="preserve">  </w:t>
      </w:r>
      <w:r w:rsidR="0085657F">
        <w:rPr>
          <w:sz w:val="28"/>
          <w:szCs w:val="28"/>
        </w:rPr>
        <w:tab/>
      </w:r>
      <w:r w:rsidR="0085657F">
        <w:rPr>
          <w:sz w:val="28"/>
          <w:szCs w:val="28"/>
        </w:rPr>
        <w:tab/>
      </w:r>
      <w:r w:rsidRPr="008D1FAA">
        <w:rPr>
          <w:sz w:val="28"/>
          <w:szCs w:val="28"/>
        </w:rPr>
        <w:t>(19)</w:t>
      </w:r>
    </w:p>
    <w:p w:rsidR="001714C3" w:rsidRPr="008D1FAA" w:rsidRDefault="001714C3" w:rsidP="008D1FAA">
      <w:pPr>
        <w:spacing w:line="360" w:lineRule="auto"/>
        <w:ind w:firstLine="709"/>
        <w:jc w:val="both"/>
        <w:rPr>
          <w:sz w:val="28"/>
          <w:szCs w:val="28"/>
        </w:rPr>
      </w:pPr>
      <w:r w:rsidRPr="008D1FAA">
        <w:rPr>
          <w:sz w:val="28"/>
          <w:szCs w:val="28"/>
        </w:rPr>
        <w:t>О</w:t>
      </w:r>
      <w:r w:rsidRPr="008D1FAA">
        <w:rPr>
          <w:sz w:val="28"/>
          <w:szCs w:val="28"/>
          <w:vertAlign w:val="subscript"/>
        </w:rPr>
        <w:t>т общ</w:t>
      </w:r>
      <w:r w:rsidRPr="008D1FAA">
        <w:rPr>
          <w:sz w:val="28"/>
          <w:szCs w:val="28"/>
        </w:rPr>
        <w:t xml:space="preserve"> =1433440+ 49140= 1482580 руб.</w:t>
      </w:r>
    </w:p>
    <w:p w:rsidR="001714C3" w:rsidRPr="008D1FAA" w:rsidRDefault="001714C3" w:rsidP="008D1FAA">
      <w:pPr>
        <w:spacing w:line="360" w:lineRule="auto"/>
        <w:ind w:firstLine="709"/>
        <w:jc w:val="both"/>
        <w:rPr>
          <w:sz w:val="28"/>
          <w:szCs w:val="28"/>
        </w:rPr>
      </w:pPr>
    </w:p>
    <w:p w:rsidR="001714C3" w:rsidRPr="008D1FAA" w:rsidRDefault="001714C3" w:rsidP="008D1FAA">
      <w:pPr>
        <w:tabs>
          <w:tab w:val="left" w:pos="945"/>
        </w:tabs>
        <w:spacing w:line="360" w:lineRule="auto"/>
        <w:ind w:firstLine="709"/>
        <w:jc w:val="both"/>
        <w:rPr>
          <w:sz w:val="28"/>
          <w:szCs w:val="28"/>
        </w:rPr>
      </w:pPr>
      <w:r w:rsidRPr="008D1FAA">
        <w:rPr>
          <w:sz w:val="28"/>
          <w:szCs w:val="28"/>
        </w:rPr>
        <w:t>5.4 Расчет косвенных затрат</w:t>
      </w:r>
    </w:p>
    <w:p w:rsidR="001714C3" w:rsidRPr="008D1FAA" w:rsidRDefault="001714C3" w:rsidP="008D1FAA">
      <w:pPr>
        <w:tabs>
          <w:tab w:val="left" w:pos="945"/>
        </w:tabs>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К косвенным затратам относятся следующие виды расходов:</w:t>
      </w:r>
    </w:p>
    <w:p w:rsidR="001714C3" w:rsidRPr="008D1FAA" w:rsidRDefault="001714C3" w:rsidP="008D1FAA">
      <w:pPr>
        <w:spacing w:line="360" w:lineRule="auto"/>
        <w:ind w:firstLine="709"/>
        <w:jc w:val="both"/>
        <w:rPr>
          <w:sz w:val="28"/>
          <w:szCs w:val="28"/>
        </w:rPr>
      </w:pPr>
      <w:r w:rsidRPr="008D1FAA">
        <w:rPr>
          <w:sz w:val="28"/>
          <w:szCs w:val="28"/>
        </w:rPr>
        <w:t>- общепроизводственные (цеховые);</w:t>
      </w:r>
    </w:p>
    <w:p w:rsidR="001714C3" w:rsidRPr="008D1FAA" w:rsidRDefault="001714C3" w:rsidP="008D1FAA">
      <w:pPr>
        <w:spacing w:line="360" w:lineRule="auto"/>
        <w:ind w:firstLine="709"/>
        <w:jc w:val="both"/>
        <w:rPr>
          <w:sz w:val="28"/>
          <w:szCs w:val="28"/>
        </w:rPr>
      </w:pPr>
      <w:r w:rsidRPr="008D1FAA">
        <w:rPr>
          <w:sz w:val="28"/>
          <w:szCs w:val="28"/>
        </w:rPr>
        <w:t>- общехозяйственные (общезаводские).</w:t>
      </w:r>
    </w:p>
    <w:p w:rsidR="001714C3" w:rsidRPr="008D1FAA" w:rsidRDefault="001714C3" w:rsidP="008D1FAA">
      <w:pPr>
        <w:spacing w:line="360" w:lineRule="auto"/>
        <w:ind w:firstLine="709"/>
        <w:jc w:val="both"/>
        <w:rPr>
          <w:sz w:val="28"/>
          <w:szCs w:val="28"/>
        </w:rPr>
      </w:pPr>
      <w:r w:rsidRPr="008D1FAA">
        <w:rPr>
          <w:sz w:val="28"/>
          <w:szCs w:val="28"/>
        </w:rPr>
        <w:t>Эти виды расходов относятся на себестоимость отдельных изделий или работ (услуг) пропорционально заработной плате по тарифу (тарифный фонд). Принимаем для общепроизводственных расходов 65% к зарплате по тарифу.</w:t>
      </w:r>
    </w:p>
    <w:p w:rsidR="001714C3" w:rsidRPr="008D1FAA" w:rsidRDefault="0085657F" w:rsidP="008D1FAA">
      <w:pPr>
        <w:spacing w:line="360" w:lineRule="auto"/>
        <w:ind w:firstLine="709"/>
        <w:jc w:val="both"/>
        <w:rPr>
          <w:sz w:val="28"/>
          <w:szCs w:val="28"/>
        </w:rPr>
      </w:pPr>
      <w:r>
        <w:rPr>
          <w:sz w:val="28"/>
          <w:szCs w:val="28"/>
        </w:rPr>
        <w:br w:type="page"/>
      </w:r>
      <w:r w:rsidR="001714C3" w:rsidRPr="008D1FAA">
        <w:rPr>
          <w:sz w:val="28"/>
          <w:szCs w:val="28"/>
        </w:rPr>
        <w:t>Р</w:t>
      </w:r>
      <w:r w:rsidR="001714C3" w:rsidRPr="008D1FAA">
        <w:rPr>
          <w:sz w:val="28"/>
          <w:szCs w:val="28"/>
          <w:vertAlign w:val="subscript"/>
        </w:rPr>
        <w:t>пр</w:t>
      </w:r>
      <w:r w:rsidR="001714C3" w:rsidRPr="008D1FAA">
        <w:rPr>
          <w:sz w:val="28"/>
          <w:szCs w:val="28"/>
        </w:rPr>
        <w:t xml:space="preserve"> = ЗП</w:t>
      </w:r>
      <w:r w:rsidR="001714C3" w:rsidRPr="008D1FAA">
        <w:rPr>
          <w:sz w:val="28"/>
          <w:szCs w:val="28"/>
          <w:vertAlign w:val="subscript"/>
        </w:rPr>
        <w:t>тф</w:t>
      </w:r>
      <w:r w:rsidR="001714C3" w:rsidRPr="008D1FAA">
        <w:rPr>
          <w:sz w:val="28"/>
          <w:szCs w:val="28"/>
        </w:rPr>
        <w:t xml:space="preserve"> · 0,65 ,</w:t>
      </w:r>
      <w:r w:rsidR="008D1FAA">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714C3" w:rsidRPr="008D1FAA">
        <w:rPr>
          <w:sz w:val="28"/>
          <w:szCs w:val="28"/>
        </w:rPr>
        <w:t>(20)</w:t>
      </w:r>
    </w:p>
    <w:p w:rsidR="001714C3" w:rsidRPr="008D1FAA" w:rsidRDefault="001714C3" w:rsidP="008D1FAA">
      <w:pPr>
        <w:spacing w:line="360" w:lineRule="auto"/>
        <w:ind w:firstLine="709"/>
        <w:jc w:val="both"/>
        <w:rPr>
          <w:sz w:val="28"/>
          <w:szCs w:val="28"/>
        </w:rPr>
      </w:pPr>
      <w:r w:rsidRPr="008D1FAA">
        <w:rPr>
          <w:sz w:val="28"/>
          <w:szCs w:val="28"/>
        </w:rPr>
        <w:t>Р</w:t>
      </w:r>
      <w:r w:rsidRPr="008D1FAA">
        <w:rPr>
          <w:sz w:val="28"/>
          <w:szCs w:val="28"/>
          <w:vertAlign w:val="subscript"/>
        </w:rPr>
        <w:t>пр</w:t>
      </w:r>
      <w:r w:rsidRPr="008D1FAA">
        <w:rPr>
          <w:sz w:val="28"/>
          <w:szCs w:val="28"/>
        </w:rPr>
        <w:t xml:space="preserve"> = 2482150 · 0,6 =1489290 руб.</w:t>
      </w:r>
    </w:p>
    <w:p w:rsidR="001714C3" w:rsidRPr="008D1FAA" w:rsidRDefault="001714C3" w:rsidP="008D1FAA">
      <w:pPr>
        <w:spacing w:line="360" w:lineRule="auto"/>
        <w:ind w:firstLine="709"/>
        <w:jc w:val="both"/>
        <w:rPr>
          <w:sz w:val="28"/>
          <w:szCs w:val="28"/>
        </w:rPr>
      </w:pPr>
    </w:p>
    <w:p w:rsidR="001714C3" w:rsidRDefault="001714C3" w:rsidP="008D1FAA">
      <w:pPr>
        <w:spacing w:line="360" w:lineRule="auto"/>
        <w:ind w:firstLine="709"/>
        <w:jc w:val="both"/>
        <w:rPr>
          <w:sz w:val="28"/>
          <w:szCs w:val="28"/>
        </w:rPr>
      </w:pPr>
      <w:r w:rsidRPr="008D1FAA">
        <w:rPr>
          <w:sz w:val="28"/>
          <w:szCs w:val="28"/>
        </w:rPr>
        <w:t xml:space="preserve"> Общехозяйственные расходы определяются из расчета 80 % к зарплате по тарифу.</w:t>
      </w:r>
    </w:p>
    <w:p w:rsidR="0085657F" w:rsidRPr="008D1FAA" w:rsidRDefault="0085657F"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Р</w:t>
      </w:r>
      <w:r w:rsidRPr="008D1FAA">
        <w:rPr>
          <w:sz w:val="28"/>
          <w:szCs w:val="28"/>
          <w:vertAlign w:val="subscript"/>
        </w:rPr>
        <w:t>хоз</w:t>
      </w:r>
      <w:r w:rsidRPr="008D1FAA">
        <w:rPr>
          <w:sz w:val="28"/>
          <w:szCs w:val="28"/>
        </w:rPr>
        <w:t xml:space="preserve"> = ЗП</w:t>
      </w:r>
      <w:r w:rsidRPr="008D1FAA">
        <w:rPr>
          <w:sz w:val="28"/>
          <w:szCs w:val="28"/>
          <w:vertAlign w:val="subscript"/>
        </w:rPr>
        <w:t>тф</w:t>
      </w:r>
      <w:r w:rsidRPr="008D1FAA">
        <w:rPr>
          <w:sz w:val="28"/>
          <w:szCs w:val="28"/>
        </w:rPr>
        <w:t xml:space="preserve"> · 0,8</w:t>
      </w:r>
      <w:r w:rsidR="008D1FAA">
        <w:rPr>
          <w:sz w:val="28"/>
          <w:szCs w:val="28"/>
        </w:rPr>
        <w:t xml:space="preserve"> </w:t>
      </w:r>
      <w:r w:rsidRPr="008D1FAA">
        <w:rPr>
          <w:sz w:val="28"/>
          <w:szCs w:val="28"/>
        </w:rPr>
        <w:t>,</w:t>
      </w:r>
      <w:r w:rsidR="008D1FAA">
        <w:rPr>
          <w:sz w:val="28"/>
          <w:szCs w:val="28"/>
        </w:rPr>
        <w:t xml:space="preserve"> </w:t>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Pr="008D1FAA">
        <w:rPr>
          <w:sz w:val="28"/>
          <w:szCs w:val="28"/>
        </w:rPr>
        <w:t>(21)</w:t>
      </w:r>
    </w:p>
    <w:p w:rsidR="001714C3" w:rsidRPr="008D1FAA" w:rsidRDefault="001714C3" w:rsidP="008D1FAA">
      <w:pPr>
        <w:spacing w:line="360" w:lineRule="auto"/>
        <w:ind w:firstLine="709"/>
        <w:jc w:val="both"/>
        <w:rPr>
          <w:sz w:val="28"/>
          <w:szCs w:val="28"/>
        </w:rPr>
      </w:pPr>
      <w:r w:rsidRPr="008D1FAA">
        <w:rPr>
          <w:sz w:val="28"/>
          <w:szCs w:val="28"/>
        </w:rPr>
        <w:t>Р</w:t>
      </w:r>
      <w:r w:rsidRPr="008D1FAA">
        <w:rPr>
          <w:sz w:val="28"/>
          <w:szCs w:val="28"/>
          <w:vertAlign w:val="subscript"/>
        </w:rPr>
        <w:t>общ хоз</w:t>
      </w:r>
      <w:r w:rsidRPr="008D1FAA">
        <w:rPr>
          <w:sz w:val="28"/>
          <w:szCs w:val="28"/>
        </w:rPr>
        <w:t xml:space="preserve"> = 2482150· 0,8 =1985720 руб.</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Косвенные затраты составляют:</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Р</w:t>
      </w:r>
      <w:r w:rsidRPr="008D1FAA">
        <w:rPr>
          <w:sz w:val="28"/>
          <w:szCs w:val="28"/>
          <w:vertAlign w:val="subscript"/>
        </w:rPr>
        <w:t>общ</w:t>
      </w:r>
      <w:r w:rsidRPr="008D1FAA">
        <w:rPr>
          <w:sz w:val="28"/>
          <w:szCs w:val="28"/>
        </w:rPr>
        <w:t xml:space="preserve"> = Р</w:t>
      </w:r>
      <w:r w:rsidRPr="008D1FAA">
        <w:rPr>
          <w:sz w:val="28"/>
          <w:szCs w:val="28"/>
          <w:vertAlign w:val="subscript"/>
        </w:rPr>
        <w:t>пр</w:t>
      </w:r>
      <w:r w:rsidRPr="008D1FAA">
        <w:rPr>
          <w:sz w:val="28"/>
          <w:szCs w:val="28"/>
        </w:rPr>
        <w:t xml:space="preserve"> + Р</w:t>
      </w:r>
      <w:r w:rsidRPr="008D1FAA">
        <w:rPr>
          <w:sz w:val="28"/>
          <w:szCs w:val="28"/>
          <w:vertAlign w:val="subscript"/>
        </w:rPr>
        <w:t>общ хоз</w:t>
      </w:r>
      <w:r w:rsidRPr="008D1FAA">
        <w:rPr>
          <w:sz w:val="28"/>
          <w:szCs w:val="28"/>
        </w:rPr>
        <w:t xml:space="preserve"> ,</w:t>
      </w:r>
      <w:r w:rsidR="008D1FAA">
        <w:rPr>
          <w:sz w:val="28"/>
          <w:szCs w:val="28"/>
        </w:rPr>
        <w:t xml:space="preserve"> </w:t>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0085657F">
        <w:rPr>
          <w:sz w:val="28"/>
          <w:szCs w:val="28"/>
        </w:rPr>
        <w:tab/>
      </w:r>
      <w:r w:rsidRPr="008D1FAA">
        <w:rPr>
          <w:sz w:val="28"/>
          <w:szCs w:val="28"/>
        </w:rPr>
        <w:t>(22)</w:t>
      </w:r>
    </w:p>
    <w:p w:rsidR="001714C3" w:rsidRPr="008D1FAA" w:rsidRDefault="001714C3" w:rsidP="008D1FAA">
      <w:pPr>
        <w:spacing w:line="360" w:lineRule="auto"/>
        <w:ind w:firstLine="709"/>
        <w:jc w:val="both"/>
        <w:rPr>
          <w:sz w:val="28"/>
          <w:szCs w:val="28"/>
        </w:rPr>
      </w:pPr>
      <w:r w:rsidRPr="008D1FAA">
        <w:rPr>
          <w:sz w:val="28"/>
          <w:szCs w:val="28"/>
        </w:rPr>
        <w:t>Р</w:t>
      </w:r>
      <w:r w:rsidRPr="008D1FAA">
        <w:rPr>
          <w:sz w:val="28"/>
          <w:szCs w:val="28"/>
          <w:vertAlign w:val="subscript"/>
        </w:rPr>
        <w:t>общ</w:t>
      </w:r>
      <w:r w:rsidRPr="008D1FAA">
        <w:rPr>
          <w:sz w:val="28"/>
          <w:szCs w:val="28"/>
        </w:rPr>
        <w:t xml:space="preserve"> =1489290 +1985720=3475010 руб.</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5.5 Расчет себестоимости ремонта оборудования</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Себестоимость ремонта станка представляет собой стоимостную оценку затрат по различным калькуляционным статьям. Все данные по себестоимости ремонта станка сводим в таблицу .</w:t>
      </w:r>
    </w:p>
    <w:p w:rsidR="001714C3" w:rsidRPr="008D1FAA" w:rsidRDefault="001714C3" w:rsidP="008D1FAA">
      <w:pPr>
        <w:spacing w:line="360" w:lineRule="auto"/>
        <w:ind w:firstLine="709"/>
        <w:jc w:val="both"/>
        <w:rPr>
          <w:sz w:val="28"/>
          <w:szCs w:val="28"/>
        </w:rPr>
      </w:pPr>
    </w:p>
    <w:p w:rsidR="001714C3" w:rsidRPr="008D1FAA" w:rsidRDefault="001714C3" w:rsidP="008D1FAA">
      <w:pPr>
        <w:spacing w:line="360" w:lineRule="auto"/>
        <w:ind w:firstLine="709"/>
        <w:jc w:val="both"/>
        <w:rPr>
          <w:sz w:val="28"/>
          <w:szCs w:val="28"/>
        </w:rPr>
      </w:pPr>
      <w:r w:rsidRPr="008D1FAA">
        <w:rPr>
          <w:sz w:val="28"/>
          <w:szCs w:val="28"/>
        </w:rPr>
        <w:t>Таблица</w:t>
      </w:r>
      <w:r w:rsidR="008D1FAA">
        <w:rPr>
          <w:sz w:val="28"/>
          <w:szCs w:val="28"/>
        </w:rPr>
        <w:t xml:space="preserve"> </w:t>
      </w:r>
      <w:r w:rsidRPr="008D1FAA">
        <w:rPr>
          <w:sz w:val="28"/>
          <w:szCs w:val="28"/>
        </w:rPr>
        <w:t xml:space="preserve">– Калькуляция себестоимости ремонта станка 1В340Ф30 </w:t>
      </w:r>
    </w:p>
    <w:tbl>
      <w:tblPr>
        <w:tblW w:w="8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2441"/>
      </w:tblGrid>
      <w:tr w:rsidR="001714C3" w:rsidRPr="0085657F" w:rsidTr="0085657F">
        <w:tc>
          <w:tcPr>
            <w:tcW w:w="6237" w:type="dxa"/>
          </w:tcPr>
          <w:p w:rsidR="001714C3" w:rsidRPr="0085657F" w:rsidRDefault="001714C3" w:rsidP="0085657F">
            <w:pPr>
              <w:pStyle w:val="21"/>
              <w:rPr>
                <w:position w:val="-14"/>
              </w:rPr>
            </w:pPr>
            <w:r w:rsidRPr="0085657F">
              <w:rPr>
                <w:position w:val="-14"/>
              </w:rPr>
              <w:t>Статьи затрат</w:t>
            </w:r>
          </w:p>
        </w:tc>
        <w:tc>
          <w:tcPr>
            <w:tcW w:w="2441" w:type="dxa"/>
          </w:tcPr>
          <w:p w:rsidR="001714C3" w:rsidRPr="0085657F" w:rsidRDefault="001714C3" w:rsidP="0085657F">
            <w:pPr>
              <w:pStyle w:val="21"/>
              <w:rPr>
                <w:position w:val="-14"/>
              </w:rPr>
            </w:pPr>
            <w:r w:rsidRPr="0085657F">
              <w:rPr>
                <w:position w:val="-14"/>
              </w:rPr>
              <w:t>Сумма затрат, руб.</w:t>
            </w:r>
          </w:p>
        </w:tc>
      </w:tr>
      <w:tr w:rsidR="001714C3" w:rsidRPr="0085657F" w:rsidTr="0085657F">
        <w:tc>
          <w:tcPr>
            <w:tcW w:w="6237" w:type="dxa"/>
          </w:tcPr>
          <w:p w:rsidR="001714C3" w:rsidRPr="0085657F" w:rsidRDefault="001714C3" w:rsidP="0085657F">
            <w:pPr>
              <w:pStyle w:val="21"/>
              <w:rPr>
                <w:position w:val="-14"/>
                <w:szCs w:val="28"/>
              </w:rPr>
            </w:pPr>
            <w:r w:rsidRPr="0085657F">
              <w:rPr>
                <w:position w:val="-14"/>
                <w:szCs w:val="28"/>
              </w:rPr>
              <w:t>Основных материалов</w:t>
            </w:r>
          </w:p>
          <w:p w:rsidR="001714C3" w:rsidRPr="0085657F" w:rsidRDefault="001714C3" w:rsidP="0085657F">
            <w:pPr>
              <w:pStyle w:val="21"/>
              <w:rPr>
                <w:position w:val="-14"/>
                <w:szCs w:val="28"/>
              </w:rPr>
            </w:pPr>
            <w:r w:rsidRPr="0085657F">
              <w:rPr>
                <w:position w:val="-14"/>
                <w:szCs w:val="28"/>
              </w:rPr>
              <w:t>Вспомогательных материалов</w:t>
            </w:r>
          </w:p>
          <w:p w:rsidR="001714C3" w:rsidRPr="0085657F" w:rsidRDefault="001714C3" w:rsidP="0085657F">
            <w:pPr>
              <w:pStyle w:val="21"/>
              <w:rPr>
                <w:position w:val="-14"/>
                <w:szCs w:val="28"/>
              </w:rPr>
            </w:pPr>
            <w:r w:rsidRPr="0085657F">
              <w:rPr>
                <w:position w:val="-14"/>
                <w:szCs w:val="28"/>
              </w:rPr>
              <w:t>Комплектующих изделий</w:t>
            </w:r>
          </w:p>
          <w:p w:rsidR="001714C3" w:rsidRPr="0085657F" w:rsidRDefault="001714C3" w:rsidP="0085657F">
            <w:pPr>
              <w:pStyle w:val="21"/>
              <w:rPr>
                <w:position w:val="-14"/>
                <w:szCs w:val="28"/>
              </w:rPr>
            </w:pPr>
            <w:r w:rsidRPr="0085657F">
              <w:rPr>
                <w:position w:val="-14"/>
                <w:szCs w:val="28"/>
              </w:rPr>
              <w:t>Основная заработная плата</w:t>
            </w:r>
          </w:p>
          <w:p w:rsidR="001714C3" w:rsidRPr="0085657F" w:rsidRDefault="001714C3" w:rsidP="0085657F">
            <w:pPr>
              <w:pStyle w:val="21"/>
              <w:rPr>
                <w:position w:val="-14"/>
                <w:szCs w:val="28"/>
              </w:rPr>
            </w:pPr>
            <w:r w:rsidRPr="0085657F">
              <w:rPr>
                <w:position w:val="-14"/>
                <w:szCs w:val="28"/>
              </w:rPr>
              <w:t>Дополнительная заработная плата</w:t>
            </w:r>
          </w:p>
          <w:p w:rsidR="001714C3" w:rsidRPr="0085657F" w:rsidRDefault="001714C3" w:rsidP="0085657F">
            <w:pPr>
              <w:pStyle w:val="21"/>
              <w:rPr>
                <w:position w:val="-14"/>
                <w:szCs w:val="28"/>
              </w:rPr>
            </w:pPr>
            <w:r w:rsidRPr="0085657F">
              <w:rPr>
                <w:position w:val="-14"/>
                <w:szCs w:val="28"/>
              </w:rPr>
              <w:t>Отчисления от заработной платы:</w:t>
            </w:r>
          </w:p>
          <w:p w:rsidR="001714C3" w:rsidRPr="0085657F" w:rsidRDefault="001714C3" w:rsidP="0085657F">
            <w:pPr>
              <w:pStyle w:val="21"/>
              <w:rPr>
                <w:position w:val="-14"/>
                <w:szCs w:val="28"/>
              </w:rPr>
            </w:pPr>
            <w:r w:rsidRPr="0085657F">
              <w:rPr>
                <w:position w:val="-14"/>
                <w:szCs w:val="28"/>
              </w:rPr>
              <w:t>-социальное страхование;</w:t>
            </w:r>
          </w:p>
          <w:p w:rsidR="001714C3" w:rsidRPr="0085657F" w:rsidRDefault="001714C3" w:rsidP="0085657F">
            <w:pPr>
              <w:pStyle w:val="21"/>
              <w:rPr>
                <w:position w:val="-14"/>
                <w:szCs w:val="28"/>
              </w:rPr>
            </w:pPr>
            <w:r w:rsidRPr="0085657F">
              <w:rPr>
                <w:position w:val="-14"/>
                <w:szCs w:val="28"/>
              </w:rPr>
              <w:t>-страхование от несчастных случаев</w:t>
            </w:r>
          </w:p>
        </w:tc>
        <w:tc>
          <w:tcPr>
            <w:tcW w:w="2441" w:type="dxa"/>
          </w:tcPr>
          <w:p w:rsidR="001714C3" w:rsidRPr="0085657F" w:rsidRDefault="001714C3" w:rsidP="0085657F">
            <w:pPr>
              <w:pStyle w:val="21"/>
              <w:rPr>
                <w:position w:val="-14"/>
                <w:szCs w:val="28"/>
              </w:rPr>
            </w:pPr>
            <w:r w:rsidRPr="0085657F">
              <w:rPr>
                <w:position w:val="-14"/>
                <w:szCs w:val="28"/>
              </w:rPr>
              <w:t>237460</w:t>
            </w:r>
          </w:p>
          <w:p w:rsidR="001714C3" w:rsidRPr="0085657F" w:rsidRDefault="001714C3" w:rsidP="0085657F">
            <w:pPr>
              <w:pStyle w:val="21"/>
              <w:rPr>
                <w:position w:val="-14"/>
                <w:szCs w:val="28"/>
              </w:rPr>
            </w:pPr>
            <w:r w:rsidRPr="0085657F">
              <w:rPr>
                <w:position w:val="-14"/>
                <w:szCs w:val="28"/>
              </w:rPr>
              <w:t>37180</w:t>
            </w:r>
          </w:p>
          <w:p w:rsidR="001714C3" w:rsidRPr="0085657F" w:rsidRDefault="001714C3" w:rsidP="0085657F">
            <w:pPr>
              <w:pStyle w:val="21"/>
              <w:rPr>
                <w:position w:val="-14"/>
                <w:szCs w:val="28"/>
              </w:rPr>
            </w:pPr>
            <w:r w:rsidRPr="0085657F">
              <w:rPr>
                <w:position w:val="-14"/>
                <w:szCs w:val="28"/>
              </w:rPr>
              <w:t>853370</w:t>
            </w:r>
          </w:p>
          <w:p w:rsidR="001714C3" w:rsidRPr="0085657F" w:rsidRDefault="001714C3" w:rsidP="0085657F">
            <w:pPr>
              <w:pStyle w:val="21"/>
              <w:rPr>
                <w:position w:val="-14"/>
                <w:szCs w:val="28"/>
              </w:rPr>
            </w:pPr>
            <w:r w:rsidRPr="0085657F">
              <w:rPr>
                <w:position w:val="-14"/>
                <w:szCs w:val="28"/>
              </w:rPr>
              <w:t>3723220</w:t>
            </w:r>
          </w:p>
          <w:p w:rsidR="001714C3" w:rsidRPr="0085657F" w:rsidRDefault="001714C3" w:rsidP="0085657F">
            <w:pPr>
              <w:pStyle w:val="21"/>
              <w:rPr>
                <w:position w:val="-14"/>
                <w:szCs w:val="28"/>
              </w:rPr>
            </w:pPr>
            <w:r w:rsidRPr="0085657F">
              <w:rPr>
                <w:position w:val="-14"/>
                <w:szCs w:val="28"/>
              </w:rPr>
              <w:t>372320</w:t>
            </w:r>
          </w:p>
          <w:p w:rsidR="001714C3" w:rsidRPr="0085657F" w:rsidRDefault="001714C3" w:rsidP="0085657F">
            <w:pPr>
              <w:pStyle w:val="21"/>
              <w:rPr>
                <w:position w:val="-14"/>
                <w:szCs w:val="28"/>
              </w:rPr>
            </w:pPr>
          </w:p>
          <w:p w:rsidR="001714C3" w:rsidRPr="0085657F" w:rsidRDefault="001714C3" w:rsidP="0085657F">
            <w:pPr>
              <w:pStyle w:val="21"/>
              <w:rPr>
                <w:position w:val="-14"/>
                <w:szCs w:val="28"/>
              </w:rPr>
            </w:pPr>
            <w:r w:rsidRPr="0085657F">
              <w:rPr>
                <w:position w:val="-14"/>
                <w:szCs w:val="28"/>
              </w:rPr>
              <w:t>1433440</w:t>
            </w:r>
          </w:p>
          <w:p w:rsidR="001714C3" w:rsidRPr="0085657F" w:rsidRDefault="001714C3" w:rsidP="0085657F">
            <w:pPr>
              <w:pStyle w:val="21"/>
              <w:rPr>
                <w:position w:val="-14"/>
                <w:szCs w:val="28"/>
              </w:rPr>
            </w:pPr>
            <w:r w:rsidRPr="0085657F">
              <w:rPr>
                <w:position w:val="-14"/>
                <w:szCs w:val="28"/>
              </w:rPr>
              <w:t>49140</w:t>
            </w:r>
          </w:p>
        </w:tc>
      </w:tr>
      <w:tr w:rsidR="001714C3" w:rsidRPr="0085657F" w:rsidTr="0085657F">
        <w:tc>
          <w:tcPr>
            <w:tcW w:w="6237" w:type="dxa"/>
          </w:tcPr>
          <w:p w:rsidR="001714C3" w:rsidRPr="0085657F" w:rsidRDefault="001714C3" w:rsidP="0085657F">
            <w:pPr>
              <w:pStyle w:val="21"/>
              <w:rPr>
                <w:position w:val="-14"/>
                <w:szCs w:val="28"/>
              </w:rPr>
            </w:pPr>
            <w:r w:rsidRPr="0085657F">
              <w:rPr>
                <w:position w:val="-14"/>
                <w:szCs w:val="28"/>
              </w:rPr>
              <w:t>ИТОГО – прямые затраты</w:t>
            </w:r>
          </w:p>
        </w:tc>
        <w:tc>
          <w:tcPr>
            <w:tcW w:w="2441" w:type="dxa"/>
          </w:tcPr>
          <w:p w:rsidR="001714C3" w:rsidRPr="0085657F" w:rsidRDefault="001714C3" w:rsidP="0085657F">
            <w:pPr>
              <w:pStyle w:val="21"/>
              <w:rPr>
                <w:position w:val="-14"/>
                <w:szCs w:val="28"/>
              </w:rPr>
            </w:pPr>
            <w:r w:rsidRPr="0085657F">
              <w:rPr>
                <w:position w:val="-14"/>
                <w:szCs w:val="28"/>
              </w:rPr>
              <w:t>6706130</w:t>
            </w:r>
          </w:p>
        </w:tc>
      </w:tr>
      <w:tr w:rsidR="001714C3" w:rsidRPr="0085657F" w:rsidTr="0085657F">
        <w:tc>
          <w:tcPr>
            <w:tcW w:w="6237" w:type="dxa"/>
          </w:tcPr>
          <w:p w:rsidR="001714C3" w:rsidRPr="0085657F" w:rsidRDefault="001714C3" w:rsidP="0085657F">
            <w:pPr>
              <w:pStyle w:val="21"/>
              <w:rPr>
                <w:position w:val="-14"/>
                <w:szCs w:val="28"/>
              </w:rPr>
            </w:pPr>
            <w:r w:rsidRPr="0085657F">
              <w:rPr>
                <w:position w:val="-14"/>
                <w:szCs w:val="28"/>
              </w:rPr>
              <w:t>Общепроизводственные расходы</w:t>
            </w:r>
          </w:p>
          <w:p w:rsidR="001714C3" w:rsidRPr="0085657F" w:rsidRDefault="001714C3" w:rsidP="0085657F">
            <w:pPr>
              <w:pStyle w:val="21"/>
              <w:rPr>
                <w:position w:val="-14"/>
                <w:szCs w:val="28"/>
              </w:rPr>
            </w:pPr>
            <w:r w:rsidRPr="0085657F">
              <w:rPr>
                <w:position w:val="-14"/>
                <w:szCs w:val="28"/>
              </w:rPr>
              <w:t>Общехозяйственные расходы</w:t>
            </w:r>
          </w:p>
        </w:tc>
        <w:tc>
          <w:tcPr>
            <w:tcW w:w="2441" w:type="dxa"/>
          </w:tcPr>
          <w:p w:rsidR="001714C3" w:rsidRPr="0085657F" w:rsidRDefault="001714C3" w:rsidP="0085657F">
            <w:pPr>
              <w:pStyle w:val="21"/>
              <w:rPr>
                <w:position w:val="-14"/>
                <w:szCs w:val="28"/>
              </w:rPr>
            </w:pPr>
            <w:r w:rsidRPr="0085657F">
              <w:rPr>
                <w:position w:val="-14"/>
                <w:szCs w:val="28"/>
              </w:rPr>
              <w:t>1489290</w:t>
            </w:r>
          </w:p>
          <w:p w:rsidR="001714C3" w:rsidRPr="0085657F" w:rsidRDefault="001714C3" w:rsidP="0085657F">
            <w:pPr>
              <w:pStyle w:val="21"/>
              <w:rPr>
                <w:position w:val="-14"/>
                <w:szCs w:val="28"/>
              </w:rPr>
            </w:pPr>
            <w:r w:rsidRPr="0085657F">
              <w:rPr>
                <w:position w:val="-14"/>
                <w:szCs w:val="28"/>
              </w:rPr>
              <w:t>1985720</w:t>
            </w:r>
          </w:p>
        </w:tc>
      </w:tr>
      <w:tr w:rsidR="001714C3" w:rsidRPr="0085657F" w:rsidTr="0085657F">
        <w:tc>
          <w:tcPr>
            <w:tcW w:w="6237" w:type="dxa"/>
          </w:tcPr>
          <w:p w:rsidR="001714C3" w:rsidRPr="0085657F" w:rsidRDefault="001714C3" w:rsidP="0085657F">
            <w:pPr>
              <w:pStyle w:val="21"/>
              <w:rPr>
                <w:position w:val="-14"/>
                <w:szCs w:val="28"/>
              </w:rPr>
            </w:pPr>
            <w:r w:rsidRPr="0085657F">
              <w:rPr>
                <w:position w:val="-14"/>
                <w:szCs w:val="28"/>
              </w:rPr>
              <w:t>ИТОГО – себестоимость ремонта</w:t>
            </w:r>
          </w:p>
        </w:tc>
        <w:tc>
          <w:tcPr>
            <w:tcW w:w="2441" w:type="dxa"/>
          </w:tcPr>
          <w:p w:rsidR="001714C3" w:rsidRPr="0085657F" w:rsidRDefault="001714C3" w:rsidP="0085657F">
            <w:pPr>
              <w:pStyle w:val="21"/>
              <w:rPr>
                <w:position w:val="-14"/>
                <w:szCs w:val="28"/>
              </w:rPr>
            </w:pPr>
            <w:r w:rsidRPr="0085657F">
              <w:rPr>
                <w:position w:val="-14"/>
                <w:szCs w:val="28"/>
              </w:rPr>
              <w:t>3475010</w:t>
            </w:r>
            <w:r w:rsidR="008D1FAA" w:rsidRPr="0085657F">
              <w:rPr>
                <w:position w:val="-14"/>
                <w:szCs w:val="28"/>
              </w:rPr>
              <w:t xml:space="preserve"> </w:t>
            </w:r>
          </w:p>
        </w:tc>
      </w:tr>
    </w:tbl>
    <w:p w:rsidR="001714C3" w:rsidRPr="008D1FAA" w:rsidRDefault="001714C3" w:rsidP="008D1FAA">
      <w:pPr>
        <w:spacing w:line="360" w:lineRule="auto"/>
        <w:ind w:firstLine="709"/>
        <w:jc w:val="both"/>
        <w:rPr>
          <w:sz w:val="28"/>
        </w:rPr>
      </w:pPr>
    </w:p>
    <w:p w:rsidR="001714C3" w:rsidRPr="008D1FAA" w:rsidRDefault="001714C3" w:rsidP="008D1FAA">
      <w:pPr>
        <w:spacing w:line="360" w:lineRule="auto"/>
        <w:ind w:firstLine="709"/>
        <w:jc w:val="both"/>
        <w:rPr>
          <w:sz w:val="28"/>
          <w:szCs w:val="28"/>
        </w:rPr>
      </w:pPr>
      <w:r w:rsidRPr="008D1FAA">
        <w:rPr>
          <w:sz w:val="28"/>
          <w:szCs w:val="28"/>
        </w:rPr>
        <w:t>Затраты на капитальный ремонт станка модели 1В340Ф30 составили</w:t>
      </w:r>
      <w:r w:rsidR="008D1FAA">
        <w:rPr>
          <w:sz w:val="28"/>
          <w:szCs w:val="28"/>
        </w:rPr>
        <w:t xml:space="preserve"> </w:t>
      </w:r>
      <w:r w:rsidRPr="008D1FAA">
        <w:rPr>
          <w:sz w:val="28"/>
          <w:szCs w:val="28"/>
        </w:rPr>
        <w:t>10181140</w:t>
      </w:r>
      <w:r w:rsidR="008D1FAA">
        <w:rPr>
          <w:sz w:val="28"/>
          <w:szCs w:val="28"/>
        </w:rPr>
        <w:t xml:space="preserve"> </w:t>
      </w:r>
      <w:r w:rsidRPr="008D1FAA">
        <w:rPr>
          <w:sz w:val="28"/>
          <w:szCs w:val="28"/>
        </w:rPr>
        <w:t>руб.</w:t>
      </w:r>
    </w:p>
    <w:p w:rsidR="001714C3" w:rsidRPr="008D1FAA" w:rsidRDefault="001714C3" w:rsidP="008D1FAA">
      <w:pPr>
        <w:spacing w:line="360" w:lineRule="auto"/>
        <w:ind w:firstLine="709"/>
        <w:jc w:val="both"/>
        <w:rPr>
          <w:sz w:val="28"/>
          <w:szCs w:val="28"/>
        </w:rPr>
      </w:pPr>
      <w:r w:rsidRPr="008D1FAA">
        <w:rPr>
          <w:sz w:val="28"/>
          <w:szCs w:val="28"/>
        </w:rPr>
        <w:t>Цена нового станка – 47751725 руб.</w:t>
      </w:r>
    </w:p>
    <w:p w:rsidR="001714C3" w:rsidRPr="008D1FAA" w:rsidRDefault="001714C3" w:rsidP="008D1FAA">
      <w:pPr>
        <w:spacing w:line="360" w:lineRule="auto"/>
        <w:ind w:firstLine="709"/>
        <w:jc w:val="both"/>
        <w:rPr>
          <w:sz w:val="28"/>
          <w:szCs w:val="28"/>
        </w:rPr>
      </w:pPr>
      <w:r w:rsidRPr="008D1FAA">
        <w:rPr>
          <w:sz w:val="28"/>
          <w:szCs w:val="28"/>
        </w:rPr>
        <w:t>В настоящее время</w:t>
      </w:r>
      <w:r w:rsidR="008D1FAA">
        <w:rPr>
          <w:sz w:val="28"/>
          <w:szCs w:val="28"/>
        </w:rPr>
        <w:t xml:space="preserve"> </w:t>
      </w:r>
      <w:r w:rsidRPr="008D1FAA">
        <w:rPr>
          <w:sz w:val="28"/>
          <w:szCs w:val="28"/>
        </w:rPr>
        <w:t>снижением затрат на</w:t>
      </w:r>
      <w:r w:rsidR="008D1FAA">
        <w:rPr>
          <w:sz w:val="28"/>
          <w:szCs w:val="28"/>
        </w:rPr>
        <w:t xml:space="preserve"> </w:t>
      </w:r>
      <w:r w:rsidRPr="008D1FAA">
        <w:rPr>
          <w:sz w:val="28"/>
          <w:szCs w:val="28"/>
        </w:rPr>
        <w:t>производство продукции, работ или услуг – залог эффективной работы.</w:t>
      </w:r>
    </w:p>
    <w:p w:rsidR="001714C3" w:rsidRPr="008D1FAA" w:rsidRDefault="001714C3" w:rsidP="008D1FAA">
      <w:pPr>
        <w:spacing w:line="360" w:lineRule="auto"/>
        <w:ind w:firstLine="709"/>
        <w:jc w:val="both"/>
        <w:rPr>
          <w:sz w:val="28"/>
          <w:szCs w:val="28"/>
        </w:rPr>
      </w:pPr>
      <w:r w:rsidRPr="008D1FAA">
        <w:rPr>
          <w:sz w:val="28"/>
          <w:szCs w:val="28"/>
        </w:rPr>
        <w:t>Источниками снижения затрат являются:</w:t>
      </w:r>
    </w:p>
    <w:p w:rsidR="001714C3" w:rsidRPr="008D1FAA" w:rsidRDefault="001714C3" w:rsidP="008D1FAA">
      <w:pPr>
        <w:spacing w:line="360" w:lineRule="auto"/>
        <w:ind w:firstLine="709"/>
        <w:jc w:val="both"/>
        <w:rPr>
          <w:sz w:val="28"/>
          <w:szCs w:val="28"/>
        </w:rPr>
      </w:pPr>
      <w:r w:rsidRPr="008D1FAA">
        <w:rPr>
          <w:sz w:val="28"/>
          <w:szCs w:val="28"/>
        </w:rPr>
        <w:t>- снижение затрат на оплату труда;</w:t>
      </w:r>
    </w:p>
    <w:p w:rsidR="001714C3" w:rsidRPr="008D1FAA" w:rsidRDefault="001714C3" w:rsidP="008D1FAA">
      <w:pPr>
        <w:spacing w:line="360" w:lineRule="auto"/>
        <w:ind w:firstLine="709"/>
        <w:jc w:val="both"/>
        <w:rPr>
          <w:sz w:val="28"/>
          <w:szCs w:val="28"/>
        </w:rPr>
      </w:pPr>
      <w:r w:rsidRPr="008D1FAA">
        <w:rPr>
          <w:sz w:val="28"/>
          <w:szCs w:val="28"/>
        </w:rPr>
        <w:t>- снижения материальности продукции;</w:t>
      </w:r>
    </w:p>
    <w:p w:rsidR="001714C3" w:rsidRPr="008D1FAA" w:rsidRDefault="001714C3" w:rsidP="008D1FAA">
      <w:pPr>
        <w:spacing w:line="360" w:lineRule="auto"/>
        <w:ind w:firstLine="709"/>
        <w:jc w:val="both"/>
        <w:rPr>
          <w:sz w:val="28"/>
          <w:szCs w:val="28"/>
        </w:rPr>
      </w:pPr>
      <w:r w:rsidRPr="008D1FAA">
        <w:rPr>
          <w:sz w:val="28"/>
          <w:szCs w:val="28"/>
        </w:rPr>
        <w:t>- снижение затрат на управление и обслуживание производства;</w:t>
      </w:r>
    </w:p>
    <w:p w:rsidR="001714C3" w:rsidRPr="008D1FAA" w:rsidRDefault="001714C3" w:rsidP="008D1FAA">
      <w:pPr>
        <w:spacing w:line="360" w:lineRule="auto"/>
        <w:ind w:firstLine="709"/>
        <w:jc w:val="both"/>
        <w:rPr>
          <w:sz w:val="28"/>
          <w:szCs w:val="28"/>
        </w:rPr>
      </w:pPr>
      <w:r w:rsidRPr="008D1FAA">
        <w:rPr>
          <w:sz w:val="28"/>
          <w:szCs w:val="28"/>
        </w:rPr>
        <w:t>- экономия непроизводственных потерь и расходов;</w:t>
      </w:r>
    </w:p>
    <w:p w:rsidR="001714C3" w:rsidRPr="008D1FAA" w:rsidRDefault="001714C3" w:rsidP="008D1FAA">
      <w:pPr>
        <w:spacing w:line="360" w:lineRule="auto"/>
        <w:ind w:firstLine="709"/>
        <w:jc w:val="both"/>
        <w:rPr>
          <w:sz w:val="28"/>
          <w:szCs w:val="28"/>
        </w:rPr>
      </w:pPr>
      <w:r w:rsidRPr="008D1FAA">
        <w:rPr>
          <w:sz w:val="28"/>
          <w:szCs w:val="28"/>
        </w:rPr>
        <w:t>- ликвидация непроизводственных потерь и расходов.</w:t>
      </w:r>
    </w:p>
    <w:p w:rsidR="001714C3" w:rsidRPr="008D1FAA" w:rsidRDefault="001714C3" w:rsidP="008D1FAA">
      <w:pPr>
        <w:spacing w:line="360" w:lineRule="auto"/>
        <w:ind w:firstLine="709"/>
        <w:jc w:val="both"/>
        <w:rPr>
          <w:sz w:val="28"/>
          <w:szCs w:val="28"/>
        </w:rPr>
      </w:pPr>
      <w:r w:rsidRPr="008D1FAA">
        <w:rPr>
          <w:sz w:val="28"/>
          <w:szCs w:val="28"/>
        </w:rPr>
        <w:t xml:space="preserve">Реальным фактом снижения косвенных расходов является совершенствование структурного управления, а также стимулирования труда и повышения качества выполнения работы. </w:t>
      </w:r>
    </w:p>
    <w:p w:rsidR="001714C3" w:rsidRPr="008D1FAA" w:rsidRDefault="001714C3" w:rsidP="008D1FAA">
      <w:pPr>
        <w:spacing w:line="360" w:lineRule="auto"/>
        <w:ind w:firstLine="709"/>
        <w:jc w:val="both"/>
        <w:rPr>
          <w:sz w:val="28"/>
          <w:szCs w:val="28"/>
        </w:rPr>
      </w:pPr>
    </w:p>
    <w:p w:rsidR="00CC54D2" w:rsidRPr="008D1FAA" w:rsidRDefault="0085657F" w:rsidP="008D1FAA">
      <w:pPr>
        <w:spacing w:line="360" w:lineRule="auto"/>
        <w:ind w:firstLine="709"/>
        <w:jc w:val="both"/>
        <w:rPr>
          <w:sz w:val="28"/>
          <w:szCs w:val="28"/>
        </w:rPr>
      </w:pPr>
      <w:r>
        <w:rPr>
          <w:sz w:val="28"/>
          <w:szCs w:val="28"/>
        </w:rPr>
        <w:br w:type="page"/>
      </w:r>
      <w:r w:rsidR="00CC54D2" w:rsidRPr="008D1FAA">
        <w:rPr>
          <w:sz w:val="28"/>
          <w:szCs w:val="28"/>
        </w:rPr>
        <w:t>ЗАКЛЮЧЕНИЕ</w:t>
      </w:r>
    </w:p>
    <w:p w:rsidR="00CC54D2" w:rsidRPr="008D1FAA" w:rsidRDefault="00CC54D2" w:rsidP="008D1FAA">
      <w:pPr>
        <w:spacing w:line="360" w:lineRule="auto"/>
        <w:ind w:firstLine="709"/>
        <w:jc w:val="both"/>
        <w:rPr>
          <w:sz w:val="28"/>
          <w:szCs w:val="28"/>
        </w:rPr>
      </w:pPr>
    </w:p>
    <w:p w:rsidR="00CC54D2" w:rsidRPr="008D1FAA" w:rsidRDefault="00CC54D2" w:rsidP="008D1FAA">
      <w:pPr>
        <w:spacing w:line="360" w:lineRule="auto"/>
        <w:ind w:firstLine="709"/>
        <w:jc w:val="both"/>
        <w:rPr>
          <w:sz w:val="28"/>
          <w:szCs w:val="28"/>
        </w:rPr>
      </w:pPr>
      <w:r w:rsidRPr="008D1FAA">
        <w:rPr>
          <w:sz w:val="28"/>
          <w:szCs w:val="28"/>
        </w:rPr>
        <w:t>В настоящей пояснительной записке разработан технологический процесс капитального ремонта токарно</w:t>
      </w:r>
      <w:r w:rsidR="0013282D" w:rsidRPr="008D1FAA">
        <w:rPr>
          <w:sz w:val="28"/>
          <w:szCs w:val="28"/>
        </w:rPr>
        <w:t>-револьверного</w:t>
      </w:r>
      <w:r w:rsidRPr="008D1FAA">
        <w:rPr>
          <w:sz w:val="28"/>
          <w:szCs w:val="28"/>
        </w:rPr>
        <w:t xml:space="preserve"> станка 1</w:t>
      </w:r>
      <w:r w:rsidR="0013282D" w:rsidRPr="008D1FAA">
        <w:rPr>
          <w:sz w:val="28"/>
          <w:szCs w:val="28"/>
        </w:rPr>
        <w:t>В340Ф30</w:t>
      </w:r>
      <w:r w:rsidRPr="008D1FAA">
        <w:rPr>
          <w:sz w:val="28"/>
          <w:szCs w:val="28"/>
        </w:rPr>
        <w:t xml:space="preserve">. В ходе проведения капитального ремонта произведена разработка технологического процесса разборки оборудования на сборочные единицы, а в дальнейшем на детали. В качестве ремонтируемого узла была выбрана коробка </w:t>
      </w:r>
      <w:r w:rsidR="0013282D" w:rsidRPr="008D1FAA">
        <w:rPr>
          <w:sz w:val="28"/>
          <w:szCs w:val="28"/>
        </w:rPr>
        <w:t>скоростей</w:t>
      </w:r>
      <w:r w:rsidRPr="008D1FAA">
        <w:rPr>
          <w:sz w:val="28"/>
          <w:szCs w:val="28"/>
        </w:rPr>
        <w:t xml:space="preserve">. В результате проведения дефектации в качестве </w:t>
      </w:r>
      <w:r w:rsidR="0037375B">
        <w:rPr>
          <w:sz w:val="28"/>
          <w:szCs w:val="28"/>
        </w:rPr>
        <w:t>ремонтируемой детали выбран вал</w:t>
      </w:r>
      <w:r w:rsidRPr="008D1FAA">
        <w:rPr>
          <w:sz w:val="28"/>
          <w:szCs w:val="28"/>
        </w:rPr>
        <w:t xml:space="preserve">, а изготовляемой – колесо зубчатое. </w:t>
      </w:r>
    </w:p>
    <w:p w:rsidR="00CC54D2" w:rsidRPr="008D1FAA" w:rsidRDefault="00CC54D2" w:rsidP="008D1FAA">
      <w:pPr>
        <w:spacing w:line="360" w:lineRule="auto"/>
        <w:ind w:firstLine="709"/>
        <w:jc w:val="both"/>
        <w:rPr>
          <w:sz w:val="28"/>
          <w:szCs w:val="28"/>
        </w:rPr>
      </w:pPr>
      <w:r w:rsidRPr="008D1FAA">
        <w:rPr>
          <w:sz w:val="28"/>
          <w:szCs w:val="28"/>
        </w:rPr>
        <w:t xml:space="preserve">В пояснительной записке приведены технологические процессы ремонта данного вала и изготовления колеса зубчатого. После восстановления деталей производится сборка коробки </w:t>
      </w:r>
      <w:r w:rsidR="0013282D" w:rsidRPr="008D1FAA">
        <w:rPr>
          <w:sz w:val="28"/>
          <w:szCs w:val="28"/>
        </w:rPr>
        <w:t>скоростей</w:t>
      </w:r>
      <w:r w:rsidRPr="008D1FAA">
        <w:rPr>
          <w:sz w:val="28"/>
          <w:szCs w:val="28"/>
        </w:rPr>
        <w:t xml:space="preserve"> и оборудования в целом. После сборки станок монтируется на фундамент, и производится испытания станка. </w:t>
      </w:r>
    </w:p>
    <w:p w:rsidR="00CC54D2" w:rsidRPr="008D1FAA" w:rsidRDefault="00CC54D2" w:rsidP="008D1FAA">
      <w:pPr>
        <w:spacing w:line="360" w:lineRule="auto"/>
        <w:ind w:firstLine="709"/>
        <w:jc w:val="both"/>
        <w:rPr>
          <w:sz w:val="28"/>
          <w:szCs w:val="28"/>
        </w:rPr>
      </w:pPr>
      <w:r w:rsidRPr="008D1FAA">
        <w:rPr>
          <w:sz w:val="28"/>
          <w:szCs w:val="28"/>
        </w:rPr>
        <w:t>В пояснительной записке рассмотрены вопросы безопасности, гигиены труда на производстве, наиболее подробно отображены вопросы безопасности и гигиены труда рабочих, занятых при ремонте.</w:t>
      </w:r>
    </w:p>
    <w:p w:rsidR="00CC54D2" w:rsidRPr="008D1FAA" w:rsidRDefault="00CC54D2" w:rsidP="008D1FAA">
      <w:pPr>
        <w:spacing w:line="360" w:lineRule="auto"/>
        <w:ind w:firstLine="709"/>
        <w:jc w:val="both"/>
        <w:rPr>
          <w:sz w:val="28"/>
          <w:szCs w:val="28"/>
        </w:rPr>
      </w:pPr>
      <w:r w:rsidRPr="008D1FAA">
        <w:rPr>
          <w:sz w:val="28"/>
          <w:szCs w:val="28"/>
        </w:rPr>
        <w:t>Перед проведением ремонта произведен экономический расчет капитального ремонта станка, стоимость составляет</w:t>
      </w:r>
      <w:r w:rsidR="008D1FAA">
        <w:rPr>
          <w:sz w:val="28"/>
          <w:szCs w:val="28"/>
        </w:rPr>
        <w:t xml:space="preserve"> </w:t>
      </w:r>
      <w:r w:rsidR="0013282D" w:rsidRPr="008D1FAA">
        <w:rPr>
          <w:sz w:val="28"/>
          <w:szCs w:val="28"/>
        </w:rPr>
        <w:t>10181140</w:t>
      </w:r>
      <w:r w:rsidRPr="008D1FAA">
        <w:rPr>
          <w:sz w:val="28"/>
          <w:szCs w:val="28"/>
        </w:rPr>
        <w:t xml:space="preserve"> рублей, что подтверждает целесообразность проведения ремонта. Для рациональной организации работы и были рассмотрены вопросы организации</w:t>
      </w:r>
      <w:r w:rsidR="008D1FAA">
        <w:rPr>
          <w:sz w:val="28"/>
          <w:szCs w:val="28"/>
        </w:rPr>
        <w:t xml:space="preserve"> </w:t>
      </w:r>
      <w:r w:rsidRPr="008D1FAA">
        <w:rPr>
          <w:sz w:val="28"/>
          <w:szCs w:val="28"/>
        </w:rPr>
        <w:t xml:space="preserve">такого элемента производственной структуры предприятия и ремонтный участок. </w:t>
      </w:r>
    </w:p>
    <w:p w:rsidR="00CC54D2" w:rsidRPr="008D1FAA" w:rsidRDefault="00CC54D2" w:rsidP="008D1FAA">
      <w:pPr>
        <w:spacing w:line="360" w:lineRule="auto"/>
        <w:ind w:firstLine="709"/>
        <w:jc w:val="both"/>
        <w:rPr>
          <w:sz w:val="28"/>
          <w:szCs w:val="28"/>
        </w:rPr>
      </w:pPr>
      <w:r w:rsidRPr="008D1FAA">
        <w:rPr>
          <w:sz w:val="28"/>
          <w:szCs w:val="28"/>
        </w:rPr>
        <w:t>В приложении к пояснительной записке приведена техническая ремонтная документация, а также комплект документов технологического процесса изготовления колеса зубчатого.</w:t>
      </w:r>
    </w:p>
    <w:p w:rsidR="00CC54D2" w:rsidRPr="008D1FAA" w:rsidRDefault="00CC54D2" w:rsidP="008D1FAA">
      <w:pPr>
        <w:spacing w:line="360" w:lineRule="auto"/>
        <w:ind w:firstLine="709"/>
        <w:jc w:val="both"/>
        <w:rPr>
          <w:sz w:val="28"/>
          <w:szCs w:val="28"/>
        </w:rPr>
      </w:pPr>
    </w:p>
    <w:p w:rsidR="00CC54D2" w:rsidRPr="008D1FAA" w:rsidRDefault="0037375B" w:rsidP="008D1FAA">
      <w:pPr>
        <w:spacing w:line="360" w:lineRule="auto"/>
        <w:ind w:firstLine="709"/>
        <w:jc w:val="both"/>
        <w:rPr>
          <w:sz w:val="28"/>
          <w:szCs w:val="28"/>
        </w:rPr>
      </w:pPr>
      <w:r>
        <w:rPr>
          <w:sz w:val="28"/>
          <w:szCs w:val="28"/>
        </w:rPr>
        <w:br w:type="page"/>
      </w:r>
      <w:r w:rsidR="00CC54D2" w:rsidRPr="008D1FAA">
        <w:rPr>
          <w:sz w:val="28"/>
          <w:szCs w:val="28"/>
        </w:rPr>
        <w:t>ЛИТЕРАТУРА</w:t>
      </w:r>
    </w:p>
    <w:p w:rsidR="00CC54D2" w:rsidRPr="008D1FAA" w:rsidRDefault="00CC54D2" w:rsidP="008D1FAA">
      <w:pPr>
        <w:spacing w:line="360" w:lineRule="auto"/>
        <w:ind w:firstLine="709"/>
        <w:jc w:val="both"/>
        <w:rPr>
          <w:sz w:val="28"/>
          <w:szCs w:val="28"/>
        </w:rPr>
      </w:pPr>
    </w:p>
    <w:p w:rsidR="00CC54D2" w:rsidRPr="008D1FAA" w:rsidRDefault="00CC54D2" w:rsidP="0037375B">
      <w:pPr>
        <w:tabs>
          <w:tab w:val="left" w:pos="284"/>
        </w:tabs>
        <w:spacing w:line="360" w:lineRule="auto"/>
        <w:jc w:val="both"/>
        <w:rPr>
          <w:sz w:val="28"/>
          <w:szCs w:val="28"/>
        </w:rPr>
      </w:pPr>
      <w:r w:rsidRPr="008D1FAA">
        <w:rPr>
          <w:sz w:val="28"/>
          <w:szCs w:val="28"/>
        </w:rPr>
        <w:t>1. Паспорт станка модели 1В340ПФ30</w:t>
      </w:r>
    </w:p>
    <w:p w:rsidR="00CC54D2" w:rsidRPr="008D1FAA" w:rsidRDefault="00CC54D2" w:rsidP="0037375B">
      <w:pPr>
        <w:spacing w:line="360" w:lineRule="auto"/>
        <w:jc w:val="both"/>
        <w:rPr>
          <w:sz w:val="28"/>
          <w:szCs w:val="28"/>
        </w:rPr>
      </w:pPr>
      <w:r w:rsidRPr="008D1FAA">
        <w:rPr>
          <w:sz w:val="28"/>
          <w:szCs w:val="28"/>
        </w:rPr>
        <w:t>2. Типовая система технического обслуживания и ремонта металло- и деревообрабатывающего оборудования/ ЭНИМС.- М: Машиностроение, 1988 г.</w:t>
      </w:r>
    </w:p>
    <w:p w:rsidR="00CC54D2" w:rsidRPr="008D1FAA" w:rsidRDefault="00CC54D2" w:rsidP="0037375B">
      <w:pPr>
        <w:spacing w:line="360" w:lineRule="auto"/>
        <w:jc w:val="both"/>
        <w:rPr>
          <w:sz w:val="28"/>
          <w:szCs w:val="28"/>
        </w:rPr>
      </w:pPr>
      <w:r w:rsidRPr="008D1FAA">
        <w:rPr>
          <w:sz w:val="28"/>
          <w:szCs w:val="28"/>
        </w:rPr>
        <w:t>3. Методические указания по предмету “Техническое обслуживание, ремонт и монтаж технологического оборудования”- Днепропетровск, 1991</w:t>
      </w:r>
    </w:p>
    <w:p w:rsidR="00CC54D2" w:rsidRPr="008D1FAA" w:rsidRDefault="00CC54D2" w:rsidP="0037375B">
      <w:pPr>
        <w:spacing w:line="360" w:lineRule="auto"/>
        <w:jc w:val="both"/>
        <w:rPr>
          <w:sz w:val="28"/>
          <w:szCs w:val="28"/>
        </w:rPr>
      </w:pPr>
      <w:r w:rsidRPr="008D1FAA">
        <w:rPr>
          <w:sz w:val="28"/>
          <w:szCs w:val="28"/>
        </w:rPr>
        <w:t>4. Общемашиностроительные нормативы времени на газовую сварку, газоэлектрическую и кислороднофлюсовую резку черных, коррозионностойких и цветных металлов- М.: Экономика, 1989</w:t>
      </w:r>
    </w:p>
    <w:p w:rsidR="0013282D" w:rsidRPr="008D1FAA" w:rsidRDefault="00CC54D2" w:rsidP="0037375B">
      <w:pPr>
        <w:spacing w:line="360" w:lineRule="auto"/>
        <w:jc w:val="both"/>
        <w:rPr>
          <w:sz w:val="28"/>
          <w:szCs w:val="28"/>
        </w:rPr>
      </w:pPr>
      <w:r w:rsidRPr="008D1FAA">
        <w:rPr>
          <w:sz w:val="28"/>
          <w:szCs w:val="28"/>
        </w:rPr>
        <w:t>5. Общемашиностроительные нормативы режимов резания для технического нормирования работ на металлорежущих станках/ под ред.</w:t>
      </w:r>
    </w:p>
    <w:p w:rsidR="00CC54D2" w:rsidRPr="008D1FAA" w:rsidRDefault="00CC54D2" w:rsidP="0037375B">
      <w:pPr>
        <w:spacing w:line="360" w:lineRule="auto"/>
        <w:jc w:val="both"/>
        <w:rPr>
          <w:sz w:val="28"/>
          <w:szCs w:val="28"/>
        </w:rPr>
      </w:pPr>
      <w:r w:rsidRPr="008D1FAA">
        <w:rPr>
          <w:sz w:val="28"/>
          <w:szCs w:val="28"/>
        </w:rPr>
        <w:t xml:space="preserve"> В.И. Яковлева, часть </w:t>
      </w:r>
      <w:r w:rsidRPr="008D1FAA">
        <w:rPr>
          <w:sz w:val="28"/>
          <w:szCs w:val="28"/>
          <w:lang w:val="en-US"/>
        </w:rPr>
        <w:t>I</w:t>
      </w:r>
      <w:r w:rsidRPr="008D1FAA">
        <w:rPr>
          <w:sz w:val="28"/>
          <w:szCs w:val="28"/>
        </w:rPr>
        <w:t>,</w:t>
      </w:r>
      <w:r w:rsidRPr="008D1FAA">
        <w:rPr>
          <w:sz w:val="28"/>
          <w:szCs w:val="28"/>
          <w:lang w:val="en-US"/>
        </w:rPr>
        <w:t>II</w:t>
      </w:r>
      <w:r w:rsidRPr="008D1FAA">
        <w:rPr>
          <w:sz w:val="28"/>
          <w:szCs w:val="28"/>
        </w:rPr>
        <w:t>.</w:t>
      </w:r>
    </w:p>
    <w:p w:rsidR="00CC54D2" w:rsidRPr="008D1FAA" w:rsidRDefault="00CC54D2" w:rsidP="0037375B">
      <w:pPr>
        <w:spacing w:line="360" w:lineRule="auto"/>
        <w:jc w:val="both"/>
        <w:rPr>
          <w:sz w:val="28"/>
          <w:szCs w:val="28"/>
        </w:rPr>
      </w:pPr>
      <w:r w:rsidRPr="008D1FAA">
        <w:rPr>
          <w:sz w:val="28"/>
          <w:szCs w:val="28"/>
        </w:rPr>
        <w:t>6. Балабанов А. Н. Краткий справочник технолога-машиностроителя – М.: Издательство стандартов 1992 г.</w:t>
      </w:r>
    </w:p>
    <w:p w:rsidR="00CC54D2" w:rsidRPr="008D1FAA" w:rsidRDefault="00CC54D2" w:rsidP="0037375B">
      <w:pPr>
        <w:spacing w:line="360" w:lineRule="auto"/>
        <w:jc w:val="both"/>
        <w:rPr>
          <w:sz w:val="28"/>
          <w:szCs w:val="28"/>
        </w:rPr>
      </w:pPr>
      <w:r w:rsidRPr="008D1FAA">
        <w:rPr>
          <w:sz w:val="28"/>
          <w:szCs w:val="28"/>
        </w:rPr>
        <w:t>7. Справочник шлифовщика/ Л.М. Кожуро, А.А. Панов и др. Под общ. ред. П.С. Чистосердова.- Мн.: Вышэйшая школа, 1981</w:t>
      </w:r>
    </w:p>
    <w:p w:rsidR="00CC54D2" w:rsidRPr="008D1FAA" w:rsidRDefault="00CC54D2" w:rsidP="0037375B">
      <w:pPr>
        <w:spacing w:line="360" w:lineRule="auto"/>
        <w:jc w:val="both"/>
        <w:rPr>
          <w:sz w:val="28"/>
          <w:szCs w:val="28"/>
        </w:rPr>
      </w:pPr>
      <w:r w:rsidRPr="008D1FAA">
        <w:rPr>
          <w:sz w:val="28"/>
          <w:szCs w:val="28"/>
        </w:rPr>
        <w:t>8. Юровский С.А., Чинякова М.Ю. Общемашиностроительные нормативы времени на слесарные работы по ремонту оборудования.- М.:Экономика,1989</w:t>
      </w:r>
    </w:p>
    <w:p w:rsidR="00CC54D2" w:rsidRPr="008D1FAA" w:rsidRDefault="00CC54D2" w:rsidP="0037375B">
      <w:pPr>
        <w:spacing w:line="360" w:lineRule="auto"/>
        <w:jc w:val="both"/>
        <w:rPr>
          <w:sz w:val="28"/>
          <w:szCs w:val="28"/>
        </w:rPr>
      </w:pPr>
      <w:r w:rsidRPr="008D1FAA">
        <w:rPr>
          <w:sz w:val="28"/>
          <w:szCs w:val="28"/>
        </w:rPr>
        <w:t>9. Балабанов А.Н. Краткий справочник технолога машиностроителя – М.: Издательство стандартов, 1992</w:t>
      </w:r>
    </w:p>
    <w:p w:rsidR="00CC54D2" w:rsidRPr="008D1FAA" w:rsidRDefault="00CC54D2" w:rsidP="0037375B">
      <w:pPr>
        <w:spacing w:line="360" w:lineRule="auto"/>
        <w:jc w:val="both"/>
        <w:rPr>
          <w:sz w:val="28"/>
          <w:szCs w:val="28"/>
        </w:rPr>
      </w:pPr>
      <w:r w:rsidRPr="008D1FAA">
        <w:rPr>
          <w:sz w:val="28"/>
          <w:szCs w:val="28"/>
        </w:rPr>
        <w:t>10. Справочник технолога-машиностроителя. В 2-х т. Т1./Под ред. А.Г. Косиловой и Р.К. Мещерякова. – 4-е изд. перераб. и доп.- М.: Машиностроение, 1986</w:t>
      </w:r>
    </w:p>
    <w:p w:rsidR="00CC54D2" w:rsidRPr="008D1FAA" w:rsidRDefault="00CC54D2" w:rsidP="0037375B">
      <w:pPr>
        <w:spacing w:line="360" w:lineRule="auto"/>
        <w:jc w:val="both"/>
        <w:rPr>
          <w:sz w:val="28"/>
          <w:szCs w:val="28"/>
        </w:rPr>
      </w:pPr>
      <w:r w:rsidRPr="008D1FAA">
        <w:rPr>
          <w:sz w:val="28"/>
          <w:szCs w:val="28"/>
        </w:rPr>
        <w:t>11. Слесарь-ремонтник: Учебник для нач. проф. образования/ В.Ю. Новиков.-</w:t>
      </w:r>
    </w:p>
    <w:p w:rsidR="00CC54D2" w:rsidRPr="008D1FAA" w:rsidRDefault="00CC54D2" w:rsidP="0037375B">
      <w:pPr>
        <w:spacing w:line="360" w:lineRule="auto"/>
        <w:jc w:val="both"/>
        <w:rPr>
          <w:sz w:val="28"/>
          <w:szCs w:val="28"/>
        </w:rPr>
      </w:pPr>
      <w:r w:rsidRPr="008D1FAA">
        <w:rPr>
          <w:sz w:val="28"/>
          <w:szCs w:val="28"/>
        </w:rPr>
        <w:t xml:space="preserve"> М.: Издательский центр «Академия», 2004</w:t>
      </w:r>
    </w:p>
    <w:p w:rsidR="00CC54D2" w:rsidRPr="008D1FAA" w:rsidRDefault="00CC54D2" w:rsidP="0037375B">
      <w:pPr>
        <w:spacing w:line="360" w:lineRule="auto"/>
        <w:jc w:val="both"/>
        <w:rPr>
          <w:sz w:val="28"/>
          <w:szCs w:val="28"/>
        </w:rPr>
      </w:pPr>
      <w:r w:rsidRPr="008D1FAA">
        <w:rPr>
          <w:sz w:val="28"/>
          <w:szCs w:val="28"/>
        </w:rPr>
        <w:t>12. Методы и средства обеспечения безопасности труда в машиностроении. Под ред. Члена-корреспондента РАН Ю.М.Соломенцова, М., «Высшая школа», 2000</w:t>
      </w:r>
    </w:p>
    <w:p w:rsidR="00CC54D2" w:rsidRPr="008D1FAA" w:rsidRDefault="00CC54D2" w:rsidP="0037375B">
      <w:pPr>
        <w:spacing w:line="360" w:lineRule="auto"/>
        <w:jc w:val="both"/>
        <w:rPr>
          <w:sz w:val="28"/>
          <w:szCs w:val="28"/>
        </w:rPr>
      </w:pPr>
      <w:r w:rsidRPr="008D1FAA">
        <w:rPr>
          <w:sz w:val="28"/>
          <w:szCs w:val="28"/>
        </w:rPr>
        <w:t>13. Девисилов В.А. Охрана труда. М., Форум-Инфра-М., 2004</w:t>
      </w:r>
    </w:p>
    <w:p w:rsidR="00CC54D2" w:rsidRPr="008D1FAA" w:rsidRDefault="00CC54D2" w:rsidP="0037375B">
      <w:pPr>
        <w:spacing w:line="360" w:lineRule="auto"/>
        <w:jc w:val="both"/>
        <w:rPr>
          <w:sz w:val="28"/>
          <w:szCs w:val="28"/>
        </w:rPr>
      </w:pPr>
      <w:r w:rsidRPr="008D1FAA">
        <w:rPr>
          <w:sz w:val="28"/>
          <w:szCs w:val="28"/>
        </w:rPr>
        <w:t xml:space="preserve">14. Охрана труда. Т.С. Сокол, под общ. ред. Н.В. Овчинниковой. Мн.: дизайн </w:t>
      </w:r>
    </w:p>
    <w:p w:rsidR="00CC54D2" w:rsidRPr="008D1FAA" w:rsidRDefault="00CC54D2" w:rsidP="0037375B">
      <w:pPr>
        <w:spacing w:line="360" w:lineRule="auto"/>
        <w:jc w:val="both"/>
        <w:rPr>
          <w:sz w:val="28"/>
          <w:szCs w:val="28"/>
        </w:rPr>
      </w:pPr>
      <w:r w:rsidRPr="008D1FAA">
        <w:rPr>
          <w:sz w:val="28"/>
          <w:szCs w:val="28"/>
        </w:rPr>
        <w:t>ПРО, 2005</w:t>
      </w:r>
    </w:p>
    <w:p w:rsidR="00CC54D2" w:rsidRPr="008D1FAA" w:rsidRDefault="00CC54D2" w:rsidP="0037375B">
      <w:pPr>
        <w:spacing w:line="360" w:lineRule="auto"/>
        <w:jc w:val="both"/>
        <w:rPr>
          <w:sz w:val="28"/>
          <w:szCs w:val="28"/>
        </w:rPr>
      </w:pPr>
      <w:r w:rsidRPr="008D1FAA">
        <w:rPr>
          <w:sz w:val="28"/>
          <w:szCs w:val="28"/>
        </w:rPr>
        <w:t>15. Валаева Т.Ф. Экономика, организация и планирование машиностроительного производства. Москва “Высшая школа” 1984</w:t>
      </w:r>
    </w:p>
    <w:p w:rsidR="00CC54D2" w:rsidRPr="008D1FAA" w:rsidRDefault="00CC54D2" w:rsidP="0037375B">
      <w:pPr>
        <w:spacing w:line="360" w:lineRule="auto"/>
        <w:jc w:val="both"/>
        <w:rPr>
          <w:sz w:val="28"/>
          <w:szCs w:val="28"/>
        </w:rPr>
      </w:pPr>
      <w:r w:rsidRPr="008D1FAA">
        <w:rPr>
          <w:sz w:val="28"/>
          <w:szCs w:val="28"/>
        </w:rPr>
        <w:t xml:space="preserve">16. Шиделева В.В., Каптейн Ю.Н. Экономика предприятия. Москва </w:t>
      </w:r>
    </w:p>
    <w:p w:rsidR="00CC54D2" w:rsidRPr="008D1FAA" w:rsidRDefault="00CC54D2" w:rsidP="0037375B">
      <w:pPr>
        <w:spacing w:line="360" w:lineRule="auto"/>
        <w:jc w:val="both"/>
        <w:rPr>
          <w:sz w:val="28"/>
          <w:szCs w:val="28"/>
        </w:rPr>
      </w:pPr>
      <w:r w:rsidRPr="008D1FAA">
        <w:rPr>
          <w:sz w:val="28"/>
          <w:szCs w:val="28"/>
        </w:rPr>
        <w:t>“ИНФА-М” 2003</w:t>
      </w:r>
    </w:p>
    <w:p w:rsidR="00CC54D2" w:rsidRPr="008D1FAA" w:rsidRDefault="00CC54D2" w:rsidP="0037375B">
      <w:pPr>
        <w:spacing w:line="360" w:lineRule="auto"/>
        <w:jc w:val="both"/>
        <w:rPr>
          <w:sz w:val="28"/>
          <w:szCs w:val="28"/>
        </w:rPr>
      </w:pPr>
      <w:r w:rsidRPr="008D1FAA">
        <w:rPr>
          <w:sz w:val="28"/>
          <w:szCs w:val="28"/>
        </w:rPr>
        <w:t>17. Нехорошева Л.Н. Экономика предприятия. Минск «Высшая школа», 2004</w:t>
      </w:r>
    </w:p>
    <w:p w:rsidR="00CC54D2" w:rsidRPr="008D1FAA" w:rsidRDefault="00CC54D2" w:rsidP="0037375B">
      <w:pPr>
        <w:spacing w:line="360" w:lineRule="auto"/>
        <w:jc w:val="both"/>
        <w:rPr>
          <w:sz w:val="28"/>
          <w:szCs w:val="28"/>
        </w:rPr>
      </w:pPr>
      <w:r w:rsidRPr="008D1FAA">
        <w:rPr>
          <w:sz w:val="28"/>
          <w:szCs w:val="28"/>
        </w:rPr>
        <w:t>18. Хрипач В.Я. Экономика предпиятия. Минск «Экономресс», 2000</w:t>
      </w:r>
      <w:bookmarkStart w:id="0" w:name="_GoBack"/>
      <w:bookmarkEnd w:id="0"/>
    </w:p>
    <w:sectPr w:rsidR="00CC54D2" w:rsidRPr="008D1FAA" w:rsidSect="008D1FAA">
      <w:footerReference w:type="even" r:id="rId46"/>
      <w:footerReference w:type="default" r:id="rId47"/>
      <w:headerReference w:type="first" r:id="rId48"/>
      <w:footerReference w:type="first" r:id="rId49"/>
      <w:pgSz w:w="11906" w:h="16838" w:code="9"/>
      <w:pgMar w:top="1134" w:right="851"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9E3" w:rsidRDefault="007829E3">
      <w:r>
        <w:separator/>
      </w:r>
    </w:p>
  </w:endnote>
  <w:endnote w:type="continuationSeparator" w:id="0">
    <w:p w:rsidR="007829E3" w:rsidRDefault="0078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ST type B">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OST type B Cyr">
    <w:altName w:val="Arial Narrow"/>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E60" w:rsidRDefault="00CA1E60" w:rsidP="008D1FAA">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A1E60" w:rsidRDefault="00CA1E60" w:rsidP="0048627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E60" w:rsidRDefault="00CA1E60" w:rsidP="008D1FAA">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D6F84">
      <w:rPr>
        <w:rStyle w:val="aa"/>
        <w:noProof/>
      </w:rPr>
      <w:t>1</w:t>
    </w:r>
    <w:r>
      <w:rPr>
        <w:rStyle w:val="aa"/>
      </w:rPr>
      <w:fldChar w:fldCharType="end"/>
    </w:r>
  </w:p>
  <w:p w:rsidR="00CA1E60" w:rsidRDefault="00FD6F84" w:rsidP="00486276">
    <w:pPr>
      <w:pStyle w:val="a4"/>
      <w:ind w:right="360"/>
    </w:pPr>
    <w:r>
      <w:rPr>
        <w:noProof/>
      </w:rPr>
      <w:pict>
        <v:shapetype id="_x0000_t202" coordsize="21600,21600" o:spt="202" path="m,l,21600r21600,l21600,xe">
          <v:stroke joinstyle="miter"/>
          <v:path gradientshapeok="t" o:connecttype="rect"/>
        </v:shapetype>
        <v:shape id="_x0000_s2049" type="#_x0000_t202" style="position:absolute;margin-left:468.6pt;margin-top:7.75pt;width:26.85pt;height:20.8pt;z-index:251635712" filled="f" stroked="f">
          <v:textbox style="mso-next-textbox:#_x0000_s2049" inset="0,0,0,0">
            <w:txbxContent>
              <w:p w:rsidR="00CA1E60" w:rsidRPr="00C00CD7" w:rsidRDefault="00CA1E60" w:rsidP="00486276">
                <w:pPr>
                  <w:jc w:val="cente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E60" w:rsidRDefault="00CA1E60" w:rsidP="00486276">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A1E60" w:rsidRDefault="00FD6F84" w:rsidP="00486276">
    <w:pPr>
      <w:pStyle w:val="a4"/>
      <w:ind w:right="360"/>
      <w:rPr>
        <w:rFonts w:ascii="GOST type B" w:hAnsi="GOST type B"/>
      </w:rPr>
    </w:pPr>
    <w:r>
      <w:rPr>
        <w:noProof/>
      </w:rPr>
      <w:pict>
        <v:shapetype id="_x0000_t202" coordsize="21600,21600" o:spt="202" path="m,l,21600r21600,l21600,xe">
          <v:stroke joinstyle="miter"/>
          <v:path gradientshapeok="t" o:connecttype="rect"/>
        </v:shapetype>
        <v:shape id="_x0000_s2051" type="#_x0000_t202" style="position:absolute;margin-left:156.2pt;margin-top:-56.15pt;width:198.8pt;height:85.2pt;z-index:251677696" filled="f" stroked="f">
          <v:textbox style="mso-next-textbox:#_x0000_s2051">
            <w:txbxContent>
              <w:p w:rsidR="00CA1E60" w:rsidRPr="002C7173" w:rsidRDefault="00CA1E60" w:rsidP="00486276">
                <w:pPr>
                  <w:pStyle w:val="2"/>
                  <w:rPr>
                    <w:rFonts w:ascii="Arial Narrow" w:hAnsi="Arial Narrow"/>
                    <w:sz w:val="28"/>
                    <w:szCs w:val="28"/>
                  </w:rPr>
                </w:pPr>
                <w:r w:rsidRPr="002C7173">
                  <w:rPr>
                    <w:rFonts w:ascii="Arial Narrow" w:hAnsi="Arial Narrow"/>
                    <w:sz w:val="28"/>
                    <w:szCs w:val="28"/>
                  </w:rPr>
                  <w:t>Практическая работа №</w:t>
                </w:r>
                <w:r>
                  <w:rPr>
                    <w:rFonts w:ascii="Arial Narrow" w:hAnsi="Arial Narrow"/>
                    <w:sz w:val="28"/>
                    <w:szCs w:val="28"/>
                  </w:rPr>
                  <w:t>8</w:t>
                </w:r>
              </w:p>
              <w:p w:rsidR="00CA1E60" w:rsidRPr="008D6622" w:rsidRDefault="00CA1E60" w:rsidP="00486276"/>
              <w:p w:rsidR="00CA1E60" w:rsidRDefault="00CA1E60"/>
            </w:txbxContent>
          </v:textbox>
        </v:shape>
      </w:pict>
    </w:r>
    <w:r>
      <w:rPr>
        <w:noProof/>
      </w:rPr>
      <w:pict>
        <v:shape id="_x0000_s2052" type="#_x0000_t202" style="position:absolute;margin-left:129pt;margin-top:-52.95pt;width:28.4pt;height:12.6pt;z-index:251664384" filled="f" stroked="f">
          <v:textbox style="mso-next-textbox:#_x0000_s2052" inset="0,0,0,0">
            <w:txbxContent>
              <w:p w:rsidR="00CA1E60" w:rsidRPr="00504EE5" w:rsidRDefault="00CA1E60" w:rsidP="00486276">
                <w:pPr>
                  <w:rPr>
                    <w:rFonts w:ascii="GOST type B Cyr" w:hAnsi="GOST type B Cyr"/>
                    <w:i/>
                  </w:rPr>
                </w:pPr>
                <w:r w:rsidRPr="00504EE5">
                  <w:rPr>
                    <w:rFonts w:ascii="GOST type B Cyr" w:hAnsi="GOST type B Cyr"/>
                    <w:i/>
                  </w:rPr>
                  <w:t>Дата</w:t>
                </w:r>
              </w:p>
            </w:txbxContent>
          </v:textbox>
        </v:shape>
      </w:pict>
    </w:r>
    <w:r>
      <w:rPr>
        <w:noProof/>
      </w:rPr>
      <w:pict>
        <v:shape id="_x0000_s2053" type="#_x0000_t202" style="position:absolute;margin-left:86.4pt;margin-top:-53pt;width:40.55pt;height:12.9pt;z-index:251663360" filled="f" stroked="f">
          <v:textbox style="mso-next-textbox:#_x0000_s2053" inset="0,0,0,0">
            <w:txbxContent>
              <w:p w:rsidR="00CA1E60" w:rsidRPr="00504EE5" w:rsidRDefault="00CA1E60" w:rsidP="00486276">
                <w:pPr>
                  <w:rPr>
                    <w:rFonts w:ascii="GOST type B" w:hAnsi="GOST type B"/>
                    <w:i/>
                  </w:rPr>
                </w:pPr>
                <w:r>
                  <w:rPr>
                    <w:rFonts w:ascii="GOST type B Cyr" w:hAnsi="GOST type B Cyr"/>
                    <w:i/>
                  </w:rPr>
                  <w:t>Подпись</w:t>
                </w:r>
              </w:p>
            </w:txbxContent>
          </v:textbox>
        </v:shape>
      </w:pict>
    </w:r>
    <w:r>
      <w:rPr>
        <w:noProof/>
      </w:rPr>
      <w:pict>
        <v:shape id="_x0000_s2054" type="#_x0000_t202" style="position:absolute;margin-left:56.8pt;margin-top:-52.9pt;width:28.4pt;height:12.6pt;z-index:251662336" filled="f" stroked="f">
          <v:textbox style="mso-next-textbox:#_x0000_s2054" inset="0,0,0,0">
            <w:txbxContent>
              <w:p w:rsidR="00CA1E60" w:rsidRPr="00504EE5" w:rsidRDefault="00CA1E60" w:rsidP="00486276">
                <w:pPr>
                  <w:jc w:val="center"/>
                  <w:rPr>
                    <w:rFonts w:ascii="GOST type B" w:hAnsi="GOST type B"/>
                    <w:i/>
                    <w:spacing w:val="-20"/>
                  </w:rPr>
                </w:pPr>
                <w:r>
                  <w:rPr>
                    <w:rFonts w:ascii="GOST type B Cyr" w:hAnsi="GOST type B Cyr"/>
                    <w:i/>
                    <w:spacing w:val="-20"/>
                  </w:rPr>
                  <w:t>№ док.</w:t>
                </w:r>
              </w:p>
            </w:txbxContent>
          </v:textbox>
        </v:shape>
      </w:pict>
    </w:r>
    <w:r>
      <w:rPr>
        <w:noProof/>
      </w:rPr>
      <w:pict>
        <v:shape id="_x0000_s2055" type="#_x0000_t202" style="position:absolute;margin-left:29.35pt;margin-top:-53pt;width:27.45pt;height:12.6pt;z-index:251672576" filled="f" stroked="f">
          <v:textbox style="mso-next-textbox:#_x0000_s2055" inset="0,0,0,0">
            <w:txbxContent>
              <w:p w:rsidR="00CA1E60" w:rsidRPr="00504EE5" w:rsidRDefault="00CA1E60" w:rsidP="00486276">
                <w:pPr>
                  <w:jc w:val="center"/>
                  <w:rPr>
                    <w:rFonts w:ascii="GOST type B Cyr" w:hAnsi="GOST type B Cyr"/>
                    <w:i/>
                  </w:rPr>
                </w:pPr>
                <w:r w:rsidRPr="00504EE5">
                  <w:rPr>
                    <w:rFonts w:ascii="GOST type B Cyr" w:hAnsi="GOST type B Cyr"/>
                    <w:i/>
                  </w:rPr>
                  <w:t>Лист</w:t>
                </w:r>
              </w:p>
            </w:txbxContent>
          </v:textbox>
        </v:shape>
      </w:pict>
    </w:r>
    <w:r>
      <w:rPr>
        <w:noProof/>
      </w:rPr>
      <w:pict>
        <v:shape id="_x0000_s2056" type="#_x0000_t202" style="position:absolute;margin-left:0;margin-top:-52.9pt;width:28.4pt;height:11.85pt;z-index:251660288" filled="f" stroked="f">
          <v:textbox style="mso-next-textbox:#_x0000_s2056" inset="0,0,0,0">
            <w:txbxContent>
              <w:p w:rsidR="00CA1E60" w:rsidRPr="00504EE5" w:rsidRDefault="00CA1E60">
                <w:pPr>
                  <w:jc w:val="center"/>
                  <w:rPr>
                    <w:rFonts w:ascii="GOST type B" w:hAnsi="GOST type B"/>
                    <w:i/>
                    <w:spacing w:val="-20"/>
                    <w:lang w:val="en-US"/>
                  </w:rPr>
                </w:pPr>
                <w:r w:rsidRPr="00504EE5">
                  <w:rPr>
                    <w:rFonts w:ascii="GOST type B Cyr" w:hAnsi="GOST type B Cyr"/>
                    <w:i/>
                    <w:spacing w:val="-20"/>
                  </w:rPr>
                  <w:t>Колич</w:t>
                </w:r>
                <w:r w:rsidRPr="00504EE5">
                  <w:rPr>
                    <w:rFonts w:ascii="GOST type B" w:hAnsi="GOST type B"/>
                    <w:i/>
                    <w:spacing w:val="-20"/>
                    <w:lang w:val="en-US"/>
                  </w:rPr>
                  <w:t>.</w:t>
                </w:r>
              </w:p>
            </w:txbxContent>
          </v:textbox>
        </v:shape>
      </w:pict>
    </w:r>
    <w:r>
      <w:rPr>
        <w:noProof/>
      </w:rPr>
      <w:pict>
        <v:shape id="_x0000_s2057" type="#_x0000_t202" style="position:absolute;margin-left:-28.4pt;margin-top:-52.95pt;width:28.4pt;height:12.2pt;z-index:251661312" filled="f" stroked="f">
          <v:textbox style="mso-next-textbox:#_x0000_s2057" inset="0,0,0,0">
            <w:txbxContent>
              <w:p w:rsidR="00CA1E60" w:rsidRPr="00504EE5" w:rsidRDefault="00CA1E60" w:rsidP="00486276">
                <w:pPr>
                  <w:jc w:val="center"/>
                  <w:rPr>
                    <w:rFonts w:ascii="GOST type B" w:hAnsi="GOST type B"/>
                    <w:i/>
                    <w:lang w:val="en-US"/>
                  </w:rPr>
                </w:pPr>
                <w:r w:rsidRPr="00504EE5">
                  <w:rPr>
                    <w:rFonts w:ascii="GOST type B Cyr" w:hAnsi="GOST type B Cyr"/>
                    <w:i/>
                  </w:rPr>
                  <w:t>Изм</w:t>
                </w:r>
                <w:r w:rsidRPr="00504EE5">
                  <w:rPr>
                    <w:rFonts w:ascii="GOST type B" w:hAnsi="GOST type B"/>
                    <w:i/>
                    <w:lang w:val="en-US"/>
                  </w:rPr>
                  <w:t>.</w:t>
                </w:r>
              </w:p>
            </w:txbxContent>
          </v:textbox>
        </v:shape>
      </w:pict>
    </w:r>
    <w:r>
      <w:rPr>
        <w:noProof/>
      </w:rPr>
      <w:pict>
        <v:shape id="_x0000_s2058" type="#_x0000_t202" style="position:absolute;margin-left:-28.4pt;margin-top:-24.3pt;width:56.8pt;height:21.3pt;z-index:251665408" filled="f" stroked="f">
          <v:textbox style="mso-next-textbox:#_x0000_s2058" inset="0,0,0,0">
            <w:txbxContent>
              <w:p w:rsidR="00CA1E60" w:rsidRPr="00504EE5" w:rsidRDefault="00CA1E60" w:rsidP="00486276">
                <w:pPr>
                  <w:rPr>
                    <w:rFonts w:ascii="GOST type B" w:hAnsi="GOST type B"/>
                    <w:i/>
                  </w:rPr>
                </w:pPr>
                <w:r>
                  <w:rPr>
                    <w:rFonts w:ascii="GOST type B" w:hAnsi="GOST type B"/>
                    <w:i/>
                    <w:lang w:val="en-US"/>
                  </w:rPr>
                  <w:t xml:space="preserve">  </w:t>
                </w:r>
                <w:r>
                  <w:rPr>
                    <w:rFonts w:ascii="GOST type B Cyr" w:hAnsi="GOST type B Cyr"/>
                    <w:i/>
                  </w:rPr>
                  <w:t>Выполнил</w:t>
                </w:r>
              </w:p>
            </w:txbxContent>
          </v:textbox>
        </v:shape>
      </w:pict>
    </w:r>
    <w:r>
      <w:rPr>
        <w:noProof/>
      </w:rPr>
      <w:pict>
        <v:shape id="_x0000_s2059" type="#_x0000_t202" style="position:absolute;margin-left:-28.4pt;margin-top:-10.25pt;width:56.8pt;height:14.2pt;z-index:251666432" filled="f" stroked="f">
          <v:textbox style="mso-next-textbox:#_x0000_s2059" inset="0,0,0,0">
            <w:txbxContent>
              <w:p w:rsidR="00CA1E60" w:rsidRPr="00504EE5" w:rsidRDefault="00CA1E60" w:rsidP="00486276">
                <w:pPr>
                  <w:rPr>
                    <w:rFonts w:ascii="GOST type B" w:hAnsi="GOST type B"/>
                    <w:i/>
                    <w:lang w:val="en-US"/>
                  </w:rPr>
                </w:pPr>
                <w:r>
                  <w:rPr>
                    <w:rFonts w:ascii="GOST type B" w:hAnsi="GOST type B"/>
                    <w:i/>
                    <w:lang w:val="en-US"/>
                  </w:rPr>
                  <w:t xml:space="preserve">  </w:t>
                </w:r>
                <w:r>
                  <w:rPr>
                    <w:rFonts w:ascii="GOST type B Cyr" w:hAnsi="GOST type B Cyr"/>
                    <w:i/>
                  </w:rPr>
                  <w:t>Проверил</w:t>
                </w:r>
              </w:p>
            </w:txbxContent>
          </v:textbox>
        </v:shape>
      </w:pict>
    </w:r>
    <w:r>
      <w:rPr>
        <w:noProof/>
      </w:rPr>
      <w:pict>
        <v:shape id="_x0000_s2060" type="#_x0000_t202" style="position:absolute;margin-left:28.4pt;margin-top:-24.3pt;width:56.8pt;height:21.3pt;z-index:251667456" filled="f" stroked="f">
          <v:textbox style="mso-next-textbox:#_x0000_s2060" inset="0,0,0,0">
            <w:txbxContent>
              <w:p w:rsidR="00CA1E60" w:rsidRPr="0054027C" w:rsidRDefault="00CA1E60" w:rsidP="00486276">
                <w:pPr>
                  <w:rPr>
                    <w:rFonts w:ascii="Arial" w:hAnsi="Arial" w:cs="Arial"/>
                    <w:i/>
                    <w:sz w:val="16"/>
                    <w:szCs w:val="16"/>
                  </w:rPr>
                </w:pPr>
                <w:r>
                  <w:rPr>
                    <w:rFonts w:ascii="GOST type B Cyr" w:hAnsi="GOST type B Cyr"/>
                    <w:i/>
                  </w:rPr>
                  <w:t xml:space="preserve"> Буслаев</w:t>
                </w:r>
              </w:p>
            </w:txbxContent>
          </v:textbox>
        </v:shape>
      </w:pict>
    </w:r>
    <w:r>
      <w:rPr>
        <w:noProof/>
      </w:rPr>
      <w:pict>
        <v:shape id="_x0000_s2061" type="#_x0000_t202" style="position:absolute;margin-left:28.4pt;margin-top:-10.25pt;width:56.8pt;height:21.3pt;z-index:251668480" filled="f" stroked="f">
          <v:textbox style="mso-next-textbox:#_x0000_s2061" inset="0,0,0,0">
            <w:txbxContent>
              <w:p w:rsidR="00CA1E60" w:rsidRPr="0054027C" w:rsidRDefault="00CA1E60" w:rsidP="00486276">
                <w:pPr>
                  <w:rPr>
                    <w:rFonts w:ascii="Arial" w:hAnsi="Arial" w:cs="Arial"/>
                    <w:i/>
                  </w:rPr>
                </w:pPr>
                <w:r>
                  <w:rPr>
                    <w:rFonts w:ascii="GOST type B Cyr" w:hAnsi="GOST type B Cyr"/>
                    <w:i/>
                    <w:spacing w:val="-4"/>
                  </w:rPr>
                  <w:t xml:space="preserve"> Целеш</w:t>
                </w:r>
              </w:p>
            </w:txbxContent>
          </v:textbox>
        </v:shape>
      </w:pict>
    </w:r>
    <w:r>
      <w:rPr>
        <w:noProof/>
      </w:rPr>
      <w:pict>
        <v:shape id="_x0000_s2062" type="#_x0000_t202" style="position:absolute;margin-left:156.2pt;margin-top:-1.35pt;width:190.4pt;height:31.25pt;z-index:251674624" filled="f" stroked="f">
          <v:textbox style="mso-next-textbox:#_x0000_s2062" inset="0,0,0,0">
            <w:txbxContent>
              <w:p w:rsidR="00CA1E60" w:rsidRPr="000F58C4" w:rsidRDefault="00CA1E60" w:rsidP="00486276">
                <w:pPr>
                  <w:pStyle w:val="a5"/>
                  <w:spacing w:line="360" w:lineRule="auto"/>
                  <w:rPr>
                    <w:rFonts w:ascii="Verdana" w:hAnsi="Verdana"/>
                    <w:i/>
                    <w:iCs/>
                    <w:sz w:val="28"/>
                    <w:szCs w:val="28"/>
                  </w:rPr>
                </w:pPr>
                <w:r>
                  <w:rPr>
                    <w:rFonts w:ascii="Verdana" w:hAnsi="Verdana"/>
                    <w:i/>
                    <w:iCs/>
                    <w:sz w:val="28"/>
                    <w:szCs w:val="28"/>
                  </w:rPr>
                  <w:t xml:space="preserve">  Вариант - </w:t>
                </w:r>
              </w:p>
            </w:txbxContent>
          </v:textbox>
        </v:shape>
      </w:pict>
    </w:r>
    <w:r>
      <w:rPr>
        <w:noProof/>
      </w:rPr>
      <w:pict>
        <v:shape id="_x0000_s2063" type="#_x0000_t202" style="position:absolute;margin-left:355pt;margin-top:-36.85pt;width:42.6pt;height:28.4pt;z-index:251657216" filled="f" stroked="f">
          <v:textbox style="mso-next-textbox:#_x0000_s2063" inset="0,0,0,0">
            <w:txbxContent>
              <w:p w:rsidR="00CA1E60" w:rsidRPr="00EA3828" w:rsidRDefault="00CA1E60" w:rsidP="00486276">
                <w:pPr>
                  <w:pStyle w:val="3"/>
                  <w:rPr>
                    <w:rFonts w:ascii="GOST type B Cyr" w:hAnsi="GOST type B Cyr"/>
                    <w:szCs w:val="28"/>
                  </w:rPr>
                </w:pPr>
                <w:r w:rsidRPr="00EA3828">
                  <w:rPr>
                    <w:rFonts w:ascii="GOST type B Cyr" w:hAnsi="GOST type B Cyr"/>
                    <w:szCs w:val="28"/>
                  </w:rPr>
                  <w:t>У</w:t>
                </w:r>
              </w:p>
            </w:txbxContent>
          </v:textbox>
        </v:shape>
      </w:pict>
    </w:r>
    <w:r>
      <w:rPr>
        <w:noProof/>
      </w:rPr>
      <w:pict>
        <v:shape id="_x0000_s2064" type="#_x0000_t202" style="position:absolute;margin-left:440.2pt;margin-top:-41.95pt;width:56.8pt;height:27.85pt;z-index:251675648" filled="f" stroked="f">
          <v:textbox style="mso-next-textbox:#_x0000_s2064" inset="0,0,0,0">
            <w:txbxContent>
              <w:p w:rsidR="00CA1E60" w:rsidRPr="0095568B" w:rsidRDefault="00CA1E60" w:rsidP="00486276">
                <w:pPr>
                  <w:jc w:val="center"/>
                  <w:rPr>
                    <w:sz w:val="32"/>
                    <w:szCs w:val="32"/>
                  </w:rPr>
                </w:pPr>
                <w:r>
                  <w:rPr>
                    <w:sz w:val="32"/>
                    <w:szCs w:val="32"/>
                  </w:rPr>
                  <w:t>3</w:t>
                </w:r>
              </w:p>
            </w:txbxContent>
          </v:textbox>
        </v:shape>
      </w:pict>
    </w:r>
    <w:r>
      <w:rPr>
        <w:noProof/>
      </w:rPr>
      <w:pict>
        <v:shape id="_x0000_s2065" type="#_x0000_t202" style="position:absolute;margin-left:397.6pt;margin-top:-41.95pt;width:42.6pt;height:28.4pt;z-index:251671552" filled="f" stroked="f">
          <v:textbox style="mso-next-textbox:#_x0000_s2065" inset="0,0,0,0">
            <w:txbxContent>
              <w:p w:rsidR="00CA1E60" w:rsidRPr="0095568B" w:rsidRDefault="00CA1E60" w:rsidP="00486276">
                <w:pPr>
                  <w:jc w:val="center"/>
                  <w:rPr>
                    <w:sz w:val="32"/>
                    <w:szCs w:val="32"/>
                  </w:rPr>
                </w:pPr>
                <w:r>
                  <w:rPr>
                    <w:sz w:val="32"/>
                    <w:szCs w:val="32"/>
                  </w:rPr>
                  <w:t>1</w:t>
                </w:r>
              </w:p>
            </w:txbxContent>
          </v:textbox>
        </v:shape>
      </w:pict>
    </w:r>
    <w:r>
      <w:rPr>
        <w:noProof/>
      </w:rPr>
      <w:pict>
        <v:shape id="_x0000_s2066" type="#_x0000_t202" style="position:absolute;margin-left:156.2pt;margin-top:-87.1pt;width:340.8pt;height:37.75pt;z-index:251676672" filled="f" stroked="f">
          <v:textbox style="mso-next-textbox:#_x0000_s2066">
            <w:txbxContent>
              <w:p w:rsidR="00CA1E60" w:rsidRPr="00410369" w:rsidRDefault="00CA1E60" w:rsidP="00486276">
                <w:pPr>
                  <w:pStyle w:val="a5"/>
                  <w:tabs>
                    <w:tab w:val="clear" w:pos="4153"/>
                    <w:tab w:val="clear" w:pos="8306"/>
                  </w:tabs>
                  <w:ind w:left="851" w:hanging="851"/>
                  <w:jc w:val="center"/>
                  <w:rPr>
                    <w:rFonts w:ascii="Arial" w:hAnsi="Arial" w:cs="Arial"/>
                    <w:i/>
                    <w:sz w:val="22"/>
                    <w:szCs w:val="22"/>
                  </w:rPr>
                </w:pPr>
                <w:r w:rsidRPr="00410369">
                  <w:rPr>
                    <w:rFonts w:ascii="Arial" w:hAnsi="Arial" w:cs="Arial"/>
                    <w:i/>
                    <w:sz w:val="22"/>
                    <w:szCs w:val="22"/>
                  </w:rPr>
                  <w:t>.Определение объемов работ для построения календарного плана строительства на нулевой цикл.</w:t>
                </w:r>
              </w:p>
            </w:txbxContent>
          </v:textbox>
        </v:shape>
      </w:pict>
    </w:r>
    <w:r>
      <w:rPr>
        <w:noProof/>
      </w:rPr>
      <w:pict>
        <v:shape id="_x0000_s2067" type="#_x0000_t202" style="position:absolute;margin-left:440.2pt;margin-top:-54.45pt;width:54.8pt;height:12.4pt;z-index:251659264" filled="f" stroked="f">
          <v:textbox style="mso-next-textbox:#_x0000_s2067" inset="0,0,0,0">
            <w:txbxContent>
              <w:p w:rsidR="00CA1E60" w:rsidRPr="0061661F" w:rsidRDefault="00CA1E60">
                <w:pPr>
                  <w:jc w:val="center"/>
                  <w:rPr>
                    <w:rFonts w:ascii="GOST type B" w:hAnsi="GOST type B"/>
                    <w:i/>
                  </w:rPr>
                </w:pPr>
                <w:r>
                  <w:rPr>
                    <w:rFonts w:ascii="GOST type B Cyr" w:hAnsi="GOST type B Cyr"/>
                    <w:i/>
                  </w:rPr>
                  <w:t>Листов</w:t>
                </w:r>
              </w:p>
            </w:txbxContent>
          </v:textbox>
        </v:shape>
      </w:pict>
    </w:r>
    <w:r>
      <w:rPr>
        <w:noProof/>
      </w:rPr>
      <w:pict>
        <v:shape id="_x0000_s2068" type="#_x0000_t202" style="position:absolute;margin-left:397.6pt;margin-top:-54.45pt;width:41.35pt;height:13pt;z-index:251658240" filled="f" stroked="f">
          <v:textbox style="mso-next-textbox:#_x0000_s2068" inset="0,0,0,0">
            <w:txbxContent>
              <w:p w:rsidR="00CA1E60" w:rsidRPr="0061661F" w:rsidRDefault="00CA1E60" w:rsidP="00486276">
                <w:pPr>
                  <w:jc w:val="center"/>
                  <w:rPr>
                    <w:rFonts w:ascii="GOST type B" w:hAnsi="GOST type B"/>
                    <w:i/>
                  </w:rPr>
                </w:pPr>
                <w:r>
                  <w:rPr>
                    <w:rFonts w:ascii="GOST type B Cyr" w:hAnsi="GOST type B Cyr"/>
                    <w:i/>
                  </w:rPr>
                  <w:t>Лист</w:t>
                </w:r>
              </w:p>
            </w:txbxContent>
          </v:textbox>
        </v:shape>
      </w:pict>
    </w:r>
    <w:r>
      <w:rPr>
        <w:noProof/>
      </w:rPr>
      <w:pict>
        <v:shape id="_x0000_s2069" type="#_x0000_t202" style="position:absolute;margin-left:355pt;margin-top:-54.45pt;width:42.8pt;height:12.8pt;z-index:251656192" filled="f" stroked="f">
          <v:textbox style="mso-next-textbox:#_x0000_s2069" inset="0,0,0,0">
            <w:txbxContent>
              <w:p w:rsidR="00CA1E60" w:rsidRPr="0061661F" w:rsidRDefault="00CA1E60" w:rsidP="00486276">
                <w:pPr>
                  <w:jc w:val="center"/>
                  <w:rPr>
                    <w:rFonts w:ascii="GOST type B Cyr" w:hAnsi="GOST type B Cyr"/>
                    <w:i/>
                  </w:rPr>
                </w:pPr>
                <w:r w:rsidRPr="0061661F">
                  <w:rPr>
                    <w:rFonts w:ascii="GOST type B Cyr" w:hAnsi="GOST type B Cyr"/>
                    <w:i/>
                  </w:rPr>
                  <w:t>Стадия</w:t>
                </w:r>
              </w:p>
            </w:txbxContent>
          </v:textbox>
        </v:shape>
      </w:pict>
    </w:r>
    <w:r>
      <w:rPr>
        <w:noProof/>
      </w:rPr>
      <w:pict>
        <v:line id="_x0000_s2070" style="position:absolute;z-index:251653120;mso-position-horizontal-relative:page;mso-position-vertical-relative:page" from="439.25pt,752.4pt" to="581pt,752.4pt" strokeweight="1.5pt">
          <w10:wrap anchorx="page" anchory="page"/>
        </v:line>
      </w:pict>
    </w:r>
    <w:r>
      <w:rPr>
        <w:noProof/>
      </w:rPr>
      <w:pict>
        <v:line id="_x0000_s2071" style="position:absolute;flip:x;z-index:251652096;mso-position-horizontal-relative:page;mso-position-vertical-relative:page" from="524.3pt,738.25pt" to="525.25pt,781.9pt" strokeweight="1.5pt">
          <w10:wrap anchorx="page" anchory="page"/>
        </v:line>
      </w:pict>
    </w:r>
    <w:r>
      <w:rPr>
        <w:noProof/>
      </w:rPr>
      <w:pict>
        <v:line id="_x0000_s2072" style="position:absolute;flip:x;z-index:251651072;mso-position-horizontal-relative:page;mso-position-vertical-relative:page" from="481.9pt,738.25pt" to="482.65pt,781.85pt" strokeweight="1.5pt">
          <w10:wrap anchorx="page" anchory="page"/>
        </v:line>
      </w:pict>
    </w:r>
    <w:r>
      <w:rPr>
        <w:noProof/>
      </w:rPr>
      <w:pict>
        <v:line id="_x0000_s2073" style="position:absolute;flip:x;z-index:251650048;mso-position-horizontal-relative:page;mso-position-vertical-relative:page" from="439.35pt,738.25pt" to="440.05pt,824.35pt" strokeweight="1.5pt">
          <w10:wrap anchorx="page" anchory="page"/>
        </v:line>
      </w:pict>
    </w:r>
    <w:r>
      <w:rPr>
        <w:noProof/>
      </w:rPr>
      <w:pict>
        <v:line id="_x0000_s2074" style="position:absolute;z-index:251679744" from="156.2pt,-12.7pt" to="355pt,-12.7pt" strokeweight="1.5pt"/>
      </w:pict>
    </w:r>
    <w:r>
      <w:rPr>
        <w:noProof/>
      </w:rPr>
      <w:pict>
        <v:line id="_x0000_s2075" style="position:absolute;z-index:251678720" from="-28.4pt,-40.8pt" to="156.2pt,-40.8pt" strokeweight="1.5pt"/>
      </w:pict>
    </w:r>
    <w:r>
      <w:rPr>
        <w:noProof/>
      </w:rPr>
      <w:pict>
        <v:line id="_x0000_s2076" style="position:absolute;z-index:251649024;mso-position-horizontal-relative:page;mso-position-vertical-relative:page" from="241.25pt,739.1pt" to="580.95pt,739.1pt" strokeweight="1.5pt">
          <w10:wrap anchorx="page" anchory="page"/>
        </v:line>
      </w:pict>
    </w:r>
    <w:r>
      <w:rPr>
        <w:noProof/>
      </w:rPr>
      <w:pict>
        <v:shape id="_x0000_s2077" type="#_x0000_t202" style="position:absolute;margin-left:355pt;margin-top:.65pt;width:142pt;height:28.4pt;z-index:251655168" filled="f" stroked="f">
          <v:textbox style="mso-next-textbox:#_x0000_s2077" inset="0,0,0,0">
            <w:txbxContent>
              <w:p w:rsidR="00CA1E60" w:rsidRPr="00B66920" w:rsidRDefault="00CA1E60" w:rsidP="00486276">
                <w:pPr>
                  <w:pStyle w:val="2"/>
                  <w:rPr>
                    <w:rFonts w:ascii="Arial Narrow" w:hAnsi="Arial Narrow"/>
                    <w:sz w:val="32"/>
                    <w:szCs w:val="32"/>
                  </w:rPr>
                </w:pPr>
                <w:r w:rsidRPr="00B66920">
                  <w:rPr>
                    <w:rFonts w:ascii="Arial Narrow" w:hAnsi="Arial Narrow"/>
                    <w:sz w:val="32"/>
                    <w:szCs w:val="32"/>
                  </w:rPr>
                  <w:t>УО ГГПК ПГС-</w:t>
                </w:r>
                <w:r w:rsidRPr="00B66920">
                  <w:rPr>
                    <w:rFonts w:ascii="Arial Narrow" w:hAnsi="Arial Narrow"/>
                    <w:sz w:val="32"/>
                    <w:szCs w:val="32"/>
                    <w:lang w:val="en-US"/>
                  </w:rPr>
                  <w:t>2</w:t>
                </w:r>
                <w:r w:rsidRPr="00B66920">
                  <w:rPr>
                    <w:rFonts w:ascii="Arial Narrow" w:hAnsi="Arial Narrow"/>
                    <w:sz w:val="32"/>
                    <w:szCs w:val="32"/>
                  </w:rPr>
                  <w:t>7</w:t>
                </w:r>
              </w:p>
            </w:txbxContent>
          </v:textbox>
        </v:shape>
      </w:pict>
    </w:r>
    <w:r>
      <w:rPr>
        <w:noProof/>
      </w:rPr>
      <w:pict>
        <v:line id="_x0000_s2078" style="position:absolute;z-index:251673600;mso-position-horizontal-relative:page;mso-position-vertical-relative:page" from="56.7pt,781.85pt" to="240.95pt,781.85pt">
          <w10:wrap anchorx="page" anchory="page"/>
        </v:line>
      </w:pict>
    </w:r>
    <w:r>
      <w:rPr>
        <w:noProof/>
      </w:rPr>
      <w:pict>
        <v:line id="_x0000_s2079" style="position:absolute;z-index:251670528;mso-position-horizontal-relative:page;mso-position-vertical-relative:page" from="439.35pt,781.85pt" to="581.1pt,781.85pt" strokeweight="1.5pt">
          <w10:wrap anchorx="page" anchory="page"/>
        </v:line>
      </w:pict>
    </w:r>
    <w:r>
      <w:rPr>
        <w:noProof/>
      </w:rPr>
      <w:pict>
        <v:line id="_x0000_s2080" style="position:absolute;z-index:251669504;mso-position-horizontal-relative:page;mso-position-vertical-relative:page" from="141.7pt,711pt" to="141.7pt,753.5pt" strokeweight="1.5pt">
          <w10:wrap anchorx="page" anchory="page"/>
        </v:line>
      </w:pict>
    </w:r>
    <w:r>
      <w:rPr>
        <w:noProof/>
      </w:rPr>
      <w:pict>
        <v:shape id="_x0000_s2081" type="#_x0000_t202" style="position:absolute;margin-left:165.45pt;margin-top:-85.1pt;width:321.65pt;height:11.5pt;z-index:251654144" filled="f" stroked="f">
          <v:textbox style="mso-next-textbox:#_x0000_s2081;mso-fit-shape-to-text:t" inset="0,0,0,0">
            <w:txbxContent>
              <w:p w:rsidR="00CA1E60" w:rsidRPr="00961A19" w:rsidRDefault="00CA1E60" w:rsidP="00486276">
                <w:pPr>
                  <w:rPr>
                    <w:szCs w:val="40"/>
                  </w:rPr>
                </w:pPr>
              </w:p>
            </w:txbxContent>
          </v:textbox>
        </v:shape>
      </w:pict>
    </w:r>
    <w:r>
      <w:rPr>
        <w:noProof/>
      </w:rPr>
      <w:pict>
        <v:line id="_x0000_s2082" style="position:absolute;z-index:251648000;mso-position-horizontal-relative:page;mso-position-vertical-relative:page" from="212.65pt,711pt" to="212.65pt,824.4pt" strokeweight="1.5pt">
          <w10:wrap anchorx="page" anchory="page"/>
        </v:line>
      </w:pict>
    </w:r>
    <w:r>
      <w:rPr>
        <w:noProof/>
      </w:rPr>
      <w:pict>
        <v:line id="_x0000_s2083" style="position:absolute;z-index:251646976;mso-position-horizontal-relative:page;mso-position-vertical-relative:page" from="170.05pt,711pt" to="170.05pt,824.4pt" strokeweight="1.5pt">
          <w10:wrap anchorx="page" anchory="page"/>
        </v:line>
      </w:pict>
    </w:r>
    <w:r>
      <w:rPr>
        <w:noProof/>
      </w:rPr>
      <w:pict>
        <v:line id="_x0000_s2084" style="position:absolute;z-index:251645952;mso-position-horizontal-relative:page;mso-position-vertical-relative:page" from="113.4pt,711pt" to="113.4pt,824.4pt" strokeweight="1.5pt">
          <w10:wrap anchorx="page" anchory="page"/>
        </v:line>
      </w:pict>
    </w:r>
    <w:r>
      <w:rPr>
        <w:noProof/>
      </w:rPr>
      <w:pict>
        <v:line id="_x0000_s2085" style="position:absolute;z-index:251644928;mso-position-horizontal-relative:page;mso-position-vertical-relative:page" from="85.05pt,711pt" to="85.05pt,753.5pt" strokeweight="1.5pt">
          <w10:wrap anchorx="page" anchory="page"/>
        </v:line>
      </w:pict>
    </w:r>
    <w:r>
      <w:rPr>
        <w:noProof/>
      </w:rPr>
      <w:pict>
        <v:line id="_x0000_s2086" style="position:absolute;z-index:251643904;mso-position-horizontal-relative:page;mso-position-vertical-relative:page" from="56.75pt,725.15pt" to="241pt,725.15pt">
          <w10:wrap anchorx="page" anchory="page"/>
        </v:line>
      </w:pict>
    </w:r>
    <w:r>
      <w:rPr>
        <w:noProof/>
      </w:rPr>
      <w:pict>
        <v:line id="_x0000_s2087" style="position:absolute;z-index:251642880;mso-position-horizontal-relative:page;mso-position-vertical-relative:page" from="56.7pt,739.35pt" to="240.95pt,739.35pt" strokeweight="1.5pt">
          <w10:wrap anchorx="page" anchory="page"/>
        </v:line>
      </w:pict>
    </w:r>
    <w:r>
      <w:rPr>
        <w:noProof/>
      </w:rPr>
      <w:pict>
        <v:line id="_x0000_s2088" style="position:absolute;z-index:251641856;mso-position-horizontal-relative:page;mso-position-vertical-relative:page" from="56.75pt,767.7pt" to="241pt,767.7pt">
          <w10:wrap anchorx="page" anchory="page"/>
        </v:line>
      </w:pict>
    </w:r>
    <w:r>
      <w:rPr>
        <w:noProof/>
      </w:rPr>
      <w:pict>
        <v:line id="_x0000_s2089" style="position:absolute;z-index:251640832;mso-position-horizontal-relative:page;mso-position-vertical-relative:page" from="56.75pt,796.05pt" to="241pt,796.05pt">
          <w10:wrap anchorx="page" anchory="page"/>
        </v:line>
      </w:pict>
    </w:r>
    <w:r>
      <w:rPr>
        <w:noProof/>
      </w:rPr>
      <w:pict>
        <v:line id="_x0000_s2090" style="position:absolute;z-index:251639808;mso-position-horizontal-relative:page;mso-position-vertical-relative:page" from="56.75pt,810.2pt" to="241pt,810.2pt">
          <w10:wrap anchorx="page" anchory="page"/>
        </v:line>
      </w:pict>
    </w:r>
    <w:r>
      <w:rPr>
        <w:noProof/>
      </w:rPr>
      <w:pict>
        <v:line id="_x0000_s2091" style="position:absolute;z-index:251638784;mso-position-horizontal-relative:page;mso-position-vertical-relative:page" from="241pt,711pt" to="241pt,824.4pt" strokeweight="1.5pt">
          <w10:wrap anchorx="page" anchory="page"/>
        </v:line>
      </w:pict>
    </w:r>
    <w:r>
      <w:rPr>
        <w:noProof/>
      </w:rPr>
      <w:pict>
        <v:line id="_x0000_s2092" style="position:absolute;z-index:251637760;mso-position-horizontal-relative:page;mso-position-vertical-relative:page" from="56.7pt,711pt" to="581pt,711pt" strokeweight="1.5pt">
          <w10:wrap anchorx="page" anchory="page"/>
        </v:line>
      </w:pict>
    </w:r>
    <w:r w:rsidR="00CA1E60">
      <w:rPr>
        <w:rStyle w:val="aa"/>
      </w:rPr>
      <w:fldChar w:fldCharType="begin"/>
    </w:r>
    <w:r w:rsidR="00CA1E60">
      <w:rPr>
        <w:rStyle w:val="aa"/>
      </w:rPr>
      <w:instrText xml:space="preserve"> NUMPAGES </w:instrText>
    </w:r>
    <w:r w:rsidR="00CA1E60">
      <w:rPr>
        <w:rStyle w:val="aa"/>
      </w:rPr>
      <w:fldChar w:fldCharType="separate"/>
    </w:r>
    <w:r w:rsidR="00CA1E60">
      <w:rPr>
        <w:rStyle w:val="aa"/>
        <w:noProof/>
      </w:rPr>
      <w:t>62</w:t>
    </w:r>
    <w:r w:rsidR="00CA1E60">
      <w:rPr>
        <w:rStyle w:val="aa"/>
      </w:rPr>
      <w:fldChar w:fldCharType="end"/>
    </w:r>
    <w:r w:rsidR="00CA1E60">
      <w:rPr>
        <w:rStyle w:val="aa"/>
      </w:rPr>
      <w:fldChar w:fldCharType="begin"/>
    </w:r>
    <w:r w:rsidR="00CA1E60">
      <w:rPr>
        <w:rStyle w:val="aa"/>
      </w:rPr>
      <w:instrText xml:space="preserve"> NUMPAGES </w:instrText>
    </w:r>
    <w:r w:rsidR="00CA1E60">
      <w:rPr>
        <w:rStyle w:val="aa"/>
      </w:rPr>
      <w:fldChar w:fldCharType="separate"/>
    </w:r>
    <w:r w:rsidR="00CA1E60">
      <w:rPr>
        <w:rStyle w:val="aa"/>
        <w:noProof/>
      </w:rPr>
      <w:t>62</w:t>
    </w:r>
    <w:r w:rsidR="00CA1E60">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9E3" w:rsidRDefault="007829E3">
      <w:r>
        <w:separator/>
      </w:r>
    </w:p>
  </w:footnote>
  <w:footnote w:type="continuationSeparator" w:id="0">
    <w:p w:rsidR="007829E3" w:rsidRDefault="00782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E60" w:rsidRDefault="00FD6F84">
    <w:pPr>
      <w:pStyle w:val="a5"/>
    </w:pPr>
    <w:r>
      <w:rPr>
        <w:noProof/>
      </w:rPr>
      <w:pict>
        <v:rect id="_x0000_s2050" style="position:absolute;margin-left:56.7pt;margin-top:16.45pt;width:524.4pt;height:807.85pt;z-index:251636736;mso-position-horizontal-relative:page;mso-position-vertical-relative:page" strokeweight="1.5pt">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A7116"/>
    <w:multiLevelType w:val="hybridMultilevel"/>
    <w:tmpl w:val="2632C268"/>
    <w:lvl w:ilvl="0" w:tplc="897E0D9C">
      <w:start w:val="1"/>
      <w:numFmt w:val="decimal"/>
      <w:lvlText w:val="%1."/>
      <w:lvlJc w:val="left"/>
      <w:pPr>
        <w:tabs>
          <w:tab w:val="num" w:pos="720"/>
        </w:tabs>
        <w:ind w:left="720" w:hanging="360"/>
      </w:pPr>
      <w:rPr>
        <w:rFonts w:cs="Times New Roman"/>
      </w:rPr>
    </w:lvl>
    <w:lvl w:ilvl="1" w:tplc="6CC6670A">
      <w:numFmt w:val="none"/>
      <w:lvlText w:val=""/>
      <w:lvlJc w:val="left"/>
      <w:pPr>
        <w:tabs>
          <w:tab w:val="num" w:pos="360"/>
        </w:tabs>
      </w:pPr>
      <w:rPr>
        <w:rFonts w:cs="Times New Roman"/>
      </w:rPr>
    </w:lvl>
    <w:lvl w:ilvl="2" w:tplc="43521C98">
      <w:numFmt w:val="none"/>
      <w:lvlText w:val=""/>
      <w:lvlJc w:val="left"/>
      <w:pPr>
        <w:tabs>
          <w:tab w:val="num" w:pos="360"/>
        </w:tabs>
      </w:pPr>
      <w:rPr>
        <w:rFonts w:cs="Times New Roman"/>
      </w:rPr>
    </w:lvl>
    <w:lvl w:ilvl="3" w:tplc="37C88660">
      <w:numFmt w:val="none"/>
      <w:lvlText w:val=""/>
      <w:lvlJc w:val="left"/>
      <w:pPr>
        <w:tabs>
          <w:tab w:val="num" w:pos="360"/>
        </w:tabs>
      </w:pPr>
      <w:rPr>
        <w:rFonts w:cs="Times New Roman"/>
      </w:rPr>
    </w:lvl>
    <w:lvl w:ilvl="4" w:tplc="7402EDD0">
      <w:numFmt w:val="none"/>
      <w:lvlText w:val=""/>
      <w:lvlJc w:val="left"/>
      <w:pPr>
        <w:tabs>
          <w:tab w:val="num" w:pos="360"/>
        </w:tabs>
      </w:pPr>
      <w:rPr>
        <w:rFonts w:cs="Times New Roman"/>
      </w:rPr>
    </w:lvl>
    <w:lvl w:ilvl="5" w:tplc="C7AEF332">
      <w:numFmt w:val="none"/>
      <w:lvlText w:val=""/>
      <w:lvlJc w:val="left"/>
      <w:pPr>
        <w:tabs>
          <w:tab w:val="num" w:pos="360"/>
        </w:tabs>
      </w:pPr>
      <w:rPr>
        <w:rFonts w:cs="Times New Roman"/>
      </w:rPr>
    </w:lvl>
    <w:lvl w:ilvl="6" w:tplc="4754F2CC">
      <w:numFmt w:val="none"/>
      <w:lvlText w:val=""/>
      <w:lvlJc w:val="left"/>
      <w:pPr>
        <w:tabs>
          <w:tab w:val="num" w:pos="360"/>
        </w:tabs>
      </w:pPr>
      <w:rPr>
        <w:rFonts w:cs="Times New Roman"/>
      </w:rPr>
    </w:lvl>
    <w:lvl w:ilvl="7" w:tplc="1D5E2A7A">
      <w:numFmt w:val="none"/>
      <w:lvlText w:val=""/>
      <w:lvlJc w:val="left"/>
      <w:pPr>
        <w:tabs>
          <w:tab w:val="num" w:pos="360"/>
        </w:tabs>
      </w:pPr>
      <w:rPr>
        <w:rFonts w:cs="Times New Roman"/>
      </w:rPr>
    </w:lvl>
    <w:lvl w:ilvl="8" w:tplc="EC1A373C">
      <w:numFmt w:val="none"/>
      <w:lvlText w:val=""/>
      <w:lvlJc w:val="left"/>
      <w:pPr>
        <w:tabs>
          <w:tab w:val="num" w:pos="360"/>
        </w:tabs>
      </w:pPr>
      <w:rPr>
        <w:rFonts w:cs="Times New Roman"/>
      </w:rPr>
    </w:lvl>
  </w:abstractNum>
  <w:abstractNum w:abstractNumId="1">
    <w:nsid w:val="13DF0314"/>
    <w:multiLevelType w:val="hybridMultilevel"/>
    <w:tmpl w:val="58BEEE8E"/>
    <w:lvl w:ilvl="0" w:tplc="5956B560">
      <w:start w:val="1"/>
      <w:numFmt w:val="decimal"/>
      <w:lvlText w:val="%1."/>
      <w:lvlJc w:val="left"/>
      <w:pPr>
        <w:tabs>
          <w:tab w:val="num" w:pos="720"/>
        </w:tabs>
        <w:ind w:left="720" w:hanging="360"/>
      </w:pPr>
      <w:rPr>
        <w:rFonts w:cs="Times New Roman" w:hint="default"/>
      </w:rPr>
    </w:lvl>
    <w:lvl w:ilvl="1" w:tplc="D3F61056">
      <w:numFmt w:val="none"/>
      <w:lvlText w:val=""/>
      <w:lvlJc w:val="left"/>
      <w:pPr>
        <w:tabs>
          <w:tab w:val="num" w:pos="360"/>
        </w:tabs>
      </w:pPr>
      <w:rPr>
        <w:rFonts w:cs="Times New Roman"/>
      </w:rPr>
    </w:lvl>
    <w:lvl w:ilvl="2" w:tplc="188C2CF6">
      <w:numFmt w:val="none"/>
      <w:lvlText w:val=""/>
      <w:lvlJc w:val="left"/>
      <w:pPr>
        <w:tabs>
          <w:tab w:val="num" w:pos="360"/>
        </w:tabs>
      </w:pPr>
      <w:rPr>
        <w:rFonts w:cs="Times New Roman"/>
      </w:rPr>
    </w:lvl>
    <w:lvl w:ilvl="3" w:tplc="5BC07128">
      <w:numFmt w:val="none"/>
      <w:lvlText w:val=""/>
      <w:lvlJc w:val="left"/>
      <w:pPr>
        <w:tabs>
          <w:tab w:val="num" w:pos="360"/>
        </w:tabs>
      </w:pPr>
      <w:rPr>
        <w:rFonts w:cs="Times New Roman"/>
      </w:rPr>
    </w:lvl>
    <w:lvl w:ilvl="4" w:tplc="806628C0">
      <w:numFmt w:val="none"/>
      <w:lvlText w:val=""/>
      <w:lvlJc w:val="left"/>
      <w:pPr>
        <w:tabs>
          <w:tab w:val="num" w:pos="360"/>
        </w:tabs>
      </w:pPr>
      <w:rPr>
        <w:rFonts w:cs="Times New Roman"/>
      </w:rPr>
    </w:lvl>
    <w:lvl w:ilvl="5" w:tplc="C9565F9A">
      <w:numFmt w:val="none"/>
      <w:lvlText w:val=""/>
      <w:lvlJc w:val="left"/>
      <w:pPr>
        <w:tabs>
          <w:tab w:val="num" w:pos="360"/>
        </w:tabs>
      </w:pPr>
      <w:rPr>
        <w:rFonts w:cs="Times New Roman"/>
      </w:rPr>
    </w:lvl>
    <w:lvl w:ilvl="6" w:tplc="07EC5C2C">
      <w:numFmt w:val="none"/>
      <w:lvlText w:val=""/>
      <w:lvlJc w:val="left"/>
      <w:pPr>
        <w:tabs>
          <w:tab w:val="num" w:pos="360"/>
        </w:tabs>
      </w:pPr>
      <w:rPr>
        <w:rFonts w:cs="Times New Roman"/>
      </w:rPr>
    </w:lvl>
    <w:lvl w:ilvl="7" w:tplc="6102E232">
      <w:numFmt w:val="none"/>
      <w:lvlText w:val=""/>
      <w:lvlJc w:val="left"/>
      <w:pPr>
        <w:tabs>
          <w:tab w:val="num" w:pos="360"/>
        </w:tabs>
      </w:pPr>
      <w:rPr>
        <w:rFonts w:cs="Times New Roman"/>
      </w:rPr>
    </w:lvl>
    <w:lvl w:ilvl="8" w:tplc="1F4860F0">
      <w:numFmt w:val="none"/>
      <w:lvlText w:val=""/>
      <w:lvlJc w:val="left"/>
      <w:pPr>
        <w:tabs>
          <w:tab w:val="num" w:pos="360"/>
        </w:tabs>
      </w:pPr>
      <w:rPr>
        <w:rFonts w:cs="Times New Roman"/>
      </w:rPr>
    </w:lvl>
  </w:abstractNum>
  <w:abstractNum w:abstractNumId="2">
    <w:nsid w:val="1C731AB0"/>
    <w:multiLevelType w:val="multilevel"/>
    <w:tmpl w:val="11C04D94"/>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1335"/>
        </w:tabs>
        <w:ind w:left="1335" w:hanging="435"/>
      </w:pPr>
      <w:rPr>
        <w:rFonts w:cs="Times New Roman"/>
      </w:rPr>
    </w:lvl>
    <w:lvl w:ilvl="2">
      <w:start w:val="1"/>
      <w:numFmt w:val="decimal"/>
      <w:lvlText w:val="%1.%2.%3"/>
      <w:lvlJc w:val="left"/>
      <w:pPr>
        <w:tabs>
          <w:tab w:val="num" w:pos="2520"/>
        </w:tabs>
        <w:ind w:left="2520" w:hanging="720"/>
      </w:pPr>
      <w:rPr>
        <w:rFonts w:cs="Times New Roman"/>
      </w:rPr>
    </w:lvl>
    <w:lvl w:ilvl="3">
      <w:start w:val="1"/>
      <w:numFmt w:val="decimal"/>
      <w:lvlText w:val="%1.%2.%3.%4"/>
      <w:lvlJc w:val="left"/>
      <w:pPr>
        <w:tabs>
          <w:tab w:val="num" w:pos="3780"/>
        </w:tabs>
        <w:ind w:left="3780" w:hanging="1080"/>
      </w:pPr>
      <w:rPr>
        <w:rFonts w:cs="Times New Roman"/>
      </w:rPr>
    </w:lvl>
    <w:lvl w:ilvl="4">
      <w:start w:val="1"/>
      <w:numFmt w:val="decimal"/>
      <w:lvlText w:val="%1.%2.%3.%4.%5"/>
      <w:lvlJc w:val="left"/>
      <w:pPr>
        <w:tabs>
          <w:tab w:val="num" w:pos="4680"/>
        </w:tabs>
        <w:ind w:left="4680" w:hanging="1080"/>
      </w:pPr>
      <w:rPr>
        <w:rFonts w:cs="Times New Roman"/>
      </w:rPr>
    </w:lvl>
    <w:lvl w:ilvl="5">
      <w:start w:val="1"/>
      <w:numFmt w:val="decimal"/>
      <w:lvlText w:val="%1.%2.%3.%4.%5.%6"/>
      <w:lvlJc w:val="left"/>
      <w:pPr>
        <w:tabs>
          <w:tab w:val="num" w:pos="5940"/>
        </w:tabs>
        <w:ind w:left="5940" w:hanging="1440"/>
      </w:pPr>
      <w:rPr>
        <w:rFonts w:cs="Times New Roman"/>
      </w:rPr>
    </w:lvl>
    <w:lvl w:ilvl="6">
      <w:start w:val="1"/>
      <w:numFmt w:val="decimal"/>
      <w:lvlText w:val="%1.%2.%3.%4.%5.%6.%7"/>
      <w:lvlJc w:val="left"/>
      <w:pPr>
        <w:tabs>
          <w:tab w:val="num" w:pos="6840"/>
        </w:tabs>
        <w:ind w:left="6840" w:hanging="1440"/>
      </w:pPr>
      <w:rPr>
        <w:rFonts w:cs="Times New Roman"/>
      </w:rPr>
    </w:lvl>
    <w:lvl w:ilvl="7">
      <w:start w:val="1"/>
      <w:numFmt w:val="decimal"/>
      <w:lvlText w:val="%1.%2.%3.%4.%5.%6.%7.%8"/>
      <w:lvlJc w:val="left"/>
      <w:pPr>
        <w:tabs>
          <w:tab w:val="num" w:pos="8100"/>
        </w:tabs>
        <w:ind w:left="8100" w:hanging="1800"/>
      </w:pPr>
      <w:rPr>
        <w:rFonts w:cs="Times New Roman"/>
      </w:rPr>
    </w:lvl>
    <w:lvl w:ilvl="8">
      <w:start w:val="1"/>
      <w:numFmt w:val="decimal"/>
      <w:lvlText w:val="%1.%2.%3.%4.%5.%6.%7.%8.%9"/>
      <w:lvlJc w:val="left"/>
      <w:pPr>
        <w:tabs>
          <w:tab w:val="num" w:pos="9360"/>
        </w:tabs>
        <w:ind w:left="9360" w:hanging="2160"/>
      </w:pPr>
      <w:rPr>
        <w:rFonts w:cs="Times New Roman"/>
      </w:rPr>
    </w:lvl>
  </w:abstractNum>
  <w:abstractNum w:abstractNumId="3">
    <w:nsid w:val="28D10B5B"/>
    <w:multiLevelType w:val="singleLevel"/>
    <w:tmpl w:val="81786C7A"/>
    <w:lvl w:ilvl="0">
      <w:start w:val="3"/>
      <w:numFmt w:val="decimal"/>
      <w:lvlText w:val="%1)"/>
      <w:legacy w:legacy="1" w:legacySpace="0" w:legacyIndent="341"/>
      <w:lvlJc w:val="left"/>
      <w:rPr>
        <w:rFonts w:ascii="Times New Roman" w:hAnsi="Times New Roman" w:cs="Times New Roman" w:hint="default"/>
      </w:rPr>
    </w:lvl>
  </w:abstractNum>
  <w:abstractNum w:abstractNumId="4">
    <w:nsid w:val="2A1A5FA2"/>
    <w:multiLevelType w:val="hybridMultilevel"/>
    <w:tmpl w:val="CA6E6D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8A53C6"/>
    <w:multiLevelType w:val="multilevel"/>
    <w:tmpl w:val="594061C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1950" w:hanging="720"/>
      </w:pPr>
      <w:rPr>
        <w:rFonts w:cs="Times New Roman" w:hint="default"/>
      </w:rPr>
    </w:lvl>
    <w:lvl w:ilvl="3">
      <w:start w:val="1"/>
      <w:numFmt w:val="decimal"/>
      <w:lvlText w:val="%1.%2.%3.%4"/>
      <w:lvlJc w:val="left"/>
      <w:pPr>
        <w:ind w:left="2925" w:hanging="1080"/>
      </w:pPr>
      <w:rPr>
        <w:rFonts w:cs="Times New Roman" w:hint="default"/>
      </w:rPr>
    </w:lvl>
    <w:lvl w:ilvl="4">
      <w:start w:val="1"/>
      <w:numFmt w:val="decimal"/>
      <w:lvlText w:val="%1.%2.%3.%4.%5"/>
      <w:lvlJc w:val="left"/>
      <w:pPr>
        <w:ind w:left="3540" w:hanging="1080"/>
      </w:pPr>
      <w:rPr>
        <w:rFonts w:cs="Times New Roman" w:hint="default"/>
      </w:rPr>
    </w:lvl>
    <w:lvl w:ilvl="5">
      <w:start w:val="1"/>
      <w:numFmt w:val="decimal"/>
      <w:lvlText w:val="%1.%2.%3.%4.%5.%6"/>
      <w:lvlJc w:val="left"/>
      <w:pPr>
        <w:ind w:left="4515" w:hanging="1440"/>
      </w:pPr>
      <w:rPr>
        <w:rFonts w:cs="Times New Roman" w:hint="default"/>
      </w:rPr>
    </w:lvl>
    <w:lvl w:ilvl="6">
      <w:start w:val="1"/>
      <w:numFmt w:val="decimal"/>
      <w:lvlText w:val="%1.%2.%3.%4.%5.%6.%7"/>
      <w:lvlJc w:val="left"/>
      <w:pPr>
        <w:ind w:left="5130" w:hanging="1440"/>
      </w:pPr>
      <w:rPr>
        <w:rFonts w:cs="Times New Roman" w:hint="default"/>
      </w:rPr>
    </w:lvl>
    <w:lvl w:ilvl="7">
      <w:start w:val="1"/>
      <w:numFmt w:val="decimal"/>
      <w:lvlText w:val="%1.%2.%3.%4.%5.%6.%7.%8"/>
      <w:lvlJc w:val="left"/>
      <w:pPr>
        <w:ind w:left="6105" w:hanging="1800"/>
      </w:pPr>
      <w:rPr>
        <w:rFonts w:cs="Times New Roman" w:hint="default"/>
      </w:rPr>
    </w:lvl>
    <w:lvl w:ilvl="8">
      <w:start w:val="1"/>
      <w:numFmt w:val="decimal"/>
      <w:lvlText w:val="%1.%2.%3.%4.%5.%6.%7.%8.%9"/>
      <w:lvlJc w:val="left"/>
      <w:pPr>
        <w:ind w:left="7080" w:hanging="2160"/>
      </w:pPr>
      <w:rPr>
        <w:rFonts w:cs="Times New Roman" w:hint="default"/>
      </w:rPr>
    </w:lvl>
  </w:abstractNum>
  <w:abstractNum w:abstractNumId="6">
    <w:nsid w:val="2ED5557F"/>
    <w:multiLevelType w:val="hybridMultilevel"/>
    <w:tmpl w:val="DF62674A"/>
    <w:lvl w:ilvl="0" w:tplc="BBE4C91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3C6E16C1"/>
    <w:multiLevelType w:val="hybridMultilevel"/>
    <w:tmpl w:val="B5A88C4C"/>
    <w:lvl w:ilvl="0" w:tplc="D4C40502">
      <w:start w:val="1"/>
      <w:numFmt w:val="decimal"/>
      <w:lvlText w:val="%1"/>
      <w:lvlJc w:val="left"/>
      <w:pPr>
        <w:tabs>
          <w:tab w:val="num" w:pos="720"/>
        </w:tabs>
        <w:ind w:left="720" w:hanging="360"/>
      </w:pPr>
      <w:rPr>
        <w:rFonts w:ascii="Times New Roman" w:eastAsia="Times New Roman" w:hAnsi="Times New Roman" w:cs="Times New Roman"/>
      </w:rPr>
    </w:lvl>
    <w:lvl w:ilvl="1" w:tplc="95685A32">
      <w:numFmt w:val="none"/>
      <w:lvlText w:val=""/>
      <w:lvlJc w:val="left"/>
      <w:pPr>
        <w:tabs>
          <w:tab w:val="num" w:pos="360"/>
        </w:tabs>
      </w:pPr>
      <w:rPr>
        <w:rFonts w:cs="Times New Roman"/>
      </w:rPr>
    </w:lvl>
    <w:lvl w:ilvl="2" w:tplc="8AF8B4E0">
      <w:numFmt w:val="none"/>
      <w:lvlText w:val=""/>
      <w:lvlJc w:val="left"/>
      <w:pPr>
        <w:tabs>
          <w:tab w:val="num" w:pos="360"/>
        </w:tabs>
      </w:pPr>
      <w:rPr>
        <w:rFonts w:cs="Times New Roman"/>
      </w:rPr>
    </w:lvl>
    <w:lvl w:ilvl="3" w:tplc="94B463CE">
      <w:numFmt w:val="none"/>
      <w:lvlText w:val=""/>
      <w:lvlJc w:val="left"/>
      <w:pPr>
        <w:tabs>
          <w:tab w:val="num" w:pos="360"/>
        </w:tabs>
      </w:pPr>
      <w:rPr>
        <w:rFonts w:cs="Times New Roman"/>
      </w:rPr>
    </w:lvl>
    <w:lvl w:ilvl="4" w:tplc="5AFCCC52">
      <w:numFmt w:val="none"/>
      <w:lvlText w:val=""/>
      <w:lvlJc w:val="left"/>
      <w:pPr>
        <w:tabs>
          <w:tab w:val="num" w:pos="360"/>
        </w:tabs>
      </w:pPr>
      <w:rPr>
        <w:rFonts w:cs="Times New Roman"/>
      </w:rPr>
    </w:lvl>
    <w:lvl w:ilvl="5" w:tplc="05EECD90">
      <w:numFmt w:val="none"/>
      <w:lvlText w:val=""/>
      <w:lvlJc w:val="left"/>
      <w:pPr>
        <w:tabs>
          <w:tab w:val="num" w:pos="360"/>
        </w:tabs>
      </w:pPr>
      <w:rPr>
        <w:rFonts w:cs="Times New Roman"/>
      </w:rPr>
    </w:lvl>
    <w:lvl w:ilvl="6" w:tplc="8A428CC6">
      <w:numFmt w:val="none"/>
      <w:lvlText w:val=""/>
      <w:lvlJc w:val="left"/>
      <w:pPr>
        <w:tabs>
          <w:tab w:val="num" w:pos="360"/>
        </w:tabs>
      </w:pPr>
      <w:rPr>
        <w:rFonts w:cs="Times New Roman"/>
      </w:rPr>
    </w:lvl>
    <w:lvl w:ilvl="7" w:tplc="1916A15C">
      <w:numFmt w:val="none"/>
      <w:lvlText w:val=""/>
      <w:lvlJc w:val="left"/>
      <w:pPr>
        <w:tabs>
          <w:tab w:val="num" w:pos="360"/>
        </w:tabs>
      </w:pPr>
      <w:rPr>
        <w:rFonts w:cs="Times New Roman"/>
      </w:rPr>
    </w:lvl>
    <w:lvl w:ilvl="8" w:tplc="E86AC864">
      <w:numFmt w:val="none"/>
      <w:lvlText w:val=""/>
      <w:lvlJc w:val="left"/>
      <w:pPr>
        <w:tabs>
          <w:tab w:val="num" w:pos="360"/>
        </w:tabs>
      </w:pPr>
      <w:rPr>
        <w:rFonts w:cs="Times New Roman"/>
      </w:rPr>
    </w:lvl>
  </w:abstractNum>
  <w:abstractNum w:abstractNumId="8">
    <w:nsid w:val="674213CB"/>
    <w:multiLevelType w:val="hybridMultilevel"/>
    <w:tmpl w:val="BE2E64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33218E4"/>
    <w:multiLevelType w:val="hybridMultilevel"/>
    <w:tmpl w:val="3B9AF9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7D9754FD"/>
    <w:multiLevelType w:val="hybridMultilevel"/>
    <w:tmpl w:val="658AFEB0"/>
    <w:lvl w:ilvl="0" w:tplc="D9C61412">
      <w:start w:val="1"/>
      <w:numFmt w:val="decimal"/>
      <w:lvlText w:val="%1"/>
      <w:lvlJc w:val="left"/>
      <w:pPr>
        <w:ind w:left="901" w:hanging="360"/>
      </w:pPr>
      <w:rPr>
        <w:rFonts w:cs="Times New Roman" w:hint="default"/>
      </w:rPr>
    </w:lvl>
    <w:lvl w:ilvl="1" w:tplc="04190019" w:tentative="1">
      <w:start w:val="1"/>
      <w:numFmt w:val="lowerLetter"/>
      <w:lvlText w:val="%2."/>
      <w:lvlJc w:val="left"/>
      <w:pPr>
        <w:ind w:left="1621" w:hanging="360"/>
      </w:pPr>
      <w:rPr>
        <w:rFonts w:cs="Times New Roman"/>
      </w:rPr>
    </w:lvl>
    <w:lvl w:ilvl="2" w:tplc="0419001B" w:tentative="1">
      <w:start w:val="1"/>
      <w:numFmt w:val="lowerRoman"/>
      <w:lvlText w:val="%3."/>
      <w:lvlJc w:val="right"/>
      <w:pPr>
        <w:ind w:left="2341" w:hanging="180"/>
      </w:pPr>
      <w:rPr>
        <w:rFonts w:cs="Times New Roman"/>
      </w:rPr>
    </w:lvl>
    <w:lvl w:ilvl="3" w:tplc="0419000F" w:tentative="1">
      <w:start w:val="1"/>
      <w:numFmt w:val="decimal"/>
      <w:lvlText w:val="%4."/>
      <w:lvlJc w:val="left"/>
      <w:pPr>
        <w:ind w:left="3061" w:hanging="360"/>
      </w:pPr>
      <w:rPr>
        <w:rFonts w:cs="Times New Roman"/>
      </w:rPr>
    </w:lvl>
    <w:lvl w:ilvl="4" w:tplc="04190019" w:tentative="1">
      <w:start w:val="1"/>
      <w:numFmt w:val="lowerLetter"/>
      <w:lvlText w:val="%5."/>
      <w:lvlJc w:val="left"/>
      <w:pPr>
        <w:ind w:left="3781" w:hanging="360"/>
      </w:pPr>
      <w:rPr>
        <w:rFonts w:cs="Times New Roman"/>
      </w:rPr>
    </w:lvl>
    <w:lvl w:ilvl="5" w:tplc="0419001B" w:tentative="1">
      <w:start w:val="1"/>
      <w:numFmt w:val="lowerRoman"/>
      <w:lvlText w:val="%6."/>
      <w:lvlJc w:val="right"/>
      <w:pPr>
        <w:ind w:left="4501" w:hanging="180"/>
      </w:pPr>
      <w:rPr>
        <w:rFonts w:cs="Times New Roman"/>
      </w:rPr>
    </w:lvl>
    <w:lvl w:ilvl="6" w:tplc="0419000F" w:tentative="1">
      <w:start w:val="1"/>
      <w:numFmt w:val="decimal"/>
      <w:lvlText w:val="%7."/>
      <w:lvlJc w:val="left"/>
      <w:pPr>
        <w:ind w:left="5221" w:hanging="360"/>
      </w:pPr>
      <w:rPr>
        <w:rFonts w:cs="Times New Roman"/>
      </w:rPr>
    </w:lvl>
    <w:lvl w:ilvl="7" w:tplc="04190019" w:tentative="1">
      <w:start w:val="1"/>
      <w:numFmt w:val="lowerLetter"/>
      <w:lvlText w:val="%8."/>
      <w:lvlJc w:val="left"/>
      <w:pPr>
        <w:ind w:left="5941" w:hanging="360"/>
      </w:pPr>
      <w:rPr>
        <w:rFonts w:cs="Times New Roman"/>
      </w:rPr>
    </w:lvl>
    <w:lvl w:ilvl="8" w:tplc="0419001B" w:tentative="1">
      <w:start w:val="1"/>
      <w:numFmt w:val="lowerRoman"/>
      <w:lvlText w:val="%9."/>
      <w:lvlJc w:val="right"/>
      <w:pPr>
        <w:ind w:left="6661" w:hanging="180"/>
      </w:pPr>
      <w:rPr>
        <w:rFonts w:cs="Times New Roman"/>
      </w:rPr>
    </w:lvl>
  </w:abstractNum>
  <w:abstractNum w:abstractNumId="11">
    <w:nsid w:val="7E251972"/>
    <w:multiLevelType w:val="hybridMultilevel"/>
    <w:tmpl w:val="8A16EF76"/>
    <w:lvl w:ilvl="0" w:tplc="A4746DE0">
      <w:start w:val="1"/>
      <w:numFmt w:val="decimal"/>
      <w:lvlText w:val="%1."/>
      <w:lvlJc w:val="left"/>
      <w:pPr>
        <w:tabs>
          <w:tab w:val="num" w:pos="1425"/>
        </w:tabs>
        <w:ind w:left="1425" w:hanging="7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6"/>
  </w:num>
  <w:num w:numId="8">
    <w:abstractNumId w:val="8"/>
  </w:num>
  <w:num w:numId="9">
    <w:abstractNumId w:val="4"/>
  </w:num>
  <w:num w:numId="10">
    <w:abstractNumId w:val="5"/>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noPunctuationKerning/>
  <w:characterSpacingControl w:val="doNotCompress"/>
  <w:hdrShapeDefaults>
    <o:shapedefaults v:ext="edit" spidmax="209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3EF"/>
    <w:rsid w:val="00004E81"/>
    <w:rsid w:val="0000535D"/>
    <w:rsid w:val="00013BFA"/>
    <w:rsid w:val="00017BF9"/>
    <w:rsid w:val="000233B9"/>
    <w:rsid w:val="00026710"/>
    <w:rsid w:val="00026C88"/>
    <w:rsid w:val="000278FF"/>
    <w:rsid w:val="000467BE"/>
    <w:rsid w:val="00047EC8"/>
    <w:rsid w:val="00051D25"/>
    <w:rsid w:val="00056919"/>
    <w:rsid w:val="00056CC0"/>
    <w:rsid w:val="0006369F"/>
    <w:rsid w:val="00063979"/>
    <w:rsid w:val="000662CB"/>
    <w:rsid w:val="0006642C"/>
    <w:rsid w:val="0007180C"/>
    <w:rsid w:val="00074BF0"/>
    <w:rsid w:val="00077384"/>
    <w:rsid w:val="000777D2"/>
    <w:rsid w:val="0009287A"/>
    <w:rsid w:val="0009338E"/>
    <w:rsid w:val="00093B92"/>
    <w:rsid w:val="000956A7"/>
    <w:rsid w:val="000973CA"/>
    <w:rsid w:val="000A22EB"/>
    <w:rsid w:val="000A249E"/>
    <w:rsid w:val="000A3B8F"/>
    <w:rsid w:val="000A6E69"/>
    <w:rsid w:val="000B0974"/>
    <w:rsid w:val="000B11D6"/>
    <w:rsid w:val="000B3F3A"/>
    <w:rsid w:val="000B644F"/>
    <w:rsid w:val="000C0397"/>
    <w:rsid w:val="000C21C7"/>
    <w:rsid w:val="000C55A7"/>
    <w:rsid w:val="000C6B63"/>
    <w:rsid w:val="000D42F1"/>
    <w:rsid w:val="000D5FDF"/>
    <w:rsid w:val="000D634D"/>
    <w:rsid w:val="000D6E74"/>
    <w:rsid w:val="000D70A4"/>
    <w:rsid w:val="000D7C76"/>
    <w:rsid w:val="000E4F28"/>
    <w:rsid w:val="000F0615"/>
    <w:rsid w:val="000F58C4"/>
    <w:rsid w:val="000F644C"/>
    <w:rsid w:val="00102608"/>
    <w:rsid w:val="00102BC5"/>
    <w:rsid w:val="00106E22"/>
    <w:rsid w:val="00110AC3"/>
    <w:rsid w:val="00113854"/>
    <w:rsid w:val="00113A05"/>
    <w:rsid w:val="00114AD0"/>
    <w:rsid w:val="00122FB3"/>
    <w:rsid w:val="00124675"/>
    <w:rsid w:val="0013034A"/>
    <w:rsid w:val="00131A6F"/>
    <w:rsid w:val="0013282D"/>
    <w:rsid w:val="001333E6"/>
    <w:rsid w:val="001442AF"/>
    <w:rsid w:val="00146B95"/>
    <w:rsid w:val="001525BC"/>
    <w:rsid w:val="0015297C"/>
    <w:rsid w:val="00154565"/>
    <w:rsid w:val="00163556"/>
    <w:rsid w:val="001647DC"/>
    <w:rsid w:val="001714C3"/>
    <w:rsid w:val="00175D8F"/>
    <w:rsid w:val="00180BBF"/>
    <w:rsid w:val="00183ACC"/>
    <w:rsid w:val="001840F8"/>
    <w:rsid w:val="00184612"/>
    <w:rsid w:val="00185337"/>
    <w:rsid w:val="001923E4"/>
    <w:rsid w:val="0019266A"/>
    <w:rsid w:val="0019386D"/>
    <w:rsid w:val="001A5F4F"/>
    <w:rsid w:val="001A62DD"/>
    <w:rsid w:val="001B0907"/>
    <w:rsid w:val="001B0DBA"/>
    <w:rsid w:val="001B3F5B"/>
    <w:rsid w:val="001B6016"/>
    <w:rsid w:val="001B72D7"/>
    <w:rsid w:val="001B7EAC"/>
    <w:rsid w:val="001C02A3"/>
    <w:rsid w:val="001C4157"/>
    <w:rsid w:val="001C7336"/>
    <w:rsid w:val="001D0BF6"/>
    <w:rsid w:val="001D2044"/>
    <w:rsid w:val="001D3AD5"/>
    <w:rsid w:val="001D3BFA"/>
    <w:rsid w:val="001D77BD"/>
    <w:rsid w:val="001E022E"/>
    <w:rsid w:val="001E0247"/>
    <w:rsid w:val="001E0899"/>
    <w:rsid w:val="001E0AA4"/>
    <w:rsid w:val="001E63AB"/>
    <w:rsid w:val="001E6BF7"/>
    <w:rsid w:val="001F1A93"/>
    <w:rsid w:val="001F30F9"/>
    <w:rsid w:val="001F5515"/>
    <w:rsid w:val="00201104"/>
    <w:rsid w:val="00203132"/>
    <w:rsid w:val="00206DBB"/>
    <w:rsid w:val="00207263"/>
    <w:rsid w:val="0020735C"/>
    <w:rsid w:val="00210454"/>
    <w:rsid w:val="002154AF"/>
    <w:rsid w:val="0022151A"/>
    <w:rsid w:val="00222D80"/>
    <w:rsid w:val="00223512"/>
    <w:rsid w:val="00226128"/>
    <w:rsid w:val="0022691A"/>
    <w:rsid w:val="00232ABA"/>
    <w:rsid w:val="0023305B"/>
    <w:rsid w:val="00243007"/>
    <w:rsid w:val="002632B4"/>
    <w:rsid w:val="0026588A"/>
    <w:rsid w:val="00271DBB"/>
    <w:rsid w:val="00280367"/>
    <w:rsid w:val="002846D8"/>
    <w:rsid w:val="00286742"/>
    <w:rsid w:val="0029353C"/>
    <w:rsid w:val="002973AC"/>
    <w:rsid w:val="002A5E2B"/>
    <w:rsid w:val="002A763C"/>
    <w:rsid w:val="002B08FC"/>
    <w:rsid w:val="002B4342"/>
    <w:rsid w:val="002B6DBF"/>
    <w:rsid w:val="002C2E79"/>
    <w:rsid w:val="002C3736"/>
    <w:rsid w:val="002C485E"/>
    <w:rsid w:val="002C7173"/>
    <w:rsid w:val="002E4503"/>
    <w:rsid w:val="002F209F"/>
    <w:rsid w:val="002F36F5"/>
    <w:rsid w:val="002F3EF5"/>
    <w:rsid w:val="00304E18"/>
    <w:rsid w:val="00307F53"/>
    <w:rsid w:val="003160CB"/>
    <w:rsid w:val="00317F52"/>
    <w:rsid w:val="00323A9B"/>
    <w:rsid w:val="00323EAA"/>
    <w:rsid w:val="0032496D"/>
    <w:rsid w:val="00325B83"/>
    <w:rsid w:val="0032708E"/>
    <w:rsid w:val="00332452"/>
    <w:rsid w:val="00334C32"/>
    <w:rsid w:val="003363A2"/>
    <w:rsid w:val="003365FF"/>
    <w:rsid w:val="0033669B"/>
    <w:rsid w:val="003404A7"/>
    <w:rsid w:val="00340D6B"/>
    <w:rsid w:val="003419C5"/>
    <w:rsid w:val="00343277"/>
    <w:rsid w:val="00345C92"/>
    <w:rsid w:val="003522CB"/>
    <w:rsid w:val="00352506"/>
    <w:rsid w:val="003613EB"/>
    <w:rsid w:val="00361799"/>
    <w:rsid w:val="00362E28"/>
    <w:rsid w:val="00363BC9"/>
    <w:rsid w:val="00364B12"/>
    <w:rsid w:val="0036522D"/>
    <w:rsid w:val="00370713"/>
    <w:rsid w:val="003728B9"/>
    <w:rsid w:val="00372BB8"/>
    <w:rsid w:val="0037375B"/>
    <w:rsid w:val="00377AE7"/>
    <w:rsid w:val="00377B9C"/>
    <w:rsid w:val="00383BD9"/>
    <w:rsid w:val="00394EF0"/>
    <w:rsid w:val="003A0D16"/>
    <w:rsid w:val="003A3F5C"/>
    <w:rsid w:val="003A5B84"/>
    <w:rsid w:val="003A7D8D"/>
    <w:rsid w:val="003B58BD"/>
    <w:rsid w:val="003C0DDF"/>
    <w:rsid w:val="003C7979"/>
    <w:rsid w:val="003D63F5"/>
    <w:rsid w:val="003D7D6F"/>
    <w:rsid w:val="003D7F1A"/>
    <w:rsid w:val="003E03DE"/>
    <w:rsid w:val="00410369"/>
    <w:rsid w:val="00412050"/>
    <w:rsid w:val="00412A95"/>
    <w:rsid w:val="00413EBD"/>
    <w:rsid w:val="004168FF"/>
    <w:rsid w:val="004319AD"/>
    <w:rsid w:val="004327C5"/>
    <w:rsid w:val="00432FD9"/>
    <w:rsid w:val="004357ED"/>
    <w:rsid w:val="00435F37"/>
    <w:rsid w:val="0044149E"/>
    <w:rsid w:val="00442F44"/>
    <w:rsid w:val="00446659"/>
    <w:rsid w:val="00450E57"/>
    <w:rsid w:val="00460788"/>
    <w:rsid w:val="004629B1"/>
    <w:rsid w:val="004669C3"/>
    <w:rsid w:val="0048047F"/>
    <w:rsid w:val="00480662"/>
    <w:rsid w:val="00482A4E"/>
    <w:rsid w:val="00486276"/>
    <w:rsid w:val="00487CF7"/>
    <w:rsid w:val="00487E53"/>
    <w:rsid w:val="00490C5D"/>
    <w:rsid w:val="00492B26"/>
    <w:rsid w:val="004953F0"/>
    <w:rsid w:val="004A29AF"/>
    <w:rsid w:val="004A5364"/>
    <w:rsid w:val="004A5AA5"/>
    <w:rsid w:val="004B3311"/>
    <w:rsid w:val="004B41D1"/>
    <w:rsid w:val="004B4BB2"/>
    <w:rsid w:val="004B6338"/>
    <w:rsid w:val="004C106F"/>
    <w:rsid w:val="004C207D"/>
    <w:rsid w:val="004C7176"/>
    <w:rsid w:val="004D198E"/>
    <w:rsid w:val="004D4521"/>
    <w:rsid w:val="004E1E0A"/>
    <w:rsid w:val="004E5C92"/>
    <w:rsid w:val="004F0AA4"/>
    <w:rsid w:val="004F1D26"/>
    <w:rsid w:val="004F5556"/>
    <w:rsid w:val="00500E2A"/>
    <w:rsid w:val="00501796"/>
    <w:rsid w:val="0050387D"/>
    <w:rsid w:val="00504EE5"/>
    <w:rsid w:val="00511091"/>
    <w:rsid w:val="00517DA3"/>
    <w:rsid w:val="00520D03"/>
    <w:rsid w:val="005231A9"/>
    <w:rsid w:val="00523FC9"/>
    <w:rsid w:val="0052603E"/>
    <w:rsid w:val="00531BEA"/>
    <w:rsid w:val="00531E62"/>
    <w:rsid w:val="0053405D"/>
    <w:rsid w:val="005363F4"/>
    <w:rsid w:val="0054027C"/>
    <w:rsid w:val="00553965"/>
    <w:rsid w:val="00554612"/>
    <w:rsid w:val="005565EB"/>
    <w:rsid w:val="00564850"/>
    <w:rsid w:val="005659D8"/>
    <w:rsid w:val="005671B5"/>
    <w:rsid w:val="00571973"/>
    <w:rsid w:val="005728F8"/>
    <w:rsid w:val="0057290C"/>
    <w:rsid w:val="00572BDB"/>
    <w:rsid w:val="00575042"/>
    <w:rsid w:val="00586334"/>
    <w:rsid w:val="00594CAA"/>
    <w:rsid w:val="00595467"/>
    <w:rsid w:val="00595C15"/>
    <w:rsid w:val="005A1ECC"/>
    <w:rsid w:val="005A7189"/>
    <w:rsid w:val="005B2226"/>
    <w:rsid w:val="005B2826"/>
    <w:rsid w:val="005B4D9D"/>
    <w:rsid w:val="005B6F32"/>
    <w:rsid w:val="005B7F5F"/>
    <w:rsid w:val="005C5CE3"/>
    <w:rsid w:val="005C77AA"/>
    <w:rsid w:val="005E05B6"/>
    <w:rsid w:val="005E2501"/>
    <w:rsid w:val="005E34AB"/>
    <w:rsid w:val="005E5D60"/>
    <w:rsid w:val="005F21CE"/>
    <w:rsid w:val="005F23B4"/>
    <w:rsid w:val="005F5249"/>
    <w:rsid w:val="005F5A20"/>
    <w:rsid w:val="005F6189"/>
    <w:rsid w:val="005F7A6C"/>
    <w:rsid w:val="00600E6D"/>
    <w:rsid w:val="00601EDC"/>
    <w:rsid w:val="00601FBF"/>
    <w:rsid w:val="0060305E"/>
    <w:rsid w:val="00605885"/>
    <w:rsid w:val="006123DF"/>
    <w:rsid w:val="00612EF2"/>
    <w:rsid w:val="006140B2"/>
    <w:rsid w:val="006158AF"/>
    <w:rsid w:val="0061661F"/>
    <w:rsid w:val="006262C1"/>
    <w:rsid w:val="00627BE4"/>
    <w:rsid w:val="006304EB"/>
    <w:rsid w:val="006305AA"/>
    <w:rsid w:val="00633866"/>
    <w:rsid w:val="00634CFB"/>
    <w:rsid w:val="00642AA5"/>
    <w:rsid w:val="0064347B"/>
    <w:rsid w:val="00652E99"/>
    <w:rsid w:val="00654087"/>
    <w:rsid w:val="00657B73"/>
    <w:rsid w:val="00657C51"/>
    <w:rsid w:val="006641CE"/>
    <w:rsid w:val="00665267"/>
    <w:rsid w:val="00671512"/>
    <w:rsid w:val="006734D8"/>
    <w:rsid w:val="006762E6"/>
    <w:rsid w:val="006767F8"/>
    <w:rsid w:val="00680698"/>
    <w:rsid w:val="0068111A"/>
    <w:rsid w:val="0068241C"/>
    <w:rsid w:val="006825FF"/>
    <w:rsid w:val="006837BF"/>
    <w:rsid w:val="00686D45"/>
    <w:rsid w:val="00690F5B"/>
    <w:rsid w:val="0069139E"/>
    <w:rsid w:val="006916F7"/>
    <w:rsid w:val="0069333D"/>
    <w:rsid w:val="006949A4"/>
    <w:rsid w:val="006A095B"/>
    <w:rsid w:val="006B1007"/>
    <w:rsid w:val="006B4587"/>
    <w:rsid w:val="006B7636"/>
    <w:rsid w:val="006C0A49"/>
    <w:rsid w:val="006C1DA3"/>
    <w:rsid w:val="006C4753"/>
    <w:rsid w:val="006C7045"/>
    <w:rsid w:val="006C70D0"/>
    <w:rsid w:val="006D308D"/>
    <w:rsid w:val="006D6280"/>
    <w:rsid w:val="006D69A2"/>
    <w:rsid w:val="006D7402"/>
    <w:rsid w:val="006E18E2"/>
    <w:rsid w:val="006E1A28"/>
    <w:rsid w:val="006F17E8"/>
    <w:rsid w:val="006F70F5"/>
    <w:rsid w:val="006F76F4"/>
    <w:rsid w:val="007005D6"/>
    <w:rsid w:val="00702F83"/>
    <w:rsid w:val="0070480F"/>
    <w:rsid w:val="00711E4E"/>
    <w:rsid w:val="00715465"/>
    <w:rsid w:val="007222B3"/>
    <w:rsid w:val="00725557"/>
    <w:rsid w:val="00725F96"/>
    <w:rsid w:val="00726D9C"/>
    <w:rsid w:val="00727061"/>
    <w:rsid w:val="00727BA1"/>
    <w:rsid w:val="007334DB"/>
    <w:rsid w:val="0073432B"/>
    <w:rsid w:val="007343D7"/>
    <w:rsid w:val="007355CF"/>
    <w:rsid w:val="00740E81"/>
    <w:rsid w:val="00742A4D"/>
    <w:rsid w:val="00744986"/>
    <w:rsid w:val="00746BF0"/>
    <w:rsid w:val="007472EE"/>
    <w:rsid w:val="00765169"/>
    <w:rsid w:val="007659E2"/>
    <w:rsid w:val="007705B9"/>
    <w:rsid w:val="007706B3"/>
    <w:rsid w:val="0077075A"/>
    <w:rsid w:val="0077515E"/>
    <w:rsid w:val="00777E8A"/>
    <w:rsid w:val="007829E3"/>
    <w:rsid w:val="00787166"/>
    <w:rsid w:val="00787812"/>
    <w:rsid w:val="00790832"/>
    <w:rsid w:val="00790F74"/>
    <w:rsid w:val="00794984"/>
    <w:rsid w:val="00794B64"/>
    <w:rsid w:val="007A1286"/>
    <w:rsid w:val="007A1F10"/>
    <w:rsid w:val="007A68A9"/>
    <w:rsid w:val="007B0E69"/>
    <w:rsid w:val="007B6B85"/>
    <w:rsid w:val="007B73EC"/>
    <w:rsid w:val="007B7A1D"/>
    <w:rsid w:val="007C0AF4"/>
    <w:rsid w:val="007C115D"/>
    <w:rsid w:val="007C3BEB"/>
    <w:rsid w:val="007C7EBD"/>
    <w:rsid w:val="007D057E"/>
    <w:rsid w:val="007D4165"/>
    <w:rsid w:val="007E43B2"/>
    <w:rsid w:val="007F3B8D"/>
    <w:rsid w:val="008018FC"/>
    <w:rsid w:val="00801C81"/>
    <w:rsid w:val="00803D95"/>
    <w:rsid w:val="00807E5E"/>
    <w:rsid w:val="0081572A"/>
    <w:rsid w:val="0081605E"/>
    <w:rsid w:val="0081660F"/>
    <w:rsid w:val="00816A0E"/>
    <w:rsid w:val="00817557"/>
    <w:rsid w:val="008300BE"/>
    <w:rsid w:val="00830BFC"/>
    <w:rsid w:val="00837D62"/>
    <w:rsid w:val="00841034"/>
    <w:rsid w:val="00842C9C"/>
    <w:rsid w:val="00842F04"/>
    <w:rsid w:val="0084649D"/>
    <w:rsid w:val="00846A38"/>
    <w:rsid w:val="008511D1"/>
    <w:rsid w:val="0085657F"/>
    <w:rsid w:val="00861A18"/>
    <w:rsid w:val="008653EF"/>
    <w:rsid w:val="00865F1B"/>
    <w:rsid w:val="00891EA9"/>
    <w:rsid w:val="00892BED"/>
    <w:rsid w:val="00895C27"/>
    <w:rsid w:val="008A1CF4"/>
    <w:rsid w:val="008A2955"/>
    <w:rsid w:val="008A40CF"/>
    <w:rsid w:val="008A5FFA"/>
    <w:rsid w:val="008B2656"/>
    <w:rsid w:val="008C610F"/>
    <w:rsid w:val="008D1FAA"/>
    <w:rsid w:val="008D4E0B"/>
    <w:rsid w:val="008D6622"/>
    <w:rsid w:val="008E0308"/>
    <w:rsid w:val="008E3A7C"/>
    <w:rsid w:val="008F21F0"/>
    <w:rsid w:val="008F50F0"/>
    <w:rsid w:val="00900351"/>
    <w:rsid w:val="00900D15"/>
    <w:rsid w:val="009015AC"/>
    <w:rsid w:val="00901DB4"/>
    <w:rsid w:val="0090494A"/>
    <w:rsid w:val="00905F16"/>
    <w:rsid w:val="009159D0"/>
    <w:rsid w:val="009176CF"/>
    <w:rsid w:val="00917E9F"/>
    <w:rsid w:val="009304BD"/>
    <w:rsid w:val="00931F6E"/>
    <w:rsid w:val="00932378"/>
    <w:rsid w:val="0093419C"/>
    <w:rsid w:val="009411D5"/>
    <w:rsid w:val="00943E11"/>
    <w:rsid w:val="0095568B"/>
    <w:rsid w:val="00961A19"/>
    <w:rsid w:val="009657B5"/>
    <w:rsid w:val="00977E32"/>
    <w:rsid w:val="00981735"/>
    <w:rsid w:val="00994499"/>
    <w:rsid w:val="00995D1C"/>
    <w:rsid w:val="00997FDD"/>
    <w:rsid w:val="009A2434"/>
    <w:rsid w:val="009A7C61"/>
    <w:rsid w:val="009B2BDB"/>
    <w:rsid w:val="009B4AE0"/>
    <w:rsid w:val="009C5E1C"/>
    <w:rsid w:val="009D34A8"/>
    <w:rsid w:val="009D52D7"/>
    <w:rsid w:val="009E63C4"/>
    <w:rsid w:val="009F2881"/>
    <w:rsid w:val="009F6632"/>
    <w:rsid w:val="009F7661"/>
    <w:rsid w:val="00A0377F"/>
    <w:rsid w:val="00A07C66"/>
    <w:rsid w:val="00A1201F"/>
    <w:rsid w:val="00A12543"/>
    <w:rsid w:val="00A152B8"/>
    <w:rsid w:val="00A179EC"/>
    <w:rsid w:val="00A23FEA"/>
    <w:rsid w:val="00A25E99"/>
    <w:rsid w:val="00A25F0F"/>
    <w:rsid w:val="00A26A71"/>
    <w:rsid w:val="00A34887"/>
    <w:rsid w:val="00A34D66"/>
    <w:rsid w:val="00A34E78"/>
    <w:rsid w:val="00A505D8"/>
    <w:rsid w:val="00A507A8"/>
    <w:rsid w:val="00A5300A"/>
    <w:rsid w:val="00A53A05"/>
    <w:rsid w:val="00A57662"/>
    <w:rsid w:val="00A61660"/>
    <w:rsid w:val="00A61D2E"/>
    <w:rsid w:val="00A64172"/>
    <w:rsid w:val="00A650DB"/>
    <w:rsid w:val="00A6552F"/>
    <w:rsid w:val="00A75DC7"/>
    <w:rsid w:val="00A86112"/>
    <w:rsid w:val="00A947A5"/>
    <w:rsid w:val="00A94F33"/>
    <w:rsid w:val="00A9544E"/>
    <w:rsid w:val="00A9645B"/>
    <w:rsid w:val="00A97EA2"/>
    <w:rsid w:val="00AA1574"/>
    <w:rsid w:val="00AA1E8D"/>
    <w:rsid w:val="00AA66CB"/>
    <w:rsid w:val="00AB03B0"/>
    <w:rsid w:val="00AB0D7F"/>
    <w:rsid w:val="00AB10AF"/>
    <w:rsid w:val="00AB1465"/>
    <w:rsid w:val="00AB3D0E"/>
    <w:rsid w:val="00AB4C85"/>
    <w:rsid w:val="00AB4D09"/>
    <w:rsid w:val="00AC33CA"/>
    <w:rsid w:val="00AD502D"/>
    <w:rsid w:val="00AE5628"/>
    <w:rsid w:val="00AE6816"/>
    <w:rsid w:val="00AE7F89"/>
    <w:rsid w:val="00AF28AE"/>
    <w:rsid w:val="00AF2BEB"/>
    <w:rsid w:val="00B03543"/>
    <w:rsid w:val="00B06CB2"/>
    <w:rsid w:val="00B07299"/>
    <w:rsid w:val="00B114AA"/>
    <w:rsid w:val="00B12FD4"/>
    <w:rsid w:val="00B1363E"/>
    <w:rsid w:val="00B15B2D"/>
    <w:rsid w:val="00B2187D"/>
    <w:rsid w:val="00B22639"/>
    <w:rsid w:val="00B3299A"/>
    <w:rsid w:val="00B3540E"/>
    <w:rsid w:val="00B3587A"/>
    <w:rsid w:val="00B35A9E"/>
    <w:rsid w:val="00B401BD"/>
    <w:rsid w:val="00B40373"/>
    <w:rsid w:val="00B42B4A"/>
    <w:rsid w:val="00B47C7F"/>
    <w:rsid w:val="00B538E7"/>
    <w:rsid w:val="00B541C2"/>
    <w:rsid w:val="00B56711"/>
    <w:rsid w:val="00B570AB"/>
    <w:rsid w:val="00B631D5"/>
    <w:rsid w:val="00B6637B"/>
    <w:rsid w:val="00B66920"/>
    <w:rsid w:val="00B711A2"/>
    <w:rsid w:val="00B744A6"/>
    <w:rsid w:val="00B746BB"/>
    <w:rsid w:val="00B75002"/>
    <w:rsid w:val="00B772FE"/>
    <w:rsid w:val="00B800C6"/>
    <w:rsid w:val="00B83E84"/>
    <w:rsid w:val="00B8645B"/>
    <w:rsid w:val="00B865E7"/>
    <w:rsid w:val="00B93BD0"/>
    <w:rsid w:val="00B964F1"/>
    <w:rsid w:val="00B97E6A"/>
    <w:rsid w:val="00B97EB2"/>
    <w:rsid w:val="00BA1910"/>
    <w:rsid w:val="00BA3F70"/>
    <w:rsid w:val="00BB2109"/>
    <w:rsid w:val="00BC052A"/>
    <w:rsid w:val="00BC5D6E"/>
    <w:rsid w:val="00BD4549"/>
    <w:rsid w:val="00BE46F1"/>
    <w:rsid w:val="00BF5591"/>
    <w:rsid w:val="00BF7B52"/>
    <w:rsid w:val="00C00CD7"/>
    <w:rsid w:val="00C02321"/>
    <w:rsid w:val="00C02A8D"/>
    <w:rsid w:val="00C0374C"/>
    <w:rsid w:val="00C10940"/>
    <w:rsid w:val="00C15BB8"/>
    <w:rsid w:val="00C22E71"/>
    <w:rsid w:val="00C2419E"/>
    <w:rsid w:val="00C25960"/>
    <w:rsid w:val="00C2692B"/>
    <w:rsid w:val="00C279AA"/>
    <w:rsid w:val="00C303A7"/>
    <w:rsid w:val="00C34DBA"/>
    <w:rsid w:val="00C368D7"/>
    <w:rsid w:val="00C36F9E"/>
    <w:rsid w:val="00C41115"/>
    <w:rsid w:val="00C42025"/>
    <w:rsid w:val="00C42408"/>
    <w:rsid w:val="00C448F9"/>
    <w:rsid w:val="00C478DC"/>
    <w:rsid w:val="00C50042"/>
    <w:rsid w:val="00C5386F"/>
    <w:rsid w:val="00C57B2A"/>
    <w:rsid w:val="00C633FC"/>
    <w:rsid w:val="00C649F3"/>
    <w:rsid w:val="00C658B5"/>
    <w:rsid w:val="00C716DD"/>
    <w:rsid w:val="00C7254B"/>
    <w:rsid w:val="00C736E6"/>
    <w:rsid w:val="00C822F1"/>
    <w:rsid w:val="00C83B22"/>
    <w:rsid w:val="00C91565"/>
    <w:rsid w:val="00C917F1"/>
    <w:rsid w:val="00C9190B"/>
    <w:rsid w:val="00C932E7"/>
    <w:rsid w:val="00CA1CDA"/>
    <w:rsid w:val="00CA1E60"/>
    <w:rsid w:val="00CA33E7"/>
    <w:rsid w:val="00CA6880"/>
    <w:rsid w:val="00CB6194"/>
    <w:rsid w:val="00CC3EB3"/>
    <w:rsid w:val="00CC5297"/>
    <w:rsid w:val="00CC54D2"/>
    <w:rsid w:val="00CC6253"/>
    <w:rsid w:val="00CD1786"/>
    <w:rsid w:val="00CD4820"/>
    <w:rsid w:val="00CD50AA"/>
    <w:rsid w:val="00CD7B44"/>
    <w:rsid w:val="00CE525E"/>
    <w:rsid w:val="00CE6F7A"/>
    <w:rsid w:val="00CF29FA"/>
    <w:rsid w:val="00CF3CFB"/>
    <w:rsid w:val="00CF70D2"/>
    <w:rsid w:val="00CF74A6"/>
    <w:rsid w:val="00D07066"/>
    <w:rsid w:val="00D105EB"/>
    <w:rsid w:val="00D12A88"/>
    <w:rsid w:val="00D13C45"/>
    <w:rsid w:val="00D15BBB"/>
    <w:rsid w:val="00D221A3"/>
    <w:rsid w:val="00D23817"/>
    <w:rsid w:val="00D244C6"/>
    <w:rsid w:val="00D3287E"/>
    <w:rsid w:val="00D3463F"/>
    <w:rsid w:val="00D34EFF"/>
    <w:rsid w:val="00D35EDA"/>
    <w:rsid w:val="00D51908"/>
    <w:rsid w:val="00D5442C"/>
    <w:rsid w:val="00D57F0B"/>
    <w:rsid w:val="00D61467"/>
    <w:rsid w:val="00D6413A"/>
    <w:rsid w:val="00D6657C"/>
    <w:rsid w:val="00D711EA"/>
    <w:rsid w:val="00D712F0"/>
    <w:rsid w:val="00D7433E"/>
    <w:rsid w:val="00D77BA4"/>
    <w:rsid w:val="00D81086"/>
    <w:rsid w:val="00D8415E"/>
    <w:rsid w:val="00D8422B"/>
    <w:rsid w:val="00D9435C"/>
    <w:rsid w:val="00DA2079"/>
    <w:rsid w:val="00DA35E6"/>
    <w:rsid w:val="00DB0372"/>
    <w:rsid w:val="00DB2C89"/>
    <w:rsid w:val="00DB2F49"/>
    <w:rsid w:val="00DC33B3"/>
    <w:rsid w:val="00DE1EAD"/>
    <w:rsid w:val="00DE2DD8"/>
    <w:rsid w:val="00DE47BA"/>
    <w:rsid w:val="00DF1764"/>
    <w:rsid w:val="00DF1B2E"/>
    <w:rsid w:val="00DF3994"/>
    <w:rsid w:val="00E00734"/>
    <w:rsid w:val="00E13A8E"/>
    <w:rsid w:val="00E13CB7"/>
    <w:rsid w:val="00E13E00"/>
    <w:rsid w:val="00E23202"/>
    <w:rsid w:val="00E2368F"/>
    <w:rsid w:val="00E23A71"/>
    <w:rsid w:val="00E24FC6"/>
    <w:rsid w:val="00E261AC"/>
    <w:rsid w:val="00E26806"/>
    <w:rsid w:val="00E26938"/>
    <w:rsid w:val="00E2728C"/>
    <w:rsid w:val="00E3252D"/>
    <w:rsid w:val="00E35370"/>
    <w:rsid w:val="00E35DD8"/>
    <w:rsid w:val="00E372D7"/>
    <w:rsid w:val="00E46348"/>
    <w:rsid w:val="00E46523"/>
    <w:rsid w:val="00E51BCD"/>
    <w:rsid w:val="00E53B77"/>
    <w:rsid w:val="00E60ED2"/>
    <w:rsid w:val="00E72757"/>
    <w:rsid w:val="00E7308A"/>
    <w:rsid w:val="00E7314A"/>
    <w:rsid w:val="00E81D36"/>
    <w:rsid w:val="00E9034D"/>
    <w:rsid w:val="00E935DD"/>
    <w:rsid w:val="00EA1C8B"/>
    <w:rsid w:val="00EA255F"/>
    <w:rsid w:val="00EA3828"/>
    <w:rsid w:val="00EA426C"/>
    <w:rsid w:val="00EB5E86"/>
    <w:rsid w:val="00EC0C0B"/>
    <w:rsid w:val="00EC6EFF"/>
    <w:rsid w:val="00ED5579"/>
    <w:rsid w:val="00ED7574"/>
    <w:rsid w:val="00EF3D00"/>
    <w:rsid w:val="00EF586C"/>
    <w:rsid w:val="00F0528F"/>
    <w:rsid w:val="00F1090A"/>
    <w:rsid w:val="00F125CE"/>
    <w:rsid w:val="00F15C17"/>
    <w:rsid w:val="00F24167"/>
    <w:rsid w:val="00F2606F"/>
    <w:rsid w:val="00F30E35"/>
    <w:rsid w:val="00F319B9"/>
    <w:rsid w:val="00F31AA1"/>
    <w:rsid w:val="00F33044"/>
    <w:rsid w:val="00F4419C"/>
    <w:rsid w:val="00F515B1"/>
    <w:rsid w:val="00F5316F"/>
    <w:rsid w:val="00F5420A"/>
    <w:rsid w:val="00F60BCE"/>
    <w:rsid w:val="00F64FB5"/>
    <w:rsid w:val="00F67669"/>
    <w:rsid w:val="00F74B77"/>
    <w:rsid w:val="00F75117"/>
    <w:rsid w:val="00F75F56"/>
    <w:rsid w:val="00F811D6"/>
    <w:rsid w:val="00FA5934"/>
    <w:rsid w:val="00FB6759"/>
    <w:rsid w:val="00FC0D32"/>
    <w:rsid w:val="00FD1134"/>
    <w:rsid w:val="00FD35C1"/>
    <w:rsid w:val="00FD6F84"/>
    <w:rsid w:val="00FD72BE"/>
    <w:rsid w:val="00FE1515"/>
    <w:rsid w:val="00FF1EDD"/>
    <w:rsid w:val="00FF62D4"/>
    <w:rsid w:val="00FF7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5"/>
    <o:shapelayout v:ext="edit">
      <o:idmap v:ext="edit" data="1"/>
      <o:rules v:ext="edit">
        <o:r id="V:Rule1" type="connector" idref="#_x0000_s1072"/>
        <o:r id="V:Rule2" type="connector" idref="#_x0000_s1074"/>
      </o:rules>
    </o:shapelayout>
  </w:shapeDefaults>
  <w:decimalSymbol w:val=","/>
  <w:listSeparator w:val=";"/>
  <w14:defaultImageDpi w14:val="0"/>
  <w15:docId w15:val="{830DD5C9-9EED-4EA8-A4EF-DA75AD22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60"/>
    <w:pPr>
      <w:spacing w:after="0" w:line="240" w:lineRule="auto"/>
    </w:pPr>
    <w:rPr>
      <w:sz w:val="20"/>
      <w:szCs w:val="20"/>
    </w:rPr>
  </w:style>
  <w:style w:type="paragraph" w:styleId="1">
    <w:name w:val="heading 1"/>
    <w:basedOn w:val="a"/>
    <w:next w:val="a"/>
    <w:link w:val="10"/>
    <w:uiPriority w:val="99"/>
    <w:qFormat/>
    <w:rsid w:val="00DB2F49"/>
    <w:pPr>
      <w:keepNext/>
      <w:jc w:val="center"/>
      <w:outlineLvl w:val="0"/>
    </w:pPr>
    <w:rPr>
      <w:rFonts w:ascii="GOST type B" w:hAnsi="GOST type B"/>
      <w:i/>
      <w:sz w:val="56"/>
    </w:rPr>
  </w:style>
  <w:style w:type="paragraph" w:styleId="2">
    <w:name w:val="heading 2"/>
    <w:basedOn w:val="a"/>
    <w:next w:val="a"/>
    <w:link w:val="20"/>
    <w:uiPriority w:val="99"/>
    <w:qFormat/>
    <w:rsid w:val="008653EF"/>
    <w:pPr>
      <w:keepNext/>
      <w:jc w:val="center"/>
      <w:outlineLvl w:val="1"/>
    </w:pPr>
    <w:rPr>
      <w:rFonts w:ascii="GOST type B" w:hAnsi="GOST type B"/>
      <w:i/>
      <w:sz w:val="40"/>
    </w:rPr>
  </w:style>
  <w:style w:type="paragraph" w:styleId="3">
    <w:name w:val="heading 3"/>
    <w:basedOn w:val="a"/>
    <w:next w:val="a"/>
    <w:link w:val="30"/>
    <w:uiPriority w:val="99"/>
    <w:qFormat/>
    <w:rsid w:val="008653EF"/>
    <w:pPr>
      <w:keepNext/>
      <w:jc w:val="center"/>
      <w:outlineLvl w:val="2"/>
    </w:pPr>
    <w:rPr>
      <w:rFonts w:ascii="GOST type B" w:hAnsi="GOST type B"/>
      <w:i/>
      <w:sz w:val="28"/>
    </w:rPr>
  </w:style>
  <w:style w:type="paragraph" w:styleId="9">
    <w:name w:val="heading 9"/>
    <w:basedOn w:val="a"/>
    <w:next w:val="a"/>
    <w:link w:val="90"/>
    <w:uiPriority w:val="99"/>
    <w:qFormat/>
    <w:rsid w:val="0068241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4165"/>
    <w:rPr>
      <w:rFonts w:ascii="GOST type B" w:hAnsi="GOST type B" w:cs="Times New Roman"/>
      <w:i/>
      <w:sz w:val="56"/>
    </w:rPr>
  </w:style>
  <w:style w:type="character" w:customStyle="1" w:styleId="20">
    <w:name w:val="Заголовок 2 Знак"/>
    <w:basedOn w:val="a0"/>
    <w:link w:val="2"/>
    <w:uiPriority w:val="99"/>
    <w:locked/>
    <w:rsid w:val="007D4165"/>
    <w:rPr>
      <w:rFonts w:ascii="GOST type B" w:hAnsi="GOST type B" w:cs="Times New Roman"/>
      <w:i/>
      <w:sz w:val="40"/>
    </w:rPr>
  </w:style>
  <w:style w:type="character" w:customStyle="1" w:styleId="30">
    <w:name w:val="Заголовок 3 Знак"/>
    <w:basedOn w:val="a0"/>
    <w:link w:val="3"/>
    <w:uiPriority w:val="99"/>
    <w:locked/>
    <w:rsid w:val="007D4165"/>
    <w:rPr>
      <w:rFonts w:ascii="GOST type B" w:hAnsi="GOST type B" w:cs="Times New Roman"/>
      <w:i/>
      <w:sz w:val="28"/>
    </w:rPr>
  </w:style>
  <w:style w:type="character" w:customStyle="1" w:styleId="90">
    <w:name w:val="Заголовок 9 Знак"/>
    <w:basedOn w:val="a0"/>
    <w:link w:val="9"/>
    <w:uiPriority w:val="99"/>
    <w:locked/>
    <w:rsid w:val="007D4165"/>
    <w:rPr>
      <w:rFonts w:ascii="Arial" w:hAnsi="Arial" w:cs="Arial"/>
      <w:sz w:val="22"/>
      <w:szCs w:val="22"/>
    </w:rPr>
  </w:style>
  <w:style w:type="character" w:customStyle="1" w:styleId="a3">
    <w:name w:val="Нижний колонтитул Знак"/>
    <w:basedOn w:val="a0"/>
    <w:link w:val="a4"/>
    <w:uiPriority w:val="99"/>
    <w:locked/>
    <w:rsid w:val="007D4165"/>
    <w:rPr>
      <w:rFonts w:cs="Times New Roman"/>
    </w:rPr>
  </w:style>
  <w:style w:type="paragraph" w:styleId="a5">
    <w:name w:val="header"/>
    <w:aliases w:val="Верхний колонтитул Знак Знак,Верхний колонтитул1"/>
    <w:basedOn w:val="a"/>
    <w:link w:val="a6"/>
    <w:uiPriority w:val="99"/>
    <w:rsid w:val="008653EF"/>
    <w:pPr>
      <w:tabs>
        <w:tab w:val="center" w:pos="4153"/>
        <w:tab w:val="right" w:pos="8306"/>
      </w:tabs>
    </w:pPr>
  </w:style>
  <w:style w:type="character" w:customStyle="1" w:styleId="a6">
    <w:name w:val="Верхний колонтитул Знак"/>
    <w:aliases w:val="Верхний колонтитул Знак Знак Знак,Верхний колонтитул1 Знак"/>
    <w:basedOn w:val="a0"/>
    <w:link w:val="a5"/>
    <w:uiPriority w:val="99"/>
    <w:locked/>
    <w:rsid w:val="008653EF"/>
    <w:rPr>
      <w:rFonts w:cs="Times New Roman"/>
      <w:lang w:val="ru-RU" w:eastAsia="ru-RU" w:bidi="ar-SA"/>
    </w:rPr>
  </w:style>
  <w:style w:type="paragraph" w:styleId="a7">
    <w:name w:val="Block Text"/>
    <w:basedOn w:val="a"/>
    <w:uiPriority w:val="99"/>
    <w:rsid w:val="0052603E"/>
    <w:pPr>
      <w:ind w:left="57" w:right="57"/>
    </w:pPr>
    <w:rPr>
      <w:rFonts w:ascii="Arial Narrow" w:hAnsi="Arial Narrow"/>
      <w:color w:val="333333"/>
      <w:sz w:val="24"/>
      <w:szCs w:val="24"/>
    </w:rPr>
  </w:style>
  <w:style w:type="paragraph" w:styleId="a4">
    <w:name w:val="footer"/>
    <w:basedOn w:val="a"/>
    <w:link w:val="a3"/>
    <w:uiPriority w:val="99"/>
    <w:rsid w:val="008653EF"/>
    <w:pPr>
      <w:tabs>
        <w:tab w:val="center" w:pos="4153"/>
        <w:tab w:val="right" w:pos="8306"/>
      </w:tabs>
    </w:pPr>
  </w:style>
  <w:style w:type="character" w:customStyle="1" w:styleId="11">
    <w:name w:val="Нижний колонтитул Знак1"/>
    <w:basedOn w:val="a0"/>
    <w:uiPriority w:val="99"/>
    <w:semiHidden/>
    <w:rPr>
      <w:sz w:val="20"/>
      <w:szCs w:val="20"/>
    </w:rPr>
  </w:style>
  <w:style w:type="character" w:customStyle="1" w:styleId="a8">
    <w:name w:val="Основной текст с отступом Знак"/>
    <w:basedOn w:val="a0"/>
    <w:link w:val="a9"/>
    <w:uiPriority w:val="99"/>
    <w:locked/>
    <w:rsid w:val="007D4165"/>
    <w:rPr>
      <w:rFonts w:cs="Times New Roman"/>
      <w:sz w:val="24"/>
      <w:szCs w:val="24"/>
    </w:rPr>
  </w:style>
  <w:style w:type="character" w:styleId="aa">
    <w:name w:val="page number"/>
    <w:basedOn w:val="a0"/>
    <w:uiPriority w:val="99"/>
    <w:rsid w:val="008653EF"/>
    <w:rPr>
      <w:rFonts w:cs="Times New Roman"/>
    </w:rPr>
  </w:style>
  <w:style w:type="table" w:styleId="ab">
    <w:name w:val="Table Grid"/>
    <w:basedOn w:val="a1"/>
    <w:uiPriority w:val="99"/>
    <w:rsid w:val="008653E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8"/>
    <w:uiPriority w:val="99"/>
    <w:rsid w:val="0015297C"/>
    <w:pPr>
      <w:ind w:firstLine="360"/>
      <w:jc w:val="both"/>
    </w:pPr>
    <w:rPr>
      <w:sz w:val="32"/>
      <w:szCs w:val="24"/>
    </w:rPr>
  </w:style>
  <w:style w:type="character" w:customStyle="1" w:styleId="12">
    <w:name w:val="Основной текст с отступом Знак1"/>
    <w:basedOn w:val="a0"/>
    <w:uiPriority w:val="99"/>
    <w:semiHidden/>
    <w:rPr>
      <w:sz w:val="20"/>
      <w:szCs w:val="20"/>
    </w:rPr>
  </w:style>
  <w:style w:type="character" w:customStyle="1" w:styleId="ac">
    <w:name w:val="Основной текст Знак"/>
    <w:basedOn w:val="a0"/>
    <w:link w:val="ad"/>
    <w:uiPriority w:val="99"/>
    <w:locked/>
    <w:rsid w:val="007D4165"/>
    <w:rPr>
      <w:rFonts w:cs="Times New Roman"/>
    </w:rPr>
  </w:style>
  <w:style w:type="paragraph" w:styleId="ad">
    <w:name w:val="Body Text"/>
    <w:basedOn w:val="a"/>
    <w:link w:val="ac"/>
    <w:uiPriority w:val="99"/>
    <w:rsid w:val="0069333D"/>
    <w:pPr>
      <w:spacing w:after="120"/>
    </w:pPr>
  </w:style>
  <w:style w:type="character" w:customStyle="1" w:styleId="13">
    <w:name w:val="Основной текст Знак1"/>
    <w:basedOn w:val="a0"/>
    <w:uiPriority w:val="99"/>
    <w:semiHidden/>
    <w:rPr>
      <w:sz w:val="20"/>
      <w:szCs w:val="20"/>
    </w:rPr>
  </w:style>
  <w:style w:type="paragraph" w:customStyle="1" w:styleId="21">
    <w:name w:val="Стиль2"/>
    <w:basedOn w:val="a"/>
    <w:uiPriority w:val="99"/>
    <w:rsid w:val="00412050"/>
    <w:pPr>
      <w:spacing w:line="360" w:lineRule="auto"/>
    </w:pPr>
  </w:style>
  <w:style w:type="paragraph" w:customStyle="1" w:styleId="14">
    <w:name w:val="Стиль1"/>
    <w:basedOn w:val="a"/>
    <w:link w:val="15"/>
    <w:uiPriority w:val="99"/>
    <w:rsid w:val="008A1CF4"/>
    <w:pPr>
      <w:ind w:firstLine="170"/>
      <w:jc w:val="both"/>
    </w:pPr>
    <w:rPr>
      <w:sz w:val="28"/>
      <w:szCs w:val="28"/>
    </w:rPr>
  </w:style>
  <w:style w:type="character" w:customStyle="1" w:styleId="15">
    <w:name w:val="Стиль1 Знак"/>
    <w:basedOn w:val="a0"/>
    <w:link w:val="14"/>
    <w:uiPriority w:val="99"/>
    <w:locked/>
    <w:rsid w:val="008A1CF4"/>
    <w:rPr>
      <w:rFonts w:cs="Times New Roman"/>
      <w:sz w:val="28"/>
      <w:szCs w:val="28"/>
    </w:rPr>
  </w:style>
  <w:style w:type="paragraph" w:customStyle="1" w:styleId="ae">
    <w:name w:val="Денис"/>
    <w:basedOn w:val="a"/>
    <w:uiPriority w:val="99"/>
    <w:rsid w:val="008A1CF4"/>
    <w:pPr>
      <w:ind w:firstLine="851"/>
      <w:jc w:val="both"/>
    </w:pPr>
    <w:rPr>
      <w:sz w:val="28"/>
      <w:szCs w:val="24"/>
    </w:rPr>
  </w:style>
  <w:style w:type="paragraph" w:styleId="af">
    <w:name w:val="List Paragraph"/>
    <w:basedOn w:val="a"/>
    <w:uiPriority w:val="99"/>
    <w:qFormat/>
    <w:rsid w:val="008A1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9738">
      <w:marLeft w:val="0"/>
      <w:marRight w:val="0"/>
      <w:marTop w:val="0"/>
      <w:marBottom w:val="0"/>
      <w:divBdr>
        <w:top w:val="none" w:sz="0" w:space="0" w:color="auto"/>
        <w:left w:val="none" w:sz="0" w:space="0" w:color="auto"/>
        <w:bottom w:val="none" w:sz="0" w:space="0" w:color="auto"/>
        <w:right w:val="none" w:sz="0" w:space="0" w:color="auto"/>
      </w:divBdr>
    </w:div>
    <w:div w:id="105319739">
      <w:marLeft w:val="0"/>
      <w:marRight w:val="0"/>
      <w:marTop w:val="0"/>
      <w:marBottom w:val="0"/>
      <w:divBdr>
        <w:top w:val="none" w:sz="0" w:space="0" w:color="auto"/>
        <w:left w:val="none" w:sz="0" w:space="0" w:color="auto"/>
        <w:bottom w:val="none" w:sz="0" w:space="0" w:color="auto"/>
        <w:right w:val="none" w:sz="0" w:space="0" w:color="auto"/>
      </w:divBdr>
    </w:div>
    <w:div w:id="105319740">
      <w:marLeft w:val="0"/>
      <w:marRight w:val="0"/>
      <w:marTop w:val="0"/>
      <w:marBottom w:val="0"/>
      <w:divBdr>
        <w:top w:val="none" w:sz="0" w:space="0" w:color="auto"/>
        <w:left w:val="none" w:sz="0" w:space="0" w:color="auto"/>
        <w:bottom w:val="none" w:sz="0" w:space="0" w:color="auto"/>
        <w:right w:val="none" w:sz="0" w:space="0" w:color="auto"/>
      </w:divBdr>
    </w:div>
    <w:div w:id="105319741">
      <w:marLeft w:val="0"/>
      <w:marRight w:val="0"/>
      <w:marTop w:val="0"/>
      <w:marBottom w:val="0"/>
      <w:divBdr>
        <w:top w:val="none" w:sz="0" w:space="0" w:color="auto"/>
        <w:left w:val="none" w:sz="0" w:space="0" w:color="auto"/>
        <w:bottom w:val="none" w:sz="0" w:space="0" w:color="auto"/>
        <w:right w:val="none" w:sz="0" w:space="0" w:color="auto"/>
      </w:divBdr>
    </w:div>
    <w:div w:id="105319742">
      <w:marLeft w:val="0"/>
      <w:marRight w:val="0"/>
      <w:marTop w:val="0"/>
      <w:marBottom w:val="0"/>
      <w:divBdr>
        <w:top w:val="none" w:sz="0" w:space="0" w:color="auto"/>
        <w:left w:val="none" w:sz="0" w:space="0" w:color="auto"/>
        <w:bottom w:val="none" w:sz="0" w:space="0" w:color="auto"/>
        <w:right w:val="none" w:sz="0" w:space="0" w:color="auto"/>
      </w:divBdr>
    </w:div>
    <w:div w:id="105319743">
      <w:marLeft w:val="0"/>
      <w:marRight w:val="0"/>
      <w:marTop w:val="0"/>
      <w:marBottom w:val="0"/>
      <w:divBdr>
        <w:top w:val="none" w:sz="0" w:space="0" w:color="auto"/>
        <w:left w:val="none" w:sz="0" w:space="0" w:color="auto"/>
        <w:bottom w:val="none" w:sz="0" w:space="0" w:color="auto"/>
        <w:right w:val="none" w:sz="0" w:space="0" w:color="auto"/>
      </w:divBdr>
    </w:div>
    <w:div w:id="105319744">
      <w:marLeft w:val="0"/>
      <w:marRight w:val="0"/>
      <w:marTop w:val="0"/>
      <w:marBottom w:val="0"/>
      <w:divBdr>
        <w:top w:val="none" w:sz="0" w:space="0" w:color="auto"/>
        <w:left w:val="none" w:sz="0" w:space="0" w:color="auto"/>
        <w:bottom w:val="none" w:sz="0" w:space="0" w:color="auto"/>
        <w:right w:val="none" w:sz="0" w:space="0" w:color="auto"/>
      </w:divBdr>
    </w:div>
    <w:div w:id="105319745">
      <w:marLeft w:val="0"/>
      <w:marRight w:val="0"/>
      <w:marTop w:val="0"/>
      <w:marBottom w:val="0"/>
      <w:divBdr>
        <w:top w:val="none" w:sz="0" w:space="0" w:color="auto"/>
        <w:left w:val="none" w:sz="0" w:space="0" w:color="auto"/>
        <w:bottom w:val="none" w:sz="0" w:space="0" w:color="auto"/>
        <w:right w:val="none" w:sz="0" w:space="0" w:color="auto"/>
      </w:divBdr>
    </w:div>
    <w:div w:id="105319746">
      <w:marLeft w:val="0"/>
      <w:marRight w:val="0"/>
      <w:marTop w:val="0"/>
      <w:marBottom w:val="0"/>
      <w:divBdr>
        <w:top w:val="none" w:sz="0" w:space="0" w:color="auto"/>
        <w:left w:val="none" w:sz="0" w:space="0" w:color="auto"/>
        <w:bottom w:val="none" w:sz="0" w:space="0" w:color="auto"/>
        <w:right w:val="none" w:sz="0" w:space="0" w:color="auto"/>
      </w:divBdr>
    </w:div>
    <w:div w:id="105319747">
      <w:marLeft w:val="0"/>
      <w:marRight w:val="0"/>
      <w:marTop w:val="0"/>
      <w:marBottom w:val="0"/>
      <w:divBdr>
        <w:top w:val="none" w:sz="0" w:space="0" w:color="auto"/>
        <w:left w:val="none" w:sz="0" w:space="0" w:color="auto"/>
        <w:bottom w:val="none" w:sz="0" w:space="0" w:color="auto"/>
        <w:right w:val="none" w:sz="0" w:space="0" w:color="auto"/>
      </w:divBdr>
    </w:div>
    <w:div w:id="105319748">
      <w:marLeft w:val="0"/>
      <w:marRight w:val="0"/>
      <w:marTop w:val="0"/>
      <w:marBottom w:val="0"/>
      <w:divBdr>
        <w:top w:val="none" w:sz="0" w:space="0" w:color="auto"/>
        <w:left w:val="none" w:sz="0" w:space="0" w:color="auto"/>
        <w:bottom w:val="none" w:sz="0" w:space="0" w:color="auto"/>
        <w:right w:val="none" w:sz="0" w:space="0" w:color="auto"/>
      </w:divBdr>
    </w:div>
    <w:div w:id="105319749">
      <w:marLeft w:val="0"/>
      <w:marRight w:val="0"/>
      <w:marTop w:val="0"/>
      <w:marBottom w:val="0"/>
      <w:divBdr>
        <w:top w:val="none" w:sz="0" w:space="0" w:color="auto"/>
        <w:left w:val="none" w:sz="0" w:space="0" w:color="auto"/>
        <w:bottom w:val="none" w:sz="0" w:space="0" w:color="auto"/>
        <w:right w:val="none" w:sz="0" w:space="0" w:color="auto"/>
      </w:divBdr>
    </w:div>
    <w:div w:id="105319750">
      <w:marLeft w:val="0"/>
      <w:marRight w:val="0"/>
      <w:marTop w:val="0"/>
      <w:marBottom w:val="0"/>
      <w:divBdr>
        <w:top w:val="none" w:sz="0" w:space="0" w:color="auto"/>
        <w:left w:val="none" w:sz="0" w:space="0" w:color="auto"/>
        <w:bottom w:val="none" w:sz="0" w:space="0" w:color="auto"/>
        <w:right w:val="none" w:sz="0" w:space="0" w:color="auto"/>
      </w:divBdr>
    </w:div>
    <w:div w:id="105319751">
      <w:marLeft w:val="0"/>
      <w:marRight w:val="0"/>
      <w:marTop w:val="0"/>
      <w:marBottom w:val="0"/>
      <w:divBdr>
        <w:top w:val="none" w:sz="0" w:space="0" w:color="auto"/>
        <w:left w:val="none" w:sz="0" w:space="0" w:color="auto"/>
        <w:bottom w:val="none" w:sz="0" w:space="0" w:color="auto"/>
        <w:right w:val="none" w:sz="0" w:space="0" w:color="auto"/>
      </w:divBdr>
    </w:div>
    <w:div w:id="105319752">
      <w:marLeft w:val="0"/>
      <w:marRight w:val="0"/>
      <w:marTop w:val="0"/>
      <w:marBottom w:val="0"/>
      <w:divBdr>
        <w:top w:val="none" w:sz="0" w:space="0" w:color="auto"/>
        <w:left w:val="none" w:sz="0" w:space="0" w:color="auto"/>
        <w:bottom w:val="none" w:sz="0" w:space="0" w:color="auto"/>
        <w:right w:val="none" w:sz="0" w:space="0" w:color="auto"/>
      </w:divBdr>
    </w:div>
    <w:div w:id="105319753">
      <w:marLeft w:val="0"/>
      <w:marRight w:val="0"/>
      <w:marTop w:val="0"/>
      <w:marBottom w:val="0"/>
      <w:divBdr>
        <w:top w:val="none" w:sz="0" w:space="0" w:color="auto"/>
        <w:left w:val="none" w:sz="0" w:space="0" w:color="auto"/>
        <w:bottom w:val="none" w:sz="0" w:space="0" w:color="auto"/>
        <w:right w:val="none" w:sz="0" w:space="0" w:color="auto"/>
      </w:divBdr>
    </w:div>
    <w:div w:id="105319754">
      <w:marLeft w:val="0"/>
      <w:marRight w:val="0"/>
      <w:marTop w:val="0"/>
      <w:marBottom w:val="0"/>
      <w:divBdr>
        <w:top w:val="none" w:sz="0" w:space="0" w:color="auto"/>
        <w:left w:val="none" w:sz="0" w:space="0" w:color="auto"/>
        <w:bottom w:val="none" w:sz="0" w:space="0" w:color="auto"/>
        <w:right w:val="none" w:sz="0" w:space="0" w:color="auto"/>
      </w:divBdr>
    </w:div>
    <w:div w:id="105319755">
      <w:marLeft w:val="0"/>
      <w:marRight w:val="0"/>
      <w:marTop w:val="0"/>
      <w:marBottom w:val="0"/>
      <w:divBdr>
        <w:top w:val="none" w:sz="0" w:space="0" w:color="auto"/>
        <w:left w:val="none" w:sz="0" w:space="0" w:color="auto"/>
        <w:bottom w:val="none" w:sz="0" w:space="0" w:color="auto"/>
        <w:right w:val="none" w:sz="0" w:space="0" w:color="auto"/>
      </w:divBdr>
    </w:div>
    <w:div w:id="105319756">
      <w:marLeft w:val="0"/>
      <w:marRight w:val="0"/>
      <w:marTop w:val="0"/>
      <w:marBottom w:val="0"/>
      <w:divBdr>
        <w:top w:val="none" w:sz="0" w:space="0" w:color="auto"/>
        <w:left w:val="none" w:sz="0" w:space="0" w:color="auto"/>
        <w:bottom w:val="none" w:sz="0" w:space="0" w:color="auto"/>
        <w:right w:val="none" w:sz="0" w:space="0" w:color="auto"/>
      </w:divBdr>
    </w:div>
    <w:div w:id="105319757">
      <w:marLeft w:val="0"/>
      <w:marRight w:val="0"/>
      <w:marTop w:val="0"/>
      <w:marBottom w:val="0"/>
      <w:divBdr>
        <w:top w:val="none" w:sz="0" w:space="0" w:color="auto"/>
        <w:left w:val="none" w:sz="0" w:space="0" w:color="auto"/>
        <w:bottom w:val="none" w:sz="0" w:space="0" w:color="auto"/>
        <w:right w:val="none" w:sz="0" w:space="0" w:color="auto"/>
      </w:divBdr>
    </w:div>
    <w:div w:id="105319758">
      <w:marLeft w:val="0"/>
      <w:marRight w:val="0"/>
      <w:marTop w:val="0"/>
      <w:marBottom w:val="0"/>
      <w:divBdr>
        <w:top w:val="none" w:sz="0" w:space="0" w:color="auto"/>
        <w:left w:val="none" w:sz="0" w:space="0" w:color="auto"/>
        <w:bottom w:val="none" w:sz="0" w:space="0" w:color="auto"/>
        <w:right w:val="none" w:sz="0" w:space="0" w:color="auto"/>
      </w:divBdr>
    </w:div>
    <w:div w:id="105319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22.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8.pn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oleObject" Target="embeddings/oleObject11.bin"/><Relationship Id="rId41"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3.wmf"/><Relationship Id="rId48" Type="http://schemas.openxmlformats.org/officeDocument/2006/relationships/header" Target="header1.xml"/><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12274</Words>
  <Characters>69968</Characters>
  <Application>Microsoft Office Word</Application>
  <DocSecurity>0</DocSecurity>
  <Lines>583</Lines>
  <Paragraphs>164</Paragraphs>
  <ScaleCrop>false</ScaleCrop>
  <Company>hata</Company>
  <LinksUpToDate>false</LinksUpToDate>
  <CharactersWithSpaces>82078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 № 8</dc:title>
  <dc:subject/>
  <dc:creator>Master</dc:creator>
  <cp:keywords/>
  <dc:description/>
  <cp:lastModifiedBy>admin</cp:lastModifiedBy>
  <cp:revision>2</cp:revision>
  <cp:lastPrinted>2009-03-12T06:17:00Z</cp:lastPrinted>
  <dcterms:created xsi:type="dcterms:W3CDTF">2014-04-02T14:15:00Z</dcterms:created>
  <dcterms:modified xsi:type="dcterms:W3CDTF">2014-04-02T14:15:00Z</dcterms:modified>
</cp:coreProperties>
</file>