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1C" w:rsidRPr="00965CA7" w:rsidRDefault="0022061C" w:rsidP="00965CA7">
      <w:pPr>
        <w:spacing w:line="360" w:lineRule="auto"/>
        <w:ind w:firstLine="709"/>
        <w:jc w:val="center"/>
        <w:rPr>
          <w:b/>
          <w:sz w:val="28"/>
          <w:szCs w:val="28"/>
        </w:rPr>
      </w:pPr>
      <w:r w:rsidRPr="00965CA7">
        <w:rPr>
          <w:b/>
          <w:sz w:val="28"/>
          <w:szCs w:val="28"/>
        </w:rPr>
        <w:t>Введение</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Желание производителей улучшить органолептические свойства, обеспечить безопасность и рентабельность продуктов, соблюсти оригинальную фирменную маркировку приводит к изменению традиционных способов производства, рационализации состава, выработке комбинированных молочных продуктов с добавлением немолочных компонентов и применением различных пищевых добавок. Причём экономическая целесообразность не всегда соответствует качественным показателям, пищевой и биологической ценности готового продукта. В связи с этим актуальной задачей в молочной отрасли является сохранение традиционных способов производства высококачественных молочных продуктов [23].</w:t>
      </w:r>
    </w:p>
    <w:p w:rsidR="0022061C" w:rsidRPr="00965CA7" w:rsidRDefault="0022061C" w:rsidP="00965CA7">
      <w:pPr>
        <w:spacing w:line="360" w:lineRule="auto"/>
        <w:ind w:firstLine="709"/>
        <w:jc w:val="both"/>
        <w:rPr>
          <w:sz w:val="28"/>
          <w:szCs w:val="28"/>
        </w:rPr>
      </w:pPr>
      <w:r w:rsidRPr="00965CA7">
        <w:rPr>
          <w:sz w:val="28"/>
          <w:szCs w:val="28"/>
        </w:rPr>
        <w:t>В настоящее время в РФ замечается тенденция улучшения качества продукта, что регламентируется требованиями Федеральных законов таких как закон «О техническом регулировании», закон «О качестве и безопасности» и закон «О защите прав потребителей» [1, 2, 3].</w:t>
      </w:r>
    </w:p>
    <w:p w:rsidR="0022061C" w:rsidRPr="00965CA7" w:rsidRDefault="0022061C" w:rsidP="00965CA7">
      <w:pPr>
        <w:spacing w:line="360" w:lineRule="auto"/>
        <w:ind w:firstLine="709"/>
        <w:jc w:val="both"/>
        <w:rPr>
          <w:sz w:val="28"/>
          <w:szCs w:val="28"/>
        </w:rPr>
      </w:pPr>
      <w:r w:rsidRPr="00965CA7">
        <w:rPr>
          <w:sz w:val="28"/>
          <w:szCs w:val="28"/>
        </w:rPr>
        <w:t>Во всём мире наблюдается устойчивая тенденция увеличения объёмов производства и потребления продуктов функционального питания. В условиях конкурентной борьбы выпуск продукции с пробиотическими свойствами, их качество существенно влияет на объёмы рынка потребителей, и, соответственно, на успех экономической деятельности предприятий. Обеспечение населения качественными продуктами питания является одной из актуальных задач.</w:t>
      </w:r>
    </w:p>
    <w:p w:rsidR="0022061C" w:rsidRPr="00965CA7" w:rsidRDefault="0022061C" w:rsidP="00965CA7">
      <w:pPr>
        <w:spacing w:line="360" w:lineRule="auto"/>
        <w:ind w:firstLine="709"/>
        <w:jc w:val="both"/>
        <w:rPr>
          <w:sz w:val="28"/>
          <w:szCs w:val="28"/>
        </w:rPr>
      </w:pPr>
      <w:r w:rsidRPr="00965CA7">
        <w:rPr>
          <w:sz w:val="28"/>
          <w:szCs w:val="28"/>
        </w:rPr>
        <w:t>ОАО «Любинский МКК» - это крупнейший производитель молочной продукции, который в течении нескольких десятилетий занимает лидирующие позиции в Омской области по выпуску качественной и безопасной продукции.</w:t>
      </w:r>
    </w:p>
    <w:p w:rsidR="0022061C" w:rsidRPr="00965CA7" w:rsidRDefault="0022061C" w:rsidP="00965CA7">
      <w:pPr>
        <w:spacing w:line="360" w:lineRule="auto"/>
        <w:ind w:firstLine="709"/>
        <w:jc w:val="both"/>
        <w:rPr>
          <w:sz w:val="28"/>
          <w:szCs w:val="28"/>
        </w:rPr>
      </w:pPr>
      <w:r w:rsidRPr="00965CA7">
        <w:rPr>
          <w:sz w:val="28"/>
          <w:szCs w:val="28"/>
        </w:rPr>
        <w:lastRenderedPageBreak/>
        <w:t>Цель данной работы – изучить технологические аспекты формирования качества кисломолочного продукта «Бифилайф» и провести совершенствование контроля его производства.</w:t>
      </w: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rPr>
        <w:t>Задачи, которые необходимо решить для достижения поставленной цели:</w:t>
      </w:r>
    </w:p>
    <w:p w:rsidR="0022061C" w:rsidRPr="00965CA7" w:rsidRDefault="0022061C" w:rsidP="00965CA7">
      <w:pPr>
        <w:numPr>
          <w:ilvl w:val="0"/>
          <w:numId w:val="12"/>
        </w:numPr>
        <w:spacing w:line="360" w:lineRule="auto"/>
        <w:ind w:left="0" w:firstLine="709"/>
        <w:jc w:val="both"/>
        <w:rPr>
          <w:sz w:val="28"/>
          <w:szCs w:val="28"/>
        </w:rPr>
      </w:pPr>
      <w:r w:rsidRPr="00965CA7">
        <w:rPr>
          <w:sz w:val="28"/>
          <w:szCs w:val="28"/>
        </w:rPr>
        <w:t>изучение учебной, научной и периодической литературы, рассмотрение значения пробиотических продуктов и факторов, влияющих на их качество;</w:t>
      </w:r>
    </w:p>
    <w:p w:rsidR="0022061C" w:rsidRPr="00965CA7" w:rsidRDefault="0022061C" w:rsidP="00965CA7">
      <w:pPr>
        <w:numPr>
          <w:ilvl w:val="0"/>
          <w:numId w:val="12"/>
        </w:numPr>
        <w:spacing w:line="360" w:lineRule="auto"/>
        <w:ind w:left="0" w:firstLine="709"/>
        <w:jc w:val="both"/>
        <w:rPr>
          <w:sz w:val="28"/>
          <w:szCs w:val="28"/>
        </w:rPr>
      </w:pPr>
      <w:r w:rsidRPr="00965CA7">
        <w:rPr>
          <w:sz w:val="28"/>
          <w:szCs w:val="28"/>
        </w:rPr>
        <w:t>изучить технологический процесс производства и показатели качества кисломолочного продукта «Бифилайф»;</w:t>
      </w:r>
    </w:p>
    <w:p w:rsidR="0022061C" w:rsidRPr="00965CA7" w:rsidRDefault="0022061C" w:rsidP="00965CA7">
      <w:pPr>
        <w:numPr>
          <w:ilvl w:val="0"/>
          <w:numId w:val="12"/>
        </w:numPr>
        <w:spacing w:line="360" w:lineRule="auto"/>
        <w:ind w:left="0" w:firstLine="709"/>
        <w:jc w:val="both"/>
        <w:rPr>
          <w:sz w:val="28"/>
          <w:szCs w:val="28"/>
        </w:rPr>
      </w:pPr>
      <w:r w:rsidRPr="00965CA7">
        <w:rPr>
          <w:sz w:val="28"/>
          <w:szCs w:val="28"/>
        </w:rPr>
        <w:t>провести анализ стабильности технологических процессов пастеризации молока и сквашивания продукта;</w:t>
      </w:r>
    </w:p>
    <w:p w:rsidR="0022061C" w:rsidRPr="00965CA7" w:rsidRDefault="0022061C" w:rsidP="00965CA7">
      <w:pPr>
        <w:numPr>
          <w:ilvl w:val="0"/>
          <w:numId w:val="12"/>
        </w:numPr>
        <w:spacing w:line="360" w:lineRule="auto"/>
        <w:ind w:left="0" w:firstLine="709"/>
        <w:jc w:val="both"/>
        <w:rPr>
          <w:sz w:val="28"/>
          <w:szCs w:val="28"/>
        </w:rPr>
      </w:pPr>
      <w:r w:rsidRPr="00965CA7">
        <w:rPr>
          <w:sz w:val="28"/>
          <w:szCs w:val="28"/>
        </w:rPr>
        <w:t>разработать уточнённую схему контроля производства и управления качеством  кисломолочного продукта «Бифилайф»;</w:t>
      </w:r>
    </w:p>
    <w:p w:rsidR="0022061C" w:rsidRPr="00965CA7" w:rsidRDefault="0022061C" w:rsidP="00965CA7">
      <w:pPr>
        <w:numPr>
          <w:ilvl w:val="0"/>
          <w:numId w:val="12"/>
        </w:numPr>
        <w:spacing w:line="360" w:lineRule="auto"/>
        <w:ind w:left="0" w:firstLine="709"/>
        <w:jc w:val="both"/>
        <w:rPr>
          <w:sz w:val="28"/>
          <w:szCs w:val="28"/>
        </w:rPr>
      </w:pPr>
      <w:r w:rsidRPr="00965CA7">
        <w:rPr>
          <w:sz w:val="28"/>
          <w:szCs w:val="28"/>
        </w:rPr>
        <w:t>определить калькуляцию затрат на производство продукции;</w:t>
      </w:r>
    </w:p>
    <w:p w:rsidR="0022061C" w:rsidRPr="00965CA7" w:rsidRDefault="0022061C" w:rsidP="00965CA7">
      <w:pPr>
        <w:numPr>
          <w:ilvl w:val="0"/>
          <w:numId w:val="12"/>
        </w:numPr>
        <w:spacing w:line="360" w:lineRule="auto"/>
        <w:ind w:left="0" w:firstLine="709"/>
        <w:jc w:val="both"/>
        <w:rPr>
          <w:sz w:val="28"/>
          <w:szCs w:val="28"/>
        </w:rPr>
      </w:pPr>
      <w:r w:rsidRPr="00965CA7">
        <w:rPr>
          <w:sz w:val="28"/>
          <w:szCs w:val="28"/>
        </w:rPr>
        <w:t>изучить технику безопасности, охраны труда и окружающей среды на ОАО «Любинский МКК».</w:t>
      </w:r>
    </w:p>
    <w:p w:rsidR="0022061C" w:rsidRPr="00965CA7" w:rsidRDefault="0022061C" w:rsidP="00965CA7">
      <w:pPr>
        <w:spacing w:line="360" w:lineRule="auto"/>
        <w:ind w:firstLine="709"/>
        <w:jc w:val="both"/>
        <w:rPr>
          <w:sz w:val="28"/>
          <w:szCs w:val="28"/>
        </w:rPr>
      </w:pPr>
      <w:r w:rsidRPr="00965CA7">
        <w:rPr>
          <w:sz w:val="28"/>
          <w:szCs w:val="28"/>
        </w:rPr>
        <w:t>Практическое значение данной работы заключается в разработке двух схем: управления качеством продукта и рекомендуемой схемой контроля производства. Это обеспечит выработку продукта с необходимыми показателями качества.</w:t>
      </w:r>
    </w:p>
    <w:p w:rsidR="0022061C" w:rsidRPr="00965CA7" w:rsidRDefault="0022061C" w:rsidP="00965CA7">
      <w:pPr>
        <w:spacing w:line="360" w:lineRule="auto"/>
        <w:ind w:firstLine="709"/>
        <w:jc w:val="both"/>
        <w:rPr>
          <w:sz w:val="28"/>
          <w:szCs w:val="28"/>
        </w:rPr>
      </w:pPr>
      <w:r w:rsidRPr="00965CA7">
        <w:rPr>
          <w:sz w:val="28"/>
          <w:szCs w:val="28"/>
        </w:rPr>
        <w:t>Новизна работы – получить экспериментальные данные о формировании показателей качества нового пробиотического кисломолочного продукта «Бифилайф».</w:t>
      </w:r>
    </w:p>
    <w:p w:rsidR="0022061C" w:rsidRPr="00965CA7" w:rsidRDefault="00965CA7" w:rsidP="00965CA7">
      <w:pPr>
        <w:spacing w:line="360" w:lineRule="auto"/>
        <w:ind w:firstLine="709"/>
        <w:rPr>
          <w:b/>
          <w:sz w:val="28"/>
          <w:szCs w:val="28"/>
        </w:rPr>
      </w:pPr>
      <w:r>
        <w:rPr>
          <w:b/>
          <w:sz w:val="28"/>
          <w:szCs w:val="28"/>
        </w:rPr>
        <w:br w:type="page"/>
      </w:r>
      <w:r w:rsidR="0022061C" w:rsidRPr="00965CA7">
        <w:rPr>
          <w:b/>
          <w:sz w:val="28"/>
          <w:szCs w:val="28"/>
        </w:rPr>
        <w:t>1 Аналитический обзор литературы</w:t>
      </w:r>
    </w:p>
    <w:p w:rsidR="00965CA7" w:rsidRDefault="00965CA7" w:rsidP="00965CA7">
      <w:pPr>
        <w:spacing w:line="360" w:lineRule="auto"/>
        <w:ind w:firstLine="709"/>
        <w:rPr>
          <w:b/>
          <w:sz w:val="28"/>
          <w:szCs w:val="28"/>
        </w:rPr>
      </w:pPr>
    </w:p>
    <w:p w:rsidR="0022061C" w:rsidRPr="00965CA7" w:rsidRDefault="0022061C" w:rsidP="00965CA7">
      <w:pPr>
        <w:spacing w:line="360" w:lineRule="auto"/>
        <w:ind w:firstLine="709"/>
        <w:rPr>
          <w:b/>
          <w:sz w:val="28"/>
          <w:szCs w:val="28"/>
        </w:rPr>
      </w:pPr>
      <w:r w:rsidRPr="00965CA7">
        <w:rPr>
          <w:b/>
          <w:sz w:val="28"/>
          <w:szCs w:val="28"/>
        </w:rPr>
        <w:t>1.1 Характеристика пробиотических продуктов</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 xml:space="preserve">Молоко – продукт нормальной физиологической секреции молочных желёз коровы, овцы, козы, верблюдицы, буйволицы, кобылы, полученный от одного или более животных от одного или нескольких доений [15]. </w:t>
      </w:r>
    </w:p>
    <w:p w:rsidR="0022061C" w:rsidRPr="00965CA7" w:rsidRDefault="0022061C" w:rsidP="00965CA7">
      <w:pPr>
        <w:spacing w:line="360" w:lineRule="auto"/>
        <w:ind w:firstLine="709"/>
        <w:jc w:val="both"/>
        <w:rPr>
          <w:sz w:val="28"/>
          <w:szCs w:val="28"/>
        </w:rPr>
      </w:pPr>
      <w:r w:rsidRPr="00965CA7">
        <w:rPr>
          <w:sz w:val="28"/>
          <w:szCs w:val="28"/>
        </w:rPr>
        <w:t>К отличительным особенностям молока как сырья относится то, что, являясь источником полноценного белка, оно поликомпонентно по составу, неадекватно по функционально-технологическим свойствам, биологически активно и под влиянием внешних факторов лабильно изменяет свои свойства и параметры.</w:t>
      </w:r>
    </w:p>
    <w:p w:rsidR="0022061C" w:rsidRPr="00965CA7" w:rsidRDefault="0022061C" w:rsidP="00965CA7">
      <w:pPr>
        <w:spacing w:line="360" w:lineRule="auto"/>
        <w:ind w:firstLine="709"/>
        <w:jc w:val="both"/>
        <w:rPr>
          <w:sz w:val="28"/>
          <w:szCs w:val="28"/>
        </w:rPr>
      </w:pPr>
      <w:r w:rsidRPr="00965CA7">
        <w:rPr>
          <w:sz w:val="28"/>
          <w:szCs w:val="28"/>
        </w:rPr>
        <w:t>Современная промышленная переработка молока представляет собой сложный комплекс последовательно выполняемых взаимосвязанных химических, физико-химических, микробиологических, биохимических, биотехнологических, теплофизических и других трудоёмких и специфических технологических процессов. Эти процессы направлены на выработку молочных продуктов, содержащих либо все компоненты молока, либо их часть [23].</w:t>
      </w:r>
    </w:p>
    <w:p w:rsidR="0022061C" w:rsidRPr="00965CA7" w:rsidRDefault="0022061C" w:rsidP="00965CA7">
      <w:pPr>
        <w:spacing w:line="360" w:lineRule="auto"/>
        <w:ind w:firstLine="709"/>
        <w:jc w:val="both"/>
        <w:rPr>
          <w:sz w:val="28"/>
          <w:szCs w:val="28"/>
        </w:rPr>
      </w:pPr>
      <w:r w:rsidRPr="00965CA7">
        <w:rPr>
          <w:sz w:val="28"/>
          <w:szCs w:val="28"/>
        </w:rPr>
        <w:t>Хорошая перевариваемость его составных частей, высокая усвояемость белков, жиров и углеводов сделали молоко диетическим продуктом, который принимает участие в регулировании кислотно-щелочного равновесия в организме. Молочный белок связывает пары кислот и щелочей, нейтрализует ядовитые металлы и другие вредные для здоровья вещества, случайно попадающие в желудочно-кишечный тракт людей, работающих в химической и других вредных отраслях промышленности [22].</w:t>
      </w:r>
    </w:p>
    <w:p w:rsidR="0022061C" w:rsidRPr="00965CA7" w:rsidRDefault="0022061C" w:rsidP="00965CA7">
      <w:pPr>
        <w:spacing w:line="360" w:lineRule="auto"/>
        <w:ind w:firstLine="709"/>
        <w:jc w:val="both"/>
        <w:rPr>
          <w:sz w:val="28"/>
          <w:szCs w:val="28"/>
        </w:rPr>
      </w:pPr>
      <w:r w:rsidRPr="00965CA7">
        <w:rPr>
          <w:sz w:val="28"/>
          <w:szCs w:val="28"/>
        </w:rPr>
        <w:t>Молочный продукт – пищевой продукт, изготовляемый из молока и /или его составных частей и/или вторичного молочного сырья без использования в нём не молочных жира и белка [15].</w:t>
      </w:r>
    </w:p>
    <w:p w:rsidR="0022061C" w:rsidRPr="00965CA7" w:rsidRDefault="0022061C" w:rsidP="00965CA7">
      <w:pPr>
        <w:spacing w:line="360" w:lineRule="auto"/>
        <w:ind w:firstLine="709"/>
        <w:jc w:val="both"/>
        <w:rPr>
          <w:sz w:val="28"/>
          <w:szCs w:val="28"/>
        </w:rPr>
      </w:pPr>
      <w:r w:rsidRPr="00965CA7">
        <w:rPr>
          <w:sz w:val="28"/>
          <w:szCs w:val="28"/>
        </w:rPr>
        <w:t>Ассортимент молочных продуктов непрерывно расширяется за счёт внедрения в производство новых компонентов и технологических процессов с целью обеспечения требований к качеству продуктов. Основными показателями качества пищевых продуктов, как известно, являются их безопасность  для  здоровья человека,  питательная ценность  и  стабильность при  хранении.  Качество  молочной   продукции  формируется  под    влиянием комплекса факторов при строгом соблюдении производителем декларируемых показателей состава и потребительских свойств        продукции [45].</w:t>
      </w:r>
    </w:p>
    <w:p w:rsidR="0022061C" w:rsidRPr="00965CA7" w:rsidRDefault="0022061C" w:rsidP="00965CA7">
      <w:pPr>
        <w:spacing w:line="360" w:lineRule="auto"/>
        <w:ind w:firstLine="709"/>
        <w:jc w:val="both"/>
        <w:rPr>
          <w:sz w:val="28"/>
          <w:szCs w:val="28"/>
        </w:rPr>
      </w:pPr>
      <w:r w:rsidRPr="00965CA7">
        <w:rPr>
          <w:sz w:val="28"/>
          <w:szCs w:val="28"/>
        </w:rPr>
        <w:t>Кисломолочный продукт – молочный продукт, изготовляемый сквашиванием молока или сливок кефирными грибками и/или чистыми культурами молочнокислых, пропионовокислых, уксуснокислых микроорганизмов и/или дрожжей и/или их смесями, общее содержание молочнокислых микроорганизмов в готовом продукте в конце срока годности не менее 10</w:t>
      </w:r>
      <w:r w:rsidRPr="00965CA7">
        <w:rPr>
          <w:sz w:val="28"/>
          <w:szCs w:val="28"/>
          <w:vertAlign w:val="superscript"/>
        </w:rPr>
        <w:t>6</w:t>
      </w:r>
      <w:r w:rsidRPr="00965CA7">
        <w:rPr>
          <w:sz w:val="28"/>
          <w:szCs w:val="28"/>
        </w:rPr>
        <w:t xml:space="preserve"> КОЕ в </w:t>
      </w:r>
      <w:smartTag w:uri="urn:schemas-microsoft-com:office:smarttags" w:element="metricconverter">
        <w:smartTagPr>
          <w:attr w:name="ProductID" w:val="1 г"/>
        </w:smartTagPr>
        <w:r w:rsidRPr="00965CA7">
          <w:rPr>
            <w:sz w:val="28"/>
            <w:szCs w:val="28"/>
          </w:rPr>
          <w:t>1 г</w:t>
        </w:r>
      </w:smartTag>
      <w:r w:rsidRPr="00965CA7">
        <w:rPr>
          <w:sz w:val="28"/>
          <w:szCs w:val="28"/>
        </w:rPr>
        <w:t xml:space="preserve"> продукта [15].</w:t>
      </w:r>
    </w:p>
    <w:p w:rsidR="0022061C" w:rsidRPr="00965CA7" w:rsidRDefault="0022061C" w:rsidP="00965CA7">
      <w:pPr>
        <w:spacing w:line="360" w:lineRule="auto"/>
        <w:ind w:firstLine="709"/>
        <w:jc w:val="both"/>
        <w:rPr>
          <w:sz w:val="28"/>
          <w:szCs w:val="28"/>
        </w:rPr>
      </w:pPr>
      <w:r w:rsidRPr="00965CA7">
        <w:rPr>
          <w:sz w:val="28"/>
          <w:szCs w:val="28"/>
        </w:rPr>
        <w:t>В процессе сквашивания протекают сложные микробиологические и физико-химические процессы, в результате которых формируется специфический вкус, запах, консистенция и внешний вид готового продукта.</w:t>
      </w:r>
    </w:p>
    <w:p w:rsidR="0022061C" w:rsidRPr="00965CA7" w:rsidRDefault="0022061C" w:rsidP="00965CA7">
      <w:pPr>
        <w:spacing w:line="360" w:lineRule="auto"/>
        <w:ind w:firstLine="709"/>
        <w:jc w:val="both"/>
        <w:rPr>
          <w:sz w:val="28"/>
          <w:szCs w:val="28"/>
        </w:rPr>
      </w:pPr>
      <w:r w:rsidRPr="00965CA7">
        <w:rPr>
          <w:sz w:val="28"/>
          <w:szCs w:val="28"/>
        </w:rPr>
        <w:t xml:space="preserve">Из всех молочных продуктов кисломолочные являются самыми древними. Ещё в </w:t>
      </w:r>
      <w:r w:rsidRPr="00965CA7">
        <w:rPr>
          <w:sz w:val="28"/>
          <w:szCs w:val="28"/>
          <w:lang w:val="en-US"/>
        </w:rPr>
        <w:t>III</w:t>
      </w:r>
      <w:r w:rsidRPr="00965CA7">
        <w:rPr>
          <w:sz w:val="28"/>
          <w:szCs w:val="28"/>
        </w:rPr>
        <w:t>—</w:t>
      </w:r>
      <w:r w:rsidRPr="00965CA7">
        <w:rPr>
          <w:sz w:val="28"/>
          <w:szCs w:val="28"/>
          <w:lang w:val="en-US"/>
        </w:rPr>
        <w:t>IV</w:t>
      </w:r>
      <w:r w:rsidRPr="00965CA7">
        <w:rPr>
          <w:sz w:val="28"/>
          <w:szCs w:val="28"/>
        </w:rPr>
        <w:t xml:space="preserve"> веках в Греции и Италии кисломолочные продукты готовили из козьего и овечьего молока. В нашей стране особенно широко кисломолочные продукты стали применяться с начала </w:t>
      </w:r>
      <w:r w:rsidRPr="00965CA7">
        <w:rPr>
          <w:sz w:val="28"/>
          <w:szCs w:val="28"/>
          <w:lang w:val="en-US"/>
        </w:rPr>
        <w:t>XX</w:t>
      </w:r>
      <w:r w:rsidRPr="00965CA7">
        <w:rPr>
          <w:sz w:val="28"/>
          <w:szCs w:val="28"/>
        </w:rPr>
        <w:t xml:space="preserve"> века, когда И.И. Мечников впервые изучил значение их в питании человека. Он установил, что молочнокислые бактерии, попадая в кишечник, создают кислую среду, благодаря чему препятствуют развитию гнилостных бактерий, которые вызывают распад белков пищи до образования индола, скатола и других веществ, являющихся ядами. Эти вещества всасываясь в кровь, нарушают жизнедеятельность организма.</w:t>
      </w:r>
    </w:p>
    <w:p w:rsidR="0022061C" w:rsidRPr="00965CA7" w:rsidRDefault="0022061C" w:rsidP="00965CA7">
      <w:pPr>
        <w:spacing w:line="360" w:lineRule="auto"/>
        <w:ind w:firstLine="709"/>
        <w:jc w:val="both"/>
        <w:rPr>
          <w:sz w:val="28"/>
          <w:szCs w:val="28"/>
        </w:rPr>
      </w:pPr>
      <w:r w:rsidRPr="00965CA7">
        <w:rPr>
          <w:sz w:val="28"/>
          <w:szCs w:val="28"/>
        </w:rPr>
        <w:t xml:space="preserve">Кисломолочные продукты содержат необходимые для организма питательные вещества в легкоусвояемой форме. Эти продукты хорошо перевариваются, обладают диетическими и лечебными свойствами. Диетические свойства обуславливаются наличием молочной кислоты, диоксида углерода, спирта, витаминов группы В, вырабатываемых некоторыми бактериями. </w:t>
      </w:r>
    </w:p>
    <w:p w:rsidR="0022061C" w:rsidRPr="00965CA7" w:rsidRDefault="0022061C" w:rsidP="00965CA7">
      <w:pPr>
        <w:spacing w:line="360" w:lineRule="auto"/>
        <w:ind w:firstLine="709"/>
        <w:jc w:val="both"/>
        <w:rPr>
          <w:sz w:val="28"/>
          <w:szCs w:val="28"/>
        </w:rPr>
      </w:pPr>
      <w:r w:rsidRPr="00965CA7">
        <w:rPr>
          <w:sz w:val="28"/>
          <w:szCs w:val="28"/>
        </w:rPr>
        <w:t>Наличие в молоке лактозы и её способность к сбраживанию позволяют организовать производство разных видов кисломолочных продуктов в зависимости от состава используемых чистых бактериальных культур и технологии приготовления. Под чистой культурой понимается культура, выделенная из одной клетки бактерий того или иного вида, штамма [22].</w:t>
      </w:r>
    </w:p>
    <w:p w:rsidR="0022061C" w:rsidRPr="00965CA7" w:rsidRDefault="0022061C" w:rsidP="00965CA7">
      <w:pPr>
        <w:spacing w:line="360" w:lineRule="auto"/>
        <w:ind w:firstLine="709"/>
        <w:jc w:val="both"/>
        <w:rPr>
          <w:sz w:val="28"/>
          <w:szCs w:val="28"/>
        </w:rPr>
      </w:pPr>
      <w:r w:rsidRPr="00965CA7">
        <w:rPr>
          <w:sz w:val="28"/>
          <w:szCs w:val="28"/>
        </w:rPr>
        <w:t>Преимущество кисломолочных продуктов в том, что они вырабатываются на основе коровьего молока – сырья, созданного самой природой [24].</w:t>
      </w:r>
    </w:p>
    <w:p w:rsidR="0022061C" w:rsidRPr="00965CA7" w:rsidRDefault="0022061C" w:rsidP="00965CA7">
      <w:pPr>
        <w:spacing w:line="360" w:lineRule="auto"/>
        <w:ind w:firstLine="709"/>
        <w:jc w:val="both"/>
        <w:rPr>
          <w:sz w:val="28"/>
          <w:szCs w:val="28"/>
        </w:rPr>
      </w:pPr>
      <w:r w:rsidRPr="00965CA7">
        <w:rPr>
          <w:sz w:val="28"/>
          <w:szCs w:val="28"/>
        </w:rPr>
        <w:t>Ассортимент кисломолочных продуктов достаточно велик и многие из них производятся в промышленном масштабе. В последние годы широко распространились понятия «пробиотки», «пребиотики», «пробиотические продукты». Термин «пробиотики» в буквальном переводе двух слов «про» и «био» означает «для жизни» в отличие от «антибиотиков» - «против жизни». Пробиотики – живые микроорганизмы, оказывающие благотворный эффект на здоровье человека, реализующийся в желудочно-кишечном тракте. Пробиотические продукты – это ферментированные продукты, приготовленные с использованием пробиотических культур, или продукты, обогащенные ими.</w:t>
      </w:r>
    </w:p>
    <w:p w:rsidR="0022061C" w:rsidRPr="00965CA7" w:rsidRDefault="0022061C" w:rsidP="00965CA7">
      <w:pPr>
        <w:spacing w:line="360" w:lineRule="auto"/>
        <w:ind w:firstLine="709"/>
        <w:jc w:val="both"/>
        <w:rPr>
          <w:sz w:val="28"/>
          <w:szCs w:val="28"/>
        </w:rPr>
      </w:pPr>
      <w:r w:rsidRPr="00965CA7">
        <w:rPr>
          <w:sz w:val="28"/>
          <w:szCs w:val="28"/>
        </w:rPr>
        <w:t>Понятие «пребиотики» относится к веществам или диетическим добавкам, которые стимулируют рост пробиотиков. К пребиотикам предъявляют следующие требования: они не должны гидролизироваться и абсорбироваться в верхних отделах желудочно-кишечного тракта; они должны стимулировать рост полезных представителей нормальной микрофлоры кишечника и улучшать его состав. Большинство зарубежных авторов относит к пребиотикам лактулозу, волокноподобные олигосахариды, пектин, отруби, метилцеллюлозу, некоторые микроводоросли (хлорелла, спирулина), витамины и их производны  (например, пантотеновая        кислота) [35].</w:t>
      </w:r>
    </w:p>
    <w:p w:rsidR="0022061C" w:rsidRPr="00965CA7" w:rsidRDefault="0022061C" w:rsidP="00965CA7">
      <w:pPr>
        <w:spacing w:line="360" w:lineRule="auto"/>
        <w:ind w:firstLine="709"/>
        <w:jc w:val="both"/>
        <w:rPr>
          <w:sz w:val="28"/>
          <w:szCs w:val="28"/>
        </w:rPr>
      </w:pPr>
      <w:r w:rsidRPr="00965CA7">
        <w:rPr>
          <w:sz w:val="28"/>
          <w:szCs w:val="28"/>
        </w:rPr>
        <w:t>Все существующие пробиотики делятся на две большие группы – жидкие и сухие. Микроорганизмы в составе сухих пробиотиков находятся в состоянии своеобразной «спячки». Срок хранения сухих препаратов дольше, чем у жидких, они не требуют строгого соблюдения условий хранения. Поэтому многие фирмы, особенно зарубежные, предпочитают производить именно сухие пробиотики – они дольше хранятся и удобны в транспортировке. Недостаток сухих пробиотиков в том, что при высушивании бактерии в их составе теряют часть своих полезных свойств, а после попадания в организм им требуется не менее 8-10 часов, чтобы бактерии перешли из «спячки» в активную форму, и начали действовать.</w:t>
      </w:r>
    </w:p>
    <w:p w:rsidR="0022061C" w:rsidRPr="00965CA7" w:rsidRDefault="0022061C" w:rsidP="00965CA7">
      <w:pPr>
        <w:spacing w:line="360" w:lineRule="auto"/>
        <w:ind w:firstLine="709"/>
        <w:jc w:val="both"/>
        <w:rPr>
          <w:sz w:val="28"/>
          <w:szCs w:val="28"/>
        </w:rPr>
      </w:pPr>
      <w:r w:rsidRPr="00965CA7">
        <w:rPr>
          <w:sz w:val="28"/>
          <w:szCs w:val="28"/>
        </w:rPr>
        <w:t>Бактерии в составе жидких пробиотиков – это бактерии «с активной жизненной позицией», то есть они в полной мере сохраняют все свои ценные свойства и начинают действовать сразу же после попадания в организм. Жидкие пробиотики содержат бактерии в активном состоянии, поэтому они требуют строгого соблюдения условий хранения, и сам срок хранения у них короче – не более трёх месяцев [46].</w:t>
      </w:r>
    </w:p>
    <w:p w:rsidR="0022061C" w:rsidRPr="00965CA7" w:rsidRDefault="0022061C" w:rsidP="00965CA7">
      <w:pPr>
        <w:spacing w:line="360" w:lineRule="auto"/>
        <w:ind w:firstLine="709"/>
        <w:jc w:val="both"/>
        <w:rPr>
          <w:sz w:val="28"/>
          <w:szCs w:val="28"/>
        </w:rPr>
      </w:pPr>
      <w:r w:rsidRPr="00965CA7">
        <w:rPr>
          <w:sz w:val="28"/>
          <w:szCs w:val="28"/>
        </w:rPr>
        <w:t>Жидкие пробиотики содержат не только бактерии, но и продукты их жизнедеятельности. Попадая в организм человека, они помогают восстановить и формировать внутреннюю среду кишечника, благоприятную для роста и размножения полезных микроорганизмов и губительную для чужаков. Имеются сообщения и о способности пробиотических кисломолочных продуктов снижать риск возникновения злокачественных новообразований, в частности рака толстой кишки и грудной железы [25].</w:t>
      </w:r>
    </w:p>
    <w:p w:rsidR="0022061C" w:rsidRPr="00965CA7" w:rsidRDefault="0022061C" w:rsidP="00965CA7">
      <w:pPr>
        <w:spacing w:line="360" w:lineRule="auto"/>
        <w:ind w:firstLine="709"/>
        <w:jc w:val="both"/>
        <w:rPr>
          <w:sz w:val="28"/>
          <w:szCs w:val="28"/>
        </w:rPr>
      </w:pPr>
      <w:r w:rsidRPr="00965CA7">
        <w:rPr>
          <w:sz w:val="28"/>
          <w:szCs w:val="28"/>
        </w:rPr>
        <w:t>В состав пробиотических продуктов входят микроорганизмы и вещества микробного происхождения, оказывающие при естественном способе введения благоприятные эффекты на физиологические функции и биохимические реакции организма человека путём оптимизации его микробиологического статуса. Интенсивное развитие в последние годы производства пробиотических продуктов обусловлено снижением адаптационной мощности у людей различных возрастных групп населения, которое вызывается действием негативных внешних и внутренних факторов. Способность человека к мобилизации и управлению собственными силами организма является одним из основных рычагов в эволюционном развитии жизни на Земле.</w:t>
      </w:r>
    </w:p>
    <w:p w:rsidR="0022061C" w:rsidRPr="00965CA7" w:rsidRDefault="0022061C" w:rsidP="00965CA7">
      <w:pPr>
        <w:spacing w:line="360" w:lineRule="auto"/>
        <w:ind w:firstLine="709"/>
        <w:jc w:val="both"/>
        <w:rPr>
          <w:sz w:val="28"/>
          <w:szCs w:val="28"/>
        </w:rPr>
      </w:pPr>
      <w:r w:rsidRPr="00965CA7">
        <w:rPr>
          <w:sz w:val="28"/>
          <w:szCs w:val="28"/>
        </w:rPr>
        <w:t>Пробиотические кисломолочные продукты производятся с применением микроорганизмов, являющихся представителями нормальной микрофлоры желудочно-кишечного тракта человека. Использование их в питании вызывает существенное улучшение деятельности организма, способствует его выздоровлению и, таким образом, в некоторых случаях помогает избежать применения лекарственных средств [24].</w:t>
      </w:r>
    </w:p>
    <w:p w:rsidR="0022061C" w:rsidRPr="00965CA7" w:rsidRDefault="0022061C" w:rsidP="00965CA7">
      <w:pPr>
        <w:spacing w:line="360" w:lineRule="auto"/>
        <w:ind w:firstLine="709"/>
        <w:jc w:val="both"/>
        <w:rPr>
          <w:sz w:val="28"/>
          <w:szCs w:val="28"/>
        </w:rPr>
      </w:pPr>
      <w:r w:rsidRPr="00965CA7">
        <w:rPr>
          <w:sz w:val="28"/>
          <w:szCs w:val="28"/>
        </w:rPr>
        <w:t>Бифидопродукт – молочный продукт, изготовляемый сквашиванием бифидобактериями, содержание которых в готовом продукте на конец срока годности не менее 10</w:t>
      </w:r>
      <w:r w:rsidRPr="00965CA7">
        <w:rPr>
          <w:sz w:val="28"/>
          <w:szCs w:val="28"/>
          <w:vertAlign w:val="superscript"/>
        </w:rPr>
        <w:t>6</w:t>
      </w:r>
      <w:r w:rsidRPr="00965CA7">
        <w:rPr>
          <w:sz w:val="28"/>
          <w:szCs w:val="28"/>
        </w:rPr>
        <w:t xml:space="preserve"> КОЕ в </w:t>
      </w:r>
      <w:smartTag w:uri="urn:schemas-microsoft-com:office:smarttags" w:element="metricconverter">
        <w:smartTagPr>
          <w:attr w:name="ProductID" w:val="1 г"/>
        </w:smartTagPr>
        <w:r w:rsidRPr="00965CA7">
          <w:rPr>
            <w:sz w:val="28"/>
            <w:szCs w:val="28"/>
          </w:rPr>
          <w:t>1 г</w:t>
        </w:r>
      </w:smartTag>
      <w:r w:rsidRPr="00965CA7">
        <w:rPr>
          <w:sz w:val="28"/>
          <w:szCs w:val="28"/>
        </w:rPr>
        <w:t xml:space="preserve"> продукта  [15]. </w:t>
      </w:r>
    </w:p>
    <w:p w:rsidR="0022061C" w:rsidRPr="00965CA7" w:rsidRDefault="0022061C" w:rsidP="00965CA7">
      <w:pPr>
        <w:spacing w:line="360" w:lineRule="auto"/>
        <w:ind w:firstLine="709"/>
        <w:jc w:val="both"/>
        <w:rPr>
          <w:sz w:val="28"/>
          <w:szCs w:val="28"/>
        </w:rPr>
      </w:pPr>
      <w:r w:rsidRPr="00965CA7">
        <w:rPr>
          <w:sz w:val="28"/>
          <w:szCs w:val="28"/>
        </w:rPr>
        <w:t xml:space="preserve">Бифидосодержащие кисломолочные продукты в России производят в ограниченных количествах [35]. </w:t>
      </w:r>
    </w:p>
    <w:p w:rsidR="0022061C" w:rsidRPr="00965CA7" w:rsidRDefault="0022061C" w:rsidP="00965CA7">
      <w:pPr>
        <w:spacing w:line="360" w:lineRule="auto"/>
        <w:ind w:firstLine="709"/>
        <w:jc w:val="both"/>
        <w:rPr>
          <w:sz w:val="28"/>
          <w:szCs w:val="28"/>
        </w:rPr>
      </w:pPr>
      <w:r w:rsidRPr="00965CA7">
        <w:rPr>
          <w:sz w:val="28"/>
          <w:szCs w:val="28"/>
        </w:rPr>
        <w:t>Учёные доказали, что пробиотические продукты следует применять не только для профилактики, но и для лечения практически всех заболеваний, в том числе заболеваний желудочно-кишечного тракта. Биологическая ценность пробиотических кисломолочных продуктов обусловлена не только компонентным составом используемого сырья, но и составом применяемой полезной микрофлоры.</w:t>
      </w:r>
    </w:p>
    <w:p w:rsidR="0022061C" w:rsidRPr="00965CA7" w:rsidRDefault="0022061C" w:rsidP="00965CA7">
      <w:pPr>
        <w:spacing w:line="360" w:lineRule="auto"/>
        <w:ind w:firstLine="709"/>
        <w:jc w:val="both"/>
        <w:rPr>
          <w:sz w:val="28"/>
          <w:szCs w:val="28"/>
        </w:rPr>
      </w:pPr>
      <w:r w:rsidRPr="00965CA7">
        <w:rPr>
          <w:sz w:val="28"/>
          <w:szCs w:val="28"/>
        </w:rPr>
        <w:t>Пробиотические свойства продуктов зависят не только от видов применяемых бактерий, но и свойств, проявляемых конкретным штаммом микроорганизмов. В настоящее время в нашей стране предложены принципы отбора штаммов для пробиотических продуктов [42].</w:t>
      </w:r>
    </w:p>
    <w:p w:rsidR="0022061C" w:rsidRPr="00965CA7" w:rsidRDefault="0022061C" w:rsidP="00965CA7">
      <w:pPr>
        <w:spacing w:line="360" w:lineRule="auto"/>
        <w:ind w:firstLine="709"/>
        <w:jc w:val="both"/>
        <w:rPr>
          <w:sz w:val="28"/>
          <w:szCs w:val="28"/>
        </w:rPr>
      </w:pPr>
      <w:r w:rsidRPr="00965CA7">
        <w:rPr>
          <w:sz w:val="28"/>
          <w:szCs w:val="28"/>
        </w:rPr>
        <w:t>По данным Всемирной организации здравоохранения (ВОЗ) и Российской академии медицинских наук (РАМН), сегодня наблюдается повсеместная тенденция к ухудшению здоровья населения. Увеличивается число лиц, страдающих различными заболеваниями. Это связано в первую очередь со снижением адаптации организма человека к быстро изменяющимся условиям окружающей среды: действию техногенных факторов, химической нагрузки, эмоциональных стрессов и других неблагоприятных воздействий. И, к сожалению, число людей со сниженным уровнем иммунитета продолжается увеличиваться, что обусловливает обострение хронических заболеваний, в том числе вызываемых условно-патогенными микроорганизмами.</w:t>
      </w:r>
    </w:p>
    <w:p w:rsidR="0022061C" w:rsidRPr="00965CA7" w:rsidRDefault="0022061C" w:rsidP="00965CA7">
      <w:pPr>
        <w:spacing w:line="360" w:lineRule="auto"/>
        <w:ind w:firstLine="709"/>
        <w:jc w:val="both"/>
        <w:rPr>
          <w:sz w:val="28"/>
          <w:szCs w:val="28"/>
        </w:rPr>
      </w:pPr>
      <w:r w:rsidRPr="00965CA7">
        <w:rPr>
          <w:sz w:val="28"/>
          <w:szCs w:val="28"/>
        </w:rPr>
        <w:t xml:space="preserve">При нормальном физиологическом состоянии человека взаимоотношения в целом организма и микрофлоры носит симбиотический характер, сложившийся и закрепившийся в процессе эволюционного развития. Дисбактериоз – это нарушение микробиологического состава организма. </w:t>
      </w:r>
    </w:p>
    <w:p w:rsidR="0022061C" w:rsidRPr="00965CA7" w:rsidRDefault="0022061C" w:rsidP="00965CA7">
      <w:pPr>
        <w:spacing w:line="360" w:lineRule="auto"/>
        <w:ind w:firstLine="709"/>
        <w:jc w:val="both"/>
        <w:rPr>
          <w:sz w:val="28"/>
          <w:szCs w:val="28"/>
        </w:rPr>
      </w:pPr>
      <w:r w:rsidRPr="00965CA7">
        <w:rPr>
          <w:sz w:val="28"/>
          <w:szCs w:val="28"/>
        </w:rPr>
        <w:t>По последним данным РАМН, распространение различных форм дисбактериоза в России, затрагивающее более 90% населения, достигло масштабов национальной катастрофы. Это требует обязательного применения средств, способствующих восстановлению и поддержанию иммунобиологического гомеостаза людей путём использования пробиотических средств, то есть содержащих пробиотики.</w:t>
      </w:r>
    </w:p>
    <w:p w:rsidR="0022061C" w:rsidRPr="00965CA7" w:rsidRDefault="0022061C" w:rsidP="00965CA7">
      <w:pPr>
        <w:spacing w:line="360" w:lineRule="auto"/>
        <w:ind w:firstLine="709"/>
        <w:jc w:val="both"/>
        <w:rPr>
          <w:sz w:val="28"/>
          <w:szCs w:val="28"/>
        </w:rPr>
      </w:pPr>
      <w:r w:rsidRPr="00965CA7">
        <w:rPr>
          <w:sz w:val="28"/>
          <w:szCs w:val="28"/>
        </w:rPr>
        <w:t>Таким образом, пробиотические кисломолочные продукты могут играть важную роль не только в профилактике болезней, но и в острый период заболеваний, а также в период выздоровления человека. Полезные свойства продуктов зависят от использования при их выработке определённых видов и штаммов микроорганизмов [25].</w:t>
      </w:r>
    </w:p>
    <w:p w:rsidR="0022061C" w:rsidRPr="00965CA7" w:rsidRDefault="0022061C" w:rsidP="00965CA7">
      <w:pPr>
        <w:spacing w:line="360" w:lineRule="auto"/>
        <w:ind w:firstLine="709"/>
        <w:jc w:val="both"/>
        <w:rPr>
          <w:sz w:val="28"/>
          <w:szCs w:val="28"/>
        </w:rPr>
      </w:pPr>
      <w:r w:rsidRPr="00965CA7">
        <w:rPr>
          <w:sz w:val="28"/>
          <w:szCs w:val="28"/>
        </w:rPr>
        <w:t>Основу микрофлоры человека составляют пять разновидностей бифидобактерий. Представленные сегодня на рынке бифидок, бифилонг и другие подобные продукты содержат лишь определённый вид бифидобактерий (одну-две). Настоящую пользу может принести только кисломолочный продукт, который содержит все виды необходимых нам бифидобактерий. Это бифилайф. По лечебно-профилактическим качествам ему нет аналогов [46].</w:t>
      </w:r>
    </w:p>
    <w:p w:rsidR="00965CA7" w:rsidRDefault="00965CA7" w:rsidP="00965CA7">
      <w:pPr>
        <w:spacing w:line="360" w:lineRule="auto"/>
        <w:ind w:firstLine="709"/>
        <w:rPr>
          <w:sz w:val="28"/>
          <w:szCs w:val="28"/>
        </w:rPr>
      </w:pPr>
    </w:p>
    <w:p w:rsidR="00965CA7" w:rsidRDefault="0022061C" w:rsidP="00965CA7">
      <w:pPr>
        <w:spacing w:line="360" w:lineRule="auto"/>
        <w:ind w:firstLine="709"/>
        <w:jc w:val="both"/>
        <w:rPr>
          <w:b/>
          <w:sz w:val="28"/>
          <w:szCs w:val="28"/>
        </w:rPr>
      </w:pPr>
      <w:r w:rsidRPr="00965CA7">
        <w:rPr>
          <w:b/>
          <w:sz w:val="28"/>
          <w:szCs w:val="28"/>
        </w:rPr>
        <w:t>1.2</w:t>
      </w:r>
      <w:r w:rsidRPr="00965CA7">
        <w:rPr>
          <w:sz w:val="28"/>
          <w:szCs w:val="28"/>
        </w:rPr>
        <w:t xml:space="preserve"> </w:t>
      </w:r>
      <w:r w:rsidRPr="00965CA7">
        <w:rPr>
          <w:b/>
          <w:sz w:val="28"/>
          <w:szCs w:val="28"/>
        </w:rPr>
        <w:t>Факторы, вл</w:t>
      </w:r>
      <w:r w:rsidR="00965CA7">
        <w:rPr>
          <w:b/>
          <w:sz w:val="28"/>
          <w:szCs w:val="28"/>
        </w:rPr>
        <w:t xml:space="preserve">ияющие на формирование качества </w:t>
      </w:r>
    </w:p>
    <w:p w:rsidR="0022061C" w:rsidRPr="00965CA7" w:rsidRDefault="0022061C" w:rsidP="00965CA7">
      <w:pPr>
        <w:spacing w:line="360" w:lineRule="auto"/>
        <w:ind w:firstLine="709"/>
        <w:jc w:val="both"/>
        <w:rPr>
          <w:b/>
          <w:sz w:val="28"/>
          <w:szCs w:val="28"/>
        </w:rPr>
      </w:pPr>
      <w:r w:rsidRPr="00965CA7">
        <w:rPr>
          <w:b/>
          <w:sz w:val="28"/>
          <w:szCs w:val="28"/>
        </w:rPr>
        <w:t>кисломолочных продуктов</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Кисломолочные напитки характеризуются разнообразными органолептическими показателями.</w:t>
      </w:r>
    </w:p>
    <w:p w:rsidR="0022061C" w:rsidRPr="00965CA7" w:rsidRDefault="0022061C" w:rsidP="00965CA7">
      <w:pPr>
        <w:spacing w:line="360" w:lineRule="auto"/>
        <w:ind w:firstLine="709"/>
        <w:jc w:val="both"/>
        <w:rPr>
          <w:sz w:val="28"/>
          <w:szCs w:val="28"/>
        </w:rPr>
      </w:pPr>
      <w:r w:rsidRPr="00965CA7">
        <w:rPr>
          <w:sz w:val="28"/>
          <w:szCs w:val="28"/>
        </w:rPr>
        <w:t>Внешний вид и консистенция характеризуется как однородная с ненарушенным сгустком при термостатном способе производства, с нарушенным сгустком – при резервуарном способе производства. Для кефира допускается газообразование в виде отдельных глазков, вызванных нормальной микрофлорой. Для напитков, приготовленных на ацидофильных культурах, характерна тягучая консистенция. Для кумыса характерна газированная пенящаяся консистенция с мелкими частицами белка, для простокваши – незначительная мучнистость. Для простокваши, вырабатываемой резервуарным способом с использованием стабилизатора – легкая желированность. Для простокваши сливочной, вырабатываемой резервуарным способом, -- нарушенный сгусток однородной консистенции. Допускается незначительное отделение сыворотки на поверхности сгустка: для кефира – не более 2% от объёма продукта, простокваши и йогурта – 3% от объёма продукта, кумыса – 5%; для ряженки – наличие пенок.</w:t>
      </w:r>
    </w:p>
    <w:p w:rsidR="0022061C" w:rsidRPr="00965CA7" w:rsidRDefault="0022061C" w:rsidP="00965CA7">
      <w:pPr>
        <w:spacing w:line="360" w:lineRule="auto"/>
        <w:ind w:firstLine="709"/>
        <w:jc w:val="both"/>
        <w:rPr>
          <w:sz w:val="28"/>
          <w:szCs w:val="28"/>
        </w:rPr>
      </w:pPr>
      <w:r w:rsidRPr="00965CA7">
        <w:rPr>
          <w:sz w:val="28"/>
          <w:szCs w:val="28"/>
        </w:rPr>
        <w:t xml:space="preserve">Вкус и запах кисломолочных продуктовчистые, кисломолочные, без посторонних привкусов и запахов. Для кефира – освежающий, слегка острый вкус; для ряженки и варенца – выраженный привкус пастеризации; для кумыса – дрожжевой привкус. Для напитков с плодово-ягодными наполнителями характерен привкус внесённого наполнителя и сладкий вкус; для напитков, вырабатываемых с сахаром, - сладкий вкус.  </w:t>
      </w:r>
    </w:p>
    <w:p w:rsidR="0022061C" w:rsidRPr="00965CA7" w:rsidRDefault="0022061C" w:rsidP="00965CA7">
      <w:pPr>
        <w:spacing w:line="360" w:lineRule="auto"/>
        <w:ind w:firstLine="709"/>
        <w:jc w:val="both"/>
        <w:rPr>
          <w:sz w:val="28"/>
          <w:szCs w:val="28"/>
        </w:rPr>
      </w:pPr>
      <w:r w:rsidRPr="00965CA7">
        <w:rPr>
          <w:sz w:val="28"/>
          <w:szCs w:val="28"/>
        </w:rPr>
        <w:t xml:space="preserve">Цвет - молочно-белый цвет. Для варенца и ряженки выраженный светло-кремовый цвет, для напитков с наполнителями – цвет внесённого наполнителя, равномерный по всей массе [44]. </w:t>
      </w:r>
    </w:p>
    <w:p w:rsidR="0022061C" w:rsidRPr="00965CA7" w:rsidRDefault="0022061C" w:rsidP="00965CA7">
      <w:pPr>
        <w:spacing w:line="360" w:lineRule="auto"/>
        <w:ind w:firstLine="709"/>
        <w:jc w:val="both"/>
        <w:rPr>
          <w:sz w:val="28"/>
          <w:szCs w:val="28"/>
        </w:rPr>
      </w:pPr>
      <w:r w:rsidRPr="00965CA7">
        <w:rPr>
          <w:sz w:val="28"/>
          <w:szCs w:val="28"/>
        </w:rPr>
        <w:tab/>
        <w:t xml:space="preserve">Органолептические свойства кисломолочных напитков зависят от качества сырья – молока, сливок и молочных продуктов, используемых для нормализации, а так же пищевых добавок, вида и качества заквасок, от вида используемого оборудования и параметров технологического процесса, вида и качества упаковочного материала, условий хранения и ассортимента [51]. </w:t>
      </w:r>
    </w:p>
    <w:p w:rsidR="0022061C" w:rsidRPr="00965CA7" w:rsidRDefault="0022061C" w:rsidP="00965CA7">
      <w:pPr>
        <w:spacing w:line="360" w:lineRule="auto"/>
        <w:ind w:firstLine="709"/>
        <w:jc w:val="both"/>
        <w:rPr>
          <w:sz w:val="28"/>
          <w:szCs w:val="28"/>
        </w:rPr>
      </w:pPr>
      <w:r w:rsidRPr="00965CA7">
        <w:rPr>
          <w:sz w:val="28"/>
          <w:szCs w:val="28"/>
        </w:rPr>
        <w:tab/>
        <w:t>Но при производстве кисломолочных напитков в конечном продукте могут присутствовать пороки:</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пороки кормового происхождения (привкусы и запахи) из-за использования кормов со специфическим вкусом и запахом;</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горький вкус при хранении сырого молока при пониженных температурах (развитие сапрофитных микроорганизмов), может быть кормового происхождения;</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излишне кислый вкус при длительном хранении продукта, при недостаточно быстром охлаждении готового продукта;</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пресный вкус при пониженных температурах и при излишне ранней выгрузке продукта, а также может быть при недоброкачественной закваске;</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металлический привкус при использовании оборудования не соответствующего требованиям;</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нечистый вкус при развитии посторонней микрофлоры в продукте</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затхлый вкус при хранении продукта без герметичной упаковки в невентилируемом помещении;</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дряблый сгусток при применении недоброкачественной закваски и нарушении технологических режимов;</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вспученный, рванный сгусток при развитии бактерий, вызывающих сильное газообразование;</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излишне тягучая консистенция если развиваются слизистые расы молочнокислых бактерий;</w:t>
      </w:r>
    </w:p>
    <w:p w:rsidR="0022061C" w:rsidRPr="00965CA7" w:rsidRDefault="0022061C" w:rsidP="00965CA7">
      <w:pPr>
        <w:numPr>
          <w:ilvl w:val="0"/>
          <w:numId w:val="2"/>
        </w:numPr>
        <w:spacing w:line="360" w:lineRule="auto"/>
        <w:ind w:left="0" w:firstLine="709"/>
        <w:jc w:val="both"/>
        <w:rPr>
          <w:sz w:val="28"/>
          <w:szCs w:val="28"/>
        </w:rPr>
      </w:pPr>
      <w:r w:rsidRPr="00965CA7">
        <w:rPr>
          <w:sz w:val="28"/>
          <w:szCs w:val="28"/>
        </w:rPr>
        <w:t>значительное отделение сыворотки при нарушении режимов пастеризации и гомогенизации молока [10].</w:t>
      </w:r>
    </w:p>
    <w:p w:rsidR="0022061C" w:rsidRPr="00965CA7" w:rsidRDefault="0022061C" w:rsidP="00965CA7">
      <w:pPr>
        <w:spacing w:line="360" w:lineRule="auto"/>
        <w:ind w:firstLine="709"/>
        <w:jc w:val="both"/>
        <w:rPr>
          <w:sz w:val="28"/>
          <w:szCs w:val="28"/>
        </w:rPr>
      </w:pPr>
      <w:r w:rsidRPr="00965CA7">
        <w:rPr>
          <w:sz w:val="28"/>
          <w:szCs w:val="28"/>
        </w:rPr>
        <w:tab/>
        <w:t>Одним из важнейших этапов в создании кисломолочных продуктов с пробиотическими свойствами является технология. Существуют два основных способа их получения: обогащение готовых продуктов концентратом клеток бактерий-пробиотиков и использование их в качестве заквасок для непосредственного сквашивания молока. Первый путь наиболее прост и доступен для реализации в промышленных условиях, второй – более сложный, поскольку некоторые микроорганизмы (в частности, бифидобактерии) медленно развиваются в молоке, так как эта среда сильно отличается от среды их обитания. Поэтому создание заквасок для получения кисломолочного продукта с требуемыми органолептическими показателями и определенным уровнем клеток в продукте – трудная задача [24].</w:t>
      </w:r>
    </w:p>
    <w:p w:rsidR="0022061C" w:rsidRPr="00965CA7" w:rsidRDefault="0022061C" w:rsidP="00965CA7">
      <w:pPr>
        <w:spacing w:line="360" w:lineRule="auto"/>
        <w:ind w:firstLine="709"/>
        <w:jc w:val="both"/>
        <w:rPr>
          <w:sz w:val="28"/>
          <w:szCs w:val="28"/>
        </w:rPr>
      </w:pPr>
      <w:r w:rsidRPr="00965CA7">
        <w:rPr>
          <w:sz w:val="28"/>
          <w:szCs w:val="28"/>
        </w:rPr>
        <w:tab/>
        <w:t>Основными показателями качества пищевых продуктов, как известно, являются их безопасность для здоровья человека, питательная ценность и стабильность при хранении. Качество молочной продукции формируется под влиянием комплекса факторов при строгом соблюдении производителем декларируемых показателей состава и потребительских свойств        продукции [45].</w:t>
      </w:r>
    </w:p>
    <w:p w:rsidR="0022061C" w:rsidRPr="00965CA7" w:rsidRDefault="0022061C" w:rsidP="00965CA7">
      <w:pPr>
        <w:spacing w:line="360" w:lineRule="auto"/>
        <w:ind w:firstLine="709"/>
        <w:jc w:val="both"/>
        <w:rPr>
          <w:sz w:val="28"/>
          <w:szCs w:val="28"/>
        </w:rPr>
      </w:pPr>
      <w:r w:rsidRPr="00965CA7">
        <w:rPr>
          <w:sz w:val="28"/>
          <w:szCs w:val="28"/>
        </w:rPr>
        <w:t>Наряду с питательностью и полезностью для здоровья важную роль в приемлемости продукта питания для потребителя играют также его внешний вид и текстура. При производстве кисломолочных напитков наиболее распространенным резервуарным способом нередко получают готовый продукт с жидкой, неоднородной, хлопьевидной консистенцией, отстоем сыворотки под влиянием различных неблагоприятных факторов, в том числе сенсорного ухудшения технологических свойств сырья, интенсивного механического воздействия на молочно-белковый сгусток, нарушения условий транспортирования и хранения готового продукта [31].</w:t>
      </w:r>
    </w:p>
    <w:p w:rsidR="0022061C" w:rsidRPr="00965CA7" w:rsidRDefault="0022061C" w:rsidP="00965CA7">
      <w:pPr>
        <w:spacing w:line="360" w:lineRule="auto"/>
        <w:ind w:firstLine="709"/>
        <w:jc w:val="both"/>
        <w:rPr>
          <w:sz w:val="28"/>
          <w:szCs w:val="28"/>
        </w:rPr>
      </w:pPr>
      <w:r w:rsidRPr="00965CA7">
        <w:rPr>
          <w:sz w:val="28"/>
          <w:szCs w:val="28"/>
        </w:rPr>
        <w:t xml:space="preserve">Внешний вид и цвет обуславливаются параметрами технологического процесса, видом и качеством используемых заквасок, цветом молока, других молочных продуктов и пищевых добавок, используемых при их    производстве [20]. </w:t>
      </w:r>
    </w:p>
    <w:p w:rsidR="0022061C" w:rsidRPr="00965CA7" w:rsidRDefault="0022061C" w:rsidP="00965CA7">
      <w:pPr>
        <w:spacing w:line="360" w:lineRule="auto"/>
        <w:ind w:firstLine="709"/>
        <w:jc w:val="both"/>
        <w:rPr>
          <w:sz w:val="28"/>
          <w:szCs w:val="28"/>
        </w:rPr>
      </w:pPr>
      <w:r w:rsidRPr="00965CA7">
        <w:rPr>
          <w:sz w:val="28"/>
          <w:szCs w:val="28"/>
        </w:rPr>
        <w:t xml:space="preserve">Проведенные ранее научно-исследовательские работы, имевшие целью улучшение консистенции кисломолочных напитков, вырабатываемых резервуарным способом, связаны с обогащением белкового состава исходного молока, подбором заквасок, обладающих загущающими свойствами, применением специальных режимов технологической обработки. Эти факторы оказывают большое влияние на консистенцию кисломолочных напитков, но не всегда достаточно эффективны в случае значительных механических нагрузок, возникающих при производстве, транспортировании, а также при более длительном хранении. </w:t>
      </w:r>
    </w:p>
    <w:p w:rsidR="0022061C" w:rsidRPr="00965CA7" w:rsidRDefault="0022061C" w:rsidP="00965CA7">
      <w:pPr>
        <w:spacing w:line="360" w:lineRule="auto"/>
        <w:ind w:firstLine="709"/>
        <w:jc w:val="both"/>
        <w:rPr>
          <w:sz w:val="28"/>
          <w:szCs w:val="28"/>
        </w:rPr>
      </w:pPr>
      <w:r w:rsidRPr="00965CA7">
        <w:rPr>
          <w:sz w:val="28"/>
          <w:szCs w:val="28"/>
        </w:rPr>
        <w:t>Консистенция кисломолочных напитков, формирующаяся в ходе технологического процесса, зависит от многих факторов. Образование молочно-белкового (кисломолочного) геля является результатом жизнедеятельности молочнокислых бактерий, сбраживающих молочный сахар до молочной кислоты и других производных [31].</w:t>
      </w:r>
    </w:p>
    <w:p w:rsidR="0022061C" w:rsidRPr="00965CA7" w:rsidRDefault="0022061C" w:rsidP="00965CA7">
      <w:pPr>
        <w:spacing w:line="360" w:lineRule="auto"/>
        <w:ind w:firstLine="709"/>
        <w:jc w:val="both"/>
        <w:rPr>
          <w:sz w:val="28"/>
          <w:szCs w:val="28"/>
        </w:rPr>
      </w:pPr>
      <w:r w:rsidRPr="00965CA7">
        <w:rPr>
          <w:sz w:val="28"/>
          <w:szCs w:val="28"/>
        </w:rPr>
        <w:t>Для улучшения консистенции кисломолочных напитков (в основном йогурта) и повышения стойкости в хранении часто используют стабилизирующие добавки (гидроколлоиды) растительного и животного происхождения.</w:t>
      </w:r>
    </w:p>
    <w:p w:rsidR="0022061C" w:rsidRPr="00965CA7" w:rsidRDefault="0022061C" w:rsidP="00965CA7">
      <w:pPr>
        <w:spacing w:line="360" w:lineRule="auto"/>
        <w:ind w:firstLine="709"/>
        <w:jc w:val="both"/>
        <w:rPr>
          <w:sz w:val="28"/>
          <w:szCs w:val="28"/>
        </w:rPr>
      </w:pPr>
      <w:r w:rsidRPr="00965CA7">
        <w:rPr>
          <w:sz w:val="28"/>
          <w:szCs w:val="28"/>
        </w:rPr>
        <w:t xml:space="preserve">Их используют для предотвращения отделения сыворотки, улучшения консистенции и вязкости продукта, когда этого нельзя достичь применением адекватных технологических и технических средств [33]. </w:t>
      </w:r>
    </w:p>
    <w:p w:rsidR="0022061C" w:rsidRPr="00965CA7" w:rsidRDefault="0022061C" w:rsidP="00965CA7">
      <w:pPr>
        <w:spacing w:line="360" w:lineRule="auto"/>
        <w:ind w:firstLine="709"/>
        <w:jc w:val="both"/>
        <w:rPr>
          <w:sz w:val="28"/>
          <w:szCs w:val="28"/>
        </w:rPr>
      </w:pPr>
      <w:r w:rsidRPr="00965CA7">
        <w:rPr>
          <w:sz w:val="28"/>
          <w:szCs w:val="28"/>
        </w:rPr>
        <w:t>Органолептические свойства кисломолочных напитков обуславливаются параметрами тепловой обработки молока, интенсивностью молочнокислого и спиртового брожения лактозы [51].</w:t>
      </w:r>
    </w:p>
    <w:p w:rsidR="0022061C" w:rsidRPr="00965CA7" w:rsidRDefault="0022061C" w:rsidP="00965CA7">
      <w:pPr>
        <w:spacing w:line="360" w:lineRule="auto"/>
        <w:ind w:firstLine="709"/>
        <w:jc w:val="both"/>
        <w:rPr>
          <w:sz w:val="28"/>
          <w:szCs w:val="28"/>
        </w:rPr>
      </w:pPr>
      <w:r w:rsidRPr="00965CA7">
        <w:rPr>
          <w:sz w:val="28"/>
          <w:szCs w:val="28"/>
        </w:rPr>
        <w:t>Основными факторами формирования качества готового молочного продукта является качество используемых сырья, компонентов и материалов, качество отдельных этапов производства, определяющее уровень качества технологических процессов, а также чёткое функционирование системы контроля на всех этапах производства. При этом качество исходного молока-сырья и компонентов влияет на конечный продукт не только непосредственно, но и путём вынужденных изменений в технологическом процессе (например, изменение температурного режима обработки при неудовлетворительных микробиологических показателях сырья) [49].</w:t>
      </w:r>
    </w:p>
    <w:p w:rsidR="0022061C" w:rsidRPr="00965CA7" w:rsidRDefault="0022061C" w:rsidP="00965CA7">
      <w:pPr>
        <w:spacing w:line="360" w:lineRule="auto"/>
        <w:ind w:firstLine="709"/>
        <w:jc w:val="both"/>
        <w:rPr>
          <w:sz w:val="28"/>
          <w:szCs w:val="28"/>
        </w:rPr>
      </w:pPr>
      <w:r w:rsidRPr="00965CA7">
        <w:rPr>
          <w:sz w:val="28"/>
          <w:szCs w:val="28"/>
        </w:rPr>
        <w:t>Рассмотрим факторы наиболее значимые для российских предприятий молочной отрасли.</w:t>
      </w:r>
    </w:p>
    <w:p w:rsidR="0022061C" w:rsidRPr="00965CA7" w:rsidRDefault="0022061C" w:rsidP="00965CA7">
      <w:pPr>
        <w:spacing w:line="360" w:lineRule="auto"/>
        <w:ind w:firstLine="709"/>
        <w:jc w:val="both"/>
        <w:rPr>
          <w:sz w:val="28"/>
          <w:szCs w:val="28"/>
        </w:rPr>
      </w:pPr>
      <w:r w:rsidRPr="00965CA7">
        <w:rPr>
          <w:sz w:val="28"/>
          <w:szCs w:val="28"/>
        </w:rPr>
        <w:t xml:space="preserve">Важнейшая роль в обеспечении качества и безопасности готовой молочной продукции принадлежит качеству исходного молока-сырья. На предприятиях молочной промышленности молоко принимают по ГОСТ Р 52054-2003 «Молоко натуральное коровье – сырьё» [16]. </w:t>
      </w:r>
    </w:p>
    <w:p w:rsidR="0022061C" w:rsidRPr="00965CA7" w:rsidRDefault="0022061C" w:rsidP="00965CA7">
      <w:pPr>
        <w:spacing w:line="360" w:lineRule="auto"/>
        <w:ind w:firstLine="709"/>
        <w:jc w:val="both"/>
        <w:rPr>
          <w:sz w:val="28"/>
          <w:szCs w:val="28"/>
        </w:rPr>
      </w:pPr>
      <w:r w:rsidRPr="00965CA7">
        <w:rPr>
          <w:sz w:val="28"/>
          <w:szCs w:val="28"/>
        </w:rPr>
        <w:t>Основные направления его улучшения следующие:</w:t>
      </w:r>
    </w:p>
    <w:p w:rsidR="0022061C" w:rsidRPr="00965CA7" w:rsidRDefault="0022061C" w:rsidP="00965CA7">
      <w:pPr>
        <w:spacing w:line="360" w:lineRule="auto"/>
        <w:ind w:firstLine="709"/>
        <w:jc w:val="both"/>
        <w:rPr>
          <w:sz w:val="28"/>
          <w:szCs w:val="28"/>
        </w:rPr>
      </w:pPr>
      <w:r w:rsidRPr="00965CA7">
        <w:rPr>
          <w:sz w:val="28"/>
          <w:szCs w:val="28"/>
        </w:rPr>
        <w:t>*селекционная работа для формирования продуктивного стада;</w:t>
      </w:r>
    </w:p>
    <w:p w:rsidR="0022061C" w:rsidRPr="00965CA7" w:rsidRDefault="0022061C" w:rsidP="00965CA7">
      <w:pPr>
        <w:spacing w:line="360" w:lineRule="auto"/>
        <w:ind w:firstLine="709"/>
        <w:jc w:val="both"/>
        <w:rPr>
          <w:sz w:val="28"/>
          <w:szCs w:val="28"/>
        </w:rPr>
      </w:pPr>
      <w:r w:rsidRPr="00965CA7">
        <w:rPr>
          <w:sz w:val="28"/>
          <w:szCs w:val="28"/>
        </w:rPr>
        <w:t>*обеспечение стада полноценными кормами и разработка новых эффективных кормов с биологическими добавками и заквасками;</w:t>
      </w:r>
    </w:p>
    <w:p w:rsidR="0022061C" w:rsidRPr="00965CA7" w:rsidRDefault="0022061C" w:rsidP="00965CA7">
      <w:pPr>
        <w:spacing w:line="360" w:lineRule="auto"/>
        <w:ind w:firstLine="709"/>
        <w:jc w:val="both"/>
        <w:rPr>
          <w:sz w:val="28"/>
          <w:szCs w:val="28"/>
        </w:rPr>
      </w:pPr>
      <w:r w:rsidRPr="00965CA7">
        <w:rPr>
          <w:sz w:val="28"/>
          <w:szCs w:val="28"/>
        </w:rPr>
        <w:t>*оснащение ферм современными доильными установками, охладителями, очистителями, ёмкостями для хранения, другим оборудованием и грамотное его использование;</w:t>
      </w:r>
    </w:p>
    <w:p w:rsidR="0022061C" w:rsidRPr="00965CA7" w:rsidRDefault="0022061C" w:rsidP="00965CA7">
      <w:pPr>
        <w:spacing w:line="360" w:lineRule="auto"/>
        <w:ind w:firstLine="709"/>
        <w:jc w:val="both"/>
        <w:rPr>
          <w:sz w:val="28"/>
          <w:szCs w:val="28"/>
        </w:rPr>
      </w:pPr>
      <w:r w:rsidRPr="00965CA7">
        <w:rPr>
          <w:sz w:val="28"/>
          <w:szCs w:val="28"/>
        </w:rPr>
        <w:t>*гармонизация отечественных нормативных документов, определяющих требования к молоку - сырью, а также методов оценки его показателей с международными требованиями и стандартами;</w:t>
      </w:r>
    </w:p>
    <w:p w:rsidR="0022061C" w:rsidRPr="00965CA7" w:rsidRDefault="0022061C" w:rsidP="00965CA7">
      <w:pPr>
        <w:spacing w:line="360" w:lineRule="auto"/>
        <w:ind w:firstLine="709"/>
        <w:jc w:val="both"/>
        <w:rPr>
          <w:sz w:val="28"/>
          <w:szCs w:val="28"/>
        </w:rPr>
      </w:pPr>
      <w:r w:rsidRPr="00965CA7">
        <w:rPr>
          <w:sz w:val="28"/>
          <w:szCs w:val="28"/>
        </w:rPr>
        <w:t>*строгое соблюдение сроков, условий хранения и транспортирования молока-сырья на молочные предприятия;</w:t>
      </w:r>
    </w:p>
    <w:p w:rsidR="0022061C" w:rsidRPr="00965CA7" w:rsidRDefault="0022061C" w:rsidP="00965CA7">
      <w:pPr>
        <w:spacing w:line="360" w:lineRule="auto"/>
        <w:ind w:firstLine="709"/>
        <w:jc w:val="both"/>
        <w:rPr>
          <w:sz w:val="28"/>
          <w:szCs w:val="28"/>
        </w:rPr>
      </w:pPr>
      <w:r w:rsidRPr="00965CA7">
        <w:rPr>
          <w:sz w:val="28"/>
          <w:szCs w:val="28"/>
        </w:rPr>
        <w:t>*правильная и своевременная первичная обработка молока;</w:t>
      </w:r>
    </w:p>
    <w:p w:rsidR="0022061C" w:rsidRPr="00965CA7" w:rsidRDefault="0022061C" w:rsidP="00965CA7">
      <w:pPr>
        <w:spacing w:line="360" w:lineRule="auto"/>
        <w:ind w:firstLine="709"/>
        <w:jc w:val="both"/>
        <w:rPr>
          <w:sz w:val="28"/>
          <w:szCs w:val="28"/>
        </w:rPr>
      </w:pPr>
      <w:r w:rsidRPr="00965CA7">
        <w:rPr>
          <w:sz w:val="28"/>
          <w:szCs w:val="28"/>
        </w:rPr>
        <w:t>*создание и внедрение системы сбора, доставки оценки и оплаты молока-сырья от индивидуальных сдатчиков и фермеров [45].</w:t>
      </w:r>
    </w:p>
    <w:p w:rsidR="0022061C" w:rsidRPr="00965CA7" w:rsidRDefault="0022061C" w:rsidP="00965CA7">
      <w:pPr>
        <w:spacing w:line="360" w:lineRule="auto"/>
        <w:ind w:firstLine="709"/>
        <w:jc w:val="both"/>
        <w:rPr>
          <w:sz w:val="28"/>
          <w:szCs w:val="28"/>
        </w:rPr>
      </w:pPr>
      <w:r w:rsidRPr="00965CA7">
        <w:rPr>
          <w:sz w:val="28"/>
          <w:szCs w:val="28"/>
        </w:rPr>
        <w:t>Гомогенизация молока в производстве кисломолочных напитков способствует повышению прочности и улучшению консистенции белковых сгустков и исключению образования жировой пробки на поверхности продукта. Этот способ механической обработки служит для повышения дисперсности в них жировой фазы, что позволяет исключить отстаивание жира во время хранения молока, развитие окислительных процессов, дестабилизацию и подсбивание при интенсивном перемешивании и транспортировании.</w:t>
      </w:r>
    </w:p>
    <w:p w:rsidR="0022061C" w:rsidRPr="00965CA7" w:rsidRDefault="0022061C" w:rsidP="00965CA7">
      <w:pPr>
        <w:spacing w:line="360" w:lineRule="auto"/>
        <w:ind w:firstLine="709"/>
        <w:jc w:val="both"/>
        <w:rPr>
          <w:sz w:val="28"/>
          <w:szCs w:val="28"/>
        </w:rPr>
      </w:pPr>
      <w:r w:rsidRPr="00965CA7">
        <w:rPr>
          <w:sz w:val="28"/>
          <w:szCs w:val="28"/>
        </w:rPr>
        <w:t>Диспергирование жировых шариков, то есть уменьшение их размеров и равномерное распределение в молоке, достигается воздействием на молоко значительного внешнего усилия в специальных машинах – гомогенизаторах.</w:t>
      </w:r>
    </w:p>
    <w:p w:rsidR="0022061C" w:rsidRPr="00965CA7" w:rsidRDefault="0022061C" w:rsidP="00965CA7">
      <w:pPr>
        <w:spacing w:line="360" w:lineRule="auto"/>
        <w:ind w:firstLine="709"/>
        <w:jc w:val="both"/>
        <w:rPr>
          <w:sz w:val="28"/>
          <w:szCs w:val="28"/>
        </w:rPr>
      </w:pPr>
      <w:r w:rsidRPr="00965CA7">
        <w:rPr>
          <w:sz w:val="28"/>
          <w:szCs w:val="28"/>
        </w:rPr>
        <w:t>Эффективность гомогенизации молока определяется рабочим давлением, температурой и кислотностью молока. Увеличение давления гомогенизации приводит к уменьшению среднего диаметра и диапазона распределения по размерам жировых шариков молока. Понижение температуры приведёт к повышению вязкости молока и, как следствие, к образованию скоплений молочного жира и их отстаиванию. При повышении кислотности молока снижается эффективность гомогенизации, так как уменьшается стабильность белков и образуются белковые агломераты, затрудняющие диспергирование жировых шариков [23].</w:t>
      </w:r>
    </w:p>
    <w:p w:rsidR="0022061C" w:rsidRPr="00965CA7" w:rsidRDefault="0022061C" w:rsidP="00965CA7">
      <w:pPr>
        <w:spacing w:line="360" w:lineRule="auto"/>
        <w:ind w:firstLine="709"/>
        <w:jc w:val="both"/>
        <w:rPr>
          <w:sz w:val="28"/>
          <w:szCs w:val="28"/>
        </w:rPr>
      </w:pPr>
      <w:r w:rsidRPr="00965CA7">
        <w:rPr>
          <w:sz w:val="28"/>
          <w:szCs w:val="28"/>
        </w:rPr>
        <w:t>Важным фактором, влияющим на качество кисломолочных продуктов – является тепловая обработка. Во время тепловой обработки молока при определённых режимах происходит комплексообразование между казеином и сывороточными белками, что приводит к повышению гидрофильности казеина. Доля сывороточных белков в молоке составляет около 0,65%, основная часть из которых (0,4%) принадлежит β-лактоглобулину. Процесс тепловой денатурации β-лактоглобулина протекает в две стадии с различной энергией активации. В ходе первой происходит развертывание белковых частиц, а вторая заключается в агрегатировании частиц белка в результате формирования новых водородных связей [31].</w:t>
      </w:r>
    </w:p>
    <w:p w:rsidR="0022061C" w:rsidRPr="00965CA7" w:rsidRDefault="0022061C" w:rsidP="00965CA7">
      <w:pPr>
        <w:spacing w:line="360" w:lineRule="auto"/>
        <w:ind w:firstLine="709"/>
        <w:jc w:val="both"/>
        <w:rPr>
          <w:sz w:val="28"/>
          <w:szCs w:val="28"/>
        </w:rPr>
      </w:pPr>
      <w:r w:rsidRPr="00965CA7">
        <w:rPr>
          <w:sz w:val="28"/>
          <w:szCs w:val="28"/>
        </w:rPr>
        <w:tab/>
        <w:t>Высокие температуры могут вызвать нежелательные физико-химические изменения белковой системы молока, углеводов, некоторых витаминов, приводящие к нарушению его коллоидной стабильности, снижения биологической ценности, ухудшению вкуса и запаха. Поэтому при всех видах тепловой обработки стремятся максимально сохранить исходные свойства молока, его пищевую и биологическую ценность [27].</w:t>
      </w:r>
    </w:p>
    <w:p w:rsidR="0022061C" w:rsidRPr="00965CA7" w:rsidRDefault="0022061C" w:rsidP="00965CA7">
      <w:pPr>
        <w:spacing w:line="360" w:lineRule="auto"/>
        <w:ind w:firstLine="709"/>
        <w:jc w:val="both"/>
        <w:rPr>
          <w:sz w:val="28"/>
          <w:szCs w:val="28"/>
        </w:rPr>
      </w:pPr>
      <w:r w:rsidRPr="00965CA7">
        <w:rPr>
          <w:sz w:val="28"/>
          <w:szCs w:val="28"/>
        </w:rPr>
        <w:t>Одной из важных реакций, проходящей при высокой температуре является взаимодействие белков и углеводов смеси. Среди химических соединений, образуемых при меланоидиновой реакции, большой интерес представляет лактулоза, которая образуется в результате изомеризации лактозы путем трансформации глюкозы во фруктозу при перемещении в её  глюкозном компоненте водорода. В молоке подвергнутом тепловой обработке, она находится в двух форматах – свободной и ковалентно связанной с аминогруппами. В сыром молоке её не обнаружено. Образование лактулозы зависит от температуры, продолжительности тепловой обработки и величины рН молока. При температуре менее 100єС её образуется мало. На образование лактулозы, кроме параметров тепловой обработки, влияют и химические показатели молока.</w:t>
      </w:r>
    </w:p>
    <w:p w:rsidR="0022061C" w:rsidRPr="00965CA7" w:rsidRDefault="0022061C" w:rsidP="00965CA7">
      <w:pPr>
        <w:spacing w:line="360" w:lineRule="auto"/>
        <w:ind w:firstLine="709"/>
        <w:jc w:val="both"/>
        <w:rPr>
          <w:sz w:val="28"/>
          <w:szCs w:val="28"/>
        </w:rPr>
      </w:pPr>
      <w:r w:rsidRPr="00965CA7">
        <w:rPr>
          <w:sz w:val="28"/>
          <w:szCs w:val="28"/>
        </w:rPr>
        <w:t>Полагают, что при хранении продукта лактулоза не только образуется вновь, но и распадается, при этом процесс образования её в большей степени зависит от температуры хранения, чем её распад. Лактулоза в результате метаболизма бифидобактерий кишечника превращается в короткоцепочные органические кислоты, которые, снижая рН кишечника, улучшают его функционирование [50].</w:t>
      </w:r>
    </w:p>
    <w:p w:rsidR="0022061C" w:rsidRPr="00965CA7" w:rsidRDefault="0022061C" w:rsidP="00965CA7">
      <w:pPr>
        <w:spacing w:line="360" w:lineRule="auto"/>
        <w:ind w:firstLine="709"/>
        <w:jc w:val="both"/>
        <w:rPr>
          <w:sz w:val="28"/>
          <w:szCs w:val="28"/>
        </w:rPr>
      </w:pPr>
      <w:r w:rsidRPr="00965CA7">
        <w:rPr>
          <w:sz w:val="28"/>
          <w:szCs w:val="28"/>
        </w:rPr>
        <w:t>Факторы, которые повлияли на популярность кисломолочных напитков, следующие:</w:t>
      </w:r>
    </w:p>
    <w:p w:rsidR="0022061C" w:rsidRPr="00965CA7" w:rsidRDefault="0022061C" w:rsidP="00965CA7">
      <w:pPr>
        <w:numPr>
          <w:ilvl w:val="0"/>
          <w:numId w:val="14"/>
        </w:numPr>
        <w:spacing w:line="360" w:lineRule="auto"/>
        <w:ind w:left="0" w:firstLine="709"/>
        <w:jc w:val="both"/>
        <w:rPr>
          <w:sz w:val="28"/>
          <w:szCs w:val="28"/>
        </w:rPr>
      </w:pPr>
      <w:r w:rsidRPr="00965CA7">
        <w:rPr>
          <w:sz w:val="28"/>
          <w:szCs w:val="28"/>
        </w:rPr>
        <w:t>органолептические показатели – приятный вкус благодаря разнообразным фруктовым добавкам, специфическая консистенция;</w:t>
      </w:r>
    </w:p>
    <w:p w:rsidR="0022061C" w:rsidRPr="00965CA7" w:rsidRDefault="0022061C" w:rsidP="00965CA7">
      <w:pPr>
        <w:numPr>
          <w:ilvl w:val="0"/>
          <w:numId w:val="14"/>
        </w:numPr>
        <w:spacing w:line="360" w:lineRule="auto"/>
        <w:ind w:left="0" w:firstLine="709"/>
        <w:jc w:val="both"/>
        <w:rPr>
          <w:sz w:val="28"/>
          <w:szCs w:val="28"/>
        </w:rPr>
      </w:pPr>
      <w:r w:rsidRPr="00965CA7">
        <w:rPr>
          <w:sz w:val="28"/>
          <w:szCs w:val="28"/>
        </w:rPr>
        <w:t>целебные свойства – положительное влияние на здоровье человека;</w:t>
      </w:r>
    </w:p>
    <w:p w:rsidR="0022061C" w:rsidRPr="00965CA7" w:rsidRDefault="0022061C" w:rsidP="00965CA7">
      <w:pPr>
        <w:numPr>
          <w:ilvl w:val="0"/>
          <w:numId w:val="14"/>
        </w:numPr>
        <w:spacing w:line="360" w:lineRule="auto"/>
        <w:ind w:left="0" w:firstLine="709"/>
        <w:jc w:val="both"/>
        <w:rPr>
          <w:sz w:val="28"/>
          <w:szCs w:val="28"/>
        </w:rPr>
      </w:pPr>
      <w:r w:rsidRPr="00965CA7">
        <w:rPr>
          <w:sz w:val="28"/>
          <w:szCs w:val="28"/>
        </w:rPr>
        <w:t>возможность модифицирования – состав напитков можно изменять в зависимости от требований и вкусовых свойств: малокалорийные, с пониженным содержанием лактозы, с добавлением витаминов, белка, пребиотиков и так далее;</w:t>
      </w:r>
    </w:p>
    <w:p w:rsidR="0022061C" w:rsidRPr="00965CA7" w:rsidRDefault="0022061C" w:rsidP="00965CA7">
      <w:pPr>
        <w:numPr>
          <w:ilvl w:val="0"/>
          <w:numId w:val="14"/>
        </w:numPr>
        <w:spacing w:line="360" w:lineRule="auto"/>
        <w:ind w:left="0" w:firstLine="709"/>
        <w:jc w:val="both"/>
        <w:rPr>
          <w:sz w:val="28"/>
          <w:szCs w:val="28"/>
        </w:rPr>
      </w:pPr>
      <w:r w:rsidRPr="00965CA7">
        <w:rPr>
          <w:sz w:val="28"/>
          <w:szCs w:val="28"/>
        </w:rPr>
        <w:t>продление жизни – наличие в составе кисломолочных напитков микроорганизмов, подавляющих вредную микрофлору. Потребление кисломолочных напитков в тропических странах, например, позволяет предотвратить кишечные инфекции;</w:t>
      </w:r>
    </w:p>
    <w:p w:rsidR="0022061C" w:rsidRPr="00965CA7" w:rsidRDefault="0022061C" w:rsidP="00965CA7">
      <w:pPr>
        <w:numPr>
          <w:ilvl w:val="0"/>
          <w:numId w:val="14"/>
        </w:numPr>
        <w:spacing w:line="360" w:lineRule="auto"/>
        <w:ind w:left="0" w:firstLine="709"/>
        <w:jc w:val="both"/>
        <w:rPr>
          <w:sz w:val="28"/>
          <w:szCs w:val="28"/>
        </w:rPr>
      </w:pPr>
      <w:r w:rsidRPr="00965CA7">
        <w:rPr>
          <w:sz w:val="28"/>
          <w:szCs w:val="28"/>
        </w:rPr>
        <w:t>использование достижений генетической инженерии в производстве кисломолочных напитков, базирующееся на новых и традиционных технологиях [29].</w:t>
      </w:r>
    </w:p>
    <w:p w:rsidR="0022061C" w:rsidRPr="00965CA7" w:rsidRDefault="0022061C" w:rsidP="00965CA7">
      <w:pPr>
        <w:spacing w:line="360" w:lineRule="auto"/>
        <w:ind w:firstLine="709"/>
        <w:jc w:val="both"/>
        <w:rPr>
          <w:sz w:val="28"/>
          <w:szCs w:val="28"/>
        </w:rPr>
      </w:pPr>
      <w:r w:rsidRPr="00965CA7">
        <w:rPr>
          <w:sz w:val="28"/>
          <w:szCs w:val="28"/>
        </w:rPr>
        <w:t xml:space="preserve">На реологические показатели кисломолочных продуктов оказывают определенное влияние состав и свойства заквасок. Молочнокислые микроорганизмы в зависимости от вида образуют при сквашивании молока сгустки с различными типами консистенции: колющиеся, более вязкие, с различной степенью тягучести [32]. </w:t>
      </w:r>
    </w:p>
    <w:p w:rsidR="0022061C" w:rsidRPr="00965CA7" w:rsidRDefault="0022061C" w:rsidP="00965CA7">
      <w:pPr>
        <w:spacing w:line="360" w:lineRule="auto"/>
        <w:ind w:firstLine="709"/>
        <w:jc w:val="both"/>
        <w:rPr>
          <w:sz w:val="28"/>
          <w:szCs w:val="28"/>
        </w:rPr>
      </w:pPr>
      <w:r w:rsidRPr="00965CA7">
        <w:rPr>
          <w:sz w:val="28"/>
          <w:szCs w:val="28"/>
        </w:rPr>
        <w:t>В результате жизнедеятельности микроорганизмов происходит глубокий распад молочнокислого сахара, липидов и белков молока с образованием многочисленных химических соединений [27]. Большое значение имеет температура, она должна быть оптимальной для развития соответствующих видов бактерий [22].</w:t>
      </w:r>
    </w:p>
    <w:p w:rsidR="0022061C" w:rsidRPr="00965CA7" w:rsidRDefault="0022061C" w:rsidP="00965CA7">
      <w:pPr>
        <w:spacing w:line="360" w:lineRule="auto"/>
        <w:ind w:firstLine="709"/>
        <w:jc w:val="both"/>
        <w:rPr>
          <w:sz w:val="28"/>
          <w:szCs w:val="28"/>
        </w:rPr>
      </w:pPr>
      <w:r w:rsidRPr="00965CA7">
        <w:rPr>
          <w:sz w:val="28"/>
          <w:szCs w:val="28"/>
        </w:rPr>
        <w:t>Заквашивают смесь в резервуарах для кисломолочных напитков снабжённых специальными мешалками, обеспечивающими равномерное и тщательное перемешивание смеси с закваской и молочного сгустка [50].</w:t>
      </w:r>
    </w:p>
    <w:p w:rsidR="0022061C" w:rsidRPr="00965CA7" w:rsidRDefault="0022061C" w:rsidP="00965CA7">
      <w:pPr>
        <w:spacing w:line="360" w:lineRule="auto"/>
        <w:ind w:firstLine="709"/>
        <w:jc w:val="both"/>
        <w:rPr>
          <w:sz w:val="28"/>
          <w:szCs w:val="28"/>
        </w:rPr>
      </w:pPr>
      <w:r w:rsidRPr="00965CA7">
        <w:rPr>
          <w:sz w:val="28"/>
          <w:szCs w:val="28"/>
        </w:rPr>
        <w:t>Для кисломолочных напитков, вырабатываемых резервуарным способом, когда происходит перемешивание готового сгустка, и поэтому нуждающихся в особом подходе, требуются: достаточно высокая его вязкость после сквашивания; умеренная степень разрушения при перемешивании; способность в максимальной степени восстанавливать структуру после перемешивания; способность при хранении удерживать сыворотку [32].</w:t>
      </w:r>
    </w:p>
    <w:p w:rsidR="0022061C" w:rsidRPr="00965CA7" w:rsidRDefault="0022061C" w:rsidP="00965CA7">
      <w:pPr>
        <w:spacing w:line="360" w:lineRule="auto"/>
        <w:ind w:firstLine="709"/>
        <w:jc w:val="both"/>
        <w:rPr>
          <w:sz w:val="28"/>
          <w:szCs w:val="28"/>
        </w:rPr>
      </w:pPr>
      <w:r w:rsidRPr="00965CA7">
        <w:rPr>
          <w:sz w:val="28"/>
          <w:szCs w:val="28"/>
        </w:rPr>
        <w:t xml:space="preserve"> Непосредственное влияние на качество продуктов оказывают техническое переоснащение молокоперерабатывающих предприятий и совершенствование технологических процессов. Знание производства конкретной продукции и чёткое соблюдение технологических параметров позволяют направленно регулировать качество [45].</w:t>
      </w:r>
    </w:p>
    <w:p w:rsidR="0022061C" w:rsidRPr="00965CA7" w:rsidRDefault="0022061C" w:rsidP="00965CA7">
      <w:pPr>
        <w:spacing w:line="360" w:lineRule="auto"/>
        <w:ind w:firstLine="709"/>
        <w:jc w:val="both"/>
        <w:rPr>
          <w:sz w:val="28"/>
          <w:szCs w:val="28"/>
        </w:rPr>
      </w:pPr>
      <w:r w:rsidRPr="00965CA7">
        <w:rPr>
          <w:sz w:val="28"/>
          <w:szCs w:val="28"/>
        </w:rPr>
        <w:t xml:space="preserve">В соответствии с СанПиН 2.3.2.1078-01 «Гигиенические требования безопасности и пищевой ценности пищевых продуктов» нормируются показатели по пяти группам микроорганизмов: санитарно-показательным, условно-патогенным, патогенным, возбудителям порчи и микроорганизмам заквасочной микрофлоры и пробиотическим. </w:t>
      </w:r>
    </w:p>
    <w:p w:rsidR="0022061C" w:rsidRPr="00965CA7" w:rsidRDefault="0022061C" w:rsidP="00965CA7">
      <w:pPr>
        <w:spacing w:line="360" w:lineRule="auto"/>
        <w:ind w:firstLine="709"/>
        <w:jc w:val="both"/>
        <w:rPr>
          <w:sz w:val="28"/>
          <w:szCs w:val="28"/>
        </w:rPr>
      </w:pPr>
      <w:r w:rsidRPr="00965CA7">
        <w:rPr>
          <w:sz w:val="28"/>
          <w:szCs w:val="28"/>
        </w:rPr>
        <w:t>Безопасность продукта определяется отсутствием патогенных и условно-патогенных микроорганизмов, а также минимальным количеством возбудителей порчи. Наибольшую опасность представляют сальмонеллы, патогенные стафилококки, листерии и энтеропатогенные бактерии группы кишечных палочек [18].</w:t>
      </w:r>
    </w:p>
    <w:p w:rsidR="0022061C" w:rsidRPr="00965CA7" w:rsidRDefault="0022061C" w:rsidP="00965CA7">
      <w:pPr>
        <w:spacing w:line="360" w:lineRule="auto"/>
        <w:ind w:firstLine="709"/>
        <w:jc w:val="both"/>
        <w:rPr>
          <w:sz w:val="28"/>
          <w:szCs w:val="28"/>
        </w:rPr>
      </w:pPr>
      <w:r w:rsidRPr="00965CA7">
        <w:rPr>
          <w:sz w:val="28"/>
          <w:szCs w:val="28"/>
        </w:rPr>
        <w:t>Одна из главных задач достижения высокого качества и безопасности молока – предупреждение бактериального загрязнения и последующего массивного развития в нем патогенных микроорганизмов. Микроорганизмы повторного обсеменения попадают в продукт с оборудования, упаковочных материалов, из воды, воздуха. Часто повторное обсеменение происходит в молокопроводах, особенно при нарушении непрерывного процесса, когда происходят задержка и нагрев молока в них, а также в резервуарах, которые неоднократно заполняют пастеризованным продуктом без мойки после предыдущей партии [45].</w:t>
      </w:r>
    </w:p>
    <w:p w:rsidR="0022061C" w:rsidRPr="00965CA7" w:rsidRDefault="0022061C" w:rsidP="00965CA7">
      <w:pPr>
        <w:spacing w:line="360" w:lineRule="auto"/>
        <w:ind w:firstLine="709"/>
        <w:jc w:val="both"/>
        <w:rPr>
          <w:sz w:val="28"/>
          <w:szCs w:val="28"/>
        </w:rPr>
      </w:pPr>
      <w:r w:rsidRPr="00965CA7">
        <w:rPr>
          <w:sz w:val="28"/>
          <w:szCs w:val="28"/>
        </w:rPr>
        <w:t>Без добросовестной санитарной обработки (мойки и дезинфекции) оборудования на молочном предприятии происходит накопление патогенной микрофлоры, снижается стойкость молока и, как следствие, возникают пороки молочных продуктов. Некачественная мойка способствует накоплению на оборудовании фагов, которые могут снижать активность молочнокислых заквасок и бактериальных концентратов, используемых при производстве кисломолочных продуктов [34].</w:t>
      </w:r>
    </w:p>
    <w:p w:rsidR="0022061C" w:rsidRPr="00965CA7" w:rsidRDefault="0022061C" w:rsidP="00965CA7">
      <w:pPr>
        <w:spacing w:line="360" w:lineRule="auto"/>
        <w:ind w:firstLine="709"/>
        <w:jc w:val="both"/>
        <w:rPr>
          <w:sz w:val="28"/>
          <w:szCs w:val="28"/>
        </w:rPr>
      </w:pPr>
      <w:r w:rsidRPr="00965CA7">
        <w:rPr>
          <w:sz w:val="28"/>
          <w:szCs w:val="28"/>
        </w:rPr>
        <w:t>Стабильный выпуск санитарно-безопасной молочной продукции высокого качества требует использования качественного оборудования, то есть комплектного, современного, целевого назначения, соответствующего технической документации. При этом оно должно своевременно и качественно обслуживаться и ремонтироваться [49].</w:t>
      </w:r>
    </w:p>
    <w:p w:rsidR="0022061C" w:rsidRPr="00965CA7" w:rsidRDefault="0022061C" w:rsidP="00965CA7">
      <w:pPr>
        <w:spacing w:line="360" w:lineRule="auto"/>
        <w:ind w:firstLine="709"/>
        <w:jc w:val="both"/>
        <w:rPr>
          <w:sz w:val="28"/>
          <w:szCs w:val="28"/>
        </w:rPr>
      </w:pPr>
      <w:r w:rsidRPr="00965CA7">
        <w:rPr>
          <w:sz w:val="28"/>
          <w:szCs w:val="28"/>
        </w:rPr>
        <w:t>Основные биохимические процессы, протекающие при получении кисломолочных напитков, таковы: молочно-кислое и спиртовое брожение молочного сахара, коагуляция казеина и гелеобразование; в результате этих процессов формируются консистенция, вкус и запах готовых продуктов. Коагуляцию казеина вызывает образующаяся при молочнокислом брожении лактозы молочная кислота [48].</w:t>
      </w:r>
    </w:p>
    <w:p w:rsidR="0022061C" w:rsidRPr="00965CA7" w:rsidRDefault="0022061C" w:rsidP="00965CA7">
      <w:pPr>
        <w:spacing w:line="360" w:lineRule="auto"/>
        <w:ind w:firstLine="709"/>
        <w:jc w:val="both"/>
        <w:rPr>
          <w:sz w:val="28"/>
          <w:szCs w:val="28"/>
        </w:rPr>
      </w:pPr>
      <w:r w:rsidRPr="00965CA7">
        <w:rPr>
          <w:sz w:val="28"/>
          <w:szCs w:val="28"/>
        </w:rPr>
        <w:tab/>
      </w:r>
    </w:p>
    <w:p w:rsidR="0022061C" w:rsidRPr="00965CA7" w:rsidRDefault="0022061C" w:rsidP="00965CA7">
      <w:pPr>
        <w:spacing w:line="360" w:lineRule="auto"/>
        <w:ind w:firstLine="709"/>
        <w:rPr>
          <w:b/>
          <w:sz w:val="28"/>
          <w:szCs w:val="28"/>
        </w:rPr>
      </w:pPr>
      <w:r w:rsidRPr="00965CA7">
        <w:rPr>
          <w:b/>
          <w:sz w:val="28"/>
          <w:szCs w:val="28"/>
        </w:rPr>
        <w:t>1.3 Роль заквасок в формировании видовых групп</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Заквасками называют чистые культуры или смесь культур микроорганизмов, используемые при изготовлении кисломолочных продуктов.</w:t>
      </w:r>
    </w:p>
    <w:p w:rsidR="0022061C" w:rsidRPr="00965CA7" w:rsidRDefault="0022061C" w:rsidP="00965CA7">
      <w:pPr>
        <w:spacing w:line="360" w:lineRule="auto"/>
        <w:ind w:firstLine="709"/>
        <w:jc w:val="both"/>
        <w:rPr>
          <w:sz w:val="28"/>
          <w:szCs w:val="28"/>
        </w:rPr>
      </w:pPr>
      <w:r w:rsidRPr="00965CA7">
        <w:rPr>
          <w:sz w:val="28"/>
          <w:szCs w:val="28"/>
        </w:rPr>
        <w:t>Первоначально в качестве заквасок использовали сквашенное молоко, пахту из-под сливочного масла и кислые сливки. Такие естественные закваски впервые начали применять в маслоделии (1860 год). Однако при этом не всегда получали масло высокого качества, так как состав  микрофлоры был случайным. Первые опыты по использованию чистых культур молочнокислых бактерий были проведены в Дании Шторхом в 1888 году, для которых основополагающими были исследования Пастера (1857), открывшего молочнокислое брожение и его возбудителя.</w:t>
      </w:r>
    </w:p>
    <w:p w:rsidR="0022061C" w:rsidRPr="00965CA7" w:rsidRDefault="0022061C" w:rsidP="00965CA7">
      <w:pPr>
        <w:spacing w:line="360" w:lineRule="auto"/>
        <w:ind w:firstLine="709"/>
        <w:jc w:val="both"/>
        <w:rPr>
          <w:sz w:val="28"/>
          <w:szCs w:val="28"/>
        </w:rPr>
      </w:pPr>
      <w:r w:rsidRPr="00965CA7">
        <w:rPr>
          <w:sz w:val="28"/>
          <w:szCs w:val="28"/>
        </w:rPr>
        <w:t xml:space="preserve">В России закваски впервые внедрил в маслодельную промышленность С.А. Северин (1898) – директор Московской бактериолого-агрономической станции. Им же были разработаны способы получения сухих заквасок. Сначала закваска состояла только из одного вида </w:t>
      </w:r>
      <w:r w:rsidRPr="00965CA7">
        <w:rPr>
          <w:sz w:val="28"/>
          <w:szCs w:val="28"/>
          <w:lang w:val="en-US"/>
        </w:rPr>
        <w:t>Lac</w:t>
      </w:r>
      <w:r w:rsidRPr="00965CA7">
        <w:rPr>
          <w:sz w:val="28"/>
          <w:szCs w:val="28"/>
        </w:rPr>
        <w:t xml:space="preserve">. </w:t>
      </w:r>
      <w:r w:rsidRPr="00965CA7">
        <w:rPr>
          <w:sz w:val="28"/>
          <w:szCs w:val="28"/>
          <w:lang w:val="en-US"/>
        </w:rPr>
        <w:t>lactis</w:t>
      </w:r>
      <w:r w:rsidRPr="00965CA7">
        <w:rPr>
          <w:sz w:val="28"/>
          <w:szCs w:val="28"/>
        </w:rPr>
        <w:t>, поэтому она не обеспечила полноты вкусового букета, которым обладает высокосортное кислосливочное масло.</w:t>
      </w:r>
    </w:p>
    <w:p w:rsidR="0022061C" w:rsidRPr="00965CA7" w:rsidRDefault="0022061C" w:rsidP="00965CA7">
      <w:pPr>
        <w:spacing w:line="360" w:lineRule="auto"/>
        <w:ind w:firstLine="709"/>
        <w:jc w:val="both"/>
        <w:rPr>
          <w:sz w:val="28"/>
          <w:szCs w:val="28"/>
        </w:rPr>
      </w:pPr>
      <w:r w:rsidRPr="00965CA7">
        <w:rPr>
          <w:sz w:val="28"/>
          <w:szCs w:val="28"/>
        </w:rPr>
        <w:t xml:space="preserve">После 1919 года в состав заквасок начали вводить ароматобразующие стрептококки </w:t>
      </w:r>
      <w:r w:rsidRPr="00965CA7">
        <w:rPr>
          <w:sz w:val="28"/>
          <w:szCs w:val="28"/>
          <w:lang w:val="en-US"/>
        </w:rPr>
        <w:t>Leu</w:t>
      </w:r>
      <w:r w:rsidRPr="00965CA7">
        <w:rPr>
          <w:sz w:val="28"/>
          <w:szCs w:val="28"/>
        </w:rPr>
        <w:t xml:space="preserve">. </w:t>
      </w:r>
      <w:r w:rsidRPr="00965CA7">
        <w:rPr>
          <w:sz w:val="28"/>
          <w:szCs w:val="28"/>
          <w:lang w:val="en-US"/>
        </w:rPr>
        <w:t>dextranicum</w:t>
      </w:r>
      <w:r w:rsidRPr="00965CA7">
        <w:rPr>
          <w:sz w:val="28"/>
          <w:szCs w:val="28"/>
        </w:rPr>
        <w:t xml:space="preserve"> и </w:t>
      </w:r>
      <w:r w:rsidRPr="00965CA7">
        <w:rPr>
          <w:sz w:val="28"/>
          <w:szCs w:val="28"/>
          <w:lang w:val="en-US"/>
        </w:rPr>
        <w:t>Leu</w:t>
      </w:r>
      <w:r w:rsidRPr="00965CA7">
        <w:rPr>
          <w:sz w:val="28"/>
          <w:szCs w:val="28"/>
        </w:rPr>
        <w:t xml:space="preserve">. </w:t>
      </w:r>
      <w:r w:rsidRPr="00965CA7">
        <w:rPr>
          <w:sz w:val="28"/>
          <w:szCs w:val="28"/>
          <w:lang w:val="en-US"/>
        </w:rPr>
        <w:t>cremoris</w:t>
      </w:r>
      <w:r w:rsidRPr="00965CA7">
        <w:rPr>
          <w:sz w:val="28"/>
          <w:szCs w:val="28"/>
        </w:rPr>
        <w:t xml:space="preserve">. В 1935 году выделен ароматобразующий молочнокислый стрептококк – </w:t>
      </w:r>
      <w:r w:rsidRPr="00965CA7">
        <w:rPr>
          <w:sz w:val="28"/>
          <w:szCs w:val="28"/>
          <w:lang w:val="en-US"/>
        </w:rPr>
        <w:t>Lac</w:t>
      </w:r>
      <w:r w:rsidRPr="00965CA7">
        <w:rPr>
          <w:sz w:val="28"/>
          <w:szCs w:val="28"/>
        </w:rPr>
        <w:t xml:space="preserve">. </w:t>
      </w:r>
      <w:r w:rsidRPr="00965CA7">
        <w:rPr>
          <w:sz w:val="28"/>
          <w:szCs w:val="28"/>
          <w:lang w:val="en-US"/>
        </w:rPr>
        <w:t>diactylactis</w:t>
      </w:r>
      <w:r w:rsidRPr="00965CA7">
        <w:rPr>
          <w:sz w:val="28"/>
          <w:szCs w:val="28"/>
        </w:rPr>
        <w:t xml:space="preserve">, который сообщал закваске выраженный запах. В настоящее время эти микроорганизмы входят в состав заквасок для масла, кисломолочных продуктов и сыров [43].  </w:t>
      </w:r>
    </w:p>
    <w:p w:rsidR="0022061C" w:rsidRPr="00965CA7" w:rsidRDefault="0022061C" w:rsidP="00965CA7">
      <w:pPr>
        <w:spacing w:line="360" w:lineRule="auto"/>
        <w:ind w:firstLine="709"/>
        <w:jc w:val="both"/>
        <w:rPr>
          <w:sz w:val="28"/>
          <w:szCs w:val="28"/>
        </w:rPr>
      </w:pPr>
      <w:r w:rsidRPr="00965CA7">
        <w:rPr>
          <w:sz w:val="28"/>
          <w:szCs w:val="28"/>
        </w:rPr>
        <w:t>Закваска создаёт первичную микрофлору кисломолочных продуктов. При благоприятных условиях микроорганизмы, внесённые в молоко с закваской, развиваются, образуя вторичную микрофлору. К молочной микрофлоре относятся молочнокислые стрептококки, молочнокислые палочки (в том числе ацидофильная) и дрожжи. Использование этих микроорганизмов в различных сочетаниях позволяет получать большое число видов кисломолочных продуктов. Кроме того, комбинируя различные штаммы в пределах одного и того же вида, получают лучшего качества продукты, с более выраженным ароматом и вкусом. Такие продукты обладают диетическими свойствами. Поэтому при производстве заквасок используют культуры, содержащие несколько видов и штаммов микроорганизмов [22].</w:t>
      </w:r>
    </w:p>
    <w:p w:rsidR="0022061C" w:rsidRPr="00965CA7" w:rsidRDefault="0022061C" w:rsidP="00965CA7">
      <w:pPr>
        <w:spacing w:line="360" w:lineRule="auto"/>
        <w:ind w:firstLine="709"/>
        <w:jc w:val="both"/>
        <w:rPr>
          <w:sz w:val="28"/>
          <w:szCs w:val="28"/>
        </w:rPr>
      </w:pPr>
      <w:r w:rsidRPr="00965CA7">
        <w:rPr>
          <w:sz w:val="28"/>
          <w:szCs w:val="28"/>
        </w:rPr>
        <w:t>На предприятиях молочной отрасли закваски готовят путём сквашивания молока чистыми культурами молочнокислых бактерий (штаммов). Штаммы чистых культур молочнокислых бактерий выделяют из молока, кисломолочных продуктов, растений в специальных лабораториях и поставляют на предприятия в виде сухой или жидкой закваски, сухого или замороженного бактериального концентрата, штаммов молочнокислых бактерий и дрожжей, кефирных грибков. Жидкие закваски представляют собой штаммы молочнокислых бактерий, выращенных в стерильном молоке, а после сушки (распылительной или сублимационной) их используют в сухом виде. Сухой бактериальный концентрат получают путём сушки смеси его суспензии с защитной средой. Срок хранения сухих заквасок и бактериального концентрата не более 3 месяцев, а жидких заквасок – не более 2 недель при температуре 4+-2*С.</w:t>
      </w:r>
    </w:p>
    <w:p w:rsidR="0022061C" w:rsidRPr="00965CA7" w:rsidRDefault="0022061C" w:rsidP="00965CA7">
      <w:pPr>
        <w:spacing w:line="360" w:lineRule="auto"/>
        <w:ind w:firstLine="709"/>
        <w:jc w:val="both"/>
        <w:rPr>
          <w:sz w:val="28"/>
          <w:szCs w:val="28"/>
        </w:rPr>
      </w:pPr>
      <w:r w:rsidRPr="00965CA7">
        <w:rPr>
          <w:sz w:val="28"/>
          <w:szCs w:val="28"/>
        </w:rPr>
        <w:t>Закваски для кисломолочных продуктов, кроме кефирной, готовят на чистых культурах микроорганизмов. Кефирную закваску приготовляют на естественной симбиотической закваске (кефирных грибках). Кисломолочные продукты вырабатывают с использованием заквасок, содержащих ту или иную микрофлору или смесь культур [23].</w:t>
      </w:r>
    </w:p>
    <w:p w:rsidR="0022061C" w:rsidRPr="00965CA7" w:rsidRDefault="0022061C" w:rsidP="00965CA7">
      <w:pPr>
        <w:spacing w:line="360" w:lineRule="auto"/>
        <w:ind w:firstLine="709"/>
        <w:jc w:val="both"/>
        <w:rPr>
          <w:sz w:val="28"/>
          <w:szCs w:val="28"/>
        </w:rPr>
      </w:pPr>
      <w:r w:rsidRPr="00965CA7">
        <w:rPr>
          <w:sz w:val="28"/>
          <w:szCs w:val="28"/>
        </w:rPr>
        <w:t>Производство любого кисломолочного продукта включает стадию ферментации – сквашивание молока под воздействием микрофлоры закваски. На этой стадии от производителя требуется понимание процесса ферментации, соблюдение температурного режима и технологии [45].</w:t>
      </w:r>
    </w:p>
    <w:p w:rsidR="0022061C" w:rsidRPr="00965CA7" w:rsidRDefault="0022061C" w:rsidP="00965CA7">
      <w:pPr>
        <w:spacing w:line="360" w:lineRule="auto"/>
        <w:ind w:firstLine="709"/>
        <w:jc w:val="both"/>
        <w:rPr>
          <w:sz w:val="28"/>
          <w:szCs w:val="28"/>
        </w:rPr>
      </w:pPr>
      <w:r w:rsidRPr="00965CA7">
        <w:rPr>
          <w:sz w:val="28"/>
          <w:szCs w:val="28"/>
        </w:rPr>
        <w:t>Учёными разных стран мира установлено, что микроорганизмы, выделяемые из фецес людей, представлены: бактероидами, анаэробными стрептококками, бифидобактериями, энтерококками и другими бактериями. Одни бактерии отрицательно действуют на организм человека, другие – положительно. Только полезный и наибольший эффект оказывают бифидобактерии и лактобактерии [24].</w:t>
      </w:r>
    </w:p>
    <w:p w:rsidR="0022061C" w:rsidRPr="00965CA7" w:rsidRDefault="0022061C" w:rsidP="00965CA7">
      <w:pPr>
        <w:spacing w:line="360" w:lineRule="auto"/>
        <w:ind w:firstLine="709"/>
        <w:jc w:val="both"/>
        <w:rPr>
          <w:sz w:val="28"/>
          <w:szCs w:val="28"/>
        </w:rPr>
      </w:pPr>
      <w:r w:rsidRPr="00965CA7">
        <w:rPr>
          <w:sz w:val="28"/>
          <w:szCs w:val="28"/>
        </w:rPr>
        <w:t>Закваски, выращиваемые в специальных научно-производственных лабораториях, называют лабораторными. Они являются основой для получения производственных или потребительских заквасок. Потребительские закваски подразделяют на материнские, или первичные; промежуточные, или вторичные, и производственные, или третичные. Материнские закваски получают при сквашивании молока лабораторными  заквасками, промежуточные и производственные – соответственно при пересадках материнских и промежуточных заквасок. При пересадках требуется большая тщательность, так как может нарушиться состав микрофлоры и получится закваска пониженного качества.</w:t>
      </w:r>
    </w:p>
    <w:p w:rsidR="0022061C" w:rsidRPr="00965CA7" w:rsidRDefault="0022061C" w:rsidP="00965CA7">
      <w:pPr>
        <w:spacing w:line="360" w:lineRule="auto"/>
        <w:ind w:firstLine="709"/>
        <w:jc w:val="both"/>
        <w:rPr>
          <w:sz w:val="28"/>
          <w:szCs w:val="28"/>
        </w:rPr>
      </w:pPr>
      <w:r w:rsidRPr="00965CA7">
        <w:rPr>
          <w:sz w:val="28"/>
          <w:szCs w:val="28"/>
        </w:rPr>
        <w:t>Различают одноштаммовые закваски, состоящие из одного штамма микроорганизма, многоштаммовые – из нескольких штаммов одного вида и смешанные закваски, в состав которых входят многие штаммы разных видов микробов [43].</w:t>
      </w:r>
    </w:p>
    <w:p w:rsidR="0022061C" w:rsidRPr="00965CA7" w:rsidRDefault="0022061C" w:rsidP="00965CA7">
      <w:pPr>
        <w:spacing w:line="360" w:lineRule="auto"/>
        <w:ind w:firstLine="709"/>
        <w:jc w:val="both"/>
        <w:rPr>
          <w:sz w:val="28"/>
          <w:szCs w:val="28"/>
        </w:rPr>
      </w:pPr>
      <w:r w:rsidRPr="00965CA7">
        <w:rPr>
          <w:sz w:val="28"/>
          <w:szCs w:val="28"/>
        </w:rPr>
        <w:t>Применение заквасок прямого внесения является новым направлением в использовании заквасок. Это позволяет не только облегчить стадию сквашивания, но и получить необходимые органолептические свойства продукта за счёт улучшения микробиологических показателей и отсутствия постокисления. Увеличение или уменьшения объёма заквашиваемой смеси зависит от вида продукта и требуемых дозировок внесения [40].</w:t>
      </w:r>
    </w:p>
    <w:p w:rsidR="0022061C" w:rsidRPr="00965CA7" w:rsidRDefault="0022061C" w:rsidP="00965CA7">
      <w:pPr>
        <w:spacing w:line="360" w:lineRule="auto"/>
        <w:ind w:firstLine="709"/>
        <w:jc w:val="both"/>
        <w:rPr>
          <w:sz w:val="28"/>
          <w:szCs w:val="28"/>
        </w:rPr>
      </w:pPr>
      <w:r w:rsidRPr="00965CA7">
        <w:rPr>
          <w:sz w:val="28"/>
          <w:szCs w:val="28"/>
        </w:rPr>
        <w:t xml:space="preserve">Сухие закваски приготовляют на основе бактериальной массы (из бактериального концентрата) или высушиванием комбинаций культур бактерий в защитной среде. Сухие закваски, приготовленные на основе бактериальной массы, по составу микрофлоры кишечника идентичны сухому бактериальному концентрату и отличаются от него лишь по количеству клеток молочных бактерий. Они содержат примерно в 100 раз меньше бактериальных клеток, чем бактериальный концентрат, из-за большего разведения бактериальной массы защитной средой [43]. </w:t>
      </w: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rPr>
        <w:t xml:space="preserve">Ассортимент сухих заквасок разнообразен и они применяются при производстве продуктов с бифидобактериями. Исследования лечебных свойств микробных препаратов показали, что одновременное действие бифидобактерий нескольких видов оказывает наиболее выраженный оздоровительный эффект [47]. </w:t>
      </w:r>
    </w:p>
    <w:p w:rsidR="0022061C" w:rsidRPr="00965CA7" w:rsidRDefault="0022061C" w:rsidP="00965CA7">
      <w:pPr>
        <w:spacing w:line="360" w:lineRule="auto"/>
        <w:ind w:firstLine="709"/>
        <w:jc w:val="both"/>
        <w:rPr>
          <w:sz w:val="28"/>
          <w:szCs w:val="28"/>
        </w:rPr>
      </w:pPr>
      <w:r w:rsidRPr="00965CA7">
        <w:rPr>
          <w:sz w:val="28"/>
          <w:szCs w:val="28"/>
        </w:rPr>
        <w:t>Особой ценностью среди выпускаемых бифидопродуктов обладает «Бифилайф». Продукт вырабатывается сквашиванием пастеризованного или стерилизованного молока симбиотической закваской синантропных бифидобактерий полного видового состава с добавлением (или без) сахара, пищевых ароматизаторов или фруктово-ягодных наполнителей.</w:t>
      </w:r>
    </w:p>
    <w:p w:rsidR="0022061C" w:rsidRPr="00965CA7" w:rsidRDefault="0022061C" w:rsidP="00965CA7">
      <w:pPr>
        <w:spacing w:line="360" w:lineRule="auto"/>
        <w:ind w:firstLine="709"/>
        <w:jc w:val="both"/>
        <w:rPr>
          <w:sz w:val="28"/>
          <w:szCs w:val="28"/>
        </w:rPr>
      </w:pPr>
      <w:r w:rsidRPr="00965CA7">
        <w:rPr>
          <w:sz w:val="28"/>
          <w:szCs w:val="28"/>
        </w:rPr>
        <w:t>Синантропные бифидобактерии являются основными представителями нормальной микрофлоры кишечного тракта человека, обладают высокой антагонистической активностью к патогенным микробам, разрушают токсичные продукты их обмена, синтезируют витамины, иммуномодуляторы и другие и другие биологически активные вещества, повышают усвояемость белков пищи.</w:t>
      </w:r>
    </w:p>
    <w:p w:rsidR="0022061C" w:rsidRPr="00965CA7" w:rsidRDefault="0022061C" w:rsidP="00965CA7">
      <w:pPr>
        <w:spacing w:line="360" w:lineRule="auto"/>
        <w:ind w:firstLine="709"/>
        <w:jc w:val="both"/>
        <w:rPr>
          <w:sz w:val="28"/>
          <w:szCs w:val="28"/>
        </w:rPr>
      </w:pPr>
      <w:r w:rsidRPr="00965CA7">
        <w:rPr>
          <w:sz w:val="28"/>
          <w:szCs w:val="28"/>
        </w:rPr>
        <w:t>Для дифференциации микроорганизмов на уровне видов и штаммов используют молекулярные методы. Это очень важно, так как в кисломолочных продуктах может присутствовать несколько разных штаммов. Характеристику этих штаммов на основе их функциональных свойств можно определять при помощи традиционных анализов и современных молекулярных методов (биохимические и генетические) [31].</w:t>
      </w:r>
    </w:p>
    <w:p w:rsidR="0022061C" w:rsidRPr="00965CA7" w:rsidRDefault="0022061C" w:rsidP="00965CA7">
      <w:pPr>
        <w:spacing w:line="360" w:lineRule="auto"/>
        <w:ind w:firstLine="709"/>
        <w:jc w:val="both"/>
        <w:rPr>
          <w:sz w:val="28"/>
          <w:szCs w:val="28"/>
        </w:rPr>
      </w:pPr>
      <w:r w:rsidRPr="00965CA7">
        <w:rPr>
          <w:sz w:val="28"/>
          <w:szCs w:val="28"/>
        </w:rPr>
        <w:t>Массовое производство моно- и двухштаммовых продуктов на фиксированных штаммах в течение длительного времени нецелесообразно, так как может вызывать негативное изменение общего микробного состояния в кишечнике. Использование «Бифилайф» способствует восстановлению и поддержанию в норме баланса микрофлоры человека, так как он содержит полный видовой состав штаммов бифидобактерий, присущих человеческому организму.</w:t>
      </w:r>
    </w:p>
    <w:p w:rsidR="0022061C" w:rsidRPr="00965CA7" w:rsidRDefault="0022061C" w:rsidP="00965CA7">
      <w:pPr>
        <w:spacing w:line="360" w:lineRule="auto"/>
        <w:ind w:firstLine="709"/>
        <w:jc w:val="both"/>
        <w:rPr>
          <w:sz w:val="28"/>
          <w:szCs w:val="28"/>
        </w:rPr>
      </w:pPr>
      <w:r w:rsidRPr="00965CA7">
        <w:rPr>
          <w:sz w:val="28"/>
          <w:szCs w:val="28"/>
        </w:rPr>
        <w:t>Комбинация пяти штаммов бифидобактерий развивается в молоке более активно, чем монокультура каждого вида в отдельности. Это обстоятельство имеет важное практическое значение для производителей, поскольку позволяет ускорить технологический процесс, а также для потребителей, поскольку активность этих бифидобактерий в кишечнике выше, чем каждого отдельного вида [38].</w:t>
      </w:r>
    </w:p>
    <w:p w:rsidR="0022061C" w:rsidRPr="00965CA7" w:rsidRDefault="0022061C" w:rsidP="00965CA7">
      <w:pPr>
        <w:spacing w:line="360" w:lineRule="auto"/>
        <w:ind w:firstLine="709"/>
        <w:jc w:val="both"/>
        <w:rPr>
          <w:sz w:val="28"/>
          <w:szCs w:val="28"/>
        </w:rPr>
      </w:pPr>
      <w:r w:rsidRPr="00965CA7">
        <w:rPr>
          <w:sz w:val="28"/>
          <w:szCs w:val="28"/>
        </w:rPr>
        <w:t>Комбинированные закваски обладают высокой биохимической активностью и устойчивостью к неблагоприятным факторам среды по сравнению с заквасками, приготовленными на отдельных культурах [28].</w:t>
      </w:r>
    </w:p>
    <w:p w:rsidR="0022061C" w:rsidRPr="00965CA7" w:rsidRDefault="0022061C" w:rsidP="00965CA7">
      <w:pPr>
        <w:spacing w:line="360" w:lineRule="auto"/>
        <w:ind w:firstLine="709"/>
        <w:jc w:val="both"/>
        <w:rPr>
          <w:sz w:val="28"/>
          <w:szCs w:val="28"/>
        </w:rPr>
      </w:pPr>
      <w:r w:rsidRPr="00965CA7">
        <w:rPr>
          <w:sz w:val="28"/>
          <w:szCs w:val="28"/>
        </w:rPr>
        <w:t>Применение сухого бактериального концентрата бифидобактерий позволяет сократить количество пересадок культуры для приготовления производственной закваски, обеспечить большую сохранность исходного состава микрофлоры и уменьшить возможность её обсеменения посторонней микрофлорой и бактериофагом. Применение её на заводах не требует дополнительного оборудования.</w:t>
      </w:r>
    </w:p>
    <w:p w:rsidR="0022061C" w:rsidRPr="00965CA7" w:rsidRDefault="0022061C" w:rsidP="00965CA7">
      <w:pPr>
        <w:spacing w:line="360" w:lineRule="auto"/>
        <w:ind w:firstLine="709"/>
        <w:jc w:val="both"/>
        <w:rPr>
          <w:sz w:val="28"/>
          <w:szCs w:val="28"/>
        </w:rPr>
      </w:pPr>
      <w:r w:rsidRPr="00965CA7">
        <w:rPr>
          <w:sz w:val="28"/>
          <w:szCs w:val="28"/>
        </w:rPr>
        <w:t>Бифидопродукт содержит до 1 млрд. живых клеток бифидобактерий в 1 см</w:t>
      </w:r>
      <w:r w:rsidRPr="00965CA7">
        <w:rPr>
          <w:sz w:val="28"/>
          <w:szCs w:val="28"/>
          <w:vertAlign w:val="superscript"/>
        </w:rPr>
        <w:t>3</w:t>
      </w:r>
      <w:r w:rsidRPr="00965CA7">
        <w:rPr>
          <w:sz w:val="28"/>
          <w:szCs w:val="28"/>
        </w:rPr>
        <w:t>, подавляет развитие гнилостных и болезнетворных микробов в кишечнике, разрушает токсичные продукты обмена веществ кишечной микрофлоры, синтезирует витамины и другие биологически активные вещества, повышает усвояемость белков пищи, нормализует не только микрофлору кишечника, но и иммунный статус организма [38].</w:t>
      </w:r>
    </w:p>
    <w:p w:rsidR="0022061C" w:rsidRPr="00965CA7" w:rsidRDefault="0022061C" w:rsidP="00965CA7">
      <w:pPr>
        <w:spacing w:line="360" w:lineRule="auto"/>
        <w:ind w:firstLine="709"/>
        <w:jc w:val="both"/>
        <w:rPr>
          <w:sz w:val="28"/>
          <w:szCs w:val="28"/>
        </w:rPr>
      </w:pPr>
      <w:r w:rsidRPr="00965CA7">
        <w:rPr>
          <w:sz w:val="28"/>
          <w:szCs w:val="28"/>
        </w:rPr>
        <w:t>В отличие от привычных бифидопродуктов при производстве «Бифилайф» бифидобактерии не просто добавляются в готовый продукт в виде сухого порошка, а с самого начала участвуют в его сквашивании. В результате в конечном продукте не только присутствует биологически активные бифидобактерии, но и накапливаются полезные метаболиты – продукты их жизнедеятельности: аминокислоты (в том числе незаменимые), витамины(В1, В2, В6, В12, фолиевая кислота ,С) [47].</w:t>
      </w:r>
    </w:p>
    <w:p w:rsidR="0022061C" w:rsidRPr="00965CA7" w:rsidRDefault="0022061C" w:rsidP="00965CA7">
      <w:pPr>
        <w:spacing w:line="360" w:lineRule="auto"/>
        <w:ind w:firstLine="709"/>
        <w:jc w:val="both"/>
        <w:rPr>
          <w:sz w:val="28"/>
          <w:szCs w:val="28"/>
        </w:rPr>
      </w:pPr>
      <w:r w:rsidRPr="00965CA7">
        <w:rPr>
          <w:sz w:val="28"/>
          <w:szCs w:val="28"/>
        </w:rPr>
        <w:t xml:space="preserve">Во время производства кисломолочного продукта «Бифилайф» вводится производственная закваска на основе консорциума штаммов бифидобактерий видов </w:t>
      </w:r>
      <w:r w:rsidRPr="00965CA7">
        <w:rPr>
          <w:sz w:val="28"/>
          <w:szCs w:val="28"/>
          <w:lang w:val="en-US"/>
        </w:rPr>
        <w:t>Bifidobacterium</w:t>
      </w:r>
      <w:r w:rsidRPr="00965CA7">
        <w:rPr>
          <w:sz w:val="28"/>
          <w:szCs w:val="28"/>
        </w:rPr>
        <w:t xml:space="preserve"> </w:t>
      </w:r>
      <w:r w:rsidRPr="00965CA7">
        <w:rPr>
          <w:sz w:val="28"/>
          <w:szCs w:val="28"/>
          <w:lang w:val="en-US"/>
        </w:rPr>
        <w:t>bifidum</w:t>
      </w:r>
      <w:r w:rsidRPr="00965CA7">
        <w:rPr>
          <w:sz w:val="28"/>
          <w:szCs w:val="28"/>
        </w:rPr>
        <w:t xml:space="preserve">, </w:t>
      </w:r>
      <w:r w:rsidRPr="00965CA7">
        <w:rPr>
          <w:sz w:val="28"/>
          <w:szCs w:val="28"/>
          <w:lang w:val="en-US"/>
        </w:rPr>
        <w:t>Bifidobacterium</w:t>
      </w:r>
      <w:r w:rsidRPr="00965CA7">
        <w:rPr>
          <w:sz w:val="28"/>
          <w:szCs w:val="28"/>
        </w:rPr>
        <w:t xml:space="preserve"> </w:t>
      </w:r>
      <w:r w:rsidRPr="00965CA7">
        <w:rPr>
          <w:sz w:val="28"/>
          <w:szCs w:val="28"/>
          <w:lang w:val="en-US"/>
        </w:rPr>
        <w:t>longum</w:t>
      </w:r>
      <w:r w:rsidRPr="00965CA7">
        <w:rPr>
          <w:sz w:val="28"/>
          <w:szCs w:val="28"/>
        </w:rPr>
        <w:t xml:space="preserve">, </w:t>
      </w:r>
      <w:r w:rsidRPr="00965CA7">
        <w:rPr>
          <w:sz w:val="28"/>
          <w:szCs w:val="28"/>
          <w:lang w:val="en-US"/>
        </w:rPr>
        <w:t>Bifidobacterium</w:t>
      </w:r>
      <w:r w:rsidRPr="00965CA7">
        <w:rPr>
          <w:sz w:val="28"/>
          <w:szCs w:val="28"/>
        </w:rPr>
        <w:t xml:space="preserve"> </w:t>
      </w:r>
      <w:r w:rsidRPr="00965CA7">
        <w:rPr>
          <w:sz w:val="28"/>
          <w:szCs w:val="28"/>
          <w:lang w:val="en-US"/>
        </w:rPr>
        <w:t>breve</w:t>
      </w:r>
      <w:r w:rsidRPr="00965CA7">
        <w:rPr>
          <w:sz w:val="28"/>
          <w:szCs w:val="28"/>
        </w:rPr>
        <w:t xml:space="preserve">, </w:t>
      </w:r>
      <w:r w:rsidRPr="00965CA7">
        <w:rPr>
          <w:sz w:val="28"/>
          <w:szCs w:val="28"/>
          <w:lang w:val="en-US"/>
        </w:rPr>
        <w:t>Bifidobacterium</w:t>
      </w:r>
      <w:r w:rsidRPr="00965CA7">
        <w:rPr>
          <w:sz w:val="28"/>
          <w:szCs w:val="28"/>
        </w:rPr>
        <w:t xml:space="preserve"> </w:t>
      </w:r>
      <w:r w:rsidRPr="00965CA7">
        <w:rPr>
          <w:sz w:val="28"/>
          <w:szCs w:val="28"/>
          <w:lang w:val="en-US"/>
        </w:rPr>
        <w:t>infantis</w:t>
      </w:r>
      <w:r w:rsidRPr="00965CA7">
        <w:rPr>
          <w:sz w:val="28"/>
          <w:szCs w:val="28"/>
        </w:rPr>
        <w:t xml:space="preserve">, и </w:t>
      </w:r>
      <w:r w:rsidRPr="00965CA7">
        <w:rPr>
          <w:sz w:val="28"/>
          <w:szCs w:val="28"/>
          <w:lang w:val="en-US"/>
        </w:rPr>
        <w:t>Bifidobacterium</w:t>
      </w:r>
      <w:r w:rsidRPr="00965CA7">
        <w:rPr>
          <w:sz w:val="28"/>
          <w:szCs w:val="28"/>
        </w:rPr>
        <w:t xml:space="preserve"> </w:t>
      </w:r>
      <w:r w:rsidRPr="00965CA7">
        <w:rPr>
          <w:sz w:val="28"/>
          <w:szCs w:val="28"/>
          <w:lang w:val="en-US"/>
        </w:rPr>
        <w:t>adolescentis</w:t>
      </w:r>
      <w:r w:rsidRPr="00965CA7">
        <w:rPr>
          <w:sz w:val="28"/>
          <w:szCs w:val="28"/>
        </w:rPr>
        <w:t>, содержащихся в соотношении 1:1:1:1:1, в питательную среду.</w:t>
      </w:r>
    </w:p>
    <w:p w:rsidR="0022061C" w:rsidRPr="00965CA7" w:rsidRDefault="0022061C" w:rsidP="00965CA7">
      <w:pPr>
        <w:spacing w:line="360" w:lineRule="auto"/>
        <w:ind w:firstLine="709"/>
        <w:jc w:val="both"/>
        <w:rPr>
          <w:sz w:val="28"/>
          <w:szCs w:val="28"/>
        </w:rPr>
      </w:pPr>
      <w:r w:rsidRPr="00965CA7">
        <w:rPr>
          <w:sz w:val="28"/>
          <w:szCs w:val="28"/>
        </w:rPr>
        <w:t>Отобранные штаммы должны активно наращивать биомассу в достаточном количестве для обеспечения терапевтического эффекта.</w:t>
      </w:r>
    </w:p>
    <w:p w:rsidR="0022061C" w:rsidRPr="00965CA7" w:rsidRDefault="0022061C" w:rsidP="00965CA7">
      <w:pPr>
        <w:spacing w:line="360" w:lineRule="auto"/>
        <w:ind w:firstLine="709"/>
        <w:jc w:val="both"/>
        <w:rPr>
          <w:sz w:val="28"/>
          <w:szCs w:val="28"/>
        </w:rPr>
      </w:pPr>
      <w:r w:rsidRPr="00965CA7">
        <w:rPr>
          <w:sz w:val="28"/>
          <w:szCs w:val="28"/>
        </w:rPr>
        <w:t>За последние годы большое внимание уделяется закваскам, улучшающим консистенцию продуктов (йогурта, ряженки, простокваши и других). Это штаммы, способные продуцировать экзополисахариды. Установлено, что их использование предотвращает сенерезис, разрушение геля, повышает вязкость продуктов [35].</w:t>
      </w:r>
    </w:p>
    <w:p w:rsidR="0022061C" w:rsidRPr="00965CA7" w:rsidRDefault="00965CA7" w:rsidP="00965CA7">
      <w:pPr>
        <w:spacing w:line="360" w:lineRule="auto"/>
        <w:ind w:firstLine="709"/>
        <w:rPr>
          <w:sz w:val="28"/>
          <w:szCs w:val="28"/>
        </w:rPr>
      </w:pPr>
      <w:r>
        <w:rPr>
          <w:sz w:val="28"/>
          <w:szCs w:val="28"/>
        </w:rPr>
        <w:br w:type="page"/>
      </w:r>
      <w:r w:rsidR="0022061C" w:rsidRPr="00965CA7">
        <w:rPr>
          <w:b/>
          <w:sz w:val="28"/>
          <w:szCs w:val="28"/>
        </w:rPr>
        <w:t>1.4 Контроль качества</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 xml:space="preserve">Проблема качества актуальна для нужд всего народного хозяйства. Настало время, когда производители продукции поняли, что путь их выживания и благополучия в рыночной среде – это создание продукции высокого качества, конкурентоспособной как на внутреннем, так и на внешнем рынках. Предприятия любой формы собственности, не уделяющие должного внимания проблеме качества, будут просто разорены. </w:t>
      </w:r>
    </w:p>
    <w:p w:rsidR="0022061C" w:rsidRPr="00965CA7" w:rsidRDefault="0022061C" w:rsidP="00965CA7">
      <w:pPr>
        <w:spacing w:line="360" w:lineRule="auto"/>
        <w:ind w:firstLine="709"/>
        <w:jc w:val="both"/>
        <w:rPr>
          <w:sz w:val="28"/>
          <w:szCs w:val="28"/>
        </w:rPr>
      </w:pPr>
      <w:r w:rsidRPr="00965CA7">
        <w:rPr>
          <w:sz w:val="28"/>
          <w:szCs w:val="28"/>
        </w:rPr>
        <w:t xml:space="preserve">Говоря о проблеме качества, следует отметить, что за этим понятием всегда стоит потребитель. Именно он выбирает наиболее предпочтительные потребительские свойства. Повышение качества продукции важно и для автоматизации производственных процессов во всех отраслях. </w:t>
      </w:r>
    </w:p>
    <w:p w:rsidR="0022061C" w:rsidRPr="00965CA7" w:rsidRDefault="0022061C" w:rsidP="00965CA7">
      <w:pPr>
        <w:spacing w:line="360" w:lineRule="auto"/>
        <w:ind w:firstLine="709"/>
        <w:jc w:val="both"/>
        <w:rPr>
          <w:sz w:val="28"/>
          <w:szCs w:val="28"/>
        </w:rPr>
      </w:pPr>
      <w:r w:rsidRPr="00965CA7">
        <w:rPr>
          <w:sz w:val="28"/>
          <w:szCs w:val="28"/>
        </w:rPr>
        <w:t>Между качеством и эффективностью использования промышленной продукции существует прямая зависимость. Повышение качества способствует повышению эффективности использования продукции, приводя к снижению затрат и увеличению доли рынка [39].</w:t>
      </w:r>
    </w:p>
    <w:p w:rsidR="0022061C" w:rsidRPr="00965CA7" w:rsidRDefault="0022061C" w:rsidP="00965CA7">
      <w:pPr>
        <w:spacing w:line="360" w:lineRule="auto"/>
        <w:ind w:firstLine="709"/>
        <w:jc w:val="both"/>
        <w:rPr>
          <w:sz w:val="28"/>
          <w:szCs w:val="28"/>
        </w:rPr>
      </w:pPr>
      <w:r w:rsidRPr="00965CA7">
        <w:rPr>
          <w:sz w:val="28"/>
          <w:szCs w:val="28"/>
        </w:rPr>
        <w:t>Для того чтобы произвести ту или иную продукцию, выполнить работу, оказать услугу, необходимо осуществить целый ряд операций, подготовительных работ. Конечное качество зависит от качества работы на каждом этапе.</w:t>
      </w:r>
    </w:p>
    <w:p w:rsidR="0022061C" w:rsidRPr="00965CA7" w:rsidRDefault="0022061C" w:rsidP="00965CA7">
      <w:pPr>
        <w:spacing w:line="360" w:lineRule="auto"/>
        <w:ind w:firstLine="709"/>
        <w:jc w:val="both"/>
        <w:rPr>
          <w:sz w:val="28"/>
          <w:szCs w:val="28"/>
        </w:rPr>
      </w:pPr>
      <w:r w:rsidRPr="00965CA7">
        <w:rPr>
          <w:sz w:val="28"/>
          <w:szCs w:val="28"/>
        </w:rPr>
        <w:t>Качество, как его понимает производитель, и качество, как его понимает потребитель, понятия взаимосвязанные [36].</w:t>
      </w:r>
    </w:p>
    <w:p w:rsidR="0022061C" w:rsidRPr="00965CA7" w:rsidRDefault="0022061C" w:rsidP="00965CA7">
      <w:pPr>
        <w:spacing w:line="360" w:lineRule="auto"/>
        <w:ind w:firstLine="709"/>
        <w:jc w:val="both"/>
        <w:rPr>
          <w:sz w:val="28"/>
          <w:szCs w:val="28"/>
        </w:rPr>
      </w:pPr>
      <w:r w:rsidRPr="00965CA7">
        <w:rPr>
          <w:sz w:val="28"/>
          <w:szCs w:val="28"/>
        </w:rPr>
        <w:t xml:space="preserve">Качество – степень соответствия присущих продукции характеристик определённым требованиям. </w:t>
      </w:r>
    </w:p>
    <w:p w:rsidR="0022061C" w:rsidRPr="00965CA7" w:rsidRDefault="0022061C" w:rsidP="00965CA7">
      <w:pPr>
        <w:spacing w:line="360" w:lineRule="auto"/>
        <w:ind w:firstLine="709"/>
        <w:jc w:val="both"/>
        <w:rPr>
          <w:sz w:val="28"/>
          <w:szCs w:val="28"/>
        </w:rPr>
      </w:pPr>
      <w:r w:rsidRPr="00965CA7">
        <w:rPr>
          <w:sz w:val="28"/>
          <w:szCs w:val="28"/>
        </w:rPr>
        <w:t>Наличие конкурентной среды в рыночной экономике привело к разделению конкуренции по признаку качества на: ценовую и неценовую.</w:t>
      </w:r>
    </w:p>
    <w:p w:rsidR="0022061C" w:rsidRPr="00965CA7" w:rsidRDefault="0022061C" w:rsidP="00965CA7">
      <w:pPr>
        <w:spacing w:line="360" w:lineRule="auto"/>
        <w:ind w:firstLine="709"/>
        <w:jc w:val="both"/>
        <w:rPr>
          <w:sz w:val="28"/>
          <w:szCs w:val="28"/>
        </w:rPr>
      </w:pPr>
      <w:r w:rsidRPr="00965CA7">
        <w:rPr>
          <w:sz w:val="28"/>
          <w:szCs w:val="28"/>
        </w:rPr>
        <w:t>В усилении неценовой конкуренции товаропроизводителей главную роль играет повышение качества продукции. Оно выступает важнейшим фактором роста эффективности удовлетворения потребностей и конкурентоспособности продукции на мировом рынке и в значительной степени определяет цель функционирования хозяйственного механизма [39].</w:t>
      </w:r>
    </w:p>
    <w:p w:rsidR="0022061C" w:rsidRPr="00965CA7" w:rsidRDefault="0022061C" w:rsidP="00965CA7">
      <w:pPr>
        <w:spacing w:line="360" w:lineRule="auto"/>
        <w:ind w:firstLine="709"/>
        <w:jc w:val="both"/>
        <w:rPr>
          <w:sz w:val="28"/>
          <w:szCs w:val="28"/>
        </w:rPr>
      </w:pPr>
      <w:r w:rsidRPr="00965CA7">
        <w:rPr>
          <w:sz w:val="28"/>
          <w:szCs w:val="28"/>
        </w:rPr>
        <w:t>По мере развития экономических реформ в России всё большее внимание уделяется качеству. В настоящее время одной из серьёзных проблем для российских предприятий является создание системы качества, позволяющей обеспечить производство конкурентоспособной продукции.</w:t>
      </w:r>
    </w:p>
    <w:p w:rsidR="0022061C" w:rsidRPr="00965CA7" w:rsidRDefault="0022061C" w:rsidP="00965CA7">
      <w:pPr>
        <w:spacing w:line="360" w:lineRule="auto"/>
        <w:ind w:firstLine="709"/>
        <w:jc w:val="both"/>
        <w:rPr>
          <w:sz w:val="28"/>
          <w:szCs w:val="28"/>
        </w:rPr>
      </w:pPr>
      <w:r w:rsidRPr="00965CA7">
        <w:rPr>
          <w:sz w:val="28"/>
          <w:szCs w:val="28"/>
        </w:rPr>
        <w:t>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 [36].</w:t>
      </w:r>
    </w:p>
    <w:p w:rsidR="0022061C" w:rsidRPr="00965CA7" w:rsidRDefault="0022061C" w:rsidP="00965CA7">
      <w:pPr>
        <w:spacing w:line="360" w:lineRule="auto"/>
        <w:ind w:firstLine="709"/>
        <w:jc w:val="both"/>
        <w:rPr>
          <w:sz w:val="28"/>
          <w:szCs w:val="28"/>
        </w:rPr>
      </w:pPr>
      <w:r w:rsidRPr="00965CA7">
        <w:rPr>
          <w:sz w:val="28"/>
          <w:szCs w:val="28"/>
        </w:rPr>
        <w:t xml:space="preserve">Под управлением качеством продукции понимают постоянный, планомерный, целеустремлённый процесс воздействия на всех уровнях на факторы и условия, обеспечивающий создание продукции оптимального качества и полноценное её использование. </w:t>
      </w:r>
    </w:p>
    <w:p w:rsidR="0022061C" w:rsidRPr="00965CA7" w:rsidRDefault="0022061C" w:rsidP="00965CA7">
      <w:pPr>
        <w:spacing w:line="360" w:lineRule="auto"/>
        <w:ind w:firstLine="709"/>
        <w:jc w:val="both"/>
        <w:rPr>
          <w:sz w:val="28"/>
          <w:szCs w:val="28"/>
        </w:rPr>
      </w:pPr>
      <w:r w:rsidRPr="00965CA7">
        <w:rPr>
          <w:sz w:val="28"/>
          <w:szCs w:val="28"/>
        </w:rPr>
        <w:t>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[36].</w:t>
      </w:r>
    </w:p>
    <w:p w:rsidR="0022061C" w:rsidRPr="00965CA7" w:rsidRDefault="0022061C" w:rsidP="00965CA7">
      <w:pPr>
        <w:spacing w:line="360" w:lineRule="auto"/>
        <w:ind w:firstLine="709"/>
        <w:jc w:val="both"/>
        <w:rPr>
          <w:sz w:val="28"/>
          <w:szCs w:val="28"/>
        </w:rPr>
      </w:pPr>
      <w:r w:rsidRPr="00965CA7">
        <w:rPr>
          <w:sz w:val="28"/>
          <w:szCs w:val="28"/>
        </w:rPr>
        <w:t xml:space="preserve">Цель управления – это желаемое и необходимое состояние объекта управления, которое должно быть достигнуто в будущем. </w:t>
      </w:r>
    </w:p>
    <w:p w:rsidR="0022061C" w:rsidRPr="00965CA7" w:rsidRDefault="0022061C" w:rsidP="00965CA7">
      <w:pPr>
        <w:spacing w:line="360" w:lineRule="auto"/>
        <w:ind w:firstLine="709"/>
        <w:jc w:val="both"/>
        <w:rPr>
          <w:sz w:val="28"/>
          <w:szCs w:val="28"/>
        </w:rPr>
      </w:pPr>
      <w:r w:rsidRPr="00965CA7">
        <w:rPr>
          <w:sz w:val="28"/>
          <w:szCs w:val="28"/>
        </w:rPr>
        <w:t>Принципы управления – это основные правила, основные требования, руководящая идея, которым следуют руководители в осуществлении управления; они являются одной из основных форм сознательного использования объективных законов управления в практике управления [21].</w:t>
      </w:r>
    </w:p>
    <w:p w:rsidR="0022061C" w:rsidRPr="00965CA7" w:rsidRDefault="0022061C" w:rsidP="00965CA7">
      <w:pPr>
        <w:spacing w:line="360" w:lineRule="auto"/>
        <w:ind w:firstLine="709"/>
        <w:jc w:val="both"/>
        <w:rPr>
          <w:sz w:val="28"/>
          <w:szCs w:val="28"/>
        </w:rPr>
      </w:pPr>
      <w:r w:rsidRPr="00965CA7">
        <w:rPr>
          <w:sz w:val="28"/>
          <w:szCs w:val="28"/>
        </w:rPr>
        <w:t>Для производства безопасной молочной продукции гарантированного высокого качества необходим системный подход, охватывающий все факторы формирования качества продукции и её безопасности, то есть необходимо создание на предприятии системы управления качеством.</w:t>
      </w:r>
    </w:p>
    <w:p w:rsidR="0022061C" w:rsidRPr="00965CA7" w:rsidRDefault="0022061C" w:rsidP="00965CA7">
      <w:pPr>
        <w:spacing w:line="360" w:lineRule="auto"/>
        <w:ind w:firstLine="709"/>
        <w:jc w:val="both"/>
        <w:rPr>
          <w:sz w:val="28"/>
          <w:szCs w:val="28"/>
        </w:rPr>
      </w:pPr>
      <w:r w:rsidRPr="00965CA7">
        <w:rPr>
          <w:sz w:val="28"/>
          <w:szCs w:val="28"/>
        </w:rPr>
        <w:t xml:space="preserve">Для молочной отрасли наиболее актуальными и всё более широко используемыми системами управления качеством являются: </w:t>
      </w:r>
      <w:r w:rsidRPr="00965CA7">
        <w:rPr>
          <w:sz w:val="28"/>
          <w:szCs w:val="28"/>
          <w:lang w:val="en-US"/>
        </w:rPr>
        <w:t>GMP</w:t>
      </w:r>
      <w:r w:rsidRPr="00965CA7">
        <w:rPr>
          <w:sz w:val="28"/>
          <w:szCs w:val="28"/>
        </w:rPr>
        <w:t xml:space="preserve"> (хорошая производственная практика), НАССР (анализ рисков и управление в критических точках), а также </w:t>
      </w:r>
      <w:r w:rsidRPr="00965CA7">
        <w:rPr>
          <w:sz w:val="28"/>
          <w:szCs w:val="28"/>
          <w:lang w:val="en-US"/>
        </w:rPr>
        <w:t>QMS</w:t>
      </w:r>
      <w:r w:rsidRPr="00965CA7">
        <w:rPr>
          <w:sz w:val="28"/>
          <w:szCs w:val="28"/>
        </w:rPr>
        <w:t xml:space="preserve"> (СМК – система менеджмента качества) в соответствии с требованиями стандарта ИСО 9001 [49].</w:t>
      </w:r>
    </w:p>
    <w:p w:rsidR="0022061C" w:rsidRPr="00965CA7" w:rsidRDefault="0022061C" w:rsidP="00965CA7">
      <w:pPr>
        <w:spacing w:line="360" w:lineRule="auto"/>
        <w:ind w:firstLine="709"/>
        <w:jc w:val="both"/>
        <w:rPr>
          <w:sz w:val="28"/>
          <w:szCs w:val="28"/>
        </w:rPr>
      </w:pPr>
      <w:r w:rsidRPr="00965CA7">
        <w:rPr>
          <w:sz w:val="28"/>
          <w:szCs w:val="28"/>
          <w:lang w:val="en-US"/>
        </w:rPr>
        <w:t>GMP</w:t>
      </w:r>
      <w:r w:rsidRPr="00965CA7">
        <w:rPr>
          <w:sz w:val="28"/>
          <w:szCs w:val="28"/>
        </w:rPr>
        <w:t xml:space="preserve"> (хорошая производственная политика) – это комплекс условий и способов производства, которые гарантируют получение безопасной продукции. Принципы хорошей производственной практики обрабатываются на основе традиций, результатов научных исследований по безопасности продуктов и содержаться в соответствующих международных документах (указания ЕС) пи отечественных – указы, распоряжения, издаваемыми соответственными министерствами. </w:t>
      </w:r>
      <w:r w:rsidRPr="00965CA7">
        <w:rPr>
          <w:sz w:val="28"/>
          <w:szCs w:val="28"/>
          <w:lang w:val="en-US"/>
        </w:rPr>
        <w:t>GMP</w:t>
      </w:r>
      <w:r w:rsidRPr="00965CA7">
        <w:rPr>
          <w:sz w:val="28"/>
          <w:szCs w:val="28"/>
        </w:rPr>
        <w:t xml:space="preserve"> включает рекомендации и требования, касающиеся следующих элементов: здания и помещения; сырьё и материалы; машины и оборудование; хранение и складирование; распределение и транспорт; социальные помещения; контроль за вредителями; мойка и дезинфекция.</w:t>
      </w:r>
    </w:p>
    <w:p w:rsidR="0022061C" w:rsidRPr="00965CA7" w:rsidRDefault="0022061C" w:rsidP="00965CA7">
      <w:pPr>
        <w:spacing w:line="360" w:lineRule="auto"/>
        <w:ind w:firstLine="709"/>
        <w:jc w:val="both"/>
        <w:rPr>
          <w:sz w:val="28"/>
          <w:szCs w:val="28"/>
        </w:rPr>
      </w:pPr>
      <w:r w:rsidRPr="00965CA7">
        <w:rPr>
          <w:sz w:val="28"/>
          <w:szCs w:val="28"/>
        </w:rPr>
        <w:t>НАССР – это подтверждённая документациями система, которая идентифицирует специфические угрозы, а также предохранительные и корректирующие меры, необходимые для контроля за этими угрозами. Под угрозой понимается всё, что может нанести ущерб здоровью потребителя. Система НАССР разработана для распознания и контролирования угроз, которые могут появиться в любой момент процесса производства продукции, её хранения и распределения [30].</w:t>
      </w:r>
    </w:p>
    <w:p w:rsidR="0022061C" w:rsidRPr="00965CA7" w:rsidRDefault="0022061C" w:rsidP="00965CA7">
      <w:pPr>
        <w:spacing w:line="360" w:lineRule="auto"/>
        <w:ind w:firstLine="709"/>
        <w:jc w:val="both"/>
        <w:rPr>
          <w:sz w:val="28"/>
          <w:szCs w:val="28"/>
        </w:rPr>
      </w:pPr>
      <w:r w:rsidRPr="00965CA7">
        <w:rPr>
          <w:sz w:val="28"/>
          <w:szCs w:val="28"/>
        </w:rPr>
        <w:t>Система качества НАССР разрабатывается конкретно для отдельного предприятия и по каждому отдельному процессу.</w:t>
      </w:r>
    </w:p>
    <w:p w:rsidR="0022061C" w:rsidRPr="00965CA7" w:rsidRDefault="0022061C" w:rsidP="00965CA7">
      <w:pPr>
        <w:spacing w:line="360" w:lineRule="auto"/>
        <w:ind w:firstLine="709"/>
        <w:jc w:val="both"/>
        <w:rPr>
          <w:sz w:val="28"/>
          <w:szCs w:val="28"/>
        </w:rPr>
      </w:pPr>
      <w:r w:rsidRPr="00965CA7">
        <w:rPr>
          <w:sz w:val="28"/>
          <w:szCs w:val="28"/>
        </w:rPr>
        <w:t xml:space="preserve">Всё более широко внедряется на предприятиях молочной отрасли система менеджмента качества (СМК) в соответствии с требованиями стандарта ИСО 9001 версии 2000 года. СМК охватывает полный цикл продукции: от закупок сырого молока, ингредиентов, материалов, оборудования и так далее до конечной реализации продукции потребителю. Обязательными условиями успешного функционирования системы являются постоянный анализ её эффективности, оценка и анализ удовлетворённости потребителей, непременная реализация принципа постоянного         улучшения [49]. </w:t>
      </w:r>
    </w:p>
    <w:p w:rsidR="0022061C" w:rsidRPr="00965CA7" w:rsidRDefault="0022061C" w:rsidP="00965CA7">
      <w:pPr>
        <w:spacing w:line="360" w:lineRule="auto"/>
        <w:ind w:firstLine="709"/>
        <w:jc w:val="both"/>
        <w:rPr>
          <w:sz w:val="28"/>
          <w:szCs w:val="28"/>
        </w:rPr>
      </w:pPr>
      <w:r w:rsidRPr="00965CA7">
        <w:rPr>
          <w:sz w:val="28"/>
          <w:szCs w:val="28"/>
        </w:rPr>
        <w:t xml:space="preserve">Контроль качества независимо от совершенства применяемых для этого методик предполагает прежде всего отделение хороших изделий от плохих. Естественно, что качество изделия не повышается за счёт выбраковки некачественных изделий. Естественно, что качество изделия не повышается за счёт выбраковки некачественных изделий. Но современные предприятия сосредотачивают своё внимание не на выявлении брака, а на его предупреждении, на тщательном контролировании производственного процесса и осуществляют свою деятельность в соответствии с концепцией «регулирование качества» [36]. </w:t>
      </w:r>
    </w:p>
    <w:p w:rsidR="0022061C" w:rsidRPr="00965CA7" w:rsidRDefault="0022061C" w:rsidP="00965CA7">
      <w:pPr>
        <w:spacing w:line="360" w:lineRule="auto"/>
        <w:ind w:firstLine="709"/>
        <w:jc w:val="both"/>
        <w:rPr>
          <w:sz w:val="28"/>
          <w:szCs w:val="28"/>
        </w:rPr>
      </w:pPr>
      <w:r w:rsidRPr="00965CA7">
        <w:rPr>
          <w:sz w:val="28"/>
          <w:szCs w:val="28"/>
        </w:rPr>
        <w:t>Большое значение для успешного бизнеса организации имеет контроль качества выпускаемой продукции. Организация контроля качества – это система и административных мероприятий, направленных на обеспечение производства продукции, полностью соответствующей требованиям нормативно-технической документации. Под контролем качества понимается проверка соответствия количественных или качественных характеристик свойств продукции или процесса, от которого зависит соответствие качества продукции или процесса, от которого зависит соответствие качества продукции установленным техническим требованиям.</w:t>
      </w:r>
    </w:p>
    <w:p w:rsidR="0022061C" w:rsidRPr="00965CA7" w:rsidRDefault="0022061C" w:rsidP="00965CA7">
      <w:pPr>
        <w:spacing w:line="360" w:lineRule="auto"/>
        <w:ind w:firstLine="709"/>
        <w:jc w:val="both"/>
        <w:rPr>
          <w:sz w:val="28"/>
          <w:szCs w:val="28"/>
        </w:rPr>
      </w:pPr>
      <w:r w:rsidRPr="00965CA7">
        <w:rPr>
          <w:sz w:val="28"/>
          <w:szCs w:val="28"/>
        </w:rPr>
        <w:t>Контроль готовой продукции  – это последний этап контроля в процессе производства, на котором осуществляется комплексная проверка, а при необходимости и регулировка, настройка всего готового изделия из системы. Таким образом, такой контроль – это контроль продукции, по результатам которого принимается решение о пригодности к поставкам или использованию. Результаты данного контроля обязательно регистрируются в соответствующей документации.</w:t>
      </w:r>
    </w:p>
    <w:p w:rsidR="0022061C" w:rsidRPr="00965CA7" w:rsidRDefault="0022061C" w:rsidP="00965CA7">
      <w:pPr>
        <w:spacing w:line="360" w:lineRule="auto"/>
        <w:ind w:firstLine="709"/>
        <w:jc w:val="both"/>
        <w:rPr>
          <w:sz w:val="28"/>
          <w:szCs w:val="28"/>
        </w:rPr>
      </w:pPr>
      <w:r w:rsidRPr="00965CA7">
        <w:rPr>
          <w:sz w:val="28"/>
          <w:szCs w:val="28"/>
        </w:rPr>
        <w:t>Современный контроль качества представляет собой сложную, охватывающую всю организацию систему, без успешного функционирования которой невозможно эффективно решать проблемы качества [21].</w:t>
      </w:r>
    </w:p>
    <w:p w:rsidR="0022061C" w:rsidRPr="00965CA7" w:rsidRDefault="0022061C" w:rsidP="00965CA7">
      <w:pPr>
        <w:spacing w:line="360" w:lineRule="auto"/>
        <w:ind w:firstLine="709"/>
        <w:jc w:val="center"/>
        <w:rPr>
          <w:b/>
          <w:sz w:val="28"/>
          <w:szCs w:val="28"/>
        </w:rPr>
      </w:pPr>
    </w:p>
    <w:p w:rsidR="0022061C" w:rsidRPr="00965CA7" w:rsidRDefault="0022061C" w:rsidP="00965CA7">
      <w:pPr>
        <w:spacing w:line="360" w:lineRule="auto"/>
        <w:ind w:firstLine="709"/>
        <w:jc w:val="center"/>
        <w:rPr>
          <w:b/>
          <w:sz w:val="28"/>
          <w:szCs w:val="28"/>
        </w:rPr>
      </w:pPr>
      <w:r w:rsidRPr="00965CA7">
        <w:rPr>
          <w:b/>
          <w:sz w:val="28"/>
          <w:szCs w:val="28"/>
        </w:rPr>
        <w:t>Заключение по аналитическому обзору литературы</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На формирование качества кисломолочных продуктов существенно влияют: сырьё, вид используемой закваски, технологические процессы и другие факторы. В обеспечении качества большое значение имеет организационный контроль.</w:t>
      </w:r>
    </w:p>
    <w:p w:rsidR="0022061C" w:rsidRPr="00965CA7" w:rsidRDefault="0022061C" w:rsidP="00965CA7">
      <w:pPr>
        <w:spacing w:line="360" w:lineRule="auto"/>
        <w:ind w:firstLine="709"/>
        <w:jc w:val="both"/>
        <w:rPr>
          <w:sz w:val="28"/>
          <w:szCs w:val="28"/>
        </w:rPr>
      </w:pPr>
      <w:r w:rsidRPr="00965CA7">
        <w:rPr>
          <w:sz w:val="28"/>
          <w:szCs w:val="28"/>
        </w:rPr>
        <w:t xml:space="preserve">Для своей дипломной работы я выбрала кисломолочный продукт «Бифилайф» вырабатываемый на предприятии ОАО «Любинский МКК». Этот продукт относится к пробиотическим и считается продуктом третьего тысячелетия, вырабатывается только из натуральных компонентов. Специально подобранные закваски придают продукту неповторимый вкус. </w:t>
      </w:r>
    </w:p>
    <w:p w:rsidR="0022061C" w:rsidRPr="00965CA7" w:rsidRDefault="0022061C" w:rsidP="00965CA7">
      <w:pPr>
        <w:spacing w:line="360" w:lineRule="auto"/>
        <w:ind w:firstLine="709"/>
        <w:jc w:val="both"/>
        <w:rPr>
          <w:sz w:val="28"/>
          <w:szCs w:val="28"/>
        </w:rPr>
      </w:pPr>
      <w:r w:rsidRPr="00965CA7">
        <w:rPr>
          <w:sz w:val="28"/>
          <w:szCs w:val="28"/>
        </w:rPr>
        <w:t>Биологическая ценность этого продукта обуславливается наличием составных компонентов молока, а также тем, что готовый продукт содержит 5 видов бифидобактерий присущих организму человека. Бифидобактерии играют важную роль в нормализации микрофлоры кишечника, поскольку эти микроорганизмы являются его естественными "обитателями" с первых месяцев жизни человека.</w:t>
      </w:r>
    </w:p>
    <w:p w:rsidR="0022061C" w:rsidRPr="00965CA7" w:rsidRDefault="0022061C" w:rsidP="00965CA7">
      <w:pPr>
        <w:spacing w:line="360" w:lineRule="auto"/>
        <w:ind w:firstLine="709"/>
        <w:jc w:val="both"/>
        <w:rPr>
          <w:sz w:val="28"/>
          <w:szCs w:val="28"/>
        </w:rPr>
      </w:pPr>
      <w:r w:rsidRPr="00965CA7">
        <w:rPr>
          <w:sz w:val="28"/>
          <w:szCs w:val="28"/>
        </w:rPr>
        <w:t>Ассортимент пробиотических продуктов довольно широк, но предприятие  ОАО «Любинский МКК» выпускает именно «Бифилайф», прежде всего потому, что ему не аналогов.</w:t>
      </w:r>
    </w:p>
    <w:p w:rsidR="0022061C" w:rsidRPr="00965CA7" w:rsidRDefault="00965CA7" w:rsidP="00965CA7">
      <w:pPr>
        <w:tabs>
          <w:tab w:val="left" w:pos="720"/>
        </w:tabs>
        <w:spacing w:line="360" w:lineRule="auto"/>
        <w:ind w:firstLine="709"/>
        <w:rPr>
          <w:b/>
          <w:sz w:val="28"/>
          <w:szCs w:val="28"/>
        </w:rPr>
      </w:pPr>
      <w:r>
        <w:rPr>
          <w:sz w:val="28"/>
          <w:szCs w:val="28"/>
        </w:rPr>
        <w:br w:type="page"/>
      </w:r>
      <w:r>
        <w:rPr>
          <w:b/>
          <w:sz w:val="28"/>
          <w:szCs w:val="28"/>
        </w:rPr>
        <w:tab/>
      </w:r>
      <w:r w:rsidR="0022061C" w:rsidRPr="00965CA7">
        <w:rPr>
          <w:b/>
          <w:sz w:val="28"/>
          <w:szCs w:val="28"/>
        </w:rPr>
        <w:t>2 Экспериментальный раздел</w:t>
      </w:r>
    </w:p>
    <w:p w:rsidR="00965CA7" w:rsidRDefault="00965CA7" w:rsidP="00965CA7">
      <w:pPr>
        <w:spacing w:line="360" w:lineRule="auto"/>
        <w:ind w:firstLine="709"/>
        <w:rPr>
          <w:b/>
          <w:sz w:val="28"/>
          <w:szCs w:val="28"/>
        </w:rPr>
      </w:pPr>
    </w:p>
    <w:p w:rsidR="0022061C" w:rsidRPr="00965CA7" w:rsidRDefault="0022061C" w:rsidP="00965CA7">
      <w:pPr>
        <w:spacing w:line="360" w:lineRule="auto"/>
        <w:ind w:firstLine="709"/>
        <w:rPr>
          <w:b/>
          <w:sz w:val="28"/>
          <w:szCs w:val="28"/>
        </w:rPr>
      </w:pPr>
      <w:r w:rsidRPr="00965CA7">
        <w:rPr>
          <w:b/>
          <w:sz w:val="28"/>
          <w:szCs w:val="28"/>
        </w:rPr>
        <w:t>2.1 Характеристика предприятия</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Строительство предприятия началось в 1936 году. И уже в 1941 году коллектив консервного завода значительно перевыполнил годовое задание, за что был награждён третьей премией Наркоммясомолпрома СССР и ВЦСПС.</w:t>
      </w:r>
    </w:p>
    <w:p w:rsidR="0022061C" w:rsidRPr="00965CA7" w:rsidRDefault="0022061C" w:rsidP="00965CA7">
      <w:pPr>
        <w:tabs>
          <w:tab w:val="left" w:pos="6480"/>
        </w:tabs>
        <w:spacing w:line="360" w:lineRule="auto"/>
        <w:ind w:firstLine="709"/>
        <w:jc w:val="both"/>
        <w:rPr>
          <w:sz w:val="28"/>
          <w:szCs w:val="28"/>
        </w:rPr>
      </w:pPr>
      <w:r w:rsidRPr="00965CA7">
        <w:rPr>
          <w:sz w:val="28"/>
          <w:szCs w:val="28"/>
        </w:rPr>
        <w:t xml:space="preserve">В последующие годы были увеличены объёмы производства, поэтому присуждалась премия за перевыполнение производственной программы. Также комбинат неоднократно принимал участие в выставках народного хозяйства СССР. </w:t>
      </w:r>
    </w:p>
    <w:p w:rsidR="0022061C" w:rsidRPr="00965CA7" w:rsidRDefault="0022061C" w:rsidP="00965CA7">
      <w:pPr>
        <w:spacing w:line="360" w:lineRule="auto"/>
        <w:ind w:firstLine="709"/>
        <w:jc w:val="both"/>
        <w:rPr>
          <w:sz w:val="28"/>
          <w:szCs w:val="28"/>
        </w:rPr>
      </w:pPr>
      <w:r w:rsidRPr="00965CA7">
        <w:rPr>
          <w:sz w:val="28"/>
          <w:szCs w:val="28"/>
        </w:rPr>
        <w:t>В 1985 году было принято решение о реконструкции комбината за счёт государственных капиталовложений, но в период перестройки строительство было заморожено. Но всё же реконструкция отдельных производств, техническое перевооружение и ремонт зданий ведётся все последние годы. Это даёт возможность увеличить мощность цехов, в частности до реконструкции мощность цельномолочного цеха составляла всего 10 тонн в сутки, а в настоящее время – 36,2 тонны. В этом же году по итогам Всесоюзного социологического соревнования в первом полугодии завод награждён переходящим Красным знаменем Любинского райкома КПСС, райисполкома и райкома комсомола.</w:t>
      </w:r>
    </w:p>
    <w:p w:rsidR="0022061C" w:rsidRPr="00965CA7" w:rsidRDefault="0022061C" w:rsidP="00965CA7">
      <w:pPr>
        <w:spacing w:line="360" w:lineRule="auto"/>
        <w:ind w:firstLine="709"/>
        <w:jc w:val="both"/>
        <w:rPr>
          <w:sz w:val="28"/>
          <w:szCs w:val="28"/>
        </w:rPr>
      </w:pPr>
      <w:r w:rsidRPr="00965CA7">
        <w:rPr>
          <w:sz w:val="28"/>
          <w:szCs w:val="28"/>
        </w:rPr>
        <w:t>В последнее десятилетие ОАО «Любинский молочноконсервный комбинат» был награждён дипломом сельскохозяйственной выставки «Продукты питания -98», а также дипломом алтайской ярмарки за высокое качество и разнообразие продукции.</w:t>
      </w:r>
    </w:p>
    <w:p w:rsidR="0022061C" w:rsidRPr="00965CA7" w:rsidRDefault="0022061C" w:rsidP="00965CA7">
      <w:pPr>
        <w:spacing w:line="360" w:lineRule="auto"/>
        <w:ind w:firstLine="709"/>
        <w:jc w:val="both"/>
        <w:rPr>
          <w:sz w:val="28"/>
          <w:szCs w:val="28"/>
        </w:rPr>
      </w:pPr>
      <w:r w:rsidRPr="00965CA7">
        <w:rPr>
          <w:sz w:val="28"/>
          <w:szCs w:val="28"/>
        </w:rPr>
        <w:t>Любинский молочноконсервный комбинат, которому уже 66 лет, всегда считался предприятием благополучным и преуспевающим. Но если раньше трудовые свершения любинцев во многом определялись масштабами госзаказа, то сейчас – время жестокой конкуренции, победы приходится «ковать» по-новому.</w:t>
      </w:r>
    </w:p>
    <w:p w:rsidR="0022061C" w:rsidRPr="00965CA7" w:rsidRDefault="00965CA7" w:rsidP="00965CA7">
      <w:pPr>
        <w:spacing w:line="360" w:lineRule="auto"/>
        <w:ind w:firstLine="709"/>
        <w:jc w:val="both"/>
        <w:rPr>
          <w:sz w:val="28"/>
          <w:szCs w:val="28"/>
        </w:rPr>
      </w:pPr>
      <w:r>
        <w:rPr>
          <w:sz w:val="28"/>
          <w:szCs w:val="28"/>
        </w:rPr>
        <w:t xml:space="preserve"> </w:t>
      </w:r>
      <w:r w:rsidR="0022061C" w:rsidRPr="00965CA7">
        <w:rPr>
          <w:sz w:val="28"/>
          <w:szCs w:val="28"/>
        </w:rPr>
        <w:t>Сегодня усилия направлены на то, чтобы за счёт совершенствования технологических приёмов, улучшения качества заготовляемого молока, условий хранения и транспортирования готовой продукции добиваться максимально возможных сроков их годности, при этом не теряя традиционно высоких вкусовых качеств.</w:t>
      </w:r>
    </w:p>
    <w:p w:rsidR="0022061C" w:rsidRPr="00965CA7" w:rsidRDefault="0022061C" w:rsidP="00965CA7">
      <w:pPr>
        <w:spacing w:line="360" w:lineRule="auto"/>
        <w:ind w:firstLine="709"/>
        <w:jc w:val="both"/>
        <w:rPr>
          <w:sz w:val="28"/>
          <w:szCs w:val="28"/>
        </w:rPr>
      </w:pPr>
      <w:r w:rsidRPr="00965CA7">
        <w:rPr>
          <w:sz w:val="28"/>
          <w:szCs w:val="28"/>
        </w:rPr>
        <w:t>На комбинате за последние года произошло перевооружение, изменилась кадровая политика (рядом с ветеранами на ведущих постах молодёжь).</w:t>
      </w:r>
    </w:p>
    <w:p w:rsidR="0022061C" w:rsidRPr="00965CA7" w:rsidRDefault="0022061C" w:rsidP="00965CA7">
      <w:pPr>
        <w:spacing w:line="360" w:lineRule="auto"/>
        <w:ind w:firstLine="709"/>
        <w:jc w:val="both"/>
        <w:rPr>
          <w:sz w:val="28"/>
          <w:szCs w:val="28"/>
        </w:rPr>
      </w:pPr>
      <w:r w:rsidRPr="00965CA7">
        <w:rPr>
          <w:sz w:val="28"/>
          <w:szCs w:val="28"/>
        </w:rPr>
        <w:t>Продукцию комбината всегда высоко оценивали и оценивают потребители.</w:t>
      </w:r>
    </w:p>
    <w:p w:rsidR="0022061C" w:rsidRPr="00965CA7" w:rsidRDefault="0022061C" w:rsidP="00965CA7">
      <w:pPr>
        <w:spacing w:line="360" w:lineRule="auto"/>
        <w:ind w:firstLine="709"/>
        <w:jc w:val="both"/>
        <w:rPr>
          <w:sz w:val="28"/>
          <w:szCs w:val="28"/>
        </w:rPr>
      </w:pPr>
      <w:r w:rsidRPr="00965CA7">
        <w:rPr>
          <w:sz w:val="28"/>
          <w:szCs w:val="28"/>
        </w:rPr>
        <w:t>Специфической особенностью является обособленность предприятия среди других, поэтому водо-, энерго- и теплоснабжение на производстве осуществляется от отдельных подразделений.</w:t>
      </w:r>
    </w:p>
    <w:p w:rsidR="0022061C" w:rsidRPr="00965CA7" w:rsidRDefault="0022061C" w:rsidP="00965CA7">
      <w:pPr>
        <w:spacing w:line="360" w:lineRule="auto"/>
        <w:ind w:firstLine="709"/>
        <w:jc w:val="both"/>
        <w:rPr>
          <w:sz w:val="28"/>
          <w:szCs w:val="28"/>
        </w:rPr>
      </w:pPr>
      <w:r w:rsidRPr="00965CA7">
        <w:rPr>
          <w:sz w:val="28"/>
          <w:szCs w:val="28"/>
        </w:rPr>
        <w:t>Цех по производству цельномолочной продукции и масла – самый молодой на комбинате, но уже хорошо известный среди потребителей Омской области. Продукция этого цеха в городах и сёлах идут нарасхват. Прежде всего потому, что у них отменное качество, какой-то свой особенный вкус. К тому же вся продукция завозится в торговые точки строго по графику. Привлекает и нестандартно оформленная красивая упаковка продукции. Весь процесс производства цельномолочной продукции автоматизирован.</w:t>
      </w:r>
    </w:p>
    <w:p w:rsidR="0022061C" w:rsidRPr="00965CA7" w:rsidRDefault="0022061C" w:rsidP="00965CA7">
      <w:pPr>
        <w:spacing w:line="360" w:lineRule="auto"/>
        <w:ind w:firstLine="709"/>
        <w:jc w:val="both"/>
        <w:rPr>
          <w:sz w:val="28"/>
          <w:szCs w:val="28"/>
        </w:rPr>
      </w:pPr>
      <w:r w:rsidRPr="00965CA7">
        <w:rPr>
          <w:sz w:val="28"/>
          <w:szCs w:val="28"/>
        </w:rPr>
        <w:t xml:space="preserve">Цех отличается высокой производительностью и отличным качеством. Об этом красноречиво говорят дипломы выставок, в которых постоянно участвует Любинский молочноконсервный комбинат ежегодно. </w:t>
      </w:r>
    </w:p>
    <w:p w:rsidR="0022061C" w:rsidRPr="00965CA7" w:rsidRDefault="0022061C" w:rsidP="00965CA7">
      <w:pPr>
        <w:spacing w:line="360" w:lineRule="auto"/>
        <w:ind w:firstLine="709"/>
        <w:jc w:val="both"/>
        <w:rPr>
          <w:sz w:val="28"/>
          <w:szCs w:val="28"/>
        </w:rPr>
      </w:pPr>
      <w:r w:rsidRPr="00965CA7">
        <w:rPr>
          <w:sz w:val="28"/>
          <w:szCs w:val="28"/>
        </w:rPr>
        <w:t>Молоко и молочные продукты – чрезвычайно сложные объекты для анализа ввиду многокомпонентности и индивидуальности состава. Некоторые пищевые ингредиенты взаимодействуют с определяемыми компонентами, образуя различные малорастворимые или комплексные соединения, тем самым препятствуя выделению и идентификации последних.</w:t>
      </w:r>
    </w:p>
    <w:p w:rsidR="0022061C" w:rsidRPr="00965CA7" w:rsidRDefault="0022061C" w:rsidP="00965CA7">
      <w:pPr>
        <w:spacing w:line="360" w:lineRule="auto"/>
        <w:ind w:firstLine="709"/>
        <w:jc w:val="both"/>
        <w:rPr>
          <w:sz w:val="28"/>
          <w:szCs w:val="28"/>
        </w:rPr>
      </w:pPr>
      <w:r w:rsidRPr="00965CA7">
        <w:rPr>
          <w:sz w:val="28"/>
          <w:szCs w:val="28"/>
        </w:rPr>
        <w:t>На предприятии ОАО «Любинский молочноконсервный комбинат» продукцию цельномолочного цеха исследуют в технохимической и микробиологической лабораториях.</w:t>
      </w:r>
    </w:p>
    <w:p w:rsidR="0022061C" w:rsidRPr="00965CA7" w:rsidRDefault="0022061C" w:rsidP="00965CA7">
      <w:pPr>
        <w:spacing w:line="360" w:lineRule="auto"/>
        <w:ind w:firstLine="709"/>
        <w:jc w:val="center"/>
        <w:rPr>
          <w:b/>
          <w:sz w:val="28"/>
          <w:szCs w:val="28"/>
        </w:rPr>
      </w:pPr>
    </w:p>
    <w:p w:rsidR="0022061C" w:rsidRPr="00965CA7" w:rsidRDefault="0022061C" w:rsidP="00965CA7">
      <w:pPr>
        <w:spacing w:line="360" w:lineRule="auto"/>
        <w:ind w:firstLine="709"/>
        <w:rPr>
          <w:b/>
          <w:sz w:val="28"/>
          <w:szCs w:val="28"/>
        </w:rPr>
      </w:pPr>
      <w:r w:rsidRPr="00965CA7">
        <w:rPr>
          <w:b/>
          <w:sz w:val="28"/>
          <w:szCs w:val="28"/>
        </w:rPr>
        <w:t>2.2 Объект исследования</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b/>
          <w:sz w:val="28"/>
          <w:szCs w:val="28"/>
        </w:rPr>
      </w:pPr>
      <w:r w:rsidRPr="00965CA7">
        <w:rPr>
          <w:sz w:val="28"/>
          <w:szCs w:val="28"/>
        </w:rPr>
        <w:t xml:space="preserve"> «Бифилайф» - кисломолочный продукт рекомендован в качестве лечебно-профилактического средства. Нормализует общее функциональное состояние желудочно-кишечного тракта, восстанавливает нарушенную микрофлору кишечника. Для взрослых и детей с трёх лет.</w:t>
      </w:r>
      <w:r w:rsidRPr="00965CA7">
        <w:rPr>
          <w:b/>
          <w:sz w:val="28"/>
          <w:szCs w:val="28"/>
        </w:rPr>
        <w:t xml:space="preserve"> </w:t>
      </w:r>
    </w:p>
    <w:p w:rsidR="0022061C" w:rsidRPr="00965CA7" w:rsidRDefault="0022061C" w:rsidP="00965CA7">
      <w:pPr>
        <w:spacing w:line="360" w:lineRule="auto"/>
        <w:ind w:firstLine="709"/>
        <w:jc w:val="both"/>
        <w:rPr>
          <w:sz w:val="28"/>
          <w:szCs w:val="28"/>
        </w:rPr>
      </w:pPr>
      <w:r w:rsidRPr="00965CA7">
        <w:rPr>
          <w:sz w:val="28"/>
          <w:szCs w:val="28"/>
        </w:rPr>
        <w:t>«Бифилайф» - это не только кисломолочный напиток приятной консистенции с прекрасным мягким вкусом, но и превосходное средство, помогающее сохранить или возвратить здоровье. Ведь он содержит до миллиарда живых бифидобактерий. Кроме того, в отличие от привычных биопродуктов при производстве «Бифилайф» бифидобактерии не просто добавляются в готовый продукт в виде сухого порошка, а с самого начала участвуют в сквашивании. В результате в конечном продукте не только присутствует биологически активные бифидобактерии, но и накапливаются полезные метаболиты – продукты их жизнедеятельности: аминокислоты(в том числе незаменимые), витамины(В1, В2, В6, В12, фолиевая кислота, С) [47].</w:t>
      </w:r>
    </w:p>
    <w:p w:rsidR="0022061C" w:rsidRPr="00965CA7" w:rsidRDefault="0022061C" w:rsidP="00965CA7">
      <w:pPr>
        <w:spacing w:line="360" w:lineRule="auto"/>
        <w:ind w:firstLine="709"/>
        <w:jc w:val="both"/>
        <w:rPr>
          <w:sz w:val="28"/>
          <w:szCs w:val="28"/>
        </w:rPr>
      </w:pPr>
      <w:r w:rsidRPr="00965CA7">
        <w:rPr>
          <w:sz w:val="28"/>
          <w:szCs w:val="28"/>
        </w:rPr>
        <w:t>Лечебно-диетический продукт «Бифилайф» создан для детей и взрослых как высокоэффективное средство при лечении и профилактике  гастроэнтерита, острых кишечных инфекций, при аллергиях, осложнениях, вызванных гормональной и антибактериальной терапией. Продукт назначают при диареях, колитах, интоксикации, предродовой подготовке беременных, стрессовых ситуациях, а также в составе комплексного лечения сердечно-сосудистых заболеваний, туберкулёза, травм и сложных ортопедических операций.</w:t>
      </w:r>
    </w:p>
    <w:p w:rsidR="0022061C" w:rsidRPr="00965CA7" w:rsidRDefault="0022061C" w:rsidP="00965CA7">
      <w:pPr>
        <w:spacing w:line="360" w:lineRule="auto"/>
        <w:ind w:firstLine="709"/>
        <w:jc w:val="both"/>
        <w:rPr>
          <w:sz w:val="28"/>
          <w:szCs w:val="28"/>
        </w:rPr>
      </w:pPr>
      <w:r w:rsidRPr="00965CA7">
        <w:rPr>
          <w:sz w:val="28"/>
          <w:szCs w:val="28"/>
        </w:rPr>
        <w:t>«Бифилайф» рекомендуется как продукт лечебного питания для поддержания здоровья, а для больных людей – как высокоэффективный лечебный препарат. Назначается при дисбактериозе кишечника, которым страдает 90% населения России. Именно он, по утверждению экспертов, поможет победить бич конца ХХ века – дисбактериоз. «Бифилайф»  может дополнять лечение в санаториях любого профиля [38].</w:t>
      </w:r>
    </w:p>
    <w:p w:rsidR="0022061C" w:rsidRPr="00965CA7" w:rsidRDefault="0022061C" w:rsidP="00965CA7">
      <w:pPr>
        <w:spacing w:line="360" w:lineRule="auto"/>
        <w:ind w:firstLine="709"/>
        <w:jc w:val="both"/>
        <w:rPr>
          <w:sz w:val="28"/>
          <w:szCs w:val="28"/>
        </w:rPr>
      </w:pPr>
      <w:r w:rsidRPr="00965CA7">
        <w:rPr>
          <w:sz w:val="28"/>
          <w:szCs w:val="28"/>
        </w:rPr>
        <w:t>Заметную пользу он оказывает при заболеваниях желудка, печени, мочеполовой системы. С его помощью лучше и быстрее заживают язвы, ожоги и раны. Регулярное употребление напитка защищает от влияния канцерогенов и снижает уровень холестерина в крови. Во время испытаний «Бифилайф» показал хорошие результаты в области косметологии и гинекологии.</w:t>
      </w:r>
    </w:p>
    <w:p w:rsidR="0022061C" w:rsidRPr="00965CA7" w:rsidRDefault="0022061C" w:rsidP="00965CA7">
      <w:pPr>
        <w:spacing w:line="360" w:lineRule="auto"/>
        <w:ind w:firstLine="709"/>
        <w:jc w:val="both"/>
        <w:rPr>
          <w:sz w:val="28"/>
          <w:szCs w:val="28"/>
        </w:rPr>
      </w:pPr>
      <w:r w:rsidRPr="00965CA7">
        <w:rPr>
          <w:sz w:val="28"/>
          <w:szCs w:val="28"/>
        </w:rPr>
        <w:t>Здоровье и долголетие человека напрямую зависят от того, насколько полноценно и сбалансировано его питание. Но зачастую мы не можем сформировать свой рацион по всем правилам, так как решения принимаются под влиянием рекламы и не всегда правдивой литературы [46].</w:t>
      </w:r>
    </w:p>
    <w:p w:rsidR="0022061C" w:rsidRPr="00965CA7" w:rsidRDefault="0022061C" w:rsidP="00965CA7">
      <w:pPr>
        <w:spacing w:line="360" w:lineRule="auto"/>
        <w:ind w:firstLine="709"/>
        <w:jc w:val="both"/>
        <w:rPr>
          <w:sz w:val="28"/>
          <w:szCs w:val="28"/>
        </w:rPr>
      </w:pPr>
      <w:r w:rsidRPr="00965CA7">
        <w:rPr>
          <w:sz w:val="28"/>
          <w:szCs w:val="28"/>
        </w:rPr>
        <w:t>Опыт работ в 89 регионах России показывает, что производство продукта «Бифилайф» существенно помогает производителям расти в экономическом, технологическом, социально- политическом и научно-техническом плане. Производство продуктов «Бифилайф» позволяет получать стабильную прибыль в сочетании с заботой о здоровье земляков.</w:t>
      </w:r>
    </w:p>
    <w:p w:rsidR="0022061C" w:rsidRPr="00965CA7" w:rsidRDefault="0022061C" w:rsidP="00965CA7">
      <w:pPr>
        <w:spacing w:line="360" w:lineRule="auto"/>
        <w:ind w:firstLine="709"/>
        <w:jc w:val="both"/>
        <w:rPr>
          <w:sz w:val="28"/>
          <w:szCs w:val="28"/>
        </w:rPr>
      </w:pPr>
      <w:r w:rsidRPr="00965CA7">
        <w:rPr>
          <w:sz w:val="28"/>
          <w:szCs w:val="28"/>
        </w:rPr>
        <w:t>Патент на консорциум бифидобактерий, а также технология продукта «Бифилайф» принадлежит ООО «Мир биотехнологий». На основе консорциума бифидобактерий разработаны нормативная документация и технология ряда кисломолочных продуктов серии «Бифилайф». Наряду с традиционным кисломолочным продуктом «Бифилайф» и его модификациями – сладким и фруктово-ягодным – молочным заводам предоставляется возможность производить и выпускать йогурт и творог «Бифилайф».</w:t>
      </w:r>
    </w:p>
    <w:p w:rsidR="0022061C" w:rsidRPr="00965CA7" w:rsidRDefault="0022061C" w:rsidP="00965CA7">
      <w:pPr>
        <w:spacing w:line="360" w:lineRule="auto"/>
        <w:ind w:firstLine="709"/>
        <w:jc w:val="both"/>
        <w:rPr>
          <w:sz w:val="28"/>
          <w:szCs w:val="28"/>
        </w:rPr>
      </w:pPr>
      <w:r w:rsidRPr="00965CA7">
        <w:rPr>
          <w:sz w:val="28"/>
          <w:szCs w:val="28"/>
        </w:rPr>
        <w:t>Все продукты серии «Бифилайф» обладают ярко выраженным лечебно-профилактическим действием. Их прекрасные вкусовые и лечебные свойства по достоинству оценены не только рядовыми покупателями, но и экспертами международных, всероссийских и местных выставок и конкурсов продуктов питания. Недаром распространение «Бифилайф» по стране сопровождается ежегодно присуждаемыми дипломами, золотыми и серебряными медалями, признанием его места среди 100 лучших товаров года [47].</w:t>
      </w:r>
    </w:p>
    <w:p w:rsidR="0022061C" w:rsidRPr="00965CA7" w:rsidRDefault="0022061C" w:rsidP="00965CA7">
      <w:pPr>
        <w:spacing w:line="360" w:lineRule="auto"/>
        <w:ind w:firstLine="709"/>
        <w:jc w:val="both"/>
        <w:rPr>
          <w:sz w:val="28"/>
          <w:szCs w:val="28"/>
        </w:rPr>
      </w:pPr>
      <w:r w:rsidRPr="00965CA7">
        <w:rPr>
          <w:sz w:val="28"/>
          <w:szCs w:val="28"/>
        </w:rPr>
        <w:t>В настоящее время каждому каждому человеку рекомендуется по меньшей мере раз в полгода делать бифидопрофилактику в течении двух недель, то есть просто вечером, перед сном выпить стакан вкусного кисломолочного напитка.</w:t>
      </w:r>
    </w:p>
    <w:p w:rsidR="0022061C" w:rsidRPr="00965CA7" w:rsidRDefault="0022061C" w:rsidP="00965CA7">
      <w:pPr>
        <w:spacing w:line="360" w:lineRule="auto"/>
        <w:ind w:firstLine="709"/>
        <w:jc w:val="both"/>
        <w:rPr>
          <w:sz w:val="28"/>
          <w:szCs w:val="28"/>
        </w:rPr>
      </w:pPr>
      <w:r w:rsidRPr="00965CA7">
        <w:rPr>
          <w:sz w:val="28"/>
          <w:szCs w:val="28"/>
        </w:rPr>
        <w:t xml:space="preserve">Регулярное потребление «Бифилайф» обеспечит крепкое здоровье и долгие годы полноценной жизни, так как старческие недомогания во многом обусловлены резким снижением качества бифидофлоры у пожилых людей, привыкающих с годами «жить на таблетках [46]. </w:t>
      </w:r>
    </w:p>
    <w:p w:rsidR="0022061C" w:rsidRPr="00965CA7" w:rsidRDefault="0022061C" w:rsidP="00965CA7">
      <w:pPr>
        <w:spacing w:line="360" w:lineRule="auto"/>
        <w:ind w:firstLine="709"/>
        <w:jc w:val="both"/>
        <w:rPr>
          <w:sz w:val="28"/>
          <w:szCs w:val="28"/>
        </w:rPr>
      </w:pPr>
      <w:r w:rsidRPr="00965CA7">
        <w:rPr>
          <w:sz w:val="28"/>
          <w:szCs w:val="28"/>
        </w:rPr>
        <w:t>Информационные данные о продукте «Бифилайф» 2,5% жирности указаны в таблице 1.</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Таблица 1 - Информационные данные о пищевой и энергетической ценности продукта Бифилайф в 100г продукта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260"/>
        <w:gridCol w:w="1260"/>
        <w:gridCol w:w="1862"/>
        <w:gridCol w:w="2105"/>
      </w:tblGrid>
      <w:tr w:rsidR="0022061C" w:rsidRPr="00965CA7" w:rsidTr="00965CA7">
        <w:trPr>
          <w:trHeight w:val="665"/>
        </w:trPr>
        <w:tc>
          <w:tcPr>
            <w:tcW w:w="3168" w:type="dxa"/>
          </w:tcPr>
          <w:p w:rsidR="0022061C" w:rsidRPr="00965CA7" w:rsidRDefault="0022061C" w:rsidP="00965CA7">
            <w:pPr>
              <w:spacing w:line="360" w:lineRule="auto"/>
              <w:jc w:val="both"/>
              <w:rPr>
                <w:sz w:val="20"/>
                <w:szCs w:val="20"/>
              </w:rPr>
            </w:pPr>
          </w:p>
        </w:tc>
        <w:tc>
          <w:tcPr>
            <w:tcW w:w="1260" w:type="dxa"/>
          </w:tcPr>
          <w:p w:rsidR="0022061C" w:rsidRPr="00965CA7" w:rsidRDefault="0022061C" w:rsidP="00965CA7">
            <w:pPr>
              <w:spacing w:line="360" w:lineRule="auto"/>
              <w:jc w:val="both"/>
              <w:rPr>
                <w:sz w:val="20"/>
                <w:szCs w:val="20"/>
              </w:rPr>
            </w:pPr>
            <w:r w:rsidRPr="00965CA7">
              <w:rPr>
                <w:sz w:val="20"/>
                <w:szCs w:val="20"/>
              </w:rPr>
              <w:t>Жир, г</w:t>
            </w:r>
          </w:p>
        </w:tc>
        <w:tc>
          <w:tcPr>
            <w:tcW w:w="1260" w:type="dxa"/>
          </w:tcPr>
          <w:p w:rsidR="0022061C" w:rsidRPr="00965CA7" w:rsidRDefault="0022061C" w:rsidP="00965CA7">
            <w:pPr>
              <w:spacing w:line="360" w:lineRule="auto"/>
              <w:jc w:val="both"/>
              <w:rPr>
                <w:sz w:val="20"/>
                <w:szCs w:val="20"/>
              </w:rPr>
            </w:pPr>
            <w:r w:rsidRPr="00965CA7">
              <w:rPr>
                <w:sz w:val="20"/>
                <w:szCs w:val="20"/>
              </w:rPr>
              <w:t>Белок, г</w:t>
            </w:r>
          </w:p>
        </w:tc>
        <w:tc>
          <w:tcPr>
            <w:tcW w:w="1862" w:type="dxa"/>
          </w:tcPr>
          <w:p w:rsidR="0022061C" w:rsidRPr="00965CA7" w:rsidRDefault="0022061C" w:rsidP="00965CA7">
            <w:pPr>
              <w:spacing w:line="360" w:lineRule="auto"/>
              <w:jc w:val="both"/>
              <w:rPr>
                <w:sz w:val="20"/>
                <w:szCs w:val="20"/>
              </w:rPr>
            </w:pPr>
            <w:r w:rsidRPr="00965CA7">
              <w:rPr>
                <w:sz w:val="20"/>
                <w:szCs w:val="20"/>
              </w:rPr>
              <w:t>Углеводы, г</w:t>
            </w:r>
          </w:p>
        </w:tc>
        <w:tc>
          <w:tcPr>
            <w:tcW w:w="2105" w:type="dxa"/>
          </w:tcPr>
          <w:p w:rsidR="0022061C" w:rsidRPr="00965CA7" w:rsidRDefault="0022061C" w:rsidP="00965CA7">
            <w:pPr>
              <w:spacing w:line="360" w:lineRule="auto"/>
              <w:jc w:val="both"/>
              <w:rPr>
                <w:sz w:val="20"/>
                <w:szCs w:val="20"/>
              </w:rPr>
            </w:pPr>
            <w:r w:rsidRPr="00965CA7">
              <w:rPr>
                <w:sz w:val="20"/>
                <w:szCs w:val="20"/>
              </w:rPr>
              <w:t>Энергетическая ценность, ккал</w:t>
            </w:r>
          </w:p>
        </w:tc>
      </w:tr>
      <w:tr w:rsidR="0022061C" w:rsidRPr="00965CA7">
        <w:tc>
          <w:tcPr>
            <w:tcW w:w="3168" w:type="dxa"/>
          </w:tcPr>
          <w:p w:rsidR="0022061C" w:rsidRPr="00965CA7" w:rsidRDefault="0022061C" w:rsidP="00965CA7">
            <w:pPr>
              <w:spacing w:line="360" w:lineRule="auto"/>
              <w:jc w:val="center"/>
              <w:rPr>
                <w:sz w:val="20"/>
                <w:szCs w:val="20"/>
              </w:rPr>
            </w:pPr>
            <w:r w:rsidRPr="00965CA7">
              <w:rPr>
                <w:sz w:val="20"/>
                <w:szCs w:val="20"/>
              </w:rPr>
              <w:t>«Бифилайф»- 2,5%-жирности:</w:t>
            </w:r>
          </w:p>
        </w:tc>
        <w:tc>
          <w:tcPr>
            <w:tcW w:w="1260" w:type="dxa"/>
          </w:tcPr>
          <w:p w:rsidR="0022061C" w:rsidRPr="00965CA7" w:rsidRDefault="0022061C" w:rsidP="00965CA7">
            <w:pPr>
              <w:spacing w:line="360" w:lineRule="auto"/>
              <w:jc w:val="center"/>
              <w:rPr>
                <w:sz w:val="20"/>
                <w:szCs w:val="20"/>
              </w:rPr>
            </w:pPr>
            <w:r w:rsidRPr="00965CA7">
              <w:rPr>
                <w:sz w:val="20"/>
                <w:szCs w:val="20"/>
              </w:rPr>
              <w:t>2,5</w:t>
            </w:r>
          </w:p>
        </w:tc>
        <w:tc>
          <w:tcPr>
            <w:tcW w:w="1260" w:type="dxa"/>
          </w:tcPr>
          <w:p w:rsidR="0022061C" w:rsidRPr="00965CA7" w:rsidRDefault="0022061C" w:rsidP="00965CA7">
            <w:pPr>
              <w:spacing w:line="360" w:lineRule="auto"/>
              <w:jc w:val="center"/>
              <w:rPr>
                <w:sz w:val="20"/>
                <w:szCs w:val="20"/>
              </w:rPr>
            </w:pPr>
            <w:r w:rsidRPr="00965CA7">
              <w:rPr>
                <w:sz w:val="20"/>
                <w:szCs w:val="20"/>
              </w:rPr>
              <w:t>2,8</w:t>
            </w:r>
          </w:p>
        </w:tc>
        <w:tc>
          <w:tcPr>
            <w:tcW w:w="1862" w:type="dxa"/>
          </w:tcPr>
          <w:p w:rsidR="0022061C" w:rsidRPr="00965CA7" w:rsidRDefault="0022061C" w:rsidP="00965CA7">
            <w:pPr>
              <w:spacing w:line="360" w:lineRule="auto"/>
              <w:jc w:val="center"/>
              <w:rPr>
                <w:sz w:val="20"/>
                <w:szCs w:val="20"/>
              </w:rPr>
            </w:pPr>
            <w:r w:rsidRPr="00965CA7">
              <w:rPr>
                <w:sz w:val="20"/>
                <w:szCs w:val="20"/>
              </w:rPr>
              <w:t>4</w:t>
            </w:r>
          </w:p>
        </w:tc>
        <w:tc>
          <w:tcPr>
            <w:tcW w:w="2105" w:type="dxa"/>
          </w:tcPr>
          <w:p w:rsidR="0022061C" w:rsidRPr="00965CA7" w:rsidRDefault="0022061C" w:rsidP="00965CA7">
            <w:pPr>
              <w:spacing w:line="360" w:lineRule="auto"/>
              <w:jc w:val="center"/>
              <w:rPr>
                <w:sz w:val="20"/>
                <w:szCs w:val="20"/>
              </w:rPr>
            </w:pPr>
            <w:r w:rsidRPr="00965CA7">
              <w:rPr>
                <w:sz w:val="20"/>
                <w:szCs w:val="20"/>
              </w:rPr>
              <w:t>52</w:t>
            </w:r>
          </w:p>
        </w:tc>
      </w:tr>
    </w:tbl>
    <w:p w:rsidR="0022061C" w:rsidRPr="00965CA7" w:rsidRDefault="0022061C" w:rsidP="00965CA7">
      <w:pPr>
        <w:spacing w:line="360" w:lineRule="auto"/>
        <w:ind w:firstLine="709"/>
        <w:jc w:val="both"/>
        <w:rPr>
          <w:sz w:val="28"/>
          <w:szCs w:val="28"/>
        </w:rPr>
      </w:pP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rPr>
        <w:t>Требования к органолептическим показателям продукта указанны в таблице 2.</w:t>
      </w:r>
    </w:p>
    <w:p w:rsidR="0022061C" w:rsidRPr="00965CA7" w:rsidRDefault="00965CA7" w:rsidP="00965CA7">
      <w:pPr>
        <w:tabs>
          <w:tab w:val="left" w:pos="6885"/>
        </w:tabs>
        <w:spacing w:line="360" w:lineRule="auto"/>
        <w:ind w:firstLine="709"/>
        <w:jc w:val="both"/>
        <w:rPr>
          <w:sz w:val="28"/>
          <w:szCs w:val="28"/>
        </w:rPr>
      </w:pPr>
      <w:r>
        <w:rPr>
          <w:sz w:val="28"/>
          <w:szCs w:val="28"/>
        </w:rPr>
        <w:br w:type="page"/>
      </w:r>
      <w:r w:rsidR="0022061C" w:rsidRPr="00965CA7">
        <w:rPr>
          <w:sz w:val="28"/>
          <w:szCs w:val="28"/>
        </w:rPr>
        <w:t>Таблица 2 – Органолептические показатели продукта «Бифилайф»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222"/>
      </w:tblGrid>
      <w:tr w:rsidR="0022061C" w:rsidRPr="00965CA7">
        <w:tc>
          <w:tcPr>
            <w:tcW w:w="3348" w:type="dxa"/>
          </w:tcPr>
          <w:p w:rsidR="0022061C" w:rsidRPr="00965CA7" w:rsidRDefault="0022061C" w:rsidP="00965CA7">
            <w:pPr>
              <w:spacing w:line="360" w:lineRule="auto"/>
              <w:jc w:val="both"/>
              <w:rPr>
                <w:sz w:val="20"/>
                <w:szCs w:val="20"/>
              </w:rPr>
            </w:pPr>
            <w:r w:rsidRPr="00965CA7">
              <w:rPr>
                <w:sz w:val="20"/>
                <w:szCs w:val="20"/>
              </w:rPr>
              <w:t>Наименование показателя</w:t>
            </w:r>
          </w:p>
        </w:tc>
        <w:tc>
          <w:tcPr>
            <w:tcW w:w="6222" w:type="dxa"/>
          </w:tcPr>
          <w:p w:rsidR="0022061C" w:rsidRPr="00965CA7" w:rsidRDefault="0022061C" w:rsidP="00965CA7">
            <w:pPr>
              <w:spacing w:line="360" w:lineRule="auto"/>
              <w:jc w:val="both"/>
              <w:rPr>
                <w:sz w:val="20"/>
                <w:szCs w:val="20"/>
              </w:rPr>
            </w:pPr>
            <w:r w:rsidRPr="00965CA7">
              <w:rPr>
                <w:sz w:val="20"/>
                <w:szCs w:val="20"/>
              </w:rPr>
              <w:t>Характеристика продукта</w:t>
            </w:r>
          </w:p>
        </w:tc>
      </w:tr>
      <w:tr w:rsidR="0022061C" w:rsidRPr="00965CA7">
        <w:tc>
          <w:tcPr>
            <w:tcW w:w="3348" w:type="dxa"/>
          </w:tcPr>
          <w:p w:rsidR="0022061C" w:rsidRPr="00965CA7" w:rsidRDefault="0022061C" w:rsidP="00965CA7">
            <w:pPr>
              <w:spacing w:line="360" w:lineRule="auto"/>
              <w:jc w:val="both"/>
              <w:rPr>
                <w:sz w:val="20"/>
                <w:szCs w:val="20"/>
              </w:rPr>
            </w:pPr>
            <w:r w:rsidRPr="00965CA7">
              <w:rPr>
                <w:sz w:val="20"/>
                <w:szCs w:val="20"/>
              </w:rPr>
              <w:t>Внешний вид и консистенция</w:t>
            </w:r>
          </w:p>
        </w:tc>
        <w:tc>
          <w:tcPr>
            <w:tcW w:w="6222" w:type="dxa"/>
          </w:tcPr>
          <w:p w:rsidR="0022061C" w:rsidRPr="00965CA7" w:rsidRDefault="0022061C" w:rsidP="00965CA7">
            <w:pPr>
              <w:spacing w:line="360" w:lineRule="auto"/>
              <w:jc w:val="both"/>
              <w:rPr>
                <w:sz w:val="20"/>
                <w:szCs w:val="20"/>
              </w:rPr>
            </w:pPr>
            <w:r w:rsidRPr="00965CA7">
              <w:rPr>
                <w:sz w:val="20"/>
                <w:szCs w:val="20"/>
              </w:rPr>
              <w:t xml:space="preserve">Однородная, с нарушенным сгустком. Допускается незначительное отделение сыворотки (не более 3% от объёма продукта). </w:t>
            </w:r>
          </w:p>
        </w:tc>
      </w:tr>
      <w:tr w:rsidR="0022061C" w:rsidRPr="00965CA7">
        <w:tc>
          <w:tcPr>
            <w:tcW w:w="3348" w:type="dxa"/>
          </w:tcPr>
          <w:p w:rsidR="0022061C" w:rsidRPr="00965CA7" w:rsidRDefault="0022061C" w:rsidP="00965CA7">
            <w:pPr>
              <w:spacing w:line="360" w:lineRule="auto"/>
              <w:jc w:val="both"/>
              <w:rPr>
                <w:sz w:val="20"/>
                <w:szCs w:val="20"/>
              </w:rPr>
            </w:pPr>
            <w:r w:rsidRPr="00965CA7">
              <w:rPr>
                <w:sz w:val="20"/>
                <w:szCs w:val="20"/>
              </w:rPr>
              <w:t>Вкус и запах</w:t>
            </w:r>
          </w:p>
        </w:tc>
        <w:tc>
          <w:tcPr>
            <w:tcW w:w="6222" w:type="dxa"/>
          </w:tcPr>
          <w:p w:rsidR="0022061C" w:rsidRPr="00965CA7" w:rsidRDefault="0022061C" w:rsidP="00965CA7">
            <w:pPr>
              <w:spacing w:line="360" w:lineRule="auto"/>
              <w:jc w:val="both"/>
              <w:rPr>
                <w:sz w:val="20"/>
                <w:szCs w:val="20"/>
              </w:rPr>
            </w:pPr>
            <w:r w:rsidRPr="00965CA7">
              <w:rPr>
                <w:sz w:val="20"/>
                <w:szCs w:val="20"/>
              </w:rPr>
              <w:t xml:space="preserve">Кисломолочный со слабым привкусом уксусной кислоты. </w:t>
            </w:r>
          </w:p>
        </w:tc>
      </w:tr>
      <w:tr w:rsidR="0022061C" w:rsidRPr="00965CA7">
        <w:tc>
          <w:tcPr>
            <w:tcW w:w="3348" w:type="dxa"/>
          </w:tcPr>
          <w:p w:rsidR="0022061C" w:rsidRPr="00965CA7" w:rsidRDefault="0022061C" w:rsidP="00965CA7">
            <w:pPr>
              <w:spacing w:line="360" w:lineRule="auto"/>
              <w:jc w:val="both"/>
              <w:rPr>
                <w:sz w:val="20"/>
                <w:szCs w:val="20"/>
              </w:rPr>
            </w:pPr>
            <w:r w:rsidRPr="00965CA7">
              <w:rPr>
                <w:sz w:val="20"/>
                <w:szCs w:val="20"/>
              </w:rPr>
              <w:t>Цвет</w:t>
            </w:r>
          </w:p>
        </w:tc>
        <w:tc>
          <w:tcPr>
            <w:tcW w:w="6222" w:type="dxa"/>
          </w:tcPr>
          <w:p w:rsidR="0022061C" w:rsidRPr="00965CA7" w:rsidRDefault="0022061C" w:rsidP="00965CA7">
            <w:pPr>
              <w:spacing w:line="360" w:lineRule="auto"/>
              <w:jc w:val="both"/>
              <w:rPr>
                <w:sz w:val="20"/>
                <w:szCs w:val="20"/>
              </w:rPr>
            </w:pPr>
            <w:r w:rsidRPr="00965CA7">
              <w:rPr>
                <w:sz w:val="20"/>
                <w:szCs w:val="20"/>
              </w:rPr>
              <w:t>Молочно-белый, слегка кремовый равномерный по всей массе.</w:t>
            </w:r>
          </w:p>
        </w:tc>
      </w:tr>
    </w:tbl>
    <w:p w:rsidR="0022061C" w:rsidRPr="00965CA7" w:rsidRDefault="0022061C"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Требования к физико-химическим показателям продукта указанны в таблице 3.</w:t>
      </w:r>
    </w:p>
    <w:p w:rsidR="00965CA7" w:rsidRDefault="00965CA7" w:rsidP="00965CA7">
      <w:pPr>
        <w:tabs>
          <w:tab w:val="left" w:pos="6825"/>
        </w:tabs>
        <w:spacing w:line="360" w:lineRule="auto"/>
        <w:ind w:firstLine="709"/>
        <w:jc w:val="both"/>
        <w:rPr>
          <w:sz w:val="28"/>
          <w:szCs w:val="28"/>
        </w:rPr>
      </w:pPr>
    </w:p>
    <w:p w:rsidR="0022061C" w:rsidRPr="00965CA7" w:rsidRDefault="0022061C" w:rsidP="00965CA7">
      <w:pPr>
        <w:tabs>
          <w:tab w:val="left" w:pos="6825"/>
        </w:tabs>
        <w:spacing w:line="360" w:lineRule="auto"/>
        <w:ind w:firstLine="709"/>
        <w:jc w:val="both"/>
        <w:rPr>
          <w:sz w:val="28"/>
          <w:szCs w:val="28"/>
        </w:rPr>
      </w:pPr>
      <w:r w:rsidRPr="00965CA7">
        <w:rPr>
          <w:sz w:val="28"/>
          <w:szCs w:val="28"/>
        </w:rPr>
        <w:t>Таблица 3 – Физико-химические показатели продукта «Бифилайф»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3975"/>
      </w:tblGrid>
      <w:tr w:rsidR="0022061C" w:rsidRPr="00965CA7">
        <w:tc>
          <w:tcPr>
            <w:tcW w:w="5493" w:type="dxa"/>
          </w:tcPr>
          <w:p w:rsidR="0022061C" w:rsidRPr="00965CA7" w:rsidRDefault="0022061C" w:rsidP="00965CA7">
            <w:pPr>
              <w:framePr w:hSpace="180" w:wrap="around" w:vAnchor="text" w:hAnchor="text" w:y="1"/>
              <w:spacing w:line="360" w:lineRule="auto"/>
              <w:jc w:val="both"/>
              <w:rPr>
                <w:sz w:val="20"/>
                <w:szCs w:val="20"/>
              </w:rPr>
            </w:pPr>
            <w:r w:rsidRPr="00965CA7">
              <w:rPr>
                <w:sz w:val="20"/>
                <w:szCs w:val="20"/>
              </w:rPr>
              <w:t>Наименование показателя</w:t>
            </w:r>
          </w:p>
        </w:tc>
        <w:tc>
          <w:tcPr>
            <w:tcW w:w="3975" w:type="dxa"/>
          </w:tcPr>
          <w:p w:rsidR="0022061C" w:rsidRPr="00965CA7" w:rsidRDefault="0022061C" w:rsidP="00965CA7">
            <w:pPr>
              <w:framePr w:hSpace="180" w:wrap="around" w:vAnchor="text" w:hAnchor="text" w:y="1"/>
              <w:spacing w:line="360" w:lineRule="auto"/>
              <w:jc w:val="both"/>
              <w:rPr>
                <w:sz w:val="20"/>
                <w:szCs w:val="20"/>
              </w:rPr>
            </w:pPr>
            <w:r w:rsidRPr="00965CA7">
              <w:rPr>
                <w:sz w:val="20"/>
                <w:szCs w:val="20"/>
              </w:rPr>
              <w:t>Норма для продукта</w:t>
            </w:r>
          </w:p>
        </w:tc>
      </w:tr>
      <w:tr w:rsidR="0022061C" w:rsidRPr="00965CA7">
        <w:tc>
          <w:tcPr>
            <w:tcW w:w="5493" w:type="dxa"/>
          </w:tcPr>
          <w:p w:rsidR="0022061C" w:rsidRPr="00965CA7" w:rsidRDefault="0022061C" w:rsidP="00965CA7">
            <w:pPr>
              <w:framePr w:hSpace="180" w:wrap="around" w:vAnchor="text" w:hAnchor="text" w:y="1"/>
              <w:spacing w:line="360" w:lineRule="auto"/>
              <w:jc w:val="both"/>
              <w:rPr>
                <w:sz w:val="20"/>
                <w:szCs w:val="20"/>
              </w:rPr>
            </w:pPr>
            <w:r w:rsidRPr="00965CA7">
              <w:rPr>
                <w:sz w:val="20"/>
                <w:szCs w:val="20"/>
              </w:rPr>
              <w:t>Массовая доля жира, %, не менее</w:t>
            </w:r>
          </w:p>
        </w:tc>
        <w:tc>
          <w:tcPr>
            <w:tcW w:w="3975" w:type="dxa"/>
          </w:tcPr>
          <w:p w:rsidR="0022061C" w:rsidRPr="00965CA7" w:rsidRDefault="0022061C" w:rsidP="00965CA7">
            <w:pPr>
              <w:framePr w:hSpace="180" w:wrap="around" w:vAnchor="text" w:hAnchor="text" w:y="1"/>
              <w:spacing w:line="360" w:lineRule="auto"/>
              <w:jc w:val="center"/>
              <w:rPr>
                <w:sz w:val="20"/>
                <w:szCs w:val="20"/>
              </w:rPr>
            </w:pPr>
            <w:r w:rsidRPr="00965CA7">
              <w:rPr>
                <w:sz w:val="20"/>
                <w:szCs w:val="20"/>
              </w:rPr>
              <w:t>2,5</w:t>
            </w:r>
          </w:p>
        </w:tc>
      </w:tr>
      <w:tr w:rsidR="0022061C" w:rsidRPr="00965CA7">
        <w:tc>
          <w:tcPr>
            <w:tcW w:w="5493" w:type="dxa"/>
          </w:tcPr>
          <w:p w:rsidR="0022061C" w:rsidRPr="00965CA7" w:rsidRDefault="0022061C" w:rsidP="00965CA7">
            <w:pPr>
              <w:framePr w:hSpace="180" w:wrap="around" w:vAnchor="text" w:hAnchor="text" w:y="1"/>
              <w:spacing w:line="360" w:lineRule="auto"/>
              <w:jc w:val="both"/>
              <w:rPr>
                <w:sz w:val="20"/>
                <w:szCs w:val="20"/>
              </w:rPr>
            </w:pPr>
            <w:r w:rsidRPr="00965CA7">
              <w:rPr>
                <w:sz w:val="20"/>
                <w:szCs w:val="20"/>
              </w:rPr>
              <w:t>Кислотность, °Т</w:t>
            </w:r>
          </w:p>
        </w:tc>
        <w:tc>
          <w:tcPr>
            <w:tcW w:w="3975" w:type="dxa"/>
          </w:tcPr>
          <w:p w:rsidR="0022061C" w:rsidRPr="00965CA7" w:rsidRDefault="0022061C" w:rsidP="00965CA7">
            <w:pPr>
              <w:framePr w:hSpace="180" w:wrap="around" w:vAnchor="text" w:hAnchor="text" w:y="1"/>
              <w:spacing w:line="360" w:lineRule="auto"/>
              <w:jc w:val="center"/>
              <w:rPr>
                <w:sz w:val="20"/>
                <w:szCs w:val="20"/>
              </w:rPr>
            </w:pPr>
            <w:r w:rsidRPr="00965CA7">
              <w:rPr>
                <w:sz w:val="20"/>
                <w:szCs w:val="20"/>
              </w:rPr>
              <w:t>75-90</w:t>
            </w:r>
          </w:p>
        </w:tc>
      </w:tr>
      <w:tr w:rsidR="0022061C" w:rsidRPr="00965CA7">
        <w:tc>
          <w:tcPr>
            <w:tcW w:w="5493" w:type="dxa"/>
          </w:tcPr>
          <w:p w:rsidR="0022061C" w:rsidRPr="00965CA7" w:rsidRDefault="0022061C" w:rsidP="00965CA7">
            <w:pPr>
              <w:framePr w:hSpace="180" w:wrap="around" w:vAnchor="text" w:hAnchor="text" w:y="1"/>
              <w:spacing w:line="360" w:lineRule="auto"/>
              <w:jc w:val="both"/>
              <w:rPr>
                <w:sz w:val="20"/>
                <w:szCs w:val="20"/>
              </w:rPr>
            </w:pPr>
            <w:r w:rsidRPr="00965CA7">
              <w:rPr>
                <w:sz w:val="20"/>
                <w:szCs w:val="20"/>
              </w:rPr>
              <w:t>Температура при выпуске с предприятия, °С не выше</w:t>
            </w:r>
          </w:p>
        </w:tc>
        <w:tc>
          <w:tcPr>
            <w:tcW w:w="3975" w:type="dxa"/>
          </w:tcPr>
          <w:p w:rsidR="0022061C" w:rsidRPr="00965CA7" w:rsidRDefault="0022061C" w:rsidP="00965CA7">
            <w:pPr>
              <w:framePr w:hSpace="180" w:wrap="around" w:vAnchor="text" w:hAnchor="text" w:y="1"/>
              <w:spacing w:line="360" w:lineRule="auto"/>
              <w:jc w:val="center"/>
              <w:rPr>
                <w:sz w:val="20"/>
                <w:szCs w:val="20"/>
              </w:rPr>
            </w:pPr>
            <w:r w:rsidRPr="00965CA7">
              <w:rPr>
                <w:sz w:val="20"/>
                <w:szCs w:val="20"/>
              </w:rPr>
              <w:t>6</w:t>
            </w:r>
          </w:p>
        </w:tc>
      </w:tr>
      <w:tr w:rsidR="0022061C" w:rsidRPr="00965CA7">
        <w:tc>
          <w:tcPr>
            <w:tcW w:w="5493" w:type="dxa"/>
          </w:tcPr>
          <w:p w:rsidR="0022061C" w:rsidRPr="00965CA7" w:rsidRDefault="0022061C" w:rsidP="00965CA7">
            <w:pPr>
              <w:framePr w:hSpace="180" w:wrap="around" w:vAnchor="text" w:hAnchor="text" w:y="1"/>
              <w:spacing w:line="360" w:lineRule="auto"/>
              <w:jc w:val="both"/>
              <w:rPr>
                <w:sz w:val="20"/>
                <w:szCs w:val="20"/>
              </w:rPr>
            </w:pPr>
            <w:r w:rsidRPr="00965CA7">
              <w:rPr>
                <w:sz w:val="20"/>
                <w:szCs w:val="20"/>
              </w:rPr>
              <w:t xml:space="preserve">Фосфатаза </w:t>
            </w:r>
          </w:p>
        </w:tc>
        <w:tc>
          <w:tcPr>
            <w:tcW w:w="3975" w:type="dxa"/>
          </w:tcPr>
          <w:p w:rsidR="0022061C" w:rsidRPr="00965CA7" w:rsidRDefault="0022061C" w:rsidP="00965CA7">
            <w:pPr>
              <w:framePr w:hSpace="180" w:wrap="around" w:vAnchor="text" w:hAnchor="text" w:y="1"/>
              <w:spacing w:line="360" w:lineRule="auto"/>
              <w:jc w:val="center"/>
              <w:rPr>
                <w:sz w:val="20"/>
                <w:szCs w:val="20"/>
              </w:rPr>
            </w:pPr>
            <w:r w:rsidRPr="00965CA7">
              <w:rPr>
                <w:sz w:val="20"/>
                <w:szCs w:val="20"/>
              </w:rPr>
              <w:t>отсутствует</w:t>
            </w:r>
          </w:p>
        </w:tc>
      </w:tr>
    </w:tbl>
    <w:p w:rsidR="0022061C" w:rsidRPr="00965CA7" w:rsidRDefault="0022061C" w:rsidP="00965CA7">
      <w:pPr>
        <w:spacing w:line="360" w:lineRule="auto"/>
        <w:ind w:firstLine="709"/>
        <w:jc w:val="both"/>
        <w:rPr>
          <w:sz w:val="28"/>
          <w:szCs w:val="28"/>
          <w:lang w:val="en-US"/>
        </w:rPr>
      </w:pPr>
    </w:p>
    <w:p w:rsidR="0022061C" w:rsidRPr="00965CA7" w:rsidRDefault="0022061C" w:rsidP="00965CA7">
      <w:pPr>
        <w:spacing w:line="360" w:lineRule="auto"/>
        <w:ind w:firstLine="709"/>
        <w:jc w:val="both"/>
        <w:rPr>
          <w:sz w:val="28"/>
          <w:szCs w:val="28"/>
        </w:rPr>
      </w:pPr>
      <w:r w:rsidRPr="00965CA7">
        <w:rPr>
          <w:sz w:val="28"/>
          <w:szCs w:val="28"/>
        </w:rPr>
        <w:t>Требования к микробиологическим показателям продукта указанны в таблице 4.</w:t>
      </w:r>
    </w:p>
    <w:p w:rsidR="00965CA7" w:rsidRDefault="00965CA7" w:rsidP="00965CA7">
      <w:pPr>
        <w:tabs>
          <w:tab w:val="left" w:pos="7005"/>
        </w:tabs>
        <w:spacing w:line="360" w:lineRule="auto"/>
        <w:ind w:firstLine="709"/>
        <w:jc w:val="both"/>
        <w:rPr>
          <w:sz w:val="28"/>
          <w:szCs w:val="28"/>
        </w:rPr>
      </w:pPr>
    </w:p>
    <w:p w:rsidR="0022061C" w:rsidRPr="00965CA7" w:rsidRDefault="0022061C" w:rsidP="00965CA7">
      <w:pPr>
        <w:tabs>
          <w:tab w:val="left" w:pos="7005"/>
        </w:tabs>
        <w:spacing w:line="360" w:lineRule="auto"/>
        <w:ind w:firstLine="709"/>
        <w:jc w:val="both"/>
        <w:rPr>
          <w:sz w:val="28"/>
          <w:szCs w:val="28"/>
        </w:rPr>
      </w:pPr>
      <w:r w:rsidRPr="00965CA7">
        <w:rPr>
          <w:sz w:val="28"/>
          <w:szCs w:val="28"/>
        </w:rPr>
        <w:t>Таблица 4 – Микробиологические показатели продукта «Бифилайф»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5"/>
      </w:tblGrid>
      <w:tr w:rsidR="0022061C" w:rsidRPr="00965CA7">
        <w:tc>
          <w:tcPr>
            <w:tcW w:w="4785" w:type="dxa"/>
          </w:tcPr>
          <w:p w:rsidR="0022061C" w:rsidRPr="00965CA7" w:rsidRDefault="0022061C" w:rsidP="00965CA7">
            <w:pPr>
              <w:spacing w:line="360" w:lineRule="auto"/>
              <w:jc w:val="both"/>
              <w:rPr>
                <w:sz w:val="20"/>
                <w:szCs w:val="20"/>
              </w:rPr>
            </w:pPr>
            <w:r w:rsidRPr="00965CA7">
              <w:rPr>
                <w:sz w:val="20"/>
                <w:szCs w:val="20"/>
              </w:rPr>
              <w:t>Наименование показателя</w:t>
            </w:r>
          </w:p>
        </w:tc>
        <w:tc>
          <w:tcPr>
            <w:tcW w:w="4785" w:type="dxa"/>
          </w:tcPr>
          <w:p w:rsidR="0022061C" w:rsidRPr="00965CA7" w:rsidRDefault="0022061C" w:rsidP="00965CA7">
            <w:pPr>
              <w:spacing w:line="360" w:lineRule="auto"/>
              <w:jc w:val="both"/>
              <w:rPr>
                <w:sz w:val="20"/>
                <w:szCs w:val="20"/>
              </w:rPr>
            </w:pPr>
            <w:r w:rsidRPr="00965CA7">
              <w:rPr>
                <w:sz w:val="20"/>
                <w:szCs w:val="20"/>
              </w:rPr>
              <w:t>норма</w:t>
            </w:r>
          </w:p>
        </w:tc>
      </w:tr>
      <w:tr w:rsidR="0022061C" w:rsidRPr="00965CA7">
        <w:tc>
          <w:tcPr>
            <w:tcW w:w="4785" w:type="dxa"/>
          </w:tcPr>
          <w:p w:rsidR="0022061C" w:rsidRPr="00965CA7" w:rsidRDefault="0022061C" w:rsidP="00965CA7">
            <w:pPr>
              <w:spacing w:line="360" w:lineRule="auto"/>
              <w:jc w:val="both"/>
              <w:rPr>
                <w:sz w:val="20"/>
                <w:szCs w:val="20"/>
                <w:vertAlign w:val="superscript"/>
              </w:rPr>
            </w:pPr>
            <w:r w:rsidRPr="00965CA7">
              <w:rPr>
                <w:sz w:val="20"/>
                <w:szCs w:val="20"/>
              </w:rPr>
              <w:t>Бактерии группы кишечных палочек в 0,1 см</w:t>
            </w:r>
            <w:r w:rsidRPr="00965CA7">
              <w:rPr>
                <w:sz w:val="20"/>
                <w:szCs w:val="20"/>
                <w:vertAlign w:val="superscript"/>
              </w:rPr>
              <w:t>3</w:t>
            </w:r>
          </w:p>
        </w:tc>
        <w:tc>
          <w:tcPr>
            <w:tcW w:w="4785" w:type="dxa"/>
          </w:tcPr>
          <w:p w:rsidR="0022061C" w:rsidRPr="00965CA7" w:rsidRDefault="0022061C" w:rsidP="00965CA7">
            <w:pPr>
              <w:spacing w:line="360" w:lineRule="auto"/>
              <w:jc w:val="both"/>
              <w:rPr>
                <w:sz w:val="20"/>
                <w:szCs w:val="20"/>
              </w:rPr>
            </w:pPr>
            <w:r w:rsidRPr="00965CA7">
              <w:rPr>
                <w:sz w:val="20"/>
                <w:szCs w:val="20"/>
              </w:rPr>
              <w:t>Не допускаются</w:t>
            </w:r>
          </w:p>
        </w:tc>
      </w:tr>
      <w:tr w:rsidR="0022061C" w:rsidRPr="00965CA7">
        <w:tc>
          <w:tcPr>
            <w:tcW w:w="4785" w:type="dxa"/>
          </w:tcPr>
          <w:p w:rsidR="0022061C" w:rsidRPr="00965CA7" w:rsidRDefault="0022061C" w:rsidP="00965CA7">
            <w:pPr>
              <w:spacing w:line="360" w:lineRule="auto"/>
              <w:jc w:val="both"/>
              <w:rPr>
                <w:sz w:val="20"/>
                <w:szCs w:val="20"/>
              </w:rPr>
            </w:pPr>
            <w:r w:rsidRPr="00965CA7">
              <w:rPr>
                <w:sz w:val="20"/>
                <w:szCs w:val="20"/>
              </w:rPr>
              <w:t>Патогенные микроорганизмы, в то числе сальмонеллы в 25 см</w:t>
            </w:r>
            <w:r w:rsidRPr="00965CA7">
              <w:rPr>
                <w:sz w:val="20"/>
                <w:szCs w:val="20"/>
                <w:vertAlign w:val="superscript"/>
              </w:rPr>
              <w:t xml:space="preserve">3 </w:t>
            </w:r>
            <w:r w:rsidRPr="00965CA7">
              <w:rPr>
                <w:sz w:val="20"/>
                <w:szCs w:val="20"/>
              </w:rPr>
              <w:t>продукта</w:t>
            </w:r>
          </w:p>
        </w:tc>
        <w:tc>
          <w:tcPr>
            <w:tcW w:w="4785" w:type="dxa"/>
          </w:tcPr>
          <w:p w:rsidR="0022061C" w:rsidRPr="00965CA7" w:rsidRDefault="0022061C" w:rsidP="00965CA7">
            <w:pPr>
              <w:spacing w:line="360" w:lineRule="auto"/>
              <w:jc w:val="both"/>
              <w:rPr>
                <w:sz w:val="20"/>
                <w:szCs w:val="20"/>
              </w:rPr>
            </w:pPr>
            <w:r w:rsidRPr="00965CA7">
              <w:rPr>
                <w:sz w:val="20"/>
                <w:szCs w:val="20"/>
              </w:rPr>
              <w:t>Не допускаются</w:t>
            </w:r>
          </w:p>
        </w:tc>
      </w:tr>
      <w:tr w:rsidR="0022061C" w:rsidRPr="00965CA7">
        <w:tc>
          <w:tcPr>
            <w:tcW w:w="4785" w:type="dxa"/>
          </w:tcPr>
          <w:p w:rsidR="0022061C" w:rsidRPr="00965CA7" w:rsidRDefault="0022061C" w:rsidP="00965CA7">
            <w:pPr>
              <w:spacing w:line="360" w:lineRule="auto"/>
              <w:jc w:val="both"/>
              <w:rPr>
                <w:sz w:val="20"/>
                <w:szCs w:val="20"/>
              </w:rPr>
            </w:pPr>
            <w:r w:rsidRPr="00965CA7">
              <w:rPr>
                <w:sz w:val="20"/>
                <w:szCs w:val="20"/>
              </w:rPr>
              <w:t>Количество молочнокислых микроорганизмов в 1 см</w:t>
            </w:r>
            <w:r w:rsidRPr="00965CA7">
              <w:rPr>
                <w:sz w:val="20"/>
                <w:szCs w:val="20"/>
                <w:vertAlign w:val="superscript"/>
              </w:rPr>
              <w:t>3</w:t>
            </w:r>
            <w:r w:rsidRPr="00965CA7">
              <w:rPr>
                <w:sz w:val="20"/>
                <w:szCs w:val="20"/>
              </w:rPr>
              <w:t xml:space="preserve"> продукта на конец срока годности, не менее</w:t>
            </w:r>
          </w:p>
        </w:tc>
        <w:tc>
          <w:tcPr>
            <w:tcW w:w="4785" w:type="dxa"/>
          </w:tcPr>
          <w:p w:rsidR="0022061C" w:rsidRPr="00965CA7" w:rsidRDefault="0022061C" w:rsidP="00965CA7">
            <w:pPr>
              <w:spacing w:line="360" w:lineRule="auto"/>
              <w:jc w:val="both"/>
              <w:rPr>
                <w:sz w:val="20"/>
                <w:szCs w:val="20"/>
              </w:rPr>
            </w:pPr>
            <w:r w:rsidRPr="00965CA7">
              <w:rPr>
                <w:sz w:val="20"/>
                <w:szCs w:val="20"/>
              </w:rPr>
              <w:t>10</w:t>
            </w:r>
            <w:r w:rsidRPr="00965CA7">
              <w:rPr>
                <w:sz w:val="20"/>
                <w:szCs w:val="20"/>
                <w:vertAlign w:val="superscript"/>
              </w:rPr>
              <w:t>7</w:t>
            </w:r>
          </w:p>
        </w:tc>
      </w:tr>
      <w:tr w:rsidR="0022061C" w:rsidRPr="00965CA7">
        <w:tc>
          <w:tcPr>
            <w:tcW w:w="4785" w:type="dxa"/>
          </w:tcPr>
          <w:p w:rsidR="0022061C" w:rsidRPr="00965CA7" w:rsidRDefault="0022061C" w:rsidP="00965CA7">
            <w:pPr>
              <w:spacing w:line="360" w:lineRule="auto"/>
              <w:jc w:val="both"/>
              <w:rPr>
                <w:sz w:val="20"/>
                <w:szCs w:val="20"/>
              </w:rPr>
            </w:pPr>
            <w:r w:rsidRPr="00965CA7">
              <w:rPr>
                <w:sz w:val="20"/>
                <w:szCs w:val="20"/>
              </w:rPr>
              <w:t>Количество бифидобактерий в 1 см</w:t>
            </w:r>
            <w:r w:rsidRPr="00965CA7">
              <w:rPr>
                <w:sz w:val="20"/>
                <w:szCs w:val="20"/>
                <w:vertAlign w:val="superscript"/>
              </w:rPr>
              <w:t xml:space="preserve">3 </w:t>
            </w:r>
            <w:r w:rsidRPr="00965CA7">
              <w:rPr>
                <w:sz w:val="20"/>
                <w:szCs w:val="20"/>
              </w:rPr>
              <w:t>продукта на конец срока годности, не менее</w:t>
            </w:r>
          </w:p>
        </w:tc>
        <w:tc>
          <w:tcPr>
            <w:tcW w:w="4785" w:type="dxa"/>
          </w:tcPr>
          <w:p w:rsidR="0022061C" w:rsidRPr="00965CA7" w:rsidRDefault="0022061C" w:rsidP="00965CA7">
            <w:pPr>
              <w:spacing w:line="360" w:lineRule="auto"/>
              <w:jc w:val="both"/>
              <w:rPr>
                <w:sz w:val="20"/>
                <w:szCs w:val="20"/>
              </w:rPr>
            </w:pPr>
            <w:r w:rsidRPr="00965CA7">
              <w:rPr>
                <w:sz w:val="20"/>
                <w:szCs w:val="20"/>
              </w:rPr>
              <w:t>10</w:t>
            </w:r>
            <w:r w:rsidRPr="00965CA7">
              <w:rPr>
                <w:sz w:val="20"/>
                <w:szCs w:val="20"/>
                <w:vertAlign w:val="superscript"/>
              </w:rPr>
              <w:t>7</w:t>
            </w:r>
          </w:p>
        </w:tc>
      </w:tr>
      <w:tr w:rsidR="0022061C" w:rsidRPr="00965CA7">
        <w:tc>
          <w:tcPr>
            <w:tcW w:w="4785" w:type="dxa"/>
          </w:tcPr>
          <w:p w:rsidR="0022061C" w:rsidRPr="00965CA7" w:rsidRDefault="0022061C" w:rsidP="00965CA7">
            <w:pPr>
              <w:spacing w:line="360" w:lineRule="auto"/>
              <w:jc w:val="both"/>
              <w:rPr>
                <w:sz w:val="20"/>
                <w:szCs w:val="20"/>
              </w:rPr>
            </w:pPr>
            <w:r w:rsidRPr="00965CA7">
              <w:rPr>
                <w:sz w:val="20"/>
                <w:szCs w:val="20"/>
                <w:lang w:val="en-US"/>
              </w:rPr>
              <w:t>Staphylococcus</w:t>
            </w:r>
            <w:r w:rsidRPr="00965CA7">
              <w:rPr>
                <w:sz w:val="20"/>
                <w:szCs w:val="20"/>
              </w:rPr>
              <w:t xml:space="preserve"> </w:t>
            </w:r>
            <w:r w:rsidRPr="00965CA7">
              <w:rPr>
                <w:sz w:val="20"/>
                <w:szCs w:val="20"/>
                <w:lang w:val="en-US"/>
              </w:rPr>
              <w:t>aureus</w:t>
            </w:r>
            <w:r w:rsidRPr="00965CA7">
              <w:rPr>
                <w:sz w:val="20"/>
                <w:szCs w:val="20"/>
              </w:rPr>
              <w:t xml:space="preserve"> в 1,0 см</w:t>
            </w:r>
            <w:r w:rsidRPr="00965CA7">
              <w:rPr>
                <w:sz w:val="20"/>
                <w:szCs w:val="20"/>
                <w:vertAlign w:val="superscript"/>
              </w:rPr>
              <w:t>3</w:t>
            </w:r>
            <w:r w:rsidRPr="00965CA7">
              <w:rPr>
                <w:sz w:val="20"/>
                <w:szCs w:val="20"/>
              </w:rPr>
              <w:t xml:space="preserve"> продукта</w:t>
            </w:r>
          </w:p>
        </w:tc>
        <w:tc>
          <w:tcPr>
            <w:tcW w:w="4785" w:type="dxa"/>
          </w:tcPr>
          <w:p w:rsidR="0022061C" w:rsidRPr="00965CA7" w:rsidRDefault="0022061C" w:rsidP="00965CA7">
            <w:pPr>
              <w:spacing w:line="360" w:lineRule="auto"/>
              <w:jc w:val="both"/>
              <w:rPr>
                <w:sz w:val="20"/>
                <w:szCs w:val="20"/>
              </w:rPr>
            </w:pPr>
            <w:r w:rsidRPr="00965CA7">
              <w:rPr>
                <w:sz w:val="20"/>
                <w:szCs w:val="20"/>
              </w:rPr>
              <w:t>Не допускаются</w:t>
            </w:r>
          </w:p>
        </w:tc>
      </w:tr>
      <w:tr w:rsidR="0022061C" w:rsidRPr="00965CA7">
        <w:tc>
          <w:tcPr>
            <w:tcW w:w="4785" w:type="dxa"/>
          </w:tcPr>
          <w:p w:rsidR="0022061C" w:rsidRPr="00965CA7" w:rsidRDefault="0022061C" w:rsidP="00965CA7">
            <w:pPr>
              <w:spacing w:line="360" w:lineRule="auto"/>
              <w:jc w:val="both"/>
              <w:rPr>
                <w:sz w:val="20"/>
                <w:szCs w:val="20"/>
              </w:rPr>
            </w:pPr>
            <w:r w:rsidRPr="00965CA7">
              <w:rPr>
                <w:sz w:val="20"/>
                <w:szCs w:val="20"/>
              </w:rPr>
              <w:t>Количество дрожжей и плесневых грибов в 1 см</w:t>
            </w:r>
            <w:r w:rsidRPr="00965CA7">
              <w:rPr>
                <w:sz w:val="20"/>
                <w:szCs w:val="20"/>
                <w:vertAlign w:val="superscript"/>
              </w:rPr>
              <w:t>3</w:t>
            </w:r>
            <w:r w:rsidRPr="00965CA7">
              <w:rPr>
                <w:sz w:val="20"/>
                <w:szCs w:val="20"/>
              </w:rPr>
              <w:t xml:space="preserve"> продукта, КОЕ/см</w:t>
            </w:r>
            <w:r w:rsidRPr="00965CA7">
              <w:rPr>
                <w:sz w:val="20"/>
                <w:szCs w:val="20"/>
                <w:vertAlign w:val="superscript"/>
              </w:rPr>
              <w:t>3</w:t>
            </w:r>
            <w:r w:rsidRPr="00965CA7">
              <w:rPr>
                <w:sz w:val="20"/>
                <w:szCs w:val="20"/>
              </w:rPr>
              <w:t>, не более</w:t>
            </w:r>
          </w:p>
        </w:tc>
        <w:tc>
          <w:tcPr>
            <w:tcW w:w="4785" w:type="dxa"/>
          </w:tcPr>
          <w:p w:rsidR="0022061C" w:rsidRPr="00965CA7" w:rsidRDefault="0022061C" w:rsidP="00965CA7">
            <w:pPr>
              <w:spacing w:line="360" w:lineRule="auto"/>
              <w:jc w:val="both"/>
              <w:rPr>
                <w:sz w:val="20"/>
                <w:szCs w:val="20"/>
              </w:rPr>
            </w:pPr>
            <w:r w:rsidRPr="00965CA7">
              <w:rPr>
                <w:sz w:val="20"/>
                <w:szCs w:val="20"/>
              </w:rPr>
              <w:t>50</w:t>
            </w:r>
          </w:p>
        </w:tc>
      </w:tr>
    </w:tbl>
    <w:p w:rsidR="0022061C" w:rsidRPr="00965CA7" w:rsidRDefault="0022061C" w:rsidP="00965CA7">
      <w:pPr>
        <w:spacing w:line="360" w:lineRule="auto"/>
        <w:ind w:firstLine="709"/>
        <w:jc w:val="both"/>
        <w:rPr>
          <w:sz w:val="28"/>
          <w:szCs w:val="28"/>
        </w:rPr>
      </w:pPr>
    </w:p>
    <w:p w:rsidR="0022061C" w:rsidRPr="00965CA7" w:rsidRDefault="00965CA7" w:rsidP="00965CA7">
      <w:pPr>
        <w:spacing w:line="360" w:lineRule="auto"/>
        <w:ind w:firstLine="709"/>
        <w:jc w:val="center"/>
        <w:rPr>
          <w:sz w:val="28"/>
          <w:szCs w:val="28"/>
        </w:rPr>
      </w:pPr>
      <w:r>
        <w:rPr>
          <w:b/>
          <w:sz w:val="28"/>
          <w:szCs w:val="28"/>
        </w:rPr>
        <w:br w:type="page"/>
      </w:r>
      <w:r w:rsidR="0022061C" w:rsidRPr="00965CA7">
        <w:rPr>
          <w:b/>
          <w:sz w:val="28"/>
          <w:szCs w:val="28"/>
        </w:rPr>
        <w:t>2.3 Технология производства</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 xml:space="preserve">Основа технологии производства кисломолочных напитков – это управление развитием микроорганизмов. </w:t>
      </w:r>
    </w:p>
    <w:p w:rsidR="0022061C" w:rsidRPr="00965CA7" w:rsidRDefault="0022061C" w:rsidP="00965CA7">
      <w:pPr>
        <w:spacing w:line="360" w:lineRule="auto"/>
        <w:ind w:firstLine="709"/>
        <w:jc w:val="both"/>
        <w:rPr>
          <w:sz w:val="28"/>
          <w:szCs w:val="28"/>
        </w:rPr>
      </w:pPr>
      <w:r w:rsidRPr="00965CA7">
        <w:rPr>
          <w:sz w:val="28"/>
          <w:szCs w:val="28"/>
        </w:rPr>
        <w:t>Технологический процесс производства кисломолочного продукта «Бифилайф» на ОАО «Любинский МКК» осуществляется в следующей последовательности: приёмка и подготовка сырья; гомогенизация, пастеризация и охлаждение смеси до температуры заквашивания; заквашивание и сквашивание; охлаждение и перемешивание; розлив, упаковка, маркировка и охлаждение готового продукта; транспортирование и хранение. [19] Перечень оборудования используемый при производстве кисломолочного продукта «Бифилайф» представлен в Приложении А.</w:t>
      </w:r>
    </w:p>
    <w:p w:rsidR="0022061C" w:rsidRDefault="0022061C" w:rsidP="00965CA7">
      <w:pPr>
        <w:spacing w:line="360" w:lineRule="auto"/>
        <w:ind w:firstLine="709"/>
        <w:jc w:val="both"/>
        <w:rPr>
          <w:sz w:val="28"/>
          <w:szCs w:val="28"/>
        </w:rPr>
      </w:pPr>
      <w:r w:rsidRPr="00965CA7">
        <w:rPr>
          <w:sz w:val="28"/>
          <w:szCs w:val="28"/>
        </w:rPr>
        <w:t>Технологическая схема производства продукта «Бифилайф» 2,5% представлена на рисунке 1:</w:t>
      </w:r>
    </w:p>
    <w:p w:rsidR="0022061C" w:rsidRPr="00965CA7" w:rsidRDefault="00965CA7" w:rsidP="00965CA7">
      <w:pPr>
        <w:spacing w:line="360" w:lineRule="auto"/>
        <w:ind w:firstLine="709"/>
        <w:jc w:val="both"/>
        <w:rPr>
          <w:sz w:val="28"/>
          <w:szCs w:val="28"/>
        </w:rPr>
      </w:pPr>
      <w:r>
        <w:rPr>
          <w:sz w:val="28"/>
          <w:szCs w:val="28"/>
        </w:rPr>
        <w:br w:type="page"/>
      </w:r>
      <w:r w:rsidR="00252363">
        <w:rPr>
          <w:noProof/>
        </w:rPr>
        <w:pict>
          <v:rect id="_x0000_s1026" style="position:absolute;left:0;text-align:left;margin-left:252pt;margin-top:10.1pt;width:198pt;height:36pt;z-index:251643392" o:allowincell="f">
            <v:textbox style="mso-next-textbox:#_x0000_s1026">
              <w:txbxContent>
                <w:p w:rsidR="00584F13" w:rsidRDefault="00584F13">
                  <w:pPr>
                    <w:jc w:val="center"/>
                    <w:rPr>
                      <w:sz w:val="28"/>
                    </w:rPr>
                  </w:pPr>
                  <w:r>
                    <w:rPr>
                      <w:sz w:val="28"/>
                    </w:rPr>
                    <w:t>Молоко обезжиренное</w:t>
                  </w:r>
                </w:p>
                <w:p w:rsidR="00584F13" w:rsidRDefault="00584F13">
                  <w:pPr>
                    <w:jc w:val="center"/>
                    <w:rPr>
                      <w:sz w:val="28"/>
                      <w:vertAlign w:val="superscript"/>
                    </w:rPr>
                  </w:pPr>
                </w:p>
              </w:txbxContent>
            </v:textbox>
          </v:rect>
        </w:pict>
      </w:r>
      <w:r w:rsidR="00252363">
        <w:rPr>
          <w:noProof/>
        </w:rPr>
        <w:pict>
          <v:rect id="_x0000_s1027" style="position:absolute;left:0;text-align:left;margin-left:9pt;margin-top:10.1pt;width:180pt;height:36pt;z-index:251642368" o:allowincell="f">
            <v:textbox style="mso-next-textbox:#_x0000_s1027">
              <w:txbxContent>
                <w:p w:rsidR="00584F13" w:rsidRDefault="00584F13">
                  <w:pPr>
                    <w:jc w:val="center"/>
                    <w:rPr>
                      <w:sz w:val="28"/>
                    </w:rPr>
                  </w:pPr>
                  <w:r>
                    <w:rPr>
                      <w:sz w:val="28"/>
                    </w:rPr>
                    <w:t>Обезжиренное молоко</w:t>
                  </w:r>
                </w:p>
              </w:txbxContent>
            </v:textbox>
          </v:rect>
        </w:pict>
      </w:r>
    </w:p>
    <w:p w:rsidR="0022061C" w:rsidRPr="00965CA7" w:rsidRDefault="00252363" w:rsidP="00965CA7">
      <w:pPr>
        <w:tabs>
          <w:tab w:val="left" w:pos="6800"/>
        </w:tabs>
        <w:spacing w:line="360" w:lineRule="auto"/>
        <w:ind w:firstLine="709"/>
        <w:rPr>
          <w:sz w:val="28"/>
          <w:szCs w:val="28"/>
        </w:rPr>
      </w:pPr>
      <w:r>
        <w:rPr>
          <w:noProof/>
        </w:rPr>
        <w:pict>
          <v:line id="_x0000_s1028" style="position:absolute;left:0;text-align:left;z-index:251644416" from="81pt,21.95pt" to="81pt,39.95pt" o:allowincell="f"/>
        </w:pict>
      </w:r>
      <w:r>
        <w:rPr>
          <w:noProof/>
        </w:rPr>
        <w:pict>
          <v:line id="_x0000_s1029" style="position:absolute;left:0;text-align:left;z-index:251645440" from="378pt,21.95pt" to="378pt,39.95pt" o:allowincell="f"/>
        </w:pict>
      </w:r>
      <w:r w:rsidR="0022061C" w:rsidRPr="00965CA7">
        <w:rPr>
          <w:sz w:val="28"/>
          <w:szCs w:val="28"/>
        </w:rPr>
        <w:tab/>
      </w:r>
    </w:p>
    <w:p w:rsidR="0022061C" w:rsidRPr="00965CA7" w:rsidRDefault="00252363" w:rsidP="00965CA7">
      <w:pPr>
        <w:tabs>
          <w:tab w:val="left" w:pos="1800"/>
          <w:tab w:val="left" w:pos="6800"/>
        </w:tabs>
        <w:spacing w:line="360" w:lineRule="auto"/>
        <w:ind w:firstLine="709"/>
        <w:rPr>
          <w:sz w:val="28"/>
          <w:szCs w:val="28"/>
        </w:rPr>
      </w:pPr>
      <w:r>
        <w:rPr>
          <w:noProof/>
        </w:rPr>
        <w:pict>
          <v:line id="_x0000_s1030" style="position:absolute;left:0;text-align:left;z-index:251647488" from="225.3pt,15.85pt" to="225.35pt,33.85pt" o:allowincell="f">
            <v:stroke endarrow="block"/>
          </v:line>
        </w:pict>
      </w:r>
      <w:r>
        <w:rPr>
          <w:noProof/>
        </w:rPr>
        <w:pict>
          <v:line id="_x0000_s1031" style="position:absolute;left:0;text-align:left;z-index:251646464" from="81pt,15.6pt" to="377.95pt,15.65pt" o:allowincell="f"/>
        </w:pict>
      </w:r>
      <w:r w:rsidR="0022061C" w:rsidRPr="00965CA7">
        <w:rPr>
          <w:sz w:val="28"/>
          <w:szCs w:val="28"/>
        </w:rPr>
        <w:tab/>
      </w:r>
      <w:r w:rsidR="0022061C" w:rsidRPr="00965CA7">
        <w:rPr>
          <w:sz w:val="28"/>
          <w:szCs w:val="28"/>
        </w:rPr>
        <w:tab/>
      </w:r>
    </w:p>
    <w:p w:rsidR="0022061C" w:rsidRPr="00965CA7" w:rsidRDefault="00252363" w:rsidP="00965CA7">
      <w:pPr>
        <w:spacing w:line="360" w:lineRule="auto"/>
        <w:ind w:firstLine="709"/>
        <w:rPr>
          <w:sz w:val="28"/>
          <w:szCs w:val="28"/>
        </w:rPr>
      </w:pPr>
      <w:r>
        <w:rPr>
          <w:noProof/>
        </w:rPr>
        <w:pict>
          <v:rect id="_x0000_s1032" style="position:absolute;left:0;text-align:left;margin-left:1in;margin-top:9.65pt;width:306pt;height:27pt;z-index:251648512" o:allowincell="f">
            <v:textbox style="mso-next-textbox:#_x0000_s1032">
              <w:txbxContent>
                <w:p w:rsidR="00584F13" w:rsidRDefault="00584F13">
                  <w:pPr>
                    <w:jc w:val="center"/>
                    <w:rPr>
                      <w:sz w:val="28"/>
                    </w:rPr>
                  </w:pPr>
                  <w:r>
                    <w:rPr>
                      <w:sz w:val="28"/>
                    </w:rPr>
                    <w:t>Нормализация смеси по жиру 2,5%</w:t>
                  </w:r>
                </w:p>
              </w:txbxContent>
            </v:textbox>
          </v:rect>
        </w:pict>
      </w:r>
    </w:p>
    <w:p w:rsidR="0022061C" w:rsidRPr="00965CA7" w:rsidRDefault="00252363" w:rsidP="00965CA7">
      <w:pPr>
        <w:spacing w:line="360" w:lineRule="auto"/>
        <w:ind w:firstLine="709"/>
        <w:rPr>
          <w:sz w:val="28"/>
          <w:szCs w:val="28"/>
        </w:rPr>
      </w:pPr>
      <w:r>
        <w:rPr>
          <w:noProof/>
        </w:rPr>
        <w:pict>
          <v:line id="_x0000_s1033" style="position:absolute;left:0;text-align:left;z-index:251650560" from="225pt,12.5pt" to="225pt,30.5pt" o:allowincell="f">
            <v:stroke endarrow="block"/>
          </v:line>
        </w:pict>
      </w:r>
    </w:p>
    <w:p w:rsidR="0022061C" w:rsidRPr="00965CA7" w:rsidRDefault="00252363" w:rsidP="00965CA7">
      <w:pPr>
        <w:spacing w:line="360" w:lineRule="auto"/>
        <w:ind w:firstLine="709"/>
        <w:rPr>
          <w:sz w:val="28"/>
          <w:szCs w:val="28"/>
        </w:rPr>
      </w:pPr>
      <w:r>
        <w:rPr>
          <w:noProof/>
        </w:rPr>
        <w:pict>
          <v:rect id="_x0000_s1034" style="position:absolute;left:0;text-align:left;margin-left:81pt;margin-top:6.35pt;width:297.05pt;height:27pt;z-index:251651584" o:allowincell="f">
            <v:textbox style="mso-next-textbox:#_x0000_s1034">
              <w:txbxContent>
                <w:p w:rsidR="00584F13" w:rsidRDefault="00584F13">
                  <w:pPr>
                    <w:jc w:val="center"/>
                    <w:rPr>
                      <w:sz w:val="28"/>
                    </w:rPr>
                  </w:pPr>
                  <w:r>
                    <w:rPr>
                      <w:sz w:val="28"/>
                    </w:rPr>
                    <w:t>Гомогенизация</w:t>
                  </w:r>
                </w:p>
              </w:txbxContent>
            </v:textbox>
          </v:rect>
        </w:pict>
      </w:r>
    </w:p>
    <w:p w:rsidR="0022061C" w:rsidRPr="00965CA7" w:rsidRDefault="00252363" w:rsidP="00965CA7">
      <w:pPr>
        <w:spacing w:line="360" w:lineRule="auto"/>
        <w:ind w:firstLine="709"/>
        <w:rPr>
          <w:sz w:val="28"/>
          <w:szCs w:val="28"/>
        </w:rPr>
      </w:pPr>
      <w:r>
        <w:rPr>
          <w:noProof/>
        </w:rPr>
        <w:pict>
          <v:rect id="_x0000_s1035" style="position:absolute;left:0;text-align:left;margin-left:81pt;margin-top:27.2pt;width:297.05pt;height:27pt;z-index:251653632" o:allowincell="f">
            <v:textbox style="mso-next-textbox:#_x0000_s1035">
              <w:txbxContent>
                <w:p w:rsidR="00584F13" w:rsidRDefault="00584F13">
                  <w:pPr>
                    <w:jc w:val="center"/>
                    <w:rPr>
                      <w:sz w:val="28"/>
                    </w:rPr>
                  </w:pPr>
                  <w:r>
                    <w:rPr>
                      <w:sz w:val="28"/>
                    </w:rPr>
                    <w:t>Пастеризация</w:t>
                  </w:r>
                </w:p>
              </w:txbxContent>
            </v:textbox>
          </v:rect>
        </w:pict>
      </w:r>
      <w:r>
        <w:rPr>
          <w:noProof/>
        </w:rPr>
        <w:pict>
          <v:line id="_x0000_s1036" style="position:absolute;left:0;text-align:left;z-index:251652608" from="225pt,9.2pt" to="225.05pt,27.2pt" o:allowincell="f">
            <v:stroke endarrow="block"/>
          </v:line>
        </w:pict>
      </w:r>
      <w:r>
        <w:rPr>
          <w:sz w:val="28"/>
          <w:szCs w:val="28"/>
        </w:rPr>
      </w:r>
      <w:r>
        <w:rPr>
          <w:sz w:val="28"/>
          <w:szCs w:val="28"/>
        </w:rPr>
        <w:pict>
          <v:group id="_x0000_s1037" editas="canvas" style="width:459pt;height:27pt;mso-position-horizontal-relative:char;mso-position-vertical-relative:line" coordorigin="2269,11586" coordsize="7200,418"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269;top:11586;width:7200;height:418" o:preferrelative="f">
              <v:fill o:detectmouseclick="t"/>
              <v:path o:extrusionok="t" o:connecttype="none"/>
              <o:lock v:ext="edit" text="t"/>
            </v:shape>
            <w10:wrap type="none"/>
            <w10:anchorlock/>
          </v:group>
        </w:pict>
      </w:r>
    </w:p>
    <w:p w:rsidR="0022061C" w:rsidRPr="00965CA7" w:rsidRDefault="00252363" w:rsidP="00965CA7">
      <w:pPr>
        <w:spacing w:line="360" w:lineRule="auto"/>
        <w:ind w:firstLine="709"/>
        <w:rPr>
          <w:sz w:val="28"/>
          <w:szCs w:val="28"/>
        </w:rPr>
      </w:pPr>
      <w:r>
        <w:rPr>
          <w:noProof/>
        </w:rPr>
        <w:pict>
          <v:line id="_x0000_s1039" style="position:absolute;left:0;text-align:left;z-index:251655680" from="225pt,18.9pt" to="225.05pt,36.9pt" o:allowincell="f">
            <v:stroke endarrow="block"/>
          </v:line>
        </w:pict>
      </w:r>
    </w:p>
    <w:p w:rsidR="0022061C" w:rsidRPr="00965CA7" w:rsidRDefault="00252363" w:rsidP="00965CA7">
      <w:pPr>
        <w:spacing w:line="360" w:lineRule="auto"/>
        <w:ind w:firstLine="709"/>
        <w:rPr>
          <w:sz w:val="28"/>
          <w:szCs w:val="28"/>
        </w:rPr>
      </w:pPr>
      <w:r>
        <w:rPr>
          <w:noProof/>
        </w:rPr>
        <w:pict>
          <v:rect id="_x0000_s1040" style="position:absolute;left:0;text-align:left;margin-left:81pt;margin-top:12.75pt;width:297.05pt;height:27pt;z-index:251654656" o:allowincell="f">
            <v:textbox style="mso-next-textbox:#_x0000_s1040">
              <w:txbxContent>
                <w:p w:rsidR="00584F13" w:rsidRDefault="00584F13">
                  <w:pPr>
                    <w:jc w:val="center"/>
                    <w:rPr>
                      <w:sz w:val="28"/>
                    </w:rPr>
                  </w:pPr>
                  <w:r>
                    <w:rPr>
                      <w:sz w:val="28"/>
                    </w:rPr>
                    <w:t>Выдержка 30 мин</w:t>
                  </w:r>
                </w:p>
              </w:txbxContent>
            </v:textbox>
          </v:rect>
        </w:pict>
      </w:r>
      <w:r>
        <w:rPr>
          <w:noProof/>
        </w:rPr>
        <w:pict>
          <v:line id="_x0000_s1041" style="position:absolute;left:0;text-align:left;z-index:251649536" from="557.55pt,1.75pt" to="557.55pt,19.75pt" o:allowincell="f">
            <v:stroke endarrow="block"/>
          </v:line>
        </w:pict>
      </w:r>
    </w:p>
    <w:p w:rsidR="0022061C" w:rsidRPr="00965CA7" w:rsidRDefault="00252363" w:rsidP="00965CA7">
      <w:pPr>
        <w:spacing w:line="360" w:lineRule="auto"/>
        <w:ind w:firstLine="709"/>
        <w:rPr>
          <w:sz w:val="28"/>
          <w:szCs w:val="28"/>
        </w:rPr>
      </w:pPr>
      <w:r>
        <w:rPr>
          <w:noProof/>
        </w:rPr>
        <w:pict>
          <v:line id="_x0000_s1042" style="position:absolute;left:0;text-align:left;z-index:251656704" from="225pt,15.6pt" to="225.05pt,33.6pt" o:allowincell="f">
            <v:stroke endarrow="block"/>
          </v:line>
        </w:pict>
      </w:r>
    </w:p>
    <w:p w:rsidR="0022061C" w:rsidRPr="00965CA7" w:rsidRDefault="00252363" w:rsidP="00965CA7">
      <w:pPr>
        <w:spacing w:line="360" w:lineRule="auto"/>
        <w:ind w:firstLine="709"/>
        <w:rPr>
          <w:sz w:val="28"/>
          <w:szCs w:val="28"/>
        </w:rPr>
      </w:pPr>
      <w:r>
        <w:rPr>
          <w:noProof/>
        </w:rPr>
        <w:pict>
          <v:rect id="_x0000_s1043" style="position:absolute;left:0;text-align:left;margin-left:81pt;margin-top:9.45pt;width:297.05pt;height:27pt;z-index:251657728" o:allowincell="f">
            <v:textbox style="mso-next-textbox:#_x0000_s1043">
              <w:txbxContent>
                <w:p w:rsidR="00584F13" w:rsidRDefault="00584F13">
                  <w:pPr>
                    <w:jc w:val="center"/>
                    <w:rPr>
                      <w:sz w:val="28"/>
                    </w:rPr>
                  </w:pPr>
                  <w:r>
                    <w:rPr>
                      <w:sz w:val="28"/>
                    </w:rPr>
                    <w:t>Охлаждение до температуры заквашивания</w:t>
                  </w:r>
                </w:p>
              </w:txbxContent>
            </v:textbox>
          </v:rect>
        </w:pict>
      </w:r>
    </w:p>
    <w:p w:rsidR="0022061C" w:rsidRPr="00965CA7" w:rsidRDefault="00252363" w:rsidP="00965CA7">
      <w:pPr>
        <w:spacing w:line="360" w:lineRule="auto"/>
        <w:ind w:firstLine="709"/>
        <w:rPr>
          <w:sz w:val="28"/>
          <w:szCs w:val="28"/>
        </w:rPr>
      </w:pPr>
      <w:r>
        <w:rPr>
          <w:noProof/>
        </w:rPr>
        <w:pict>
          <v:line id="_x0000_s1044" style="position:absolute;left:0;text-align:left;z-index:251658752" from="225pt,12.3pt" to="225.05pt,30.3pt" o:allowincell="f">
            <v:stroke endarrow="block"/>
          </v:line>
        </w:pict>
      </w:r>
    </w:p>
    <w:p w:rsidR="0022061C" w:rsidRPr="00965CA7" w:rsidRDefault="00252363" w:rsidP="00965CA7">
      <w:pPr>
        <w:spacing w:line="360" w:lineRule="auto"/>
        <w:ind w:firstLine="709"/>
        <w:rPr>
          <w:sz w:val="28"/>
          <w:szCs w:val="28"/>
        </w:rPr>
      </w:pPr>
      <w:r>
        <w:rPr>
          <w:noProof/>
        </w:rPr>
        <w:pict>
          <v:rect id="_x0000_s1045" style="position:absolute;left:0;text-align:left;margin-left:225pt;margin-top:6.15pt;width:215.95pt;height:54pt;z-index:251662848" o:allowincell="f">
            <v:textbox style="mso-next-textbox:#_x0000_s1045">
              <w:txbxContent>
                <w:p w:rsidR="00584F13" w:rsidRDefault="00584F13">
                  <w:pPr>
                    <w:jc w:val="center"/>
                    <w:rPr>
                      <w:sz w:val="28"/>
                    </w:rPr>
                  </w:pPr>
                  <w:r>
                    <w:rPr>
                      <w:sz w:val="28"/>
                    </w:rPr>
                    <w:t>Заквашивание</w:t>
                  </w:r>
                </w:p>
              </w:txbxContent>
            </v:textbox>
          </v:rect>
        </w:pict>
      </w:r>
      <w:r>
        <w:rPr>
          <w:noProof/>
        </w:rPr>
        <w:pict>
          <v:rect id="_x0000_s1046" style="position:absolute;left:0;text-align:left;margin-left:27pt;margin-top:6.15pt;width:108pt;height:27pt;z-index:251659776" o:allowincell="f">
            <v:textbox style="mso-next-textbox:#_x0000_s1046">
              <w:txbxContent>
                <w:p w:rsidR="00584F13" w:rsidRDefault="00584F13">
                  <w:pPr>
                    <w:jc w:val="center"/>
                    <w:rPr>
                      <w:sz w:val="28"/>
                    </w:rPr>
                  </w:pPr>
                  <w:r>
                    <w:rPr>
                      <w:sz w:val="28"/>
                    </w:rPr>
                    <w:t>Закваска</w:t>
                  </w:r>
                </w:p>
              </w:txbxContent>
            </v:textbox>
          </v:rect>
        </w:pict>
      </w:r>
    </w:p>
    <w:p w:rsidR="0022061C" w:rsidRPr="00965CA7" w:rsidRDefault="00252363" w:rsidP="00965CA7">
      <w:pPr>
        <w:spacing w:line="360" w:lineRule="auto"/>
        <w:ind w:firstLine="709"/>
        <w:rPr>
          <w:sz w:val="28"/>
          <w:szCs w:val="28"/>
        </w:rPr>
      </w:pPr>
      <w:r>
        <w:rPr>
          <w:noProof/>
        </w:rPr>
        <w:pict>
          <v:line id="_x0000_s1047" style="position:absolute;left:0;text-align:left;z-index:251660800" from="81pt,9pt" to="81pt,36pt" o:allowincell="f"/>
        </w:pict>
      </w:r>
    </w:p>
    <w:p w:rsidR="0022061C" w:rsidRPr="00965CA7" w:rsidRDefault="00252363" w:rsidP="00965CA7">
      <w:pPr>
        <w:spacing w:line="360" w:lineRule="auto"/>
        <w:ind w:firstLine="709"/>
        <w:rPr>
          <w:sz w:val="28"/>
          <w:szCs w:val="28"/>
        </w:rPr>
      </w:pPr>
      <w:r>
        <w:rPr>
          <w:noProof/>
        </w:rPr>
        <w:pict>
          <v:line id="_x0000_s1048" style="position:absolute;left:0;text-align:left;z-index:251663872" from="225pt,11.85pt" to="225.05pt,29.85pt" o:allowincell="f">
            <v:stroke endarrow="block"/>
          </v:line>
        </w:pict>
      </w:r>
      <w:r>
        <w:rPr>
          <w:noProof/>
        </w:rPr>
        <w:pict>
          <v:line id="_x0000_s1049" style="position:absolute;left:0;text-align:left;z-index:251661824" from="81pt,11.85pt" to="224.95pt,11.9pt" o:allowincell="f">
            <v:stroke endarrow="block"/>
          </v:line>
        </w:pict>
      </w:r>
    </w:p>
    <w:p w:rsidR="0022061C" w:rsidRPr="00965CA7" w:rsidRDefault="0022061C" w:rsidP="00965CA7">
      <w:pPr>
        <w:spacing w:line="360" w:lineRule="auto"/>
        <w:ind w:firstLine="709"/>
        <w:rPr>
          <w:sz w:val="28"/>
          <w:szCs w:val="28"/>
        </w:rPr>
      </w:pPr>
    </w:p>
    <w:p w:rsidR="0022061C" w:rsidRPr="00965CA7" w:rsidRDefault="00252363" w:rsidP="00965CA7">
      <w:pPr>
        <w:tabs>
          <w:tab w:val="center" w:pos="4729"/>
          <w:tab w:val="left" w:pos="7580"/>
        </w:tabs>
        <w:spacing w:line="360" w:lineRule="auto"/>
        <w:ind w:firstLine="709"/>
        <w:jc w:val="center"/>
        <w:rPr>
          <w:sz w:val="28"/>
          <w:szCs w:val="28"/>
        </w:rPr>
      </w:pPr>
      <w:r>
        <w:rPr>
          <w:noProof/>
        </w:rPr>
        <w:pict>
          <v:line id="_x0000_s1050" style="position:absolute;left:0;text-align:left;z-index:251664896" from="225pt,-18pt" to="225.05pt,0" o:allowincell="f">
            <v:stroke endarrow="block"/>
          </v:line>
        </w:pict>
      </w:r>
      <w:r>
        <w:rPr>
          <w:noProof/>
        </w:rPr>
        <w:pict>
          <v:rect id="_x0000_s1051" style="position:absolute;left:0;text-align:left;margin-left:1in;margin-top:0;width:297.05pt;height:27pt;z-index:251665920" o:allowincell="f">
            <v:textbox style="mso-next-textbox:#_x0000_s1051">
              <w:txbxContent>
                <w:p w:rsidR="00584F13" w:rsidRDefault="00584F13">
                  <w:pPr>
                    <w:jc w:val="center"/>
                    <w:rPr>
                      <w:sz w:val="28"/>
                    </w:rPr>
                  </w:pPr>
                  <w:r>
                    <w:rPr>
                      <w:sz w:val="28"/>
                    </w:rPr>
                    <w:t>Сквашивание</w:t>
                  </w:r>
                </w:p>
              </w:txbxContent>
            </v:textbox>
          </v:rect>
        </w:pict>
      </w:r>
    </w:p>
    <w:p w:rsidR="0022061C" w:rsidRPr="00965CA7" w:rsidRDefault="00252363" w:rsidP="00965CA7">
      <w:pPr>
        <w:spacing w:line="360" w:lineRule="auto"/>
        <w:ind w:firstLine="709"/>
        <w:rPr>
          <w:sz w:val="28"/>
          <w:szCs w:val="28"/>
        </w:rPr>
      </w:pPr>
      <w:r>
        <w:rPr>
          <w:noProof/>
        </w:rPr>
        <w:pict>
          <v:rect id="_x0000_s1052" style="position:absolute;left:0;text-align:left;margin-left:1in;margin-top:20.85pt;width:297.05pt;height:27pt;z-index:251667968" o:allowincell="f">
            <v:textbox style="mso-next-textbox:#_x0000_s1052">
              <w:txbxContent>
                <w:p w:rsidR="00584F13" w:rsidRDefault="00584F13">
                  <w:pPr>
                    <w:jc w:val="center"/>
                    <w:rPr>
                      <w:sz w:val="28"/>
                    </w:rPr>
                  </w:pPr>
                  <w:r>
                    <w:rPr>
                      <w:sz w:val="28"/>
                    </w:rPr>
                    <w:t>Охлаждение и перемешивание</w:t>
                  </w:r>
                </w:p>
              </w:txbxContent>
            </v:textbox>
          </v:rect>
        </w:pict>
      </w:r>
      <w:r>
        <w:rPr>
          <w:noProof/>
        </w:rPr>
        <w:pict>
          <v:line id="_x0000_s1053" style="position:absolute;left:0;text-align:left;z-index:251666944" from="225pt,2.85pt" to="225.05pt,20.85pt" o:allowincell="f">
            <v:stroke endarrow="block"/>
          </v:line>
        </w:pict>
      </w:r>
    </w:p>
    <w:p w:rsidR="0022061C" w:rsidRPr="00965CA7" w:rsidRDefault="0022061C" w:rsidP="00965CA7">
      <w:pPr>
        <w:spacing w:line="360" w:lineRule="auto"/>
        <w:ind w:firstLine="709"/>
        <w:rPr>
          <w:sz w:val="28"/>
          <w:szCs w:val="28"/>
        </w:rPr>
      </w:pPr>
    </w:p>
    <w:p w:rsidR="0022061C" w:rsidRPr="00965CA7" w:rsidRDefault="00252363" w:rsidP="00965CA7">
      <w:pPr>
        <w:spacing w:line="360" w:lineRule="auto"/>
        <w:ind w:firstLine="709"/>
        <w:rPr>
          <w:sz w:val="28"/>
          <w:szCs w:val="28"/>
        </w:rPr>
      </w:pPr>
      <w:r>
        <w:rPr>
          <w:noProof/>
        </w:rPr>
        <w:pict>
          <v:rect id="_x0000_s1054" style="position:absolute;left:0;text-align:left;margin-left:1in;margin-top:17.55pt;width:297.05pt;height:27pt;z-index:251670016" o:allowincell="f">
            <v:textbox style="mso-next-textbox:#_x0000_s1054">
              <w:txbxContent>
                <w:p w:rsidR="00584F13" w:rsidRDefault="00584F13">
                  <w:pPr>
                    <w:jc w:val="center"/>
                    <w:rPr>
                      <w:sz w:val="28"/>
                    </w:rPr>
                  </w:pPr>
                  <w:r>
                    <w:rPr>
                      <w:sz w:val="28"/>
                    </w:rPr>
                    <w:t>Розлив и доохлаждение</w:t>
                  </w:r>
                </w:p>
              </w:txbxContent>
            </v:textbox>
          </v:rect>
        </w:pict>
      </w:r>
      <w:r>
        <w:rPr>
          <w:noProof/>
        </w:rPr>
        <w:pict>
          <v:line id="_x0000_s1055" style="position:absolute;left:0;text-align:left;z-index:251668992" from="225pt,-.45pt" to="225.05pt,17.55pt" o:allowincell="f">
            <v:stroke endarrow="block"/>
          </v:line>
        </w:pict>
      </w:r>
    </w:p>
    <w:p w:rsidR="0022061C" w:rsidRPr="00965CA7" w:rsidRDefault="00252363" w:rsidP="00965CA7">
      <w:pPr>
        <w:spacing w:line="360" w:lineRule="auto"/>
        <w:ind w:firstLine="709"/>
        <w:rPr>
          <w:sz w:val="28"/>
          <w:szCs w:val="28"/>
        </w:rPr>
      </w:pPr>
      <w:r>
        <w:rPr>
          <w:noProof/>
        </w:rPr>
        <w:pict>
          <v:line id="_x0000_s1056" style="position:absolute;left:0;text-align:left;z-index:251671040" from="225pt,20.4pt" to="225.05pt,38.4pt" o:allowincell="f">
            <v:stroke endarrow="block"/>
          </v:line>
        </w:pict>
      </w:r>
    </w:p>
    <w:p w:rsidR="0022061C" w:rsidRPr="00965CA7" w:rsidRDefault="00252363" w:rsidP="00965CA7">
      <w:pPr>
        <w:spacing w:line="360" w:lineRule="auto"/>
        <w:ind w:firstLine="709"/>
        <w:rPr>
          <w:sz w:val="28"/>
          <w:szCs w:val="28"/>
        </w:rPr>
      </w:pPr>
      <w:r>
        <w:rPr>
          <w:noProof/>
        </w:rPr>
        <w:pict>
          <v:rect id="_x0000_s1057" style="position:absolute;left:0;text-align:left;margin-left:1in;margin-top:14.25pt;width:297.05pt;height:27pt;z-index:251672064" o:allowincell="f">
            <v:textbox style="mso-next-textbox:#_x0000_s1057">
              <w:txbxContent>
                <w:p w:rsidR="00584F13" w:rsidRDefault="00584F13">
                  <w:pPr>
                    <w:jc w:val="center"/>
                    <w:rPr>
                      <w:sz w:val="28"/>
                    </w:rPr>
                  </w:pPr>
                  <w:r>
                    <w:rPr>
                      <w:sz w:val="28"/>
                    </w:rPr>
                    <w:t>Хранение и реализация</w:t>
                  </w:r>
                </w:p>
              </w:txbxContent>
            </v:textbox>
          </v:rect>
        </w:pict>
      </w:r>
    </w:p>
    <w:p w:rsidR="0022061C" w:rsidRPr="00965CA7" w:rsidRDefault="0022061C" w:rsidP="00965CA7">
      <w:pPr>
        <w:spacing w:line="360" w:lineRule="auto"/>
        <w:ind w:firstLine="709"/>
        <w:rPr>
          <w:sz w:val="28"/>
          <w:szCs w:val="28"/>
        </w:rPr>
      </w:pPr>
    </w:p>
    <w:p w:rsidR="0022061C" w:rsidRPr="00965CA7" w:rsidRDefault="0022061C" w:rsidP="00965CA7">
      <w:pPr>
        <w:spacing w:line="360" w:lineRule="auto"/>
        <w:ind w:firstLine="709"/>
        <w:rPr>
          <w:sz w:val="28"/>
          <w:szCs w:val="28"/>
        </w:rPr>
      </w:pPr>
      <w:r w:rsidRPr="00965CA7">
        <w:rPr>
          <w:sz w:val="28"/>
          <w:szCs w:val="28"/>
        </w:rPr>
        <w:t>Рисунок 1 – Технологическая схема производства кисломолочного продукта «Бифилайф»</w:t>
      </w:r>
    </w:p>
    <w:p w:rsidR="00965CA7" w:rsidRDefault="00965CA7" w:rsidP="00965CA7">
      <w:pPr>
        <w:spacing w:line="360" w:lineRule="auto"/>
        <w:ind w:firstLine="709"/>
        <w:rPr>
          <w:sz w:val="28"/>
          <w:szCs w:val="28"/>
          <w:u w:val="single"/>
        </w:rPr>
      </w:pPr>
    </w:p>
    <w:p w:rsidR="0022061C" w:rsidRPr="00965CA7" w:rsidRDefault="0022061C" w:rsidP="00965CA7">
      <w:pPr>
        <w:spacing w:line="360" w:lineRule="auto"/>
        <w:ind w:firstLine="709"/>
        <w:rPr>
          <w:sz w:val="28"/>
          <w:szCs w:val="28"/>
        </w:rPr>
      </w:pPr>
      <w:r w:rsidRPr="00965CA7">
        <w:rPr>
          <w:sz w:val="28"/>
          <w:szCs w:val="28"/>
          <w:u w:val="single"/>
        </w:rPr>
        <w:t>Сырьё и материалы:</w:t>
      </w:r>
    </w:p>
    <w:p w:rsidR="0022061C" w:rsidRPr="00965CA7" w:rsidRDefault="0022061C" w:rsidP="00965CA7">
      <w:pPr>
        <w:spacing w:line="360" w:lineRule="auto"/>
        <w:ind w:firstLine="709"/>
        <w:jc w:val="both"/>
        <w:rPr>
          <w:sz w:val="28"/>
          <w:szCs w:val="28"/>
        </w:rPr>
      </w:pPr>
      <w:r w:rsidRPr="00965CA7">
        <w:rPr>
          <w:sz w:val="28"/>
          <w:szCs w:val="28"/>
        </w:rPr>
        <w:t>Для производства кисломолочного продукта «Бифилайф» применяются следующее сырьё и основные материалы: молоко коровье заготовляемое не ниже 1 сорта, кислотностью не более 19°Т, плотностью не менее 1,028 гр/см</w:t>
      </w:r>
      <w:r w:rsidRPr="00965CA7">
        <w:rPr>
          <w:sz w:val="28"/>
          <w:szCs w:val="28"/>
          <w:vertAlign w:val="superscript"/>
        </w:rPr>
        <w:t>3</w:t>
      </w:r>
      <w:r w:rsidRPr="00965CA7">
        <w:rPr>
          <w:sz w:val="28"/>
          <w:szCs w:val="28"/>
        </w:rPr>
        <w:t>; закваска сухая «Бифилайф» по ТУ 9229-003-52381804-01,а также закваска, приготовленная на основе термофильного молочнокислого стрептококка по ТУ 10-02-02-789-65-91 в соответствии с технологической инструкцией по производству бактериальных заквасок, дрожжей и тест-культур [20].</w:t>
      </w:r>
    </w:p>
    <w:p w:rsidR="0022061C" w:rsidRPr="00965CA7" w:rsidRDefault="0022061C" w:rsidP="00965CA7">
      <w:pPr>
        <w:spacing w:line="360" w:lineRule="auto"/>
        <w:ind w:firstLine="709"/>
        <w:jc w:val="both"/>
        <w:rPr>
          <w:sz w:val="28"/>
          <w:szCs w:val="28"/>
        </w:rPr>
      </w:pPr>
      <w:r w:rsidRPr="00965CA7">
        <w:rPr>
          <w:sz w:val="28"/>
          <w:szCs w:val="28"/>
        </w:rPr>
        <w:t>Сухая закваска «Бифилайф» поступает на предприятие из Московского Научно-исследовательского института эпидемиологии и микробиологии имени Г. Н. Габричевского, на которую имеется сертификат соответствия, представленный в Приложении Б.</w:t>
      </w:r>
    </w:p>
    <w:p w:rsidR="0022061C" w:rsidRPr="00965CA7" w:rsidRDefault="0022061C" w:rsidP="00965CA7">
      <w:pPr>
        <w:spacing w:line="360" w:lineRule="auto"/>
        <w:ind w:firstLine="709"/>
        <w:jc w:val="both"/>
        <w:rPr>
          <w:sz w:val="28"/>
          <w:szCs w:val="28"/>
        </w:rPr>
      </w:pPr>
      <w:r w:rsidRPr="00965CA7">
        <w:rPr>
          <w:sz w:val="28"/>
          <w:szCs w:val="28"/>
        </w:rPr>
        <w:t>Закваска из термофильного молочнокислого стрептококка готовится из сухой закваски и бактериального концентрата. Сухая бактериальная закваска поступает на предприятие от ГУП-ВНИМИ-Сибирь-РАСХН в сопровождении удостоверения о качестве, представленном в Приложении В.</w:t>
      </w:r>
    </w:p>
    <w:p w:rsidR="0022061C" w:rsidRPr="00965CA7" w:rsidRDefault="0022061C" w:rsidP="00965CA7">
      <w:pPr>
        <w:spacing w:line="360" w:lineRule="auto"/>
        <w:ind w:firstLine="709"/>
        <w:jc w:val="both"/>
        <w:rPr>
          <w:sz w:val="28"/>
          <w:szCs w:val="28"/>
          <w:u w:val="single"/>
        </w:rPr>
      </w:pPr>
      <w:r w:rsidRPr="00965CA7">
        <w:rPr>
          <w:sz w:val="28"/>
          <w:szCs w:val="28"/>
          <w:u w:val="single"/>
        </w:rPr>
        <w:t>Приёмка молока:</w:t>
      </w:r>
    </w:p>
    <w:p w:rsidR="0022061C" w:rsidRPr="00965CA7" w:rsidRDefault="0022061C" w:rsidP="00965CA7">
      <w:pPr>
        <w:spacing w:line="360" w:lineRule="auto"/>
        <w:ind w:firstLine="709"/>
        <w:jc w:val="both"/>
        <w:rPr>
          <w:sz w:val="28"/>
          <w:szCs w:val="28"/>
        </w:rPr>
      </w:pPr>
      <w:r w:rsidRPr="00965CA7">
        <w:rPr>
          <w:sz w:val="28"/>
          <w:szCs w:val="28"/>
        </w:rPr>
        <w:t>На предприятии молоко принимают по ГОСТ Р 52054-2003 «Молоко натуральное коровье – сырьё». Молоко принимают по массе и качеству, установленному лабораторией предприятия. Молоко должно быть без извлечений и добавок молочных и немолочных компонентов подвергнутое первичной обработке (очистке от механических примесей и охлаждённое до температуры 4</w:t>
      </w:r>
      <w:r w:rsidRPr="00965CA7">
        <w:rPr>
          <w:sz w:val="28"/>
          <w:szCs w:val="28"/>
        </w:rPr>
        <w:sym w:font="Symbol" w:char="F0B1"/>
      </w:r>
      <w:r w:rsidRPr="00965CA7">
        <w:rPr>
          <w:sz w:val="28"/>
          <w:szCs w:val="28"/>
        </w:rPr>
        <w:t>2</w:t>
      </w:r>
      <w:r w:rsidRPr="00965CA7">
        <w:rPr>
          <w:sz w:val="28"/>
          <w:szCs w:val="28"/>
        </w:rPr>
        <w:sym w:font="Symbol" w:char="F0B0"/>
      </w:r>
      <w:r w:rsidRPr="00965CA7">
        <w:rPr>
          <w:sz w:val="28"/>
          <w:szCs w:val="28"/>
        </w:rPr>
        <w:t>С после дойки) и предназначено для дальнейшей переработки. Приёмка молоко сопровождается предоставлением сопроводительной документации: товарно-транспортная накладная, ветеринарное свидетельство и протоколы испытаний показателей безопасности.</w:t>
      </w:r>
    </w:p>
    <w:p w:rsidR="0022061C" w:rsidRPr="00965CA7" w:rsidRDefault="0022061C" w:rsidP="00965CA7">
      <w:pPr>
        <w:spacing w:line="360" w:lineRule="auto"/>
        <w:ind w:firstLine="709"/>
        <w:jc w:val="both"/>
        <w:rPr>
          <w:sz w:val="28"/>
          <w:szCs w:val="28"/>
        </w:rPr>
      </w:pPr>
      <w:r w:rsidRPr="00965CA7">
        <w:rPr>
          <w:sz w:val="28"/>
          <w:szCs w:val="28"/>
        </w:rPr>
        <w:t>Приёмка молока-сырья включает следующие процедуры:</w:t>
      </w:r>
    </w:p>
    <w:p w:rsidR="0022061C" w:rsidRPr="00965CA7" w:rsidRDefault="0022061C" w:rsidP="00965CA7">
      <w:pPr>
        <w:spacing w:line="360" w:lineRule="auto"/>
        <w:ind w:firstLine="709"/>
        <w:jc w:val="both"/>
        <w:rPr>
          <w:sz w:val="28"/>
          <w:szCs w:val="28"/>
        </w:rPr>
      </w:pPr>
      <w:r w:rsidRPr="00965CA7">
        <w:rPr>
          <w:sz w:val="28"/>
          <w:szCs w:val="28"/>
        </w:rPr>
        <w:t>- предоставление документов, сопровождающих партию молока-сырья;</w:t>
      </w:r>
    </w:p>
    <w:p w:rsidR="0022061C" w:rsidRPr="00965CA7" w:rsidRDefault="0022061C" w:rsidP="00965CA7">
      <w:pPr>
        <w:spacing w:line="360" w:lineRule="auto"/>
        <w:ind w:firstLine="709"/>
        <w:jc w:val="both"/>
        <w:rPr>
          <w:sz w:val="28"/>
          <w:szCs w:val="28"/>
        </w:rPr>
      </w:pPr>
      <w:r w:rsidRPr="00965CA7">
        <w:rPr>
          <w:sz w:val="28"/>
          <w:szCs w:val="28"/>
        </w:rPr>
        <w:t>- отбор проб;</w:t>
      </w:r>
    </w:p>
    <w:p w:rsidR="0022061C" w:rsidRPr="00965CA7" w:rsidRDefault="0022061C" w:rsidP="00965CA7">
      <w:pPr>
        <w:spacing w:line="360" w:lineRule="auto"/>
        <w:ind w:firstLine="709"/>
        <w:jc w:val="both"/>
        <w:rPr>
          <w:sz w:val="28"/>
          <w:szCs w:val="28"/>
        </w:rPr>
      </w:pPr>
      <w:r w:rsidRPr="00965CA7">
        <w:rPr>
          <w:sz w:val="28"/>
          <w:szCs w:val="28"/>
        </w:rPr>
        <w:t>- измерение показателей качества;</w:t>
      </w:r>
    </w:p>
    <w:p w:rsidR="0022061C" w:rsidRPr="00965CA7" w:rsidRDefault="0022061C" w:rsidP="00965CA7">
      <w:pPr>
        <w:spacing w:line="360" w:lineRule="auto"/>
        <w:ind w:firstLine="709"/>
        <w:jc w:val="both"/>
        <w:rPr>
          <w:sz w:val="28"/>
          <w:szCs w:val="28"/>
        </w:rPr>
      </w:pPr>
      <w:r w:rsidRPr="00965CA7">
        <w:rPr>
          <w:sz w:val="28"/>
          <w:szCs w:val="28"/>
        </w:rPr>
        <w:t>- оформление удостоверения качества и безопасности.</w:t>
      </w:r>
    </w:p>
    <w:p w:rsidR="0022061C" w:rsidRPr="00965CA7" w:rsidRDefault="0022061C" w:rsidP="00965CA7">
      <w:pPr>
        <w:spacing w:line="360" w:lineRule="auto"/>
        <w:ind w:firstLine="709"/>
        <w:jc w:val="both"/>
        <w:rPr>
          <w:sz w:val="28"/>
          <w:szCs w:val="28"/>
        </w:rPr>
      </w:pPr>
      <w:r w:rsidRPr="00965CA7">
        <w:rPr>
          <w:sz w:val="28"/>
          <w:szCs w:val="28"/>
        </w:rPr>
        <w:t xml:space="preserve">На выработку используют молоко не ниже </w:t>
      </w:r>
      <w:r w:rsidRPr="00965CA7">
        <w:rPr>
          <w:sz w:val="28"/>
          <w:szCs w:val="28"/>
          <w:lang w:val="en-US"/>
        </w:rPr>
        <w:t>I</w:t>
      </w:r>
      <w:r w:rsidRPr="00965CA7">
        <w:rPr>
          <w:sz w:val="28"/>
          <w:szCs w:val="28"/>
        </w:rPr>
        <w:t xml:space="preserve"> сорта. Требования к показателям качества и безопасности молока-сырья при приёмке на предприятие представлены в таблице 5.</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Таблица 5 – Показатели качества и безопасности молока-сырья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3089"/>
        <w:gridCol w:w="2997"/>
      </w:tblGrid>
      <w:tr w:rsidR="0022061C" w:rsidRPr="00965CA7">
        <w:trPr>
          <w:cantSplit/>
        </w:trPr>
        <w:tc>
          <w:tcPr>
            <w:tcW w:w="3742" w:type="dxa"/>
            <w:vMerge w:val="restart"/>
          </w:tcPr>
          <w:p w:rsidR="0022061C" w:rsidRPr="00965CA7" w:rsidRDefault="0022061C" w:rsidP="00965CA7">
            <w:pPr>
              <w:spacing w:line="360" w:lineRule="auto"/>
              <w:jc w:val="both"/>
              <w:rPr>
                <w:sz w:val="20"/>
                <w:szCs w:val="20"/>
              </w:rPr>
            </w:pPr>
            <w:r w:rsidRPr="00965CA7">
              <w:rPr>
                <w:sz w:val="20"/>
                <w:szCs w:val="20"/>
              </w:rPr>
              <w:t>Наименование показателя</w:t>
            </w:r>
          </w:p>
        </w:tc>
        <w:tc>
          <w:tcPr>
            <w:tcW w:w="6086" w:type="dxa"/>
            <w:gridSpan w:val="2"/>
          </w:tcPr>
          <w:p w:rsidR="0022061C" w:rsidRPr="00965CA7" w:rsidRDefault="0022061C" w:rsidP="00965CA7">
            <w:pPr>
              <w:spacing w:line="360" w:lineRule="auto"/>
              <w:jc w:val="both"/>
              <w:rPr>
                <w:sz w:val="20"/>
                <w:szCs w:val="20"/>
              </w:rPr>
            </w:pPr>
            <w:r w:rsidRPr="00965CA7">
              <w:rPr>
                <w:sz w:val="20"/>
                <w:szCs w:val="20"/>
              </w:rPr>
              <w:t>Норма для сорта молока</w:t>
            </w:r>
          </w:p>
        </w:tc>
      </w:tr>
      <w:tr w:rsidR="0022061C" w:rsidRPr="00965CA7">
        <w:trPr>
          <w:cantSplit/>
        </w:trPr>
        <w:tc>
          <w:tcPr>
            <w:tcW w:w="3742" w:type="dxa"/>
            <w:vMerge/>
          </w:tcPr>
          <w:p w:rsidR="0022061C" w:rsidRPr="00965CA7" w:rsidRDefault="0022061C" w:rsidP="00965CA7">
            <w:pPr>
              <w:spacing w:line="360" w:lineRule="auto"/>
              <w:jc w:val="both"/>
              <w:rPr>
                <w:sz w:val="20"/>
                <w:szCs w:val="20"/>
              </w:rPr>
            </w:pPr>
          </w:p>
        </w:tc>
        <w:tc>
          <w:tcPr>
            <w:tcW w:w="3089" w:type="dxa"/>
          </w:tcPr>
          <w:p w:rsidR="0022061C" w:rsidRPr="00965CA7" w:rsidRDefault="0022061C" w:rsidP="00965CA7">
            <w:pPr>
              <w:spacing w:line="360" w:lineRule="auto"/>
              <w:jc w:val="both"/>
              <w:rPr>
                <w:sz w:val="20"/>
                <w:szCs w:val="20"/>
              </w:rPr>
            </w:pPr>
            <w:r w:rsidRPr="00965CA7">
              <w:rPr>
                <w:sz w:val="20"/>
                <w:szCs w:val="20"/>
              </w:rPr>
              <w:t>Высший</w:t>
            </w:r>
          </w:p>
        </w:tc>
        <w:tc>
          <w:tcPr>
            <w:tcW w:w="2997" w:type="dxa"/>
          </w:tcPr>
          <w:p w:rsidR="0022061C" w:rsidRPr="00965CA7" w:rsidRDefault="0022061C" w:rsidP="00965CA7">
            <w:pPr>
              <w:spacing w:line="360" w:lineRule="auto"/>
              <w:jc w:val="both"/>
              <w:rPr>
                <w:sz w:val="20"/>
                <w:szCs w:val="20"/>
              </w:rPr>
            </w:pPr>
            <w:r w:rsidRPr="00965CA7">
              <w:rPr>
                <w:sz w:val="20"/>
                <w:szCs w:val="20"/>
              </w:rPr>
              <w:t>Первый</w:t>
            </w:r>
          </w:p>
        </w:tc>
      </w:tr>
      <w:tr w:rsidR="0022061C" w:rsidRPr="00965CA7">
        <w:tc>
          <w:tcPr>
            <w:tcW w:w="3742" w:type="dxa"/>
          </w:tcPr>
          <w:p w:rsidR="0022061C" w:rsidRPr="00965CA7" w:rsidRDefault="0022061C" w:rsidP="00965CA7">
            <w:pPr>
              <w:spacing w:line="360" w:lineRule="auto"/>
              <w:jc w:val="center"/>
              <w:rPr>
                <w:sz w:val="20"/>
                <w:szCs w:val="20"/>
              </w:rPr>
            </w:pPr>
            <w:r w:rsidRPr="00965CA7">
              <w:rPr>
                <w:sz w:val="20"/>
                <w:szCs w:val="20"/>
              </w:rPr>
              <w:t>1</w:t>
            </w:r>
          </w:p>
        </w:tc>
        <w:tc>
          <w:tcPr>
            <w:tcW w:w="3089" w:type="dxa"/>
          </w:tcPr>
          <w:p w:rsidR="0022061C" w:rsidRPr="00965CA7" w:rsidRDefault="0022061C" w:rsidP="00965CA7">
            <w:pPr>
              <w:spacing w:line="360" w:lineRule="auto"/>
              <w:jc w:val="center"/>
              <w:rPr>
                <w:sz w:val="20"/>
                <w:szCs w:val="20"/>
              </w:rPr>
            </w:pPr>
            <w:r w:rsidRPr="00965CA7">
              <w:rPr>
                <w:sz w:val="20"/>
                <w:szCs w:val="20"/>
              </w:rPr>
              <w:t>2</w:t>
            </w:r>
          </w:p>
        </w:tc>
        <w:tc>
          <w:tcPr>
            <w:tcW w:w="2997" w:type="dxa"/>
          </w:tcPr>
          <w:p w:rsidR="0022061C" w:rsidRPr="00965CA7" w:rsidRDefault="0022061C" w:rsidP="00965CA7">
            <w:pPr>
              <w:spacing w:line="360" w:lineRule="auto"/>
              <w:jc w:val="center"/>
              <w:rPr>
                <w:sz w:val="20"/>
                <w:szCs w:val="20"/>
              </w:rPr>
            </w:pPr>
            <w:r w:rsidRPr="00965CA7">
              <w:rPr>
                <w:sz w:val="20"/>
                <w:szCs w:val="20"/>
              </w:rPr>
              <w:t>3</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Консистенция</w:t>
            </w:r>
          </w:p>
        </w:tc>
        <w:tc>
          <w:tcPr>
            <w:tcW w:w="6086" w:type="dxa"/>
            <w:gridSpan w:val="2"/>
          </w:tcPr>
          <w:p w:rsidR="0022061C" w:rsidRPr="00965CA7" w:rsidRDefault="0022061C" w:rsidP="00965CA7">
            <w:pPr>
              <w:spacing w:line="360" w:lineRule="auto"/>
              <w:jc w:val="both"/>
              <w:rPr>
                <w:sz w:val="20"/>
                <w:szCs w:val="20"/>
              </w:rPr>
            </w:pPr>
            <w:r w:rsidRPr="00965CA7">
              <w:rPr>
                <w:sz w:val="20"/>
                <w:szCs w:val="20"/>
              </w:rPr>
              <w:t>Однородная жидкость без осадка и хлопьев. Замораживание не допускается</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Вкус и запах</w:t>
            </w:r>
          </w:p>
        </w:tc>
        <w:tc>
          <w:tcPr>
            <w:tcW w:w="6086" w:type="dxa"/>
            <w:gridSpan w:val="2"/>
          </w:tcPr>
          <w:p w:rsidR="0022061C" w:rsidRPr="00965CA7" w:rsidRDefault="0022061C" w:rsidP="00965CA7">
            <w:pPr>
              <w:spacing w:line="360" w:lineRule="auto"/>
              <w:jc w:val="both"/>
              <w:rPr>
                <w:sz w:val="20"/>
                <w:szCs w:val="20"/>
              </w:rPr>
            </w:pPr>
            <w:r w:rsidRPr="00965CA7">
              <w:rPr>
                <w:sz w:val="20"/>
                <w:szCs w:val="20"/>
              </w:rPr>
              <w:t>Чистый, без посторонних запахов и привкусов, не свойственных свежему натуральному молоку</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Цвет</w:t>
            </w:r>
          </w:p>
        </w:tc>
        <w:tc>
          <w:tcPr>
            <w:tcW w:w="6086" w:type="dxa"/>
            <w:gridSpan w:val="2"/>
          </w:tcPr>
          <w:p w:rsidR="0022061C" w:rsidRPr="00965CA7" w:rsidRDefault="0022061C" w:rsidP="00965CA7">
            <w:pPr>
              <w:spacing w:line="360" w:lineRule="auto"/>
              <w:jc w:val="center"/>
              <w:rPr>
                <w:sz w:val="20"/>
                <w:szCs w:val="20"/>
              </w:rPr>
            </w:pPr>
            <w:r w:rsidRPr="00965CA7">
              <w:rPr>
                <w:sz w:val="20"/>
                <w:szCs w:val="20"/>
              </w:rPr>
              <w:t>От белого до светло-кремового</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Кислотность, °Т</w:t>
            </w:r>
          </w:p>
        </w:tc>
        <w:tc>
          <w:tcPr>
            <w:tcW w:w="6086" w:type="dxa"/>
            <w:gridSpan w:val="2"/>
          </w:tcPr>
          <w:p w:rsidR="0022061C" w:rsidRPr="00965CA7" w:rsidRDefault="0022061C" w:rsidP="00965CA7">
            <w:pPr>
              <w:spacing w:line="360" w:lineRule="auto"/>
              <w:jc w:val="center"/>
              <w:rPr>
                <w:sz w:val="20"/>
                <w:szCs w:val="20"/>
              </w:rPr>
            </w:pPr>
            <w:r w:rsidRPr="00965CA7">
              <w:rPr>
                <w:sz w:val="20"/>
                <w:szCs w:val="20"/>
              </w:rPr>
              <w:t>От 16,00 до 18,00</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Группа чистоты, не ниже</w:t>
            </w:r>
          </w:p>
        </w:tc>
        <w:tc>
          <w:tcPr>
            <w:tcW w:w="3089" w:type="dxa"/>
          </w:tcPr>
          <w:p w:rsidR="0022061C" w:rsidRPr="00965CA7" w:rsidRDefault="0022061C" w:rsidP="00965CA7">
            <w:pPr>
              <w:spacing w:line="360" w:lineRule="auto"/>
              <w:jc w:val="center"/>
              <w:rPr>
                <w:sz w:val="20"/>
                <w:szCs w:val="20"/>
                <w:lang w:val="en-US"/>
              </w:rPr>
            </w:pPr>
            <w:r w:rsidRPr="00965CA7">
              <w:rPr>
                <w:sz w:val="20"/>
                <w:szCs w:val="20"/>
                <w:lang w:val="en-US"/>
              </w:rPr>
              <w:t>I</w:t>
            </w:r>
          </w:p>
        </w:tc>
        <w:tc>
          <w:tcPr>
            <w:tcW w:w="2997" w:type="dxa"/>
          </w:tcPr>
          <w:p w:rsidR="0022061C" w:rsidRPr="00965CA7" w:rsidRDefault="0022061C" w:rsidP="00965CA7">
            <w:pPr>
              <w:spacing w:line="360" w:lineRule="auto"/>
              <w:jc w:val="center"/>
              <w:rPr>
                <w:sz w:val="20"/>
                <w:szCs w:val="20"/>
                <w:lang w:val="en-US"/>
              </w:rPr>
            </w:pPr>
            <w:r w:rsidRPr="00965CA7">
              <w:rPr>
                <w:sz w:val="20"/>
                <w:szCs w:val="20"/>
                <w:lang w:val="en-US"/>
              </w:rPr>
              <w:t>I</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Плотность, кг/м</w:t>
            </w:r>
            <w:r w:rsidRPr="00965CA7">
              <w:rPr>
                <w:sz w:val="20"/>
                <w:szCs w:val="20"/>
                <w:vertAlign w:val="superscript"/>
              </w:rPr>
              <w:t>3</w:t>
            </w:r>
            <w:r w:rsidRPr="00965CA7">
              <w:rPr>
                <w:sz w:val="20"/>
                <w:szCs w:val="20"/>
              </w:rPr>
              <w:t>, не менее</w:t>
            </w:r>
          </w:p>
        </w:tc>
        <w:tc>
          <w:tcPr>
            <w:tcW w:w="3089" w:type="dxa"/>
          </w:tcPr>
          <w:p w:rsidR="0022061C" w:rsidRPr="00965CA7" w:rsidRDefault="0022061C" w:rsidP="00965CA7">
            <w:pPr>
              <w:spacing w:line="360" w:lineRule="auto"/>
              <w:jc w:val="center"/>
              <w:rPr>
                <w:sz w:val="20"/>
                <w:szCs w:val="20"/>
              </w:rPr>
            </w:pPr>
            <w:r w:rsidRPr="00965CA7">
              <w:rPr>
                <w:sz w:val="20"/>
                <w:szCs w:val="20"/>
              </w:rPr>
              <w:t>1028,0</w:t>
            </w:r>
          </w:p>
        </w:tc>
        <w:tc>
          <w:tcPr>
            <w:tcW w:w="2997" w:type="dxa"/>
          </w:tcPr>
          <w:p w:rsidR="0022061C" w:rsidRPr="00965CA7" w:rsidRDefault="0022061C" w:rsidP="00965CA7">
            <w:pPr>
              <w:spacing w:line="360" w:lineRule="auto"/>
              <w:jc w:val="center"/>
              <w:rPr>
                <w:sz w:val="20"/>
                <w:szCs w:val="20"/>
              </w:rPr>
            </w:pPr>
            <w:r w:rsidRPr="00965CA7">
              <w:rPr>
                <w:sz w:val="20"/>
                <w:szCs w:val="20"/>
              </w:rPr>
              <w:t>1027,0</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Температура замерзания, °С</w:t>
            </w:r>
          </w:p>
        </w:tc>
        <w:tc>
          <w:tcPr>
            <w:tcW w:w="6086" w:type="dxa"/>
            <w:gridSpan w:val="2"/>
          </w:tcPr>
          <w:p w:rsidR="0022061C" w:rsidRPr="00965CA7" w:rsidRDefault="0022061C" w:rsidP="00965CA7">
            <w:pPr>
              <w:spacing w:line="360" w:lineRule="auto"/>
              <w:jc w:val="center"/>
              <w:rPr>
                <w:sz w:val="20"/>
                <w:szCs w:val="20"/>
              </w:rPr>
            </w:pPr>
            <w:r w:rsidRPr="00965CA7">
              <w:rPr>
                <w:sz w:val="20"/>
                <w:szCs w:val="20"/>
              </w:rPr>
              <w:t>Не выше минус 0,520</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КМАФАнМ, КОЕ/г</w:t>
            </w:r>
          </w:p>
        </w:tc>
        <w:tc>
          <w:tcPr>
            <w:tcW w:w="3089" w:type="dxa"/>
          </w:tcPr>
          <w:p w:rsidR="0022061C" w:rsidRPr="00965CA7" w:rsidRDefault="0022061C" w:rsidP="00965CA7">
            <w:pPr>
              <w:spacing w:line="360" w:lineRule="auto"/>
              <w:jc w:val="center"/>
              <w:rPr>
                <w:sz w:val="20"/>
                <w:szCs w:val="20"/>
              </w:rPr>
            </w:pPr>
            <w:r w:rsidRPr="00965CA7">
              <w:rPr>
                <w:sz w:val="20"/>
                <w:szCs w:val="20"/>
              </w:rPr>
              <w:t>Не более 3·10</w:t>
            </w:r>
            <w:r w:rsidRPr="00965CA7">
              <w:rPr>
                <w:sz w:val="20"/>
                <w:szCs w:val="20"/>
                <w:vertAlign w:val="superscript"/>
              </w:rPr>
              <w:t>5</w:t>
            </w:r>
          </w:p>
        </w:tc>
        <w:tc>
          <w:tcPr>
            <w:tcW w:w="2997" w:type="dxa"/>
          </w:tcPr>
          <w:p w:rsidR="0022061C" w:rsidRPr="00965CA7" w:rsidRDefault="0022061C" w:rsidP="00965CA7">
            <w:pPr>
              <w:spacing w:line="360" w:lineRule="auto"/>
              <w:jc w:val="center"/>
              <w:rPr>
                <w:sz w:val="20"/>
                <w:szCs w:val="20"/>
              </w:rPr>
            </w:pPr>
            <w:r w:rsidRPr="00965CA7">
              <w:rPr>
                <w:sz w:val="20"/>
                <w:szCs w:val="20"/>
              </w:rPr>
              <w:t>Не более 5·10</w:t>
            </w:r>
            <w:r w:rsidRPr="00965CA7">
              <w:rPr>
                <w:sz w:val="20"/>
                <w:szCs w:val="20"/>
                <w:vertAlign w:val="superscript"/>
              </w:rPr>
              <w:t>5</w:t>
            </w:r>
          </w:p>
        </w:tc>
      </w:tr>
      <w:tr w:rsidR="0022061C" w:rsidRPr="00965CA7">
        <w:tc>
          <w:tcPr>
            <w:tcW w:w="9828" w:type="dxa"/>
            <w:gridSpan w:val="3"/>
            <w:tcBorders>
              <w:top w:val="nil"/>
              <w:left w:val="nil"/>
              <w:right w:val="nil"/>
            </w:tcBorders>
          </w:tcPr>
          <w:p w:rsidR="0022061C" w:rsidRPr="00965CA7" w:rsidRDefault="0022061C" w:rsidP="00965CA7">
            <w:pPr>
              <w:spacing w:line="360" w:lineRule="auto"/>
              <w:jc w:val="right"/>
              <w:rPr>
                <w:sz w:val="20"/>
                <w:szCs w:val="20"/>
              </w:rPr>
            </w:pPr>
            <w:r w:rsidRPr="00965CA7">
              <w:rPr>
                <w:sz w:val="20"/>
                <w:szCs w:val="20"/>
              </w:rPr>
              <w:t>Окончание  таблицы 5</w:t>
            </w:r>
          </w:p>
        </w:tc>
      </w:tr>
      <w:tr w:rsidR="0022061C" w:rsidRPr="00965CA7">
        <w:tc>
          <w:tcPr>
            <w:tcW w:w="3742" w:type="dxa"/>
          </w:tcPr>
          <w:p w:rsidR="0022061C" w:rsidRPr="00965CA7" w:rsidRDefault="0022061C" w:rsidP="00965CA7">
            <w:pPr>
              <w:spacing w:line="360" w:lineRule="auto"/>
              <w:jc w:val="center"/>
              <w:rPr>
                <w:sz w:val="20"/>
                <w:szCs w:val="20"/>
              </w:rPr>
            </w:pPr>
            <w:r w:rsidRPr="00965CA7">
              <w:rPr>
                <w:sz w:val="20"/>
                <w:szCs w:val="20"/>
              </w:rPr>
              <w:t>1</w:t>
            </w:r>
          </w:p>
        </w:tc>
        <w:tc>
          <w:tcPr>
            <w:tcW w:w="3089" w:type="dxa"/>
          </w:tcPr>
          <w:p w:rsidR="0022061C" w:rsidRPr="00965CA7" w:rsidRDefault="0022061C" w:rsidP="00965CA7">
            <w:pPr>
              <w:spacing w:line="360" w:lineRule="auto"/>
              <w:jc w:val="center"/>
              <w:rPr>
                <w:sz w:val="20"/>
                <w:szCs w:val="20"/>
              </w:rPr>
            </w:pPr>
            <w:r w:rsidRPr="00965CA7">
              <w:rPr>
                <w:sz w:val="20"/>
                <w:szCs w:val="20"/>
              </w:rPr>
              <w:t>2</w:t>
            </w:r>
          </w:p>
        </w:tc>
        <w:tc>
          <w:tcPr>
            <w:tcW w:w="2997" w:type="dxa"/>
          </w:tcPr>
          <w:p w:rsidR="0022061C" w:rsidRPr="00965CA7" w:rsidRDefault="0022061C" w:rsidP="00965CA7">
            <w:pPr>
              <w:spacing w:line="360" w:lineRule="auto"/>
              <w:jc w:val="center"/>
              <w:rPr>
                <w:sz w:val="20"/>
                <w:szCs w:val="20"/>
              </w:rPr>
            </w:pPr>
            <w:r w:rsidRPr="00965CA7">
              <w:rPr>
                <w:sz w:val="20"/>
                <w:szCs w:val="20"/>
              </w:rPr>
              <w:t>3</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Соматические клетки, КОЕ/г</w:t>
            </w:r>
          </w:p>
        </w:tc>
        <w:tc>
          <w:tcPr>
            <w:tcW w:w="3089" w:type="dxa"/>
          </w:tcPr>
          <w:p w:rsidR="0022061C" w:rsidRPr="00965CA7" w:rsidRDefault="0022061C" w:rsidP="00965CA7">
            <w:pPr>
              <w:spacing w:line="360" w:lineRule="auto"/>
              <w:jc w:val="center"/>
              <w:rPr>
                <w:sz w:val="20"/>
                <w:szCs w:val="20"/>
              </w:rPr>
            </w:pPr>
            <w:r w:rsidRPr="00965CA7">
              <w:rPr>
                <w:sz w:val="20"/>
                <w:szCs w:val="20"/>
              </w:rPr>
              <w:t>Не более 5·10</w:t>
            </w:r>
            <w:r w:rsidRPr="00965CA7">
              <w:rPr>
                <w:sz w:val="20"/>
                <w:szCs w:val="20"/>
                <w:vertAlign w:val="superscript"/>
              </w:rPr>
              <w:t>5</w:t>
            </w:r>
          </w:p>
        </w:tc>
        <w:tc>
          <w:tcPr>
            <w:tcW w:w="2997" w:type="dxa"/>
          </w:tcPr>
          <w:p w:rsidR="0022061C" w:rsidRPr="00965CA7" w:rsidRDefault="0022061C" w:rsidP="00965CA7">
            <w:pPr>
              <w:spacing w:line="360" w:lineRule="auto"/>
              <w:jc w:val="center"/>
              <w:rPr>
                <w:sz w:val="20"/>
                <w:szCs w:val="20"/>
                <w:vertAlign w:val="superscript"/>
              </w:rPr>
            </w:pPr>
            <w:r w:rsidRPr="00965CA7">
              <w:rPr>
                <w:sz w:val="20"/>
                <w:szCs w:val="20"/>
              </w:rPr>
              <w:t>Не более 1·10</w:t>
            </w:r>
            <w:r w:rsidRPr="00965CA7">
              <w:rPr>
                <w:sz w:val="20"/>
                <w:szCs w:val="20"/>
                <w:vertAlign w:val="superscript"/>
              </w:rPr>
              <w:t>6</w:t>
            </w:r>
          </w:p>
        </w:tc>
      </w:tr>
      <w:tr w:rsidR="0022061C" w:rsidRPr="00965CA7">
        <w:tc>
          <w:tcPr>
            <w:tcW w:w="3742" w:type="dxa"/>
          </w:tcPr>
          <w:p w:rsidR="0022061C" w:rsidRPr="00965CA7" w:rsidRDefault="0022061C" w:rsidP="00965CA7">
            <w:pPr>
              <w:spacing w:line="360" w:lineRule="auto"/>
              <w:jc w:val="both"/>
              <w:rPr>
                <w:sz w:val="20"/>
                <w:szCs w:val="20"/>
              </w:rPr>
            </w:pPr>
            <w:r w:rsidRPr="00965CA7">
              <w:rPr>
                <w:sz w:val="20"/>
                <w:szCs w:val="20"/>
              </w:rPr>
              <w:t>Патогенные, в том числе сальмонеллы, г продукта, не допускаются</w:t>
            </w:r>
          </w:p>
        </w:tc>
        <w:tc>
          <w:tcPr>
            <w:tcW w:w="3089" w:type="dxa"/>
          </w:tcPr>
          <w:p w:rsidR="0022061C" w:rsidRPr="00965CA7" w:rsidRDefault="0022061C" w:rsidP="00965CA7">
            <w:pPr>
              <w:spacing w:line="360" w:lineRule="auto"/>
              <w:jc w:val="center"/>
              <w:rPr>
                <w:sz w:val="20"/>
                <w:szCs w:val="20"/>
              </w:rPr>
            </w:pPr>
            <w:r w:rsidRPr="00965CA7">
              <w:rPr>
                <w:sz w:val="20"/>
                <w:szCs w:val="20"/>
              </w:rPr>
              <w:t>25</w:t>
            </w:r>
          </w:p>
        </w:tc>
        <w:tc>
          <w:tcPr>
            <w:tcW w:w="2997" w:type="dxa"/>
          </w:tcPr>
          <w:p w:rsidR="0022061C" w:rsidRPr="00965CA7" w:rsidRDefault="0022061C" w:rsidP="00965CA7">
            <w:pPr>
              <w:spacing w:line="360" w:lineRule="auto"/>
              <w:jc w:val="center"/>
              <w:rPr>
                <w:sz w:val="20"/>
                <w:szCs w:val="20"/>
              </w:rPr>
            </w:pPr>
            <w:r w:rsidRPr="00965CA7">
              <w:rPr>
                <w:sz w:val="20"/>
                <w:szCs w:val="20"/>
              </w:rPr>
              <w:t>25</w:t>
            </w:r>
          </w:p>
        </w:tc>
      </w:tr>
    </w:tbl>
    <w:p w:rsidR="0022061C" w:rsidRPr="00965CA7" w:rsidRDefault="0022061C"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На предприятии молоко принимают по массе в приёмочном отделении, которое оснащено необходимым оборудованием (весы, счётчики, насосы, резервуары и другое), а также оборудованием для мойки автомолцистерн. Молоко принимает приёмщик с участием лаборанта.</w:t>
      </w:r>
    </w:p>
    <w:p w:rsidR="0022061C" w:rsidRPr="00965CA7" w:rsidRDefault="0022061C" w:rsidP="00965CA7">
      <w:pPr>
        <w:spacing w:line="360" w:lineRule="auto"/>
        <w:ind w:firstLine="709"/>
        <w:jc w:val="both"/>
        <w:rPr>
          <w:sz w:val="28"/>
          <w:szCs w:val="28"/>
        </w:rPr>
      </w:pPr>
      <w:r w:rsidRPr="00965CA7">
        <w:rPr>
          <w:sz w:val="28"/>
          <w:szCs w:val="28"/>
        </w:rPr>
        <w:t xml:space="preserve">При приёмке молока в первую очередь осматривают тару и отмечают её чистоту, целостность пломб, наличие заглушек на патрубках автомолцистерн. Тару, загрязнённую при транспортировании, обмывают снаружи водой и только после этого вскрывают. </w:t>
      </w:r>
    </w:p>
    <w:p w:rsidR="0022061C" w:rsidRPr="00965CA7" w:rsidRDefault="0022061C" w:rsidP="00965CA7">
      <w:pPr>
        <w:spacing w:line="360" w:lineRule="auto"/>
        <w:ind w:firstLine="709"/>
        <w:jc w:val="both"/>
        <w:rPr>
          <w:sz w:val="28"/>
          <w:szCs w:val="28"/>
          <w:u w:val="single"/>
        </w:rPr>
      </w:pPr>
      <w:r w:rsidRPr="00965CA7">
        <w:rPr>
          <w:sz w:val="28"/>
          <w:szCs w:val="28"/>
          <w:u w:val="single"/>
        </w:rPr>
        <w:t>Подготовка сырья:</w:t>
      </w:r>
    </w:p>
    <w:p w:rsidR="0022061C" w:rsidRPr="00965CA7" w:rsidRDefault="0022061C" w:rsidP="00965CA7">
      <w:pPr>
        <w:spacing w:line="360" w:lineRule="auto"/>
        <w:ind w:firstLine="709"/>
        <w:jc w:val="both"/>
        <w:rPr>
          <w:sz w:val="28"/>
          <w:szCs w:val="28"/>
        </w:rPr>
      </w:pPr>
      <w:r w:rsidRPr="00965CA7">
        <w:rPr>
          <w:sz w:val="28"/>
          <w:szCs w:val="28"/>
        </w:rPr>
        <w:t>Принятое молоко взвешивают и подвергают очистке на молокоочистителях.</w:t>
      </w:r>
    </w:p>
    <w:p w:rsidR="0022061C" w:rsidRPr="00965CA7" w:rsidRDefault="0022061C" w:rsidP="00965CA7">
      <w:pPr>
        <w:spacing w:line="360" w:lineRule="auto"/>
        <w:ind w:firstLine="709"/>
        <w:jc w:val="both"/>
        <w:rPr>
          <w:sz w:val="28"/>
          <w:szCs w:val="28"/>
        </w:rPr>
      </w:pPr>
      <w:r w:rsidRPr="00965CA7">
        <w:rPr>
          <w:sz w:val="28"/>
          <w:szCs w:val="28"/>
        </w:rPr>
        <w:t>Охлаждение молока проводят сразу после его очистки, так как молоко является хорошей средой для молочнокислых, маслянокислых и гнилостных бактерий. Молоко охлаждают для поддержания в молоке бактериологически стабильного состояния.</w:t>
      </w:r>
    </w:p>
    <w:p w:rsidR="0022061C" w:rsidRPr="00965CA7" w:rsidRDefault="0022061C" w:rsidP="00965CA7">
      <w:pPr>
        <w:spacing w:line="360" w:lineRule="auto"/>
        <w:ind w:firstLine="709"/>
        <w:jc w:val="both"/>
        <w:rPr>
          <w:sz w:val="28"/>
          <w:szCs w:val="28"/>
        </w:rPr>
      </w:pPr>
      <w:r w:rsidRPr="00965CA7">
        <w:rPr>
          <w:sz w:val="28"/>
          <w:szCs w:val="28"/>
        </w:rPr>
        <w:t xml:space="preserve">Отобранное по качеству молоко нормализуют с таким расчётом, чтобы массовая доля жира в готовом продукте была не менее массовой доли жира предусмотренной техническими условиями. </w:t>
      </w:r>
    </w:p>
    <w:p w:rsidR="0022061C" w:rsidRPr="00965CA7" w:rsidRDefault="0022061C" w:rsidP="00965CA7">
      <w:pPr>
        <w:spacing w:line="360" w:lineRule="auto"/>
        <w:ind w:firstLine="709"/>
        <w:jc w:val="both"/>
        <w:rPr>
          <w:sz w:val="28"/>
          <w:szCs w:val="28"/>
        </w:rPr>
      </w:pPr>
      <w:r w:rsidRPr="00965CA7">
        <w:rPr>
          <w:sz w:val="28"/>
          <w:szCs w:val="28"/>
        </w:rPr>
        <w:t>Нормализация молока представляет собой технологическую операцию, целью которой является получение кисломолочного продукта «Бифилайф» с массовой долей жира 2,5%. Операция нормализации проводится путём добавления к цельному молоку обезжиренного молока.</w:t>
      </w:r>
    </w:p>
    <w:p w:rsidR="0022061C" w:rsidRPr="00965CA7" w:rsidRDefault="0022061C" w:rsidP="00965CA7">
      <w:pPr>
        <w:spacing w:line="360" w:lineRule="auto"/>
        <w:ind w:firstLine="709"/>
        <w:jc w:val="both"/>
        <w:rPr>
          <w:sz w:val="28"/>
          <w:szCs w:val="28"/>
          <w:u w:val="single"/>
        </w:rPr>
      </w:pPr>
      <w:r w:rsidRPr="00965CA7">
        <w:rPr>
          <w:sz w:val="28"/>
          <w:szCs w:val="28"/>
          <w:u w:val="single"/>
        </w:rPr>
        <w:t>Гомогенизация и пастеризация:</w:t>
      </w:r>
    </w:p>
    <w:p w:rsidR="0022061C" w:rsidRPr="00965CA7" w:rsidRDefault="0022061C" w:rsidP="00965CA7">
      <w:pPr>
        <w:spacing w:line="360" w:lineRule="auto"/>
        <w:ind w:firstLine="709"/>
        <w:jc w:val="both"/>
        <w:rPr>
          <w:sz w:val="28"/>
          <w:szCs w:val="28"/>
        </w:rPr>
      </w:pPr>
      <w:r w:rsidRPr="00965CA7">
        <w:rPr>
          <w:sz w:val="28"/>
          <w:szCs w:val="28"/>
        </w:rPr>
        <w:t>Гомогенизация кисломолочного продукта «Бифилайф» производится при давлении 15±2,5 МПа и при температуре 45-85°С.</w:t>
      </w:r>
    </w:p>
    <w:p w:rsidR="0022061C" w:rsidRPr="00965CA7" w:rsidRDefault="0022061C" w:rsidP="00965CA7">
      <w:pPr>
        <w:spacing w:line="360" w:lineRule="auto"/>
        <w:ind w:firstLine="709"/>
        <w:jc w:val="both"/>
        <w:rPr>
          <w:sz w:val="28"/>
          <w:szCs w:val="28"/>
        </w:rPr>
      </w:pPr>
      <w:r w:rsidRPr="00965CA7">
        <w:rPr>
          <w:sz w:val="28"/>
          <w:szCs w:val="28"/>
        </w:rPr>
        <w:t>Пастеризация кисломолочного продукта «Бифилайф» производится при температуре 95±2°С.</w:t>
      </w:r>
    </w:p>
    <w:p w:rsidR="0022061C" w:rsidRPr="00965CA7" w:rsidRDefault="0022061C" w:rsidP="00965CA7">
      <w:pPr>
        <w:spacing w:line="360" w:lineRule="auto"/>
        <w:ind w:firstLine="709"/>
        <w:jc w:val="both"/>
        <w:rPr>
          <w:sz w:val="28"/>
          <w:szCs w:val="28"/>
          <w:u w:val="single"/>
        </w:rPr>
      </w:pPr>
      <w:r w:rsidRPr="00965CA7">
        <w:rPr>
          <w:sz w:val="28"/>
          <w:szCs w:val="28"/>
          <w:u w:val="single"/>
        </w:rPr>
        <w:t>Охлаждение до температуры заквашивания:</w:t>
      </w:r>
    </w:p>
    <w:p w:rsidR="0022061C" w:rsidRPr="00965CA7" w:rsidRDefault="0022061C" w:rsidP="00965CA7">
      <w:pPr>
        <w:spacing w:line="360" w:lineRule="auto"/>
        <w:ind w:firstLine="709"/>
        <w:jc w:val="both"/>
        <w:rPr>
          <w:sz w:val="28"/>
          <w:szCs w:val="28"/>
        </w:rPr>
      </w:pPr>
      <w:r w:rsidRPr="00965CA7">
        <w:rPr>
          <w:sz w:val="28"/>
          <w:szCs w:val="28"/>
        </w:rPr>
        <w:t>После гомогенизации и гомогенизации молоко немедленно охлаждают на охладителях до температуры заквашивания. При производстве кисломолочного продукта «Бифилайф» эта температура составляет 37±2°С. Хранение незаквашенной смеси при температуре заквашивания не допускается [19].</w:t>
      </w:r>
    </w:p>
    <w:p w:rsidR="0022061C" w:rsidRPr="00965CA7" w:rsidRDefault="0022061C" w:rsidP="00965CA7">
      <w:pPr>
        <w:spacing w:line="360" w:lineRule="auto"/>
        <w:ind w:firstLine="709"/>
        <w:jc w:val="both"/>
        <w:rPr>
          <w:sz w:val="28"/>
          <w:szCs w:val="28"/>
        </w:rPr>
      </w:pPr>
      <w:r w:rsidRPr="00965CA7">
        <w:rPr>
          <w:sz w:val="28"/>
          <w:szCs w:val="28"/>
          <w:u w:val="single"/>
        </w:rPr>
        <w:t>Заквашивание:</w:t>
      </w:r>
    </w:p>
    <w:p w:rsidR="0022061C" w:rsidRPr="00965CA7" w:rsidRDefault="0022061C" w:rsidP="00965CA7">
      <w:pPr>
        <w:spacing w:line="360" w:lineRule="auto"/>
        <w:ind w:firstLine="709"/>
        <w:jc w:val="both"/>
        <w:rPr>
          <w:sz w:val="28"/>
          <w:szCs w:val="28"/>
        </w:rPr>
      </w:pPr>
      <w:r w:rsidRPr="00965CA7">
        <w:rPr>
          <w:sz w:val="28"/>
          <w:szCs w:val="28"/>
        </w:rPr>
        <w:t>Охлаждённое молоко заквашивают закваской бифидобактерий и молочнокислых стрептококков, которые вносят в количестве 5% от массы нормализованной смеси. Для лучшего перемешивании смеси с закваской заполнение резервуара смесью производят при включённой мешалке. Перемешивание заканчивают через 15 минут после заполнения         резервуара [19].</w:t>
      </w:r>
    </w:p>
    <w:p w:rsidR="0022061C" w:rsidRPr="00965CA7" w:rsidRDefault="00965CA7" w:rsidP="00965CA7">
      <w:pPr>
        <w:spacing w:line="360" w:lineRule="auto"/>
        <w:ind w:firstLine="709"/>
        <w:jc w:val="both"/>
        <w:rPr>
          <w:sz w:val="28"/>
          <w:szCs w:val="28"/>
          <w:u w:val="single"/>
        </w:rPr>
      </w:pPr>
      <w:r>
        <w:rPr>
          <w:sz w:val="28"/>
          <w:szCs w:val="28"/>
          <w:u w:val="single"/>
        </w:rPr>
        <w:br w:type="page"/>
      </w:r>
      <w:r w:rsidR="0022061C" w:rsidRPr="00965CA7">
        <w:rPr>
          <w:sz w:val="28"/>
          <w:szCs w:val="28"/>
          <w:u w:val="single"/>
        </w:rPr>
        <w:t>Сквашивание:</w:t>
      </w:r>
    </w:p>
    <w:p w:rsidR="0022061C" w:rsidRPr="00965CA7" w:rsidRDefault="0022061C" w:rsidP="00965CA7">
      <w:pPr>
        <w:spacing w:line="360" w:lineRule="auto"/>
        <w:ind w:firstLine="709"/>
        <w:jc w:val="both"/>
        <w:rPr>
          <w:sz w:val="28"/>
          <w:szCs w:val="28"/>
        </w:rPr>
      </w:pPr>
      <w:r w:rsidRPr="00965CA7">
        <w:rPr>
          <w:sz w:val="28"/>
          <w:szCs w:val="28"/>
        </w:rPr>
        <w:t>После перемешивания смеси с закваской её оставляют в покое для сквашивания. Этот процесс производится при температуре 37±2°С в течении 5-6 часов. Окончание сквашивания определяют по образованию достаточно прочного сгустка, а также по кислотности (до образования сгустка кислотностью 65-70°Т)  [19].</w:t>
      </w:r>
    </w:p>
    <w:p w:rsidR="0022061C" w:rsidRPr="00965CA7" w:rsidRDefault="0022061C" w:rsidP="00965CA7">
      <w:pPr>
        <w:spacing w:line="360" w:lineRule="auto"/>
        <w:ind w:firstLine="709"/>
        <w:jc w:val="both"/>
        <w:rPr>
          <w:sz w:val="28"/>
          <w:szCs w:val="28"/>
          <w:u w:val="single"/>
        </w:rPr>
      </w:pPr>
      <w:r w:rsidRPr="00965CA7">
        <w:rPr>
          <w:sz w:val="28"/>
          <w:szCs w:val="28"/>
          <w:u w:val="single"/>
        </w:rPr>
        <w:t>Охлаждение и перемешивание:</w:t>
      </w:r>
    </w:p>
    <w:p w:rsidR="0022061C" w:rsidRPr="00965CA7" w:rsidRDefault="0022061C" w:rsidP="00965CA7">
      <w:pPr>
        <w:spacing w:line="360" w:lineRule="auto"/>
        <w:ind w:firstLine="709"/>
        <w:jc w:val="both"/>
        <w:rPr>
          <w:sz w:val="28"/>
          <w:szCs w:val="28"/>
        </w:rPr>
      </w:pPr>
      <w:r w:rsidRPr="00965CA7">
        <w:rPr>
          <w:sz w:val="28"/>
          <w:szCs w:val="28"/>
        </w:rPr>
        <w:t>По окончании сквашивания в межстенное пространство подают ледяную воду в течение 45±15 минут. Затем сгусток перемешивают от 15 до 40 минут. Продолжительность перемешивания зависит от конструкции мешалки и консистенции сгустка.</w:t>
      </w: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rPr>
        <w:t>По достижении однородной консистенции молочного сгустка мешалку останавливают на 1,0-1,5 часа. Дальнейшее перемешивание ведётся периодически, включая мешалку на 2-10 минут через каждый час. Продолжительность и кратность перемешивания сгустка зависит от показателя его вязкости в конце сквашивания и интенсивности       охлаждения [19].</w:t>
      </w:r>
    </w:p>
    <w:p w:rsidR="0022061C" w:rsidRPr="00965CA7" w:rsidRDefault="0022061C" w:rsidP="00965CA7">
      <w:pPr>
        <w:spacing w:line="360" w:lineRule="auto"/>
        <w:ind w:firstLine="709"/>
        <w:jc w:val="both"/>
        <w:rPr>
          <w:sz w:val="28"/>
          <w:szCs w:val="28"/>
        </w:rPr>
      </w:pPr>
      <w:r w:rsidRPr="00965CA7">
        <w:rPr>
          <w:sz w:val="28"/>
          <w:szCs w:val="28"/>
        </w:rPr>
        <w:t xml:space="preserve"> </w:t>
      </w:r>
      <w:r w:rsidRPr="00965CA7">
        <w:rPr>
          <w:sz w:val="28"/>
          <w:szCs w:val="28"/>
          <w:u w:val="single"/>
        </w:rPr>
        <w:t>Розлив, упаковка, маркировка и охлаждение готового продукта:</w:t>
      </w:r>
    </w:p>
    <w:p w:rsidR="0022061C" w:rsidRPr="00965CA7" w:rsidRDefault="0022061C" w:rsidP="00965CA7">
      <w:pPr>
        <w:spacing w:line="360" w:lineRule="auto"/>
        <w:ind w:firstLine="709"/>
        <w:jc w:val="both"/>
        <w:rPr>
          <w:sz w:val="28"/>
          <w:szCs w:val="28"/>
        </w:rPr>
      </w:pPr>
      <w:r w:rsidRPr="00965CA7">
        <w:rPr>
          <w:sz w:val="28"/>
          <w:szCs w:val="28"/>
        </w:rPr>
        <w:t xml:space="preserve">Для розлива и упаковывания продукта в пакеты типа «Пюр-Пак» применяют фасовочный аппарат типа </w:t>
      </w:r>
      <w:r w:rsidRPr="00965CA7">
        <w:rPr>
          <w:sz w:val="28"/>
          <w:szCs w:val="28"/>
          <w:lang w:val="en-US"/>
        </w:rPr>
        <w:t>QM</w:t>
      </w:r>
      <w:r w:rsidRPr="00965CA7">
        <w:rPr>
          <w:sz w:val="28"/>
          <w:szCs w:val="28"/>
        </w:rPr>
        <w:t xml:space="preserve">. </w:t>
      </w:r>
      <w:r w:rsidRPr="00965CA7">
        <w:rPr>
          <w:sz w:val="28"/>
          <w:szCs w:val="28"/>
        </w:rPr>
        <w:tab/>
        <w:t>Продукт упаковывается в потребительскую тару вместимостью 500 см</w:t>
      </w:r>
      <w:r w:rsidRPr="00965CA7">
        <w:rPr>
          <w:sz w:val="28"/>
          <w:szCs w:val="28"/>
          <w:vertAlign w:val="superscript"/>
        </w:rPr>
        <w:t>3</w:t>
      </w:r>
      <w:r w:rsidRPr="00965CA7">
        <w:rPr>
          <w:sz w:val="28"/>
          <w:szCs w:val="28"/>
        </w:rPr>
        <w:t xml:space="preserve">, данная упаковка обеспечивает качество, безопасность и сохранность продукта в процессе его производства, транспортирования, хранения и реализации. Упаковка продукта представлена в Приложении Г, сертификат качества на упаковку представлен в  Приложении Д. </w:t>
      </w:r>
    </w:p>
    <w:p w:rsidR="0022061C" w:rsidRPr="00965CA7" w:rsidRDefault="0022061C" w:rsidP="00965CA7">
      <w:pPr>
        <w:spacing w:line="360" w:lineRule="auto"/>
        <w:ind w:firstLine="709"/>
        <w:jc w:val="both"/>
        <w:rPr>
          <w:sz w:val="28"/>
          <w:szCs w:val="28"/>
        </w:rPr>
      </w:pPr>
      <w:r w:rsidRPr="00965CA7">
        <w:rPr>
          <w:sz w:val="28"/>
          <w:szCs w:val="28"/>
        </w:rPr>
        <w:t>На каждой единице потребительской тары нанесена маркировка с указанием следующих информационных данных: наименование предприятия-изготовителя, его адрес, товарный знак; наименование продукта; массовая доля жира в процентах; состав продукта; масса нетто в граммах; условия хранения; срок годности; дата изготовления; обозначение ТУ; пищевая и энергетическая ценность продукта; штрих-код; содержание в продукте живых бифидобактерий не менее 10</w:t>
      </w:r>
      <w:r w:rsidRPr="00965CA7">
        <w:rPr>
          <w:sz w:val="28"/>
          <w:szCs w:val="28"/>
          <w:vertAlign w:val="superscript"/>
        </w:rPr>
        <w:t>7</w:t>
      </w:r>
      <w:r w:rsidRPr="00965CA7">
        <w:rPr>
          <w:sz w:val="28"/>
          <w:szCs w:val="28"/>
        </w:rPr>
        <w:t xml:space="preserve"> клеток в 1 см</w:t>
      </w:r>
      <w:r w:rsidRPr="00965CA7">
        <w:rPr>
          <w:sz w:val="28"/>
          <w:szCs w:val="28"/>
          <w:vertAlign w:val="superscript"/>
        </w:rPr>
        <w:t>3</w:t>
      </w:r>
      <w:r w:rsidRPr="00965CA7">
        <w:rPr>
          <w:sz w:val="28"/>
          <w:szCs w:val="28"/>
        </w:rPr>
        <w:t xml:space="preserve"> на конец срока годности; общее содержание в продукте молочнокислых микроорганизмов на конец срока годности не менее 10</w:t>
      </w:r>
      <w:r w:rsidRPr="00965CA7">
        <w:rPr>
          <w:sz w:val="28"/>
          <w:szCs w:val="28"/>
          <w:vertAlign w:val="superscript"/>
        </w:rPr>
        <w:t>7</w:t>
      </w:r>
      <w:r w:rsidRPr="00965CA7">
        <w:rPr>
          <w:sz w:val="28"/>
          <w:szCs w:val="28"/>
        </w:rPr>
        <w:t xml:space="preserve"> клеток в 1 см</w:t>
      </w:r>
      <w:r w:rsidRPr="00965CA7">
        <w:rPr>
          <w:sz w:val="28"/>
          <w:szCs w:val="28"/>
          <w:vertAlign w:val="superscript"/>
        </w:rPr>
        <w:t>3</w:t>
      </w:r>
      <w:r w:rsidRPr="00965CA7">
        <w:rPr>
          <w:sz w:val="28"/>
          <w:szCs w:val="28"/>
        </w:rPr>
        <w:t xml:space="preserve">; информация о сертификации [20]. </w:t>
      </w:r>
    </w:p>
    <w:p w:rsidR="0022061C" w:rsidRPr="00965CA7" w:rsidRDefault="0022061C" w:rsidP="00965CA7">
      <w:pPr>
        <w:spacing w:line="360" w:lineRule="auto"/>
        <w:ind w:firstLine="709"/>
        <w:jc w:val="both"/>
        <w:rPr>
          <w:sz w:val="28"/>
          <w:szCs w:val="28"/>
        </w:rPr>
      </w:pPr>
      <w:r w:rsidRPr="00965CA7">
        <w:rPr>
          <w:sz w:val="28"/>
          <w:szCs w:val="28"/>
        </w:rPr>
        <w:t>Тара и упаковочные материалы, применяемые для розлива и упаковки,  соответствует требованиям действующих стандартов. Упакованный в транспортную тару продукт доохлаждают в холодильной камере до температуры не более 6°С, после чего технологический процесс считается законченным [19].</w:t>
      </w:r>
    </w:p>
    <w:p w:rsidR="0022061C" w:rsidRPr="00965CA7" w:rsidRDefault="0022061C" w:rsidP="00965CA7">
      <w:pPr>
        <w:spacing w:line="360" w:lineRule="auto"/>
        <w:ind w:firstLine="709"/>
        <w:jc w:val="both"/>
        <w:rPr>
          <w:sz w:val="28"/>
          <w:szCs w:val="28"/>
        </w:rPr>
      </w:pPr>
      <w:r w:rsidRPr="00965CA7">
        <w:rPr>
          <w:sz w:val="28"/>
          <w:szCs w:val="28"/>
        </w:rPr>
        <w:t>После охлаждения в камере продукт считается готовым.</w:t>
      </w: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u w:val="single"/>
        </w:rPr>
        <w:t>Транспортирование и хранение:</w:t>
      </w:r>
    </w:p>
    <w:p w:rsidR="0022061C" w:rsidRPr="00965CA7" w:rsidRDefault="0022061C" w:rsidP="00965CA7">
      <w:pPr>
        <w:spacing w:line="360" w:lineRule="auto"/>
        <w:ind w:firstLine="709"/>
        <w:jc w:val="both"/>
        <w:rPr>
          <w:sz w:val="28"/>
          <w:szCs w:val="28"/>
        </w:rPr>
      </w:pPr>
      <w:r w:rsidRPr="00965CA7">
        <w:rPr>
          <w:sz w:val="28"/>
          <w:szCs w:val="28"/>
        </w:rPr>
        <w:t>Транспортирование производится специализированным автотранспортом в соответствии с правилами перевозок скоропортящихся грузов, действующими на данном виде транспорта. Продукт должен храниться при температуре 2-6°С. Срок годности продукта 10 суток с момента окончания технологического процесса, в том числе на предприятии-изготовителе не более 2 суток. После вскрытия упаковки продукт хранению не подлежит [20].</w:t>
      </w:r>
    </w:p>
    <w:p w:rsidR="0022061C" w:rsidRPr="00965CA7" w:rsidRDefault="0022061C" w:rsidP="00965CA7">
      <w:pPr>
        <w:spacing w:line="360" w:lineRule="auto"/>
        <w:ind w:firstLine="709"/>
        <w:jc w:val="center"/>
        <w:rPr>
          <w:b/>
          <w:sz w:val="28"/>
          <w:szCs w:val="28"/>
        </w:rPr>
      </w:pPr>
    </w:p>
    <w:p w:rsidR="0022061C" w:rsidRPr="00965CA7" w:rsidRDefault="0022061C" w:rsidP="00965CA7">
      <w:pPr>
        <w:spacing w:line="360" w:lineRule="auto"/>
        <w:ind w:firstLine="709"/>
        <w:rPr>
          <w:sz w:val="28"/>
          <w:szCs w:val="28"/>
        </w:rPr>
      </w:pPr>
      <w:r w:rsidRPr="00965CA7">
        <w:rPr>
          <w:b/>
          <w:sz w:val="28"/>
          <w:szCs w:val="28"/>
        </w:rPr>
        <w:t>2.4 Организация контроля</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Технологический контроль на предприятии предусматривает: улучшение качества сырья и готовой продукции, правильный ход технологических процессов, соблюдение норм расхода сырья.</w:t>
      </w:r>
    </w:p>
    <w:p w:rsidR="0022061C" w:rsidRPr="00965CA7" w:rsidRDefault="0022061C" w:rsidP="00965CA7">
      <w:pPr>
        <w:spacing w:line="360" w:lineRule="auto"/>
        <w:ind w:firstLine="709"/>
        <w:jc w:val="both"/>
        <w:rPr>
          <w:sz w:val="28"/>
          <w:szCs w:val="28"/>
        </w:rPr>
      </w:pPr>
      <w:r w:rsidRPr="00965CA7">
        <w:rPr>
          <w:sz w:val="28"/>
          <w:szCs w:val="28"/>
        </w:rPr>
        <w:t>На предприятии технохимический контроль осуществляют сотрудники лаборатории. Работники лаборатории участвуют в организации органолептической оценки готовой продукции, в подготовке продукции к аттестации.</w:t>
      </w:r>
    </w:p>
    <w:p w:rsidR="0022061C" w:rsidRPr="00965CA7" w:rsidRDefault="0022061C" w:rsidP="00965CA7">
      <w:pPr>
        <w:spacing w:line="360" w:lineRule="auto"/>
        <w:ind w:firstLine="709"/>
        <w:jc w:val="both"/>
        <w:rPr>
          <w:sz w:val="28"/>
          <w:szCs w:val="28"/>
        </w:rPr>
      </w:pPr>
      <w:r w:rsidRPr="00965CA7">
        <w:rPr>
          <w:sz w:val="28"/>
          <w:szCs w:val="28"/>
        </w:rPr>
        <w:t>Физико-химический контроль на предприятии начинается с проверки качества каждой партии поступающего сырья. Только после заключения лаборатории сырьё можно использовать в производстве. Качество сырья контролируется как в момент поступления, так и при его хранении.</w:t>
      </w:r>
    </w:p>
    <w:p w:rsidR="0022061C" w:rsidRPr="00965CA7" w:rsidRDefault="0022061C" w:rsidP="00965CA7">
      <w:pPr>
        <w:spacing w:line="360" w:lineRule="auto"/>
        <w:ind w:firstLine="709"/>
        <w:jc w:val="both"/>
        <w:rPr>
          <w:sz w:val="28"/>
          <w:szCs w:val="28"/>
        </w:rPr>
      </w:pPr>
      <w:r w:rsidRPr="00965CA7">
        <w:rPr>
          <w:sz w:val="28"/>
          <w:szCs w:val="28"/>
        </w:rPr>
        <w:t>Схема технохимконтроля производства кисломолочного продукта «Бифилайф», используемая на предприятии представлена в таблице 6.</w:t>
      </w:r>
    </w:p>
    <w:p w:rsidR="0022061C" w:rsidRPr="00965CA7" w:rsidRDefault="0022061C" w:rsidP="00965CA7">
      <w:pPr>
        <w:tabs>
          <w:tab w:val="left" w:pos="6645"/>
        </w:tabs>
        <w:spacing w:line="360" w:lineRule="auto"/>
        <w:ind w:firstLine="709"/>
        <w:jc w:val="both"/>
        <w:rPr>
          <w:sz w:val="28"/>
          <w:szCs w:val="28"/>
        </w:rPr>
      </w:pPr>
      <w:r w:rsidRPr="00965CA7">
        <w:rPr>
          <w:sz w:val="28"/>
          <w:szCs w:val="28"/>
        </w:rPr>
        <w:t>Таблица 6 - Схема технохимконтроля на предприятии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792"/>
        <w:gridCol w:w="31"/>
        <w:gridCol w:w="1620"/>
        <w:gridCol w:w="360"/>
        <w:gridCol w:w="2340"/>
        <w:gridCol w:w="1620"/>
        <w:gridCol w:w="1260"/>
      </w:tblGrid>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№п</w:t>
            </w:r>
          </w:p>
        </w:tc>
        <w:tc>
          <w:tcPr>
            <w:tcW w:w="1792" w:type="dxa"/>
          </w:tcPr>
          <w:p w:rsidR="0022061C" w:rsidRPr="00965CA7" w:rsidRDefault="0022061C" w:rsidP="00965CA7">
            <w:pPr>
              <w:spacing w:line="360" w:lineRule="auto"/>
              <w:ind w:left="-284" w:right="-158" w:firstLine="142"/>
              <w:jc w:val="center"/>
              <w:rPr>
                <w:sz w:val="20"/>
                <w:szCs w:val="20"/>
              </w:rPr>
            </w:pPr>
            <w:r w:rsidRPr="00965CA7">
              <w:rPr>
                <w:sz w:val="20"/>
                <w:szCs w:val="20"/>
              </w:rPr>
              <w:t>Участок производст-ва</w:t>
            </w:r>
          </w:p>
        </w:tc>
        <w:tc>
          <w:tcPr>
            <w:tcW w:w="1651"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Наименова-ние продукта</w:t>
            </w:r>
          </w:p>
        </w:tc>
        <w:tc>
          <w:tcPr>
            <w:tcW w:w="270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Контролируемый показатель</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Переодич-ность</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Место отбора</w:t>
            </w:r>
          </w:p>
        </w:tc>
      </w:tr>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1</w:t>
            </w:r>
          </w:p>
        </w:tc>
        <w:tc>
          <w:tcPr>
            <w:tcW w:w="1792" w:type="dxa"/>
          </w:tcPr>
          <w:p w:rsidR="0022061C" w:rsidRPr="00965CA7" w:rsidRDefault="0022061C" w:rsidP="00965CA7">
            <w:pPr>
              <w:spacing w:line="360" w:lineRule="auto"/>
              <w:ind w:left="-284" w:right="-158" w:firstLine="142"/>
              <w:jc w:val="center"/>
              <w:rPr>
                <w:sz w:val="20"/>
                <w:szCs w:val="20"/>
              </w:rPr>
            </w:pPr>
            <w:r w:rsidRPr="00965CA7">
              <w:rPr>
                <w:sz w:val="20"/>
                <w:szCs w:val="20"/>
              </w:rPr>
              <w:t>2</w:t>
            </w:r>
          </w:p>
        </w:tc>
        <w:tc>
          <w:tcPr>
            <w:tcW w:w="1651"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3</w:t>
            </w:r>
          </w:p>
        </w:tc>
        <w:tc>
          <w:tcPr>
            <w:tcW w:w="270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4</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5</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6</w:t>
            </w:r>
          </w:p>
        </w:tc>
      </w:tr>
      <w:tr w:rsidR="0022061C" w:rsidRPr="00965CA7" w:rsidTr="00965CA7">
        <w:trPr>
          <w:trHeight w:val="2147"/>
        </w:trPr>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1.</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Приёмное отделение</w:t>
            </w: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Молоко-сырьё</w:t>
            </w: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Органолептичес- кие показатели</w:t>
            </w:r>
          </w:p>
          <w:p w:rsidR="0022061C" w:rsidRPr="00965CA7" w:rsidRDefault="0022061C" w:rsidP="00965CA7">
            <w:pPr>
              <w:spacing w:line="360" w:lineRule="auto"/>
              <w:ind w:left="-284" w:right="-158" w:firstLine="142"/>
              <w:jc w:val="center"/>
              <w:rPr>
                <w:sz w:val="20"/>
                <w:szCs w:val="20"/>
              </w:rPr>
            </w:pPr>
            <w:r w:rsidRPr="00965CA7">
              <w:rPr>
                <w:sz w:val="20"/>
                <w:szCs w:val="20"/>
              </w:rPr>
              <w:t>Температура, єС</w:t>
            </w:r>
          </w:p>
          <w:p w:rsidR="0022061C" w:rsidRPr="00965CA7" w:rsidRDefault="0022061C" w:rsidP="00965CA7">
            <w:pPr>
              <w:spacing w:line="360" w:lineRule="auto"/>
              <w:ind w:left="-284" w:right="-158" w:firstLine="142"/>
              <w:jc w:val="center"/>
              <w:rPr>
                <w:sz w:val="20"/>
                <w:szCs w:val="20"/>
              </w:rPr>
            </w:pPr>
            <w:r w:rsidRPr="00965CA7">
              <w:rPr>
                <w:sz w:val="20"/>
                <w:szCs w:val="20"/>
              </w:rPr>
              <w:t>Кислотность, єТ</w:t>
            </w:r>
          </w:p>
          <w:p w:rsidR="0022061C" w:rsidRPr="00965CA7" w:rsidRDefault="0022061C" w:rsidP="00965CA7">
            <w:pPr>
              <w:spacing w:line="360" w:lineRule="auto"/>
              <w:ind w:left="-284" w:right="-158" w:firstLine="142"/>
              <w:jc w:val="center"/>
              <w:rPr>
                <w:sz w:val="20"/>
                <w:szCs w:val="20"/>
              </w:rPr>
            </w:pPr>
            <w:r w:rsidRPr="00965CA7">
              <w:rPr>
                <w:sz w:val="20"/>
                <w:szCs w:val="20"/>
              </w:rPr>
              <w:t>Массовая доля жира, %</w:t>
            </w:r>
          </w:p>
          <w:p w:rsidR="0022061C" w:rsidRPr="00965CA7" w:rsidRDefault="0022061C" w:rsidP="00965CA7">
            <w:pPr>
              <w:spacing w:line="360" w:lineRule="auto"/>
              <w:ind w:left="-284" w:right="-158" w:firstLine="142"/>
              <w:jc w:val="center"/>
              <w:rPr>
                <w:sz w:val="20"/>
                <w:szCs w:val="20"/>
                <w:vertAlign w:val="superscript"/>
              </w:rPr>
            </w:pPr>
            <w:r w:rsidRPr="00965CA7">
              <w:rPr>
                <w:sz w:val="20"/>
                <w:szCs w:val="20"/>
              </w:rPr>
              <w:t>Плотность, кг/м</w:t>
            </w:r>
            <w:r w:rsidRPr="00965CA7">
              <w:rPr>
                <w:sz w:val="20"/>
                <w:szCs w:val="20"/>
                <w:vertAlign w:val="superscript"/>
              </w:rPr>
              <w:t>3</w:t>
            </w:r>
          </w:p>
          <w:p w:rsidR="0022061C" w:rsidRPr="00965CA7" w:rsidRDefault="0022061C" w:rsidP="00965CA7">
            <w:pPr>
              <w:spacing w:line="360" w:lineRule="auto"/>
              <w:ind w:left="-284" w:right="-158" w:firstLine="142"/>
              <w:jc w:val="center"/>
              <w:rPr>
                <w:sz w:val="20"/>
                <w:szCs w:val="20"/>
              </w:rPr>
            </w:pPr>
            <w:r w:rsidRPr="00965CA7">
              <w:rPr>
                <w:sz w:val="20"/>
                <w:szCs w:val="20"/>
              </w:rPr>
              <w:t>Группа чистоты, класс</w:t>
            </w:r>
          </w:p>
          <w:p w:rsidR="0022061C" w:rsidRPr="00965CA7" w:rsidRDefault="0022061C" w:rsidP="00965CA7">
            <w:pPr>
              <w:spacing w:line="360" w:lineRule="auto"/>
              <w:ind w:left="-284" w:right="-158" w:firstLine="142"/>
              <w:jc w:val="center"/>
              <w:rPr>
                <w:sz w:val="20"/>
                <w:szCs w:val="20"/>
              </w:rPr>
            </w:pPr>
            <w:r w:rsidRPr="00965CA7">
              <w:rPr>
                <w:sz w:val="20"/>
                <w:szCs w:val="20"/>
              </w:rPr>
              <w:t>СОМО, %</w:t>
            </w:r>
          </w:p>
          <w:p w:rsidR="0022061C" w:rsidRPr="00965CA7" w:rsidRDefault="0022061C" w:rsidP="00965CA7">
            <w:pPr>
              <w:spacing w:line="360" w:lineRule="auto"/>
              <w:ind w:left="-284" w:right="-158" w:firstLine="142"/>
              <w:jc w:val="center"/>
              <w:rPr>
                <w:sz w:val="20"/>
                <w:szCs w:val="20"/>
              </w:rPr>
            </w:pPr>
            <w:r w:rsidRPr="00965CA7">
              <w:rPr>
                <w:sz w:val="20"/>
                <w:szCs w:val="20"/>
              </w:rPr>
              <w:t>Бак. Обсеменённость, класс</w:t>
            </w:r>
          </w:p>
          <w:p w:rsidR="0022061C" w:rsidRPr="00965CA7" w:rsidRDefault="0022061C" w:rsidP="00965CA7">
            <w:pPr>
              <w:spacing w:line="360" w:lineRule="auto"/>
              <w:ind w:left="-284" w:right="-158" w:firstLine="142"/>
              <w:jc w:val="center"/>
              <w:rPr>
                <w:sz w:val="20"/>
                <w:szCs w:val="20"/>
              </w:rPr>
            </w:pPr>
            <w:r w:rsidRPr="00965CA7">
              <w:rPr>
                <w:sz w:val="20"/>
                <w:szCs w:val="20"/>
              </w:rPr>
              <w:t>Ингибирующие вещества</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965CA7" w:rsidRDefault="00965CA7"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1 раз в декаду</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Из каждой партии</w:t>
            </w:r>
          </w:p>
          <w:p w:rsidR="0022061C" w:rsidRPr="00965CA7" w:rsidRDefault="0022061C" w:rsidP="00965CA7">
            <w:pPr>
              <w:spacing w:line="360" w:lineRule="auto"/>
              <w:ind w:left="-284" w:right="-158" w:firstLine="142"/>
              <w:jc w:val="center"/>
              <w:rPr>
                <w:sz w:val="20"/>
                <w:szCs w:val="20"/>
              </w:rPr>
            </w:pPr>
            <w:r w:rsidRPr="00965CA7">
              <w:rPr>
                <w:sz w:val="20"/>
                <w:szCs w:val="20"/>
              </w:rPr>
              <w:t>Из каждой ёмкости</w:t>
            </w: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p>
        </w:tc>
      </w:tr>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2.</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Аппаратное отделение</w:t>
            </w: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Молоко</w:t>
            </w: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Молоко обезжиренное</w:t>
            </w:r>
          </w:p>
          <w:p w:rsidR="0022061C" w:rsidRPr="00965CA7" w:rsidRDefault="0022061C" w:rsidP="00965CA7">
            <w:pPr>
              <w:spacing w:line="360" w:lineRule="auto"/>
              <w:ind w:left="-284" w:right="-158" w:firstLine="142"/>
              <w:jc w:val="center"/>
              <w:rPr>
                <w:sz w:val="20"/>
                <w:szCs w:val="20"/>
              </w:rPr>
            </w:pP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Кислотность, єТ</w:t>
            </w:r>
          </w:p>
          <w:p w:rsidR="0022061C" w:rsidRPr="00965CA7" w:rsidRDefault="0022061C" w:rsidP="00965CA7">
            <w:pPr>
              <w:spacing w:line="360" w:lineRule="auto"/>
              <w:ind w:left="-284" w:right="-158" w:firstLine="142"/>
              <w:jc w:val="center"/>
              <w:rPr>
                <w:sz w:val="20"/>
                <w:szCs w:val="20"/>
              </w:rPr>
            </w:pPr>
            <w:r w:rsidRPr="00965CA7">
              <w:rPr>
                <w:sz w:val="20"/>
                <w:szCs w:val="20"/>
              </w:rPr>
              <w:t>Плотность, кг/м</w:t>
            </w:r>
            <w:r w:rsidRPr="00965CA7">
              <w:rPr>
                <w:sz w:val="20"/>
                <w:szCs w:val="20"/>
                <w:vertAlign w:val="superscript"/>
              </w:rPr>
              <w:t>3</w:t>
            </w:r>
          </w:p>
          <w:p w:rsidR="0022061C" w:rsidRPr="00965CA7" w:rsidRDefault="0022061C" w:rsidP="00965CA7">
            <w:pPr>
              <w:spacing w:line="360" w:lineRule="auto"/>
              <w:ind w:left="-284" w:right="-158" w:firstLine="142"/>
              <w:jc w:val="center"/>
              <w:rPr>
                <w:sz w:val="20"/>
                <w:szCs w:val="20"/>
              </w:rPr>
            </w:pPr>
            <w:r w:rsidRPr="00965CA7">
              <w:rPr>
                <w:sz w:val="20"/>
                <w:szCs w:val="20"/>
              </w:rPr>
              <w:t>Кислотность, єТ</w:t>
            </w:r>
          </w:p>
          <w:p w:rsidR="0022061C" w:rsidRPr="00965CA7" w:rsidRDefault="0022061C" w:rsidP="00965CA7">
            <w:pPr>
              <w:spacing w:line="360" w:lineRule="auto"/>
              <w:ind w:left="-284" w:right="-158" w:firstLine="142"/>
              <w:jc w:val="center"/>
              <w:rPr>
                <w:sz w:val="20"/>
                <w:szCs w:val="20"/>
              </w:rPr>
            </w:pPr>
            <w:r w:rsidRPr="00965CA7">
              <w:rPr>
                <w:sz w:val="20"/>
                <w:szCs w:val="20"/>
              </w:rPr>
              <w:t>Плотность, кг/м</w:t>
            </w:r>
            <w:r w:rsidRPr="00965CA7">
              <w:rPr>
                <w:sz w:val="20"/>
                <w:szCs w:val="20"/>
                <w:vertAlign w:val="superscript"/>
              </w:rPr>
              <w:t>3</w:t>
            </w:r>
          </w:p>
          <w:p w:rsidR="0022061C" w:rsidRPr="00965CA7" w:rsidRDefault="0022061C" w:rsidP="00965CA7">
            <w:pPr>
              <w:spacing w:line="360" w:lineRule="auto"/>
              <w:ind w:left="-284" w:right="-158" w:firstLine="142"/>
              <w:jc w:val="center"/>
              <w:rPr>
                <w:sz w:val="20"/>
                <w:szCs w:val="20"/>
              </w:rPr>
            </w:pPr>
            <w:r w:rsidRPr="00965CA7">
              <w:rPr>
                <w:sz w:val="20"/>
                <w:szCs w:val="20"/>
              </w:rPr>
              <w:t>Массовая доля жира, %</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Из ёмкости</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Из ёмкости</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tc>
      </w:tr>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3.</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Молокохра- нительное отделение</w:t>
            </w: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Нормализо-ванная смесь</w:t>
            </w: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Массовая доля жира, %</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Из каждой ёмкости</w:t>
            </w:r>
          </w:p>
        </w:tc>
      </w:tr>
      <w:tr w:rsidR="0022061C" w:rsidRPr="00965CA7" w:rsidTr="00965CA7">
        <w:trPr>
          <w:trHeight w:val="1284"/>
        </w:trPr>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4.</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Гомогениза- ция</w:t>
            </w: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Нормализо- ванная смесь</w:t>
            </w: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Давление, мПа</w:t>
            </w:r>
          </w:p>
          <w:p w:rsidR="0022061C" w:rsidRPr="00965CA7" w:rsidRDefault="0022061C" w:rsidP="00965CA7">
            <w:pPr>
              <w:spacing w:line="360" w:lineRule="auto"/>
              <w:ind w:left="-284" w:right="-158" w:firstLine="142"/>
              <w:jc w:val="center"/>
              <w:rPr>
                <w:sz w:val="20"/>
                <w:szCs w:val="20"/>
              </w:rPr>
            </w:pPr>
            <w:r w:rsidRPr="00965CA7">
              <w:rPr>
                <w:sz w:val="20"/>
                <w:szCs w:val="20"/>
              </w:rPr>
              <w:t>Температура, єС</w:t>
            </w:r>
          </w:p>
          <w:p w:rsidR="0022061C" w:rsidRPr="00965CA7" w:rsidRDefault="0022061C" w:rsidP="00965CA7">
            <w:pPr>
              <w:spacing w:line="360" w:lineRule="auto"/>
              <w:ind w:left="-284" w:right="-158" w:firstLine="142"/>
              <w:jc w:val="center"/>
              <w:rPr>
                <w:sz w:val="20"/>
                <w:szCs w:val="20"/>
              </w:rPr>
            </w:pPr>
            <w:r w:rsidRPr="00965CA7">
              <w:rPr>
                <w:sz w:val="20"/>
                <w:szCs w:val="20"/>
              </w:rPr>
              <w:t>Эффективность гомогенизации, %</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965CA7" w:rsidRDefault="00965CA7"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Термо-грамма</w:t>
            </w:r>
          </w:p>
        </w:tc>
      </w:tr>
      <w:tr w:rsidR="0022061C" w:rsidRPr="00965CA7" w:rsidTr="00965CA7">
        <w:trPr>
          <w:trHeight w:val="2258"/>
        </w:trPr>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5.</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Пастериза-ционно охладитель-ная установка</w:t>
            </w: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Нормализо-ванная смесь</w:t>
            </w: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Температура пастеризации, єС</w:t>
            </w:r>
          </w:p>
          <w:p w:rsidR="0022061C" w:rsidRPr="00965CA7" w:rsidRDefault="0022061C" w:rsidP="00965CA7">
            <w:pPr>
              <w:spacing w:line="360" w:lineRule="auto"/>
              <w:ind w:left="-284" w:right="-158" w:firstLine="142"/>
              <w:jc w:val="center"/>
              <w:rPr>
                <w:sz w:val="20"/>
                <w:szCs w:val="20"/>
              </w:rPr>
            </w:pPr>
            <w:r w:rsidRPr="00965CA7">
              <w:rPr>
                <w:sz w:val="20"/>
                <w:szCs w:val="20"/>
              </w:rPr>
              <w:t>Время выдержки, сек.</w:t>
            </w:r>
          </w:p>
          <w:p w:rsidR="00965CA7" w:rsidRDefault="00965CA7"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Эффективность пастеризации, %</w:t>
            </w:r>
          </w:p>
          <w:p w:rsidR="0022061C" w:rsidRPr="00965CA7" w:rsidRDefault="0022061C" w:rsidP="00965CA7">
            <w:pPr>
              <w:spacing w:line="360" w:lineRule="auto"/>
              <w:ind w:left="-284" w:right="-158" w:firstLine="142"/>
              <w:jc w:val="center"/>
              <w:rPr>
                <w:sz w:val="20"/>
                <w:szCs w:val="20"/>
              </w:rPr>
            </w:pPr>
            <w:r w:rsidRPr="00965CA7">
              <w:rPr>
                <w:sz w:val="20"/>
                <w:szCs w:val="20"/>
              </w:rPr>
              <w:t>Температура охлаждения, єС</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Несколько раз при пастериза-ции</w:t>
            </w:r>
          </w:p>
          <w:p w:rsidR="00965CA7" w:rsidRDefault="00965CA7"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965CA7" w:rsidRDefault="00965CA7"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Несколько раз</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Термо-грамма</w:t>
            </w:r>
          </w:p>
        </w:tc>
      </w:tr>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6.</w:t>
            </w:r>
          </w:p>
        </w:tc>
        <w:tc>
          <w:tcPr>
            <w:tcW w:w="1823" w:type="dxa"/>
            <w:gridSpan w:val="2"/>
          </w:tcPr>
          <w:p w:rsidR="0022061C" w:rsidRPr="00965CA7" w:rsidRDefault="0022061C" w:rsidP="00965CA7">
            <w:pPr>
              <w:spacing w:line="360" w:lineRule="auto"/>
              <w:ind w:left="-284" w:right="-158" w:firstLine="142"/>
              <w:jc w:val="center"/>
              <w:rPr>
                <w:sz w:val="20"/>
                <w:szCs w:val="20"/>
              </w:rPr>
            </w:pP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Закваска</w:t>
            </w: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Внешний вид</w:t>
            </w:r>
          </w:p>
          <w:p w:rsidR="0022061C" w:rsidRPr="00965CA7" w:rsidRDefault="0022061C" w:rsidP="00965CA7">
            <w:pPr>
              <w:spacing w:line="360" w:lineRule="auto"/>
              <w:ind w:left="-284" w:right="-158" w:firstLine="142"/>
              <w:jc w:val="center"/>
              <w:rPr>
                <w:sz w:val="20"/>
                <w:szCs w:val="20"/>
              </w:rPr>
            </w:pPr>
            <w:r w:rsidRPr="00965CA7">
              <w:rPr>
                <w:sz w:val="20"/>
                <w:szCs w:val="20"/>
              </w:rPr>
              <w:t>Масса закваски</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Из каждой ёмкости</w:t>
            </w:r>
          </w:p>
        </w:tc>
      </w:tr>
      <w:tr w:rsidR="0022061C" w:rsidRPr="00965CA7" w:rsidTr="00965CA7">
        <w:trPr>
          <w:trHeight w:val="1417"/>
        </w:trPr>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7.</w:t>
            </w: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right="-158"/>
              <w:rPr>
                <w:sz w:val="20"/>
                <w:szCs w:val="20"/>
              </w:rPr>
            </w:pP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Ёмкость для заквашива-ния, сквашивания</w:t>
            </w:r>
          </w:p>
          <w:p w:rsidR="0022061C" w:rsidRPr="00965CA7" w:rsidRDefault="0022061C" w:rsidP="00965CA7">
            <w:pPr>
              <w:spacing w:line="360" w:lineRule="auto"/>
              <w:ind w:left="-284" w:right="-158" w:firstLine="142"/>
              <w:jc w:val="center"/>
              <w:rPr>
                <w:sz w:val="20"/>
                <w:szCs w:val="20"/>
              </w:rPr>
            </w:pP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Нормализова-нная пастеризован-ная смесь</w:t>
            </w:r>
          </w:p>
          <w:p w:rsidR="0022061C" w:rsidRPr="00965CA7" w:rsidRDefault="0022061C" w:rsidP="00965CA7">
            <w:pPr>
              <w:spacing w:line="360" w:lineRule="auto"/>
              <w:ind w:left="-284" w:right="-158" w:firstLine="142"/>
              <w:jc w:val="center"/>
              <w:rPr>
                <w:sz w:val="20"/>
                <w:szCs w:val="20"/>
              </w:rPr>
            </w:pP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Продолжитель-ность</w:t>
            </w: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Температура  заквашивания, єС</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Из каждой ёмкости</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p>
        </w:tc>
      </w:tr>
      <w:tr w:rsidR="0022061C" w:rsidRPr="00965CA7" w:rsidTr="00965CA7">
        <w:trPr>
          <w:trHeight w:val="1551"/>
        </w:trPr>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8.</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Охлаждение и перемеши-вание</w:t>
            </w:r>
          </w:p>
        </w:tc>
        <w:tc>
          <w:tcPr>
            <w:tcW w:w="1980" w:type="dxa"/>
            <w:gridSpan w:val="2"/>
          </w:tcPr>
          <w:p w:rsidR="0022061C" w:rsidRPr="00965CA7" w:rsidRDefault="0022061C"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Сквашенная смесь</w:t>
            </w:r>
          </w:p>
          <w:p w:rsidR="0022061C" w:rsidRPr="00965CA7" w:rsidRDefault="0022061C" w:rsidP="00965CA7">
            <w:pPr>
              <w:spacing w:line="360" w:lineRule="auto"/>
              <w:ind w:right="-158"/>
              <w:rPr>
                <w:sz w:val="20"/>
                <w:szCs w:val="20"/>
              </w:rPr>
            </w:pP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Кислотность,  єТ</w:t>
            </w:r>
          </w:p>
          <w:p w:rsidR="0022061C" w:rsidRPr="00965CA7" w:rsidRDefault="0022061C" w:rsidP="00965CA7">
            <w:pPr>
              <w:spacing w:line="360" w:lineRule="auto"/>
              <w:ind w:left="-284" w:right="-158" w:firstLine="142"/>
              <w:jc w:val="center"/>
              <w:rPr>
                <w:sz w:val="20"/>
                <w:szCs w:val="20"/>
              </w:rPr>
            </w:pPr>
            <w:r w:rsidRPr="00965CA7">
              <w:rPr>
                <w:sz w:val="20"/>
                <w:szCs w:val="20"/>
              </w:rPr>
              <w:t>Температура, єС</w:t>
            </w:r>
          </w:p>
          <w:p w:rsidR="0022061C" w:rsidRPr="00965CA7" w:rsidRDefault="0022061C" w:rsidP="00965CA7">
            <w:pPr>
              <w:spacing w:line="360" w:lineRule="auto"/>
              <w:ind w:left="-284" w:right="-158" w:firstLine="142"/>
              <w:jc w:val="center"/>
              <w:rPr>
                <w:sz w:val="20"/>
                <w:szCs w:val="20"/>
              </w:rPr>
            </w:pPr>
            <w:r w:rsidRPr="00965CA7">
              <w:rPr>
                <w:sz w:val="20"/>
                <w:szCs w:val="20"/>
              </w:rPr>
              <w:t>Продолжитель-ность перемешивания</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пария</w:t>
            </w:r>
          </w:p>
          <w:p w:rsidR="0022061C" w:rsidRPr="00965CA7" w:rsidRDefault="00965CA7" w:rsidP="00965CA7">
            <w:pPr>
              <w:spacing w:line="360" w:lineRule="auto"/>
              <w:ind w:right="-158"/>
              <w:rPr>
                <w:sz w:val="20"/>
                <w:szCs w:val="20"/>
              </w:rPr>
            </w:pPr>
            <w:r>
              <w:rPr>
                <w:sz w:val="20"/>
                <w:szCs w:val="20"/>
              </w:rPr>
              <w:t xml:space="preserve">          </w:t>
            </w:r>
            <w:r w:rsidR="0022061C" w:rsidRPr="00965CA7">
              <w:rPr>
                <w:sz w:val="20"/>
                <w:szCs w:val="20"/>
              </w:rPr>
              <w:t>то же</w:t>
            </w:r>
          </w:p>
          <w:p w:rsidR="00965CA7" w:rsidRDefault="00965CA7" w:rsidP="00965CA7">
            <w:pPr>
              <w:spacing w:line="360" w:lineRule="auto"/>
              <w:ind w:left="-284" w:right="-158" w:firstLine="142"/>
              <w:jc w:val="center"/>
              <w:rPr>
                <w:sz w:val="20"/>
                <w:szCs w:val="20"/>
              </w:rPr>
            </w:pP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Термо-грамма</w:t>
            </w:r>
          </w:p>
        </w:tc>
      </w:tr>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9.</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Расфасовка готового продукта</w:t>
            </w: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Охлаждённый сгусток</w:t>
            </w: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Органолептичес-кая оценка</w:t>
            </w:r>
          </w:p>
          <w:p w:rsidR="0022061C" w:rsidRPr="00965CA7" w:rsidRDefault="0022061C" w:rsidP="00965CA7">
            <w:pPr>
              <w:spacing w:line="360" w:lineRule="auto"/>
              <w:ind w:left="-284" w:right="-158" w:firstLine="142"/>
              <w:jc w:val="center"/>
              <w:rPr>
                <w:sz w:val="20"/>
                <w:szCs w:val="20"/>
              </w:rPr>
            </w:pPr>
            <w:r w:rsidRPr="00965CA7">
              <w:rPr>
                <w:sz w:val="20"/>
                <w:szCs w:val="20"/>
              </w:rPr>
              <w:t>Кислотность, єТ</w:t>
            </w:r>
          </w:p>
          <w:p w:rsidR="0022061C" w:rsidRPr="00965CA7" w:rsidRDefault="0022061C" w:rsidP="00965CA7">
            <w:pPr>
              <w:spacing w:line="360" w:lineRule="auto"/>
              <w:ind w:left="-284" w:right="-158" w:firstLine="142"/>
              <w:jc w:val="center"/>
              <w:rPr>
                <w:sz w:val="20"/>
                <w:szCs w:val="20"/>
              </w:rPr>
            </w:pPr>
            <w:r w:rsidRPr="00965CA7">
              <w:rPr>
                <w:sz w:val="20"/>
                <w:szCs w:val="20"/>
              </w:rPr>
              <w:t>Массовая доля жира, %</w:t>
            </w:r>
          </w:p>
          <w:p w:rsidR="0022061C" w:rsidRPr="00965CA7" w:rsidRDefault="0022061C" w:rsidP="00965CA7">
            <w:pPr>
              <w:spacing w:line="360" w:lineRule="auto"/>
              <w:ind w:left="-284" w:right="-158" w:firstLine="142"/>
              <w:jc w:val="center"/>
              <w:rPr>
                <w:sz w:val="20"/>
                <w:szCs w:val="20"/>
              </w:rPr>
            </w:pPr>
            <w:r w:rsidRPr="00965CA7">
              <w:rPr>
                <w:sz w:val="20"/>
                <w:szCs w:val="20"/>
              </w:rPr>
              <w:t>Проба на пероксидазу</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Каждая партия</w:t>
            </w:r>
          </w:p>
          <w:p w:rsidR="0022061C" w:rsidRPr="00965CA7" w:rsidRDefault="0022061C" w:rsidP="00965CA7">
            <w:pPr>
              <w:spacing w:line="360" w:lineRule="auto"/>
              <w:ind w:left="-284" w:right="-158" w:firstLine="142"/>
              <w:jc w:val="center"/>
              <w:rPr>
                <w:sz w:val="20"/>
                <w:szCs w:val="20"/>
              </w:rPr>
            </w:pPr>
            <w:r w:rsidRPr="00965CA7">
              <w:rPr>
                <w:sz w:val="20"/>
                <w:szCs w:val="20"/>
              </w:rPr>
              <w:t>тоже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p w:rsidR="0022061C" w:rsidRPr="00965CA7" w:rsidRDefault="0022061C" w:rsidP="00965CA7">
            <w:pPr>
              <w:spacing w:line="360" w:lineRule="auto"/>
              <w:ind w:left="-284" w:right="-158" w:firstLine="142"/>
              <w:jc w:val="center"/>
              <w:rPr>
                <w:sz w:val="20"/>
                <w:szCs w:val="20"/>
              </w:rPr>
            </w:pPr>
            <w:r w:rsidRPr="00965CA7">
              <w:rPr>
                <w:sz w:val="20"/>
                <w:szCs w:val="20"/>
              </w:rPr>
              <w:t>то же</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Из каждой партии готово-го продук-та</w:t>
            </w:r>
          </w:p>
        </w:tc>
      </w:tr>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p>
        </w:tc>
        <w:tc>
          <w:tcPr>
            <w:tcW w:w="1823" w:type="dxa"/>
            <w:gridSpan w:val="2"/>
          </w:tcPr>
          <w:p w:rsidR="0022061C" w:rsidRPr="00965CA7" w:rsidRDefault="0022061C" w:rsidP="00965CA7">
            <w:pPr>
              <w:spacing w:line="360" w:lineRule="auto"/>
              <w:ind w:left="-284" w:right="-158" w:firstLine="142"/>
              <w:jc w:val="center"/>
              <w:rPr>
                <w:sz w:val="20"/>
                <w:szCs w:val="20"/>
              </w:rPr>
            </w:pPr>
          </w:p>
        </w:tc>
        <w:tc>
          <w:tcPr>
            <w:tcW w:w="1980" w:type="dxa"/>
            <w:gridSpan w:val="2"/>
          </w:tcPr>
          <w:p w:rsidR="0022061C" w:rsidRPr="00965CA7" w:rsidRDefault="0022061C" w:rsidP="00965CA7">
            <w:pPr>
              <w:spacing w:line="360" w:lineRule="auto"/>
              <w:ind w:left="-284" w:right="-158" w:firstLine="142"/>
              <w:jc w:val="center"/>
              <w:rPr>
                <w:sz w:val="20"/>
                <w:szCs w:val="20"/>
              </w:rPr>
            </w:pP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Вес нетто, г.</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При фасовке</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Выбо-рочно</w:t>
            </w:r>
          </w:p>
        </w:tc>
      </w:tr>
      <w:tr w:rsidR="0022061C" w:rsidRPr="00965CA7" w:rsidTr="00965CA7">
        <w:tc>
          <w:tcPr>
            <w:tcW w:w="625" w:type="dxa"/>
          </w:tcPr>
          <w:p w:rsidR="0022061C" w:rsidRPr="00965CA7" w:rsidRDefault="0022061C" w:rsidP="00965CA7">
            <w:pPr>
              <w:spacing w:line="360" w:lineRule="auto"/>
              <w:ind w:left="-284" w:right="-158" w:firstLine="142"/>
              <w:jc w:val="center"/>
              <w:rPr>
                <w:sz w:val="20"/>
                <w:szCs w:val="20"/>
              </w:rPr>
            </w:pPr>
            <w:r w:rsidRPr="00965CA7">
              <w:rPr>
                <w:sz w:val="20"/>
                <w:szCs w:val="20"/>
              </w:rPr>
              <w:t>10.</w:t>
            </w:r>
          </w:p>
        </w:tc>
        <w:tc>
          <w:tcPr>
            <w:tcW w:w="1823"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Хранение</w:t>
            </w:r>
          </w:p>
        </w:tc>
        <w:tc>
          <w:tcPr>
            <w:tcW w:w="1980" w:type="dxa"/>
            <w:gridSpan w:val="2"/>
          </w:tcPr>
          <w:p w:rsidR="0022061C" w:rsidRPr="00965CA7" w:rsidRDefault="0022061C" w:rsidP="00965CA7">
            <w:pPr>
              <w:spacing w:line="360" w:lineRule="auto"/>
              <w:ind w:left="-284" w:right="-158" w:firstLine="142"/>
              <w:jc w:val="center"/>
              <w:rPr>
                <w:sz w:val="20"/>
                <w:szCs w:val="20"/>
              </w:rPr>
            </w:pPr>
            <w:r w:rsidRPr="00965CA7">
              <w:rPr>
                <w:sz w:val="20"/>
                <w:szCs w:val="20"/>
              </w:rPr>
              <w:t>«Бифилайф»</w:t>
            </w:r>
          </w:p>
        </w:tc>
        <w:tc>
          <w:tcPr>
            <w:tcW w:w="2340" w:type="dxa"/>
          </w:tcPr>
          <w:p w:rsidR="0022061C" w:rsidRPr="00965CA7" w:rsidRDefault="0022061C" w:rsidP="00965CA7">
            <w:pPr>
              <w:spacing w:line="360" w:lineRule="auto"/>
              <w:ind w:left="-284" w:right="-158" w:firstLine="142"/>
              <w:jc w:val="center"/>
              <w:rPr>
                <w:sz w:val="20"/>
                <w:szCs w:val="20"/>
              </w:rPr>
            </w:pPr>
            <w:r w:rsidRPr="00965CA7">
              <w:rPr>
                <w:sz w:val="20"/>
                <w:szCs w:val="20"/>
              </w:rPr>
              <w:t>Температура, єС</w:t>
            </w:r>
          </w:p>
        </w:tc>
        <w:tc>
          <w:tcPr>
            <w:tcW w:w="1620" w:type="dxa"/>
          </w:tcPr>
          <w:p w:rsidR="0022061C" w:rsidRPr="00965CA7" w:rsidRDefault="0022061C" w:rsidP="00965CA7">
            <w:pPr>
              <w:spacing w:line="360" w:lineRule="auto"/>
              <w:ind w:left="-284" w:right="-158" w:firstLine="142"/>
              <w:jc w:val="center"/>
              <w:rPr>
                <w:sz w:val="20"/>
                <w:szCs w:val="20"/>
              </w:rPr>
            </w:pPr>
            <w:r w:rsidRPr="00965CA7">
              <w:rPr>
                <w:sz w:val="20"/>
                <w:szCs w:val="20"/>
              </w:rPr>
              <w:t>Периоди-чески</w:t>
            </w:r>
          </w:p>
        </w:tc>
        <w:tc>
          <w:tcPr>
            <w:tcW w:w="1260" w:type="dxa"/>
          </w:tcPr>
          <w:p w:rsidR="0022061C" w:rsidRPr="00965CA7" w:rsidRDefault="0022061C" w:rsidP="00965CA7">
            <w:pPr>
              <w:spacing w:line="360" w:lineRule="auto"/>
              <w:ind w:left="-284" w:right="-158" w:firstLine="142"/>
              <w:jc w:val="center"/>
              <w:rPr>
                <w:sz w:val="20"/>
                <w:szCs w:val="20"/>
              </w:rPr>
            </w:pPr>
            <w:r w:rsidRPr="00965CA7">
              <w:rPr>
                <w:sz w:val="20"/>
                <w:szCs w:val="20"/>
              </w:rPr>
              <w:t>Камера для хране-ния</w:t>
            </w:r>
          </w:p>
        </w:tc>
      </w:tr>
    </w:tbl>
    <w:p w:rsidR="0022061C" w:rsidRPr="00965CA7" w:rsidRDefault="0022061C" w:rsidP="00965CA7">
      <w:pPr>
        <w:spacing w:line="360" w:lineRule="auto"/>
        <w:ind w:firstLine="709"/>
        <w:jc w:val="both"/>
        <w:rPr>
          <w:sz w:val="28"/>
          <w:szCs w:val="28"/>
        </w:rPr>
      </w:pPr>
      <w:r w:rsidRPr="00965CA7">
        <w:rPr>
          <w:sz w:val="28"/>
          <w:szCs w:val="28"/>
        </w:rPr>
        <w:t xml:space="preserve"> </w:t>
      </w: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rPr>
        <w:t>Микробиологическая лаборатория изолирована от цехов, в ней установлено специальное оборудование. Лаборатория хорошо освещена и имеет большие оконные проёмы.</w:t>
      </w:r>
    </w:p>
    <w:p w:rsidR="0022061C" w:rsidRPr="00965CA7" w:rsidRDefault="0022061C" w:rsidP="00965CA7">
      <w:pPr>
        <w:spacing w:line="360" w:lineRule="auto"/>
        <w:ind w:firstLine="709"/>
        <w:jc w:val="both"/>
        <w:rPr>
          <w:sz w:val="28"/>
          <w:szCs w:val="28"/>
        </w:rPr>
      </w:pPr>
      <w:r w:rsidRPr="00965CA7">
        <w:rPr>
          <w:sz w:val="28"/>
          <w:szCs w:val="28"/>
        </w:rPr>
        <w:t>Для проведения микробиологических исследований в лаборатории оборудованы бокс, состоящий из помещений: собственно бокса и предбоксника. Последний служит для надевания  специальной одежды при входе в бокс. Боксы оборудованы бактерицидными лампами. Их включают по окончании работы и уборки помещения в отсутствии персонала.</w:t>
      </w:r>
    </w:p>
    <w:p w:rsidR="0022061C" w:rsidRPr="00965CA7" w:rsidRDefault="0022061C" w:rsidP="00965CA7">
      <w:pPr>
        <w:spacing w:line="360" w:lineRule="auto"/>
        <w:ind w:firstLine="709"/>
        <w:jc w:val="both"/>
        <w:rPr>
          <w:sz w:val="28"/>
          <w:szCs w:val="28"/>
        </w:rPr>
      </w:pPr>
      <w:r w:rsidRPr="00965CA7">
        <w:rPr>
          <w:sz w:val="28"/>
          <w:szCs w:val="28"/>
        </w:rPr>
        <w:t>Посевы проводятся в специально изолированном помещении, где нет движения воздуха. Посуду и питательные среды стерилизуют в автоклавах, которые тоже размещены в специально изолированном помещении. Стерильную посуду хранят в плотно закрывающихся шкафах.</w:t>
      </w:r>
    </w:p>
    <w:p w:rsidR="0022061C" w:rsidRPr="00965CA7" w:rsidRDefault="0022061C" w:rsidP="00965CA7">
      <w:pPr>
        <w:spacing w:line="360" w:lineRule="auto"/>
        <w:ind w:firstLine="709"/>
        <w:jc w:val="both"/>
        <w:rPr>
          <w:sz w:val="28"/>
          <w:szCs w:val="28"/>
        </w:rPr>
      </w:pPr>
      <w:r w:rsidRPr="00965CA7">
        <w:rPr>
          <w:sz w:val="28"/>
          <w:szCs w:val="28"/>
        </w:rPr>
        <w:t>Санитарно-микробиологический контроль производства кисломолочных продуктов заключается в проведении контроля технологического процесса производства и готовой продукции, а также санитарно-гигиенического состояния цеха (оборудования, посуды, воздуха и другого).</w:t>
      </w:r>
    </w:p>
    <w:p w:rsidR="0022061C" w:rsidRPr="00965CA7" w:rsidRDefault="0022061C" w:rsidP="00965CA7">
      <w:pPr>
        <w:spacing w:line="360" w:lineRule="auto"/>
        <w:ind w:firstLine="709"/>
        <w:jc w:val="both"/>
        <w:rPr>
          <w:sz w:val="28"/>
          <w:szCs w:val="28"/>
        </w:rPr>
      </w:pPr>
      <w:r w:rsidRPr="00965CA7">
        <w:rPr>
          <w:sz w:val="28"/>
          <w:szCs w:val="28"/>
        </w:rPr>
        <w:t>Микробиологический контроль технологии производства кисломолочных продуктов состоит в исследовании пастеризованного молока, предназначенного для заквашивания, закваски, полуфабрикатов и готовой продукции [43].</w:t>
      </w:r>
    </w:p>
    <w:p w:rsidR="0022061C" w:rsidRPr="00965CA7" w:rsidRDefault="0022061C" w:rsidP="00965CA7">
      <w:pPr>
        <w:spacing w:line="360" w:lineRule="auto"/>
        <w:ind w:firstLine="709"/>
        <w:jc w:val="both"/>
        <w:rPr>
          <w:sz w:val="28"/>
          <w:szCs w:val="28"/>
        </w:rPr>
      </w:pPr>
      <w:r w:rsidRPr="00965CA7">
        <w:rPr>
          <w:sz w:val="28"/>
          <w:szCs w:val="28"/>
        </w:rPr>
        <w:t>В таблице 7 представлена схема микробиологического контроля, используемая на предприятии.</w:t>
      </w:r>
    </w:p>
    <w:p w:rsidR="00965CA7" w:rsidRDefault="00965CA7" w:rsidP="00965CA7">
      <w:pPr>
        <w:tabs>
          <w:tab w:val="left" w:pos="7020"/>
        </w:tabs>
        <w:spacing w:line="360" w:lineRule="auto"/>
        <w:ind w:firstLine="709"/>
        <w:jc w:val="both"/>
        <w:rPr>
          <w:sz w:val="28"/>
          <w:szCs w:val="28"/>
        </w:rPr>
      </w:pPr>
    </w:p>
    <w:p w:rsidR="0022061C" w:rsidRPr="00965CA7" w:rsidRDefault="0022061C" w:rsidP="00965CA7">
      <w:pPr>
        <w:tabs>
          <w:tab w:val="left" w:pos="7020"/>
        </w:tabs>
        <w:spacing w:line="360" w:lineRule="auto"/>
        <w:ind w:firstLine="709"/>
        <w:jc w:val="both"/>
        <w:rPr>
          <w:sz w:val="28"/>
          <w:szCs w:val="28"/>
        </w:rPr>
      </w:pPr>
      <w:r w:rsidRPr="00965CA7">
        <w:rPr>
          <w:sz w:val="28"/>
          <w:szCs w:val="28"/>
        </w:rPr>
        <w:t>Таблица 7 - Схема микробиологического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2703"/>
        <w:gridCol w:w="2083"/>
      </w:tblGrid>
      <w:tr w:rsidR="0022061C" w:rsidRPr="00965CA7">
        <w:tc>
          <w:tcPr>
            <w:tcW w:w="648" w:type="dxa"/>
          </w:tcPr>
          <w:p w:rsidR="0022061C" w:rsidRPr="00965CA7" w:rsidRDefault="0022061C" w:rsidP="00965CA7">
            <w:pPr>
              <w:spacing w:line="360" w:lineRule="auto"/>
              <w:ind w:left="-739" w:firstLine="709"/>
              <w:jc w:val="both"/>
              <w:rPr>
                <w:sz w:val="20"/>
                <w:szCs w:val="20"/>
              </w:rPr>
            </w:pPr>
            <w:r w:rsidRPr="00965CA7">
              <w:rPr>
                <w:sz w:val="20"/>
                <w:szCs w:val="20"/>
              </w:rPr>
              <w:t>№п</w:t>
            </w:r>
          </w:p>
        </w:tc>
        <w:tc>
          <w:tcPr>
            <w:tcW w:w="4137" w:type="dxa"/>
          </w:tcPr>
          <w:p w:rsidR="0022061C" w:rsidRPr="00965CA7" w:rsidRDefault="0022061C" w:rsidP="00965CA7">
            <w:pPr>
              <w:spacing w:line="360" w:lineRule="auto"/>
              <w:ind w:left="-739" w:firstLine="709"/>
              <w:jc w:val="both"/>
              <w:rPr>
                <w:sz w:val="20"/>
                <w:szCs w:val="20"/>
              </w:rPr>
            </w:pPr>
            <w:r w:rsidRPr="00965CA7">
              <w:rPr>
                <w:sz w:val="20"/>
                <w:szCs w:val="20"/>
              </w:rPr>
              <w:t>Исследуемые объекты</w:t>
            </w:r>
          </w:p>
        </w:tc>
        <w:tc>
          <w:tcPr>
            <w:tcW w:w="2703" w:type="dxa"/>
          </w:tcPr>
          <w:p w:rsidR="0022061C" w:rsidRPr="00965CA7" w:rsidRDefault="0022061C" w:rsidP="00965CA7">
            <w:pPr>
              <w:spacing w:line="360" w:lineRule="auto"/>
              <w:ind w:left="-739" w:firstLine="709"/>
              <w:jc w:val="both"/>
              <w:rPr>
                <w:sz w:val="20"/>
                <w:szCs w:val="20"/>
              </w:rPr>
            </w:pPr>
            <w:r w:rsidRPr="00965CA7">
              <w:rPr>
                <w:sz w:val="20"/>
                <w:szCs w:val="20"/>
              </w:rPr>
              <w:t>Контролируемый показатель</w:t>
            </w:r>
          </w:p>
        </w:tc>
        <w:tc>
          <w:tcPr>
            <w:tcW w:w="2083" w:type="dxa"/>
          </w:tcPr>
          <w:p w:rsidR="0022061C" w:rsidRPr="00965CA7" w:rsidRDefault="0022061C" w:rsidP="00965CA7">
            <w:pPr>
              <w:spacing w:line="360" w:lineRule="auto"/>
              <w:ind w:left="-739" w:firstLine="709"/>
              <w:jc w:val="both"/>
              <w:rPr>
                <w:sz w:val="20"/>
                <w:szCs w:val="20"/>
              </w:rPr>
            </w:pPr>
            <w:r w:rsidRPr="00965CA7">
              <w:rPr>
                <w:sz w:val="20"/>
                <w:szCs w:val="20"/>
              </w:rPr>
              <w:t>Периодичность контроля</w:t>
            </w:r>
          </w:p>
        </w:tc>
      </w:tr>
      <w:tr w:rsidR="0022061C" w:rsidRPr="00965CA7">
        <w:tc>
          <w:tcPr>
            <w:tcW w:w="648" w:type="dxa"/>
          </w:tcPr>
          <w:p w:rsidR="0022061C" w:rsidRPr="00965CA7" w:rsidRDefault="0022061C" w:rsidP="00965CA7">
            <w:pPr>
              <w:spacing w:line="360" w:lineRule="auto"/>
              <w:ind w:left="-739" w:firstLine="709"/>
              <w:jc w:val="center"/>
              <w:rPr>
                <w:sz w:val="20"/>
                <w:szCs w:val="20"/>
              </w:rPr>
            </w:pPr>
            <w:r w:rsidRPr="00965CA7">
              <w:rPr>
                <w:sz w:val="20"/>
                <w:szCs w:val="20"/>
              </w:rPr>
              <w:t>1</w:t>
            </w:r>
          </w:p>
        </w:tc>
        <w:tc>
          <w:tcPr>
            <w:tcW w:w="4137" w:type="dxa"/>
          </w:tcPr>
          <w:p w:rsidR="0022061C" w:rsidRPr="00965CA7" w:rsidRDefault="0022061C" w:rsidP="00965CA7">
            <w:pPr>
              <w:spacing w:line="360" w:lineRule="auto"/>
              <w:ind w:left="-739" w:firstLine="709"/>
              <w:jc w:val="center"/>
              <w:rPr>
                <w:sz w:val="20"/>
                <w:szCs w:val="20"/>
              </w:rPr>
            </w:pPr>
            <w:r w:rsidRPr="00965CA7">
              <w:rPr>
                <w:sz w:val="20"/>
                <w:szCs w:val="20"/>
              </w:rPr>
              <w:t>2</w:t>
            </w:r>
          </w:p>
        </w:tc>
        <w:tc>
          <w:tcPr>
            <w:tcW w:w="2703" w:type="dxa"/>
          </w:tcPr>
          <w:p w:rsidR="0022061C" w:rsidRPr="00965CA7" w:rsidRDefault="0022061C" w:rsidP="00965CA7">
            <w:pPr>
              <w:spacing w:line="360" w:lineRule="auto"/>
              <w:ind w:left="-739" w:firstLine="709"/>
              <w:jc w:val="center"/>
              <w:rPr>
                <w:sz w:val="20"/>
                <w:szCs w:val="20"/>
              </w:rPr>
            </w:pPr>
            <w:r w:rsidRPr="00965CA7">
              <w:rPr>
                <w:sz w:val="20"/>
                <w:szCs w:val="20"/>
              </w:rPr>
              <w:t>3</w:t>
            </w:r>
          </w:p>
        </w:tc>
        <w:tc>
          <w:tcPr>
            <w:tcW w:w="2083" w:type="dxa"/>
          </w:tcPr>
          <w:p w:rsidR="0022061C" w:rsidRPr="00965CA7" w:rsidRDefault="0022061C" w:rsidP="00965CA7">
            <w:pPr>
              <w:spacing w:line="360" w:lineRule="auto"/>
              <w:ind w:left="-739" w:firstLine="709"/>
              <w:jc w:val="center"/>
              <w:rPr>
                <w:sz w:val="20"/>
                <w:szCs w:val="20"/>
              </w:rPr>
            </w:pPr>
            <w:r w:rsidRPr="00965CA7">
              <w:rPr>
                <w:sz w:val="20"/>
                <w:szCs w:val="20"/>
              </w:rPr>
              <w:t>4</w:t>
            </w:r>
          </w:p>
        </w:tc>
      </w:tr>
      <w:tr w:rsidR="0022061C" w:rsidRPr="00965CA7">
        <w:tc>
          <w:tcPr>
            <w:tcW w:w="648" w:type="dxa"/>
          </w:tcPr>
          <w:p w:rsidR="0022061C" w:rsidRPr="00965CA7" w:rsidRDefault="0022061C" w:rsidP="00965CA7">
            <w:pPr>
              <w:spacing w:line="360" w:lineRule="auto"/>
              <w:ind w:left="-739" w:firstLine="709"/>
              <w:jc w:val="both"/>
              <w:rPr>
                <w:sz w:val="20"/>
                <w:szCs w:val="20"/>
              </w:rPr>
            </w:pPr>
            <w:r w:rsidRPr="00965CA7">
              <w:rPr>
                <w:sz w:val="20"/>
                <w:szCs w:val="20"/>
              </w:rPr>
              <w:t>1.</w:t>
            </w:r>
          </w:p>
        </w:tc>
        <w:tc>
          <w:tcPr>
            <w:tcW w:w="4137" w:type="dxa"/>
          </w:tcPr>
          <w:p w:rsidR="0022061C" w:rsidRPr="00965CA7" w:rsidRDefault="0022061C" w:rsidP="00965CA7">
            <w:pPr>
              <w:spacing w:line="360" w:lineRule="auto"/>
              <w:ind w:left="-739" w:firstLine="709"/>
              <w:jc w:val="both"/>
              <w:rPr>
                <w:sz w:val="20"/>
                <w:szCs w:val="20"/>
              </w:rPr>
            </w:pPr>
            <w:r w:rsidRPr="00965CA7">
              <w:rPr>
                <w:sz w:val="20"/>
                <w:szCs w:val="20"/>
              </w:rPr>
              <w:t>Молоко до пастеризации</w:t>
            </w:r>
          </w:p>
        </w:tc>
        <w:tc>
          <w:tcPr>
            <w:tcW w:w="2703" w:type="dxa"/>
          </w:tcPr>
          <w:p w:rsidR="0022061C" w:rsidRPr="00965CA7" w:rsidRDefault="0022061C" w:rsidP="00965CA7">
            <w:pPr>
              <w:spacing w:line="360" w:lineRule="auto"/>
              <w:ind w:left="-739" w:firstLine="709"/>
              <w:jc w:val="both"/>
              <w:rPr>
                <w:sz w:val="20"/>
                <w:szCs w:val="20"/>
              </w:rPr>
            </w:pPr>
            <w:r w:rsidRPr="00965CA7">
              <w:rPr>
                <w:sz w:val="20"/>
                <w:szCs w:val="20"/>
              </w:rPr>
              <w:t>КМАФАнМ</w:t>
            </w:r>
          </w:p>
          <w:p w:rsidR="0022061C" w:rsidRPr="00965CA7" w:rsidRDefault="0022061C" w:rsidP="00965CA7">
            <w:pPr>
              <w:spacing w:line="360" w:lineRule="auto"/>
              <w:ind w:left="-739" w:firstLine="709"/>
              <w:jc w:val="both"/>
              <w:rPr>
                <w:sz w:val="20"/>
                <w:szCs w:val="20"/>
              </w:rPr>
            </w:pPr>
          </w:p>
          <w:p w:rsidR="0022061C" w:rsidRPr="00965CA7" w:rsidRDefault="0022061C" w:rsidP="00965CA7">
            <w:pPr>
              <w:spacing w:line="360" w:lineRule="auto"/>
              <w:ind w:left="-739" w:firstLine="709"/>
              <w:jc w:val="both"/>
              <w:rPr>
                <w:sz w:val="20"/>
                <w:szCs w:val="20"/>
              </w:rPr>
            </w:pPr>
            <w:r w:rsidRPr="00965CA7">
              <w:rPr>
                <w:sz w:val="20"/>
                <w:szCs w:val="20"/>
              </w:rPr>
              <w:t>Бактерии группы кишечных палочек</w:t>
            </w:r>
          </w:p>
        </w:tc>
        <w:tc>
          <w:tcPr>
            <w:tcW w:w="2083" w:type="dxa"/>
          </w:tcPr>
          <w:p w:rsidR="0022061C" w:rsidRPr="00965CA7" w:rsidRDefault="0022061C" w:rsidP="00965CA7">
            <w:pPr>
              <w:spacing w:line="360" w:lineRule="auto"/>
              <w:ind w:left="-739" w:firstLine="709"/>
              <w:jc w:val="both"/>
              <w:rPr>
                <w:sz w:val="20"/>
                <w:szCs w:val="20"/>
              </w:rPr>
            </w:pPr>
            <w:r w:rsidRPr="00965CA7">
              <w:rPr>
                <w:sz w:val="20"/>
                <w:szCs w:val="20"/>
              </w:rPr>
              <w:t>Не менее 1 раза в месяц</w:t>
            </w:r>
          </w:p>
          <w:p w:rsidR="0022061C" w:rsidRPr="00965CA7" w:rsidRDefault="0022061C" w:rsidP="00965CA7">
            <w:pPr>
              <w:spacing w:line="360" w:lineRule="auto"/>
              <w:ind w:left="-739" w:firstLine="709"/>
              <w:jc w:val="both"/>
              <w:rPr>
                <w:sz w:val="20"/>
                <w:szCs w:val="20"/>
              </w:rPr>
            </w:pPr>
            <w:r w:rsidRPr="00965CA7">
              <w:rPr>
                <w:sz w:val="20"/>
                <w:szCs w:val="20"/>
              </w:rPr>
              <w:t>то же</w:t>
            </w:r>
          </w:p>
        </w:tc>
      </w:tr>
      <w:tr w:rsidR="0022061C" w:rsidRPr="00965CA7" w:rsidTr="00965CA7">
        <w:trPr>
          <w:trHeight w:val="659"/>
        </w:trPr>
        <w:tc>
          <w:tcPr>
            <w:tcW w:w="648" w:type="dxa"/>
          </w:tcPr>
          <w:p w:rsidR="0022061C" w:rsidRPr="00965CA7" w:rsidRDefault="0022061C" w:rsidP="00965CA7">
            <w:pPr>
              <w:spacing w:line="360" w:lineRule="auto"/>
              <w:ind w:left="-739" w:firstLine="709"/>
              <w:jc w:val="both"/>
              <w:rPr>
                <w:sz w:val="20"/>
                <w:szCs w:val="20"/>
              </w:rPr>
            </w:pPr>
            <w:r w:rsidRPr="00965CA7">
              <w:rPr>
                <w:sz w:val="20"/>
                <w:szCs w:val="20"/>
              </w:rPr>
              <w:t>2.</w:t>
            </w:r>
          </w:p>
        </w:tc>
        <w:tc>
          <w:tcPr>
            <w:tcW w:w="4137" w:type="dxa"/>
          </w:tcPr>
          <w:p w:rsidR="0022061C" w:rsidRPr="00965CA7" w:rsidRDefault="0022061C" w:rsidP="00965CA7">
            <w:pPr>
              <w:spacing w:line="360" w:lineRule="auto"/>
              <w:ind w:left="-739" w:firstLine="709"/>
              <w:jc w:val="both"/>
              <w:rPr>
                <w:sz w:val="20"/>
                <w:szCs w:val="20"/>
              </w:rPr>
            </w:pPr>
            <w:r w:rsidRPr="00965CA7">
              <w:rPr>
                <w:sz w:val="20"/>
                <w:szCs w:val="20"/>
              </w:rPr>
              <w:t>Молоко после пастеризации</w:t>
            </w:r>
          </w:p>
        </w:tc>
        <w:tc>
          <w:tcPr>
            <w:tcW w:w="2703" w:type="dxa"/>
          </w:tcPr>
          <w:p w:rsidR="0022061C" w:rsidRPr="00965CA7" w:rsidRDefault="0022061C" w:rsidP="00965CA7">
            <w:pPr>
              <w:spacing w:line="360" w:lineRule="auto"/>
              <w:ind w:left="-739" w:firstLine="709"/>
              <w:jc w:val="both"/>
              <w:rPr>
                <w:sz w:val="20"/>
                <w:szCs w:val="20"/>
              </w:rPr>
            </w:pPr>
            <w:r w:rsidRPr="00965CA7">
              <w:rPr>
                <w:sz w:val="20"/>
                <w:szCs w:val="20"/>
              </w:rPr>
              <w:t>КМАФАнМ</w:t>
            </w:r>
          </w:p>
          <w:p w:rsidR="0022061C" w:rsidRPr="00965CA7" w:rsidRDefault="0022061C" w:rsidP="00965CA7">
            <w:pPr>
              <w:spacing w:line="360" w:lineRule="auto"/>
              <w:ind w:left="-739" w:firstLine="709"/>
              <w:jc w:val="both"/>
              <w:rPr>
                <w:sz w:val="20"/>
                <w:szCs w:val="20"/>
              </w:rPr>
            </w:pPr>
            <w:r w:rsidRPr="00965CA7">
              <w:rPr>
                <w:sz w:val="20"/>
                <w:szCs w:val="20"/>
              </w:rPr>
              <w:t>БГКП</w:t>
            </w:r>
          </w:p>
        </w:tc>
        <w:tc>
          <w:tcPr>
            <w:tcW w:w="2083" w:type="dxa"/>
          </w:tcPr>
          <w:p w:rsidR="0022061C" w:rsidRPr="00965CA7" w:rsidRDefault="00965CA7" w:rsidP="00965CA7">
            <w:pPr>
              <w:spacing w:line="360" w:lineRule="auto"/>
              <w:ind w:left="-739" w:firstLine="709"/>
              <w:jc w:val="both"/>
              <w:rPr>
                <w:sz w:val="20"/>
                <w:szCs w:val="20"/>
              </w:rPr>
            </w:pPr>
            <w:r>
              <w:rPr>
                <w:sz w:val="20"/>
                <w:szCs w:val="20"/>
              </w:rPr>
              <w:t>Не реже 1 раза в меся</w:t>
            </w:r>
          </w:p>
          <w:p w:rsidR="0022061C" w:rsidRPr="00965CA7" w:rsidRDefault="0022061C" w:rsidP="00965CA7">
            <w:pPr>
              <w:spacing w:line="360" w:lineRule="auto"/>
              <w:ind w:left="-739" w:firstLine="709"/>
              <w:jc w:val="both"/>
              <w:rPr>
                <w:sz w:val="20"/>
                <w:szCs w:val="20"/>
              </w:rPr>
            </w:pPr>
            <w:r w:rsidRPr="00965CA7">
              <w:rPr>
                <w:sz w:val="20"/>
                <w:szCs w:val="20"/>
              </w:rPr>
              <w:t>1 раз в 10 дней</w:t>
            </w:r>
          </w:p>
        </w:tc>
      </w:tr>
      <w:tr w:rsidR="0022061C" w:rsidRPr="00965CA7">
        <w:tc>
          <w:tcPr>
            <w:tcW w:w="648" w:type="dxa"/>
          </w:tcPr>
          <w:p w:rsidR="0022061C" w:rsidRPr="00965CA7" w:rsidRDefault="0022061C" w:rsidP="00965CA7">
            <w:pPr>
              <w:spacing w:line="360" w:lineRule="auto"/>
              <w:ind w:left="-739" w:firstLine="709"/>
              <w:jc w:val="both"/>
              <w:rPr>
                <w:sz w:val="20"/>
                <w:szCs w:val="20"/>
              </w:rPr>
            </w:pPr>
            <w:r w:rsidRPr="00965CA7">
              <w:rPr>
                <w:sz w:val="20"/>
                <w:szCs w:val="20"/>
              </w:rPr>
              <w:t>3.</w:t>
            </w:r>
          </w:p>
        </w:tc>
        <w:tc>
          <w:tcPr>
            <w:tcW w:w="4137" w:type="dxa"/>
          </w:tcPr>
          <w:p w:rsidR="0022061C" w:rsidRPr="00965CA7" w:rsidRDefault="0022061C" w:rsidP="00965CA7">
            <w:pPr>
              <w:spacing w:line="360" w:lineRule="auto"/>
              <w:ind w:left="-739" w:firstLine="709"/>
              <w:jc w:val="both"/>
              <w:rPr>
                <w:sz w:val="20"/>
                <w:szCs w:val="20"/>
              </w:rPr>
            </w:pPr>
            <w:r w:rsidRPr="00965CA7">
              <w:rPr>
                <w:sz w:val="20"/>
                <w:szCs w:val="20"/>
              </w:rPr>
              <w:t>Молоко перед внесением закваски</w:t>
            </w:r>
          </w:p>
        </w:tc>
        <w:tc>
          <w:tcPr>
            <w:tcW w:w="2703" w:type="dxa"/>
          </w:tcPr>
          <w:p w:rsidR="0022061C" w:rsidRPr="00965CA7" w:rsidRDefault="0022061C" w:rsidP="00965CA7">
            <w:pPr>
              <w:spacing w:line="360" w:lineRule="auto"/>
              <w:ind w:left="-739" w:firstLine="709"/>
              <w:jc w:val="both"/>
              <w:rPr>
                <w:sz w:val="20"/>
                <w:szCs w:val="20"/>
              </w:rPr>
            </w:pPr>
            <w:r w:rsidRPr="00965CA7">
              <w:rPr>
                <w:sz w:val="20"/>
                <w:szCs w:val="20"/>
              </w:rPr>
              <w:t>БГКП</w:t>
            </w:r>
          </w:p>
        </w:tc>
        <w:tc>
          <w:tcPr>
            <w:tcW w:w="2083" w:type="dxa"/>
          </w:tcPr>
          <w:p w:rsidR="0022061C" w:rsidRPr="00965CA7" w:rsidRDefault="00965CA7" w:rsidP="00965CA7">
            <w:pPr>
              <w:spacing w:line="360" w:lineRule="auto"/>
              <w:ind w:left="-739" w:firstLine="709"/>
              <w:jc w:val="both"/>
              <w:rPr>
                <w:sz w:val="20"/>
                <w:szCs w:val="20"/>
              </w:rPr>
            </w:pPr>
            <w:r>
              <w:rPr>
                <w:sz w:val="20"/>
                <w:szCs w:val="20"/>
              </w:rPr>
              <w:t>Не реже 1 раза в меся</w:t>
            </w:r>
          </w:p>
        </w:tc>
      </w:tr>
      <w:tr w:rsidR="0022061C" w:rsidRPr="00965CA7">
        <w:tc>
          <w:tcPr>
            <w:tcW w:w="9571" w:type="dxa"/>
            <w:gridSpan w:val="4"/>
            <w:tcBorders>
              <w:top w:val="nil"/>
              <w:left w:val="nil"/>
              <w:right w:val="nil"/>
            </w:tcBorders>
          </w:tcPr>
          <w:p w:rsidR="0022061C" w:rsidRPr="00965CA7" w:rsidRDefault="0022061C" w:rsidP="00965CA7">
            <w:pPr>
              <w:spacing w:line="360" w:lineRule="auto"/>
              <w:ind w:left="-739" w:firstLine="709"/>
              <w:jc w:val="right"/>
              <w:rPr>
                <w:sz w:val="20"/>
                <w:szCs w:val="20"/>
              </w:rPr>
            </w:pPr>
            <w:r w:rsidRPr="00965CA7">
              <w:rPr>
                <w:sz w:val="20"/>
                <w:szCs w:val="20"/>
              </w:rPr>
              <w:t>Окончание таблицы 7</w:t>
            </w:r>
          </w:p>
        </w:tc>
      </w:tr>
      <w:tr w:rsidR="0022061C" w:rsidRPr="00965CA7">
        <w:tc>
          <w:tcPr>
            <w:tcW w:w="648" w:type="dxa"/>
          </w:tcPr>
          <w:p w:rsidR="0022061C" w:rsidRPr="00965CA7" w:rsidRDefault="0022061C" w:rsidP="00965CA7">
            <w:pPr>
              <w:spacing w:line="360" w:lineRule="auto"/>
              <w:ind w:left="-739" w:firstLine="709"/>
              <w:jc w:val="center"/>
              <w:rPr>
                <w:sz w:val="20"/>
                <w:szCs w:val="20"/>
              </w:rPr>
            </w:pPr>
            <w:r w:rsidRPr="00965CA7">
              <w:rPr>
                <w:sz w:val="20"/>
                <w:szCs w:val="20"/>
              </w:rPr>
              <w:t>1</w:t>
            </w:r>
          </w:p>
        </w:tc>
        <w:tc>
          <w:tcPr>
            <w:tcW w:w="4137" w:type="dxa"/>
          </w:tcPr>
          <w:p w:rsidR="0022061C" w:rsidRPr="00965CA7" w:rsidRDefault="0022061C" w:rsidP="00965CA7">
            <w:pPr>
              <w:spacing w:line="360" w:lineRule="auto"/>
              <w:ind w:left="-739" w:firstLine="709"/>
              <w:jc w:val="center"/>
              <w:rPr>
                <w:sz w:val="20"/>
                <w:szCs w:val="20"/>
              </w:rPr>
            </w:pPr>
            <w:r w:rsidRPr="00965CA7">
              <w:rPr>
                <w:sz w:val="20"/>
                <w:szCs w:val="20"/>
              </w:rPr>
              <w:t>2</w:t>
            </w:r>
          </w:p>
        </w:tc>
        <w:tc>
          <w:tcPr>
            <w:tcW w:w="2703" w:type="dxa"/>
          </w:tcPr>
          <w:p w:rsidR="0022061C" w:rsidRPr="00965CA7" w:rsidRDefault="0022061C" w:rsidP="00965CA7">
            <w:pPr>
              <w:spacing w:line="360" w:lineRule="auto"/>
              <w:ind w:left="-739" w:firstLine="709"/>
              <w:jc w:val="center"/>
              <w:rPr>
                <w:sz w:val="20"/>
                <w:szCs w:val="20"/>
              </w:rPr>
            </w:pPr>
            <w:r w:rsidRPr="00965CA7">
              <w:rPr>
                <w:sz w:val="20"/>
                <w:szCs w:val="20"/>
              </w:rPr>
              <w:t>3</w:t>
            </w:r>
          </w:p>
        </w:tc>
        <w:tc>
          <w:tcPr>
            <w:tcW w:w="2083" w:type="dxa"/>
          </w:tcPr>
          <w:p w:rsidR="0022061C" w:rsidRPr="00965CA7" w:rsidRDefault="0022061C" w:rsidP="00965CA7">
            <w:pPr>
              <w:spacing w:line="360" w:lineRule="auto"/>
              <w:ind w:left="-739" w:firstLine="709"/>
              <w:jc w:val="center"/>
              <w:rPr>
                <w:sz w:val="20"/>
                <w:szCs w:val="20"/>
              </w:rPr>
            </w:pPr>
            <w:r w:rsidRPr="00965CA7">
              <w:rPr>
                <w:sz w:val="20"/>
                <w:szCs w:val="20"/>
              </w:rPr>
              <w:t>4</w:t>
            </w:r>
          </w:p>
        </w:tc>
      </w:tr>
      <w:tr w:rsidR="0022061C" w:rsidRPr="00965CA7">
        <w:tc>
          <w:tcPr>
            <w:tcW w:w="648" w:type="dxa"/>
          </w:tcPr>
          <w:p w:rsidR="0022061C" w:rsidRPr="00965CA7" w:rsidRDefault="0022061C" w:rsidP="00965CA7">
            <w:pPr>
              <w:spacing w:line="360" w:lineRule="auto"/>
              <w:ind w:left="-739" w:firstLine="709"/>
              <w:jc w:val="both"/>
              <w:rPr>
                <w:sz w:val="20"/>
                <w:szCs w:val="20"/>
              </w:rPr>
            </w:pPr>
            <w:r w:rsidRPr="00965CA7">
              <w:rPr>
                <w:sz w:val="20"/>
                <w:szCs w:val="20"/>
              </w:rPr>
              <w:t>4.</w:t>
            </w:r>
          </w:p>
        </w:tc>
        <w:tc>
          <w:tcPr>
            <w:tcW w:w="4137" w:type="dxa"/>
          </w:tcPr>
          <w:p w:rsidR="0022061C" w:rsidRPr="00965CA7" w:rsidRDefault="0022061C" w:rsidP="00965CA7">
            <w:pPr>
              <w:spacing w:line="360" w:lineRule="auto"/>
              <w:ind w:left="-739" w:firstLine="709"/>
              <w:jc w:val="both"/>
              <w:rPr>
                <w:sz w:val="20"/>
                <w:szCs w:val="20"/>
              </w:rPr>
            </w:pPr>
            <w:r w:rsidRPr="00965CA7">
              <w:rPr>
                <w:sz w:val="20"/>
                <w:szCs w:val="20"/>
              </w:rPr>
              <w:t>Молоко после внесения закваски</w:t>
            </w:r>
          </w:p>
        </w:tc>
        <w:tc>
          <w:tcPr>
            <w:tcW w:w="2703" w:type="dxa"/>
          </w:tcPr>
          <w:p w:rsidR="0022061C" w:rsidRPr="00965CA7" w:rsidRDefault="0022061C" w:rsidP="00965CA7">
            <w:pPr>
              <w:spacing w:line="360" w:lineRule="auto"/>
              <w:ind w:left="-739" w:firstLine="709"/>
              <w:jc w:val="both"/>
              <w:rPr>
                <w:sz w:val="20"/>
                <w:szCs w:val="20"/>
              </w:rPr>
            </w:pPr>
            <w:r w:rsidRPr="00965CA7">
              <w:rPr>
                <w:sz w:val="20"/>
                <w:szCs w:val="20"/>
              </w:rPr>
              <w:t>БГКП</w:t>
            </w:r>
          </w:p>
        </w:tc>
        <w:tc>
          <w:tcPr>
            <w:tcW w:w="2083" w:type="dxa"/>
          </w:tcPr>
          <w:p w:rsidR="0022061C" w:rsidRPr="00965CA7" w:rsidRDefault="00965CA7" w:rsidP="00965CA7">
            <w:pPr>
              <w:spacing w:line="360" w:lineRule="auto"/>
              <w:ind w:left="-739" w:firstLine="709"/>
              <w:jc w:val="both"/>
              <w:rPr>
                <w:sz w:val="20"/>
                <w:szCs w:val="20"/>
              </w:rPr>
            </w:pPr>
            <w:r>
              <w:rPr>
                <w:sz w:val="20"/>
                <w:szCs w:val="20"/>
              </w:rPr>
              <w:t>Не реже 1 раза в меся</w:t>
            </w:r>
          </w:p>
        </w:tc>
      </w:tr>
      <w:tr w:rsidR="0022061C" w:rsidRPr="00965CA7" w:rsidTr="00965CA7">
        <w:trPr>
          <w:trHeight w:val="350"/>
        </w:trPr>
        <w:tc>
          <w:tcPr>
            <w:tcW w:w="648" w:type="dxa"/>
          </w:tcPr>
          <w:p w:rsidR="0022061C" w:rsidRPr="00965CA7" w:rsidRDefault="0022061C" w:rsidP="00965CA7">
            <w:pPr>
              <w:spacing w:line="360" w:lineRule="auto"/>
              <w:ind w:left="-739" w:firstLine="709"/>
              <w:jc w:val="both"/>
              <w:rPr>
                <w:sz w:val="20"/>
                <w:szCs w:val="20"/>
              </w:rPr>
            </w:pPr>
            <w:r w:rsidRPr="00965CA7">
              <w:rPr>
                <w:sz w:val="20"/>
                <w:szCs w:val="20"/>
              </w:rPr>
              <w:t>5.</w:t>
            </w:r>
          </w:p>
        </w:tc>
        <w:tc>
          <w:tcPr>
            <w:tcW w:w="4137" w:type="dxa"/>
          </w:tcPr>
          <w:p w:rsidR="0022061C" w:rsidRPr="00965CA7" w:rsidRDefault="0022061C" w:rsidP="00965CA7">
            <w:pPr>
              <w:spacing w:line="360" w:lineRule="auto"/>
              <w:ind w:left="-739" w:firstLine="709"/>
              <w:jc w:val="both"/>
              <w:rPr>
                <w:sz w:val="20"/>
                <w:szCs w:val="20"/>
              </w:rPr>
            </w:pPr>
            <w:r w:rsidRPr="00965CA7">
              <w:rPr>
                <w:sz w:val="20"/>
                <w:szCs w:val="20"/>
              </w:rPr>
              <w:t>Молоко сквашенное</w:t>
            </w:r>
          </w:p>
        </w:tc>
        <w:tc>
          <w:tcPr>
            <w:tcW w:w="2703" w:type="dxa"/>
          </w:tcPr>
          <w:p w:rsidR="0022061C" w:rsidRPr="00965CA7" w:rsidRDefault="0022061C" w:rsidP="00965CA7">
            <w:pPr>
              <w:spacing w:line="360" w:lineRule="auto"/>
              <w:ind w:left="-739" w:firstLine="709"/>
              <w:jc w:val="both"/>
              <w:rPr>
                <w:sz w:val="20"/>
                <w:szCs w:val="20"/>
              </w:rPr>
            </w:pPr>
            <w:r w:rsidRPr="00965CA7">
              <w:rPr>
                <w:sz w:val="20"/>
                <w:szCs w:val="20"/>
              </w:rPr>
              <w:t>БГКП</w:t>
            </w:r>
          </w:p>
        </w:tc>
        <w:tc>
          <w:tcPr>
            <w:tcW w:w="2083" w:type="dxa"/>
          </w:tcPr>
          <w:p w:rsidR="0022061C" w:rsidRPr="00965CA7" w:rsidRDefault="00965CA7" w:rsidP="00965CA7">
            <w:pPr>
              <w:spacing w:line="360" w:lineRule="auto"/>
              <w:ind w:left="-739" w:firstLine="709"/>
              <w:jc w:val="both"/>
              <w:rPr>
                <w:sz w:val="20"/>
                <w:szCs w:val="20"/>
              </w:rPr>
            </w:pPr>
            <w:r>
              <w:rPr>
                <w:sz w:val="20"/>
                <w:szCs w:val="20"/>
              </w:rPr>
              <w:t>Не реже 1 раза в меся</w:t>
            </w:r>
          </w:p>
        </w:tc>
      </w:tr>
      <w:tr w:rsidR="0022061C" w:rsidRPr="00965CA7">
        <w:tc>
          <w:tcPr>
            <w:tcW w:w="648" w:type="dxa"/>
          </w:tcPr>
          <w:p w:rsidR="0022061C" w:rsidRPr="00965CA7" w:rsidRDefault="0022061C" w:rsidP="00965CA7">
            <w:pPr>
              <w:spacing w:line="360" w:lineRule="auto"/>
              <w:ind w:left="-739" w:firstLine="709"/>
              <w:jc w:val="both"/>
              <w:rPr>
                <w:sz w:val="20"/>
                <w:szCs w:val="20"/>
              </w:rPr>
            </w:pPr>
            <w:r w:rsidRPr="00965CA7">
              <w:rPr>
                <w:sz w:val="20"/>
                <w:szCs w:val="20"/>
              </w:rPr>
              <w:t>6.</w:t>
            </w:r>
          </w:p>
        </w:tc>
        <w:tc>
          <w:tcPr>
            <w:tcW w:w="4137" w:type="dxa"/>
          </w:tcPr>
          <w:p w:rsidR="0022061C" w:rsidRPr="00965CA7" w:rsidRDefault="0022061C" w:rsidP="00965CA7">
            <w:pPr>
              <w:spacing w:line="360" w:lineRule="auto"/>
              <w:ind w:left="-739" w:firstLine="709"/>
              <w:jc w:val="both"/>
              <w:rPr>
                <w:sz w:val="20"/>
                <w:szCs w:val="20"/>
              </w:rPr>
            </w:pPr>
            <w:r w:rsidRPr="00965CA7">
              <w:rPr>
                <w:sz w:val="20"/>
                <w:szCs w:val="20"/>
              </w:rPr>
              <w:t>Готовая продукция</w:t>
            </w:r>
          </w:p>
        </w:tc>
        <w:tc>
          <w:tcPr>
            <w:tcW w:w="2703" w:type="dxa"/>
          </w:tcPr>
          <w:p w:rsidR="0022061C" w:rsidRPr="00965CA7" w:rsidRDefault="0022061C" w:rsidP="00965CA7">
            <w:pPr>
              <w:spacing w:line="360" w:lineRule="auto"/>
              <w:ind w:left="-739" w:firstLine="709"/>
              <w:jc w:val="both"/>
              <w:rPr>
                <w:sz w:val="20"/>
                <w:szCs w:val="20"/>
              </w:rPr>
            </w:pPr>
            <w:r w:rsidRPr="00965CA7">
              <w:rPr>
                <w:sz w:val="20"/>
                <w:szCs w:val="20"/>
              </w:rPr>
              <w:t>БГКП</w:t>
            </w:r>
          </w:p>
          <w:p w:rsidR="0022061C" w:rsidRPr="00965CA7" w:rsidRDefault="0022061C" w:rsidP="00965CA7">
            <w:pPr>
              <w:spacing w:line="360" w:lineRule="auto"/>
              <w:ind w:left="-739" w:firstLine="709"/>
              <w:jc w:val="both"/>
              <w:rPr>
                <w:sz w:val="20"/>
                <w:szCs w:val="20"/>
              </w:rPr>
            </w:pPr>
          </w:p>
          <w:p w:rsidR="0022061C" w:rsidRPr="00965CA7" w:rsidRDefault="0022061C" w:rsidP="00965CA7">
            <w:pPr>
              <w:spacing w:line="360" w:lineRule="auto"/>
              <w:ind w:left="-739" w:firstLine="709"/>
              <w:jc w:val="both"/>
              <w:rPr>
                <w:sz w:val="20"/>
                <w:szCs w:val="20"/>
              </w:rPr>
            </w:pPr>
            <w:r w:rsidRPr="00965CA7">
              <w:rPr>
                <w:sz w:val="20"/>
                <w:szCs w:val="20"/>
              </w:rPr>
              <w:t>Дрожжи и плесени</w:t>
            </w:r>
          </w:p>
          <w:p w:rsidR="0022061C" w:rsidRPr="00965CA7" w:rsidRDefault="0022061C" w:rsidP="00965CA7">
            <w:pPr>
              <w:spacing w:line="360" w:lineRule="auto"/>
              <w:ind w:left="-739" w:firstLine="709"/>
              <w:jc w:val="both"/>
              <w:rPr>
                <w:sz w:val="20"/>
                <w:szCs w:val="20"/>
              </w:rPr>
            </w:pPr>
            <w:r w:rsidRPr="00965CA7">
              <w:rPr>
                <w:sz w:val="20"/>
                <w:szCs w:val="20"/>
              </w:rPr>
              <w:t>Определение количества бифидобактерий</w:t>
            </w:r>
          </w:p>
          <w:p w:rsidR="0022061C" w:rsidRPr="00965CA7" w:rsidRDefault="0022061C" w:rsidP="00965CA7">
            <w:pPr>
              <w:spacing w:line="360" w:lineRule="auto"/>
              <w:ind w:left="-739" w:firstLine="709"/>
              <w:jc w:val="both"/>
              <w:rPr>
                <w:sz w:val="20"/>
                <w:szCs w:val="20"/>
              </w:rPr>
            </w:pPr>
            <w:r w:rsidRPr="00965CA7">
              <w:rPr>
                <w:sz w:val="20"/>
                <w:szCs w:val="20"/>
              </w:rPr>
              <w:t>Определение молочнокислых бактерий</w:t>
            </w:r>
          </w:p>
        </w:tc>
        <w:tc>
          <w:tcPr>
            <w:tcW w:w="2083" w:type="dxa"/>
          </w:tcPr>
          <w:p w:rsidR="0022061C" w:rsidRPr="00965CA7" w:rsidRDefault="0022061C" w:rsidP="00965CA7">
            <w:pPr>
              <w:spacing w:line="360" w:lineRule="auto"/>
              <w:ind w:left="-739" w:firstLine="709"/>
              <w:jc w:val="both"/>
              <w:rPr>
                <w:sz w:val="20"/>
                <w:szCs w:val="20"/>
              </w:rPr>
            </w:pPr>
            <w:r w:rsidRPr="00965CA7">
              <w:rPr>
                <w:sz w:val="20"/>
                <w:szCs w:val="20"/>
              </w:rPr>
              <w:t>1 раз в пять дней</w:t>
            </w:r>
          </w:p>
          <w:p w:rsidR="0022061C" w:rsidRPr="00965CA7" w:rsidRDefault="0022061C" w:rsidP="00965CA7">
            <w:pPr>
              <w:spacing w:line="360" w:lineRule="auto"/>
              <w:ind w:left="-739" w:firstLine="709"/>
              <w:jc w:val="both"/>
              <w:rPr>
                <w:sz w:val="20"/>
                <w:szCs w:val="20"/>
              </w:rPr>
            </w:pPr>
            <w:r w:rsidRPr="00965CA7">
              <w:rPr>
                <w:sz w:val="20"/>
                <w:szCs w:val="20"/>
              </w:rPr>
              <w:t>то же</w:t>
            </w:r>
          </w:p>
          <w:p w:rsidR="0022061C" w:rsidRPr="00965CA7" w:rsidRDefault="0022061C" w:rsidP="00965CA7">
            <w:pPr>
              <w:spacing w:line="360" w:lineRule="auto"/>
              <w:ind w:left="-739" w:firstLine="709"/>
              <w:jc w:val="both"/>
              <w:rPr>
                <w:sz w:val="20"/>
                <w:szCs w:val="20"/>
              </w:rPr>
            </w:pPr>
            <w:r w:rsidRPr="00965CA7">
              <w:rPr>
                <w:sz w:val="20"/>
                <w:szCs w:val="20"/>
              </w:rPr>
              <w:t>то же</w:t>
            </w:r>
          </w:p>
          <w:p w:rsidR="0022061C" w:rsidRPr="00965CA7" w:rsidRDefault="0022061C" w:rsidP="00965CA7">
            <w:pPr>
              <w:spacing w:line="360" w:lineRule="auto"/>
              <w:ind w:left="-739" w:firstLine="709"/>
              <w:jc w:val="both"/>
              <w:rPr>
                <w:sz w:val="20"/>
                <w:szCs w:val="20"/>
              </w:rPr>
            </w:pPr>
          </w:p>
          <w:p w:rsidR="0022061C" w:rsidRPr="00965CA7" w:rsidRDefault="0022061C" w:rsidP="00965CA7">
            <w:pPr>
              <w:spacing w:line="360" w:lineRule="auto"/>
              <w:ind w:left="-739" w:firstLine="709"/>
              <w:jc w:val="both"/>
              <w:rPr>
                <w:sz w:val="20"/>
                <w:szCs w:val="20"/>
              </w:rPr>
            </w:pPr>
          </w:p>
          <w:p w:rsidR="0022061C" w:rsidRPr="00965CA7" w:rsidRDefault="0022061C" w:rsidP="00965CA7">
            <w:pPr>
              <w:spacing w:line="360" w:lineRule="auto"/>
              <w:ind w:left="-739" w:firstLine="709"/>
              <w:jc w:val="both"/>
              <w:rPr>
                <w:sz w:val="20"/>
                <w:szCs w:val="20"/>
              </w:rPr>
            </w:pPr>
            <w:r w:rsidRPr="00965CA7">
              <w:rPr>
                <w:sz w:val="20"/>
                <w:szCs w:val="20"/>
              </w:rPr>
              <w:t>то же</w:t>
            </w:r>
          </w:p>
        </w:tc>
      </w:tr>
    </w:tbl>
    <w:p w:rsidR="0022061C" w:rsidRPr="00965CA7" w:rsidRDefault="0022061C"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Технохимический и микробиологический контроль сырья технологического процесса и готовой продукции осуществляет лаборатории предприятия. Контроль качества при производстве кисломолочных продуктов осуществляется на основе действующих стандартов, Инструкций по микробиологическому контролю на предприятиях молочной промышленности, Инструкций по технохимическому контролю на предприятиях молочной промышленности и Санитарных правил и нормативов [20].</w:t>
      </w:r>
    </w:p>
    <w:p w:rsidR="0022061C" w:rsidRPr="00965CA7" w:rsidRDefault="0022061C" w:rsidP="00965CA7">
      <w:pPr>
        <w:spacing w:line="360" w:lineRule="auto"/>
        <w:ind w:firstLine="709"/>
        <w:jc w:val="both"/>
        <w:rPr>
          <w:sz w:val="28"/>
          <w:szCs w:val="28"/>
        </w:rPr>
      </w:pPr>
      <w:r w:rsidRPr="00965CA7">
        <w:rPr>
          <w:sz w:val="28"/>
          <w:szCs w:val="28"/>
        </w:rPr>
        <w:t>Большое значение в выработке качественной продукции имеет санитарно-гигиенический контроль производства, моющих и дезинфицирующих растворов, применяемых для мойки и дезинфекции технологического оборудования. Создание санитарно-гигиенических условий, повышение качества обслуживания даёт возможность получить сырьё с минимальной бактериальной и механической загрязнённостью.</w:t>
      </w:r>
    </w:p>
    <w:p w:rsidR="0022061C" w:rsidRPr="00965CA7" w:rsidRDefault="0022061C" w:rsidP="00965CA7">
      <w:pPr>
        <w:spacing w:line="360" w:lineRule="auto"/>
        <w:ind w:firstLine="709"/>
        <w:jc w:val="both"/>
        <w:rPr>
          <w:sz w:val="28"/>
          <w:szCs w:val="28"/>
        </w:rPr>
      </w:pPr>
      <w:r w:rsidRPr="00965CA7">
        <w:rPr>
          <w:sz w:val="28"/>
          <w:szCs w:val="28"/>
        </w:rPr>
        <w:t xml:space="preserve">Санэпидстанция периодически проводит контроль санитарного помещения, территории, оборудования, проверяет санитарные карточки рабочих.   </w:t>
      </w:r>
    </w:p>
    <w:p w:rsidR="0022061C" w:rsidRPr="00965CA7" w:rsidRDefault="0022061C" w:rsidP="00965CA7">
      <w:pPr>
        <w:spacing w:line="360" w:lineRule="auto"/>
        <w:ind w:firstLine="709"/>
        <w:jc w:val="both"/>
        <w:rPr>
          <w:sz w:val="28"/>
          <w:szCs w:val="28"/>
        </w:rPr>
      </w:pPr>
      <w:r w:rsidRPr="00965CA7">
        <w:rPr>
          <w:sz w:val="28"/>
          <w:szCs w:val="28"/>
        </w:rPr>
        <w:t>При выпуске с предприятия готовой продукции производится контроль органолептических, физико-химических и микробиологических показателей на соответствие нормативно-технической документации.</w:t>
      </w:r>
    </w:p>
    <w:p w:rsidR="0022061C" w:rsidRPr="00965CA7" w:rsidRDefault="0022061C" w:rsidP="00965CA7">
      <w:pPr>
        <w:spacing w:line="360" w:lineRule="auto"/>
        <w:ind w:firstLine="709"/>
        <w:jc w:val="both"/>
        <w:rPr>
          <w:sz w:val="28"/>
          <w:szCs w:val="28"/>
        </w:rPr>
      </w:pPr>
      <w:r w:rsidRPr="00965CA7">
        <w:rPr>
          <w:sz w:val="28"/>
          <w:szCs w:val="28"/>
        </w:rPr>
        <w:t>На каждую партию готовой продукции оформляется удостоверение о качестве продукта, представленного в Приложении Ж.</w:t>
      </w:r>
    </w:p>
    <w:p w:rsidR="0022061C" w:rsidRPr="00965CA7" w:rsidRDefault="0022061C" w:rsidP="00965CA7">
      <w:pPr>
        <w:spacing w:line="360" w:lineRule="auto"/>
        <w:ind w:firstLine="709"/>
        <w:jc w:val="both"/>
        <w:rPr>
          <w:sz w:val="28"/>
          <w:szCs w:val="28"/>
        </w:rPr>
      </w:pPr>
      <w:r w:rsidRPr="00965CA7">
        <w:rPr>
          <w:sz w:val="28"/>
          <w:szCs w:val="28"/>
        </w:rPr>
        <w:t>Кисломолочный продукт «Бифилайф» проходит сертификацию по схеме 3а каждый год, в результате чего выдаётся сертификат соответствия, представленный в Приложении И.</w:t>
      </w:r>
    </w:p>
    <w:p w:rsidR="0022061C" w:rsidRPr="00965CA7" w:rsidRDefault="0022061C" w:rsidP="00965CA7">
      <w:pPr>
        <w:spacing w:line="360" w:lineRule="auto"/>
        <w:ind w:firstLine="709"/>
        <w:jc w:val="both"/>
        <w:rPr>
          <w:sz w:val="28"/>
          <w:szCs w:val="28"/>
        </w:rPr>
      </w:pPr>
      <w:r w:rsidRPr="00965CA7">
        <w:rPr>
          <w:sz w:val="28"/>
          <w:szCs w:val="28"/>
        </w:rPr>
        <w:tab/>
      </w:r>
    </w:p>
    <w:p w:rsidR="0022061C" w:rsidRPr="00965CA7" w:rsidRDefault="0022061C" w:rsidP="00965CA7">
      <w:pPr>
        <w:spacing w:line="360" w:lineRule="auto"/>
        <w:ind w:firstLine="709"/>
        <w:rPr>
          <w:b/>
          <w:sz w:val="28"/>
          <w:szCs w:val="28"/>
        </w:rPr>
      </w:pPr>
      <w:r w:rsidRPr="00965CA7">
        <w:rPr>
          <w:b/>
          <w:sz w:val="28"/>
          <w:szCs w:val="28"/>
        </w:rPr>
        <w:t>2.5</w:t>
      </w:r>
      <w:r w:rsidRPr="00965CA7">
        <w:rPr>
          <w:sz w:val="28"/>
          <w:szCs w:val="28"/>
        </w:rPr>
        <w:t xml:space="preserve"> </w:t>
      </w:r>
      <w:r w:rsidRPr="00965CA7">
        <w:rPr>
          <w:b/>
          <w:sz w:val="28"/>
          <w:szCs w:val="28"/>
        </w:rPr>
        <w:t>Методика работы и методы исследования</w:t>
      </w:r>
    </w:p>
    <w:p w:rsidR="00965CA7" w:rsidRDefault="00965CA7" w:rsidP="00965CA7">
      <w:pPr>
        <w:spacing w:line="360" w:lineRule="auto"/>
        <w:ind w:firstLine="709"/>
        <w:jc w:val="both"/>
        <w:rPr>
          <w:sz w:val="28"/>
          <w:szCs w:val="28"/>
          <w:u w:val="single"/>
        </w:rPr>
      </w:pPr>
    </w:p>
    <w:p w:rsidR="0022061C" w:rsidRPr="00965CA7" w:rsidRDefault="0022061C" w:rsidP="00965CA7">
      <w:pPr>
        <w:spacing w:line="360" w:lineRule="auto"/>
        <w:ind w:firstLine="709"/>
        <w:jc w:val="both"/>
        <w:rPr>
          <w:sz w:val="28"/>
          <w:szCs w:val="28"/>
        </w:rPr>
      </w:pPr>
      <w:r w:rsidRPr="00965CA7">
        <w:rPr>
          <w:sz w:val="28"/>
          <w:szCs w:val="28"/>
          <w:u w:val="single"/>
        </w:rPr>
        <w:t xml:space="preserve">Отбор проб молока-сырья производили в соответствии с ГОСТ 13928-84 «Молоко и сливки заготовляемые. Правила приёмки и методы отбора и подготовка их к анализу». </w:t>
      </w:r>
      <w:r w:rsidRPr="00965CA7">
        <w:rPr>
          <w:sz w:val="28"/>
          <w:szCs w:val="28"/>
        </w:rPr>
        <w:t xml:space="preserve">Молоко принимают партиями. В первую очередь проводят отбор проб для микробиологических анализов [12]. </w:t>
      </w:r>
      <w:r w:rsidRPr="00965CA7">
        <w:rPr>
          <w:sz w:val="28"/>
          <w:szCs w:val="28"/>
          <w:u w:val="single"/>
        </w:rPr>
        <w:t xml:space="preserve">Отбор проб молока и готового продукта производили по ГОСТ 26809-86 «Молоко и молочные продукты. Правила приёмки, методы отбора и подготовка проб к анализу»  </w:t>
      </w:r>
      <w:r w:rsidRPr="00965CA7">
        <w:rPr>
          <w:sz w:val="28"/>
          <w:szCs w:val="28"/>
        </w:rPr>
        <w:t>[14].</w:t>
      </w:r>
    </w:p>
    <w:p w:rsidR="0022061C" w:rsidRPr="00965CA7" w:rsidRDefault="0022061C" w:rsidP="00965CA7">
      <w:pPr>
        <w:spacing w:line="360" w:lineRule="auto"/>
        <w:ind w:firstLine="709"/>
        <w:jc w:val="both"/>
        <w:rPr>
          <w:sz w:val="28"/>
          <w:szCs w:val="28"/>
        </w:rPr>
      </w:pPr>
      <w:r w:rsidRPr="00965CA7">
        <w:rPr>
          <w:sz w:val="28"/>
          <w:szCs w:val="28"/>
        </w:rPr>
        <w:t xml:space="preserve">Одним из основных физико-химических показателей является массовая доля жира. </w:t>
      </w:r>
      <w:r w:rsidRPr="00965CA7">
        <w:rPr>
          <w:sz w:val="28"/>
          <w:szCs w:val="28"/>
          <w:u w:val="single"/>
        </w:rPr>
        <w:t>Определение массовой доли жира проводили кислотным методом по ГОСТ 5867-90 «Молоко и молочные продукты. Методы определения жира»</w:t>
      </w:r>
      <w:r w:rsidRPr="00965CA7">
        <w:rPr>
          <w:sz w:val="28"/>
          <w:szCs w:val="28"/>
        </w:rPr>
        <w:t xml:space="preserve"> [7].</w:t>
      </w:r>
    </w:p>
    <w:p w:rsidR="0022061C" w:rsidRPr="00965CA7" w:rsidRDefault="0022061C" w:rsidP="00965CA7">
      <w:pPr>
        <w:spacing w:line="360" w:lineRule="auto"/>
        <w:ind w:firstLine="709"/>
        <w:jc w:val="both"/>
        <w:rPr>
          <w:sz w:val="28"/>
          <w:szCs w:val="28"/>
        </w:rPr>
      </w:pPr>
      <w:r w:rsidRPr="00965CA7">
        <w:rPr>
          <w:sz w:val="28"/>
          <w:szCs w:val="28"/>
        </w:rPr>
        <w:t>Для проведения исследования кислотным методом использовали серную кислоту и изоамиловый спирт. Под действием серной кислоты казеинаткальцийфосфатный комплекс молока переходит в растворимое соединение казеина с серной кислотой. При добавлении изоамилового спирта понижается поверхностное натяжение жировых шариков, с поверхности жировых шариков удаляется оболочка. Реакции ускоряются нагреванием и центрифугированием. Анализ выполняли в специальном приборе – жиромере. После центрифугирования жир выделяется в виде сплошного слоя и объём его измеряли в градуированной части жиромера [37].</w:t>
      </w:r>
    </w:p>
    <w:p w:rsidR="0022061C" w:rsidRPr="00965CA7" w:rsidRDefault="0022061C" w:rsidP="00965CA7">
      <w:pPr>
        <w:spacing w:line="360" w:lineRule="auto"/>
        <w:ind w:firstLine="709"/>
        <w:jc w:val="both"/>
        <w:rPr>
          <w:sz w:val="28"/>
          <w:szCs w:val="28"/>
        </w:rPr>
      </w:pPr>
      <w:r w:rsidRPr="00965CA7">
        <w:rPr>
          <w:sz w:val="28"/>
          <w:szCs w:val="28"/>
          <w:u w:val="single"/>
        </w:rPr>
        <w:t>Определение кислотности по ГОСТ 3624-92 «Молоко и молочные продукты. Титриметрические методы определения кислотности»</w:t>
      </w:r>
      <w:r w:rsidRPr="00965CA7">
        <w:rPr>
          <w:sz w:val="28"/>
          <w:szCs w:val="28"/>
        </w:rPr>
        <w:t xml:space="preserve"> [5].</w:t>
      </w:r>
    </w:p>
    <w:p w:rsidR="0022061C" w:rsidRPr="00965CA7" w:rsidRDefault="0022061C" w:rsidP="00965CA7">
      <w:pPr>
        <w:spacing w:line="360" w:lineRule="auto"/>
        <w:ind w:firstLine="709"/>
        <w:jc w:val="both"/>
        <w:rPr>
          <w:sz w:val="28"/>
          <w:szCs w:val="28"/>
        </w:rPr>
      </w:pPr>
      <w:r w:rsidRPr="00965CA7">
        <w:rPr>
          <w:sz w:val="28"/>
          <w:szCs w:val="28"/>
        </w:rPr>
        <w:t>Метод основан на нейтрализации кислот, содержащихся в продукте, раствором гидроксида натрия в присутствии индикатора фенолфталеина. Титруемую кислотность выражали в градусах Тернера. Один градус Тернера (*Т) соответствует объёму (см</w:t>
      </w:r>
      <w:r w:rsidRPr="00965CA7">
        <w:rPr>
          <w:sz w:val="28"/>
          <w:szCs w:val="28"/>
          <w:vertAlign w:val="superscript"/>
        </w:rPr>
        <w:t>3</w:t>
      </w:r>
      <w:r w:rsidRPr="00965CA7">
        <w:rPr>
          <w:sz w:val="28"/>
          <w:szCs w:val="28"/>
        </w:rPr>
        <w:t>) водного раствора гидроксида натрия концентрацией 0,1 моль/дм</w:t>
      </w:r>
      <w:r w:rsidRPr="00965CA7">
        <w:rPr>
          <w:sz w:val="28"/>
          <w:szCs w:val="28"/>
          <w:vertAlign w:val="superscript"/>
        </w:rPr>
        <w:t>3</w:t>
      </w:r>
      <w:r w:rsidRPr="00965CA7">
        <w:rPr>
          <w:sz w:val="28"/>
          <w:szCs w:val="28"/>
        </w:rPr>
        <w:t xml:space="preserve">, необходимый для нейтрализации </w:t>
      </w:r>
      <w:smartTag w:uri="urn:schemas-microsoft-com:office:smarttags" w:element="metricconverter">
        <w:smartTagPr>
          <w:attr w:name="ProductID" w:val="100 г"/>
        </w:smartTagPr>
        <w:r w:rsidRPr="00965CA7">
          <w:rPr>
            <w:sz w:val="28"/>
            <w:szCs w:val="28"/>
          </w:rPr>
          <w:t>100 г</w:t>
        </w:r>
      </w:smartTag>
      <w:r w:rsidRPr="00965CA7">
        <w:rPr>
          <w:sz w:val="28"/>
          <w:szCs w:val="28"/>
        </w:rPr>
        <w:t xml:space="preserve"> (100 см</w:t>
      </w:r>
      <w:r w:rsidRPr="00965CA7">
        <w:rPr>
          <w:sz w:val="28"/>
          <w:szCs w:val="28"/>
          <w:vertAlign w:val="superscript"/>
        </w:rPr>
        <w:t>3</w:t>
      </w:r>
      <w:r w:rsidRPr="00965CA7">
        <w:rPr>
          <w:sz w:val="28"/>
          <w:szCs w:val="28"/>
        </w:rPr>
        <w:t>) исследуемого продукта [37].</w:t>
      </w:r>
    </w:p>
    <w:p w:rsidR="0022061C" w:rsidRPr="00965CA7" w:rsidRDefault="0022061C" w:rsidP="00965CA7">
      <w:pPr>
        <w:spacing w:line="360" w:lineRule="auto"/>
        <w:ind w:firstLine="709"/>
        <w:jc w:val="both"/>
        <w:rPr>
          <w:sz w:val="28"/>
          <w:szCs w:val="28"/>
        </w:rPr>
      </w:pPr>
      <w:r w:rsidRPr="00965CA7">
        <w:rPr>
          <w:sz w:val="28"/>
          <w:szCs w:val="28"/>
          <w:u w:val="single"/>
        </w:rPr>
        <w:t>Определение плотности молока производили ареометрическим методом в соответствии с ГОСТ 3625-84 «Молоко и молочные продукты. Методы определения плотности».</w:t>
      </w:r>
      <w:r w:rsidRPr="00965CA7">
        <w:rPr>
          <w:sz w:val="28"/>
          <w:szCs w:val="28"/>
        </w:rPr>
        <w:t xml:space="preserve"> Определение плотности производили при температуре 20+-5*С </w:t>
      </w:r>
      <w:r w:rsidRPr="00965CA7">
        <w:rPr>
          <w:sz w:val="28"/>
          <w:szCs w:val="28"/>
          <w:lang w:val="en-US"/>
        </w:rPr>
        <w:t>c</w:t>
      </w:r>
      <w:r w:rsidRPr="00965CA7">
        <w:rPr>
          <w:sz w:val="28"/>
          <w:szCs w:val="28"/>
        </w:rPr>
        <w:t xml:space="preserve"> помощью ареометра [6].</w:t>
      </w:r>
    </w:p>
    <w:p w:rsidR="0022061C" w:rsidRPr="00965CA7" w:rsidRDefault="0022061C" w:rsidP="00965CA7">
      <w:pPr>
        <w:spacing w:line="360" w:lineRule="auto"/>
        <w:ind w:firstLine="709"/>
        <w:rPr>
          <w:b/>
          <w:i/>
          <w:sz w:val="28"/>
          <w:szCs w:val="28"/>
        </w:rPr>
      </w:pPr>
      <w:r w:rsidRPr="00965CA7">
        <w:rPr>
          <w:sz w:val="28"/>
          <w:szCs w:val="28"/>
          <w:u w:val="single"/>
        </w:rPr>
        <w:t xml:space="preserve">Определение СОМО производится расчетным путем. </w:t>
      </w:r>
    </w:p>
    <w:p w:rsidR="0022061C" w:rsidRPr="00965CA7" w:rsidRDefault="0022061C" w:rsidP="00965CA7">
      <w:pPr>
        <w:spacing w:line="360" w:lineRule="auto"/>
        <w:ind w:firstLine="709"/>
        <w:jc w:val="both"/>
        <w:rPr>
          <w:sz w:val="28"/>
          <w:szCs w:val="28"/>
        </w:rPr>
      </w:pPr>
      <w:r w:rsidRPr="00965CA7">
        <w:rPr>
          <w:sz w:val="28"/>
          <w:szCs w:val="28"/>
        </w:rPr>
        <w:t>Порядок расчёта:</w:t>
      </w:r>
    </w:p>
    <w:p w:rsidR="0022061C" w:rsidRPr="00965CA7" w:rsidRDefault="0022061C" w:rsidP="00965CA7">
      <w:pPr>
        <w:numPr>
          <w:ilvl w:val="0"/>
          <w:numId w:val="17"/>
        </w:numPr>
        <w:spacing w:line="360" w:lineRule="auto"/>
        <w:ind w:left="0" w:firstLine="709"/>
        <w:jc w:val="both"/>
        <w:rPr>
          <w:sz w:val="28"/>
          <w:szCs w:val="28"/>
        </w:rPr>
      </w:pPr>
      <w:r w:rsidRPr="00965CA7">
        <w:rPr>
          <w:sz w:val="28"/>
          <w:szCs w:val="28"/>
        </w:rPr>
        <w:t>определение массовой доли сухих веществ в молоке, рассчитывается по формуле:</w:t>
      </w:r>
    </w:p>
    <w:p w:rsidR="0022061C" w:rsidRPr="00965CA7" w:rsidRDefault="0022061C" w:rsidP="00965CA7">
      <w:pPr>
        <w:spacing w:line="360" w:lineRule="auto"/>
        <w:ind w:firstLine="709"/>
        <w:rPr>
          <w:sz w:val="28"/>
          <w:szCs w:val="28"/>
        </w:rPr>
      </w:pPr>
      <w:r w:rsidRPr="00965CA7">
        <w:rPr>
          <w:position w:val="-10"/>
          <w:sz w:val="28"/>
          <w:szCs w:val="28"/>
        </w:rPr>
        <w:object w:dxaOrig="180" w:dyaOrig="340">
          <v:shape id="_x0000_i1026" type="#_x0000_t75" style="width:9pt;height:17.25pt" o:ole="">
            <v:imagedata r:id="rId7" o:title=""/>
          </v:shape>
          <o:OLEObject Type="Embed" ProgID="Equation.3" ShapeID="_x0000_i1026" DrawAspect="Content" ObjectID="_1457610753" r:id="rId8"/>
        </w:object>
      </w:r>
      <w:r w:rsidRPr="00965CA7">
        <w:rPr>
          <w:sz w:val="28"/>
          <w:szCs w:val="28"/>
        </w:rPr>
        <w:t xml:space="preserve">                                     </w:t>
      </w:r>
      <w:r w:rsidRPr="00965CA7">
        <w:rPr>
          <w:position w:val="-24"/>
          <w:sz w:val="28"/>
          <w:szCs w:val="28"/>
        </w:rPr>
        <w:object w:dxaOrig="2180" w:dyaOrig="620">
          <v:shape id="_x0000_i1027" type="#_x0000_t75" style="width:108.75pt;height:30.75pt" o:ole="">
            <v:imagedata r:id="rId9" o:title=""/>
          </v:shape>
          <o:OLEObject Type="Embed" ProgID="Equation.3" ShapeID="_x0000_i1027" DrawAspect="Content" ObjectID="_1457610754" r:id="rId10"/>
        </w:object>
      </w:r>
      <w:r w:rsidRPr="00965CA7">
        <w:rPr>
          <w:sz w:val="28"/>
          <w:szCs w:val="28"/>
        </w:rPr>
        <w:t xml:space="preserve">,                                            (2.1)     </w:t>
      </w:r>
    </w:p>
    <w:p w:rsidR="0022061C" w:rsidRPr="00965CA7" w:rsidRDefault="0022061C" w:rsidP="00965CA7">
      <w:pPr>
        <w:spacing w:line="360" w:lineRule="auto"/>
        <w:ind w:firstLine="709"/>
        <w:jc w:val="both"/>
        <w:rPr>
          <w:sz w:val="28"/>
          <w:szCs w:val="28"/>
        </w:rPr>
      </w:pPr>
      <w:r w:rsidRPr="00965CA7">
        <w:rPr>
          <w:sz w:val="28"/>
          <w:szCs w:val="28"/>
        </w:rPr>
        <w:t>где    СВ- массовая доля сухого вещества, %</w:t>
      </w:r>
    </w:p>
    <w:p w:rsidR="0022061C" w:rsidRPr="00965CA7" w:rsidRDefault="0022061C" w:rsidP="00965CA7">
      <w:pPr>
        <w:spacing w:line="360" w:lineRule="auto"/>
        <w:ind w:firstLine="709"/>
        <w:jc w:val="both"/>
        <w:rPr>
          <w:sz w:val="28"/>
          <w:szCs w:val="28"/>
        </w:rPr>
      </w:pPr>
      <w:r w:rsidRPr="00965CA7">
        <w:rPr>
          <w:sz w:val="28"/>
          <w:szCs w:val="28"/>
        </w:rPr>
        <w:t>Ж- массовая доля жира в молоке,  %</w:t>
      </w:r>
    </w:p>
    <w:p w:rsidR="0022061C" w:rsidRPr="00965CA7" w:rsidRDefault="0022061C" w:rsidP="00965CA7">
      <w:pPr>
        <w:spacing w:line="360" w:lineRule="auto"/>
        <w:ind w:firstLine="709"/>
        <w:jc w:val="both"/>
        <w:rPr>
          <w:sz w:val="28"/>
          <w:szCs w:val="28"/>
        </w:rPr>
      </w:pPr>
      <w:r w:rsidRPr="00965CA7">
        <w:rPr>
          <w:sz w:val="28"/>
          <w:szCs w:val="28"/>
          <w:lang w:val="en-US"/>
        </w:rPr>
        <w:t>D</w:t>
      </w:r>
      <w:r w:rsidRPr="00965CA7">
        <w:rPr>
          <w:sz w:val="28"/>
          <w:szCs w:val="28"/>
        </w:rPr>
        <w:t xml:space="preserve">- плотность молока при 20 </w:t>
      </w:r>
      <w:r w:rsidRPr="00965CA7">
        <w:rPr>
          <w:sz w:val="28"/>
          <w:szCs w:val="28"/>
          <w:vertAlign w:val="superscript"/>
        </w:rPr>
        <w:t>0</w:t>
      </w:r>
      <w:r w:rsidRPr="00965CA7">
        <w:rPr>
          <w:sz w:val="28"/>
          <w:szCs w:val="28"/>
        </w:rPr>
        <w:t>С, градусы ареометра</w:t>
      </w:r>
    </w:p>
    <w:p w:rsidR="0022061C" w:rsidRPr="00965CA7" w:rsidRDefault="0022061C" w:rsidP="00965CA7">
      <w:pPr>
        <w:spacing w:line="360" w:lineRule="auto"/>
        <w:ind w:firstLine="709"/>
        <w:jc w:val="both"/>
        <w:rPr>
          <w:sz w:val="28"/>
          <w:szCs w:val="28"/>
        </w:rPr>
      </w:pPr>
      <w:r w:rsidRPr="00965CA7">
        <w:rPr>
          <w:sz w:val="28"/>
          <w:szCs w:val="28"/>
        </w:rPr>
        <w:t>єА = плотность молока (кг/м</w:t>
      </w:r>
      <w:r w:rsidRPr="00965CA7">
        <w:rPr>
          <w:sz w:val="28"/>
          <w:szCs w:val="28"/>
          <w:vertAlign w:val="superscript"/>
        </w:rPr>
        <w:t>3</w:t>
      </w:r>
      <w:r w:rsidRPr="00965CA7">
        <w:rPr>
          <w:sz w:val="28"/>
          <w:szCs w:val="28"/>
        </w:rPr>
        <w:t xml:space="preserve">) – 1000.   </w:t>
      </w:r>
    </w:p>
    <w:p w:rsidR="0022061C" w:rsidRPr="00965CA7" w:rsidRDefault="0022061C" w:rsidP="00965CA7">
      <w:pPr>
        <w:spacing w:line="360" w:lineRule="auto"/>
        <w:ind w:firstLine="709"/>
        <w:jc w:val="both"/>
        <w:rPr>
          <w:sz w:val="28"/>
          <w:szCs w:val="28"/>
        </w:rPr>
      </w:pPr>
    </w:p>
    <w:p w:rsidR="0022061C" w:rsidRPr="00965CA7" w:rsidRDefault="0022061C" w:rsidP="00965CA7">
      <w:pPr>
        <w:numPr>
          <w:ilvl w:val="0"/>
          <w:numId w:val="17"/>
        </w:numPr>
        <w:spacing w:line="360" w:lineRule="auto"/>
        <w:ind w:left="0" w:firstLine="709"/>
        <w:jc w:val="both"/>
        <w:rPr>
          <w:sz w:val="28"/>
          <w:szCs w:val="28"/>
        </w:rPr>
      </w:pPr>
      <w:r w:rsidRPr="00965CA7">
        <w:rPr>
          <w:sz w:val="28"/>
          <w:szCs w:val="28"/>
        </w:rPr>
        <w:t>Определение массовой доли сухого обезжиренного остатка (СОМО) рассчитывают по формуле:</w:t>
      </w:r>
    </w:p>
    <w:p w:rsidR="0022061C" w:rsidRPr="00965CA7" w:rsidRDefault="0022061C" w:rsidP="00965CA7">
      <w:pPr>
        <w:tabs>
          <w:tab w:val="center" w:pos="5083"/>
          <w:tab w:val="left" w:pos="8740"/>
        </w:tabs>
        <w:spacing w:line="360" w:lineRule="auto"/>
        <w:ind w:firstLine="709"/>
        <w:rPr>
          <w:sz w:val="28"/>
          <w:szCs w:val="28"/>
        </w:rPr>
      </w:pPr>
      <w:r w:rsidRPr="00965CA7">
        <w:rPr>
          <w:sz w:val="28"/>
          <w:szCs w:val="28"/>
        </w:rPr>
        <w:tab/>
      </w:r>
      <w:r w:rsidRPr="00965CA7">
        <w:rPr>
          <w:position w:val="-6"/>
          <w:sz w:val="28"/>
          <w:szCs w:val="28"/>
        </w:rPr>
        <w:object w:dxaOrig="1840" w:dyaOrig="279">
          <v:shape id="_x0000_i1028" type="#_x0000_t75" style="width:92.25pt;height:14.25pt" o:ole="">
            <v:imagedata r:id="rId11" o:title=""/>
          </v:shape>
          <o:OLEObject Type="Embed" ProgID="Equation.3" ShapeID="_x0000_i1028" DrawAspect="Content" ObjectID="_1457610755" r:id="rId12"/>
        </w:object>
      </w:r>
      <w:r w:rsidRPr="00965CA7">
        <w:rPr>
          <w:sz w:val="28"/>
          <w:szCs w:val="28"/>
        </w:rPr>
        <w:t xml:space="preserve">  </w:t>
      </w:r>
      <w:r w:rsidRPr="00965CA7">
        <w:rPr>
          <w:sz w:val="28"/>
          <w:szCs w:val="28"/>
        </w:rPr>
        <w:tab/>
        <w:t>(2.2)</w:t>
      </w:r>
    </w:p>
    <w:p w:rsidR="0022061C" w:rsidRPr="00965CA7" w:rsidRDefault="0022061C" w:rsidP="00965CA7">
      <w:pPr>
        <w:tabs>
          <w:tab w:val="center" w:pos="5083"/>
          <w:tab w:val="left" w:pos="8740"/>
        </w:tabs>
        <w:spacing w:line="360" w:lineRule="auto"/>
        <w:ind w:firstLine="709"/>
        <w:rPr>
          <w:sz w:val="28"/>
          <w:szCs w:val="28"/>
        </w:rPr>
      </w:pPr>
    </w:p>
    <w:p w:rsidR="0022061C" w:rsidRPr="00965CA7" w:rsidRDefault="0022061C" w:rsidP="00965CA7">
      <w:pPr>
        <w:spacing w:line="360" w:lineRule="auto"/>
        <w:ind w:firstLine="709"/>
        <w:jc w:val="both"/>
        <w:rPr>
          <w:sz w:val="28"/>
          <w:szCs w:val="28"/>
        </w:rPr>
      </w:pPr>
      <w:r w:rsidRPr="00965CA7">
        <w:rPr>
          <w:sz w:val="28"/>
          <w:szCs w:val="28"/>
          <w:u w:val="single"/>
        </w:rPr>
        <w:t>Определение степени чистоты молока производили по ГОСТ 8218 «Молоко. Метод определения чистоты»</w:t>
      </w:r>
      <w:r w:rsidRPr="00965CA7">
        <w:rPr>
          <w:sz w:val="28"/>
          <w:szCs w:val="28"/>
        </w:rPr>
        <w:t>.</w:t>
      </w:r>
    </w:p>
    <w:p w:rsidR="00965CA7" w:rsidRDefault="0022061C" w:rsidP="00965CA7">
      <w:pPr>
        <w:spacing w:line="360" w:lineRule="auto"/>
        <w:ind w:firstLine="709"/>
        <w:jc w:val="both"/>
        <w:rPr>
          <w:sz w:val="28"/>
          <w:szCs w:val="28"/>
        </w:rPr>
      </w:pPr>
      <w:r w:rsidRPr="00965CA7">
        <w:rPr>
          <w:sz w:val="28"/>
          <w:szCs w:val="28"/>
        </w:rPr>
        <w:t xml:space="preserve">Метод основан на отделении механической примеси из дозированной пробы молока путём процеживания через фильтр и визуального сравнения наличия механической примеси на фильтре с образцом сравнения [8]. В зависимости от количества механической примеси на фильтре молоко подразделяют на три группы путём сравнивания фильтра с образцом. Определение производили по трём группам чистоты указанным в таблице 8. </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Таблица 8 - Определение группы чистоты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762"/>
      </w:tblGrid>
      <w:tr w:rsidR="0022061C" w:rsidRPr="00965CA7">
        <w:tc>
          <w:tcPr>
            <w:tcW w:w="2808" w:type="dxa"/>
          </w:tcPr>
          <w:p w:rsidR="0022061C" w:rsidRPr="00965CA7" w:rsidRDefault="0022061C" w:rsidP="00965CA7">
            <w:pPr>
              <w:tabs>
                <w:tab w:val="left" w:pos="6975"/>
              </w:tabs>
              <w:spacing w:line="360" w:lineRule="auto"/>
              <w:jc w:val="both"/>
              <w:rPr>
                <w:sz w:val="20"/>
                <w:szCs w:val="20"/>
              </w:rPr>
            </w:pPr>
            <w:r w:rsidRPr="00965CA7">
              <w:rPr>
                <w:sz w:val="20"/>
                <w:szCs w:val="20"/>
              </w:rPr>
              <w:t>Группа чистоты</w:t>
            </w:r>
          </w:p>
        </w:tc>
        <w:tc>
          <w:tcPr>
            <w:tcW w:w="6762" w:type="dxa"/>
          </w:tcPr>
          <w:p w:rsidR="0022061C" w:rsidRPr="00965CA7" w:rsidRDefault="0022061C" w:rsidP="00965CA7">
            <w:pPr>
              <w:tabs>
                <w:tab w:val="left" w:pos="6975"/>
              </w:tabs>
              <w:spacing w:line="360" w:lineRule="auto"/>
              <w:jc w:val="both"/>
              <w:rPr>
                <w:sz w:val="20"/>
                <w:szCs w:val="20"/>
              </w:rPr>
            </w:pPr>
            <w:r w:rsidRPr="00965CA7">
              <w:rPr>
                <w:sz w:val="20"/>
                <w:szCs w:val="20"/>
              </w:rPr>
              <w:t>характеристика</w:t>
            </w:r>
          </w:p>
        </w:tc>
      </w:tr>
      <w:tr w:rsidR="0022061C" w:rsidRPr="00965CA7">
        <w:tc>
          <w:tcPr>
            <w:tcW w:w="2808" w:type="dxa"/>
          </w:tcPr>
          <w:p w:rsidR="0022061C" w:rsidRPr="00965CA7" w:rsidRDefault="0022061C" w:rsidP="00965CA7">
            <w:pPr>
              <w:tabs>
                <w:tab w:val="left" w:pos="6975"/>
              </w:tabs>
              <w:spacing w:line="360" w:lineRule="auto"/>
              <w:jc w:val="both"/>
              <w:rPr>
                <w:sz w:val="20"/>
                <w:szCs w:val="20"/>
              </w:rPr>
            </w:pPr>
            <w:r w:rsidRPr="00965CA7">
              <w:rPr>
                <w:sz w:val="20"/>
                <w:szCs w:val="20"/>
              </w:rPr>
              <w:t>первая</w:t>
            </w:r>
          </w:p>
        </w:tc>
        <w:tc>
          <w:tcPr>
            <w:tcW w:w="6762" w:type="dxa"/>
          </w:tcPr>
          <w:p w:rsidR="0022061C" w:rsidRPr="00965CA7" w:rsidRDefault="0022061C" w:rsidP="00965CA7">
            <w:pPr>
              <w:tabs>
                <w:tab w:val="left" w:pos="6975"/>
              </w:tabs>
              <w:spacing w:line="360" w:lineRule="auto"/>
              <w:jc w:val="both"/>
              <w:rPr>
                <w:sz w:val="20"/>
                <w:szCs w:val="20"/>
              </w:rPr>
            </w:pPr>
            <w:r w:rsidRPr="00965CA7">
              <w:rPr>
                <w:sz w:val="20"/>
                <w:szCs w:val="20"/>
              </w:rPr>
              <w:t>На фильтре отсутствуют частицы механической примеси. Для сырого молока допускается наличие на фильтре не более двух частиц механической примеси.</w:t>
            </w:r>
          </w:p>
        </w:tc>
      </w:tr>
      <w:tr w:rsidR="0022061C" w:rsidRPr="00965CA7">
        <w:tc>
          <w:tcPr>
            <w:tcW w:w="2808" w:type="dxa"/>
          </w:tcPr>
          <w:p w:rsidR="0022061C" w:rsidRPr="00965CA7" w:rsidRDefault="0022061C" w:rsidP="00965CA7">
            <w:pPr>
              <w:tabs>
                <w:tab w:val="left" w:pos="6975"/>
              </w:tabs>
              <w:spacing w:line="360" w:lineRule="auto"/>
              <w:jc w:val="both"/>
              <w:rPr>
                <w:sz w:val="20"/>
                <w:szCs w:val="20"/>
              </w:rPr>
            </w:pPr>
            <w:r w:rsidRPr="00965CA7">
              <w:rPr>
                <w:sz w:val="20"/>
                <w:szCs w:val="20"/>
              </w:rPr>
              <w:t>вторая</w:t>
            </w:r>
          </w:p>
        </w:tc>
        <w:tc>
          <w:tcPr>
            <w:tcW w:w="6762" w:type="dxa"/>
          </w:tcPr>
          <w:p w:rsidR="0022061C" w:rsidRPr="00965CA7" w:rsidRDefault="0022061C" w:rsidP="00965CA7">
            <w:pPr>
              <w:tabs>
                <w:tab w:val="left" w:pos="6975"/>
              </w:tabs>
              <w:spacing w:line="360" w:lineRule="auto"/>
              <w:jc w:val="both"/>
              <w:rPr>
                <w:sz w:val="20"/>
                <w:szCs w:val="20"/>
              </w:rPr>
            </w:pPr>
            <w:r w:rsidRPr="00965CA7">
              <w:rPr>
                <w:sz w:val="20"/>
                <w:szCs w:val="20"/>
              </w:rPr>
              <w:t>На фильтре имеются отдельные частицы механической примеси (до 13 частиц)</w:t>
            </w:r>
          </w:p>
        </w:tc>
      </w:tr>
      <w:tr w:rsidR="0022061C" w:rsidRPr="00965CA7">
        <w:tc>
          <w:tcPr>
            <w:tcW w:w="2808" w:type="dxa"/>
          </w:tcPr>
          <w:p w:rsidR="0022061C" w:rsidRPr="00965CA7" w:rsidRDefault="0022061C" w:rsidP="00965CA7">
            <w:pPr>
              <w:tabs>
                <w:tab w:val="left" w:pos="6975"/>
              </w:tabs>
              <w:spacing w:line="360" w:lineRule="auto"/>
              <w:jc w:val="both"/>
              <w:rPr>
                <w:sz w:val="20"/>
                <w:szCs w:val="20"/>
              </w:rPr>
            </w:pPr>
            <w:r w:rsidRPr="00965CA7">
              <w:rPr>
                <w:sz w:val="20"/>
                <w:szCs w:val="20"/>
              </w:rPr>
              <w:t>третья</w:t>
            </w:r>
          </w:p>
        </w:tc>
        <w:tc>
          <w:tcPr>
            <w:tcW w:w="6762" w:type="dxa"/>
          </w:tcPr>
          <w:p w:rsidR="0022061C" w:rsidRPr="00965CA7" w:rsidRDefault="0022061C" w:rsidP="00965CA7">
            <w:pPr>
              <w:tabs>
                <w:tab w:val="left" w:pos="6975"/>
              </w:tabs>
              <w:spacing w:line="360" w:lineRule="auto"/>
              <w:jc w:val="both"/>
              <w:rPr>
                <w:sz w:val="20"/>
                <w:szCs w:val="20"/>
              </w:rPr>
            </w:pPr>
            <w:r w:rsidRPr="00965CA7">
              <w:rPr>
                <w:sz w:val="20"/>
                <w:szCs w:val="20"/>
              </w:rPr>
              <w:t xml:space="preserve">На фильтре заметный осадок частиц механической примеси (волоски, частицы корма, песка) </w:t>
            </w:r>
          </w:p>
        </w:tc>
      </w:tr>
    </w:tbl>
    <w:p w:rsidR="0022061C" w:rsidRPr="00965CA7" w:rsidRDefault="0022061C" w:rsidP="00965CA7">
      <w:pPr>
        <w:spacing w:line="360" w:lineRule="auto"/>
        <w:ind w:firstLine="709"/>
        <w:jc w:val="both"/>
        <w:rPr>
          <w:sz w:val="28"/>
          <w:szCs w:val="28"/>
          <w:u w:val="single"/>
        </w:rPr>
      </w:pPr>
    </w:p>
    <w:p w:rsidR="0022061C" w:rsidRPr="00965CA7" w:rsidRDefault="0022061C" w:rsidP="00965CA7">
      <w:pPr>
        <w:spacing w:line="360" w:lineRule="auto"/>
        <w:ind w:firstLine="709"/>
        <w:jc w:val="both"/>
        <w:rPr>
          <w:sz w:val="28"/>
          <w:szCs w:val="28"/>
        </w:rPr>
      </w:pPr>
      <w:r w:rsidRPr="00965CA7">
        <w:rPr>
          <w:sz w:val="28"/>
          <w:szCs w:val="28"/>
          <w:u w:val="single"/>
        </w:rPr>
        <w:t>Определение эффективности гомогенизации проводили методом центрифугирования.</w:t>
      </w:r>
      <w:r w:rsidRPr="00965CA7">
        <w:rPr>
          <w:sz w:val="28"/>
          <w:szCs w:val="28"/>
        </w:rPr>
        <w:t xml:space="preserve"> Метод основан на определении в гомогенизированном молоке содержания мелких (размером менее 2 мкм) жировых шариков после его центрифугирования в специальной пипетке [26].</w:t>
      </w:r>
    </w:p>
    <w:p w:rsidR="0022061C" w:rsidRPr="00965CA7" w:rsidRDefault="0022061C" w:rsidP="00965CA7">
      <w:pPr>
        <w:spacing w:line="360" w:lineRule="auto"/>
        <w:ind w:firstLine="709"/>
        <w:jc w:val="both"/>
        <w:rPr>
          <w:sz w:val="28"/>
          <w:szCs w:val="28"/>
        </w:rPr>
      </w:pPr>
      <w:r w:rsidRPr="00965CA7">
        <w:rPr>
          <w:sz w:val="28"/>
          <w:szCs w:val="28"/>
        </w:rPr>
        <w:t>Содержание в молоке мелких жировых шариков, характеризующие степень гомогенизации (%), рассчитывали по формуле:</w:t>
      </w:r>
    </w:p>
    <w:p w:rsidR="0022061C" w:rsidRPr="00965CA7" w:rsidRDefault="0022061C" w:rsidP="00965CA7">
      <w:pPr>
        <w:spacing w:line="360" w:lineRule="auto"/>
        <w:ind w:firstLine="709"/>
        <w:jc w:val="center"/>
        <w:rPr>
          <w:sz w:val="28"/>
          <w:szCs w:val="28"/>
        </w:rPr>
      </w:pPr>
      <w:r w:rsidRPr="00965CA7">
        <w:rPr>
          <w:sz w:val="28"/>
          <w:szCs w:val="28"/>
        </w:rPr>
        <w:t xml:space="preserve">                          Х=Ж</w:t>
      </w:r>
      <w:r w:rsidRPr="00965CA7">
        <w:rPr>
          <w:sz w:val="28"/>
          <w:szCs w:val="28"/>
          <w:vertAlign w:val="subscript"/>
        </w:rPr>
        <w:t>1</w:t>
      </w:r>
      <w:r w:rsidRPr="00965CA7">
        <w:rPr>
          <w:sz w:val="28"/>
          <w:szCs w:val="28"/>
        </w:rPr>
        <w:t>/Ж·100,                                                          (2.3)</w:t>
      </w:r>
    </w:p>
    <w:p w:rsidR="0022061C" w:rsidRPr="00965CA7" w:rsidRDefault="0022061C" w:rsidP="00965CA7">
      <w:pPr>
        <w:tabs>
          <w:tab w:val="center" w:pos="5083"/>
          <w:tab w:val="left" w:pos="7980"/>
          <w:tab w:val="left" w:pos="8680"/>
        </w:tabs>
        <w:spacing w:line="360" w:lineRule="auto"/>
        <w:ind w:firstLine="709"/>
        <w:rPr>
          <w:sz w:val="28"/>
          <w:szCs w:val="28"/>
        </w:rPr>
      </w:pP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rPr>
        <w:t>где    Ж</w:t>
      </w:r>
      <w:r w:rsidRPr="00965CA7">
        <w:rPr>
          <w:sz w:val="28"/>
          <w:szCs w:val="28"/>
          <w:vertAlign w:val="subscript"/>
        </w:rPr>
        <w:t>1</w:t>
      </w:r>
      <w:r w:rsidRPr="00965CA7">
        <w:rPr>
          <w:sz w:val="28"/>
          <w:szCs w:val="28"/>
        </w:rPr>
        <w:t xml:space="preserve"> – массовая доля жира в молоке, слитом из нижней части пипетки, %;</w:t>
      </w:r>
    </w:p>
    <w:p w:rsidR="0022061C" w:rsidRPr="00965CA7" w:rsidRDefault="0022061C" w:rsidP="00965CA7">
      <w:pPr>
        <w:spacing w:line="360" w:lineRule="auto"/>
        <w:ind w:firstLine="709"/>
        <w:jc w:val="both"/>
        <w:rPr>
          <w:sz w:val="28"/>
          <w:szCs w:val="28"/>
        </w:rPr>
      </w:pPr>
      <w:r w:rsidRPr="00965CA7">
        <w:rPr>
          <w:sz w:val="28"/>
          <w:szCs w:val="28"/>
        </w:rPr>
        <w:t xml:space="preserve">Ж – массовая доля жира в гомогенизированном молоке до центрифугирования, %. </w:t>
      </w:r>
    </w:p>
    <w:p w:rsidR="0022061C" w:rsidRPr="00965CA7" w:rsidRDefault="0022061C" w:rsidP="00965CA7">
      <w:pPr>
        <w:spacing w:line="360" w:lineRule="auto"/>
        <w:ind w:firstLine="709"/>
        <w:jc w:val="both"/>
        <w:rPr>
          <w:sz w:val="28"/>
          <w:szCs w:val="28"/>
        </w:rPr>
      </w:pPr>
      <w:r w:rsidRPr="00965CA7">
        <w:rPr>
          <w:sz w:val="28"/>
          <w:szCs w:val="28"/>
          <w:u w:val="single"/>
        </w:rPr>
        <w:t>Проба на пероксидазу производили по реакции с йодистокалиевым крахмалом в соответствии с ГОСТ 3623-73 «Молоко и молочные продукты. Методы определения пастеризации».</w:t>
      </w:r>
      <w:r w:rsidRPr="00965CA7">
        <w:rPr>
          <w:sz w:val="28"/>
          <w:szCs w:val="28"/>
        </w:rPr>
        <w:t xml:space="preserve"> Пероксидаза инактивируется при температуре пастеризации не ниже 80єС с выдержкой 20-30 секунд. Метод основан на разложении перекиси водорода ферментом пероксидазой, содержащейся в молоке и молочных продуктах. Освобождающийся при разложении перекиси водорода активный кислород окисляет йодистый калий, освобождая йод, образующий с крахмалом соединение синего цвета [4].</w:t>
      </w:r>
    </w:p>
    <w:p w:rsidR="0022061C" w:rsidRPr="00965CA7" w:rsidRDefault="0022061C" w:rsidP="00965CA7">
      <w:pPr>
        <w:spacing w:line="360" w:lineRule="auto"/>
        <w:ind w:firstLine="709"/>
        <w:jc w:val="both"/>
        <w:rPr>
          <w:sz w:val="28"/>
          <w:szCs w:val="28"/>
        </w:rPr>
      </w:pPr>
      <w:r w:rsidRPr="00965CA7">
        <w:rPr>
          <w:sz w:val="28"/>
          <w:szCs w:val="28"/>
        </w:rPr>
        <w:t>Определение микробиологических показателей производились вместе с микробиологом.</w:t>
      </w:r>
    </w:p>
    <w:p w:rsidR="0022061C" w:rsidRPr="00965CA7" w:rsidRDefault="0022061C" w:rsidP="00965CA7">
      <w:pPr>
        <w:tabs>
          <w:tab w:val="left" w:pos="7155"/>
        </w:tabs>
        <w:spacing w:line="360" w:lineRule="auto"/>
        <w:ind w:firstLine="709"/>
        <w:jc w:val="both"/>
        <w:rPr>
          <w:sz w:val="28"/>
          <w:szCs w:val="28"/>
        </w:rPr>
      </w:pPr>
      <w:r w:rsidRPr="00965CA7">
        <w:rPr>
          <w:sz w:val="28"/>
          <w:szCs w:val="28"/>
          <w:u w:val="single"/>
        </w:rPr>
        <w:t>Определение бактериальной обсеменённости молока производили с применением метода определения редуктазы с резазурином по ГОСТ 9225-84 «Молоко и молочные продукты. Методы микробиологического анализа».</w:t>
      </w:r>
      <w:r w:rsidRPr="00965CA7">
        <w:rPr>
          <w:sz w:val="28"/>
          <w:szCs w:val="28"/>
        </w:rPr>
        <w:t xml:space="preserve"> </w:t>
      </w:r>
    </w:p>
    <w:p w:rsidR="0022061C" w:rsidRPr="00965CA7" w:rsidRDefault="0022061C" w:rsidP="00965CA7">
      <w:pPr>
        <w:spacing w:line="360" w:lineRule="auto"/>
        <w:ind w:firstLine="709"/>
        <w:jc w:val="both"/>
        <w:rPr>
          <w:sz w:val="28"/>
          <w:szCs w:val="28"/>
        </w:rPr>
      </w:pPr>
      <w:r w:rsidRPr="00965CA7">
        <w:rPr>
          <w:sz w:val="28"/>
          <w:szCs w:val="28"/>
        </w:rPr>
        <w:t xml:space="preserve">Метод основан на восстановлении резазурина окислительно-восстановительными ферментами, выделяемыми в молоко   микроорганизмами [9]. По продолжительности изменения окраски резазурина  молоко относили к одному из четырёх классов, указанных в таблице 9. </w:t>
      </w:r>
    </w:p>
    <w:p w:rsidR="00965CA7" w:rsidRDefault="00965CA7" w:rsidP="00965CA7">
      <w:pPr>
        <w:tabs>
          <w:tab w:val="left" w:pos="7155"/>
        </w:tabs>
        <w:spacing w:line="360" w:lineRule="auto"/>
        <w:ind w:firstLine="709"/>
        <w:jc w:val="both"/>
        <w:rPr>
          <w:sz w:val="28"/>
          <w:szCs w:val="28"/>
        </w:rPr>
      </w:pPr>
    </w:p>
    <w:p w:rsidR="0022061C" w:rsidRPr="00965CA7" w:rsidRDefault="0022061C" w:rsidP="00965CA7">
      <w:pPr>
        <w:tabs>
          <w:tab w:val="left" w:pos="7155"/>
        </w:tabs>
        <w:spacing w:line="360" w:lineRule="auto"/>
        <w:ind w:firstLine="709"/>
        <w:jc w:val="both"/>
        <w:rPr>
          <w:sz w:val="28"/>
          <w:szCs w:val="28"/>
        </w:rPr>
      </w:pPr>
      <w:r w:rsidRPr="00965CA7">
        <w:rPr>
          <w:sz w:val="28"/>
          <w:szCs w:val="28"/>
        </w:rPr>
        <w:t>Таблица 9 - Оценка бактериальной обсеменённости сырого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340"/>
        <w:gridCol w:w="3319"/>
        <w:gridCol w:w="2179"/>
      </w:tblGrid>
      <w:tr w:rsidR="0022061C" w:rsidRPr="00965CA7" w:rsidTr="00965CA7">
        <w:trPr>
          <w:trHeight w:val="894"/>
        </w:trPr>
        <w:tc>
          <w:tcPr>
            <w:tcW w:w="1728" w:type="dxa"/>
          </w:tcPr>
          <w:p w:rsidR="0022061C" w:rsidRPr="00965CA7" w:rsidRDefault="0022061C" w:rsidP="00965CA7">
            <w:pPr>
              <w:tabs>
                <w:tab w:val="left" w:pos="7155"/>
              </w:tabs>
              <w:spacing w:line="360" w:lineRule="auto"/>
              <w:jc w:val="both"/>
              <w:rPr>
                <w:sz w:val="20"/>
                <w:szCs w:val="20"/>
              </w:rPr>
            </w:pPr>
            <w:r w:rsidRPr="00965CA7">
              <w:rPr>
                <w:sz w:val="20"/>
                <w:szCs w:val="20"/>
              </w:rPr>
              <w:t>Класс молока</w:t>
            </w:r>
          </w:p>
        </w:tc>
        <w:tc>
          <w:tcPr>
            <w:tcW w:w="2340" w:type="dxa"/>
          </w:tcPr>
          <w:p w:rsidR="0022061C" w:rsidRPr="00965CA7" w:rsidRDefault="0022061C" w:rsidP="00965CA7">
            <w:pPr>
              <w:tabs>
                <w:tab w:val="left" w:pos="7155"/>
              </w:tabs>
              <w:spacing w:line="360" w:lineRule="auto"/>
              <w:jc w:val="both"/>
              <w:rPr>
                <w:sz w:val="20"/>
                <w:szCs w:val="20"/>
              </w:rPr>
            </w:pPr>
            <w:r w:rsidRPr="00965CA7">
              <w:rPr>
                <w:sz w:val="20"/>
                <w:szCs w:val="20"/>
              </w:rPr>
              <w:t>Продолжитель-ность обесцвечивания или изменения цвета, ч</w:t>
            </w:r>
          </w:p>
        </w:tc>
        <w:tc>
          <w:tcPr>
            <w:tcW w:w="3319" w:type="dxa"/>
          </w:tcPr>
          <w:p w:rsidR="0022061C" w:rsidRPr="00965CA7" w:rsidRDefault="0022061C" w:rsidP="00965CA7">
            <w:pPr>
              <w:tabs>
                <w:tab w:val="left" w:pos="7155"/>
              </w:tabs>
              <w:spacing w:line="360" w:lineRule="auto"/>
              <w:jc w:val="both"/>
              <w:rPr>
                <w:sz w:val="20"/>
                <w:szCs w:val="20"/>
              </w:rPr>
            </w:pPr>
            <w:r w:rsidRPr="00965CA7">
              <w:rPr>
                <w:sz w:val="20"/>
                <w:szCs w:val="20"/>
              </w:rPr>
              <w:t>Окраска молока</w:t>
            </w:r>
          </w:p>
        </w:tc>
        <w:tc>
          <w:tcPr>
            <w:tcW w:w="2179" w:type="dxa"/>
          </w:tcPr>
          <w:p w:rsidR="0022061C" w:rsidRPr="00965CA7" w:rsidRDefault="0022061C" w:rsidP="00965CA7">
            <w:pPr>
              <w:tabs>
                <w:tab w:val="left" w:pos="7155"/>
              </w:tabs>
              <w:spacing w:line="360" w:lineRule="auto"/>
              <w:jc w:val="both"/>
              <w:rPr>
                <w:sz w:val="20"/>
                <w:szCs w:val="20"/>
              </w:rPr>
            </w:pPr>
            <w:r w:rsidRPr="00965CA7">
              <w:rPr>
                <w:sz w:val="20"/>
                <w:szCs w:val="20"/>
              </w:rPr>
              <w:t>Ориентировоч-ное количество бактерий в 1 см</w:t>
            </w:r>
            <w:r w:rsidRPr="00965CA7">
              <w:rPr>
                <w:sz w:val="20"/>
                <w:szCs w:val="20"/>
                <w:vertAlign w:val="superscript"/>
              </w:rPr>
              <w:t>3</w:t>
            </w:r>
            <w:r w:rsidRPr="00965CA7">
              <w:rPr>
                <w:sz w:val="20"/>
                <w:szCs w:val="20"/>
              </w:rPr>
              <w:t xml:space="preserve"> молока, КОЕ</w:t>
            </w:r>
          </w:p>
        </w:tc>
      </w:tr>
      <w:tr w:rsidR="0022061C" w:rsidRPr="00965CA7">
        <w:tc>
          <w:tcPr>
            <w:tcW w:w="1728" w:type="dxa"/>
          </w:tcPr>
          <w:p w:rsidR="0022061C" w:rsidRPr="00965CA7" w:rsidRDefault="0022061C" w:rsidP="00965CA7">
            <w:pPr>
              <w:tabs>
                <w:tab w:val="left" w:pos="7155"/>
              </w:tabs>
              <w:spacing w:line="360" w:lineRule="auto"/>
              <w:jc w:val="center"/>
              <w:rPr>
                <w:sz w:val="20"/>
                <w:szCs w:val="20"/>
              </w:rPr>
            </w:pPr>
            <w:r w:rsidRPr="00965CA7">
              <w:rPr>
                <w:sz w:val="20"/>
                <w:szCs w:val="20"/>
              </w:rPr>
              <w:t>1</w:t>
            </w:r>
          </w:p>
        </w:tc>
        <w:tc>
          <w:tcPr>
            <w:tcW w:w="2340" w:type="dxa"/>
          </w:tcPr>
          <w:p w:rsidR="0022061C" w:rsidRPr="00965CA7" w:rsidRDefault="0022061C" w:rsidP="00965CA7">
            <w:pPr>
              <w:tabs>
                <w:tab w:val="left" w:pos="7155"/>
              </w:tabs>
              <w:spacing w:line="360" w:lineRule="auto"/>
              <w:jc w:val="center"/>
              <w:rPr>
                <w:sz w:val="20"/>
                <w:szCs w:val="20"/>
              </w:rPr>
            </w:pPr>
            <w:r w:rsidRPr="00965CA7">
              <w:rPr>
                <w:sz w:val="20"/>
                <w:szCs w:val="20"/>
              </w:rPr>
              <w:t>2</w:t>
            </w:r>
          </w:p>
        </w:tc>
        <w:tc>
          <w:tcPr>
            <w:tcW w:w="3319" w:type="dxa"/>
          </w:tcPr>
          <w:p w:rsidR="0022061C" w:rsidRPr="00965CA7" w:rsidRDefault="0022061C" w:rsidP="00965CA7">
            <w:pPr>
              <w:tabs>
                <w:tab w:val="left" w:pos="7155"/>
              </w:tabs>
              <w:spacing w:line="360" w:lineRule="auto"/>
              <w:jc w:val="center"/>
              <w:rPr>
                <w:sz w:val="20"/>
                <w:szCs w:val="20"/>
              </w:rPr>
            </w:pPr>
            <w:r w:rsidRPr="00965CA7">
              <w:rPr>
                <w:sz w:val="20"/>
                <w:szCs w:val="20"/>
              </w:rPr>
              <w:t>3</w:t>
            </w:r>
          </w:p>
        </w:tc>
        <w:tc>
          <w:tcPr>
            <w:tcW w:w="2179" w:type="dxa"/>
          </w:tcPr>
          <w:p w:rsidR="0022061C" w:rsidRPr="00965CA7" w:rsidRDefault="0022061C" w:rsidP="00965CA7">
            <w:pPr>
              <w:tabs>
                <w:tab w:val="left" w:pos="7155"/>
              </w:tabs>
              <w:spacing w:line="360" w:lineRule="auto"/>
              <w:jc w:val="center"/>
              <w:rPr>
                <w:sz w:val="20"/>
                <w:szCs w:val="20"/>
              </w:rPr>
            </w:pPr>
            <w:r w:rsidRPr="00965CA7">
              <w:rPr>
                <w:sz w:val="20"/>
                <w:szCs w:val="20"/>
              </w:rPr>
              <w:t>4</w:t>
            </w:r>
          </w:p>
        </w:tc>
      </w:tr>
      <w:tr w:rsidR="0022061C" w:rsidRPr="00965CA7">
        <w:tc>
          <w:tcPr>
            <w:tcW w:w="1728" w:type="dxa"/>
          </w:tcPr>
          <w:p w:rsidR="0022061C" w:rsidRPr="00965CA7" w:rsidRDefault="0022061C" w:rsidP="00965CA7">
            <w:pPr>
              <w:tabs>
                <w:tab w:val="left" w:pos="7155"/>
              </w:tabs>
              <w:spacing w:line="360" w:lineRule="auto"/>
              <w:jc w:val="center"/>
              <w:rPr>
                <w:sz w:val="20"/>
                <w:szCs w:val="20"/>
              </w:rPr>
            </w:pPr>
            <w:r w:rsidRPr="00965CA7">
              <w:rPr>
                <w:sz w:val="20"/>
                <w:szCs w:val="20"/>
              </w:rPr>
              <w:t>Высший</w:t>
            </w:r>
          </w:p>
        </w:tc>
        <w:tc>
          <w:tcPr>
            <w:tcW w:w="2340" w:type="dxa"/>
          </w:tcPr>
          <w:p w:rsidR="0022061C" w:rsidRPr="00965CA7" w:rsidRDefault="0022061C" w:rsidP="00965CA7">
            <w:pPr>
              <w:tabs>
                <w:tab w:val="left" w:pos="7155"/>
              </w:tabs>
              <w:spacing w:line="360" w:lineRule="auto"/>
              <w:jc w:val="center"/>
              <w:rPr>
                <w:sz w:val="20"/>
                <w:szCs w:val="20"/>
              </w:rPr>
            </w:pPr>
            <w:r w:rsidRPr="00965CA7">
              <w:rPr>
                <w:sz w:val="20"/>
                <w:szCs w:val="20"/>
              </w:rPr>
              <w:t>1,5</w:t>
            </w:r>
          </w:p>
        </w:tc>
        <w:tc>
          <w:tcPr>
            <w:tcW w:w="3319" w:type="dxa"/>
          </w:tcPr>
          <w:p w:rsidR="0022061C" w:rsidRPr="00965CA7" w:rsidRDefault="0022061C" w:rsidP="00965CA7">
            <w:pPr>
              <w:tabs>
                <w:tab w:val="left" w:pos="7155"/>
              </w:tabs>
              <w:spacing w:line="360" w:lineRule="auto"/>
              <w:jc w:val="both"/>
              <w:rPr>
                <w:sz w:val="20"/>
                <w:szCs w:val="20"/>
              </w:rPr>
            </w:pPr>
            <w:r w:rsidRPr="00965CA7">
              <w:rPr>
                <w:sz w:val="20"/>
                <w:szCs w:val="20"/>
              </w:rPr>
              <w:t>Серо-сиреневая до сиреневой со слабым серым оттенком</w:t>
            </w:r>
          </w:p>
        </w:tc>
        <w:tc>
          <w:tcPr>
            <w:tcW w:w="2179" w:type="dxa"/>
          </w:tcPr>
          <w:p w:rsidR="0022061C" w:rsidRPr="00965CA7" w:rsidRDefault="0022061C" w:rsidP="00965CA7">
            <w:pPr>
              <w:tabs>
                <w:tab w:val="left" w:pos="7155"/>
              </w:tabs>
              <w:spacing w:line="360" w:lineRule="auto"/>
              <w:jc w:val="both"/>
              <w:rPr>
                <w:sz w:val="20"/>
                <w:szCs w:val="20"/>
              </w:rPr>
            </w:pPr>
            <w:r w:rsidRPr="00965CA7">
              <w:rPr>
                <w:sz w:val="20"/>
                <w:szCs w:val="20"/>
              </w:rPr>
              <w:t>До 300 тыс.</w:t>
            </w:r>
          </w:p>
        </w:tc>
      </w:tr>
      <w:tr w:rsidR="0022061C" w:rsidRPr="00965CA7">
        <w:tc>
          <w:tcPr>
            <w:tcW w:w="1728" w:type="dxa"/>
          </w:tcPr>
          <w:p w:rsidR="0022061C" w:rsidRPr="00965CA7" w:rsidRDefault="0022061C" w:rsidP="00965CA7">
            <w:pPr>
              <w:tabs>
                <w:tab w:val="left" w:pos="7155"/>
              </w:tabs>
              <w:spacing w:line="360" w:lineRule="auto"/>
              <w:jc w:val="center"/>
              <w:rPr>
                <w:sz w:val="20"/>
                <w:szCs w:val="20"/>
                <w:lang w:val="en-US"/>
              </w:rPr>
            </w:pPr>
            <w:r w:rsidRPr="00965CA7">
              <w:rPr>
                <w:sz w:val="20"/>
                <w:szCs w:val="20"/>
                <w:lang w:val="en-US"/>
              </w:rPr>
              <w:t>I</w:t>
            </w:r>
          </w:p>
        </w:tc>
        <w:tc>
          <w:tcPr>
            <w:tcW w:w="2340" w:type="dxa"/>
          </w:tcPr>
          <w:p w:rsidR="0022061C" w:rsidRPr="00965CA7" w:rsidRDefault="0022061C" w:rsidP="00965CA7">
            <w:pPr>
              <w:tabs>
                <w:tab w:val="left" w:pos="7155"/>
              </w:tabs>
              <w:spacing w:line="360" w:lineRule="auto"/>
              <w:jc w:val="center"/>
              <w:rPr>
                <w:sz w:val="20"/>
                <w:szCs w:val="20"/>
              </w:rPr>
            </w:pPr>
            <w:r w:rsidRPr="00965CA7">
              <w:rPr>
                <w:sz w:val="20"/>
                <w:szCs w:val="20"/>
              </w:rPr>
              <w:t>1</w:t>
            </w:r>
          </w:p>
        </w:tc>
        <w:tc>
          <w:tcPr>
            <w:tcW w:w="3319" w:type="dxa"/>
          </w:tcPr>
          <w:p w:rsidR="0022061C" w:rsidRPr="00965CA7" w:rsidRDefault="0022061C" w:rsidP="00965CA7">
            <w:pPr>
              <w:tabs>
                <w:tab w:val="left" w:pos="7155"/>
              </w:tabs>
              <w:spacing w:line="360" w:lineRule="auto"/>
              <w:jc w:val="both"/>
              <w:rPr>
                <w:sz w:val="20"/>
                <w:szCs w:val="20"/>
              </w:rPr>
            </w:pPr>
            <w:r w:rsidRPr="00965CA7">
              <w:rPr>
                <w:sz w:val="20"/>
                <w:szCs w:val="20"/>
              </w:rPr>
              <w:t>Серо-сиреневая до сиреневой со слабым серым оттенком</w:t>
            </w:r>
          </w:p>
        </w:tc>
        <w:tc>
          <w:tcPr>
            <w:tcW w:w="2179" w:type="dxa"/>
          </w:tcPr>
          <w:p w:rsidR="0022061C" w:rsidRPr="00965CA7" w:rsidRDefault="0022061C" w:rsidP="00965CA7">
            <w:pPr>
              <w:tabs>
                <w:tab w:val="left" w:pos="7155"/>
              </w:tabs>
              <w:spacing w:line="360" w:lineRule="auto"/>
              <w:jc w:val="both"/>
              <w:rPr>
                <w:sz w:val="20"/>
                <w:szCs w:val="20"/>
              </w:rPr>
            </w:pPr>
            <w:r w:rsidRPr="00965CA7">
              <w:rPr>
                <w:sz w:val="20"/>
                <w:szCs w:val="20"/>
              </w:rPr>
              <w:t>От 300 тыс. до 500 млн.</w:t>
            </w:r>
          </w:p>
        </w:tc>
      </w:tr>
      <w:tr w:rsidR="0022061C" w:rsidRPr="00965CA7">
        <w:tc>
          <w:tcPr>
            <w:tcW w:w="1728" w:type="dxa"/>
          </w:tcPr>
          <w:p w:rsidR="0022061C" w:rsidRPr="00965CA7" w:rsidRDefault="0022061C" w:rsidP="00965CA7">
            <w:pPr>
              <w:tabs>
                <w:tab w:val="left" w:pos="7155"/>
              </w:tabs>
              <w:spacing w:line="360" w:lineRule="auto"/>
              <w:jc w:val="center"/>
              <w:rPr>
                <w:sz w:val="20"/>
                <w:szCs w:val="20"/>
                <w:lang w:val="en-US"/>
              </w:rPr>
            </w:pPr>
            <w:r w:rsidRPr="00965CA7">
              <w:rPr>
                <w:sz w:val="20"/>
                <w:szCs w:val="20"/>
                <w:lang w:val="en-US"/>
              </w:rPr>
              <w:t>II</w:t>
            </w:r>
          </w:p>
        </w:tc>
        <w:tc>
          <w:tcPr>
            <w:tcW w:w="2340" w:type="dxa"/>
          </w:tcPr>
          <w:p w:rsidR="0022061C" w:rsidRPr="00965CA7" w:rsidRDefault="0022061C" w:rsidP="00965CA7">
            <w:pPr>
              <w:tabs>
                <w:tab w:val="left" w:pos="7155"/>
              </w:tabs>
              <w:spacing w:line="360" w:lineRule="auto"/>
              <w:jc w:val="center"/>
              <w:rPr>
                <w:sz w:val="20"/>
                <w:szCs w:val="20"/>
              </w:rPr>
            </w:pPr>
            <w:r w:rsidRPr="00965CA7">
              <w:rPr>
                <w:sz w:val="20"/>
                <w:szCs w:val="20"/>
              </w:rPr>
              <w:t>1</w:t>
            </w:r>
          </w:p>
        </w:tc>
        <w:tc>
          <w:tcPr>
            <w:tcW w:w="3319" w:type="dxa"/>
          </w:tcPr>
          <w:p w:rsidR="0022061C" w:rsidRPr="00965CA7" w:rsidRDefault="0022061C" w:rsidP="00965CA7">
            <w:pPr>
              <w:tabs>
                <w:tab w:val="left" w:pos="7155"/>
              </w:tabs>
              <w:spacing w:line="360" w:lineRule="auto"/>
              <w:jc w:val="both"/>
              <w:rPr>
                <w:sz w:val="20"/>
                <w:szCs w:val="20"/>
              </w:rPr>
            </w:pPr>
            <w:r w:rsidRPr="00965CA7">
              <w:rPr>
                <w:sz w:val="20"/>
                <w:szCs w:val="20"/>
              </w:rPr>
              <w:t>Сиреневая с розовым оттенком или ярко-розовая</w:t>
            </w:r>
          </w:p>
        </w:tc>
        <w:tc>
          <w:tcPr>
            <w:tcW w:w="2179" w:type="dxa"/>
          </w:tcPr>
          <w:p w:rsidR="0022061C" w:rsidRPr="00965CA7" w:rsidRDefault="0022061C" w:rsidP="00965CA7">
            <w:pPr>
              <w:tabs>
                <w:tab w:val="left" w:pos="7155"/>
              </w:tabs>
              <w:spacing w:line="360" w:lineRule="auto"/>
              <w:jc w:val="both"/>
              <w:rPr>
                <w:sz w:val="20"/>
                <w:szCs w:val="20"/>
              </w:rPr>
            </w:pPr>
            <w:r w:rsidRPr="00965CA7">
              <w:rPr>
                <w:sz w:val="20"/>
                <w:szCs w:val="20"/>
              </w:rPr>
              <w:t>От 500 тыс. до  4 млн.</w:t>
            </w:r>
          </w:p>
        </w:tc>
      </w:tr>
      <w:tr w:rsidR="0022061C" w:rsidRPr="00965CA7">
        <w:tc>
          <w:tcPr>
            <w:tcW w:w="1728" w:type="dxa"/>
          </w:tcPr>
          <w:p w:rsidR="0022061C" w:rsidRPr="00965CA7" w:rsidRDefault="0022061C" w:rsidP="00965CA7">
            <w:pPr>
              <w:tabs>
                <w:tab w:val="left" w:pos="7155"/>
              </w:tabs>
              <w:spacing w:line="360" w:lineRule="auto"/>
              <w:jc w:val="center"/>
              <w:rPr>
                <w:sz w:val="20"/>
                <w:szCs w:val="20"/>
                <w:lang w:val="en-US"/>
              </w:rPr>
            </w:pPr>
            <w:r w:rsidRPr="00965CA7">
              <w:rPr>
                <w:sz w:val="20"/>
                <w:szCs w:val="20"/>
                <w:lang w:val="en-US"/>
              </w:rPr>
              <w:t>III</w:t>
            </w:r>
          </w:p>
        </w:tc>
        <w:tc>
          <w:tcPr>
            <w:tcW w:w="2340" w:type="dxa"/>
          </w:tcPr>
          <w:p w:rsidR="0022061C" w:rsidRPr="00965CA7" w:rsidRDefault="0022061C" w:rsidP="00965CA7">
            <w:pPr>
              <w:tabs>
                <w:tab w:val="left" w:pos="7155"/>
              </w:tabs>
              <w:spacing w:line="360" w:lineRule="auto"/>
              <w:jc w:val="center"/>
              <w:rPr>
                <w:sz w:val="20"/>
                <w:szCs w:val="20"/>
              </w:rPr>
            </w:pPr>
            <w:r w:rsidRPr="00965CA7">
              <w:rPr>
                <w:sz w:val="20"/>
                <w:szCs w:val="20"/>
              </w:rPr>
              <w:t>1</w:t>
            </w:r>
          </w:p>
        </w:tc>
        <w:tc>
          <w:tcPr>
            <w:tcW w:w="3319" w:type="dxa"/>
          </w:tcPr>
          <w:p w:rsidR="0022061C" w:rsidRPr="00965CA7" w:rsidRDefault="0022061C" w:rsidP="00965CA7">
            <w:pPr>
              <w:tabs>
                <w:tab w:val="left" w:pos="7155"/>
              </w:tabs>
              <w:spacing w:line="360" w:lineRule="auto"/>
              <w:jc w:val="both"/>
              <w:rPr>
                <w:sz w:val="20"/>
                <w:szCs w:val="20"/>
              </w:rPr>
            </w:pPr>
            <w:r w:rsidRPr="00965CA7">
              <w:rPr>
                <w:sz w:val="20"/>
                <w:szCs w:val="20"/>
              </w:rPr>
              <w:t>Бледно-розовая или белая</w:t>
            </w:r>
          </w:p>
        </w:tc>
        <w:tc>
          <w:tcPr>
            <w:tcW w:w="2179" w:type="dxa"/>
          </w:tcPr>
          <w:p w:rsidR="0022061C" w:rsidRPr="00965CA7" w:rsidRDefault="0022061C" w:rsidP="00965CA7">
            <w:pPr>
              <w:tabs>
                <w:tab w:val="left" w:pos="7155"/>
              </w:tabs>
              <w:spacing w:line="360" w:lineRule="auto"/>
              <w:jc w:val="both"/>
              <w:rPr>
                <w:sz w:val="20"/>
                <w:szCs w:val="20"/>
              </w:rPr>
            </w:pPr>
            <w:r w:rsidRPr="00965CA7">
              <w:rPr>
                <w:sz w:val="20"/>
                <w:szCs w:val="20"/>
              </w:rPr>
              <w:t xml:space="preserve">От 4 млн. до   20 млн. </w:t>
            </w:r>
          </w:p>
        </w:tc>
      </w:tr>
    </w:tbl>
    <w:p w:rsidR="0022061C" w:rsidRPr="00965CA7" w:rsidRDefault="0022061C" w:rsidP="00965CA7">
      <w:pPr>
        <w:tabs>
          <w:tab w:val="left" w:pos="7155"/>
        </w:tabs>
        <w:spacing w:line="360" w:lineRule="auto"/>
        <w:ind w:firstLine="709"/>
        <w:jc w:val="both"/>
        <w:rPr>
          <w:sz w:val="28"/>
          <w:szCs w:val="28"/>
        </w:rPr>
      </w:pPr>
    </w:p>
    <w:p w:rsidR="0022061C" w:rsidRPr="00965CA7" w:rsidRDefault="0022061C" w:rsidP="00965CA7">
      <w:pPr>
        <w:tabs>
          <w:tab w:val="left" w:pos="7155"/>
        </w:tabs>
        <w:spacing w:line="360" w:lineRule="auto"/>
        <w:ind w:firstLine="709"/>
        <w:jc w:val="both"/>
        <w:rPr>
          <w:sz w:val="28"/>
          <w:szCs w:val="28"/>
        </w:rPr>
      </w:pPr>
      <w:r w:rsidRPr="00965CA7">
        <w:rPr>
          <w:sz w:val="28"/>
          <w:szCs w:val="28"/>
          <w:u w:val="single"/>
        </w:rPr>
        <w:t>Определение ингибирующих веществ производили по методу с использованием резазурина по ГОСТ 23454-79 «Молоко. Методы определения ингибирующих веществ».</w:t>
      </w:r>
      <w:r w:rsidRPr="00965CA7">
        <w:rPr>
          <w:sz w:val="28"/>
          <w:szCs w:val="28"/>
        </w:rPr>
        <w:t xml:space="preserve"> </w:t>
      </w:r>
    </w:p>
    <w:p w:rsidR="0022061C" w:rsidRPr="00965CA7" w:rsidRDefault="0022061C" w:rsidP="00965CA7">
      <w:pPr>
        <w:tabs>
          <w:tab w:val="left" w:pos="7155"/>
        </w:tabs>
        <w:spacing w:line="360" w:lineRule="auto"/>
        <w:ind w:firstLine="709"/>
        <w:jc w:val="both"/>
        <w:rPr>
          <w:sz w:val="28"/>
          <w:szCs w:val="28"/>
        </w:rPr>
      </w:pPr>
      <w:r w:rsidRPr="00965CA7">
        <w:rPr>
          <w:sz w:val="28"/>
          <w:szCs w:val="28"/>
        </w:rPr>
        <w:t xml:space="preserve">Метод основан на восстановлении резазурина при развитии в молоке чувствительных к ингибирующим веществам микроорганизмов вида </w:t>
      </w:r>
      <w:r w:rsidRPr="00965CA7">
        <w:rPr>
          <w:sz w:val="28"/>
          <w:szCs w:val="28"/>
          <w:lang w:val="en-US"/>
        </w:rPr>
        <w:t>Streptoc</w:t>
      </w:r>
      <w:r w:rsidRPr="00965CA7">
        <w:rPr>
          <w:sz w:val="28"/>
          <w:szCs w:val="28"/>
        </w:rPr>
        <w:t>о</w:t>
      </w:r>
      <w:r w:rsidRPr="00965CA7">
        <w:rPr>
          <w:sz w:val="28"/>
          <w:szCs w:val="28"/>
          <w:lang w:val="en-US"/>
        </w:rPr>
        <w:t>ccus</w:t>
      </w:r>
      <w:r w:rsidRPr="00965CA7">
        <w:rPr>
          <w:sz w:val="28"/>
          <w:szCs w:val="28"/>
        </w:rPr>
        <w:t xml:space="preserve"> </w:t>
      </w:r>
      <w:r w:rsidRPr="00965CA7">
        <w:rPr>
          <w:sz w:val="28"/>
          <w:szCs w:val="28"/>
          <w:lang w:val="en-US"/>
        </w:rPr>
        <w:t>thermophilus</w:t>
      </w:r>
      <w:r w:rsidRPr="00965CA7">
        <w:rPr>
          <w:sz w:val="28"/>
          <w:szCs w:val="28"/>
        </w:rPr>
        <w:t xml:space="preserve"> [13].</w:t>
      </w:r>
    </w:p>
    <w:p w:rsidR="0022061C" w:rsidRPr="00965CA7" w:rsidRDefault="0022061C" w:rsidP="00965CA7">
      <w:pPr>
        <w:spacing w:line="360" w:lineRule="auto"/>
        <w:ind w:firstLine="709"/>
        <w:jc w:val="both"/>
        <w:rPr>
          <w:sz w:val="28"/>
          <w:szCs w:val="28"/>
        </w:rPr>
      </w:pPr>
      <w:r w:rsidRPr="00965CA7">
        <w:rPr>
          <w:sz w:val="28"/>
          <w:szCs w:val="28"/>
        </w:rPr>
        <w:t>Чувствительность метода позволяет обнаружить в молоке содержание пенициллина 0,01 МЕ/см</w:t>
      </w:r>
      <w:r w:rsidRPr="00965CA7">
        <w:rPr>
          <w:sz w:val="28"/>
          <w:szCs w:val="28"/>
          <w:vertAlign w:val="superscript"/>
        </w:rPr>
        <w:t>3</w:t>
      </w:r>
      <w:r w:rsidRPr="00965CA7">
        <w:rPr>
          <w:sz w:val="28"/>
          <w:szCs w:val="28"/>
        </w:rPr>
        <w:t>; массовую долю формалина 0,005%; массовую долю перекиси водорода 0,01%; стрептомицина 10 мкг/см</w:t>
      </w:r>
      <w:r w:rsidRPr="00965CA7">
        <w:rPr>
          <w:sz w:val="28"/>
          <w:szCs w:val="28"/>
          <w:vertAlign w:val="superscript"/>
        </w:rPr>
        <w:t>3</w:t>
      </w:r>
      <w:r w:rsidRPr="00965CA7">
        <w:rPr>
          <w:sz w:val="28"/>
          <w:szCs w:val="28"/>
        </w:rPr>
        <w:t>; тетрациклина 1 мкг/см</w:t>
      </w:r>
      <w:r w:rsidRPr="00965CA7">
        <w:rPr>
          <w:sz w:val="28"/>
          <w:szCs w:val="28"/>
          <w:vertAlign w:val="superscript"/>
        </w:rPr>
        <w:t>3</w:t>
      </w:r>
      <w:r w:rsidRPr="00965CA7">
        <w:rPr>
          <w:sz w:val="28"/>
          <w:szCs w:val="28"/>
        </w:rPr>
        <w:t xml:space="preserve">. </w:t>
      </w:r>
    </w:p>
    <w:p w:rsidR="0022061C" w:rsidRPr="00965CA7" w:rsidRDefault="0022061C" w:rsidP="00965CA7">
      <w:pPr>
        <w:spacing w:line="360" w:lineRule="auto"/>
        <w:ind w:firstLine="709"/>
        <w:jc w:val="both"/>
        <w:rPr>
          <w:sz w:val="28"/>
          <w:szCs w:val="28"/>
        </w:rPr>
      </w:pPr>
      <w:r w:rsidRPr="00965CA7">
        <w:rPr>
          <w:sz w:val="28"/>
          <w:szCs w:val="28"/>
          <w:u w:val="single"/>
        </w:rPr>
        <w:t>Определение дрожжей и плесневых грибов определяли по ГОСТ 10444.12-88 «Продукты пищевые. Метод определения дрожжей и плесневых грибов».</w:t>
      </w:r>
      <w:r w:rsidRPr="00965CA7">
        <w:rPr>
          <w:sz w:val="28"/>
          <w:szCs w:val="28"/>
        </w:rPr>
        <w:t xml:space="preserve"> Метод основан на высеве продукта в питательные среды, определении принадлежности выделенных микроорганизмов к плесневым грибам и дрожжам по характерному росту на питательных средах и по морфологии клеток [11].</w:t>
      </w:r>
    </w:p>
    <w:p w:rsidR="0022061C" w:rsidRPr="00965CA7" w:rsidRDefault="0022061C" w:rsidP="00965CA7">
      <w:pPr>
        <w:tabs>
          <w:tab w:val="left" w:pos="7095"/>
        </w:tabs>
        <w:spacing w:line="360" w:lineRule="auto"/>
        <w:ind w:firstLine="709"/>
        <w:jc w:val="both"/>
        <w:rPr>
          <w:sz w:val="28"/>
          <w:szCs w:val="28"/>
        </w:rPr>
      </w:pPr>
      <w:r w:rsidRPr="00965CA7">
        <w:rPr>
          <w:sz w:val="28"/>
          <w:szCs w:val="28"/>
        </w:rPr>
        <w:t xml:space="preserve">Результаты оценивали по каждой пробе, отдельно для дрожжей и плесневых грибов. Количество дрожжей и плесневых грибов в </w:t>
      </w:r>
      <w:smartTag w:uri="urn:schemas-microsoft-com:office:smarttags" w:element="metricconverter">
        <w:smartTagPr>
          <w:attr w:name="ProductID" w:val="1 г"/>
        </w:smartTagPr>
        <w:r w:rsidRPr="00965CA7">
          <w:rPr>
            <w:sz w:val="28"/>
            <w:szCs w:val="28"/>
          </w:rPr>
          <w:t>1 г</w:t>
        </w:r>
      </w:smartTag>
      <w:r w:rsidRPr="00965CA7">
        <w:rPr>
          <w:sz w:val="28"/>
          <w:szCs w:val="28"/>
        </w:rPr>
        <w:t xml:space="preserve"> или 1 см</w:t>
      </w:r>
      <w:r w:rsidRPr="00965CA7">
        <w:rPr>
          <w:sz w:val="28"/>
          <w:szCs w:val="28"/>
          <w:vertAlign w:val="superscript"/>
        </w:rPr>
        <w:t>3</w:t>
      </w:r>
      <w:r w:rsidRPr="00965CA7">
        <w:rPr>
          <w:sz w:val="28"/>
          <w:szCs w:val="28"/>
        </w:rPr>
        <w:t xml:space="preserve"> продукта (Х) вычисляли по формуле:</w:t>
      </w:r>
    </w:p>
    <w:p w:rsidR="0022061C" w:rsidRPr="00965CA7" w:rsidRDefault="0022061C" w:rsidP="00965CA7">
      <w:pPr>
        <w:tabs>
          <w:tab w:val="left" w:pos="7095"/>
          <w:tab w:val="right" w:pos="9459"/>
        </w:tabs>
        <w:spacing w:line="360" w:lineRule="auto"/>
        <w:ind w:firstLine="709"/>
        <w:jc w:val="both"/>
        <w:rPr>
          <w:sz w:val="28"/>
          <w:szCs w:val="28"/>
        </w:rPr>
      </w:pPr>
      <w:r w:rsidRPr="00965CA7">
        <w:rPr>
          <w:sz w:val="28"/>
          <w:szCs w:val="28"/>
        </w:rPr>
        <w:t xml:space="preserve">                               Х = ∑С/(</w:t>
      </w:r>
      <w:r w:rsidRPr="00965CA7">
        <w:rPr>
          <w:sz w:val="28"/>
          <w:szCs w:val="28"/>
          <w:lang w:val="en-US"/>
        </w:rPr>
        <w:t>n</w:t>
      </w:r>
      <w:r w:rsidRPr="00965CA7">
        <w:rPr>
          <w:sz w:val="28"/>
          <w:szCs w:val="28"/>
          <w:vertAlign w:val="subscript"/>
        </w:rPr>
        <w:t>1</w:t>
      </w:r>
      <w:r w:rsidRPr="00965CA7">
        <w:rPr>
          <w:sz w:val="28"/>
          <w:szCs w:val="28"/>
        </w:rPr>
        <w:t xml:space="preserve"> + </w:t>
      </w:r>
      <w:r w:rsidRPr="00965CA7">
        <w:rPr>
          <w:sz w:val="28"/>
          <w:szCs w:val="28"/>
          <w:lang w:val="en-US"/>
        </w:rPr>
        <w:t>n</w:t>
      </w:r>
      <w:r w:rsidRPr="00965CA7">
        <w:rPr>
          <w:sz w:val="28"/>
          <w:szCs w:val="28"/>
          <w:vertAlign w:val="subscript"/>
        </w:rPr>
        <w:t>2</w:t>
      </w:r>
      <w:r w:rsidRPr="00965CA7">
        <w:rPr>
          <w:sz w:val="28"/>
          <w:szCs w:val="28"/>
        </w:rPr>
        <w:t>·0,1) ·10</w:t>
      </w:r>
      <w:r w:rsidRPr="00965CA7">
        <w:rPr>
          <w:sz w:val="28"/>
          <w:szCs w:val="28"/>
          <w:vertAlign w:val="superscript"/>
          <w:lang w:val="en-US"/>
        </w:rPr>
        <w:t>n</w:t>
      </w:r>
      <w:r w:rsidRPr="00965CA7">
        <w:rPr>
          <w:sz w:val="28"/>
          <w:szCs w:val="28"/>
        </w:rPr>
        <w:t xml:space="preserve">,                           </w:t>
      </w:r>
      <w:r w:rsidRPr="00965CA7">
        <w:rPr>
          <w:sz w:val="28"/>
          <w:szCs w:val="28"/>
        </w:rPr>
        <w:tab/>
        <w:t>(2.4)</w:t>
      </w:r>
    </w:p>
    <w:p w:rsidR="0022061C" w:rsidRPr="00965CA7" w:rsidRDefault="0022061C" w:rsidP="00965CA7">
      <w:pPr>
        <w:tabs>
          <w:tab w:val="left" w:pos="7095"/>
        </w:tabs>
        <w:spacing w:line="360" w:lineRule="auto"/>
        <w:ind w:firstLine="709"/>
        <w:jc w:val="both"/>
        <w:rPr>
          <w:sz w:val="28"/>
          <w:szCs w:val="28"/>
        </w:rPr>
      </w:pPr>
      <w:r w:rsidRPr="00965CA7">
        <w:rPr>
          <w:sz w:val="28"/>
          <w:szCs w:val="28"/>
        </w:rPr>
        <w:t>где  С – сумма всех подсчитанных колоний на чашках Петри в двух последовательных десятикратных разведениях;</w:t>
      </w:r>
    </w:p>
    <w:p w:rsidR="0022061C" w:rsidRPr="00965CA7" w:rsidRDefault="0022061C" w:rsidP="00965CA7">
      <w:pPr>
        <w:tabs>
          <w:tab w:val="left" w:pos="7095"/>
        </w:tabs>
        <w:spacing w:line="360" w:lineRule="auto"/>
        <w:ind w:firstLine="709"/>
        <w:jc w:val="both"/>
        <w:rPr>
          <w:sz w:val="28"/>
          <w:szCs w:val="28"/>
        </w:rPr>
      </w:pPr>
      <w:r w:rsidRPr="00965CA7">
        <w:rPr>
          <w:sz w:val="28"/>
          <w:szCs w:val="28"/>
        </w:rPr>
        <w:t xml:space="preserve">          </w:t>
      </w:r>
      <w:r w:rsidRPr="00965CA7">
        <w:rPr>
          <w:sz w:val="28"/>
          <w:szCs w:val="28"/>
          <w:lang w:val="en-US"/>
        </w:rPr>
        <w:t>n</w:t>
      </w:r>
      <w:r w:rsidRPr="00965CA7">
        <w:rPr>
          <w:sz w:val="28"/>
          <w:szCs w:val="28"/>
          <w:vertAlign w:val="subscript"/>
        </w:rPr>
        <w:t>1</w:t>
      </w:r>
      <w:r w:rsidRPr="00965CA7">
        <w:rPr>
          <w:sz w:val="28"/>
          <w:szCs w:val="28"/>
        </w:rPr>
        <w:t xml:space="preserve"> – количество чашек Петри, подсчитанное для меньшего разведения, то есть для более концентрированного разведения продукта;</w:t>
      </w:r>
    </w:p>
    <w:p w:rsidR="0022061C" w:rsidRPr="00965CA7" w:rsidRDefault="0022061C" w:rsidP="00965CA7">
      <w:pPr>
        <w:tabs>
          <w:tab w:val="left" w:pos="7095"/>
        </w:tabs>
        <w:spacing w:line="360" w:lineRule="auto"/>
        <w:ind w:firstLine="709"/>
        <w:jc w:val="both"/>
        <w:rPr>
          <w:sz w:val="28"/>
          <w:szCs w:val="28"/>
        </w:rPr>
      </w:pPr>
      <w:r w:rsidRPr="00965CA7">
        <w:rPr>
          <w:sz w:val="28"/>
          <w:szCs w:val="28"/>
        </w:rPr>
        <w:t xml:space="preserve">          </w:t>
      </w:r>
      <w:r w:rsidRPr="00965CA7">
        <w:rPr>
          <w:sz w:val="28"/>
          <w:szCs w:val="28"/>
          <w:lang w:val="en-US"/>
        </w:rPr>
        <w:t>n</w:t>
      </w:r>
      <w:r w:rsidRPr="00965CA7">
        <w:rPr>
          <w:sz w:val="28"/>
          <w:szCs w:val="28"/>
          <w:vertAlign w:val="subscript"/>
        </w:rPr>
        <w:t>2</w:t>
      </w:r>
      <w:r w:rsidRPr="00965CA7">
        <w:rPr>
          <w:sz w:val="28"/>
          <w:szCs w:val="28"/>
        </w:rPr>
        <w:t xml:space="preserve"> – количество чашек Петри, подсчитанное для большего разведения;</w:t>
      </w:r>
    </w:p>
    <w:p w:rsidR="0022061C" w:rsidRPr="00965CA7" w:rsidRDefault="0022061C" w:rsidP="00965CA7">
      <w:pPr>
        <w:spacing w:line="360" w:lineRule="auto"/>
        <w:ind w:firstLine="709"/>
        <w:jc w:val="both"/>
        <w:rPr>
          <w:sz w:val="28"/>
          <w:szCs w:val="28"/>
        </w:rPr>
      </w:pPr>
      <w:r w:rsidRPr="00965CA7">
        <w:rPr>
          <w:sz w:val="28"/>
          <w:szCs w:val="28"/>
        </w:rPr>
        <w:t xml:space="preserve"> </w:t>
      </w:r>
      <w:r w:rsidRPr="00965CA7">
        <w:rPr>
          <w:sz w:val="28"/>
          <w:szCs w:val="28"/>
          <w:lang w:val="en-US"/>
        </w:rPr>
        <w:t>n</w:t>
      </w:r>
      <w:r w:rsidRPr="00965CA7">
        <w:rPr>
          <w:sz w:val="28"/>
          <w:szCs w:val="28"/>
        </w:rPr>
        <w:t xml:space="preserve"> – степень разведения продукта (для меньшего разведения). </w:t>
      </w:r>
    </w:p>
    <w:p w:rsidR="0022061C" w:rsidRPr="00965CA7" w:rsidRDefault="0022061C" w:rsidP="00965CA7">
      <w:pPr>
        <w:spacing w:line="360" w:lineRule="auto"/>
        <w:ind w:firstLine="709"/>
        <w:jc w:val="both"/>
        <w:rPr>
          <w:sz w:val="28"/>
          <w:szCs w:val="28"/>
        </w:rPr>
      </w:pPr>
      <w:r w:rsidRPr="00965CA7">
        <w:rPr>
          <w:sz w:val="28"/>
          <w:szCs w:val="28"/>
          <w:u w:val="single"/>
        </w:rPr>
        <w:t>Количество мезофильных аэробных и факультативно-анаэробных микроорганизмов определено по ГОСТ 9225-84 «Молоко и молочные продукты. Методы микробиологического анализа».</w:t>
      </w:r>
    </w:p>
    <w:p w:rsidR="0022061C" w:rsidRPr="00965CA7" w:rsidRDefault="0022061C" w:rsidP="00965CA7">
      <w:pPr>
        <w:spacing w:line="360" w:lineRule="auto"/>
        <w:ind w:firstLine="709"/>
        <w:jc w:val="both"/>
        <w:rPr>
          <w:sz w:val="28"/>
          <w:szCs w:val="28"/>
        </w:rPr>
      </w:pPr>
      <w:r w:rsidRPr="00965CA7">
        <w:rPr>
          <w:sz w:val="28"/>
          <w:szCs w:val="28"/>
        </w:rPr>
        <w:t>Метод определения КМАФАнМ основан на способности микроорганизмов размножаться на плотном питательном агаре при (30±1)єС в течение 72 часов [9]. Для определения КМАФАнМ выбирали разведения при посевах которых на чашках вырастает не менее 30 и не более 300 колоний. Количество выросших колоний подсчитывали на каждой чашке, пользуясь лупой с увеличением в 4-10 раз. КМАФАнМ в 1 см</w:t>
      </w:r>
      <w:r w:rsidRPr="00965CA7">
        <w:rPr>
          <w:sz w:val="28"/>
          <w:szCs w:val="28"/>
          <w:vertAlign w:val="superscript"/>
        </w:rPr>
        <w:t>3</w:t>
      </w:r>
      <w:r w:rsidRPr="00965CA7">
        <w:rPr>
          <w:sz w:val="28"/>
          <w:szCs w:val="28"/>
        </w:rPr>
        <w:t xml:space="preserve"> или </w:t>
      </w:r>
      <w:smartTag w:uri="urn:schemas-microsoft-com:office:smarttags" w:element="metricconverter">
        <w:smartTagPr>
          <w:attr w:name="ProductID" w:val="1 г"/>
        </w:smartTagPr>
        <w:r w:rsidRPr="00965CA7">
          <w:rPr>
            <w:sz w:val="28"/>
            <w:szCs w:val="28"/>
          </w:rPr>
          <w:t>1 г</w:t>
        </w:r>
      </w:smartTag>
      <w:r w:rsidRPr="00965CA7">
        <w:rPr>
          <w:sz w:val="28"/>
          <w:szCs w:val="28"/>
        </w:rPr>
        <w:t xml:space="preserve"> продукта (Х) в единицах вычисляли по формуле:</w:t>
      </w:r>
    </w:p>
    <w:p w:rsidR="0022061C" w:rsidRPr="00965CA7" w:rsidRDefault="0022061C" w:rsidP="00965CA7">
      <w:pPr>
        <w:tabs>
          <w:tab w:val="center" w:pos="4729"/>
          <w:tab w:val="right" w:pos="9459"/>
        </w:tabs>
        <w:spacing w:line="360" w:lineRule="auto"/>
        <w:ind w:firstLine="709"/>
        <w:rPr>
          <w:sz w:val="28"/>
          <w:szCs w:val="28"/>
        </w:rPr>
      </w:pPr>
      <w:r w:rsidRPr="00965CA7">
        <w:rPr>
          <w:sz w:val="28"/>
          <w:szCs w:val="28"/>
        </w:rPr>
        <w:tab/>
        <w:t>Х=</w:t>
      </w:r>
      <w:r w:rsidRPr="00965CA7">
        <w:rPr>
          <w:sz w:val="28"/>
          <w:szCs w:val="28"/>
          <w:lang w:val="en-US"/>
        </w:rPr>
        <w:t>n</w:t>
      </w:r>
      <w:r w:rsidRPr="00965CA7">
        <w:rPr>
          <w:sz w:val="28"/>
          <w:szCs w:val="28"/>
        </w:rPr>
        <w:t>·10</w:t>
      </w:r>
      <w:r w:rsidRPr="00965CA7">
        <w:rPr>
          <w:sz w:val="28"/>
          <w:szCs w:val="28"/>
          <w:vertAlign w:val="superscript"/>
          <w:lang w:val="en-US"/>
        </w:rPr>
        <w:t>m</w:t>
      </w:r>
      <w:r w:rsidRPr="00965CA7">
        <w:rPr>
          <w:sz w:val="28"/>
          <w:szCs w:val="28"/>
        </w:rPr>
        <w:t xml:space="preserve">,  </w:t>
      </w:r>
      <w:r w:rsidRPr="00965CA7">
        <w:rPr>
          <w:sz w:val="28"/>
          <w:szCs w:val="28"/>
        </w:rPr>
        <w:tab/>
        <w:t>(2.5)</w:t>
      </w:r>
    </w:p>
    <w:p w:rsidR="0022061C" w:rsidRPr="00965CA7" w:rsidRDefault="0022061C" w:rsidP="00965CA7">
      <w:pPr>
        <w:spacing w:line="360" w:lineRule="auto"/>
        <w:ind w:firstLine="709"/>
        <w:jc w:val="both"/>
        <w:rPr>
          <w:sz w:val="28"/>
          <w:szCs w:val="28"/>
        </w:rPr>
      </w:pPr>
      <w:r w:rsidRPr="00965CA7">
        <w:rPr>
          <w:sz w:val="28"/>
          <w:szCs w:val="28"/>
        </w:rPr>
        <w:t xml:space="preserve">где   </w:t>
      </w:r>
      <w:r w:rsidRPr="00965CA7">
        <w:rPr>
          <w:sz w:val="28"/>
          <w:szCs w:val="28"/>
          <w:lang w:val="en-US"/>
        </w:rPr>
        <w:t>n</w:t>
      </w:r>
      <w:r w:rsidRPr="00965CA7">
        <w:rPr>
          <w:sz w:val="28"/>
          <w:szCs w:val="28"/>
        </w:rPr>
        <w:t xml:space="preserve"> – количество колоний, подсчитанных на чашке Петри;</w:t>
      </w:r>
    </w:p>
    <w:p w:rsidR="0022061C" w:rsidRPr="00965CA7" w:rsidRDefault="0022061C" w:rsidP="00965CA7">
      <w:pPr>
        <w:spacing w:line="360" w:lineRule="auto"/>
        <w:ind w:firstLine="709"/>
        <w:jc w:val="both"/>
        <w:rPr>
          <w:sz w:val="28"/>
          <w:szCs w:val="28"/>
        </w:rPr>
      </w:pPr>
      <w:r w:rsidRPr="00965CA7">
        <w:rPr>
          <w:sz w:val="28"/>
          <w:szCs w:val="28"/>
        </w:rPr>
        <w:t xml:space="preserve">         </w:t>
      </w:r>
      <w:r w:rsidRPr="00965CA7">
        <w:rPr>
          <w:sz w:val="28"/>
          <w:szCs w:val="28"/>
          <w:lang w:val="en-US"/>
        </w:rPr>
        <w:t>m</w:t>
      </w:r>
      <w:r w:rsidRPr="00965CA7">
        <w:rPr>
          <w:sz w:val="28"/>
          <w:szCs w:val="28"/>
        </w:rPr>
        <w:t xml:space="preserve"> – число десятикратных разведений.</w:t>
      </w:r>
    </w:p>
    <w:p w:rsidR="0022061C" w:rsidRPr="00965CA7" w:rsidRDefault="0022061C" w:rsidP="00965CA7">
      <w:pPr>
        <w:spacing w:line="360" w:lineRule="auto"/>
        <w:ind w:firstLine="709"/>
        <w:jc w:val="both"/>
        <w:rPr>
          <w:sz w:val="28"/>
          <w:szCs w:val="28"/>
        </w:rPr>
      </w:pPr>
      <w:r w:rsidRPr="00965CA7">
        <w:rPr>
          <w:sz w:val="28"/>
          <w:szCs w:val="28"/>
        </w:rPr>
        <w:t xml:space="preserve">За окончательный результат принимали среднеарифметическое, полученное по всем чашкам. </w:t>
      </w:r>
    </w:p>
    <w:p w:rsidR="0022061C" w:rsidRPr="00965CA7" w:rsidRDefault="0022061C" w:rsidP="00965CA7">
      <w:pPr>
        <w:spacing w:line="360" w:lineRule="auto"/>
        <w:ind w:firstLine="709"/>
        <w:jc w:val="both"/>
        <w:rPr>
          <w:sz w:val="28"/>
          <w:szCs w:val="28"/>
        </w:rPr>
      </w:pPr>
      <w:r w:rsidRPr="00965CA7">
        <w:rPr>
          <w:sz w:val="28"/>
          <w:szCs w:val="28"/>
          <w:u w:val="single"/>
        </w:rPr>
        <w:t xml:space="preserve">Определение БГКП производили в соответствии с ГОСТ 9225-84 «Молоко и молочные продукты. Методы микробиологического анализа». </w:t>
      </w:r>
      <w:r w:rsidRPr="00965CA7">
        <w:rPr>
          <w:sz w:val="28"/>
          <w:szCs w:val="28"/>
        </w:rPr>
        <w:t>Метод основан на способности БГКП (бесспоровые грамотрицательные, аэробные и факультативно-анаэробные палочки, в основном, являющиеся представителями родов эшерихий, цитробактер, энтеробактер, клебсиелла, серация) сбраживать в питательной среде лактозу с образованием кислоты и газа при температуре (37±1)єС в течение 24 часов [9].</w:t>
      </w:r>
    </w:p>
    <w:p w:rsidR="0022061C" w:rsidRPr="00965CA7" w:rsidRDefault="0022061C" w:rsidP="00965CA7">
      <w:pPr>
        <w:spacing w:line="360" w:lineRule="auto"/>
        <w:ind w:firstLine="709"/>
        <w:jc w:val="both"/>
        <w:rPr>
          <w:sz w:val="28"/>
          <w:szCs w:val="28"/>
        </w:rPr>
      </w:pPr>
      <w:r w:rsidRPr="00965CA7">
        <w:rPr>
          <w:sz w:val="28"/>
          <w:szCs w:val="28"/>
        </w:rPr>
        <w:t xml:space="preserve">При отсутствии газообразования в наименьшем из засеваемых объёмов даётся заключение об отсутствии в нём БГКП. При наличии газообразования в наименьшем из засеваемых объёмов считается, что БГКП в нём обнаружены. </w:t>
      </w:r>
    </w:p>
    <w:p w:rsidR="0022061C" w:rsidRPr="00965CA7" w:rsidRDefault="0022061C" w:rsidP="00965CA7">
      <w:pPr>
        <w:spacing w:line="360" w:lineRule="auto"/>
        <w:ind w:firstLine="709"/>
        <w:jc w:val="both"/>
        <w:rPr>
          <w:sz w:val="28"/>
          <w:szCs w:val="28"/>
        </w:rPr>
      </w:pPr>
      <w:r w:rsidRPr="00965CA7">
        <w:rPr>
          <w:sz w:val="28"/>
          <w:szCs w:val="28"/>
          <w:u w:val="single"/>
        </w:rPr>
        <w:t>Определение молочнокислых микроорганизмов производили в соответствии с ГОСТ 10444.11-89 «Продукты пищевые. Методы определения молочнокислых микроорганизмов».</w:t>
      </w:r>
      <w:r w:rsidRPr="00965CA7">
        <w:rPr>
          <w:sz w:val="28"/>
          <w:szCs w:val="28"/>
        </w:rPr>
        <w:t xml:space="preserve"> Это метод основан на высеве определённого количества продукта и его разведений в жидкую селективную питательную среду, культивировании по</w:t>
      </w:r>
      <w:r w:rsidR="00965CA7">
        <w:rPr>
          <w:sz w:val="28"/>
          <w:szCs w:val="28"/>
        </w:rPr>
        <w:t xml:space="preserve">севов при оптимальных условиях. </w:t>
      </w:r>
      <w:r w:rsidRPr="00965CA7">
        <w:rPr>
          <w:sz w:val="28"/>
          <w:szCs w:val="28"/>
        </w:rPr>
        <w:t xml:space="preserve">Для подсчёта молочнокислых бактерий (стрептококков и палочек) отмечали три последних разведения, в которых молоко свернулось. Составляли числовую характеристику. Она состоит из трёх цифр, указывающих число пробирок со свернувшимся молоком в трёх последних разведениях. Первая цифра числовой характеристики соответствует тому разведению, при котором в двух пробирках молоко свернулось. Следующие цифры обозначают число пробирок со свернувшимся молоком в двух последующих разведениях. По числовой характеристике находили наиболее вероятное число молочнокислых микроорганизмов, которое умножали на то разведение, с которого начинается первая цифра числовой         характеристики [10]. </w:t>
      </w:r>
    </w:p>
    <w:p w:rsidR="0022061C" w:rsidRPr="00965CA7" w:rsidRDefault="0022061C" w:rsidP="00965CA7">
      <w:pPr>
        <w:spacing w:line="360" w:lineRule="auto"/>
        <w:ind w:firstLine="709"/>
        <w:jc w:val="both"/>
        <w:rPr>
          <w:sz w:val="28"/>
          <w:szCs w:val="28"/>
        </w:rPr>
      </w:pPr>
      <w:r w:rsidRPr="00965CA7">
        <w:rPr>
          <w:sz w:val="28"/>
          <w:szCs w:val="28"/>
        </w:rPr>
        <w:t xml:space="preserve">Определение количества микроорганизмов определяют в соответствии с таблицей 10. </w:t>
      </w:r>
    </w:p>
    <w:p w:rsidR="0022061C" w:rsidRPr="00965CA7" w:rsidRDefault="0022061C" w:rsidP="00965CA7">
      <w:pPr>
        <w:spacing w:line="360" w:lineRule="auto"/>
        <w:ind w:firstLine="709"/>
        <w:jc w:val="both"/>
        <w:rPr>
          <w:sz w:val="28"/>
          <w:szCs w:val="28"/>
        </w:rPr>
      </w:pPr>
    </w:p>
    <w:p w:rsidR="0022061C" w:rsidRPr="00965CA7" w:rsidRDefault="00965CA7" w:rsidP="00965CA7">
      <w:pPr>
        <w:spacing w:line="360" w:lineRule="auto"/>
        <w:ind w:firstLine="709"/>
        <w:jc w:val="both"/>
        <w:rPr>
          <w:sz w:val="28"/>
          <w:szCs w:val="28"/>
        </w:rPr>
      </w:pPr>
      <w:r>
        <w:rPr>
          <w:sz w:val="28"/>
          <w:szCs w:val="28"/>
        </w:rPr>
        <w:br w:type="page"/>
      </w:r>
      <w:r w:rsidR="0022061C" w:rsidRPr="00965CA7">
        <w:rPr>
          <w:sz w:val="28"/>
          <w:szCs w:val="28"/>
        </w:rPr>
        <w:t xml:space="preserve">Таблица 10 – Определение количества молочнокислых микроорганизмов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Числовая характеристика</w:t>
            </w:r>
          </w:p>
        </w:tc>
        <w:tc>
          <w:tcPr>
            <w:tcW w:w="2393" w:type="dxa"/>
          </w:tcPr>
          <w:p w:rsidR="0022061C" w:rsidRPr="00965CA7" w:rsidRDefault="0022061C" w:rsidP="00965CA7">
            <w:pPr>
              <w:spacing w:line="360" w:lineRule="auto"/>
              <w:jc w:val="both"/>
              <w:rPr>
                <w:sz w:val="20"/>
                <w:szCs w:val="20"/>
              </w:rPr>
            </w:pPr>
            <w:r w:rsidRPr="00965CA7">
              <w:rPr>
                <w:sz w:val="20"/>
                <w:szCs w:val="20"/>
              </w:rPr>
              <w:t>Наиболее вероятное число микроорганизмов при заражении двух параллельных пробирок</w:t>
            </w:r>
          </w:p>
        </w:tc>
        <w:tc>
          <w:tcPr>
            <w:tcW w:w="2393" w:type="dxa"/>
          </w:tcPr>
          <w:p w:rsidR="0022061C" w:rsidRPr="00965CA7" w:rsidRDefault="0022061C" w:rsidP="00965CA7">
            <w:pPr>
              <w:spacing w:line="360" w:lineRule="auto"/>
              <w:jc w:val="both"/>
              <w:rPr>
                <w:sz w:val="20"/>
                <w:szCs w:val="20"/>
              </w:rPr>
            </w:pPr>
            <w:r w:rsidRPr="00965CA7">
              <w:rPr>
                <w:sz w:val="20"/>
                <w:szCs w:val="20"/>
              </w:rPr>
              <w:t>Числовая характеристика</w:t>
            </w:r>
          </w:p>
        </w:tc>
        <w:tc>
          <w:tcPr>
            <w:tcW w:w="2393" w:type="dxa"/>
          </w:tcPr>
          <w:p w:rsidR="0022061C" w:rsidRPr="00965CA7" w:rsidRDefault="0022061C" w:rsidP="00965CA7">
            <w:pPr>
              <w:spacing w:line="360" w:lineRule="auto"/>
              <w:jc w:val="both"/>
              <w:rPr>
                <w:sz w:val="20"/>
                <w:szCs w:val="20"/>
              </w:rPr>
            </w:pPr>
            <w:r w:rsidRPr="00965CA7">
              <w:rPr>
                <w:sz w:val="20"/>
                <w:szCs w:val="20"/>
              </w:rPr>
              <w:t>Наиболее вероятное число микроорганизмов при заражении двух параллельных пробирок</w:t>
            </w:r>
          </w:p>
        </w:tc>
      </w:tr>
      <w:tr w:rsidR="0022061C" w:rsidRPr="00965CA7">
        <w:tc>
          <w:tcPr>
            <w:tcW w:w="2392" w:type="dxa"/>
          </w:tcPr>
          <w:p w:rsidR="0022061C" w:rsidRPr="00965CA7" w:rsidRDefault="0022061C" w:rsidP="00965CA7">
            <w:pPr>
              <w:spacing w:line="360" w:lineRule="auto"/>
              <w:jc w:val="center"/>
              <w:rPr>
                <w:sz w:val="20"/>
                <w:szCs w:val="20"/>
              </w:rPr>
            </w:pPr>
            <w:r w:rsidRPr="00965CA7">
              <w:rPr>
                <w:sz w:val="20"/>
                <w:szCs w:val="20"/>
              </w:rPr>
              <w:t>1</w:t>
            </w:r>
          </w:p>
        </w:tc>
        <w:tc>
          <w:tcPr>
            <w:tcW w:w="2393" w:type="dxa"/>
          </w:tcPr>
          <w:p w:rsidR="0022061C" w:rsidRPr="00965CA7" w:rsidRDefault="0022061C" w:rsidP="00965CA7">
            <w:pPr>
              <w:spacing w:line="360" w:lineRule="auto"/>
              <w:jc w:val="center"/>
              <w:rPr>
                <w:sz w:val="20"/>
                <w:szCs w:val="20"/>
              </w:rPr>
            </w:pPr>
            <w:r w:rsidRPr="00965CA7">
              <w:rPr>
                <w:sz w:val="20"/>
                <w:szCs w:val="20"/>
              </w:rPr>
              <w:t>2</w:t>
            </w:r>
          </w:p>
        </w:tc>
        <w:tc>
          <w:tcPr>
            <w:tcW w:w="2393" w:type="dxa"/>
          </w:tcPr>
          <w:p w:rsidR="0022061C" w:rsidRPr="00965CA7" w:rsidRDefault="0022061C" w:rsidP="00965CA7">
            <w:pPr>
              <w:spacing w:line="360" w:lineRule="auto"/>
              <w:jc w:val="center"/>
              <w:rPr>
                <w:sz w:val="20"/>
                <w:szCs w:val="20"/>
              </w:rPr>
            </w:pPr>
            <w:r w:rsidRPr="00965CA7">
              <w:rPr>
                <w:sz w:val="20"/>
                <w:szCs w:val="20"/>
              </w:rPr>
              <w:t>3</w:t>
            </w:r>
          </w:p>
        </w:tc>
        <w:tc>
          <w:tcPr>
            <w:tcW w:w="2393" w:type="dxa"/>
          </w:tcPr>
          <w:p w:rsidR="0022061C" w:rsidRPr="00965CA7" w:rsidRDefault="0022061C" w:rsidP="00965CA7">
            <w:pPr>
              <w:spacing w:line="360" w:lineRule="auto"/>
              <w:jc w:val="center"/>
              <w:rPr>
                <w:sz w:val="20"/>
                <w:szCs w:val="20"/>
              </w:rPr>
            </w:pPr>
            <w:r w:rsidRPr="00965CA7">
              <w:rPr>
                <w:sz w:val="20"/>
                <w:szCs w:val="20"/>
              </w:rPr>
              <w:t>4</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001</w:t>
            </w:r>
          </w:p>
        </w:tc>
        <w:tc>
          <w:tcPr>
            <w:tcW w:w="2393" w:type="dxa"/>
          </w:tcPr>
          <w:p w:rsidR="0022061C" w:rsidRPr="00965CA7" w:rsidRDefault="0022061C" w:rsidP="00965CA7">
            <w:pPr>
              <w:spacing w:line="360" w:lineRule="auto"/>
              <w:jc w:val="both"/>
              <w:rPr>
                <w:sz w:val="20"/>
                <w:szCs w:val="20"/>
              </w:rPr>
            </w:pPr>
            <w:r w:rsidRPr="00965CA7">
              <w:rPr>
                <w:sz w:val="20"/>
                <w:szCs w:val="20"/>
              </w:rPr>
              <w:t>0,5</w:t>
            </w:r>
          </w:p>
        </w:tc>
        <w:tc>
          <w:tcPr>
            <w:tcW w:w="2393" w:type="dxa"/>
          </w:tcPr>
          <w:p w:rsidR="0022061C" w:rsidRPr="00965CA7" w:rsidRDefault="0022061C" w:rsidP="00965CA7">
            <w:pPr>
              <w:spacing w:line="360" w:lineRule="auto"/>
              <w:jc w:val="both"/>
              <w:rPr>
                <w:sz w:val="20"/>
                <w:szCs w:val="20"/>
              </w:rPr>
            </w:pPr>
            <w:r w:rsidRPr="00965CA7">
              <w:rPr>
                <w:sz w:val="20"/>
                <w:szCs w:val="20"/>
              </w:rPr>
              <w:t>200</w:t>
            </w:r>
          </w:p>
        </w:tc>
        <w:tc>
          <w:tcPr>
            <w:tcW w:w="2393" w:type="dxa"/>
          </w:tcPr>
          <w:p w:rsidR="0022061C" w:rsidRPr="00965CA7" w:rsidRDefault="0022061C" w:rsidP="00965CA7">
            <w:pPr>
              <w:spacing w:line="360" w:lineRule="auto"/>
              <w:jc w:val="both"/>
              <w:rPr>
                <w:sz w:val="20"/>
                <w:szCs w:val="20"/>
              </w:rPr>
            </w:pPr>
            <w:r w:rsidRPr="00965CA7">
              <w:rPr>
                <w:sz w:val="20"/>
                <w:szCs w:val="20"/>
              </w:rPr>
              <w:t>2,5</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010</w:t>
            </w:r>
          </w:p>
        </w:tc>
        <w:tc>
          <w:tcPr>
            <w:tcW w:w="2393" w:type="dxa"/>
          </w:tcPr>
          <w:p w:rsidR="0022061C" w:rsidRPr="00965CA7" w:rsidRDefault="0022061C" w:rsidP="00965CA7">
            <w:pPr>
              <w:spacing w:line="360" w:lineRule="auto"/>
              <w:jc w:val="both"/>
              <w:rPr>
                <w:sz w:val="20"/>
                <w:szCs w:val="20"/>
              </w:rPr>
            </w:pPr>
            <w:r w:rsidRPr="00965CA7">
              <w:rPr>
                <w:sz w:val="20"/>
                <w:szCs w:val="20"/>
              </w:rPr>
              <w:t>0,5</w:t>
            </w:r>
          </w:p>
        </w:tc>
        <w:tc>
          <w:tcPr>
            <w:tcW w:w="2393" w:type="dxa"/>
          </w:tcPr>
          <w:p w:rsidR="0022061C" w:rsidRPr="00965CA7" w:rsidRDefault="0022061C" w:rsidP="00965CA7">
            <w:pPr>
              <w:spacing w:line="360" w:lineRule="auto"/>
              <w:jc w:val="both"/>
              <w:rPr>
                <w:sz w:val="20"/>
                <w:szCs w:val="20"/>
              </w:rPr>
            </w:pPr>
            <w:r w:rsidRPr="00965CA7">
              <w:rPr>
                <w:sz w:val="20"/>
                <w:szCs w:val="20"/>
              </w:rPr>
              <w:t>201</w:t>
            </w:r>
          </w:p>
        </w:tc>
        <w:tc>
          <w:tcPr>
            <w:tcW w:w="2393" w:type="dxa"/>
          </w:tcPr>
          <w:p w:rsidR="0022061C" w:rsidRPr="00965CA7" w:rsidRDefault="0022061C" w:rsidP="00965CA7">
            <w:pPr>
              <w:spacing w:line="360" w:lineRule="auto"/>
              <w:jc w:val="both"/>
              <w:rPr>
                <w:sz w:val="20"/>
                <w:szCs w:val="20"/>
              </w:rPr>
            </w:pPr>
            <w:r w:rsidRPr="00965CA7">
              <w:rPr>
                <w:sz w:val="20"/>
                <w:szCs w:val="20"/>
              </w:rPr>
              <w:t>5,0</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011</w:t>
            </w:r>
          </w:p>
        </w:tc>
        <w:tc>
          <w:tcPr>
            <w:tcW w:w="2393" w:type="dxa"/>
          </w:tcPr>
          <w:p w:rsidR="0022061C" w:rsidRPr="00965CA7" w:rsidRDefault="0022061C" w:rsidP="00965CA7">
            <w:pPr>
              <w:spacing w:line="360" w:lineRule="auto"/>
              <w:jc w:val="both"/>
              <w:rPr>
                <w:sz w:val="20"/>
                <w:szCs w:val="20"/>
              </w:rPr>
            </w:pPr>
            <w:r w:rsidRPr="00965CA7">
              <w:rPr>
                <w:sz w:val="20"/>
                <w:szCs w:val="20"/>
              </w:rPr>
              <w:t>0,9</w:t>
            </w:r>
          </w:p>
        </w:tc>
        <w:tc>
          <w:tcPr>
            <w:tcW w:w="2393" w:type="dxa"/>
          </w:tcPr>
          <w:p w:rsidR="0022061C" w:rsidRPr="00965CA7" w:rsidRDefault="0022061C" w:rsidP="00965CA7">
            <w:pPr>
              <w:spacing w:line="360" w:lineRule="auto"/>
              <w:jc w:val="both"/>
              <w:rPr>
                <w:sz w:val="20"/>
                <w:szCs w:val="20"/>
              </w:rPr>
            </w:pPr>
            <w:r w:rsidRPr="00965CA7">
              <w:rPr>
                <w:sz w:val="20"/>
                <w:szCs w:val="20"/>
              </w:rPr>
              <w:t>210</w:t>
            </w:r>
          </w:p>
        </w:tc>
        <w:tc>
          <w:tcPr>
            <w:tcW w:w="2393" w:type="dxa"/>
          </w:tcPr>
          <w:p w:rsidR="0022061C" w:rsidRPr="00965CA7" w:rsidRDefault="0022061C" w:rsidP="00965CA7">
            <w:pPr>
              <w:spacing w:line="360" w:lineRule="auto"/>
              <w:jc w:val="both"/>
              <w:rPr>
                <w:sz w:val="20"/>
                <w:szCs w:val="20"/>
              </w:rPr>
            </w:pPr>
            <w:r w:rsidRPr="00965CA7">
              <w:rPr>
                <w:sz w:val="20"/>
                <w:szCs w:val="20"/>
              </w:rPr>
              <w:t>6,0</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020</w:t>
            </w:r>
          </w:p>
        </w:tc>
        <w:tc>
          <w:tcPr>
            <w:tcW w:w="2393" w:type="dxa"/>
          </w:tcPr>
          <w:p w:rsidR="0022061C" w:rsidRPr="00965CA7" w:rsidRDefault="0022061C" w:rsidP="00965CA7">
            <w:pPr>
              <w:spacing w:line="360" w:lineRule="auto"/>
              <w:jc w:val="both"/>
              <w:rPr>
                <w:sz w:val="20"/>
                <w:szCs w:val="20"/>
              </w:rPr>
            </w:pPr>
            <w:r w:rsidRPr="00965CA7">
              <w:rPr>
                <w:sz w:val="20"/>
                <w:szCs w:val="20"/>
              </w:rPr>
              <w:t>0,9</w:t>
            </w:r>
          </w:p>
        </w:tc>
        <w:tc>
          <w:tcPr>
            <w:tcW w:w="2393" w:type="dxa"/>
          </w:tcPr>
          <w:p w:rsidR="0022061C" w:rsidRPr="00965CA7" w:rsidRDefault="0022061C" w:rsidP="00965CA7">
            <w:pPr>
              <w:spacing w:line="360" w:lineRule="auto"/>
              <w:jc w:val="both"/>
              <w:rPr>
                <w:sz w:val="20"/>
                <w:szCs w:val="20"/>
              </w:rPr>
            </w:pPr>
            <w:r w:rsidRPr="00965CA7">
              <w:rPr>
                <w:sz w:val="20"/>
                <w:szCs w:val="20"/>
              </w:rPr>
              <w:t>211</w:t>
            </w:r>
          </w:p>
        </w:tc>
        <w:tc>
          <w:tcPr>
            <w:tcW w:w="2393" w:type="dxa"/>
          </w:tcPr>
          <w:p w:rsidR="0022061C" w:rsidRPr="00965CA7" w:rsidRDefault="0022061C" w:rsidP="00965CA7">
            <w:pPr>
              <w:spacing w:line="360" w:lineRule="auto"/>
              <w:jc w:val="both"/>
              <w:rPr>
                <w:sz w:val="20"/>
                <w:szCs w:val="20"/>
              </w:rPr>
            </w:pPr>
            <w:r w:rsidRPr="00965CA7">
              <w:rPr>
                <w:sz w:val="20"/>
                <w:szCs w:val="20"/>
              </w:rPr>
              <w:t>13,0</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101</w:t>
            </w:r>
          </w:p>
        </w:tc>
        <w:tc>
          <w:tcPr>
            <w:tcW w:w="2393" w:type="dxa"/>
          </w:tcPr>
          <w:p w:rsidR="0022061C" w:rsidRPr="00965CA7" w:rsidRDefault="0022061C" w:rsidP="00965CA7">
            <w:pPr>
              <w:spacing w:line="360" w:lineRule="auto"/>
              <w:jc w:val="both"/>
              <w:rPr>
                <w:sz w:val="20"/>
                <w:szCs w:val="20"/>
              </w:rPr>
            </w:pPr>
            <w:r w:rsidRPr="00965CA7">
              <w:rPr>
                <w:sz w:val="20"/>
                <w:szCs w:val="20"/>
              </w:rPr>
              <w:t>1,2</w:t>
            </w:r>
          </w:p>
        </w:tc>
        <w:tc>
          <w:tcPr>
            <w:tcW w:w="2393" w:type="dxa"/>
          </w:tcPr>
          <w:p w:rsidR="0022061C" w:rsidRPr="00965CA7" w:rsidRDefault="0022061C" w:rsidP="00965CA7">
            <w:pPr>
              <w:spacing w:line="360" w:lineRule="auto"/>
              <w:jc w:val="both"/>
              <w:rPr>
                <w:sz w:val="20"/>
                <w:szCs w:val="20"/>
              </w:rPr>
            </w:pPr>
            <w:r w:rsidRPr="00965CA7">
              <w:rPr>
                <w:sz w:val="20"/>
                <w:szCs w:val="20"/>
              </w:rPr>
              <w:t>212</w:t>
            </w:r>
          </w:p>
        </w:tc>
        <w:tc>
          <w:tcPr>
            <w:tcW w:w="2393" w:type="dxa"/>
          </w:tcPr>
          <w:p w:rsidR="0022061C" w:rsidRPr="00965CA7" w:rsidRDefault="0022061C" w:rsidP="00965CA7">
            <w:pPr>
              <w:spacing w:line="360" w:lineRule="auto"/>
              <w:jc w:val="both"/>
              <w:rPr>
                <w:sz w:val="20"/>
                <w:szCs w:val="20"/>
              </w:rPr>
            </w:pPr>
            <w:r w:rsidRPr="00965CA7">
              <w:rPr>
                <w:sz w:val="20"/>
                <w:szCs w:val="20"/>
              </w:rPr>
              <w:t>20,0</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110</w:t>
            </w:r>
          </w:p>
        </w:tc>
        <w:tc>
          <w:tcPr>
            <w:tcW w:w="2393" w:type="dxa"/>
          </w:tcPr>
          <w:p w:rsidR="0022061C" w:rsidRPr="00965CA7" w:rsidRDefault="0022061C" w:rsidP="00965CA7">
            <w:pPr>
              <w:spacing w:line="360" w:lineRule="auto"/>
              <w:jc w:val="both"/>
              <w:rPr>
                <w:sz w:val="20"/>
                <w:szCs w:val="20"/>
              </w:rPr>
            </w:pPr>
            <w:r w:rsidRPr="00965CA7">
              <w:rPr>
                <w:sz w:val="20"/>
                <w:szCs w:val="20"/>
              </w:rPr>
              <w:t>1,3</w:t>
            </w:r>
          </w:p>
        </w:tc>
        <w:tc>
          <w:tcPr>
            <w:tcW w:w="2393" w:type="dxa"/>
          </w:tcPr>
          <w:p w:rsidR="0022061C" w:rsidRPr="00965CA7" w:rsidRDefault="0022061C" w:rsidP="00965CA7">
            <w:pPr>
              <w:spacing w:line="360" w:lineRule="auto"/>
              <w:jc w:val="both"/>
              <w:rPr>
                <w:sz w:val="20"/>
                <w:szCs w:val="20"/>
              </w:rPr>
            </w:pPr>
            <w:r w:rsidRPr="00965CA7">
              <w:rPr>
                <w:sz w:val="20"/>
                <w:szCs w:val="20"/>
              </w:rPr>
              <w:t>220</w:t>
            </w:r>
          </w:p>
        </w:tc>
        <w:tc>
          <w:tcPr>
            <w:tcW w:w="2393" w:type="dxa"/>
          </w:tcPr>
          <w:p w:rsidR="0022061C" w:rsidRPr="00965CA7" w:rsidRDefault="0022061C" w:rsidP="00965CA7">
            <w:pPr>
              <w:spacing w:line="360" w:lineRule="auto"/>
              <w:jc w:val="both"/>
              <w:rPr>
                <w:sz w:val="20"/>
                <w:szCs w:val="20"/>
              </w:rPr>
            </w:pPr>
            <w:r w:rsidRPr="00965CA7">
              <w:rPr>
                <w:sz w:val="20"/>
                <w:szCs w:val="20"/>
              </w:rPr>
              <w:t>25,0</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120</w:t>
            </w:r>
          </w:p>
        </w:tc>
        <w:tc>
          <w:tcPr>
            <w:tcW w:w="2393" w:type="dxa"/>
          </w:tcPr>
          <w:p w:rsidR="0022061C" w:rsidRPr="00965CA7" w:rsidRDefault="0022061C" w:rsidP="00965CA7">
            <w:pPr>
              <w:spacing w:line="360" w:lineRule="auto"/>
              <w:jc w:val="both"/>
              <w:rPr>
                <w:sz w:val="20"/>
                <w:szCs w:val="20"/>
              </w:rPr>
            </w:pPr>
            <w:r w:rsidRPr="00965CA7">
              <w:rPr>
                <w:sz w:val="20"/>
                <w:szCs w:val="20"/>
              </w:rPr>
              <w:t>2,0</w:t>
            </w:r>
          </w:p>
        </w:tc>
        <w:tc>
          <w:tcPr>
            <w:tcW w:w="2393" w:type="dxa"/>
          </w:tcPr>
          <w:p w:rsidR="0022061C" w:rsidRPr="00965CA7" w:rsidRDefault="0022061C" w:rsidP="00965CA7">
            <w:pPr>
              <w:spacing w:line="360" w:lineRule="auto"/>
              <w:jc w:val="both"/>
              <w:rPr>
                <w:sz w:val="20"/>
                <w:szCs w:val="20"/>
              </w:rPr>
            </w:pPr>
            <w:r w:rsidRPr="00965CA7">
              <w:rPr>
                <w:sz w:val="20"/>
                <w:szCs w:val="20"/>
              </w:rPr>
              <w:t>221</w:t>
            </w:r>
          </w:p>
        </w:tc>
        <w:tc>
          <w:tcPr>
            <w:tcW w:w="2393" w:type="dxa"/>
          </w:tcPr>
          <w:p w:rsidR="0022061C" w:rsidRPr="00965CA7" w:rsidRDefault="0022061C" w:rsidP="00965CA7">
            <w:pPr>
              <w:spacing w:line="360" w:lineRule="auto"/>
              <w:jc w:val="both"/>
              <w:rPr>
                <w:sz w:val="20"/>
                <w:szCs w:val="20"/>
              </w:rPr>
            </w:pPr>
            <w:r w:rsidRPr="00965CA7">
              <w:rPr>
                <w:sz w:val="20"/>
                <w:szCs w:val="20"/>
              </w:rPr>
              <w:t>70,0</w:t>
            </w:r>
          </w:p>
        </w:tc>
      </w:tr>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121</w:t>
            </w:r>
          </w:p>
        </w:tc>
        <w:tc>
          <w:tcPr>
            <w:tcW w:w="2393" w:type="dxa"/>
          </w:tcPr>
          <w:p w:rsidR="0022061C" w:rsidRPr="00965CA7" w:rsidRDefault="0022061C" w:rsidP="00965CA7">
            <w:pPr>
              <w:spacing w:line="360" w:lineRule="auto"/>
              <w:jc w:val="both"/>
              <w:rPr>
                <w:sz w:val="20"/>
                <w:szCs w:val="20"/>
              </w:rPr>
            </w:pPr>
            <w:r w:rsidRPr="00965CA7">
              <w:rPr>
                <w:sz w:val="20"/>
                <w:szCs w:val="20"/>
              </w:rPr>
              <w:t>3,0</w:t>
            </w:r>
          </w:p>
        </w:tc>
        <w:tc>
          <w:tcPr>
            <w:tcW w:w="2393" w:type="dxa"/>
          </w:tcPr>
          <w:p w:rsidR="0022061C" w:rsidRPr="00965CA7" w:rsidRDefault="0022061C" w:rsidP="00965CA7">
            <w:pPr>
              <w:spacing w:line="360" w:lineRule="auto"/>
              <w:jc w:val="both"/>
              <w:rPr>
                <w:sz w:val="20"/>
                <w:szCs w:val="20"/>
              </w:rPr>
            </w:pPr>
            <w:r w:rsidRPr="00965CA7">
              <w:rPr>
                <w:sz w:val="20"/>
                <w:szCs w:val="20"/>
              </w:rPr>
              <w:t>222</w:t>
            </w:r>
          </w:p>
        </w:tc>
        <w:tc>
          <w:tcPr>
            <w:tcW w:w="2393" w:type="dxa"/>
          </w:tcPr>
          <w:p w:rsidR="0022061C" w:rsidRPr="00965CA7" w:rsidRDefault="0022061C" w:rsidP="00965CA7">
            <w:pPr>
              <w:spacing w:line="360" w:lineRule="auto"/>
              <w:jc w:val="both"/>
              <w:rPr>
                <w:sz w:val="20"/>
                <w:szCs w:val="20"/>
              </w:rPr>
            </w:pPr>
            <w:r w:rsidRPr="00965CA7">
              <w:rPr>
                <w:sz w:val="20"/>
                <w:szCs w:val="20"/>
              </w:rPr>
              <w:t>110,0</w:t>
            </w:r>
          </w:p>
        </w:tc>
      </w:tr>
    </w:tbl>
    <w:p w:rsidR="0022061C" w:rsidRPr="00965CA7" w:rsidRDefault="0022061C" w:rsidP="00965CA7">
      <w:pPr>
        <w:spacing w:line="360" w:lineRule="auto"/>
        <w:ind w:firstLine="709"/>
        <w:jc w:val="both"/>
        <w:rPr>
          <w:sz w:val="28"/>
          <w:szCs w:val="28"/>
        </w:rPr>
      </w:pP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u w:val="single"/>
        </w:rPr>
        <w:t>Определение содержания бифидобактерий производили в соответствии с МУК 4.2.999-00 «Определение количества бифидобактерий в кисломолочных продуктах».</w:t>
      </w:r>
      <w:r w:rsidRPr="00965CA7">
        <w:rPr>
          <w:sz w:val="28"/>
          <w:szCs w:val="28"/>
        </w:rPr>
        <w:t xml:space="preserve"> Методика основана на способности бифидобактерий расти в питательных средах, разлитых высоким столбиком в пробирках, при температуре (38±1)єС и образовывать в них через 24-72 часа колонии с типичными для бифидобактерий морфологическими характеристиками [17].</w:t>
      </w:r>
    </w:p>
    <w:p w:rsidR="0022061C" w:rsidRPr="00965CA7" w:rsidRDefault="0022061C" w:rsidP="00965CA7">
      <w:pPr>
        <w:spacing w:line="360" w:lineRule="auto"/>
        <w:ind w:firstLine="709"/>
        <w:jc w:val="both"/>
        <w:rPr>
          <w:sz w:val="28"/>
          <w:szCs w:val="28"/>
        </w:rPr>
      </w:pPr>
      <w:r w:rsidRPr="00965CA7">
        <w:rPr>
          <w:sz w:val="28"/>
          <w:szCs w:val="28"/>
        </w:rPr>
        <w:t>Готовят два ряда питательных сред, каждый по пять пробирок, содержащих среду в количестве 10 см</w:t>
      </w:r>
      <w:r w:rsidRPr="00965CA7">
        <w:rPr>
          <w:sz w:val="28"/>
          <w:szCs w:val="28"/>
          <w:vertAlign w:val="superscript"/>
        </w:rPr>
        <w:t>3</w:t>
      </w:r>
      <w:r w:rsidRPr="00965CA7">
        <w:rPr>
          <w:sz w:val="28"/>
          <w:szCs w:val="28"/>
        </w:rPr>
        <w:t xml:space="preserve"> для высева в них соответствующих разведений исследуемого продукта. Перед употреблением среду разогревают на кипящей водяной бане в течение 15 минут для снижения в ней содержания растворённого кислорода.</w:t>
      </w:r>
    </w:p>
    <w:p w:rsidR="0022061C" w:rsidRPr="00965CA7" w:rsidRDefault="0022061C" w:rsidP="00965CA7">
      <w:pPr>
        <w:spacing w:line="360" w:lineRule="auto"/>
        <w:ind w:firstLine="709"/>
        <w:jc w:val="both"/>
        <w:rPr>
          <w:sz w:val="28"/>
          <w:szCs w:val="28"/>
        </w:rPr>
      </w:pPr>
      <w:r w:rsidRPr="00965CA7">
        <w:rPr>
          <w:sz w:val="28"/>
          <w:szCs w:val="28"/>
        </w:rPr>
        <w:t>Внесение посевного материала в среду осуществляют, начиная с последнего разведения, внося в последнюю пробирку каждого из 2 рядов среды по 1 см</w:t>
      </w:r>
      <w:r w:rsidRPr="00965CA7">
        <w:rPr>
          <w:sz w:val="28"/>
          <w:szCs w:val="28"/>
          <w:vertAlign w:val="superscript"/>
        </w:rPr>
        <w:t>3</w:t>
      </w:r>
      <w:r w:rsidRPr="00965CA7">
        <w:rPr>
          <w:sz w:val="28"/>
          <w:szCs w:val="28"/>
        </w:rPr>
        <w:t xml:space="preserve"> разведения продукта 1·10</w:t>
      </w:r>
      <w:r w:rsidRPr="00965CA7">
        <w:rPr>
          <w:sz w:val="28"/>
          <w:szCs w:val="28"/>
          <w:vertAlign w:val="superscript"/>
        </w:rPr>
        <w:t>-8</w:t>
      </w:r>
      <w:r w:rsidRPr="00965CA7">
        <w:rPr>
          <w:sz w:val="28"/>
          <w:szCs w:val="28"/>
        </w:rPr>
        <w:t>, затем таким же образом, вносят по 1 см</w:t>
      </w:r>
      <w:r w:rsidRPr="00965CA7">
        <w:rPr>
          <w:sz w:val="28"/>
          <w:szCs w:val="28"/>
          <w:vertAlign w:val="superscript"/>
        </w:rPr>
        <w:t>3</w:t>
      </w:r>
      <w:r w:rsidRPr="00965CA7">
        <w:rPr>
          <w:sz w:val="28"/>
          <w:szCs w:val="28"/>
        </w:rPr>
        <w:t xml:space="preserve"> разведения продукта 1·10</w:t>
      </w:r>
      <w:r w:rsidRPr="00965CA7">
        <w:rPr>
          <w:sz w:val="28"/>
          <w:szCs w:val="28"/>
          <w:vertAlign w:val="superscript"/>
        </w:rPr>
        <w:t>-7</w:t>
      </w:r>
      <w:r w:rsidRPr="00965CA7">
        <w:rPr>
          <w:sz w:val="28"/>
          <w:szCs w:val="28"/>
        </w:rPr>
        <w:t>, 1·10</w:t>
      </w:r>
      <w:r w:rsidRPr="00965CA7">
        <w:rPr>
          <w:sz w:val="28"/>
          <w:szCs w:val="28"/>
          <w:vertAlign w:val="superscript"/>
        </w:rPr>
        <w:t>-6</w:t>
      </w:r>
      <w:r w:rsidRPr="00965CA7">
        <w:rPr>
          <w:sz w:val="28"/>
          <w:szCs w:val="28"/>
        </w:rPr>
        <w:t>, 1·10</w:t>
      </w:r>
      <w:r w:rsidRPr="00965CA7">
        <w:rPr>
          <w:sz w:val="28"/>
          <w:szCs w:val="28"/>
          <w:vertAlign w:val="superscript"/>
        </w:rPr>
        <w:t>-5</w:t>
      </w:r>
      <w:r w:rsidRPr="00965CA7">
        <w:rPr>
          <w:sz w:val="28"/>
          <w:szCs w:val="28"/>
        </w:rPr>
        <w:t xml:space="preserve"> и 1·10</w:t>
      </w:r>
      <w:r w:rsidRPr="00965CA7">
        <w:rPr>
          <w:sz w:val="28"/>
          <w:szCs w:val="28"/>
          <w:vertAlign w:val="superscript"/>
        </w:rPr>
        <w:t>-4</w:t>
      </w:r>
      <w:r w:rsidRPr="00965CA7">
        <w:rPr>
          <w:sz w:val="28"/>
          <w:szCs w:val="28"/>
        </w:rPr>
        <w:t>. Так, первая пробирка каждого ряда будет содержать разведение продукта 1·10</w:t>
      </w:r>
      <w:r w:rsidRPr="00965CA7">
        <w:rPr>
          <w:sz w:val="28"/>
          <w:szCs w:val="28"/>
          <w:vertAlign w:val="superscript"/>
        </w:rPr>
        <w:t>-4</w:t>
      </w:r>
      <w:r w:rsidRPr="00965CA7">
        <w:rPr>
          <w:sz w:val="28"/>
          <w:szCs w:val="28"/>
        </w:rPr>
        <w:t>, а последняя 1·10</w:t>
      </w:r>
      <w:r w:rsidRPr="00965CA7">
        <w:rPr>
          <w:sz w:val="28"/>
          <w:szCs w:val="28"/>
          <w:vertAlign w:val="superscript"/>
        </w:rPr>
        <w:t>-8</w:t>
      </w:r>
      <w:r w:rsidRPr="00965CA7">
        <w:rPr>
          <w:sz w:val="28"/>
          <w:szCs w:val="28"/>
        </w:rPr>
        <w:t>. при внесении разведения продукта в среду производят тщательное перемешивание. Для каждого посева берут новую стерильную пипетку.</w:t>
      </w:r>
    </w:p>
    <w:p w:rsidR="0022061C" w:rsidRPr="00965CA7" w:rsidRDefault="0022061C" w:rsidP="00965CA7">
      <w:pPr>
        <w:spacing w:line="360" w:lineRule="auto"/>
        <w:ind w:firstLine="709"/>
        <w:jc w:val="both"/>
        <w:rPr>
          <w:sz w:val="28"/>
          <w:szCs w:val="28"/>
        </w:rPr>
      </w:pPr>
      <w:r w:rsidRPr="00965CA7">
        <w:rPr>
          <w:sz w:val="28"/>
          <w:szCs w:val="28"/>
        </w:rPr>
        <w:t xml:space="preserve">Пробирки с посевами образцов продукта выдерживают в термостате с температурой (37±1)єС в течение (72±1) час, просматривая посевы через 24-48 часов. </w:t>
      </w:r>
    </w:p>
    <w:p w:rsidR="0022061C" w:rsidRPr="00965CA7" w:rsidRDefault="0022061C" w:rsidP="00965CA7">
      <w:pPr>
        <w:spacing w:line="360" w:lineRule="auto"/>
        <w:ind w:firstLine="709"/>
        <w:jc w:val="both"/>
        <w:rPr>
          <w:sz w:val="28"/>
          <w:szCs w:val="28"/>
        </w:rPr>
      </w:pPr>
      <w:r w:rsidRPr="00965CA7">
        <w:rPr>
          <w:sz w:val="28"/>
          <w:szCs w:val="28"/>
        </w:rPr>
        <w:t>По окончании инкубирования учитывают последние пробирки, в которых выросли колонии типичные для бифидобактерий и записывают разведение пробирки. Выросшие колонии подсчитывают. Подтверждение наличия бифидобактерий методом микроскопирования.</w:t>
      </w:r>
    </w:p>
    <w:p w:rsidR="0022061C" w:rsidRPr="00965CA7" w:rsidRDefault="0022061C" w:rsidP="00965CA7">
      <w:pPr>
        <w:spacing w:line="360" w:lineRule="auto"/>
        <w:ind w:firstLine="709"/>
        <w:jc w:val="both"/>
        <w:rPr>
          <w:sz w:val="28"/>
          <w:szCs w:val="28"/>
        </w:rPr>
      </w:pPr>
      <w:r w:rsidRPr="00965CA7">
        <w:rPr>
          <w:sz w:val="28"/>
          <w:szCs w:val="28"/>
        </w:rPr>
        <w:t>Вычисление содержания живых бифидобактерий в 1,0 см</w:t>
      </w:r>
      <w:r w:rsidRPr="00965CA7">
        <w:rPr>
          <w:sz w:val="28"/>
          <w:szCs w:val="28"/>
          <w:vertAlign w:val="superscript"/>
        </w:rPr>
        <w:t>3</w:t>
      </w:r>
      <w:r w:rsidRPr="00965CA7">
        <w:rPr>
          <w:sz w:val="28"/>
          <w:szCs w:val="28"/>
        </w:rPr>
        <w:t xml:space="preserve"> продукта проводят по формуле:</w:t>
      </w:r>
    </w:p>
    <w:p w:rsidR="0022061C" w:rsidRPr="00965CA7" w:rsidRDefault="0022061C" w:rsidP="00965CA7">
      <w:pPr>
        <w:tabs>
          <w:tab w:val="center" w:pos="4729"/>
          <w:tab w:val="right" w:pos="9459"/>
        </w:tabs>
        <w:spacing w:line="360" w:lineRule="auto"/>
        <w:ind w:firstLine="709"/>
        <w:rPr>
          <w:sz w:val="28"/>
          <w:szCs w:val="28"/>
        </w:rPr>
      </w:pPr>
      <w:r w:rsidRPr="00965CA7">
        <w:rPr>
          <w:sz w:val="28"/>
          <w:szCs w:val="28"/>
        </w:rPr>
        <w:tab/>
        <w:t>Х= а·10</w:t>
      </w:r>
      <w:r w:rsidRPr="00965CA7">
        <w:rPr>
          <w:sz w:val="28"/>
          <w:szCs w:val="28"/>
          <w:vertAlign w:val="superscript"/>
          <w:lang w:val="en-US"/>
        </w:rPr>
        <w:t>n</w:t>
      </w:r>
      <w:r w:rsidRPr="00965CA7">
        <w:rPr>
          <w:sz w:val="28"/>
          <w:szCs w:val="28"/>
        </w:rPr>
        <w:t xml:space="preserve">,  </w:t>
      </w:r>
      <w:r w:rsidRPr="00965CA7">
        <w:rPr>
          <w:sz w:val="28"/>
          <w:szCs w:val="28"/>
        </w:rPr>
        <w:tab/>
        <w:t>(2.6)</w:t>
      </w:r>
    </w:p>
    <w:p w:rsidR="0022061C" w:rsidRPr="00965CA7" w:rsidRDefault="0022061C" w:rsidP="00965CA7">
      <w:pPr>
        <w:spacing w:line="360" w:lineRule="auto"/>
        <w:ind w:firstLine="709"/>
        <w:jc w:val="both"/>
        <w:rPr>
          <w:sz w:val="28"/>
          <w:szCs w:val="28"/>
        </w:rPr>
      </w:pPr>
      <w:r w:rsidRPr="00965CA7">
        <w:rPr>
          <w:sz w:val="28"/>
          <w:szCs w:val="28"/>
        </w:rPr>
        <w:t>где    Х – количество живых бифидобактерий в 1,0 см</w:t>
      </w:r>
      <w:r w:rsidRPr="00965CA7">
        <w:rPr>
          <w:sz w:val="28"/>
          <w:szCs w:val="28"/>
          <w:vertAlign w:val="superscript"/>
        </w:rPr>
        <w:t xml:space="preserve">3 </w:t>
      </w:r>
      <w:r w:rsidRPr="00965CA7">
        <w:rPr>
          <w:sz w:val="28"/>
          <w:szCs w:val="28"/>
        </w:rPr>
        <w:t>продукта;</w:t>
      </w:r>
    </w:p>
    <w:p w:rsidR="0022061C" w:rsidRPr="00965CA7" w:rsidRDefault="0022061C" w:rsidP="00965CA7">
      <w:pPr>
        <w:spacing w:line="360" w:lineRule="auto"/>
        <w:ind w:firstLine="709"/>
        <w:jc w:val="both"/>
        <w:rPr>
          <w:sz w:val="28"/>
          <w:szCs w:val="28"/>
        </w:rPr>
      </w:pPr>
      <w:r w:rsidRPr="00965CA7">
        <w:rPr>
          <w:sz w:val="28"/>
          <w:szCs w:val="28"/>
        </w:rPr>
        <w:tab/>
        <w:t>а – среднее количество колоний в последнем, засеянном в двух рядах разведении продукта;</w:t>
      </w:r>
    </w:p>
    <w:p w:rsidR="0022061C" w:rsidRPr="00965CA7" w:rsidRDefault="0022061C" w:rsidP="00965CA7">
      <w:pPr>
        <w:spacing w:line="360" w:lineRule="auto"/>
        <w:ind w:firstLine="709"/>
        <w:jc w:val="both"/>
        <w:rPr>
          <w:sz w:val="28"/>
          <w:szCs w:val="28"/>
        </w:rPr>
      </w:pPr>
      <w:r w:rsidRPr="00965CA7">
        <w:rPr>
          <w:sz w:val="28"/>
          <w:szCs w:val="28"/>
        </w:rPr>
        <w:tab/>
        <w:t>10 – коэффициент децимального разведения;</w:t>
      </w:r>
    </w:p>
    <w:p w:rsidR="0022061C" w:rsidRPr="00965CA7" w:rsidRDefault="0022061C" w:rsidP="00965CA7">
      <w:pPr>
        <w:spacing w:line="360" w:lineRule="auto"/>
        <w:ind w:firstLine="709"/>
        <w:jc w:val="both"/>
        <w:rPr>
          <w:sz w:val="28"/>
          <w:szCs w:val="28"/>
        </w:rPr>
      </w:pPr>
      <w:r w:rsidRPr="00965CA7">
        <w:rPr>
          <w:sz w:val="28"/>
          <w:szCs w:val="28"/>
        </w:rPr>
        <w:t xml:space="preserve"> </w:t>
      </w:r>
      <w:r w:rsidRPr="00965CA7">
        <w:rPr>
          <w:sz w:val="28"/>
          <w:szCs w:val="28"/>
          <w:lang w:val="en-US"/>
        </w:rPr>
        <w:t>n</w:t>
      </w:r>
      <w:r w:rsidRPr="00965CA7">
        <w:rPr>
          <w:sz w:val="28"/>
          <w:szCs w:val="28"/>
        </w:rPr>
        <w:t xml:space="preserve"> – показатель последнего разведения продукта, в котором отмечен рост бифидобактерий. </w:t>
      </w:r>
    </w:p>
    <w:p w:rsidR="0022061C" w:rsidRPr="00965CA7" w:rsidRDefault="0022061C" w:rsidP="00965CA7">
      <w:pPr>
        <w:spacing w:line="360" w:lineRule="auto"/>
        <w:ind w:firstLine="709"/>
        <w:jc w:val="both"/>
        <w:rPr>
          <w:sz w:val="28"/>
          <w:szCs w:val="28"/>
        </w:rPr>
      </w:pPr>
    </w:p>
    <w:p w:rsidR="0022061C" w:rsidRPr="00965CA7" w:rsidRDefault="0022061C" w:rsidP="00965CA7">
      <w:pPr>
        <w:spacing w:line="360" w:lineRule="auto"/>
        <w:ind w:firstLine="709"/>
        <w:rPr>
          <w:b/>
          <w:sz w:val="28"/>
          <w:szCs w:val="28"/>
        </w:rPr>
      </w:pPr>
      <w:r w:rsidRPr="00965CA7">
        <w:rPr>
          <w:b/>
          <w:sz w:val="28"/>
          <w:szCs w:val="28"/>
        </w:rPr>
        <w:t>2.6 Результаты исследования</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Показатели качества молока-сырья.</w:t>
      </w:r>
    </w:p>
    <w:p w:rsidR="0022061C" w:rsidRPr="00965CA7" w:rsidRDefault="0022061C" w:rsidP="00965CA7">
      <w:pPr>
        <w:spacing w:line="360" w:lineRule="auto"/>
        <w:ind w:firstLine="709"/>
        <w:jc w:val="both"/>
        <w:rPr>
          <w:sz w:val="28"/>
          <w:szCs w:val="28"/>
        </w:rPr>
      </w:pPr>
      <w:r w:rsidRPr="00965CA7">
        <w:rPr>
          <w:sz w:val="28"/>
          <w:szCs w:val="28"/>
        </w:rPr>
        <w:t>Для производства кисломолочного продукта «Бифилайф» на предприятие поступало молоко от различных хозяйств с сопроводительной документацией. Далее  производили отбор проб для проведения исследований по показателям качества, которые представлены в таблице 11.</w:t>
      </w:r>
    </w:p>
    <w:p w:rsidR="0022061C" w:rsidRPr="00965CA7" w:rsidRDefault="00965CA7" w:rsidP="00965CA7">
      <w:pPr>
        <w:tabs>
          <w:tab w:val="left" w:pos="7290"/>
        </w:tabs>
        <w:spacing w:line="360" w:lineRule="auto"/>
        <w:ind w:firstLine="709"/>
        <w:jc w:val="both"/>
        <w:rPr>
          <w:sz w:val="28"/>
          <w:szCs w:val="28"/>
        </w:rPr>
      </w:pPr>
      <w:r>
        <w:rPr>
          <w:sz w:val="28"/>
          <w:szCs w:val="28"/>
        </w:rPr>
        <w:br w:type="page"/>
      </w:r>
      <w:r w:rsidR="0022061C" w:rsidRPr="00965CA7">
        <w:rPr>
          <w:sz w:val="28"/>
          <w:szCs w:val="28"/>
        </w:rPr>
        <w:t>Таблица 11 - Показатели качества молока-сырья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1398"/>
        <w:gridCol w:w="1400"/>
        <w:gridCol w:w="1400"/>
        <w:gridCol w:w="1400"/>
        <w:gridCol w:w="1400"/>
      </w:tblGrid>
      <w:tr w:rsidR="0022061C" w:rsidRPr="00965CA7">
        <w:trPr>
          <w:cantSplit/>
        </w:trPr>
        <w:tc>
          <w:tcPr>
            <w:tcW w:w="2637" w:type="dxa"/>
            <w:vMerge w:val="restart"/>
          </w:tcPr>
          <w:p w:rsidR="0022061C" w:rsidRPr="00965CA7" w:rsidRDefault="0022061C" w:rsidP="00965CA7">
            <w:pPr>
              <w:tabs>
                <w:tab w:val="left" w:pos="7290"/>
              </w:tabs>
              <w:spacing w:line="360" w:lineRule="auto"/>
              <w:jc w:val="both"/>
              <w:rPr>
                <w:sz w:val="20"/>
                <w:szCs w:val="20"/>
              </w:rPr>
            </w:pPr>
            <w:r w:rsidRPr="00965CA7">
              <w:rPr>
                <w:sz w:val="20"/>
                <w:szCs w:val="20"/>
              </w:rPr>
              <w:t>Наименование показателя</w:t>
            </w:r>
          </w:p>
        </w:tc>
        <w:tc>
          <w:tcPr>
            <w:tcW w:w="6998" w:type="dxa"/>
            <w:gridSpan w:val="5"/>
          </w:tcPr>
          <w:p w:rsidR="0022061C" w:rsidRPr="00965CA7" w:rsidRDefault="0022061C" w:rsidP="00965CA7">
            <w:pPr>
              <w:tabs>
                <w:tab w:val="left" w:pos="7290"/>
              </w:tabs>
              <w:spacing w:line="360" w:lineRule="auto"/>
              <w:jc w:val="both"/>
              <w:rPr>
                <w:sz w:val="20"/>
                <w:szCs w:val="20"/>
              </w:rPr>
            </w:pPr>
            <w:r w:rsidRPr="00965CA7">
              <w:rPr>
                <w:sz w:val="20"/>
                <w:szCs w:val="20"/>
              </w:rPr>
              <w:t>Результаты  контроля</w:t>
            </w:r>
          </w:p>
        </w:tc>
      </w:tr>
      <w:tr w:rsidR="0022061C" w:rsidRPr="00965CA7">
        <w:trPr>
          <w:cantSplit/>
        </w:trPr>
        <w:tc>
          <w:tcPr>
            <w:tcW w:w="2637" w:type="dxa"/>
            <w:vMerge/>
          </w:tcPr>
          <w:p w:rsidR="0022061C" w:rsidRPr="00965CA7" w:rsidRDefault="0022061C" w:rsidP="00965CA7">
            <w:pPr>
              <w:tabs>
                <w:tab w:val="left" w:pos="7290"/>
              </w:tabs>
              <w:spacing w:line="360" w:lineRule="auto"/>
              <w:jc w:val="both"/>
              <w:rPr>
                <w:sz w:val="20"/>
                <w:szCs w:val="20"/>
              </w:rPr>
            </w:pPr>
          </w:p>
        </w:tc>
        <w:tc>
          <w:tcPr>
            <w:tcW w:w="1398" w:type="dxa"/>
          </w:tcPr>
          <w:p w:rsidR="0022061C" w:rsidRPr="00965CA7" w:rsidRDefault="0022061C" w:rsidP="00965CA7">
            <w:pPr>
              <w:tabs>
                <w:tab w:val="left" w:pos="7290"/>
              </w:tabs>
              <w:spacing w:line="360" w:lineRule="auto"/>
              <w:jc w:val="both"/>
              <w:rPr>
                <w:sz w:val="20"/>
                <w:szCs w:val="20"/>
              </w:rPr>
            </w:pPr>
            <w:r w:rsidRPr="00965CA7">
              <w:rPr>
                <w:sz w:val="20"/>
                <w:szCs w:val="20"/>
              </w:rPr>
              <w:t>Опыт 1</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Опыт 2</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Опыт 3</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Опыт 4</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Опыт 5</w:t>
            </w:r>
          </w:p>
        </w:tc>
      </w:tr>
      <w:tr w:rsidR="0022061C" w:rsidRPr="00965CA7">
        <w:tc>
          <w:tcPr>
            <w:tcW w:w="2637" w:type="dxa"/>
          </w:tcPr>
          <w:p w:rsidR="0022061C" w:rsidRPr="00965CA7" w:rsidRDefault="0022061C" w:rsidP="00965CA7">
            <w:pPr>
              <w:tabs>
                <w:tab w:val="left" w:pos="7290"/>
              </w:tabs>
              <w:spacing w:line="360" w:lineRule="auto"/>
              <w:jc w:val="center"/>
              <w:rPr>
                <w:sz w:val="20"/>
                <w:szCs w:val="20"/>
              </w:rPr>
            </w:pPr>
            <w:r w:rsidRPr="00965CA7">
              <w:rPr>
                <w:sz w:val="20"/>
                <w:szCs w:val="20"/>
              </w:rPr>
              <w:t>1</w:t>
            </w:r>
          </w:p>
        </w:tc>
        <w:tc>
          <w:tcPr>
            <w:tcW w:w="1398" w:type="dxa"/>
          </w:tcPr>
          <w:p w:rsidR="0022061C" w:rsidRPr="00965CA7" w:rsidRDefault="0022061C" w:rsidP="00965CA7">
            <w:pPr>
              <w:tabs>
                <w:tab w:val="left" w:pos="7290"/>
              </w:tabs>
              <w:spacing w:line="360" w:lineRule="auto"/>
              <w:jc w:val="center"/>
              <w:rPr>
                <w:sz w:val="20"/>
                <w:szCs w:val="20"/>
              </w:rPr>
            </w:pPr>
            <w:r w:rsidRPr="00965CA7">
              <w:rPr>
                <w:sz w:val="20"/>
                <w:szCs w:val="20"/>
              </w:rPr>
              <w:t>2</w:t>
            </w:r>
          </w:p>
        </w:tc>
        <w:tc>
          <w:tcPr>
            <w:tcW w:w="1400" w:type="dxa"/>
          </w:tcPr>
          <w:p w:rsidR="0022061C" w:rsidRPr="00965CA7" w:rsidRDefault="0022061C" w:rsidP="00965CA7">
            <w:pPr>
              <w:tabs>
                <w:tab w:val="left" w:pos="7290"/>
              </w:tabs>
              <w:spacing w:line="360" w:lineRule="auto"/>
              <w:jc w:val="center"/>
              <w:rPr>
                <w:sz w:val="20"/>
                <w:szCs w:val="20"/>
              </w:rPr>
            </w:pPr>
            <w:r w:rsidRPr="00965CA7">
              <w:rPr>
                <w:sz w:val="20"/>
                <w:szCs w:val="20"/>
              </w:rPr>
              <w:t>3</w:t>
            </w:r>
          </w:p>
        </w:tc>
        <w:tc>
          <w:tcPr>
            <w:tcW w:w="1400" w:type="dxa"/>
          </w:tcPr>
          <w:p w:rsidR="0022061C" w:rsidRPr="00965CA7" w:rsidRDefault="0022061C" w:rsidP="00965CA7">
            <w:pPr>
              <w:tabs>
                <w:tab w:val="left" w:pos="7290"/>
              </w:tabs>
              <w:spacing w:line="360" w:lineRule="auto"/>
              <w:jc w:val="center"/>
              <w:rPr>
                <w:sz w:val="20"/>
                <w:szCs w:val="20"/>
              </w:rPr>
            </w:pPr>
            <w:r w:rsidRPr="00965CA7">
              <w:rPr>
                <w:sz w:val="20"/>
                <w:szCs w:val="20"/>
              </w:rPr>
              <w:t>4</w:t>
            </w:r>
          </w:p>
        </w:tc>
        <w:tc>
          <w:tcPr>
            <w:tcW w:w="1400" w:type="dxa"/>
          </w:tcPr>
          <w:p w:rsidR="0022061C" w:rsidRPr="00965CA7" w:rsidRDefault="0022061C" w:rsidP="00965CA7">
            <w:pPr>
              <w:tabs>
                <w:tab w:val="left" w:pos="7290"/>
              </w:tabs>
              <w:spacing w:line="360" w:lineRule="auto"/>
              <w:jc w:val="center"/>
              <w:rPr>
                <w:sz w:val="20"/>
                <w:szCs w:val="20"/>
              </w:rPr>
            </w:pPr>
            <w:r w:rsidRPr="00965CA7">
              <w:rPr>
                <w:sz w:val="20"/>
                <w:szCs w:val="20"/>
              </w:rPr>
              <w:t>5</w:t>
            </w:r>
          </w:p>
        </w:tc>
        <w:tc>
          <w:tcPr>
            <w:tcW w:w="1400" w:type="dxa"/>
          </w:tcPr>
          <w:p w:rsidR="0022061C" w:rsidRPr="00965CA7" w:rsidRDefault="0022061C" w:rsidP="00965CA7">
            <w:pPr>
              <w:tabs>
                <w:tab w:val="left" w:pos="7290"/>
              </w:tabs>
              <w:spacing w:line="360" w:lineRule="auto"/>
              <w:jc w:val="center"/>
              <w:rPr>
                <w:sz w:val="20"/>
                <w:szCs w:val="20"/>
              </w:rPr>
            </w:pPr>
            <w:r w:rsidRPr="00965CA7">
              <w:rPr>
                <w:sz w:val="20"/>
                <w:szCs w:val="20"/>
              </w:rPr>
              <w:t>6</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Органолептические показатели</w:t>
            </w:r>
          </w:p>
        </w:tc>
        <w:tc>
          <w:tcPr>
            <w:tcW w:w="6998" w:type="dxa"/>
            <w:gridSpan w:val="5"/>
          </w:tcPr>
          <w:p w:rsidR="0022061C" w:rsidRPr="00965CA7" w:rsidRDefault="0022061C" w:rsidP="00965CA7">
            <w:pPr>
              <w:tabs>
                <w:tab w:val="left" w:pos="7290"/>
              </w:tabs>
              <w:spacing w:line="360" w:lineRule="auto"/>
              <w:jc w:val="both"/>
              <w:rPr>
                <w:sz w:val="20"/>
                <w:szCs w:val="20"/>
              </w:rPr>
            </w:pPr>
            <w:r w:rsidRPr="00965CA7">
              <w:rPr>
                <w:sz w:val="20"/>
                <w:szCs w:val="20"/>
              </w:rPr>
              <w:t>Однородная жидкость, без посторонних привкусов и запахов, без осадка и хлопьев</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Кислотность, єТ</w:t>
            </w:r>
          </w:p>
        </w:tc>
        <w:tc>
          <w:tcPr>
            <w:tcW w:w="1398" w:type="dxa"/>
          </w:tcPr>
          <w:p w:rsidR="0022061C" w:rsidRPr="00965CA7" w:rsidRDefault="0022061C" w:rsidP="00965CA7">
            <w:pPr>
              <w:tabs>
                <w:tab w:val="left" w:pos="7290"/>
              </w:tabs>
              <w:spacing w:line="360" w:lineRule="auto"/>
              <w:jc w:val="both"/>
              <w:rPr>
                <w:sz w:val="20"/>
                <w:szCs w:val="20"/>
              </w:rPr>
            </w:pPr>
            <w:r w:rsidRPr="00965CA7">
              <w:rPr>
                <w:sz w:val="20"/>
                <w:szCs w:val="20"/>
              </w:rPr>
              <w:t>17</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17</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18</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18</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17</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Плотность, кг/м</w:t>
            </w:r>
            <w:r w:rsidRPr="00965CA7">
              <w:rPr>
                <w:sz w:val="20"/>
                <w:szCs w:val="20"/>
                <w:vertAlign w:val="superscript"/>
              </w:rPr>
              <w:t>3</w:t>
            </w:r>
          </w:p>
        </w:tc>
        <w:tc>
          <w:tcPr>
            <w:tcW w:w="1398" w:type="dxa"/>
          </w:tcPr>
          <w:p w:rsidR="0022061C" w:rsidRPr="00965CA7" w:rsidRDefault="0022061C" w:rsidP="00965CA7">
            <w:pPr>
              <w:tabs>
                <w:tab w:val="left" w:pos="7290"/>
              </w:tabs>
              <w:spacing w:line="360" w:lineRule="auto"/>
              <w:jc w:val="both"/>
              <w:rPr>
                <w:sz w:val="20"/>
                <w:szCs w:val="20"/>
              </w:rPr>
            </w:pPr>
            <w:r w:rsidRPr="00965CA7">
              <w:rPr>
                <w:sz w:val="20"/>
                <w:szCs w:val="20"/>
              </w:rPr>
              <w:t>1028,0</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1027,0</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1029,0</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1029,0</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1028,0</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Массовая доля жира, %</w:t>
            </w:r>
          </w:p>
        </w:tc>
        <w:tc>
          <w:tcPr>
            <w:tcW w:w="1398" w:type="dxa"/>
          </w:tcPr>
          <w:p w:rsidR="0022061C" w:rsidRPr="00965CA7" w:rsidRDefault="0022061C" w:rsidP="00965CA7">
            <w:pPr>
              <w:tabs>
                <w:tab w:val="left" w:pos="7290"/>
              </w:tabs>
              <w:spacing w:line="360" w:lineRule="auto"/>
              <w:jc w:val="both"/>
              <w:rPr>
                <w:sz w:val="20"/>
                <w:szCs w:val="20"/>
              </w:rPr>
            </w:pPr>
            <w:r w:rsidRPr="00965CA7">
              <w:rPr>
                <w:sz w:val="20"/>
                <w:szCs w:val="20"/>
              </w:rPr>
              <w:t>3,6</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3,7</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3,7</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3,6</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3,5</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СОМО, %</w:t>
            </w:r>
          </w:p>
        </w:tc>
        <w:tc>
          <w:tcPr>
            <w:tcW w:w="1398" w:type="dxa"/>
          </w:tcPr>
          <w:p w:rsidR="0022061C" w:rsidRPr="00965CA7" w:rsidRDefault="0022061C" w:rsidP="00965CA7">
            <w:pPr>
              <w:tabs>
                <w:tab w:val="left" w:pos="7290"/>
              </w:tabs>
              <w:spacing w:line="360" w:lineRule="auto"/>
              <w:jc w:val="both"/>
              <w:rPr>
                <w:sz w:val="20"/>
                <w:szCs w:val="20"/>
              </w:rPr>
            </w:pPr>
            <w:r w:rsidRPr="00965CA7">
              <w:rPr>
                <w:sz w:val="20"/>
                <w:szCs w:val="20"/>
              </w:rPr>
              <w:t>8,31</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8,19</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8,58</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8,56</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8,28</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Группа чистоты</w:t>
            </w:r>
          </w:p>
        </w:tc>
        <w:tc>
          <w:tcPr>
            <w:tcW w:w="1398" w:type="dxa"/>
          </w:tcPr>
          <w:p w:rsidR="0022061C" w:rsidRPr="00965CA7" w:rsidRDefault="0022061C" w:rsidP="00965CA7">
            <w:pPr>
              <w:tabs>
                <w:tab w:val="left" w:pos="7290"/>
              </w:tabs>
              <w:spacing w:line="360" w:lineRule="auto"/>
              <w:jc w:val="both"/>
              <w:rPr>
                <w:sz w:val="20"/>
                <w:szCs w:val="20"/>
              </w:rPr>
            </w:pPr>
            <w:r w:rsidRPr="00965CA7">
              <w:rPr>
                <w:sz w:val="20"/>
                <w:szCs w:val="20"/>
              </w:rPr>
              <w:t>1</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1</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Ингибирующие вещества</w:t>
            </w:r>
          </w:p>
        </w:tc>
        <w:tc>
          <w:tcPr>
            <w:tcW w:w="6998" w:type="dxa"/>
            <w:gridSpan w:val="5"/>
          </w:tcPr>
          <w:p w:rsidR="0022061C" w:rsidRPr="00965CA7" w:rsidRDefault="0022061C" w:rsidP="00965CA7">
            <w:pPr>
              <w:tabs>
                <w:tab w:val="left" w:pos="7290"/>
              </w:tabs>
              <w:spacing w:line="360" w:lineRule="auto"/>
              <w:jc w:val="both"/>
              <w:rPr>
                <w:sz w:val="20"/>
                <w:szCs w:val="20"/>
              </w:rPr>
            </w:pPr>
            <w:r w:rsidRPr="00965CA7">
              <w:rPr>
                <w:sz w:val="20"/>
                <w:szCs w:val="20"/>
              </w:rPr>
              <w:t>Не обнаружены</w:t>
            </w:r>
          </w:p>
        </w:tc>
      </w:tr>
      <w:tr w:rsidR="0022061C" w:rsidRPr="00965CA7">
        <w:tc>
          <w:tcPr>
            <w:tcW w:w="2637" w:type="dxa"/>
          </w:tcPr>
          <w:p w:rsidR="0022061C" w:rsidRPr="00965CA7" w:rsidRDefault="0022061C" w:rsidP="00965CA7">
            <w:pPr>
              <w:tabs>
                <w:tab w:val="left" w:pos="7290"/>
              </w:tabs>
              <w:spacing w:line="360" w:lineRule="auto"/>
              <w:jc w:val="both"/>
              <w:rPr>
                <w:sz w:val="20"/>
                <w:szCs w:val="20"/>
              </w:rPr>
            </w:pPr>
            <w:r w:rsidRPr="00965CA7">
              <w:rPr>
                <w:sz w:val="20"/>
                <w:szCs w:val="20"/>
              </w:rPr>
              <w:t>Бактериологическая обсеменённость, класс</w:t>
            </w:r>
          </w:p>
        </w:tc>
        <w:tc>
          <w:tcPr>
            <w:tcW w:w="1398" w:type="dxa"/>
          </w:tcPr>
          <w:p w:rsidR="0022061C" w:rsidRPr="00965CA7" w:rsidRDefault="0022061C" w:rsidP="00965CA7">
            <w:pPr>
              <w:tabs>
                <w:tab w:val="left" w:pos="7290"/>
              </w:tabs>
              <w:spacing w:line="360" w:lineRule="auto"/>
              <w:jc w:val="both"/>
              <w:rPr>
                <w:sz w:val="20"/>
                <w:szCs w:val="20"/>
              </w:rPr>
            </w:pPr>
            <w:r w:rsidRPr="00965CA7">
              <w:rPr>
                <w:sz w:val="20"/>
                <w:szCs w:val="20"/>
              </w:rPr>
              <w:t>высший</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высший</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высший</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высший</w:t>
            </w:r>
          </w:p>
        </w:tc>
        <w:tc>
          <w:tcPr>
            <w:tcW w:w="1400" w:type="dxa"/>
          </w:tcPr>
          <w:p w:rsidR="0022061C" w:rsidRPr="00965CA7" w:rsidRDefault="0022061C" w:rsidP="00965CA7">
            <w:pPr>
              <w:tabs>
                <w:tab w:val="left" w:pos="7290"/>
              </w:tabs>
              <w:spacing w:line="360" w:lineRule="auto"/>
              <w:jc w:val="both"/>
              <w:rPr>
                <w:sz w:val="20"/>
                <w:szCs w:val="20"/>
              </w:rPr>
            </w:pPr>
            <w:r w:rsidRPr="00965CA7">
              <w:rPr>
                <w:sz w:val="20"/>
                <w:szCs w:val="20"/>
              </w:rPr>
              <w:t>высший</w:t>
            </w:r>
          </w:p>
        </w:tc>
      </w:tr>
    </w:tbl>
    <w:p w:rsidR="0022061C" w:rsidRPr="00965CA7" w:rsidRDefault="0022061C" w:rsidP="00965CA7">
      <w:pPr>
        <w:tabs>
          <w:tab w:val="left" w:pos="7290"/>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3345"/>
        </w:tabs>
        <w:spacing w:line="360" w:lineRule="auto"/>
        <w:ind w:firstLine="709"/>
        <w:jc w:val="both"/>
        <w:rPr>
          <w:sz w:val="28"/>
          <w:szCs w:val="28"/>
        </w:rPr>
      </w:pPr>
      <w:r w:rsidRPr="00965CA7">
        <w:rPr>
          <w:sz w:val="28"/>
          <w:szCs w:val="28"/>
        </w:rPr>
        <w:t xml:space="preserve">По результатам этих данных можно сделать вывод, что при поступлении молока  для 2 опыта оно было отнесено к первому сорту, а во всех остальных случаях к высшему. </w:t>
      </w:r>
    </w:p>
    <w:p w:rsidR="0022061C" w:rsidRPr="00965CA7" w:rsidRDefault="0022061C" w:rsidP="00965CA7">
      <w:pPr>
        <w:spacing w:line="360" w:lineRule="auto"/>
        <w:ind w:firstLine="709"/>
        <w:jc w:val="both"/>
        <w:rPr>
          <w:sz w:val="28"/>
          <w:szCs w:val="28"/>
        </w:rPr>
      </w:pPr>
      <w:r w:rsidRPr="00965CA7">
        <w:rPr>
          <w:sz w:val="28"/>
          <w:szCs w:val="28"/>
        </w:rPr>
        <w:t>Определение массовой доли сухих веществ в молоке производили расчётным методом, по формуле (2.1):</w:t>
      </w:r>
    </w:p>
    <w:p w:rsidR="0022061C" w:rsidRPr="00965CA7" w:rsidRDefault="0022061C" w:rsidP="00965CA7">
      <w:pPr>
        <w:spacing w:line="360" w:lineRule="auto"/>
        <w:ind w:firstLine="709"/>
        <w:jc w:val="both"/>
        <w:rPr>
          <w:sz w:val="28"/>
          <w:szCs w:val="28"/>
        </w:rPr>
      </w:pPr>
      <w:r w:rsidRPr="00965CA7">
        <w:rPr>
          <w:sz w:val="28"/>
          <w:szCs w:val="28"/>
        </w:rPr>
        <w:t>СВ</w:t>
      </w:r>
      <w:r w:rsidRPr="00965CA7">
        <w:rPr>
          <w:sz w:val="28"/>
          <w:szCs w:val="28"/>
          <w:vertAlign w:val="subscript"/>
        </w:rPr>
        <w:t>1</w:t>
      </w:r>
      <w:r w:rsidRPr="00965CA7">
        <w:rPr>
          <w:sz w:val="28"/>
          <w:szCs w:val="28"/>
        </w:rPr>
        <w:t xml:space="preserve"> = [4,9 · 3,6 + (1028-1000)] / 4 + 0,5 = 11,91</w:t>
      </w:r>
    </w:p>
    <w:p w:rsidR="0022061C" w:rsidRPr="00965CA7" w:rsidRDefault="0022061C" w:rsidP="00965CA7">
      <w:pPr>
        <w:spacing w:line="360" w:lineRule="auto"/>
        <w:ind w:firstLine="709"/>
        <w:jc w:val="both"/>
        <w:rPr>
          <w:sz w:val="28"/>
          <w:szCs w:val="28"/>
        </w:rPr>
      </w:pPr>
      <w:r w:rsidRPr="00965CA7">
        <w:rPr>
          <w:sz w:val="28"/>
          <w:szCs w:val="28"/>
        </w:rPr>
        <w:t>СВ</w:t>
      </w:r>
      <w:r w:rsidRPr="00965CA7">
        <w:rPr>
          <w:sz w:val="28"/>
          <w:szCs w:val="28"/>
          <w:vertAlign w:val="subscript"/>
        </w:rPr>
        <w:t>2</w:t>
      </w:r>
      <w:r w:rsidRPr="00965CA7">
        <w:rPr>
          <w:sz w:val="28"/>
          <w:szCs w:val="28"/>
        </w:rPr>
        <w:t xml:space="preserve"> = 11,78</w:t>
      </w:r>
    </w:p>
    <w:p w:rsidR="0022061C" w:rsidRPr="00965CA7" w:rsidRDefault="0022061C" w:rsidP="00965CA7">
      <w:pPr>
        <w:spacing w:line="360" w:lineRule="auto"/>
        <w:ind w:firstLine="709"/>
        <w:jc w:val="both"/>
        <w:rPr>
          <w:sz w:val="28"/>
          <w:szCs w:val="28"/>
        </w:rPr>
      </w:pPr>
      <w:r w:rsidRPr="00965CA7">
        <w:rPr>
          <w:sz w:val="28"/>
          <w:szCs w:val="28"/>
        </w:rPr>
        <w:t>СВ</w:t>
      </w:r>
      <w:r w:rsidRPr="00965CA7">
        <w:rPr>
          <w:sz w:val="28"/>
          <w:szCs w:val="28"/>
          <w:vertAlign w:val="subscript"/>
        </w:rPr>
        <w:t>3</w:t>
      </w:r>
      <w:r w:rsidRPr="00965CA7">
        <w:rPr>
          <w:sz w:val="28"/>
          <w:szCs w:val="28"/>
        </w:rPr>
        <w:t xml:space="preserve"> = 12,28</w:t>
      </w:r>
    </w:p>
    <w:p w:rsidR="0022061C" w:rsidRPr="00965CA7" w:rsidRDefault="0022061C" w:rsidP="00965CA7">
      <w:pPr>
        <w:spacing w:line="360" w:lineRule="auto"/>
        <w:ind w:firstLine="709"/>
        <w:jc w:val="both"/>
        <w:rPr>
          <w:sz w:val="28"/>
          <w:szCs w:val="28"/>
        </w:rPr>
      </w:pPr>
      <w:r w:rsidRPr="00965CA7">
        <w:rPr>
          <w:sz w:val="28"/>
          <w:szCs w:val="28"/>
        </w:rPr>
        <w:t>СВ</w:t>
      </w:r>
      <w:r w:rsidRPr="00965CA7">
        <w:rPr>
          <w:sz w:val="28"/>
          <w:szCs w:val="28"/>
          <w:vertAlign w:val="subscript"/>
        </w:rPr>
        <w:t>4</w:t>
      </w:r>
      <w:r w:rsidRPr="00965CA7">
        <w:rPr>
          <w:sz w:val="28"/>
          <w:szCs w:val="28"/>
        </w:rPr>
        <w:t xml:space="preserve"> = 12,16</w:t>
      </w:r>
    </w:p>
    <w:p w:rsidR="0022061C" w:rsidRPr="00965CA7" w:rsidRDefault="0022061C" w:rsidP="00965CA7">
      <w:pPr>
        <w:spacing w:line="360" w:lineRule="auto"/>
        <w:ind w:firstLine="709"/>
        <w:jc w:val="both"/>
        <w:rPr>
          <w:sz w:val="28"/>
          <w:szCs w:val="28"/>
        </w:rPr>
      </w:pPr>
      <w:r w:rsidRPr="00965CA7">
        <w:rPr>
          <w:sz w:val="28"/>
          <w:szCs w:val="28"/>
        </w:rPr>
        <w:t>СВ</w:t>
      </w:r>
      <w:r w:rsidRPr="00965CA7">
        <w:rPr>
          <w:sz w:val="28"/>
          <w:szCs w:val="28"/>
          <w:vertAlign w:val="subscript"/>
        </w:rPr>
        <w:t>5</w:t>
      </w:r>
      <w:r w:rsidRPr="00965CA7">
        <w:rPr>
          <w:sz w:val="28"/>
          <w:szCs w:val="28"/>
        </w:rPr>
        <w:t xml:space="preserve"> = 11,78</w:t>
      </w:r>
    </w:p>
    <w:p w:rsidR="0022061C" w:rsidRPr="00965CA7" w:rsidRDefault="0022061C"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Определение массовой доли сухого обезжиренного остатка производили расчётным методом, по формуле (2.2):</w:t>
      </w:r>
    </w:p>
    <w:p w:rsidR="0022061C" w:rsidRPr="00965CA7" w:rsidRDefault="0022061C" w:rsidP="00965CA7">
      <w:pPr>
        <w:tabs>
          <w:tab w:val="left" w:pos="3345"/>
        </w:tabs>
        <w:spacing w:line="360" w:lineRule="auto"/>
        <w:ind w:firstLine="709"/>
        <w:jc w:val="both"/>
        <w:rPr>
          <w:sz w:val="28"/>
          <w:szCs w:val="28"/>
        </w:rPr>
      </w:pPr>
      <w:r w:rsidRPr="00965CA7">
        <w:rPr>
          <w:sz w:val="28"/>
          <w:szCs w:val="28"/>
        </w:rPr>
        <w:t>СОМО</w:t>
      </w:r>
      <w:r w:rsidRPr="00965CA7">
        <w:rPr>
          <w:sz w:val="28"/>
          <w:szCs w:val="28"/>
          <w:vertAlign w:val="subscript"/>
        </w:rPr>
        <w:t>1</w:t>
      </w:r>
      <w:r w:rsidRPr="00965CA7">
        <w:rPr>
          <w:sz w:val="28"/>
          <w:szCs w:val="28"/>
        </w:rPr>
        <w:t xml:space="preserve"> = 11,91 – 3,6 = 8,31</w:t>
      </w:r>
    </w:p>
    <w:p w:rsidR="0022061C" w:rsidRPr="00965CA7" w:rsidRDefault="0022061C" w:rsidP="00965CA7">
      <w:pPr>
        <w:tabs>
          <w:tab w:val="left" w:pos="3345"/>
        </w:tabs>
        <w:spacing w:line="360" w:lineRule="auto"/>
        <w:ind w:firstLine="709"/>
        <w:jc w:val="both"/>
        <w:rPr>
          <w:sz w:val="28"/>
          <w:szCs w:val="28"/>
        </w:rPr>
      </w:pPr>
      <w:r w:rsidRPr="00965CA7">
        <w:rPr>
          <w:sz w:val="28"/>
          <w:szCs w:val="28"/>
        </w:rPr>
        <w:t>СОМО</w:t>
      </w:r>
      <w:r w:rsidRPr="00965CA7">
        <w:rPr>
          <w:sz w:val="28"/>
          <w:szCs w:val="28"/>
          <w:vertAlign w:val="subscript"/>
        </w:rPr>
        <w:t>2</w:t>
      </w:r>
      <w:r w:rsidRPr="00965CA7">
        <w:rPr>
          <w:sz w:val="28"/>
          <w:szCs w:val="28"/>
        </w:rPr>
        <w:t xml:space="preserve"> = 8,19</w:t>
      </w:r>
    </w:p>
    <w:p w:rsidR="0022061C" w:rsidRPr="00965CA7" w:rsidRDefault="0022061C" w:rsidP="00965CA7">
      <w:pPr>
        <w:tabs>
          <w:tab w:val="left" w:pos="3345"/>
        </w:tabs>
        <w:spacing w:line="360" w:lineRule="auto"/>
        <w:ind w:firstLine="709"/>
        <w:jc w:val="both"/>
        <w:rPr>
          <w:sz w:val="28"/>
          <w:szCs w:val="28"/>
        </w:rPr>
      </w:pPr>
      <w:r w:rsidRPr="00965CA7">
        <w:rPr>
          <w:sz w:val="28"/>
          <w:szCs w:val="28"/>
        </w:rPr>
        <w:t>СОМО</w:t>
      </w:r>
      <w:r w:rsidRPr="00965CA7">
        <w:rPr>
          <w:sz w:val="28"/>
          <w:szCs w:val="28"/>
          <w:vertAlign w:val="subscript"/>
        </w:rPr>
        <w:t>3</w:t>
      </w:r>
      <w:r w:rsidRPr="00965CA7">
        <w:rPr>
          <w:sz w:val="28"/>
          <w:szCs w:val="28"/>
        </w:rPr>
        <w:t xml:space="preserve"> = 8,58</w:t>
      </w:r>
    </w:p>
    <w:p w:rsidR="0022061C" w:rsidRPr="00965CA7" w:rsidRDefault="0022061C" w:rsidP="00965CA7">
      <w:pPr>
        <w:tabs>
          <w:tab w:val="left" w:pos="3345"/>
        </w:tabs>
        <w:spacing w:line="360" w:lineRule="auto"/>
        <w:ind w:firstLine="709"/>
        <w:jc w:val="both"/>
        <w:rPr>
          <w:sz w:val="28"/>
          <w:szCs w:val="28"/>
        </w:rPr>
      </w:pPr>
      <w:r w:rsidRPr="00965CA7">
        <w:rPr>
          <w:sz w:val="28"/>
          <w:szCs w:val="28"/>
        </w:rPr>
        <w:t>СОМО</w:t>
      </w:r>
      <w:r w:rsidRPr="00965CA7">
        <w:rPr>
          <w:sz w:val="28"/>
          <w:szCs w:val="28"/>
          <w:vertAlign w:val="subscript"/>
        </w:rPr>
        <w:t>4</w:t>
      </w:r>
      <w:r w:rsidRPr="00965CA7">
        <w:rPr>
          <w:sz w:val="28"/>
          <w:szCs w:val="28"/>
        </w:rPr>
        <w:t xml:space="preserve"> = 8,56</w:t>
      </w:r>
    </w:p>
    <w:p w:rsidR="0022061C" w:rsidRPr="00965CA7" w:rsidRDefault="0022061C" w:rsidP="00965CA7">
      <w:pPr>
        <w:tabs>
          <w:tab w:val="left" w:pos="3345"/>
        </w:tabs>
        <w:spacing w:line="360" w:lineRule="auto"/>
        <w:ind w:firstLine="709"/>
        <w:jc w:val="both"/>
        <w:rPr>
          <w:sz w:val="28"/>
          <w:szCs w:val="28"/>
        </w:rPr>
      </w:pPr>
      <w:r w:rsidRPr="00965CA7">
        <w:rPr>
          <w:sz w:val="28"/>
          <w:szCs w:val="28"/>
        </w:rPr>
        <w:t>СОМО</w:t>
      </w:r>
      <w:r w:rsidRPr="00965CA7">
        <w:rPr>
          <w:sz w:val="28"/>
          <w:szCs w:val="28"/>
          <w:vertAlign w:val="subscript"/>
        </w:rPr>
        <w:t>5</w:t>
      </w:r>
      <w:r w:rsidRPr="00965CA7">
        <w:rPr>
          <w:sz w:val="28"/>
          <w:szCs w:val="28"/>
        </w:rPr>
        <w:t xml:space="preserve"> = 8,28              </w:t>
      </w:r>
    </w:p>
    <w:p w:rsidR="0022061C" w:rsidRPr="00965CA7" w:rsidRDefault="0022061C" w:rsidP="00965CA7">
      <w:pPr>
        <w:tabs>
          <w:tab w:val="left" w:pos="3345"/>
        </w:tabs>
        <w:spacing w:line="360" w:lineRule="auto"/>
        <w:ind w:firstLine="709"/>
        <w:jc w:val="both"/>
        <w:rPr>
          <w:sz w:val="28"/>
          <w:szCs w:val="28"/>
        </w:rPr>
      </w:pPr>
      <w:r w:rsidRPr="00965CA7">
        <w:rPr>
          <w:sz w:val="28"/>
          <w:szCs w:val="28"/>
        </w:rPr>
        <w:t>В процессе производства кисломолочного продукта «Бифилайф»   производились  измерения всех параметров по ходу технологического процесса.</w:t>
      </w:r>
    </w:p>
    <w:p w:rsidR="0022061C" w:rsidRPr="00965CA7" w:rsidRDefault="0022061C" w:rsidP="00965CA7">
      <w:pPr>
        <w:tabs>
          <w:tab w:val="left" w:pos="7290"/>
        </w:tabs>
        <w:spacing w:line="360" w:lineRule="auto"/>
        <w:ind w:firstLine="709"/>
        <w:jc w:val="both"/>
        <w:rPr>
          <w:sz w:val="28"/>
          <w:szCs w:val="28"/>
        </w:rPr>
      </w:pPr>
      <w:r w:rsidRPr="00965CA7">
        <w:rPr>
          <w:sz w:val="28"/>
          <w:szCs w:val="28"/>
        </w:rPr>
        <w:t>Показатели качества обезжиренного молока используемые для нормализации молока при производстве кисломолочного продукта «Бифилайф» представлены в таблице 12.</w:t>
      </w:r>
      <w:r w:rsidRPr="00965CA7">
        <w:rPr>
          <w:sz w:val="28"/>
          <w:szCs w:val="28"/>
        </w:rPr>
        <w:tab/>
      </w:r>
    </w:p>
    <w:p w:rsidR="00965CA7" w:rsidRDefault="00965CA7" w:rsidP="00965CA7">
      <w:pPr>
        <w:tabs>
          <w:tab w:val="left" w:pos="7290"/>
        </w:tabs>
        <w:spacing w:line="360" w:lineRule="auto"/>
        <w:ind w:firstLine="709"/>
        <w:jc w:val="both"/>
        <w:rPr>
          <w:sz w:val="28"/>
          <w:szCs w:val="28"/>
        </w:rPr>
      </w:pPr>
    </w:p>
    <w:p w:rsidR="0022061C" w:rsidRPr="00965CA7" w:rsidRDefault="0022061C" w:rsidP="00965CA7">
      <w:pPr>
        <w:tabs>
          <w:tab w:val="left" w:pos="7290"/>
        </w:tabs>
        <w:spacing w:line="360" w:lineRule="auto"/>
        <w:ind w:firstLine="709"/>
        <w:jc w:val="both"/>
        <w:rPr>
          <w:sz w:val="28"/>
          <w:szCs w:val="28"/>
        </w:rPr>
      </w:pPr>
      <w:r w:rsidRPr="00965CA7">
        <w:rPr>
          <w:sz w:val="28"/>
          <w:szCs w:val="28"/>
        </w:rPr>
        <w:t>Таблица 12 - Показатели качества  обезжиренного молока используемого для производства продукта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22061C" w:rsidRPr="00965CA7">
        <w:trPr>
          <w:cantSplit/>
        </w:trPr>
        <w:tc>
          <w:tcPr>
            <w:tcW w:w="3190"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6381"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Результаты исследования</w:t>
            </w:r>
          </w:p>
        </w:tc>
      </w:tr>
      <w:tr w:rsidR="0022061C" w:rsidRPr="00965CA7">
        <w:trPr>
          <w:cantSplit/>
        </w:trPr>
        <w:tc>
          <w:tcPr>
            <w:tcW w:w="3190" w:type="dxa"/>
            <w:vMerge/>
          </w:tcPr>
          <w:p w:rsidR="0022061C" w:rsidRPr="00965CA7" w:rsidRDefault="0022061C" w:rsidP="00965CA7">
            <w:pPr>
              <w:tabs>
                <w:tab w:val="left" w:pos="7665"/>
              </w:tabs>
              <w:spacing w:line="360" w:lineRule="auto"/>
              <w:jc w:val="both"/>
              <w:rPr>
                <w:sz w:val="20"/>
                <w:szCs w:val="20"/>
              </w:rPr>
            </w:pPr>
          </w:p>
        </w:tc>
        <w:tc>
          <w:tcPr>
            <w:tcW w:w="3190" w:type="dxa"/>
          </w:tcPr>
          <w:p w:rsidR="0022061C" w:rsidRPr="00965CA7" w:rsidRDefault="0022061C" w:rsidP="00965CA7">
            <w:pPr>
              <w:tabs>
                <w:tab w:val="left" w:pos="7665"/>
              </w:tabs>
              <w:spacing w:line="360" w:lineRule="auto"/>
              <w:jc w:val="both"/>
              <w:rPr>
                <w:sz w:val="20"/>
                <w:szCs w:val="20"/>
                <w:vertAlign w:val="superscript"/>
              </w:rPr>
            </w:pPr>
            <w:r w:rsidRPr="00965CA7">
              <w:rPr>
                <w:sz w:val="20"/>
                <w:szCs w:val="20"/>
              </w:rPr>
              <w:t>Плотность, кг/м</w:t>
            </w:r>
            <w:r w:rsidRPr="00965CA7">
              <w:rPr>
                <w:sz w:val="20"/>
                <w:szCs w:val="20"/>
                <w:vertAlign w:val="superscript"/>
              </w:rPr>
              <w:t>3</w:t>
            </w:r>
          </w:p>
        </w:tc>
        <w:tc>
          <w:tcPr>
            <w:tcW w:w="3191" w:type="dxa"/>
          </w:tcPr>
          <w:p w:rsidR="0022061C" w:rsidRPr="00965CA7" w:rsidRDefault="0022061C" w:rsidP="00965CA7">
            <w:pPr>
              <w:tabs>
                <w:tab w:val="left" w:pos="7665"/>
              </w:tabs>
              <w:spacing w:line="360" w:lineRule="auto"/>
              <w:jc w:val="both"/>
              <w:rPr>
                <w:sz w:val="20"/>
                <w:szCs w:val="20"/>
              </w:rPr>
            </w:pPr>
            <w:r w:rsidRPr="00965CA7">
              <w:rPr>
                <w:sz w:val="20"/>
                <w:szCs w:val="20"/>
              </w:rPr>
              <w:t>Кислотность, єТ</w:t>
            </w:r>
          </w:p>
        </w:tc>
      </w:tr>
      <w:tr w:rsidR="0022061C" w:rsidRPr="00965CA7">
        <w:tc>
          <w:tcPr>
            <w:tcW w:w="3190"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3190"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3191"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r>
      <w:tr w:rsidR="0022061C" w:rsidRPr="00965CA7">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1031,0</w:t>
            </w:r>
          </w:p>
        </w:tc>
        <w:tc>
          <w:tcPr>
            <w:tcW w:w="3191" w:type="dxa"/>
          </w:tcPr>
          <w:p w:rsidR="0022061C" w:rsidRPr="00965CA7" w:rsidRDefault="0022061C" w:rsidP="00965CA7">
            <w:pPr>
              <w:tabs>
                <w:tab w:val="left" w:pos="7665"/>
              </w:tabs>
              <w:spacing w:line="360" w:lineRule="auto"/>
              <w:jc w:val="both"/>
              <w:rPr>
                <w:sz w:val="20"/>
                <w:szCs w:val="20"/>
              </w:rPr>
            </w:pPr>
            <w:r w:rsidRPr="00965CA7">
              <w:rPr>
                <w:sz w:val="20"/>
                <w:szCs w:val="20"/>
              </w:rPr>
              <w:t>19,0</w:t>
            </w:r>
          </w:p>
        </w:tc>
      </w:tr>
      <w:tr w:rsidR="0022061C" w:rsidRPr="00965CA7">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1031,0</w:t>
            </w:r>
          </w:p>
        </w:tc>
        <w:tc>
          <w:tcPr>
            <w:tcW w:w="3191" w:type="dxa"/>
          </w:tcPr>
          <w:p w:rsidR="0022061C" w:rsidRPr="00965CA7" w:rsidRDefault="0022061C" w:rsidP="00965CA7">
            <w:pPr>
              <w:tabs>
                <w:tab w:val="left" w:pos="7665"/>
              </w:tabs>
              <w:spacing w:line="360" w:lineRule="auto"/>
              <w:jc w:val="both"/>
              <w:rPr>
                <w:sz w:val="20"/>
                <w:szCs w:val="20"/>
              </w:rPr>
            </w:pPr>
            <w:r w:rsidRPr="00965CA7">
              <w:rPr>
                <w:sz w:val="20"/>
                <w:szCs w:val="20"/>
              </w:rPr>
              <w:t>19,5</w:t>
            </w:r>
          </w:p>
        </w:tc>
      </w:tr>
      <w:tr w:rsidR="0022061C" w:rsidRPr="00965CA7">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1032,0</w:t>
            </w:r>
          </w:p>
        </w:tc>
        <w:tc>
          <w:tcPr>
            <w:tcW w:w="3191" w:type="dxa"/>
          </w:tcPr>
          <w:p w:rsidR="0022061C" w:rsidRPr="00965CA7" w:rsidRDefault="0022061C" w:rsidP="00965CA7">
            <w:pPr>
              <w:tabs>
                <w:tab w:val="left" w:pos="7665"/>
              </w:tabs>
              <w:spacing w:line="360" w:lineRule="auto"/>
              <w:jc w:val="both"/>
              <w:rPr>
                <w:sz w:val="20"/>
                <w:szCs w:val="20"/>
              </w:rPr>
            </w:pPr>
            <w:r w:rsidRPr="00965CA7">
              <w:rPr>
                <w:sz w:val="20"/>
                <w:szCs w:val="20"/>
              </w:rPr>
              <w:t>20</w:t>
            </w:r>
          </w:p>
        </w:tc>
      </w:tr>
      <w:tr w:rsidR="0022061C" w:rsidRPr="00965CA7">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1031,0</w:t>
            </w:r>
          </w:p>
        </w:tc>
        <w:tc>
          <w:tcPr>
            <w:tcW w:w="3191" w:type="dxa"/>
          </w:tcPr>
          <w:p w:rsidR="0022061C" w:rsidRPr="00965CA7" w:rsidRDefault="0022061C" w:rsidP="00965CA7">
            <w:pPr>
              <w:tabs>
                <w:tab w:val="left" w:pos="7665"/>
              </w:tabs>
              <w:spacing w:line="360" w:lineRule="auto"/>
              <w:jc w:val="both"/>
              <w:rPr>
                <w:sz w:val="20"/>
                <w:szCs w:val="20"/>
              </w:rPr>
            </w:pPr>
            <w:r w:rsidRPr="00965CA7">
              <w:rPr>
                <w:sz w:val="20"/>
                <w:szCs w:val="20"/>
              </w:rPr>
              <w:t>19,5</w:t>
            </w:r>
          </w:p>
        </w:tc>
      </w:tr>
      <w:tr w:rsidR="0022061C" w:rsidRPr="00965CA7">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3190" w:type="dxa"/>
          </w:tcPr>
          <w:p w:rsidR="0022061C" w:rsidRPr="00965CA7" w:rsidRDefault="0022061C" w:rsidP="00965CA7">
            <w:pPr>
              <w:tabs>
                <w:tab w:val="left" w:pos="7665"/>
              </w:tabs>
              <w:spacing w:line="360" w:lineRule="auto"/>
              <w:jc w:val="both"/>
              <w:rPr>
                <w:sz w:val="20"/>
                <w:szCs w:val="20"/>
              </w:rPr>
            </w:pPr>
            <w:r w:rsidRPr="00965CA7">
              <w:rPr>
                <w:sz w:val="20"/>
                <w:szCs w:val="20"/>
              </w:rPr>
              <w:t>1032,0</w:t>
            </w:r>
          </w:p>
        </w:tc>
        <w:tc>
          <w:tcPr>
            <w:tcW w:w="3191" w:type="dxa"/>
          </w:tcPr>
          <w:p w:rsidR="0022061C" w:rsidRPr="00965CA7" w:rsidRDefault="0022061C" w:rsidP="00965CA7">
            <w:pPr>
              <w:tabs>
                <w:tab w:val="left" w:pos="7665"/>
              </w:tabs>
              <w:spacing w:line="360" w:lineRule="auto"/>
              <w:jc w:val="both"/>
              <w:rPr>
                <w:sz w:val="20"/>
                <w:szCs w:val="20"/>
              </w:rPr>
            </w:pPr>
            <w:r w:rsidRPr="00965CA7">
              <w:rPr>
                <w:sz w:val="20"/>
                <w:szCs w:val="20"/>
              </w:rPr>
              <w:t>19,0</w:t>
            </w:r>
          </w:p>
        </w:tc>
      </w:tr>
    </w:tbl>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Основой расчётов нормализации является уравнение материального баланса. Расчёт производится по формуле:</w:t>
      </w:r>
    </w:p>
    <w:p w:rsidR="0022061C" w:rsidRPr="00965CA7" w:rsidRDefault="0022061C" w:rsidP="00965CA7">
      <w:pPr>
        <w:tabs>
          <w:tab w:val="center" w:pos="4729"/>
          <w:tab w:val="left" w:pos="7665"/>
          <w:tab w:val="right" w:pos="9459"/>
        </w:tabs>
        <w:spacing w:line="360" w:lineRule="auto"/>
        <w:ind w:firstLine="709"/>
        <w:rPr>
          <w:sz w:val="28"/>
          <w:szCs w:val="28"/>
        </w:rPr>
      </w:pPr>
      <w:r w:rsidRPr="00965CA7">
        <w:rPr>
          <w:sz w:val="28"/>
          <w:szCs w:val="28"/>
        </w:rPr>
        <w:tab/>
        <w:t>М</w:t>
      </w:r>
      <w:r w:rsidRPr="00965CA7">
        <w:rPr>
          <w:sz w:val="28"/>
          <w:szCs w:val="28"/>
          <w:vertAlign w:val="subscript"/>
        </w:rPr>
        <w:t>нс</w:t>
      </w:r>
      <w:r w:rsidRPr="00965CA7">
        <w:rPr>
          <w:sz w:val="28"/>
          <w:szCs w:val="28"/>
        </w:rPr>
        <w:t>·Ж</w:t>
      </w:r>
      <w:r w:rsidRPr="00965CA7">
        <w:rPr>
          <w:sz w:val="28"/>
          <w:szCs w:val="28"/>
          <w:vertAlign w:val="subscript"/>
        </w:rPr>
        <w:t>нс</w:t>
      </w:r>
      <w:r w:rsidRPr="00965CA7">
        <w:rPr>
          <w:sz w:val="28"/>
          <w:szCs w:val="28"/>
        </w:rPr>
        <w:t>=М</w:t>
      </w:r>
      <w:r w:rsidRPr="00965CA7">
        <w:rPr>
          <w:sz w:val="28"/>
          <w:szCs w:val="28"/>
          <w:vertAlign w:val="subscript"/>
        </w:rPr>
        <w:t>цм</w:t>
      </w:r>
      <w:r w:rsidRPr="00965CA7">
        <w:rPr>
          <w:sz w:val="28"/>
          <w:szCs w:val="28"/>
        </w:rPr>
        <w:t>·Ж</w:t>
      </w:r>
      <w:r w:rsidRPr="00965CA7">
        <w:rPr>
          <w:sz w:val="28"/>
          <w:szCs w:val="28"/>
          <w:vertAlign w:val="subscript"/>
        </w:rPr>
        <w:t>цм</w:t>
      </w:r>
      <w:r w:rsidRPr="00965CA7">
        <w:rPr>
          <w:sz w:val="28"/>
          <w:szCs w:val="28"/>
        </w:rPr>
        <w:t>+М</w:t>
      </w:r>
      <w:r w:rsidRPr="00965CA7">
        <w:rPr>
          <w:sz w:val="28"/>
          <w:szCs w:val="28"/>
          <w:vertAlign w:val="subscript"/>
        </w:rPr>
        <w:t>ом</w:t>
      </w:r>
      <w:r w:rsidRPr="00965CA7">
        <w:rPr>
          <w:sz w:val="28"/>
          <w:szCs w:val="28"/>
        </w:rPr>
        <w:t>·Ж</w:t>
      </w:r>
      <w:r w:rsidRPr="00965CA7">
        <w:rPr>
          <w:sz w:val="28"/>
          <w:szCs w:val="28"/>
          <w:vertAlign w:val="subscript"/>
        </w:rPr>
        <w:t>ом</w:t>
      </w:r>
      <w:r w:rsidRPr="00965CA7">
        <w:rPr>
          <w:sz w:val="28"/>
          <w:szCs w:val="28"/>
        </w:rPr>
        <w:t xml:space="preserve">,  </w:t>
      </w:r>
      <w:r w:rsidRPr="00965CA7">
        <w:rPr>
          <w:sz w:val="28"/>
          <w:szCs w:val="28"/>
        </w:rPr>
        <w:tab/>
      </w:r>
      <w:r w:rsidRPr="00965CA7">
        <w:rPr>
          <w:sz w:val="28"/>
          <w:szCs w:val="28"/>
        </w:rPr>
        <w:tab/>
        <w:t>(2.7)</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где   М</w:t>
      </w:r>
      <w:r w:rsidRPr="00965CA7">
        <w:rPr>
          <w:sz w:val="28"/>
          <w:szCs w:val="28"/>
          <w:vertAlign w:val="subscript"/>
        </w:rPr>
        <w:t>нс</w:t>
      </w:r>
      <w:r w:rsidRPr="00965CA7">
        <w:rPr>
          <w:sz w:val="28"/>
          <w:szCs w:val="28"/>
        </w:rPr>
        <w:t xml:space="preserve"> ,М</w:t>
      </w:r>
      <w:r w:rsidRPr="00965CA7">
        <w:rPr>
          <w:sz w:val="28"/>
          <w:szCs w:val="28"/>
          <w:vertAlign w:val="subscript"/>
        </w:rPr>
        <w:t>цм</w:t>
      </w:r>
      <w:r w:rsidRPr="00965CA7">
        <w:rPr>
          <w:sz w:val="28"/>
          <w:szCs w:val="28"/>
        </w:rPr>
        <w:t xml:space="preserve"> ,М</w:t>
      </w:r>
      <w:r w:rsidRPr="00965CA7">
        <w:rPr>
          <w:sz w:val="28"/>
          <w:szCs w:val="28"/>
          <w:vertAlign w:val="subscript"/>
        </w:rPr>
        <w:t xml:space="preserve">ом </w:t>
      </w:r>
      <w:r w:rsidRPr="00965CA7">
        <w:rPr>
          <w:sz w:val="28"/>
          <w:szCs w:val="28"/>
        </w:rPr>
        <w:t>– соответственно масса нормализованного молока, цельного молока и обезжиренного молока, кг;</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Ж</w:t>
      </w:r>
      <w:r w:rsidRPr="00965CA7">
        <w:rPr>
          <w:sz w:val="28"/>
          <w:szCs w:val="28"/>
          <w:vertAlign w:val="subscript"/>
        </w:rPr>
        <w:t>нс</w:t>
      </w:r>
      <w:r w:rsidRPr="00965CA7">
        <w:rPr>
          <w:sz w:val="28"/>
          <w:szCs w:val="28"/>
        </w:rPr>
        <w:t xml:space="preserve"> ,Ж</w:t>
      </w:r>
      <w:r w:rsidRPr="00965CA7">
        <w:rPr>
          <w:sz w:val="28"/>
          <w:szCs w:val="28"/>
          <w:vertAlign w:val="subscript"/>
        </w:rPr>
        <w:t>цм</w:t>
      </w:r>
      <w:r w:rsidRPr="00965CA7">
        <w:rPr>
          <w:sz w:val="28"/>
          <w:szCs w:val="28"/>
        </w:rPr>
        <w:t xml:space="preserve"> ,Ж</w:t>
      </w:r>
      <w:r w:rsidRPr="00965CA7">
        <w:rPr>
          <w:sz w:val="28"/>
          <w:szCs w:val="28"/>
          <w:vertAlign w:val="subscript"/>
        </w:rPr>
        <w:t xml:space="preserve">ом </w:t>
      </w:r>
      <w:r w:rsidRPr="00965CA7">
        <w:rPr>
          <w:sz w:val="28"/>
          <w:szCs w:val="28"/>
        </w:rPr>
        <w:t>– соответственно массовая доля жира молока сырого, цельного молока и обезжиренного молока, %.</w:t>
      </w:r>
    </w:p>
    <w:p w:rsidR="0022061C" w:rsidRPr="00965CA7" w:rsidRDefault="0022061C" w:rsidP="00965CA7">
      <w:pPr>
        <w:tabs>
          <w:tab w:val="left" w:pos="7665"/>
        </w:tabs>
        <w:spacing w:line="360" w:lineRule="auto"/>
        <w:ind w:firstLine="709"/>
        <w:jc w:val="both"/>
        <w:rPr>
          <w:sz w:val="28"/>
          <w:szCs w:val="28"/>
          <w:vertAlign w:val="subscript"/>
        </w:rPr>
      </w:pPr>
      <w:r w:rsidRPr="00965CA7">
        <w:rPr>
          <w:sz w:val="28"/>
          <w:szCs w:val="28"/>
        </w:rPr>
        <w:t xml:space="preserve">При контроле нормализованной молочной смеси были получены данные, представленные в таблице 13.  </w:t>
      </w:r>
    </w:p>
    <w:p w:rsidR="0022061C" w:rsidRPr="00965CA7" w:rsidRDefault="00965CA7" w:rsidP="00965CA7">
      <w:pPr>
        <w:tabs>
          <w:tab w:val="left" w:pos="7665"/>
        </w:tabs>
        <w:spacing w:line="360" w:lineRule="auto"/>
        <w:ind w:firstLine="709"/>
        <w:jc w:val="both"/>
        <w:rPr>
          <w:sz w:val="28"/>
          <w:szCs w:val="28"/>
        </w:rPr>
      </w:pPr>
      <w:r>
        <w:rPr>
          <w:sz w:val="28"/>
          <w:szCs w:val="28"/>
        </w:rPr>
        <w:br w:type="page"/>
      </w:r>
      <w:r w:rsidR="0022061C" w:rsidRPr="00965CA7">
        <w:rPr>
          <w:sz w:val="28"/>
          <w:szCs w:val="28"/>
        </w:rPr>
        <w:t xml:space="preserve">  Таблица 13 - Нормализация молочной смеси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1843"/>
        <w:gridCol w:w="3509"/>
      </w:tblGrid>
      <w:tr w:rsidR="0022061C" w:rsidRPr="00965CA7" w:rsidTr="00965CA7">
        <w:trPr>
          <w:cantSplit/>
        </w:trPr>
        <w:tc>
          <w:tcPr>
            <w:tcW w:w="1668"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7903" w:type="dxa"/>
            <w:gridSpan w:val="3"/>
          </w:tcPr>
          <w:p w:rsidR="0022061C" w:rsidRPr="00965CA7" w:rsidRDefault="0022061C" w:rsidP="00965CA7">
            <w:pPr>
              <w:tabs>
                <w:tab w:val="left" w:pos="7665"/>
              </w:tabs>
              <w:spacing w:line="360" w:lineRule="auto"/>
              <w:jc w:val="center"/>
              <w:rPr>
                <w:sz w:val="20"/>
                <w:szCs w:val="20"/>
              </w:rPr>
            </w:pPr>
            <w:r w:rsidRPr="00965CA7">
              <w:rPr>
                <w:sz w:val="20"/>
                <w:szCs w:val="20"/>
              </w:rPr>
              <w:t>Нормализованная смесь</w:t>
            </w:r>
          </w:p>
        </w:tc>
      </w:tr>
      <w:tr w:rsidR="0022061C" w:rsidRPr="00965CA7" w:rsidTr="00965CA7">
        <w:trPr>
          <w:cantSplit/>
        </w:trPr>
        <w:tc>
          <w:tcPr>
            <w:tcW w:w="1668" w:type="dxa"/>
            <w:vMerge/>
          </w:tcPr>
          <w:p w:rsidR="0022061C" w:rsidRPr="00965CA7" w:rsidRDefault="0022061C" w:rsidP="00965CA7">
            <w:pPr>
              <w:tabs>
                <w:tab w:val="left" w:pos="7665"/>
              </w:tabs>
              <w:spacing w:line="360" w:lineRule="auto"/>
              <w:jc w:val="both"/>
              <w:rPr>
                <w:sz w:val="20"/>
                <w:szCs w:val="20"/>
              </w:rPr>
            </w:pPr>
          </w:p>
        </w:tc>
        <w:tc>
          <w:tcPr>
            <w:tcW w:w="2551" w:type="dxa"/>
          </w:tcPr>
          <w:p w:rsidR="0022061C" w:rsidRPr="00965CA7" w:rsidRDefault="0022061C" w:rsidP="00965CA7">
            <w:pPr>
              <w:tabs>
                <w:tab w:val="left" w:pos="7665"/>
              </w:tabs>
              <w:spacing w:line="360" w:lineRule="auto"/>
              <w:jc w:val="both"/>
              <w:rPr>
                <w:sz w:val="20"/>
                <w:szCs w:val="20"/>
              </w:rPr>
            </w:pPr>
            <w:r w:rsidRPr="00965CA7">
              <w:rPr>
                <w:sz w:val="20"/>
                <w:szCs w:val="20"/>
              </w:rPr>
              <w:t>Массовая доля жира, %</w:t>
            </w:r>
          </w:p>
        </w:tc>
        <w:tc>
          <w:tcPr>
            <w:tcW w:w="1843" w:type="dxa"/>
          </w:tcPr>
          <w:p w:rsidR="0022061C" w:rsidRPr="00965CA7" w:rsidRDefault="0022061C" w:rsidP="00965CA7">
            <w:pPr>
              <w:tabs>
                <w:tab w:val="left" w:pos="7665"/>
              </w:tabs>
              <w:spacing w:line="360" w:lineRule="auto"/>
              <w:jc w:val="both"/>
              <w:rPr>
                <w:sz w:val="20"/>
                <w:szCs w:val="20"/>
              </w:rPr>
            </w:pPr>
            <w:r w:rsidRPr="00965CA7">
              <w:rPr>
                <w:sz w:val="20"/>
                <w:szCs w:val="20"/>
              </w:rPr>
              <w:t>Кислотность, °Т</w:t>
            </w:r>
          </w:p>
        </w:tc>
        <w:tc>
          <w:tcPr>
            <w:tcW w:w="3509" w:type="dxa"/>
          </w:tcPr>
          <w:p w:rsidR="0022061C" w:rsidRPr="00965CA7" w:rsidRDefault="0022061C" w:rsidP="00965CA7">
            <w:pPr>
              <w:tabs>
                <w:tab w:val="left" w:pos="7665"/>
              </w:tabs>
              <w:spacing w:line="360" w:lineRule="auto"/>
              <w:jc w:val="both"/>
              <w:rPr>
                <w:sz w:val="20"/>
                <w:szCs w:val="20"/>
                <w:vertAlign w:val="superscript"/>
              </w:rPr>
            </w:pPr>
            <w:r w:rsidRPr="00965CA7">
              <w:rPr>
                <w:sz w:val="20"/>
                <w:szCs w:val="20"/>
              </w:rPr>
              <w:t>БГКП не обнаружено в объёме, см</w:t>
            </w:r>
            <w:r w:rsidRPr="00965CA7">
              <w:rPr>
                <w:sz w:val="20"/>
                <w:szCs w:val="20"/>
                <w:vertAlign w:val="superscript"/>
              </w:rPr>
              <w:t>3</w:t>
            </w:r>
          </w:p>
        </w:tc>
      </w:tr>
      <w:tr w:rsidR="0022061C" w:rsidRPr="00965CA7" w:rsidTr="00965CA7">
        <w:tc>
          <w:tcPr>
            <w:tcW w:w="1668"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2551"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1843"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3509"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2551"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1843" w:type="dxa"/>
          </w:tcPr>
          <w:p w:rsidR="0022061C" w:rsidRPr="00965CA7" w:rsidRDefault="0022061C" w:rsidP="00965CA7">
            <w:pPr>
              <w:tabs>
                <w:tab w:val="left" w:pos="7665"/>
              </w:tabs>
              <w:spacing w:line="360" w:lineRule="auto"/>
              <w:jc w:val="both"/>
              <w:rPr>
                <w:sz w:val="20"/>
                <w:szCs w:val="20"/>
              </w:rPr>
            </w:pPr>
            <w:r w:rsidRPr="00965CA7">
              <w:rPr>
                <w:sz w:val="20"/>
                <w:szCs w:val="20"/>
              </w:rPr>
              <w:t>18</w:t>
            </w:r>
          </w:p>
        </w:tc>
        <w:tc>
          <w:tcPr>
            <w:tcW w:w="3509" w:type="dxa"/>
          </w:tcPr>
          <w:p w:rsidR="0022061C" w:rsidRPr="00965CA7" w:rsidRDefault="0022061C" w:rsidP="00965CA7">
            <w:pPr>
              <w:tabs>
                <w:tab w:val="left" w:pos="7665"/>
              </w:tabs>
              <w:spacing w:line="360" w:lineRule="auto"/>
              <w:jc w:val="both"/>
              <w:rPr>
                <w:sz w:val="20"/>
                <w:szCs w:val="20"/>
              </w:rPr>
            </w:pPr>
            <w:r w:rsidRPr="00965CA7">
              <w:rPr>
                <w:sz w:val="20"/>
                <w:szCs w:val="20"/>
              </w:rPr>
              <w:t>0,001</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2551"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1843" w:type="dxa"/>
          </w:tcPr>
          <w:p w:rsidR="0022061C" w:rsidRPr="00965CA7" w:rsidRDefault="0022061C" w:rsidP="00965CA7">
            <w:pPr>
              <w:tabs>
                <w:tab w:val="left" w:pos="7665"/>
              </w:tabs>
              <w:spacing w:line="360" w:lineRule="auto"/>
              <w:jc w:val="both"/>
              <w:rPr>
                <w:sz w:val="20"/>
                <w:szCs w:val="20"/>
              </w:rPr>
            </w:pPr>
            <w:r w:rsidRPr="00965CA7">
              <w:rPr>
                <w:sz w:val="20"/>
                <w:szCs w:val="20"/>
              </w:rPr>
              <w:t>18</w:t>
            </w:r>
          </w:p>
        </w:tc>
        <w:tc>
          <w:tcPr>
            <w:tcW w:w="3509" w:type="dxa"/>
          </w:tcPr>
          <w:p w:rsidR="0022061C" w:rsidRPr="00965CA7" w:rsidRDefault="0022061C" w:rsidP="00965CA7">
            <w:pPr>
              <w:tabs>
                <w:tab w:val="left" w:pos="7665"/>
              </w:tabs>
              <w:spacing w:line="360" w:lineRule="auto"/>
              <w:jc w:val="both"/>
              <w:rPr>
                <w:sz w:val="20"/>
                <w:szCs w:val="20"/>
              </w:rPr>
            </w:pPr>
            <w:r w:rsidRPr="00965CA7">
              <w:rPr>
                <w:sz w:val="20"/>
                <w:szCs w:val="20"/>
              </w:rPr>
              <w:t>0,001</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2551"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1843" w:type="dxa"/>
          </w:tcPr>
          <w:p w:rsidR="0022061C" w:rsidRPr="00965CA7" w:rsidRDefault="0022061C" w:rsidP="00965CA7">
            <w:pPr>
              <w:tabs>
                <w:tab w:val="left" w:pos="7665"/>
              </w:tabs>
              <w:spacing w:line="360" w:lineRule="auto"/>
              <w:jc w:val="both"/>
              <w:rPr>
                <w:sz w:val="20"/>
                <w:szCs w:val="20"/>
              </w:rPr>
            </w:pPr>
            <w:r w:rsidRPr="00965CA7">
              <w:rPr>
                <w:sz w:val="20"/>
                <w:szCs w:val="20"/>
              </w:rPr>
              <w:t>17</w:t>
            </w:r>
          </w:p>
        </w:tc>
        <w:tc>
          <w:tcPr>
            <w:tcW w:w="3509" w:type="dxa"/>
          </w:tcPr>
          <w:p w:rsidR="0022061C" w:rsidRPr="00965CA7" w:rsidRDefault="0022061C" w:rsidP="00965CA7">
            <w:pPr>
              <w:tabs>
                <w:tab w:val="left" w:pos="7665"/>
              </w:tabs>
              <w:spacing w:line="360" w:lineRule="auto"/>
              <w:jc w:val="both"/>
              <w:rPr>
                <w:sz w:val="20"/>
                <w:szCs w:val="20"/>
              </w:rPr>
            </w:pPr>
            <w:r w:rsidRPr="00965CA7">
              <w:rPr>
                <w:sz w:val="20"/>
                <w:szCs w:val="20"/>
              </w:rPr>
              <w:t>0,01</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2551"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1843" w:type="dxa"/>
          </w:tcPr>
          <w:p w:rsidR="0022061C" w:rsidRPr="00965CA7" w:rsidRDefault="0022061C" w:rsidP="00965CA7">
            <w:pPr>
              <w:tabs>
                <w:tab w:val="left" w:pos="7665"/>
              </w:tabs>
              <w:spacing w:line="360" w:lineRule="auto"/>
              <w:jc w:val="both"/>
              <w:rPr>
                <w:sz w:val="20"/>
                <w:szCs w:val="20"/>
              </w:rPr>
            </w:pPr>
            <w:r w:rsidRPr="00965CA7">
              <w:rPr>
                <w:sz w:val="20"/>
                <w:szCs w:val="20"/>
              </w:rPr>
              <w:t>17</w:t>
            </w:r>
          </w:p>
        </w:tc>
        <w:tc>
          <w:tcPr>
            <w:tcW w:w="3509" w:type="dxa"/>
          </w:tcPr>
          <w:p w:rsidR="0022061C" w:rsidRPr="00965CA7" w:rsidRDefault="0022061C" w:rsidP="00965CA7">
            <w:pPr>
              <w:tabs>
                <w:tab w:val="left" w:pos="7665"/>
              </w:tabs>
              <w:spacing w:line="360" w:lineRule="auto"/>
              <w:jc w:val="both"/>
              <w:rPr>
                <w:sz w:val="20"/>
                <w:szCs w:val="20"/>
              </w:rPr>
            </w:pPr>
            <w:r w:rsidRPr="00965CA7">
              <w:rPr>
                <w:sz w:val="20"/>
                <w:szCs w:val="20"/>
              </w:rPr>
              <w:t>0,01</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2551"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1843" w:type="dxa"/>
          </w:tcPr>
          <w:p w:rsidR="0022061C" w:rsidRPr="00965CA7" w:rsidRDefault="0022061C" w:rsidP="00965CA7">
            <w:pPr>
              <w:tabs>
                <w:tab w:val="left" w:pos="7665"/>
              </w:tabs>
              <w:spacing w:line="360" w:lineRule="auto"/>
              <w:jc w:val="both"/>
              <w:rPr>
                <w:sz w:val="20"/>
                <w:szCs w:val="20"/>
              </w:rPr>
            </w:pPr>
            <w:r w:rsidRPr="00965CA7">
              <w:rPr>
                <w:sz w:val="20"/>
                <w:szCs w:val="20"/>
              </w:rPr>
              <w:t>18</w:t>
            </w:r>
          </w:p>
        </w:tc>
        <w:tc>
          <w:tcPr>
            <w:tcW w:w="3509" w:type="dxa"/>
          </w:tcPr>
          <w:p w:rsidR="0022061C" w:rsidRPr="00965CA7" w:rsidRDefault="0022061C" w:rsidP="00965CA7">
            <w:pPr>
              <w:tabs>
                <w:tab w:val="left" w:pos="7665"/>
              </w:tabs>
              <w:spacing w:line="360" w:lineRule="auto"/>
              <w:jc w:val="both"/>
              <w:rPr>
                <w:sz w:val="20"/>
                <w:szCs w:val="20"/>
              </w:rPr>
            </w:pPr>
            <w:r w:rsidRPr="00965CA7">
              <w:rPr>
                <w:sz w:val="20"/>
                <w:szCs w:val="20"/>
              </w:rPr>
              <w:t>0,001</w:t>
            </w:r>
          </w:p>
        </w:tc>
      </w:tr>
    </w:tbl>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Измерение температуры пастеризации происходило в течение 5 опытов через каждые 5 минут. Продолжительность пастеризации молока составляет 1 час 20 минут. Х</w:t>
      </w:r>
      <w:r w:rsidRPr="00965CA7">
        <w:rPr>
          <w:sz w:val="28"/>
          <w:szCs w:val="28"/>
          <w:vertAlign w:val="subscript"/>
        </w:rPr>
        <w:t>1</w:t>
      </w:r>
      <w:r w:rsidRPr="00965CA7">
        <w:rPr>
          <w:sz w:val="28"/>
          <w:szCs w:val="28"/>
        </w:rPr>
        <w:t>, х</w:t>
      </w:r>
      <w:r w:rsidRPr="00965CA7">
        <w:rPr>
          <w:sz w:val="28"/>
          <w:szCs w:val="28"/>
          <w:vertAlign w:val="subscript"/>
        </w:rPr>
        <w:t>2</w:t>
      </w:r>
      <w:r w:rsidRPr="00965CA7">
        <w:rPr>
          <w:sz w:val="28"/>
          <w:szCs w:val="28"/>
        </w:rPr>
        <w:t>, х</w:t>
      </w:r>
      <w:r w:rsidRPr="00965CA7">
        <w:rPr>
          <w:sz w:val="28"/>
          <w:szCs w:val="28"/>
          <w:vertAlign w:val="subscript"/>
        </w:rPr>
        <w:t>3</w:t>
      </w:r>
      <w:r w:rsidRPr="00965CA7">
        <w:rPr>
          <w:sz w:val="28"/>
          <w:szCs w:val="28"/>
        </w:rPr>
        <w:t>,…,х</w:t>
      </w:r>
      <w:r w:rsidRPr="00965CA7">
        <w:rPr>
          <w:sz w:val="28"/>
          <w:szCs w:val="28"/>
          <w:vertAlign w:val="subscript"/>
        </w:rPr>
        <w:t>16</w:t>
      </w:r>
      <w:r w:rsidRPr="00965CA7">
        <w:rPr>
          <w:sz w:val="28"/>
          <w:szCs w:val="28"/>
        </w:rPr>
        <w:t xml:space="preserve"> – замеры температур через каждые 5 минут. Данные результатов измерений представлены в таблице 14.</w:t>
      </w:r>
    </w:p>
    <w:p w:rsidR="00965CA7" w:rsidRDefault="00965CA7"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Таблица 14 – Контроль температуры пастеризации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
        <w:gridCol w:w="540"/>
        <w:gridCol w:w="360"/>
        <w:gridCol w:w="360"/>
        <w:gridCol w:w="540"/>
        <w:gridCol w:w="180"/>
        <w:gridCol w:w="720"/>
        <w:gridCol w:w="720"/>
        <w:gridCol w:w="180"/>
        <w:gridCol w:w="540"/>
        <w:gridCol w:w="360"/>
        <w:gridCol w:w="360"/>
        <w:gridCol w:w="577"/>
        <w:gridCol w:w="143"/>
        <w:gridCol w:w="720"/>
        <w:gridCol w:w="720"/>
      </w:tblGrid>
      <w:tr w:rsidR="0022061C" w:rsidRPr="00965CA7">
        <w:trPr>
          <w:cantSplit/>
        </w:trPr>
        <w:tc>
          <w:tcPr>
            <w:tcW w:w="1908"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 xml:space="preserve">Номер </w:t>
            </w:r>
          </w:p>
          <w:p w:rsidR="0022061C" w:rsidRPr="00965CA7" w:rsidRDefault="0022061C" w:rsidP="00965CA7">
            <w:pPr>
              <w:tabs>
                <w:tab w:val="left" w:pos="7665"/>
              </w:tabs>
              <w:spacing w:line="360" w:lineRule="auto"/>
              <w:jc w:val="both"/>
              <w:rPr>
                <w:sz w:val="20"/>
                <w:szCs w:val="20"/>
              </w:rPr>
            </w:pPr>
            <w:r w:rsidRPr="00965CA7">
              <w:rPr>
                <w:sz w:val="20"/>
                <w:szCs w:val="20"/>
              </w:rPr>
              <w:t>опыта</w:t>
            </w:r>
          </w:p>
        </w:tc>
        <w:tc>
          <w:tcPr>
            <w:tcW w:w="7200" w:type="dxa"/>
            <w:gridSpan w:val="16"/>
          </w:tcPr>
          <w:p w:rsidR="0022061C" w:rsidRPr="00965CA7" w:rsidRDefault="0022061C" w:rsidP="00965CA7">
            <w:pPr>
              <w:tabs>
                <w:tab w:val="left" w:pos="7665"/>
              </w:tabs>
              <w:spacing w:line="360" w:lineRule="auto"/>
              <w:jc w:val="center"/>
              <w:rPr>
                <w:sz w:val="20"/>
                <w:szCs w:val="20"/>
                <w:vertAlign w:val="superscript"/>
              </w:rPr>
            </w:pPr>
            <w:r w:rsidRPr="00965CA7">
              <w:rPr>
                <w:sz w:val="20"/>
                <w:szCs w:val="20"/>
              </w:rPr>
              <w:t>Температура пастеризации, єС</w:t>
            </w:r>
          </w:p>
        </w:tc>
      </w:tr>
      <w:tr w:rsidR="0022061C" w:rsidRPr="00965CA7">
        <w:trPr>
          <w:cantSplit/>
        </w:trPr>
        <w:tc>
          <w:tcPr>
            <w:tcW w:w="1908" w:type="dxa"/>
            <w:vMerge/>
          </w:tcPr>
          <w:p w:rsidR="0022061C" w:rsidRPr="00965CA7" w:rsidRDefault="0022061C" w:rsidP="00965CA7">
            <w:pPr>
              <w:tabs>
                <w:tab w:val="left" w:pos="7665"/>
              </w:tabs>
              <w:spacing w:line="360" w:lineRule="auto"/>
              <w:jc w:val="both"/>
              <w:rPr>
                <w:sz w:val="20"/>
                <w:szCs w:val="20"/>
              </w:rPr>
            </w:pPr>
          </w:p>
        </w:tc>
        <w:tc>
          <w:tcPr>
            <w:tcW w:w="720" w:type="dxa"/>
            <w:gridSpan w:val="2"/>
          </w:tcPr>
          <w:p w:rsidR="0022061C" w:rsidRPr="00965CA7" w:rsidRDefault="0022061C" w:rsidP="00965CA7">
            <w:pPr>
              <w:tabs>
                <w:tab w:val="left" w:pos="7665"/>
              </w:tabs>
              <w:spacing w:line="360" w:lineRule="auto"/>
              <w:jc w:val="both"/>
              <w:rPr>
                <w:sz w:val="20"/>
                <w:szCs w:val="20"/>
                <w:vertAlign w:val="subscript"/>
              </w:rPr>
            </w:pPr>
            <w:r w:rsidRPr="00965CA7">
              <w:rPr>
                <w:sz w:val="20"/>
                <w:szCs w:val="20"/>
              </w:rPr>
              <w:t>Х</w:t>
            </w:r>
            <w:r w:rsidRPr="00965CA7">
              <w:rPr>
                <w:sz w:val="20"/>
                <w:szCs w:val="20"/>
                <w:vertAlign w:val="subscript"/>
              </w:rPr>
              <w:t>1</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2</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3</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4</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5</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6</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8</w:t>
            </w:r>
          </w:p>
        </w:tc>
        <w:tc>
          <w:tcPr>
            <w:tcW w:w="720" w:type="dxa"/>
          </w:tcPr>
          <w:p w:rsidR="0022061C" w:rsidRPr="00965CA7" w:rsidRDefault="0022061C" w:rsidP="00965CA7">
            <w:pPr>
              <w:tabs>
                <w:tab w:val="left" w:pos="7665"/>
              </w:tabs>
              <w:spacing w:line="360" w:lineRule="auto"/>
              <w:jc w:val="both"/>
              <w:rPr>
                <w:sz w:val="20"/>
                <w:szCs w:val="20"/>
                <w:vertAlign w:val="subscript"/>
              </w:rPr>
            </w:pPr>
            <w:r w:rsidRPr="00965CA7">
              <w:rPr>
                <w:sz w:val="20"/>
                <w:szCs w:val="20"/>
              </w:rPr>
              <w:t>Х</w:t>
            </w:r>
            <w:r w:rsidRPr="00965CA7">
              <w:rPr>
                <w:sz w:val="20"/>
                <w:szCs w:val="20"/>
                <w:vertAlign w:val="subscript"/>
              </w:rPr>
              <w:t>9</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Х</w:t>
            </w:r>
            <w:r w:rsidRPr="00965CA7">
              <w:rPr>
                <w:sz w:val="20"/>
                <w:szCs w:val="20"/>
                <w:vertAlign w:val="subscript"/>
              </w:rPr>
              <w:t>10</w:t>
            </w:r>
          </w:p>
        </w:tc>
      </w:tr>
      <w:tr w:rsidR="0022061C" w:rsidRPr="00965CA7">
        <w:tc>
          <w:tcPr>
            <w:tcW w:w="1908"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93</w:t>
            </w:r>
          </w:p>
        </w:tc>
      </w:tr>
      <w:tr w:rsidR="0022061C" w:rsidRPr="00965CA7">
        <w:tc>
          <w:tcPr>
            <w:tcW w:w="1908"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r>
      <w:tr w:rsidR="0022061C" w:rsidRPr="00965CA7">
        <w:tc>
          <w:tcPr>
            <w:tcW w:w="1908"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95</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93</w:t>
            </w:r>
          </w:p>
        </w:tc>
      </w:tr>
      <w:tr w:rsidR="0022061C" w:rsidRPr="00965CA7">
        <w:tc>
          <w:tcPr>
            <w:tcW w:w="1908"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93</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r>
      <w:tr w:rsidR="0022061C" w:rsidRPr="00965CA7">
        <w:tc>
          <w:tcPr>
            <w:tcW w:w="1908"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97</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c>
          <w:tcPr>
            <w:tcW w:w="720"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r>
      <w:tr w:rsidR="0022061C" w:rsidRPr="00965CA7">
        <w:trPr>
          <w:cantSplit/>
        </w:trPr>
        <w:tc>
          <w:tcPr>
            <w:tcW w:w="2088" w:type="dxa"/>
            <w:gridSpan w:val="2"/>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5437" w:type="dxa"/>
            <w:gridSpan w:val="12"/>
          </w:tcPr>
          <w:p w:rsidR="0022061C" w:rsidRPr="00965CA7" w:rsidRDefault="0022061C" w:rsidP="00965CA7">
            <w:pPr>
              <w:tabs>
                <w:tab w:val="left" w:pos="7665"/>
              </w:tabs>
              <w:spacing w:line="360" w:lineRule="auto"/>
              <w:jc w:val="center"/>
              <w:rPr>
                <w:sz w:val="20"/>
                <w:szCs w:val="20"/>
              </w:rPr>
            </w:pPr>
            <w:r w:rsidRPr="00965CA7">
              <w:rPr>
                <w:sz w:val="20"/>
                <w:szCs w:val="20"/>
              </w:rPr>
              <w:t>Температура пастеризации, єС</w:t>
            </w:r>
          </w:p>
        </w:tc>
        <w:tc>
          <w:tcPr>
            <w:tcW w:w="1583" w:type="dxa"/>
            <w:gridSpan w:val="3"/>
            <w:vMerge w:val="restart"/>
          </w:tcPr>
          <w:p w:rsidR="0022061C" w:rsidRPr="00965CA7" w:rsidRDefault="0022061C" w:rsidP="00965CA7">
            <w:pPr>
              <w:tabs>
                <w:tab w:val="left" w:pos="7665"/>
              </w:tabs>
              <w:spacing w:line="360" w:lineRule="auto"/>
              <w:jc w:val="center"/>
              <w:rPr>
                <w:sz w:val="20"/>
                <w:szCs w:val="20"/>
              </w:rPr>
            </w:pPr>
            <w:r w:rsidRPr="00965CA7">
              <w:rPr>
                <w:sz w:val="20"/>
                <w:szCs w:val="20"/>
              </w:rPr>
              <w:t>Т</w:t>
            </w:r>
          </w:p>
        </w:tc>
      </w:tr>
      <w:tr w:rsidR="0022061C" w:rsidRPr="00965CA7">
        <w:trPr>
          <w:cantSplit/>
        </w:trPr>
        <w:tc>
          <w:tcPr>
            <w:tcW w:w="2088" w:type="dxa"/>
            <w:gridSpan w:val="2"/>
            <w:vMerge/>
          </w:tcPr>
          <w:p w:rsidR="0022061C" w:rsidRPr="00965CA7" w:rsidRDefault="0022061C" w:rsidP="00965CA7">
            <w:pPr>
              <w:tabs>
                <w:tab w:val="left" w:pos="7665"/>
              </w:tabs>
              <w:spacing w:line="360" w:lineRule="auto"/>
              <w:jc w:val="both"/>
              <w:rPr>
                <w:sz w:val="20"/>
                <w:szCs w:val="20"/>
              </w:rPr>
            </w:pPr>
          </w:p>
        </w:tc>
        <w:tc>
          <w:tcPr>
            <w:tcW w:w="900" w:type="dxa"/>
            <w:gridSpan w:val="2"/>
          </w:tcPr>
          <w:p w:rsidR="0022061C" w:rsidRPr="00965CA7" w:rsidRDefault="0022061C" w:rsidP="00965CA7">
            <w:pPr>
              <w:tabs>
                <w:tab w:val="left" w:pos="7665"/>
              </w:tabs>
              <w:spacing w:line="360" w:lineRule="auto"/>
              <w:jc w:val="center"/>
              <w:rPr>
                <w:sz w:val="20"/>
                <w:szCs w:val="20"/>
                <w:vertAlign w:val="subscript"/>
              </w:rPr>
            </w:pPr>
            <w:r w:rsidRPr="00965CA7">
              <w:rPr>
                <w:sz w:val="20"/>
                <w:szCs w:val="20"/>
              </w:rPr>
              <w:t>Х</w:t>
            </w:r>
            <w:r w:rsidRPr="00965CA7">
              <w:rPr>
                <w:sz w:val="20"/>
                <w:szCs w:val="20"/>
                <w:vertAlign w:val="subscript"/>
              </w:rPr>
              <w:t>11</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Х</w:t>
            </w:r>
            <w:r w:rsidRPr="00965CA7">
              <w:rPr>
                <w:sz w:val="20"/>
                <w:szCs w:val="20"/>
                <w:vertAlign w:val="subscript"/>
              </w:rPr>
              <w:t>12</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Х</w:t>
            </w:r>
            <w:r w:rsidRPr="00965CA7">
              <w:rPr>
                <w:sz w:val="20"/>
                <w:szCs w:val="20"/>
                <w:vertAlign w:val="subscript"/>
              </w:rPr>
              <w:t>13</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Х</w:t>
            </w:r>
            <w:r w:rsidRPr="00965CA7">
              <w:rPr>
                <w:sz w:val="20"/>
                <w:szCs w:val="20"/>
                <w:vertAlign w:val="subscript"/>
              </w:rPr>
              <w:t>14</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Х</w:t>
            </w:r>
            <w:r w:rsidRPr="00965CA7">
              <w:rPr>
                <w:sz w:val="20"/>
                <w:szCs w:val="20"/>
                <w:vertAlign w:val="subscript"/>
              </w:rPr>
              <w:t>15</w:t>
            </w:r>
          </w:p>
        </w:tc>
        <w:tc>
          <w:tcPr>
            <w:tcW w:w="937"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Х</w:t>
            </w:r>
            <w:r w:rsidRPr="00965CA7">
              <w:rPr>
                <w:sz w:val="20"/>
                <w:szCs w:val="20"/>
                <w:vertAlign w:val="subscript"/>
              </w:rPr>
              <w:t>16</w:t>
            </w:r>
          </w:p>
        </w:tc>
        <w:tc>
          <w:tcPr>
            <w:tcW w:w="1583" w:type="dxa"/>
            <w:gridSpan w:val="3"/>
            <w:vMerge/>
          </w:tcPr>
          <w:p w:rsidR="0022061C" w:rsidRPr="00965CA7" w:rsidRDefault="0022061C" w:rsidP="00965CA7">
            <w:pPr>
              <w:tabs>
                <w:tab w:val="left" w:pos="7665"/>
              </w:tabs>
              <w:spacing w:line="360" w:lineRule="auto"/>
              <w:jc w:val="center"/>
              <w:rPr>
                <w:sz w:val="20"/>
                <w:szCs w:val="20"/>
              </w:rPr>
            </w:pPr>
          </w:p>
        </w:tc>
      </w:tr>
      <w:tr w:rsidR="0022061C" w:rsidRPr="00965CA7">
        <w:tc>
          <w:tcPr>
            <w:tcW w:w="2088"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97</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94</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96</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93</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95</w:t>
            </w:r>
          </w:p>
        </w:tc>
        <w:tc>
          <w:tcPr>
            <w:tcW w:w="937"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96</w:t>
            </w:r>
          </w:p>
        </w:tc>
        <w:tc>
          <w:tcPr>
            <w:tcW w:w="1583" w:type="dxa"/>
            <w:gridSpan w:val="3"/>
          </w:tcPr>
          <w:p w:rsidR="0022061C" w:rsidRPr="00965CA7" w:rsidRDefault="0022061C" w:rsidP="00965CA7">
            <w:pPr>
              <w:tabs>
                <w:tab w:val="left" w:pos="7665"/>
              </w:tabs>
              <w:spacing w:line="360" w:lineRule="auto"/>
              <w:jc w:val="center"/>
              <w:rPr>
                <w:sz w:val="20"/>
                <w:szCs w:val="20"/>
              </w:rPr>
            </w:pPr>
            <w:r w:rsidRPr="00965CA7">
              <w:rPr>
                <w:sz w:val="20"/>
                <w:szCs w:val="20"/>
              </w:rPr>
              <w:t>95</w:t>
            </w:r>
          </w:p>
        </w:tc>
      </w:tr>
      <w:tr w:rsidR="0022061C" w:rsidRPr="00965CA7">
        <w:tc>
          <w:tcPr>
            <w:tcW w:w="2088"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94</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97</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93</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97</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95</w:t>
            </w:r>
          </w:p>
        </w:tc>
        <w:tc>
          <w:tcPr>
            <w:tcW w:w="937"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94</w:t>
            </w:r>
          </w:p>
        </w:tc>
        <w:tc>
          <w:tcPr>
            <w:tcW w:w="1583" w:type="dxa"/>
            <w:gridSpan w:val="3"/>
          </w:tcPr>
          <w:p w:rsidR="0022061C" w:rsidRPr="00965CA7" w:rsidRDefault="0022061C" w:rsidP="00965CA7">
            <w:pPr>
              <w:tabs>
                <w:tab w:val="left" w:pos="7665"/>
              </w:tabs>
              <w:spacing w:line="360" w:lineRule="auto"/>
              <w:jc w:val="center"/>
              <w:rPr>
                <w:sz w:val="20"/>
                <w:szCs w:val="20"/>
              </w:rPr>
            </w:pPr>
            <w:r w:rsidRPr="00965CA7">
              <w:rPr>
                <w:sz w:val="20"/>
                <w:szCs w:val="20"/>
              </w:rPr>
              <w:t>95</w:t>
            </w:r>
          </w:p>
        </w:tc>
      </w:tr>
      <w:tr w:rsidR="0022061C" w:rsidRPr="00965CA7">
        <w:tc>
          <w:tcPr>
            <w:tcW w:w="2088"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94</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95</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93</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94</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96</w:t>
            </w:r>
          </w:p>
        </w:tc>
        <w:tc>
          <w:tcPr>
            <w:tcW w:w="937"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93</w:t>
            </w:r>
          </w:p>
        </w:tc>
        <w:tc>
          <w:tcPr>
            <w:tcW w:w="1583" w:type="dxa"/>
            <w:gridSpan w:val="3"/>
          </w:tcPr>
          <w:p w:rsidR="0022061C" w:rsidRPr="00965CA7" w:rsidRDefault="0022061C" w:rsidP="00965CA7">
            <w:pPr>
              <w:tabs>
                <w:tab w:val="left" w:pos="7665"/>
              </w:tabs>
              <w:spacing w:line="360" w:lineRule="auto"/>
              <w:jc w:val="center"/>
              <w:rPr>
                <w:sz w:val="20"/>
                <w:szCs w:val="20"/>
              </w:rPr>
            </w:pPr>
            <w:r w:rsidRPr="00965CA7">
              <w:rPr>
                <w:sz w:val="20"/>
                <w:szCs w:val="20"/>
              </w:rPr>
              <w:t>94</w:t>
            </w:r>
          </w:p>
        </w:tc>
      </w:tr>
      <w:tr w:rsidR="0022061C" w:rsidRPr="00965CA7">
        <w:tc>
          <w:tcPr>
            <w:tcW w:w="2088"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93</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95</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94</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97</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95</w:t>
            </w:r>
          </w:p>
        </w:tc>
        <w:tc>
          <w:tcPr>
            <w:tcW w:w="937"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94</w:t>
            </w:r>
          </w:p>
        </w:tc>
        <w:tc>
          <w:tcPr>
            <w:tcW w:w="1583" w:type="dxa"/>
            <w:gridSpan w:val="3"/>
          </w:tcPr>
          <w:p w:rsidR="0022061C" w:rsidRPr="00965CA7" w:rsidRDefault="0022061C" w:rsidP="00965CA7">
            <w:pPr>
              <w:tabs>
                <w:tab w:val="left" w:pos="7665"/>
              </w:tabs>
              <w:spacing w:line="360" w:lineRule="auto"/>
              <w:jc w:val="center"/>
              <w:rPr>
                <w:sz w:val="20"/>
                <w:szCs w:val="20"/>
              </w:rPr>
            </w:pPr>
            <w:r w:rsidRPr="00965CA7">
              <w:rPr>
                <w:sz w:val="20"/>
                <w:szCs w:val="20"/>
              </w:rPr>
              <w:t>95</w:t>
            </w:r>
          </w:p>
        </w:tc>
      </w:tr>
      <w:tr w:rsidR="0022061C" w:rsidRPr="00965CA7">
        <w:tc>
          <w:tcPr>
            <w:tcW w:w="2088"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96</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97</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96</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95</w:t>
            </w:r>
          </w:p>
        </w:tc>
        <w:tc>
          <w:tcPr>
            <w:tcW w:w="900"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96</w:t>
            </w:r>
          </w:p>
        </w:tc>
        <w:tc>
          <w:tcPr>
            <w:tcW w:w="937" w:type="dxa"/>
            <w:gridSpan w:val="2"/>
          </w:tcPr>
          <w:p w:rsidR="0022061C" w:rsidRPr="00965CA7" w:rsidRDefault="0022061C" w:rsidP="00965CA7">
            <w:pPr>
              <w:tabs>
                <w:tab w:val="left" w:pos="7665"/>
              </w:tabs>
              <w:spacing w:line="360" w:lineRule="auto"/>
              <w:jc w:val="center"/>
              <w:rPr>
                <w:sz w:val="20"/>
                <w:szCs w:val="20"/>
              </w:rPr>
            </w:pPr>
            <w:r w:rsidRPr="00965CA7">
              <w:rPr>
                <w:sz w:val="20"/>
                <w:szCs w:val="20"/>
              </w:rPr>
              <w:t>97</w:t>
            </w:r>
          </w:p>
        </w:tc>
        <w:tc>
          <w:tcPr>
            <w:tcW w:w="1583" w:type="dxa"/>
            <w:gridSpan w:val="3"/>
          </w:tcPr>
          <w:p w:rsidR="0022061C" w:rsidRPr="00965CA7" w:rsidRDefault="0022061C" w:rsidP="00965CA7">
            <w:pPr>
              <w:tabs>
                <w:tab w:val="left" w:pos="7665"/>
              </w:tabs>
              <w:spacing w:line="360" w:lineRule="auto"/>
              <w:jc w:val="center"/>
              <w:rPr>
                <w:sz w:val="20"/>
                <w:szCs w:val="20"/>
              </w:rPr>
            </w:pPr>
            <w:r w:rsidRPr="00965CA7">
              <w:rPr>
                <w:sz w:val="20"/>
                <w:szCs w:val="20"/>
              </w:rPr>
              <w:t>96</w:t>
            </w:r>
          </w:p>
        </w:tc>
      </w:tr>
    </w:tbl>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pStyle w:val="a5"/>
        <w:spacing w:before="0" w:beforeAutospacing="0" w:after="0" w:afterAutospacing="0" w:line="360" w:lineRule="auto"/>
        <w:ind w:firstLine="709"/>
        <w:jc w:val="both"/>
        <w:rPr>
          <w:color w:val="000000"/>
          <w:sz w:val="28"/>
          <w:szCs w:val="28"/>
        </w:rPr>
      </w:pPr>
      <w:r w:rsidRPr="00965CA7">
        <w:rPr>
          <w:color w:val="000000"/>
          <w:sz w:val="28"/>
          <w:szCs w:val="28"/>
        </w:rPr>
        <w:t>Средние значение (Т) для каждой подгруппы, вычисляли по формуле:</w:t>
      </w:r>
    </w:p>
    <w:p w:rsidR="0022061C" w:rsidRPr="00965CA7" w:rsidRDefault="0022061C" w:rsidP="00965CA7">
      <w:pPr>
        <w:pStyle w:val="a5"/>
        <w:spacing w:before="0" w:beforeAutospacing="0" w:after="0" w:afterAutospacing="0" w:line="360" w:lineRule="auto"/>
        <w:ind w:firstLine="709"/>
        <w:jc w:val="center"/>
        <w:rPr>
          <w:color w:val="000000"/>
          <w:sz w:val="28"/>
          <w:szCs w:val="28"/>
        </w:rPr>
      </w:pPr>
      <w:r w:rsidRPr="00965CA7">
        <w:rPr>
          <w:color w:val="000000"/>
          <w:sz w:val="28"/>
          <w:szCs w:val="28"/>
        </w:rPr>
        <w:tab/>
        <w:t xml:space="preserve">        </w:t>
      </w:r>
      <w:r w:rsidRPr="00965CA7">
        <w:rPr>
          <w:color w:val="000000"/>
          <w:position w:val="-24"/>
          <w:sz w:val="28"/>
          <w:szCs w:val="28"/>
        </w:rPr>
        <w:object w:dxaOrig="2720" w:dyaOrig="620">
          <v:shape id="_x0000_i1029" type="#_x0000_t75" style="width:135.75pt;height:30.75pt" o:ole="">
            <v:imagedata r:id="rId13" o:title=""/>
          </v:shape>
          <o:OLEObject Type="Embed" ProgID="Equation.3" ShapeID="_x0000_i1029" DrawAspect="Content" ObjectID="_1457610756" r:id="rId14"/>
        </w:object>
      </w:r>
      <w:r w:rsidRPr="00965CA7">
        <w:rPr>
          <w:color w:val="000000"/>
          <w:sz w:val="28"/>
          <w:szCs w:val="28"/>
        </w:rPr>
        <w:t xml:space="preserve">,                 </w:t>
      </w:r>
      <w:r w:rsidRPr="00965CA7">
        <w:rPr>
          <w:color w:val="000000"/>
          <w:sz w:val="28"/>
          <w:szCs w:val="28"/>
        </w:rPr>
        <w:tab/>
        <w:t xml:space="preserve">                          (2.8)</w:t>
      </w:r>
    </w:p>
    <w:p w:rsidR="0022061C" w:rsidRPr="00965CA7" w:rsidRDefault="0022061C" w:rsidP="00965CA7">
      <w:pPr>
        <w:pStyle w:val="a5"/>
        <w:tabs>
          <w:tab w:val="center" w:pos="5089"/>
          <w:tab w:val="left" w:pos="9020"/>
          <w:tab w:val="right" w:pos="9459"/>
        </w:tabs>
        <w:spacing w:before="0" w:beforeAutospacing="0" w:after="0" w:afterAutospacing="0" w:line="360" w:lineRule="auto"/>
        <w:ind w:firstLine="709"/>
        <w:rPr>
          <w:color w:val="000000"/>
          <w:sz w:val="28"/>
          <w:szCs w:val="28"/>
        </w:rPr>
      </w:pPr>
      <w:r w:rsidRPr="00965CA7">
        <w:rPr>
          <w:color w:val="000000"/>
          <w:sz w:val="28"/>
          <w:szCs w:val="28"/>
        </w:rPr>
        <w:tab/>
      </w:r>
    </w:p>
    <w:p w:rsidR="0022061C" w:rsidRPr="00965CA7" w:rsidRDefault="0022061C" w:rsidP="00965CA7">
      <w:pPr>
        <w:pStyle w:val="a5"/>
        <w:spacing w:before="0" w:beforeAutospacing="0" w:after="0" w:afterAutospacing="0" w:line="360" w:lineRule="auto"/>
        <w:ind w:firstLine="709"/>
        <w:jc w:val="both"/>
        <w:rPr>
          <w:color w:val="000000"/>
          <w:sz w:val="28"/>
          <w:szCs w:val="28"/>
        </w:rPr>
      </w:pPr>
      <w:r w:rsidRPr="00965CA7">
        <w:rPr>
          <w:color w:val="000000"/>
          <w:sz w:val="28"/>
          <w:szCs w:val="28"/>
        </w:rPr>
        <w:t xml:space="preserve">где    </w:t>
      </w:r>
      <w:r w:rsidRPr="00965CA7">
        <w:rPr>
          <w:color w:val="000000"/>
          <w:sz w:val="28"/>
          <w:szCs w:val="28"/>
          <w:lang w:val="en-US"/>
        </w:rPr>
        <w:t>n</w:t>
      </w:r>
      <w:r w:rsidRPr="00965CA7">
        <w:rPr>
          <w:color w:val="000000"/>
          <w:sz w:val="28"/>
          <w:szCs w:val="28"/>
        </w:rPr>
        <w:t xml:space="preserve"> – объем подгруппы;</w:t>
      </w:r>
    </w:p>
    <w:p w:rsidR="0022061C" w:rsidRPr="00965CA7" w:rsidRDefault="0022061C" w:rsidP="00965CA7">
      <w:pPr>
        <w:pStyle w:val="a5"/>
        <w:spacing w:before="0" w:beforeAutospacing="0" w:after="0" w:afterAutospacing="0" w:line="360" w:lineRule="auto"/>
        <w:ind w:firstLine="709"/>
        <w:jc w:val="both"/>
        <w:rPr>
          <w:color w:val="000000"/>
          <w:sz w:val="28"/>
          <w:szCs w:val="28"/>
        </w:rPr>
      </w:pPr>
      <w:r w:rsidRPr="00965CA7">
        <w:rPr>
          <w:color w:val="000000"/>
          <w:sz w:val="28"/>
          <w:szCs w:val="28"/>
        </w:rPr>
        <w:t>Х</w:t>
      </w:r>
      <w:r w:rsidRPr="00965CA7">
        <w:rPr>
          <w:color w:val="000000"/>
          <w:sz w:val="28"/>
          <w:szCs w:val="28"/>
          <w:vertAlign w:val="subscript"/>
        </w:rPr>
        <w:t>1</w:t>
      </w:r>
      <w:r w:rsidRPr="00965CA7">
        <w:rPr>
          <w:color w:val="000000"/>
          <w:sz w:val="28"/>
          <w:szCs w:val="28"/>
        </w:rPr>
        <w:t>, Х</w:t>
      </w:r>
      <w:r w:rsidRPr="00965CA7">
        <w:rPr>
          <w:color w:val="000000"/>
          <w:sz w:val="28"/>
          <w:szCs w:val="28"/>
          <w:vertAlign w:val="subscript"/>
        </w:rPr>
        <w:t>2</w:t>
      </w:r>
      <w:r w:rsidRPr="00965CA7">
        <w:rPr>
          <w:color w:val="000000"/>
          <w:sz w:val="28"/>
          <w:szCs w:val="28"/>
        </w:rPr>
        <w:t>…Х</w:t>
      </w:r>
      <w:r w:rsidRPr="00965CA7">
        <w:rPr>
          <w:color w:val="000000"/>
          <w:sz w:val="28"/>
          <w:szCs w:val="28"/>
          <w:vertAlign w:val="subscript"/>
        </w:rPr>
        <w:t>12</w:t>
      </w:r>
      <w:r w:rsidRPr="00965CA7">
        <w:rPr>
          <w:color w:val="000000"/>
          <w:sz w:val="28"/>
          <w:szCs w:val="28"/>
        </w:rPr>
        <w:t xml:space="preserve"> – измеряемые значения температуры, </w:t>
      </w:r>
      <w:r w:rsidRPr="00965CA7">
        <w:rPr>
          <w:color w:val="000000"/>
          <w:sz w:val="28"/>
          <w:szCs w:val="28"/>
          <w:vertAlign w:val="superscript"/>
        </w:rPr>
        <w:t>0</w:t>
      </w:r>
      <w:r w:rsidRPr="00965CA7">
        <w:rPr>
          <w:color w:val="000000"/>
          <w:sz w:val="28"/>
          <w:szCs w:val="28"/>
        </w:rPr>
        <w:t>С.</w:t>
      </w:r>
    </w:p>
    <w:p w:rsidR="0022061C" w:rsidRPr="00965CA7" w:rsidRDefault="0022061C" w:rsidP="00965CA7">
      <w:pPr>
        <w:spacing w:line="360" w:lineRule="auto"/>
        <w:ind w:firstLine="709"/>
        <w:jc w:val="both"/>
        <w:rPr>
          <w:sz w:val="28"/>
          <w:szCs w:val="28"/>
        </w:rPr>
      </w:pPr>
      <w:r w:rsidRPr="00965CA7">
        <w:rPr>
          <w:sz w:val="28"/>
          <w:szCs w:val="28"/>
        </w:rPr>
        <w:t>Т</w:t>
      </w:r>
      <w:r w:rsidRPr="00965CA7">
        <w:rPr>
          <w:sz w:val="28"/>
          <w:szCs w:val="28"/>
          <w:vertAlign w:val="subscript"/>
        </w:rPr>
        <w:t xml:space="preserve">1 </w:t>
      </w:r>
      <w:r w:rsidRPr="00965CA7">
        <w:rPr>
          <w:sz w:val="28"/>
          <w:szCs w:val="28"/>
        </w:rPr>
        <w:t>= (97 + 93 + 97 + 93 + 97 + 93 + 96 + 93 + 97 + 93 + 97 + 94 + 96 + 93 + 95 + +96) / 16 = 95</w:t>
      </w:r>
    </w:p>
    <w:p w:rsidR="0022061C" w:rsidRPr="00965CA7" w:rsidRDefault="0022061C" w:rsidP="00965CA7">
      <w:pPr>
        <w:spacing w:line="360" w:lineRule="auto"/>
        <w:ind w:firstLine="709"/>
        <w:jc w:val="both"/>
        <w:rPr>
          <w:sz w:val="28"/>
          <w:szCs w:val="28"/>
        </w:rPr>
      </w:pPr>
      <w:r w:rsidRPr="00965CA7">
        <w:rPr>
          <w:sz w:val="28"/>
          <w:szCs w:val="28"/>
        </w:rPr>
        <w:t>Т</w:t>
      </w:r>
      <w:r w:rsidRPr="00965CA7">
        <w:rPr>
          <w:sz w:val="28"/>
          <w:szCs w:val="28"/>
          <w:vertAlign w:val="subscript"/>
        </w:rPr>
        <w:t xml:space="preserve">2 </w:t>
      </w:r>
      <w:r w:rsidRPr="00965CA7">
        <w:rPr>
          <w:sz w:val="28"/>
          <w:szCs w:val="28"/>
        </w:rPr>
        <w:t>= 95</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Т</w:t>
      </w:r>
      <w:r w:rsidRPr="00965CA7">
        <w:rPr>
          <w:sz w:val="28"/>
          <w:szCs w:val="28"/>
          <w:vertAlign w:val="subscript"/>
        </w:rPr>
        <w:t xml:space="preserve">3 </w:t>
      </w:r>
      <w:r w:rsidRPr="00965CA7">
        <w:rPr>
          <w:sz w:val="28"/>
          <w:szCs w:val="28"/>
        </w:rPr>
        <w:t>= 94</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Т</w:t>
      </w:r>
      <w:r w:rsidRPr="00965CA7">
        <w:rPr>
          <w:sz w:val="28"/>
          <w:szCs w:val="28"/>
          <w:vertAlign w:val="subscript"/>
        </w:rPr>
        <w:t xml:space="preserve">4 </w:t>
      </w:r>
      <w:r w:rsidRPr="00965CA7">
        <w:rPr>
          <w:sz w:val="28"/>
          <w:szCs w:val="28"/>
        </w:rPr>
        <w:t>= 95</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Т</w:t>
      </w:r>
      <w:r w:rsidRPr="00965CA7">
        <w:rPr>
          <w:sz w:val="28"/>
          <w:szCs w:val="28"/>
          <w:vertAlign w:val="subscript"/>
        </w:rPr>
        <w:t xml:space="preserve">5 </w:t>
      </w:r>
      <w:r w:rsidRPr="00965CA7">
        <w:rPr>
          <w:sz w:val="28"/>
          <w:szCs w:val="28"/>
        </w:rPr>
        <w:t>= 96</w:t>
      </w:r>
    </w:p>
    <w:p w:rsidR="0022061C" w:rsidRPr="00965CA7" w:rsidRDefault="0022061C" w:rsidP="00965CA7">
      <w:pPr>
        <w:pStyle w:val="a5"/>
        <w:spacing w:before="0" w:beforeAutospacing="0" w:after="0" w:afterAutospacing="0" w:line="360" w:lineRule="auto"/>
        <w:ind w:firstLine="709"/>
        <w:jc w:val="both"/>
        <w:rPr>
          <w:color w:val="000000"/>
          <w:sz w:val="28"/>
          <w:szCs w:val="28"/>
          <w:u w:val="single"/>
        </w:rPr>
      </w:pPr>
    </w:p>
    <w:p w:rsidR="0022061C" w:rsidRPr="00965CA7" w:rsidRDefault="0022061C" w:rsidP="00965CA7">
      <w:pPr>
        <w:pStyle w:val="a5"/>
        <w:spacing w:before="0" w:beforeAutospacing="0" w:after="0" w:afterAutospacing="0" w:line="360" w:lineRule="auto"/>
        <w:ind w:firstLine="709"/>
        <w:jc w:val="both"/>
        <w:rPr>
          <w:color w:val="000000"/>
          <w:sz w:val="28"/>
          <w:szCs w:val="28"/>
          <w:u w:val="single"/>
        </w:rPr>
      </w:pPr>
      <w:r w:rsidRPr="00965CA7">
        <w:rPr>
          <w:color w:val="000000"/>
          <w:sz w:val="28"/>
          <w:szCs w:val="28"/>
          <w:u w:val="single"/>
        </w:rPr>
        <w:t>х- карта:</w:t>
      </w:r>
    </w:p>
    <w:p w:rsidR="0022061C" w:rsidRPr="00965CA7" w:rsidRDefault="0022061C" w:rsidP="00965CA7">
      <w:pPr>
        <w:spacing w:line="360" w:lineRule="auto"/>
        <w:ind w:firstLine="709"/>
        <w:jc w:val="both"/>
        <w:rPr>
          <w:color w:val="000000"/>
          <w:sz w:val="28"/>
          <w:szCs w:val="28"/>
        </w:rPr>
      </w:pPr>
      <w:r w:rsidRPr="00965CA7">
        <w:rPr>
          <w:sz w:val="28"/>
          <w:szCs w:val="28"/>
        </w:rPr>
        <w:t>Центральная линия: CL=х= 95;</w:t>
      </w:r>
    </w:p>
    <w:p w:rsidR="0022061C" w:rsidRPr="00965CA7" w:rsidRDefault="0022061C" w:rsidP="00965CA7">
      <w:pPr>
        <w:pStyle w:val="a5"/>
        <w:spacing w:before="0" w:beforeAutospacing="0" w:after="0" w:afterAutospacing="0" w:line="360" w:lineRule="auto"/>
        <w:ind w:firstLine="709"/>
        <w:jc w:val="both"/>
        <w:rPr>
          <w:color w:val="000000"/>
          <w:sz w:val="28"/>
          <w:szCs w:val="28"/>
        </w:rPr>
      </w:pPr>
      <w:r w:rsidRPr="00965CA7">
        <w:rPr>
          <w:sz w:val="28"/>
          <w:szCs w:val="28"/>
        </w:rPr>
        <w:t xml:space="preserve">Верхний контрольный предел: UCL=97;    </w:t>
      </w:r>
    </w:p>
    <w:p w:rsidR="0022061C" w:rsidRPr="00965CA7" w:rsidRDefault="0022061C" w:rsidP="00965CA7">
      <w:pPr>
        <w:spacing w:line="360" w:lineRule="auto"/>
        <w:ind w:firstLine="709"/>
        <w:jc w:val="both"/>
        <w:rPr>
          <w:color w:val="000000"/>
          <w:sz w:val="28"/>
          <w:szCs w:val="28"/>
        </w:rPr>
      </w:pPr>
      <w:r w:rsidRPr="00965CA7">
        <w:rPr>
          <w:color w:val="000000"/>
          <w:sz w:val="28"/>
          <w:szCs w:val="28"/>
        </w:rPr>
        <w:t>Нижний контрольный предел: LCL= 93.</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По результатам данных построим х-карты для каждого опыта.</w:t>
      </w: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653" w:dyaOrig="3294">
          <v:shape id="_x0000_i1030" type="#_x0000_t75" style="width:432.75pt;height:165pt" o:ole="">
            <v:imagedata r:id="rId15" o:title=""/>
          </v:shape>
          <o:OLEObject Type="Embed" ProgID="Excel.Sheet.8" ShapeID="_x0000_i1030" DrawAspect="Content" ObjectID="_1457610757" r:id="rId16">
            <o:FieldCodes>\s</o:FieldCodes>
          </o:OLEObject>
        </w:object>
      </w:r>
      <w:r w:rsidRPr="00965CA7">
        <w:rPr>
          <w:sz w:val="28"/>
          <w:szCs w:val="28"/>
        </w:rPr>
        <w:t>Рисунок 2 –Изменение температуры пастеризации в 1 опыте</w:t>
      </w: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514" w:dyaOrig="3294">
          <v:shape id="_x0000_i1031" type="#_x0000_t75" style="width:426pt;height:165pt" o:ole="">
            <v:imagedata r:id="rId17" o:title=""/>
          </v:shape>
          <o:OLEObject Type="Embed" ProgID="Excel.Sheet.8" ShapeID="_x0000_i1031" DrawAspect="Content" ObjectID="_1457610758" r:id="rId18">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3 – Изменение температуры пастеризации во 2 опыте</w:t>
      </w: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454" w:dyaOrig="3294">
          <v:shape id="_x0000_i1032" type="#_x0000_t75" style="width:423pt;height:165pt" o:ole="">
            <v:imagedata r:id="rId19" o:title=""/>
          </v:shape>
          <o:OLEObject Type="Embed" ProgID="Excel.Sheet.8" ShapeID="_x0000_i1032" DrawAspect="Content" ObjectID="_1457610759" r:id="rId20">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4 – Изменение температуры пастеризации в 3 опыте</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454" w:dyaOrig="3294">
          <v:shape id="_x0000_i1033" type="#_x0000_t75" style="width:423pt;height:165pt" o:ole="">
            <v:imagedata r:id="rId21" o:title=""/>
          </v:shape>
          <o:OLEObject Type="Embed" ProgID="Excel.Sheet.8" ShapeID="_x0000_i1033" DrawAspect="Content" ObjectID="_1457610760" r:id="rId22">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5 - изменение температуры пастеризации в 4 опыте</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813" w:dyaOrig="3294">
          <v:shape id="_x0000_i1034" type="#_x0000_t75" style="width:441pt;height:165pt" o:ole="">
            <v:imagedata r:id="rId23" o:title=""/>
          </v:shape>
          <o:OLEObject Type="Embed" ProgID="Excel.Sheet.8" ShapeID="_x0000_i1034" DrawAspect="Content" ObjectID="_1457610761" r:id="rId24">
            <o:FieldCodes>\s</o:FieldCodes>
          </o:OLEObject>
        </w:object>
      </w:r>
      <w:r w:rsidRPr="00965CA7">
        <w:rPr>
          <w:sz w:val="28"/>
          <w:szCs w:val="28"/>
        </w:rPr>
        <w:t>Рисунок 6 – Изменение температуры пастеризации в 5 опыте</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Вывод: По ходу  технологического процесса изменение температуры пастеризации допустимо в пределах (93-97)</w:t>
      </w:r>
      <w:r w:rsidRPr="00965CA7">
        <w:rPr>
          <w:sz w:val="28"/>
          <w:szCs w:val="28"/>
          <w:vertAlign w:val="superscript"/>
        </w:rPr>
        <w:t>0</w:t>
      </w:r>
      <w:r w:rsidRPr="00965CA7">
        <w:rPr>
          <w:sz w:val="28"/>
          <w:szCs w:val="28"/>
        </w:rPr>
        <w:t>С. При контроле температуры в каждом опыте выходов за пределы не наблюдалось, поэтому процесс считается стабильным.</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Параметры процессов на стадиях гомогенизации, пастеризации и охлаждения молочной смеси представлены в таблице 15.</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Таблица 15 - Гомогенизация, пастеризация и охлаждение смеси</w:t>
      </w:r>
      <w:r w:rsidRPr="00965CA7">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377"/>
        <w:gridCol w:w="1209"/>
        <w:gridCol w:w="948"/>
        <w:gridCol w:w="948"/>
        <w:gridCol w:w="354"/>
        <w:gridCol w:w="611"/>
        <w:gridCol w:w="2649"/>
      </w:tblGrid>
      <w:tr w:rsidR="0022061C" w:rsidRPr="00965CA7" w:rsidTr="00965CA7">
        <w:trPr>
          <w:cantSplit/>
          <w:trHeight w:val="370"/>
        </w:trPr>
        <w:tc>
          <w:tcPr>
            <w:tcW w:w="1368"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2586" w:type="dxa"/>
            <w:gridSpan w:val="2"/>
          </w:tcPr>
          <w:p w:rsidR="0022061C" w:rsidRPr="00965CA7" w:rsidRDefault="0022061C" w:rsidP="00965CA7">
            <w:pPr>
              <w:tabs>
                <w:tab w:val="left" w:pos="7665"/>
              </w:tabs>
              <w:spacing w:line="360" w:lineRule="auto"/>
              <w:jc w:val="both"/>
              <w:rPr>
                <w:sz w:val="20"/>
                <w:szCs w:val="20"/>
              </w:rPr>
            </w:pPr>
            <w:r w:rsidRPr="00965CA7">
              <w:rPr>
                <w:sz w:val="20"/>
                <w:szCs w:val="20"/>
              </w:rPr>
              <w:t>Гомогенизация</w:t>
            </w:r>
          </w:p>
        </w:tc>
        <w:tc>
          <w:tcPr>
            <w:tcW w:w="2861" w:type="dxa"/>
            <w:gridSpan w:val="4"/>
          </w:tcPr>
          <w:p w:rsidR="0022061C" w:rsidRPr="00965CA7" w:rsidRDefault="0022061C" w:rsidP="00965CA7">
            <w:pPr>
              <w:tabs>
                <w:tab w:val="left" w:pos="7665"/>
              </w:tabs>
              <w:spacing w:line="360" w:lineRule="auto"/>
              <w:jc w:val="both"/>
              <w:rPr>
                <w:sz w:val="20"/>
                <w:szCs w:val="20"/>
              </w:rPr>
            </w:pPr>
            <w:r w:rsidRPr="00965CA7">
              <w:rPr>
                <w:sz w:val="20"/>
                <w:szCs w:val="20"/>
              </w:rPr>
              <w:t>Пастеризация</w:t>
            </w:r>
          </w:p>
        </w:tc>
        <w:tc>
          <w:tcPr>
            <w:tcW w:w="2649" w:type="dxa"/>
          </w:tcPr>
          <w:p w:rsidR="0022061C" w:rsidRPr="00965CA7" w:rsidRDefault="0022061C" w:rsidP="00965CA7">
            <w:pPr>
              <w:tabs>
                <w:tab w:val="left" w:pos="7665"/>
              </w:tabs>
              <w:spacing w:line="360" w:lineRule="auto"/>
              <w:jc w:val="both"/>
              <w:rPr>
                <w:sz w:val="20"/>
                <w:szCs w:val="20"/>
              </w:rPr>
            </w:pPr>
            <w:r w:rsidRPr="00965CA7">
              <w:rPr>
                <w:sz w:val="20"/>
                <w:szCs w:val="20"/>
              </w:rPr>
              <w:t>Охлаждение смеси</w:t>
            </w:r>
          </w:p>
        </w:tc>
      </w:tr>
      <w:tr w:rsidR="0022061C" w:rsidRPr="00965CA7" w:rsidTr="00965CA7">
        <w:trPr>
          <w:cantSplit/>
          <w:trHeight w:val="1997"/>
        </w:trPr>
        <w:tc>
          <w:tcPr>
            <w:tcW w:w="1368" w:type="dxa"/>
            <w:vMerge/>
          </w:tcPr>
          <w:p w:rsidR="0022061C" w:rsidRPr="00965CA7" w:rsidRDefault="0022061C" w:rsidP="00965CA7">
            <w:pPr>
              <w:tabs>
                <w:tab w:val="left" w:pos="7665"/>
              </w:tabs>
              <w:spacing w:line="360" w:lineRule="auto"/>
              <w:jc w:val="both"/>
              <w:rPr>
                <w:sz w:val="20"/>
                <w:szCs w:val="20"/>
              </w:rPr>
            </w:pPr>
          </w:p>
        </w:tc>
        <w:tc>
          <w:tcPr>
            <w:tcW w:w="1377" w:type="dxa"/>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Температура, °С</w:t>
            </w:r>
          </w:p>
        </w:tc>
        <w:tc>
          <w:tcPr>
            <w:tcW w:w="1209" w:type="dxa"/>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Давление, МПа</w:t>
            </w:r>
          </w:p>
        </w:tc>
        <w:tc>
          <w:tcPr>
            <w:tcW w:w="948" w:type="dxa"/>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Температура, °С</w:t>
            </w:r>
          </w:p>
        </w:tc>
        <w:tc>
          <w:tcPr>
            <w:tcW w:w="948" w:type="dxa"/>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 xml:space="preserve">Время выдержки, сек </w:t>
            </w:r>
          </w:p>
        </w:tc>
        <w:tc>
          <w:tcPr>
            <w:tcW w:w="354" w:type="dxa"/>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БГКП в 10 см</w:t>
            </w:r>
            <w:r w:rsidRPr="00965CA7">
              <w:rPr>
                <w:sz w:val="20"/>
                <w:szCs w:val="20"/>
                <w:vertAlign w:val="superscript"/>
              </w:rPr>
              <w:t>3</w:t>
            </w:r>
          </w:p>
        </w:tc>
        <w:tc>
          <w:tcPr>
            <w:tcW w:w="611" w:type="dxa"/>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КМАФАнМ, КОЕ/см</w:t>
            </w:r>
            <w:r w:rsidRPr="00965CA7">
              <w:rPr>
                <w:sz w:val="20"/>
                <w:szCs w:val="20"/>
                <w:vertAlign w:val="superscript"/>
              </w:rPr>
              <w:t>3</w:t>
            </w:r>
          </w:p>
        </w:tc>
        <w:tc>
          <w:tcPr>
            <w:tcW w:w="2649" w:type="dxa"/>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Температура охлождения, °С</w:t>
            </w: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1377"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1209"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948"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c>
          <w:tcPr>
            <w:tcW w:w="948" w:type="dxa"/>
          </w:tcPr>
          <w:p w:rsidR="0022061C" w:rsidRPr="00965CA7" w:rsidRDefault="0022061C" w:rsidP="00965CA7">
            <w:pPr>
              <w:tabs>
                <w:tab w:val="left" w:pos="7665"/>
              </w:tabs>
              <w:spacing w:line="360" w:lineRule="auto"/>
              <w:jc w:val="center"/>
              <w:rPr>
                <w:sz w:val="20"/>
                <w:szCs w:val="20"/>
              </w:rPr>
            </w:pPr>
            <w:r w:rsidRPr="00965CA7">
              <w:rPr>
                <w:sz w:val="20"/>
                <w:szCs w:val="20"/>
              </w:rPr>
              <w:t>5</w:t>
            </w:r>
          </w:p>
        </w:tc>
        <w:tc>
          <w:tcPr>
            <w:tcW w:w="354" w:type="dxa"/>
          </w:tcPr>
          <w:p w:rsidR="0022061C" w:rsidRPr="00965CA7" w:rsidRDefault="0022061C" w:rsidP="00965CA7">
            <w:pPr>
              <w:tabs>
                <w:tab w:val="left" w:pos="7665"/>
              </w:tabs>
              <w:spacing w:line="360" w:lineRule="auto"/>
              <w:jc w:val="center"/>
              <w:rPr>
                <w:sz w:val="20"/>
                <w:szCs w:val="20"/>
              </w:rPr>
            </w:pPr>
            <w:r w:rsidRPr="00965CA7">
              <w:rPr>
                <w:sz w:val="20"/>
                <w:szCs w:val="20"/>
              </w:rPr>
              <w:t>6</w:t>
            </w:r>
          </w:p>
        </w:tc>
        <w:tc>
          <w:tcPr>
            <w:tcW w:w="611" w:type="dxa"/>
          </w:tcPr>
          <w:p w:rsidR="0022061C" w:rsidRPr="00965CA7" w:rsidRDefault="0022061C" w:rsidP="00965CA7">
            <w:pPr>
              <w:tabs>
                <w:tab w:val="left" w:pos="7665"/>
              </w:tabs>
              <w:spacing w:line="360" w:lineRule="auto"/>
              <w:jc w:val="center"/>
              <w:rPr>
                <w:sz w:val="20"/>
                <w:szCs w:val="20"/>
              </w:rPr>
            </w:pPr>
            <w:r w:rsidRPr="00965CA7">
              <w:rPr>
                <w:sz w:val="20"/>
                <w:szCs w:val="20"/>
              </w:rPr>
              <w:t>7</w:t>
            </w:r>
          </w:p>
        </w:tc>
        <w:tc>
          <w:tcPr>
            <w:tcW w:w="2649" w:type="dxa"/>
          </w:tcPr>
          <w:p w:rsidR="0022061C" w:rsidRPr="00965CA7" w:rsidRDefault="0022061C" w:rsidP="00965CA7">
            <w:pPr>
              <w:tabs>
                <w:tab w:val="left" w:pos="7665"/>
              </w:tabs>
              <w:spacing w:line="360" w:lineRule="auto"/>
              <w:jc w:val="center"/>
              <w:rPr>
                <w:sz w:val="20"/>
                <w:szCs w:val="20"/>
              </w:rPr>
            </w:pPr>
            <w:r w:rsidRPr="00965CA7">
              <w:rPr>
                <w:sz w:val="20"/>
                <w:szCs w:val="20"/>
              </w:rPr>
              <w:t>8</w:t>
            </w:r>
          </w:p>
        </w:tc>
      </w:tr>
      <w:tr w:rsidR="0022061C" w:rsidRPr="00965CA7" w:rsidTr="00965CA7">
        <w:trPr>
          <w:cantSplit/>
        </w:trPr>
        <w:tc>
          <w:tcPr>
            <w:tcW w:w="1368"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1377" w:type="dxa"/>
          </w:tcPr>
          <w:p w:rsidR="0022061C" w:rsidRPr="00965CA7" w:rsidRDefault="0022061C" w:rsidP="00965CA7">
            <w:pPr>
              <w:tabs>
                <w:tab w:val="left" w:pos="7665"/>
              </w:tabs>
              <w:spacing w:line="360" w:lineRule="auto"/>
              <w:jc w:val="both"/>
              <w:rPr>
                <w:sz w:val="20"/>
                <w:szCs w:val="20"/>
              </w:rPr>
            </w:pPr>
            <w:r w:rsidRPr="00965CA7">
              <w:rPr>
                <w:sz w:val="20"/>
                <w:szCs w:val="20"/>
              </w:rPr>
              <w:t>65</w:t>
            </w:r>
          </w:p>
        </w:tc>
        <w:tc>
          <w:tcPr>
            <w:tcW w:w="1209" w:type="dxa"/>
          </w:tcPr>
          <w:p w:rsidR="0022061C" w:rsidRPr="00965CA7" w:rsidRDefault="0022061C" w:rsidP="00965CA7">
            <w:pPr>
              <w:tabs>
                <w:tab w:val="left" w:pos="7665"/>
              </w:tabs>
              <w:spacing w:line="360" w:lineRule="auto"/>
              <w:jc w:val="both"/>
              <w:rPr>
                <w:sz w:val="20"/>
                <w:szCs w:val="20"/>
              </w:rPr>
            </w:pPr>
            <w:r w:rsidRPr="00965CA7">
              <w:rPr>
                <w:sz w:val="20"/>
                <w:szCs w:val="20"/>
              </w:rPr>
              <w:t>12</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30</w:t>
            </w:r>
          </w:p>
        </w:tc>
        <w:tc>
          <w:tcPr>
            <w:tcW w:w="354" w:type="dxa"/>
            <w:vMerge w:val="restart"/>
            <w:textDirection w:val="btLr"/>
          </w:tcPr>
          <w:p w:rsidR="0022061C" w:rsidRPr="00965CA7" w:rsidRDefault="0022061C" w:rsidP="00965CA7">
            <w:pPr>
              <w:tabs>
                <w:tab w:val="left" w:pos="7665"/>
              </w:tabs>
              <w:spacing w:line="360" w:lineRule="auto"/>
              <w:ind w:right="113"/>
              <w:jc w:val="both"/>
              <w:rPr>
                <w:sz w:val="20"/>
                <w:szCs w:val="20"/>
              </w:rPr>
            </w:pPr>
            <w:r w:rsidRPr="00965CA7">
              <w:rPr>
                <w:sz w:val="20"/>
                <w:szCs w:val="20"/>
              </w:rPr>
              <w:t xml:space="preserve">Не обнаружено </w:t>
            </w:r>
          </w:p>
        </w:tc>
        <w:tc>
          <w:tcPr>
            <w:tcW w:w="611" w:type="dxa"/>
          </w:tcPr>
          <w:p w:rsidR="0022061C" w:rsidRPr="00965CA7" w:rsidRDefault="0022061C" w:rsidP="00965CA7">
            <w:pPr>
              <w:tabs>
                <w:tab w:val="left" w:pos="7665"/>
              </w:tabs>
              <w:spacing w:line="360" w:lineRule="auto"/>
              <w:jc w:val="both"/>
              <w:rPr>
                <w:sz w:val="20"/>
                <w:szCs w:val="20"/>
              </w:rPr>
            </w:pPr>
            <w:r w:rsidRPr="00965CA7">
              <w:rPr>
                <w:sz w:val="20"/>
                <w:szCs w:val="20"/>
              </w:rPr>
              <w:t>180</w:t>
            </w:r>
          </w:p>
        </w:tc>
        <w:tc>
          <w:tcPr>
            <w:tcW w:w="2649"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r>
      <w:tr w:rsidR="0022061C" w:rsidRPr="00965CA7" w:rsidTr="00965CA7">
        <w:trPr>
          <w:cantSplit/>
        </w:trPr>
        <w:tc>
          <w:tcPr>
            <w:tcW w:w="1368"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1377" w:type="dxa"/>
          </w:tcPr>
          <w:p w:rsidR="0022061C" w:rsidRPr="00965CA7" w:rsidRDefault="0022061C" w:rsidP="00965CA7">
            <w:pPr>
              <w:tabs>
                <w:tab w:val="left" w:pos="7665"/>
              </w:tabs>
              <w:spacing w:line="360" w:lineRule="auto"/>
              <w:jc w:val="both"/>
              <w:rPr>
                <w:sz w:val="20"/>
                <w:szCs w:val="20"/>
              </w:rPr>
            </w:pPr>
            <w:r w:rsidRPr="00965CA7">
              <w:rPr>
                <w:sz w:val="20"/>
                <w:szCs w:val="20"/>
              </w:rPr>
              <w:t>67</w:t>
            </w:r>
          </w:p>
        </w:tc>
        <w:tc>
          <w:tcPr>
            <w:tcW w:w="1209" w:type="dxa"/>
          </w:tcPr>
          <w:p w:rsidR="0022061C" w:rsidRPr="00965CA7" w:rsidRDefault="0022061C" w:rsidP="00965CA7">
            <w:pPr>
              <w:tabs>
                <w:tab w:val="left" w:pos="7665"/>
              </w:tabs>
              <w:spacing w:line="360" w:lineRule="auto"/>
              <w:jc w:val="both"/>
              <w:rPr>
                <w:sz w:val="20"/>
                <w:szCs w:val="20"/>
              </w:rPr>
            </w:pPr>
            <w:r w:rsidRPr="00965CA7">
              <w:rPr>
                <w:sz w:val="20"/>
                <w:szCs w:val="20"/>
              </w:rPr>
              <w:t>12</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30</w:t>
            </w:r>
          </w:p>
        </w:tc>
        <w:tc>
          <w:tcPr>
            <w:tcW w:w="354" w:type="dxa"/>
            <w:vMerge/>
          </w:tcPr>
          <w:p w:rsidR="0022061C" w:rsidRPr="00965CA7" w:rsidRDefault="0022061C" w:rsidP="00965CA7">
            <w:pPr>
              <w:tabs>
                <w:tab w:val="left" w:pos="7665"/>
              </w:tabs>
              <w:spacing w:line="360" w:lineRule="auto"/>
              <w:jc w:val="both"/>
              <w:rPr>
                <w:sz w:val="20"/>
                <w:szCs w:val="20"/>
              </w:rPr>
            </w:pPr>
          </w:p>
        </w:tc>
        <w:tc>
          <w:tcPr>
            <w:tcW w:w="611" w:type="dxa"/>
          </w:tcPr>
          <w:p w:rsidR="0022061C" w:rsidRPr="00965CA7" w:rsidRDefault="0022061C" w:rsidP="00965CA7">
            <w:pPr>
              <w:tabs>
                <w:tab w:val="left" w:pos="7665"/>
              </w:tabs>
              <w:spacing w:line="360" w:lineRule="auto"/>
              <w:jc w:val="both"/>
              <w:rPr>
                <w:sz w:val="20"/>
                <w:szCs w:val="20"/>
              </w:rPr>
            </w:pPr>
            <w:r w:rsidRPr="00965CA7">
              <w:rPr>
                <w:sz w:val="20"/>
                <w:szCs w:val="20"/>
              </w:rPr>
              <w:t>230</w:t>
            </w:r>
          </w:p>
        </w:tc>
        <w:tc>
          <w:tcPr>
            <w:tcW w:w="2649"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r>
      <w:tr w:rsidR="0022061C" w:rsidRPr="00965CA7" w:rsidTr="00965CA7">
        <w:trPr>
          <w:cantSplit/>
        </w:trPr>
        <w:tc>
          <w:tcPr>
            <w:tcW w:w="1368"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1377" w:type="dxa"/>
          </w:tcPr>
          <w:p w:rsidR="0022061C" w:rsidRPr="00965CA7" w:rsidRDefault="0022061C" w:rsidP="00965CA7">
            <w:pPr>
              <w:tabs>
                <w:tab w:val="left" w:pos="7665"/>
              </w:tabs>
              <w:spacing w:line="360" w:lineRule="auto"/>
              <w:jc w:val="both"/>
              <w:rPr>
                <w:sz w:val="20"/>
                <w:szCs w:val="20"/>
              </w:rPr>
            </w:pPr>
            <w:r w:rsidRPr="00965CA7">
              <w:rPr>
                <w:sz w:val="20"/>
                <w:szCs w:val="20"/>
              </w:rPr>
              <w:t>66</w:t>
            </w:r>
          </w:p>
        </w:tc>
        <w:tc>
          <w:tcPr>
            <w:tcW w:w="1209" w:type="dxa"/>
          </w:tcPr>
          <w:p w:rsidR="0022061C" w:rsidRPr="00965CA7" w:rsidRDefault="0022061C" w:rsidP="00965CA7">
            <w:pPr>
              <w:tabs>
                <w:tab w:val="left" w:pos="7665"/>
              </w:tabs>
              <w:spacing w:line="360" w:lineRule="auto"/>
              <w:jc w:val="both"/>
              <w:rPr>
                <w:sz w:val="20"/>
                <w:szCs w:val="20"/>
              </w:rPr>
            </w:pPr>
            <w:r w:rsidRPr="00965CA7">
              <w:rPr>
                <w:sz w:val="20"/>
                <w:szCs w:val="20"/>
              </w:rPr>
              <w:t>12</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94</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30</w:t>
            </w:r>
          </w:p>
        </w:tc>
        <w:tc>
          <w:tcPr>
            <w:tcW w:w="354" w:type="dxa"/>
            <w:vMerge/>
          </w:tcPr>
          <w:p w:rsidR="0022061C" w:rsidRPr="00965CA7" w:rsidRDefault="0022061C" w:rsidP="00965CA7">
            <w:pPr>
              <w:tabs>
                <w:tab w:val="left" w:pos="7665"/>
              </w:tabs>
              <w:spacing w:line="360" w:lineRule="auto"/>
              <w:jc w:val="both"/>
              <w:rPr>
                <w:sz w:val="20"/>
                <w:szCs w:val="20"/>
              </w:rPr>
            </w:pPr>
          </w:p>
        </w:tc>
        <w:tc>
          <w:tcPr>
            <w:tcW w:w="611" w:type="dxa"/>
          </w:tcPr>
          <w:p w:rsidR="0022061C" w:rsidRPr="00965CA7" w:rsidRDefault="0022061C" w:rsidP="00965CA7">
            <w:pPr>
              <w:tabs>
                <w:tab w:val="left" w:pos="7665"/>
              </w:tabs>
              <w:spacing w:line="360" w:lineRule="auto"/>
              <w:jc w:val="both"/>
              <w:rPr>
                <w:sz w:val="20"/>
                <w:szCs w:val="20"/>
              </w:rPr>
            </w:pPr>
            <w:r w:rsidRPr="00965CA7">
              <w:rPr>
                <w:sz w:val="20"/>
                <w:szCs w:val="20"/>
              </w:rPr>
              <w:t>260</w:t>
            </w:r>
          </w:p>
        </w:tc>
        <w:tc>
          <w:tcPr>
            <w:tcW w:w="2649"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r>
      <w:tr w:rsidR="0022061C" w:rsidRPr="00965CA7" w:rsidTr="00965CA7">
        <w:trPr>
          <w:cantSplit/>
        </w:trPr>
        <w:tc>
          <w:tcPr>
            <w:tcW w:w="1368"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1377" w:type="dxa"/>
          </w:tcPr>
          <w:p w:rsidR="0022061C" w:rsidRPr="00965CA7" w:rsidRDefault="0022061C" w:rsidP="00965CA7">
            <w:pPr>
              <w:tabs>
                <w:tab w:val="left" w:pos="7665"/>
              </w:tabs>
              <w:spacing w:line="360" w:lineRule="auto"/>
              <w:jc w:val="both"/>
              <w:rPr>
                <w:sz w:val="20"/>
                <w:szCs w:val="20"/>
              </w:rPr>
            </w:pPr>
            <w:r w:rsidRPr="00965CA7">
              <w:rPr>
                <w:sz w:val="20"/>
                <w:szCs w:val="20"/>
              </w:rPr>
              <w:t>67</w:t>
            </w:r>
          </w:p>
        </w:tc>
        <w:tc>
          <w:tcPr>
            <w:tcW w:w="1209" w:type="dxa"/>
          </w:tcPr>
          <w:p w:rsidR="0022061C" w:rsidRPr="00965CA7" w:rsidRDefault="0022061C" w:rsidP="00965CA7">
            <w:pPr>
              <w:tabs>
                <w:tab w:val="left" w:pos="7665"/>
              </w:tabs>
              <w:spacing w:line="360" w:lineRule="auto"/>
              <w:jc w:val="both"/>
              <w:rPr>
                <w:sz w:val="20"/>
                <w:szCs w:val="20"/>
              </w:rPr>
            </w:pPr>
            <w:r w:rsidRPr="00965CA7">
              <w:rPr>
                <w:sz w:val="20"/>
                <w:szCs w:val="20"/>
              </w:rPr>
              <w:t>12</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95</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30</w:t>
            </w:r>
          </w:p>
        </w:tc>
        <w:tc>
          <w:tcPr>
            <w:tcW w:w="354" w:type="dxa"/>
            <w:vMerge/>
          </w:tcPr>
          <w:p w:rsidR="0022061C" w:rsidRPr="00965CA7" w:rsidRDefault="0022061C" w:rsidP="00965CA7">
            <w:pPr>
              <w:tabs>
                <w:tab w:val="left" w:pos="7665"/>
              </w:tabs>
              <w:spacing w:line="360" w:lineRule="auto"/>
              <w:jc w:val="both"/>
              <w:rPr>
                <w:sz w:val="20"/>
                <w:szCs w:val="20"/>
              </w:rPr>
            </w:pPr>
          </w:p>
        </w:tc>
        <w:tc>
          <w:tcPr>
            <w:tcW w:w="611" w:type="dxa"/>
          </w:tcPr>
          <w:p w:rsidR="0022061C" w:rsidRPr="00965CA7" w:rsidRDefault="0022061C" w:rsidP="00965CA7">
            <w:pPr>
              <w:tabs>
                <w:tab w:val="left" w:pos="7665"/>
              </w:tabs>
              <w:spacing w:line="360" w:lineRule="auto"/>
              <w:jc w:val="both"/>
              <w:rPr>
                <w:sz w:val="20"/>
                <w:szCs w:val="20"/>
              </w:rPr>
            </w:pPr>
            <w:r w:rsidRPr="00965CA7">
              <w:rPr>
                <w:sz w:val="20"/>
                <w:szCs w:val="20"/>
              </w:rPr>
              <w:t>240</w:t>
            </w:r>
          </w:p>
        </w:tc>
        <w:tc>
          <w:tcPr>
            <w:tcW w:w="2649"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r>
      <w:tr w:rsidR="0022061C" w:rsidRPr="00965CA7" w:rsidTr="00965CA7">
        <w:trPr>
          <w:cantSplit/>
        </w:trPr>
        <w:tc>
          <w:tcPr>
            <w:tcW w:w="1368"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1377" w:type="dxa"/>
          </w:tcPr>
          <w:p w:rsidR="0022061C" w:rsidRPr="00965CA7" w:rsidRDefault="0022061C" w:rsidP="00965CA7">
            <w:pPr>
              <w:tabs>
                <w:tab w:val="left" w:pos="7665"/>
              </w:tabs>
              <w:spacing w:line="360" w:lineRule="auto"/>
              <w:jc w:val="both"/>
              <w:rPr>
                <w:sz w:val="20"/>
                <w:szCs w:val="20"/>
              </w:rPr>
            </w:pPr>
            <w:r w:rsidRPr="00965CA7">
              <w:rPr>
                <w:sz w:val="20"/>
                <w:szCs w:val="20"/>
              </w:rPr>
              <w:t>65</w:t>
            </w:r>
          </w:p>
        </w:tc>
        <w:tc>
          <w:tcPr>
            <w:tcW w:w="1209" w:type="dxa"/>
          </w:tcPr>
          <w:p w:rsidR="0022061C" w:rsidRPr="00965CA7" w:rsidRDefault="0022061C" w:rsidP="00965CA7">
            <w:pPr>
              <w:tabs>
                <w:tab w:val="left" w:pos="7665"/>
              </w:tabs>
              <w:spacing w:line="360" w:lineRule="auto"/>
              <w:jc w:val="both"/>
              <w:rPr>
                <w:sz w:val="20"/>
                <w:szCs w:val="20"/>
              </w:rPr>
            </w:pPr>
            <w:r w:rsidRPr="00965CA7">
              <w:rPr>
                <w:sz w:val="20"/>
                <w:szCs w:val="20"/>
              </w:rPr>
              <w:t>12</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96</w:t>
            </w:r>
          </w:p>
        </w:tc>
        <w:tc>
          <w:tcPr>
            <w:tcW w:w="948" w:type="dxa"/>
          </w:tcPr>
          <w:p w:rsidR="0022061C" w:rsidRPr="00965CA7" w:rsidRDefault="0022061C" w:rsidP="00965CA7">
            <w:pPr>
              <w:tabs>
                <w:tab w:val="left" w:pos="7665"/>
              </w:tabs>
              <w:spacing w:line="360" w:lineRule="auto"/>
              <w:jc w:val="both"/>
              <w:rPr>
                <w:sz w:val="20"/>
                <w:szCs w:val="20"/>
              </w:rPr>
            </w:pPr>
            <w:r w:rsidRPr="00965CA7">
              <w:rPr>
                <w:sz w:val="20"/>
                <w:szCs w:val="20"/>
              </w:rPr>
              <w:t>30</w:t>
            </w:r>
          </w:p>
        </w:tc>
        <w:tc>
          <w:tcPr>
            <w:tcW w:w="354" w:type="dxa"/>
            <w:vMerge/>
          </w:tcPr>
          <w:p w:rsidR="0022061C" w:rsidRPr="00965CA7" w:rsidRDefault="0022061C" w:rsidP="00965CA7">
            <w:pPr>
              <w:tabs>
                <w:tab w:val="left" w:pos="7665"/>
              </w:tabs>
              <w:spacing w:line="360" w:lineRule="auto"/>
              <w:jc w:val="both"/>
              <w:rPr>
                <w:sz w:val="20"/>
                <w:szCs w:val="20"/>
              </w:rPr>
            </w:pPr>
          </w:p>
        </w:tc>
        <w:tc>
          <w:tcPr>
            <w:tcW w:w="611" w:type="dxa"/>
          </w:tcPr>
          <w:p w:rsidR="0022061C" w:rsidRPr="00965CA7" w:rsidRDefault="0022061C" w:rsidP="00965CA7">
            <w:pPr>
              <w:tabs>
                <w:tab w:val="left" w:pos="7665"/>
              </w:tabs>
              <w:spacing w:line="360" w:lineRule="auto"/>
              <w:jc w:val="both"/>
              <w:rPr>
                <w:sz w:val="20"/>
                <w:szCs w:val="20"/>
              </w:rPr>
            </w:pPr>
            <w:r w:rsidRPr="00965CA7">
              <w:rPr>
                <w:sz w:val="20"/>
                <w:szCs w:val="20"/>
              </w:rPr>
              <w:t>190</w:t>
            </w:r>
          </w:p>
        </w:tc>
        <w:tc>
          <w:tcPr>
            <w:tcW w:w="2649"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r>
    </w:tbl>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При гомогенизации и пастеризации молочной смеси в процессе контроля производства кисломолочного продукта «Бифилайф» был произведён расчёт эффективности гомогенизации и пастеризации. Эффективность гомогенизации рассчитывали по формуле:</w:t>
      </w:r>
    </w:p>
    <w:p w:rsidR="0022061C" w:rsidRPr="00965CA7" w:rsidRDefault="0022061C" w:rsidP="00965CA7">
      <w:pPr>
        <w:tabs>
          <w:tab w:val="center" w:pos="4729"/>
          <w:tab w:val="left" w:pos="7665"/>
          <w:tab w:val="right" w:pos="9459"/>
        </w:tabs>
        <w:spacing w:line="360" w:lineRule="auto"/>
        <w:ind w:firstLine="709"/>
        <w:rPr>
          <w:sz w:val="28"/>
          <w:szCs w:val="28"/>
        </w:rPr>
      </w:pPr>
      <w:r w:rsidRPr="00965CA7">
        <w:rPr>
          <w:sz w:val="28"/>
          <w:szCs w:val="28"/>
        </w:rPr>
        <w:tab/>
        <w:t>Х=Ж</w:t>
      </w:r>
      <w:r w:rsidRPr="00965CA7">
        <w:rPr>
          <w:sz w:val="28"/>
          <w:szCs w:val="28"/>
          <w:vertAlign w:val="subscript"/>
        </w:rPr>
        <w:t>1</w:t>
      </w:r>
      <w:r w:rsidRPr="00965CA7">
        <w:rPr>
          <w:sz w:val="28"/>
          <w:szCs w:val="28"/>
        </w:rPr>
        <w:t xml:space="preserve">/Ж·100,  </w:t>
      </w:r>
      <w:r w:rsidRPr="00965CA7">
        <w:rPr>
          <w:sz w:val="28"/>
          <w:szCs w:val="28"/>
        </w:rPr>
        <w:tab/>
      </w:r>
      <w:r w:rsidRPr="00965CA7">
        <w:rPr>
          <w:sz w:val="28"/>
          <w:szCs w:val="28"/>
        </w:rPr>
        <w:tab/>
        <w:t>(2.9)</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где Ж</w:t>
      </w:r>
      <w:r w:rsidRPr="00965CA7">
        <w:rPr>
          <w:sz w:val="28"/>
          <w:szCs w:val="28"/>
          <w:vertAlign w:val="subscript"/>
        </w:rPr>
        <w:t>1</w:t>
      </w:r>
      <w:r w:rsidRPr="00965CA7">
        <w:rPr>
          <w:sz w:val="28"/>
          <w:szCs w:val="28"/>
        </w:rPr>
        <w:t xml:space="preserve"> – массовая доля жира в молоке, слитом из нижней части пипетки,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Ж – массовая доля жира в гомогенизированном молоке до центрифугирования,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При определении эффективности гомогенизации были получены данные, представленные в таблице 16.</w:t>
      </w:r>
    </w:p>
    <w:p w:rsidR="0022061C" w:rsidRPr="00965CA7" w:rsidRDefault="00965CA7" w:rsidP="00965CA7">
      <w:pPr>
        <w:tabs>
          <w:tab w:val="left" w:pos="7665"/>
        </w:tabs>
        <w:spacing w:line="360" w:lineRule="auto"/>
        <w:ind w:firstLine="709"/>
        <w:jc w:val="both"/>
        <w:rPr>
          <w:sz w:val="28"/>
          <w:szCs w:val="28"/>
        </w:rPr>
      </w:pPr>
      <w:r>
        <w:rPr>
          <w:sz w:val="28"/>
          <w:szCs w:val="28"/>
        </w:rPr>
        <w:br w:type="page"/>
      </w:r>
      <w:r w:rsidR="0022061C" w:rsidRPr="00965CA7">
        <w:rPr>
          <w:sz w:val="28"/>
          <w:szCs w:val="28"/>
        </w:rPr>
        <w:t>Таблица 16 –  Расчёт эффективности гомогенизации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8"/>
        <w:gridCol w:w="3384"/>
        <w:gridCol w:w="2393"/>
      </w:tblGrid>
      <w:tr w:rsidR="0022061C" w:rsidRPr="00965CA7" w:rsidTr="00965CA7">
        <w:tc>
          <w:tcPr>
            <w:tcW w:w="1526" w:type="dxa"/>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2268" w:type="dxa"/>
          </w:tcPr>
          <w:p w:rsidR="0022061C" w:rsidRPr="00965CA7" w:rsidRDefault="0022061C" w:rsidP="00965CA7">
            <w:pPr>
              <w:tabs>
                <w:tab w:val="left" w:pos="7665"/>
              </w:tabs>
              <w:spacing w:line="360" w:lineRule="auto"/>
              <w:jc w:val="both"/>
              <w:rPr>
                <w:sz w:val="20"/>
                <w:szCs w:val="20"/>
              </w:rPr>
            </w:pPr>
            <w:r w:rsidRPr="00965CA7">
              <w:rPr>
                <w:sz w:val="20"/>
                <w:szCs w:val="20"/>
              </w:rPr>
              <w:t>Массовая доля жира в исходном молоке, %</w:t>
            </w:r>
          </w:p>
        </w:tc>
        <w:tc>
          <w:tcPr>
            <w:tcW w:w="3384" w:type="dxa"/>
          </w:tcPr>
          <w:p w:rsidR="0022061C" w:rsidRPr="00965CA7" w:rsidRDefault="0022061C" w:rsidP="00965CA7">
            <w:pPr>
              <w:tabs>
                <w:tab w:val="left" w:pos="7665"/>
              </w:tabs>
              <w:spacing w:line="360" w:lineRule="auto"/>
              <w:jc w:val="both"/>
              <w:rPr>
                <w:sz w:val="20"/>
                <w:szCs w:val="20"/>
              </w:rPr>
            </w:pPr>
            <w:r w:rsidRPr="00965CA7">
              <w:rPr>
                <w:sz w:val="20"/>
                <w:szCs w:val="20"/>
              </w:rPr>
              <w:t>Массовая доля жира в молоке, в нижней части пипетки, %</w:t>
            </w:r>
          </w:p>
        </w:tc>
        <w:tc>
          <w:tcPr>
            <w:tcW w:w="2393" w:type="dxa"/>
          </w:tcPr>
          <w:p w:rsidR="0022061C" w:rsidRPr="00965CA7" w:rsidRDefault="0022061C" w:rsidP="00965CA7">
            <w:pPr>
              <w:tabs>
                <w:tab w:val="left" w:pos="7665"/>
              </w:tabs>
              <w:spacing w:line="360" w:lineRule="auto"/>
              <w:jc w:val="both"/>
              <w:rPr>
                <w:sz w:val="20"/>
                <w:szCs w:val="20"/>
              </w:rPr>
            </w:pPr>
            <w:r w:rsidRPr="00965CA7">
              <w:rPr>
                <w:sz w:val="20"/>
                <w:szCs w:val="20"/>
              </w:rPr>
              <w:t>Эффективность гомогенизации, %</w:t>
            </w:r>
          </w:p>
        </w:tc>
      </w:tr>
      <w:tr w:rsidR="0022061C" w:rsidRPr="00965CA7" w:rsidTr="00965CA7">
        <w:tc>
          <w:tcPr>
            <w:tcW w:w="1526"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2268"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3384"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2393"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r>
      <w:tr w:rsidR="0022061C" w:rsidRPr="00965CA7" w:rsidTr="00965CA7">
        <w:tc>
          <w:tcPr>
            <w:tcW w:w="1526"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2268"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3384" w:type="dxa"/>
          </w:tcPr>
          <w:p w:rsidR="0022061C" w:rsidRPr="00965CA7" w:rsidRDefault="0022061C" w:rsidP="00965CA7">
            <w:pPr>
              <w:tabs>
                <w:tab w:val="left" w:pos="7665"/>
              </w:tabs>
              <w:spacing w:line="360" w:lineRule="auto"/>
              <w:jc w:val="both"/>
              <w:rPr>
                <w:sz w:val="20"/>
                <w:szCs w:val="20"/>
              </w:rPr>
            </w:pPr>
            <w:r w:rsidRPr="00965CA7">
              <w:rPr>
                <w:sz w:val="20"/>
                <w:szCs w:val="20"/>
              </w:rPr>
              <w:t>1,70</w:t>
            </w:r>
          </w:p>
        </w:tc>
        <w:tc>
          <w:tcPr>
            <w:tcW w:w="2393" w:type="dxa"/>
          </w:tcPr>
          <w:p w:rsidR="0022061C" w:rsidRPr="00965CA7" w:rsidRDefault="0022061C" w:rsidP="00965CA7">
            <w:pPr>
              <w:tabs>
                <w:tab w:val="left" w:pos="7665"/>
              </w:tabs>
              <w:spacing w:line="360" w:lineRule="auto"/>
              <w:jc w:val="both"/>
              <w:rPr>
                <w:sz w:val="20"/>
                <w:szCs w:val="20"/>
              </w:rPr>
            </w:pPr>
            <w:r w:rsidRPr="00965CA7">
              <w:rPr>
                <w:sz w:val="20"/>
                <w:szCs w:val="20"/>
              </w:rPr>
              <w:t>68</w:t>
            </w:r>
          </w:p>
        </w:tc>
      </w:tr>
      <w:tr w:rsidR="0022061C" w:rsidRPr="00965CA7" w:rsidTr="00965CA7">
        <w:tc>
          <w:tcPr>
            <w:tcW w:w="1526"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2268"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3384" w:type="dxa"/>
          </w:tcPr>
          <w:p w:rsidR="0022061C" w:rsidRPr="00965CA7" w:rsidRDefault="0022061C" w:rsidP="00965CA7">
            <w:pPr>
              <w:tabs>
                <w:tab w:val="left" w:pos="7665"/>
              </w:tabs>
              <w:spacing w:line="360" w:lineRule="auto"/>
              <w:jc w:val="both"/>
              <w:rPr>
                <w:sz w:val="20"/>
                <w:szCs w:val="20"/>
              </w:rPr>
            </w:pPr>
            <w:r w:rsidRPr="00965CA7">
              <w:rPr>
                <w:sz w:val="20"/>
                <w:szCs w:val="20"/>
              </w:rPr>
              <w:t>1,65</w:t>
            </w:r>
          </w:p>
        </w:tc>
        <w:tc>
          <w:tcPr>
            <w:tcW w:w="2393" w:type="dxa"/>
          </w:tcPr>
          <w:p w:rsidR="0022061C" w:rsidRPr="00965CA7" w:rsidRDefault="0022061C" w:rsidP="00965CA7">
            <w:pPr>
              <w:tabs>
                <w:tab w:val="left" w:pos="7665"/>
              </w:tabs>
              <w:spacing w:line="360" w:lineRule="auto"/>
              <w:jc w:val="both"/>
              <w:rPr>
                <w:sz w:val="20"/>
                <w:szCs w:val="20"/>
              </w:rPr>
            </w:pPr>
            <w:r w:rsidRPr="00965CA7">
              <w:rPr>
                <w:sz w:val="20"/>
                <w:szCs w:val="20"/>
              </w:rPr>
              <w:t>66</w:t>
            </w:r>
          </w:p>
        </w:tc>
      </w:tr>
      <w:tr w:rsidR="0022061C" w:rsidRPr="00965CA7" w:rsidTr="00965CA7">
        <w:tc>
          <w:tcPr>
            <w:tcW w:w="1526"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2268"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3384" w:type="dxa"/>
          </w:tcPr>
          <w:p w:rsidR="0022061C" w:rsidRPr="00965CA7" w:rsidRDefault="0022061C" w:rsidP="00965CA7">
            <w:pPr>
              <w:tabs>
                <w:tab w:val="left" w:pos="7665"/>
              </w:tabs>
              <w:spacing w:line="360" w:lineRule="auto"/>
              <w:jc w:val="both"/>
              <w:rPr>
                <w:sz w:val="20"/>
                <w:szCs w:val="20"/>
              </w:rPr>
            </w:pPr>
            <w:r w:rsidRPr="00965CA7">
              <w:rPr>
                <w:sz w:val="20"/>
                <w:szCs w:val="20"/>
              </w:rPr>
              <w:t>1,80</w:t>
            </w:r>
          </w:p>
        </w:tc>
        <w:tc>
          <w:tcPr>
            <w:tcW w:w="2393" w:type="dxa"/>
          </w:tcPr>
          <w:p w:rsidR="0022061C" w:rsidRPr="00965CA7" w:rsidRDefault="0022061C" w:rsidP="00965CA7">
            <w:pPr>
              <w:tabs>
                <w:tab w:val="left" w:pos="7665"/>
              </w:tabs>
              <w:spacing w:line="360" w:lineRule="auto"/>
              <w:jc w:val="both"/>
              <w:rPr>
                <w:sz w:val="20"/>
                <w:szCs w:val="20"/>
              </w:rPr>
            </w:pPr>
            <w:r w:rsidRPr="00965CA7">
              <w:rPr>
                <w:sz w:val="20"/>
                <w:szCs w:val="20"/>
              </w:rPr>
              <w:t>72</w:t>
            </w:r>
          </w:p>
        </w:tc>
      </w:tr>
      <w:tr w:rsidR="0022061C" w:rsidRPr="00965CA7" w:rsidTr="00965CA7">
        <w:tc>
          <w:tcPr>
            <w:tcW w:w="1526"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2268"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3384" w:type="dxa"/>
          </w:tcPr>
          <w:p w:rsidR="0022061C" w:rsidRPr="00965CA7" w:rsidRDefault="0022061C" w:rsidP="00965CA7">
            <w:pPr>
              <w:tabs>
                <w:tab w:val="left" w:pos="7665"/>
              </w:tabs>
              <w:spacing w:line="360" w:lineRule="auto"/>
              <w:jc w:val="both"/>
              <w:rPr>
                <w:sz w:val="20"/>
                <w:szCs w:val="20"/>
              </w:rPr>
            </w:pPr>
            <w:r w:rsidRPr="00965CA7">
              <w:rPr>
                <w:sz w:val="20"/>
                <w:szCs w:val="20"/>
              </w:rPr>
              <w:t>1,73</w:t>
            </w:r>
          </w:p>
        </w:tc>
        <w:tc>
          <w:tcPr>
            <w:tcW w:w="2393" w:type="dxa"/>
          </w:tcPr>
          <w:p w:rsidR="0022061C" w:rsidRPr="00965CA7" w:rsidRDefault="0022061C" w:rsidP="00965CA7">
            <w:pPr>
              <w:tabs>
                <w:tab w:val="left" w:pos="7665"/>
              </w:tabs>
              <w:spacing w:line="360" w:lineRule="auto"/>
              <w:jc w:val="both"/>
              <w:rPr>
                <w:sz w:val="20"/>
                <w:szCs w:val="20"/>
              </w:rPr>
            </w:pPr>
            <w:r w:rsidRPr="00965CA7">
              <w:rPr>
                <w:sz w:val="20"/>
                <w:szCs w:val="20"/>
              </w:rPr>
              <w:t>69</w:t>
            </w:r>
          </w:p>
        </w:tc>
      </w:tr>
      <w:tr w:rsidR="0022061C" w:rsidRPr="00965CA7" w:rsidTr="00965CA7">
        <w:tc>
          <w:tcPr>
            <w:tcW w:w="1526"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2268" w:type="dxa"/>
          </w:tcPr>
          <w:p w:rsidR="0022061C" w:rsidRPr="00965CA7" w:rsidRDefault="0022061C" w:rsidP="00965CA7">
            <w:pPr>
              <w:tabs>
                <w:tab w:val="left" w:pos="7665"/>
              </w:tabs>
              <w:spacing w:line="360" w:lineRule="auto"/>
              <w:jc w:val="both"/>
              <w:rPr>
                <w:sz w:val="20"/>
                <w:szCs w:val="20"/>
              </w:rPr>
            </w:pPr>
            <w:r w:rsidRPr="00965CA7">
              <w:rPr>
                <w:sz w:val="20"/>
                <w:szCs w:val="20"/>
              </w:rPr>
              <w:t>2,5</w:t>
            </w:r>
          </w:p>
        </w:tc>
        <w:tc>
          <w:tcPr>
            <w:tcW w:w="3384" w:type="dxa"/>
          </w:tcPr>
          <w:p w:rsidR="0022061C" w:rsidRPr="00965CA7" w:rsidRDefault="0022061C" w:rsidP="00965CA7">
            <w:pPr>
              <w:tabs>
                <w:tab w:val="left" w:pos="7665"/>
              </w:tabs>
              <w:spacing w:line="360" w:lineRule="auto"/>
              <w:jc w:val="both"/>
              <w:rPr>
                <w:sz w:val="20"/>
                <w:szCs w:val="20"/>
              </w:rPr>
            </w:pPr>
            <w:r w:rsidRPr="00965CA7">
              <w:rPr>
                <w:sz w:val="20"/>
                <w:szCs w:val="20"/>
              </w:rPr>
              <w:t>1,85</w:t>
            </w:r>
          </w:p>
        </w:tc>
        <w:tc>
          <w:tcPr>
            <w:tcW w:w="2393" w:type="dxa"/>
          </w:tcPr>
          <w:p w:rsidR="0022061C" w:rsidRPr="00965CA7" w:rsidRDefault="0022061C" w:rsidP="00965CA7">
            <w:pPr>
              <w:tabs>
                <w:tab w:val="left" w:pos="7665"/>
              </w:tabs>
              <w:spacing w:line="360" w:lineRule="auto"/>
              <w:jc w:val="both"/>
              <w:rPr>
                <w:sz w:val="20"/>
                <w:szCs w:val="20"/>
              </w:rPr>
            </w:pPr>
            <w:r w:rsidRPr="00965CA7">
              <w:rPr>
                <w:sz w:val="20"/>
                <w:szCs w:val="20"/>
              </w:rPr>
              <w:t>74</w:t>
            </w:r>
          </w:p>
        </w:tc>
      </w:tr>
    </w:tbl>
    <w:p w:rsidR="00965CA7" w:rsidRDefault="00965CA7"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Эффективность пастеризации рассчитывали по формуле:</w:t>
      </w:r>
    </w:p>
    <w:p w:rsidR="0022061C" w:rsidRPr="00965CA7" w:rsidRDefault="0022061C" w:rsidP="00965CA7">
      <w:pPr>
        <w:tabs>
          <w:tab w:val="center" w:pos="4729"/>
          <w:tab w:val="left" w:pos="7665"/>
          <w:tab w:val="right" w:pos="9459"/>
        </w:tabs>
        <w:spacing w:line="360" w:lineRule="auto"/>
        <w:ind w:firstLine="709"/>
        <w:rPr>
          <w:sz w:val="28"/>
          <w:szCs w:val="28"/>
        </w:rPr>
      </w:pPr>
      <w:r w:rsidRPr="00965CA7">
        <w:rPr>
          <w:sz w:val="28"/>
          <w:szCs w:val="28"/>
        </w:rPr>
        <w:tab/>
        <w:t>Э=(К</w:t>
      </w:r>
      <w:r w:rsidRPr="00965CA7">
        <w:rPr>
          <w:sz w:val="28"/>
          <w:szCs w:val="28"/>
          <w:vertAlign w:val="subscript"/>
        </w:rPr>
        <w:t>0</w:t>
      </w:r>
      <w:r w:rsidRPr="00965CA7">
        <w:rPr>
          <w:sz w:val="28"/>
          <w:szCs w:val="28"/>
        </w:rPr>
        <w:t>-К)/К</w:t>
      </w:r>
      <w:r w:rsidRPr="00965CA7">
        <w:rPr>
          <w:sz w:val="28"/>
          <w:szCs w:val="28"/>
          <w:vertAlign w:val="subscript"/>
        </w:rPr>
        <w:t>0</w:t>
      </w:r>
      <w:r w:rsidRPr="00965CA7">
        <w:rPr>
          <w:sz w:val="28"/>
          <w:szCs w:val="28"/>
        </w:rPr>
        <w:t xml:space="preserve">·100%,  </w:t>
      </w:r>
      <w:r w:rsidRPr="00965CA7">
        <w:rPr>
          <w:sz w:val="28"/>
          <w:szCs w:val="28"/>
        </w:rPr>
        <w:tab/>
      </w:r>
      <w:r w:rsidRPr="00965CA7">
        <w:rPr>
          <w:sz w:val="28"/>
          <w:szCs w:val="28"/>
        </w:rPr>
        <w:tab/>
        <w:t>(2.10)</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где    К</w:t>
      </w:r>
      <w:r w:rsidRPr="00965CA7">
        <w:rPr>
          <w:sz w:val="28"/>
          <w:szCs w:val="28"/>
          <w:vertAlign w:val="subscript"/>
        </w:rPr>
        <w:t>0</w:t>
      </w:r>
      <w:r w:rsidRPr="00965CA7">
        <w:rPr>
          <w:sz w:val="28"/>
          <w:szCs w:val="28"/>
        </w:rPr>
        <w:t xml:space="preserve"> – КМАФАнМ в сыром молоке, КОЕ/см</w:t>
      </w:r>
      <w:r w:rsidRPr="00965CA7">
        <w:rPr>
          <w:sz w:val="28"/>
          <w:szCs w:val="28"/>
          <w:vertAlign w:val="superscript"/>
        </w:rPr>
        <w:t>3</w:t>
      </w:r>
      <w:r w:rsidRPr="00965CA7">
        <w:rPr>
          <w:sz w:val="28"/>
          <w:szCs w:val="28"/>
        </w:rPr>
        <w:t>;</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К – КМАФАнМ в пастеризованном молоке, КОЕ/ см</w:t>
      </w:r>
      <w:r w:rsidRPr="00965CA7">
        <w:rPr>
          <w:sz w:val="28"/>
          <w:szCs w:val="28"/>
          <w:vertAlign w:val="superscript"/>
        </w:rPr>
        <w:t>3</w:t>
      </w:r>
      <w:r w:rsidRPr="00965CA7">
        <w:rPr>
          <w:sz w:val="28"/>
          <w:szCs w:val="28"/>
        </w:rPr>
        <w:t>.</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При определении эффективности пастеризации были получены  данные, представленные в таблице 17.</w:t>
      </w:r>
    </w:p>
    <w:p w:rsidR="00965CA7" w:rsidRDefault="00965CA7"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Таблица 17 –  Расчёт эффективности пастеризации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693"/>
        <w:gridCol w:w="3118"/>
        <w:gridCol w:w="1985"/>
      </w:tblGrid>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 xml:space="preserve">Номер опыта </w:t>
            </w:r>
          </w:p>
        </w:tc>
        <w:tc>
          <w:tcPr>
            <w:tcW w:w="2693" w:type="dxa"/>
          </w:tcPr>
          <w:p w:rsidR="0022061C" w:rsidRPr="00965CA7" w:rsidRDefault="0022061C" w:rsidP="00965CA7">
            <w:pPr>
              <w:tabs>
                <w:tab w:val="left" w:pos="7665"/>
              </w:tabs>
              <w:spacing w:line="360" w:lineRule="auto"/>
              <w:jc w:val="both"/>
              <w:rPr>
                <w:sz w:val="20"/>
                <w:szCs w:val="20"/>
              </w:rPr>
            </w:pPr>
            <w:r w:rsidRPr="00965CA7">
              <w:rPr>
                <w:sz w:val="20"/>
                <w:szCs w:val="20"/>
              </w:rPr>
              <w:t>КМАФАнМ в сыром молоке, КОЕ/см</w:t>
            </w:r>
            <w:r w:rsidRPr="00965CA7">
              <w:rPr>
                <w:sz w:val="20"/>
                <w:szCs w:val="20"/>
                <w:vertAlign w:val="superscript"/>
              </w:rPr>
              <w:t>3</w:t>
            </w:r>
          </w:p>
        </w:tc>
        <w:tc>
          <w:tcPr>
            <w:tcW w:w="3118" w:type="dxa"/>
          </w:tcPr>
          <w:p w:rsidR="0022061C" w:rsidRPr="00965CA7" w:rsidRDefault="0022061C" w:rsidP="00965CA7">
            <w:pPr>
              <w:tabs>
                <w:tab w:val="left" w:pos="7665"/>
              </w:tabs>
              <w:spacing w:line="360" w:lineRule="auto"/>
              <w:jc w:val="both"/>
              <w:rPr>
                <w:sz w:val="20"/>
                <w:szCs w:val="20"/>
              </w:rPr>
            </w:pPr>
            <w:r w:rsidRPr="00965CA7">
              <w:rPr>
                <w:sz w:val="20"/>
                <w:szCs w:val="20"/>
              </w:rPr>
              <w:t>КМАФАнМ в пастеризованном молоке, КОЕ/см</w:t>
            </w:r>
            <w:r w:rsidRPr="00965CA7">
              <w:rPr>
                <w:sz w:val="20"/>
                <w:szCs w:val="20"/>
                <w:vertAlign w:val="superscript"/>
              </w:rPr>
              <w:t>3</w:t>
            </w:r>
          </w:p>
        </w:tc>
        <w:tc>
          <w:tcPr>
            <w:tcW w:w="1985" w:type="dxa"/>
          </w:tcPr>
          <w:p w:rsidR="0022061C" w:rsidRPr="00965CA7" w:rsidRDefault="0022061C" w:rsidP="00965CA7">
            <w:pPr>
              <w:tabs>
                <w:tab w:val="left" w:pos="7665"/>
              </w:tabs>
              <w:spacing w:line="360" w:lineRule="auto"/>
              <w:jc w:val="both"/>
              <w:rPr>
                <w:sz w:val="20"/>
                <w:szCs w:val="20"/>
              </w:rPr>
            </w:pPr>
            <w:r w:rsidRPr="00965CA7">
              <w:rPr>
                <w:sz w:val="20"/>
                <w:szCs w:val="20"/>
              </w:rPr>
              <w:t>Эффективность пастеризации, %</w:t>
            </w:r>
          </w:p>
        </w:tc>
      </w:tr>
      <w:tr w:rsidR="0022061C" w:rsidRPr="00965CA7" w:rsidTr="00965CA7">
        <w:tc>
          <w:tcPr>
            <w:tcW w:w="1668"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2693"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3118"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1985"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2693" w:type="dxa"/>
          </w:tcPr>
          <w:p w:rsidR="0022061C" w:rsidRPr="00965CA7" w:rsidRDefault="0022061C" w:rsidP="00965CA7">
            <w:pPr>
              <w:tabs>
                <w:tab w:val="left" w:pos="7665"/>
              </w:tabs>
              <w:spacing w:line="360" w:lineRule="auto"/>
              <w:jc w:val="both"/>
              <w:rPr>
                <w:sz w:val="20"/>
                <w:szCs w:val="20"/>
              </w:rPr>
            </w:pPr>
            <w:r w:rsidRPr="00965CA7">
              <w:rPr>
                <w:sz w:val="20"/>
                <w:szCs w:val="20"/>
              </w:rPr>
              <w:t>280000</w:t>
            </w:r>
          </w:p>
        </w:tc>
        <w:tc>
          <w:tcPr>
            <w:tcW w:w="3118" w:type="dxa"/>
          </w:tcPr>
          <w:p w:rsidR="0022061C" w:rsidRPr="00965CA7" w:rsidRDefault="0022061C" w:rsidP="00965CA7">
            <w:pPr>
              <w:tabs>
                <w:tab w:val="left" w:pos="7665"/>
              </w:tabs>
              <w:spacing w:line="360" w:lineRule="auto"/>
              <w:jc w:val="both"/>
              <w:rPr>
                <w:sz w:val="20"/>
                <w:szCs w:val="20"/>
              </w:rPr>
            </w:pPr>
            <w:r w:rsidRPr="00965CA7">
              <w:rPr>
                <w:sz w:val="20"/>
                <w:szCs w:val="20"/>
              </w:rPr>
              <w:t>180</w:t>
            </w:r>
          </w:p>
        </w:tc>
        <w:tc>
          <w:tcPr>
            <w:tcW w:w="1985" w:type="dxa"/>
          </w:tcPr>
          <w:p w:rsidR="0022061C" w:rsidRPr="00965CA7" w:rsidRDefault="0022061C" w:rsidP="00965CA7">
            <w:pPr>
              <w:tabs>
                <w:tab w:val="left" w:pos="7665"/>
              </w:tabs>
              <w:spacing w:line="360" w:lineRule="auto"/>
              <w:jc w:val="both"/>
              <w:rPr>
                <w:sz w:val="20"/>
                <w:szCs w:val="20"/>
              </w:rPr>
            </w:pPr>
            <w:r w:rsidRPr="00965CA7">
              <w:rPr>
                <w:sz w:val="20"/>
                <w:szCs w:val="20"/>
              </w:rPr>
              <w:t>99,94</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2693" w:type="dxa"/>
          </w:tcPr>
          <w:p w:rsidR="0022061C" w:rsidRPr="00965CA7" w:rsidRDefault="0022061C" w:rsidP="00965CA7">
            <w:pPr>
              <w:tabs>
                <w:tab w:val="left" w:pos="7665"/>
              </w:tabs>
              <w:spacing w:line="360" w:lineRule="auto"/>
              <w:jc w:val="both"/>
              <w:rPr>
                <w:sz w:val="20"/>
                <w:szCs w:val="20"/>
              </w:rPr>
            </w:pPr>
            <w:r w:rsidRPr="00965CA7">
              <w:rPr>
                <w:sz w:val="20"/>
                <w:szCs w:val="20"/>
              </w:rPr>
              <w:t>250000</w:t>
            </w:r>
          </w:p>
        </w:tc>
        <w:tc>
          <w:tcPr>
            <w:tcW w:w="3118" w:type="dxa"/>
          </w:tcPr>
          <w:p w:rsidR="0022061C" w:rsidRPr="00965CA7" w:rsidRDefault="0022061C" w:rsidP="00965CA7">
            <w:pPr>
              <w:tabs>
                <w:tab w:val="left" w:pos="7665"/>
              </w:tabs>
              <w:spacing w:line="360" w:lineRule="auto"/>
              <w:jc w:val="both"/>
              <w:rPr>
                <w:sz w:val="20"/>
                <w:szCs w:val="20"/>
              </w:rPr>
            </w:pPr>
            <w:r w:rsidRPr="00965CA7">
              <w:rPr>
                <w:sz w:val="20"/>
                <w:szCs w:val="20"/>
              </w:rPr>
              <w:t>230</w:t>
            </w:r>
          </w:p>
        </w:tc>
        <w:tc>
          <w:tcPr>
            <w:tcW w:w="1985" w:type="dxa"/>
          </w:tcPr>
          <w:p w:rsidR="0022061C" w:rsidRPr="00965CA7" w:rsidRDefault="0022061C" w:rsidP="00965CA7">
            <w:pPr>
              <w:tabs>
                <w:tab w:val="left" w:pos="7665"/>
              </w:tabs>
              <w:spacing w:line="360" w:lineRule="auto"/>
              <w:jc w:val="both"/>
              <w:rPr>
                <w:sz w:val="20"/>
                <w:szCs w:val="20"/>
              </w:rPr>
            </w:pPr>
            <w:r w:rsidRPr="00965CA7">
              <w:rPr>
                <w:sz w:val="20"/>
                <w:szCs w:val="20"/>
              </w:rPr>
              <w:t>99,91</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2693" w:type="dxa"/>
          </w:tcPr>
          <w:p w:rsidR="0022061C" w:rsidRPr="00965CA7" w:rsidRDefault="0022061C" w:rsidP="00965CA7">
            <w:pPr>
              <w:tabs>
                <w:tab w:val="left" w:pos="7665"/>
              </w:tabs>
              <w:spacing w:line="360" w:lineRule="auto"/>
              <w:jc w:val="both"/>
              <w:rPr>
                <w:sz w:val="20"/>
                <w:szCs w:val="20"/>
              </w:rPr>
            </w:pPr>
            <w:r w:rsidRPr="00965CA7">
              <w:rPr>
                <w:sz w:val="20"/>
                <w:szCs w:val="20"/>
              </w:rPr>
              <w:t>300000</w:t>
            </w:r>
          </w:p>
        </w:tc>
        <w:tc>
          <w:tcPr>
            <w:tcW w:w="3118" w:type="dxa"/>
          </w:tcPr>
          <w:p w:rsidR="0022061C" w:rsidRPr="00965CA7" w:rsidRDefault="0022061C" w:rsidP="00965CA7">
            <w:pPr>
              <w:tabs>
                <w:tab w:val="left" w:pos="7665"/>
              </w:tabs>
              <w:spacing w:line="360" w:lineRule="auto"/>
              <w:jc w:val="both"/>
              <w:rPr>
                <w:sz w:val="20"/>
                <w:szCs w:val="20"/>
              </w:rPr>
            </w:pPr>
            <w:r w:rsidRPr="00965CA7">
              <w:rPr>
                <w:sz w:val="20"/>
                <w:szCs w:val="20"/>
              </w:rPr>
              <w:t>260</w:t>
            </w:r>
          </w:p>
        </w:tc>
        <w:tc>
          <w:tcPr>
            <w:tcW w:w="1985" w:type="dxa"/>
          </w:tcPr>
          <w:p w:rsidR="0022061C" w:rsidRPr="00965CA7" w:rsidRDefault="0022061C" w:rsidP="00965CA7">
            <w:pPr>
              <w:tabs>
                <w:tab w:val="left" w:pos="7665"/>
              </w:tabs>
              <w:spacing w:line="360" w:lineRule="auto"/>
              <w:jc w:val="both"/>
              <w:rPr>
                <w:sz w:val="20"/>
                <w:szCs w:val="20"/>
              </w:rPr>
            </w:pPr>
            <w:r w:rsidRPr="00965CA7">
              <w:rPr>
                <w:sz w:val="20"/>
                <w:szCs w:val="20"/>
              </w:rPr>
              <w:t>99,91</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2693" w:type="dxa"/>
          </w:tcPr>
          <w:p w:rsidR="0022061C" w:rsidRPr="00965CA7" w:rsidRDefault="0022061C" w:rsidP="00965CA7">
            <w:pPr>
              <w:tabs>
                <w:tab w:val="left" w:pos="7665"/>
              </w:tabs>
              <w:spacing w:line="360" w:lineRule="auto"/>
              <w:jc w:val="both"/>
              <w:rPr>
                <w:sz w:val="20"/>
                <w:szCs w:val="20"/>
              </w:rPr>
            </w:pPr>
            <w:r w:rsidRPr="00965CA7">
              <w:rPr>
                <w:sz w:val="20"/>
                <w:szCs w:val="20"/>
              </w:rPr>
              <w:t>270000</w:t>
            </w:r>
          </w:p>
        </w:tc>
        <w:tc>
          <w:tcPr>
            <w:tcW w:w="3118" w:type="dxa"/>
          </w:tcPr>
          <w:p w:rsidR="0022061C" w:rsidRPr="00965CA7" w:rsidRDefault="0022061C" w:rsidP="00965CA7">
            <w:pPr>
              <w:tabs>
                <w:tab w:val="left" w:pos="7665"/>
              </w:tabs>
              <w:spacing w:line="360" w:lineRule="auto"/>
              <w:jc w:val="both"/>
              <w:rPr>
                <w:sz w:val="20"/>
                <w:szCs w:val="20"/>
              </w:rPr>
            </w:pPr>
            <w:r w:rsidRPr="00965CA7">
              <w:rPr>
                <w:sz w:val="20"/>
                <w:szCs w:val="20"/>
              </w:rPr>
              <w:t>240</w:t>
            </w:r>
          </w:p>
        </w:tc>
        <w:tc>
          <w:tcPr>
            <w:tcW w:w="1985" w:type="dxa"/>
          </w:tcPr>
          <w:p w:rsidR="0022061C" w:rsidRPr="00965CA7" w:rsidRDefault="0022061C" w:rsidP="00965CA7">
            <w:pPr>
              <w:tabs>
                <w:tab w:val="left" w:pos="7665"/>
              </w:tabs>
              <w:spacing w:line="360" w:lineRule="auto"/>
              <w:jc w:val="both"/>
              <w:rPr>
                <w:sz w:val="20"/>
                <w:szCs w:val="20"/>
              </w:rPr>
            </w:pPr>
            <w:r w:rsidRPr="00965CA7">
              <w:rPr>
                <w:sz w:val="20"/>
                <w:szCs w:val="20"/>
              </w:rPr>
              <w:t>99,91</w:t>
            </w:r>
          </w:p>
        </w:tc>
      </w:tr>
      <w:tr w:rsidR="0022061C" w:rsidRPr="00965CA7" w:rsidTr="00965CA7">
        <w:tc>
          <w:tcPr>
            <w:tcW w:w="1668"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2693" w:type="dxa"/>
          </w:tcPr>
          <w:p w:rsidR="0022061C" w:rsidRPr="00965CA7" w:rsidRDefault="0022061C" w:rsidP="00965CA7">
            <w:pPr>
              <w:tabs>
                <w:tab w:val="left" w:pos="7665"/>
              </w:tabs>
              <w:spacing w:line="360" w:lineRule="auto"/>
              <w:jc w:val="both"/>
              <w:rPr>
                <w:sz w:val="20"/>
                <w:szCs w:val="20"/>
              </w:rPr>
            </w:pPr>
            <w:r w:rsidRPr="00965CA7">
              <w:rPr>
                <w:sz w:val="20"/>
                <w:szCs w:val="20"/>
              </w:rPr>
              <w:t>290000</w:t>
            </w:r>
          </w:p>
        </w:tc>
        <w:tc>
          <w:tcPr>
            <w:tcW w:w="3118" w:type="dxa"/>
          </w:tcPr>
          <w:p w:rsidR="0022061C" w:rsidRPr="00965CA7" w:rsidRDefault="0022061C" w:rsidP="00965CA7">
            <w:pPr>
              <w:tabs>
                <w:tab w:val="left" w:pos="7665"/>
              </w:tabs>
              <w:spacing w:line="360" w:lineRule="auto"/>
              <w:jc w:val="both"/>
              <w:rPr>
                <w:sz w:val="20"/>
                <w:szCs w:val="20"/>
              </w:rPr>
            </w:pPr>
            <w:r w:rsidRPr="00965CA7">
              <w:rPr>
                <w:sz w:val="20"/>
                <w:szCs w:val="20"/>
              </w:rPr>
              <w:t>190</w:t>
            </w:r>
          </w:p>
        </w:tc>
        <w:tc>
          <w:tcPr>
            <w:tcW w:w="1985" w:type="dxa"/>
          </w:tcPr>
          <w:p w:rsidR="0022061C" w:rsidRPr="00965CA7" w:rsidRDefault="0022061C" w:rsidP="00965CA7">
            <w:pPr>
              <w:tabs>
                <w:tab w:val="left" w:pos="7665"/>
              </w:tabs>
              <w:spacing w:line="360" w:lineRule="auto"/>
              <w:jc w:val="both"/>
              <w:rPr>
                <w:sz w:val="20"/>
                <w:szCs w:val="20"/>
              </w:rPr>
            </w:pPr>
            <w:r w:rsidRPr="00965CA7">
              <w:rPr>
                <w:sz w:val="20"/>
                <w:szCs w:val="20"/>
              </w:rPr>
              <w:t>99,94</w:t>
            </w:r>
          </w:p>
        </w:tc>
      </w:tr>
    </w:tbl>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В охлаждённую пастеризованную смесь вносят закваску в количестве 5% от массы смеси.</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Измерение температуры сквашивания проводилось на протяжении 5 опытов, через каждые 30 минут. Продолжительность сквашивания молочной смеси при производстве кисломолочного продукта «Бифилайф» составляет 6 часов. Х</w:t>
      </w:r>
      <w:r w:rsidRPr="00965CA7">
        <w:rPr>
          <w:sz w:val="28"/>
          <w:szCs w:val="28"/>
          <w:vertAlign w:val="subscript"/>
        </w:rPr>
        <w:t>1</w:t>
      </w:r>
      <w:r w:rsidRPr="00965CA7">
        <w:rPr>
          <w:sz w:val="28"/>
          <w:szCs w:val="28"/>
        </w:rPr>
        <w:t>, Х</w:t>
      </w:r>
      <w:r w:rsidRPr="00965CA7">
        <w:rPr>
          <w:sz w:val="28"/>
          <w:szCs w:val="28"/>
          <w:vertAlign w:val="subscript"/>
        </w:rPr>
        <w:t>2</w:t>
      </w:r>
      <w:r w:rsidRPr="00965CA7">
        <w:rPr>
          <w:sz w:val="28"/>
          <w:szCs w:val="28"/>
        </w:rPr>
        <w:t>, …, Х</w:t>
      </w:r>
      <w:r w:rsidRPr="00965CA7">
        <w:rPr>
          <w:sz w:val="28"/>
          <w:szCs w:val="28"/>
          <w:vertAlign w:val="subscript"/>
        </w:rPr>
        <w:t>12</w:t>
      </w:r>
      <w:r w:rsidRPr="00965CA7">
        <w:rPr>
          <w:sz w:val="28"/>
          <w:szCs w:val="28"/>
        </w:rPr>
        <w:t xml:space="preserve"> – замеры температур через каждые 30 минут.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Данные результатов измерений представлены в таблице 18.</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Таблица 18 – Контроль температуры сквашивания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6"/>
        <w:gridCol w:w="554"/>
        <w:gridCol w:w="540"/>
        <w:gridCol w:w="540"/>
        <w:gridCol w:w="540"/>
        <w:gridCol w:w="540"/>
        <w:gridCol w:w="540"/>
        <w:gridCol w:w="540"/>
        <w:gridCol w:w="540"/>
        <w:gridCol w:w="599"/>
        <w:gridCol w:w="661"/>
        <w:gridCol w:w="600"/>
        <w:gridCol w:w="1020"/>
      </w:tblGrid>
      <w:tr w:rsidR="0022061C" w:rsidRPr="00965CA7">
        <w:trPr>
          <w:cantSplit/>
        </w:trPr>
        <w:tc>
          <w:tcPr>
            <w:tcW w:w="1188"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6720" w:type="dxa"/>
            <w:gridSpan w:val="12"/>
          </w:tcPr>
          <w:p w:rsidR="0022061C" w:rsidRPr="00965CA7" w:rsidRDefault="0022061C" w:rsidP="00965CA7">
            <w:pPr>
              <w:tabs>
                <w:tab w:val="left" w:pos="7665"/>
              </w:tabs>
              <w:spacing w:line="360" w:lineRule="auto"/>
              <w:jc w:val="center"/>
              <w:rPr>
                <w:sz w:val="20"/>
                <w:szCs w:val="20"/>
              </w:rPr>
            </w:pPr>
            <w:r w:rsidRPr="00965CA7">
              <w:rPr>
                <w:sz w:val="20"/>
                <w:szCs w:val="20"/>
              </w:rPr>
              <w:t>Температура сквашивания, єС</w:t>
            </w:r>
          </w:p>
        </w:tc>
        <w:tc>
          <w:tcPr>
            <w:tcW w:w="1020" w:type="dxa"/>
            <w:vMerge w:val="restart"/>
          </w:tcPr>
          <w:p w:rsidR="0022061C" w:rsidRPr="00965CA7" w:rsidRDefault="0022061C" w:rsidP="00965CA7">
            <w:pPr>
              <w:tabs>
                <w:tab w:val="left" w:pos="7665"/>
              </w:tabs>
              <w:spacing w:line="360" w:lineRule="auto"/>
              <w:jc w:val="center"/>
              <w:rPr>
                <w:sz w:val="20"/>
                <w:szCs w:val="20"/>
              </w:rPr>
            </w:pPr>
            <w:r w:rsidRPr="00965CA7">
              <w:rPr>
                <w:sz w:val="20"/>
                <w:szCs w:val="20"/>
              </w:rPr>
              <w:t>Т</w:t>
            </w:r>
          </w:p>
        </w:tc>
      </w:tr>
      <w:tr w:rsidR="0022061C" w:rsidRPr="00965CA7">
        <w:trPr>
          <w:cantSplit/>
        </w:trPr>
        <w:tc>
          <w:tcPr>
            <w:tcW w:w="1188" w:type="dxa"/>
            <w:vMerge/>
          </w:tcPr>
          <w:p w:rsidR="0022061C" w:rsidRPr="00965CA7" w:rsidRDefault="0022061C" w:rsidP="00965CA7">
            <w:pPr>
              <w:tabs>
                <w:tab w:val="left" w:pos="7665"/>
              </w:tabs>
              <w:spacing w:line="360" w:lineRule="auto"/>
              <w:jc w:val="both"/>
              <w:rPr>
                <w:sz w:val="20"/>
                <w:szCs w:val="20"/>
              </w:rPr>
            </w:pPr>
          </w:p>
        </w:tc>
        <w:tc>
          <w:tcPr>
            <w:tcW w:w="526" w:type="dxa"/>
          </w:tcPr>
          <w:p w:rsidR="0022061C" w:rsidRPr="00965CA7" w:rsidRDefault="0022061C" w:rsidP="00965CA7">
            <w:pPr>
              <w:tabs>
                <w:tab w:val="left" w:pos="7665"/>
              </w:tabs>
              <w:spacing w:line="360" w:lineRule="auto"/>
              <w:jc w:val="both"/>
              <w:rPr>
                <w:sz w:val="20"/>
                <w:szCs w:val="20"/>
                <w:vertAlign w:val="subscript"/>
              </w:rPr>
            </w:pPr>
            <w:r w:rsidRPr="00965CA7">
              <w:rPr>
                <w:sz w:val="20"/>
                <w:szCs w:val="20"/>
              </w:rPr>
              <w:t>Х</w:t>
            </w:r>
            <w:r w:rsidRPr="00965CA7">
              <w:rPr>
                <w:sz w:val="20"/>
                <w:szCs w:val="20"/>
                <w:vertAlign w:val="subscript"/>
              </w:rPr>
              <w:t>1</w:t>
            </w:r>
          </w:p>
        </w:tc>
        <w:tc>
          <w:tcPr>
            <w:tcW w:w="554"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2</w:t>
            </w:r>
          </w:p>
        </w:tc>
        <w:tc>
          <w:tcPr>
            <w:tcW w:w="54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3</w:t>
            </w:r>
          </w:p>
        </w:tc>
        <w:tc>
          <w:tcPr>
            <w:tcW w:w="54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4</w:t>
            </w:r>
          </w:p>
        </w:tc>
        <w:tc>
          <w:tcPr>
            <w:tcW w:w="54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5</w:t>
            </w:r>
          </w:p>
        </w:tc>
        <w:tc>
          <w:tcPr>
            <w:tcW w:w="54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6</w:t>
            </w:r>
          </w:p>
        </w:tc>
        <w:tc>
          <w:tcPr>
            <w:tcW w:w="54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7</w:t>
            </w:r>
          </w:p>
        </w:tc>
        <w:tc>
          <w:tcPr>
            <w:tcW w:w="54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8</w:t>
            </w:r>
          </w:p>
        </w:tc>
        <w:tc>
          <w:tcPr>
            <w:tcW w:w="54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9</w:t>
            </w:r>
          </w:p>
        </w:tc>
        <w:tc>
          <w:tcPr>
            <w:tcW w:w="599"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10</w:t>
            </w:r>
          </w:p>
        </w:tc>
        <w:tc>
          <w:tcPr>
            <w:tcW w:w="661"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11</w:t>
            </w:r>
          </w:p>
        </w:tc>
        <w:tc>
          <w:tcPr>
            <w:tcW w:w="600"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12</w:t>
            </w:r>
          </w:p>
        </w:tc>
        <w:tc>
          <w:tcPr>
            <w:tcW w:w="1020" w:type="dxa"/>
            <w:vMerge/>
          </w:tcPr>
          <w:p w:rsidR="0022061C" w:rsidRPr="00965CA7" w:rsidRDefault="0022061C" w:rsidP="00965CA7">
            <w:pPr>
              <w:spacing w:line="360" w:lineRule="auto"/>
              <w:jc w:val="both"/>
              <w:rPr>
                <w:sz w:val="20"/>
                <w:szCs w:val="20"/>
              </w:rPr>
            </w:pPr>
          </w:p>
        </w:tc>
      </w:tr>
      <w:tr w:rsidR="0022061C" w:rsidRPr="00965CA7">
        <w:tc>
          <w:tcPr>
            <w:tcW w:w="1188"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526"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c>
          <w:tcPr>
            <w:tcW w:w="554"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99"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661"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600"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1020" w:type="dxa"/>
          </w:tcPr>
          <w:p w:rsidR="0022061C" w:rsidRPr="00965CA7" w:rsidRDefault="0022061C" w:rsidP="00965CA7">
            <w:pPr>
              <w:tabs>
                <w:tab w:val="left" w:pos="7665"/>
              </w:tabs>
              <w:spacing w:line="360" w:lineRule="auto"/>
              <w:jc w:val="both"/>
              <w:rPr>
                <w:sz w:val="20"/>
                <w:szCs w:val="20"/>
              </w:rPr>
            </w:pPr>
            <w:r w:rsidRPr="00965CA7">
              <w:rPr>
                <w:sz w:val="20"/>
                <w:szCs w:val="20"/>
              </w:rPr>
              <w:t>36,8</w:t>
            </w:r>
          </w:p>
        </w:tc>
      </w:tr>
      <w:tr w:rsidR="0022061C" w:rsidRPr="00965CA7">
        <w:tc>
          <w:tcPr>
            <w:tcW w:w="1188"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526"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54"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99"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661"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600"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1020" w:type="dxa"/>
          </w:tcPr>
          <w:p w:rsidR="0022061C" w:rsidRPr="00965CA7" w:rsidRDefault="0022061C" w:rsidP="00965CA7">
            <w:pPr>
              <w:tabs>
                <w:tab w:val="left" w:pos="7665"/>
              </w:tabs>
              <w:spacing w:line="360" w:lineRule="auto"/>
              <w:jc w:val="both"/>
              <w:rPr>
                <w:sz w:val="20"/>
                <w:szCs w:val="20"/>
              </w:rPr>
            </w:pPr>
            <w:r w:rsidRPr="00965CA7">
              <w:rPr>
                <w:sz w:val="20"/>
                <w:szCs w:val="20"/>
              </w:rPr>
              <w:t>36,4</w:t>
            </w:r>
          </w:p>
        </w:tc>
      </w:tr>
      <w:tr w:rsidR="0022061C" w:rsidRPr="00965CA7">
        <w:tc>
          <w:tcPr>
            <w:tcW w:w="1188"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526"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c>
          <w:tcPr>
            <w:tcW w:w="554"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99"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661"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600"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1020" w:type="dxa"/>
          </w:tcPr>
          <w:p w:rsidR="0022061C" w:rsidRPr="00965CA7" w:rsidRDefault="0022061C" w:rsidP="00965CA7">
            <w:pPr>
              <w:tabs>
                <w:tab w:val="left" w:pos="7665"/>
              </w:tabs>
              <w:spacing w:line="360" w:lineRule="auto"/>
              <w:jc w:val="both"/>
              <w:rPr>
                <w:sz w:val="20"/>
                <w:szCs w:val="20"/>
              </w:rPr>
            </w:pPr>
            <w:r w:rsidRPr="00965CA7">
              <w:rPr>
                <w:sz w:val="20"/>
                <w:szCs w:val="20"/>
              </w:rPr>
              <w:t>36,2</w:t>
            </w:r>
          </w:p>
        </w:tc>
      </w:tr>
      <w:tr w:rsidR="0022061C" w:rsidRPr="00965CA7">
        <w:tc>
          <w:tcPr>
            <w:tcW w:w="1188"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526"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54"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99"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661"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600"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1020" w:type="dxa"/>
          </w:tcPr>
          <w:p w:rsidR="0022061C" w:rsidRPr="00965CA7" w:rsidRDefault="0022061C" w:rsidP="00965CA7">
            <w:pPr>
              <w:tabs>
                <w:tab w:val="left" w:pos="7665"/>
              </w:tabs>
              <w:spacing w:line="360" w:lineRule="auto"/>
              <w:jc w:val="both"/>
              <w:rPr>
                <w:sz w:val="20"/>
                <w:szCs w:val="20"/>
              </w:rPr>
            </w:pPr>
            <w:r w:rsidRPr="00965CA7">
              <w:rPr>
                <w:sz w:val="20"/>
                <w:szCs w:val="20"/>
              </w:rPr>
              <w:t>36,9</w:t>
            </w:r>
          </w:p>
        </w:tc>
      </w:tr>
      <w:tr w:rsidR="0022061C" w:rsidRPr="00965CA7">
        <w:tc>
          <w:tcPr>
            <w:tcW w:w="1188"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c>
          <w:tcPr>
            <w:tcW w:w="526" w:type="dxa"/>
          </w:tcPr>
          <w:p w:rsidR="0022061C" w:rsidRPr="00965CA7" w:rsidRDefault="0022061C" w:rsidP="00965CA7">
            <w:pPr>
              <w:tabs>
                <w:tab w:val="left" w:pos="7665"/>
              </w:tabs>
              <w:spacing w:line="360" w:lineRule="auto"/>
              <w:jc w:val="both"/>
              <w:rPr>
                <w:sz w:val="20"/>
                <w:szCs w:val="20"/>
              </w:rPr>
            </w:pPr>
            <w:r w:rsidRPr="00965CA7">
              <w:rPr>
                <w:sz w:val="20"/>
                <w:szCs w:val="20"/>
              </w:rPr>
              <w:t>39</w:t>
            </w:r>
          </w:p>
        </w:tc>
        <w:tc>
          <w:tcPr>
            <w:tcW w:w="554"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38</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37</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40" w:type="dxa"/>
          </w:tcPr>
          <w:p w:rsidR="0022061C" w:rsidRPr="00965CA7" w:rsidRDefault="0022061C" w:rsidP="00965CA7">
            <w:pPr>
              <w:tabs>
                <w:tab w:val="left" w:pos="7665"/>
              </w:tabs>
              <w:spacing w:line="360" w:lineRule="auto"/>
              <w:jc w:val="both"/>
              <w:rPr>
                <w:sz w:val="20"/>
                <w:szCs w:val="20"/>
              </w:rPr>
            </w:pPr>
            <w:r w:rsidRPr="00965CA7">
              <w:rPr>
                <w:sz w:val="20"/>
                <w:szCs w:val="20"/>
              </w:rPr>
              <w:t>36</w:t>
            </w:r>
          </w:p>
        </w:tc>
        <w:tc>
          <w:tcPr>
            <w:tcW w:w="599"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661"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600" w:type="dxa"/>
          </w:tcPr>
          <w:p w:rsidR="0022061C" w:rsidRPr="00965CA7" w:rsidRDefault="0022061C" w:rsidP="00965CA7">
            <w:pPr>
              <w:tabs>
                <w:tab w:val="left" w:pos="7665"/>
              </w:tabs>
              <w:spacing w:line="360" w:lineRule="auto"/>
              <w:jc w:val="both"/>
              <w:rPr>
                <w:sz w:val="20"/>
                <w:szCs w:val="20"/>
              </w:rPr>
            </w:pPr>
            <w:r w:rsidRPr="00965CA7">
              <w:rPr>
                <w:sz w:val="20"/>
                <w:szCs w:val="20"/>
              </w:rPr>
              <w:t>35</w:t>
            </w:r>
          </w:p>
        </w:tc>
        <w:tc>
          <w:tcPr>
            <w:tcW w:w="1020" w:type="dxa"/>
          </w:tcPr>
          <w:p w:rsidR="0022061C" w:rsidRPr="00965CA7" w:rsidRDefault="0022061C" w:rsidP="00965CA7">
            <w:pPr>
              <w:tabs>
                <w:tab w:val="left" w:pos="7665"/>
              </w:tabs>
              <w:spacing w:line="360" w:lineRule="auto"/>
              <w:jc w:val="both"/>
              <w:rPr>
                <w:sz w:val="20"/>
                <w:szCs w:val="20"/>
              </w:rPr>
            </w:pPr>
            <w:r w:rsidRPr="00965CA7">
              <w:rPr>
                <w:sz w:val="20"/>
                <w:szCs w:val="20"/>
              </w:rPr>
              <w:t>37,0</w:t>
            </w:r>
          </w:p>
        </w:tc>
      </w:tr>
    </w:tbl>
    <w:p w:rsidR="0022061C" w:rsidRPr="00965CA7" w:rsidRDefault="0022061C" w:rsidP="00965CA7">
      <w:pPr>
        <w:tabs>
          <w:tab w:val="left" w:pos="7665"/>
        </w:tabs>
        <w:spacing w:line="360" w:lineRule="auto"/>
        <w:jc w:val="both"/>
        <w:rPr>
          <w:sz w:val="20"/>
          <w:szCs w:val="20"/>
        </w:rPr>
      </w:pPr>
    </w:p>
    <w:p w:rsidR="0022061C" w:rsidRPr="00965CA7" w:rsidRDefault="0022061C" w:rsidP="00965CA7">
      <w:pPr>
        <w:pStyle w:val="a5"/>
        <w:spacing w:before="0" w:beforeAutospacing="0" w:after="0" w:afterAutospacing="0" w:line="360" w:lineRule="auto"/>
        <w:ind w:firstLine="709"/>
        <w:jc w:val="both"/>
        <w:rPr>
          <w:color w:val="000000"/>
          <w:sz w:val="28"/>
          <w:szCs w:val="28"/>
          <w:u w:val="single"/>
        </w:rPr>
      </w:pPr>
      <w:r w:rsidRPr="00965CA7">
        <w:rPr>
          <w:color w:val="000000"/>
          <w:sz w:val="28"/>
          <w:szCs w:val="28"/>
          <w:u w:val="single"/>
        </w:rPr>
        <w:t>х- карта:</w:t>
      </w:r>
    </w:p>
    <w:p w:rsidR="0022061C" w:rsidRPr="00965CA7" w:rsidRDefault="0022061C" w:rsidP="00965CA7">
      <w:pPr>
        <w:spacing w:line="360" w:lineRule="auto"/>
        <w:ind w:firstLine="709"/>
        <w:jc w:val="both"/>
        <w:rPr>
          <w:color w:val="000000"/>
          <w:sz w:val="28"/>
          <w:szCs w:val="28"/>
        </w:rPr>
      </w:pPr>
      <w:r w:rsidRPr="00965CA7">
        <w:rPr>
          <w:sz w:val="28"/>
          <w:szCs w:val="28"/>
        </w:rPr>
        <w:t>Центральная линия: CL=х= 37;</w:t>
      </w:r>
    </w:p>
    <w:p w:rsidR="0022061C" w:rsidRPr="00965CA7" w:rsidRDefault="0022061C" w:rsidP="00965CA7">
      <w:pPr>
        <w:pStyle w:val="a5"/>
        <w:spacing w:before="0" w:beforeAutospacing="0" w:after="0" w:afterAutospacing="0" w:line="360" w:lineRule="auto"/>
        <w:ind w:firstLine="709"/>
        <w:jc w:val="both"/>
        <w:rPr>
          <w:color w:val="000000"/>
          <w:sz w:val="28"/>
          <w:szCs w:val="28"/>
        </w:rPr>
      </w:pPr>
      <w:r w:rsidRPr="00965CA7">
        <w:rPr>
          <w:sz w:val="28"/>
          <w:szCs w:val="28"/>
        </w:rPr>
        <w:t xml:space="preserve">Верхний контрольный предел: UCL=39;    </w:t>
      </w:r>
    </w:p>
    <w:p w:rsidR="0022061C" w:rsidRPr="00965CA7" w:rsidRDefault="0022061C" w:rsidP="00965CA7">
      <w:pPr>
        <w:spacing w:line="360" w:lineRule="auto"/>
        <w:ind w:firstLine="709"/>
        <w:jc w:val="both"/>
        <w:rPr>
          <w:color w:val="000000"/>
          <w:sz w:val="28"/>
          <w:szCs w:val="28"/>
        </w:rPr>
      </w:pPr>
      <w:r w:rsidRPr="00965CA7">
        <w:rPr>
          <w:color w:val="000000"/>
          <w:sz w:val="28"/>
          <w:szCs w:val="28"/>
        </w:rPr>
        <w:t>Нижний контрольный предел: LCL= 35.</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По результатам данных построим х-карты для каждого опыта.</w:t>
      </w: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533" w:dyaOrig="3294">
          <v:shape id="_x0000_i1035" type="#_x0000_t75" style="width:426.75pt;height:165pt" o:ole="">
            <v:imagedata r:id="rId25" o:title=""/>
          </v:shape>
          <o:OLEObject Type="Embed" ProgID="Excel.Sheet.8" ShapeID="_x0000_i1035" DrawAspect="Content" ObjectID="_1457610762" r:id="rId26">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7 – Изменение температуры сквашивания в 1 опыте</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454" w:dyaOrig="3294">
          <v:shape id="_x0000_i1036" type="#_x0000_t75" style="width:423pt;height:165pt" o:ole="">
            <v:imagedata r:id="rId27" o:title=""/>
          </v:shape>
          <o:OLEObject Type="Embed" ProgID="Excel.Sheet.8" ShapeID="_x0000_i1036" DrawAspect="Content" ObjectID="_1457610763" r:id="rId28">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8 – Изменение температуры сквашивания во 2 опыте</w:t>
      </w: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574" w:dyaOrig="3294">
          <v:shape id="_x0000_i1037" type="#_x0000_t75" style="width:429pt;height:165pt" o:ole="">
            <v:imagedata r:id="rId29" o:title=""/>
          </v:shape>
          <o:OLEObject Type="Embed" ProgID="Excel.Sheet.8" ShapeID="_x0000_i1037" DrawAspect="Content" ObjectID="_1457610764" r:id="rId30">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9 – Изменение температуры сквашивания в 3 опыте</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375" w:dyaOrig="3294">
          <v:shape id="_x0000_i1038" type="#_x0000_t75" style="width:418.5pt;height:165pt" o:ole="">
            <v:imagedata r:id="rId31" o:title=""/>
          </v:shape>
          <o:OLEObject Type="Embed" ProgID="Excel.Sheet.8" ShapeID="_x0000_i1038" DrawAspect="Content" ObjectID="_1457610765" r:id="rId32">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10 – Изменение температуры сквашивания в 4 опыте</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object w:dxaOrig="8435" w:dyaOrig="3294">
          <v:shape id="_x0000_i1039" type="#_x0000_t75" style="width:421.5pt;height:165pt" o:ole="" fillcolor="window">
            <v:imagedata r:id="rId33" o:title=""/>
          </v:shape>
          <o:OLEObject Type="Embed" ProgID="Excel.Sheet.8" ShapeID="_x0000_i1039" DrawAspect="Content" ObjectID="_1457610766" r:id="rId34">
            <o:FieldCodes>\s</o:FieldCodes>
          </o:OLEObject>
        </w:objec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Рисунок 11 – Изменение температуры сквашивания в 5 опыте</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Вывод: Температура сквашивания по ходу технологического процесса изменяется в пределах (35-39)</w:t>
      </w:r>
      <w:r w:rsidRPr="00965CA7">
        <w:rPr>
          <w:sz w:val="28"/>
          <w:szCs w:val="28"/>
          <w:vertAlign w:val="superscript"/>
        </w:rPr>
        <w:t>0</w:t>
      </w:r>
      <w:r w:rsidRPr="00965CA7">
        <w:rPr>
          <w:sz w:val="28"/>
          <w:szCs w:val="28"/>
        </w:rPr>
        <w:t>С. При контроле температуры в каждом опыте выходов за пределы не производилось, то есть процесс считается стабильным.</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Параметры технологического процесса на стадиях заквашивания, сквашивания и охлаждения молочной смеси представлены в таблице 19.</w:t>
      </w:r>
    </w:p>
    <w:p w:rsidR="00965CA7" w:rsidRDefault="00965CA7"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Таблица 19 - Заквашивание, сквашивание и охлаждение молочной смеси</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46"/>
        <w:gridCol w:w="1775"/>
        <w:gridCol w:w="986"/>
        <w:gridCol w:w="1843"/>
        <w:gridCol w:w="2388"/>
      </w:tblGrid>
      <w:tr w:rsidR="0022061C" w:rsidRPr="00965CA7" w:rsidTr="00965CA7">
        <w:trPr>
          <w:cantSplit/>
        </w:trPr>
        <w:tc>
          <w:tcPr>
            <w:tcW w:w="1188"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6150" w:type="dxa"/>
            <w:gridSpan w:val="4"/>
          </w:tcPr>
          <w:p w:rsidR="0022061C" w:rsidRPr="00965CA7" w:rsidRDefault="0022061C" w:rsidP="00965CA7">
            <w:pPr>
              <w:tabs>
                <w:tab w:val="left" w:pos="7665"/>
              </w:tabs>
              <w:spacing w:line="360" w:lineRule="auto"/>
              <w:jc w:val="center"/>
              <w:rPr>
                <w:sz w:val="20"/>
                <w:szCs w:val="20"/>
              </w:rPr>
            </w:pPr>
            <w:r w:rsidRPr="00965CA7">
              <w:rPr>
                <w:sz w:val="20"/>
                <w:szCs w:val="20"/>
              </w:rPr>
              <w:t>Заквашивание и сквашивание</w:t>
            </w:r>
          </w:p>
        </w:tc>
        <w:tc>
          <w:tcPr>
            <w:tcW w:w="2388" w:type="dxa"/>
          </w:tcPr>
          <w:p w:rsidR="0022061C" w:rsidRPr="00965CA7" w:rsidRDefault="0022061C" w:rsidP="00965CA7">
            <w:pPr>
              <w:tabs>
                <w:tab w:val="left" w:pos="7665"/>
              </w:tabs>
              <w:spacing w:line="360" w:lineRule="auto"/>
              <w:jc w:val="both"/>
              <w:rPr>
                <w:sz w:val="20"/>
                <w:szCs w:val="20"/>
              </w:rPr>
            </w:pPr>
            <w:r w:rsidRPr="00965CA7">
              <w:rPr>
                <w:sz w:val="20"/>
                <w:szCs w:val="20"/>
              </w:rPr>
              <w:t>Охлаждение и перемешивание</w:t>
            </w:r>
          </w:p>
        </w:tc>
      </w:tr>
      <w:tr w:rsidR="0022061C" w:rsidRPr="00965CA7" w:rsidTr="00965CA7">
        <w:trPr>
          <w:cantSplit/>
        </w:trPr>
        <w:tc>
          <w:tcPr>
            <w:tcW w:w="1188" w:type="dxa"/>
            <w:vMerge/>
          </w:tcPr>
          <w:p w:rsidR="0022061C" w:rsidRPr="00965CA7" w:rsidRDefault="0022061C" w:rsidP="00965CA7">
            <w:pPr>
              <w:tabs>
                <w:tab w:val="left" w:pos="7665"/>
              </w:tabs>
              <w:spacing w:line="360" w:lineRule="auto"/>
              <w:jc w:val="both"/>
              <w:rPr>
                <w:sz w:val="20"/>
                <w:szCs w:val="20"/>
              </w:rPr>
            </w:pPr>
          </w:p>
        </w:tc>
        <w:tc>
          <w:tcPr>
            <w:tcW w:w="1546" w:type="dxa"/>
          </w:tcPr>
          <w:p w:rsidR="0022061C" w:rsidRPr="00965CA7" w:rsidRDefault="0022061C" w:rsidP="00965CA7">
            <w:pPr>
              <w:tabs>
                <w:tab w:val="left" w:pos="7665"/>
              </w:tabs>
              <w:spacing w:line="360" w:lineRule="auto"/>
              <w:jc w:val="both"/>
              <w:rPr>
                <w:sz w:val="20"/>
                <w:szCs w:val="20"/>
              </w:rPr>
            </w:pPr>
            <w:r w:rsidRPr="00965CA7">
              <w:rPr>
                <w:sz w:val="20"/>
                <w:szCs w:val="20"/>
              </w:rPr>
              <w:t>Вид закваски</w:t>
            </w:r>
          </w:p>
        </w:tc>
        <w:tc>
          <w:tcPr>
            <w:tcW w:w="1775" w:type="dxa"/>
          </w:tcPr>
          <w:p w:rsidR="0022061C" w:rsidRPr="00965CA7" w:rsidRDefault="0022061C" w:rsidP="00965CA7">
            <w:pPr>
              <w:tabs>
                <w:tab w:val="left" w:pos="7665"/>
              </w:tabs>
              <w:spacing w:line="360" w:lineRule="auto"/>
              <w:jc w:val="both"/>
              <w:rPr>
                <w:sz w:val="20"/>
                <w:szCs w:val="20"/>
              </w:rPr>
            </w:pPr>
            <w:r w:rsidRPr="00965CA7">
              <w:rPr>
                <w:sz w:val="20"/>
                <w:szCs w:val="20"/>
              </w:rPr>
              <w:t>Средняя температура, єС</w:t>
            </w:r>
          </w:p>
        </w:tc>
        <w:tc>
          <w:tcPr>
            <w:tcW w:w="986" w:type="dxa"/>
          </w:tcPr>
          <w:p w:rsidR="0022061C" w:rsidRPr="00965CA7" w:rsidRDefault="0022061C" w:rsidP="00965CA7">
            <w:pPr>
              <w:tabs>
                <w:tab w:val="left" w:pos="7665"/>
              </w:tabs>
              <w:spacing w:line="360" w:lineRule="auto"/>
              <w:jc w:val="both"/>
              <w:rPr>
                <w:sz w:val="20"/>
                <w:szCs w:val="20"/>
              </w:rPr>
            </w:pPr>
            <w:r w:rsidRPr="00965CA7">
              <w:rPr>
                <w:sz w:val="20"/>
                <w:szCs w:val="20"/>
              </w:rPr>
              <w:t>Время сквашив., мин</w:t>
            </w:r>
          </w:p>
        </w:tc>
        <w:tc>
          <w:tcPr>
            <w:tcW w:w="1843" w:type="dxa"/>
          </w:tcPr>
          <w:p w:rsidR="0022061C" w:rsidRPr="00965CA7" w:rsidRDefault="0022061C" w:rsidP="00965CA7">
            <w:pPr>
              <w:tabs>
                <w:tab w:val="left" w:pos="7665"/>
              </w:tabs>
              <w:spacing w:line="360" w:lineRule="auto"/>
              <w:rPr>
                <w:sz w:val="20"/>
                <w:szCs w:val="20"/>
              </w:rPr>
            </w:pPr>
            <w:r w:rsidRPr="00965CA7">
              <w:rPr>
                <w:sz w:val="20"/>
                <w:szCs w:val="20"/>
              </w:rPr>
              <w:t>Кислотность в конце сквашив., єТ</w:t>
            </w:r>
          </w:p>
        </w:tc>
        <w:tc>
          <w:tcPr>
            <w:tcW w:w="2388" w:type="dxa"/>
          </w:tcPr>
          <w:p w:rsidR="0022061C" w:rsidRPr="00965CA7" w:rsidRDefault="0022061C" w:rsidP="00965CA7">
            <w:pPr>
              <w:tabs>
                <w:tab w:val="left" w:pos="7665"/>
              </w:tabs>
              <w:spacing w:line="360" w:lineRule="auto"/>
              <w:jc w:val="both"/>
              <w:rPr>
                <w:sz w:val="20"/>
                <w:szCs w:val="20"/>
              </w:rPr>
            </w:pPr>
            <w:r w:rsidRPr="00965CA7">
              <w:rPr>
                <w:sz w:val="20"/>
                <w:szCs w:val="20"/>
              </w:rPr>
              <w:t>Температура, єС</w:t>
            </w:r>
          </w:p>
        </w:tc>
      </w:tr>
      <w:tr w:rsidR="0022061C" w:rsidRPr="00965CA7" w:rsidTr="00965CA7">
        <w:tc>
          <w:tcPr>
            <w:tcW w:w="1188"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1546"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1775"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986"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c>
          <w:tcPr>
            <w:tcW w:w="1843" w:type="dxa"/>
          </w:tcPr>
          <w:p w:rsidR="0022061C" w:rsidRPr="00965CA7" w:rsidRDefault="0022061C" w:rsidP="00965CA7">
            <w:pPr>
              <w:tabs>
                <w:tab w:val="left" w:pos="7665"/>
              </w:tabs>
              <w:spacing w:line="360" w:lineRule="auto"/>
              <w:jc w:val="center"/>
              <w:rPr>
                <w:sz w:val="20"/>
                <w:szCs w:val="20"/>
              </w:rPr>
            </w:pPr>
            <w:r w:rsidRPr="00965CA7">
              <w:rPr>
                <w:sz w:val="20"/>
                <w:szCs w:val="20"/>
              </w:rPr>
              <w:t>5</w:t>
            </w:r>
          </w:p>
        </w:tc>
        <w:tc>
          <w:tcPr>
            <w:tcW w:w="2388" w:type="dxa"/>
          </w:tcPr>
          <w:p w:rsidR="0022061C" w:rsidRPr="00965CA7" w:rsidRDefault="0022061C" w:rsidP="00965CA7">
            <w:pPr>
              <w:tabs>
                <w:tab w:val="left" w:pos="7665"/>
              </w:tabs>
              <w:spacing w:line="360" w:lineRule="auto"/>
              <w:jc w:val="center"/>
              <w:rPr>
                <w:sz w:val="20"/>
                <w:szCs w:val="20"/>
              </w:rPr>
            </w:pPr>
            <w:r w:rsidRPr="00965CA7">
              <w:rPr>
                <w:sz w:val="20"/>
                <w:szCs w:val="20"/>
              </w:rPr>
              <w:t>6</w:t>
            </w:r>
          </w:p>
        </w:tc>
      </w:tr>
      <w:tr w:rsidR="0022061C" w:rsidRPr="00965CA7" w:rsidTr="00965CA7">
        <w:trPr>
          <w:cantSplit/>
        </w:trPr>
        <w:tc>
          <w:tcPr>
            <w:tcW w:w="118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1</w:t>
            </w:r>
          </w:p>
        </w:tc>
        <w:tc>
          <w:tcPr>
            <w:tcW w:w="1546"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Сухие закваски прямого внесения «Бифилайф» + ТВп</w:t>
            </w:r>
          </w:p>
        </w:tc>
        <w:tc>
          <w:tcPr>
            <w:tcW w:w="1775" w:type="dxa"/>
          </w:tcPr>
          <w:p w:rsidR="0022061C" w:rsidRPr="00965CA7" w:rsidRDefault="0022061C" w:rsidP="00965CA7">
            <w:pPr>
              <w:tabs>
                <w:tab w:val="left" w:pos="7665"/>
              </w:tabs>
              <w:spacing w:line="360" w:lineRule="auto"/>
              <w:jc w:val="center"/>
              <w:rPr>
                <w:sz w:val="20"/>
                <w:szCs w:val="20"/>
              </w:rPr>
            </w:pPr>
            <w:r w:rsidRPr="00965CA7">
              <w:rPr>
                <w:sz w:val="20"/>
                <w:szCs w:val="20"/>
              </w:rPr>
              <w:t>36,8</w:t>
            </w:r>
          </w:p>
        </w:tc>
        <w:tc>
          <w:tcPr>
            <w:tcW w:w="986" w:type="dxa"/>
          </w:tcPr>
          <w:p w:rsidR="0022061C" w:rsidRPr="00965CA7" w:rsidRDefault="0022061C" w:rsidP="00965CA7">
            <w:pPr>
              <w:tabs>
                <w:tab w:val="left" w:pos="7665"/>
              </w:tabs>
              <w:spacing w:line="360" w:lineRule="auto"/>
              <w:jc w:val="center"/>
              <w:rPr>
                <w:sz w:val="20"/>
                <w:szCs w:val="20"/>
              </w:rPr>
            </w:pPr>
            <w:r w:rsidRPr="00965CA7">
              <w:rPr>
                <w:sz w:val="20"/>
                <w:szCs w:val="20"/>
              </w:rPr>
              <w:t>240</w:t>
            </w:r>
          </w:p>
        </w:tc>
        <w:tc>
          <w:tcPr>
            <w:tcW w:w="1843" w:type="dxa"/>
          </w:tcPr>
          <w:p w:rsidR="0022061C" w:rsidRPr="00965CA7" w:rsidRDefault="0022061C" w:rsidP="00965CA7">
            <w:pPr>
              <w:tabs>
                <w:tab w:val="left" w:pos="7665"/>
              </w:tabs>
              <w:spacing w:line="360" w:lineRule="auto"/>
              <w:jc w:val="center"/>
              <w:rPr>
                <w:sz w:val="20"/>
                <w:szCs w:val="20"/>
              </w:rPr>
            </w:pPr>
            <w:r w:rsidRPr="00965CA7">
              <w:rPr>
                <w:sz w:val="20"/>
                <w:szCs w:val="20"/>
              </w:rPr>
              <w:t>65</w:t>
            </w:r>
          </w:p>
        </w:tc>
        <w:tc>
          <w:tcPr>
            <w:tcW w:w="2388" w:type="dxa"/>
          </w:tcPr>
          <w:p w:rsidR="0022061C" w:rsidRPr="00965CA7" w:rsidRDefault="0022061C" w:rsidP="00965CA7">
            <w:pPr>
              <w:tabs>
                <w:tab w:val="left" w:pos="7665"/>
              </w:tabs>
              <w:spacing w:line="360" w:lineRule="auto"/>
              <w:jc w:val="center"/>
              <w:rPr>
                <w:sz w:val="20"/>
                <w:szCs w:val="20"/>
              </w:rPr>
            </w:pPr>
            <w:r w:rsidRPr="00965CA7">
              <w:rPr>
                <w:sz w:val="20"/>
                <w:szCs w:val="20"/>
              </w:rPr>
              <w:t>20</w:t>
            </w:r>
          </w:p>
        </w:tc>
      </w:tr>
      <w:tr w:rsidR="0022061C" w:rsidRPr="00965CA7" w:rsidTr="00965CA7">
        <w:trPr>
          <w:cantSplit/>
        </w:trPr>
        <w:tc>
          <w:tcPr>
            <w:tcW w:w="118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2</w:t>
            </w:r>
          </w:p>
        </w:tc>
        <w:tc>
          <w:tcPr>
            <w:tcW w:w="1546" w:type="dxa"/>
            <w:vMerge/>
          </w:tcPr>
          <w:p w:rsidR="0022061C" w:rsidRPr="00965CA7" w:rsidRDefault="0022061C" w:rsidP="00965CA7">
            <w:pPr>
              <w:tabs>
                <w:tab w:val="left" w:pos="7665"/>
              </w:tabs>
              <w:spacing w:line="360" w:lineRule="auto"/>
              <w:jc w:val="both"/>
              <w:rPr>
                <w:sz w:val="20"/>
                <w:szCs w:val="20"/>
              </w:rPr>
            </w:pPr>
          </w:p>
        </w:tc>
        <w:tc>
          <w:tcPr>
            <w:tcW w:w="1775" w:type="dxa"/>
          </w:tcPr>
          <w:p w:rsidR="0022061C" w:rsidRPr="00965CA7" w:rsidRDefault="0022061C" w:rsidP="00965CA7">
            <w:pPr>
              <w:tabs>
                <w:tab w:val="left" w:pos="7665"/>
              </w:tabs>
              <w:spacing w:line="360" w:lineRule="auto"/>
              <w:jc w:val="center"/>
              <w:rPr>
                <w:sz w:val="20"/>
                <w:szCs w:val="20"/>
              </w:rPr>
            </w:pPr>
            <w:r w:rsidRPr="00965CA7">
              <w:rPr>
                <w:sz w:val="20"/>
                <w:szCs w:val="20"/>
              </w:rPr>
              <w:t>36,4</w:t>
            </w:r>
          </w:p>
        </w:tc>
        <w:tc>
          <w:tcPr>
            <w:tcW w:w="986" w:type="dxa"/>
          </w:tcPr>
          <w:p w:rsidR="0022061C" w:rsidRPr="00965CA7" w:rsidRDefault="0022061C" w:rsidP="00965CA7">
            <w:pPr>
              <w:tabs>
                <w:tab w:val="left" w:pos="7665"/>
              </w:tabs>
              <w:spacing w:line="360" w:lineRule="auto"/>
              <w:jc w:val="center"/>
              <w:rPr>
                <w:sz w:val="20"/>
                <w:szCs w:val="20"/>
              </w:rPr>
            </w:pPr>
            <w:r w:rsidRPr="00965CA7">
              <w:rPr>
                <w:sz w:val="20"/>
                <w:szCs w:val="20"/>
              </w:rPr>
              <w:t>180</w:t>
            </w:r>
          </w:p>
        </w:tc>
        <w:tc>
          <w:tcPr>
            <w:tcW w:w="1843" w:type="dxa"/>
          </w:tcPr>
          <w:p w:rsidR="0022061C" w:rsidRPr="00965CA7" w:rsidRDefault="0022061C" w:rsidP="00965CA7">
            <w:pPr>
              <w:tabs>
                <w:tab w:val="left" w:pos="7665"/>
              </w:tabs>
              <w:spacing w:line="360" w:lineRule="auto"/>
              <w:jc w:val="center"/>
              <w:rPr>
                <w:sz w:val="20"/>
                <w:szCs w:val="20"/>
              </w:rPr>
            </w:pPr>
            <w:r w:rsidRPr="00965CA7">
              <w:rPr>
                <w:sz w:val="20"/>
                <w:szCs w:val="20"/>
              </w:rPr>
              <w:t>67</w:t>
            </w:r>
          </w:p>
        </w:tc>
        <w:tc>
          <w:tcPr>
            <w:tcW w:w="2388" w:type="dxa"/>
          </w:tcPr>
          <w:p w:rsidR="0022061C" w:rsidRPr="00965CA7" w:rsidRDefault="0022061C" w:rsidP="00965CA7">
            <w:pPr>
              <w:tabs>
                <w:tab w:val="left" w:pos="7665"/>
              </w:tabs>
              <w:spacing w:line="360" w:lineRule="auto"/>
              <w:jc w:val="center"/>
              <w:rPr>
                <w:sz w:val="20"/>
                <w:szCs w:val="20"/>
              </w:rPr>
            </w:pPr>
            <w:r w:rsidRPr="00965CA7">
              <w:rPr>
                <w:sz w:val="20"/>
                <w:szCs w:val="20"/>
              </w:rPr>
              <w:t>22</w:t>
            </w:r>
          </w:p>
        </w:tc>
      </w:tr>
      <w:tr w:rsidR="0022061C" w:rsidRPr="00965CA7" w:rsidTr="00965CA7">
        <w:trPr>
          <w:cantSplit/>
        </w:trPr>
        <w:tc>
          <w:tcPr>
            <w:tcW w:w="118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3</w:t>
            </w:r>
          </w:p>
        </w:tc>
        <w:tc>
          <w:tcPr>
            <w:tcW w:w="1546" w:type="dxa"/>
            <w:vMerge/>
          </w:tcPr>
          <w:p w:rsidR="0022061C" w:rsidRPr="00965CA7" w:rsidRDefault="0022061C" w:rsidP="00965CA7">
            <w:pPr>
              <w:tabs>
                <w:tab w:val="left" w:pos="7665"/>
              </w:tabs>
              <w:spacing w:line="360" w:lineRule="auto"/>
              <w:jc w:val="both"/>
              <w:rPr>
                <w:sz w:val="20"/>
                <w:szCs w:val="20"/>
              </w:rPr>
            </w:pPr>
          </w:p>
        </w:tc>
        <w:tc>
          <w:tcPr>
            <w:tcW w:w="1775" w:type="dxa"/>
          </w:tcPr>
          <w:p w:rsidR="0022061C" w:rsidRPr="00965CA7" w:rsidRDefault="0022061C" w:rsidP="00965CA7">
            <w:pPr>
              <w:tabs>
                <w:tab w:val="left" w:pos="7665"/>
              </w:tabs>
              <w:spacing w:line="360" w:lineRule="auto"/>
              <w:jc w:val="center"/>
              <w:rPr>
                <w:sz w:val="20"/>
                <w:szCs w:val="20"/>
              </w:rPr>
            </w:pPr>
            <w:r w:rsidRPr="00965CA7">
              <w:rPr>
                <w:sz w:val="20"/>
                <w:szCs w:val="20"/>
              </w:rPr>
              <w:t>36,2</w:t>
            </w:r>
          </w:p>
        </w:tc>
        <w:tc>
          <w:tcPr>
            <w:tcW w:w="986" w:type="dxa"/>
          </w:tcPr>
          <w:p w:rsidR="0022061C" w:rsidRPr="00965CA7" w:rsidRDefault="0022061C" w:rsidP="00965CA7">
            <w:pPr>
              <w:tabs>
                <w:tab w:val="left" w:pos="7665"/>
              </w:tabs>
              <w:spacing w:line="360" w:lineRule="auto"/>
              <w:jc w:val="center"/>
              <w:rPr>
                <w:sz w:val="20"/>
                <w:szCs w:val="20"/>
              </w:rPr>
            </w:pPr>
            <w:r w:rsidRPr="00965CA7">
              <w:rPr>
                <w:sz w:val="20"/>
                <w:szCs w:val="20"/>
              </w:rPr>
              <w:t>225</w:t>
            </w:r>
          </w:p>
        </w:tc>
        <w:tc>
          <w:tcPr>
            <w:tcW w:w="1843" w:type="dxa"/>
          </w:tcPr>
          <w:p w:rsidR="0022061C" w:rsidRPr="00965CA7" w:rsidRDefault="0022061C" w:rsidP="00965CA7">
            <w:pPr>
              <w:tabs>
                <w:tab w:val="left" w:pos="7665"/>
              </w:tabs>
              <w:spacing w:line="360" w:lineRule="auto"/>
              <w:jc w:val="center"/>
              <w:rPr>
                <w:sz w:val="20"/>
                <w:szCs w:val="20"/>
              </w:rPr>
            </w:pPr>
            <w:r w:rsidRPr="00965CA7">
              <w:rPr>
                <w:sz w:val="20"/>
                <w:szCs w:val="20"/>
              </w:rPr>
              <w:t>70</w:t>
            </w:r>
          </w:p>
        </w:tc>
        <w:tc>
          <w:tcPr>
            <w:tcW w:w="2388" w:type="dxa"/>
          </w:tcPr>
          <w:p w:rsidR="0022061C" w:rsidRPr="00965CA7" w:rsidRDefault="0022061C" w:rsidP="00965CA7">
            <w:pPr>
              <w:tabs>
                <w:tab w:val="left" w:pos="7665"/>
              </w:tabs>
              <w:spacing w:line="360" w:lineRule="auto"/>
              <w:jc w:val="center"/>
              <w:rPr>
                <w:sz w:val="20"/>
                <w:szCs w:val="20"/>
              </w:rPr>
            </w:pPr>
            <w:r w:rsidRPr="00965CA7">
              <w:rPr>
                <w:sz w:val="20"/>
                <w:szCs w:val="20"/>
              </w:rPr>
              <w:t>20</w:t>
            </w:r>
          </w:p>
        </w:tc>
      </w:tr>
      <w:tr w:rsidR="0022061C" w:rsidRPr="00965CA7" w:rsidTr="00965CA7">
        <w:trPr>
          <w:cantSplit/>
        </w:trPr>
        <w:tc>
          <w:tcPr>
            <w:tcW w:w="118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4</w:t>
            </w:r>
          </w:p>
        </w:tc>
        <w:tc>
          <w:tcPr>
            <w:tcW w:w="1546" w:type="dxa"/>
            <w:vMerge/>
          </w:tcPr>
          <w:p w:rsidR="0022061C" w:rsidRPr="00965CA7" w:rsidRDefault="0022061C" w:rsidP="00965CA7">
            <w:pPr>
              <w:tabs>
                <w:tab w:val="left" w:pos="7665"/>
              </w:tabs>
              <w:spacing w:line="360" w:lineRule="auto"/>
              <w:jc w:val="both"/>
              <w:rPr>
                <w:sz w:val="20"/>
                <w:szCs w:val="20"/>
              </w:rPr>
            </w:pPr>
          </w:p>
        </w:tc>
        <w:tc>
          <w:tcPr>
            <w:tcW w:w="1775" w:type="dxa"/>
          </w:tcPr>
          <w:p w:rsidR="0022061C" w:rsidRPr="00965CA7" w:rsidRDefault="0022061C" w:rsidP="00965CA7">
            <w:pPr>
              <w:tabs>
                <w:tab w:val="left" w:pos="7665"/>
              </w:tabs>
              <w:spacing w:line="360" w:lineRule="auto"/>
              <w:jc w:val="center"/>
              <w:rPr>
                <w:sz w:val="20"/>
                <w:szCs w:val="20"/>
              </w:rPr>
            </w:pPr>
            <w:r w:rsidRPr="00965CA7">
              <w:rPr>
                <w:sz w:val="20"/>
                <w:szCs w:val="20"/>
              </w:rPr>
              <w:t>36,9</w:t>
            </w:r>
          </w:p>
        </w:tc>
        <w:tc>
          <w:tcPr>
            <w:tcW w:w="986" w:type="dxa"/>
          </w:tcPr>
          <w:p w:rsidR="0022061C" w:rsidRPr="00965CA7" w:rsidRDefault="0022061C" w:rsidP="00965CA7">
            <w:pPr>
              <w:tabs>
                <w:tab w:val="left" w:pos="7665"/>
              </w:tabs>
              <w:spacing w:line="360" w:lineRule="auto"/>
              <w:jc w:val="center"/>
              <w:rPr>
                <w:sz w:val="20"/>
                <w:szCs w:val="20"/>
              </w:rPr>
            </w:pPr>
            <w:r w:rsidRPr="00965CA7">
              <w:rPr>
                <w:sz w:val="20"/>
                <w:szCs w:val="20"/>
              </w:rPr>
              <w:t>170</w:t>
            </w:r>
          </w:p>
        </w:tc>
        <w:tc>
          <w:tcPr>
            <w:tcW w:w="1843" w:type="dxa"/>
          </w:tcPr>
          <w:p w:rsidR="0022061C" w:rsidRPr="00965CA7" w:rsidRDefault="0022061C" w:rsidP="00965CA7">
            <w:pPr>
              <w:tabs>
                <w:tab w:val="left" w:pos="7665"/>
              </w:tabs>
              <w:spacing w:line="360" w:lineRule="auto"/>
              <w:jc w:val="center"/>
              <w:rPr>
                <w:sz w:val="20"/>
                <w:szCs w:val="20"/>
              </w:rPr>
            </w:pPr>
            <w:r w:rsidRPr="00965CA7">
              <w:rPr>
                <w:sz w:val="20"/>
                <w:szCs w:val="20"/>
              </w:rPr>
              <w:t>69</w:t>
            </w:r>
          </w:p>
        </w:tc>
        <w:tc>
          <w:tcPr>
            <w:tcW w:w="2388" w:type="dxa"/>
          </w:tcPr>
          <w:p w:rsidR="0022061C" w:rsidRPr="00965CA7" w:rsidRDefault="0022061C" w:rsidP="00965CA7">
            <w:pPr>
              <w:tabs>
                <w:tab w:val="left" w:pos="7665"/>
              </w:tabs>
              <w:spacing w:line="360" w:lineRule="auto"/>
              <w:jc w:val="center"/>
              <w:rPr>
                <w:sz w:val="20"/>
                <w:szCs w:val="20"/>
              </w:rPr>
            </w:pPr>
            <w:r w:rsidRPr="00965CA7">
              <w:rPr>
                <w:sz w:val="20"/>
                <w:szCs w:val="20"/>
              </w:rPr>
              <w:t>20</w:t>
            </w:r>
          </w:p>
        </w:tc>
      </w:tr>
      <w:tr w:rsidR="0022061C" w:rsidRPr="00965CA7" w:rsidTr="00965CA7">
        <w:trPr>
          <w:cantSplit/>
        </w:trPr>
        <w:tc>
          <w:tcPr>
            <w:tcW w:w="118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5</w:t>
            </w:r>
          </w:p>
        </w:tc>
        <w:tc>
          <w:tcPr>
            <w:tcW w:w="1546" w:type="dxa"/>
            <w:vMerge/>
          </w:tcPr>
          <w:p w:rsidR="0022061C" w:rsidRPr="00965CA7" w:rsidRDefault="0022061C" w:rsidP="00965CA7">
            <w:pPr>
              <w:tabs>
                <w:tab w:val="left" w:pos="7665"/>
              </w:tabs>
              <w:spacing w:line="360" w:lineRule="auto"/>
              <w:jc w:val="both"/>
              <w:rPr>
                <w:sz w:val="20"/>
                <w:szCs w:val="20"/>
              </w:rPr>
            </w:pPr>
          </w:p>
        </w:tc>
        <w:tc>
          <w:tcPr>
            <w:tcW w:w="1775" w:type="dxa"/>
          </w:tcPr>
          <w:p w:rsidR="0022061C" w:rsidRPr="00965CA7" w:rsidRDefault="0022061C" w:rsidP="00965CA7">
            <w:pPr>
              <w:tabs>
                <w:tab w:val="left" w:pos="7665"/>
              </w:tabs>
              <w:spacing w:line="360" w:lineRule="auto"/>
              <w:jc w:val="center"/>
              <w:rPr>
                <w:sz w:val="20"/>
                <w:szCs w:val="20"/>
              </w:rPr>
            </w:pPr>
            <w:r w:rsidRPr="00965CA7">
              <w:rPr>
                <w:sz w:val="20"/>
                <w:szCs w:val="20"/>
              </w:rPr>
              <w:t>37,0</w:t>
            </w:r>
          </w:p>
        </w:tc>
        <w:tc>
          <w:tcPr>
            <w:tcW w:w="986" w:type="dxa"/>
          </w:tcPr>
          <w:p w:rsidR="0022061C" w:rsidRPr="00965CA7" w:rsidRDefault="0022061C" w:rsidP="00965CA7">
            <w:pPr>
              <w:tabs>
                <w:tab w:val="left" w:pos="7665"/>
              </w:tabs>
              <w:spacing w:line="360" w:lineRule="auto"/>
              <w:jc w:val="center"/>
              <w:rPr>
                <w:sz w:val="20"/>
                <w:szCs w:val="20"/>
              </w:rPr>
            </w:pPr>
            <w:r w:rsidRPr="00965CA7">
              <w:rPr>
                <w:sz w:val="20"/>
                <w:szCs w:val="20"/>
              </w:rPr>
              <w:t>180</w:t>
            </w:r>
          </w:p>
        </w:tc>
        <w:tc>
          <w:tcPr>
            <w:tcW w:w="1843" w:type="dxa"/>
          </w:tcPr>
          <w:p w:rsidR="0022061C" w:rsidRPr="00965CA7" w:rsidRDefault="0022061C" w:rsidP="00965CA7">
            <w:pPr>
              <w:tabs>
                <w:tab w:val="left" w:pos="7665"/>
              </w:tabs>
              <w:spacing w:line="360" w:lineRule="auto"/>
              <w:jc w:val="center"/>
              <w:rPr>
                <w:sz w:val="20"/>
                <w:szCs w:val="20"/>
              </w:rPr>
            </w:pPr>
            <w:r w:rsidRPr="00965CA7">
              <w:rPr>
                <w:sz w:val="20"/>
                <w:szCs w:val="20"/>
              </w:rPr>
              <w:t>67</w:t>
            </w:r>
          </w:p>
        </w:tc>
        <w:tc>
          <w:tcPr>
            <w:tcW w:w="2388" w:type="dxa"/>
          </w:tcPr>
          <w:p w:rsidR="0022061C" w:rsidRPr="00965CA7" w:rsidRDefault="0022061C" w:rsidP="00965CA7">
            <w:pPr>
              <w:tabs>
                <w:tab w:val="left" w:pos="7665"/>
              </w:tabs>
              <w:spacing w:line="360" w:lineRule="auto"/>
              <w:jc w:val="center"/>
              <w:rPr>
                <w:sz w:val="20"/>
                <w:szCs w:val="20"/>
              </w:rPr>
            </w:pPr>
            <w:r w:rsidRPr="00965CA7">
              <w:rPr>
                <w:sz w:val="20"/>
                <w:szCs w:val="20"/>
              </w:rPr>
              <w:t>22</w:t>
            </w:r>
          </w:p>
        </w:tc>
      </w:tr>
    </w:tbl>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Фасовка продукта производилась в упаковку Пюр-Пак вместимостью </w:t>
      </w:r>
      <w:smartTag w:uri="urn:schemas-microsoft-com:office:smarttags" w:element="metricconverter">
        <w:smartTagPr>
          <w:attr w:name="ProductID" w:val="500 грамм"/>
        </w:smartTagPr>
        <w:r w:rsidRPr="00965CA7">
          <w:rPr>
            <w:sz w:val="28"/>
            <w:szCs w:val="28"/>
          </w:rPr>
          <w:t>500 грамм</w:t>
        </w:r>
      </w:smartTag>
      <w:r w:rsidRPr="00965CA7">
        <w:rPr>
          <w:sz w:val="28"/>
          <w:szCs w:val="28"/>
        </w:rPr>
        <w:t xml:space="preserve">. Масса упаковки составляет </w:t>
      </w:r>
      <w:smartTag w:uri="urn:schemas-microsoft-com:office:smarttags" w:element="metricconverter">
        <w:smartTagPr>
          <w:attr w:name="ProductID" w:val="16 грамм"/>
        </w:smartTagPr>
        <w:r w:rsidRPr="00965CA7">
          <w:rPr>
            <w:sz w:val="28"/>
            <w:szCs w:val="28"/>
          </w:rPr>
          <w:t>16 грамм</w:t>
        </w:r>
      </w:smartTag>
      <w:r w:rsidRPr="00965CA7">
        <w:rPr>
          <w:sz w:val="28"/>
          <w:szCs w:val="28"/>
        </w:rPr>
        <w:t xml:space="preserve">. На  этом этапе производился контроль массы продукции, результаты которого представленный в      таблице 20. </w:t>
      </w:r>
    </w:p>
    <w:p w:rsidR="00965CA7" w:rsidRDefault="00965CA7"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Таблица 20 – Контроль массы готового продукта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720"/>
        <w:gridCol w:w="720"/>
        <w:gridCol w:w="720"/>
        <w:gridCol w:w="720"/>
        <w:gridCol w:w="720"/>
        <w:gridCol w:w="720"/>
        <w:gridCol w:w="720"/>
        <w:gridCol w:w="720"/>
        <w:gridCol w:w="720"/>
        <w:gridCol w:w="900"/>
        <w:gridCol w:w="698"/>
      </w:tblGrid>
      <w:tr w:rsidR="0022061C" w:rsidRPr="00965CA7">
        <w:trPr>
          <w:cantSplit/>
        </w:trPr>
        <w:tc>
          <w:tcPr>
            <w:tcW w:w="1008" w:type="dxa"/>
            <w:vMerge w:val="restart"/>
          </w:tcPr>
          <w:p w:rsidR="0022061C" w:rsidRPr="00965CA7" w:rsidRDefault="0022061C" w:rsidP="00965CA7">
            <w:pPr>
              <w:tabs>
                <w:tab w:val="left" w:pos="7665"/>
              </w:tabs>
              <w:spacing w:line="360" w:lineRule="auto"/>
              <w:jc w:val="center"/>
              <w:rPr>
                <w:sz w:val="20"/>
                <w:szCs w:val="20"/>
              </w:rPr>
            </w:pPr>
            <w:r w:rsidRPr="00965CA7">
              <w:rPr>
                <w:sz w:val="20"/>
                <w:szCs w:val="20"/>
              </w:rPr>
              <w:t>Номер опыта</w:t>
            </w:r>
          </w:p>
        </w:tc>
        <w:tc>
          <w:tcPr>
            <w:tcW w:w="7200" w:type="dxa"/>
            <w:gridSpan w:val="10"/>
          </w:tcPr>
          <w:p w:rsidR="0022061C" w:rsidRPr="00965CA7" w:rsidRDefault="0022061C" w:rsidP="00965CA7">
            <w:pPr>
              <w:tabs>
                <w:tab w:val="left" w:pos="7665"/>
              </w:tabs>
              <w:spacing w:line="360" w:lineRule="auto"/>
              <w:jc w:val="center"/>
              <w:rPr>
                <w:sz w:val="20"/>
                <w:szCs w:val="20"/>
              </w:rPr>
            </w:pPr>
            <w:r w:rsidRPr="00965CA7">
              <w:rPr>
                <w:sz w:val="20"/>
                <w:szCs w:val="20"/>
              </w:rPr>
              <w:t>Масса нетто образцов, г</w:t>
            </w:r>
          </w:p>
        </w:tc>
        <w:tc>
          <w:tcPr>
            <w:tcW w:w="900" w:type="dxa"/>
            <w:vMerge w:val="restart"/>
          </w:tcPr>
          <w:p w:rsidR="0022061C" w:rsidRPr="00965CA7" w:rsidRDefault="0022061C" w:rsidP="00965CA7">
            <w:pPr>
              <w:tabs>
                <w:tab w:val="left" w:pos="7665"/>
              </w:tabs>
              <w:spacing w:line="360" w:lineRule="auto"/>
              <w:jc w:val="center"/>
              <w:rPr>
                <w:sz w:val="20"/>
                <w:szCs w:val="20"/>
              </w:rPr>
            </w:pPr>
            <w:r w:rsidRPr="00965CA7">
              <w:rPr>
                <w:sz w:val="20"/>
                <w:szCs w:val="20"/>
              </w:rPr>
              <w:t>Х</w:t>
            </w:r>
            <w:r w:rsidRPr="00965CA7">
              <w:rPr>
                <w:sz w:val="20"/>
                <w:szCs w:val="20"/>
                <w:vertAlign w:val="subscript"/>
              </w:rPr>
              <w:t>ср</w:t>
            </w:r>
          </w:p>
        </w:tc>
        <w:tc>
          <w:tcPr>
            <w:tcW w:w="698" w:type="dxa"/>
            <w:vMerge w:val="restart"/>
          </w:tcPr>
          <w:p w:rsidR="0022061C" w:rsidRPr="00965CA7" w:rsidRDefault="0022061C" w:rsidP="00965CA7">
            <w:pPr>
              <w:tabs>
                <w:tab w:val="left" w:pos="7665"/>
              </w:tabs>
              <w:spacing w:line="360" w:lineRule="auto"/>
              <w:jc w:val="center"/>
              <w:rPr>
                <w:sz w:val="20"/>
                <w:szCs w:val="20"/>
              </w:rPr>
            </w:pPr>
            <w:r w:rsidRPr="00965CA7">
              <w:rPr>
                <w:sz w:val="20"/>
                <w:szCs w:val="20"/>
              </w:rPr>
              <w:t>Δх</w:t>
            </w:r>
          </w:p>
        </w:tc>
      </w:tr>
      <w:tr w:rsidR="0022061C" w:rsidRPr="00965CA7">
        <w:trPr>
          <w:cantSplit/>
        </w:trPr>
        <w:tc>
          <w:tcPr>
            <w:tcW w:w="1008" w:type="dxa"/>
            <w:vMerge/>
          </w:tcPr>
          <w:p w:rsidR="0022061C" w:rsidRPr="00965CA7" w:rsidRDefault="0022061C" w:rsidP="00965CA7">
            <w:pPr>
              <w:tabs>
                <w:tab w:val="left" w:pos="7665"/>
              </w:tabs>
              <w:spacing w:line="360" w:lineRule="auto"/>
              <w:jc w:val="center"/>
              <w:rPr>
                <w:sz w:val="20"/>
                <w:szCs w:val="20"/>
              </w:rPr>
            </w:pP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6</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7</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8</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9</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10</w:t>
            </w:r>
          </w:p>
        </w:tc>
        <w:tc>
          <w:tcPr>
            <w:tcW w:w="900" w:type="dxa"/>
            <w:vMerge/>
          </w:tcPr>
          <w:p w:rsidR="0022061C" w:rsidRPr="00965CA7" w:rsidRDefault="0022061C" w:rsidP="00965CA7">
            <w:pPr>
              <w:tabs>
                <w:tab w:val="left" w:pos="7665"/>
              </w:tabs>
              <w:spacing w:line="360" w:lineRule="auto"/>
              <w:jc w:val="center"/>
              <w:rPr>
                <w:sz w:val="20"/>
                <w:szCs w:val="20"/>
              </w:rPr>
            </w:pPr>
          </w:p>
        </w:tc>
        <w:tc>
          <w:tcPr>
            <w:tcW w:w="698" w:type="dxa"/>
            <w:vMerge/>
          </w:tcPr>
          <w:p w:rsidR="0022061C" w:rsidRPr="00965CA7" w:rsidRDefault="0022061C" w:rsidP="00965CA7">
            <w:pPr>
              <w:tabs>
                <w:tab w:val="left" w:pos="7665"/>
              </w:tabs>
              <w:spacing w:line="360" w:lineRule="auto"/>
              <w:jc w:val="center"/>
              <w:rPr>
                <w:sz w:val="20"/>
                <w:szCs w:val="20"/>
              </w:rPr>
            </w:pPr>
          </w:p>
        </w:tc>
      </w:tr>
      <w:tr w:rsidR="0022061C" w:rsidRPr="00965CA7">
        <w:tc>
          <w:tcPr>
            <w:tcW w:w="1008"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500</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501</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501</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497</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900" w:type="dxa"/>
          </w:tcPr>
          <w:p w:rsidR="0022061C" w:rsidRPr="00965CA7" w:rsidRDefault="0022061C" w:rsidP="00965CA7">
            <w:pPr>
              <w:tabs>
                <w:tab w:val="left" w:pos="7665"/>
              </w:tabs>
              <w:spacing w:line="360" w:lineRule="auto"/>
              <w:jc w:val="center"/>
              <w:rPr>
                <w:sz w:val="20"/>
                <w:szCs w:val="20"/>
              </w:rPr>
            </w:pPr>
            <w:r w:rsidRPr="00965CA7">
              <w:rPr>
                <w:sz w:val="20"/>
                <w:szCs w:val="20"/>
              </w:rPr>
              <w:t>501</w:t>
            </w:r>
          </w:p>
        </w:tc>
        <w:tc>
          <w:tcPr>
            <w:tcW w:w="698" w:type="dxa"/>
          </w:tcPr>
          <w:p w:rsidR="0022061C" w:rsidRPr="00965CA7" w:rsidRDefault="0022061C" w:rsidP="00965CA7">
            <w:pPr>
              <w:tabs>
                <w:tab w:val="left" w:pos="7665"/>
              </w:tabs>
              <w:spacing w:line="360" w:lineRule="auto"/>
              <w:jc w:val="center"/>
              <w:rPr>
                <w:sz w:val="20"/>
                <w:szCs w:val="20"/>
              </w:rPr>
            </w:pPr>
            <w:r w:rsidRPr="00965CA7">
              <w:rPr>
                <w:sz w:val="20"/>
                <w:szCs w:val="20"/>
              </w:rPr>
              <w:t>1,5</w:t>
            </w:r>
          </w:p>
        </w:tc>
      </w:tr>
      <w:tr w:rsidR="0022061C" w:rsidRPr="00965CA7">
        <w:tc>
          <w:tcPr>
            <w:tcW w:w="1008"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499</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505</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505</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498</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504</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90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698" w:type="dxa"/>
          </w:tcPr>
          <w:p w:rsidR="0022061C" w:rsidRPr="00965CA7" w:rsidRDefault="0022061C" w:rsidP="00965CA7">
            <w:pPr>
              <w:tabs>
                <w:tab w:val="left" w:pos="7665"/>
              </w:tabs>
              <w:spacing w:line="360" w:lineRule="auto"/>
              <w:jc w:val="center"/>
              <w:rPr>
                <w:sz w:val="20"/>
                <w:szCs w:val="20"/>
              </w:rPr>
            </w:pPr>
            <w:r w:rsidRPr="00965CA7">
              <w:rPr>
                <w:sz w:val="20"/>
                <w:szCs w:val="20"/>
              </w:rPr>
              <w:t>1,7</w:t>
            </w:r>
          </w:p>
        </w:tc>
      </w:tr>
      <w:tr w:rsidR="0022061C" w:rsidRPr="00965CA7">
        <w:tc>
          <w:tcPr>
            <w:tcW w:w="1008"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500</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505</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500</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504</w:t>
            </w:r>
          </w:p>
        </w:tc>
        <w:tc>
          <w:tcPr>
            <w:tcW w:w="90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698" w:type="dxa"/>
          </w:tcPr>
          <w:p w:rsidR="0022061C" w:rsidRPr="00965CA7" w:rsidRDefault="0022061C" w:rsidP="00965CA7">
            <w:pPr>
              <w:tabs>
                <w:tab w:val="left" w:pos="7665"/>
              </w:tabs>
              <w:spacing w:line="360" w:lineRule="auto"/>
              <w:jc w:val="center"/>
              <w:rPr>
                <w:sz w:val="20"/>
                <w:szCs w:val="20"/>
              </w:rPr>
            </w:pPr>
            <w:r w:rsidRPr="00965CA7">
              <w:rPr>
                <w:sz w:val="20"/>
                <w:szCs w:val="20"/>
              </w:rPr>
              <w:t>1,4</w:t>
            </w:r>
          </w:p>
        </w:tc>
      </w:tr>
      <w:tr w:rsidR="0022061C" w:rsidRPr="00965CA7">
        <w:tc>
          <w:tcPr>
            <w:tcW w:w="1008"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505</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499</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504</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501</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500</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502</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90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698" w:type="dxa"/>
          </w:tcPr>
          <w:p w:rsidR="0022061C" w:rsidRPr="00965CA7" w:rsidRDefault="0022061C" w:rsidP="00965CA7">
            <w:pPr>
              <w:tabs>
                <w:tab w:val="left" w:pos="7665"/>
              </w:tabs>
              <w:spacing w:line="360" w:lineRule="auto"/>
              <w:jc w:val="center"/>
              <w:rPr>
                <w:sz w:val="20"/>
                <w:szCs w:val="20"/>
              </w:rPr>
            </w:pPr>
            <w:r w:rsidRPr="00965CA7">
              <w:rPr>
                <w:sz w:val="20"/>
                <w:szCs w:val="20"/>
              </w:rPr>
              <w:t>2,0</w:t>
            </w:r>
          </w:p>
        </w:tc>
      </w:tr>
      <w:tr w:rsidR="0022061C" w:rsidRPr="00965CA7">
        <w:tc>
          <w:tcPr>
            <w:tcW w:w="1008" w:type="dxa"/>
          </w:tcPr>
          <w:p w:rsidR="0022061C" w:rsidRPr="00965CA7" w:rsidRDefault="0022061C" w:rsidP="00965CA7">
            <w:pPr>
              <w:tabs>
                <w:tab w:val="left" w:pos="7665"/>
              </w:tabs>
              <w:spacing w:line="360" w:lineRule="auto"/>
              <w:jc w:val="center"/>
              <w:rPr>
                <w:sz w:val="20"/>
                <w:szCs w:val="20"/>
              </w:rPr>
            </w:pPr>
            <w:r w:rsidRPr="00965CA7">
              <w:rPr>
                <w:sz w:val="20"/>
                <w:szCs w:val="20"/>
              </w:rPr>
              <w:t>5</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507</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504</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503</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498</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504</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504</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720" w:type="dxa"/>
          </w:tcPr>
          <w:p w:rsidR="0022061C" w:rsidRPr="00965CA7" w:rsidRDefault="0022061C" w:rsidP="00965CA7">
            <w:pPr>
              <w:tabs>
                <w:tab w:val="left" w:pos="7665"/>
              </w:tabs>
              <w:spacing w:line="360" w:lineRule="auto"/>
              <w:jc w:val="center"/>
              <w:rPr>
                <w:sz w:val="20"/>
                <w:szCs w:val="20"/>
              </w:rPr>
            </w:pPr>
            <w:r w:rsidRPr="00965CA7">
              <w:rPr>
                <w:sz w:val="20"/>
                <w:szCs w:val="20"/>
              </w:rPr>
              <w:t>506</w:t>
            </w:r>
          </w:p>
        </w:tc>
        <w:tc>
          <w:tcPr>
            <w:tcW w:w="900" w:type="dxa"/>
          </w:tcPr>
          <w:p w:rsidR="0022061C" w:rsidRPr="00965CA7" w:rsidRDefault="0022061C" w:rsidP="00965CA7">
            <w:pPr>
              <w:tabs>
                <w:tab w:val="left" w:pos="7665"/>
              </w:tabs>
              <w:spacing w:line="360" w:lineRule="auto"/>
              <w:jc w:val="center"/>
              <w:rPr>
                <w:sz w:val="20"/>
                <w:szCs w:val="20"/>
              </w:rPr>
            </w:pPr>
            <w:r w:rsidRPr="00965CA7">
              <w:rPr>
                <w:sz w:val="20"/>
                <w:szCs w:val="20"/>
              </w:rPr>
              <w:t>504</w:t>
            </w:r>
          </w:p>
        </w:tc>
        <w:tc>
          <w:tcPr>
            <w:tcW w:w="698" w:type="dxa"/>
          </w:tcPr>
          <w:p w:rsidR="0022061C" w:rsidRPr="00965CA7" w:rsidRDefault="0022061C" w:rsidP="00965CA7">
            <w:pPr>
              <w:tabs>
                <w:tab w:val="left" w:pos="7665"/>
              </w:tabs>
              <w:spacing w:line="360" w:lineRule="auto"/>
              <w:jc w:val="center"/>
              <w:rPr>
                <w:sz w:val="20"/>
                <w:szCs w:val="20"/>
              </w:rPr>
            </w:pPr>
            <w:r w:rsidRPr="00965CA7">
              <w:rPr>
                <w:sz w:val="20"/>
                <w:szCs w:val="20"/>
              </w:rPr>
              <w:t>1,8</w:t>
            </w:r>
          </w:p>
        </w:tc>
      </w:tr>
    </w:tbl>
    <w:p w:rsidR="00965CA7" w:rsidRDefault="00965CA7" w:rsidP="00965CA7">
      <w:pPr>
        <w:tabs>
          <w:tab w:val="center" w:pos="4729"/>
          <w:tab w:val="left" w:pos="7665"/>
          <w:tab w:val="right" w:pos="9459"/>
        </w:tabs>
        <w:spacing w:line="360" w:lineRule="auto"/>
        <w:ind w:firstLine="709"/>
        <w:rPr>
          <w:sz w:val="28"/>
          <w:szCs w:val="28"/>
        </w:rPr>
      </w:pPr>
    </w:p>
    <w:p w:rsidR="0022061C" w:rsidRPr="00965CA7" w:rsidRDefault="00965CA7" w:rsidP="00965CA7">
      <w:pPr>
        <w:tabs>
          <w:tab w:val="center" w:pos="4729"/>
          <w:tab w:val="left" w:pos="7665"/>
          <w:tab w:val="right" w:pos="9459"/>
        </w:tabs>
        <w:spacing w:line="360" w:lineRule="auto"/>
        <w:ind w:firstLine="709"/>
        <w:rPr>
          <w:sz w:val="28"/>
          <w:szCs w:val="28"/>
        </w:rPr>
      </w:pPr>
      <w:r>
        <w:rPr>
          <w:sz w:val="28"/>
          <w:szCs w:val="28"/>
        </w:rPr>
        <w:br w:type="page"/>
      </w:r>
      <w:r w:rsidR="0022061C" w:rsidRPr="00965CA7">
        <w:rPr>
          <w:sz w:val="28"/>
          <w:szCs w:val="28"/>
        </w:rPr>
        <w:tab/>
      </w:r>
      <w:r w:rsidR="0022061C" w:rsidRPr="00965CA7">
        <w:rPr>
          <w:position w:val="-24"/>
          <w:sz w:val="28"/>
          <w:szCs w:val="28"/>
        </w:rPr>
        <w:object w:dxaOrig="4500" w:dyaOrig="840">
          <v:shape id="_x0000_i1040" type="#_x0000_t75" style="width:225pt;height:42pt" o:ole="" fillcolor="window">
            <v:imagedata r:id="rId35" o:title=""/>
          </v:shape>
          <o:OLEObject Type="Embed" ProgID="Equation.3" ShapeID="_x0000_i1040" DrawAspect="Content" ObjectID="_1457610767" r:id="rId36"/>
        </w:object>
      </w:r>
      <w:r w:rsidR="0022061C" w:rsidRPr="00965CA7">
        <w:rPr>
          <w:sz w:val="28"/>
          <w:szCs w:val="28"/>
        </w:rPr>
        <w:t xml:space="preserve">,    </w:t>
      </w:r>
      <w:r w:rsidR="0022061C" w:rsidRPr="00965CA7">
        <w:rPr>
          <w:sz w:val="28"/>
          <w:szCs w:val="28"/>
        </w:rPr>
        <w:tab/>
      </w:r>
      <w:r w:rsidR="0022061C" w:rsidRPr="00965CA7">
        <w:rPr>
          <w:sz w:val="28"/>
          <w:szCs w:val="28"/>
        </w:rPr>
        <w:tab/>
        <w:t>(2.11)</w:t>
      </w:r>
    </w:p>
    <w:p w:rsidR="0022061C" w:rsidRPr="00965CA7" w:rsidRDefault="0022061C" w:rsidP="00965CA7">
      <w:pPr>
        <w:spacing w:line="360" w:lineRule="auto"/>
        <w:ind w:firstLine="709"/>
        <w:rPr>
          <w:sz w:val="28"/>
          <w:szCs w:val="28"/>
        </w:rPr>
      </w:pPr>
      <w:r w:rsidRPr="00965CA7">
        <w:rPr>
          <w:sz w:val="28"/>
          <w:szCs w:val="28"/>
        </w:rPr>
        <w:t>где</w:t>
      </w:r>
      <w:r w:rsidRPr="00965CA7">
        <w:rPr>
          <w:color w:val="000000"/>
          <w:sz w:val="28"/>
          <w:szCs w:val="28"/>
        </w:rPr>
        <w:t xml:space="preserve">    Х</w:t>
      </w:r>
      <w:r w:rsidRPr="00965CA7">
        <w:rPr>
          <w:color w:val="000000"/>
          <w:sz w:val="28"/>
          <w:szCs w:val="28"/>
          <w:vertAlign w:val="subscript"/>
        </w:rPr>
        <w:t>1</w:t>
      </w:r>
      <w:r w:rsidRPr="00965CA7">
        <w:rPr>
          <w:color w:val="000000"/>
          <w:sz w:val="28"/>
          <w:szCs w:val="28"/>
        </w:rPr>
        <w:t>, Х</w:t>
      </w:r>
      <w:r w:rsidRPr="00965CA7">
        <w:rPr>
          <w:color w:val="000000"/>
          <w:sz w:val="28"/>
          <w:szCs w:val="28"/>
          <w:vertAlign w:val="subscript"/>
        </w:rPr>
        <w:t>2</w:t>
      </w:r>
      <w:r w:rsidRPr="00965CA7">
        <w:rPr>
          <w:color w:val="000000"/>
          <w:sz w:val="28"/>
          <w:szCs w:val="28"/>
        </w:rPr>
        <w:t>…Х</w:t>
      </w:r>
      <w:r w:rsidRPr="00965CA7">
        <w:rPr>
          <w:color w:val="000000"/>
          <w:sz w:val="28"/>
          <w:szCs w:val="28"/>
          <w:vertAlign w:val="subscript"/>
        </w:rPr>
        <w:t>10</w:t>
      </w:r>
      <w:r w:rsidRPr="00965CA7">
        <w:rPr>
          <w:color w:val="000000"/>
          <w:sz w:val="28"/>
          <w:szCs w:val="28"/>
        </w:rPr>
        <w:t xml:space="preserve"> – измеряемые значения массы нетто продукта, </w:t>
      </w:r>
      <w:r w:rsidRPr="00965CA7">
        <w:rPr>
          <w:sz w:val="28"/>
          <w:szCs w:val="28"/>
        </w:rPr>
        <w:t xml:space="preserve"> </w:t>
      </w:r>
    </w:p>
    <w:p w:rsidR="0022061C" w:rsidRPr="00965CA7" w:rsidRDefault="0022061C" w:rsidP="00965CA7">
      <w:pPr>
        <w:spacing w:line="360" w:lineRule="auto"/>
        <w:ind w:firstLine="709"/>
        <w:jc w:val="both"/>
        <w:rPr>
          <w:sz w:val="28"/>
          <w:szCs w:val="28"/>
        </w:rPr>
      </w:pPr>
      <w:r w:rsidRPr="00965CA7">
        <w:rPr>
          <w:sz w:val="28"/>
          <w:szCs w:val="28"/>
        </w:rPr>
        <w:t>Х</w:t>
      </w:r>
      <w:r w:rsidRPr="00965CA7">
        <w:rPr>
          <w:sz w:val="28"/>
          <w:szCs w:val="28"/>
          <w:vertAlign w:val="subscript"/>
        </w:rPr>
        <w:t>ср</w:t>
      </w:r>
      <w:r w:rsidRPr="00965CA7">
        <w:rPr>
          <w:sz w:val="28"/>
          <w:szCs w:val="28"/>
        </w:rPr>
        <w:t xml:space="preserve"> – среднее значение для каждой подгруппы.</w:t>
      </w:r>
    </w:p>
    <w:p w:rsidR="0022061C" w:rsidRPr="00965CA7" w:rsidRDefault="0022061C" w:rsidP="00965CA7">
      <w:pPr>
        <w:spacing w:line="360" w:lineRule="auto"/>
        <w:ind w:firstLine="709"/>
        <w:jc w:val="both"/>
        <w:rPr>
          <w:sz w:val="28"/>
          <w:szCs w:val="28"/>
        </w:rPr>
      </w:pPr>
      <w:r w:rsidRPr="00965CA7">
        <w:rPr>
          <w:sz w:val="28"/>
          <w:szCs w:val="28"/>
        </w:rPr>
        <w:t>ΔХ</w:t>
      </w:r>
      <w:r w:rsidRPr="00965CA7">
        <w:rPr>
          <w:sz w:val="28"/>
          <w:szCs w:val="28"/>
          <w:vertAlign w:val="subscript"/>
        </w:rPr>
        <w:t>1</w:t>
      </w:r>
      <w:r w:rsidRPr="00965CA7">
        <w:rPr>
          <w:sz w:val="28"/>
          <w:szCs w:val="28"/>
        </w:rPr>
        <w:t xml:space="preserve"> =│501-502│ + │501-503│+…+ │501-503│/ 10 = 1,5 </w:t>
      </w:r>
    </w:p>
    <w:p w:rsidR="0022061C" w:rsidRPr="00965CA7" w:rsidRDefault="0022061C" w:rsidP="00965CA7">
      <w:pPr>
        <w:spacing w:line="360" w:lineRule="auto"/>
        <w:ind w:firstLine="709"/>
        <w:jc w:val="both"/>
        <w:rPr>
          <w:sz w:val="28"/>
          <w:szCs w:val="28"/>
        </w:rPr>
      </w:pPr>
      <w:r w:rsidRPr="00965CA7">
        <w:rPr>
          <w:sz w:val="28"/>
          <w:szCs w:val="28"/>
        </w:rPr>
        <w:t>ΔХ</w:t>
      </w:r>
      <w:r w:rsidRPr="00965CA7">
        <w:rPr>
          <w:sz w:val="28"/>
          <w:szCs w:val="28"/>
          <w:vertAlign w:val="subscript"/>
        </w:rPr>
        <w:t>2</w:t>
      </w:r>
      <w:r w:rsidRPr="00965CA7">
        <w:rPr>
          <w:sz w:val="28"/>
          <w:szCs w:val="28"/>
        </w:rPr>
        <w:t xml:space="preserve"> = 1,7</w:t>
      </w:r>
    </w:p>
    <w:p w:rsidR="0022061C" w:rsidRPr="00965CA7" w:rsidRDefault="0022061C" w:rsidP="00965CA7">
      <w:pPr>
        <w:spacing w:line="360" w:lineRule="auto"/>
        <w:ind w:firstLine="709"/>
        <w:jc w:val="both"/>
        <w:rPr>
          <w:sz w:val="28"/>
          <w:szCs w:val="28"/>
        </w:rPr>
      </w:pPr>
      <w:r w:rsidRPr="00965CA7">
        <w:rPr>
          <w:sz w:val="28"/>
          <w:szCs w:val="28"/>
        </w:rPr>
        <w:t>ΔХ</w:t>
      </w:r>
      <w:r w:rsidRPr="00965CA7">
        <w:rPr>
          <w:sz w:val="28"/>
          <w:szCs w:val="28"/>
          <w:vertAlign w:val="subscript"/>
        </w:rPr>
        <w:t>3</w:t>
      </w:r>
      <w:r w:rsidRPr="00965CA7">
        <w:rPr>
          <w:sz w:val="28"/>
          <w:szCs w:val="28"/>
        </w:rPr>
        <w:t xml:space="preserve"> = 1,4</w:t>
      </w:r>
    </w:p>
    <w:p w:rsidR="0022061C" w:rsidRPr="00965CA7" w:rsidRDefault="0022061C" w:rsidP="00965CA7">
      <w:pPr>
        <w:spacing w:line="360" w:lineRule="auto"/>
        <w:ind w:firstLine="709"/>
        <w:jc w:val="both"/>
        <w:rPr>
          <w:sz w:val="28"/>
          <w:szCs w:val="28"/>
        </w:rPr>
      </w:pPr>
      <w:r w:rsidRPr="00965CA7">
        <w:rPr>
          <w:sz w:val="28"/>
          <w:szCs w:val="28"/>
        </w:rPr>
        <w:t>ΔХ</w:t>
      </w:r>
      <w:r w:rsidRPr="00965CA7">
        <w:rPr>
          <w:sz w:val="28"/>
          <w:szCs w:val="28"/>
          <w:vertAlign w:val="subscript"/>
        </w:rPr>
        <w:t>4</w:t>
      </w:r>
      <w:r w:rsidRPr="00965CA7">
        <w:rPr>
          <w:sz w:val="28"/>
          <w:szCs w:val="28"/>
        </w:rPr>
        <w:t xml:space="preserve"> = 2,0</w:t>
      </w:r>
    </w:p>
    <w:p w:rsidR="0022061C" w:rsidRPr="00965CA7" w:rsidRDefault="0022061C" w:rsidP="00965CA7">
      <w:pPr>
        <w:spacing w:line="360" w:lineRule="auto"/>
        <w:ind w:firstLine="709"/>
        <w:jc w:val="both"/>
        <w:rPr>
          <w:sz w:val="28"/>
          <w:szCs w:val="28"/>
        </w:rPr>
      </w:pPr>
      <w:r w:rsidRPr="00965CA7">
        <w:rPr>
          <w:sz w:val="28"/>
          <w:szCs w:val="28"/>
        </w:rPr>
        <w:t>ΔХ</w:t>
      </w:r>
      <w:r w:rsidRPr="00965CA7">
        <w:rPr>
          <w:sz w:val="28"/>
          <w:szCs w:val="28"/>
          <w:vertAlign w:val="subscript"/>
        </w:rPr>
        <w:t>5</w:t>
      </w:r>
      <w:r w:rsidRPr="00965CA7">
        <w:rPr>
          <w:sz w:val="28"/>
          <w:szCs w:val="28"/>
        </w:rPr>
        <w:t xml:space="preserve"> = 1,8</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Заключительной стадией контроля технологического процесса производства кисломолочного продукта «Бифилайф» является контроль готового продукта. При этом определяли органолептические, физико-химические и микробиологические показатели.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Результаты органолептических исследований готового продукта представлены в таблице 21.</w:t>
      </w:r>
    </w:p>
    <w:p w:rsidR="0022061C" w:rsidRPr="00965CA7" w:rsidRDefault="0022061C"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Таблица 21 – Органолептические показатели кисломолочного продукта «Бифилайф»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1743"/>
        <w:gridCol w:w="1542"/>
        <w:gridCol w:w="1440"/>
        <w:gridCol w:w="1440"/>
        <w:gridCol w:w="1441"/>
      </w:tblGrid>
      <w:tr w:rsidR="0022061C" w:rsidRPr="00965CA7">
        <w:trPr>
          <w:cantSplit/>
        </w:trPr>
        <w:tc>
          <w:tcPr>
            <w:tcW w:w="2201"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Наименование показателя</w:t>
            </w:r>
          </w:p>
        </w:tc>
        <w:tc>
          <w:tcPr>
            <w:tcW w:w="7606" w:type="dxa"/>
            <w:gridSpan w:val="5"/>
          </w:tcPr>
          <w:p w:rsidR="0022061C" w:rsidRPr="00965CA7" w:rsidRDefault="0022061C" w:rsidP="00965CA7">
            <w:pPr>
              <w:tabs>
                <w:tab w:val="left" w:pos="7665"/>
              </w:tabs>
              <w:spacing w:line="360" w:lineRule="auto"/>
              <w:jc w:val="both"/>
              <w:rPr>
                <w:sz w:val="20"/>
                <w:szCs w:val="20"/>
              </w:rPr>
            </w:pPr>
            <w:r w:rsidRPr="00965CA7">
              <w:rPr>
                <w:sz w:val="20"/>
                <w:szCs w:val="20"/>
              </w:rPr>
              <w:t>Результаты исследования</w:t>
            </w:r>
          </w:p>
        </w:tc>
      </w:tr>
      <w:tr w:rsidR="0022061C" w:rsidRPr="00965CA7">
        <w:trPr>
          <w:cantSplit/>
        </w:trPr>
        <w:tc>
          <w:tcPr>
            <w:tcW w:w="2201" w:type="dxa"/>
            <w:vMerge/>
          </w:tcPr>
          <w:p w:rsidR="0022061C" w:rsidRPr="00965CA7" w:rsidRDefault="0022061C" w:rsidP="00965CA7">
            <w:pPr>
              <w:tabs>
                <w:tab w:val="left" w:pos="7665"/>
              </w:tabs>
              <w:spacing w:line="360" w:lineRule="auto"/>
              <w:jc w:val="both"/>
              <w:rPr>
                <w:sz w:val="20"/>
                <w:szCs w:val="20"/>
              </w:rPr>
            </w:pPr>
          </w:p>
        </w:tc>
        <w:tc>
          <w:tcPr>
            <w:tcW w:w="1743" w:type="dxa"/>
          </w:tcPr>
          <w:p w:rsidR="0022061C" w:rsidRPr="00965CA7" w:rsidRDefault="0022061C" w:rsidP="00965CA7">
            <w:pPr>
              <w:tabs>
                <w:tab w:val="left" w:pos="7665"/>
              </w:tabs>
              <w:spacing w:line="360" w:lineRule="auto"/>
              <w:jc w:val="both"/>
              <w:rPr>
                <w:sz w:val="20"/>
                <w:szCs w:val="20"/>
              </w:rPr>
            </w:pPr>
            <w:r w:rsidRPr="00965CA7">
              <w:rPr>
                <w:sz w:val="20"/>
                <w:szCs w:val="20"/>
              </w:rPr>
              <w:t>Опыт 1</w:t>
            </w:r>
          </w:p>
        </w:tc>
        <w:tc>
          <w:tcPr>
            <w:tcW w:w="1542" w:type="dxa"/>
          </w:tcPr>
          <w:p w:rsidR="0022061C" w:rsidRPr="00965CA7" w:rsidRDefault="0022061C" w:rsidP="00965CA7">
            <w:pPr>
              <w:tabs>
                <w:tab w:val="left" w:pos="7665"/>
              </w:tabs>
              <w:spacing w:line="360" w:lineRule="auto"/>
              <w:jc w:val="both"/>
              <w:rPr>
                <w:sz w:val="20"/>
                <w:szCs w:val="20"/>
              </w:rPr>
            </w:pPr>
            <w:r w:rsidRPr="00965CA7">
              <w:rPr>
                <w:sz w:val="20"/>
                <w:szCs w:val="20"/>
              </w:rPr>
              <w:t>Опыт 2</w:t>
            </w:r>
          </w:p>
        </w:tc>
        <w:tc>
          <w:tcPr>
            <w:tcW w:w="1440" w:type="dxa"/>
          </w:tcPr>
          <w:p w:rsidR="0022061C" w:rsidRPr="00965CA7" w:rsidRDefault="0022061C" w:rsidP="00965CA7">
            <w:pPr>
              <w:tabs>
                <w:tab w:val="left" w:pos="7665"/>
              </w:tabs>
              <w:spacing w:line="360" w:lineRule="auto"/>
              <w:jc w:val="both"/>
              <w:rPr>
                <w:sz w:val="20"/>
                <w:szCs w:val="20"/>
              </w:rPr>
            </w:pPr>
            <w:r w:rsidRPr="00965CA7">
              <w:rPr>
                <w:sz w:val="20"/>
                <w:szCs w:val="20"/>
              </w:rPr>
              <w:t>Опыт 3</w:t>
            </w:r>
          </w:p>
        </w:tc>
        <w:tc>
          <w:tcPr>
            <w:tcW w:w="1440" w:type="dxa"/>
          </w:tcPr>
          <w:p w:rsidR="0022061C" w:rsidRPr="00965CA7" w:rsidRDefault="0022061C" w:rsidP="00965CA7">
            <w:pPr>
              <w:tabs>
                <w:tab w:val="left" w:pos="7665"/>
              </w:tabs>
              <w:spacing w:line="360" w:lineRule="auto"/>
              <w:jc w:val="both"/>
              <w:rPr>
                <w:sz w:val="20"/>
                <w:szCs w:val="20"/>
              </w:rPr>
            </w:pPr>
            <w:r w:rsidRPr="00965CA7">
              <w:rPr>
                <w:sz w:val="20"/>
                <w:szCs w:val="20"/>
              </w:rPr>
              <w:t>Опыт 4</w:t>
            </w:r>
          </w:p>
        </w:tc>
        <w:tc>
          <w:tcPr>
            <w:tcW w:w="1441" w:type="dxa"/>
          </w:tcPr>
          <w:p w:rsidR="0022061C" w:rsidRPr="00965CA7" w:rsidRDefault="0022061C" w:rsidP="00965CA7">
            <w:pPr>
              <w:tabs>
                <w:tab w:val="left" w:pos="7665"/>
              </w:tabs>
              <w:spacing w:line="360" w:lineRule="auto"/>
              <w:jc w:val="both"/>
              <w:rPr>
                <w:sz w:val="20"/>
                <w:szCs w:val="20"/>
              </w:rPr>
            </w:pPr>
            <w:r w:rsidRPr="00965CA7">
              <w:rPr>
                <w:sz w:val="20"/>
                <w:szCs w:val="20"/>
              </w:rPr>
              <w:t>Опыт 5</w:t>
            </w:r>
          </w:p>
        </w:tc>
      </w:tr>
      <w:tr w:rsidR="0022061C" w:rsidRPr="00965CA7">
        <w:tc>
          <w:tcPr>
            <w:tcW w:w="2201" w:type="dxa"/>
          </w:tcPr>
          <w:p w:rsidR="0022061C" w:rsidRPr="00965CA7" w:rsidRDefault="0022061C" w:rsidP="00965CA7">
            <w:pPr>
              <w:tabs>
                <w:tab w:val="left" w:pos="7665"/>
              </w:tabs>
              <w:spacing w:line="360" w:lineRule="auto"/>
              <w:jc w:val="both"/>
              <w:rPr>
                <w:sz w:val="20"/>
                <w:szCs w:val="20"/>
              </w:rPr>
            </w:pPr>
            <w:r w:rsidRPr="00965CA7">
              <w:rPr>
                <w:sz w:val="20"/>
                <w:szCs w:val="20"/>
              </w:rPr>
              <w:t>Внешний вид и консистенция</w:t>
            </w:r>
          </w:p>
        </w:tc>
        <w:tc>
          <w:tcPr>
            <w:tcW w:w="7606" w:type="dxa"/>
            <w:gridSpan w:val="5"/>
          </w:tcPr>
          <w:p w:rsidR="0022061C" w:rsidRPr="00965CA7" w:rsidRDefault="0022061C" w:rsidP="00965CA7">
            <w:pPr>
              <w:tabs>
                <w:tab w:val="left" w:pos="7665"/>
              </w:tabs>
              <w:spacing w:line="360" w:lineRule="auto"/>
              <w:jc w:val="both"/>
              <w:rPr>
                <w:sz w:val="20"/>
                <w:szCs w:val="20"/>
              </w:rPr>
            </w:pPr>
            <w:r w:rsidRPr="00965CA7">
              <w:rPr>
                <w:sz w:val="20"/>
                <w:szCs w:val="20"/>
              </w:rPr>
              <w:t>Однородная, с нарушенным сгустком.</w:t>
            </w:r>
          </w:p>
        </w:tc>
      </w:tr>
      <w:tr w:rsidR="0022061C" w:rsidRPr="00965CA7">
        <w:tc>
          <w:tcPr>
            <w:tcW w:w="2201" w:type="dxa"/>
          </w:tcPr>
          <w:p w:rsidR="0022061C" w:rsidRPr="00965CA7" w:rsidRDefault="0022061C" w:rsidP="00965CA7">
            <w:pPr>
              <w:tabs>
                <w:tab w:val="left" w:pos="7665"/>
              </w:tabs>
              <w:spacing w:line="360" w:lineRule="auto"/>
              <w:jc w:val="both"/>
              <w:rPr>
                <w:sz w:val="20"/>
                <w:szCs w:val="20"/>
              </w:rPr>
            </w:pPr>
            <w:r w:rsidRPr="00965CA7">
              <w:rPr>
                <w:sz w:val="20"/>
                <w:szCs w:val="20"/>
              </w:rPr>
              <w:t>Вкус и запах</w:t>
            </w:r>
          </w:p>
        </w:tc>
        <w:tc>
          <w:tcPr>
            <w:tcW w:w="7606" w:type="dxa"/>
            <w:gridSpan w:val="5"/>
          </w:tcPr>
          <w:p w:rsidR="0022061C" w:rsidRPr="00965CA7" w:rsidRDefault="0022061C" w:rsidP="00965CA7">
            <w:pPr>
              <w:tabs>
                <w:tab w:val="left" w:pos="7665"/>
              </w:tabs>
              <w:spacing w:line="360" w:lineRule="auto"/>
              <w:jc w:val="both"/>
              <w:rPr>
                <w:sz w:val="20"/>
                <w:szCs w:val="20"/>
              </w:rPr>
            </w:pPr>
            <w:r w:rsidRPr="00965CA7">
              <w:rPr>
                <w:sz w:val="20"/>
                <w:szCs w:val="20"/>
              </w:rPr>
              <w:t>Кисломолочный, чистый, без посторонних привкусов и запахов</w:t>
            </w:r>
          </w:p>
        </w:tc>
      </w:tr>
      <w:tr w:rsidR="0022061C" w:rsidRPr="00965CA7">
        <w:tc>
          <w:tcPr>
            <w:tcW w:w="2201" w:type="dxa"/>
          </w:tcPr>
          <w:p w:rsidR="0022061C" w:rsidRPr="00965CA7" w:rsidRDefault="0022061C" w:rsidP="00965CA7">
            <w:pPr>
              <w:tabs>
                <w:tab w:val="left" w:pos="7665"/>
              </w:tabs>
              <w:spacing w:line="360" w:lineRule="auto"/>
              <w:jc w:val="both"/>
              <w:rPr>
                <w:sz w:val="20"/>
                <w:szCs w:val="20"/>
              </w:rPr>
            </w:pPr>
            <w:r w:rsidRPr="00965CA7">
              <w:rPr>
                <w:sz w:val="20"/>
                <w:szCs w:val="20"/>
              </w:rPr>
              <w:t>цвет</w:t>
            </w:r>
          </w:p>
        </w:tc>
        <w:tc>
          <w:tcPr>
            <w:tcW w:w="7606" w:type="dxa"/>
            <w:gridSpan w:val="5"/>
          </w:tcPr>
          <w:p w:rsidR="0022061C" w:rsidRPr="00965CA7" w:rsidRDefault="0022061C" w:rsidP="00965CA7">
            <w:pPr>
              <w:tabs>
                <w:tab w:val="left" w:pos="7665"/>
              </w:tabs>
              <w:spacing w:line="360" w:lineRule="auto"/>
              <w:jc w:val="both"/>
              <w:rPr>
                <w:sz w:val="20"/>
                <w:szCs w:val="20"/>
              </w:rPr>
            </w:pPr>
            <w:r w:rsidRPr="00965CA7">
              <w:rPr>
                <w:sz w:val="20"/>
                <w:szCs w:val="20"/>
              </w:rPr>
              <w:t>Молочно-белый</w:t>
            </w:r>
          </w:p>
        </w:tc>
      </w:tr>
    </w:tbl>
    <w:p w:rsidR="0022061C" w:rsidRPr="00965CA7" w:rsidRDefault="0022061C" w:rsidP="00965CA7">
      <w:pPr>
        <w:tabs>
          <w:tab w:val="left" w:pos="7665"/>
        </w:tabs>
        <w:spacing w:line="360" w:lineRule="auto"/>
        <w:jc w:val="both"/>
        <w:rPr>
          <w:sz w:val="20"/>
          <w:szCs w:val="20"/>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Для подсчёта массовой доли жира в готовом продукте производилась выборка в каждом  опыте,  результаты  исследования  представлены в </w:t>
      </w:r>
      <w:r w:rsidR="00965CA7">
        <w:rPr>
          <w:sz w:val="28"/>
          <w:szCs w:val="28"/>
        </w:rPr>
        <w:t xml:space="preserve"> </w:t>
      </w:r>
      <w:r w:rsidRPr="00965CA7">
        <w:rPr>
          <w:sz w:val="28"/>
          <w:szCs w:val="28"/>
        </w:rPr>
        <w:t xml:space="preserve">таблице 22. </w:t>
      </w:r>
    </w:p>
    <w:p w:rsidR="0022061C" w:rsidRPr="00965CA7" w:rsidRDefault="00965CA7" w:rsidP="00965CA7">
      <w:pPr>
        <w:tabs>
          <w:tab w:val="left" w:pos="7665"/>
        </w:tabs>
        <w:spacing w:line="360" w:lineRule="auto"/>
        <w:ind w:firstLine="709"/>
        <w:jc w:val="both"/>
        <w:rPr>
          <w:sz w:val="28"/>
          <w:szCs w:val="28"/>
        </w:rPr>
      </w:pPr>
      <w:r>
        <w:rPr>
          <w:sz w:val="28"/>
          <w:szCs w:val="28"/>
        </w:rPr>
        <w:br w:type="page"/>
      </w:r>
      <w:r w:rsidR="0022061C" w:rsidRPr="00965CA7">
        <w:rPr>
          <w:sz w:val="28"/>
          <w:szCs w:val="28"/>
        </w:rPr>
        <w:t>Таблица 22 – Контроль массовой доли жира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1498"/>
        <w:gridCol w:w="1166"/>
        <w:gridCol w:w="1166"/>
        <w:gridCol w:w="1166"/>
        <w:gridCol w:w="1167"/>
        <w:gridCol w:w="1030"/>
        <w:gridCol w:w="1030"/>
      </w:tblGrid>
      <w:tr w:rsidR="0022061C" w:rsidRPr="00965CA7">
        <w:trPr>
          <w:cantSplit/>
        </w:trPr>
        <w:tc>
          <w:tcPr>
            <w:tcW w:w="1347" w:type="dxa"/>
            <w:vMerge w:val="restart"/>
          </w:tcPr>
          <w:p w:rsidR="0022061C" w:rsidRPr="00965CA7" w:rsidRDefault="0022061C" w:rsidP="00965CA7">
            <w:pPr>
              <w:tabs>
                <w:tab w:val="left" w:pos="7665"/>
              </w:tabs>
              <w:spacing w:line="360" w:lineRule="auto"/>
              <w:jc w:val="center"/>
              <w:rPr>
                <w:sz w:val="20"/>
                <w:szCs w:val="20"/>
              </w:rPr>
            </w:pPr>
            <w:r w:rsidRPr="00965CA7">
              <w:rPr>
                <w:sz w:val="20"/>
                <w:szCs w:val="20"/>
              </w:rPr>
              <w:t>Номер опыта</w:t>
            </w:r>
          </w:p>
        </w:tc>
        <w:tc>
          <w:tcPr>
            <w:tcW w:w="6163" w:type="dxa"/>
            <w:gridSpan w:val="5"/>
          </w:tcPr>
          <w:p w:rsidR="0022061C" w:rsidRPr="00965CA7" w:rsidRDefault="0022061C" w:rsidP="00965CA7">
            <w:pPr>
              <w:tabs>
                <w:tab w:val="left" w:pos="7665"/>
              </w:tabs>
              <w:spacing w:line="360" w:lineRule="auto"/>
              <w:jc w:val="center"/>
              <w:rPr>
                <w:sz w:val="20"/>
                <w:szCs w:val="20"/>
              </w:rPr>
            </w:pPr>
            <w:r w:rsidRPr="00965CA7">
              <w:rPr>
                <w:sz w:val="20"/>
                <w:szCs w:val="20"/>
              </w:rPr>
              <w:t>Массовая доля жира, %</w:t>
            </w:r>
          </w:p>
        </w:tc>
        <w:tc>
          <w:tcPr>
            <w:tcW w:w="1030" w:type="dxa"/>
            <w:vMerge w:val="restart"/>
          </w:tcPr>
          <w:p w:rsidR="0022061C" w:rsidRPr="00965CA7" w:rsidRDefault="0022061C" w:rsidP="00965CA7">
            <w:pPr>
              <w:tabs>
                <w:tab w:val="left" w:pos="7665"/>
              </w:tabs>
              <w:spacing w:line="360" w:lineRule="auto"/>
              <w:jc w:val="center"/>
              <w:rPr>
                <w:sz w:val="20"/>
                <w:szCs w:val="20"/>
                <w:vertAlign w:val="subscript"/>
              </w:rPr>
            </w:pPr>
            <w:r w:rsidRPr="00965CA7">
              <w:rPr>
                <w:sz w:val="20"/>
                <w:szCs w:val="20"/>
              </w:rPr>
              <w:t>х</w:t>
            </w:r>
            <w:r w:rsidRPr="00965CA7">
              <w:rPr>
                <w:sz w:val="20"/>
                <w:szCs w:val="20"/>
                <w:vertAlign w:val="subscript"/>
              </w:rPr>
              <w:t>ср</w:t>
            </w:r>
          </w:p>
        </w:tc>
        <w:tc>
          <w:tcPr>
            <w:tcW w:w="1030" w:type="dxa"/>
            <w:vMerge w:val="restart"/>
          </w:tcPr>
          <w:p w:rsidR="0022061C" w:rsidRPr="00965CA7" w:rsidRDefault="0022061C" w:rsidP="00965CA7">
            <w:pPr>
              <w:tabs>
                <w:tab w:val="left" w:pos="7665"/>
              </w:tabs>
              <w:spacing w:line="360" w:lineRule="auto"/>
              <w:jc w:val="center"/>
              <w:rPr>
                <w:sz w:val="20"/>
                <w:szCs w:val="20"/>
              </w:rPr>
            </w:pPr>
            <w:r w:rsidRPr="00965CA7">
              <w:rPr>
                <w:sz w:val="20"/>
                <w:szCs w:val="20"/>
              </w:rPr>
              <w:t>Δх</w:t>
            </w:r>
          </w:p>
        </w:tc>
      </w:tr>
      <w:tr w:rsidR="0022061C" w:rsidRPr="00965CA7">
        <w:trPr>
          <w:cantSplit/>
        </w:trPr>
        <w:tc>
          <w:tcPr>
            <w:tcW w:w="1347" w:type="dxa"/>
            <w:vMerge/>
          </w:tcPr>
          <w:p w:rsidR="0022061C" w:rsidRPr="00965CA7" w:rsidRDefault="0022061C" w:rsidP="00965CA7">
            <w:pPr>
              <w:tabs>
                <w:tab w:val="left" w:pos="7665"/>
              </w:tabs>
              <w:spacing w:line="360" w:lineRule="auto"/>
              <w:jc w:val="center"/>
              <w:rPr>
                <w:sz w:val="20"/>
                <w:szCs w:val="20"/>
              </w:rPr>
            </w:pPr>
          </w:p>
        </w:tc>
        <w:tc>
          <w:tcPr>
            <w:tcW w:w="1498"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c>
          <w:tcPr>
            <w:tcW w:w="1167" w:type="dxa"/>
          </w:tcPr>
          <w:p w:rsidR="0022061C" w:rsidRPr="00965CA7" w:rsidRDefault="0022061C" w:rsidP="00965CA7">
            <w:pPr>
              <w:tabs>
                <w:tab w:val="left" w:pos="7665"/>
              </w:tabs>
              <w:spacing w:line="360" w:lineRule="auto"/>
              <w:jc w:val="center"/>
              <w:rPr>
                <w:sz w:val="20"/>
                <w:szCs w:val="20"/>
              </w:rPr>
            </w:pPr>
            <w:r w:rsidRPr="00965CA7">
              <w:rPr>
                <w:sz w:val="20"/>
                <w:szCs w:val="20"/>
              </w:rPr>
              <w:t>5</w:t>
            </w:r>
          </w:p>
        </w:tc>
        <w:tc>
          <w:tcPr>
            <w:tcW w:w="1030" w:type="dxa"/>
            <w:vMerge/>
          </w:tcPr>
          <w:p w:rsidR="0022061C" w:rsidRPr="00965CA7" w:rsidRDefault="0022061C" w:rsidP="00965CA7">
            <w:pPr>
              <w:tabs>
                <w:tab w:val="left" w:pos="7665"/>
              </w:tabs>
              <w:spacing w:line="360" w:lineRule="auto"/>
              <w:jc w:val="center"/>
              <w:rPr>
                <w:sz w:val="20"/>
                <w:szCs w:val="20"/>
              </w:rPr>
            </w:pPr>
          </w:p>
        </w:tc>
        <w:tc>
          <w:tcPr>
            <w:tcW w:w="1030" w:type="dxa"/>
            <w:vMerge/>
          </w:tcPr>
          <w:p w:rsidR="0022061C" w:rsidRPr="00965CA7" w:rsidRDefault="0022061C" w:rsidP="00965CA7">
            <w:pPr>
              <w:tabs>
                <w:tab w:val="left" w:pos="7665"/>
              </w:tabs>
              <w:spacing w:line="360" w:lineRule="auto"/>
              <w:jc w:val="center"/>
              <w:rPr>
                <w:sz w:val="20"/>
                <w:szCs w:val="20"/>
              </w:rPr>
            </w:pPr>
          </w:p>
        </w:tc>
      </w:tr>
      <w:tr w:rsidR="0022061C" w:rsidRPr="00965CA7">
        <w:tc>
          <w:tcPr>
            <w:tcW w:w="1347" w:type="dxa"/>
          </w:tcPr>
          <w:p w:rsidR="0022061C" w:rsidRPr="00965CA7" w:rsidRDefault="0022061C" w:rsidP="00965CA7">
            <w:pPr>
              <w:tabs>
                <w:tab w:val="left" w:pos="7665"/>
              </w:tabs>
              <w:spacing w:line="360" w:lineRule="auto"/>
              <w:jc w:val="center"/>
              <w:rPr>
                <w:sz w:val="20"/>
                <w:szCs w:val="20"/>
              </w:rPr>
            </w:pPr>
            <w:r w:rsidRPr="00965CA7">
              <w:rPr>
                <w:sz w:val="20"/>
                <w:szCs w:val="20"/>
              </w:rPr>
              <w:t>Опыт 1</w:t>
            </w:r>
          </w:p>
        </w:tc>
        <w:tc>
          <w:tcPr>
            <w:tcW w:w="1498"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7"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2,56</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0,05</w:t>
            </w:r>
          </w:p>
        </w:tc>
      </w:tr>
      <w:tr w:rsidR="0022061C" w:rsidRPr="00965CA7">
        <w:tc>
          <w:tcPr>
            <w:tcW w:w="1347" w:type="dxa"/>
          </w:tcPr>
          <w:p w:rsidR="0022061C" w:rsidRPr="00965CA7" w:rsidRDefault="0022061C" w:rsidP="00965CA7">
            <w:pPr>
              <w:tabs>
                <w:tab w:val="left" w:pos="7665"/>
              </w:tabs>
              <w:spacing w:line="360" w:lineRule="auto"/>
              <w:jc w:val="center"/>
              <w:rPr>
                <w:sz w:val="20"/>
                <w:szCs w:val="20"/>
              </w:rPr>
            </w:pPr>
            <w:r w:rsidRPr="00965CA7">
              <w:rPr>
                <w:sz w:val="20"/>
                <w:szCs w:val="20"/>
              </w:rPr>
              <w:t>Опыт 2</w:t>
            </w:r>
          </w:p>
        </w:tc>
        <w:tc>
          <w:tcPr>
            <w:tcW w:w="1498"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7"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2,54</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0,05</w:t>
            </w:r>
          </w:p>
        </w:tc>
      </w:tr>
      <w:tr w:rsidR="0022061C" w:rsidRPr="00965CA7">
        <w:tc>
          <w:tcPr>
            <w:tcW w:w="1347" w:type="dxa"/>
          </w:tcPr>
          <w:p w:rsidR="0022061C" w:rsidRPr="00965CA7" w:rsidRDefault="0022061C" w:rsidP="00965CA7">
            <w:pPr>
              <w:tabs>
                <w:tab w:val="left" w:pos="7665"/>
              </w:tabs>
              <w:spacing w:line="360" w:lineRule="auto"/>
              <w:jc w:val="center"/>
              <w:rPr>
                <w:sz w:val="20"/>
                <w:szCs w:val="20"/>
              </w:rPr>
            </w:pPr>
            <w:r w:rsidRPr="00965CA7">
              <w:rPr>
                <w:sz w:val="20"/>
                <w:szCs w:val="20"/>
              </w:rPr>
              <w:t>Опыт 3</w:t>
            </w:r>
          </w:p>
        </w:tc>
        <w:tc>
          <w:tcPr>
            <w:tcW w:w="1498"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7"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2,58</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0,03</w:t>
            </w:r>
          </w:p>
        </w:tc>
      </w:tr>
      <w:tr w:rsidR="0022061C" w:rsidRPr="00965CA7">
        <w:tc>
          <w:tcPr>
            <w:tcW w:w="1347" w:type="dxa"/>
          </w:tcPr>
          <w:p w:rsidR="0022061C" w:rsidRPr="00965CA7" w:rsidRDefault="0022061C" w:rsidP="00965CA7">
            <w:pPr>
              <w:tabs>
                <w:tab w:val="left" w:pos="7665"/>
              </w:tabs>
              <w:spacing w:line="360" w:lineRule="auto"/>
              <w:jc w:val="center"/>
              <w:rPr>
                <w:sz w:val="20"/>
                <w:szCs w:val="20"/>
              </w:rPr>
            </w:pPr>
            <w:r w:rsidRPr="00965CA7">
              <w:rPr>
                <w:sz w:val="20"/>
                <w:szCs w:val="20"/>
              </w:rPr>
              <w:t>Опыт 4</w:t>
            </w:r>
          </w:p>
        </w:tc>
        <w:tc>
          <w:tcPr>
            <w:tcW w:w="1498"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7"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2,52</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0,03</w:t>
            </w:r>
          </w:p>
        </w:tc>
      </w:tr>
      <w:tr w:rsidR="0022061C" w:rsidRPr="00965CA7">
        <w:tc>
          <w:tcPr>
            <w:tcW w:w="1347" w:type="dxa"/>
          </w:tcPr>
          <w:p w:rsidR="0022061C" w:rsidRPr="00965CA7" w:rsidRDefault="0022061C" w:rsidP="00965CA7">
            <w:pPr>
              <w:tabs>
                <w:tab w:val="left" w:pos="7665"/>
              </w:tabs>
              <w:spacing w:line="360" w:lineRule="auto"/>
              <w:jc w:val="center"/>
              <w:rPr>
                <w:sz w:val="20"/>
                <w:szCs w:val="20"/>
              </w:rPr>
            </w:pPr>
            <w:r w:rsidRPr="00965CA7">
              <w:rPr>
                <w:sz w:val="20"/>
                <w:szCs w:val="20"/>
              </w:rPr>
              <w:t>Опыт 5</w:t>
            </w:r>
          </w:p>
        </w:tc>
        <w:tc>
          <w:tcPr>
            <w:tcW w:w="1498"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166" w:type="dxa"/>
          </w:tcPr>
          <w:p w:rsidR="0022061C" w:rsidRPr="00965CA7" w:rsidRDefault="0022061C" w:rsidP="00965CA7">
            <w:pPr>
              <w:tabs>
                <w:tab w:val="left" w:pos="7665"/>
              </w:tabs>
              <w:spacing w:line="360" w:lineRule="auto"/>
              <w:jc w:val="center"/>
              <w:rPr>
                <w:sz w:val="20"/>
                <w:szCs w:val="20"/>
              </w:rPr>
            </w:pPr>
            <w:r w:rsidRPr="00965CA7">
              <w:rPr>
                <w:sz w:val="20"/>
                <w:szCs w:val="20"/>
              </w:rPr>
              <w:t>2,6</w:t>
            </w:r>
          </w:p>
        </w:tc>
        <w:tc>
          <w:tcPr>
            <w:tcW w:w="1167" w:type="dxa"/>
          </w:tcPr>
          <w:p w:rsidR="0022061C" w:rsidRPr="00965CA7" w:rsidRDefault="0022061C" w:rsidP="00965CA7">
            <w:pPr>
              <w:tabs>
                <w:tab w:val="left" w:pos="7665"/>
              </w:tabs>
              <w:spacing w:line="360" w:lineRule="auto"/>
              <w:jc w:val="center"/>
              <w:rPr>
                <w:sz w:val="20"/>
                <w:szCs w:val="20"/>
              </w:rPr>
            </w:pPr>
            <w:r w:rsidRPr="00965CA7">
              <w:rPr>
                <w:sz w:val="20"/>
                <w:szCs w:val="20"/>
              </w:rPr>
              <w:t>2,5</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2,54</w:t>
            </w:r>
          </w:p>
        </w:tc>
        <w:tc>
          <w:tcPr>
            <w:tcW w:w="1030" w:type="dxa"/>
          </w:tcPr>
          <w:p w:rsidR="0022061C" w:rsidRPr="00965CA7" w:rsidRDefault="0022061C" w:rsidP="00965CA7">
            <w:pPr>
              <w:tabs>
                <w:tab w:val="left" w:pos="7665"/>
              </w:tabs>
              <w:spacing w:line="360" w:lineRule="auto"/>
              <w:jc w:val="center"/>
              <w:rPr>
                <w:sz w:val="20"/>
                <w:szCs w:val="20"/>
              </w:rPr>
            </w:pPr>
            <w:r w:rsidRPr="00965CA7">
              <w:rPr>
                <w:sz w:val="20"/>
                <w:szCs w:val="20"/>
              </w:rPr>
              <w:t>0,05</w:t>
            </w:r>
          </w:p>
        </w:tc>
      </w:tr>
    </w:tbl>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Контроль кислотности в каждом из 5 опытов в готовом продукте производился из 5 выборок упаковок. Результаты контроля представлены в таблице 23.</w:t>
      </w:r>
    </w:p>
    <w:p w:rsidR="00965CA7" w:rsidRDefault="00965CA7"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Таблица 23 – Контроль кислотности готового продукта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00"/>
        <w:gridCol w:w="921"/>
        <w:gridCol w:w="1063"/>
        <w:gridCol w:w="1063"/>
        <w:gridCol w:w="1064"/>
        <w:gridCol w:w="1064"/>
        <w:gridCol w:w="1064"/>
        <w:gridCol w:w="1064"/>
      </w:tblGrid>
      <w:tr w:rsidR="0022061C" w:rsidRPr="00965CA7" w:rsidTr="00965CA7">
        <w:trPr>
          <w:cantSplit/>
        </w:trPr>
        <w:tc>
          <w:tcPr>
            <w:tcW w:w="1368"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Номер опыта</w:t>
            </w:r>
          </w:p>
        </w:tc>
        <w:tc>
          <w:tcPr>
            <w:tcW w:w="5011" w:type="dxa"/>
            <w:gridSpan w:val="5"/>
          </w:tcPr>
          <w:p w:rsidR="0022061C" w:rsidRPr="00965CA7" w:rsidRDefault="0022061C" w:rsidP="00965CA7">
            <w:pPr>
              <w:tabs>
                <w:tab w:val="left" w:pos="7665"/>
              </w:tabs>
              <w:spacing w:line="360" w:lineRule="auto"/>
              <w:jc w:val="center"/>
              <w:rPr>
                <w:sz w:val="20"/>
                <w:szCs w:val="20"/>
              </w:rPr>
            </w:pPr>
            <w:r w:rsidRPr="00965CA7">
              <w:rPr>
                <w:sz w:val="20"/>
                <w:szCs w:val="20"/>
              </w:rPr>
              <w:t>Выборка</w:t>
            </w:r>
          </w:p>
        </w:tc>
        <w:tc>
          <w:tcPr>
            <w:tcW w:w="1064"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∑Х</w:t>
            </w:r>
          </w:p>
        </w:tc>
        <w:tc>
          <w:tcPr>
            <w:tcW w:w="1064" w:type="dxa"/>
            <w:vMerge w:val="restart"/>
          </w:tcPr>
          <w:p w:rsidR="0022061C" w:rsidRPr="00965CA7" w:rsidRDefault="0022061C" w:rsidP="00965CA7">
            <w:pPr>
              <w:tabs>
                <w:tab w:val="left" w:pos="7665"/>
              </w:tabs>
              <w:spacing w:line="360" w:lineRule="auto"/>
              <w:jc w:val="both"/>
              <w:rPr>
                <w:sz w:val="20"/>
                <w:szCs w:val="20"/>
                <w:vertAlign w:val="subscript"/>
              </w:rPr>
            </w:pPr>
            <w:r w:rsidRPr="00965CA7">
              <w:rPr>
                <w:sz w:val="20"/>
                <w:szCs w:val="20"/>
              </w:rPr>
              <w:t>Х</w:t>
            </w:r>
            <w:r w:rsidRPr="00965CA7">
              <w:rPr>
                <w:sz w:val="20"/>
                <w:szCs w:val="20"/>
                <w:vertAlign w:val="subscript"/>
              </w:rPr>
              <w:t>ср</w:t>
            </w:r>
          </w:p>
        </w:tc>
        <w:tc>
          <w:tcPr>
            <w:tcW w:w="1064" w:type="dxa"/>
            <w:vMerge w:val="restart"/>
          </w:tcPr>
          <w:p w:rsidR="0022061C" w:rsidRPr="00965CA7" w:rsidRDefault="0022061C" w:rsidP="00965CA7">
            <w:pPr>
              <w:tabs>
                <w:tab w:val="left" w:pos="7665"/>
              </w:tabs>
              <w:spacing w:line="360" w:lineRule="auto"/>
              <w:jc w:val="both"/>
              <w:rPr>
                <w:sz w:val="20"/>
                <w:szCs w:val="20"/>
              </w:rPr>
            </w:pPr>
            <w:r w:rsidRPr="00965CA7">
              <w:rPr>
                <w:sz w:val="20"/>
                <w:szCs w:val="20"/>
              </w:rPr>
              <w:t>ΔХ</w:t>
            </w:r>
          </w:p>
        </w:tc>
      </w:tr>
      <w:tr w:rsidR="0022061C" w:rsidRPr="00965CA7" w:rsidTr="00965CA7">
        <w:trPr>
          <w:cantSplit/>
        </w:trPr>
        <w:tc>
          <w:tcPr>
            <w:tcW w:w="1368" w:type="dxa"/>
            <w:vMerge/>
          </w:tcPr>
          <w:p w:rsidR="0022061C" w:rsidRPr="00965CA7" w:rsidRDefault="0022061C" w:rsidP="00965CA7">
            <w:pPr>
              <w:tabs>
                <w:tab w:val="left" w:pos="7665"/>
              </w:tabs>
              <w:spacing w:line="360" w:lineRule="auto"/>
              <w:jc w:val="both"/>
              <w:rPr>
                <w:sz w:val="20"/>
                <w:szCs w:val="20"/>
              </w:rPr>
            </w:pPr>
          </w:p>
        </w:tc>
        <w:tc>
          <w:tcPr>
            <w:tcW w:w="900" w:type="dxa"/>
          </w:tcPr>
          <w:p w:rsidR="0022061C" w:rsidRPr="00965CA7" w:rsidRDefault="0022061C" w:rsidP="00965CA7">
            <w:pPr>
              <w:tabs>
                <w:tab w:val="left" w:pos="7665"/>
              </w:tabs>
              <w:spacing w:line="360" w:lineRule="auto"/>
              <w:jc w:val="both"/>
              <w:rPr>
                <w:sz w:val="20"/>
                <w:szCs w:val="20"/>
                <w:vertAlign w:val="subscript"/>
              </w:rPr>
            </w:pPr>
            <w:r w:rsidRPr="00965CA7">
              <w:rPr>
                <w:sz w:val="20"/>
                <w:szCs w:val="20"/>
              </w:rPr>
              <w:t>Х</w:t>
            </w:r>
            <w:r w:rsidRPr="00965CA7">
              <w:rPr>
                <w:sz w:val="20"/>
                <w:szCs w:val="20"/>
                <w:vertAlign w:val="subscript"/>
              </w:rPr>
              <w:t>1</w:t>
            </w:r>
          </w:p>
        </w:tc>
        <w:tc>
          <w:tcPr>
            <w:tcW w:w="921"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2</w:t>
            </w:r>
          </w:p>
        </w:tc>
        <w:tc>
          <w:tcPr>
            <w:tcW w:w="1063"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3</w:t>
            </w:r>
          </w:p>
        </w:tc>
        <w:tc>
          <w:tcPr>
            <w:tcW w:w="1063"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4</w:t>
            </w:r>
          </w:p>
        </w:tc>
        <w:tc>
          <w:tcPr>
            <w:tcW w:w="1064" w:type="dxa"/>
          </w:tcPr>
          <w:p w:rsidR="0022061C" w:rsidRPr="00965CA7" w:rsidRDefault="0022061C" w:rsidP="00965CA7">
            <w:pPr>
              <w:spacing w:line="360" w:lineRule="auto"/>
              <w:jc w:val="both"/>
              <w:rPr>
                <w:sz w:val="20"/>
                <w:szCs w:val="20"/>
              </w:rPr>
            </w:pPr>
            <w:r w:rsidRPr="00965CA7">
              <w:rPr>
                <w:sz w:val="20"/>
                <w:szCs w:val="20"/>
              </w:rPr>
              <w:t>Х</w:t>
            </w:r>
            <w:r w:rsidRPr="00965CA7">
              <w:rPr>
                <w:sz w:val="20"/>
                <w:szCs w:val="20"/>
                <w:vertAlign w:val="subscript"/>
              </w:rPr>
              <w:t>5</w:t>
            </w:r>
          </w:p>
        </w:tc>
        <w:tc>
          <w:tcPr>
            <w:tcW w:w="1064" w:type="dxa"/>
            <w:vMerge/>
          </w:tcPr>
          <w:p w:rsidR="0022061C" w:rsidRPr="00965CA7" w:rsidRDefault="0022061C" w:rsidP="00965CA7">
            <w:pPr>
              <w:tabs>
                <w:tab w:val="left" w:pos="7665"/>
              </w:tabs>
              <w:spacing w:line="360" w:lineRule="auto"/>
              <w:jc w:val="both"/>
              <w:rPr>
                <w:sz w:val="20"/>
                <w:szCs w:val="20"/>
              </w:rPr>
            </w:pPr>
          </w:p>
        </w:tc>
        <w:tc>
          <w:tcPr>
            <w:tcW w:w="1064" w:type="dxa"/>
            <w:vMerge/>
          </w:tcPr>
          <w:p w:rsidR="0022061C" w:rsidRPr="00965CA7" w:rsidRDefault="0022061C" w:rsidP="00965CA7">
            <w:pPr>
              <w:tabs>
                <w:tab w:val="left" w:pos="7665"/>
              </w:tabs>
              <w:spacing w:line="360" w:lineRule="auto"/>
              <w:jc w:val="both"/>
              <w:rPr>
                <w:sz w:val="20"/>
                <w:szCs w:val="20"/>
              </w:rPr>
            </w:pPr>
          </w:p>
        </w:tc>
        <w:tc>
          <w:tcPr>
            <w:tcW w:w="1064" w:type="dxa"/>
            <w:vMerge/>
          </w:tcPr>
          <w:p w:rsidR="0022061C" w:rsidRPr="00965CA7" w:rsidRDefault="0022061C" w:rsidP="00965CA7">
            <w:pPr>
              <w:tabs>
                <w:tab w:val="left" w:pos="7665"/>
              </w:tabs>
              <w:spacing w:line="360" w:lineRule="auto"/>
              <w:jc w:val="both"/>
              <w:rPr>
                <w:sz w:val="20"/>
                <w:szCs w:val="20"/>
              </w:rPr>
            </w:pP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1</w:t>
            </w:r>
          </w:p>
        </w:tc>
        <w:tc>
          <w:tcPr>
            <w:tcW w:w="900" w:type="dxa"/>
          </w:tcPr>
          <w:p w:rsidR="0022061C" w:rsidRPr="00965CA7" w:rsidRDefault="0022061C" w:rsidP="00965CA7">
            <w:pPr>
              <w:tabs>
                <w:tab w:val="left" w:pos="7665"/>
              </w:tabs>
              <w:spacing w:line="360" w:lineRule="auto"/>
              <w:jc w:val="center"/>
              <w:rPr>
                <w:sz w:val="20"/>
                <w:szCs w:val="20"/>
              </w:rPr>
            </w:pPr>
            <w:r w:rsidRPr="00965CA7">
              <w:rPr>
                <w:sz w:val="20"/>
                <w:szCs w:val="20"/>
              </w:rPr>
              <w:t>2</w:t>
            </w:r>
          </w:p>
        </w:tc>
        <w:tc>
          <w:tcPr>
            <w:tcW w:w="921" w:type="dxa"/>
          </w:tcPr>
          <w:p w:rsidR="0022061C" w:rsidRPr="00965CA7" w:rsidRDefault="0022061C" w:rsidP="00965CA7">
            <w:pPr>
              <w:tabs>
                <w:tab w:val="left" w:pos="7665"/>
              </w:tabs>
              <w:spacing w:line="360" w:lineRule="auto"/>
              <w:jc w:val="center"/>
              <w:rPr>
                <w:sz w:val="20"/>
                <w:szCs w:val="20"/>
              </w:rPr>
            </w:pPr>
            <w:r w:rsidRPr="00965CA7">
              <w:rPr>
                <w:sz w:val="20"/>
                <w:szCs w:val="20"/>
              </w:rPr>
              <w:t>3</w:t>
            </w:r>
          </w:p>
        </w:tc>
        <w:tc>
          <w:tcPr>
            <w:tcW w:w="1063" w:type="dxa"/>
          </w:tcPr>
          <w:p w:rsidR="0022061C" w:rsidRPr="00965CA7" w:rsidRDefault="0022061C" w:rsidP="00965CA7">
            <w:pPr>
              <w:tabs>
                <w:tab w:val="left" w:pos="7665"/>
              </w:tabs>
              <w:spacing w:line="360" w:lineRule="auto"/>
              <w:jc w:val="center"/>
              <w:rPr>
                <w:sz w:val="20"/>
                <w:szCs w:val="20"/>
              </w:rPr>
            </w:pPr>
            <w:r w:rsidRPr="00965CA7">
              <w:rPr>
                <w:sz w:val="20"/>
                <w:szCs w:val="20"/>
              </w:rPr>
              <w:t>4</w:t>
            </w:r>
          </w:p>
        </w:tc>
        <w:tc>
          <w:tcPr>
            <w:tcW w:w="1063" w:type="dxa"/>
          </w:tcPr>
          <w:p w:rsidR="0022061C" w:rsidRPr="00965CA7" w:rsidRDefault="0022061C" w:rsidP="00965CA7">
            <w:pPr>
              <w:tabs>
                <w:tab w:val="left" w:pos="7665"/>
              </w:tabs>
              <w:spacing w:line="360" w:lineRule="auto"/>
              <w:jc w:val="center"/>
              <w:rPr>
                <w:sz w:val="20"/>
                <w:szCs w:val="20"/>
              </w:rPr>
            </w:pPr>
            <w:r w:rsidRPr="00965CA7">
              <w:rPr>
                <w:sz w:val="20"/>
                <w:szCs w:val="20"/>
              </w:rPr>
              <w:t>5</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6</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7</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8</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9</w:t>
            </w: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1</w:t>
            </w:r>
          </w:p>
        </w:tc>
        <w:tc>
          <w:tcPr>
            <w:tcW w:w="900" w:type="dxa"/>
          </w:tcPr>
          <w:p w:rsidR="0022061C" w:rsidRPr="00965CA7" w:rsidRDefault="0022061C" w:rsidP="00965CA7">
            <w:pPr>
              <w:tabs>
                <w:tab w:val="left" w:pos="7665"/>
              </w:tabs>
              <w:spacing w:line="360" w:lineRule="auto"/>
              <w:jc w:val="both"/>
              <w:rPr>
                <w:sz w:val="20"/>
                <w:szCs w:val="20"/>
              </w:rPr>
            </w:pPr>
            <w:r w:rsidRPr="00965CA7">
              <w:rPr>
                <w:sz w:val="20"/>
                <w:szCs w:val="20"/>
              </w:rPr>
              <w:t>78</w:t>
            </w:r>
          </w:p>
        </w:tc>
        <w:tc>
          <w:tcPr>
            <w:tcW w:w="921" w:type="dxa"/>
          </w:tcPr>
          <w:p w:rsidR="0022061C" w:rsidRPr="00965CA7" w:rsidRDefault="0022061C" w:rsidP="00965CA7">
            <w:pPr>
              <w:tabs>
                <w:tab w:val="left" w:pos="7665"/>
              </w:tabs>
              <w:spacing w:line="360" w:lineRule="auto"/>
              <w:jc w:val="both"/>
              <w:rPr>
                <w:sz w:val="20"/>
                <w:szCs w:val="20"/>
              </w:rPr>
            </w:pPr>
            <w:r w:rsidRPr="00965CA7">
              <w:rPr>
                <w:sz w:val="20"/>
                <w:szCs w:val="20"/>
              </w:rPr>
              <w:t>84</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87</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76</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80</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405</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81,0</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3,6</w:t>
            </w: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2</w:t>
            </w:r>
          </w:p>
        </w:tc>
        <w:tc>
          <w:tcPr>
            <w:tcW w:w="900" w:type="dxa"/>
          </w:tcPr>
          <w:p w:rsidR="0022061C" w:rsidRPr="00965CA7" w:rsidRDefault="0022061C" w:rsidP="00965CA7">
            <w:pPr>
              <w:tabs>
                <w:tab w:val="left" w:pos="7665"/>
              </w:tabs>
              <w:spacing w:line="360" w:lineRule="auto"/>
              <w:jc w:val="both"/>
              <w:rPr>
                <w:sz w:val="20"/>
                <w:szCs w:val="20"/>
              </w:rPr>
            </w:pPr>
            <w:r w:rsidRPr="00965CA7">
              <w:rPr>
                <w:sz w:val="20"/>
                <w:szCs w:val="20"/>
              </w:rPr>
              <w:t>78</w:t>
            </w:r>
          </w:p>
        </w:tc>
        <w:tc>
          <w:tcPr>
            <w:tcW w:w="921" w:type="dxa"/>
          </w:tcPr>
          <w:p w:rsidR="0022061C" w:rsidRPr="00965CA7" w:rsidRDefault="0022061C" w:rsidP="00965CA7">
            <w:pPr>
              <w:tabs>
                <w:tab w:val="left" w:pos="7665"/>
              </w:tabs>
              <w:spacing w:line="360" w:lineRule="auto"/>
              <w:jc w:val="both"/>
              <w:rPr>
                <w:sz w:val="20"/>
                <w:szCs w:val="20"/>
              </w:rPr>
            </w:pPr>
            <w:r w:rsidRPr="00965CA7">
              <w:rPr>
                <w:sz w:val="20"/>
                <w:szCs w:val="20"/>
              </w:rPr>
              <w:t>86</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83</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79</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76</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412</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82,4</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4,56</w:t>
            </w: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3</w:t>
            </w:r>
          </w:p>
        </w:tc>
        <w:tc>
          <w:tcPr>
            <w:tcW w:w="900" w:type="dxa"/>
          </w:tcPr>
          <w:p w:rsidR="0022061C" w:rsidRPr="00965CA7" w:rsidRDefault="0022061C" w:rsidP="00965CA7">
            <w:pPr>
              <w:tabs>
                <w:tab w:val="left" w:pos="7665"/>
              </w:tabs>
              <w:spacing w:line="360" w:lineRule="auto"/>
              <w:jc w:val="both"/>
              <w:rPr>
                <w:sz w:val="20"/>
                <w:szCs w:val="20"/>
              </w:rPr>
            </w:pPr>
            <w:r w:rsidRPr="00965CA7">
              <w:rPr>
                <w:sz w:val="20"/>
                <w:szCs w:val="20"/>
              </w:rPr>
              <w:t>87</w:t>
            </w:r>
          </w:p>
        </w:tc>
        <w:tc>
          <w:tcPr>
            <w:tcW w:w="921" w:type="dxa"/>
          </w:tcPr>
          <w:p w:rsidR="0022061C" w:rsidRPr="00965CA7" w:rsidRDefault="0022061C" w:rsidP="00965CA7">
            <w:pPr>
              <w:tabs>
                <w:tab w:val="left" w:pos="7665"/>
              </w:tabs>
              <w:spacing w:line="360" w:lineRule="auto"/>
              <w:jc w:val="both"/>
              <w:rPr>
                <w:sz w:val="20"/>
                <w:szCs w:val="20"/>
              </w:rPr>
            </w:pPr>
            <w:r w:rsidRPr="00965CA7">
              <w:rPr>
                <w:sz w:val="20"/>
                <w:szCs w:val="20"/>
              </w:rPr>
              <w:t>78</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82</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80</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82</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409</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81,8</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2,24</w:t>
            </w: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4</w:t>
            </w:r>
          </w:p>
        </w:tc>
        <w:tc>
          <w:tcPr>
            <w:tcW w:w="900" w:type="dxa"/>
          </w:tcPr>
          <w:p w:rsidR="0022061C" w:rsidRPr="00965CA7" w:rsidRDefault="0022061C" w:rsidP="00965CA7">
            <w:pPr>
              <w:tabs>
                <w:tab w:val="left" w:pos="7665"/>
              </w:tabs>
              <w:spacing w:line="360" w:lineRule="auto"/>
              <w:jc w:val="both"/>
              <w:rPr>
                <w:sz w:val="20"/>
                <w:szCs w:val="20"/>
              </w:rPr>
            </w:pPr>
            <w:r w:rsidRPr="00965CA7">
              <w:rPr>
                <w:sz w:val="20"/>
                <w:szCs w:val="20"/>
              </w:rPr>
              <w:t>89</w:t>
            </w:r>
          </w:p>
        </w:tc>
        <w:tc>
          <w:tcPr>
            <w:tcW w:w="921" w:type="dxa"/>
          </w:tcPr>
          <w:p w:rsidR="0022061C" w:rsidRPr="00965CA7" w:rsidRDefault="0022061C" w:rsidP="00965CA7">
            <w:pPr>
              <w:tabs>
                <w:tab w:val="left" w:pos="7665"/>
              </w:tabs>
              <w:spacing w:line="360" w:lineRule="auto"/>
              <w:jc w:val="both"/>
              <w:rPr>
                <w:sz w:val="20"/>
                <w:szCs w:val="20"/>
              </w:rPr>
            </w:pPr>
            <w:r w:rsidRPr="00965CA7">
              <w:rPr>
                <w:sz w:val="20"/>
                <w:szCs w:val="20"/>
              </w:rPr>
              <w:t>77</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86</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84</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78</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414</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82,8</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4,24</w:t>
            </w: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Опыт 5</w:t>
            </w:r>
          </w:p>
        </w:tc>
        <w:tc>
          <w:tcPr>
            <w:tcW w:w="900" w:type="dxa"/>
          </w:tcPr>
          <w:p w:rsidR="0022061C" w:rsidRPr="00965CA7" w:rsidRDefault="0022061C" w:rsidP="00965CA7">
            <w:pPr>
              <w:tabs>
                <w:tab w:val="left" w:pos="7665"/>
              </w:tabs>
              <w:spacing w:line="360" w:lineRule="auto"/>
              <w:jc w:val="both"/>
              <w:rPr>
                <w:sz w:val="20"/>
                <w:szCs w:val="20"/>
              </w:rPr>
            </w:pPr>
            <w:r w:rsidRPr="00965CA7">
              <w:rPr>
                <w:sz w:val="20"/>
                <w:szCs w:val="20"/>
              </w:rPr>
              <w:t>77</w:t>
            </w:r>
          </w:p>
        </w:tc>
        <w:tc>
          <w:tcPr>
            <w:tcW w:w="921" w:type="dxa"/>
          </w:tcPr>
          <w:p w:rsidR="0022061C" w:rsidRPr="00965CA7" w:rsidRDefault="0022061C" w:rsidP="00965CA7">
            <w:pPr>
              <w:tabs>
                <w:tab w:val="left" w:pos="7665"/>
              </w:tabs>
              <w:spacing w:line="360" w:lineRule="auto"/>
              <w:jc w:val="both"/>
              <w:rPr>
                <w:sz w:val="20"/>
                <w:szCs w:val="20"/>
              </w:rPr>
            </w:pPr>
            <w:r w:rsidRPr="00965CA7">
              <w:rPr>
                <w:sz w:val="20"/>
                <w:szCs w:val="20"/>
              </w:rPr>
              <w:t>79</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83</w:t>
            </w:r>
          </w:p>
        </w:tc>
        <w:tc>
          <w:tcPr>
            <w:tcW w:w="1063" w:type="dxa"/>
          </w:tcPr>
          <w:p w:rsidR="0022061C" w:rsidRPr="00965CA7" w:rsidRDefault="0022061C" w:rsidP="00965CA7">
            <w:pPr>
              <w:tabs>
                <w:tab w:val="left" w:pos="7665"/>
              </w:tabs>
              <w:spacing w:line="360" w:lineRule="auto"/>
              <w:jc w:val="both"/>
              <w:rPr>
                <w:sz w:val="20"/>
                <w:szCs w:val="20"/>
              </w:rPr>
            </w:pPr>
            <w:r w:rsidRPr="00965CA7">
              <w:rPr>
                <w:sz w:val="20"/>
                <w:szCs w:val="20"/>
              </w:rPr>
              <w:t>85</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83</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407</w:t>
            </w: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81,4</w:t>
            </w:r>
          </w:p>
        </w:tc>
        <w:tc>
          <w:tcPr>
            <w:tcW w:w="1064" w:type="dxa"/>
          </w:tcPr>
          <w:p w:rsidR="0022061C" w:rsidRPr="00965CA7" w:rsidRDefault="0022061C" w:rsidP="00965CA7">
            <w:pPr>
              <w:tabs>
                <w:tab w:val="left" w:pos="7665"/>
              </w:tabs>
              <w:spacing w:line="360" w:lineRule="auto"/>
              <w:jc w:val="center"/>
              <w:rPr>
                <w:sz w:val="20"/>
                <w:szCs w:val="20"/>
              </w:rPr>
            </w:pPr>
            <w:r w:rsidRPr="00965CA7">
              <w:rPr>
                <w:sz w:val="20"/>
                <w:szCs w:val="20"/>
              </w:rPr>
              <w:t>2,72</w:t>
            </w:r>
          </w:p>
        </w:tc>
      </w:tr>
      <w:tr w:rsidR="0022061C" w:rsidRPr="00965CA7" w:rsidTr="00965CA7">
        <w:tc>
          <w:tcPr>
            <w:tcW w:w="1368" w:type="dxa"/>
          </w:tcPr>
          <w:p w:rsidR="0022061C" w:rsidRPr="00965CA7" w:rsidRDefault="0022061C" w:rsidP="00965CA7">
            <w:pPr>
              <w:tabs>
                <w:tab w:val="left" w:pos="7665"/>
              </w:tabs>
              <w:spacing w:line="360" w:lineRule="auto"/>
              <w:jc w:val="center"/>
              <w:rPr>
                <w:sz w:val="20"/>
                <w:szCs w:val="20"/>
              </w:rPr>
            </w:pPr>
            <w:r w:rsidRPr="00965CA7">
              <w:rPr>
                <w:sz w:val="20"/>
                <w:szCs w:val="20"/>
              </w:rPr>
              <w:t>∑</w:t>
            </w:r>
          </w:p>
        </w:tc>
        <w:tc>
          <w:tcPr>
            <w:tcW w:w="6075" w:type="dxa"/>
            <w:gridSpan w:val="6"/>
          </w:tcPr>
          <w:p w:rsidR="0022061C" w:rsidRPr="00965CA7" w:rsidRDefault="0022061C" w:rsidP="00965CA7">
            <w:pPr>
              <w:tabs>
                <w:tab w:val="left" w:pos="7665"/>
              </w:tabs>
              <w:spacing w:line="360" w:lineRule="auto"/>
              <w:jc w:val="both"/>
              <w:rPr>
                <w:sz w:val="20"/>
                <w:szCs w:val="20"/>
              </w:rPr>
            </w:pPr>
          </w:p>
        </w:tc>
        <w:tc>
          <w:tcPr>
            <w:tcW w:w="1064" w:type="dxa"/>
          </w:tcPr>
          <w:p w:rsidR="0022061C" w:rsidRPr="00965CA7" w:rsidRDefault="0022061C" w:rsidP="00965CA7">
            <w:pPr>
              <w:tabs>
                <w:tab w:val="left" w:pos="7665"/>
              </w:tabs>
              <w:spacing w:line="360" w:lineRule="auto"/>
              <w:jc w:val="both"/>
              <w:rPr>
                <w:sz w:val="20"/>
                <w:szCs w:val="20"/>
              </w:rPr>
            </w:pPr>
            <w:r w:rsidRPr="00965CA7">
              <w:rPr>
                <w:sz w:val="20"/>
                <w:szCs w:val="20"/>
              </w:rPr>
              <w:t>409,4</w:t>
            </w:r>
          </w:p>
        </w:tc>
        <w:tc>
          <w:tcPr>
            <w:tcW w:w="1064" w:type="dxa"/>
          </w:tcPr>
          <w:p w:rsidR="0022061C" w:rsidRPr="00965CA7" w:rsidRDefault="0022061C" w:rsidP="00965CA7">
            <w:pPr>
              <w:tabs>
                <w:tab w:val="left" w:pos="7665"/>
              </w:tabs>
              <w:spacing w:line="360" w:lineRule="auto"/>
              <w:jc w:val="both"/>
              <w:rPr>
                <w:sz w:val="20"/>
                <w:szCs w:val="20"/>
              </w:rPr>
            </w:pPr>
          </w:p>
        </w:tc>
      </w:tr>
    </w:tbl>
    <w:p w:rsidR="0022061C" w:rsidRPr="00965CA7" w:rsidRDefault="0022061C" w:rsidP="00965CA7">
      <w:pPr>
        <w:tabs>
          <w:tab w:val="left" w:pos="7665"/>
        </w:tabs>
        <w:spacing w:line="360" w:lineRule="auto"/>
        <w:ind w:firstLine="709"/>
        <w:jc w:val="both"/>
        <w:rPr>
          <w:color w:val="000000"/>
          <w:sz w:val="28"/>
          <w:szCs w:val="28"/>
        </w:rPr>
      </w:pPr>
    </w:p>
    <w:p w:rsidR="0022061C" w:rsidRPr="00965CA7" w:rsidRDefault="0022061C" w:rsidP="00965CA7">
      <w:pPr>
        <w:tabs>
          <w:tab w:val="left" w:pos="7665"/>
        </w:tabs>
        <w:spacing w:line="360" w:lineRule="auto"/>
        <w:ind w:firstLine="709"/>
        <w:jc w:val="both"/>
        <w:rPr>
          <w:color w:val="000000"/>
          <w:sz w:val="28"/>
          <w:szCs w:val="28"/>
        </w:rPr>
      </w:pPr>
      <w:r w:rsidRPr="00965CA7">
        <w:rPr>
          <w:color w:val="000000"/>
          <w:sz w:val="28"/>
          <w:szCs w:val="28"/>
        </w:rPr>
        <w:t>На основании полученных данных построим столбчатую диаграмму.</w:t>
      </w:r>
    </w:p>
    <w:p w:rsidR="0022061C" w:rsidRPr="00965CA7" w:rsidRDefault="00965CA7" w:rsidP="00965CA7">
      <w:pPr>
        <w:tabs>
          <w:tab w:val="left" w:pos="7665"/>
        </w:tabs>
        <w:spacing w:line="360" w:lineRule="auto"/>
        <w:ind w:firstLine="709"/>
        <w:jc w:val="both"/>
        <w:rPr>
          <w:sz w:val="28"/>
          <w:szCs w:val="28"/>
        </w:rPr>
      </w:pPr>
      <w:r w:rsidRPr="00965CA7">
        <w:rPr>
          <w:sz w:val="28"/>
          <w:szCs w:val="28"/>
        </w:rPr>
        <w:object w:dxaOrig="8580" w:dyaOrig="4890">
          <v:shape id="_x0000_i1041" type="#_x0000_t75" style="width:429pt;height:244.5pt" o:ole="">
            <v:imagedata r:id="rId37" o:title=""/>
          </v:shape>
          <o:OLEObject Type="Embed" ProgID="Excel.Sheet.8" ShapeID="_x0000_i1041" DrawAspect="Content" ObjectID="_1457610768" r:id="rId38">
            <o:FieldCodes>\s</o:FieldCodes>
          </o:OLEObject>
        </w:object>
      </w:r>
    </w:p>
    <w:p w:rsidR="0022061C" w:rsidRPr="00965CA7" w:rsidRDefault="0022061C" w:rsidP="00965CA7">
      <w:pPr>
        <w:tabs>
          <w:tab w:val="left" w:pos="7665"/>
        </w:tabs>
        <w:spacing w:line="360" w:lineRule="auto"/>
        <w:ind w:firstLine="709"/>
        <w:jc w:val="both"/>
        <w:rPr>
          <w:color w:val="000000"/>
          <w:sz w:val="28"/>
          <w:szCs w:val="28"/>
        </w:rPr>
      </w:pPr>
      <w:r w:rsidRPr="00965CA7">
        <w:rPr>
          <w:sz w:val="28"/>
          <w:szCs w:val="28"/>
        </w:rPr>
        <w:t>Рисунок 12 – Изменение кислотности готового продукта</w:t>
      </w:r>
    </w:p>
    <w:p w:rsidR="00965CA7" w:rsidRDefault="00965CA7" w:rsidP="00965CA7">
      <w:pPr>
        <w:tabs>
          <w:tab w:val="left" w:pos="7665"/>
        </w:tabs>
        <w:spacing w:line="360" w:lineRule="auto"/>
        <w:ind w:firstLine="709"/>
        <w:jc w:val="both"/>
        <w:rPr>
          <w:color w:val="000000"/>
          <w:sz w:val="28"/>
          <w:szCs w:val="28"/>
        </w:rPr>
      </w:pPr>
    </w:p>
    <w:p w:rsidR="0022061C" w:rsidRPr="00965CA7" w:rsidRDefault="00965CA7" w:rsidP="00965CA7">
      <w:pPr>
        <w:tabs>
          <w:tab w:val="left" w:pos="7665"/>
        </w:tabs>
        <w:spacing w:line="360" w:lineRule="auto"/>
        <w:ind w:firstLine="709"/>
        <w:jc w:val="both"/>
        <w:rPr>
          <w:sz w:val="28"/>
          <w:szCs w:val="28"/>
        </w:rPr>
      </w:pPr>
      <w:r>
        <w:rPr>
          <w:color w:val="000000"/>
          <w:sz w:val="28"/>
          <w:szCs w:val="28"/>
        </w:rPr>
        <w:t xml:space="preserve">Вывод: </w:t>
      </w:r>
      <w:r w:rsidR="0022061C" w:rsidRPr="00965CA7">
        <w:rPr>
          <w:color w:val="000000"/>
          <w:sz w:val="28"/>
          <w:szCs w:val="28"/>
        </w:rPr>
        <w:t xml:space="preserve">Изменение </w:t>
      </w:r>
      <w:r w:rsidR="0022061C" w:rsidRPr="00965CA7">
        <w:rPr>
          <w:sz w:val="28"/>
          <w:szCs w:val="28"/>
        </w:rPr>
        <w:t>кислотности готового продукта изменяется в пределах (75-90)</w:t>
      </w:r>
      <w:r w:rsidR="0022061C" w:rsidRPr="00965CA7">
        <w:rPr>
          <w:sz w:val="28"/>
          <w:szCs w:val="28"/>
          <w:vertAlign w:val="superscript"/>
        </w:rPr>
        <w:t>0</w:t>
      </w:r>
      <w:r w:rsidR="0022061C" w:rsidRPr="00965CA7">
        <w:rPr>
          <w:sz w:val="28"/>
          <w:szCs w:val="28"/>
        </w:rPr>
        <w:t>Т. При контроле кислотности готового продукта в каждом опыте выходов за пределы не наблюдалось, то есть готовый продукт по показателям кислотности соответствует нормам .</w:t>
      </w:r>
    </w:p>
    <w:p w:rsidR="0022061C" w:rsidRPr="00965CA7" w:rsidRDefault="0022061C" w:rsidP="00965CA7">
      <w:pPr>
        <w:tabs>
          <w:tab w:val="left" w:pos="7665"/>
        </w:tabs>
        <w:spacing w:line="360" w:lineRule="auto"/>
        <w:ind w:firstLine="709"/>
        <w:jc w:val="both"/>
        <w:rPr>
          <w:sz w:val="28"/>
          <w:szCs w:val="28"/>
        </w:rPr>
      </w:pPr>
      <w:r w:rsidRPr="00965CA7">
        <w:rPr>
          <w:sz w:val="28"/>
          <w:szCs w:val="28"/>
        </w:rPr>
        <w:t>Результаты контроля физико-химических показателей кисломолочного продукта «Бифилайф» представлены в таблице 24.</w:t>
      </w:r>
    </w:p>
    <w:p w:rsidR="00965CA7" w:rsidRDefault="00965CA7" w:rsidP="00965CA7">
      <w:pPr>
        <w:tabs>
          <w:tab w:val="left" w:pos="7665"/>
        </w:tabs>
        <w:spacing w:line="360" w:lineRule="auto"/>
        <w:ind w:firstLine="709"/>
        <w:jc w:val="both"/>
        <w:rPr>
          <w:sz w:val="28"/>
          <w:szCs w:val="28"/>
        </w:rPr>
      </w:pPr>
    </w:p>
    <w:p w:rsidR="0022061C" w:rsidRPr="00965CA7" w:rsidRDefault="0022061C" w:rsidP="00965CA7">
      <w:pPr>
        <w:tabs>
          <w:tab w:val="left" w:pos="7665"/>
        </w:tabs>
        <w:spacing w:line="360" w:lineRule="auto"/>
        <w:ind w:firstLine="709"/>
        <w:jc w:val="both"/>
        <w:rPr>
          <w:sz w:val="28"/>
          <w:szCs w:val="28"/>
        </w:rPr>
      </w:pPr>
      <w:r w:rsidRPr="00965CA7">
        <w:rPr>
          <w:sz w:val="28"/>
          <w:szCs w:val="28"/>
        </w:rPr>
        <w:t xml:space="preserve">Таблица 24 - Физико-химические показатели кисломолочного продукта «Бифилайф»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1631"/>
        <w:gridCol w:w="1631"/>
        <w:gridCol w:w="1631"/>
        <w:gridCol w:w="1631"/>
        <w:gridCol w:w="1631"/>
      </w:tblGrid>
      <w:tr w:rsidR="0022061C" w:rsidRPr="00965CA7">
        <w:trPr>
          <w:cantSplit/>
        </w:trPr>
        <w:tc>
          <w:tcPr>
            <w:tcW w:w="1965" w:type="dxa"/>
            <w:vMerge w:val="restart"/>
          </w:tcPr>
          <w:p w:rsidR="0022061C" w:rsidRPr="00965CA7" w:rsidRDefault="0022061C" w:rsidP="00965CA7">
            <w:pPr>
              <w:spacing w:line="360" w:lineRule="auto"/>
              <w:jc w:val="center"/>
              <w:rPr>
                <w:sz w:val="20"/>
                <w:szCs w:val="20"/>
              </w:rPr>
            </w:pPr>
            <w:r w:rsidRPr="00965CA7">
              <w:rPr>
                <w:sz w:val="20"/>
                <w:szCs w:val="20"/>
              </w:rPr>
              <w:t>Наименование       показателя</w:t>
            </w:r>
          </w:p>
        </w:tc>
        <w:tc>
          <w:tcPr>
            <w:tcW w:w="8155" w:type="dxa"/>
            <w:gridSpan w:val="5"/>
          </w:tcPr>
          <w:p w:rsidR="0022061C" w:rsidRPr="00965CA7" w:rsidRDefault="0022061C" w:rsidP="00965CA7">
            <w:pPr>
              <w:spacing w:line="360" w:lineRule="auto"/>
              <w:jc w:val="center"/>
              <w:rPr>
                <w:sz w:val="20"/>
                <w:szCs w:val="20"/>
              </w:rPr>
            </w:pPr>
            <w:r w:rsidRPr="00965CA7">
              <w:rPr>
                <w:sz w:val="20"/>
                <w:szCs w:val="20"/>
              </w:rPr>
              <w:t>Результаты исследований по выработкам</w:t>
            </w:r>
          </w:p>
        </w:tc>
      </w:tr>
      <w:tr w:rsidR="0022061C" w:rsidRPr="00965CA7">
        <w:trPr>
          <w:cantSplit/>
        </w:trPr>
        <w:tc>
          <w:tcPr>
            <w:tcW w:w="1965" w:type="dxa"/>
            <w:vMerge/>
          </w:tcPr>
          <w:p w:rsidR="0022061C" w:rsidRPr="00965CA7" w:rsidRDefault="0022061C" w:rsidP="00965CA7">
            <w:pPr>
              <w:spacing w:line="360" w:lineRule="auto"/>
              <w:jc w:val="center"/>
              <w:rPr>
                <w:sz w:val="20"/>
                <w:szCs w:val="20"/>
              </w:rPr>
            </w:pPr>
          </w:p>
        </w:tc>
        <w:tc>
          <w:tcPr>
            <w:tcW w:w="1631" w:type="dxa"/>
          </w:tcPr>
          <w:p w:rsidR="0022061C" w:rsidRPr="00965CA7" w:rsidRDefault="0022061C" w:rsidP="00965CA7">
            <w:pPr>
              <w:spacing w:line="360" w:lineRule="auto"/>
              <w:jc w:val="center"/>
              <w:rPr>
                <w:sz w:val="20"/>
                <w:szCs w:val="20"/>
              </w:rPr>
            </w:pPr>
            <w:r w:rsidRPr="00965CA7">
              <w:rPr>
                <w:sz w:val="20"/>
                <w:szCs w:val="20"/>
              </w:rPr>
              <w:t>Опыт 1</w:t>
            </w:r>
          </w:p>
        </w:tc>
        <w:tc>
          <w:tcPr>
            <w:tcW w:w="1631" w:type="dxa"/>
          </w:tcPr>
          <w:p w:rsidR="0022061C" w:rsidRPr="00965CA7" w:rsidRDefault="0022061C" w:rsidP="00965CA7">
            <w:pPr>
              <w:spacing w:line="360" w:lineRule="auto"/>
              <w:jc w:val="center"/>
              <w:rPr>
                <w:sz w:val="20"/>
                <w:szCs w:val="20"/>
              </w:rPr>
            </w:pPr>
            <w:r w:rsidRPr="00965CA7">
              <w:rPr>
                <w:sz w:val="20"/>
                <w:szCs w:val="20"/>
              </w:rPr>
              <w:t>Опыт 2</w:t>
            </w:r>
          </w:p>
        </w:tc>
        <w:tc>
          <w:tcPr>
            <w:tcW w:w="1631" w:type="dxa"/>
          </w:tcPr>
          <w:p w:rsidR="0022061C" w:rsidRPr="00965CA7" w:rsidRDefault="0022061C" w:rsidP="00965CA7">
            <w:pPr>
              <w:spacing w:line="360" w:lineRule="auto"/>
              <w:jc w:val="center"/>
              <w:rPr>
                <w:sz w:val="20"/>
                <w:szCs w:val="20"/>
              </w:rPr>
            </w:pPr>
            <w:r w:rsidRPr="00965CA7">
              <w:rPr>
                <w:sz w:val="20"/>
                <w:szCs w:val="20"/>
              </w:rPr>
              <w:t>Опыт 3</w:t>
            </w:r>
          </w:p>
        </w:tc>
        <w:tc>
          <w:tcPr>
            <w:tcW w:w="1631" w:type="dxa"/>
          </w:tcPr>
          <w:p w:rsidR="0022061C" w:rsidRPr="00965CA7" w:rsidRDefault="0022061C" w:rsidP="00965CA7">
            <w:pPr>
              <w:spacing w:line="360" w:lineRule="auto"/>
              <w:jc w:val="center"/>
              <w:rPr>
                <w:sz w:val="20"/>
                <w:szCs w:val="20"/>
              </w:rPr>
            </w:pPr>
            <w:r w:rsidRPr="00965CA7">
              <w:rPr>
                <w:sz w:val="20"/>
                <w:szCs w:val="20"/>
              </w:rPr>
              <w:t>Опыт 4</w:t>
            </w:r>
          </w:p>
        </w:tc>
        <w:tc>
          <w:tcPr>
            <w:tcW w:w="1631" w:type="dxa"/>
          </w:tcPr>
          <w:p w:rsidR="0022061C" w:rsidRPr="00965CA7" w:rsidRDefault="0022061C" w:rsidP="00965CA7">
            <w:pPr>
              <w:spacing w:line="360" w:lineRule="auto"/>
              <w:jc w:val="center"/>
              <w:rPr>
                <w:sz w:val="20"/>
                <w:szCs w:val="20"/>
              </w:rPr>
            </w:pPr>
            <w:r w:rsidRPr="00965CA7">
              <w:rPr>
                <w:sz w:val="20"/>
                <w:szCs w:val="20"/>
              </w:rPr>
              <w:t>Опыт 5</w:t>
            </w:r>
          </w:p>
        </w:tc>
      </w:tr>
      <w:tr w:rsidR="0022061C" w:rsidRPr="00965CA7">
        <w:tc>
          <w:tcPr>
            <w:tcW w:w="1965" w:type="dxa"/>
          </w:tcPr>
          <w:p w:rsidR="0022061C" w:rsidRPr="00965CA7" w:rsidRDefault="0022061C" w:rsidP="00965CA7">
            <w:pPr>
              <w:spacing w:line="360" w:lineRule="auto"/>
              <w:jc w:val="center"/>
              <w:rPr>
                <w:sz w:val="20"/>
                <w:szCs w:val="20"/>
              </w:rPr>
            </w:pPr>
            <w:r w:rsidRPr="00965CA7">
              <w:rPr>
                <w:sz w:val="20"/>
                <w:szCs w:val="20"/>
              </w:rPr>
              <w:t>1</w:t>
            </w:r>
          </w:p>
        </w:tc>
        <w:tc>
          <w:tcPr>
            <w:tcW w:w="1631" w:type="dxa"/>
          </w:tcPr>
          <w:p w:rsidR="0022061C" w:rsidRPr="00965CA7" w:rsidRDefault="0022061C" w:rsidP="00965CA7">
            <w:pPr>
              <w:spacing w:line="360" w:lineRule="auto"/>
              <w:jc w:val="center"/>
              <w:rPr>
                <w:sz w:val="20"/>
                <w:szCs w:val="20"/>
              </w:rPr>
            </w:pPr>
            <w:r w:rsidRPr="00965CA7">
              <w:rPr>
                <w:sz w:val="20"/>
                <w:szCs w:val="20"/>
              </w:rPr>
              <w:t>2</w:t>
            </w:r>
          </w:p>
        </w:tc>
        <w:tc>
          <w:tcPr>
            <w:tcW w:w="1631" w:type="dxa"/>
          </w:tcPr>
          <w:p w:rsidR="0022061C" w:rsidRPr="00965CA7" w:rsidRDefault="0022061C" w:rsidP="00965CA7">
            <w:pPr>
              <w:spacing w:line="360" w:lineRule="auto"/>
              <w:jc w:val="center"/>
              <w:rPr>
                <w:sz w:val="20"/>
                <w:szCs w:val="20"/>
              </w:rPr>
            </w:pPr>
            <w:r w:rsidRPr="00965CA7">
              <w:rPr>
                <w:sz w:val="20"/>
                <w:szCs w:val="20"/>
              </w:rPr>
              <w:t>3</w:t>
            </w:r>
          </w:p>
        </w:tc>
        <w:tc>
          <w:tcPr>
            <w:tcW w:w="1631" w:type="dxa"/>
          </w:tcPr>
          <w:p w:rsidR="0022061C" w:rsidRPr="00965CA7" w:rsidRDefault="0022061C" w:rsidP="00965CA7">
            <w:pPr>
              <w:spacing w:line="360" w:lineRule="auto"/>
              <w:jc w:val="center"/>
              <w:rPr>
                <w:sz w:val="20"/>
                <w:szCs w:val="20"/>
              </w:rPr>
            </w:pPr>
            <w:r w:rsidRPr="00965CA7">
              <w:rPr>
                <w:sz w:val="20"/>
                <w:szCs w:val="20"/>
              </w:rPr>
              <w:t>4</w:t>
            </w:r>
          </w:p>
        </w:tc>
        <w:tc>
          <w:tcPr>
            <w:tcW w:w="1631" w:type="dxa"/>
          </w:tcPr>
          <w:p w:rsidR="0022061C" w:rsidRPr="00965CA7" w:rsidRDefault="0022061C" w:rsidP="00965CA7">
            <w:pPr>
              <w:spacing w:line="360" w:lineRule="auto"/>
              <w:jc w:val="center"/>
              <w:rPr>
                <w:sz w:val="20"/>
                <w:szCs w:val="20"/>
              </w:rPr>
            </w:pPr>
            <w:r w:rsidRPr="00965CA7">
              <w:rPr>
                <w:sz w:val="20"/>
                <w:szCs w:val="20"/>
              </w:rPr>
              <w:t>5</w:t>
            </w:r>
          </w:p>
        </w:tc>
        <w:tc>
          <w:tcPr>
            <w:tcW w:w="1631" w:type="dxa"/>
          </w:tcPr>
          <w:p w:rsidR="0022061C" w:rsidRPr="00965CA7" w:rsidRDefault="0022061C" w:rsidP="00965CA7">
            <w:pPr>
              <w:spacing w:line="360" w:lineRule="auto"/>
              <w:jc w:val="center"/>
              <w:rPr>
                <w:sz w:val="20"/>
                <w:szCs w:val="20"/>
              </w:rPr>
            </w:pPr>
            <w:r w:rsidRPr="00965CA7">
              <w:rPr>
                <w:sz w:val="20"/>
                <w:szCs w:val="20"/>
              </w:rPr>
              <w:t>6</w:t>
            </w:r>
          </w:p>
        </w:tc>
      </w:tr>
      <w:tr w:rsidR="0022061C" w:rsidRPr="00965CA7">
        <w:tc>
          <w:tcPr>
            <w:tcW w:w="1965" w:type="dxa"/>
          </w:tcPr>
          <w:p w:rsidR="0022061C" w:rsidRPr="00965CA7" w:rsidRDefault="0022061C" w:rsidP="00965CA7">
            <w:pPr>
              <w:spacing w:line="360" w:lineRule="auto"/>
              <w:rPr>
                <w:sz w:val="20"/>
                <w:szCs w:val="20"/>
              </w:rPr>
            </w:pPr>
            <w:r w:rsidRPr="00965CA7">
              <w:rPr>
                <w:sz w:val="20"/>
                <w:szCs w:val="20"/>
              </w:rPr>
              <w:t>Кислотность, °Т (средняя)</w:t>
            </w:r>
          </w:p>
        </w:tc>
        <w:tc>
          <w:tcPr>
            <w:tcW w:w="1631" w:type="dxa"/>
          </w:tcPr>
          <w:p w:rsidR="0022061C" w:rsidRPr="00965CA7" w:rsidRDefault="0022061C" w:rsidP="00965CA7">
            <w:pPr>
              <w:spacing w:line="360" w:lineRule="auto"/>
              <w:jc w:val="center"/>
              <w:rPr>
                <w:sz w:val="20"/>
                <w:szCs w:val="20"/>
              </w:rPr>
            </w:pPr>
            <w:r w:rsidRPr="00965CA7">
              <w:rPr>
                <w:sz w:val="20"/>
                <w:szCs w:val="20"/>
              </w:rPr>
              <w:t>81,0</w:t>
            </w:r>
          </w:p>
        </w:tc>
        <w:tc>
          <w:tcPr>
            <w:tcW w:w="1631" w:type="dxa"/>
          </w:tcPr>
          <w:p w:rsidR="0022061C" w:rsidRPr="00965CA7" w:rsidRDefault="0022061C" w:rsidP="00965CA7">
            <w:pPr>
              <w:spacing w:line="360" w:lineRule="auto"/>
              <w:jc w:val="center"/>
              <w:rPr>
                <w:sz w:val="20"/>
                <w:szCs w:val="20"/>
              </w:rPr>
            </w:pPr>
            <w:r w:rsidRPr="00965CA7">
              <w:rPr>
                <w:sz w:val="20"/>
                <w:szCs w:val="20"/>
              </w:rPr>
              <w:t>82,4</w:t>
            </w:r>
          </w:p>
        </w:tc>
        <w:tc>
          <w:tcPr>
            <w:tcW w:w="1631" w:type="dxa"/>
          </w:tcPr>
          <w:p w:rsidR="0022061C" w:rsidRPr="00965CA7" w:rsidRDefault="0022061C" w:rsidP="00965CA7">
            <w:pPr>
              <w:spacing w:line="360" w:lineRule="auto"/>
              <w:jc w:val="center"/>
              <w:rPr>
                <w:sz w:val="20"/>
                <w:szCs w:val="20"/>
              </w:rPr>
            </w:pPr>
            <w:r w:rsidRPr="00965CA7">
              <w:rPr>
                <w:sz w:val="20"/>
                <w:szCs w:val="20"/>
              </w:rPr>
              <w:t>81,8</w:t>
            </w:r>
          </w:p>
        </w:tc>
        <w:tc>
          <w:tcPr>
            <w:tcW w:w="1631" w:type="dxa"/>
          </w:tcPr>
          <w:p w:rsidR="0022061C" w:rsidRPr="00965CA7" w:rsidRDefault="0022061C" w:rsidP="00965CA7">
            <w:pPr>
              <w:spacing w:line="360" w:lineRule="auto"/>
              <w:jc w:val="center"/>
              <w:rPr>
                <w:sz w:val="20"/>
                <w:szCs w:val="20"/>
              </w:rPr>
            </w:pPr>
            <w:r w:rsidRPr="00965CA7">
              <w:rPr>
                <w:sz w:val="20"/>
                <w:szCs w:val="20"/>
              </w:rPr>
              <w:t>82,8</w:t>
            </w:r>
          </w:p>
        </w:tc>
        <w:tc>
          <w:tcPr>
            <w:tcW w:w="1631" w:type="dxa"/>
          </w:tcPr>
          <w:p w:rsidR="0022061C" w:rsidRPr="00965CA7" w:rsidRDefault="0022061C" w:rsidP="00965CA7">
            <w:pPr>
              <w:spacing w:line="360" w:lineRule="auto"/>
              <w:jc w:val="center"/>
              <w:rPr>
                <w:sz w:val="20"/>
                <w:szCs w:val="20"/>
              </w:rPr>
            </w:pPr>
            <w:r w:rsidRPr="00965CA7">
              <w:rPr>
                <w:sz w:val="20"/>
                <w:szCs w:val="20"/>
              </w:rPr>
              <w:t>81,4</w:t>
            </w:r>
          </w:p>
        </w:tc>
      </w:tr>
      <w:tr w:rsidR="0022061C" w:rsidRPr="00965CA7">
        <w:tc>
          <w:tcPr>
            <w:tcW w:w="1965" w:type="dxa"/>
          </w:tcPr>
          <w:p w:rsidR="0022061C" w:rsidRPr="00965CA7" w:rsidRDefault="0022061C" w:rsidP="00965CA7">
            <w:pPr>
              <w:spacing w:line="360" w:lineRule="auto"/>
              <w:rPr>
                <w:sz w:val="20"/>
                <w:szCs w:val="20"/>
              </w:rPr>
            </w:pPr>
            <w:r w:rsidRPr="00965CA7">
              <w:rPr>
                <w:sz w:val="20"/>
                <w:szCs w:val="20"/>
              </w:rPr>
              <w:t>Массовая доля жира, % (средняя)</w:t>
            </w:r>
          </w:p>
        </w:tc>
        <w:tc>
          <w:tcPr>
            <w:tcW w:w="1631" w:type="dxa"/>
          </w:tcPr>
          <w:p w:rsidR="0022061C" w:rsidRPr="00965CA7" w:rsidRDefault="0022061C" w:rsidP="00965CA7">
            <w:pPr>
              <w:spacing w:line="360" w:lineRule="auto"/>
              <w:jc w:val="center"/>
              <w:rPr>
                <w:sz w:val="20"/>
                <w:szCs w:val="20"/>
              </w:rPr>
            </w:pPr>
            <w:r w:rsidRPr="00965CA7">
              <w:rPr>
                <w:sz w:val="20"/>
                <w:szCs w:val="20"/>
              </w:rPr>
              <w:t>2,56</w:t>
            </w:r>
          </w:p>
        </w:tc>
        <w:tc>
          <w:tcPr>
            <w:tcW w:w="1631" w:type="dxa"/>
          </w:tcPr>
          <w:p w:rsidR="0022061C" w:rsidRPr="00965CA7" w:rsidRDefault="0022061C" w:rsidP="00965CA7">
            <w:pPr>
              <w:spacing w:line="360" w:lineRule="auto"/>
              <w:jc w:val="center"/>
              <w:rPr>
                <w:sz w:val="20"/>
                <w:szCs w:val="20"/>
              </w:rPr>
            </w:pPr>
            <w:r w:rsidRPr="00965CA7">
              <w:rPr>
                <w:sz w:val="20"/>
                <w:szCs w:val="20"/>
              </w:rPr>
              <w:t>2,54</w:t>
            </w:r>
          </w:p>
        </w:tc>
        <w:tc>
          <w:tcPr>
            <w:tcW w:w="1631" w:type="dxa"/>
          </w:tcPr>
          <w:p w:rsidR="0022061C" w:rsidRPr="00965CA7" w:rsidRDefault="0022061C" w:rsidP="00965CA7">
            <w:pPr>
              <w:spacing w:line="360" w:lineRule="auto"/>
              <w:jc w:val="center"/>
              <w:rPr>
                <w:sz w:val="20"/>
                <w:szCs w:val="20"/>
              </w:rPr>
            </w:pPr>
            <w:r w:rsidRPr="00965CA7">
              <w:rPr>
                <w:sz w:val="20"/>
                <w:szCs w:val="20"/>
              </w:rPr>
              <w:t>2,58</w:t>
            </w:r>
          </w:p>
        </w:tc>
        <w:tc>
          <w:tcPr>
            <w:tcW w:w="1631" w:type="dxa"/>
          </w:tcPr>
          <w:p w:rsidR="0022061C" w:rsidRPr="00965CA7" w:rsidRDefault="0022061C" w:rsidP="00965CA7">
            <w:pPr>
              <w:spacing w:line="360" w:lineRule="auto"/>
              <w:jc w:val="center"/>
              <w:rPr>
                <w:sz w:val="20"/>
                <w:szCs w:val="20"/>
              </w:rPr>
            </w:pPr>
            <w:r w:rsidRPr="00965CA7">
              <w:rPr>
                <w:sz w:val="20"/>
                <w:szCs w:val="20"/>
              </w:rPr>
              <w:t>2,52</w:t>
            </w:r>
          </w:p>
        </w:tc>
        <w:tc>
          <w:tcPr>
            <w:tcW w:w="1631" w:type="dxa"/>
          </w:tcPr>
          <w:p w:rsidR="0022061C" w:rsidRPr="00965CA7" w:rsidRDefault="0022061C" w:rsidP="00965CA7">
            <w:pPr>
              <w:spacing w:line="360" w:lineRule="auto"/>
              <w:jc w:val="center"/>
              <w:rPr>
                <w:sz w:val="20"/>
                <w:szCs w:val="20"/>
              </w:rPr>
            </w:pPr>
            <w:r w:rsidRPr="00965CA7">
              <w:rPr>
                <w:sz w:val="20"/>
                <w:szCs w:val="20"/>
              </w:rPr>
              <w:t>2,54</w:t>
            </w:r>
          </w:p>
        </w:tc>
      </w:tr>
      <w:tr w:rsidR="0022061C" w:rsidRPr="00965CA7">
        <w:tc>
          <w:tcPr>
            <w:tcW w:w="1965" w:type="dxa"/>
          </w:tcPr>
          <w:p w:rsidR="0022061C" w:rsidRPr="00965CA7" w:rsidRDefault="0022061C" w:rsidP="00965CA7">
            <w:pPr>
              <w:spacing w:line="360" w:lineRule="auto"/>
              <w:rPr>
                <w:sz w:val="20"/>
                <w:szCs w:val="20"/>
              </w:rPr>
            </w:pPr>
            <w:r w:rsidRPr="00965CA7">
              <w:rPr>
                <w:sz w:val="20"/>
                <w:szCs w:val="20"/>
              </w:rPr>
              <w:t>Пероксидаза</w:t>
            </w:r>
          </w:p>
        </w:tc>
        <w:tc>
          <w:tcPr>
            <w:tcW w:w="1631" w:type="dxa"/>
          </w:tcPr>
          <w:p w:rsidR="0022061C" w:rsidRPr="00965CA7" w:rsidRDefault="0022061C" w:rsidP="00965CA7">
            <w:pPr>
              <w:spacing w:line="360" w:lineRule="auto"/>
              <w:jc w:val="center"/>
              <w:rPr>
                <w:sz w:val="20"/>
                <w:szCs w:val="20"/>
              </w:rPr>
            </w:pPr>
            <w:r w:rsidRPr="00965CA7">
              <w:rPr>
                <w:sz w:val="20"/>
                <w:szCs w:val="20"/>
              </w:rPr>
              <w:t>отсутствует</w:t>
            </w:r>
          </w:p>
        </w:tc>
        <w:tc>
          <w:tcPr>
            <w:tcW w:w="1631" w:type="dxa"/>
          </w:tcPr>
          <w:p w:rsidR="0022061C" w:rsidRPr="00965CA7" w:rsidRDefault="0022061C" w:rsidP="00965CA7">
            <w:pPr>
              <w:spacing w:line="360" w:lineRule="auto"/>
              <w:jc w:val="center"/>
              <w:rPr>
                <w:sz w:val="20"/>
                <w:szCs w:val="20"/>
              </w:rPr>
            </w:pPr>
            <w:r w:rsidRPr="00965CA7">
              <w:rPr>
                <w:sz w:val="20"/>
                <w:szCs w:val="20"/>
              </w:rPr>
              <w:t>отсутствует</w:t>
            </w:r>
          </w:p>
        </w:tc>
        <w:tc>
          <w:tcPr>
            <w:tcW w:w="1631" w:type="dxa"/>
          </w:tcPr>
          <w:p w:rsidR="0022061C" w:rsidRPr="00965CA7" w:rsidRDefault="0022061C" w:rsidP="00965CA7">
            <w:pPr>
              <w:spacing w:line="360" w:lineRule="auto"/>
              <w:jc w:val="center"/>
              <w:rPr>
                <w:sz w:val="20"/>
                <w:szCs w:val="20"/>
              </w:rPr>
            </w:pPr>
            <w:r w:rsidRPr="00965CA7">
              <w:rPr>
                <w:sz w:val="20"/>
                <w:szCs w:val="20"/>
              </w:rPr>
              <w:t>отсутствует</w:t>
            </w:r>
          </w:p>
        </w:tc>
        <w:tc>
          <w:tcPr>
            <w:tcW w:w="1631" w:type="dxa"/>
          </w:tcPr>
          <w:p w:rsidR="0022061C" w:rsidRPr="00965CA7" w:rsidRDefault="0022061C" w:rsidP="00965CA7">
            <w:pPr>
              <w:spacing w:line="360" w:lineRule="auto"/>
              <w:jc w:val="center"/>
              <w:rPr>
                <w:sz w:val="20"/>
                <w:szCs w:val="20"/>
              </w:rPr>
            </w:pPr>
            <w:r w:rsidRPr="00965CA7">
              <w:rPr>
                <w:sz w:val="20"/>
                <w:szCs w:val="20"/>
              </w:rPr>
              <w:t>отсутствует</w:t>
            </w:r>
          </w:p>
        </w:tc>
        <w:tc>
          <w:tcPr>
            <w:tcW w:w="1631" w:type="dxa"/>
          </w:tcPr>
          <w:p w:rsidR="0022061C" w:rsidRPr="00965CA7" w:rsidRDefault="0022061C" w:rsidP="00965CA7">
            <w:pPr>
              <w:spacing w:line="360" w:lineRule="auto"/>
              <w:jc w:val="center"/>
              <w:rPr>
                <w:sz w:val="20"/>
                <w:szCs w:val="20"/>
              </w:rPr>
            </w:pPr>
            <w:r w:rsidRPr="00965CA7">
              <w:rPr>
                <w:sz w:val="20"/>
                <w:szCs w:val="20"/>
              </w:rPr>
              <w:t>отсутствует</w:t>
            </w:r>
          </w:p>
        </w:tc>
      </w:tr>
      <w:tr w:rsidR="0022061C" w:rsidRPr="00965CA7">
        <w:tc>
          <w:tcPr>
            <w:tcW w:w="1965" w:type="dxa"/>
          </w:tcPr>
          <w:p w:rsidR="0022061C" w:rsidRPr="00965CA7" w:rsidRDefault="0022061C" w:rsidP="00965CA7">
            <w:pPr>
              <w:spacing w:line="360" w:lineRule="auto"/>
              <w:rPr>
                <w:sz w:val="20"/>
                <w:szCs w:val="20"/>
              </w:rPr>
            </w:pPr>
            <w:r w:rsidRPr="00965CA7">
              <w:rPr>
                <w:sz w:val="20"/>
                <w:szCs w:val="20"/>
              </w:rPr>
              <w:t>Температура, °С</w:t>
            </w:r>
          </w:p>
        </w:tc>
        <w:tc>
          <w:tcPr>
            <w:tcW w:w="1631" w:type="dxa"/>
          </w:tcPr>
          <w:p w:rsidR="0022061C" w:rsidRPr="00965CA7" w:rsidRDefault="0022061C" w:rsidP="00965CA7">
            <w:pPr>
              <w:spacing w:line="360" w:lineRule="auto"/>
              <w:jc w:val="center"/>
              <w:rPr>
                <w:sz w:val="20"/>
                <w:szCs w:val="20"/>
              </w:rPr>
            </w:pPr>
            <w:r w:rsidRPr="00965CA7">
              <w:rPr>
                <w:sz w:val="20"/>
                <w:szCs w:val="20"/>
              </w:rPr>
              <w:t>4</w:t>
            </w:r>
          </w:p>
        </w:tc>
        <w:tc>
          <w:tcPr>
            <w:tcW w:w="1631" w:type="dxa"/>
          </w:tcPr>
          <w:p w:rsidR="0022061C" w:rsidRPr="00965CA7" w:rsidRDefault="0022061C" w:rsidP="00965CA7">
            <w:pPr>
              <w:spacing w:line="360" w:lineRule="auto"/>
              <w:jc w:val="center"/>
              <w:rPr>
                <w:sz w:val="20"/>
                <w:szCs w:val="20"/>
              </w:rPr>
            </w:pPr>
            <w:r w:rsidRPr="00965CA7">
              <w:rPr>
                <w:sz w:val="20"/>
                <w:szCs w:val="20"/>
              </w:rPr>
              <w:t>4</w:t>
            </w:r>
          </w:p>
        </w:tc>
        <w:tc>
          <w:tcPr>
            <w:tcW w:w="1631" w:type="dxa"/>
          </w:tcPr>
          <w:p w:rsidR="0022061C" w:rsidRPr="00965CA7" w:rsidRDefault="0022061C" w:rsidP="00965CA7">
            <w:pPr>
              <w:spacing w:line="360" w:lineRule="auto"/>
              <w:jc w:val="center"/>
              <w:rPr>
                <w:sz w:val="20"/>
                <w:szCs w:val="20"/>
              </w:rPr>
            </w:pPr>
            <w:r w:rsidRPr="00965CA7">
              <w:rPr>
                <w:sz w:val="20"/>
                <w:szCs w:val="20"/>
              </w:rPr>
              <w:t>4</w:t>
            </w:r>
          </w:p>
        </w:tc>
        <w:tc>
          <w:tcPr>
            <w:tcW w:w="1631" w:type="dxa"/>
          </w:tcPr>
          <w:p w:rsidR="0022061C" w:rsidRPr="00965CA7" w:rsidRDefault="0022061C" w:rsidP="00965CA7">
            <w:pPr>
              <w:spacing w:line="360" w:lineRule="auto"/>
              <w:jc w:val="center"/>
              <w:rPr>
                <w:sz w:val="20"/>
                <w:szCs w:val="20"/>
              </w:rPr>
            </w:pPr>
            <w:r w:rsidRPr="00965CA7">
              <w:rPr>
                <w:sz w:val="20"/>
                <w:szCs w:val="20"/>
              </w:rPr>
              <w:t>4</w:t>
            </w:r>
          </w:p>
        </w:tc>
        <w:tc>
          <w:tcPr>
            <w:tcW w:w="1631" w:type="dxa"/>
          </w:tcPr>
          <w:p w:rsidR="0022061C" w:rsidRPr="00965CA7" w:rsidRDefault="0022061C" w:rsidP="00965CA7">
            <w:pPr>
              <w:spacing w:line="360" w:lineRule="auto"/>
              <w:jc w:val="center"/>
              <w:rPr>
                <w:sz w:val="20"/>
                <w:szCs w:val="20"/>
              </w:rPr>
            </w:pPr>
            <w:r w:rsidRPr="00965CA7">
              <w:rPr>
                <w:sz w:val="20"/>
                <w:szCs w:val="20"/>
              </w:rPr>
              <w:t>4</w:t>
            </w:r>
          </w:p>
        </w:tc>
      </w:tr>
    </w:tbl>
    <w:p w:rsidR="0022061C" w:rsidRPr="00965CA7" w:rsidRDefault="0022061C" w:rsidP="00965CA7">
      <w:pPr>
        <w:spacing w:line="360" w:lineRule="auto"/>
        <w:jc w:val="both"/>
        <w:rPr>
          <w:sz w:val="20"/>
          <w:szCs w:val="20"/>
        </w:rPr>
      </w:pPr>
    </w:p>
    <w:p w:rsidR="0022061C" w:rsidRPr="00965CA7" w:rsidRDefault="0022061C" w:rsidP="00965CA7">
      <w:pPr>
        <w:spacing w:line="360" w:lineRule="auto"/>
        <w:ind w:firstLine="709"/>
        <w:jc w:val="both"/>
        <w:rPr>
          <w:sz w:val="28"/>
          <w:szCs w:val="28"/>
        </w:rPr>
      </w:pPr>
      <w:r w:rsidRPr="00965CA7">
        <w:rPr>
          <w:sz w:val="28"/>
          <w:szCs w:val="28"/>
        </w:rPr>
        <w:t>При определении количества молочнокислых микроорганизмов были получены результаты, представленные в таблице 25.</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Таблица 25 – Определение количества молочнокислых микроорганизмов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408"/>
      </w:tblGrid>
      <w:tr w:rsidR="0022061C" w:rsidRPr="00965CA7">
        <w:tc>
          <w:tcPr>
            <w:tcW w:w="2392" w:type="dxa"/>
          </w:tcPr>
          <w:p w:rsidR="0022061C" w:rsidRPr="00965CA7" w:rsidRDefault="0022061C" w:rsidP="00965CA7">
            <w:pPr>
              <w:spacing w:line="360" w:lineRule="auto"/>
              <w:jc w:val="both"/>
              <w:rPr>
                <w:sz w:val="20"/>
                <w:szCs w:val="20"/>
              </w:rPr>
            </w:pPr>
            <w:r w:rsidRPr="00965CA7">
              <w:rPr>
                <w:sz w:val="20"/>
                <w:szCs w:val="20"/>
              </w:rPr>
              <w:t>Номер опыта</w:t>
            </w:r>
          </w:p>
        </w:tc>
        <w:tc>
          <w:tcPr>
            <w:tcW w:w="2393" w:type="dxa"/>
          </w:tcPr>
          <w:p w:rsidR="0022061C" w:rsidRPr="00965CA7" w:rsidRDefault="0022061C" w:rsidP="00965CA7">
            <w:pPr>
              <w:spacing w:line="360" w:lineRule="auto"/>
              <w:jc w:val="both"/>
              <w:rPr>
                <w:sz w:val="20"/>
                <w:szCs w:val="20"/>
              </w:rPr>
            </w:pPr>
            <w:r w:rsidRPr="00965CA7">
              <w:rPr>
                <w:sz w:val="20"/>
                <w:szCs w:val="20"/>
              </w:rPr>
              <w:t>Числовая характеристика</w:t>
            </w:r>
          </w:p>
        </w:tc>
        <w:tc>
          <w:tcPr>
            <w:tcW w:w="2393" w:type="dxa"/>
          </w:tcPr>
          <w:p w:rsidR="0022061C" w:rsidRPr="00965CA7" w:rsidRDefault="0022061C" w:rsidP="00965CA7">
            <w:pPr>
              <w:spacing w:line="360" w:lineRule="auto"/>
              <w:jc w:val="both"/>
              <w:rPr>
                <w:sz w:val="20"/>
                <w:szCs w:val="20"/>
              </w:rPr>
            </w:pPr>
            <w:r w:rsidRPr="00965CA7">
              <w:rPr>
                <w:sz w:val="20"/>
                <w:szCs w:val="20"/>
              </w:rPr>
              <w:t>Номер разведения первой цифры характеристики</w:t>
            </w:r>
          </w:p>
        </w:tc>
        <w:tc>
          <w:tcPr>
            <w:tcW w:w="2408" w:type="dxa"/>
          </w:tcPr>
          <w:p w:rsidR="0022061C" w:rsidRPr="00965CA7" w:rsidRDefault="0022061C" w:rsidP="00965CA7">
            <w:pPr>
              <w:spacing w:line="360" w:lineRule="auto"/>
              <w:jc w:val="both"/>
              <w:rPr>
                <w:sz w:val="20"/>
                <w:szCs w:val="20"/>
              </w:rPr>
            </w:pPr>
            <w:r w:rsidRPr="00965CA7">
              <w:rPr>
                <w:sz w:val="20"/>
                <w:szCs w:val="20"/>
              </w:rPr>
              <w:t>Количество молочнокислых микроорганизмов, в 1 см</w:t>
            </w:r>
            <w:r w:rsidRPr="00965CA7">
              <w:rPr>
                <w:sz w:val="20"/>
                <w:szCs w:val="20"/>
                <w:vertAlign w:val="superscript"/>
              </w:rPr>
              <w:t>3</w:t>
            </w:r>
          </w:p>
        </w:tc>
      </w:tr>
      <w:tr w:rsidR="0022061C" w:rsidRPr="00965CA7">
        <w:tc>
          <w:tcPr>
            <w:tcW w:w="2392" w:type="dxa"/>
          </w:tcPr>
          <w:p w:rsidR="0022061C" w:rsidRPr="00965CA7" w:rsidRDefault="0022061C" w:rsidP="00965CA7">
            <w:pPr>
              <w:spacing w:line="360" w:lineRule="auto"/>
              <w:jc w:val="center"/>
              <w:rPr>
                <w:sz w:val="20"/>
                <w:szCs w:val="20"/>
              </w:rPr>
            </w:pPr>
            <w:r w:rsidRPr="00965CA7">
              <w:rPr>
                <w:sz w:val="20"/>
                <w:szCs w:val="20"/>
              </w:rPr>
              <w:t>1</w:t>
            </w:r>
          </w:p>
        </w:tc>
        <w:tc>
          <w:tcPr>
            <w:tcW w:w="2393" w:type="dxa"/>
          </w:tcPr>
          <w:p w:rsidR="0022061C" w:rsidRPr="00965CA7" w:rsidRDefault="0022061C" w:rsidP="00965CA7">
            <w:pPr>
              <w:spacing w:line="360" w:lineRule="auto"/>
              <w:jc w:val="center"/>
              <w:rPr>
                <w:sz w:val="20"/>
                <w:szCs w:val="20"/>
              </w:rPr>
            </w:pPr>
            <w:r w:rsidRPr="00965CA7">
              <w:rPr>
                <w:sz w:val="20"/>
                <w:szCs w:val="20"/>
              </w:rPr>
              <w:t>2</w:t>
            </w:r>
          </w:p>
        </w:tc>
        <w:tc>
          <w:tcPr>
            <w:tcW w:w="2393" w:type="dxa"/>
          </w:tcPr>
          <w:p w:rsidR="0022061C" w:rsidRPr="00965CA7" w:rsidRDefault="0022061C" w:rsidP="00965CA7">
            <w:pPr>
              <w:spacing w:line="360" w:lineRule="auto"/>
              <w:jc w:val="center"/>
              <w:rPr>
                <w:sz w:val="20"/>
                <w:szCs w:val="20"/>
              </w:rPr>
            </w:pPr>
            <w:r w:rsidRPr="00965CA7">
              <w:rPr>
                <w:sz w:val="20"/>
                <w:szCs w:val="20"/>
              </w:rPr>
              <w:t>3</w:t>
            </w:r>
          </w:p>
        </w:tc>
        <w:tc>
          <w:tcPr>
            <w:tcW w:w="2408" w:type="dxa"/>
          </w:tcPr>
          <w:p w:rsidR="0022061C" w:rsidRPr="00965CA7" w:rsidRDefault="0022061C" w:rsidP="00965CA7">
            <w:pPr>
              <w:spacing w:line="360" w:lineRule="auto"/>
              <w:jc w:val="center"/>
              <w:rPr>
                <w:sz w:val="20"/>
                <w:szCs w:val="20"/>
              </w:rPr>
            </w:pPr>
            <w:r w:rsidRPr="00965CA7">
              <w:rPr>
                <w:sz w:val="20"/>
                <w:szCs w:val="20"/>
              </w:rPr>
              <w:t>4</w:t>
            </w:r>
          </w:p>
        </w:tc>
      </w:tr>
      <w:tr w:rsidR="0022061C" w:rsidRPr="00965CA7">
        <w:tc>
          <w:tcPr>
            <w:tcW w:w="2392" w:type="dxa"/>
          </w:tcPr>
          <w:p w:rsidR="0022061C" w:rsidRPr="00965CA7" w:rsidRDefault="0022061C" w:rsidP="00965CA7">
            <w:pPr>
              <w:spacing w:line="360" w:lineRule="auto"/>
              <w:jc w:val="center"/>
              <w:rPr>
                <w:sz w:val="20"/>
                <w:szCs w:val="20"/>
              </w:rPr>
            </w:pPr>
            <w:r w:rsidRPr="00965CA7">
              <w:rPr>
                <w:sz w:val="20"/>
                <w:szCs w:val="20"/>
              </w:rPr>
              <w:t>Опыт 1</w:t>
            </w:r>
          </w:p>
        </w:tc>
        <w:tc>
          <w:tcPr>
            <w:tcW w:w="2393" w:type="dxa"/>
          </w:tcPr>
          <w:p w:rsidR="0022061C" w:rsidRPr="00965CA7" w:rsidRDefault="0022061C" w:rsidP="00965CA7">
            <w:pPr>
              <w:spacing w:line="360" w:lineRule="auto"/>
              <w:jc w:val="center"/>
              <w:rPr>
                <w:sz w:val="20"/>
                <w:szCs w:val="20"/>
              </w:rPr>
            </w:pPr>
            <w:r w:rsidRPr="00965CA7">
              <w:rPr>
                <w:sz w:val="20"/>
                <w:szCs w:val="20"/>
              </w:rPr>
              <w:t>210</w:t>
            </w:r>
          </w:p>
        </w:tc>
        <w:tc>
          <w:tcPr>
            <w:tcW w:w="2393" w:type="dxa"/>
          </w:tcPr>
          <w:p w:rsidR="0022061C" w:rsidRPr="00965CA7" w:rsidRDefault="0022061C" w:rsidP="00965CA7">
            <w:pPr>
              <w:spacing w:line="360" w:lineRule="auto"/>
              <w:jc w:val="center"/>
              <w:rPr>
                <w:sz w:val="20"/>
                <w:szCs w:val="20"/>
              </w:rPr>
            </w:pPr>
            <w:r w:rsidRPr="00965CA7">
              <w:rPr>
                <w:sz w:val="20"/>
                <w:szCs w:val="20"/>
              </w:rPr>
              <w:t>9</w:t>
            </w:r>
          </w:p>
        </w:tc>
        <w:tc>
          <w:tcPr>
            <w:tcW w:w="2408" w:type="dxa"/>
          </w:tcPr>
          <w:p w:rsidR="0022061C" w:rsidRPr="00965CA7" w:rsidRDefault="0022061C" w:rsidP="00965CA7">
            <w:pPr>
              <w:spacing w:line="360" w:lineRule="auto"/>
              <w:jc w:val="center"/>
              <w:rPr>
                <w:sz w:val="20"/>
                <w:szCs w:val="20"/>
                <w:vertAlign w:val="superscript"/>
              </w:rPr>
            </w:pPr>
            <w:r w:rsidRPr="00965CA7">
              <w:rPr>
                <w:sz w:val="20"/>
                <w:szCs w:val="20"/>
              </w:rPr>
              <w:t>6,0·10</w:t>
            </w:r>
            <w:r w:rsidRPr="00965CA7">
              <w:rPr>
                <w:sz w:val="20"/>
                <w:szCs w:val="20"/>
                <w:vertAlign w:val="superscript"/>
              </w:rPr>
              <w:t>9</w:t>
            </w:r>
          </w:p>
        </w:tc>
      </w:tr>
      <w:tr w:rsidR="0022061C" w:rsidRPr="00965CA7">
        <w:tc>
          <w:tcPr>
            <w:tcW w:w="2392" w:type="dxa"/>
          </w:tcPr>
          <w:p w:rsidR="0022061C" w:rsidRPr="00965CA7" w:rsidRDefault="0022061C" w:rsidP="00965CA7">
            <w:pPr>
              <w:spacing w:line="360" w:lineRule="auto"/>
              <w:jc w:val="center"/>
              <w:rPr>
                <w:sz w:val="20"/>
                <w:szCs w:val="20"/>
              </w:rPr>
            </w:pPr>
            <w:r w:rsidRPr="00965CA7">
              <w:rPr>
                <w:sz w:val="20"/>
                <w:szCs w:val="20"/>
              </w:rPr>
              <w:t>Опыт 2</w:t>
            </w:r>
          </w:p>
        </w:tc>
        <w:tc>
          <w:tcPr>
            <w:tcW w:w="2393" w:type="dxa"/>
          </w:tcPr>
          <w:p w:rsidR="0022061C" w:rsidRPr="00965CA7" w:rsidRDefault="0022061C" w:rsidP="00965CA7">
            <w:pPr>
              <w:spacing w:line="360" w:lineRule="auto"/>
              <w:jc w:val="center"/>
              <w:rPr>
                <w:sz w:val="20"/>
                <w:szCs w:val="20"/>
              </w:rPr>
            </w:pPr>
            <w:r w:rsidRPr="00965CA7">
              <w:rPr>
                <w:sz w:val="20"/>
                <w:szCs w:val="20"/>
              </w:rPr>
              <w:t>211</w:t>
            </w:r>
          </w:p>
        </w:tc>
        <w:tc>
          <w:tcPr>
            <w:tcW w:w="2393" w:type="dxa"/>
          </w:tcPr>
          <w:p w:rsidR="0022061C" w:rsidRPr="00965CA7" w:rsidRDefault="0022061C" w:rsidP="00965CA7">
            <w:pPr>
              <w:spacing w:line="360" w:lineRule="auto"/>
              <w:jc w:val="center"/>
              <w:rPr>
                <w:sz w:val="20"/>
                <w:szCs w:val="20"/>
              </w:rPr>
            </w:pPr>
            <w:r w:rsidRPr="00965CA7">
              <w:rPr>
                <w:sz w:val="20"/>
                <w:szCs w:val="20"/>
              </w:rPr>
              <w:t>8</w:t>
            </w:r>
          </w:p>
        </w:tc>
        <w:tc>
          <w:tcPr>
            <w:tcW w:w="2408" w:type="dxa"/>
          </w:tcPr>
          <w:p w:rsidR="0022061C" w:rsidRPr="00965CA7" w:rsidRDefault="0022061C" w:rsidP="00965CA7">
            <w:pPr>
              <w:spacing w:line="360" w:lineRule="auto"/>
              <w:jc w:val="center"/>
              <w:rPr>
                <w:sz w:val="20"/>
                <w:szCs w:val="20"/>
                <w:vertAlign w:val="superscript"/>
              </w:rPr>
            </w:pPr>
            <w:r w:rsidRPr="00965CA7">
              <w:rPr>
                <w:sz w:val="20"/>
                <w:szCs w:val="20"/>
              </w:rPr>
              <w:t>13,0·10</w:t>
            </w:r>
            <w:r w:rsidRPr="00965CA7">
              <w:rPr>
                <w:sz w:val="20"/>
                <w:szCs w:val="20"/>
                <w:vertAlign w:val="superscript"/>
              </w:rPr>
              <w:t>8</w:t>
            </w:r>
          </w:p>
        </w:tc>
      </w:tr>
      <w:tr w:rsidR="0022061C" w:rsidRPr="00965CA7">
        <w:tc>
          <w:tcPr>
            <w:tcW w:w="2392" w:type="dxa"/>
          </w:tcPr>
          <w:p w:rsidR="0022061C" w:rsidRPr="00965CA7" w:rsidRDefault="0022061C" w:rsidP="00965CA7">
            <w:pPr>
              <w:spacing w:line="360" w:lineRule="auto"/>
              <w:jc w:val="center"/>
              <w:rPr>
                <w:sz w:val="20"/>
                <w:szCs w:val="20"/>
              </w:rPr>
            </w:pPr>
            <w:r w:rsidRPr="00965CA7">
              <w:rPr>
                <w:sz w:val="20"/>
                <w:szCs w:val="20"/>
              </w:rPr>
              <w:t>Опыт 3</w:t>
            </w:r>
          </w:p>
        </w:tc>
        <w:tc>
          <w:tcPr>
            <w:tcW w:w="2393" w:type="dxa"/>
          </w:tcPr>
          <w:p w:rsidR="0022061C" w:rsidRPr="00965CA7" w:rsidRDefault="0022061C" w:rsidP="00965CA7">
            <w:pPr>
              <w:spacing w:line="360" w:lineRule="auto"/>
              <w:jc w:val="center"/>
              <w:rPr>
                <w:sz w:val="20"/>
                <w:szCs w:val="20"/>
              </w:rPr>
            </w:pPr>
            <w:r w:rsidRPr="00965CA7">
              <w:rPr>
                <w:sz w:val="20"/>
                <w:szCs w:val="20"/>
              </w:rPr>
              <w:t>211</w:t>
            </w:r>
          </w:p>
        </w:tc>
        <w:tc>
          <w:tcPr>
            <w:tcW w:w="2393" w:type="dxa"/>
          </w:tcPr>
          <w:p w:rsidR="0022061C" w:rsidRPr="00965CA7" w:rsidRDefault="0022061C" w:rsidP="00965CA7">
            <w:pPr>
              <w:spacing w:line="360" w:lineRule="auto"/>
              <w:jc w:val="center"/>
              <w:rPr>
                <w:sz w:val="20"/>
                <w:szCs w:val="20"/>
              </w:rPr>
            </w:pPr>
            <w:r w:rsidRPr="00965CA7">
              <w:rPr>
                <w:sz w:val="20"/>
                <w:szCs w:val="20"/>
              </w:rPr>
              <w:t>8</w:t>
            </w:r>
          </w:p>
        </w:tc>
        <w:tc>
          <w:tcPr>
            <w:tcW w:w="2408" w:type="dxa"/>
          </w:tcPr>
          <w:p w:rsidR="0022061C" w:rsidRPr="00965CA7" w:rsidRDefault="0022061C" w:rsidP="00965CA7">
            <w:pPr>
              <w:spacing w:line="360" w:lineRule="auto"/>
              <w:jc w:val="center"/>
              <w:rPr>
                <w:sz w:val="20"/>
                <w:szCs w:val="20"/>
                <w:vertAlign w:val="superscript"/>
              </w:rPr>
            </w:pPr>
            <w:r w:rsidRPr="00965CA7">
              <w:rPr>
                <w:sz w:val="20"/>
                <w:szCs w:val="20"/>
              </w:rPr>
              <w:t>13,0·10</w:t>
            </w:r>
            <w:r w:rsidRPr="00965CA7">
              <w:rPr>
                <w:sz w:val="20"/>
                <w:szCs w:val="20"/>
                <w:vertAlign w:val="superscript"/>
              </w:rPr>
              <w:t>8</w:t>
            </w:r>
          </w:p>
        </w:tc>
      </w:tr>
      <w:tr w:rsidR="0022061C" w:rsidRPr="00965CA7">
        <w:tc>
          <w:tcPr>
            <w:tcW w:w="2392" w:type="dxa"/>
          </w:tcPr>
          <w:p w:rsidR="0022061C" w:rsidRPr="00965CA7" w:rsidRDefault="0022061C" w:rsidP="00965CA7">
            <w:pPr>
              <w:spacing w:line="360" w:lineRule="auto"/>
              <w:jc w:val="center"/>
              <w:rPr>
                <w:sz w:val="20"/>
                <w:szCs w:val="20"/>
              </w:rPr>
            </w:pPr>
            <w:r w:rsidRPr="00965CA7">
              <w:rPr>
                <w:sz w:val="20"/>
                <w:szCs w:val="20"/>
              </w:rPr>
              <w:t>Опыт 4</w:t>
            </w:r>
          </w:p>
        </w:tc>
        <w:tc>
          <w:tcPr>
            <w:tcW w:w="2393" w:type="dxa"/>
          </w:tcPr>
          <w:p w:rsidR="0022061C" w:rsidRPr="00965CA7" w:rsidRDefault="0022061C" w:rsidP="00965CA7">
            <w:pPr>
              <w:spacing w:line="360" w:lineRule="auto"/>
              <w:jc w:val="center"/>
              <w:rPr>
                <w:sz w:val="20"/>
                <w:szCs w:val="20"/>
              </w:rPr>
            </w:pPr>
            <w:r w:rsidRPr="00965CA7">
              <w:rPr>
                <w:sz w:val="20"/>
                <w:szCs w:val="20"/>
              </w:rPr>
              <w:t>220</w:t>
            </w:r>
          </w:p>
        </w:tc>
        <w:tc>
          <w:tcPr>
            <w:tcW w:w="2393" w:type="dxa"/>
          </w:tcPr>
          <w:p w:rsidR="0022061C" w:rsidRPr="00965CA7" w:rsidRDefault="0022061C" w:rsidP="00965CA7">
            <w:pPr>
              <w:spacing w:line="360" w:lineRule="auto"/>
              <w:jc w:val="center"/>
              <w:rPr>
                <w:sz w:val="20"/>
                <w:szCs w:val="20"/>
              </w:rPr>
            </w:pPr>
            <w:r w:rsidRPr="00965CA7">
              <w:rPr>
                <w:sz w:val="20"/>
                <w:szCs w:val="20"/>
              </w:rPr>
              <w:t>8</w:t>
            </w:r>
          </w:p>
        </w:tc>
        <w:tc>
          <w:tcPr>
            <w:tcW w:w="2408" w:type="dxa"/>
          </w:tcPr>
          <w:p w:rsidR="0022061C" w:rsidRPr="00965CA7" w:rsidRDefault="0022061C" w:rsidP="00965CA7">
            <w:pPr>
              <w:spacing w:line="360" w:lineRule="auto"/>
              <w:jc w:val="center"/>
              <w:rPr>
                <w:sz w:val="20"/>
                <w:szCs w:val="20"/>
                <w:vertAlign w:val="superscript"/>
              </w:rPr>
            </w:pPr>
            <w:r w:rsidRPr="00965CA7">
              <w:rPr>
                <w:sz w:val="20"/>
                <w:szCs w:val="20"/>
              </w:rPr>
              <w:t>25,0·10</w:t>
            </w:r>
            <w:r w:rsidRPr="00965CA7">
              <w:rPr>
                <w:sz w:val="20"/>
                <w:szCs w:val="20"/>
                <w:vertAlign w:val="superscript"/>
              </w:rPr>
              <w:t>8</w:t>
            </w:r>
          </w:p>
        </w:tc>
      </w:tr>
      <w:tr w:rsidR="0022061C" w:rsidRPr="00965CA7">
        <w:tc>
          <w:tcPr>
            <w:tcW w:w="2392" w:type="dxa"/>
          </w:tcPr>
          <w:p w:rsidR="0022061C" w:rsidRPr="00965CA7" w:rsidRDefault="0022061C" w:rsidP="00965CA7">
            <w:pPr>
              <w:spacing w:line="360" w:lineRule="auto"/>
              <w:jc w:val="center"/>
              <w:rPr>
                <w:sz w:val="20"/>
                <w:szCs w:val="20"/>
              </w:rPr>
            </w:pPr>
            <w:r w:rsidRPr="00965CA7">
              <w:rPr>
                <w:sz w:val="20"/>
                <w:szCs w:val="20"/>
              </w:rPr>
              <w:t>Опыт 5</w:t>
            </w:r>
          </w:p>
        </w:tc>
        <w:tc>
          <w:tcPr>
            <w:tcW w:w="2393" w:type="dxa"/>
          </w:tcPr>
          <w:p w:rsidR="0022061C" w:rsidRPr="00965CA7" w:rsidRDefault="0022061C" w:rsidP="00965CA7">
            <w:pPr>
              <w:spacing w:line="360" w:lineRule="auto"/>
              <w:jc w:val="center"/>
              <w:rPr>
                <w:sz w:val="20"/>
                <w:szCs w:val="20"/>
              </w:rPr>
            </w:pPr>
            <w:r w:rsidRPr="00965CA7">
              <w:rPr>
                <w:sz w:val="20"/>
                <w:szCs w:val="20"/>
              </w:rPr>
              <w:t>210</w:t>
            </w:r>
          </w:p>
        </w:tc>
        <w:tc>
          <w:tcPr>
            <w:tcW w:w="2393" w:type="dxa"/>
          </w:tcPr>
          <w:p w:rsidR="0022061C" w:rsidRPr="00965CA7" w:rsidRDefault="0022061C" w:rsidP="00965CA7">
            <w:pPr>
              <w:spacing w:line="360" w:lineRule="auto"/>
              <w:jc w:val="center"/>
              <w:rPr>
                <w:sz w:val="20"/>
                <w:szCs w:val="20"/>
              </w:rPr>
            </w:pPr>
            <w:r w:rsidRPr="00965CA7">
              <w:rPr>
                <w:sz w:val="20"/>
                <w:szCs w:val="20"/>
              </w:rPr>
              <w:t>9</w:t>
            </w:r>
          </w:p>
        </w:tc>
        <w:tc>
          <w:tcPr>
            <w:tcW w:w="2408" w:type="dxa"/>
          </w:tcPr>
          <w:p w:rsidR="0022061C" w:rsidRPr="00965CA7" w:rsidRDefault="0022061C" w:rsidP="00965CA7">
            <w:pPr>
              <w:spacing w:line="360" w:lineRule="auto"/>
              <w:jc w:val="center"/>
              <w:rPr>
                <w:sz w:val="20"/>
                <w:szCs w:val="20"/>
                <w:vertAlign w:val="superscript"/>
              </w:rPr>
            </w:pPr>
            <w:r w:rsidRPr="00965CA7">
              <w:rPr>
                <w:sz w:val="20"/>
                <w:szCs w:val="20"/>
              </w:rPr>
              <w:t>6,0·10</w:t>
            </w:r>
            <w:r w:rsidRPr="00965CA7">
              <w:rPr>
                <w:sz w:val="20"/>
                <w:szCs w:val="20"/>
                <w:vertAlign w:val="superscript"/>
              </w:rPr>
              <w:t>9</w:t>
            </w:r>
          </w:p>
        </w:tc>
      </w:tr>
    </w:tbl>
    <w:p w:rsidR="0022061C" w:rsidRPr="00965CA7" w:rsidRDefault="0022061C" w:rsidP="00965CA7">
      <w:pPr>
        <w:spacing w:line="360" w:lineRule="auto"/>
        <w:ind w:firstLine="709"/>
        <w:jc w:val="both"/>
        <w:rPr>
          <w:sz w:val="28"/>
          <w:szCs w:val="28"/>
        </w:rPr>
      </w:pPr>
      <w:r w:rsidRPr="00965CA7">
        <w:rPr>
          <w:sz w:val="28"/>
          <w:szCs w:val="28"/>
        </w:rPr>
        <w:tab/>
      </w:r>
    </w:p>
    <w:p w:rsidR="0022061C" w:rsidRPr="00965CA7" w:rsidRDefault="0022061C" w:rsidP="00965CA7">
      <w:pPr>
        <w:spacing w:line="360" w:lineRule="auto"/>
        <w:ind w:firstLine="709"/>
        <w:jc w:val="both"/>
        <w:rPr>
          <w:sz w:val="28"/>
          <w:szCs w:val="28"/>
        </w:rPr>
      </w:pPr>
      <w:r w:rsidRPr="00965CA7">
        <w:rPr>
          <w:sz w:val="28"/>
          <w:szCs w:val="28"/>
        </w:rPr>
        <w:t>При определении количества бифидобактерий были получены результаты, представленные в таблице 26.</w:t>
      </w:r>
    </w:p>
    <w:p w:rsidR="00965CA7" w:rsidRDefault="00965CA7"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 xml:space="preserve">Таблица 26 – Определение количества бифидобактерий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428"/>
        <w:gridCol w:w="1158"/>
        <w:gridCol w:w="1418"/>
        <w:gridCol w:w="1559"/>
        <w:gridCol w:w="2621"/>
      </w:tblGrid>
      <w:tr w:rsidR="0022061C" w:rsidRPr="00965CA7" w:rsidTr="00965CA7">
        <w:trPr>
          <w:cantSplit/>
        </w:trPr>
        <w:tc>
          <w:tcPr>
            <w:tcW w:w="1491" w:type="dxa"/>
            <w:vMerge w:val="restart"/>
          </w:tcPr>
          <w:p w:rsidR="0022061C" w:rsidRPr="00965CA7" w:rsidRDefault="0022061C" w:rsidP="00965CA7">
            <w:pPr>
              <w:spacing w:line="360" w:lineRule="auto"/>
              <w:jc w:val="both"/>
              <w:rPr>
                <w:sz w:val="20"/>
                <w:szCs w:val="20"/>
              </w:rPr>
            </w:pPr>
            <w:r w:rsidRPr="00965CA7">
              <w:rPr>
                <w:sz w:val="20"/>
                <w:szCs w:val="20"/>
              </w:rPr>
              <w:t>Номер опыта</w:t>
            </w:r>
          </w:p>
        </w:tc>
        <w:tc>
          <w:tcPr>
            <w:tcW w:w="4004" w:type="dxa"/>
            <w:gridSpan w:val="3"/>
          </w:tcPr>
          <w:p w:rsidR="0022061C" w:rsidRPr="00965CA7" w:rsidRDefault="0022061C" w:rsidP="00965CA7">
            <w:pPr>
              <w:spacing w:line="360" w:lineRule="auto"/>
              <w:jc w:val="center"/>
              <w:rPr>
                <w:sz w:val="20"/>
                <w:szCs w:val="20"/>
              </w:rPr>
            </w:pPr>
            <w:r w:rsidRPr="00965CA7">
              <w:rPr>
                <w:sz w:val="20"/>
                <w:szCs w:val="20"/>
              </w:rPr>
              <w:t>Количество колоний</w:t>
            </w:r>
          </w:p>
        </w:tc>
        <w:tc>
          <w:tcPr>
            <w:tcW w:w="1559" w:type="dxa"/>
            <w:vMerge w:val="restart"/>
          </w:tcPr>
          <w:p w:rsidR="0022061C" w:rsidRPr="00965CA7" w:rsidRDefault="0022061C" w:rsidP="00965CA7">
            <w:pPr>
              <w:spacing w:line="360" w:lineRule="auto"/>
              <w:jc w:val="both"/>
              <w:rPr>
                <w:sz w:val="20"/>
                <w:szCs w:val="20"/>
              </w:rPr>
            </w:pPr>
            <w:r w:rsidRPr="00965CA7">
              <w:rPr>
                <w:sz w:val="20"/>
                <w:szCs w:val="20"/>
              </w:rPr>
              <w:t>Разведение продукта</w:t>
            </w:r>
          </w:p>
        </w:tc>
        <w:tc>
          <w:tcPr>
            <w:tcW w:w="2621" w:type="dxa"/>
            <w:vMerge w:val="restart"/>
          </w:tcPr>
          <w:p w:rsidR="0022061C" w:rsidRPr="00965CA7" w:rsidRDefault="0022061C" w:rsidP="00965CA7">
            <w:pPr>
              <w:spacing w:line="360" w:lineRule="auto"/>
              <w:jc w:val="both"/>
              <w:rPr>
                <w:sz w:val="20"/>
                <w:szCs w:val="20"/>
                <w:vertAlign w:val="superscript"/>
              </w:rPr>
            </w:pPr>
            <w:r w:rsidRPr="00965CA7">
              <w:rPr>
                <w:sz w:val="20"/>
                <w:szCs w:val="20"/>
              </w:rPr>
              <w:t>Количество бифидобактерий в 1 см</w:t>
            </w:r>
            <w:r w:rsidRPr="00965CA7">
              <w:rPr>
                <w:sz w:val="20"/>
                <w:szCs w:val="20"/>
                <w:vertAlign w:val="superscript"/>
              </w:rPr>
              <w:t>3</w:t>
            </w:r>
          </w:p>
        </w:tc>
      </w:tr>
      <w:tr w:rsidR="0022061C" w:rsidRPr="00965CA7" w:rsidTr="00965CA7">
        <w:trPr>
          <w:cantSplit/>
        </w:trPr>
        <w:tc>
          <w:tcPr>
            <w:tcW w:w="1491" w:type="dxa"/>
            <w:vMerge/>
          </w:tcPr>
          <w:p w:rsidR="0022061C" w:rsidRPr="00965CA7" w:rsidRDefault="0022061C" w:rsidP="00965CA7">
            <w:pPr>
              <w:spacing w:line="360" w:lineRule="auto"/>
              <w:jc w:val="both"/>
              <w:rPr>
                <w:sz w:val="20"/>
                <w:szCs w:val="20"/>
              </w:rPr>
            </w:pPr>
          </w:p>
        </w:tc>
        <w:tc>
          <w:tcPr>
            <w:tcW w:w="1428" w:type="dxa"/>
          </w:tcPr>
          <w:p w:rsidR="0022061C" w:rsidRPr="00965CA7" w:rsidRDefault="0022061C" w:rsidP="00965CA7">
            <w:pPr>
              <w:spacing w:line="360" w:lineRule="auto"/>
              <w:jc w:val="both"/>
              <w:rPr>
                <w:sz w:val="20"/>
                <w:szCs w:val="20"/>
              </w:rPr>
            </w:pPr>
            <w:r w:rsidRPr="00965CA7">
              <w:rPr>
                <w:sz w:val="20"/>
                <w:szCs w:val="20"/>
              </w:rPr>
              <w:t>1 ряд</w:t>
            </w:r>
          </w:p>
        </w:tc>
        <w:tc>
          <w:tcPr>
            <w:tcW w:w="1158" w:type="dxa"/>
          </w:tcPr>
          <w:p w:rsidR="0022061C" w:rsidRPr="00965CA7" w:rsidRDefault="0022061C" w:rsidP="00965CA7">
            <w:pPr>
              <w:spacing w:line="360" w:lineRule="auto"/>
              <w:jc w:val="both"/>
              <w:rPr>
                <w:sz w:val="20"/>
                <w:szCs w:val="20"/>
              </w:rPr>
            </w:pPr>
            <w:r w:rsidRPr="00965CA7">
              <w:rPr>
                <w:sz w:val="20"/>
                <w:szCs w:val="20"/>
              </w:rPr>
              <w:t>2 ряд</w:t>
            </w:r>
          </w:p>
        </w:tc>
        <w:tc>
          <w:tcPr>
            <w:tcW w:w="1418" w:type="dxa"/>
          </w:tcPr>
          <w:p w:rsidR="0022061C" w:rsidRPr="00965CA7" w:rsidRDefault="0022061C" w:rsidP="00965CA7">
            <w:pPr>
              <w:spacing w:line="360" w:lineRule="auto"/>
              <w:jc w:val="both"/>
              <w:rPr>
                <w:sz w:val="20"/>
                <w:szCs w:val="20"/>
              </w:rPr>
            </w:pPr>
            <w:r w:rsidRPr="00965CA7">
              <w:rPr>
                <w:sz w:val="20"/>
                <w:szCs w:val="20"/>
              </w:rPr>
              <w:t>Среднее</w:t>
            </w:r>
          </w:p>
        </w:tc>
        <w:tc>
          <w:tcPr>
            <w:tcW w:w="1559" w:type="dxa"/>
            <w:vMerge/>
          </w:tcPr>
          <w:p w:rsidR="0022061C" w:rsidRPr="00965CA7" w:rsidRDefault="0022061C" w:rsidP="00965CA7">
            <w:pPr>
              <w:spacing w:line="360" w:lineRule="auto"/>
              <w:jc w:val="both"/>
              <w:rPr>
                <w:sz w:val="20"/>
                <w:szCs w:val="20"/>
              </w:rPr>
            </w:pPr>
          </w:p>
        </w:tc>
        <w:tc>
          <w:tcPr>
            <w:tcW w:w="2621" w:type="dxa"/>
            <w:vMerge/>
          </w:tcPr>
          <w:p w:rsidR="0022061C" w:rsidRPr="00965CA7" w:rsidRDefault="0022061C" w:rsidP="00965CA7">
            <w:pPr>
              <w:spacing w:line="360" w:lineRule="auto"/>
              <w:jc w:val="both"/>
              <w:rPr>
                <w:sz w:val="20"/>
                <w:szCs w:val="20"/>
              </w:rPr>
            </w:pPr>
          </w:p>
        </w:tc>
      </w:tr>
      <w:tr w:rsidR="0022061C" w:rsidRPr="00965CA7" w:rsidTr="00965CA7">
        <w:trPr>
          <w:trHeight w:val="90"/>
        </w:trPr>
        <w:tc>
          <w:tcPr>
            <w:tcW w:w="1491" w:type="dxa"/>
          </w:tcPr>
          <w:p w:rsidR="0022061C" w:rsidRPr="00965CA7" w:rsidRDefault="0022061C" w:rsidP="00965CA7">
            <w:pPr>
              <w:spacing w:line="360" w:lineRule="auto"/>
              <w:jc w:val="center"/>
              <w:rPr>
                <w:sz w:val="20"/>
                <w:szCs w:val="20"/>
              </w:rPr>
            </w:pPr>
            <w:r w:rsidRPr="00965CA7">
              <w:rPr>
                <w:sz w:val="20"/>
                <w:szCs w:val="20"/>
              </w:rPr>
              <w:t>1</w:t>
            </w:r>
          </w:p>
        </w:tc>
        <w:tc>
          <w:tcPr>
            <w:tcW w:w="1428" w:type="dxa"/>
          </w:tcPr>
          <w:p w:rsidR="0022061C" w:rsidRPr="00965CA7" w:rsidRDefault="0022061C" w:rsidP="00965CA7">
            <w:pPr>
              <w:spacing w:line="360" w:lineRule="auto"/>
              <w:jc w:val="center"/>
              <w:rPr>
                <w:sz w:val="20"/>
                <w:szCs w:val="20"/>
              </w:rPr>
            </w:pPr>
            <w:r w:rsidRPr="00965CA7">
              <w:rPr>
                <w:sz w:val="20"/>
                <w:szCs w:val="20"/>
              </w:rPr>
              <w:t>2</w:t>
            </w:r>
          </w:p>
        </w:tc>
        <w:tc>
          <w:tcPr>
            <w:tcW w:w="1158" w:type="dxa"/>
          </w:tcPr>
          <w:p w:rsidR="0022061C" w:rsidRPr="00965CA7" w:rsidRDefault="0022061C" w:rsidP="00965CA7">
            <w:pPr>
              <w:spacing w:line="360" w:lineRule="auto"/>
              <w:jc w:val="center"/>
              <w:rPr>
                <w:sz w:val="20"/>
                <w:szCs w:val="20"/>
              </w:rPr>
            </w:pPr>
            <w:r w:rsidRPr="00965CA7">
              <w:rPr>
                <w:sz w:val="20"/>
                <w:szCs w:val="20"/>
              </w:rPr>
              <w:t>3</w:t>
            </w:r>
          </w:p>
        </w:tc>
        <w:tc>
          <w:tcPr>
            <w:tcW w:w="1418" w:type="dxa"/>
          </w:tcPr>
          <w:p w:rsidR="0022061C" w:rsidRPr="00965CA7" w:rsidRDefault="0022061C" w:rsidP="00965CA7">
            <w:pPr>
              <w:spacing w:line="360" w:lineRule="auto"/>
              <w:jc w:val="center"/>
              <w:rPr>
                <w:sz w:val="20"/>
                <w:szCs w:val="20"/>
              </w:rPr>
            </w:pPr>
            <w:r w:rsidRPr="00965CA7">
              <w:rPr>
                <w:sz w:val="20"/>
                <w:szCs w:val="20"/>
              </w:rPr>
              <w:t>4</w:t>
            </w:r>
          </w:p>
        </w:tc>
        <w:tc>
          <w:tcPr>
            <w:tcW w:w="1559" w:type="dxa"/>
          </w:tcPr>
          <w:p w:rsidR="0022061C" w:rsidRPr="00965CA7" w:rsidRDefault="0022061C" w:rsidP="00965CA7">
            <w:pPr>
              <w:spacing w:line="360" w:lineRule="auto"/>
              <w:jc w:val="center"/>
              <w:rPr>
                <w:sz w:val="20"/>
                <w:szCs w:val="20"/>
              </w:rPr>
            </w:pPr>
            <w:r w:rsidRPr="00965CA7">
              <w:rPr>
                <w:sz w:val="20"/>
                <w:szCs w:val="20"/>
              </w:rPr>
              <w:t>5</w:t>
            </w:r>
          </w:p>
        </w:tc>
        <w:tc>
          <w:tcPr>
            <w:tcW w:w="2621" w:type="dxa"/>
          </w:tcPr>
          <w:p w:rsidR="0022061C" w:rsidRPr="00965CA7" w:rsidRDefault="0022061C" w:rsidP="00965CA7">
            <w:pPr>
              <w:spacing w:line="360" w:lineRule="auto"/>
              <w:jc w:val="center"/>
              <w:rPr>
                <w:sz w:val="20"/>
                <w:szCs w:val="20"/>
              </w:rPr>
            </w:pPr>
            <w:r w:rsidRPr="00965CA7">
              <w:rPr>
                <w:sz w:val="20"/>
                <w:szCs w:val="20"/>
              </w:rPr>
              <w:t>6</w:t>
            </w:r>
          </w:p>
        </w:tc>
      </w:tr>
      <w:tr w:rsidR="0022061C" w:rsidRPr="00965CA7" w:rsidTr="00965CA7">
        <w:tc>
          <w:tcPr>
            <w:tcW w:w="1491" w:type="dxa"/>
          </w:tcPr>
          <w:p w:rsidR="0022061C" w:rsidRPr="00965CA7" w:rsidRDefault="0022061C" w:rsidP="00965CA7">
            <w:pPr>
              <w:spacing w:line="360" w:lineRule="auto"/>
              <w:jc w:val="center"/>
              <w:rPr>
                <w:sz w:val="20"/>
                <w:szCs w:val="20"/>
              </w:rPr>
            </w:pPr>
            <w:r w:rsidRPr="00965CA7">
              <w:rPr>
                <w:sz w:val="20"/>
                <w:szCs w:val="20"/>
              </w:rPr>
              <w:t>Опыт 1</w:t>
            </w:r>
          </w:p>
        </w:tc>
        <w:tc>
          <w:tcPr>
            <w:tcW w:w="1428" w:type="dxa"/>
          </w:tcPr>
          <w:p w:rsidR="0022061C" w:rsidRPr="00965CA7" w:rsidRDefault="0022061C" w:rsidP="00965CA7">
            <w:pPr>
              <w:spacing w:line="360" w:lineRule="auto"/>
              <w:jc w:val="center"/>
              <w:rPr>
                <w:sz w:val="20"/>
                <w:szCs w:val="20"/>
              </w:rPr>
            </w:pPr>
            <w:r w:rsidRPr="00965CA7">
              <w:rPr>
                <w:sz w:val="20"/>
                <w:szCs w:val="20"/>
              </w:rPr>
              <w:t>57</w:t>
            </w:r>
          </w:p>
        </w:tc>
        <w:tc>
          <w:tcPr>
            <w:tcW w:w="1158" w:type="dxa"/>
          </w:tcPr>
          <w:p w:rsidR="0022061C" w:rsidRPr="00965CA7" w:rsidRDefault="0022061C" w:rsidP="00965CA7">
            <w:pPr>
              <w:spacing w:line="360" w:lineRule="auto"/>
              <w:jc w:val="center"/>
              <w:rPr>
                <w:sz w:val="20"/>
                <w:szCs w:val="20"/>
              </w:rPr>
            </w:pPr>
            <w:r w:rsidRPr="00965CA7">
              <w:rPr>
                <w:sz w:val="20"/>
                <w:szCs w:val="20"/>
              </w:rPr>
              <w:t>50</w:t>
            </w:r>
          </w:p>
        </w:tc>
        <w:tc>
          <w:tcPr>
            <w:tcW w:w="1418" w:type="dxa"/>
          </w:tcPr>
          <w:p w:rsidR="0022061C" w:rsidRPr="00965CA7" w:rsidRDefault="0022061C" w:rsidP="00965CA7">
            <w:pPr>
              <w:spacing w:line="360" w:lineRule="auto"/>
              <w:jc w:val="center"/>
              <w:rPr>
                <w:sz w:val="20"/>
                <w:szCs w:val="20"/>
              </w:rPr>
            </w:pPr>
            <w:r w:rsidRPr="00965CA7">
              <w:rPr>
                <w:sz w:val="20"/>
                <w:szCs w:val="20"/>
              </w:rPr>
              <w:t>53,5</w:t>
            </w:r>
          </w:p>
        </w:tc>
        <w:tc>
          <w:tcPr>
            <w:tcW w:w="1559" w:type="dxa"/>
          </w:tcPr>
          <w:p w:rsidR="0022061C" w:rsidRPr="00965CA7" w:rsidRDefault="0022061C" w:rsidP="00965CA7">
            <w:pPr>
              <w:spacing w:line="360" w:lineRule="auto"/>
              <w:jc w:val="center"/>
              <w:rPr>
                <w:sz w:val="20"/>
                <w:szCs w:val="20"/>
                <w:vertAlign w:val="superscript"/>
              </w:rPr>
            </w:pPr>
            <w:r w:rsidRPr="00965CA7">
              <w:rPr>
                <w:sz w:val="20"/>
                <w:szCs w:val="20"/>
              </w:rPr>
              <w:t>10</w:t>
            </w:r>
            <w:r w:rsidRPr="00965CA7">
              <w:rPr>
                <w:sz w:val="20"/>
                <w:szCs w:val="20"/>
                <w:vertAlign w:val="superscript"/>
              </w:rPr>
              <w:t>-6</w:t>
            </w:r>
          </w:p>
        </w:tc>
        <w:tc>
          <w:tcPr>
            <w:tcW w:w="2621" w:type="dxa"/>
          </w:tcPr>
          <w:p w:rsidR="0022061C" w:rsidRPr="00965CA7" w:rsidRDefault="0022061C" w:rsidP="00965CA7">
            <w:pPr>
              <w:spacing w:line="360" w:lineRule="auto"/>
              <w:jc w:val="center"/>
              <w:rPr>
                <w:sz w:val="20"/>
                <w:szCs w:val="20"/>
                <w:vertAlign w:val="superscript"/>
              </w:rPr>
            </w:pPr>
            <w:r w:rsidRPr="00965CA7">
              <w:rPr>
                <w:sz w:val="20"/>
                <w:szCs w:val="20"/>
              </w:rPr>
              <w:t>5,35·10</w:t>
            </w:r>
            <w:r w:rsidRPr="00965CA7">
              <w:rPr>
                <w:sz w:val="20"/>
                <w:szCs w:val="20"/>
                <w:vertAlign w:val="superscript"/>
              </w:rPr>
              <w:t>7</w:t>
            </w:r>
          </w:p>
        </w:tc>
      </w:tr>
      <w:tr w:rsidR="0022061C" w:rsidRPr="00965CA7" w:rsidTr="00965CA7">
        <w:tc>
          <w:tcPr>
            <w:tcW w:w="1491" w:type="dxa"/>
          </w:tcPr>
          <w:p w:rsidR="0022061C" w:rsidRPr="00965CA7" w:rsidRDefault="0022061C" w:rsidP="00965CA7">
            <w:pPr>
              <w:spacing w:line="360" w:lineRule="auto"/>
              <w:jc w:val="center"/>
              <w:rPr>
                <w:sz w:val="20"/>
                <w:szCs w:val="20"/>
              </w:rPr>
            </w:pPr>
            <w:r w:rsidRPr="00965CA7">
              <w:rPr>
                <w:sz w:val="20"/>
                <w:szCs w:val="20"/>
              </w:rPr>
              <w:t>Опыт 2</w:t>
            </w:r>
          </w:p>
        </w:tc>
        <w:tc>
          <w:tcPr>
            <w:tcW w:w="1428" w:type="dxa"/>
          </w:tcPr>
          <w:p w:rsidR="0022061C" w:rsidRPr="00965CA7" w:rsidRDefault="0022061C" w:rsidP="00965CA7">
            <w:pPr>
              <w:spacing w:line="360" w:lineRule="auto"/>
              <w:jc w:val="center"/>
              <w:rPr>
                <w:sz w:val="20"/>
                <w:szCs w:val="20"/>
              </w:rPr>
            </w:pPr>
            <w:r w:rsidRPr="00965CA7">
              <w:rPr>
                <w:sz w:val="20"/>
                <w:szCs w:val="20"/>
              </w:rPr>
              <w:t>48</w:t>
            </w:r>
          </w:p>
        </w:tc>
        <w:tc>
          <w:tcPr>
            <w:tcW w:w="1158" w:type="dxa"/>
          </w:tcPr>
          <w:p w:rsidR="0022061C" w:rsidRPr="00965CA7" w:rsidRDefault="0022061C" w:rsidP="00965CA7">
            <w:pPr>
              <w:spacing w:line="360" w:lineRule="auto"/>
              <w:jc w:val="center"/>
              <w:rPr>
                <w:sz w:val="20"/>
                <w:szCs w:val="20"/>
              </w:rPr>
            </w:pPr>
            <w:r w:rsidRPr="00965CA7">
              <w:rPr>
                <w:sz w:val="20"/>
                <w:szCs w:val="20"/>
              </w:rPr>
              <w:t>52</w:t>
            </w:r>
          </w:p>
        </w:tc>
        <w:tc>
          <w:tcPr>
            <w:tcW w:w="1418" w:type="dxa"/>
          </w:tcPr>
          <w:p w:rsidR="0022061C" w:rsidRPr="00965CA7" w:rsidRDefault="0022061C" w:rsidP="00965CA7">
            <w:pPr>
              <w:spacing w:line="360" w:lineRule="auto"/>
              <w:jc w:val="center"/>
              <w:rPr>
                <w:sz w:val="20"/>
                <w:szCs w:val="20"/>
              </w:rPr>
            </w:pPr>
            <w:r w:rsidRPr="00965CA7">
              <w:rPr>
                <w:sz w:val="20"/>
                <w:szCs w:val="20"/>
              </w:rPr>
              <w:t>50</w:t>
            </w:r>
          </w:p>
        </w:tc>
        <w:tc>
          <w:tcPr>
            <w:tcW w:w="1559" w:type="dxa"/>
          </w:tcPr>
          <w:p w:rsidR="0022061C" w:rsidRPr="00965CA7" w:rsidRDefault="0022061C" w:rsidP="00965CA7">
            <w:pPr>
              <w:spacing w:line="360" w:lineRule="auto"/>
              <w:jc w:val="center"/>
              <w:rPr>
                <w:sz w:val="20"/>
                <w:szCs w:val="20"/>
                <w:vertAlign w:val="superscript"/>
              </w:rPr>
            </w:pPr>
            <w:r w:rsidRPr="00965CA7">
              <w:rPr>
                <w:sz w:val="20"/>
                <w:szCs w:val="20"/>
              </w:rPr>
              <w:t>10</w:t>
            </w:r>
            <w:r w:rsidRPr="00965CA7">
              <w:rPr>
                <w:sz w:val="20"/>
                <w:szCs w:val="20"/>
                <w:vertAlign w:val="superscript"/>
              </w:rPr>
              <w:t>-6</w:t>
            </w:r>
          </w:p>
        </w:tc>
        <w:tc>
          <w:tcPr>
            <w:tcW w:w="2621" w:type="dxa"/>
          </w:tcPr>
          <w:p w:rsidR="0022061C" w:rsidRPr="00965CA7" w:rsidRDefault="0022061C" w:rsidP="00965CA7">
            <w:pPr>
              <w:spacing w:line="360" w:lineRule="auto"/>
              <w:jc w:val="center"/>
              <w:rPr>
                <w:sz w:val="20"/>
                <w:szCs w:val="20"/>
                <w:vertAlign w:val="superscript"/>
              </w:rPr>
            </w:pPr>
            <w:r w:rsidRPr="00965CA7">
              <w:rPr>
                <w:sz w:val="20"/>
                <w:szCs w:val="20"/>
              </w:rPr>
              <w:t>5,0·10</w:t>
            </w:r>
            <w:r w:rsidRPr="00965CA7">
              <w:rPr>
                <w:sz w:val="20"/>
                <w:szCs w:val="20"/>
                <w:vertAlign w:val="superscript"/>
              </w:rPr>
              <w:t>7</w:t>
            </w:r>
          </w:p>
        </w:tc>
      </w:tr>
      <w:tr w:rsidR="0022061C" w:rsidRPr="00965CA7" w:rsidTr="00965CA7">
        <w:tc>
          <w:tcPr>
            <w:tcW w:w="1491" w:type="dxa"/>
          </w:tcPr>
          <w:p w:rsidR="0022061C" w:rsidRPr="00965CA7" w:rsidRDefault="0022061C" w:rsidP="00965CA7">
            <w:pPr>
              <w:spacing w:line="360" w:lineRule="auto"/>
              <w:jc w:val="center"/>
              <w:rPr>
                <w:sz w:val="20"/>
                <w:szCs w:val="20"/>
              </w:rPr>
            </w:pPr>
            <w:r w:rsidRPr="00965CA7">
              <w:rPr>
                <w:sz w:val="20"/>
                <w:szCs w:val="20"/>
              </w:rPr>
              <w:t>Опыт 3</w:t>
            </w:r>
          </w:p>
        </w:tc>
        <w:tc>
          <w:tcPr>
            <w:tcW w:w="1428" w:type="dxa"/>
          </w:tcPr>
          <w:p w:rsidR="0022061C" w:rsidRPr="00965CA7" w:rsidRDefault="0022061C" w:rsidP="00965CA7">
            <w:pPr>
              <w:spacing w:line="360" w:lineRule="auto"/>
              <w:jc w:val="center"/>
              <w:rPr>
                <w:sz w:val="20"/>
                <w:szCs w:val="20"/>
              </w:rPr>
            </w:pPr>
            <w:r w:rsidRPr="00965CA7">
              <w:rPr>
                <w:sz w:val="20"/>
                <w:szCs w:val="20"/>
              </w:rPr>
              <w:t>55</w:t>
            </w:r>
          </w:p>
        </w:tc>
        <w:tc>
          <w:tcPr>
            <w:tcW w:w="1158" w:type="dxa"/>
          </w:tcPr>
          <w:p w:rsidR="0022061C" w:rsidRPr="00965CA7" w:rsidRDefault="0022061C" w:rsidP="00965CA7">
            <w:pPr>
              <w:spacing w:line="360" w:lineRule="auto"/>
              <w:jc w:val="center"/>
              <w:rPr>
                <w:sz w:val="20"/>
                <w:szCs w:val="20"/>
              </w:rPr>
            </w:pPr>
            <w:r w:rsidRPr="00965CA7">
              <w:rPr>
                <w:sz w:val="20"/>
                <w:szCs w:val="20"/>
              </w:rPr>
              <w:t>49</w:t>
            </w:r>
          </w:p>
        </w:tc>
        <w:tc>
          <w:tcPr>
            <w:tcW w:w="1418" w:type="dxa"/>
          </w:tcPr>
          <w:p w:rsidR="0022061C" w:rsidRPr="00965CA7" w:rsidRDefault="0022061C" w:rsidP="00965CA7">
            <w:pPr>
              <w:spacing w:line="360" w:lineRule="auto"/>
              <w:jc w:val="center"/>
              <w:rPr>
                <w:sz w:val="20"/>
                <w:szCs w:val="20"/>
              </w:rPr>
            </w:pPr>
            <w:r w:rsidRPr="00965CA7">
              <w:rPr>
                <w:sz w:val="20"/>
                <w:szCs w:val="20"/>
              </w:rPr>
              <w:t>52</w:t>
            </w:r>
          </w:p>
        </w:tc>
        <w:tc>
          <w:tcPr>
            <w:tcW w:w="1559" w:type="dxa"/>
          </w:tcPr>
          <w:p w:rsidR="0022061C" w:rsidRPr="00965CA7" w:rsidRDefault="0022061C" w:rsidP="00965CA7">
            <w:pPr>
              <w:spacing w:line="360" w:lineRule="auto"/>
              <w:jc w:val="center"/>
              <w:rPr>
                <w:sz w:val="20"/>
                <w:szCs w:val="20"/>
                <w:vertAlign w:val="superscript"/>
              </w:rPr>
            </w:pPr>
            <w:r w:rsidRPr="00965CA7">
              <w:rPr>
                <w:sz w:val="20"/>
                <w:szCs w:val="20"/>
              </w:rPr>
              <w:t>10</w:t>
            </w:r>
            <w:r w:rsidRPr="00965CA7">
              <w:rPr>
                <w:sz w:val="20"/>
                <w:szCs w:val="20"/>
                <w:vertAlign w:val="superscript"/>
              </w:rPr>
              <w:t>-6</w:t>
            </w:r>
          </w:p>
        </w:tc>
        <w:tc>
          <w:tcPr>
            <w:tcW w:w="2621" w:type="dxa"/>
          </w:tcPr>
          <w:p w:rsidR="0022061C" w:rsidRPr="00965CA7" w:rsidRDefault="0022061C" w:rsidP="00965CA7">
            <w:pPr>
              <w:spacing w:line="360" w:lineRule="auto"/>
              <w:jc w:val="center"/>
              <w:rPr>
                <w:sz w:val="20"/>
                <w:szCs w:val="20"/>
                <w:vertAlign w:val="superscript"/>
              </w:rPr>
            </w:pPr>
            <w:r w:rsidRPr="00965CA7">
              <w:rPr>
                <w:sz w:val="20"/>
                <w:szCs w:val="20"/>
              </w:rPr>
              <w:t>5,2·10</w:t>
            </w:r>
            <w:r w:rsidRPr="00965CA7">
              <w:rPr>
                <w:sz w:val="20"/>
                <w:szCs w:val="20"/>
                <w:vertAlign w:val="superscript"/>
              </w:rPr>
              <w:t>7</w:t>
            </w:r>
          </w:p>
        </w:tc>
      </w:tr>
      <w:tr w:rsidR="0022061C" w:rsidRPr="00965CA7" w:rsidTr="00965CA7">
        <w:tc>
          <w:tcPr>
            <w:tcW w:w="1491" w:type="dxa"/>
          </w:tcPr>
          <w:p w:rsidR="0022061C" w:rsidRPr="00965CA7" w:rsidRDefault="0022061C" w:rsidP="00965CA7">
            <w:pPr>
              <w:spacing w:line="360" w:lineRule="auto"/>
              <w:jc w:val="center"/>
              <w:rPr>
                <w:sz w:val="20"/>
                <w:szCs w:val="20"/>
              </w:rPr>
            </w:pPr>
            <w:r w:rsidRPr="00965CA7">
              <w:rPr>
                <w:sz w:val="20"/>
                <w:szCs w:val="20"/>
              </w:rPr>
              <w:t>Опыт 4</w:t>
            </w:r>
          </w:p>
        </w:tc>
        <w:tc>
          <w:tcPr>
            <w:tcW w:w="1428" w:type="dxa"/>
          </w:tcPr>
          <w:p w:rsidR="0022061C" w:rsidRPr="00965CA7" w:rsidRDefault="0022061C" w:rsidP="00965CA7">
            <w:pPr>
              <w:spacing w:line="360" w:lineRule="auto"/>
              <w:jc w:val="center"/>
              <w:rPr>
                <w:sz w:val="20"/>
                <w:szCs w:val="20"/>
              </w:rPr>
            </w:pPr>
            <w:r w:rsidRPr="00965CA7">
              <w:rPr>
                <w:sz w:val="20"/>
                <w:szCs w:val="20"/>
              </w:rPr>
              <w:t>53</w:t>
            </w:r>
          </w:p>
        </w:tc>
        <w:tc>
          <w:tcPr>
            <w:tcW w:w="1158" w:type="dxa"/>
          </w:tcPr>
          <w:p w:rsidR="0022061C" w:rsidRPr="00965CA7" w:rsidRDefault="0022061C" w:rsidP="00965CA7">
            <w:pPr>
              <w:spacing w:line="360" w:lineRule="auto"/>
              <w:jc w:val="center"/>
              <w:rPr>
                <w:sz w:val="20"/>
                <w:szCs w:val="20"/>
              </w:rPr>
            </w:pPr>
            <w:r w:rsidRPr="00965CA7">
              <w:rPr>
                <w:sz w:val="20"/>
                <w:szCs w:val="20"/>
              </w:rPr>
              <w:t>50</w:t>
            </w:r>
          </w:p>
        </w:tc>
        <w:tc>
          <w:tcPr>
            <w:tcW w:w="1418" w:type="dxa"/>
          </w:tcPr>
          <w:p w:rsidR="0022061C" w:rsidRPr="00965CA7" w:rsidRDefault="0022061C" w:rsidP="00965CA7">
            <w:pPr>
              <w:spacing w:line="360" w:lineRule="auto"/>
              <w:jc w:val="center"/>
              <w:rPr>
                <w:sz w:val="20"/>
                <w:szCs w:val="20"/>
              </w:rPr>
            </w:pPr>
            <w:r w:rsidRPr="00965CA7">
              <w:rPr>
                <w:sz w:val="20"/>
                <w:szCs w:val="20"/>
              </w:rPr>
              <w:t>51,5</w:t>
            </w:r>
          </w:p>
        </w:tc>
        <w:tc>
          <w:tcPr>
            <w:tcW w:w="1559" w:type="dxa"/>
          </w:tcPr>
          <w:p w:rsidR="0022061C" w:rsidRPr="00965CA7" w:rsidRDefault="0022061C" w:rsidP="00965CA7">
            <w:pPr>
              <w:spacing w:line="360" w:lineRule="auto"/>
              <w:jc w:val="center"/>
              <w:rPr>
                <w:sz w:val="20"/>
                <w:szCs w:val="20"/>
                <w:vertAlign w:val="superscript"/>
              </w:rPr>
            </w:pPr>
            <w:r w:rsidRPr="00965CA7">
              <w:rPr>
                <w:sz w:val="20"/>
                <w:szCs w:val="20"/>
              </w:rPr>
              <w:t>10</w:t>
            </w:r>
            <w:r w:rsidRPr="00965CA7">
              <w:rPr>
                <w:sz w:val="20"/>
                <w:szCs w:val="20"/>
                <w:vertAlign w:val="superscript"/>
              </w:rPr>
              <w:t>-6</w:t>
            </w:r>
          </w:p>
        </w:tc>
        <w:tc>
          <w:tcPr>
            <w:tcW w:w="2621" w:type="dxa"/>
          </w:tcPr>
          <w:p w:rsidR="0022061C" w:rsidRPr="00965CA7" w:rsidRDefault="0022061C" w:rsidP="00965CA7">
            <w:pPr>
              <w:spacing w:line="360" w:lineRule="auto"/>
              <w:jc w:val="center"/>
              <w:rPr>
                <w:sz w:val="20"/>
                <w:szCs w:val="20"/>
                <w:vertAlign w:val="superscript"/>
              </w:rPr>
            </w:pPr>
            <w:r w:rsidRPr="00965CA7">
              <w:rPr>
                <w:sz w:val="20"/>
                <w:szCs w:val="20"/>
              </w:rPr>
              <w:t>5,15·10</w:t>
            </w:r>
            <w:r w:rsidRPr="00965CA7">
              <w:rPr>
                <w:sz w:val="20"/>
                <w:szCs w:val="20"/>
                <w:vertAlign w:val="superscript"/>
              </w:rPr>
              <w:t>7</w:t>
            </w:r>
          </w:p>
        </w:tc>
      </w:tr>
      <w:tr w:rsidR="0022061C" w:rsidRPr="00965CA7" w:rsidTr="00965CA7">
        <w:tc>
          <w:tcPr>
            <w:tcW w:w="1491" w:type="dxa"/>
          </w:tcPr>
          <w:p w:rsidR="0022061C" w:rsidRPr="00965CA7" w:rsidRDefault="0022061C" w:rsidP="00965CA7">
            <w:pPr>
              <w:spacing w:line="360" w:lineRule="auto"/>
              <w:jc w:val="center"/>
              <w:rPr>
                <w:sz w:val="20"/>
                <w:szCs w:val="20"/>
              </w:rPr>
            </w:pPr>
            <w:r w:rsidRPr="00965CA7">
              <w:rPr>
                <w:sz w:val="20"/>
                <w:szCs w:val="20"/>
              </w:rPr>
              <w:t>Опыт 5</w:t>
            </w:r>
          </w:p>
        </w:tc>
        <w:tc>
          <w:tcPr>
            <w:tcW w:w="1428" w:type="dxa"/>
          </w:tcPr>
          <w:p w:rsidR="0022061C" w:rsidRPr="00965CA7" w:rsidRDefault="0022061C" w:rsidP="00965CA7">
            <w:pPr>
              <w:spacing w:line="360" w:lineRule="auto"/>
              <w:jc w:val="center"/>
              <w:rPr>
                <w:sz w:val="20"/>
                <w:szCs w:val="20"/>
              </w:rPr>
            </w:pPr>
            <w:r w:rsidRPr="00965CA7">
              <w:rPr>
                <w:sz w:val="20"/>
                <w:szCs w:val="20"/>
              </w:rPr>
              <w:t>56</w:t>
            </w:r>
          </w:p>
        </w:tc>
        <w:tc>
          <w:tcPr>
            <w:tcW w:w="1158" w:type="dxa"/>
          </w:tcPr>
          <w:p w:rsidR="0022061C" w:rsidRPr="00965CA7" w:rsidRDefault="0022061C" w:rsidP="00965CA7">
            <w:pPr>
              <w:spacing w:line="360" w:lineRule="auto"/>
              <w:jc w:val="center"/>
              <w:rPr>
                <w:sz w:val="20"/>
                <w:szCs w:val="20"/>
              </w:rPr>
            </w:pPr>
            <w:r w:rsidRPr="00965CA7">
              <w:rPr>
                <w:sz w:val="20"/>
                <w:szCs w:val="20"/>
              </w:rPr>
              <w:t>53</w:t>
            </w:r>
          </w:p>
        </w:tc>
        <w:tc>
          <w:tcPr>
            <w:tcW w:w="1418" w:type="dxa"/>
          </w:tcPr>
          <w:p w:rsidR="0022061C" w:rsidRPr="00965CA7" w:rsidRDefault="0022061C" w:rsidP="00965CA7">
            <w:pPr>
              <w:spacing w:line="360" w:lineRule="auto"/>
              <w:jc w:val="center"/>
              <w:rPr>
                <w:sz w:val="20"/>
                <w:szCs w:val="20"/>
              </w:rPr>
            </w:pPr>
            <w:r w:rsidRPr="00965CA7">
              <w:rPr>
                <w:sz w:val="20"/>
                <w:szCs w:val="20"/>
              </w:rPr>
              <w:t>54,5</w:t>
            </w:r>
          </w:p>
        </w:tc>
        <w:tc>
          <w:tcPr>
            <w:tcW w:w="1559" w:type="dxa"/>
          </w:tcPr>
          <w:p w:rsidR="0022061C" w:rsidRPr="00965CA7" w:rsidRDefault="0022061C" w:rsidP="00965CA7">
            <w:pPr>
              <w:spacing w:line="360" w:lineRule="auto"/>
              <w:jc w:val="center"/>
              <w:rPr>
                <w:sz w:val="20"/>
                <w:szCs w:val="20"/>
                <w:vertAlign w:val="superscript"/>
              </w:rPr>
            </w:pPr>
            <w:r w:rsidRPr="00965CA7">
              <w:rPr>
                <w:sz w:val="20"/>
                <w:szCs w:val="20"/>
              </w:rPr>
              <w:t>10</w:t>
            </w:r>
            <w:r w:rsidRPr="00965CA7">
              <w:rPr>
                <w:sz w:val="20"/>
                <w:szCs w:val="20"/>
                <w:vertAlign w:val="superscript"/>
              </w:rPr>
              <w:t>-6</w:t>
            </w:r>
          </w:p>
        </w:tc>
        <w:tc>
          <w:tcPr>
            <w:tcW w:w="2621" w:type="dxa"/>
          </w:tcPr>
          <w:p w:rsidR="0022061C" w:rsidRPr="00965CA7" w:rsidRDefault="0022061C" w:rsidP="00965CA7">
            <w:pPr>
              <w:spacing w:line="360" w:lineRule="auto"/>
              <w:jc w:val="center"/>
              <w:rPr>
                <w:sz w:val="20"/>
                <w:szCs w:val="20"/>
                <w:vertAlign w:val="superscript"/>
              </w:rPr>
            </w:pPr>
            <w:r w:rsidRPr="00965CA7">
              <w:rPr>
                <w:sz w:val="20"/>
                <w:szCs w:val="20"/>
              </w:rPr>
              <w:t>5,45·10</w:t>
            </w:r>
            <w:r w:rsidRPr="00965CA7">
              <w:rPr>
                <w:sz w:val="20"/>
                <w:szCs w:val="20"/>
                <w:vertAlign w:val="superscript"/>
              </w:rPr>
              <w:t>7</w:t>
            </w:r>
          </w:p>
        </w:tc>
      </w:tr>
    </w:tbl>
    <w:p w:rsidR="0022061C" w:rsidRPr="00965CA7" w:rsidRDefault="0022061C"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Результаты исследований по микробиологическим  показателям представлены в таблице 27.</w:t>
      </w:r>
    </w:p>
    <w:p w:rsidR="0022061C" w:rsidRPr="00965CA7" w:rsidRDefault="00965CA7" w:rsidP="00965CA7">
      <w:pPr>
        <w:tabs>
          <w:tab w:val="left" w:pos="708"/>
          <w:tab w:val="left" w:pos="7620"/>
        </w:tabs>
        <w:spacing w:line="360" w:lineRule="auto"/>
        <w:ind w:firstLine="709"/>
        <w:jc w:val="both"/>
        <w:rPr>
          <w:sz w:val="28"/>
          <w:szCs w:val="28"/>
        </w:rPr>
      </w:pPr>
      <w:r>
        <w:rPr>
          <w:sz w:val="28"/>
          <w:szCs w:val="28"/>
        </w:rPr>
        <w:br w:type="page"/>
      </w:r>
      <w:r w:rsidR="0022061C" w:rsidRPr="00965CA7">
        <w:rPr>
          <w:sz w:val="28"/>
          <w:szCs w:val="28"/>
        </w:rPr>
        <w:t>Таблица 27 – Микробиологический контроль кисломолочного продукта «Бифилайф»</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1276"/>
        <w:gridCol w:w="1134"/>
        <w:gridCol w:w="1559"/>
        <w:gridCol w:w="1194"/>
      </w:tblGrid>
      <w:tr w:rsidR="0022061C" w:rsidRPr="00965CA7" w:rsidTr="00584F13">
        <w:trPr>
          <w:cantSplit/>
        </w:trPr>
        <w:tc>
          <w:tcPr>
            <w:tcW w:w="3085" w:type="dxa"/>
            <w:vMerge w:val="restart"/>
          </w:tcPr>
          <w:p w:rsidR="0022061C" w:rsidRPr="00965CA7" w:rsidRDefault="0022061C" w:rsidP="00965CA7">
            <w:pPr>
              <w:tabs>
                <w:tab w:val="left" w:pos="708"/>
                <w:tab w:val="left" w:pos="7620"/>
              </w:tabs>
              <w:spacing w:line="360" w:lineRule="auto"/>
              <w:jc w:val="both"/>
              <w:rPr>
                <w:sz w:val="20"/>
                <w:szCs w:val="20"/>
              </w:rPr>
            </w:pPr>
            <w:r w:rsidRPr="00965CA7">
              <w:rPr>
                <w:sz w:val="20"/>
                <w:szCs w:val="20"/>
              </w:rPr>
              <w:t>Наименование показателя</w:t>
            </w:r>
          </w:p>
        </w:tc>
        <w:tc>
          <w:tcPr>
            <w:tcW w:w="6722" w:type="dxa"/>
            <w:gridSpan w:val="5"/>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Результаты исследований по выработкам</w:t>
            </w:r>
          </w:p>
        </w:tc>
      </w:tr>
      <w:tr w:rsidR="0022061C" w:rsidRPr="00965CA7" w:rsidTr="00584F13">
        <w:trPr>
          <w:cantSplit/>
        </w:trPr>
        <w:tc>
          <w:tcPr>
            <w:tcW w:w="3085" w:type="dxa"/>
            <w:vMerge/>
          </w:tcPr>
          <w:p w:rsidR="0022061C" w:rsidRPr="00965CA7" w:rsidRDefault="0022061C" w:rsidP="00965CA7">
            <w:pPr>
              <w:tabs>
                <w:tab w:val="left" w:pos="708"/>
                <w:tab w:val="left" w:pos="7620"/>
              </w:tabs>
              <w:spacing w:line="360" w:lineRule="auto"/>
              <w:jc w:val="both"/>
              <w:rPr>
                <w:sz w:val="20"/>
                <w:szCs w:val="20"/>
              </w:rPr>
            </w:pPr>
          </w:p>
        </w:tc>
        <w:tc>
          <w:tcPr>
            <w:tcW w:w="1559"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Опыт 1</w:t>
            </w:r>
          </w:p>
        </w:tc>
        <w:tc>
          <w:tcPr>
            <w:tcW w:w="1276"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Опыт 2</w:t>
            </w:r>
          </w:p>
        </w:tc>
        <w:tc>
          <w:tcPr>
            <w:tcW w:w="1134"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Опыт 3</w:t>
            </w:r>
          </w:p>
        </w:tc>
        <w:tc>
          <w:tcPr>
            <w:tcW w:w="1559"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Опыт 4</w:t>
            </w:r>
          </w:p>
        </w:tc>
        <w:tc>
          <w:tcPr>
            <w:tcW w:w="1194"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Опыт 5</w:t>
            </w:r>
          </w:p>
        </w:tc>
      </w:tr>
      <w:tr w:rsidR="0022061C" w:rsidRPr="00965CA7" w:rsidTr="00584F13">
        <w:tc>
          <w:tcPr>
            <w:tcW w:w="3085"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1</w:t>
            </w:r>
          </w:p>
        </w:tc>
        <w:tc>
          <w:tcPr>
            <w:tcW w:w="1559"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2</w:t>
            </w:r>
          </w:p>
        </w:tc>
        <w:tc>
          <w:tcPr>
            <w:tcW w:w="1276"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3</w:t>
            </w:r>
          </w:p>
        </w:tc>
        <w:tc>
          <w:tcPr>
            <w:tcW w:w="1134"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4</w:t>
            </w:r>
          </w:p>
        </w:tc>
        <w:tc>
          <w:tcPr>
            <w:tcW w:w="1559"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5</w:t>
            </w:r>
          </w:p>
        </w:tc>
        <w:tc>
          <w:tcPr>
            <w:tcW w:w="1194"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6</w:t>
            </w:r>
          </w:p>
        </w:tc>
      </w:tr>
      <w:tr w:rsidR="0022061C" w:rsidRPr="00965CA7" w:rsidTr="00584F13">
        <w:tc>
          <w:tcPr>
            <w:tcW w:w="3085" w:type="dxa"/>
          </w:tcPr>
          <w:p w:rsidR="0022061C" w:rsidRPr="00965CA7" w:rsidRDefault="0022061C" w:rsidP="00965CA7">
            <w:pPr>
              <w:tabs>
                <w:tab w:val="left" w:pos="708"/>
                <w:tab w:val="left" w:pos="7620"/>
              </w:tabs>
              <w:spacing w:line="360" w:lineRule="auto"/>
              <w:rPr>
                <w:sz w:val="20"/>
                <w:szCs w:val="20"/>
              </w:rPr>
            </w:pPr>
            <w:r w:rsidRPr="00965CA7">
              <w:rPr>
                <w:sz w:val="20"/>
                <w:szCs w:val="20"/>
              </w:rPr>
              <w:t>БГКП</w:t>
            </w:r>
            <w:r w:rsidRPr="00965CA7">
              <w:rPr>
                <w:sz w:val="20"/>
                <w:szCs w:val="20"/>
                <w:lang w:val="en-US"/>
              </w:rPr>
              <w:t xml:space="preserve"> </w:t>
            </w:r>
            <w:r w:rsidRPr="00965CA7">
              <w:rPr>
                <w:sz w:val="20"/>
                <w:szCs w:val="20"/>
              </w:rPr>
              <w:t>в 0,1 см</w:t>
            </w:r>
            <w:r w:rsidRPr="00965CA7">
              <w:rPr>
                <w:sz w:val="20"/>
                <w:szCs w:val="20"/>
                <w:vertAlign w:val="superscript"/>
              </w:rPr>
              <w:t>3</w:t>
            </w:r>
          </w:p>
        </w:tc>
        <w:tc>
          <w:tcPr>
            <w:tcW w:w="6722" w:type="dxa"/>
            <w:gridSpan w:val="5"/>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Не обнаружены</w:t>
            </w:r>
          </w:p>
        </w:tc>
      </w:tr>
      <w:tr w:rsidR="0022061C" w:rsidRPr="00965CA7" w:rsidTr="00584F13">
        <w:tc>
          <w:tcPr>
            <w:tcW w:w="3085" w:type="dxa"/>
          </w:tcPr>
          <w:p w:rsidR="0022061C" w:rsidRPr="00965CA7" w:rsidRDefault="0022061C" w:rsidP="00965CA7">
            <w:pPr>
              <w:tabs>
                <w:tab w:val="left" w:pos="708"/>
                <w:tab w:val="left" w:pos="7620"/>
              </w:tabs>
              <w:spacing w:line="360" w:lineRule="auto"/>
              <w:rPr>
                <w:sz w:val="20"/>
                <w:szCs w:val="20"/>
              </w:rPr>
            </w:pPr>
            <w:r w:rsidRPr="00965CA7">
              <w:rPr>
                <w:sz w:val="20"/>
                <w:szCs w:val="20"/>
              </w:rPr>
              <w:t>Дрожжи и плесени, КОЕ/г</w:t>
            </w:r>
          </w:p>
        </w:tc>
        <w:tc>
          <w:tcPr>
            <w:tcW w:w="6722" w:type="dxa"/>
            <w:gridSpan w:val="5"/>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Не обнаружены</w:t>
            </w:r>
          </w:p>
        </w:tc>
      </w:tr>
      <w:tr w:rsidR="0022061C" w:rsidRPr="00965CA7" w:rsidTr="00584F13">
        <w:tc>
          <w:tcPr>
            <w:tcW w:w="3085" w:type="dxa"/>
          </w:tcPr>
          <w:p w:rsidR="0022061C" w:rsidRPr="00965CA7" w:rsidRDefault="0022061C" w:rsidP="00965CA7">
            <w:pPr>
              <w:tabs>
                <w:tab w:val="left" w:pos="708"/>
                <w:tab w:val="left" w:pos="7620"/>
              </w:tabs>
              <w:spacing w:line="360" w:lineRule="auto"/>
              <w:rPr>
                <w:sz w:val="20"/>
                <w:szCs w:val="20"/>
              </w:rPr>
            </w:pPr>
            <w:r w:rsidRPr="00965CA7">
              <w:rPr>
                <w:sz w:val="20"/>
                <w:szCs w:val="20"/>
              </w:rPr>
              <w:t>Количество молочнокислых микроорганиз-мов, в 1 см</w:t>
            </w:r>
            <w:r w:rsidRPr="00965CA7">
              <w:rPr>
                <w:sz w:val="20"/>
                <w:szCs w:val="20"/>
                <w:vertAlign w:val="superscript"/>
              </w:rPr>
              <w:t>3</w:t>
            </w:r>
          </w:p>
        </w:tc>
        <w:tc>
          <w:tcPr>
            <w:tcW w:w="1559" w:type="dxa"/>
          </w:tcPr>
          <w:p w:rsidR="0022061C" w:rsidRPr="00965CA7" w:rsidRDefault="0022061C" w:rsidP="00965CA7">
            <w:pPr>
              <w:spacing w:line="360" w:lineRule="auto"/>
              <w:jc w:val="center"/>
              <w:rPr>
                <w:sz w:val="20"/>
                <w:szCs w:val="20"/>
                <w:vertAlign w:val="superscript"/>
              </w:rPr>
            </w:pPr>
            <w:r w:rsidRPr="00965CA7">
              <w:rPr>
                <w:sz w:val="20"/>
                <w:szCs w:val="20"/>
              </w:rPr>
              <w:t>6,0·10</w:t>
            </w:r>
            <w:r w:rsidRPr="00965CA7">
              <w:rPr>
                <w:sz w:val="20"/>
                <w:szCs w:val="20"/>
                <w:vertAlign w:val="superscript"/>
              </w:rPr>
              <w:t>9</w:t>
            </w:r>
          </w:p>
        </w:tc>
        <w:tc>
          <w:tcPr>
            <w:tcW w:w="1276"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1,3·10</w:t>
            </w:r>
            <w:r w:rsidRPr="00965CA7">
              <w:rPr>
                <w:sz w:val="20"/>
                <w:szCs w:val="20"/>
                <w:vertAlign w:val="superscript"/>
              </w:rPr>
              <w:t>9</w:t>
            </w:r>
          </w:p>
        </w:tc>
        <w:tc>
          <w:tcPr>
            <w:tcW w:w="1134" w:type="dxa"/>
          </w:tcPr>
          <w:p w:rsidR="0022061C" w:rsidRPr="00965CA7" w:rsidRDefault="0022061C" w:rsidP="00965CA7">
            <w:pPr>
              <w:tabs>
                <w:tab w:val="left" w:pos="708"/>
                <w:tab w:val="left" w:pos="7620"/>
              </w:tabs>
              <w:spacing w:line="360" w:lineRule="auto"/>
              <w:jc w:val="center"/>
              <w:rPr>
                <w:sz w:val="20"/>
                <w:szCs w:val="20"/>
              </w:rPr>
            </w:pPr>
            <w:r w:rsidRPr="00965CA7">
              <w:rPr>
                <w:sz w:val="20"/>
                <w:szCs w:val="20"/>
              </w:rPr>
              <w:t>1,3·10</w:t>
            </w:r>
            <w:r w:rsidRPr="00965CA7">
              <w:rPr>
                <w:sz w:val="20"/>
                <w:szCs w:val="20"/>
                <w:vertAlign w:val="superscript"/>
              </w:rPr>
              <w:t>9</w:t>
            </w:r>
          </w:p>
        </w:tc>
        <w:tc>
          <w:tcPr>
            <w:tcW w:w="1559"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2,5·10</w:t>
            </w:r>
            <w:r w:rsidRPr="00965CA7">
              <w:rPr>
                <w:sz w:val="20"/>
                <w:szCs w:val="20"/>
                <w:vertAlign w:val="superscript"/>
              </w:rPr>
              <w:t>9</w:t>
            </w:r>
          </w:p>
        </w:tc>
        <w:tc>
          <w:tcPr>
            <w:tcW w:w="1194"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6,0·10</w:t>
            </w:r>
            <w:r w:rsidRPr="00965CA7">
              <w:rPr>
                <w:sz w:val="20"/>
                <w:szCs w:val="20"/>
                <w:vertAlign w:val="superscript"/>
              </w:rPr>
              <w:t>9</w:t>
            </w:r>
          </w:p>
        </w:tc>
      </w:tr>
      <w:tr w:rsidR="0022061C" w:rsidRPr="00965CA7" w:rsidTr="00584F13">
        <w:tc>
          <w:tcPr>
            <w:tcW w:w="3085" w:type="dxa"/>
          </w:tcPr>
          <w:p w:rsidR="0022061C" w:rsidRPr="00965CA7" w:rsidRDefault="0022061C" w:rsidP="00965CA7">
            <w:pPr>
              <w:tabs>
                <w:tab w:val="left" w:pos="708"/>
                <w:tab w:val="left" w:pos="7620"/>
              </w:tabs>
              <w:spacing w:line="360" w:lineRule="auto"/>
              <w:rPr>
                <w:sz w:val="20"/>
                <w:szCs w:val="20"/>
                <w:vertAlign w:val="superscript"/>
              </w:rPr>
            </w:pPr>
            <w:r w:rsidRPr="00965CA7">
              <w:rPr>
                <w:sz w:val="20"/>
                <w:szCs w:val="20"/>
              </w:rPr>
              <w:t>Количество бифидобактерий в 1 см</w:t>
            </w:r>
            <w:r w:rsidRPr="00965CA7">
              <w:rPr>
                <w:sz w:val="20"/>
                <w:szCs w:val="20"/>
                <w:vertAlign w:val="superscript"/>
              </w:rPr>
              <w:t>3</w:t>
            </w:r>
          </w:p>
        </w:tc>
        <w:tc>
          <w:tcPr>
            <w:tcW w:w="1559"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5,35·10</w:t>
            </w:r>
            <w:r w:rsidRPr="00965CA7">
              <w:rPr>
                <w:sz w:val="20"/>
                <w:szCs w:val="20"/>
                <w:vertAlign w:val="superscript"/>
              </w:rPr>
              <w:t>7</w:t>
            </w:r>
          </w:p>
        </w:tc>
        <w:tc>
          <w:tcPr>
            <w:tcW w:w="1276"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5,0·10</w:t>
            </w:r>
            <w:r w:rsidRPr="00965CA7">
              <w:rPr>
                <w:sz w:val="20"/>
                <w:szCs w:val="20"/>
                <w:vertAlign w:val="superscript"/>
              </w:rPr>
              <w:t>7</w:t>
            </w:r>
          </w:p>
        </w:tc>
        <w:tc>
          <w:tcPr>
            <w:tcW w:w="1134"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5,2·10</w:t>
            </w:r>
            <w:r w:rsidRPr="00965CA7">
              <w:rPr>
                <w:sz w:val="20"/>
                <w:szCs w:val="20"/>
                <w:vertAlign w:val="superscript"/>
              </w:rPr>
              <w:t>7</w:t>
            </w:r>
          </w:p>
        </w:tc>
        <w:tc>
          <w:tcPr>
            <w:tcW w:w="1559"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5,15·10</w:t>
            </w:r>
            <w:r w:rsidRPr="00965CA7">
              <w:rPr>
                <w:sz w:val="20"/>
                <w:szCs w:val="20"/>
                <w:vertAlign w:val="superscript"/>
              </w:rPr>
              <w:t>7</w:t>
            </w:r>
          </w:p>
        </w:tc>
        <w:tc>
          <w:tcPr>
            <w:tcW w:w="1194" w:type="dxa"/>
          </w:tcPr>
          <w:p w:rsidR="0022061C" w:rsidRPr="00965CA7" w:rsidRDefault="0022061C" w:rsidP="00965CA7">
            <w:pPr>
              <w:tabs>
                <w:tab w:val="left" w:pos="708"/>
                <w:tab w:val="left" w:pos="7620"/>
              </w:tabs>
              <w:spacing w:line="360" w:lineRule="auto"/>
              <w:jc w:val="center"/>
              <w:rPr>
                <w:sz w:val="20"/>
                <w:szCs w:val="20"/>
                <w:vertAlign w:val="superscript"/>
              </w:rPr>
            </w:pPr>
            <w:r w:rsidRPr="00965CA7">
              <w:rPr>
                <w:sz w:val="20"/>
                <w:szCs w:val="20"/>
              </w:rPr>
              <w:t>5,45·10</w:t>
            </w:r>
            <w:r w:rsidRPr="00965CA7">
              <w:rPr>
                <w:sz w:val="20"/>
                <w:szCs w:val="20"/>
                <w:vertAlign w:val="superscript"/>
              </w:rPr>
              <w:t>7</w:t>
            </w:r>
          </w:p>
        </w:tc>
      </w:tr>
    </w:tbl>
    <w:p w:rsidR="00584F13" w:rsidRDefault="00584F13" w:rsidP="00584F13">
      <w:pPr>
        <w:spacing w:line="360" w:lineRule="auto"/>
        <w:ind w:firstLine="709"/>
        <w:rPr>
          <w:sz w:val="20"/>
          <w:szCs w:val="20"/>
        </w:rPr>
      </w:pPr>
    </w:p>
    <w:p w:rsidR="00584F13" w:rsidRDefault="00584F13" w:rsidP="00584F13">
      <w:pPr>
        <w:spacing w:line="360" w:lineRule="auto"/>
        <w:ind w:firstLine="709"/>
        <w:rPr>
          <w:sz w:val="20"/>
          <w:szCs w:val="20"/>
        </w:rPr>
      </w:pPr>
    </w:p>
    <w:p w:rsidR="0022061C" w:rsidRPr="00965CA7" w:rsidRDefault="0022061C" w:rsidP="00584F13">
      <w:pPr>
        <w:spacing w:line="360" w:lineRule="auto"/>
        <w:ind w:firstLine="709"/>
        <w:rPr>
          <w:sz w:val="28"/>
          <w:szCs w:val="28"/>
        </w:rPr>
      </w:pPr>
      <w:r w:rsidRPr="00965CA7">
        <w:rPr>
          <w:b/>
          <w:sz w:val="28"/>
          <w:szCs w:val="28"/>
        </w:rPr>
        <w:t>2.7  Анализ факторов, формирующих  качество продукта.</w:t>
      </w:r>
    </w:p>
    <w:p w:rsidR="00584F13" w:rsidRDefault="00584F13"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В условиях, когда у покупателя есть возможность выбирать желаемый продукт из множества представленных на рынке, важнейшим, если не решающим фактором успешности производителя молочной продукции является её качество [49]. Качество продукции складывается из составляющих:</w:t>
      </w:r>
    </w:p>
    <w:p w:rsidR="0022061C" w:rsidRPr="00965CA7" w:rsidRDefault="0022061C" w:rsidP="00965CA7">
      <w:pPr>
        <w:numPr>
          <w:ilvl w:val="0"/>
          <w:numId w:val="5"/>
        </w:numPr>
        <w:spacing w:line="360" w:lineRule="auto"/>
        <w:ind w:left="0" w:firstLine="709"/>
        <w:jc w:val="both"/>
        <w:rPr>
          <w:sz w:val="28"/>
          <w:szCs w:val="28"/>
        </w:rPr>
      </w:pPr>
      <w:r w:rsidRPr="00965CA7">
        <w:rPr>
          <w:sz w:val="28"/>
          <w:szCs w:val="28"/>
        </w:rPr>
        <w:t>Качества сырья,</w:t>
      </w:r>
    </w:p>
    <w:p w:rsidR="0022061C" w:rsidRPr="00965CA7" w:rsidRDefault="0022061C" w:rsidP="00965CA7">
      <w:pPr>
        <w:numPr>
          <w:ilvl w:val="0"/>
          <w:numId w:val="5"/>
        </w:numPr>
        <w:spacing w:line="360" w:lineRule="auto"/>
        <w:ind w:left="0" w:firstLine="709"/>
        <w:jc w:val="both"/>
        <w:rPr>
          <w:sz w:val="28"/>
          <w:szCs w:val="28"/>
        </w:rPr>
      </w:pPr>
      <w:r w:rsidRPr="00965CA7">
        <w:rPr>
          <w:sz w:val="28"/>
          <w:szCs w:val="28"/>
        </w:rPr>
        <w:t>Качество технологического процесса,</w:t>
      </w:r>
    </w:p>
    <w:p w:rsidR="0022061C" w:rsidRPr="00965CA7" w:rsidRDefault="0022061C" w:rsidP="00965CA7">
      <w:pPr>
        <w:numPr>
          <w:ilvl w:val="0"/>
          <w:numId w:val="5"/>
        </w:numPr>
        <w:spacing w:line="360" w:lineRule="auto"/>
        <w:ind w:left="0" w:firstLine="709"/>
        <w:jc w:val="both"/>
        <w:rPr>
          <w:sz w:val="28"/>
          <w:szCs w:val="28"/>
        </w:rPr>
      </w:pPr>
      <w:r w:rsidRPr="00965CA7">
        <w:rPr>
          <w:sz w:val="28"/>
          <w:szCs w:val="28"/>
        </w:rPr>
        <w:t>Качество готового продукта.</w:t>
      </w:r>
    </w:p>
    <w:p w:rsidR="0022061C" w:rsidRPr="00965CA7" w:rsidRDefault="0022061C" w:rsidP="00965CA7">
      <w:pPr>
        <w:spacing w:line="360" w:lineRule="auto"/>
        <w:ind w:firstLine="709"/>
        <w:jc w:val="both"/>
        <w:rPr>
          <w:sz w:val="28"/>
          <w:szCs w:val="28"/>
        </w:rPr>
      </w:pPr>
      <w:r w:rsidRPr="00965CA7">
        <w:rPr>
          <w:sz w:val="28"/>
          <w:szCs w:val="28"/>
        </w:rPr>
        <w:t xml:space="preserve">При производстве кисломолочного продукта «Бифилайф» прослеживается весь процесс производства, от поступления сырья до получения готового продукта. </w:t>
      </w:r>
    </w:p>
    <w:p w:rsidR="0022061C" w:rsidRPr="00965CA7" w:rsidRDefault="0022061C" w:rsidP="00965CA7">
      <w:pPr>
        <w:spacing w:line="360" w:lineRule="auto"/>
        <w:ind w:firstLine="709"/>
        <w:jc w:val="both"/>
        <w:rPr>
          <w:sz w:val="28"/>
          <w:szCs w:val="28"/>
        </w:rPr>
      </w:pPr>
      <w:r w:rsidRPr="00965CA7">
        <w:rPr>
          <w:sz w:val="28"/>
          <w:szCs w:val="28"/>
        </w:rPr>
        <w:t xml:space="preserve">Только комплекс анализов даёт возможность контролировать качество сырья и технологические процессы производства, а также готовую  продукцию [37]. Качество молочной продукции следует определять как совокупность её органолептических, физико-химических и микробиологических показателей и свойств, уровень или вариант которых формируется производителем (поставщиком) при производстве (создании) продукции с целью удовлетворения установленных или предлагаемых потребностей приобретателей </w:t>
      </w:r>
    </w:p>
    <w:p w:rsidR="0022061C" w:rsidRPr="00965CA7" w:rsidRDefault="0022061C" w:rsidP="00965CA7">
      <w:pPr>
        <w:spacing w:line="360" w:lineRule="auto"/>
        <w:ind w:firstLine="709"/>
        <w:jc w:val="both"/>
        <w:rPr>
          <w:sz w:val="28"/>
          <w:szCs w:val="28"/>
        </w:rPr>
      </w:pPr>
      <w:r w:rsidRPr="00965CA7">
        <w:rPr>
          <w:sz w:val="28"/>
          <w:szCs w:val="28"/>
        </w:rPr>
        <w:t>Качество продукции по ходу технологического процесса – это важнейший фактор, влияющий на формирование качества готового продукта.</w:t>
      </w:r>
    </w:p>
    <w:p w:rsidR="0022061C" w:rsidRPr="00965CA7" w:rsidRDefault="0022061C" w:rsidP="00965CA7">
      <w:pPr>
        <w:spacing w:line="360" w:lineRule="auto"/>
        <w:ind w:firstLine="709"/>
        <w:jc w:val="both"/>
        <w:rPr>
          <w:sz w:val="28"/>
          <w:szCs w:val="28"/>
        </w:rPr>
      </w:pPr>
      <w:r w:rsidRPr="00965CA7">
        <w:rPr>
          <w:sz w:val="28"/>
          <w:szCs w:val="28"/>
        </w:rPr>
        <w:t xml:space="preserve">В процессе производства компоненты сырья подвергаются разнообразным изменениям, что потом отражается на свойствах готового продукта. Поэтому на каждом этапе технологического процесса производится тщательный контроль производства, в ходе которого контролируются все параметры [49]. </w:t>
      </w:r>
    </w:p>
    <w:p w:rsidR="0022061C" w:rsidRPr="00965CA7" w:rsidRDefault="0022061C" w:rsidP="00965CA7">
      <w:pPr>
        <w:spacing w:line="360" w:lineRule="auto"/>
        <w:ind w:firstLine="709"/>
        <w:jc w:val="both"/>
        <w:rPr>
          <w:sz w:val="28"/>
          <w:szCs w:val="28"/>
        </w:rPr>
      </w:pPr>
      <w:r w:rsidRPr="00965CA7">
        <w:rPr>
          <w:sz w:val="28"/>
          <w:szCs w:val="28"/>
        </w:rPr>
        <w:t xml:space="preserve"> Молочные продукты высокого качества можно вырабатывать при ведении технологических процессов в точном соответствии с оптимальными режимами, предусмотренными действующей нормативной документацией, с оперативной корректировкой всех возможных отклонений. Информацию о правильности ведения технологического процесса призвана давать служба технохимического контроля на основании анализов и показаний контрольно-измерительных приборов. Хорошо организованный технохимический контроль на всех стадиях технологического процесса, начиная от приёмки молока и кончая выпуском готовой продукции, является одной из важнейших предпосылок производства продуктов высокого качества и рационального ведения технологического процесса, обеспечивающего максимальное использование сырья. Правильно организованный и тщательно поставленный технохимический контроль является важным условием успешной работы предприятия [41].</w:t>
      </w:r>
    </w:p>
    <w:p w:rsidR="0022061C" w:rsidRPr="00965CA7" w:rsidRDefault="0022061C" w:rsidP="00965CA7">
      <w:pPr>
        <w:spacing w:line="360" w:lineRule="auto"/>
        <w:ind w:firstLine="709"/>
        <w:jc w:val="both"/>
        <w:rPr>
          <w:sz w:val="28"/>
          <w:szCs w:val="28"/>
        </w:rPr>
      </w:pPr>
      <w:r w:rsidRPr="00965CA7">
        <w:rPr>
          <w:sz w:val="28"/>
          <w:szCs w:val="28"/>
        </w:rPr>
        <w:t xml:space="preserve">Задачи микробиологического контроля сводятся к обеспечению надлежащей направленности микробиологических процессов и соблюдению санитарно-гигиенических условий производства. </w:t>
      </w:r>
    </w:p>
    <w:p w:rsidR="0022061C" w:rsidRPr="00965CA7" w:rsidRDefault="0022061C" w:rsidP="00965CA7">
      <w:pPr>
        <w:spacing w:line="360" w:lineRule="auto"/>
        <w:ind w:firstLine="709"/>
        <w:jc w:val="both"/>
        <w:rPr>
          <w:sz w:val="28"/>
          <w:szCs w:val="28"/>
        </w:rPr>
      </w:pPr>
      <w:r w:rsidRPr="00965CA7">
        <w:rPr>
          <w:sz w:val="28"/>
          <w:szCs w:val="28"/>
        </w:rPr>
        <w:t>Факторы, формирующие показатели качества кисломолочного продукта «Бифилайф» можно подразделить на две группы:</w:t>
      </w:r>
    </w:p>
    <w:p w:rsidR="0022061C" w:rsidRPr="00965CA7" w:rsidRDefault="0022061C" w:rsidP="00965CA7">
      <w:pPr>
        <w:numPr>
          <w:ilvl w:val="0"/>
          <w:numId w:val="6"/>
        </w:numPr>
        <w:spacing w:line="360" w:lineRule="auto"/>
        <w:ind w:left="0" w:firstLine="709"/>
        <w:jc w:val="both"/>
        <w:rPr>
          <w:sz w:val="28"/>
          <w:szCs w:val="28"/>
        </w:rPr>
      </w:pPr>
      <w:r w:rsidRPr="00965CA7">
        <w:rPr>
          <w:sz w:val="28"/>
          <w:szCs w:val="28"/>
        </w:rPr>
        <w:t>Факторы обуславливающие сбраживание лактозы, образование молочной кислоты, коагуляцию казеина, гелеобразование и накопление биомассы молочнокислых стрептококков и  бифидобактерий.</w:t>
      </w:r>
    </w:p>
    <w:p w:rsidR="0022061C" w:rsidRPr="00965CA7" w:rsidRDefault="0022061C" w:rsidP="00965CA7">
      <w:pPr>
        <w:numPr>
          <w:ilvl w:val="0"/>
          <w:numId w:val="6"/>
        </w:numPr>
        <w:tabs>
          <w:tab w:val="clear" w:pos="1428"/>
          <w:tab w:val="num" w:pos="0"/>
        </w:tabs>
        <w:spacing w:line="360" w:lineRule="auto"/>
        <w:ind w:left="0" w:firstLine="709"/>
        <w:jc w:val="both"/>
        <w:rPr>
          <w:sz w:val="28"/>
          <w:szCs w:val="28"/>
        </w:rPr>
      </w:pPr>
      <w:r w:rsidRPr="00965CA7">
        <w:rPr>
          <w:sz w:val="28"/>
          <w:szCs w:val="28"/>
        </w:rPr>
        <w:t xml:space="preserve"> Наряду с этим на всех этапах производства должны обеспечиваться (или поддерживаться) показатели безопасности.</w:t>
      </w:r>
    </w:p>
    <w:p w:rsidR="0022061C" w:rsidRPr="00965CA7" w:rsidRDefault="0022061C" w:rsidP="00965CA7">
      <w:pPr>
        <w:spacing w:line="360" w:lineRule="auto"/>
        <w:ind w:firstLine="709"/>
        <w:jc w:val="both"/>
        <w:rPr>
          <w:sz w:val="28"/>
          <w:szCs w:val="28"/>
        </w:rPr>
      </w:pPr>
      <w:r w:rsidRPr="00965CA7">
        <w:rPr>
          <w:sz w:val="28"/>
          <w:szCs w:val="28"/>
        </w:rPr>
        <w:t>Формирование качества и безопасности начинается с отбора сырья.</w:t>
      </w:r>
    </w:p>
    <w:p w:rsidR="0022061C" w:rsidRPr="00965CA7" w:rsidRDefault="0022061C" w:rsidP="00965CA7">
      <w:pPr>
        <w:spacing w:line="360" w:lineRule="auto"/>
        <w:ind w:firstLine="709"/>
        <w:jc w:val="both"/>
        <w:rPr>
          <w:sz w:val="28"/>
          <w:szCs w:val="28"/>
        </w:rPr>
      </w:pPr>
      <w:r w:rsidRPr="00965CA7">
        <w:rPr>
          <w:sz w:val="28"/>
          <w:szCs w:val="28"/>
        </w:rPr>
        <w:t xml:space="preserve">Качество молочного сырья – один из важных факторов влияющих на качество готового продукта, поэтому при приёмке на предприятие молоко-сырьё подлежит тщательному контролю. При контроле качества молока-сырья  тщательно проверяют органолептические, физико-химические и микробиологические показатели качества. Из результатов исследования видно, что показатели находятся в пределах нормы и характеризуют молоко-сырьё, как пригодное к высшему, а во втором опыте к </w:t>
      </w:r>
      <w:r w:rsidRPr="00965CA7">
        <w:rPr>
          <w:sz w:val="28"/>
          <w:szCs w:val="28"/>
          <w:lang w:val="en-US"/>
        </w:rPr>
        <w:t>I</w:t>
      </w:r>
      <w:r w:rsidRPr="00965CA7">
        <w:rPr>
          <w:sz w:val="28"/>
          <w:szCs w:val="28"/>
        </w:rPr>
        <w:t xml:space="preserve"> сорту. </w:t>
      </w:r>
    </w:p>
    <w:p w:rsidR="0022061C" w:rsidRPr="00965CA7" w:rsidRDefault="0022061C" w:rsidP="00965CA7">
      <w:pPr>
        <w:spacing w:line="360" w:lineRule="auto"/>
        <w:ind w:firstLine="709"/>
        <w:jc w:val="both"/>
        <w:rPr>
          <w:sz w:val="28"/>
          <w:szCs w:val="28"/>
        </w:rPr>
      </w:pPr>
      <w:r w:rsidRPr="00965CA7">
        <w:rPr>
          <w:sz w:val="28"/>
          <w:szCs w:val="28"/>
        </w:rPr>
        <w:t>Очистка молока является необходимым условием для получения стойкого продукта. Основной целью очистки молока является удаление различных механических примесей, которые загрязняют молоко и создают условия для развития микроорганизмов. При очистке на сепараторах- молокоочистителях из молока удаляются мельчайшие частицы загрязнений, в основном биологического происхождения, и частично микроорганизмы.</w:t>
      </w:r>
    </w:p>
    <w:p w:rsidR="0022061C" w:rsidRPr="00965CA7" w:rsidRDefault="0022061C" w:rsidP="00965CA7">
      <w:pPr>
        <w:spacing w:line="360" w:lineRule="auto"/>
        <w:ind w:firstLine="709"/>
        <w:jc w:val="both"/>
        <w:rPr>
          <w:sz w:val="28"/>
          <w:szCs w:val="28"/>
        </w:rPr>
      </w:pPr>
      <w:r w:rsidRPr="00965CA7">
        <w:rPr>
          <w:sz w:val="28"/>
          <w:szCs w:val="28"/>
        </w:rPr>
        <w:t xml:space="preserve">Процесс нормализации молочной смеси осуществляется в соответствии с нормативами так, чтобы в готовом продукте массовая доля жира была не менее 2,5 %. В ходе исследования в период нормализации молочной смеси отклонений не выявлено. </w:t>
      </w:r>
    </w:p>
    <w:p w:rsidR="0022061C" w:rsidRPr="00965CA7" w:rsidRDefault="0022061C" w:rsidP="00965CA7">
      <w:pPr>
        <w:spacing w:line="360" w:lineRule="auto"/>
        <w:ind w:firstLine="709"/>
        <w:jc w:val="both"/>
        <w:rPr>
          <w:sz w:val="28"/>
          <w:szCs w:val="28"/>
        </w:rPr>
      </w:pPr>
      <w:r w:rsidRPr="00965CA7">
        <w:rPr>
          <w:sz w:val="28"/>
          <w:szCs w:val="28"/>
        </w:rPr>
        <w:t xml:space="preserve">Для обеспечения требуемых органолептических свойств продукта при хранении гомогенизацию проводят до пастеризации. </w:t>
      </w:r>
    </w:p>
    <w:p w:rsidR="0022061C" w:rsidRPr="00965CA7" w:rsidRDefault="0022061C" w:rsidP="00965CA7">
      <w:pPr>
        <w:spacing w:line="360" w:lineRule="auto"/>
        <w:ind w:firstLine="709"/>
        <w:jc w:val="both"/>
        <w:rPr>
          <w:sz w:val="28"/>
          <w:szCs w:val="28"/>
        </w:rPr>
      </w:pPr>
      <w:r w:rsidRPr="00965CA7">
        <w:rPr>
          <w:sz w:val="28"/>
          <w:szCs w:val="28"/>
        </w:rPr>
        <w:t xml:space="preserve">Гомогенизация - это способ технологической обработки, который служит для повышения дисперсности жировой фазы, что позволят исключить отстаивание жира во время хранения молока, развитие окислительных процессов, дестабилизацию и подсбивание при интенсивном перемешивании и транспортировании. Гомогенизация способствует повышению прочности и улучшению консистенции белковых сгустков и исключению образования жировой пробки на поверхности продукта. </w:t>
      </w:r>
    </w:p>
    <w:p w:rsidR="0022061C" w:rsidRPr="00965CA7" w:rsidRDefault="0022061C" w:rsidP="00965CA7">
      <w:pPr>
        <w:spacing w:line="360" w:lineRule="auto"/>
        <w:ind w:firstLine="709"/>
        <w:jc w:val="both"/>
        <w:rPr>
          <w:sz w:val="28"/>
          <w:szCs w:val="28"/>
        </w:rPr>
      </w:pPr>
      <w:r w:rsidRPr="00965CA7">
        <w:rPr>
          <w:sz w:val="28"/>
          <w:szCs w:val="28"/>
        </w:rPr>
        <w:t>Диспергирование жировых шариков, то есть уменьшение их размеров и равномерное распределение в молоке, достигается воздействием на молоко значительного внешнего усилия в специальных машинах –      гомогенизаторах [23].</w:t>
      </w:r>
    </w:p>
    <w:p w:rsidR="0022061C" w:rsidRPr="00965CA7" w:rsidRDefault="0022061C" w:rsidP="00965CA7">
      <w:pPr>
        <w:spacing w:line="360" w:lineRule="auto"/>
        <w:ind w:firstLine="709"/>
        <w:jc w:val="both"/>
        <w:rPr>
          <w:sz w:val="28"/>
          <w:szCs w:val="28"/>
        </w:rPr>
      </w:pPr>
      <w:r w:rsidRPr="00965CA7">
        <w:rPr>
          <w:sz w:val="28"/>
          <w:szCs w:val="28"/>
        </w:rPr>
        <w:t>Согласно произведенным  расчетам эффективность гомогенизации находилась в пределах 66-74%, что характеризуется как достаточно высокой показатель.</w:t>
      </w:r>
    </w:p>
    <w:p w:rsidR="0022061C" w:rsidRPr="00965CA7" w:rsidRDefault="0022061C" w:rsidP="00965CA7">
      <w:pPr>
        <w:spacing w:line="360" w:lineRule="auto"/>
        <w:ind w:firstLine="709"/>
        <w:jc w:val="both"/>
        <w:rPr>
          <w:sz w:val="28"/>
          <w:szCs w:val="28"/>
        </w:rPr>
      </w:pPr>
      <w:r w:rsidRPr="00965CA7">
        <w:rPr>
          <w:sz w:val="28"/>
          <w:szCs w:val="28"/>
        </w:rPr>
        <w:t xml:space="preserve">Цель пастеризации – уничтожение вегетативных форм микроорганизмов, находящихся в молоке (возбудителей кишечных заболеваний, бруцеллёза, туберкулёза, ящура и других), сохраняя при этом его биологическую, питательную ценность и качество. [23] </w:t>
      </w:r>
    </w:p>
    <w:p w:rsidR="0022061C" w:rsidRPr="00965CA7" w:rsidRDefault="0022061C" w:rsidP="00965CA7">
      <w:pPr>
        <w:spacing w:line="360" w:lineRule="auto"/>
        <w:ind w:firstLine="709"/>
        <w:jc w:val="both"/>
        <w:rPr>
          <w:sz w:val="28"/>
          <w:szCs w:val="28"/>
        </w:rPr>
      </w:pPr>
      <w:r w:rsidRPr="00965CA7">
        <w:rPr>
          <w:sz w:val="28"/>
          <w:szCs w:val="28"/>
        </w:rPr>
        <w:t>Технологические режимы при производстве кисломолочного продукта «Бифилайф» задаются строго в соответствии с технологической инструкцией. Поэтапно был проконтролирован режим температуры пастеризации, обработка которого производилась с помощью контрольных карт.</w:t>
      </w:r>
    </w:p>
    <w:p w:rsidR="0022061C" w:rsidRPr="00965CA7" w:rsidRDefault="0022061C" w:rsidP="00965CA7">
      <w:pPr>
        <w:spacing w:line="360" w:lineRule="auto"/>
        <w:ind w:firstLine="709"/>
        <w:jc w:val="both"/>
        <w:rPr>
          <w:sz w:val="28"/>
          <w:szCs w:val="28"/>
        </w:rPr>
      </w:pPr>
      <w:r w:rsidRPr="00965CA7">
        <w:rPr>
          <w:sz w:val="28"/>
          <w:szCs w:val="28"/>
        </w:rPr>
        <w:t>Контрольные карты применяются для контроля рабочих характеристик процесса. Они показывают отклонения от стандарта, цели или среднего значения и показывают уровень статистического контроля процесса в течении определённого времени. Их используют для изучения возможностей процесса, для определения достижимых целей качества и выявления изменений средних характеристик и изменчивости процесса, которые требуют корректирующих действий.</w:t>
      </w:r>
    </w:p>
    <w:p w:rsidR="0022061C" w:rsidRPr="00965CA7" w:rsidRDefault="0022061C" w:rsidP="00965CA7">
      <w:pPr>
        <w:spacing w:line="360" w:lineRule="auto"/>
        <w:ind w:firstLine="709"/>
        <w:jc w:val="both"/>
        <w:rPr>
          <w:sz w:val="28"/>
          <w:szCs w:val="28"/>
        </w:rPr>
      </w:pPr>
      <w:r w:rsidRPr="00965CA7">
        <w:rPr>
          <w:sz w:val="28"/>
          <w:szCs w:val="28"/>
        </w:rPr>
        <w:t xml:space="preserve">В данном случае использовалась х-карта. Это карта индивидуальных значений. Применяется для обнаружения незамеченных факторов.  Так как данные о процессе поступают через определённые интервалы времени,  они наносятся на график отдельными точками по мере поступления, и их тоже можно использовать для построения контрольной карты.  </w:t>
      </w:r>
    </w:p>
    <w:p w:rsidR="0022061C" w:rsidRPr="00965CA7" w:rsidRDefault="0022061C" w:rsidP="00965CA7">
      <w:pPr>
        <w:spacing w:line="360" w:lineRule="auto"/>
        <w:ind w:firstLine="709"/>
        <w:jc w:val="both"/>
        <w:rPr>
          <w:sz w:val="28"/>
          <w:szCs w:val="28"/>
        </w:rPr>
      </w:pPr>
      <w:r w:rsidRPr="00965CA7">
        <w:rPr>
          <w:sz w:val="28"/>
          <w:szCs w:val="28"/>
        </w:rPr>
        <w:t>Контрольная карта представляет собой специальный бланк, на котором проводятся центральная линия и две линии выше или ниже средней, называемые верхней и нижней контрольными границами. На карту точками наносятся данные измерений, контроля параметров и условий производства. Если обнаруживается выброс одной или нескольких точек за контрольные границы, это воспринимается как информация об отклонении параметров или условий процесса от установленной нормы.</w:t>
      </w:r>
    </w:p>
    <w:p w:rsidR="0022061C" w:rsidRPr="00965CA7" w:rsidRDefault="0022061C" w:rsidP="00965CA7">
      <w:pPr>
        <w:spacing w:line="360" w:lineRule="auto"/>
        <w:ind w:firstLine="709"/>
        <w:jc w:val="both"/>
        <w:rPr>
          <w:sz w:val="28"/>
          <w:szCs w:val="28"/>
        </w:rPr>
      </w:pPr>
      <w:r w:rsidRPr="00965CA7">
        <w:rPr>
          <w:sz w:val="28"/>
          <w:szCs w:val="28"/>
        </w:rPr>
        <w:t>При контроле температуры пастеризации в каждом опыте выхода за пределы ненаблюдалось. В процессе пастеризации разрушаются ферменты и погибают микроорганизмы, вызывающие порчу организма. При такой температуре пастеризации (95±2)˚С погибает наибольшее количество остаточной микрофлоры</w:t>
      </w:r>
    </w:p>
    <w:p w:rsidR="0022061C" w:rsidRPr="00965CA7" w:rsidRDefault="0022061C" w:rsidP="00965CA7">
      <w:pPr>
        <w:spacing w:line="360" w:lineRule="auto"/>
        <w:ind w:firstLine="709"/>
        <w:jc w:val="both"/>
        <w:rPr>
          <w:sz w:val="28"/>
          <w:szCs w:val="28"/>
        </w:rPr>
      </w:pPr>
      <w:r w:rsidRPr="00965CA7">
        <w:rPr>
          <w:sz w:val="28"/>
          <w:szCs w:val="28"/>
        </w:rPr>
        <w:t xml:space="preserve">После определения всех параметров технологического процесса на стадиях: гомогенизация, пастеризация и охлаждение смеси, где не было замечено отклонений производился расчёт эффективности пастеризации. Этот контроль играет важную роль в формировании качества готового продукта. Согласно произведённым расчётам эффективность пастеризации была больше 99%, что характеризуется как достаточно высокой показатель. По всем 5 опытам у производимого кисломолочного продукта «Бифилайф» отклонений от технологического процесса не выявлено. </w:t>
      </w:r>
    </w:p>
    <w:p w:rsidR="0022061C" w:rsidRPr="00965CA7" w:rsidRDefault="0022061C" w:rsidP="00965CA7">
      <w:pPr>
        <w:spacing w:line="360" w:lineRule="auto"/>
        <w:ind w:firstLine="709"/>
        <w:jc w:val="both"/>
        <w:rPr>
          <w:sz w:val="28"/>
          <w:szCs w:val="28"/>
        </w:rPr>
      </w:pPr>
      <w:r w:rsidRPr="00965CA7">
        <w:rPr>
          <w:sz w:val="28"/>
          <w:szCs w:val="28"/>
        </w:rPr>
        <w:t xml:space="preserve">С помощью контрольных карт была проанализирована информация о температуре сквашивания продукта, она варьируется в пределах (35-39)°С. При контроле температуры сквашивания во всех 5 опытах выхода за пределы не производилось. </w:t>
      </w:r>
    </w:p>
    <w:p w:rsidR="0022061C" w:rsidRPr="00965CA7" w:rsidRDefault="0022061C" w:rsidP="00965CA7">
      <w:pPr>
        <w:spacing w:line="360" w:lineRule="auto"/>
        <w:ind w:firstLine="709"/>
        <w:jc w:val="both"/>
        <w:rPr>
          <w:color w:val="000000"/>
          <w:spacing w:val="-1"/>
          <w:sz w:val="28"/>
          <w:szCs w:val="28"/>
        </w:rPr>
      </w:pPr>
      <w:r w:rsidRPr="00965CA7">
        <w:rPr>
          <w:sz w:val="28"/>
          <w:szCs w:val="28"/>
        </w:rPr>
        <w:t xml:space="preserve">Заметное влияние на структуру и консистенцию сметаны оказывает вид  используемой закваски. Использование закваски прямого внесения «Бифилайф» и термофильного молочного стрептококка </w:t>
      </w:r>
      <w:r w:rsidRPr="00965CA7">
        <w:rPr>
          <w:color w:val="000000"/>
          <w:spacing w:val="-1"/>
          <w:sz w:val="28"/>
          <w:szCs w:val="28"/>
        </w:rPr>
        <w:t xml:space="preserve">позволяет не только облегчить стадию сквашивания, но и получить необходимые органолептические свойства продукта. </w:t>
      </w:r>
    </w:p>
    <w:p w:rsidR="0022061C" w:rsidRPr="00965CA7" w:rsidRDefault="0022061C" w:rsidP="00965CA7">
      <w:pPr>
        <w:spacing w:line="360" w:lineRule="auto"/>
        <w:ind w:firstLine="709"/>
        <w:jc w:val="both"/>
        <w:rPr>
          <w:color w:val="000000"/>
          <w:spacing w:val="-1"/>
          <w:sz w:val="28"/>
          <w:szCs w:val="28"/>
        </w:rPr>
      </w:pPr>
      <w:r w:rsidRPr="00965CA7">
        <w:rPr>
          <w:sz w:val="28"/>
          <w:szCs w:val="28"/>
        </w:rPr>
        <w:t>Сухая закваска «Бифилайф» содержит комбинацию пяти штаммов бифидобактерий. Поэтому развитие закваски в молоке осуществляется более активно, чем монокультура каждого вида в отдельности. Это обстоятельство имеет важное практическое значение для производителей, поскольку позволяет ускорить технологический процесс, а также для потребителей, поскольку активность этих бифидобактерий в кишечнике выше, чем каждого отдельного вида [35].</w:t>
      </w:r>
    </w:p>
    <w:p w:rsidR="0022061C" w:rsidRPr="00965CA7" w:rsidRDefault="0022061C" w:rsidP="00965CA7">
      <w:pPr>
        <w:spacing w:line="360" w:lineRule="auto"/>
        <w:ind w:firstLine="709"/>
        <w:jc w:val="both"/>
        <w:rPr>
          <w:color w:val="000000"/>
          <w:spacing w:val="-1"/>
          <w:sz w:val="28"/>
          <w:szCs w:val="28"/>
        </w:rPr>
      </w:pPr>
      <w:r w:rsidRPr="00965CA7">
        <w:rPr>
          <w:color w:val="000000"/>
          <w:spacing w:val="-1"/>
          <w:sz w:val="28"/>
          <w:szCs w:val="28"/>
        </w:rPr>
        <w:t xml:space="preserve">Процесс сквашивания, улучшается за счёт внесения закваски термофильного молочнокислого стрептококка, так как сухая закваска «Бифилайф» недостаточна активна. Температурный режим сквашивания соответствует оптимальной температуре развития микроорганизмов. С целью получения необходимого сгустка сквашивание проводят до кислотности (65-70) </w:t>
      </w:r>
      <w:r w:rsidRPr="00965CA7">
        <w:rPr>
          <w:color w:val="000000"/>
          <w:spacing w:val="-1"/>
          <w:sz w:val="28"/>
          <w:szCs w:val="28"/>
          <w:vertAlign w:val="superscript"/>
        </w:rPr>
        <w:t>0</w:t>
      </w:r>
      <w:r w:rsidRPr="00965CA7">
        <w:rPr>
          <w:color w:val="000000"/>
          <w:spacing w:val="-1"/>
          <w:sz w:val="28"/>
          <w:szCs w:val="28"/>
        </w:rPr>
        <w:t>Т, с таким расчётом что дополнительное нарастание кислотности будет происходить в холодильной камере.</w:t>
      </w:r>
    </w:p>
    <w:p w:rsidR="0022061C" w:rsidRPr="00965CA7" w:rsidRDefault="0022061C" w:rsidP="00965CA7">
      <w:pPr>
        <w:spacing w:line="360" w:lineRule="auto"/>
        <w:ind w:firstLine="709"/>
        <w:jc w:val="both"/>
        <w:rPr>
          <w:sz w:val="28"/>
          <w:szCs w:val="28"/>
        </w:rPr>
      </w:pPr>
      <w:r w:rsidRPr="00965CA7">
        <w:rPr>
          <w:sz w:val="28"/>
          <w:szCs w:val="28"/>
        </w:rPr>
        <w:t>Заквашивают смесь в резервуарах для кисломолочных напитков снабжённых специальными мешалками, обеспечивающими равномерное и тщательное перемешивание смеси с закваской и молочного сгустка.</w:t>
      </w:r>
    </w:p>
    <w:p w:rsidR="0022061C" w:rsidRPr="00965CA7" w:rsidRDefault="0022061C" w:rsidP="00965CA7">
      <w:pPr>
        <w:spacing w:line="360" w:lineRule="auto"/>
        <w:ind w:firstLine="709"/>
        <w:jc w:val="both"/>
        <w:rPr>
          <w:sz w:val="28"/>
          <w:szCs w:val="28"/>
        </w:rPr>
      </w:pPr>
      <w:r w:rsidRPr="00965CA7">
        <w:rPr>
          <w:sz w:val="28"/>
          <w:szCs w:val="28"/>
        </w:rPr>
        <w:t xml:space="preserve">В процессе контроля все показатели на этапах заквашивание, сквашивание, а также охлаждение смеси,  соответствуют норме. Соблюдение этих параметров способствует получению смеси с хорошими органолептическими показателями. </w:t>
      </w:r>
    </w:p>
    <w:p w:rsidR="0022061C" w:rsidRPr="00965CA7" w:rsidRDefault="0022061C" w:rsidP="00965CA7">
      <w:pPr>
        <w:spacing w:line="360" w:lineRule="auto"/>
        <w:ind w:firstLine="709"/>
        <w:jc w:val="both"/>
        <w:rPr>
          <w:sz w:val="28"/>
          <w:szCs w:val="28"/>
        </w:rPr>
      </w:pPr>
      <w:r w:rsidRPr="00965CA7">
        <w:rPr>
          <w:sz w:val="28"/>
          <w:szCs w:val="28"/>
        </w:rPr>
        <w:t>Во всех случаях перемешивание продукта перед розливом должно обеспечивать однородную консистенцию молочного сгустка. При хранении продукта с неоднородной, комковатой консистенцией может отделяться сыворотка.</w:t>
      </w:r>
    </w:p>
    <w:p w:rsidR="0022061C" w:rsidRPr="00965CA7" w:rsidRDefault="0022061C" w:rsidP="00965CA7">
      <w:pPr>
        <w:spacing w:line="360" w:lineRule="auto"/>
        <w:ind w:firstLine="709"/>
        <w:jc w:val="both"/>
        <w:rPr>
          <w:sz w:val="28"/>
          <w:szCs w:val="28"/>
        </w:rPr>
      </w:pPr>
      <w:r w:rsidRPr="00965CA7">
        <w:rPr>
          <w:sz w:val="28"/>
          <w:szCs w:val="28"/>
        </w:rPr>
        <w:t>При фасовке готового продукта производился контроль массы упаковок. А в период розлива и доохлаждения контролировалась кислотность, массовая доля жира и температура. Это заключительные технологические процессы переработки кисломолочного продукта «Бифилайф». Основной их задачей являются - сохранение качества, обеспечение санитарной безопасности и современного товарного вида готового продукта, упакованного в удобную для потребителя, а также хранения и транспортирования тару.</w:t>
      </w:r>
    </w:p>
    <w:p w:rsidR="0022061C" w:rsidRPr="00965CA7" w:rsidRDefault="0022061C" w:rsidP="00965CA7">
      <w:pPr>
        <w:spacing w:line="360" w:lineRule="auto"/>
        <w:ind w:firstLine="709"/>
        <w:jc w:val="both"/>
        <w:rPr>
          <w:sz w:val="28"/>
          <w:szCs w:val="28"/>
        </w:rPr>
      </w:pPr>
      <w:r w:rsidRPr="00965CA7">
        <w:rPr>
          <w:sz w:val="28"/>
          <w:szCs w:val="28"/>
        </w:rPr>
        <w:t>Для хранения готового продукта предприятие оснащено необходимым количеством холодильных комнат для поддержания требуемой температ</w:t>
      </w:r>
      <w:r w:rsidR="00584F13">
        <w:rPr>
          <w:sz w:val="28"/>
          <w:szCs w:val="28"/>
        </w:rPr>
        <w:t xml:space="preserve">уры. </w:t>
      </w:r>
      <w:r w:rsidRPr="00965CA7">
        <w:rPr>
          <w:sz w:val="28"/>
          <w:szCs w:val="28"/>
        </w:rPr>
        <w:t>При контроле качества готового продукта определяется комплекс органолептических, физико-химических и микробиологических показателей.</w:t>
      </w:r>
      <w:r w:rsidRPr="00965CA7">
        <w:rPr>
          <w:color w:val="000000"/>
          <w:spacing w:val="-1"/>
          <w:sz w:val="28"/>
          <w:szCs w:val="28"/>
        </w:rPr>
        <w:t xml:space="preserve"> При хранении кисломолочного продукта «Бифилайф» особое внимание обращают на органолептические свойства готового продукта.</w:t>
      </w:r>
      <w:r w:rsidRPr="00965CA7">
        <w:rPr>
          <w:sz w:val="28"/>
          <w:szCs w:val="28"/>
        </w:rPr>
        <w:t xml:space="preserve"> Органолептическая оценка, а именно определение вкуса, запаха, цвета и консистенции продукта, производится органолептическим методом и не является измерительным контролем [41]. </w:t>
      </w:r>
    </w:p>
    <w:p w:rsidR="0022061C" w:rsidRPr="00965CA7" w:rsidRDefault="0022061C" w:rsidP="00965CA7">
      <w:pPr>
        <w:spacing w:line="360" w:lineRule="auto"/>
        <w:ind w:firstLine="709"/>
        <w:jc w:val="both"/>
        <w:rPr>
          <w:color w:val="000000"/>
          <w:spacing w:val="-1"/>
          <w:sz w:val="28"/>
          <w:szCs w:val="28"/>
        </w:rPr>
      </w:pPr>
      <w:r w:rsidRPr="00965CA7">
        <w:rPr>
          <w:color w:val="000000"/>
          <w:spacing w:val="-1"/>
          <w:sz w:val="28"/>
          <w:szCs w:val="28"/>
        </w:rPr>
        <w:t xml:space="preserve">Готовая продукция контролируется с целью соответствия ее показателей качества и безопасности требованиям действующих стандартов. При контроле качества готовой продукции отбирают пробы в соответствии со стандартами от партии продукта. </w:t>
      </w:r>
    </w:p>
    <w:p w:rsidR="0022061C" w:rsidRPr="00965CA7" w:rsidRDefault="0022061C" w:rsidP="00965CA7">
      <w:pPr>
        <w:spacing w:line="360" w:lineRule="auto"/>
        <w:ind w:firstLine="709"/>
        <w:jc w:val="both"/>
        <w:rPr>
          <w:sz w:val="28"/>
          <w:szCs w:val="28"/>
        </w:rPr>
      </w:pPr>
      <w:r w:rsidRPr="00965CA7">
        <w:rPr>
          <w:sz w:val="28"/>
          <w:szCs w:val="28"/>
        </w:rPr>
        <w:t xml:space="preserve"> По результатам этих исследований из каждого опыта видно, что все необходимые параметры в процессе производства строго контролировались, что позволило получить продукт, соответствующий требованиям нормативно-технической документации и хорошим качественным показателям. </w:t>
      </w:r>
    </w:p>
    <w:p w:rsidR="0022061C" w:rsidRPr="00965CA7" w:rsidRDefault="0022061C" w:rsidP="00965CA7">
      <w:pPr>
        <w:spacing w:line="360" w:lineRule="auto"/>
        <w:ind w:firstLine="709"/>
        <w:jc w:val="both"/>
        <w:rPr>
          <w:sz w:val="28"/>
          <w:szCs w:val="28"/>
        </w:rPr>
      </w:pPr>
      <w:r w:rsidRPr="00965CA7">
        <w:rPr>
          <w:sz w:val="28"/>
          <w:szCs w:val="28"/>
        </w:rPr>
        <w:t xml:space="preserve">Для обеспечения выработки продукта стабильного качества разработана схема </w:t>
      </w:r>
      <w:r w:rsidRPr="00965CA7">
        <w:rPr>
          <w:spacing w:val="-1"/>
          <w:sz w:val="28"/>
          <w:szCs w:val="28"/>
        </w:rPr>
        <w:t>управления</w:t>
      </w:r>
      <w:r w:rsidRPr="00965CA7">
        <w:rPr>
          <w:sz w:val="28"/>
          <w:szCs w:val="28"/>
        </w:rPr>
        <w:t xml:space="preserve"> качеством кисломолочного продукта «Бифилайф»</w:t>
      </w:r>
      <w:r w:rsidRPr="00965CA7">
        <w:rPr>
          <w:spacing w:val="-2"/>
          <w:sz w:val="28"/>
          <w:szCs w:val="28"/>
        </w:rPr>
        <w:t xml:space="preserve">, предложенная </w:t>
      </w:r>
      <w:r w:rsidRPr="00965CA7">
        <w:rPr>
          <w:sz w:val="28"/>
          <w:szCs w:val="28"/>
        </w:rPr>
        <w:t>в таблице 28.</w:t>
      </w:r>
    </w:p>
    <w:p w:rsidR="0022061C" w:rsidRPr="00965CA7" w:rsidRDefault="00584F13" w:rsidP="00965CA7">
      <w:pPr>
        <w:spacing w:line="360" w:lineRule="auto"/>
        <w:ind w:firstLine="709"/>
        <w:jc w:val="both"/>
        <w:rPr>
          <w:sz w:val="28"/>
          <w:szCs w:val="28"/>
        </w:rPr>
      </w:pPr>
      <w:r>
        <w:rPr>
          <w:sz w:val="28"/>
          <w:szCs w:val="28"/>
        </w:rPr>
        <w:br w:type="page"/>
      </w:r>
      <w:r w:rsidR="0022061C" w:rsidRPr="00965CA7">
        <w:rPr>
          <w:sz w:val="28"/>
          <w:szCs w:val="28"/>
        </w:rPr>
        <w:t>Таблица 28 – Схема управления качеством кисломолочного продукта «Бифилайф»</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916"/>
        <w:gridCol w:w="2783"/>
        <w:gridCol w:w="2380"/>
        <w:gridCol w:w="2112"/>
      </w:tblGrid>
      <w:tr w:rsidR="0022061C" w:rsidRPr="00965CA7" w:rsidTr="00584F13">
        <w:tc>
          <w:tcPr>
            <w:tcW w:w="484" w:type="dxa"/>
          </w:tcPr>
          <w:p w:rsidR="0022061C" w:rsidRPr="00584F13" w:rsidRDefault="0022061C" w:rsidP="00584F13">
            <w:pPr>
              <w:spacing w:line="360" w:lineRule="auto"/>
              <w:ind w:left="-709" w:firstLine="709"/>
              <w:jc w:val="both"/>
              <w:rPr>
                <w:sz w:val="20"/>
                <w:szCs w:val="20"/>
              </w:rPr>
            </w:pPr>
            <w:r w:rsidRPr="00584F13">
              <w:rPr>
                <w:sz w:val="20"/>
                <w:szCs w:val="20"/>
              </w:rPr>
              <w:t>№</w:t>
            </w:r>
          </w:p>
        </w:tc>
        <w:tc>
          <w:tcPr>
            <w:tcW w:w="1916" w:type="dxa"/>
          </w:tcPr>
          <w:p w:rsidR="0022061C" w:rsidRPr="00584F13" w:rsidRDefault="0022061C" w:rsidP="00584F13">
            <w:pPr>
              <w:spacing w:line="360" w:lineRule="auto"/>
              <w:ind w:left="-709" w:firstLine="709"/>
              <w:jc w:val="both"/>
              <w:rPr>
                <w:sz w:val="20"/>
                <w:szCs w:val="20"/>
              </w:rPr>
            </w:pPr>
          </w:p>
        </w:tc>
        <w:tc>
          <w:tcPr>
            <w:tcW w:w="2783" w:type="dxa"/>
          </w:tcPr>
          <w:p w:rsidR="0022061C" w:rsidRPr="00584F13" w:rsidRDefault="0022061C" w:rsidP="00584F13">
            <w:pPr>
              <w:spacing w:line="360" w:lineRule="auto"/>
              <w:ind w:left="-709" w:firstLine="709"/>
              <w:jc w:val="center"/>
              <w:rPr>
                <w:sz w:val="20"/>
                <w:szCs w:val="20"/>
              </w:rPr>
            </w:pPr>
            <w:r w:rsidRPr="00584F13">
              <w:rPr>
                <w:sz w:val="20"/>
                <w:szCs w:val="20"/>
              </w:rPr>
              <w:t>Анализ возможного ущерба качеству</w:t>
            </w:r>
          </w:p>
        </w:tc>
        <w:tc>
          <w:tcPr>
            <w:tcW w:w="2380" w:type="dxa"/>
          </w:tcPr>
          <w:p w:rsidR="0022061C" w:rsidRPr="00584F13" w:rsidRDefault="0022061C" w:rsidP="00584F13">
            <w:pPr>
              <w:spacing w:line="360" w:lineRule="auto"/>
              <w:ind w:left="-709" w:firstLine="709"/>
              <w:jc w:val="center"/>
              <w:rPr>
                <w:sz w:val="20"/>
                <w:szCs w:val="20"/>
              </w:rPr>
            </w:pPr>
            <w:r w:rsidRPr="00584F13">
              <w:rPr>
                <w:sz w:val="20"/>
                <w:szCs w:val="20"/>
              </w:rPr>
              <w:t>Нормативы</w:t>
            </w:r>
          </w:p>
        </w:tc>
        <w:tc>
          <w:tcPr>
            <w:tcW w:w="2112" w:type="dxa"/>
          </w:tcPr>
          <w:p w:rsidR="0022061C" w:rsidRPr="00584F13" w:rsidRDefault="0022061C" w:rsidP="00584F13">
            <w:pPr>
              <w:spacing w:line="360" w:lineRule="auto"/>
              <w:ind w:left="-709" w:firstLine="709"/>
              <w:jc w:val="center"/>
              <w:rPr>
                <w:sz w:val="20"/>
                <w:szCs w:val="20"/>
              </w:rPr>
            </w:pPr>
            <w:r w:rsidRPr="00584F13">
              <w:rPr>
                <w:sz w:val="20"/>
                <w:szCs w:val="20"/>
              </w:rPr>
              <w:t>Методы коррекции</w:t>
            </w:r>
          </w:p>
        </w:tc>
      </w:tr>
      <w:tr w:rsidR="0022061C" w:rsidRPr="00965CA7" w:rsidTr="00584F13">
        <w:tc>
          <w:tcPr>
            <w:tcW w:w="484" w:type="dxa"/>
          </w:tcPr>
          <w:p w:rsidR="0022061C" w:rsidRPr="00584F13" w:rsidRDefault="0022061C" w:rsidP="00584F13">
            <w:pPr>
              <w:spacing w:line="360" w:lineRule="auto"/>
              <w:ind w:left="-709" w:firstLine="709"/>
              <w:jc w:val="center"/>
              <w:rPr>
                <w:sz w:val="20"/>
                <w:szCs w:val="20"/>
              </w:rPr>
            </w:pPr>
            <w:r w:rsidRPr="00584F13">
              <w:rPr>
                <w:sz w:val="20"/>
                <w:szCs w:val="20"/>
              </w:rPr>
              <w:t>1</w:t>
            </w:r>
          </w:p>
        </w:tc>
        <w:tc>
          <w:tcPr>
            <w:tcW w:w="1916" w:type="dxa"/>
          </w:tcPr>
          <w:p w:rsidR="0022061C" w:rsidRPr="00584F13" w:rsidRDefault="0022061C" w:rsidP="00584F13">
            <w:pPr>
              <w:spacing w:line="360" w:lineRule="auto"/>
              <w:ind w:left="-709" w:firstLine="709"/>
              <w:jc w:val="center"/>
              <w:rPr>
                <w:sz w:val="20"/>
                <w:szCs w:val="20"/>
              </w:rPr>
            </w:pPr>
            <w:r w:rsidRPr="00584F13">
              <w:rPr>
                <w:sz w:val="20"/>
                <w:szCs w:val="20"/>
              </w:rPr>
              <w:t>2</w:t>
            </w:r>
          </w:p>
        </w:tc>
        <w:tc>
          <w:tcPr>
            <w:tcW w:w="2783" w:type="dxa"/>
          </w:tcPr>
          <w:p w:rsidR="0022061C" w:rsidRPr="00584F13" w:rsidRDefault="0022061C" w:rsidP="00584F13">
            <w:pPr>
              <w:spacing w:line="360" w:lineRule="auto"/>
              <w:ind w:left="-709" w:firstLine="709"/>
              <w:jc w:val="center"/>
              <w:rPr>
                <w:sz w:val="20"/>
                <w:szCs w:val="20"/>
              </w:rPr>
            </w:pPr>
            <w:r w:rsidRPr="00584F13">
              <w:rPr>
                <w:sz w:val="20"/>
                <w:szCs w:val="20"/>
              </w:rPr>
              <w:t>3</w:t>
            </w:r>
          </w:p>
        </w:tc>
        <w:tc>
          <w:tcPr>
            <w:tcW w:w="2380" w:type="dxa"/>
          </w:tcPr>
          <w:p w:rsidR="0022061C" w:rsidRPr="00584F13" w:rsidRDefault="0022061C" w:rsidP="00584F13">
            <w:pPr>
              <w:spacing w:line="360" w:lineRule="auto"/>
              <w:ind w:left="-709" w:firstLine="709"/>
              <w:jc w:val="center"/>
              <w:rPr>
                <w:sz w:val="20"/>
                <w:szCs w:val="20"/>
              </w:rPr>
            </w:pPr>
            <w:r w:rsidRPr="00584F13">
              <w:rPr>
                <w:sz w:val="20"/>
                <w:szCs w:val="20"/>
              </w:rPr>
              <w:t>4</w:t>
            </w:r>
          </w:p>
        </w:tc>
        <w:tc>
          <w:tcPr>
            <w:tcW w:w="2112" w:type="dxa"/>
          </w:tcPr>
          <w:p w:rsidR="0022061C" w:rsidRPr="00584F13" w:rsidRDefault="0022061C" w:rsidP="00584F13">
            <w:pPr>
              <w:spacing w:line="360" w:lineRule="auto"/>
              <w:ind w:left="-709" w:firstLine="709"/>
              <w:jc w:val="center"/>
              <w:rPr>
                <w:sz w:val="20"/>
                <w:szCs w:val="20"/>
              </w:rPr>
            </w:pPr>
            <w:r w:rsidRPr="00584F13">
              <w:rPr>
                <w:sz w:val="20"/>
                <w:szCs w:val="20"/>
              </w:rPr>
              <w:t>5</w:t>
            </w:r>
          </w:p>
        </w:tc>
      </w:tr>
      <w:tr w:rsidR="0022061C" w:rsidRPr="00965CA7" w:rsidTr="00584F13">
        <w:tc>
          <w:tcPr>
            <w:tcW w:w="484" w:type="dxa"/>
          </w:tcPr>
          <w:p w:rsidR="0022061C" w:rsidRPr="00584F13" w:rsidRDefault="0022061C" w:rsidP="00584F13">
            <w:pPr>
              <w:spacing w:line="360" w:lineRule="auto"/>
              <w:ind w:left="-709" w:firstLine="709"/>
              <w:jc w:val="both"/>
              <w:rPr>
                <w:sz w:val="20"/>
                <w:szCs w:val="20"/>
              </w:rPr>
            </w:pPr>
            <w:r w:rsidRPr="00584F13">
              <w:rPr>
                <w:sz w:val="20"/>
                <w:szCs w:val="20"/>
              </w:rPr>
              <w:t>1</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Приемка и сортировка молока</w:t>
            </w:r>
          </w:p>
        </w:tc>
        <w:tc>
          <w:tcPr>
            <w:tcW w:w="2783" w:type="dxa"/>
          </w:tcPr>
          <w:p w:rsidR="0022061C" w:rsidRPr="00584F13" w:rsidRDefault="0022061C" w:rsidP="00584F13">
            <w:pPr>
              <w:spacing w:line="360" w:lineRule="auto"/>
              <w:ind w:left="-709" w:firstLine="709"/>
              <w:rPr>
                <w:sz w:val="20"/>
                <w:szCs w:val="20"/>
              </w:rPr>
            </w:pPr>
            <w:r w:rsidRPr="00584F13">
              <w:rPr>
                <w:sz w:val="20"/>
                <w:szCs w:val="20"/>
              </w:rPr>
              <w:t>Нарушение санитарных правил при приёмке ведёт к загрязнению молочной микрофлоры.</w:t>
            </w:r>
          </w:p>
          <w:p w:rsidR="0022061C" w:rsidRPr="00584F13" w:rsidRDefault="0022061C" w:rsidP="00584F13">
            <w:pPr>
              <w:spacing w:line="360" w:lineRule="auto"/>
              <w:ind w:left="-709" w:firstLine="709"/>
              <w:rPr>
                <w:sz w:val="20"/>
                <w:szCs w:val="20"/>
              </w:rPr>
            </w:pPr>
            <w:r w:rsidRPr="00584F13">
              <w:rPr>
                <w:sz w:val="20"/>
                <w:szCs w:val="20"/>
              </w:rPr>
              <w:t>Приемка непригодного молока ведет к  непригодности использования молока в производстве.</w:t>
            </w:r>
          </w:p>
        </w:tc>
        <w:tc>
          <w:tcPr>
            <w:tcW w:w="2380" w:type="dxa"/>
          </w:tcPr>
          <w:p w:rsidR="0022061C" w:rsidRPr="00584F13" w:rsidRDefault="0022061C" w:rsidP="00584F13">
            <w:pPr>
              <w:spacing w:line="360" w:lineRule="auto"/>
              <w:ind w:left="-709" w:firstLine="709"/>
              <w:rPr>
                <w:sz w:val="20"/>
                <w:szCs w:val="20"/>
              </w:rPr>
            </w:pPr>
            <w:r w:rsidRPr="00584F13">
              <w:rPr>
                <w:sz w:val="20"/>
                <w:szCs w:val="20"/>
              </w:rPr>
              <w:t>Стандарт на молоко-сырье, технологическая инструкция,</w:t>
            </w:r>
          </w:p>
          <w:p w:rsidR="0022061C" w:rsidRPr="00584F13" w:rsidRDefault="0022061C" w:rsidP="00584F13">
            <w:pPr>
              <w:spacing w:line="360" w:lineRule="auto"/>
              <w:ind w:left="-709" w:firstLine="709"/>
              <w:rPr>
                <w:sz w:val="20"/>
                <w:szCs w:val="20"/>
              </w:rPr>
            </w:pPr>
            <w:r w:rsidRPr="00584F13">
              <w:rPr>
                <w:sz w:val="20"/>
                <w:szCs w:val="20"/>
              </w:rPr>
              <w:t>СанПиН.</w:t>
            </w:r>
          </w:p>
        </w:tc>
        <w:tc>
          <w:tcPr>
            <w:tcW w:w="2112" w:type="dxa"/>
          </w:tcPr>
          <w:p w:rsidR="0022061C" w:rsidRPr="00584F13" w:rsidRDefault="0022061C" w:rsidP="00584F13">
            <w:pPr>
              <w:spacing w:line="360" w:lineRule="auto"/>
              <w:ind w:left="-709" w:firstLine="709"/>
              <w:rPr>
                <w:sz w:val="20"/>
                <w:szCs w:val="20"/>
              </w:rPr>
            </w:pPr>
            <w:r w:rsidRPr="00584F13">
              <w:rPr>
                <w:sz w:val="20"/>
                <w:szCs w:val="20"/>
              </w:rPr>
              <w:t>Ополаскивание цистерн перед разгрузкой в определённом для этого месте.</w:t>
            </w:r>
          </w:p>
          <w:p w:rsidR="0022061C" w:rsidRPr="00584F13" w:rsidRDefault="0022061C" w:rsidP="00584F13">
            <w:pPr>
              <w:spacing w:line="360" w:lineRule="auto"/>
              <w:ind w:left="-709" w:firstLine="709"/>
              <w:rPr>
                <w:sz w:val="20"/>
                <w:szCs w:val="20"/>
              </w:rPr>
            </w:pPr>
            <w:r w:rsidRPr="00584F13">
              <w:rPr>
                <w:sz w:val="20"/>
                <w:szCs w:val="20"/>
              </w:rPr>
              <w:t xml:space="preserve">Наличие справки о получении молока от здоровых животных. Тщательно подобранный персонал, выбор поставщика. </w:t>
            </w:r>
          </w:p>
        </w:tc>
      </w:tr>
      <w:tr w:rsidR="0022061C" w:rsidRPr="00965CA7" w:rsidTr="00584F13">
        <w:tc>
          <w:tcPr>
            <w:tcW w:w="484" w:type="dxa"/>
          </w:tcPr>
          <w:p w:rsidR="0022061C" w:rsidRPr="00584F13" w:rsidRDefault="0022061C" w:rsidP="00584F13">
            <w:pPr>
              <w:spacing w:line="360" w:lineRule="auto"/>
              <w:ind w:left="-709" w:firstLine="709"/>
              <w:jc w:val="both"/>
              <w:rPr>
                <w:sz w:val="20"/>
                <w:szCs w:val="20"/>
              </w:rPr>
            </w:pPr>
            <w:r w:rsidRPr="00584F13">
              <w:rPr>
                <w:sz w:val="20"/>
                <w:szCs w:val="20"/>
              </w:rPr>
              <w:t>2</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 xml:space="preserve">Очистка </w:t>
            </w:r>
          </w:p>
        </w:tc>
        <w:tc>
          <w:tcPr>
            <w:tcW w:w="2783" w:type="dxa"/>
          </w:tcPr>
          <w:p w:rsidR="0022061C" w:rsidRPr="00584F13" w:rsidRDefault="0022061C" w:rsidP="00584F13">
            <w:pPr>
              <w:spacing w:line="360" w:lineRule="auto"/>
              <w:ind w:left="-709" w:firstLine="709"/>
              <w:rPr>
                <w:sz w:val="20"/>
                <w:szCs w:val="20"/>
              </w:rPr>
            </w:pPr>
            <w:r w:rsidRPr="00584F13">
              <w:rPr>
                <w:sz w:val="20"/>
                <w:szCs w:val="20"/>
              </w:rPr>
              <w:t>Загрязнение молока  посторонней микрофлоры, что приводит к ухудшению показателей качества и безопасности сметаны, а также к снижению эффективности пастеризации.</w:t>
            </w:r>
          </w:p>
        </w:tc>
        <w:tc>
          <w:tcPr>
            <w:tcW w:w="2380" w:type="dxa"/>
          </w:tcPr>
          <w:p w:rsidR="0022061C" w:rsidRPr="00584F13" w:rsidRDefault="0022061C" w:rsidP="00584F13">
            <w:pPr>
              <w:spacing w:line="360" w:lineRule="auto"/>
              <w:ind w:left="-709" w:firstLine="709"/>
              <w:rPr>
                <w:sz w:val="20"/>
                <w:szCs w:val="20"/>
              </w:rPr>
            </w:pPr>
            <w:r w:rsidRPr="00584F13">
              <w:rPr>
                <w:sz w:val="20"/>
                <w:szCs w:val="20"/>
              </w:rPr>
              <w:t>Определение группы чистоты молока.</w:t>
            </w:r>
          </w:p>
        </w:tc>
        <w:tc>
          <w:tcPr>
            <w:tcW w:w="2112" w:type="dxa"/>
          </w:tcPr>
          <w:p w:rsidR="0022061C" w:rsidRPr="00584F13" w:rsidRDefault="0022061C" w:rsidP="00584F13">
            <w:pPr>
              <w:spacing w:line="360" w:lineRule="auto"/>
              <w:ind w:left="-709" w:firstLine="709"/>
              <w:rPr>
                <w:sz w:val="20"/>
                <w:szCs w:val="20"/>
              </w:rPr>
            </w:pPr>
            <w:r w:rsidRPr="00584F13">
              <w:rPr>
                <w:sz w:val="20"/>
                <w:szCs w:val="20"/>
              </w:rPr>
              <w:t>Эффективные очистительные системы с регулярной сменой фильтрующего материала.</w:t>
            </w:r>
          </w:p>
        </w:tc>
      </w:tr>
      <w:tr w:rsidR="0022061C" w:rsidRPr="00965CA7" w:rsidTr="00584F13">
        <w:tc>
          <w:tcPr>
            <w:tcW w:w="484" w:type="dxa"/>
          </w:tcPr>
          <w:p w:rsidR="0022061C" w:rsidRPr="00584F13" w:rsidRDefault="0022061C" w:rsidP="00584F13">
            <w:pPr>
              <w:spacing w:line="360" w:lineRule="auto"/>
              <w:ind w:left="-709" w:firstLine="709"/>
              <w:jc w:val="both"/>
              <w:rPr>
                <w:sz w:val="20"/>
                <w:szCs w:val="20"/>
              </w:rPr>
            </w:pPr>
            <w:r w:rsidRPr="00584F13">
              <w:rPr>
                <w:sz w:val="20"/>
                <w:szCs w:val="20"/>
              </w:rPr>
              <w:t>3</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 xml:space="preserve">Нормализация </w:t>
            </w:r>
          </w:p>
        </w:tc>
        <w:tc>
          <w:tcPr>
            <w:tcW w:w="2783" w:type="dxa"/>
          </w:tcPr>
          <w:p w:rsidR="0022061C" w:rsidRPr="00584F13" w:rsidRDefault="0022061C" w:rsidP="00584F13">
            <w:pPr>
              <w:spacing w:line="360" w:lineRule="auto"/>
              <w:ind w:left="-709" w:firstLine="709"/>
              <w:rPr>
                <w:sz w:val="20"/>
                <w:szCs w:val="20"/>
              </w:rPr>
            </w:pPr>
            <w:r w:rsidRPr="00584F13">
              <w:rPr>
                <w:sz w:val="20"/>
                <w:szCs w:val="20"/>
              </w:rPr>
              <w:t>Неправильный расчет массы нормализованных компонентов.</w:t>
            </w:r>
          </w:p>
        </w:tc>
        <w:tc>
          <w:tcPr>
            <w:tcW w:w="2380" w:type="dxa"/>
          </w:tcPr>
          <w:p w:rsidR="0022061C" w:rsidRPr="00584F13" w:rsidRDefault="0022061C" w:rsidP="00584F13">
            <w:pPr>
              <w:spacing w:line="360" w:lineRule="auto"/>
              <w:ind w:left="-709" w:firstLine="709"/>
              <w:rPr>
                <w:sz w:val="20"/>
                <w:szCs w:val="20"/>
              </w:rPr>
            </w:pPr>
            <w:r w:rsidRPr="00584F13">
              <w:rPr>
                <w:sz w:val="20"/>
                <w:szCs w:val="20"/>
              </w:rPr>
              <w:t>Массовая доля обезжиренного молока и массовая доля  цельного молока.</w:t>
            </w:r>
          </w:p>
          <w:p w:rsidR="0022061C" w:rsidRPr="00584F13" w:rsidRDefault="0022061C" w:rsidP="00584F13">
            <w:pPr>
              <w:spacing w:line="360" w:lineRule="auto"/>
              <w:ind w:left="-709" w:firstLine="709"/>
              <w:rPr>
                <w:sz w:val="20"/>
                <w:szCs w:val="20"/>
              </w:rPr>
            </w:pPr>
          </w:p>
        </w:tc>
        <w:tc>
          <w:tcPr>
            <w:tcW w:w="2112" w:type="dxa"/>
          </w:tcPr>
          <w:p w:rsidR="0022061C" w:rsidRPr="00584F13" w:rsidRDefault="0022061C" w:rsidP="00584F13">
            <w:pPr>
              <w:spacing w:line="360" w:lineRule="auto"/>
              <w:ind w:left="-709" w:firstLine="709"/>
              <w:rPr>
                <w:sz w:val="20"/>
                <w:szCs w:val="20"/>
              </w:rPr>
            </w:pPr>
            <w:r w:rsidRPr="00584F13">
              <w:rPr>
                <w:sz w:val="20"/>
                <w:szCs w:val="20"/>
              </w:rPr>
              <w:t>Правильный расчёт массы компонентов</w:t>
            </w:r>
          </w:p>
        </w:tc>
      </w:tr>
      <w:tr w:rsidR="0022061C" w:rsidRPr="00965CA7" w:rsidTr="00584F13">
        <w:trPr>
          <w:trHeight w:val="1869"/>
        </w:trPr>
        <w:tc>
          <w:tcPr>
            <w:tcW w:w="484" w:type="dxa"/>
          </w:tcPr>
          <w:p w:rsidR="0022061C" w:rsidRPr="00584F13" w:rsidRDefault="0022061C" w:rsidP="00584F13">
            <w:pPr>
              <w:spacing w:line="360" w:lineRule="auto"/>
              <w:ind w:left="-709" w:firstLine="709"/>
              <w:rPr>
                <w:sz w:val="20"/>
                <w:szCs w:val="20"/>
              </w:rPr>
            </w:pPr>
            <w:r w:rsidRPr="00584F13">
              <w:rPr>
                <w:sz w:val="20"/>
                <w:szCs w:val="20"/>
              </w:rPr>
              <w:t>4</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Гомогенизация молочной смеси</w:t>
            </w:r>
          </w:p>
        </w:tc>
        <w:tc>
          <w:tcPr>
            <w:tcW w:w="2783" w:type="dxa"/>
          </w:tcPr>
          <w:p w:rsidR="0022061C" w:rsidRPr="00584F13" w:rsidRDefault="0022061C" w:rsidP="00584F13">
            <w:pPr>
              <w:spacing w:line="360" w:lineRule="auto"/>
              <w:ind w:left="-709" w:firstLine="709"/>
              <w:rPr>
                <w:sz w:val="20"/>
                <w:szCs w:val="20"/>
              </w:rPr>
            </w:pPr>
            <w:r w:rsidRPr="00584F13">
              <w:rPr>
                <w:sz w:val="20"/>
                <w:szCs w:val="20"/>
              </w:rPr>
              <w:t>Жидкая консистенция с отстоем сыворотки, ухудшение показателей качества «Бифилайфа»</w:t>
            </w:r>
          </w:p>
        </w:tc>
        <w:tc>
          <w:tcPr>
            <w:tcW w:w="2380" w:type="dxa"/>
          </w:tcPr>
          <w:p w:rsidR="0022061C" w:rsidRPr="00584F13" w:rsidRDefault="0022061C" w:rsidP="00584F13">
            <w:pPr>
              <w:spacing w:line="360" w:lineRule="auto"/>
              <w:ind w:left="-709" w:firstLine="709"/>
              <w:rPr>
                <w:sz w:val="20"/>
                <w:szCs w:val="20"/>
              </w:rPr>
            </w:pPr>
            <w:r w:rsidRPr="00584F13">
              <w:rPr>
                <w:sz w:val="20"/>
                <w:szCs w:val="20"/>
              </w:rPr>
              <w:t xml:space="preserve">Температура (45±85) </w:t>
            </w:r>
            <w:r w:rsidRPr="00584F13">
              <w:rPr>
                <w:sz w:val="20"/>
                <w:szCs w:val="20"/>
                <w:vertAlign w:val="superscript"/>
              </w:rPr>
              <w:t>0</w:t>
            </w:r>
            <w:r w:rsidRPr="00584F13">
              <w:rPr>
                <w:sz w:val="20"/>
                <w:szCs w:val="20"/>
              </w:rPr>
              <w:t>С, давление 15±2,5 МПа, эффективность гомогенизации.</w:t>
            </w:r>
          </w:p>
        </w:tc>
        <w:tc>
          <w:tcPr>
            <w:tcW w:w="2112" w:type="dxa"/>
          </w:tcPr>
          <w:p w:rsidR="0022061C" w:rsidRPr="00584F13" w:rsidRDefault="0022061C" w:rsidP="00584F13">
            <w:pPr>
              <w:spacing w:line="360" w:lineRule="auto"/>
              <w:ind w:left="-709" w:firstLine="709"/>
              <w:rPr>
                <w:sz w:val="20"/>
                <w:szCs w:val="20"/>
              </w:rPr>
            </w:pPr>
            <w:r w:rsidRPr="00584F13">
              <w:rPr>
                <w:sz w:val="20"/>
                <w:szCs w:val="20"/>
              </w:rPr>
              <w:t>Контроль режимов гомогенизации, тщательная очистка гомогенизатора, проверка исправности гомогенизатора.</w:t>
            </w:r>
          </w:p>
          <w:p w:rsidR="0022061C" w:rsidRPr="00584F13" w:rsidRDefault="0022061C" w:rsidP="00584F13">
            <w:pPr>
              <w:spacing w:line="360" w:lineRule="auto"/>
              <w:ind w:left="-709" w:firstLine="709"/>
              <w:rPr>
                <w:sz w:val="20"/>
                <w:szCs w:val="20"/>
              </w:rPr>
            </w:pPr>
          </w:p>
        </w:tc>
      </w:tr>
      <w:tr w:rsidR="0022061C" w:rsidRPr="00965CA7" w:rsidTr="00584F13">
        <w:tc>
          <w:tcPr>
            <w:tcW w:w="484" w:type="dxa"/>
          </w:tcPr>
          <w:p w:rsidR="0022061C" w:rsidRPr="00584F13" w:rsidRDefault="0022061C" w:rsidP="00584F13">
            <w:pPr>
              <w:spacing w:line="360" w:lineRule="auto"/>
              <w:ind w:left="-709" w:firstLine="709"/>
              <w:rPr>
                <w:sz w:val="20"/>
                <w:szCs w:val="20"/>
              </w:rPr>
            </w:pPr>
            <w:r w:rsidRPr="00584F13">
              <w:rPr>
                <w:sz w:val="20"/>
                <w:szCs w:val="20"/>
              </w:rPr>
              <w:t>5</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 xml:space="preserve">Пастеризация </w:t>
            </w:r>
          </w:p>
        </w:tc>
        <w:tc>
          <w:tcPr>
            <w:tcW w:w="2783" w:type="dxa"/>
          </w:tcPr>
          <w:p w:rsidR="0022061C" w:rsidRPr="00584F13" w:rsidRDefault="0022061C" w:rsidP="00584F13">
            <w:pPr>
              <w:spacing w:line="360" w:lineRule="auto"/>
              <w:ind w:left="-709" w:firstLine="709"/>
              <w:rPr>
                <w:sz w:val="20"/>
                <w:szCs w:val="20"/>
              </w:rPr>
            </w:pPr>
            <w:r w:rsidRPr="00584F13">
              <w:rPr>
                <w:sz w:val="20"/>
                <w:szCs w:val="20"/>
              </w:rPr>
              <w:t xml:space="preserve">Выживание патогенных микроорганизмов, </w:t>
            </w:r>
          </w:p>
          <w:p w:rsidR="0022061C" w:rsidRPr="00584F13" w:rsidRDefault="0022061C" w:rsidP="00584F13">
            <w:pPr>
              <w:spacing w:line="360" w:lineRule="auto"/>
              <w:ind w:left="-709" w:firstLine="709"/>
              <w:rPr>
                <w:sz w:val="20"/>
                <w:szCs w:val="20"/>
              </w:rPr>
            </w:pPr>
            <w:r w:rsidRPr="00584F13">
              <w:rPr>
                <w:sz w:val="20"/>
                <w:szCs w:val="20"/>
              </w:rPr>
              <w:t>Загрязнение посторонней микрофлорой, ухудшение показателей качества и безопасности.</w:t>
            </w:r>
          </w:p>
        </w:tc>
        <w:tc>
          <w:tcPr>
            <w:tcW w:w="2380" w:type="dxa"/>
          </w:tcPr>
          <w:p w:rsidR="0022061C" w:rsidRPr="00584F13" w:rsidRDefault="0022061C" w:rsidP="00584F13">
            <w:pPr>
              <w:spacing w:line="360" w:lineRule="auto"/>
              <w:ind w:left="-709" w:firstLine="709"/>
              <w:rPr>
                <w:sz w:val="20"/>
                <w:szCs w:val="20"/>
              </w:rPr>
            </w:pPr>
            <w:r w:rsidRPr="00584F13">
              <w:rPr>
                <w:sz w:val="20"/>
                <w:szCs w:val="20"/>
              </w:rPr>
              <w:t>Температура (95±2)</w:t>
            </w:r>
            <w:r w:rsidRPr="00584F13">
              <w:rPr>
                <w:sz w:val="20"/>
                <w:szCs w:val="20"/>
                <w:vertAlign w:val="superscript"/>
              </w:rPr>
              <w:t>0</w:t>
            </w:r>
            <w:r w:rsidRPr="00584F13">
              <w:rPr>
                <w:sz w:val="20"/>
                <w:szCs w:val="20"/>
              </w:rPr>
              <w:t>С, время выдержки 30 минут, отсутствие  пероксидазы, отсутствие БГКП в 10 см</w:t>
            </w:r>
            <w:r w:rsidRPr="00584F13">
              <w:rPr>
                <w:sz w:val="20"/>
                <w:szCs w:val="20"/>
                <w:vertAlign w:val="superscript"/>
              </w:rPr>
              <w:t>3</w:t>
            </w:r>
            <w:r w:rsidRPr="00584F13">
              <w:rPr>
                <w:sz w:val="20"/>
                <w:szCs w:val="20"/>
              </w:rPr>
              <w:t>,  содержание КМАФАнМ проверять не реже 2 раз в месяц,    эффективность пастеризации.</w:t>
            </w:r>
          </w:p>
          <w:p w:rsidR="0022061C" w:rsidRPr="00584F13" w:rsidRDefault="0022061C" w:rsidP="00584F13">
            <w:pPr>
              <w:spacing w:line="360" w:lineRule="auto"/>
              <w:ind w:left="-709" w:firstLine="709"/>
              <w:rPr>
                <w:sz w:val="20"/>
                <w:szCs w:val="20"/>
              </w:rPr>
            </w:pPr>
          </w:p>
          <w:p w:rsidR="0022061C" w:rsidRPr="00584F13" w:rsidRDefault="0022061C" w:rsidP="00584F13">
            <w:pPr>
              <w:spacing w:line="360" w:lineRule="auto"/>
              <w:rPr>
                <w:sz w:val="20"/>
                <w:szCs w:val="20"/>
              </w:rPr>
            </w:pPr>
          </w:p>
        </w:tc>
        <w:tc>
          <w:tcPr>
            <w:tcW w:w="2112" w:type="dxa"/>
          </w:tcPr>
          <w:p w:rsidR="0022061C" w:rsidRPr="00584F13" w:rsidRDefault="0022061C" w:rsidP="00584F13">
            <w:pPr>
              <w:spacing w:line="360" w:lineRule="auto"/>
              <w:ind w:left="-709" w:firstLine="709"/>
              <w:rPr>
                <w:sz w:val="20"/>
                <w:szCs w:val="20"/>
              </w:rPr>
            </w:pPr>
            <w:r w:rsidRPr="00584F13">
              <w:rPr>
                <w:sz w:val="20"/>
                <w:szCs w:val="20"/>
              </w:rPr>
              <w:t>Применение пастеризаторов, обеспечивающих автоматическое соблюдение режимов пастеризации, регистрации температуры.</w:t>
            </w:r>
          </w:p>
          <w:p w:rsidR="0022061C" w:rsidRPr="00584F13" w:rsidRDefault="0022061C" w:rsidP="00584F13">
            <w:pPr>
              <w:spacing w:line="360" w:lineRule="auto"/>
              <w:ind w:left="-709" w:firstLine="709"/>
              <w:rPr>
                <w:sz w:val="20"/>
                <w:szCs w:val="20"/>
              </w:rPr>
            </w:pPr>
            <w:r w:rsidRPr="00584F13">
              <w:rPr>
                <w:sz w:val="20"/>
                <w:szCs w:val="20"/>
              </w:rPr>
              <w:t>Правильная очистка пастеризатора. Внедрить контрольные карты</w:t>
            </w:r>
          </w:p>
        </w:tc>
      </w:tr>
    </w:tbl>
    <w:p w:rsidR="00584F13" w:rsidRDefault="00584F13">
      <w:r>
        <w:br w:type="page"/>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916"/>
        <w:gridCol w:w="2783"/>
        <w:gridCol w:w="2380"/>
        <w:gridCol w:w="2112"/>
      </w:tblGrid>
      <w:tr w:rsidR="0022061C" w:rsidRPr="00965CA7" w:rsidTr="00584F13">
        <w:tc>
          <w:tcPr>
            <w:tcW w:w="9675" w:type="dxa"/>
            <w:gridSpan w:val="5"/>
            <w:tcBorders>
              <w:top w:val="nil"/>
              <w:left w:val="nil"/>
              <w:right w:val="nil"/>
            </w:tcBorders>
          </w:tcPr>
          <w:p w:rsidR="0022061C" w:rsidRPr="00584F13" w:rsidRDefault="0022061C" w:rsidP="00584F13">
            <w:pPr>
              <w:spacing w:line="360" w:lineRule="auto"/>
              <w:ind w:left="-709" w:firstLine="709"/>
              <w:jc w:val="right"/>
              <w:rPr>
                <w:sz w:val="20"/>
                <w:szCs w:val="20"/>
              </w:rPr>
            </w:pPr>
            <w:r w:rsidRPr="00584F13">
              <w:rPr>
                <w:sz w:val="20"/>
                <w:szCs w:val="20"/>
              </w:rPr>
              <w:t>Продолжение таблицы 28</w:t>
            </w:r>
          </w:p>
        </w:tc>
      </w:tr>
      <w:tr w:rsidR="0022061C" w:rsidRPr="00965CA7" w:rsidTr="00584F13">
        <w:tc>
          <w:tcPr>
            <w:tcW w:w="484" w:type="dxa"/>
          </w:tcPr>
          <w:p w:rsidR="0022061C" w:rsidRPr="00584F13" w:rsidRDefault="0022061C" w:rsidP="00584F13">
            <w:pPr>
              <w:spacing w:line="360" w:lineRule="auto"/>
              <w:ind w:left="-709" w:firstLine="709"/>
              <w:jc w:val="center"/>
              <w:rPr>
                <w:sz w:val="20"/>
                <w:szCs w:val="20"/>
              </w:rPr>
            </w:pPr>
            <w:r w:rsidRPr="00584F13">
              <w:rPr>
                <w:sz w:val="20"/>
                <w:szCs w:val="20"/>
              </w:rPr>
              <w:t>1</w:t>
            </w:r>
          </w:p>
        </w:tc>
        <w:tc>
          <w:tcPr>
            <w:tcW w:w="1916" w:type="dxa"/>
          </w:tcPr>
          <w:p w:rsidR="0022061C" w:rsidRPr="00584F13" w:rsidRDefault="0022061C" w:rsidP="00584F13">
            <w:pPr>
              <w:spacing w:line="360" w:lineRule="auto"/>
              <w:ind w:left="-709" w:firstLine="709"/>
              <w:jc w:val="center"/>
              <w:rPr>
                <w:sz w:val="20"/>
                <w:szCs w:val="20"/>
              </w:rPr>
            </w:pPr>
            <w:r w:rsidRPr="00584F13">
              <w:rPr>
                <w:sz w:val="20"/>
                <w:szCs w:val="20"/>
              </w:rPr>
              <w:t>2</w:t>
            </w:r>
          </w:p>
        </w:tc>
        <w:tc>
          <w:tcPr>
            <w:tcW w:w="2783" w:type="dxa"/>
          </w:tcPr>
          <w:p w:rsidR="0022061C" w:rsidRPr="00584F13" w:rsidRDefault="0022061C" w:rsidP="00584F13">
            <w:pPr>
              <w:spacing w:line="360" w:lineRule="auto"/>
              <w:ind w:left="-709" w:firstLine="709"/>
              <w:jc w:val="center"/>
              <w:rPr>
                <w:color w:val="000000"/>
                <w:sz w:val="20"/>
                <w:szCs w:val="20"/>
              </w:rPr>
            </w:pPr>
            <w:r w:rsidRPr="00584F13">
              <w:rPr>
                <w:color w:val="000000"/>
                <w:sz w:val="20"/>
                <w:szCs w:val="20"/>
              </w:rPr>
              <w:t>3</w:t>
            </w:r>
          </w:p>
        </w:tc>
        <w:tc>
          <w:tcPr>
            <w:tcW w:w="2380" w:type="dxa"/>
          </w:tcPr>
          <w:p w:rsidR="0022061C" w:rsidRPr="00584F13" w:rsidRDefault="0022061C" w:rsidP="00584F13">
            <w:pPr>
              <w:spacing w:line="360" w:lineRule="auto"/>
              <w:ind w:left="-709" w:firstLine="709"/>
              <w:jc w:val="center"/>
              <w:rPr>
                <w:sz w:val="20"/>
                <w:szCs w:val="20"/>
              </w:rPr>
            </w:pPr>
            <w:r w:rsidRPr="00584F13">
              <w:rPr>
                <w:sz w:val="20"/>
                <w:szCs w:val="20"/>
              </w:rPr>
              <w:t>4</w:t>
            </w:r>
          </w:p>
        </w:tc>
        <w:tc>
          <w:tcPr>
            <w:tcW w:w="2112" w:type="dxa"/>
          </w:tcPr>
          <w:p w:rsidR="0022061C" w:rsidRPr="00584F13" w:rsidRDefault="0022061C" w:rsidP="00584F13">
            <w:pPr>
              <w:spacing w:line="360" w:lineRule="auto"/>
              <w:ind w:left="-709" w:firstLine="709"/>
              <w:jc w:val="center"/>
              <w:rPr>
                <w:sz w:val="20"/>
                <w:szCs w:val="20"/>
              </w:rPr>
            </w:pPr>
            <w:r w:rsidRPr="00584F13">
              <w:rPr>
                <w:sz w:val="20"/>
                <w:szCs w:val="20"/>
              </w:rPr>
              <w:t>5</w:t>
            </w:r>
          </w:p>
        </w:tc>
      </w:tr>
      <w:tr w:rsidR="0022061C" w:rsidRPr="00965CA7" w:rsidTr="00584F13">
        <w:tc>
          <w:tcPr>
            <w:tcW w:w="484" w:type="dxa"/>
          </w:tcPr>
          <w:p w:rsidR="0022061C" w:rsidRPr="00584F13" w:rsidRDefault="0022061C" w:rsidP="00584F13">
            <w:pPr>
              <w:spacing w:line="360" w:lineRule="auto"/>
              <w:ind w:left="-709" w:firstLine="709"/>
              <w:rPr>
                <w:sz w:val="20"/>
                <w:szCs w:val="20"/>
              </w:rPr>
            </w:pPr>
            <w:r w:rsidRPr="00584F13">
              <w:rPr>
                <w:sz w:val="20"/>
                <w:szCs w:val="20"/>
              </w:rPr>
              <w:t>6</w:t>
            </w:r>
          </w:p>
          <w:p w:rsidR="0022061C" w:rsidRPr="00584F13" w:rsidRDefault="0022061C" w:rsidP="00584F13">
            <w:pPr>
              <w:spacing w:line="360" w:lineRule="auto"/>
              <w:ind w:left="-709" w:firstLine="709"/>
              <w:rPr>
                <w:sz w:val="20"/>
                <w:szCs w:val="20"/>
              </w:rPr>
            </w:pPr>
          </w:p>
          <w:p w:rsidR="0022061C" w:rsidRPr="00584F13" w:rsidRDefault="0022061C" w:rsidP="00584F13">
            <w:pPr>
              <w:spacing w:line="360" w:lineRule="auto"/>
              <w:ind w:left="-709" w:firstLine="709"/>
              <w:rPr>
                <w:sz w:val="20"/>
                <w:szCs w:val="20"/>
              </w:rPr>
            </w:pPr>
          </w:p>
          <w:p w:rsidR="0022061C" w:rsidRPr="00584F13" w:rsidRDefault="0022061C" w:rsidP="00584F13">
            <w:pPr>
              <w:spacing w:line="360" w:lineRule="auto"/>
              <w:ind w:left="-709" w:firstLine="709"/>
              <w:rPr>
                <w:sz w:val="20"/>
                <w:szCs w:val="20"/>
              </w:rPr>
            </w:pPr>
          </w:p>
          <w:p w:rsidR="0022061C" w:rsidRPr="00584F13" w:rsidRDefault="0022061C" w:rsidP="00584F13">
            <w:pPr>
              <w:spacing w:line="360" w:lineRule="auto"/>
              <w:ind w:left="-709" w:firstLine="709"/>
              <w:rPr>
                <w:sz w:val="20"/>
                <w:szCs w:val="20"/>
              </w:rPr>
            </w:pPr>
          </w:p>
          <w:p w:rsidR="0022061C" w:rsidRPr="00584F13" w:rsidRDefault="0022061C" w:rsidP="00584F13">
            <w:pPr>
              <w:spacing w:line="360" w:lineRule="auto"/>
              <w:rPr>
                <w:sz w:val="20"/>
                <w:szCs w:val="20"/>
              </w:rPr>
            </w:pPr>
          </w:p>
        </w:tc>
        <w:tc>
          <w:tcPr>
            <w:tcW w:w="1916" w:type="dxa"/>
          </w:tcPr>
          <w:p w:rsidR="0022061C" w:rsidRPr="00584F13" w:rsidRDefault="0022061C" w:rsidP="00584F13">
            <w:pPr>
              <w:spacing w:line="360" w:lineRule="auto"/>
              <w:ind w:left="-709" w:firstLine="709"/>
              <w:rPr>
                <w:sz w:val="20"/>
                <w:szCs w:val="20"/>
              </w:rPr>
            </w:pPr>
            <w:r w:rsidRPr="00584F13">
              <w:rPr>
                <w:sz w:val="20"/>
                <w:szCs w:val="20"/>
              </w:rPr>
              <w:t>Заквашивание и сквашивание сливочной смеси</w:t>
            </w:r>
          </w:p>
        </w:tc>
        <w:tc>
          <w:tcPr>
            <w:tcW w:w="2783" w:type="dxa"/>
          </w:tcPr>
          <w:p w:rsidR="0022061C" w:rsidRPr="00584F13" w:rsidRDefault="0022061C" w:rsidP="00584F13">
            <w:pPr>
              <w:spacing w:line="360" w:lineRule="auto"/>
              <w:ind w:left="-709" w:firstLine="709"/>
              <w:rPr>
                <w:color w:val="000000"/>
                <w:sz w:val="20"/>
                <w:szCs w:val="20"/>
              </w:rPr>
            </w:pPr>
            <w:r w:rsidRPr="00584F13">
              <w:rPr>
                <w:color w:val="000000"/>
                <w:sz w:val="20"/>
                <w:szCs w:val="20"/>
              </w:rPr>
              <w:t>Неправильная доза закваски</w:t>
            </w:r>
          </w:p>
          <w:p w:rsidR="0022061C" w:rsidRPr="00584F13" w:rsidRDefault="0022061C" w:rsidP="00584F13">
            <w:pPr>
              <w:spacing w:line="360" w:lineRule="auto"/>
              <w:ind w:left="-709" w:firstLine="709"/>
              <w:rPr>
                <w:sz w:val="20"/>
                <w:szCs w:val="20"/>
              </w:rPr>
            </w:pPr>
            <w:r w:rsidRPr="00584F13">
              <w:rPr>
                <w:color w:val="000000"/>
                <w:sz w:val="20"/>
                <w:szCs w:val="20"/>
              </w:rPr>
              <w:t>Отсутствие нормальных температурных условий может привести к  быстрому сквашиванию и  повышению кислотности.</w:t>
            </w:r>
          </w:p>
        </w:tc>
        <w:tc>
          <w:tcPr>
            <w:tcW w:w="2380" w:type="dxa"/>
          </w:tcPr>
          <w:p w:rsidR="0022061C" w:rsidRPr="00584F13" w:rsidRDefault="0022061C" w:rsidP="00584F13">
            <w:pPr>
              <w:spacing w:line="360" w:lineRule="auto"/>
              <w:ind w:left="-709" w:firstLine="709"/>
              <w:rPr>
                <w:sz w:val="20"/>
                <w:szCs w:val="20"/>
              </w:rPr>
            </w:pPr>
            <w:r w:rsidRPr="00584F13">
              <w:rPr>
                <w:sz w:val="20"/>
                <w:szCs w:val="20"/>
              </w:rPr>
              <w:t>Температура сквашивания от (37±2)</w:t>
            </w:r>
            <w:r w:rsidRPr="00584F13">
              <w:rPr>
                <w:sz w:val="20"/>
                <w:szCs w:val="20"/>
                <w:vertAlign w:val="superscript"/>
              </w:rPr>
              <w:t>0</w:t>
            </w:r>
            <w:r w:rsidRPr="00584F13">
              <w:rPr>
                <w:sz w:val="20"/>
                <w:szCs w:val="20"/>
              </w:rPr>
              <w:t xml:space="preserve">С, до кислотности (65-70) </w:t>
            </w:r>
            <w:r w:rsidRPr="00584F13">
              <w:rPr>
                <w:sz w:val="20"/>
                <w:szCs w:val="20"/>
                <w:vertAlign w:val="superscript"/>
              </w:rPr>
              <w:t>0</w:t>
            </w:r>
            <w:r w:rsidRPr="00584F13">
              <w:rPr>
                <w:sz w:val="20"/>
                <w:szCs w:val="20"/>
              </w:rPr>
              <w:t>Т, продолжительность сквашивания 5-6 часов.</w:t>
            </w:r>
          </w:p>
          <w:p w:rsidR="0022061C" w:rsidRPr="00584F13" w:rsidRDefault="0022061C" w:rsidP="00584F13">
            <w:pPr>
              <w:spacing w:line="360" w:lineRule="auto"/>
              <w:ind w:left="-709" w:firstLine="709"/>
              <w:rPr>
                <w:sz w:val="20"/>
                <w:szCs w:val="20"/>
              </w:rPr>
            </w:pPr>
          </w:p>
        </w:tc>
        <w:tc>
          <w:tcPr>
            <w:tcW w:w="2112" w:type="dxa"/>
          </w:tcPr>
          <w:p w:rsidR="0022061C" w:rsidRPr="00584F13" w:rsidRDefault="0022061C" w:rsidP="00584F13">
            <w:pPr>
              <w:spacing w:line="360" w:lineRule="auto"/>
              <w:ind w:left="-709" w:firstLine="709"/>
              <w:rPr>
                <w:sz w:val="20"/>
                <w:szCs w:val="20"/>
              </w:rPr>
            </w:pPr>
            <w:r w:rsidRPr="00584F13">
              <w:rPr>
                <w:sz w:val="20"/>
                <w:szCs w:val="20"/>
              </w:rPr>
              <w:t>Необходимо установить температуру сквашивания, следить за дозой внесения закваски.</w:t>
            </w:r>
          </w:p>
          <w:p w:rsidR="0022061C" w:rsidRPr="00584F13" w:rsidRDefault="0022061C" w:rsidP="00584F13">
            <w:pPr>
              <w:spacing w:line="360" w:lineRule="auto"/>
              <w:ind w:left="-709" w:firstLine="709"/>
              <w:rPr>
                <w:sz w:val="20"/>
                <w:szCs w:val="20"/>
              </w:rPr>
            </w:pPr>
            <w:r w:rsidRPr="00584F13">
              <w:rPr>
                <w:sz w:val="20"/>
                <w:szCs w:val="20"/>
              </w:rPr>
              <w:t>Внедрить контрольные карты.</w:t>
            </w:r>
          </w:p>
        </w:tc>
      </w:tr>
      <w:tr w:rsidR="0022061C" w:rsidRPr="00965CA7" w:rsidTr="00584F13">
        <w:tc>
          <w:tcPr>
            <w:tcW w:w="484" w:type="dxa"/>
          </w:tcPr>
          <w:p w:rsidR="0022061C" w:rsidRPr="00584F13" w:rsidRDefault="0022061C" w:rsidP="00584F13">
            <w:pPr>
              <w:spacing w:line="360" w:lineRule="auto"/>
              <w:ind w:left="-709" w:firstLine="709"/>
              <w:rPr>
                <w:sz w:val="20"/>
                <w:szCs w:val="20"/>
              </w:rPr>
            </w:pPr>
            <w:r w:rsidRPr="00584F13">
              <w:rPr>
                <w:sz w:val="20"/>
                <w:szCs w:val="20"/>
              </w:rPr>
              <w:t>7</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Охлаждение и перемешивание.</w:t>
            </w:r>
          </w:p>
        </w:tc>
        <w:tc>
          <w:tcPr>
            <w:tcW w:w="2783" w:type="dxa"/>
          </w:tcPr>
          <w:p w:rsidR="0022061C" w:rsidRPr="00584F13" w:rsidRDefault="0022061C" w:rsidP="00584F13">
            <w:pPr>
              <w:spacing w:line="360" w:lineRule="auto"/>
              <w:ind w:left="-709" w:firstLine="709"/>
              <w:rPr>
                <w:color w:val="000000"/>
                <w:sz w:val="20"/>
                <w:szCs w:val="20"/>
              </w:rPr>
            </w:pPr>
            <w:r w:rsidRPr="00584F13">
              <w:rPr>
                <w:color w:val="000000"/>
                <w:sz w:val="20"/>
                <w:szCs w:val="20"/>
              </w:rPr>
              <w:t>Неконтролируемый параметр температуры охлаждения</w:t>
            </w:r>
          </w:p>
          <w:p w:rsidR="0022061C" w:rsidRPr="00584F13" w:rsidRDefault="0022061C" w:rsidP="00584F13">
            <w:pPr>
              <w:spacing w:line="360" w:lineRule="auto"/>
              <w:ind w:left="-709" w:firstLine="709"/>
              <w:rPr>
                <w:color w:val="000000"/>
                <w:sz w:val="20"/>
                <w:szCs w:val="20"/>
              </w:rPr>
            </w:pPr>
          </w:p>
        </w:tc>
        <w:tc>
          <w:tcPr>
            <w:tcW w:w="2380" w:type="dxa"/>
          </w:tcPr>
          <w:p w:rsidR="0022061C" w:rsidRPr="00584F13" w:rsidRDefault="0022061C" w:rsidP="00584F13">
            <w:pPr>
              <w:spacing w:line="360" w:lineRule="auto"/>
              <w:ind w:left="-709" w:firstLine="709"/>
              <w:rPr>
                <w:sz w:val="20"/>
                <w:szCs w:val="20"/>
              </w:rPr>
            </w:pPr>
            <w:r w:rsidRPr="00584F13">
              <w:rPr>
                <w:sz w:val="20"/>
                <w:szCs w:val="20"/>
              </w:rPr>
              <w:t>Охлаждение до температуры (18-22)˚С</w:t>
            </w:r>
          </w:p>
        </w:tc>
        <w:tc>
          <w:tcPr>
            <w:tcW w:w="2112" w:type="dxa"/>
          </w:tcPr>
          <w:p w:rsidR="0022061C" w:rsidRPr="00584F13" w:rsidRDefault="0022061C" w:rsidP="00584F13">
            <w:pPr>
              <w:spacing w:line="360" w:lineRule="auto"/>
              <w:ind w:left="-709" w:firstLine="709"/>
              <w:rPr>
                <w:sz w:val="20"/>
                <w:szCs w:val="20"/>
              </w:rPr>
            </w:pPr>
            <w:r w:rsidRPr="00584F13">
              <w:rPr>
                <w:sz w:val="20"/>
                <w:szCs w:val="20"/>
              </w:rPr>
              <w:t>Постоянный контроль температуры.</w:t>
            </w:r>
          </w:p>
        </w:tc>
      </w:tr>
      <w:tr w:rsidR="0022061C" w:rsidRPr="00965CA7" w:rsidTr="00584F13">
        <w:trPr>
          <w:trHeight w:val="1010"/>
        </w:trPr>
        <w:tc>
          <w:tcPr>
            <w:tcW w:w="484" w:type="dxa"/>
          </w:tcPr>
          <w:p w:rsidR="0022061C" w:rsidRPr="00584F13" w:rsidRDefault="0022061C" w:rsidP="00584F13">
            <w:pPr>
              <w:spacing w:line="360" w:lineRule="auto"/>
              <w:ind w:left="-709" w:firstLine="709"/>
              <w:rPr>
                <w:sz w:val="20"/>
                <w:szCs w:val="20"/>
              </w:rPr>
            </w:pPr>
            <w:r w:rsidRPr="00584F13">
              <w:rPr>
                <w:sz w:val="20"/>
                <w:szCs w:val="20"/>
              </w:rPr>
              <w:t>8</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Розлив</w:t>
            </w:r>
          </w:p>
        </w:tc>
        <w:tc>
          <w:tcPr>
            <w:tcW w:w="2783" w:type="dxa"/>
          </w:tcPr>
          <w:p w:rsidR="0022061C" w:rsidRPr="00584F13" w:rsidRDefault="0022061C" w:rsidP="00584F13">
            <w:pPr>
              <w:spacing w:line="360" w:lineRule="auto"/>
              <w:ind w:left="-709" w:firstLine="709"/>
              <w:rPr>
                <w:sz w:val="20"/>
                <w:szCs w:val="20"/>
              </w:rPr>
            </w:pPr>
            <w:r w:rsidRPr="00584F13">
              <w:rPr>
                <w:sz w:val="20"/>
                <w:szCs w:val="20"/>
              </w:rPr>
              <w:t>Ухудшение показателей качества продукта.</w:t>
            </w:r>
          </w:p>
          <w:p w:rsidR="0022061C" w:rsidRPr="00584F13" w:rsidRDefault="0022061C" w:rsidP="00584F13">
            <w:pPr>
              <w:spacing w:line="360" w:lineRule="auto"/>
              <w:rPr>
                <w:sz w:val="20"/>
                <w:szCs w:val="20"/>
              </w:rPr>
            </w:pPr>
          </w:p>
        </w:tc>
        <w:tc>
          <w:tcPr>
            <w:tcW w:w="2380" w:type="dxa"/>
          </w:tcPr>
          <w:p w:rsidR="0022061C" w:rsidRPr="00584F13" w:rsidRDefault="0022061C" w:rsidP="00584F13">
            <w:pPr>
              <w:spacing w:line="360" w:lineRule="auto"/>
              <w:ind w:left="-709" w:firstLine="709"/>
              <w:rPr>
                <w:sz w:val="20"/>
                <w:szCs w:val="20"/>
              </w:rPr>
            </w:pPr>
            <w:r w:rsidRPr="00584F13">
              <w:rPr>
                <w:sz w:val="20"/>
                <w:szCs w:val="20"/>
              </w:rPr>
              <w:t>Технологическая инструкция.</w:t>
            </w:r>
          </w:p>
        </w:tc>
        <w:tc>
          <w:tcPr>
            <w:tcW w:w="2112" w:type="dxa"/>
          </w:tcPr>
          <w:p w:rsidR="0022061C" w:rsidRPr="00584F13" w:rsidRDefault="0022061C" w:rsidP="00584F13">
            <w:pPr>
              <w:spacing w:line="360" w:lineRule="auto"/>
              <w:ind w:left="-709" w:firstLine="709"/>
              <w:rPr>
                <w:sz w:val="20"/>
                <w:szCs w:val="20"/>
              </w:rPr>
            </w:pPr>
            <w:r w:rsidRPr="00584F13">
              <w:rPr>
                <w:sz w:val="20"/>
                <w:szCs w:val="20"/>
              </w:rPr>
              <w:t>Контроль за санитарно-гигиеническими условиями производства.</w:t>
            </w:r>
          </w:p>
        </w:tc>
      </w:tr>
      <w:tr w:rsidR="0022061C" w:rsidRPr="00965CA7" w:rsidTr="00584F13">
        <w:tc>
          <w:tcPr>
            <w:tcW w:w="484" w:type="dxa"/>
          </w:tcPr>
          <w:p w:rsidR="0022061C" w:rsidRPr="00584F13" w:rsidRDefault="0022061C" w:rsidP="00584F13">
            <w:pPr>
              <w:spacing w:line="360" w:lineRule="auto"/>
              <w:ind w:left="-709" w:firstLine="709"/>
              <w:rPr>
                <w:sz w:val="20"/>
                <w:szCs w:val="20"/>
              </w:rPr>
            </w:pPr>
            <w:r w:rsidRPr="00584F13">
              <w:rPr>
                <w:sz w:val="20"/>
                <w:szCs w:val="20"/>
              </w:rPr>
              <w:t>9</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Доохлаждение и созревание</w:t>
            </w:r>
          </w:p>
        </w:tc>
        <w:tc>
          <w:tcPr>
            <w:tcW w:w="2783" w:type="dxa"/>
          </w:tcPr>
          <w:p w:rsidR="0022061C" w:rsidRPr="00584F13" w:rsidRDefault="0022061C" w:rsidP="00584F13">
            <w:pPr>
              <w:spacing w:line="360" w:lineRule="auto"/>
              <w:ind w:left="-709" w:firstLine="709"/>
              <w:jc w:val="both"/>
              <w:rPr>
                <w:sz w:val="20"/>
                <w:szCs w:val="20"/>
              </w:rPr>
            </w:pPr>
            <w:r w:rsidRPr="00584F13">
              <w:rPr>
                <w:sz w:val="20"/>
                <w:szCs w:val="20"/>
              </w:rPr>
              <w:t>Нарушенная консистенция, высокая кислотность, ухудшение показателей качества готового продукта.</w:t>
            </w:r>
          </w:p>
        </w:tc>
        <w:tc>
          <w:tcPr>
            <w:tcW w:w="2380" w:type="dxa"/>
          </w:tcPr>
          <w:p w:rsidR="0022061C" w:rsidRPr="00584F13" w:rsidRDefault="0022061C" w:rsidP="00584F13">
            <w:pPr>
              <w:spacing w:line="360" w:lineRule="auto"/>
              <w:ind w:left="-709" w:firstLine="709"/>
              <w:rPr>
                <w:sz w:val="20"/>
                <w:szCs w:val="20"/>
              </w:rPr>
            </w:pPr>
            <w:r w:rsidRPr="00584F13">
              <w:rPr>
                <w:sz w:val="20"/>
                <w:szCs w:val="20"/>
              </w:rPr>
              <w:t xml:space="preserve">ТУ и ТИ,     СанПиН. </w:t>
            </w:r>
          </w:p>
        </w:tc>
        <w:tc>
          <w:tcPr>
            <w:tcW w:w="2112" w:type="dxa"/>
          </w:tcPr>
          <w:p w:rsidR="0022061C" w:rsidRPr="00584F13" w:rsidRDefault="0022061C" w:rsidP="00584F13">
            <w:pPr>
              <w:spacing w:line="360" w:lineRule="auto"/>
              <w:ind w:left="-709" w:firstLine="709"/>
              <w:rPr>
                <w:sz w:val="20"/>
                <w:szCs w:val="20"/>
              </w:rPr>
            </w:pPr>
            <w:r w:rsidRPr="00584F13">
              <w:rPr>
                <w:sz w:val="20"/>
                <w:szCs w:val="20"/>
              </w:rPr>
              <w:t xml:space="preserve">Контроль за температурными режимами. </w:t>
            </w:r>
          </w:p>
          <w:p w:rsidR="0022061C" w:rsidRPr="00584F13" w:rsidRDefault="0022061C" w:rsidP="00584F13">
            <w:pPr>
              <w:spacing w:line="360" w:lineRule="auto"/>
              <w:ind w:left="-709" w:firstLine="709"/>
              <w:rPr>
                <w:sz w:val="20"/>
                <w:szCs w:val="20"/>
              </w:rPr>
            </w:pPr>
          </w:p>
        </w:tc>
      </w:tr>
      <w:tr w:rsidR="0022061C" w:rsidRPr="00965CA7" w:rsidTr="00584F13">
        <w:tc>
          <w:tcPr>
            <w:tcW w:w="484" w:type="dxa"/>
          </w:tcPr>
          <w:p w:rsidR="0022061C" w:rsidRPr="00584F13" w:rsidRDefault="0022061C" w:rsidP="00584F13">
            <w:pPr>
              <w:spacing w:line="360" w:lineRule="auto"/>
              <w:ind w:left="-709" w:firstLine="709"/>
              <w:rPr>
                <w:sz w:val="20"/>
                <w:szCs w:val="20"/>
              </w:rPr>
            </w:pPr>
            <w:r w:rsidRPr="00584F13">
              <w:rPr>
                <w:sz w:val="20"/>
                <w:szCs w:val="20"/>
              </w:rPr>
              <w:t>10</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Контроль качества готового продукта</w:t>
            </w:r>
          </w:p>
        </w:tc>
        <w:tc>
          <w:tcPr>
            <w:tcW w:w="2783" w:type="dxa"/>
          </w:tcPr>
          <w:p w:rsidR="0022061C" w:rsidRPr="00584F13" w:rsidRDefault="0022061C" w:rsidP="00584F13">
            <w:pPr>
              <w:spacing w:line="360" w:lineRule="auto"/>
              <w:ind w:left="-709" w:firstLine="709"/>
              <w:rPr>
                <w:color w:val="000000"/>
                <w:sz w:val="20"/>
                <w:szCs w:val="20"/>
              </w:rPr>
            </w:pPr>
            <w:r w:rsidRPr="00584F13">
              <w:rPr>
                <w:color w:val="000000"/>
                <w:sz w:val="20"/>
                <w:szCs w:val="20"/>
              </w:rPr>
              <w:t xml:space="preserve">Недостаточный контроль может привести к выпуску </w:t>
            </w:r>
          </w:p>
          <w:p w:rsidR="0022061C" w:rsidRPr="00584F13" w:rsidRDefault="0022061C" w:rsidP="00584F13">
            <w:pPr>
              <w:spacing w:line="360" w:lineRule="auto"/>
              <w:ind w:left="-709" w:firstLine="709"/>
              <w:rPr>
                <w:sz w:val="20"/>
                <w:szCs w:val="20"/>
              </w:rPr>
            </w:pPr>
            <w:r w:rsidRPr="00584F13">
              <w:rPr>
                <w:color w:val="000000"/>
                <w:sz w:val="20"/>
                <w:szCs w:val="20"/>
              </w:rPr>
              <w:t>некачественного продукта, что снижает конкурентоспособность продукта и может вызвать заболевания</w:t>
            </w:r>
          </w:p>
        </w:tc>
        <w:tc>
          <w:tcPr>
            <w:tcW w:w="2380" w:type="dxa"/>
          </w:tcPr>
          <w:p w:rsidR="0022061C" w:rsidRPr="00584F13" w:rsidRDefault="0022061C" w:rsidP="00584F13">
            <w:pPr>
              <w:spacing w:line="360" w:lineRule="auto"/>
              <w:ind w:left="-709" w:firstLine="709"/>
              <w:rPr>
                <w:color w:val="000000"/>
                <w:spacing w:val="-1"/>
                <w:sz w:val="20"/>
                <w:szCs w:val="20"/>
              </w:rPr>
            </w:pPr>
            <w:r w:rsidRPr="00584F13">
              <w:rPr>
                <w:color w:val="000000"/>
                <w:spacing w:val="-1"/>
                <w:sz w:val="20"/>
                <w:szCs w:val="20"/>
              </w:rPr>
              <w:t>Контролируемые показатели регламентируются стандартами, ТУ и ТИ,</w:t>
            </w:r>
          </w:p>
          <w:p w:rsidR="0022061C" w:rsidRPr="00584F13" w:rsidRDefault="0022061C" w:rsidP="00584F13">
            <w:pPr>
              <w:spacing w:line="360" w:lineRule="auto"/>
              <w:ind w:left="-709" w:firstLine="709"/>
              <w:rPr>
                <w:sz w:val="20"/>
                <w:szCs w:val="20"/>
              </w:rPr>
            </w:pPr>
            <w:r w:rsidRPr="00584F13">
              <w:rPr>
                <w:color w:val="000000"/>
                <w:spacing w:val="-1"/>
                <w:sz w:val="20"/>
                <w:szCs w:val="20"/>
              </w:rPr>
              <w:t xml:space="preserve">СанПиН. </w:t>
            </w:r>
          </w:p>
          <w:p w:rsidR="0022061C" w:rsidRPr="00584F13" w:rsidRDefault="0022061C" w:rsidP="00584F13">
            <w:pPr>
              <w:spacing w:line="360" w:lineRule="auto"/>
              <w:ind w:left="-709" w:firstLine="709"/>
              <w:rPr>
                <w:sz w:val="20"/>
                <w:szCs w:val="20"/>
              </w:rPr>
            </w:pPr>
          </w:p>
          <w:p w:rsidR="0022061C" w:rsidRPr="00584F13" w:rsidRDefault="0022061C" w:rsidP="00584F13">
            <w:pPr>
              <w:spacing w:line="360" w:lineRule="auto"/>
              <w:rPr>
                <w:sz w:val="20"/>
                <w:szCs w:val="20"/>
              </w:rPr>
            </w:pPr>
          </w:p>
        </w:tc>
        <w:tc>
          <w:tcPr>
            <w:tcW w:w="2112" w:type="dxa"/>
          </w:tcPr>
          <w:p w:rsidR="0022061C" w:rsidRPr="00584F13" w:rsidRDefault="0022061C" w:rsidP="00584F13">
            <w:pPr>
              <w:spacing w:line="360" w:lineRule="auto"/>
              <w:ind w:left="-709" w:firstLine="709"/>
              <w:rPr>
                <w:sz w:val="20"/>
                <w:szCs w:val="20"/>
              </w:rPr>
            </w:pPr>
            <w:r w:rsidRPr="00584F13">
              <w:rPr>
                <w:sz w:val="20"/>
                <w:szCs w:val="20"/>
              </w:rPr>
              <w:t xml:space="preserve">Оснащение контролирующих органов </w:t>
            </w:r>
          </w:p>
          <w:p w:rsidR="0022061C" w:rsidRPr="00584F13" w:rsidRDefault="0022061C" w:rsidP="00584F13">
            <w:pPr>
              <w:spacing w:line="360" w:lineRule="auto"/>
              <w:ind w:left="-709" w:firstLine="709"/>
              <w:rPr>
                <w:sz w:val="20"/>
                <w:szCs w:val="20"/>
              </w:rPr>
            </w:pPr>
            <w:r w:rsidRPr="00584F13">
              <w:rPr>
                <w:sz w:val="20"/>
                <w:szCs w:val="20"/>
              </w:rPr>
              <w:t>современным оборудованием, выполнение правил реализации.</w:t>
            </w:r>
          </w:p>
        </w:tc>
      </w:tr>
      <w:tr w:rsidR="0022061C" w:rsidRPr="00965CA7" w:rsidTr="00584F13">
        <w:tc>
          <w:tcPr>
            <w:tcW w:w="484" w:type="dxa"/>
          </w:tcPr>
          <w:p w:rsidR="0022061C" w:rsidRPr="00584F13" w:rsidRDefault="0022061C" w:rsidP="00584F13">
            <w:pPr>
              <w:spacing w:line="360" w:lineRule="auto"/>
              <w:ind w:left="-709" w:firstLine="709"/>
              <w:rPr>
                <w:sz w:val="20"/>
                <w:szCs w:val="20"/>
              </w:rPr>
            </w:pPr>
            <w:r w:rsidRPr="00584F13">
              <w:rPr>
                <w:sz w:val="20"/>
                <w:szCs w:val="20"/>
              </w:rPr>
              <w:t>11</w:t>
            </w:r>
          </w:p>
        </w:tc>
        <w:tc>
          <w:tcPr>
            <w:tcW w:w="1916" w:type="dxa"/>
          </w:tcPr>
          <w:p w:rsidR="0022061C" w:rsidRPr="00584F13" w:rsidRDefault="0022061C" w:rsidP="00584F13">
            <w:pPr>
              <w:spacing w:line="360" w:lineRule="auto"/>
              <w:ind w:left="-709" w:firstLine="709"/>
              <w:rPr>
                <w:sz w:val="20"/>
                <w:szCs w:val="20"/>
              </w:rPr>
            </w:pPr>
            <w:r w:rsidRPr="00584F13">
              <w:rPr>
                <w:sz w:val="20"/>
                <w:szCs w:val="20"/>
              </w:rPr>
              <w:t xml:space="preserve">Хранение </w:t>
            </w:r>
          </w:p>
        </w:tc>
        <w:tc>
          <w:tcPr>
            <w:tcW w:w="2783" w:type="dxa"/>
          </w:tcPr>
          <w:p w:rsidR="0022061C" w:rsidRPr="00584F13" w:rsidRDefault="0022061C" w:rsidP="00584F13">
            <w:pPr>
              <w:spacing w:line="360" w:lineRule="auto"/>
              <w:ind w:left="-709" w:firstLine="709"/>
              <w:rPr>
                <w:color w:val="000000"/>
                <w:sz w:val="20"/>
                <w:szCs w:val="20"/>
              </w:rPr>
            </w:pPr>
            <w:r w:rsidRPr="00584F13">
              <w:rPr>
                <w:color w:val="000000"/>
                <w:sz w:val="20"/>
                <w:szCs w:val="20"/>
              </w:rPr>
              <w:t xml:space="preserve">Загрязнение химическими веществами и патогенной микрофлорой, </w:t>
            </w:r>
          </w:p>
          <w:p w:rsidR="0022061C" w:rsidRPr="00584F13" w:rsidRDefault="0022061C" w:rsidP="00584F13">
            <w:pPr>
              <w:spacing w:line="360" w:lineRule="auto"/>
              <w:ind w:left="-709" w:firstLine="709"/>
              <w:rPr>
                <w:sz w:val="20"/>
                <w:szCs w:val="20"/>
              </w:rPr>
            </w:pPr>
            <w:r w:rsidRPr="00584F13">
              <w:rPr>
                <w:color w:val="000000"/>
                <w:sz w:val="20"/>
                <w:szCs w:val="20"/>
              </w:rPr>
              <w:t>механические повреждения и деформация упаковки, снижение показателей качества продукта.</w:t>
            </w:r>
          </w:p>
        </w:tc>
        <w:tc>
          <w:tcPr>
            <w:tcW w:w="2380" w:type="dxa"/>
          </w:tcPr>
          <w:p w:rsidR="0022061C" w:rsidRPr="00584F13" w:rsidRDefault="0022061C" w:rsidP="00584F13">
            <w:pPr>
              <w:spacing w:line="360" w:lineRule="auto"/>
              <w:ind w:left="-709" w:firstLine="709"/>
              <w:rPr>
                <w:sz w:val="20"/>
                <w:szCs w:val="20"/>
              </w:rPr>
            </w:pPr>
            <w:r w:rsidRPr="00584F13">
              <w:rPr>
                <w:color w:val="000000"/>
                <w:spacing w:val="-1"/>
                <w:sz w:val="20"/>
                <w:szCs w:val="20"/>
              </w:rPr>
              <w:t>Условия хранения регламентируются стандартами, ТУ и ТИ, СанПиН.</w:t>
            </w:r>
          </w:p>
        </w:tc>
        <w:tc>
          <w:tcPr>
            <w:tcW w:w="2112" w:type="dxa"/>
          </w:tcPr>
          <w:p w:rsidR="0022061C" w:rsidRPr="00584F13" w:rsidRDefault="0022061C" w:rsidP="00584F13">
            <w:pPr>
              <w:spacing w:line="360" w:lineRule="auto"/>
              <w:ind w:left="-709" w:firstLine="709"/>
              <w:rPr>
                <w:sz w:val="20"/>
                <w:szCs w:val="20"/>
              </w:rPr>
            </w:pPr>
            <w:r w:rsidRPr="00584F13">
              <w:rPr>
                <w:color w:val="000000"/>
                <w:sz w:val="20"/>
                <w:szCs w:val="20"/>
              </w:rPr>
              <w:t xml:space="preserve">Поддержание требуемых температуры и влажности, хранение отдельно от других продуктов, обладающих специфическим запахом. </w:t>
            </w:r>
          </w:p>
        </w:tc>
      </w:tr>
    </w:tbl>
    <w:p w:rsidR="0022061C" w:rsidRPr="00965CA7" w:rsidRDefault="0022061C" w:rsidP="00965CA7">
      <w:pPr>
        <w:shd w:val="clear" w:color="auto" w:fill="FFFFFF"/>
        <w:spacing w:line="360" w:lineRule="auto"/>
        <w:ind w:right="19" w:firstLine="709"/>
        <w:jc w:val="both"/>
        <w:rPr>
          <w:sz w:val="28"/>
          <w:szCs w:val="28"/>
        </w:rPr>
      </w:pPr>
    </w:p>
    <w:p w:rsidR="0022061C" w:rsidRPr="00965CA7" w:rsidRDefault="0022061C" w:rsidP="00965CA7">
      <w:pPr>
        <w:shd w:val="clear" w:color="auto" w:fill="FFFFFF"/>
        <w:tabs>
          <w:tab w:val="left" w:pos="7560"/>
        </w:tabs>
        <w:spacing w:line="360" w:lineRule="auto"/>
        <w:ind w:right="19" w:firstLine="709"/>
        <w:jc w:val="both"/>
        <w:rPr>
          <w:sz w:val="28"/>
          <w:szCs w:val="28"/>
        </w:rPr>
      </w:pPr>
      <w:r w:rsidRPr="00965CA7">
        <w:rPr>
          <w:sz w:val="28"/>
          <w:szCs w:val="28"/>
        </w:rPr>
        <w:t>Для поддержания в продукте требуемых показателей качества и безопасности в таблице 29 представлена схема контроля производства кисломолочного продукта «Бифилайф».</w:t>
      </w:r>
    </w:p>
    <w:p w:rsidR="0022061C" w:rsidRPr="00965CA7" w:rsidRDefault="00584F13" w:rsidP="00965CA7">
      <w:pPr>
        <w:shd w:val="clear" w:color="auto" w:fill="FFFFFF"/>
        <w:spacing w:line="360" w:lineRule="auto"/>
        <w:ind w:right="19" w:firstLine="709"/>
        <w:jc w:val="both"/>
        <w:rPr>
          <w:sz w:val="28"/>
          <w:szCs w:val="28"/>
        </w:rPr>
      </w:pPr>
      <w:r>
        <w:rPr>
          <w:sz w:val="28"/>
          <w:szCs w:val="28"/>
        </w:rPr>
        <w:br w:type="page"/>
      </w:r>
      <w:r w:rsidR="0022061C" w:rsidRPr="00965CA7">
        <w:rPr>
          <w:sz w:val="28"/>
          <w:szCs w:val="28"/>
        </w:rPr>
        <w:t>Таблица 29 - Рекомендуемая схема контроля производства кисломолочного продукта «Бифилайф»</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9"/>
        <w:gridCol w:w="147"/>
        <w:gridCol w:w="32"/>
        <w:gridCol w:w="11"/>
        <w:gridCol w:w="2365"/>
        <w:gridCol w:w="53"/>
        <w:gridCol w:w="11"/>
        <w:gridCol w:w="102"/>
        <w:gridCol w:w="70"/>
        <w:gridCol w:w="2238"/>
        <w:gridCol w:w="137"/>
        <w:gridCol w:w="51"/>
        <w:gridCol w:w="107"/>
        <w:gridCol w:w="2123"/>
      </w:tblGrid>
      <w:tr w:rsidR="0022061C" w:rsidRPr="00965CA7" w:rsidTr="00584F13">
        <w:tc>
          <w:tcPr>
            <w:tcW w:w="2407" w:type="dxa"/>
            <w:gridSpan w:val="4"/>
          </w:tcPr>
          <w:p w:rsidR="0022061C" w:rsidRPr="00584F13" w:rsidRDefault="0022061C" w:rsidP="00584F13">
            <w:pPr>
              <w:spacing w:line="360" w:lineRule="auto"/>
              <w:ind w:right="19"/>
              <w:jc w:val="both"/>
              <w:rPr>
                <w:sz w:val="20"/>
                <w:szCs w:val="20"/>
              </w:rPr>
            </w:pPr>
            <w:r w:rsidRPr="00584F13">
              <w:rPr>
                <w:color w:val="000000"/>
                <w:spacing w:val="-2"/>
                <w:sz w:val="20"/>
                <w:szCs w:val="20"/>
              </w:rPr>
              <w:t>Объект контроля, НД</w:t>
            </w:r>
          </w:p>
        </w:tc>
        <w:tc>
          <w:tcPr>
            <w:tcW w:w="2440" w:type="dxa"/>
            <w:gridSpan w:val="4"/>
          </w:tcPr>
          <w:p w:rsidR="0022061C" w:rsidRPr="00584F13" w:rsidRDefault="0022061C" w:rsidP="00584F13">
            <w:pPr>
              <w:spacing w:line="360" w:lineRule="auto"/>
              <w:ind w:right="19"/>
              <w:jc w:val="center"/>
              <w:rPr>
                <w:color w:val="000000"/>
                <w:spacing w:val="-2"/>
                <w:sz w:val="20"/>
                <w:szCs w:val="20"/>
              </w:rPr>
            </w:pPr>
            <w:r w:rsidRPr="00584F13">
              <w:rPr>
                <w:color w:val="000000"/>
                <w:spacing w:val="-2"/>
                <w:sz w:val="20"/>
                <w:szCs w:val="20"/>
              </w:rPr>
              <w:t>Наименование исследования</w:t>
            </w:r>
          </w:p>
        </w:tc>
        <w:tc>
          <w:tcPr>
            <w:tcW w:w="2410" w:type="dxa"/>
            <w:gridSpan w:val="3"/>
          </w:tcPr>
          <w:p w:rsidR="0022061C" w:rsidRPr="00584F13" w:rsidRDefault="0022061C" w:rsidP="00584F13">
            <w:pPr>
              <w:tabs>
                <w:tab w:val="left" w:pos="1152"/>
              </w:tabs>
              <w:spacing w:line="360" w:lineRule="auto"/>
              <w:ind w:right="19"/>
              <w:jc w:val="center"/>
              <w:rPr>
                <w:color w:val="000000"/>
                <w:spacing w:val="-2"/>
                <w:sz w:val="20"/>
                <w:szCs w:val="20"/>
              </w:rPr>
            </w:pPr>
            <w:r w:rsidRPr="00584F13">
              <w:rPr>
                <w:color w:val="000000"/>
                <w:spacing w:val="-2"/>
                <w:sz w:val="20"/>
                <w:szCs w:val="20"/>
              </w:rPr>
              <w:t xml:space="preserve">Средства                       </w:t>
            </w:r>
          </w:p>
          <w:p w:rsidR="0022061C" w:rsidRPr="00584F13" w:rsidRDefault="0022061C" w:rsidP="00584F13">
            <w:pPr>
              <w:spacing w:line="360" w:lineRule="auto"/>
              <w:jc w:val="center"/>
              <w:rPr>
                <w:sz w:val="20"/>
                <w:szCs w:val="20"/>
              </w:rPr>
            </w:pPr>
            <w:r w:rsidRPr="00584F13">
              <w:rPr>
                <w:sz w:val="20"/>
                <w:szCs w:val="20"/>
              </w:rPr>
              <w:t>измерения</w:t>
            </w:r>
          </w:p>
        </w:tc>
        <w:tc>
          <w:tcPr>
            <w:tcW w:w="2418" w:type="dxa"/>
            <w:gridSpan w:val="4"/>
          </w:tcPr>
          <w:p w:rsidR="0022061C" w:rsidRPr="00584F13" w:rsidRDefault="0022061C" w:rsidP="00584F13">
            <w:pPr>
              <w:spacing w:line="360" w:lineRule="auto"/>
              <w:ind w:right="19"/>
              <w:jc w:val="center"/>
              <w:rPr>
                <w:color w:val="000000"/>
                <w:spacing w:val="-2"/>
                <w:sz w:val="20"/>
                <w:szCs w:val="20"/>
              </w:rPr>
            </w:pPr>
            <w:r w:rsidRPr="00584F13">
              <w:rPr>
                <w:color w:val="000000"/>
                <w:spacing w:val="-2"/>
                <w:sz w:val="20"/>
                <w:szCs w:val="20"/>
              </w:rPr>
              <w:t>Переодичность</w:t>
            </w:r>
          </w:p>
        </w:tc>
      </w:tr>
      <w:tr w:rsidR="0022061C" w:rsidRPr="00965CA7" w:rsidTr="00584F13">
        <w:tc>
          <w:tcPr>
            <w:tcW w:w="2407" w:type="dxa"/>
            <w:gridSpan w:val="4"/>
          </w:tcPr>
          <w:p w:rsidR="0022061C" w:rsidRPr="00584F13" w:rsidRDefault="0022061C" w:rsidP="00584F13">
            <w:pPr>
              <w:spacing w:line="360" w:lineRule="auto"/>
              <w:ind w:right="19"/>
              <w:jc w:val="center"/>
              <w:rPr>
                <w:color w:val="000000"/>
                <w:spacing w:val="-2"/>
                <w:sz w:val="20"/>
                <w:szCs w:val="20"/>
              </w:rPr>
            </w:pPr>
            <w:r w:rsidRPr="00584F13">
              <w:rPr>
                <w:color w:val="000000"/>
                <w:spacing w:val="-2"/>
                <w:sz w:val="20"/>
                <w:szCs w:val="20"/>
              </w:rPr>
              <w:t>1</w:t>
            </w:r>
          </w:p>
        </w:tc>
        <w:tc>
          <w:tcPr>
            <w:tcW w:w="2440" w:type="dxa"/>
            <w:gridSpan w:val="4"/>
          </w:tcPr>
          <w:p w:rsidR="0022061C" w:rsidRPr="00584F13" w:rsidRDefault="0022061C" w:rsidP="00584F13">
            <w:pPr>
              <w:spacing w:line="360" w:lineRule="auto"/>
              <w:ind w:right="19"/>
              <w:jc w:val="center"/>
              <w:rPr>
                <w:color w:val="000000"/>
                <w:spacing w:val="-2"/>
                <w:sz w:val="20"/>
                <w:szCs w:val="20"/>
              </w:rPr>
            </w:pPr>
            <w:r w:rsidRPr="00584F13">
              <w:rPr>
                <w:color w:val="000000"/>
                <w:spacing w:val="-2"/>
                <w:sz w:val="20"/>
                <w:szCs w:val="20"/>
              </w:rPr>
              <w:t>2</w:t>
            </w:r>
          </w:p>
        </w:tc>
        <w:tc>
          <w:tcPr>
            <w:tcW w:w="2410" w:type="dxa"/>
            <w:gridSpan w:val="3"/>
          </w:tcPr>
          <w:p w:rsidR="0022061C" w:rsidRPr="00584F13" w:rsidRDefault="0022061C" w:rsidP="00584F13">
            <w:pPr>
              <w:tabs>
                <w:tab w:val="left" w:pos="1152"/>
              </w:tabs>
              <w:spacing w:line="360" w:lineRule="auto"/>
              <w:ind w:right="19"/>
              <w:jc w:val="center"/>
              <w:rPr>
                <w:color w:val="000000"/>
                <w:spacing w:val="-2"/>
                <w:sz w:val="20"/>
                <w:szCs w:val="20"/>
              </w:rPr>
            </w:pPr>
            <w:r w:rsidRPr="00584F13">
              <w:rPr>
                <w:color w:val="000000"/>
                <w:spacing w:val="-2"/>
                <w:sz w:val="20"/>
                <w:szCs w:val="20"/>
              </w:rPr>
              <w:t>3</w:t>
            </w:r>
          </w:p>
        </w:tc>
        <w:tc>
          <w:tcPr>
            <w:tcW w:w="2418" w:type="dxa"/>
            <w:gridSpan w:val="4"/>
          </w:tcPr>
          <w:p w:rsidR="0022061C" w:rsidRPr="00584F13" w:rsidRDefault="0022061C" w:rsidP="00584F13">
            <w:pPr>
              <w:spacing w:line="360" w:lineRule="auto"/>
              <w:ind w:right="19"/>
              <w:jc w:val="center"/>
              <w:rPr>
                <w:color w:val="000000"/>
                <w:spacing w:val="-2"/>
                <w:sz w:val="20"/>
                <w:szCs w:val="20"/>
              </w:rPr>
            </w:pPr>
            <w:r w:rsidRPr="00584F13">
              <w:rPr>
                <w:color w:val="000000"/>
                <w:spacing w:val="-2"/>
                <w:sz w:val="20"/>
                <w:szCs w:val="20"/>
              </w:rPr>
              <w:t>4</w:t>
            </w:r>
          </w:p>
        </w:tc>
      </w:tr>
      <w:tr w:rsidR="0022061C" w:rsidRPr="00965CA7" w:rsidTr="00584F13">
        <w:tc>
          <w:tcPr>
            <w:tcW w:w="2407" w:type="dxa"/>
            <w:gridSpan w:val="4"/>
          </w:tcPr>
          <w:p w:rsidR="0022061C" w:rsidRPr="00584F13" w:rsidRDefault="0022061C" w:rsidP="00584F13">
            <w:pPr>
              <w:spacing w:line="360" w:lineRule="auto"/>
              <w:ind w:right="19"/>
              <w:jc w:val="both"/>
              <w:rPr>
                <w:sz w:val="20"/>
                <w:szCs w:val="20"/>
              </w:rPr>
            </w:pPr>
            <w:r w:rsidRPr="00584F13">
              <w:rPr>
                <w:color w:val="000000"/>
                <w:spacing w:val="-2"/>
                <w:sz w:val="20"/>
                <w:szCs w:val="20"/>
              </w:rPr>
              <w:t>Молоко-сырье, ГОСТ Р 52054-2003</w:t>
            </w:r>
          </w:p>
        </w:tc>
        <w:tc>
          <w:tcPr>
            <w:tcW w:w="2440" w:type="dxa"/>
            <w:gridSpan w:val="4"/>
          </w:tcPr>
          <w:p w:rsidR="0022061C" w:rsidRPr="00584F13" w:rsidRDefault="0022061C" w:rsidP="00584F13">
            <w:pPr>
              <w:spacing w:line="360" w:lineRule="auto"/>
              <w:ind w:right="19"/>
              <w:rPr>
                <w:color w:val="000000"/>
                <w:spacing w:val="-2"/>
                <w:sz w:val="20"/>
                <w:szCs w:val="20"/>
              </w:rPr>
            </w:pPr>
            <w:r w:rsidRPr="00584F13">
              <w:rPr>
                <w:color w:val="000000"/>
                <w:spacing w:val="-2"/>
                <w:sz w:val="20"/>
                <w:szCs w:val="20"/>
              </w:rPr>
              <w:t>Сопроводительная документация:</w:t>
            </w:r>
          </w:p>
          <w:p w:rsidR="0022061C" w:rsidRPr="00584F13" w:rsidRDefault="0022061C" w:rsidP="00584F13">
            <w:pPr>
              <w:spacing w:line="360" w:lineRule="auto"/>
              <w:ind w:right="19"/>
              <w:rPr>
                <w:color w:val="000000"/>
                <w:spacing w:val="-2"/>
                <w:sz w:val="20"/>
                <w:szCs w:val="20"/>
              </w:rPr>
            </w:pPr>
            <w:r w:rsidRPr="00584F13">
              <w:rPr>
                <w:color w:val="000000"/>
                <w:spacing w:val="-2"/>
                <w:sz w:val="20"/>
                <w:szCs w:val="20"/>
              </w:rPr>
              <w:t>-товарно-транспортная накладная;</w:t>
            </w:r>
          </w:p>
          <w:p w:rsidR="0022061C" w:rsidRPr="00584F13" w:rsidRDefault="0022061C" w:rsidP="00584F13">
            <w:pPr>
              <w:spacing w:line="360" w:lineRule="auto"/>
              <w:ind w:right="19"/>
              <w:rPr>
                <w:color w:val="000000"/>
                <w:spacing w:val="-2"/>
                <w:sz w:val="20"/>
                <w:szCs w:val="20"/>
              </w:rPr>
            </w:pPr>
            <w:r w:rsidRPr="00584F13">
              <w:rPr>
                <w:color w:val="000000"/>
                <w:spacing w:val="-2"/>
                <w:sz w:val="20"/>
                <w:szCs w:val="20"/>
              </w:rPr>
              <w:t xml:space="preserve">-ветеринарное свидетельство;   </w:t>
            </w:r>
          </w:p>
        </w:tc>
        <w:tc>
          <w:tcPr>
            <w:tcW w:w="2410" w:type="dxa"/>
            <w:gridSpan w:val="3"/>
          </w:tcPr>
          <w:p w:rsidR="0022061C" w:rsidRPr="00584F13" w:rsidRDefault="0022061C" w:rsidP="00584F13">
            <w:pPr>
              <w:spacing w:line="360" w:lineRule="auto"/>
              <w:rPr>
                <w:sz w:val="20"/>
                <w:szCs w:val="20"/>
              </w:rPr>
            </w:pPr>
          </w:p>
        </w:tc>
        <w:tc>
          <w:tcPr>
            <w:tcW w:w="2418" w:type="dxa"/>
            <w:gridSpan w:val="4"/>
          </w:tcPr>
          <w:p w:rsidR="0022061C" w:rsidRPr="00584F13" w:rsidRDefault="0022061C" w:rsidP="00584F13">
            <w:pPr>
              <w:spacing w:line="360" w:lineRule="auto"/>
              <w:ind w:right="19"/>
              <w:rPr>
                <w:color w:val="000000"/>
                <w:spacing w:val="-2"/>
                <w:sz w:val="20"/>
                <w:szCs w:val="20"/>
              </w:rPr>
            </w:pPr>
            <w:r w:rsidRPr="00584F13">
              <w:rPr>
                <w:color w:val="000000"/>
                <w:spacing w:val="-2"/>
                <w:sz w:val="20"/>
                <w:szCs w:val="20"/>
              </w:rPr>
              <w:t>Ежедневно у каждого поставщика</w:t>
            </w:r>
          </w:p>
          <w:p w:rsidR="0022061C" w:rsidRPr="00584F13" w:rsidRDefault="0022061C" w:rsidP="00584F13">
            <w:pPr>
              <w:spacing w:line="360" w:lineRule="auto"/>
              <w:rPr>
                <w:sz w:val="20"/>
                <w:szCs w:val="20"/>
              </w:rPr>
            </w:pPr>
          </w:p>
          <w:p w:rsidR="0022061C" w:rsidRPr="00584F13" w:rsidRDefault="0022061C" w:rsidP="00584F13">
            <w:pPr>
              <w:spacing w:line="360" w:lineRule="auto"/>
              <w:rPr>
                <w:sz w:val="20"/>
                <w:szCs w:val="20"/>
              </w:rPr>
            </w:pPr>
          </w:p>
          <w:p w:rsidR="0022061C" w:rsidRPr="00584F13" w:rsidRDefault="0022061C" w:rsidP="00584F13">
            <w:pPr>
              <w:spacing w:line="360" w:lineRule="auto"/>
              <w:rPr>
                <w:sz w:val="20"/>
                <w:szCs w:val="20"/>
              </w:rPr>
            </w:pPr>
          </w:p>
          <w:p w:rsidR="0022061C" w:rsidRPr="00584F13" w:rsidRDefault="0022061C" w:rsidP="00584F13">
            <w:pPr>
              <w:spacing w:line="360" w:lineRule="auto"/>
              <w:rPr>
                <w:sz w:val="20"/>
                <w:szCs w:val="20"/>
              </w:rPr>
            </w:pPr>
          </w:p>
        </w:tc>
      </w:tr>
      <w:tr w:rsidR="0022061C" w:rsidRPr="00584F13" w:rsidTr="00584F13">
        <w:tc>
          <w:tcPr>
            <w:tcW w:w="2375" w:type="dxa"/>
            <w:gridSpan w:val="3"/>
          </w:tcPr>
          <w:p w:rsidR="0022061C" w:rsidRPr="00584F13" w:rsidRDefault="0022061C" w:rsidP="00584F13">
            <w:pPr>
              <w:tabs>
                <w:tab w:val="left" w:pos="142"/>
              </w:tabs>
              <w:rPr>
                <w:sz w:val="20"/>
                <w:szCs w:val="20"/>
              </w:rPr>
            </w:pPr>
          </w:p>
        </w:tc>
        <w:tc>
          <w:tcPr>
            <w:tcW w:w="2408" w:type="dxa"/>
            <w:gridSpan w:val="3"/>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Органолептические показатели: вкус, цвет, запах, консистенция, внешний вид;</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-температура, </w:t>
            </w:r>
            <w:r w:rsidRPr="00584F13">
              <w:rPr>
                <w:color w:val="000000"/>
                <w:spacing w:val="-2"/>
                <w:sz w:val="20"/>
                <w:szCs w:val="20"/>
                <w:vertAlign w:val="superscript"/>
              </w:rPr>
              <w:t>0</w:t>
            </w:r>
            <w:r w:rsidRPr="00584F13">
              <w:rPr>
                <w:color w:val="000000"/>
                <w:spacing w:val="-2"/>
                <w:sz w:val="20"/>
                <w:szCs w:val="20"/>
              </w:rPr>
              <w:t>С;</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-кислотность, </w:t>
            </w:r>
            <w:r w:rsidRPr="00584F13">
              <w:rPr>
                <w:color w:val="000000"/>
                <w:spacing w:val="-2"/>
                <w:sz w:val="20"/>
                <w:szCs w:val="20"/>
                <w:vertAlign w:val="superscript"/>
              </w:rPr>
              <w:t>0</w:t>
            </w:r>
            <w:r w:rsidRPr="00584F13">
              <w:rPr>
                <w:color w:val="000000"/>
                <w:spacing w:val="-2"/>
                <w:sz w:val="20"/>
                <w:szCs w:val="20"/>
              </w:rPr>
              <w:t>Т;</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584F13" w:rsidRDefault="00584F13"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-массовая доля жира, %;</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-плотность, кг/м</w:t>
            </w:r>
            <w:r w:rsidRPr="00584F13">
              <w:rPr>
                <w:color w:val="000000"/>
                <w:spacing w:val="-2"/>
                <w:sz w:val="20"/>
                <w:szCs w:val="20"/>
                <w:vertAlign w:val="superscript"/>
              </w:rPr>
              <w:t>3</w:t>
            </w:r>
            <w:r w:rsidRPr="00584F13">
              <w:rPr>
                <w:color w:val="000000"/>
                <w:spacing w:val="-2"/>
                <w:sz w:val="20"/>
                <w:szCs w:val="20"/>
              </w:rPr>
              <w:t>;</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-степень чистоты;</w:t>
            </w:r>
          </w:p>
          <w:p w:rsidR="0022061C" w:rsidRPr="00584F13" w:rsidRDefault="0022061C" w:rsidP="00584F13">
            <w:pPr>
              <w:tabs>
                <w:tab w:val="left" w:pos="142"/>
              </w:tabs>
              <w:spacing w:line="360" w:lineRule="auto"/>
              <w:ind w:right="19"/>
              <w:jc w:val="right"/>
              <w:rPr>
                <w:sz w:val="20"/>
                <w:szCs w:val="20"/>
              </w:rPr>
            </w:pPr>
          </w:p>
          <w:p w:rsidR="00584F13" w:rsidRDefault="00584F13"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-СОМО, %;</w:t>
            </w:r>
          </w:p>
        </w:tc>
        <w:tc>
          <w:tcPr>
            <w:tcW w:w="2662" w:type="dxa"/>
            <w:gridSpan w:val="7"/>
          </w:tcPr>
          <w:p w:rsidR="0022061C" w:rsidRPr="00584F13" w:rsidRDefault="0022061C" w:rsidP="00584F13">
            <w:pPr>
              <w:tabs>
                <w:tab w:val="left" w:pos="142"/>
              </w:tabs>
              <w:spacing w:line="360" w:lineRule="auto"/>
              <w:ind w:right="19"/>
              <w:jc w:val="right"/>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Термометр жидкостный (нертутный) по ГОСТ 9177</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vertAlign w:val="superscript"/>
              </w:rPr>
            </w:pPr>
            <w:r w:rsidRPr="00584F13">
              <w:rPr>
                <w:sz w:val="20"/>
                <w:szCs w:val="20"/>
              </w:rPr>
              <w:t>Аппаратура по ГОСТ 3624-92; бюретка вместимостью 25 см</w:t>
            </w:r>
            <w:r w:rsidRPr="00584F13">
              <w:rPr>
                <w:sz w:val="20"/>
                <w:szCs w:val="20"/>
                <w:vertAlign w:val="superscript"/>
              </w:rPr>
              <w:t xml:space="preserve">3 </w:t>
            </w:r>
            <w:r w:rsidRPr="00584F13">
              <w:rPr>
                <w:sz w:val="20"/>
                <w:szCs w:val="20"/>
              </w:rPr>
              <w:t>с ценой деления 0,1 см</w:t>
            </w:r>
            <w:r w:rsidRPr="00584F13">
              <w:rPr>
                <w:sz w:val="20"/>
                <w:szCs w:val="20"/>
                <w:vertAlign w:val="superscript"/>
              </w:rPr>
              <w:t>3</w:t>
            </w:r>
          </w:p>
          <w:p w:rsidR="0022061C" w:rsidRPr="00584F13" w:rsidRDefault="0022061C" w:rsidP="00584F13">
            <w:pPr>
              <w:tabs>
                <w:tab w:val="left" w:pos="142"/>
              </w:tabs>
              <w:spacing w:line="360" w:lineRule="auto"/>
              <w:rPr>
                <w:sz w:val="20"/>
                <w:szCs w:val="20"/>
              </w:rPr>
            </w:pPr>
            <w:r w:rsidRPr="00584F13">
              <w:rPr>
                <w:sz w:val="20"/>
                <w:szCs w:val="20"/>
              </w:rPr>
              <w:t>Жиромер 1-6 по ГОСТ 5867-90</w:t>
            </w:r>
          </w:p>
          <w:p w:rsidR="0022061C" w:rsidRPr="00584F13" w:rsidRDefault="0022061C" w:rsidP="00584F13">
            <w:pPr>
              <w:tabs>
                <w:tab w:val="left" w:pos="142"/>
              </w:tabs>
              <w:spacing w:line="360" w:lineRule="auto"/>
              <w:rPr>
                <w:sz w:val="20"/>
                <w:szCs w:val="20"/>
              </w:rPr>
            </w:pPr>
            <w:r w:rsidRPr="00584F13">
              <w:rPr>
                <w:sz w:val="20"/>
                <w:szCs w:val="20"/>
              </w:rPr>
              <w:t>Аппаратура по ГОСТ 3625-84, ареометр для молока</w:t>
            </w:r>
          </w:p>
          <w:p w:rsidR="0022061C" w:rsidRPr="00584F13" w:rsidRDefault="0022061C" w:rsidP="00584F13">
            <w:pPr>
              <w:tabs>
                <w:tab w:val="left" w:pos="142"/>
              </w:tabs>
              <w:spacing w:line="360" w:lineRule="auto"/>
              <w:rPr>
                <w:sz w:val="20"/>
                <w:szCs w:val="20"/>
              </w:rPr>
            </w:pPr>
            <w:r w:rsidRPr="00584F13">
              <w:rPr>
                <w:sz w:val="20"/>
                <w:szCs w:val="20"/>
              </w:rPr>
              <w:t xml:space="preserve">ГОСТ 6218-56, </w:t>
            </w:r>
          </w:p>
          <w:p w:rsidR="0022061C" w:rsidRPr="00584F13" w:rsidRDefault="0022061C" w:rsidP="00584F13">
            <w:pPr>
              <w:tabs>
                <w:tab w:val="left" w:pos="142"/>
              </w:tabs>
              <w:spacing w:line="360" w:lineRule="auto"/>
              <w:rPr>
                <w:sz w:val="20"/>
                <w:szCs w:val="20"/>
              </w:rPr>
            </w:pPr>
            <w:r w:rsidRPr="00584F13">
              <w:rPr>
                <w:sz w:val="20"/>
                <w:szCs w:val="20"/>
              </w:rPr>
              <w:t>фильтры ватные или фланель</w:t>
            </w:r>
          </w:p>
          <w:p w:rsidR="0022061C" w:rsidRPr="00584F13" w:rsidRDefault="0022061C" w:rsidP="00584F13">
            <w:pPr>
              <w:tabs>
                <w:tab w:val="left" w:pos="142"/>
              </w:tabs>
              <w:spacing w:line="360" w:lineRule="auto"/>
              <w:rPr>
                <w:sz w:val="20"/>
                <w:szCs w:val="20"/>
              </w:rPr>
            </w:pPr>
            <w:r w:rsidRPr="00584F13">
              <w:rPr>
                <w:sz w:val="20"/>
                <w:szCs w:val="20"/>
              </w:rPr>
              <w:t>Расчётным путём</w:t>
            </w:r>
          </w:p>
        </w:tc>
        <w:tc>
          <w:tcPr>
            <w:tcW w:w="2230" w:type="dxa"/>
            <w:gridSpan w:val="2"/>
          </w:tcPr>
          <w:p w:rsidR="0022061C" w:rsidRPr="00584F13" w:rsidRDefault="0022061C" w:rsidP="00584F13">
            <w:pPr>
              <w:tabs>
                <w:tab w:val="left" w:pos="142"/>
              </w:tabs>
              <w:spacing w:line="360" w:lineRule="auto"/>
              <w:ind w:right="19"/>
              <w:rPr>
                <w:sz w:val="20"/>
                <w:szCs w:val="20"/>
              </w:rPr>
            </w:pPr>
            <w:r w:rsidRPr="00584F13">
              <w:rPr>
                <w:sz w:val="20"/>
                <w:szCs w:val="20"/>
              </w:rPr>
              <w:t>Ежедневно каждая партия из автомол-цистерны</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то же</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tc>
      </w:tr>
      <w:tr w:rsidR="0022061C" w:rsidRPr="00584F13" w:rsidTr="00584F13">
        <w:tc>
          <w:tcPr>
            <w:tcW w:w="2375" w:type="dxa"/>
            <w:gridSpan w:val="3"/>
          </w:tcPr>
          <w:p w:rsidR="0022061C" w:rsidRPr="00584F13" w:rsidRDefault="0022061C" w:rsidP="00584F13">
            <w:pPr>
              <w:tabs>
                <w:tab w:val="left" w:pos="142"/>
              </w:tabs>
              <w:spacing w:line="360" w:lineRule="auto"/>
              <w:ind w:right="19"/>
              <w:jc w:val="right"/>
              <w:rPr>
                <w:sz w:val="20"/>
                <w:szCs w:val="20"/>
              </w:rPr>
            </w:pPr>
          </w:p>
        </w:tc>
        <w:tc>
          <w:tcPr>
            <w:tcW w:w="2408" w:type="dxa"/>
            <w:gridSpan w:val="3"/>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Микробиологические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-ингибирующие вещества;</w:t>
            </w:r>
          </w:p>
          <w:p w:rsidR="0022061C" w:rsidRPr="00584F13" w:rsidRDefault="0022061C" w:rsidP="00584F13">
            <w:pPr>
              <w:tabs>
                <w:tab w:val="left" w:pos="142"/>
              </w:tabs>
              <w:spacing w:line="360" w:lineRule="auto"/>
              <w:ind w:right="19"/>
              <w:rPr>
                <w:sz w:val="20"/>
                <w:szCs w:val="20"/>
              </w:rPr>
            </w:pPr>
            <w:r w:rsidRPr="00584F13">
              <w:rPr>
                <w:color w:val="000000"/>
                <w:spacing w:val="-2"/>
                <w:sz w:val="20"/>
                <w:szCs w:val="20"/>
              </w:rPr>
              <w:t>-бактериальная обсемененность, класс</w:t>
            </w:r>
          </w:p>
        </w:tc>
        <w:tc>
          <w:tcPr>
            <w:tcW w:w="2662" w:type="dxa"/>
            <w:gridSpan w:val="7"/>
          </w:tcPr>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ГОСТ 23454-79</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Проба на пероксидазу</w:t>
            </w:r>
          </w:p>
        </w:tc>
        <w:tc>
          <w:tcPr>
            <w:tcW w:w="2230" w:type="dxa"/>
            <w:gridSpan w:val="2"/>
          </w:tcPr>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1 раз в 10 дней</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tc>
      </w:tr>
      <w:tr w:rsidR="0022061C" w:rsidRPr="00584F13" w:rsidTr="00584F13">
        <w:tc>
          <w:tcPr>
            <w:tcW w:w="2375" w:type="dxa"/>
            <w:gridSpan w:val="3"/>
          </w:tcPr>
          <w:p w:rsidR="0022061C" w:rsidRPr="00584F13" w:rsidRDefault="0022061C" w:rsidP="00584F13">
            <w:pPr>
              <w:tabs>
                <w:tab w:val="left" w:pos="142"/>
              </w:tabs>
              <w:spacing w:line="360" w:lineRule="auto"/>
              <w:ind w:right="19"/>
              <w:rPr>
                <w:sz w:val="20"/>
                <w:szCs w:val="20"/>
              </w:rPr>
            </w:pPr>
            <w:r w:rsidRPr="00584F13">
              <w:rPr>
                <w:color w:val="000000"/>
                <w:spacing w:val="-2"/>
                <w:sz w:val="20"/>
                <w:szCs w:val="20"/>
              </w:rPr>
              <w:t>Закваски прямого внесения</w:t>
            </w:r>
          </w:p>
        </w:tc>
        <w:tc>
          <w:tcPr>
            <w:tcW w:w="2408" w:type="dxa"/>
            <w:gridSpan w:val="3"/>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Органолептические показатели: внешний вид, цвет, герметичность упаковки;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Контроль массы, г</w:t>
            </w:r>
          </w:p>
        </w:tc>
        <w:tc>
          <w:tcPr>
            <w:tcW w:w="2662" w:type="dxa"/>
            <w:gridSpan w:val="7"/>
          </w:tcPr>
          <w:p w:rsidR="0022061C" w:rsidRPr="00584F13" w:rsidRDefault="0022061C" w:rsidP="00584F13">
            <w:pPr>
              <w:tabs>
                <w:tab w:val="left" w:pos="142"/>
              </w:tabs>
              <w:spacing w:line="360" w:lineRule="auto"/>
              <w:ind w:right="19"/>
              <w:rPr>
                <w:sz w:val="20"/>
                <w:szCs w:val="20"/>
              </w:rPr>
            </w:pPr>
            <w:r w:rsidRPr="00584F13">
              <w:rPr>
                <w:sz w:val="20"/>
                <w:szCs w:val="20"/>
              </w:rPr>
              <w:t>ТУ 10-02-02-789-65-91; СанПиН 2.3.2.1078-01</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Весы статистич. Взвешивания</w:t>
            </w:r>
          </w:p>
        </w:tc>
        <w:tc>
          <w:tcPr>
            <w:tcW w:w="2230" w:type="dxa"/>
            <w:gridSpan w:val="2"/>
          </w:tcPr>
          <w:p w:rsidR="0022061C" w:rsidRPr="00584F13" w:rsidRDefault="0022061C" w:rsidP="00584F13">
            <w:pPr>
              <w:tabs>
                <w:tab w:val="left" w:pos="142"/>
              </w:tabs>
              <w:spacing w:line="360" w:lineRule="auto"/>
              <w:ind w:right="19"/>
              <w:rPr>
                <w:sz w:val="20"/>
                <w:szCs w:val="20"/>
              </w:rPr>
            </w:pPr>
            <w:r w:rsidRPr="00584F13">
              <w:rPr>
                <w:sz w:val="20"/>
                <w:szCs w:val="20"/>
              </w:rPr>
              <w:t>Каждая партия</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то же</w:t>
            </w:r>
          </w:p>
        </w:tc>
      </w:tr>
      <w:tr w:rsidR="0022061C" w:rsidRPr="00584F13" w:rsidTr="00584F13">
        <w:tc>
          <w:tcPr>
            <w:tcW w:w="2375" w:type="dxa"/>
            <w:gridSpan w:val="3"/>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Обезжиренное молоко</w:t>
            </w:r>
          </w:p>
        </w:tc>
        <w:tc>
          <w:tcPr>
            <w:tcW w:w="2408" w:type="dxa"/>
            <w:gridSpan w:val="3"/>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 смеси: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-плотность, кг/м</w:t>
            </w:r>
            <w:r w:rsidRPr="00584F13">
              <w:rPr>
                <w:color w:val="000000"/>
                <w:spacing w:val="-2"/>
                <w:sz w:val="20"/>
                <w:szCs w:val="20"/>
                <w:vertAlign w:val="superscript"/>
              </w:rPr>
              <w:t>3</w:t>
            </w:r>
            <w:r w:rsidRPr="00584F13">
              <w:rPr>
                <w:color w:val="000000"/>
                <w:spacing w:val="-2"/>
                <w:sz w:val="20"/>
                <w:szCs w:val="20"/>
              </w:rPr>
              <w:t>;</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-массовая доля жира, %.</w:t>
            </w:r>
          </w:p>
          <w:p w:rsidR="0022061C" w:rsidRPr="00584F13" w:rsidRDefault="0022061C" w:rsidP="00584F13">
            <w:pPr>
              <w:tabs>
                <w:tab w:val="left" w:pos="142"/>
              </w:tabs>
              <w:spacing w:line="360" w:lineRule="auto"/>
              <w:ind w:right="19"/>
              <w:rPr>
                <w:color w:val="000000"/>
                <w:spacing w:val="-2"/>
                <w:sz w:val="20"/>
                <w:szCs w:val="20"/>
              </w:rPr>
            </w:pPr>
          </w:p>
        </w:tc>
        <w:tc>
          <w:tcPr>
            <w:tcW w:w="2662" w:type="dxa"/>
            <w:gridSpan w:val="7"/>
          </w:tcPr>
          <w:p w:rsidR="0022061C" w:rsidRPr="00584F13" w:rsidRDefault="0022061C" w:rsidP="00584F13">
            <w:pPr>
              <w:tabs>
                <w:tab w:val="left" w:pos="142"/>
                <w:tab w:val="left" w:pos="1152"/>
              </w:tabs>
              <w:spacing w:line="360" w:lineRule="auto"/>
              <w:ind w:right="19"/>
              <w:rPr>
                <w:color w:val="000000"/>
                <w:spacing w:val="-2"/>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Аппаратура по ГОСТ 3625-84, ареометр для молока</w:t>
            </w:r>
          </w:p>
          <w:p w:rsidR="0022061C" w:rsidRPr="00584F13" w:rsidRDefault="0022061C" w:rsidP="00584F13">
            <w:pPr>
              <w:tabs>
                <w:tab w:val="left" w:pos="142"/>
              </w:tabs>
              <w:spacing w:line="360" w:lineRule="auto"/>
              <w:rPr>
                <w:sz w:val="20"/>
                <w:szCs w:val="20"/>
              </w:rPr>
            </w:pPr>
            <w:r w:rsidRPr="00584F13">
              <w:rPr>
                <w:sz w:val="20"/>
                <w:szCs w:val="20"/>
              </w:rPr>
              <w:t>Жиромер 1-6 по ГОСТ 5867-90</w:t>
            </w:r>
          </w:p>
        </w:tc>
        <w:tc>
          <w:tcPr>
            <w:tcW w:w="2230" w:type="dxa"/>
            <w:gridSpan w:val="2"/>
          </w:tcPr>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каждая партия</w:t>
            </w:r>
          </w:p>
          <w:p w:rsidR="0022061C" w:rsidRPr="00584F13" w:rsidRDefault="0022061C" w:rsidP="00584F13">
            <w:pPr>
              <w:tabs>
                <w:tab w:val="left" w:pos="142"/>
              </w:tabs>
              <w:spacing w:line="360" w:lineRule="auto"/>
              <w:rPr>
                <w:color w:val="000000"/>
                <w:spacing w:val="-2"/>
                <w:sz w:val="20"/>
                <w:szCs w:val="20"/>
              </w:rPr>
            </w:pPr>
          </w:p>
          <w:p w:rsidR="0022061C" w:rsidRPr="00584F13" w:rsidRDefault="0022061C" w:rsidP="00584F13">
            <w:pPr>
              <w:tabs>
                <w:tab w:val="left" w:pos="142"/>
              </w:tabs>
              <w:spacing w:line="360" w:lineRule="auto"/>
              <w:rPr>
                <w:color w:val="000000"/>
                <w:spacing w:val="-2"/>
                <w:sz w:val="20"/>
                <w:szCs w:val="20"/>
              </w:rPr>
            </w:pPr>
            <w:r w:rsidRPr="00584F13">
              <w:rPr>
                <w:color w:val="000000"/>
                <w:spacing w:val="-2"/>
                <w:sz w:val="20"/>
                <w:szCs w:val="20"/>
              </w:rPr>
              <w:t>то же</w:t>
            </w:r>
          </w:p>
        </w:tc>
      </w:tr>
      <w:tr w:rsidR="0022061C" w:rsidRPr="00584F13" w:rsidTr="00584F13">
        <w:tc>
          <w:tcPr>
            <w:tcW w:w="2375" w:type="dxa"/>
            <w:gridSpan w:val="3"/>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Молоко цельное</w:t>
            </w:r>
          </w:p>
        </w:tc>
        <w:tc>
          <w:tcPr>
            <w:tcW w:w="2408" w:type="dxa"/>
            <w:gridSpan w:val="3"/>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-плотность, кг/м</w:t>
            </w:r>
            <w:r w:rsidRPr="00584F13">
              <w:rPr>
                <w:color w:val="000000"/>
                <w:spacing w:val="-2"/>
                <w:sz w:val="20"/>
                <w:szCs w:val="20"/>
                <w:vertAlign w:val="superscript"/>
              </w:rPr>
              <w:t>3</w:t>
            </w:r>
            <w:r w:rsidRPr="00584F13">
              <w:rPr>
                <w:color w:val="000000"/>
                <w:spacing w:val="-2"/>
                <w:sz w:val="20"/>
                <w:szCs w:val="20"/>
              </w:rPr>
              <w:t>;</w:t>
            </w:r>
          </w:p>
        </w:tc>
        <w:tc>
          <w:tcPr>
            <w:tcW w:w="2662" w:type="dxa"/>
            <w:gridSpan w:val="7"/>
          </w:tcPr>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Аппаратура по ГОСТ 3625-84, ареометр для молока</w:t>
            </w:r>
          </w:p>
        </w:tc>
        <w:tc>
          <w:tcPr>
            <w:tcW w:w="2230" w:type="dxa"/>
            <w:gridSpan w:val="2"/>
          </w:tcPr>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В каждой партии</w:t>
            </w:r>
          </w:p>
        </w:tc>
      </w:tr>
      <w:tr w:rsidR="0022061C" w:rsidRPr="00584F13" w:rsidTr="00584F13">
        <w:tc>
          <w:tcPr>
            <w:tcW w:w="2418" w:type="dxa"/>
            <w:gridSpan w:val="5"/>
          </w:tcPr>
          <w:p w:rsidR="0022061C" w:rsidRPr="00584F13" w:rsidRDefault="0022061C" w:rsidP="00584F13">
            <w:pPr>
              <w:rPr>
                <w:sz w:val="20"/>
                <w:szCs w:val="20"/>
              </w:rPr>
            </w:pPr>
          </w:p>
        </w:tc>
        <w:tc>
          <w:tcPr>
            <w:tcW w:w="2418"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-кислотность, </w:t>
            </w:r>
            <w:r w:rsidRPr="00584F13">
              <w:rPr>
                <w:color w:val="000000"/>
                <w:spacing w:val="-2"/>
                <w:sz w:val="20"/>
                <w:szCs w:val="20"/>
                <w:vertAlign w:val="superscript"/>
              </w:rPr>
              <w:t>0</w:t>
            </w:r>
            <w:r w:rsidRPr="00584F13">
              <w:rPr>
                <w:color w:val="000000"/>
                <w:spacing w:val="-2"/>
                <w:sz w:val="20"/>
                <w:szCs w:val="20"/>
              </w:rPr>
              <w:t>Т;</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-массовая доля жира, %.</w:t>
            </w:r>
          </w:p>
          <w:p w:rsidR="0022061C" w:rsidRPr="00584F13" w:rsidRDefault="0022061C" w:rsidP="00584F13">
            <w:pPr>
              <w:tabs>
                <w:tab w:val="left" w:pos="142"/>
              </w:tabs>
              <w:spacing w:line="360" w:lineRule="auto"/>
              <w:ind w:right="19"/>
              <w:rPr>
                <w:sz w:val="20"/>
                <w:szCs w:val="20"/>
              </w:rPr>
            </w:pPr>
          </w:p>
        </w:tc>
        <w:tc>
          <w:tcPr>
            <w:tcW w:w="2421" w:type="dxa"/>
            <w:gridSpan w:val="4"/>
          </w:tcPr>
          <w:p w:rsidR="0022061C" w:rsidRPr="00584F13" w:rsidRDefault="0022061C" w:rsidP="00584F13">
            <w:pPr>
              <w:tabs>
                <w:tab w:val="left" w:pos="142"/>
              </w:tabs>
              <w:spacing w:line="360" w:lineRule="auto"/>
              <w:rPr>
                <w:sz w:val="20"/>
                <w:szCs w:val="20"/>
                <w:vertAlign w:val="superscript"/>
              </w:rPr>
            </w:pPr>
            <w:r w:rsidRPr="00584F13">
              <w:rPr>
                <w:sz w:val="20"/>
                <w:szCs w:val="20"/>
              </w:rPr>
              <w:t>Аппаратура по ГОСТ 3624-92; бюретка вместимостью 25 см</w:t>
            </w:r>
            <w:r w:rsidRPr="00584F13">
              <w:rPr>
                <w:sz w:val="20"/>
                <w:szCs w:val="20"/>
                <w:vertAlign w:val="superscript"/>
              </w:rPr>
              <w:t xml:space="preserve">3 </w:t>
            </w:r>
            <w:r w:rsidRPr="00584F13">
              <w:rPr>
                <w:sz w:val="20"/>
                <w:szCs w:val="20"/>
              </w:rPr>
              <w:t>с ценой деления 0,1 см</w:t>
            </w:r>
            <w:r w:rsidRPr="00584F13">
              <w:rPr>
                <w:sz w:val="20"/>
                <w:szCs w:val="20"/>
                <w:vertAlign w:val="superscript"/>
              </w:rPr>
              <w:t>3</w:t>
            </w:r>
          </w:p>
          <w:p w:rsidR="0022061C" w:rsidRPr="00584F13" w:rsidRDefault="0022061C" w:rsidP="00584F13">
            <w:pPr>
              <w:tabs>
                <w:tab w:val="left" w:pos="142"/>
              </w:tabs>
              <w:spacing w:line="360" w:lineRule="auto"/>
              <w:rPr>
                <w:sz w:val="20"/>
                <w:szCs w:val="20"/>
              </w:rPr>
            </w:pPr>
            <w:r w:rsidRPr="00584F13">
              <w:rPr>
                <w:sz w:val="20"/>
                <w:szCs w:val="20"/>
              </w:rPr>
              <w:t>Жиромер 1-6 по ГОСТ 5867-90</w:t>
            </w:r>
          </w:p>
        </w:tc>
        <w:tc>
          <w:tcPr>
            <w:tcW w:w="2418" w:type="dxa"/>
            <w:gridSpan w:val="4"/>
          </w:tcPr>
          <w:p w:rsidR="0022061C" w:rsidRPr="00584F13" w:rsidRDefault="0022061C" w:rsidP="00584F13">
            <w:pPr>
              <w:tabs>
                <w:tab w:val="left" w:pos="142"/>
              </w:tabs>
              <w:spacing w:line="360" w:lineRule="auto"/>
              <w:ind w:right="19"/>
              <w:rPr>
                <w:sz w:val="20"/>
                <w:szCs w:val="20"/>
              </w:rPr>
            </w:pPr>
            <w:r w:rsidRPr="00584F13">
              <w:rPr>
                <w:sz w:val="20"/>
                <w:szCs w:val="20"/>
              </w:rPr>
              <w:t>то же</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то же</w:t>
            </w:r>
          </w:p>
        </w:tc>
      </w:tr>
      <w:tr w:rsidR="0022061C" w:rsidRPr="00584F13" w:rsidTr="00584F13">
        <w:tc>
          <w:tcPr>
            <w:tcW w:w="2418" w:type="dxa"/>
            <w:gridSpan w:val="5"/>
          </w:tcPr>
          <w:p w:rsidR="0022061C" w:rsidRPr="00584F13" w:rsidRDefault="0022061C" w:rsidP="00584F13">
            <w:pPr>
              <w:tabs>
                <w:tab w:val="left" w:pos="142"/>
              </w:tabs>
              <w:spacing w:line="360" w:lineRule="auto"/>
              <w:ind w:right="19"/>
              <w:rPr>
                <w:sz w:val="20"/>
                <w:szCs w:val="20"/>
              </w:rPr>
            </w:pPr>
            <w:r w:rsidRPr="00584F13">
              <w:rPr>
                <w:color w:val="000000"/>
                <w:spacing w:val="-2"/>
                <w:sz w:val="20"/>
                <w:szCs w:val="20"/>
              </w:rPr>
              <w:t>Нормализованная смесь</w:t>
            </w:r>
          </w:p>
        </w:tc>
        <w:tc>
          <w:tcPr>
            <w:tcW w:w="2418"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 смеси: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массовая доля жира, %;</w:t>
            </w:r>
          </w:p>
          <w:p w:rsidR="00584F13" w:rsidRDefault="00584F13"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-кислотность, </w:t>
            </w:r>
            <w:r w:rsidRPr="00584F13">
              <w:rPr>
                <w:color w:val="000000"/>
                <w:spacing w:val="-2"/>
                <w:sz w:val="20"/>
                <w:szCs w:val="20"/>
                <w:vertAlign w:val="superscript"/>
              </w:rPr>
              <w:t>0</w:t>
            </w:r>
            <w:r w:rsidRPr="00584F13">
              <w:rPr>
                <w:color w:val="000000"/>
                <w:spacing w:val="-2"/>
                <w:sz w:val="20"/>
                <w:szCs w:val="20"/>
              </w:rPr>
              <w:t>Т;</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-масса обезжиренного молока, г;</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-масса цельного молока, г.</w:t>
            </w:r>
          </w:p>
        </w:tc>
        <w:tc>
          <w:tcPr>
            <w:tcW w:w="2421" w:type="dxa"/>
            <w:gridSpan w:val="4"/>
          </w:tcPr>
          <w:p w:rsidR="0022061C" w:rsidRPr="00584F13" w:rsidRDefault="0022061C" w:rsidP="00584F13">
            <w:pPr>
              <w:tabs>
                <w:tab w:val="left" w:pos="142"/>
                <w:tab w:val="left" w:pos="1152"/>
              </w:tabs>
              <w:spacing w:line="360" w:lineRule="auto"/>
              <w:ind w:right="19"/>
              <w:rPr>
                <w:color w:val="000000"/>
                <w:spacing w:val="-2"/>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Жиромер 1-6 по ГОСТ 5867-90</w:t>
            </w:r>
          </w:p>
          <w:p w:rsidR="0022061C" w:rsidRPr="00584F13" w:rsidRDefault="0022061C" w:rsidP="00584F13">
            <w:pPr>
              <w:tabs>
                <w:tab w:val="left" w:pos="142"/>
              </w:tabs>
              <w:spacing w:line="360" w:lineRule="auto"/>
              <w:rPr>
                <w:sz w:val="20"/>
                <w:szCs w:val="20"/>
                <w:vertAlign w:val="superscript"/>
              </w:rPr>
            </w:pPr>
            <w:r w:rsidRPr="00584F13">
              <w:rPr>
                <w:sz w:val="20"/>
                <w:szCs w:val="20"/>
              </w:rPr>
              <w:t>Аппаратура по ГОСТ 3624-92; бюретка вместимостью 25 см</w:t>
            </w:r>
            <w:r w:rsidRPr="00584F13">
              <w:rPr>
                <w:sz w:val="20"/>
                <w:szCs w:val="20"/>
                <w:vertAlign w:val="superscript"/>
              </w:rPr>
              <w:t xml:space="preserve">3 </w:t>
            </w:r>
            <w:r w:rsidRPr="00584F13">
              <w:rPr>
                <w:sz w:val="20"/>
                <w:szCs w:val="20"/>
              </w:rPr>
              <w:t>с ценой деления 0,1 см</w:t>
            </w:r>
            <w:r w:rsidRPr="00584F13">
              <w:rPr>
                <w:sz w:val="20"/>
                <w:szCs w:val="20"/>
                <w:vertAlign w:val="superscript"/>
              </w:rPr>
              <w:t>3</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Весы по ГОСТ 29329-92</w:t>
            </w:r>
          </w:p>
          <w:p w:rsidR="0022061C" w:rsidRPr="00584F13" w:rsidRDefault="0022061C" w:rsidP="00584F13">
            <w:pPr>
              <w:tabs>
                <w:tab w:val="left" w:pos="142"/>
              </w:tabs>
              <w:spacing w:line="360" w:lineRule="auto"/>
              <w:rPr>
                <w:sz w:val="20"/>
                <w:szCs w:val="20"/>
              </w:rPr>
            </w:pPr>
            <w:r w:rsidRPr="00584F13">
              <w:rPr>
                <w:sz w:val="20"/>
                <w:szCs w:val="20"/>
              </w:rPr>
              <w:t>Весы по ГОСТ 29329-92</w:t>
            </w:r>
          </w:p>
        </w:tc>
        <w:tc>
          <w:tcPr>
            <w:tcW w:w="2418" w:type="dxa"/>
            <w:gridSpan w:val="4"/>
          </w:tcPr>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каждая партия</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584F13" w:rsidRDefault="00584F13"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tc>
      </w:tr>
      <w:tr w:rsidR="0022061C" w:rsidRPr="00584F13" w:rsidTr="00584F13">
        <w:tc>
          <w:tcPr>
            <w:tcW w:w="2159" w:type="dxa"/>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Гомогенизация </w:t>
            </w:r>
          </w:p>
        </w:tc>
        <w:tc>
          <w:tcPr>
            <w:tcW w:w="2790" w:type="dxa"/>
            <w:gridSpan w:val="8"/>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 смеси: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-температура гомогенизации, </w:t>
            </w:r>
            <w:r w:rsidRPr="00584F13">
              <w:rPr>
                <w:color w:val="000000"/>
                <w:spacing w:val="-2"/>
                <w:sz w:val="20"/>
                <w:szCs w:val="20"/>
                <w:vertAlign w:val="superscript"/>
              </w:rPr>
              <w:t>0</w:t>
            </w:r>
            <w:r w:rsidRPr="00584F13">
              <w:rPr>
                <w:color w:val="000000"/>
                <w:spacing w:val="-2"/>
                <w:sz w:val="20"/>
                <w:szCs w:val="20"/>
              </w:rPr>
              <w:t>С;</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-давление гомогенизации, МПа;</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-эффективность гомогенизации.</w:t>
            </w:r>
          </w:p>
        </w:tc>
        <w:tc>
          <w:tcPr>
            <w:tcW w:w="2603" w:type="dxa"/>
            <w:gridSpan w:val="5"/>
          </w:tcPr>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Термо-преообразователь по ГОСТ 6651-84</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Манометр с ДИ ГОСТ 2405</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Метод центрифугирования</w:t>
            </w:r>
          </w:p>
        </w:tc>
        <w:tc>
          <w:tcPr>
            <w:tcW w:w="2123" w:type="dxa"/>
          </w:tcPr>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каждая партия</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tc>
      </w:tr>
      <w:tr w:rsidR="0022061C" w:rsidRPr="00584F13" w:rsidTr="00584F13">
        <w:tc>
          <w:tcPr>
            <w:tcW w:w="2159" w:type="dxa"/>
          </w:tcPr>
          <w:p w:rsidR="0022061C" w:rsidRPr="00584F13" w:rsidRDefault="0022061C" w:rsidP="00584F13">
            <w:pPr>
              <w:tabs>
                <w:tab w:val="left" w:pos="142"/>
              </w:tabs>
              <w:spacing w:line="360" w:lineRule="auto"/>
              <w:ind w:right="19"/>
              <w:rPr>
                <w:sz w:val="20"/>
                <w:szCs w:val="20"/>
              </w:rPr>
            </w:pPr>
            <w:r w:rsidRPr="00584F13">
              <w:rPr>
                <w:sz w:val="20"/>
                <w:szCs w:val="20"/>
              </w:rPr>
              <w:t>Пастеризация</w:t>
            </w:r>
          </w:p>
        </w:tc>
        <w:tc>
          <w:tcPr>
            <w:tcW w:w="2790" w:type="dxa"/>
            <w:gridSpan w:val="8"/>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-температура пастеризации, </w:t>
            </w:r>
            <w:r w:rsidRPr="00584F13">
              <w:rPr>
                <w:color w:val="000000"/>
                <w:spacing w:val="-2"/>
                <w:sz w:val="20"/>
                <w:szCs w:val="20"/>
                <w:vertAlign w:val="superscript"/>
              </w:rPr>
              <w:t>0</w:t>
            </w:r>
            <w:r w:rsidRPr="00584F13">
              <w:rPr>
                <w:color w:val="000000"/>
                <w:spacing w:val="-2"/>
                <w:sz w:val="20"/>
                <w:szCs w:val="20"/>
              </w:rPr>
              <w:t>С;</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-время выдержки, с;</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Микробиологические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-КМАФАнМ; </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-БГКП;</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-Пероксидазаза;</w:t>
            </w:r>
          </w:p>
        </w:tc>
        <w:tc>
          <w:tcPr>
            <w:tcW w:w="2603" w:type="dxa"/>
            <w:gridSpan w:val="5"/>
          </w:tcPr>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Термопре-образователь по ГОСТ 6651-84</w:t>
            </w:r>
          </w:p>
          <w:p w:rsidR="0022061C" w:rsidRPr="00584F13" w:rsidRDefault="0022061C" w:rsidP="00584F13">
            <w:pPr>
              <w:tabs>
                <w:tab w:val="left" w:pos="142"/>
              </w:tabs>
              <w:spacing w:line="360" w:lineRule="auto"/>
              <w:rPr>
                <w:sz w:val="20"/>
                <w:szCs w:val="20"/>
              </w:rPr>
            </w:pPr>
            <w:r w:rsidRPr="00584F13">
              <w:rPr>
                <w:sz w:val="20"/>
                <w:szCs w:val="20"/>
              </w:rPr>
              <w:t>Часы по ГОСТ 10733-79</w:t>
            </w:r>
          </w:p>
          <w:p w:rsidR="0022061C" w:rsidRPr="00584F13" w:rsidRDefault="0022061C" w:rsidP="00584F13">
            <w:pPr>
              <w:tabs>
                <w:tab w:val="left" w:pos="142"/>
              </w:tabs>
              <w:spacing w:line="360" w:lineRule="auto"/>
              <w:rPr>
                <w:sz w:val="20"/>
                <w:szCs w:val="20"/>
              </w:rPr>
            </w:pPr>
            <w:r w:rsidRPr="00584F13">
              <w:rPr>
                <w:sz w:val="20"/>
                <w:szCs w:val="20"/>
              </w:rPr>
              <w:t>по ГОСТ 9225-84</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по ГОСТ 9225-84</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по ГОСТ 3623-73</w:t>
            </w:r>
          </w:p>
          <w:p w:rsidR="0022061C" w:rsidRPr="00584F13" w:rsidRDefault="0022061C" w:rsidP="00584F13">
            <w:pPr>
              <w:tabs>
                <w:tab w:val="left" w:pos="142"/>
              </w:tabs>
              <w:spacing w:line="360" w:lineRule="auto"/>
              <w:ind w:right="19"/>
              <w:jc w:val="right"/>
              <w:rPr>
                <w:sz w:val="20"/>
                <w:szCs w:val="20"/>
              </w:rPr>
            </w:pPr>
          </w:p>
        </w:tc>
        <w:tc>
          <w:tcPr>
            <w:tcW w:w="2123" w:type="dxa"/>
          </w:tcPr>
          <w:p w:rsidR="0022061C" w:rsidRPr="00584F13" w:rsidRDefault="0022061C" w:rsidP="00584F13">
            <w:pPr>
              <w:tabs>
                <w:tab w:val="left" w:pos="142"/>
              </w:tabs>
              <w:spacing w:line="360" w:lineRule="auto"/>
              <w:ind w:right="19"/>
              <w:jc w:val="right"/>
              <w:rPr>
                <w:sz w:val="20"/>
                <w:szCs w:val="20"/>
              </w:rPr>
            </w:pPr>
          </w:p>
          <w:p w:rsidR="0022061C" w:rsidRPr="00584F13" w:rsidRDefault="0022061C" w:rsidP="00584F13">
            <w:pPr>
              <w:tabs>
                <w:tab w:val="left" w:pos="142"/>
              </w:tabs>
              <w:spacing w:line="360" w:lineRule="auto"/>
              <w:ind w:right="19"/>
              <w:jc w:val="right"/>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 xml:space="preserve">по термограммам </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каждая партия</w:t>
            </w:r>
          </w:p>
          <w:p w:rsidR="0022061C" w:rsidRPr="00584F13" w:rsidRDefault="0022061C" w:rsidP="00584F13">
            <w:pPr>
              <w:tabs>
                <w:tab w:val="left" w:pos="142"/>
              </w:tabs>
              <w:spacing w:line="360" w:lineRule="auto"/>
              <w:ind w:right="19"/>
              <w:rPr>
                <w:sz w:val="20"/>
                <w:szCs w:val="20"/>
              </w:rPr>
            </w:pPr>
            <w:r w:rsidRPr="00584F13">
              <w:rPr>
                <w:sz w:val="20"/>
                <w:szCs w:val="20"/>
              </w:rPr>
              <w:t>не реже 1 раза в месяц</w:t>
            </w:r>
          </w:p>
          <w:p w:rsidR="0022061C" w:rsidRPr="00584F13" w:rsidRDefault="0022061C" w:rsidP="00584F13">
            <w:pPr>
              <w:tabs>
                <w:tab w:val="left" w:pos="142"/>
              </w:tabs>
              <w:spacing w:line="360" w:lineRule="auto"/>
              <w:ind w:right="19"/>
              <w:rPr>
                <w:sz w:val="20"/>
                <w:szCs w:val="20"/>
              </w:rPr>
            </w:pPr>
            <w:r w:rsidRPr="00584F13">
              <w:rPr>
                <w:sz w:val="20"/>
                <w:szCs w:val="20"/>
              </w:rPr>
              <w:t>1 раз в 10 дней</w:t>
            </w:r>
          </w:p>
          <w:p w:rsidR="0022061C" w:rsidRPr="00584F13" w:rsidRDefault="0022061C" w:rsidP="00584F13">
            <w:pPr>
              <w:tabs>
                <w:tab w:val="left" w:pos="142"/>
              </w:tabs>
              <w:spacing w:line="360" w:lineRule="auto"/>
              <w:ind w:right="19"/>
              <w:rPr>
                <w:sz w:val="20"/>
                <w:szCs w:val="20"/>
              </w:rPr>
            </w:pPr>
            <w:r w:rsidRPr="00584F13">
              <w:rPr>
                <w:sz w:val="20"/>
                <w:szCs w:val="20"/>
              </w:rPr>
              <w:t>то же</w:t>
            </w:r>
          </w:p>
        </w:tc>
      </w:tr>
      <w:tr w:rsidR="0022061C" w:rsidRPr="00584F13" w:rsidTr="00584F13">
        <w:trPr>
          <w:trHeight w:val="1567"/>
        </w:trPr>
        <w:tc>
          <w:tcPr>
            <w:tcW w:w="2418" w:type="dxa"/>
            <w:gridSpan w:val="5"/>
          </w:tcPr>
          <w:p w:rsidR="0022061C" w:rsidRPr="00584F13" w:rsidRDefault="0022061C" w:rsidP="00584F13">
            <w:pPr>
              <w:tabs>
                <w:tab w:val="left" w:pos="142"/>
              </w:tabs>
              <w:spacing w:line="360" w:lineRule="auto"/>
              <w:ind w:right="19"/>
              <w:jc w:val="right"/>
              <w:rPr>
                <w:sz w:val="20"/>
                <w:szCs w:val="20"/>
              </w:rPr>
            </w:pPr>
          </w:p>
        </w:tc>
        <w:tc>
          <w:tcPr>
            <w:tcW w:w="2418"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-Эффективность пастеризации;</w:t>
            </w:r>
          </w:p>
          <w:p w:rsidR="0022061C" w:rsidRPr="00584F13" w:rsidRDefault="0022061C" w:rsidP="00584F13">
            <w:pPr>
              <w:tabs>
                <w:tab w:val="left" w:pos="142"/>
              </w:tabs>
              <w:spacing w:line="360" w:lineRule="auto"/>
              <w:ind w:right="19"/>
              <w:rPr>
                <w:sz w:val="20"/>
                <w:szCs w:val="20"/>
              </w:rPr>
            </w:pPr>
            <w:r w:rsidRPr="00584F13">
              <w:rPr>
                <w:color w:val="000000"/>
                <w:spacing w:val="-2"/>
                <w:sz w:val="20"/>
                <w:szCs w:val="20"/>
              </w:rPr>
              <w:t xml:space="preserve">-температура охлаждения смеси, </w:t>
            </w:r>
            <w:r w:rsidRPr="00584F13">
              <w:rPr>
                <w:color w:val="000000"/>
                <w:spacing w:val="-2"/>
                <w:sz w:val="20"/>
                <w:szCs w:val="20"/>
                <w:vertAlign w:val="superscript"/>
              </w:rPr>
              <w:t>0</w:t>
            </w:r>
            <w:r w:rsidRPr="00584F13">
              <w:rPr>
                <w:color w:val="000000"/>
                <w:spacing w:val="-2"/>
                <w:sz w:val="20"/>
                <w:szCs w:val="20"/>
              </w:rPr>
              <w:t>С</w:t>
            </w:r>
          </w:p>
        </w:tc>
        <w:tc>
          <w:tcPr>
            <w:tcW w:w="2421" w:type="dxa"/>
            <w:gridSpan w:val="4"/>
          </w:tcPr>
          <w:p w:rsidR="0022061C" w:rsidRPr="00584F13" w:rsidRDefault="0022061C" w:rsidP="00584F13">
            <w:pPr>
              <w:tabs>
                <w:tab w:val="left" w:pos="142"/>
              </w:tabs>
              <w:spacing w:line="360" w:lineRule="auto"/>
              <w:rPr>
                <w:sz w:val="20"/>
                <w:szCs w:val="20"/>
              </w:rPr>
            </w:pPr>
            <w:r w:rsidRPr="00584F13">
              <w:rPr>
                <w:sz w:val="20"/>
                <w:szCs w:val="20"/>
              </w:rPr>
              <w:t>Расчётным способом</w:t>
            </w:r>
          </w:p>
          <w:p w:rsidR="00584F13" w:rsidRDefault="00584F13"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Термопре-образователь по ГОСТ 6651-84</w:t>
            </w:r>
          </w:p>
          <w:p w:rsidR="0022061C" w:rsidRPr="00584F13" w:rsidRDefault="0022061C" w:rsidP="00584F13">
            <w:pPr>
              <w:tabs>
                <w:tab w:val="left" w:pos="142"/>
              </w:tabs>
              <w:spacing w:line="360" w:lineRule="auto"/>
              <w:ind w:right="19"/>
              <w:rPr>
                <w:sz w:val="20"/>
                <w:szCs w:val="20"/>
              </w:rPr>
            </w:pPr>
          </w:p>
        </w:tc>
        <w:tc>
          <w:tcPr>
            <w:tcW w:w="2418" w:type="dxa"/>
            <w:gridSpan w:val="4"/>
          </w:tcPr>
          <w:p w:rsidR="0022061C" w:rsidRPr="00584F13" w:rsidRDefault="0022061C" w:rsidP="00584F13">
            <w:pPr>
              <w:tabs>
                <w:tab w:val="left" w:pos="142"/>
              </w:tabs>
              <w:spacing w:line="360" w:lineRule="auto"/>
              <w:ind w:right="19"/>
              <w:rPr>
                <w:sz w:val="20"/>
                <w:szCs w:val="20"/>
              </w:rPr>
            </w:pPr>
            <w:r w:rsidRPr="00584F13">
              <w:rPr>
                <w:sz w:val="20"/>
                <w:szCs w:val="20"/>
              </w:rPr>
              <w:t>по термограмме</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каждая партия</w:t>
            </w:r>
          </w:p>
        </w:tc>
      </w:tr>
      <w:tr w:rsidR="0022061C" w:rsidRPr="00584F13" w:rsidTr="00584F13">
        <w:tc>
          <w:tcPr>
            <w:tcW w:w="2418" w:type="dxa"/>
            <w:gridSpan w:val="5"/>
          </w:tcPr>
          <w:p w:rsidR="0022061C" w:rsidRPr="00584F13" w:rsidRDefault="0022061C" w:rsidP="00584F13">
            <w:pPr>
              <w:tabs>
                <w:tab w:val="left" w:pos="142"/>
              </w:tabs>
              <w:spacing w:line="360" w:lineRule="auto"/>
              <w:ind w:right="19"/>
              <w:rPr>
                <w:sz w:val="20"/>
                <w:szCs w:val="20"/>
              </w:rPr>
            </w:pPr>
            <w:r w:rsidRPr="00584F13">
              <w:rPr>
                <w:sz w:val="20"/>
                <w:szCs w:val="20"/>
              </w:rPr>
              <w:t>Заквашивание и сквашивание</w:t>
            </w:r>
          </w:p>
        </w:tc>
        <w:tc>
          <w:tcPr>
            <w:tcW w:w="2418"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Физико-химические показатели: </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-температура сквашивания, </w:t>
            </w:r>
            <w:r w:rsidRPr="00584F13">
              <w:rPr>
                <w:color w:val="000000"/>
                <w:spacing w:val="-2"/>
                <w:sz w:val="20"/>
                <w:szCs w:val="20"/>
                <w:vertAlign w:val="superscript"/>
              </w:rPr>
              <w:t>0</w:t>
            </w:r>
            <w:r w:rsidRPr="00584F13">
              <w:rPr>
                <w:color w:val="000000"/>
                <w:spacing w:val="-2"/>
                <w:sz w:val="20"/>
                <w:szCs w:val="20"/>
              </w:rPr>
              <w:t>С;</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-масса внесенной закваски, г;</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-время перемешивания смеси с закваской, мин.;</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-время сквашивания, час;</w:t>
            </w:r>
          </w:p>
        </w:tc>
        <w:tc>
          <w:tcPr>
            <w:tcW w:w="2421" w:type="dxa"/>
            <w:gridSpan w:val="4"/>
          </w:tcPr>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Термопре-образователь по ГОСТ 6651-84</w:t>
            </w:r>
          </w:p>
          <w:p w:rsidR="0022061C" w:rsidRPr="00584F13" w:rsidRDefault="0022061C" w:rsidP="00584F13">
            <w:pPr>
              <w:tabs>
                <w:tab w:val="left" w:pos="142"/>
              </w:tabs>
              <w:spacing w:line="360" w:lineRule="auto"/>
              <w:rPr>
                <w:sz w:val="20"/>
                <w:szCs w:val="20"/>
              </w:rPr>
            </w:pPr>
            <w:r w:rsidRPr="00584F13">
              <w:rPr>
                <w:sz w:val="20"/>
                <w:szCs w:val="20"/>
              </w:rPr>
              <w:t>Весы по ГОСТ 29329-92</w:t>
            </w:r>
          </w:p>
          <w:p w:rsidR="0022061C" w:rsidRPr="00584F13" w:rsidRDefault="0022061C" w:rsidP="00584F13">
            <w:pPr>
              <w:tabs>
                <w:tab w:val="left" w:pos="142"/>
              </w:tabs>
              <w:spacing w:line="360" w:lineRule="auto"/>
              <w:rPr>
                <w:sz w:val="20"/>
                <w:szCs w:val="20"/>
              </w:rPr>
            </w:pPr>
          </w:p>
          <w:p w:rsidR="0022061C" w:rsidRDefault="0022061C" w:rsidP="00584F13">
            <w:pPr>
              <w:tabs>
                <w:tab w:val="left" w:pos="142"/>
              </w:tabs>
              <w:spacing w:line="360" w:lineRule="auto"/>
              <w:rPr>
                <w:sz w:val="20"/>
                <w:szCs w:val="20"/>
              </w:rPr>
            </w:pPr>
            <w:r w:rsidRPr="00584F13">
              <w:rPr>
                <w:sz w:val="20"/>
                <w:szCs w:val="20"/>
              </w:rPr>
              <w:t>Часы по ГОСТ 23350-83</w:t>
            </w:r>
          </w:p>
          <w:p w:rsidR="00584F13" w:rsidRPr="00584F13" w:rsidRDefault="00584F13"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Часы по ГОСТ 23350-83</w:t>
            </w:r>
          </w:p>
        </w:tc>
        <w:tc>
          <w:tcPr>
            <w:tcW w:w="2418" w:type="dxa"/>
            <w:gridSpan w:val="4"/>
          </w:tcPr>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по термограмме, каждая партия</w:t>
            </w:r>
          </w:p>
          <w:p w:rsidR="0022061C" w:rsidRPr="00584F13" w:rsidRDefault="0022061C" w:rsidP="00584F13">
            <w:pPr>
              <w:tabs>
                <w:tab w:val="left" w:pos="142"/>
              </w:tabs>
              <w:spacing w:line="360" w:lineRule="auto"/>
              <w:ind w:right="19"/>
              <w:rPr>
                <w:sz w:val="20"/>
                <w:szCs w:val="20"/>
              </w:rPr>
            </w:pPr>
            <w:r w:rsidRPr="00584F13">
              <w:rPr>
                <w:sz w:val="20"/>
                <w:szCs w:val="20"/>
              </w:rPr>
              <w:t>каждая партия, технический журнал</w:t>
            </w:r>
          </w:p>
          <w:p w:rsidR="0022061C" w:rsidRPr="00584F13" w:rsidRDefault="0022061C" w:rsidP="00584F13">
            <w:pPr>
              <w:tabs>
                <w:tab w:val="left" w:pos="142"/>
              </w:tabs>
              <w:spacing w:line="360" w:lineRule="auto"/>
              <w:ind w:right="19"/>
              <w:rPr>
                <w:sz w:val="20"/>
                <w:szCs w:val="20"/>
              </w:rPr>
            </w:pPr>
            <w:r w:rsidRPr="00584F13">
              <w:rPr>
                <w:sz w:val="20"/>
                <w:szCs w:val="20"/>
              </w:rPr>
              <w:t>то же</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то же</w:t>
            </w:r>
          </w:p>
        </w:tc>
      </w:tr>
      <w:tr w:rsidR="0022061C" w:rsidRPr="00584F13" w:rsidTr="00584F13">
        <w:tc>
          <w:tcPr>
            <w:tcW w:w="2228" w:type="dxa"/>
            <w:gridSpan w:val="2"/>
          </w:tcPr>
          <w:p w:rsidR="0022061C" w:rsidRPr="00584F13" w:rsidRDefault="0022061C" w:rsidP="00584F13">
            <w:pPr>
              <w:rPr>
                <w:sz w:val="20"/>
                <w:szCs w:val="20"/>
              </w:rPr>
            </w:pPr>
          </w:p>
        </w:tc>
        <w:tc>
          <w:tcPr>
            <w:tcW w:w="2791" w:type="dxa"/>
            <w:gridSpan w:val="8"/>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-кислотность смеси после сквашивания, </w:t>
            </w:r>
            <w:r w:rsidRPr="00584F13">
              <w:rPr>
                <w:color w:val="000000"/>
                <w:spacing w:val="-2"/>
                <w:sz w:val="20"/>
                <w:szCs w:val="20"/>
                <w:vertAlign w:val="superscript"/>
              </w:rPr>
              <w:t>0</w:t>
            </w:r>
            <w:r w:rsidRPr="00584F13">
              <w:rPr>
                <w:color w:val="000000"/>
                <w:spacing w:val="-2"/>
                <w:sz w:val="20"/>
                <w:szCs w:val="20"/>
              </w:rPr>
              <w:t>Т;</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Микробиологические показатели:</w:t>
            </w:r>
          </w:p>
          <w:p w:rsidR="0022061C" w:rsidRPr="00584F13" w:rsidRDefault="0022061C" w:rsidP="00584F13">
            <w:pPr>
              <w:tabs>
                <w:tab w:val="left" w:pos="142"/>
              </w:tabs>
              <w:spacing w:line="360" w:lineRule="auto"/>
              <w:ind w:right="19"/>
              <w:rPr>
                <w:sz w:val="20"/>
                <w:szCs w:val="20"/>
              </w:rPr>
            </w:pPr>
            <w:r w:rsidRPr="00584F13">
              <w:rPr>
                <w:color w:val="000000"/>
                <w:spacing w:val="-2"/>
                <w:sz w:val="20"/>
                <w:szCs w:val="20"/>
              </w:rPr>
              <w:t>-БГКП</w:t>
            </w:r>
          </w:p>
        </w:tc>
        <w:tc>
          <w:tcPr>
            <w:tcW w:w="2375" w:type="dxa"/>
            <w:gridSpan w:val="2"/>
          </w:tcPr>
          <w:p w:rsidR="0022061C" w:rsidRPr="00584F13" w:rsidRDefault="0022061C" w:rsidP="00584F13">
            <w:pPr>
              <w:tabs>
                <w:tab w:val="left" w:pos="142"/>
              </w:tabs>
              <w:spacing w:line="360" w:lineRule="auto"/>
              <w:rPr>
                <w:sz w:val="20"/>
                <w:szCs w:val="20"/>
                <w:vertAlign w:val="superscript"/>
              </w:rPr>
            </w:pPr>
            <w:r w:rsidRPr="00584F13">
              <w:rPr>
                <w:sz w:val="20"/>
                <w:szCs w:val="20"/>
              </w:rPr>
              <w:t>Аппаратура по ГОСТ 3624-92; бюретка вместимостью 25 см</w:t>
            </w:r>
            <w:r w:rsidRPr="00584F13">
              <w:rPr>
                <w:sz w:val="20"/>
                <w:szCs w:val="20"/>
                <w:vertAlign w:val="superscript"/>
              </w:rPr>
              <w:t xml:space="preserve">3 </w:t>
            </w:r>
            <w:r w:rsidRPr="00584F13">
              <w:rPr>
                <w:sz w:val="20"/>
                <w:szCs w:val="20"/>
              </w:rPr>
              <w:t>с ценой деления 0,1 см</w:t>
            </w:r>
            <w:r w:rsidRPr="00584F13">
              <w:rPr>
                <w:sz w:val="20"/>
                <w:szCs w:val="20"/>
                <w:vertAlign w:val="superscript"/>
              </w:rPr>
              <w:t>3</w:t>
            </w:r>
          </w:p>
          <w:p w:rsidR="0022061C" w:rsidRPr="00584F13" w:rsidRDefault="0022061C" w:rsidP="00584F13">
            <w:pPr>
              <w:tabs>
                <w:tab w:val="left" w:pos="142"/>
              </w:tabs>
              <w:spacing w:line="360" w:lineRule="auto"/>
              <w:ind w:right="19"/>
              <w:rPr>
                <w:sz w:val="20"/>
                <w:szCs w:val="20"/>
              </w:rPr>
            </w:pPr>
            <w:r w:rsidRPr="00584F13">
              <w:rPr>
                <w:sz w:val="20"/>
                <w:szCs w:val="20"/>
              </w:rPr>
              <w:t>По ГОСТ 9225-84</w:t>
            </w:r>
          </w:p>
        </w:tc>
        <w:tc>
          <w:tcPr>
            <w:tcW w:w="2281" w:type="dxa"/>
            <w:gridSpan w:val="3"/>
          </w:tcPr>
          <w:p w:rsidR="0022061C" w:rsidRPr="00584F13" w:rsidRDefault="0022061C" w:rsidP="00584F13">
            <w:pPr>
              <w:tabs>
                <w:tab w:val="left" w:pos="142"/>
              </w:tabs>
              <w:spacing w:line="360" w:lineRule="auto"/>
              <w:ind w:right="19"/>
              <w:rPr>
                <w:sz w:val="20"/>
                <w:szCs w:val="20"/>
              </w:rPr>
            </w:pPr>
            <w:r w:rsidRPr="00584F13">
              <w:rPr>
                <w:sz w:val="20"/>
                <w:szCs w:val="20"/>
              </w:rPr>
              <w:t>то же</w:t>
            </w: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p>
          <w:p w:rsidR="0022061C" w:rsidRPr="00584F13" w:rsidRDefault="0022061C" w:rsidP="00584F13">
            <w:pPr>
              <w:tabs>
                <w:tab w:val="left" w:pos="142"/>
              </w:tabs>
              <w:spacing w:line="360" w:lineRule="auto"/>
              <w:ind w:right="19"/>
              <w:rPr>
                <w:sz w:val="20"/>
                <w:szCs w:val="20"/>
              </w:rPr>
            </w:pPr>
            <w:r w:rsidRPr="00584F13">
              <w:rPr>
                <w:sz w:val="20"/>
                <w:szCs w:val="20"/>
              </w:rPr>
              <w:t>не реже 1 раза в месяц</w:t>
            </w:r>
          </w:p>
        </w:tc>
      </w:tr>
      <w:tr w:rsidR="0022061C" w:rsidRPr="00584F13" w:rsidTr="00584F13">
        <w:tc>
          <w:tcPr>
            <w:tcW w:w="2228"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Розлив и доохлаждение</w:t>
            </w:r>
          </w:p>
        </w:tc>
        <w:tc>
          <w:tcPr>
            <w:tcW w:w="2791" w:type="dxa"/>
            <w:gridSpan w:val="8"/>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-время периодического перемешивания при розливе, мин.;</w:t>
            </w:r>
          </w:p>
          <w:p w:rsidR="0022061C"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-температура розлива, </w:t>
            </w:r>
            <w:r w:rsidRPr="00584F13">
              <w:rPr>
                <w:color w:val="000000"/>
                <w:spacing w:val="-2"/>
                <w:sz w:val="20"/>
                <w:szCs w:val="20"/>
                <w:vertAlign w:val="superscript"/>
              </w:rPr>
              <w:t>0</w:t>
            </w:r>
            <w:r w:rsidRPr="00584F13">
              <w:rPr>
                <w:color w:val="000000"/>
                <w:spacing w:val="-2"/>
                <w:sz w:val="20"/>
                <w:szCs w:val="20"/>
              </w:rPr>
              <w:t>С;</w:t>
            </w:r>
          </w:p>
          <w:p w:rsidR="00584F13" w:rsidRPr="00584F13" w:rsidRDefault="00584F13" w:rsidP="00584F13">
            <w:pPr>
              <w:tabs>
                <w:tab w:val="left" w:pos="142"/>
              </w:tabs>
              <w:spacing w:line="360" w:lineRule="auto"/>
              <w:ind w:right="19"/>
              <w:rPr>
                <w:color w:val="000000"/>
                <w:spacing w:val="-2"/>
                <w:sz w:val="20"/>
                <w:szCs w:val="20"/>
              </w:rPr>
            </w:pPr>
          </w:p>
          <w:p w:rsid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-масса нетто, г;</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-время выдержки, час;</w:t>
            </w:r>
          </w:p>
          <w:p w:rsidR="0022061C"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-температура доохлаждения, ˚С;</w:t>
            </w:r>
          </w:p>
          <w:p w:rsidR="00584F13" w:rsidRDefault="00584F13" w:rsidP="00584F13">
            <w:pPr>
              <w:tabs>
                <w:tab w:val="left" w:pos="142"/>
              </w:tabs>
              <w:spacing w:line="360" w:lineRule="auto"/>
              <w:ind w:right="19"/>
              <w:rPr>
                <w:color w:val="000000"/>
                <w:spacing w:val="-2"/>
                <w:sz w:val="20"/>
                <w:szCs w:val="20"/>
              </w:rPr>
            </w:pPr>
          </w:p>
          <w:p w:rsidR="00584F13" w:rsidRPr="00584F13" w:rsidRDefault="00584F13"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-кислотность, ˚Т</w:t>
            </w:r>
          </w:p>
        </w:tc>
        <w:tc>
          <w:tcPr>
            <w:tcW w:w="2375" w:type="dxa"/>
            <w:gridSpan w:val="2"/>
          </w:tcPr>
          <w:p w:rsidR="0022061C" w:rsidRPr="00584F13" w:rsidRDefault="0022061C" w:rsidP="00584F13">
            <w:pPr>
              <w:tabs>
                <w:tab w:val="left" w:pos="142"/>
                <w:tab w:val="left" w:pos="1152"/>
              </w:tabs>
              <w:spacing w:line="360" w:lineRule="auto"/>
              <w:ind w:right="19"/>
              <w:rPr>
                <w:color w:val="000000"/>
                <w:spacing w:val="-2"/>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Часы по ГОСТ 23350-83</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Термопре-образователь по ГОСТ 6651-84</w:t>
            </w:r>
          </w:p>
          <w:p w:rsidR="0022061C" w:rsidRPr="00584F13" w:rsidRDefault="0022061C" w:rsidP="00584F13">
            <w:pPr>
              <w:tabs>
                <w:tab w:val="left" w:pos="142"/>
              </w:tabs>
              <w:spacing w:line="360" w:lineRule="auto"/>
              <w:rPr>
                <w:sz w:val="20"/>
                <w:szCs w:val="20"/>
              </w:rPr>
            </w:pPr>
            <w:r w:rsidRPr="00584F13">
              <w:rPr>
                <w:sz w:val="20"/>
                <w:szCs w:val="20"/>
              </w:rPr>
              <w:t>Весы по ГОСТ 29329-92</w:t>
            </w:r>
          </w:p>
          <w:p w:rsidR="0022061C" w:rsidRPr="00584F13" w:rsidRDefault="0022061C" w:rsidP="00584F13">
            <w:pPr>
              <w:tabs>
                <w:tab w:val="left" w:pos="142"/>
              </w:tabs>
              <w:spacing w:line="360" w:lineRule="auto"/>
              <w:rPr>
                <w:sz w:val="20"/>
                <w:szCs w:val="20"/>
              </w:rPr>
            </w:pPr>
            <w:r w:rsidRPr="00584F13">
              <w:rPr>
                <w:sz w:val="20"/>
                <w:szCs w:val="20"/>
              </w:rPr>
              <w:t>Часы по ГОСТ 23350-83</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Термометр лабораторный по ГОСТ 28498-90</w:t>
            </w:r>
          </w:p>
          <w:p w:rsidR="0022061C" w:rsidRPr="00584F13" w:rsidRDefault="0022061C" w:rsidP="00584F13">
            <w:pPr>
              <w:tabs>
                <w:tab w:val="left" w:pos="142"/>
              </w:tabs>
              <w:spacing w:line="360" w:lineRule="auto"/>
              <w:rPr>
                <w:sz w:val="20"/>
                <w:szCs w:val="20"/>
              </w:rPr>
            </w:pPr>
            <w:r w:rsidRPr="00584F13">
              <w:rPr>
                <w:sz w:val="20"/>
                <w:szCs w:val="20"/>
              </w:rPr>
              <w:t>Аппаратура по ГОСТ 3624-92; бюретка вместимостью 25 см</w:t>
            </w:r>
            <w:r w:rsidRPr="00584F13">
              <w:rPr>
                <w:sz w:val="20"/>
                <w:szCs w:val="20"/>
                <w:vertAlign w:val="superscript"/>
              </w:rPr>
              <w:t xml:space="preserve">3 </w:t>
            </w:r>
            <w:r w:rsidRPr="00584F13">
              <w:rPr>
                <w:sz w:val="20"/>
                <w:szCs w:val="20"/>
              </w:rPr>
              <w:t>с ценой деления 0,1 см</w:t>
            </w:r>
            <w:r w:rsidRPr="00584F13">
              <w:rPr>
                <w:sz w:val="20"/>
                <w:szCs w:val="20"/>
                <w:vertAlign w:val="superscript"/>
              </w:rPr>
              <w:t>3</w:t>
            </w:r>
          </w:p>
        </w:tc>
        <w:tc>
          <w:tcPr>
            <w:tcW w:w="2281" w:type="dxa"/>
            <w:gridSpan w:val="3"/>
          </w:tcPr>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каждая партия, технический журнал</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rPr>
                <w:sz w:val="20"/>
                <w:szCs w:val="20"/>
              </w:rPr>
            </w:pPr>
            <w:r w:rsidRPr="00584F13">
              <w:rPr>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tc>
      </w:tr>
    </w:tbl>
    <w:p w:rsidR="0022061C" w:rsidRPr="00584F13" w:rsidRDefault="0022061C" w:rsidP="00584F13">
      <w:pPr>
        <w:shd w:val="clear" w:color="auto" w:fill="FFFFFF"/>
        <w:tabs>
          <w:tab w:val="left" w:pos="142"/>
        </w:tabs>
        <w:spacing w:line="360" w:lineRule="auto"/>
        <w:ind w:right="19"/>
        <w:jc w:val="right"/>
        <w:rPr>
          <w:sz w:val="20"/>
          <w:szCs w:val="20"/>
        </w:rPr>
      </w:pPr>
    </w:p>
    <w:p w:rsidR="0022061C" w:rsidRPr="00584F13" w:rsidRDefault="00584F13" w:rsidP="00584F13">
      <w:pPr>
        <w:shd w:val="clear" w:color="auto" w:fill="FFFFFF"/>
        <w:tabs>
          <w:tab w:val="left" w:pos="142"/>
        </w:tabs>
        <w:spacing w:line="360" w:lineRule="auto"/>
        <w:ind w:right="19"/>
        <w:jc w:val="right"/>
        <w:rPr>
          <w:sz w:val="20"/>
          <w:szCs w:val="20"/>
        </w:rPr>
      </w:pPr>
      <w:r>
        <w:rPr>
          <w:sz w:val="20"/>
          <w:szCs w:val="20"/>
        </w:rPr>
        <w:br w:type="page"/>
      </w:r>
      <w:r w:rsidR="0022061C" w:rsidRPr="00584F13">
        <w:rPr>
          <w:sz w:val="20"/>
          <w:szCs w:val="20"/>
        </w:rPr>
        <w:t>Продолжение таблицы 29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2270"/>
        <w:gridCol w:w="69"/>
        <w:gridCol w:w="2341"/>
        <w:gridCol w:w="2518"/>
        <w:gridCol w:w="34"/>
      </w:tblGrid>
      <w:tr w:rsidR="0022061C" w:rsidRPr="00584F13" w:rsidTr="00584F13">
        <w:trPr>
          <w:gridAfter w:val="1"/>
          <w:wAfter w:w="34" w:type="dxa"/>
        </w:trPr>
        <w:tc>
          <w:tcPr>
            <w:tcW w:w="2090" w:type="dxa"/>
          </w:tcPr>
          <w:p w:rsidR="0022061C" w:rsidRPr="00584F13" w:rsidRDefault="0022061C" w:rsidP="00584F13">
            <w:pPr>
              <w:tabs>
                <w:tab w:val="left" w:pos="142"/>
              </w:tabs>
              <w:spacing w:line="360" w:lineRule="auto"/>
              <w:ind w:right="19"/>
              <w:jc w:val="center"/>
              <w:rPr>
                <w:color w:val="000000"/>
                <w:spacing w:val="-2"/>
                <w:sz w:val="20"/>
                <w:szCs w:val="20"/>
              </w:rPr>
            </w:pPr>
            <w:r w:rsidRPr="00584F13">
              <w:rPr>
                <w:color w:val="000000"/>
                <w:spacing w:val="-2"/>
                <w:sz w:val="20"/>
                <w:szCs w:val="20"/>
              </w:rPr>
              <w:t>1</w:t>
            </w:r>
          </w:p>
        </w:tc>
        <w:tc>
          <w:tcPr>
            <w:tcW w:w="2339" w:type="dxa"/>
            <w:gridSpan w:val="2"/>
          </w:tcPr>
          <w:p w:rsidR="0022061C" w:rsidRPr="00584F13" w:rsidRDefault="0022061C" w:rsidP="00584F13">
            <w:pPr>
              <w:tabs>
                <w:tab w:val="left" w:pos="142"/>
              </w:tabs>
              <w:spacing w:line="360" w:lineRule="auto"/>
              <w:ind w:right="19"/>
              <w:jc w:val="center"/>
              <w:rPr>
                <w:color w:val="000000"/>
                <w:spacing w:val="-2"/>
                <w:sz w:val="20"/>
                <w:szCs w:val="20"/>
              </w:rPr>
            </w:pPr>
            <w:r w:rsidRPr="00584F13">
              <w:rPr>
                <w:color w:val="000000"/>
                <w:spacing w:val="-2"/>
                <w:sz w:val="20"/>
                <w:szCs w:val="20"/>
              </w:rPr>
              <w:t>2</w:t>
            </w:r>
          </w:p>
        </w:tc>
        <w:tc>
          <w:tcPr>
            <w:tcW w:w="2341" w:type="dxa"/>
          </w:tcPr>
          <w:p w:rsidR="0022061C" w:rsidRPr="00584F13" w:rsidRDefault="0022061C" w:rsidP="00584F13">
            <w:pPr>
              <w:tabs>
                <w:tab w:val="left" w:pos="142"/>
              </w:tabs>
              <w:spacing w:line="360" w:lineRule="auto"/>
              <w:jc w:val="center"/>
              <w:rPr>
                <w:sz w:val="20"/>
                <w:szCs w:val="20"/>
              </w:rPr>
            </w:pPr>
            <w:r w:rsidRPr="00584F13">
              <w:rPr>
                <w:sz w:val="20"/>
                <w:szCs w:val="20"/>
              </w:rPr>
              <w:t>3</w:t>
            </w:r>
          </w:p>
        </w:tc>
        <w:tc>
          <w:tcPr>
            <w:tcW w:w="2518" w:type="dxa"/>
          </w:tcPr>
          <w:p w:rsidR="0022061C" w:rsidRPr="00584F13" w:rsidRDefault="0022061C" w:rsidP="00584F13">
            <w:pPr>
              <w:tabs>
                <w:tab w:val="left" w:pos="142"/>
              </w:tabs>
              <w:spacing w:line="360" w:lineRule="auto"/>
              <w:ind w:right="19"/>
              <w:jc w:val="center"/>
              <w:rPr>
                <w:color w:val="000000"/>
                <w:spacing w:val="-2"/>
                <w:sz w:val="20"/>
                <w:szCs w:val="20"/>
              </w:rPr>
            </w:pPr>
            <w:r w:rsidRPr="00584F13">
              <w:rPr>
                <w:color w:val="000000"/>
                <w:spacing w:val="-2"/>
                <w:sz w:val="20"/>
                <w:szCs w:val="20"/>
              </w:rPr>
              <w:t>4</w:t>
            </w:r>
          </w:p>
        </w:tc>
      </w:tr>
      <w:tr w:rsidR="0022061C" w:rsidRPr="00584F13" w:rsidTr="00584F13">
        <w:trPr>
          <w:gridAfter w:val="1"/>
          <w:wAfter w:w="34" w:type="dxa"/>
        </w:trPr>
        <w:tc>
          <w:tcPr>
            <w:tcW w:w="2090" w:type="dxa"/>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Кисломолоч-ный продукт «Бифилайф</w:t>
            </w:r>
          </w:p>
        </w:tc>
        <w:tc>
          <w:tcPr>
            <w:tcW w:w="2339"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Органолептичес-кие показатели: вкус, запах, консистенция, внешний вид, цвет;</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Физико-химические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-кислотность,</w:t>
            </w:r>
            <w:r w:rsidRPr="00584F13">
              <w:rPr>
                <w:color w:val="000000"/>
                <w:spacing w:val="-2"/>
                <w:sz w:val="20"/>
                <w:szCs w:val="20"/>
                <w:vertAlign w:val="superscript"/>
              </w:rPr>
              <w:t>0</w:t>
            </w:r>
            <w:r w:rsidRPr="00584F13">
              <w:rPr>
                <w:color w:val="000000"/>
                <w:spacing w:val="-2"/>
                <w:sz w:val="20"/>
                <w:szCs w:val="20"/>
              </w:rPr>
              <w:t>Т;</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-массовая доля жира, %;</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-температура, </w:t>
            </w:r>
            <w:r w:rsidRPr="00584F13">
              <w:rPr>
                <w:color w:val="000000"/>
                <w:spacing w:val="-2"/>
                <w:sz w:val="20"/>
                <w:szCs w:val="20"/>
                <w:vertAlign w:val="superscript"/>
              </w:rPr>
              <w:t>0</w:t>
            </w:r>
            <w:r w:rsidRPr="00584F13">
              <w:rPr>
                <w:color w:val="000000"/>
                <w:spacing w:val="-2"/>
                <w:sz w:val="20"/>
                <w:szCs w:val="20"/>
              </w:rPr>
              <w:t>С;</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-плотность, кг/м</w:t>
            </w:r>
            <w:r w:rsidRPr="00584F13">
              <w:rPr>
                <w:color w:val="000000"/>
                <w:spacing w:val="-2"/>
                <w:sz w:val="20"/>
                <w:szCs w:val="20"/>
                <w:vertAlign w:val="superscript"/>
              </w:rPr>
              <w:t>3</w:t>
            </w:r>
            <w:r w:rsidRPr="00584F13">
              <w:rPr>
                <w:color w:val="000000"/>
                <w:spacing w:val="-2"/>
                <w:sz w:val="20"/>
                <w:szCs w:val="20"/>
              </w:rPr>
              <w:t>;</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-проба на пероксидазу;</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Микробиологические показатели:</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-БГКП;</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-КМАФАнМ</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-плесени, дрожжи, КОЕ/г;</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-количество молочнокислых микроорганизмов КОЕ/г;</w:t>
            </w:r>
          </w:p>
        </w:tc>
        <w:tc>
          <w:tcPr>
            <w:tcW w:w="2341" w:type="dxa"/>
          </w:tcPr>
          <w:p w:rsidR="0022061C" w:rsidRPr="00584F13" w:rsidRDefault="0022061C" w:rsidP="00584F13">
            <w:pPr>
              <w:tabs>
                <w:tab w:val="left" w:pos="142"/>
              </w:tabs>
              <w:spacing w:line="360" w:lineRule="auto"/>
              <w:rPr>
                <w:sz w:val="20"/>
                <w:szCs w:val="20"/>
              </w:rPr>
            </w:pPr>
            <w:r w:rsidRPr="00584F13">
              <w:rPr>
                <w:sz w:val="20"/>
                <w:szCs w:val="20"/>
              </w:rPr>
              <w:t xml:space="preserve">Из пакетов </w:t>
            </w:r>
          </w:p>
          <w:p w:rsidR="0022061C" w:rsidRPr="00584F13" w:rsidRDefault="0022061C" w:rsidP="00584F13">
            <w:pPr>
              <w:tabs>
                <w:tab w:val="left" w:pos="142"/>
              </w:tabs>
              <w:spacing w:line="360" w:lineRule="auto"/>
              <w:rPr>
                <w:sz w:val="20"/>
                <w:szCs w:val="20"/>
              </w:rPr>
            </w:pPr>
            <w:r w:rsidRPr="00584F13">
              <w:rPr>
                <w:sz w:val="20"/>
                <w:szCs w:val="20"/>
              </w:rPr>
              <w:t>Пюр-Пак в цехе розлива</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584F13" w:rsidRDefault="00584F13"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по ГОСТ 9225-84</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по ГОСТ 9225-84</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по ГОСТ 104444.12-88</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по ГОСТ 104444.11-89</w:t>
            </w:r>
          </w:p>
          <w:p w:rsidR="0022061C" w:rsidRPr="00584F13" w:rsidRDefault="0022061C" w:rsidP="00584F13">
            <w:pPr>
              <w:tabs>
                <w:tab w:val="left" w:pos="142"/>
              </w:tabs>
              <w:spacing w:line="360" w:lineRule="auto"/>
              <w:rPr>
                <w:sz w:val="20"/>
                <w:szCs w:val="20"/>
              </w:rPr>
            </w:pPr>
          </w:p>
        </w:tc>
        <w:tc>
          <w:tcPr>
            <w:tcW w:w="2518" w:type="dxa"/>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ежедневно каждая партия</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 xml:space="preserve">  1 раз в 5 дней</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p>
          <w:p w:rsidR="0022061C" w:rsidRPr="00584F13" w:rsidRDefault="0022061C" w:rsidP="00584F13">
            <w:pPr>
              <w:tabs>
                <w:tab w:val="left" w:pos="142"/>
              </w:tabs>
              <w:spacing w:line="360" w:lineRule="auto"/>
              <w:rPr>
                <w:sz w:val="20"/>
                <w:szCs w:val="20"/>
              </w:rPr>
            </w:pPr>
            <w:r w:rsidRPr="00584F13">
              <w:rPr>
                <w:sz w:val="20"/>
                <w:szCs w:val="20"/>
              </w:rPr>
              <w:t>то же</w:t>
            </w:r>
          </w:p>
        </w:tc>
      </w:tr>
      <w:tr w:rsidR="0022061C" w:rsidRPr="00584F13" w:rsidTr="00584F13">
        <w:tc>
          <w:tcPr>
            <w:tcW w:w="2090" w:type="dxa"/>
          </w:tcPr>
          <w:p w:rsidR="0022061C" w:rsidRPr="00584F13" w:rsidRDefault="0022061C" w:rsidP="00584F13">
            <w:pPr>
              <w:rPr>
                <w:color w:val="000000"/>
                <w:spacing w:val="-2"/>
                <w:sz w:val="20"/>
                <w:szCs w:val="20"/>
              </w:rPr>
            </w:pPr>
          </w:p>
        </w:tc>
        <w:tc>
          <w:tcPr>
            <w:tcW w:w="2270" w:type="dxa"/>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-количество бифидобактерий, КОЕ/г.</w:t>
            </w:r>
          </w:p>
        </w:tc>
        <w:tc>
          <w:tcPr>
            <w:tcW w:w="2410"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по МУК 4.2.999-00</w:t>
            </w:r>
          </w:p>
        </w:tc>
        <w:tc>
          <w:tcPr>
            <w:tcW w:w="2552" w:type="dxa"/>
            <w:gridSpan w:val="2"/>
          </w:tcPr>
          <w:p w:rsidR="0022061C" w:rsidRPr="00584F13" w:rsidRDefault="0022061C" w:rsidP="00584F13">
            <w:pPr>
              <w:tabs>
                <w:tab w:val="left" w:pos="142"/>
              </w:tabs>
              <w:spacing w:line="360" w:lineRule="auto"/>
              <w:ind w:right="19"/>
              <w:rPr>
                <w:color w:val="000000"/>
                <w:spacing w:val="-2"/>
                <w:sz w:val="20"/>
                <w:szCs w:val="20"/>
              </w:rPr>
            </w:pPr>
            <w:r w:rsidRPr="00584F13">
              <w:rPr>
                <w:color w:val="000000"/>
                <w:spacing w:val="-2"/>
                <w:sz w:val="20"/>
                <w:szCs w:val="20"/>
              </w:rPr>
              <w:t>то же</w:t>
            </w:r>
          </w:p>
        </w:tc>
      </w:tr>
    </w:tbl>
    <w:p w:rsidR="0022061C" w:rsidRPr="00965CA7" w:rsidRDefault="0022061C" w:rsidP="00965CA7">
      <w:pPr>
        <w:shd w:val="clear" w:color="auto" w:fill="FFFFFF"/>
        <w:spacing w:line="360" w:lineRule="auto"/>
        <w:ind w:right="19" w:firstLine="709"/>
        <w:jc w:val="right"/>
        <w:rPr>
          <w:color w:val="000000"/>
          <w:spacing w:val="-2"/>
          <w:sz w:val="28"/>
          <w:szCs w:val="28"/>
        </w:rPr>
      </w:pPr>
    </w:p>
    <w:p w:rsidR="0022061C" w:rsidRPr="00965CA7" w:rsidRDefault="0022061C" w:rsidP="00965CA7">
      <w:pPr>
        <w:spacing w:line="360" w:lineRule="auto"/>
        <w:ind w:firstLine="709"/>
        <w:rPr>
          <w:b/>
          <w:sz w:val="28"/>
          <w:szCs w:val="28"/>
        </w:rPr>
      </w:pPr>
    </w:p>
    <w:p w:rsidR="0022061C" w:rsidRPr="00965CA7" w:rsidRDefault="004366B1" w:rsidP="00965CA7">
      <w:pPr>
        <w:spacing w:line="360" w:lineRule="auto"/>
        <w:ind w:firstLine="709"/>
        <w:jc w:val="center"/>
        <w:rPr>
          <w:b/>
          <w:sz w:val="28"/>
          <w:szCs w:val="28"/>
        </w:rPr>
      </w:pPr>
      <w:r>
        <w:rPr>
          <w:b/>
          <w:sz w:val="28"/>
          <w:szCs w:val="28"/>
        </w:rPr>
        <w:br w:type="page"/>
      </w:r>
      <w:r w:rsidR="0022061C" w:rsidRPr="00965CA7">
        <w:rPr>
          <w:b/>
          <w:sz w:val="28"/>
          <w:szCs w:val="28"/>
        </w:rPr>
        <w:t>Заключение по экспериментальному разделу</w:t>
      </w:r>
    </w:p>
    <w:p w:rsidR="004366B1" w:rsidRDefault="004366B1" w:rsidP="00965CA7">
      <w:pPr>
        <w:spacing w:line="360" w:lineRule="auto"/>
        <w:ind w:firstLine="709"/>
        <w:jc w:val="both"/>
        <w:rPr>
          <w:b/>
          <w:sz w:val="28"/>
          <w:szCs w:val="28"/>
        </w:rPr>
      </w:pPr>
    </w:p>
    <w:p w:rsidR="0022061C" w:rsidRPr="00965CA7" w:rsidRDefault="0022061C" w:rsidP="00965CA7">
      <w:pPr>
        <w:spacing w:line="360" w:lineRule="auto"/>
        <w:ind w:firstLine="709"/>
        <w:jc w:val="both"/>
        <w:rPr>
          <w:sz w:val="28"/>
          <w:szCs w:val="28"/>
        </w:rPr>
      </w:pPr>
      <w:r w:rsidRPr="00965CA7">
        <w:rPr>
          <w:sz w:val="28"/>
          <w:szCs w:val="28"/>
        </w:rPr>
        <w:t>Качество кисломолочного продукта «Бифилайф» зависит от качества молока-сырья, закваски, режимов гомогенизации, пастеризации, заквашивания, сквашивания и других факторов.</w:t>
      </w:r>
    </w:p>
    <w:p w:rsidR="0022061C" w:rsidRPr="00965CA7" w:rsidRDefault="0022061C" w:rsidP="00965CA7">
      <w:pPr>
        <w:spacing w:line="360" w:lineRule="auto"/>
        <w:ind w:firstLine="709"/>
        <w:jc w:val="both"/>
        <w:rPr>
          <w:sz w:val="28"/>
          <w:szCs w:val="28"/>
        </w:rPr>
      </w:pPr>
      <w:r w:rsidRPr="00965CA7">
        <w:rPr>
          <w:sz w:val="28"/>
          <w:szCs w:val="28"/>
        </w:rPr>
        <w:t>В экспериментальном разделе приведена характеристика предприятия, определены требования к качеству кисломолочного продукта «Бифилайф». Так же представлена технологическая схема производства, с описанием технологических режимов.</w:t>
      </w:r>
    </w:p>
    <w:p w:rsidR="0022061C" w:rsidRPr="00965CA7" w:rsidRDefault="0022061C" w:rsidP="00965CA7">
      <w:pPr>
        <w:spacing w:line="360" w:lineRule="auto"/>
        <w:ind w:firstLine="709"/>
        <w:jc w:val="both"/>
        <w:rPr>
          <w:sz w:val="28"/>
          <w:szCs w:val="28"/>
        </w:rPr>
      </w:pPr>
      <w:r w:rsidRPr="00965CA7">
        <w:rPr>
          <w:sz w:val="28"/>
          <w:szCs w:val="28"/>
        </w:rPr>
        <w:t xml:space="preserve">Представлено описание организации контроля на предприятии,  определены методика работы и методы исследований. На основании полученных результатов при приёмке молока-сырья определён сорт молока, во втором опыте это первый, а во всех остальных – высший. </w:t>
      </w:r>
    </w:p>
    <w:p w:rsidR="0022061C" w:rsidRPr="00965CA7" w:rsidRDefault="0022061C" w:rsidP="00965CA7">
      <w:pPr>
        <w:spacing w:line="360" w:lineRule="auto"/>
        <w:ind w:firstLine="709"/>
        <w:jc w:val="both"/>
        <w:rPr>
          <w:sz w:val="28"/>
          <w:szCs w:val="28"/>
        </w:rPr>
      </w:pPr>
      <w:r w:rsidRPr="00965CA7">
        <w:rPr>
          <w:sz w:val="28"/>
          <w:szCs w:val="28"/>
        </w:rPr>
        <w:t>Проводилось подробное исследование термограмм по температуре пастеризации и сквашивания, для обработки данных для обработки данных использовались контрольные карты. Определена эффективность гомогенизации и пастеризации</w:t>
      </w:r>
      <w:r w:rsidRPr="00965CA7">
        <w:rPr>
          <w:sz w:val="28"/>
          <w:szCs w:val="28"/>
        </w:rPr>
        <w:tab/>
        <w:t>.  Проводился контроль массы нетто готового продукта. По изменениям кислотности готового продукта разных выработок была построена столбчатая диаграмма.</w:t>
      </w:r>
    </w:p>
    <w:p w:rsidR="0022061C" w:rsidRPr="00965CA7" w:rsidRDefault="0022061C" w:rsidP="00965CA7">
      <w:pPr>
        <w:spacing w:line="360" w:lineRule="auto"/>
        <w:ind w:firstLine="709"/>
        <w:jc w:val="both"/>
        <w:rPr>
          <w:sz w:val="28"/>
          <w:szCs w:val="28"/>
        </w:rPr>
      </w:pPr>
      <w:r w:rsidRPr="00965CA7">
        <w:rPr>
          <w:sz w:val="28"/>
          <w:szCs w:val="28"/>
        </w:rPr>
        <w:t xml:space="preserve">На основании проведённых исследований проведён анализ факторов, формирующих качество готового продукта. В результате представлены рекомендуемые схемы: управления качеством и контроля производства кисломолочного продукта «Бифилайф». </w:t>
      </w:r>
    </w:p>
    <w:p w:rsidR="0022061C" w:rsidRPr="00965CA7" w:rsidRDefault="004366B1" w:rsidP="00965CA7">
      <w:pPr>
        <w:spacing w:line="360" w:lineRule="auto"/>
        <w:ind w:firstLine="709"/>
        <w:rPr>
          <w:b/>
          <w:sz w:val="28"/>
          <w:szCs w:val="28"/>
        </w:rPr>
      </w:pPr>
      <w:r>
        <w:rPr>
          <w:sz w:val="28"/>
          <w:szCs w:val="28"/>
        </w:rPr>
        <w:br w:type="page"/>
      </w:r>
      <w:r w:rsidR="0022061C" w:rsidRPr="00965CA7">
        <w:rPr>
          <w:b/>
          <w:sz w:val="28"/>
          <w:szCs w:val="28"/>
        </w:rPr>
        <w:t xml:space="preserve">3 Экономический раздел </w:t>
      </w:r>
    </w:p>
    <w:p w:rsidR="004366B1" w:rsidRDefault="004366B1"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 xml:space="preserve">Затраты, связанные с качеством – затраты, возникающие при обеспечении и гарантировании удовлетворительного качества, а также связанные с потерями, когда не достигнуто удовлетворительное качество [36]. </w:t>
      </w:r>
    </w:p>
    <w:p w:rsidR="0022061C" w:rsidRPr="00965CA7" w:rsidRDefault="0022061C" w:rsidP="00965CA7">
      <w:pPr>
        <w:spacing w:line="360" w:lineRule="auto"/>
        <w:ind w:firstLine="709"/>
        <w:jc w:val="both"/>
        <w:rPr>
          <w:sz w:val="28"/>
          <w:szCs w:val="28"/>
        </w:rPr>
      </w:pPr>
      <w:r w:rsidRPr="00965CA7">
        <w:rPr>
          <w:sz w:val="28"/>
          <w:szCs w:val="28"/>
        </w:rPr>
        <w:t xml:space="preserve">Затраты, связанные с качеством, калькулируются (классифицируются) внутри организации согласно её собственным критериям. При этом к затратам, связанным с качеством, относят затраты, возникшие при обеспечении и гарантировании удовлетворительного качества, в том числе при совершенствовании качества, а так же связанные с потерями, когда не достигнуто удовлетворительное качество [25]. </w:t>
      </w:r>
    </w:p>
    <w:p w:rsidR="0022061C" w:rsidRPr="00965CA7" w:rsidRDefault="0022061C" w:rsidP="00965CA7">
      <w:pPr>
        <w:spacing w:line="360" w:lineRule="auto"/>
        <w:ind w:firstLine="709"/>
        <w:jc w:val="both"/>
        <w:rPr>
          <w:sz w:val="28"/>
          <w:szCs w:val="28"/>
        </w:rPr>
      </w:pPr>
      <w:r w:rsidRPr="00965CA7">
        <w:rPr>
          <w:sz w:val="28"/>
          <w:szCs w:val="28"/>
        </w:rPr>
        <w:t xml:space="preserve">Затраты, связанные с качеством продукции, можно разделить на научно-технические, управленческие и производственные. Научно-технические и управленческие подготавливают, обеспечивают и контролируют условия производства качественной продукции. </w:t>
      </w:r>
    </w:p>
    <w:p w:rsidR="0022061C" w:rsidRPr="00965CA7" w:rsidRDefault="0022061C" w:rsidP="00965CA7">
      <w:pPr>
        <w:spacing w:line="360" w:lineRule="auto"/>
        <w:ind w:firstLine="709"/>
        <w:jc w:val="both"/>
        <w:rPr>
          <w:sz w:val="28"/>
          <w:szCs w:val="28"/>
        </w:rPr>
      </w:pPr>
      <w:r w:rsidRPr="00965CA7">
        <w:rPr>
          <w:sz w:val="28"/>
          <w:szCs w:val="28"/>
        </w:rPr>
        <w:t>В общем случае управленческие затраты, связанные с гарантией качества изделия, включают в себя: транспортные, снабженческие, затраты на подразделения, контролирующие производство и затраты, связанные с работой экономических служб [16].</w:t>
      </w:r>
    </w:p>
    <w:p w:rsidR="0022061C" w:rsidRPr="00965CA7" w:rsidRDefault="0022061C" w:rsidP="00965CA7">
      <w:pPr>
        <w:spacing w:line="360" w:lineRule="auto"/>
        <w:ind w:firstLine="709"/>
        <w:jc w:val="both"/>
        <w:rPr>
          <w:sz w:val="28"/>
          <w:szCs w:val="28"/>
        </w:rPr>
      </w:pPr>
      <w:r w:rsidRPr="00965CA7">
        <w:rPr>
          <w:sz w:val="28"/>
          <w:szCs w:val="28"/>
        </w:rPr>
        <w:t xml:space="preserve">Прибыль – экономическая величина, определяемая как разница между общей выручкой и общими издержками, разница между доходами и расходами.  </w:t>
      </w:r>
    </w:p>
    <w:p w:rsidR="0022061C" w:rsidRPr="00965CA7" w:rsidRDefault="0022061C" w:rsidP="00965CA7">
      <w:pPr>
        <w:tabs>
          <w:tab w:val="left" w:pos="1080"/>
        </w:tabs>
        <w:spacing w:line="360" w:lineRule="auto"/>
        <w:ind w:firstLine="709"/>
        <w:jc w:val="both"/>
        <w:rPr>
          <w:sz w:val="28"/>
          <w:szCs w:val="28"/>
        </w:rPr>
      </w:pPr>
      <w:r w:rsidRPr="00965CA7">
        <w:rPr>
          <w:sz w:val="28"/>
          <w:szCs w:val="28"/>
        </w:rPr>
        <w:t xml:space="preserve">Мотивы улучшения качества прямо связаны с экономическими факторами. Это значит, что управление качеством имеет конечной целью достижение экономического эффекта, иными словами, ориентировано на получение предприятием прибыли [21]. </w:t>
      </w:r>
    </w:p>
    <w:p w:rsidR="0022061C" w:rsidRPr="00965CA7" w:rsidRDefault="0022061C" w:rsidP="00965CA7">
      <w:pPr>
        <w:tabs>
          <w:tab w:val="left" w:pos="1080"/>
        </w:tabs>
        <w:spacing w:line="360" w:lineRule="auto"/>
        <w:ind w:firstLine="709"/>
        <w:jc w:val="both"/>
        <w:rPr>
          <w:sz w:val="28"/>
          <w:szCs w:val="28"/>
        </w:rPr>
      </w:pPr>
      <w:r w:rsidRPr="00965CA7">
        <w:rPr>
          <w:sz w:val="28"/>
          <w:szCs w:val="28"/>
        </w:rPr>
        <w:t>Себестоимость</w:t>
      </w:r>
      <w:r w:rsidRPr="00965CA7">
        <w:rPr>
          <w:sz w:val="28"/>
          <w:szCs w:val="28"/>
          <w:lang w:val="hr-HR"/>
        </w:rPr>
        <w:t xml:space="preserve"> — это выраженные в стоимостной форме текущие затраты предприятия на производство и реализацию продукции</w:t>
      </w:r>
      <w:r w:rsidRPr="00965CA7">
        <w:rPr>
          <w:sz w:val="28"/>
          <w:szCs w:val="28"/>
        </w:rPr>
        <w:t xml:space="preserve">. </w:t>
      </w:r>
    </w:p>
    <w:p w:rsidR="0022061C" w:rsidRPr="00965CA7" w:rsidRDefault="0022061C" w:rsidP="00965CA7">
      <w:pPr>
        <w:tabs>
          <w:tab w:val="left" w:pos="1080"/>
        </w:tabs>
        <w:spacing w:line="360" w:lineRule="auto"/>
        <w:ind w:firstLine="709"/>
        <w:jc w:val="both"/>
        <w:rPr>
          <w:sz w:val="28"/>
          <w:szCs w:val="28"/>
        </w:rPr>
      </w:pPr>
      <w:r w:rsidRPr="00965CA7">
        <w:rPr>
          <w:sz w:val="28"/>
          <w:szCs w:val="28"/>
        </w:rPr>
        <w:t>Рентабельность – показатель экономической эффективности производства, рассчитывается как отношение прибыли к себестоимости продукта. Реальная возможность повышения рентабельности производства – сокращение затрат. Для того чтобы определить резервы снижения затрат, необходимо использовать их дифференцированный учёт [25].</w:t>
      </w:r>
    </w:p>
    <w:p w:rsidR="0022061C" w:rsidRPr="00965CA7" w:rsidRDefault="0022061C" w:rsidP="00965CA7">
      <w:pPr>
        <w:spacing w:line="360" w:lineRule="auto"/>
        <w:ind w:firstLine="709"/>
        <w:jc w:val="both"/>
        <w:rPr>
          <w:sz w:val="28"/>
          <w:szCs w:val="28"/>
        </w:rPr>
      </w:pPr>
      <w:r w:rsidRPr="00965CA7">
        <w:rPr>
          <w:sz w:val="28"/>
          <w:szCs w:val="28"/>
        </w:rPr>
        <w:t>Производство продукции более высокого качества по сравнению с заменяемой должно сопровождаться и повышением эффективности производства. Экономическая эффективность – результативность реального процесса торговой деятельности. Она отражает уровень развития и степень использования ресурсов, текущих затрат и характеризуется успехами в достижении прибыли – конечного результата хозяйственно-финансовой деятельности.</w:t>
      </w:r>
    </w:p>
    <w:p w:rsidR="0022061C" w:rsidRPr="00965CA7" w:rsidRDefault="0022061C" w:rsidP="00965CA7">
      <w:pPr>
        <w:spacing w:line="360" w:lineRule="auto"/>
        <w:ind w:firstLine="709"/>
        <w:jc w:val="both"/>
        <w:rPr>
          <w:sz w:val="28"/>
          <w:szCs w:val="28"/>
        </w:rPr>
      </w:pPr>
      <w:r w:rsidRPr="00965CA7">
        <w:rPr>
          <w:sz w:val="28"/>
          <w:szCs w:val="28"/>
        </w:rPr>
        <w:t xml:space="preserve">Между качеством и эффективностью производства существует прямая зависимость. Повышение качества способствует повышению эффективности производства, приводя к снижению затрат и увеличению доли рынка [36]. </w:t>
      </w:r>
    </w:p>
    <w:p w:rsidR="0022061C" w:rsidRPr="00965CA7" w:rsidRDefault="0022061C" w:rsidP="00965CA7">
      <w:pPr>
        <w:spacing w:line="360" w:lineRule="auto"/>
        <w:ind w:firstLine="709"/>
        <w:jc w:val="both"/>
        <w:rPr>
          <w:sz w:val="28"/>
          <w:szCs w:val="28"/>
        </w:rPr>
      </w:pPr>
      <w:r w:rsidRPr="00965CA7">
        <w:rPr>
          <w:sz w:val="28"/>
          <w:szCs w:val="28"/>
        </w:rPr>
        <w:t xml:space="preserve">Сбор информации о затратах пошедших на производство был осуществлен с помощью анализа следующих источников: ТУ 9222-001-14173891-04 «Продукт кисломолочный «Бифилайф» », технологической инструкции по производству продукта кисломолочного «Бифилайф», стандартов на методы контроля, журналов бухгалтерского учета, а также прейскуранта цен на продукцию, представленный в Приложении К.    </w:t>
      </w:r>
    </w:p>
    <w:p w:rsidR="0022061C" w:rsidRPr="00965CA7" w:rsidRDefault="0022061C" w:rsidP="00965CA7">
      <w:pPr>
        <w:spacing w:line="360" w:lineRule="auto"/>
        <w:ind w:firstLine="709"/>
        <w:jc w:val="both"/>
        <w:rPr>
          <w:sz w:val="28"/>
          <w:szCs w:val="28"/>
        </w:rPr>
      </w:pPr>
      <w:r w:rsidRPr="00965CA7">
        <w:rPr>
          <w:sz w:val="28"/>
          <w:szCs w:val="28"/>
        </w:rPr>
        <w:t>Кисломолочный продукт «Бифилайф» вырабатывают в цельномолочном цехе, где среднесписочная численность работающих составляет 55 человек, из них руководителей 3 человека и специалиста 2 человека, рабочих 50 человек. Оплаты труда в цехе по системе окладов.</w:t>
      </w:r>
    </w:p>
    <w:p w:rsidR="0022061C" w:rsidRPr="00965CA7" w:rsidRDefault="0022061C" w:rsidP="00965CA7">
      <w:pPr>
        <w:tabs>
          <w:tab w:val="left" w:pos="7755"/>
        </w:tabs>
        <w:spacing w:line="360" w:lineRule="auto"/>
        <w:ind w:firstLine="709"/>
        <w:jc w:val="both"/>
        <w:rPr>
          <w:sz w:val="28"/>
          <w:szCs w:val="28"/>
        </w:rPr>
      </w:pPr>
      <w:r w:rsidRPr="00965CA7">
        <w:rPr>
          <w:sz w:val="28"/>
          <w:szCs w:val="28"/>
        </w:rPr>
        <w:t>Калькуляция затрат  на производство кисломолочного продукта «Бифилайф» представлена в таблице 30.</w:t>
      </w:r>
    </w:p>
    <w:p w:rsidR="0022061C" w:rsidRPr="00965CA7" w:rsidRDefault="004366B1" w:rsidP="00965CA7">
      <w:pPr>
        <w:tabs>
          <w:tab w:val="left" w:pos="7755"/>
        </w:tabs>
        <w:spacing w:line="360" w:lineRule="auto"/>
        <w:ind w:firstLine="709"/>
        <w:jc w:val="both"/>
        <w:rPr>
          <w:sz w:val="28"/>
          <w:szCs w:val="28"/>
        </w:rPr>
      </w:pPr>
      <w:r>
        <w:rPr>
          <w:sz w:val="28"/>
          <w:szCs w:val="28"/>
        </w:rPr>
        <w:br w:type="page"/>
      </w:r>
      <w:r w:rsidR="0022061C" w:rsidRPr="00965CA7">
        <w:rPr>
          <w:sz w:val="28"/>
          <w:szCs w:val="28"/>
        </w:rPr>
        <w:t>Таблица 30 – Калькуляция затрат на 2004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3960"/>
      </w:tblGrid>
      <w:tr w:rsidR="0022061C" w:rsidRPr="00965CA7" w:rsidTr="004366B1">
        <w:trPr>
          <w:trHeight w:val="350"/>
        </w:trPr>
        <w:tc>
          <w:tcPr>
            <w:tcW w:w="5508" w:type="dxa"/>
          </w:tcPr>
          <w:p w:rsidR="0022061C" w:rsidRPr="004366B1" w:rsidRDefault="0022061C" w:rsidP="004366B1">
            <w:pPr>
              <w:tabs>
                <w:tab w:val="left" w:pos="7755"/>
              </w:tabs>
              <w:spacing w:line="360" w:lineRule="auto"/>
              <w:jc w:val="center"/>
              <w:rPr>
                <w:sz w:val="20"/>
                <w:szCs w:val="20"/>
              </w:rPr>
            </w:pPr>
            <w:r w:rsidRPr="004366B1">
              <w:rPr>
                <w:sz w:val="20"/>
                <w:szCs w:val="20"/>
              </w:rPr>
              <w:t xml:space="preserve">Затраты </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Сумма, тыс. руб.</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 xml:space="preserve">Сырье </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328,17</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 xml:space="preserve">Тара </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15,49</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Вспомогательные материалы</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59,15</w:t>
            </w:r>
          </w:p>
        </w:tc>
      </w:tr>
      <w:tr w:rsidR="0022061C" w:rsidRPr="00965CA7">
        <w:tc>
          <w:tcPr>
            <w:tcW w:w="9468" w:type="dxa"/>
            <w:gridSpan w:val="2"/>
            <w:tcBorders>
              <w:top w:val="nil"/>
              <w:left w:val="nil"/>
              <w:right w:val="nil"/>
            </w:tcBorders>
          </w:tcPr>
          <w:p w:rsidR="0022061C" w:rsidRPr="004366B1" w:rsidRDefault="0022061C" w:rsidP="004366B1">
            <w:pPr>
              <w:spacing w:line="360" w:lineRule="auto"/>
              <w:jc w:val="right"/>
              <w:rPr>
                <w:sz w:val="20"/>
                <w:szCs w:val="20"/>
              </w:rPr>
            </w:pPr>
            <w:r w:rsidRPr="004366B1">
              <w:rPr>
                <w:sz w:val="20"/>
                <w:szCs w:val="20"/>
              </w:rPr>
              <w:t>Окончание таблицы 30</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Холодоснабжение</w:t>
            </w:r>
          </w:p>
        </w:tc>
        <w:tc>
          <w:tcPr>
            <w:tcW w:w="3960" w:type="dxa"/>
          </w:tcPr>
          <w:p w:rsidR="0022061C" w:rsidRPr="004366B1" w:rsidRDefault="0022061C" w:rsidP="004366B1">
            <w:pPr>
              <w:spacing w:line="360" w:lineRule="auto"/>
              <w:jc w:val="center"/>
              <w:rPr>
                <w:sz w:val="20"/>
                <w:szCs w:val="20"/>
              </w:rPr>
            </w:pPr>
            <w:r w:rsidRPr="004366B1">
              <w:rPr>
                <w:sz w:val="20"/>
                <w:szCs w:val="20"/>
              </w:rPr>
              <w:t>12,68</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Теплоснабжение</w:t>
            </w:r>
          </w:p>
        </w:tc>
        <w:tc>
          <w:tcPr>
            <w:tcW w:w="3960" w:type="dxa"/>
          </w:tcPr>
          <w:p w:rsidR="0022061C" w:rsidRPr="004366B1" w:rsidRDefault="0022061C" w:rsidP="004366B1">
            <w:pPr>
              <w:spacing w:line="360" w:lineRule="auto"/>
              <w:jc w:val="center"/>
              <w:rPr>
                <w:sz w:val="20"/>
                <w:szCs w:val="20"/>
              </w:rPr>
            </w:pPr>
            <w:r w:rsidRPr="004366B1">
              <w:rPr>
                <w:sz w:val="20"/>
                <w:szCs w:val="20"/>
              </w:rPr>
              <w:t>11,27</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Электроснабжение</w:t>
            </w:r>
          </w:p>
        </w:tc>
        <w:tc>
          <w:tcPr>
            <w:tcW w:w="3960" w:type="dxa"/>
          </w:tcPr>
          <w:p w:rsidR="0022061C" w:rsidRPr="004366B1" w:rsidRDefault="0022061C" w:rsidP="004366B1">
            <w:pPr>
              <w:spacing w:line="360" w:lineRule="auto"/>
              <w:jc w:val="center"/>
              <w:rPr>
                <w:sz w:val="20"/>
                <w:szCs w:val="20"/>
              </w:rPr>
            </w:pPr>
            <w:r w:rsidRPr="004366B1">
              <w:rPr>
                <w:sz w:val="20"/>
                <w:szCs w:val="20"/>
              </w:rPr>
              <w:t>14,08</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Основная зарплата</w:t>
            </w:r>
          </w:p>
        </w:tc>
        <w:tc>
          <w:tcPr>
            <w:tcW w:w="3960" w:type="dxa"/>
          </w:tcPr>
          <w:p w:rsidR="0022061C" w:rsidRPr="004366B1" w:rsidRDefault="0022061C" w:rsidP="004366B1">
            <w:pPr>
              <w:spacing w:line="360" w:lineRule="auto"/>
              <w:jc w:val="center"/>
              <w:rPr>
                <w:sz w:val="20"/>
                <w:szCs w:val="20"/>
              </w:rPr>
            </w:pPr>
            <w:r w:rsidRPr="004366B1">
              <w:rPr>
                <w:sz w:val="20"/>
                <w:szCs w:val="20"/>
              </w:rPr>
              <w:t>19,72</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Испытания и приемочный контроль</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28,17</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Отчисления на социальные нужды</w:t>
            </w:r>
          </w:p>
        </w:tc>
        <w:tc>
          <w:tcPr>
            <w:tcW w:w="3960" w:type="dxa"/>
          </w:tcPr>
          <w:p w:rsidR="0022061C" w:rsidRPr="004366B1" w:rsidRDefault="0022061C" w:rsidP="004366B1">
            <w:pPr>
              <w:spacing w:line="360" w:lineRule="auto"/>
              <w:jc w:val="center"/>
              <w:rPr>
                <w:sz w:val="20"/>
                <w:szCs w:val="20"/>
              </w:rPr>
            </w:pPr>
            <w:r w:rsidRPr="004366B1">
              <w:rPr>
                <w:sz w:val="20"/>
                <w:szCs w:val="20"/>
              </w:rPr>
              <w:t>6,80</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Цеховые расходы</w:t>
            </w:r>
          </w:p>
        </w:tc>
        <w:tc>
          <w:tcPr>
            <w:tcW w:w="3960" w:type="dxa"/>
          </w:tcPr>
          <w:p w:rsidR="0022061C" w:rsidRPr="004366B1" w:rsidRDefault="0022061C" w:rsidP="004366B1">
            <w:pPr>
              <w:spacing w:line="360" w:lineRule="auto"/>
              <w:jc w:val="center"/>
              <w:rPr>
                <w:sz w:val="20"/>
                <w:szCs w:val="20"/>
              </w:rPr>
            </w:pPr>
            <w:r w:rsidRPr="004366B1">
              <w:rPr>
                <w:sz w:val="20"/>
                <w:szCs w:val="20"/>
              </w:rPr>
              <w:t>70,42</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Общехозяйственные расходы</w:t>
            </w:r>
          </w:p>
        </w:tc>
        <w:tc>
          <w:tcPr>
            <w:tcW w:w="3960" w:type="dxa"/>
          </w:tcPr>
          <w:p w:rsidR="0022061C" w:rsidRPr="004366B1" w:rsidRDefault="0022061C" w:rsidP="004366B1">
            <w:pPr>
              <w:spacing w:line="360" w:lineRule="auto"/>
              <w:jc w:val="center"/>
              <w:rPr>
                <w:sz w:val="20"/>
                <w:szCs w:val="20"/>
              </w:rPr>
            </w:pPr>
            <w:r w:rsidRPr="004366B1">
              <w:rPr>
                <w:sz w:val="20"/>
                <w:szCs w:val="20"/>
              </w:rPr>
              <w:t>152,11</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Расходы, связанные с реализацией</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30,98</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Затраты на работу с кадрами</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16,90</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Приобретение лабораторного оборудования</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39,44</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Лабораторные исследования продукции</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25,35</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Сертификация продукции</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30,98</w:t>
            </w:r>
          </w:p>
        </w:tc>
      </w:tr>
      <w:tr w:rsidR="0022061C" w:rsidRPr="00965CA7">
        <w:tc>
          <w:tcPr>
            <w:tcW w:w="5508" w:type="dxa"/>
          </w:tcPr>
          <w:p w:rsidR="0022061C" w:rsidRPr="004366B1" w:rsidRDefault="0022061C" w:rsidP="004366B1">
            <w:pPr>
              <w:tabs>
                <w:tab w:val="left" w:pos="7755"/>
              </w:tabs>
              <w:spacing w:line="360" w:lineRule="auto"/>
              <w:jc w:val="both"/>
              <w:rPr>
                <w:sz w:val="20"/>
                <w:szCs w:val="20"/>
              </w:rPr>
            </w:pPr>
            <w:r w:rsidRPr="004366B1">
              <w:rPr>
                <w:sz w:val="20"/>
                <w:szCs w:val="20"/>
              </w:rPr>
              <w:t>Дегустация продукции</w:t>
            </w:r>
          </w:p>
        </w:tc>
        <w:tc>
          <w:tcPr>
            <w:tcW w:w="3960" w:type="dxa"/>
          </w:tcPr>
          <w:p w:rsidR="0022061C" w:rsidRPr="004366B1" w:rsidRDefault="0022061C" w:rsidP="004366B1">
            <w:pPr>
              <w:tabs>
                <w:tab w:val="left" w:pos="7755"/>
              </w:tabs>
              <w:spacing w:line="360" w:lineRule="auto"/>
              <w:jc w:val="center"/>
              <w:rPr>
                <w:sz w:val="20"/>
                <w:szCs w:val="20"/>
              </w:rPr>
            </w:pPr>
            <w:r w:rsidRPr="004366B1">
              <w:rPr>
                <w:sz w:val="20"/>
                <w:szCs w:val="20"/>
              </w:rPr>
              <w:t>5,63</w:t>
            </w:r>
          </w:p>
        </w:tc>
      </w:tr>
      <w:tr w:rsidR="0022061C" w:rsidRPr="00965CA7">
        <w:tc>
          <w:tcPr>
            <w:tcW w:w="5508" w:type="dxa"/>
          </w:tcPr>
          <w:p w:rsidR="0022061C" w:rsidRPr="004366B1" w:rsidRDefault="0022061C" w:rsidP="004366B1">
            <w:pPr>
              <w:pStyle w:val="1"/>
              <w:rPr>
                <w:sz w:val="20"/>
                <w:szCs w:val="20"/>
              </w:rPr>
            </w:pPr>
            <w:r w:rsidRPr="004366B1">
              <w:rPr>
                <w:sz w:val="20"/>
                <w:szCs w:val="20"/>
              </w:rPr>
              <w:t xml:space="preserve">Итого </w:t>
            </w:r>
          </w:p>
        </w:tc>
        <w:tc>
          <w:tcPr>
            <w:tcW w:w="3960" w:type="dxa"/>
          </w:tcPr>
          <w:p w:rsidR="0022061C" w:rsidRPr="004366B1" w:rsidRDefault="0022061C" w:rsidP="004366B1">
            <w:pPr>
              <w:tabs>
                <w:tab w:val="left" w:pos="7755"/>
              </w:tabs>
              <w:spacing w:line="360" w:lineRule="auto"/>
              <w:jc w:val="center"/>
              <w:rPr>
                <w:b/>
                <w:sz w:val="20"/>
                <w:szCs w:val="20"/>
              </w:rPr>
            </w:pPr>
            <w:r w:rsidRPr="004366B1">
              <w:rPr>
                <w:b/>
                <w:sz w:val="20"/>
                <w:szCs w:val="20"/>
              </w:rPr>
              <w:t>867,34</w:t>
            </w:r>
          </w:p>
        </w:tc>
      </w:tr>
    </w:tbl>
    <w:p w:rsidR="0022061C" w:rsidRPr="00965CA7" w:rsidRDefault="0022061C" w:rsidP="00965CA7">
      <w:pPr>
        <w:tabs>
          <w:tab w:val="left" w:pos="7755"/>
        </w:tabs>
        <w:spacing w:line="360" w:lineRule="auto"/>
        <w:ind w:firstLine="709"/>
        <w:jc w:val="both"/>
        <w:rPr>
          <w:sz w:val="28"/>
          <w:szCs w:val="28"/>
        </w:rPr>
      </w:pPr>
      <w:r w:rsidRPr="00965CA7">
        <w:rPr>
          <w:sz w:val="28"/>
          <w:szCs w:val="28"/>
        </w:rPr>
        <w:t>Рассчитаем затраты пошедшие на производство продукта, результаты представлены в таблице 31.</w:t>
      </w:r>
    </w:p>
    <w:p w:rsidR="0022061C" w:rsidRPr="00965CA7" w:rsidRDefault="0022061C" w:rsidP="00965CA7">
      <w:pPr>
        <w:tabs>
          <w:tab w:val="left" w:pos="7755"/>
        </w:tabs>
        <w:spacing w:line="360" w:lineRule="auto"/>
        <w:ind w:firstLine="709"/>
        <w:jc w:val="both"/>
        <w:rPr>
          <w:sz w:val="28"/>
          <w:szCs w:val="28"/>
        </w:rPr>
      </w:pPr>
    </w:p>
    <w:p w:rsidR="0022061C" w:rsidRPr="00965CA7" w:rsidRDefault="0022061C" w:rsidP="00965CA7">
      <w:pPr>
        <w:tabs>
          <w:tab w:val="left" w:pos="7755"/>
        </w:tabs>
        <w:spacing w:line="360" w:lineRule="auto"/>
        <w:ind w:firstLine="709"/>
        <w:jc w:val="both"/>
        <w:rPr>
          <w:sz w:val="28"/>
          <w:szCs w:val="28"/>
        </w:rPr>
      </w:pPr>
      <w:r w:rsidRPr="00965CA7">
        <w:rPr>
          <w:sz w:val="28"/>
          <w:szCs w:val="28"/>
        </w:rPr>
        <w:t>Таблица 31 – Расчёт затрат на производство</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837"/>
        <w:gridCol w:w="4837"/>
      </w:tblGrid>
      <w:tr w:rsidR="0022061C" w:rsidRPr="004366B1" w:rsidTr="004366B1">
        <w:trPr>
          <w:gridBefore w:val="1"/>
          <w:wBefore w:w="34" w:type="dxa"/>
        </w:trPr>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Затраты</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Сумма, тыс. руб.</w:t>
            </w:r>
          </w:p>
        </w:tc>
      </w:tr>
      <w:tr w:rsidR="0022061C" w:rsidRPr="004366B1" w:rsidTr="004366B1">
        <w:trPr>
          <w:gridBefore w:val="1"/>
          <w:wBefore w:w="34" w:type="dxa"/>
        </w:trPr>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 xml:space="preserve">Сырье </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328,17</w:t>
            </w:r>
          </w:p>
        </w:tc>
      </w:tr>
      <w:tr w:rsidR="0022061C" w:rsidRPr="004366B1" w:rsidTr="004366B1">
        <w:trPr>
          <w:gridBefore w:val="1"/>
          <w:wBefore w:w="34" w:type="dxa"/>
        </w:trPr>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 xml:space="preserve">Тара </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15,49</w:t>
            </w:r>
          </w:p>
        </w:tc>
      </w:tr>
      <w:tr w:rsidR="0022061C" w:rsidRPr="004366B1" w:rsidTr="004366B1">
        <w:trPr>
          <w:gridBefore w:val="1"/>
          <w:wBefore w:w="34" w:type="dxa"/>
        </w:trPr>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Вспомогательные материалы</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59,15</w:t>
            </w:r>
          </w:p>
        </w:tc>
      </w:tr>
      <w:tr w:rsidR="0022061C" w:rsidRPr="004366B1" w:rsidTr="004366B1">
        <w:trPr>
          <w:gridBefore w:val="1"/>
          <w:wBefore w:w="34" w:type="dxa"/>
        </w:trPr>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Холодоснабжение</w:t>
            </w:r>
          </w:p>
        </w:tc>
        <w:tc>
          <w:tcPr>
            <w:tcW w:w="4837" w:type="dxa"/>
          </w:tcPr>
          <w:p w:rsidR="0022061C" w:rsidRPr="004366B1" w:rsidRDefault="0022061C" w:rsidP="004366B1">
            <w:pPr>
              <w:spacing w:line="360" w:lineRule="auto"/>
              <w:jc w:val="center"/>
              <w:rPr>
                <w:sz w:val="20"/>
                <w:szCs w:val="20"/>
              </w:rPr>
            </w:pPr>
            <w:r w:rsidRPr="004366B1">
              <w:rPr>
                <w:sz w:val="20"/>
                <w:szCs w:val="20"/>
              </w:rPr>
              <w:t>12,68</w:t>
            </w:r>
          </w:p>
        </w:tc>
      </w:tr>
      <w:tr w:rsidR="0022061C" w:rsidRPr="004366B1" w:rsidTr="004366B1">
        <w:trPr>
          <w:gridBefore w:val="1"/>
          <w:wBefore w:w="34" w:type="dxa"/>
        </w:trPr>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Теплоснабжение</w:t>
            </w:r>
          </w:p>
        </w:tc>
        <w:tc>
          <w:tcPr>
            <w:tcW w:w="4837" w:type="dxa"/>
          </w:tcPr>
          <w:p w:rsidR="0022061C" w:rsidRPr="004366B1" w:rsidRDefault="0022061C" w:rsidP="004366B1">
            <w:pPr>
              <w:spacing w:line="360" w:lineRule="auto"/>
              <w:jc w:val="center"/>
              <w:rPr>
                <w:sz w:val="20"/>
                <w:szCs w:val="20"/>
              </w:rPr>
            </w:pPr>
            <w:r w:rsidRPr="004366B1">
              <w:rPr>
                <w:sz w:val="20"/>
                <w:szCs w:val="20"/>
              </w:rPr>
              <w:t>11,27</w:t>
            </w:r>
          </w:p>
        </w:tc>
      </w:tr>
      <w:tr w:rsidR="0022061C" w:rsidRPr="004366B1" w:rsidTr="004366B1">
        <w:trPr>
          <w:gridBefore w:val="1"/>
          <w:wBefore w:w="34" w:type="dxa"/>
        </w:trPr>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Электроснабжение</w:t>
            </w:r>
          </w:p>
        </w:tc>
        <w:tc>
          <w:tcPr>
            <w:tcW w:w="4837" w:type="dxa"/>
          </w:tcPr>
          <w:p w:rsidR="0022061C" w:rsidRPr="004366B1" w:rsidRDefault="0022061C" w:rsidP="004366B1">
            <w:pPr>
              <w:spacing w:line="360" w:lineRule="auto"/>
              <w:jc w:val="center"/>
              <w:rPr>
                <w:sz w:val="20"/>
                <w:szCs w:val="20"/>
              </w:rPr>
            </w:pPr>
            <w:r w:rsidRPr="004366B1">
              <w:rPr>
                <w:sz w:val="20"/>
                <w:szCs w:val="20"/>
              </w:rPr>
              <w:t>14,08</w:t>
            </w:r>
          </w:p>
        </w:tc>
      </w:tr>
      <w:tr w:rsidR="0022061C" w:rsidRPr="00965CA7" w:rsidTr="004366B1">
        <w:tc>
          <w:tcPr>
            <w:tcW w:w="4871" w:type="dxa"/>
            <w:gridSpan w:val="2"/>
          </w:tcPr>
          <w:p w:rsidR="0022061C" w:rsidRPr="004366B1" w:rsidRDefault="0022061C" w:rsidP="004366B1">
            <w:pPr>
              <w:tabs>
                <w:tab w:val="left" w:pos="7755"/>
              </w:tabs>
              <w:spacing w:line="360" w:lineRule="auto"/>
              <w:jc w:val="both"/>
              <w:rPr>
                <w:sz w:val="20"/>
                <w:szCs w:val="20"/>
              </w:rPr>
            </w:pPr>
            <w:r w:rsidRPr="004366B1">
              <w:rPr>
                <w:sz w:val="20"/>
                <w:szCs w:val="20"/>
              </w:rPr>
              <w:t>Основная зарплата</w:t>
            </w:r>
          </w:p>
        </w:tc>
        <w:tc>
          <w:tcPr>
            <w:tcW w:w="4837" w:type="dxa"/>
          </w:tcPr>
          <w:p w:rsidR="0022061C" w:rsidRPr="004366B1" w:rsidRDefault="0022061C" w:rsidP="004366B1">
            <w:pPr>
              <w:spacing w:line="360" w:lineRule="auto"/>
              <w:jc w:val="center"/>
              <w:rPr>
                <w:sz w:val="20"/>
                <w:szCs w:val="20"/>
              </w:rPr>
            </w:pPr>
            <w:r w:rsidRPr="004366B1">
              <w:rPr>
                <w:sz w:val="20"/>
                <w:szCs w:val="20"/>
              </w:rPr>
              <w:t>19,72</w:t>
            </w:r>
          </w:p>
        </w:tc>
      </w:tr>
      <w:tr w:rsidR="0022061C" w:rsidRPr="00965CA7" w:rsidTr="004366B1">
        <w:tc>
          <w:tcPr>
            <w:tcW w:w="4871" w:type="dxa"/>
            <w:gridSpan w:val="2"/>
          </w:tcPr>
          <w:p w:rsidR="0022061C" w:rsidRPr="004366B1" w:rsidRDefault="0022061C" w:rsidP="004366B1">
            <w:pPr>
              <w:tabs>
                <w:tab w:val="left" w:pos="7755"/>
              </w:tabs>
              <w:spacing w:line="360" w:lineRule="auto"/>
              <w:jc w:val="both"/>
              <w:rPr>
                <w:sz w:val="20"/>
                <w:szCs w:val="20"/>
              </w:rPr>
            </w:pPr>
            <w:r w:rsidRPr="004366B1">
              <w:rPr>
                <w:sz w:val="20"/>
                <w:szCs w:val="20"/>
              </w:rPr>
              <w:t>Отчисления на социальные нужды</w:t>
            </w:r>
          </w:p>
        </w:tc>
        <w:tc>
          <w:tcPr>
            <w:tcW w:w="4837" w:type="dxa"/>
          </w:tcPr>
          <w:p w:rsidR="0022061C" w:rsidRPr="004366B1" w:rsidRDefault="0022061C" w:rsidP="004366B1">
            <w:pPr>
              <w:spacing w:line="360" w:lineRule="auto"/>
              <w:jc w:val="center"/>
              <w:rPr>
                <w:sz w:val="20"/>
                <w:szCs w:val="20"/>
              </w:rPr>
            </w:pPr>
            <w:r w:rsidRPr="004366B1">
              <w:rPr>
                <w:sz w:val="20"/>
                <w:szCs w:val="20"/>
              </w:rPr>
              <w:t>6,80</w:t>
            </w:r>
          </w:p>
        </w:tc>
      </w:tr>
      <w:tr w:rsidR="0022061C" w:rsidRPr="00965CA7" w:rsidTr="004366B1">
        <w:tc>
          <w:tcPr>
            <w:tcW w:w="4871" w:type="dxa"/>
            <w:gridSpan w:val="2"/>
          </w:tcPr>
          <w:p w:rsidR="0022061C" w:rsidRPr="004366B1" w:rsidRDefault="0022061C" w:rsidP="004366B1">
            <w:pPr>
              <w:tabs>
                <w:tab w:val="left" w:pos="7755"/>
              </w:tabs>
              <w:spacing w:line="360" w:lineRule="auto"/>
              <w:jc w:val="both"/>
              <w:rPr>
                <w:sz w:val="20"/>
                <w:szCs w:val="20"/>
              </w:rPr>
            </w:pPr>
            <w:r w:rsidRPr="004366B1">
              <w:rPr>
                <w:sz w:val="20"/>
                <w:szCs w:val="20"/>
              </w:rPr>
              <w:t>Цеховые расходы</w:t>
            </w:r>
          </w:p>
        </w:tc>
        <w:tc>
          <w:tcPr>
            <w:tcW w:w="4837" w:type="dxa"/>
          </w:tcPr>
          <w:p w:rsidR="0022061C" w:rsidRPr="004366B1" w:rsidRDefault="0022061C" w:rsidP="004366B1">
            <w:pPr>
              <w:spacing w:line="360" w:lineRule="auto"/>
              <w:jc w:val="center"/>
              <w:rPr>
                <w:sz w:val="20"/>
                <w:szCs w:val="20"/>
              </w:rPr>
            </w:pPr>
            <w:r w:rsidRPr="004366B1">
              <w:rPr>
                <w:sz w:val="20"/>
                <w:szCs w:val="20"/>
              </w:rPr>
              <w:t>70,42</w:t>
            </w:r>
          </w:p>
        </w:tc>
      </w:tr>
      <w:tr w:rsidR="0022061C" w:rsidRPr="00965CA7" w:rsidTr="004366B1">
        <w:tc>
          <w:tcPr>
            <w:tcW w:w="4871" w:type="dxa"/>
            <w:gridSpan w:val="2"/>
          </w:tcPr>
          <w:p w:rsidR="0022061C" w:rsidRPr="004366B1" w:rsidRDefault="0022061C" w:rsidP="004366B1">
            <w:pPr>
              <w:tabs>
                <w:tab w:val="left" w:pos="7755"/>
              </w:tabs>
              <w:spacing w:line="360" w:lineRule="auto"/>
              <w:jc w:val="both"/>
              <w:rPr>
                <w:sz w:val="20"/>
                <w:szCs w:val="20"/>
              </w:rPr>
            </w:pPr>
            <w:r w:rsidRPr="004366B1">
              <w:rPr>
                <w:sz w:val="20"/>
                <w:szCs w:val="20"/>
              </w:rPr>
              <w:t>Общехозяйственные расходы</w:t>
            </w:r>
          </w:p>
        </w:tc>
        <w:tc>
          <w:tcPr>
            <w:tcW w:w="4837" w:type="dxa"/>
          </w:tcPr>
          <w:p w:rsidR="0022061C" w:rsidRPr="004366B1" w:rsidRDefault="0022061C" w:rsidP="004366B1">
            <w:pPr>
              <w:spacing w:line="360" w:lineRule="auto"/>
              <w:jc w:val="center"/>
              <w:rPr>
                <w:sz w:val="20"/>
                <w:szCs w:val="20"/>
              </w:rPr>
            </w:pPr>
            <w:r w:rsidRPr="004366B1">
              <w:rPr>
                <w:sz w:val="20"/>
                <w:szCs w:val="20"/>
              </w:rPr>
              <w:t>152,11</w:t>
            </w:r>
          </w:p>
        </w:tc>
      </w:tr>
      <w:tr w:rsidR="0022061C" w:rsidRPr="00965CA7" w:rsidTr="004366B1">
        <w:tc>
          <w:tcPr>
            <w:tcW w:w="4871" w:type="dxa"/>
            <w:gridSpan w:val="2"/>
          </w:tcPr>
          <w:p w:rsidR="0022061C" w:rsidRPr="004366B1" w:rsidRDefault="0022061C" w:rsidP="004366B1">
            <w:pPr>
              <w:tabs>
                <w:tab w:val="left" w:pos="7755"/>
              </w:tabs>
              <w:spacing w:line="360" w:lineRule="auto"/>
              <w:jc w:val="both"/>
              <w:rPr>
                <w:sz w:val="20"/>
                <w:szCs w:val="20"/>
              </w:rPr>
            </w:pPr>
            <w:r w:rsidRPr="004366B1">
              <w:rPr>
                <w:sz w:val="20"/>
                <w:szCs w:val="20"/>
              </w:rPr>
              <w:t>Расходы, связанные с реализацией</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30,98</w:t>
            </w:r>
          </w:p>
        </w:tc>
      </w:tr>
      <w:tr w:rsidR="0022061C" w:rsidRPr="00965CA7" w:rsidTr="004366B1">
        <w:tc>
          <w:tcPr>
            <w:tcW w:w="4871" w:type="dxa"/>
            <w:gridSpan w:val="2"/>
          </w:tcPr>
          <w:p w:rsidR="0022061C" w:rsidRPr="004366B1" w:rsidRDefault="0022061C" w:rsidP="004366B1">
            <w:pPr>
              <w:pStyle w:val="1"/>
              <w:rPr>
                <w:sz w:val="20"/>
                <w:szCs w:val="20"/>
              </w:rPr>
            </w:pPr>
            <w:r w:rsidRPr="004366B1">
              <w:rPr>
                <w:sz w:val="20"/>
                <w:szCs w:val="20"/>
              </w:rPr>
              <w:t xml:space="preserve">Итого </w:t>
            </w:r>
          </w:p>
        </w:tc>
        <w:tc>
          <w:tcPr>
            <w:tcW w:w="4837" w:type="dxa"/>
          </w:tcPr>
          <w:p w:rsidR="0022061C" w:rsidRPr="004366B1" w:rsidRDefault="0022061C" w:rsidP="004366B1">
            <w:pPr>
              <w:tabs>
                <w:tab w:val="left" w:pos="7755"/>
              </w:tabs>
              <w:spacing w:line="360" w:lineRule="auto"/>
              <w:jc w:val="center"/>
              <w:rPr>
                <w:b/>
                <w:sz w:val="20"/>
                <w:szCs w:val="20"/>
              </w:rPr>
            </w:pPr>
            <w:r w:rsidRPr="004366B1">
              <w:rPr>
                <w:b/>
                <w:sz w:val="20"/>
                <w:szCs w:val="20"/>
              </w:rPr>
              <w:t>720,87</w:t>
            </w:r>
          </w:p>
        </w:tc>
      </w:tr>
    </w:tbl>
    <w:p w:rsidR="0022061C" w:rsidRPr="00965CA7" w:rsidRDefault="0022061C" w:rsidP="00965CA7">
      <w:pPr>
        <w:tabs>
          <w:tab w:val="left" w:pos="7755"/>
        </w:tabs>
        <w:spacing w:line="360" w:lineRule="auto"/>
        <w:ind w:firstLine="709"/>
        <w:jc w:val="both"/>
        <w:rPr>
          <w:sz w:val="28"/>
          <w:szCs w:val="28"/>
          <w:lang w:val="en-US"/>
        </w:rPr>
      </w:pPr>
    </w:p>
    <w:p w:rsidR="0022061C" w:rsidRPr="00965CA7" w:rsidRDefault="0022061C" w:rsidP="00965CA7">
      <w:pPr>
        <w:tabs>
          <w:tab w:val="left" w:pos="7755"/>
        </w:tabs>
        <w:spacing w:line="360" w:lineRule="auto"/>
        <w:ind w:firstLine="709"/>
        <w:jc w:val="both"/>
        <w:rPr>
          <w:sz w:val="28"/>
          <w:szCs w:val="28"/>
        </w:rPr>
      </w:pPr>
      <w:r w:rsidRPr="00965CA7">
        <w:rPr>
          <w:sz w:val="28"/>
          <w:szCs w:val="28"/>
        </w:rPr>
        <w:t>Рассчитаем сумму затрат на качество, представленных в таблице 31.</w:t>
      </w:r>
    </w:p>
    <w:p w:rsidR="004366B1" w:rsidRDefault="004366B1" w:rsidP="00965CA7">
      <w:pPr>
        <w:tabs>
          <w:tab w:val="left" w:pos="7755"/>
        </w:tabs>
        <w:spacing w:line="360" w:lineRule="auto"/>
        <w:ind w:firstLine="709"/>
        <w:jc w:val="both"/>
        <w:rPr>
          <w:sz w:val="28"/>
          <w:szCs w:val="28"/>
        </w:rPr>
      </w:pPr>
    </w:p>
    <w:p w:rsidR="0022061C" w:rsidRPr="00965CA7" w:rsidRDefault="0022061C" w:rsidP="00965CA7">
      <w:pPr>
        <w:tabs>
          <w:tab w:val="left" w:pos="7755"/>
        </w:tabs>
        <w:spacing w:line="360" w:lineRule="auto"/>
        <w:ind w:firstLine="709"/>
        <w:jc w:val="both"/>
        <w:rPr>
          <w:sz w:val="28"/>
          <w:szCs w:val="28"/>
        </w:rPr>
      </w:pPr>
      <w:r w:rsidRPr="00965CA7">
        <w:rPr>
          <w:sz w:val="28"/>
          <w:szCs w:val="28"/>
        </w:rPr>
        <w:t>Таблица 31 – Расчёт суммы затрат на качество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7"/>
        <w:gridCol w:w="4837"/>
      </w:tblGrid>
      <w:tr w:rsidR="0022061C" w:rsidRPr="00965CA7">
        <w:tc>
          <w:tcPr>
            <w:tcW w:w="4837" w:type="dxa"/>
          </w:tcPr>
          <w:p w:rsidR="0022061C" w:rsidRPr="004366B1" w:rsidRDefault="0022061C" w:rsidP="004366B1">
            <w:pPr>
              <w:pStyle w:val="2"/>
              <w:rPr>
                <w:sz w:val="20"/>
                <w:szCs w:val="20"/>
              </w:rPr>
            </w:pPr>
            <w:r w:rsidRPr="004366B1">
              <w:rPr>
                <w:sz w:val="20"/>
                <w:szCs w:val="20"/>
              </w:rPr>
              <w:t xml:space="preserve">Затраты </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Сумма, тыс. руб.</w:t>
            </w:r>
          </w:p>
        </w:tc>
      </w:tr>
      <w:tr w:rsidR="0022061C" w:rsidRPr="00965CA7">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Затраты на работу с кадрами</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16,90</w:t>
            </w:r>
          </w:p>
        </w:tc>
      </w:tr>
      <w:tr w:rsidR="0022061C" w:rsidRPr="00965CA7">
        <w:tc>
          <w:tcPr>
            <w:tcW w:w="4837" w:type="dxa"/>
          </w:tcPr>
          <w:p w:rsidR="0022061C" w:rsidRPr="004366B1" w:rsidRDefault="0022061C" w:rsidP="004366B1">
            <w:pPr>
              <w:tabs>
                <w:tab w:val="left" w:pos="7755"/>
              </w:tabs>
              <w:spacing w:line="360" w:lineRule="auto"/>
              <w:rPr>
                <w:sz w:val="20"/>
                <w:szCs w:val="20"/>
              </w:rPr>
            </w:pPr>
            <w:r w:rsidRPr="004366B1">
              <w:rPr>
                <w:sz w:val="20"/>
                <w:szCs w:val="20"/>
              </w:rPr>
              <w:t>Приобретение лабораторного оборудования</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39,44</w:t>
            </w:r>
          </w:p>
        </w:tc>
      </w:tr>
      <w:tr w:rsidR="0022061C" w:rsidRPr="00965CA7">
        <w:tc>
          <w:tcPr>
            <w:tcW w:w="4837" w:type="dxa"/>
          </w:tcPr>
          <w:p w:rsidR="0022061C" w:rsidRPr="004366B1" w:rsidRDefault="0022061C" w:rsidP="004366B1">
            <w:pPr>
              <w:tabs>
                <w:tab w:val="left" w:pos="7755"/>
              </w:tabs>
              <w:spacing w:line="360" w:lineRule="auto"/>
              <w:rPr>
                <w:sz w:val="20"/>
                <w:szCs w:val="20"/>
              </w:rPr>
            </w:pPr>
            <w:r w:rsidRPr="004366B1">
              <w:rPr>
                <w:sz w:val="20"/>
                <w:szCs w:val="20"/>
              </w:rPr>
              <w:t>Лабораторные исследования продукции</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25,35</w:t>
            </w:r>
          </w:p>
        </w:tc>
      </w:tr>
      <w:tr w:rsidR="0022061C" w:rsidRPr="00965CA7">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Сертификация продукции</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30,98</w:t>
            </w:r>
          </w:p>
        </w:tc>
      </w:tr>
      <w:tr w:rsidR="0022061C" w:rsidRPr="00965CA7">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Дегустация продукции</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5,63</w:t>
            </w:r>
          </w:p>
        </w:tc>
      </w:tr>
      <w:tr w:rsidR="0022061C" w:rsidRPr="00965CA7">
        <w:tc>
          <w:tcPr>
            <w:tcW w:w="4837" w:type="dxa"/>
          </w:tcPr>
          <w:p w:rsidR="0022061C" w:rsidRPr="004366B1" w:rsidRDefault="0022061C" w:rsidP="004366B1">
            <w:pPr>
              <w:tabs>
                <w:tab w:val="left" w:pos="7755"/>
              </w:tabs>
              <w:spacing w:line="360" w:lineRule="auto"/>
              <w:jc w:val="both"/>
              <w:rPr>
                <w:sz w:val="20"/>
                <w:szCs w:val="20"/>
              </w:rPr>
            </w:pPr>
            <w:r w:rsidRPr="004366B1">
              <w:rPr>
                <w:sz w:val="20"/>
                <w:szCs w:val="20"/>
              </w:rPr>
              <w:t>Испытания и приемочный контроль</w:t>
            </w:r>
          </w:p>
        </w:tc>
        <w:tc>
          <w:tcPr>
            <w:tcW w:w="4837" w:type="dxa"/>
          </w:tcPr>
          <w:p w:rsidR="0022061C" w:rsidRPr="004366B1" w:rsidRDefault="0022061C" w:rsidP="004366B1">
            <w:pPr>
              <w:tabs>
                <w:tab w:val="left" w:pos="7755"/>
              </w:tabs>
              <w:spacing w:line="360" w:lineRule="auto"/>
              <w:jc w:val="center"/>
              <w:rPr>
                <w:sz w:val="20"/>
                <w:szCs w:val="20"/>
              </w:rPr>
            </w:pPr>
            <w:r w:rsidRPr="004366B1">
              <w:rPr>
                <w:sz w:val="20"/>
                <w:szCs w:val="20"/>
              </w:rPr>
              <w:t>28,17</w:t>
            </w:r>
          </w:p>
        </w:tc>
      </w:tr>
      <w:tr w:rsidR="0022061C" w:rsidRPr="00965CA7">
        <w:tc>
          <w:tcPr>
            <w:tcW w:w="4837" w:type="dxa"/>
          </w:tcPr>
          <w:p w:rsidR="0022061C" w:rsidRPr="004366B1" w:rsidRDefault="0022061C" w:rsidP="004366B1">
            <w:pPr>
              <w:tabs>
                <w:tab w:val="left" w:pos="7755"/>
              </w:tabs>
              <w:spacing w:line="360" w:lineRule="auto"/>
              <w:jc w:val="both"/>
              <w:rPr>
                <w:b/>
                <w:sz w:val="20"/>
                <w:szCs w:val="20"/>
              </w:rPr>
            </w:pPr>
            <w:r w:rsidRPr="004366B1">
              <w:rPr>
                <w:b/>
                <w:sz w:val="20"/>
                <w:szCs w:val="20"/>
              </w:rPr>
              <w:t xml:space="preserve">Итого </w:t>
            </w:r>
          </w:p>
        </w:tc>
        <w:tc>
          <w:tcPr>
            <w:tcW w:w="4837" w:type="dxa"/>
          </w:tcPr>
          <w:p w:rsidR="0022061C" w:rsidRPr="004366B1" w:rsidRDefault="0022061C" w:rsidP="004366B1">
            <w:pPr>
              <w:tabs>
                <w:tab w:val="left" w:pos="7755"/>
              </w:tabs>
              <w:spacing w:line="360" w:lineRule="auto"/>
              <w:jc w:val="center"/>
              <w:rPr>
                <w:b/>
                <w:sz w:val="20"/>
                <w:szCs w:val="20"/>
              </w:rPr>
            </w:pPr>
            <w:r w:rsidRPr="004366B1">
              <w:rPr>
                <w:b/>
                <w:sz w:val="20"/>
                <w:szCs w:val="20"/>
              </w:rPr>
              <w:t>146,47</w:t>
            </w:r>
          </w:p>
        </w:tc>
      </w:tr>
    </w:tbl>
    <w:p w:rsidR="0022061C" w:rsidRPr="00965CA7" w:rsidRDefault="0022061C" w:rsidP="00965CA7">
      <w:pPr>
        <w:tabs>
          <w:tab w:val="left" w:pos="7755"/>
        </w:tabs>
        <w:spacing w:line="360" w:lineRule="auto"/>
        <w:ind w:firstLine="709"/>
        <w:jc w:val="both"/>
        <w:rPr>
          <w:sz w:val="28"/>
          <w:szCs w:val="28"/>
        </w:rPr>
      </w:pPr>
      <w:r w:rsidRPr="00965CA7">
        <w:rPr>
          <w:sz w:val="28"/>
          <w:szCs w:val="28"/>
        </w:rPr>
        <w:t xml:space="preserve">          </w:t>
      </w:r>
    </w:p>
    <w:p w:rsidR="0022061C" w:rsidRPr="00965CA7" w:rsidRDefault="0022061C" w:rsidP="00965CA7">
      <w:pPr>
        <w:tabs>
          <w:tab w:val="left" w:pos="7755"/>
        </w:tabs>
        <w:spacing w:line="360" w:lineRule="auto"/>
        <w:ind w:firstLine="709"/>
        <w:jc w:val="both"/>
        <w:rPr>
          <w:sz w:val="28"/>
          <w:szCs w:val="28"/>
        </w:rPr>
      </w:pPr>
      <w:r w:rsidRPr="00965CA7">
        <w:rPr>
          <w:sz w:val="28"/>
          <w:szCs w:val="28"/>
        </w:rPr>
        <w:t xml:space="preserve">За 2004г предприятие выпустило 145947 единиц кисломолочного продукта «Бифилайф».          </w:t>
      </w:r>
    </w:p>
    <w:p w:rsidR="0022061C" w:rsidRPr="00965CA7" w:rsidRDefault="0022061C" w:rsidP="00965CA7">
      <w:pPr>
        <w:tabs>
          <w:tab w:val="left" w:pos="7755"/>
        </w:tabs>
        <w:spacing w:line="360" w:lineRule="auto"/>
        <w:ind w:firstLine="709"/>
        <w:jc w:val="both"/>
        <w:rPr>
          <w:sz w:val="28"/>
          <w:szCs w:val="28"/>
        </w:rPr>
      </w:pPr>
      <w:r w:rsidRPr="00965CA7">
        <w:rPr>
          <w:sz w:val="28"/>
          <w:szCs w:val="28"/>
        </w:rPr>
        <w:t>Себестоимость продукции без учёта НДС составляет  сумму всех затрат:</w:t>
      </w:r>
    </w:p>
    <w:p w:rsidR="0022061C" w:rsidRPr="00965CA7" w:rsidRDefault="0022061C" w:rsidP="00965CA7">
      <w:pPr>
        <w:tabs>
          <w:tab w:val="left" w:pos="7755"/>
        </w:tabs>
        <w:spacing w:line="360" w:lineRule="auto"/>
        <w:ind w:firstLine="709"/>
        <w:jc w:val="both"/>
        <w:rPr>
          <w:sz w:val="28"/>
          <w:szCs w:val="28"/>
        </w:rPr>
      </w:pPr>
      <w:r w:rsidRPr="00965CA7">
        <w:rPr>
          <w:sz w:val="28"/>
          <w:szCs w:val="28"/>
        </w:rPr>
        <w:t xml:space="preserve">С = 720, 87 + 146,47= 867,34 тыс. руб. </w:t>
      </w:r>
    </w:p>
    <w:p w:rsidR="0022061C" w:rsidRPr="00965CA7" w:rsidRDefault="0022061C" w:rsidP="00965CA7">
      <w:pPr>
        <w:tabs>
          <w:tab w:val="left" w:pos="7755"/>
        </w:tabs>
        <w:spacing w:line="360" w:lineRule="auto"/>
        <w:ind w:firstLine="709"/>
        <w:jc w:val="both"/>
        <w:rPr>
          <w:sz w:val="28"/>
          <w:szCs w:val="28"/>
        </w:rPr>
      </w:pPr>
      <w:r w:rsidRPr="00965CA7">
        <w:rPr>
          <w:sz w:val="28"/>
          <w:szCs w:val="28"/>
        </w:rPr>
        <w:t>Предприятие реализовало кисломолочный продукт «Бифилайф» за 2004 год с суммой, представленной в таблице 32.</w:t>
      </w:r>
    </w:p>
    <w:p w:rsidR="0022061C" w:rsidRPr="00965CA7" w:rsidRDefault="0022061C" w:rsidP="00965CA7">
      <w:pPr>
        <w:tabs>
          <w:tab w:val="left" w:pos="7755"/>
        </w:tabs>
        <w:spacing w:line="360" w:lineRule="auto"/>
        <w:ind w:firstLine="709"/>
        <w:jc w:val="both"/>
        <w:rPr>
          <w:sz w:val="28"/>
          <w:szCs w:val="28"/>
        </w:rPr>
      </w:pPr>
    </w:p>
    <w:p w:rsidR="0022061C" w:rsidRPr="00965CA7" w:rsidRDefault="0022061C" w:rsidP="00965CA7">
      <w:pPr>
        <w:tabs>
          <w:tab w:val="left" w:pos="7755"/>
        </w:tabs>
        <w:spacing w:line="360" w:lineRule="auto"/>
        <w:ind w:firstLine="709"/>
        <w:jc w:val="both"/>
        <w:rPr>
          <w:sz w:val="28"/>
          <w:szCs w:val="28"/>
        </w:rPr>
      </w:pPr>
      <w:r w:rsidRPr="00965CA7">
        <w:rPr>
          <w:sz w:val="28"/>
          <w:szCs w:val="28"/>
        </w:rPr>
        <w:t>Таблица 32 – Расчёт суммы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7"/>
        <w:gridCol w:w="4837"/>
      </w:tblGrid>
      <w:tr w:rsidR="0022061C" w:rsidRPr="00965CA7">
        <w:tc>
          <w:tcPr>
            <w:tcW w:w="4837" w:type="dxa"/>
          </w:tcPr>
          <w:p w:rsidR="0022061C" w:rsidRPr="004366B1" w:rsidRDefault="0022061C" w:rsidP="00965CA7">
            <w:pPr>
              <w:pStyle w:val="2"/>
              <w:ind w:firstLine="709"/>
              <w:rPr>
                <w:sz w:val="20"/>
                <w:szCs w:val="20"/>
              </w:rPr>
            </w:pPr>
            <w:r w:rsidRPr="004366B1">
              <w:rPr>
                <w:sz w:val="20"/>
                <w:szCs w:val="20"/>
              </w:rPr>
              <w:t xml:space="preserve">Наименование </w:t>
            </w:r>
          </w:p>
        </w:tc>
        <w:tc>
          <w:tcPr>
            <w:tcW w:w="4837"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Сумма без НДС</w:t>
            </w:r>
          </w:p>
        </w:tc>
      </w:tr>
      <w:tr w:rsidR="0022061C" w:rsidRPr="00965CA7">
        <w:tc>
          <w:tcPr>
            <w:tcW w:w="4837" w:type="dxa"/>
          </w:tcPr>
          <w:p w:rsidR="0022061C" w:rsidRPr="004366B1" w:rsidRDefault="0022061C" w:rsidP="00965CA7">
            <w:pPr>
              <w:pStyle w:val="3"/>
              <w:ind w:firstLine="709"/>
              <w:rPr>
                <w:sz w:val="20"/>
                <w:szCs w:val="20"/>
              </w:rPr>
            </w:pPr>
            <w:r w:rsidRPr="004366B1">
              <w:rPr>
                <w:sz w:val="20"/>
                <w:szCs w:val="20"/>
              </w:rPr>
              <w:t>Оптовая цена, руб/ед</w:t>
            </w:r>
          </w:p>
        </w:tc>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8.28</w:t>
            </w:r>
          </w:p>
        </w:tc>
      </w:tr>
      <w:tr w:rsidR="0022061C" w:rsidRPr="00965CA7">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НДС, %</w:t>
            </w:r>
          </w:p>
        </w:tc>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10%</w:t>
            </w:r>
          </w:p>
        </w:tc>
      </w:tr>
      <w:tr w:rsidR="0022061C" w:rsidRPr="00965CA7">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Цена за ед. с НДС, руб.</w:t>
            </w:r>
          </w:p>
        </w:tc>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9,11</w:t>
            </w:r>
          </w:p>
        </w:tc>
      </w:tr>
      <w:tr w:rsidR="0022061C" w:rsidRPr="00965CA7">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Производство продукции, ед.</w:t>
            </w:r>
          </w:p>
        </w:tc>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145947</w:t>
            </w:r>
          </w:p>
        </w:tc>
      </w:tr>
      <w:tr w:rsidR="0022061C" w:rsidRPr="00965CA7">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Сумма реализации, руб.</w:t>
            </w:r>
          </w:p>
        </w:tc>
        <w:tc>
          <w:tcPr>
            <w:tcW w:w="4837" w:type="dxa"/>
          </w:tcPr>
          <w:p w:rsidR="0022061C" w:rsidRPr="004366B1" w:rsidRDefault="0022061C" w:rsidP="00965CA7">
            <w:pPr>
              <w:tabs>
                <w:tab w:val="left" w:pos="7755"/>
              </w:tabs>
              <w:spacing w:line="360" w:lineRule="auto"/>
              <w:ind w:firstLine="709"/>
              <w:jc w:val="both"/>
              <w:rPr>
                <w:sz w:val="20"/>
                <w:szCs w:val="20"/>
              </w:rPr>
            </w:pPr>
            <w:r w:rsidRPr="004366B1">
              <w:rPr>
                <w:sz w:val="20"/>
                <w:szCs w:val="20"/>
              </w:rPr>
              <w:t>1208441,50</w:t>
            </w:r>
          </w:p>
        </w:tc>
      </w:tr>
    </w:tbl>
    <w:p w:rsidR="0022061C" w:rsidRPr="00965CA7" w:rsidRDefault="0022061C" w:rsidP="00965CA7">
      <w:pPr>
        <w:tabs>
          <w:tab w:val="left" w:pos="7755"/>
        </w:tabs>
        <w:spacing w:line="360" w:lineRule="auto"/>
        <w:ind w:firstLine="709"/>
        <w:jc w:val="both"/>
        <w:rPr>
          <w:sz w:val="28"/>
          <w:szCs w:val="28"/>
        </w:rPr>
      </w:pPr>
    </w:p>
    <w:p w:rsidR="0022061C" w:rsidRPr="00965CA7" w:rsidRDefault="0022061C" w:rsidP="00965CA7">
      <w:pPr>
        <w:tabs>
          <w:tab w:val="left" w:pos="7755"/>
        </w:tabs>
        <w:spacing w:line="360" w:lineRule="auto"/>
        <w:ind w:firstLine="709"/>
        <w:jc w:val="both"/>
        <w:rPr>
          <w:sz w:val="28"/>
          <w:szCs w:val="28"/>
        </w:rPr>
      </w:pPr>
      <w:r w:rsidRPr="00965CA7">
        <w:rPr>
          <w:sz w:val="28"/>
          <w:szCs w:val="28"/>
        </w:rPr>
        <w:t>Рассчитаем прибыль, как отношение суммы реализации к совокупным затратам, то есть к себестоимости:</w:t>
      </w:r>
    </w:p>
    <w:p w:rsidR="0022061C" w:rsidRPr="00965CA7" w:rsidRDefault="0022061C" w:rsidP="00965CA7">
      <w:pPr>
        <w:tabs>
          <w:tab w:val="left" w:pos="7755"/>
        </w:tabs>
        <w:spacing w:line="360" w:lineRule="auto"/>
        <w:ind w:firstLine="709"/>
        <w:jc w:val="both"/>
        <w:rPr>
          <w:sz w:val="28"/>
          <w:szCs w:val="28"/>
        </w:rPr>
      </w:pPr>
      <w:r w:rsidRPr="00965CA7">
        <w:rPr>
          <w:sz w:val="28"/>
          <w:szCs w:val="28"/>
        </w:rPr>
        <w:t>П = 1208441,50 – 867340,00 = 341101,50 руб.</w:t>
      </w:r>
    </w:p>
    <w:p w:rsidR="0022061C" w:rsidRPr="00965CA7" w:rsidRDefault="0022061C" w:rsidP="00965CA7">
      <w:pPr>
        <w:tabs>
          <w:tab w:val="left" w:pos="7755"/>
        </w:tabs>
        <w:spacing w:line="360" w:lineRule="auto"/>
        <w:ind w:firstLine="709"/>
        <w:jc w:val="both"/>
        <w:rPr>
          <w:sz w:val="28"/>
          <w:szCs w:val="28"/>
        </w:rPr>
      </w:pPr>
      <w:r w:rsidRPr="00965CA7">
        <w:rPr>
          <w:sz w:val="28"/>
          <w:szCs w:val="28"/>
        </w:rPr>
        <w:t>Рассчитаем рентабельность производства кисломолочного продукта «Бифилайф», по формуле:</w:t>
      </w:r>
    </w:p>
    <w:p w:rsidR="0022061C" w:rsidRPr="00965CA7" w:rsidRDefault="0022061C" w:rsidP="00965CA7">
      <w:pPr>
        <w:tabs>
          <w:tab w:val="center" w:pos="4729"/>
          <w:tab w:val="left" w:pos="7755"/>
          <w:tab w:val="right" w:pos="9459"/>
        </w:tabs>
        <w:spacing w:line="360" w:lineRule="auto"/>
        <w:ind w:firstLine="709"/>
        <w:rPr>
          <w:sz w:val="28"/>
          <w:szCs w:val="28"/>
        </w:rPr>
      </w:pPr>
      <w:r w:rsidRPr="00965CA7">
        <w:rPr>
          <w:sz w:val="28"/>
          <w:szCs w:val="28"/>
        </w:rPr>
        <w:t xml:space="preserve">                      Р = П / С ·100%,                                                     (3.1)</w:t>
      </w:r>
    </w:p>
    <w:p w:rsidR="0022061C" w:rsidRPr="00965CA7" w:rsidRDefault="0022061C" w:rsidP="00965CA7">
      <w:pPr>
        <w:tabs>
          <w:tab w:val="center" w:pos="4729"/>
          <w:tab w:val="left" w:pos="7755"/>
          <w:tab w:val="right" w:pos="9459"/>
        </w:tabs>
        <w:spacing w:line="360" w:lineRule="auto"/>
        <w:ind w:firstLine="709"/>
        <w:rPr>
          <w:sz w:val="28"/>
          <w:szCs w:val="28"/>
        </w:rPr>
      </w:pPr>
      <w:r w:rsidRPr="00965CA7">
        <w:rPr>
          <w:sz w:val="28"/>
          <w:szCs w:val="28"/>
        </w:rPr>
        <w:t>где   Р – уровень рентабельности, % к товарообороту;</w:t>
      </w:r>
    </w:p>
    <w:p w:rsidR="0022061C" w:rsidRPr="00965CA7" w:rsidRDefault="0022061C" w:rsidP="00965CA7">
      <w:pPr>
        <w:tabs>
          <w:tab w:val="center" w:pos="4729"/>
          <w:tab w:val="left" w:pos="7755"/>
          <w:tab w:val="right" w:pos="9459"/>
        </w:tabs>
        <w:spacing w:line="360" w:lineRule="auto"/>
        <w:ind w:firstLine="709"/>
        <w:rPr>
          <w:sz w:val="28"/>
          <w:szCs w:val="28"/>
        </w:rPr>
      </w:pPr>
      <w:r w:rsidRPr="00965CA7">
        <w:rPr>
          <w:sz w:val="28"/>
          <w:szCs w:val="28"/>
        </w:rPr>
        <w:t xml:space="preserve">        П – сумма прибыли от реализации, руб.;</w:t>
      </w:r>
    </w:p>
    <w:p w:rsidR="0022061C" w:rsidRPr="00965CA7" w:rsidRDefault="0022061C" w:rsidP="00965CA7">
      <w:pPr>
        <w:tabs>
          <w:tab w:val="center" w:pos="4729"/>
          <w:tab w:val="left" w:pos="7755"/>
          <w:tab w:val="right" w:pos="9459"/>
        </w:tabs>
        <w:spacing w:line="360" w:lineRule="auto"/>
        <w:ind w:firstLine="709"/>
        <w:rPr>
          <w:sz w:val="28"/>
          <w:szCs w:val="28"/>
        </w:rPr>
      </w:pPr>
      <w:r w:rsidRPr="00965CA7">
        <w:rPr>
          <w:sz w:val="28"/>
          <w:szCs w:val="28"/>
        </w:rPr>
        <w:t xml:space="preserve">        Т – объём товарооборота, руб..</w:t>
      </w:r>
    </w:p>
    <w:p w:rsidR="0022061C" w:rsidRPr="00965CA7" w:rsidRDefault="0022061C" w:rsidP="00965CA7">
      <w:pPr>
        <w:tabs>
          <w:tab w:val="center" w:pos="4729"/>
          <w:tab w:val="left" w:pos="7755"/>
          <w:tab w:val="right" w:pos="9459"/>
        </w:tabs>
        <w:spacing w:line="360" w:lineRule="auto"/>
        <w:ind w:firstLine="709"/>
        <w:rPr>
          <w:sz w:val="28"/>
          <w:szCs w:val="28"/>
        </w:rPr>
      </w:pPr>
      <w:r w:rsidRPr="00965CA7">
        <w:rPr>
          <w:sz w:val="28"/>
          <w:szCs w:val="28"/>
        </w:rPr>
        <w:t>Р = 341101,50 / 867340,00 · 100% = 39,33%</w:t>
      </w:r>
    </w:p>
    <w:p w:rsidR="0022061C" w:rsidRPr="00965CA7" w:rsidRDefault="0022061C" w:rsidP="00965CA7">
      <w:pPr>
        <w:tabs>
          <w:tab w:val="center" w:pos="4729"/>
          <w:tab w:val="left" w:pos="7755"/>
          <w:tab w:val="right" w:pos="9459"/>
        </w:tabs>
        <w:spacing w:line="360" w:lineRule="auto"/>
        <w:ind w:firstLine="709"/>
        <w:jc w:val="both"/>
        <w:rPr>
          <w:sz w:val="28"/>
          <w:szCs w:val="28"/>
        </w:rPr>
      </w:pPr>
      <w:r w:rsidRPr="00965CA7">
        <w:rPr>
          <w:sz w:val="28"/>
          <w:szCs w:val="28"/>
        </w:rPr>
        <w:t>В таблице 33 приведены результаты расчётов.</w:t>
      </w:r>
    </w:p>
    <w:p w:rsidR="004366B1" w:rsidRDefault="004366B1" w:rsidP="00965CA7">
      <w:pPr>
        <w:tabs>
          <w:tab w:val="left" w:pos="7755"/>
        </w:tabs>
        <w:spacing w:line="360" w:lineRule="auto"/>
        <w:ind w:firstLine="709"/>
        <w:jc w:val="both"/>
        <w:rPr>
          <w:sz w:val="28"/>
          <w:szCs w:val="28"/>
        </w:rPr>
      </w:pPr>
    </w:p>
    <w:p w:rsidR="0022061C" w:rsidRPr="00965CA7" w:rsidRDefault="0022061C" w:rsidP="00965CA7">
      <w:pPr>
        <w:tabs>
          <w:tab w:val="left" w:pos="7755"/>
        </w:tabs>
        <w:spacing w:line="360" w:lineRule="auto"/>
        <w:ind w:firstLine="709"/>
        <w:jc w:val="both"/>
        <w:rPr>
          <w:sz w:val="28"/>
          <w:szCs w:val="28"/>
        </w:rPr>
      </w:pPr>
      <w:r w:rsidRPr="00965CA7">
        <w:rPr>
          <w:sz w:val="28"/>
          <w:szCs w:val="28"/>
        </w:rPr>
        <w:t>Таблица 33 – Результаты расчётов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7"/>
        <w:gridCol w:w="4838"/>
      </w:tblGrid>
      <w:tr w:rsidR="0022061C" w:rsidRPr="00965CA7">
        <w:tc>
          <w:tcPr>
            <w:tcW w:w="4837"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Наименование</w:t>
            </w:r>
          </w:p>
        </w:tc>
        <w:tc>
          <w:tcPr>
            <w:tcW w:w="4838"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Сумма, руб</w:t>
            </w:r>
          </w:p>
        </w:tc>
      </w:tr>
      <w:tr w:rsidR="0022061C" w:rsidRPr="00965CA7">
        <w:tc>
          <w:tcPr>
            <w:tcW w:w="4837" w:type="dxa"/>
          </w:tcPr>
          <w:p w:rsidR="0022061C" w:rsidRPr="004366B1" w:rsidRDefault="0022061C" w:rsidP="00965CA7">
            <w:pPr>
              <w:tabs>
                <w:tab w:val="left" w:pos="7755"/>
              </w:tabs>
              <w:spacing w:line="360" w:lineRule="auto"/>
              <w:ind w:firstLine="709"/>
              <w:rPr>
                <w:sz w:val="20"/>
                <w:szCs w:val="20"/>
              </w:rPr>
            </w:pPr>
            <w:r w:rsidRPr="004366B1">
              <w:rPr>
                <w:sz w:val="20"/>
                <w:szCs w:val="20"/>
              </w:rPr>
              <w:t>Затраты на производство</w:t>
            </w:r>
          </w:p>
        </w:tc>
        <w:tc>
          <w:tcPr>
            <w:tcW w:w="4838"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720870,00</w:t>
            </w:r>
          </w:p>
        </w:tc>
      </w:tr>
      <w:tr w:rsidR="0022061C" w:rsidRPr="00965CA7">
        <w:tc>
          <w:tcPr>
            <w:tcW w:w="4837" w:type="dxa"/>
          </w:tcPr>
          <w:p w:rsidR="0022061C" w:rsidRPr="004366B1" w:rsidRDefault="0022061C" w:rsidP="00965CA7">
            <w:pPr>
              <w:tabs>
                <w:tab w:val="left" w:pos="7755"/>
              </w:tabs>
              <w:spacing w:line="360" w:lineRule="auto"/>
              <w:ind w:firstLine="709"/>
              <w:rPr>
                <w:sz w:val="20"/>
                <w:szCs w:val="20"/>
              </w:rPr>
            </w:pPr>
            <w:r w:rsidRPr="004366B1">
              <w:rPr>
                <w:sz w:val="20"/>
                <w:szCs w:val="20"/>
              </w:rPr>
              <w:t>Затраты на качество</w:t>
            </w:r>
          </w:p>
        </w:tc>
        <w:tc>
          <w:tcPr>
            <w:tcW w:w="4838"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146470,00</w:t>
            </w:r>
          </w:p>
        </w:tc>
      </w:tr>
      <w:tr w:rsidR="0022061C" w:rsidRPr="00965CA7">
        <w:tc>
          <w:tcPr>
            <w:tcW w:w="4837" w:type="dxa"/>
          </w:tcPr>
          <w:p w:rsidR="0022061C" w:rsidRPr="004366B1" w:rsidRDefault="0022061C" w:rsidP="00965CA7">
            <w:pPr>
              <w:tabs>
                <w:tab w:val="left" w:pos="7755"/>
              </w:tabs>
              <w:spacing w:line="360" w:lineRule="auto"/>
              <w:ind w:firstLine="709"/>
              <w:rPr>
                <w:sz w:val="20"/>
                <w:szCs w:val="20"/>
              </w:rPr>
            </w:pPr>
            <w:r w:rsidRPr="004366B1">
              <w:rPr>
                <w:sz w:val="20"/>
                <w:szCs w:val="20"/>
              </w:rPr>
              <w:t>Себестоимость</w:t>
            </w:r>
          </w:p>
        </w:tc>
        <w:tc>
          <w:tcPr>
            <w:tcW w:w="4838"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867340,00</w:t>
            </w:r>
          </w:p>
        </w:tc>
      </w:tr>
      <w:tr w:rsidR="0022061C" w:rsidRPr="00965CA7">
        <w:tc>
          <w:tcPr>
            <w:tcW w:w="4837" w:type="dxa"/>
          </w:tcPr>
          <w:p w:rsidR="0022061C" w:rsidRPr="004366B1" w:rsidRDefault="0022061C" w:rsidP="00965CA7">
            <w:pPr>
              <w:tabs>
                <w:tab w:val="left" w:pos="7755"/>
              </w:tabs>
              <w:spacing w:line="360" w:lineRule="auto"/>
              <w:ind w:firstLine="709"/>
              <w:rPr>
                <w:sz w:val="20"/>
                <w:szCs w:val="20"/>
              </w:rPr>
            </w:pPr>
            <w:r w:rsidRPr="004366B1">
              <w:rPr>
                <w:sz w:val="20"/>
                <w:szCs w:val="20"/>
              </w:rPr>
              <w:t>Прибыль</w:t>
            </w:r>
          </w:p>
        </w:tc>
        <w:tc>
          <w:tcPr>
            <w:tcW w:w="4838"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341101,50</w:t>
            </w:r>
          </w:p>
        </w:tc>
      </w:tr>
      <w:tr w:rsidR="0022061C" w:rsidRPr="00965CA7">
        <w:tc>
          <w:tcPr>
            <w:tcW w:w="4837" w:type="dxa"/>
          </w:tcPr>
          <w:p w:rsidR="0022061C" w:rsidRPr="004366B1" w:rsidRDefault="0022061C" w:rsidP="00965CA7">
            <w:pPr>
              <w:tabs>
                <w:tab w:val="left" w:pos="7755"/>
              </w:tabs>
              <w:spacing w:line="360" w:lineRule="auto"/>
              <w:ind w:firstLine="709"/>
              <w:rPr>
                <w:sz w:val="20"/>
                <w:szCs w:val="20"/>
              </w:rPr>
            </w:pPr>
            <w:r w:rsidRPr="004366B1">
              <w:rPr>
                <w:sz w:val="20"/>
                <w:szCs w:val="20"/>
              </w:rPr>
              <w:t>Рентабельность, %</w:t>
            </w:r>
          </w:p>
        </w:tc>
        <w:tc>
          <w:tcPr>
            <w:tcW w:w="4838" w:type="dxa"/>
          </w:tcPr>
          <w:p w:rsidR="0022061C" w:rsidRPr="004366B1" w:rsidRDefault="0022061C" w:rsidP="00965CA7">
            <w:pPr>
              <w:tabs>
                <w:tab w:val="left" w:pos="7755"/>
              </w:tabs>
              <w:spacing w:line="360" w:lineRule="auto"/>
              <w:ind w:firstLine="709"/>
              <w:jc w:val="center"/>
              <w:rPr>
                <w:sz w:val="20"/>
                <w:szCs w:val="20"/>
              </w:rPr>
            </w:pPr>
            <w:r w:rsidRPr="004366B1">
              <w:rPr>
                <w:sz w:val="20"/>
                <w:szCs w:val="20"/>
              </w:rPr>
              <w:t>39,33</w:t>
            </w:r>
          </w:p>
        </w:tc>
      </w:tr>
    </w:tbl>
    <w:p w:rsidR="0022061C" w:rsidRPr="00965CA7" w:rsidRDefault="0022061C" w:rsidP="00965CA7">
      <w:pPr>
        <w:tabs>
          <w:tab w:val="left" w:pos="7755"/>
        </w:tabs>
        <w:spacing w:line="360" w:lineRule="auto"/>
        <w:ind w:firstLine="709"/>
        <w:jc w:val="both"/>
        <w:rPr>
          <w:sz w:val="28"/>
          <w:szCs w:val="28"/>
        </w:rPr>
      </w:pPr>
      <w:r w:rsidRPr="00965CA7">
        <w:rPr>
          <w:sz w:val="28"/>
          <w:szCs w:val="28"/>
        </w:rPr>
        <w:tab/>
      </w:r>
    </w:p>
    <w:p w:rsidR="0022061C" w:rsidRPr="00965CA7" w:rsidRDefault="0022061C" w:rsidP="00965CA7">
      <w:pPr>
        <w:tabs>
          <w:tab w:val="left" w:pos="7755"/>
        </w:tabs>
        <w:spacing w:line="360" w:lineRule="auto"/>
        <w:ind w:firstLine="709"/>
        <w:jc w:val="both"/>
        <w:rPr>
          <w:sz w:val="28"/>
          <w:szCs w:val="28"/>
        </w:rPr>
      </w:pPr>
      <w:r w:rsidRPr="00965CA7">
        <w:rPr>
          <w:sz w:val="28"/>
          <w:szCs w:val="28"/>
        </w:rPr>
        <w:t>Так как производство «Бифилайф» рентабельно, в 2005 году можно увеличить объём производства этой продукции на 20 процентов, что приведёт к увеличению прибыли предприятия.</w:t>
      </w:r>
    </w:p>
    <w:p w:rsidR="0022061C" w:rsidRPr="00965CA7" w:rsidRDefault="004366B1" w:rsidP="00965CA7">
      <w:pPr>
        <w:pStyle w:val="5"/>
        <w:ind w:firstLine="709"/>
        <w:rPr>
          <w:sz w:val="28"/>
          <w:szCs w:val="28"/>
        </w:rPr>
      </w:pPr>
      <w:r>
        <w:rPr>
          <w:sz w:val="28"/>
          <w:szCs w:val="28"/>
        </w:rPr>
        <w:br w:type="page"/>
      </w:r>
      <w:r w:rsidR="0022061C" w:rsidRPr="00965CA7">
        <w:rPr>
          <w:sz w:val="28"/>
          <w:szCs w:val="28"/>
        </w:rPr>
        <w:t>4 Раздел безопасности жизнедеятельности</w:t>
      </w:r>
    </w:p>
    <w:p w:rsidR="004366B1" w:rsidRDefault="004366B1" w:rsidP="00965CA7">
      <w:pPr>
        <w:spacing w:line="360" w:lineRule="auto"/>
        <w:ind w:firstLine="709"/>
        <w:jc w:val="center"/>
        <w:rPr>
          <w:b/>
          <w:sz w:val="28"/>
          <w:szCs w:val="28"/>
        </w:rPr>
      </w:pPr>
    </w:p>
    <w:p w:rsidR="0022061C" w:rsidRPr="00965CA7" w:rsidRDefault="0022061C" w:rsidP="00965CA7">
      <w:pPr>
        <w:spacing w:line="360" w:lineRule="auto"/>
        <w:ind w:firstLine="709"/>
        <w:jc w:val="center"/>
        <w:rPr>
          <w:b/>
          <w:sz w:val="28"/>
          <w:szCs w:val="28"/>
        </w:rPr>
      </w:pPr>
      <w:r w:rsidRPr="00965CA7">
        <w:rPr>
          <w:b/>
          <w:sz w:val="28"/>
          <w:szCs w:val="28"/>
        </w:rPr>
        <w:t>4.1 Анализ существующей нормативно-правовой базы в области охраны труда и безопасности  жизнедеятельности предприятия.</w:t>
      </w:r>
    </w:p>
    <w:p w:rsidR="004366B1" w:rsidRDefault="004366B1" w:rsidP="00965CA7">
      <w:pPr>
        <w:spacing w:line="360" w:lineRule="auto"/>
        <w:ind w:firstLine="709"/>
        <w:jc w:val="both"/>
        <w:rPr>
          <w:sz w:val="28"/>
          <w:szCs w:val="28"/>
        </w:rPr>
      </w:pPr>
    </w:p>
    <w:p w:rsidR="0022061C" w:rsidRPr="00965CA7" w:rsidRDefault="0022061C" w:rsidP="00965CA7">
      <w:pPr>
        <w:spacing w:line="360" w:lineRule="auto"/>
        <w:ind w:firstLine="709"/>
        <w:jc w:val="both"/>
        <w:rPr>
          <w:b/>
          <w:sz w:val="28"/>
          <w:szCs w:val="28"/>
        </w:rPr>
      </w:pPr>
      <w:r w:rsidRPr="00965CA7">
        <w:rPr>
          <w:sz w:val="28"/>
          <w:szCs w:val="28"/>
        </w:rPr>
        <w:t xml:space="preserve">Охрана труда - это цельная система различных мероприятий, частью которой являются техника безопасности и гигиена труда. Эта система направлена на сохранение жизни и здоровья работников в процессе трудовой деятельности. Для этого проводит социально-экономические, организационно-технические, санитарно-гигиенические, лечебно-профилактические и другие мероприятия.  На ОАО «Любинский МКК» действуют правовые нормативы. Существуют государственные документы, устанавливающие фундаментальные принципы государства в области охраны труда, а именно различные правила. Также имеются: коллективный договор, приказы, решения и различные инструкции по охране труда. Например, инструкции для каждого из работников предприятия, инструкции по противопожарной безопасности по проведению различных инструктажей и другие правовые нормативы предприятия. </w:t>
      </w:r>
    </w:p>
    <w:p w:rsidR="0022061C" w:rsidRPr="00965CA7" w:rsidRDefault="0022061C" w:rsidP="00965CA7">
      <w:pPr>
        <w:spacing w:line="360" w:lineRule="auto"/>
        <w:ind w:firstLine="709"/>
        <w:jc w:val="both"/>
        <w:rPr>
          <w:sz w:val="28"/>
          <w:szCs w:val="28"/>
        </w:rPr>
      </w:pPr>
    </w:p>
    <w:p w:rsidR="004366B1" w:rsidRDefault="0022061C" w:rsidP="00965CA7">
      <w:pPr>
        <w:spacing w:line="360" w:lineRule="auto"/>
        <w:ind w:firstLine="709"/>
        <w:jc w:val="both"/>
        <w:rPr>
          <w:b/>
          <w:sz w:val="28"/>
          <w:szCs w:val="28"/>
        </w:rPr>
      </w:pPr>
      <w:r w:rsidRPr="00965CA7">
        <w:rPr>
          <w:b/>
          <w:sz w:val="28"/>
          <w:szCs w:val="28"/>
        </w:rPr>
        <w:t xml:space="preserve">4.2 Организация работы и контроль за состоянием охраны труда, </w:t>
      </w:r>
    </w:p>
    <w:p w:rsidR="0022061C" w:rsidRPr="00965CA7" w:rsidRDefault="0022061C" w:rsidP="00965CA7">
      <w:pPr>
        <w:spacing w:line="360" w:lineRule="auto"/>
        <w:ind w:firstLine="709"/>
        <w:jc w:val="both"/>
        <w:rPr>
          <w:b/>
          <w:sz w:val="28"/>
          <w:szCs w:val="28"/>
        </w:rPr>
      </w:pPr>
      <w:r w:rsidRPr="00965CA7">
        <w:rPr>
          <w:b/>
          <w:sz w:val="28"/>
          <w:szCs w:val="28"/>
        </w:rPr>
        <w:t>созданием здоровых и безопасных условий труда на предприятии.</w:t>
      </w:r>
    </w:p>
    <w:p w:rsidR="004366B1" w:rsidRDefault="004366B1" w:rsidP="00965CA7">
      <w:pPr>
        <w:spacing w:line="360" w:lineRule="auto"/>
        <w:ind w:firstLine="709"/>
        <w:jc w:val="both"/>
        <w:rPr>
          <w:sz w:val="28"/>
          <w:szCs w:val="28"/>
        </w:rPr>
      </w:pPr>
    </w:p>
    <w:p w:rsidR="0022061C" w:rsidRPr="00965CA7" w:rsidRDefault="0022061C" w:rsidP="00965CA7">
      <w:pPr>
        <w:spacing w:line="360" w:lineRule="auto"/>
        <w:ind w:firstLine="709"/>
        <w:jc w:val="both"/>
        <w:rPr>
          <w:b/>
          <w:sz w:val="28"/>
          <w:szCs w:val="28"/>
        </w:rPr>
      </w:pPr>
      <w:r w:rsidRPr="00965CA7">
        <w:rPr>
          <w:sz w:val="28"/>
          <w:szCs w:val="28"/>
        </w:rPr>
        <w:t>На предприятии действует служба по охране труда. В неё входит один человек- Чусовитина Лариса Сергеевна, инженер по охране труда. Под её руководством проводятся все мероприятия направленные на предупреждение производственного травматизма, профессиональных заболеваний и создаются благоприятные условия для работающих.</w:t>
      </w:r>
    </w:p>
    <w:p w:rsidR="0022061C" w:rsidRPr="00965CA7" w:rsidRDefault="0022061C" w:rsidP="00965CA7">
      <w:pPr>
        <w:spacing w:line="360" w:lineRule="auto"/>
        <w:ind w:firstLine="709"/>
        <w:jc w:val="both"/>
        <w:rPr>
          <w:sz w:val="28"/>
          <w:szCs w:val="28"/>
        </w:rPr>
      </w:pPr>
      <w:r w:rsidRPr="00965CA7">
        <w:rPr>
          <w:sz w:val="28"/>
          <w:szCs w:val="28"/>
        </w:rPr>
        <w:t xml:space="preserve"> Проведение инструктажей, порядок обучения и повторной проверки знаний по охране труда руководителей, специалистов и рабочих проводится в соответствии с ГОСТ 12.0.004-90 «Организация обучения безопасности труда. Общие положения.» </w:t>
      </w:r>
    </w:p>
    <w:p w:rsidR="0022061C" w:rsidRPr="00965CA7" w:rsidRDefault="0022061C" w:rsidP="00965CA7">
      <w:pPr>
        <w:spacing w:line="360" w:lineRule="auto"/>
        <w:ind w:firstLine="709"/>
        <w:jc w:val="both"/>
        <w:rPr>
          <w:sz w:val="28"/>
          <w:szCs w:val="28"/>
        </w:rPr>
      </w:pPr>
      <w:r w:rsidRPr="00965CA7">
        <w:rPr>
          <w:sz w:val="28"/>
          <w:szCs w:val="28"/>
        </w:rPr>
        <w:t>Инструктажи подразделяют на вводный, первичный, повторный и внеплановый.</w:t>
      </w:r>
    </w:p>
    <w:p w:rsidR="0022061C" w:rsidRPr="00965CA7" w:rsidRDefault="0022061C" w:rsidP="00965CA7">
      <w:pPr>
        <w:spacing w:line="360" w:lineRule="auto"/>
        <w:ind w:firstLine="709"/>
        <w:jc w:val="both"/>
        <w:rPr>
          <w:sz w:val="28"/>
          <w:szCs w:val="28"/>
        </w:rPr>
      </w:pPr>
      <w:r w:rsidRPr="00965CA7">
        <w:rPr>
          <w:sz w:val="28"/>
          <w:szCs w:val="28"/>
        </w:rPr>
        <w:t xml:space="preserve"> Вводный инструктаж проводят со всеми вновь принимаемыми на работу, с временными работниками, командированными, учащимися и студентами, прибывшими на производственное обучение или практику. </w:t>
      </w:r>
    </w:p>
    <w:p w:rsidR="0022061C" w:rsidRPr="00965CA7" w:rsidRDefault="0022061C" w:rsidP="00965CA7">
      <w:pPr>
        <w:spacing w:line="360" w:lineRule="auto"/>
        <w:ind w:firstLine="709"/>
        <w:jc w:val="both"/>
        <w:rPr>
          <w:sz w:val="28"/>
          <w:szCs w:val="28"/>
        </w:rPr>
      </w:pPr>
      <w:r w:rsidRPr="00965CA7">
        <w:rPr>
          <w:sz w:val="28"/>
          <w:szCs w:val="28"/>
        </w:rPr>
        <w:t>Первичный инструктаж проводится на рабочем месте до начала производственной деятельности с работниками предприятия, непосредственно выполняющими работы на предприятии.</w:t>
      </w:r>
    </w:p>
    <w:p w:rsidR="0022061C" w:rsidRPr="00965CA7" w:rsidRDefault="0022061C" w:rsidP="00965CA7">
      <w:pPr>
        <w:spacing w:line="360" w:lineRule="auto"/>
        <w:ind w:firstLine="709"/>
        <w:jc w:val="both"/>
        <w:rPr>
          <w:sz w:val="28"/>
          <w:szCs w:val="28"/>
        </w:rPr>
      </w:pPr>
      <w:r w:rsidRPr="00965CA7">
        <w:rPr>
          <w:sz w:val="28"/>
          <w:szCs w:val="28"/>
        </w:rPr>
        <w:t>Повторный инструктаж проводят два раза в год со всеми рабочими в пределах своего рабочего места.</w:t>
      </w:r>
    </w:p>
    <w:p w:rsidR="0022061C" w:rsidRPr="00965CA7" w:rsidRDefault="0022061C" w:rsidP="00965CA7">
      <w:pPr>
        <w:spacing w:line="360" w:lineRule="auto"/>
        <w:ind w:firstLine="709"/>
        <w:jc w:val="both"/>
        <w:rPr>
          <w:sz w:val="28"/>
          <w:szCs w:val="28"/>
        </w:rPr>
      </w:pPr>
      <w:r w:rsidRPr="00965CA7">
        <w:rPr>
          <w:sz w:val="28"/>
          <w:szCs w:val="28"/>
        </w:rPr>
        <w:t>Внеплановый инструктаж проводят при введении новых стандартов, правил и инструкций, при нарушении работниками требований по охране труда, а также по решению работодателя и других случаях.</w:t>
      </w:r>
    </w:p>
    <w:p w:rsidR="0022061C" w:rsidRPr="00965CA7" w:rsidRDefault="0022061C" w:rsidP="00965CA7">
      <w:pPr>
        <w:spacing w:line="360" w:lineRule="auto"/>
        <w:ind w:firstLine="709"/>
        <w:jc w:val="both"/>
        <w:rPr>
          <w:sz w:val="28"/>
          <w:szCs w:val="28"/>
        </w:rPr>
      </w:pPr>
      <w:r w:rsidRPr="00965CA7">
        <w:rPr>
          <w:sz w:val="28"/>
          <w:szCs w:val="28"/>
        </w:rPr>
        <w:t>Оформляются инструктажи в специальных журналах.</w:t>
      </w:r>
    </w:p>
    <w:p w:rsidR="0022061C" w:rsidRPr="00965CA7" w:rsidRDefault="0022061C" w:rsidP="00965CA7">
      <w:pPr>
        <w:spacing w:line="360" w:lineRule="auto"/>
        <w:ind w:firstLine="709"/>
        <w:jc w:val="both"/>
        <w:rPr>
          <w:sz w:val="28"/>
          <w:szCs w:val="28"/>
        </w:rPr>
      </w:pPr>
      <w:r w:rsidRPr="00965CA7">
        <w:rPr>
          <w:sz w:val="28"/>
          <w:szCs w:val="28"/>
        </w:rPr>
        <w:t>Обучение руководителей производится один раз в три года, а специалистов и рабочих ежегодно. Проверка знаний осуществляется по графику, составленному специалистом по охране труда и утвержденному генеральным директором. На рабочих местах имеются инструкции по технике безопасности. Они разрабатываются начальниками участков, согласуются с инженером по охране труда и утверждаются заседанием профсоюзного комитета и генеральным директором предприятия Шостя Евгением Григорьевичем.</w:t>
      </w:r>
    </w:p>
    <w:p w:rsidR="0022061C" w:rsidRPr="00965CA7" w:rsidRDefault="0022061C" w:rsidP="00965CA7">
      <w:pPr>
        <w:spacing w:line="360" w:lineRule="auto"/>
        <w:ind w:firstLine="709"/>
        <w:jc w:val="both"/>
        <w:rPr>
          <w:sz w:val="28"/>
          <w:szCs w:val="28"/>
        </w:rPr>
      </w:pPr>
      <w:r w:rsidRPr="00965CA7">
        <w:rPr>
          <w:sz w:val="28"/>
          <w:szCs w:val="28"/>
        </w:rPr>
        <w:t xml:space="preserve"> Работники на предприятии полностью обеспечены необходимой спецодеждой, спецобувью, средствами индивидуальной защиты, а также необходимыми профилактическими средствами в соответствии с нормативной документацией. Например, респираторы для предохранения органов дыхания, беруши для шумоизоляции и другое.</w:t>
      </w:r>
    </w:p>
    <w:p w:rsidR="0022061C" w:rsidRPr="00965CA7" w:rsidRDefault="0022061C" w:rsidP="00965CA7">
      <w:pPr>
        <w:spacing w:line="360" w:lineRule="auto"/>
        <w:ind w:firstLine="709"/>
        <w:jc w:val="both"/>
        <w:rPr>
          <w:sz w:val="28"/>
          <w:szCs w:val="28"/>
        </w:rPr>
      </w:pPr>
      <w:r w:rsidRPr="00965CA7">
        <w:rPr>
          <w:sz w:val="28"/>
          <w:szCs w:val="28"/>
        </w:rPr>
        <w:t xml:space="preserve"> На предприятии действует коллективный договор, в котором находится соглашение на проведение мероприятий по охране труда и технике безопасности. В этом соглашении перечислены все мероприятия, которые необходимо провести в течении года, а также их стоимость, срок исполнения и назначаются ответственные за каждое мероприятие.</w:t>
      </w:r>
    </w:p>
    <w:p w:rsidR="0022061C" w:rsidRPr="00965CA7" w:rsidRDefault="0022061C" w:rsidP="00965CA7">
      <w:pPr>
        <w:spacing w:line="360" w:lineRule="auto"/>
        <w:ind w:firstLine="709"/>
        <w:jc w:val="both"/>
        <w:rPr>
          <w:sz w:val="28"/>
          <w:szCs w:val="28"/>
        </w:rPr>
      </w:pPr>
      <w:r w:rsidRPr="00965CA7">
        <w:rPr>
          <w:sz w:val="28"/>
          <w:szCs w:val="28"/>
        </w:rPr>
        <w:t>Также в каждом цехе имеются специальные тетради где рабочие записывают свои предложения по улучшению условий труда. В дальнейшем все предложения рассматриваются руководством.</w:t>
      </w:r>
    </w:p>
    <w:p w:rsidR="0022061C" w:rsidRPr="00965CA7" w:rsidRDefault="0022061C" w:rsidP="00965CA7">
      <w:pPr>
        <w:spacing w:line="360" w:lineRule="auto"/>
        <w:ind w:firstLine="709"/>
        <w:jc w:val="both"/>
        <w:rPr>
          <w:sz w:val="28"/>
          <w:szCs w:val="28"/>
        </w:rPr>
      </w:pPr>
      <w:r w:rsidRPr="00965CA7">
        <w:rPr>
          <w:sz w:val="28"/>
          <w:szCs w:val="28"/>
        </w:rPr>
        <w:t>Специалист по охране труда выполняет все необходимые обязательства, но для предприятия такого масштаба необходимо около пяти специалистов по охране труда, то есть необходимо увеличить штат работников.</w:t>
      </w:r>
    </w:p>
    <w:p w:rsidR="0022061C" w:rsidRPr="00965CA7" w:rsidRDefault="0022061C" w:rsidP="00965CA7">
      <w:pPr>
        <w:spacing w:line="360" w:lineRule="auto"/>
        <w:ind w:firstLine="709"/>
        <w:jc w:val="both"/>
        <w:rPr>
          <w:sz w:val="28"/>
          <w:szCs w:val="28"/>
        </w:rPr>
      </w:pPr>
    </w:p>
    <w:p w:rsidR="0022061C" w:rsidRPr="00965CA7" w:rsidRDefault="0022061C" w:rsidP="00965CA7">
      <w:pPr>
        <w:spacing w:line="360" w:lineRule="auto"/>
        <w:ind w:firstLine="709"/>
        <w:jc w:val="both"/>
        <w:rPr>
          <w:b/>
          <w:sz w:val="28"/>
          <w:szCs w:val="28"/>
        </w:rPr>
      </w:pPr>
      <w:r w:rsidRPr="00965CA7">
        <w:rPr>
          <w:b/>
          <w:sz w:val="28"/>
          <w:szCs w:val="28"/>
        </w:rPr>
        <w:t xml:space="preserve"> 4.3 Оценка и защита персонала предприятия от различных ЧС.</w:t>
      </w:r>
    </w:p>
    <w:p w:rsidR="004366B1" w:rsidRDefault="004366B1" w:rsidP="00965CA7">
      <w:pPr>
        <w:spacing w:line="360" w:lineRule="auto"/>
        <w:ind w:firstLine="709"/>
        <w:jc w:val="both"/>
        <w:rPr>
          <w:sz w:val="28"/>
          <w:szCs w:val="28"/>
        </w:rPr>
      </w:pPr>
    </w:p>
    <w:p w:rsidR="0022061C" w:rsidRPr="00965CA7" w:rsidRDefault="0022061C" w:rsidP="00965CA7">
      <w:pPr>
        <w:spacing w:line="360" w:lineRule="auto"/>
        <w:ind w:firstLine="709"/>
        <w:jc w:val="both"/>
        <w:rPr>
          <w:b/>
          <w:sz w:val="28"/>
          <w:szCs w:val="28"/>
        </w:rPr>
      </w:pPr>
      <w:r w:rsidRPr="00965CA7">
        <w:rPr>
          <w:sz w:val="28"/>
          <w:szCs w:val="28"/>
        </w:rPr>
        <w:t xml:space="preserve"> При возникновении на предприятии чрезвычайной ситуации работники оповещаются следующем образом: на проходную подаётся сигнал, работники проходной  оповещают по телефонам руководителей, а руководители рабочих на местах.</w:t>
      </w:r>
    </w:p>
    <w:p w:rsidR="0022061C" w:rsidRPr="00965CA7" w:rsidRDefault="0022061C" w:rsidP="00965CA7">
      <w:pPr>
        <w:spacing w:line="360" w:lineRule="auto"/>
        <w:ind w:firstLine="709"/>
        <w:jc w:val="both"/>
        <w:rPr>
          <w:sz w:val="28"/>
          <w:szCs w:val="28"/>
        </w:rPr>
      </w:pPr>
      <w:r w:rsidRPr="00965CA7">
        <w:rPr>
          <w:sz w:val="28"/>
          <w:szCs w:val="28"/>
        </w:rPr>
        <w:t xml:space="preserve"> На предприятии работники полностью обеспечены средствами индивидуальной и коллективной защиты в соответствии с нормативной документацией. Также действует приказ по обеспечению работников спецодеждой. Аптечки для возможности оказания первой медицинской помощи пострадавшим от ЧС находятся в каждом цехе. Медицинская сестра каждый месяц их проверяет и дополняет при необходимости.</w:t>
      </w:r>
    </w:p>
    <w:p w:rsidR="0022061C" w:rsidRPr="00965CA7" w:rsidRDefault="0022061C" w:rsidP="00965CA7">
      <w:pPr>
        <w:spacing w:line="360" w:lineRule="auto"/>
        <w:ind w:firstLine="709"/>
        <w:jc w:val="both"/>
        <w:rPr>
          <w:sz w:val="28"/>
          <w:szCs w:val="28"/>
        </w:rPr>
      </w:pPr>
      <w:r w:rsidRPr="00965CA7">
        <w:rPr>
          <w:sz w:val="28"/>
          <w:szCs w:val="28"/>
        </w:rPr>
        <w:t xml:space="preserve"> В случае ЧС для каждого работника предусмотрен противогаз, при необходимости размещение работников предприятия производится в подвальных помещениях.</w:t>
      </w:r>
    </w:p>
    <w:p w:rsidR="0022061C" w:rsidRPr="00965CA7" w:rsidRDefault="0022061C" w:rsidP="00965CA7">
      <w:pPr>
        <w:spacing w:line="360" w:lineRule="auto"/>
        <w:ind w:firstLine="709"/>
        <w:jc w:val="both"/>
        <w:rPr>
          <w:sz w:val="28"/>
          <w:szCs w:val="28"/>
        </w:rPr>
      </w:pPr>
      <w:r w:rsidRPr="00965CA7">
        <w:rPr>
          <w:sz w:val="28"/>
          <w:szCs w:val="28"/>
        </w:rPr>
        <w:t xml:space="preserve"> Действующая инструкция по противопожарной безопасности содержит все необходимые правила и распорядки для предотвращения пожара на предприятии. Также инструкция описывает порядок действий при пожаре, меры первой (доврачебной) помощи при несчастных случаях.</w:t>
      </w:r>
    </w:p>
    <w:p w:rsidR="0022061C" w:rsidRPr="00965CA7" w:rsidRDefault="0022061C" w:rsidP="00965CA7">
      <w:pPr>
        <w:spacing w:line="360" w:lineRule="auto"/>
        <w:ind w:firstLine="709"/>
        <w:jc w:val="both"/>
        <w:rPr>
          <w:sz w:val="28"/>
          <w:szCs w:val="28"/>
        </w:rPr>
      </w:pPr>
      <w:r w:rsidRPr="00965CA7">
        <w:rPr>
          <w:sz w:val="28"/>
          <w:szCs w:val="28"/>
        </w:rPr>
        <w:t>В каждом цехе имеются щиты на которых вывешены: багор, лопата, вёдра, топор, лом, огнетушители. Огнетушители располагаются на 28 участках, всего 8 углекислотных и 112 порошковых.</w:t>
      </w:r>
    </w:p>
    <w:p w:rsidR="0022061C" w:rsidRPr="00965CA7" w:rsidRDefault="0022061C" w:rsidP="00965CA7">
      <w:pPr>
        <w:spacing w:line="360" w:lineRule="auto"/>
        <w:ind w:firstLine="709"/>
        <w:jc w:val="both"/>
        <w:rPr>
          <w:sz w:val="28"/>
          <w:szCs w:val="28"/>
        </w:rPr>
      </w:pPr>
      <w:r w:rsidRPr="00965CA7">
        <w:rPr>
          <w:sz w:val="28"/>
          <w:szCs w:val="28"/>
        </w:rPr>
        <w:t xml:space="preserve"> На предприятии существуют все необходимые средства и приняты все возможные меры для предотвращения ЧС. На производстве рабочие ведут себя осторожно, выполняя все требования безопасности на рабочих местах.</w:t>
      </w:r>
    </w:p>
    <w:p w:rsidR="004366B1" w:rsidRDefault="004366B1" w:rsidP="004366B1">
      <w:pPr>
        <w:pStyle w:val="a3"/>
        <w:ind w:firstLine="709"/>
        <w:jc w:val="left"/>
        <w:rPr>
          <w:b w:val="0"/>
          <w:szCs w:val="28"/>
        </w:rPr>
      </w:pPr>
    </w:p>
    <w:p w:rsidR="004366B1" w:rsidRDefault="0022061C" w:rsidP="004366B1">
      <w:pPr>
        <w:pStyle w:val="a3"/>
        <w:ind w:firstLine="709"/>
        <w:jc w:val="left"/>
        <w:rPr>
          <w:szCs w:val="28"/>
        </w:rPr>
      </w:pPr>
      <w:r w:rsidRPr="00965CA7">
        <w:rPr>
          <w:szCs w:val="28"/>
        </w:rPr>
        <w:t xml:space="preserve">4.4 Оценка экономических последствий состояния безопасности </w:t>
      </w:r>
    </w:p>
    <w:p w:rsidR="0022061C" w:rsidRPr="00965CA7" w:rsidRDefault="0022061C" w:rsidP="004366B1">
      <w:pPr>
        <w:pStyle w:val="a3"/>
        <w:ind w:firstLine="709"/>
        <w:jc w:val="left"/>
        <w:rPr>
          <w:szCs w:val="28"/>
        </w:rPr>
      </w:pPr>
      <w:r w:rsidRPr="00965CA7">
        <w:rPr>
          <w:szCs w:val="28"/>
        </w:rPr>
        <w:t>труда.</w:t>
      </w:r>
    </w:p>
    <w:p w:rsidR="004366B1" w:rsidRDefault="004366B1"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 xml:space="preserve">Для того, чтобы произвести анализ производственного травматизма берутся данные за последние  три  года.  Эти  данные представлены   в таблице 34. </w:t>
      </w:r>
    </w:p>
    <w:p w:rsidR="004366B1" w:rsidRDefault="004366B1"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Таблица 34 - Состояние производственного травматизма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1080"/>
        <w:gridCol w:w="1080"/>
        <w:gridCol w:w="1003"/>
      </w:tblGrid>
      <w:tr w:rsidR="0022061C" w:rsidRPr="00965CA7" w:rsidTr="004366B1">
        <w:trPr>
          <w:cantSplit/>
          <w:trHeight w:val="212"/>
        </w:trPr>
        <w:tc>
          <w:tcPr>
            <w:tcW w:w="6408" w:type="dxa"/>
            <w:vMerge w:val="restart"/>
          </w:tcPr>
          <w:p w:rsidR="0022061C" w:rsidRPr="004366B1" w:rsidRDefault="0022061C" w:rsidP="004366B1">
            <w:pPr>
              <w:spacing w:line="360" w:lineRule="auto"/>
              <w:jc w:val="both"/>
              <w:rPr>
                <w:sz w:val="20"/>
                <w:szCs w:val="20"/>
              </w:rPr>
            </w:pPr>
            <w:r w:rsidRPr="004366B1">
              <w:rPr>
                <w:sz w:val="20"/>
                <w:szCs w:val="20"/>
              </w:rPr>
              <w:t>Показатели травматизма</w:t>
            </w:r>
          </w:p>
        </w:tc>
        <w:tc>
          <w:tcPr>
            <w:tcW w:w="3163" w:type="dxa"/>
            <w:gridSpan w:val="3"/>
          </w:tcPr>
          <w:p w:rsidR="0022061C" w:rsidRPr="004366B1" w:rsidRDefault="0022061C" w:rsidP="004366B1">
            <w:pPr>
              <w:spacing w:line="360" w:lineRule="auto"/>
              <w:jc w:val="both"/>
              <w:rPr>
                <w:sz w:val="20"/>
                <w:szCs w:val="20"/>
              </w:rPr>
            </w:pPr>
            <w:r w:rsidRPr="004366B1">
              <w:rPr>
                <w:sz w:val="20"/>
                <w:szCs w:val="20"/>
              </w:rPr>
              <w:t>Годы</w:t>
            </w:r>
          </w:p>
        </w:tc>
      </w:tr>
      <w:tr w:rsidR="0022061C" w:rsidRPr="00965CA7">
        <w:trPr>
          <w:cantSplit/>
          <w:trHeight w:val="348"/>
        </w:trPr>
        <w:tc>
          <w:tcPr>
            <w:tcW w:w="6408" w:type="dxa"/>
            <w:vMerge/>
          </w:tcPr>
          <w:p w:rsidR="0022061C" w:rsidRPr="004366B1" w:rsidRDefault="0022061C" w:rsidP="004366B1">
            <w:pPr>
              <w:spacing w:line="360" w:lineRule="auto"/>
              <w:jc w:val="both"/>
              <w:rPr>
                <w:sz w:val="20"/>
                <w:szCs w:val="20"/>
              </w:rPr>
            </w:pPr>
          </w:p>
        </w:tc>
        <w:tc>
          <w:tcPr>
            <w:tcW w:w="1080" w:type="dxa"/>
          </w:tcPr>
          <w:p w:rsidR="0022061C" w:rsidRPr="004366B1" w:rsidRDefault="0022061C" w:rsidP="004366B1">
            <w:pPr>
              <w:spacing w:line="360" w:lineRule="auto"/>
              <w:jc w:val="both"/>
              <w:rPr>
                <w:sz w:val="20"/>
                <w:szCs w:val="20"/>
              </w:rPr>
            </w:pPr>
            <w:r w:rsidRPr="004366B1">
              <w:rPr>
                <w:sz w:val="20"/>
                <w:szCs w:val="20"/>
              </w:rPr>
              <w:t>2002</w:t>
            </w:r>
          </w:p>
        </w:tc>
        <w:tc>
          <w:tcPr>
            <w:tcW w:w="1080" w:type="dxa"/>
          </w:tcPr>
          <w:p w:rsidR="0022061C" w:rsidRPr="004366B1" w:rsidRDefault="0022061C" w:rsidP="004366B1">
            <w:pPr>
              <w:spacing w:line="360" w:lineRule="auto"/>
              <w:jc w:val="both"/>
              <w:rPr>
                <w:sz w:val="20"/>
                <w:szCs w:val="20"/>
              </w:rPr>
            </w:pPr>
            <w:r w:rsidRPr="004366B1">
              <w:rPr>
                <w:sz w:val="20"/>
                <w:szCs w:val="20"/>
              </w:rPr>
              <w:t>2003</w:t>
            </w:r>
          </w:p>
        </w:tc>
        <w:tc>
          <w:tcPr>
            <w:tcW w:w="1003" w:type="dxa"/>
          </w:tcPr>
          <w:p w:rsidR="0022061C" w:rsidRPr="004366B1" w:rsidRDefault="0022061C" w:rsidP="004366B1">
            <w:pPr>
              <w:spacing w:line="360" w:lineRule="auto"/>
              <w:jc w:val="both"/>
              <w:rPr>
                <w:sz w:val="20"/>
                <w:szCs w:val="20"/>
              </w:rPr>
            </w:pPr>
            <w:r w:rsidRPr="004366B1">
              <w:rPr>
                <w:sz w:val="20"/>
                <w:szCs w:val="20"/>
              </w:rPr>
              <w:t>2004</w:t>
            </w:r>
          </w:p>
        </w:tc>
      </w:tr>
      <w:tr w:rsidR="0022061C" w:rsidRPr="00965CA7">
        <w:tc>
          <w:tcPr>
            <w:tcW w:w="6408" w:type="dxa"/>
          </w:tcPr>
          <w:p w:rsidR="0022061C" w:rsidRPr="004366B1" w:rsidRDefault="0022061C" w:rsidP="004366B1">
            <w:pPr>
              <w:spacing w:line="360" w:lineRule="auto"/>
              <w:jc w:val="both"/>
              <w:rPr>
                <w:sz w:val="20"/>
                <w:szCs w:val="20"/>
              </w:rPr>
            </w:pPr>
            <w:r w:rsidRPr="004366B1">
              <w:rPr>
                <w:sz w:val="20"/>
                <w:szCs w:val="20"/>
              </w:rPr>
              <w:t>Среднесписочное число рабочих, чел.</w:t>
            </w:r>
          </w:p>
        </w:tc>
        <w:tc>
          <w:tcPr>
            <w:tcW w:w="1080" w:type="dxa"/>
          </w:tcPr>
          <w:p w:rsidR="0022061C" w:rsidRPr="004366B1" w:rsidRDefault="0022061C" w:rsidP="004366B1">
            <w:pPr>
              <w:spacing w:line="360" w:lineRule="auto"/>
              <w:jc w:val="both"/>
              <w:rPr>
                <w:sz w:val="20"/>
                <w:szCs w:val="20"/>
              </w:rPr>
            </w:pPr>
            <w:r w:rsidRPr="004366B1">
              <w:rPr>
                <w:sz w:val="20"/>
                <w:szCs w:val="20"/>
              </w:rPr>
              <w:t>484</w:t>
            </w:r>
          </w:p>
        </w:tc>
        <w:tc>
          <w:tcPr>
            <w:tcW w:w="1080" w:type="dxa"/>
          </w:tcPr>
          <w:p w:rsidR="0022061C" w:rsidRPr="004366B1" w:rsidRDefault="0022061C" w:rsidP="004366B1">
            <w:pPr>
              <w:spacing w:line="360" w:lineRule="auto"/>
              <w:jc w:val="both"/>
              <w:rPr>
                <w:sz w:val="20"/>
                <w:szCs w:val="20"/>
              </w:rPr>
            </w:pPr>
            <w:r w:rsidRPr="004366B1">
              <w:rPr>
                <w:sz w:val="20"/>
                <w:szCs w:val="20"/>
              </w:rPr>
              <w:t>500</w:t>
            </w:r>
          </w:p>
        </w:tc>
        <w:tc>
          <w:tcPr>
            <w:tcW w:w="1003" w:type="dxa"/>
          </w:tcPr>
          <w:p w:rsidR="0022061C" w:rsidRPr="004366B1" w:rsidRDefault="0022061C" w:rsidP="004366B1">
            <w:pPr>
              <w:spacing w:line="360" w:lineRule="auto"/>
              <w:jc w:val="both"/>
              <w:rPr>
                <w:sz w:val="20"/>
                <w:szCs w:val="20"/>
              </w:rPr>
            </w:pPr>
            <w:r w:rsidRPr="004366B1">
              <w:rPr>
                <w:sz w:val="20"/>
                <w:szCs w:val="20"/>
              </w:rPr>
              <w:t>544</w:t>
            </w:r>
          </w:p>
        </w:tc>
      </w:tr>
      <w:tr w:rsidR="0022061C" w:rsidRPr="00965CA7">
        <w:tc>
          <w:tcPr>
            <w:tcW w:w="6408" w:type="dxa"/>
          </w:tcPr>
          <w:p w:rsidR="0022061C" w:rsidRPr="004366B1" w:rsidRDefault="0022061C" w:rsidP="004366B1">
            <w:pPr>
              <w:spacing w:line="360" w:lineRule="auto"/>
              <w:jc w:val="both"/>
              <w:rPr>
                <w:sz w:val="20"/>
                <w:szCs w:val="20"/>
              </w:rPr>
            </w:pPr>
            <w:r w:rsidRPr="004366B1">
              <w:rPr>
                <w:sz w:val="20"/>
                <w:szCs w:val="20"/>
              </w:rPr>
              <w:t>Количество несчастных случаев, случ.</w:t>
            </w:r>
          </w:p>
        </w:tc>
        <w:tc>
          <w:tcPr>
            <w:tcW w:w="1080" w:type="dxa"/>
          </w:tcPr>
          <w:p w:rsidR="0022061C" w:rsidRPr="004366B1" w:rsidRDefault="0022061C" w:rsidP="004366B1">
            <w:pPr>
              <w:spacing w:line="360" w:lineRule="auto"/>
              <w:jc w:val="both"/>
              <w:rPr>
                <w:sz w:val="20"/>
                <w:szCs w:val="20"/>
              </w:rPr>
            </w:pPr>
            <w:r w:rsidRPr="004366B1">
              <w:rPr>
                <w:sz w:val="20"/>
                <w:szCs w:val="20"/>
              </w:rPr>
              <w:t>1</w:t>
            </w:r>
          </w:p>
        </w:tc>
        <w:tc>
          <w:tcPr>
            <w:tcW w:w="1080" w:type="dxa"/>
          </w:tcPr>
          <w:p w:rsidR="0022061C" w:rsidRPr="004366B1" w:rsidRDefault="0022061C" w:rsidP="004366B1">
            <w:pPr>
              <w:spacing w:line="360" w:lineRule="auto"/>
              <w:jc w:val="both"/>
              <w:rPr>
                <w:sz w:val="20"/>
                <w:szCs w:val="20"/>
              </w:rPr>
            </w:pPr>
            <w:r w:rsidRPr="004366B1">
              <w:rPr>
                <w:sz w:val="20"/>
                <w:szCs w:val="20"/>
              </w:rPr>
              <w:t>4</w:t>
            </w:r>
          </w:p>
        </w:tc>
        <w:tc>
          <w:tcPr>
            <w:tcW w:w="1003" w:type="dxa"/>
          </w:tcPr>
          <w:p w:rsidR="0022061C" w:rsidRPr="004366B1" w:rsidRDefault="0022061C" w:rsidP="004366B1">
            <w:pPr>
              <w:spacing w:line="360" w:lineRule="auto"/>
              <w:jc w:val="both"/>
              <w:rPr>
                <w:sz w:val="20"/>
                <w:szCs w:val="20"/>
              </w:rPr>
            </w:pPr>
            <w:r w:rsidRPr="004366B1">
              <w:rPr>
                <w:sz w:val="20"/>
                <w:szCs w:val="20"/>
              </w:rPr>
              <w:t>5</w:t>
            </w:r>
          </w:p>
        </w:tc>
      </w:tr>
      <w:tr w:rsidR="0022061C" w:rsidRPr="00965CA7">
        <w:trPr>
          <w:cantSplit/>
        </w:trPr>
        <w:tc>
          <w:tcPr>
            <w:tcW w:w="6408" w:type="dxa"/>
          </w:tcPr>
          <w:p w:rsidR="0022061C" w:rsidRPr="004366B1" w:rsidRDefault="0022061C" w:rsidP="004366B1">
            <w:pPr>
              <w:spacing w:line="360" w:lineRule="auto"/>
              <w:jc w:val="both"/>
              <w:rPr>
                <w:sz w:val="20"/>
                <w:szCs w:val="20"/>
              </w:rPr>
            </w:pPr>
            <w:r w:rsidRPr="004366B1">
              <w:rPr>
                <w:sz w:val="20"/>
                <w:szCs w:val="20"/>
              </w:rPr>
              <w:t>Коэффициенты:</w:t>
            </w:r>
          </w:p>
        </w:tc>
        <w:tc>
          <w:tcPr>
            <w:tcW w:w="3163" w:type="dxa"/>
            <w:gridSpan w:val="3"/>
          </w:tcPr>
          <w:p w:rsidR="0022061C" w:rsidRPr="004366B1" w:rsidRDefault="0022061C" w:rsidP="004366B1">
            <w:pPr>
              <w:spacing w:line="360" w:lineRule="auto"/>
              <w:jc w:val="both"/>
              <w:rPr>
                <w:sz w:val="20"/>
                <w:szCs w:val="20"/>
              </w:rPr>
            </w:pPr>
          </w:p>
        </w:tc>
      </w:tr>
      <w:tr w:rsidR="0022061C" w:rsidRPr="00965CA7">
        <w:tc>
          <w:tcPr>
            <w:tcW w:w="6408" w:type="dxa"/>
          </w:tcPr>
          <w:p w:rsidR="0022061C" w:rsidRPr="004366B1" w:rsidRDefault="0022061C" w:rsidP="004366B1">
            <w:pPr>
              <w:spacing w:line="360" w:lineRule="auto"/>
              <w:jc w:val="both"/>
              <w:rPr>
                <w:sz w:val="20"/>
                <w:szCs w:val="20"/>
              </w:rPr>
            </w:pPr>
            <w:r w:rsidRPr="004366B1">
              <w:rPr>
                <w:sz w:val="20"/>
                <w:szCs w:val="20"/>
              </w:rPr>
              <w:t>Частоты травматизма</w:t>
            </w:r>
          </w:p>
        </w:tc>
        <w:tc>
          <w:tcPr>
            <w:tcW w:w="1080" w:type="dxa"/>
          </w:tcPr>
          <w:p w:rsidR="0022061C" w:rsidRPr="004366B1" w:rsidRDefault="0022061C" w:rsidP="004366B1">
            <w:pPr>
              <w:spacing w:line="360" w:lineRule="auto"/>
              <w:jc w:val="both"/>
              <w:rPr>
                <w:sz w:val="20"/>
                <w:szCs w:val="20"/>
              </w:rPr>
            </w:pPr>
            <w:r w:rsidRPr="004366B1">
              <w:rPr>
                <w:sz w:val="20"/>
                <w:szCs w:val="20"/>
              </w:rPr>
              <w:t>2,07</w:t>
            </w:r>
          </w:p>
        </w:tc>
        <w:tc>
          <w:tcPr>
            <w:tcW w:w="1080" w:type="dxa"/>
          </w:tcPr>
          <w:p w:rsidR="0022061C" w:rsidRPr="004366B1" w:rsidRDefault="0022061C" w:rsidP="004366B1">
            <w:pPr>
              <w:spacing w:line="360" w:lineRule="auto"/>
              <w:jc w:val="both"/>
              <w:rPr>
                <w:sz w:val="20"/>
                <w:szCs w:val="20"/>
              </w:rPr>
            </w:pPr>
            <w:r w:rsidRPr="004366B1">
              <w:rPr>
                <w:sz w:val="20"/>
                <w:szCs w:val="20"/>
              </w:rPr>
              <w:t>8,00</w:t>
            </w:r>
          </w:p>
        </w:tc>
        <w:tc>
          <w:tcPr>
            <w:tcW w:w="1003" w:type="dxa"/>
          </w:tcPr>
          <w:p w:rsidR="0022061C" w:rsidRPr="004366B1" w:rsidRDefault="0022061C" w:rsidP="004366B1">
            <w:pPr>
              <w:spacing w:line="360" w:lineRule="auto"/>
              <w:jc w:val="both"/>
              <w:rPr>
                <w:sz w:val="20"/>
                <w:szCs w:val="20"/>
              </w:rPr>
            </w:pPr>
            <w:r w:rsidRPr="004366B1">
              <w:rPr>
                <w:sz w:val="20"/>
                <w:szCs w:val="20"/>
              </w:rPr>
              <w:t>9,19</w:t>
            </w:r>
          </w:p>
        </w:tc>
      </w:tr>
      <w:tr w:rsidR="0022061C" w:rsidRPr="00965CA7">
        <w:tc>
          <w:tcPr>
            <w:tcW w:w="6408" w:type="dxa"/>
          </w:tcPr>
          <w:p w:rsidR="0022061C" w:rsidRPr="004366B1" w:rsidRDefault="0022061C" w:rsidP="004366B1">
            <w:pPr>
              <w:spacing w:line="360" w:lineRule="auto"/>
              <w:jc w:val="both"/>
              <w:rPr>
                <w:sz w:val="20"/>
                <w:szCs w:val="20"/>
              </w:rPr>
            </w:pPr>
            <w:r w:rsidRPr="004366B1">
              <w:rPr>
                <w:sz w:val="20"/>
                <w:szCs w:val="20"/>
              </w:rPr>
              <w:t>Тяжести травматизма</w:t>
            </w:r>
          </w:p>
        </w:tc>
        <w:tc>
          <w:tcPr>
            <w:tcW w:w="1080" w:type="dxa"/>
          </w:tcPr>
          <w:p w:rsidR="0022061C" w:rsidRPr="004366B1" w:rsidRDefault="0022061C" w:rsidP="004366B1">
            <w:pPr>
              <w:spacing w:line="360" w:lineRule="auto"/>
              <w:jc w:val="both"/>
              <w:rPr>
                <w:sz w:val="20"/>
                <w:szCs w:val="20"/>
              </w:rPr>
            </w:pPr>
            <w:r w:rsidRPr="004366B1">
              <w:rPr>
                <w:sz w:val="20"/>
                <w:szCs w:val="20"/>
              </w:rPr>
              <w:t>44</w:t>
            </w:r>
          </w:p>
        </w:tc>
        <w:tc>
          <w:tcPr>
            <w:tcW w:w="1080" w:type="dxa"/>
          </w:tcPr>
          <w:p w:rsidR="0022061C" w:rsidRPr="004366B1" w:rsidRDefault="0022061C" w:rsidP="004366B1">
            <w:pPr>
              <w:spacing w:line="360" w:lineRule="auto"/>
              <w:jc w:val="both"/>
              <w:rPr>
                <w:sz w:val="20"/>
                <w:szCs w:val="20"/>
              </w:rPr>
            </w:pPr>
            <w:r w:rsidRPr="004366B1">
              <w:rPr>
                <w:sz w:val="20"/>
                <w:szCs w:val="20"/>
              </w:rPr>
              <w:t>61</w:t>
            </w:r>
          </w:p>
        </w:tc>
        <w:tc>
          <w:tcPr>
            <w:tcW w:w="1003" w:type="dxa"/>
          </w:tcPr>
          <w:p w:rsidR="0022061C" w:rsidRPr="004366B1" w:rsidRDefault="0022061C" w:rsidP="004366B1">
            <w:pPr>
              <w:spacing w:line="360" w:lineRule="auto"/>
              <w:jc w:val="both"/>
              <w:rPr>
                <w:sz w:val="20"/>
                <w:szCs w:val="20"/>
              </w:rPr>
            </w:pPr>
            <w:r w:rsidRPr="004366B1">
              <w:rPr>
                <w:sz w:val="20"/>
                <w:szCs w:val="20"/>
              </w:rPr>
              <w:t>13,4</w:t>
            </w:r>
          </w:p>
        </w:tc>
      </w:tr>
      <w:tr w:rsidR="0022061C" w:rsidRPr="00965CA7">
        <w:tc>
          <w:tcPr>
            <w:tcW w:w="6408" w:type="dxa"/>
          </w:tcPr>
          <w:p w:rsidR="0022061C" w:rsidRPr="004366B1" w:rsidRDefault="0022061C" w:rsidP="004366B1">
            <w:pPr>
              <w:spacing w:line="360" w:lineRule="auto"/>
              <w:jc w:val="both"/>
              <w:rPr>
                <w:sz w:val="20"/>
                <w:szCs w:val="20"/>
              </w:rPr>
            </w:pPr>
            <w:r w:rsidRPr="004366B1">
              <w:rPr>
                <w:sz w:val="20"/>
                <w:szCs w:val="20"/>
              </w:rPr>
              <w:t>Нетрудоспособности</w:t>
            </w:r>
          </w:p>
        </w:tc>
        <w:tc>
          <w:tcPr>
            <w:tcW w:w="1080" w:type="dxa"/>
          </w:tcPr>
          <w:p w:rsidR="0022061C" w:rsidRPr="004366B1" w:rsidRDefault="0022061C" w:rsidP="004366B1">
            <w:pPr>
              <w:spacing w:line="360" w:lineRule="auto"/>
              <w:jc w:val="both"/>
              <w:rPr>
                <w:sz w:val="20"/>
                <w:szCs w:val="20"/>
              </w:rPr>
            </w:pPr>
            <w:r w:rsidRPr="004366B1">
              <w:rPr>
                <w:sz w:val="20"/>
                <w:szCs w:val="20"/>
              </w:rPr>
              <w:t>0,09</w:t>
            </w:r>
          </w:p>
        </w:tc>
        <w:tc>
          <w:tcPr>
            <w:tcW w:w="1080" w:type="dxa"/>
          </w:tcPr>
          <w:p w:rsidR="0022061C" w:rsidRPr="004366B1" w:rsidRDefault="0022061C" w:rsidP="004366B1">
            <w:pPr>
              <w:spacing w:line="360" w:lineRule="auto"/>
              <w:jc w:val="both"/>
              <w:rPr>
                <w:sz w:val="20"/>
                <w:szCs w:val="20"/>
              </w:rPr>
            </w:pPr>
            <w:r w:rsidRPr="004366B1">
              <w:rPr>
                <w:sz w:val="20"/>
                <w:szCs w:val="20"/>
              </w:rPr>
              <w:t>0,45</w:t>
            </w:r>
          </w:p>
        </w:tc>
        <w:tc>
          <w:tcPr>
            <w:tcW w:w="1003" w:type="dxa"/>
          </w:tcPr>
          <w:p w:rsidR="0022061C" w:rsidRPr="004366B1" w:rsidRDefault="0022061C" w:rsidP="004366B1">
            <w:pPr>
              <w:spacing w:line="360" w:lineRule="auto"/>
              <w:jc w:val="both"/>
              <w:rPr>
                <w:sz w:val="20"/>
                <w:szCs w:val="20"/>
              </w:rPr>
            </w:pPr>
            <w:r w:rsidRPr="004366B1">
              <w:rPr>
                <w:sz w:val="20"/>
                <w:szCs w:val="20"/>
              </w:rPr>
              <w:t>0,12</w:t>
            </w:r>
          </w:p>
        </w:tc>
      </w:tr>
    </w:tbl>
    <w:p w:rsidR="0022061C" w:rsidRPr="00965CA7" w:rsidRDefault="0022061C" w:rsidP="00965CA7">
      <w:pPr>
        <w:spacing w:line="360" w:lineRule="auto"/>
        <w:ind w:firstLine="709"/>
        <w:jc w:val="both"/>
        <w:rPr>
          <w:sz w:val="28"/>
          <w:szCs w:val="28"/>
        </w:rPr>
      </w:pPr>
    </w:p>
    <w:p w:rsidR="0022061C" w:rsidRPr="00965CA7" w:rsidRDefault="004366B1" w:rsidP="00965CA7">
      <w:pPr>
        <w:spacing w:line="360" w:lineRule="auto"/>
        <w:ind w:firstLine="709"/>
        <w:jc w:val="both"/>
        <w:rPr>
          <w:sz w:val="28"/>
          <w:szCs w:val="28"/>
        </w:rPr>
      </w:pPr>
      <w:r>
        <w:rPr>
          <w:sz w:val="28"/>
          <w:szCs w:val="28"/>
        </w:rPr>
        <w:t xml:space="preserve"> </w:t>
      </w:r>
      <w:r w:rsidR="0022061C" w:rsidRPr="00965CA7">
        <w:rPr>
          <w:sz w:val="28"/>
          <w:szCs w:val="28"/>
        </w:rPr>
        <w:t>Рассчитаем показатель частоты травматизма по формуле:</w:t>
      </w:r>
    </w:p>
    <w:p w:rsidR="0022061C" w:rsidRPr="00965CA7" w:rsidRDefault="0022061C" w:rsidP="00965CA7">
      <w:pPr>
        <w:tabs>
          <w:tab w:val="center" w:pos="4729"/>
          <w:tab w:val="right" w:pos="9459"/>
        </w:tabs>
        <w:spacing w:line="360" w:lineRule="auto"/>
        <w:ind w:firstLine="709"/>
        <w:rPr>
          <w:sz w:val="28"/>
          <w:szCs w:val="28"/>
        </w:rPr>
      </w:pPr>
      <w:r w:rsidRPr="00965CA7">
        <w:rPr>
          <w:sz w:val="28"/>
          <w:szCs w:val="28"/>
        </w:rPr>
        <w:tab/>
        <w:t>Кч = Т/</w:t>
      </w:r>
      <w:r w:rsidRPr="00965CA7">
        <w:rPr>
          <w:sz w:val="28"/>
          <w:szCs w:val="28"/>
          <w:lang w:val="en-US"/>
        </w:rPr>
        <w:t>N</w:t>
      </w:r>
      <w:r w:rsidRPr="00965CA7">
        <w:rPr>
          <w:sz w:val="28"/>
          <w:szCs w:val="28"/>
        </w:rPr>
        <w:t>ср,</w:t>
      </w:r>
      <w:r w:rsidRPr="00965CA7">
        <w:rPr>
          <w:sz w:val="28"/>
          <w:szCs w:val="28"/>
        </w:rPr>
        <w:tab/>
        <w:t>(4.1)</w:t>
      </w:r>
    </w:p>
    <w:p w:rsidR="0022061C" w:rsidRPr="00965CA7" w:rsidRDefault="0022061C" w:rsidP="00965CA7">
      <w:pPr>
        <w:spacing w:line="360" w:lineRule="auto"/>
        <w:ind w:firstLine="709"/>
        <w:rPr>
          <w:sz w:val="28"/>
          <w:szCs w:val="28"/>
        </w:rPr>
      </w:pPr>
      <w:r w:rsidRPr="00965CA7">
        <w:rPr>
          <w:sz w:val="28"/>
          <w:szCs w:val="28"/>
        </w:rPr>
        <w:t>где    Т -  число травмированных;</w:t>
      </w:r>
    </w:p>
    <w:p w:rsidR="0022061C" w:rsidRPr="00965CA7" w:rsidRDefault="0022061C" w:rsidP="00965CA7">
      <w:pPr>
        <w:spacing w:line="360" w:lineRule="auto"/>
        <w:ind w:firstLine="709"/>
        <w:rPr>
          <w:sz w:val="28"/>
          <w:szCs w:val="28"/>
        </w:rPr>
      </w:pPr>
      <w:r w:rsidRPr="00965CA7">
        <w:rPr>
          <w:sz w:val="28"/>
          <w:szCs w:val="28"/>
          <w:lang w:val="en-US"/>
        </w:rPr>
        <w:t>N</w:t>
      </w:r>
      <w:r w:rsidRPr="00965CA7">
        <w:rPr>
          <w:sz w:val="28"/>
          <w:szCs w:val="28"/>
        </w:rPr>
        <w:t xml:space="preserve">ср – среднесписочное число рабочих на предприятии в течение года, чел.  </w:t>
      </w:r>
    </w:p>
    <w:p w:rsidR="0022061C" w:rsidRPr="00965CA7" w:rsidRDefault="0022061C" w:rsidP="00965CA7">
      <w:pPr>
        <w:spacing w:line="360" w:lineRule="auto"/>
        <w:ind w:firstLine="709"/>
        <w:jc w:val="both"/>
        <w:rPr>
          <w:sz w:val="28"/>
          <w:szCs w:val="28"/>
        </w:rPr>
      </w:pPr>
      <w:r w:rsidRPr="00965CA7">
        <w:rPr>
          <w:sz w:val="28"/>
          <w:szCs w:val="28"/>
        </w:rPr>
        <w:t>Кч2002 = 1/484</w:t>
      </w:r>
      <w:r w:rsidRPr="00965CA7">
        <w:rPr>
          <w:sz w:val="28"/>
          <w:szCs w:val="28"/>
        </w:rPr>
        <w:sym w:font="Symbol" w:char="F0D7"/>
      </w:r>
      <w:r w:rsidRPr="00965CA7">
        <w:rPr>
          <w:sz w:val="28"/>
          <w:szCs w:val="28"/>
        </w:rPr>
        <w:t>1000=2,07</w:t>
      </w:r>
    </w:p>
    <w:p w:rsidR="0022061C" w:rsidRPr="00965CA7" w:rsidRDefault="0022061C" w:rsidP="00965CA7">
      <w:pPr>
        <w:spacing w:line="360" w:lineRule="auto"/>
        <w:ind w:firstLine="709"/>
        <w:jc w:val="both"/>
        <w:rPr>
          <w:sz w:val="28"/>
          <w:szCs w:val="28"/>
        </w:rPr>
      </w:pPr>
      <w:r w:rsidRPr="00965CA7">
        <w:rPr>
          <w:sz w:val="28"/>
          <w:szCs w:val="28"/>
        </w:rPr>
        <w:t>Кч2003 = 4/500</w:t>
      </w:r>
      <w:r w:rsidRPr="00965CA7">
        <w:rPr>
          <w:sz w:val="28"/>
          <w:szCs w:val="28"/>
        </w:rPr>
        <w:sym w:font="Symbol" w:char="F0D7"/>
      </w:r>
      <w:r w:rsidRPr="00965CA7">
        <w:rPr>
          <w:sz w:val="28"/>
          <w:szCs w:val="28"/>
        </w:rPr>
        <w:t>1000=8,00</w:t>
      </w:r>
    </w:p>
    <w:p w:rsidR="0022061C" w:rsidRPr="00965CA7" w:rsidRDefault="0022061C" w:rsidP="00965CA7">
      <w:pPr>
        <w:spacing w:line="360" w:lineRule="auto"/>
        <w:ind w:firstLine="709"/>
        <w:jc w:val="both"/>
        <w:rPr>
          <w:sz w:val="28"/>
          <w:szCs w:val="28"/>
        </w:rPr>
      </w:pPr>
      <w:r w:rsidRPr="00965CA7">
        <w:rPr>
          <w:sz w:val="28"/>
          <w:szCs w:val="28"/>
        </w:rPr>
        <w:t>Кч2004 = 5/544</w:t>
      </w:r>
      <w:r w:rsidRPr="00965CA7">
        <w:rPr>
          <w:sz w:val="28"/>
          <w:szCs w:val="28"/>
        </w:rPr>
        <w:sym w:font="Symbol" w:char="F0D7"/>
      </w:r>
      <w:r w:rsidRPr="00965CA7">
        <w:rPr>
          <w:sz w:val="28"/>
          <w:szCs w:val="28"/>
        </w:rPr>
        <w:t>1000=9,19</w:t>
      </w:r>
    </w:p>
    <w:p w:rsidR="0022061C" w:rsidRPr="00965CA7" w:rsidRDefault="0022061C" w:rsidP="00965CA7">
      <w:pPr>
        <w:spacing w:line="360" w:lineRule="auto"/>
        <w:ind w:firstLine="709"/>
        <w:jc w:val="both"/>
        <w:rPr>
          <w:sz w:val="28"/>
          <w:szCs w:val="28"/>
        </w:rPr>
      </w:pPr>
      <w:r w:rsidRPr="00965CA7">
        <w:rPr>
          <w:sz w:val="28"/>
          <w:szCs w:val="28"/>
        </w:rPr>
        <w:t>Рассчитаем показатель тяжести травматизма по формуле:</w:t>
      </w:r>
    </w:p>
    <w:p w:rsidR="0022061C" w:rsidRPr="00965CA7" w:rsidRDefault="0022061C" w:rsidP="00965CA7">
      <w:pPr>
        <w:tabs>
          <w:tab w:val="center" w:pos="4729"/>
          <w:tab w:val="right" w:pos="9459"/>
        </w:tabs>
        <w:spacing w:line="360" w:lineRule="auto"/>
        <w:ind w:firstLine="709"/>
        <w:rPr>
          <w:sz w:val="28"/>
          <w:szCs w:val="28"/>
        </w:rPr>
      </w:pPr>
      <w:r w:rsidRPr="00965CA7">
        <w:rPr>
          <w:sz w:val="28"/>
          <w:szCs w:val="28"/>
        </w:rPr>
        <w:tab/>
        <w:t>Кт = Дн/Т1,</w:t>
      </w:r>
      <w:r w:rsidRPr="00965CA7">
        <w:rPr>
          <w:sz w:val="28"/>
          <w:szCs w:val="28"/>
        </w:rPr>
        <w:tab/>
        <w:t>(4.2)</w:t>
      </w:r>
    </w:p>
    <w:p w:rsidR="0022061C" w:rsidRPr="00965CA7" w:rsidRDefault="0022061C" w:rsidP="00965CA7">
      <w:pPr>
        <w:spacing w:line="360" w:lineRule="auto"/>
        <w:ind w:firstLine="709"/>
        <w:jc w:val="both"/>
        <w:rPr>
          <w:sz w:val="28"/>
          <w:szCs w:val="28"/>
        </w:rPr>
      </w:pPr>
      <w:r w:rsidRPr="00965CA7">
        <w:rPr>
          <w:sz w:val="28"/>
          <w:szCs w:val="28"/>
        </w:rPr>
        <w:t xml:space="preserve"> где   Дн – число дней нетрудоспособности в течение года;</w:t>
      </w:r>
    </w:p>
    <w:p w:rsidR="0022061C" w:rsidRPr="00965CA7" w:rsidRDefault="0022061C" w:rsidP="00965CA7">
      <w:pPr>
        <w:spacing w:line="360" w:lineRule="auto"/>
        <w:ind w:firstLine="709"/>
        <w:jc w:val="both"/>
        <w:rPr>
          <w:sz w:val="28"/>
          <w:szCs w:val="28"/>
        </w:rPr>
      </w:pPr>
      <w:r w:rsidRPr="00965CA7">
        <w:rPr>
          <w:sz w:val="28"/>
          <w:szCs w:val="28"/>
        </w:rPr>
        <w:t xml:space="preserve">       Т1 – число травмированных без смертельных исходов.</w:t>
      </w:r>
    </w:p>
    <w:p w:rsidR="0022061C" w:rsidRPr="00965CA7" w:rsidRDefault="0022061C" w:rsidP="00965CA7">
      <w:pPr>
        <w:spacing w:line="360" w:lineRule="auto"/>
        <w:ind w:firstLine="709"/>
        <w:rPr>
          <w:sz w:val="28"/>
          <w:szCs w:val="28"/>
        </w:rPr>
      </w:pPr>
      <w:r w:rsidRPr="00965CA7">
        <w:rPr>
          <w:sz w:val="28"/>
          <w:szCs w:val="28"/>
        </w:rPr>
        <w:t>За последние три года смертельных исходов не было, следовательно:</w:t>
      </w:r>
    </w:p>
    <w:p w:rsidR="0022061C" w:rsidRPr="00965CA7" w:rsidRDefault="0022061C" w:rsidP="00965CA7">
      <w:pPr>
        <w:spacing w:line="360" w:lineRule="auto"/>
        <w:ind w:firstLine="709"/>
        <w:rPr>
          <w:sz w:val="28"/>
          <w:szCs w:val="28"/>
        </w:rPr>
      </w:pPr>
      <w:r w:rsidRPr="00965CA7">
        <w:rPr>
          <w:sz w:val="28"/>
          <w:szCs w:val="28"/>
        </w:rPr>
        <w:t>Т1=Т</w:t>
      </w:r>
    </w:p>
    <w:p w:rsidR="0022061C" w:rsidRPr="00965CA7" w:rsidRDefault="0022061C" w:rsidP="00965CA7">
      <w:pPr>
        <w:spacing w:line="360" w:lineRule="auto"/>
        <w:ind w:firstLine="709"/>
        <w:rPr>
          <w:sz w:val="28"/>
          <w:szCs w:val="28"/>
        </w:rPr>
      </w:pPr>
      <w:r w:rsidRPr="00965CA7">
        <w:rPr>
          <w:sz w:val="28"/>
          <w:szCs w:val="28"/>
        </w:rPr>
        <w:t>Кт2002 = 44/1=44;</w:t>
      </w:r>
    </w:p>
    <w:p w:rsidR="0022061C" w:rsidRPr="00965CA7" w:rsidRDefault="0022061C" w:rsidP="00965CA7">
      <w:pPr>
        <w:spacing w:line="360" w:lineRule="auto"/>
        <w:ind w:firstLine="709"/>
        <w:rPr>
          <w:sz w:val="28"/>
          <w:szCs w:val="28"/>
        </w:rPr>
      </w:pPr>
      <w:r w:rsidRPr="00965CA7">
        <w:rPr>
          <w:sz w:val="28"/>
          <w:szCs w:val="28"/>
        </w:rPr>
        <w:t>Кт2003 = 244/4=61;</w:t>
      </w:r>
    </w:p>
    <w:p w:rsidR="0022061C" w:rsidRPr="00965CA7" w:rsidRDefault="0022061C" w:rsidP="00965CA7">
      <w:pPr>
        <w:spacing w:line="360" w:lineRule="auto"/>
        <w:ind w:firstLine="709"/>
        <w:rPr>
          <w:sz w:val="28"/>
          <w:szCs w:val="28"/>
        </w:rPr>
      </w:pPr>
      <w:r w:rsidRPr="00965CA7">
        <w:rPr>
          <w:sz w:val="28"/>
          <w:szCs w:val="28"/>
        </w:rPr>
        <w:t>Кт2004 = 67/5=13,4.</w:t>
      </w:r>
    </w:p>
    <w:p w:rsidR="0022061C" w:rsidRPr="00965CA7" w:rsidRDefault="0022061C" w:rsidP="00965CA7">
      <w:pPr>
        <w:spacing w:line="360" w:lineRule="auto"/>
        <w:ind w:firstLine="709"/>
        <w:jc w:val="both"/>
        <w:rPr>
          <w:sz w:val="28"/>
          <w:szCs w:val="28"/>
        </w:rPr>
      </w:pPr>
      <w:r w:rsidRPr="00965CA7">
        <w:rPr>
          <w:sz w:val="28"/>
          <w:szCs w:val="28"/>
        </w:rPr>
        <w:t>Рассчитаем показатель нетрудоспособности по формуле:</w:t>
      </w:r>
    </w:p>
    <w:p w:rsidR="0022061C" w:rsidRPr="00965CA7" w:rsidRDefault="0022061C" w:rsidP="00965CA7">
      <w:pPr>
        <w:tabs>
          <w:tab w:val="center" w:pos="4729"/>
          <w:tab w:val="right" w:pos="9459"/>
        </w:tabs>
        <w:spacing w:line="360" w:lineRule="auto"/>
        <w:ind w:firstLine="709"/>
        <w:rPr>
          <w:sz w:val="28"/>
          <w:szCs w:val="28"/>
        </w:rPr>
      </w:pPr>
      <w:r w:rsidRPr="00965CA7">
        <w:rPr>
          <w:sz w:val="28"/>
          <w:szCs w:val="28"/>
        </w:rPr>
        <w:tab/>
        <w:t>Кн = Дн/</w:t>
      </w:r>
      <w:r w:rsidRPr="00965CA7">
        <w:rPr>
          <w:sz w:val="28"/>
          <w:szCs w:val="28"/>
          <w:lang w:val="en-US"/>
        </w:rPr>
        <w:t>N</w:t>
      </w:r>
      <w:r w:rsidRPr="00965CA7">
        <w:rPr>
          <w:sz w:val="28"/>
          <w:szCs w:val="28"/>
        </w:rPr>
        <w:t>ср,</w:t>
      </w:r>
      <w:r w:rsidRPr="00965CA7">
        <w:rPr>
          <w:sz w:val="28"/>
          <w:szCs w:val="28"/>
        </w:rPr>
        <w:tab/>
        <w:t>(4.3)</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где  Дн – число дней нетрудоспособности в течение года;</w:t>
      </w:r>
    </w:p>
    <w:p w:rsidR="0022061C" w:rsidRPr="00965CA7" w:rsidRDefault="0022061C" w:rsidP="00965CA7">
      <w:pPr>
        <w:tabs>
          <w:tab w:val="left" w:pos="444"/>
        </w:tabs>
        <w:spacing w:line="360" w:lineRule="auto"/>
        <w:ind w:firstLine="709"/>
        <w:jc w:val="both"/>
        <w:rPr>
          <w:sz w:val="28"/>
          <w:szCs w:val="28"/>
        </w:rPr>
      </w:pPr>
      <w:r w:rsidRPr="00965CA7">
        <w:rPr>
          <w:sz w:val="28"/>
          <w:szCs w:val="28"/>
        </w:rPr>
        <w:t xml:space="preserve">        </w:t>
      </w:r>
      <w:r w:rsidRPr="00965CA7">
        <w:rPr>
          <w:sz w:val="28"/>
          <w:szCs w:val="28"/>
          <w:lang w:val="en-US"/>
        </w:rPr>
        <w:t>N</w:t>
      </w:r>
      <w:r w:rsidRPr="00965CA7">
        <w:rPr>
          <w:sz w:val="28"/>
          <w:szCs w:val="28"/>
        </w:rPr>
        <w:t>ср –  среднесписочное число рабочих на предприятии в течение года, чел.</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Кн2002 = 44/484 = 0,09</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Кн2003 = 244/500 = 0,45</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Кн2004 = 67/544 = 0,12</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Из произведенных вычислений можно сделать вывод, что количество несчастных случаев на производстве росло в течение трех лет, но самая большая тяжесть травматизма была в 2003 году.</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Анализ характерных причин несчастных случаев и их  результаты приведены в таблице 35.</w:t>
      </w:r>
    </w:p>
    <w:p w:rsidR="0022061C" w:rsidRPr="00965CA7" w:rsidRDefault="004366B1" w:rsidP="00965CA7">
      <w:pPr>
        <w:tabs>
          <w:tab w:val="left" w:pos="444"/>
        </w:tabs>
        <w:spacing w:line="360" w:lineRule="auto"/>
        <w:ind w:firstLine="709"/>
        <w:jc w:val="both"/>
        <w:rPr>
          <w:sz w:val="28"/>
          <w:szCs w:val="28"/>
        </w:rPr>
      </w:pPr>
      <w:r>
        <w:rPr>
          <w:sz w:val="28"/>
          <w:szCs w:val="28"/>
        </w:rPr>
        <w:br w:type="page"/>
      </w:r>
      <w:r w:rsidR="0022061C" w:rsidRPr="00965CA7">
        <w:rPr>
          <w:sz w:val="28"/>
          <w:szCs w:val="28"/>
        </w:rPr>
        <w:t xml:space="preserve">Таблица 35 - Причины несчастных случаев   </w:t>
      </w:r>
      <w:r w:rsidR="0022061C" w:rsidRPr="00965CA7">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260"/>
        <w:gridCol w:w="1260"/>
        <w:gridCol w:w="1183"/>
      </w:tblGrid>
      <w:tr w:rsidR="0022061C" w:rsidRPr="00965CA7">
        <w:trPr>
          <w:cantSplit/>
        </w:trPr>
        <w:tc>
          <w:tcPr>
            <w:tcW w:w="5868" w:type="dxa"/>
            <w:vMerge w:val="restart"/>
          </w:tcPr>
          <w:p w:rsidR="0022061C" w:rsidRPr="004366B1" w:rsidRDefault="0022061C" w:rsidP="004366B1">
            <w:pPr>
              <w:tabs>
                <w:tab w:val="left" w:pos="444"/>
              </w:tabs>
              <w:spacing w:line="360" w:lineRule="auto"/>
              <w:jc w:val="both"/>
              <w:rPr>
                <w:sz w:val="20"/>
                <w:szCs w:val="20"/>
              </w:rPr>
            </w:pPr>
            <w:r w:rsidRPr="004366B1">
              <w:rPr>
                <w:sz w:val="20"/>
                <w:szCs w:val="20"/>
              </w:rPr>
              <w:t>Причина</w:t>
            </w:r>
          </w:p>
        </w:tc>
        <w:tc>
          <w:tcPr>
            <w:tcW w:w="3703" w:type="dxa"/>
            <w:gridSpan w:val="3"/>
          </w:tcPr>
          <w:p w:rsidR="0022061C" w:rsidRPr="004366B1" w:rsidRDefault="0022061C" w:rsidP="004366B1">
            <w:pPr>
              <w:tabs>
                <w:tab w:val="left" w:pos="444"/>
              </w:tabs>
              <w:spacing w:line="360" w:lineRule="auto"/>
              <w:jc w:val="both"/>
              <w:rPr>
                <w:sz w:val="20"/>
                <w:szCs w:val="20"/>
              </w:rPr>
            </w:pPr>
            <w:r w:rsidRPr="004366B1">
              <w:rPr>
                <w:sz w:val="20"/>
                <w:szCs w:val="20"/>
              </w:rPr>
              <w:t>Число несчастных случаев</w:t>
            </w:r>
          </w:p>
        </w:tc>
      </w:tr>
      <w:tr w:rsidR="0022061C" w:rsidRPr="00965CA7">
        <w:trPr>
          <w:cantSplit/>
        </w:trPr>
        <w:tc>
          <w:tcPr>
            <w:tcW w:w="5868" w:type="dxa"/>
            <w:vMerge/>
          </w:tcPr>
          <w:p w:rsidR="0022061C" w:rsidRPr="004366B1" w:rsidRDefault="0022061C" w:rsidP="004366B1">
            <w:pPr>
              <w:tabs>
                <w:tab w:val="left" w:pos="444"/>
              </w:tabs>
              <w:spacing w:line="360" w:lineRule="auto"/>
              <w:jc w:val="both"/>
              <w:rPr>
                <w:sz w:val="20"/>
                <w:szCs w:val="20"/>
              </w:rPr>
            </w:pPr>
          </w:p>
        </w:tc>
        <w:tc>
          <w:tcPr>
            <w:tcW w:w="1260" w:type="dxa"/>
          </w:tcPr>
          <w:p w:rsidR="0022061C" w:rsidRPr="004366B1" w:rsidRDefault="0022061C" w:rsidP="004366B1">
            <w:pPr>
              <w:tabs>
                <w:tab w:val="left" w:pos="444"/>
              </w:tabs>
              <w:spacing w:line="360" w:lineRule="auto"/>
              <w:jc w:val="both"/>
              <w:rPr>
                <w:sz w:val="20"/>
                <w:szCs w:val="20"/>
              </w:rPr>
            </w:pPr>
            <w:r w:rsidRPr="004366B1">
              <w:rPr>
                <w:sz w:val="20"/>
                <w:szCs w:val="20"/>
              </w:rPr>
              <w:t>2002</w:t>
            </w:r>
          </w:p>
        </w:tc>
        <w:tc>
          <w:tcPr>
            <w:tcW w:w="1260" w:type="dxa"/>
          </w:tcPr>
          <w:p w:rsidR="0022061C" w:rsidRPr="004366B1" w:rsidRDefault="0022061C" w:rsidP="004366B1">
            <w:pPr>
              <w:tabs>
                <w:tab w:val="left" w:pos="444"/>
              </w:tabs>
              <w:spacing w:line="360" w:lineRule="auto"/>
              <w:jc w:val="both"/>
              <w:rPr>
                <w:sz w:val="20"/>
                <w:szCs w:val="20"/>
              </w:rPr>
            </w:pPr>
            <w:r w:rsidRPr="004366B1">
              <w:rPr>
                <w:sz w:val="20"/>
                <w:szCs w:val="20"/>
              </w:rPr>
              <w:t>2003</w:t>
            </w:r>
          </w:p>
        </w:tc>
        <w:tc>
          <w:tcPr>
            <w:tcW w:w="1183" w:type="dxa"/>
          </w:tcPr>
          <w:p w:rsidR="0022061C" w:rsidRPr="004366B1" w:rsidRDefault="0022061C" w:rsidP="004366B1">
            <w:pPr>
              <w:tabs>
                <w:tab w:val="left" w:pos="444"/>
              </w:tabs>
              <w:spacing w:line="360" w:lineRule="auto"/>
              <w:jc w:val="both"/>
              <w:rPr>
                <w:sz w:val="20"/>
                <w:szCs w:val="20"/>
              </w:rPr>
            </w:pPr>
            <w:r w:rsidRPr="004366B1">
              <w:rPr>
                <w:sz w:val="20"/>
                <w:szCs w:val="20"/>
              </w:rPr>
              <w:t>2004</w:t>
            </w:r>
          </w:p>
        </w:tc>
      </w:tr>
      <w:tr w:rsidR="0022061C" w:rsidRPr="00965CA7">
        <w:tc>
          <w:tcPr>
            <w:tcW w:w="5868" w:type="dxa"/>
          </w:tcPr>
          <w:p w:rsidR="0022061C" w:rsidRPr="004366B1" w:rsidRDefault="0022061C" w:rsidP="004366B1">
            <w:pPr>
              <w:tabs>
                <w:tab w:val="left" w:pos="444"/>
              </w:tabs>
              <w:spacing w:line="360" w:lineRule="auto"/>
              <w:jc w:val="both"/>
              <w:rPr>
                <w:sz w:val="20"/>
                <w:szCs w:val="20"/>
              </w:rPr>
            </w:pPr>
            <w:r w:rsidRPr="004366B1">
              <w:rPr>
                <w:sz w:val="20"/>
                <w:szCs w:val="20"/>
              </w:rPr>
              <w:t>Несоблюдение требований безопасности</w:t>
            </w:r>
          </w:p>
        </w:tc>
        <w:tc>
          <w:tcPr>
            <w:tcW w:w="1260" w:type="dxa"/>
          </w:tcPr>
          <w:p w:rsidR="0022061C" w:rsidRPr="004366B1" w:rsidRDefault="0022061C" w:rsidP="004366B1">
            <w:pPr>
              <w:tabs>
                <w:tab w:val="left" w:pos="444"/>
              </w:tabs>
              <w:spacing w:line="360" w:lineRule="auto"/>
              <w:jc w:val="both"/>
              <w:rPr>
                <w:sz w:val="20"/>
                <w:szCs w:val="20"/>
              </w:rPr>
            </w:pPr>
            <w:r w:rsidRPr="004366B1">
              <w:rPr>
                <w:sz w:val="20"/>
                <w:szCs w:val="20"/>
              </w:rPr>
              <w:t>1</w:t>
            </w:r>
          </w:p>
        </w:tc>
        <w:tc>
          <w:tcPr>
            <w:tcW w:w="1260" w:type="dxa"/>
          </w:tcPr>
          <w:p w:rsidR="0022061C" w:rsidRPr="004366B1" w:rsidRDefault="0022061C" w:rsidP="004366B1">
            <w:pPr>
              <w:tabs>
                <w:tab w:val="left" w:pos="444"/>
              </w:tabs>
              <w:spacing w:line="360" w:lineRule="auto"/>
              <w:jc w:val="both"/>
              <w:rPr>
                <w:sz w:val="20"/>
                <w:szCs w:val="20"/>
              </w:rPr>
            </w:pPr>
          </w:p>
        </w:tc>
        <w:tc>
          <w:tcPr>
            <w:tcW w:w="1183" w:type="dxa"/>
          </w:tcPr>
          <w:p w:rsidR="0022061C" w:rsidRPr="004366B1" w:rsidRDefault="0022061C" w:rsidP="004366B1">
            <w:pPr>
              <w:tabs>
                <w:tab w:val="left" w:pos="444"/>
              </w:tabs>
              <w:spacing w:line="360" w:lineRule="auto"/>
              <w:jc w:val="both"/>
              <w:rPr>
                <w:sz w:val="20"/>
                <w:szCs w:val="20"/>
              </w:rPr>
            </w:pPr>
            <w:r w:rsidRPr="004366B1">
              <w:rPr>
                <w:sz w:val="20"/>
                <w:szCs w:val="20"/>
              </w:rPr>
              <w:t>1</w:t>
            </w:r>
          </w:p>
        </w:tc>
      </w:tr>
      <w:tr w:rsidR="0022061C" w:rsidRPr="00965CA7">
        <w:tc>
          <w:tcPr>
            <w:tcW w:w="5868" w:type="dxa"/>
          </w:tcPr>
          <w:p w:rsidR="0022061C" w:rsidRPr="004366B1" w:rsidRDefault="0022061C" w:rsidP="004366B1">
            <w:pPr>
              <w:tabs>
                <w:tab w:val="left" w:pos="444"/>
              </w:tabs>
              <w:spacing w:line="360" w:lineRule="auto"/>
              <w:jc w:val="both"/>
              <w:rPr>
                <w:sz w:val="20"/>
                <w:szCs w:val="20"/>
              </w:rPr>
            </w:pPr>
            <w:r w:rsidRPr="004366B1">
              <w:rPr>
                <w:sz w:val="20"/>
                <w:szCs w:val="20"/>
              </w:rPr>
              <w:t>Отсутствие ограждений и других средств безопасности</w:t>
            </w:r>
          </w:p>
        </w:tc>
        <w:tc>
          <w:tcPr>
            <w:tcW w:w="1260" w:type="dxa"/>
          </w:tcPr>
          <w:p w:rsidR="0022061C" w:rsidRPr="004366B1" w:rsidRDefault="0022061C" w:rsidP="004366B1">
            <w:pPr>
              <w:tabs>
                <w:tab w:val="left" w:pos="444"/>
              </w:tabs>
              <w:spacing w:line="360" w:lineRule="auto"/>
              <w:jc w:val="both"/>
              <w:rPr>
                <w:sz w:val="20"/>
                <w:szCs w:val="20"/>
              </w:rPr>
            </w:pPr>
          </w:p>
        </w:tc>
        <w:tc>
          <w:tcPr>
            <w:tcW w:w="1260" w:type="dxa"/>
          </w:tcPr>
          <w:p w:rsidR="0022061C" w:rsidRPr="004366B1" w:rsidRDefault="0022061C" w:rsidP="004366B1">
            <w:pPr>
              <w:tabs>
                <w:tab w:val="left" w:pos="444"/>
              </w:tabs>
              <w:spacing w:line="360" w:lineRule="auto"/>
              <w:jc w:val="both"/>
              <w:rPr>
                <w:sz w:val="20"/>
                <w:szCs w:val="20"/>
              </w:rPr>
            </w:pPr>
          </w:p>
        </w:tc>
        <w:tc>
          <w:tcPr>
            <w:tcW w:w="1183" w:type="dxa"/>
          </w:tcPr>
          <w:p w:rsidR="0022061C" w:rsidRPr="004366B1" w:rsidRDefault="0022061C" w:rsidP="004366B1">
            <w:pPr>
              <w:tabs>
                <w:tab w:val="left" w:pos="444"/>
              </w:tabs>
              <w:spacing w:line="360" w:lineRule="auto"/>
              <w:jc w:val="both"/>
              <w:rPr>
                <w:sz w:val="20"/>
                <w:szCs w:val="20"/>
              </w:rPr>
            </w:pPr>
            <w:r w:rsidRPr="004366B1">
              <w:rPr>
                <w:sz w:val="20"/>
                <w:szCs w:val="20"/>
              </w:rPr>
              <w:t>1</w:t>
            </w:r>
          </w:p>
        </w:tc>
      </w:tr>
      <w:tr w:rsidR="0022061C" w:rsidRPr="00965CA7">
        <w:tc>
          <w:tcPr>
            <w:tcW w:w="5868" w:type="dxa"/>
          </w:tcPr>
          <w:p w:rsidR="0022061C" w:rsidRPr="004366B1" w:rsidRDefault="0022061C" w:rsidP="004366B1">
            <w:pPr>
              <w:tabs>
                <w:tab w:val="left" w:pos="444"/>
              </w:tabs>
              <w:spacing w:line="360" w:lineRule="auto"/>
              <w:jc w:val="both"/>
              <w:rPr>
                <w:sz w:val="20"/>
                <w:szCs w:val="20"/>
              </w:rPr>
            </w:pPr>
            <w:r w:rsidRPr="004366B1">
              <w:rPr>
                <w:sz w:val="20"/>
                <w:szCs w:val="20"/>
              </w:rPr>
              <w:t>Авария на производстве</w:t>
            </w:r>
          </w:p>
        </w:tc>
        <w:tc>
          <w:tcPr>
            <w:tcW w:w="1260" w:type="dxa"/>
          </w:tcPr>
          <w:p w:rsidR="0022061C" w:rsidRPr="004366B1" w:rsidRDefault="0022061C" w:rsidP="004366B1">
            <w:pPr>
              <w:tabs>
                <w:tab w:val="left" w:pos="444"/>
              </w:tabs>
              <w:spacing w:line="360" w:lineRule="auto"/>
              <w:jc w:val="both"/>
              <w:rPr>
                <w:sz w:val="20"/>
                <w:szCs w:val="20"/>
              </w:rPr>
            </w:pPr>
          </w:p>
        </w:tc>
        <w:tc>
          <w:tcPr>
            <w:tcW w:w="1260" w:type="dxa"/>
          </w:tcPr>
          <w:p w:rsidR="0022061C" w:rsidRPr="004366B1" w:rsidRDefault="0022061C" w:rsidP="004366B1">
            <w:pPr>
              <w:tabs>
                <w:tab w:val="left" w:pos="444"/>
              </w:tabs>
              <w:spacing w:line="360" w:lineRule="auto"/>
              <w:jc w:val="both"/>
              <w:rPr>
                <w:sz w:val="20"/>
                <w:szCs w:val="20"/>
              </w:rPr>
            </w:pPr>
            <w:r w:rsidRPr="004366B1">
              <w:rPr>
                <w:sz w:val="20"/>
                <w:szCs w:val="20"/>
              </w:rPr>
              <w:t>4</w:t>
            </w:r>
          </w:p>
        </w:tc>
        <w:tc>
          <w:tcPr>
            <w:tcW w:w="1183" w:type="dxa"/>
          </w:tcPr>
          <w:p w:rsidR="0022061C" w:rsidRPr="004366B1" w:rsidRDefault="0022061C" w:rsidP="004366B1">
            <w:pPr>
              <w:tabs>
                <w:tab w:val="left" w:pos="444"/>
              </w:tabs>
              <w:spacing w:line="360" w:lineRule="auto"/>
              <w:jc w:val="both"/>
              <w:rPr>
                <w:sz w:val="20"/>
                <w:szCs w:val="20"/>
              </w:rPr>
            </w:pPr>
          </w:p>
        </w:tc>
      </w:tr>
      <w:tr w:rsidR="0022061C" w:rsidRPr="00965CA7">
        <w:tc>
          <w:tcPr>
            <w:tcW w:w="5868" w:type="dxa"/>
          </w:tcPr>
          <w:p w:rsidR="0022061C" w:rsidRPr="004366B1" w:rsidRDefault="0022061C" w:rsidP="004366B1">
            <w:pPr>
              <w:tabs>
                <w:tab w:val="left" w:pos="444"/>
              </w:tabs>
              <w:spacing w:line="360" w:lineRule="auto"/>
              <w:jc w:val="both"/>
              <w:rPr>
                <w:sz w:val="20"/>
                <w:szCs w:val="20"/>
              </w:rPr>
            </w:pPr>
            <w:r w:rsidRPr="004366B1">
              <w:rPr>
                <w:sz w:val="20"/>
                <w:szCs w:val="20"/>
              </w:rPr>
              <w:t xml:space="preserve">Гололед </w:t>
            </w:r>
          </w:p>
        </w:tc>
        <w:tc>
          <w:tcPr>
            <w:tcW w:w="1260" w:type="dxa"/>
          </w:tcPr>
          <w:p w:rsidR="0022061C" w:rsidRPr="004366B1" w:rsidRDefault="0022061C" w:rsidP="004366B1">
            <w:pPr>
              <w:tabs>
                <w:tab w:val="left" w:pos="444"/>
              </w:tabs>
              <w:spacing w:line="360" w:lineRule="auto"/>
              <w:jc w:val="both"/>
              <w:rPr>
                <w:sz w:val="20"/>
                <w:szCs w:val="20"/>
              </w:rPr>
            </w:pPr>
          </w:p>
        </w:tc>
        <w:tc>
          <w:tcPr>
            <w:tcW w:w="1260" w:type="dxa"/>
          </w:tcPr>
          <w:p w:rsidR="0022061C" w:rsidRPr="004366B1" w:rsidRDefault="0022061C" w:rsidP="004366B1">
            <w:pPr>
              <w:tabs>
                <w:tab w:val="left" w:pos="444"/>
              </w:tabs>
              <w:spacing w:line="360" w:lineRule="auto"/>
              <w:jc w:val="both"/>
              <w:rPr>
                <w:sz w:val="20"/>
                <w:szCs w:val="20"/>
              </w:rPr>
            </w:pPr>
          </w:p>
        </w:tc>
        <w:tc>
          <w:tcPr>
            <w:tcW w:w="1183" w:type="dxa"/>
          </w:tcPr>
          <w:p w:rsidR="0022061C" w:rsidRPr="004366B1" w:rsidRDefault="0022061C" w:rsidP="004366B1">
            <w:pPr>
              <w:tabs>
                <w:tab w:val="left" w:pos="444"/>
              </w:tabs>
              <w:spacing w:line="360" w:lineRule="auto"/>
              <w:jc w:val="both"/>
              <w:rPr>
                <w:sz w:val="20"/>
                <w:szCs w:val="20"/>
              </w:rPr>
            </w:pPr>
            <w:r w:rsidRPr="004366B1">
              <w:rPr>
                <w:sz w:val="20"/>
                <w:szCs w:val="20"/>
              </w:rPr>
              <w:t>1</w:t>
            </w:r>
          </w:p>
        </w:tc>
      </w:tr>
      <w:tr w:rsidR="0022061C" w:rsidRPr="00965CA7">
        <w:tblPrEx>
          <w:tblLook w:val="0000" w:firstRow="0" w:lastRow="0" w:firstColumn="0" w:lastColumn="0" w:noHBand="0" w:noVBand="0"/>
        </w:tblPrEx>
        <w:trPr>
          <w:trHeight w:val="312"/>
        </w:trPr>
        <w:tc>
          <w:tcPr>
            <w:tcW w:w="5868" w:type="dxa"/>
          </w:tcPr>
          <w:p w:rsidR="0022061C" w:rsidRPr="004366B1" w:rsidRDefault="0022061C" w:rsidP="004366B1">
            <w:pPr>
              <w:tabs>
                <w:tab w:val="left" w:pos="444"/>
              </w:tabs>
              <w:spacing w:line="360" w:lineRule="auto"/>
              <w:jc w:val="both"/>
              <w:rPr>
                <w:sz w:val="20"/>
                <w:szCs w:val="20"/>
              </w:rPr>
            </w:pPr>
            <w:r w:rsidRPr="004366B1">
              <w:rPr>
                <w:sz w:val="20"/>
                <w:szCs w:val="20"/>
              </w:rPr>
              <w:t>Неосторожность работников</w:t>
            </w:r>
          </w:p>
        </w:tc>
        <w:tc>
          <w:tcPr>
            <w:tcW w:w="1260" w:type="dxa"/>
          </w:tcPr>
          <w:p w:rsidR="0022061C" w:rsidRPr="004366B1" w:rsidRDefault="0022061C" w:rsidP="004366B1">
            <w:pPr>
              <w:tabs>
                <w:tab w:val="left" w:pos="444"/>
              </w:tabs>
              <w:spacing w:line="360" w:lineRule="auto"/>
              <w:jc w:val="both"/>
              <w:rPr>
                <w:sz w:val="20"/>
                <w:szCs w:val="20"/>
              </w:rPr>
            </w:pPr>
          </w:p>
        </w:tc>
        <w:tc>
          <w:tcPr>
            <w:tcW w:w="1260" w:type="dxa"/>
          </w:tcPr>
          <w:p w:rsidR="0022061C" w:rsidRPr="004366B1" w:rsidRDefault="0022061C" w:rsidP="004366B1">
            <w:pPr>
              <w:tabs>
                <w:tab w:val="left" w:pos="444"/>
              </w:tabs>
              <w:spacing w:line="360" w:lineRule="auto"/>
              <w:jc w:val="both"/>
              <w:rPr>
                <w:sz w:val="20"/>
                <w:szCs w:val="20"/>
              </w:rPr>
            </w:pPr>
          </w:p>
        </w:tc>
        <w:tc>
          <w:tcPr>
            <w:tcW w:w="1183" w:type="dxa"/>
          </w:tcPr>
          <w:p w:rsidR="0022061C" w:rsidRPr="004366B1" w:rsidRDefault="0022061C" w:rsidP="004366B1">
            <w:pPr>
              <w:tabs>
                <w:tab w:val="left" w:pos="444"/>
              </w:tabs>
              <w:spacing w:line="360" w:lineRule="auto"/>
              <w:jc w:val="both"/>
              <w:rPr>
                <w:sz w:val="20"/>
                <w:szCs w:val="20"/>
              </w:rPr>
            </w:pPr>
            <w:r w:rsidRPr="004366B1">
              <w:rPr>
                <w:sz w:val="20"/>
                <w:szCs w:val="20"/>
              </w:rPr>
              <w:t>2</w:t>
            </w:r>
          </w:p>
        </w:tc>
      </w:tr>
    </w:tbl>
    <w:p w:rsidR="0022061C" w:rsidRPr="00965CA7" w:rsidRDefault="0022061C" w:rsidP="00965CA7">
      <w:pPr>
        <w:tabs>
          <w:tab w:val="left" w:pos="444"/>
        </w:tabs>
        <w:spacing w:line="360" w:lineRule="auto"/>
        <w:ind w:firstLine="709"/>
        <w:jc w:val="both"/>
        <w:rPr>
          <w:sz w:val="28"/>
          <w:szCs w:val="28"/>
        </w:rPr>
      </w:pPr>
    </w:p>
    <w:p w:rsidR="0022061C" w:rsidRPr="00965CA7" w:rsidRDefault="0022061C" w:rsidP="00965CA7">
      <w:pPr>
        <w:tabs>
          <w:tab w:val="left" w:pos="444"/>
        </w:tabs>
        <w:spacing w:line="360" w:lineRule="auto"/>
        <w:ind w:firstLine="709"/>
        <w:jc w:val="both"/>
        <w:rPr>
          <w:sz w:val="28"/>
          <w:szCs w:val="28"/>
        </w:rPr>
      </w:pPr>
      <w:r w:rsidRPr="00965CA7">
        <w:rPr>
          <w:sz w:val="28"/>
          <w:szCs w:val="28"/>
        </w:rPr>
        <w:t>Следовательно, по вине предприятия был лишь один несчастный случай на производстве.</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После этого были приняты меры по предотвращению несчастных случаев на этом месте.</w:t>
      </w:r>
    </w:p>
    <w:p w:rsidR="0022061C" w:rsidRPr="00965CA7" w:rsidRDefault="0022061C" w:rsidP="00965CA7">
      <w:pPr>
        <w:tabs>
          <w:tab w:val="left" w:pos="7815"/>
        </w:tabs>
        <w:spacing w:line="360" w:lineRule="auto"/>
        <w:ind w:firstLine="709"/>
        <w:jc w:val="both"/>
        <w:rPr>
          <w:sz w:val="28"/>
          <w:szCs w:val="28"/>
        </w:rPr>
      </w:pPr>
      <w:r w:rsidRPr="00965CA7">
        <w:rPr>
          <w:sz w:val="28"/>
          <w:szCs w:val="28"/>
        </w:rPr>
        <w:t>В таблице 36 представлены результаты финансово – хозяйственной деятельности предприятия.</w:t>
      </w:r>
    </w:p>
    <w:p w:rsidR="004366B1" w:rsidRDefault="004366B1" w:rsidP="00965CA7">
      <w:pPr>
        <w:tabs>
          <w:tab w:val="left" w:pos="444"/>
        </w:tabs>
        <w:spacing w:line="360" w:lineRule="auto"/>
        <w:ind w:firstLine="709"/>
        <w:jc w:val="both"/>
        <w:rPr>
          <w:sz w:val="28"/>
          <w:szCs w:val="28"/>
        </w:rPr>
      </w:pPr>
    </w:p>
    <w:p w:rsidR="0022061C" w:rsidRPr="00965CA7" w:rsidRDefault="0022061C" w:rsidP="00965CA7">
      <w:pPr>
        <w:tabs>
          <w:tab w:val="left" w:pos="444"/>
        </w:tabs>
        <w:spacing w:line="360" w:lineRule="auto"/>
        <w:ind w:firstLine="709"/>
        <w:jc w:val="both"/>
        <w:rPr>
          <w:sz w:val="28"/>
          <w:szCs w:val="28"/>
        </w:rPr>
      </w:pPr>
      <w:r w:rsidRPr="00965CA7">
        <w:rPr>
          <w:sz w:val="28"/>
          <w:szCs w:val="28"/>
        </w:rPr>
        <w:t>Таблица 36 - Исходные данные для расчетов страховых взносов на обязательное социальное страхование от несчастных случаев на производстве и профзаболеваний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723"/>
      </w:tblGrid>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Исходные данные</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Значения</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 xml:space="preserve">Класс профессионального риска </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6</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Страховой тариф, %</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0,7</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Годовой фонд оплаты труда работников, тыс. руб.</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17.248</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Сумма обеспечения по страхованию, тыс. руб.</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130</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Отраслевые показатели несчастных случаев и профзаболеваний:</w:t>
            </w:r>
          </w:p>
          <w:p w:rsidR="0022061C" w:rsidRPr="004366B1" w:rsidRDefault="0022061C" w:rsidP="004366B1">
            <w:pPr>
              <w:tabs>
                <w:tab w:val="left" w:pos="444"/>
              </w:tabs>
              <w:spacing w:line="360" w:lineRule="auto"/>
              <w:jc w:val="both"/>
              <w:rPr>
                <w:sz w:val="20"/>
                <w:szCs w:val="20"/>
              </w:rPr>
            </w:pPr>
            <w:r w:rsidRPr="004366B1">
              <w:rPr>
                <w:sz w:val="20"/>
                <w:szCs w:val="20"/>
                <w:lang w:val="en-US"/>
              </w:rPr>
              <w:t>a</w:t>
            </w:r>
            <w:r w:rsidRPr="004366B1">
              <w:rPr>
                <w:sz w:val="20"/>
                <w:szCs w:val="20"/>
              </w:rPr>
              <w:t>отр</w:t>
            </w:r>
          </w:p>
          <w:p w:rsidR="0022061C" w:rsidRPr="004366B1" w:rsidRDefault="0022061C" w:rsidP="004366B1">
            <w:pPr>
              <w:tabs>
                <w:tab w:val="left" w:pos="444"/>
              </w:tabs>
              <w:spacing w:line="360" w:lineRule="auto"/>
              <w:jc w:val="both"/>
              <w:rPr>
                <w:sz w:val="20"/>
                <w:szCs w:val="20"/>
              </w:rPr>
            </w:pPr>
            <w:r w:rsidRPr="004366B1">
              <w:rPr>
                <w:sz w:val="20"/>
                <w:szCs w:val="20"/>
                <w:lang w:val="en-US"/>
              </w:rPr>
              <w:t>b</w:t>
            </w:r>
            <w:r w:rsidRPr="004366B1">
              <w:rPr>
                <w:sz w:val="20"/>
                <w:szCs w:val="20"/>
              </w:rPr>
              <w:t>отр</w:t>
            </w:r>
          </w:p>
          <w:p w:rsidR="0022061C" w:rsidRPr="004366B1" w:rsidRDefault="0022061C" w:rsidP="004366B1">
            <w:pPr>
              <w:tabs>
                <w:tab w:val="left" w:pos="444"/>
              </w:tabs>
              <w:spacing w:line="360" w:lineRule="auto"/>
              <w:jc w:val="both"/>
              <w:rPr>
                <w:sz w:val="20"/>
                <w:szCs w:val="20"/>
              </w:rPr>
            </w:pPr>
            <w:r w:rsidRPr="004366B1">
              <w:rPr>
                <w:sz w:val="20"/>
                <w:szCs w:val="20"/>
                <w:lang w:val="en-US"/>
              </w:rPr>
              <w:t>c</w:t>
            </w:r>
            <w:r w:rsidRPr="004366B1">
              <w:rPr>
                <w:sz w:val="20"/>
                <w:szCs w:val="20"/>
              </w:rPr>
              <w:t>отр</w:t>
            </w:r>
          </w:p>
        </w:tc>
        <w:tc>
          <w:tcPr>
            <w:tcW w:w="1723" w:type="dxa"/>
          </w:tcPr>
          <w:p w:rsidR="0022061C" w:rsidRPr="004366B1" w:rsidRDefault="0022061C" w:rsidP="004366B1">
            <w:pPr>
              <w:tabs>
                <w:tab w:val="left" w:pos="444"/>
              </w:tabs>
              <w:spacing w:line="360" w:lineRule="auto"/>
              <w:jc w:val="both"/>
              <w:rPr>
                <w:sz w:val="20"/>
                <w:szCs w:val="20"/>
              </w:rPr>
            </w:pPr>
          </w:p>
          <w:p w:rsidR="0022061C" w:rsidRPr="004366B1" w:rsidRDefault="0022061C" w:rsidP="004366B1">
            <w:pPr>
              <w:tabs>
                <w:tab w:val="left" w:pos="444"/>
              </w:tabs>
              <w:spacing w:line="360" w:lineRule="auto"/>
              <w:jc w:val="both"/>
              <w:rPr>
                <w:sz w:val="20"/>
                <w:szCs w:val="20"/>
              </w:rPr>
            </w:pPr>
            <w:r w:rsidRPr="004366B1">
              <w:rPr>
                <w:sz w:val="20"/>
                <w:szCs w:val="20"/>
              </w:rPr>
              <w:t>0,74</w:t>
            </w:r>
          </w:p>
          <w:p w:rsidR="0022061C" w:rsidRPr="004366B1" w:rsidRDefault="0022061C" w:rsidP="004366B1">
            <w:pPr>
              <w:tabs>
                <w:tab w:val="left" w:pos="444"/>
              </w:tabs>
              <w:spacing w:line="360" w:lineRule="auto"/>
              <w:jc w:val="both"/>
              <w:rPr>
                <w:sz w:val="20"/>
                <w:szCs w:val="20"/>
              </w:rPr>
            </w:pPr>
            <w:r w:rsidRPr="004366B1">
              <w:rPr>
                <w:sz w:val="20"/>
                <w:szCs w:val="20"/>
              </w:rPr>
              <w:t>4,74</w:t>
            </w:r>
          </w:p>
          <w:p w:rsidR="0022061C" w:rsidRPr="004366B1" w:rsidRDefault="0022061C" w:rsidP="004366B1">
            <w:pPr>
              <w:tabs>
                <w:tab w:val="left" w:pos="444"/>
              </w:tabs>
              <w:spacing w:line="360" w:lineRule="auto"/>
              <w:jc w:val="both"/>
              <w:rPr>
                <w:sz w:val="20"/>
                <w:szCs w:val="20"/>
              </w:rPr>
            </w:pPr>
            <w:r w:rsidRPr="004366B1">
              <w:rPr>
                <w:sz w:val="20"/>
                <w:szCs w:val="20"/>
              </w:rPr>
              <w:t>34,58</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Количество страховых случаев в год</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4</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Среднесписочная численность работающих, чел.</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537</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Количество дней временной  нетрудоспособности</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223</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Количество работающих, прошедших аттестацию рабочих мест по условиям труда</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0</w:t>
            </w:r>
          </w:p>
        </w:tc>
      </w:tr>
      <w:tr w:rsidR="0022061C" w:rsidRPr="004366B1">
        <w:tc>
          <w:tcPr>
            <w:tcW w:w="7848" w:type="dxa"/>
          </w:tcPr>
          <w:p w:rsidR="0022061C" w:rsidRPr="004366B1" w:rsidRDefault="0022061C" w:rsidP="004366B1">
            <w:pPr>
              <w:tabs>
                <w:tab w:val="left" w:pos="444"/>
              </w:tabs>
              <w:spacing w:line="360" w:lineRule="auto"/>
              <w:jc w:val="both"/>
              <w:rPr>
                <w:sz w:val="20"/>
                <w:szCs w:val="20"/>
              </w:rPr>
            </w:pPr>
            <w:r w:rsidRPr="004366B1">
              <w:rPr>
                <w:sz w:val="20"/>
                <w:szCs w:val="20"/>
              </w:rPr>
              <w:t>Количество работников прошедших предварительные и периодические медосмотры</w:t>
            </w:r>
          </w:p>
        </w:tc>
        <w:tc>
          <w:tcPr>
            <w:tcW w:w="1723" w:type="dxa"/>
          </w:tcPr>
          <w:p w:rsidR="0022061C" w:rsidRPr="004366B1" w:rsidRDefault="0022061C" w:rsidP="004366B1">
            <w:pPr>
              <w:tabs>
                <w:tab w:val="left" w:pos="444"/>
              </w:tabs>
              <w:spacing w:line="360" w:lineRule="auto"/>
              <w:jc w:val="both"/>
              <w:rPr>
                <w:sz w:val="20"/>
                <w:szCs w:val="20"/>
              </w:rPr>
            </w:pPr>
            <w:r w:rsidRPr="004366B1">
              <w:rPr>
                <w:sz w:val="20"/>
                <w:szCs w:val="20"/>
              </w:rPr>
              <w:t>544</w:t>
            </w:r>
          </w:p>
        </w:tc>
      </w:tr>
    </w:tbl>
    <w:p w:rsidR="0022061C" w:rsidRPr="004366B1" w:rsidRDefault="0022061C" w:rsidP="004366B1">
      <w:pPr>
        <w:tabs>
          <w:tab w:val="left" w:pos="444"/>
        </w:tabs>
        <w:spacing w:line="360" w:lineRule="auto"/>
        <w:jc w:val="both"/>
        <w:rPr>
          <w:sz w:val="20"/>
          <w:szCs w:val="20"/>
        </w:rPr>
      </w:pPr>
    </w:p>
    <w:p w:rsidR="0022061C" w:rsidRPr="00965CA7" w:rsidRDefault="004366B1" w:rsidP="00965CA7">
      <w:pPr>
        <w:tabs>
          <w:tab w:val="left" w:pos="444"/>
        </w:tabs>
        <w:spacing w:line="360" w:lineRule="auto"/>
        <w:ind w:firstLine="709"/>
        <w:jc w:val="both"/>
        <w:rPr>
          <w:sz w:val="28"/>
          <w:szCs w:val="28"/>
        </w:rPr>
      </w:pPr>
      <w:r>
        <w:rPr>
          <w:sz w:val="28"/>
          <w:szCs w:val="28"/>
        </w:rPr>
        <w:br w:type="page"/>
      </w:r>
      <w:r w:rsidR="0022061C" w:rsidRPr="00965CA7">
        <w:rPr>
          <w:sz w:val="28"/>
          <w:szCs w:val="28"/>
        </w:rPr>
        <w:t>Определим показатель «а» по формуле:</w:t>
      </w:r>
    </w:p>
    <w:p w:rsidR="0022061C" w:rsidRPr="00965CA7" w:rsidRDefault="004366B1" w:rsidP="00965CA7">
      <w:pPr>
        <w:tabs>
          <w:tab w:val="left" w:pos="444"/>
          <w:tab w:val="center" w:pos="4729"/>
          <w:tab w:val="right" w:pos="9459"/>
        </w:tabs>
        <w:spacing w:line="360" w:lineRule="auto"/>
        <w:ind w:firstLine="709"/>
        <w:rPr>
          <w:sz w:val="28"/>
          <w:szCs w:val="28"/>
        </w:rPr>
      </w:pPr>
      <w:r>
        <w:rPr>
          <w:sz w:val="28"/>
          <w:szCs w:val="28"/>
        </w:rPr>
        <w:tab/>
      </w:r>
      <w:r w:rsidR="0022061C" w:rsidRPr="00965CA7">
        <w:rPr>
          <w:sz w:val="28"/>
          <w:szCs w:val="28"/>
          <w:lang w:val="en-US"/>
        </w:rPr>
        <w:t>a</w:t>
      </w:r>
      <w:r w:rsidR="0022061C" w:rsidRPr="00965CA7">
        <w:rPr>
          <w:sz w:val="28"/>
          <w:szCs w:val="28"/>
        </w:rPr>
        <w:t xml:space="preserve"> = </w:t>
      </w:r>
      <w:r w:rsidR="0022061C" w:rsidRPr="00965CA7">
        <w:rPr>
          <w:sz w:val="28"/>
          <w:szCs w:val="28"/>
          <w:lang w:val="en-US"/>
        </w:rPr>
        <w:t>O</w:t>
      </w:r>
      <w:r w:rsidR="0022061C" w:rsidRPr="00965CA7">
        <w:rPr>
          <w:sz w:val="28"/>
          <w:szCs w:val="28"/>
        </w:rPr>
        <w:t>/</w:t>
      </w:r>
      <w:r w:rsidR="0022061C" w:rsidRPr="00965CA7">
        <w:rPr>
          <w:sz w:val="28"/>
          <w:szCs w:val="28"/>
          <w:lang w:val="en-US"/>
        </w:rPr>
        <w:t>V</w:t>
      </w:r>
      <w:r w:rsidR="0022061C" w:rsidRPr="00965CA7">
        <w:rPr>
          <w:sz w:val="28"/>
          <w:szCs w:val="28"/>
        </w:rPr>
        <w:t>,</w:t>
      </w:r>
      <w:r w:rsidR="0022061C" w:rsidRPr="00965CA7">
        <w:rPr>
          <w:sz w:val="28"/>
          <w:szCs w:val="28"/>
        </w:rPr>
        <w:tab/>
        <w:t>(4.4)</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где  О – сумма обеспечения по страхованию, т.е. суммы пособий по временной нетрудоспособности в связи со страховыми случаями на производстве в 2003 году;</w:t>
      </w:r>
    </w:p>
    <w:p w:rsidR="0022061C" w:rsidRPr="00965CA7" w:rsidRDefault="0022061C" w:rsidP="00965CA7">
      <w:pPr>
        <w:tabs>
          <w:tab w:val="left" w:pos="444"/>
        </w:tabs>
        <w:spacing w:line="360" w:lineRule="auto"/>
        <w:ind w:firstLine="709"/>
        <w:jc w:val="both"/>
        <w:rPr>
          <w:sz w:val="28"/>
          <w:szCs w:val="28"/>
        </w:rPr>
      </w:pPr>
      <w:r w:rsidRPr="00965CA7">
        <w:rPr>
          <w:sz w:val="28"/>
          <w:szCs w:val="28"/>
          <w:lang w:val="en-US"/>
        </w:rPr>
        <w:t>V</w:t>
      </w:r>
      <w:r w:rsidRPr="00965CA7">
        <w:rPr>
          <w:sz w:val="28"/>
          <w:szCs w:val="28"/>
        </w:rPr>
        <w:t xml:space="preserve"> –  сумма начисленных страховых взносов за 2003 год.</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Пособия по временной нетрудоспособности за 2003 год составили 38010 руб.</w:t>
      </w:r>
    </w:p>
    <w:p w:rsidR="0022061C" w:rsidRPr="00965CA7" w:rsidRDefault="0022061C" w:rsidP="00965CA7">
      <w:pPr>
        <w:tabs>
          <w:tab w:val="left" w:pos="444"/>
        </w:tabs>
        <w:spacing w:line="360" w:lineRule="auto"/>
        <w:ind w:firstLine="709"/>
        <w:jc w:val="both"/>
        <w:rPr>
          <w:sz w:val="28"/>
          <w:szCs w:val="28"/>
        </w:rPr>
      </w:pPr>
      <w:r w:rsidRPr="00965CA7">
        <w:rPr>
          <w:sz w:val="28"/>
          <w:szCs w:val="28"/>
        </w:rPr>
        <w:t>Страховые выплаты и дополнительные расходы на санаторно–курортное лечение составили 92354 руб. 40 коп.</w:t>
      </w:r>
    </w:p>
    <w:p w:rsidR="0022061C" w:rsidRPr="00965CA7" w:rsidRDefault="0022061C" w:rsidP="00965CA7">
      <w:pPr>
        <w:tabs>
          <w:tab w:val="left" w:pos="444"/>
        </w:tabs>
        <w:spacing w:line="360" w:lineRule="auto"/>
        <w:ind w:firstLine="709"/>
        <w:jc w:val="both"/>
        <w:rPr>
          <w:sz w:val="28"/>
          <w:szCs w:val="28"/>
        </w:rPr>
      </w:pPr>
      <w:r w:rsidRPr="00965CA7">
        <w:rPr>
          <w:sz w:val="28"/>
          <w:szCs w:val="28"/>
          <w:lang w:val="en-US"/>
        </w:rPr>
        <w:t>O</w:t>
      </w:r>
      <w:r w:rsidRPr="00965CA7">
        <w:rPr>
          <w:sz w:val="28"/>
          <w:szCs w:val="28"/>
        </w:rPr>
        <w:t xml:space="preserve"> = 38010 + 92354,40 = 130364,4;</w:t>
      </w:r>
    </w:p>
    <w:p w:rsidR="0022061C" w:rsidRPr="00965CA7" w:rsidRDefault="0022061C" w:rsidP="00965CA7">
      <w:pPr>
        <w:tabs>
          <w:tab w:val="left" w:pos="444"/>
        </w:tabs>
        <w:spacing w:line="360" w:lineRule="auto"/>
        <w:ind w:firstLine="709"/>
        <w:jc w:val="both"/>
        <w:rPr>
          <w:sz w:val="28"/>
          <w:szCs w:val="28"/>
        </w:rPr>
      </w:pPr>
      <w:r w:rsidRPr="00965CA7">
        <w:rPr>
          <w:sz w:val="28"/>
          <w:szCs w:val="28"/>
          <w:lang w:val="en-US"/>
        </w:rPr>
        <w:t>V</w:t>
      </w:r>
      <w:r w:rsidRPr="00965CA7">
        <w:rPr>
          <w:sz w:val="28"/>
          <w:szCs w:val="28"/>
        </w:rPr>
        <w:t xml:space="preserve"> = 119837;</w:t>
      </w:r>
    </w:p>
    <w:p w:rsidR="0022061C" w:rsidRPr="00965CA7" w:rsidRDefault="0022061C" w:rsidP="00965CA7">
      <w:pPr>
        <w:tabs>
          <w:tab w:val="left" w:pos="444"/>
        </w:tabs>
        <w:spacing w:line="360" w:lineRule="auto"/>
        <w:ind w:firstLine="709"/>
        <w:jc w:val="both"/>
        <w:rPr>
          <w:sz w:val="28"/>
          <w:szCs w:val="28"/>
        </w:rPr>
      </w:pPr>
      <w:r w:rsidRPr="00965CA7">
        <w:rPr>
          <w:sz w:val="28"/>
          <w:szCs w:val="28"/>
          <w:lang w:val="en-US"/>
        </w:rPr>
        <w:t>a</w:t>
      </w:r>
      <w:r w:rsidRPr="00965CA7">
        <w:rPr>
          <w:sz w:val="28"/>
          <w:szCs w:val="28"/>
        </w:rPr>
        <w:t xml:space="preserve"> =  130364,4 / 119837 = 1,08.</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Определим показатель «</w:t>
      </w:r>
      <w:r w:rsidRPr="00965CA7">
        <w:rPr>
          <w:sz w:val="28"/>
          <w:szCs w:val="28"/>
          <w:lang w:val="en-US"/>
        </w:rPr>
        <w:t>b</w:t>
      </w:r>
      <w:r w:rsidRPr="00965CA7">
        <w:rPr>
          <w:sz w:val="28"/>
          <w:szCs w:val="28"/>
        </w:rPr>
        <w:t>» - количество страховых случаев на тысячу работающих по формуле:</w:t>
      </w:r>
    </w:p>
    <w:p w:rsidR="0022061C" w:rsidRPr="00965CA7" w:rsidRDefault="0022061C" w:rsidP="00965CA7">
      <w:pPr>
        <w:tabs>
          <w:tab w:val="left" w:pos="444"/>
          <w:tab w:val="center" w:pos="4729"/>
          <w:tab w:val="right" w:pos="9459"/>
        </w:tabs>
        <w:spacing w:line="360" w:lineRule="auto"/>
        <w:ind w:firstLine="709"/>
        <w:rPr>
          <w:sz w:val="28"/>
          <w:szCs w:val="28"/>
        </w:rPr>
      </w:pPr>
      <w:r w:rsidRPr="00965CA7">
        <w:rPr>
          <w:sz w:val="28"/>
          <w:szCs w:val="28"/>
        </w:rPr>
        <w:tab/>
      </w:r>
      <w:r w:rsidRPr="00965CA7">
        <w:rPr>
          <w:sz w:val="28"/>
          <w:szCs w:val="28"/>
          <w:lang w:val="en-US"/>
        </w:rPr>
        <w:t>b</w:t>
      </w:r>
      <w:r w:rsidRPr="00965CA7">
        <w:rPr>
          <w:sz w:val="28"/>
          <w:szCs w:val="28"/>
        </w:rPr>
        <w:t xml:space="preserve"> = (</w:t>
      </w:r>
      <w:r w:rsidRPr="00965CA7">
        <w:rPr>
          <w:sz w:val="28"/>
          <w:szCs w:val="28"/>
          <w:lang w:val="en-US"/>
        </w:rPr>
        <w:t>K</w:t>
      </w:r>
      <w:r w:rsidRPr="00965CA7">
        <w:rPr>
          <w:sz w:val="28"/>
          <w:szCs w:val="28"/>
        </w:rPr>
        <w:t>/</w:t>
      </w:r>
      <w:r w:rsidRPr="00965CA7">
        <w:rPr>
          <w:sz w:val="28"/>
          <w:szCs w:val="28"/>
          <w:lang w:val="en-US"/>
        </w:rPr>
        <w:t>N</w:t>
      </w:r>
      <w:r w:rsidRPr="00965CA7">
        <w:rPr>
          <w:sz w:val="28"/>
          <w:szCs w:val="28"/>
        </w:rPr>
        <w:t>)</w:t>
      </w:r>
      <w:r w:rsidRPr="00965CA7">
        <w:rPr>
          <w:sz w:val="28"/>
          <w:szCs w:val="28"/>
        </w:rPr>
        <w:sym w:font="Symbol" w:char="F0D7"/>
      </w:r>
      <w:r w:rsidRPr="00965CA7">
        <w:rPr>
          <w:sz w:val="28"/>
          <w:szCs w:val="28"/>
        </w:rPr>
        <w:t>1000,</w:t>
      </w:r>
      <w:r w:rsidRPr="00965CA7">
        <w:rPr>
          <w:sz w:val="28"/>
          <w:szCs w:val="28"/>
        </w:rPr>
        <w:tab/>
        <w:t>(4.5)</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где К – количество страховых случаев за 2003 год;</w:t>
      </w:r>
    </w:p>
    <w:p w:rsidR="0022061C" w:rsidRPr="00965CA7" w:rsidRDefault="0022061C" w:rsidP="00965CA7">
      <w:pPr>
        <w:tabs>
          <w:tab w:val="left" w:pos="444"/>
        </w:tabs>
        <w:spacing w:line="360" w:lineRule="auto"/>
        <w:ind w:firstLine="709"/>
        <w:jc w:val="both"/>
        <w:rPr>
          <w:sz w:val="28"/>
          <w:szCs w:val="28"/>
        </w:rPr>
      </w:pPr>
      <w:r w:rsidRPr="00965CA7">
        <w:rPr>
          <w:sz w:val="28"/>
          <w:szCs w:val="28"/>
        </w:rPr>
        <w:t xml:space="preserve">      </w:t>
      </w:r>
      <w:r w:rsidRPr="00965CA7">
        <w:rPr>
          <w:sz w:val="28"/>
          <w:szCs w:val="28"/>
          <w:lang w:val="en-US"/>
        </w:rPr>
        <w:t>N</w:t>
      </w:r>
      <w:r w:rsidRPr="00965CA7">
        <w:rPr>
          <w:sz w:val="28"/>
          <w:szCs w:val="28"/>
        </w:rPr>
        <w:t xml:space="preserve"> – среднесписочная численность работающих за 2003 год, человек.</w:t>
      </w:r>
    </w:p>
    <w:p w:rsidR="0022061C" w:rsidRPr="00965CA7" w:rsidRDefault="0022061C" w:rsidP="00965CA7">
      <w:pPr>
        <w:tabs>
          <w:tab w:val="left" w:pos="444"/>
        </w:tabs>
        <w:spacing w:line="360" w:lineRule="auto"/>
        <w:ind w:firstLine="709"/>
        <w:jc w:val="both"/>
        <w:rPr>
          <w:sz w:val="28"/>
          <w:szCs w:val="28"/>
        </w:rPr>
      </w:pPr>
      <w:r w:rsidRPr="00965CA7">
        <w:rPr>
          <w:sz w:val="28"/>
          <w:szCs w:val="28"/>
          <w:lang w:val="en-US"/>
        </w:rPr>
        <w:t>b</w:t>
      </w:r>
      <w:r w:rsidRPr="00965CA7">
        <w:rPr>
          <w:sz w:val="28"/>
          <w:szCs w:val="28"/>
        </w:rPr>
        <w:t xml:space="preserve"> = 4/537</w:t>
      </w:r>
      <w:r w:rsidRPr="00965CA7">
        <w:rPr>
          <w:sz w:val="28"/>
          <w:szCs w:val="28"/>
        </w:rPr>
        <w:sym w:font="Symbol" w:char="F0D7"/>
      </w:r>
      <w:r w:rsidRPr="00965CA7">
        <w:rPr>
          <w:sz w:val="28"/>
          <w:szCs w:val="28"/>
        </w:rPr>
        <w:t>1000 = 7,44</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Определим показатель «с» - количество дней временной нетрудоспособности в связи  со страховыми случаями, рассчитанный на один страховой случай по формуле:</w:t>
      </w:r>
    </w:p>
    <w:p w:rsidR="0022061C" w:rsidRPr="00965CA7" w:rsidRDefault="0022061C" w:rsidP="00965CA7">
      <w:pPr>
        <w:tabs>
          <w:tab w:val="left" w:pos="444"/>
          <w:tab w:val="center" w:pos="4729"/>
          <w:tab w:val="right" w:pos="9459"/>
        </w:tabs>
        <w:spacing w:line="360" w:lineRule="auto"/>
        <w:ind w:firstLine="709"/>
        <w:rPr>
          <w:sz w:val="28"/>
          <w:szCs w:val="28"/>
        </w:rPr>
      </w:pPr>
      <w:r w:rsidRPr="00965CA7">
        <w:rPr>
          <w:sz w:val="28"/>
          <w:szCs w:val="28"/>
        </w:rPr>
        <w:tab/>
        <w:t>с = Т/К,</w:t>
      </w:r>
      <w:r w:rsidRPr="00965CA7">
        <w:rPr>
          <w:sz w:val="28"/>
          <w:szCs w:val="28"/>
        </w:rPr>
        <w:tab/>
        <w:t>(4.6)</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где Т – количество дней временной нетрудоспособности за 2003 год в связи со страховыми случаями;</w:t>
      </w:r>
    </w:p>
    <w:p w:rsidR="0022061C" w:rsidRPr="00965CA7" w:rsidRDefault="0022061C" w:rsidP="00965CA7">
      <w:pPr>
        <w:tabs>
          <w:tab w:val="left" w:pos="444"/>
        </w:tabs>
        <w:spacing w:line="360" w:lineRule="auto"/>
        <w:ind w:firstLine="709"/>
        <w:jc w:val="both"/>
        <w:rPr>
          <w:sz w:val="28"/>
          <w:szCs w:val="28"/>
        </w:rPr>
      </w:pPr>
      <w:r w:rsidRPr="00965CA7">
        <w:rPr>
          <w:sz w:val="28"/>
          <w:szCs w:val="28"/>
        </w:rPr>
        <w:t xml:space="preserve">      К – количество страховых случаев за 2003 год.</w:t>
      </w:r>
    </w:p>
    <w:p w:rsidR="0022061C" w:rsidRPr="00965CA7" w:rsidRDefault="0022061C" w:rsidP="00965CA7">
      <w:pPr>
        <w:tabs>
          <w:tab w:val="left" w:pos="444"/>
        </w:tabs>
        <w:spacing w:line="360" w:lineRule="auto"/>
        <w:ind w:firstLine="709"/>
        <w:jc w:val="both"/>
        <w:rPr>
          <w:sz w:val="28"/>
          <w:szCs w:val="28"/>
        </w:rPr>
      </w:pPr>
      <w:r w:rsidRPr="00965CA7">
        <w:rPr>
          <w:sz w:val="28"/>
          <w:szCs w:val="28"/>
        </w:rPr>
        <w:t>с = 223/4 = 55,75</w:t>
      </w:r>
      <w:r w:rsidRPr="00965CA7">
        <w:rPr>
          <w:sz w:val="28"/>
          <w:szCs w:val="28"/>
        </w:rPr>
        <w:tab/>
      </w:r>
    </w:p>
    <w:p w:rsidR="0022061C" w:rsidRPr="00965CA7" w:rsidRDefault="0022061C" w:rsidP="00965CA7">
      <w:pPr>
        <w:tabs>
          <w:tab w:val="left" w:pos="444"/>
        </w:tabs>
        <w:spacing w:line="360" w:lineRule="auto"/>
        <w:ind w:firstLine="709"/>
        <w:jc w:val="both"/>
        <w:rPr>
          <w:sz w:val="28"/>
          <w:szCs w:val="28"/>
        </w:rPr>
      </w:pPr>
      <w:r w:rsidRPr="00965CA7">
        <w:rPr>
          <w:sz w:val="28"/>
          <w:szCs w:val="28"/>
        </w:rPr>
        <w:t>Рассмотрим возможность получения надбавки к страховым тарифам на обязательное страхование от несчастных случаев на производстве и профессиональных заболеваний.</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Определим размер надбавки по следующей формуле:</w:t>
      </w:r>
    </w:p>
    <w:p w:rsidR="0022061C" w:rsidRPr="00965CA7" w:rsidRDefault="0022061C" w:rsidP="00965CA7">
      <w:pPr>
        <w:tabs>
          <w:tab w:val="left" w:pos="444"/>
          <w:tab w:val="center" w:pos="4729"/>
          <w:tab w:val="right" w:pos="9459"/>
        </w:tabs>
        <w:spacing w:line="360" w:lineRule="auto"/>
        <w:ind w:firstLine="709"/>
        <w:rPr>
          <w:sz w:val="28"/>
          <w:szCs w:val="28"/>
        </w:rPr>
      </w:pPr>
      <w:r w:rsidRPr="00965CA7">
        <w:rPr>
          <w:sz w:val="28"/>
          <w:szCs w:val="28"/>
        </w:rPr>
        <w:tab/>
      </w:r>
      <w:r w:rsidRPr="00965CA7">
        <w:rPr>
          <w:sz w:val="28"/>
          <w:szCs w:val="28"/>
          <w:lang w:val="en-US"/>
        </w:rPr>
        <w:t>P</w:t>
      </w:r>
      <w:r w:rsidRPr="00965CA7">
        <w:rPr>
          <w:sz w:val="28"/>
          <w:szCs w:val="28"/>
        </w:rPr>
        <w:t xml:space="preserve"> = (( </w:t>
      </w:r>
      <w:r w:rsidRPr="00965CA7">
        <w:rPr>
          <w:sz w:val="28"/>
          <w:szCs w:val="28"/>
          <w:lang w:val="en-US"/>
        </w:rPr>
        <w:t>a</w:t>
      </w:r>
      <w:r w:rsidRPr="00965CA7">
        <w:rPr>
          <w:sz w:val="28"/>
          <w:szCs w:val="28"/>
        </w:rPr>
        <w:t>стр /</w:t>
      </w:r>
      <w:r w:rsidRPr="00965CA7">
        <w:rPr>
          <w:sz w:val="28"/>
          <w:szCs w:val="28"/>
          <w:lang w:val="en-US"/>
        </w:rPr>
        <w:t>a</w:t>
      </w:r>
      <w:r w:rsidRPr="00965CA7">
        <w:rPr>
          <w:sz w:val="28"/>
          <w:szCs w:val="28"/>
        </w:rPr>
        <w:t xml:space="preserve">отр + </w:t>
      </w:r>
      <w:r w:rsidRPr="00965CA7">
        <w:rPr>
          <w:sz w:val="28"/>
          <w:szCs w:val="28"/>
          <w:lang w:val="en-US"/>
        </w:rPr>
        <w:t>b</w:t>
      </w:r>
      <w:r w:rsidRPr="00965CA7">
        <w:rPr>
          <w:sz w:val="28"/>
          <w:szCs w:val="28"/>
        </w:rPr>
        <w:t>стр /</w:t>
      </w:r>
      <w:r w:rsidRPr="00965CA7">
        <w:rPr>
          <w:sz w:val="28"/>
          <w:szCs w:val="28"/>
          <w:lang w:val="en-US"/>
        </w:rPr>
        <w:t>b</w:t>
      </w:r>
      <w:r w:rsidRPr="00965CA7">
        <w:rPr>
          <w:sz w:val="28"/>
          <w:szCs w:val="28"/>
        </w:rPr>
        <w:t>отр+</w:t>
      </w:r>
      <w:r w:rsidRPr="00965CA7">
        <w:rPr>
          <w:sz w:val="28"/>
          <w:szCs w:val="28"/>
          <w:lang w:val="en-US"/>
        </w:rPr>
        <w:t>c</w:t>
      </w:r>
      <w:r w:rsidRPr="00965CA7">
        <w:rPr>
          <w:sz w:val="28"/>
          <w:szCs w:val="28"/>
        </w:rPr>
        <w:t>стр/</w:t>
      </w:r>
      <w:r w:rsidRPr="00965CA7">
        <w:rPr>
          <w:sz w:val="28"/>
          <w:szCs w:val="28"/>
          <w:lang w:val="en-US"/>
        </w:rPr>
        <w:t>c</w:t>
      </w:r>
      <w:r w:rsidRPr="00965CA7">
        <w:rPr>
          <w:sz w:val="28"/>
          <w:szCs w:val="28"/>
        </w:rPr>
        <w:t>отр )/3-1)</w:t>
      </w:r>
      <w:r w:rsidRPr="00965CA7">
        <w:rPr>
          <w:sz w:val="28"/>
          <w:szCs w:val="28"/>
        </w:rPr>
        <w:sym w:font="Symbol" w:char="F0D7"/>
      </w:r>
      <w:r w:rsidRPr="00965CA7">
        <w:rPr>
          <w:sz w:val="28"/>
          <w:szCs w:val="28"/>
        </w:rPr>
        <w:t>100% ,</w:t>
      </w:r>
      <w:r w:rsidRPr="00965CA7">
        <w:rPr>
          <w:sz w:val="28"/>
          <w:szCs w:val="28"/>
        </w:rPr>
        <w:tab/>
        <w:t>(4.7)</w:t>
      </w:r>
    </w:p>
    <w:p w:rsidR="0022061C" w:rsidRPr="00965CA7" w:rsidRDefault="0022061C" w:rsidP="00965CA7">
      <w:pPr>
        <w:tabs>
          <w:tab w:val="left" w:pos="444"/>
        </w:tabs>
        <w:spacing w:line="360" w:lineRule="auto"/>
        <w:ind w:firstLine="709"/>
        <w:jc w:val="both"/>
        <w:rPr>
          <w:sz w:val="28"/>
          <w:szCs w:val="28"/>
        </w:rPr>
      </w:pPr>
      <w:r w:rsidRPr="00965CA7">
        <w:rPr>
          <w:sz w:val="28"/>
          <w:szCs w:val="28"/>
        </w:rPr>
        <w:t xml:space="preserve">где </w:t>
      </w:r>
      <w:r w:rsidRPr="00965CA7">
        <w:rPr>
          <w:sz w:val="28"/>
          <w:szCs w:val="28"/>
          <w:lang w:val="en-US"/>
        </w:rPr>
        <w:t>a</w:t>
      </w:r>
      <w:r w:rsidRPr="00965CA7">
        <w:rPr>
          <w:sz w:val="28"/>
          <w:szCs w:val="28"/>
        </w:rPr>
        <w:t xml:space="preserve">стр, </w:t>
      </w:r>
      <w:r w:rsidRPr="00965CA7">
        <w:rPr>
          <w:sz w:val="28"/>
          <w:szCs w:val="28"/>
          <w:lang w:val="en-US"/>
        </w:rPr>
        <w:t>b</w:t>
      </w:r>
      <w:r w:rsidRPr="00965CA7">
        <w:rPr>
          <w:sz w:val="28"/>
          <w:szCs w:val="28"/>
        </w:rPr>
        <w:t xml:space="preserve">стр, </w:t>
      </w:r>
      <w:r w:rsidRPr="00965CA7">
        <w:rPr>
          <w:sz w:val="28"/>
          <w:szCs w:val="28"/>
          <w:lang w:val="en-US"/>
        </w:rPr>
        <w:t>c</w:t>
      </w:r>
      <w:r w:rsidRPr="00965CA7">
        <w:rPr>
          <w:sz w:val="28"/>
          <w:szCs w:val="28"/>
        </w:rPr>
        <w:t>стр – показатели «</w:t>
      </w:r>
      <w:r w:rsidRPr="00965CA7">
        <w:rPr>
          <w:sz w:val="28"/>
          <w:szCs w:val="28"/>
          <w:lang w:val="en-US"/>
        </w:rPr>
        <w:t>a</w:t>
      </w:r>
      <w:r w:rsidRPr="00965CA7">
        <w:rPr>
          <w:sz w:val="28"/>
          <w:szCs w:val="28"/>
        </w:rPr>
        <w:t>», «</w:t>
      </w:r>
      <w:r w:rsidRPr="00965CA7">
        <w:rPr>
          <w:sz w:val="28"/>
          <w:szCs w:val="28"/>
          <w:lang w:val="en-US"/>
        </w:rPr>
        <w:t>b</w:t>
      </w:r>
      <w:r w:rsidRPr="00965CA7">
        <w:rPr>
          <w:sz w:val="28"/>
          <w:szCs w:val="28"/>
        </w:rPr>
        <w:t>», «</w:t>
      </w:r>
      <w:r w:rsidRPr="00965CA7">
        <w:rPr>
          <w:sz w:val="28"/>
          <w:szCs w:val="28"/>
          <w:lang w:val="en-US"/>
        </w:rPr>
        <w:t>c</w:t>
      </w:r>
      <w:r w:rsidRPr="00965CA7">
        <w:rPr>
          <w:sz w:val="28"/>
          <w:szCs w:val="28"/>
        </w:rPr>
        <w:t>»;</w:t>
      </w:r>
    </w:p>
    <w:p w:rsidR="0022061C" w:rsidRPr="00965CA7" w:rsidRDefault="0022061C" w:rsidP="00965CA7">
      <w:pPr>
        <w:tabs>
          <w:tab w:val="left" w:pos="444"/>
        </w:tabs>
        <w:spacing w:line="360" w:lineRule="auto"/>
        <w:ind w:firstLine="709"/>
        <w:jc w:val="both"/>
        <w:rPr>
          <w:sz w:val="28"/>
          <w:szCs w:val="28"/>
        </w:rPr>
      </w:pPr>
      <w:r w:rsidRPr="00965CA7">
        <w:rPr>
          <w:sz w:val="28"/>
          <w:szCs w:val="28"/>
        </w:rPr>
        <w:t xml:space="preserve">       </w:t>
      </w:r>
      <w:r w:rsidRPr="00965CA7">
        <w:rPr>
          <w:sz w:val="28"/>
          <w:szCs w:val="28"/>
          <w:lang w:val="en-US"/>
        </w:rPr>
        <w:t>a</w:t>
      </w:r>
      <w:r w:rsidRPr="00965CA7">
        <w:rPr>
          <w:sz w:val="28"/>
          <w:szCs w:val="28"/>
        </w:rPr>
        <w:t xml:space="preserve">отр, </w:t>
      </w:r>
      <w:r w:rsidRPr="00965CA7">
        <w:rPr>
          <w:sz w:val="28"/>
          <w:szCs w:val="28"/>
          <w:lang w:val="en-US"/>
        </w:rPr>
        <w:t>b</w:t>
      </w:r>
      <w:r w:rsidRPr="00965CA7">
        <w:rPr>
          <w:sz w:val="28"/>
          <w:szCs w:val="28"/>
        </w:rPr>
        <w:t xml:space="preserve">отр, </w:t>
      </w:r>
      <w:r w:rsidRPr="00965CA7">
        <w:rPr>
          <w:sz w:val="28"/>
          <w:szCs w:val="28"/>
          <w:lang w:val="en-US"/>
        </w:rPr>
        <w:t>c</w:t>
      </w:r>
      <w:r w:rsidRPr="00965CA7">
        <w:rPr>
          <w:sz w:val="28"/>
          <w:szCs w:val="28"/>
        </w:rPr>
        <w:t>отр  - средние значения показателей по отросли.</w:t>
      </w:r>
    </w:p>
    <w:p w:rsidR="0022061C" w:rsidRPr="00965CA7" w:rsidRDefault="0022061C" w:rsidP="00965CA7">
      <w:pPr>
        <w:tabs>
          <w:tab w:val="left" w:pos="444"/>
        </w:tabs>
        <w:spacing w:line="360" w:lineRule="auto"/>
        <w:ind w:firstLine="709"/>
        <w:jc w:val="both"/>
        <w:rPr>
          <w:sz w:val="28"/>
          <w:szCs w:val="28"/>
        </w:rPr>
      </w:pPr>
      <w:r w:rsidRPr="00965CA7">
        <w:rPr>
          <w:sz w:val="28"/>
          <w:szCs w:val="28"/>
        </w:rPr>
        <w:t>Р = ((1,08/0,74+ 7,44/4,74+ 55,75/34,58)3 – 1) *100 =55.</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На обязательное социальное страхование от несчастных случаев на производстве и профзаболеваний страхователю, у которого Р &gt; = 40%, надбавка устанавливается в размере 40 %.</w:t>
      </w:r>
    </w:p>
    <w:p w:rsidR="0022061C" w:rsidRPr="00965CA7" w:rsidRDefault="0022061C" w:rsidP="00965CA7">
      <w:pPr>
        <w:tabs>
          <w:tab w:val="left" w:pos="444"/>
        </w:tabs>
        <w:spacing w:line="360" w:lineRule="auto"/>
        <w:ind w:firstLine="709"/>
        <w:jc w:val="both"/>
        <w:rPr>
          <w:i/>
          <w:sz w:val="28"/>
          <w:szCs w:val="28"/>
        </w:rPr>
      </w:pPr>
      <w:r w:rsidRPr="00965CA7">
        <w:rPr>
          <w:i/>
          <w:sz w:val="28"/>
          <w:szCs w:val="28"/>
        </w:rPr>
        <w:t>Заключение:</w:t>
      </w:r>
    </w:p>
    <w:p w:rsidR="0022061C" w:rsidRPr="00965CA7" w:rsidRDefault="0022061C" w:rsidP="00965CA7">
      <w:pPr>
        <w:tabs>
          <w:tab w:val="left" w:pos="444"/>
        </w:tabs>
        <w:spacing w:line="360" w:lineRule="auto"/>
        <w:ind w:firstLine="709"/>
        <w:jc w:val="both"/>
        <w:rPr>
          <w:sz w:val="28"/>
          <w:szCs w:val="28"/>
        </w:rPr>
      </w:pPr>
      <w:r w:rsidRPr="00965CA7">
        <w:rPr>
          <w:sz w:val="28"/>
          <w:szCs w:val="28"/>
        </w:rPr>
        <w:t>На предприятии ОАО « Любинский МКК» в данный момент работает более 500 человек, поэтому необходима служба по охране труда. На предприятии такого масштаба на одного специалиста по охране труда возложено слишком много обязанностей, значит необходимо увеличить штат работников.</w:t>
      </w:r>
    </w:p>
    <w:p w:rsidR="0022061C" w:rsidRPr="00965CA7" w:rsidRDefault="0022061C" w:rsidP="00965CA7">
      <w:pPr>
        <w:tabs>
          <w:tab w:val="left" w:pos="444"/>
        </w:tabs>
        <w:spacing w:line="360" w:lineRule="auto"/>
        <w:ind w:firstLine="709"/>
        <w:jc w:val="both"/>
        <w:rPr>
          <w:i/>
          <w:sz w:val="28"/>
          <w:szCs w:val="28"/>
        </w:rPr>
      </w:pPr>
      <w:r w:rsidRPr="00965CA7">
        <w:rPr>
          <w:i/>
          <w:sz w:val="28"/>
          <w:szCs w:val="28"/>
        </w:rPr>
        <w:t>Мероприятия:</w:t>
      </w:r>
    </w:p>
    <w:p w:rsidR="0022061C" w:rsidRPr="00965CA7" w:rsidRDefault="0022061C" w:rsidP="00965CA7">
      <w:pPr>
        <w:tabs>
          <w:tab w:val="left" w:pos="444"/>
        </w:tabs>
        <w:spacing w:line="360" w:lineRule="auto"/>
        <w:ind w:firstLine="709"/>
        <w:jc w:val="both"/>
        <w:rPr>
          <w:sz w:val="28"/>
          <w:szCs w:val="28"/>
        </w:rPr>
      </w:pPr>
      <w:r w:rsidRPr="00965CA7">
        <w:rPr>
          <w:sz w:val="28"/>
          <w:szCs w:val="28"/>
        </w:rPr>
        <w:t>1. Пересмотреть инструкции по охране труда на рабочих местах и согласовать их с профсоюзным органом.</w:t>
      </w:r>
    </w:p>
    <w:p w:rsidR="0022061C" w:rsidRPr="00965CA7" w:rsidRDefault="0022061C" w:rsidP="00965CA7">
      <w:pPr>
        <w:tabs>
          <w:tab w:val="left" w:pos="444"/>
        </w:tabs>
        <w:spacing w:line="360" w:lineRule="auto"/>
        <w:ind w:firstLine="709"/>
        <w:jc w:val="both"/>
        <w:rPr>
          <w:sz w:val="28"/>
          <w:szCs w:val="28"/>
        </w:rPr>
      </w:pPr>
      <w:r w:rsidRPr="00965CA7">
        <w:rPr>
          <w:sz w:val="28"/>
          <w:szCs w:val="28"/>
        </w:rPr>
        <w:t>2. Во время неблагоприятных погодных условий (гололёд) посыпать дороги песком.</w:t>
      </w:r>
    </w:p>
    <w:p w:rsidR="0022061C" w:rsidRPr="00965CA7" w:rsidRDefault="0022061C" w:rsidP="00965CA7">
      <w:pPr>
        <w:tabs>
          <w:tab w:val="left" w:pos="444"/>
        </w:tabs>
        <w:spacing w:line="360" w:lineRule="auto"/>
        <w:ind w:firstLine="709"/>
        <w:jc w:val="both"/>
        <w:rPr>
          <w:sz w:val="28"/>
          <w:szCs w:val="28"/>
        </w:rPr>
      </w:pPr>
      <w:r w:rsidRPr="00965CA7">
        <w:rPr>
          <w:sz w:val="28"/>
          <w:szCs w:val="28"/>
        </w:rPr>
        <w:t xml:space="preserve">3. В связи с несчастными случаями по неосторожности работников при работе на оборудовании рекомендуется проводить повторный инструктаж через каждые 3 месяца с регистрацией в журнале.      </w:t>
      </w:r>
    </w:p>
    <w:p w:rsidR="0022061C" w:rsidRPr="00965CA7" w:rsidRDefault="004366B1" w:rsidP="00965CA7">
      <w:pPr>
        <w:spacing w:line="360" w:lineRule="auto"/>
        <w:ind w:firstLine="709"/>
        <w:jc w:val="center"/>
        <w:rPr>
          <w:b/>
          <w:sz w:val="28"/>
          <w:szCs w:val="28"/>
        </w:rPr>
      </w:pPr>
      <w:r>
        <w:rPr>
          <w:sz w:val="28"/>
          <w:szCs w:val="28"/>
        </w:rPr>
        <w:br w:type="page"/>
      </w:r>
      <w:r w:rsidR="0022061C" w:rsidRPr="00965CA7">
        <w:rPr>
          <w:b/>
          <w:sz w:val="28"/>
          <w:szCs w:val="28"/>
        </w:rPr>
        <w:t>Заключение и выводы</w:t>
      </w:r>
    </w:p>
    <w:p w:rsidR="004366B1" w:rsidRDefault="004366B1" w:rsidP="00965CA7">
      <w:pPr>
        <w:spacing w:line="360" w:lineRule="auto"/>
        <w:ind w:firstLine="709"/>
        <w:jc w:val="both"/>
        <w:rPr>
          <w:sz w:val="28"/>
          <w:szCs w:val="28"/>
        </w:rPr>
      </w:pPr>
    </w:p>
    <w:p w:rsidR="0022061C" w:rsidRPr="00965CA7" w:rsidRDefault="0022061C" w:rsidP="00965CA7">
      <w:pPr>
        <w:spacing w:line="360" w:lineRule="auto"/>
        <w:ind w:firstLine="709"/>
        <w:jc w:val="both"/>
        <w:rPr>
          <w:sz w:val="28"/>
          <w:szCs w:val="28"/>
        </w:rPr>
      </w:pPr>
      <w:r w:rsidRPr="00965CA7">
        <w:rPr>
          <w:sz w:val="28"/>
          <w:szCs w:val="28"/>
        </w:rPr>
        <w:t>В процессе выполнения выпускной квалификационной работы на тему «Технология производства и совершенствование контроля качества кисломолочного продукта «Бифилайф» на ОАО «Любинский МКК» была поставлена цель – изучить технологические аспекты формирования качества кисломолочного продукта «Бифилайф» и провести совершенствование контроля его производства.</w:t>
      </w:r>
      <w:r w:rsidRPr="00965CA7">
        <w:rPr>
          <w:sz w:val="28"/>
          <w:szCs w:val="28"/>
        </w:rPr>
        <w:tab/>
        <w:t>Был просмотрен и проанализирован материал о значимости и получении пробиотических продуктов, определены факторы, влияющие на качество продуктов.</w:t>
      </w:r>
    </w:p>
    <w:p w:rsidR="0022061C" w:rsidRPr="00965CA7" w:rsidRDefault="0022061C" w:rsidP="00965CA7">
      <w:pPr>
        <w:spacing w:line="360" w:lineRule="auto"/>
        <w:ind w:firstLine="709"/>
        <w:jc w:val="both"/>
        <w:rPr>
          <w:sz w:val="28"/>
          <w:szCs w:val="28"/>
        </w:rPr>
      </w:pPr>
      <w:r w:rsidRPr="00965CA7">
        <w:rPr>
          <w:sz w:val="28"/>
          <w:szCs w:val="28"/>
        </w:rPr>
        <w:t xml:space="preserve">Контроль качества продукта осуществляется путём прослеживания за каждой операции технологического процесса. </w:t>
      </w:r>
    </w:p>
    <w:p w:rsidR="0022061C" w:rsidRPr="00965CA7" w:rsidRDefault="0022061C" w:rsidP="00965CA7">
      <w:pPr>
        <w:spacing w:line="360" w:lineRule="auto"/>
        <w:ind w:firstLine="709"/>
        <w:jc w:val="both"/>
        <w:rPr>
          <w:sz w:val="28"/>
          <w:szCs w:val="28"/>
        </w:rPr>
      </w:pPr>
      <w:r w:rsidRPr="00965CA7">
        <w:rPr>
          <w:sz w:val="28"/>
          <w:szCs w:val="28"/>
        </w:rPr>
        <w:t>Сырьё, поступающее на предприятие, соответствует нормам стандартов. Для производства кисломолочного продукта «Бифилайф» используют закваски прямого внесения, что обеспечивает удобство и экономию времени.</w:t>
      </w:r>
      <w:r w:rsidRPr="00965CA7">
        <w:rPr>
          <w:sz w:val="28"/>
          <w:szCs w:val="28"/>
        </w:rPr>
        <w:tab/>
        <w:t>В результате изучения технологического процесса производства и показателей качества кисломолочного продукта «Бифилайф», проведён анализ стабильности технологических процессов пастеризации молока и сквашивания продукта. За выполнение исследований по ходу технологического процесса отклонений от допустимых норм не наблюдалось.</w:t>
      </w:r>
    </w:p>
    <w:p w:rsidR="0022061C" w:rsidRPr="00965CA7" w:rsidRDefault="0022061C" w:rsidP="00965CA7">
      <w:pPr>
        <w:spacing w:line="360" w:lineRule="auto"/>
        <w:ind w:firstLine="709"/>
        <w:jc w:val="both"/>
        <w:rPr>
          <w:sz w:val="28"/>
          <w:szCs w:val="28"/>
        </w:rPr>
      </w:pPr>
      <w:r w:rsidRPr="00965CA7">
        <w:rPr>
          <w:sz w:val="28"/>
          <w:szCs w:val="28"/>
        </w:rPr>
        <w:t>В результате проведённых исследований и анализа формирования продукта по ходу технологического процесса предложена улучшенная схема контроля для производства кисломолочного продукта «Бифилайф», а так же схема управления качеством.</w:t>
      </w:r>
    </w:p>
    <w:p w:rsidR="0022061C" w:rsidRPr="00965CA7" w:rsidRDefault="0022061C" w:rsidP="00965CA7">
      <w:pPr>
        <w:spacing w:line="360" w:lineRule="auto"/>
        <w:ind w:firstLine="709"/>
        <w:jc w:val="both"/>
        <w:rPr>
          <w:sz w:val="28"/>
          <w:szCs w:val="28"/>
        </w:rPr>
      </w:pPr>
      <w:r w:rsidRPr="00965CA7">
        <w:rPr>
          <w:sz w:val="28"/>
          <w:szCs w:val="28"/>
        </w:rPr>
        <w:t xml:space="preserve">Анализируя экономическую деятельность предприятия, выводом является то, что выпуск «Бифилайф» экономически целесообразен. Описаны и изучены требования по безопасности охраны окружающей среды и технологической безопасности. </w:t>
      </w:r>
    </w:p>
    <w:p w:rsidR="0022061C" w:rsidRPr="00965CA7" w:rsidRDefault="0022061C" w:rsidP="00965CA7">
      <w:pPr>
        <w:spacing w:line="360" w:lineRule="auto"/>
        <w:ind w:firstLine="709"/>
        <w:jc w:val="both"/>
        <w:rPr>
          <w:sz w:val="28"/>
          <w:szCs w:val="28"/>
        </w:rPr>
      </w:pPr>
      <w:r w:rsidRPr="00965CA7">
        <w:rPr>
          <w:sz w:val="28"/>
          <w:szCs w:val="28"/>
        </w:rPr>
        <w:t xml:space="preserve">Таким образом, все поставленные задачи, которые были определены целью выпускной квалификационной работы, выполнены. </w:t>
      </w:r>
    </w:p>
    <w:p w:rsidR="0022061C" w:rsidRPr="00965CA7" w:rsidRDefault="0022061C" w:rsidP="00965CA7">
      <w:pPr>
        <w:tabs>
          <w:tab w:val="num" w:pos="513"/>
          <w:tab w:val="left" w:pos="3762"/>
        </w:tabs>
        <w:spacing w:line="360" w:lineRule="auto"/>
        <w:ind w:firstLine="709"/>
        <w:jc w:val="center"/>
        <w:rPr>
          <w:b/>
          <w:sz w:val="28"/>
          <w:szCs w:val="28"/>
        </w:rPr>
      </w:pPr>
    </w:p>
    <w:p w:rsidR="0022061C" w:rsidRPr="00965CA7" w:rsidRDefault="004366B1" w:rsidP="00965CA7">
      <w:pPr>
        <w:tabs>
          <w:tab w:val="num" w:pos="513"/>
          <w:tab w:val="left" w:pos="3762"/>
        </w:tabs>
        <w:spacing w:line="360" w:lineRule="auto"/>
        <w:ind w:firstLine="709"/>
        <w:jc w:val="center"/>
        <w:rPr>
          <w:b/>
          <w:sz w:val="28"/>
          <w:szCs w:val="28"/>
        </w:rPr>
      </w:pPr>
      <w:r>
        <w:rPr>
          <w:b/>
          <w:sz w:val="28"/>
          <w:szCs w:val="28"/>
        </w:rPr>
        <w:br w:type="page"/>
      </w:r>
      <w:r w:rsidR="0022061C" w:rsidRPr="00965CA7">
        <w:rPr>
          <w:b/>
          <w:sz w:val="28"/>
          <w:szCs w:val="28"/>
        </w:rPr>
        <w:t>Список использованных источников</w:t>
      </w:r>
    </w:p>
    <w:p w:rsidR="004366B1" w:rsidRDefault="004366B1" w:rsidP="00965CA7">
      <w:pPr>
        <w:tabs>
          <w:tab w:val="num" w:pos="513"/>
          <w:tab w:val="left" w:pos="3762"/>
        </w:tabs>
        <w:spacing w:line="360" w:lineRule="auto"/>
        <w:ind w:firstLine="709"/>
        <w:jc w:val="both"/>
        <w:rPr>
          <w:sz w:val="28"/>
          <w:szCs w:val="28"/>
        </w:rPr>
      </w:pPr>
    </w:p>
    <w:p w:rsidR="0022061C" w:rsidRPr="00965CA7" w:rsidRDefault="0022061C" w:rsidP="004366B1">
      <w:pPr>
        <w:tabs>
          <w:tab w:val="num" w:pos="513"/>
          <w:tab w:val="left" w:pos="3762"/>
        </w:tabs>
        <w:spacing w:line="360" w:lineRule="auto"/>
        <w:jc w:val="both"/>
        <w:rPr>
          <w:sz w:val="28"/>
          <w:szCs w:val="28"/>
        </w:rPr>
      </w:pPr>
      <w:r w:rsidRPr="00965CA7">
        <w:rPr>
          <w:sz w:val="28"/>
          <w:szCs w:val="28"/>
        </w:rPr>
        <w:t>1.Закон РФ О техническом регулировании. - М.: ТК Велби, Изд-во Проспект,2004. – 32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2.</w:t>
      </w:r>
      <w:r w:rsidRPr="00965CA7">
        <w:rPr>
          <w:b/>
          <w:sz w:val="28"/>
          <w:szCs w:val="28"/>
        </w:rPr>
        <w:t xml:space="preserve"> </w:t>
      </w:r>
      <w:r w:rsidRPr="00965CA7">
        <w:rPr>
          <w:sz w:val="28"/>
          <w:szCs w:val="28"/>
        </w:rPr>
        <w:t>Закон РФ О качестве и безопасности пищевых продуктов. - Екатеринбург.: Уралюриздат, 1999. – 40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3.</w:t>
      </w:r>
      <w:r w:rsidRPr="00965CA7">
        <w:rPr>
          <w:b/>
          <w:sz w:val="28"/>
          <w:szCs w:val="28"/>
        </w:rPr>
        <w:t xml:space="preserve"> </w:t>
      </w:r>
      <w:r w:rsidRPr="00965CA7">
        <w:rPr>
          <w:sz w:val="28"/>
          <w:szCs w:val="28"/>
        </w:rPr>
        <w:t>Закон РФ О защите прав потребителей. –М.: ИНФРА-М, 2004. – 35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 ГОСТ 3623 – 73 Молоко и молочные продукты. Методы определения пастеризации. – М.: Изд-во стандартов, 1973. – 11с.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5. ГОСТ 3624 – 92 Молоко и молочные продукты. Методы определения кислотности. - М.: Изд-во стандартов, 1992. – 10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6. ГОСТ 3625 – 84 Молоко и молочные продукты. Методы определения плотности. - М.: Изд-во стандартов, 1984. – 9 с.</w:t>
      </w:r>
    </w:p>
    <w:p w:rsidR="0022061C" w:rsidRPr="00965CA7" w:rsidRDefault="0022061C" w:rsidP="004366B1">
      <w:pPr>
        <w:spacing w:line="360" w:lineRule="auto"/>
        <w:rPr>
          <w:sz w:val="28"/>
          <w:szCs w:val="28"/>
        </w:rPr>
      </w:pPr>
      <w:r w:rsidRPr="00965CA7">
        <w:rPr>
          <w:sz w:val="28"/>
          <w:szCs w:val="28"/>
        </w:rPr>
        <w:t xml:space="preserve"> 7. ГОСТ 5867 – 90 Молоко и молочные продукты. Методы определения жира. - М.: Изд-во стандартов, 1990. – 19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8. ГОСТ 8218 – 89 Молоко. Метод определения чистоты. - М.: Изд-во стандартов, 1989. – 6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9. ГОСТ 9225 - 84 Молоко и молочные продукты. Методы микробиологического анализа. - М.: Изд-во стандартов, 1984. – 24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10. ГОСТ 10444.11 – 89 Продукты пищевые. Методы определения молочнокислых микроорганизмов. - М.: Изд-во стандартов, 1989. – 12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 xml:space="preserve">11. </w:t>
      </w:r>
      <w:r w:rsidRPr="00965CA7">
        <w:rPr>
          <w:b/>
          <w:sz w:val="28"/>
          <w:szCs w:val="28"/>
        </w:rPr>
        <w:t xml:space="preserve"> </w:t>
      </w:r>
      <w:r w:rsidRPr="00965CA7">
        <w:rPr>
          <w:sz w:val="28"/>
          <w:szCs w:val="28"/>
        </w:rPr>
        <w:t>ГОСТ 10444.12 – 88 Продукты пищевые. Методы определения дрожжей и плесневых грибов. - М.: Изд-во стандартов, 1988. – 10 с.</w:t>
      </w:r>
    </w:p>
    <w:p w:rsidR="0022061C" w:rsidRPr="00965CA7" w:rsidRDefault="0022061C" w:rsidP="004366B1">
      <w:pPr>
        <w:spacing w:line="360" w:lineRule="auto"/>
        <w:rPr>
          <w:sz w:val="28"/>
          <w:szCs w:val="28"/>
        </w:rPr>
      </w:pPr>
      <w:r w:rsidRPr="00965CA7">
        <w:rPr>
          <w:sz w:val="28"/>
          <w:szCs w:val="28"/>
        </w:rPr>
        <w:t>12. ГОСТ 13928 – 84 Молоко и сливки заготовляемые. Правила приёмки, методы отбора и подготовка проб к анализу. – М.: Изд-во стандартов, 1984. -?</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13. ГОСТ 23454 – 79 Молоко. Методы определения ингибирующих веществ. - М.: Изд-во стандартов, 1979. – 21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14. ГОСТ 26809 – 86 Молоко и молочные продукты. Правила приемки, методы отбора и подготовка проб к анализу. - М.: Изд-во стандартов, 1986. – 15 с.</w:t>
      </w:r>
    </w:p>
    <w:p w:rsidR="0022061C" w:rsidRPr="00965CA7" w:rsidRDefault="0022061C" w:rsidP="004366B1">
      <w:pPr>
        <w:spacing w:line="360" w:lineRule="auto"/>
        <w:rPr>
          <w:sz w:val="28"/>
          <w:szCs w:val="28"/>
        </w:rPr>
      </w:pPr>
      <w:r w:rsidRPr="00965CA7">
        <w:rPr>
          <w:sz w:val="28"/>
          <w:szCs w:val="28"/>
        </w:rPr>
        <w:t>15. ГОСТ Р 51917-2002 Продукты молочные и молокосодержащие. Термины и определения. – М.: Изд-во стандартов, 2000. – 16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16. ГОСТ Р 52054 – 2003 Молоко натуральное коровье - сырье. Технические условия. - М.: Изд-во стандартов, 2003. – 20 с.</w:t>
      </w:r>
    </w:p>
    <w:p w:rsidR="0022061C" w:rsidRPr="00965CA7" w:rsidRDefault="0022061C" w:rsidP="004366B1">
      <w:pPr>
        <w:spacing w:line="360" w:lineRule="auto"/>
        <w:jc w:val="both"/>
        <w:rPr>
          <w:sz w:val="28"/>
          <w:szCs w:val="28"/>
        </w:rPr>
      </w:pPr>
      <w:r w:rsidRPr="00965CA7">
        <w:rPr>
          <w:sz w:val="28"/>
          <w:szCs w:val="28"/>
        </w:rPr>
        <w:t>17. МУК 4.2.999 – 2000 Определение количества бифидобактерий в кисломолочных продуктах. Технические условия. – М.: Федеральный центр Госсанэпиднадзора Минздрава России, 2000. – 16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18. СанПиН 2.3.2.1078 – 01 Гигиенические требования безопасности и пищевой ценности пищевых продуктов. - М.: Ника, 2001. – 320с.</w:t>
      </w:r>
    </w:p>
    <w:p w:rsidR="0022061C" w:rsidRPr="00965CA7" w:rsidRDefault="0022061C" w:rsidP="004366B1">
      <w:pPr>
        <w:spacing w:line="360" w:lineRule="auto"/>
        <w:jc w:val="both"/>
        <w:rPr>
          <w:sz w:val="28"/>
          <w:szCs w:val="28"/>
        </w:rPr>
      </w:pPr>
      <w:r w:rsidRPr="00965CA7">
        <w:rPr>
          <w:sz w:val="28"/>
          <w:szCs w:val="28"/>
        </w:rPr>
        <w:t>19. Технологическая инструкция по производству продукта кисломолочного «Бифилайф». – М.: ООО «Мир биотехнологий», 2002. – 7 с.</w:t>
      </w:r>
    </w:p>
    <w:p w:rsidR="0022061C" w:rsidRPr="00965CA7" w:rsidRDefault="0022061C" w:rsidP="004366B1">
      <w:pPr>
        <w:spacing w:line="360" w:lineRule="auto"/>
        <w:jc w:val="both"/>
        <w:rPr>
          <w:sz w:val="28"/>
          <w:szCs w:val="28"/>
        </w:rPr>
      </w:pPr>
      <w:r w:rsidRPr="00965CA7">
        <w:rPr>
          <w:sz w:val="28"/>
          <w:szCs w:val="28"/>
        </w:rPr>
        <w:t>20. ТУ 9222-001-14173891-04 Продукт кисломолочный «Бифилайф». – М,: ООО «Мир биотехнологий», 2002. – 9 с.</w:t>
      </w:r>
    </w:p>
    <w:p w:rsidR="0022061C" w:rsidRPr="00965CA7" w:rsidRDefault="0022061C" w:rsidP="004366B1">
      <w:pPr>
        <w:spacing w:line="360" w:lineRule="auto"/>
        <w:jc w:val="both"/>
        <w:rPr>
          <w:sz w:val="28"/>
          <w:szCs w:val="28"/>
        </w:rPr>
      </w:pPr>
      <w:r w:rsidRPr="00965CA7">
        <w:rPr>
          <w:sz w:val="28"/>
          <w:szCs w:val="28"/>
        </w:rPr>
        <w:t>21. Барабанщиков, В. Н. Молочное дело / В. Н. Барабанщиков, А. С. Шувариков. -  3-е изд., доп. и перераб. – М.: Изд-во МСХА, 2000. – 348 с.</w:t>
      </w:r>
    </w:p>
    <w:p w:rsidR="0022061C" w:rsidRPr="00965CA7" w:rsidRDefault="0022061C" w:rsidP="004366B1">
      <w:pPr>
        <w:spacing w:line="360" w:lineRule="auto"/>
        <w:jc w:val="both"/>
        <w:rPr>
          <w:sz w:val="28"/>
          <w:szCs w:val="28"/>
        </w:rPr>
      </w:pPr>
      <w:r w:rsidRPr="00965CA7">
        <w:rPr>
          <w:sz w:val="28"/>
          <w:szCs w:val="28"/>
        </w:rPr>
        <w:t>23. Бредихин, С.А.</w:t>
      </w:r>
      <w:r w:rsidRPr="00965CA7">
        <w:rPr>
          <w:sz w:val="28"/>
          <w:szCs w:val="28"/>
        </w:rPr>
        <w:tab/>
        <w:t xml:space="preserve"> Технология и техника переработки молока / С.А. Бредихин, Ю.В. Космодемьянский, В.Н. Юрин. – М.: Колос, 2003. – 400 с.</w:t>
      </w:r>
    </w:p>
    <w:p w:rsidR="0022061C" w:rsidRPr="00965CA7" w:rsidRDefault="0022061C" w:rsidP="004366B1">
      <w:pPr>
        <w:spacing w:line="360" w:lineRule="auto"/>
        <w:jc w:val="both"/>
        <w:rPr>
          <w:sz w:val="28"/>
          <w:szCs w:val="28"/>
        </w:rPr>
      </w:pPr>
      <w:r w:rsidRPr="00965CA7">
        <w:rPr>
          <w:sz w:val="28"/>
          <w:szCs w:val="28"/>
        </w:rPr>
        <w:t>24. Действие пробиотических продуктов на возбудителей кишечных инфекций / В. И. Ганина, Е. В. Болылакова // Мол. пром. – 2001. - №11. – с. 47-48.</w:t>
      </w:r>
    </w:p>
    <w:p w:rsidR="0022061C" w:rsidRPr="00965CA7" w:rsidRDefault="0022061C" w:rsidP="004366B1">
      <w:pPr>
        <w:spacing w:line="360" w:lineRule="auto"/>
        <w:jc w:val="both"/>
        <w:rPr>
          <w:sz w:val="28"/>
          <w:szCs w:val="28"/>
        </w:rPr>
      </w:pPr>
      <w:r w:rsidRPr="00965CA7">
        <w:rPr>
          <w:sz w:val="28"/>
          <w:szCs w:val="28"/>
        </w:rPr>
        <w:t>25. Современный взгляд на пробиотические продукты / В. И. Ганина // Всё о молоке. – 2001. - №3. – с.?</w:t>
      </w:r>
    </w:p>
    <w:p w:rsidR="0022061C" w:rsidRPr="00965CA7" w:rsidRDefault="0022061C" w:rsidP="004366B1">
      <w:pPr>
        <w:spacing w:line="360" w:lineRule="auto"/>
        <w:jc w:val="both"/>
        <w:rPr>
          <w:sz w:val="28"/>
          <w:szCs w:val="28"/>
        </w:rPr>
      </w:pPr>
      <w:r w:rsidRPr="00965CA7">
        <w:rPr>
          <w:sz w:val="28"/>
          <w:szCs w:val="28"/>
        </w:rPr>
        <w:t>26. Горбатова, К.К. Биохимия молока и молочных продуктов / К. К. Горбатова – 2-е изд., доп. и перераб. – СПб.: КОЛОС, 1997. – 288с.</w:t>
      </w:r>
    </w:p>
    <w:p w:rsidR="0022061C" w:rsidRPr="00965CA7" w:rsidRDefault="0022061C" w:rsidP="004366B1">
      <w:pPr>
        <w:spacing w:line="360" w:lineRule="auto"/>
        <w:jc w:val="both"/>
        <w:rPr>
          <w:sz w:val="28"/>
          <w:szCs w:val="28"/>
        </w:rPr>
      </w:pPr>
      <w:r w:rsidRPr="00965CA7">
        <w:rPr>
          <w:sz w:val="28"/>
          <w:szCs w:val="28"/>
        </w:rPr>
        <w:t>27. Горбатова, К. К. Химия и физика молока / К. К. Горбатова. – Спб.: ГИОРД, 2004. – 288с.</w:t>
      </w:r>
    </w:p>
    <w:p w:rsidR="0022061C" w:rsidRPr="00965CA7" w:rsidRDefault="0022061C" w:rsidP="004366B1">
      <w:pPr>
        <w:spacing w:line="360" w:lineRule="auto"/>
        <w:jc w:val="both"/>
        <w:rPr>
          <w:sz w:val="28"/>
          <w:szCs w:val="28"/>
        </w:rPr>
      </w:pPr>
      <w:r w:rsidRPr="00965CA7">
        <w:rPr>
          <w:sz w:val="28"/>
          <w:szCs w:val="28"/>
        </w:rPr>
        <w:t>28. Комбинированная закваска на основе лакто- и бифидобактерий / М. Б. Данилов, Е. Д. Молчанова, И. Е. Муруев // Мол. пром. – 2001. - №7. – с. 37.</w:t>
      </w:r>
    </w:p>
    <w:p w:rsidR="0022061C" w:rsidRPr="00965CA7" w:rsidRDefault="0022061C" w:rsidP="004366B1">
      <w:pPr>
        <w:spacing w:line="360" w:lineRule="auto"/>
        <w:jc w:val="both"/>
        <w:rPr>
          <w:sz w:val="28"/>
          <w:szCs w:val="28"/>
        </w:rPr>
      </w:pPr>
      <w:r w:rsidRPr="00965CA7">
        <w:rPr>
          <w:sz w:val="28"/>
          <w:szCs w:val="28"/>
        </w:rPr>
        <w:t>29. Современные тенденции в технологии кисломолочных напитков / З. Жбиковский // Мол. пром. – 2004. - №1. – с. 42-43.</w:t>
      </w:r>
    </w:p>
    <w:p w:rsidR="0022061C" w:rsidRPr="00965CA7" w:rsidRDefault="0022061C" w:rsidP="004366B1">
      <w:pPr>
        <w:spacing w:line="360" w:lineRule="auto"/>
        <w:jc w:val="both"/>
        <w:rPr>
          <w:sz w:val="28"/>
          <w:szCs w:val="28"/>
        </w:rPr>
      </w:pPr>
      <w:r w:rsidRPr="00965CA7">
        <w:rPr>
          <w:sz w:val="28"/>
          <w:szCs w:val="28"/>
        </w:rPr>
        <w:t>30. Системы управления качеством в молочной промышленности / С. Зайка, А. Тарчинска // Мол. пром. – 2004. - №6. – с. 21-22.</w:t>
      </w:r>
    </w:p>
    <w:p w:rsidR="0022061C" w:rsidRPr="00965CA7" w:rsidRDefault="0022061C" w:rsidP="004366B1">
      <w:pPr>
        <w:spacing w:line="360" w:lineRule="auto"/>
        <w:jc w:val="both"/>
        <w:rPr>
          <w:sz w:val="28"/>
          <w:szCs w:val="28"/>
        </w:rPr>
      </w:pPr>
      <w:r w:rsidRPr="00965CA7">
        <w:rPr>
          <w:sz w:val="28"/>
          <w:szCs w:val="28"/>
        </w:rPr>
        <w:t>31. О консистенции кисломолочных продуктов / З. С. Зобкова, Т. П. Фурсова // Мол. пром. – 2002. - №9. – с. 31-32.</w:t>
      </w:r>
    </w:p>
    <w:p w:rsidR="0022061C" w:rsidRPr="00965CA7" w:rsidRDefault="0022061C" w:rsidP="004366B1">
      <w:pPr>
        <w:spacing w:line="360" w:lineRule="auto"/>
        <w:jc w:val="both"/>
        <w:rPr>
          <w:sz w:val="28"/>
          <w:szCs w:val="28"/>
        </w:rPr>
      </w:pPr>
      <w:r w:rsidRPr="00965CA7">
        <w:rPr>
          <w:sz w:val="28"/>
          <w:szCs w:val="28"/>
        </w:rPr>
        <w:t>32. О консистенции кисломолочных продуктов / З. С. Зобкова, Т. П. Фурсова // Мол. пром. – 2002. - №10. – с. 23-24.</w:t>
      </w:r>
    </w:p>
    <w:p w:rsidR="0022061C" w:rsidRPr="00965CA7" w:rsidRDefault="0022061C" w:rsidP="004366B1">
      <w:pPr>
        <w:spacing w:line="360" w:lineRule="auto"/>
        <w:jc w:val="both"/>
        <w:rPr>
          <w:sz w:val="28"/>
          <w:szCs w:val="28"/>
        </w:rPr>
      </w:pPr>
      <w:r w:rsidRPr="00965CA7">
        <w:rPr>
          <w:sz w:val="28"/>
          <w:szCs w:val="28"/>
        </w:rPr>
        <w:t>33. О консистенции кисломолочных продуктов / З. С. Зобкова, Т. П. Фурсова // Мол. пром. – 2002. - №11. – с. 27-29.</w:t>
      </w:r>
    </w:p>
    <w:p w:rsidR="0022061C" w:rsidRPr="00965CA7" w:rsidRDefault="0022061C" w:rsidP="004366B1">
      <w:pPr>
        <w:spacing w:line="360" w:lineRule="auto"/>
        <w:jc w:val="both"/>
        <w:rPr>
          <w:sz w:val="28"/>
          <w:szCs w:val="28"/>
        </w:rPr>
      </w:pPr>
      <w:r w:rsidRPr="00965CA7">
        <w:rPr>
          <w:sz w:val="28"/>
          <w:szCs w:val="28"/>
        </w:rPr>
        <w:t>34. Гигиеническая значимость и безопасность / А. А. Иванов// Мол. пром. – 2004. - №7. – с. 13-16.</w:t>
      </w:r>
    </w:p>
    <w:p w:rsidR="0022061C" w:rsidRPr="00965CA7" w:rsidRDefault="0022061C" w:rsidP="004366B1">
      <w:pPr>
        <w:spacing w:line="360" w:lineRule="auto"/>
        <w:jc w:val="both"/>
        <w:rPr>
          <w:sz w:val="28"/>
          <w:szCs w:val="28"/>
        </w:rPr>
      </w:pPr>
      <w:r w:rsidRPr="00965CA7">
        <w:rPr>
          <w:sz w:val="28"/>
          <w:szCs w:val="28"/>
        </w:rPr>
        <w:t>35. Пробиотический кисломолочный напиток / Г. В. Иванова, Т. П. Арсеньева // Мол. пром. – 2000. - №9. – с. 8-9.</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36. Управление качеством: Учеб. для ВУЗов / под общ. ред.  С. Д. Ильенковой. – М.: Банки и биржи, 1998. – 199с.</w:t>
      </w:r>
    </w:p>
    <w:p w:rsidR="0022061C" w:rsidRPr="00965CA7" w:rsidRDefault="0022061C" w:rsidP="004366B1">
      <w:pPr>
        <w:spacing w:line="360" w:lineRule="auto"/>
        <w:jc w:val="both"/>
        <w:rPr>
          <w:sz w:val="28"/>
          <w:szCs w:val="28"/>
        </w:rPr>
      </w:pPr>
      <w:r w:rsidRPr="00965CA7">
        <w:rPr>
          <w:sz w:val="28"/>
          <w:szCs w:val="28"/>
        </w:rPr>
        <w:t>37.  Крусь, Г. Н. Методы исследования молока и молочных продуктов / Г. Н. Крусь, А. М. Шалыгина, З. В. Волокина. – М.: Колос, 2000. – 368с.</w:t>
      </w:r>
    </w:p>
    <w:p w:rsidR="0022061C" w:rsidRPr="00965CA7" w:rsidRDefault="0022061C" w:rsidP="004366B1">
      <w:pPr>
        <w:spacing w:line="360" w:lineRule="auto"/>
        <w:jc w:val="both"/>
        <w:rPr>
          <w:sz w:val="28"/>
          <w:szCs w:val="28"/>
        </w:rPr>
      </w:pPr>
      <w:r w:rsidRPr="00965CA7">
        <w:rPr>
          <w:sz w:val="28"/>
          <w:szCs w:val="28"/>
        </w:rPr>
        <w:t>38. Производители «Бифилайф» - лидеры молочного производства / И. В. Кунков // Мол. пром. – 2002. - №2. – с. 32.</w:t>
      </w:r>
    </w:p>
    <w:p w:rsidR="0022061C" w:rsidRPr="00965CA7" w:rsidRDefault="0022061C" w:rsidP="004366B1">
      <w:pPr>
        <w:spacing w:line="360" w:lineRule="auto"/>
        <w:jc w:val="both"/>
        <w:rPr>
          <w:sz w:val="28"/>
          <w:szCs w:val="28"/>
        </w:rPr>
      </w:pPr>
      <w:r w:rsidRPr="00965CA7">
        <w:rPr>
          <w:sz w:val="28"/>
          <w:szCs w:val="28"/>
        </w:rPr>
        <w:t>39. Никифоров, А. Д. Управление качеством / А. Д. Никифоров. – М.: ДРОФА, 2004. – 720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40. Закваски прямого внесения и ингридиенты для производства кисломолочных продуктов / И. Приданникова, В. Елизарова // Мол. пром. – 2004. - №2. –  с.32-33.</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41. Самойлов, В. А. Справочник технолога молочного производства. Том 7. Оборудование молочных предприятий / В. А. Самойлов, П. Г. Нестеренко, О. Ю. Толмачёв. – Спб.: ГИОРД, 2004. – 832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42. Новые достижения в технологии кисломолочных продуктов / В. Ф. Семенихина, И. В. Рожкова // Мол. пром. – 2002. - №9. – с.41-42.</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43.  Степаненко, П. П.  Микробиология молока и молочных продуктов: учеб. Для ВУЗов  / П. П. Степаненко. – Сергиев Посад: ООО «Все для вас – Подмосковье», 1999. – 145с.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44.  Степанова, Л. И. Справочник технолога молочного производства. Том 1. Цельномолочная продукция. Технология и рецептуры / Л. И. Степанова. – Спб.: ГИОРД, 2003. – 794 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45. Повышение качества молочной продукции / О. Б. Федотова, Е. В. Шепелева // Мол. пром. – 2004. - №2. –  с. 39-40.</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46. Продукты лечебного и профилактического назначения: основные направления научного обеспечения / В. Д. Харитонов, О. Б. Федотова // Мол. пром. – 2003. - №12. –  с. 71-72.</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47. «Бифилайф» - свежий взгляд на молочную промышленность / В. Ю. Чистяков // Мол. пром. – 2002. - №3-4. – с. 156-157.</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48. Товароведение и экспертиза мясных, молочных и рыбных товаров: учебное пособие / А. Ф. Шепелев [и др.]. – Ростов-на-Дону.: «Феникс», 2002. – 412с.</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49. Системный подход к решению проблем качества молочной продукции / Е. В. Шепелева // Мол. пром. – 2002. - №12. –  с.34-36.</w:t>
      </w:r>
    </w:p>
    <w:p w:rsidR="0022061C" w:rsidRPr="00965CA7" w:rsidRDefault="0022061C" w:rsidP="004366B1">
      <w:pPr>
        <w:tabs>
          <w:tab w:val="num" w:pos="513"/>
          <w:tab w:val="left" w:pos="3762"/>
        </w:tabs>
        <w:spacing w:line="360" w:lineRule="auto"/>
        <w:jc w:val="both"/>
        <w:rPr>
          <w:sz w:val="28"/>
          <w:szCs w:val="28"/>
        </w:rPr>
      </w:pPr>
      <w:r w:rsidRPr="00965CA7">
        <w:rPr>
          <w:sz w:val="28"/>
          <w:szCs w:val="28"/>
        </w:rPr>
        <w:t>50. Образование лактулозы при тепловой обработке и хранении молока и молочных продуктов / В. П. Шидловская // Мол. пром. – 2001. – №2. – с. 45-48.</w:t>
      </w:r>
    </w:p>
    <w:p w:rsidR="0022061C" w:rsidRPr="00965CA7" w:rsidRDefault="0022061C" w:rsidP="004366B1">
      <w:pPr>
        <w:spacing w:line="360" w:lineRule="auto"/>
        <w:jc w:val="both"/>
        <w:rPr>
          <w:sz w:val="28"/>
          <w:szCs w:val="28"/>
        </w:rPr>
      </w:pPr>
      <w:r w:rsidRPr="00965CA7">
        <w:rPr>
          <w:sz w:val="28"/>
          <w:szCs w:val="28"/>
        </w:rPr>
        <w:t xml:space="preserve">51. Шидловская В. П. Органолептические свойства молока и молочных продуктов / В. П.  Шидловская. -  М.: Колос, 2000 – 280 с. </w:t>
      </w:r>
      <w:bookmarkStart w:id="0" w:name="_GoBack"/>
      <w:bookmarkEnd w:id="0"/>
    </w:p>
    <w:sectPr w:rsidR="0022061C" w:rsidRPr="00965CA7" w:rsidSect="00965CA7">
      <w:footerReference w:type="even" r:id="rId39"/>
      <w:footerReference w:type="default" r:id="rId40"/>
      <w:pgSz w:w="11906" w:h="16838" w:code="9"/>
      <w:pgMar w:top="1134" w:right="851"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68" w:rsidRDefault="00334568">
      <w:r>
        <w:separator/>
      </w:r>
    </w:p>
  </w:endnote>
  <w:endnote w:type="continuationSeparator" w:id="0">
    <w:p w:rsidR="00334568" w:rsidRDefault="0033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13" w:rsidRDefault="00584F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4F13" w:rsidRDefault="00584F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13" w:rsidRDefault="00584F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2363">
      <w:rPr>
        <w:rStyle w:val="a8"/>
        <w:noProof/>
      </w:rPr>
      <w:t>3</w:t>
    </w:r>
    <w:r>
      <w:rPr>
        <w:rStyle w:val="a8"/>
      </w:rPr>
      <w:fldChar w:fldCharType="end"/>
    </w:r>
  </w:p>
  <w:p w:rsidR="00584F13" w:rsidRDefault="00584F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68" w:rsidRDefault="00334568">
      <w:r>
        <w:separator/>
      </w:r>
    </w:p>
  </w:footnote>
  <w:footnote w:type="continuationSeparator" w:id="0">
    <w:p w:rsidR="00334568" w:rsidRDefault="00334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524"/>
    <w:multiLevelType w:val="multilevel"/>
    <w:tmpl w:val="13B2EAEC"/>
    <w:lvl w:ilvl="0">
      <w:start w:val="1"/>
      <w:numFmt w:val="decimal"/>
      <w:lvlText w:val="%1."/>
      <w:lvlJc w:val="left"/>
      <w:pPr>
        <w:tabs>
          <w:tab w:val="num" w:pos="1428"/>
        </w:tabs>
        <w:ind w:left="1428" w:hanging="360"/>
      </w:pPr>
      <w:rPr>
        <w:rFonts w:ascii="Times New Roman" w:eastAsia="Times New Roman" w:hAnsi="Times New Roman"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
    <w:nsid w:val="03D23C8F"/>
    <w:multiLevelType w:val="hybridMultilevel"/>
    <w:tmpl w:val="E0A49A2E"/>
    <w:lvl w:ilvl="0" w:tplc="FFFFFFFF">
      <w:start w:val="1"/>
      <w:numFmt w:val="decimal"/>
      <w:lvlText w:val="%1."/>
      <w:lvlJc w:val="left"/>
      <w:pPr>
        <w:tabs>
          <w:tab w:val="num" w:pos="1500"/>
        </w:tabs>
        <w:ind w:left="1500" w:hanging="360"/>
      </w:pPr>
      <w:rPr>
        <w:rFonts w:cs="Times New Roman"/>
      </w:rPr>
    </w:lvl>
    <w:lvl w:ilvl="1" w:tplc="FFFFFFFF" w:tentative="1">
      <w:start w:val="1"/>
      <w:numFmt w:val="lowerLetter"/>
      <w:lvlText w:val="%2."/>
      <w:lvlJc w:val="left"/>
      <w:pPr>
        <w:tabs>
          <w:tab w:val="num" w:pos="2220"/>
        </w:tabs>
        <w:ind w:left="2220" w:hanging="360"/>
      </w:pPr>
      <w:rPr>
        <w:rFonts w:cs="Times New Roman"/>
      </w:rPr>
    </w:lvl>
    <w:lvl w:ilvl="2" w:tplc="FFFFFFFF" w:tentative="1">
      <w:start w:val="1"/>
      <w:numFmt w:val="lowerRoman"/>
      <w:lvlText w:val="%3."/>
      <w:lvlJc w:val="right"/>
      <w:pPr>
        <w:tabs>
          <w:tab w:val="num" w:pos="2940"/>
        </w:tabs>
        <w:ind w:left="2940" w:hanging="180"/>
      </w:pPr>
      <w:rPr>
        <w:rFonts w:cs="Times New Roman"/>
      </w:rPr>
    </w:lvl>
    <w:lvl w:ilvl="3" w:tplc="FFFFFFFF" w:tentative="1">
      <w:start w:val="1"/>
      <w:numFmt w:val="decimal"/>
      <w:lvlText w:val="%4."/>
      <w:lvlJc w:val="left"/>
      <w:pPr>
        <w:tabs>
          <w:tab w:val="num" w:pos="3660"/>
        </w:tabs>
        <w:ind w:left="3660" w:hanging="360"/>
      </w:pPr>
      <w:rPr>
        <w:rFonts w:cs="Times New Roman"/>
      </w:rPr>
    </w:lvl>
    <w:lvl w:ilvl="4" w:tplc="FFFFFFFF" w:tentative="1">
      <w:start w:val="1"/>
      <w:numFmt w:val="lowerLetter"/>
      <w:lvlText w:val="%5."/>
      <w:lvlJc w:val="left"/>
      <w:pPr>
        <w:tabs>
          <w:tab w:val="num" w:pos="4380"/>
        </w:tabs>
        <w:ind w:left="4380" w:hanging="360"/>
      </w:pPr>
      <w:rPr>
        <w:rFonts w:cs="Times New Roman"/>
      </w:rPr>
    </w:lvl>
    <w:lvl w:ilvl="5" w:tplc="FFFFFFFF" w:tentative="1">
      <w:start w:val="1"/>
      <w:numFmt w:val="lowerRoman"/>
      <w:lvlText w:val="%6."/>
      <w:lvlJc w:val="right"/>
      <w:pPr>
        <w:tabs>
          <w:tab w:val="num" w:pos="5100"/>
        </w:tabs>
        <w:ind w:left="5100" w:hanging="180"/>
      </w:pPr>
      <w:rPr>
        <w:rFonts w:cs="Times New Roman"/>
      </w:rPr>
    </w:lvl>
    <w:lvl w:ilvl="6" w:tplc="FFFFFFFF" w:tentative="1">
      <w:start w:val="1"/>
      <w:numFmt w:val="decimal"/>
      <w:lvlText w:val="%7."/>
      <w:lvlJc w:val="left"/>
      <w:pPr>
        <w:tabs>
          <w:tab w:val="num" w:pos="5820"/>
        </w:tabs>
        <w:ind w:left="5820" w:hanging="360"/>
      </w:pPr>
      <w:rPr>
        <w:rFonts w:cs="Times New Roman"/>
      </w:rPr>
    </w:lvl>
    <w:lvl w:ilvl="7" w:tplc="FFFFFFFF" w:tentative="1">
      <w:start w:val="1"/>
      <w:numFmt w:val="lowerLetter"/>
      <w:lvlText w:val="%8."/>
      <w:lvlJc w:val="left"/>
      <w:pPr>
        <w:tabs>
          <w:tab w:val="num" w:pos="6540"/>
        </w:tabs>
        <w:ind w:left="6540" w:hanging="360"/>
      </w:pPr>
      <w:rPr>
        <w:rFonts w:cs="Times New Roman"/>
      </w:rPr>
    </w:lvl>
    <w:lvl w:ilvl="8" w:tplc="FFFFFFFF" w:tentative="1">
      <w:start w:val="1"/>
      <w:numFmt w:val="lowerRoman"/>
      <w:lvlText w:val="%9."/>
      <w:lvlJc w:val="right"/>
      <w:pPr>
        <w:tabs>
          <w:tab w:val="num" w:pos="7260"/>
        </w:tabs>
        <w:ind w:left="7260" w:hanging="180"/>
      </w:pPr>
      <w:rPr>
        <w:rFonts w:cs="Times New Roman"/>
      </w:rPr>
    </w:lvl>
  </w:abstractNum>
  <w:abstractNum w:abstractNumId="2">
    <w:nsid w:val="0FC36AB6"/>
    <w:multiLevelType w:val="hybridMultilevel"/>
    <w:tmpl w:val="13B2EAEC"/>
    <w:lvl w:ilvl="0" w:tplc="FFFFFFFF">
      <w:start w:val="1"/>
      <w:numFmt w:val="decimal"/>
      <w:lvlText w:val="%1."/>
      <w:lvlJc w:val="left"/>
      <w:pPr>
        <w:tabs>
          <w:tab w:val="num" w:pos="1428"/>
        </w:tabs>
        <w:ind w:left="1428" w:hanging="360"/>
      </w:pPr>
      <w:rPr>
        <w:rFonts w:ascii="Times New Roman" w:eastAsia="Times New Roman" w:hAnsi="Times New Roman"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3">
    <w:nsid w:val="1BD14C3D"/>
    <w:multiLevelType w:val="hybridMultilevel"/>
    <w:tmpl w:val="F3B4F64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1E3B04F3"/>
    <w:multiLevelType w:val="hybridMultilevel"/>
    <w:tmpl w:val="2AC42B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20E3118"/>
    <w:multiLevelType w:val="hybridMultilevel"/>
    <w:tmpl w:val="23B2C2F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1635033"/>
    <w:multiLevelType w:val="hybridMultilevel"/>
    <w:tmpl w:val="E85C91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8567BD5"/>
    <w:multiLevelType w:val="hybridMultilevel"/>
    <w:tmpl w:val="F95E31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D326C67"/>
    <w:multiLevelType w:val="hybridMultilevel"/>
    <w:tmpl w:val="D3AAC2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B27FDC"/>
    <w:multiLevelType w:val="hybridMultilevel"/>
    <w:tmpl w:val="E7C03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2475D75"/>
    <w:multiLevelType w:val="hybridMultilevel"/>
    <w:tmpl w:val="3448F9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BE973D8"/>
    <w:multiLevelType w:val="hybridMultilevel"/>
    <w:tmpl w:val="F0BAD80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3FF1CB8"/>
    <w:multiLevelType w:val="hybridMultilevel"/>
    <w:tmpl w:val="E7D0B5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E75655"/>
    <w:multiLevelType w:val="hybridMultilevel"/>
    <w:tmpl w:val="D1F43EEA"/>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60EB513B"/>
    <w:multiLevelType w:val="hybridMultilevel"/>
    <w:tmpl w:val="0890BA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C4C729F"/>
    <w:multiLevelType w:val="hybridMultilevel"/>
    <w:tmpl w:val="1A5CB6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EE92B92"/>
    <w:multiLevelType w:val="hybridMultilevel"/>
    <w:tmpl w:val="CEDA019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712975CA"/>
    <w:multiLevelType w:val="hybridMultilevel"/>
    <w:tmpl w:val="3326904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4"/>
  </w:num>
  <w:num w:numId="3">
    <w:abstractNumId w:val="13"/>
  </w:num>
  <w:num w:numId="4">
    <w:abstractNumId w:val="12"/>
  </w:num>
  <w:num w:numId="5">
    <w:abstractNumId w:val="15"/>
  </w:num>
  <w:num w:numId="6">
    <w:abstractNumId w:val="2"/>
  </w:num>
  <w:num w:numId="7">
    <w:abstractNumId w:val="0"/>
  </w:num>
  <w:num w:numId="8">
    <w:abstractNumId w:val="8"/>
  </w:num>
  <w:num w:numId="9">
    <w:abstractNumId w:val="4"/>
  </w:num>
  <w:num w:numId="10">
    <w:abstractNumId w:val="10"/>
  </w:num>
  <w:num w:numId="11">
    <w:abstractNumId w:val="7"/>
  </w:num>
  <w:num w:numId="12">
    <w:abstractNumId w:val="11"/>
  </w:num>
  <w:num w:numId="13">
    <w:abstractNumId w:val="3"/>
  </w:num>
  <w:num w:numId="14">
    <w:abstractNumId w:val="9"/>
  </w:num>
  <w:num w:numId="15">
    <w:abstractNumId w:val="1"/>
  </w:num>
  <w:num w:numId="16">
    <w:abstractNumId w:val="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810"/>
    <w:rsid w:val="000C3977"/>
    <w:rsid w:val="0022061C"/>
    <w:rsid w:val="00252363"/>
    <w:rsid w:val="00334568"/>
    <w:rsid w:val="003B02B5"/>
    <w:rsid w:val="004366B1"/>
    <w:rsid w:val="00481830"/>
    <w:rsid w:val="00584F13"/>
    <w:rsid w:val="0070463D"/>
    <w:rsid w:val="00842B7A"/>
    <w:rsid w:val="00965CA7"/>
    <w:rsid w:val="00CF7774"/>
    <w:rsid w:val="00EA5AC4"/>
    <w:rsid w:val="00FC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CEE9B7F0-7AC6-468D-A0BA-A5C7E1AE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7755"/>
      </w:tabs>
      <w:spacing w:line="360" w:lineRule="auto"/>
      <w:jc w:val="both"/>
      <w:outlineLvl w:val="0"/>
    </w:pPr>
    <w:rPr>
      <w:b/>
      <w:sz w:val="28"/>
    </w:rPr>
  </w:style>
  <w:style w:type="paragraph" w:styleId="2">
    <w:name w:val="heading 2"/>
    <w:basedOn w:val="a"/>
    <w:next w:val="a"/>
    <w:link w:val="20"/>
    <w:uiPriority w:val="9"/>
    <w:qFormat/>
    <w:pPr>
      <w:keepNext/>
      <w:tabs>
        <w:tab w:val="left" w:pos="7755"/>
      </w:tabs>
      <w:spacing w:line="360" w:lineRule="auto"/>
      <w:jc w:val="center"/>
      <w:outlineLvl w:val="1"/>
    </w:pPr>
    <w:rPr>
      <w:sz w:val="28"/>
    </w:rPr>
  </w:style>
  <w:style w:type="paragraph" w:styleId="3">
    <w:name w:val="heading 3"/>
    <w:basedOn w:val="a"/>
    <w:next w:val="a"/>
    <w:link w:val="30"/>
    <w:uiPriority w:val="9"/>
    <w:qFormat/>
    <w:pPr>
      <w:keepNext/>
      <w:tabs>
        <w:tab w:val="left" w:pos="7755"/>
      </w:tabs>
      <w:spacing w:line="360" w:lineRule="auto"/>
      <w:outlineLvl w:val="2"/>
    </w:pPr>
    <w:rPr>
      <w:sz w:val="28"/>
    </w:rPr>
  </w:style>
  <w:style w:type="paragraph" w:styleId="4">
    <w:name w:val="heading 4"/>
    <w:basedOn w:val="a"/>
    <w:next w:val="a"/>
    <w:link w:val="40"/>
    <w:uiPriority w:val="9"/>
    <w:qFormat/>
    <w:pPr>
      <w:keepNext/>
      <w:tabs>
        <w:tab w:val="left" w:pos="7755"/>
      </w:tabs>
      <w:spacing w:line="360" w:lineRule="auto"/>
      <w:jc w:val="right"/>
      <w:outlineLvl w:val="3"/>
    </w:pPr>
    <w:rPr>
      <w:sz w:val="28"/>
    </w:rPr>
  </w:style>
  <w:style w:type="paragraph" w:styleId="5">
    <w:name w:val="heading 5"/>
    <w:basedOn w:val="a"/>
    <w:next w:val="a"/>
    <w:link w:val="50"/>
    <w:uiPriority w:val="9"/>
    <w:qFormat/>
    <w:pPr>
      <w:keepNext/>
      <w:tabs>
        <w:tab w:val="left" w:pos="7755"/>
      </w:tabs>
      <w:spacing w:line="360" w:lineRule="auto"/>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708"/>
      <w:jc w:val="center"/>
    </w:pPr>
    <w:rPr>
      <w:b/>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w:basedOn w:val="a"/>
    <w:link w:val="ac"/>
    <w:uiPriority w:val="99"/>
    <w:pPr>
      <w:spacing w:line="360" w:lineRule="auto"/>
      <w:jc w:val="both"/>
    </w:pPr>
    <w:rPr>
      <w:sz w:val="28"/>
    </w:r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_____Microsoft_Excel_97-20032.xls"/><Relationship Id="rId26" Type="http://schemas.openxmlformats.org/officeDocument/2006/relationships/oleObject" Target="embeddings/_____Microsoft_Excel_97-20036.xls"/><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_____Microsoft_Excel_97-200310.xls"/><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_____Microsoft_Excel_97-200311.xls"/><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oleObject" Target="embeddings/_____Microsoft_Excel_97-20033.xls"/><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5.xls"/><Relationship Id="rId32" Type="http://schemas.openxmlformats.org/officeDocument/2006/relationships/oleObject" Target="embeddings/_____Microsoft_Excel_97-20039.xls"/><Relationship Id="rId37" Type="http://schemas.openxmlformats.org/officeDocument/2006/relationships/image" Target="media/image16.emf"/><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_____Microsoft_Excel_97-20037.xls"/><Relationship Id="rId36"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_____Microsoft_Excel_97-20034.xls"/><Relationship Id="rId27" Type="http://schemas.openxmlformats.org/officeDocument/2006/relationships/image" Target="media/image11.emf"/><Relationship Id="rId30" Type="http://schemas.openxmlformats.org/officeDocument/2006/relationships/oleObject" Target="embeddings/_____Microsoft_Excel_97-20038.xls"/><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21480</Words>
  <Characters>122438</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143631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admin</cp:lastModifiedBy>
  <cp:revision>2</cp:revision>
  <dcterms:created xsi:type="dcterms:W3CDTF">2014-03-29T13:06:00Z</dcterms:created>
  <dcterms:modified xsi:type="dcterms:W3CDTF">2014-03-29T13:06:00Z</dcterms:modified>
</cp:coreProperties>
</file>