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44" w:rsidRPr="00D13944" w:rsidRDefault="00656A0A" w:rsidP="00374ED3">
      <w:pPr>
        <w:pStyle w:val="affc"/>
      </w:pPr>
      <w:r w:rsidRPr="00D13944">
        <w:t>ФЕДЕРАЛЬНОЕ АГЕНТСТВО ПО ОБРАЗОВАНИЮ</w:t>
      </w:r>
    </w:p>
    <w:p w:rsidR="00D13944" w:rsidRDefault="00656A0A" w:rsidP="00374ED3">
      <w:pPr>
        <w:pStyle w:val="affc"/>
      </w:pPr>
      <w:r w:rsidRPr="00D13944">
        <w:t>ГОУ ВПО</w:t>
      </w:r>
      <w:r w:rsidR="00D13944">
        <w:t xml:space="preserve"> "</w:t>
      </w:r>
      <w:r w:rsidRPr="00D13944">
        <w:t>ТАМБОВСКИЙ ГОСУДАРСТВЕННЫЙ УНИВЕРСИТЕТ им</w:t>
      </w:r>
      <w:r w:rsidR="00D13944" w:rsidRPr="00D13944">
        <w:t xml:space="preserve">. </w:t>
      </w:r>
      <w:r w:rsidRPr="00D13944">
        <w:t>Г</w:t>
      </w:r>
      <w:r w:rsidR="00D13944">
        <w:t xml:space="preserve">.Р. </w:t>
      </w:r>
      <w:r w:rsidRPr="00D13944">
        <w:t>ДЕРЖАВИНА</w:t>
      </w:r>
      <w:r w:rsidR="00D13944">
        <w:t>"</w:t>
      </w:r>
    </w:p>
    <w:p w:rsidR="00D13944" w:rsidRPr="00D13944" w:rsidRDefault="00656A0A" w:rsidP="00374ED3">
      <w:pPr>
        <w:pStyle w:val="affc"/>
      </w:pPr>
      <w:r w:rsidRPr="00D13944">
        <w:t>Институт иностранных языков</w:t>
      </w:r>
    </w:p>
    <w:p w:rsidR="00D13944" w:rsidRPr="00D13944" w:rsidRDefault="00656A0A" w:rsidP="00374ED3">
      <w:pPr>
        <w:pStyle w:val="affc"/>
        <w:rPr>
          <w:b/>
          <w:bCs/>
        </w:rPr>
      </w:pPr>
      <w:r w:rsidRPr="00D13944">
        <w:rPr>
          <w:b/>
          <w:bCs/>
        </w:rPr>
        <w:t>Кафедра французской филологии</w:t>
      </w:r>
    </w:p>
    <w:p w:rsidR="00374ED3" w:rsidRDefault="00374ED3" w:rsidP="00374ED3">
      <w:pPr>
        <w:pStyle w:val="affc"/>
        <w:rPr>
          <w:b/>
          <w:bCs/>
        </w:rPr>
      </w:pPr>
    </w:p>
    <w:p w:rsidR="00374ED3" w:rsidRDefault="00374ED3" w:rsidP="00374ED3">
      <w:pPr>
        <w:pStyle w:val="affc"/>
        <w:rPr>
          <w:b/>
          <w:bCs/>
        </w:rPr>
      </w:pPr>
    </w:p>
    <w:p w:rsidR="00656A0A" w:rsidRPr="00D13944" w:rsidRDefault="00656A0A" w:rsidP="00374ED3">
      <w:pPr>
        <w:pStyle w:val="affc"/>
        <w:rPr>
          <w:b/>
          <w:bCs/>
        </w:rPr>
      </w:pPr>
      <w:r w:rsidRPr="00D13944">
        <w:rPr>
          <w:b/>
          <w:bCs/>
        </w:rPr>
        <w:t>Дипломная работа</w:t>
      </w:r>
    </w:p>
    <w:p w:rsidR="00D13944" w:rsidRDefault="00656A0A" w:rsidP="00374ED3">
      <w:pPr>
        <w:pStyle w:val="affc"/>
        <w:rPr>
          <w:b/>
          <w:bCs/>
        </w:rPr>
      </w:pPr>
      <w:r w:rsidRPr="00D13944">
        <w:rPr>
          <w:b/>
          <w:bCs/>
        </w:rPr>
        <w:t>на тему</w:t>
      </w:r>
      <w:r w:rsidR="00D13944" w:rsidRPr="00D13944">
        <w:rPr>
          <w:b/>
          <w:bCs/>
        </w:rPr>
        <w:t>:</w:t>
      </w:r>
    </w:p>
    <w:p w:rsidR="00D13944" w:rsidRPr="00D13944" w:rsidRDefault="00656A0A" w:rsidP="00374ED3">
      <w:pPr>
        <w:pStyle w:val="affc"/>
      </w:pPr>
      <w:r w:rsidRPr="00D13944">
        <w:t>Текст астрологического прогноза</w:t>
      </w:r>
      <w:r w:rsidR="00D13944" w:rsidRPr="00D13944">
        <w:t xml:space="preserve">: </w:t>
      </w:r>
      <w:r w:rsidRPr="00D13944">
        <w:t>универсальные и национально-специфические черты</w:t>
      </w:r>
    </w:p>
    <w:p w:rsidR="00374ED3" w:rsidRDefault="00374ED3" w:rsidP="00374ED3">
      <w:pPr>
        <w:pStyle w:val="affc"/>
        <w:rPr>
          <w:b/>
          <w:bCs/>
        </w:rPr>
      </w:pPr>
    </w:p>
    <w:p w:rsidR="00374ED3" w:rsidRDefault="00374ED3" w:rsidP="00374ED3">
      <w:pPr>
        <w:pStyle w:val="affc"/>
        <w:rPr>
          <w:b/>
          <w:bCs/>
        </w:rPr>
      </w:pPr>
    </w:p>
    <w:p w:rsidR="00374ED3" w:rsidRDefault="00374ED3" w:rsidP="00374ED3">
      <w:pPr>
        <w:pStyle w:val="affc"/>
        <w:rPr>
          <w:b/>
          <w:bCs/>
        </w:rPr>
      </w:pPr>
    </w:p>
    <w:p w:rsidR="00D13944" w:rsidRDefault="00656A0A" w:rsidP="00374ED3">
      <w:pPr>
        <w:pStyle w:val="affc"/>
        <w:jc w:val="left"/>
      </w:pPr>
      <w:r w:rsidRPr="00D13944">
        <w:rPr>
          <w:b/>
          <w:bCs/>
        </w:rPr>
        <w:t>Исполнитель</w:t>
      </w:r>
      <w:r w:rsidR="00D13944" w:rsidRPr="00D13944">
        <w:t xml:space="preserve">: </w:t>
      </w:r>
      <w:r w:rsidRPr="00D13944">
        <w:t>выпускница</w:t>
      </w:r>
    </w:p>
    <w:p w:rsidR="00656A0A" w:rsidRPr="00D13944" w:rsidRDefault="00656A0A" w:rsidP="00374ED3">
      <w:pPr>
        <w:pStyle w:val="affc"/>
        <w:jc w:val="left"/>
      </w:pPr>
      <w:r w:rsidRPr="00D13944">
        <w:t>французско-английского отделения</w:t>
      </w:r>
    </w:p>
    <w:p w:rsidR="00656A0A" w:rsidRPr="00D13944" w:rsidRDefault="00656A0A" w:rsidP="00374ED3">
      <w:pPr>
        <w:pStyle w:val="affc"/>
        <w:jc w:val="left"/>
      </w:pPr>
      <w:r w:rsidRPr="00D13944">
        <w:t>Н</w:t>
      </w:r>
      <w:r w:rsidR="00D13944">
        <w:t xml:space="preserve">.А. </w:t>
      </w:r>
      <w:r w:rsidRPr="00D13944">
        <w:t>Непрокина</w:t>
      </w:r>
    </w:p>
    <w:p w:rsidR="00656A0A" w:rsidRPr="00D13944" w:rsidRDefault="00656A0A" w:rsidP="00374ED3">
      <w:pPr>
        <w:pStyle w:val="affc"/>
        <w:jc w:val="left"/>
      </w:pPr>
      <w:r w:rsidRPr="00D13944">
        <w:rPr>
          <w:b/>
          <w:bCs/>
        </w:rPr>
        <w:t>Руководитель</w:t>
      </w:r>
      <w:r w:rsidR="00D13944" w:rsidRPr="00D13944">
        <w:t xml:space="preserve">: </w:t>
      </w:r>
      <w:r w:rsidRPr="00D13944">
        <w:t>канд</w:t>
      </w:r>
      <w:r w:rsidR="00D13944" w:rsidRPr="00D13944">
        <w:t xml:space="preserve">. </w:t>
      </w:r>
      <w:r w:rsidRPr="00D13944">
        <w:t>филол</w:t>
      </w:r>
      <w:r w:rsidR="00D13944" w:rsidRPr="00D13944">
        <w:t xml:space="preserve">. </w:t>
      </w:r>
      <w:r w:rsidRPr="00D13944">
        <w:t>наук,</w:t>
      </w:r>
    </w:p>
    <w:p w:rsidR="00656A0A" w:rsidRPr="00D13944" w:rsidRDefault="00656A0A" w:rsidP="00374ED3">
      <w:pPr>
        <w:pStyle w:val="affc"/>
        <w:jc w:val="left"/>
      </w:pPr>
      <w:r w:rsidRPr="00D13944">
        <w:t>доцент</w:t>
      </w:r>
    </w:p>
    <w:p w:rsidR="00656A0A" w:rsidRPr="00D13944" w:rsidRDefault="00656A0A" w:rsidP="00374ED3">
      <w:pPr>
        <w:pStyle w:val="affc"/>
        <w:jc w:val="left"/>
      </w:pPr>
      <w:r w:rsidRPr="00D13944">
        <w:t>Н</w:t>
      </w:r>
      <w:r w:rsidR="00D13944">
        <w:t xml:space="preserve">.А. </w:t>
      </w:r>
      <w:r w:rsidRPr="00D13944">
        <w:t>Кудрина</w:t>
      </w:r>
    </w:p>
    <w:p w:rsidR="00656A0A" w:rsidRPr="00D13944" w:rsidRDefault="00656A0A" w:rsidP="00374ED3">
      <w:pPr>
        <w:pStyle w:val="affc"/>
        <w:jc w:val="left"/>
      </w:pPr>
      <w:r w:rsidRPr="00D13944">
        <w:rPr>
          <w:b/>
          <w:bCs/>
        </w:rPr>
        <w:t>Рецензент</w:t>
      </w:r>
      <w:r w:rsidR="00D13944" w:rsidRPr="00D13944">
        <w:t xml:space="preserve">: </w:t>
      </w:r>
      <w:r w:rsidRPr="00D13944">
        <w:t>канд</w:t>
      </w:r>
      <w:r w:rsidR="00D13944" w:rsidRPr="00D13944">
        <w:t xml:space="preserve">. </w:t>
      </w:r>
      <w:r w:rsidRPr="00D13944">
        <w:t>филол</w:t>
      </w:r>
      <w:r w:rsidR="00D13944" w:rsidRPr="00D13944">
        <w:t xml:space="preserve">. </w:t>
      </w:r>
      <w:r w:rsidRPr="00D13944">
        <w:t>наук</w:t>
      </w:r>
    </w:p>
    <w:p w:rsidR="00D13944" w:rsidRPr="00D13944" w:rsidRDefault="00656A0A" w:rsidP="00374ED3">
      <w:pPr>
        <w:pStyle w:val="affc"/>
        <w:jc w:val="left"/>
      </w:pPr>
      <w:r w:rsidRPr="00D13944">
        <w:t>Е</w:t>
      </w:r>
      <w:r w:rsidR="00D13944">
        <w:t xml:space="preserve">.Б. </w:t>
      </w:r>
      <w:r w:rsidRPr="00D13944">
        <w:t>Рябых</w:t>
      </w:r>
    </w:p>
    <w:p w:rsidR="00D13944" w:rsidRDefault="00656A0A" w:rsidP="00374ED3">
      <w:pPr>
        <w:pStyle w:val="affc"/>
        <w:jc w:val="left"/>
      </w:pPr>
      <w:r w:rsidRPr="00D13944">
        <w:t>Допущено кафедрой к защите в ГАК</w:t>
      </w:r>
    </w:p>
    <w:p w:rsidR="00656A0A" w:rsidRPr="00D13944" w:rsidRDefault="00D13944" w:rsidP="00374ED3">
      <w:pPr>
        <w:pStyle w:val="affc"/>
        <w:jc w:val="left"/>
      </w:pPr>
      <w:r>
        <w:t>"</w:t>
      </w:r>
      <w:r w:rsidR="00656A0A" w:rsidRPr="00D13944">
        <w:t>___</w:t>
      </w:r>
      <w:r>
        <w:t>"</w:t>
      </w:r>
      <w:r w:rsidR="00656A0A" w:rsidRPr="00D13944">
        <w:t>________200__, протокол №___</w:t>
      </w:r>
    </w:p>
    <w:p w:rsidR="00656A0A" w:rsidRPr="00D13944" w:rsidRDefault="00656A0A" w:rsidP="00374ED3">
      <w:pPr>
        <w:pStyle w:val="affc"/>
        <w:jc w:val="left"/>
      </w:pPr>
      <w:r w:rsidRPr="00D13944">
        <w:t>Зав</w:t>
      </w:r>
      <w:r w:rsidR="00D13944" w:rsidRPr="00D13944">
        <w:t xml:space="preserve">. </w:t>
      </w:r>
      <w:r w:rsidRPr="00D13944">
        <w:t>кафедрой французской филологии</w:t>
      </w:r>
    </w:p>
    <w:p w:rsidR="00656A0A" w:rsidRPr="00D13944" w:rsidRDefault="00656A0A" w:rsidP="00374ED3">
      <w:pPr>
        <w:pStyle w:val="affc"/>
        <w:jc w:val="left"/>
      </w:pPr>
      <w:r w:rsidRPr="00D13944">
        <w:t>канд</w:t>
      </w:r>
      <w:r w:rsidR="00D13944" w:rsidRPr="00D13944">
        <w:t xml:space="preserve">. </w:t>
      </w:r>
      <w:r w:rsidRPr="00D13944">
        <w:t>филол</w:t>
      </w:r>
      <w:r w:rsidR="00D13944" w:rsidRPr="00D13944">
        <w:t xml:space="preserve">. </w:t>
      </w:r>
      <w:r w:rsidRPr="00D13944">
        <w:t>наук, доцент</w:t>
      </w:r>
    </w:p>
    <w:p w:rsidR="00D13944" w:rsidRPr="00D13944" w:rsidRDefault="00656A0A" w:rsidP="00374ED3">
      <w:pPr>
        <w:pStyle w:val="affc"/>
        <w:jc w:val="left"/>
      </w:pPr>
      <w:r w:rsidRPr="00D13944">
        <w:t>Л</w:t>
      </w:r>
      <w:r w:rsidR="00D13944">
        <w:t xml:space="preserve">.М. </w:t>
      </w:r>
      <w:r w:rsidRPr="00D13944">
        <w:t>Ермакова</w:t>
      </w:r>
    </w:p>
    <w:p w:rsidR="00374ED3" w:rsidRDefault="00374ED3" w:rsidP="00374ED3">
      <w:pPr>
        <w:pStyle w:val="affc"/>
        <w:rPr>
          <w:b/>
          <w:bCs/>
        </w:rPr>
      </w:pPr>
    </w:p>
    <w:p w:rsidR="00656A0A" w:rsidRPr="00D13944" w:rsidRDefault="00656A0A" w:rsidP="00374ED3">
      <w:pPr>
        <w:pStyle w:val="affc"/>
        <w:rPr>
          <w:b/>
          <w:bCs/>
        </w:rPr>
      </w:pPr>
      <w:r w:rsidRPr="00D13944">
        <w:rPr>
          <w:b/>
          <w:bCs/>
        </w:rPr>
        <w:t>Тамбов 2008</w:t>
      </w:r>
    </w:p>
    <w:p w:rsidR="00D13944" w:rsidRDefault="00374ED3" w:rsidP="00374ED3">
      <w:pPr>
        <w:pStyle w:val="aff6"/>
      </w:pPr>
      <w:r>
        <w:br w:type="page"/>
      </w:r>
      <w:r w:rsidR="00656A0A" w:rsidRPr="00D13944">
        <w:t>Содержание</w:t>
      </w:r>
    </w:p>
    <w:p w:rsidR="001D69D9" w:rsidRPr="00D13944" w:rsidRDefault="001D69D9" w:rsidP="00374ED3">
      <w:pPr>
        <w:pStyle w:val="aff6"/>
      </w:pP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Введение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 xml:space="preserve">Часть </w:t>
      </w:r>
      <w:r w:rsidRPr="00656357">
        <w:rPr>
          <w:rStyle w:val="a7"/>
          <w:noProof/>
          <w:lang w:val="en-US"/>
        </w:rPr>
        <w:t>I</w:t>
      </w:r>
      <w:r w:rsidRPr="00656357">
        <w:rPr>
          <w:rStyle w:val="a7"/>
          <w:noProof/>
        </w:rPr>
        <w:t>. Теоретические основы изучения текста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1. Проблемы разграничения текста и дискурса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1.1 Определение понятия текст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1.2 Подходы к анализу текста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1.3 Классификация текстов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1.4 Разграничение терминов текст и дискурс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1.4.1 Проблема определения термина дискурс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1.4.2 Употребление терминов texte и discours во французском языке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2. Текст астрологического прогноза: подходы к изучению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 xml:space="preserve">Часть </w:t>
      </w:r>
      <w:r w:rsidRPr="00656357">
        <w:rPr>
          <w:rStyle w:val="a7"/>
          <w:noProof/>
          <w:lang w:val="en-US"/>
        </w:rPr>
        <w:t>II</w:t>
      </w:r>
      <w:r w:rsidRPr="00656357">
        <w:rPr>
          <w:rStyle w:val="a7"/>
          <w:noProof/>
        </w:rPr>
        <w:t>. Сравнительно-сопоставительное исследование астрологических текстов в русском и французском языках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Заключение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Список использованной литературы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Список словарей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Список источников фактического материала</w:t>
      </w:r>
    </w:p>
    <w:p w:rsidR="001D69D9" w:rsidRDefault="001D69D9">
      <w:pPr>
        <w:pStyle w:val="25"/>
        <w:rPr>
          <w:smallCaps w:val="0"/>
          <w:noProof/>
          <w:sz w:val="24"/>
          <w:szCs w:val="24"/>
        </w:rPr>
      </w:pPr>
      <w:r w:rsidRPr="00656357">
        <w:rPr>
          <w:rStyle w:val="a7"/>
          <w:noProof/>
        </w:rPr>
        <w:t>Приложения</w:t>
      </w:r>
    </w:p>
    <w:p w:rsidR="00D13944" w:rsidRPr="00D13944" w:rsidRDefault="00D13944" w:rsidP="00D13944"/>
    <w:p w:rsidR="00D13944" w:rsidRPr="00D13944" w:rsidRDefault="00374ED3" w:rsidP="00374ED3">
      <w:pPr>
        <w:pStyle w:val="2"/>
      </w:pPr>
      <w:r>
        <w:br w:type="page"/>
      </w:r>
      <w:bookmarkStart w:id="0" w:name="_Toc234576870"/>
      <w:r w:rsidR="00656A0A" w:rsidRPr="00D13944">
        <w:t>Введение</w:t>
      </w:r>
      <w:bookmarkEnd w:id="0"/>
    </w:p>
    <w:p w:rsidR="00374ED3" w:rsidRDefault="00374ED3" w:rsidP="00D13944"/>
    <w:p w:rsidR="00D13944" w:rsidRDefault="00656A0A" w:rsidP="00D13944">
      <w:r w:rsidRPr="00D13944">
        <w:t>Данная дипломная работа посвящена изучению и сопоставлению текстов астрологических прогнозов на русском и французском языках</w:t>
      </w:r>
      <w:r w:rsidR="00D13944" w:rsidRPr="00D13944">
        <w:t xml:space="preserve">. </w:t>
      </w:r>
      <w:r w:rsidRPr="00D13944">
        <w:t>Эта тема мало рассматривается лингвистами, но от этого она представляется не менее интересной с точки зрения самого процесса исследования</w:t>
      </w:r>
      <w:r w:rsidR="00D13944" w:rsidRPr="00D13944">
        <w:t xml:space="preserve">. </w:t>
      </w:r>
      <w:r w:rsidRPr="00D13944">
        <w:t>Актуальность исследования такого типа проявляется в том, что тексты астрологических прогнозов очень популярны, они печатаются практически во всех газетах, журналах и занимают в них особое место</w:t>
      </w:r>
      <w:r w:rsidR="00D13944" w:rsidRPr="00D13944">
        <w:t>.</w:t>
      </w:r>
    </w:p>
    <w:p w:rsidR="00D13944" w:rsidRDefault="00656A0A" w:rsidP="00D13944">
      <w:r w:rsidRPr="00D13944">
        <w:t xml:space="preserve">Человеку во все времена было свойственно интересоваться своим будущим, своей судьбой, именно поэтому гороскопы, предсказания астрологов существовали уже в </w:t>
      </w:r>
      <w:r w:rsidRPr="00D13944">
        <w:rPr>
          <w:lang w:val="en-US"/>
        </w:rPr>
        <w:t>XXII</w:t>
      </w:r>
      <w:r w:rsidRPr="00D13944">
        <w:t xml:space="preserve"> веке до нашей эры</w:t>
      </w:r>
      <w:r w:rsidR="00D13944" w:rsidRPr="00D13944">
        <w:t xml:space="preserve">. </w:t>
      </w:r>
      <w:r w:rsidRPr="00D13944">
        <w:t>В настоящее время они практически те же, что и много веков назад</w:t>
      </w:r>
      <w:r w:rsidR="00D13944" w:rsidRPr="00D13944">
        <w:t>.</w:t>
      </w:r>
    </w:p>
    <w:p w:rsidR="00D13944" w:rsidRDefault="00656A0A" w:rsidP="00D13944">
      <w:r w:rsidRPr="00D13944">
        <w:t>Объектом исследования являются тексты астрологического прогноза</w:t>
      </w:r>
      <w:r w:rsidR="00D13944" w:rsidRPr="00D13944">
        <w:t>.</w:t>
      </w:r>
    </w:p>
    <w:p w:rsidR="00D13944" w:rsidRDefault="00656A0A" w:rsidP="00D13944">
      <w:r w:rsidRPr="00D13944">
        <w:t xml:space="preserve">Предмет исследования </w:t>
      </w:r>
      <w:r w:rsidR="00D13944">
        <w:t>-</w:t>
      </w:r>
      <w:r w:rsidRPr="00D13944">
        <w:t xml:space="preserve"> особенности, присущие как текстам подобного жанра во французском и русском языках в отдельности, так и гороскопам в целом</w:t>
      </w:r>
      <w:r w:rsidR="00D13944" w:rsidRPr="00D13944">
        <w:t>.</w:t>
      </w:r>
    </w:p>
    <w:p w:rsidR="00D13944" w:rsidRDefault="00656A0A" w:rsidP="00D13944">
      <w:r w:rsidRPr="00D13944">
        <w:t xml:space="preserve">Цель осуществляемого в работе анализа текстов </w:t>
      </w:r>
      <w:r w:rsidR="00D13944">
        <w:t>-</w:t>
      </w:r>
      <w:r w:rsidRPr="00D13944">
        <w:t xml:space="preserve"> выявление универсальных и национально-специфических черт текста астрологического прогноза</w:t>
      </w:r>
      <w:r w:rsidR="00D13944" w:rsidRPr="00D13944">
        <w:t xml:space="preserve">. </w:t>
      </w:r>
      <w:r w:rsidRPr="00D13944">
        <w:t>Из цели вытекает ряд задач</w:t>
      </w:r>
      <w:r w:rsidR="00D13944" w:rsidRPr="00D13944">
        <w:t>:</w:t>
      </w:r>
    </w:p>
    <w:p w:rsidR="00D13944" w:rsidRDefault="00656A0A" w:rsidP="00D13944">
      <w:r w:rsidRPr="00D13944">
        <w:t>рассмотреть различные точки зрения на определение термина</w:t>
      </w:r>
      <w:r w:rsidR="00D13944">
        <w:t xml:space="preserve"> "</w:t>
      </w:r>
      <w:r w:rsidRPr="00D13944">
        <w:t>текст</w:t>
      </w:r>
      <w:r w:rsidR="00D13944">
        <w:t>"</w:t>
      </w:r>
      <w:r w:rsidR="00D13944" w:rsidRPr="00D13944">
        <w:t>;</w:t>
      </w:r>
    </w:p>
    <w:p w:rsidR="00D13944" w:rsidRDefault="00656A0A" w:rsidP="00D13944">
      <w:r w:rsidRPr="00D13944">
        <w:t>выявить отличия между текстом и дискурсом</w:t>
      </w:r>
      <w:r w:rsidR="00D13944" w:rsidRPr="00D13944">
        <w:t>;</w:t>
      </w:r>
    </w:p>
    <w:p w:rsidR="00D13944" w:rsidRDefault="00656A0A" w:rsidP="00D13944">
      <w:r w:rsidRPr="00D13944">
        <w:t>ознакомиться с основными подходами к изучению текстов астрологического прогноза</w:t>
      </w:r>
      <w:r w:rsidR="00D13944" w:rsidRPr="00D13944">
        <w:t>;</w:t>
      </w:r>
    </w:p>
    <w:p w:rsidR="00D13944" w:rsidRDefault="00656A0A" w:rsidP="00D13944">
      <w:r w:rsidRPr="00D13944">
        <w:t>сопоставить французские и русские астрологические тексты в 3-х аспектах</w:t>
      </w:r>
      <w:r w:rsidR="00D13944" w:rsidRPr="00D13944">
        <w:t xml:space="preserve">: </w:t>
      </w:r>
      <w:r w:rsidRPr="00D13944">
        <w:t>структурном, семантическом и прагматическом</w:t>
      </w:r>
      <w:r w:rsidR="00D13944" w:rsidRPr="00D13944">
        <w:t>;</w:t>
      </w:r>
    </w:p>
    <w:p w:rsidR="00D13944" w:rsidRDefault="00656A0A" w:rsidP="00D13944">
      <w:r w:rsidRPr="00D13944">
        <w:t>выявить универсальные и национально-специфические черты рассматриваемого вида текстов во французском и русском языках</w:t>
      </w:r>
      <w:r w:rsidR="00D13944" w:rsidRPr="00D13944">
        <w:t>.</w:t>
      </w:r>
    </w:p>
    <w:p w:rsidR="00D13944" w:rsidRDefault="00656A0A" w:rsidP="00D13944">
      <w:r w:rsidRPr="00D13944">
        <w:t>Материалом для исследования послужили тексты астрологического прогноза, полученные методом сплошной выборки из материалов русских и французских газет и журналов</w:t>
      </w:r>
      <w:r w:rsidR="00D13944" w:rsidRPr="00D13944">
        <w:t>.</w:t>
      </w:r>
    </w:p>
    <w:p w:rsidR="00D13944" w:rsidRDefault="00656A0A" w:rsidP="00D13944">
      <w:r w:rsidRPr="00D13944">
        <w:t>В ходе исследования практического материала применялись следующие методы изучения</w:t>
      </w:r>
      <w:r w:rsidR="00D13944" w:rsidRPr="00D13944">
        <w:t>:</w:t>
      </w:r>
    </w:p>
    <w:p w:rsidR="00D13944" w:rsidRDefault="00656A0A" w:rsidP="00D13944">
      <w:r w:rsidRPr="00D13944">
        <w:t>сравнительный</w:t>
      </w:r>
      <w:r w:rsidR="00D13944" w:rsidRPr="00D13944">
        <w:t>;</w:t>
      </w:r>
    </w:p>
    <w:p w:rsidR="00D13944" w:rsidRDefault="00656A0A" w:rsidP="00D13944">
      <w:r w:rsidRPr="00D13944">
        <w:t>количественный</w:t>
      </w:r>
      <w:r w:rsidR="00D13944" w:rsidRPr="00D13944">
        <w:t>;</w:t>
      </w:r>
    </w:p>
    <w:p w:rsidR="00D13944" w:rsidRDefault="00656A0A" w:rsidP="00D13944">
      <w:r w:rsidRPr="00D13944">
        <w:t>компонентный</w:t>
      </w:r>
      <w:r w:rsidR="00D13944" w:rsidRPr="00D13944">
        <w:t>;</w:t>
      </w:r>
    </w:p>
    <w:p w:rsidR="00D13944" w:rsidRDefault="00656A0A" w:rsidP="006D524C">
      <w:r w:rsidRPr="00D13944">
        <w:t>контекстуальный</w:t>
      </w:r>
      <w:r w:rsidR="00D13944" w:rsidRPr="00D13944">
        <w:t>.</w:t>
      </w:r>
    </w:p>
    <w:p w:rsidR="00D13944" w:rsidRPr="00D13944" w:rsidRDefault="00374ED3" w:rsidP="00374ED3">
      <w:pPr>
        <w:pStyle w:val="2"/>
      </w:pPr>
      <w:r>
        <w:br w:type="page"/>
      </w:r>
      <w:bookmarkStart w:id="1" w:name="_Toc234576871"/>
      <w:r w:rsidR="00656A0A" w:rsidRPr="00D13944">
        <w:t xml:space="preserve">Часть </w:t>
      </w:r>
      <w:r w:rsidR="00656A0A" w:rsidRPr="00D13944">
        <w:rPr>
          <w:lang w:val="en-US"/>
        </w:rPr>
        <w:t>I</w:t>
      </w:r>
      <w:r w:rsidR="00D13944" w:rsidRPr="00D13944">
        <w:t xml:space="preserve">. </w:t>
      </w:r>
      <w:r w:rsidR="00656A0A" w:rsidRPr="00D13944">
        <w:t>Теоретические основы изучения текста</w:t>
      </w:r>
      <w:bookmarkEnd w:id="1"/>
    </w:p>
    <w:p w:rsidR="00374ED3" w:rsidRDefault="00374ED3" w:rsidP="00D13944"/>
    <w:p w:rsidR="00D13944" w:rsidRDefault="00656A0A" w:rsidP="00D13944">
      <w:r w:rsidRPr="00D13944">
        <w:t>Лингвистика текста активно развивается в нескольких направлениях в соответствии с основными научными парадигмами современного языкознания</w:t>
      </w:r>
      <w:r w:rsidR="00D13944" w:rsidRPr="00D13944">
        <w:t xml:space="preserve">. </w:t>
      </w:r>
      <w:r w:rsidRPr="00D13944">
        <w:t>В разное время исследованием текста занимались такие ученые как</w:t>
      </w:r>
      <w:r w:rsidR="00D13944" w:rsidRPr="00D13944">
        <w:t xml:space="preserve">: </w:t>
      </w:r>
      <w:r w:rsidRPr="00D13944">
        <w:t>М</w:t>
      </w:r>
      <w:r w:rsidR="00D13944">
        <w:t xml:space="preserve">.М. </w:t>
      </w:r>
      <w:r w:rsidRPr="00D13944">
        <w:t>Бахтин, А</w:t>
      </w:r>
      <w:r w:rsidR="00D13944" w:rsidRPr="00D13944">
        <w:t xml:space="preserve">. </w:t>
      </w:r>
      <w:r w:rsidRPr="00D13944">
        <w:t>Вежбицкая, Х</w:t>
      </w:r>
      <w:r w:rsidR="00D13944" w:rsidRPr="00D13944">
        <w:t xml:space="preserve">. </w:t>
      </w:r>
      <w:r w:rsidRPr="00D13944">
        <w:t>Изенберг, В</w:t>
      </w:r>
      <w:r w:rsidR="00D13944">
        <w:t xml:space="preserve">.И. </w:t>
      </w:r>
      <w:r w:rsidRPr="00D13944">
        <w:t>Карасик и др</w:t>
      </w:r>
      <w:r w:rsidR="00D13944" w:rsidRPr="00D13944">
        <w:t xml:space="preserve">. </w:t>
      </w:r>
      <w:r w:rsidRPr="00D13944">
        <w:t>Выделяются структурный, коммуникативный и лингвокультурологический подходы к изучению текста, его характеристик и категорий</w:t>
      </w:r>
      <w:r w:rsidR="00D13944" w:rsidRPr="00D13944">
        <w:t xml:space="preserve">. </w:t>
      </w:r>
      <w:r w:rsidRPr="00D13944">
        <w:t>Лингвисты подошли к осмыслению текста с нескольких сторон</w:t>
      </w:r>
      <w:r w:rsidR="00D13944" w:rsidRPr="00D13944">
        <w:t>.</w:t>
      </w:r>
    </w:p>
    <w:p w:rsidR="00D13944" w:rsidRDefault="00656A0A" w:rsidP="00D13944">
      <w:r w:rsidRPr="00D13944">
        <w:t>С позиций стилистики потребовалось обобщить большой теоретический материал, касающийся, прежде всего, функциональных стилей и интерпретации текста</w:t>
      </w:r>
      <w:r w:rsidR="00D13944" w:rsidRPr="00D13944">
        <w:t xml:space="preserve">. </w:t>
      </w:r>
      <w:r w:rsidRPr="00D13944">
        <w:t>Основные положения, к которым можно свести теоретическую базу стилистики текста, состоят, по мнению В</w:t>
      </w:r>
      <w:r w:rsidR="00D13944">
        <w:t xml:space="preserve">.И. </w:t>
      </w:r>
      <w:r w:rsidRPr="00D13944">
        <w:t>Карасика, в следующем</w:t>
      </w:r>
      <w:r w:rsidR="00D13944">
        <w:t>:</w:t>
      </w:r>
    </w:p>
    <w:p w:rsidR="00D13944" w:rsidRDefault="00D13944" w:rsidP="00D13944">
      <w:r>
        <w:t>1)</w:t>
      </w:r>
      <w:r w:rsidRPr="00D13944">
        <w:t xml:space="preserve"> </w:t>
      </w:r>
      <w:r w:rsidR="00656A0A" w:rsidRPr="00D13944">
        <w:t>текст есть результат, а не процесс речи и обычно зафиксирован в письменной форме</w:t>
      </w:r>
      <w:r>
        <w:t>,</w:t>
      </w:r>
    </w:p>
    <w:p w:rsidR="00D13944" w:rsidRDefault="00D13944" w:rsidP="00D13944">
      <w:r>
        <w:t>2)</w:t>
      </w:r>
      <w:r w:rsidRPr="00D13944">
        <w:t xml:space="preserve"> </w:t>
      </w:r>
      <w:r w:rsidR="00656A0A" w:rsidRPr="00D13944">
        <w:t xml:space="preserve">текст </w:t>
      </w:r>
      <w:r>
        <w:t>-</w:t>
      </w:r>
      <w:r w:rsidR="00656A0A" w:rsidRPr="00D13944">
        <w:t xml:space="preserve"> это интенциональное произведение автора, обращенное к адресату</w:t>
      </w:r>
      <w:r>
        <w:t>,</w:t>
      </w:r>
    </w:p>
    <w:p w:rsidR="00D13944" w:rsidRDefault="00D13944" w:rsidP="00D13944">
      <w:r>
        <w:t>3)</w:t>
      </w:r>
      <w:r w:rsidRPr="00D13944">
        <w:t xml:space="preserve"> </w:t>
      </w:r>
      <w:r w:rsidR="00656A0A" w:rsidRPr="00D13944">
        <w:t>существуют различные типы и жанры текстов</w:t>
      </w:r>
      <w:r>
        <w:t>,</w:t>
      </w:r>
    </w:p>
    <w:p w:rsidR="00D13944" w:rsidRDefault="00D13944" w:rsidP="00D13944">
      <w:r>
        <w:t>4)</w:t>
      </w:r>
      <w:r w:rsidRPr="00D13944">
        <w:t xml:space="preserve"> </w:t>
      </w:r>
      <w:r w:rsidR="00656A0A" w:rsidRPr="00D13944">
        <w:t xml:space="preserve">существуют фундаментальные характеристики, свойственные всем текстам, </w:t>
      </w:r>
      <w:r>
        <w:t>-</w:t>
      </w:r>
      <w:r w:rsidR="00656A0A" w:rsidRPr="00D13944">
        <w:t xml:space="preserve"> текстовые категории</w:t>
      </w:r>
      <w:r w:rsidRPr="00D13944">
        <w:t xml:space="preserve"> [</w:t>
      </w:r>
      <w:r w:rsidR="00656A0A" w:rsidRPr="00D13944">
        <w:t>Карасик 2002</w:t>
      </w:r>
      <w:r w:rsidRPr="00D13944">
        <w:t xml:space="preserve">: </w:t>
      </w:r>
      <w:r w:rsidR="00656A0A" w:rsidRPr="00D13944">
        <w:t>270</w:t>
      </w:r>
      <w:r w:rsidRPr="00D13944">
        <w:t xml:space="preserve">]. </w:t>
      </w:r>
      <w:r w:rsidR="00656A0A" w:rsidRPr="00D13944">
        <w:t>Возникновение лингвистики текста стало следствием исследования текстовых категорий</w:t>
      </w:r>
      <w:r w:rsidRPr="00D13944">
        <w:t>.</w:t>
      </w:r>
    </w:p>
    <w:p w:rsidR="00D13944" w:rsidRDefault="00656A0A" w:rsidP="00D13944">
      <w:r w:rsidRPr="00D13944">
        <w:t>Несмотря на большое количество работ, посвященных данной тематике, ряд вопросов остается чрезвычайно дискуссионным</w:t>
      </w:r>
      <w:r w:rsidR="00D13944" w:rsidRPr="00D13944">
        <w:t xml:space="preserve">. </w:t>
      </w:r>
      <w:r w:rsidRPr="00D13944">
        <w:t>Прежде всего необходимо отметить такие проблемы, как</w:t>
      </w:r>
      <w:r w:rsidR="00D13944" w:rsidRPr="00D13944">
        <w:t xml:space="preserve">: </w:t>
      </w:r>
      <w:r w:rsidRPr="00D13944">
        <w:t>определение понятия текст, подходы к анализу текста, классификация текстов, разграничение текста и дискурса</w:t>
      </w:r>
      <w:r w:rsidR="00D13944" w:rsidRPr="00D13944">
        <w:t>.</w:t>
      </w:r>
    </w:p>
    <w:p w:rsidR="00656A0A" w:rsidRPr="00D13944" w:rsidRDefault="00374ED3" w:rsidP="00374ED3">
      <w:pPr>
        <w:pStyle w:val="2"/>
      </w:pPr>
      <w:r>
        <w:br w:type="page"/>
      </w:r>
      <w:bookmarkStart w:id="2" w:name="_Toc234576872"/>
      <w:r w:rsidR="00656A0A" w:rsidRPr="00D13944">
        <w:t>1</w:t>
      </w:r>
      <w:r w:rsidR="00D13944" w:rsidRPr="00D13944">
        <w:t xml:space="preserve">. </w:t>
      </w:r>
      <w:r w:rsidR="00656A0A" w:rsidRPr="00D13944">
        <w:t>Проблемы разграничения текста и дискурса</w:t>
      </w:r>
      <w:bookmarkEnd w:id="2"/>
    </w:p>
    <w:p w:rsidR="00374ED3" w:rsidRDefault="00374ED3" w:rsidP="00D13944">
      <w:pPr>
        <w:rPr>
          <w:b/>
          <w:bCs/>
        </w:rPr>
      </w:pPr>
    </w:p>
    <w:p w:rsidR="00D13944" w:rsidRPr="00D13944" w:rsidRDefault="00D13944" w:rsidP="00374ED3">
      <w:pPr>
        <w:pStyle w:val="2"/>
      </w:pPr>
      <w:bookmarkStart w:id="3" w:name="_Toc234576873"/>
      <w:r>
        <w:t xml:space="preserve">1.1 </w:t>
      </w:r>
      <w:r w:rsidR="00656A0A" w:rsidRPr="00D13944">
        <w:t>Определение понятия текст</w:t>
      </w:r>
      <w:bookmarkEnd w:id="3"/>
    </w:p>
    <w:p w:rsidR="00374ED3" w:rsidRDefault="00374ED3" w:rsidP="00D13944"/>
    <w:p w:rsidR="00D13944" w:rsidRDefault="00656A0A" w:rsidP="00D13944">
      <w:r w:rsidRPr="00D13944">
        <w:t>На протяжении 90-х гг</w:t>
      </w:r>
      <w:r w:rsidR="00D13944" w:rsidRPr="00D13944">
        <w:t xml:space="preserve">. </w:t>
      </w:r>
      <w:r w:rsidRPr="00D13944">
        <w:t>соотношение понятий текст и дискурс в российском языкознании было более чем дискуссионно</w:t>
      </w:r>
      <w:r w:rsidR="00D13944" w:rsidRPr="00D13944">
        <w:t xml:space="preserve">. </w:t>
      </w:r>
      <w:r w:rsidRPr="00D13944">
        <w:t>Одни ученые отвергали первое, другие второе, третьи использовали их как синонимы, четвертые разграничивали, однако взаимоисключающим образом</w:t>
      </w:r>
      <w:r w:rsidR="00D13944" w:rsidRPr="00D13944">
        <w:t xml:space="preserve">. </w:t>
      </w:r>
      <w:r w:rsidRPr="00D13944">
        <w:t>Так, например, А</w:t>
      </w:r>
      <w:r w:rsidR="00D13944">
        <w:t xml:space="preserve">.А. </w:t>
      </w:r>
      <w:r w:rsidRPr="00D13944">
        <w:t>Ворожбитова определяет дискурс как частный случай текста, а текст как единицу дискурса</w:t>
      </w:r>
      <w:r w:rsidR="00D13944" w:rsidRPr="00D13944">
        <w:t xml:space="preserve"> [</w:t>
      </w:r>
      <w:r w:rsidRPr="00D13944">
        <w:t>Ворожбитова 2003</w:t>
      </w:r>
      <w:r w:rsidR="00D13944" w:rsidRPr="00D13944">
        <w:t xml:space="preserve">: </w:t>
      </w:r>
      <w:r w:rsidRPr="00D13944">
        <w:t>18</w:t>
      </w:r>
      <w:r w:rsidR="00D13944" w:rsidRPr="00D13944">
        <w:t>].</w:t>
      </w:r>
    </w:p>
    <w:p w:rsidR="00D13944" w:rsidRDefault="00656A0A" w:rsidP="00D13944">
      <w:r w:rsidRPr="00D13944">
        <w:t>Как подчеркивают И</w:t>
      </w:r>
      <w:r w:rsidR="00D13944">
        <w:t xml:space="preserve">.А. </w:t>
      </w:r>
      <w:r w:rsidRPr="00D13944">
        <w:t>Щирова и З</w:t>
      </w:r>
      <w:r w:rsidR="00D13944">
        <w:t xml:space="preserve">.Я. </w:t>
      </w:r>
      <w:r w:rsidRPr="00D13944">
        <w:t>Тураева, текст является одним из ключевых понятий ХХ века</w:t>
      </w:r>
      <w:r w:rsidR="00D13944" w:rsidRPr="00D13944">
        <w:t xml:space="preserve">. </w:t>
      </w:r>
      <w:r w:rsidRPr="00D13944">
        <w:t>В разветвленной этимологии слова</w:t>
      </w:r>
      <w:r w:rsidR="00D13944">
        <w:t xml:space="preserve"> "</w:t>
      </w:r>
      <w:r w:rsidRPr="00D13944">
        <w:t>текст</w:t>
      </w:r>
      <w:r w:rsidR="00D13944">
        <w:t xml:space="preserve">" </w:t>
      </w:r>
      <w:r w:rsidRPr="00D13944">
        <w:t>они выделяют три основных значения</w:t>
      </w:r>
      <w:r w:rsidR="00D13944" w:rsidRPr="00D13944">
        <w:t>:</w:t>
      </w:r>
    </w:p>
    <w:p w:rsidR="00D13944" w:rsidRDefault="00656A0A" w:rsidP="00D13944">
      <w:r w:rsidRPr="00D13944">
        <w:rPr>
          <w:i/>
          <w:iCs/>
        </w:rPr>
        <w:t>то, что сотворено, сделано человеком</w:t>
      </w:r>
      <w:r w:rsidR="00D13944">
        <w:t xml:space="preserve"> (</w:t>
      </w:r>
      <w:r w:rsidRPr="00D13944">
        <w:t>лат</w:t>
      </w:r>
      <w:r w:rsidR="00D13944" w:rsidRPr="00D13944">
        <w:t xml:space="preserve">. </w:t>
      </w:r>
      <w:r w:rsidRPr="00D13944">
        <w:rPr>
          <w:b/>
          <w:bCs/>
          <w:lang w:val="en-US"/>
        </w:rPr>
        <w:t>textum</w:t>
      </w:r>
      <w:r w:rsidRPr="00D13944">
        <w:t xml:space="preserve"> </w:t>
      </w:r>
      <w:r w:rsidR="00D13944">
        <w:t>-</w:t>
      </w:r>
      <w:r w:rsidRPr="00D13944">
        <w:t xml:space="preserve"> ткань, одежда, связь, соединение, строение, слог, стиль</w:t>
      </w:r>
      <w:r w:rsidR="00D13944" w:rsidRPr="00D13944">
        <w:t>);</w:t>
      </w:r>
    </w:p>
    <w:p w:rsidR="00D13944" w:rsidRDefault="00656A0A" w:rsidP="00D13944">
      <w:r w:rsidRPr="00D13944">
        <w:rPr>
          <w:i/>
          <w:iCs/>
        </w:rPr>
        <w:t>связность элементов внутри сделанного</w:t>
      </w:r>
      <w:r w:rsidR="00D13944">
        <w:t xml:space="preserve"> (</w:t>
      </w:r>
      <w:r w:rsidRPr="00D13944">
        <w:t>лат</w:t>
      </w:r>
      <w:r w:rsidR="00D13944" w:rsidRPr="00D13944">
        <w:t xml:space="preserve">. </w:t>
      </w:r>
      <w:r w:rsidRPr="00D13944">
        <w:rPr>
          <w:b/>
          <w:bCs/>
          <w:lang w:val="en-US"/>
        </w:rPr>
        <w:t>textus</w:t>
      </w:r>
      <w:r w:rsidRPr="00D13944">
        <w:t xml:space="preserve"> </w:t>
      </w:r>
      <w:r w:rsidR="00D13944">
        <w:t>-</w:t>
      </w:r>
      <w:r w:rsidRPr="00D13944">
        <w:t xml:space="preserve"> сплетение, структура, связное изложение</w:t>
      </w:r>
      <w:r w:rsidR="00D13944" w:rsidRPr="00D13944">
        <w:t>);</w:t>
      </w:r>
    </w:p>
    <w:p w:rsidR="00D13944" w:rsidRDefault="00656A0A" w:rsidP="00D13944">
      <w:r w:rsidRPr="00D13944">
        <w:rPr>
          <w:i/>
          <w:iCs/>
        </w:rPr>
        <w:t>искусность этого сделанного</w:t>
      </w:r>
      <w:r w:rsidR="00D13944">
        <w:t xml:space="preserve"> (</w:t>
      </w:r>
      <w:r w:rsidRPr="00D13944">
        <w:t>лат</w:t>
      </w:r>
      <w:r w:rsidR="00D13944" w:rsidRPr="00D13944">
        <w:t xml:space="preserve">. </w:t>
      </w:r>
      <w:r w:rsidRPr="00D13944">
        <w:rPr>
          <w:b/>
          <w:bCs/>
          <w:lang w:val="en-US"/>
        </w:rPr>
        <w:t>tex</w:t>
      </w:r>
      <w:r w:rsidRPr="00D13944">
        <w:rPr>
          <w:b/>
          <w:bCs/>
        </w:rPr>
        <w:t>о</w:t>
      </w:r>
      <w:r w:rsidRPr="00D13944">
        <w:t xml:space="preserve"> </w:t>
      </w:r>
      <w:r w:rsidR="00D13944">
        <w:t>-</w:t>
      </w:r>
      <w:r w:rsidRPr="00D13944">
        <w:t xml:space="preserve"> ткать, сплетать, сочинять, переплетать, сочетать</w:t>
      </w:r>
      <w:r w:rsidR="00D13944" w:rsidRPr="00D13944">
        <w:t>) [</w:t>
      </w:r>
      <w:r w:rsidRPr="00D13944">
        <w:t>Щирова, Тураева 2005</w:t>
      </w:r>
      <w:r w:rsidR="00D13944" w:rsidRPr="00D13944">
        <w:t xml:space="preserve">: </w:t>
      </w:r>
      <w:r w:rsidRPr="00D13944">
        <w:t>5</w:t>
      </w:r>
      <w:r w:rsidR="00D13944" w:rsidRPr="00D13944">
        <w:t>].</w:t>
      </w:r>
    </w:p>
    <w:p w:rsidR="00D13944" w:rsidRDefault="00656A0A" w:rsidP="00D13944">
      <w:r w:rsidRPr="00D13944">
        <w:t>О</w:t>
      </w:r>
      <w:r w:rsidR="00D13944">
        <w:t xml:space="preserve">.Г. </w:t>
      </w:r>
      <w:r w:rsidRPr="00D13944">
        <w:t>Почепцов понимает под текстом</w:t>
      </w:r>
      <w:r w:rsidR="00D13944">
        <w:t xml:space="preserve"> "</w:t>
      </w:r>
      <w:r w:rsidRPr="00D13944">
        <w:t>языковое строение надпредложенческого уровня</w:t>
      </w:r>
      <w:r w:rsidR="00D13944">
        <w:t xml:space="preserve">". </w:t>
      </w:r>
      <w:r w:rsidRPr="00D13944">
        <w:t>По его мнению,</w:t>
      </w:r>
      <w:r w:rsidR="00D13944">
        <w:t xml:space="preserve"> "</w:t>
      </w:r>
      <w:r w:rsidRPr="00D13944">
        <w:t>текстом минимального объема является текст, состоящий из двух предложений</w:t>
      </w:r>
      <w:r w:rsidR="00D13944">
        <w:t xml:space="preserve">" </w:t>
      </w:r>
      <w:r w:rsidR="00D13944" w:rsidRPr="00D13944">
        <w:t>[</w:t>
      </w:r>
      <w:r w:rsidRPr="00D13944">
        <w:t>Почепцов 1981</w:t>
      </w:r>
      <w:r w:rsidR="00D13944" w:rsidRPr="00D13944">
        <w:t xml:space="preserve">: </w:t>
      </w:r>
      <w:r w:rsidRPr="00D13944">
        <w:t>27</w:t>
      </w:r>
      <w:r w:rsidR="00D13944" w:rsidRPr="00D13944">
        <w:t>].</w:t>
      </w:r>
    </w:p>
    <w:p w:rsidR="00D13944" w:rsidRDefault="00656A0A" w:rsidP="00D13944">
      <w:r w:rsidRPr="00D13944">
        <w:t>Сегодня понятие</w:t>
      </w:r>
      <w:r w:rsidR="00D13944">
        <w:t xml:space="preserve"> "</w:t>
      </w:r>
      <w:r w:rsidRPr="00D13944">
        <w:t>текст</w:t>
      </w:r>
      <w:r w:rsidR="00D13944">
        <w:t xml:space="preserve">" </w:t>
      </w:r>
      <w:r w:rsidRPr="00D13944">
        <w:t>имеет как узкое, так и широкое значение</w:t>
      </w:r>
      <w:r w:rsidR="00D13944" w:rsidRPr="00D13944">
        <w:t xml:space="preserve">. </w:t>
      </w:r>
      <w:r w:rsidRPr="00D13944">
        <w:t>Как отмечает Н</w:t>
      </w:r>
      <w:r w:rsidR="00D13944">
        <w:t xml:space="preserve">.В. </w:t>
      </w:r>
      <w:r w:rsidRPr="00D13944">
        <w:t>Петрова, при узком или традиционном понимании под текстом понимается любое речевое высказывание независимо от объёма, но непременно обладающее признаком завершенного смыслового единства и коммуникативной значимостью</w:t>
      </w:r>
      <w:r w:rsidR="00D13944" w:rsidRPr="00D13944">
        <w:t xml:space="preserve">. </w:t>
      </w:r>
      <w:r w:rsidRPr="00D13944">
        <w:t>Широкое понимание термина</w:t>
      </w:r>
      <w:r w:rsidR="00D13944">
        <w:t xml:space="preserve"> "</w:t>
      </w:r>
      <w:r w:rsidRPr="00D13944">
        <w:t>текст</w:t>
      </w:r>
      <w:r w:rsidR="00D13944">
        <w:t xml:space="preserve">" </w:t>
      </w:r>
      <w:r w:rsidRPr="00D13944">
        <w:t>утвердилось, по мнению автора, сравнительно недавно</w:t>
      </w:r>
      <w:r w:rsidR="00D13944" w:rsidRPr="00D13944">
        <w:t xml:space="preserve">. </w:t>
      </w:r>
      <w:r w:rsidRPr="00D13944">
        <w:t>Оно связано с общей тенденцией трактовки культуры как сложного семиотического образования</w:t>
      </w:r>
      <w:r w:rsidR="00D13944" w:rsidRPr="00D13944">
        <w:t xml:space="preserve"> [</w:t>
      </w:r>
      <w:r w:rsidRPr="00D13944">
        <w:t>Петрова 2003</w:t>
      </w:r>
      <w:r w:rsidR="00D13944" w:rsidRPr="00D13944">
        <w:t xml:space="preserve">: </w:t>
      </w:r>
      <w:r w:rsidRPr="00D13944">
        <w:t>123</w:t>
      </w:r>
      <w:r w:rsidR="00D13944" w:rsidRPr="00D13944">
        <w:t>]</w:t>
      </w:r>
    </w:p>
    <w:p w:rsidR="00D13944" w:rsidRDefault="00656A0A" w:rsidP="00D13944">
      <w:r w:rsidRPr="00D13944">
        <w:t>В трудах О</w:t>
      </w:r>
      <w:r w:rsidR="00D13944">
        <w:t xml:space="preserve">.И. </w:t>
      </w:r>
      <w:r w:rsidRPr="00D13944">
        <w:t>Москальской текст предстает как вариативный речевой продукт, поддающийся тем не менее системному описанию</w:t>
      </w:r>
      <w:r w:rsidR="00D13944" w:rsidRPr="00D13944">
        <w:t xml:space="preserve"> [</w:t>
      </w:r>
      <w:r w:rsidRPr="00D13944">
        <w:t>Москальская 1981</w:t>
      </w:r>
      <w:r w:rsidR="00D13944" w:rsidRPr="00D13944">
        <w:t xml:space="preserve">: </w:t>
      </w:r>
      <w:r w:rsidRPr="00D13944">
        <w:t>53</w:t>
      </w:r>
      <w:r w:rsidR="00D13944" w:rsidRPr="00D13944">
        <w:t>].</w:t>
      </w:r>
    </w:p>
    <w:p w:rsidR="00D13944" w:rsidRDefault="00656A0A" w:rsidP="00D13944">
      <w:r w:rsidRPr="00D13944">
        <w:t>Первый этап систематизации текстов исследователь видит в разграничении микро</w:t>
      </w:r>
      <w:r w:rsidR="00D13944" w:rsidRPr="00D13944">
        <w:t xml:space="preserve"> - </w:t>
      </w:r>
      <w:r w:rsidRPr="00D13944">
        <w:t>и глобальных, или цельных текстов</w:t>
      </w:r>
      <w:r w:rsidR="00D13944" w:rsidRPr="00D13944">
        <w:t xml:space="preserve">. </w:t>
      </w:r>
      <w:r w:rsidRPr="00D13944">
        <w:t>Первые характеризуются ею как тематико-коммуникативные и семантико-грамматические единства</w:t>
      </w:r>
      <w:r w:rsidR="00D13944" w:rsidRPr="00D13944">
        <w:t xml:space="preserve">. </w:t>
      </w:r>
      <w:r w:rsidRPr="00D13944">
        <w:t>Вторые реализуют в понимании исследователя другие принципы цельности, такие как модально-темпоральная и референциальная структура, пространственно-временная ось, сочетание видов речи</w:t>
      </w:r>
      <w:r w:rsidR="00D13944" w:rsidRPr="00D13944">
        <w:t xml:space="preserve">. </w:t>
      </w:r>
      <w:r w:rsidRPr="00D13944">
        <w:t>Принципиальность этого разграничения, по мнению О</w:t>
      </w:r>
      <w:r w:rsidR="00D13944">
        <w:t xml:space="preserve">.А. </w:t>
      </w:r>
      <w:r w:rsidRPr="00D13944">
        <w:t>Костровой, заключается в том, что в современной лингвистике оба вида текста исследуются разными направлениями</w:t>
      </w:r>
      <w:r w:rsidR="00D13944" w:rsidRPr="00D13944">
        <w:t xml:space="preserve">: </w:t>
      </w:r>
      <w:r w:rsidRPr="00D13944">
        <w:t>микротекст в разных его формах</w:t>
      </w:r>
      <w:r w:rsidR="00D13944">
        <w:t xml:space="preserve"> (</w:t>
      </w:r>
      <w:r w:rsidRPr="00D13944">
        <w:t>в частности как</w:t>
      </w:r>
      <w:r w:rsidR="00D13944">
        <w:t xml:space="preserve"> "</w:t>
      </w:r>
      <w:r w:rsidRPr="00D13944">
        <w:t>текстотип</w:t>
      </w:r>
      <w:r w:rsidR="00D13944">
        <w:t>"</w:t>
      </w:r>
      <w:r w:rsidR="00D13944" w:rsidRPr="00D13944">
        <w:t xml:space="preserve">) </w:t>
      </w:r>
      <w:r w:rsidRPr="00D13944">
        <w:t>составляет предмет изучения стилистики и грамматики</w:t>
      </w:r>
      <w:r w:rsidR="00D13944" w:rsidRPr="00D13944">
        <w:t xml:space="preserve">; </w:t>
      </w:r>
      <w:r w:rsidRPr="00D13944">
        <w:t>теория цельного текста</w:t>
      </w:r>
      <w:r w:rsidR="00D13944">
        <w:t xml:space="preserve"> "</w:t>
      </w:r>
      <w:r w:rsidRPr="00D13944">
        <w:t>переросла</w:t>
      </w:r>
      <w:r w:rsidR="00D13944">
        <w:t xml:space="preserve">" </w:t>
      </w:r>
      <w:r w:rsidRPr="00D13944">
        <w:t>в теорию дискурса</w:t>
      </w:r>
      <w:r w:rsidR="00D13944" w:rsidRPr="00D13944">
        <w:t xml:space="preserve"> [</w:t>
      </w:r>
      <w:r w:rsidRPr="00D13944">
        <w:t>Кострова 2004</w:t>
      </w:r>
      <w:r w:rsidR="00D13944" w:rsidRPr="00D13944">
        <w:t xml:space="preserve">: </w:t>
      </w:r>
      <w:r w:rsidRPr="00D13944">
        <w:t>71</w:t>
      </w:r>
      <w:r w:rsidR="00D13944" w:rsidRPr="00D13944">
        <w:t>].</w:t>
      </w:r>
    </w:p>
    <w:p w:rsidR="00D13944" w:rsidRDefault="00656A0A" w:rsidP="00D13944">
      <w:r w:rsidRPr="00D13944">
        <w:t>С</w:t>
      </w:r>
      <w:r w:rsidR="00D13944">
        <w:t xml:space="preserve">.В. </w:t>
      </w:r>
      <w:r w:rsidRPr="00D13944">
        <w:t>Пискунова рассматривает текст как равноправную и высшую единицу языковой системы, как элемент системы текстов, через которую в речи реализуется коммуникативная сущность языка</w:t>
      </w:r>
      <w:r w:rsidR="00D13944" w:rsidRPr="00D13944">
        <w:t xml:space="preserve">. </w:t>
      </w:r>
      <w:r w:rsidRPr="00D13944">
        <w:t>Текст, по ее словам, представляет собой уникальное сочетание статики языка и динамики речи, точку их пересечения</w:t>
      </w:r>
      <w:r w:rsidR="00D13944" w:rsidRPr="00D13944">
        <w:t xml:space="preserve">. </w:t>
      </w:r>
      <w:r w:rsidRPr="00D13944">
        <w:t>По мнению же Ж</w:t>
      </w:r>
      <w:r w:rsidR="00D13944">
        <w:t xml:space="preserve">.Е. </w:t>
      </w:r>
      <w:r w:rsidRPr="00D13944">
        <w:t xml:space="preserve">Фомичевой, текст </w:t>
      </w:r>
      <w:r w:rsidR="00D13944">
        <w:t>-</w:t>
      </w:r>
      <w:r w:rsidRPr="00D13944">
        <w:t xml:space="preserve"> это одновременно и результат речевой деятельности, и его продукт, и сам процесс создания данного текста, вследствие чего он по своей природе процессуален и динамичен</w:t>
      </w:r>
      <w:r w:rsidR="00D13944" w:rsidRPr="00D13944">
        <w:t xml:space="preserve"> [</w:t>
      </w:r>
      <w:r w:rsidRPr="00D13944">
        <w:t>Фомичева</w:t>
      </w:r>
      <w:r w:rsidR="00D13944" w:rsidRPr="00D13944">
        <w:t xml:space="preserve"> </w:t>
      </w:r>
      <w:r w:rsidRPr="00D13944">
        <w:t>2006</w:t>
      </w:r>
      <w:r w:rsidR="00D13944" w:rsidRPr="00D13944">
        <w:t xml:space="preserve">: </w:t>
      </w:r>
      <w:r w:rsidRPr="00D13944">
        <w:t>58</w:t>
      </w:r>
      <w:r w:rsidR="00D13944" w:rsidRPr="00D13944">
        <w:t>].</w:t>
      </w:r>
    </w:p>
    <w:p w:rsidR="00D13944" w:rsidRDefault="00656A0A" w:rsidP="00D13944">
      <w:r w:rsidRPr="00D13944">
        <w:t>Одной из актуальных проблем является, по мнению многих исследователей, попытка единого определения</w:t>
      </w:r>
      <w:r w:rsidR="00D13944">
        <w:t xml:space="preserve"> "</w:t>
      </w:r>
      <w:r w:rsidRPr="00D13944">
        <w:t>текст</w:t>
      </w:r>
      <w:r w:rsidR="00D13944">
        <w:t xml:space="preserve">", </w:t>
      </w:r>
      <w:r w:rsidRPr="00D13944">
        <w:t>так как данный термин отражает, по мнению С</w:t>
      </w:r>
      <w:r w:rsidR="00D13944">
        <w:t xml:space="preserve">.В. </w:t>
      </w:r>
      <w:r w:rsidRPr="00D13944">
        <w:t xml:space="preserve">Пискуновой, различные аспекты филологии, философии, психологии, культурологии, информатики и </w:t>
      </w:r>
      <w:r w:rsidR="00D13944">
        <w:t>т.п.</w:t>
      </w:r>
      <w:r w:rsidR="00D13944" w:rsidRPr="00D13944">
        <w:t xml:space="preserve"> </w:t>
      </w:r>
      <w:r w:rsidRPr="00D13944">
        <w:t>Долгое время текстом считали только письменное литературное произведение, документ или отрезок из них, что вызвало позднее дискуссию, поскольку некоторые разновидности текста представлены в устной форме</w:t>
      </w:r>
      <w:r w:rsidR="00D13944">
        <w:t xml:space="preserve"> (</w:t>
      </w:r>
      <w:r w:rsidRPr="00D13944">
        <w:t xml:space="preserve">фольклор, полифоническая речь на стадионах, митингах, в общественном транспорте, спонтанная речь на радио и телевидении и </w:t>
      </w:r>
      <w:r w:rsidR="00D13944">
        <w:t>т.д.)</w:t>
      </w:r>
      <w:r w:rsidR="00D13944" w:rsidRPr="00D13944">
        <w:t>,</w:t>
      </w:r>
      <w:r w:rsidRPr="00D13944">
        <w:t xml:space="preserve"> многие предполагают обязательное сочетание устной и письменной форм</w:t>
      </w:r>
      <w:r w:rsidR="00D13944">
        <w:t xml:space="preserve"> (</w:t>
      </w:r>
      <w:r w:rsidRPr="00D13944">
        <w:t xml:space="preserve">лекции, профессиональные беседы, доклады и </w:t>
      </w:r>
      <w:r w:rsidR="00D13944">
        <w:t>т.д.)</w:t>
      </w:r>
      <w:r w:rsidR="00D13944" w:rsidRPr="00D13944">
        <w:t xml:space="preserve">. </w:t>
      </w:r>
      <w:r w:rsidRPr="00D13944">
        <w:t>Как считает С</w:t>
      </w:r>
      <w:r w:rsidR="00D13944">
        <w:t xml:space="preserve">.В. </w:t>
      </w:r>
      <w:r w:rsidRPr="00D13944">
        <w:t>Пискунова, ведущим и определяющим свойством текста является его коммуникативная сущность и возможность объединить для участия в данном процессе все единицы языка</w:t>
      </w:r>
      <w:r w:rsidR="00D13944" w:rsidRPr="00D13944">
        <w:t xml:space="preserve">. </w:t>
      </w:r>
      <w:r w:rsidRPr="00D13944">
        <w:t xml:space="preserve">Лингвистика все более приближается к признанию текста своим главным объектом, где средства языка всех уровней существуют только как элементы, части целого </w:t>
      </w:r>
      <w:r w:rsidR="00D13944">
        <w:t>-</w:t>
      </w:r>
      <w:r w:rsidRPr="00D13944">
        <w:t xml:space="preserve"> текста</w:t>
      </w:r>
      <w:r w:rsidR="00D13944" w:rsidRPr="00D13944">
        <w:t xml:space="preserve"> [</w:t>
      </w:r>
      <w:r w:rsidRPr="00D13944">
        <w:t>Пискунова 2002</w:t>
      </w:r>
      <w:r w:rsidR="00D13944" w:rsidRPr="00D13944">
        <w:t xml:space="preserve">: </w:t>
      </w:r>
      <w:r w:rsidRPr="00D13944">
        <w:t>13</w:t>
      </w:r>
      <w:r w:rsidR="00D13944" w:rsidRPr="00D13944">
        <w:t>].</w:t>
      </w:r>
    </w:p>
    <w:p w:rsidR="00D13944" w:rsidRDefault="00656A0A" w:rsidP="00D13944">
      <w:r w:rsidRPr="00D13944">
        <w:t>В</w:t>
      </w:r>
      <w:r w:rsidR="00D13944">
        <w:t xml:space="preserve"> "</w:t>
      </w:r>
      <w:r w:rsidRPr="00D13944">
        <w:t>Кратком словаре терминов лингвистики текста</w:t>
      </w:r>
      <w:r w:rsidR="00D13944">
        <w:t xml:space="preserve">" </w:t>
      </w:r>
      <w:r w:rsidRPr="00D13944">
        <w:t>Т</w:t>
      </w:r>
      <w:r w:rsidR="00D13944">
        <w:t xml:space="preserve">.М. </w:t>
      </w:r>
      <w:r w:rsidRPr="00D13944">
        <w:t>Николаева приводит различные значения этого понятия, основными из которых можно считать следующие</w:t>
      </w:r>
      <w:r w:rsidR="00D13944" w:rsidRPr="00D13944">
        <w:t>:</w:t>
      </w:r>
      <w:r w:rsidR="00D13944">
        <w:t xml:space="preserve"> "</w:t>
      </w:r>
      <w:r w:rsidRPr="00D13944">
        <w:t>1</w:t>
      </w:r>
      <w:r w:rsidR="00D13944" w:rsidRPr="00D13944">
        <w:t xml:space="preserve">) </w:t>
      </w:r>
      <w:r w:rsidRPr="00D13944">
        <w:t>текст как связная последовательность, законченная и правильно оформленная</w:t>
      </w:r>
      <w:r w:rsidR="00D13944">
        <w:t>;</w:t>
      </w:r>
    </w:p>
    <w:p w:rsidR="00D13944" w:rsidRDefault="00D13944" w:rsidP="00D13944">
      <w:r>
        <w:t>2)</w:t>
      </w:r>
      <w:r w:rsidRPr="00D13944">
        <w:t xml:space="preserve"> </w:t>
      </w:r>
      <w:r w:rsidR="00656A0A" w:rsidRPr="00D13944">
        <w:t>некоторая общая модель для группы текстов</w:t>
      </w:r>
      <w:r>
        <w:t>;</w:t>
      </w:r>
    </w:p>
    <w:p w:rsidR="00D13944" w:rsidRDefault="00D13944" w:rsidP="00D13944">
      <w:r>
        <w:t>3)</w:t>
      </w:r>
      <w:r w:rsidRPr="00D13944">
        <w:t xml:space="preserve"> </w:t>
      </w:r>
      <w:r w:rsidR="00656A0A" w:rsidRPr="00D13944">
        <w:t>последовательность высказываний, принадлежащих одному участнику коммуникации</w:t>
      </w:r>
      <w:r>
        <w:t>;</w:t>
      </w:r>
    </w:p>
    <w:p w:rsidR="00D13944" w:rsidRDefault="00D13944" w:rsidP="00D13944">
      <w:r>
        <w:t>4)</w:t>
      </w:r>
      <w:r w:rsidRPr="00D13944">
        <w:t xml:space="preserve"> </w:t>
      </w:r>
      <w:r w:rsidR="00656A0A" w:rsidRPr="00D13944">
        <w:t>письменное по форме речевое произведение</w:t>
      </w:r>
      <w:r>
        <w:t xml:space="preserve">" </w:t>
      </w:r>
      <w:r w:rsidRPr="00D13944">
        <w:t>[</w:t>
      </w:r>
      <w:r w:rsidR="00656A0A" w:rsidRPr="00D13944">
        <w:t>Николаева 1978</w:t>
      </w:r>
      <w:r w:rsidRPr="00D13944">
        <w:t xml:space="preserve">: </w:t>
      </w:r>
      <w:r w:rsidR="00656A0A" w:rsidRPr="00D13944">
        <w:t>467</w:t>
      </w:r>
      <w:r w:rsidRPr="00D13944">
        <w:t>].</w:t>
      </w:r>
    </w:p>
    <w:p w:rsidR="00D13944" w:rsidRDefault="00656A0A" w:rsidP="00D13944">
      <w:r w:rsidRPr="00D13944">
        <w:t xml:space="preserve">Характеризуя текст в последнем из приведенных выше значений, </w:t>
      </w:r>
      <w:r w:rsidR="00D13944">
        <w:t>т.е.</w:t>
      </w:r>
      <w:r w:rsidR="00D13944" w:rsidRPr="00D13944">
        <w:t xml:space="preserve"> </w:t>
      </w:r>
      <w:r w:rsidRPr="00D13944">
        <w:t>как целое речевое произведение или макротекст, большинство исследователей указывают на следующие его признаки</w:t>
      </w:r>
      <w:r w:rsidR="00D13944" w:rsidRPr="00D13944">
        <w:t>:</w:t>
      </w:r>
    </w:p>
    <w:p w:rsidR="00D13944" w:rsidRDefault="00656A0A" w:rsidP="00D13944">
      <w:r w:rsidRPr="00D13944">
        <w:t>линейность, которая находит свое выражение в композиционном плане текста, последовательности расположения его конституентов</w:t>
      </w:r>
      <w:r w:rsidR="00D13944" w:rsidRPr="00D13944">
        <w:t>;</w:t>
      </w:r>
    </w:p>
    <w:p w:rsidR="00D13944" w:rsidRDefault="00656A0A" w:rsidP="00D13944">
      <w:r w:rsidRPr="00D13944">
        <w:t>целостность</w:t>
      </w:r>
      <w:r w:rsidR="00D13944">
        <w:t xml:space="preserve"> (</w:t>
      </w:r>
      <w:r w:rsidRPr="00D13944">
        <w:t>цельность</w:t>
      </w:r>
      <w:r w:rsidR="00D13944" w:rsidRPr="00D13944">
        <w:t>),</w:t>
      </w:r>
      <w:r w:rsidRPr="00D13944">
        <w:t xml:space="preserve"> часто понимаемая как единый</w:t>
      </w:r>
      <w:r w:rsidR="00D13944">
        <w:t xml:space="preserve"> "</w:t>
      </w:r>
      <w:r w:rsidRPr="00D13944">
        <w:t>суммарный</w:t>
      </w:r>
      <w:r w:rsidR="00D13944">
        <w:t xml:space="preserve">" </w:t>
      </w:r>
      <w:r w:rsidRPr="00D13944">
        <w:t>смысл или глобальное семантическое единство связного текста, который</w:t>
      </w:r>
      <w:r w:rsidR="00D13944">
        <w:t xml:space="preserve"> "</w:t>
      </w:r>
      <w:r w:rsidRPr="00D13944">
        <w:t>является результатом применения к линейной смысловой структуре текста серии отображений,</w:t>
      </w:r>
      <w:r w:rsidR="00D13944">
        <w:t xml:space="preserve"> "</w:t>
      </w:r>
      <w:r w:rsidRPr="00D13944">
        <w:t>свертывающих</w:t>
      </w:r>
      <w:r w:rsidR="00D13944">
        <w:t xml:space="preserve">" </w:t>
      </w:r>
      <w:r w:rsidRPr="00D13944">
        <w:t>эту смысловую структуру в макроструктуру, которая служит кратким выражением содержания текста</w:t>
      </w:r>
      <w:r w:rsidR="00D13944">
        <w:t>"</w:t>
      </w:r>
      <w:r w:rsidR="00D13944" w:rsidRPr="00D13944">
        <w:t>;</w:t>
      </w:r>
    </w:p>
    <w:p w:rsidR="00D13944" w:rsidRDefault="00656A0A" w:rsidP="00D13944">
      <w:r w:rsidRPr="00D13944">
        <w:t>связность</w:t>
      </w:r>
      <w:r w:rsidR="00D13944">
        <w:t xml:space="preserve"> (</w:t>
      </w:r>
      <w:r w:rsidRPr="00D13944">
        <w:t>когезия, когерентность</w:t>
      </w:r>
      <w:r w:rsidR="00D13944" w:rsidRPr="00D13944">
        <w:t>);</w:t>
      </w:r>
    </w:p>
    <w:p w:rsidR="00D13944" w:rsidRDefault="00656A0A" w:rsidP="00D13944">
      <w:r w:rsidRPr="00D13944">
        <w:t>завершенность относительно исходного авторского замысла, достигаемая</w:t>
      </w:r>
      <w:r w:rsidR="00D13944">
        <w:t xml:space="preserve"> "</w:t>
      </w:r>
      <w:r w:rsidRPr="00D13944">
        <w:t>самим поступательным движением темы, ее развертыванием</w:t>
      </w:r>
      <w:r w:rsidR="00D13944">
        <w:t>"</w:t>
      </w:r>
      <w:r w:rsidR="00D13944" w:rsidRPr="00D13944">
        <w:t>;</w:t>
      </w:r>
    </w:p>
    <w:p w:rsidR="00D13944" w:rsidRDefault="00656A0A" w:rsidP="00D13944">
      <w:r w:rsidRPr="00D13944">
        <w:t>членимость</w:t>
      </w:r>
      <w:r w:rsidR="00D13944">
        <w:t xml:space="preserve"> (</w:t>
      </w:r>
      <w:r w:rsidRPr="00D13944">
        <w:t>дискретность</w:t>
      </w:r>
      <w:r w:rsidR="00D13944" w:rsidRPr="00D13944">
        <w:t>),</w:t>
      </w:r>
      <w:r w:rsidRPr="00D13944">
        <w:t xml:space="preserve"> реализуемая в разбиении текста на дискретные единицы</w:t>
      </w:r>
      <w:r w:rsidR="00D13944">
        <w:t xml:space="preserve"> (</w:t>
      </w:r>
      <w:r w:rsidRPr="00D13944">
        <w:t>например, части, главы, главки, отбивки, абзацы, СФЕ</w:t>
      </w:r>
      <w:r w:rsidR="00D13944" w:rsidRPr="00D13944">
        <w:t>);</w:t>
      </w:r>
    </w:p>
    <w:p w:rsidR="00D13944" w:rsidRDefault="00656A0A" w:rsidP="00D13944">
      <w:r w:rsidRPr="00D13944">
        <w:t>упорядоченность</w:t>
      </w:r>
      <w:r w:rsidR="00D13944">
        <w:t xml:space="preserve"> (</w:t>
      </w:r>
      <w:r w:rsidRPr="00D13944">
        <w:t>системность, структурность, иерархичность</w:t>
      </w:r>
      <w:r w:rsidR="00D13944" w:rsidRPr="00D13944">
        <w:t>),</w:t>
      </w:r>
      <w:r w:rsidRPr="00D13944">
        <w:t xml:space="preserve"> в идеале означающая прямое и взаимно-однозначное соответствие внутренней, смысловой структуры текста его внешней, поверхностной структуре</w:t>
      </w:r>
      <w:r w:rsidR="00D13944" w:rsidRPr="00D13944">
        <w:t>.</w:t>
      </w:r>
    </w:p>
    <w:p w:rsidR="00D13944" w:rsidRDefault="00656A0A" w:rsidP="00D13944">
      <w:r w:rsidRPr="00D13944">
        <w:t>При определении структуры текста одним из основных признаков, по свидетельству С</w:t>
      </w:r>
      <w:r w:rsidR="00D13944">
        <w:t xml:space="preserve">.В. </w:t>
      </w:r>
      <w:r w:rsidRPr="00D13944">
        <w:t>Пискуновой, считалось наличие нескольких предложений в составе данного целого</w:t>
      </w:r>
      <w:r w:rsidR="00D13944">
        <w:t xml:space="preserve"> (</w:t>
      </w:r>
      <w:r w:rsidRPr="00D13944">
        <w:t>Н</w:t>
      </w:r>
      <w:r w:rsidR="00D13944">
        <w:t xml:space="preserve">.Ю. </w:t>
      </w:r>
      <w:r w:rsidRPr="00D13944">
        <w:t>Шведова, Г</w:t>
      </w:r>
      <w:r w:rsidR="00D13944" w:rsidRPr="00D13944">
        <w:t xml:space="preserve">. </w:t>
      </w:r>
      <w:r w:rsidRPr="00D13944">
        <w:t>Ейгер, В</w:t>
      </w:r>
      <w:r w:rsidR="00D13944" w:rsidRPr="00D13944">
        <w:t xml:space="preserve">. </w:t>
      </w:r>
      <w:r w:rsidRPr="00D13944">
        <w:t>Юхт</w:t>
      </w:r>
      <w:r w:rsidR="00D13944" w:rsidRPr="00D13944">
        <w:t>),</w:t>
      </w:r>
      <w:r w:rsidRPr="00D13944">
        <w:t xml:space="preserve"> последовательность связанных между собой предложений</w:t>
      </w:r>
      <w:r w:rsidR="00D13944">
        <w:t xml:space="preserve"> (</w:t>
      </w:r>
      <w:r w:rsidRPr="00D13944">
        <w:t>А</w:t>
      </w:r>
      <w:r w:rsidR="00D13944">
        <w:t xml:space="preserve">.И. </w:t>
      </w:r>
      <w:r w:rsidRPr="00D13944">
        <w:t>Новиков</w:t>
      </w:r>
      <w:r w:rsidR="00D13944" w:rsidRPr="00D13944">
        <w:t>),</w:t>
      </w:r>
      <w:r w:rsidRPr="00D13944">
        <w:t xml:space="preserve"> с допустимостью пропусков,</w:t>
      </w:r>
      <w:r w:rsidR="00D13944">
        <w:t xml:space="preserve"> "</w:t>
      </w:r>
      <w:r w:rsidRPr="00D13944">
        <w:t>смысловых скважин</w:t>
      </w:r>
      <w:r w:rsidR="00D13944">
        <w:t>" (</w:t>
      </w:r>
      <w:r w:rsidRPr="00D13944">
        <w:t>Н</w:t>
      </w:r>
      <w:r w:rsidR="00D13944">
        <w:t xml:space="preserve">.И. </w:t>
      </w:r>
      <w:r w:rsidRPr="00D13944">
        <w:t>Жинкин</w:t>
      </w:r>
      <w:r w:rsidR="00D13944" w:rsidRPr="00D13944">
        <w:t>),</w:t>
      </w:r>
      <w:r w:rsidRPr="00D13944">
        <w:t xml:space="preserve"> а затем как цепь связей, множество высказываний</w:t>
      </w:r>
      <w:r w:rsidR="00D13944">
        <w:t xml:space="preserve"> (</w:t>
      </w:r>
      <w:r w:rsidRPr="00D13944">
        <w:t>З</w:t>
      </w:r>
      <w:r w:rsidR="00D13944" w:rsidRPr="00D13944">
        <w:t xml:space="preserve">. </w:t>
      </w:r>
      <w:r w:rsidRPr="00D13944">
        <w:t>Шмидт</w:t>
      </w:r>
      <w:r w:rsidR="00D13944" w:rsidRPr="00D13944">
        <w:t>),</w:t>
      </w:r>
      <w:r w:rsidRPr="00D13944">
        <w:t xml:space="preserve"> сложное образование, включающее языковые, логические, речевые, мыслительные, стилистические, экспрессивные и другие компоненты</w:t>
      </w:r>
      <w:r w:rsidR="00D13944">
        <w:t xml:space="preserve"> (</w:t>
      </w:r>
      <w:r w:rsidRPr="00D13944">
        <w:t>А</w:t>
      </w:r>
      <w:r w:rsidR="00D13944">
        <w:t xml:space="preserve">.И. </w:t>
      </w:r>
      <w:r w:rsidRPr="00D13944">
        <w:t>Новиков</w:t>
      </w:r>
      <w:r w:rsidR="00D13944" w:rsidRPr="00D13944">
        <w:t>),</w:t>
      </w:r>
      <w:r w:rsidRPr="00D13944">
        <w:t xml:space="preserve"> в том числе обусловленные навыками, условиями, индивидуальностью речевого общения, что подготовило представление о коммуникативной значимости текста как нового знакового построения, обусловленного лексической и грамматической связью, созданием направленной информации</w:t>
      </w:r>
      <w:r w:rsidR="00D13944" w:rsidRPr="00D13944">
        <w:t xml:space="preserve"> [</w:t>
      </w:r>
      <w:r w:rsidRPr="00D13944">
        <w:t>Пискунова 2002</w:t>
      </w:r>
      <w:r w:rsidR="00D13944" w:rsidRPr="00D13944">
        <w:t xml:space="preserve">: </w:t>
      </w:r>
      <w:r w:rsidRPr="00D13944">
        <w:t>14</w:t>
      </w:r>
      <w:r w:rsidR="00D13944" w:rsidRPr="00D13944">
        <w:t>]</w:t>
      </w:r>
      <w:r w:rsidR="00D13944">
        <w:t xml:space="preserve">.И.Ю. </w:t>
      </w:r>
      <w:r w:rsidRPr="00D13944">
        <w:t>Мостовская отмечает, что исходной точкой интерпретации как когнитивного процесса установления смысла текста является не изолированный текст, а многомерное пространство текстов</w:t>
      </w:r>
      <w:r w:rsidR="00D13944">
        <w:t xml:space="preserve"> (</w:t>
      </w:r>
      <w:r w:rsidRPr="00D13944">
        <w:t>текстовое пространство</w:t>
      </w:r>
      <w:r w:rsidR="00D13944" w:rsidRPr="00D13944">
        <w:t>),</w:t>
      </w:r>
      <w:r w:rsidRPr="00D13944">
        <w:t xml:space="preserve"> находящихся в отношениях взаимозависимости, начиная от тяготения к тождественности и кончая абсолютным расподоблением/ противоположением</w:t>
      </w:r>
      <w:r w:rsidR="00D13944" w:rsidRPr="00D13944">
        <w:t xml:space="preserve"> [</w:t>
      </w:r>
      <w:r w:rsidRPr="00D13944">
        <w:t>Мостовская 2006</w:t>
      </w:r>
      <w:r w:rsidR="00D13944" w:rsidRPr="00D13944">
        <w:t xml:space="preserve">: </w:t>
      </w:r>
      <w:r w:rsidRPr="00D13944">
        <w:t>34</w:t>
      </w:r>
      <w:r w:rsidR="00D13944" w:rsidRPr="00D13944">
        <w:t>].</w:t>
      </w:r>
    </w:p>
    <w:p w:rsidR="00D13944" w:rsidRDefault="00656A0A" w:rsidP="00D13944">
      <w:r w:rsidRPr="00D13944">
        <w:t>По определению, данному С</w:t>
      </w:r>
      <w:r w:rsidR="00D13944">
        <w:t xml:space="preserve">.В. </w:t>
      </w:r>
      <w:r w:rsidRPr="00D13944">
        <w:t>Пискуновой,</w:t>
      </w:r>
      <w:r w:rsidR="00D13944">
        <w:t xml:space="preserve"> "</w:t>
      </w:r>
      <w:r w:rsidRPr="00D13944">
        <w:t xml:space="preserve">текст </w:t>
      </w:r>
      <w:r w:rsidR="00D13944">
        <w:t>-</w:t>
      </w:r>
      <w:r w:rsidRPr="00D13944">
        <w:t xml:space="preserve"> это коммуникативно-значимая единица, обладающая многоаспектным динамическим содержанием различных информационных разновидностей в пределах творчества, речевой ситуации и соответствующей формой его выражения, обусловленной взаимодействием составляющих компонентов в единой текстовой функции, каждый из которых актуализируется в зависимости от участия в структуре и семантике произведения</w:t>
      </w:r>
      <w:r w:rsidR="00D13944">
        <w:t xml:space="preserve">" </w:t>
      </w:r>
      <w:r w:rsidR="00D13944" w:rsidRPr="00D13944">
        <w:t>[</w:t>
      </w:r>
      <w:r w:rsidRPr="00D13944">
        <w:t>Пискунова 2002</w:t>
      </w:r>
      <w:r w:rsidR="00D13944" w:rsidRPr="00D13944">
        <w:t xml:space="preserve">: </w:t>
      </w:r>
      <w:r w:rsidRPr="00D13944">
        <w:t>17</w:t>
      </w:r>
      <w:r w:rsidR="00D13944" w:rsidRPr="00D13944">
        <w:t>].</w:t>
      </w:r>
    </w:p>
    <w:p w:rsidR="00D13944" w:rsidRDefault="00656A0A" w:rsidP="00D13944">
      <w:r w:rsidRPr="00D13944">
        <w:t>Как считает М</w:t>
      </w:r>
      <w:r w:rsidR="00D13944">
        <w:t xml:space="preserve">.М. </w:t>
      </w:r>
      <w:r w:rsidRPr="00D13944">
        <w:t>Лейкина, появление лингвистики текста было закономерным с точки зрения процессов исторического развития науки о языке</w:t>
      </w:r>
      <w:r w:rsidR="00D13944" w:rsidRPr="00D13944">
        <w:t xml:space="preserve">. </w:t>
      </w:r>
      <w:r w:rsidRPr="00D13944">
        <w:t>Среди предпосылок лингвистики текста и необходимых условий в период ее возникновения исследователь называет следующие</w:t>
      </w:r>
      <w:r w:rsidR="00D13944" w:rsidRPr="00D13944">
        <w:t>:</w:t>
      </w:r>
    </w:p>
    <w:p w:rsidR="00D13944" w:rsidRDefault="00656A0A" w:rsidP="00D13944">
      <w:r w:rsidRPr="00D13944">
        <w:t>осознание невозможности удовлетворительного объяснения</w:t>
      </w:r>
      <w:r w:rsidR="00D13944">
        <w:t xml:space="preserve"> "</w:t>
      </w:r>
      <w:r w:rsidRPr="00D13944">
        <w:t>сверхфразовой проблематики</w:t>
      </w:r>
      <w:r w:rsidR="00D13944">
        <w:t xml:space="preserve">" </w:t>
      </w:r>
      <w:r w:rsidRPr="00D13944">
        <w:t>в пределах традиционной</w:t>
      </w:r>
      <w:r w:rsidR="00D13944">
        <w:t xml:space="preserve"> "</w:t>
      </w:r>
      <w:r w:rsidRPr="00D13944">
        <w:t>грамматики предложения</w:t>
      </w:r>
      <w:r w:rsidR="00D13944">
        <w:t>"</w:t>
      </w:r>
      <w:r w:rsidR="00D13944" w:rsidRPr="00D13944">
        <w:t>;</w:t>
      </w:r>
    </w:p>
    <w:p w:rsidR="00D13944" w:rsidRDefault="00656A0A" w:rsidP="00D13944">
      <w:r w:rsidRPr="00D13944">
        <w:t>развитие так называемого коммуникативного синтаксиса или актуального членения предложения, в рамках которого все более явно проявлялась тенденция рассматривать предложение как речевой поступок, коммуникативный акт</w:t>
      </w:r>
      <w:r w:rsidR="00D13944" w:rsidRPr="00D13944">
        <w:t>;</w:t>
      </w:r>
    </w:p>
    <w:p w:rsidR="00D13944" w:rsidRDefault="00656A0A" w:rsidP="00D13944">
      <w:r w:rsidRPr="00D13944">
        <w:t>отрицательная реакция на антиментализм дескриптивистов и развитие семантической ориентации лингвистической теории</w:t>
      </w:r>
      <w:r w:rsidR="00D13944">
        <w:t xml:space="preserve"> (</w:t>
      </w:r>
      <w:r w:rsidRPr="00D13944">
        <w:t xml:space="preserve">порождающая семантика, семантический синтаксис, теория номинации и </w:t>
      </w:r>
      <w:r w:rsidR="00D13944">
        <w:t>т.д.)</w:t>
      </w:r>
      <w:r w:rsidR="00D13944" w:rsidRPr="00D13944">
        <w:t>;</w:t>
      </w:r>
    </w:p>
    <w:p w:rsidR="00D13944" w:rsidRDefault="00656A0A" w:rsidP="00D13944">
      <w:r w:rsidRPr="00D13944">
        <w:t>возрождение интереса к сотрудничеству между языкознанием и психологией, выразившееся, прежде всего, в оформлении психолингвистики или теории речевой деятельности, ориентирующихся на экстралингвистические факторы употребления языковых единиц, что ранее из</w:t>
      </w:r>
      <w:r w:rsidR="00D13944">
        <w:t xml:space="preserve"> "</w:t>
      </w:r>
      <w:r w:rsidRPr="00D13944">
        <w:t>системного</w:t>
      </w:r>
      <w:r w:rsidR="00D13944">
        <w:t xml:space="preserve">" </w:t>
      </w:r>
      <w:r w:rsidRPr="00D13944">
        <w:t>анализа обычно исключалось</w:t>
      </w:r>
      <w:r w:rsidR="00D13944" w:rsidRPr="00D13944">
        <w:t>. [</w:t>
      </w:r>
      <w:r w:rsidRPr="00D13944">
        <w:t>Лейкина 2003</w:t>
      </w:r>
      <w:r w:rsidR="00D13944" w:rsidRPr="00D13944">
        <w:t xml:space="preserve">: </w:t>
      </w:r>
      <w:r w:rsidRPr="00D13944">
        <w:t>10</w:t>
      </w:r>
      <w:r w:rsidR="00D13944" w:rsidRPr="00D13944">
        <w:t>].</w:t>
      </w:r>
    </w:p>
    <w:p w:rsidR="00D13944" w:rsidRDefault="00656A0A" w:rsidP="00D13944">
      <w:r w:rsidRPr="00D13944">
        <w:t xml:space="preserve">Для лингвистики текста существенным является вопрос о тексте как процессе, здесь возникает необходимость учета обстоятельств общения и характеристик коммуникантов, </w:t>
      </w:r>
      <w:r w:rsidR="00D13944">
        <w:t>т.е.</w:t>
      </w:r>
      <w:r w:rsidR="00D13944" w:rsidRPr="00D13944">
        <w:t xml:space="preserve"> </w:t>
      </w:r>
      <w:r w:rsidRPr="00D13944">
        <w:t>требуется переход к коммуникативной модели представления текста</w:t>
      </w:r>
      <w:r w:rsidR="00D13944" w:rsidRPr="00D13944">
        <w:t xml:space="preserve">. </w:t>
      </w:r>
      <w:r w:rsidRPr="00D13944">
        <w:t>Такой переход осуществляется в следующих направлениях</w:t>
      </w:r>
      <w:r w:rsidR="00D13944" w:rsidRPr="00D13944">
        <w:t>:</w:t>
      </w:r>
    </w:p>
    <w:p w:rsidR="00D13944" w:rsidRDefault="00656A0A" w:rsidP="00D13944">
      <w:r w:rsidRPr="00D13944">
        <w:t>осваиваются результаты исследований, так или иначе связанных с целым текстом, в прагма</w:t>
      </w:r>
      <w:r w:rsidR="00D13944" w:rsidRPr="00D13944">
        <w:t>- ,</w:t>
      </w:r>
      <w:r w:rsidRPr="00D13944">
        <w:t xml:space="preserve"> психо</w:t>
      </w:r>
      <w:r w:rsidR="00D13944" w:rsidRPr="00D13944">
        <w:t xml:space="preserve">- </w:t>
      </w:r>
      <w:r w:rsidRPr="00D13944">
        <w:t>и социолингвистике, риторике, литературоведении, когнитологии</w:t>
      </w:r>
      <w:r w:rsidR="00D13944" w:rsidRPr="00D13944">
        <w:t>;</w:t>
      </w:r>
    </w:p>
    <w:p w:rsidR="00D13944" w:rsidRDefault="00656A0A" w:rsidP="00D13944">
      <w:r w:rsidRPr="00D13944">
        <w:t xml:space="preserve">концептуально и терминологически противопоставляются текст, погруженный в ситуацию реального общения, </w:t>
      </w:r>
      <w:r w:rsidR="00D13944">
        <w:t>т.е.</w:t>
      </w:r>
      <w:r w:rsidR="00D13944" w:rsidRPr="00D13944">
        <w:t xml:space="preserve"> </w:t>
      </w:r>
      <w:r w:rsidRPr="00D13944">
        <w:t>дискурс, и текст вне такой ситуации</w:t>
      </w:r>
      <w:r w:rsidR="00D13944" w:rsidRPr="00D13944">
        <w:t>;</w:t>
      </w:r>
    </w:p>
    <w:p w:rsidR="00D13944" w:rsidRDefault="00656A0A" w:rsidP="00D13944">
      <w:r w:rsidRPr="00D13944">
        <w:t>на первый план выходят вопросы, связанные с порождением и пониманием текста, с диалогической природой общения</w:t>
      </w:r>
      <w:r w:rsidR="00D13944" w:rsidRPr="00D13944">
        <w:t>;</w:t>
      </w:r>
    </w:p>
    <w:p w:rsidR="00D13944" w:rsidRDefault="00656A0A" w:rsidP="00D13944">
      <w:r w:rsidRPr="00D13944">
        <w:t>исследуются не идеальные, правильно построенные тексты, а текстовые стратегии в их разнообразных реализациях</w:t>
      </w:r>
      <w:r w:rsidR="00D13944" w:rsidRPr="00D13944">
        <w:t>.</w:t>
      </w:r>
    </w:p>
    <w:p w:rsidR="00D13944" w:rsidRDefault="00656A0A" w:rsidP="00D13944">
      <w:r w:rsidRPr="00D13944">
        <w:t>В рамках лингвистики текста О</w:t>
      </w:r>
      <w:r w:rsidR="00D13944">
        <w:t xml:space="preserve">.И. </w:t>
      </w:r>
      <w:r w:rsidRPr="00D13944">
        <w:t>Москальской выделяются два основных раздела</w:t>
      </w:r>
      <w:r w:rsidR="00D13944">
        <w:t>:</w:t>
      </w:r>
    </w:p>
    <w:p w:rsidR="00D13944" w:rsidRDefault="00D13944" w:rsidP="00D13944">
      <w:r>
        <w:t>1)</w:t>
      </w:r>
      <w:r w:rsidRPr="00D13944">
        <w:t xml:space="preserve"> </w:t>
      </w:r>
      <w:r w:rsidR="00656A0A" w:rsidRPr="00D13944">
        <w:t>грамматика текста как учение о сверхфразовых единствах</w:t>
      </w:r>
      <w:r>
        <w:t xml:space="preserve"> (</w:t>
      </w:r>
      <w:r w:rsidR="00656A0A" w:rsidRPr="00D13944">
        <w:t>микротекстах</w:t>
      </w:r>
      <w:r w:rsidRPr="00D13944">
        <w:t xml:space="preserve">) </w:t>
      </w:r>
      <w:r w:rsidR="00656A0A" w:rsidRPr="00D13944">
        <w:t>и 2</w:t>
      </w:r>
      <w:r w:rsidRPr="00D13944">
        <w:t xml:space="preserve">) </w:t>
      </w:r>
      <w:r w:rsidR="00656A0A" w:rsidRPr="00D13944">
        <w:t xml:space="preserve">общая теория текста как учение о тексте в самом широком смысле слова </w:t>
      </w:r>
      <w:r>
        <w:t>-</w:t>
      </w:r>
      <w:r w:rsidR="00656A0A" w:rsidRPr="00D13944">
        <w:t xml:space="preserve"> целом речевом произведении</w:t>
      </w:r>
      <w:r>
        <w:t xml:space="preserve"> (</w:t>
      </w:r>
      <w:r w:rsidR="00656A0A" w:rsidRPr="00D13944">
        <w:t>макротексте</w:t>
      </w:r>
      <w:r w:rsidRPr="00D13944">
        <w:t xml:space="preserve">). </w:t>
      </w:r>
      <w:r w:rsidR="00656A0A" w:rsidRPr="00D13944">
        <w:t>Оба этих направления объединены в единую научную дисциплину самим текстом</w:t>
      </w:r>
      <w:r w:rsidRPr="00D13944">
        <w:t xml:space="preserve"> [</w:t>
      </w:r>
      <w:r w:rsidR="00656A0A" w:rsidRPr="00D13944">
        <w:t>Москальская 1981</w:t>
      </w:r>
      <w:r w:rsidRPr="00D13944">
        <w:t xml:space="preserve">: </w:t>
      </w:r>
      <w:r w:rsidR="00656A0A" w:rsidRPr="00D13944">
        <w:t>67</w:t>
      </w:r>
      <w:r w:rsidRPr="00D13944">
        <w:t>].</w:t>
      </w:r>
    </w:p>
    <w:p w:rsidR="00374ED3" w:rsidRDefault="00374ED3" w:rsidP="00D13944">
      <w:pPr>
        <w:rPr>
          <w:b/>
          <w:bCs/>
        </w:rPr>
      </w:pPr>
    </w:p>
    <w:p w:rsidR="00D13944" w:rsidRPr="00D13944" w:rsidRDefault="00D13944" w:rsidP="00374ED3">
      <w:pPr>
        <w:pStyle w:val="2"/>
      </w:pPr>
      <w:bookmarkStart w:id="4" w:name="_Toc234576874"/>
      <w:r>
        <w:t xml:space="preserve">1.2 </w:t>
      </w:r>
      <w:r w:rsidR="00656A0A" w:rsidRPr="00D13944">
        <w:t>Подходы к анализу текста</w:t>
      </w:r>
      <w:bookmarkEnd w:id="4"/>
    </w:p>
    <w:p w:rsidR="00374ED3" w:rsidRDefault="00374ED3" w:rsidP="00D13944"/>
    <w:p w:rsidR="00D13944" w:rsidRDefault="00656A0A" w:rsidP="00D13944">
      <w:r w:rsidRPr="00D13944">
        <w:t>Комплексная природа текста как многоуровневого речевого произведения определяет многоаспектность его изучения, описания и моделирования</w:t>
      </w:r>
      <w:r w:rsidR="00D13944" w:rsidRPr="00D13944">
        <w:t xml:space="preserve">. </w:t>
      </w:r>
      <w:r w:rsidRPr="00D13944">
        <w:t>Поэтому наряду с традиционным делением лингвистики текста на грамматику текста и теорию текста можно говорить, по мнению исследователя, о сосуществовании нескольких подходов к анализу текста, сформировавшихся в отечественной и зарубежной лингвистике на протяжении последних четырех десятилетий</w:t>
      </w:r>
      <w:r w:rsidR="00D13944" w:rsidRPr="00D13944">
        <w:t xml:space="preserve">. </w:t>
      </w:r>
      <w:r w:rsidRPr="00D13944">
        <w:t>Среди них М</w:t>
      </w:r>
      <w:r w:rsidR="00D13944">
        <w:t xml:space="preserve">.М. </w:t>
      </w:r>
      <w:r w:rsidRPr="00D13944">
        <w:t>Лейкина выделяет следующие</w:t>
      </w:r>
      <w:r w:rsidR="00D13944" w:rsidRPr="00D13944">
        <w:t>:</w:t>
      </w:r>
    </w:p>
    <w:p w:rsidR="00D13944" w:rsidRDefault="00656A0A" w:rsidP="00D13944">
      <w:r w:rsidRPr="00D13944">
        <w:rPr>
          <w:b/>
          <w:bCs/>
          <w:i/>
          <w:iCs/>
        </w:rPr>
        <w:t>структурно-грамматический подход</w:t>
      </w:r>
      <w:r w:rsidRPr="00D13944">
        <w:t>, транспонирующий категории и методы</w:t>
      </w:r>
      <w:r w:rsidR="00D13944">
        <w:t xml:space="preserve"> "</w:t>
      </w:r>
      <w:r w:rsidRPr="00D13944">
        <w:t>грамматики предложения</w:t>
      </w:r>
      <w:r w:rsidR="00D13944">
        <w:t xml:space="preserve">" </w:t>
      </w:r>
      <w:r w:rsidRPr="00D13944">
        <w:t>на уровень микротекста</w:t>
      </w:r>
      <w:r w:rsidR="00D13944" w:rsidRPr="00D13944">
        <w:t>;</w:t>
      </w:r>
    </w:p>
    <w:p w:rsidR="00D13944" w:rsidRDefault="00656A0A" w:rsidP="00D13944">
      <w:r w:rsidRPr="00D13944">
        <w:rPr>
          <w:b/>
          <w:bCs/>
          <w:i/>
          <w:iCs/>
        </w:rPr>
        <w:t>семиотический подход</w:t>
      </w:r>
      <w:r w:rsidRPr="00D13944">
        <w:t>, выявляющий знаковую природу и семиотическую сложность текста</w:t>
      </w:r>
      <w:r w:rsidR="00D13944" w:rsidRPr="00D13944">
        <w:t>;</w:t>
      </w:r>
    </w:p>
    <w:p w:rsidR="00D13944" w:rsidRDefault="00656A0A" w:rsidP="00D13944">
      <w:r w:rsidRPr="00D13944">
        <w:rPr>
          <w:b/>
          <w:bCs/>
          <w:i/>
          <w:iCs/>
        </w:rPr>
        <w:t>стилистический подход,</w:t>
      </w:r>
      <w:r w:rsidRPr="00D13944">
        <w:t xml:space="preserve"> ставящий своей основной целью инвентаризацию и систематизацию выразительных средств и приемов, усиливающих выразительность текста и обеспечивающих его связность</w:t>
      </w:r>
      <w:r w:rsidR="00D13944" w:rsidRPr="00D13944">
        <w:t>;</w:t>
      </w:r>
    </w:p>
    <w:p w:rsidR="00D13944" w:rsidRDefault="00656A0A" w:rsidP="00D13944">
      <w:r w:rsidRPr="00D13944">
        <w:rPr>
          <w:b/>
          <w:bCs/>
          <w:i/>
          <w:iCs/>
        </w:rPr>
        <w:t xml:space="preserve">семантический подход, </w:t>
      </w:r>
      <w:r w:rsidRPr="00D13944">
        <w:t>при котором исследователь не ограничивается рассмотрением особенностей поверхностной структуры текста, а пытается определить закономерности</w:t>
      </w:r>
      <w:r w:rsidR="00D13944">
        <w:t xml:space="preserve"> "</w:t>
      </w:r>
      <w:r w:rsidRPr="00D13944">
        <w:t>глубинных</w:t>
      </w:r>
      <w:r w:rsidR="00D13944">
        <w:t xml:space="preserve">" </w:t>
      </w:r>
      <w:r w:rsidRPr="00D13944">
        <w:t>содержательных отношений в тексте</w:t>
      </w:r>
      <w:r w:rsidR="00D13944" w:rsidRPr="00D13944">
        <w:t>;</w:t>
      </w:r>
    </w:p>
    <w:p w:rsidR="00D13944" w:rsidRDefault="00656A0A" w:rsidP="00D13944">
      <w:r w:rsidRPr="00D13944">
        <w:rPr>
          <w:b/>
          <w:bCs/>
          <w:i/>
          <w:iCs/>
        </w:rPr>
        <w:t>логический подход,</w:t>
      </w:r>
      <w:r w:rsidRPr="00D13944">
        <w:t xml:space="preserve"> рассматривающий единицы и отношения содержательной структуры текста как</w:t>
      </w:r>
      <w:r w:rsidR="00D13944">
        <w:t xml:space="preserve"> "</w:t>
      </w:r>
      <w:r w:rsidRPr="00D13944">
        <w:t>определенные логические формы мысли, имеющие объем и содержание</w:t>
      </w:r>
      <w:r w:rsidR="00D13944">
        <w:t xml:space="preserve">": </w:t>
      </w:r>
      <w:r w:rsidRPr="00D13944">
        <w:t>понятия, суждения, умозаключения и др</w:t>
      </w:r>
      <w:r w:rsidR="00D13944">
        <w:t>.;</w:t>
      </w:r>
    </w:p>
    <w:p w:rsidR="00D13944" w:rsidRDefault="00656A0A" w:rsidP="00D13944">
      <w:r w:rsidRPr="00D13944">
        <w:rPr>
          <w:b/>
          <w:bCs/>
          <w:i/>
          <w:iCs/>
        </w:rPr>
        <w:t>психолингвистический подход</w:t>
      </w:r>
      <w:r w:rsidRPr="00D13944">
        <w:t>, исследующий процессы и механизмы порождения и восприятия речевых произведений в языковом сознании</w:t>
      </w:r>
      <w:r w:rsidR="00D13944">
        <w:t xml:space="preserve"> "</w:t>
      </w:r>
      <w:r w:rsidRPr="00D13944">
        <w:t>человека говорящего</w:t>
      </w:r>
      <w:r w:rsidR="00D13944">
        <w:t>"</w:t>
      </w:r>
      <w:r w:rsidR="00D13944" w:rsidRPr="00D13944">
        <w:t>;</w:t>
      </w:r>
    </w:p>
    <w:p w:rsidR="00D13944" w:rsidRDefault="00656A0A" w:rsidP="00D13944">
      <w:r w:rsidRPr="00D13944">
        <w:rPr>
          <w:b/>
          <w:bCs/>
          <w:i/>
          <w:iCs/>
        </w:rPr>
        <w:t>функционально-прагматический подход</w:t>
      </w:r>
      <w:r w:rsidRPr="00D13944">
        <w:t>, в рамках которого текст рассматривается как</w:t>
      </w:r>
      <w:r w:rsidR="00D13944">
        <w:t xml:space="preserve"> "</w:t>
      </w:r>
      <w:r w:rsidRPr="00D13944">
        <w:t>структурно-организованная совокупность речевых актов</w:t>
      </w:r>
      <w:r w:rsidR="00D13944">
        <w:t xml:space="preserve">", </w:t>
      </w:r>
      <w:r w:rsidRPr="00D13944">
        <w:t>а языковые структуры интересуют исследователя в первую очередь как инструмент реализации конкретных намерений говорящего</w:t>
      </w:r>
      <w:r w:rsidR="00D13944" w:rsidRPr="00D13944">
        <w:t xml:space="preserve">; </w:t>
      </w:r>
      <w:r w:rsidRPr="00D13944">
        <w:t>основное внимание сосредоточено на коммуникативных параметрах и прагматических функциях текста</w:t>
      </w:r>
      <w:r w:rsidR="00D13944" w:rsidRPr="00D13944">
        <w:t>;</w:t>
      </w:r>
    </w:p>
    <w:p w:rsidR="00374ED3" w:rsidRPr="006D524C" w:rsidRDefault="00656A0A" w:rsidP="006D524C">
      <w:r w:rsidRPr="00D13944">
        <w:rPr>
          <w:b/>
          <w:bCs/>
          <w:i/>
          <w:iCs/>
        </w:rPr>
        <w:t xml:space="preserve">когнитивный подход, </w:t>
      </w:r>
      <w:r w:rsidRPr="00D13944">
        <w:t>отражающий взгляд на текст как на продукт речемыслительной деятельности, порождающей знания и оперирующей ими, как на средство направленной передачи знаний, как на</w:t>
      </w:r>
      <w:r w:rsidR="00D13944">
        <w:t xml:space="preserve"> "</w:t>
      </w:r>
      <w:r w:rsidRPr="00D13944">
        <w:t>непосредственную действительность знаний и самого процесса познания</w:t>
      </w:r>
      <w:r w:rsidR="00D13944">
        <w:t xml:space="preserve">" </w:t>
      </w:r>
      <w:r w:rsidR="00D13944" w:rsidRPr="00D13944">
        <w:t>[</w:t>
      </w:r>
      <w:r w:rsidRPr="00D13944">
        <w:t>Лейкина 2003</w:t>
      </w:r>
      <w:r w:rsidR="00D13944" w:rsidRPr="00D13944">
        <w:t xml:space="preserve">: </w:t>
      </w:r>
      <w:r w:rsidRPr="00D13944">
        <w:t>13</w:t>
      </w:r>
      <w:r w:rsidR="00D13944" w:rsidRPr="00D13944">
        <w:t>].</w:t>
      </w:r>
    </w:p>
    <w:p w:rsidR="00D13944" w:rsidRPr="00D13944" w:rsidRDefault="00374ED3" w:rsidP="00374ED3">
      <w:pPr>
        <w:pStyle w:val="2"/>
      </w:pPr>
      <w:r>
        <w:br w:type="page"/>
      </w:r>
      <w:bookmarkStart w:id="5" w:name="_Toc234576875"/>
      <w:r w:rsidR="00D13944">
        <w:t xml:space="preserve">1.3 </w:t>
      </w:r>
      <w:r w:rsidR="00656A0A" w:rsidRPr="00D13944">
        <w:t>Классификация текстов</w:t>
      </w:r>
      <w:bookmarkEnd w:id="5"/>
    </w:p>
    <w:p w:rsidR="00374ED3" w:rsidRDefault="00374ED3" w:rsidP="00D13944"/>
    <w:p w:rsidR="00D13944" w:rsidRDefault="00656A0A" w:rsidP="00D13944">
      <w:r w:rsidRPr="00D13944">
        <w:t>С момента зарождения лингвистики текста возникла идея о необходимости построения систематической общей классификации или типологии речевых произведений</w:t>
      </w:r>
      <w:r w:rsidR="00D13944" w:rsidRPr="00D13944">
        <w:t xml:space="preserve">. </w:t>
      </w:r>
      <w:r w:rsidRPr="00D13944">
        <w:t>Однако разные исследователи предлагали различные основания</w:t>
      </w:r>
      <w:r w:rsidR="00D13944">
        <w:t xml:space="preserve"> (</w:t>
      </w:r>
      <w:r w:rsidRPr="00D13944">
        <w:t>критерии</w:t>
      </w:r>
      <w:r w:rsidR="00D13944" w:rsidRPr="00D13944">
        <w:t xml:space="preserve">) </w:t>
      </w:r>
      <w:r w:rsidRPr="00D13944">
        <w:t>для классификации</w:t>
      </w:r>
      <w:r w:rsidR="00D13944">
        <w:t xml:space="preserve"> (</w:t>
      </w:r>
      <w:r w:rsidRPr="00D13944">
        <w:t>типологизации</w:t>
      </w:r>
      <w:r w:rsidR="00D13944" w:rsidRPr="00D13944">
        <w:t xml:space="preserve">) </w:t>
      </w:r>
      <w:r w:rsidRPr="00D13944">
        <w:t xml:space="preserve">текстов </w:t>
      </w:r>
      <w:r w:rsidR="00D13944">
        <w:t>-</w:t>
      </w:r>
      <w:r w:rsidRPr="00D13944">
        <w:t xml:space="preserve"> с учетом выбранного направления исследования</w:t>
      </w:r>
      <w:r w:rsidR="00D13944">
        <w:t>.</w:t>
      </w:r>
    </w:p>
    <w:p w:rsidR="00D13944" w:rsidRDefault="00656A0A" w:rsidP="00D13944">
      <w:r w:rsidRPr="00D13944">
        <w:t>Так, на основании семиотических принципов выявляют типы текстов, соотнося различные виды знаков с четырьмя способами их употребления</w:t>
      </w:r>
      <w:r w:rsidR="00D13944" w:rsidRPr="00D13944">
        <w:t xml:space="preserve">: </w:t>
      </w:r>
      <w:r w:rsidRPr="00D13944">
        <w:t>номинаторы</w:t>
      </w:r>
      <w:r w:rsidR="00D13944">
        <w:t xml:space="preserve"> (</w:t>
      </w:r>
      <w:r w:rsidRPr="00D13944">
        <w:t>описывают предметную ситуацию</w:t>
      </w:r>
      <w:r w:rsidR="00D13944" w:rsidRPr="00D13944">
        <w:t>),</w:t>
      </w:r>
      <w:r w:rsidRPr="00D13944">
        <w:t xml:space="preserve"> десигнаторы</w:t>
      </w:r>
      <w:r w:rsidR="00D13944">
        <w:t xml:space="preserve"> (</w:t>
      </w:r>
      <w:r w:rsidRPr="00D13944">
        <w:t>содержание изложено на уровне обобщений</w:t>
      </w:r>
      <w:r w:rsidR="00D13944" w:rsidRPr="00D13944">
        <w:t>),</w:t>
      </w:r>
      <w:r w:rsidRPr="00D13944">
        <w:t xml:space="preserve"> прескрипторы</w:t>
      </w:r>
      <w:r w:rsidR="00D13944">
        <w:t xml:space="preserve"> (</w:t>
      </w:r>
      <w:r w:rsidRPr="00D13944">
        <w:t>носят предписывающий характер</w:t>
      </w:r>
      <w:r w:rsidR="00D13944" w:rsidRPr="00D13944">
        <w:t>),</w:t>
      </w:r>
      <w:r w:rsidRPr="00D13944">
        <w:t xml:space="preserve"> аппрейзоры</w:t>
      </w:r>
      <w:r w:rsidR="00D13944">
        <w:t xml:space="preserve"> (</w:t>
      </w:r>
      <w:r w:rsidRPr="00D13944">
        <w:t>тексты оценивающего типа</w:t>
      </w:r>
      <w:r w:rsidR="00D13944" w:rsidRPr="00D13944">
        <w:t>) [</w:t>
      </w:r>
      <w:r w:rsidRPr="00D13944">
        <w:t>Лейкина 2003</w:t>
      </w:r>
      <w:r w:rsidR="00D13944" w:rsidRPr="00D13944">
        <w:t xml:space="preserve">: </w:t>
      </w:r>
      <w:r w:rsidRPr="00D13944">
        <w:t>23</w:t>
      </w:r>
      <w:r w:rsidR="00D13944" w:rsidRPr="00D13944">
        <w:t>]</w:t>
      </w:r>
      <w:r w:rsidR="00D13944">
        <w:t>.</w:t>
      </w:r>
    </w:p>
    <w:p w:rsidR="00D13944" w:rsidRDefault="00656A0A" w:rsidP="00D13944">
      <w:r w:rsidRPr="00D13944">
        <w:t>С точки зрения композиционно-структурных особенностей, Х</w:t>
      </w:r>
      <w:r w:rsidR="00D13944" w:rsidRPr="00D13944">
        <w:t xml:space="preserve">. </w:t>
      </w:r>
      <w:r w:rsidRPr="00D13944">
        <w:t>Изенберг выделяет следующие типы текстов</w:t>
      </w:r>
      <w:r w:rsidR="00D13944">
        <w:t>:</w:t>
      </w:r>
    </w:p>
    <w:p w:rsidR="00D13944" w:rsidRDefault="00D13944" w:rsidP="00D13944">
      <w:r>
        <w:t>1)</w:t>
      </w:r>
      <w:r w:rsidRPr="00D13944">
        <w:t xml:space="preserve"> </w:t>
      </w:r>
      <w:r w:rsidR="00656A0A" w:rsidRPr="00D13944">
        <w:t>тексты, содержание которых строится по более или менее жестким, но всегда облигаторным информационным моделям, сложившимся в данной коммуникативной сфере</w:t>
      </w:r>
      <w:r>
        <w:t>;</w:t>
      </w:r>
    </w:p>
    <w:p w:rsidR="00D13944" w:rsidRDefault="00D13944" w:rsidP="00D13944">
      <w:r>
        <w:t>2)</w:t>
      </w:r>
      <w:r w:rsidRPr="00D13944">
        <w:t xml:space="preserve"> </w:t>
      </w:r>
      <w:r w:rsidR="00656A0A" w:rsidRPr="00D13944">
        <w:t>тексты, содержание которых строится по узуальным информационным моделям</w:t>
      </w:r>
      <w:r>
        <w:t>;</w:t>
      </w:r>
    </w:p>
    <w:p w:rsidR="00D13944" w:rsidRDefault="00D13944" w:rsidP="00D13944">
      <w:r>
        <w:t>3)</w:t>
      </w:r>
      <w:r w:rsidRPr="00D13944">
        <w:t xml:space="preserve"> </w:t>
      </w:r>
      <w:r w:rsidR="00656A0A" w:rsidRPr="00D13944">
        <w:t>тексты нерегламентированные</w:t>
      </w:r>
      <w:r w:rsidRPr="00D13944">
        <w:t xml:space="preserve"> [</w:t>
      </w:r>
      <w:r w:rsidR="00656A0A" w:rsidRPr="00D13944">
        <w:t>Изенберг 1978</w:t>
      </w:r>
      <w:r w:rsidRPr="00D13944">
        <w:t xml:space="preserve">: </w:t>
      </w:r>
      <w:r w:rsidR="00656A0A" w:rsidRPr="00D13944">
        <w:t>43</w:t>
      </w:r>
      <w:r w:rsidRPr="00D13944">
        <w:t>].</w:t>
      </w:r>
    </w:p>
    <w:p w:rsidR="00D13944" w:rsidRDefault="00656A0A" w:rsidP="00D13944">
      <w:r w:rsidRPr="00D13944">
        <w:t>Коммуникативно-ориентированные типологии вырабатываются на основании преобладающих коммуникативных интенций говорящего</w:t>
      </w:r>
      <w:r w:rsidR="00D13944">
        <w:t xml:space="preserve"> (</w:t>
      </w:r>
      <w:r w:rsidRPr="00D13944">
        <w:t>например, информирующие, активизирующие и разъясняющие тексты у В</w:t>
      </w:r>
      <w:r w:rsidR="00D13944" w:rsidRPr="00D13944">
        <w:t xml:space="preserve">. </w:t>
      </w:r>
      <w:r w:rsidRPr="00D13944">
        <w:t>Шмидта</w:t>
      </w:r>
      <w:r w:rsidR="00D13944" w:rsidRPr="00D13944">
        <w:t xml:space="preserve">) </w:t>
      </w:r>
      <w:r w:rsidRPr="00D13944">
        <w:t>или иллокутивных функций</w:t>
      </w:r>
      <w:r w:rsidR="00D13944">
        <w:t xml:space="preserve"> (</w:t>
      </w:r>
      <w:r w:rsidRPr="00D13944">
        <w:t xml:space="preserve">объявлять, описывать, инструктировать, делать комплимент и </w:t>
      </w:r>
      <w:r w:rsidR="00D13944">
        <w:t>т.п.)</w:t>
      </w:r>
      <w:r w:rsidR="00D13944" w:rsidRPr="00D13944">
        <w:t xml:space="preserve">. </w:t>
      </w:r>
      <w:r w:rsidRPr="00D13944">
        <w:t>В частности на основании таксономии Дж</w:t>
      </w:r>
      <w:r w:rsidR="00D13944" w:rsidRPr="00D13944">
        <w:t xml:space="preserve">. </w:t>
      </w:r>
      <w:r w:rsidRPr="00D13944">
        <w:t>Серля, включающей 5 классов речевых</w:t>
      </w:r>
      <w:r w:rsidR="00D13944">
        <w:t xml:space="preserve"> (</w:t>
      </w:r>
      <w:r w:rsidRPr="00D13944">
        <w:t>иллокутивных</w:t>
      </w:r>
      <w:r w:rsidR="00D13944" w:rsidRPr="00D13944">
        <w:t xml:space="preserve">) </w:t>
      </w:r>
      <w:r w:rsidRPr="00D13944">
        <w:t>актов, часто выделяют следующие типы текстов</w:t>
      </w:r>
      <w:r w:rsidR="00D13944" w:rsidRPr="00D13944">
        <w:t>:</w:t>
      </w:r>
    </w:p>
    <w:p w:rsidR="00D13944" w:rsidRDefault="00656A0A" w:rsidP="00D13944">
      <w:r w:rsidRPr="00D13944">
        <w:t>1</w:t>
      </w:r>
      <w:r w:rsidR="00D13944" w:rsidRPr="00D13944">
        <w:t xml:space="preserve">. </w:t>
      </w:r>
      <w:r w:rsidRPr="00D13944">
        <w:rPr>
          <w:b/>
          <w:bCs/>
        </w:rPr>
        <w:t>репрезентативные тексты</w:t>
      </w:r>
      <w:r w:rsidRPr="00D13944">
        <w:t>, основная коммуникативная целеустановка которых состоит в том, чтобы сообщить адресату о некотором положении дел в действительности</w:t>
      </w:r>
      <w:r w:rsidR="00D13944">
        <w:t xml:space="preserve"> (</w:t>
      </w:r>
      <w:r w:rsidRPr="00D13944">
        <w:t>научная статья, репортаж, отчет о событии</w:t>
      </w:r>
      <w:r w:rsidR="00D13944" w:rsidRPr="00D13944">
        <w:t>);</w:t>
      </w:r>
    </w:p>
    <w:p w:rsidR="00D13944" w:rsidRDefault="00656A0A" w:rsidP="00D13944">
      <w:r w:rsidRPr="00D13944">
        <w:t>2</w:t>
      </w:r>
      <w:r w:rsidR="00D13944" w:rsidRPr="00D13944">
        <w:t xml:space="preserve">. </w:t>
      </w:r>
      <w:r w:rsidRPr="00D13944">
        <w:rPr>
          <w:b/>
          <w:bCs/>
        </w:rPr>
        <w:t>директивные тексты</w:t>
      </w:r>
      <w:r w:rsidR="00D13944">
        <w:rPr>
          <w:b/>
          <w:bCs/>
        </w:rPr>
        <w:t xml:space="preserve"> (</w:t>
      </w:r>
      <w:r w:rsidRPr="00D13944">
        <w:t>побуждение адресата к совершению</w:t>
      </w:r>
      <w:r w:rsidR="006D524C">
        <w:t xml:space="preserve"> </w:t>
      </w:r>
      <w:r w:rsidRPr="00D13944">
        <w:t>/</w:t>
      </w:r>
      <w:r w:rsidR="006D524C">
        <w:t xml:space="preserve"> </w:t>
      </w:r>
      <w:r w:rsidRPr="00D13944">
        <w:t>несовершению определенного действия</w:t>
      </w:r>
      <w:r w:rsidR="00D13944">
        <w:t xml:space="preserve"> (</w:t>
      </w:r>
      <w:r w:rsidRPr="00D13944">
        <w:t>закон, указ, инструкция, кулинарный рецепт</w:t>
      </w:r>
      <w:r w:rsidR="00D13944" w:rsidRPr="00D13944">
        <w:t>))</w:t>
      </w:r>
      <w:r w:rsidR="00D13944">
        <w:t>;</w:t>
      </w:r>
    </w:p>
    <w:p w:rsidR="00D13944" w:rsidRDefault="00656A0A" w:rsidP="00D13944">
      <w:r w:rsidRPr="00D13944">
        <w:t>3</w:t>
      </w:r>
      <w:r w:rsidR="00D13944" w:rsidRPr="00D13944">
        <w:t xml:space="preserve">. </w:t>
      </w:r>
      <w:r w:rsidRPr="00D13944">
        <w:rPr>
          <w:b/>
          <w:bCs/>
        </w:rPr>
        <w:t>комиссивные тексты</w:t>
      </w:r>
      <w:r w:rsidR="00D13944">
        <w:rPr>
          <w:b/>
          <w:bCs/>
        </w:rPr>
        <w:t xml:space="preserve"> (</w:t>
      </w:r>
      <w:r w:rsidRPr="00D13944">
        <w:t>целью которых является возложение на адресанта обязательства совершить определенное действие</w:t>
      </w:r>
      <w:r w:rsidR="00D13944">
        <w:t xml:space="preserve"> (</w:t>
      </w:r>
      <w:r w:rsidRPr="00D13944">
        <w:t>клятва, обещание, контракт</w:t>
      </w:r>
      <w:r w:rsidR="00D13944" w:rsidRPr="00D13944">
        <w:t>));</w:t>
      </w:r>
    </w:p>
    <w:p w:rsidR="00D13944" w:rsidRDefault="00656A0A" w:rsidP="00D13944">
      <w:r w:rsidRPr="00D13944">
        <w:t>4</w:t>
      </w:r>
      <w:r w:rsidR="00D13944" w:rsidRPr="00D13944">
        <w:t xml:space="preserve">. </w:t>
      </w:r>
      <w:r w:rsidRPr="00D13944">
        <w:rPr>
          <w:b/>
          <w:bCs/>
        </w:rPr>
        <w:t>экспрессивные тексты</w:t>
      </w:r>
      <w:r w:rsidR="00D13944">
        <w:rPr>
          <w:i/>
          <w:iCs/>
        </w:rPr>
        <w:t xml:space="preserve"> (</w:t>
      </w:r>
      <w:r w:rsidRPr="00D13944">
        <w:t>передают психологическое состояние адресата, вызванное положением дел в действительности</w:t>
      </w:r>
      <w:r w:rsidR="00D13944">
        <w:t xml:space="preserve"> (</w:t>
      </w:r>
      <w:r w:rsidRPr="00D13944">
        <w:t>благодарность, поздравление, соболезнование</w:t>
      </w:r>
      <w:r w:rsidR="00D13944" w:rsidRPr="00D13944">
        <w:t>));</w:t>
      </w:r>
    </w:p>
    <w:p w:rsidR="00D13944" w:rsidRDefault="00656A0A" w:rsidP="00D13944">
      <w:r w:rsidRPr="00D13944">
        <w:t>5</w:t>
      </w:r>
      <w:r w:rsidR="00D13944" w:rsidRPr="00D13944">
        <w:t xml:space="preserve">. </w:t>
      </w:r>
      <w:r w:rsidRPr="00D13944">
        <w:rPr>
          <w:b/>
          <w:bCs/>
        </w:rPr>
        <w:t>декларативные тексты</w:t>
      </w:r>
      <w:r w:rsidR="00D13944">
        <w:t xml:space="preserve"> (</w:t>
      </w:r>
      <w:r w:rsidRPr="00D13944">
        <w:t>устанавливают некоторое положение дел или вносят в него изменения</w:t>
      </w:r>
      <w:r w:rsidR="00D13944">
        <w:t xml:space="preserve"> (</w:t>
      </w:r>
      <w:r w:rsidRPr="00D13944">
        <w:t>декларация, свидетельство о браке, доверенность на владение имуществом</w:t>
      </w:r>
      <w:r w:rsidR="00D13944" w:rsidRPr="00D13944">
        <w:t>));</w:t>
      </w:r>
    </w:p>
    <w:p w:rsidR="00D13944" w:rsidRDefault="00656A0A" w:rsidP="00D13944">
      <w:r w:rsidRPr="00D13944">
        <w:t>6</w:t>
      </w:r>
      <w:r w:rsidR="00D13944" w:rsidRPr="00D13944">
        <w:t xml:space="preserve">. </w:t>
      </w:r>
      <w:r w:rsidRPr="00D13944">
        <w:rPr>
          <w:b/>
          <w:bCs/>
        </w:rPr>
        <w:t>комбинированные</w:t>
      </w:r>
      <w:r w:rsidR="00D13944">
        <w:rPr>
          <w:b/>
          <w:bCs/>
        </w:rPr>
        <w:t xml:space="preserve"> (</w:t>
      </w:r>
      <w:r w:rsidRPr="00D13944">
        <w:rPr>
          <w:b/>
          <w:bCs/>
        </w:rPr>
        <w:t>гибридные</w:t>
      </w:r>
      <w:r w:rsidR="00D13944" w:rsidRPr="00D13944">
        <w:rPr>
          <w:b/>
          <w:bCs/>
        </w:rPr>
        <w:t xml:space="preserve">) </w:t>
      </w:r>
      <w:r w:rsidRPr="00D13944">
        <w:rPr>
          <w:b/>
          <w:bCs/>
        </w:rPr>
        <w:t xml:space="preserve">тексты </w:t>
      </w:r>
      <w:r w:rsidR="00D13944">
        <w:t>-</w:t>
      </w:r>
      <w:r w:rsidRPr="00D13944">
        <w:t xml:space="preserve"> тексты, реализующие более одной коммуникативной целеустановки</w:t>
      </w:r>
      <w:r w:rsidR="00D13944">
        <w:t xml:space="preserve"> (</w:t>
      </w:r>
      <w:r w:rsidRPr="00D13944">
        <w:t>завещание совмещает декларативную и комиссивную целеустановки</w:t>
      </w:r>
      <w:r w:rsidR="00D13944" w:rsidRPr="00D13944">
        <w:t>) [</w:t>
      </w:r>
      <w:r w:rsidRPr="00D13944">
        <w:t>Лейкина 2003</w:t>
      </w:r>
      <w:r w:rsidR="00D13944" w:rsidRPr="00D13944">
        <w:t xml:space="preserve">: </w:t>
      </w:r>
      <w:r w:rsidRPr="00D13944">
        <w:t>25</w:t>
      </w:r>
      <w:r w:rsidR="00D13944" w:rsidRPr="00D13944">
        <w:t>].</w:t>
      </w:r>
    </w:p>
    <w:p w:rsidR="00374ED3" w:rsidRDefault="00374ED3" w:rsidP="00D13944">
      <w:pPr>
        <w:rPr>
          <w:b/>
          <w:bCs/>
        </w:rPr>
      </w:pPr>
    </w:p>
    <w:p w:rsidR="00D13944" w:rsidRPr="00D13944" w:rsidRDefault="00D13944" w:rsidP="00374ED3">
      <w:pPr>
        <w:pStyle w:val="2"/>
      </w:pPr>
      <w:bookmarkStart w:id="6" w:name="_Toc234576876"/>
      <w:r>
        <w:t xml:space="preserve">1.4 </w:t>
      </w:r>
      <w:r w:rsidR="00656A0A" w:rsidRPr="00D13944">
        <w:t>Разграничение терминов текст и дискурс</w:t>
      </w:r>
      <w:bookmarkEnd w:id="6"/>
    </w:p>
    <w:p w:rsidR="00374ED3" w:rsidRDefault="00374ED3" w:rsidP="00D13944"/>
    <w:p w:rsidR="00D13944" w:rsidRDefault="00656A0A" w:rsidP="00D13944">
      <w:r w:rsidRPr="00D13944">
        <w:t>Широкий круг вопросов, затрагивающих сущность текста как феномена человеческой культуры, рассматривается при лингвокультурологическом исследовании текста</w:t>
      </w:r>
      <w:r w:rsidR="00D13944" w:rsidRPr="00D13944">
        <w:t xml:space="preserve">. </w:t>
      </w:r>
      <w:r w:rsidRPr="00D13944">
        <w:t>Такой подход направлен на освещение особенностей менталитета народа, обусловленных его историей и отраженных в языке прецедентных текстах</w:t>
      </w:r>
      <w:r w:rsidR="00D13944">
        <w:t xml:space="preserve"> (</w:t>
      </w:r>
      <w:r w:rsidRPr="00D13944">
        <w:t>Ю</w:t>
      </w:r>
      <w:r w:rsidR="00D13944">
        <w:t xml:space="preserve">.Н. </w:t>
      </w:r>
      <w:r w:rsidRPr="00D13944">
        <w:t>Караулов</w:t>
      </w:r>
      <w:r w:rsidR="00D13944" w:rsidRPr="00D13944">
        <w:t>),</w:t>
      </w:r>
      <w:r w:rsidRPr="00D13944">
        <w:t xml:space="preserve"> концептосфере</w:t>
      </w:r>
      <w:r w:rsidR="00D13944">
        <w:t xml:space="preserve"> (</w:t>
      </w:r>
      <w:r w:rsidRPr="00D13944">
        <w:t>Д</w:t>
      </w:r>
      <w:r w:rsidR="00D13944">
        <w:t xml:space="preserve">.С. </w:t>
      </w:r>
      <w:r w:rsidRPr="00D13944">
        <w:t>Лихачев</w:t>
      </w:r>
      <w:r w:rsidR="00D13944" w:rsidRPr="00D13944">
        <w:t>),</w:t>
      </w:r>
      <w:r w:rsidRPr="00D13944">
        <w:t xml:space="preserve"> культурных концептах</w:t>
      </w:r>
      <w:r w:rsidR="00D13944">
        <w:t xml:space="preserve"> (</w:t>
      </w:r>
      <w:r w:rsidRPr="00D13944">
        <w:t>Ю</w:t>
      </w:r>
      <w:r w:rsidR="00D13944">
        <w:t xml:space="preserve">.С. </w:t>
      </w:r>
      <w:r w:rsidRPr="00D13944">
        <w:t>Степанов</w:t>
      </w:r>
      <w:r w:rsidR="00D13944" w:rsidRPr="00D13944">
        <w:t xml:space="preserve">). </w:t>
      </w:r>
      <w:r w:rsidRPr="00D13944">
        <w:t>На взгляд В</w:t>
      </w:r>
      <w:r w:rsidR="00D13944">
        <w:t xml:space="preserve">.И. </w:t>
      </w:r>
      <w:r w:rsidRPr="00D13944">
        <w:t>Карасика, важнейшей характеристикой дискурса как феномена культуры являются его ценностные признаки</w:t>
      </w:r>
      <w:r w:rsidR="00D13944" w:rsidRPr="00D13944">
        <w:t xml:space="preserve">. </w:t>
      </w:r>
      <w:r w:rsidRPr="00D13944">
        <w:t>Интертекстуальные соотношения целого текста</w:t>
      </w:r>
      <w:r w:rsidR="00D13944">
        <w:t xml:space="preserve"> (</w:t>
      </w:r>
      <w:r w:rsidRPr="00D13944">
        <w:t>либо его автономных фрагментов</w:t>
      </w:r>
      <w:r w:rsidR="00D13944" w:rsidRPr="00D13944">
        <w:t xml:space="preserve">) </w:t>
      </w:r>
      <w:r w:rsidRPr="00D13944">
        <w:t>являются предметом изучения лингвокульторологии</w:t>
      </w:r>
      <w:r w:rsidR="00D13944" w:rsidRPr="00D13944">
        <w:t xml:space="preserve">. </w:t>
      </w:r>
      <w:r w:rsidRPr="00D13944">
        <w:t>Отсюда, как считает В</w:t>
      </w:r>
      <w:r w:rsidR="00D13944">
        <w:t xml:space="preserve">.И. </w:t>
      </w:r>
      <w:r w:rsidRPr="00D13944">
        <w:t>Карасик, возрастает важность изучения вторичных текстов, аллюзий, типов дискурса</w:t>
      </w:r>
      <w:r w:rsidR="00D13944" w:rsidRPr="00D13944">
        <w:t>.</w:t>
      </w:r>
    </w:p>
    <w:p w:rsidR="00374ED3" w:rsidRDefault="00374ED3" w:rsidP="00D13944">
      <w:pPr>
        <w:rPr>
          <w:b/>
          <w:bCs/>
        </w:rPr>
      </w:pPr>
    </w:p>
    <w:p w:rsidR="00D13944" w:rsidRPr="00D13944" w:rsidRDefault="00D13944" w:rsidP="00374ED3">
      <w:pPr>
        <w:pStyle w:val="2"/>
      </w:pPr>
      <w:bookmarkStart w:id="7" w:name="_Toc234576877"/>
      <w:r>
        <w:t xml:space="preserve">1.4.1 </w:t>
      </w:r>
      <w:r w:rsidR="00656A0A" w:rsidRPr="00D13944">
        <w:t>Проблема определения термина дискурс</w:t>
      </w:r>
      <w:bookmarkEnd w:id="7"/>
    </w:p>
    <w:p w:rsidR="00D13944" w:rsidRDefault="00656A0A" w:rsidP="00D13944">
      <w:r w:rsidRPr="00D13944">
        <w:t>Изучению дискурса посвящено множество исследований, авторы которых трактуют это явление в столь различных научных системах, что само понятие</w:t>
      </w:r>
      <w:r w:rsidR="00D13944">
        <w:t xml:space="preserve"> "</w:t>
      </w:r>
      <w:r w:rsidRPr="00D13944">
        <w:t>дискурс</w:t>
      </w:r>
      <w:r w:rsidR="00D13944">
        <w:t xml:space="preserve">" </w:t>
      </w:r>
      <w:r w:rsidRPr="00D13944">
        <w:t>стало шире понятия</w:t>
      </w:r>
      <w:r w:rsidR="00D13944">
        <w:t xml:space="preserve"> "</w:t>
      </w:r>
      <w:r w:rsidRPr="00D13944">
        <w:t>язык</w:t>
      </w:r>
      <w:r w:rsidR="00D13944">
        <w:t xml:space="preserve">" </w:t>
      </w:r>
      <w:r w:rsidR="00D13944" w:rsidRPr="00D13944">
        <w:t>[</w:t>
      </w:r>
      <w:r w:rsidRPr="00D13944">
        <w:t>Карасик 2002</w:t>
      </w:r>
      <w:r w:rsidR="00D13944" w:rsidRPr="00D13944">
        <w:t xml:space="preserve">: </w:t>
      </w:r>
      <w:r w:rsidRPr="00D13944">
        <w:t>271</w:t>
      </w:r>
      <w:r w:rsidR="00D13944" w:rsidRPr="00D13944">
        <w:t xml:space="preserve">]. </w:t>
      </w:r>
      <w:r w:rsidRPr="00D13944">
        <w:t>Как, например, считает Ворожбитова А</w:t>
      </w:r>
      <w:r w:rsidR="00D13944">
        <w:t xml:space="preserve">.А., </w:t>
      </w:r>
      <w:r w:rsidRPr="00D13944">
        <w:t>дискурс есть поток речевого поведения</w:t>
      </w:r>
      <w:r w:rsidR="00D13944">
        <w:t xml:space="preserve"> (</w:t>
      </w:r>
      <w:r w:rsidRPr="00D13944">
        <w:t>вербального, акустического, жестово-мимического, пространственного</w:t>
      </w:r>
      <w:r w:rsidR="00D13944" w:rsidRPr="00D13944">
        <w:t>) [</w:t>
      </w:r>
      <w:r w:rsidRPr="00D13944">
        <w:t>Ворожбитова 2003</w:t>
      </w:r>
      <w:r w:rsidR="00D13944" w:rsidRPr="00D13944">
        <w:t xml:space="preserve">: </w:t>
      </w:r>
      <w:r w:rsidRPr="00D13944">
        <w:t>18</w:t>
      </w:r>
      <w:r w:rsidR="00D13944" w:rsidRPr="00D13944">
        <w:t xml:space="preserve">]. </w:t>
      </w:r>
      <w:r w:rsidRPr="00D13944">
        <w:t>Автор также считает, что термин</w:t>
      </w:r>
      <w:r w:rsidR="00D13944">
        <w:t xml:space="preserve"> "</w:t>
      </w:r>
      <w:r w:rsidRPr="00D13944">
        <w:t>дискурс</w:t>
      </w:r>
      <w:r w:rsidR="00D13944">
        <w:t xml:space="preserve">" </w:t>
      </w:r>
      <w:r w:rsidRPr="00D13944">
        <w:t xml:space="preserve">предпочтительнее использовать при анализе диалога и полилога, вообще живой речи, продуцируемой в устной форме, а также при рассмотрении текста в широком социокультурном и психолингвистическом контексте </w:t>
      </w:r>
      <w:r w:rsidR="00D13944">
        <w:t>-</w:t>
      </w:r>
      <w:r w:rsidRPr="00D13944">
        <w:t xml:space="preserve"> текста как продукта речевой деятельности</w:t>
      </w:r>
      <w:r w:rsidR="00D13944" w:rsidRPr="00D13944">
        <w:t xml:space="preserve"> [</w:t>
      </w:r>
      <w:r w:rsidRPr="00D13944">
        <w:t>Там же</w:t>
      </w:r>
      <w:r w:rsidR="00D13944" w:rsidRPr="00D13944">
        <w:t xml:space="preserve">]. </w:t>
      </w:r>
      <w:r w:rsidRPr="00D13944">
        <w:t>Такая трактовка вытекает из самого определения дискурса, предлагаемого, например, В</w:t>
      </w:r>
      <w:r w:rsidR="00D13944">
        <w:t xml:space="preserve">.Н. </w:t>
      </w:r>
      <w:r w:rsidRPr="00D13944">
        <w:t>Ярцевой в</w:t>
      </w:r>
      <w:r w:rsidR="00D13944">
        <w:t xml:space="preserve"> "</w:t>
      </w:r>
      <w:r w:rsidRPr="00D13944">
        <w:t>Большом энциклопедическом словаре</w:t>
      </w:r>
      <w:r w:rsidR="00D13944" w:rsidRPr="00D13944">
        <w:t xml:space="preserve">. </w:t>
      </w:r>
      <w:r w:rsidRPr="00D13944">
        <w:t>Языкознание</w:t>
      </w:r>
      <w:r w:rsidR="00D13944">
        <w:t xml:space="preserve">", </w:t>
      </w:r>
      <w:r w:rsidRPr="00D13944">
        <w:t>где дискурс определяется как</w:t>
      </w:r>
      <w:r w:rsidR="00D13944">
        <w:t xml:space="preserve"> "</w:t>
      </w:r>
      <w:r w:rsidRPr="00D13944">
        <w:t xml:space="preserve">связный текст в совокупности с экстралингвистическими </w:t>
      </w:r>
      <w:r w:rsidR="00D13944">
        <w:t>-</w:t>
      </w:r>
      <w:r w:rsidRPr="00D13944">
        <w:t xml:space="preserve"> прагматическими, социокультурными, психологическими и др</w:t>
      </w:r>
      <w:r w:rsidR="00D13944" w:rsidRPr="00D13944">
        <w:t xml:space="preserve">. </w:t>
      </w:r>
      <w:r w:rsidRPr="00D13944">
        <w:t>факторами</w:t>
      </w:r>
      <w:r w:rsidR="00D13944" w:rsidRPr="00D13944">
        <w:t xml:space="preserve">; </w:t>
      </w:r>
      <w:r w:rsidRPr="00D13944">
        <w:t>текст, взятый в событийном аспекте</w:t>
      </w:r>
      <w:r w:rsidR="00D13944" w:rsidRPr="00D13944">
        <w:t xml:space="preserve">; </w:t>
      </w:r>
      <w:r w:rsidRPr="00D13944">
        <w:t>речь, рассматриваемая как целенаправленное, социальное действие, как компонент, участвующий во взаимодействии людей и механизмах их сознания</w:t>
      </w:r>
      <w:r w:rsidR="00D13944">
        <w:t xml:space="preserve"> (</w:t>
      </w:r>
      <w:r w:rsidRPr="00D13944">
        <w:t>когнитивных процессах</w:t>
      </w:r>
      <w:r w:rsidR="00D13944" w:rsidRPr="00D13944">
        <w:t xml:space="preserve">). </w:t>
      </w:r>
      <w:r w:rsidRPr="00D13944">
        <w:t xml:space="preserve">Дискурс </w:t>
      </w:r>
      <w:r w:rsidR="00D13944">
        <w:t>-</w:t>
      </w:r>
      <w:r w:rsidRPr="00D13944">
        <w:t xml:space="preserve"> это речь,</w:t>
      </w:r>
      <w:r w:rsidR="00D13944">
        <w:t xml:space="preserve"> "</w:t>
      </w:r>
      <w:r w:rsidRPr="00D13944">
        <w:t>погруженная в жизнь</w:t>
      </w:r>
      <w:r w:rsidR="00D13944">
        <w:t xml:space="preserve">". </w:t>
      </w:r>
      <w:r w:rsidRPr="00D13944">
        <w:t>Поэтому термин</w:t>
      </w:r>
      <w:r w:rsidR="00D13944">
        <w:t xml:space="preserve"> "</w:t>
      </w:r>
      <w:r w:rsidRPr="00D13944">
        <w:t>дискурс</w:t>
      </w:r>
      <w:r w:rsidR="00D13944">
        <w:t xml:space="preserve">", </w:t>
      </w:r>
      <w:r w:rsidRPr="00D13944">
        <w:t>в отличие от термина</w:t>
      </w:r>
      <w:r w:rsidR="00D13944">
        <w:t xml:space="preserve"> "</w:t>
      </w:r>
      <w:r w:rsidRPr="00D13944">
        <w:t>текст</w:t>
      </w:r>
      <w:r w:rsidR="00D13944">
        <w:t xml:space="preserve">", </w:t>
      </w:r>
      <w:r w:rsidRPr="00D13944">
        <w:t>не применяется к древним и другим текстам, связи которых с живой жизнью не восстанавливаются непосредственно</w:t>
      </w:r>
      <w:r w:rsidR="00D13944">
        <w:t xml:space="preserve">" </w:t>
      </w:r>
      <w:r w:rsidR="00D13944" w:rsidRPr="00D13944">
        <w:t>[</w:t>
      </w:r>
      <w:r w:rsidRPr="00D13944">
        <w:t>Ярцева 1998</w:t>
      </w:r>
      <w:r w:rsidR="00D13944" w:rsidRPr="00D13944">
        <w:t xml:space="preserve">: </w:t>
      </w:r>
      <w:r w:rsidRPr="00D13944">
        <w:t>136</w:t>
      </w:r>
      <w:r w:rsidR="00D13944" w:rsidRPr="00D13944">
        <w:t>].</w:t>
      </w:r>
    </w:p>
    <w:p w:rsidR="00D13944" w:rsidRDefault="00656A0A" w:rsidP="00D13944">
      <w:r w:rsidRPr="00D13944">
        <w:t>Существенным, на взгляд В</w:t>
      </w:r>
      <w:r w:rsidR="00D13944">
        <w:t xml:space="preserve">.И. </w:t>
      </w:r>
      <w:r w:rsidRPr="00D13944">
        <w:t>Карасика, является противопоставление личностно-ориентированного и статусно-ориентированного дискурса</w:t>
      </w:r>
      <w:r w:rsidR="00D13944" w:rsidRPr="00D13944">
        <w:t xml:space="preserve">. </w:t>
      </w:r>
      <w:r w:rsidRPr="00D13944">
        <w:t>В первом случае в общении участвуют коммуниканты, хорошо знающие друг друга, раскрывающие друг другу свой внутренний мир, во втором случае общение сводится к диалогу представителей той или иной социальной группы</w:t>
      </w:r>
      <w:r w:rsidR="00D13944" w:rsidRPr="00D13944">
        <w:t xml:space="preserve"> [</w:t>
      </w:r>
      <w:r w:rsidRPr="00D13944">
        <w:t>Карасик 2002</w:t>
      </w:r>
      <w:r w:rsidR="00D13944" w:rsidRPr="00D13944">
        <w:t xml:space="preserve">: </w:t>
      </w:r>
      <w:r w:rsidRPr="00D13944">
        <w:t>277</w:t>
      </w:r>
      <w:r w:rsidR="00D13944" w:rsidRPr="00D13944">
        <w:t xml:space="preserve">]. </w:t>
      </w:r>
      <w:r w:rsidRPr="00D13944">
        <w:t>Личностный</w:t>
      </w:r>
      <w:r w:rsidR="00D13944" w:rsidRPr="00D13944">
        <w:t xml:space="preserve"> </w:t>
      </w:r>
      <w:r w:rsidRPr="00D13944">
        <w:t>дискурс представлен двумя основными разновидностями</w:t>
      </w:r>
      <w:r w:rsidR="00D13944" w:rsidRPr="00D13944">
        <w:t xml:space="preserve"> - </w:t>
      </w:r>
      <w:r w:rsidRPr="00D13944">
        <w:t>бытовой и бытийный дискурс</w:t>
      </w:r>
      <w:r w:rsidR="00D13944" w:rsidRPr="00D13944">
        <w:t xml:space="preserve">. </w:t>
      </w:r>
      <w:r w:rsidRPr="00D13944">
        <w:t xml:space="preserve">Статусно-ориентированный дискурс представляет собой институциональное общение, </w:t>
      </w:r>
      <w:r w:rsidR="00D13944">
        <w:t>т.е.</w:t>
      </w:r>
      <w:r w:rsidR="00D13944" w:rsidRPr="00D13944">
        <w:t xml:space="preserve"> </w:t>
      </w:r>
      <w:r w:rsidRPr="00D13944">
        <w:t>речевое взаимодействие представителей социальных групп или институтов друг с другом, с людьми, реализующими свои статусно-ролевые возможности в рамках сложившихся общественных институтов, число которых определяется потребностями общества на конкретном этапе его развития</w:t>
      </w:r>
      <w:r w:rsidR="00D13944" w:rsidRPr="00D13944">
        <w:t xml:space="preserve"> [</w:t>
      </w:r>
      <w:r w:rsidRPr="00D13944">
        <w:t>Там же</w:t>
      </w:r>
      <w:r w:rsidR="00D13944" w:rsidRPr="00D13944">
        <w:t>].</w:t>
      </w:r>
    </w:p>
    <w:p w:rsidR="00D13944" w:rsidRDefault="00656A0A" w:rsidP="00D13944">
      <w:r w:rsidRPr="00D13944">
        <w:t>С позиций социолингвистики дискурс</w:t>
      </w:r>
      <w:r w:rsidR="00D13944" w:rsidRPr="00D13944">
        <w:t xml:space="preserve"> - </w:t>
      </w:r>
      <w:r w:rsidRPr="00D13944">
        <w:t>это общение людей, рассматриваемое с позиций их принадлежности к той или иной социальной группе или применительно к той или иной типичной речеповеденческой ситуации, например, институциональное общение</w:t>
      </w:r>
      <w:r w:rsidR="00D13944" w:rsidRPr="00D13944">
        <w:t>.</w:t>
      </w:r>
    </w:p>
    <w:p w:rsidR="00D13944" w:rsidRDefault="00656A0A" w:rsidP="00D13944">
      <w:r w:rsidRPr="00D13944">
        <w:t>Применительно к современному социуму В</w:t>
      </w:r>
      <w:r w:rsidR="00D13944">
        <w:t xml:space="preserve">.И. </w:t>
      </w:r>
      <w:r w:rsidRPr="00D13944">
        <w:t>Карасик выделяет политический, административный, юридический, военный, педагогический, религиозный, мистический, медицинский, деловой, рекламный, спортивный, научный, сценический и массово-информационный виды институционального дискурса</w:t>
      </w:r>
      <w:r w:rsidR="00D13944" w:rsidRPr="00D13944">
        <w:t xml:space="preserve"> [</w:t>
      </w:r>
      <w:r w:rsidRPr="00D13944">
        <w:t>Карасик 2002</w:t>
      </w:r>
      <w:r w:rsidR="00D13944" w:rsidRPr="00D13944">
        <w:t xml:space="preserve">: </w:t>
      </w:r>
      <w:r w:rsidRPr="00D13944">
        <w:t>279</w:t>
      </w:r>
      <w:r w:rsidR="00D13944" w:rsidRPr="00D13944">
        <w:t>].</w:t>
      </w:r>
    </w:p>
    <w:p w:rsidR="00D13944" w:rsidRDefault="00656A0A" w:rsidP="00D13944">
      <w:r w:rsidRPr="00D13944">
        <w:t>Важно отметить, что институциональный дискурс исторически изменчив</w:t>
      </w:r>
      <w:r w:rsidR="00D13944" w:rsidRPr="00D13944">
        <w:t xml:space="preserve"> - </w:t>
      </w:r>
      <w:r w:rsidRPr="00D13944">
        <w:t>исчезает общественный институт как особая культурная система и, соответственно, растворяется в близких, смежных видах дискурса свойственный исчезающему институту дискурс как целостный тип общения</w:t>
      </w:r>
      <w:r w:rsidR="00D13944" w:rsidRPr="00D13944">
        <w:t xml:space="preserve">. </w:t>
      </w:r>
      <w:r w:rsidRPr="00D13944">
        <w:t>Например, как справедливо отмечает В</w:t>
      </w:r>
      <w:r w:rsidR="00D13944">
        <w:t xml:space="preserve">.И. </w:t>
      </w:r>
      <w:r w:rsidRPr="00D13944">
        <w:t>Карасик, в современной России вряд ли можно установить охотничий дискурс</w:t>
      </w:r>
      <w:r w:rsidR="00D13944" w:rsidRPr="00D13944">
        <w:t xml:space="preserve">. </w:t>
      </w:r>
      <w:r w:rsidRPr="00D13944">
        <w:t>Для определения типа институционального общения необходимо учитывать статусно-ролевые характеристики участников общения</w:t>
      </w:r>
      <w:r w:rsidR="00D13944">
        <w:t xml:space="preserve"> (</w:t>
      </w:r>
      <w:r w:rsidRPr="00D13944">
        <w:t>учитель-ученик, врач-пациент</w:t>
      </w:r>
      <w:r w:rsidR="00D13944" w:rsidRPr="00D13944">
        <w:t>),</w:t>
      </w:r>
      <w:r w:rsidRPr="00D13944">
        <w:t xml:space="preserve"> цель общения</w:t>
      </w:r>
      <w:r w:rsidR="00D13944">
        <w:t xml:space="preserve"> (</w:t>
      </w:r>
      <w:r w:rsidRPr="00D13944">
        <w:t>педагогический дискурс</w:t>
      </w:r>
      <w:r w:rsidR="00D13944" w:rsidRPr="00D13944">
        <w:t xml:space="preserve"> - </w:t>
      </w:r>
      <w:r w:rsidRPr="00D13944">
        <w:t>социализация нового члена общества</w:t>
      </w:r>
      <w:r w:rsidR="00D13944" w:rsidRPr="00D13944">
        <w:t>),</w:t>
      </w:r>
      <w:r w:rsidRPr="00D13944">
        <w:t xml:space="preserve"> прототипное место общения</w:t>
      </w:r>
      <w:r w:rsidR="00D13944">
        <w:t xml:space="preserve"> (</w:t>
      </w:r>
      <w:r w:rsidRPr="00D13944">
        <w:t>школа, стадион, храм</w:t>
      </w:r>
      <w:r w:rsidR="00D13944" w:rsidRPr="00D13944">
        <w:t xml:space="preserve">). </w:t>
      </w:r>
      <w:r w:rsidRPr="00D13944">
        <w:t>По определению исследователя институциональный дискурс есть специализированная клишированная разновидность общения между людьми, которые могут не знать друг друга, но должны общаться в соответствии с нормами данного социума</w:t>
      </w:r>
      <w:r w:rsidR="00D13944" w:rsidRPr="00D13944">
        <w:t>.</w:t>
      </w:r>
    </w:p>
    <w:p w:rsidR="00D13944" w:rsidRDefault="00656A0A" w:rsidP="00D13944">
      <w:r w:rsidRPr="00D13944">
        <w:t>Институциональный дискурс строится по определенному шаблону, но степень трафаретности различных типов и жанров этого дискурса различна</w:t>
      </w:r>
      <w:r w:rsidR="00D13944" w:rsidRPr="00D13944">
        <w:t xml:space="preserve">. </w:t>
      </w:r>
      <w:r w:rsidRPr="00D13944">
        <w:t>Дело в том, что в реальной жизни прототипный порядок дискурса часто нарушается, но все участники общения привыкли к отклонениям и накладкам и реагируют на них нормально</w:t>
      </w:r>
      <w:r w:rsidR="00D13944" w:rsidRPr="00D13944">
        <w:t xml:space="preserve"> [</w:t>
      </w:r>
      <w:r w:rsidRPr="00D13944">
        <w:t>Карасик 2002</w:t>
      </w:r>
      <w:r w:rsidR="00D13944" w:rsidRPr="00D13944">
        <w:t xml:space="preserve">: </w:t>
      </w:r>
      <w:r w:rsidRPr="00D13944">
        <w:t>281</w:t>
      </w:r>
      <w:r w:rsidR="00D13944" w:rsidRPr="00D13944">
        <w:t xml:space="preserve">]. </w:t>
      </w:r>
      <w:r w:rsidRPr="00D13944">
        <w:t>По мнению В</w:t>
      </w:r>
      <w:r w:rsidR="00D13944">
        <w:t xml:space="preserve">.И. </w:t>
      </w:r>
      <w:r w:rsidRPr="00D13944">
        <w:t>Карасика</w:t>
      </w:r>
      <w:r w:rsidR="00D13944" w:rsidRPr="00D13944">
        <w:t xml:space="preserve"> </w:t>
      </w:r>
      <w:r w:rsidRPr="00D13944">
        <w:t>существуют мягкие и жесткие разновидности институционального дискурса</w:t>
      </w:r>
      <w:r w:rsidR="00D13944" w:rsidRPr="00D13944">
        <w:t xml:space="preserve">. </w:t>
      </w:r>
      <w:r w:rsidRPr="00D13944">
        <w:t>Структура мягкой разновидности вариативна, но определяющие компоненты не могут исчезнуть</w:t>
      </w:r>
      <w:r w:rsidR="00D13944" w:rsidRPr="00D13944">
        <w:t xml:space="preserve">. </w:t>
      </w:r>
      <w:r w:rsidRPr="00D13944">
        <w:t>Примером жесткой разновидности институционального дискурса являются различные ритуалы</w:t>
      </w:r>
      <w:r w:rsidR="00D13944" w:rsidRPr="00D13944">
        <w:t xml:space="preserve"> - </w:t>
      </w:r>
      <w:r w:rsidRPr="00D13944">
        <w:t>военный парад, защита диссертации, вручение награды, церковная служба</w:t>
      </w:r>
      <w:r w:rsidR="00D13944" w:rsidRPr="00D13944">
        <w:t>.</w:t>
      </w:r>
    </w:p>
    <w:p w:rsidR="00D13944" w:rsidRDefault="00656A0A" w:rsidP="00D13944">
      <w:r w:rsidRPr="00D13944">
        <w:t>Кроме того, исследователь выделяет несколько подходов к пониманию дискурса, которые приводят к разным определениям данного термина</w:t>
      </w:r>
      <w:r w:rsidR="00D13944" w:rsidRPr="00D13944">
        <w:t xml:space="preserve">. </w:t>
      </w:r>
      <w:r w:rsidRPr="00D13944">
        <w:t xml:space="preserve">В рамках </w:t>
      </w:r>
      <w:r w:rsidRPr="00D13944">
        <w:rPr>
          <w:b/>
          <w:bCs/>
        </w:rPr>
        <w:t xml:space="preserve">коммуникативного </w:t>
      </w:r>
      <w:r w:rsidRPr="00D13944">
        <w:t>подхода дискурс определяется как</w:t>
      </w:r>
      <w:r w:rsidR="00D13944" w:rsidRPr="00D13944">
        <w:t>:</w:t>
      </w:r>
    </w:p>
    <w:p w:rsidR="00D13944" w:rsidRDefault="00656A0A" w:rsidP="00D13944">
      <w:r w:rsidRPr="00D13944">
        <w:t>а</w:t>
      </w:r>
      <w:r w:rsidR="00D13944" w:rsidRPr="00D13944">
        <w:t xml:space="preserve">) </w:t>
      </w:r>
      <w:r w:rsidRPr="00D13944">
        <w:t>вербальное общение, речь, употребление языка</w:t>
      </w:r>
      <w:r w:rsidR="00D13944" w:rsidRPr="00D13944">
        <w:t>;</w:t>
      </w:r>
    </w:p>
    <w:p w:rsidR="00D13944" w:rsidRDefault="00656A0A" w:rsidP="00D13944">
      <w:r w:rsidRPr="00D13944">
        <w:t>б</w:t>
      </w:r>
      <w:r w:rsidR="00D13944" w:rsidRPr="00D13944">
        <w:t xml:space="preserve">) </w:t>
      </w:r>
      <w:r w:rsidRPr="00D13944">
        <w:t>диалог, беседа</w:t>
      </w:r>
      <w:r w:rsidR="00D13944" w:rsidRPr="00D13944">
        <w:t>;</w:t>
      </w:r>
    </w:p>
    <w:p w:rsidR="00D13944" w:rsidRDefault="00656A0A" w:rsidP="00D13944">
      <w:r w:rsidRPr="00D13944">
        <w:t>в</w:t>
      </w:r>
      <w:r w:rsidR="00D13944" w:rsidRPr="00D13944">
        <w:t xml:space="preserve">) </w:t>
      </w:r>
      <w:r w:rsidRPr="00D13944">
        <w:t>речь с позиции говорящего</w:t>
      </w:r>
      <w:r w:rsidR="00D13944" w:rsidRPr="00D13944">
        <w:t>;</w:t>
      </w:r>
    </w:p>
    <w:p w:rsidR="00D13944" w:rsidRDefault="00656A0A" w:rsidP="00D13944">
      <w:r w:rsidRPr="00D13944">
        <w:t>г</w:t>
      </w:r>
      <w:r w:rsidR="00D13944" w:rsidRPr="00D13944">
        <w:t xml:space="preserve">) </w:t>
      </w:r>
      <w:r w:rsidRPr="00D13944">
        <w:t>единство регулярно-коллективного и творчески индивидуального начал речи</w:t>
      </w:r>
      <w:r w:rsidR="00D13944" w:rsidRPr="00D13944">
        <w:t>.</w:t>
      </w:r>
    </w:p>
    <w:p w:rsidR="00D13944" w:rsidRDefault="00656A0A" w:rsidP="00D13944">
      <w:r w:rsidRPr="00D13944">
        <w:t xml:space="preserve">При </w:t>
      </w:r>
      <w:r w:rsidRPr="00D13944">
        <w:rPr>
          <w:b/>
          <w:bCs/>
        </w:rPr>
        <w:t>структурно-синтаксическом</w:t>
      </w:r>
      <w:r w:rsidRPr="00D13944">
        <w:t xml:space="preserve"> подходе дискурс понимается как</w:t>
      </w:r>
      <w:r w:rsidR="00D13944" w:rsidRPr="00D13944">
        <w:t>:</w:t>
      </w:r>
    </w:p>
    <w:p w:rsidR="00D13944" w:rsidRDefault="00656A0A" w:rsidP="00D13944">
      <w:r w:rsidRPr="00D13944">
        <w:t>а</w:t>
      </w:r>
      <w:r w:rsidR="00D13944" w:rsidRPr="00D13944">
        <w:t xml:space="preserve">) </w:t>
      </w:r>
      <w:r w:rsidRPr="00D13944">
        <w:t>фрагмент текста</w:t>
      </w:r>
      <w:r w:rsidR="00D13944" w:rsidRPr="00D13944">
        <w:t>;</w:t>
      </w:r>
    </w:p>
    <w:p w:rsidR="00D13944" w:rsidRDefault="00656A0A" w:rsidP="00D13944">
      <w:r w:rsidRPr="00D13944">
        <w:t>б</w:t>
      </w:r>
      <w:r w:rsidR="00D13944" w:rsidRPr="00D13944">
        <w:t xml:space="preserve">) </w:t>
      </w:r>
      <w:r w:rsidRPr="00D13944">
        <w:t>развернутый смысл текста в сознании получателя информации</w:t>
      </w:r>
      <w:r w:rsidR="00D13944" w:rsidRPr="00D13944">
        <w:t>.</w:t>
      </w:r>
    </w:p>
    <w:p w:rsidR="00D13944" w:rsidRDefault="00656A0A" w:rsidP="00D13944">
      <w:r w:rsidRPr="00D13944">
        <w:t xml:space="preserve">В </w:t>
      </w:r>
      <w:r w:rsidRPr="00D13944">
        <w:rPr>
          <w:b/>
          <w:bCs/>
        </w:rPr>
        <w:t xml:space="preserve">структурно-стилистическом </w:t>
      </w:r>
      <w:r w:rsidRPr="00D13944">
        <w:t>понимании дискурс определен как</w:t>
      </w:r>
      <w:r w:rsidR="00D13944" w:rsidRPr="00D13944">
        <w:t>:</w:t>
      </w:r>
    </w:p>
    <w:p w:rsidR="00D13944" w:rsidRDefault="00656A0A" w:rsidP="00D13944">
      <w:r w:rsidRPr="00D13944">
        <w:t>а</w:t>
      </w:r>
      <w:r w:rsidR="00D13944" w:rsidRPr="00D13944">
        <w:t xml:space="preserve">) </w:t>
      </w:r>
      <w:r w:rsidRPr="00D13944">
        <w:t>нетекстовая организация разговорной речи, характеризующаяся нечетким делением на части, ассоциативностью, спонтанностью и контекстностью</w:t>
      </w:r>
      <w:r w:rsidR="00D13944" w:rsidRPr="00D13944">
        <w:t>.</w:t>
      </w:r>
    </w:p>
    <w:p w:rsidR="00D13944" w:rsidRDefault="00656A0A" w:rsidP="00D13944">
      <w:r w:rsidRPr="00D13944">
        <w:t xml:space="preserve">При </w:t>
      </w:r>
      <w:r w:rsidRPr="00D13944">
        <w:rPr>
          <w:b/>
          <w:bCs/>
        </w:rPr>
        <w:t>социально-прагматическом</w:t>
      </w:r>
      <w:r w:rsidRPr="00D13944">
        <w:t xml:space="preserve"> подходе дискурс понимается как</w:t>
      </w:r>
      <w:r w:rsidR="00D13944" w:rsidRPr="00D13944">
        <w:t>:</w:t>
      </w:r>
    </w:p>
    <w:p w:rsidR="00D13944" w:rsidRDefault="00656A0A" w:rsidP="00D13944">
      <w:r w:rsidRPr="00D13944">
        <w:t>а</w:t>
      </w:r>
      <w:r w:rsidR="00D13944" w:rsidRPr="00D13944">
        <w:t xml:space="preserve">) </w:t>
      </w:r>
      <w:r w:rsidRPr="00D13944">
        <w:t>текст, погруженный в ситуацию общения, в жизнь</w:t>
      </w:r>
      <w:r w:rsidR="00D13944" w:rsidRPr="00D13944">
        <w:t>;</w:t>
      </w:r>
    </w:p>
    <w:p w:rsidR="00D13944" w:rsidRDefault="00656A0A" w:rsidP="00D13944">
      <w:r w:rsidRPr="00D13944">
        <w:t>б</w:t>
      </w:r>
      <w:r w:rsidR="00D13944" w:rsidRPr="00D13944">
        <w:t xml:space="preserve">) </w:t>
      </w:r>
      <w:r w:rsidRPr="00D13944">
        <w:t>социально ограниченный или идеологически ангажированный тип высказываний, что дает на выходе, например, феминистский дискурс</w:t>
      </w:r>
      <w:r w:rsidR="00D13944" w:rsidRPr="00D13944">
        <w:t>;</w:t>
      </w:r>
    </w:p>
    <w:p w:rsidR="00D13944" w:rsidRDefault="00656A0A" w:rsidP="00D13944">
      <w:r w:rsidRPr="00D13944">
        <w:t>в</w:t>
      </w:r>
      <w:r w:rsidR="00D13944" w:rsidRPr="00D13944">
        <w:t xml:space="preserve">) </w:t>
      </w:r>
      <w:r w:rsidRPr="00D13944">
        <w:t>особый язык в языке, выражающий особую ментальность и реализованный в своих собственных текстах</w:t>
      </w:r>
      <w:r w:rsidR="00D13944" w:rsidRPr="00D13944">
        <w:t xml:space="preserve"> [</w:t>
      </w:r>
      <w:r w:rsidRPr="00D13944">
        <w:t>Карасик 2002</w:t>
      </w:r>
      <w:r w:rsidR="00D13944" w:rsidRPr="00D13944">
        <w:t xml:space="preserve">: </w:t>
      </w:r>
      <w:r w:rsidRPr="00D13944">
        <w:t>282</w:t>
      </w:r>
      <w:r w:rsidR="00D13944" w:rsidRPr="00D13944">
        <w:t>].</w:t>
      </w:r>
    </w:p>
    <w:p w:rsidR="00D13944" w:rsidRDefault="00656A0A" w:rsidP="00D13944">
      <w:r w:rsidRPr="00D13944">
        <w:t>Исследуя разницу между дискурсом и текстом, Т</w:t>
      </w:r>
      <w:r w:rsidR="00D13944">
        <w:t xml:space="preserve">.А. </w:t>
      </w:r>
      <w:r w:rsidRPr="00D13944">
        <w:t>ван Дейк отмечает, что</w:t>
      </w:r>
      <w:r w:rsidR="00D13944">
        <w:t xml:space="preserve"> "</w:t>
      </w:r>
      <w:r w:rsidRPr="00D13944">
        <w:t>дискурс</w:t>
      </w:r>
      <w:r w:rsidR="00D13944">
        <w:t>" -</w:t>
      </w:r>
      <w:r w:rsidRPr="00D13944">
        <w:t xml:space="preserve"> это актуально произнесенный текст, а</w:t>
      </w:r>
      <w:r w:rsidR="00D13944">
        <w:t xml:space="preserve"> "</w:t>
      </w:r>
      <w:r w:rsidRPr="00D13944">
        <w:t>текст</w:t>
      </w:r>
      <w:r w:rsidR="00D13944">
        <w:t>" -</w:t>
      </w:r>
      <w:r w:rsidR="00D13944" w:rsidRPr="00D13944">
        <w:t xml:space="preserve"> </w:t>
      </w:r>
      <w:r w:rsidRPr="00D13944">
        <w:t>абстрактная грамматическая структура произнесенного</w:t>
      </w:r>
      <w:r w:rsidR="00D13944" w:rsidRPr="00D13944">
        <w:t>.</w:t>
      </w:r>
      <w:r w:rsidR="00D13944">
        <w:t xml:space="preserve"> "</w:t>
      </w:r>
      <w:r w:rsidRPr="00D13944">
        <w:t>Дискурс</w:t>
      </w:r>
      <w:r w:rsidR="00D13944">
        <w:t>" -</w:t>
      </w:r>
      <w:r w:rsidRPr="00D13944">
        <w:t xml:space="preserve"> это понятие, касающееся актуального речевого действия, тогда как</w:t>
      </w:r>
      <w:r w:rsidR="00D13944">
        <w:t xml:space="preserve"> "</w:t>
      </w:r>
      <w:r w:rsidRPr="00D13944">
        <w:t>текст</w:t>
      </w:r>
      <w:r w:rsidR="00D13944">
        <w:t>" -</w:t>
      </w:r>
      <w:r w:rsidRPr="00D13944">
        <w:t xml:space="preserve"> это понятие, касающееся системы языка</w:t>
      </w:r>
      <w:r w:rsidR="00D13944" w:rsidRPr="00D13944">
        <w:t xml:space="preserve">. </w:t>
      </w:r>
      <w:r w:rsidRPr="00D13944">
        <w:t xml:space="preserve">Текст </w:t>
      </w:r>
      <w:r w:rsidR="00D13944">
        <w:t>-</w:t>
      </w:r>
      <w:r w:rsidRPr="00D13944">
        <w:t xml:space="preserve"> это абстрактный теоретический конструкт, реализующийся в дискурсе</w:t>
      </w:r>
      <w:r w:rsidR="00D13944" w:rsidRPr="00D13944">
        <w:t xml:space="preserve">. </w:t>
      </w:r>
      <w:r w:rsidRPr="00D13944">
        <w:t>Ученый подчеркивает, что дискурс</w:t>
      </w:r>
      <w:r w:rsidR="00D13944" w:rsidRPr="00D13944">
        <w:t xml:space="preserve"> - </w:t>
      </w:r>
      <w:r w:rsidRPr="00D13944">
        <w:t>это существенная составляющая социокультурного взаимодействия, характерные черты которого</w:t>
      </w:r>
      <w:r w:rsidR="00D13944" w:rsidRPr="00D13944">
        <w:t xml:space="preserve"> - </w:t>
      </w:r>
      <w:r w:rsidRPr="00D13944">
        <w:t>интересы, цели и стили</w:t>
      </w:r>
      <w:r w:rsidR="00D13944" w:rsidRPr="00D13944">
        <w:t xml:space="preserve"> [</w:t>
      </w:r>
      <w:r w:rsidRPr="00D13944">
        <w:t>Дейк 1989</w:t>
      </w:r>
      <w:r w:rsidR="00D13944" w:rsidRPr="00D13944">
        <w:t xml:space="preserve">: </w:t>
      </w:r>
      <w:r w:rsidRPr="00D13944">
        <w:t>246</w:t>
      </w:r>
      <w:r w:rsidR="00D13944" w:rsidRPr="00D13944">
        <w:t>].</w:t>
      </w:r>
    </w:p>
    <w:p w:rsidR="00D13944" w:rsidRDefault="00656A0A" w:rsidP="00D13944">
      <w:r w:rsidRPr="00656357">
        <w:t>Г</w:t>
      </w:r>
      <w:r w:rsidR="00D13944" w:rsidRPr="00656357">
        <w:t xml:space="preserve">.А. </w:t>
      </w:r>
      <w:r w:rsidRPr="00656357">
        <w:t>Орлов</w:t>
      </w:r>
      <w:r w:rsidRPr="00D13944">
        <w:t xml:space="preserve"> рассматривает дискурс как </w:t>
      </w:r>
      <w:r w:rsidRPr="00656357">
        <w:t>категорию</w:t>
      </w:r>
      <w:r w:rsidRPr="00D13944">
        <w:t xml:space="preserve"> естественной речи, материализуемой в виде устного или письменного речевого произведения, относительно завершённого в смысловом и структурном отношении, длина которого потенциально вариативна</w:t>
      </w:r>
      <w:r w:rsidR="00D13944" w:rsidRPr="00D13944">
        <w:t xml:space="preserve">: </w:t>
      </w:r>
      <w:r w:rsidRPr="00D13944">
        <w:t xml:space="preserve">от </w:t>
      </w:r>
      <w:r w:rsidRPr="00656357">
        <w:t>синтагматической цепи</w:t>
      </w:r>
      <w:r w:rsidRPr="00D13944">
        <w:t xml:space="preserve"> свыше отдельного высказывания</w:t>
      </w:r>
      <w:r w:rsidR="00D13944">
        <w:t xml:space="preserve"> (</w:t>
      </w:r>
      <w:r w:rsidRPr="00D13944">
        <w:t>предложения</w:t>
      </w:r>
      <w:r w:rsidR="00D13944" w:rsidRPr="00D13944">
        <w:t xml:space="preserve">) </w:t>
      </w:r>
      <w:r w:rsidRPr="00D13944">
        <w:t>до содержательно цельного произведения</w:t>
      </w:r>
      <w:r w:rsidR="00D13944">
        <w:t xml:space="preserve"> (</w:t>
      </w:r>
      <w:r w:rsidRPr="00D13944">
        <w:t xml:space="preserve">рассказа, беседы, описания, инструкции, лекции и </w:t>
      </w:r>
      <w:r w:rsidR="00D13944">
        <w:t>т.п.)</w:t>
      </w:r>
      <w:r w:rsidR="00D13944" w:rsidRPr="00D13944">
        <w:t xml:space="preserve"> [</w:t>
      </w:r>
      <w:r w:rsidRPr="00D13944">
        <w:t>Орлов 1991</w:t>
      </w:r>
      <w:r w:rsidR="00D13944" w:rsidRPr="00D13944">
        <w:t>].</w:t>
      </w:r>
    </w:p>
    <w:p w:rsidR="00D13944" w:rsidRDefault="00656A0A" w:rsidP="00D13944">
      <w:r w:rsidRPr="00D13944">
        <w:t>По мнению Эмиля Бенвениста существенной чертой дискурса, понимаемого им в широком смысле, является также соотнесение дискурса с конкретными участниками акта, то есть говорящим и слушающим, а также с коммуникативным намерением говорящего каким-либо образом воздействовать на слушателя</w:t>
      </w:r>
      <w:r w:rsidR="00D13944" w:rsidRPr="00D13944">
        <w:t>.</w:t>
      </w:r>
    </w:p>
    <w:p w:rsidR="00D13944" w:rsidRDefault="00656A0A" w:rsidP="00D13944">
      <w:r w:rsidRPr="00D13944">
        <w:t>Структуру разговорного дискурса составляет ряд этапов</w:t>
      </w:r>
      <w:r w:rsidR="00D13944">
        <w:t xml:space="preserve"> (</w:t>
      </w:r>
      <w:r w:rsidRPr="00D13944">
        <w:t>вступление в речевой контакт, выдвижение инициальной темы разговора и ее ратификация, смена ролей в ходе коммуникативного акта, смена темы разговора, выход из коммуникативного акта</w:t>
      </w:r>
      <w:r w:rsidR="00D13944" w:rsidRPr="00D13944">
        <w:t>),</w:t>
      </w:r>
      <w:r w:rsidRPr="00D13944">
        <w:t xml:space="preserve"> каждый из которых обусловлен комплексом внешних и внутренних факторов</w:t>
      </w:r>
      <w:r w:rsidR="00D13944" w:rsidRPr="00D13944">
        <w:t xml:space="preserve"> [</w:t>
      </w:r>
      <w:r w:rsidRPr="00D13944">
        <w:t>Бенвенист 2002</w:t>
      </w:r>
      <w:r w:rsidR="00D13944" w:rsidRPr="00D13944">
        <w:t xml:space="preserve">: </w:t>
      </w:r>
      <w:r w:rsidRPr="00D13944">
        <w:t>350</w:t>
      </w:r>
      <w:r w:rsidR="00D13944" w:rsidRPr="00D13944">
        <w:t>].</w:t>
      </w:r>
    </w:p>
    <w:p w:rsidR="00D13944" w:rsidRDefault="00656A0A" w:rsidP="00D13944">
      <w:r w:rsidRPr="00D13944">
        <w:t>Как считает В</w:t>
      </w:r>
      <w:r w:rsidR="00D13944">
        <w:t xml:space="preserve">.Г. </w:t>
      </w:r>
      <w:r w:rsidRPr="00D13944">
        <w:t>Борботько, дискурс есть текст, но такой, который состоит из коммуникативных единиц языка</w:t>
      </w:r>
      <w:r w:rsidR="00D13944" w:rsidRPr="00D13944">
        <w:t xml:space="preserve"> - </w:t>
      </w:r>
      <w:r w:rsidRPr="00D13944">
        <w:t>предложений и их объединений в более крупные единства, находящиеся в непрерывной смысловой связи, что позволяет воспринимать его как цельное образование</w:t>
      </w:r>
      <w:r w:rsidR="00D13944" w:rsidRPr="00D13944">
        <w:t xml:space="preserve"> [</w:t>
      </w:r>
      <w:r w:rsidRPr="00D13944">
        <w:t>Борботько 1989</w:t>
      </w:r>
      <w:r w:rsidR="00D13944" w:rsidRPr="00D13944">
        <w:t xml:space="preserve">: </w:t>
      </w:r>
      <w:r w:rsidRPr="00D13944">
        <w:t>176</w:t>
      </w:r>
      <w:r w:rsidR="00D13944" w:rsidRPr="00D13944">
        <w:t>].</w:t>
      </w:r>
    </w:p>
    <w:p w:rsidR="00374ED3" w:rsidRDefault="00374ED3" w:rsidP="00D13944">
      <w:pPr>
        <w:rPr>
          <w:b/>
          <w:bCs/>
        </w:rPr>
      </w:pPr>
    </w:p>
    <w:p w:rsidR="00D13944" w:rsidRPr="00D13944" w:rsidRDefault="00D13944" w:rsidP="00374ED3">
      <w:pPr>
        <w:pStyle w:val="2"/>
      </w:pPr>
      <w:bookmarkStart w:id="8" w:name="_Toc234576878"/>
      <w:r>
        <w:t xml:space="preserve">1.4.2 </w:t>
      </w:r>
      <w:r w:rsidR="00656A0A" w:rsidRPr="00D13944">
        <w:t>Употребление терминов texte и discours во французском языке</w:t>
      </w:r>
      <w:bookmarkEnd w:id="8"/>
    </w:p>
    <w:p w:rsidR="00D13944" w:rsidRDefault="00656A0A" w:rsidP="00D13944">
      <w:r w:rsidRPr="00D13944">
        <w:t xml:space="preserve">Во французском языке слово </w:t>
      </w:r>
      <w:r w:rsidRPr="00D13944">
        <w:rPr>
          <w:i/>
          <w:iCs/>
        </w:rPr>
        <w:t>discours</w:t>
      </w:r>
      <w:r w:rsidRPr="00D13944">
        <w:t xml:space="preserve"> и его производное </w:t>
      </w:r>
      <w:r w:rsidRPr="00D13944">
        <w:rPr>
          <w:i/>
          <w:iCs/>
        </w:rPr>
        <w:t xml:space="preserve">discursif </w:t>
      </w:r>
      <w:r w:rsidRPr="00D13944">
        <w:t xml:space="preserve">первоначально употреблялись чаще, чем </w:t>
      </w:r>
      <w:r w:rsidRPr="00D13944">
        <w:rPr>
          <w:i/>
          <w:iCs/>
        </w:rPr>
        <w:t>texte</w:t>
      </w:r>
      <w:r w:rsidR="00D13944" w:rsidRPr="00D13944">
        <w:t xml:space="preserve">: </w:t>
      </w:r>
      <w:r w:rsidRPr="00D13944">
        <w:t>в XVI в</w:t>
      </w:r>
      <w:r w:rsidR="00D13944" w:rsidRPr="00D13944">
        <w:t xml:space="preserve">. </w:t>
      </w:r>
      <w:r w:rsidR="00D13944">
        <w:t>-</w:t>
      </w:r>
      <w:r w:rsidRPr="00D13944">
        <w:t xml:space="preserve"> примерно в три раза, а вплоть до конца XVIII в</w:t>
      </w:r>
      <w:r w:rsidR="00D13944" w:rsidRPr="00D13944">
        <w:t xml:space="preserve">. </w:t>
      </w:r>
      <w:r w:rsidR="00D13944">
        <w:t>-</w:t>
      </w:r>
      <w:r w:rsidRPr="00D13944">
        <w:t xml:space="preserve"> в два раза</w:t>
      </w:r>
      <w:r w:rsidR="00D13944" w:rsidRPr="00D13944">
        <w:t xml:space="preserve">. </w:t>
      </w:r>
      <w:r w:rsidRPr="00D13944">
        <w:t>В начале XIX в</w:t>
      </w:r>
      <w:r w:rsidR="00D13944" w:rsidRPr="00D13944">
        <w:t xml:space="preserve">. </w:t>
      </w:r>
      <w:r w:rsidRPr="00D13944">
        <w:t xml:space="preserve">слово </w:t>
      </w:r>
      <w:r w:rsidRPr="00D13944">
        <w:rPr>
          <w:i/>
          <w:iCs/>
        </w:rPr>
        <w:t>texte</w:t>
      </w:r>
      <w:r w:rsidRPr="00D13944">
        <w:t xml:space="preserve"> начинают употреблять все чаще, и постепенно </w:t>
      </w:r>
      <w:r w:rsidR="00D13944">
        <w:t>-</w:t>
      </w:r>
      <w:r w:rsidRPr="00D13944">
        <w:t xml:space="preserve"> примерно к середине XIX в</w:t>
      </w:r>
      <w:r w:rsidR="00D13944" w:rsidRPr="00D13944">
        <w:t xml:space="preserve">. </w:t>
      </w:r>
      <w:r w:rsidR="00D13944">
        <w:t>-</w:t>
      </w:r>
      <w:r w:rsidRPr="00D13944">
        <w:t xml:space="preserve"> </w:t>
      </w:r>
      <w:r w:rsidRPr="00D13944">
        <w:rPr>
          <w:i/>
          <w:iCs/>
        </w:rPr>
        <w:t>texte</w:t>
      </w:r>
      <w:r w:rsidRPr="00D13944">
        <w:t xml:space="preserve"> начинает лидировать, употребляясь в художественной литературе примерно в полтора раза чаще, чем </w:t>
      </w:r>
      <w:r w:rsidRPr="00D13944">
        <w:rPr>
          <w:i/>
          <w:iCs/>
        </w:rPr>
        <w:t>discours</w:t>
      </w:r>
      <w:r w:rsidR="00D13944" w:rsidRPr="00D13944">
        <w:t xml:space="preserve">; </w:t>
      </w:r>
      <w:r w:rsidRPr="00D13944">
        <w:t xml:space="preserve">однако в текстах по гуманитарным дисциплинам по-прежнему, пусть и с небольшим отрывом, лидирует </w:t>
      </w:r>
      <w:r w:rsidRPr="00D13944">
        <w:rPr>
          <w:i/>
          <w:iCs/>
        </w:rPr>
        <w:t>discours</w:t>
      </w:r>
      <w:r w:rsidR="00D13944" w:rsidRPr="00D13944">
        <w:t xml:space="preserve">. </w:t>
      </w:r>
      <w:r w:rsidRPr="00D13944">
        <w:t>С начала XX в</w:t>
      </w:r>
      <w:r w:rsidR="00D13944" w:rsidRPr="00D13944">
        <w:t xml:space="preserve">. </w:t>
      </w:r>
      <w:r w:rsidRPr="00D13944">
        <w:rPr>
          <w:i/>
          <w:iCs/>
        </w:rPr>
        <w:t>texte</w:t>
      </w:r>
      <w:r w:rsidRPr="00D13944">
        <w:t xml:space="preserve"> прочно завоевывает свои позиции, употребляясь примерно в два раза чаще своего соперника</w:t>
      </w:r>
      <w:r w:rsidR="00D13944" w:rsidRPr="00D13944">
        <w:t>.</w:t>
      </w:r>
    </w:p>
    <w:p w:rsidR="00D13944" w:rsidRDefault="00656A0A" w:rsidP="00D13944">
      <w:pPr>
        <w:rPr>
          <w:i/>
          <w:iCs/>
        </w:rPr>
      </w:pPr>
      <w:r w:rsidRPr="00D13944">
        <w:t xml:space="preserve">Наиболее типичное современное значение термина </w:t>
      </w:r>
      <w:r w:rsidRPr="00D13944">
        <w:rPr>
          <w:i/>
          <w:iCs/>
        </w:rPr>
        <w:t>discours</w:t>
      </w:r>
      <w:r w:rsidRPr="00D13944">
        <w:t xml:space="preserve"> </w:t>
      </w:r>
      <w:r w:rsidR="00D13944">
        <w:t>- "</w:t>
      </w:r>
      <w:r w:rsidRPr="00D13944">
        <w:t>речь перед собранием людей</w:t>
      </w:r>
      <w:r w:rsidR="00D13944">
        <w:t>" ("</w:t>
      </w:r>
      <w:r w:rsidRPr="00D13944">
        <w:t>développement oratoire fait devant une réunion de personnes</w:t>
      </w:r>
      <w:r w:rsidR="00D13944">
        <w:t>"</w:t>
      </w:r>
      <w:r w:rsidR="00D13944" w:rsidRPr="00D13944">
        <w:t xml:space="preserve">). </w:t>
      </w:r>
      <w:r w:rsidRPr="00D13944">
        <w:t xml:space="preserve">Часто можно встретить такие словосочетания, в которых по-русски употребляется </w:t>
      </w:r>
      <w:r w:rsidRPr="00D13944">
        <w:rPr>
          <w:i/>
          <w:iCs/>
        </w:rPr>
        <w:t>речь</w:t>
      </w:r>
      <w:r w:rsidR="00D13944" w:rsidRPr="00D13944">
        <w:t xml:space="preserve">: </w:t>
      </w:r>
      <w:r w:rsidRPr="00D13944">
        <w:rPr>
          <w:i/>
          <w:iCs/>
        </w:rPr>
        <w:t>discours inaugural</w:t>
      </w:r>
      <w:r w:rsidRPr="00D13944">
        <w:t xml:space="preserve"> ‘инаугурационная речь’</w:t>
      </w:r>
      <w:r w:rsidRPr="00D13944">
        <w:rPr>
          <w:i/>
          <w:iCs/>
        </w:rPr>
        <w:t>, discours de clôture ‘</w:t>
      </w:r>
      <w:r w:rsidRPr="00D13944">
        <w:t>речь при закрытии’,</w:t>
      </w:r>
      <w:r w:rsidRPr="00D13944">
        <w:rPr>
          <w:i/>
          <w:iCs/>
        </w:rPr>
        <w:t xml:space="preserve"> discours du trône </w:t>
      </w:r>
      <w:r w:rsidRPr="00D13944">
        <w:t>‘тронная речь’</w:t>
      </w:r>
      <w:r w:rsidRPr="00D13944">
        <w:rPr>
          <w:i/>
          <w:iCs/>
        </w:rPr>
        <w:t>, les discours d'une campagne électorale</w:t>
      </w:r>
      <w:r w:rsidRPr="00D13944">
        <w:t xml:space="preserve"> ‘предвыборные речи’, </w:t>
      </w:r>
      <w:r w:rsidRPr="00D13944">
        <w:rPr>
          <w:i/>
          <w:iCs/>
        </w:rPr>
        <w:t xml:space="preserve">discours de réception </w:t>
      </w:r>
      <w:r w:rsidRPr="00D13944">
        <w:t>‘приветственная речь’</w:t>
      </w:r>
      <w:r w:rsidR="00D13944" w:rsidRPr="00D13944">
        <w:rPr>
          <w:i/>
          <w:iCs/>
        </w:rPr>
        <w:t xml:space="preserve">. </w:t>
      </w:r>
      <w:r w:rsidRPr="00D13944">
        <w:t xml:space="preserve">Иногда </w:t>
      </w:r>
      <w:r w:rsidR="00D13944">
        <w:t>- "</w:t>
      </w:r>
      <w:r w:rsidRPr="00D13944">
        <w:t>выступление</w:t>
      </w:r>
      <w:r w:rsidR="00D13944">
        <w:t xml:space="preserve">": </w:t>
      </w:r>
      <w:r w:rsidRPr="00D13944">
        <w:rPr>
          <w:i/>
          <w:iCs/>
        </w:rPr>
        <w:t>discours-programme d'un ministre</w:t>
      </w:r>
      <w:r w:rsidRPr="00D13944">
        <w:t xml:space="preserve"> ‘программное выступление министра’</w:t>
      </w:r>
      <w:r w:rsidR="00D13944" w:rsidRPr="00D13944">
        <w:rPr>
          <w:i/>
          <w:iCs/>
        </w:rPr>
        <w:t>.</w:t>
      </w:r>
    </w:p>
    <w:p w:rsidR="00D13944" w:rsidRDefault="00656A0A" w:rsidP="00D13944">
      <w:r w:rsidRPr="00D13944">
        <w:t>В качестве</w:t>
      </w:r>
      <w:r w:rsidR="00D13944">
        <w:t xml:space="preserve"> "</w:t>
      </w:r>
      <w:r w:rsidRPr="00D13944">
        <w:t>слов, выражающих мысль</w:t>
      </w:r>
      <w:r w:rsidR="00D13944">
        <w:t xml:space="preserve">" </w:t>
      </w:r>
      <w:r w:rsidRPr="00D13944">
        <w:rPr>
          <w:i/>
          <w:iCs/>
        </w:rPr>
        <w:t>discours</w:t>
      </w:r>
      <w:r w:rsidRPr="00D13944">
        <w:t xml:space="preserve"> упоминается с 1613 г</w:t>
      </w:r>
      <w:r w:rsidR="00D13944" w:rsidRPr="00D13944">
        <w:t xml:space="preserve">. </w:t>
      </w:r>
      <w:r w:rsidRPr="00D13944">
        <w:t>и употребляется до сих пор</w:t>
      </w:r>
      <w:r w:rsidR="00D13944" w:rsidRPr="00D13944">
        <w:t xml:space="preserve">: </w:t>
      </w:r>
      <w:r w:rsidRPr="00D13944">
        <w:rPr>
          <w:i/>
          <w:iCs/>
        </w:rPr>
        <w:t>C'est la suite du discours qui fit seulement comprendre</w:t>
      </w:r>
      <w:r w:rsidR="00D13944">
        <w:rPr>
          <w:i/>
          <w:iCs/>
        </w:rPr>
        <w:t xml:space="preserve"> (</w:t>
      </w:r>
      <w:r w:rsidRPr="00D13944">
        <w:t>…</w:t>
      </w:r>
      <w:r w:rsidR="00D13944" w:rsidRPr="00D13944">
        <w:t xml:space="preserve">) </w:t>
      </w:r>
      <w:r w:rsidRPr="00D13944">
        <w:rPr>
          <w:i/>
          <w:iCs/>
        </w:rPr>
        <w:t>que, par un procédé oratoire habile, le Père avait donné en une seule fois</w:t>
      </w:r>
      <w:r w:rsidR="00D13944">
        <w:rPr>
          <w:i/>
          <w:iCs/>
        </w:rPr>
        <w:t xml:space="preserve"> (</w:t>
      </w:r>
      <w:r w:rsidRPr="00D13944">
        <w:t>…</w:t>
      </w:r>
      <w:r w:rsidR="00D13944" w:rsidRPr="00D13944">
        <w:t xml:space="preserve">) </w:t>
      </w:r>
      <w:r w:rsidRPr="00D13944">
        <w:rPr>
          <w:i/>
          <w:iCs/>
        </w:rPr>
        <w:t>le thème de son prêche entier</w:t>
      </w:r>
      <w:r w:rsidR="00D13944" w:rsidRPr="00D13944">
        <w:t xml:space="preserve"> [</w:t>
      </w:r>
      <w:r w:rsidRPr="00D13944">
        <w:t>Цит</w:t>
      </w:r>
      <w:r w:rsidR="00D13944" w:rsidRPr="00D13944">
        <w:t xml:space="preserve">. </w:t>
      </w:r>
      <w:r w:rsidRPr="00D13944">
        <w:t>по</w:t>
      </w:r>
      <w:r w:rsidR="00D13944" w:rsidRPr="00D13944">
        <w:t xml:space="preserve">: </w:t>
      </w:r>
      <w:r w:rsidRPr="00D13944">
        <w:t>Демьянков 2005</w:t>
      </w:r>
      <w:r w:rsidR="00D13944" w:rsidRPr="00D13944">
        <w:t xml:space="preserve">: </w:t>
      </w:r>
      <w:r w:rsidRPr="00D13944">
        <w:t>42</w:t>
      </w:r>
      <w:r w:rsidR="00D13944" w:rsidRPr="00D13944">
        <w:t xml:space="preserve">]. </w:t>
      </w:r>
      <w:r w:rsidRPr="00D13944">
        <w:t xml:space="preserve">В таких случаях словосочетанию </w:t>
      </w:r>
      <w:r w:rsidRPr="00D13944">
        <w:rPr>
          <w:i/>
          <w:iCs/>
        </w:rPr>
        <w:t>suite du discours</w:t>
      </w:r>
      <w:r w:rsidRPr="00D13944">
        <w:t xml:space="preserve"> по-русски соответствует </w:t>
      </w:r>
      <w:r w:rsidRPr="00D13944">
        <w:rPr>
          <w:i/>
          <w:iCs/>
        </w:rPr>
        <w:t>ход мысли</w:t>
      </w:r>
      <w:r w:rsidR="00D13944">
        <w:t xml:space="preserve"> (</w:t>
      </w:r>
      <w:r w:rsidRPr="00D13944">
        <w:t xml:space="preserve">а </w:t>
      </w:r>
      <w:r w:rsidRPr="00D13944">
        <w:rPr>
          <w:i/>
          <w:iCs/>
        </w:rPr>
        <w:t>выражение хода мысли</w:t>
      </w:r>
      <w:r w:rsidRPr="00D13944">
        <w:t>, более близкое к оригиналу, звучит непривычно</w:t>
      </w:r>
      <w:r w:rsidR="00D13944" w:rsidRPr="00D13944">
        <w:t xml:space="preserve">). </w:t>
      </w:r>
      <w:r w:rsidRPr="00D13944">
        <w:t xml:space="preserve">Русскому </w:t>
      </w:r>
      <w:r w:rsidRPr="00D13944">
        <w:rPr>
          <w:i/>
          <w:iCs/>
        </w:rPr>
        <w:t>части речи</w:t>
      </w:r>
      <w:r w:rsidRPr="00D13944">
        <w:t xml:space="preserve"> соответствует французское </w:t>
      </w:r>
      <w:r w:rsidRPr="00D13944">
        <w:rPr>
          <w:i/>
          <w:iCs/>
        </w:rPr>
        <w:t>les parties du discours</w:t>
      </w:r>
      <w:r w:rsidRPr="00D13944">
        <w:t>, то есть, собственно,</w:t>
      </w:r>
      <w:r w:rsidR="00D13944">
        <w:t xml:space="preserve"> "</w:t>
      </w:r>
      <w:r w:rsidRPr="00D13944">
        <w:t>части мысли, выражаемой словами</w:t>
      </w:r>
      <w:r w:rsidR="00D13944">
        <w:t>".</w:t>
      </w:r>
    </w:p>
    <w:p w:rsidR="00D13944" w:rsidRDefault="00656A0A" w:rsidP="00D13944">
      <w:r w:rsidRPr="00D13944">
        <w:t>С начала XX в</w:t>
      </w:r>
      <w:r w:rsidR="00D13944" w:rsidRPr="00D13944">
        <w:t xml:space="preserve">. </w:t>
      </w:r>
      <w:r w:rsidRPr="00D13944">
        <w:rPr>
          <w:i/>
          <w:iCs/>
        </w:rPr>
        <w:t>discours</w:t>
      </w:r>
      <w:r w:rsidRPr="00D13944">
        <w:t xml:space="preserve"> получает распространение в качестве термина филологов как синоним для французского же </w:t>
      </w:r>
      <w:r w:rsidRPr="00D13944">
        <w:rPr>
          <w:i/>
          <w:iCs/>
        </w:rPr>
        <w:t>parole</w:t>
      </w:r>
      <w:r w:rsidR="00D13944" w:rsidRPr="00D13944">
        <w:t xml:space="preserve">. </w:t>
      </w:r>
      <w:r w:rsidRPr="00D13944">
        <w:rPr>
          <w:i/>
          <w:iCs/>
        </w:rPr>
        <w:t>Discours</w:t>
      </w:r>
      <w:r w:rsidRPr="00D13944">
        <w:t xml:space="preserve"> употребляют, чтобы сказать</w:t>
      </w:r>
      <w:r w:rsidR="00D13944" w:rsidRPr="00D13944">
        <w:t>:</w:t>
      </w:r>
      <w:r w:rsidR="00D13944">
        <w:t xml:space="preserve"> "</w:t>
      </w:r>
      <w:r w:rsidRPr="00D13944">
        <w:t>В данном случае я говорю о речи, но не в смысле Ф</w:t>
      </w:r>
      <w:r w:rsidR="00D13944" w:rsidRPr="00D13944">
        <w:t xml:space="preserve">. </w:t>
      </w:r>
      <w:r w:rsidRPr="00D13944">
        <w:t>де Соссюра</w:t>
      </w:r>
      <w:r w:rsidR="00D13944">
        <w:t xml:space="preserve">". </w:t>
      </w:r>
      <w:r w:rsidRPr="00D13944">
        <w:t>Типичны</w:t>
      </w:r>
      <w:r w:rsidRPr="00374ED3">
        <w:rPr>
          <w:lang w:val="fr-FR"/>
        </w:rPr>
        <w:t xml:space="preserve"> </w:t>
      </w:r>
      <w:r w:rsidRPr="00D13944">
        <w:t>такие</w:t>
      </w:r>
      <w:r w:rsidRPr="00374ED3">
        <w:rPr>
          <w:lang w:val="fr-FR"/>
        </w:rPr>
        <w:t xml:space="preserve"> </w:t>
      </w:r>
      <w:r w:rsidRPr="00D13944">
        <w:t>словосочетания</w:t>
      </w:r>
      <w:r w:rsidR="00D13944" w:rsidRPr="00374ED3">
        <w:rPr>
          <w:lang w:val="fr-FR"/>
        </w:rPr>
        <w:t xml:space="preserve">: </w:t>
      </w:r>
      <w:r w:rsidRPr="00374ED3">
        <w:rPr>
          <w:i/>
          <w:iCs/>
          <w:lang w:val="fr-FR"/>
        </w:rPr>
        <w:t>occurrence d'un mot en discours, discours rapporté, direct, indirect</w:t>
      </w:r>
      <w:r w:rsidR="00D13944" w:rsidRPr="00374ED3">
        <w:rPr>
          <w:i/>
          <w:iCs/>
          <w:lang w:val="fr-FR"/>
        </w:rPr>
        <w:t xml:space="preserve">. </w:t>
      </w:r>
      <w:r w:rsidRPr="00D13944">
        <w:t xml:space="preserve">Соответственно, </w:t>
      </w:r>
      <w:r w:rsidRPr="00D13944">
        <w:rPr>
          <w:i/>
          <w:iCs/>
        </w:rPr>
        <w:t>analyse de</w:t>
      </w:r>
      <w:r w:rsidR="00D13944">
        <w:rPr>
          <w:i/>
          <w:iCs/>
        </w:rPr>
        <w:t xml:space="preserve"> (</w:t>
      </w:r>
      <w:r w:rsidRPr="00D13944">
        <w:rPr>
          <w:i/>
          <w:iCs/>
        </w:rPr>
        <w:t>du</w:t>
      </w:r>
      <w:r w:rsidR="00D13944" w:rsidRPr="00D13944">
        <w:t xml:space="preserve">) </w:t>
      </w:r>
      <w:r w:rsidRPr="00D13944">
        <w:rPr>
          <w:i/>
          <w:iCs/>
        </w:rPr>
        <w:t>discours</w:t>
      </w:r>
      <w:r w:rsidRPr="00D13944">
        <w:t xml:space="preserve"> употребляют там, где по-русски употребляют ‘исследование разговорной речи’</w:t>
      </w:r>
      <w:r w:rsidR="00D13944" w:rsidRPr="00D13944">
        <w:t>.</w:t>
      </w:r>
    </w:p>
    <w:p w:rsidR="00D13944" w:rsidRDefault="00656A0A" w:rsidP="00D13944">
      <w:r w:rsidRPr="00D13944">
        <w:t xml:space="preserve">Производное </w:t>
      </w:r>
      <w:r w:rsidRPr="00D13944">
        <w:rPr>
          <w:i/>
          <w:iCs/>
        </w:rPr>
        <w:t>discursif</w:t>
      </w:r>
      <w:r w:rsidRPr="00D13944">
        <w:t xml:space="preserve"> начинает более или менее часто употребляться в художественной и особенно философской литературе</w:t>
      </w:r>
      <w:r w:rsidR="00D13944">
        <w:t xml:space="preserve"> (</w:t>
      </w:r>
      <w:r w:rsidRPr="00D13944">
        <w:t>в значении</w:t>
      </w:r>
      <w:r w:rsidR="00D13944">
        <w:t xml:space="preserve"> "</w:t>
      </w:r>
      <w:r w:rsidRPr="00D13944">
        <w:t>излагающий мысль, четко, логично и шаг за шагом выводя одно положение из другого</w:t>
      </w:r>
      <w:r w:rsidR="00D13944">
        <w:t>" -</w:t>
      </w:r>
      <w:r w:rsidRPr="00D13944">
        <w:t xml:space="preserve"> в противоположность</w:t>
      </w:r>
      <w:r w:rsidR="00D13944">
        <w:t xml:space="preserve"> "</w:t>
      </w:r>
      <w:r w:rsidRPr="00D13944">
        <w:t>интуитивным скачкам</w:t>
      </w:r>
      <w:r w:rsidR="00D13944">
        <w:t>"</w:t>
      </w:r>
      <w:r w:rsidR="00D13944" w:rsidRPr="00D13944">
        <w:t xml:space="preserve">) </w:t>
      </w:r>
      <w:r w:rsidRPr="00D13944">
        <w:t>на рубеже XVIII-XIX вв</w:t>
      </w:r>
      <w:r w:rsidR="00D13944" w:rsidRPr="00D13944">
        <w:t xml:space="preserve">. </w:t>
      </w:r>
      <w:r w:rsidRPr="00D13944">
        <w:t xml:space="preserve">Иногда </w:t>
      </w:r>
      <w:r w:rsidRPr="00D13944">
        <w:rPr>
          <w:i/>
          <w:iCs/>
        </w:rPr>
        <w:t>discursif</w:t>
      </w:r>
      <w:r w:rsidRPr="00D13944">
        <w:t xml:space="preserve"> значит</w:t>
      </w:r>
      <w:r w:rsidR="00D13944">
        <w:t xml:space="preserve"> "</w:t>
      </w:r>
      <w:r w:rsidRPr="00D13944">
        <w:t>прямолинейный, без отклонений от магистральной линии изложения</w:t>
      </w:r>
      <w:r w:rsidR="00D13944">
        <w:t xml:space="preserve">", </w:t>
      </w:r>
      <w:r w:rsidRPr="00D13944">
        <w:t>например</w:t>
      </w:r>
      <w:r w:rsidR="00D13944" w:rsidRPr="00D13944">
        <w:t xml:space="preserve">: </w:t>
      </w:r>
      <w:r w:rsidRPr="00D13944">
        <w:rPr>
          <w:i/>
          <w:iCs/>
        </w:rPr>
        <w:t>Ce récit tout linéaire</w:t>
      </w:r>
      <w:r w:rsidR="00D13944">
        <w:rPr>
          <w:i/>
          <w:iCs/>
        </w:rPr>
        <w:t xml:space="preserve"> (</w:t>
      </w:r>
      <w:r w:rsidRPr="00D13944">
        <w:rPr>
          <w:i/>
          <w:iCs/>
        </w:rPr>
        <w:t>je veux dire</w:t>
      </w:r>
      <w:r w:rsidR="00D13944" w:rsidRPr="00D13944">
        <w:rPr>
          <w:i/>
          <w:iCs/>
        </w:rPr>
        <w:t xml:space="preserve">: </w:t>
      </w:r>
      <w:r w:rsidRPr="00D13944">
        <w:rPr>
          <w:i/>
          <w:iCs/>
        </w:rPr>
        <w:t>sans épaisseur</w:t>
      </w:r>
      <w:r w:rsidR="00D13944" w:rsidRPr="00D13944">
        <w:t>),</w:t>
      </w:r>
      <w:r w:rsidRPr="00D13944">
        <w:rPr>
          <w:i/>
          <w:iCs/>
        </w:rPr>
        <w:t xml:space="preserve"> uniquement discursif</w:t>
      </w:r>
      <w:r w:rsidR="00D13944" w:rsidRPr="00D13944">
        <w:rPr>
          <w:i/>
          <w:iCs/>
        </w:rPr>
        <w:t xml:space="preserve"> [</w:t>
      </w:r>
      <w:r w:rsidRPr="00D13944">
        <w:t>Цит</w:t>
      </w:r>
      <w:r w:rsidR="00D13944" w:rsidRPr="00D13944">
        <w:t xml:space="preserve">. </w:t>
      </w:r>
      <w:r w:rsidRPr="00D13944">
        <w:t>по</w:t>
      </w:r>
      <w:r w:rsidR="00D13944" w:rsidRPr="00D13944">
        <w:t xml:space="preserve">: </w:t>
      </w:r>
      <w:r w:rsidRPr="00D13944">
        <w:t>Демьянков 2005</w:t>
      </w:r>
      <w:r w:rsidR="00D13944" w:rsidRPr="00D13944">
        <w:t xml:space="preserve">: </w:t>
      </w:r>
      <w:r w:rsidRPr="00D13944">
        <w:t>44</w:t>
      </w:r>
      <w:r w:rsidR="00D13944" w:rsidRPr="00D13944">
        <w:t>].</w:t>
      </w:r>
    </w:p>
    <w:p w:rsidR="00D13944" w:rsidRDefault="00656A0A" w:rsidP="00D13944">
      <w:r w:rsidRPr="00D13944">
        <w:t>По замечанию В</w:t>
      </w:r>
      <w:r w:rsidR="00D13944">
        <w:t xml:space="preserve">.З. </w:t>
      </w:r>
      <w:r w:rsidRPr="00D13944">
        <w:t xml:space="preserve">Демьянкова далеко не всегда </w:t>
      </w:r>
      <w:r w:rsidRPr="00D13944">
        <w:rPr>
          <w:i/>
          <w:iCs/>
        </w:rPr>
        <w:t>discursif</w:t>
      </w:r>
      <w:r w:rsidRPr="00D13944">
        <w:t xml:space="preserve"> характеризует неодушевленную сущность</w:t>
      </w:r>
      <w:r w:rsidR="00D13944" w:rsidRPr="00D13944">
        <w:t xml:space="preserve">: </w:t>
      </w:r>
      <w:r w:rsidRPr="00D13944">
        <w:t>иногда это прилагательное по переносу характеризует человека, соответствуя русскому</w:t>
      </w:r>
      <w:r w:rsidR="00D13944">
        <w:t xml:space="preserve"> "</w:t>
      </w:r>
      <w:r w:rsidRPr="00D13944">
        <w:t>обладающий легким пером, легко создающий дискурсы или глубокомысленный</w:t>
      </w:r>
      <w:r w:rsidR="00D13944">
        <w:t>".</w:t>
      </w:r>
    </w:p>
    <w:p w:rsidR="00D13944" w:rsidRDefault="00656A0A" w:rsidP="00D13944">
      <w:r w:rsidRPr="00D13944">
        <w:t>На границе XIX и XX вв</w:t>
      </w:r>
      <w:r w:rsidR="00D13944" w:rsidRPr="00D13944">
        <w:t xml:space="preserve">. </w:t>
      </w:r>
      <w:r w:rsidRPr="00D13944">
        <w:t>в сочинениях философов, социологов и этнографов прилагательное это достигает пика популярности, особенно в следующих словосочетаниях</w:t>
      </w:r>
      <w:r w:rsidR="00D13944" w:rsidRPr="00D13944">
        <w:t xml:space="preserve">: </w:t>
      </w:r>
      <w:r w:rsidRPr="00D13944">
        <w:rPr>
          <w:i/>
          <w:iCs/>
        </w:rPr>
        <w:t>opérations discursives</w:t>
      </w:r>
      <w:r w:rsidRPr="00D13944">
        <w:t xml:space="preserve">, </w:t>
      </w:r>
      <w:r w:rsidRPr="00D13944">
        <w:rPr>
          <w:i/>
          <w:iCs/>
        </w:rPr>
        <w:t>raison discursive</w:t>
      </w:r>
      <w:r w:rsidRPr="00D13944">
        <w:t xml:space="preserve">, </w:t>
      </w:r>
      <w:r w:rsidRPr="00D13944">
        <w:rPr>
          <w:i/>
          <w:iCs/>
        </w:rPr>
        <w:t>pensée discursive</w:t>
      </w:r>
      <w:r w:rsidRPr="00D13944">
        <w:t>,</w:t>
      </w:r>
      <w:r w:rsidRPr="00D13944">
        <w:rPr>
          <w:i/>
          <w:iCs/>
        </w:rPr>
        <w:t xml:space="preserve"> procédés discursifs,</w:t>
      </w:r>
      <w:r w:rsidRPr="00D13944">
        <w:t xml:space="preserve"> </w:t>
      </w:r>
      <w:r w:rsidRPr="00D13944">
        <w:rPr>
          <w:i/>
          <w:iCs/>
        </w:rPr>
        <w:t>nécessité discursive</w:t>
      </w:r>
      <w:r w:rsidRPr="00D13944">
        <w:t xml:space="preserve">, </w:t>
      </w:r>
      <w:r w:rsidRPr="00D13944">
        <w:rPr>
          <w:i/>
          <w:iCs/>
        </w:rPr>
        <w:t>connaissance discursive</w:t>
      </w:r>
      <w:r w:rsidRPr="00D13944">
        <w:t xml:space="preserve">, </w:t>
      </w:r>
      <w:r w:rsidRPr="00D13944">
        <w:rPr>
          <w:i/>
          <w:iCs/>
        </w:rPr>
        <w:t>représentation discursive</w:t>
      </w:r>
      <w:r w:rsidR="00D13944" w:rsidRPr="00D13944">
        <w:t>.</w:t>
      </w:r>
    </w:p>
    <w:p w:rsidR="00D13944" w:rsidRDefault="00656A0A" w:rsidP="00D13944">
      <w:r w:rsidRPr="00D13944">
        <w:t xml:space="preserve">Что касается основы </w:t>
      </w:r>
      <w:r w:rsidRPr="00D13944">
        <w:rPr>
          <w:i/>
          <w:iCs/>
        </w:rPr>
        <w:t>texte</w:t>
      </w:r>
      <w:r w:rsidRPr="00D13944">
        <w:t xml:space="preserve"> на французской почве, то первоначально слово </w:t>
      </w:r>
      <w:r w:rsidRPr="00D13944">
        <w:rPr>
          <w:i/>
          <w:iCs/>
        </w:rPr>
        <w:t>prétexte</w:t>
      </w:r>
      <w:r w:rsidRPr="00D13944">
        <w:t xml:space="preserve"> ‘предлог’</w:t>
      </w:r>
      <w:r w:rsidR="00D13944">
        <w:t xml:space="preserve"> (</w:t>
      </w:r>
      <w:r w:rsidRPr="00D13944">
        <w:t>в оборотах со значением</w:t>
      </w:r>
      <w:r w:rsidR="00D13944">
        <w:t xml:space="preserve"> "</w:t>
      </w:r>
      <w:r w:rsidRPr="00D13944">
        <w:t>под предлогом</w:t>
      </w:r>
      <w:r w:rsidR="00D13944">
        <w:t xml:space="preserve">" </w:t>
      </w:r>
      <w:r w:rsidRPr="00D13944">
        <w:t>или</w:t>
      </w:r>
      <w:r w:rsidR="00D13944">
        <w:t xml:space="preserve"> "</w:t>
      </w:r>
      <w:r w:rsidRPr="00D13944">
        <w:t>служить/быть предлогом для чего-либо</w:t>
      </w:r>
      <w:r w:rsidR="00D13944">
        <w:t>"</w:t>
      </w:r>
      <w:r w:rsidR="00D13944" w:rsidRPr="00D13944">
        <w:t xml:space="preserve">) </w:t>
      </w:r>
      <w:r w:rsidRPr="00D13944">
        <w:t xml:space="preserve">было гораздо более употребительным, чем собственно </w:t>
      </w:r>
      <w:r w:rsidRPr="00D13944">
        <w:rPr>
          <w:i/>
          <w:iCs/>
        </w:rPr>
        <w:t>texte</w:t>
      </w:r>
      <w:r w:rsidR="00D13944" w:rsidRPr="00D13944">
        <w:t xml:space="preserve">: </w:t>
      </w:r>
      <w:r w:rsidRPr="00D13944">
        <w:t>таково положение вплоть до XVII в</w:t>
      </w:r>
      <w:r w:rsidR="00D13944" w:rsidRPr="00D13944">
        <w:t xml:space="preserve">. </w:t>
      </w:r>
      <w:r w:rsidRPr="00D13944">
        <w:t>В пьесах Корнеля</w:t>
      </w:r>
      <w:r w:rsidR="00D13944">
        <w:t xml:space="preserve"> (</w:t>
      </w:r>
      <w:r w:rsidRPr="00D13944">
        <w:t>1606-1684</w:t>
      </w:r>
      <w:r w:rsidR="00D13944" w:rsidRPr="00D13944">
        <w:t>),</w:t>
      </w:r>
      <w:r w:rsidRPr="00D13944">
        <w:t xml:space="preserve"> Расина</w:t>
      </w:r>
      <w:r w:rsidR="00D13944">
        <w:t xml:space="preserve"> (</w:t>
      </w:r>
      <w:r w:rsidRPr="00D13944">
        <w:t>1639-1699</w:t>
      </w:r>
      <w:r w:rsidR="00D13944" w:rsidRPr="00D13944">
        <w:t>),</w:t>
      </w:r>
      <w:r w:rsidRPr="00D13944">
        <w:t xml:space="preserve"> Мольера</w:t>
      </w:r>
      <w:r w:rsidR="00D13944">
        <w:t xml:space="preserve"> (</w:t>
      </w:r>
      <w:r w:rsidRPr="00D13944">
        <w:t>1622-1673</w:t>
      </w:r>
      <w:r w:rsidR="00D13944" w:rsidRPr="00D13944">
        <w:t>),</w:t>
      </w:r>
      <w:r w:rsidRPr="00D13944">
        <w:t xml:space="preserve"> в сказках Перро</w:t>
      </w:r>
      <w:r w:rsidR="00D13944">
        <w:t xml:space="preserve"> (</w:t>
      </w:r>
      <w:r w:rsidRPr="00D13944">
        <w:t>1628-1703</w:t>
      </w:r>
      <w:r w:rsidR="00D13944" w:rsidRPr="00D13944">
        <w:t>),</w:t>
      </w:r>
      <w:r w:rsidRPr="00D13944">
        <w:t xml:space="preserve"> в сочинениях Б</w:t>
      </w:r>
      <w:r w:rsidR="00D13944" w:rsidRPr="00D13944">
        <w:t xml:space="preserve">. </w:t>
      </w:r>
      <w:r w:rsidRPr="00D13944">
        <w:t>Паскаля</w:t>
      </w:r>
      <w:r w:rsidR="00D13944">
        <w:t xml:space="preserve"> (</w:t>
      </w:r>
      <w:r w:rsidRPr="00D13944">
        <w:t>1623-1662</w:t>
      </w:r>
      <w:r w:rsidR="00D13944" w:rsidRPr="00D13944">
        <w:t xml:space="preserve">) </w:t>
      </w:r>
      <w:r w:rsidRPr="00D13944">
        <w:rPr>
          <w:i/>
          <w:iCs/>
        </w:rPr>
        <w:t xml:space="preserve">texte </w:t>
      </w:r>
      <w:r w:rsidRPr="00D13944">
        <w:t xml:space="preserve">бывает только очень редко, чаще </w:t>
      </w:r>
      <w:r w:rsidR="00D13944">
        <w:t>-</w:t>
      </w:r>
      <w:r w:rsidRPr="00D13944">
        <w:t xml:space="preserve"> </w:t>
      </w:r>
      <w:r w:rsidRPr="00D13944">
        <w:rPr>
          <w:i/>
          <w:iCs/>
        </w:rPr>
        <w:t>prétexte</w:t>
      </w:r>
      <w:r w:rsidRPr="00D13944">
        <w:t xml:space="preserve">, но очень часто </w:t>
      </w:r>
      <w:r w:rsidRPr="00D13944">
        <w:rPr>
          <w:i/>
          <w:iCs/>
        </w:rPr>
        <w:t>discours</w:t>
      </w:r>
      <w:r w:rsidR="00D13944" w:rsidRPr="00D13944">
        <w:t xml:space="preserve"> [</w:t>
      </w:r>
      <w:r w:rsidRPr="00D13944">
        <w:t>Демьянков 2005</w:t>
      </w:r>
      <w:r w:rsidR="00D13944" w:rsidRPr="00D13944">
        <w:t xml:space="preserve">: </w:t>
      </w:r>
      <w:r w:rsidRPr="00D13944">
        <w:t>44</w:t>
      </w:r>
      <w:r w:rsidR="00D13944" w:rsidRPr="00D13944">
        <w:t>].</w:t>
      </w:r>
    </w:p>
    <w:p w:rsidR="00D13944" w:rsidRDefault="00656A0A" w:rsidP="00D13944">
      <w:r w:rsidRPr="00D13944">
        <w:t>И текст, и дискурс выступают предметом изучения многих дисциплин</w:t>
      </w:r>
      <w:r w:rsidR="00D13944" w:rsidRPr="00D13944">
        <w:t xml:space="preserve">. </w:t>
      </w:r>
      <w:r w:rsidRPr="00D13944">
        <w:t>Исследователя-лингвиста интересует вербальный текст и образующие его основу слова общенародного языка</w:t>
      </w:r>
      <w:r w:rsidR="00D13944" w:rsidRPr="00D13944">
        <w:t xml:space="preserve">. </w:t>
      </w:r>
      <w:r w:rsidRPr="00D13944">
        <w:t>Текст понимается сегодня как иерархическое единство высшего ранга, многоаспектное и многомерное образование, совмещающее характеристики системного объекта, сложного знака и коммуникативного целого</w:t>
      </w:r>
      <w:r w:rsidR="00D13944" w:rsidRPr="00D13944">
        <w:t>.</w:t>
      </w:r>
    </w:p>
    <w:p w:rsidR="006D524C" w:rsidRDefault="006D524C" w:rsidP="00D13944"/>
    <w:p w:rsidR="00D13944" w:rsidRPr="00D13944" w:rsidRDefault="00656A0A" w:rsidP="00374ED3">
      <w:pPr>
        <w:pStyle w:val="2"/>
      </w:pPr>
      <w:bookmarkStart w:id="9" w:name="_Toc234576879"/>
      <w:r w:rsidRPr="00D13944">
        <w:t>2</w:t>
      </w:r>
      <w:r w:rsidR="00D13944" w:rsidRPr="00D13944">
        <w:t xml:space="preserve">. </w:t>
      </w:r>
      <w:r w:rsidRPr="00D13944">
        <w:t>Текст астрологического прогноза</w:t>
      </w:r>
      <w:r w:rsidR="00D13944" w:rsidRPr="00D13944">
        <w:t xml:space="preserve">: </w:t>
      </w:r>
      <w:r w:rsidRPr="00D13944">
        <w:t>подходы</w:t>
      </w:r>
      <w:r w:rsidR="00374ED3">
        <w:t xml:space="preserve"> </w:t>
      </w:r>
      <w:r w:rsidRPr="00D13944">
        <w:t>к изучению</w:t>
      </w:r>
      <w:bookmarkEnd w:id="9"/>
    </w:p>
    <w:p w:rsidR="00374ED3" w:rsidRDefault="00374ED3" w:rsidP="00D13944"/>
    <w:p w:rsidR="00D13944" w:rsidRDefault="00656A0A" w:rsidP="00D13944">
      <w:r w:rsidRPr="00D13944">
        <w:t>В данной работе предлагается сравнительный анализ текстов одного жанра, сопоставляемых с точки зрения их тематического содержания, композиции и средств выражения</w:t>
      </w:r>
      <w:r w:rsidR="00D13944" w:rsidRPr="00D13944">
        <w:t xml:space="preserve">. </w:t>
      </w:r>
      <w:r w:rsidRPr="00D13944">
        <w:t>Наш выбор пал на тексты астрологического прогноза, весьма часто печатаемые в разного рода изданиях и пользующиеся читательским спросом</w:t>
      </w:r>
      <w:r w:rsidR="00D13944" w:rsidRPr="00D13944">
        <w:t xml:space="preserve">. </w:t>
      </w:r>
      <w:r w:rsidRPr="00D13944">
        <w:t>На примере гороскопов можно, на взгляд В</w:t>
      </w:r>
      <w:r w:rsidR="00D13944">
        <w:t xml:space="preserve">.Е. </w:t>
      </w:r>
      <w:r w:rsidRPr="00D13944">
        <w:t>Чернявской, наблюдать инсценируемую смену дискурса</w:t>
      </w:r>
      <w:r w:rsidR="00D13944" w:rsidRPr="00D13944">
        <w:t xml:space="preserve">. </w:t>
      </w:r>
      <w:r w:rsidRPr="00D13944">
        <w:t xml:space="preserve">Будучи текстом персуазивным по своей доминирующей функции, </w:t>
      </w:r>
      <w:r w:rsidR="00D13944">
        <w:t>т.е.</w:t>
      </w:r>
      <w:r w:rsidR="00D13944" w:rsidRPr="00D13944">
        <w:t xml:space="preserve"> </w:t>
      </w:r>
      <w:r w:rsidRPr="00D13944">
        <w:t>ориентированным на когнитивно-речевое воздействие на адресата с целью внедрения в его сознание установок, отношений, оценок в интересах отправителя сообщения, гороскоп активно использует языковые элементы научного дискурса для создания псевдонаучного сообщения с сильным воздействующим эффектом</w:t>
      </w:r>
      <w:r w:rsidR="00D13944" w:rsidRPr="00D13944">
        <w:t xml:space="preserve"> [</w:t>
      </w:r>
      <w:r w:rsidRPr="00D13944">
        <w:t>Чернявская 2004</w:t>
      </w:r>
      <w:r w:rsidR="00D13944" w:rsidRPr="00D13944">
        <w:t xml:space="preserve">: </w:t>
      </w:r>
      <w:r w:rsidRPr="00D13944">
        <w:t>109</w:t>
      </w:r>
      <w:r w:rsidR="00D13944" w:rsidRPr="00D13944">
        <w:t xml:space="preserve">]. </w:t>
      </w:r>
      <w:r w:rsidRPr="00D13944">
        <w:t>В задачи данного исследования входит анализ того, как строится текст данного жанра с точки зрения его смыслового содержания и способов его выражения, одинаково ли организован текст данного жанра</w:t>
      </w:r>
      <w:r w:rsidR="00D13944" w:rsidRPr="00D13944">
        <w:t xml:space="preserve"> </w:t>
      </w:r>
      <w:r w:rsidRPr="00D13944">
        <w:t>в русском и французском языках</w:t>
      </w:r>
      <w:r w:rsidR="00D13944" w:rsidRPr="00D13944">
        <w:t>.</w:t>
      </w:r>
    </w:p>
    <w:p w:rsidR="00D13944" w:rsidRDefault="00656A0A" w:rsidP="00D13944">
      <w:r w:rsidRPr="00D13944">
        <w:t>И</w:t>
      </w:r>
      <w:r w:rsidR="00D13944">
        <w:t xml:space="preserve">.Б. </w:t>
      </w:r>
      <w:r w:rsidRPr="00D13944">
        <w:t>Ворожцова выделяет несколько подходов к изучению и сравнению астрологических прогнозов, а именно анализ номинативного и коммуникативного содержания текстов, а также их композиции</w:t>
      </w:r>
      <w:r w:rsidR="00D13944" w:rsidRPr="00D13944">
        <w:t>.</w:t>
      </w:r>
    </w:p>
    <w:p w:rsidR="00D13944" w:rsidRDefault="00656A0A" w:rsidP="00D13944">
      <w:r w:rsidRPr="00D13944">
        <w:t>В соответствии с представлением о номинативном содержании как референции высказывания исследователем были выявлены ситуативные опоры, как то</w:t>
      </w:r>
      <w:r w:rsidR="00D13944" w:rsidRPr="00D13944">
        <w:t xml:space="preserve">: </w:t>
      </w:r>
      <w:r w:rsidRPr="00D13944">
        <w:t>приводимые факты, события, информация о субъектах действия, пространственно-временные рамки высказывания, а именно</w:t>
      </w:r>
      <w:r w:rsidR="00D13944" w:rsidRPr="00D13944">
        <w:t>:</w:t>
      </w:r>
    </w:p>
    <w:p w:rsidR="00D13944" w:rsidRDefault="00656A0A" w:rsidP="00D13944">
      <w:r w:rsidRPr="00D13944">
        <w:t>1</w:t>
      </w:r>
      <w:r w:rsidR="00D13944" w:rsidRPr="00D13944">
        <w:t xml:space="preserve">) </w:t>
      </w:r>
      <w:r w:rsidRPr="00D13944">
        <w:t>наименование знака зодиака</w:t>
      </w:r>
      <w:r w:rsidR="00D13944" w:rsidRPr="00D13944">
        <w:t>;</w:t>
      </w:r>
    </w:p>
    <w:p w:rsidR="00D13944" w:rsidRDefault="00656A0A" w:rsidP="00D13944">
      <w:r w:rsidRPr="00D13944">
        <w:t>указание временного промежутка данного знака</w:t>
      </w:r>
      <w:r w:rsidR="00D13944" w:rsidRPr="00D13944">
        <w:t>;</w:t>
      </w:r>
    </w:p>
    <w:p w:rsidR="00D13944" w:rsidRDefault="00656A0A" w:rsidP="00D13944">
      <w:r w:rsidRPr="00D13944">
        <w:t>иконический символ</w:t>
      </w:r>
      <w:r w:rsidR="00D13944" w:rsidRPr="00D13944">
        <w:t>;</w:t>
      </w:r>
    </w:p>
    <w:p w:rsidR="00D13944" w:rsidRDefault="00656A0A" w:rsidP="00D13944">
      <w:r w:rsidRPr="00D13944">
        <w:t>название планеты, патронирующей данный знак</w:t>
      </w:r>
      <w:r w:rsidR="00D13944" w:rsidRPr="00D13944">
        <w:t>;</w:t>
      </w:r>
    </w:p>
    <w:p w:rsidR="00D13944" w:rsidRDefault="00656A0A" w:rsidP="00D13944">
      <w:r w:rsidRPr="00D13944">
        <w:t>рекомендация или совет прогноза</w:t>
      </w:r>
      <w:r w:rsidR="00D13944" w:rsidRPr="00D13944">
        <w:t>;</w:t>
      </w:r>
    </w:p>
    <w:p w:rsidR="00D13944" w:rsidRDefault="00656A0A" w:rsidP="00D13944">
      <w:r w:rsidRPr="00D13944">
        <w:t>6</w:t>
      </w:r>
      <w:r w:rsidR="00D13944" w:rsidRPr="00D13944">
        <w:t xml:space="preserve">) </w:t>
      </w:r>
      <w:r w:rsidRPr="00D13944">
        <w:t>прямое или косвенное указание на адресата</w:t>
      </w:r>
      <w:r w:rsidR="00D13944" w:rsidRPr="00D13944">
        <w:t xml:space="preserve"> [</w:t>
      </w:r>
      <w:r w:rsidRPr="00D13944">
        <w:t>Ворожцова 1998</w:t>
      </w:r>
      <w:r w:rsidR="00D13944" w:rsidRPr="00D13944">
        <w:t xml:space="preserve">: </w:t>
      </w:r>
      <w:r w:rsidRPr="00D13944">
        <w:t>45</w:t>
      </w:r>
      <w:r w:rsidR="00D13944" w:rsidRPr="00D13944">
        <w:t>].</w:t>
      </w:r>
    </w:p>
    <w:p w:rsidR="00D13944" w:rsidRDefault="00656A0A" w:rsidP="00D13944">
      <w:r w:rsidRPr="00D13944">
        <w:t>Номинативное содержание, как замечает И</w:t>
      </w:r>
      <w:r w:rsidR="00D13944">
        <w:t xml:space="preserve">.Б. </w:t>
      </w:r>
      <w:r w:rsidRPr="00D13944">
        <w:t>Ворожцова, может быть выражено следующими средствами</w:t>
      </w:r>
      <w:r w:rsidR="00D13944" w:rsidRPr="00D13944">
        <w:t>:</w:t>
      </w:r>
    </w:p>
    <w:p w:rsidR="00D13944" w:rsidRDefault="00656A0A" w:rsidP="00D13944">
      <w:r w:rsidRPr="00D13944">
        <w:t>лексика</w:t>
      </w:r>
      <w:r w:rsidR="00D13944" w:rsidRPr="00D13944">
        <w:t xml:space="preserve">: </w:t>
      </w:r>
      <w:r w:rsidRPr="00D13944">
        <w:t>имена собственные</w:t>
      </w:r>
      <w:r w:rsidR="00D13944" w:rsidRPr="00D13944">
        <w:t xml:space="preserve">; </w:t>
      </w:r>
      <w:r w:rsidRPr="00D13944">
        <w:t>наименования месяца</w:t>
      </w:r>
      <w:r w:rsidR="00D13944" w:rsidRPr="00D13944">
        <w:t xml:space="preserve">; </w:t>
      </w:r>
      <w:r w:rsidRPr="00D13944">
        <w:t>числовое обозначение дат</w:t>
      </w:r>
      <w:r w:rsidR="00D13944" w:rsidRPr="00D13944">
        <w:t xml:space="preserve">; </w:t>
      </w:r>
      <w:r w:rsidRPr="00D13944">
        <w:t>прилагательные от названий месяцев</w:t>
      </w:r>
      <w:r w:rsidR="00D13944" w:rsidRPr="00D13944">
        <w:t>;</w:t>
      </w:r>
    </w:p>
    <w:p w:rsidR="00D13944" w:rsidRDefault="00656A0A" w:rsidP="00D13944">
      <w:r w:rsidRPr="00D13944">
        <w:t>местоимения и местоименные прилагательные второго лица множественного числа</w:t>
      </w:r>
      <w:r w:rsidR="00D13944" w:rsidRPr="00D13944">
        <w:t xml:space="preserve"> [</w:t>
      </w:r>
      <w:r w:rsidRPr="00D13944">
        <w:t>там же</w:t>
      </w:r>
      <w:r w:rsidR="00D13944" w:rsidRPr="00D13944">
        <w:t>].</w:t>
      </w:r>
    </w:p>
    <w:p w:rsidR="00D13944" w:rsidRDefault="00656A0A" w:rsidP="00D13944">
      <w:r w:rsidRPr="00D13944">
        <w:t>Основное содержание анализируемого типа текстов коммуникативное, и оно заключается в</w:t>
      </w:r>
      <w:r w:rsidR="00D13944" w:rsidRPr="00D13944">
        <w:t>:</w:t>
      </w:r>
    </w:p>
    <w:p w:rsidR="00D13944" w:rsidRDefault="00656A0A" w:rsidP="00D13944">
      <w:r w:rsidRPr="00D13944">
        <w:t>высказывании отношения к адресату и событиям</w:t>
      </w:r>
      <w:r w:rsidR="00D13944" w:rsidRPr="00D13944">
        <w:t>;</w:t>
      </w:r>
    </w:p>
    <w:p w:rsidR="00D13944" w:rsidRDefault="00656A0A" w:rsidP="00D13944">
      <w:r w:rsidRPr="00D13944">
        <w:t>высказывании оценок излагаемого содержания</w:t>
      </w:r>
      <w:r w:rsidR="00D13944" w:rsidRPr="00D13944">
        <w:t>.</w:t>
      </w:r>
    </w:p>
    <w:p w:rsidR="00D13944" w:rsidRDefault="00656A0A" w:rsidP="00D13944">
      <w:r w:rsidRPr="00D13944">
        <w:t>Для выражения данного типа содержания используются такие средства, как</w:t>
      </w:r>
      <w:r w:rsidR="00D13944" w:rsidRPr="00D13944">
        <w:t>:</w:t>
      </w:r>
    </w:p>
    <w:p w:rsidR="00D13944" w:rsidRDefault="00656A0A" w:rsidP="00D13944">
      <w:r w:rsidRPr="00D13944">
        <w:t>оценочные прилагательные, выражающие отношение говорящего</w:t>
      </w:r>
      <w:r w:rsidR="00D13944" w:rsidRPr="00D13944">
        <w:t>;</w:t>
      </w:r>
    </w:p>
    <w:p w:rsidR="00D13944" w:rsidRDefault="00656A0A" w:rsidP="00D13944">
      <w:r w:rsidRPr="00D13944">
        <w:t>назывные предложения</w:t>
      </w:r>
      <w:r w:rsidR="00D13944" w:rsidRPr="00D13944">
        <w:t>;</w:t>
      </w:r>
    </w:p>
    <w:p w:rsidR="00D13944" w:rsidRDefault="00656A0A" w:rsidP="00D13944">
      <w:r w:rsidRPr="00D13944">
        <w:t>глагольные формы в будущем простом, придающем действию, выражаемому глагольной лексемой, значение обязательности</w:t>
      </w:r>
      <w:r w:rsidR="00D13944">
        <w:t xml:space="preserve"> (</w:t>
      </w:r>
      <w:r w:rsidRPr="00D13944">
        <w:t>уверенности</w:t>
      </w:r>
      <w:r w:rsidR="00D13944" w:rsidRPr="00D13944">
        <w:t>);</w:t>
      </w:r>
    </w:p>
    <w:p w:rsidR="00D13944" w:rsidRDefault="00656A0A" w:rsidP="00D13944">
      <w:r w:rsidRPr="00D13944">
        <w:t>высказывание отношения к адресату и событиям</w:t>
      </w:r>
      <w:r w:rsidR="00D13944" w:rsidRPr="00D13944">
        <w:t>;</w:t>
      </w:r>
    </w:p>
    <w:p w:rsidR="00D13944" w:rsidRDefault="00656A0A" w:rsidP="00D13944">
      <w:r w:rsidRPr="00D13944">
        <w:t>высказывание суждений о предмете обсуждения или адресате</w:t>
      </w:r>
      <w:r w:rsidR="00D13944" w:rsidRPr="00D13944">
        <w:t>.</w:t>
      </w:r>
    </w:p>
    <w:p w:rsidR="00D13944" w:rsidRDefault="00656A0A" w:rsidP="00D13944">
      <w:r w:rsidRPr="00D13944">
        <w:t>Тексты прогнозов окрашены сильным коммуникативным воздействием</w:t>
      </w:r>
      <w:r w:rsidR="00D13944" w:rsidRPr="00D13944">
        <w:t xml:space="preserve">. </w:t>
      </w:r>
      <w:r w:rsidRPr="00D13944">
        <w:t>Советы, которые говорящий дает адресату выражаются тремя основными способами</w:t>
      </w:r>
      <w:r w:rsidR="00D13944" w:rsidRPr="00D13944">
        <w:t>:</w:t>
      </w:r>
    </w:p>
    <w:p w:rsidR="00D13944" w:rsidRDefault="00656A0A" w:rsidP="00D13944">
      <w:r w:rsidRPr="00D13944">
        <w:t>формой повелительного наклонения</w:t>
      </w:r>
      <w:r w:rsidR="00D13944" w:rsidRPr="00D13944">
        <w:t>;</w:t>
      </w:r>
    </w:p>
    <w:p w:rsidR="00D13944" w:rsidRDefault="00656A0A" w:rsidP="00D13944">
      <w:r w:rsidRPr="00D13944">
        <w:t>описательно, косвенно</w:t>
      </w:r>
      <w:r w:rsidR="00D13944" w:rsidRPr="00D13944">
        <w:t>;</w:t>
      </w:r>
    </w:p>
    <w:p w:rsidR="00D13944" w:rsidRDefault="00656A0A" w:rsidP="00D13944">
      <w:r w:rsidRPr="00D13944">
        <w:t>декларативными глаголами</w:t>
      </w:r>
      <w:r w:rsidR="00D13944" w:rsidRPr="00D13944">
        <w:t>.</w:t>
      </w:r>
    </w:p>
    <w:p w:rsidR="00D13944" w:rsidRDefault="00656A0A" w:rsidP="00D13944">
      <w:r w:rsidRPr="00D13944">
        <w:t>Кроме того, говорящий может воздействовать при помощи нотаций, изрекая истины</w:t>
      </w:r>
      <w:r w:rsidR="00D13944" w:rsidRPr="00D13944">
        <w:t xml:space="preserve">. </w:t>
      </w:r>
      <w:r w:rsidRPr="00D13944">
        <w:t>Например, в виде сентенции, в виде упрека или угрозы</w:t>
      </w:r>
      <w:r w:rsidR="00D13944" w:rsidRPr="00D13944">
        <w:t xml:space="preserve">. </w:t>
      </w:r>
      <w:r w:rsidRPr="00D13944">
        <w:t>В текстах обнаруживают себя обещания успеха, прямого или косвенного, предостережения, оценочные суждения</w:t>
      </w:r>
      <w:r w:rsidR="00D13944" w:rsidRPr="00D13944">
        <w:t>.</w:t>
      </w:r>
    </w:p>
    <w:p w:rsidR="00D13944" w:rsidRDefault="00656A0A" w:rsidP="00D13944">
      <w:r w:rsidRPr="00D13944">
        <w:t>Таким образом, текст астрологического прогноза предстает пронизанным модальностями разного значения</w:t>
      </w:r>
      <w:r w:rsidR="00D13944" w:rsidRPr="00D13944">
        <w:t xml:space="preserve">: </w:t>
      </w:r>
      <w:r w:rsidRPr="00D13944">
        <w:t>долженствования, возможности, предположительности, желательности и др</w:t>
      </w:r>
      <w:r w:rsidR="00D13944" w:rsidRPr="00D13944">
        <w:t>.</w:t>
      </w:r>
    </w:p>
    <w:p w:rsidR="00D13944" w:rsidRPr="00D13944" w:rsidRDefault="006D524C" w:rsidP="00374ED3">
      <w:pPr>
        <w:pStyle w:val="2"/>
      </w:pPr>
      <w:bookmarkStart w:id="10" w:name="_Toc234576880"/>
      <w:r>
        <w:br w:type="page"/>
      </w:r>
      <w:r w:rsidR="00656A0A" w:rsidRPr="00D13944">
        <w:t xml:space="preserve">Часть </w:t>
      </w:r>
      <w:r w:rsidR="00656A0A" w:rsidRPr="00D13944">
        <w:rPr>
          <w:lang w:val="en-US"/>
        </w:rPr>
        <w:t>II</w:t>
      </w:r>
      <w:r w:rsidR="00D13944" w:rsidRPr="00D13944">
        <w:t xml:space="preserve">. </w:t>
      </w:r>
      <w:r w:rsidR="00656A0A" w:rsidRPr="00D13944">
        <w:t>Сравнительно-сопоставительное исследование</w:t>
      </w:r>
      <w:r w:rsidR="00374ED3">
        <w:t xml:space="preserve"> </w:t>
      </w:r>
      <w:r w:rsidR="00656A0A" w:rsidRPr="00D13944">
        <w:t>астрологических текстов в русском и</w:t>
      </w:r>
      <w:r w:rsidR="00374ED3">
        <w:t xml:space="preserve"> </w:t>
      </w:r>
      <w:r w:rsidR="00656A0A" w:rsidRPr="00D13944">
        <w:t>французском языках</w:t>
      </w:r>
      <w:bookmarkEnd w:id="10"/>
    </w:p>
    <w:p w:rsidR="00374ED3" w:rsidRDefault="00374ED3" w:rsidP="00D13944"/>
    <w:p w:rsidR="00D13944" w:rsidRDefault="00656A0A" w:rsidP="00D13944">
      <w:r w:rsidRPr="00D13944">
        <w:t>Используя предлагаемые И</w:t>
      </w:r>
      <w:r w:rsidR="00D13944">
        <w:t xml:space="preserve">.Б. </w:t>
      </w:r>
      <w:r w:rsidRPr="00D13944">
        <w:t>Ворожцовой подходы к изучению астрологических прогнозов, проанализируем русские и французские гороскопы с точки</w:t>
      </w:r>
      <w:r w:rsidR="00D13944" w:rsidRPr="00D13944">
        <w:t xml:space="preserve"> </w:t>
      </w:r>
      <w:r w:rsidRPr="00D13944">
        <w:t>зрения их композиции, а также их номинативного и коммуникативного содержания</w:t>
      </w:r>
      <w:r w:rsidR="00D13944" w:rsidRPr="00D13944">
        <w:t>.</w:t>
      </w:r>
    </w:p>
    <w:p w:rsidR="00D13944" w:rsidRPr="00D13944" w:rsidRDefault="00656A0A" w:rsidP="00D13944">
      <w:r w:rsidRPr="00D13944">
        <w:t>1</w:t>
      </w:r>
      <w:r w:rsidR="00D13944" w:rsidRPr="00D13944">
        <w:t xml:space="preserve">. </w:t>
      </w:r>
      <w:r w:rsidRPr="00D13944">
        <w:t>Композиция</w:t>
      </w:r>
    </w:p>
    <w:p w:rsidR="00D13944" w:rsidRDefault="00656A0A" w:rsidP="00D13944">
      <w:r w:rsidRPr="00D13944">
        <w:t>Изучая и сопоставляя прогнозы, опубликованные в русских и французских газетах и журналах, с точки зрения их композиции, можно заметить черты как сходства, так и различия между ними</w:t>
      </w:r>
      <w:r w:rsidR="00D13944" w:rsidRPr="00D13944">
        <w:t>.</w:t>
      </w:r>
    </w:p>
    <w:p w:rsidR="00D13944" w:rsidRDefault="00656A0A" w:rsidP="00D13944">
      <w:r w:rsidRPr="00D13944">
        <w:t>Завязка как русского, так и французского астрологического текста выражается называнием знака Зодиака в заголовке</w:t>
      </w:r>
      <w:r w:rsidR="00D13944">
        <w:t xml:space="preserve"> (</w:t>
      </w:r>
      <w:r w:rsidRPr="00D13944">
        <w:rPr>
          <w:i/>
          <w:iCs/>
        </w:rPr>
        <w:t>Стрелец/</w:t>
      </w:r>
      <w:r w:rsidRPr="00D13944">
        <w:rPr>
          <w:i/>
          <w:iCs/>
          <w:lang w:val="en-US"/>
        </w:rPr>
        <w:t>Sagittaire</w:t>
      </w:r>
      <w:r w:rsidRPr="00D13944">
        <w:rPr>
          <w:i/>
          <w:iCs/>
        </w:rPr>
        <w:t>, Весы/</w:t>
      </w:r>
      <w:r w:rsidRPr="00D13944">
        <w:rPr>
          <w:i/>
          <w:iCs/>
          <w:lang w:val="en-US"/>
        </w:rPr>
        <w:t>Verseau</w:t>
      </w:r>
      <w:r w:rsidR="00D13944" w:rsidRPr="00D13944">
        <w:t>),</w:t>
      </w:r>
      <w:r w:rsidRPr="00D13944">
        <w:t xml:space="preserve"> указанием временного промежутка</w:t>
      </w:r>
      <w:r w:rsidR="00D13944">
        <w:t xml:space="preserve"> (</w:t>
      </w:r>
      <w:r w:rsidRPr="00D13944">
        <w:rPr>
          <w:i/>
          <w:iCs/>
        </w:rPr>
        <w:t xml:space="preserve">23 ноября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21 декабря/23 </w:t>
      </w:r>
      <w:r w:rsidRPr="00D13944">
        <w:rPr>
          <w:i/>
          <w:iCs/>
          <w:lang w:val="en-US"/>
        </w:rPr>
        <w:t>novembre</w:t>
      </w:r>
      <w:r w:rsidRPr="00D13944">
        <w:rPr>
          <w:i/>
          <w:iCs/>
        </w:rPr>
        <w:t xml:space="preserve">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21 </w:t>
      </w:r>
      <w:r w:rsidRPr="00D13944">
        <w:rPr>
          <w:i/>
          <w:iCs/>
          <w:lang w:val="en-US"/>
        </w:rPr>
        <w:t>d</w:t>
      </w:r>
      <w:r w:rsidRPr="00D13944">
        <w:rPr>
          <w:i/>
          <w:iCs/>
        </w:rPr>
        <w:t>é</w:t>
      </w:r>
      <w:r w:rsidRPr="00D13944">
        <w:rPr>
          <w:i/>
          <w:iCs/>
          <w:lang w:val="en-US"/>
        </w:rPr>
        <w:t>cembre</w:t>
      </w:r>
      <w:r w:rsidR="00D13944" w:rsidRPr="00D13944">
        <w:t>),</w:t>
      </w:r>
      <w:r w:rsidRPr="00D13944">
        <w:t xml:space="preserve"> иконическим знаком</w:t>
      </w:r>
      <w:r w:rsidR="00D13944" w:rsidRPr="00D13944">
        <w:t xml:space="preserve">. </w:t>
      </w:r>
      <w:r w:rsidRPr="00D13944">
        <w:t>Кроме того, во французском гороскопе присутствует наименование планеты/планет, находящихся в созвездии, о котором идет речь</w:t>
      </w:r>
      <w:r w:rsidR="00D13944">
        <w:t xml:space="preserve"> (</w:t>
      </w:r>
      <w:r w:rsidRPr="00D13944">
        <w:rPr>
          <w:i/>
          <w:iCs/>
          <w:lang w:val="en-US"/>
        </w:rPr>
        <w:t>Jupiter</w:t>
      </w:r>
      <w:r w:rsidRPr="00D13944">
        <w:rPr>
          <w:i/>
          <w:iCs/>
        </w:rPr>
        <w:t xml:space="preserve">, </w:t>
      </w:r>
      <w:r w:rsidRPr="00D13944">
        <w:rPr>
          <w:i/>
          <w:iCs/>
          <w:lang w:val="en-US"/>
        </w:rPr>
        <w:t>Mercure</w:t>
      </w:r>
      <w:r w:rsidR="00D13944" w:rsidRPr="00D13944">
        <w:t>).</w:t>
      </w:r>
    </w:p>
    <w:p w:rsidR="00D13944" w:rsidRDefault="00656A0A" w:rsidP="00D13944">
      <w:pPr>
        <w:rPr>
          <w:i/>
          <w:iCs/>
        </w:rPr>
      </w:pPr>
      <w:r w:rsidRPr="00D13944">
        <w:t>Текст французского астрологического прогноза строится по определенному плану, отражающему следующие сферы человеческой жизни</w:t>
      </w:r>
      <w:r w:rsidR="00D13944" w:rsidRPr="00D13944">
        <w:t xml:space="preserve">: </w:t>
      </w:r>
      <w:r w:rsidRPr="00D13944">
        <w:rPr>
          <w:i/>
          <w:iCs/>
        </w:rPr>
        <w:t>Vie professionnelle, Amour, Forme</w:t>
      </w:r>
      <w:r w:rsidR="00D13944" w:rsidRPr="00D13944">
        <w:t xml:space="preserve">. </w:t>
      </w:r>
      <w:r w:rsidRPr="00D13944">
        <w:t>Кроме того, в зависимости от автора и места издания возможно появление других подрубрик прогноза</w:t>
      </w:r>
      <w:r w:rsidR="00D13944" w:rsidRPr="00D13944">
        <w:t xml:space="preserve">: </w:t>
      </w:r>
      <w:r w:rsidRPr="00D13944">
        <w:rPr>
          <w:i/>
          <w:iCs/>
        </w:rPr>
        <w:t>BIBA</w:t>
      </w:r>
      <w:r w:rsidR="00D13944" w:rsidRPr="00D13944">
        <w:rPr>
          <w:i/>
          <w:iCs/>
        </w:rPr>
        <w:t xml:space="preserve"> </w:t>
      </w:r>
      <w:r w:rsidRPr="00D13944">
        <w:rPr>
          <w:i/>
          <w:iCs/>
        </w:rPr>
        <w:t xml:space="preserve">plus, Avantages, </w:t>
      </w:r>
      <w:r w:rsidRPr="00D13944">
        <w:rPr>
          <w:i/>
          <w:iCs/>
          <w:lang w:val="en-US"/>
        </w:rPr>
        <w:t>Mon</w:t>
      </w:r>
      <w:r w:rsidRPr="00D13944">
        <w:rPr>
          <w:i/>
          <w:iCs/>
        </w:rPr>
        <w:t xml:space="preserve"> conseil</w:t>
      </w:r>
      <w:r w:rsidR="00D13944" w:rsidRPr="00D13944">
        <w:rPr>
          <w:i/>
          <w:iCs/>
        </w:rPr>
        <w:t>.</w:t>
      </w:r>
    </w:p>
    <w:p w:rsidR="00D13944" w:rsidRDefault="00656A0A" w:rsidP="00D13944">
      <w:r w:rsidRPr="00D13944">
        <w:t>В начале каждого раздела</w:t>
      </w:r>
      <w:r w:rsidR="00D13944" w:rsidRPr="00D13944">
        <w:t xml:space="preserve"> </w:t>
      </w:r>
      <w:r w:rsidRPr="00D13944">
        <w:t>приводится</w:t>
      </w:r>
    </w:p>
    <w:p w:rsidR="00D13944" w:rsidRDefault="00656A0A" w:rsidP="00D13944">
      <w:r w:rsidRPr="00D13944">
        <w:t>общая оценка ситуации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1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Objectivement, tout va bien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Esprit femme 2006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155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2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A partir du 10, tout ira pour le mieux dans votre vie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Avantages 1993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138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3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Cette semaine, c’est Mercure qui investit votre signe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Version femina 2003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50</w:t>
      </w:r>
      <w:r w:rsidR="00D13944" w:rsidRPr="00D13944">
        <w:rPr>
          <w:lang w:val="fr-FR"/>
        </w:rPr>
        <w:t>].</w:t>
      </w:r>
    </w:p>
    <w:p w:rsidR="00D13944" w:rsidRPr="00374ED3" w:rsidRDefault="00656A0A" w:rsidP="00D13944">
      <w:pPr>
        <w:rPr>
          <w:lang w:val="fr-FR"/>
        </w:rPr>
      </w:pPr>
      <w:r w:rsidRPr="00D13944">
        <w:t>отношение</w:t>
      </w:r>
      <w:r w:rsidRPr="00374ED3">
        <w:rPr>
          <w:lang w:val="fr-FR"/>
        </w:rPr>
        <w:t xml:space="preserve"> </w:t>
      </w:r>
      <w:r w:rsidRPr="00D13944">
        <w:t>автора</w:t>
      </w:r>
      <w:r w:rsidRPr="00374ED3">
        <w:rPr>
          <w:lang w:val="fr-FR"/>
        </w:rPr>
        <w:t xml:space="preserve"> </w:t>
      </w:r>
      <w:r w:rsidRPr="00D13944">
        <w:t>к</w:t>
      </w:r>
      <w:r w:rsidRPr="00374ED3">
        <w:rPr>
          <w:lang w:val="fr-FR"/>
        </w:rPr>
        <w:t xml:space="preserve"> </w:t>
      </w:r>
      <w:r w:rsidRPr="00D13944">
        <w:t>адресату</w:t>
      </w:r>
      <w:r w:rsidR="00D13944" w:rsidRPr="00374ED3">
        <w:rPr>
          <w:lang w:val="fr-FR"/>
        </w:rPr>
        <w:t>: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Malgré la présence de deux planètes d’échanges dans votre secteur d’ombre, vous ne serez pas très communicatif cette semaine</w:t>
      </w:r>
      <w:r w:rsidR="00D13944" w:rsidRPr="00D13944">
        <w:rPr>
          <w:lang w:val="fr-FR"/>
        </w:rPr>
        <w:t xml:space="preserve"> [</w:t>
      </w:r>
      <w:r w:rsidRPr="00D13944">
        <w:t>там</w:t>
      </w:r>
      <w:r w:rsidRPr="00D13944">
        <w:rPr>
          <w:lang w:val="fr-FR"/>
        </w:rPr>
        <w:t xml:space="preserve"> </w:t>
      </w:r>
      <w:r w:rsidRPr="00D13944">
        <w:t>же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Votre homme, vos enfants, votre foyer</w:t>
      </w:r>
      <w:r w:rsidR="00D13944">
        <w:rPr>
          <w:i/>
          <w:iCs/>
          <w:lang w:val="fr-FR"/>
        </w:rPr>
        <w:t>...</w:t>
      </w:r>
      <w:r w:rsidR="00D13944" w:rsidRPr="00D13944">
        <w:rPr>
          <w:i/>
          <w:iCs/>
          <w:lang w:val="fr-FR"/>
        </w:rPr>
        <w:t xml:space="preserve"> </w:t>
      </w:r>
      <w:r w:rsidRPr="00D13944">
        <w:rPr>
          <w:i/>
          <w:iCs/>
          <w:lang w:val="fr-FR"/>
        </w:rPr>
        <w:t>vous êtes tournée vers l’intérieur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Avantages 1993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138</w:t>
      </w:r>
      <w:r w:rsidR="00D13944" w:rsidRPr="00D13944">
        <w:rPr>
          <w:lang w:val="fr-FR"/>
        </w:rPr>
        <w:t>] ;</w:t>
      </w:r>
    </w:p>
    <w:p w:rsidR="00D13944" w:rsidRDefault="00656A0A" w:rsidP="00D13944">
      <w:r w:rsidRPr="00D13944">
        <w:rPr>
          <w:i/>
          <w:iCs/>
          <w:lang w:val="fr-FR"/>
        </w:rPr>
        <w:t>Vous n'êtes pas encore au bout de vos difficultés</w:t>
      </w:r>
      <w:r w:rsidR="00D13944" w:rsidRPr="00D13944">
        <w:rPr>
          <w:i/>
          <w:iCs/>
          <w:lang w:val="fr-FR"/>
        </w:rPr>
        <w:t xml:space="preserve">! </w:t>
      </w:r>
      <w:r w:rsidR="00D13944" w:rsidRPr="00374ED3">
        <w:rPr>
          <w:i/>
          <w:iCs/>
        </w:rPr>
        <w:t>[</w:t>
      </w:r>
      <w:r w:rsidRPr="00D13944">
        <w:t>Biba 1986</w:t>
      </w:r>
      <w:r w:rsidR="00D13944" w:rsidRPr="00D13944">
        <w:t xml:space="preserve">: </w:t>
      </w:r>
      <w:r w:rsidRPr="00D13944">
        <w:t>158</w:t>
      </w:r>
      <w:r w:rsidR="00D13944" w:rsidRPr="00D13944">
        <w:t>].</w:t>
      </w:r>
    </w:p>
    <w:p w:rsidR="00D13944" w:rsidRDefault="00656A0A" w:rsidP="00D13944">
      <w:r w:rsidRPr="00D13944">
        <w:t>дается совет, как поступить в той или иной ситуации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Si vous êtes né fin février ou début mars, soyez prudent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Version femina 2003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50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Pour le moment, débarrassez-vous des contraintes qui pèsent lourd sur vos épaules depuis un certain temps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Prima 2000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123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Changez-vous les idées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Elle 1990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193</w:t>
      </w:r>
      <w:r w:rsidR="00D13944" w:rsidRPr="00D13944">
        <w:rPr>
          <w:lang w:val="fr-FR"/>
        </w:rPr>
        <w:t>].</w:t>
      </w:r>
    </w:p>
    <w:p w:rsidR="00D13944" w:rsidRDefault="00656A0A" w:rsidP="00D13944">
      <w:r w:rsidRPr="00D13944">
        <w:t xml:space="preserve">Раздел </w:t>
      </w:r>
      <w:r w:rsidRPr="00D13944">
        <w:rPr>
          <w:i/>
          <w:iCs/>
        </w:rPr>
        <w:t xml:space="preserve">Vie professionnelle </w:t>
      </w:r>
      <w:r w:rsidRPr="00D13944">
        <w:t>представлен, как правило, в виде</w:t>
      </w:r>
      <w:r w:rsidR="00D13944" w:rsidRPr="00D13944">
        <w:t>:</w:t>
      </w:r>
    </w:p>
    <w:p w:rsidR="00D13944" w:rsidRPr="00374ED3" w:rsidRDefault="00656A0A" w:rsidP="00D13944">
      <w:pPr>
        <w:rPr>
          <w:lang w:val="fr-FR"/>
        </w:rPr>
      </w:pPr>
      <w:r w:rsidRPr="00D13944">
        <w:t>оценки</w:t>
      </w:r>
      <w:r w:rsidRPr="00374ED3">
        <w:rPr>
          <w:lang w:val="fr-FR"/>
        </w:rPr>
        <w:t xml:space="preserve"> </w:t>
      </w:r>
      <w:r w:rsidRPr="00D13944">
        <w:t>профессиональной</w:t>
      </w:r>
      <w:r w:rsidRPr="00374ED3">
        <w:rPr>
          <w:lang w:val="fr-FR"/>
        </w:rPr>
        <w:t xml:space="preserve"> </w:t>
      </w:r>
      <w:r w:rsidRPr="00D13944">
        <w:t>ситуации</w:t>
      </w:r>
      <w:r w:rsidR="00D13944" w:rsidRPr="00374ED3">
        <w:rPr>
          <w:lang w:val="fr-FR"/>
        </w:rPr>
        <w:t>: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Phase de consolidation, vous tenez le bon bout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Femme actuelle 1995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94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On espère beaucoup de vous et de vos idées qui sont souvent excellentes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Biba 1986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158</w:t>
      </w:r>
      <w:r w:rsidR="00D13944" w:rsidRPr="00D13944">
        <w:rPr>
          <w:lang w:val="fr-FR"/>
        </w:rPr>
        <w:t>].</w:t>
      </w:r>
    </w:p>
    <w:p w:rsidR="00D13944" w:rsidRPr="00374ED3" w:rsidRDefault="00656A0A" w:rsidP="00D13944">
      <w:pPr>
        <w:rPr>
          <w:lang w:val="fr-FR"/>
        </w:rPr>
      </w:pPr>
      <w:r w:rsidRPr="00D13944">
        <w:t>подведения</w:t>
      </w:r>
      <w:r w:rsidRPr="00374ED3">
        <w:rPr>
          <w:lang w:val="fr-FR"/>
        </w:rPr>
        <w:t xml:space="preserve"> </w:t>
      </w:r>
      <w:r w:rsidRPr="00D13944">
        <w:t>итогов</w:t>
      </w:r>
      <w:r w:rsidR="00D13944" w:rsidRPr="00374ED3">
        <w:rPr>
          <w:lang w:val="fr-FR"/>
        </w:rPr>
        <w:t>: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Les choses sont ce qu’elles sont, mais cela ne vous empêche pas de tirer de nouveaux plans sur la comète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Femme actuelle 1996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78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Encore un petit effort et vous résoudrez aisément ce qui vous tenait à cœur depuis longtemps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Avantages 1993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138</w:t>
      </w:r>
      <w:r w:rsidR="00D13944" w:rsidRPr="00D13944">
        <w:rPr>
          <w:lang w:val="fr-FR"/>
        </w:rPr>
        <w:t>].</w:t>
      </w:r>
    </w:p>
    <w:p w:rsidR="00D13944" w:rsidRDefault="00656A0A" w:rsidP="00D13944">
      <w:r w:rsidRPr="00D13944">
        <w:t>совета, что делать адресату в дальнейшем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Ecoutez vos collaborateurs</w:t>
      </w:r>
      <w:r w:rsidR="00D13944" w:rsidRPr="00D13944">
        <w:rPr>
          <w:i/>
          <w:iCs/>
          <w:lang w:val="fr-FR"/>
        </w:rPr>
        <w:t xml:space="preserve">. </w:t>
      </w:r>
      <w:r w:rsidRPr="00D13944">
        <w:rPr>
          <w:i/>
          <w:iCs/>
          <w:lang w:val="fr-FR"/>
        </w:rPr>
        <w:t>Leur avis est aussi autorisée que le vôtre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Esprit femme 2006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155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Restez sur le quivive, il y aura de bonnes occasions à saisir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Elle 1991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113</w:t>
      </w:r>
      <w:r w:rsidR="00D13944" w:rsidRPr="00D13944">
        <w:rPr>
          <w:lang w:val="fr-FR"/>
        </w:rPr>
        <w:t>].</w:t>
      </w:r>
    </w:p>
    <w:p w:rsidR="00D13944" w:rsidRDefault="00656A0A" w:rsidP="00D13944">
      <w:r w:rsidRPr="00D13944">
        <w:t>Общая оценка ситуации дается как благоприятная, сопровождаемая в большинстве случаев приведением причины этого благоприятствования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Semaine fructueuse</w:t>
      </w:r>
      <w:r w:rsidRPr="00D13944">
        <w:rPr>
          <w:lang w:val="fr-FR"/>
        </w:rPr>
        <w:t xml:space="preserve">, </w:t>
      </w:r>
      <w:r w:rsidRPr="00D13944">
        <w:rPr>
          <w:i/>
          <w:iCs/>
          <w:lang w:val="fr-FR"/>
        </w:rPr>
        <w:t>car vous pourrez compter sur la collaboration de votre entourage professionnel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Prima 2000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122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Vifs succès personnels dans vos activités professionnelles, vous récolterez compliments et avantages non négligeables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Elle 1990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105</w:t>
      </w:r>
      <w:r w:rsidR="00D13944" w:rsidRPr="00D13944">
        <w:rPr>
          <w:lang w:val="fr-FR"/>
        </w:rPr>
        <w:t>].</w:t>
      </w:r>
    </w:p>
    <w:p w:rsidR="00D13944" w:rsidRDefault="00656A0A" w:rsidP="00D13944">
      <w:r w:rsidRPr="00D13944">
        <w:t>Если состояние дел хорошее, дается рекомендация, как усилить благоприятное положение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18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Soyez</w:t>
      </w:r>
      <w:r w:rsidR="00D13944" w:rsidRPr="00D13944">
        <w:rPr>
          <w:i/>
          <w:iCs/>
          <w:lang w:val="fr-FR"/>
        </w:rPr>
        <w:t xml:space="preserve"> </w:t>
      </w:r>
      <w:r w:rsidRPr="00D13944">
        <w:rPr>
          <w:i/>
          <w:iCs/>
          <w:lang w:val="fr-FR"/>
        </w:rPr>
        <w:t>soigneux, et ne sortez pas de vos compétences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Version femina 2003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50</w:t>
      </w:r>
      <w:r w:rsidR="00D13944" w:rsidRPr="00D13944">
        <w:rPr>
          <w:lang w:val="fr-FR"/>
        </w:rPr>
        <w:t>].</w:t>
      </w:r>
    </w:p>
    <w:p w:rsidR="00D13944" w:rsidRDefault="00656A0A" w:rsidP="00D13944">
      <w:r w:rsidRPr="00D13944">
        <w:t xml:space="preserve">Раздел </w:t>
      </w:r>
      <w:r w:rsidRPr="00D13944">
        <w:rPr>
          <w:i/>
          <w:iCs/>
        </w:rPr>
        <w:t xml:space="preserve">Amour </w:t>
      </w:r>
      <w:r w:rsidRPr="00D13944">
        <w:t>начинается также с оценки ситуации, автор выражает свое отношение к адресату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19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Dans le genre maussade-pantouflard, vous n'êtes pas mal</w:t>
      </w:r>
      <w:r w:rsidR="00D13944" w:rsidRPr="00D13944">
        <w:rPr>
          <w:i/>
          <w:iCs/>
          <w:lang w:val="fr-FR"/>
        </w:rPr>
        <w:t xml:space="preserve">!!! </w:t>
      </w:r>
      <w:r w:rsidRPr="00D13944">
        <w:rPr>
          <w:i/>
          <w:iCs/>
          <w:lang w:val="fr-FR"/>
        </w:rPr>
        <w:t>Et si vous essayez d'égayer tout ça</w:t>
      </w:r>
      <w:r w:rsidR="00D13944" w:rsidRPr="00D13944">
        <w:rPr>
          <w:i/>
          <w:iCs/>
          <w:lang w:val="fr-FR"/>
        </w:rPr>
        <w:t xml:space="preserve">? </w:t>
      </w:r>
      <w:r w:rsidRPr="00D13944">
        <w:rPr>
          <w:i/>
          <w:iCs/>
          <w:lang w:val="fr-FR"/>
        </w:rPr>
        <w:t>Il ne demande pas mieux</w:t>
      </w:r>
      <w:r w:rsidR="00D13944" w:rsidRPr="00D13944">
        <w:rPr>
          <w:i/>
          <w:iCs/>
          <w:lang w:val="fr-FR"/>
        </w:rPr>
        <w:t>! [</w:t>
      </w:r>
      <w:r w:rsidRPr="00D13944">
        <w:rPr>
          <w:lang w:val="fr-FR"/>
        </w:rPr>
        <w:t>Femme actuelle 1995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94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20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Vous semblez sereine, heureuse, dans d’excellentes dispositions vis-à-vis de ceux que vous aimez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Prima 2000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123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21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Vous êtes prête à faire plaisir, dévouée, sensible aux petites attentions que l’on a pour vous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Avantages</w:t>
      </w:r>
      <w:r w:rsidR="00D13944">
        <w:rPr>
          <w:lang w:val="fr-FR"/>
        </w:rPr>
        <w:t xml:space="preserve"> </w:t>
      </w:r>
      <w:r w:rsidRPr="00D13944">
        <w:rPr>
          <w:lang w:val="fr-FR"/>
        </w:rPr>
        <w:t>1993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138</w:t>
      </w:r>
      <w:r w:rsidR="00D13944" w:rsidRPr="00D13944">
        <w:rPr>
          <w:lang w:val="fr-FR"/>
        </w:rPr>
        <w:t>].</w:t>
      </w:r>
    </w:p>
    <w:p w:rsidR="00D13944" w:rsidRDefault="00656A0A" w:rsidP="00D13944">
      <w:r w:rsidRPr="00D13944">
        <w:t xml:space="preserve">Раздел </w:t>
      </w:r>
      <w:r w:rsidRPr="00D13944">
        <w:rPr>
          <w:i/>
          <w:iCs/>
        </w:rPr>
        <w:t>Forme</w:t>
      </w:r>
      <w:r w:rsidRPr="00D13944">
        <w:t>, как правило, краток, лаконичен, он представлен в виде одной-двух фраз, которые выражают совет автора, указание, что следует делать адресату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22</w:t>
      </w:r>
      <w:r w:rsidR="00D13944" w:rsidRPr="00D13944">
        <w:rPr>
          <w:i/>
          <w:iCs/>
          <w:lang w:val="fr-FR"/>
        </w:rPr>
        <w:t xml:space="preserve">) </w:t>
      </w:r>
      <w:r w:rsidRPr="00D13944">
        <w:rPr>
          <w:i/>
          <w:iCs/>
          <w:lang w:val="fr-FR"/>
        </w:rPr>
        <w:t>Rameutez vos amis</w:t>
      </w:r>
      <w:r w:rsidR="00D13944" w:rsidRPr="00D13944">
        <w:rPr>
          <w:i/>
          <w:iCs/>
          <w:lang w:val="fr-FR"/>
        </w:rPr>
        <w:t xml:space="preserve">. </w:t>
      </w:r>
      <w:r w:rsidRPr="00D13944">
        <w:rPr>
          <w:i/>
          <w:iCs/>
          <w:lang w:val="fr-FR"/>
        </w:rPr>
        <w:t>Leurs conseils désintéressés vous seront toujours utiles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Esprit femme 2006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155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i/>
          <w:iCs/>
          <w:lang w:val="fr-FR"/>
        </w:rPr>
        <w:t>23</w:t>
      </w:r>
      <w:r w:rsidR="00D13944" w:rsidRPr="00D13944">
        <w:rPr>
          <w:i/>
          <w:iCs/>
          <w:lang w:val="fr-FR"/>
        </w:rPr>
        <w:t xml:space="preserve">) </w:t>
      </w:r>
      <w:r w:rsidRPr="00D13944">
        <w:rPr>
          <w:i/>
          <w:iCs/>
          <w:lang w:val="fr-FR"/>
        </w:rPr>
        <w:t>Ne vous occupez pas de trente-six choses à la fois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Elle 1991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113</w:t>
      </w:r>
      <w:r w:rsidR="00D13944" w:rsidRPr="00D13944">
        <w:rPr>
          <w:lang w:val="fr-FR"/>
        </w:rPr>
        <w:t>].</w:t>
      </w:r>
    </w:p>
    <w:p w:rsidR="00D13944" w:rsidRDefault="00656A0A" w:rsidP="00D13944">
      <w:r w:rsidRPr="00D13944">
        <w:t>Что касается текста русского астрологического прогноза, то, как правило, он начинается с общей оценки ситуации, констатации какого-либо факта, известного автору</w:t>
      </w:r>
      <w:r w:rsidR="00D13944" w:rsidRPr="00D13944">
        <w:t>:</w:t>
      </w:r>
    </w:p>
    <w:p w:rsidR="00D13944" w:rsidRDefault="00656A0A" w:rsidP="00D13944">
      <w:r w:rsidRPr="00D13944">
        <w:t>24</w:t>
      </w:r>
      <w:r w:rsidR="00D13944" w:rsidRPr="00D13944">
        <w:t xml:space="preserve">) </w:t>
      </w:r>
      <w:r w:rsidRPr="00D13944">
        <w:rPr>
          <w:i/>
          <w:iCs/>
        </w:rPr>
        <w:t>Благоприятная неделя для решения любых проблем, связанных с детьми</w:t>
      </w:r>
      <w:r w:rsidR="00D13944" w:rsidRPr="00D13944">
        <w:rPr>
          <w:i/>
          <w:iCs/>
        </w:rPr>
        <w:t xml:space="preserve"> [</w:t>
      </w:r>
      <w:r w:rsidRPr="00D13944">
        <w:t>Жизнь 2007</w:t>
      </w:r>
      <w:r w:rsidR="00D13944" w:rsidRPr="00D13944">
        <w:t xml:space="preserve">: </w:t>
      </w:r>
      <w:r w:rsidRPr="00D13944">
        <w:t>45</w:t>
      </w:r>
      <w:r w:rsidR="00D13944" w:rsidRPr="00D13944">
        <w:t>] ;</w:t>
      </w:r>
    </w:p>
    <w:p w:rsidR="00D13944" w:rsidRDefault="00656A0A" w:rsidP="00D13944">
      <w:r w:rsidRPr="00D13944">
        <w:t>25</w:t>
      </w:r>
      <w:r w:rsidR="00D13944" w:rsidRPr="00D13944">
        <w:t xml:space="preserve">) </w:t>
      </w:r>
      <w:r w:rsidRPr="00D13944">
        <w:rPr>
          <w:i/>
          <w:iCs/>
        </w:rPr>
        <w:t>На этой неделе аналитика и мониторинг рынка позволит избежать ошибок в частном предпринимательстве</w:t>
      </w:r>
      <w:r w:rsidR="00D13944" w:rsidRPr="00D13944">
        <w:rPr>
          <w:i/>
          <w:iCs/>
        </w:rPr>
        <w:t xml:space="preserve"> [</w:t>
      </w:r>
      <w:r w:rsidRPr="00D13944">
        <w:t>Наедине 2006</w:t>
      </w:r>
      <w:r w:rsidR="00D13944" w:rsidRPr="00D13944">
        <w:t xml:space="preserve">: </w:t>
      </w:r>
      <w:r w:rsidRPr="00D13944">
        <w:t>28</w:t>
      </w:r>
      <w:r w:rsidR="00D13944" w:rsidRPr="00D13944">
        <w:t>].</w:t>
      </w:r>
    </w:p>
    <w:p w:rsidR="00D13944" w:rsidRDefault="00656A0A" w:rsidP="00D13944">
      <w:r w:rsidRPr="00D13944">
        <w:t>Затем следует суждение автора</w:t>
      </w:r>
    </w:p>
    <w:p w:rsidR="00D13944" w:rsidRDefault="00656A0A" w:rsidP="00D13944">
      <w:r w:rsidRPr="00D13944">
        <w:t>о ситуации</w:t>
      </w:r>
      <w:r w:rsidR="00D13944" w:rsidRPr="00D13944">
        <w:t>:</w:t>
      </w:r>
    </w:p>
    <w:p w:rsidR="00D13944" w:rsidRDefault="00656A0A" w:rsidP="00D13944">
      <w:r w:rsidRPr="00D13944">
        <w:t>26</w:t>
      </w:r>
      <w:r w:rsidR="00D13944" w:rsidRPr="00D13944">
        <w:t xml:space="preserve">) </w:t>
      </w:r>
      <w:r w:rsidRPr="00D13944">
        <w:rPr>
          <w:i/>
          <w:iCs/>
        </w:rPr>
        <w:t>Сейчас как никогда стоит побольше заботиться о благополучии семьи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198</w:t>
      </w:r>
      <w:r w:rsidR="00D13944" w:rsidRPr="00D13944">
        <w:t>] ;</w:t>
      </w:r>
    </w:p>
    <w:p w:rsidR="00D13944" w:rsidRDefault="00656A0A" w:rsidP="00D13944">
      <w:r w:rsidRPr="00D13944">
        <w:t>27</w:t>
      </w:r>
      <w:r w:rsidR="00D13944" w:rsidRPr="00D13944">
        <w:t xml:space="preserve">) </w:t>
      </w:r>
      <w:r w:rsidRPr="00D13944">
        <w:rPr>
          <w:i/>
          <w:iCs/>
        </w:rPr>
        <w:t xml:space="preserve">Июль для Близнецов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интересный и насыщенный событиями месяц</w:t>
      </w:r>
      <w:r w:rsidR="00D13944" w:rsidRPr="00D13944">
        <w:rPr>
          <w:i/>
          <w:iCs/>
        </w:rPr>
        <w:t xml:space="preserve"> [</w:t>
      </w:r>
      <w:r w:rsidRPr="00D13944">
        <w:t>Будуар 2006</w:t>
      </w:r>
      <w:r w:rsidR="00D13944" w:rsidRPr="00D13944">
        <w:t xml:space="preserve">: </w:t>
      </w:r>
      <w:r w:rsidRPr="00D13944">
        <w:t>44</w:t>
      </w:r>
      <w:r w:rsidR="00D13944" w:rsidRPr="00D13944">
        <w:t>].</w:t>
      </w:r>
    </w:p>
    <w:p w:rsidR="00D13944" w:rsidRDefault="00656A0A" w:rsidP="00D13944">
      <w:r w:rsidRPr="00D13944">
        <w:t>о характере обсуждаемого типа людей</w:t>
      </w:r>
      <w:r w:rsidR="00D13944" w:rsidRPr="00D13944">
        <w:t>:</w:t>
      </w:r>
    </w:p>
    <w:p w:rsidR="00D13944" w:rsidRDefault="00656A0A" w:rsidP="00D13944">
      <w:r w:rsidRPr="00D13944">
        <w:t>28</w:t>
      </w:r>
      <w:r w:rsidR="00D13944" w:rsidRPr="00D13944">
        <w:t xml:space="preserve">) </w:t>
      </w:r>
      <w:r w:rsidRPr="00D13944">
        <w:rPr>
          <w:i/>
          <w:iCs/>
        </w:rPr>
        <w:t xml:space="preserve">Вы можете быть чрезвычайно креативны и оригинальны во всем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от образа действий до внешнего вида</w:t>
      </w:r>
      <w:r w:rsidR="00D13944" w:rsidRPr="00D13944">
        <w:t xml:space="preserve"> [</w:t>
      </w:r>
      <w:r w:rsidRPr="00D13944">
        <w:t>Семь дней 2007</w:t>
      </w:r>
      <w:r w:rsidR="00D13944" w:rsidRPr="00D13944">
        <w:t xml:space="preserve">: </w:t>
      </w:r>
      <w:r w:rsidRPr="00D13944">
        <w:t>106</w:t>
      </w:r>
      <w:r w:rsidR="00D13944" w:rsidRPr="00D13944">
        <w:t>] ;</w:t>
      </w:r>
    </w:p>
    <w:p w:rsidR="00D13944" w:rsidRDefault="00656A0A" w:rsidP="00D13944">
      <w:r w:rsidRPr="00D13944">
        <w:t>29</w:t>
      </w:r>
      <w:r w:rsidR="00D13944" w:rsidRPr="00D13944">
        <w:t xml:space="preserve">) </w:t>
      </w:r>
      <w:r w:rsidRPr="00D13944">
        <w:rPr>
          <w:i/>
          <w:iCs/>
        </w:rPr>
        <w:t xml:space="preserve">В вашем характере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всегда искать что-то ново</w:t>
      </w:r>
      <w:r w:rsidRPr="00D13944">
        <w:t>е</w:t>
      </w:r>
      <w:r w:rsidR="00D13944" w:rsidRPr="00D13944">
        <w:t xml:space="preserve"> [</w:t>
      </w:r>
      <w:r w:rsidRPr="00D13944">
        <w:rPr>
          <w:lang w:val="en-US"/>
        </w:rPr>
        <w:t>Shape</w:t>
      </w:r>
      <w:r w:rsidRPr="00D13944">
        <w:t xml:space="preserve"> 2006</w:t>
      </w:r>
      <w:r w:rsidR="00D13944" w:rsidRPr="00D13944">
        <w:t xml:space="preserve">: </w:t>
      </w:r>
      <w:r w:rsidRPr="00D13944">
        <w:t>188</w:t>
      </w:r>
      <w:r w:rsidR="00374ED3">
        <w:t>]</w:t>
      </w:r>
      <w:r w:rsidR="00D13944" w:rsidRPr="00D13944">
        <w:t>;</w:t>
      </w:r>
    </w:p>
    <w:p w:rsidR="00D13944" w:rsidRDefault="00656A0A" w:rsidP="00D13944">
      <w:r w:rsidRPr="00D13944">
        <w:t>30</w:t>
      </w:r>
      <w:r w:rsidR="00D13944" w:rsidRPr="00D13944">
        <w:t xml:space="preserve">) </w:t>
      </w:r>
      <w:r w:rsidRPr="00D13944">
        <w:rPr>
          <w:i/>
          <w:iCs/>
        </w:rPr>
        <w:t>Вы умеете в два счета расположить к себе кого угодно</w:t>
      </w:r>
      <w:r w:rsidR="00D13944" w:rsidRPr="00D13944">
        <w:t xml:space="preserve"> [</w:t>
      </w:r>
      <w:r w:rsidRPr="00D13944">
        <w:rPr>
          <w:lang w:val="en-US"/>
        </w:rPr>
        <w:t>Marie</w:t>
      </w:r>
      <w:r w:rsidRPr="00D13944">
        <w:t xml:space="preserve"> </w:t>
      </w:r>
      <w:r w:rsidRPr="00D13944">
        <w:rPr>
          <w:lang w:val="en-US"/>
        </w:rPr>
        <w:t>Claire</w:t>
      </w:r>
      <w:r w:rsidRPr="00D13944">
        <w:t xml:space="preserve"> 2007</w:t>
      </w:r>
      <w:r w:rsidR="00D13944" w:rsidRPr="00D13944">
        <w:t xml:space="preserve">: </w:t>
      </w:r>
      <w:r w:rsidRPr="00D13944">
        <w:t>434</w:t>
      </w:r>
      <w:r w:rsidR="00D13944" w:rsidRPr="00D13944">
        <w:t>].</w:t>
      </w:r>
    </w:p>
    <w:p w:rsidR="00D13944" w:rsidRDefault="00656A0A" w:rsidP="00D13944">
      <w:r w:rsidRPr="00D13944">
        <w:t>о событиях, с ними связанных</w:t>
      </w:r>
      <w:r w:rsidR="00D13944" w:rsidRPr="00D13944">
        <w:t>:</w:t>
      </w:r>
    </w:p>
    <w:p w:rsidR="00D13944" w:rsidRDefault="00656A0A" w:rsidP="00D13944">
      <w:r w:rsidRPr="00D13944">
        <w:t>31</w:t>
      </w:r>
      <w:r w:rsidR="00D13944" w:rsidRPr="00D13944">
        <w:t xml:space="preserve">) </w:t>
      </w:r>
      <w:r w:rsidRPr="00D13944">
        <w:rPr>
          <w:i/>
          <w:iCs/>
        </w:rPr>
        <w:t>Во вторник вероятна незначительная ссора с любимым человеком</w:t>
      </w:r>
      <w:r w:rsidR="00D13944" w:rsidRPr="00D13944">
        <w:t xml:space="preserve"> [</w:t>
      </w:r>
      <w:r w:rsidRPr="00D13944">
        <w:t>Тамбовский меридиан 2008</w:t>
      </w:r>
      <w:r w:rsidR="00D13944" w:rsidRPr="00D13944">
        <w:t xml:space="preserve">: </w:t>
      </w:r>
      <w:r w:rsidRPr="00D13944">
        <w:t>32</w:t>
      </w:r>
      <w:r w:rsidR="00D13944" w:rsidRPr="00D13944">
        <w:t>] ;</w:t>
      </w:r>
    </w:p>
    <w:p w:rsidR="00D13944" w:rsidRDefault="00656A0A" w:rsidP="00D13944">
      <w:r w:rsidRPr="00D13944">
        <w:t>32</w:t>
      </w:r>
      <w:r w:rsidR="00D13944" w:rsidRPr="00D13944">
        <w:t xml:space="preserve">) </w:t>
      </w:r>
      <w:r w:rsidRPr="00D13944">
        <w:rPr>
          <w:i/>
          <w:iCs/>
        </w:rPr>
        <w:t>Жизнь будет подкидывать одни проблемы за другими, не давая возможности перевести дух</w:t>
      </w:r>
      <w:r w:rsidR="00D13944" w:rsidRPr="00D13944">
        <w:t xml:space="preserve"> [</w:t>
      </w:r>
      <w:r w:rsidRPr="00D13944">
        <w:t>Будуар 2006</w:t>
      </w:r>
      <w:r w:rsidR="00D13944" w:rsidRPr="00D13944">
        <w:t xml:space="preserve">: </w:t>
      </w:r>
      <w:r w:rsidRPr="00D13944">
        <w:t>45</w:t>
      </w:r>
      <w:r w:rsidR="00D13944" w:rsidRPr="00D13944">
        <w:t>] ;</w:t>
      </w:r>
    </w:p>
    <w:p w:rsidR="00D13944" w:rsidRDefault="00656A0A" w:rsidP="00D13944">
      <w:r w:rsidRPr="00D13944">
        <w:t>Затем автор гороскопа дает совет</w:t>
      </w:r>
      <w:r w:rsidR="00D13944" w:rsidRPr="00D13944">
        <w:t>:</w:t>
      </w:r>
    </w:p>
    <w:p w:rsidR="00D13944" w:rsidRDefault="00656A0A" w:rsidP="00D13944">
      <w:r w:rsidRPr="00D13944">
        <w:t>34</w:t>
      </w:r>
      <w:r w:rsidR="00D13944" w:rsidRPr="00D13944">
        <w:t xml:space="preserve">) </w:t>
      </w:r>
      <w:r w:rsidRPr="00D13944">
        <w:rPr>
          <w:i/>
          <w:iCs/>
        </w:rPr>
        <w:t>Постарайтесь, чтобы неделя не утонула в пустой болтовне</w:t>
      </w:r>
      <w:r w:rsidR="00D13944" w:rsidRPr="00D13944">
        <w:t xml:space="preserve"> [</w:t>
      </w:r>
      <w:r w:rsidRPr="00D13944">
        <w:t>Семь дней 2007</w:t>
      </w:r>
      <w:r w:rsidR="00D13944" w:rsidRPr="00D13944">
        <w:t xml:space="preserve">: </w:t>
      </w:r>
      <w:r w:rsidRPr="00D13944">
        <w:t>106</w:t>
      </w:r>
      <w:r w:rsidR="00D13944" w:rsidRPr="00D13944">
        <w:t>] ;</w:t>
      </w:r>
    </w:p>
    <w:p w:rsidR="00D13944" w:rsidRDefault="00656A0A" w:rsidP="00D13944">
      <w:r w:rsidRPr="00D13944">
        <w:t>35</w:t>
      </w:r>
      <w:r w:rsidR="00D13944" w:rsidRPr="00D13944">
        <w:t xml:space="preserve">) </w:t>
      </w:r>
      <w:r w:rsidRPr="00D13944">
        <w:rPr>
          <w:i/>
          <w:iCs/>
        </w:rPr>
        <w:t>Внимательно отнеситесь к финансам</w:t>
      </w:r>
      <w:r w:rsidR="00D13944" w:rsidRPr="00D13944">
        <w:rPr>
          <w:i/>
          <w:iCs/>
        </w:rPr>
        <w:t xml:space="preserve">: </w:t>
      </w:r>
      <w:r w:rsidRPr="00D13944">
        <w:rPr>
          <w:i/>
          <w:iCs/>
        </w:rPr>
        <w:t>вероятны большие покупки, так что планируйте бюджет наперед</w:t>
      </w:r>
      <w:r w:rsidR="00D13944" w:rsidRPr="00D13944">
        <w:t xml:space="preserve"> [</w:t>
      </w:r>
      <w:r w:rsidRPr="00D13944">
        <w:rPr>
          <w:lang w:val="en-US"/>
        </w:rPr>
        <w:t>Glamour</w:t>
      </w:r>
      <w:r w:rsidRPr="00D13944">
        <w:t xml:space="preserve"> 2005</w:t>
      </w:r>
      <w:r w:rsidR="00D13944" w:rsidRPr="00D13944">
        <w:t xml:space="preserve">: </w:t>
      </w:r>
      <w:r w:rsidRPr="00D13944">
        <w:t>36</w:t>
      </w:r>
      <w:r w:rsidR="00D13944" w:rsidRPr="00D13944">
        <w:t>] ;</w:t>
      </w:r>
    </w:p>
    <w:p w:rsidR="00D13944" w:rsidRDefault="00656A0A" w:rsidP="00D13944">
      <w:r w:rsidRPr="00D13944">
        <w:t>36</w:t>
      </w:r>
      <w:r w:rsidR="00D13944" w:rsidRPr="00D13944">
        <w:t xml:space="preserve">) </w:t>
      </w:r>
      <w:r w:rsidRPr="00D13944">
        <w:rPr>
          <w:i/>
          <w:iCs/>
        </w:rPr>
        <w:t xml:space="preserve">Экспериментируйте и рискуйте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и вы окажетесь в победителях</w:t>
      </w:r>
      <w:r w:rsidR="00D13944" w:rsidRPr="00D13944">
        <w:t xml:space="preserve"> [</w:t>
      </w:r>
      <w:r w:rsidRPr="00D13944">
        <w:t>Телесемь 2007</w:t>
      </w:r>
      <w:r w:rsidR="00D13944" w:rsidRPr="00D13944">
        <w:t xml:space="preserve">: </w:t>
      </w:r>
      <w:r w:rsidRPr="00D13944">
        <w:t>25</w:t>
      </w:r>
      <w:r w:rsidR="00D13944" w:rsidRPr="00D13944">
        <w:t>].</w:t>
      </w:r>
    </w:p>
    <w:p w:rsidR="00D13944" w:rsidRDefault="00374ED3" w:rsidP="00D13944">
      <w:r w:rsidRPr="00D13944">
        <w:t>Обещает</w:t>
      </w:r>
      <w:r w:rsidR="00D13944" w:rsidRPr="00D13944">
        <w:t>:</w:t>
      </w:r>
    </w:p>
    <w:p w:rsidR="00D13944" w:rsidRDefault="00656A0A" w:rsidP="00D13944">
      <w:r w:rsidRPr="00D13944">
        <w:t>37</w:t>
      </w:r>
      <w:r w:rsidR="00D13944" w:rsidRPr="00D13944">
        <w:t xml:space="preserve">) </w:t>
      </w:r>
      <w:r w:rsidRPr="00D13944">
        <w:rPr>
          <w:i/>
          <w:iCs/>
        </w:rPr>
        <w:t>У вас появится возможность изменить жизнь к лучшему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216</w:t>
      </w:r>
      <w:r w:rsidR="00D13944" w:rsidRPr="00D13944">
        <w:t>] ;</w:t>
      </w:r>
    </w:p>
    <w:p w:rsidR="00D13944" w:rsidRDefault="00656A0A" w:rsidP="00D13944">
      <w:r w:rsidRPr="00D13944">
        <w:t>38</w:t>
      </w:r>
      <w:r w:rsidR="00D13944" w:rsidRPr="00D13944">
        <w:t xml:space="preserve">) </w:t>
      </w:r>
      <w:r w:rsidRPr="00D13944">
        <w:rPr>
          <w:i/>
          <w:iCs/>
        </w:rPr>
        <w:t>У вас появится замечательная возможность съездить за границу, чтобы перенять опыт у иностранных коллег</w:t>
      </w:r>
      <w:r w:rsidR="00D13944" w:rsidRPr="00D13944">
        <w:t xml:space="preserve"> [</w:t>
      </w:r>
      <w:r w:rsidRPr="00D13944">
        <w:t>Жизнь 2008</w:t>
      </w:r>
      <w:r w:rsidR="00D13944" w:rsidRPr="00D13944">
        <w:t xml:space="preserve">: </w:t>
      </w:r>
      <w:r w:rsidRPr="00D13944">
        <w:t>45</w:t>
      </w:r>
      <w:r w:rsidR="00D13944" w:rsidRPr="00D13944">
        <w:t>] ;</w:t>
      </w:r>
    </w:p>
    <w:p w:rsidR="00D13944" w:rsidRDefault="00656A0A" w:rsidP="00D13944">
      <w:r w:rsidRPr="00D13944">
        <w:t>рекомендует</w:t>
      </w:r>
      <w:r w:rsidR="00D13944" w:rsidRPr="00D13944">
        <w:t>:</w:t>
      </w:r>
    </w:p>
    <w:p w:rsidR="00D13944" w:rsidRDefault="00656A0A" w:rsidP="00D13944">
      <w:r w:rsidRPr="00D13944">
        <w:t>39</w:t>
      </w:r>
      <w:r w:rsidR="00D13944" w:rsidRPr="00D13944">
        <w:t xml:space="preserve">) </w:t>
      </w:r>
      <w:r w:rsidRPr="00D13944">
        <w:rPr>
          <w:i/>
          <w:iCs/>
        </w:rPr>
        <w:t>Постарайся в максимально короткие сроки реализовать все, что задумала</w:t>
      </w:r>
      <w:r w:rsidR="00D13944" w:rsidRPr="00D13944">
        <w:t xml:space="preserve"> [</w:t>
      </w:r>
      <w:r w:rsidRPr="00D13944">
        <w:rPr>
          <w:lang w:val="en-US"/>
        </w:rPr>
        <w:t>Mini</w:t>
      </w:r>
      <w:r w:rsidRPr="00D13944">
        <w:t xml:space="preserve"> 2005</w:t>
      </w:r>
      <w:r w:rsidR="00D13944" w:rsidRPr="00D13944">
        <w:t xml:space="preserve">: </w:t>
      </w:r>
      <w:r w:rsidRPr="00D13944">
        <w:t>23</w:t>
      </w:r>
      <w:r w:rsidR="00D13944" w:rsidRPr="00D13944">
        <w:t>] ;</w:t>
      </w:r>
    </w:p>
    <w:p w:rsidR="00D13944" w:rsidRDefault="00656A0A" w:rsidP="00D13944">
      <w:r w:rsidRPr="00D13944">
        <w:t>40</w:t>
      </w:r>
      <w:r w:rsidR="00D13944" w:rsidRPr="00D13944">
        <w:t xml:space="preserve">) </w:t>
      </w:r>
      <w:r w:rsidRPr="00D13944">
        <w:rPr>
          <w:i/>
          <w:iCs/>
        </w:rPr>
        <w:t xml:space="preserve">Следите за своими словами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иногда лишняя фраза может стать поводом для ревности и даже охладить отношения</w:t>
      </w:r>
      <w:r w:rsidR="00D13944" w:rsidRPr="00D13944">
        <w:t xml:space="preserve"> [</w:t>
      </w:r>
      <w:r w:rsidRPr="00D13944">
        <w:t>Тамбовский меридиан 2008</w:t>
      </w:r>
      <w:r w:rsidR="00D13944" w:rsidRPr="00D13944">
        <w:t xml:space="preserve">: </w:t>
      </w:r>
      <w:r w:rsidRPr="00D13944">
        <w:t>32</w:t>
      </w:r>
      <w:r w:rsidR="00D13944" w:rsidRPr="00D13944">
        <w:t>] ;</w:t>
      </w:r>
    </w:p>
    <w:p w:rsidR="00D13944" w:rsidRDefault="00656A0A" w:rsidP="00D13944">
      <w:r w:rsidRPr="00D13944">
        <w:t>41</w:t>
      </w:r>
      <w:r w:rsidR="00D13944" w:rsidRPr="00D13944">
        <w:t xml:space="preserve">) </w:t>
      </w:r>
      <w:r w:rsidRPr="00D13944">
        <w:rPr>
          <w:i/>
          <w:iCs/>
        </w:rPr>
        <w:t>Избавьтесь от иллюзий и оцените мир трезво</w:t>
      </w:r>
      <w:r w:rsidR="00D13944" w:rsidRPr="00D13944">
        <w:rPr>
          <w:i/>
          <w:iCs/>
        </w:rPr>
        <w:t xml:space="preserve">: </w:t>
      </w:r>
      <w:r w:rsidRPr="00D13944">
        <w:rPr>
          <w:i/>
          <w:iCs/>
        </w:rPr>
        <w:t>на самом деле он не так уж и плох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178</w:t>
      </w:r>
      <w:r w:rsidR="00D13944" w:rsidRPr="00D13944">
        <w:t>].</w:t>
      </w:r>
    </w:p>
    <w:p w:rsidR="00D13944" w:rsidRDefault="00656A0A" w:rsidP="00D13944">
      <w:r w:rsidRPr="00D13944">
        <w:t>Завершается</w:t>
      </w:r>
      <w:r w:rsidR="00D13944" w:rsidRPr="00D13944">
        <w:t xml:space="preserve"> </w:t>
      </w:r>
      <w:r w:rsidRPr="00D13944">
        <w:t>текст астрологического прогноза предостережением</w:t>
      </w:r>
      <w:r w:rsidR="00D13944" w:rsidRPr="00D13944">
        <w:t>:</w:t>
      </w:r>
    </w:p>
    <w:p w:rsidR="00D13944" w:rsidRDefault="00656A0A" w:rsidP="00D13944">
      <w:r w:rsidRPr="00D13944">
        <w:t>42</w:t>
      </w:r>
      <w:r w:rsidR="00D13944" w:rsidRPr="00D13944">
        <w:t xml:space="preserve">) </w:t>
      </w:r>
      <w:r w:rsidRPr="00D13944">
        <w:rPr>
          <w:i/>
          <w:iCs/>
        </w:rPr>
        <w:t>Берегитесь травм во время занятий экстремальными видами спорта</w:t>
      </w:r>
      <w:r w:rsidR="00D13944" w:rsidRPr="00D13944">
        <w:t xml:space="preserve"> [</w:t>
      </w:r>
      <w:r w:rsidRPr="00D13944">
        <w:t>Жизнь 2008</w:t>
      </w:r>
      <w:r w:rsidR="00D13944" w:rsidRPr="00D13944">
        <w:t xml:space="preserve">: </w:t>
      </w:r>
      <w:r w:rsidRPr="00D13944">
        <w:t>45</w:t>
      </w:r>
      <w:r w:rsidR="00D13944" w:rsidRPr="00D13944">
        <w:t>] ;</w:t>
      </w:r>
    </w:p>
    <w:p w:rsidR="00D13944" w:rsidRDefault="00656A0A" w:rsidP="00D13944">
      <w:r w:rsidRPr="00D13944">
        <w:t>43</w:t>
      </w:r>
      <w:r w:rsidR="00D13944" w:rsidRPr="00D13944">
        <w:t xml:space="preserve">) </w:t>
      </w:r>
      <w:r w:rsidRPr="00D13944">
        <w:rPr>
          <w:i/>
          <w:iCs/>
        </w:rPr>
        <w:t>В воскресенье не играйте в азартные игры, фортуна будет не на вашей стороне</w:t>
      </w:r>
      <w:r w:rsidR="00D13944" w:rsidRPr="00D13944">
        <w:t xml:space="preserve"> [</w:t>
      </w:r>
      <w:r w:rsidRPr="00D13944">
        <w:t>Телесемь 2008</w:t>
      </w:r>
      <w:r w:rsidR="00D13944" w:rsidRPr="00D13944">
        <w:t xml:space="preserve">: </w:t>
      </w:r>
      <w:r w:rsidRPr="00D13944">
        <w:t>64</w:t>
      </w:r>
      <w:r w:rsidR="00D13944" w:rsidRPr="00D13944">
        <w:t>].</w:t>
      </w:r>
    </w:p>
    <w:p w:rsidR="00D13944" w:rsidRDefault="00656A0A" w:rsidP="00D13944">
      <w:r w:rsidRPr="00D13944">
        <w:t>или еще одним советом</w:t>
      </w:r>
      <w:r w:rsidR="00D13944" w:rsidRPr="00D13944">
        <w:t>:</w:t>
      </w:r>
    </w:p>
    <w:p w:rsidR="00D13944" w:rsidRDefault="00656A0A" w:rsidP="00D13944">
      <w:r w:rsidRPr="00D13944">
        <w:t>44</w:t>
      </w:r>
      <w:r w:rsidR="00D13944" w:rsidRPr="00D13944">
        <w:t xml:space="preserve">) </w:t>
      </w:r>
      <w:r w:rsidRPr="00D13944">
        <w:rPr>
          <w:i/>
          <w:iCs/>
        </w:rPr>
        <w:t xml:space="preserve">Последние выходные июля проведите с семьей где-нибудь за городом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это не только укрепит ваши отношения, но и доставит истинное удовольствие</w:t>
      </w:r>
      <w:r w:rsidR="00D13944" w:rsidRPr="00D13944">
        <w:t xml:space="preserve"> [</w:t>
      </w:r>
      <w:r w:rsidRPr="00D13944">
        <w:t>Будуар 2006</w:t>
      </w:r>
      <w:r w:rsidR="00D13944" w:rsidRPr="00D13944">
        <w:t xml:space="preserve">: </w:t>
      </w:r>
      <w:r w:rsidRPr="00D13944">
        <w:t>44</w:t>
      </w:r>
      <w:r w:rsidR="00D13944" w:rsidRPr="00D13944">
        <w:t>] ;</w:t>
      </w:r>
    </w:p>
    <w:p w:rsidR="00D13944" w:rsidRDefault="00656A0A" w:rsidP="00D13944">
      <w:r w:rsidRPr="00D13944">
        <w:t>45</w:t>
      </w:r>
      <w:r w:rsidR="00D13944" w:rsidRPr="00D13944">
        <w:t xml:space="preserve">) </w:t>
      </w:r>
      <w:r w:rsidRPr="00D13944">
        <w:rPr>
          <w:i/>
          <w:iCs/>
        </w:rPr>
        <w:t xml:space="preserve">Займитесь спортом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полезно для здоровья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177</w:t>
      </w:r>
      <w:r w:rsidR="00D13944" w:rsidRPr="00D13944">
        <w:t>] ;</w:t>
      </w:r>
    </w:p>
    <w:p w:rsidR="00D13944" w:rsidRDefault="00656A0A" w:rsidP="00D13944">
      <w:r w:rsidRPr="00D13944">
        <w:t>46</w:t>
      </w:r>
      <w:r w:rsidR="00D13944" w:rsidRPr="00D13944">
        <w:t xml:space="preserve">) </w:t>
      </w:r>
      <w:r w:rsidRPr="00D13944">
        <w:rPr>
          <w:i/>
          <w:iCs/>
        </w:rPr>
        <w:t>Будьте осторожны за рулем</w:t>
      </w:r>
      <w:r w:rsidR="00D13944" w:rsidRPr="00D13944">
        <w:t xml:space="preserve"> [</w:t>
      </w:r>
      <w:r w:rsidRPr="00D13944">
        <w:rPr>
          <w:lang w:val="en-US"/>
        </w:rPr>
        <w:t>Glamour</w:t>
      </w:r>
      <w:r w:rsidRPr="00D13944">
        <w:t xml:space="preserve"> 2005</w:t>
      </w:r>
      <w:r w:rsidR="00D13944" w:rsidRPr="00D13944">
        <w:t xml:space="preserve">: </w:t>
      </w:r>
      <w:r w:rsidRPr="00D13944">
        <w:t>36</w:t>
      </w:r>
      <w:r w:rsidR="00D13944" w:rsidRPr="00D13944">
        <w:t>].</w:t>
      </w:r>
    </w:p>
    <w:p w:rsidR="00D13944" w:rsidRPr="00D13944" w:rsidRDefault="00656A0A" w:rsidP="00D13944">
      <w:r w:rsidRPr="00D13944">
        <w:t>2</w:t>
      </w:r>
      <w:r w:rsidR="00D13944" w:rsidRPr="00D13944">
        <w:t xml:space="preserve">. </w:t>
      </w:r>
      <w:r w:rsidRPr="00D13944">
        <w:t>Номинативное содержание</w:t>
      </w:r>
    </w:p>
    <w:p w:rsidR="00D13944" w:rsidRDefault="00656A0A" w:rsidP="00D13944">
      <w:r w:rsidRPr="00D13944">
        <w:t>Что касается номинативного содержания, обязательными являются такие элементы, как наименование знака зодиака</w:t>
      </w:r>
      <w:r w:rsidR="00D13944">
        <w:t xml:space="preserve"> (</w:t>
      </w:r>
      <w:r w:rsidRPr="00D13944">
        <w:rPr>
          <w:i/>
          <w:iCs/>
        </w:rPr>
        <w:t>Стрелец/Sagittaire, Рыбы/Poisson</w:t>
      </w:r>
      <w:r w:rsidRPr="00D13944">
        <w:rPr>
          <w:i/>
          <w:iCs/>
          <w:lang w:val="en-US"/>
        </w:rPr>
        <w:t>s</w:t>
      </w:r>
      <w:r w:rsidR="00D13944" w:rsidRPr="00D13944">
        <w:t>),</w:t>
      </w:r>
      <w:r w:rsidRPr="00D13944">
        <w:t xml:space="preserve"> указание временного промежутка данного знака</w:t>
      </w:r>
      <w:r w:rsidR="00D13944">
        <w:t xml:space="preserve"> (</w:t>
      </w:r>
      <w:r w:rsidRPr="00D13944">
        <w:rPr>
          <w:i/>
          <w:iCs/>
        </w:rPr>
        <w:t xml:space="preserve">23 ноября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21 декабря/23 novembre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21 décembre, 21 марта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20 апреля/21 mars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20 avril</w:t>
      </w:r>
      <w:r w:rsidR="00D13944" w:rsidRPr="00D13944">
        <w:t>),</w:t>
      </w:r>
      <w:r w:rsidRPr="00D13944">
        <w:t xml:space="preserve"> иконический символ</w:t>
      </w:r>
      <w:r w:rsidR="00D13944" w:rsidRPr="00D13944">
        <w:t xml:space="preserve">. </w:t>
      </w:r>
      <w:r w:rsidRPr="00D13944">
        <w:t>Эти элементы встречаются в каждом гороскопе, как русском, так и французском</w:t>
      </w:r>
      <w:r w:rsidR="00D13944" w:rsidRPr="00D13944">
        <w:t>.</w:t>
      </w:r>
    </w:p>
    <w:p w:rsidR="00D13944" w:rsidRDefault="00656A0A" w:rsidP="00D13944">
      <w:pPr>
        <w:rPr>
          <w:lang w:val="fr-FR"/>
        </w:rPr>
      </w:pPr>
      <w:r w:rsidRPr="00D13944">
        <w:t>Что же касается остальных аспектов номинативного содержания, то здесь наблюдаются различия</w:t>
      </w:r>
      <w:r w:rsidR="00D13944" w:rsidRPr="00D13944">
        <w:t xml:space="preserve">. </w:t>
      </w:r>
      <w:r w:rsidRPr="00D13944">
        <w:t>Так, французскому тексту гороскопа прямое указание на адресата свойственно в большей мере, чем русскому</w:t>
      </w:r>
      <w:r w:rsidR="00D13944" w:rsidRPr="00D13944">
        <w:t xml:space="preserve">. </w:t>
      </w:r>
      <w:r w:rsidRPr="00D13944">
        <w:t xml:space="preserve">Это проявляется в частом употреблении местоимений и местоименных прилагательных второго лица множественного числа vous, votre, </w:t>
      </w:r>
      <w:r w:rsidRPr="00D13944">
        <w:rPr>
          <w:lang w:val="en-US"/>
        </w:rPr>
        <w:t>vos</w:t>
      </w:r>
      <w:r w:rsidR="00D13944">
        <w:t xml:space="preserve"> (</w:t>
      </w:r>
      <w:r w:rsidRPr="00D13944">
        <w:t>9</w:t>
      </w:r>
      <w:r w:rsidR="00D13944" w:rsidRPr="00D13944">
        <w:t>%</w:t>
      </w:r>
      <w:r w:rsidRPr="00D13944">
        <w:t xml:space="preserve"> против 5</w:t>
      </w:r>
      <w:r w:rsidR="00D13944" w:rsidRPr="00D13944">
        <w:t>%</w:t>
      </w:r>
      <w:r w:rsidRPr="00D13944">
        <w:t xml:space="preserve"> в русских астрологических прогнозах</w:t>
      </w:r>
      <w:r w:rsidR="00D13944" w:rsidRPr="00D13944">
        <w:t>)</w:t>
      </w:r>
      <w:r w:rsidR="00D13944">
        <w:t xml:space="preserve"> (</w:t>
      </w:r>
      <w:r w:rsidRPr="00D13944">
        <w:t>см</w:t>
      </w:r>
      <w:r w:rsidR="00D13944" w:rsidRPr="00D13944">
        <w:t xml:space="preserve">. </w:t>
      </w:r>
      <w:r w:rsidRPr="00D13944">
        <w:t>Приложение</w:t>
      </w:r>
      <w:r w:rsidRPr="00D13944">
        <w:rPr>
          <w:lang w:val="fr-FR"/>
        </w:rPr>
        <w:t xml:space="preserve"> 1 </w:t>
      </w:r>
      <w:r w:rsidRPr="00D13944">
        <w:t>и</w:t>
      </w:r>
      <w:r w:rsidRPr="00D13944">
        <w:rPr>
          <w:lang w:val="fr-FR"/>
        </w:rPr>
        <w:t xml:space="preserve"> </w:t>
      </w:r>
      <w:r w:rsidRPr="00D13944">
        <w:t>Приложение</w:t>
      </w:r>
      <w:r w:rsidRPr="00D13944">
        <w:rPr>
          <w:lang w:val="fr-FR"/>
        </w:rPr>
        <w:t xml:space="preserve"> 2</w:t>
      </w:r>
      <w:r w:rsidR="00D13944" w:rsidRPr="00D13944">
        <w:rPr>
          <w:lang w:val="fr-FR"/>
        </w:rPr>
        <w:t>):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47</w:t>
      </w:r>
      <w:r w:rsidR="00D13944" w:rsidRPr="00D13944">
        <w:rPr>
          <w:lang w:val="fr-FR"/>
        </w:rPr>
        <w:t xml:space="preserve">) </w:t>
      </w:r>
      <w:r w:rsidRPr="00D13944">
        <w:rPr>
          <w:b/>
          <w:bCs/>
          <w:i/>
          <w:iCs/>
          <w:lang w:val="fr-FR"/>
        </w:rPr>
        <w:t>Vous</w:t>
      </w:r>
      <w:r w:rsidRPr="00D13944">
        <w:rPr>
          <w:i/>
          <w:iCs/>
          <w:lang w:val="fr-FR"/>
        </w:rPr>
        <w:t xml:space="preserve"> nagez dans les projets, et même s'ils sont parfois utopistes, ils remettent </w:t>
      </w:r>
      <w:r w:rsidRPr="00D13944">
        <w:rPr>
          <w:b/>
          <w:bCs/>
          <w:i/>
          <w:iCs/>
          <w:lang w:val="fr-FR"/>
        </w:rPr>
        <w:t>votre</w:t>
      </w:r>
      <w:r w:rsidRPr="00D13944">
        <w:rPr>
          <w:i/>
          <w:iCs/>
          <w:lang w:val="fr-FR"/>
        </w:rPr>
        <w:t xml:space="preserve"> moteur crânier en route</w:t>
      </w:r>
      <w:r w:rsidR="00D13944" w:rsidRPr="00D13944">
        <w:rPr>
          <w:i/>
          <w:iCs/>
          <w:lang w:val="fr-FR"/>
        </w:rPr>
        <w:t>! [</w:t>
      </w:r>
      <w:r w:rsidRPr="00D13944">
        <w:rPr>
          <w:lang w:val="fr-FR"/>
        </w:rPr>
        <w:t>Biba 1986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158</w:t>
      </w:r>
      <w:r w:rsidR="00D13944" w:rsidRPr="00D13944">
        <w:rPr>
          <w:lang w:val="fr-FR"/>
        </w:rPr>
        <w:t>] ;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48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 xml:space="preserve">Qu'il est difficile de vivre avec </w:t>
      </w:r>
      <w:r w:rsidRPr="00D13944">
        <w:rPr>
          <w:b/>
          <w:bCs/>
          <w:i/>
          <w:iCs/>
          <w:lang w:val="fr-FR"/>
        </w:rPr>
        <w:t>vous</w:t>
      </w:r>
      <w:r w:rsidRPr="00D13944">
        <w:rPr>
          <w:i/>
          <w:iCs/>
          <w:lang w:val="fr-FR"/>
        </w:rPr>
        <w:t xml:space="preserve"> parfois</w:t>
      </w:r>
      <w:r w:rsidR="00D13944" w:rsidRPr="00D13944">
        <w:rPr>
          <w:i/>
          <w:iCs/>
          <w:lang w:val="fr-FR"/>
        </w:rPr>
        <w:t xml:space="preserve">! </w:t>
      </w:r>
      <w:r w:rsidRPr="00D13944">
        <w:rPr>
          <w:i/>
          <w:iCs/>
          <w:lang w:val="fr-FR"/>
        </w:rPr>
        <w:t xml:space="preserve">Un sourire de </w:t>
      </w:r>
      <w:r w:rsidRPr="00D13944">
        <w:rPr>
          <w:b/>
          <w:bCs/>
          <w:i/>
          <w:iCs/>
          <w:lang w:val="fr-FR"/>
        </w:rPr>
        <w:t>vous</w:t>
      </w:r>
      <w:r w:rsidRPr="00D13944">
        <w:rPr>
          <w:i/>
          <w:iCs/>
          <w:lang w:val="fr-FR"/>
        </w:rPr>
        <w:t xml:space="preserve"> et </w:t>
      </w:r>
      <w:r w:rsidRPr="00D13944">
        <w:rPr>
          <w:b/>
          <w:bCs/>
          <w:i/>
          <w:iCs/>
          <w:lang w:val="fr-FR"/>
        </w:rPr>
        <w:t>votre</w:t>
      </w:r>
      <w:r w:rsidRPr="00D13944">
        <w:rPr>
          <w:i/>
          <w:iCs/>
          <w:lang w:val="fr-FR"/>
        </w:rPr>
        <w:t xml:space="preserve"> foyer s'illumine comme un arbre de Noël</w:t>
      </w:r>
      <w:r w:rsidR="00D13944" w:rsidRPr="00D13944">
        <w:rPr>
          <w:i/>
          <w:iCs/>
          <w:lang w:val="fr-FR"/>
        </w:rPr>
        <w:t xml:space="preserve"> [</w:t>
      </w:r>
      <w:r w:rsidRPr="00D13944">
        <w:rPr>
          <w:lang w:val="fr-FR"/>
        </w:rPr>
        <w:t>Elle 1990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105</w:t>
      </w:r>
      <w:r w:rsidR="00D13944" w:rsidRPr="00D13944">
        <w:rPr>
          <w:lang w:val="fr-FR"/>
        </w:rPr>
        <w:t>] ;</w:t>
      </w:r>
    </w:p>
    <w:p w:rsidR="00D13944" w:rsidRDefault="00656A0A" w:rsidP="00D13944">
      <w:r w:rsidRPr="00D13944">
        <w:rPr>
          <w:lang w:val="fr-FR"/>
        </w:rPr>
        <w:t>49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 xml:space="preserve">Mais, que </w:t>
      </w:r>
      <w:r w:rsidRPr="00D13944">
        <w:rPr>
          <w:b/>
          <w:bCs/>
          <w:i/>
          <w:iCs/>
          <w:lang w:val="fr-FR"/>
        </w:rPr>
        <w:t>votre</w:t>
      </w:r>
      <w:r w:rsidRPr="00D13944">
        <w:rPr>
          <w:i/>
          <w:iCs/>
          <w:lang w:val="fr-FR"/>
        </w:rPr>
        <w:t xml:space="preserve"> pensée vagabonde dans ses marécages, et </w:t>
      </w:r>
      <w:r w:rsidRPr="00D13944">
        <w:rPr>
          <w:b/>
          <w:bCs/>
          <w:i/>
          <w:iCs/>
          <w:lang w:val="fr-FR"/>
        </w:rPr>
        <w:t>vos</w:t>
      </w:r>
      <w:r w:rsidRPr="00D13944">
        <w:rPr>
          <w:i/>
          <w:iCs/>
          <w:lang w:val="fr-FR"/>
        </w:rPr>
        <w:t xml:space="preserve"> sautes d'humeurs useraient la patience d'un saint</w:t>
      </w:r>
      <w:r w:rsidR="00D13944" w:rsidRPr="00D13944">
        <w:rPr>
          <w:i/>
          <w:iCs/>
          <w:lang w:val="fr-FR"/>
        </w:rPr>
        <w:t xml:space="preserve">! </w:t>
      </w:r>
      <w:r w:rsidR="00D13944" w:rsidRPr="00374ED3">
        <w:rPr>
          <w:i/>
          <w:iCs/>
        </w:rPr>
        <w:t>[</w:t>
      </w:r>
      <w:r w:rsidRPr="00D13944">
        <w:t>Femme actuelle 1996</w:t>
      </w:r>
      <w:r w:rsidR="00D13944" w:rsidRPr="00D13944">
        <w:t xml:space="preserve">: </w:t>
      </w:r>
      <w:r w:rsidRPr="00D13944">
        <w:t>78</w:t>
      </w:r>
      <w:r w:rsidR="00D13944" w:rsidRPr="00D13944">
        <w:t>].</w:t>
      </w:r>
    </w:p>
    <w:p w:rsidR="00D13944" w:rsidRDefault="00656A0A" w:rsidP="00D13944">
      <w:r w:rsidRPr="00D13944">
        <w:t>В русских прогнозах используется косвенное указание на адресата</w:t>
      </w:r>
      <w:r w:rsidR="00D13944" w:rsidRPr="00D13944">
        <w:t>:</w:t>
      </w:r>
    </w:p>
    <w:p w:rsidR="00D13944" w:rsidRDefault="00656A0A" w:rsidP="00D13944">
      <w:r w:rsidRPr="00D13944">
        <w:t>50</w:t>
      </w:r>
      <w:r w:rsidR="00D13944" w:rsidRPr="00D13944">
        <w:t xml:space="preserve">) </w:t>
      </w:r>
      <w:r w:rsidRPr="00D13944">
        <w:rPr>
          <w:i/>
          <w:iCs/>
        </w:rPr>
        <w:t xml:space="preserve">Период характеризуется высокими творческими способностями, которые </w:t>
      </w:r>
      <w:r w:rsidRPr="00D13944">
        <w:rPr>
          <w:b/>
          <w:bCs/>
          <w:i/>
          <w:iCs/>
        </w:rPr>
        <w:t>у некоторых Тельцов</w:t>
      </w:r>
      <w:r w:rsidRPr="00D13944">
        <w:rPr>
          <w:i/>
          <w:iCs/>
        </w:rPr>
        <w:t xml:space="preserve"> проявятся совершенно неожиданно</w:t>
      </w:r>
      <w:r w:rsidR="00D13944" w:rsidRPr="00D13944">
        <w:rPr>
          <w:i/>
          <w:iCs/>
        </w:rPr>
        <w:t xml:space="preserve"> [</w:t>
      </w:r>
      <w:r w:rsidRPr="00D13944">
        <w:t>Житье-бытье 2007</w:t>
      </w:r>
      <w:r w:rsidR="00D13944" w:rsidRPr="00D13944">
        <w:t xml:space="preserve">: </w:t>
      </w:r>
      <w:r w:rsidRPr="00D13944">
        <w:t>48</w:t>
      </w:r>
      <w:r w:rsidR="00D13944" w:rsidRPr="00D13944">
        <w:t>] ;</w:t>
      </w:r>
    </w:p>
    <w:p w:rsidR="00D13944" w:rsidRDefault="00656A0A" w:rsidP="00D13944">
      <w:r w:rsidRPr="00D13944">
        <w:t>51</w:t>
      </w:r>
      <w:r w:rsidR="00D13944" w:rsidRPr="00D13944">
        <w:t xml:space="preserve">) </w:t>
      </w:r>
      <w:r w:rsidRPr="00D13944">
        <w:rPr>
          <w:b/>
          <w:bCs/>
          <w:i/>
          <w:iCs/>
        </w:rPr>
        <w:t>Люди творческих профессий</w:t>
      </w:r>
      <w:r w:rsidRPr="00D13944">
        <w:rPr>
          <w:i/>
          <w:iCs/>
        </w:rPr>
        <w:t xml:space="preserve"> могут обрести признание в своей области, получить премию</w:t>
      </w:r>
      <w:r w:rsidR="00D13944" w:rsidRPr="00D13944">
        <w:rPr>
          <w:i/>
          <w:iCs/>
        </w:rPr>
        <w:t xml:space="preserve"> [</w:t>
      </w:r>
      <w:r w:rsidRPr="00D13944">
        <w:t>Наедине 2006</w:t>
      </w:r>
      <w:r w:rsidR="00D13944" w:rsidRPr="00D13944">
        <w:t xml:space="preserve">: </w:t>
      </w:r>
      <w:r w:rsidRPr="00D13944">
        <w:t>28</w:t>
      </w:r>
      <w:r w:rsidR="00D13944" w:rsidRPr="00D13944">
        <w:t>] ;</w:t>
      </w:r>
    </w:p>
    <w:p w:rsidR="00D13944" w:rsidRDefault="00656A0A" w:rsidP="00D13944">
      <w:r w:rsidRPr="00D13944">
        <w:t>52</w:t>
      </w:r>
      <w:r w:rsidR="00D13944" w:rsidRPr="00D13944">
        <w:t xml:space="preserve">) </w:t>
      </w:r>
      <w:r w:rsidRPr="00D13944">
        <w:rPr>
          <w:b/>
          <w:bCs/>
          <w:i/>
          <w:iCs/>
        </w:rPr>
        <w:t>Женатым людям</w:t>
      </w:r>
      <w:r w:rsidRPr="00D13944">
        <w:rPr>
          <w:i/>
          <w:iCs/>
        </w:rPr>
        <w:t xml:space="preserve"> придется чем-то пожертвовать ради семьи</w:t>
      </w:r>
      <w:r w:rsidR="00D13944" w:rsidRPr="00D13944">
        <w:t xml:space="preserve"> [</w:t>
      </w:r>
      <w:r w:rsidRPr="00D13944">
        <w:t>Жизнь 2008</w:t>
      </w:r>
      <w:r w:rsidR="00D13944" w:rsidRPr="00D13944">
        <w:t xml:space="preserve">: </w:t>
      </w:r>
      <w:r w:rsidRPr="00D13944">
        <w:t>45</w:t>
      </w:r>
      <w:r w:rsidR="00D13944" w:rsidRPr="00D13944">
        <w:t>].</w:t>
      </w:r>
    </w:p>
    <w:p w:rsidR="00D13944" w:rsidRDefault="00656A0A" w:rsidP="00D13944">
      <w:r w:rsidRPr="00D13944">
        <w:t>Как можно заметить, в прогнозе используется для указания адресата наименование знака в косвенном падеже, указывается профессия, к представителям которой обращается автор или их социальный статус</w:t>
      </w:r>
      <w:r w:rsidR="00D13944" w:rsidRPr="00D13944">
        <w:t>.</w:t>
      </w:r>
    </w:p>
    <w:p w:rsidR="00D13944" w:rsidRPr="00D13944" w:rsidRDefault="00656A0A" w:rsidP="00D13944">
      <w:r w:rsidRPr="00D13944">
        <w:t>3</w:t>
      </w:r>
      <w:r w:rsidR="00D13944" w:rsidRPr="00D13944">
        <w:t xml:space="preserve">. </w:t>
      </w:r>
      <w:r w:rsidRPr="00D13944">
        <w:t>Коммуникативное содержание</w:t>
      </w:r>
    </w:p>
    <w:p w:rsidR="00D13944" w:rsidRDefault="00656A0A" w:rsidP="00D13944">
      <w:r w:rsidRPr="00D13944">
        <w:t>Как было сказано выше, основное содержание анализируемого типа текстов коммуникативное</w:t>
      </w:r>
      <w:r w:rsidR="00D13944" w:rsidRPr="00D13944">
        <w:t xml:space="preserve">. </w:t>
      </w:r>
      <w:r w:rsidRPr="00D13944">
        <w:t>Оно заключается в высказывании отношения к адресату и событиям</w:t>
      </w:r>
      <w:r w:rsidR="00D13944" w:rsidRPr="00D13944">
        <w:t>:</w:t>
      </w:r>
    </w:p>
    <w:p w:rsidR="00D13944" w:rsidRDefault="00656A0A" w:rsidP="00D13944">
      <w:r w:rsidRPr="00D13944">
        <w:t>53</w:t>
      </w:r>
      <w:r w:rsidR="00D13944" w:rsidRPr="00D13944">
        <w:t xml:space="preserve">) </w:t>
      </w:r>
      <w:r w:rsidRPr="00D13944">
        <w:rPr>
          <w:i/>
          <w:iCs/>
        </w:rPr>
        <w:t>Relation amicales sans problèmes</w:t>
      </w:r>
      <w:r w:rsidR="00D13944" w:rsidRPr="00D13944">
        <w:t xml:space="preserve"> [</w:t>
      </w:r>
      <w:r w:rsidRPr="00D13944">
        <w:t>Biba1986</w:t>
      </w:r>
      <w:r w:rsidR="00D13944" w:rsidRPr="00D13944">
        <w:t xml:space="preserve">: </w:t>
      </w:r>
      <w:r w:rsidRPr="00D13944">
        <w:t>158</w:t>
      </w:r>
      <w:r w:rsidR="00D13944" w:rsidRPr="00D13944">
        <w:t>] ;</w:t>
      </w:r>
    </w:p>
    <w:p w:rsidR="00D13944" w:rsidRDefault="00656A0A" w:rsidP="00D13944">
      <w:r w:rsidRPr="00D13944">
        <w:t>54</w:t>
      </w:r>
      <w:r w:rsidR="00D13944" w:rsidRPr="00D13944">
        <w:t xml:space="preserve">) </w:t>
      </w:r>
      <w:r w:rsidRPr="00D13944">
        <w:rPr>
          <w:i/>
          <w:iCs/>
        </w:rPr>
        <w:t>Ваша импульсивность, решительность и склонность к крайностям могут серьезно осложнить жизнь и вам самой, и всем окружающим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198</w:t>
      </w:r>
      <w:r w:rsidR="00D13944" w:rsidRPr="00D13944">
        <w:t>].</w:t>
      </w:r>
    </w:p>
    <w:p w:rsidR="00D13944" w:rsidRDefault="00656A0A" w:rsidP="00D13944">
      <w:r w:rsidRPr="00D13944">
        <w:t>а также в высказывании оценок</w:t>
      </w:r>
      <w:r w:rsidR="00D13944" w:rsidRPr="00D13944">
        <w:t>: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55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Vos conditions de travail n’étant pas idéales</w:t>
      </w:r>
      <w:r w:rsidR="00D13944" w:rsidRPr="00D13944">
        <w:rPr>
          <w:i/>
          <w:iCs/>
          <w:lang w:val="fr-FR"/>
        </w:rPr>
        <w:t xml:space="preserve">; </w:t>
      </w:r>
      <w:r w:rsidRPr="00D13944">
        <w:rPr>
          <w:i/>
          <w:iCs/>
          <w:lang w:val="fr-FR"/>
        </w:rPr>
        <w:t>compensez-les par un regain de bonne volonté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Avantages1993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138</w:t>
      </w:r>
      <w:r w:rsidR="00D13944" w:rsidRPr="00D13944">
        <w:rPr>
          <w:lang w:val="fr-FR"/>
        </w:rPr>
        <w:t>] ;</w:t>
      </w:r>
    </w:p>
    <w:p w:rsidR="00D13944" w:rsidRDefault="00656A0A" w:rsidP="00D13944">
      <w:r w:rsidRPr="00D13944">
        <w:t>56</w:t>
      </w:r>
      <w:r w:rsidR="00D13944" w:rsidRPr="00D13944">
        <w:t xml:space="preserve">) </w:t>
      </w:r>
      <w:r w:rsidRPr="00D13944">
        <w:rPr>
          <w:i/>
          <w:iCs/>
        </w:rPr>
        <w:t>Время довольно напряженное, особенно в профессиональной сфере</w:t>
      </w:r>
      <w:r w:rsidR="00D13944" w:rsidRPr="00D13944">
        <w:t xml:space="preserve"> [</w:t>
      </w:r>
      <w:r w:rsidRPr="00D13944">
        <w:t>Житье-бытье 2007</w:t>
      </w:r>
      <w:r w:rsidR="00D13944" w:rsidRPr="00D13944">
        <w:t xml:space="preserve">: </w:t>
      </w:r>
      <w:r w:rsidRPr="00D13944">
        <w:t>48</w:t>
      </w:r>
      <w:r w:rsidR="00D13944" w:rsidRPr="00D13944">
        <w:t>].</w:t>
      </w:r>
    </w:p>
    <w:p w:rsidR="00D13944" w:rsidRDefault="00656A0A" w:rsidP="00D13944">
      <w:pPr>
        <w:rPr>
          <w:b/>
          <w:bCs/>
          <w:i/>
          <w:iCs/>
          <w:lang w:val="fr-FR"/>
        </w:rPr>
      </w:pPr>
      <w:r w:rsidRPr="00D13944">
        <w:t>Выражается коммуникативное содержание с помощью различных средств</w:t>
      </w:r>
      <w:r w:rsidR="00D13944" w:rsidRPr="00D13944">
        <w:t xml:space="preserve">. </w:t>
      </w:r>
      <w:r w:rsidRPr="00D13944">
        <w:t>Так, например, во французских текстах используется большое количество оценочных прилагательных и прилагательных, выражающих отношение говорящего</w:t>
      </w:r>
      <w:r w:rsidR="00D13944">
        <w:t xml:space="preserve"> (</w:t>
      </w:r>
      <w:r w:rsidRPr="00D13944">
        <w:t>23</w:t>
      </w:r>
      <w:r w:rsidR="00D13944" w:rsidRPr="00D13944">
        <w:t>%</w:t>
      </w:r>
      <w:r w:rsidRPr="00D13944">
        <w:t xml:space="preserve"> всей лексики, используемой в гороскопах</w:t>
      </w:r>
      <w:r w:rsidR="00D13944" w:rsidRPr="00D13944">
        <w:t>)</w:t>
      </w:r>
      <w:r w:rsidR="00D13944">
        <w:t xml:space="preserve"> (</w:t>
      </w:r>
      <w:r w:rsidRPr="00D13944">
        <w:t>см</w:t>
      </w:r>
      <w:r w:rsidR="00D13944" w:rsidRPr="00D13944">
        <w:t xml:space="preserve">. </w:t>
      </w:r>
      <w:r w:rsidRPr="00D13944">
        <w:t>Приложение</w:t>
      </w:r>
      <w:r w:rsidRPr="00D13944">
        <w:rPr>
          <w:lang w:val="fr-FR"/>
        </w:rPr>
        <w:t xml:space="preserve"> 2</w:t>
      </w:r>
      <w:r w:rsidR="00D13944" w:rsidRPr="00D13944">
        <w:rPr>
          <w:lang w:val="fr-FR"/>
        </w:rPr>
        <w:t xml:space="preserve">): </w:t>
      </w:r>
      <w:r w:rsidRPr="00D13944">
        <w:rPr>
          <w:b/>
          <w:bCs/>
          <w:lang w:val="fr-FR"/>
        </w:rPr>
        <w:t>utopiste, bon, sympa, excellent, prudent, le meilleur, positif</w:t>
      </w:r>
      <w:r w:rsidR="00D13944" w:rsidRPr="00D13944">
        <w:rPr>
          <w:b/>
          <w:bCs/>
          <w:i/>
          <w:iCs/>
          <w:lang w:val="fr-FR"/>
        </w:rPr>
        <w:t>:</w:t>
      </w:r>
    </w:p>
    <w:p w:rsidR="00D13944" w:rsidRDefault="00656A0A" w:rsidP="00D13944">
      <w:pPr>
        <w:rPr>
          <w:lang w:val="fr-FR"/>
        </w:rPr>
      </w:pPr>
      <w:r w:rsidRPr="00D13944">
        <w:rPr>
          <w:lang w:val="fr-FR"/>
        </w:rPr>
        <w:t>57</w:t>
      </w:r>
      <w:r w:rsidR="00D13944" w:rsidRPr="00D13944">
        <w:rPr>
          <w:lang w:val="fr-FR"/>
        </w:rPr>
        <w:t xml:space="preserve">) </w:t>
      </w:r>
      <w:r w:rsidRPr="00D13944">
        <w:rPr>
          <w:i/>
          <w:iCs/>
          <w:lang w:val="fr-FR"/>
        </w:rPr>
        <w:t>Grâce aux bons aspects de Vénus et de Jupiter, vous pourrez établir des relations affectives solides, qui répondront à ce que vous attendiez</w:t>
      </w:r>
      <w:r w:rsidR="00D13944" w:rsidRPr="00D13944">
        <w:rPr>
          <w:lang w:val="fr-FR"/>
        </w:rPr>
        <w:t xml:space="preserve"> [</w:t>
      </w:r>
      <w:r w:rsidRPr="00D13944">
        <w:rPr>
          <w:lang w:val="fr-FR"/>
        </w:rPr>
        <w:t>Elle 1990</w:t>
      </w:r>
      <w:r w:rsidR="00D13944" w:rsidRPr="00D13944">
        <w:rPr>
          <w:lang w:val="fr-FR"/>
        </w:rPr>
        <w:t xml:space="preserve">: </w:t>
      </w:r>
      <w:r w:rsidRPr="00D13944">
        <w:rPr>
          <w:lang w:val="fr-FR"/>
        </w:rPr>
        <w:t>105</w:t>
      </w:r>
      <w:r w:rsidR="00D13944" w:rsidRPr="00D13944">
        <w:rPr>
          <w:lang w:val="fr-FR"/>
        </w:rPr>
        <w:t>] ;</w:t>
      </w:r>
    </w:p>
    <w:p w:rsidR="00D13944" w:rsidRPr="00374ED3" w:rsidRDefault="00656A0A" w:rsidP="00D13944">
      <w:pPr>
        <w:rPr>
          <w:lang w:val="fr-FR"/>
        </w:rPr>
      </w:pPr>
      <w:r w:rsidRPr="00374ED3">
        <w:rPr>
          <w:lang w:val="fr-FR"/>
        </w:rPr>
        <w:t>58</w:t>
      </w:r>
      <w:r w:rsidR="00D13944" w:rsidRPr="00374ED3">
        <w:rPr>
          <w:lang w:val="fr-FR"/>
        </w:rPr>
        <w:t xml:space="preserve">) </w:t>
      </w:r>
      <w:r w:rsidRPr="00374ED3">
        <w:rPr>
          <w:i/>
          <w:iCs/>
          <w:lang w:val="fr-FR"/>
        </w:rPr>
        <w:t>Semaine passionnée et passionnante, riche d’événements pour les amoureux, mais pas idéale pour prendre une grave décision</w:t>
      </w:r>
      <w:r w:rsidR="00D13944" w:rsidRPr="00374ED3">
        <w:rPr>
          <w:lang w:val="fr-FR"/>
        </w:rPr>
        <w:t xml:space="preserve"> [</w:t>
      </w:r>
      <w:r w:rsidRPr="00374ED3">
        <w:rPr>
          <w:lang w:val="fr-FR"/>
        </w:rPr>
        <w:t>Avantages 1993</w:t>
      </w:r>
      <w:r w:rsidR="00D13944" w:rsidRPr="00374ED3">
        <w:rPr>
          <w:lang w:val="fr-FR"/>
        </w:rPr>
        <w:t xml:space="preserve">: </w:t>
      </w:r>
      <w:r w:rsidRPr="00374ED3">
        <w:rPr>
          <w:lang w:val="fr-FR"/>
        </w:rPr>
        <w:t>138</w:t>
      </w:r>
      <w:r w:rsidR="00D13944" w:rsidRPr="00374ED3">
        <w:rPr>
          <w:lang w:val="fr-FR"/>
        </w:rPr>
        <w:t>].</w:t>
      </w:r>
    </w:p>
    <w:p w:rsidR="00D13944" w:rsidRDefault="00656A0A" w:rsidP="00D13944">
      <w:r w:rsidRPr="00D13944">
        <w:t>Что касается русских астрологических текстов, то в них оценочные прилагательные встречаются в два раза реже</w:t>
      </w:r>
      <w:r w:rsidR="00D13944">
        <w:t xml:space="preserve"> (</w:t>
      </w:r>
      <w:r w:rsidRPr="00D13944">
        <w:t>9</w:t>
      </w:r>
      <w:r w:rsidR="00D13944" w:rsidRPr="00D13944">
        <w:t>%</w:t>
      </w:r>
      <w:r w:rsidRPr="00D13944">
        <w:t xml:space="preserve"> всей лексики</w:t>
      </w:r>
      <w:r w:rsidR="00D13944" w:rsidRPr="00D13944">
        <w:t xml:space="preserve">); </w:t>
      </w:r>
      <w:r w:rsidRPr="00D13944">
        <w:t>авторы прогнозов предпочитают прибегать</w:t>
      </w:r>
    </w:p>
    <w:p w:rsidR="00D13944" w:rsidRDefault="00656A0A" w:rsidP="00D13944">
      <w:r w:rsidRPr="00D13944">
        <w:t>к образно окрашенной речи</w:t>
      </w:r>
      <w:r w:rsidR="00D13944">
        <w:t xml:space="preserve"> (</w:t>
      </w:r>
      <w:r w:rsidRPr="00D13944">
        <w:rPr>
          <w:i/>
          <w:iCs/>
        </w:rPr>
        <w:t>львиная компания, гуляют с размахом, почистить крылышки, тряпки, безделушки</w:t>
      </w:r>
      <w:r w:rsidRPr="00D13944">
        <w:t xml:space="preserve"> и </w:t>
      </w:r>
      <w:r w:rsidR="00D13944">
        <w:t>т.д.)</w:t>
      </w:r>
      <w:r w:rsidR="00D13944" w:rsidRPr="00D13944">
        <w:t>:</w:t>
      </w:r>
    </w:p>
    <w:p w:rsidR="00D13944" w:rsidRDefault="00656A0A" w:rsidP="00D13944">
      <w:r w:rsidRPr="00D13944">
        <w:t>59</w:t>
      </w:r>
      <w:r w:rsidR="00D13944" w:rsidRPr="00D13944">
        <w:t xml:space="preserve">) </w:t>
      </w:r>
      <w:r w:rsidRPr="00D13944">
        <w:rPr>
          <w:i/>
          <w:iCs/>
        </w:rPr>
        <w:t xml:space="preserve">В начале недели деньги могут сами </w:t>
      </w:r>
      <w:r w:rsidRPr="00D13944">
        <w:rPr>
          <w:b/>
          <w:bCs/>
          <w:i/>
          <w:iCs/>
        </w:rPr>
        <w:t>плыть к вам в руки</w:t>
      </w:r>
      <w:r w:rsidRPr="00D13944">
        <w:rPr>
          <w:i/>
          <w:iCs/>
        </w:rPr>
        <w:t xml:space="preserve">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только успевайте ловить</w:t>
      </w:r>
      <w:r w:rsidR="00D13944" w:rsidRPr="00D13944">
        <w:t xml:space="preserve"> [</w:t>
      </w:r>
      <w:r w:rsidRPr="00D13944">
        <w:t>Семь дней 2007</w:t>
      </w:r>
      <w:r w:rsidR="00D13944" w:rsidRPr="00D13944">
        <w:t xml:space="preserve">: </w:t>
      </w:r>
      <w:r w:rsidRPr="00D13944">
        <w:t>106</w:t>
      </w:r>
      <w:r w:rsidR="00D13944" w:rsidRPr="00D13944">
        <w:t>] ;</w:t>
      </w:r>
    </w:p>
    <w:p w:rsidR="00D13944" w:rsidRDefault="00656A0A" w:rsidP="00D13944">
      <w:r w:rsidRPr="00D13944">
        <w:t>60</w:t>
      </w:r>
      <w:r w:rsidR="00D13944" w:rsidRPr="00D13944">
        <w:t xml:space="preserve">) </w:t>
      </w:r>
      <w:r w:rsidRPr="00D13944">
        <w:rPr>
          <w:i/>
          <w:iCs/>
        </w:rPr>
        <w:t xml:space="preserve">Достаточно </w:t>
      </w:r>
      <w:r w:rsidRPr="00D13944">
        <w:rPr>
          <w:b/>
          <w:bCs/>
          <w:i/>
          <w:iCs/>
        </w:rPr>
        <w:t>жаркие деньки</w:t>
      </w:r>
      <w:r w:rsidRPr="00D13944">
        <w:rPr>
          <w:i/>
          <w:iCs/>
        </w:rPr>
        <w:t xml:space="preserve"> наступают для представителей этого знака Зодиака</w:t>
      </w:r>
      <w:r w:rsidR="00D13944" w:rsidRPr="00D13944">
        <w:t xml:space="preserve"> [</w:t>
      </w:r>
      <w:r w:rsidRPr="00D13944">
        <w:t>Будуар 2006</w:t>
      </w:r>
      <w:r w:rsidR="00D13944" w:rsidRPr="00D13944">
        <w:t xml:space="preserve">: </w:t>
      </w:r>
      <w:r w:rsidRPr="00D13944">
        <w:t>44</w:t>
      </w:r>
      <w:r w:rsidR="00D13944" w:rsidRPr="00D13944">
        <w:t>] ;</w:t>
      </w:r>
    </w:p>
    <w:p w:rsidR="00D13944" w:rsidRDefault="00656A0A" w:rsidP="00D13944">
      <w:r w:rsidRPr="00D13944">
        <w:t>61</w:t>
      </w:r>
      <w:r w:rsidR="00D13944" w:rsidRPr="00D13944">
        <w:t xml:space="preserve">) </w:t>
      </w:r>
      <w:r w:rsidRPr="00D13944">
        <w:rPr>
          <w:i/>
          <w:iCs/>
        </w:rPr>
        <w:t xml:space="preserve">Переговоры </w:t>
      </w:r>
      <w:r w:rsidRPr="00D13944">
        <w:rPr>
          <w:b/>
          <w:bCs/>
          <w:i/>
          <w:iCs/>
        </w:rPr>
        <w:t>будут вашим коньком</w:t>
      </w:r>
      <w:r w:rsidRPr="00D13944">
        <w:rPr>
          <w:i/>
          <w:iCs/>
        </w:rPr>
        <w:t xml:space="preserve"> на предстоящей неделе</w:t>
      </w:r>
      <w:r w:rsidR="00D13944" w:rsidRPr="00D13944">
        <w:t xml:space="preserve"> [</w:t>
      </w:r>
      <w:r w:rsidRPr="00D13944">
        <w:t>Тамбовский меридиан 2008</w:t>
      </w:r>
      <w:r w:rsidR="00D13944" w:rsidRPr="00D13944">
        <w:t xml:space="preserve">: </w:t>
      </w:r>
      <w:r w:rsidRPr="00D13944">
        <w:t>32</w:t>
      </w:r>
      <w:r w:rsidR="00D13944" w:rsidRPr="00D13944">
        <w:t>].</w:t>
      </w:r>
    </w:p>
    <w:p w:rsidR="00D13944" w:rsidRDefault="00656A0A" w:rsidP="00D13944">
      <w:r w:rsidRPr="00D13944">
        <w:t>к просторечным выражениям</w:t>
      </w:r>
      <w:r w:rsidR="00D13944">
        <w:t xml:space="preserve"> (</w:t>
      </w:r>
      <w:r w:rsidRPr="00D13944">
        <w:rPr>
          <w:i/>
          <w:iCs/>
        </w:rPr>
        <w:t>довольно-таки, наверняка, так что</w:t>
      </w:r>
      <w:r w:rsidRPr="00D13944">
        <w:t xml:space="preserve"> и </w:t>
      </w:r>
      <w:r w:rsidR="00D13944">
        <w:t>т.д.)</w:t>
      </w:r>
      <w:r w:rsidR="00D13944" w:rsidRPr="00D13944">
        <w:t>:</w:t>
      </w:r>
    </w:p>
    <w:p w:rsidR="00D13944" w:rsidRDefault="00656A0A" w:rsidP="00D13944">
      <w:r w:rsidRPr="00D13944">
        <w:t>62</w:t>
      </w:r>
      <w:r w:rsidR="00D13944" w:rsidRPr="00D13944">
        <w:t xml:space="preserve">) </w:t>
      </w:r>
      <w:r w:rsidRPr="00D13944">
        <w:rPr>
          <w:i/>
          <w:iCs/>
        </w:rPr>
        <w:t xml:space="preserve">Год окажется </w:t>
      </w:r>
      <w:r w:rsidRPr="00D13944">
        <w:rPr>
          <w:b/>
          <w:bCs/>
          <w:i/>
          <w:iCs/>
        </w:rPr>
        <w:t>довольно-таки</w:t>
      </w:r>
      <w:r w:rsidRPr="00D13944">
        <w:rPr>
          <w:i/>
          <w:iCs/>
        </w:rPr>
        <w:t xml:space="preserve"> удачным</w:t>
      </w:r>
      <w:r w:rsidR="00D13944" w:rsidRPr="00D13944">
        <w:t xml:space="preserve"> [</w:t>
      </w:r>
      <w:r w:rsidRPr="00D13944">
        <w:rPr>
          <w:lang w:val="en-US"/>
        </w:rPr>
        <w:t>Cosmopolitan</w:t>
      </w:r>
      <w:r w:rsidRPr="00D13944">
        <w:t xml:space="preserve"> 2006</w:t>
      </w:r>
      <w:r w:rsidR="00D13944" w:rsidRPr="00D13944">
        <w:t xml:space="preserve">: </w:t>
      </w:r>
      <w:r w:rsidRPr="00D13944">
        <w:t>507</w:t>
      </w:r>
      <w:r w:rsidR="00D13944" w:rsidRPr="00D13944">
        <w:t>] ;</w:t>
      </w:r>
    </w:p>
    <w:p w:rsidR="00D13944" w:rsidRDefault="00656A0A" w:rsidP="00D13944">
      <w:r w:rsidRPr="00D13944">
        <w:t>63</w:t>
      </w:r>
      <w:r w:rsidR="00D13944" w:rsidRPr="00D13944">
        <w:t xml:space="preserve">) </w:t>
      </w:r>
      <w:r w:rsidRPr="00D13944">
        <w:rPr>
          <w:i/>
          <w:iCs/>
        </w:rPr>
        <w:t xml:space="preserve">Благоприятное расположение планет удесятерит ваши силы </w:t>
      </w:r>
      <w:r w:rsidR="00D13944">
        <w:rPr>
          <w:i/>
          <w:iCs/>
        </w:rPr>
        <w:t>-</w:t>
      </w:r>
      <w:r w:rsidRPr="00D13944">
        <w:rPr>
          <w:i/>
          <w:iCs/>
        </w:rPr>
        <w:t xml:space="preserve"> </w:t>
      </w:r>
      <w:r w:rsidRPr="00D13944">
        <w:rPr>
          <w:b/>
          <w:bCs/>
          <w:i/>
          <w:iCs/>
        </w:rPr>
        <w:t>так что</w:t>
      </w:r>
      <w:r w:rsidRPr="00D13944">
        <w:rPr>
          <w:i/>
          <w:iCs/>
        </w:rPr>
        <w:t xml:space="preserve"> вы быстро справитесь с любыми поставленными задачами</w:t>
      </w:r>
      <w:r w:rsidR="00D13944" w:rsidRPr="00D13944">
        <w:t xml:space="preserve"> [</w:t>
      </w:r>
      <w:r w:rsidRPr="00D13944">
        <w:t>Телесемь 2008</w:t>
      </w:r>
      <w:r w:rsidR="00D13944" w:rsidRPr="00D13944">
        <w:t xml:space="preserve">: </w:t>
      </w:r>
      <w:r w:rsidRPr="00D13944">
        <w:t>64</w:t>
      </w:r>
      <w:r w:rsidR="00D13944" w:rsidRPr="00D13944">
        <w:t>].</w:t>
      </w:r>
    </w:p>
    <w:p w:rsidR="00D13944" w:rsidRDefault="00656A0A" w:rsidP="00D13944">
      <w:r w:rsidRPr="00D13944">
        <w:t xml:space="preserve">Использование вышеназванных средств свойственно только русскому астрологическому тексту </w:t>
      </w:r>
      <w:r w:rsidR="00D13944">
        <w:t>-</w:t>
      </w:r>
      <w:r w:rsidRPr="00D13944">
        <w:t xml:space="preserve"> благодаря им создается образ автора,</w:t>
      </w:r>
      <w:r w:rsidR="00D13944">
        <w:t xml:space="preserve"> "</w:t>
      </w:r>
      <w:r w:rsidRPr="00D13944">
        <w:t>своего в доску</w:t>
      </w:r>
      <w:r w:rsidR="00D13944">
        <w:t>".</w:t>
      </w:r>
    </w:p>
    <w:p w:rsidR="00D13944" w:rsidRDefault="00656A0A" w:rsidP="00D13944">
      <w:r w:rsidRPr="00D13944">
        <w:t>Кроме того, в некоторых изданиях</w:t>
      </w:r>
      <w:r w:rsidR="00D13944">
        <w:t xml:space="preserve"> (</w:t>
      </w:r>
      <w:r w:rsidRPr="00D13944">
        <w:t>главным образом в женских журналах</w:t>
      </w:r>
      <w:r w:rsidR="00D13944" w:rsidRPr="00D13944">
        <w:t xml:space="preserve">) </w:t>
      </w:r>
      <w:r w:rsidRPr="00D13944">
        <w:t>автор гороскопа обращается к адресату на</w:t>
      </w:r>
      <w:r w:rsidR="00D13944">
        <w:t xml:space="preserve"> "</w:t>
      </w:r>
      <w:r w:rsidRPr="00D13944">
        <w:t>ты</w:t>
      </w:r>
      <w:r w:rsidR="00D13944">
        <w:t xml:space="preserve">", </w:t>
      </w:r>
      <w:r w:rsidRPr="00D13944">
        <w:t>что еще более сближает его с теми, кто читает астрологические прогнозы</w:t>
      </w:r>
      <w:r w:rsidR="00D13944" w:rsidRPr="00D13944">
        <w:t>:</w:t>
      </w:r>
    </w:p>
    <w:p w:rsidR="00D13944" w:rsidRDefault="00656A0A" w:rsidP="00D13944">
      <w:r w:rsidRPr="00D13944">
        <w:t>64</w:t>
      </w:r>
      <w:r w:rsidR="00D13944" w:rsidRPr="00D13944">
        <w:t xml:space="preserve">) </w:t>
      </w:r>
      <w:r w:rsidRPr="00D13944">
        <w:rPr>
          <w:b/>
          <w:bCs/>
          <w:i/>
          <w:iCs/>
        </w:rPr>
        <w:t>Тебе</w:t>
      </w:r>
      <w:r w:rsidRPr="00D13944">
        <w:rPr>
          <w:i/>
          <w:iCs/>
        </w:rPr>
        <w:t xml:space="preserve"> нужны уверенность и стабильность, но как раз с этими константами </w:t>
      </w:r>
      <w:r w:rsidRPr="00D13944">
        <w:rPr>
          <w:b/>
          <w:bCs/>
          <w:i/>
          <w:iCs/>
        </w:rPr>
        <w:t>тебе</w:t>
      </w:r>
      <w:r w:rsidRPr="00D13944">
        <w:rPr>
          <w:i/>
          <w:iCs/>
        </w:rPr>
        <w:t xml:space="preserve"> сейчас не слишком везет</w:t>
      </w:r>
      <w:r w:rsidR="00D13944" w:rsidRPr="00D13944">
        <w:t xml:space="preserve"> [</w:t>
      </w:r>
      <w:r w:rsidRPr="00D13944">
        <w:rPr>
          <w:lang w:val="en-US"/>
        </w:rPr>
        <w:t>Cosmopolitan</w:t>
      </w:r>
      <w:r w:rsidRPr="00D13944">
        <w:t xml:space="preserve"> 2006</w:t>
      </w:r>
      <w:r w:rsidR="00D13944" w:rsidRPr="00D13944">
        <w:t xml:space="preserve">: </w:t>
      </w:r>
      <w:r w:rsidRPr="00D13944">
        <w:t>508</w:t>
      </w:r>
      <w:r w:rsidR="00D13944" w:rsidRPr="00D13944">
        <w:t>] ;</w:t>
      </w:r>
    </w:p>
    <w:p w:rsidR="00D13944" w:rsidRDefault="00656A0A" w:rsidP="00D13944">
      <w:r w:rsidRPr="00D13944">
        <w:t>65</w:t>
      </w:r>
      <w:r w:rsidR="00D13944" w:rsidRPr="00D13944">
        <w:t xml:space="preserve">) </w:t>
      </w:r>
      <w:r w:rsidRPr="00D13944">
        <w:rPr>
          <w:b/>
          <w:bCs/>
          <w:i/>
          <w:iCs/>
        </w:rPr>
        <w:t>Тебе</w:t>
      </w:r>
      <w:r w:rsidRPr="00D13944">
        <w:rPr>
          <w:i/>
          <w:iCs/>
        </w:rPr>
        <w:t xml:space="preserve"> придется собраться и быть готовой к принятию ответственных решений</w:t>
      </w:r>
      <w:r w:rsidR="00D13944" w:rsidRPr="00D13944">
        <w:t xml:space="preserve"> [</w:t>
      </w:r>
      <w:r w:rsidRPr="00D13944">
        <w:rPr>
          <w:lang w:val="en-US"/>
        </w:rPr>
        <w:t>Glamour</w:t>
      </w:r>
      <w:r w:rsidRPr="00D13944">
        <w:t xml:space="preserve"> 2005</w:t>
      </w:r>
      <w:r w:rsidR="00D13944" w:rsidRPr="00D13944">
        <w:t xml:space="preserve">: </w:t>
      </w:r>
      <w:r w:rsidRPr="00D13944">
        <w:t>36</w:t>
      </w:r>
      <w:r w:rsidR="00D13944" w:rsidRPr="00D13944">
        <w:t>].</w:t>
      </w:r>
    </w:p>
    <w:p w:rsidR="00D13944" w:rsidRDefault="00656A0A" w:rsidP="00D13944">
      <w:r w:rsidRPr="00D13944">
        <w:t>Различия между французскими и русскими астрологическими текстами видны и в том, что касается употребления времен, которое помогает выразить отношение говорящего к адресату и к событиям, которые с ним происходят или должны произойти</w:t>
      </w:r>
      <w:r w:rsidR="00D13944" w:rsidRPr="00D13944">
        <w:t>.</w:t>
      </w:r>
    </w:p>
    <w:p w:rsidR="00D13944" w:rsidRDefault="00656A0A" w:rsidP="00D13944">
      <w:r w:rsidRPr="00D13944">
        <w:t>Во французских гороскопах употребление будущего простого времени придает действию значение обязательности</w:t>
      </w:r>
      <w:r w:rsidR="00D13944">
        <w:t xml:space="preserve"> (</w:t>
      </w:r>
      <w:r w:rsidRPr="00D13944">
        <w:t>уверенности</w:t>
      </w:r>
      <w:r w:rsidR="00D13944" w:rsidRPr="00D13944">
        <w:t>),</w:t>
      </w:r>
      <w:r w:rsidRPr="00D13944">
        <w:t xml:space="preserve"> поэтому авторы используют главным образом именно это время</w:t>
      </w:r>
      <w:r w:rsidR="00D13944" w:rsidRPr="00D13944">
        <w:t>:</w:t>
      </w:r>
    </w:p>
    <w:p w:rsidR="00D13944" w:rsidRPr="00374ED3" w:rsidRDefault="00656A0A" w:rsidP="00D13944">
      <w:pPr>
        <w:rPr>
          <w:lang w:val="fr-FR"/>
        </w:rPr>
      </w:pPr>
      <w:r w:rsidRPr="00374ED3">
        <w:rPr>
          <w:lang w:val="fr-FR"/>
        </w:rPr>
        <w:t>66</w:t>
      </w:r>
      <w:r w:rsidR="00D13944" w:rsidRPr="00374ED3">
        <w:rPr>
          <w:lang w:val="fr-FR"/>
        </w:rPr>
        <w:t xml:space="preserve">) </w:t>
      </w:r>
      <w:r w:rsidRPr="00374ED3">
        <w:rPr>
          <w:i/>
          <w:iCs/>
          <w:lang w:val="fr-FR"/>
        </w:rPr>
        <w:t xml:space="preserve">Vous </w:t>
      </w:r>
      <w:r w:rsidRPr="00374ED3">
        <w:rPr>
          <w:b/>
          <w:bCs/>
          <w:i/>
          <w:iCs/>
          <w:lang w:val="fr-FR"/>
        </w:rPr>
        <w:t>consacrerez</w:t>
      </w:r>
      <w:r w:rsidRPr="00374ED3">
        <w:rPr>
          <w:i/>
          <w:iCs/>
          <w:lang w:val="fr-FR"/>
        </w:rPr>
        <w:t xml:space="preserve"> beaucoup de temps et d'énergie à votre travail</w:t>
      </w:r>
      <w:r w:rsidR="00D13944" w:rsidRPr="00374ED3">
        <w:rPr>
          <w:i/>
          <w:iCs/>
          <w:lang w:val="fr-FR"/>
        </w:rPr>
        <w:t xml:space="preserve"> [</w:t>
      </w:r>
      <w:r w:rsidRPr="00374ED3">
        <w:rPr>
          <w:lang w:val="fr-FR"/>
        </w:rPr>
        <w:t>Femme actuelle 1996</w:t>
      </w:r>
      <w:r w:rsidR="00D13944" w:rsidRPr="00374ED3">
        <w:rPr>
          <w:lang w:val="fr-FR"/>
        </w:rPr>
        <w:t xml:space="preserve">: </w:t>
      </w:r>
      <w:r w:rsidRPr="00374ED3">
        <w:rPr>
          <w:lang w:val="fr-FR"/>
        </w:rPr>
        <w:t>78</w:t>
      </w:r>
      <w:r w:rsidR="00D13944" w:rsidRPr="00374ED3">
        <w:rPr>
          <w:lang w:val="fr-FR"/>
        </w:rPr>
        <w:t>] ;</w:t>
      </w:r>
    </w:p>
    <w:p w:rsidR="00D13944" w:rsidRPr="00374ED3" w:rsidRDefault="00656A0A" w:rsidP="00D13944">
      <w:pPr>
        <w:rPr>
          <w:lang w:val="fr-FR"/>
        </w:rPr>
      </w:pPr>
      <w:r w:rsidRPr="00374ED3">
        <w:rPr>
          <w:lang w:val="fr-FR"/>
        </w:rPr>
        <w:t>67</w:t>
      </w:r>
      <w:r w:rsidR="00D13944" w:rsidRPr="00374ED3">
        <w:rPr>
          <w:lang w:val="fr-FR"/>
        </w:rPr>
        <w:t xml:space="preserve">) </w:t>
      </w:r>
      <w:r w:rsidRPr="00374ED3">
        <w:rPr>
          <w:i/>
          <w:iCs/>
          <w:lang w:val="fr-FR"/>
        </w:rPr>
        <w:t xml:space="preserve">Vos relations sentimentales </w:t>
      </w:r>
      <w:r w:rsidRPr="00374ED3">
        <w:rPr>
          <w:b/>
          <w:bCs/>
          <w:i/>
          <w:iCs/>
          <w:lang w:val="fr-FR"/>
        </w:rPr>
        <w:t>s’amélioreront</w:t>
      </w:r>
      <w:r w:rsidRPr="00374ED3">
        <w:rPr>
          <w:i/>
          <w:iCs/>
          <w:lang w:val="fr-FR"/>
        </w:rPr>
        <w:t xml:space="preserve"> sensiblement, sous tous leurs aspects</w:t>
      </w:r>
      <w:r w:rsidR="00D13944" w:rsidRPr="00374ED3">
        <w:rPr>
          <w:lang w:val="fr-FR"/>
        </w:rPr>
        <w:t xml:space="preserve"> [</w:t>
      </w:r>
      <w:r w:rsidRPr="00374ED3">
        <w:rPr>
          <w:lang w:val="fr-FR"/>
        </w:rPr>
        <w:t>Elle 1990</w:t>
      </w:r>
      <w:r w:rsidR="00D13944" w:rsidRPr="00374ED3">
        <w:rPr>
          <w:lang w:val="fr-FR"/>
        </w:rPr>
        <w:t xml:space="preserve">: </w:t>
      </w:r>
      <w:r w:rsidRPr="00374ED3">
        <w:rPr>
          <w:lang w:val="fr-FR"/>
        </w:rPr>
        <w:t>105</w:t>
      </w:r>
      <w:r w:rsidR="00D13944" w:rsidRPr="00374ED3">
        <w:rPr>
          <w:lang w:val="fr-FR"/>
        </w:rPr>
        <w:t>] ;</w:t>
      </w:r>
    </w:p>
    <w:p w:rsidR="00D13944" w:rsidRPr="00374ED3" w:rsidRDefault="00656A0A" w:rsidP="00D13944">
      <w:pPr>
        <w:rPr>
          <w:lang w:val="fr-FR"/>
        </w:rPr>
      </w:pPr>
      <w:r w:rsidRPr="00374ED3">
        <w:rPr>
          <w:lang w:val="fr-FR"/>
        </w:rPr>
        <w:t>68</w:t>
      </w:r>
      <w:r w:rsidR="00D13944" w:rsidRPr="00374ED3">
        <w:rPr>
          <w:lang w:val="fr-FR"/>
        </w:rPr>
        <w:t xml:space="preserve">) </w:t>
      </w:r>
      <w:r w:rsidRPr="00374ED3">
        <w:rPr>
          <w:i/>
          <w:iCs/>
          <w:lang w:val="fr-FR"/>
        </w:rPr>
        <w:t xml:space="preserve">Vous </w:t>
      </w:r>
      <w:r w:rsidRPr="00374ED3">
        <w:rPr>
          <w:b/>
          <w:bCs/>
          <w:i/>
          <w:iCs/>
          <w:lang w:val="fr-FR"/>
        </w:rPr>
        <w:t>serez</w:t>
      </w:r>
      <w:r w:rsidRPr="00374ED3">
        <w:rPr>
          <w:i/>
          <w:iCs/>
          <w:lang w:val="fr-FR"/>
        </w:rPr>
        <w:t xml:space="preserve"> enthousiastes ces jours-ci, et votre partenaire </w:t>
      </w:r>
      <w:r w:rsidRPr="00374ED3">
        <w:rPr>
          <w:b/>
          <w:bCs/>
          <w:i/>
          <w:iCs/>
          <w:lang w:val="fr-FR"/>
        </w:rPr>
        <w:t>s’en réjouira</w:t>
      </w:r>
      <w:r w:rsidR="00D13944" w:rsidRPr="00374ED3">
        <w:rPr>
          <w:lang w:val="fr-FR"/>
        </w:rPr>
        <w:t xml:space="preserve"> [</w:t>
      </w:r>
      <w:r w:rsidRPr="00374ED3">
        <w:rPr>
          <w:lang w:val="fr-FR"/>
        </w:rPr>
        <w:t>Esprit femme 2006</w:t>
      </w:r>
      <w:r w:rsidR="00D13944" w:rsidRPr="00374ED3">
        <w:rPr>
          <w:lang w:val="fr-FR"/>
        </w:rPr>
        <w:t xml:space="preserve">: </w:t>
      </w:r>
      <w:r w:rsidRPr="00374ED3">
        <w:rPr>
          <w:lang w:val="fr-FR"/>
        </w:rPr>
        <w:t>155</w:t>
      </w:r>
      <w:r w:rsidR="00D13944" w:rsidRPr="00374ED3">
        <w:rPr>
          <w:lang w:val="fr-FR"/>
        </w:rPr>
        <w:t>].</w:t>
      </w:r>
    </w:p>
    <w:p w:rsidR="00D13944" w:rsidRDefault="00656A0A" w:rsidP="00D13944">
      <w:r w:rsidRPr="00D13944">
        <w:t>В русских же астрологических прогнозах авторы чаще прибегают к настоящему времени или же используют модальные наречия в сочетании с инфинитивом</w:t>
      </w:r>
      <w:r w:rsidR="00D13944" w:rsidRPr="00D13944">
        <w:t>:</w:t>
      </w:r>
    </w:p>
    <w:p w:rsidR="00D13944" w:rsidRDefault="00656A0A" w:rsidP="00D13944">
      <w:r w:rsidRPr="00D13944">
        <w:t>69</w:t>
      </w:r>
      <w:r w:rsidR="00D13944" w:rsidRPr="00D13944">
        <w:t xml:space="preserve">) </w:t>
      </w:r>
      <w:r w:rsidRPr="00D13944">
        <w:rPr>
          <w:i/>
          <w:iCs/>
        </w:rPr>
        <w:t xml:space="preserve">Сейчас успех </w:t>
      </w:r>
      <w:r w:rsidRPr="00D13944">
        <w:rPr>
          <w:b/>
          <w:bCs/>
          <w:i/>
          <w:iCs/>
        </w:rPr>
        <w:t>ждет</w:t>
      </w:r>
      <w:r w:rsidRPr="00D13944">
        <w:rPr>
          <w:i/>
          <w:iCs/>
        </w:rPr>
        <w:t xml:space="preserve"> на новых путях</w:t>
      </w:r>
      <w:r w:rsidR="00D13944" w:rsidRPr="00D13944">
        <w:t xml:space="preserve"> [</w:t>
      </w:r>
      <w:r w:rsidRPr="00D13944">
        <w:t>Семь дней 2007</w:t>
      </w:r>
      <w:r w:rsidR="00D13944" w:rsidRPr="00D13944">
        <w:t xml:space="preserve">: </w:t>
      </w:r>
      <w:r w:rsidRPr="00D13944">
        <w:t>106</w:t>
      </w:r>
      <w:r w:rsidR="00D13944" w:rsidRPr="00D13944">
        <w:t>] ;</w:t>
      </w:r>
    </w:p>
    <w:p w:rsidR="00D13944" w:rsidRDefault="00656A0A" w:rsidP="00D13944">
      <w:r w:rsidRPr="00D13944">
        <w:t>70</w:t>
      </w:r>
      <w:r w:rsidR="00D13944" w:rsidRPr="00D13944">
        <w:t xml:space="preserve">) </w:t>
      </w:r>
      <w:r w:rsidRPr="00D13944">
        <w:rPr>
          <w:i/>
          <w:iCs/>
        </w:rPr>
        <w:t xml:space="preserve">Праздничное настроение </w:t>
      </w:r>
      <w:r w:rsidRPr="00D13944">
        <w:rPr>
          <w:b/>
          <w:bCs/>
          <w:i/>
          <w:iCs/>
        </w:rPr>
        <w:t>витает</w:t>
      </w:r>
      <w:r w:rsidRPr="00D13944">
        <w:rPr>
          <w:i/>
          <w:iCs/>
        </w:rPr>
        <w:t xml:space="preserve"> над твоей головой</w:t>
      </w:r>
      <w:r w:rsidR="00D13944" w:rsidRPr="00D13944">
        <w:t xml:space="preserve"> [</w:t>
      </w:r>
      <w:r w:rsidRPr="00D13944">
        <w:rPr>
          <w:lang w:val="en-US"/>
        </w:rPr>
        <w:t>Cosmopolitan</w:t>
      </w:r>
      <w:r w:rsidRPr="00D13944">
        <w:t xml:space="preserve"> 2006</w:t>
      </w:r>
      <w:r w:rsidR="00D13944" w:rsidRPr="00D13944">
        <w:t xml:space="preserve">: </w:t>
      </w:r>
      <w:r w:rsidRPr="00D13944">
        <w:t>507</w:t>
      </w:r>
      <w:r w:rsidR="00D13944" w:rsidRPr="00D13944">
        <w:t>] ;</w:t>
      </w:r>
    </w:p>
    <w:p w:rsidR="00D13944" w:rsidRDefault="00656A0A" w:rsidP="00D13944">
      <w:r w:rsidRPr="00D13944">
        <w:t>71</w:t>
      </w:r>
      <w:r w:rsidR="00D13944" w:rsidRPr="00D13944">
        <w:t xml:space="preserve">) </w:t>
      </w:r>
      <w:r w:rsidRPr="00D13944">
        <w:rPr>
          <w:i/>
          <w:iCs/>
        </w:rPr>
        <w:t xml:space="preserve">Сослуживцы </w:t>
      </w:r>
      <w:r w:rsidRPr="00D13944">
        <w:rPr>
          <w:b/>
          <w:bCs/>
          <w:i/>
          <w:iCs/>
        </w:rPr>
        <w:t>готовят</w:t>
      </w:r>
      <w:r w:rsidRPr="00D13944">
        <w:rPr>
          <w:i/>
          <w:iCs/>
        </w:rPr>
        <w:t xml:space="preserve"> для вас тяжелые испытания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216</w:t>
      </w:r>
      <w:r w:rsidR="00D13944" w:rsidRPr="00D13944">
        <w:t>].</w:t>
      </w:r>
    </w:p>
    <w:p w:rsidR="00D13944" w:rsidRDefault="00656A0A" w:rsidP="00D13944">
      <w:r w:rsidRPr="00D13944">
        <w:t>Кроме того, в русских астрологических текстах советы адресату выражаются, как правило, повелительным наклонением глаголов</w:t>
      </w:r>
      <w:r w:rsidR="00D13944" w:rsidRPr="00D13944">
        <w:t>:</w:t>
      </w:r>
    </w:p>
    <w:p w:rsidR="00D13944" w:rsidRDefault="00656A0A" w:rsidP="00D13944">
      <w:r w:rsidRPr="00D13944">
        <w:t>72</w:t>
      </w:r>
      <w:r w:rsidR="00D13944" w:rsidRPr="00D13944">
        <w:t xml:space="preserve">) </w:t>
      </w:r>
      <w:r w:rsidRPr="00D13944">
        <w:rPr>
          <w:i/>
          <w:iCs/>
        </w:rPr>
        <w:t>Не</w:t>
      </w:r>
      <w:r w:rsidRPr="00D13944">
        <w:rPr>
          <w:b/>
          <w:bCs/>
          <w:i/>
          <w:iCs/>
        </w:rPr>
        <w:t xml:space="preserve"> </w:t>
      </w:r>
      <w:r w:rsidRPr="00D13944">
        <w:rPr>
          <w:i/>
          <w:iCs/>
        </w:rPr>
        <w:t>перегружайте себя лишней информацией, учитесь относиться к службе по-философски</w:t>
      </w:r>
      <w:r w:rsidR="00D13944" w:rsidRPr="00D13944">
        <w:t xml:space="preserve"> [</w:t>
      </w:r>
      <w:r w:rsidRPr="00D13944">
        <w:t>Тамбовский меридиан 2008</w:t>
      </w:r>
      <w:r w:rsidR="00D13944" w:rsidRPr="00D13944">
        <w:t xml:space="preserve">: </w:t>
      </w:r>
      <w:r w:rsidRPr="00D13944">
        <w:t>32</w:t>
      </w:r>
      <w:r w:rsidR="00D13944" w:rsidRPr="00D13944">
        <w:t>] ;</w:t>
      </w:r>
    </w:p>
    <w:p w:rsidR="00D13944" w:rsidRDefault="00656A0A" w:rsidP="00D13944">
      <w:r w:rsidRPr="00D13944">
        <w:t>73</w:t>
      </w:r>
      <w:r w:rsidR="00D13944" w:rsidRPr="00D13944">
        <w:t xml:space="preserve">) </w:t>
      </w:r>
      <w:r w:rsidRPr="00D13944">
        <w:rPr>
          <w:i/>
          <w:iCs/>
        </w:rPr>
        <w:t>В субботу поставьте машину на профилактику</w:t>
      </w:r>
      <w:r w:rsidR="00D13944" w:rsidRPr="00D13944">
        <w:t xml:space="preserve"> [</w:t>
      </w:r>
      <w:r w:rsidRPr="00D13944">
        <w:t>Телесемь 2007</w:t>
      </w:r>
      <w:r w:rsidR="00D13944" w:rsidRPr="00D13944">
        <w:t xml:space="preserve">: </w:t>
      </w:r>
      <w:r w:rsidRPr="00D13944">
        <w:t>64</w:t>
      </w:r>
      <w:r w:rsidR="00D13944" w:rsidRPr="00D13944">
        <w:t>].</w:t>
      </w:r>
    </w:p>
    <w:p w:rsidR="00D13944" w:rsidRDefault="00656A0A" w:rsidP="00D13944">
      <w:r w:rsidRPr="00D13944">
        <w:t>С этой целью могут использоваться декларативные глаголы</w:t>
      </w:r>
      <w:r w:rsidR="00D13944" w:rsidRPr="00D13944">
        <w:t>:</w:t>
      </w:r>
    </w:p>
    <w:p w:rsidR="00D13944" w:rsidRDefault="00656A0A" w:rsidP="00D13944">
      <w:r w:rsidRPr="00D13944">
        <w:t>74</w:t>
      </w:r>
      <w:r w:rsidR="00D13944" w:rsidRPr="00D13944">
        <w:t xml:space="preserve">) </w:t>
      </w:r>
      <w:r w:rsidRPr="00D13944">
        <w:rPr>
          <w:i/>
          <w:iCs/>
        </w:rPr>
        <w:t>Советуем критичней подходить к себе</w:t>
      </w:r>
      <w:r w:rsidR="00D13944" w:rsidRPr="00D13944">
        <w:t xml:space="preserve"> [</w:t>
      </w:r>
      <w:r w:rsidRPr="00D13944">
        <w:rPr>
          <w:lang w:val="en-US"/>
        </w:rPr>
        <w:t>Shape</w:t>
      </w:r>
      <w:r w:rsidRPr="00D13944">
        <w:t xml:space="preserve"> 2006</w:t>
      </w:r>
      <w:r w:rsidR="00D13944" w:rsidRPr="00D13944">
        <w:t xml:space="preserve">: </w:t>
      </w:r>
      <w:r w:rsidRPr="00D13944">
        <w:t>189</w:t>
      </w:r>
      <w:r w:rsidR="00D13944" w:rsidRPr="00D13944">
        <w:t>] ;</w:t>
      </w:r>
    </w:p>
    <w:p w:rsidR="00D13944" w:rsidRDefault="00656A0A" w:rsidP="00D13944">
      <w:r w:rsidRPr="00D13944">
        <w:t>75</w:t>
      </w:r>
      <w:r w:rsidR="00D13944" w:rsidRPr="00D13944">
        <w:t xml:space="preserve">) </w:t>
      </w:r>
      <w:r w:rsidRPr="00D13944">
        <w:rPr>
          <w:i/>
          <w:iCs/>
        </w:rPr>
        <w:t>Рекомендуем отказаться от планирования и строгих правил во всем</w:t>
      </w:r>
      <w:r w:rsidR="00D13944" w:rsidRPr="00D13944">
        <w:t xml:space="preserve"> [</w:t>
      </w:r>
      <w:r w:rsidRPr="00D13944">
        <w:t>Жизнь 2008</w:t>
      </w:r>
      <w:r w:rsidR="00D13944" w:rsidRPr="00D13944">
        <w:t xml:space="preserve">: </w:t>
      </w:r>
      <w:r w:rsidRPr="00D13944">
        <w:t>45</w:t>
      </w:r>
      <w:r w:rsidR="00D13944" w:rsidRPr="00D13944">
        <w:t>].</w:t>
      </w:r>
    </w:p>
    <w:p w:rsidR="00D13944" w:rsidRDefault="00656A0A" w:rsidP="00D13944">
      <w:r w:rsidRPr="00D13944">
        <w:t>Кроме того, советы могут выражаться косвенно, описательно</w:t>
      </w:r>
      <w:r w:rsidR="00D13944" w:rsidRPr="00D13944">
        <w:t>:</w:t>
      </w:r>
    </w:p>
    <w:p w:rsidR="00D13944" w:rsidRDefault="00656A0A" w:rsidP="00D13944">
      <w:r w:rsidRPr="00D13944">
        <w:t>76</w:t>
      </w:r>
      <w:r w:rsidR="00D13944" w:rsidRPr="00D13944">
        <w:t xml:space="preserve">) </w:t>
      </w:r>
      <w:r w:rsidRPr="00D13944">
        <w:rPr>
          <w:i/>
          <w:iCs/>
        </w:rPr>
        <w:t>Желательно не злоупотреблять крепкими напитками</w:t>
      </w:r>
      <w:r w:rsidR="00D13944" w:rsidRPr="00D13944">
        <w:t xml:space="preserve"> [</w:t>
      </w:r>
      <w:r w:rsidRPr="00D13944">
        <w:t>Семь дней 2007</w:t>
      </w:r>
      <w:r w:rsidR="00D13944" w:rsidRPr="00D13944">
        <w:t xml:space="preserve">: </w:t>
      </w:r>
      <w:r w:rsidRPr="00D13944">
        <w:t>106</w:t>
      </w:r>
      <w:r w:rsidR="00D13944" w:rsidRPr="00D13944">
        <w:t>] ;</w:t>
      </w:r>
    </w:p>
    <w:p w:rsidR="00D13944" w:rsidRDefault="00656A0A" w:rsidP="00D13944">
      <w:r w:rsidRPr="00D13944">
        <w:t>77</w:t>
      </w:r>
      <w:r w:rsidR="00D13944" w:rsidRPr="00D13944">
        <w:t xml:space="preserve">) </w:t>
      </w:r>
      <w:r w:rsidRPr="00D13944">
        <w:rPr>
          <w:i/>
          <w:iCs/>
        </w:rPr>
        <w:t>В июле Львам не стоит суетиться, нужно спокойно разобраться в происходящем, составить план на будущее и сконцентрироваться на себе</w:t>
      </w:r>
      <w:r w:rsidR="00D13944" w:rsidRPr="00D13944">
        <w:t xml:space="preserve"> [</w:t>
      </w:r>
      <w:r w:rsidRPr="00D13944">
        <w:t>Будуар 2006</w:t>
      </w:r>
      <w:r w:rsidR="00D13944" w:rsidRPr="00D13944">
        <w:t xml:space="preserve">: </w:t>
      </w:r>
      <w:r w:rsidRPr="00D13944">
        <w:t>44</w:t>
      </w:r>
      <w:r w:rsidR="00D13944" w:rsidRPr="00D13944">
        <w:t>] ;</w:t>
      </w:r>
    </w:p>
    <w:p w:rsidR="00D13944" w:rsidRDefault="00656A0A" w:rsidP="00D13944">
      <w:r w:rsidRPr="00D13944">
        <w:t>78</w:t>
      </w:r>
      <w:r w:rsidR="00D13944" w:rsidRPr="00D13944">
        <w:t xml:space="preserve">) </w:t>
      </w:r>
      <w:r w:rsidRPr="00D13944">
        <w:rPr>
          <w:i/>
          <w:iCs/>
        </w:rPr>
        <w:t>Не стоит доверять сомнительным предложениям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216</w:t>
      </w:r>
      <w:r w:rsidR="00D13944" w:rsidRPr="00D13944">
        <w:t>].</w:t>
      </w:r>
    </w:p>
    <w:p w:rsidR="00D13944" w:rsidRDefault="00656A0A" w:rsidP="00D13944">
      <w:r w:rsidRPr="00D13944">
        <w:t>Как отмечалось выше, автор может воздействовать на адресата при помощи нотаций, изрекая истины</w:t>
      </w:r>
      <w:r w:rsidR="00D13944" w:rsidRPr="00D13944">
        <w:t xml:space="preserve">. </w:t>
      </w:r>
      <w:r w:rsidRPr="00D13944">
        <w:t>Например</w:t>
      </w:r>
      <w:r w:rsidR="001A0648">
        <w:t xml:space="preserve"> </w:t>
      </w:r>
      <w:r w:rsidRPr="00D13944">
        <w:t>в виде сентенции</w:t>
      </w:r>
      <w:r w:rsidR="00D13944" w:rsidRPr="00D13944">
        <w:t>:</w:t>
      </w:r>
    </w:p>
    <w:p w:rsidR="00D13944" w:rsidRDefault="00656A0A" w:rsidP="00D13944">
      <w:r w:rsidRPr="00D13944">
        <w:t>79</w:t>
      </w:r>
      <w:r w:rsidR="00D13944" w:rsidRPr="00D13944">
        <w:t xml:space="preserve">) </w:t>
      </w:r>
      <w:r w:rsidRPr="00D13944">
        <w:rPr>
          <w:i/>
          <w:iCs/>
        </w:rPr>
        <w:t>Помните, что нельзя объять необъятное</w:t>
      </w:r>
      <w:r w:rsidR="00D13944" w:rsidRPr="00D13944">
        <w:t xml:space="preserve"> [</w:t>
      </w:r>
      <w:r w:rsidRPr="00D13944">
        <w:t>Наедине 2006</w:t>
      </w:r>
      <w:r w:rsidR="00D13944" w:rsidRPr="00D13944">
        <w:t xml:space="preserve">: </w:t>
      </w:r>
      <w:r w:rsidRPr="00D13944">
        <w:t>28</w:t>
      </w:r>
      <w:r w:rsidR="00D13944" w:rsidRPr="00D13944">
        <w:t>] ;</w:t>
      </w:r>
    </w:p>
    <w:p w:rsidR="00D13944" w:rsidRDefault="00656A0A" w:rsidP="00D13944">
      <w:r w:rsidRPr="00D13944">
        <w:t>80</w:t>
      </w:r>
      <w:r w:rsidR="00D13944" w:rsidRPr="00D13944">
        <w:t xml:space="preserve">) </w:t>
      </w:r>
      <w:r w:rsidRPr="00D13944">
        <w:rPr>
          <w:i/>
          <w:iCs/>
        </w:rPr>
        <w:t>Апрельским тельцам достаточно сложно выбрать правильную линию поведения в отношениях с родными, последние требуют тепла и внимания, а у вас есть собственные дела, обязательства, с которыми нужно разобраться</w:t>
      </w:r>
      <w:r w:rsidR="00D13944" w:rsidRPr="00D13944">
        <w:t xml:space="preserve"> [</w:t>
      </w:r>
      <w:r w:rsidRPr="00D13944">
        <w:t>Житье-бытье 2007</w:t>
      </w:r>
      <w:r w:rsidR="00D13944" w:rsidRPr="00D13944">
        <w:t xml:space="preserve">: </w:t>
      </w:r>
      <w:r w:rsidRPr="00D13944">
        <w:t>48</w:t>
      </w:r>
      <w:r w:rsidR="00D13944" w:rsidRPr="00D13944">
        <w:t>].</w:t>
      </w:r>
    </w:p>
    <w:p w:rsidR="00D13944" w:rsidRDefault="001A0648" w:rsidP="00D13944">
      <w:r w:rsidRPr="00D13944">
        <w:t xml:space="preserve">В </w:t>
      </w:r>
      <w:r w:rsidR="00656A0A" w:rsidRPr="00D13944">
        <w:t>виде упрека или угрозы</w:t>
      </w:r>
      <w:r w:rsidR="00D13944" w:rsidRPr="00D13944">
        <w:t>:</w:t>
      </w:r>
    </w:p>
    <w:p w:rsidR="00D13944" w:rsidRDefault="00656A0A" w:rsidP="00D13944">
      <w:r w:rsidRPr="00D13944">
        <w:t>81</w:t>
      </w:r>
      <w:r w:rsidR="00D13944" w:rsidRPr="00D13944">
        <w:t xml:space="preserve">) </w:t>
      </w:r>
      <w:r w:rsidRPr="00D13944">
        <w:rPr>
          <w:i/>
          <w:iCs/>
        </w:rPr>
        <w:t>Так что после не обижайтесь, если партнер отомстит и пойдет искать счастья с другим</w:t>
      </w:r>
      <w:r w:rsidR="00D13944">
        <w:rPr>
          <w:i/>
          <w:iCs/>
        </w:rPr>
        <w:t xml:space="preserve"> (</w:t>
      </w:r>
      <w:r w:rsidRPr="00D13944">
        <w:rPr>
          <w:i/>
          <w:iCs/>
        </w:rPr>
        <w:t>ой</w:t>
      </w:r>
      <w:r w:rsidR="00D13944" w:rsidRPr="00D13944">
        <w:rPr>
          <w:i/>
          <w:iCs/>
        </w:rPr>
        <w:t>) [</w:t>
      </w:r>
      <w:r w:rsidRPr="00D13944">
        <w:rPr>
          <w:lang w:val="en-US"/>
        </w:rPr>
        <w:t>Glamour</w:t>
      </w:r>
      <w:r w:rsidRPr="00D13944">
        <w:t xml:space="preserve"> 2005</w:t>
      </w:r>
      <w:r w:rsidR="00D13944" w:rsidRPr="00D13944">
        <w:t xml:space="preserve">: </w:t>
      </w:r>
      <w:r w:rsidRPr="00D13944">
        <w:t>36</w:t>
      </w:r>
      <w:r w:rsidR="00D13944" w:rsidRPr="00D13944">
        <w:t>] ;</w:t>
      </w:r>
    </w:p>
    <w:p w:rsidR="00D13944" w:rsidRPr="00374ED3" w:rsidRDefault="00656A0A" w:rsidP="00D13944">
      <w:r w:rsidRPr="00D13944">
        <w:t>82</w:t>
      </w:r>
      <w:r w:rsidR="00D13944" w:rsidRPr="00D13944">
        <w:t xml:space="preserve">) </w:t>
      </w:r>
      <w:r w:rsidRPr="00D13944">
        <w:rPr>
          <w:i/>
          <w:iCs/>
        </w:rPr>
        <w:t>Эмоции и импульсивность могут помешать вам улучшить отношения с любимым человеком</w:t>
      </w:r>
      <w:r w:rsidR="00D13944" w:rsidRPr="00D13944">
        <w:rPr>
          <w:i/>
          <w:iCs/>
        </w:rPr>
        <w:t xml:space="preserve">. </w:t>
      </w:r>
      <w:r w:rsidRPr="00D13944">
        <w:rPr>
          <w:i/>
          <w:iCs/>
        </w:rPr>
        <w:t>Возможны бурные выяснения отношений</w:t>
      </w:r>
      <w:r w:rsidR="00D13944" w:rsidRPr="00D13944">
        <w:t xml:space="preserve"> [</w:t>
      </w:r>
      <w:r w:rsidRPr="00D13944">
        <w:t>Телесемь 2008</w:t>
      </w:r>
      <w:r w:rsidR="00D13944" w:rsidRPr="00D13944">
        <w:t xml:space="preserve">: </w:t>
      </w:r>
      <w:r w:rsidRPr="00D13944">
        <w:t>64</w:t>
      </w:r>
      <w:r w:rsidR="00D13944" w:rsidRPr="00374ED3">
        <w:t>].</w:t>
      </w:r>
    </w:p>
    <w:p w:rsidR="00D13944" w:rsidRDefault="00656A0A" w:rsidP="00D13944">
      <w:r w:rsidRPr="00D13944">
        <w:t>Как видно из всего вышесказанного, русский текст астрологического прогноза предстает пронизанным модальностями разного значения</w:t>
      </w:r>
      <w:r w:rsidR="00D13944">
        <w:t xml:space="preserve"> (</w:t>
      </w:r>
      <w:r w:rsidRPr="00D13944">
        <w:t xml:space="preserve">долженствования, возможности, предположительности, желательности и </w:t>
      </w:r>
      <w:r w:rsidR="00D13944">
        <w:t>т.п.)</w:t>
      </w:r>
      <w:r w:rsidR="00D13944" w:rsidRPr="00D13944">
        <w:t>:</w:t>
      </w:r>
    </w:p>
    <w:p w:rsidR="00D13944" w:rsidRDefault="00656A0A" w:rsidP="00D13944">
      <w:r w:rsidRPr="00D13944">
        <w:t>83</w:t>
      </w:r>
      <w:r w:rsidR="00D13944" w:rsidRPr="00D13944">
        <w:t xml:space="preserve">) </w:t>
      </w:r>
      <w:r w:rsidRPr="00D13944">
        <w:rPr>
          <w:i/>
          <w:iCs/>
        </w:rPr>
        <w:t>Стоит задуматься о приобретении новых знаний, которые помогут найти новую, более спокойную работу в смежной отрасли</w:t>
      </w:r>
      <w:r w:rsidR="00D13944" w:rsidRPr="00D13944">
        <w:t xml:space="preserve"> [</w:t>
      </w:r>
      <w:r w:rsidRPr="00D13944">
        <w:t>Добрые советы 2007</w:t>
      </w:r>
      <w:r w:rsidR="00D13944" w:rsidRPr="00D13944">
        <w:t xml:space="preserve">: </w:t>
      </w:r>
      <w:r w:rsidRPr="00D13944">
        <w:t>216</w:t>
      </w:r>
      <w:r w:rsidR="00D13944" w:rsidRPr="00D13944">
        <w:t>] ;</w:t>
      </w:r>
    </w:p>
    <w:p w:rsidR="00D13944" w:rsidRDefault="00656A0A" w:rsidP="00D13944">
      <w:pPr>
        <w:rPr>
          <w:i/>
          <w:iCs/>
        </w:rPr>
      </w:pPr>
      <w:r w:rsidRPr="00D13944">
        <w:t>84</w:t>
      </w:r>
      <w:r w:rsidR="00D13944" w:rsidRPr="00D13944">
        <w:t xml:space="preserve">) </w:t>
      </w:r>
      <w:r w:rsidRPr="00D13944">
        <w:rPr>
          <w:i/>
          <w:iCs/>
        </w:rPr>
        <w:t>Нельзя отказывать в гостеприимстве даже малознакомым людям</w:t>
      </w:r>
      <w:r w:rsidR="00D13944" w:rsidRPr="00D13944">
        <w:rPr>
          <w:i/>
          <w:iCs/>
        </w:rPr>
        <w:t xml:space="preserve">. </w:t>
      </w:r>
      <w:r w:rsidRPr="00D13944">
        <w:rPr>
          <w:i/>
          <w:iCs/>
        </w:rPr>
        <w:t>Эти дни вам нужно твердо придерживаться закона, особенно в</w:t>
      </w:r>
    </w:p>
    <w:p w:rsidR="00D13944" w:rsidRDefault="00656A0A" w:rsidP="00D13944">
      <w:r w:rsidRPr="00D13944">
        <w:rPr>
          <w:i/>
          <w:iCs/>
        </w:rPr>
        <w:t>его финансовой и юридической части…Ваша неблагодарность может навлечь на вас неудачи в карьере</w:t>
      </w:r>
      <w:r w:rsidR="00D13944" w:rsidRPr="00D13944">
        <w:rPr>
          <w:i/>
          <w:iCs/>
        </w:rPr>
        <w:t xml:space="preserve"> [</w:t>
      </w:r>
      <w:r w:rsidRPr="00D13944">
        <w:rPr>
          <w:lang w:val="en-US"/>
        </w:rPr>
        <w:t>Marie</w:t>
      </w:r>
      <w:r w:rsidRPr="00D13944">
        <w:t xml:space="preserve"> </w:t>
      </w:r>
      <w:r w:rsidRPr="00D13944">
        <w:rPr>
          <w:lang w:val="en-US"/>
        </w:rPr>
        <w:t>Claire</w:t>
      </w:r>
      <w:r w:rsidRPr="00D13944">
        <w:t xml:space="preserve"> 2007</w:t>
      </w:r>
      <w:r w:rsidR="00D13944" w:rsidRPr="00D13944">
        <w:t xml:space="preserve">: </w:t>
      </w:r>
      <w:r w:rsidRPr="00D13944">
        <w:t>432</w:t>
      </w:r>
      <w:r w:rsidR="00D13944" w:rsidRPr="00D13944">
        <w:t>] ;</w:t>
      </w:r>
    </w:p>
    <w:p w:rsidR="00D13944" w:rsidRDefault="00656A0A" w:rsidP="00D13944">
      <w:r w:rsidRPr="00D13944">
        <w:t>85</w:t>
      </w:r>
      <w:r w:rsidR="00D13944" w:rsidRPr="00D13944">
        <w:t xml:space="preserve">) </w:t>
      </w:r>
      <w:r w:rsidRPr="00D13944">
        <w:rPr>
          <w:i/>
          <w:iCs/>
        </w:rPr>
        <w:t>В эти дни вам стоит заняться самокритикой и дать отпор недостаткам своего характера</w:t>
      </w:r>
      <w:r w:rsidR="00D13944" w:rsidRPr="00D13944">
        <w:rPr>
          <w:i/>
          <w:iCs/>
        </w:rPr>
        <w:t xml:space="preserve">: </w:t>
      </w:r>
      <w:r w:rsidRPr="00D13944">
        <w:rPr>
          <w:i/>
          <w:iCs/>
        </w:rPr>
        <w:t>лени, тщеславию, жадности</w:t>
      </w:r>
      <w:r w:rsidR="00D13944" w:rsidRPr="00D13944">
        <w:rPr>
          <w:i/>
          <w:iCs/>
        </w:rPr>
        <w:t xml:space="preserve"> [</w:t>
      </w:r>
      <w:r w:rsidRPr="00D13944">
        <w:rPr>
          <w:lang w:val="en-US"/>
        </w:rPr>
        <w:t>Cosmopolitan</w:t>
      </w:r>
      <w:r w:rsidRPr="00D13944">
        <w:t xml:space="preserve"> 2006</w:t>
      </w:r>
      <w:r w:rsidR="00D13944" w:rsidRPr="00D13944">
        <w:t xml:space="preserve">: </w:t>
      </w:r>
      <w:r w:rsidRPr="00D13944">
        <w:t>507</w:t>
      </w:r>
      <w:r w:rsidR="00D13944" w:rsidRPr="00D13944">
        <w:t>].</w:t>
      </w:r>
    </w:p>
    <w:p w:rsidR="00D13944" w:rsidRDefault="00656A0A" w:rsidP="00D13944">
      <w:r w:rsidRPr="00D13944">
        <w:t>Авторы же французских гороскопов почти не советуют и не рекомендуют читателю что-то делать или не делать</w:t>
      </w:r>
      <w:r w:rsidR="00D13944" w:rsidRPr="00D13944">
        <w:t xml:space="preserve">. </w:t>
      </w:r>
      <w:r w:rsidRPr="00D13944">
        <w:t>Они абсолютно уверены в том, что адресат это выполнит, и уверяют в этом же его самого</w:t>
      </w:r>
      <w:r w:rsidR="00D13944" w:rsidRPr="00D13944">
        <w:t>:</w:t>
      </w:r>
    </w:p>
    <w:p w:rsidR="00D13944" w:rsidRPr="00374ED3" w:rsidRDefault="00656A0A" w:rsidP="00D13944">
      <w:pPr>
        <w:rPr>
          <w:lang w:val="fr-FR"/>
        </w:rPr>
      </w:pPr>
      <w:r w:rsidRPr="00374ED3">
        <w:rPr>
          <w:lang w:val="fr-FR"/>
        </w:rPr>
        <w:t>86</w:t>
      </w:r>
      <w:r w:rsidR="00D13944" w:rsidRPr="00374ED3">
        <w:rPr>
          <w:lang w:val="fr-FR"/>
        </w:rPr>
        <w:t xml:space="preserve">) </w:t>
      </w:r>
      <w:r w:rsidRPr="00374ED3">
        <w:rPr>
          <w:i/>
          <w:iCs/>
          <w:lang w:val="fr-FR"/>
        </w:rPr>
        <w:t>En voyage vous vous lierez avec des gens sympathiques</w:t>
      </w:r>
      <w:r w:rsidR="00D13944" w:rsidRPr="00374ED3">
        <w:rPr>
          <w:lang w:val="fr-FR"/>
        </w:rPr>
        <w:t xml:space="preserve"> [</w:t>
      </w:r>
      <w:r w:rsidRPr="00374ED3">
        <w:rPr>
          <w:lang w:val="fr-FR"/>
        </w:rPr>
        <w:t>Prima 2000</w:t>
      </w:r>
      <w:r w:rsidR="00D13944" w:rsidRPr="00374ED3">
        <w:rPr>
          <w:lang w:val="fr-FR"/>
        </w:rPr>
        <w:t xml:space="preserve">: </w:t>
      </w:r>
      <w:r w:rsidRPr="00374ED3">
        <w:rPr>
          <w:lang w:val="fr-FR"/>
        </w:rPr>
        <w:t>122</w:t>
      </w:r>
      <w:r w:rsidR="00D13944" w:rsidRPr="00374ED3">
        <w:rPr>
          <w:lang w:val="fr-FR"/>
        </w:rPr>
        <w:t>] ;</w:t>
      </w:r>
    </w:p>
    <w:p w:rsidR="00D13944" w:rsidRPr="00374ED3" w:rsidRDefault="00656A0A" w:rsidP="00D13944">
      <w:pPr>
        <w:rPr>
          <w:lang w:val="fr-FR"/>
        </w:rPr>
      </w:pPr>
      <w:r w:rsidRPr="00374ED3">
        <w:rPr>
          <w:lang w:val="fr-FR"/>
        </w:rPr>
        <w:t>87</w:t>
      </w:r>
      <w:r w:rsidR="00D13944" w:rsidRPr="00374ED3">
        <w:rPr>
          <w:lang w:val="fr-FR"/>
        </w:rPr>
        <w:t xml:space="preserve">) </w:t>
      </w:r>
      <w:r w:rsidRPr="00374ED3">
        <w:rPr>
          <w:i/>
          <w:iCs/>
          <w:lang w:val="fr-FR"/>
        </w:rPr>
        <w:t>Vous serez particulièrement créative dans les domaines où vous n’auriez jamais rêvé pouvoir vous aventurer</w:t>
      </w:r>
      <w:r w:rsidR="00D13944" w:rsidRPr="00374ED3">
        <w:rPr>
          <w:i/>
          <w:iCs/>
          <w:lang w:val="fr-FR"/>
        </w:rPr>
        <w:t xml:space="preserve">: </w:t>
      </w:r>
      <w:r w:rsidRPr="00374ED3">
        <w:rPr>
          <w:i/>
          <w:iCs/>
          <w:lang w:val="fr-FR"/>
        </w:rPr>
        <w:t>peinture, écriture, photographie</w:t>
      </w:r>
      <w:r w:rsidR="00D13944" w:rsidRPr="00374ED3">
        <w:rPr>
          <w:lang w:val="fr-FR"/>
        </w:rPr>
        <w:t xml:space="preserve"> [</w:t>
      </w:r>
      <w:r w:rsidRPr="00374ED3">
        <w:rPr>
          <w:lang w:val="fr-FR"/>
        </w:rPr>
        <w:t>Femme actuelle 1996</w:t>
      </w:r>
      <w:r w:rsidR="00D13944" w:rsidRPr="00374ED3">
        <w:rPr>
          <w:lang w:val="fr-FR"/>
        </w:rPr>
        <w:t xml:space="preserve">: </w:t>
      </w:r>
      <w:r w:rsidRPr="00374ED3">
        <w:rPr>
          <w:lang w:val="fr-FR"/>
        </w:rPr>
        <w:t>78</w:t>
      </w:r>
      <w:r w:rsidR="00D13944" w:rsidRPr="00374ED3">
        <w:rPr>
          <w:lang w:val="fr-FR"/>
        </w:rPr>
        <w:t>] ;</w:t>
      </w:r>
    </w:p>
    <w:p w:rsidR="00D13944" w:rsidRPr="00374ED3" w:rsidRDefault="00656A0A" w:rsidP="00D13944">
      <w:pPr>
        <w:rPr>
          <w:lang w:val="fr-FR"/>
        </w:rPr>
      </w:pPr>
      <w:r w:rsidRPr="00374ED3">
        <w:rPr>
          <w:lang w:val="fr-FR"/>
        </w:rPr>
        <w:t>88</w:t>
      </w:r>
      <w:r w:rsidR="00D13944" w:rsidRPr="00374ED3">
        <w:rPr>
          <w:lang w:val="fr-FR"/>
        </w:rPr>
        <w:t xml:space="preserve">) </w:t>
      </w:r>
      <w:r w:rsidRPr="00374ED3">
        <w:rPr>
          <w:i/>
          <w:iCs/>
          <w:lang w:val="fr-FR"/>
        </w:rPr>
        <w:t>Des réunions amicales pleines d’entrain vous feront oublier vos soucis</w:t>
      </w:r>
      <w:r w:rsidR="00D13944" w:rsidRPr="00374ED3">
        <w:rPr>
          <w:i/>
          <w:iCs/>
          <w:lang w:val="fr-FR"/>
        </w:rPr>
        <w:t xml:space="preserve"> [</w:t>
      </w:r>
      <w:r w:rsidRPr="00374ED3">
        <w:rPr>
          <w:lang w:val="fr-FR"/>
        </w:rPr>
        <w:t>Elle 1991</w:t>
      </w:r>
      <w:r w:rsidR="00D13944" w:rsidRPr="00374ED3">
        <w:rPr>
          <w:lang w:val="fr-FR"/>
        </w:rPr>
        <w:t xml:space="preserve">: </w:t>
      </w:r>
      <w:r w:rsidRPr="00374ED3">
        <w:rPr>
          <w:lang w:val="fr-FR"/>
        </w:rPr>
        <w:t>113</w:t>
      </w:r>
      <w:r w:rsidR="00D13944" w:rsidRPr="00374ED3">
        <w:rPr>
          <w:lang w:val="fr-FR"/>
        </w:rPr>
        <w:t>].</w:t>
      </w:r>
    </w:p>
    <w:p w:rsidR="00D13944" w:rsidRDefault="00656A0A" w:rsidP="006D524C">
      <w:r w:rsidRPr="00D13944">
        <w:t>Общий же тон отношения и оценок и в русских, и во французских астрологических текстах доброжелательный и позитивный, выражающий уверенность в благоприятном течении жизни</w:t>
      </w:r>
      <w:r w:rsidR="00D13944" w:rsidRPr="00D13944">
        <w:t>.</w:t>
      </w:r>
    </w:p>
    <w:p w:rsidR="00D13944" w:rsidRPr="00D13944" w:rsidRDefault="001A0648" w:rsidP="001A0648">
      <w:pPr>
        <w:pStyle w:val="2"/>
      </w:pPr>
      <w:r>
        <w:br w:type="page"/>
      </w:r>
      <w:bookmarkStart w:id="11" w:name="_Toc234576881"/>
      <w:r w:rsidR="00656A0A" w:rsidRPr="00D13944">
        <w:t>Заключение</w:t>
      </w:r>
      <w:bookmarkEnd w:id="11"/>
    </w:p>
    <w:p w:rsidR="001A0648" w:rsidRDefault="001A0648" w:rsidP="00D13944"/>
    <w:p w:rsidR="00D13944" w:rsidRDefault="00656A0A" w:rsidP="00D13944">
      <w:r w:rsidRPr="00D13944">
        <w:t>Целью данной дипломной работы было изучение астрологических текстов в русском и французском языках и их сопоставление</w:t>
      </w:r>
      <w:r w:rsidR="00D13944" w:rsidRPr="00D13944">
        <w:t xml:space="preserve">. </w:t>
      </w:r>
      <w:r w:rsidRPr="00D13944">
        <w:t>Но прежде чем их анализировать, было рассмотрено, что такое текст вообще и в чем его отличие от дискурса</w:t>
      </w:r>
      <w:r w:rsidR="00D13944" w:rsidRPr="00D13944">
        <w:t>.</w:t>
      </w:r>
    </w:p>
    <w:p w:rsidR="00D13944" w:rsidRDefault="00656A0A" w:rsidP="00D13944">
      <w:r w:rsidRPr="00D13944">
        <w:t>Текст является одним из ключевых понятий ХХ века</w:t>
      </w:r>
      <w:r w:rsidR="00D13944" w:rsidRPr="00D13944">
        <w:t xml:space="preserve">. </w:t>
      </w:r>
      <w:r w:rsidRPr="00D13944">
        <w:t>При традиционном понимании под текстом понимается любое речевое высказывание независимо от объёма, но непременно обладающее признаком завершенного смыслового единства и коммуникативной значимостью</w:t>
      </w:r>
      <w:r w:rsidR="00D13944" w:rsidRPr="00D13944">
        <w:t>.</w:t>
      </w:r>
    </w:p>
    <w:p w:rsidR="00D13944" w:rsidRDefault="00656A0A" w:rsidP="00D13944">
      <w:r w:rsidRPr="00D13944">
        <w:t>О</w:t>
      </w:r>
      <w:r w:rsidR="00D13944">
        <w:t xml:space="preserve">.И. </w:t>
      </w:r>
      <w:r w:rsidRPr="00D13944">
        <w:t>Москальская разделяет микро</w:t>
      </w:r>
      <w:r w:rsidR="00D13944" w:rsidRPr="00D13944">
        <w:t xml:space="preserve"> - </w:t>
      </w:r>
      <w:r w:rsidRPr="00D13944">
        <w:t>и глобальные, или цельные тексты</w:t>
      </w:r>
      <w:r w:rsidR="00D13944" w:rsidRPr="00D13944">
        <w:t xml:space="preserve">. </w:t>
      </w:r>
      <w:r w:rsidRPr="00D13944">
        <w:t>Первые характеризуются ею как тематико-коммуникативные и семантико-грамматические единства</w:t>
      </w:r>
      <w:r w:rsidR="00D13944" w:rsidRPr="00D13944">
        <w:t xml:space="preserve">. </w:t>
      </w:r>
      <w:r w:rsidRPr="00D13944">
        <w:t>К ним как раз относятся тексты астрологического прогноза</w:t>
      </w:r>
      <w:r w:rsidR="00D13944" w:rsidRPr="00D13944">
        <w:t>.</w:t>
      </w:r>
    </w:p>
    <w:p w:rsidR="00D13944" w:rsidRDefault="00656A0A" w:rsidP="00D13944">
      <w:r w:rsidRPr="00D13944">
        <w:t>В качестве основных признаков текста можно назвать</w:t>
      </w:r>
      <w:r w:rsidR="00D13944" w:rsidRPr="00D13944">
        <w:t>:</w:t>
      </w:r>
    </w:p>
    <w:p w:rsidR="00D13944" w:rsidRDefault="00656A0A" w:rsidP="00D13944">
      <w:r w:rsidRPr="00D13944">
        <w:t>линейность</w:t>
      </w:r>
      <w:r w:rsidR="00D13944" w:rsidRPr="00D13944">
        <w:t>;</w:t>
      </w:r>
    </w:p>
    <w:p w:rsidR="00D13944" w:rsidRDefault="00656A0A" w:rsidP="00D13944">
      <w:r w:rsidRPr="00D13944">
        <w:t>целостность</w:t>
      </w:r>
      <w:r w:rsidR="00D13944" w:rsidRPr="00D13944">
        <w:t>;</w:t>
      </w:r>
    </w:p>
    <w:p w:rsidR="00D13944" w:rsidRDefault="00656A0A" w:rsidP="00D13944">
      <w:r w:rsidRPr="00D13944">
        <w:t>связность</w:t>
      </w:r>
      <w:r w:rsidR="00D13944">
        <w:t xml:space="preserve"> (</w:t>
      </w:r>
      <w:r w:rsidRPr="00D13944">
        <w:t>когезия, когерентность</w:t>
      </w:r>
      <w:r w:rsidR="00D13944" w:rsidRPr="00D13944">
        <w:t>);</w:t>
      </w:r>
    </w:p>
    <w:p w:rsidR="00D13944" w:rsidRDefault="00656A0A" w:rsidP="00D13944">
      <w:r w:rsidRPr="00D13944">
        <w:t>завершенность относительно исходного авторского замысла</w:t>
      </w:r>
      <w:r w:rsidR="00D13944" w:rsidRPr="00D13944">
        <w:t>;</w:t>
      </w:r>
    </w:p>
    <w:p w:rsidR="00D13944" w:rsidRDefault="00656A0A" w:rsidP="00D13944">
      <w:r w:rsidRPr="00D13944">
        <w:t>членимость</w:t>
      </w:r>
      <w:r w:rsidR="00D13944">
        <w:t xml:space="preserve"> (</w:t>
      </w:r>
      <w:r w:rsidRPr="00D13944">
        <w:t>дискретность</w:t>
      </w:r>
      <w:r w:rsidR="00D13944" w:rsidRPr="00D13944">
        <w:t>);</w:t>
      </w:r>
    </w:p>
    <w:p w:rsidR="00D13944" w:rsidRDefault="00656A0A" w:rsidP="00D13944">
      <w:r w:rsidRPr="00D13944">
        <w:t>упорядоченность</w:t>
      </w:r>
      <w:r w:rsidR="00D13944">
        <w:t xml:space="preserve"> (</w:t>
      </w:r>
      <w:r w:rsidRPr="00D13944">
        <w:t>системность, структурность, иерархичность</w:t>
      </w:r>
      <w:r w:rsidR="00D13944" w:rsidRPr="00D13944">
        <w:t>).</w:t>
      </w:r>
    </w:p>
    <w:p w:rsidR="00D13944" w:rsidRDefault="00656A0A" w:rsidP="00D13944">
      <w:r w:rsidRPr="00D13944">
        <w:t>Комплексная природа текста как многоуровнего</w:t>
      </w:r>
      <w:r w:rsidR="00D13944" w:rsidRPr="00D13944">
        <w:t xml:space="preserve"> </w:t>
      </w:r>
      <w:r w:rsidRPr="00D13944">
        <w:t>речевого произведения определяет многоаспектность его изучения, описания и моделирования</w:t>
      </w:r>
      <w:r w:rsidR="00D13944" w:rsidRPr="00D13944">
        <w:t xml:space="preserve">. </w:t>
      </w:r>
      <w:r w:rsidRPr="00D13944">
        <w:t>Существует несколько подходов к анализу текста</w:t>
      </w:r>
      <w:r w:rsidR="00D13944" w:rsidRPr="00D13944">
        <w:t>:</w:t>
      </w:r>
    </w:p>
    <w:p w:rsidR="00D13944" w:rsidRDefault="00656A0A" w:rsidP="00D13944">
      <w:r w:rsidRPr="00D13944">
        <w:t>структурно-грамматический</w:t>
      </w:r>
      <w:r w:rsidR="00D13944" w:rsidRPr="00D13944">
        <w:t>;</w:t>
      </w:r>
    </w:p>
    <w:p w:rsidR="00D13944" w:rsidRDefault="00656A0A" w:rsidP="00D13944">
      <w:r w:rsidRPr="00D13944">
        <w:t>семиотический</w:t>
      </w:r>
      <w:r w:rsidR="00D13944" w:rsidRPr="00D13944">
        <w:t>;</w:t>
      </w:r>
    </w:p>
    <w:p w:rsidR="00D13944" w:rsidRDefault="00656A0A" w:rsidP="00D13944">
      <w:r w:rsidRPr="00D13944">
        <w:t>стилистический</w:t>
      </w:r>
      <w:r w:rsidR="00D13944" w:rsidRPr="00D13944">
        <w:t>;</w:t>
      </w:r>
    </w:p>
    <w:p w:rsidR="00D13944" w:rsidRDefault="00656A0A" w:rsidP="00D13944">
      <w:r w:rsidRPr="00D13944">
        <w:t>семантический</w:t>
      </w:r>
      <w:r w:rsidR="00D13944" w:rsidRPr="00D13944">
        <w:t>;</w:t>
      </w:r>
    </w:p>
    <w:p w:rsidR="00D13944" w:rsidRDefault="00656A0A" w:rsidP="00D13944">
      <w:r w:rsidRPr="00D13944">
        <w:t>логический</w:t>
      </w:r>
      <w:r w:rsidR="00D13944" w:rsidRPr="00D13944">
        <w:t>;</w:t>
      </w:r>
    </w:p>
    <w:p w:rsidR="00D13944" w:rsidRDefault="00656A0A" w:rsidP="00D13944">
      <w:r w:rsidRPr="00D13944">
        <w:t>психолингвистический</w:t>
      </w:r>
      <w:r w:rsidR="00D13944" w:rsidRPr="00D13944">
        <w:t>;</w:t>
      </w:r>
    </w:p>
    <w:p w:rsidR="00D13944" w:rsidRDefault="00656A0A" w:rsidP="00D13944">
      <w:r w:rsidRPr="00D13944">
        <w:t>функционально-прагматический</w:t>
      </w:r>
      <w:r w:rsidR="00D13944" w:rsidRPr="00D13944">
        <w:t>;</w:t>
      </w:r>
    </w:p>
    <w:p w:rsidR="00D13944" w:rsidRDefault="00656A0A" w:rsidP="00D13944">
      <w:r w:rsidRPr="00D13944">
        <w:t>когнитивный</w:t>
      </w:r>
      <w:r w:rsidR="00D13944" w:rsidRPr="00D13944">
        <w:t>.</w:t>
      </w:r>
    </w:p>
    <w:p w:rsidR="00D13944" w:rsidRDefault="00656A0A" w:rsidP="00D13944">
      <w:r w:rsidRPr="00D13944">
        <w:t xml:space="preserve">В отличие от текста термин дискурс предпочтительнее использовать при анализе диалога и полилога, вообще живой речи, продуцируемой в устной форме, а также при рассмотрении текста в широком социокультурном и психолингвистическом контексте </w:t>
      </w:r>
      <w:r w:rsidR="00D13944">
        <w:t>-</w:t>
      </w:r>
      <w:r w:rsidRPr="00D13944">
        <w:t xml:space="preserve"> текста как продукта речевой деятельности</w:t>
      </w:r>
      <w:r w:rsidR="00D13944" w:rsidRPr="00D13944">
        <w:t>.</w:t>
      </w:r>
    </w:p>
    <w:p w:rsidR="00D13944" w:rsidRDefault="00656A0A" w:rsidP="00D13944">
      <w:r w:rsidRPr="00D13944">
        <w:t>И текст, и дискурс выступают предметом изучения многих дисциплин</w:t>
      </w:r>
      <w:r w:rsidR="00D13944" w:rsidRPr="00D13944">
        <w:t xml:space="preserve">. </w:t>
      </w:r>
      <w:r w:rsidRPr="00D13944">
        <w:t>Текст понимается сегодня как иерархическое единство высшего ранга, многоаспектное и многомерное образование, совмещающее характеристики системного объекта, сложного знака и коммуникативного целого</w:t>
      </w:r>
      <w:r w:rsidR="00D13944" w:rsidRPr="00D13944">
        <w:t>.</w:t>
      </w:r>
    </w:p>
    <w:p w:rsidR="00D13944" w:rsidRDefault="00656A0A" w:rsidP="00D13944">
      <w:r w:rsidRPr="00D13944">
        <w:t xml:space="preserve">Текст астрологического прогноза является по своей доминирующей функции текстом персуазивным, </w:t>
      </w:r>
      <w:r w:rsidR="00D13944">
        <w:t>т.е.</w:t>
      </w:r>
      <w:r w:rsidR="00D13944" w:rsidRPr="00D13944">
        <w:t xml:space="preserve"> </w:t>
      </w:r>
      <w:r w:rsidRPr="00D13944">
        <w:t>ориентированным на когнитивно-речевое воздействие на адресата с целью внедрения в его сознание установок, отношений, оценок в интересах отправителя сообщения</w:t>
      </w:r>
      <w:r w:rsidR="00D13944" w:rsidRPr="00D13944">
        <w:t xml:space="preserve">. </w:t>
      </w:r>
      <w:r w:rsidRPr="00D13944">
        <w:t>Кроме того, гороскоп активно использует языковые элементы научного дискурса для создания псевдонаучного сообщения с сильным воздействующим эффектом</w:t>
      </w:r>
      <w:r w:rsidR="00D13944" w:rsidRPr="00D13944">
        <w:t>.</w:t>
      </w:r>
    </w:p>
    <w:p w:rsidR="00D13944" w:rsidRDefault="00656A0A" w:rsidP="00D13944">
      <w:r w:rsidRPr="00D13944">
        <w:t>Проанализировав тексты астрологического прогноза в русском и французском языках, мы выявили черты общего и различного между ними</w:t>
      </w:r>
      <w:r w:rsidR="00D13944" w:rsidRPr="00D13944">
        <w:t>.</w:t>
      </w:r>
    </w:p>
    <w:p w:rsidR="00D13944" w:rsidRDefault="00656A0A" w:rsidP="00D13944">
      <w:r w:rsidRPr="00D13944">
        <w:t>Общими чертами являются</w:t>
      </w:r>
      <w:r w:rsidR="00D13944" w:rsidRPr="00D13944">
        <w:t>:</w:t>
      </w:r>
    </w:p>
    <w:p w:rsidR="00D13944" w:rsidRDefault="00656A0A" w:rsidP="00D13944">
      <w:r w:rsidRPr="00D13944">
        <w:t>доминирование коммуникативного содержания над номинативным</w:t>
      </w:r>
      <w:r w:rsidR="00D13944" w:rsidRPr="00D13944">
        <w:t>;</w:t>
      </w:r>
    </w:p>
    <w:p w:rsidR="00D13944" w:rsidRDefault="00656A0A" w:rsidP="00D13944">
      <w:r w:rsidRPr="00D13944">
        <w:t>минимум информации</w:t>
      </w:r>
      <w:r w:rsidR="00D13944" w:rsidRPr="00D13944">
        <w:t>;</w:t>
      </w:r>
    </w:p>
    <w:p w:rsidR="00D13944" w:rsidRDefault="00656A0A" w:rsidP="00D13944">
      <w:r w:rsidRPr="00D13944">
        <w:t xml:space="preserve">предназначение текста астрологического прогноза </w:t>
      </w:r>
      <w:r w:rsidR="00D13944">
        <w:t>-</w:t>
      </w:r>
      <w:r w:rsidRPr="00D13944">
        <w:t xml:space="preserve"> воздействовать на читателя, </w:t>
      </w:r>
      <w:r w:rsidR="00D13944">
        <w:t>т.е.</w:t>
      </w:r>
      <w:r w:rsidR="00D13944" w:rsidRPr="00D13944">
        <w:t xml:space="preserve"> </w:t>
      </w:r>
      <w:r w:rsidRPr="00D13944">
        <w:t>цель коммуникативная, читатель ничего не узнает из текста данного жанра, он имеет дело со смыслами модального плана</w:t>
      </w:r>
      <w:r w:rsidR="00D13944" w:rsidRPr="00D13944">
        <w:t>.</w:t>
      </w:r>
    </w:p>
    <w:p w:rsidR="00D13944" w:rsidRDefault="00656A0A" w:rsidP="00D13944">
      <w:r w:rsidRPr="00D13944">
        <w:t>Основные различия проявляются в том, что</w:t>
      </w:r>
      <w:r w:rsidR="00D13944" w:rsidRPr="00D13944">
        <w:t>:</w:t>
      </w:r>
    </w:p>
    <w:p w:rsidR="00D13944" w:rsidRDefault="00656A0A" w:rsidP="00D13944">
      <w:r w:rsidRPr="00D13944">
        <w:t>в русском тексте и без того минимальная информация имеет меньший объем</w:t>
      </w:r>
      <w:r w:rsidR="00D13944" w:rsidRPr="00D13944">
        <w:t>;</w:t>
      </w:r>
    </w:p>
    <w:p w:rsidR="00D13944" w:rsidRDefault="00656A0A" w:rsidP="00D13944">
      <w:r w:rsidRPr="00D13944">
        <w:t>французский текст адресован читателю в большей степени, чем русский</w:t>
      </w:r>
      <w:r w:rsidR="00D13944" w:rsidRPr="00D13944">
        <w:t xml:space="preserve">: </w:t>
      </w:r>
      <w:r w:rsidRPr="00D13944">
        <w:t>в нем встретилось около 774 указаний на 2 лицо множественного числа, в русском тексте</w:t>
      </w:r>
      <w:r w:rsidR="00D13944">
        <w:t xml:space="preserve"> "</w:t>
      </w:r>
      <w:r w:rsidRPr="00D13944">
        <w:t>вы</w:t>
      </w:r>
      <w:r w:rsidR="00D13944">
        <w:t>", "</w:t>
      </w:r>
      <w:r w:rsidRPr="00D13944">
        <w:t>вас</w:t>
      </w:r>
      <w:r w:rsidR="00D13944">
        <w:t xml:space="preserve">" </w:t>
      </w:r>
      <w:r w:rsidRPr="00D13944">
        <w:t>и</w:t>
      </w:r>
      <w:r w:rsidR="00D13944">
        <w:t xml:space="preserve"> "</w:t>
      </w:r>
      <w:r w:rsidRPr="00D13944">
        <w:t>вам</w:t>
      </w:r>
      <w:r w:rsidR="00D13944">
        <w:t xml:space="preserve">" </w:t>
      </w:r>
      <w:r w:rsidRPr="00D13944">
        <w:t>упомянуты 456 раз</w:t>
      </w:r>
      <w:r w:rsidR="00D13944" w:rsidRPr="00D13944">
        <w:t xml:space="preserve">. </w:t>
      </w:r>
      <w:r w:rsidRPr="00D13944">
        <w:t xml:space="preserve">Русский язык представляет содержание как объективное, </w:t>
      </w:r>
      <w:r w:rsidR="00D13944">
        <w:t>т.е.</w:t>
      </w:r>
      <w:r w:rsidR="00D13944" w:rsidRPr="00D13944">
        <w:t xml:space="preserve"> </w:t>
      </w:r>
      <w:r w:rsidRPr="00D13944">
        <w:t>о событиях сообщается как о независимо от воли говорящего существующих в виде безличных и неагентивных конструкций</w:t>
      </w:r>
      <w:r w:rsidR="00D13944" w:rsidRPr="00D13944">
        <w:t>.</w:t>
      </w:r>
    </w:p>
    <w:p w:rsidR="00D13944" w:rsidRDefault="00656A0A" w:rsidP="00D13944">
      <w:r w:rsidRPr="00D13944">
        <w:t>Оценочность и отношение в гороскопах передаются прилагательными, которых значительно больше во французском языке</w:t>
      </w:r>
      <w:r w:rsidR="00D13944" w:rsidRPr="00D13944">
        <w:t>.</w:t>
      </w:r>
    </w:p>
    <w:p w:rsidR="00D13944" w:rsidRDefault="00656A0A" w:rsidP="00D13944">
      <w:r w:rsidRPr="00D13944">
        <w:t>Русский текст прибегает к образно окрашенной речи</w:t>
      </w:r>
      <w:r w:rsidR="00D13944" w:rsidRPr="00D13944">
        <w:t xml:space="preserve">: </w:t>
      </w:r>
      <w:r w:rsidRPr="00D13944">
        <w:rPr>
          <w:i/>
          <w:iCs/>
        </w:rPr>
        <w:t>львиная компания, пригладить шерстку, притянуть, светит, огненные сородичи</w:t>
      </w:r>
      <w:r w:rsidRPr="00D13944">
        <w:t xml:space="preserve"> и </w:t>
      </w:r>
      <w:r w:rsidR="00D13944">
        <w:t>т.п.</w:t>
      </w:r>
      <w:r w:rsidR="00D13944" w:rsidRPr="00D13944">
        <w:t xml:space="preserve"> </w:t>
      </w:r>
      <w:r w:rsidRPr="00D13944">
        <w:t>Однако общая эмоциональность прогнозов выше во французском языке</w:t>
      </w:r>
      <w:r w:rsidR="00D13944" w:rsidRPr="00D13944">
        <w:t xml:space="preserve">. </w:t>
      </w:r>
      <w:r w:rsidRPr="00D13944">
        <w:t>Она выражена с помощью восклицательных предложений</w:t>
      </w:r>
      <w:r w:rsidR="00D13944" w:rsidRPr="00D13944">
        <w:t>.</w:t>
      </w:r>
    </w:p>
    <w:p w:rsidR="00D13944" w:rsidRDefault="00656A0A" w:rsidP="00D13944">
      <w:r w:rsidRPr="00D13944">
        <w:t>Различно и употребление временных форм глаголов</w:t>
      </w:r>
      <w:r w:rsidR="00D13944" w:rsidRPr="00D13944">
        <w:t xml:space="preserve">: </w:t>
      </w:r>
      <w:r w:rsidRPr="00D13944">
        <w:t>в русском тексте используется настоящее время либо сочетание модальных наречий с инфинитивом</w:t>
      </w:r>
      <w:r w:rsidR="00D13944" w:rsidRPr="00D13944">
        <w:t xml:space="preserve">; </w:t>
      </w:r>
      <w:r w:rsidRPr="00D13944">
        <w:t>во французском будущее время</w:t>
      </w:r>
      <w:r w:rsidR="00D13944" w:rsidRPr="00D13944">
        <w:t>.</w:t>
      </w:r>
    </w:p>
    <w:p w:rsidR="00D13944" w:rsidRDefault="00656A0A" w:rsidP="00D13944">
      <w:r w:rsidRPr="00D13944">
        <w:t>Что касается непосредственно содержания, то здесь также существуют расхождения</w:t>
      </w:r>
      <w:r w:rsidR="00D13944" w:rsidRPr="00D13944">
        <w:t xml:space="preserve">. </w:t>
      </w:r>
      <w:r w:rsidRPr="00D13944">
        <w:t>Во французском тексте затрагиваются три ценностные сферы</w:t>
      </w:r>
      <w:r w:rsidR="00D13944" w:rsidRPr="00D13944">
        <w:t xml:space="preserve">: </w:t>
      </w:r>
      <w:r w:rsidRPr="00D13944">
        <w:t>частная жизнь как отношения с близкими, здоровье и общественная деятельность</w:t>
      </w:r>
      <w:r w:rsidR="00D13944">
        <w:t xml:space="preserve"> (</w:t>
      </w:r>
      <w:r w:rsidRPr="00D13944">
        <w:t>работа</w:t>
      </w:r>
      <w:r w:rsidR="00D13944" w:rsidRPr="00D13944">
        <w:t xml:space="preserve">). </w:t>
      </w:r>
      <w:r w:rsidRPr="00D13944">
        <w:t>В русских текстах на первом плане социальные ценности</w:t>
      </w:r>
      <w:r w:rsidR="00D13944" w:rsidRPr="00D13944">
        <w:t xml:space="preserve">: </w:t>
      </w:r>
      <w:r w:rsidRPr="00D13944">
        <w:t xml:space="preserve">веселое времяпрепровождение в компании, презентации, походы в театр, в ресторан </w:t>
      </w:r>
      <w:r w:rsidR="00D13944">
        <w:t>-</w:t>
      </w:r>
      <w:r w:rsidRPr="00D13944">
        <w:t xml:space="preserve"> престижные места и блестящее окружение, общение с влиятельными людьми</w:t>
      </w:r>
      <w:r w:rsidR="00D13944" w:rsidRPr="00D13944">
        <w:t xml:space="preserve">. </w:t>
      </w:r>
      <w:r w:rsidRPr="00D13944">
        <w:t>В отличие от французского текста, заявлены проблемы с родителями</w:t>
      </w:r>
      <w:r w:rsidR="00D13944">
        <w:t xml:space="preserve"> (</w:t>
      </w:r>
      <w:r w:rsidRPr="00D13944">
        <w:t>им нужно тепло и внимание, у вас собственные дела</w:t>
      </w:r>
      <w:r w:rsidR="00D13944" w:rsidRPr="00D13944">
        <w:t>),</w:t>
      </w:r>
      <w:r w:rsidRPr="00D13944">
        <w:t xml:space="preserve"> с начальством, с партнерами</w:t>
      </w:r>
      <w:r w:rsidR="00D13944" w:rsidRPr="00D13944">
        <w:t>.</w:t>
      </w:r>
    </w:p>
    <w:p w:rsidR="00D13944" w:rsidRDefault="00656A0A" w:rsidP="00615423">
      <w:r w:rsidRPr="00D13944">
        <w:t>Итак, в данной дипломной работе были отражены общие вопросы, касающиеся текстов астрологического прогноза, их композиции и содержания</w:t>
      </w:r>
      <w:r w:rsidR="00D13944" w:rsidRPr="00D13944">
        <w:t xml:space="preserve">. </w:t>
      </w:r>
      <w:r w:rsidRPr="00D13944">
        <w:t>Более детальное изучение текстов такого жанра осталось за рамками исследования</w:t>
      </w:r>
      <w:r w:rsidR="00D13944" w:rsidRPr="00D13944">
        <w:t>.</w:t>
      </w:r>
    </w:p>
    <w:p w:rsidR="00D13944" w:rsidRDefault="001A0648" w:rsidP="001A0648">
      <w:pPr>
        <w:pStyle w:val="2"/>
      </w:pPr>
      <w:r>
        <w:br w:type="page"/>
      </w:r>
      <w:bookmarkStart w:id="12" w:name="_Toc234576882"/>
      <w:r w:rsidR="00656A0A" w:rsidRPr="00D13944">
        <w:t>Список использованной литературы</w:t>
      </w:r>
      <w:bookmarkEnd w:id="12"/>
    </w:p>
    <w:p w:rsidR="001A0648" w:rsidRPr="001A0648" w:rsidRDefault="001A0648" w:rsidP="001A0648"/>
    <w:p w:rsidR="00D13944" w:rsidRDefault="00656A0A" w:rsidP="001A0648">
      <w:pPr>
        <w:ind w:firstLine="0"/>
      </w:pPr>
      <w:r w:rsidRPr="00D13944">
        <w:t>1</w:t>
      </w:r>
      <w:r w:rsidR="00D13944" w:rsidRPr="00D13944">
        <w:t xml:space="preserve">. </w:t>
      </w:r>
      <w:r w:rsidRPr="00D13944">
        <w:t>Антощенко В</w:t>
      </w:r>
      <w:r w:rsidR="00D13944">
        <w:t xml:space="preserve">.В. </w:t>
      </w:r>
      <w:r w:rsidRPr="00D13944">
        <w:t>О некоторых особенностях жанра</w:t>
      </w:r>
      <w:r w:rsidR="00D13944">
        <w:t xml:space="preserve"> "</w:t>
      </w:r>
      <w:r w:rsidRPr="00D13944">
        <w:t>политический комментарий</w:t>
      </w:r>
      <w:r w:rsidR="00D13944">
        <w:t xml:space="preserve">" // </w:t>
      </w:r>
      <w:r w:rsidRPr="00D13944">
        <w:t>Лингвистика текста и методика преподавания иностранных языков</w:t>
      </w:r>
      <w:r w:rsidR="00D13944" w:rsidRPr="00D13944">
        <w:t xml:space="preserve">. </w:t>
      </w:r>
      <w:r w:rsidRPr="00D13944">
        <w:t>Сборник</w:t>
      </w:r>
      <w:r w:rsidR="00D13944" w:rsidRPr="00D13944">
        <w:t xml:space="preserve">. </w:t>
      </w:r>
      <w:r w:rsidR="00D13944">
        <w:t>-</w:t>
      </w:r>
      <w:r w:rsidRPr="00D13944">
        <w:t xml:space="preserve"> Киев, 1981</w:t>
      </w:r>
      <w:r w:rsidR="00D13944" w:rsidRPr="00D13944">
        <w:t xml:space="preserve">. </w:t>
      </w:r>
      <w:r w:rsidR="00D13944">
        <w:t>-</w:t>
      </w:r>
      <w:r w:rsidRPr="00D13944">
        <w:t xml:space="preserve"> 176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</w:t>
      </w:r>
      <w:r w:rsidR="00D13944" w:rsidRPr="00D13944">
        <w:t xml:space="preserve">. </w:t>
      </w:r>
      <w:r w:rsidRPr="00D13944">
        <w:t>Бахтин М</w:t>
      </w:r>
      <w:r w:rsidR="00D13944">
        <w:t xml:space="preserve">.М. </w:t>
      </w:r>
      <w:r w:rsidRPr="00D13944">
        <w:t>Собр</w:t>
      </w:r>
      <w:r w:rsidR="00D13944" w:rsidRPr="00D13944">
        <w:t xml:space="preserve">. </w:t>
      </w:r>
      <w:r w:rsidRPr="00D13944">
        <w:t>соч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Русские словари, 1996</w:t>
      </w:r>
      <w:r w:rsidR="00D13944" w:rsidRPr="00D13944">
        <w:t xml:space="preserve">. </w:t>
      </w:r>
      <w:r w:rsidR="00D13944">
        <w:t>-</w:t>
      </w:r>
      <w:r w:rsidRPr="00D13944">
        <w:t xml:space="preserve"> Т</w:t>
      </w:r>
      <w:r w:rsidR="00D13944">
        <w:t>.5</w:t>
      </w:r>
      <w:r w:rsidR="00D13944" w:rsidRPr="00D13944">
        <w:t xml:space="preserve">: </w:t>
      </w:r>
      <w:r w:rsidRPr="00D13944">
        <w:t>Работы 1940-1960 гг</w:t>
      </w:r>
      <w:r w:rsidR="00D13944" w:rsidRPr="00D13944">
        <w:t xml:space="preserve">. </w:t>
      </w:r>
      <w:r w:rsidR="00D13944">
        <w:t>-</w:t>
      </w:r>
      <w:r w:rsidRPr="00D13944">
        <w:t xml:space="preserve"> 560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</w:t>
      </w:r>
      <w:r w:rsidR="00D13944" w:rsidRPr="00D13944">
        <w:t xml:space="preserve">. </w:t>
      </w:r>
      <w:r w:rsidRPr="00D13944">
        <w:t>Бенвенист Э</w:t>
      </w:r>
      <w:r w:rsidR="00D13944" w:rsidRPr="00D13944">
        <w:t xml:space="preserve">. </w:t>
      </w:r>
      <w:r w:rsidRPr="00D13944">
        <w:t>Общая лингвистика</w:t>
      </w:r>
      <w:r w:rsidR="00D13944" w:rsidRPr="00D13944">
        <w:t xml:space="preserve">. </w:t>
      </w:r>
      <w:r w:rsidRPr="00D13944">
        <w:t>Пер</w:t>
      </w:r>
      <w:r w:rsidR="00D13944" w:rsidRPr="00D13944">
        <w:t xml:space="preserve">. </w:t>
      </w:r>
      <w:r w:rsidRPr="00D13944">
        <w:t>с фр</w:t>
      </w:r>
      <w:r w:rsidR="00D13944" w:rsidRPr="00D13944">
        <w:t xml:space="preserve">. </w:t>
      </w:r>
      <w:r w:rsidRPr="00D13944">
        <w:t>/Общ</w:t>
      </w:r>
      <w:r w:rsidR="00D13944" w:rsidRPr="00D13944">
        <w:t xml:space="preserve">. </w:t>
      </w:r>
      <w:r w:rsidRPr="00D13944">
        <w:t>ред</w:t>
      </w:r>
      <w:r w:rsidR="00D13944">
        <w:t>.,</w:t>
      </w:r>
      <w:r w:rsidRPr="00D13944">
        <w:t xml:space="preserve"> вступ</w:t>
      </w:r>
      <w:r w:rsidR="00D13944" w:rsidRPr="00D13944">
        <w:t xml:space="preserve">. </w:t>
      </w:r>
      <w:r w:rsidRPr="00D13944">
        <w:t>ст</w:t>
      </w:r>
      <w:r w:rsidR="00D13944" w:rsidRPr="00D13944">
        <w:t xml:space="preserve">. </w:t>
      </w:r>
      <w:r w:rsidRPr="00D13944">
        <w:t>и коммент</w:t>
      </w:r>
      <w:r w:rsidR="00D13944" w:rsidRPr="00D13944">
        <w:t xml:space="preserve">. </w:t>
      </w:r>
      <w:r w:rsidRPr="00D13944">
        <w:t>Ю</w:t>
      </w:r>
      <w:r w:rsidR="00D13944">
        <w:t xml:space="preserve">.С. </w:t>
      </w:r>
      <w:r w:rsidRPr="00D13944">
        <w:t>Степанова</w:t>
      </w:r>
      <w:r w:rsidR="00D13944" w:rsidRPr="00D13944">
        <w:t xml:space="preserve">. </w:t>
      </w:r>
      <w:r w:rsidR="00D13944">
        <w:t>-</w:t>
      </w:r>
      <w:r w:rsidRPr="00D13944">
        <w:t xml:space="preserve"> Изд-е 2-е, стереотипное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Едиториал УРСС, 2002</w:t>
      </w:r>
      <w:r w:rsidR="00D13944" w:rsidRPr="00D13944">
        <w:t xml:space="preserve">. </w:t>
      </w:r>
      <w:r w:rsidR="00D13944">
        <w:t>-</w:t>
      </w:r>
      <w:r w:rsidRPr="00D13944">
        <w:t xml:space="preserve"> 448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4</w:t>
      </w:r>
      <w:r w:rsidR="00D13944" w:rsidRPr="00D13944">
        <w:t xml:space="preserve">. </w:t>
      </w:r>
      <w:r w:rsidRPr="00D13944">
        <w:t>Борботько В</w:t>
      </w:r>
      <w:r w:rsidR="00D13944">
        <w:t xml:space="preserve">.Г. </w:t>
      </w:r>
      <w:r w:rsidRPr="00D13944">
        <w:t>Элементы теории дискурса</w:t>
      </w:r>
      <w:r w:rsidR="00D13944" w:rsidRPr="00D13944">
        <w:t xml:space="preserve">. </w:t>
      </w:r>
      <w:r w:rsidRPr="00D13944">
        <w:t>Грозный, 1989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5</w:t>
      </w:r>
      <w:r w:rsidR="00D13944" w:rsidRPr="00D13944">
        <w:t xml:space="preserve">. </w:t>
      </w:r>
      <w:r w:rsidRPr="00D13944">
        <w:t>Валгина Н</w:t>
      </w:r>
      <w:r w:rsidR="00D13944">
        <w:t xml:space="preserve">.С. </w:t>
      </w:r>
      <w:r w:rsidRPr="00D13944">
        <w:t>Теория текста</w:t>
      </w:r>
      <w:r w:rsidR="00D13944" w:rsidRPr="00D13944">
        <w:t xml:space="preserve">. </w:t>
      </w:r>
      <w:r w:rsidRPr="00D13944">
        <w:t>Учебное пособие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.,</w:t>
      </w:r>
      <w:r w:rsidRPr="00D13944">
        <w:t xml:space="preserve"> Логос, 2003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6</w:t>
      </w:r>
      <w:r w:rsidR="00D13944" w:rsidRPr="00D13944">
        <w:t xml:space="preserve">. </w:t>
      </w:r>
      <w:r w:rsidRPr="00D13944">
        <w:t>Вежбицкая А</w:t>
      </w:r>
      <w:r w:rsidR="00D13944" w:rsidRPr="00D13944">
        <w:t xml:space="preserve">. </w:t>
      </w:r>
      <w:r w:rsidRPr="00D13944">
        <w:t>Язык</w:t>
      </w:r>
      <w:r w:rsidR="00D13944" w:rsidRPr="00D13944">
        <w:t xml:space="preserve">. </w:t>
      </w:r>
      <w:r w:rsidRPr="00D13944">
        <w:t>Культура</w:t>
      </w:r>
      <w:r w:rsidR="00D13944" w:rsidRPr="00D13944">
        <w:t xml:space="preserve">. </w:t>
      </w:r>
      <w:r w:rsidRPr="00D13944">
        <w:t>Познание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Русские словари, 1997</w:t>
      </w:r>
      <w:r w:rsidR="00D13944" w:rsidRPr="00D13944">
        <w:t xml:space="preserve">. </w:t>
      </w:r>
      <w:r w:rsidR="00D13944">
        <w:t>-</w:t>
      </w:r>
      <w:r w:rsidRPr="00D13944">
        <w:t xml:space="preserve"> 406с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7</w:t>
      </w:r>
      <w:r w:rsidR="00D13944" w:rsidRPr="00D13944">
        <w:t xml:space="preserve">. </w:t>
      </w:r>
      <w:r w:rsidRPr="00D13944">
        <w:t>Ворожбитова А</w:t>
      </w:r>
      <w:r w:rsidR="00D13944">
        <w:t xml:space="preserve">.А. </w:t>
      </w:r>
      <w:r w:rsidRPr="00D13944">
        <w:t>Трихотомия</w:t>
      </w:r>
      <w:r w:rsidR="00D13944">
        <w:t xml:space="preserve"> "</w:t>
      </w:r>
      <w:r w:rsidRPr="00D13944">
        <w:t>Текст-Дискурс-Произведение</w:t>
      </w:r>
      <w:r w:rsidR="00D13944">
        <w:t xml:space="preserve">" </w:t>
      </w:r>
      <w:r w:rsidRPr="00D13944">
        <w:t>в лингвориторической парадигме</w:t>
      </w:r>
      <w:r w:rsidR="00D13944">
        <w:t xml:space="preserve"> // </w:t>
      </w:r>
      <w:r w:rsidRPr="00D13944">
        <w:t>Язык</w:t>
      </w:r>
      <w:r w:rsidR="00D13944" w:rsidRPr="00D13944">
        <w:t xml:space="preserve">. </w:t>
      </w:r>
      <w:r w:rsidRPr="00D13944">
        <w:t>Текс</w:t>
      </w:r>
      <w:r w:rsidR="00D13944">
        <w:t>т.</w:t>
      </w:r>
      <w:r w:rsidR="00615423">
        <w:t xml:space="preserve"> Д</w:t>
      </w:r>
      <w:r w:rsidRPr="00D13944">
        <w:t>искурс</w:t>
      </w:r>
      <w:r w:rsidR="00D13944" w:rsidRPr="00D13944">
        <w:t xml:space="preserve">: </w:t>
      </w:r>
      <w:r w:rsidRPr="00D13944">
        <w:t>Межвузовский сборник науч</w:t>
      </w:r>
      <w:r w:rsidR="00D13944" w:rsidRPr="00D13944">
        <w:t xml:space="preserve">. </w:t>
      </w:r>
      <w:r w:rsidRPr="00D13944">
        <w:t>статей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Вып</w:t>
      </w:r>
      <w:r w:rsidR="00D13944">
        <w:t>.1</w:t>
      </w:r>
      <w:r w:rsidR="00D13944" w:rsidRPr="00D13944">
        <w:t xml:space="preserve">. </w:t>
      </w:r>
      <w:r w:rsidR="00D13944">
        <w:t>-</w:t>
      </w:r>
      <w:r w:rsidRPr="00D13944">
        <w:t xml:space="preserve"> Ставрополь</w:t>
      </w:r>
      <w:r w:rsidR="00D13944" w:rsidRPr="00D13944">
        <w:t xml:space="preserve">. </w:t>
      </w:r>
      <w:r w:rsidR="00D13944">
        <w:t>-</w:t>
      </w:r>
      <w:r w:rsidRPr="00D13944">
        <w:t xml:space="preserve"> 2003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8</w:t>
      </w:r>
      <w:r w:rsidR="00D13944" w:rsidRPr="00D13944">
        <w:t xml:space="preserve">. </w:t>
      </w:r>
      <w:r w:rsidRPr="00D13944">
        <w:t>Ворожцова И</w:t>
      </w:r>
      <w:r w:rsidR="00D13944">
        <w:t xml:space="preserve">.Б. </w:t>
      </w:r>
      <w:r w:rsidRPr="00D13944">
        <w:t>Культура-язык-текст</w:t>
      </w:r>
      <w:r w:rsidR="00D13944">
        <w:t xml:space="preserve"> // </w:t>
      </w:r>
      <w:r w:rsidRPr="00D13944">
        <w:t>Язык-Дискурс-Текст</w:t>
      </w:r>
      <w:r w:rsidR="00D13944" w:rsidRPr="00D13944">
        <w:t xml:space="preserve">. </w:t>
      </w:r>
      <w:r w:rsidRPr="00D13944">
        <w:t>Межвуз</w:t>
      </w:r>
      <w:r w:rsidR="00D13944" w:rsidRPr="00D13944">
        <w:t xml:space="preserve">. </w:t>
      </w:r>
      <w:r w:rsidRPr="00D13944">
        <w:t>сб</w:t>
      </w:r>
      <w:r w:rsidR="00D13944" w:rsidRPr="00D13944">
        <w:t xml:space="preserve">. </w:t>
      </w:r>
      <w:r w:rsidRPr="00D13944">
        <w:t>науч</w:t>
      </w:r>
      <w:r w:rsidR="00D13944" w:rsidRPr="00D13944">
        <w:t xml:space="preserve">. </w:t>
      </w:r>
      <w:r w:rsidRPr="00D13944">
        <w:t>тр</w:t>
      </w:r>
      <w:r w:rsidR="00D13944" w:rsidRPr="00D13944">
        <w:t xml:space="preserve">. </w:t>
      </w:r>
      <w:r w:rsidR="00D13944">
        <w:t>-</w:t>
      </w:r>
      <w:r w:rsidRPr="00D13944">
        <w:t xml:space="preserve"> Вып</w:t>
      </w:r>
      <w:r w:rsidR="00D13944">
        <w:t>.1</w:t>
      </w:r>
      <w:r w:rsidR="00D13944" w:rsidRPr="00D13944">
        <w:t xml:space="preserve">. </w:t>
      </w:r>
      <w:r w:rsidR="00D13944">
        <w:t>-</w:t>
      </w:r>
      <w:r w:rsidRPr="00D13944">
        <w:t xml:space="preserve"> Ижевск</w:t>
      </w:r>
      <w:r w:rsidR="00D13944" w:rsidRPr="00D13944">
        <w:t xml:space="preserve">: </w:t>
      </w:r>
      <w:r w:rsidRPr="00D13944">
        <w:t>Учебн</w:t>
      </w:r>
      <w:r w:rsidR="00D13944" w:rsidRPr="00D13944">
        <w:t xml:space="preserve">. - </w:t>
      </w:r>
      <w:r w:rsidRPr="00D13944">
        <w:t>метод</w:t>
      </w:r>
      <w:r w:rsidR="00D13944" w:rsidRPr="00D13944">
        <w:t xml:space="preserve">. </w:t>
      </w:r>
      <w:r w:rsidRPr="00D13944">
        <w:t>объед</w:t>
      </w:r>
      <w:r w:rsidR="00D13944" w:rsidRPr="00D13944">
        <w:t>., 19</w:t>
      </w:r>
      <w:r w:rsidRPr="00D13944">
        <w:t>98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9</w:t>
      </w:r>
      <w:r w:rsidR="00D13944" w:rsidRPr="00D13944">
        <w:t xml:space="preserve">. </w:t>
      </w:r>
      <w:r w:rsidRPr="00D13944">
        <w:t>Гак В</w:t>
      </w:r>
      <w:r w:rsidR="00D13944">
        <w:t xml:space="preserve">.Г. </w:t>
      </w:r>
      <w:r w:rsidRPr="00D13944">
        <w:t>Теоретическая грамматика</w:t>
      </w:r>
      <w:r w:rsidR="00D13944" w:rsidRPr="00D13944">
        <w:t xml:space="preserve">. </w:t>
      </w:r>
      <w:r w:rsidRPr="00D13944">
        <w:t>Синтаксис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Высшая школа, 1986</w:t>
      </w:r>
      <w:r w:rsidR="00D13944" w:rsidRPr="00D13944">
        <w:t xml:space="preserve">. </w:t>
      </w:r>
      <w:r w:rsidR="00D13944">
        <w:t>-</w:t>
      </w:r>
      <w:r w:rsidRPr="00D13944">
        <w:t xml:space="preserve"> 220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10</w:t>
      </w:r>
      <w:r w:rsidR="00D13944" w:rsidRPr="00D13944">
        <w:t xml:space="preserve">. </w:t>
      </w:r>
      <w:r w:rsidRPr="00D13944">
        <w:t>Гак В</w:t>
      </w:r>
      <w:r w:rsidR="00D13944">
        <w:t xml:space="preserve">.Г. </w:t>
      </w:r>
      <w:r w:rsidRPr="00D13944">
        <w:t>Языковые преобразования</w:t>
      </w:r>
      <w:r w:rsidR="00D13944" w:rsidRPr="00D13944">
        <w:t xml:space="preserve">. </w:t>
      </w:r>
      <w:r w:rsidR="00D13944">
        <w:t>-</w:t>
      </w:r>
      <w:r w:rsidRPr="00D13944">
        <w:t xml:space="preserve"> Изд-во</w:t>
      </w:r>
      <w:r w:rsidR="00D13944" w:rsidRPr="00D13944">
        <w:t xml:space="preserve">: </w:t>
      </w:r>
      <w:r w:rsidRPr="00D13944">
        <w:t>Школа</w:t>
      </w:r>
      <w:r w:rsidR="00D13944">
        <w:t xml:space="preserve"> "</w:t>
      </w:r>
      <w:r w:rsidRPr="00D13944">
        <w:t>Языки русской культуры</w:t>
      </w:r>
      <w:r w:rsidR="00D13944">
        <w:t xml:space="preserve">", </w:t>
      </w:r>
      <w:r w:rsidRPr="00D13944">
        <w:t>М</w:t>
      </w:r>
      <w:r w:rsidR="00D13944" w:rsidRPr="00D13944">
        <w:t>., 19</w:t>
      </w:r>
      <w:r w:rsidRPr="00D13944">
        <w:t>98</w:t>
      </w:r>
      <w:r w:rsidR="00D13944" w:rsidRPr="00D13944">
        <w:t xml:space="preserve">. </w:t>
      </w:r>
      <w:r w:rsidR="00D13944">
        <w:t>-</w:t>
      </w:r>
      <w:r w:rsidRPr="00D13944">
        <w:t xml:space="preserve"> 768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11</w:t>
      </w:r>
      <w:r w:rsidR="00D13944" w:rsidRPr="00D13944">
        <w:t xml:space="preserve">. </w:t>
      </w:r>
      <w:r w:rsidRPr="00D13944">
        <w:t>Гийом Г</w:t>
      </w:r>
      <w:r w:rsidR="00D13944" w:rsidRPr="00D13944">
        <w:t xml:space="preserve">. </w:t>
      </w:r>
      <w:r w:rsidRPr="00D13944">
        <w:t>Принципы теоретической лингвистики</w:t>
      </w:r>
      <w:r w:rsidR="00D13944" w:rsidRPr="00D13944">
        <w:t xml:space="preserve">. </w:t>
      </w:r>
      <w:r w:rsidRPr="00D13944">
        <w:t>М</w:t>
      </w:r>
      <w:r w:rsidR="00D13944">
        <w:t>.:</w:t>
      </w:r>
      <w:r w:rsidR="00D13944" w:rsidRPr="00D13944">
        <w:t xml:space="preserve"> </w:t>
      </w:r>
      <w:r w:rsidRPr="00D13944">
        <w:t>Прогресс, 1992</w:t>
      </w:r>
      <w:r w:rsidR="00D13944" w:rsidRPr="00D13944">
        <w:t xml:space="preserve">. </w:t>
      </w:r>
      <w:r w:rsidR="00D13944">
        <w:t>-</w:t>
      </w:r>
      <w:r w:rsidRPr="00D13944">
        <w:t xml:space="preserve"> 222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12</w:t>
      </w:r>
      <w:r w:rsidR="00D13944" w:rsidRPr="00D13944">
        <w:t xml:space="preserve">. </w:t>
      </w:r>
      <w:r w:rsidRPr="00D13944">
        <w:t>Гурочкина А</w:t>
      </w:r>
      <w:r w:rsidR="00D13944">
        <w:t xml:space="preserve">.Г. </w:t>
      </w:r>
      <w:r w:rsidRPr="00D13944">
        <w:t>Понятие дискурса в современном языкознании</w:t>
      </w:r>
      <w:r w:rsidR="00D13944" w:rsidRPr="00D13944">
        <w:t xml:space="preserve">. </w:t>
      </w:r>
      <w:r w:rsidR="00D13944">
        <w:t>-</w:t>
      </w:r>
      <w:r w:rsidRPr="00D13944">
        <w:t xml:space="preserve"> Номинация и дискурс</w:t>
      </w:r>
      <w:r w:rsidR="00D13944" w:rsidRPr="00D13944">
        <w:t xml:space="preserve">. </w:t>
      </w:r>
      <w:r w:rsidRPr="00D13944">
        <w:t>Межвуз</w:t>
      </w:r>
      <w:r w:rsidR="00D13944" w:rsidRPr="00D13944">
        <w:t xml:space="preserve">. </w:t>
      </w:r>
      <w:r w:rsidRPr="00D13944">
        <w:t>сб</w:t>
      </w:r>
      <w:r w:rsidR="00D13944" w:rsidRPr="00D13944">
        <w:t xml:space="preserve">. </w:t>
      </w:r>
      <w:r w:rsidRPr="00D13944">
        <w:t>науч</w:t>
      </w:r>
      <w:r w:rsidR="00D13944" w:rsidRPr="00D13944">
        <w:t xml:space="preserve">. </w:t>
      </w:r>
      <w:r w:rsidRPr="00D13944">
        <w:t>тр</w:t>
      </w:r>
      <w:r w:rsidR="00D13944" w:rsidRPr="00D13944">
        <w:t xml:space="preserve">. </w:t>
      </w:r>
      <w:r w:rsidRPr="00D13944">
        <w:t>/ Отв</w:t>
      </w:r>
      <w:r w:rsidR="00D13944" w:rsidRPr="00D13944">
        <w:t xml:space="preserve">. </w:t>
      </w:r>
      <w:r w:rsidRPr="00D13944">
        <w:t>редактор Л</w:t>
      </w:r>
      <w:r w:rsidR="00D13944">
        <w:t xml:space="preserve">.А. </w:t>
      </w:r>
      <w:r w:rsidRPr="00D13944">
        <w:t>Манерко</w:t>
      </w:r>
      <w:r w:rsidR="00D13944" w:rsidRPr="00D13944">
        <w:t xml:space="preserve">. </w:t>
      </w:r>
      <w:r w:rsidR="00D13944">
        <w:t>-</w:t>
      </w:r>
      <w:r w:rsidRPr="00D13944">
        <w:t xml:space="preserve"> Рязань</w:t>
      </w:r>
      <w:r w:rsidR="00D13944" w:rsidRPr="00D13944">
        <w:t xml:space="preserve">: </w:t>
      </w:r>
      <w:r w:rsidRPr="00D13944">
        <w:t>Изд-во РГПУ, 1999</w:t>
      </w:r>
      <w:r w:rsidR="00D13944" w:rsidRPr="00D13944">
        <w:t xml:space="preserve">. </w:t>
      </w:r>
      <w:r w:rsidR="00D13944">
        <w:t>-</w:t>
      </w:r>
      <w:r w:rsidRPr="00D13944">
        <w:t xml:space="preserve"> 137с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13</w:t>
      </w:r>
      <w:r w:rsidR="00D13944" w:rsidRPr="00D13944">
        <w:t xml:space="preserve">. </w:t>
      </w:r>
      <w:r w:rsidRPr="00D13944">
        <w:t>Дейк ван Т</w:t>
      </w:r>
      <w:r w:rsidR="00D13944" w:rsidRPr="00D13944">
        <w:t xml:space="preserve">. </w:t>
      </w:r>
      <w:r w:rsidRPr="00D13944">
        <w:t>Язык</w:t>
      </w:r>
      <w:r w:rsidR="00D13944" w:rsidRPr="00D13944">
        <w:t xml:space="preserve">. </w:t>
      </w:r>
      <w:r w:rsidRPr="00D13944">
        <w:t>Познание</w:t>
      </w:r>
      <w:r w:rsidR="00D13944" w:rsidRPr="00D13944">
        <w:t xml:space="preserve">. </w:t>
      </w:r>
      <w:r w:rsidRPr="00D13944">
        <w:t>Коммуникация</w:t>
      </w:r>
      <w:r w:rsidR="00D13944">
        <w:t xml:space="preserve">.М., </w:t>
      </w:r>
      <w:r w:rsidRPr="00D13944">
        <w:t>Высшая школа, 1989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14</w:t>
      </w:r>
      <w:r w:rsidR="00D13944" w:rsidRPr="00D13944">
        <w:t xml:space="preserve">. </w:t>
      </w:r>
      <w:r w:rsidRPr="00D13944">
        <w:t>Демьянков В</w:t>
      </w:r>
      <w:r w:rsidR="00D13944">
        <w:t xml:space="preserve">.З. </w:t>
      </w:r>
      <w:r w:rsidRPr="00D13944">
        <w:t>Текст и дискурс как термины и как слова обыденного языка</w:t>
      </w:r>
      <w:r w:rsidR="00D13944">
        <w:t xml:space="preserve"> // </w:t>
      </w:r>
      <w:r w:rsidRPr="00D13944">
        <w:t>Язык</w:t>
      </w:r>
      <w:r w:rsidR="00D13944" w:rsidRPr="00D13944">
        <w:t xml:space="preserve">. </w:t>
      </w:r>
      <w:r w:rsidRPr="00D13944">
        <w:t>Личность</w:t>
      </w:r>
      <w:r w:rsidR="00D13944" w:rsidRPr="00D13944">
        <w:t xml:space="preserve">. </w:t>
      </w:r>
      <w:r w:rsidRPr="00D13944">
        <w:t>Текст</w:t>
      </w:r>
      <w:r w:rsidR="00D13944" w:rsidRPr="00D13944">
        <w:t xml:space="preserve">. </w:t>
      </w:r>
      <w:r w:rsidRPr="00D13944">
        <w:t>Сб</w:t>
      </w:r>
      <w:r w:rsidR="00D13944" w:rsidRPr="00D13944">
        <w:t xml:space="preserve">. </w:t>
      </w:r>
      <w:r w:rsidRPr="00D13944">
        <w:t>ст</w:t>
      </w:r>
      <w:r w:rsidR="00D13944" w:rsidRPr="00D13944">
        <w:t xml:space="preserve">. </w:t>
      </w:r>
      <w:r w:rsidRPr="00D13944">
        <w:t>к 70-летию Т</w:t>
      </w:r>
      <w:r w:rsidR="00D13944">
        <w:t xml:space="preserve">.М. </w:t>
      </w:r>
      <w:r w:rsidRPr="00D13944">
        <w:t>Николаевой / Ин-т славяноведения РАН</w:t>
      </w:r>
      <w:r w:rsidR="00D13944" w:rsidRPr="00D13944">
        <w:t xml:space="preserve">; </w:t>
      </w:r>
      <w:r w:rsidRPr="00D13944">
        <w:t>Отв</w:t>
      </w:r>
      <w:r w:rsidR="00D13944" w:rsidRPr="00D13944">
        <w:t xml:space="preserve">. </w:t>
      </w:r>
      <w:r w:rsidRPr="00D13944">
        <w:t>ред</w:t>
      </w:r>
      <w:r w:rsidR="00D13944">
        <w:t xml:space="preserve">.В.Н. </w:t>
      </w:r>
      <w:r w:rsidRPr="00D13944">
        <w:t>Топоров</w:t>
      </w:r>
      <w:r w:rsidR="00D13944" w:rsidRPr="00D13944">
        <w:t xml:space="preserve">. </w:t>
      </w:r>
      <w:r w:rsidRPr="00D13944">
        <w:t>М</w:t>
      </w:r>
      <w:r w:rsidR="00D13944">
        <w:t>.:</w:t>
      </w:r>
      <w:r w:rsidR="00D13944" w:rsidRPr="00D13944">
        <w:t xml:space="preserve"> </w:t>
      </w:r>
      <w:r w:rsidRPr="00D13944">
        <w:t>Языки славянских культур, 2005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15</w:t>
      </w:r>
      <w:r w:rsidR="00D13944" w:rsidRPr="00D13944">
        <w:t xml:space="preserve">. </w:t>
      </w:r>
      <w:r w:rsidRPr="00D13944">
        <w:t>Дорофеева В</w:t>
      </w:r>
      <w:r w:rsidR="00D13944">
        <w:t xml:space="preserve">.А., </w:t>
      </w:r>
      <w:r w:rsidRPr="00D13944">
        <w:t>Замашанская Е</w:t>
      </w:r>
      <w:r w:rsidR="00D13944">
        <w:t xml:space="preserve">.С. </w:t>
      </w:r>
      <w:r w:rsidRPr="00D13944">
        <w:t>Системный подход в исследовании текста</w:t>
      </w:r>
      <w:r w:rsidR="00D13944" w:rsidRPr="00D13944">
        <w:t xml:space="preserve">. </w:t>
      </w:r>
      <w:r w:rsidR="00D13944">
        <w:t>-</w:t>
      </w:r>
      <w:r w:rsidRPr="00D13944">
        <w:t xml:space="preserve"> Изменяющаяся Россия</w:t>
      </w:r>
      <w:r w:rsidR="00D13944" w:rsidRPr="00D13944">
        <w:t xml:space="preserve">: </w:t>
      </w:r>
      <w:r w:rsidRPr="00D13944">
        <w:t>новые парадигмы и новые решения в лингвистике</w:t>
      </w:r>
      <w:r w:rsidR="00D13944" w:rsidRPr="00D13944">
        <w:t xml:space="preserve">: </w:t>
      </w:r>
      <w:r w:rsidRPr="00D13944">
        <w:t xml:space="preserve">Мат-лы </w:t>
      </w:r>
      <w:r w:rsidRPr="00D13944">
        <w:rPr>
          <w:lang w:val="en-US"/>
        </w:rPr>
        <w:t>I</w:t>
      </w:r>
      <w:r w:rsidRPr="00D13944">
        <w:t xml:space="preserve"> Междунар</w:t>
      </w:r>
      <w:r w:rsidR="00D13944" w:rsidRPr="00D13944">
        <w:t xml:space="preserve">. </w:t>
      </w:r>
      <w:r w:rsidRPr="00D13944">
        <w:t>науч</w:t>
      </w:r>
      <w:r w:rsidR="00D13944" w:rsidRPr="00D13944">
        <w:t xml:space="preserve">. </w:t>
      </w:r>
      <w:r w:rsidRPr="00D13944">
        <w:t>конф</w:t>
      </w:r>
      <w:r w:rsidR="00D13944" w:rsidRPr="00D13944">
        <w:t>.</w:t>
      </w:r>
      <w:r w:rsidR="00D13944">
        <w:t xml:space="preserve"> (</w:t>
      </w:r>
      <w:r w:rsidRPr="00D13944">
        <w:t>Кемерово, 29-31 авг</w:t>
      </w:r>
      <w:r w:rsidR="00D13944">
        <w:t>. 20</w:t>
      </w:r>
      <w:r w:rsidRPr="00D13944">
        <w:t>06г</w:t>
      </w:r>
      <w:r w:rsidR="00D13944" w:rsidRPr="00D13944">
        <w:t xml:space="preserve">): </w:t>
      </w:r>
      <w:r w:rsidRPr="00D13944">
        <w:t>в 4 частях/ Отв</w:t>
      </w:r>
      <w:r w:rsidR="00D13944" w:rsidRPr="00D13944">
        <w:t xml:space="preserve">. </w:t>
      </w:r>
      <w:r w:rsidRPr="00D13944">
        <w:t>ред</w:t>
      </w:r>
      <w:r w:rsidR="00D13944" w:rsidRPr="00D13944">
        <w:t xml:space="preserve">. </w:t>
      </w:r>
      <w:r w:rsidRPr="00D13944">
        <w:t>Е</w:t>
      </w:r>
      <w:r w:rsidR="00D13944">
        <w:t xml:space="preserve">.А. </w:t>
      </w:r>
      <w:r w:rsidRPr="00D13944">
        <w:t>Пименова</w:t>
      </w:r>
      <w:r w:rsidR="00D13944" w:rsidRPr="00D13944">
        <w:t xml:space="preserve">. </w:t>
      </w:r>
      <w:r w:rsidR="00D13944">
        <w:t>-</w:t>
      </w:r>
      <w:r w:rsidRPr="00D13944">
        <w:t xml:space="preserve"> Кемерово</w:t>
      </w:r>
      <w:r w:rsidR="00D13944" w:rsidRPr="00D13944">
        <w:t xml:space="preserve">: </w:t>
      </w:r>
      <w:r w:rsidRPr="00D13944">
        <w:t>Юнити, 2006</w:t>
      </w:r>
      <w:r w:rsidR="00D13944" w:rsidRPr="00D13944">
        <w:t xml:space="preserve">. </w:t>
      </w:r>
      <w:r w:rsidR="00D13944">
        <w:t>-</w:t>
      </w:r>
      <w:r w:rsidRPr="00D13944">
        <w:t xml:space="preserve"> Часть 2</w:t>
      </w:r>
      <w:r w:rsidR="00D13944" w:rsidRPr="00D13944">
        <w:t xml:space="preserve">. </w:t>
      </w:r>
      <w:r w:rsidR="00D13944">
        <w:t>-</w:t>
      </w:r>
      <w:r w:rsidRPr="00D13944">
        <w:t xml:space="preserve"> 326с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16</w:t>
      </w:r>
      <w:r w:rsidR="00D13944" w:rsidRPr="00D13944">
        <w:t xml:space="preserve">. </w:t>
      </w:r>
      <w:r w:rsidRPr="00D13944">
        <w:t>Дроздова Т</w:t>
      </w:r>
      <w:r w:rsidR="00D13944">
        <w:t xml:space="preserve">.В. </w:t>
      </w:r>
      <w:r w:rsidRPr="00D13944">
        <w:t>Репрезентация концептов в научном тексте</w:t>
      </w:r>
      <w:r w:rsidR="00D13944">
        <w:t xml:space="preserve"> (</w:t>
      </w:r>
      <w:r w:rsidRPr="00D13944">
        <w:t>опыт концептуального анализа</w:t>
      </w:r>
      <w:r w:rsidR="00D13944" w:rsidRPr="00D13944">
        <w:t xml:space="preserve">). </w:t>
      </w:r>
      <w:r w:rsidR="00D13944">
        <w:t>-</w:t>
      </w:r>
      <w:r w:rsidRPr="00D13944">
        <w:t xml:space="preserve"> Вопросы когнитивной лингвистики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№ 1</w:t>
      </w:r>
      <w:r w:rsidR="00D13944" w:rsidRPr="00D13944">
        <w:t xml:space="preserve">. </w:t>
      </w:r>
      <w:r w:rsidR="00D13944">
        <w:t>-</w:t>
      </w:r>
      <w:r w:rsidRPr="00D13944">
        <w:t xml:space="preserve"> Тамбов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17</w:t>
      </w:r>
      <w:r w:rsidR="00D13944" w:rsidRPr="00D13944">
        <w:t xml:space="preserve">. </w:t>
      </w:r>
      <w:r w:rsidRPr="00D13944">
        <w:t>Залевская А</w:t>
      </w:r>
      <w:r w:rsidR="00D13944">
        <w:t xml:space="preserve">.А. </w:t>
      </w:r>
      <w:r w:rsidRPr="00D13944">
        <w:t>Некоторые проблемы теории понимания текста</w:t>
      </w:r>
      <w:r w:rsidR="00D13944" w:rsidRPr="00D13944">
        <w:t xml:space="preserve">. </w:t>
      </w:r>
      <w:r w:rsidR="00D13944">
        <w:t>-</w:t>
      </w:r>
      <w:r w:rsidRPr="00D13944">
        <w:t xml:space="preserve"> Вопросы</w:t>
      </w:r>
      <w:r w:rsidR="00D13944" w:rsidRPr="00D13944">
        <w:t xml:space="preserve"> </w:t>
      </w:r>
      <w:r w:rsidRPr="00D13944">
        <w:t xml:space="preserve">языкознания </w:t>
      </w:r>
      <w:r w:rsidR="00D13944">
        <w:t>-</w:t>
      </w:r>
      <w:r w:rsidRPr="00D13944">
        <w:t xml:space="preserve"> № 3</w:t>
      </w:r>
      <w:r w:rsidR="00D13944" w:rsidRPr="00D13944">
        <w:t xml:space="preserve">. </w:t>
      </w:r>
      <w:r w:rsidR="00D13944">
        <w:t>-</w:t>
      </w:r>
      <w:r w:rsidRPr="00D13944">
        <w:t xml:space="preserve"> Москва</w:t>
      </w:r>
      <w:r w:rsidR="00D13944" w:rsidRPr="00D13944">
        <w:t xml:space="preserve">. </w:t>
      </w:r>
      <w:r w:rsidR="00D13944">
        <w:t>-</w:t>
      </w:r>
      <w:r w:rsidRPr="00D13944">
        <w:t xml:space="preserve"> 2002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18</w:t>
      </w:r>
      <w:r w:rsidR="00D13944" w:rsidRPr="00D13944">
        <w:t xml:space="preserve">. </w:t>
      </w:r>
      <w:r w:rsidRPr="00D13944">
        <w:t>Залевская А</w:t>
      </w:r>
      <w:r w:rsidR="00D13944">
        <w:t xml:space="preserve">.А. </w:t>
      </w:r>
      <w:r w:rsidRPr="00D13944">
        <w:t>Текст и его понимание</w:t>
      </w:r>
      <w:r w:rsidR="00D13944" w:rsidRPr="00D13944">
        <w:t xml:space="preserve">: </w:t>
      </w:r>
      <w:r w:rsidRPr="00D13944">
        <w:t>Монография</w:t>
      </w:r>
      <w:r w:rsidR="00D13944" w:rsidRPr="00D13944">
        <w:t xml:space="preserve">. </w:t>
      </w:r>
      <w:r w:rsidR="00D13944">
        <w:t>-</w:t>
      </w:r>
      <w:r w:rsidRPr="00D13944">
        <w:t xml:space="preserve"> Тверь</w:t>
      </w:r>
      <w:r w:rsidR="00D13944" w:rsidRPr="00D13944">
        <w:t xml:space="preserve">: </w:t>
      </w:r>
      <w:r w:rsidRPr="00D13944">
        <w:t>Тверской государственный университет, 2001</w:t>
      </w:r>
      <w:r w:rsidR="00D13944" w:rsidRPr="00D13944">
        <w:t xml:space="preserve">. </w:t>
      </w:r>
      <w:r w:rsidR="00D13944">
        <w:t>-</w:t>
      </w:r>
      <w:r w:rsidRPr="00D13944">
        <w:t xml:space="preserve"> 177с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19</w:t>
      </w:r>
      <w:r w:rsidR="00D13944" w:rsidRPr="00D13944">
        <w:t xml:space="preserve">. </w:t>
      </w:r>
      <w:r w:rsidRPr="00D13944">
        <w:t>Зарезина С</w:t>
      </w:r>
      <w:r w:rsidR="00D13944">
        <w:t xml:space="preserve">.Н. </w:t>
      </w:r>
      <w:r w:rsidRPr="00D13944">
        <w:t>Массмедийный текст в аспекте межкультурной коммуникации</w:t>
      </w:r>
      <w:r w:rsidR="00D13944" w:rsidRPr="00D13944">
        <w:t xml:space="preserve">. </w:t>
      </w:r>
      <w:r w:rsidR="00D13944">
        <w:t>-</w:t>
      </w:r>
      <w:r w:rsidRPr="00D13944">
        <w:t xml:space="preserve"> Единство системного и функционального анализа языковых единиц/ Мат-лы региональной науч</w:t>
      </w:r>
      <w:r w:rsidR="00D13944" w:rsidRPr="00D13944">
        <w:t xml:space="preserve">. </w:t>
      </w:r>
      <w:r w:rsidRPr="00D13944">
        <w:t>конф</w:t>
      </w:r>
      <w:r w:rsidR="00D13944">
        <w:t>.8</w:t>
      </w:r>
      <w:r w:rsidRPr="00D13944">
        <w:t>-9 окт</w:t>
      </w:r>
      <w:r w:rsidR="00D13944">
        <w:t>. 20</w:t>
      </w:r>
      <w:r w:rsidRPr="00D13944">
        <w:t>03</w:t>
      </w:r>
      <w:r w:rsidR="00D13944" w:rsidRPr="00D13944">
        <w:t xml:space="preserve">. </w:t>
      </w:r>
      <w:r w:rsidR="00D13944">
        <w:t>-</w:t>
      </w:r>
      <w:r w:rsidRPr="00D13944">
        <w:t xml:space="preserve"> Вып</w:t>
      </w:r>
      <w:r w:rsidR="00D13944">
        <w:t>.7</w:t>
      </w:r>
      <w:r w:rsidR="00D13944" w:rsidRPr="00D13944">
        <w:t xml:space="preserve">: </w:t>
      </w:r>
      <w:r w:rsidRPr="00D13944">
        <w:t>В 2 ч</w:t>
      </w:r>
      <w:r w:rsidR="00D13944" w:rsidRPr="00D13944">
        <w:t xml:space="preserve">. </w:t>
      </w:r>
      <w:r w:rsidR="00D13944">
        <w:t>-</w:t>
      </w:r>
      <w:r w:rsidRPr="00D13944">
        <w:t xml:space="preserve"> Белгород</w:t>
      </w:r>
      <w:r w:rsidR="00D13944" w:rsidRPr="00D13944">
        <w:t xml:space="preserve">: </w:t>
      </w:r>
      <w:r w:rsidRPr="00D13944">
        <w:t>Изд-во БелГУ, 2003</w:t>
      </w:r>
      <w:r w:rsidR="00D13944" w:rsidRPr="00D13944">
        <w:t xml:space="preserve">. </w:t>
      </w:r>
      <w:r w:rsidR="00D13944">
        <w:t>-</w:t>
      </w:r>
      <w:r w:rsidRPr="00D13944">
        <w:t xml:space="preserve"> Ч</w:t>
      </w:r>
      <w:r w:rsidR="00D13944" w:rsidRPr="00D13944">
        <w:t xml:space="preserve">. </w:t>
      </w:r>
      <w:r w:rsidRPr="00D13944">
        <w:rPr>
          <w:lang w:val="en-US"/>
        </w:rPr>
        <w:t>II</w:t>
      </w:r>
      <w:r w:rsidR="00D13944" w:rsidRPr="00D13944">
        <w:t xml:space="preserve">. </w:t>
      </w:r>
      <w:r w:rsidR="00D13944">
        <w:t>-</w:t>
      </w:r>
      <w:r w:rsidRPr="00D13944">
        <w:t xml:space="preserve"> 228с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20</w:t>
      </w:r>
      <w:r w:rsidR="00D13944" w:rsidRPr="00D13944">
        <w:t xml:space="preserve">. </w:t>
      </w:r>
      <w:r w:rsidRPr="00D13944">
        <w:t>Изенберг Х</w:t>
      </w:r>
      <w:r w:rsidR="00D13944" w:rsidRPr="00D13944">
        <w:t xml:space="preserve">. </w:t>
      </w:r>
      <w:r w:rsidRPr="00D13944">
        <w:t>О предмете лингвистической теории текста</w:t>
      </w:r>
      <w:r w:rsidR="00D13944">
        <w:t xml:space="preserve"> // </w:t>
      </w:r>
      <w:r w:rsidRPr="00D13944">
        <w:t>Новое в зарубежной лингвистике</w:t>
      </w:r>
      <w:r w:rsidR="00D13944" w:rsidRPr="00D13944">
        <w:t xml:space="preserve">. </w:t>
      </w:r>
      <w:r w:rsidRPr="00D13944">
        <w:t>Вып</w:t>
      </w:r>
      <w:r w:rsidR="00D13944" w:rsidRPr="00D13944">
        <w:t xml:space="preserve">. </w:t>
      </w:r>
      <w:r w:rsidRPr="00D13944">
        <w:rPr>
          <w:lang w:val="en-US"/>
        </w:rPr>
        <w:t>VIII</w:t>
      </w:r>
      <w:r w:rsidR="00D13944" w:rsidRPr="00D13944">
        <w:t xml:space="preserve">. </w:t>
      </w:r>
      <w:r w:rsidRPr="00D13944">
        <w:t>Лингвистика текста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Прогресс, 1978</w:t>
      </w:r>
      <w:r w:rsidR="00D13944" w:rsidRPr="00D13944">
        <w:t xml:space="preserve">. </w:t>
      </w:r>
      <w:r w:rsidR="00D13944">
        <w:t>-</w:t>
      </w:r>
      <w:r w:rsidRPr="00D13944">
        <w:t xml:space="preserve"> с</w:t>
      </w:r>
      <w:r w:rsidR="00D13944">
        <w:t>.4</w:t>
      </w:r>
      <w:r w:rsidRPr="00D13944">
        <w:t>3-56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21</w:t>
      </w:r>
      <w:r w:rsidR="00D13944" w:rsidRPr="00D13944">
        <w:t xml:space="preserve">. </w:t>
      </w:r>
      <w:r w:rsidRPr="00D13944">
        <w:t>Карасик В</w:t>
      </w:r>
      <w:r w:rsidR="00D13944">
        <w:t xml:space="preserve">.И. </w:t>
      </w:r>
      <w:r w:rsidRPr="00D13944">
        <w:t>Языковой круг</w:t>
      </w:r>
      <w:r w:rsidR="00D13944" w:rsidRPr="00D13944">
        <w:t xml:space="preserve">: </w:t>
      </w:r>
      <w:r w:rsidRPr="00D13944">
        <w:t>личность, концепты, дискурс</w:t>
      </w:r>
      <w:r w:rsidR="00D13944" w:rsidRPr="00D13944">
        <w:t xml:space="preserve">. </w:t>
      </w:r>
      <w:r w:rsidR="00D13944">
        <w:t>-</w:t>
      </w:r>
      <w:r w:rsidRPr="00D13944">
        <w:t xml:space="preserve"> Волгоград</w:t>
      </w:r>
      <w:r w:rsidR="00D13944" w:rsidRPr="00D13944">
        <w:t xml:space="preserve">: </w:t>
      </w:r>
      <w:r w:rsidRPr="00D13944">
        <w:t>Перемена, 2002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477с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22</w:t>
      </w:r>
      <w:r w:rsidR="00D13944" w:rsidRPr="00D13944">
        <w:t xml:space="preserve">. </w:t>
      </w:r>
      <w:r w:rsidRPr="00D13944">
        <w:t>Ковалева Е</w:t>
      </w:r>
      <w:r w:rsidR="00D13944">
        <w:t xml:space="preserve">.И. </w:t>
      </w:r>
      <w:r w:rsidRPr="00D13944">
        <w:t>Рассмотрение структуры научного текста с позиций идей античных риторик</w:t>
      </w:r>
      <w:r w:rsidR="00D13944" w:rsidRPr="00D13944">
        <w:t xml:space="preserve">. </w:t>
      </w:r>
      <w:r w:rsidR="00D13944">
        <w:t>-</w:t>
      </w:r>
      <w:r w:rsidRPr="00D13944">
        <w:t xml:space="preserve"> Когнитивная лингвистика</w:t>
      </w:r>
      <w:r w:rsidR="00D13944" w:rsidRPr="00D13944">
        <w:t xml:space="preserve">: </w:t>
      </w:r>
      <w:r w:rsidRPr="00D13944">
        <w:t>Ментальные основы и языковая реализация</w:t>
      </w:r>
      <w:r w:rsidR="00D13944" w:rsidRPr="00D13944">
        <w:t xml:space="preserve">. </w:t>
      </w:r>
      <w:r w:rsidRPr="00D13944">
        <w:t>Ч</w:t>
      </w:r>
      <w:r w:rsidR="00D13944">
        <w:t>.2</w:t>
      </w:r>
      <w:r w:rsidR="00D13944" w:rsidRPr="00D13944">
        <w:t xml:space="preserve">. </w:t>
      </w:r>
      <w:r w:rsidRPr="00D13944">
        <w:t>Текст и перевод в когнитивном аспекте</w:t>
      </w:r>
      <w:r w:rsidR="00D13944" w:rsidRPr="00D13944">
        <w:t xml:space="preserve">. </w:t>
      </w:r>
      <w:r w:rsidRPr="00D13944">
        <w:t>Сб</w:t>
      </w:r>
      <w:r w:rsidR="00D13944" w:rsidRPr="00D13944">
        <w:t xml:space="preserve">. </w:t>
      </w:r>
      <w:r w:rsidRPr="00D13944">
        <w:t>статей к юбилею профессора Н</w:t>
      </w:r>
      <w:r w:rsidR="00D13944">
        <w:t xml:space="preserve">.А. </w:t>
      </w:r>
      <w:r w:rsidRPr="00D13944">
        <w:t>Кобриной</w:t>
      </w:r>
      <w:r w:rsidR="00D13944" w:rsidRPr="00D13944">
        <w:t xml:space="preserve">. </w:t>
      </w:r>
      <w:r w:rsidRPr="00D13944">
        <w:t>/ Отв</w:t>
      </w:r>
      <w:r w:rsidR="00D13944" w:rsidRPr="00D13944">
        <w:t xml:space="preserve">. </w:t>
      </w:r>
      <w:r w:rsidRPr="00D13944">
        <w:t>ред</w:t>
      </w:r>
      <w:r w:rsidR="00D13944" w:rsidRPr="00D13944">
        <w:t xml:space="preserve">. </w:t>
      </w:r>
      <w:r w:rsidRPr="00D13944">
        <w:t>Н</w:t>
      </w:r>
      <w:r w:rsidR="00D13944">
        <w:t xml:space="preserve">.А. </w:t>
      </w:r>
      <w:r w:rsidRPr="00D13944">
        <w:t>Абиева, Е</w:t>
      </w:r>
      <w:r w:rsidR="00D13944">
        <w:t xml:space="preserve">.А. </w:t>
      </w:r>
      <w:r w:rsidRPr="00D13944">
        <w:t>Беличенко</w:t>
      </w:r>
      <w:r w:rsidR="00D13944" w:rsidRPr="00D13944">
        <w:t xml:space="preserve">. </w:t>
      </w:r>
      <w:r w:rsidR="00D13944">
        <w:t>-</w:t>
      </w:r>
      <w:r w:rsidRPr="00D13944">
        <w:t xml:space="preserve"> СПб</w:t>
      </w:r>
      <w:r w:rsidR="00D13944">
        <w:t>.:</w:t>
      </w:r>
      <w:r w:rsidR="00D13944" w:rsidRPr="00D13944">
        <w:t xml:space="preserve"> </w:t>
      </w:r>
      <w:r w:rsidRPr="00D13944">
        <w:t>Тригон, 2005</w:t>
      </w:r>
      <w:r w:rsidR="00D13944" w:rsidRPr="00D13944">
        <w:t xml:space="preserve">. </w:t>
      </w:r>
      <w:r w:rsidR="00D13944">
        <w:t>-</w:t>
      </w:r>
      <w:r w:rsidRPr="00D13944">
        <w:t xml:space="preserve"> 188с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23</w:t>
      </w:r>
      <w:r w:rsidR="00D13944" w:rsidRPr="00D13944">
        <w:t xml:space="preserve">. </w:t>
      </w:r>
      <w:r w:rsidRPr="00D13944">
        <w:t>Колегаева И</w:t>
      </w:r>
      <w:r w:rsidR="00D13944">
        <w:t xml:space="preserve">.М. </w:t>
      </w:r>
      <w:r w:rsidRPr="00D13944">
        <w:t>Текст как единица научной и художественной коммуникации</w:t>
      </w:r>
      <w:r w:rsidR="00D13944" w:rsidRPr="00D13944">
        <w:t xml:space="preserve">: </w:t>
      </w:r>
      <w:r w:rsidRPr="00D13944">
        <w:t>Научное издание</w:t>
      </w:r>
      <w:r w:rsidR="00D13944" w:rsidRPr="00D13944">
        <w:t xml:space="preserve">. </w:t>
      </w:r>
      <w:r w:rsidR="00D13944">
        <w:t>-</w:t>
      </w:r>
      <w:r w:rsidRPr="00D13944">
        <w:t xml:space="preserve"> Одесса, 1991</w:t>
      </w:r>
      <w:r w:rsidR="00D13944" w:rsidRPr="00D13944">
        <w:t xml:space="preserve">. </w:t>
      </w:r>
      <w:r w:rsidR="00D13944">
        <w:t>-</w:t>
      </w:r>
      <w:r w:rsidRPr="00D13944">
        <w:t xml:space="preserve"> 123с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24</w:t>
      </w:r>
      <w:r w:rsidR="00D13944" w:rsidRPr="00D13944">
        <w:t xml:space="preserve">. </w:t>
      </w:r>
      <w:r w:rsidRPr="00D13944">
        <w:t>Кострова О</w:t>
      </w:r>
      <w:r w:rsidR="00D13944">
        <w:t xml:space="preserve">.А. </w:t>
      </w:r>
      <w:r w:rsidRPr="00D13944">
        <w:t>Теория текста О</w:t>
      </w:r>
      <w:r w:rsidR="00D13944">
        <w:t xml:space="preserve">.И. </w:t>
      </w:r>
      <w:r w:rsidRPr="00D13944">
        <w:t>Москальской и некоторые аспекты ее развития в современной лингвистике</w:t>
      </w:r>
      <w:r w:rsidR="00D13944">
        <w:t xml:space="preserve"> // </w:t>
      </w:r>
      <w:r w:rsidRPr="00D13944">
        <w:t>Германистика</w:t>
      </w:r>
      <w:r w:rsidR="00D13944" w:rsidRPr="00D13944">
        <w:t xml:space="preserve">: </w:t>
      </w:r>
      <w:r w:rsidRPr="00D13944">
        <w:t>состояние и перспективы развития</w:t>
      </w:r>
      <w:r w:rsidR="00D13944" w:rsidRPr="00D13944">
        <w:t xml:space="preserve">. </w:t>
      </w:r>
      <w:r w:rsidRPr="00D13944">
        <w:t>Тезисы докл</w:t>
      </w:r>
      <w:r w:rsidR="00D13944" w:rsidRPr="00D13944">
        <w:t xml:space="preserve">. </w:t>
      </w:r>
      <w:r w:rsidRPr="00D13944">
        <w:t>межд</w:t>
      </w:r>
      <w:r w:rsidR="00D13944" w:rsidRPr="00D13944">
        <w:t xml:space="preserve">. </w:t>
      </w:r>
      <w:r w:rsidRPr="00D13944">
        <w:t>конф</w:t>
      </w:r>
      <w:r w:rsidR="00D13944">
        <w:t>.,</w:t>
      </w:r>
      <w:r w:rsidRPr="00D13944">
        <w:t xml:space="preserve"> посвящ</w:t>
      </w:r>
      <w:r w:rsidR="00D13944" w:rsidRPr="00D13944">
        <w:t xml:space="preserve">. </w:t>
      </w:r>
      <w:r w:rsidRPr="00D13944">
        <w:t>памяти проф</w:t>
      </w:r>
      <w:r w:rsidR="00D13944">
        <w:t xml:space="preserve">.О.И. </w:t>
      </w:r>
      <w:r w:rsidRPr="00D13944">
        <w:t>Москальской</w:t>
      </w:r>
      <w:r w:rsidR="00D13944" w:rsidRPr="00D13944">
        <w:t xml:space="preserve">. </w:t>
      </w:r>
      <w:r w:rsidR="00D13944">
        <w:t>-</w:t>
      </w:r>
      <w:r w:rsidRPr="00D13944">
        <w:t xml:space="preserve"> 2004</w:t>
      </w:r>
      <w:r w:rsidR="00D13944" w:rsidRPr="00D13944">
        <w:t xml:space="preserve">. </w:t>
      </w:r>
      <w:r w:rsidR="00D13944">
        <w:t>-</w:t>
      </w:r>
      <w:r w:rsidRPr="00D13944">
        <w:t xml:space="preserve"> 139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25</w:t>
      </w:r>
      <w:r w:rsidR="00D13944" w:rsidRPr="00D13944">
        <w:t xml:space="preserve">. </w:t>
      </w:r>
      <w:r w:rsidRPr="00D13944">
        <w:t>Лейкина М</w:t>
      </w:r>
      <w:r w:rsidR="00D13944">
        <w:t xml:space="preserve">.М. </w:t>
      </w:r>
      <w:r w:rsidRPr="00D13944">
        <w:t>Структура текстов</w:t>
      </w:r>
      <w:r w:rsidR="00D13944" w:rsidRPr="00D13944">
        <w:t xml:space="preserve"> </w:t>
      </w:r>
      <w:r w:rsidRPr="00D13944">
        <w:t>судебных решений</w:t>
      </w:r>
      <w:r w:rsidR="00D13944" w:rsidRPr="00D13944">
        <w:t xml:space="preserve">. </w:t>
      </w:r>
      <w:r w:rsidRPr="00D13944">
        <w:t>Дисс</w:t>
      </w:r>
      <w:r w:rsidR="00D13944" w:rsidRPr="00D13944">
        <w:t xml:space="preserve">. </w:t>
      </w:r>
      <w:r w:rsidRPr="00D13944">
        <w:t>на соискание уч</w:t>
      </w:r>
      <w:r w:rsidR="00D13944" w:rsidRPr="00D13944">
        <w:t xml:space="preserve">. </w:t>
      </w:r>
      <w:r w:rsidRPr="00D13944">
        <w:t>степени канд</w:t>
      </w:r>
      <w:r w:rsidR="00D13944" w:rsidRPr="00D13944">
        <w:t xml:space="preserve">. </w:t>
      </w:r>
      <w:r w:rsidRPr="00D13944">
        <w:t>филолог</w:t>
      </w:r>
      <w:r w:rsidR="00D13944" w:rsidRPr="00D13944">
        <w:t xml:space="preserve">. </w:t>
      </w:r>
      <w:r w:rsidRPr="00D13944">
        <w:t>наук</w:t>
      </w:r>
      <w:r w:rsidR="00D13944" w:rsidRPr="00D13944">
        <w:t xml:space="preserve">. </w:t>
      </w:r>
      <w:r w:rsidR="00D13944">
        <w:t>-</w:t>
      </w:r>
      <w:r w:rsidRPr="00D13944">
        <w:t xml:space="preserve"> Орел, 2003, 189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26</w:t>
      </w:r>
      <w:r w:rsidR="00D13944" w:rsidRPr="00D13944">
        <w:t xml:space="preserve">. </w:t>
      </w:r>
      <w:r w:rsidRPr="00D13944">
        <w:t>Москальская О</w:t>
      </w:r>
      <w:r w:rsidR="00D13944">
        <w:t xml:space="preserve">.И. </w:t>
      </w:r>
      <w:r w:rsidRPr="00D13944">
        <w:t>Грамматика текста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Высшая школа, 1981</w:t>
      </w:r>
      <w:r w:rsidR="00D13944" w:rsidRPr="00D13944">
        <w:t xml:space="preserve">. </w:t>
      </w:r>
      <w:r w:rsidR="00D13944">
        <w:t>-</w:t>
      </w:r>
      <w:r w:rsidRPr="00D13944">
        <w:t xml:space="preserve"> 184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27</w:t>
      </w:r>
      <w:r w:rsidR="00D13944" w:rsidRPr="00D13944">
        <w:t xml:space="preserve">. </w:t>
      </w:r>
      <w:r w:rsidRPr="00D13944">
        <w:t>Мостовская И</w:t>
      </w:r>
      <w:r w:rsidR="00D13944">
        <w:t xml:space="preserve">.Ю. </w:t>
      </w:r>
      <w:r w:rsidRPr="00D13944">
        <w:t>Текст</w:t>
      </w:r>
      <w:r w:rsidR="00D13944" w:rsidRPr="00D13944">
        <w:t xml:space="preserve">: </w:t>
      </w:r>
      <w:r w:rsidRPr="00D13944">
        <w:t>система или системность</w:t>
      </w:r>
      <w:r w:rsidR="00D13944" w:rsidRPr="00D13944">
        <w:t>?</w:t>
      </w:r>
      <w:r w:rsidR="00D13944">
        <w:t xml:space="preserve"> // </w:t>
      </w:r>
      <w:r w:rsidRPr="00D13944">
        <w:t>Международный конгресс по когнитивной лингвистике</w:t>
      </w:r>
      <w:r w:rsidR="00D13944" w:rsidRPr="00D13944">
        <w:t xml:space="preserve">: </w:t>
      </w:r>
      <w:r w:rsidRPr="00D13944">
        <w:t>Сб</w:t>
      </w:r>
      <w:r w:rsidR="00D13944" w:rsidRPr="00D13944">
        <w:t xml:space="preserve">. </w:t>
      </w:r>
      <w:r w:rsidRPr="00D13944">
        <w:t>мат-лов</w:t>
      </w:r>
      <w:r w:rsidR="00D13944" w:rsidRPr="00D13944">
        <w:t xml:space="preserve">. </w:t>
      </w:r>
      <w:r w:rsidR="00D13944">
        <w:t>-</w:t>
      </w:r>
      <w:r w:rsidRPr="00D13944">
        <w:t xml:space="preserve"> Тамбов, 2006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28</w:t>
      </w:r>
      <w:r w:rsidR="00D13944" w:rsidRPr="00D13944">
        <w:t xml:space="preserve">. </w:t>
      </w:r>
      <w:r w:rsidRPr="00D13944">
        <w:t>Никитина С</w:t>
      </w:r>
      <w:r w:rsidR="00D13944">
        <w:t xml:space="preserve">.В. </w:t>
      </w:r>
      <w:r w:rsidRPr="00D13944">
        <w:t>Национальная специфика текста промышленной рекламы</w:t>
      </w:r>
      <w:r w:rsidR="00D13944">
        <w:t xml:space="preserve"> (</w:t>
      </w:r>
      <w:r w:rsidRPr="00D13944">
        <w:t>на материале русскоязычных и англоязычных периодических изданий по вычислительной технике</w:t>
      </w:r>
      <w:r w:rsidR="00D13944" w:rsidRPr="00D13944">
        <w:t xml:space="preserve">): </w:t>
      </w:r>
      <w:r w:rsidRPr="00D13944">
        <w:t>Дисс</w:t>
      </w:r>
      <w:r w:rsidR="00D13944" w:rsidRPr="00D13944">
        <w:t xml:space="preserve">. </w:t>
      </w:r>
      <w:r w:rsidRPr="00D13944">
        <w:t>на соискание уч</w:t>
      </w:r>
      <w:r w:rsidR="00D13944" w:rsidRPr="00D13944">
        <w:t xml:space="preserve">. </w:t>
      </w:r>
      <w:r w:rsidRPr="00D13944">
        <w:t>степени канд</w:t>
      </w:r>
      <w:r w:rsidR="00D13944" w:rsidRPr="00D13944">
        <w:t xml:space="preserve">. </w:t>
      </w:r>
      <w:r w:rsidRPr="00D13944">
        <w:t>филол</w:t>
      </w:r>
      <w:r w:rsidR="00D13944" w:rsidRPr="00D13944">
        <w:t xml:space="preserve">. </w:t>
      </w:r>
      <w:r w:rsidRPr="00D13944">
        <w:t>наук</w:t>
      </w:r>
      <w:r w:rsidR="00D13944" w:rsidRPr="00D13944">
        <w:t xml:space="preserve">. </w:t>
      </w:r>
      <w:r w:rsidRPr="00D13944">
        <w:t>Воронеж, 1998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29</w:t>
      </w:r>
      <w:r w:rsidR="00D13944" w:rsidRPr="00D13944">
        <w:t xml:space="preserve">. </w:t>
      </w:r>
      <w:r w:rsidRPr="00D13944">
        <w:t>Орлов Г</w:t>
      </w:r>
      <w:r w:rsidR="00D13944">
        <w:t xml:space="preserve">.А. </w:t>
      </w:r>
      <w:r w:rsidRPr="00D13944">
        <w:t>Современная английская речь</w:t>
      </w:r>
      <w:r w:rsidR="00D13944">
        <w:t>.</w:t>
      </w:r>
      <w:r w:rsidR="00615423">
        <w:t xml:space="preserve"> </w:t>
      </w:r>
      <w:r w:rsidR="00D13944">
        <w:t xml:space="preserve">М., </w:t>
      </w:r>
      <w:r w:rsidRPr="00D13944">
        <w:t>Высшая школа, 1991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30</w:t>
      </w:r>
      <w:r w:rsidR="00D13944" w:rsidRPr="00D13944">
        <w:t xml:space="preserve">. </w:t>
      </w:r>
      <w:r w:rsidRPr="00D13944">
        <w:t>Петрова Н</w:t>
      </w:r>
      <w:r w:rsidR="00D13944">
        <w:t xml:space="preserve">.В. </w:t>
      </w:r>
      <w:r w:rsidRPr="00D13944">
        <w:t>Текст и дискурс</w:t>
      </w:r>
      <w:r w:rsidR="00D13944">
        <w:t xml:space="preserve"> // </w:t>
      </w:r>
      <w:r w:rsidRPr="00D13944">
        <w:t>Вопросы языкознания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№ 6</w:t>
      </w:r>
      <w:r w:rsidR="00D13944" w:rsidRPr="00D13944">
        <w:t xml:space="preserve">. </w:t>
      </w:r>
      <w:r w:rsidR="00D13944">
        <w:t>-</w:t>
      </w:r>
      <w:r w:rsidRPr="00D13944">
        <w:t xml:space="preserve"> Москва</w:t>
      </w:r>
      <w:r w:rsidR="00D13944" w:rsidRPr="00D13944">
        <w:t xml:space="preserve">. </w:t>
      </w:r>
      <w:r w:rsidR="00D13944">
        <w:t>-</w:t>
      </w:r>
      <w:r w:rsidRPr="00D13944">
        <w:t xml:space="preserve"> 2003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31</w:t>
      </w:r>
      <w:r w:rsidR="00D13944" w:rsidRPr="00D13944">
        <w:t xml:space="preserve">. </w:t>
      </w:r>
      <w:r w:rsidRPr="00D13944">
        <w:t>Пискунова С</w:t>
      </w:r>
      <w:r w:rsidR="00D13944">
        <w:t xml:space="preserve">.В. </w:t>
      </w:r>
      <w:r w:rsidRPr="00D13944">
        <w:t>Текст</w:t>
      </w:r>
      <w:r w:rsidR="00D13944" w:rsidRPr="00D13944">
        <w:t xml:space="preserve">: </w:t>
      </w:r>
      <w:r w:rsidRPr="00D13944">
        <w:t>семантика грамматической формы</w:t>
      </w:r>
      <w:r w:rsidR="00D13944" w:rsidRPr="00D13944">
        <w:t xml:space="preserve">. </w:t>
      </w:r>
      <w:r w:rsidRPr="00D13944">
        <w:t>Автореф</w:t>
      </w:r>
      <w:r w:rsidR="00D13944" w:rsidRPr="00D13944">
        <w:t xml:space="preserve">. </w:t>
      </w:r>
      <w:r w:rsidRPr="00D13944">
        <w:t>дисс</w:t>
      </w:r>
      <w:r w:rsidR="00D13944" w:rsidRPr="00D13944">
        <w:t xml:space="preserve">. </w:t>
      </w:r>
      <w:r w:rsidRPr="00D13944">
        <w:t>на соискание уч</w:t>
      </w:r>
      <w:r w:rsidR="00D13944" w:rsidRPr="00D13944">
        <w:t xml:space="preserve">. </w:t>
      </w:r>
      <w:r w:rsidRPr="00D13944">
        <w:t>степени доктора филолог</w:t>
      </w:r>
      <w:r w:rsidR="00D13944" w:rsidRPr="00D13944">
        <w:t xml:space="preserve">. </w:t>
      </w:r>
      <w:r w:rsidRPr="00D13944">
        <w:t>наук</w:t>
      </w:r>
      <w:r w:rsidR="00D13944" w:rsidRPr="00D13944">
        <w:t xml:space="preserve">. </w:t>
      </w:r>
      <w:r w:rsidR="00D13944">
        <w:t>-</w:t>
      </w:r>
      <w:r w:rsidRPr="00D13944">
        <w:t xml:space="preserve"> Тамбов, 2002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32</w:t>
      </w:r>
      <w:r w:rsidR="00D13944" w:rsidRPr="00D13944">
        <w:t xml:space="preserve">. </w:t>
      </w:r>
      <w:r w:rsidRPr="00D13944">
        <w:t>Португалов А</w:t>
      </w:r>
      <w:r w:rsidR="00D13944" w:rsidRPr="00D13944">
        <w:t xml:space="preserve">. </w:t>
      </w:r>
      <w:r w:rsidRPr="00D13944">
        <w:t>Все гороскопы мира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РИПОЛ КЛАССИК, 2004</w:t>
      </w:r>
      <w:r w:rsidR="00D13944" w:rsidRPr="00D13944">
        <w:t xml:space="preserve">. </w:t>
      </w:r>
      <w:r w:rsidR="00D13944">
        <w:t>-</w:t>
      </w:r>
      <w:r w:rsidRPr="00D13944">
        <w:t xml:space="preserve"> 768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33</w:t>
      </w:r>
      <w:r w:rsidR="00D13944" w:rsidRPr="00D13944">
        <w:t xml:space="preserve">. </w:t>
      </w:r>
      <w:r w:rsidRPr="00D13944">
        <w:t>Почепцов О</w:t>
      </w:r>
      <w:r w:rsidR="00D13944">
        <w:t xml:space="preserve">.Г. </w:t>
      </w:r>
      <w:r w:rsidRPr="00D13944">
        <w:t>Интенция спрашивающего как текстообразующий фактор</w:t>
      </w:r>
      <w:r w:rsidR="00D13944">
        <w:t xml:space="preserve"> // </w:t>
      </w:r>
      <w:r w:rsidRPr="00D13944">
        <w:t>Лингвистика текста и методика преподавания иностранных языков</w:t>
      </w:r>
      <w:r w:rsidR="00D13944" w:rsidRPr="00D13944">
        <w:t xml:space="preserve">. </w:t>
      </w:r>
      <w:r w:rsidRPr="00D13944">
        <w:t>Сборник</w:t>
      </w:r>
      <w:r w:rsidR="00D13944" w:rsidRPr="00D13944">
        <w:t xml:space="preserve">. </w:t>
      </w:r>
      <w:r w:rsidR="00D13944">
        <w:t>-</w:t>
      </w:r>
      <w:r w:rsidRPr="00D13944">
        <w:t xml:space="preserve"> Киев, 1981</w:t>
      </w:r>
      <w:r w:rsidR="00D13944" w:rsidRPr="00D13944">
        <w:t xml:space="preserve">. </w:t>
      </w:r>
      <w:r w:rsidR="00D13944">
        <w:t>-</w:t>
      </w:r>
      <w:r w:rsidRPr="00D13944">
        <w:t xml:space="preserve"> 176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34</w:t>
      </w:r>
      <w:r w:rsidR="00D13944" w:rsidRPr="00D13944">
        <w:t xml:space="preserve">. </w:t>
      </w:r>
      <w:r w:rsidRPr="00D13944">
        <w:t>Слышкин Г</w:t>
      </w:r>
      <w:r w:rsidR="00D13944">
        <w:t xml:space="preserve">.Г. </w:t>
      </w:r>
      <w:r w:rsidRPr="00D13944">
        <w:t>Номинативное использование концептов прецедентных текстов</w:t>
      </w:r>
      <w:r w:rsidR="00D13944">
        <w:t xml:space="preserve"> // </w:t>
      </w:r>
      <w:r w:rsidRPr="00D13944">
        <w:t>Когнитивные аспекты языковой категоризации</w:t>
      </w:r>
      <w:r w:rsidR="00D13944" w:rsidRPr="00D13944">
        <w:t xml:space="preserve">: </w:t>
      </w:r>
      <w:r w:rsidRPr="00D13944">
        <w:t>Сб</w:t>
      </w:r>
      <w:r w:rsidR="00D13944" w:rsidRPr="00D13944">
        <w:t xml:space="preserve">. </w:t>
      </w:r>
      <w:r w:rsidRPr="00D13944">
        <w:t>науч</w:t>
      </w:r>
      <w:r w:rsidR="00D13944" w:rsidRPr="00D13944">
        <w:t xml:space="preserve">. </w:t>
      </w:r>
      <w:r w:rsidRPr="00D13944">
        <w:t>трудов</w:t>
      </w:r>
      <w:r w:rsidR="00D13944" w:rsidRPr="00D13944">
        <w:t xml:space="preserve">. </w:t>
      </w:r>
      <w:r w:rsidR="00D13944">
        <w:t>-</w:t>
      </w:r>
      <w:r w:rsidRPr="00D13944">
        <w:t xml:space="preserve"> Рязань, 2000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35</w:t>
      </w:r>
      <w:r w:rsidR="00D13944" w:rsidRPr="00D13944">
        <w:t xml:space="preserve">. </w:t>
      </w:r>
      <w:r w:rsidRPr="00D13944">
        <w:t>Фомичева Ж</w:t>
      </w:r>
      <w:r w:rsidR="00D13944">
        <w:t xml:space="preserve">.Е. </w:t>
      </w:r>
      <w:r w:rsidRPr="00D13944">
        <w:t>О когнитивно-стилистическом подходе к анализу художественного текста</w:t>
      </w:r>
      <w:r w:rsidR="00D13944">
        <w:t xml:space="preserve"> // </w:t>
      </w:r>
      <w:r w:rsidRPr="00D13944">
        <w:t>Международный конгресс по когнитивной лингвистике</w:t>
      </w:r>
      <w:r w:rsidR="00D13944" w:rsidRPr="00D13944">
        <w:t xml:space="preserve">: </w:t>
      </w:r>
      <w:r w:rsidRPr="00D13944">
        <w:t>Сб</w:t>
      </w:r>
      <w:r w:rsidR="00D13944" w:rsidRPr="00D13944">
        <w:t xml:space="preserve">. </w:t>
      </w:r>
      <w:r w:rsidRPr="00D13944">
        <w:t>мат-лов</w:t>
      </w:r>
      <w:r w:rsidR="00D13944" w:rsidRPr="00D13944">
        <w:t xml:space="preserve">. </w:t>
      </w:r>
      <w:r w:rsidR="00D13944">
        <w:t>-</w:t>
      </w:r>
      <w:r w:rsidRPr="00D13944">
        <w:t xml:space="preserve"> Тамбов, 2006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36</w:t>
      </w:r>
      <w:r w:rsidR="00D13944" w:rsidRPr="00D13944">
        <w:t xml:space="preserve">. </w:t>
      </w:r>
      <w:r w:rsidRPr="00D13944">
        <w:t>Чернявская В</w:t>
      </w:r>
      <w:r w:rsidR="00D13944">
        <w:t xml:space="preserve">.Е. </w:t>
      </w:r>
      <w:r w:rsidRPr="00D13944">
        <w:t>Интертекст и интердискурс как реализация текстовой открытости</w:t>
      </w:r>
      <w:r w:rsidR="00D13944">
        <w:t xml:space="preserve"> // </w:t>
      </w:r>
      <w:r w:rsidRPr="00D13944">
        <w:t>Вопросы когнитивной лингвистики №1</w:t>
      </w:r>
      <w:r w:rsidR="00D13944" w:rsidRPr="00D13944">
        <w:t xml:space="preserve">. </w:t>
      </w:r>
      <w:r w:rsidR="00D13944">
        <w:t>-</w:t>
      </w:r>
      <w:r w:rsidRPr="00D13944">
        <w:t xml:space="preserve"> Тамбов</w:t>
      </w:r>
      <w:r w:rsidR="00D13944" w:rsidRPr="00D13944">
        <w:t xml:space="preserve">. </w:t>
      </w:r>
      <w:r w:rsidR="00D13944">
        <w:t>-</w:t>
      </w:r>
      <w:r w:rsidRPr="00D13944">
        <w:t xml:space="preserve"> 2005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37</w:t>
      </w:r>
      <w:r w:rsidR="00D13944" w:rsidRPr="00D13944">
        <w:t xml:space="preserve">. </w:t>
      </w:r>
      <w:r w:rsidRPr="00D13944">
        <w:t>Чернявская В</w:t>
      </w:r>
      <w:r w:rsidR="00D13944">
        <w:t xml:space="preserve">.Е. </w:t>
      </w:r>
      <w:r w:rsidRPr="00D13944">
        <w:t>Когнитивная лингвистика и текст</w:t>
      </w:r>
      <w:r w:rsidR="00D13944" w:rsidRPr="00D13944">
        <w:t xml:space="preserve">: </w:t>
      </w:r>
      <w:r w:rsidRPr="00D13944">
        <w:t>необходимо ли новое определение текстуальности</w:t>
      </w:r>
      <w:r w:rsidR="00D13944" w:rsidRPr="00D13944">
        <w:t xml:space="preserve">? </w:t>
      </w:r>
      <w:r w:rsidR="00D13944">
        <w:t>-</w:t>
      </w:r>
      <w:r w:rsidRPr="00D13944">
        <w:t xml:space="preserve"> Вопросы когнитивной лингвистики</w:t>
      </w:r>
      <w:r w:rsidR="00D13944" w:rsidRPr="00D13944">
        <w:t xml:space="preserve">. </w:t>
      </w:r>
      <w:r w:rsidR="00D13944">
        <w:t>-</w:t>
      </w:r>
      <w:r w:rsidRPr="00D13944">
        <w:t xml:space="preserve"> № 2</w:t>
      </w:r>
      <w:r w:rsidR="00D13944" w:rsidRPr="00D13944">
        <w:t xml:space="preserve">. </w:t>
      </w:r>
      <w:r w:rsidR="00D13944">
        <w:t>-</w:t>
      </w:r>
      <w:r w:rsidRPr="00D13944">
        <w:t xml:space="preserve"> Тамбов</w:t>
      </w:r>
      <w:r w:rsidR="00D13944" w:rsidRPr="00D13944">
        <w:t xml:space="preserve">. </w:t>
      </w:r>
      <w:r w:rsidR="00D13944">
        <w:t>-</w:t>
      </w:r>
      <w:r w:rsidRPr="00D13944">
        <w:t xml:space="preserve"> 2005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38</w:t>
      </w:r>
      <w:r w:rsidR="00D13944" w:rsidRPr="00D13944">
        <w:t xml:space="preserve">. </w:t>
      </w:r>
      <w:r w:rsidRPr="00D13944">
        <w:t>Штайн К</w:t>
      </w:r>
      <w:r w:rsidR="00D13944">
        <w:t xml:space="preserve">.Э. </w:t>
      </w:r>
      <w:r w:rsidRPr="00D13944">
        <w:t>Язык</w:t>
      </w:r>
      <w:r w:rsidR="00D13944" w:rsidRPr="00D13944">
        <w:t xml:space="preserve">. </w:t>
      </w:r>
      <w:r w:rsidRPr="00D13944">
        <w:t>Поэтический текс</w:t>
      </w:r>
      <w:r w:rsidR="00D13944">
        <w:t>т.</w:t>
      </w:r>
      <w:r w:rsidR="00615423">
        <w:t xml:space="preserve"> Д</w:t>
      </w:r>
      <w:r w:rsidRPr="00D13944">
        <w:t>искурс</w:t>
      </w:r>
      <w:r w:rsidR="00D13944" w:rsidRPr="00D13944">
        <w:t xml:space="preserve">. </w:t>
      </w:r>
      <w:r w:rsidR="00D13944">
        <w:t>-</w:t>
      </w:r>
      <w:r w:rsidRPr="00D13944">
        <w:t xml:space="preserve"> Язык</w:t>
      </w:r>
      <w:r w:rsidR="00D13944" w:rsidRPr="00D13944">
        <w:t xml:space="preserve">. </w:t>
      </w:r>
      <w:r w:rsidRPr="00D13944">
        <w:t>Текс</w:t>
      </w:r>
      <w:r w:rsidR="00D13944">
        <w:t>т.д.</w:t>
      </w:r>
      <w:r w:rsidRPr="00D13944">
        <w:t>искурс</w:t>
      </w:r>
      <w:r w:rsidR="00D13944" w:rsidRPr="00D13944">
        <w:t xml:space="preserve">: </w:t>
      </w:r>
      <w:r w:rsidRPr="00D13944">
        <w:t>Межвузовский сборник научных статей</w:t>
      </w:r>
      <w:r w:rsidR="00D13944" w:rsidRPr="00D13944">
        <w:t xml:space="preserve">. </w:t>
      </w:r>
      <w:r w:rsidR="00D13944">
        <w:t>-</w:t>
      </w:r>
      <w:r w:rsidRPr="00D13944">
        <w:t xml:space="preserve"> Вып</w:t>
      </w:r>
      <w:r w:rsidR="00D13944">
        <w:t>.1</w:t>
      </w:r>
      <w:r w:rsidR="00D13944" w:rsidRPr="00D13944">
        <w:t xml:space="preserve">. </w:t>
      </w:r>
      <w:r w:rsidRPr="00D13944">
        <w:t>/ Под ред</w:t>
      </w:r>
      <w:r w:rsidR="00D13944" w:rsidRPr="00D13944">
        <w:t xml:space="preserve">. </w:t>
      </w:r>
      <w:r w:rsidRPr="00D13944">
        <w:t>Г</w:t>
      </w:r>
      <w:r w:rsidR="00D13944">
        <w:t xml:space="preserve">.Н. </w:t>
      </w:r>
      <w:r w:rsidRPr="00D13944">
        <w:t>Манаенко</w:t>
      </w:r>
      <w:r w:rsidR="00D13944" w:rsidRPr="00D13944">
        <w:t xml:space="preserve">. </w:t>
      </w:r>
      <w:r w:rsidR="00D13944">
        <w:t>-</w:t>
      </w:r>
      <w:r w:rsidRPr="00D13944">
        <w:t xml:space="preserve"> Ставрополь</w:t>
      </w:r>
      <w:r w:rsidR="00D13944" w:rsidRPr="00D13944">
        <w:t xml:space="preserve">: </w:t>
      </w:r>
      <w:r w:rsidRPr="00D13944">
        <w:t>Пятигорский государственный лингвистический университет, 2003</w:t>
      </w:r>
      <w:r w:rsidR="00D13944" w:rsidRPr="00D13944">
        <w:t xml:space="preserve">. </w:t>
      </w:r>
      <w:r w:rsidR="00D13944">
        <w:t>-</w:t>
      </w:r>
      <w:r w:rsidRPr="00D13944">
        <w:t xml:space="preserve"> 215с</w:t>
      </w:r>
      <w:r w:rsidR="00D13944" w:rsidRPr="00D13944">
        <w:t>.</w:t>
      </w:r>
    </w:p>
    <w:p w:rsidR="00D13944" w:rsidRPr="00D13944" w:rsidRDefault="00656A0A" w:rsidP="001A0648">
      <w:pPr>
        <w:ind w:firstLine="0"/>
      </w:pPr>
      <w:r w:rsidRPr="00D13944">
        <w:t>39</w:t>
      </w:r>
      <w:r w:rsidR="00D13944" w:rsidRPr="00D13944">
        <w:t xml:space="preserve">. </w:t>
      </w:r>
      <w:r w:rsidRPr="00D13944">
        <w:t>Щирова И</w:t>
      </w:r>
      <w:r w:rsidR="00D13944">
        <w:t xml:space="preserve">.А. </w:t>
      </w:r>
      <w:r w:rsidRPr="00D13944">
        <w:t>Текст как объект исследования гуманитарных наук</w:t>
      </w:r>
      <w:r w:rsidR="00D13944">
        <w:t xml:space="preserve"> (</w:t>
      </w:r>
      <w:r w:rsidRPr="00D13944">
        <w:t>об интегральном подходе к тексту</w:t>
      </w:r>
      <w:r w:rsidR="00D13944" w:rsidRPr="00D13944">
        <w:t>)</w:t>
      </w:r>
      <w:r w:rsidR="00D13944">
        <w:t xml:space="preserve"> // </w:t>
      </w:r>
      <w:r w:rsidRPr="00D13944">
        <w:t>Актуальные проблемы германистики и романистики</w:t>
      </w:r>
      <w:r w:rsidR="00D13944" w:rsidRPr="00D13944">
        <w:t xml:space="preserve">: </w:t>
      </w:r>
      <w:r w:rsidRPr="00D13944">
        <w:t>Сб</w:t>
      </w:r>
      <w:r w:rsidR="00D13944" w:rsidRPr="00D13944">
        <w:t xml:space="preserve">. </w:t>
      </w:r>
      <w:r w:rsidRPr="00D13944">
        <w:t>науч</w:t>
      </w:r>
      <w:r w:rsidR="00D13944" w:rsidRPr="00D13944">
        <w:t xml:space="preserve">. </w:t>
      </w:r>
      <w:r w:rsidRPr="00D13944">
        <w:t>статей</w:t>
      </w:r>
      <w:r w:rsidR="00D13944" w:rsidRPr="00D13944">
        <w:t xml:space="preserve">. </w:t>
      </w:r>
      <w:r w:rsidRPr="00D13944">
        <w:t>Вып</w:t>
      </w:r>
      <w:r w:rsidR="00D13944">
        <w:t>.1</w:t>
      </w:r>
      <w:r w:rsidRPr="00D13944">
        <w:t>0, ч</w:t>
      </w:r>
      <w:r w:rsidR="00D13944" w:rsidRPr="00D13944">
        <w:t xml:space="preserve">. </w:t>
      </w:r>
      <w:r w:rsidRPr="00D13944">
        <w:rPr>
          <w:lang w:val="en-US"/>
        </w:rPr>
        <w:t>II</w:t>
      </w:r>
      <w:r w:rsidR="00D13944" w:rsidRPr="00D13944">
        <w:t xml:space="preserve">. </w:t>
      </w:r>
      <w:r w:rsidR="00D13944">
        <w:t>-</w:t>
      </w:r>
      <w:r w:rsidRPr="00D13944">
        <w:t xml:space="preserve"> Смоленск, 2006</w:t>
      </w:r>
    </w:p>
    <w:p w:rsidR="00D13944" w:rsidRPr="00374ED3" w:rsidRDefault="00656A0A" w:rsidP="00615423">
      <w:pPr>
        <w:ind w:firstLine="0"/>
      </w:pPr>
      <w:r w:rsidRPr="00D13944">
        <w:t>40</w:t>
      </w:r>
      <w:r w:rsidR="00D13944" w:rsidRPr="00D13944">
        <w:t xml:space="preserve">. </w:t>
      </w:r>
      <w:r w:rsidRPr="00D13944">
        <w:t>Щирова И</w:t>
      </w:r>
      <w:r w:rsidR="00D13944">
        <w:t xml:space="preserve">.А., </w:t>
      </w:r>
      <w:r w:rsidRPr="00D13944">
        <w:t>Тураева З</w:t>
      </w:r>
      <w:r w:rsidR="00D13944">
        <w:t xml:space="preserve">.Я. </w:t>
      </w:r>
      <w:r w:rsidRPr="00D13944">
        <w:t>Текст и интерпретация</w:t>
      </w:r>
      <w:r w:rsidR="00D13944" w:rsidRPr="00D13944">
        <w:t xml:space="preserve">: </w:t>
      </w:r>
      <w:r w:rsidRPr="00D13944">
        <w:t>взгляды, концепции, школы</w:t>
      </w:r>
      <w:r w:rsidR="00D13944" w:rsidRPr="00D13944">
        <w:t xml:space="preserve">: </w:t>
      </w:r>
      <w:r w:rsidRPr="00D13944">
        <w:t>Учеб</w:t>
      </w:r>
      <w:r w:rsidR="00D13944" w:rsidRPr="00D13944">
        <w:t xml:space="preserve">. </w:t>
      </w:r>
      <w:r w:rsidRPr="00D13944">
        <w:t>пособие</w:t>
      </w:r>
      <w:r w:rsidR="00D13944" w:rsidRPr="00D13944">
        <w:t xml:space="preserve">. </w:t>
      </w:r>
      <w:r w:rsidR="00D13944">
        <w:t>-</w:t>
      </w:r>
      <w:r w:rsidRPr="00D13944">
        <w:t xml:space="preserve"> СПб</w:t>
      </w:r>
      <w:r w:rsidR="00D13944" w:rsidRPr="00D13944">
        <w:t xml:space="preserve">: </w:t>
      </w:r>
      <w:r w:rsidRPr="00D13944">
        <w:t>Изд-во РГПУ им</w:t>
      </w:r>
      <w:r w:rsidR="00D13944">
        <w:t xml:space="preserve">.А.И. </w:t>
      </w:r>
      <w:r w:rsidRPr="00D13944">
        <w:t>Герцена, 2005</w:t>
      </w:r>
      <w:r w:rsidR="00D13944" w:rsidRPr="00D13944">
        <w:t xml:space="preserve">. </w:t>
      </w:r>
      <w:r w:rsidR="00D13944">
        <w:t>-</w:t>
      </w:r>
      <w:r w:rsidRPr="00D13944">
        <w:t xml:space="preserve"> 156с</w:t>
      </w:r>
      <w:r w:rsidR="00D13944" w:rsidRPr="00D13944">
        <w:t>.</w:t>
      </w:r>
    </w:p>
    <w:p w:rsidR="00D13944" w:rsidRPr="00D13944" w:rsidRDefault="00656A0A" w:rsidP="00615423">
      <w:pPr>
        <w:ind w:firstLine="0"/>
      </w:pPr>
      <w:bookmarkStart w:id="13" w:name="_Toc234576883"/>
      <w:r w:rsidRPr="00D13944">
        <w:t>Список словарей</w:t>
      </w:r>
      <w:bookmarkEnd w:id="13"/>
      <w:r w:rsidR="00615423">
        <w:t>:</w:t>
      </w:r>
    </w:p>
    <w:p w:rsidR="00D13944" w:rsidRDefault="00656A0A" w:rsidP="001A0648">
      <w:pPr>
        <w:ind w:firstLine="0"/>
      </w:pPr>
      <w:r w:rsidRPr="00D13944">
        <w:t>1</w:t>
      </w:r>
      <w:r w:rsidR="00D13944" w:rsidRPr="00D13944">
        <w:t xml:space="preserve">. </w:t>
      </w:r>
      <w:r w:rsidRPr="00D13944">
        <w:t>Краткий словарь терминов лингвистики текста/ Сост</w:t>
      </w:r>
      <w:r w:rsidR="00D13944" w:rsidRPr="00D13944">
        <w:t xml:space="preserve">. </w:t>
      </w:r>
      <w:r w:rsidRPr="00D13944">
        <w:t>Т</w:t>
      </w:r>
      <w:r w:rsidR="00D13944">
        <w:t xml:space="preserve">.М. </w:t>
      </w:r>
      <w:r w:rsidRPr="00D13944">
        <w:t>Николаева</w:t>
      </w:r>
      <w:r w:rsidR="00D13944">
        <w:t xml:space="preserve"> // </w:t>
      </w:r>
      <w:r w:rsidRPr="00D13944">
        <w:t>Новое в зарубежной лингвистике</w:t>
      </w:r>
      <w:r w:rsidR="00D13944" w:rsidRPr="00D13944">
        <w:t xml:space="preserve">. </w:t>
      </w:r>
      <w:r w:rsidRPr="00D13944">
        <w:t>Вып</w:t>
      </w:r>
      <w:r w:rsidR="00D13944" w:rsidRPr="00D13944">
        <w:t xml:space="preserve">. </w:t>
      </w:r>
      <w:r w:rsidRPr="00D13944">
        <w:rPr>
          <w:lang w:val="en-US"/>
        </w:rPr>
        <w:t>VIII</w:t>
      </w:r>
      <w:r w:rsidR="00D13944" w:rsidRPr="00D13944">
        <w:t xml:space="preserve">. </w:t>
      </w:r>
      <w:r w:rsidRPr="00D13944">
        <w:t>Лингвистика текста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Прогресс, 1978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с</w:t>
      </w:r>
      <w:r w:rsidR="00D13944">
        <w:t>.4</w:t>
      </w:r>
      <w:r w:rsidRPr="00D13944">
        <w:t>67-472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</w:t>
      </w:r>
      <w:r w:rsidR="00D13944" w:rsidRPr="00D13944">
        <w:t xml:space="preserve">. </w:t>
      </w:r>
      <w:r w:rsidRPr="00D13944">
        <w:t>Словарь иностранных слов</w:t>
      </w:r>
      <w:r w:rsidR="00D13944" w:rsidRPr="00D13944">
        <w:t xml:space="preserve">. </w:t>
      </w:r>
      <w:r w:rsidR="00D13944">
        <w:t>-</w:t>
      </w:r>
      <w:r w:rsidRPr="00D13944">
        <w:t xml:space="preserve"> Под ред</w:t>
      </w:r>
      <w:r w:rsidR="00D13944" w:rsidRPr="00D13944">
        <w:t xml:space="preserve">. </w:t>
      </w:r>
      <w:r w:rsidRPr="00D13944">
        <w:t>И</w:t>
      </w:r>
      <w:r w:rsidR="00D13944">
        <w:t xml:space="preserve">.В. </w:t>
      </w:r>
      <w:r w:rsidRPr="00D13944">
        <w:t>Лехина, С</w:t>
      </w:r>
      <w:r w:rsidR="00D13944">
        <w:t xml:space="preserve">.М. </w:t>
      </w:r>
      <w:r w:rsidRPr="00D13944">
        <w:t>Локшиной, Ф</w:t>
      </w:r>
      <w:r w:rsidR="00D13944">
        <w:t xml:space="preserve">.Н. </w:t>
      </w:r>
      <w:r w:rsidRPr="00D13944">
        <w:t>Петрова и Л</w:t>
      </w:r>
      <w:r w:rsidR="00D13944">
        <w:t xml:space="preserve">.С. </w:t>
      </w:r>
      <w:r w:rsidRPr="00D13944">
        <w:t>Шаумяна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 w:rsidRPr="00D13944">
        <w:t>., 19</w:t>
      </w:r>
      <w:r w:rsidRPr="00D13944">
        <w:t>64</w:t>
      </w:r>
      <w:r w:rsidR="00D13944" w:rsidRPr="00D13944">
        <w:t xml:space="preserve">. </w:t>
      </w:r>
      <w:r w:rsidR="00D13944">
        <w:t>-</w:t>
      </w:r>
      <w:r w:rsidRPr="00D13944">
        <w:t xml:space="preserve"> 784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</w:t>
      </w:r>
      <w:r w:rsidR="00D13944" w:rsidRPr="00D13944">
        <w:t xml:space="preserve">. </w:t>
      </w:r>
      <w:r w:rsidRPr="00D13944">
        <w:t>Языкознание</w:t>
      </w:r>
      <w:r w:rsidR="00D13944" w:rsidRPr="00D13944">
        <w:t xml:space="preserve">. </w:t>
      </w:r>
      <w:r w:rsidRPr="00D13944">
        <w:t>Большой энциклопедический словарь/ Гл</w:t>
      </w:r>
      <w:r w:rsidR="00D13944" w:rsidRPr="00D13944">
        <w:t xml:space="preserve">. </w:t>
      </w:r>
      <w:r w:rsidRPr="00D13944">
        <w:t>ред</w:t>
      </w:r>
      <w:r w:rsidR="00D13944">
        <w:t xml:space="preserve">.В.Н. </w:t>
      </w:r>
      <w:r w:rsidRPr="00D13944">
        <w:t>Ярцева</w:t>
      </w:r>
      <w:r w:rsidR="00D13944" w:rsidRPr="00D13944">
        <w:t xml:space="preserve">. </w:t>
      </w:r>
      <w:r w:rsidR="00D13944">
        <w:t>-</w:t>
      </w:r>
      <w:r w:rsidRPr="00D13944">
        <w:t xml:space="preserve"> 2-е изд</w:t>
      </w:r>
      <w:r w:rsidR="00D13944" w:rsidRPr="00D13944">
        <w:t xml:space="preserve">. </w:t>
      </w:r>
      <w:r w:rsidR="00D13944">
        <w:t>-</w:t>
      </w:r>
      <w:r w:rsidRPr="00D13944">
        <w:t xml:space="preserve"> М</w:t>
      </w:r>
      <w:r w:rsidR="00D13944">
        <w:t>.:</w:t>
      </w:r>
      <w:r w:rsidR="00D13944" w:rsidRPr="00D13944">
        <w:t xml:space="preserve"> </w:t>
      </w:r>
      <w:r w:rsidRPr="00D13944">
        <w:t>Большая российская энциклопедия, 1998</w:t>
      </w:r>
      <w:r w:rsidR="00D13944" w:rsidRPr="00D13944">
        <w:t xml:space="preserve">. </w:t>
      </w:r>
      <w:r w:rsidR="00D13944">
        <w:t>-</w:t>
      </w:r>
      <w:r w:rsidRPr="00D13944">
        <w:t xml:space="preserve"> 685 с</w:t>
      </w:r>
      <w:r w:rsidR="00D13944" w:rsidRPr="00D13944">
        <w:t>.</w:t>
      </w:r>
    </w:p>
    <w:p w:rsidR="00D13944" w:rsidRPr="00D13944" w:rsidRDefault="00656A0A" w:rsidP="00615423">
      <w:pPr>
        <w:ind w:firstLine="0"/>
      </w:pPr>
      <w:bookmarkStart w:id="14" w:name="_Toc234576884"/>
      <w:r w:rsidRPr="00D13944">
        <w:t>Список источников фактического материала</w:t>
      </w:r>
      <w:bookmarkEnd w:id="14"/>
      <w:r w:rsidR="00615423">
        <w:t>:</w:t>
      </w:r>
    </w:p>
    <w:p w:rsidR="00D13944" w:rsidRDefault="00656A0A" w:rsidP="001A0648">
      <w:pPr>
        <w:ind w:firstLine="0"/>
      </w:pPr>
      <w:r w:rsidRPr="00D13944">
        <w:t>1</w:t>
      </w:r>
      <w:r w:rsidR="00D13944" w:rsidRPr="00D13944">
        <w:t xml:space="preserve">. </w:t>
      </w:r>
      <w:r w:rsidRPr="00D13944">
        <w:t>Будуар</w:t>
      </w:r>
      <w:r w:rsidR="00D13944" w:rsidRPr="00D13944">
        <w:t xml:space="preserve">. </w:t>
      </w:r>
      <w:r w:rsidR="00D13944">
        <w:t>-</w:t>
      </w:r>
      <w:r w:rsidRPr="00D13944">
        <w:t xml:space="preserve"> № 7</w:t>
      </w:r>
      <w:r w:rsidR="00D13944" w:rsidRPr="00D13944">
        <w:t xml:space="preserve">. </w:t>
      </w:r>
      <w:r w:rsidR="00D13944">
        <w:t>-</w:t>
      </w:r>
      <w:r w:rsidRPr="00D13944">
        <w:t xml:space="preserve"> 2006</w:t>
      </w:r>
      <w:r w:rsidR="00D13944" w:rsidRPr="00D13944">
        <w:t xml:space="preserve">. </w:t>
      </w:r>
      <w:r w:rsidR="00D13944">
        <w:t>-</w:t>
      </w:r>
      <w:r w:rsidRPr="00D13944">
        <w:t xml:space="preserve"> 48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2</w:t>
      </w:r>
      <w:r w:rsidR="00D13944" w:rsidRPr="00D13944">
        <w:t xml:space="preserve">. </w:t>
      </w:r>
      <w:r w:rsidRPr="00D13944">
        <w:t>Добрые советы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№ 4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220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3</w:t>
      </w:r>
      <w:r w:rsidR="00D13944" w:rsidRPr="00D13944">
        <w:t xml:space="preserve">. </w:t>
      </w:r>
      <w:r w:rsidRPr="00D13944">
        <w:t>Добрые советы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№ 6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180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4</w:t>
      </w:r>
      <w:r w:rsidR="00D13944" w:rsidRPr="00D13944">
        <w:t xml:space="preserve">. </w:t>
      </w:r>
      <w:r w:rsidRPr="00D13944">
        <w:t>Добрые советы</w:t>
      </w:r>
      <w:r w:rsidR="00D13944" w:rsidRPr="00D13944">
        <w:t xml:space="preserve">. </w:t>
      </w:r>
      <w:r w:rsidR="00D13944">
        <w:t>-</w:t>
      </w:r>
      <w:r w:rsidRPr="00D13944">
        <w:t xml:space="preserve"> № 9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204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5</w:t>
      </w:r>
      <w:r w:rsidR="00D13944" w:rsidRPr="00D13944">
        <w:t xml:space="preserve">. </w:t>
      </w:r>
      <w:r w:rsidRPr="00D13944">
        <w:t>Жизнь</w:t>
      </w:r>
      <w:r w:rsidR="00D13944" w:rsidRPr="00D13944">
        <w:t xml:space="preserve">. </w:t>
      </w:r>
      <w:r w:rsidR="00D13944">
        <w:t>-</w:t>
      </w:r>
      <w:r w:rsidR="00D13944" w:rsidRPr="00D13944">
        <w:t xml:space="preserve"> </w:t>
      </w:r>
      <w:r w:rsidRPr="00D13944">
        <w:t>№ 2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48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6</w:t>
      </w:r>
      <w:r w:rsidR="00D13944" w:rsidRPr="00D13944">
        <w:t xml:space="preserve">. </w:t>
      </w:r>
      <w:r w:rsidRPr="00D13944">
        <w:t>Жизнь</w:t>
      </w:r>
      <w:r w:rsidR="00D13944" w:rsidRPr="00D13944">
        <w:t xml:space="preserve">. </w:t>
      </w:r>
      <w:r w:rsidR="00D13944">
        <w:t>-</w:t>
      </w:r>
      <w:r w:rsidRPr="00D13944">
        <w:t xml:space="preserve"> № 16</w:t>
      </w:r>
      <w:r w:rsidR="00D13944" w:rsidRPr="00D13944">
        <w:t xml:space="preserve">. </w:t>
      </w:r>
      <w:r w:rsidR="00D13944">
        <w:t>-</w:t>
      </w:r>
      <w:r w:rsidRPr="00D13944">
        <w:t xml:space="preserve"> 2008</w:t>
      </w:r>
      <w:r w:rsidR="00D13944" w:rsidRPr="00D13944">
        <w:t xml:space="preserve">. </w:t>
      </w:r>
      <w:r w:rsidR="00D13944">
        <w:t>-</w:t>
      </w:r>
      <w:r w:rsidRPr="00D13944">
        <w:t xml:space="preserve"> 48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7</w:t>
      </w:r>
      <w:r w:rsidR="00D13944" w:rsidRPr="00D13944">
        <w:t xml:space="preserve">. </w:t>
      </w:r>
      <w:r w:rsidRPr="00D13944">
        <w:t>Житье-бытье</w:t>
      </w:r>
      <w:r w:rsidR="00D13944" w:rsidRPr="00D13944">
        <w:t xml:space="preserve">. </w:t>
      </w:r>
      <w:r w:rsidR="00D13944">
        <w:t>-</w:t>
      </w:r>
      <w:r w:rsidRPr="00D13944">
        <w:t xml:space="preserve"> № 4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50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8</w:t>
      </w:r>
      <w:r w:rsidR="00D13944" w:rsidRPr="00D13944">
        <w:t xml:space="preserve">. </w:t>
      </w:r>
      <w:r w:rsidRPr="00D13944">
        <w:t>Наедине</w:t>
      </w:r>
      <w:r w:rsidR="00D13944" w:rsidRPr="00D13944">
        <w:t xml:space="preserve">. </w:t>
      </w:r>
      <w:r w:rsidR="00D13944">
        <w:t>-</w:t>
      </w:r>
      <w:r w:rsidRPr="00D13944">
        <w:t xml:space="preserve"> № 45</w:t>
      </w:r>
      <w:r w:rsidR="00D13944" w:rsidRPr="00D13944">
        <w:t xml:space="preserve">. </w:t>
      </w:r>
      <w:r w:rsidR="00D13944">
        <w:t>-</w:t>
      </w:r>
      <w:r w:rsidRPr="00D13944">
        <w:t xml:space="preserve"> 2006</w:t>
      </w:r>
      <w:r w:rsidR="00D13944" w:rsidRPr="00D13944">
        <w:t xml:space="preserve">. </w:t>
      </w:r>
      <w:r w:rsidR="00D13944">
        <w:t>-</w:t>
      </w:r>
      <w:r w:rsidRPr="00D13944">
        <w:t xml:space="preserve"> 32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9</w:t>
      </w:r>
      <w:r w:rsidR="00D13944" w:rsidRPr="00D13944">
        <w:t xml:space="preserve">. </w:t>
      </w:r>
      <w:r w:rsidRPr="00D13944">
        <w:t>Наедине</w:t>
      </w:r>
      <w:r w:rsidR="00D13944" w:rsidRPr="00D13944">
        <w:t xml:space="preserve">. </w:t>
      </w:r>
      <w:r w:rsidR="00D13944">
        <w:t>-</w:t>
      </w:r>
      <w:r w:rsidRPr="00D13944">
        <w:t xml:space="preserve"> № 51</w:t>
      </w:r>
      <w:r w:rsidR="00D13944" w:rsidRPr="00D13944">
        <w:t xml:space="preserve">. </w:t>
      </w:r>
      <w:r w:rsidR="00D13944">
        <w:t>-</w:t>
      </w:r>
      <w:r w:rsidRPr="00D13944">
        <w:t xml:space="preserve"> 2006</w:t>
      </w:r>
      <w:r w:rsidR="00D13944" w:rsidRPr="00D13944">
        <w:t xml:space="preserve">. </w:t>
      </w:r>
      <w:r w:rsidR="00D13944">
        <w:t>-</w:t>
      </w:r>
      <w:r w:rsidRPr="00D13944">
        <w:t xml:space="preserve"> 32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10</w:t>
      </w:r>
      <w:r w:rsidR="00D13944" w:rsidRPr="00D13944">
        <w:t xml:space="preserve">. </w:t>
      </w:r>
      <w:r w:rsidRPr="00D13944">
        <w:t>Семь дней</w:t>
      </w:r>
      <w:r w:rsidR="00D13944" w:rsidRPr="00D13944">
        <w:t xml:space="preserve">. </w:t>
      </w:r>
      <w:r w:rsidR="00D13944">
        <w:t>-</w:t>
      </w:r>
      <w:r w:rsidRPr="00D13944">
        <w:t xml:space="preserve"> №</w:t>
      </w:r>
      <w:r w:rsidR="00D13944" w:rsidRPr="00D13944">
        <w:t xml:space="preserve"> </w:t>
      </w:r>
      <w:r w:rsidRPr="00D13944">
        <w:t>49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112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11</w:t>
      </w:r>
      <w:r w:rsidR="00D13944" w:rsidRPr="00D13944">
        <w:t xml:space="preserve">. </w:t>
      </w:r>
      <w:r w:rsidRPr="00D13944">
        <w:t>Семь дней</w:t>
      </w:r>
      <w:r w:rsidR="00D13944" w:rsidRPr="00D13944">
        <w:t xml:space="preserve">. </w:t>
      </w:r>
      <w:r w:rsidR="00D13944">
        <w:t>-</w:t>
      </w:r>
      <w:r w:rsidRPr="00D13944">
        <w:t xml:space="preserve"> № 53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114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12</w:t>
      </w:r>
      <w:r w:rsidR="00D13944" w:rsidRPr="00D13944">
        <w:t xml:space="preserve">. </w:t>
      </w:r>
      <w:r w:rsidRPr="00D13944">
        <w:t>Тамбовский меридиан</w:t>
      </w:r>
      <w:r w:rsidR="00D13944" w:rsidRPr="00D13944">
        <w:t xml:space="preserve">. </w:t>
      </w:r>
      <w:r w:rsidR="00D13944">
        <w:t>-</w:t>
      </w:r>
      <w:r w:rsidRPr="00D13944">
        <w:t xml:space="preserve"> № 11</w:t>
      </w:r>
      <w:r w:rsidR="00D13944" w:rsidRPr="00D13944">
        <w:t xml:space="preserve">. </w:t>
      </w:r>
      <w:r w:rsidR="00D13944">
        <w:t>-</w:t>
      </w:r>
      <w:r w:rsidRPr="00D13944">
        <w:t xml:space="preserve"> 2008</w:t>
      </w:r>
      <w:r w:rsidR="00D13944" w:rsidRPr="00D13944">
        <w:t xml:space="preserve">. </w:t>
      </w:r>
      <w:r w:rsidR="00D13944">
        <w:t>-</w:t>
      </w:r>
      <w:r w:rsidRPr="00D13944">
        <w:t xml:space="preserve"> 32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13</w:t>
      </w:r>
      <w:r w:rsidR="00D13944" w:rsidRPr="00D13944">
        <w:t xml:space="preserve">. </w:t>
      </w:r>
      <w:r w:rsidRPr="00D13944">
        <w:t>Тамбовский меридиан</w:t>
      </w:r>
      <w:r w:rsidR="00D13944" w:rsidRPr="00D13944">
        <w:t xml:space="preserve">. </w:t>
      </w:r>
      <w:r w:rsidR="00D13944">
        <w:t>-</w:t>
      </w:r>
      <w:r w:rsidRPr="00D13944">
        <w:t xml:space="preserve"> № 17</w:t>
      </w:r>
      <w:r w:rsidR="00D13944" w:rsidRPr="00D13944">
        <w:t xml:space="preserve">. </w:t>
      </w:r>
      <w:r w:rsidR="00D13944">
        <w:t>-</w:t>
      </w:r>
      <w:r w:rsidRPr="00D13944">
        <w:t xml:space="preserve"> 2008</w:t>
      </w:r>
      <w:r w:rsidR="00D13944" w:rsidRPr="00D13944">
        <w:t xml:space="preserve">. </w:t>
      </w:r>
      <w:r w:rsidR="00D13944">
        <w:t>-</w:t>
      </w:r>
      <w:r w:rsidRPr="00D13944">
        <w:t xml:space="preserve"> 32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14</w:t>
      </w:r>
      <w:r w:rsidR="00D13944" w:rsidRPr="00D13944">
        <w:t xml:space="preserve">. </w:t>
      </w:r>
      <w:r w:rsidRPr="00D13944">
        <w:t>Телесемь</w:t>
      </w:r>
      <w:r w:rsidR="00D13944" w:rsidRPr="00D13944">
        <w:t xml:space="preserve">. </w:t>
      </w:r>
      <w:r w:rsidR="00D13944">
        <w:t>-</w:t>
      </w:r>
      <w:r w:rsidRPr="00D13944">
        <w:t xml:space="preserve"> № 25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64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15</w:t>
      </w:r>
      <w:r w:rsidR="00D13944" w:rsidRPr="00D13944">
        <w:t xml:space="preserve">. </w:t>
      </w:r>
      <w:r w:rsidRPr="00D13944">
        <w:t>Телесемь</w:t>
      </w:r>
      <w:r w:rsidR="00D13944" w:rsidRPr="00D13944">
        <w:t xml:space="preserve">. </w:t>
      </w:r>
      <w:r w:rsidR="00D13944">
        <w:t>-</w:t>
      </w:r>
      <w:r w:rsidRPr="00D13944">
        <w:t>№</w:t>
      </w:r>
      <w:r w:rsidR="00D13944" w:rsidRPr="00D13944">
        <w:t xml:space="preserve"> </w:t>
      </w:r>
      <w:r w:rsidRPr="00D13944">
        <w:t>42</w:t>
      </w:r>
      <w:r w:rsidR="00D13944" w:rsidRPr="00D13944">
        <w:t xml:space="preserve">. </w:t>
      </w:r>
      <w:r w:rsidR="00D13944">
        <w:t>-</w:t>
      </w:r>
      <w:r w:rsidRPr="00D13944">
        <w:t xml:space="preserve"> 2007</w:t>
      </w:r>
      <w:r w:rsidR="00D13944" w:rsidRPr="00D13944">
        <w:t xml:space="preserve">. </w:t>
      </w:r>
      <w:r w:rsidR="00D13944">
        <w:t>-</w:t>
      </w:r>
      <w:r w:rsidRPr="00D13944">
        <w:t xml:space="preserve"> 68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16</w:t>
      </w:r>
      <w:r w:rsidR="00D13944" w:rsidRPr="00D13944">
        <w:t xml:space="preserve">. </w:t>
      </w:r>
      <w:r w:rsidRPr="00D13944">
        <w:t>Телесемь</w:t>
      </w:r>
      <w:r w:rsidR="00D13944" w:rsidRPr="00D13944">
        <w:t xml:space="preserve">. </w:t>
      </w:r>
      <w:r w:rsidR="00D13944">
        <w:t>-</w:t>
      </w:r>
      <w:r w:rsidRPr="00D13944">
        <w:t xml:space="preserve"> № 15</w:t>
      </w:r>
      <w:r w:rsidR="00D13944" w:rsidRPr="00D13944">
        <w:t xml:space="preserve">. </w:t>
      </w:r>
      <w:r w:rsidR="00D13944">
        <w:t>-</w:t>
      </w:r>
      <w:r w:rsidRPr="00D13944">
        <w:t xml:space="preserve"> 2008</w:t>
      </w:r>
      <w:r w:rsidR="00D13944" w:rsidRPr="00D13944">
        <w:t xml:space="preserve">. </w:t>
      </w:r>
      <w:r w:rsidR="00D13944">
        <w:t>-</w:t>
      </w:r>
      <w:r w:rsidRPr="00D13944">
        <w:t xml:space="preserve"> 68 с</w:t>
      </w:r>
      <w:r w:rsidR="00D13944" w:rsidRPr="00D13944">
        <w:t>.</w:t>
      </w:r>
    </w:p>
    <w:p w:rsidR="00D13944" w:rsidRDefault="00656A0A" w:rsidP="001A0648">
      <w:pPr>
        <w:ind w:firstLine="0"/>
      </w:pPr>
      <w:r w:rsidRPr="00D13944">
        <w:t>17</w:t>
      </w:r>
      <w:r w:rsidR="00D13944" w:rsidRPr="00D13944">
        <w:t xml:space="preserve">. </w:t>
      </w:r>
      <w:r w:rsidRPr="00D13944">
        <w:t>Avantages</w:t>
      </w:r>
      <w:r w:rsidR="00D13944" w:rsidRPr="00D13944">
        <w:t xml:space="preserve">. </w:t>
      </w:r>
      <w:r w:rsidR="00D13944">
        <w:t>-</w:t>
      </w:r>
      <w:r w:rsidRPr="00D13944">
        <w:t xml:space="preserve"> № 62</w:t>
      </w:r>
      <w:r w:rsidR="00D13944" w:rsidRPr="00D13944">
        <w:t xml:space="preserve">. </w:t>
      </w:r>
      <w:r w:rsidR="00D13944">
        <w:t>-</w:t>
      </w:r>
      <w:r w:rsidRPr="00D13944">
        <w:t xml:space="preserve"> 1993</w:t>
      </w:r>
      <w:r w:rsidR="00D13944" w:rsidRPr="00D13944">
        <w:t xml:space="preserve">. </w:t>
      </w:r>
      <w:r w:rsidR="00D13944">
        <w:t>-</w:t>
      </w:r>
      <w:r w:rsidRPr="00D13944">
        <w:t xml:space="preserve"> 146 p</w:t>
      </w:r>
      <w:r w:rsidR="00D13944" w:rsidRPr="00D13944"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18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Biba</w:t>
      </w:r>
      <w:r w:rsidR="00D13944" w:rsidRPr="00374ED3">
        <w:rPr>
          <w:lang w:val="fr-FR"/>
        </w:rPr>
        <w:t xml:space="preserve">. - </w:t>
      </w:r>
      <w:r w:rsidRPr="00374ED3">
        <w:rPr>
          <w:lang w:val="fr-FR"/>
        </w:rPr>
        <w:t>№ 79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1986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170 p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19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Cosmopolitan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12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2006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532 </w:t>
      </w:r>
      <w:r w:rsidRPr="00D13944">
        <w:t>с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20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Elle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</w:t>
      </w:r>
      <w:r w:rsidR="00D13944" w:rsidRPr="00374ED3">
        <w:rPr>
          <w:lang w:val="fr-FR"/>
        </w:rPr>
        <w:t xml:space="preserve"> </w:t>
      </w:r>
      <w:r w:rsidRPr="00374ED3">
        <w:rPr>
          <w:lang w:val="fr-FR"/>
        </w:rPr>
        <w:t>2328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1990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110 p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21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Elle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2340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1990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195 p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22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Elle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2420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1991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155 p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23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Esprit femme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14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2006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165 p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24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Femme actuelle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576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1995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96 p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25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Femme actuelle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596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1996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80 p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26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Glamour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7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2005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250 </w:t>
      </w:r>
      <w:r w:rsidRPr="00D13944">
        <w:t>с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27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Glamour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10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2005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252 </w:t>
      </w:r>
      <w:r w:rsidRPr="00D13944">
        <w:t>с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28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Marie Claire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4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2007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436 </w:t>
      </w:r>
      <w:r w:rsidRPr="00D13944">
        <w:t>с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29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Marie Claire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6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2007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436 </w:t>
      </w:r>
      <w:r w:rsidRPr="00D13944">
        <w:t>с</w:t>
      </w:r>
      <w:r w:rsidR="00D13944" w:rsidRPr="00374ED3">
        <w:rPr>
          <w:lang w:val="fr-FR"/>
        </w:rPr>
        <w:t>.</w:t>
      </w:r>
    </w:p>
    <w:p w:rsidR="00D13944" w:rsidRPr="00374ED3" w:rsidRDefault="00656A0A" w:rsidP="001A0648">
      <w:pPr>
        <w:ind w:firstLine="0"/>
        <w:rPr>
          <w:lang w:val="fr-FR"/>
        </w:rPr>
      </w:pPr>
      <w:r w:rsidRPr="00374ED3">
        <w:rPr>
          <w:lang w:val="fr-FR"/>
        </w:rPr>
        <w:t>30</w:t>
      </w:r>
      <w:r w:rsidR="00D13944" w:rsidRPr="00374ED3">
        <w:rPr>
          <w:lang w:val="fr-FR"/>
        </w:rPr>
        <w:t xml:space="preserve">. </w:t>
      </w:r>
      <w:r w:rsidRPr="00374ED3">
        <w:rPr>
          <w:lang w:val="fr-FR"/>
        </w:rPr>
        <w:t>Mini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№ 1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2005</w:t>
      </w:r>
      <w:r w:rsidR="00D13944" w:rsidRPr="00374ED3">
        <w:rPr>
          <w:lang w:val="fr-FR"/>
        </w:rPr>
        <w:t>. -</w:t>
      </w:r>
      <w:r w:rsidRPr="00374ED3">
        <w:rPr>
          <w:lang w:val="fr-FR"/>
        </w:rPr>
        <w:t xml:space="preserve"> 220 </w:t>
      </w:r>
      <w:r w:rsidRPr="00D13944">
        <w:t>с</w:t>
      </w:r>
      <w:r w:rsidR="00D13944" w:rsidRPr="00374ED3">
        <w:rPr>
          <w:lang w:val="fr-FR"/>
        </w:rPr>
        <w:t>.</w:t>
      </w:r>
    </w:p>
    <w:p w:rsidR="00D13944" w:rsidRPr="006D524C" w:rsidRDefault="00656A0A" w:rsidP="001A0648">
      <w:pPr>
        <w:ind w:firstLine="0"/>
        <w:rPr>
          <w:lang w:val="fr-FR"/>
        </w:rPr>
      </w:pPr>
      <w:r w:rsidRPr="006D524C">
        <w:rPr>
          <w:lang w:val="fr-FR"/>
        </w:rPr>
        <w:t>31</w:t>
      </w:r>
      <w:r w:rsidR="00D13944" w:rsidRPr="006D524C">
        <w:rPr>
          <w:lang w:val="fr-FR"/>
        </w:rPr>
        <w:t xml:space="preserve">. </w:t>
      </w:r>
      <w:r w:rsidRPr="006D524C">
        <w:rPr>
          <w:lang w:val="fr-FR"/>
        </w:rPr>
        <w:t>Prima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№ 215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2000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132 p</w:t>
      </w:r>
      <w:r w:rsidR="00D13944" w:rsidRPr="006D524C">
        <w:rPr>
          <w:lang w:val="fr-FR"/>
        </w:rPr>
        <w:t>.</w:t>
      </w:r>
    </w:p>
    <w:p w:rsidR="00D13944" w:rsidRPr="006D524C" w:rsidRDefault="00656A0A" w:rsidP="001A0648">
      <w:pPr>
        <w:ind w:firstLine="0"/>
        <w:rPr>
          <w:lang w:val="fr-FR"/>
        </w:rPr>
      </w:pPr>
      <w:r w:rsidRPr="006D524C">
        <w:rPr>
          <w:lang w:val="fr-FR"/>
        </w:rPr>
        <w:t>32</w:t>
      </w:r>
      <w:r w:rsidR="00D13944" w:rsidRPr="006D524C">
        <w:rPr>
          <w:lang w:val="fr-FR"/>
        </w:rPr>
        <w:t xml:space="preserve">. </w:t>
      </w:r>
      <w:r w:rsidRPr="006D524C">
        <w:rPr>
          <w:lang w:val="fr-FR"/>
        </w:rPr>
        <w:t>Shape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№ 6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2006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196 </w:t>
      </w:r>
      <w:r w:rsidRPr="00D13944">
        <w:t>с</w:t>
      </w:r>
      <w:r w:rsidR="00D13944" w:rsidRPr="006D524C">
        <w:rPr>
          <w:lang w:val="fr-FR"/>
        </w:rPr>
        <w:t>.</w:t>
      </w:r>
    </w:p>
    <w:p w:rsidR="001A0648" w:rsidRPr="00615423" w:rsidRDefault="00656A0A" w:rsidP="00615423">
      <w:pPr>
        <w:ind w:firstLine="0"/>
      </w:pPr>
      <w:r w:rsidRPr="006D524C">
        <w:rPr>
          <w:lang w:val="fr-FR"/>
        </w:rPr>
        <w:t>33</w:t>
      </w:r>
      <w:r w:rsidR="00D13944" w:rsidRPr="006D524C">
        <w:rPr>
          <w:lang w:val="fr-FR"/>
        </w:rPr>
        <w:t xml:space="preserve">. </w:t>
      </w:r>
      <w:r w:rsidRPr="006D524C">
        <w:rPr>
          <w:lang w:val="fr-FR"/>
        </w:rPr>
        <w:t>Version Femina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№ 82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2003</w:t>
      </w:r>
      <w:r w:rsidR="00D13944" w:rsidRPr="006D524C">
        <w:rPr>
          <w:lang w:val="fr-FR"/>
        </w:rPr>
        <w:t>. -</w:t>
      </w:r>
      <w:r w:rsidRPr="006D524C">
        <w:rPr>
          <w:lang w:val="fr-FR"/>
        </w:rPr>
        <w:t xml:space="preserve"> 54 p</w:t>
      </w:r>
      <w:r w:rsidR="00D13944" w:rsidRPr="006D524C">
        <w:rPr>
          <w:lang w:val="fr-FR"/>
        </w:rPr>
        <w:t>.</w:t>
      </w:r>
    </w:p>
    <w:p w:rsidR="001A0648" w:rsidRPr="006D524C" w:rsidRDefault="001A0648" w:rsidP="001A0648">
      <w:pPr>
        <w:pStyle w:val="2"/>
        <w:rPr>
          <w:lang w:val="fr-FR"/>
        </w:rPr>
      </w:pPr>
      <w:r w:rsidRPr="006D524C">
        <w:rPr>
          <w:lang w:val="fr-FR"/>
        </w:rPr>
        <w:br w:type="page"/>
      </w:r>
      <w:bookmarkStart w:id="15" w:name="_Toc234576885"/>
      <w:r>
        <w:t>Приложения</w:t>
      </w:r>
      <w:bookmarkEnd w:id="15"/>
    </w:p>
    <w:p w:rsidR="001A0648" w:rsidRPr="006D524C" w:rsidRDefault="001A0648" w:rsidP="00D13944">
      <w:pPr>
        <w:rPr>
          <w:lang w:val="fr-FR"/>
        </w:rPr>
      </w:pPr>
    </w:p>
    <w:p w:rsidR="00D13944" w:rsidRPr="006D524C" w:rsidRDefault="00656A0A" w:rsidP="001A0648">
      <w:pPr>
        <w:pStyle w:val="aff6"/>
        <w:rPr>
          <w:lang w:val="fr-FR"/>
        </w:rPr>
      </w:pPr>
      <w:r w:rsidRPr="00D13944">
        <w:t>Приложение</w:t>
      </w:r>
      <w:r w:rsidRPr="006D524C">
        <w:rPr>
          <w:lang w:val="fr-FR"/>
        </w:rPr>
        <w:t xml:space="preserve"> 1</w:t>
      </w:r>
    </w:p>
    <w:p w:rsidR="001A0648" w:rsidRPr="006D524C" w:rsidRDefault="001A0648" w:rsidP="001A0648">
      <w:pPr>
        <w:pStyle w:val="aff6"/>
        <w:rPr>
          <w:lang w:val="fr-FR"/>
        </w:rPr>
      </w:pPr>
    </w:p>
    <w:p w:rsidR="00D13944" w:rsidRDefault="009F2539" w:rsidP="00D13944">
      <w:pPr>
        <w:rPr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267pt">
            <v:imagedata r:id="rId7" o:title=""/>
          </v:shape>
        </w:pict>
      </w:r>
    </w:p>
    <w:p w:rsidR="00D13944" w:rsidRPr="00D13944" w:rsidRDefault="00D13944" w:rsidP="00D13944">
      <w:pPr>
        <w:rPr>
          <w:b/>
          <w:bCs/>
        </w:rPr>
      </w:pPr>
    </w:p>
    <w:p w:rsidR="00D13944" w:rsidRDefault="001A0648" w:rsidP="001A0648">
      <w:pPr>
        <w:pStyle w:val="aff6"/>
      </w:pPr>
      <w:r>
        <w:br w:type="page"/>
      </w:r>
      <w:r w:rsidR="00656A0A" w:rsidRPr="00D13944">
        <w:t>Приложение 2</w:t>
      </w:r>
    </w:p>
    <w:p w:rsidR="001A0648" w:rsidRDefault="001A0648" w:rsidP="001A0648">
      <w:pPr>
        <w:pStyle w:val="aff6"/>
      </w:pPr>
    </w:p>
    <w:p w:rsidR="00D13944" w:rsidRDefault="009F2539" w:rsidP="00D13944">
      <w:pPr>
        <w:rPr>
          <w:b/>
          <w:bCs/>
        </w:rPr>
      </w:pPr>
      <w:r>
        <w:pict>
          <v:shape id="_x0000_i1026" type="#_x0000_t75" style="width:256.5pt;height:243.75pt">
            <v:imagedata r:id="rId8" o:title=""/>
          </v:shape>
        </w:pict>
      </w:r>
    </w:p>
    <w:p w:rsidR="00D13944" w:rsidRDefault="001A0648" w:rsidP="001A0648">
      <w:pPr>
        <w:pStyle w:val="aff6"/>
      </w:pPr>
      <w:r>
        <w:br w:type="page"/>
      </w:r>
      <w:r w:rsidR="00656A0A" w:rsidRPr="00D13944">
        <w:t>Приложение 3</w:t>
      </w:r>
    </w:p>
    <w:p w:rsidR="001A0648" w:rsidRDefault="001A0648" w:rsidP="001A0648">
      <w:pPr>
        <w:pStyle w:val="aff6"/>
      </w:pPr>
    </w:p>
    <w:p w:rsidR="00D13944" w:rsidRDefault="009F2539" w:rsidP="00D13944">
      <w:pPr>
        <w:rPr>
          <w:b/>
          <w:bCs/>
        </w:rPr>
      </w:pPr>
      <w:r>
        <w:pict>
          <v:shape id="_x0000_i1027" type="#_x0000_t75" style="width:378.75pt;height:308.25pt">
            <v:imagedata r:id="rId9" o:title=""/>
          </v:shape>
        </w:pict>
      </w:r>
    </w:p>
    <w:p w:rsidR="00656A0A" w:rsidRPr="00D13944" w:rsidRDefault="00656A0A" w:rsidP="00D13944">
      <w:pPr>
        <w:rPr>
          <w:b/>
          <w:bCs/>
        </w:rPr>
      </w:pPr>
    </w:p>
    <w:p w:rsidR="00D13944" w:rsidRDefault="001A0648" w:rsidP="001A0648">
      <w:pPr>
        <w:pStyle w:val="aff6"/>
      </w:pPr>
      <w:r>
        <w:br w:type="page"/>
      </w:r>
      <w:r w:rsidR="00656A0A" w:rsidRPr="00D13944">
        <w:t>Приложение 4</w:t>
      </w:r>
    </w:p>
    <w:p w:rsidR="001A0648" w:rsidRPr="00D13944" w:rsidRDefault="001A0648" w:rsidP="001A0648">
      <w:pPr>
        <w:pStyle w:val="aff6"/>
      </w:pPr>
    </w:p>
    <w:p w:rsidR="00D13944" w:rsidRDefault="009F2539" w:rsidP="00D13944">
      <w:pPr>
        <w:rPr>
          <w:b/>
          <w:bCs/>
        </w:rPr>
      </w:pPr>
      <w:r>
        <w:pict>
          <v:shape id="_x0000_i1028" type="#_x0000_t75" style="width:270pt;height:279.75pt">
            <v:imagedata r:id="rId10" o:title=""/>
          </v:shape>
        </w:pict>
      </w:r>
    </w:p>
    <w:p w:rsidR="00467F5D" w:rsidRPr="00D13944" w:rsidRDefault="00467F5D" w:rsidP="00D13944">
      <w:bookmarkStart w:id="16" w:name="_GoBack"/>
      <w:bookmarkEnd w:id="16"/>
    </w:p>
    <w:sectPr w:rsidR="00467F5D" w:rsidRPr="00D13944" w:rsidSect="00D1394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19" w:rsidRDefault="00003419">
      <w:r>
        <w:separator/>
      </w:r>
    </w:p>
  </w:endnote>
  <w:endnote w:type="continuationSeparator" w:id="0">
    <w:p w:rsidR="00003419" w:rsidRDefault="000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44" w:rsidRDefault="00D13944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44" w:rsidRDefault="00D1394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19" w:rsidRDefault="00003419">
      <w:r>
        <w:separator/>
      </w:r>
    </w:p>
  </w:footnote>
  <w:footnote w:type="continuationSeparator" w:id="0">
    <w:p w:rsidR="00003419" w:rsidRDefault="00003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44" w:rsidRDefault="00656357" w:rsidP="00D13944">
    <w:pPr>
      <w:pStyle w:val="ae"/>
      <w:framePr w:wrap="auto" w:vAnchor="text" w:hAnchor="margin" w:xAlign="right" w:y="1"/>
      <w:rPr>
        <w:rStyle w:val="aff3"/>
      </w:rPr>
    </w:pPr>
    <w:r>
      <w:rPr>
        <w:rStyle w:val="aff3"/>
      </w:rPr>
      <w:t>2</w:t>
    </w:r>
  </w:p>
  <w:p w:rsidR="00D13944" w:rsidRDefault="00D13944" w:rsidP="00D13944">
    <w:pPr>
      <w:pStyle w:val="a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944" w:rsidRDefault="00D1394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CA708D"/>
    <w:multiLevelType w:val="hybridMultilevel"/>
    <w:tmpl w:val="434C055C"/>
    <w:lvl w:ilvl="0" w:tplc="E662EBCA">
      <w:start w:val="1"/>
      <w:numFmt w:val="decimal"/>
      <w:lvlText w:val="%1)"/>
      <w:lvlJc w:val="left"/>
      <w:pPr>
        <w:tabs>
          <w:tab w:val="num" w:pos="417"/>
        </w:tabs>
        <w:ind w:left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1D70"/>
    <w:multiLevelType w:val="hybridMultilevel"/>
    <w:tmpl w:val="13724D14"/>
    <w:lvl w:ilvl="0" w:tplc="A6660B5C">
      <w:start w:val="1"/>
      <w:numFmt w:val="decimal"/>
      <w:lvlText w:val="%1)"/>
      <w:lvlJc w:val="left"/>
      <w:pPr>
        <w:tabs>
          <w:tab w:val="num" w:pos="0"/>
        </w:tabs>
        <w:ind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B08E6"/>
    <w:multiLevelType w:val="hybridMultilevel"/>
    <w:tmpl w:val="3EC68582"/>
    <w:lvl w:ilvl="0" w:tplc="FF7AB178">
      <w:start w:val="1"/>
      <w:numFmt w:val="decimal"/>
      <w:lvlText w:val="%1."/>
      <w:lvlJc w:val="left"/>
      <w:pPr>
        <w:tabs>
          <w:tab w:val="num" w:pos="28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8"/>
        <w:szCs w:val="28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00378"/>
    <w:multiLevelType w:val="hybridMultilevel"/>
    <w:tmpl w:val="86DAC20A"/>
    <w:lvl w:ilvl="0" w:tplc="E662EBCA">
      <w:start w:val="1"/>
      <w:numFmt w:val="decimal"/>
      <w:lvlText w:val="%1)"/>
      <w:lvlJc w:val="left"/>
      <w:pPr>
        <w:tabs>
          <w:tab w:val="num" w:pos="417"/>
        </w:tabs>
        <w:ind w:left="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781199"/>
    <w:multiLevelType w:val="hybridMultilevel"/>
    <w:tmpl w:val="B45E1838"/>
    <w:lvl w:ilvl="0" w:tplc="7EC4C706">
      <w:start w:val="1"/>
      <w:numFmt w:val="decimal"/>
      <w:lvlText w:val="%1)"/>
      <w:lvlJc w:val="left"/>
      <w:pPr>
        <w:tabs>
          <w:tab w:val="num" w:pos="1159"/>
        </w:tabs>
        <w:ind w:left="1159" w:hanging="360"/>
      </w:pPr>
    </w:lvl>
    <w:lvl w:ilvl="1" w:tplc="9F66BBD2">
      <w:start w:val="1"/>
      <w:numFmt w:val="decimal"/>
      <w:lvlText w:val="%2."/>
      <w:lvlJc w:val="left"/>
      <w:pPr>
        <w:tabs>
          <w:tab w:val="num" w:pos="417"/>
        </w:tabs>
        <w:ind w:left="57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72A1A"/>
    <w:multiLevelType w:val="hybridMultilevel"/>
    <w:tmpl w:val="0F1C014A"/>
    <w:lvl w:ilvl="0" w:tplc="C5502844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051903"/>
    <w:multiLevelType w:val="hybridMultilevel"/>
    <w:tmpl w:val="719AA76E"/>
    <w:lvl w:ilvl="0" w:tplc="1E1C77CC">
      <w:start w:val="1"/>
      <w:numFmt w:val="bullet"/>
      <w:lvlText w:val="—"/>
      <w:lvlJc w:val="left"/>
      <w:pPr>
        <w:tabs>
          <w:tab w:val="num" w:pos="938"/>
        </w:tabs>
        <w:ind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258CB"/>
    <w:multiLevelType w:val="hybridMultilevel"/>
    <w:tmpl w:val="7D1C001C"/>
    <w:lvl w:ilvl="0" w:tplc="1E1C77CC">
      <w:start w:val="1"/>
      <w:numFmt w:val="bullet"/>
      <w:lvlText w:val="—"/>
      <w:lvlJc w:val="left"/>
      <w:pPr>
        <w:tabs>
          <w:tab w:val="num" w:pos="938"/>
        </w:tabs>
        <w:ind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2B0314"/>
    <w:multiLevelType w:val="hybridMultilevel"/>
    <w:tmpl w:val="A8600158"/>
    <w:lvl w:ilvl="0" w:tplc="B49EA6C6">
      <w:start w:val="1"/>
      <w:numFmt w:val="bullet"/>
      <w:lvlText w:val="­"/>
      <w:lvlJc w:val="left"/>
      <w:pPr>
        <w:tabs>
          <w:tab w:val="num" w:pos="700"/>
        </w:tabs>
        <w:ind w:firstLine="34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083885"/>
    <w:multiLevelType w:val="hybridMultilevel"/>
    <w:tmpl w:val="29C609C8"/>
    <w:lvl w:ilvl="0" w:tplc="1E1C77CC">
      <w:start w:val="1"/>
      <w:numFmt w:val="bullet"/>
      <w:lvlText w:val="—"/>
      <w:lvlJc w:val="left"/>
      <w:pPr>
        <w:tabs>
          <w:tab w:val="num" w:pos="938"/>
        </w:tabs>
        <w:ind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4844A8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50700BDC"/>
    <w:multiLevelType w:val="hybridMultilevel"/>
    <w:tmpl w:val="91BE9704"/>
    <w:lvl w:ilvl="0" w:tplc="BB58BA2E">
      <w:start w:val="1"/>
      <w:numFmt w:val="decimal"/>
      <w:lvlText w:val="%1."/>
      <w:lvlJc w:val="left"/>
      <w:pPr>
        <w:tabs>
          <w:tab w:val="num" w:pos="57"/>
        </w:tabs>
        <w:ind w:firstLine="284"/>
      </w:pPr>
    </w:lvl>
    <w:lvl w:ilvl="1" w:tplc="EC6A4DB6">
      <w:start w:val="23"/>
      <w:numFmt w:val="decimal"/>
      <w:lvlText w:val="%2)"/>
      <w:lvlJc w:val="left"/>
      <w:pPr>
        <w:tabs>
          <w:tab w:val="num" w:pos="2298"/>
        </w:tabs>
        <w:ind w:left="2298" w:hanging="390"/>
      </w:pPr>
      <w:rPr>
        <w:i/>
        <w:iCs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12BE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C526E13"/>
    <w:multiLevelType w:val="hybridMultilevel"/>
    <w:tmpl w:val="6582B488"/>
    <w:lvl w:ilvl="0" w:tplc="889AFE7A">
      <w:start w:val="1"/>
      <w:numFmt w:val="decimal"/>
      <w:lvlText w:val="%1)"/>
      <w:lvlJc w:val="left"/>
      <w:pPr>
        <w:tabs>
          <w:tab w:val="num" w:pos="567"/>
        </w:tabs>
        <w:ind w:left="170" w:firstLine="39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468F9"/>
    <w:multiLevelType w:val="hybridMultilevel"/>
    <w:tmpl w:val="C7FA6E64"/>
    <w:lvl w:ilvl="0" w:tplc="FF10B654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C819B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5A2460A"/>
    <w:multiLevelType w:val="hybridMultilevel"/>
    <w:tmpl w:val="6E22AC1C"/>
    <w:lvl w:ilvl="0" w:tplc="DEF2908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D6D1C"/>
    <w:multiLevelType w:val="hybridMultilevel"/>
    <w:tmpl w:val="E430BA36"/>
    <w:lvl w:ilvl="0" w:tplc="423AFCB6">
      <w:start w:val="1"/>
      <w:numFmt w:val="decimal"/>
      <w:lvlText w:val="%1)"/>
      <w:lvlJc w:val="left"/>
      <w:pPr>
        <w:tabs>
          <w:tab w:val="num" w:pos="1298"/>
        </w:tabs>
        <w:ind w:left="200" w:firstLine="738"/>
      </w:pPr>
      <w:rPr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6E1D7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73D879EC"/>
    <w:multiLevelType w:val="multilevel"/>
    <w:tmpl w:val="0419001D"/>
    <w:styleLink w:val="a1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C6245C"/>
    <w:multiLevelType w:val="hybridMultilevel"/>
    <w:tmpl w:val="11541F2A"/>
    <w:lvl w:ilvl="0" w:tplc="1E1C77CC">
      <w:start w:val="1"/>
      <w:numFmt w:val="bullet"/>
      <w:lvlText w:val="—"/>
      <w:lvlJc w:val="left"/>
      <w:pPr>
        <w:tabs>
          <w:tab w:val="num" w:pos="938"/>
        </w:tabs>
        <w:ind w:firstLine="567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C417C8"/>
    <w:multiLevelType w:val="hybridMultilevel"/>
    <w:tmpl w:val="2DE648AC"/>
    <w:lvl w:ilvl="0" w:tplc="5DA63218">
      <w:start w:val="4"/>
      <w:numFmt w:val="decimal"/>
      <w:lvlText w:val="%1)"/>
      <w:lvlJc w:val="left"/>
      <w:pPr>
        <w:tabs>
          <w:tab w:val="num" w:pos="1298"/>
        </w:tabs>
        <w:ind w:left="200" w:firstLine="738"/>
      </w:pPr>
      <w:rPr>
        <w:i w:val="0"/>
        <w:i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1"/>
  </w:num>
  <w:num w:numId="21">
    <w:abstractNumId w:val="7"/>
  </w:num>
  <w:num w:numId="22">
    <w:abstractNumId w:val="0"/>
  </w:num>
  <w:num w:numId="23">
    <w:abstractNumId w:val="24"/>
  </w:num>
  <w:num w:numId="24">
    <w:abstractNumId w:val="7"/>
  </w:num>
  <w:num w:numId="25">
    <w:abstractNumId w:val="0"/>
  </w:num>
  <w:num w:numId="26">
    <w:abstractNumId w:val="24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A0A"/>
    <w:rsid w:val="00003419"/>
    <w:rsid w:val="001A0648"/>
    <w:rsid w:val="001D69D9"/>
    <w:rsid w:val="00374ED3"/>
    <w:rsid w:val="00467F5D"/>
    <w:rsid w:val="00615423"/>
    <w:rsid w:val="00656357"/>
    <w:rsid w:val="00656A0A"/>
    <w:rsid w:val="006D524C"/>
    <w:rsid w:val="007624F1"/>
    <w:rsid w:val="0099474C"/>
    <w:rsid w:val="009F2539"/>
    <w:rsid w:val="00B51AC5"/>
    <w:rsid w:val="00BC42EB"/>
    <w:rsid w:val="00BE0399"/>
    <w:rsid w:val="00C77F12"/>
    <w:rsid w:val="00D13944"/>
    <w:rsid w:val="00D64893"/>
    <w:rsid w:val="00E12B8E"/>
    <w:rsid w:val="00E1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C5CFAFF-BBDF-4673-BFE2-4654FBD2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D13944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3"/>
    <w:next w:val="a3"/>
    <w:link w:val="11"/>
    <w:uiPriority w:val="99"/>
    <w:qFormat/>
    <w:rsid w:val="00D139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D1394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3"/>
    <w:next w:val="a3"/>
    <w:link w:val="30"/>
    <w:uiPriority w:val="99"/>
    <w:qFormat/>
    <w:rsid w:val="00D13944"/>
    <w:pPr>
      <w:keepNext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D139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D13944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D1394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D13944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D1394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7">
    <w:name w:val="Hyperlink"/>
    <w:uiPriority w:val="99"/>
    <w:rsid w:val="00D13944"/>
    <w:rPr>
      <w:color w:val="0000FF"/>
      <w:u w:val="single"/>
    </w:rPr>
  </w:style>
  <w:style w:type="character" w:styleId="a8">
    <w:name w:val="FollowedHyperlink"/>
    <w:uiPriority w:val="99"/>
    <w:rsid w:val="00656A0A"/>
    <w:rPr>
      <w:color w:val="800080"/>
      <w:u w:val="single"/>
    </w:rPr>
  </w:style>
  <w:style w:type="paragraph" w:styleId="a9">
    <w:name w:val="Normal (Web)"/>
    <w:basedOn w:val="a3"/>
    <w:uiPriority w:val="99"/>
    <w:rsid w:val="00D13944"/>
    <w:pPr>
      <w:spacing w:before="100" w:beforeAutospacing="1" w:after="100" w:afterAutospacing="1"/>
    </w:pPr>
    <w:rPr>
      <w:lang w:val="uk-UA" w:eastAsia="uk-UA"/>
    </w:rPr>
  </w:style>
  <w:style w:type="paragraph" w:styleId="1">
    <w:name w:val="index 1"/>
    <w:basedOn w:val="4"/>
    <w:next w:val="a3"/>
    <w:autoRedefine/>
    <w:uiPriority w:val="99"/>
    <w:semiHidden/>
    <w:rsid w:val="00656A0A"/>
    <w:pPr>
      <w:numPr>
        <w:numId w:val="2"/>
      </w:numPr>
    </w:pPr>
    <w:rPr>
      <w:b/>
      <w:bCs/>
    </w:rPr>
  </w:style>
  <w:style w:type="paragraph" w:styleId="21">
    <w:name w:val="index 2"/>
    <w:basedOn w:val="a3"/>
    <w:next w:val="a3"/>
    <w:autoRedefine/>
    <w:uiPriority w:val="99"/>
    <w:semiHidden/>
    <w:rsid w:val="00656A0A"/>
    <w:pPr>
      <w:ind w:left="560" w:hanging="280"/>
    </w:pPr>
  </w:style>
  <w:style w:type="paragraph" w:styleId="31">
    <w:name w:val="index 3"/>
    <w:basedOn w:val="a3"/>
    <w:next w:val="a3"/>
    <w:autoRedefine/>
    <w:uiPriority w:val="99"/>
    <w:semiHidden/>
    <w:rsid w:val="00656A0A"/>
    <w:pPr>
      <w:ind w:left="840" w:hanging="280"/>
    </w:pPr>
  </w:style>
  <w:style w:type="paragraph" w:styleId="41">
    <w:name w:val="index 4"/>
    <w:basedOn w:val="a3"/>
    <w:next w:val="a3"/>
    <w:autoRedefine/>
    <w:uiPriority w:val="99"/>
    <w:semiHidden/>
    <w:rsid w:val="00656A0A"/>
    <w:pPr>
      <w:ind w:left="1120" w:hanging="280"/>
    </w:pPr>
  </w:style>
  <w:style w:type="paragraph" w:styleId="51">
    <w:name w:val="index 5"/>
    <w:basedOn w:val="a3"/>
    <w:next w:val="a3"/>
    <w:autoRedefine/>
    <w:uiPriority w:val="99"/>
    <w:semiHidden/>
    <w:rsid w:val="00656A0A"/>
    <w:pPr>
      <w:ind w:left="1400" w:hanging="280"/>
    </w:pPr>
  </w:style>
  <w:style w:type="paragraph" w:styleId="61">
    <w:name w:val="index 6"/>
    <w:basedOn w:val="a3"/>
    <w:next w:val="a3"/>
    <w:autoRedefine/>
    <w:uiPriority w:val="99"/>
    <w:semiHidden/>
    <w:rsid w:val="00656A0A"/>
    <w:pPr>
      <w:ind w:left="1680" w:hanging="280"/>
    </w:pPr>
  </w:style>
  <w:style w:type="paragraph" w:styleId="71">
    <w:name w:val="index 7"/>
    <w:basedOn w:val="a3"/>
    <w:next w:val="a3"/>
    <w:autoRedefine/>
    <w:uiPriority w:val="99"/>
    <w:semiHidden/>
    <w:rsid w:val="00656A0A"/>
    <w:pPr>
      <w:ind w:left="1960" w:hanging="280"/>
    </w:pPr>
  </w:style>
  <w:style w:type="paragraph" w:styleId="81">
    <w:name w:val="index 8"/>
    <w:basedOn w:val="a3"/>
    <w:next w:val="a3"/>
    <w:autoRedefine/>
    <w:uiPriority w:val="99"/>
    <w:semiHidden/>
    <w:rsid w:val="00656A0A"/>
    <w:pPr>
      <w:ind w:left="2240" w:hanging="280"/>
    </w:pPr>
  </w:style>
  <w:style w:type="paragraph" w:styleId="9">
    <w:name w:val="index 9"/>
    <w:basedOn w:val="a3"/>
    <w:next w:val="a3"/>
    <w:autoRedefine/>
    <w:uiPriority w:val="99"/>
    <w:semiHidden/>
    <w:rsid w:val="00656A0A"/>
    <w:pPr>
      <w:ind w:left="2520" w:hanging="280"/>
    </w:pPr>
  </w:style>
  <w:style w:type="paragraph" w:styleId="aa">
    <w:name w:val="footnote text"/>
    <w:basedOn w:val="a3"/>
    <w:link w:val="ab"/>
    <w:autoRedefine/>
    <w:uiPriority w:val="99"/>
    <w:semiHidden/>
    <w:rsid w:val="00D13944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656A0A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Pr>
      <w:sz w:val="20"/>
      <w:szCs w:val="20"/>
    </w:rPr>
  </w:style>
  <w:style w:type="paragraph" w:styleId="ae">
    <w:name w:val="header"/>
    <w:basedOn w:val="a3"/>
    <w:next w:val="af"/>
    <w:link w:val="af0"/>
    <w:uiPriority w:val="99"/>
    <w:rsid w:val="00D139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D13944"/>
    <w:rPr>
      <w:vertAlign w:val="superscript"/>
    </w:rPr>
  </w:style>
  <w:style w:type="paragraph" w:styleId="af2">
    <w:name w:val="footer"/>
    <w:basedOn w:val="a3"/>
    <w:link w:val="af3"/>
    <w:uiPriority w:val="99"/>
    <w:semiHidden/>
    <w:rsid w:val="00D13944"/>
    <w:pPr>
      <w:tabs>
        <w:tab w:val="center" w:pos="4819"/>
        <w:tab w:val="right" w:pos="9639"/>
      </w:tabs>
    </w:pPr>
  </w:style>
  <w:style w:type="character" w:customStyle="1" w:styleId="af0">
    <w:name w:val="Верхний колонтитул Знак"/>
    <w:link w:val="ae"/>
    <w:uiPriority w:val="99"/>
    <w:semiHidden/>
    <w:locked/>
    <w:rsid w:val="00D13944"/>
    <w:rPr>
      <w:noProof/>
      <w:kern w:val="16"/>
      <w:sz w:val="28"/>
      <w:szCs w:val="28"/>
      <w:lang w:val="ru-RU" w:eastAsia="ru-RU"/>
    </w:rPr>
  </w:style>
  <w:style w:type="paragraph" w:styleId="af4">
    <w:name w:val="index heading"/>
    <w:basedOn w:val="a3"/>
    <w:next w:val="1"/>
    <w:uiPriority w:val="99"/>
    <w:semiHidden/>
    <w:rsid w:val="00656A0A"/>
  </w:style>
  <w:style w:type="paragraph" w:styleId="af5">
    <w:name w:val="Title"/>
    <w:basedOn w:val="a3"/>
    <w:link w:val="af6"/>
    <w:uiPriority w:val="99"/>
    <w:qFormat/>
    <w:rsid w:val="00656A0A"/>
    <w:pPr>
      <w:jc w:val="center"/>
    </w:p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7">
    <w:name w:val="Body Text Indent"/>
    <w:basedOn w:val="a3"/>
    <w:link w:val="af8"/>
    <w:uiPriority w:val="99"/>
    <w:rsid w:val="00D13944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sz w:val="28"/>
      <w:szCs w:val="28"/>
    </w:rPr>
  </w:style>
  <w:style w:type="paragraph" w:styleId="22">
    <w:name w:val="Body Text Indent 2"/>
    <w:basedOn w:val="a3"/>
    <w:link w:val="23"/>
    <w:uiPriority w:val="99"/>
    <w:rsid w:val="00D13944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3"/>
    <w:link w:val="33"/>
    <w:uiPriority w:val="99"/>
    <w:rsid w:val="00D1394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9">
    <w:name w:val="Document Map"/>
    <w:basedOn w:val="a3"/>
    <w:link w:val="afa"/>
    <w:uiPriority w:val="99"/>
    <w:semiHidden/>
    <w:rsid w:val="00656A0A"/>
    <w:pPr>
      <w:shd w:val="clear" w:color="auto" w:fill="000080"/>
    </w:pPr>
    <w:rPr>
      <w:rFonts w:ascii="Tahoma" w:hAnsi="Tahoma" w:cs="Tahoma"/>
    </w:rPr>
  </w:style>
  <w:style w:type="character" w:customStyle="1" w:styleId="afa">
    <w:name w:val="Схема документа Знак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Balloon Text"/>
    <w:basedOn w:val="a3"/>
    <w:link w:val="afc"/>
    <w:uiPriority w:val="99"/>
    <w:semiHidden/>
    <w:rsid w:val="00656A0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character" w:styleId="afd">
    <w:name w:val="footnote reference"/>
    <w:uiPriority w:val="99"/>
    <w:semiHidden/>
    <w:rsid w:val="00D13944"/>
    <w:rPr>
      <w:sz w:val="28"/>
      <w:szCs w:val="28"/>
      <w:vertAlign w:val="superscript"/>
    </w:rPr>
  </w:style>
  <w:style w:type="character" w:styleId="afe">
    <w:name w:val="annotation reference"/>
    <w:uiPriority w:val="99"/>
    <w:semiHidden/>
    <w:rsid w:val="00656A0A"/>
    <w:rPr>
      <w:sz w:val="16"/>
      <w:szCs w:val="16"/>
    </w:rPr>
  </w:style>
  <w:style w:type="table" w:styleId="-1">
    <w:name w:val="Table Web 1"/>
    <w:basedOn w:val="a5"/>
    <w:uiPriority w:val="99"/>
    <w:rsid w:val="00D139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ody Text"/>
    <w:basedOn w:val="a3"/>
    <w:link w:val="aff"/>
    <w:uiPriority w:val="99"/>
    <w:rsid w:val="00D13944"/>
    <w:pPr>
      <w:ind w:firstLine="0"/>
    </w:pPr>
  </w:style>
  <w:style w:type="character" w:customStyle="1" w:styleId="aff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f0">
    <w:name w:val="выделение"/>
    <w:uiPriority w:val="99"/>
    <w:rsid w:val="00D139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3"/>
    <w:next w:val="af7"/>
    <w:uiPriority w:val="99"/>
    <w:rsid w:val="00D139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f1"/>
    <w:uiPriority w:val="99"/>
    <w:locked/>
    <w:rsid w:val="00D139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1">
    <w:name w:val="Plain Text"/>
    <w:basedOn w:val="a3"/>
    <w:link w:val="12"/>
    <w:uiPriority w:val="99"/>
    <w:rsid w:val="00D13944"/>
    <w:rPr>
      <w:rFonts w:ascii="Consolas" w:hAnsi="Consolas" w:cs="Consolas"/>
      <w:sz w:val="21"/>
      <w:szCs w:val="21"/>
      <w:lang w:val="uk-UA" w:eastAsia="en-US"/>
    </w:rPr>
  </w:style>
  <w:style w:type="character" w:customStyle="1" w:styleId="af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D13944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13944"/>
    <w:pPr>
      <w:numPr>
        <w:numId w:val="24"/>
      </w:numPr>
      <w:spacing w:line="360" w:lineRule="auto"/>
      <w:jc w:val="both"/>
    </w:pPr>
    <w:rPr>
      <w:sz w:val="28"/>
      <w:szCs w:val="28"/>
    </w:rPr>
  </w:style>
  <w:style w:type="character" w:styleId="aff3">
    <w:name w:val="page number"/>
    <w:uiPriority w:val="99"/>
    <w:rsid w:val="00D13944"/>
  </w:style>
  <w:style w:type="character" w:customStyle="1" w:styleId="aff4">
    <w:name w:val="номер страницы"/>
    <w:uiPriority w:val="99"/>
    <w:rsid w:val="00D13944"/>
    <w:rPr>
      <w:sz w:val="28"/>
      <w:szCs w:val="28"/>
    </w:rPr>
  </w:style>
  <w:style w:type="paragraph" w:styleId="13">
    <w:name w:val="toc 1"/>
    <w:basedOn w:val="a3"/>
    <w:next w:val="a3"/>
    <w:autoRedefine/>
    <w:uiPriority w:val="99"/>
    <w:semiHidden/>
    <w:rsid w:val="00D13944"/>
    <w:pPr>
      <w:tabs>
        <w:tab w:val="right" w:leader="dot" w:pos="1400"/>
      </w:tabs>
      <w:ind w:firstLine="0"/>
    </w:pPr>
  </w:style>
  <w:style w:type="paragraph" w:styleId="25">
    <w:name w:val="toc 2"/>
    <w:basedOn w:val="a3"/>
    <w:next w:val="a3"/>
    <w:autoRedefine/>
    <w:uiPriority w:val="99"/>
    <w:semiHidden/>
    <w:rsid w:val="00D13944"/>
    <w:pPr>
      <w:tabs>
        <w:tab w:val="left" w:leader="dot" w:pos="3500"/>
      </w:tabs>
      <w:ind w:firstLine="0"/>
      <w:jc w:val="left"/>
    </w:pPr>
    <w:rPr>
      <w:smallCaps/>
    </w:rPr>
  </w:style>
  <w:style w:type="paragraph" w:styleId="34">
    <w:name w:val="toc 3"/>
    <w:basedOn w:val="a3"/>
    <w:next w:val="a3"/>
    <w:autoRedefine/>
    <w:uiPriority w:val="99"/>
    <w:semiHidden/>
    <w:rsid w:val="00D13944"/>
    <w:pPr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D13944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3"/>
    <w:next w:val="a3"/>
    <w:autoRedefine/>
    <w:uiPriority w:val="99"/>
    <w:semiHidden/>
    <w:rsid w:val="00D13944"/>
    <w:pPr>
      <w:ind w:left="958"/>
    </w:pPr>
  </w:style>
  <w:style w:type="table" w:styleId="aff5">
    <w:name w:val="Table Grid"/>
    <w:basedOn w:val="a5"/>
    <w:uiPriority w:val="99"/>
    <w:rsid w:val="00D139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одержание"/>
    <w:uiPriority w:val="99"/>
    <w:rsid w:val="00D139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13944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D13944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139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13944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D13944"/>
  </w:style>
  <w:style w:type="paragraph" w:customStyle="1" w:styleId="31250">
    <w:name w:val="Стиль Оглавление 3 + Слева:  125 см Первая строка:  0 см"/>
    <w:basedOn w:val="34"/>
    <w:autoRedefine/>
    <w:uiPriority w:val="99"/>
    <w:rsid w:val="00D13944"/>
    <w:rPr>
      <w:i/>
      <w:iCs/>
    </w:rPr>
  </w:style>
  <w:style w:type="paragraph" w:customStyle="1" w:styleId="aff7">
    <w:name w:val="ТАБЛИЦА"/>
    <w:next w:val="a3"/>
    <w:autoRedefine/>
    <w:uiPriority w:val="99"/>
    <w:rsid w:val="00D13944"/>
    <w:pPr>
      <w:spacing w:line="360" w:lineRule="auto"/>
    </w:pPr>
    <w:rPr>
      <w:color w:val="000000"/>
    </w:rPr>
  </w:style>
  <w:style w:type="paragraph" w:customStyle="1" w:styleId="aff8">
    <w:name w:val="Стиль ТАБЛИЦА + Междустр.интервал:  полуторный"/>
    <w:basedOn w:val="aff7"/>
    <w:uiPriority w:val="99"/>
    <w:rsid w:val="00D13944"/>
  </w:style>
  <w:style w:type="paragraph" w:customStyle="1" w:styleId="14">
    <w:name w:val="Стиль ТАБЛИЦА + Междустр.интервал:  полуторный1"/>
    <w:basedOn w:val="aff7"/>
    <w:autoRedefine/>
    <w:uiPriority w:val="99"/>
    <w:rsid w:val="00D13944"/>
  </w:style>
  <w:style w:type="table" w:customStyle="1" w:styleId="15">
    <w:name w:val="Стиль таблицы1"/>
    <w:uiPriority w:val="99"/>
    <w:rsid w:val="00D1394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9">
    <w:name w:val="схема"/>
    <w:basedOn w:val="a3"/>
    <w:autoRedefine/>
    <w:uiPriority w:val="99"/>
    <w:rsid w:val="00D13944"/>
    <w:pPr>
      <w:spacing w:line="240" w:lineRule="auto"/>
      <w:ind w:firstLine="0"/>
      <w:jc w:val="center"/>
    </w:pPr>
    <w:rPr>
      <w:sz w:val="20"/>
      <w:szCs w:val="20"/>
    </w:rPr>
  </w:style>
  <w:style w:type="paragraph" w:styleId="affa">
    <w:name w:val="endnote text"/>
    <w:basedOn w:val="a3"/>
    <w:link w:val="affb"/>
    <w:uiPriority w:val="99"/>
    <w:semiHidden/>
    <w:rsid w:val="00D13944"/>
    <w:rPr>
      <w:sz w:val="20"/>
      <w:szCs w:val="20"/>
    </w:rPr>
  </w:style>
  <w:style w:type="character" w:customStyle="1" w:styleId="affb">
    <w:name w:val="Текст концевой сноски Знак"/>
    <w:link w:val="affa"/>
    <w:uiPriority w:val="99"/>
    <w:semiHidden/>
    <w:rPr>
      <w:sz w:val="20"/>
      <w:szCs w:val="20"/>
    </w:rPr>
  </w:style>
  <w:style w:type="paragraph" w:customStyle="1" w:styleId="affc">
    <w:name w:val="титут"/>
    <w:autoRedefine/>
    <w:uiPriority w:val="99"/>
    <w:rsid w:val="00D13944"/>
    <w:pPr>
      <w:spacing w:line="360" w:lineRule="auto"/>
      <w:jc w:val="center"/>
    </w:pPr>
    <w:rPr>
      <w:noProof/>
      <w:sz w:val="28"/>
      <w:szCs w:val="28"/>
    </w:rPr>
  </w:style>
  <w:style w:type="numbering" w:styleId="111111">
    <w:name w:val="Outline List 2"/>
    <w:basedOn w:val="a6"/>
    <w:uiPriority w:val="99"/>
    <w:semiHidden/>
    <w:unhideWhenUsed/>
    <w:pPr>
      <w:numPr>
        <w:numId w:val="19"/>
      </w:numPr>
    </w:pPr>
  </w:style>
  <w:style w:type="numbering" w:customStyle="1" w:styleId="a1">
    <w:name w:val="стиль список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9239</Words>
  <Characters>52666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Организация</Company>
  <LinksUpToDate>false</LinksUpToDate>
  <CharactersWithSpaces>61782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Customer</dc:creator>
  <cp:keywords/>
  <dc:description/>
  <cp:lastModifiedBy>admin</cp:lastModifiedBy>
  <cp:revision>2</cp:revision>
  <dcterms:created xsi:type="dcterms:W3CDTF">2014-03-08T10:10:00Z</dcterms:created>
  <dcterms:modified xsi:type="dcterms:W3CDTF">2014-03-08T10:10:00Z</dcterms:modified>
</cp:coreProperties>
</file>