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360" w:rsidRPr="00AC3496" w:rsidRDefault="00235360" w:rsidP="00AC3496">
      <w:pPr>
        <w:keepNext/>
        <w:widowControl w:val="0"/>
        <w:snapToGrid/>
        <w:spacing w:line="360" w:lineRule="auto"/>
        <w:ind w:firstLine="709"/>
        <w:rPr>
          <w:sz w:val="28"/>
          <w:szCs w:val="28"/>
        </w:rPr>
      </w:pPr>
      <w:r w:rsidRPr="00AC3496">
        <w:rPr>
          <w:sz w:val="28"/>
          <w:szCs w:val="28"/>
        </w:rPr>
        <w:t>СОДЕРЖАНИЕ</w:t>
      </w:r>
    </w:p>
    <w:p w:rsidR="00235360" w:rsidRPr="00AC3496" w:rsidRDefault="00235360" w:rsidP="00AC3496">
      <w:pPr>
        <w:keepNext/>
        <w:widowControl w:val="0"/>
        <w:snapToGrid/>
        <w:spacing w:line="360" w:lineRule="auto"/>
        <w:ind w:firstLine="709"/>
        <w:rPr>
          <w:sz w:val="28"/>
          <w:szCs w:val="28"/>
        </w:rPr>
      </w:pPr>
    </w:p>
    <w:p w:rsidR="00AC3496" w:rsidRPr="00AC3496" w:rsidRDefault="00AC3496" w:rsidP="00AC3496">
      <w:pPr>
        <w:keepNext/>
        <w:widowControl w:val="0"/>
        <w:tabs>
          <w:tab w:val="left" w:pos="8748"/>
        </w:tabs>
        <w:snapToGrid/>
        <w:spacing w:line="360" w:lineRule="auto"/>
        <w:ind w:firstLine="0"/>
        <w:rPr>
          <w:sz w:val="28"/>
          <w:szCs w:val="28"/>
        </w:rPr>
      </w:pPr>
      <w:r w:rsidRPr="00AC3496">
        <w:rPr>
          <w:sz w:val="28"/>
          <w:szCs w:val="28"/>
        </w:rPr>
        <w:t>ВВЕДЕНИЕ</w:t>
      </w:r>
    </w:p>
    <w:p w:rsidR="00AC3496" w:rsidRPr="00AC3496" w:rsidRDefault="00AC3496" w:rsidP="00AC3496">
      <w:pPr>
        <w:keepNext/>
        <w:widowControl w:val="0"/>
        <w:snapToGrid/>
        <w:spacing w:line="360" w:lineRule="auto"/>
        <w:ind w:firstLine="0"/>
        <w:rPr>
          <w:sz w:val="28"/>
          <w:szCs w:val="28"/>
        </w:rPr>
      </w:pPr>
      <w:r w:rsidRPr="00AC3496">
        <w:rPr>
          <w:sz w:val="28"/>
          <w:szCs w:val="28"/>
        </w:rPr>
        <w:t>1</w:t>
      </w:r>
      <w:r>
        <w:rPr>
          <w:sz w:val="28"/>
          <w:szCs w:val="28"/>
        </w:rPr>
        <w:t xml:space="preserve"> </w:t>
      </w:r>
      <w:r w:rsidRPr="00AC3496">
        <w:rPr>
          <w:sz w:val="28"/>
          <w:szCs w:val="28"/>
        </w:rPr>
        <w:t>ТЕОРИЯ РЕЧЕВЫХ АКТОВ И ЕЕ МЕСТО В СОВРЕМЕННОЙ</w:t>
      </w:r>
      <w:r>
        <w:rPr>
          <w:sz w:val="28"/>
          <w:szCs w:val="28"/>
        </w:rPr>
        <w:t xml:space="preserve"> </w:t>
      </w:r>
      <w:r w:rsidRPr="00AC3496">
        <w:rPr>
          <w:sz w:val="28"/>
          <w:szCs w:val="28"/>
        </w:rPr>
        <w:t>ЛИНГВИСТИКЕ</w:t>
      </w:r>
    </w:p>
    <w:p w:rsidR="00AC3496" w:rsidRPr="00AC3496" w:rsidRDefault="00AC3496" w:rsidP="00AC3496">
      <w:pPr>
        <w:keepNext/>
        <w:widowControl w:val="0"/>
        <w:tabs>
          <w:tab w:val="left" w:pos="8748"/>
        </w:tabs>
        <w:snapToGrid/>
        <w:spacing w:line="360" w:lineRule="auto"/>
        <w:ind w:firstLine="0"/>
        <w:rPr>
          <w:sz w:val="28"/>
          <w:szCs w:val="28"/>
        </w:rPr>
      </w:pPr>
      <w:r w:rsidRPr="00AC3496">
        <w:rPr>
          <w:sz w:val="28"/>
          <w:szCs w:val="28"/>
        </w:rPr>
        <w:t>1.1 Становление теории речевых актов как науки</w:t>
      </w:r>
    </w:p>
    <w:p w:rsidR="00AC3496" w:rsidRPr="00AC3496" w:rsidRDefault="00AC3496" w:rsidP="00AC3496">
      <w:pPr>
        <w:keepNext/>
        <w:widowControl w:val="0"/>
        <w:tabs>
          <w:tab w:val="left" w:pos="8748"/>
        </w:tabs>
        <w:snapToGrid/>
        <w:spacing w:line="360" w:lineRule="auto"/>
        <w:ind w:firstLine="0"/>
        <w:rPr>
          <w:sz w:val="28"/>
          <w:szCs w:val="28"/>
        </w:rPr>
      </w:pPr>
      <w:r w:rsidRPr="00AC3496">
        <w:rPr>
          <w:sz w:val="28"/>
          <w:szCs w:val="28"/>
        </w:rPr>
        <w:t>1.2 Речевой акт, его сущность, структура и типология</w:t>
      </w:r>
    </w:p>
    <w:p w:rsidR="00AC3496" w:rsidRPr="00AC3496" w:rsidRDefault="00AC3496" w:rsidP="00AC3496">
      <w:pPr>
        <w:keepNext/>
        <w:widowControl w:val="0"/>
        <w:tabs>
          <w:tab w:val="left" w:pos="8748"/>
        </w:tabs>
        <w:snapToGrid/>
        <w:spacing w:line="360" w:lineRule="auto"/>
        <w:ind w:firstLine="0"/>
        <w:rPr>
          <w:sz w:val="28"/>
          <w:szCs w:val="28"/>
        </w:rPr>
      </w:pPr>
      <w:r w:rsidRPr="00AC3496">
        <w:rPr>
          <w:sz w:val="28"/>
          <w:szCs w:val="28"/>
        </w:rPr>
        <w:t>1.3 Речевая ситуация и параметры речевого общения</w:t>
      </w:r>
    </w:p>
    <w:p w:rsidR="00AC3496" w:rsidRPr="00AC3496" w:rsidRDefault="00AC3496" w:rsidP="00AC3496">
      <w:pPr>
        <w:keepNext/>
        <w:widowControl w:val="0"/>
        <w:snapToGrid/>
        <w:spacing w:line="360" w:lineRule="auto"/>
        <w:ind w:firstLine="0"/>
        <w:rPr>
          <w:sz w:val="28"/>
          <w:szCs w:val="28"/>
        </w:rPr>
      </w:pPr>
      <w:r w:rsidRPr="00AC3496">
        <w:rPr>
          <w:sz w:val="28"/>
          <w:szCs w:val="28"/>
        </w:rPr>
        <w:t>2</w:t>
      </w:r>
      <w:r>
        <w:rPr>
          <w:sz w:val="28"/>
          <w:szCs w:val="28"/>
        </w:rPr>
        <w:t xml:space="preserve"> </w:t>
      </w:r>
      <w:r w:rsidRPr="00AC3496">
        <w:rPr>
          <w:sz w:val="28"/>
          <w:szCs w:val="28"/>
        </w:rPr>
        <w:t>РУССКИЙ И АНГЛИЙСКИЙ НАЦИОНАЛЬНЫЙ ХАРАКТЕР КАК ОСНОВА КОММУНИКАТИВНОГО ПОВЕДЕНИЯ ДВУХ ЭТНОСОВ</w:t>
      </w:r>
    </w:p>
    <w:p w:rsidR="00AC3496" w:rsidRPr="00AC3496" w:rsidRDefault="00AC3496" w:rsidP="00AC3496">
      <w:pPr>
        <w:keepNext/>
        <w:widowControl w:val="0"/>
        <w:tabs>
          <w:tab w:val="left" w:pos="8748"/>
        </w:tabs>
        <w:snapToGrid/>
        <w:spacing w:line="360" w:lineRule="auto"/>
        <w:ind w:firstLine="0"/>
        <w:rPr>
          <w:sz w:val="28"/>
          <w:szCs w:val="28"/>
        </w:rPr>
      </w:pPr>
      <w:r w:rsidRPr="00AC3496">
        <w:rPr>
          <w:sz w:val="28"/>
          <w:szCs w:val="28"/>
        </w:rPr>
        <w:t>2.1 Национальная специфика культуры и р</w:t>
      </w:r>
      <w:r>
        <w:rPr>
          <w:sz w:val="28"/>
          <w:szCs w:val="28"/>
        </w:rPr>
        <w:t>ечевое общение</w:t>
      </w:r>
    </w:p>
    <w:p w:rsidR="00AC3496" w:rsidRPr="00AC3496" w:rsidRDefault="00AC3496" w:rsidP="00AC3496">
      <w:pPr>
        <w:keepNext/>
        <w:widowControl w:val="0"/>
        <w:snapToGrid/>
        <w:spacing w:line="360" w:lineRule="auto"/>
        <w:ind w:firstLine="0"/>
        <w:rPr>
          <w:sz w:val="28"/>
          <w:szCs w:val="28"/>
        </w:rPr>
      </w:pPr>
      <w:r w:rsidRPr="00AC3496">
        <w:rPr>
          <w:sz w:val="28"/>
          <w:szCs w:val="28"/>
        </w:rPr>
        <w:t>2.2 Влияние особенностей национального характера русской</w:t>
      </w:r>
      <w:r>
        <w:rPr>
          <w:sz w:val="28"/>
          <w:szCs w:val="28"/>
        </w:rPr>
        <w:t xml:space="preserve"> </w:t>
      </w:r>
      <w:r w:rsidRPr="00AC3496">
        <w:rPr>
          <w:sz w:val="28"/>
          <w:szCs w:val="28"/>
        </w:rPr>
        <w:t>и английской языковой личности на их коммуникативное поведение</w:t>
      </w:r>
    </w:p>
    <w:p w:rsidR="00AC3496" w:rsidRPr="00AC3496" w:rsidRDefault="00AC3496" w:rsidP="00AC3496">
      <w:pPr>
        <w:keepNext/>
        <w:widowControl w:val="0"/>
        <w:snapToGrid/>
        <w:spacing w:line="360" w:lineRule="auto"/>
        <w:ind w:firstLine="0"/>
        <w:rPr>
          <w:sz w:val="28"/>
          <w:szCs w:val="28"/>
        </w:rPr>
      </w:pPr>
      <w:r w:rsidRPr="00AC3496">
        <w:rPr>
          <w:sz w:val="28"/>
          <w:szCs w:val="28"/>
        </w:rPr>
        <w:t>3</w:t>
      </w:r>
      <w:r>
        <w:rPr>
          <w:sz w:val="28"/>
          <w:szCs w:val="28"/>
        </w:rPr>
        <w:t xml:space="preserve"> </w:t>
      </w:r>
      <w:r w:rsidRPr="00AC3496">
        <w:rPr>
          <w:sz w:val="28"/>
          <w:szCs w:val="28"/>
        </w:rPr>
        <w:t>РЕЧЕВЫЕ АКТЫ ПОХВАЛЫ/КОМПЛИМЕНТА В РУССКОЙ И АНГЛИЙСКОЙ КОММУНИКАТИВНЫХ КУЛЬТУРАХ</w:t>
      </w:r>
    </w:p>
    <w:p w:rsidR="00AC3496" w:rsidRPr="00AC3496" w:rsidRDefault="00AC3496" w:rsidP="00AC3496">
      <w:pPr>
        <w:keepNext/>
        <w:widowControl w:val="0"/>
        <w:snapToGrid/>
        <w:spacing w:line="360" w:lineRule="auto"/>
        <w:ind w:firstLine="0"/>
        <w:rPr>
          <w:sz w:val="28"/>
          <w:szCs w:val="28"/>
        </w:rPr>
      </w:pPr>
      <w:r w:rsidRPr="00AC3496">
        <w:rPr>
          <w:sz w:val="28"/>
          <w:szCs w:val="28"/>
        </w:rPr>
        <w:t>3.1 Этимология слова «комплимент» и история изучения</w:t>
      </w:r>
      <w:r>
        <w:rPr>
          <w:sz w:val="28"/>
          <w:szCs w:val="28"/>
        </w:rPr>
        <w:t xml:space="preserve"> </w:t>
      </w:r>
      <w:r w:rsidRPr="00AC3496">
        <w:rPr>
          <w:sz w:val="28"/>
          <w:szCs w:val="28"/>
        </w:rPr>
        <w:t>комплимента</w:t>
      </w:r>
    </w:p>
    <w:p w:rsidR="00AC3496" w:rsidRPr="00AC3496" w:rsidRDefault="00AC3496" w:rsidP="00AC3496">
      <w:pPr>
        <w:keepNext/>
        <w:widowControl w:val="0"/>
        <w:snapToGrid/>
        <w:spacing w:line="360" w:lineRule="auto"/>
        <w:ind w:firstLine="0"/>
        <w:rPr>
          <w:sz w:val="28"/>
          <w:szCs w:val="28"/>
        </w:rPr>
      </w:pPr>
      <w:r w:rsidRPr="00AC3496">
        <w:rPr>
          <w:sz w:val="28"/>
          <w:szCs w:val="28"/>
        </w:rPr>
        <w:t>3.2</w:t>
      </w:r>
      <w:r>
        <w:rPr>
          <w:sz w:val="28"/>
          <w:szCs w:val="28"/>
        </w:rPr>
        <w:t xml:space="preserve"> </w:t>
      </w:r>
      <w:r w:rsidRPr="00AC3496">
        <w:rPr>
          <w:sz w:val="28"/>
          <w:szCs w:val="28"/>
        </w:rPr>
        <w:t>Речевые акты похвалы/комплимента с позиции теории</w:t>
      </w:r>
      <w:r>
        <w:rPr>
          <w:sz w:val="28"/>
          <w:szCs w:val="28"/>
        </w:rPr>
        <w:t xml:space="preserve"> </w:t>
      </w:r>
      <w:r w:rsidRPr="00AC3496">
        <w:rPr>
          <w:sz w:val="28"/>
          <w:szCs w:val="28"/>
        </w:rPr>
        <w:t>речевых актов</w:t>
      </w:r>
    </w:p>
    <w:p w:rsidR="00AC3496" w:rsidRPr="00AC3496" w:rsidRDefault="00AC3496" w:rsidP="00AC3496">
      <w:pPr>
        <w:keepNext/>
        <w:widowControl w:val="0"/>
        <w:tabs>
          <w:tab w:val="left" w:pos="8748"/>
        </w:tabs>
        <w:snapToGrid/>
        <w:spacing w:line="360" w:lineRule="auto"/>
        <w:ind w:firstLine="0"/>
        <w:rPr>
          <w:sz w:val="28"/>
          <w:szCs w:val="28"/>
        </w:rPr>
      </w:pPr>
      <w:r w:rsidRPr="00AC3496">
        <w:rPr>
          <w:sz w:val="28"/>
          <w:szCs w:val="28"/>
        </w:rPr>
        <w:t>3.3</w:t>
      </w:r>
      <w:r>
        <w:rPr>
          <w:sz w:val="28"/>
          <w:szCs w:val="28"/>
        </w:rPr>
        <w:t xml:space="preserve"> </w:t>
      </w:r>
      <w:r w:rsidRPr="00AC3496">
        <w:rPr>
          <w:sz w:val="28"/>
          <w:szCs w:val="28"/>
        </w:rPr>
        <w:t>Классификация комплиментов</w:t>
      </w:r>
    </w:p>
    <w:p w:rsidR="00AC3496" w:rsidRPr="00AC3496" w:rsidRDefault="00AC3496" w:rsidP="00AC3496">
      <w:pPr>
        <w:keepNext/>
        <w:widowControl w:val="0"/>
        <w:tabs>
          <w:tab w:val="left" w:pos="8748"/>
        </w:tabs>
        <w:snapToGrid/>
        <w:spacing w:line="360" w:lineRule="auto"/>
        <w:ind w:firstLine="0"/>
        <w:rPr>
          <w:sz w:val="28"/>
          <w:szCs w:val="28"/>
        </w:rPr>
      </w:pPr>
      <w:r w:rsidRPr="00AC3496">
        <w:rPr>
          <w:sz w:val="28"/>
          <w:szCs w:val="28"/>
        </w:rPr>
        <w:t>3.3.1 Критерии классификации комплиментов</w:t>
      </w:r>
    </w:p>
    <w:p w:rsidR="00AC3496" w:rsidRPr="00AC3496" w:rsidRDefault="00AC3496" w:rsidP="00AC3496">
      <w:pPr>
        <w:keepNext/>
        <w:widowControl w:val="0"/>
        <w:tabs>
          <w:tab w:val="left" w:pos="8748"/>
        </w:tabs>
        <w:snapToGrid/>
        <w:spacing w:line="360" w:lineRule="auto"/>
        <w:ind w:firstLine="0"/>
        <w:rPr>
          <w:sz w:val="28"/>
          <w:szCs w:val="28"/>
        </w:rPr>
      </w:pPr>
      <w:r w:rsidRPr="00AC3496">
        <w:rPr>
          <w:sz w:val="28"/>
          <w:szCs w:val="28"/>
        </w:rPr>
        <w:t>3.3.2 Классификация по объектам комплиментов</w:t>
      </w:r>
    </w:p>
    <w:p w:rsidR="00AC3496" w:rsidRPr="00AC3496" w:rsidRDefault="00AC3496" w:rsidP="00AC3496">
      <w:pPr>
        <w:keepNext/>
        <w:widowControl w:val="0"/>
        <w:snapToGrid/>
        <w:spacing w:line="360" w:lineRule="auto"/>
        <w:ind w:firstLine="0"/>
        <w:rPr>
          <w:sz w:val="28"/>
          <w:szCs w:val="28"/>
        </w:rPr>
      </w:pPr>
      <w:r w:rsidRPr="00AC3496">
        <w:rPr>
          <w:sz w:val="28"/>
          <w:szCs w:val="28"/>
        </w:rPr>
        <w:t>3.3.3 Классификация по адресатам и адресантам</w:t>
      </w:r>
      <w:r>
        <w:rPr>
          <w:sz w:val="28"/>
          <w:szCs w:val="28"/>
        </w:rPr>
        <w:t xml:space="preserve"> </w:t>
      </w:r>
      <w:r w:rsidRPr="00AC3496">
        <w:rPr>
          <w:sz w:val="28"/>
          <w:szCs w:val="28"/>
        </w:rPr>
        <w:t>комплиментов</w:t>
      </w:r>
    </w:p>
    <w:p w:rsidR="00AC3496" w:rsidRPr="00AC3496" w:rsidRDefault="00AC3496" w:rsidP="00AC3496">
      <w:pPr>
        <w:keepNext/>
        <w:widowControl w:val="0"/>
        <w:snapToGrid/>
        <w:spacing w:line="360" w:lineRule="auto"/>
        <w:ind w:firstLine="0"/>
        <w:rPr>
          <w:sz w:val="28"/>
          <w:szCs w:val="28"/>
        </w:rPr>
      </w:pPr>
      <w:r w:rsidRPr="00AC3496">
        <w:rPr>
          <w:bCs/>
          <w:sz w:val="28"/>
          <w:szCs w:val="28"/>
        </w:rPr>
        <w:t xml:space="preserve">3.3.4 Классификация </w:t>
      </w:r>
      <w:r w:rsidRPr="00AC3496">
        <w:rPr>
          <w:sz w:val="28"/>
          <w:szCs w:val="28"/>
        </w:rPr>
        <w:t>комплиментов по способу их реализации</w:t>
      </w:r>
    </w:p>
    <w:p w:rsidR="00AC3496" w:rsidRPr="00AC3496" w:rsidRDefault="00AC3496" w:rsidP="00AC3496">
      <w:pPr>
        <w:keepNext/>
        <w:widowControl w:val="0"/>
        <w:snapToGrid/>
        <w:spacing w:line="360" w:lineRule="auto"/>
        <w:ind w:firstLine="0"/>
        <w:rPr>
          <w:sz w:val="28"/>
          <w:szCs w:val="28"/>
        </w:rPr>
      </w:pPr>
      <w:r w:rsidRPr="00AC3496">
        <w:rPr>
          <w:sz w:val="28"/>
          <w:szCs w:val="28"/>
        </w:rPr>
        <w:t>3.4 Соотношение эмоциональности и эмотивности в русских</w:t>
      </w:r>
      <w:r>
        <w:rPr>
          <w:sz w:val="28"/>
          <w:szCs w:val="28"/>
        </w:rPr>
        <w:t xml:space="preserve"> </w:t>
      </w:r>
      <w:r w:rsidRPr="00AC3496">
        <w:rPr>
          <w:sz w:val="28"/>
          <w:szCs w:val="28"/>
        </w:rPr>
        <w:t>и английских речевых актах похвалы/комплимента</w:t>
      </w:r>
    </w:p>
    <w:p w:rsidR="00AC3496" w:rsidRPr="00AC3496" w:rsidRDefault="00AC3496" w:rsidP="00AC3496">
      <w:pPr>
        <w:keepNext/>
        <w:widowControl w:val="0"/>
        <w:snapToGrid/>
        <w:spacing w:line="360" w:lineRule="auto"/>
        <w:ind w:firstLine="0"/>
        <w:rPr>
          <w:sz w:val="28"/>
          <w:szCs w:val="28"/>
        </w:rPr>
      </w:pPr>
      <w:r w:rsidRPr="00AC3496">
        <w:rPr>
          <w:sz w:val="28"/>
          <w:szCs w:val="28"/>
        </w:rPr>
        <w:t>3.5 Особенности языкового оформления речевых актов похвалы/комплимента в русской и английской</w:t>
      </w:r>
      <w:r>
        <w:rPr>
          <w:sz w:val="28"/>
          <w:szCs w:val="28"/>
        </w:rPr>
        <w:t xml:space="preserve"> </w:t>
      </w:r>
      <w:r w:rsidRPr="00AC3496">
        <w:rPr>
          <w:sz w:val="28"/>
          <w:szCs w:val="28"/>
        </w:rPr>
        <w:t>коммуникативных культурах</w:t>
      </w:r>
    </w:p>
    <w:p w:rsidR="00AC3496" w:rsidRPr="00AC3496" w:rsidRDefault="00AC3496" w:rsidP="00AC3496">
      <w:pPr>
        <w:keepNext/>
        <w:widowControl w:val="0"/>
        <w:snapToGrid/>
        <w:spacing w:line="360" w:lineRule="auto"/>
        <w:ind w:firstLine="0"/>
        <w:rPr>
          <w:sz w:val="28"/>
          <w:szCs w:val="28"/>
        </w:rPr>
      </w:pPr>
      <w:r w:rsidRPr="00AC3496">
        <w:rPr>
          <w:sz w:val="28"/>
          <w:szCs w:val="28"/>
        </w:rPr>
        <w:t>3.6 Отношение к комплименту и реакция на комплимент в русской и английской коммуникативных культурах</w:t>
      </w:r>
    </w:p>
    <w:p w:rsidR="00AC3496" w:rsidRPr="00AC3496" w:rsidRDefault="00AC3496" w:rsidP="00AC3496">
      <w:pPr>
        <w:keepNext/>
        <w:widowControl w:val="0"/>
        <w:tabs>
          <w:tab w:val="left" w:pos="8748"/>
        </w:tabs>
        <w:snapToGrid/>
        <w:spacing w:line="360" w:lineRule="auto"/>
        <w:ind w:firstLine="0"/>
        <w:rPr>
          <w:sz w:val="28"/>
          <w:szCs w:val="28"/>
        </w:rPr>
      </w:pPr>
      <w:r w:rsidRPr="00AC3496">
        <w:rPr>
          <w:sz w:val="28"/>
          <w:szCs w:val="28"/>
        </w:rPr>
        <w:t>ЗАКЛЮЧЕНИЕ</w:t>
      </w:r>
    </w:p>
    <w:p w:rsidR="00AC3496" w:rsidRDefault="00AC3496" w:rsidP="00AC3496">
      <w:pPr>
        <w:keepNext/>
        <w:widowControl w:val="0"/>
        <w:tabs>
          <w:tab w:val="left" w:pos="8748"/>
        </w:tabs>
        <w:snapToGrid/>
        <w:spacing w:line="360" w:lineRule="auto"/>
        <w:ind w:firstLine="0"/>
        <w:rPr>
          <w:sz w:val="28"/>
          <w:szCs w:val="28"/>
        </w:rPr>
      </w:pPr>
      <w:r w:rsidRPr="00AC3496">
        <w:rPr>
          <w:sz w:val="28"/>
          <w:szCs w:val="28"/>
        </w:rPr>
        <w:t>СПИСОК ИСПОЛЬЗОВАННОЙ ЛИТЕРАТУРЫ</w:t>
      </w:r>
    </w:p>
    <w:p w:rsidR="00AC3496" w:rsidRPr="00AC3496" w:rsidRDefault="00AC3496" w:rsidP="00AC3496">
      <w:pPr>
        <w:keepNext/>
        <w:widowControl w:val="0"/>
        <w:tabs>
          <w:tab w:val="left" w:pos="8748"/>
        </w:tabs>
        <w:snapToGrid/>
        <w:spacing w:line="360" w:lineRule="auto"/>
        <w:ind w:firstLine="0"/>
        <w:rPr>
          <w:sz w:val="28"/>
          <w:szCs w:val="28"/>
        </w:rPr>
      </w:pPr>
      <w:r w:rsidRPr="00AC3496">
        <w:rPr>
          <w:sz w:val="28"/>
          <w:szCs w:val="28"/>
        </w:rPr>
        <w:t>СПИСОК ИСПОЛЬЗОВАННОГО ФАКТИЧЕСКОГО МАТЕРИАЛА</w:t>
      </w:r>
    </w:p>
    <w:p w:rsidR="00AB3E45" w:rsidRPr="00AC3496" w:rsidRDefault="00AC3496" w:rsidP="00AC3496">
      <w:pPr>
        <w:keepNext/>
        <w:widowControl w:val="0"/>
        <w:snapToGrid/>
        <w:spacing w:line="360" w:lineRule="auto"/>
        <w:ind w:firstLine="709"/>
        <w:rPr>
          <w:b/>
          <w:sz w:val="28"/>
          <w:szCs w:val="28"/>
        </w:rPr>
      </w:pPr>
      <w:r>
        <w:rPr>
          <w:sz w:val="28"/>
          <w:szCs w:val="28"/>
        </w:rPr>
        <w:br w:type="page"/>
      </w:r>
      <w:r w:rsidR="00F71255" w:rsidRPr="00AC3496">
        <w:rPr>
          <w:b/>
          <w:sz w:val="28"/>
          <w:szCs w:val="28"/>
        </w:rPr>
        <w:t>ВВЕДЕНИЕ</w:t>
      </w:r>
    </w:p>
    <w:p w:rsidR="00CA3FF0" w:rsidRPr="00AC3496" w:rsidRDefault="00CA3FF0" w:rsidP="00AC3496">
      <w:pPr>
        <w:keepNext/>
        <w:widowControl w:val="0"/>
        <w:snapToGrid/>
        <w:spacing w:line="360" w:lineRule="auto"/>
        <w:ind w:firstLine="709"/>
        <w:rPr>
          <w:sz w:val="28"/>
          <w:szCs w:val="28"/>
        </w:rPr>
      </w:pPr>
    </w:p>
    <w:p w:rsidR="00CA3FF0" w:rsidRPr="00AC3496" w:rsidRDefault="00EB5401" w:rsidP="00AC3496">
      <w:pPr>
        <w:keepNext/>
        <w:widowControl w:val="0"/>
        <w:snapToGrid/>
        <w:spacing w:line="360" w:lineRule="auto"/>
        <w:ind w:firstLine="709"/>
        <w:rPr>
          <w:sz w:val="28"/>
          <w:szCs w:val="28"/>
        </w:rPr>
      </w:pPr>
      <w:r w:rsidRPr="00AC3496">
        <w:rPr>
          <w:sz w:val="28"/>
          <w:szCs w:val="28"/>
        </w:rPr>
        <w:t>В основе любой коммуникации, т.е. в основе речевого общения как такового, лежит «обоюдный код» (“</w:t>
      </w:r>
      <w:r w:rsidRPr="00AC3496">
        <w:rPr>
          <w:sz w:val="28"/>
          <w:szCs w:val="28"/>
          <w:lang w:val="en-US"/>
        </w:rPr>
        <w:t>shared</w:t>
      </w:r>
      <w:r w:rsidRPr="00AC3496">
        <w:rPr>
          <w:sz w:val="28"/>
          <w:szCs w:val="28"/>
        </w:rPr>
        <w:t xml:space="preserve"> </w:t>
      </w:r>
      <w:r w:rsidRPr="00AC3496">
        <w:rPr>
          <w:sz w:val="28"/>
          <w:szCs w:val="28"/>
          <w:lang w:val="en-US"/>
        </w:rPr>
        <w:t>code</w:t>
      </w:r>
      <w:r w:rsidRPr="00AC3496">
        <w:rPr>
          <w:sz w:val="28"/>
          <w:szCs w:val="28"/>
        </w:rPr>
        <w:t>”</w:t>
      </w:r>
      <w:r w:rsidR="00CA3FF0" w:rsidRPr="00AC3496">
        <w:rPr>
          <w:sz w:val="28"/>
          <w:szCs w:val="28"/>
        </w:rPr>
        <w:t xml:space="preserve">), обоюдное знание реалий, знание предмета коммуникации между участниками общения – говорящим/пишущим и слушающим/читающим. В языковых явлениях отражаются факты общественной жизни данного говорящего коллектива. </w:t>
      </w:r>
      <w:r w:rsidR="00D20E64" w:rsidRPr="00AC3496">
        <w:rPr>
          <w:sz w:val="28"/>
          <w:szCs w:val="28"/>
        </w:rPr>
        <w:t xml:space="preserve">Языковая картина мира отражает реальность через культурную картину мира. </w:t>
      </w:r>
      <w:r w:rsidR="00CA3FF0" w:rsidRPr="00AC3496">
        <w:rPr>
          <w:sz w:val="28"/>
          <w:szCs w:val="28"/>
        </w:rPr>
        <w:t>Поэтому изучение иностранного языка как средства общения неразрывно связано с изучением общественной и культурной жизни стран и народов, говорящих на этом языке.</w:t>
      </w:r>
    </w:p>
    <w:p w:rsidR="00E66C4C" w:rsidRPr="00AC3496" w:rsidRDefault="00E66C4C" w:rsidP="00AC3496">
      <w:pPr>
        <w:keepNext/>
        <w:widowControl w:val="0"/>
        <w:snapToGrid/>
        <w:spacing w:line="360" w:lineRule="auto"/>
        <w:ind w:firstLine="709"/>
        <w:rPr>
          <w:sz w:val="28"/>
          <w:szCs w:val="28"/>
        </w:rPr>
      </w:pPr>
      <w:r w:rsidRPr="00AC3496">
        <w:rPr>
          <w:sz w:val="28"/>
          <w:szCs w:val="28"/>
        </w:rPr>
        <w:t xml:space="preserve">Таким образом, современная лингвистика активно разрабатывает направление, в котором язык рассматривается как культурный код нации, а не просто </w:t>
      </w:r>
      <w:r w:rsidR="002F3F81" w:rsidRPr="00AC3496">
        <w:rPr>
          <w:sz w:val="28"/>
          <w:szCs w:val="28"/>
        </w:rPr>
        <w:t xml:space="preserve">как </w:t>
      </w:r>
      <w:r w:rsidRPr="00AC3496">
        <w:rPr>
          <w:sz w:val="28"/>
          <w:szCs w:val="28"/>
        </w:rPr>
        <w:t xml:space="preserve">орудие коммуникации и познания. Современными учеными язык </w:t>
      </w:r>
      <w:r w:rsidR="00045D2D" w:rsidRPr="00AC3496">
        <w:rPr>
          <w:sz w:val="28"/>
          <w:szCs w:val="28"/>
        </w:rPr>
        <w:t>позиционируется</w:t>
      </w:r>
      <w:r w:rsidRPr="00AC3496">
        <w:rPr>
          <w:sz w:val="28"/>
          <w:szCs w:val="28"/>
        </w:rPr>
        <w:t xml:space="preserve"> как путь, по которому мы проникаем в современную ментальность нации. Известно, что человек с детства усваивает язык и вместе с ним культуру своего народа. Все тонкости культуры народа отражаются в его языке, который специфичен и уникален, так как по-разному фиксирует в себе мир и человека в нем.</w:t>
      </w:r>
      <w:r w:rsidR="006514AF" w:rsidRPr="00AC3496">
        <w:rPr>
          <w:sz w:val="28"/>
          <w:szCs w:val="28"/>
        </w:rPr>
        <w:t xml:space="preserve"> </w:t>
      </w:r>
      <w:r w:rsidR="00045D2D" w:rsidRPr="00AC3496">
        <w:rPr>
          <w:sz w:val="28"/>
          <w:szCs w:val="28"/>
        </w:rPr>
        <w:t>В этой связи совершенно очевидной является значимость и актуальность межкультурной коммуникации как науки и межкультурной компетенции, которой она учит.</w:t>
      </w:r>
    </w:p>
    <w:p w:rsidR="00866D02" w:rsidRPr="00AC3496" w:rsidRDefault="00A63C53" w:rsidP="00AC3496">
      <w:pPr>
        <w:keepNext/>
        <w:widowControl w:val="0"/>
        <w:snapToGrid/>
        <w:spacing w:line="360" w:lineRule="auto"/>
        <w:ind w:firstLine="709"/>
        <w:rPr>
          <w:sz w:val="28"/>
          <w:szCs w:val="28"/>
        </w:rPr>
      </w:pPr>
      <w:r w:rsidRPr="00AC3496">
        <w:rPr>
          <w:sz w:val="28"/>
          <w:szCs w:val="28"/>
        </w:rPr>
        <w:t xml:space="preserve">Когда речь идет о коммуникации, особенно межкультурной, провести границу между социологическими и психологическими аспектами общения бывает очень трудно. И те, и другие имеют дело с возникающими в процессе коммуникации или передающимися посредством ее сложными категориями – ценностями, мотивами, установками, стереотипами и предрассудками. </w:t>
      </w:r>
      <w:r w:rsidR="00045D2D" w:rsidRPr="00AC3496">
        <w:rPr>
          <w:sz w:val="28"/>
          <w:szCs w:val="28"/>
        </w:rPr>
        <w:t>И все эти категории непосредственным образом влияют на коммуникативное поведение той или иной языковой личности</w:t>
      </w:r>
      <w:r w:rsidR="003816B3" w:rsidRPr="00AC3496">
        <w:rPr>
          <w:sz w:val="28"/>
          <w:szCs w:val="28"/>
        </w:rPr>
        <w:t xml:space="preserve"> [1</w:t>
      </w:r>
      <w:r w:rsidR="009E45A0" w:rsidRPr="00AC3496">
        <w:rPr>
          <w:sz w:val="28"/>
          <w:szCs w:val="28"/>
        </w:rPr>
        <w:t>, С. 1</w:t>
      </w:r>
      <w:r w:rsidR="003816B3" w:rsidRPr="00AC3496">
        <w:rPr>
          <w:sz w:val="28"/>
          <w:szCs w:val="28"/>
        </w:rPr>
        <w:t>]</w:t>
      </w:r>
      <w:r w:rsidR="00045D2D" w:rsidRPr="00AC3496">
        <w:rPr>
          <w:sz w:val="28"/>
          <w:szCs w:val="28"/>
        </w:rPr>
        <w:t xml:space="preserve">. </w:t>
      </w:r>
    </w:p>
    <w:p w:rsidR="00A63C53" w:rsidRPr="00AC3496" w:rsidRDefault="00045D2D" w:rsidP="00AC3496">
      <w:pPr>
        <w:keepNext/>
        <w:widowControl w:val="0"/>
        <w:snapToGrid/>
        <w:spacing w:line="360" w:lineRule="auto"/>
        <w:ind w:firstLine="709"/>
        <w:rPr>
          <w:sz w:val="28"/>
          <w:szCs w:val="28"/>
        </w:rPr>
      </w:pPr>
      <w:r w:rsidRPr="00AC3496">
        <w:rPr>
          <w:sz w:val="28"/>
          <w:szCs w:val="28"/>
        </w:rPr>
        <w:t>Этими</w:t>
      </w:r>
      <w:r w:rsidR="00A63C53" w:rsidRPr="00AC3496">
        <w:rPr>
          <w:sz w:val="28"/>
          <w:szCs w:val="28"/>
        </w:rPr>
        <w:t xml:space="preserve"> прагматическим</w:t>
      </w:r>
      <w:r w:rsidRPr="00AC3496">
        <w:rPr>
          <w:sz w:val="28"/>
          <w:szCs w:val="28"/>
        </w:rPr>
        <w:t>и</w:t>
      </w:r>
      <w:r w:rsidR="00A63C53" w:rsidRPr="00AC3496">
        <w:rPr>
          <w:sz w:val="28"/>
          <w:szCs w:val="28"/>
        </w:rPr>
        <w:t xml:space="preserve"> аспектам</w:t>
      </w:r>
      <w:r w:rsidRPr="00AC3496">
        <w:rPr>
          <w:sz w:val="28"/>
          <w:szCs w:val="28"/>
        </w:rPr>
        <w:t>и</w:t>
      </w:r>
      <w:r w:rsidR="00A63C53" w:rsidRPr="00AC3496">
        <w:rPr>
          <w:sz w:val="28"/>
          <w:szCs w:val="28"/>
        </w:rPr>
        <w:t xml:space="preserve"> </w:t>
      </w:r>
      <w:r w:rsidR="00EC6E61" w:rsidRPr="00AC3496">
        <w:rPr>
          <w:sz w:val="28"/>
          <w:szCs w:val="28"/>
        </w:rPr>
        <w:t>речевого общения</w:t>
      </w:r>
      <w:r w:rsidR="00A63C53" w:rsidRPr="00AC3496">
        <w:rPr>
          <w:sz w:val="28"/>
          <w:szCs w:val="28"/>
        </w:rPr>
        <w:t xml:space="preserve"> </w:t>
      </w:r>
      <w:r w:rsidRPr="00AC3496">
        <w:rPr>
          <w:sz w:val="28"/>
          <w:szCs w:val="28"/>
        </w:rPr>
        <w:t>занимается</w:t>
      </w:r>
      <w:r w:rsidR="00EC6E61" w:rsidRPr="00AC3496">
        <w:rPr>
          <w:sz w:val="28"/>
          <w:szCs w:val="28"/>
        </w:rPr>
        <w:t xml:space="preserve"> так называемая кро</w:t>
      </w:r>
      <w:r w:rsidR="00A63C53" w:rsidRPr="00AC3496">
        <w:rPr>
          <w:sz w:val="28"/>
          <w:szCs w:val="28"/>
        </w:rPr>
        <w:t>с</w:t>
      </w:r>
      <w:r w:rsidR="00EC6E61" w:rsidRPr="00AC3496">
        <w:rPr>
          <w:sz w:val="28"/>
          <w:szCs w:val="28"/>
        </w:rPr>
        <w:t>с</w:t>
      </w:r>
      <w:r w:rsidR="00A63C53" w:rsidRPr="00AC3496">
        <w:rPr>
          <w:sz w:val="28"/>
          <w:szCs w:val="28"/>
        </w:rPr>
        <w:t xml:space="preserve">-культурная прагматика, </w:t>
      </w:r>
      <w:r w:rsidRPr="00AC3496">
        <w:rPr>
          <w:sz w:val="28"/>
          <w:szCs w:val="28"/>
        </w:rPr>
        <w:t>инструментом которой является</w:t>
      </w:r>
      <w:r w:rsidR="00AC3496">
        <w:rPr>
          <w:sz w:val="28"/>
          <w:szCs w:val="28"/>
        </w:rPr>
        <w:t xml:space="preserve"> </w:t>
      </w:r>
      <w:r w:rsidRPr="00AC3496">
        <w:rPr>
          <w:sz w:val="28"/>
          <w:szCs w:val="28"/>
        </w:rPr>
        <w:t>сопоставительный анализ</w:t>
      </w:r>
      <w:r w:rsidR="00A63C53" w:rsidRPr="00AC3496">
        <w:rPr>
          <w:sz w:val="28"/>
          <w:szCs w:val="28"/>
        </w:rPr>
        <w:t xml:space="preserve"> отдельных принципов, характеризующих коммуникативную деятельность, и соответствующих культурных сценариев. Среди наиболее важных и при этом противоречивых в культурном отношении прагматических принципов необходимо отметить «Принцип вежливости» П. </w:t>
      </w:r>
      <w:r w:rsidR="00EC6E61" w:rsidRPr="00AC3496">
        <w:rPr>
          <w:sz w:val="28"/>
          <w:szCs w:val="28"/>
        </w:rPr>
        <w:t>Браун</w:t>
      </w:r>
      <w:r w:rsidR="00A63C53" w:rsidRPr="00AC3496">
        <w:rPr>
          <w:sz w:val="28"/>
          <w:szCs w:val="28"/>
        </w:rPr>
        <w:t xml:space="preserve"> и </w:t>
      </w:r>
      <w:r w:rsidR="00EC6E61" w:rsidRPr="00AC3496">
        <w:rPr>
          <w:sz w:val="28"/>
          <w:szCs w:val="28"/>
        </w:rPr>
        <w:t xml:space="preserve">С. Левинсона и многочисленные работы, посвященные речевым актам, так или иначе построенным на этом принципе – </w:t>
      </w:r>
      <w:r w:rsidR="00F13148" w:rsidRPr="00AC3496">
        <w:rPr>
          <w:sz w:val="28"/>
          <w:szCs w:val="28"/>
        </w:rPr>
        <w:t>к таковым относятся и речевые</w:t>
      </w:r>
      <w:r w:rsidR="006514AF" w:rsidRPr="00AC3496">
        <w:rPr>
          <w:sz w:val="28"/>
          <w:szCs w:val="28"/>
        </w:rPr>
        <w:t xml:space="preserve"> акт</w:t>
      </w:r>
      <w:r w:rsidR="00F13148" w:rsidRPr="00AC3496">
        <w:rPr>
          <w:sz w:val="28"/>
          <w:szCs w:val="28"/>
        </w:rPr>
        <w:t>ы похвалы/</w:t>
      </w:r>
      <w:r w:rsidR="006514AF" w:rsidRPr="00AC3496">
        <w:rPr>
          <w:sz w:val="28"/>
          <w:szCs w:val="28"/>
        </w:rPr>
        <w:t>комплимента</w:t>
      </w:r>
      <w:r w:rsidR="00EC6E61" w:rsidRPr="00AC3496">
        <w:rPr>
          <w:sz w:val="28"/>
          <w:szCs w:val="28"/>
        </w:rPr>
        <w:t>. Кросс-культурные различия проявляются, в частности, в том, какой тип вежливости – основанный на солидарности или на поддержании дистанции – характерен для данной культуры</w:t>
      </w:r>
      <w:r w:rsidR="003816B3" w:rsidRPr="00AC3496">
        <w:rPr>
          <w:sz w:val="28"/>
          <w:szCs w:val="28"/>
        </w:rPr>
        <w:t xml:space="preserve"> [</w:t>
      </w:r>
      <w:r w:rsidR="00A915A7" w:rsidRPr="00AC3496">
        <w:rPr>
          <w:sz w:val="28"/>
          <w:szCs w:val="28"/>
        </w:rPr>
        <w:t>2</w:t>
      </w:r>
      <w:r w:rsidR="009E45A0" w:rsidRPr="00AC3496">
        <w:rPr>
          <w:sz w:val="28"/>
          <w:szCs w:val="28"/>
        </w:rPr>
        <w:t>, С. 1</w:t>
      </w:r>
      <w:r w:rsidR="003816B3" w:rsidRPr="00AC3496">
        <w:rPr>
          <w:sz w:val="28"/>
          <w:szCs w:val="28"/>
        </w:rPr>
        <w:t>]</w:t>
      </w:r>
      <w:r w:rsidR="00EC6E61" w:rsidRPr="00AC3496">
        <w:rPr>
          <w:sz w:val="28"/>
          <w:szCs w:val="28"/>
        </w:rPr>
        <w:t xml:space="preserve">. </w:t>
      </w:r>
    </w:p>
    <w:p w:rsidR="00EC6E61" w:rsidRPr="00AC3496" w:rsidRDefault="00EC6E61" w:rsidP="00AC3496">
      <w:pPr>
        <w:keepNext/>
        <w:widowControl w:val="0"/>
        <w:snapToGrid/>
        <w:spacing w:line="360" w:lineRule="auto"/>
        <w:ind w:firstLine="709"/>
        <w:rPr>
          <w:sz w:val="28"/>
          <w:szCs w:val="28"/>
        </w:rPr>
      </w:pPr>
      <w:r w:rsidRPr="00AC3496">
        <w:rPr>
          <w:sz w:val="28"/>
          <w:szCs w:val="28"/>
        </w:rPr>
        <w:t xml:space="preserve">От традиционных, собственно лингвистических сопоставительных исследований категорий вежливости, форм референции и обращения, анализа речевых актов кросс-культурная прагматика отличается прежде всего функциональной направленностью. То, какая коммуникативная стратегия будет выбрана, в какой именно культурный сценарий </w:t>
      </w:r>
      <w:r w:rsidR="00045D2D" w:rsidRPr="00AC3496">
        <w:rPr>
          <w:sz w:val="28"/>
          <w:szCs w:val="28"/>
        </w:rPr>
        <w:t>будет воплощено</w:t>
      </w:r>
      <w:r w:rsidRPr="00AC3496">
        <w:rPr>
          <w:sz w:val="28"/>
          <w:szCs w:val="28"/>
        </w:rPr>
        <w:t xml:space="preserve"> то или иное высказывание, зависит от культурных особенностей соответствующей коммуникативной общности</w:t>
      </w:r>
      <w:r w:rsidR="003816B3" w:rsidRPr="00AC3496">
        <w:rPr>
          <w:sz w:val="28"/>
          <w:szCs w:val="28"/>
        </w:rPr>
        <w:t xml:space="preserve"> [1</w:t>
      </w:r>
      <w:r w:rsidR="009E45A0" w:rsidRPr="00AC3496">
        <w:rPr>
          <w:sz w:val="28"/>
          <w:szCs w:val="28"/>
        </w:rPr>
        <w:t>, С. 1</w:t>
      </w:r>
      <w:r w:rsidR="003816B3" w:rsidRPr="00AC3496">
        <w:rPr>
          <w:sz w:val="28"/>
          <w:szCs w:val="28"/>
        </w:rPr>
        <w:t>]</w:t>
      </w:r>
      <w:r w:rsidRPr="00AC3496">
        <w:rPr>
          <w:sz w:val="28"/>
          <w:szCs w:val="28"/>
        </w:rPr>
        <w:t xml:space="preserve">. </w:t>
      </w:r>
    </w:p>
    <w:p w:rsidR="00987F9D" w:rsidRPr="00AC3496" w:rsidRDefault="00045D2D" w:rsidP="00AC3496">
      <w:pPr>
        <w:keepNext/>
        <w:widowControl w:val="0"/>
        <w:snapToGrid/>
        <w:spacing w:line="360" w:lineRule="auto"/>
        <w:ind w:firstLine="709"/>
        <w:rPr>
          <w:sz w:val="28"/>
          <w:szCs w:val="28"/>
        </w:rPr>
      </w:pPr>
      <w:r w:rsidRPr="00AC3496">
        <w:rPr>
          <w:sz w:val="28"/>
          <w:szCs w:val="28"/>
        </w:rPr>
        <w:t>Таким образом, м</w:t>
      </w:r>
      <w:r w:rsidR="00F9161A" w:rsidRPr="00AC3496">
        <w:rPr>
          <w:sz w:val="28"/>
          <w:szCs w:val="28"/>
        </w:rPr>
        <w:t>ежкультурная коммуникация имеет ярко выраженную прикладную ориентацию. Это не только наука, но и набор навыков, которыми можно и нужно владеть. И в первую очередь эти навыки необходимы тем, чья професси</w:t>
      </w:r>
      <w:r w:rsidR="00987F9D" w:rsidRPr="00AC3496">
        <w:rPr>
          <w:sz w:val="28"/>
          <w:szCs w:val="28"/>
        </w:rPr>
        <w:t>ональная деятельность связана с</w:t>
      </w:r>
      <w:r w:rsidR="00F9161A" w:rsidRPr="00AC3496">
        <w:rPr>
          <w:sz w:val="28"/>
          <w:szCs w:val="28"/>
        </w:rPr>
        <w:t xml:space="preserve"> взаимодействием с разными культурами, когда ошибки и коммуникативные неудачи приводят к </w:t>
      </w:r>
      <w:r w:rsidR="002F3F81" w:rsidRPr="00AC3496">
        <w:rPr>
          <w:sz w:val="28"/>
          <w:szCs w:val="28"/>
        </w:rPr>
        <w:t>провалам</w:t>
      </w:r>
      <w:r w:rsidR="00F9161A" w:rsidRPr="00AC3496">
        <w:rPr>
          <w:sz w:val="28"/>
          <w:szCs w:val="28"/>
        </w:rPr>
        <w:t xml:space="preserve"> в переговорах, к неэффективной работе коллектива, к социальной напряженности.</w:t>
      </w:r>
      <w:r w:rsidR="005F165D" w:rsidRPr="00AC3496">
        <w:rPr>
          <w:sz w:val="28"/>
          <w:szCs w:val="28"/>
        </w:rPr>
        <w:t xml:space="preserve"> </w:t>
      </w:r>
      <w:r w:rsidR="00987F9D" w:rsidRPr="00AC3496">
        <w:rPr>
          <w:sz w:val="28"/>
          <w:szCs w:val="28"/>
        </w:rPr>
        <w:t xml:space="preserve">Это подтверждает </w:t>
      </w:r>
      <w:r w:rsidR="00987F9D" w:rsidRPr="00AC3496">
        <w:rPr>
          <w:b/>
          <w:sz w:val="28"/>
          <w:szCs w:val="28"/>
        </w:rPr>
        <w:t>актуальность</w:t>
      </w:r>
      <w:r w:rsidR="00987F9D" w:rsidRPr="00AC3496">
        <w:rPr>
          <w:sz w:val="28"/>
          <w:szCs w:val="28"/>
        </w:rPr>
        <w:t xml:space="preserve"> настоящей дипломной работы, посвященной изучению особе</w:t>
      </w:r>
      <w:r w:rsidR="00E7662B" w:rsidRPr="00AC3496">
        <w:rPr>
          <w:sz w:val="28"/>
          <w:szCs w:val="28"/>
        </w:rPr>
        <w:t>нностей речев</w:t>
      </w:r>
      <w:r w:rsidR="001463B1" w:rsidRPr="00AC3496">
        <w:rPr>
          <w:sz w:val="28"/>
          <w:szCs w:val="28"/>
        </w:rPr>
        <w:t>ых актов</w:t>
      </w:r>
      <w:r w:rsidR="00E7662B" w:rsidRPr="00AC3496">
        <w:rPr>
          <w:sz w:val="28"/>
          <w:szCs w:val="28"/>
        </w:rPr>
        <w:t xml:space="preserve"> похвалы/</w:t>
      </w:r>
      <w:r w:rsidR="00987F9D" w:rsidRPr="00AC3496">
        <w:rPr>
          <w:sz w:val="28"/>
          <w:szCs w:val="28"/>
        </w:rPr>
        <w:t xml:space="preserve">комплимента в современных русской и английской коммуникативных культурах. </w:t>
      </w:r>
    </w:p>
    <w:p w:rsidR="004440F2" w:rsidRPr="00AC3496" w:rsidRDefault="00366CB4" w:rsidP="00AC3496">
      <w:pPr>
        <w:keepNext/>
        <w:widowControl w:val="0"/>
        <w:snapToGrid/>
        <w:spacing w:line="360" w:lineRule="auto"/>
        <w:ind w:firstLine="709"/>
        <w:rPr>
          <w:sz w:val="28"/>
          <w:szCs w:val="28"/>
        </w:rPr>
      </w:pPr>
      <w:r w:rsidRPr="00AC3496">
        <w:rPr>
          <w:b/>
          <w:sz w:val="28"/>
          <w:szCs w:val="28"/>
        </w:rPr>
        <w:t>Предметом</w:t>
      </w:r>
      <w:r w:rsidRPr="00AC3496">
        <w:rPr>
          <w:sz w:val="28"/>
          <w:szCs w:val="28"/>
        </w:rPr>
        <w:t xml:space="preserve"> нашего исследования является прагматическая сторон</w:t>
      </w:r>
      <w:r w:rsidR="003A4BC1" w:rsidRPr="00AC3496">
        <w:rPr>
          <w:sz w:val="28"/>
          <w:szCs w:val="28"/>
        </w:rPr>
        <w:t>а речевых актов похвалы/</w:t>
      </w:r>
      <w:r w:rsidRPr="00AC3496">
        <w:rPr>
          <w:sz w:val="28"/>
          <w:szCs w:val="28"/>
        </w:rPr>
        <w:t>комплимента в русском и английском речевом общении. Подход к похв</w:t>
      </w:r>
      <w:r w:rsidR="003A4BC1" w:rsidRPr="00AC3496">
        <w:rPr>
          <w:sz w:val="28"/>
          <w:szCs w:val="28"/>
        </w:rPr>
        <w:t>але и комплименту как к речевым актам, нацеленным</w:t>
      </w:r>
      <w:r w:rsidRPr="00AC3496">
        <w:rPr>
          <w:sz w:val="28"/>
          <w:szCs w:val="28"/>
        </w:rPr>
        <w:t xml:space="preserve"> на достижение коммуникантом определенной цели и на рассмотрение в этом ключе используемых в </w:t>
      </w:r>
      <w:r w:rsidR="003A4BC1" w:rsidRPr="00AC3496">
        <w:rPr>
          <w:sz w:val="28"/>
          <w:szCs w:val="28"/>
        </w:rPr>
        <w:t>них</w:t>
      </w:r>
      <w:r w:rsidRPr="00AC3496">
        <w:rPr>
          <w:sz w:val="28"/>
          <w:szCs w:val="28"/>
        </w:rPr>
        <w:t xml:space="preserve"> языковых средств – главная особенность данной темы, привлекающая внимание современных языковедов, которых перестала удовлетворять простая интерпретация языка лишь как средства, орудия и инструмента общения. </w:t>
      </w:r>
      <w:r w:rsidR="004440F2" w:rsidRPr="00AC3496">
        <w:rPr>
          <w:sz w:val="28"/>
          <w:szCs w:val="28"/>
        </w:rPr>
        <w:t>Эта проблема отражена в лингвофилософских концепциях В. Гумболь</w:t>
      </w:r>
      <w:r w:rsidR="002F3F81" w:rsidRPr="00AC3496">
        <w:rPr>
          <w:sz w:val="28"/>
          <w:szCs w:val="28"/>
        </w:rPr>
        <w:t>д</w:t>
      </w:r>
      <w:r w:rsidR="004440F2" w:rsidRPr="00AC3496">
        <w:rPr>
          <w:sz w:val="28"/>
          <w:szCs w:val="28"/>
        </w:rPr>
        <w:t>та и Ш. Балли, в теории языка и речи А. Гардинера и Э. Бенвениста, в теории высказывания М. Бахтина, в психологической</w:t>
      </w:r>
      <w:r w:rsidR="002F3F81" w:rsidRPr="00AC3496">
        <w:rPr>
          <w:sz w:val="28"/>
          <w:szCs w:val="28"/>
        </w:rPr>
        <w:t xml:space="preserve"> теории деятельности Л. Выгот</w:t>
      </w:r>
      <w:r w:rsidR="004440F2" w:rsidRPr="00AC3496">
        <w:rPr>
          <w:sz w:val="28"/>
          <w:szCs w:val="28"/>
        </w:rPr>
        <w:t xml:space="preserve">ского, в логико-философской теории речевых актов Д. </w:t>
      </w:r>
      <w:r w:rsidR="002F3F81" w:rsidRPr="00AC3496">
        <w:rPr>
          <w:sz w:val="28"/>
          <w:szCs w:val="28"/>
        </w:rPr>
        <w:t xml:space="preserve">Остина, Дж. Серля, П. Стросона, </w:t>
      </w:r>
      <w:r w:rsidR="004440F2" w:rsidRPr="00AC3496">
        <w:rPr>
          <w:sz w:val="28"/>
          <w:szCs w:val="28"/>
        </w:rPr>
        <w:t>З. Вендлера и других, в прагматических теориях значения Г. Грайса, а также в теориях речевого акта Л. Линского</w:t>
      </w:r>
      <w:r w:rsidR="004C3CB0" w:rsidRPr="00AC3496">
        <w:rPr>
          <w:sz w:val="28"/>
          <w:szCs w:val="28"/>
        </w:rPr>
        <w:t xml:space="preserve"> [</w:t>
      </w:r>
      <w:r w:rsidR="00A915A7" w:rsidRPr="00AC3496">
        <w:rPr>
          <w:sz w:val="28"/>
          <w:szCs w:val="28"/>
        </w:rPr>
        <w:t>3</w:t>
      </w:r>
      <w:r w:rsidR="009E45A0" w:rsidRPr="00AC3496">
        <w:rPr>
          <w:sz w:val="28"/>
          <w:szCs w:val="28"/>
        </w:rPr>
        <w:t>, С. 95</w:t>
      </w:r>
      <w:r w:rsidR="004C3CB0" w:rsidRPr="00AC3496">
        <w:rPr>
          <w:sz w:val="28"/>
          <w:szCs w:val="28"/>
        </w:rPr>
        <w:t>]</w:t>
      </w:r>
      <w:r w:rsidR="004440F2" w:rsidRPr="00AC3496">
        <w:rPr>
          <w:sz w:val="28"/>
          <w:szCs w:val="28"/>
        </w:rPr>
        <w:t>.</w:t>
      </w:r>
    </w:p>
    <w:p w:rsidR="00366CB4" w:rsidRPr="00AC3496" w:rsidRDefault="004440F2" w:rsidP="00AC3496">
      <w:pPr>
        <w:keepNext/>
        <w:widowControl w:val="0"/>
        <w:snapToGrid/>
        <w:spacing w:line="360" w:lineRule="auto"/>
        <w:ind w:firstLine="709"/>
        <w:rPr>
          <w:sz w:val="28"/>
          <w:szCs w:val="28"/>
        </w:rPr>
      </w:pPr>
      <w:r w:rsidRPr="00AC3496">
        <w:rPr>
          <w:sz w:val="28"/>
          <w:szCs w:val="28"/>
        </w:rPr>
        <w:tab/>
        <w:t xml:space="preserve">Таким образом, </w:t>
      </w:r>
      <w:r w:rsidRPr="00AC3496">
        <w:rPr>
          <w:b/>
          <w:sz w:val="28"/>
          <w:szCs w:val="28"/>
        </w:rPr>
        <w:t>объектом</w:t>
      </w:r>
      <w:r w:rsidRPr="00AC3496">
        <w:rPr>
          <w:sz w:val="28"/>
          <w:szCs w:val="28"/>
        </w:rPr>
        <w:t xml:space="preserve"> настоящего исследования являются русские и английские </w:t>
      </w:r>
      <w:r w:rsidR="005A4BD3" w:rsidRPr="00AC3496">
        <w:rPr>
          <w:sz w:val="28"/>
          <w:szCs w:val="28"/>
        </w:rPr>
        <w:t>речевые акты похвалы</w:t>
      </w:r>
      <w:r w:rsidR="003A4BC1" w:rsidRPr="00AC3496">
        <w:rPr>
          <w:sz w:val="28"/>
          <w:szCs w:val="28"/>
        </w:rPr>
        <w:t>/</w:t>
      </w:r>
      <w:r w:rsidRPr="00AC3496">
        <w:rPr>
          <w:sz w:val="28"/>
          <w:szCs w:val="28"/>
        </w:rPr>
        <w:t>комплимент</w:t>
      </w:r>
      <w:r w:rsidR="005A4BD3" w:rsidRPr="00AC3496">
        <w:rPr>
          <w:sz w:val="28"/>
          <w:szCs w:val="28"/>
        </w:rPr>
        <w:t>а</w:t>
      </w:r>
      <w:r w:rsidRPr="00AC3496">
        <w:rPr>
          <w:sz w:val="28"/>
          <w:szCs w:val="28"/>
        </w:rPr>
        <w:t xml:space="preserve">. </w:t>
      </w:r>
    </w:p>
    <w:p w:rsidR="00896EB3" w:rsidRPr="00AC3496" w:rsidRDefault="00987F9D" w:rsidP="00AC3496">
      <w:pPr>
        <w:keepNext/>
        <w:widowControl w:val="0"/>
        <w:snapToGrid/>
        <w:spacing w:line="360" w:lineRule="auto"/>
        <w:ind w:firstLine="709"/>
        <w:rPr>
          <w:sz w:val="28"/>
          <w:szCs w:val="28"/>
        </w:rPr>
      </w:pPr>
      <w:r w:rsidRPr="00AC3496">
        <w:rPr>
          <w:sz w:val="28"/>
          <w:szCs w:val="28"/>
        </w:rPr>
        <w:t xml:space="preserve">Похвала и комплимент являются неотъемлемым компонентом современной коммуникации, средством гармонизации как межличностного, так и межкультурного взаимодействия. Комплиментом интересуются различные области научного знания: </w:t>
      </w:r>
      <w:r w:rsidR="00803AFB" w:rsidRPr="00AC3496">
        <w:rPr>
          <w:sz w:val="28"/>
          <w:szCs w:val="28"/>
        </w:rPr>
        <w:t>психология, социология, лингвистика. Уделяет ему должное внимание и риторика – наука о средствах и способах убеждения. В современных исследованиях по риторике комплимент включается в систему жанров эпидейктической речи.</w:t>
      </w:r>
    </w:p>
    <w:p w:rsidR="00757FA7" w:rsidRPr="00AC3496" w:rsidRDefault="00803AFB" w:rsidP="00AC3496">
      <w:pPr>
        <w:keepNext/>
        <w:widowControl w:val="0"/>
        <w:snapToGrid/>
        <w:spacing w:line="360" w:lineRule="auto"/>
        <w:ind w:firstLine="709"/>
        <w:rPr>
          <w:sz w:val="28"/>
          <w:szCs w:val="28"/>
        </w:rPr>
      </w:pPr>
      <w:r w:rsidRPr="00AC3496">
        <w:rPr>
          <w:sz w:val="28"/>
          <w:szCs w:val="28"/>
        </w:rPr>
        <w:t xml:space="preserve"> </w:t>
      </w:r>
      <w:r w:rsidRPr="00AC3496">
        <w:rPr>
          <w:b/>
          <w:sz w:val="28"/>
          <w:szCs w:val="28"/>
        </w:rPr>
        <w:t>Цель</w:t>
      </w:r>
      <w:r w:rsidRPr="00AC3496">
        <w:rPr>
          <w:sz w:val="28"/>
          <w:szCs w:val="28"/>
        </w:rPr>
        <w:t xml:space="preserve"> </w:t>
      </w:r>
      <w:r w:rsidR="00896EB3" w:rsidRPr="00AC3496">
        <w:rPr>
          <w:sz w:val="28"/>
          <w:szCs w:val="28"/>
        </w:rPr>
        <w:t xml:space="preserve">настоящего исследования </w:t>
      </w:r>
      <w:r w:rsidRPr="00AC3496">
        <w:rPr>
          <w:sz w:val="28"/>
          <w:szCs w:val="28"/>
        </w:rPr>
        <w:t xml:space="preserve">– </w:t>
      </w:r>
      <w:r w:rsidR="00757FA7" w:rsidRPr="00AC3496">
        <w:rPr>
          <w:sz w:val="28"/>
          <w:szCs w:val="28"/>
        </w:rPr>
        <w:t>выявить сп</w:t>
      </w:r>
      <w:r w:rsidR="003A4BC1" w:rsidRPr="00AC3496">
        <w:rPr>
          <w:sz w:val="28"/>
          <w:szCs w:val="28"/>
        </w:rPr>
        <w:t>ецифику речевых актов похвалы/</w:t>
      </w:r>
      <w:r w:rsidR="00757FA7" w:rsidRPr="00AC3496">
        <w:rPr>
          <w:sz w:val="28"/>
          <w:szCs w:val="28"/>
        </w:rPr>
        <w:t>комплимента в русской и английской коммуникативных культурах, определить особенности их прагматических параметров.</w:t>
      </w:r>
    </w:p>
    <w:p w:rsidR="00956E4A" w:rsidRPr="00AC3496" w:rsidRDefault="00A915A7" w:rsidP="00AC3496">
      <w:pPr>
        <w:keepNext/>
        <w:widowControl w:val="0"/>
        <w:snapToGrid/>
        <w:spacing w:line="360" w:lineRule="auto"/>
        <w:ind w:firstLine="709"/>
        <w:rPr>
          <w:sz w:val="28"/>
          <w:szCs w:val="28"/>
        </w:rPr>
      </w:pPr>
      <w:r w:rsidRPr="00AC3496">
        <w:rPr>
          <w:sz w:val="28"/>
          <w:szCs w:val="28"/>
        </w:rPr>
        <w:t>Для достижения цели</w:t>
      </w:r>
      <w:r w:rsidR="000F4C58" w:rsidRPr="00AC3496">
        <w:rPr>
          <w:sz w:val="28"/>
          <w:szCs w:val="28"/>
        </w:rPr>
        <w:t xml:space="preserve"> настоящей дипломной работы мы ставим перед собой следующие </w:t>
      </w:r>
      <w:r w:rsidR="000F4C58" w:rsidRPr="00AC3496">
        <w:rPr>
          <w:b/>
          <w:sz w:val="28"/>
          <w:szCs w:val="28"/>
        </w:rPr>
        <w:t>задачи</w:t>
      </w:r>
      <w:r w:rsidR="000F4C58" w:rsidRPr="00AC3496">
        <w:rPr>
          <w:sz w:val="28"/>
          <w:szCs w:val="28"/>
        </w:rPr>
        <w:t>:</w:t>
      </w:r>
    </w:p>
    <w:p w:rsidR="00A915A7" w:rsidRPr="00AC3496" w:rsidRDefault="00A915A7" w:rsidP="00AC3496">
      <w:pPr>
        <w:keepNext/>
        <w:widowControl w:val="0"/>
        <w:numPr>
          <w:ilvl w:val="0"/>
          <w:numId w:val="10"/>
        </w:numPr>
        <w:snapToGrid/>
        <w:spacing w:line="360" w:lineRule="auto"/>
        <w:ind w:left="0" w:firstLine="709"/>
        <w:rPr>
          <w:sz w:val="28"/>
          <w:szCs w:val="28"/>
        </w:rPr>
      </w:pPr>
      <w:r w:rsidRPr="00AC3496">
        <w:rPr>
          <w:sz w:val="28"/>
          <w:szCs w:val="28"/>
        </w:rPr>
        <w:t>рассмотреть особенности национального характера русской и английской языковой личности и определить взаимосвязь национального характера и коммуникативного поведения;</w:t>
      </w:r>
    </w:p>
    <w:p w:rsidR="00994165" w:rsidRPr="00AC3496" w:rsidRDefault="00994165" w:rsidP="00AC3496">
      <w:pPr>
        <w:keepNext/>
        <w:widowControl w:val="0"/>
        <w:numPr>
          <w:ilvl w:val="0"/>
          <w:numId w:val="10"/>
        </w:numPr>
        <w:snapToGrid/>
        <w:spacing w:line="360" w:lineRule="auto"/>
        <w:ind w:left="0" w:firstLine="709"/>
        <w:rPr>
          <w:sz w:val="28"/>
          <w:szCs w:val="28"/>
        </w:rPr>
      </w:pPr>
      <w:r w:rsidRPr="00AC3496">
        <w:rPr>
          <w:sz w:val="28"/>
          <w:szCs w:val="28"/>
        </w:rPr>
        <w:t xml:space="preserve">изучить </w:t>
      </w:r>
      <w:r w:rsidR="00AC6BF3" w:rsidRPr="00AC3496">
        <w:rPr>
          <w:sz w:val="28"/>
          <w:szCs w:val="28"/>
        </w:rPr>
        <w:t>суть понятий «похвала» и</w:t>
      </w:r>
      <w:r w:rsidRPr="00AC3496">
        <w:rPr>
          <w:sz w:val="28"/>
          <w:szCs w:val="28"/>
        </w:rPr>
        <w:t xml:space="preserve"> «комплимент»;</w:t>
      </w:r>
    </w:p>
    <w:p w:rsidR="00994165" w:rsidRPr="00AC3496" w:rsidRDefault="00281D94" w:rsidP="00AC3496">
      <w:pPr>
        <w:keepNext/>
        <w:widowControl w:val="0"/>
        <w:numPr>
          <w:ilvl w:val="0"/>
          <w:numId w:val="10"/>
        </w:numPr>
        <w:snapToGrid/>
        <w:spacing w:line="360" w:lineRule="auto"/>
        <w:ind w:left="0" w:firstLine="709"/>
        <w:rPr>
          <w:sz w:val="28"/>
          <w:szCs w:val="28"/>
        </w:rPr>
      </w:pPr>
      <w:r w:rsidRPr="00AC3496">
        <w:rPr>
          <w:sz w:val="28"/>
          <w:szCs w:val="28"/>
        </w:rPr>
        <w:t>произвести</w:t>
      </w:r>
      <w:r w:rsidR="00994165" w:rsidRPr="00AC3496">
        <w:rPr>
          <w:sz w:val="28"/>
          <w:szCs w:val="28"/>
        </w:rPr>
        <w:t xml:space="preserve"> класси</w:t>
      </w:r>
      <w:r w:rsidR="003A4BC1" w:rsidRPr="00AC3496">
        <w:rPr>
          <w:sz w:val="28"/>
          <w:szCs w:val="28"/>
        </w:rPr>
        <w:t>фикацию речевых актов похвалы/</w:t>
      </w:r>
      <w:r w:rsidR="00994165" w:rsidRPr="00AC3496">
        <w:rPr>
          <w:sz w:val="28"/>
          <w:szCs w:val="28"/>
        </w:rPr>
        <w:t>комплимента и выявить особенности их использования в двух рассматриваемых коммуникативных культурах;</w:t>
      </w:r>
    </w:p>
    <w:p w:rsidR="00994165" w:rsidRPr="00AC3496" w:rsidRDefault="00994165" w:rsidP="00AC3496">
      <w:pPr>
        <w:keepNext/>
        <w:widowControl w:val="0"/>
        <w:numPr>
          <w:ilvl w:val="0"/>
          <w:numId w:val="10"/>
        </w:numPr>
        <w:snapToGrid/>
        <w:spacing w:line="360" w:lineRule="auto"/>
        <w:ind w:left="0" w:firstLine="709"/>
        <w:rPr>
          <w:sz w:val="28"/>
          <w:szCs w:val="28"/>
        </w:rPr>
      </w:pPr>
      <w:r w:rsidRPr="00AC3496">
        <w:rPr>
          <w:sz w:val="28"/>
          <w:szCs w:val="28"/>
        </w:rPr>
        <w:t xml:space="preserve">выявить специфику </w:t>
      </w:r>
      <w:r w:rsidR="0093111C" w:rsidRPr="00AC3496">
        <w:rPr>
          <w:sz w:val="28"/>
          <w:szCs w:val="28"/>
        </w:rPr>
        <w:t>языкового</w:t>
      </w:r>
      <w:r w:rsidR="003A4BC1" w:rsidRPr="00AC3496">
        <w:rPr>
          <w:sz w:val="28"/>
          <w:szCs w:val="28"/>
        </w:rPr>
        <w:t xml:space="preserve"> оформления речевых актов похвалы/комплимента</w:t>
      </w:r>
      <w:r w:rsidRPr="00AC3496">
        <w:rPr>
          <w:sz w:val="28"/>
          <w:szCs w:val="28"/>
        </w:rPr>
        <w:t xml:space="preserve"> в русском и английском речевом поведении, </w:t>
      </w:r>
      <w:r w:rsidR="00AC6BF3" w:rsidRPr="00AC3496">
        <w:rPr>
          <w:sz w:val="28"/>
          <w:szCs w:val="28"/>
        </w:rPr>
        <w:t xml:space="preserve">а также экстралингвистические особенности </w:t>
      </w:r>
      <w:r w:rsidR="00F13148" w:rsidRPr="00AC3496">
        <w:rPr>
          <w:sz w:val="28"/>
          <w:szCs w:val="28"/>
        </w:rPr>
        <w:t>этих речевых</w:t>
      </w:r>
      <w:r w:rsidR="00AC6BF3" w:rsidRPr="00AC3496">
        <w:rPr>
          <w:sz w:val="28"/>
          <w:szCs w:val="28"/>
        </w:rPr>
        <w:t xml:space="preserve"> акт</w:t>
      </w:r>
      <w:r w:rsidR="00F13148" w:rsidRPr="00AC3496">
        <w:rPr>
          <w:sz w:val="28"/>
          <w:szCs w:val="28"/>
        </w:rPr>
        <w:t>ов</w:t>
      </w:r>
      <w:r w:rsidR="00AC6BF3" w:rsidRPr="00AC3496">
        <w:rPr>
          <w:sz w:val="28"/>
          <w:szCs w:val="28"/>
        </w:rPr>
        <w:t xml:space="preserve"> в </w:t>
      </w:r>
      <w:r w:rsidR="00896EB3" w:rsidRPr="00AC3496">
        <w:rPr>
          <w:sz w:val="28"/>
          <w:szCs w:val="28"/>
        </w:rPr>
        <w:t>данных коммуникативных</w:t>
      </w:r>
      <w:r w:rsidR="00AC3496">
        <w:rPr>
          <w:sz w:val="28"/>
          <w:szCs w:val="28"/>
        </w:rPr>
        <w:t xml:space="preserve"> </w:t>
      </w:r>
      <w:r w:rsidR="00AC6BF3" w:rsidRPr="00AC3496">
        <w:rPr>
          <w:sz w:val="28"/>
          <w:szCs w:val="28"/>
        </w:rPr>
        <w:t>культурах;</w:t>
      </w:r>
    </w:p>
    <w:p w:rsidR="00AC6BF3" w:rsidRPr="00AC3496" w:rsidRDefault="00AC6BF3" w:rsidP="00AC3496">
      <w:pPr>
        <w:keepNext/>
        <w:widowControl w:val="0"/>
        <w:numPr>
          <w:ilvl w:val="0"/>
          <w:numId w:val="10"/>
        </w:numPr>
        <w:snapToGrid/>
        <w:spacing w:line="360" w:lineRule="auto"/>
        <w:ind w:left="0" w:firstLine="709"/>
        <w:rPr>
          <w:sz w:val="28"/>
          <w:szCs w:val="28"/>
        </w:rPr>
      </w:pPr>
      <w:r w:rsidRPr="00AC3496">
        <w:rPr>
          <w:sz w:val="28"/>
          <w:szCs w:val="28"/>
        </w:rPr>
        <w:t>изучить отн</w:t>
      </w:r>
      <w:r w:rsidR="00896EB3" w:rsidRPr="00AC3496">
        <w:rPr>
          <w:sz w:val="28"/>
          <w:szCs w:val="28"/>
        </w:rPr>
        <w:t>ошение к похвале и комплиментам</w:t>
      </w:r>
      <w:r w:rsidR="00211550" w:rsidRPr="00AC3496">
        <w:rPr>
          <w:sz w:val="28"/>
          <w:szCs w:val="28"/>
        </w:rPr>
        <w:t xml:space="preserve"> и</w:t>
      </w:r>
      <w:r w:rsidR="00896EB3" w:rsidRPr="00AC3496">
        <w:rPr>
          <w:sz w:val="28"/>
          <w:szCs w:val="28"/>
        </w:rPr>
        <w:t xml:space="preserve"> </w:t>
      </w:r>
      <w:r w:rsidRPr="00AC3496">
        <w:rPr>
          <w:sz w:val="28"/>
          <w:szCs w:val="28"/>
        </w:rPr>
        <w:t>реакцию на них в русском и английском коммуникативном поведении</w:t>
      </w:r>
      <w:r w:rsidR="00366CB4" w:rsidRPr="00AC3496">
        <w:rPr>
          <w:sz w:val="28"/>
          <w:szCs w:val="28"/>
        </w:rPr>
        <w:t>.</w:t>
      </w:r>
    </w:p>
    <w:p w:rsidR="00866D02" w:rsidRPr="00AC3496" w:rsidRDefault="00AC6BF3" w:rsidP="00AC3496">
      <w:pPr>
        <w:keepNext/>
        <w:widowControl w:val="0"/>
        <w:snapToGrid/>
        <w:spacing w:line="360" w:lineRule="auto"/>
        <w:ind w:firstLine="709"/>
        <w:rPr>
          <w:sz w:val="28"/>
          <w:szCs w:val="28"/>
        </w:rPr>
      </w:pPr>
      <w:r w:rsidRPr="00AC3496">
        <w:rPr>
          <w:sz w:val="28"/>
          <w:szCs w:val="28"/>
        </w:rPr>
        <w:t>Совершенно очевидно</w:t>
      </w:r>
      <w:r w:rsidR="00866D02" w:rsidRPr="00AC3496">
        <w:rPr>
          <w:sz w:val="28"/>
          <w:szCs w:val="28"/>
        </w:rPr>
        <w:t xml:space="preserve">, что при обсуждении межкультурных коммуникативных </w:t>
      </w:r>
      <w:r w:rsidRPr="00AC3496">
        <w:rPr>
          <w:sz w:val="28"/>
          <w:szCs w:val="28"/>
        </w:rPr>
        <w:t xml:space="preserve">сходств и </w:t>
      </w:r>
      <w:r w:rsidR="00866D02" w:rsidRPr="00AC3496">
        <w:rPr>
          <w:sz w:val="28"/>
          <w:szCs w:val="28"/>
        </w:rPr>
        <w:t xml:space="preserve">различий </w:t>
      </w:r>
      <w:r w:rsidRPr="00AC3496">
        <w:rPr>
          <w:sz w:val="28"/>
          <w:szCs w:val="28"/>
        </w:rPr>
        <w:t>неизбежна высокая степень</w:t>
      </w:r>
      <w:r w:rsidR="00866D02" w:rsidRPr="00AC3496">
        <w:rPr>
          <w:sz w:val="28"/>
          <w:szCs w:val="28"/>
        </w:rPr>
        <w:t xml:space="preserve"> обобщения, поскольку индивидуальные особенности конкретного </w:t>
      </w:r>
      <w:r w:rsidRPr="00AC3496">
        <w:rPr>
          <w:sz w:val="28"/>
          <w:szCs w:val="28"/>
        </w:rPr>
        <w:t>коммуниканта</w:t>
      </w:r>
      <w:r w:rsidR="00866D02" w:rsidRPr="00AC3496">
        <w:rPr>
          <w:sz w:val="28"/>
          <w:szCs w:val="28"/>
        </w:rPr>
        <w:t xml:space="preserve"> или конкретной коммуникативной ситуации могут не укладываться в культурный стереотип. Это </w:t>
      </w:r>
      <w:r w:rsidR="00EE4FE2" w:rsidRPr="00AC3496">
        <w:rPr>
          <w:sz w:val="28"/>
          <w:szCs w:val="28"/>
        </w:rPr>
        <w:t xml:space="preserve">неминуемо </w:t>
      </w:r>
      <w:r w:rsidR="00866D02" w:rsidRPr="00AC3496">
        <w:rPr>
          <w:sz w:val="28"/>
          <w:szCs w:val="28"/>
        </w:rPr>
        <w:t xml:space="preserve">отражается на методах </w:t>
      </w:r>
      <w:r w:rsidR="00EE4FE2" w:rsidRPr="00AC3496">
        <w:rPr>
          <w:sz w:val="28"/>
          <w:szCs w:val="28"/>
        </w:rPr>
        <w:t xml:space="preserve">нашего </w:t>
      </w:r>
      <w:r w:rsidR="00866D02" w:rsidRPr="00AC3496">
        <w:rPr>
          <w:sz w:val="28"/>
          <w:szCs w:val="28"/>
        </w:rPr>
        <w:t xml:space="preserve">исследования, в которых для получения достоверных результатов </w:t>
      </w:r>
      <w:r w:rsidR="00EE4FE2" w:rsidRPr="00AC3496">
        <w:rPr>
          <w:sz w:val="28"/>
          <w:szCs w:val="28"/>
        </w:rPr>
        <w:t>мы опираемся</w:t>
      </w:r>
      <w:r w:rsidR="00866D02" w:rsidRPr="00AC3496">
        <w:rPr>
          <w:sz w:val="28"/>
          <w:szCs w:val="28"/>
        </w:rPr>
        <w:t xml:space="preserve"> на большой корпус данных и статистический анализ. </w:t>
      </w:r>
      <w:r w:rsidR="006B28FE" w:rsidRPr="00AC3496">
        <w:rPr>
          <w:sz w:val="28"/>
          <w:szCs w:val="28"/>
        </w:rPr>
        <w:t>Итак, в ходе исследования нами использовались следующие методы:</w:t>
      </w:r>
    </w:p>
    <w:p w:rsidR="006B28FE" w:rsidRPr="00AC3496" w:rsidRDefault="006B28FE" w:rsidP="00AC3496">
      <w:pPr>
        <w:keepNext/>
        <w:widowControl w:val="0"/>
        <w:numPr>
          <w:ilvl w:val="0"/>
          <w:numId w:val="11"/>
        </w:numPr>
        <w:snapToGrid/>
        <w:spacing w:line="360" w:lineRule="auto"/>
        <w:ind w:left="0" w:firstLine="709"/>
        <w:rPr>
          <w:sz w:val="28"/>
          <w:szCs w:val="28"/>
        </w:rPr>
      </w:pPr>
      <w:r w:rsidRPr="00AC3496">
        <w:rPr>
          <w:i/>
          <w:sz w:val="28"/>
          <w:szCs w:val="28"/>
        </w:rPr>
        <w:t>описательный метод</w:t>
      </w:r>
      <w:r w:rsidRPr="00AC3496">
        <w:rPr>
          <w:sz w:val="28"/>
          <w:szCs w:val="28"/>
        </w:rPr>
        <w:t xml:space="preserve"> – поскольку мы описывали </w:t>
      </w:r>
      <w:r w:rsidR="003E4193" w:rsidRPr="00AC3496">
        <w:rPr>
          <w:sz w:val="28"/>
          <w:szCs w:val="28"/>
        </w:rPr>
        <w:t>прагматические параметры, вл</w:t>
      </w:r>
      <w:r w:rsidR="00316C14" w:rsidRPr="00AC3496">
        <w:rPr>
          <w:sz w:val="28"/>
          <w:szCs w:val="28"/>
        </w:rPr>
        <w:t>ияющие на осуществление речевых актов похвалы/</w:t>
      </w:r>
      <w:r w:rsidR="003E4193" w:rsidRPr="00AC3496">
        <w:rPr>
          <w:sz w:val="28"/>
          <w:szCs w:val="28"/>
        </w:rPr>
        <w:t xml:space="preserve"> комплимента, лингвистические и экстралингвистические факторы </w:t>
      </w:r>
      <w:r w:rsidR="00316C14" w:rsidRPr="00AC3496">
        <w:rPr>
          <w:sz w:val="28"/>
          <w:szCs w:val="28"/>
        </w:rPr>
        <w:t>их</w:t>
      </w:r>
      <w:r w:rsidR="003E4193" w:rsidRPr="00AC3496">
        <w:rPr>
          <w:sz w:val="28"/>
          <w:szCs w:val="28"/>
        </w:rPr>
        <w:t xml:space="preserve"> реализации;</w:t>
      </w:r>
    </w:p>
    <w:p w:rsidR="003E4193" w:rsidRPr="00AC3496" w:rsidRDefault="003E4193" w:rsidP="00AC3496">
      <w:pPr>
        <w:keepNext/>
        <w:widowControl w:val="0"/>
        <w:numPr>
          <w:ilvl w:val="0"/>
          <w:numId w:val="11"/>
        </w:numPr>
        <w:snapToGrid/>
        <w:spacing w:line="360" w:lineRule="auto"/>
        <w:ind w:left="0" w:firstLine="709"/>
        <w:rPr>
          <w:sz w:val="28"/>
          <w:szCs w:val="28"/>
        </w:rPr>
      </w:pPr>
      <w:r w:rsidRPr="00AC3496">
        <w:rPr>
          <w:i/>
          <w:sz w:val="28"/>
          <w:szCs w:val="28"/>
        </w:rPr>
        <w:t>метод наблюдения и анализа</w:t>
      </w:r>
      <w:r w:rsidRPr="00AC3496">
        <w:rPr>
          <w:sz w:val="28"/>
          <w:szCs w:val="28"/>
        </w:rPr>
        <w:t xml:space="preserve"> </w:t>
      </w:r>
      <w:r w:rsidR="009A4D87" w:rsidRPr="00AC3496">
        <w:rPr>
          <w:sz w:val="28"/>
          <w:szCs w:val="28"/>
        </w:rPr>
        <w:t xml:space="preserve">(включая приемы контекстуального, </w:t>
      </w:r>
      <w:r w:rsidR="001671F5" w:rsidRPr="00AC3496">
        <w:rPr>
          <w:sz w:val="28"/>
          <w:szCs w:val="28"/>
        </w:rPr>
        <w:t>дискурс</w:t>
      </w:r>
      <w:r w:rsidR="00186382" w:rsidRPr="00AC3496">
        <w:rPr>
          <w:sz w:val="28"/>
          <w:szCs w:val="28"/>
        </w:rPr>
        <w:t>ив</w:t>
      </w:r>
      <w:r w:rsidR="00891381" w:rsidRPr="00AC3496">
        <w:rPr>
          <w:sz w:val="28"/>
          <w:szCs w:val="28"/>
        </w:rPr>
        <w:t xml:space="preserve">ного, </w:t>
      </w:r>
      <w:r w:rsidR="009A4D87" w:rsidRPr="00AC3496">
        <w:rPr>
          <w:sz w:val="28"/>
          <w:szCs w:val="28"/>
        </w:rPr>
        <w:t xml:space="preserve">компонентного анализа, а также прием функциональных группировок) </w:t>
      </w:r>
      <w:r w:rsidRPr="00AC3496">
        <w:rPr>
          <w:sz w:val="28"/>
          <w:szCs w:val="28"/>
        </w:rPr>
        <w:t>– поскольку нами проводилась работа по выч</w:t>
      </w:r>
      <w:r w:rsidR="00316C14" w:rsidRPr="00AC3496">
        <w:rPr>
          <w:sz w:val="28"/>
          <w:szCs w:val="28"/>
        </w:rPr>
        <w:t>ленению речевых актов похвалы/</w:t>
      </w:r>
      <w:r w:rsidRPr="00AC3496">
        <w:rPr>
          <w:sz w:val="28"/>
          <w:szCs w:val="28"/>
        </w:rPr>
        <w:t>комплимента из речевого общения в повседневных жизненных ситуациях, их извлечени</w:t>
      </w:r>
      <w:r w:rsidR="00A7799C" w:rsidRPr="00AC3496">
        <w:rPr>
          <w:sz w:val="28"/>
          <w:szCs w:val="28"/>
        </w:rPr>
        <w:t>е</w:t>
      </w:r>
      <w:r w:rsidRPr="00AC3496">
        <w:rPr>
          <w:sz w:val="28"/>
          <w:szCs w:val="28"/>
        </w:rPr>
        <w:t xml:space="preserve"> из произведений художественной литературы и публицистических текстов, из телевизионных передач и кинофильмов, с дальнейшим проведением анализа лингвистических и экстралингвистических аспектов использования этих высказываний;</w:t>
      </w:r>
    </w:p>
    <w:p w:rsidR="003E4193" w:rsidRPr="00AC3496" w:rsidRDefault="003E4193" w:rsidP="00AC3496">
      <w:pPr>
        <w:keepNext/>
        <w:widowControl w:val="0"/>
        <w:numPr>
          <w:ilvl w:val="0"/>
          <w:numId w:val="11"/>
        </w:numPr>
        <w:snapToGrid/>
        <w:spacing w:line="360" w:lineRule="auto"/>
        <w:ind w:left="0" w:firstLine="709"/>
        <w:rPr>
          <w:sz w:val="28"/>
          <w:szCs w:val="28"/>
        </w:rPr>
      </w:pPr>
      <w:r w:rsidRPr="00AC3496">
        <w:rPr>
          <w:i/>
          <w:sz w:val="28"/>
          <w:szCs w:val="28"/>
        </w:rPr>
        <w:t>сравнительно-сопоставительный метод</w:t>
      </w:r>
      <w:r w:rsidRPr="00AC3496">
        <w:rPr>
          <w:sz w:val="28"/>
          <w:szCs w:val="28"/>
        </w:rPr>
        <w:t xml:space="preserve"> – поскольку</w:t>
      </w:r>
      <w:r w:rsidR="00D20377" w:rsidRPr="00AC3496">
        <w:rPr>
          <w:sz w:val="28"/>
          <w:szCs w:val="28"/>
        </w:rPr>
        <w:t xml:space="preserve"> мы изучали особенности речевых актов похвалы/</w:t>
      </w:r>
      <w:r w:rsidRPr="00AC3496">
        <w:rPr>
          <w:sz w:val="28"/>
          <w:szCs w:val="28"/>
        </w:rPr>
        <w:t xml:space="preserve">комплимента в </w:t>
      </w:r>
      <w:r w:rsidR="00C374C8" w:rsidRPr="00AC3496">
        <w:rPr>
          <w:sz w:val="28"/>
          <w:szCs w:val="28"/>
        </w:rPr>
        <w:t xml:space="preserve">сопоставлении двух коммуникативных культур, выявляли общие закономерности и различия. </w:t>
      </w:r>
    </w:p>
    <w:p w:rsidR="004440F2" w:rsidRPr="00AC3496" w:rsidRDefault="004440F2" w:rsidP="00AC3496">
      <w:pPr>
        <w:keepNext/>
        <w:widowControl w:val="0"/>
        <w:snapToGrid/>
        <w:spacing w:line="360" w:lineRule="auto"/>
        <w:ind w:firstLine="709"/>
        <w:rPr>
          <w:sz w:val="28"/>
          <w:szCs w:val="28"/>
        </w:rPr>
      </w:pPr>
      <w:r w:rsidRPr="00AC3496">
        <w:rPr>
          <w:sz w:val="28"/>
          <w:szCs w:val="28"/>
        </w:rPr>
        <w:t xml:space="preserve">В качестве </w:t>
      </w:r>
      <w:r w:rsidR="004D6529" w:rsidRPr="00AC3496">
        <w:rPr>
          <w:b/>
          <w:sz w:val="28"/>
          <w:szCs w:val="28"/>
        </w:rPr>
        <w:t>источников</w:t>
      </w:r>
      <w:r w:rsidRPr="00AC3496">
        <w:rPr>
          <w:b/>
          <w:sz w:val="28"/>
          <w:szCs w:val="28"/>
        </w:rPr>
        <w:t xml:space="preserve"> </w:t>
      </w:r>
      <w:r w:rsidR="004D6529" w:rsidRPr="00AC3496">
        <w:rPr>
          <w:b/>
          <w:sz w:val="28"/>
          <w:szCs w:val="28"/>
        </w:rPr>
        <w:t>фактического материала</w:t>
      </w:r>
      <w:r w:rsidRPr="00AC3496">
        <w:rPr>
          <w:sz w:val="28"/>
          <w:szCs w:val="28"/>
        </w:rPr>
        <w:t xml:space="preserve"> мы использовали </w:t>
      </w:r>
      <w:r w:rsidR="006936F1" w:rsidRPr="00AC3496">
        <w:rPr>
          <w:sz w:val="28"/>
          <w:szCs w:val="28"/>
        </w:rPr>
        <w:t xml:space="preserve">главным образом </w:t>
      </w:r>
      <w:r w:rsidRPr="00AC3496">
        <w:rPr>
          <w:sz w:val="28"/>
          <w:szCs w:val="28"/>
        </w:rPr>
        <w:t xml:space="preserve">русские и английские художественные произведения и публицистические тексты. Кроме того, материалом для исследования послужили высказывания в повседневных ситуациях реального речевого общения, а также речевые акты героев телепередач и кинофильмов. </w:t>
      </w:r>
      <w:r w:rsidR="005E1FD4" w:rsidRPr="00AC3496">
        <w:rPr>
          <w:sz w:val="28"/>
          <w:szCs w:val="28"/>
        </w:rPr>
        <w:t>В целом в работе проанализировано 128 русских и 146 английских высказываний.</w:t>
      </w:r>
    </w:p>
    <w:p w:rsidR="000D2B27" w:rsidRPr="00AC3496" w:rsidRDefault="006936F1" w:rsidP="00AC3496">
      <w:pPr>
        <w:keepNext/>
        <w:widowControl w:val="0"/>
        <w:snapToGrid/>
        <w:spacing w:line="360" w:lineRule="auto"/>
        <w:ind w:firstLine="709"/>
        <w:rPr>
          <w:sz w:val="28"/>
          <w:szCs w:val="28"/>
        </w:rPr>
      </w:pPr>
      <w:r w:rsidRPr="00AC3496">
        <w:rPr>
          <w:sz w:val="28"/>
          <w:szCs w:val="28"/>
        </w:rPr>
        <w:t>Преимущественное и</w:t>
      </w:r>
      <w:r w:rsidR="000D2B27" w:rsidRPr="00AC3496">
        <w:rPr>
          <w:sz w:val="28"/>
          <w:szCs w:val="28"/>
        </w:rPr>
        <w:t xml:space="preserve">спользование художественных текстов в качестве исследовательского материала </w:t>
      </w:r>
      <w:r w:rsidR="00D95BA0" w:rsidRPr="00AC3496">
        <w:rPr>
          <w:sz w:val="28"/>
          <w:szCs w:val="28"/>
        </w:rPr>
        <w:t>обосновано тем</w:t>
      </w:r>
      <w:r w:rsidR="000D2B27" w:rsidRPr="00AC3496">
        <w:rPr>
          <w:sz w:val="28"/>
          <w:szCs w:val="28"/>
        </w:rPr>
        <w:t xml:space="preserve">, что «литературный текст имитирует определенный тип коммуникации» </w:t>
      </w:r>
      <w:r w:rsidR="00E7036D" w:rsidRPr="00AC3496">
        <w:rPr>
          <w:sz w:val="28"/>
          <w:szCs w:val="28"/>
        </w:rPr>
        <w:t>[4</w:t>
      </w:r>
      <w:r w:rsidR="00875EF9" w:rsidRPr="00AC3496">
        <w:rPr>
          <w:sz w:val="28"/>
          <w:szCs w:val="28"/>
        </w:rPr>
        <w:t>, С. 425</w:t>
      </w:r>
      <w:r w:rsidR="00E7036D" w:rsidRPr="00AC3496">
        <w:rPr>
          <w:sz w:val="28"/>
          <w:szCs w:val="28"/>
        </w:rPr>
        <w:t>]</w:t>
      </w:r>
      <w:r w:rsidR="000D2B27" w:rsidRPr="00AC3496">
        <w:rPr>
          <w:sz w:val="28"/>
          <w:szCs w:val="28"/>
        </w:rPr>
        <w:t xml:space="preserve">, и литературное произведение несет в себе большое количество сохраненных контекстов. </w:t>
      </w:r>
      <w:r w:rsidR="00F13148" w:rsidRPr="00AC3496">
        <w:rPr>
          <w:sz w:val="28"/>
          <w:szCs w:val="28"/>
        </w:rPr>
        <w:t>Кроме того, изучение речевых актов</w:t>
      </w:r>
      <w:r w:rsidR="000D2B27" w:rsidRPr="00AC3496">
        <w:rPr>
          <w:sz w:val="28"/>
          <w:szCs w:val="28"/>
        </w:rPr>
        <w:t xml:space="preserve"> </w:t>
      </w:r>
      <w:r w:rsidR="00F13148" w:rsidRPr="00AC3496">
        <w:rPr>
          <w:sz w:val="28"/>
          <w:szCs w:val="28"/>
        </w:rPr>
        <w:t>похвалы/</w:t>
      </w:r>
      <w:r w:rsidR="000D2B27" w:rsidRPr="00AC3496">
        <w:rPr>
          <w:sz w:val="28"/>
          <w:szCs w:val="28"/>
        </w:rPr>
        <w:t>комплимента на материале текстов художественных произведений является вполне обоснованным и целесообразным, так как авторы художественных произведений воспроизводят устную речь, интуитивно открывая и усиливая при этом в речи своих персонажей, как правило, именно те особенности, которые присущи в равной степени и живой речи.</w:t>
      </w:r>
    </w:p>
    <w:p w:rsidR="004D3957" w:rsidRPr="00AC3496" w:rsidRDefault="0051317A" w:rsidP="00AC3496">
      <w:pPr>
        <w:keepNext/>
        <w:widowControl w:val="0"/>
        <w:snapToGrid/>
        <w:spacing w:line="360" w:lineRule="auto"/>
        <w:ind w:firstLine="709"/>
        <w:rPr>
          <w:sz w:val="28"/>
          <w:szCs w:val="28"/>
        </w:rPr>
      </w:pPr>
      <w:r w:rsidRPr="00AC3496">
        <w:rPr>
          <w:sz w:val="28"/>
          <w:szCs w:val="28"/>
        </w:rPr>
        <w:t xml:space="preserve">Работа состоит из введения, </w:t>
      </w:r>
      <w:r w:rsidR="00A915A7" w:rsidRPr="00AC3496">
        <w:rPr>
          <w:sz w:val="28"/>
          <w:szCs w:val="28"/>
        </w:rPr>
        <w:t>трех</w:t>
      </w:r>
      <w:r w:rsidRPr="00AC3496">
        <w:rPr>
          <w:sz w:val="28"/>
          <w:szCs w:val="28"/>
        </w:rPr>
        <w:t xml:space="preserve"> глав, заключения и списка использованных источников.</w:t>
      </w:r>
    </w:p>
    <w:p w:rsidR="0051317A" w:rsidRPr="00AC3496" w:rsidRDefault="0051317A" w:rsidP="00AC3496">
      <w:pPr>
        <w:keepNext/>
        <w:widowControl w:val="0"/>
        <w:snapToGrid/>
        <w:spacing w:line="360" w:lineRule="auto"/>
        <w:ind w:firstLine="709"/>
        <w:rPr>
          <w:sz w:val="28"/>
          <w:szCs w:val="28"/>
        </w:rPr>
      </w:pPr>
      <w:r w:rsidRPr="00AC3496">
        <w:rPr>
          <w:sz w:val="28"/>
          <w:szCs w:val="28"/>
        </w:rPr>
        <w:t>Во введении обосновывается актуальность выбранной темы, определяются цели и з</w:t>
      </w:r>
      <w:r w:rsidR="00061622" w:rsidRPr="00AC3496">
        <w:rPr>
          <w:sz w:val="28"/>
          <w:szCs w:val="28"/>
        </w:rPr>
        <w:t xml:space="preserve">адачи исследования, и обосновывается теоретическая и практическая значимость работы. </w:t>
      </w:r>
    </w:p>
    <w:p w:rsidR="0051317A" w:rsidRPr="00AC3496" w:rsidRDefault="0051317A" w:rsidP="00AC3496">
      <w:pPr>
        <w:keepNext/>
        <w:widowControl w:val="0"/>
        <w:snapToGrid/>
        <w:spacing w:line="360" w:lineRule="auto"/>
        <w:ind w:firstLine="709"/>
        <w:rPr>
          <w:sz w:val="28"/>
          <w:szCs w:val="28"/>
        </w:rPr>
      </w:pPr>
      <w:r w:rsidRPr="00AC3496">
        <w:rPr>
          <w:sz w:val="28"/>
          <w:szCs w:val="28"/>
        </w:rPr>
        <w:t>В первой главе – «Теория речевых актов и ее место в современной лингвистике» - описывается процесс становления теории речевых актов как науки; рассматривается сущность, структура и типология речевого акта; изучаются речевые ситуации и параметры речевого общения.</w:t>
      </w:r>
    </w:p>
    <w:p w:rsidR="00724928" w:rsidRPr="00AC3496" w:rsidRDefault="00724928" w:rsidP="00AC3496">
      <w:pPr>
        <w:keepNext/>
        <w:widowControl w:val="0"/>
        <w:snapToGrid/>
        <w:spacing w:line="360" w:lineRule="auto"/>
        <w:ind w:firstLine="709"/>
        <w:rPr>
          <w:sz w:val="28"/>
          <w:szCs w:val="28"/>
        </w:rPr>
      </w:pPr>
      <w:r w:rsidRPr="00AC3496">
        <w:rPr>
          <w:sz w:val="28"/>
          <w:szCs w:val="28"/>
        </w:rPr>
        <w:t xml:space="preserve">Во второй главе – «Русский и английский национальный характер как основа коммуникативного поведения двух этносов» - </w:t>
      </w:r>
      <w:r w:rsidR="00EB444E" w:rsidRPr="00AC3496">
        <w:rPr>
          <w:sz w:val="28"/>
          <w:szCs w:val="28"/>
        </w:rPr>
        <w:t xml:space="preserve">рассматривается отражение национальной специфики культуры в речевом </w:t>
      </w:r>
      <w:r w:rsidR="00061622" w:rsidRPr="00AC3496">
        <w:rPr>
          <w:sz w:val="28"/>
          <w:szCs w:val="28"/>
        </w:rPr>
        <w:t>поведении</w:t>
      </w:r>
      <w:r w:rsidR="00EB444E" w:rsidRPr="00AC3496">
        <w:rPr>
          <w:sz w:val="28"/>
          <w:szCs w:val="28"/>
        </w:rPr>
        <w:t xml:space="preserve"> этноса, </w:t>
      </w:r>
      <w:r w:rsidRPr="00AC3496">
        <w:rPr>
          <w:sz w:val="28"/>
          <w:szCs w:val="28"/>
        </w:rPr>
        <w:t>выявляются основные черты русского и английского национального характера</w:t>
      </w:r>
      <w:r w:rsidR="00EB444E" w:rsidRPr="00AC3496">
        <w:rPr>
          <w:sz w:val="28"/>
          <w:szCs w:val="28"/>
        </w:rPr>
        <w:t xml:space="preserve"> как факторы, непосредственно влияющие на русское и английское коммуникативное поведение.</w:t>
      </w:r>
    </w:p>
    <w:p w:rsidR="00C13A33" w:rsidRPr="00AC3496" w:rsidRDefault="00724928" w:rsidP="00AC3496">
      <w:pPr>
        <w:keepNext/>
        <w:widowControl w:val="0"/>
        <w:snapToGrid/>
        <w:spacing w:line="360" w:lineRule="auto"/>
        <w:ind w:firstLine="709"/>
        <w:rPr>
          <w:sz w:val="28"/>
          <w:szCs w:val="28"/>
        </w:rPr>
      </w:pPr>
      <w:r w:rsidRPr="00AC3496">
        <w:rPr>
          <w:sz w:val="28"/>
          <w:szCs w:val="28"/>
        </w:rPr>
        <w:t>В</w:t>
      </w:r>
      <w:r w:rsidR="0051317A" w:rsidRPr="00AC3496">
        <w:rPr>
          <w:sz w:val="28"/>
          <w:szCs w:val="28"/>
        </w:rPr>
        <w:t xml:space="preserve"> </w:t>
      </w:r>
      <w:r w:rsidRPr="00AC3496">
        <w:rPr>
          <w:sz w:val="28"/>
          <w:szCs w:val="28"/>
        </w:rPr>
        <w:t>третьей</w:t>
      </w:r>
      <w:r w:rsidR="0051317A" w:rsidRPr="00AC3496">
        <w:rPr>
          <w:sz w:val="28"/>
          <w:szCs w:val="28"/>
        </w:rPr>
        <w:t xml:space="preserve"> главе – «</w:t>
      </w:r>
      <w:r w:rsidR="006A3067" w:rsidRPr="00AC3496">
        <w:rPr>
          <w:sz w:val="28"/>
          <w:szCs w:val="28"/>
        </w:rPr>
        <w:t>Речевые акты похвалы/</w:t>
      </w:r>
      <w:r w:rsidR="0051317A" w:rsidRPr="00AC3496">
        <w:rPr>
          <w:sz w:val="28"/>
          <w:szCs w:val="28"/>
        </w:rPr>
        <w:t xml:space="preserve">комплимента в русской и английской коммуникативных культурах» - изучается этимология слова «комплимент», определяется суть понятий «комплимент» и «похвала»; приводится классификация комплиментов по объектам, по </w:t>
      </w:r>
      <w:r w:rsidR="00C349B5" w:rsidRPr="00AC3496">
        <w:rPr>
          <w:sz w:val="28"/>
          <w:szCs w:val="28"/>
        </w:rPr>
        <w:t>адресатам и адресантам</w:t>
      </w:r>
      <w:r w:rsidR="00E7036D" w:rsidRPr="00AC3496">
        <w:rPr>
          <w:sz w:val="28"/>
          <w:szCs w:val="28"/>
        </w:rPr>
        <w:t xml:space="preserve"> комплиментов</w:t>
      </w:r>
      <w:r w:rsidR="00C349B5" w:rsidRPr="00AC3496">
        <w:rPr>
          <w:sz w:val="28"/>
          <w:szCs w:val="28"/>
        </w:rPr>
        <w:t>; по</w:t>
      </w:r>
      <w:r w:rsidR="00E7036D" w:rsidRPr="00AC3496">
        <w:rPr>
          <w:sz w:val="28"/>
          <w:szCs w:val="28"/>
        </w:rPr>
        <w:t xml:space="preserve"> способам их реализации</w:t>
      </w:r>
      <w:r w:rsidR="0051317A" w:rsidRPr="00AC3496">
        <w:rPr>
          <w:sz w:val="28"/>
          <w:szCs w:val="28"/>
        </w:rPr>
        <w:t xml:space="preserve">; </w:t>
      </w:r>
      <w:r w:rsidR="00070527" w:rsidRPr="00AC3496">
        <w:rPr>
          <w:sz w:val="28"/>
          <w:szCs w:val="28"/>
        </w:rPr>
        <w:t>изучаются русские и английские речевые акты с точки зрения их экспрессивности, эмоциональности и искренности</w:t>
      </w:r>
      <w:r w:rsidR="001C4904" w:rsidRPr="00AC3496">
        <w:rPr>
          <w:sz w:val="28"/>
          <w:szCs w:val="28"/>
        </w:rPr>
        <w:t>; выявляется специфика языкового оформления русских и англ</w:t>
      </w:r>
      <w:r w:rsidR="006936F1" w:rsidRPr="00AC3496">
        <w:rPr>
          <w:sz w:val="28"/>
          <w:szCs w:val="28"/>
        </w:rPr>
        <w:t>ийских речевых актов; анализирую</w:t>
      </w:r>
      <w:r w:rsidR="001C4904" w:rsidRPr="00AC3496">
        <w:rPr>
          <w:sz w:val="28"/>
          <w:szCs w:val="28"/>
        </w:rPr>
        <w:t xml:space="preserve">тся отношение русской и английской языковой личности к комплиментам и их реакция на комплимент. </w:t>
      </w:r>
    </w:p>
    <w:p w:rsidR="0051317A" w:rsidRPr="00AC3496" w:rsidRDefault="00C13A33" w:rsidP="00AC3496">
      <w:pPr>
        <w:keepNext/>
        <w:widowControl w:val="0"/>
        <w:snapToGrid/>
        <w:spacing w:line="360" w:lineRule="auto"/>
        <w:ind w:firstLine="709"/>
        <w:rPr>
          <w:sz w:val="28"/>
          <w:szCs w:val="28"/>
        </w:rPr>
      </w:pPr>
      <w:r w:rsidRPr="00AC3496">
        <w:rPr>
          <w:sz w:val="28"/>
          <w:szCs w:val="28"/>
        </w:rPr>
        <w:t>В заключении подводятся итоги исследования, формулируются выводы</w:t>
      </w:r>
      <w:r w:rsidR="00061622" w:rsidRPr="00AC3496">
        <w:rPr>
          <w:sz w:val="28"/>
          <w:szCs w:val="28"/>
        </w:rPr>
        <w:t>.</w:t>
      </w:r>
      <w:r w:rsidRPr="00AC3496">
        <w:rPr>
          <w:sz w:val="28"/>
          <w:szCs w:val="28"/>
        </w:rPr>
        <w:t xml:space="preserve"> </w:t>
      </w:r>
    </w:p>
    <w:p w:rsidR="006A3067" w:rsidRPr="00AC3496" w:rsidRDefault="001C6678" w:rsidP="00AC3496">
      <w:pPr>
        <w:keepNext/>
        <w:widowControl w:val="0"/>
        <w:spacing w:line="360" w:lineRule="auto"/>
        <w:ind w:firstLine="709"/>
        <w:rPr>
          <w:sz w:val="28"/>
          <w:szCs w:val="28"/>
        </w:rPr>
      </w:pPr>
      <w:r w:rsidRPr="00AC3496">
        <w:rPr>
          <w:b/>
          <w:sz w:val="28"/>
          <w:szCs w:val="28"/>
        </w:rPr>
        <w:t>П</w:t>
      </w:r>
      <w:r w:rsidR="006A3067" w:rsidRPr="00AC3496">
        <w:rPr>
          <w:b/>
          <w:sz w:val="28"/>
          <w:szCs w:val="28"/>
        </w:rPr>
        <w:t>рактическая значимость</w:t>
      </w:r>
      <w:r w:rsidR="006A3067" w:rsidRPr="00AC3496">
        <w:rPr>
          <w:sz w:val="28"/>
          <w:szCs w:val="28"/>
        </w:rPr>
        <w:t xml:space="preserve"> настоящего исследования состоит в том, что его материалы могут быть использованы преподавателями в проведении занятий по теории коммуникации, прагматике и теории речевых актов, межкультурной коммуникации, а также в процессе обучения общению на английском языке в целях минимизации языковой и культурной интерференции в ходе коммуникации.</w:t>
      </w:r>
    </w:p>
    <w:p w:rsidR="006A3067" w:rsidRPr="00AC3496" w:rsidRDefault="006A3067" w:rsidP="00AC3496">
      <w:pPr>
        <w:keepNext/>
        <w:widowControl w:val="0"/>
        <w:spacing w:line="360" w:lineRule="auto"/>
        <w:ind w:firstLine="709"/>
        <w:rPr>
          <w:sz w:val="28"/>
          <w:szCs w:val="28"/>
        </w:rPr>
      </w:pPr>
      <w:r w:rsidRPr="00AC3496">
        <w:rPr>
          <w:b/>
          <w:sz w:val="28"/>
          <w:szCs w:val="28"/>
        </w:rPr>
        <w:t>Теоретическая значимость</w:t>
      </w:r>
      <w:r w:rsidRPr="00AC3496">
        <w:rPr>
          <w:sz w:val="28"/>
          <w:szCs w:val="28"/>
        </w:rPr>
        <w:t xml:space="preserve"> данной работы заключается в том, что она вносит определенный вклад в дальнейшее развитие лингвистики, межкультурной коммуникации, кросс-культурной прагматики, а также способствует развитию у билингвов межкультурной компетенции и, соответственно, эффективного общения. </w:t>
      </w:r>
    </w:p>
    <w:p w:rsidR="0076480D" w:rsidRPr="00AC3496" w:rsidRDefault="00927204" w:rsidP="00AC3496">
      <w:pPr>
        <w:keepNext/>
        <w:widowControl w:val="0"/>
        <w:snapToGrid/>
        <w:spacing w:line="360" w:lineRule="auto"/>
        <w:ind w:firstLine="709"/>
        <w:rPr>
          <w:sz w:val="28"/>
          <w:szCs w:val="28"/>
        </w:rPr>
      </w:pPr>
      <w:r w:rsidRPr="00AC3496">
        <w:rPr>
          <w:sz w:val="28"/>
          <w:szCs w:val="28"/>
        </w:rPr>
        <w:t xml:space="preserve">Основные положения работы </w:t>
      </w:r>
      <w:r w:rsidRPr="00AC3496">
        <w:rPr>
          <w:b/>
          <w:sz w:val="28"/>
          <w:szCs w:val="28"/>
        </w:rPr>
        <w:t>апробированы</w:t>
      </w:r>
      <w:r w:rsidRPr="00AC3496">
        <w:rPr>
          <w:sz w:val="28"/>
          <w:szCs w:val="28"/>
        </w:rPr>
        <w:t xml:space="preserve"> на </w:t>
      </w:r>
      <w:r w:rsidRPr="00AC3496">
        <w:rPr>
          <w:sz w:val="28"/>
          <w:szCs w:val="28"/>
          <w:lang w:val="en-US"/>
        </w:rPr>
        <w:t>XXXIV</w:t>
      </w:r>
      <w:r w:rsidRPr="00AC3496">
        <w:rPr>
          <w:sz w:val="28"/>
          <w:szCs w:val="28"/>
        </w:rPr>
        <w:t xml:space="preserve"> научно-практической конференции Малой академии Республики Казахстан «Интеграция образования и науки – шаг в будущее</w:t>
      </w:r>
      <w:r w:rsidR="006A3067" w:rsidRPr="00AC3496">
        <w:rPr>
          <w:sz w:val="28"/>
          <w:szCs w:val="28"/>
        </w:rPr>
        <w:t>»</w:t>
      </w:r>
      <w:r w:rsidR="0004587B" w:rsidRPr="00AC3496">
        <w:rPr>
          <w:sz w:val="28"/>
          <w:szCs w:val="28"/>
        </w:rPr>
        <w:t>.</w:t>
      </w:r>
    </w:p>
    <w:p w:rsidR="001D59A3" w:rsidRPr="00AC3496" w:rsidRDefault="00AC3496" w:rsidP="00AC3496">
      <w:pPr>
        <w:keepNext/>
        <w:widowControl w:val="0"/>
        <w:snapToGrid/>
        <w:spacing w:line="360" w:lineRule="auto"/>
        <w:ind w:firstLine="709"/>
        <w:rPr>
          <w:b/>
          <w:sz w:val="28"/>
          <w:szCs w:val="28"/>
        </w:rPr>
      </w:pPr>
      <w:r>
        <w:rPr>
          <w:b/>
          <w:sz w:val="28"/>
          <w:szCs w:val="28"/>
        </w:rPr>
        <w:br w:type="page"/>
      </w:r>
      <w:r w:rsidR="00AE59E8" w:rsidRPr="00AC3496">
        <w:rPr>
          <w:b/>
          <w:sz w:val="28"/>
          <w:szCs w:val="28"/>
        </w:rPr>
        <w:t xml:space="preserve">ГЛАВА </w:t>
      </w:r>
      <w:r w:rsidR="0076480D" w:rsidRPr="00AC3496">
        <w:rPr>
          <w:b/>
          <w:sz w:val="28"/>
          <w:szCs w:val="28"/>
        </w:rPr>
        <w:t>1</w:t>
      </w:r>
      <w:r>
        <w:rPr>
          <w:b/>
          <w:sz w:val="28"/>
          <w:szCs w:val="28"/>
        </w:rPr>
        <w:t xml:space="preserve"> </w:t>
      </w:r>
      <w:r w:rsidR="00AE59E8" w:rsidRPr="00AC3496">
        <w:rPr>
          <w:b/>
          <w:sz w:val="28"/>
          <w:szCs w:val="28"/>
        </w:rPr>
        <w:t xml:space="preserve">ТЕОРИЯ РЕЧЕВЫХ АКТОВ И ЕЕ МЕСТО </w:t>
      </w:r>
      <w:r w:rsidR="00046BEE" w:rsidRPr="00AC3496">
        <w:rPr>
          <w:b/>
          <w:sz w:val="28"/>
          <w:szCs w:val="28"/>
        </w:rPr>
        <w:t>В</w:t>
      </w:r>
      <w:r w:rsidR="00650D49" w:rsidRPr="00AC3496">
        <w:rPr>
          <w:b/>
          <w:sz w:val="28"/>
          <w:szCs w:val="28"/>
        </w:rPr>
        <w:t xml:space="preserve"> </w:t>
      </w:r>
      <w:r w:rsidR="00AE59E8" w:rsidRPr="00AC3496">
        <w:rPr>
          <w:b/>
          <w:sz w:val="28"/>
          <w:szCs w:val="28"/>
        </w:rPr>
        <w:t>СОВРЕМЕННОЙ ЛИНГВИСТИКЕ</w:t>
      </w:r>
    </w:p>
    <w:p w:rsidR="008D768F" w:rsidRPr="00AC3496" w:rsidRDefault="008D768F" w:rsidP="00AC3496">
      <w:pPr>
        <w:keepNext/>
        <w:widowControl w:val="0"/>
        <w:snapToGrid/>
        <w:spacing w:line="360" w:lineRule="auto"/>
        <w:ind w:firstLine="709"/>
        <w:rPr>
          <w:sz w:val="28"/>
          <w:szCs w:val="28"/>
        </w:rPr>
      </w:pPr>
    </w:p>
    <w:p w:rsidR="00F60619" w:rsidRPr="00AC3496" w:rsidRDefault="00046BEE" w:rsidP="00AC3496">
      <w:pPr>
        <w:keepNext/>
        <w:widowControl w:val="0"/>
        <w:snapToGrid/>
        <w:spacing w:line="360" w:lineRule="auto"/>
        <w:ind w:firstLine="709"/>
        <w:rPr>
          <w:sz w:val="28"/>
          <w:szCs w:val="28"/>
        </w:rPr>
      </w:pPr>
      <w:r w:rsidRPr="00AC3496">
        <w:rPr>
          <w:sz w:val="28"/>
          <w:szCs w:val="28"/>
        </w:rPr>
        <w:t>В начале ХХ века вопросы, связанные с формированием речи, т.е. воспроизведением языковых единиц в процессе коммуникации, исследовались главным образом при сопоставлении речи с языком как с</w:t>
      </w:r>
      <w:r w:rsidR="00AC3496">
        <w:rPr>
          <w:sz w:val="28"/>
          <w:szCs w:val="28"/>
        </w:rPr>
        <w:t xml:space="preserve"> </w:t>
      </w:r>
      <w:r w:rsidRPr="00AC3496">
        <w:rPr>
          <w:sz w:val="28"/>
          <w:szCs w:val="28"/>
        </w:rPr>
        <w:t xml:space="preserve">потенциальной системой знаков, предназначенных для хранения и передачи информации. </w:t>
      </w:r>
    </w:p>
    <w:p w:rsidR="00046BEE" w:rsidRPr="00AC3496" w:rsidRDefault="00FB1A07" w:rsidP="00AC3496">
      <w:pPr>
        <w:keepNext/>
        <w:widowControl w:val="0"/>
        <w:snapToGrid/>
        <w:spacing w:line="360" w:lineRule="auto"/>
        <w:ind w:firstLine="709"/>
        <w:rPr>
          <w:sz w:val="28"/>
          <w:szCs w:val="28"/>
        </w:rPr>
      </w:pPr>
      <w:r w:rsidRPr="00AC3496">
        <w:rPr>
          <w:sz w:val="28"/>
          <w:szCs w:val="28"/>
        </w:rPr>
        <w:t xml:space="preserve">Во второй половине </w:t>
      </w:r>
      <w:r w:rsidRPr="00AC3496">
        <w:rPr>
          <w:sz w:val="28"/>
          <w:szCs w:val="28"/>
          <w:lang w:val="en-US"/>
        </w:rPr>
        <w:t>XX</w:t>
      </w:r>
      <w:r w:rsidRPr="00AC3496">
        <w:rPr>
          <w:sz w:val="28"/>
          <w:szCs w:val="28"/>
        </w:rPr>
        <w:t xml:space="preserve"> века получило свое развитие деятельностное представление о языке; язык стал рассматриваться как определенного рода взаимодействие между говорящим и слушателями. Субъект речевой деятельности стал пониматься как носитель ряда конкретных характеристик – психологических и социальных. Такой подход к рассмотрению языка и речи заложен в основу теории речевых актов. </w:t>
      </w:r>
    </w:p>
    <w:p w:rsidR="00046BEE" w:rsidRPr="00AC3496" w:rsidRDefault="00046BEE" w:rsidP="00AC3496">
      <w:pPr>
        <w:keepNext/>
        <w:widowControl w:val="0"/>
        <w:snapToGrid/>
        <w:spacing w:line="360" w:lineRule="auto"/>
        <w:ind w:firstLine="709"/>
        <w:rPr>
          <w:sz w:val="28"/>
          <w:szCs w:val="28"/>
        </w:rPr>
      </w:pPr>
    </w:p>
    <w:p w:rsidR="00901D17" w:rsidRPr="00AC3496" w:rsidRDefault="0076480D" w:rsidP="00AC3496">
      <w:pPr>
        <w:keepNext/>
        <w:widowControl w:val="0"/>
        <w:numPr>
          <w:ilvl w:val="1"/>
          <w:numId w:val="4"/>
        </w:numPr>
        <w:snapToGrid/>
        <w:spacing w:line="360" w:lineRule="auto"/>
        <w:ind w:left="0" w:firstLine="709"/>
        <w:rPr>
          <w:sz w:val="28"/>
          <w:szCs w:val="28"/>
        </w:rPr>
      </w:pPr>
      <w:r w:rsidRPr="00AC3496">
        <w:rPr>
          <w:sz w:val="28"/>
          <w:szCs w:val="28"/>
        </w:rPr>
        <w:t xml:space="preserve"> </w:t>
      </w:r>
      <w:r w:rsidR="00CA5F02" w:rsidRPr="00AC3496">
        <w:rPr>
          <w:sz w:val="28"/>
          <w:szCs w:val="28"/>
        </w:rPr>
        <w:t xml:space="preserve">Становление теории речевых актов как науки </w:t>
      </w:r>
    </w:p>
    <w:p w:rsidR="00901D17" w:rsidRPr="00AC3496" w:rsidRDefault="00901D17" w:rsidP="00AC3496">
      <w:pPr>
        <w:keepNext/>
        <w:widowControl w:val="0"/>
        <w:snapToGrid/>
        <w:spacing w:line="360" w:lineRule="auto"/>
        <w:ind w:firstLine="709"/>
        <w:rPr>
          <w:sz w:val="28"/>
          <w:szCs w:val="28"/>
        </w:rPr>
      </w:pPr>
    </w:p>
    <w:p w:rsidR="002C3194" w:rsidRPr="00AC3496" w:rsidRDefault="001D59A3" w:rsidP="00AC3496">
      <w:pPr>
        <w:keepNext/>
        <w:widowControl w:val="0"/>
        <w:snapToGrid/>
        <w:spacing w:line="360" w:lineRule="auto"/>
        <w:ind w:firstLine="709"/>
        <w:rPr>
          <w:sz w:val="28"/>
          <w:szCs w:val="28"/>
        </w:rPr>
      </w:pPr>
      <w:r w:rsidRPr="00AC3496">
        <w:rPr>
          <w:sz w:val="28"/>
          <w:szCs w:val="28"/>
        </w:rPr>
        <w:t xml:space="preserve">В 60-70-х годах </w:t>
      </w:r>
      <w:r w:rsidRPr="00AC3496">
        <w:rPr>
          <w:sz w:val="28"/>
          <w:szCs w:val="28"/>
          <w:lang w:val="en-US"/>
        </w:rPr>
        <w:t>XX</w:t>
      </w:r>
      <w:r w:rsidRPr="00AC3496">
        <w:rPr>
          <w:sz w:val="28"/>
          <w:szCs w:val="28"/>
        </w:rPr>
        <w:t xml:space="preserve"> века ученые-представители Оксф</w:t>
      </w:r>
      <w:r w:rsidR="00550D1C" w:rsidRPr="00AC3496">
        <w:rPr>
          <w:sz w:val="28"/>
          <w:szCs w:val="28"/>
        </w:rPr>
        <w:t>ордской школы (Дж. Остин, Дж. Се</w:t>
      </w:r>
      <w:r w:rsidRPr="00AC3496">
        <w:rPr>
          <w:sz w:val="28"/>
          <w:szCs w:val="28"/>
        </w:rPr>
        <w:t>рль, Г.П. Грайс) обратились к изучению обыденного человеческого языка в естественных условиях его функционирования</w:t>
      </w:r>
      <w:r w:rsidR="00AC3496">
        <w:rPr>
          <w:sz w:val="28"/>
          <w:szCs w:val="28"/>
        </w:rPr>
        <w:t xml:space="preserve"> </w:t>
      </w:r>
      <w:r w:rsidR="00A10CA3" w:rsidRPr="00AC3496">
        <w:rPr>
          <w:sz w:val="28"/>
          <w:szCs w:val="28"/>
        </w:rPr>
        <w:t>[3</w:t>
      </w:r>
      <w:r w:rsidR="009D21ED" w:rsidRPr="00AC3496">
        <w:rPr>
          <w:sz w:val="28"/>
          <w:szCs w:val="28"/>
        </w:rPr>
        <w:t>, С. 65</w:t>
      </w:r>
      <w:r w:rsidR="00A10CA3" w:rsidRPr="00AC3496">
        <w:rPr>
          <w:sz w:val="28"/>
          <w:szCs w:val="28"/>
        </w:rPr>
        <w:t>]</w:t>
      </w:r>
      <w:r w:rsidRPr="00AC3496">
        <w:rPr>
          <w:sz w:val="28"/>
          <w:szCs w:val="28"/>
        </w:rPr>
        <w:t xml:space="preserve">. По мнению </w:t>
      </w:r>
      <w:r w:rsidR="007F1E1F" w:rsidRPr="00AC3496">
        <w:rPr>
          <w:sz w:val="28"/>
          <w:szCs w:val="28"/>
        </w:rPr>
        <w:t xml:space="preserve">этих </w:t>
      </w:r>
      <w:r w:rsidRPr="00AC3496">
        <w:rPr>
          <w:sz w:val="28"/>
          <w:szCs w:val="28"/>
        </w:rPr>
        <w:t xml:space="preserve">ученых, главная цель естественного языка – установление общения между людьми. Таким образом, в центр лингвистических исследований выдвинулся человек со своими целями, которые он преследует в коммуникации, а также условия коммуникативной ситуации, способствующие успешному достижению целей общения. </w:t>
      </w:r>
      <w:r w:rsidR="00CA5F02" w:rsidRPr="00AC3496">
        <w:rPr>
          <w:sz w:val="28"/>
          <w:szCs w:val="28"/>
        </w:rPr>
        <w:t>Объективный мир в концепции Оксфордской школы предстает</w:t>
      </w:r>
      <w:r w:rsidR="00F07DF0" w:rsidRPr="00AC3496">
        <w:rPr>
          <w:sz w:val="28"/>
          <w:szCs w:val="28"/>
        </w:rPr>
        <w:t>,</w:t>
      </w:r>
      <w:r w:rsidR="00CA5F02" w:rsidRPr="00AC3496">
        <w:rPr>
          <w:sz w:val="28"/>
          <w:szCs w:val="28"/>
        </w:rPr>
        <w:t xml:space="preserve"> прежде всего</w:t>
      </w:r>
      <w:r w:rsidR="00F07DF0" w:rsidRPr="00AC3496">
        <w:rPr>
          <w:sz w:val="28"/>
          <w:szCs w:val="28"/>
        </w:rPr>
        <w:t>,</w:t>
      </w:r>
      <w:r w:rsidR="00CA5F02" w:rsidRPr="00AC3496">
        <w:rPr>
          <w:sz w:val="28"/>
          <w:szCs w:val="28"/>
        </w:rPr>
        <w:t xml:space="preserve"> как фактор, создающий коммуникативную ситуацию и определяющий цели и задачи говорящего. Доминировавшая в лингвистике с начала ХХ века структуралистическая парадигма постепенно была вытеснена антропоцентрическими, этноцентрическими</w:t>
      </w:r>
      <w:r w:rsidR="00AC3496">
        <w:rPr>
          <w:sz w:val="28"/>
          <w:szCs w:val="28"/>
        </w:rPr>
        <w:t xml:space="preserve"> </w:t>
      </w:r>
      <w:r w:rsidR="00CA5F02" w:rsidRPr="00AC3496">
        <w:rPr>
          <w:sz w:val="28"/>
          <w:szCs w:val="28"/>
        </w:rPr>
        <w:t>и коммуникативными концепциями</w:t>
      </w:r>
      <w:r w:rsidR="00F07DF0" w:rsidRPr="00AC3496">
        <w:rPr>
          <w:sz w:val="28"/>
          <w:szCs w:val="28"/>
        </w:rPr>
        <w:t>, главный объект</w:t>
      </w:r>
      <w:r w:rsidR="006F1E98" w:rsidRPr="00AC3496">
        <w:rPr>
          <w:sz w:val="28"/>
          <w:szCs w:val="28"/>
        </w:rPr>
        <w:t xml:space="preserve"> изучения которых </w:t>
      </w:r>
      <w:r w:rsidR="00F07DF0" w:rsidRPr="00AC3496">
        <w:rPr>
          <w:sz w:val="28"/>
          <w:szCs w:val="28"/>
        </w:rPr>
        <w:t>-</w:t>
      </w:r>
      <w:r w:rsidR="006F1E98" w:rsidRPr="00AC3496">
        <w:rPr>
          <w:sz w:val="28"/>
          <w:szCs w:val="28"/>
        </w:rPr>
        <w:t xml:space="preserve"> речь в ее отношении к человеку. </w:t>
      </w:r>
      <w:r w:rsidR="00F07DF0" w:rsidRPr="00AC3496">
        <w:rPr>
          <w:sz w:val="28"/>
          <w:szCs w:val="28"/>
        </w:rPr>
        <w:t>Так возникло новое нап</w:t>
      </w:r>
      <w:r w:rsidR="00D24149" w:rsidRPr="00AC3496">
        <w:rPr>
          <w:sz w:val="28"/>
          <w:szCs w:val="28"/>
        </w:rPr>
        <w:t>равление в языкознании – прагма</w:t>
      </w:r>
      <w:r w:rsidR="00F07DF0" w:rsidRPr="00AC3496">
        <w:rPr>
          <w:sz w:val="28"/>
          <w:szCs w:val="28"/>
        </w:rPr>
        <w:t xml:space="preserve">тическая лингвистика, прагмалингвистика или прагматика (от греч. </w:t>
      </w:r>
      <w:r w:rsidR="00F07DF0" w:rsidRPr="00AC3496">
        <w:rPr>
          <w:sz w:val="28"/>
          <w:szCs w:val="28"/>
          <w:lang w:val="en-US"/>
        </w:rPr>
        <w:t>pragma</w:t>
      </w:r>
      <w:r w:rsidR="00F07DF0" w:rsidRPr="00AC3496">
        <w:rPr>
          <w:sz w:val="28"/>
          <w:szCs w:val="28"/>
        </w:rPr>
        <w:t xml:space="preserve"> – «дело», род. пад. – </w:t>
      </w:r>
      <w:r w:rsidR="00F07DF0" w:rsidRPr="00AC3496">
        <w:rPr>
          <w:sz w:val="28"/>
          <w:szCs w:val="28"/>
          <w:lang w:val="en-US"/>
        </w:rPr>
        <w:t>pragmatos</w:t>
      </w:r>
      <w:r w:rsidR="00F07DF0" w:rsidRPr="00AC3496">
        <w:rPr>
          <w:sz w:val="28"/>
          <w:szCs w:val="28"/>
        </w:rPr>
        <w:t xml:space="preserve">). </w:t>
      </w:r>
      <w:r w:rsidR="001C3FC0" w:rsidRPr="00AC3496">
        <w:rPr>
          <w:sz w:val="28"/>
          <w:szCs w:val="28"/>
        </w:rPr>
        <w:t>В</w:t>
      </w:r>
      <w:r w:rsidR="006F1E98" w:rsidRPr="00AC3496">
        <w:rPr>
          <w:sz w:val="28"/>
          <w:szCs w:val="28"/>
        </w:rPr>
        <w:t xml:space="preserve"> сферу интересов языковедов вошли данные, которые раньше относились к компетенции иных наук – страноведческая, энциклопедическая, социологическая, психологическая информация. Разумеется, прежние достижения как формальной, так и содержательной лингвистики не потеряли своей значимости – напротив, они вошли в концепцию более широкого подхода к языку. </w:t>
      </w:r>
    </w:p>
    <w:p w:rsidR="001C6DD7" w:rsidRPr="00AC3496" w:rsidRDefault="002C3194" w:rsidP="00AC3496">
      <w:pPr>
        <w:keepNext/>
        <w:widowControl w:val="0"/>
        <w:snapToGrid/>
        <w:spacing w:line="360" w:lineRule="auto"/>
        <w:ind w:firstLine="709"/>
        <w:rPr>
          <w:sz w:val="28"/>
          <w:szCs w:val="28"/>
        </w:rPr>
      </w:pPr>
      <w:r w:rsidRPr="00AC3496">
        <w:rPr>
          <w:sz w:val="28"/>
          <w:szCs w:val="28"/>
        </w:rPr>
        <w:t xml:space="preserve">Исследовательские рамки коммуникативной активности значительно расширились и, кроме языковых средств выражения, включают целый спектр экстралингвистических факторов: языковую компетенцию участников речевого акта, их взаимодействие в процессе коммуникации, обстановку, в которой эта коммуникация осуществляется, целевые установки </w:t>
      </w:r>
      <w:r w:rsidR="00550D1C" w:rsidRPr="00AC3496">
        <w:rPr>
          <w:sz w:val="28"/>
          <w:szCs w:val="28"/>
        </w:rPr>
        <w:t>адресанта</w:t>
      </w:r>
      <w:r w:rsidRPr="00AC3496">
        <w:rPr>
          <w:sz w:val="28"/>
          <w:szCs w:val="28"/>
        </w:rPr>
        <w:t xml:space="preserve"> и адресата речи, речевой этикет, индивидуальные особенности употребления языковых средств и т.д. Поэтому в</w:t>
      </w:r>
      <w:r w:rsidR="00AE4153" w:rsidRPr="00AC3496">
        <w:rPr>
          <w:sz w:val="28"/>
          <w:szCs w:val="28"/>
        </w:rPr>
        <w:t xml:space="preserve"> настоящее время не существует четких границ, определяющих предмет собственно прагматических исследований. К прагматике относится весь комплекс вопросов, связанных с личностями отправителя и </w:t>
      </w:r>
      <w:r w:rsidR="00204A25" w:rsidRPr="00AC3496">
        <w:rPr>
          <w:sz w:val="28"/>
          <w:szCs w:val="28"/>
        </w:rPr>
        <w:t>получателя</w:t>
      </w:r>
      <w:r w:rsidR="00AE4153" w:rsidRPr="00AC3496">
        <w:rPr>
          <w:sz w:val="28"/>
          <w:szCs w:val="28"/>
        </w:rPr>
        <w:t xml:space="preserve"> речи в процессе производства речи и при ее декларировании, с отношениями между участниками коммуникации, с ситуацией, в которой осуществляется общение, с использованием стилистических и эмоциональных средств языка. </w:t>
      </w:r>
      <w:r w:rsidR="006F1E98" w:rsidRPr="00AC3496">
        <w:rPr>
          <w:sz w:val="28"/>
          <w:szCs w:val="28"/>
        </w:rPr>
        <w:t>Таким образом, в широком смысле понятие прагматики включает в себя и социолингвистику, и психо</w:t>
      </w:r>
      <w:r w:rsidR="00F3513D" w:rsidRPr="00AC3496">
        <w:rPr>
          <w:sz w:val="28"/>
          <w:szCs w:val="28"/>
        </w:rPr>
        <w:t>лингвистику</w:t>
      </w:r>
      <w:r w:rsidR="006F1E98" w:rsidRPr="00AC3496">
        <w:rPr>
          <w:sz w:val="28"/>
          <w:szCs w:val="28"/>
        </w:rPr>
        <w:t xml:space="preserve">, и другие области языкознания, связанные с функционированием языка в обществе, т.е. </w:t>
      </w:r>
      <w:r w:rsidR="00F07DF0" w:rsidRPr="00AC3496">
        <w:rPr>
          <w:sz w:val="28"/>
          <w:szCs w:val="28"/>
        </w:rPr>
        <w:t xml:space="preserve">прагматика </w:t>
      </w:r>
      <w:r w:rsidR="006F1E98" w:rsidRPr="00AC3496">
        <w:rPr>
          <w:sz w:val="28"/>
          <w:szCs w:val="28"/>
        </w:rPr>
        <w:t>понимается</w:t>
      </w:r>
      <w:r w:rsidR="00AC3496">
        <w:rPr>
          <w:sz w:val="28"/>
          <w:szCs w:val="28"/>
        </w:rPr>
        <w:t xml:space="preserve"> </w:t>
      </w:r>
      <w:r w:rsidR="006F1E98" w:rsidRPr="00AC3496">
        <w:rPr>
          <w:sz w:val="28"/>
          <w:szCs w:val="28"/>
        </w:rPr>
        <w:t xml:space="preserve">как лингвистика речи. </w:t>
      </w:r>
      <w:r w:rsidR="00F119D3" w:rsidRPr="00AC3496">
        <w:rPr>
          <w:sz w:val="28"/>
          <w:szCs w:val="28"/>
        </w:rPr>
        <w:t xml:space="preserve">Прагматика отвечает на вопрос «Что вы хотите сказать, употребив слово?». Соответственно, </w:t>
      </w:r>
      <w:r w:rsidR="00AE4153" w:rsidRPr="00AC3496">
        <w:rPr>
          <w:sz w:val="28"/>
          <w:szCs w:val="28"/>
        </w:rPr>
        <w:t xml:space="preserve">одним из </w:t>
      </w:r>
      <w:r w:rsidR="002456EB" w:rsidRPr="00AC3496">
        <w:rPr>
          <w:sz w:val="28"/>
          <w:szCs w:val="28"/>
        </w:rPr>
        <w:t>ключевых</w:t>
      </w:r>
      <w:r w:rsidR="00AE4153" w:rsidRPr="00AC3496">
        <w:rPr>
          <w:sz w:val="28"/>
          <w:szCs w:val="28"/>
        </w:rPr>
        <w:t xml:space="preserve"> направлений этой науки </w:t>
      </w:r>
      <w:r w:rsidR="002456EB" w:rsidRPr="00AC3496">
        <w:rPr>
          <w:sz w:val="28"/>
          <w:szCs w:val="28"/>
        </w:rPr>
        <w:t xml:space="preserve">является </w:t>
      </w:r>
      <w:r w:rsidR="00AE4153" w:rsidRPr="00AC3496">
        <w:rPr>
          <w:sz w:val="28"/>
          <w:szCs w:val="28"/>
        </w:rPr>
        <w:t xml:space="preserve">теория речевых актов, </w:t>
      </w:r>
      <w:r w:rsidR="00F3513D" w:rsidRPr="00AC3496">
        <w:rPr>
          <w:sz w:val="28"/>
          <w:szCs w:val="28"/>
        </w:rPr>
        <w:t>в основе которой лежит принцип</w:t>
      </w:r>
      <w:r w:rsidR="00F119D3" w:rsidRPr="00AC3496">
        <w:rPr>
          <w:sz w:val="28"/>
          <w:szCs w:val="28"/>
        </w:rPr>
        <w:t xml:space="preserve"> приоритет</w:t>
      </w:r>
      <w:r w:rsidR="00F3513D" w:rsidRPr="00AC3496">
        <w:rPr>
          <w:sz w:val="28"/>
          <w:szCs w:val="28"/>
        </w:rPr>
        <w:t>а</w:t>
      </w:r>
      <w:r w:rsidR="00F119D3" w:rsidRPr="00AC3496">
        <w:rPr>
          <w:sz w:val="28"/>
          <w:szCs w:val="28"/>
        </w:rPr>
        <w:t xml:space="preserve"> речи над языком</w:t>
      </w:r>
      <w:r w:rsidR="0052787C" w:rsidRPr="00AC3496">
        <w:rPr>
          <w:sz w:val="28"/>
          <w:szCs w:val="28"/>
        </w:rPr>
        <w:t xml:space="preserve"> </w:t>
      </w:r>
      <w:r w:rsidR="00DB67B6" w:rsidRPr="00AC3496">
        <w:rPr>
          <w:sz w:val="28"/>
          <w:szCs w:val="28"/>
        </w:rPr>
        <w:t>[3</w:t>
      </w:r>
      <w:r w:rsidR="00411D6B" w:rsidRPr="00AC3496">
        <w:rPr>
          <w:sz w:val="28"/>
          <w:szCs w:val="28"/>
        </w:rPr>
        <w:t>, С. 96-97</w:t>
      </w:r>
      <w:r w:rsidR="0052787C" w:rsidRPr="00AC3496">
        <w:rPr>
          <w:sz w:val="28"/>
          <w:szCs w:val="28"/>
        </w:rPr>
        <w:t>]</w:t>
      </w:r>
      <w:r w:rsidR="00F119D3" w:rsidRPr="00AC3496">
        <w:rPr>
          <w:sz w:val="28"/>
          <w:szCs w:val="28"/>
        </w:rPr>
        <w:t>.</w:t>
      </w:r>
      <w:r w:rsidR="001C6DD7" w:rsidRPr="00AC3496">
        <w:rPr>
          <w:sz w:val="28"/>
          <w:szCs w:val="28"/>
        </w:rPr>
        <w:t xml:space="preserve"> </w:t>
      </w:r>
    </w:p>
    <w:p w:rsidR="00004099" w:rsidRPr="00AC3496" w:rsidRDefault="004E5E67" w:rsidP="00AC3496">
      <w:pPr>
        <w:keepNext/>
        <w:widowControl w:val="0"/>
        <w:snapToGrid/>
        <w:spacing w:line="360" w:lineRule="auto"/>
        <w:ind w:firstLine="709"/>
        <w:rPr>
          <w:sz w:val="28"/>
          <w:szCs w:val="28"/>
        </w:rPr>
      </w:pPr>
      <w:r w:rsidRPr="00AC3496">
        <w:rPr>
          <w:sz w:val="28"/>
          <w:szCs w:val="28"/>
        </w:rPr>
        <w:t>Доминирование речи над языком прослеживается уже в работах лингвистов, которые, хотя и разграничивают понятия языка и речи, но еще не противопоставляют их четко друг другу</w:t>
      </w:r>
      <w:r w:rsidR="00EE1877" w:rsidRPr="00AC3496">
        <w:rPr>
          <w:sz w:val="28"/>
          <w:szCs w:val="28"/>
        </w:rPr>
        <w:t xml:space="preserve"> (оппозиция «язык - речь» была впервые сформулирована Ф. Соссюром)</w:t>
      </w:r>
      <w:r w:rsidRPr="00AC3496">
        <w:rPr>
          <w:sz w:val="28"/>
          <w:szCs w:val="28"/>
        </w:rPr>
        <w:t xml:space="preserve">. </w:t>
      </w:r>
      <w:r w:rsidR="00EE1877" w:rsidRPr="00AC3496">
        <w:rPr>
          <w:sz w:val="28"/>
          <w:szCs w:val="28"/>
        </w:rPr>
        <w:t>И хотя п</w:t>
      </w:r>
      <w:r w:rsidRPr="00AC3496">
        <w:rPr>
          <w:sz w:val="28"/>
          <w:szCs w:val="28"/>
        </w:rPr>
        <w:t xml:space="preserve">онятия «язык» и «речь» </w:t>
      </w:r>
      <w:r w:rsidR="00EE1877" w:rsidRPr="00AC3496">
        <w:rPr>
          <w:sz w:val="28"/>
          <w:szCs w:val="28"/>
        </w:rPr>
        <w:t xml:space="preserve">продолжают </w:t>
      </w:r>
      <w:r w:rsidRPr="00AC3496">
        <w:rPr>
          <w:sz w:val="28"/>
          <w:szCs w:val="28"/>
        </w:rPr>
        <w:t>использ</w:t>
      </w:r>
      <w:r w:rsidR="00EE1877" w:rsidRPr="00AC3496">
        <w:rPr>
          <w:sz w:val="28"/>
          <w:szCs w:val="28"/>
        </w:rPr>
        <w:t>оваться</w:t>
      </w:r>
      <w:r w:rsidRPr="00AC3496">
        <w:rPr>
          <w:sz w:val="28"/>
          <w:szCs w:val="28"/>
        </w:rPr>
        <w:t xml:space="preserve"> ими как синонимы, приоритет первого над вторым уже очевиден. Так, в</w:t>
      </w:r>
      <w:r w:rsidR="001C6DD7" w:rsidRPr="00AC3496">
        <w:rPr>
          <w:sz w:val="28"/>
          <w:szCs w:val="28"/>
        </w:rPr>
        <w:t xml:space="preserve"> философии </w:t>
      </w:r>
      <w:r w:rsidR="001308CC" w:rsidRPr="00AC3496">
        <w:rPr>
          <w:sz w:val="28"/>
          <w:szCs w:val="28"/>
        </w:rPr>
        <w:t xml:space="preserve">Л. </w:t>
      </w:r>
      <w:r w:rsidR="001C6DD7" w:rsidRPr="00AC3496">
        <w:rPr>
          <w:sz w:val="28"/>
          <w:szCs w:val="28"/>
        </w:rPr>
        <w:t xml:space="preserve">Витгенштейна, идеями которого были во многом определены воззрения ученых Оксфордской школы, речь – это, прежде всего, компонент человеческой деятельности, а язык – орудие, инструмент, направленный на выполнение определенной функции, задачи. </w:t>
      </w:r>
      <w:r w:rsidR="00004099" w:rsidRPr="00AC3496">
        <w:rPr>
          <w:sz w:val="28"/>
          <w:szCs w:val="28"/>
        </w:rPr>
        <w:t>Таким образом, существенной чертой любого языкового общения</w:t>
      </w:r>
      <w:r w:rsidRPr="00AC3496">
        <w:rPr>
          <w:sz w:val="28"/>
          <w:szCs w:val="28"/>
        </w:rPr>
        <w:t xml:space="preserve">, </w:t>
      </w:r>
      <w:r w:rsidR="00EE1877" w:rsidRPr="00AC3496">
        <w:rPr>
          <w:sz w:val="28"/>
          <w:szCs w:val="28"/>
        </w:rPr>
        <w:t>по</w:t>
      </w:r>
      <w:r w:rsidR="00AC3496">
        <w:rPr>
          <w:sz w:val="28"/>
          <w:szCs w:val="28"/>
        </w:rPr>
        <w:t xml:space="preserve"> </w:t>
      </w:r>
      <w:r w:rsidRPr="00AC3496">
        <w:rPr>
          <w:sz w:val="28"/>
          <w:szCs w:val="28"/>
        </w:rPr>
        <w:t>Л. Витгенштейну,</w:t>
      </w:r>
      <w:r w:rsidR="00004099" w:rsidRPr="00AC3496">
        <w:rPr>
          <w:sz w:val="28"/>
          <w:szCs w:val="28"/>
        </w:rPr>
        <w:t xml:space="preserve"> является то, что оно включает в себя языковой акт</w:t>
      </w:r>
      <w:r w:rsidR="00AC3496">
        <w:rPr>
          <w:sz w:val="28"/>
          <w:szCs w:val="28"/>
        </w:rPr>
        <w:t xml:space="preserve"> </w:t>
      </w:r>
      <w:r w:rsidR="00DB67B6" w:rsidRPr="00AC3496">
        <w:rPr>
          <w:sz w:val="28"/>
          <w:szCs w:val="28"/>
        </w:rPr>
        <w:t>[3</w:t>
      </w:r>
      <w:r w:rsidR="00411D6B" w:rsidRPr="00AC3496">
        <w:rPr>
          <w:sz w:val="28"/>
          <w:szCs w:val="28"/>
        </w:rPr>
        <w:t>, С. 97</w:t>
      </w:r>
      <w:r w:rsidR="00DB67B6" w:rsidRPr="00AC3496">
        <w:rPr>
          <w:sz w:val="28"/>
          <w:szCs w:val="28"/>
        </w:rPr>
        <w:t>]</w:t>
      </w:r>
      <w:r w:rsidR="00004099" w:rsidRPr="00AC3496">
        <w:rPr>
          <w:sz w:val="28"/>
          <w:szCs w:val="28"/>
        </w:rPr>
        <w:t xml:space="preserve">. </w:t>
      </w:r>
      <w:r w:rsidR="00397D1F" w:rsidRPr="00AC3496">
        <w:rPr>
          <w:sz w:val="28"/>
          <w:szCs w:val="28"/>
        </w:rPr>
        <w:t xml:space="preserve">Как </w:t>
      </w:r>
      <w:r w:rsidR="00C96548" w:rsidRPr="00AC3496">
        <w:rPr>
          <w:sz w:val="28"/>
          <w:szCs w:val="28"/>
        </w:rPr>
        <w:t>отмечено английским</w:t>
      </w:r>
      <w:r w:rsidR="00397D1F" w:rsidRPr="00AC3496">
        <w:rPr>
          <w:sz w:val="28"/>
          <w:szCs w:val="28"/>
        </w:rPr>
        <w:t xml:space="preserve"> философ</w:t>
      </w:r>
      <w:r w:rsidR="00C96548" w:rsidRPr="00AC3496">
        <w:rPr>
          <w:sz w:val="28"/>
          <w:szCs w:val="28"/>
        </w:rPr>
        <w:t>ом</w:t>
      </w:r>
      <w:r w:rsidR="00397D1F" w:rsidRPr="00AC3496">
        <w:rPr>
          <w:sz w:val="28"/>
          <w:szCs w:val="28"/>
        </w:rPr>
        <w:t xml:space="preserve"> Дж. Остин</w:t>
      </w:r>
      <w:r w:rsidR="00C96548" w:rsidRPr="00AC3496">
        <w:rPr>
          <w:sz w:val="28"/>
          <w:szCs w:val="28"/>
        </w:rPr>
        <w:t>ом</w:t>
      </w:r>
      <w:r w:rsidR="00397D1F" w:rsidRPr="00AC3496">
        <w:rPr>
          <w:sz w:val="28"/>
          <w:szCs w:val="28"/>
        </w:rPr>
        <w:t>, «сказать что-либо значит совершить некоторый поступок» [</w:t>
      </w:r>
      <w:r w:rsidR="00AD60B8" w:rsidRPr="00AC3496">
        <w:rPr>
          <w:sz w:val="28"/>
          <w:szCs w:val="28"/>
        </w:rPr>
        <w:t>5</w:t>
      </w:r>
      <w:r w:rsidR="0052787C" w:rsidRPr="00AC3496">
        <w:rPr>
          <w:sz w:val="28"/>
          <w:szCs w:val="28"/>
        </w:rPr>
        <w:t>,</w:t>
      </w:r>
      <w:r w:rsidR="000A7CC5" w:rsidRPr="00AC3496">
        <w:rPr>
          <w:sz w:val="28"/>
          <w:szCs w:val="28"/>
        </w:rPr>
        <w:t xml:space="preserve"> </w:t>
      </w:r>
      <w:r w:rsidR="00411D6B" w:rsidRPr="00AC3496">
        <w:rPr>
          <w:sz w:val="28"/>
          <w:szCs w:val="28"/>
        </w:rPr>
        <w:t xml:space="preserve">С. </w:t>
      </w:r>
      <w:r w:rsidR="00CF4C3F" w:rsidRPr="00AC3496">
        <w:rPr>
          <w:sz w:val="28"/>
          <w:szCs w:val="28"/>
        </w:rPr>
        <w:t>27</w:t>
      </w:r>
      <w:r w:rsidR="00397D1F" w:rsidRPr="00AC3496">
        <w:rPr>
          <w:sz w:val="28"/>
          <w:szCs w:val="28"/>
        </w:rPr>
        <w:t xml:space="preserve">]. </w:t>
      </w:r>
      <w:r w:rsidR="00096627" w:rsidRPr="00AC3496">
        <w:rPr>
          <w:sz w:val="28"/>
          <w:szCs w:val="28"/>
        </w:rPr>
        <w:t>Аналогично Дж. Се</w:t>
      </w:r>
      <w:r w:rsidR="00DE7B20" w:rsidRPr="00AC3496">
        <w:rPr>
          <w:sz w:val="28"/>
          <w:szCs w:val="28"/>
        </w:rPr>
        <w:t xml:space="preserve">рль </w:t>
      </w:r>
      <w:r w:rsidR="00004099" w:rsidRPr="00AC3496">
        <w:rPr>
          <w:sz w:val="28"/>
          <w:szCs w:val="28"/>
        </w:rPr>
        <w:t xml:space="preserve">утверждает, </w:t>
      </w:r>
      <w:r w:rsidR="00DE7B20" w:rsidRPr="00AC3496">
        <w:rPr>
          <w:sz w:val="28"/>
          <w:szCs w:val="28"/>
        </w:rPr>
        <w:t xml:space="preserve">что </w:t>
      </w:r>
      <w:r w:rsidR="00004099" w:rsidRPr="00AC3496">
        <w:rPr>
          <w:sz w:val="28"/>
          <w:szCs w:val="28"/>
        </w:rPr>
        <w:t>«основной единицей языкового общения является не символ, не слово, не предложение и даже не конкретный экземпляр символа, слова или предложения, а производство этого конкретного экземпляра в</w:t>
      </w:r>
      <w:r w:rsidR="000A7CC5" w:rsidRPr="00AC3496">
        <w:rPr>
          <w:sz w:val="28"/>
          <w:szCs w:val="28"/>
        </w:rPr>
        <w:t xml:space="preserve"> ходе совершения речевого акта»</w:t>
      </w:r>
      <w:r w:rsidR="00004099" w:rsidRPr="00AC3496">
        <w:rPr>
          <w:sz w:val="28"/>
          <w:szCs w:val="28"/>
        </w:rPr>
        <w:t xml:space="preserve"> [</w:t>
      </w:r>
      <w:r w:rsidR="00AD60B8" w:rsidRPr="00AC3496">
        <w:rPr>
          <w:sz w:val="28"/>
          <w:szCs w:val="28"/>
        </w:rPr>
        <w:t>6</w:t>
      </w:r>
      <w:r w:rsidR="00411D6B" w:rsidRPr="00AC3496">
        <w:rPr>
          <w:sz w:val="28"/>
          <w:szCs w:val="28"/>
        </w:rPr>
        <w:t>, С. 151</w:t>
      </w:r>
      <w:r w:rsidR="00004099" w:rsidRPr="00AC3496">
        <w:rPr>
          <w:sz w:val="28"/>
          <w:szCs w:val="28"/>
        </w:rPr>
        <w:t xml:space="preserve">]. </w:t>
      </w:r>
    </w:p>
    <w:p w:rsidR="00013769" w:rsidRPr="00AC3496" w:rsidRDefault="00013769" w:rsidP="00AC3496">
      <w:pPr>
        <w:keepNext/>
        <w:widowControl w:val="0"/>
        <w:snapToGrid/>
        <w:spacing w:line="360" w:lineRule="auto"/>
        <w:ind w:firstLine="709"/>
        <w:rPr>
          <w:sz w:val="28"/>
          <w:szCs w:val="28"/>
        </w:rPr>
      </w:pPr>
      <w:r w:rsidRPr="00AC3496">
        <w:rPr>
          <w:sz w:val="28"/>
          <w:szCs w:val="28"/>
        </w:rPr>
        <w:t>На возникновение теории речев</w:t>
      </w:r>
      <w:r w:rsidR="00FC58D5" w:rsidRPr="00AC3496">
        <w:rPr>
          <w:sz w:val="28"/>
          <w:szCs w:val="28"/>
        </w:rPr>
        <w:t>ых актов</w:t>
      </w:r>
      <w:r w:rsidRPr="00AC3496">
        <w:rPr>
          <w:sz w:val="28"/>
          <w:szCs w:val="28"/>
        </w:rPr>
        <w:t xml:space="preserve"> как науки сильное влияние оказала</w:t>
      </w:r>
      <w:r w:rsidR="00AC3496">
        <w:rPr>
          <w:sz w:val="28"/>
          <w:szCs w:val="28"/>
        </w:rPr>
        <w:t xml:space="preserve"> </w:t>
      </w:r>
      <w:r w:rsidRPr="00AC3496">
        <w:rPr>
          <w:sz w:val="28"/>
          <w:szCs w:val="28"/>
        </w:rPr>
        <w:t xml:space="preserve">прагматическая теория Ч. Пирса. Философия же </w:t>
      </w:r>
      <w:r w:rsidR="00C815C4" w:rsidRPr="00AC3496">
        <w:rPr>
          <w:sz w:val="28"/>
          <w:szCs w:val="28"/>
        </w:rPr>
        <w:t xml:space="preserve">Л. </w:t>
      </w:r>
      <w:r w:rsidRPr="00AC3496">
        <w:rPr>
          <w:sz w:val="28"/>
          <w:szCs w:val="28"/>
        </w:rPr>
        <w:t>Витгенштейна, последователя идей Ч. Пирса</w:t>
      </w:r>
      <w:r w:rsidR="002456EB" w:rsidRPr="00AC3496">
        <w:rPr>
          <w:sz w:val="28"/>
          <w:szCs w:val="28"/>
        </w:rPr>
        <w:t>,</w:t>
      </w:r>
      <w:r w:rsidRPr="00AC3496">
        <w:rPr>
          <w:sz w:val="28"/>
          <w:szCs w:val="28"/>
        </w:rPr>
        <w:t xml:space="preserve"> легла в основу формирования целостной и</w:t>
      </w:r>
      <w:r w:rsidR="00207D4E" w:rsidRPr="00AC3496">
        <w:rPr>
          <w:sz w:val="28"/>
          <w:szCs w:val="28"/>
        </w:rPr>
        <w:t xml:space="preserve"> развитой теории речевого акта.</w:t>
      </w:r>
      <w:r w:rsidRPr="00AC3496">
        <w:rPr>
          <w:sz w:val="28"/>
          <w:szCs w:val="28"/>
        </w:rPr>
        <w:t xml:space="preserve"> Язык</w:t>
      </w:r>
      <w:r w:rsidR="00AC3496">
        <w:rPr>
          <w:sz w:val="28"/>
          <w:szCs w:val="28"/>
        </w:rPr>
        <w:t xml:space="preserve"> </w:t>
      </w:r>
      <w:r w:rsidR="00C815C4" w:rsidRPr="00AC3496">
        <w:rPr>
          <w:sz w:val="28"/>
          <w:szCs w:val="28"/>
        </w:rPr>
        <w:t xml:space="preserve">Л. </w:t>
      </w:r>
      <w:r w:rsidRPr="00AC3496">
        <w:rPr>
          <w:sz w:val="28"/>
          <w:szCs w:val="28"/>
        </w:rPr>
        <w:t xml:space="preserve">Витгенштейном уподобляется игре, а высказывание – ход в этой игре, который может удовлетворять определенным конвенциональным правилам и связывать «слово» и «дело». При этом </w:t>
      </w:r>
      <w:r w:rsidR="00C815C4" w:rsidRPr="00AC3496">
        <w:rPr>
          <w:sz w:val="28"/>
          <w:szCs w:val="28"/>
        </w:rPr>
        <w:t xml:space="preserve">Л. </w:t>
      </w:r>
      <w:r w:rsidRPr="00AC3496">
        <w:rPr>
          <w:sz w:val="28"/>
          <w:szCs w:val="28"/>
        </w:rPr>
        <w:t xml:space="preserve">Витгенштейн ввел термин «языковая игра» с целью </w:t>
      </w:r>
      <w:r w:rsidR="002C3194" w:rsidRPr="00AC3496">
        <w:rPr>
          <w:sz w:val="28"/>
          <w:szCs w:val="28"/>
        </w:rPr>
        <w:t>сделать более отчетливым тот факт</w:t>
      </w:r>
      <w:r w:rsidRPr="00AC3496">
        <w:rPr>
          <w:sz w:val="28"/>
          <w:szCs w:val="28"/>
        </w:rPr>
        <w:t xml:space="preserve">, что </w:t>
      </w:r>
      <w:r w:rsidR="002C3194" w:rsidRPr="00AC3496">
        <w:rPr>
          <w:sz w:val="28"/>
          <w:szCs w:val="28"/>
        </w:rPr>
        <w:t xml:space="preserve">общение является частью человеческой активности, или одной из форм </w:t>
      </w:r>
      <w:r w:rsidR="00207D4E" w:rsidRPr="00AC3496">
        <w:rPr>
          <w:sz w:val="28"/>
          <w:szCs w:val="28"/>
        </w:rPr>
        <w:t>его жи</w:t>
      </w:r>
      <w:r w:rsidR="002C3194" w:rsidRPr="00AC3496">
        <w:rPr>
          <w:sz w:val="28"/>
          <w:szCs w:val="28"/>
        </w:rPr>
        <w:t>зни</w:t>
      </w:r>
      <w:r w:rsidRPr="00AC3496">
        <w:rPr>
          <w:sz w:val="28"/>
          <w:szCs w:val="28"/>
        </w:rPr>
        <w:t xml:space="preserve"> [</w:t>
      </w:r>
      <w:r w:rsidR="00CC5843" w:rsidRPr="00AC3496">
        <w:rPr>
          <w:sz w:val="28"/>
          <w:szCs w:val="28"/>
        </w:rPr>
        <w:t>7</w:t>
      </w:r>
      <w:r w:rsidR="00411D6B" w:rsidRPr="00AC3496">
        <w:rPr>
          <w:sz w:val="28"/>
          <w:szCs w:val="28"/>
        </w:rPr>
        <w:t>, С. 22</w:t>
      </w:r>
      <w:r w:rsidRPr="00AC3496">
        <w:rPr>
          <w:sz w:val="28"/>
          <w:szCs w:val="28"/>
        </w:rPr>
        <w:t>].</w:t>
      </w:r>
    </w:p>
    <w:p w:rsidR="00013769" w:rsidRPr="00AC3496" w:rsidRDefault="00004099" w:rsidP="00AC3496">
      <w:pPr>
        <w:keepNext/>
        <w:widowControl w:val="0"/>
        <w:snapToGrid/>
        <w:spacing w:line="360" w:lineRule="auto"/>
        <w:ind w:firstLine="709"/>
        <w:rPr>
          <w:sz w:val="28"/>
          <w:szCs w:val="28"/>
        </w:rPr>
      </w:pPr>
      <w:r w:rsidRPr="00AC3496">
        <w:rPr>
          <w:sz w:val="28"/>
          <w:szCs w:val="28"/>
        </w:rPr>
        <w:t>Проблематика речевого акта и речеобразования рассматривается в лингвистических концепциях В. Гумбольдт</w:t>
      </w:r>
      <w:r w:rsidR="003760DF" w:rsidRPr="00AC3496">
        <w:rPr>
          <w:sz w:val="28"/>
          <w:szCs w:val="28"/>
        </w:rPr>
        <w:t>а, Ш. Балли, С. Карцерского,</w:t>
      </w:r>
      <w:r w:rsidR="00AC3496">
        <w:rPr>
          <w:sz w:val="28"/>
          <w:szCs w:val="28"/>
        </w:rPr>
        <w:t xml:space="preserve"> </w:t>
      </w:r>
      <w:r w:rsidR="003760DF" w:rsidRPr="00AC3496">
        <w:rPr>
          <w:sz w:val="28"/>
          <w:szCs w:val="28"/>
        </w:rPr>
        <w:t xml:space="preserve">М. </w:t>
      </w:r>
      <w:r w:rsidRPr="00AC3496">
        <w:rPr>
          <w:sz w:val="28"/>
          <w:szCs w:val="28"/>
        </w:rPr>
        <w:t xml:space="preserve">Бахтина и др. </w:t>
      </w:r>
      <w:r w:rsidR="003760DF" w:rsidRPr="00AC3496">
        <w:rPr>
          <w:sz w:val="28"/>
          <w:szCs w:val="28"/>
        </w:rPr>
        <w:t>[3</w:t>
      </w:r>
      <w:r w:rsidR="00411D6B" w:rsidRPr="00AC3496">
        <w:rPr>
          <w:sz w:val="28"/>
          <w:szCs w:val="28"/>
        </w:rPr>
        <w:t>, С. 97</w:t>
      </w:r>
      <w:r w:rsidR="003760DF" w:rsidRPr="00AC3496">
        <w:rPr>
          <w:sz w:val="28"/>
          <w:szCs w:val="28"/>
        </w:rPr>
        <w:t xml:space="preserve">]. </w:t>
      </w:r>
      <w:r w:rsidR="00013769" w:rsidRPr="00AC3496">
        <w:rPr>
          <w:sz w:val="28"/>
          <w:szCs w:val="28"/>
        </w:rPr>
        <w:t xml:space="preserve">Из советских ученых </w:t>
      </w:r>
      <w:r w:rsidR="008D768F" w:rsidRPr="00AC3496">
        <w:rPr>
          <w:sz w:val="28"/>
          <w:szCs w:val="28"/>
        </w:rPr>
        <w:t>стоит</w:t>
      </w:r>
      <w:r w:rsidR="00013769" w:rsidRPr="00AC3496">
        <w:rPr>
          <w:sz w:val="28"/>
          <w:szCs w:val="28"/>
        </w:rPr>
        <w:t xml:space="preserve"> упомянуть имена</w:t>
      </w:r>
      <w:r w:rsidR="00AC3496">
        <w:rPr>
          <w:sz w:val="28"/>
          <w:szCs w:val="28"/>
        </w:rPr>
        <w:t xml:space="preserve"> </w:t>
      </w:r>
      <w:r w:rsidR="00013769" w:rsidRPr="00AC3496">
        <w:rPr>
          <w:sz w:val="28"/>
          <w:szCs w:val="28"/>
        </w:rPr>
        <w:t>Г. Почепцова [</w:t>
      </w:r>
      <w:r w:rsidR="00CC5843" w:rsidRPr="00AC3496">
        <w:rPr>
          <w:sz w:val="28"/>
          <w:szCs w:val="28"/>
        </w:rPr>
        <w:t>8</w:t>
      </w:r>
      <w:r w:rsidR="00411D6B" w:rsidRPr="00AC3496">
        <w:rPr>
          <w:sz w:val="28"/>
          <w:szCs w:val="28"/>
        </w:rPr>
        <w:t>, С. 1</w:t>
      </w:r>
      <w:r w:rsidR="001F24CC" w:rsidRPr="00AC3496">
        <w:rPr>
          <w:sz w:val="28"/>
          <w:szCs w:val="28"/>
        </w:rPr>
        <w:t>5</w:t>
      </w:r>
      <w:r w:rsidR="00013769" w:rsidRPr="00AC3496">
        <w:rPr>
          <w:sz w:val="28"/>
          <w:szCs w:val="28"/>
        </w:rPr>
        <w:t>], Ю. Апресяна [</w:t>
      </w:r>
      <w:r w:rsidR="00CC5843" w:rsidRPr="00AC3496">
        <w:rPr>
          <w:sz w:val="28"/>
          <w:szCs w:val="28"/>
        </w:rPr>
        <w:t>9</w:t>
      </w:r>
      <w:r w:rsidR="00411D6B" w:rsidRPr="00AC3496">
        <w:rPr>
          <w:sz w:val="28"/>
          <w:szCs w:val="28"/>
        </w:rPr>
        <w:t>, С. 208</w:t>
      </w:r>
      <w:r w:rsidR="00013769" w:rsidRPr="00AC3496">
        <w:rPr>
          <w:sz w:val="28"/>
          <w:szCs w:val="28"/>
        </w:rPr>
        <w:t>], Н. Арутюновой,</w:t>
      </w:r>
      <w:r w:rsidR="00AC3496">
        <w:rPr>
          <w:sz w:val="28"/>
          <w:szCs w:val="28"/>
        </w:rPr>
        <w:t xml:space="preserve"> </w:t>
      </w:r>
      <w:r w:rsidR="00013769" w:rsidRPr="00AC3496">
        <w:rPr>
          <w:sz w:val="28"/>
          <w:szCs w:val="28"/>
        </w:rPr>
        <w:t>Е. Падучевой [</w:t>
      </w:r>
      <w:r w:rsidR="00CC5843" w:rsidRPr="00AC3496">
        <w:rPr>
          <w:sz w:val="28"/>
          <w:szCs w:val="28"/>
        </w:rPr>
        <w:t>10</w:t>
      </w:r>
      <w:r w:rsidR="001F24CC" w:rsidRPr="00AC3496">
        <w:rPr>
          <w:sz w:val="28"/>
          <w:szCs w:val="28"/>
        </w:rPr>
        <w:t>, С. 3</w:t>
      </w:r>
      <w:r w:rsidR="00013769" w:rsidRPr="00AC3496">
        <w:rPr>
          <w:sz w:val="28"/>
          <w:szCs w:val="28"/>
        </w:rPr>
        <w:t>] и других, внесших существенный вклад в развитие теории речев</w:t>
      </w:r>
      <w:r w:rsidR="002456EB" w:rsidRPr="00AC3496">
        <w:rPr>
          <w:sz w:val="28"/>
          <w:szCs w:val="28"/>
        </w:rPr>
        <w:t>ых актов</w:t>
      </w:r>
      <w:r w:rsidR="00013769" w:rsidRPr="00AC3496">
        <w:rPr>
          <w:sz w:val="28"/>
          <w:szCs w:val="28"/>
        </w:rPr>
        <w:t>.</w:t>
      </w:r>
    </w:p>
    <w:p w:rsidR="007F1E1F" w:rsidRPr="00AC3496" w:rsidRDefault="007F1E1F" w:rsidP="00AC3496">
      <w:pPr>
        <w:keepNext/>
        <w:widowControl w:val="0"/>
        <w:snapToGrid/>
        <w:spacing w:line="360" w:lineRule="auto"/>
        <w:ind w:firstLine="709"/>
        <w:rPr>
          <w:sz w:val="28"/>
          <w:szCs w:val="28"/>
        </w:rPr>
      </w:pPr>
      <w:r w:rsidRPr="00AC3496">
        <w:rPr>
          <w:sz w:val="28"/>
          <w:szCs w:val="28"/>
        </w:rPr>
        <w:t>Заслуга Дж. Остина</w:t>
      </w:r>
      <w:r w:rsidR="000D3791" w:rsidRPr="00AC3496">
        <w:rPr>
          <w:sz w:val="28"/>
          <w:szCs w:val="28"/>
        </w:rPr>
        <w:t xml:space="preserve">, </w:t>
      </w:r>
      <w:r w:rsidRPr="00AC3496">
        <w:rPr>
          <w:sz w:val="28"/>
          <w:szCs w:val="28"/>
        </w:rPr>
        <w:t>основателя теории речев</w:t>
      </w:r>
      <w:r w:rsidR="006877BB" w:rsidRPr="00AC3496">
        <w:rPr>
          <w:sz w:val="28"/>
          <w:szCs w:val="28"/>
        </w:rPr>
        <w:t>ых актов</w:t>
      </w:r>
      <w:r w:rsidR="000D3791" w:rsidRPr="00AC3496">
        <w:rPr>
          <w:sz w:val="28"/>
          <w:szCs w:val="28"/>
        </w:rPr>
        <w:t>,</w:t>
      </w:r>
      <w:r w:rsidRPr="00AC3496">
        <w:rPr>
          <w:sz w:val="28"/>
          <w:szCs w:val="28"/>
        </w:rPr>
        <w:t xml:space="preserve"> </w:t>
      </w:r>
      <w:r w:rsidR="000D3791" w:rsidRPr="00AC3496">
        <w:rPr>
          <w:sz w:val="28"/>
          <w:szCs w:val="28"/>
        </w:rPr>
        <w:t>и его последователей -</w:t>
      </w:r>
      <w:r w:rsidRPr="00AC3496">
        <w:rPr>
          <w:sz w:val="28"/>
          <w:szCs w:val="28"/>
        </w:rPr>
        <w:t xml:space="preserve"> в том, что процесс говорения был рассмотрен не как сочетание общепринятых символов, построенное по определенным фонетическим, семантическим и синтаксическим правилам и отражающее положение дел в окружающей действительности, а как продукт индивидуального словотворчества, обусловленный личностными качествами говорящего и стоящими перед ним целями и</w:t>
      </w:r>
      <w:r w:rsidR="002456EB" w:rsidRPr="00AC3496">
        <w:rPr>
          <w:sz w:val="28"/>
          <w:szCs w:val="28"/>
        </w:rPr>
        <w:t xml:space="preserve"> задачами, т.е. поставлен </w:t>
      </w:r>
      <w:r w:rsidRPr="00AC3496">
        <w:rPr>
          <w:sz w:val="28"/>
          <w:szCs w:val="28"/>
        </w:rPr>
        <w:t xml:space="preserve">в прямую зависимость от его производителя – субъекта речи. </w:t>
      </w:r>
      <w:r w:rsidR="00AE4153" w:rsidRPr="00AC3496">
        <w:rPr>
          <w:sz w:val="28"/>
          <w:szCs w:val="28"/>
        </w:rPr>
        <w:t xml:space="preserve">Личности отправителя и </w:t>
      </w:r>
      <w:r w:rsidR="00750624" w:rsidRPr="00AC3496">
        <w:rPr>
          <w:sz w:val="28"/>
          <w:szCs w:val="28"/>
        </w:rPr>
        <w:t>получателя</w:t>
      </w:r>
      <w:r w:rsidR="00AE4153" w:rsidRPr="00AC3496">
        <w:rPr>
          <w:sz w:val="28"/>
          <w:szCs w:val="28"/>
        </w:rPr>
        <w:t xml:space="preserve"> речи связали воедино все многочисленные разрозненные аспекты </w:t>
      </w:r>
      <w:r w:rsidR="00115B84" w:rsidRPr="00AC3496">
        <w:rPr>
          <w:sz w:val="28"/>
          <w:szCs w:val="28"/>
        </w:rPr>
        <w:t>высказывания</w:t>
      </w:r>
      <w:r w:rsidR="00AE4153" w:rsidRPr="00AC3496">
        <w:rPr>
          <w:sz w:val="28"/>
          <w:szCs w:val="28"/>
        </w:rPr>
        <w:t xml:space="preserve">, которые </w:t>
      </w:r>
      <w:r w:rsidR="00020611" w:rsidRPr="00AC3496">
        <w:rPr>
          <w:sz w:val="28"/>
          <w:szCs w:val="28"/>
        </w:rPr>
        <w:t xml:space="preserve">стали </w:t>
      </w:r>
      <w:r w:rsidR="00AE4153" w:rsidRPr="00AC3496">
        <w:rPr>
          <w:sz w:val="28"/>
          <w:szCs w:val="28"/>
        </w:rPr>
        <w:t>ориентирова</w:t>
      </w:r>
      <w:r w:rsidR="00020611" w:rsidRPr="00AC3496">
        <w:rPr>
          <w:sz w:val="28"/>
          <w:szCs w:val="28"/>
        </w:rPr>
        <w:t>ться</w:t>
      </w:r>
      <w:r w:rsidR="00AE4153" w:rsidRPr="00AC3496">
        <w:rPr>
          <w:sz w:val="28"/>
          <w:szCs w:val="28"/>
        </w:rPr>
        <w:t xml:space="preserve"> не на передачу фактической информации, а на ее интерпретацию. </w:t>
      </w:r>
      <w:r w:rsidR="00B1217C" w:rsidRPr="00AC3496">
        <w:rPr>
          <w:sz w:val="28"/>
          <w:szCs w:val="28"/>
        </w:rPr>
        <w:t>Прагматика формировалась как независимое направление</w:t>
      </w:r>
      <w:r w:rsidR="00AE4153" w:rsidRPr="00AC3496">
        <w:rPr>
          <w:sz w:val="28"/>
          <w:szCs w:val="28"/>
        </w:rPr>
        <w:t xml:space="preserve"> лингвисти</w:t>
      </w:r>
      <w:r w:rsidR="00B1217C" w:rsidRPr="00AC3496">
        <w:rPr>
          <w:sz w:val="28"/>
          <w:szCs w:val="28"/>
        </w:rPr>
        <w:t>ческих исследований, отвечающее</w:t>
      </w:r>
      <w:r w:rsidR="00AE4153" w:rsidRPr="00AC3496">
        <w:rPr>
          <w:sz w:val="28"/>
          <w:szCs w:val="28"/>
        </w:rPr>
        <w:t xml:space="preserve"> за субъективный фактор процесса формирования и функционирования языковых единиц в речи</w:t>
      </w:r>
      <w:r w:rsidR="00D87E9C" w:rsidRPr="00AC3496">
        <w:rPr>
          <w:sz w:val="28"/>
          <w:szCs w:val="28"/>
        </w:rPr>
        <w:t xml:space="preserve"> [11</w:t>
      </w:r>
      <w:r w:rsidR="001F24CC" w:rsidRPr="00AC3496">
        <w:rPr>
          <w:sz w:val="28"/>
          <w:szCs w:val="28"/>
        </w:rPr>
        <w:t>, С. 43</w:t>
      </w:r>
      <w:r w:rsidR="0052787C" w:rsidRPr="00AC3496">
        <w:rPr>
          <w:sz w:val="28"/>
          <w:szCs w:val="28"/>
        </w:rPr>
        <w:t>]</w:t>
      </w:r>
      <w:r w:rsidR="00AE4153" w:rsidRPr="00AC3496">
        <w:rPr>
          <w:sz w:val="28"/>
          <w:szCs w:val="28"/>
        </w:rPr>
        <w:t>.</w:t>
      </w:r>
    </w:p>
    <w:p w:rsidR="002456EB" w:rsidRPr="00AC3496" w:rsidRDefault="002456EB" w:rsidP="00AC3496">
      <w:pPr>
        <w:keepNext/>
        <w:widowControl w:val="0"/>
        <w:snapToGrid/>
        <w:spacing w:line="360" w:lineRule="auto"/>
        <w:ind w:firstLine="709"/>
        <w:rPr>
          <w:sz w:val="28"/>
          <w:szCs w:val="28"/>
        </w:rPr>
      </w:pPr>
      <w:r w:rsidRPr="00AC3496">
        <w:rPr>
          <w:sz w:val="28"/>
          <w:szCs w:val="28"/>
        </w:rPr>
        <w:t>Одним из направлений лингвопрагматики и теории речевых актов является изучение постулатов общения, т.е. принципов или правил нормальной человеческой коммуникации. Достоинством теорий ученых о правилах (максимах) коммуникации является то, что в них выявлены новые, ранее не исследуемые способы логической организации коммуникативного общения, участвующие в формировании значения высказываний и оказывающие влияние на ситуацию общения в целом. Новые концепции объединили многочисленные компоненты (лингвистические, психологические, социологические, этические и др.), образующие коммуникативный дискурс и определяющие в конечном итоге не только правила и тактические принципы ведения разговора, но и его смысл.</w:t>
      </w:r>
    </w:p>
    <w:p w:rsidR="002C3194" w:rsidRPr="00AC3496" w:rsidRDefault="000D3791" w:rsidP="00AC3496">
      <w:pPr>
        <w:keepNext/>
        <w:widowControl w:val="0"/>
        <w:snapToGrid/>
        <w:spacing w:line="360" w:lineRule="auto"/>
        <w:ind w:firstLine="709"/>
        <w:rPr>
          <w:sz w:val="28"/>
          <w:szCs w:val="28"/>
        </w:rPr>
      </w:pPr>
      <w:r w:rsidRPr="00AC3496">
        <w:rPr>
          <w:sz w:val="28"/>
          <w:szCs w:val="28"/>
        </w:rPr>
        <w:t xml:space="preserve">На современном этапе развития языка, когда в распоряжении его носителей находится огромный запас языковых средств и опыт в их употреблении, на первое место выходят вопросы, связанные не </w:t>
      </w:r>
      <w:r w:rsidR="002456EB" w:rsidRPr="00AC3496">
        <w:rPr>
          <w:sz w:val="28"/>
          <w:szCs w:val="28"/>
        </w:rPr>
        <w:t>с</w:t>
      </w:r>
      <w:r w:rsidRPr="00AC3496">
        <w:rPr>
          <w:sz w:val="28"/>
          <w:szCs w:val="28"/>
        </w:rPr>
        <w:t>только с тем, как отразить то или иное мыслительное содержание, сколько с тем, как отразить его наилучшим образом, т.е. решить коммуникативные задачи в самые короткие сроки и с максимальным эффектом воздействия на адресата речи</w:t>
      </w:r>
      <w:r w:rsidR="00E8619D" w:rsidRPr="00AC3496">
        <w:rPr>
          <w:sz w:val="28"/>
          <w:szCs w:val="28"/>
        </w:rPr>
        <w:t>. Прагматика и теория речевых актов являются областью исследования на стыке лингвистики, психологии и социологии, которая анализирует общие принципы коммуникативной деятельности индивидуума и отвечает за конкретное формирование логической основы диалога-общения.</w:t>
      </w:r>
    </w:p>
    <w:p w:rsidR="0076480D" w:rsidRPr="00AC3496" w:rsidRDefault="0076480D" w:rsidP="00AC3496">
      <w:pPr>
        <w:keepNext/>
        <w:widowControl w:val="0"/>
        <w:snapToGrid/>
        <w:spacing w:line="360" w:lineRule="auto"/>
        <w:ind w:firstLine="709"/>
        <w:rPr>
          <w:sz w:val="28"/>
          <w:szCs w:val="28"/>
        </w:rPr>
      </w:pPr>
    </w:p>
    <w:p w:rsidR="008A0B87" w:rsidRPr="00AC3496" w:rsidRDefault="008A0B87" w:rsidP="00AC3496">
      <w:pPr>
        <w:keepNext/>
        <w:widowControl w:val="0"/>
        <w:snapToGrid/>
        <w:spacing w:line="360" w:lineRule="auto"/>
        <w:ind w:firstLine="709"/>
        <w:rPr>
          <w:sz w:val="28"/>
          <w:szCs w:val="28"/>
        </w:rPr>
      </w:pPr>
      <w:r w:rsidRPr="00AC3496">
        <w:rPr>
          <w:sz w:val="28"/>
          <w:szCs w:val="28"/>
        </w:rPr>
        <w:t>1.2</w:t>
      </w:r>
      <w:r w:rsidR="00AC3496">
        <w:rPr>
          <w:sz w:val="28"/>
          <w:szCs w:val="28"/>
        </w:rPr>
        <w:t xml:space="preserve"> </w:t>
      </w:r>
      <w:r w:rsidRPr="00AC3496">
        <w:rPr>
          <w:sz w:val="28"/>
          <w:szCs w:val="28"/>
        </w:rPr>
        <w:t>Речевой акт, его сущность, структура и типология</w:t>
      </w:r>
    </w:p>
    <w:p w:rsidR="008A0B87" w:rsidRPr="00AC3496" w:rsidRDefault="008A0B87" w:rsidP="00AC3496">
      <w:pPr>
        <w:keepNext/>
        <w:widowControl w:val="0"/>
        <w:snapToGrid/>
        <w:spacing w:line="360" w:lineRule="auto"/>
        <w:ind w:firstLine="709"/>
        <w:rPr>
          <w:sz w:val="28"/>
          <w:szCs w:val="28"/>
        </w:rPr>
      </w:pPr>
    </w:p>
    <w:p w:rsidR="00E204FC" w:rsidRPr="00AC3496" w:rsidRDefault="00E204FC" w:rsidP="00AC3496">
      <w:pPr>
        <w:keepNext/>
        <w:widowControl w:val="0"/>
        <w:snapToGrid/>
        <w:spacing w:line="360" w:lineRule="auto"/>
        <w:ind w:firstLine="709"/>
        <w:rPr>
          <w:sz w:val="28"/>
          <w:szCs w:val="28"/>
        </w:rPr>
      </w:pPr>
      <w:r w:rsidRPr="00AC3496">
        <w:rPr>
          <w:sz w:val="28"/>
          <w:szCs w:val="28"/>
        </w:rPr>
        <w:t>Речевой акт –</w:t>
      </w:r>
      <w:r w:rsidR="00472661" w:rsidRPr="00AC3496">
        <w:rPr>
          <w:sz w:val="28"/>
          <w:szCs w:val="28"/>
        </w:rPr>
        <w:t xml:space="preserve"> это </w:t>
      </w:r>
      <w:r w:rsidRPr="00AC3496">
        <w:rPr>
          <w:sz w:val="28"/>
          <w:szCs w:val="28"/>
        </w:rPr>
        <w:t>минимальная единица речевой деятельности, выделяемая и изучаемая в теории речевых актов – учении, являющемся</w:t>
      </w:r>
      <w:r w:rsidR="00207D4E" w:rsidRPr="00AC3496">
        <w:rPr>
          <w:sz w:val="28"/>
          <w:szCs w:val="28"/>
        </w:rPr>
        <w:t>, как было отмечено ранее,</w:t>
      </w:r>
      <w:r w:rsidRPr="00AC3496">
        <w:rPr>
          <w:sz w:val="28"/>
          <w:szCs w:val="28"/>
        </w:rPr>
        <w:t xml:space="preserve"> важнейшей составной частью лингвистической прагматики</w:t>
      </w:r>
      <w:r w:rsidR="00283A88" w:rsidRPr="00AC3496">
        <w:rPr>
          <w:sz w:val="28"/>
          <w:szCs w:val="28"/>
        </w:rPr>
        <w:t xml:space="preserve"> [1</w:t>
      </w:r>
      <w:r w:rsidR="00D23FCE" w:rsidRPr="00AC3496">
        <w:rPr>
          <w:sz w:val="28"/>
          <w:szCs w:val="28"/>
        </w:rPr>
        <w:t>, С. 1</w:t>
      </w:r>
      <w:r w:rsidR="00283A88" w:rsidRPr="00AC3496">
        <w:rPr>
          <w:sz w:val="28"/>
          <w:szCs w:val="28"/>
        </w:rPr>
        <w:t>]</w:t>
      </w:r>
      <w:r w:rsidRPr="00AC3496">
        <w:rPr>
          <w:sz w:val="28"/>
          <w:szCs w:val="28"/>
        </w:rPr>
        <w:t>.</w:t>
      </w:r>
      <w:r w:rsidR="006877BB" w:rsidRPr="00AC3496">
        <w:rPr>
          <w:sz w:val="28"/>
          <w:szCs w:val="28"/>
        </w:rPr>
        <w:t xml:space="preserve"> Н.Д. Арутюновой речевой акт определяется как минимальная основная единица речевого общения, в которой реализуется одна коммуникативная цель говорящего и оказывается воздействие на адресата [3</w:t>
      </w:r>
      <w:r w:rsidR="00D23FCE" w:rsidRPr="00AC3496">
        <w:rPr>
          <w:sz w:val="28"/>
          <w:szCs w:val="28"/>
        </w:rPr>
        <w:t>, С. 98</w:t>
      </w:r>
      <w:r w:rsidR="006877BB" w:rsidRPr="00AC3496">
        <w:rPr>
          <w:sz w:val="28"/>
          <w:szCs w:val="28"/>
        </w:rPr>
        <w:t xml:space="preserve">]. </w:t>
      </w:r>
    </w:p>
    <w:p w:rsidR="00E204FC" w:rsidRPr="00AC3496" w:rsidRDefault="00E204FC" w:rsidP="00AC3496">
      <w:pPr>
        <w:keepNext/>
        <w:widowControl w:val="0"/>
        <w:snapToGrid/>
        <w:spacing w:line="360" w:lineRule="auto"/>
        <w:ind w:firstLine="709"/>
        <w:rPr>
          <w:sz w:val="28"/>
          <w:szCs w:val="28"/>
        </w:rPr>
      </w:pPr>
      <w:r w:rsidRPr="00AC3496">
        <w:rPr>
          <w:sz w:val="28"/>
          <w:szCs w:val="28"/>
        </w:rPr>
        <w:t>Поскольку речевой акт – это вид действия, то при его анализе используются, по существу, те же категории, которые необходимы для характеристики и оценки любого действия: субъект, цель, способ, инструмент, средств</w:t>
      </w:r>
      <w:r w:rsidR="00207D4E" w:rsidRPr="00AC3496">
        <w:rPr>
          <w:sz w:val="28"/>
          <w:szCs w:val="28"/>
        </w:rPr>
        <w:t>о</w:t>
      </w:r>
      <w:r w:rsidRPr="00AC3496">
        <w:rPr>
          <w:sz w:val="28"/>
          <w:szCs w:val="28"/>
        </w:rPr>
        <w:t>, результат, условия, успешнос</w:t>
      </w:r>
      <w:r w:rsidR="006877BB" w:rsidRPr="00AC3496">
        <w:rPr>
          <w:sz w:val="28"/>
          <w:szCs w:val="28"/>
        </w:rPr>
        <w:t>ть</w:t>
      </w:r>
      <w:r w:rsidRPr="00AC3496">
        <w:rPr>
          <w:sz w:val="28"/>
          <w:szCs w:val="28"/>
        </w:rPr>
        <w:t xml:space="preserve"> и т.п. Субъект речевого акта – говорящий – производит высказывание, как правило, рассчитанное на восприятие его адресатом – слушающим. Высказывание выступает одновременно и как продукт речевого акта, и как инструмент достижения определенной цели. В зависимости от обстоятельств или от условий, в которых совершается речевой акт, он может либо достичь поставленной цели и таким образом оказаться успешным, либо не достичь ее. </w:t>
      </w:r>
      <w:r w:rsidR="003D3A60" w:rsidRPr="00AC3496">
        <w:rPr>
          <w:sz w:val="28"/>
          <w:szCs w:val="28"/>
        </w:rPr>
        <w:t>Принципы и правила, на которых строится нормальная человеческая коммуникация, были сформулированы Г.П. Грайсом</w:t>
      </w:r>
      <w:r w:rsidR="00D87E9C" w:rsidRPr="00AC3496">
        <w:rPr>
          <w:sz w:val="28"/>
          <w:szCs w:val="28"/>
        </w:rPr>
        <w:t xml:space="preserve"> [12</w:t>
      </w:r>
      <w:r w:rsidR="005A0771" w:rsidRPr="00AC3496">
        <w:rPr>
          <w:sz w:val="28"/>
          <w:szCs w:val="28"/>
        </w:rPr>
        <w:t xml:space="preserve">, С. </w:t>
      </w:r>
      <w:r w:rsidR="004E7067" w:rsidRPr="00AC3496">
        <w:rPr>
          <w:sz w:val="28"/>
          <w:szCs w:val="28"/>
        </w:rPr>
        <w:t>2</w:t>
      </w:r>
      <w:r w:rsidR="005A0771" w:rsidRPr="00AC3496">
        <w:rPr>
          <w:sz w:val="28"/>
          <w:szCs w:val="28"/>
        </w:rPr>
        <w:t>17</w:t>
      </w:r>
      <w:r w:rsidR="004E7067" w:rsidRPr="00AC3496">
        <w:rPr>
          <w:sz w:val="28"/>
          <w:szCs w:val="28"/>
        </w:rPr>
        <w:t>-237</w:t>
      </w:r>
      <w:r w:rsidR="00556643" w:rsidRPr="00AC3496">
        <w:rPr>
          <w:sz w:val="28"/>
          <w:szCs w:val="28"/>
        </w:rPr>
        <w:t>]</w:t>
      </w:r>
      <w:r w:rsidR="003D3A60" w:rsidRPr="00AC3496">
        <w:rPr>
          <w:sz w:val="28"/>
          <w:szCs w:val="28"/>
        </w:rPr>
        <w:t>; одно из них гласит, что «высказывание должно быть по существу»</w:t>
      </w:r>
      <w:r w:rsidR="005F791E" w:rsidRPr="00AC3496">
        <w:rPr>
          <w:sz w:val="28"/>
          <w:szCs w:val="28"/>
        </w:rPr>
        <w:t xml:space="preserve"> </w:t>
      </w:r>
      <w:r w:rsidR="003D3A60" w:rsidRPr="00AC3496">
        <w:rPr>
          <w:sz w:val="28"/>
          <w:szCs w:val="28"/>
        </w:rPr>
        <w:t xml:space="preserve">(правило отношения или релевантности). </w:t>
      </w:r>
      <w:r w:rsidR="00DE2360" w:rsidRPr="00AC3496">
        <w:rPr>
          <w:sz w:val="28"/>
          <w:szCs w:val="28"/>
        </w:rPr>
        <w:t xml:space="preserve">Это правило требует от коммуникантов, чтобы их высказывания имели отношение к теме, ситуации. </w:t>
      </w:r>
      <w:r w:rsidR="005F791E" w:rsidRPr="00AC3496">
        <w:rPr>
          <w:sz w:val="28"/>
          <w:szCs w:val="28"/>
        </w:rPr>
        <w:t>Иными словами</w:t>
      </w:r>
      <w:r w:rsidR="003D3A60" w:rsidRPr="00AC3496">
        <w:rPr>
          <w:sz w:val="28"/>
          <w:szCs w:val="28"/>
        </w:rPr>
        <w:t>, ч</w:t>
      </w:r>
      <w:r w:rsidRPr="00AC3496">
        <w:rPr>
          <w:sz w:val="28"/>
          <w:szCs w:val="28"/>
        </w:rPr>
        <w:t xml:space="preserve">тобы быть успешным, речевой акт должен быть </w:t>
      </w:r>
      <w:r w:rsidR="005A3135" w:rsidRPr="00AC3496">
        <w:rPr>
          <w:sz w:val="28"/>
          <w:szCs w:val="28"/>
        </w:rPr>
        <w:t xml:space="preserve">как минимум </w:t>
      </w:r>
      <w:r w:rsidRPr="00AC3496">
        <w:rPr>
          <w:sz w:val="28"/>
          <w:szCs w:val="28"/>
        </w:rPr>
        <w:t>уместным. В противном случае говорящего ждет коммуникативна</w:t>
      </w:r>
      <w:r w:rsidR="00506724" w:rsidRPr="00AC3496">
        <w:rPr>
          <w:sz w:val="28"/>
          <w:szCs w:val="28"/>
        </w:rPr>
        <w:t>я неудача, или коммуникативный провал.</w:t>
      </w:r>
    </w:p>
    <w:p w:rsidR="00506724" w:rsidRPr="00AC3496" w:rsidRDefault="00506724" w:rsidP="00AC3496">
      <w:pPr>
        <w:keepNext/>
        <w:widowControl w:val="0"/>
        <w:snapToGrid/>
        <w:spacing w:line="360" w:lineRule="auto"/>
        <w:ind w:firstLine="709"/>
        <w:rPr>
          <w:sz w:val="28"/>
          <w:szCs w:val="28"/>
        </w:rPr>
      </w:pPr>
      <w:r w:rsidRPr="00AC3496">
        <w:rPr>
          <w:sz w:val="28"/>
          <w:szCs w:val="28"/>
        </w:rPr>
        <w:t>Так, если мать говорит сыну: «Садись за уроки!», она тем самым совершает речевой акт, цель которого – побудить адресата совершить действие, обозначенное в используемом для достижения этой цели высказывании. Если уроки еще не сделаны, если сын в состоянии их делать</w:t>
      </w:r>
      <w:r w:rsidR="00207D4E" w:rsidRPr="00AC3496">
        <w:rPr>
          <w:sz w:val="28"/>
          <w:szCs w:val="28"/>
        </w:rPr>
        <w:t>,</w:t>
      </w:r>
      <w:r w:rsidRPr="00AC3496">
        <w:rPr>
          <w:sz w:val="28"/>
          <w:szCs w:val="28"/>
        </w:rPr>
        <w:t xml:space="preserve"> и если это не является обязанностью, которую он обычно выполняет без всяких напоминаний, то данный речевой акт признается уместным, и в этом, коммуникативном, смысле – успешным. При несоблюдении хотя бы одного из перечисленных условий (уроки уже сделаны, или сын лежит в постели с высокой температурой, или сам, как обычно, собирался садиться за уроки), уместность речевого акта матери может быть поставлен</w:t>
      </w:r>
      <w:r w:rsidR="005623E2" w:rsidRPr="00AC3496">
        <w:rPr>
          <w:sz w:val="28"/>
          <w:szCs w:val="28"/>
        </w:rPr>
        <w:t>а под сомнение, и из-за этого речевой акт</w:t>
      </w:r>
      <w:r w:rsidRPr="00AC3496">
        <w:rPr>
          <w:sz w:val="28"/>
          <w:szCs w:val="28"/>
        </w:rPr>
        <w:t xml:space="preserve"> может потерпеть коммуникативную неудачу. Но даже при соблюдении всех условий, обеспечивающих уместность речевого акта, результат, к которому он приведет, может соответствовать или не соответствовать поставленной говорящим цели. Так, в нашем примере результатом речевого акта матери может быть как согласие сына выполнить указанное действие, так и отказ выполнять его. Отказ при этом может быть как мотивированным (например, желанием досмотреть любимую телепередачу или тем, что уроков не </w:t>
      </w:r>
      <w:r w:rsidR="005623E2" w:rsidRPr="00AC3496">
        <w:rPr>
          <w:sz w:val="28"/>
          <w:szCs w:val="28"/>
        </w:rPr>
        <w:t xml:space="preserve">задано), так и немотивированным (выражающимся </w:t>
      </w:r>
      <w:r w:rsidR="00E57D8F" w:rsidRPr="00AC3496">
        <w:rPr>
          <w:sz w:val="28"/>
          <w:szCs w:val="28"/>
        </w:rPr>
        <w:t>посредством</w:t>
      </w:r>
      <w:r w:rsidR="005623E2" w:rsidRPr="00AC3496">
        <w:rPr>
          <w:sz w:val="28"/>
          <w:szCs w:val="28"/>
        </w:rPr>
        <w:t xml:space="preserve"> нейтральных или аффективных отрицательных конструкций: «Нет», «Ни за что!»</w:t>
      </w:r>
      <w:r w:rsidR="00E57D8F" w:rsidRPr="00AC3496">
        <w:rPr>
          <w:sz w:val="28"/>
          <w:szCs w:val="28"/>
        </w:rPr>
        <w:t>, «Не буду!»</w:t>
      </w:r>
      <w:r w:rsidR="005A3135" w:rsidRPr="00AC3496">
        <w:rPr>
          <w:sz w:val="28"/>
          <w:szCs w:val="28"/>
        </w:rPr>
        <w:t xml:space="preserve"> и т.п.</w:t>
      </w:r>
      <w:r w:rsidR="00E57D8F" w:rsidRPr="00AC3496">
        <w:rPr>
          <w:sz w:val="28"/>
          <w:szCs w:val="28"/>
        </w:rPr>
        <w:t>).</w:t>
      </w:r>
      <w:r w:rsidR="00157847" w:rsidRPr="00AC3496">
        <w:rPr>
          <w:sz w:val="28"/>
          <w:szCs w:val="28"/>
        </w:rPr>
        <w:t xml:space="preserve"> В таком режиме несогласия речевое общение развивается в случаях несовпадения в восприятии ситуации, различия в интенциях и коммуникативных установках обоих коммуникантов (в данном случае – матери и сына)</w:t>
      </w:r>
      <w:r w:rsidR="00AB2AEA" w:rsidRPr="00AC3496">
        <w:rPr>
          <w:sz w:val="28"/>
          <w:szCs w:val="28"/>
        </w:rPr>
        <w:t xml:space="preserve"> [1</w:t>
      </w:r>
      <w:r w:rsidR="005A0771" w:rsidRPr="00AC3496">
        <w:rPr>
          <w:sz w:val="28"/>
          <w:szCs w:val="28"/>
        </w:rPr>
        <w:t>, С. 3</w:t>
      </w:r>
      <w:r w:rsidR="00AB2AEA" w:rsidRPr="00AC3496">
        <w:rPr>
          <w:sz w:val="28"/>
          <w:szCs w:val="28"/>
        </w:rPr>
        <w:t>]</w:t>
      </w:r>
      <w:r w:rsidR="00157847" w:rsidRPr="00AC3496">
        <w:rPr>
          <w:sz w:val="28"/>
          <w:szCs w:val="28"/>
        </w:rPr>
        <w:t>.</w:t>
      </w:r>
    </w:p>
    <w:p w:rsidR="00506724" w:rsidRPr="00AC3496" w:rsidRDefault="00307FFC" w:rsidP="00AC3496">
      <w:pPr>
        <w:keepNext/>
        <w:widowControl w:val="0"/>
        <w:snapToGrid/>
        <w:spacing w:line="360" w:lineRule="auto"/>
        <w:ind w:firstLine="709"/>
        <w:rPr>
          <w:sz w:val="28"/>
          <w:szCs w:val="28"/>
        </w:rPr>
      </w:pPr>
      <w:r w:rsidRPr="00AC3496">
        <w:rPr>
          <w:sz w:val="28"/>
          <w:szCs w:val="28"/>
        </w:rPr>
        <w:t>Итак, речевой акт – явление достаточно сложное. Теория речевых актов выделяет три уровня, или аспекта, анализа речевого акта. Во-первых, речевой акт мож</w:t>
      </w:r>
      <w:r w:rsidR="006B2A74" w:rsidRPr="00AC3496">
        <w:rPr>
          <w:sz w:val="28"/>
          <w:szCs w:val="28"/>
        </w:rPr>
        <w:t>но рассматривать как собственно</w:t>
      </w:r>
      <w:r w:rsidRPr="00AC3496">
        <w:rPr>
          <w:sz w:val="28"/>
          <w:szCs w:val="28"/>
        </w:rPr>
        <w:t xml:space="preserve"> говорение чего-либо. Рассматриваемый в этом аспекте речевой акт выступает как локутивный акт (от латинского </w:t>
      </w:r>
      <w:r w:rsidRPr="00AC3496">
        <w:rPr>
          <w:sz w:val="28"/>
          <w:szCs w:val="28"/>
          <w:lang w:val="en-US"/>
        </w:rPr>
        <w:t>locution</w:t>
      </w:r>
      <w:r w:rsidRPr="00AC3496">
        <w:rPr>
          <w:sz w:val="28"/>
          <w:szCs w:val="28"/>
        </w:rPr>
        <w:t xml:space="preserve"> – «говорение»). Локутивный акт, в свою очередь, представляет собой сложную структуру, поскольку включает в себя и произнесение звуков (акт фонации), и употребление слов, и связывание их по правилам грамматики, и обозначение с помощью </w:t>
      </w:r>
      <w:r w:rsidR="00254C23" w:rsidRPr="00AC3496">
        <w:rPr>
          <w:sz w:val="28"/>
          <w:szCs w:val="28"/>
        </w:rPr>
        <w:t xml:space="preserve">слов </w:t>
      </w:r>
      <w:r w:rsidRPr="00AC3496">
        <w:rPr>
          <w:sz w:val="28"/>
          <w:szCs w:val="28"/>
        </w:rPr>
        <w:t xml:space="preserve">тех или иных объектов (акт референции), и приписывание этим объектам тех или иных свойств и отношений (акт предикации). </w:t>
      </w:r>
      <w:r w:rsidR="002276F9" w:rsidRPr="00AC3496">
        <w:rPr>
          <w:sz w:val="28"/>
          <w:szCs w:val="28"/>
        </w:rPr>
        <w:t>Лингвистика на протяжении длительного времени была сосредоточена на изучении именно локутивного аспекта речевого акта. Рассматривая высказывания безотносительно к той коммуникативной ситуации, в которой они были употреблены, фонетика описывала их звуковую сторону, лексикология – их словарный состав, семантика же давала предложению интерпретацию, сводя ее к объективному, т.е. лишенному истинностной оценки</w:t>
      </w:r>
      <w:r w:rsidR="00B91FFA" w:rsidRPr="00AC3496">
        <w:rPr>
          <w:sz w:val="28"/>
          <w:szCs w:val="28"/>
        </w:rPr>
        <w:t xml:space="preserve"> (или не являющемуся ни истинным, ни ложным)</w:t>
      </w:r>
      <w:r w:rsidR="002276F9" w:rsidRPr="00AC3496">
        <w:rPr>
          <w:sz w:val="28"/>
          <w:szCs w:val="28"/>
        </w:rPr>
        <w:t>, содержанию выражаемого предложением суждения, иначе говоря, к выражаемому с помощью предложения пропозициональному содержанию, или пропозиции.</w:t>
      </w:r>
      <w:r w:rsidR="00B34580" w:rsidRPr="00AC3496">
        <w:rPr>
          <w:sz w:val="28"/>
          <w:szCs w:val="28"/>
        </w:rPr>
        <w:t xml:space="preserve"> В отличие от логи</w:t>
      </w:r>
      <w:r w:rsidR="00AB02D2" w:rsidRPr="00AC3496">
        <w:rPr>
          <w:sz w:val="28"/>
          <w:szCs w:val="28"/>
        </w:rPr>
        <w:t>к</w:t>
      </w:r>
      <w:r w:rsidR="00B34580" w:rsidRPr="00AC3496">
        <w:rPr>
          <w:sz w:val="28"/>
          <w:szCs w:val="28"/>
        </w:rPr>
        <w:t>и, теория речевых актов не стремится видеть в высказываниях истинности или ложности; высказывание рассматривается ею в качестве акта общения и исследуется с точки зрения искренности говорящего и успешности его речевых действий</w:t>
      </w:r>
      <w:r w:rsidR="00AB2AEA" w:rsidRPr="00AC3496">
        <w:rPr>
          <w:sz w:val="28"/>
          <w:szCs w:val="28"/>
        </w:rPr>
        <w:t xml:space="preserve"> [1</w:t>
      </w:r>
      <w:r w:rsidR="005A0771" w:rsidRPr="00AC3496">
        <w:rPr>
          <w:sz w:val="28"/>
          <w:szCs w:val="28"/>
        </w:rPr>
        <w:t>, С. 3</w:t>
      </w:r>
      <w:r w:rsidR="00AB2AEA" w:rsidRPr="00AC3496">
        <w:rPr>
          <w:sz w:val="28"/>
          <w:szCs w:val="28"/>
        </w:rPr>
        <w:t>]</w:t>
      </w:r>
      <w:r w:rsidR="00B34580" w:rsidRPr="00AC3496">
        <w:rPr>
          <w:sz w:val="28"/>
          <w:szCs w:val="28"/>
        </w:rPr>
        <w:t>.</w:t>
      </w:r>
    </w:p>
    <w:p w:rsidR="002276F9" w:rsidRPr="00AC3496" w:rsidRDefault="00B34580" w:rsidP="00AC3496">
      <w:pPr>
        <w:keepNext/>
        <w:widowControl w:val="0"/>
        <w:snapToGrid/>
        <w:spacing w:line="360" w:lineRule="auto"/>
        <w:ind w:firstLine="709"/>
        <w:rPr>
          <w:sz w:val="28"/>
          <w:szCs w:val="28"/>
        </w:rPr>
      </w:pPr>
      <w:r w:rsidRPr="00AC3496">
        <w:rPr>
          <w:sz w:val="28"/>
          <w:szCs w:val="28"/>
        </w:rPr>
        <w:t>Ч</w:t>
      </w:r>
      <w:r w:rsidR="002276F9" w:rsidRPr="00AC3496">
        <w:rPr>
          <w:sz w:val="28"/>
          <w:szCs w:val="28"/>
        </w:rPr>
        <w:t xml:space="preserve">еловек, как правило, говорит не ради самого процесса говорения - не для того, чтобы насладиться звуками собственного голоса, не для того, чтобы составить из слов предложение, и даже не просто для того, чтобы упомянуть в предложении какие-то объекты и приписать им те или иные свойства, отражая тем самым некоторое положение дел в мире. В процессе говорения (по-латински – </w:t>
      </w:r>
      <w:r w:rsidR="002276F9" w:rsidRPr="00AC3496">
        <w:rPr>
          <w:sz w:val="28"/>
          <w:szCs w:val="28"/>
          <w:lang w:val="en-US"/>
        </w:rPr>
        <w:t>in</w:t>
      </w:r>
      <w:r w:rsidR="002276F9" w:rsidRPr="00AC3496">
        <w:rPr>
          <w:sz w:val="28"/>
          <w:szCs w:val="28"/>
        </w:rPr>
        <w:t xml:space="preserve"> </w:t>
      </w:r>
      <w:r w:rsidR="002276F9" w:rsidRPr="00AC3496">
        <w:rPr>
          <w:sz w:val="28"/>
          <w:szCs w:val="28"/>
          <w:lang w:val="en-US"/>
        </w:rPr>
        <w:t>locutio</w:t>
      </w:r>
      <w:r w:rsidR="002276F9" w:rsidRPr="00AC3496">
        <w:rPr>
          <w:sz w:val="28"/>
          <w:szCs w:val="28"/>
        </w:rPr>
        <w:t>) человек одновременно совершает еще и некоторое действие, имеющее какую-то внеязыковую цель: он спрашивает или отвечает, информирует, уверяет или предупреждает, назначает кого-то кем-то, кри</w:t>
      </w:r>
      <w:r w:rsidR="00416296" w:rsidRPr="00AC3496">
        <w:rPr>
          <w:sz w:val="28"/>
          <w:szCs w:val="28"/>
        </w:rPr>
        <w:t>тикует кого-то за что-то и т.д</w:t>
      </w:r>
      <w:r w:rsidR="002276F9" w:rsidRPr="00AC3496">
        <w:rPr>
          <w:sz w:val="28"/>
          <w:szCs w:val="28"/>
        </w:rPr>
        <w:t>. Речевой акт, рассматриваемый с точки зрения его внеязыковой цели, выступает как иллокутивный акт. Интегральная, т.е. обобщенная и целостная характеристика высказывания как средства осуществления иллокутивного акта называется иллокутивной функцией, или иллокутивной силой высказывания</w:t>
      </w:r>
      <w:r w:rsidR="00D87E9C" w:rsidRPr="00AC3496">
        <w:rPr>
          <w:sz w:val="28"/>
          <w:szCs w:val="28"/>
        </w:rPr>
        <w:t xml:space="preserve"> [5</w:t>
      </w:r>
      <w:r w:rsidR="00CF4C3F" w:rsidRPr="00AC3496">
        <w:rPr>
          <w:sz w:val="28"/>
          <w:szCs w:val="28"/>
        </w:rPr>
        <w:t>, С. 27</w:t>
      </w:r>
      <w:r w:rsidR="00AB2AEA" w:rsidRPr="00AC3496">
        <w:rPr>
          <w:sz w:val="28"/>
          <w:szCs w:val="28"/>
        </w:rPr>
        <w:t>]</w:t>
      </w:r>
      <w:r w:rsidR="002276F9" w:rsidRPr="00AC3496">
        <w:rPr>
          <w:sz w:val="28"/>
          <w:szCs w:val="28"/>
        </w:rPr>
        <w:t>.</w:t>
      </w:r>
    </w:p>
    <w:p w:rsidR="002276F9" w:rsidRPr="00AC3496" w:rsidRDefault="00B13F67" w:rsidP="00AC3496">
      <w:pPr>
        <w:keepNext/>
        <w:widowControl w:val="0"/>
        <w:snapToGrid/>
        <w:spacing w:line="360" w:lineRule="auto"/>
        <w:ind w:firstLine="709"/>
        <w:rPr>
          <w:sz w:val="28"/>
          <w:szCs w:val="28"/>
        </w:rPr>
      </w:pPr>
      <w:r w:rsidRPr="00AC3496">
        <w:rPr>
          <w:sz w:val="28"/>
          <w:szCs w:val="28"/>
        </w:rPr>
        <w:t xml:space="preserve">Наконец, посредством говорения (по-латински – </w:t>
      </w:r>
      <w:r w:rsidRPr="00AC3496">
        <w:rPr>
          <w:sz w:val="28"/>
          <w:szCs w:val="28"/>
          <w:lang w:val="en-US"/>
        </w:rPr>
        <w:t>per</w:t>
      </w:r>
      <w:r w:rsidRPr="00AC3496">
        <w:rPr>
          <w:sz w:val="28"/>
          <w:szCs w:val="28"/>
        </w:rPr>
        <w:t xml:space="preserve"> </w:t>
      </w:r>
      <w:r w:rsidRPr="00AC3496">
        <w:rPr>
          <w:sz w:val="28"/>
          <w:szCs w:val="28"/>
          <w:lang w:val="en-US"/>
        </w:rPr>
        <w:t>locutio</w:t>
      </w:r>
      <w:r w:rsidRPr="00AC3496">
        <w:rPr>
          <w:sz w:val="28"/>
          <w:szCs w:val="28"/>
        </w:rPr>
        <w:t xml:space="preserve">) человек достигает определенных результатов, производя те или иные изменения в окружающей его действительности, в частности и прежде всего – в сознании своего собеседника, причем полученный результат речевого действия может соответствовать или не соответствовать </w:t>
      </w:r>
      <w:r w:rsidR="00606099" w:rsidRPr="00AC3496">
        <w:rPr>
          <w:sz w:val="28"/>
          <w:szCs w:val="28"/>
        </w:rPr>
        <w:t xml:space="preserve">той внеречевой цели, для достижения которой он был предназначен говорящим. Речевой акт, рассматриваемый в аспекте его реальных последствий, выступает как перлокутивный акт. Так, в </w:t>
      </w:r>
      <w:r w:rsidR="00416296" w:rsidRPr="00AC3496">
        <w:rPr>
          <w:sz w:val="28"/>
          <w:szCs w:val="28"/>
        </w:rPr>
        <w:t>вышеприведенном</w:t>
      </w:r>
      <w:r w:rsidR="00606099" w:rsidRPr="00AC3496">
        <w:rPr>
          <w:sz w:val="28"/>
          <w:szCs w:val="28"/>
        </w:rPr>
        <w:t xml:space="preserve"> примере высказывание матери могло, например, отвлечь сына от компьютерной игры и по этой причине вызвать у него недовольство или же удивить его (если мать уже проверила выученные им уроки, но по рассеянности успела об этом забыть) или как-то иначе воздействовать на его психику. Перлокутивный акт и соответствующее ему понятие перлокутивного эффекта – это тот аспект речевой деятельности, которым издавна занималась риторика, изучая оптимальные способы воздействия речи на мысли и чувства аудитории</w:t>
      </w:r>
      <w:r w:rsidR="00AA0FF0" w:rsidRPr="00AC3496">
        <w:rPr>
          <w:sz w:val="28"/>
          <w:szCs w:val="28"/>
        </w:rPr>
        <w:t xml:space="preserve"> </w:t>
      </w:r>
      <w:r w:rsidR="00AB2AEA" w:rsidRPr="00AC3496">
        <w:rPr>
          <w:sz w:val="28"/>
          <w:szCs w:val="28"/>
        </w:rPr>
        <w:t>[1</w:t>
      </w:r>
      <w:r w:rsidR="005A0771" w:rsidRPr="00AC3496">
        <w:rPr>
          <w:sz w:val="28"/>
          <w:szCs w:val="28"/>
        </w:rPr>
        <w:t>, С. 3</w:t>
      </w:r>
      <w:r w:rsidR="00AB2AEA" w:rsidRPr="00AC3496">
        <w:rPr>
          <w:sz w:val="28"/>
          <w:szCs w:val="28"/>
        </w:rPr>
        <w:t>]</w:t>
      </w:r>
      <w:r w:rsidR="00606099" w:rsidRPr="00AC3496">
        <w:rPr>
          <w:sz w:val="28"/>
          <w:szCs w:val="28"/>
        </w:rPr>
        <w:t>.</w:t>
      </w:r>
    </w:p>
    <w:p w:rsidR="00606099" w:rsidRPr="00AC3496" w:rsidRDefault="00606099" w:rsidP="00AC3496">
      <w:pPr>
        <w:keepNext/>
        <w:widowControl w:val="0"/>
        <w:snapToGrid/>
        <w:spacing w:line="360" w:lineRule="auto"/>
        <w:ind w:firstLine="709"/>
        <w:rPr>
          <w:sz w:val="28"/>
          <w:szCs w:val="28"/>
        </w:rPr>
      </w:pPr>
      <w:r w:rsidRPr="00AC3496">
        <w:rPr>
          <w:sz w:val="28"/>
          <w:szCs w:val="28"/>
        </w:rPr>
        <w:t>Таким образом, главным новшеством охарактеризованной выше трехуровневой схемы анализа речевого действия, предложенной английским философом и логиком Дж.</w:t>
      </w:r>
      <w:r w:rsidR="00A47CB3" w:rsidRPr="00AC3496">
        <w:rPr>
          <w:sz w:val="28"/>
          <w:szCs w:val="28"/>
        </w:rPr>
        <w:t xml:space="preserve"> </w:t>
      </w:r>
      <w:r w:rsidRPr="00AC3496">
        <w:rPr>
          <w:sz w:val="28"/>
          <w:szCs w:val="28"/>
        </w:rPr>
        <w:t>Остином, является понятие иллокутивного акта и соответствующее ему семантическое понятие иллокутивной функции (силы), поскольку они отражают такие аспекты акта речи и с</w:t>
      </w:r>
      <w:r w:rsidR="006B2A74" w:rsidRPr="00AC3496">
        <w:rPr>
          <w:sz w:val="28"/>
          <w:szCs w:val="28"/>
        </w:rPr>
        <w:t>одержания высказывания, которые</w:t>
      </w:r>
      <w:r w:rsidRPr="00AC3496">
        <w:rPr>
          <w:sz w:val="28"/>
          <w:szCs w:val="28"/>
        </w:rPr>
        <w:t xml:space="preserve"> не получили адекватного описания ни в традиционной лингвистике, ни в классической риторике. Естественно, что именно этому аспекту речевого акта в теории речевых актов уделяется основное внимание.</w:t>
      </w:r>
    </w:p>
    <w:p w:rsidR="00606099" w:rsidRPr="00AC3496" w:rsidRDefault="00A47CB3" w:rsidP="00AC3496">
      <w:pPr>
        <w:keepNext/>
        <w:widowControl w:val="0"/>
        <w:snapToGrid/>
        <w:spacing w:line="360" w:lineRule="auto"/>
        <w:ind w:firstLine="709"/>
        <w:rPr>
          <w:sz w:val="28"/>
          <w:szCs w:val="28"/>
        </w:rPr>
      </w:pPr>
      <w:r w:rsidRPr="00AC3496">
        <w:rPr>
          <w:sz w:val="28"/>
          <w:szCs w:val="28"/>
        </w:rPr>
        <w:t>Дж. Остин, заложивший основы теории речевых актов в своих оксфордских лекциях второй половины 1950-х годов, не дал понятию иллокутивного акта точного определения. Он лишь привел ха</w:t>
      </w:r>
      <w:r w:rsidR="00224E48" w:rsidRPr="00AC3496">
        <w:rPr>
          <w:sz w:val="28"/>
          <w:szCs w:val="28"/>
        </w:rPr>
        <w:t xml:space="preserve">рактерные примеры таких актов, как </w:t>
      </w:r>
      <w:r w:rsidRPr="00AC3496">
        <w:rPr>
          <w:sz w:val="28"/>
          <w:szCs w:val="28"/>
        </w:rPr>
        <w:t xml:space="preserve">вопрос, ответ, информирование, уверение, предупреждение, назначение, критика и т.п., отметив, что в каждом языке существует своя номенклатура таких действий. В дальнейшем в теории речевых актов были выявлены отличительные признаки иллокутивного акта: от локутивного </w:t>
      </w:r>
      <w:r w:rsidR="006B2A74" w:rsidRPr="00AC3496">
        <w:rPr>
          <w:sz w:val="28"/>
          <w:szCs w:val="28"/>
        </w:rPr>
        <w:t>а</w:t>
      </w:r>
      <w:r w:rsidRPr="00AC3496">
        <w:rPr>
          <w:sz w:val="28"/>
          <w:szCs w:val="28"/>
        </w:rPr>
        <w:t>кта он отличается по признаку</w:t>
      </w:r>
      <w:r w:rsidR="007D7A24" w:rsidRPr="00AC3496">
        <w:rPr>
          <w:sz w:val="28"/>
          <w:szCs w:val="28"/>
        </w:rPr>
        <w:t xml:space="preserve"> интенциональности, т.е. связанности с определенной целью, намерением, а перлокутивному акту он противопоставляется по признаку конвенциональности, т.е. по наличию определенных правил, действие в соответствии с которыми автоматически обеспечивает говорящему успешное осуществление данного иллокутивного акта. Часть таких правил – это правила языка: в языках мира существуют специальные средства, прямо или косвенно указывающие на иллокутивную функцию речевого акта</w:t>
      </w:r>
      <w:r w:rsidR="00E0027B" w:rsidRPr="00AC3496">
        <w:rPr>
          <w:sz w:val="28"/>
          <w:szCs w:val="28"/>
        </w:rPr>
        <w:t xml:space="preserve"> [1</w:t>
      </w:r>
      <w:r w:rsidR="005A0771" w:rsidRPr="00AC3496">
        <w:rPr>
          <w:sz w:val="28"/>
          <w:szCs w:val="28"/>
        </w:rPr>
        <w:t>, С. 4</w:t>
      </w:r>
      <w:r w:rsidR="00E0027B" w:rsidRPr="00AC3496">
        <w:rPr>
          <w:sz w:val="28"/>
          <w:szCs w:val="28"/>
        </w:rPr>
        <w:t>]</w:t>
      </w:r>
      <w:r w:rsidR="007D7A24" w:rsidRPr="00AC3496">
        <w:rPr>
          <w:sz w:val="28"/>
          <w:szCs w:val="28"/>
        </w:rPr>
        <w:t>.</w:t>
      </w:r>
    </w:p>
    <w:p w:rsidR="007D7A24" w:rsidRPr="00AC3496" w:rsidRDefault="007D7A24" w:rsidP="00AC3496">
      <w:pPr>
        <w:keepNext/>
        <w:widowControl w:val="0"/>
        <w:snapToGrid/>
        <w:spacing w:line="360" w:lineRule="auto"/>
        <w:ind w:firstLine="709"/>
        <w:rPr>
          <w:sz w:val="28"/>
          <w:szCs w:val="28"/>
        </w:rPr>
      </w:pPr>
      <w:r w:rsidRPr="00AC3496">
        <w:rPr>
          <w:sz w:val="28"/>
          <w:szCs w:val="28"/>
        </w:rPr>
        <w:t>Прежде всего, существует особый класс предложений, прямо эксплицирующий иллокутивную функцию высказывания, которое производится с их помощью. Это так называемые перформативные предложения. Основу лексико-семантической структуры этих предложений составляет так называемый иллокутивный глагол, т.е. глагол, относящийся к подклассу глаголов говорения и содержащий в своем лексическом значении компоненты, указывающие на цель говорения и те или иные условия осуществления речевого действия, например «просить», «поздравлять», «уверять», «обещать» и т.д.</w:t>
      </w:r>
      <w:r w:rsidR="00E0027B" w:rsidRPr="00AC3496">
        <w:rPr>
          <w:sz w:val="28"/>
          <w:szCs w:val="28"/>
        </w:rPr>
        <w:t xml:space="preserve"> [1</w:t>
      </w:r>
      <w:r w:rsidR="005A0771" w:rsidRPr="00AC3496">
        <w:rPr>
          <w:sz w:val="28"/>
          <w:szCs w:val="28"/>
        </w:rPr>
        <w:t>, С. 4</w:t>
      </w:r>
      <w:r w:rsidR="00E0027B" w:rsidRPr="00AC3496">
        <w:rPr>
          <w:sz w:val="28"/>
          <w:szCs w:val="28"/>
        </w:rPr>
        <w:t>].</w:t>
      </w:r>
      <w:r w:rsidRPr="00AC3496">
        <w:rPr>
          <w:sz w:val="28"/>
          <w:szCs w:val="28"/>
        </w:rPr>
        <w:t xml:space="preserve"> Однако наличие иллокутивного глагола не является достаточным условием для т</w:t>
      </w:r>
      <w:r w:rsidR="006B2A74" w:rsidRPr="00AC3496">
        <w:rPr>
          <w:sz w:val="28"/>
          <w:szCs w:val="28"/>
        </w:rPr>
        <w:t>ого, чтобы предложение было перф</w:t>
      </w:r>
      <w:r w:rsidR="00032FCB" w:rsidRPr="00AC3496">
        <w:rPr>
          <w:sz w:val="28"/>
          <w:szCs w:val="28"/>
        </w:rPr>
        <w:t>ормативным.</w:t>
      </w:r>
      <w:r w:rsidRPr="00AC3496">
        <w:rPr>
          <w:sz w:val="28"/>
          <w:szCs w:val="28"/>
        </w:rPr>
        <w:t xml:space="preserve"> Для этого необходимо также, чтобы иллокутивный глагол был употреблен не для описания некоторой ситуации, а для того, чтобы прояснить, какой речевой акт совершает говорящий, употребляя данное предложение. Иными словами, иллокутивный глагол должен быть употреблен перформативно (а не описательно).</w:t>
      </w:r>
    </w:p>
    <w:p w:rsidR="007D7A24" w:rsidRPr="00AC3496" w:rsidRDefault="001F0AD5" w:rsidP="00AC3496">
      <w:pPr>
        <w:keepNext/>
        <w:widowControl w:val="0"/>
        <w:snapToGrid/>
        <w:spacing w:line="360" w:lineRule="auto"/>
        <w:ind w:firstLine="709"/>
        <w:rPr>
          <w:sz w:val="28"/>
          <w:szCs w:val="28"/>
        </w:rPr>
      </w:pPr>
      <w:r w:rsidRPr="00AC3496">
        <w:rPr>
          <w:sz w:val="28"/>
          <w:szCs w:val="28"/>
        </w:rPr>
        <w:t>Итак, основным признаком иллокутивного акта является его цель. При этом имеется в виду не всякая цель, для достижения которой мы совершаем речевое действие, а только та, которая в соответствии с нашим замыслом должна быть распо</w:t>
      </w:r>
      <w:r w:rsidR="00224E48" w:rsidRPr="00AC3496">
        <w:rPr>
          <w:sz w:val="28"/>
          <w:szCs w:val="28"/>
        </w:rPr>
        <w:t>знана адресатом. Только такая открытая для распознавания</w:t>
      </w:r>
      <w:r w:rsidRPr="00AC3496">
        <w:rPr>
          <w:sz w:val="28"/>
          <w:szCs w:val="28"/>
        </w:rPr>
        <w:t xml:space="preserve"> цель называется иллокутивной, и она, в принципе, может и не совпадать с подлинной целью говорящего. </w:t>
      </w:r>
    </w:p>
    <w:p w:rsidR="00E914D2" w:rsidRPr="00AC3496" w:rsidRDefault="00E914D2" w:rsidP="00AC3496">
      <w:pPr>
        <w:keepNext/>
        <w:widowControl w:val="0"/>
        <w:snapToGrid/>
        <w:spacing w:line="360" w:lineRule="auto"/>
        <w:ind w:firstLine="709"/>
        <w:rPr>
          <w:sz w:val="28"/>
          <w:szCs w:val="28"/>
        </w:rPr>
      </w:pPr>
      <w:r w:rsidRPr="00AC3496">
        <w:rPr>
          <w:sz w:val="28"/>
          <w:szCs w:val="28"/>
        </w:rPr>
        <w:t>Иллокутивные акты различаются между собой не только по своей цели, но и по ряду других признаков. Наиболее известная универса</w:t>
      </w:r>
      <w:r w:rsidR="006B2A74" w:rsidRPr="00AC3496">
        <w:rPr>
          <w:sz w:val="28"/>
          <w:szCs w:val="28"/>
        </w:rPr>
        <w:t>льная классификация иллокутивных</w:t>
      </w:r>
      <w:r w:rsidRPr="00AC3496">
        <w:rPr>
          <w:sz w:val="28"/>
          <w:szCs w:val="28"/>
        </w:rPr>
        <w:t xml:space="preserve"> актов построена американским логиком </w:t>
      </w:r>
      <w:r w:rsidR="007553BE" w:rsidRPr="00AC3496">
        <w:rPr>
          <w:sz w:val="28"/>
          <w:szCs w:val="28"/>
        </w:rPr>
        <w:t>и философом Дж. Се</w:t>
      </w:r>
      <w:r w:rsidRPr="00AC3496">
        <w:rPr>
          <w:sz w:val="28"/>
          <w:szCs w:val="28"/>
        </w:rPr>
        <w:t>рлем</w:t>
      </w:r>
      <w:r w:rsidR="008C3E85" w:rsidRPr="00AC3496">
        <w:rPr>
          <w:sz w:val="28"/>
          <w:szCs w:val="28"/>
        </w:rPr>
        <w:t xml:space="preserve"> [</w:t>
      </w:r>
      <w:r w:rsidR="00D87E9C" w:rsidRPr="00AC3496">
        <w:rPr>
          <w:sz w:val="28"/>
          <w:szCs w:val="28"/>
        </w:rPr>
        <w:t>13</w:t>
      </w:r>
      <w:r w:rsidR="005A0771" w:rsidRPr="00AC3496">
        <w:rPr>
          <w:sz w:val="28"/>
          <w:szCs w:val="28"/>
        </w:rPr>
        <w:t>, С. 34</w:t>
      </w:r>
      <w:r w:rsidR="008C3E85" w:rsidRPr="00AC3496">
        <w:rPr>
          <w:sz w:val="28"/>
          <w:szCs w:val="28"/>
        </w:rPr>
        <w:t>]</w:t>
      </w:r>
      <w:r w:rsidRPr="00AC3496">
        <w:rPr>
          <w:sz w:val="28"/>
          <w:szCs w:val="28"/>
        </w:rPr>
        <w:t>. Базу этой классификации составляет группа признаков, которые сам автор называет «направлениями различий между иллокутивными актами». Наиболее существенными из них являются:</w:t>
      </w:r>
    </w:p>
    <w:p w:rsidR="00E914D2" w:rsidRPr="00AC3496" w:rsidRDefault="00E914D2" w:rsidP="00AC3496">
      <w:pPr>
        <w:keepNext/>
        <w:widowControl w:val="0"/>
        <w:numPr>
          <w:ilvl w:val="0"/>
          <w:numId w:val="5"/>
        </w:numPr>
        <w:tabs>
          <w:tab w:val="clear" w:pos="720"/>
          <w:tab w:val="num" w:pos="0"/>
        </w:tabs>
        <w:snapToGrid/>
        <w:spacing w:line="360" w:lineRule="auto"/>
        <w:ind w:left="0" w:firstLine="709"/>
        <w:rPr>
          <w:sz w:val="28"/>
          <w:szCs w:val="28"/>
        </w:rPr>
      </w:pPr>
      <w:r w:rsidRPr="00AC3496">
        <w:rPr>
          <w:i/>
          <w:sz w:val="28"/>
          <w:szCs w:val="28"/>
        </w:rPr>
        <w:t>цель</w:t>
      </w:r>
      <w:r w:rsidRPr="00AC3496">
        <w:rPr>
          <w:sz w:val="28"/>
          <w:szCs w:val="28"/>
        </w:rPr>
        <w:t xml:space="preserve"> (например, для сообщения – отразить положение дел в мире, для приказа – побудить адресата к действию, для обещания – принять на себя обязательство, для поздравления – выразить определенную эмоцию говорящего);</w:t>
      </w:r>
    </w:p>
    <w:p w:rsidR="00CF116E" w:rsidRPr="00AC3496" w:rsidRDefault="00E914D2" w:rsidP="00AC3496">
      <w:pPr>
        <w:keepNext/>
        <w:widowControl w:val="0"/>
        <w:numPr>
          <w:ilvl w:val="0"/>
          <w:numId w:val="5"/>
        </w:numPr>
        <w:tabs>
          <w:tab w:val="clear" w:pos="720"/>
          <w:tab w:val="num" w:pos="0"/>
        </w:tabs>
        <w:snapToGrid/>
        <w:spacing w:line="360" w:lineRule="auto"/>
        <w:ind w:left="0" w:firstLine="709"/>
        <w:rPr>
          <w:sz w:val="28"/>
          <w:szCs w:val="28"/>
        </w:rPr>
      </w:pPr>
      <w:r w:rsidRPr="00AC3496">
        <w:rPr>
          <w:i/>
          <w:sz w:val="28"/>
          <w:szCs w:val="28"/>
        </w:rPr>
        <w:t>направление соответствия между высказыванием и действительностью</w:t>
      </w:r>
      <w:r w:rsidRPr="00AC3496">
        <w:rPr>
          <w:sz w:val="28"/>
          <w:szCs w:val="28"/>
        </w:rPr>
        <w:t xml:space="preserve"> (например, в случае сообщения высказывание приводится в соответствие с действительностью, в случае приказа – напротив, действительность должна быть приведена в соответствие с высказыванием);</w:t>
      </w:r>
    </w:p>
    <w:p w:rsidR="00CF116E" w:rsidRPr="00AC3496" w:rsidRDefault="009D4104" w:rsidP="00AC3496">
      <w:pPr>
        <w:keepNext/>
        <w:widowControl w:val="0"/>
        <w:numPr>
          <w:ilvl w:val="0"/>
          <w:numId w:val="5"/>
        </w:numPr>
        <w:tabs>
          <w:tab w:val="clear" w:pos="720"/>
          <w:tab w:val="num" w:pos="0"/>
        </w:tabs>
        <w:snapToGrid/>
        <w:spacing w:line="360" w:lineRule="auto"/>
        <w:ind w:left="0" w:firstLine="709"/>
        <w:rPr>
          <w:sz w:val="28"/>
          <w:szCs w:val="28"/>
        </w:rPr>
      </w:pPr>
      <w:r w:rsidRPr="00AC3496">
        <w:rPr>
          <w:i/>
          <w:sz w:val="28"/>
          <w:szCs w:val="28"/>
        </w:rPr>
        <w:t>внутреннее состояние говорящего</w:t>
      </w:r>
      <w:r w:rsidRPr="00AC3496">
        <w:rPr>
          <w:sz w:val="28"/>
          <w:szCs w:val="28"/>
        </w:rPr>
        <w:t xml:space="preserve"> (например, при утверждении – наличие у него соответствующего мнения, при обещании – намерения, при просьбе – желания, при благодарении – чувства благодарности)</w:t>
      </w:r>
      <w:r w:rsidR="00CF116E" w:rsidRPr="00AC3496">
        <w:rPr>
          <w:sz w:val="28"/>
          <w:szCs w:val="28"/>
        </w:rPr>
        <w:t>;</w:t>
      </w:r>
    </w:p>
    <w:p w:rsidR="00CF116E" w:rsidRPr="00AC3496" w:rsidRDefault="009D4104" w:rsidP="00AC3496">
      <w:pPr>
        <w:keepNext/>
        <w:widowControl w:val="0"/>
        <w:numPr>
          <w:ilvl w:val="0"/>
          <w:numId w:val="5"/>
        </w:numPr>
        <w:tabs>
          <w:tab w:val="clear" w:pos="720"/>
          <w:tab w:val="num" w:pos="0"/>
        </w:tabs>
        <w:snapToGrid/>
        <w:spacing w:line="360" w:lineRule="auto"/>
        <w:ind w:left="0" w:firstLine="709"/>
        <w:rPr>
          <w:sz w:val="28"/>
          <w:szCs w:val="28"/>
        </w:rPr>
      </w:pPr>
      <w:r w:rsidRPr="00AC3496">
        <w:rPr>
          <w:i/>
          <w:sz w:val="28"/>
          <w:szCs w:val="28"/>
        </w:rPr>
        <w:t>особенности пропозиционального содержания речевого акта</w:t>
      </w:r>
      <w:r w:rsidRPr="00AC3496">
        <w:rPr>
          <w:sz w:val="28"/>
          <w:szCs w:val="28"/>
        </w:rPr>
        <w:t xml:space="preserve"> (например, у предсказания содержание пропозиции относится к будущему времени, а у донесения – к настоящему или прошедшему; у обещания субъектом пропозиции является говорящий, а у просьбы – слушающий);</w:t>
      </w:r>
    </w:p>
    <w:p w:rsidR="00B0037D" w:rsidRPr="00AC3496" w:rsidRDefault="00B0037D" w:rsidP="00AC3496">
      <w:pPr>
        <w:keepNext/>
        <w:widowControl w:val="0"/>
        <w:numPr>
          <w:ilvl w:val="0"/>
          <w:numId w:val="5"/>
        </w:numPr>
        <w:tabs>
          <w:tab w:val="clear" w:pos="720"/>
          <w:tab w:val="num" w:pos="0"/>
        </w:tabs>
        <w:snapToGrid/>
        <w:spacing w:line="360" w:lineRule="auto"/>
        <w:ind w:left="0" w:firstLine="709"/>
        <w:rPr>
          <w:sz w:val="28"/>
          <w:szCs w:val="28"/>
        </w:rPr>
      </w:pPr>
      <w:r w:rsidRPr="00AC3496">
        <w:rPr>
          <w:i/>
          <w:sz w:val="28"/>
          <w:szCs w:val="28"/>
        </w:rPr>
        <w:t>связь речевого акта с внеязыковыми установлениями или институтами</w:t>
      </w:r>
      <w:r w:rsidRPr="00AC3496">
        <w:rPr>
          <w:sz w:val="28"/>
          <w:szCs w:val="28"/>
        </w:rPr>
        <w:t xml:space="preserve"> (например, речевой акт назначения кого-либо своим заместителем, обычно оформляемый в виде документа, предполагает существование некоторой организации, в рамках которой говорящий должен быть наделен соответствующими полномочиями, частью которых он с помощью данного речевого акта наделяет другого члена данной организации)</w:t>
      </w:r>
      <w:r w:rsidR="000D1A9D" w:rsidRPr="00AC3496">
        <w:rPr>
          <w:sz w:val="28"/>
          <w:szCs w:val="28"/>
        </w:rPr>
        <w:t xml:space="preserve"> [13</w:t>
      </w:r>
      <w:r w:rsidR="005A0771" w:rsidRPr="00AC3496">
        <w:rPr>
          <w:sz w:val="28"/>
          <w:szCs w:val="28"/>
        </w:rPr>
        <w:t>, С. 34</w:t>
      </w:r>
      <w:r w:rsidR="00E0027B" w:rsidRPr="00AC3496">
        <w:rPr>
          <w:sz w:val="28"/>
          <w:szCs w:val="28"/>
        </w:rPr>
        <w:t>]</w:t>
      </w:r>
      <w:r w:rsidRPr="00AC3496">
        <w:rPr>
          <w:sz w:val="28"/>
          <w:szCs w:val="28"/>
        </w:rPr>
        <w:t>.</w:t>
      </w:r>
    </w:p>
    <w:p w:rsidR="00B0037D" w:rsidRPr="00AC3496" w:rsidRDefault="00B0037D" w:rsidP="00AC3496">
      <w:pPr>
        <w:keepNext/>
        <w:widowControl w:val="0"/>
        <w:snapToGrid/>
        <w:spacing w:line="360" w:lineRule="auto"/>
        <w:ind w:firstLine="709"/>
        <w:rPr>
          <w:sz w:val="28"/>
          <w:szCs w:val="28"/>
        </w:rPr>
      </w:pPr>
      <w:r w:rsidRPr="00AC3496">
        <w:rPr>
          <w:sz w:val="28"/>
          <w:szCs w:val="28"/>
        </w:rPr>
        <w:t>С учетом данных параметров, все множество илло</w:t>
      </w:r>
      <w:r w:rsidR="007553BE" w:rsidRPr="00AC3496">
        <w:rPr>
          <w:sz w:val="28"/>
          <w:szCs w:val="28"/>
        </w:rPr>
        <w:t xml:space="preserve">кутивных актов было разделено </w:t>
      </w:r>
      <w:r w:rsidR="00E0027B" w:rsidRPr="00AC3496">
        <w:rPr>
          <w:sz w:val="28"/>
          <w:szCs w:val="28"/>
        </w:rPr>
        <w:t xml:space="preserve">Дж. </w:t>
      </w:r>
      <w:r w:rsidR="007553BE" w:rsidRPr="00AC3496">
        <w:rPr>
          <w:sz w:val="28"/>
          <w:szCs w:val="28"/>
        </w:rPr>
        <w:t>Се</w:t>
      </w:r>
      <w:r w:rsidRPr="00AC3496">
        <w:rPr>
          <w:sz w:val="28"/>
          <w:szCs w:val="28"/>
        </w:rPr>
        <w:t>рлем на пять основных классов</w:t>
      </w:r>
      <w:r w:rsidR="0090523C" w:rsidRPr="00AC3496">
        <w:rPr>
          <w:sz w:val="28"/>
          <w:szCs w:val="28"/>
        </w:rPr>
        <w:t>:</w:t>
      </w:r>
    </w:p>
    <w:p w:rsidR="0090523C" w:rsidRPr="00AC3496" w:rsidRDefault="0090523C" w:rsidP="00AC3496">
      <w:pPr>
        <w:keepNext/>
        <w:widowControl w:val="0"/>
        <w:snapToGrid/>
        <w:spacing w:line="360" w:lineRule="auto"/>
        <w:ind w:firstLine="709"/>
        <w:rPr>
          <w:sz w:val="28"/>
          <w:szCs w:val="28"/>
        </w:rPr>
      </w:pPr>
      <w:r w:rsidRPr="00AC3496">
        <w:rPr>
          <w:sz w:val="28"/>
          <w:szCs w:val="28"/>
        </w:rPr>
        <w:t>1.</w:t>
      </w:r>
      <w:r w:rsidR="00E0027B" w:rsidRPr="00AC3496">
        <w:rPr>
          <w:sz w:val="28"/>
          <w:szCs w:val="28"/>
        </w:rPr>
        <w:t xml:space="preserve"> </w:t>
      </w:r>
      <w:r w:rsidRPr="00AC3496">
        <w:rPr>
          <w:i/>
          <w:sz w:val="28"/>
          <w:szCs w:val="28"/>
        </w:rPr>
        <w:t>Репрезентативы</w:t>
      </w:r>
      <w:r w:rsidRPr="00AC3496">
        <w:rPr>
          <w:sz w:val="28"/>
          <w:szCs w:val="28"/>
        </w:rPr>
        <w:t>, ориентированные от действительности к высказыванию, имеют целью отразить положение дел в мире, предполагают наличие у говорящего соответствующего мнения, и их пропозициональное содержание ничем не ограничено. Примерами репрезентативов являются обещание, осуждение, прогнозирование, квалификация, признание.</w:t>
      </w:r>
    </w:p>
    <w:p w:rsidR="0090523C" w:rsidRPr="00AC3496" w:rsidRDefault="0090523C" w:rsidP="00AC3496">
      <w:pPr>
        <w:keepNext/>
        <w:widowControl w:val="0"/>
        <w:snapToGrid/>
        <w:spacing w:line="360" w:lineRule="auto"/>
        <w:ind w:firstLine="709"/>
        <w:rPr>
          <w:sz w:val="28"/>
          <w:szCs w:val="28"/>
        </w:rPr>
      </w:pPr>
      <w:r w:rsidRPr="00AC3496">
        <w:rPr>
          <w:sz w:val="28"/>
          <w:szCs w:val="28"/>
        </w:rPr>
        <w:t xml:space="preserve">2. </w:t>
      </w:r>
      <w:r w:rsidRPr="00AC3496">
        <w:rPr>
          <w:i/>
          <w:sz w:val="28"/>
          <w:szCs w:val="28"/>
        </w:rPr>
        <w:t>Директивы</w:t>
      </w:r>
      <w:r w:rsidRPr="00AC3496">
        <w:rPr>
          <w:sz w:val="28"/>
          <w:szCs w:val="28"/>
        </w:rPr>
        <w:t>, с ориентацией от высказывания к действительности, имеют целью побудить адресата делать/не делать что-либо, предполагают наличие у говорящего соответствующего желания, а их пропозициональное содержание всегда состоит в том, что адресат совершит/не совершит некоторое действие в будущем. К этому классу относятся просьбы, запреты, советы, инструкции, призывы и другие виды побудительных речевых актов.</w:t>
      </w:r>
    </w:p>
    <w:p w:rsidR="002D3968" w:rsidRPr="00AC3496" w:rsidRDefault="0090523C" w:rsidP="00AC3496">
      <w:pPr>
        <w:keepNext/>
        <w:widowControl w:val="0"/>
        <w:snapToGrid/>
        <w:spacing w:line="360" w:lineRule="auto"/>
        <w:ind w:firstLine="709"/>
        <w:rPr>
          <w:sz w:val="28"/>
          <w:szCs w:val="28"/>
        </w:rPr>
      </w:pPr>
      <w:r w:rsidRPr="00AC3496">
        <w:rPr>
          <w:sz w:val="28"/>
          <w:szCs w:val="28"/>
        </w:rPr>
        <w:t xml:space="preserve">3. </w:t>
      </w:r>
      <w:r w:rsidRPr="00AC3496">
        <w:rPr>
          <w:i/>
          <w:sz w:val="28"/>
          <w:szCs w:val="28"/>
        </w:rPr>
        <w:t>Комиссивы</w:t>
      </w:r>
      <w:r w:rsidRPr="00AC3496">
        <w:rPr>
          <w:sz w:val="28"/>
          <w:szCs w:val="28"/>
        </w:rPr>
        <w:t>, ориентированные, как и директивы, от высказывания к действительности, используются говорящим с целью связать себя обязательством делать/не делать что-либо, предполагают наличие у него соответствующего намерения, и их пропозиция всегда имеет своим субъектом именно говорящего. Примеры комиссивов: обещание, клятва, гарантирование.</w:t>
      </w:r>
    </w:p>
    <w:p w:rsidR="0090523C" w:rsidRPr="00AC3496" w:rsidRDefault="0090523C" w:rsidP="00AC3496">
      <w:pPr>
        <w:keepNext/>
        <w:widowControl w:val="0"/>
        <w:snapToGrid/>
        <w:spacing w:line="360" w:lineRule="auto"/>
        <w:ind w:firstLine="709"/>
        <w:rPr>
          <w:sz w:val="28"/>
          <w:szCs w:val="28"/>
        </w:rPr>
      </w:pPr>
      <w:r w:rsidRPr="00AC3496">
        <w:rPr>
          <w:sz w:val="28"/>
          <w:szCs w:val="28"/>
        </w:rPr>
        <w:t xml:space="preserve">4. </w:t>
      </w:r>
      <w:r w:rsidRPr="00AC3496">
        <w:rPr>
          <w:i/>
          <w:sz w:val="28"/>
          <w:szCs w:val="28"/>
        </w:rPr>
        <w:t>Экспрессивы</w:t>
      </w:r>
      <w:r w:rsidRPr="00AC3496">
        <w:rPr>
          <w:sz w:val="28"/>
          <w:szCs w:val="28"/>
        </w:rPr>
        <w:t xml:space="preserve"> имеют своей целью выразить определенное психологическое состояние говорящего (чувство благодарности, сожаления, радос</w:t>
      </w:r>
      <w:r w:rsidR="006B2A74" w:rsidRPr="00AC3496">
        <w:rPr>
          <w:sz w:val="28"/>
          <w:szCs w:val="28"/>
        </w:rPr>
        <w:t>ти и т.п.) в качестве реакции на</w:t>
      </w:r>
      <w:r w:rsidRPr="00AC3496">
        <w:rPr>
          <w:sz w:val="28"/>
          <w:szCs w:val="28"/>
        </w:rPr>
        <w:t xml:space="preserve"> положение дел, определяемое в рамках пропозиции. Направление соответствия между высказыванием и действительностью для них не существенно, поскольку положение дел, служащее поводом для экспрессива (то, с чем мы поздравляем, за что благодарим или </w:t>
      </w:r>
      <w:r w:rsidR="00032FCB" w:rsidRPr="00AC3496">
        <w:rPr>
          <w:sz w:val="28"/>
          <w:szCs w:val="28"/>
        </w:rPr>
        <w:t>просим прощения</w:t>
      </w:r>
      <w:r w:rsidRPr="00AC3496">
        <w:rPr>
          <w:sz w:val="28"/>
          <w:szCs w:val="28"/>
        </w:rPr>
        <w:t xml:space="preserve"> и т.п.), составляет не основное содержание, а предпосылку такого речевого акта – его пресуппозицию. </w:t>
      </w:r>
    </w:p>
    <w:p w:rsidR="0090523C" w:rsidRPr="00AC3496" w:rsidRDefault="0090523C" w:rsidP="00AC3496">
      <w:pPr>
        <w:keepNext/>
        <w:widowControl w:val="0"/>
        <w:snapToGrid/>
        <w:spacing w:line="360" w:lineRule="auto"/>
        <w:ind w:firstLine="709"/>
        <w:rPr>
          <w:sz w:val="28"/>
          <w:szCs w:val="28"/>
        </w:rPr>
      </w:pPr>
      <w:r w:rsidRPr="00AC3496">
        <w:rPr>
          <w:sz w:val="28"/>
          <w:szCs w:val="28"/>
        </w:rPr>
        <w:t xml:space="preserve">К классу экспрессивов </w:t>
      </w:r>
      <w:r w:rsidR="00032FCB" w:rsidRPr="00AC3496">
        <w:rPr>
          <w:sz w:val="28"/>
          <w:szCs w:val="28"/>
        </w:rPr>
        <w:t xml:space="preserve">в большей степени </w:t>
      </w:r>
      <w:r w:rsidR="00F13148" w:rsidRPr="00AC3496">
        <w:rPr>
          <w:sz w:val="28"/>
          <w:szCs w:val="28"/>
        </w:rPr>
        <w:t>относятся и речевые</w:t>
      </w:r>
      <w:r w:rsidRPr="00AC3496">
        <w:rPr>
          <w:sz w:val="28"/>
          <w:szCs w:val="28"/>
        </w:rPr>
        <w:t xml:space="preserve"> акт</w:t>
      </w:r>
      <w:r w:rsidR="00F13148" w:rsidRPr="00AC3496">
        <w:rPr>
          <w:sz w:val="28"/>
          <w:szCs w:val="28"/>
        </w:rPr>
        <w:t>ы похвалы/комплимента, являющие</w:t>
      </w:r>
      <w:r w:rsidRPr="00AC3496">
        <w:rPr>
          <w:sz w:val="28"/>
          <w:szCs w:val="28"/>
        </w:rPr>
        <w:t xml:space="preserve">ся основным объектом нашего исследования. </w:t>
      </w:r>
    </w:p>
    <w:p w:rsidR="0090523C" w:rsidRPr="00AC3496" w:rsidRDefault="0090523C" w:rsidP="00AC3496">
      <w:pPr>
        <w:keepNext/>
        <w:widowControl w:val="0"/>
        <w:snapToGrid/>
        <w:spacing w:line="360" w:lineRule="auto"/>
        <w:ind w:firstLine="709"/>
        <w:rPr>
          <w:sz w:val="28"/>
          <w:szCs w:val="28"/>
        </w:rPr>
      </w:pPr>
      <w:r w:rsidRPr="00AC3496">
        <w:rPr>
          <w:sz w:val="28"/>
          <w:szCs w:val="28"/>
        </w:rPr>
        <w:t xml:space="preserve">5. Класс </w:t>
      </w:r>
      <w:r w:rsidRPr="00AC3496">
        <w:rPr>
          <w:i/>
          <w:sz w:val="28"/>
          <w:szCs w:val="28"/>
        </w:rPr>
        <w:t>деклараций</w:t>
      </w:r>
      <w:r w:rsidRPr="00AC3496">
        <w:rPr>
          <w:sz w:val="28"/>
          <w:szCs w:val="28"/>
        </w:rPr>
        <w:t xml:space="preserve"> отличается от остальных четырех </w:t>
      </w:r>
      <w:r w:rsidR="000E2C68" w:rsidRPr="00AC3496">
        <w:rPr>
          <w:sz w:val="28"/>
          <w:szCs w:val="28"/>
        </w:rPr>
        <w:t>по параметру связи с внеязыковыми институтами и вытекающей из этого факта спецификой соответствия между высказыванием и действительностью: объявляя (декларируя) некоторое положение дел существующим, речевой акт декларации тем самым и делает его существующим в реальном мире. Примерами деклараций являются назначение на пост, объявление войны или перемирия, отлучение от церкви, посвящение в рыцари, прием в партию, присвоение звания человеку или имени учреждению и т.п.</w:t>
      </w:r>
      <w:r w:rsidR="000D1A9D" w:rsidRPr="00AC3496">
        <w:rPr>
          <w:sz w:val="28"/>
          <w:szCs w:val="28"/>
        </w:rPr>
        <w:t xml:space="preserve"> [13</w:t>
      </w:r>
      <w:r w:rsidR="005A0771" w:rsidRPr="00AC3496">
        <w:rPr>
          <w:sz w:val="28"/>
          <w:szCs w:val="28"/>
        </w:rPr>
        <w:t>, С. 35</w:t>
      </w:r>
      <w:r w:rsidR="003B0E41" w:rsidRPr="00AC3496">
        <w:rPr>
          <w:sz w:val="28"/>
          <w:szCs w:val="28"/>
        </w:rPr>
        <w:t>].</w:t>
      </w:r>
    </w:p>
    <w:p w:rsidR="000E2C68" w:rsidRPr="00AC3496" w:rsidRDefault="008D0608" w:rsidP="00AC3496">
      <w:pPr>
        <w:keepNext/>
        <w:widowControl w:val="0"/>
        <w:snapToGrid/>
        <w:spacing w:line="360" w:lineRule="auto"/>
        <w:ind w:firstLine="709"/>
        <w:rPr>
          <w:sz w:val="28"/>
          <w:szCs w:val="28"/>
        </w:rPr>
      </w:pPr>
      <w:r w:rsidRPr="00AC3496">
        <w:rPr>
          <w:sz w:val="28"/>
          <w:szCs w:val="28"/>
        </w:rPr>
        <w:t xml:space="preserve">Данная классификация, как и большинство других классификаций языковых явлений, не дает </w:t>
      </w:r>
      <w:r w:rsidR="00D0303F" w:rsidRPr="00AC3496">
        <w:rPr>
          <w:sz w:val="28"/>
          <w:szCs w:val="28"/>
        </w:rPr>
        <w:t>деления</w:t>
      </w:r>
      <w:r w:rsidRPr="00AC3496">
        <w:rPr>
          <w:sz w:val="28"/>
          <w:szCs w:val="28"/>
        </w:rPr>
        <w:t xml:space="preserve"> множества на пересекающиеся классы. Существуют речевые акты, обладающие признаками, характерными для разных иллокутивных классов, и образующие, так сказать, «смешанные» типы. Например, приглашение является одновременно и директивом, поскольку говорящий побуждает адресата прийти в определенное место, и комиссивом, поскольку тем самым говорящий связывает себя обязательством либо лично, либо через посредство других лиц обеспечить приглашаемому должный прием. Жалоба является одновременно и репрезентативом, поскольку отражает некоторое положение дел в действительности, и экспрессивом, поскольку выражает недовольство говорящего этим положением, и директивом, так как цель жалобы – не просто проинформировать адресата, а побудить его к принятию соответствующих мер</w:t>
      </w:r>
      <w:r w:rsidR="003B0E41" w:rsidRPr="00AC3496">
        <w:rPr>
          <w:sz w:val="28"/>
          <w:szCs w:val="28"/>
        </w:rPr>
        <w:t xml:space="preserve"> [1</w:t>
      </w:r>
      <w:r w:rsidR="005A0771" w:rsidRPr="00AC3496">
        <w:rPr>
          <w:sz w:val="28"/>
          <w:szCs w:val="28"/>
        </w:rPr>
        <w:t>, С. 4-5</w:t>
      </w:r>
      <w:r w:rsidR="003B0E41" w:rsidRPr="00AC3496">
        <w:rPr>
          <w:sz w:val="28"/>
          <w:szCs w:val="28"/>
        </w:rPr>
        <w:t>]</w:t>
      </w:r>
      <w:r w:rsidRPr="00AC3496">
        <w:rPr>
          <w:sz w:val="28"/>
          <w:szCs w:val="28"/>
        </w:rPr>
        <w:t>.</w:t>
      </w:r>
    </w:p>
    <w:p w:rsidR="00EE6F85" w:rsidRPr="00AC3496" w:rsidRDefault="00EE6F85" w:rsidP="00AC3496">
      <w:pPr>
        <w:keepNext/>
        <w:widowControl w:val="0"/>
        <w:snapToGrid/>
        <w:spacing w:line="360" w:lineRule="auto"/>
        <w:ind w:firstLine="709"/>
        <w:rPr>
          <w:sz w:val="28"/>
          <w:szCs w:val="28"/>
        </w:rPr>
      </w:pPr>
      <w:r w:rsidRPr="00AC3496">
        <w:rPr>
          <w:sz w:val="28"/>
          <w:szCs w:val="28"/>
        </w:rPr>
        <w:t>В рамках пяти вышеназванных иллокутивных классов речевые акты различаются по ряду дополнительных параметров:</w:t>
      </w:r>
    </w:p>
    <w:p w:rsidR="00D0303F" w:rsidRPr="00AC3496" w:rsidRDefault="00EE6F85" w:rsidP="00AC3496">
      <w:pPr>
        <w:keepNext/>
        <w:widowControl w:val="0"/>
        <w:numPr>
          <w:ilvl w:val="0"/>
          <w:numId w:val="6"/>
        </w:numPr>
        <w:tabs>
          <w:tab w:val="clear" w:pos="720"/>
          <w:tab w:val="num" w:pos="0"/>
        </w:tabs>
        <w:snapToGrid/>
        <w:spacing w:line="360" w:lineRule="auto"/>
        <w:ind w:left="0" w:firstLine="709"/>
        <w:rPr>
          <w:sz w:val="28"/>
          <w:szCs w:val="28"/>
        </w:rPr>
      </w:pPr>
      <w:r w:rsidRPr="00AC3496">
        <w:rPr>
          <w:i/>
          <w:sz w:val="28"/>
          <w:szCs w:val="28"/>
        </w:rPr>
        <w:t>соотношение речевого акта с предшествующим текстом</w:t>
      </w:r>
      <w:r w:rsidRPr="00AC3496">
        <w:rPr>
          <w:sz w:val="28"/>
          <w:szCs w:val="28"/>
        </w:rPr>
        <w:t xml:space="preserve"> (например</w:t>
      </w:r>
      <w:r w:rsidR="006B2A74" w:rsidRPr="00AC3496">
        <w:rPr>
          <w:sz w:val="28"/>
          <w:szCs w:val="28"/>
        </w:rPr>
        <w:t xml:space="preserve">, как ответ, так и утверждение </w:t>
      </w:r>
      <w:r w:rsidR="00A365C1" w:rsidRPr="00AC3496">
        <w:rPr>
          <w:sz w:val="28"/>
          <w:szCs w:val="28"/>
        </w:rPr>
        <w:t>являются репрезентативами</w:t>
      </w:r>
      <w:r w:rsidRPr="00AC3496">
        <w:rPr>
          <w:sz w:val="28"/>
          <w:szCs w:val="28"/>
        </w:rPr>
        <w:t>, но ответ, в отличие от утверждения, предполагает предшествующий ему вопрос);</w:t>
      </w:r>
    </w:p>
    <w:p w:rsidR="00D0303F" w:rsidRPr="00AC3496" w:rsidRDefault="006B2A74" w:rsidP="00AC3496">
      <w:pPr>
        <w:keepNext/>
        <w:widowControl w:val="0"/>
        <w:numPr>
          <w:ilvl w:val="0"/>
          <w:numId w:val="6"/>
        </w:numPr>
        <w:tabs>
          <w:tab w:val="clear" w:pos="720"/>
          <w:tab w:val="num" w:pos="0"/>
        </w:tabs>
        <w:snapToGrid/>
        <w:spacing w:line="360" w:lineRule="auto"/>
        <w:ind w:left="0" w:firstLine="709"/>
        <w:rPr>
          <w:sz w:val="28"/>
          <w:szCs w:val="28"/>
        </w:rPr>
      </w:pPr>
      <w:r w:rsidRPr="00AC3496">
        <w:rPr>
          <w:i/>
          <w:sz w:val="28"/>
          <w:szCs w:val="28"/>
        </w:rPr>
        <w:t>соотношение социальных</w:t>
      </w:r>
      <w:r w:rsidR="00EE6F85" w:rsidRPr="00AC3496">
        <w:rPr>
          <w:i/>
          <w:sz w:val="28"/>
          <w:szCs w:val="28"/>
        </w:rPr>
        <w:t xml:space="preserve"> статусов коммуникантов</w:t>
      </w:r>
      <w:r w:rsidR="00EE6F85" w:rsidRPr="00AC3496">
        <w:rPr>
          <w:sz w:val="28"/>
          <w:szCs w:val="28"/>
        </w:rPr>
        <w:t xml:space="preserve"> (например, приказ и требование </w:t>
      </w:r>
      <w:r w:rsidR="00A365C1" w:rsidRPr="00AC3496">
        <w:rPr>
          <w:sz w:val="28"/>
          <w:szCs w:val="28"/>
        </w:rPr>
        <w:t>-</w:t>
      </w:r>
      <w:r w:rsidR="00EE6F85" w:rsidRPr="00AC3496">
        <w:rPr>
          <w:sz w:val="28"/>
          <w:szCs w:val="28"/>
        </w:rPr>
        <w:t xml:space="preserve"> директивы, но при приказе статус говорящего должен быть выше статуса слушающего, </w:t>
      </w:r>
      <w:r w:rsidR="005D75D1" w:rsidRPr="00AC3496">
        <w:rPr>
          <w:sz w:val="28"/>
          <w:szCs w:val="28"/>
        </w:rPr>
        <w:t>а при требовании это не обязательно, и поэтому мы можем потребовать от нашего начальника, чтобы он был с нами вежлив, но не можем ему этого приказать);</w:t>
      </w:r>
    </w:p>
    <w:p w:rsidR="00D0303F" w:rsidRPr="00AC3496" w:rsidRDefault="005D75D1" w:rsidP="00AC3496">
      <w:pPr>
        <w:keepNext/>
        <w:widowControl w:val="0"/>
        <w:numPr>
          <w:ilvl w:val="0"/>
          <w:numId w:val="6"/>
        </w:numPr>
        <w:tabs>
          <w:tab w:val="clear" w:pos="720"/>
          <w:tab w:val="num" w:pos="0"/>
        </w:tabs>
        <w:snapToGrid/>
        <w:spacing w:line="360" w:lineRule="auto"/>
        <w:ind w:left="0" w:firstLine="709"/>
        <w:rPr>
          <w:sz w:val="28"/>
          <w:szCs w:val="28"/>
        </w:rPr>
      </w:pPr>
      <w:r w:rsidRPr="00AC3496">
        <w:rPr>
          <w:i/>
          <w:sz w:val="28"/>
          <w:szCs w:val="28"/>
        </w:rPr>
        <w:t>способ связи речевого акта с интересами говорящего и слушающего</w:t>
      </w:r>
      <w:r w:rsidRPr="00AC3496">
        <w:rPr>
          <w:sz w:val="28"/>
          <w:szCs w:val="28"/>
        </w:rPr>
        <w:t xml:space="preserve"> (например, поздравление и соболезнование </w:t>
      </w:r>
      <w:r w:rsidR="00A365C1" w:rsidRPr="00AC3496">
        <w:rPr>
          <w:sz w:val="28"/>
          <w:szCs w:val="28"/>
        </w:rPr>
        <w:t>-</w:t>
      </w:r>
      <w:r w:rsidRPr="00AC3496">
        <w:rPr>
          <w:sz w:val="28"/>
          <w:szCs w:val="28"/>
        </w:rPr>
        <w:t xml:space="preserve"> экспрессивы, отличающиеся друг от друга не только выражаемым чувством радости и печали соответственно, но и тем, что событие, с которым поздравляют, рассматривается как благо для слушающего, а событие,</w:t>
      </w:r>
      <w:r w:rsidR="006B2A74" w:rsidRPr="00AC3496">
        <w:rPr>
          <w:sz w:val="28"/>
          <w:szCs w:val="28"/>
        </w:rPr>
        <w:t xml:space="preserve"> по поводу которого соболезнуют</w:t>
      </w:r>
      <w:r w:rsidRPr="00AC3496">
        <w:rPr>
          <w:sz w:val="28"/>
          <w:szCs w:val="28"/>
        </w:rPr>
        <w:t xml:space="preserve"> - как постигшее горе);</w:t>
      </w:r>
    </w:p>
    <w:p w:rsidR="005D75D1" w:rsidRPr="00AC3496" w:rsidRDefault="005D75D1" w:rsidP="00AC3496">
      <w:pPr>
        <w:keepNext/>
        <w:widowControl w:val="0"/>
        <w:numPr>
          <w:ilvl w:val="0"/>
          <w:numId w:val="6"/>
        </w:numPr>
        <w:tabs>
          <w:tab w:val="clear" w:pos="720"/>
          <w:tab w:val="num" w:pos="0"/>
        </w:tabs>
        <w:snapToGrid/>
        <w:spacing w:line="360" w:lineRule="auto"/>
        <w:ind w:left="0" w:firstLine="709"/>
        <w:rPr>
          <w:sz w:val="28"/>
          <w:szCs w:val="28"/>
        </w:rPr>
      </w:pPr>
      <w:r w:rsidRPr="00AC3496">
        <w:rPr>
          <w:i/>
          <w:sz w:val="28"/>
          <w:szCs w:val="28"/>
        </w:rPr>
        <w:t>степень интенсивности представления иллокутивной цели</w:t>
      </w:r>
      <w:r w:rsidRPr="00AC3496">
        <w:rPr>
          <w:sz w:val="28"/>
          <w:szCs w:val="28"/>
        </w:rPr>
        <w:t xml:space="preserve"> (так, просьба и мольба, равно являющиеся директивами, отличаются друг от друга</w:t>
      </w:r>
      <w:r w:rsidR="00DB255E" w:rsidRPr="00AC3496">
        <w:rPr>
          <w:sz w:val="28"/>
          <w:szCs w:val="28"/>
        </w:rPr>
        <w:t>,</w:t>
      </w:r>
      <w:r w:rsidRPr="00AC3496">
        <w:rPr>
          <w:sz w:val="28"/>
          <w:szCs w:val="28"/>
        </w:rPr>
        <w:t xml:space="preserve"> прежде всего</w:t>
      </w:r>
      <w:r w:rsidR="00DB255E" w:rsidRPr="00AC3496">
        <w:rPr>
          <w:sz w:val="28"/>
          <w:szCs w:val="28"/>
        </w:rPr>
        <w:t>,</w:t>
      </w:r>
      <w:r w:rsidRPr="00AC3496">
        <w:rPr>
          <w:sz w:val="28"/>
          <w:szCs w:val="28"/>
        </w:rPr>
        <w:t xml:space="preserve"> по этому параметру)</w:t>
      </w:r>
      <w:r w:rsidR="003B0E41" w:rsidRPr="00AC3496">
        <w:rPr>
          <w:sz w:val="28"/>
          <w:szCs w:val="28"/>
        </w:rPr>
        <w:t xml:space="preserve"> [1</w:t>
      </w:r>
      <w:r w:rsidR="005A0771" w:rsidRPr="00AC3496">
        <w:rPr>
          <w:sz w:val="28"/>
          <w:szCs w:val="28"/>
        </w:rPr>
        <w:t>, С. 5-6</w:t>
      </w:r>
      <w:r w:rsidR="003B0E41" w:rsidRPr="00AC3496">
        <w:rPr>
          <w:sz w:val="28"/>
          <w:szCs w:val="28"/>
        </w:rPr>
        <w:t>]</w:t>
      </w:r>
      <w:r w:rsidRPr="00AC3496">
        <w:rPr>
          <w:sz w:val="28"/>
          <w:szCs w:val="28"/>
        </w:rPr>
        <w:t>.</w:t>
      </w:r>
    </w:p>
    <w:p w:rsidR="005D75D1" w:rsidRPr="00AC3496" w:rsidRDefault="00EB2936" w:rsidP="00AC3496">
      <w:pPr>
        <w:keepNext/>
        <w:widowControl w:val="0"/>
        <w:snapToGrid/>
        <w:spacing w:line="360" w:lineRule="auto"/>
        <w:ind w:firstLine="709"/>
        <w:rPr>
          <w:sz w:val="28"/>
          <w:szCs w:val="28"/>
        </w:rPr>
      </w:pPr>
      <w:r w:rsidRPr="00AC3496">
        <w:rPr>
          <w:sz w:val="28"/>
          <w:szCs w:val="28"/>
        </w:rPr>
        <w:t xml:space="preserve">Размышляя над тем, что может отличать один иллокутивный акт от другого, мы приходим к выводу, что иллокутивная функция высказывания теоретически может быть представлена как </w:t>
      </w:r>
      <w:r w:rsidR="00A365C1" w:rsidRPr="00AC3496">
        <w:rPr>
          <w:sz w:val="28"/>
          <w:szCs w:val="28"/>
        </w:rPr>
        <w:t>комбинация</w:t>
      </w:r>
      <w:r w:rsidRPr="00AC3496">
        <w:rPr>
          <w:sz w:val="28"/>
          <w:szCs w:val="28"/>
        </w:rPr>
        <w:t xml:space="preserve"> конкретных значений признаков, подобных вышеуказанным, а сами эти значения коррелируют с условиями успешности речевого акта с данной иллокутивной функцией. Многообразие различительных признаков иллокутивных актов находит отражение в </w:t>
      </w:r>
      <w:r w:rsidR="006C4987" w:rsidRPr="00AC3496">
        <w:rPr>
          <w:sz w:val="28"/>
          <w:szCs w:val="28"/>
        </w:rPr>
        <w:t>делении</w:t>
      </w:r>
      <w:r w:rsidRPr="00AC3496">
        <w:rPr>
          <w:sz w:val="28"/>
          <w:szCs w:val="28"/>
        </w:rPr>
        <w:t xml:space="preserve"> условий успешности речевых актов на четыре типа:</w:t>
      </w:r>
    </w:p>
    <w:p w:rsidR="00EB2936" w:rsidRPr="00AC3496" w:rsidRDefault="00EB2936" w:rsidP="00AC3496">
      <w:pPr>
        <w:keepNext/>
        <w:widowControl w:val="0"/>
        <w:numPr>
          <w:ilvl w:val="0"/>
          <w:numId w:val="1"/>
        </w:numPr>
        <w:snapToGrid/>
        <w:spacing w:line="360" w:lineRule="auto"/>
        <w:ind w:left="0" w:firstLine="709"/>
        <w:rPr>
          <w:sz w:val="28"/>
          <w:szCs w:val="28"/>
        </w:rPr>
      </w:pPr>
      <w:r w:rsidRPr="00AC3496">
        <w:rPr>
          <w:sz w:val="28"/>
          <w:szCs w:val="28"/>
        </w:rPr>
        <w:t>условия пропозиционального содержания;</w:t>
      </w:r>
    </w:p>
    <w:p w:rsidR="00EB2936" w:rsidRPr="00AC3496" w:rsidRDefault="00EB2936" w:rsidP="00AC3496">
      <w:pPr>
        <w:keepNext/>
        <w:widowControl w:val="0"/>
        <w:numPr>
          <w:ilvl w:val="0"/>
          <w:numId w:val="1"/>
        </w:numPr>
        <w:snapToGrid/>
        <w:spacing w:line="360" w:lineRule="auto"/>
        <w:ind w:left="0" w:firstLine="709"/>
        <w:rPr>
          <w:sz w:val="28"/>
          <w:szCs w:val="28"/>
        </w:rPr>
      </w:pPr>
      <w:r w:rsidRPr="00AC3496">
        <w:rPr>
          <w:sz w:val="28"/>
          <w:szCs w:val="28"/>
        </w:rPr>
        <w:t>подготовительные, или предварительные условия;</w:t>
      </w:r>
    </w:p>
    <w:p w:rsidR="00EB2936" w:rsidRPr="00AC3496" w:rsidRDefault="00EB2936" w:rsidP="00AC3496">
      <w:pPr>
        <w:keepNext/>
        <w:widowControl w:val="0"/>
        <w:numPr>
          <w:ilvl w:val="0"/>
          <w:numId w:val="1"/>
        </w:numPr>
        <w:snapToGrid/>
        <w:spacing w:line="360" w:lineRule="auto"/>
        <w:ind w:left="0" w:firstLine="709"/>
        <w:rPr>
          <w:sz w:val="28"/>
          <w:szCs w:val="28"/>
        </w:rPr>
      </w:pPr>
      <w:r w:rsidRPr="00AC3496">
        <w:rPr>
          <w:sz w:val="28"/>
          <w:szCs w:val="28"/>
        </w:rPr>
        <w:t>условия искренности;</w:t>
      </w:r>
    </w:p>
    <w:p w:rsidR="00EB2936" w:rsidRPr="00AC3496" w:rsidRDefault="00EB2936" w:rsidP="00AC3496">
      <w:pPr>
        <w:keepNext/>
        <w:widowControl w:val="0"/>
        <w:numPr>
          <w:ilvl w:val="0"/>
          <w:numId w:val="1"/>
        </w:numPr>
        <w:snapToGrid/>
        <w:spacing w:line="360" w:lineRule="auto"/>
        <w:ind w:left="0" w:firstLine="709"/>
        <w:rPr>
          <w:sz w:val="28"/>
          <w:szCs w:val="28"/>
        </w:rPr>
      </w:pPr>
      <w:r w:rsidRPr="00AC3496">
        <w:rPr>
          <w:sz w:val="28"/>
          <w:szCs w:val="28"/>
        </w:rPr>
        <w:t>существенное условие, или условие назначения.</w:t>
      </w:r>
    </w:p>
    <w:p w:rsidR="00EB2936" w:rsidRPr="00AC3496" w:rsidRDefault="00EB2936" w:rsidP="00AC3496">
      <w:pPr>
        <w:keepNext/>
        <w:widowControl w:val="0"/>
        <w:snapToGrid/>
        <w:spacing w:line="360" w:lineRule="auto"/>
        <w:ind w:firstLine="709"/>
        <w:rPr>
          <w:sz w:val="28"/>
          <w:szCs w:val="28"/>
        </w:rPr>
      </w:pPr>
      <w:r w:rsidRPr="00AC3496">
        <w:rPr>
          <w:sz w:val="28"/>
          <w:szCs w:val="28"/>
        </w:rPr>
        <w:t xml:space="preserve">Условия первого типа </w:t>
      </w:r>
      <w:r w:rsidR="00A365C1" w:rsidRPr="00AC3496">
        <w:rPr>
          <w:sz w:val="28"/>
          <w:szCs w:val="28"/>
        </w:rPr>
        <w:t>представляют собой</w:t>
      </w:r>
      <w:r w:rsidRPr="00AC3496">
        <w:rPr>
          <w:sz w:val="28"/>
          <w:szCs w:val="28"/>
        </w:rPr>
        <w:t xml:space="preserve"> ограничения на пропозициональное содержание используемого высказывания. </w:t>
      </w:r>
      <w:r w:rsidR="004F799B" w:rsidRPr="00AC3496">
        <w:rPr>
          <w:sz w:val="28"/>
          <w:szCs w:val="28"/>
        </w:rPr>
        <w:t xml:space="preserve">Подготовительные условия отражают объективные и субъективные предпосылки, совместимые с выдвижением данной иллокутивной цели, т.е. обстоятельства речевого акта, при отсутствии которых он потерпит коммуникативную неудачу. Условия искренности отражают внутреннее (психологическое) состояние, которое может быть приписано говорящему, исходя из предположения об искренности и серьезности данного речевого акта. В отличие от подготовительных условий, нарушение говорящим условий искренности обычно происходит незаметно для адресата и поэтому непосредственно не влечет за собой коммуникативного провала, хотя поддельность, фальшивость данного речевого акта может быть разоблачена в дальнейшем. </w:t>
      </w:r>
      <w:r w:rsidRPr="00AC3496">
        <w:rPr>
          <w:sz w:val="28"/>
          <w:szCs w:val="28"/>
        </w:rPr>
        <w:t xml:space="preserve">Существенное условие соответствует иллокутивной цели – цели, которую говорящий стремится донести до сознания слушающего при помощи своего высказывания. </w:t>
      </w:r>
      <w:r w:rsidR="008B1CCA" w:rsidRPr="00AC3496">
        <w:rPr>
          <w:sz w:val="28"/>
          <w:szCs w:val="28"/>
        </w:rPr>
        <w:t>[1</w:t>
      </w:r>
      <w:r w:rsidR="005A0771" w:rsidRPr="00AC3496">
        <w:rPr>
          <w:sz w:val="28"/>
          <w:szCs w:val="28"/>
        </w:rPr>
        <w:t>, С. 6</w:t>
      </w:r>
      <w:r w:rsidR="00D25B8D" w:rsidRPr="00AC3496">
        <w:rPr>
          <w:sz w:val="28"/>
          <w:szCs w:val="28"/>
        </w:rPr>
        <w:t>]</w:t>
      </w:r>
      <w:r w:rsidRPr="00AC3496">
        <w:rPr>
          <w:sz w:val="28"/>
          <w:szCs w:val="28"/>
        </w:rPr>
        <w:t xml:space="preserve">. </w:t>
      </w:r>
    </w:p>
    <w:p w:rsidR="00EB2936" w:rsidRPr="00AC3496" w:rsidRDefault="00EB2936" w:rsidP="00AC3496">
      <w:pPr>
        <w:keepNext/>
        <w:widowControl w:val="0"/>
        <w:snapToGrid/>
        <w:spacing w:line="360" w:lineRule="auto"/>
        <w:ind w:firstLine="709"/>
        <w:rPr>
          <w:sz w:val="28"/>
          <w:szCs w:val="28"/>
        </w:rPr>
      </w:pPr>
      <w:r w:rsidRPr="00AC3496">
        <w:rPr>
          <w:sz w:val="28"/>
          <w:szCs w:val="28"/>
        </w:rPr>
        <w:t>Непрерывная связь между иллокутивной функцией речевого акта и условиями его успешности позволяет адресату речевого акта правильно распознать его иллокутивную функцию даже тогда, когда какой-то из ее существенных признаков не имеет специальных формальных показателей в языковой структуре используемого высказывания: недостающая информация извлекается из обстоятельств комму</w:t>
      </w:r>
      <w:r w:rsidR="00326B82" w:rsidRPr="00AC3496">
        <w:rPr>
          <w:sz w:val="28"/>
          <w:szCs w:val="28"/>
        </w:rPr>
        <w:t>никативной ситуации. Так, о том, что высказывание «Составьте план работы на следующий квартал» относится к типу побудительных (директивов), говорит грамматическая форма повелительного наклонения глагола, но ничто в языковой форме данного высказывания, включая и интонацию, не говорит нам, приказ это или просьба. Но если мы при этом знаем, что говорящий – начальник, а слушающий – его подчиненный, мы поймем, что это приказ, поскольку контроль говорящего над адресатом (и именно в той сфере деятельности, к которой относится пропозициональное содержание высказывания) входит в число условий успешности приказа, но противоречит условию успешности для просьб.</w:t>
      </w:r>
    </w:p>
    <w:p w:rsidR="00326B82" w:rsidRPr="00AC3496" w:rsidRDefault="00326B82" w:rsidP="00AC3496">
      <w:pPr>
        <w:keepNext/>
        <w:widowControl w:val="0"/>
        <w:snapToGrid/>
        <w:spacing w:line="360" w:lineRule="auto"/>
        <w:ind w:firstLine="709"/>
        <w:rPr>
          <w:sz w:val="28"/>
          <w:szCs w:val="28"/>
        </w:rPr>
      </w:pPr>
      <w:r w:rsidRPr="00AC3496">
        <w:rPr>
          <w:sz w:val="28"/>
          <w:szCs w:val="28"/>
        </w:rPr>
        <w:t>На той же связи между иллок</w:t>
      </w:r>
      <w:r w:rsidR="0014497E" w:rsidRPr="00AC3496">
        <w:rPr>
          <w:sz w:val="28"/>
          <w:szCs w:val="28"/>
        </w:rPr>
        <w:t xml:space="preserve">утивной функцией высказывания и </w:t>
      </w:r>
      <w:r w:rsidRPr="00AC3496">
        <w:rPr>
          <w:sz w:val="28"/>
          <w:szCs w:val="28"/>
        </w:rPr>
        <w:t>условиями его успешности базируется и понимание косвенных речевых актов – речевых действий, осуществляемых с помощью высказываний, которые имеют в своей структуре явный показатель одной иллокутивной функции, но при этом в норме их иллокутивная функция является другой. Примерами косвенных речевых актов являются вежливые просьбы, «замаскированные» под вопросительные предложения («Вы не могли бы оставить мне эту книгу еще на неделю?), или утверждения, имеющие опять-таки вид вопросов (так называемые риторические вопросы)</w:t>
      </w:r>
      <w:r w:rsidR="00410B01" w:rsidRPr="00AC3496">
        <w:rPr>
          <w:sz w:val="28"/>
          <w:szCs w:val="28"/>
        </w:rPr>
        <w:t xml:space="preserve"> [1</w:t>
      </w:r>
      <w:r w:rsidR="005A0771" w:rsidRPr="00AC3496">
        <w:rPr>
          <w:sz w:val="28"/>
          <w:szCs w:val="28"/>
        </w:rPr>
        <w:t>, С. 6</w:t>
      </w:r>
      <w:r w:rsidR="0055020F" w:rsidRPr="00AC3496">
        <w:rPr>
          <w:sz w:val="28"/>
          <w:szCs w:val="28"/>
        </w:rPr>
        <w:t>]</w:t>
      </w:r>
      <w:r w:rsidRPr="00AC3496">
        <w:rPr>
          <w:sz w:val="28"/>
          <w:szCs w:val="28"/>
        </w:rPr>
        <w:t>.</w:t>
      </w:r>
    </w:p>
    <w:p w:rsidR="00326B82" w:rsidRPr="00AC3496" w:rsidRDefault="00326B82" w:rsidP="00AC3496">
      <w:pPr>
        <w:keepNext/>
        <w:widowControl w:val="0"/>
        <w:snapToGrid/>
        <w:spacing w:line="360" w:lineRule="auto"/>
        <w:ind w:firstLine="709"/>
        <w:rPr>
          <w:sz w:val="28"/>
          <w:szCs w:val="28"/>
        </w:rPr>
      </w:pPr>
      <w:r w:rsidRPr="00AC3496">
        <w:rPr>
          <w:sz w:val="28"/>
          <w:szCs w:val="28"/>
        </w:rPr>
        <w:t>Высказывалось мнение, что косвенные речевые акты следует рассматривать как проявление языковой полисемии, т.е., например, считать, что в русском языке вопросительная конструкция с отрицанием является формальным показателем не только иллокутивной функции вопроса, но и иллокутив</w:t>
      </w:r>
      <w:r w:rsidR="0014497E" w:rsidRPr="00AC3496">
        <w:rPr>
          <w:sz w:val="28"/>
          <w:szCs w:val="28"/>
        </w:rPr>
        <w:t xml:space="preserve">ной функции вежливой просьбы. </w:t>
      </w:r>
      <w:r w:rsidR="00410B01" w:rsidRPr="00AC3496">
        <w:rPr>
          <w:sz w:val="28"/>
          <w:szCs w:val="28"/>
        </w:rPr>
        <w:t>Дж. Се</w:t>
      </w:r>
      <w:r w:rsidRPr="00AC3496">
        <w:rPr>
          <w:sz w:val="28"/>
          <w:szCs w:val="28"/>
        </w:rPr>
        <w:t>рль, оспаривая эту точку зрения в своей статье «Косвенные речевые акты», раскрыл механизм косвенного выражения намерения говорящего</w:t>
      </w:r>
      <w:r w:rsidR="00E8510F" w:rsidRPr="00AC3496">
        <w:rPr>
          <w:sz w:val="28"/>
          <w:szCs w:val="28"/>
        </w:rPr>
        <w:t xml:space="preserve"> [</w:t>
      </w:r>
      <w:r w:rsidR="000D1A9D" w:rsidRPr="00AC3496">
        <w:rPr>
          <w:sz w:val="28"/>
          <w:szCs w:val="28"/>
        </w:rPr>
        <w:t>14</w:t>
      </w:r>
      <w:r w:rsidR="0055020F" w:rsidRPr="00AC3496">
        <w:rPr>
          <w:sz w:val="28"/>
          <w:szCs w:val="28"/>
        </w:rPr>
        <w:t>,</w:t>
      </w:r>
      <w:r w:rsidR="00B90625" w:rsidRPr="00AC3496">
        <w:rPr>
          <w:sz w:val="28"/>
          <w:szCs w:val="28"/>
        </w:rPr>
        <w:t xml:space="preserve"> </w:t>
      </w:r>
      <w:r w:rsidR="005A0771" w:rsidRPr="00AC3496">
        <w:rPr>
          <w:sz w:val="28"/>
          <w:szCs w:val="28"/>
        </w:rPr>
        <w:t xml:space="preserve">С. </w:t>
      </w:r>
      <w:r w:rsidR="00313A46" w:rsidRPr="00AC3496">
        <w:rPr>
          <w:sz w:val="28"/>
          <w:szCs w:val="28"/>
        </w:rPr>
        <w:t>1</w:t>
      </w:r>
      <w:r w:rsidR="00E8510F" w:rsidRPr="00AC3496">
        <w:rPr>
          <w:sz w:val="28"/>
          <w:szCs w:val="28"/>
        </w:rPr>
        <w:t>97].</w:t>
      </w:r>
      <w:r w:rsidRPr="00AC3496">
        <w:rPr>
          <w:sz w:val="28"/>
          <w:szCs w:val="28"/>
        </w:rPr>
        <w:t xml:space="preserve"> Прибегая по той или иной причине (например, из вежливости или для более глубокого воздействия на адресата) к косвенному способу выражения своей иллокутивной цели, говорящий рассчитывает не только на языковые знания собеседника (и тем самым на знания формальных показателей иллокутивной функции), но и на его способность к умозаключению на основе разнообразных неязыковых знаний: знаний условий успешности речевых актов, принципов общения типа максим кооперативного диалога П. Грайса и, наконец, знаний о мире, часто называемых также «энциклопедическими», хотя эти два термина могут и различаться. Так, вопросительное предложение «Вы не могли бы оставить мне эту книгу еще на неделю?»</w:t>
      </w:r>
      <w:r w:rsidR="00034E9D" w:rsidRPr="00AC3496">
        <w:rPr>
          <w:sz w:val="28"/>
          <w:szCs w:val="28"/>
        </w:rPr>
        <w:t>, вообще говоря, может быть использовано по своему прямому назначению, т.е. иллокутивной функцией вопроса (например, при абстрактном обсуждении пределов возможностей, которыми располагает библиотекарь), но в типовой коммуникативной ситуации, исключающей не относящиеся к делу абстрактные разглагольствования, этот вопрос адресат поймет как просьбу, зная, что возможность для него осуществить действие – необходимое условие успешности речевого акта просьбы</w:t>
      </w:r>
      <w:r w:rsidR="0014497E" w:rsidRPr="00AC3496">
        <w:rPr>
          <w:sz w:val="28"/>
          <w:szCs w:val="28"/>
        </w:rPr>
        <w:t>,</w:t>
      </w:r>
      <w:r w:rsidR="00034E9D" w:rsidRPr="00AC3496">
        <w:rPr>
          <w:sz w:val="28"/>
          <w:szCs w:val="28"/>
        </w:rPr>
        <w:t xml:space="preserve"> и что</w:t>
      </w:r>
      <w:r w:rsidR="0014497E" w:rsidRPr="00AC3496">
        <w:rPr>
          <w:sz w:val="28"/>
          <w:szCs w:val="28"/>
        </w:rPr>
        <w:t>,</w:t>
      </w:r>
      <w:r w:rsidR="00034E9D" w:rsidRPr="00AC3496">
        <w:rPr>
          <w:sz w:val="28"/>
          <w:szCs w:val="28"/>
        </w:rPr>
        <w:t xml:space="preserve"> задавая такой вопрос, говорящий фактически выражает именно соответствующую просьбу.</w:t>
      </w:r>
    </w:p>
    <w:p w:rsidR="001C3FC0" w:rsidRPr="00AC3496" w:rsidRDefault="000E5EEF" w:rsidP="00AC3496">
      <w:pPr>
        <w:keepNext/>
        <w:widowControl w:val="0"/>
        <w:snapToGrid/>
        <w:spacing w:line="360" w:lineRule="auto"/>
        <w:ind w:firstLine="709"/>
        <w:rPr>
          <w:sz w:val="28"/>
          <w:szCs w:val="28"/>
        </w:rPr>
      </w:pPr>
      <w:r w:rsidRPr="00AC3496">
        <w:rPr>
          <w:sz w:val="28"/>
          <w:szCs w:val="28"/>
        </w:rPr>
        <w:t>Адекватное взаимопонимание коммуникантов обеспечивается тем, что в акте речи реализуется имеющийся в языке ряд закономерных соотношений между интенциями и способами их выражений. «Соответствие иллокуций и определенных типов синтаксических структур имеет конвенциональный характер» [</w:t>
      </w:r>
      <w:r w:rsidR="005F0F56" w:rsidRPr="00AC3496">
        <w:rPr>
          <w:sz w:val="28"/>
          <w:szCs w:val="28"/>
        </w:rPr>
        <w:t>15</w:t>
      </w:r>
      <w:r w:rsidR="00AE72E2" w:rsidRPr="00AC3496">
        <w:rPr>
          <w:sz w:val="28"/>
          <w:szCs w:val="28"/>
        </w:rPr>
        <w:t>,</w:t>
      </w:r>
      <w:r w:rsidR="000B637D" w:rsidRPr="00AC3496">
        <w:rPr>
          <w:sz w:val="28"/>
          <w:szCs w:val="28"/>
        </w:rPr>
        <w:t xml:space="preserve"> </w:t>
      </w:r>
      <w:r w:rsidR="005A0771" w:rsidRPr="00AC3496">
        <w:rPr>
          <w:sz w:val="28"/>
          <w:szCs w:val="28"/>
        </w:rPr>
        <w:t xml:space="preserve">С. </w:t>
      </w:r>
      <w:r w:rsidRPr="00AC3496">
        <w:rPr>
          <w:sz w:val="28"/>
          <w:szCs w:val="28"/>
        </w:rPr>
        <w:t>108]. «Здесь необходимо отметить, что, если инвентарь иллокутивных актов рассматривать как общечеловеческую коммуникативную универсалию, то употребление иллокутивных актов подвержено национальной специфике, и что печать национальной специфики лежит на способах исполнения речевых актов» [</w:t>
      </w:r>
      <w:r w:rsidR="008E1DB0" w:rsidRPr="00AC3496">
        <w:rPr>
          <w:sz w:val="28"/>
          <w:szCs w:val="28"/>
        </w:rPr>
        <w:t>16</w:t>
      </w:r>
      <w:r w:rsidR="00130628" w:rsidRPr="00AC3496">
        <w:rPr>
          <w:sz w:val="28"/>
          <w:szCs w:val="28"/>
        </w:rPr>
        <w:t>, С. 301</w:t>
      </w:r>
      <w:r w:rsidRPr="00AC3496">
        <w:rPr>
          <w:sz w:val="28"/>
          <w:szCs w:val="28"/>
        </w:rPr>
        <w:t xml:space="preserve">]. </w:t>
      </w:r>
      <w:r w:rsidR="00962F5D" w:rsidRPr="00AC3496">
        <w:rPr>
          <w:sz w:val="28"/>
          <w:szCs w:val="28"/>
        </w:rPr>
        <w:t>Именно поэтому одни и те же иллокуции в разных</w:t>
      </w:r>
      <w:r w:rsidR="00640ECB" w:rsidRPr="00AC3496">
        <w:rPr>
          <w:sz w:val="28"/>
          <w:szCs w:val="28"/>
        </w:rPr>
        <w:t xml:space="preserve"> языках реализуются по-разному, чем и обусловлен </w:t>
      </w:r>
      <w:r w:rsidR="00DA4432" w:rsidRPr="00AC3496">
        <w:rPr>
          <w:sz w:val="28"/>
          <w:szCs w:val="28"/>
        </w:rPr>
        <w:t>выбор</w:t>
      </w:r>
      <w:r w:rsidR="00640ECB" w:rsidRPr="00AC3496">
        <w:rPr>
          <w:sz w:val="28"/>
          <w:szCs w:val="28"/>
        </w:rPr>
        <w:t xml:space="preserve"> нами сопоставления и сравнения разных коммуникативных культур в качестве </w:t>
      </w:r>
      <w:r w:rsidR="00A8530A" w:rsidRPr="00AC3496">
        <w:rPr>
          <w:sz w:val="28"/>
          <w:szCs w:val="28"/>
        </w:rPr>
        <w:t>одного из методов</w:t>
      </w:r>
      <w:r w:rsidR="00B93290" w:rsidRPr="00AC3496">
        <w:rPr>
          <w:sz w:val="28"/>
          <w:szCs w:val="28"/>
        </w:rPr>
        <w:t xml:space="preserve"> исследования речевых актов похвалы/</w:t>
      </w:r>
      <w:r w:rsidR="00640ECB" w:rsidRPr="00AC3496">
        <w:rPr>
          <w:sz w:val="28"/>
          <w:szCs w:val="28"/>
        </w:rPr>
        <w:t>комплимента.</w:t>
      </w:r>
      <w:r w:rsidR="00AC3496">
        <w:rPr>
          <w:sz w:val="28"/>
          <w:szCs w:val="28"/>
        </w:rPr>
        <w:t xml:space="preserve"> </w:t>
      </w:r>
    </w:p>
    <w:p w:rsidR="008858AE" w:rsidRPr="00AC3496" w:rsidRDefault="008858AE" w:rsidP="00AC3496">
      <w:pPr>
        <w:keepNext/>
        <w:widowControl w:val="0"/>
        <w:snapToGrid/>
        <w:spacing w:line="360" w:lineRule="auto"/>
        <w:ind w:firstLine="709"/>
        <w:rPr>
          <w:sz w:val="28"/>
          <w:szCs w:val="28"/>
        </w:rPr>
      </w:pPr>
    </w:p>
    <w:p w:rsidR="008858AE" w:rsidRPr="00AC3496" w:rsidRDefault="002910EA" w:rsidP="00AC3496">
      <w:pPr>
        <w:keepNext/>
        <w:widowControl w:val="0"/>
        <w:numPr>
          <w:ilvl w:val="1"/>
          <w:numId w:val="2"/>
        </w:numPr>
        <w:snapToGrid/>
        <w:spacing w:line="360" w:lineRule="auto"/>
        <w:ind w:left="0" w:firstLine="709"/>
        <w:rPr>
          <w:sz w:val="28"/>
          <w:szCs w:val="28"/>
        </w:rPr>
      </w:pPr>
      <w:r w:rsidRPr="00AC3496">
        <w:rPr>
          <w:sz w:val="28"/>
          <w:szCs w:val="28"/>
        </w:rPr>
        <w:t>Речевая ситуация и п</w:t>
      </w:r>
      <w:r w:rsidR="00B1154F" w:rsidRPr="00AC3496">
        <w:rPr>
          <w:sz w:val="28"/>
          <w:szCs w:val="28"/>
        </w:rPr>
        <w:t>араметры речевого общения</w:t>
      </w:r>
    </w:p>
    <w:p w:rsidR="008858AE" w:rsidRPr="00AC3496" w:rsidRDefault="008858AE" w:rsidP="00AC3496">
      <w:pPr>
        <w:keepNext/>
        <w:widowControl w:val="0"/>
        <w:snapToGrid/>
        <w:spacing w:line="360" w:lineRule="auto"/>
        <w:ind w:firstLine="709"/>
        <w:rPr>
          <w:sz w:val="28"/>
          <w:szCs w:val="28"/>
        </w:rPr>
      </w:pPr>
    </w:p>
    <w:p w:rsidR="008858AE" w:rsidRPr="00AC3496" w:rsidRDefault="00B1154F" w:rsidP="00AC3496">
      <w:pPr>
        <w:keepNext/>
        <w:widowControl w:val="0"/>
        <w:snapToGrid/>
        <w:spacing w:line="360" w:lineRule="auto"/>
        <w:ind w:firstLine="709"/>
        <w:rPr>
          <w:sz w:val="28"/>
          <w:szCs w:val="28"/>
        </w:rPr>
      </w:pPr>
      <w:r w:rsidRPr="00AC3496">
        <w:rPr>
          <w:sz w:val="28"/>
          <w:szCs w:val="28"/>
        </w:rPr>
        <w:t>Прагма</w:t>
      </w:r>
      <w:r w:rsidR="00B13A12" w:rsidRPr="00AC3496">
        <w:rPr>
          <w:sz w:val="28"/>
          <w:szCs w:val="28"/>
        </w:rPr>
        <w:t>тическая лингвистика</w:t>
      </w:r>
      <w:r w:rsidRPr="00AC3496">
        <w:rPr>
          <w:sz w:val="28"/>
          <w:szCs w:val="28"/>
        </w:rPr>
        <w:t xml:space="preserve"> в широком понимании как теория общения предполагает изучение параметров общения. В данном контексте прагмалинвистика тесно смыкается с социолингвистикой. </w:t>
      </w:r>
      <w:r w:rsidR="00CB7617" w:rsidRPr="00AC3496">
        <w:rPr>
          <w:sz w:val="28"/>
          <w:szCs w:val="28"/>
        </w:rPr>
        <w:t>Немецкими исследователями Г</w:t>
      </w:r>
      <w:r w:rsidR="00966E5A" w:rsidRPr="00AC3496">
        <w:rPr>
          <w:sz w:val="28"/>
          <w:szCs w:val="28"/>
        </w:rPr>
        <w:t xml:space="preserve">. </w:t>
      </w:r>
      <w:r w:rsidR="00CB7617" w:rsidRPr="00AC3496">
        <w:rPr>
          <w:sz w:val="28"/>
          <w:szCs w:val="28"/>
        </w:rPr>
        <w:t>Генне и Г</w:t>
      </w:r>
      <w:r w:rsidR="00966E5A" w:rsidRPr="00AC3496">
        <w:rPr>
          <w:sz w:val="28"/>
          <w:szCs w:val="28"/>
        </w:rPr>
        <w:t>. Ребоком п</w:t>
      </w:r>
      <w:r w:rsidRPr="00AC3496">
        <w:rPr>
          <w:sz w:val="28"/>
          <w:szCs w:val="28"/>
        </w:rPr>
        <w:t>рагматические характеристики речи выделены в десяти параметрах коммуникации:</w:t>
      </w:r>
    </w:p>
    <w:p w:rsidR="00B1154F" w:rsidRPr="00AC3496" w:rsidRDefault="00B1154F" w:rsidP="00AC3496">
      <w:pPr>
        <w:keepNext/>
        <w:widowControl w:val="0"/>
        <w:snapToGrid/>
        <w:spacing w:line="360" w:lineRule="auto"/>
        <w:ind w:firstLine="709"/>
        <w:rPr>
          <w:sz w:val="28"/>
          <w:szCs w:val="28"/>
        </w:rPr>
      </w:pPr>
      <w:r w:rsidRPr="00AC3496">
        <w:rPr>
          <w:sz w:val="28"/>
          <w:szCs w:val="28"/>
        </w:rPr>
        <w:t xml:space="preserve">1) </w:t>
      </w:r>
      <w:r w:rsidRPr="00AC3496">
        <w:rPr>
          <w:i/>
          <w:sz w:val="28"/>
          <w:szCs w:val="28"/>
        </w:rPr>
        <w:t>виды речи</w:t>
      </w:r>
      <w:r w:rsidRPr="00AC3496">
        <w:rPr>
          <w:sz w:val="28"/>
          <w:szCs w:val="28"/>
        </w:rPr>
        <w:t xml:space="preserve">: естественная речь (спонтанная либо подготовленная) и «неестественная» речь (фиктивная, </w:t>
      </w:r>
      <w:r w:rsidR="00783460" w:rsidRPr="00AC3496">
        <w:rPr>
          <w:sz w:val="28"/>
          <w:szCs w:val="28"/>
        </w:rPr>
        <w:t>или</w:t>
      </w:r>
      <w:r w:rsidRPr="00AC3496">
        <w:rPr>
          <w:sz w:val="28"/>
          <w:szCs w:val="28"/>
        </w:rPr>
        <w:t xml:space="preserve"> «вымышленная», либо инсценированная);</w:t>
      </w:r>
    </w:p>
    <w:p w:rsidR="00B1154F" w:rsidRPr="00AC3496" w:rsidRDefault="00B1154F" w:rsidP="00AC3496">
      <w:pPr>
        <w:keepNext/>
        <w:widowControl w:val="0"/>
        <w:snapToGrid/>
        <w:spacing w:line="360" w:lineRule="auto"/>
        <w:ind w:firstLine="709"/>
        <w:rPr>
          <w:sz w:val="28"/>
          <w:szCs w:val="28"/>
        </w:rPr>
      </w:pPr>
      <w:r w:rsidRPr="00AC3496">
        <w:rPr>
          <w:sz w:val="28"/>
          <w:szCs w:val="28"/>
        </w:rPr>
        <w:t xml:space="preserve">2) </w:t>
      </w:r>
      <w:r w:rsidRPr="00AC3496">
        <w:rPr>
          <w:i/>
          <w:sz w:val="28"/>
          <w:szCs w:val="28"/>
        </w:rPr>
        <w:t>ситуационные (пространственно-временные) характеристики речи</w:t>
      </w:r>
      <w:r w:rsidRPr="00AC3496">
        <w:rPr>
          <w:sz w:val="28"/>
          <w:szCs w:val="28"/>
        </w:rPr>
        <w:t>: контактная речь (беседа лицом к лицу) и дистантная речь (беседа по телефону);</w:t>
      </w:r>
    </w:p>
    <w:p w:rsidR="00B1154F" w:rsidRPr="00AC3496" w:rsidRDefault="00B1154F" w:rsidP="00AC3496">
      <w:pPr>
        <w:keepNext/>
        <w:widowControl w:val="0"/>
        <w:snapToGrid/>
        <w:spacing w:line="360" w:lineRule="auto"/>
        <w:ind w:firstLine="709"/>
        <w:rPr>
          <w:sz w:val="28"/>
          <w:szCs w:val="28"/>
        </w:rPr>
      </w:pPr>
      <w:r w:rsidRPr="00AC3496">
        <w:rPr>
          <w:sz w:val="28"/>
          <w:szCs w:val="28"/>
        </w:rPr>
        <w:t xml:space="preserve">3) </w:t>
      </w:r>
      <w:r w:rsidRPr="00AC3496">
        <w:rPr>
          <w:i/>
          <w:sz w:val="28"/>
          <w:szCs w:val="28"/>
        </w:rPr>
        <w:t>количественные характеристики партнеров речи</w:t>
      </w:r>
      <w:r w:rsidRPr="00AC3496">
        <w:rPr>
          <w:sz w:val="28"/>
          <w:szCs w:val="28"/>
        </w:rPr>
        <w:t>: межличностное общение в диаде и в группе (малой и большой группе);</w:t>
      </w:r>
    </w:p>
    <w:p w:rsidR="00B1154F" w:rsidRPr="00AC3496" w:rsidRDefault="00B1154F" w:rsidP="00AC3496">
      <w:pPr>
        <w:keepNext/>
        <w:widowControl w:val="0"/>
        <w:snapToGrid/>
        <w:spacing w:line="360" w:lineRule="auto"/>
        <w:ind w:firstLine="709"/>
        <w:rPr>
          <w:sz w:val="28"/>
          <w:szCs w:val="28"/>
        </w:rPr>
      </w:pPr>
      <w:r w:rsidRPr="00AC3496">
        <w:rPr>
          <w:sz w:val="28"/>
          <w:szCs w:val="28"/>
        </w:rPr>
        <w:t xml:space="preserve">4) </w:t>
      </w:r>
      <w:r w:rsidRPr="00AC3496">
        <w:rPr>
          <w:i/>
          <w:sz w:val="28"/>
          <w:szCs w:val="28"/>
        </w:rPr>
        <w:t>степень открытости</w:t>
      </w:r>
      <w:r w:rsidRPr="00AC3496">
        <w:rPr>
          <w:sz w:val="28"/>
          <w:szCs w:val="28"/>
        </w:rPr>
        <w:t>:</w:t>
      </w:r>
      <w:r w:rsidRPr="00AC3496">
        <w:rPr>
          <w:i/>
          <w:sz w:val="28"/>
          <w:szCs w:val="28"/>
        </w:rPr>
        <w:t xml:space="preserve"> </w:t>
      </w:r>
      <w:r w:rsidRPr="00AC3496">
        <w:rPr>
          <w:sz w:val="28"/>
          <w:szCs w:val="28"/>
        </w:rPr>
        <w:t>приватное, относительно открытое и полностью открытое для других общение;</w:t>
      </w:r>
    </w:p>
    <w:p w:rsidR="00B1154F" w:rsidRPr="00AC3496" w:rsidRDefault="00B1154F" w:rsidP="00AC3496">
      <w:pPr>
        <w:keepNext/>
        <w:widowControl w:val="0"/>
        <w:snapToGrid/>
        <w:spacing w:line="360" w:lineRule="auto"/>
        <w:ind w:firstLine="709"/>
        <w:rPr>
          <w:sz w:val="28"/>
          <w:szCs w:val="28"/>
        </w:rPr>
      </w:pPr>
      <w:r w:rsidRPr="00AC3496">
        <w:rPr>
          <w:sz w:val="28"/>
          <w:szCs w:val="28"/>
        </w:rPr>
        <w:t xml:space="preserve">5) </w:t>
      </w:r>
      <w:r w:rsidRPr="00AC3496">
        <w:rPr>
          <w:i/>
          <w:sz w:val="28"/>
          <w:szCs w:val="28"/>
        </w:rPr>
        <w:t>социальные отношения между партнерами общения</w:t>
      </w:r>
      <w:r w:rsidRPr="00AC3496">
        <w:rPr>
          <w:sz w:val="28"/>
          <w:szCs w:val="28"/>
        </w:rPr>
        <w:t>: симметричные и ассиметричные (неравенство обусловлено</w:t>
      </w:r>
      <w:r w:rsidR="00AC3496">
        <w:rPr>
          <w:sz w:val="28"/>
          <w:szCs w:val="28"/>
        </w:rPr>
        <w:t xml:space="preserve"> </w:t>
      </w:r>
      <w:r w:rsidRPr="00AC3496">
        <w:rPr>
          <w:sz w:val="28"/>
          <w:szCs w:val="28"/>
        </w:rPr>
        <w:t>либо антропологическими, либо социокультурными, либо предметно-ситуативными факторами);</w:t>
      </w:r>
    </w:p>
    <w:p w:rsidR="00B1154F" w:rsidRPr="00AC3496" w:rsidRDefault="00B1154F" w:rsidP="00AC3496">
      <w:pPr>
        <w:keepNext/>
        <w:widowControl w:val="0"/>
        <w:snapToGrid/>
        <w:spacing w:line="360" w:lineRule="auto"/>
        <w:ind w:firstLine="709"/>
        <w:rPr>
          <w:sz w:val="28"/>
          <w:szCs w:val="28"/>
        </w:rPr>
      </w:pPr>
      <w:r w:rsidRPr="00AC3496">
        <w:rPr>
          <w:sz w:val="28"/>
          <w:szCs w:val="28"/>
        </w:rPr>
        <w:t xml:space="preserve">6) </w:t>
      </w:r>
      <w:r w:rsidRPr="00AC3496">
        <w:rPr>
          <w:i/>
          <w:sz w:val="28"/>
          <w:szCs w:val="28"/>
        </w:rPr>
        <w:t>жанровые характеристики речи</w:t>
      </w:r>
      <w:r w:rsidRPr="00AC3496">
        <w:rPr>
          <w:sz w:val="28"/>
          <w:szCs w:val="28"/>
        </w:rPr>
        <w:t>: директив, нарратив, дискурсив;</w:t>
      </w:r>
    </w:p>
    <w:p w:rsidR="00B1154F" w:rsidRPr="00AC3496" w:rsidRDefault="00B1154F" w:rsidP="00AC3496">
      <w:pPr>
        <w:keepNext/>
        <w:widowControl w:val="0"/>
        <w:snapToGrid/>
        <w:spacing w:line="360" w:lineRule="auto"/>
        <w:ind w:firstLine="709"/>
        <w:rPr>
          <w:sz w:val="28"/>
          <w:szCs w:val="28"/>
        </w:rPr>
      </w:pPr>
      <w:r w:rsidRPr="00AC3496">
        <w:rPr>
          <w:sz w:val="28"/>
          <w:szCs w:val="28"/>
        </w:rPr>
        <w:t xml:space="preserve">7) </w:t>
      </w:r>
      <w:r w:rsidRPr="00AC3496">
        <w:rPr>
          <w:i/>
          <w:sz w:val="28"/>
          <w:szCs w:val="28"/>
        </w:rPr>
        <w:t>степень знакомства партнеров</w:t>
      </w:r>
      <w:r w:rsidRPr="00AC3496">
        <w:rPr>
          <w:sz w:val="28"/>
          <w:szCs w:val="28"/>
        </w:rPr>
        <w:t>:</w:t>
      </w:r>
      <w:r w:rsidRPr="00AC3496">
        <w:rPr>
          <w:i/>
          <w:sz w:val="28"/>
          <w:szCs w:val="28"/>
        </w:rPr>
        <w:t xml:space="preserve"> </w:t>
      </w:r>
      <w:r w:rsidRPr="00AC3496">
        <w:rPr>
          <w:sz w:val="28"/>
          <w:szCs w:val="28"/>
        </w:rPr>
        <w:t>близость, дружеское знакомство, поверхностное знакомство, отсутствие знакомства;</w:t>
      </w:r>
    </w:p>
    <w:p w:rsidR="00B1154F" w:rsidRPr="00AC3496" w:rsidRDefault="00B1154F" w:rsidP="00AC3496">
      <w:pPr>
        <w:keepNext/>
        <w:widowControl w:val="0"/>
        <w:snapToGrid/>
        <w:spacing w:line="360" w:lineRule="auto"/>
        <w:ind w:firstLine="709"/>
        <w:rPr>
          <w:sz w:val="28"/>
          <w:szCs w:val="28"/>
        </w:rPr>
      </w:pPr>
      <w:r w:rsidRPr="00AC3496">
        <w:rPr>
          <w:sz w:val="28"/>
          <w:szCs w:val="28"/>
        </w:rPr>
        <w:t xml:space="preserve">8) </w:t>
      </w:r>
      <w:r w:rsidRPr="00AC3496">
        <w:rPr>
          <w:i/>
          <w:sz w:val="28"/>
          <w:szCs w:val="28"/>
        </w:rPr>
        <w:t>степень подготовленности партнеров к беседе</w:t>
      </w:r>
      <w:r w:rsidRPr="00AC3496">
        <w:rPr>
          <w:sz w:val="28"/>
          <w:szCs w:val="28"/>
        </w:rPr>
        <w:t>: неподготовленная, незначительно подготовленная, специально подготовленная беседа;</w:t>
      </w:r>
    </w:p>
    <w:p w:rsidR="00B1154F" w:rsidRPr="00AC3496" w:rsidRDefault="00B1154F" w:rsidP="00AC3496">
      <w:pPr>
        <w:keepNext/>
        <w:widowControl w:val="0"/>
        <w:snapToGrid/>
        <w:spacing w:line="360" w:lineRule="auto"/>
        <w:ind w:firstLine="709"/>
        <w:rPr>
          <w:sz w:val="28"/>
          <w:szCs w:val="28"/>
        </w:rPr>
      </w:pPr>
      <w:r w:rsidRPr="00AC3496">
        <w:rPr>
          <w:sz w:val="28"/>
          <w:szCs w:val="28"/>
        </w:rPr>
        <w:t xml:space="preserve">9) </w:t>
      </w:r>
      <w:r w:rsidRPr="00AC3496">
        <w:rPr>
          <w:i/>
          <w:sz w:val="28"/>
          <w:szCs w:val="28"/>
        </w:rPr>
        <w:t>степень определенности темы беседы</w:t>
      </w:r>
      <w:r w:rsidRPr="00AC3496">
        <w:rPr>
          <w:sz w:val="28"/>
          <w:szCs w:val="28"/>
        </w:rPr>
        <w:t>: отсутствие определенной темы, общее направление темы, специализация темы;</w:t>
      </w:r>
    </w:p>
    <w:p w:rsidR="008D0660" w:rsidRPr="00AC3496" w:rsidRDefault="00B1154F" w:rsidP="00AC3496">
      <w:pPr>
        <w:keepNext/>
        <w:widowControl w:val="0"/>
        <w:snapToGrid/>
        <w:spacing w:line="360" w:lineRule="auto"/>
        <w:ind w:firstLine="709"/>
        <w:rPr>
          <w:sz w:val="28"/>
          <w:szCs w:val="28"/>
        </w:rPr>
      </w:pPr>
      <w:r w:rsidRPr="00AC3496">
        <w:rPr>
          <w:sz w:val="28"/>
          <w:szCs w:val="28"/>
        </w:rPr>
        <w:t xml:space="preserve">10) </w:t>
      </w:r>
      <w:r w:rsidRPr="00AC3496">
        <w:rPr>
          <w:i/>
          <w:sz w:val="28"/>
          <w:szCs w:val="28"/>
        </w:rPr>
        <w:t>отношение между общением и условиями общения</w:t>
      </w:r>
      <w:r w:rsidR="00A353A1" w:rsidRPr="00AC3496">
        <w:rPr>
          <w:sz w:val="28"/>
          <w:szCs w:val="28"/>
        </w:rPr>
        <w:t>,</w:t>
      </w:r>
      <w:r w:rsidRPr="00AC3496">
        <w:rPr>
          <w:sz w:val="28"/>
          <w:szCs w:val="28"/>
        </w:rPr>
        <w:t xml:space="preserve"> в большей или меньшей мере обусловленное </w:t>
      </w:r>
      <w:r w:rsidR="000D03DC" w:rsidRPr="00AC3496">
        <w:rPr>
          <w:sz w:val="28"/>
          <w:szCs w:val="28"/>
        </w:rPr>
        <w:t xml:space="preserve">обстоятельствами общения </w:t>
      </w:r>
      <w:r w:rsidR="0059509C" w:rsidRPr="00AC3496">
        <w:rPr>
          <w:sz w:val="28"/>
          <w:szCs w:val="28"/>
        </w:rPr>
        <w:t>[</w:t>
      </w:r>
      <w:r w:rsidR="00462060" w:rsidRPr="00AC3496">
        <w:rPr>
          <w:sz w:val="28"/>
          <w:szCs w:val="28"/>
        </w:rPr>
        <w:t>17</w:t>
      </w:r>
      <w:r w:rsidR="005A0771" w:rsidRPr="00AC3496">
        <w:rPr>
          <w:sz w:val="28"/>
          <w:szCs w:val="28"/>
        </w:rPr>
        <w:t>, С. 2-3</w:t>
      </w:r>
      <w:r w:rsidR="0059509C" w:rsidRPr="00AC3496">
        <w:rPr>
          <w:sz w:val="28"/>
          <w:szCs w:val="28"/>
        </w:rPr>
        <w:t>]</w:t>
      </w:r>
      <w:r w:rsidR="000D03DC" w:rsidRPr="00AC3496">
        <w:rPr>
          <w:sz w:val="28"/>
          <w:szCs w:val="28"/>
        </w:rPr>
        <w:t xml:space="preserve">. </w:t>
      </w:r>
    </w:p>
    <w:p w:rsidR="00B1154F" w:rsidRPr="00AC3496" w:rsidRDefault="00CB7617" w:rsidP="00AC3496">
      <w:pPr>
        <w:keepNext/>
        <w:widowControl w:val="0"/>
        <w:snapToGrid/>
        <w:spacing w:line="360" w:lineRule="auto"/>
        <w:ind w:firstLine="709"/>
        <w:rPr>
          <w:sz w:val="28"/>
          <w:szCs w:val="28"/>
        </w:rPr>
      </w:pPr>
      <w:r w:rsidRPr="00AC3496">
        <w:rPr>
          <w:sz w:val="28"/>
          <w:szCs w:val="28"/>
        </w:rPr>
        <w:t>Схема Г. Генне и Г</w:t>
      </w:r>
      <w:r w:rsidR="000D03DC" w:rsidRPr="00AC3496">
        <w:rPr>
          <w:sz w:val="28"/>
          <w:szCs w:val="28"/>
        </w:rPr>
        <w:t>. Ребока уточняется в других исследованиях, в</w:t>
      </w:r>
      <w:r w:rsidR="008D0660" w:rsidRPr="00AC3496">
        <w:rPr>
          <w:sz w:val="28"/>
          <w:szCs w:val="28"/>
        </w:rPr>
        <w:t xml:space="preserve"> частности, </w:t>
      </w:r>
      <w:r w:rsidR="0057793D" w:rsidRPr="00AC3496">
        <w:rPr>
          <w:sz w:val="28"/>
          <w:szCs w:val="28"/>
        </w:rPr>
        <w:t xml:space="preserve">Г. </w:t>
      </w:r>
      <w:r w:rsidR="00A160BA" w:rsidRPr="00AC3496">
        <w:rPr>
          <w:sz w:val="28"/>
          <w:szCs w:val="28"/>
        </w:rPr>
        <w:t xml:space="preserve">Кремером </w:t>
      </w:r>
      <w:r w:rsidR="000D03DC" w:rsidRPr="00AC3496">
        <w:rPr>
          <w:sz w:val="28"/>
          <w:szCs w:val="28"/>
        </w:rPr>
        <w:t xml:space="preserve">выделяются такие параметры, как число речевых ходов, меняющих тему беседы (большее или меньшее), способ изменения темы (намеренное либо естественное, исходящее из содержания беседы изменение темы), соотношение между участниками общения (совпадение или несовпадение коммуникативной роли участника и говорящего) </w:t>
      </w:r>
      <w:r w:rsidR="0059509C" w:rsidRPr="00AC3496">
        <w:rPr>
          <w:sz w:val="28"/>
          <w:szCs w:val="28"/>
        </w:rPr>
        <w:t>[</w:t>
      </w:r>
      <w:r w:rsidR="00462060" w:rsidRPr="00AC3496">
        <w:rPr>
          <w:sz w:val="28"/>
          <w:szCs w:val="28"/>
        </w:rPr>
        <w:t>17</w:t>
      </w:r>
      <w:r w:rsidR="005A0771" w:rsidRPr="00AC3496">
        <w:rPr>
          <w:sz w:val="28"/>
          <w:szCs w:val="28"/>
        </w:rPr>
        <w:t>, С. 3</w:t>
      </w:r>
      <w:r w:rsidR="0059509C" w:rsidRPr="00AC3496">
        <w:rPr>
          <w:sz w:val="28"/>
          <w:szCs w:val="28"/>
        </w:rPr>
        <w:t>]</w:t>
      </w:r>
      <w:r w:rsidR="008D0660" w:rsidRPr="00AC3496">
        <w:rPr>
          <w:sz w:val="28"/>
          <w:szCs w:val="28"/>
        </w:rPr>
        <w:t>.</w:t>
      </w:r>
    </w:p>
    <w:p w:rsidR="000D03DC" w:rsidRPr="00AC3496" w:rsidRDefault="001A47C1" w:rsidP="00AC3496">
      <w:pPr>
        <w:keepNext/>
        <w:widowControl w:val="0"/>
        <w:snapToGrid/>
        <w:spacing w:line="360" w:lineRule="auto"/>
        <w:ind w:firstLine="709"/>
        <w:rPr>
          <w:sz w:val="28"/>
          <w:szCs w:val="28"/>
        </w:rPr>
      </w:pPr>
      <w:r w:rsidRPr="00AC3496">
        <w:rPr>
          <w:sz w:val="28"/>
          <w:szCs w:val="28"/>
        </w:rPr>
        <w:t>Й. Краус в своей работе «К общим проблемам в социолингвистике» отмечает, что п</w:t>
      </w:r>
      <w:r w:rsidR="00A028E7" w:rsidRPr="00AC3496">
        <w:rPr>
          <w:sz w:val="28"/>
          <w:szCs w:val="28"/>
        </w:rPr>
        <w:t>араметры коммуникации</w:t>
      </w:r>
      <w:r w:rsidRPr="00AC3496">
        <w:rPr>
          <w:sz w:val="28"/>
          <w:szCs w:val="28"/>
        </w:rPr>
        <w:t xml:space="preserve"> </w:t>
      </w:r>
      <w:r w:rsidR="00A028E7" w:rsidRPr="00AC3496">
        <w:rPr>
          <w:sz w:val="28"/>
          <w:szCs w:val="28"/>
        </w:rPr>
        <w:t>отражены в трех типах стилеобразующих факторов – объективных, субъективных и внешних</w:t>
      </w:r>
      <w:r w:rsidR="00AC3496">
        <w:rPr>
          <w:sz w:val="28"/>
          <w:szCs w:val="28"/>
        </w:rPr>
        <w:t xml:space="preserve"> </w:t>
      </w:r>
      <w:r w:rsidR="00462060" w:rsidRPr="00AC3496">
        <w:rPr>
          <w:sz w:val="28"/>
          <w:szCs w:val="28"/>
        </w:rPr>
        <w:t>[17</w:t>
      </w:r>
      <w:r w:rsidR="005A0771" w:rsidRPr="00AC3496">
        <w:rPr>
          <w:sz w:val="28"/>
          <w:szCs w:val="28"/>
        </w:rPr>
        <w:t>, С. 3</w:t>
      </w:r>
      <w:r w:rsidR="008D0660" w:rsidRPr="00AC3496">
        <w:rPr>
          <w:sz w:val="28"/>
          <w:szCs w:val="28"/>
        </w:rPr>
        <w:t>]</w:t>
      </w:r>
      <w:r w:rsidR="00A028E7" w:rsidRPr="00AC3496">
        <w:rPr>
          <w:sz w:val="28"/>
          <w:szCs w:val="28"/>
        </w:rPr>
        <w:t>.</w:t>
      </w:r>
      <w:r w:rsidR="004D3254" w:rsidRPr="00AC3496">
        <w:rPr>
          <w:sz w:val="28"/>
          <w:szCs w:val="28"/>
        </w:rPr>
        <w:t xml:space="preserve"> Объективные стилеобразующие факторы связаны с компонентами речевой ситуации и проявляются в следующих показателях стиля:</w:t>
      </w:r>
    </w:p>
    <w:p w:rsidR="004D3254" w:rsidRPr="00AC3496" w:rsidRDefault="004D3254" w:rsidP="00AC3496">
      <w:pPr>
        <w:keepNext/>
        <w:widowControl w:val="0"/>
        <w:snapToGrid/>
        <w:spacing w:line="360" w:lineRule="auto"/>
        <w:ind w:firstLine="709"/>
        <w:rPr>
          <w:sz w:val="28"/>
          <w:szCs w:val="28"/>
        </w:rPr>
      </w:pPr>
      <w:r w:rsidRPr="00AC3496">
        <w:rPr>
          <w:sz w:val="28"/>
          <w:szCs w:val="28"/>
        </w:rPr>
        <w:t>1) речевая функция как цель общения (</w:t>
      </w:r>
      <w:r w:rsidR="00460BCE" w:rsidRPr="00AC3496">
        <w:rPr>
          <w:sz w:val="28"/>
          <w:szCs w:val="28"/>
        </w:rPr>
        <w:t>художественный стиль</w:t>
      </w:r>
      <w:r w:rsidRPr="00AC3496">
        <w:rPr>
          <w:sz w:val="28"/>
          <w:szCs w:val="28"/>
        </w:rPr>
        <w:t xml:space="preserve"> – эстетическая функция, разговорный стиль – фатическая функция, </w:t>
      </w:r>
      <w:r w:rsidR="00460BCE" w:rsidRPr="00AC3496">
        <w:rPr>
          <w:sz w:val="28"/>
          <w:szCs w:val="28"/>
        </w:rPr>
        <w:t>официально-деловой</w:t>
      </w:r>
      <w:r w:rsidRPr="00AC3496">
        <w:rPr>
          <w:sz w:val="28"/>
          <w:szCs w:val="28"/>
        </w:rPr>
        <w:t xml:space="preserve"> стиль – </w:t>
      </w:r>
      <w:r w:rsidR="00460BCE" w:rsidRPr="00AC3496">
        <w:rPr>
          <w:sz w:val="28"/>
          <w:szCs w:val="28"/>
        </w:rPr>
        <w:t>информативная и волюнтативная</w:t>
      </w:r>
      <w:r w:rsidRPr="00AC3496">
        <w:rPr>
          <w:sz w:val="28"/>
          <w:szCs w:val="28"/>
        </w:rPr>
        <w:t xml:space="preserve"> и т.д.);</w:t>
      </w:r>
    </w:p>
    <w:p w:rsidR="004D3254" w:rsidRPr="00AC3496" w:rsidRDefault="004D3254" w:rsidP="00AC3496">
      <w:pPr>
        <w:keepNext/>
        <w:widowControl w:val="0"/>
        <w:snapToGrid/>
        <w:spacing w:line="360" w:lineRule="auto"/>
        <w:ind w:firstLine="709"/>
        <w:rPr>
          <w:sz w:val="28"/>
          <w:szCs w:val="28"/>
        </w:rPr>
      </w:pPr>
      <w:r w:rsidRPr="00AC3496">
        <w:rPr>
          <w:sz w:val="28"/>
          <w:szCs w:val="28"/>
        </w:rPr>
        <w:t>2) форма речи (устная ил</w:t>
      </w:r>
      <w:r w:rsidR="00B6540A" w:rsidRPr="00AC3496">
        <w:rPr>
          <w:sz w:val="28"/>
          <w:szCs w:val="28"/>
        </w:rPr>
        <w:t>и письменная речь, чтение вслух</w:t>
      </w:r>
      <w:r w:rsidRPr="00AC3496">
        <w:rPr>
          <w:sz w:val="28"/>
          <w:szCs w:val="28"/>
        </w:rPr>
        <w:t xml:space="preserve"> или про себя и т.д.);</w:t>
      </w:r>
    </w:p>
    <w:p w:rsidR="004D3254" w:rsidRPr="00AC3496" w:rsidRDefault="004D3254" w:rsidP="00AC3496">
      <w:pPr>
        <w:keepNext/>
        <w:widowControl w:val="0"/>
        <w:snapToGrid/>
        <w:spacing w:line="360" w:lineRule="auto"/>
        <w:ind w:firstLine="709"/>
        <w:rPr>
          <w:sz w:val="28"/>
          <w:szCs w:val="28"/>
        </w:rPr>
      </w:pPr>
      <w:r w:rsidRPr="00AC3496">
        <w:rPr>
          <w:sz w:val="28"/>
          <w:szCs w:val="28"/>
        </w:rPr>
        <w:tab/>
        <w:t>3) степень спонтанности и подготовленности речи;</w:t>
      </w:r>
    </w:p>
    <w:p w:rsidR="004D3254" w:rsidRPr="00AC3496" w:rsidRDefault="004D3254" w:rsidP="00AC3496">
      <w:pPr>
        <w:keepNext/>
        <w:widowControl w:val="0"/>
        <w:snapToGrid/>
        <w:spacing w:line="360" w:lineRule="auto"/>
        <w:ind w:firstLine="709"/>
        <w:rPr>
          <w:sz w:val="28"/>
          <w:szCs w:val="28"/>
        </w:rPr>
      </w:pPr>
      <w:r w:rsidRPr="00AC3496">
        <w:rPr>
          <w:sz w:val="28"/>
          <w:szCs w:val="28"/>
        </w:rPr>
        <w:t>4) показатели приватности или официального общения;</w:t>
      </w:r>
    </w:p>
    <w:p w:rsidR="004D3254" w:rsidRPr="00AC3496" w:rsidRDefault="004D3254" w:rsidP="00AC3496">
      <w:pPr>
        <w:keepNext/>
        <w:widowControl w:val="0"/>
        <w:snapToGrid/>
        <w:spacing w:line="360" w:lineRule="auto"/>
        <w:ind w:firstLine="709"/>
        <w:rPr>
          <w:sz w:val="28"/>
          <w:szCs w:val="28"/>
        </w:rPr>
      </w:pPr>
      <w:r w:rsidRPr="00AC3496">
        <w:rPr>
          <w:sz w:val="28"/>
          <w:szCs w:val="28"/>
        </w:rPr>
        <w:t>5) число и взаиморасположение участников общения, действительных и потенциальных;</w:t>
      </w:r>
    </w:p>
    <w:p w:rsidR="004D3254" w:rsidRPr="00AC3496" w:rsidRDefault="004D3254" w:rsidP="00AC3496">
      <w:pPr>
        <w:keepNext/>
        <w:widowControl w:val="0"/>
        <w:snapToGrid/>
        <w:spacing w:line="360" w:lineRule="auto"/>
        <w:ind w:firstLine="709"/>
        <w:rPr>
          <w:sz w:val="28"/>
          <w:szCs w:val="28"/>
        </w:rPr>
      </w:pPr>
      <w:r w:rsidRPr="00AC3496">
        <w:rPr>
          <w:sz w:val="28"/>
          <w:szCs w:val="28"/>
        </w:rPr>
        <w:t xml:space="preserve">6) непрерывность и прерывность речевого акта (диалог или монолог, возможность </w:t>
      </w:r>
      <w:r w:rsidR="0014497E" w:rsidRPr="00AC3496">
        <w:rPr>
          <w:sz w:val="28"/>
          <w:szCs w:val="28"/>
        </w:rPr>
        <w:t>с</w:t>
      </w:r>
      <w:r w:rsidRPr="00AC3496">
        <w:rPr>
          <w:sz w:val="28"/>
          <w:szCs w:val="28"/>
        </w:rPr>
        <w:t>мены коммуникативных ролей между участниками общения);</w:t>
      </w:r>
    </w:p>
    <w:p w:rsidR="004D3254" w:rsidRPr="00AC3496" w:rsidRDefault="004D3254" w:rsidP="00AC3496">
      <w:pPr>
        <w:keepNext/>
        <w:widowControl w:val="0"/>
        <w:snapToGrid/>
        <w:spacing w:line="360" w:lineRule="auto"/>
        <w:ind w:firstLine="709"/>
        <w:rPr>
          <w:sz w:val="28"/>
          <w:szCs w:val="28"/>
        </w:rPr>
      </w:pPr>
      <w:r w:rsidRPr="00AC3496">
        <w:rPr>
          <w:sz w:val="28"/>
          <w:szCs w:val="28"/>
        </w:rPr>
        <w:t>7) прямой контакт или опосре</w:t>
      </w:r>
      <w:r w:rsidR="00FA29E9" w:rsidRPr="00AC3496">
        <w:rPr>
          <w:sz w:val="28"/>
          <w:szCs w:val="28"/>
        </w:rPr>
        <w:t xml:space="preserve">дованное общение </w:t>
      </w:r>
      <w:r w:rsidR="007C7C4D" w:rsidRPr="00AC3496">
        <w:rPr>
          <w:sz w:val="28"/>
          <w:szCs w:val="28"/>
        </w:rPr>
        <w:t>(</w:t>
      </w:r>
      <w:r w:rsidR="00FA29E9" w:rsidRPr="00AC3496">
        <w:rPr>
          <w:sz w:val="28"/>
          <w:szCs w:val="28"/>
        </w:rPr>
        <w:t>например, с использова</w:t>
      </w:r>
      <w:r w:rsidR="0014497E" w:rsidRPr="00AC3496">
        <w:rPr>
          <w:sz w:val="28"/>
          <w:szCs w:val="28"/>
        </w:rPr>
        <w:t>нием телефона, микрофона и т.д</w:t>
      </w:r>
      <w:r w:rsidR="00EA1E31" w:rsidRPr="00AC3496">
        <w:rPr>
          <w:sz w:val="28"/>
          <w:szCs w:val="28"/>
        </w:rPr>
        <w:t>.</w:t>
      </w:r>
      <w:r w:rsidR="007C7C4D" w:rsidRPr="00AC3496">
        <w:rPr>
          <w:sz w:val="28"/>
          <w:szCs w:val="28"/>
        </w:rPr>
        <w:t>)</w:t>
      </w:r>
      <w:r w:rsidR="00462060" w:rsidRPr="00AC3496">
        <w:rPr>
          <w:sz w:val="28"/>
          <w:szCs w:val="28"/>
        </w:rPr>
        <w:t xml:space="preserve"> [17</w:t>
      </w:r>
      <w:r w:rsidR="005A0771" w:rsidRPr="00AC3496">
        <w:rPr>
          <w:sz w:val="28"/>
          <w:szCs w:val="28"/>
        </w:rPr>
        <w:t>, С. 4</w:t>
      </w:r>
      <w:r w:rsidR="008D0660" w:rsidRPr="00AC3496">
        <w:rPr>
          <w:sz w:val="28"/>
          <w:szCs w:val="28"/>
        </w:rPr>
        <w:t>]</w:t>
      </w:r>
      <w:r w:rsidR="0014497E" w:rsidRPr="00AC3496">
        <w:rPr>
          <w:sz w:val="28"/>
          <w:szCs w:val="28"/>
        </w:rPr>
        <w:t>.</w:t>
      </w:r>
    </w:p>
    <w:p w:rsidR="00FA29E9" w:rsidRPr="00AC3496" w:rsidRDefault="00FA29E9" w:rsidP="00AC3496">
      <w:pPr>
        <w:keepNext/>
        <w:widowControl w:val="0"/>
        <w:snapToGrid/>
        <w:spacing w:line="360" w:lineRule="auto"/>
        <w:ind w:firstLine="709"/>
        <w:rPr>
          <w:sz w:val="28"/>
          <w:szCs w:val="28"/>
        </w:rPr>
      </w:pPr>
      <w:r w:rsidRPr="00AC3496">
        <w:rPr>
          <w:sz w:val="28"/>
          <w:szCs w:val="28"/>
        </w:rPr>
        <w:t>Субъективные стилеобразующие факторы отражают персональные характеристики коммуникантов и проявляются в следующих показателях стиля:</w:t>
      </w:r>
    </w:p>
    <w:p w:rsidR="00FA29E9" w:rsidRPr="00AC3496" w:rsidRDefault="00FA29E9" w:rsidP="00AC3496">
      <w:pPr>
        <w:keepNext/>
        <w:widowControl w:val="0"/>
        <w:numPr>
          <w:ilvl w:val="0"/>
          <w:numId w:val="3"/>
        </w:numPr>
        <w:snapToGrid/>
        <w:spacing w:line="360" w:lineRule="auto"/>
        <w:ind w:left="0" w:firstLine="709"/>
        <w:rPr>
          <w:sz w:val="28"/>
          <w:szCs w:val="28"/>
        </w:rPr>
      </w:pPr>
      <w:r w:rsidRPr="00AC3496">
        <w:rPr>
          <w:sz w:val="28"/>
          <w:szCs w:val="28"/>
        </w:rPr>
        <w:t>социальный статус, роль, пол и возраст коммуникантов;</w:t>
      </w:r>
    </w:p>
    <w:p w:rsidR="00FA29E9" w:rsidRPr="00AC3496" w:rsidRDefault="00FA29E9" w:rsidP="00AC3496">
      <w:pPr>
        <w:keepNext/>
        <w:widowControl w:val="0"/>
        <w:numPr>
          <w:ilvl w:val="0"/>
          <w:numId w:val="3"/>
        </w:numPr>
        <w:snapToGrid/>
        <w:spacing w:line="360" w:lineRule="auto"/>
        <w:ind w:left="0" w:firstLine="709"/>
        <w:rPr>
          <w:sz w:val="28"/>
          <w:szCs w:val="28"/>
        </w:rPr>
      </w:pPr>
      <w:r w:rsidRPr="00AC3496">
        <w:rPr>
          <w:sz w:val="28"/>
          <w:szCs w:val="28"/>
        </w:rPr>
        <w:t>их жизненный опыт, образование;</w:t>
      </w:r>
    </w:p>
    <w:p w:rsidR="00FA29E9" w:rsidRPr="00AC3496" w:rsidRDefault="00FA29E9" w:rsidP="00AC3496">
      <w:pPr>
        <w:keepNext/>
        <w:widowControl w:val="0"/>
        <w:numPr>
          <w:ilvl w:val="0"/>
          <w:numId w:val="3"/>
        </w:numPr>
        <w:snapToGrid/>
        <w:spacing w:line="360" w:lineRule="auto"/>
        <w:ind w:left="0" w:firstLine="709"/>
        <w:rPr>
          <w:sz w:val="28"/>
          <w:szCs w:val="28"/>
        </w:rPr>
      </w:pPr>
      <w:r w:rsidRPr="00AC3496">
        <w:rPr>
          <w:sz w:val="28"/>
          <w:szCs w:val="28"/>
        </w:rPr>
        <w:t>их психологические характеристики, темперамент, способности, языковые и коммуникативные умения, вежливость;</w:t>
      </w:r>
    </w:p>
    <w:p w:rsidR="00FA29E9" w:rsidRPr="00AC3496" w:rsidRDefault="00FA29E9" w:rsidP="00AC3496">
      <w:pPr>
        <w:keepNext/>
        <w:widowControl w:val="0"/>
        <w:numPr>
          <w:ilvl w:val="0"/>
          <w:numId w:val="3"/>
        </w:numPr>
        <w:snapToGrid/>
        <w:spacing w:line="360" w:lineRule="auto"/>
        <w:ind w:left="0" w:firstLine="709"/>
        <w:rPr>
          <w:sz w:val="28"/>
          <w:szCs w:val="28"/>
        </w:rPr>
      </w:pPr>
      <w:r w:rsidRPr="00AC3496">
        <w:rPr>
          <w:sz w:val="28"/>
          <w:szCs w:val="28"/>
        </w:rPr>
        <w:t>авторские интенции и реализация этих интенций в интерпретации адресата;</w:t>
      </w:r>
    </w:p>
    <w:p w:rsidR="00FA29E9" w:rsidRPr="00AC3496" w:rsidRDefault="00FA29E9" w:rsidP="00AC3496">
      <w:pPr>
        <w:keepNext/>
        <w:widowControl w:val="0"/>
        <w:numPr>
          <w:ilvl w:val="0"/>
          <w:numId w:val="3"/>
        </w:numPr>
        <w:snapToGrid/>
        <w:spacing w:line="360" w:lineRule="auto"/>
        <w:ind w:left="0" w:firstLine="709"/>
        <w:rPr>
          <w:sz w:val="28"/>
          <w:szCs w:val="28"/>
        </w:rPr>
      </w:pPr>
      <w:r w:rsidRPr="00AC3496">
        <w:rPr>
          <w:sz w:val="28"/>
          <w:szCs w:val="28"/>
        </w:rPr>
        <w:t>отношение участников общения к теме разговора (серьезное, юмористическое, ироничное, презрительное и т.д.);</w:t>
      </w:r>
    </w:p>
    <w:p w:rsidR="00FA29E9" w:rsidRPr="00AC3496" w:rsidRDefault="00FA29E9" w:rsidP="00AC3496">
      <w:pPr>
        <w:keepNext/>
        <w:widowControl w:val="0"/>
        <w:numPr>
          <w:ilvl w:val="0"/>
          <w:numId w:val="3"/>
        </w:numPr>
        <w:snapToGrid/>
        <w:spacing w:line="360" w:lineRule="auto"/>
        <w:ind w:left="0" w:firstLine="709"/>
        <w:rPr>
          <w:sz w:val="28"/>
          <w:szCs w:val="28"/>
        </w:rPr>
      </w:pPr>
      <w:r w:rsidRPr="00AC3496">
        <w:rPr>
          <w:sz w:val="28"/>
          <w:szCs w:val="28"/>
        </w:rPr>
        <w:t>восприятие коммуникантами мира сквозь призму идеологии</w:t>
      </w:r>
      <w:r w:rsidR="008D0660" w:rsidRPr="00AC3496">
        <w:rPr>
          <w:sz w:val="28"/>
          <w:szCs w:val="28"/>
        </w:rPr>
        <w:t xml:space="preserve"> (реальный или ожидаемый мир)</w:t>
      </w:r>
      <w:r w:rsidR="0059509C" w:rsidRPr="00AC3496">
        <w:rPr>
          <w:sz w:val="28"/>
          <w:szCs w:val="28"/>
        </w:rPr>
        <w:t xml:space="preserve"> [</w:t>
      </w:r>
      <w:r w:rsidR="00462060" w:rsidRPr="00AC3496">
        <w:rPr>
          <w:sz w:val="28"/>
          <w:szCs w:val="28"/>
        </w:rPr>
        <w:t>17</w:t>
      </w:r>
      <w:r w:rsidR="005A0771" w:rsidRPr="00AC3496">
        <w:rPr>
          <w:sz w:val="28"/>
          <w:szCs w:val="28"/>
        </w:rPr>
        <w:t>, С. 4</w:t>
      </w:r>
      <w:r w:rsidR="0059509C" w:rsidRPr="00AC3496">
        <w:rPr>
          <w:sz w:val="28"/>
          <w:szCs w:val="28"/>
        </w:rPr>
        <w:t>]</w:t>
      </w:r>
      <w:r w:rsidR="008D0660" w:rsidRPr="00AC3496">
        <w:rPr>
          <w:sz w:val="28"/>
          <w:szCs w:val="28"/>
        </w:rPr>
        <w:t>.</w:t>
      </w:r>
    </w:p>
    <w:p w:rsidR="00FA29E9" w:rsidRPr="00AC3496" w:rsidRDefault="00FA29E9" w:rsidP="00AC3496">
      <w:pPr>
        <w:keepNext/>
        <w:widowControl w:val="0"/>
        <w:snapToGrid/>
        <w:spacing w:line="360" w:lineRule="auto"/>
        <w:ind w:firstLine="709"/>
        <w:rPr>
          <w:sz w:val="28"/>
          <w:szCs w:val="28"/>
        </w:rPr>
      </w:pPr>
      <w:r w:rsidRPr="00AC3496">
        <w:rPr>
          <w:sz w:val="28"/>
          <w:szCs w:val="28"/>
        </w:rPr>
        <w:t>Внешн</w:t>
      </w:r>
      <w:r w:rsidR="007C7C4D" w:rsidRPr="00AC3496">
        <w:rPr>
          <w:sz w:val="28"/>
          <w:szCs w:val="28"/>
        </w:rPr>
        <w:t>и</w:t>
      </w:r>
      <w:r w:rsidRPr="00AC3496">
        <w:rPr>
          <w:sz w:val="28"/>
          <w:szCs w:val="28"/>
        </w:rPr>
        <w:t>е стилеобразующие факторы включают, с одной стороны, культурный уровень общества, традицию жанровых форм, социальный, идеологический и культурный аспект</w:t>
      </w:r>
      <w:r w:rsidR="00D724AA" w:rsidRPr="00AC3496">
        <w:rPr>
          <w:sz w:val="28"/>
          <w:szCs w:val="28"/>
        </w:rPr>
        <w:t>ы</w:t>
      </w:r>
      <w:r w:rsidRPr="00AC3496">
        <w:rPr>
          <w:sz w:val="28"/>
          <w:szCs w:val="28"/>
        </w:rPr>
        <w:t xml:space="preserve"> общения и, с другой стороны, технические возможности общения (частное письмо, массовая коммуникация, телевизионная передача). Ценность приведенной модели</w:t>
      </w:r>
      <w:r w:rsidR="00AC3496">
        <w:rPr>
          <w:sz w:val="28"/>
          <w:szCs w:val="28"/>
        </w:rPr>
        <w:t xml:space="preserve"> </w:t>
      </w:r>
      <w:r w:rsidR="008D0660" w:rsidRPr="00AC3496">
        <w:rPr>
          <w:sz w:val="28"/>
          <w:szCs w:val="28"/>
        </w:rPr>
        <w:t xml:space="preserve">Й. Крауса </w:t>
      </w:r>
      <w:r w:rsidRPr="00AC3496">
        <w:rPr>
          <w:sz w:val="28"/>
          <w:szCs w:val="28"/>
        </w:rPr>
        <w:t>заключается, на наш взгляд, в оригинальной трактовке стандартного социолингвистического понимания ситуации (участники общения + обстоятельства).</w:t>
      </w:r>
    </w:p>
    <w:p w:rsidR="00FA29E9" w:rsidRPr="00AC3496" w:rsidRDefault="00FA29E9" w:rsidP="00AC3496">
      <w:pPr>
        <w:keepNext/>
        <w:widowControl w:val="0"/>
        <w:snapToGrid/>
        <w:spacing w:line="360" w:lineRule="auto"/>
        <w:ind w:firstLine="709"/>
        <w:rPr>
          <w:sz w:val="28"/>
          <w:szCs w:val="28"/>
        </w:rPr>
      </w:pPr>
      <w:r w:rsidRPr="00AC3496">
        <w:rPr>
          <w:sz w:val="28"/>
          <w:szCs w:val="28"/>
        </w:rPr>
        <w:t xml:space="preserve">К.А. Долинин </w:t>
      </w:r>
      <w:r w:rsidR="007B0E37" w:rsidRPr="00AC3496">
        <w:rPr>
          <w:sz w:val="28"/>
          <w:szCs w:val="28"/>
        </w:rPr>
        <w:t>вышеназванные признаки объединил в</w:t>
      </w:r>
      <w:r w:rsidRPr="00AC3496">
        <w:rPr>
          <w:sz w:val="28"/>
          <w:szCs w:val="28"/>
        </w:rPr>
        <w:t xml:space="preserve"> четыре группы</w:t>
      </w:r>
      <w:r w:rsidR="007B0E37" w:rsidRPr="00AC3496">
        <w:rPr>
          <w:sz w:val="28"/>
          <w:szCs w:val="28"/>
        </w:rPr>
        <w:t xml:space="preserve"> – таким образом</w:t>
      </w:r>
      <w:r w:rsidRPr="00AC3496">
        <w:rPr>
          <w:sz w:val="28"/>
          <w:szCs w:val="28"/>
        </w:rPr>
        <w:t xml:space="preserve"> можно охарактеризовать как содержание и структуру любого сообщения, так и основные параметры коммуникативной ситуации, определяющие его свойства:</w:t>
      </w:r>
    </w:p>
    <w:p w:rsidR="00FA29E9" w:rsidRPr="00AC3496" w:rsidRDefault="00FA29E9" w:rsidP="00AC3496">
      <w:pPr>
        <w:keepNext/>
        <w:widowControl w:val="0"/>
        <w:snapToGrid/>
        <w:spacing w:line="360" w:lineRule="auto"/>
        <w:ind w:firstLine="709"/>
        <w:rPr>
          <w:sz w:val="28"/>
          <w:szCs w:val="28"/>
        </w:rPr>
      </w:pPr>
      <w:r w:rsidRPr="00AC3496">
        <w:rPr>
          <w:sz w:val="28"/>
          <w:szCs w:val="28"/>
        </w:rPr>
        <w:t>1)</w:t>
      </w:r>
      <w:r w:rsidR="00AC3496">
        <w:rPr>
          <w:sz w:val="28"/>
          <w:szCs w:val="28"/>
        </w:rPr>
        <w:t xml:space="preserve"> </w:t>
      </w:r>
      <w:r w:rsidRPr="00AC3496">
        <w:rPr>
          <w:sz w:val="28"/>
          <w:szCs w:val="28"/>
        </w:rPr>
        <w:t>п</w:t>
      </w:r>
      <w:r w:rsidR="007B0E37" w:rsidRPr="00AC3496">
        <w:rPr>
          <w:sz w:val="28"/>
          <w:szCs w:val="28"/>
        </w:rPr>
        <w:t>ризнаки, связанные с адресантом;</w:t>
      </w:r>
    </w:p>
    <w:p w:rsidR="007B0E37" w:rsidRPr="00AC3496" w:rsidRDefault="00C15349" w:rsidP="00AC3496">
      <w:pPr>
        <w:keepNext/>
        <w:widowControl w:val="0"/>
        <w:snapToGrid/>
        <w:spacing w:line="360" w:lineRule="auto"/>
        <w:ind w:firstLine="709"/>
        <w:rPr>
          <w:sz w:val="28"/>
          <w:szCs w:val="28"/>
        </w:rPr>
      </w:pPr>
      <w:r w:rsidRPr="00AC3496">
        <w:rPr>
          <w:sz w:val="28"/>
          <w:szCs w:val="28"/>
        </w:rPr>
        <w:t xml:space="preserve">2) </w:t>
      </w:r>
      <w:r w:rsidR="007B0E37" w:rsidRPr="00AC3496">
        <w:rPr>
          <w:sz w:val="28"/>
          <w:szCs w:val="28"/>
        </w:rPr>
        <w:t>признаки, связанные с адресатом и характером восприятия сообщения;</w:t>
      </w:r>
    </w:p>
    <w:p w:rsidR="007B0E37" w:rsidRPr="00AC3496" w:rsidRDefault="007B0E37" w:rsidP="00AC3496">
      <w:pPr>
        <w:keepNext/>
        <w:widowControl w:val="0"/>
        <w:snapToGrid/>
        <w:spacing w:line="360" w:lineRule="auto"/>
        <w:ind w:firstLine="709"/>
        <w:rPr>
          <w:sz w:val="28"/>
          <w:szCs w:val="28"/>
        </w:rPr>
      </w:pPr>
      <w:r w:rsidRPr="00AC3496">
        <w:rPr>
          <w:sz w:val="28"/>
          <w:szCs w:val="28"/>
        </w:rPr>
        <w:t>3) признаки, связанные с каналом связи и внешними условиями общения;</w:t>
      </w:r>
    </w:p>
    <w:p w:rsidR="007B0E37" w:rsidRPr="00AC3496" w:rsidRDefault="007B0E37" w:rsidP="00AC3496">
      <w:pPr>
        <w:keepNext/>
        <w:widowControl w:val="0"/>
        <w:snapToGrid/>
        <w:spacing w:line="360" w:lineRule="auto"/>
        <w:ind w:firstLine="709"/>
        <w:rPr>
          <w:sz w:val="28"/>
          <w:szCs w:val="28"/>
        </w:rPr>
      </w:pPr>
      <w:r w:rsidRPr="00AC3496">
        <w:rPr>
          <w:sz w:val="28"/>
          <w:szCs w:val="28"/>
        </w:rPr>
        <w:t>4)</w:t>
      </w:r>
      <w:r w:rsidR="00AC3496">
        <w:rPr>
          <w:sz w:val="28"/>
          <w:szCs w:val="28"/>
        </w:rPr>
        <w:t xml:space="preserve"> </w:t>
      </w:r>
      <w:r w:rsidRPr="00AC3496">
        <w:rPr>
          <w:sz w:val="28"/>
          <w:szCs w:val="28"/>
        </w:rPr>
        <w:t>признаки</w:t>
      </w:r>
      <w:r w:rsidR="008D0660" w:rsidRPr="00AC3496">
        <w:rPr>
          <w:sz w:val="28"/>
          <w:szCs w:val="28"/>
        </w:rPr>
        <w:t>, связанные</w:t>
      </w:r>
      <w:r w:rsidR="00AC3496">
        <w:rPr>
          <w:sz w:val="28"/>
          <w:szCs w:val="28"/>
        </w:rPr>
        <w:t xml:space="preserve"> </w:t>
      </w:r>
      <w:r w:rsidR="008D0660" w:rsidRPr="00AC3496">
        <w:rPr>
          <w:sz w:val="28"/>
          <w:szCs w:val="28"/>
        </w:rPr>
        <w:t>с самим сообщением</w:t>
      </w:r>
      <w:r w:rsidR="0059509C" w:rsidRPr="00AC3496">
        <w:rPr>
          <w:sz w:val="28"/>
          <w:szCs w:val="28"/>
        </w:rPr>
        <w:t xml:space="preserve"> [</w:t>
      </w:r>
      <w:r w:rsidR="00462060" w:rsidRPr="00AC3496">
        <w:rPr>
          <w:sz w:val="28"/>
          <w:szCs w:val="28"/>
        </w:rPr>
        <w:t>17</w:t>
      </w:r>
      <w:r w:rsidR="005A0771" w:rsidRPr="00AC3496">
        <w:rPr>
          <w:sz w:val="28"/>
          <w:szCs w:val="28"/>
        </w:rPr>
        <w:t>, С. 7</w:t>
      </w:r>
      <w:r w:rsidR="0059509C" w:rsidRPr="00AC3496">
        <w:rPr>
          <w:sz w:val="28"/>
          <w:szCs w:val="28"/>
        </w:rPr>
        <w:t>]</w:t>
      </w:r>
      <w:r w:rsidR="008D0660" w:rsidRPr="00AC3496">
        <w:rPr>
          <w:sz w:val="28"/>
          <w:szCs w:val="28"/>
        </w:rPr>
        <w:t>.</w:t>
      </w:r>
    </w:p>
    <w:p w:rsidR="007B0E37" w:rsidRPr="00AC3496" w:rsidRDefault="007B0E37" w:rsidP="00AC3496">
      <w:pPr>
        <w:keepNext/>
        <w:widowControl w:val="0"/>
        <w:snapToGrid/>
        <w:spacing w:line="360" w:lineRule="auto"/>
        <w:ind w:firstLine="709"/>
        <w:rPr>
          <w:sz w:val="28"/>
          <w:szCs w:val="28"/>
        </w:rPr>
      </w:pPr>
      <w:r w:rsidRPr="00AC3496">
        <w:rPr>
          <w:sz w:val="28"/>
          <w:szCs w:val="28"/>
        </w:rPr>
        <w:t xml:space="preserve">Прагматика общения в значительной мере определяется спецификой жанра: существуют жанровые каноны, допускающие ту или иную степень вариативности, но выход за рамки таких канонов сводит общение на нет. Как писал </w:t>
      </w:r>
      <w:r w:rsidR="00460BCE" w:rsidRPr="00AC3496">
        <w:rPr>
          <w:sz w:val="28"/>
          <w:szCs w:val="28"/>
        </w:rPr>
        <w:t xml:space="preserve">М.М. </w:t>
      </w:r>
      <w:r w:rsidRPr="00AC3496">
        <w:rPr>
          <w:sz w:val="28"/>
          <w:szCs w:val="28"/>
        </w:rPr>
        <w:t>Бахтин, «некоторые люди, великолепно владеющие языком, чувствуют себя беспомощными в некоторых сферах общения именно потому, что не владеют практически жанровыми формами данных сфер</w:t>
      </w:r>
      <w:r w:rsidR="00645798" w:rsidRPr="00AC3496">
        <w:rPr>
          <w:sz w:val="28"/>
          <w:szCs w:val="28"/>
        </w:rPr>
        <w:t>. Часто человек, великолепно владеющий речью в различных сферах культурного общения, умеющий прочитать доклад, вести научный спор, великолепно выступающий по общественным вопросам, молчит или очень неуклюже выступает в светской беседе… Все дело в неумении владеть репертуаром жанров светской беседы, в отсутствии достаточного запаса тех представлений о целом высказывания, которые помогают быстро и непринужденно отливать свою речь в определенные композиционно-стилистические формы</w:t>
      </w:r>
      <w:r w:rsidRPr="00AC3496">
        <w:rPr>
          <w:sz w:val="28"/>
          <w:szCs w:val="28"/>
        </w:rPr>
        <w:t>» [</w:t>
      </w:r>
      <w:r w:rsidR="00462060" w:rsidRPr="00AC3496">
        <w:rPr>
          <w:sz w:val="28"/>
          <w:szCs w:val="28"/>
        </w:rPr>
        <w:t>18</w:t>
      </w:r>
      <w:r w:rsidR="005A0771" w:rsidRPr="00AC3496">
        <w:rPr>
          <w:sz w:val="28"/>
          <w:szCs w:val="28"/>
        </w:rPr>
        <w:t>, С. 131</w:t>
      </w:r>
      <w:r w:rsidRPr="00AC3496">
        <w:rPr>
          <w:sz w:val="28"/>
          <w:szCs w:val="28"/>
        </w:rPr>
        <w:t xml:space="preserve">]. Владение речевым жанром есть одна из статусных характеристик личности, поскольку речевой жанр представляет собой (с </w:t>
      </w:r>
      <w:r w:rsidR="00E85E1A" w:rsidRPr="00AC3496">
        <w:rPr>
          <w:sz w:val="28"/>
          <w:szCs w:val="28"/>
        </w:rPr>
        <w:t>точки зрения социолингвистики) ситуативный стандарт. Попадая в стандартные условия общения, люди вырабатывают оптимальные для этих условий способы общения. В речевом жанре неизбежно отражается статус участников общения. В этом смысле жанр зависит от людей, вовлеченных в ситуацию общения. Но вместе с тем участники общения непременно включаются в выработанные обществом каноны общения применительно к определенным ситуациям, и в этом смысле люди оказываются зависимыми от жанра. Таким образом, речевой жанр содержит, как минимум, два различных признак</w:t>
      </w:r>
      <w:r w:rsidR="008D0660" w:rsidRPr="00AC3496">
        <w:rPr>
          <w:sz w:val="28"/>
          <w:szCs w:val="28"/>
        </w:rPr>
        <w:t>а</w:t>
      </w:r>
      <w:r w:rsidR="00E85E1A" w:rsidRPr="00AC3496">
        <w:rPr>
          <w:sz w:val="28"/>
          <w:szCs w:val="28"/>
        </w:rPr>
        <w:t xml:space="preserve"> социального статуса человека: признак исходного статуса человека (пол, возраст, образование, доминирующая либо подчиненная позиция и т.д.) и признак жанровой компетенции, несомненно, связанный с исходным статусным признаком, но в то же время имеющий свою специфику</w:t>
      </w:r>
      <w:r w:rsidR="00F96E75" w:rsidRPr="00AC3496">
        <w:rPr>
          <w:sz w:val="28"/>
          <w:szCs w:val="28"/>
        </w:rPr>
        <w:t xml:space="preserve"> </w:t>
      </w:r>
      <w:r w:rsidR="00462060" w:rsidRPr="00AC3496">
        <w:rPr>
          <w:sz w:val="28"/>
          <w:szCs w:val="28"/>
        </w:rPr>
        <w:t>[17</w:t>
      </w:r>
      <w:r w:rsidR="005A0771" w:rsidRPr="00AC3496">
        <w:rPr>
          <w:sz w:val="28"/>
          <w:szCs w:val="28"/>
        </w:rPr>
        <w:t>, С. 22</w:t>
      </w:r>
      <w:r w:rsidR="00F96E75" w:rsidRPr="00AC3496">
        <w:rPr>
          <w:sz w:val="28"/>
          <w:szCs w:val="28"/>
        </w:rPr>
        <w:t>]</w:t>
      </w:r>
      <w:r w:rsidR="00E85E1A" w:rsidRPr="00AC3496">
        <w:rPr>
          <w:sz w:val="28"/>
          <w:szCs w:val="28"/>
        </w:rPr>
        <w:t>.</w:t>
      </w:r>
    </w:p>
    <w:p w:rsidR="0035236A" w:rsidRPr="00AC3496" w:rsidRDefault="0035236A" w:rsidP="00AC3496">
      <w:pPr>
        <w:keepNext/>
        <w:widowControl w:val="0"/>
        <w:snapToGrid/>
        <w:spacing w:line="360" w:lineRule="auto"/>
        <w:ind w:firstLine="709"/>
        <w:rPr>
          <w:sz w:val="28"/>
          <w:szCs w:val="28"/>
        </w:rPr>
      </w:pPr>
      <w:r w:rsidRPr="00AC3496">
        <w:rPr>
          <w:sz w:val="28"/>
          <w:szCs w:val="28"/>
        </w:rPr>
        <w:t>Разные формы общественного поведения чело</w:t>
      </w:r>
      <w:r w:rsidR="004734DD" w:rsidRPr="00AC3496">
        <w:rPr>
          <w:sz w:val="28"/>
          <w:szCs w:val="28"/>
        </w:rPr>
        <w:t>века социологи и социопсихологи</w:t>
      </w:r>
      <w:r w:rsidRPr="00AC3496">
        <w:rPr>
          <w:sz w:val="28"/>
          <w:szCs w:val="28"/>
        </w:rPr>
        <w:t xml:space="preserve"> называют его социальными (или функциональными) ролями, тем самым расширяя обыденное понимание этого слова.</w:t>
      </w:r>
    </w:p>
    <w:p w:rsidR="0035236A" w:rsidRPr="00AC3496" w:rsidRDefault="0035236A" w:rsidP="00AC3496">
      <w:pPr>
        <w:keepNext/>
        <w:widowControl w:val="0"/>
        <w:snapToGrid/>
        <w:spacing w:line="360" w:lineRule="auto"/>
        <w:ind w:firstLine="709"/>
        <w:rPr>
          <w:sz w:val="28"/>
          <w:szCs w:val="28"/>
        </w:rPr>
      </w:pPr>
      <w:r w:rsidRPr="00AC3496">
        <w:rPr>
          <w:sz w:val="28"/>
          <w:szCs w:val="28"/>
        </w:rPr>
        <w:t>Социальная роль – это «нормативно одобренный обществом образ поведения, ожидаемый от каждого, занимающ</w:t>
      </w:r>
      <w:r w:rsidR="004734DD" w:rsidRPr="00AC3496">
        <w:rPr>
          <w:sz w:val="28"/>
          <w:szCs w:val="28"/>
        </w:rPr>
        <w:t xml:space="preserve">его данную социальную позицию» </w:t>
      </w:r>
      <w:r w:rsidR="0059509C" w:rsidRPr="00AC3496">
        <w:rPr>
          <w:sz w:val="28"/>
          <w:szCs w:val="28"/>
        </w:rPr>
        <w:t>[</w:t>
      </w:r>
      <w:r w:rsidR="00462060" w:rsidRPr="00AC3496">
        <w:rPr>
          <w:sz w:val="28"/>
          <w:szCs w:val="28"/>
        </w:rPr>
        <w:t>19</w:t>
      </w:r>
      <w:r w:rsidR="005A0771" w:rsidRPr="00AC3496">
        <w:rPr>
          <w:sz w:val="28"/>
          <w:szCs w:val="28"/>
        </w:rPr>
        <w:t>, С. 1</w:t>
      </w:r>
      <w:r w:rsidR="0059509C" w:rsidRPr="00AC3496">
        <w:rPr>
          <w:sz w:val="28"/>
          <w:szCs w:val="28"/>
        </w:rPr>
        <w:t>]</w:t>
      </w:r>
      <w:r w:rsidR="009913E0" w:rsidRPr="00AC3496">
        <w:rPr>
          <w:sz w:val="28"/>
          <w:szCs w:val="28"/>
        </w:rPr>
        <w:t>;</w:t>
      </w:r>
      <w:r w:rsidR="004734DD" w:rsidRPr="00AC3496">
        <w:rPr>
          <w:sz w:val="28"/>
          <w:szCs w:val="28"/>
        </w:rPr>
        <w:t xml:space="preserve"> социальная позиция, или статус</w:t>
      </w:r>
      <w:r w:rsidRPr="00AC3496">
        <w:rPr>
          <w:sz w:val="28"/>
          <w:szCs w:val="28"/>
        </w:rPr>
        <w:t xml:space="preserve"> - формально установленное или молчаливо признаваемое место индивида в иерархии социальной группы </w:t>
      </w:r>
      <w:r w:rsidR="0059509C" w:rsidRPr="00AC3496">
        <w:rPr>
          <w:sz w:val="28"/>
          <w:szCs w:val="28"/>
        </w:rPr>
        <w:t>[</w:t>
      </w:r>
      <w:r w:rsidR="00462060" w:rsidRPr="00AC3496">
        <w:rPr>
          <w:sz w:val="28"/>
          <w:szCs w:val="28"/>
        </w:rPr>
        <w:t>17</w:t>
      </w:r>
      <w:r w:rsidR="005A0771" w:rsidRPr="00AC3496">
        <w:rPr>
          <w:sz w:val="28"/>
          <w:szCs w:val="28"/>
        </w:rPr>
        <w:t>, С. 22</w:t>
      </w:r>
      <w:r w:rsidR="0059509C" w:rsidRPr="00AC3496">
        <w:rPr>
          <w:sz w:val="28"/>
          <w:szCs w:val="28"/>
        </w:rPr>
        <w:t>]</w:t>
      </w:r>
      <w:r w:rsidRPr="00AC3496">
        <w:rPr>
          <w:sz w:val="28"/>
          <w:szCs w:val="28"/>
        </w:rPr>
        <w:t xml:space="preserve">. Термином «социальный статус» обозначается соотносительная (по оси «выше – ниже») позиция в социальной системе, определяемая по ряду признаков, специфичных для данной системы. </w:t>
      </w:r>
    </w:p>
    <w:p w:rsidR="0035236A" w:rsidRPr="00AC3496" w:rsidRDefault="0035236A" w:rsidP="00AC3496">
      <w:pPr>
        <w:keepNext/>
        <w:widowControl w:val="0"/>
        <w:snapToGrid/>
        <w:spacing w:line="360" w:lineRule="auto"/>
        <w:ind w:firstLine="709"/>
        <w:rPr>
          <w:sz w:val="28"/>
          <w:szCs w:val="28"/>
        </w:rPr>
      </w:pPr>
      <w:r w:rsidRPr="00AC3496">
        <w:rPr>
          <w:sz w:val="28"/>
          <w:szCs w:val="28"/>
        </w:rPr>
        <w:t>Существенным компонентом социальной роли является ожидание: то, чего ожидают окружающие от поведения индивида, они вправе требовать от него, он же обязан в своем поведении соответствовать этим ожиданиям. Например, приходя в гости, вы обязаны поздороваться первым и имеете право на внимание к вам со стороны хозяев. Таким образом, роли – это своеобразные шаблоны взаимных прав и обязанностей</w:t>
      </w:r>
      <w:r w:rsidR="00462060" w:rsidRPr="00AC3496">
        <w:rPr>
          <w:sz w:val="28"/>
          <w:szCs w:val="28"/>
        </w:rPr>
        <w:t xml:space="preserve"> [19</w:t>
      </w:r>
      <w:r w:rsidR="005A0771" w:rsidRPr="00AC3496">
        <w:rPr>
          <w:sz w:val="28"/>
          <w:szCs w:val="28"/>
        </w:rPr>
        <w:t>, С. 1</w:t>
      </w:r>
      <w:r w:rsidR="005C5D87" w:rsidRPr="00AC3496">
        <w:rPr>
          <w:sz w:val="28"/>
          <w:szCs w:val="28"/>
        </w:rPr>
        <w:t>]</w:t>
      </w:r>
      <w:r w:rsidRPr="00AC3496">
        <w:rPr>
          <w:sz w:val="28"/>
          <w:szCs w:val="28"/>
        </w:rPr>
        <w:t>.</w:t>
      </w:r>
    </w:p>
    <w:p w:rsidR="0035236A" w:rsidRPr="00AC3496" w:rsidRDefault="00BD4D2E" w:rsidP="00AC3496">
      <w:pPr>
        <w:keepNext/>
        <w:widowControl w:val="0"/>
        <w:snapToGrid/>
        <w:spacing w:line="360" w:lineRule="auto"/>
        <w:ind w:firstLine="709"/>
        <w:rPr>
          <w:sz w:val="28"/>
          <w:szCs w:val="28"/>
        </w:rPr>
      </w:pPr>
      <w:r w:rsidRPr="00AC3496">
        <w:rPr>
          <w:sz w:val="28"/>
          <w:szCs w:val="28"/>
        </w:rPr>
        <w:t>Роли могут быть обусловлены как постоянными или долговременными характеристиками человека - его полом, возрастом, положением в семье и социальным положением, профессией (таковы, например, роли мужа, отца, начальника, сослуживца и др.) – так и переменными, которые о</w:t>
      </w:r>
      <w:r w:rsidR="009913E0" w:rsidRPr="00AC3496">
        <w:rPr>
          <w:sz w:val="28"/>
          <w:szCs w:val="28"/>
        </w:rPr>
        <w:t>пределяются свойствами ситуации -</w:t>
      </w:r>
      <w:r w:rsidRPr="00AC3496">
        <w:rPr>
          <w:sz w:val="28"/>
          <w:szCs w:val="28"/>
        </w:rPr>
        <w:t xml:space="preserve"> таковы, например, роли пассажира, покупателя, пациента и др.</w:t>
      </w:r>
    </w:p>
    <w:p w:rsidR="00BD4D2E" w:rsidRPr="00AC3496" w:rsidRDefault="00BD4D2E" w:rsidP="00AC3496">
      <w:pPr>
        <w:keepNext/>
        <w:widowControl w:val="0"/>
        <w:snapToGrid/>
        <w:spacing w:line="360" w:lineRule="auto"/>
        <w:ind w:firstLine="709"/>
        <w:rPr>
          <w:sz w:val="28"/>
          <w:szCs w:val="28"/>
        </w:rPr>
      </w:pPr>
      <w:r w:rsidRPr="00AC3496">
        <w:rPr>
          <w:sz w:val="28"/>
          <w:szCs w:val="28"/>
        </w:rPr>
        <w:t>Испол</w:t>
      </w:r>
      <w:r w:rsidR="004734DD" w:rsidRPr="00AC3496">
        <w:rPr>
          <w:sz w:val="28"/>
          <w:szCs w:val="28"/>
        </w:rPr>
        <w:t>нение одних и тех же ситуативных</w:t>
      </w:r>
      <w:r w:rsidRPr="00AC3496">
        <w:rPr>
          <w:sz w:val="28"/>
          <w:szCs w:val="28"/>
        </w:rPr>
        <w:t xml:space="preserve"> ролей (пациента, покупателя и т.п.), скажем, столяром и преподавателем математики, студе</w:t>
      </w:r>
      <w:r w:rsidR="004734DD" w:rsidRPr="00AC3496">
        <w:rPr>
          <w:sz w:val="28"/>
          <w:szCs w:val="28"/>
        </w:rPr>
        <w:t>нтом и домохозяй</w:t>
      </w:r>
      <w:r w:rsidR="00E1076B" w:rsidRPr="00AC3496">
        <w:rPr>
          <w:sz w:val="28"/>
          <w:szCs w:val="28"/>
        </w:rPr>
        <w:t>кой</w:t>
      </w:r>
      <w:r w:rsidR="003F386F" w:rsidRPr="00AC3496">
        <w:rPr>
          <w:sz w:val="28"/>
          <w:szCs w:val="28"/>
        </w:rPr>
        <w:t xml:space="preserve"> различно: хотя </w:t>
      </w:r>
      <w:r w:rsidR="00E1076B" w:rsidRPr="00AC3496">
        <w:rPr>
          <w:sz w:val="28"/>
          <w:szCs w:val="28"/>
        </w:rPr>
        <w:t>конкретная</w:t>
      </w:r>
      <w:r w:rsidR="003F386F" w:rsidRPr="00AC3496">
        <w:rPr>
          <w:sz w:val="28"/>
          <w:szCs w:val="28"/>
        </w:rPr>
        <w:t xml:space="preserve"> ситуация (например, купля-продажа) предъявляет к ее участникам определенные требования, ролевое поведение каждого из участников бывает обусловлено их постоянными или долговременными социальными характеристиками, их профессиональным или служебным статусом. </w:t>
      </w:r>
    </w:p>
    <w:p w:rsidR="004E47A2" w:rsidRPr="00AC3496" w:rsidRDefault="004E47A2" w:rsidP="00AC3496">
      <w:pPr>
        <w:keepNext/>
        <w:widowControl w:val="0"/>
        <w:snapToGrid/>
        <w:spacing w:line="360" w:lineRule="auto"/>
        <w:ind w:firstLine="709"/>
        <w:rPr>
          <w:sz w:val="28"/>
          <w:szCs w:val="28"/>
        </w:rPr>
      </w:pPr>
      <w:r w:rsidRPr="00AC3496">
        <w:rPr>
          <w:sz w:val="28"/>
          <w:szCs w:val="28"/>
        </w:rPr>
        <w:t>Социальные роли, типичные для данного общества, усваиваются (интернализуются) человеком в процессе его социализации. Несмотря на то, что совокупность ожиданий, присущая той или иной роли, состоит из набора констант, предписывающих индивиду определенное поведение, интернализация ролей каждым индивидом происходит через призму его личного опыта и под влиянием той социальной микро- и макросреды, к которой он п</w:t>
      </w:r>
      <w:r w:rsidR="005C5D87" w:rsidRPr="00AC3496">
        <w:rPr>
          <w:sz w:val="28"/>
          <w:szCs w:val="28"/>
        </w:rPr>
        <w:t>ринадлежит. Поэтому и исполнение</w:t>
      </w:r>
      <w:r w:rsidRPr="00AC3496">
        <w:rPr>
          <w:sz w:val="28"/>
          <w:szCs w:val="28"/>
        </w:rPr>
        <w:t xml:space="preserve"> ролей, как обусловленных постоянными и долговременными социальными характеристиками индивида, так и проигрываемыми в той или иной стандартной ситуации, варьирует от личности к личности, от одной социальной группы к другой. Важно, однако, что эта вариативность находится в определенных пределах – пока она не противоречит ожиданиям, присущим данной роли, пока не нарушает некоторых социальных норм.</w:t>
      </w:r>
    </w:p>
    <w:p w:rsidR="003F386F" w:rsidRPr="00AC3496" w:rsidRDefault="003F386F" w:rsidP="00AC3496">
      <w:pPr>
        <w:keepNext/>
        <w:widowControl w:val="0"/>
        <w:snapToGrid/>
        <w:spacing w:line="360" w:lineRule="auto"/>
        <w:ind w:firstLine="709"/>
        <w:rPr>
          <w:sz w:val="28"/>
          <w:szCs w:val="28"/>
        </w:rPr>
      </w:pPr>
      <w:r w:rsidRPr="00AC3496">
        <w:rPr>
          <w:sz w:val="28"/>
          <w:szCs w:val="28"/>
        </w:rPr>
        <w:t xml:space="preserve">Таким образом, </w:t>
      </w:r>
      <w:r w:rsidR="001531CC" w:rsidRPr="00AC3496">
        <w:rPr>
          <w:sz w:val="28"/>
          <w:szCs w:val="28"/>
        </w:rPr>
        <w:t xml:space="preserve">социальная </w:t>
      </w:r>
      <w:r w:rsidRPr="00AC3496">
        <w:rPr>
          <w:sz w:val="28"/>
          <w:szCs w:val="28"/>
        </w:rPr>
        <w:t>роль – это форма общественного поведения человека, обусловленная его положением</w:t>
      </w:r>
      <w:r w:rsidR="004734DD" w:rsidRPr="00AC3496">
        <w:rPr>
          <w:sz w:val="28"/>
          <w:szCs w:val="28"/>
        </w:rPr>
        <w:t>:</w:t>
      </w:r>
    </w:p>
    <w:p w:rsidR="003F386F" w:rsidRPr="00AC3496" w:rsidRDefault="003F386F" w:rsidP="00AC3496">
      <w:pPr>
        <w:keepNext/>
        <w:widowControl w:val="0"/>
        <w:snapToGrid/>
        <w:spacing w:line="360" w:lineRule="auto"/>
        <w:ind w:firstLine="709"/>
        <w:rPr>
          <w:sz w:val="28"/>
          <w:szCs w:val="28"/>
        </w:rPr>
      </w:pPr>
      <w:r w:rsidRPr="00AC3496">
        <w:rPr>
          <w:sz w:val="28"/>
          <w:szCs w:val="28"/>
        </w:rPr>
        <w:t>а) в некоторой социальной группе;</w:t>
      </w:r>
    </w:p>
    <w:p w:rsidR="003F386F" w:rsidRPr="00AC3496" w:rsidRDefault="003F386F" w:rsidP="00AC3496">
      <w:pPr>
        <w:keepNext/>
        <w:widowControl w:val="0"/>
        <w:snapToGrid/>
        <w:spacing w:line="360" w:lineRule="auto"/>
        <w:ind w:firstLine="709"/>
        <w:rPr>
          <w:sz w:val="28"/>
          <w:szCs w:val="28"/>
        </w:rPr>
      </w:pPr>
      <w:r w:rsidRPr="00AC3496">
        <w:rPr>
          <w:sz w:val="28"/>
          <w:szCs w:val="28"/>
        </w:rPr>
        <w:t>б) в некоторой ситуации общения</w:t>
      </w:r>
      <w:r w:rsidR="00462060" w:rsidRPr="00AC3496">
        <w:rPr>
          <w:sz w:val="28"/>
          <w:szCs w:val="28"/>
        </w:rPr>
        <w:t xml:space="preserve"> [19</w:t>
      </w:r>
      <w:r w:rsidR="009E2384" w:rsidRPr="00AC3496">
        <w:rPr>
          <w:sz w:val="28"/>
          <w:szCs w:val="28"/>
        </w:rPr>
        <w:t>, С. 2-3</w:t>
      </w:r>
      <w:r w:rsidR="005C5D87" w:rsidRPr="00AC3496">
        <w:rPr>
          <w:sz w:val="28"/>
          <w:szCs w:val="28"/>
        </w:rPr>
        <w:t>]</w:t>
      </w:r>
      <w:r w:rsidRPr="00AC3496">
        <w:rPr>
          <w:sz w:val="28"/>
          <w:szCs w:val="28"/>
        </w:rPr>
        <w:t>.</w:t>
      </w:r>
    </w:p>
    <w:p w:rsidR="003F386F" w:rsidRPr="00AC3496" w:rsidRDefault="003F386F" w:rsidP="00AC3496">
      <w:pPr>
        <w:keepNext/>
        <w:widowControl w:val="0"/>
        <w:snapToGrid/>
        <w:spacing w:line="360" w:lineRule="auto"/>
        <w:ind w:firstLine="709"/>
        <w:rPr>
          <w:sz w:val="28"/>
          <w:szCs w:val="28"/>
        </w:rPr>
      </w:pPr>
      <w:r w:rsidRPr="00AC3496">
        <w:rPr>
          <w:sz w:val="28"/>
          <w:szCs w:val="28"/>
        </w:rPr>
        <w:t>Пары социальных ролей – наиболее типичн</w:t>
      </w:r>
      <w:r w:rsidR="004734DD" w:rsidRPr="00AC3496">
        <w:rPr>
          <w:sz w:val="28"/>
          <w:szCs w:val="28"/>
        </w:rPr>
        <w:t>ая форма ролевого взаимодействия</w:t>
      </w:r>
      <w:r w:rsidRPr="00AC3496">
        <w:rPr>
          <w:sz w:val="28"/>
          <w:szCs w:val="28"/>
        </w:rPr>
        <w:t xml:space="preserve"> людей. Соотношение ролей в таких парах может быть </w:t>
      </w:r>
      <w:r w:rsidR="001531CC" w:rsidRPr="00AC3496">
        <w:rPr>
          <w:sz w:val="28"/>
          <w:szCs w:val="28"/>
        </w:rPr>
        <w:t>представлено тремя сценариями</w:t>
      </w:r>
      <w:r w:rsidRPr="00AC3496">
        <w:rPr>
          <w:sz w:val="28"/>
          <w:szCs w:val="28"/>
        </w:rPr>
        <w:t>:</w:t>
      </w:r>
    </w:p>
    <w:p w:rsidR="003F386F" w:rsidRPr="00AC3496" w:rsidRDefault="003F386F" w:rsidP="00AC3496">
      <w:pPr>
        <w:keepNext/>
        <w:widowControl w:val="0"/>
        <w:snapToGrid/>
        <w:spacing w:line="360" w:lineRule="auto"/>
        <w:ind w:firstLine="709"/>
        <w:rPr>
          <w:sz w:val="28"/>
          <w:szCs w:val="28"/>
        </w:rPr>
      </w:pPr>
      <w:r w:rsidRPr="00AC3496">
        <w:rPr>
          <w:sz w:val="28"/>
          <w:szCs w:val="28"/>
        </w:rPr>
        <w:t>1) роль первого участника ситуации (Х) выше роли второго участника ситуации (</w:t>
      </w:r>
      <w:r w:rsidRPr="00AC3496">
        <w:rPr>
          <w:sz w:val="28"/>
          <w:szCs w:val="28"/>
          <w:lang w:val="en-US"/>
        </w:rPr>
        <w:t>Y</w:t>
      </w:r>
      <w:r w:rsidRPr="00AC3496">
        <w:rPr>
          <w:sz w:val="28"/>
          <w:szCs w:val="28"/>
        </w:rPr>
        <w:t xml:space="preserve">): </w:t>
      </w:r>
      <w:r w:rsidRPr="00AC3496">
        <w:rPr>
          <w:sz w:val="28"/>
          <w:szCs w:val="28"/>
          <w:lang w:val="en-US"/>
        </w:rPr>
        <w:t>Px</w:t>
      </w:r>
      <w:r w:rsidRPr="00AC3496">
        <w:rPr>
          <w:sz w:val="28"/>
          <w:szCs w:val="28"/>
        </w:rPr>
        <w:t>&gt;</w:t>
      </w:r>
      <w:r w:rsidRPr="00AC3496">
        <w:rPr>
          <w:sz w:val="28"/>
          <w:szCs w:val="28"/>
          <w:lang w:val="en-US"/>
        </w:rPr>
        <w:t>Py</w:t>
      </w:r>
      <w:r w:rsidRPr="00AC3496">
        <w:rPr>
          <w:sz w:val="28"/>
          <w:szCs w:val="28"/>
        </w:rPr>
        <w:t>;</w:t>
      </w:r>
    </w:p>
    <w:p w:rsidR="003F386F" w:rsidRPr="00AC3496" w:rsidRDefault="003F386F" w:rsidP="00AC3496">
      <w:pPr>
        <w:keepNext/>
        <w:widowControl w:val="0"/>
        <w:snapToGrid/>
        <w:spacing w:line="360" w:lineRule="auto"/>
        <w:ind w:firstLine="709"/>
        <w:rPr>
          <w:sz w:val="28"/>
          <w:szCs w:val="28"/>
        </w:rPr>
      </w:pPr>
      <w:r w:rsidRPr="00AC3496">
        <w:rPr>
          <w:sz w:val="28"/>
          <w:szCs w:val="28"/>
        </w:rPr>
        <w:t xml:space="preserve">2) роль первого участника ситуации ниже роли второго участника: </w:t>
      </w:r>
      <w:r w:rsidRPr="00AC3496">
        <w:rPr>
          <w:sz w:val="28"/>
          <w:szCs w:val="28"/>
          <w:lang w:val="en-US"/>
        </w:rPr>
        <w:t>Px</w:t>
      </w:r>
      <w:r w:rsidRPr="00AC3496">
        <w:rPr>
          <w:sz w:val="28"/>
          <w:szCs w:val="28"/>
        </w:rPr>
        <w:t>&lt;</w:t>
      </w:r>
      <w:r w:rsidRPr="00AC3496">
        <w:rPr>
          <w:sz w:val="28"/>
          <w:szCs w:val="28"/>
          <w:lang w:val="en-US"/>
        </w:rPr>
        <w:t>Py</w:t>
      </w:r>
      <w:r w:rsidRPr="00AC3496">
        <w:rPr>
          <w:sz w:val="28"/>
          <w:szCs w:val="28"/>
        </w:rPr>
        <w:t>;</w:t>
      </w:r>
    </w:p>
    <w:p w:rsidR="003F386F" w:rsidRPr="00AC3496" w:rsidRDefault="003F386F" w:rsidP="00AC3496">
      <w:pPr>
        <w:keepNext/>
        <w:widowControl w:val="0"/>
        <w:snapToGrid/>
        <w:spacing w:line="360" w:lineRule="auto"/>
        <w:ind w:firstLine="709"/>
        <w:rPr>
          <w:sz w:val="28"/>
          <w:szCs w:val="28"/>
        </w:rPr>
      </w:pPr>
      <w:r w:rsidRPr="00AC3496">
        <w:rPr>
          <w:sz w:val="28"/>
          <w:szCs w:val="28"/>
        </w:rPr>
        <w:t xml:space="preserve">3) роли обоих участников ситуации равны: </w:t>
      </w:r>
      <w:r w:rsidRPr="00AC3496">
        <w:rPr>
          <w:sz w:val="28"/>
          <w:szCs w:val="28"/>
          <w:lang w:val="en-US"/>
        </w:rPr>
        <w:t>Px</w:t>
      </w:r>
      <w:r w:rsidRPr="00AC3496">
        <w:rPr>
          <w:sz w:val="28"/>
          <w:szCs w:val="28"/>
        </w:rPr>
        <w:t>=</w:t>
      </w:r>
      <w:r w:rsidRPr="00AC3496">
        <w:rPr>
          <w:sz w:val="28"/>
          <w:szCs w:val="28"/>
          <w:lang w:val="en-US"/>
        </w:rPr>
        <w:t>Py</w:t>
      </w:r>
      <w:r w:rsidR="00462060" w:rsidRPr="00AC3496">
        <w:rPr>
          <w:sz w:val="28"/>
          <w:szCs w:val="28"/>
        </w:rPr>
        <w:t xml:space="preserve"> [19</w:t>
      </w:r>
      <w:r w:rsidR="009E2384" w:rsidRPr="00AC3496">
        <w:rPr>
          <w:sz w:val="28"/>
          <w:szCs w:val="28"/>
        </w:rPr>
        <w:t>, С. 3</w:t>
      </w:r>
      <w:r w:rsidR="005C5D87" w:rsidRPr="00AC3496">
        <w:rPr>
          <w:sz w:val="28"/>
          <w:szCs w:val="28"/>
        </w:rPr>
        <w:t>]</w:t>
      </w:r>
      <w:r w:rsidRPr="00AC3496">
        <w:rPr>
          <w:sz w:val="28"/>
          <w:szCs w:val="28"/>
        </w:rPr>
        <w:t>.</w:t>
      </w:r>
    </w:p>
    <w:p w:rsidR="003F386F" w:rsidRPr="00AC3496" w:rsidRDefault="003F386F" w:rsidP="00AC3496">
      <w:pPr>
        <w:keepNext/>
        <w:widowControl w:val="0"/>
        <w:snapToGrid/>
        <w:spacing w:line="360" w:lineRule="auto"/>
        <w:ind w:firstLine="709"/>
        <w:rPr>
          <w:sz w:val="28"/>
          <w:szCs w:val="28"/>
        </w:rPr>
      </w:pPr>
      <w:r w:rsidRPr="00AC3496">
        <w:rPr>
          <w:sz w:val="28"/>
          <w:szCs w:val="28"/>
        </w:rPr>
        <w:t>Чем больше внимания к собственной речи требует от говорящего ситуация общения, тем вероятнее использ</w:t>
      </w:r>
      <w:r w:rsidR="004734DD" w:rsidRPr="00AC3496">
        <w:rPr>
          <w:sz w:val="28"/>
          <w:szCs w:val="28"/>
        </w:rPr>
        <w:t>ование литературного языка (или -</w:t>
      </w:r>
      <w:r w:rsidRPr="00AC3496">
        <w:rPr>
          <w:sz w:val="28"/>
          <w:szCs w:val="28"/>
        </w:rPr>
        <w:t xml:space="preserve"> </w:t>
      </w:r>
      <w:r w:rsidR="004734DD" w:rsidRPr="00AC3496">
        <w:rPr>
          <w:sz w:val="28"/>
          <w:szCs w:val="28"/>
        </w:rPr>
        <w:t>при неполном владении последним -</w:t>
      </w:r>
      <w:r w:rsidRPr="00AC3496">
        <w:rPr>
          <w:sz w:val="28"/>
          <w:szCs w:val="28"/>
        </w:rPr>
        <w:t xml:space="preserve"> речевых форм, близких к литературным). Напротив, при свободном общении, при снятии или ослаблении социального контроля и речевого самоконтроля в той или иной ситуации вероятнее использование диалекта (заметим, что в точности таков же механизм использования родного и </w:t>
      </w:r>
      <w:r w:rsidR="004734DD" w:rsidRPr="00AC3496">
        <w:rPr>
          <w:sz w:val="28"/>
          <w:szCs w:val="28"/>
        </w:rPr>
        <w:t>иного</w:t>
      </w:r>
      <w:r w:rsidRPr="00AC3496">
        <w:rPr>
          <w:sz w:val="28"/>
          <w:szCs w:val="28"/>
        </w:rPr>
        <w:t xml:space="preserve"> языков при национальном двуязычии).</w:t>
      </w:r>
    </w:p>
    <w:p w:rsidR="003F386F" w:rsidRPr="00AC3496" w:rsidRDefault="003F386F" w:rsidP="00AC3496">
      <w:pPr>
        <w:keepNext/>
        <w:widowControl w:val="0"/>
        <w:snapToGrid/>
        <w:spacing w:line="360" w:lineRule="auto"/>
        <w:ind w:firstLine="709"/>
        <w:rPr>
          <w:sz w:val="28"/>
          <w:szCs w:val="28"/>
        </w:rPr>
      </w:pPr>
      <w:r w:rsidRPr="00AC3496">
        <w:rPr>
          <w:sz w:val="28"/>
          <w:szCs w:val="28"/>
        </w:rPr>
        <w:t>Одна социальная роль может проигрываться в различных ситуациях с использованием средств разных функциональных стилей. Так, роль учителя может исполняться с использованием средств (а) учебного подстиля научного стиля речи – при объяснении урока; (б) публицистического стиля – например, при выступлении на школьном собрании; (в) обиходно-бытового стиля – при разговоре с учениками на темы, обсуждение которых не преследует учебных целей (обратим внимание на тот факт, что во всех этих случаях говорящий не выходит за рамки социальной роли «учитель»).</w:t>
      </w:r>
    </w:p>
    <w:p w:rsidR="00E97066" w:rsidRPr="00AC3496" w:rsidRDefault="00E97066" w:rsidP="00AC3496">
      <w:pPr>
        <w:keepNext/>
        <w:widowControl w:val="0"/>
        <w:snapToGrid/>
        <w:spacing w:line="360" w:lineRule="auto"/>
        <w:ind w:firstLine="709"/>
        <w:rPr>
          <w:sz w:val="28"/>
          <w:szCs w:val="28"/>
        </w:rPr>
      </w:pPr>
      <w:r w:rsidRPr="00AC3496">
        <w:rPr>
          <w:sz w:val="28"/>
          <w:szCs w:val="28"/>
        </w:rPr>
        <w:t>Таким образом, дело не просто в характере социальной роли, а в целевой установке при исполнении в той или иной коммуникативной ситуации. Поэтому К.А. Долинин, несомненно, прав в том, что традиционно выделяемые функциональные стили «чересчур обобщают, объединяют под одной рубрикой весьма разнородные речевые ситуации», и при анализе функционального разнообразия речи целесообразнее исходить не из «больших функциональных стилей, а из более дробных речевых жанров»</w:t>
      </w:r>
      <w:r w:rsidR="00AC3496">
        <w:rPr>
          <w:sz w:val="28"/>
          <w:szCs w:val="28"/>
        </w:rPr>
        <w:t xml:space="preserve"> </w:t>
      </w:r>
      <w:r w:rsidR="00462060" w:rsidRPr="00AC3496">
        <w:rPr>
          <w:sz w:val="28"/>
          <w:szCs w:val="28"/>
        </w:rPr>
        <w:t>[19</w:t>
      </w:r>
      <w:r w:rsidR="009E2384" w:rsidRPr="00AC3496">
        <w:rPr>
          <w:sz w:val="28"/>
          <w:szCs w:val="28"/>
        </w:rPr>
        <w:t>, С. 3-4</w:t>
      </w:r>
      <w:r w:rsidR="005C5D87" w:rsidRPr="00AC3496">
        <w:rPr>
          <w:sz w:val="28"/>
          <w:szCs w:val="28"/>
        </w:rPr>
        <w:t>]</w:t>
      </w:r>
      <w:r w:rsidRPr="00AC3496">
        <w:rPr>
          <w:sz w:val="28"/>
          <w:szCs w:val="28"/>
        </w:rPr>
        <w:t>.</w:t>
      </w:r>
    </w:p>
    <w:p w:rsidR="00E5429F" w:rsidRPr="00AC3496" w:rsidRDefault="00E5429F" w:rsidP="00AC3496">
      <w:pPr>
        <w:keepNext/>
        <w:widowControl w:val="0"/>
        <w:snapToGrid/>
        <w:spacing w:line="360" w:lineRule="auto"/>
        <w:ind w:firstLine="709"/>
        <w:rPr>
          <w:sz w:val="28"/>
          <w:szCs w:val="28"/>
        </w:rPr>
      </w:pPr>
      <w:r w:rsidRPr="00AC3496">
        <w:rPr>
          <w:sz w:val="28"/>
          <w:szCs w:val="28"/>
        </w:rPr>
        <w:t>Роль говорящег</w:t>
      </w:r>
      <w:r w:rsidR="00F357CF" w:rsidRPr="00AC3496">
        <w:rPr>
          <w:sz w:val="28"/>
          <w:szCs w:val="28"/>
        </w:rPr>
        <w:t>о (или шире -</w:t>
      </w:r>
      <w:r w:rsidRPr="00AC3496">
        <w:rPr>
          <w:sz w:val="28"/>
          <w:szCs w:val="28"/>
        </w:rPr>
        <w:t xml:space="preserve"> отправителя речи), как известно, находится в тесном взаимодействии с ролью </w:t>
      </w:r>
      <w:r w:rsidR="00F357CF" w:rsidRPr="00AC3496">
        <w:rPr>
          <w:sz w:val="28"/>
          <w:szCs w:val="28"/>
        </w:rPr>
        <w:t>слушающего (или получателя</w:t>
      </w:r>
      <w:r w:rsidRPr="00AC3496">
        <w:rPr>
          <w:sz w:val="28"/>
          <w:szCs w:val="28"/>
        </w:rPr>
        <w:t xml:space="preserve"> речи</w:t>
      </w:r>
      <w:r w:rsidR="00F357CF" w:rsidRPr="00AC3496">
        <w:rPr>
          <w:sz w:val="28"/>
          <w:szCs w:val="28"/>
        </w:rPr>
        <w:t>)</w:t>
      </w:r>
      <w:r w:rsidRPr="00AC3496">
        <w:rPr>
          <w:sz w:val="28"/>
          <w:szCs w:val="28"/>
        </w:rPr>
        <w:t xml:space="preserve">, который является партнером по ролевому взаимодействию в той или иной ситуации. Для стилистического аспекта ролевых взаимодействий важна не только структура ситуации в терминах социальных ролей, но и характер отношений между </w:t>
      </w:r>
      <w:r w:rsidR="00770E1F" w:rsidRPr="00AC3496">
        <w:rPr>
          <w:sz w:val="28"/>
          <w:szCs w:val="28"/>
        </w:rPr>
        <w:t>адресантом</w:t>
      </w:r>
      <w:r w:rsidRPr="00AC3496">
        <w:rPr>
          <w:sz w:val="28"/>
          <w:szCs w:val="28"/>
        </w:rPr>
        <w:t xml:space="preserve"> и </w:t>
      </w:r>
      <w:r w:rsidR="00770E1F" w:rsidRPr="00AC3496">
        <w:rPr>
          <w:sz w:val="28"/>
          <w:szCs w:val="28"/>
        </w:rPr>
        <w:t>адресатом</w:t>
      </w:r>
      <w:r w:rsidRPr="00AC3496">
        <w:rPr>
          <w:sz w:val="28"/>
          <w:szCs w:val="28"/>
        </w:rPr>
        <w:t xml:space="preserve">. </w:t>
      </w:r>
    </w:p>
    <w:p w:rsidR="00133880" w:rsidRPr="00AC3496" w:rsidRDefault="00133880" w:rsidP="00AC3496">
      <w:pPr>
        <w:keepNext/>
        <w:widowControl w:val="0"/>
        <w:snapToGrid/>
        <w:spacing w:line="360" w:lineRule="auto"/>
        <w:ind w:firstLine="709"/>
        <w:rPr>
          <w:sz w:val="28"/>
          <w:szCs w:val="28"/>
        </w:rPr>
      </w:pPr>
      <w:r w:rsidRPr="00AC3496">
        <w:rPr>
          <w:sz w:val="28"/>
          <w:szCs w:val="28"/>
        </w:rPr>
        <w:t>Представляет большой интерес выделение типов адресатов:</w:t>
      </w:r>
    </w:p>
    <w:p w:rsidR="00133880" w:rsidRPr="00AC3496" w:rsidRDefault="00133880" w:rsidP="00AC3496">
      <w:pPr>
        <w:keepNext/>
        <w:widowControl w:val="0"/>
        <w:snapToGrid/>
        <w:spacing w:line="360" w:lineRule="auto"/>
        <w:ind w:firstLine="709"/>
        <w:rPr>
          <w:sz w:val="28"/>
          <w:szCs w:val="28"/>
        </w:rPr>
      </w:pPr>
      <w:r w:rsidRPr="00AC3496">
        <w:rPr>
          <w:sz w:val="28"/>
          <w:szCs w:val="28"/>
        </w:rPr>
        <w:t>1)</w:t>
      </w:r>
      <w:r w:rsidR="00AC3496">
        <w:rPr>
          <w:sz w:val="28"/>
          <w:szCs w:val="28"/>
        </w:rPr>
        <w:t xml:space="preserve"> </w:t>
      </w:r>
      <w:r w:rsidRPr="00AC3496">
        <w:rPr>
          <w:i/>
          <w:sz w:val="28"/>
          <w:szCs w:val="28"/>
        </w:rPr>
        <w:t>собственно адресат</w:t>
      </w:r>
      <w:r w:rsidRPr="00AC3496">
        <w:rPr>
          <w:sz w:val="28"/>
          <w:szCs w:val="28"/>
        </w:rPr>
        <w:t>, которому предназначено высказывание;</w:t>
      </w:r>
    </w:p>
    <w:p w:rsidR="00133880" w:rsidRPr="00AC3496" w:rsidRDefault="00133880" w:rsidP="00AC3496">
      <w:pPr>
        <w:keepNext/>
        <w:widowControl w:val="0"/>
        <w:snapToGrid/>
        <w:spacing w:line="360" w:lineRule="auto"/>
        <w:ind w:firstLine="709"/>
        <w:rPr>
          <w:sz w:val="28"/>
          <w:szCs w:val="28"/>
        </w:rPr>
      </w:pPr>
      <w:r w:rsidRPr="00AC3496">
        <w:rPr>
          <w:sz w:val="28"/>
          <w:szCs w:val="28"/>
        </w:rPr>
        <w:t xml:space="preserve">2) </w:t>
      </w:r>
      <w:r w:rsidRPr="00AC3496">
        <w:rPr>
          <w:i/>
          <w:sz w:val="28"/>
          <w:szCs w:val="28"/>
        </w:rPr>
        <w:t>квазиадресат</w:t>
      </w:r>
      <w:r w:rsidRPr="00AC3496">
        <w:rPr>
          <w:sz w:val="28"/>
          <w:szCs w:val="28"/>
        </w:rPr>
        <w:t xml:space="preserve"> (предмет или воображаемое лицо, к которому обращена речь);</w:t>
      </w:r>
    </w:p>
    <w:p w:rsidR="00133880" w:rsidRPr="00AC3496" w:rsidRDefault="00133880" w:rsidP="00AC3496">
      <w:pPr>
        <w:keepNext/>
        <w:widowControl w:val="0"/>
        <w:snapToGrid/>
        <w:spacing w:line="360" w:lineRule="auto"/>
        <w:ind w:firstLine="709"/>
        <w:rPr>
          <w:sz w:val="28"/>
          <w:szCs w:val="28"/>
        </w:rPr>
      </w:pPr>
      <w:r w:rsidRPr="00AC3496">
        <w:rPr>
          <w:sz w:val="28"/>
          <w:szCs w:val="28"/>
        </w:rPr>
        <w:t xml:space="preserve">3) </w:t>
      </w:r>
      <w:r w:rsidRPr="00AC3496">
        <w:rPr>
          <w:i/>
          <w:sz w:val="28"/>
          <w:szCs w:val="28"/>
        </w:rPr>
        <w:t>адресат-ретранслятор</w:t>
      </w:r>
      <w:r w:rsidRPr="00AC3496">
        <w:rPr>
          <w:sz w:val="28"/>
          <w:szCs w:val="28"/>
        </w:rPr>
        <w:t>, который должен передать информацию действительному адресату;</w:t>
      </w:r>
    </w:p>
    <w:p w:rsidR="00133880" w:rsidRPr="00AC3496" w:rsidRDefault="00133880" w:rsidP="00AC3496">
      <w:pPr>
        <w:keepNext/>
        <w:widowControl w:val="0"/>
        <w:snapToGrid/>
        <w:spacing w:line="360" w:lineRule="auto"/>
        <w:ind w:firstLine="709"/>
        <w:rPr>
          <w:sz w:val="28"/>
          <w:szCs w:val="28"/>
        </w:rPr>
      </w:pPr>
      <w:r w:rsidRPr="00AC3496">
        <w:rPr>
          <w:sz w:val="28"/>
          <w:szCs w:val="28"/>
        </w:rPr>
        <w:t xml:space="preserve">4) </w:t>
      </w:r>
      <w:r w:rsidRPr="00AC3496">
        <w:rPr>
          <w:i/>
          <w:sz w:val="28"/>
          <w:szCs w:val="28"/>
        </w:rPr>
        <w:t>косвенный адресат</w:t>
      </w:r>
      <w:r w:rsidRPr="00AC3496">
        <w:rPr>
          <w:sz w:val="28"/>
          <w:szCs w:val="28"/>
        </w:rPr>
        <w:t>, слушатель, присутствующий при акте коммуникации [</w:t>
      </w:r>
      <w:r w:rsidR="00462060" w:rsidRPr="00AC3496">
        <w:rPr>
          <w:sz w:val="28"/>
          <w:szCs w:val="28"/>
        </w:rPr>
        <w:t>8</w:t>
      </w:r>
      <w:r w:rsidR="00D62959" w:rsidRPr="00AC3496">
        <w:rPr>
          <w:sz w:val="28"/>
          <w:szCs w:val="28"/>
        </w:rPr>
        <w:t>,</w:t>
      </w:r>
      <w:r w:rsidR="005C5D87" w:rsidRPr="00AC3496">
        <w:rPr>
          <w:sz w:val="28"/>
          <w:szCs w:val="28"/>
        </w:rPr>
        <w:t xml:space="preserve"> </w:t>
      </w:r>
      <w:r w:rsidR="009E2384" w:rsidRPr="00AC3496">
        <w:rPr>
          <w:sz w:val="28"/>
          <w:szCs w:val="28"/>
        </w:rPr>
        <w:t xml:space="preserve">С. </w:t>
      </w:r>
      <w:r w:rsidRPr="00AC3496">
        <w:rPr>
          <w:sz w:val="28"/>
          <w:szCs w:val="28"/>
        </w:rPr>
        <w:t xml:space="preserve">11-15]. </w:t>
      </w:r>
    </w:p>
    <w:p w:rsidR="00133880" w:rsidRPr="00AC3496" w:rsidRDefault="00133880" w:rsidP="00AC3496">
      <w:pPr>
        <w:keepNext/>
        <w:widowControl w:val="0"/>
        <w:snapToGrid/>
        <w:spacing w:line="360" w:lineRule="auto"/>
        <w:ind w:firstLine="709"/>
        <w:rPr>
          <w:sz w:val="28"/>
          <w:szCs w:val="28"/>
        </w:rPr>
      </w:pPr>
      <w:r w:rsidRPr="00AC3496">
        <w:rPr>
          <w:sz w:val="28"/>
          <w:szCs w:val="28"/>
        </w:rPr>
        <w:t xml:space="preserve">Направленность на адресата является важнейшей характеристикой </w:t>
      </w:r>
      <w:r w:rsidR="000907C1" w:rsidRPr="00AC3496">
        <w:rPr>
          <w:sz w:val="28"/>
          <w:szCs w:val="28"/>
        </w:rPr>
        <w:t>адресанта</w:t>
      </w:r>
      <w:r w:rsidRPr="00AC3496">
        <w:rPr>
          <w:sz w:val="28"/>
          <w:szCs w:val="28"/>
        </w:rPr>
        <w:t xml:space="preserve">, поэтому типы </w:t>
      </w:r>
      <w:r w:rsidR="000907C1" w:rsidRPr="00AC3496">
        <w:rPr>
          <w:sz w:val="28"/>
          <w:szCs w:val="28"/>
        </w:rPr>
        <w:t>получателей речи</w:t>
      </w:r>
      <w:r w:rsidRPr="00AC3496">
        <w:rPr>
          <w:sz w:val="28"/>
          <w:szCs w:val="28"/>
        </w:rPr>
        <w:t xml:space="preserve"> при всем их многообразии соотносимы с типами </w:t>
      </w:r>
      <w:r w:rsidR="000907C1" w:rsidRPr="00AC3496">
        <w:rPr>
          <w:sz w:val="28"/>
          <w:szCs w:val="28"/>
        </w:rPr>
        <w:t>отправителей</w:t>
      </w:r>
      <w:r w:rsidRPr="00AC3496">
        <w:rPr>
          <w:sz w:val="28"/>
          <w:szCs w:val="28"/>
        </w:rPr>
        <w:t xml:space="preserve">. </w:t>
      </w:r>
    </w:p>
    <w:p w:rsidR="00E5429F" w:rsidRPr="00AC3496" w:rsidRDefault="00E5429F" w:rsidP="00AC3496">
      <w:pPr>
        <w:keepNext/>
        <w:widowControl w:val="0"/>
        <w:snapToGrid/>
        <w:spacing w:line="360" w:lineRule="auto"/>
        <w:ind w:firstLine="709"/>
        <w:rPr>
          <w:sz w:val="28"/>
          <w:szCs w:val="28"/>
        </w:rPr>
      </w:pPr>
      <w:r w:rsidRPr="00AC3496">
        <w:rPr>
          <w:sz w:val="28"/>
          <w:szCs w:val="28"/>
        </w:rPr>
        <w:t>Однако между характером отношений ролевых партнеров, тональностью ситуации, с одной стороны, и различными подсистемами языка или его стилями (если используется литературный язык), с другой, нет прямой и однозначной корреляции. При официальных отношениях и соответствующей тональности обычно используется официально-деловой стиль литературного языка, но может быть использован и научный стиль и даже элементы устно-разговорной разновидности – сравним, например, ситуацию приема у врача:</w:t>
      </w:r>
      <w:r w:rsidR="004C4407" w:rsidRPr="00AC3496">
        <w:rPr>
          <w:sz w:val="28"/>
          <w:szCs w:val="28"/>
        </w:rPr>
        <w:t xml:space="preserve"> отношения пациента и врача тя</w:t>
      </w:r>
      <w:r w:rsidRPr="00AC3496">
        <w:rPr>
          <w:sz w:val="28"/>
          <w:szCs w:val="28"/>
        </w:rPr>
        <w:t xml:space="preserve">готеют к официальным (хотя они, несомненно, </w:t>
      </w:r>
      <w:r w:rsidR="004C4407" w:rsidRPr="00AC3496">
        <w:rPr>
          <w:sz w:val="28"/>
          <w:szCs w:val="28"/>
        </w:rPr>
        <w:t>менее и «иначе» официальны, чем, скажем, ролевое отношение судьи и свидетеля).</w:t>
      </w:r>
    </w:p>
    <w:p w:rsidR="004C4407" w:rsidRPr="00AC3496" w:rsidRDefault="00354539" w:rsidP="00AC3496">
      <w:pPr>
        <w:keepNext/>
        <w:widowControl w:val="0"/>
        <w:snapToGrid/>
        <w:spacing w:line="360" w:lineRule="auto"/>
        <w:ind w:firstLine="709"/>
        <w:rPr>
          <w:sz w:val="28"/>
          <w:szCs w:val="28"/>
        </w:rPr>
      </w:pPr>
      <w:r w:rsidRPr="00AC3496">
        <w:rPr>
          <w:sz w:val="28"/>
          <w:szCs w:val="28"/>
        </w:rPr>
        <w:t xml:space="preserve">Нейтральные отношения – например, при общении незнакомых и малознакомых людей (сравним ролевое взаимодействие пассажира и кондуктора, клиента ресторана и официанта и др.) – </w:t>
      </w:r>
      <w:r w:rsidR="00FF21F4" w:rsidRPr="00AC3496">
        <w:rPr>
          <w:sz w:val="28"/>
          <w:szCs w:val="28"/>
        </w:rPr>
        <w:t xml:space="preserve">хотя и </w:t>
      </w:r>
      <w:r w:rsidRPr="00AC3496">
        <w:rPr>
          <w:sz w:val="28"/>
          <w:szCs w:val="28"/>
        </w:rPr>
        <w:t>обслуживаются ограниченным набором языковых средств, в основном клишированных, стереотипных, но значительная часть элементов этого набора принадлежит к устно-разговорной разновидности литературного языка, а некоторое их число – к просторечию и профессиональным жаргонам (сравним речь официантов, парикмахеров и др.).</w:t>
      </w:r>
    </w:p>
    <w:p w:rsidR="00354539" w:rsidRPr="00AC3496" w:rsidRDefault="006110B5" w:rsidP="00AC3496">
      <w:pPr>
        <w:keepNext/>
        <w:widowControl w:val="0"/>
        <w:snapToGrid/>
        <w:spacing w:line="360" w:lineRule="auto"/>
        <w:ind w:firstLine="709"/>
        <w:rPr>
          <w:sz w:val="28"/>
          <w:szCs w:val="28"/>
        </w:rPr>
      </w:pPr>
      <w:r w:rsidRPr="00AC3496">
        <w:rPr>
          <w:sz w:val="28"/>
          <w:szCs w:val="28"/>
        </w:rPr>
        <w:t>Д</w:t>
      </w:r>
      <w:r w:rsidR="00354539" w:rsidRPr="00AC3496">
        <w:rPr>
          <w:sz w:val="28"/>
          <w:szCs w:val="28"/>
        </w:rPr>
        <w:t>ружеские отношения между коммуникантами обычно облекаются в непринужденную, свободную языковую форму, с преимущественным использованием разговорного языка, просторечия, профессиональных и групповых жаргонов. Однако, поскольку отношения между ролевыми партнерами непринужденны</w:t>
      </w:r>
      <w:r w:rsidR="004734DD" w:rsidRPr="00AC3496">
        <w:rPr>
          <w:sz w:val="28"/>
          <w:szCs w:val="28"/>
        </w:rPr>
        <w:t xml:space="preserve">, здесь возможно употребление </w:t>
      </w:r>
      <w:r w:rsidR="00354539" w:rsidRPr="00AC3496">
        <w:rPr>
          <w:sz w:val="28"/>
          <w:szCs w:val="28"/>
        </w:rPr>
        <w:t>средств стилей книжно-литературного языка, но только с сознательной установкой на шутку, иронию, каламбур и т.п. (использование книжных элементов без такой установки в данном случае должно рассматриваться, естественно, как ситуативная неправильность)</w:t>
      </w:r>
      <w:r w:rsidR="00462060" w:rsidRPr="00AC3496">
        <w:rPr>
          <w:sz w:val="28"/>
          <w:szCs w:val="28"/>
        </w:rPr>
        <w:t xml:space="preserve"> [19</w:t>
      </w:r>
      <w:r w:rsidR="009E2384" w:rsidRPr="00AC3496">
        <w:rPr>
          <w:sz w:val="28"/>
          <w:szCs w:val="28"/>
        </w:rPr>
        <w:t>, С. 4-5</w:t>
      </w:r>
      <w:r w:rsidR="002D3968" w:rsidRPr="00AC3496">
        <w:rPr>
          <w:sz w:val="28"/>
          <w:szCs w:val="28"/>
        </w:rPr>
        <w:t>]</w:t>
      </w:r>
      <w:r w:rsidR="00354539" w:rsidRPr="00AC3496">
        <w:rPr>
          <w:sz w:val="28"/>
          <w:szCs w:val="28"/>
        </w:rPr>
        <w:t>.</w:t>
      </w:r>
    </w:p>
    <w:p w:rsidR="00FA5108" w:rsidRPr="00AC3496" w:rsidRDefault="00E915FF" w:rsidP="00AC3496">
      <w:pPr>
        <w:keepNext/>
        <w:widowControl w:val="0"/>
        <w:snapToGrid/>
        <w:spacing w:line="360" w:lineRule="auto"/>
        <w:ind w:firstLine="709"/>
        <w:rPr>
          <w:sz w:val="28"/>
          <w:szCs w:val="28"/>
        </w:rPr>
      </w:pPr>
      <w:r w:rsidRPr="00AC3496">
        <w:rPr>
          <w:sz w:val="28"/>
          <w:szCs w:val="28"/>
        </w:rPr>
        <w:t xml:space="preserve">В качестве общей закономерности, характерной для соотношения различных ситуаций общения, с одной стороны, и разных языковых подсистем и стилей, с другой, можно отметить следующее: чем определеннее и жестче санкционируемые обществом требования, предъявляемые к данной ситуации и к проигрываемым в этой ситуации ролям, тем уже стилистические рамки речи. Иными словами, выбор языковых средств оказывается ограниченным не просто некоторой стилистической сферой (например, официально-деловым стилем литературного языка), а определенным набором речевых шаблонов. </w:t>
      </w:r>
      <w:r w:rsidR="00F916EB" w:rsidRPr="00AC3496">
        <w:rPr>
          <w:sz w:val="28"/>
          <w:szCs w:val="28"/>
        </w:rPr>
        <w:t>В максимальной степени это свойственно разного рода ритуальным ролям и ситуациям, осуществление которых сопровождается употреблением одного и того же набора готовых – не порождаемых в процессе общения – речевых формул: сравним принятие воинской присяги</w:t>
      </w:r>
      <w:r w:rsidR="004734DD" w:rsidRPr="00AC3496">
        <w:rPr>
          <w:sz w:val="28"/>
          <w:szCs w:val="28"/>
        </w:rPr>
        <w:t>, свадебные и похоронные обряды;</w:t>
      </w:r>
      <w:r w:rsidR="00F916EB" w:rsidRPr="00AC3496">
        <w:rPr>
          <w:sz w:val="28"/>
          <w:szCs w:val="28"/>
        </w:rPr>
        <w:t xml:space="preserve"> из современных коммуникативных ситуаций все более ритуализованной становится процедура защиты диссертаций. При ослаблении социальных требований к ситуации и к исполнению тех или иных ролей стилистическая шкала используемых говорящими средств, естес</w:t>
      </w:r>
      <w:r w:rsidR="00F826AB" w:rsidRPr="00AC3496">
        <w:rPr>
          <w:sz w:val="28"/>
          <w:szCs w:val="28"/>
        </w:rPr>
        <w:t xml:space="preserve">твенно, изменяется. Однако это </w:t>
      </w:r>
      <w:r w:rsidR="00F916EB" w:rsidRPr="00AC3496">
        <w:rPr>
          <w:sz w:val="28"/>
          <w:szCs w:val="28"/>
        </w:rPr>
        <w:t>в</w:t>
      </w:r>
      <w:r w:rsidR="00F826AB" w:rsidRPr="00AC3496">
        <w:rPr>
          <w:sz w:val="28"/>
          <w:szCs w:val="28"/>
        </w:rPr>
        <w:t>е</w:t>
      </w:r>
      <w:r w:rsidR="00F916EB" w:rsidRPr="00AC3496">
        <w:rPr>
          <w:sz w:val="28"/>
          <w:szCs w:val="28"/>
        </w:rPr>
        <w:t>дет не прямо к увеличению диапазона стилистических средств, а к изменению стилистической ориентации: с официальных, книжных стилей говорящий переключается на разговорные. Кроме того, по мере ослабления контроля над ролевым поведением человека функции вербальных средств в более или менее значительной мере берут на себя средства невербальные, параязыковые: жесты, мимика, телодвижения. Большее значение, чем в официальных ситуациях общения, при дружеских и интимных ролевых отношениях коммуникантов имеют и такие факторы, как характер пауз, громкость и высота голоса, положение собеседников друг относительно друга, их взаимная установка на речевой контакт и т.п., составляющие психологический климат общения</w:t>
      </w:r>
      <w:r w:rsidR="005140A4" w:rsidRPr="00AC3496">
        <w:rPr>
          <w:sz w:val="28"/>
          <w:szCs w:val="28"/>
        </w:rPr>
        <w:t xml:space="preserve"> [</w:t>
      </w:r>
      <w:r w:rsidR="00462060" w:rsidRPr="00AC3496">
        <w:rPr>
          <w:sz w:val="28"/>
          <w:szCs w:val="28"/>
        </w:rPr>
        <w:t>19</w:t>
      </w:r>
      <w:r w:rsidR="009E2384" w:rsidRPr="00AC3496">
        <w:rPr>
          <w:sz w:val="28"/>
          <w:szCs w:val="28"/>
        </w:rPr>
        <w:t xml:space="preserve">, С. </w:t>
      </w:r>
      <w:r w:rsidR="002A6E1D" w:rsidRPr="00AC3496">
        <w:rPr>
          <w:sz w:val="28"/>
          <w:szCs w:val="28"/>
        </w:rPr>
        <w:t>5-6</w:t>
      </w:r>
      <w:r w:rsidR="005140A4" w:rsidRPr="00AC3496">
        <w:rPr>
          <w:sz w:val="28"/>
          <w:szCs w:val="28"/>
        </w:rPr>
        <w:t>]</w:t>
      </w:r>
      <w:r w:rsidR="00F916EB" w:rsidRPr="00AC3496">
        <w:rPr>
          <w:sz w:val="28"/>
          <w:szCs w:val="28"/>
        </w:rPr>
        <w:t>.</w:t>
      </w:r>
    </w:p>
    <w:p w:rsidR="002A6E1D" w:rsidRPr="00AC3496" w:rsidRDefault="002A6E1D" w:rsidP="00AC3496">
      <w:pPr>
        <w:keepNext/>
        <w:widowControl w:val="0"/>
        <w:snapToGrid/>
        <w:spacing w:line="360" w:lineRule="auto"/>
        <w:ind w:firstLine="709"/>
        <w:rPr>
          <w:sz w:val="28"/>
          <w:szCs w:val="28"/>
        </w:rPr>
      </w:pPr>
    </w:p>
    <w:p w:rsidR="002A6E1D" w:rsidRPr="00AC3496" w:rsidRDefault="002A6E1D" w:rsidP="00AC3496">
      <w:pPr>
        <w:keepNext/>
        <w:widowControl w:val="0"/>
        <w:snapToGrid/>
        <w:spacing w:line="360" w:lineRule="auto"/>
        <w:ind w:firstLine="709"/>
        <w:rPr>
          <w:b/>
          <w:sz w:val="28"/>
          <w:szCs w:val="28"/>
        </w:rPr>
      </w:pPr>
      <w:r w:rsidRPr="00AC3496">
        <w:rPr>
          <w:b/>
          <w:sz w:val="28"/>
          <w:szCs w:val="28"/>
        </w:rPr>
        <w:t>Выводы:</w:t>
      </w:r>
    </w:p>
    <w:p w:rsidR="002A6E1D" w:rsidRPr="00AC3496" w:rsidRDefault="002A6E1D" w:rsidP="00AC3496">
      <w:pPr>
        <w:keepNext/>
        <w:widowControl w:val="0"/>
        <w:snapToGrid/>
        <w:spacing w:line="360" w:lineRule="auto"/>
        <w:ind w:firstLine="709"/>
        <w:rPr>
          <w:sz w:val="28"/>
          <w:szCs w:val="28"/>
        </w:rPr>
      </w:pPr>
    </w:p>
    <w:p w:rsidR="00AA0FF0" w:rsidRPr="00AC3496" w:rsidRDefault="00AA0FF0" w:rsidP="00AC3496">
      <w:pPr>
        <w:pStyle w:val="ae"/>
        <w:keepNext/>
        <w:widowControl w:val="0"/>
        <w:spacing w:line="360" w:lineRule="auto"/>
        <w:ind w:firstLine="709"/>
        <w:rPr>
          <w:color w:val="auto"/>
          <w:sz w:val="28"/>
          <w:szCs w:val="28"/>
        </w:rPr>
      </w:pPr>
      <w:r w:rsidRPr="00AC3496">
        <w:rPr>
          <w:color w:val="auto"/>
          <w:sz w:val="28"/>
          <w:szCs w:val="28"/>
        </w:rPr>
        <w:t>С позиции теории речевых актов</w:t>
      </w:r>
      <w:r w:rsidR="00AA6D04" w:rsidRPr="00AC3496">
        <w:rPr>
          <w:color w:val="auto"/>
          <w:sz w:val="28"/>
          <w:szCs w:val="28"/>
        </w:rPr>
        <w:t>,</w:t>
      </w:r>
      <w:r w:rsidRPr="00AC3496">
        <w:rPr>
          <w:color w:val="auto"/>
          <w:sz w:val="28"/>
          <w:szCs w:val="28"/>
        </w:rPr>
        <w:t xml:space="preserve"> высказывание, или речевой акт, является центральной единицей коммуникации. </w:t>
      </w:r>
      <w:r w:rsidR="00572BB2" w:rsidRPr="00AC3496">
        <w:rPr>
          <w:color w:val="auto"/>
          <w:sz w:val="28"/>
          <w:szCs w:val="28"/>
        </w:rPr>
        <w:t xml:space="preserve">Согласно теории речевых актов, процесс говорения обусловливается личностными качествами говорящего и стоящими перед ним целями и задачами. Таким образом, признак целенаправленности – т.е. цель, намерение говорящего произвести определенное воздействие на адресата </w:t>
      </w:r>
      <w:r w:rsidR="00AA6D04" w:rsidRPr="00AC3496">
        <w:rPr>
          <w:color w:val="auto"/>
          <w:sz w:val="28"/>
          <w:szCs w:val="28"/>
        </w:rPr>
        <w:t>–</w:t>
      </w:r>
      <w:r w:rsidR="00572BB2" w:rsidRPr="00AC3496">
        <w:rPr>
          <w:color w:val="auto"/>
          <w:sz w:val="28"/>
          <w:szCs w:val="28"/>
        </w:rPr>
        <w:t xml:space="preserve"> </w:t>
      </w:r>
      <w:r w:rsidR="00AA6D04" w:rsidRPr="00AC3496">
        <w:rPr>
          <w:color w:val="auto"/>
          <w:sz w:val="28"/>
          <w:szCs w:val="28"/>
        </w:rPr>
        <w:t>является о</w:t>
      </w:r>
      <w:r w:rsidRPr="00AC3496">
        <w:rPr>
          <w:color w:val="auto"/>
          <w:sz w:val="28"/>
          <w:szCs w:val="28"/>
        </w:rPr>
        <w:t xml:space="preserve">сновным признаком речевого акта. </w:t>
      </w:r>
    </w:p>
    <w:p w:rsidR="00AA6D04" w:rsidRPr="00AC3496" w:rsidRDefault="00AA6D04" w:rsidP="00AC3496">
      <w:pPr>
        <w:pStyle w:val="ae"/>
        <w:keepNext/>
        <w:widowControl w:val="0"/>
        <w:spacing w:line="360" w:lineRule="auto"/>
        <w:ind w:firstLine="709"/>
        <w:rPr>
          <w:color w:val="auto"/>
          <w:sz w:val="28"/>
          <w:szCs w:val="28"/>
        </w:rPr>
      </w:pPr>
      <w:r w:rsidRPr="00AC3496">
        <w:rPr>
          <w:color w:val="auto"/>
          <w:sz w:val="28"/>
          <w:szCs w:val="28"/>
        </w:rPr>
        <w:t xml:space="preserve">Внутренняя структура речевого акта состоит из трех компонентов: локуция, иллокуция и перлокуция. Иллокутивной функции высказывания теорией речевых актов уделяется большее внимание; иллокутивная сила принята за основу классификации речевых актов. </w:t>
      </w:r>
    </w:p>
    <w:p w:rsidR="002A6E1D" w:rsidRPr="00AC3496" w:rsidRDefault="009D5277" w:rsidP="00AC3496">
      <w:pPr>
        <w:keepNext/>
        <w:widowControl w:val="0"/>
        <w:snapToGrid/>
        <w:spacing w:line="360" w:lineRule="auto"/>
        <w:ind w:firstLine="709"/>
        <w:rPr>
          <w:sz w:val="28"/>
          <w:szCs w:val="28"/>
        </w:rPr>
      </w:pPr>
      <w:r w:rsidRPr="00AC3496">
        <w:rPr>
          <w:sz w:val="28"/>
          <w:szCs w:val="28"/>
        </w:rPr>
        <w:t>Характер речевого общения определяется прагматическими параметрами коммуникативной ситуации</w:t>
      </w:r>
      <w:r w:rsidR="00195A43" w:rsidRPr="00AC3496">
        <w:rPr>
          <w:sz w:val="28"/>
          <w:szCs w:val="28"/>
        </w:rPr>
        <w:t xml:space="preserve">, </w:t>
      </w:r>
      <w:r w:rsidR="00954F63" w:rsidRPr="00AC3496">
        <w:rPr>
          <w:sz w:val="28"/>
          <w:szCs w:val="28"/>
        </w:rPr>
        <w:t>включающими в себя пространственно-временные характеристики общения, индивидуальные характеристик</w:t>
      </w:r>
      <w:r w:rsidRPr="00AC3496">
        <w:rPr>
          <w:sz w:val="28"/>
          <w:szCs w:val="28"/>
        </w:rPr>
        <w:t>и уча</w:t>
      </w:r>
      <w:r w:rsidR="00954F63" w:rsidRPr="00AC3496">
        <w:rPr>
          <w:sz w:val="28"/>
          <w:szCs w:val="28"/>
        </w:rPr>
        <w:t>стников коммуникации (социальный статус, роль, пол, возраст, жизненный опыт, образование, психологические характеристики коммуникантов</w:t>
      </w:r>
      <w:r w:rsidR="00C17FB1" w:rsidRPr="00AC3496">
        <w:rPr>
          <w:sz w:val="28"/>
          <w:szCs w:val="28"/>
        </w:rPr>
        <w:t xml:space="preserve"> и т.д.</w:t>
      </w:r>
      <w:r w:rsidR="00954F63" w:rsidRPr="00AC3496">
        <w:rPr>
          <w:sz w:val="28"/>
          <w:szCs w:val="28"/>
        </w:rPr>
        <w:t>), специфику</w:t>
      </w:r>
      <w:r w:rsidRPr="00AC3496">
        <w:rPr>
          <w:sz w:val="28"/>
          <w:szCs w:val="28"/>
        </w:rPr>
        <w:t xml:space="preserve"> жанра и </w:t>
      </w:r>
      <w:r w:rsidR="00954F63" w:rsidRPr="00AC3496">
        <w:rPr>
          <w:sz w:val="28"/>
          <w:szCs w:val="28"/>
        </w:rPr>
        <w:t>другие</w:t>
      </w:r>
      <w:r w:rsidRPr="00AC3496">
        <w:rPr>
          <w:sz w:val="28"/>
          <w:szCs w:val="28"/>
        </w:rPr>
        <w:t xml:space="preserve">. </w:t>
      </w:r>
      <w:r w:rsidR="00195A43" w:rsidRPr="00AC3496">
        <w:rPr>
          <w:sz w:val="28"/>
          <w:szCs w:val="28"/>
        </w:rPr>
        <w:t xml:space="preserve">Эти параметры являются предметом изучения прагматической лингвистики как теории общения. </w:t>
      </w:r>
    </w:p>
    <w:p w:rsidR="00EE6947" w:rsidRPr="00AC3496" w:rsidRDefault="00AC3496" w:rsidP="00AC3496">
      <w:pPr>
        <w:keepNext/>
        <w:widowControl w:val="0"/>
        <w:snapToGrid/>
        <w:spacing w:line="360" w:lineRule="auto"/>
        <w:ind w:firstLine="709"/>
        <w:rPr>
          <w:b/>
          <w:sz w:val="28"/>
          <w:szCs w:val="28"/>
        </w:rPr>
      </w:pPr>
      <w:r>
        <w:rPr>
          <w:sz w:val="28"/>
          <w:szCs w:val="28"/>
        </w:rPr>
        <w:br w:type="page"/>
      </w:r>
      <w:r w:rsidR="00752809" w:rsidRPr="00AC3496">
        <w:rPr>
          <w:b/>
          <w:sz w:val="28"/>
          <w:szCs w:val="28"/>
        </w:rPr>
        <w:t xml:space="preserve">ГЛАВА </w:t>
      </w:r>
      <w:r w:rsidR="00472661" w:rsidRPr="00AC3496">
        <w:rPr>
          <w:b/>
          <w:sz w:val="28"/>
          <w:szCs w:val="28"/>
        </w:rPr>
        <w:t>2</w:t>
      </w:r>
      <w:r>
        <w:rPr>
          <w:b/>
          <w:sz w:val="28"/>
          <w:szCs w:val="28"/>
        </w:rPr>
        <w:t xml:space="preserve"> </w:t>
      </w:r>
      <w:r w:rsidR="00752809" w:rsidRPr="00AC3496">
        <w:rPr>
          <w:b/>
          <w:sz w:val="28"/>
          <w:szCs w:val="28"/>
        </w:rPr>
        <w:t>РУССКИЙ И АНГЛИЙСКИЙ НАЦИОНАЛЬНЫЙ ХАРАКТЕР КАК ОСНОВА</w:t>
      </w:r>
      <w:r w:rsidR="00EE6947" w:rsidRPr="00AC3496">
        <w:rPr>
          <w:b/>
          <w:sz w:val="28"/>
          <w:szCs w:val="28"/>
        </w:rPr>
        <w:t xml:space="preserve"> </w:t>
      </w:r>
      <w:r w:rsidR="00752809" w:rsidRPr="00AC3496">
        <w:rPr>
          <w:b/>
          <w:sz w:val="28"/>
          <w:szCs w:val="28"/>
        </w:rPr>
        <w:t>КОММУНИКАТИВНОГО ПОВЕДЕНИЯ ДВУХ ЭТНОСОВ</w:t>
      </w:r>
    </w:p>
    <w:p w:rsidR="005573C6" w:rsidRPr="00AC3496" w:rsidRDefault="005573C6" w:rsidP="00AC3496">
      <w:pPr>
        <w:keepNext/>
        <w:widowControl w:val="0"/>
        <w:snapToGrid/>
        <w:spacing w:line="360" w:lineRule="auto"/>
        <w:ind w:firstLine="709"/>
        <w:rPr>
          <w:sz w:val="28"/>
          <w:szCs w:val="28"/>
        </w:rPr>
      </w:pPr>
    </w:p>
    <w:p w:rsidR="00F32B2A" w:rsidRPr="00AC3496" w:rsidRDefault="0058370E" w:rsidP="00AC3496">
      <w:pPr>
        <w:keepNext/>
        <w:widowControl w:val="0"/>
        <w:snapToGrid/>
        <w:spacing w:line="360" w:lineRule="auto"/>
        <w:ind w:firstLine="709"/>
        <w:rPr>
          <w:sz w:val="28"/>
          <w:szCs w:val="28"/>
        </w:rPr>
      </w:pPr>
      <w:r w:rsidRPr="00AC3496">
        <w:rPr>
          <w:sz w:val="28"/>
          <w:szCs w:val="28"/>
        </w:rPr>
        <w:t>Реальное употребление слов в речи, реальное речепроизводство в значительной степени определяется знанием социальной и культурной жизни говорящего на данном языке речевого коллектива. В</w:t>
      </w:r>
      <w:r w:rsidR="00F32B2A" w:rsidRPr="00AC3496">
        <w:rPr>
          <w:sz w:val="28"/>
          <w:szCs w:val="28"/>
        </w:rPr>
        <w:t xml:space="preserve"> </w:t>
      </w:r>
      <w:r w:rsidRPr="00AC3496">
        <w:rPr>
          <w:sz w:val="28"/>
          <w:szCs w:val="28"/>
        </w:rPr>
        <w:t>коммуникативном поведении русской и английской языковой личности отражаются особенности национального характера русских и англичан. Соответственно, и употребление</w:t>
      </w:r>
      <w:r w:rsidR="00F32B2A" w:rsidRPr="00AC3496">
        <w:rPr>
          <w:sz w:val="28"/>
          <w:szCs w:val="28"/>
        </w:rPr>
        <w:t xml:space="preserve"> речевых актов похвалы/комплимента в русской и английской коммуникативных культурах в значительной степени определяются культурными особенностями двух э</w:t>
      </w:r>
      <w:r w:rsidR="0015114B" w:rsidRPr="00AC3496">
        <w:rPr>
          <w:sz w:val="28"/>
          <w:szCs w:val="28"/>
        </w:rPr>
        <w:t>тнических общностей</w:t>
      </w:r>
      <w:r w:rsidRPr="00AC3496">
        <w:rPr>
          <w:sz w:val="28"/>
          <w:szCs w:val="28"/>
        </w:rPr>
        <w:t xml:space="preserve">. </w:t>
      </w:r>
    </w:p>
    <w:p w:rsidR="00F32B2A" w:rsidRPr="00AC3496" w:rsidRDefault="00F32B2A" w:rsidP="00AC3496">
      <w:pPr>
        <w:keepNext/>
        <w:widowControl w:val="0"/>
        <w:snapToGrid/>
        <w:spacing w:line="360" w:lineRule="auto"/>
        <w:ind w:firstLine="709"/>
        <w:rPr>
          <w:sz w:val="28"/>
          <w:szCs w:val="28"/>
        </w:rPr>
      </w:pPr>
    </w:p>
    <w:p w:rsidR="004467F6" w:rsidRPr="00AC3496" w:rsidRDefault="00EE6947" w:rsidP="00AC3496">
      <w:pPr>
        <w:keepNext/>
        <w:widowControl w:val="0"/>
        <w:snapToGrid/>
        <w:spacing w:line="360" w:lineRule="auto"/>
        <w:ind w:firstLine="709"/>
        <w:rPr>
          <w:sz w:val="28"/>
          <w:szCs w:val="28"/>
        </w:rPr>
      </w:pPr>
      <w:r w:rsidRPr="00AC3496">
        <w:rPr>
          <w:sz w:val="28"/>
          <w:szCs w:val="28"/>
        </w:rPr>
        <w:t>2.1</w:t>
      </w:r>
      <w:r w:rsidR="00D97DF7" w:rsidRPr="00AC3496">
        <w:rPr>
          <w:sz w:val="28"/>
          <w:szCs w:val="28"/>
        </w:rPr>
        <w:t xml:space="preserve"> </w:t>
      </w:r>
      <w:r w:rsidR="004467F6" w:rsidRPr="00AC3496">
        <w:rPr>
          <w:sz w:val="28"/>
          <w:szCs w:val="28"/>
        </w:rPr>
        <w:t xml:space="preserve">Национальная специфика культуры </w:t>
      </w:r>
      <w:r w:rsidR="005F78F2" w:rsidRPr="00AC3496">
        <w:rPr>
          <w:sz w:val="28"/>
          <w:szCs w:val="28"/>
        </w:rPr>
        <w:t xml:space="preserve">и </w:t>
      </w:r>
      <w:r w:rsidR="00135092" w:rsidRPr="00AC3496">
        <w:rPr>
          <w:sz w:val="28"/>
          <w:szCs w:val="28"/>
        </w:rPr>
        <w:t>речевое общение</w:t>
      </w:r>
    </w:p>
    <w:p w:rsidR="00741029" w:rsidRPr="00AC3496" w:rsidRDefault="00741029" w:rsidP="00AC3496">
      <w:pPr>
        <w:keepNext/>
        <w:widowControl w:val="0"/>
        <w:snapToGrid/>
        <w:spacing w:line="360" w:lineRule="auto"/>
        <w:ind w:firstLine="709"/>
        <w:rPr>
          <w:sz w:val="28"/>
          <w:szCs w:val="28"/>
        </w:rPr>
      </w:pPr>
    </w:p>
    <w:p w:rsidR="00D3206B" w:rsidRPr="00AC3496" w:rsidRDefault="00D3206B" w:rsidP="00AC3496">
      <w:pPr>
        <w:keepNext/>
        <w:widowControl w:val="0"/>
        <w:snapToGrid/>
        <w:spacing w:line="360" w:lineRule="auto"/>
        <w:ind w:firstLine="709"/>
        <w:rPr>
          <w:sz w:val="28"/>
          <w:szCs w:val="28"/>
        </w:rPr>
      </w:pPr>
      <w:r w:rsidRPr="00AC3496">
        <w:rPr>
          <w:sz w:val="28"/>
          <w:szCs w:val="28"/>
        </w:rPr>
        <w:t xml:space="preserve">Как говорил </w:t>
      </w:r>
      <w:r w:rsidR="005A1A2D" w:rsidRPr="00AC3496">
        <w:rPr>
          <w:sz w:val="28"/>
          <w:szCs w:val="28"/>
        </w:rPr>
        <w:t xml:space="preserve">Э. </w:t>
      </w:r>
      <w:r w:rsidRPr="00AC3496">
        <w:rPr>
          <w:sz w:val="28"/>
          <w:szCs w:val="28"/>
        </w:rPr>
        <w:t>Сепир, «Язык не существует вне культуры, т.е. вне социально унаследованной совокупности практических навыков и идей, характеризующих наш образ жизни»</w:t>
      </w:r>
      <w:r w:rsidR="002E1D67" w:rsidRPr="00AC3496">
        <w:rPr>
          <w:sz w:val="28"/>
          <w:szCs w:val="28"/>
        </w:rPr>
        <w:t xml:space="preserve"> [20</w:t>
      </w:r>
      <w:r w:rsidR="009040BC" w:rsidRPr="00AC3496">
        <w:rPr>
          <w:sz w:val="28"/>
          <w:szCs w:val="28"/>
        </w:rPr>
        <w:t>, С. 31</w:t>
      </w:r>
      <w:r w:rsidR="00A63ED7" w:rsidRPr="00AC3496">
        <w:rPr>
          <w:sz w:val="28"/>
          <w:szCs w:val="28"/>
        </w:rPr>
        <w:t>]</w:t>
      </w:r>
      <w:r w:rsidRPr="00AC3496">
        <w:rPr>
          <w:sz w:val="28"/>
          <w:szCs w:val="28"/>
        </w:rPr>
        <w:t xml:space="preserve">. </w:t>
      </w:r>
      <w:r w:rsidR="00C43183" w:rsidRPr="00AC3496">
        <w:rPr>
          <w:sz w:val="28"/>
          <w:szCs w:val="28"/>
        </w:rPr>
        <w:t>Таким образом, в основе языковых структур лежат структуры социокультурные.</w:t>
      </w:r>
    </w:p>
    <w:p w:rsidR="00C43183" w:rsidRPr="00AC3496" w:rsidRDefault="00C43183" w:rsidP="00AC3496">
      <w:pPr>
        <w:keepNext/>
        <w:widowControl w:val="0"/>
        <w:snapToGrid/>
        <w:spacing w:line="360" w:lineRule="auto"/>
        <w:ind w:firstLine="709"/>
        <w:rPr>
          <w:sz w:val="28"/>
          <w:szCs w:val="28"/>
        </w:rPr>
      </w:pPr>
      <w:r w:rsidRPr="00AC3496">
        <w:rPr>
          <w:sz w:val="28"/>
          <w:szCs w:val="28"/>
        </w:rPr>
        <w:t>Проблемы межкультурной коммуникации, помимо языковых барьеров, создаются национально-специфическими компонентами культур. Как отмеч</w:t>
      </w:r>
      <w:r w:rsidR="00C1664E" w:rsidRPr="00AC3496">
        <w:rPr>
          <w:sz w:val="28"/>
          <w:szCs w:val="28"/>
        </w:rPr>
        <w:t>ают в своем исследовании И.Ю. Марков</w:t>
      </w:r>
      <w:r w:rsidRPr="00AC3496">
        <w:rPr>
          <w:sz w:val="28"/>
          <w:szCs w:val="28"/>
        </w:rPr>
        <w:t>ина и Ю.А. Сорокина,</w:t>
      </w:r>
      <w:r w:rsidR="00AC3496">
        <w:rPr>
          <w:sz w:val="28"/>
          <w:szCs w:val="28"/>
        </w:rPr>
        <w:t xml:space="preserve"> </w:t>
      </w:r>
      <w:r w:rsidR="00202D19" w:rsidRPr="00AC3496">
        <w:rPr>
          <w:sz w:val="28"/>
          <w:szCs w:val="28"/>
        </w:rPr>
        <w:t>«</w:t>
      </w:r>
      <w:r w:rsidRPr="00AC3496">
        <w:rPr>
          <w:sz w:val="28"/>
          <w:szCs w:val="28"/>
        </w:rPr>
        <w:t>к компонентам культуры, несущим национально-специфическую окраску, можно отнести как минимум следующие:</w:t>
      </w:r>
    </w:p>
    <w:p w:rsidR="00C43183" w:rsidRPr="00AC3496" w:rsidRDefault="00C43183" w:rsidP="00AC3496">
      <w:pPr>
        <w:keepNext/>
        <w:widowControl w:val="0"/>
        <w:snapToGrid/>
        <w:spacing w:line="360" w:lineRule="auto"/>
        <w:ind w:firstLine="709"/>
        <w:rPr>
          <w:sz w:val="28"/>
          <w:szCs w:val="28"/>
        </w:rPr>
      </w:pPr>
      <w:r w:rsidRPr="00AC3496">
        <w:rPr>
          <w:sz w:val="28"/>
          <w:szCs w:val="28"/>
        </w:rPr>
        <w:t xml:space="preserve">а) </w:t>
      </w:r>
      <w:r w:rsidRPr="00AC3496">
        <w:rPr>
          <w:i/>
          <w:sz w:val="28"/>
          <w:szCs w:val="28"/>
        </w:rPr>
        <w:t>традиции</w:t>
      </w:r>
      <w:r w:rsidRPr="00AC3496">
        <w:rPr>
          <w:sz w:val="28"/>
          <w:szCs w:val="28"/>
        </w:rPr>
        <w:t xml:space="preserve"> (или устойчивые элементы культуры), а также обыча</w:t>
      </w:r>
      <w:r w:rsidR="00C1664E" w:rsidRPr="00AC3496">
        <w:rPr>
          <w:sz w:val="28"/>
          <w:szCs w:val="28"/>
        </w:rPr>
        <w:t>и (определяемые как традиции в «соционормативной»</w:t>
      </w:r>
      <w:r w:rsidRPr="00AC3496">
        <w:rPr>
          <w:sz w:val="28"/>
          <w:szCs w:val="28"/>
        </w:rPr>
        <w:t xml:space="preserve"> сфере культуры) и обряды (выполняющие функцию неосознан</w:t>
      </w:r>
      <w:r w:rsidR="00C1664E" w:rsidRPr="00AC3496">
        <w:rPr>
          <w:sz w:val="28"/>
          <w:szCs w:val="28"/>
        </w:rPr>
        <w:t>ного приобщения к господствующим в данной системе нормативным требованиям</w:t>
      </w:r>
      <w:r w:rsidRPr="00AC3496">
        <w:rPr>
          <w:sz w:val="28"/>
          <w:szCs w:val="28"/>
        </w:rPr>
        <w:t xml:space="preserve">); </w:t>
      </w:r>
    </w:p>
    <w:p w:rsidR="00C43183" w:rsidRPr="00AC3496" w:rsidRDefault="00C43183" w:rsidP="00AC3496">
      <w:pPr>
        <w:keepNext/>
        <w:widowControl w:val="0"/>
        <w:snapToGrid/>
        <w:spacing w:line="360" w:lineRule="auto"/>
        <w:ind w:firstLine="709"/>
        <w:rPr>
          <w:sz w:val="28"/>
          <w:szCs w:val="28"/>
        </w:rPr>
      </w:pPr>
      <w:r w:rsidRPr="00AC3496">
        <w:rPr>
          <w:sz w:val="28"/>
          <w:szCs w:val="28"/>
        </w:rPr>
        <w:t>б)</w:t>
      </w:r>
      <w:r w:rsidR="00AC3496">
        <w:rPr>
          <w:sz w:val="28"/>
          <w:szCs w:val="28"/>
        </w:rPr>
        <w:t xml:space="preserve"> </w:t>
      </w:r>
      <w:r w:rsidRPr="00AC3496">
        <w:rPr>
          <w:i/>
          <w:sz w:val="28"/>
          <w:szCs w:val="28"/>
        </w:rPr>
        <w:t>бытовую культуру</w:t>
      </w:r>
      <w:r w:rsidRPr="00AC3496">
        <w:rPr>
          <w:sz w:val="28"/>
          <w:szCs w:val="28"/>
        </w:rPr>
        <w:t xml:space="preserve">, тесно связанную с традициями, вследствие чего ее нередко называют традиционно-бытовой культурой; </w:t>
      </w:r>
    </w:p>
    <w:p w:rsidR="00C43183" w:rsidRPr="00AC3496" w:rsidRDefault="00C43183" w:rsidP="00AC3496">
      <w:pPr>
        <w:keepNext/>
        <w:widowControl w:val="0"/>
        <w:snapToGrid/>
        <w:spacing w:line="360" w:lineRule="auto"/>
        <w:ind w:firstLine="709"/>
        <w:rPr>
          <w:sz w:val="28"/>
          <w:szCs w:val="28"/>
        </w:rPr>
      </w:pPr>
      <w:r w:rsidRPr="00AC3496">
        <w:rPr>
          <w:sz w:val="28"/>
          <w:szCs w:val="28"/>
        </w:rPr>
        <w:t>в)</w:t>
      </w:r>
      <w:r w:rsidR="008C1F2E" w:rsidRPr="00AC3496">
        <w:rPr>
          <w:sz w:val="28"/>
          <w:szCs w:val="28"/>
        </w:rPr>
        <w:t xml:space="preserve"> </w:t>
      </w:r>
      <w:r w:rsidRPr="00AC3496">
        <w:rPr>
          <w:i/>
          <w:sz w:val="28"/>
          <w:szCs w:val="28"/>
        </w:rPr>
        <w:t>повседневное поведение</w:t>
      </w:r>
      <w:r w:rsidRPr="00AC3496">
        <w:rPr>
          <w:sz w:val="28"/>
          <w:szCs w:val="28"/>
        </w:rPr>
        <w:t xml:space="preserve"> (привычки представителей некоторой культуры, принятые в некотором социуме нормы общения), а также связанные с ним мимический и пантомимический (кинесический) коды, используемые носителями некоторой лингвокультурной общности; </w:t>
      </w:r>
    </w:p>
    <w:p w:rsidR="00C43183" w:rsidRPr="00AC3496" w:rsidRDefault="00C43183" w:rsidP="00AC3496">
      <w:pPr>
        <w:keepNext/>
        <w:widowControl w:val="0"/>
        <w:snapToGrid/>
        <w:spacing w:line="360" w:lineRule="auto"/>
        <w:ind w:firstLine="709"/>
        <w:rPr>
          <w:sz w:val="28"/>
          <w:szCs w:val="28"/>
        </w:rPr>
      </w:pPr>
      <w:r w:rsidRPr="00AC3496">
        <w:rPr>
          <w:sz w:val="28"/>
          <w:szCs w:val="28"/>
        </w:rPr>
        <w:t xml:space="preserve">г) </w:t>
      </w:r>
      <w:r w:rsidRPr="00AC3496">
        <w:rPr>
          <w:i/>
          <w:sz w:val="28"/>
          <w:szCs w:val="28"/>
        </w:rPr>
        <w:t>«национальные картины мира»</w:t>
      </w:r>
      <w:r w:rsidRPr="00AC3496">
        <w:rPr>
          <w:sz w:val="28"/>
          <w:szCs w:val="28"/>
        </w:rPr>
        <w:t xml:space="preserve">, отражающие специфику восприятия окружающего мира, национальные особенности мышления представителей той или иной культуры; </w:t>
      </w:r>
    </w:p>
    <w:p w:rsidR="00C43183" w:rsidRPr="00AC3496" w:rsidRDefault="00C43183" w:rsidP="00AC3496">
      <w:pPr>
        <w:keepNext/>
        <w:widowControl w:val="0"/>
        <w:snapToGrid/>
        <w:spacing w:line="360" w:lineRule="auto"/>
        <w:ind w:firstLine="709"/>
        <w:rPr>
          <w:sz w:val="28"/>
          <w:szCs w:val="28"/>
        </w:rPr>
      </w:pPr>
      <w:r w:rsidRPr="00AC3496">
        <w:rPr>
          <w:sz w:val="28"/>
          <w:szCs w:val="28"/>
        </w:rPr>
        <w:t xml:space="preserve">д) </w:t>
      </w:r>
      <w:r w:rsidRPr="00AC3496">
        <w:rPr>
          <w:i/>
          <w:sz w:val="28"/>
          <w:szCs w:val="28"/>
        </w:rPr>
        <w:t>художественную культуру</w:t>
      </w:r>
      <w:r w:rsidRPr="00AC3496">
        <w:rPr>
          <w:sz w:val="28"/>
          <w:szCs w:val="28"/>
        </w:rPr>
        <w:t>, отражающую культурные традиции того или иного этноса</w:t>
      </w:r>
      <w:r w:rsidR="0059509C" w:rsidRPr="00AC3496">
        <w:rPr>
          <w:sz w:val="28"/>
          <w:szCs w:val="28"/>
        </w:rPr>
        <w:t>»</w:t>
      </w:r>
      <w:r w:rsidR="00983A4E" w:rsidRPr="00AC3496">
        <w:rPr>
          <w:sz w:val="28"/>
          <w:szCs w:val="28"/>
        </w:rPr>
        <w:t xml:space="preserve"> [21</w:t>
      </w:r>
      <w:r w:rsidR="009040BC" w:rsidRPr="00AC3496">
        <w:rPr>
          <w:sz w:val="28"/>
          <w:szCs w:val="28"/>
        </w:rPr>
        <w:t>, С. 77</w:t>
      </w:r>
      <w:r w:rsidR="00983A4E" w:rsidRPr="00AC3496">
        <w:rPr>
          <w:sz w:val="28"/>
          <w:szCs w:val="28"/>
        </w:rPr>
        <w:t>]</w:t>
      </w:r>
      <w:r w:rsidRPr="00AC3496">
        <w:rPr>
          <w:sz w:val="28"/>
          <w:szCs w:val="28"/>
        </w:rPr>
        <w:t xml:space="preserve">. </w:t>
      </w:r>
    </w:p>
    <w:p w:rsidR="00491B52" w:rsidRPr="00AC3496" w:rsidRDefault="00491B52" w:rsidP="00AC3496">
      <w:pPr>
        <w:keepNext/>
        <w:widowControl w:val="0"/>
        <w:snapToGrid/>
        <w:spacing w:line="360" w:lineRule="auto"/>
        <w:ind w:firstLine="709"/>
        <w:rPr>
          <w:sz w:val="28"/>
          <w:szCs w:val="28"/>
        </w:rPr>
      </w:pPr>
      <w:r w:rsidRPr="00AC3496">
        <w:rPr>
          <w:sz w:val="28"/>
          <w:szCs w:val="28"/>
        </w:rPr>
        <w:t>В межкультурном общении необходимо учитывать особенности национального характера коммуникантов, специфику их эмоционального склада, национально-специфические особенности мышления» [</w:t>
      </w:r>
      <w:r w:rsidRPr="00AC3496">
        <w:rPr>
          <w:rStyle w:val="aa"/>
          <w:i w:val="0"/>
          <w:sz w:val="28"/>
          <w:szCs w:val="28"/>
        </w:rPr>
        <w:t xml:space="preserve">21, </w:t>
      </w:r>
      <w:r w:rsidR="009040BC" w:rsidRPr="00AC3496">
        <w:rPr>
          <w:rStyle w:val="aa"/>
          <w:i w:val="0"/>
          <w:sz w:val="28"/>
          <w:szCs w:val="28"/>
        </w:rPr>
        <w:t xml:space="preserve">С. </w:t>
      </w:r>
      <w:r w:rsidRPr="00AC3496">
        <w:rPr>
          <w:sz w:val="28"/>
          <w:szCs w:val="28"/>
        </w:rPr>
        <w:t>77].</w:t>
      </w:r>
    </w:p>
    <w:p w:rsidR="00491B52" w:rsidRPr="00AC3496" w:rsidRDefault="008C1F2E" w:rsidP="00AC3496">
      <w:pPr>
        <w:keepNext/>
        <w:widowControl w:val="0"/>
        <w:snapToGrid/>
        <w:spacing w:line="360" w:lineRule="auto"/>
        <w:ind w:firstLine="709"/>
        <w:rPr>
          <w:sz w:val="28"/>
          <w:szCs w:val="28"/>
        </w:rPr>
      </w:pPr>
      <w:r w:rsidRPr="00AC3496">
        <w:rPr>
          <w:sz w:val="28"/>
          <w:szCs w:val="28"/>
        </w:rPr>
        <w:t>Индивидуальными</w:t>
      </w:r>
      <w:r w:rsidR="00C43183" w:rsidRPr="00AC3496">
        <w:rPr>
          <w:sz w:val="28"/>
          <w:szCs w:val="28"/>
        </w:rPr>
        <w:t xml:space="preserve"> особенностями обладает и сам носитель национального языка и культуры. </w:t>
      </w:r>
    </w:p>
    <w:p w:rsidR="00112BF6" w:rsidRPr="00AC3496" w:rsidRDefault="00112BF6" w:rsidP="00AC3496">
      <w:pPr>
        <w:keepNext/>
        <w:widowControl w:val="0"/>
        <w:snapToGrid/>
        <w:spacing w:line="360" w:lineRule="auto"/>
        <w:ind w:firstLine="709"/>
        <w:rPr>
          <w:sz w:val="28"/>
          <w:szCs w:val="28"/>
        </w:rPr>
      </w:pPr>
      <w:r w:rsidRPr="00AC3496">
        <w:rPr>
          <w:sz w:val="28"/>
          <w:szCs w:val="28"/>
        </w:rPr>
        <w:t xml:space="preserve">Изучение </w:t>
      </w:r>
      <w:r w:rsidR="00231879" w:rsidRPr="00AC3496">
        <w:rPr>
          <w:sz w:val="28"/>
          <w:szCs w:val="28"/>
        </w:rPr>
        <w:t>национального характера и культуры</w:t>
      </w:r>
      <w:r w:rsidR="00821631" w:rsidRPr="00AC3496">
        <w:rPr>
          <w:sz w:val="28"/>
          <w:szCs w:val="28"/>
        </w:rPr>
        <w:t xml:space="preserve"> </w:t>
      </w:r>
      <w:r w:rsidRPr="00AC3496">
        <w:rPr>
          <w:sz w:val="28"/>
          <w:szCs w:val="28"/>
        </w:rPr>
        <w:t xml:space="preserve">носителей языка направлено на то, чтобы помочь понять особенности речеупотребления, дополнительные смысловые нагрузки, политические, культурные, исторические и тому подобные коннотации единиц языка и речи. Особое внимание уделяется реалиям, поскольку глубокое знание реалий необходимо для правильного понимания явлений и фактов, относящихся к повседневной действительности народов, говорящих на данном языке. </w:t>
      </w:r>
    </w:p>
    <w:p w:rsidR="00112BF6" w:rsidRPr="00AC3496" w:rsidRDefault="00735388" w:rsidP="00AC3496">
      <w:pPr>
        <w:keepNext/>
        <w:widowControl w:val="0"/>
        <w:snapToGrid/>
        <w:spacing w:line="360" w:lineRule="auto"/>
        <w:ind w:firstLine="709"/>
        <w:rPr>
          <w:sz w:val="28"/>
          <w:szCs w:val="28"/>
        </w:rPr>
      </w:pPr>
      <w:r w:rsidRPr="00AC3496">
        <w:rPr>
          <w:sz w:val="28"/>
          <w:szCs w:val="28"/>
        </w:rPr>
        <w:t>Окружающий человека мир представлен в трех формах:</w:t>
      </w:r>
    </w:p>
    <w:p w:rsidR="00735388" w:rsidRPr="00AC3496" w:rsidRDefault="00735388" w:rsidP="00AC3496">
      <w:pPr>
        <w:keepNext/>
        <w:widowControl w:val="0"/>
        <w:snapToGrid/>
        <w:spacing w:line="360" w:lineRule="auto"/>
        <w:ind w:firstLine="709"/>
        <w:rPr>
          <w:sz w:val="28"/>
          <w:szCs w:val="28"/>
        </w:rPr>
      </w:pPr>
      <w:r w:rsidRPr="00AC3496">
        <w:rPr>
          <w:sz w:val="28"/>
          <w:szCs w:val="28"/>
        </w:rPr>
        <w:t xml:space="preserve">1) </w:t>
      </w:r>
      <w:r w:rsidR="005D4B2D" w:rsidRPr="00AC3496">
        <w:rPr>
          <w:i/>
          <w:sz w:val="28"/>
          <w:szCs w:val="28"/>
        </w:rPr>
        <w:t>Р</w:t>
      </w:r>
      <w:r w:rsidRPr="00AC3496">
        <w:rPr>
          <w:i/>
          <w:sz w:val="28"/>
          <w:szCs w:val="28"/>
        </w:rPr>
        <w:t>еальная картина мира</w:t>
      </w:r>
      <w:r w:rsidRPr="00AC3496">
        <w:rPr>
          <w:sz w:val="28"/>
          <w:szCs w:val="28"/>
        </w:rPr>
        <w:t xml:space="preserve"> – объективная внечеловеческая данность;</w:t>
      </w:r>
      <w:r w:rsidR="005D4B2D" w:rsidRPr="00AC3496">
        <w:rPr>
          <w:sz w:val="28"/>
          <w:szCs w:val="28"/>
        </w:rPr>
        <w:t xml:space="preserve"> мир, окружающий человека.</w:t>
      </w:r>
    </w:p>
    <w:p w:rsidR="00735388" w:rsidRPr="00AC3496" w:rsidRDefault="00735388" w:rsidP="00AC3496">
      <w:pPr>
        <w:keepNext/>
        <w:widowControl w:val="0"/>
        <w:snapToGrid/>
        <w:spacing w:line="360" w:lineRule="auto"/>
        <w:ind w:firstLine="709"/>
        <w:rPr>
          <w:sz w:val="28"/>
          <w:szCs w:val="28"/>
        </w:rPr>
      </w:pPr>
      <w:r w:rsidRPr="00AC3496">
        <w:rPr>
          <w:sz w:val="28"/>
          <w:szCs w:val="28"/>
        </w:rPr>
        <w:t xml:space="preserve">2) </w:t>
      </w:r>
      <w:r w:rsidR="005D4B2D" w:rsidRPr="00AC3496">
        <w:rPr>
          <w:i/>
          <w:sz w:val="28"/>
          <w:szCs w:val="28"/>
        </w:rPr>
        <w:t>К</w:t>
      </w:r>
      <w:r w:rsidRPr="00AC3496">
        <w:rPr>
          <w:i/>
          <w:sz w:val="28"/>
          <w:szCs w:val="28"/>
        </w:rPr>
        <w:t>ультурная (понятийная) картина мира</w:t>
      </w:r>
      <w:r w:rsidRPr="00AC3496">
        <w:rPr>
          <w:sz w:val="28"/>
          <w:szCs w:val="28"/>
        </w:rPr>
        <w:t xml:space="preserve"> – отражение реальной картины через призму понятий, сформированных на основе представлений человека, полученных с помощью органов чувств и прошедших через его сознание, как кол</w:t>
      </w:r>
      <w:r w:rsidR="005D4B2D" w:rsidRPr="00AC3496">
        <w:rPr>
          <w:sz w:val="28"/>
          <w:szCs w:val="28"/>
        </w:rPr>
        <w:t>лективное, так и индивидуальное. Культурная картина мира специфична и различается у разных народов. Это обусловлено целым рядом факторов: географией, климатом, природными условиями, историей, социальным устройством, верованиями, традициями, образом жиз</w:t>
      </w:r>
      <w:r w:rsidR="00FF1714" w:rsidRPr="00AC3496">
        <w:rPr>
          <w:sz w:val="28"/>
          <w:szCs w:val="28"/>
        </w:rPr>
        <w:t>ни</w:t>
      </w:r>
      <w:r w:rsidR="005D4B2D" w:rsidRPr="00AC3496">
        <w:rPr>
          <w:sz w:val="28"/>
          <w:szCs w:val="28"/>
        </w:rPr>
        <w:t xml:space="preserve"> и т.д.</w:t>
      </w:r>
    </w:p>
    <w:p w:rsidR="005A1A2D" w:rsidRPr="00AC3496" w:rsidRDefault="005D4B2D" w:rsidP="00AC3496">
      <w:pPr>
        <w:keepNext/>
        <w:widowControl w:val="0"/>
        <w:snapToGrid/>
        <w:spacing w:line="360" w:lineRule="auto"/>
        <w:ind w:firstLine="709"/>
        <w:rPr>
          <w:sz w:val="28"/>
          <w:szCs w:val="28"/>
        </w:rPr>
      </w:pPr>
      <w:r w:rsidRPr="00AC3496">
        <w:rPr>
          <w:sz w:val="28"/>
          <w:szCs w:val="28"/>
        </w:rPr>
        <w:t xml:space="preserve">3) </w:t>
      </w:r>
      <w:r w:rsidRPr="00AC3496">
        <w:rPr>
          <w:i/>
          <w:sz w:val="28"/>
          <w:szCs w:val="28"/>
        </w:rPr>
        <w:t>Языковая картина мира</w:t>
      </w:r>
      <w:r w:rsidRPr="00AC3496">
        <w:rPr>
          <w:sz w:val="28"/>
          <w:szCs w:val="28"/>
        </w:rPr>
        <w:t xml:space="preserve"> отражает реальность через культурную картину мира</w:t>
      </w:r>
      <w:r w:rsidR="002E1D67" w:rsidRPr="00AC3496">
        <w:rPr>
          <w:sz w:val="28"/>
          <w:szCs w:val="28"/>
        </w:rPr>
        <w:t xml:space="preserve"> [21</w:t>
      </w:r>
      <w:r w:rsidR="008C5978" w:rsidRPr="00AC3496">
        <w:rPr>
          <w:sz w:val="28"/>
          <w:szCs w:val="28"/>
        </w:rPr>
        <w:t>, С. 77</w:t>
      </w:r>
      <w:r w:rsidR="00A63ED7" w:rsidRPr="00AC3496">
        <w:rPr>
          <w:sz w:val="28"/>
          <w:szCs w:val="28"/>
        </w:rPr>
        <w:t>]</w:t>
      </w:r>
      <w:r w:rsidRPr="00AC3496">
        <w:rPr>
          <w:sz w:val="28"/>
          <w:szCs w:val="28"/>
        </w:rPr>
        <w:t xml:space="preserve">. </w:t>
      </w:r>
    </w:p>
    <w:p w:rsidR="005D4B2D" w:rsidRPr="00AC3496" w:rsidRDefault="005D4B2D" w:rsidP="00AC3496">
      <w:pPr>
        <w:keepNext/>
        <w:widowControl w:val="0"/>
        <w:snapToGrid/>
        <w:spacing w:line="360" w:lineRule="auto"/>
        <w:ind w:firstLine="709"/>
        <w:rPr>
          <w:sz w:val="28"/>
          <w:szCs w:val="28"/>
        </w:rPr>
      </w:pPr>
      <w:r w:rsidRPr="00AC3496">
        <w:rPr>
          <w:sz w:val="28"/>
          <w:szCs w:val="28"/>
        </w:rPr>
        <w:t xml:space="preserve">Идея существования национально-специфических языковых картин мира зародилась в немецкой филологии конца </w:t>
      </w:r>
      <w:r w:rsidRPr="00AC3496">
        <w:rPr>
          <w:sz w:val="28"/>
          <w:szCs w:val="28"/>
          <w:lang w:val="en-US"/>
        </w:rPr>
        <w:t>XVIII</w:t>
      </w:r>
      <w:r w:rsidRPr="00AC3496">
        <w:rPr>
          <w:sz w:val="28"/>
          <w:szCs w:val="28"/>
        </w:rPr>
        <w:t xml:space="preserve"> – начала </w:t>
      </w:r>
      <w:r w:rsidRPr="00AC3496">
        <w:rPr>
          <w:sz w:val="28"/>
          <w:szCs w:val="28"/>
          <w:lang w:val="en-US"/>
        </w:rPr>
        <w:t>XIX</w:t>
      </w:r>
      <w:r w:rsidRPr="00AC3496">
        <w:rPr>
          <w:sz w:val="28"/>
          <w:szCs w:val="28"/>
        </w:rPr>
        <w:t xml:space="preserve"> в.</w:t>
      </w:r>
      <w:r w:rsidR="00AC3496">
        <w:rPr>
          <w:sz w:val="28"/>
          <w:szCs w:val="28"/>
        </w:rPr>
        <w:t xml:space="preserve"> </w:t>
      </w:r>
      <w:r w:rsidRPr="00AC3496">
        <w:rPr>
          <w:sz w:val="28"/>
          <w:szCs w:val="28"/>
        </w:rPr>
        <w:t>(</w:t>
      </w:r>
      <w:r w:rsidR="00840081" w:rsidRPr="00AC3496">
        <w:rPr>
          <w:sz w:val="28"/>
          <w:szCs w:val="28"/>
        </w:rPr>
        <w:t xml:space="preserve">И.Д. </w:t>
      </w:r>
      <w:r w:rsidRPr="00AC3496">
        <w:rPr>
          <w:sz w:val="28"/>
          <w:szCs w:val="28"/>
        </w:rPr>
        <w:t xml:space="preserve">Михаэлис, </w:t>
      </w:r>
      <w:r w:rsidR="00840081" w:rsidRPr="00AC3496">
        <w:rPr>
          <w:sz w:val="28"/>
          <w:szCs w:val="28"/>
        </w:rPr>
        <w:t xml:space="preserve">И. Г. </w:t>
      </w:r>
      <w:r w:rsidRPr="00AC3496">
        <w:rPr>
          <w:sz w:val="28"/>
          <w:szCs w:val="28"/>
        </w:rPr>
        <w:t xml:space="preserve">Гердер, </w:t>
      </w:r>
      <w:r w:rsidR="00840081" w:rsidRPr="00AC3496">
        <w:rPr>
          <w:sz w:val="28"/>
          <w:szCs w:val="28"/>
        </w:rPr>
        <w:t xml:space="preserve">В. </w:t>
      </w:r>
      <w:r w:rsidRPr="00AC3496">
        <w:rPr>
          <w:sz w:val="28"/>
          <w:szCs w:val="28"/>
        </w:rPr>
        <w:t>Гумбольдт). Речь идет, во-первых, о том, что язык как идеальная, объективно существующая структура подчиняет себе, организует восприятие мира его носителям</w:t>
      </w:r>
      <w:r w:rsidR="009B0FCF" w:rsidRPr="00AC3496">
        <w:rPr>
          <w:sz w:val="28"/>
          <w:szCs w:val="28"/>
        </w:rPr>
        <w:t xml:space="preserve">и. А во-вторых, о том, что язык </w:t>
      </w:r>
      <w:r w:rsidRPr="00AC3496">
        <w:rPr>
          <w:sz w:val="28"/>
          <w:szCs w:val="28"/>
        </w:rPr>
        <w:t xml:space="preserve">образует собственный мир, как бы </w:t>
      </w:r>
      <w:r w:rsidR="00990E8C" w:rsidRPr="00AC3496">
        <w:rPr>
          <w:sz w:val="28"/>
          <w:szCs w:val="28"/>
        </w:rPr>
        <w:t>«</w:t>
      </w:r>
      <w:r w:rsidRPr="00AC3496">
        <w:rPr>
          <w:sz w:val="28"/>
          <w:szCs w:val="28"/>
        </w:rPr>
        <w:t>наклеенный</w:t>
      </w:r>
      <w:r w:rsidR="00990E8C" w:rsidRPr="00AC3496">
        <w:rPr>
          <w:sz w:val="28"/>
          <w:szCs w:val="28"/>
        </w:rPr>
        <w:t>»</w:t>
      </w:r>
      <w:r w:rsidRPr="00AC3496">
        <w:rPr>
          <w:sz w:val="28"/>
          <w:szCs w:val="28"/>
        </w:rPr>
        <w:t xml:space="preserve"> на мир дей</w:t>
      </w:r>
      <w:r w:rsidR="00C1664E" w:rsidRPr="00AC3496">
        <w:rPr>
          <w:sz w:val="28"/>
          <w:szCs w:val="28"/>
        </w:rPr>
        <w:t>ствительности [</w:t>
      </w:r>
      <w:r w:rsidR="002E1D67" w:rsidRPr="00AC3496">
        <w:rPr>
          <w:sz w:val="28"/>
          <w:szCs w:val="28"/>
          <w:lang w:val="tr-TR"/>
        </w:rPr>
        <w:t>2</w:t>
      </w:r>
      <w:r w:rsidR="002E1D67" w:rsidRPr="00AC3496">
        <w:rPr>
          <w:sz w:val="28"/>
          <w:szCs w:val="28"/>
        </w:rPr>
        <w:t>1</w:t>
      </w:r>
      <w:r w:rsidR="00147AA8" w:rsidRPr="00AC3496">
        <w:rPr>
          <w:sz w:val="28"/>
          <w:szCs w:val="28"/>
        </w:rPr>
        <w:t>,</w:t>
      </w:r>
      <w:r w:rsidR="009B0FCF" w:rsidRPr="00AC3496">
        <w:rPr>
          <w:sz w:val="28"/>
          <w:szCs w:val="28"/>
          <w:lang w:val="tr-TR"/>
        </w:rPr>
        <w:t xml:space="preserve"> </w:t>
      </w:r>
      <w:r w:rsidR="008C5978" w:rsidRPr="00AC3496">
        <w:rPr>
          <w:sz w:val="28"/>
          <w:szCs w:val="28"/>
        </w:rPr>
        <w:t xml:space="preserve">С. </w:t>
      </w:r>
      <w:r w:rsidR="009B0FCF" w:rsidRPr="00AC3496">
        <w:rPr>
          <w:sz w:val="28"/>
          <w:szCs w:val="28"/>
        </w:rPr>
        <w:t>75</w:t>
      </w:r>
      <w:r w:rsidRPr="00AC3496">
        <w:rPr>
          <w:sz w:val="28"/>
          <w:szCs w:val="28"/>
        </w:rPr>
        <w:t>].</w:t>
      </w:r>
    </w:p>
    <w:p w:rsidR="0015114B" w:rsidRPr="00AC3496" w:rsidRDefault="001600F8" w:rsidP="00AC3496">
      <w:pPr>
        <w:keepNext/>
        <w:widowControl w:val="0"/>
        <w:snapToGrid/>
        <w:spacing w:line="360" w:lineRule="auto"/>
        <w:ind w:firstLine="709"/>
        <w:rPr>
          <w:sz w:val="28"/>
          <w:szCs w:val="28"/>
        </w:rPr>
      </w:pPr>
      <w:r w:rsidRPr="00AC3496">
        <w:rPr>
          <w:sz w:val="28"/>
          <w:szCs w:val="28"/>
        </w:rPr>
        <w:t xml:space="preserve">Все попытки разных лингвистических школ оторвать язык от реальности потерпели неудачу по простой и очевидной причине: необходимо принимать во внимание не только языковую форму, но и содержание — таков единственно возможный путь всестороннего исследования любого явления. </w:t>
      </w:r>
    </w:p>
    <w:p w:rsidR="001600F8" w:rsidRPr="00AC3496" w:rsidRDefault="001600F8" w:rsidP="00AC3496">
      <w:pPr>
        <w:keepNext/>
        <w:widowControl w:val="0"/>
        <w:snapToGrid/>
        <w:spacing w:line="360" w:lineRule="auto"/>
        <w:ind w:firstLine="709"/>
        <w:rPr>
          <w:sz w:val="28"/>
          <w:szCs w:val="28"/>
        </w:rPr>
      </w:pPr>
      <w:r w:rsidRPr="00AC3496">
        <w:rPr>
          <w:sz w:val="28"/>
          <w:szCs w:val="28"/>
        </w:rPr>
        <w:t xml:space="preserve">Содержание, семантика, значение языковых единиц, в первую очередь слова, — это соотнесенность некоего звукового (или графического) комплекса с предметом или явлением реального мира. Языковая семантика открывает путь из мира собственно языка в мир реальности. </w:t>
      </w:r>
      <w:r w:rsidR="00C1664E" w:rsidRPr="00AC3496">
        <w:rPr>
          <w:sz w:val="28"/>
          <w:szCs w:val="28"/>
        </w:rPr>
        <w:t>«</w:t>
      </w:r>
      <w:r w:rsidRPr="00AC3496">
        <w:rPr>
          <w:sz w:val="28"/>
          <w:szCs w:val="28"/>
        </w:rPr>
        <w:t>Эта ниточка, связывающая два мира, опутана культурными представлениями о предметах и явлениях культурного мира, свойственных данному речевому коллективу в целом и индивидуальному носителю языка в частн</w:t>
      </w:r>
      <w:r w:rsidR="00C1664E" w:rsidRPr="00AC3496">
        <w:rPr>
          <w:sz w:val="28"/>
          <w:szCs w:val="28"/>
        </w:rPr>
        <w:t>ости», - пишет</w:t>
      </w:r>
      <w:r w:rsidR="00AC3496">
        <w:rPr>
          <w:sz w:val="28"/>
          <w:szCs w:val="28"/>
        </w:rPr>
        <w:t xml:space="preserve"> </w:t>
      </w:r>
      <w:r w:rsidR="00C1664E" w:rsidRPr="00AC3496">
        <w:rPr>
          <w:sz w:val="28"/>
          <w:szCs w:val="28"/>
        </w:rPr>
        <w:t>С. Тер-Минасова</w:t>
      </w:r>
      <w:r w:rsidR="00147AA8" w:rsidRPr="00AC3496">
        <w:rPr>
          <w:sz w:val="28"/>
          <w:szCs w:val="28"/>
        </w:rPr>
        <w:t xml:space="preserve"> </w:t>
      </w:r>
      <w:r w:rsidR="002E1D67" w:rsidRPr="00AC3496">
        <w:rPr>
          <w:sz w:val="28"/>
          <w:szCs w:val="28"/>
        </w:rPr>
        <w:t>[20</w:t>
      </w:r>
      <w:r w:rsidR="008C5978" w:rsidRPr="00AC3496">
        <w:rPr>
          <w:sz w:val="28"/>
          <w:szCs w:val="28"/>
        </w:rPr>
        <w:t>, С. 231</w:t>
      </w:r>
      <w:r w:rsidR="00147AA8" w:rsidRPr="00AC3496">
        <w:rPr>
          <w:sz w:val="28"/>
          <w:szCs w:val="28"/>
        </w:rPr>
        <w:t>]</w:t>
      </w:r>
      <w:r w:rsidR="00C1664E" w:rsidRPr="00AC3496">
        <w:rPr>
          <w:sz w:val="28"/>
          <w:szCs w:val="28"/>
        </w:rPr>
        <w:t>.</w:t>
      </w:r>
      <w:r w:rsidRPr="00AC3496">
        <w:rPr>
          <w:sz w:val="28"/>
          <w:szCs w:val="28"/>
        </w:rPr>
        <w:t xml:space="preserve"> </w:t>
      </w:r>
    </w:p>
    <w:p w:rsidR="001600F8" w:rsidRPr="00AC3496" w:rsidRDefault="001600F8" w:rsidP="00AC3496">
      <w:pPr>
        <w:keepNext/>
        <w:widowControl w:val="0"/>
        <w:snapToGrid/>
        <w:spacing w:line="360" w:lineRule="auto"/>
        <w:ind w:firstLine="709"/>
        <w:rPr>
          <w:sz w:val="28"/>
          <w:szCs w:val="28"/>
        </w:rPr>
      </w:pPr>
      <w:r w:rsidRPr="00AC3496">
        <w:rPr>
          <w:sz w:val="28"/>
          <w:szCs w:val="28"/>
        </w:rPr>
        <w:t xml:space="preserve">Разумеется, национальная культурная картина мира первична по отношению к языковой. Она полнее, богаче и глубже, чем соответствующая языковая. Однако именно язык реализует, вербализует национальную культурную картину мира, хранит ее и передает из поколения в поколение. Язык фиксирует далеко не все, что есть в национальном видении мира, но способен описать все. </w:t>
      </w:r>
    </w:p>
    <w:p w:rsidR="005269C4" w:rsidRPr="00AC3496" w:rsidRDefault="005269C4" w:rsidP="00AC3496">
      <w:pPr>
        <w:keepNext/>
        <w:widowControl w:val="0"/>
        <w:snapToGrid/>
        <w:spacing w:line="360" w:lineRule="auto"/>
        <w:ind w:firstLine="709"/>
        <w:rPr>
          <w:sz w:val="28"/>
          <w:szCs w:val="28"/>
        </w:rPr>
      </w:pPr>
      <w:r w:rsidRPr="00AC3496">
        <w:rPr>
          <w:sz w:val="28"/>
          <w:szCs w:val="28"/>
        </w:rPr>
        <w:t xml:space="preserve">С. Тер-Минасова </w:t>
      </w:r>
      <w:r w:rsidR="00600EA7" w:rsidRPr="00AC3496">
        <w:rPr>
          <w:sz w:val="28"/>
          <w:szCs w:val="28"/>
          <w:lang w:val="kk-KZ"/>
        </w:rPr>
        <w:t>утверждает</w:t>
      </w:r>
      <w:r w:rsidRPr="00AC3496">
        <w:rPr>
          <w:sz w:val="28"/>
          <w:szCs w:val="28"/>
        </w:rPr>
        <w:t>: «Язык навязывает человеку определенное видение мира. Усваивая родной язык, англоязычный ребенок видит два предмета: foot и leg там, где русскоязычный видит только один — ногу, но при этом говорящий по-английски не различает цветов (голубой и синий), в отличие от говорящего по-русски, и видит только blue»</w:t>
      </w:r>
      <w:r w:rsidR="00600EA7" w:rsidRPr="00AC3496">
        <w:rPr>
          <w:sz w:val="28"/>
          <w:szCs w:val="28"/>
          <w:lang w:val="kk-KZ"/>
        </w:rPr>
        <w:t xml:space="preserve"> </w:t>
      </w:r>
      <w:r w:rsidR="002E1D67" w:rsidRPr="00AC3496">
        <w:rPr>
          <w:sz w:val="28"/>
          <w:szCs w:val="28"/>
        </w:rPr>
        <w:t>[20</w:t>
      </w:r>
      <w:r w:rsidR="008C5978" w:rsidRPr="00AC3496">
        <w:rPr>
          <w:sz w:val="28"/>
          <w:szCs w:val="28"/>
        </w:rPr>
        <w:t xml:space="preserve">, </w:t>
      </w:r>
      <w:r w:rsidR="008C5978" w:rsidRPr="00AC3496">
        <w:rPr>
          <w:sz w:val="28"/>
          <w:szCs w:val="28"/>
          <w:lang w:val="en-US"/>
        </w:rPr>
        <w:t>C</w:t>
      </w:r>
      <w:r w:rsidR="008C5978" w:rsidRPr="00AC3496">
        <w:rPr>
          <w:sz w:val="28"/>
          <w:szCs w:val="28"/>
        </w:rPr>
        <w:t>. 231</w:t>
      </w:r>
      <w:r w:rsidR="00600EA7" w:rsidRPr="00AC3496">
        <w:rPr>
          <w:sz w:val="28"/>
          <w:szCs w:val="28"/>
        </w:rPr>
        <w:t>]</w:t>
      </w:r>
      <w:r w:rsidRPr="00AC3496">
        <w:rPr>
          <w:sz w:val="28"/>
          <w:szCs w:val="28"/>
        </w:rPr>
        <w:t xml:space="preserve">. </w:t>
      </w:r>
    </w:p>
    <w:p w:rsidR="00A10B0E" w:rsidRPr="00AC3496" w:rsidRDefault="00A10B0E" w:rsidP="00AC3496">
      <w:pPr>
        <w:keepNext/>
        <w:widowControl w:val="0"/>
        <w:snapToGrid/>
        <w:spacing w:line="360" w:lineRule="auto"/>
        <w:ind w:firstLine="709"/>
        <w:rPr>
          <w:sz w:val="28"/>
          <w:szCs w:val="28"/>
        </w:rPr>
      </w:pPr>
      <w:r w:rsidRPr="00AC3496">
        <w:rPr>
          <w:sz w:val="28"/>
          <w:szCs w:val="28"/>
        </w:rPr>
        <w:t>Путь от реальности к слову (через понятие) сложен. Усваивая чужой, новый язык, человек одновременно усваивает чужой, новый мир. С новым иностранным словом изучающий иностранный язык как бы транспонирует в свое сознание, в свой мир понятие из другого мира, из другой культуры. Именно эта необходимость перестройки мышления, перекраивания собственной, привычной, родной картины мира по чужому, непривычному образцу и представляет собой одну из главных трудностей (в том числе и психологическую) овладения иностранным языком.</w:t>
      </w:r>
    </w:p>
    <w:p w:rsidR="00086508" w:rsidRPr="00AC3496" w:rsidRDefault="00086508" w:rsidP="00AC3496">
      <w:pPr>
        <w:keepNext/>
        <w:widowControl w:val="0"/>
        <w:snapToGrid/>
        <w:spacing w:line="360" w:lineRule="auto"/>
        <w:ind w:firstLine="709"/>
        <w:rPr>
          <w:sz w:val="28"/>
          <w:szCs w:val="28"/>
        </w:rPr>
      </w:pPr>
      <w:r w:rsidRPr="00AC3496">
        <w:rPr>
          <w:sz w:val="28"/>
          <w:szCs w:val="28"/>
        </w:rPr>
        <w:t>А. Вежбицкая, отмечая национальную специфичность любого языка, предлагает выявлять свойства национального характера. Она обнаруживает принципиальные различия между русской и англо-саксонской психологией [</w:t>
      </w:r>
      <w:r w:rsidR="002E1D67" w:rsidRPr="00AC3496">
        <w:rPr>
          <w:sz w:val="28"/>
          <w:szCs w:val="28"/>
        </w:rPr>
        <w:t>22</w:t>
      </w:r>
      <w:r w:rsidR="00147AA8" w:rsidRPr="00AC3496">
        <w:rPr>
          <w:sz w:val="28"/>
          <w:szCs w:val="28"/>
        </w:rPr>
        <w:t>,</w:t>
      </w:r>
      <w:r w:rsidR="00684383" w:rsidRPr="00AC3496">
        <w:rPr>
          <w:sz w:val="28"/>
          <w:szCs w:val="28"/>
        </w:rPr>
        <w:t xml:space="preserve"> </w:t>
      </w:r>
      <w:r w:rsidR="008C5978" w:rsidRPr="00AC3496">
        <w:rPr>
          <w:sz w:val="28"/>
          <w:szCs w:val="28"/>
        </w:rPr>
        <w:t xml:space="preserve">С. </w:t>
      </w:r>
      <w:r w:rsidR="00ED35EF" w:rsidRPr="00AC3496">
        <w:rPr>
          <w:sz w:val="28"/>
          <w:szCs w:val="28"/>
        </w:rPr>
        <w:t>251-275</w:t>
      </w:r>
      <w:r w:rsidRPr="00AC3496">
        <w:rPr>
          <w:sz w:val="28"/>
          <w:szCs w:val="28"/>
        </w:rPr>
        <w:t xml:space="preserve">]. По мнению </w:t>
      </w:r>
      <w:r w:rsidR="006A479E" w:rsidRPr="00AC3496">
        <w:rPr>
          <w:sz w:val="28"/>
          <w:szCs w:val="28"/>
        </w:rPr>
        <w:t xml:space="preserve">А. </w:t>
      </w:r>
      <w:r w:rsidRPr="00AC3496">
        <w:rPr>
          <w:sz w:val="28"/>
          <w:szCs w:val="28"/>
        </w:rPr>
        <w:t>Вежбицкой</w:t>
      </w:r>
      <w:r w:rsidR="006A479E" w:rsidRPr="00AC3496">
        <w:rPr>
          <w:sz w:val="28"/>
          <w:szCs w:val="28"/>
        </w:rPr>
        <w:t>, например,</w:t>
      </w:r>
      <w:r w:rsidRPr="00AC3496">
        <w:rPr>
          <w:sz w:val="28"/>
          <w:szCs w:val="28"/>
        </w:rPr>
        <w:t xml:space="preserve"> «особенности русского национального характера раскрываются</w:t>
      </w:r>
      <w:r w:rsidR="00ED35EF" w:rsidRPr="00AC3496">
        <w:rPr>
          <w:sz w:val="28"/>
          <w:szCs w:val="28"/>
        </w:rPr>
        <w:t xml:space="preserve"> в словах: душа, судьба, тоска»</w:t>
      </w:r>
      <w:r w:rsidR="0090236F" w:rsidRPr="00AC3496">
        <w:rPr>
          <w:sz w:val="28"/>
          <w:szCs w:val="28"/>
        </w:rPr>
        <w:t xml:space="preserve"> </w:t>
      </w:r>
      <w:r w:rsidRPr="00AC3496">
        <w:rPr>
          <w:sz w:val="28"/>
          <w:szCs w:val="28"/>
        </w:rPr>
        <w:t>[</w:t>
      </w:r>
      <w:r w:rsidR="002E1D67" w:rsidRPr="00AC3496">
        <w:rPr>
          <w:sz w:val="28"/>
          <w:szCs w:val="28"/>
        </w:rPr>
        <w:t>22</w:t>
      </w:r>
      <w:r w:rsidR="00147AA8" w:rsidRPr="00AC3496">
        <w:rPr>
          <w:sz w:val="28"/>
          <w:szCs w:val="28"/>
        </w:rPr>
        <w:t>,</w:t>
      </w:r>
      <w:r w:rsidR="00684383" w:rsidRPr="00AC3496">
        <w:rPr>
          <w:sz w:val="28"/>
          <w:szCs w:val="28"/>
        </w:rPr>
        <w:t xml:space="preserve"> </w:t>
      </w:r>
      <w:r w:rsidR="008C5978" w:rsidRPr="00AC3496">
        <w:rPr>
          <w:sz w:val="28"/>
          <w:szCs w:val="28"/>
        </w:rPr>
        <w:t xml:space="preserve">С. </w:t>
      </w:r>
      <w:r w:rsidR="00ED35EF" w:rsidRPr="00AC3496">
        <w:rPr>
          <w:sz w:val="28"/>
          <w:szCs w:val="28"/>
        </w:rPr>
        <w:t>259</w:t>
      </w:r>
      <w:r w:rsidRPr="00AC3496">
        <w:rPr>
          <w:sz w:val="28"/>
          <w:szCs w:val="28"/>
        </w:rPr>
        <w:t>].</w:t>
      </w:r>
    </w:p>
    <w:p w:rsidR="0015114B" w:rsidRPr="00AC3496" w:rsidRDefault="00086508" w:rsidP="00AC3496">
      <w:pPr>
        <w:keepNext/>
        <w:widowControl w:val="0"/>
        <w:snapToGrid/>
        <w:spacing w:line="360" w:lineRule="auto"/>
        <w:ind w:firstLine="709"/>
        <w:rPr>
          <w:sz w:val="28"/>
          <w:szCs w:val="28"/>
        </w:rPr>
      </w:pPr>
      <w:r w:rsidRPr="00AC3496">
        <w:rPr>
          <w:sz w:val="28"/>
          <w:szCs w:val="28"/>
        </w:rPr>
        <w:t xml:space="preserve">Но что же такое национальный характер? Понятие характера в психологии употребляется для обозначения совокупности устойчивых индивидуальных черт личности, которые проявляются в ее деятельности и общении. Но какой смысл приобретает это понятие в сочетании с </w:t>
      </w:r>
      <w:r w:rsidR="00990E8C" w:rsidRPr="00AC3496">
        <w:rPr>
          <w:sz w:val="28"/>
          <w:szCs w:val="28"/>
        </w:rPr>
        <w:t xml:space="preserve">прилагательным «национальный»? </w:t>
      </w:r>
    </w:p>
    <w:p w:rsidR="00086508" w:rsidRPr="00AC3496" w:rsidRDefault="00990E8C" w:rsidP="00AC3496">
      <w:pPr>
        <w:keepNext/>
        <w:widowControl w:val="0"/>
        <w:snapToGrid/>
        <w:spacing w:line="360" w:lineRule="auto"/>
        <w:ind w:firstLine="709"/>
        <w:rPr>
          <w:sz w:val="28"/>
          <w:szCs w:val="28"/>
        </w:rPr>
      </w:pPr>
      <w:r w:rsidRPr="00AC3496">
        <w:rPr>
          <w:sz w:val="28"/>
          <w:szCs w:val="28"/>
        </w:rPr>
        <w:t>Национальный характер</w:t>
      </w:r>
      <w:r w:rsidR="00086508" w:rsidRPr="00AC3496">
        <w:rPr>
          <w:sz w:val="28"/>
          <w:szCs w:val="28"/>
        </w:rPr>
        <w:t>, если понимать под ним совокупность свойств личности, типичных для всех или «большинства» представителей какого-либо народа, не существует. Нет каких-то неизменных на протяжении веков генетически заданных психических и н</w:t>
      </w:r>
      <w:r w:rsidRPr="00AC3496">
        <w:rPr>
          <w:sz w:val="28"/>
          <w:szCs w:val="28"/>
        </w:rPr>
        <w:t>равственных черт нации. Однако национальный характер</w:t>
      </w:r>
      <w:r w:rsidR="00086508" w:rsidRPr="00AC3496">
        <w:rPr>
          <w:sz w:val="28"/>
          <w:szCs w:val="28"/>
        </w:rPr>
        <w:t xml:space="preserve"> существует, если понимать его как устойчивый комплекс специфических для данной культуры ценностей, установок, поведенческих норм.</w:t>
      </w:r>
    </w:p>
    <w:p w:rsidR="00EF504E" w:rsidRPr="00AC3496" w:rsidRDefault="00086508" w:rsidP="00AC3496">
      <w:pPr>
        <w:keepNext/>
        <w:widowControl w:val="0"/>
        <w:snapToGrid/>
        <w:spacing w:line="360" w:lineRule="auto"/>
        <w:ind w:firstLine="709"/>
        <w:rPr>
          <w:sz w:val="28"/>
          <w:szCs w:val="28"/>
        </w:rPr>
      </w:pPr>
      <w:r w:rsidRPr="00AC3496">
        <w:rPr>
          <w:sz w:val="28"/>
          <w:szCs w:val="28"/>
        </w:rPr>
        <w:t>С. Тер-Минасова, изучив различные интерпретации понятия национального характера (</w:t>
      </w:r>
      <w:r w:rsidR="00211F6A" w:rsidRPr="00AC3496">
        <w:rPr>
          <w:sz w:val="28"/>
          <w:szCs w:val="28"/>
        </w:rPr>
        <w:t>в трудах</w:t>
      </w:r>
      <w:r w:rsidRPr="00AC3496">
        <w:rPr>
          <w:sz w:val="28"/>
          <w:szCs w:val="28"/>
        </w:rPr>
        <w:t xml:space="preserve"> С.М. Арутюняна, Н.А. Ерофеевой,</w:t>
      </w:r>
      <w:r w:rsidR="00AC3496">
        <w:rPr>
          <w:sz w:val="28"/>
          <w:szCs w:val="28"/>
        </w:rPr>
        <w:t xml:space="preserve"> </w:t>
      </w:r>
      <w:r w:rsidRPr="00AC3496">
        <w:rPr>
          <w:sz w:val="28"/>
          <w:szCs w:val="28"/>
        </w:rPr>
        <w:t>Ю.В. Бромлея), предпринимает попытку определения источника, дающего объективные сведения о национальном характере.</w:t>
      </w:r>
    </w:p>
    <w:p w:rsidR="00EF504E" w:rsidRPr="00AC3496" w:rsidRDefault="00EF504E" w:rsidP="00AC3496">
      <w:pPr>
        <w:keepNext/>
        <w:widowControl w:val="0"/>
        <w:snapToGrid/>
        <w:spacing w:line="360" w:lineRule="auto"/>
        <w:ind w:firstLine="709"/>
        <w:rPr>
          <w:sz w:val="28"/>
          <w:szCs w:val="28"/>
        </w:rPr>
      </w:pPr>
      <w:r w:rsidRPr="00AC3496">
        <w:rPr>
          <w:sz w:val="28"/>
          <w:szCs w:val="28"/>
        </w:rPr>
        <w:t xml:space="preserve">«Первое, что приходит на ум, когда речь заходит о национальном характере того или иного народа, - пишет С. Тер-Минасова, - это… набор стереотипов, ассоциирующихся с данным народом… Наиболее популярным источником стереотипных представлений о национальных характерах являются так называемые международные анекдоты, то есть анекдоты, построенные на шаблонном сюжете: представители разных национальностей, попав в одну и ту же ситуацию, реагируют на нее по-разному, в соответствии с теми чертами их национального характера, которые приписывают им на родине анекдота. </w:t>
      </w:r>
    </w:p>
    <w:p w:rsidR="00EF504E" w:rsidRPr="00AC3496" w:rsidRDefault="00EF504E" w:rsidP="00AC3496">
      <w:pPr>
        <w:keepNext/>
        <w:widowControl w:val="0"/>
        <w:snapToGrid/>
        <w:spacing w:line="360" w:lineRule="auto"/>
        <w:ind w:firstLine="709"/>
        <w:rPr>
          <w:sz w:val="28"/>
          <w:szCs w:val="28"/>
        </w:rPr>
      </w:pPr>
      <w:r w:rsidRPr="00AC3496">
        <w:rPr>
          <w:sz w:val="28"/>
          <w:szCs w:val="28"/>
        </w:rPr>
        <w:t>Так, в русских международных анекдотах англичане обычно подчеркнуто пунктуальны, немногословны, прагматичны, сдержанны, любят сигары, виски, конный спорт и т. п. Немцы практичны, дисциплинированны, организованны, помешаны на порядке и по</w:t>
      </w:r>
      <w:r w:rsidR="002471AC" w:rsidRPr="00AC3496">
        <w:rPr>
          <w:sz w:val="28"/>
          <w:szCs w:val="28"/>
        </w:rPr>
        <w:t>тому ограниченны. Французы -</w:t>
      </w:r>
      <w:r w:rsidRPr="00AC3496">
        <w:rPr>
          <w:sz w:val="28"/>
          <w:szCs w:val="28"/>
        </w:rPr>
        <w:t xml:space="preserve"> легкомысленные гуляки, эпикурейцы, думающие только о женщинах, вине и гастрономич</w:t>
      </w:r>
      <w:r w:rsidR="002471AC" w:rsidRPr="00AC3496">
        <w:rPr>
          <w:sz w:val="28"/>
          <w:szCs w:val="28"/>
        </w:rPr>
        <w:t xml:space="preserve">еских удовольствиях. Американцы - </w:t>
      </w:r>
      <w:r w:rsidRPr="00AC3496">
        <w:rPr>
          <w:sz w:val="28"/>
          <w:szCs w:val="28"/>
        </w:rPr>
        <w:t>богатые, щедрые, самоуверенные, прагматичные, знамениты хороши</w:t>
      </w:r>
      <w:r w:rsidR="002471AC" w:rsidRPr="00AC3496">
        <w:rPr>
          <w:sz w:val="28"/>
          <w:szCs w:val="28"/>
        </w:rPr>
        <w:t xml:space="preserve">ми дорогими машинами. Русские - </w:t>
      </w:r>
      <w:r w:rsidRPr="00AC3496">
        <w:rPr>
          <w:sz w:val="28"/>
          <w:szCs w:val="28"/>
        </w:rPr>
        <w:t>бесшабашные рубахи-парни, неприхотливые, алкоголики, драчуны, открытые, неотесанные, любят водку и драки. В русских международных анекдотах все они ведут себя соответственно этим стереотипам</w:t>
      </w:r>
      <w:r w:rsidR="00D02C0F" w:rsidRPr="00AC3496">
        <w:rPr>
          <w:sz w:val="28"/>
          <w:szCs w:val="28"/>
        </w:rPr>
        <w:t>»</w:t>
      </w:r>
      <w:r w:rsidR="002E1D67" w:rsidRPr="00AC3496">
        <w:rPr>
          <w:sz w:val="28"/>
          <w:szCs w:val="28"/>
        </w:rPr>
        <w:t xml:space="preserve"> [20</w:t>
      </w:r>
      <w:r w:rsidR="0015114B" w:rsidRPr="00AC3496">
        <w:rPr>
          <w:sz w:val="28"/>
          <w:szCs w:val="28"/>
        </w:rPr>
        <w:t>, С. 349</w:t>
      </w:r>
      <w:r w:rsidR="002471AC" w:rsidRPr="00AC3496">
        <w:rPr>
          <w:sz w:val="28"/>
          <w:szCs w:val="28"/>
        </w:rPr>
        <w:t>]</w:t>
      </w:r>
      <w:r w:rsidRPr="00AC3496">
        <w:rPr>
          <w:sz w:val="28"/>
          <w:szCs w:val="28"/>
        </w:rPr>
        <w:t xml:space="preserve">. </w:t>
      </w:r>
      <w:r w:rsidR="00D02C0F" w:rsidRPr="00AC3496">
        <w:rPr>
          <w:sz w:val="28"/>
          <w:szCs w:val="28"/>
        </w:rPr>
        <w:t xml:space="preserve">Разумеется, эти источники сведений о национальных характерах могут быть использованы с оговорками и с большой осторожностью. </w:t>
      </w:r>
    </w:p>
    <w:p w:rsidR="00D02C0F" w:rsidRPr="00AC3496" w:rsidRDefault="00D02C0F" w:rsidP="00AC3496">
      <w:pPr>
        <w:keepNext/>
        <w:widowControl w:val="0"/>
        <w:snapToGrid/>
        <w:spacing w:line="360" w:lineRule="auto"/>
        <w:ind w:firstLine="709"/>
        <w:rPr>
          <w:sz w:val="28"/>
          <w:szCs w:val="28"/>
        </w:rPr>
      </w:pPr>
      <w:r w:rsidRPr="00AC3496">
        <w:rPr>
          <w:sz w:val="28"/>
          <w:szCs w:val="28"/>
        </w:rPr>
        <w:t>«Другим источником, - продолжает рассуждать С. Тер-Минасова, - …можно считать национальную…художественную литературу». Литературу именно классическую, ибо «…ее произведения заслужили признание, повлияли на умы и чувства представителей данного народа, данной культуры»</w:t>
      </w:r>
      <w:r w:rsidR="002E1D67" w:rsidRPr="00AC3496">
        <w:rPr>
          <w:sz w:val="28"/>
          <w:szCs w:val="28"/>
        </w:rPr>
        <w:t xml:space="preserve"> [20</w:t>
      </w:r>
      <w:r w:rsidR="0015114B" w:rsidRPr="00AC3496">
        <w:rPr>
          <w:sz w:val="28"/>
          <w:szCs w:val="28"/>
        </w:rPr>
        <w:t>, С. 374</w:t>
      </w:r>
      <w:r w:rsidR="002471AC" w:rsidRPr="00AC3496">
        <w:rPr>
          <w:sz w:val="28"/>
          <w:szCs w:val="28"/>
        </w:rPr>
        <w:t>]</w:t>
      </w:r>
      <w:r w:rsidRPr="00AC3496">
        <w:rPr>
          <w:sz w:val="28"/>
          <w:szCs w:val="28"/>
        </w:rPr>
        <w:t xml:space="preserve">. Но и этот источник следует использовать с оговорками, поскольку очевиден контраст </w:t>
      </w:r>
      <w:r w:rsidR="00994844" w:rsidRPr="00AC3496">
        <w:rPr>
          <w:sz w:val="28"/>
          <w:szCs w:val="28"/>
        </w:rPr>
        <w:t>литературных героев национальной</w:t>
      </w:r>
      <w:r w:rsidRPr="00AC3496">
        <w:rPr>
          <w:sz w:val="28"/>
          <w:szCs w:val="28"/>
        </w:rPr>
        <w:t xml:space="preserve"> литератур</w:t>
      </w:r>
      <w:r w:rsidR="00994844" w:rsidRPr="00AC3496">
        <w:rPr>
          <w:sz w:val="28"/>
          <w:szCs w:val="28"/>
        </w:rPr>
        <w:t>ы</w:t>
      </w:r>
      <w:r w:rsidRPr="00AC3496">
        <w:rPr>
          <w:sz w:val="28"/>
          <w:szCs w:val="28"/>
        </w:rPr>
        <w:t xml:space="preserve"> со стереотипными персонажами международных анекдотов. </w:t>
      </w:r>
    </w:p>
    <w:p w:rsidR="00F70F5F" w:rsidRPr="00AC3496" w:rsidRDefault="00D02C0F" w:rsidP="00AC3496">
      <w:pPr>
        <w:keepNext/>
        <w:widowControl w:val="0"/>
        <w:snapToGrid/>
        <w:spacing w:line="360" w:lineRule="auto"/>
        <w:ind w:firstLine="709"/>
        <w:rPr>
          <w:sz w:val="28"/>
          <w:szCs w:val="28"/>
        </w:rPr>
      </w:pPr>
      <w:r w:rsidRPr="00AC3496">
        <w:rPr>
          <w:sz w:val="28"/>
          <w:szCs w:val="28"/>
        </w:rPr>
        <w:t>Третий источник, где можно искать «душу народа», как пишет</w:t>
      </w:r>
      <w:r w:rsidR="00AC3496">
        <w:rPr>
          <w:sz w:val="28"/>
          <w:szCs w:val="28"/>
        </w:rPr>
        <w:t xml:space="preserve"> </w:t>
      </w:r>
      <w:r w:rsidRPr="00AC3496">
        <w:rPr>
          <w:sz w:val="28"/>
          <w:szCs w:val="28"/>
        </w:rPr>
        <w:t xml:space="preserve">С. Тер-Минасова, - это фольклор, устное народное творчество. </w:t>
      </w:r>
      <w:r w:rsidR="00F70F5F" w:rsidRPr="00AC3496">
        <w:rPr>
          <w:sz w:val="28"/>
          <w:szCs w:val="28"/>
        </w:rPr>
        <w:t>Х</w:t>
      </w:r>
      <w:r w:rsidRPr="00AC3496">
        <w:rPr>
          <w:sz w:val="28"/>
          <w:szCs w:val="28"/>
        </w:rPr>
        <w:t xml:space="preserve">отя в произведениях устного народного творчества стереотипны не только герои, персонажи, но и сюжеты, </w:t>
      </w:r>
      <w:r w:rsidR="00F70F5F" w:rsidRPr="00AC3496">
        <w:rPr>
          <w:sz w:val="28"/>
          <w:szCs w:val="28"/>
        </w:rPr>
        <w:t>все же</w:t>
      </w:r>
      <w:r w:rsidRPr="00AC3496">
        <w:rPr>
          <w:sz w:val="28"/>
          <w:szCs w:val="28"/>
        </w:rPr>
        <w:t xml:space="preserve"> они представляют собой </w:t>
      </w:r>
      <w:r w:rsidR="00F70F5F" w:rsidRPr="00AC3496">
        <w:rPr>
          <w:sz w:val="28"/>
          <w:szCs w:val="28"/>
        </w:rPr>
        <w:t xml:space="preserve">коллективное творчество народа и </w:t>
      </w:r>
      <w:r w:rsidRPr="00AC3496">
        <w:rPr>
          <w:sz w:val="28"/>
          <w:szCs w:val="28"/>
        </w:rPr>
        <w:t>лишены субъективизма индивидуально-авторских произведений</w:t>
      </w:r>
      <w:r w:rsidR="002E1D67" w:rsidRPr="00AC3496">
        <w:rPr>
          <w:sz w:val="28"/>
          <w:szCs w:val="28"/>
        </w:rPr>
        <w:t xml:space="preserve"> [20</w:t>
      </w:r>
      <w:r w:rsidR="0015114B" w:rsidRPr="00AC3496">
        <w:rPr>
          <w:sz w:val="28"/>
          <w:szCs w:val="28"/>
        </w:rPr>
        <w:t>, С. 406</w:t>
      </w:r>
      <w:r w:rsidR="002471AC" w:rsidRPr="00AC3496">
        <w:rPr>
          <w:sz w:val="28"/>
          <w:szCs w:val="28"/>
        </w:rPr>
        <w:t>]</w:t>
      </w:r>
      <w:r w:rsidR="00F70F5F" w:rsidRPr="00AC3496">
        <w:rPr>
          <w:sz w:val="28"/>
          <w:szCs w:val="28"/>
        </w:rPr>
        <w:t>.</w:t>
      </w:r>
    </w:p>
    <w:p w:rsidR="00B93853" w:rsidRPr="00AC3496" w:rsidRDefault="00B93853" w:rsidP="00AC3496">
      <w:pPr>
        <w:keepNext/>
        <w:widowControl w:val="0"/>
        <w:snapToGrid/>
        <w:spacing w:line="360" w:lineRule="auto"/>
        <w:ind w:firstLine="709"/>
        <w:rPr>
          <w:sz w:val="28"/>
          <w:szCs w:val="28"/>
        </w:rPr>
      </w:pPr>
      <w:r w:rsidRPr="00AC3496">
        <w:rPr>
          <w:sz w:val="28"/>
          <w:szCs w:val="28"/>
        </w:rPr>
        <w:t>«Последним по порядку, но отнюдь не по значению, - утверждает</w:t>
      </w:r>
      <w:r w:rsidR="00AC3496">
        <w:rPr>
          <w:sz w:val="28"/>
          <w:szCs w:val="28"/>
        </w:rPr>
        <w:t xml:space="preserve"> </w:t>
      </w:r>
      <w:r w:rsidRPr="00AC3496">
        <w:rPr>
          <w:sz w:val="28"/>
          <w:szCs w:val="28"/>
        </w:rPr>
        <w:t>С. Тер-Минасова, - самым надежным и научно приемлемым свидетельством существования национального характера является…национальный язык. Язык и отражает, и формирует характер своего носителя, это самый объективный показатель народного характера»</w:t>
      </w:r>
      <w:r w:rsidR="002E1D67" w:rsidRPr="00AC3496">
        <w:rPr>
          <w:sz w:val="28"/>
          <w:szCs w:val="28"/>
        </w:rPr>
        <w:t xml:space="preserve"> [20</w:t>
      </w:r>
      <w:r w:rsidR="0015114B" w:rsidRPr="00AC3496">
        <w:rPr>
          <w:sz w:val="28"/>
          <w:szCs w:val="28"/>
        </w:rPr>
        <w:t>, С. 406</w:t>
      </w:r>
      <w:r w:rsidR="00BB1D5A" w:rsidRPr="00AC3496">
        <w:rPr>
          <w:sz w:val="28"/>
          <w:szCs w:val="28"/>
        </w:rPr>
        <w:t>]</w:t>
      </w:r>
      <w:r w:rsidRPr="00AC3496">
        <w:rPr>
          <w:sz w:val="28"/>
          <w:szCs w:val="28"/>
        </w:rPr>
        <w:t>. Таким образом, национальный характер следует рассматривать через призму языка.</w:t>
      </w:r>
    </w:p>
    <w:p w:rsidR="00B93853" w:rsidRPr="00AC3496" w:rsidRDefault="006A5AF6" w:rsidP="00AC3496">
      <w:pPr>
        <w:keepNext/>
        <w:widowControl w:val="0"/>
        <w:snapToGrid/>
        <w:spacing w:line="360" w:lineRule="auto"/>
        <w:ind w:firstLine="709"/>
        <w:rPr>
          <w:sz w:val="28"/>
          <w:szCs w:val="28"/>
        </w:rPr>
      </w:pPr>
      <w:r w:rsidRPr="00AC3496">
        <w:rPr>
          <w:sz w:val="28"/>
          <w:szCs w:val="28"/>
        </w:rPr>
        <w:t>Очевидно, что основную культурную нагрузку несет лексика - слова и словосочетания. Из них складывается языковая картина мира, определяющая восприятие мира носителями данного языка. Особенно наглядно и ярко этот аспект представлен устойчивыми выражениями, фразеологизмами, идиомами, пословицами, поговорками — то есть тем слоем языка, в котором непосредственно сосредоточена народная мудрость или, точнее, результаты культурного опыта народа.</w:t>
      </w:r>
    </w:p>
    <w:p w:rsidR="0015114B" w:rsidRPr="00AC3496" w:rsidRDefault="009E6B90" w:rsidP="00AC3496">
      <w:pPr>
        <w:keepNext/>
        <w:widowControl w:val="0"/>
        <w:snapToGrid/>
        <w:spacing w:line="360" w:lineRule="auto"/>
        <w:ind w:firstLine="709"/>
        <w:rPr>
          <w:sz w:val="28"/>
          <w:szCs w:val="28"/>
        </w:rPr>
      </w:pPr>
      <w:r w:rsidRPr="00AC3496">
        <w:rPr>
          <w:sz w:val="28"/>
          <w:szCs w:val="28"/>
        </w:rPr>
        <w:t xml:space="preserve">Итак, на характер речевого поведения самым непосредственным образом влияют принятые нормы и условности общественной жизни. В любом обществе одни речевые действия допускаются, другие – не допускаются. Но в любом случае говорящий пытается не оскорблять другого человека, не унижать его достоинство, а, напротив, выражать ему уважение, проявлять доброжелательность. То есть </w:t>
      </w:r>
      <w:r w:rsidR="00866F1A" w:rsidRPr="00AC3496">
        <w:rPr>
          <w:sz w:val="28"/>
          <w:szCs w:val="28"/>
        </w:rPr>
        <w:t>участники межкультурной коммун</w:t>
      </w:r>
      <w:r w:rsidR="00994844" w:rsidRPr="00AC3496">
        <w:rPr>
          <w:sz w:val="28"/>
          <w:szCs w:val="28"/>
        </w:rPr>
        <w:t>и</w:t>
      </w:r>
      <w:r w:rsidR="00866F1A" w:rsidRPr="00AC3496">
        <w:rPr>
          <w:sz w:val="28"/>
          <w:szCs w:val="28"/>
        </w:rPr>
        <w:t>к</w:t>
      </w:r>
      <w:r w:rsidR="00994844" w:rsidRPr="00AC3496">
        <w:rPr>
          <w:sz w:val="28"/>
          <w:szCs w:val="28"/>
        </w:rPr>
        <w:t>ации</w:t>
      </w:r>
      <w:r w:rsidRPr="00AC3496">
        <w:rPr>
          <w:sz w:val="28"/>
          <w:szCs w:val="28"/>
        </w:rPr>
        <w:t xml:space="preserve"> должны проявлять межкультурную компетенцию, «которую можно понимать как интеграцию речевых поступков и внеязыковых знаний, и которая включает в себя языковую и – шире – коммуникативную компетенцию, знание чужой культуры» [</w:t>
      </w:r>
      <w:r w:rsidR="002E1D67" w:rsidRPr="00AC3496">
        <w:rPr>
          <w:sz w:val="28"/>
          <w:szCs w:val="28"/>
        </w:rPr>
        <w:t>22</w:t>
      </w:r>
      <w:r w:rsidR="00ED35EF" w:rsidRPr="00AC3496">
        <w:rPr>
          <w:sz w:val="28"/>
          <w:szCs w:val="28"/>
        </w:rPr>
        <w:t>, С. 263</w:t>
      </w:r>
      <w:r w:rsidRPr="00AC3496">
        <w:rPr>
          <w:sz w:val="28"/>
          <w:szCs w:val="28"/>
        </w:rPr>
        <w:t>]. Успешно реализована, по мнению А.С. Недобух, она может быть только при условии толерантности, открытости и готовности к общению с носителем иностранного языка. При этом способность коммуницировать не сводится только к определённым областям культуры. В центре внимания находятся прагматические умения, включающие в себя способность самостоятельно устанавливать контакт, вступать в речевое общение, поддерживать и завершать</w:t>
      </w:r>
      <w:r w:rsidR="00994844" w:rsidRPr="00AC3496">
        <w:rPr>
          <w:sz w:val="28"/>
          <w:szCs w:val="28"/>
        </w:rPr>
        <w:t xml:space="preserve"> его</w:t>
      </w:r>
      <w:r w:rsidRPr="00AC3496">
        <w:rPr>
          <w:sz w:val="28"/>
          <w:szCs w:val="28"/>
        </w:rPr>
        <w:t>, соблюдать социальные нормы и речевой этикет носителей чужой культуры. Отсутствие этих знаний и умений может привести к коммуникативным неудачам в общении с собеседником-иностранцем</w:t>
      </w:r>
      <w:r w:rsidR="00AC3496">
        <w:rPr>
          <w:sz w:val="28"/>
          <w:szCs w:val="28"/>
        </w:rPr>
        <w:t xml:space="preserve"> </w:t>
      </w:r>
      <w:r w:rsidRPr="00AC3496">
        <w:rPr>
          <w:sz w:val="28"/>
          <w:szCs w:val="28"/>
        </w:rPr>
        <w:t>[</w:t>
      </w:r>
      <w:r w:rsidR="002E1D67" w:rsidRPr="00AC3496">
        <w:rPr>
          <w:sz w:val="28"/>
          <w:szCs w:val="28"/>
        </w:rPr>
        <w:t>2</w:t>
      </w:r>
      <w:r w:rsidR="008450AB" w:rsidRPr="00AC3496">
        <w:rPr>
          <w:sz w:val="28"/>
          <w:szCs w:val="28"/>
        </w:rPr>
        <w:t>3</w:t>
      </w:r>
      <w:r w:rsidR="00130628" w:rsidRPr="00AC3496">
        <w:rPr>
          <w:sz w:val="28"/>
          <w:szCs w:val="28"/>
        </w:rPr>
        <w:t>, С. 75</w:t>
      </w:r>
      <w:r w:rsidRPr="00AC3496">
        <w:rPr>
          <w:sz w:val="28"/>
          <w:szCs w:val="28"/>
        </w:rPr>
        <w:t xml:space="preserve">]. </w:t>
      </w:r>
    </w:p>
    <w:p w:rsidR="009E6B90" w:rsidRPr="00AC3496" w:rsidRDefault="009E6B90" w:rsidP="00AC3496">
      <w:pPr>
        <w:keepNext/>
        <w:widowControl w:val="0"/>
        <w:snapToGrid/>
        <w:spacing w:line="360" w:lineRule="auto"/>
        <w:ind w:firstLine="709"/>
        <w:rPr>
          <w:sz w:val="28"/>
          <w:szCs w:val="28"/>
        </w:rPr>
      </w:pPr>
      <w:r w:rsidRPr="00AC3496">
        <w:rPr>
          <w:sz w:val="28"/>
          <w:szCs w:val="28"/>
        </w:rPr>
        <w:t xml:space="preserve">Использующий иностранный язык должен научиться понимать, почему люди другой культуры поступают определённым образом в каждой конкретной коммуникативной ситуации. Чем обширнее знания о чужой культуре, тем меньше возможность появления коммуникативных неудач с носителями языка в будущем. </w:t>
      </w:r>
    </w:p>
    <w:p w:rsidR="009E6B90" w:rsidRPr="00AC3496" w:rsidRDefault="009E6B90" w:rsidP="00AC3496">
      <w:pPr>
        <w:keepNext/>
        <w:widowControl w:val="0"/>
        <w:snapToGrid/>
        <w:spacing w:line="360" w:lineRule="auto"/>
        <w:ind w:firstLine="709"/>
        <w:rPr>
          <w:sz w:val="28"/>
          <w:szCs w:val="28"/>
        </w:rPr>
      </w:pPr>
      <w:r w:rsidRPr="00AC3496">
        <w:rPr>
          <w:sz w:val="28"/>
          <w:szCs w:val="28"/>
        </w:rPr>
        <w:t xml:space="preserve">Вежливо и этикетно общаются в самых разных странах. Но каждый из национальных языков проявляет свою специфику, потому что на неповторимые особенности языка здесь накладываются особенности обрядов, привычек, всего принятого и непринятого в поведении, разрешенного и запрещенного в социальном этикете данного народа. </w:t>
      </w:r>
    </w:p>
    <w:p w:rsidR="00026C92" w:rsidRPr="00AC3496" w:rsidRDefault="00026C92" w:rsidP="00AC3496">
      <w:pPr>
        <w:keepNext/>
        <w:widowControl w:val="0"/>
        <w:snapToGrid/>
        <w:spacing w:line="360" w:lineRule="auto"/>
        <w:ind w:firstLine="709"/>
        <w:rPr>
          <w:sz w:val="28"/>
          <w:szCs w:val="28"/>
        </w:rPr>
      </w:pPr>
      <w:r w:rsidRPr="00AC3496">
        <w:rPr>
          <w:sz w:val="28"/>
          <w:szCs w:val="28"/>
        </w:rPr>
        <w:t xml:space="preserve">Многие исследователи установили, что у неносителей языка поведение отличается от поведения носителей языка в ряде речевых актов, в особенности в таких, как </w:t>
      </w:r>
      <w:r w:rsidR="000E75D3" w:rsidRPr="00AC3496">
        <w:rPr>
          <w:sz w:val="28"/>
          <w:szCs w:val="28"/>
        </w:rPr>
        <w:t>комплименты, извинения, просьбы</w:t>
      </w:r>
      <w:r w:rsidRPr="00AC3496">
        <w:rPr>
          <w:sz w:val="28"/>
          <w:szCs w:val="28"/>
        </w:rPr>
        <w:t xml:space="preserve"> и т.п. Отличие это зависит от доли культурных знаний, которыми располагает неноситель языка. Однако</w:t>
      </w:r>
      <w:r w:rsidR="00944ABF" w:rsidRPr="00AC3496">
        <w:rPr>
          <w:sz w:val="28"/>
          <w:szCs w:val="28"/>
        </w:rPr>
        <w:t>, как пи</w:t>
      </w:r>
      <w:r w:rsidR="00EC68AA" w:rsidRPr="00AC3496">
        <w:rPr>
          <w:sz w:val="28"/>
          <w:szCs w:val="28"/>
        </w:rPr>
        <w:t>шет</w:t>
      </w:r>
      <w:r w:rsidR="00944ABF" w:rsidRPr="00AC3496">
        <w:rPr>
          <w:sz w:val="28"/>
          <w:szCs w:val="28"/>
        </w:rPr>
        <w:t xml:space="preserve"> Е. Хинкель,</w:t>
      </w:r>
      <w:r w:rsidRPr="00AC3496">
        <w:rPr>
          <w:sz w:val="28"/>
          <w:szCs w:val="28"/>
        </w:rPr>
        <w:t xml:space="preserve"> «люди, которые более мотивированно изучают иностранный язык (или же его используют), более заинтересованы в наведении контактов с людьми другого сообщества, </w:t>
      </w:r>
      <w:r w:rsidR="00EC68AA" w:rsidRPr="00AC3496">
        <w:rPr>
          <w:sz w:val="28"/>
          <w:szCs w:val="28"/>
        </w:rPr>
        <w:t xml:space="preserve">- </w:t>
      </w:r>
      <w:r w:rsidRPr="00AC3496">
        <w:rPr>
          <w:sz w:val="28"/>
          <w:szCs w:val="28"/>
        </w:rPr>
        <w:t>у них благосклонное отношение к сообществу, и они заинтересованы в языке и позитивно оценивают ситуацию (контекст) изучения» [</w:t>
      </w:r>
      <w:r w:rsidR="00CC0484" w:rsidRPr="00AC3496">
        <w:rPr>
          <w:sz w:val="28"/>
          <w:szCs w:val="28"/>
        </w:rPr>
        <w:t>2</w:t>
      </w:r>
      <w:r w:rsidR="008450AB" w:rsidRPr="00AC3496">
        <w:rPr>
          <w:sz w:val="28"/>
          <w:szCs w:val="28"/>
        </w:rPr>
        <w:t>4</w:t>
      </w:r>
      <w:r w:rsidR="0015114B" w:rsidRPr="00AC3496">
        <w:rPr>
          <w:sz w:val="28"/>
          <w:szCs w:val="28"/>
        </w:rPr>
        <w:t>, С. 1</w:t>
      </w:r>
      <w:r w:rsidRPr="00AC3496">
        <w:rPr>
          <w:sz w:val="28"/>
          <w:szCs w:val="28"/>
        </w:rPr>
        <w:t>].</w:t>
      </w:r>
    </w:p>
    <w:p w:rsidR="0058370E" w:rsidRPr="00AC3496" w:rsidRDefault="0015114B" w:rsidP="00AC3496">
      <w:pPr>
        <w:keepNext/>
        <w:widowControl w:val="0"/>
        <w:snapToGrid/>
        <w:spacing w:line="360" w:lineRule="auto"/>
        <w:ind w:firstLine="709"/>
        <w:rPr>
          <w:sz w:val="28"/>
          <w:szCs w:val="28"/>
        </w:rPr>
      </w:pPr>
      <w:r w:rsidRPr="00AC3496">
        <w:rPr>
          <w:sz w:val="28"/>
          <w:szCs w:val="28"/>
        </w:rPr>
        <w:t>В этой связи речевые</w:t>
      </w:r>
      <w:r w:rsidR="00C1664E" w:rsidRPr="00AC3496">
        <w:rPr>
          <w:sz w:val="28"/>
          <w:szCs w:val="28"/>
        </w:rPr>
        <w:t xml:space="preserve"> акт</w:t>
      </w:r>
      <w:r w:rsidRPr="00AC3496">
        <w:rPr>
          <w:sz w:val="28"/>
          <w:szCs w:val="28"/>
        </w:rPr>
        <w:t>ы похвалы/комплимента представляю</w:t>
      </w:r>
      <w:r w:rsidR="00C1664E" w:rsidRPr="00AC3496">
        <w:rPr>
          <w:sz w:val="28"/>
          <w:szCs w:val="28"/>
        </w:rPr>
        <w:t>тся особенно интересным</w:t>
      </w:r>
      <w:r w:rsidRPr="00AC3496">
        <w:rPr>
          <w:sz w:val="28"/>
          <w:szCs w:val="28"/>
        </w:rPr>
        <w:t>и</w:t>
      </w:r>
      <w:r w:rsidR="00C1664E" w:rsidRPr="00AC3496">
        <w:rPr>
          <w:sz w:val="28"/>
          <w:szCs w:val="28"/>
        </w:rPr>
        <w:t xml:space="preserve">, ибо </w:t>
      </w:r>
      <w:r w:rsidRPr="00AC3496">
        <w:rPr>
          <w:sz w:val="28"/>
          <w:szCs w:val="28"/>
        </w:rPr>
        <w:t>их</w:t>
      </w:r>
      <w:r w:rsidR="00C1664E" w:rsidRPr="00AC3496">
        <w:rPr>
          <w:sz w:val="28"/>
          <w:szCs w:val="28"/>
        </w:rPr>
        <w:t xml:space="preserve"> </w:t>
      </w:r>
      <w:r w:rsidR="00EC68AA" w:rsidRPr="00AC3496">
        <w:rPr>
          <w:sz w:val="28"/>
          <w:szCs w:val="28"/>
        </w:rPr>
        <w:t xml:space="preserve">основной </w:t>
      </w:r>
      <w:r w:rsidR="00C1664E" w:rsidRPr="00AC3496">
        <w:rPr>
          <w:sz w:val="28"/>
          <w:szCs w:val="28"/>
        </w:rPr>
        <w:t xml:space="preserve">иллокутивной функцией является установление благоприятного контакта с собеседником, достижение его расположения. </w:t>
      </w:r>
    </w:p>
    <w:p w:rsidR="00C1664E" w:rsidRPr="00AC3496" w:rsidRDefault="00C1664E" w:rsidP="00AC3496">
      <w:pPr>
        <w:keepNext/>
        <w:widowControl w:val="0"/>
        <w:snapToGrid/>
        <w:spacing w:line="360" w:lineRule="auto"/>
        <w:ind w:firstLine="709"/>
        <w:rPr>
          <w:sz w:val="28"/>
          <w:szCs w:val="28"/>
        </w:rPr>
      </w:pPr>
      <w:r w:rsidRPr="00AC3496">
        <w:rPr>
          <w:sz w:val="28"/>
          <w:szCs w:val="28"/>
        </w:rPr>
        <w:t xml:space="preserve">Изучение особенностей реализации </w:t>
      </w:r>
      <w:r w:rsidR="0015114B" w:rsidRPr="00AC3496">
        <w:rPr>
          <w:sz w:val="28"/>
          <w:szCs w:val="28"/>
        </w:rPr>
        <w:t>речевых акт</w:t>
      </w:r>
      <w:r w:rsidR="0058370E" w:rsidRPr="00AC3496">
        <w:rPr>
          <w:sz w:val="28"/>
          <w:szCs w:val="28"/>
        </w:rPr>
        <w:t>ов</w:t>
      </w:r>
      <w:r w:rsidRPr="00AC3496">
        <w:rPr>
          <w:sz w:val="28"/>
          <w:szCs w:val="28"/>
        </w:rPr>
        <w:t xml:space="preserve"> </w:t>
      </w:r>
      <w:r w:rsidR="0058370E" w:rsidRPr="00AC3496">
        <w:rPr>
          <w:sz w:val="28"/>
          <w:szCs w:val="28"/>
        </w:rPr>
        <w:t xml:space="preserve">похвалы/ комплимента </w:t>
      </w:r>
      <w:r w:rsidRPr="00AC3496">
        <w:rPr>
          <w:sz w:val="28"/>
          <w:szCs w:val="28"/>
        </w:rPr>
        <w:t xml:space="preserve">в русской и английской коммуникативных культурах призвано обеспечить эффективность межкультурной коммуникации представителей этих двух наций. И поскольку переводчик – посредник межкультурного общения, ему как никому другому необходимо владеть знаниями и навыками в области речевых стратегий и тактик тех культур, с языками которых он работает. </w:t>
      </w:r>
    </w:p>
    <w:p w:rsidR="0058370E" w:rsidRPr="00AC3496" w:rsidRDefault="0058370E" w:rsidP="00AC3496">
      <w:pPr>
        <w:keepNext/>
        <w:widowControl w:val="0"/>
        <w:snapToGrid/>
        <w:spacing w:line="360" w:lineRule="auto"/>
        <w:ind w:firstLine="709"/>
        <w:rPr>
          <w:sz w:val="28"/>
          <w:szCs w:val="28"/>
        </w:rPr>
      </w:pPr>
    </w:p>
    <w:p w:rsidR="00EE6947" w:rsidRPr="00AC3496" w:rsidRDefault="00EE6947" w:rsidP="00AC3496">
      <w:pPr>
        <w:keepNext/>
        <w:widowControl w:val="0"/>
        <w:snapToGrid/>
        <w:spacing w:line="360" w:lineRule="auto"/>
        <w:ind w:firstLine="709"/>
        <w:rPr>
          <w:sz w:val="28"/>
          <w:szCs w:val="28"/>
        </w:rPr>
      </w:pPr>
      <w:r w:rsidRPr="00AC3496">
        <w:rPr>
          <w:sz w:val="28"/>
          <w:szCs w:val="28"/>
        </w:rPr>
        <w:t xml:space="preserve">2.2 </w:t>
      </w:r>
      <w:r w:rsidR="00711C88" w:rsidRPr="00AC3496">
        <w:rPr>
          <w:sz w:val="28"/>
          <w:szCs w:val="28"/>
        </w:rPr>
        <w:t>Влияние особенностей</w:t>
      </w:r>
      <w:r w:rsidRPr="00AC3496">
        <w:rPr>
          <w:sz w:val="28"/>
          <w:szCs w:val="28"/>
        </w:rPr>
        <w:t xml:space="preserve"> национального харак</w:t>
      </w:r>
      <w:r w:rsidR="00711C88" w:rsidRPr="00AC3496">
        <w:rPr>
          <w:sz w:val="28"/>
          <w:szCs w:val="28"/>
        </w:rPr>
        <w:t>тера русской</w:t>
      </w:r>
      <w:r w:rsidR="00AC3496">
        <w:rPr>
          <w:sz w:val="28"/>
          <w:szCs w:val="28"/>
        </w:rPr>
        <w:t xml:space="preserve"> </w:t>
      </w:r>
      <w:r w:rsidR="00711C88" w:rsidRPr="00AC3496">
        <w:rPr>
          <w:sz w:val="28"/>
          <w:szCs w:val="28"/>
        </w:rPr>
        <w:t>и английской</w:t>
      </w:r>
      <w:r w:rsidRPr="00AC3496">
        <w:rPr>
          <w:sz w:val="28"/>
          <w:szCs w:val="28"/>
        </w:rPr>
        <w:t xml:space="preserve"> языковой личности </w:t>
      </w:r>
      <w:r w:rsidR="00711C88" w:rsidRPr="00AC3496">
        <w:rPr>
          <w:sz w:val="28"/>
          <w:szCs w:val="28"/>
        </w:rPr>
        <w:t>на их коммуникативное поведение</w:t>
      </w:r>
    </w:p>
    <w:p w:rsidR="00EE6947" w:rsidRPr="00AC3496" w:rsidRDefault="00EE6947" w:rsidP="00AC3496">
      <w:pPr>
        <w:keepNext/>
        <w:widowControl w:val="0"/>
        <w:snapToGrid/>
        <w:spacing w:line="360" w:lineRule="auto"/>
        <w:ind w:firstLine="709"/>
        <w:rPr>
          <w:sz w:val="28"/>
          <w:szCs w:val="28"/>
        </w:rPr>
      </w:pPr>
    </w:p>
    <w:p w:rsidR="00EE6947" w:rsidRPr="00AC3496" w:rsidRDefault="00F13148" w:rsidP="00AC3496">
      <w:pPr>
        <w:keepNext/>
        <w:widowControl w:val="0"/>
        <w:snapToGrid/>
        <w:spacing w:line="360" w:lineRule="auto"/>
        <w:ind w:firstLine="709"/>
        <w:rPr>
          <w:sz w:val="28"/>
          <w:szCs w:val="28"/>
        </w:rPr>
      </w:pPr>
      <w:r w:rsidRPr="00AC3496">
        <w:rPr>
          <w:sz w:val="28"/>
          <w:szCs w:val="28"/>
        </w:rPr>
        <w:t>Как речевые</w:t>
      </w:r>
      <w:r w:rsidR="00EE6947" w:rsidRPr="00AC3496">
        <w:rPr>
          <w:sz w:val="28"/>
          <w:szCs w:val="28"/>
        </w:rPr>
        <w:t xml:space="preserve"> акт</w:t>
      </w:r>
      <w:r w:rsidRPr="00AC3496">
        <w:rPr>
          <w:sz w:val="28"/>
          <w:szCs w:val="28"/>
        </w:rPr>
        <w:t>ы</w:t>
      </w:r>
      <w:r w:rsidR="00EE6947" w:rsidRPr="00AC3496">
        <w:rPr>
          <w:sz w:val="28"/>
          <w:szCs w:val="28"/>
        </w:rPr>
        <w:t xml:space="preserve"> </w:t>
      </w:r>
      <w:r w:rsidR="00615295" w:rsidRPr="00AC3496">
        <w:rPr>
          <w:sz w:val="28"/>
          <w:szCs w:val="28"/>
        </w:rPr>
        <w:t>похвала/</w:t>
      </w:r>
      <w:r w:rsidRPr="00AC3496">
        <w:rPr>
          <w:sz w:val="28"/>
          <w:szCs w:val="28"/>
        </w:rPr>
        <w:t>комплимент должны</w:t>
      </w:r>
      <w:r w:rsidR="00EE6947" w:rsidRPr="00AC3496">
        <w:rPr>
          <w:sz w:val="28"/>
          <w:szCs w:val="28"/>
        </w:rPr>
        <w:t xml:space="preserve"> рассматриваться через призму культурно-речевых традиций, находящих свое воплощение в риторическом идеале. Риторическим идеалом называют систему общих требований к речи и речевому поведению, исторически сложившуюся в той или иной культуре и отражающую систему ее этических и эстетических ценностей [</w:t>
      </w:r>
      <w:r w:rsidR="00261897" w:rsidRPr="00AC3496">
        <w:rPr>
          <w:sz w:val="28"/>
          <w:szCs w:val="28"/>
        </w:rPr>
        <w:t>2</w:t>
      </w:r>
      <w:r w:rsidR="008450AB" w:rsidRPr="00AC3496">
        <w:rPr>
          <w:sz w:val="28"/>
          <w:szCs w:val="28"/>
        </w:rPr>
        <w:t>5</w:t>
      </w:r>
      <w:r w:rsidR="00261897" w:rsidRPr="00AC3496">
        <w:rPr>
          <w:sz w:val="28"/>
          <w:szCs w:val="28"/>
        </w:rPr>
        <w:t>,</w:t>
      </w:r>
      <w:r w:rsidR="006B3889" w:rsidRPr="00AC3496">
        <w:rPr>
          <w:sz w:val="28"/>
          <w:szCs w:val="28"/>
        </w:rPr>
        <w:t xml:space="preserve"> </w:t>
      </w:r>
      <w:r w:rsidR="00B0788D" w:rsidRPr="00AC3496">
        <w:rPr>
          <w:sz w:val="28"/>
          <w:szCs w:val="28"/>
        </w:rPr>
        <w:t xml:space="preserve">С. </w:t>
      </w:r>
      <w:r w:rsidR="00EE6947" w:rsidRPr="00AC3496">
        <w:rPr>
          <w:sz w:val="28"/>
          <w:szCs w:val="28"/>
        </w:rPr>
        <w:t xml:space="preserve">379]. </w:t>
      </w:r>
    </w:p>
    <w:p w:rsidR="00EE6947" w:rsidRPr="00AC3496" w:rsidRDefault="00EE6947" w:rsidP="00AC3496">
      <w:pPr>
        <w:keepNext/>
        <w:widowControl w:val="0"/>
        <w:snapToGrid/>
        <w:spacing w:line="360" w:lineRule="auto"/>
        <w:ind w:firstLine="709"/>
        <w:rPr>
          <w:sz w:val="28"/>
          <w:szCs w:val="28"/>
        </w:rPr>
      </w:pPr>
      <w:r w:rsidRPr="00AC3496">
        <w:rPr>
          <w:sz w:val="28"/>
          <w:szCs w:val="28"/>
        </w:rPr>
        <w:t>Одним из важнейших компонентов национальной культуры, а, следовательно, и риторического идеала, является коммуникативное поведение народа. Под коммуникативным поведением понимают правила и традиции общения той или иной лингвокультурной общности [</w:t>
      </w:r>
      <w:r w:rsidR="00261897" w:rsidRPr="00AC3496">
        <w:rPr>
          <w:sz w:val="28"/>
          <w:szCs w:val="28"/>
        </w:rPr>
        <w:t>2</w:t>
      </w:r>
      <w:r w:rsidR="008450AB" w:rsidRPr="00AC3496">
        <w:rPr>
          <w:sz w:val="28"/>
          <w:szCs w:val="28"/>
        </w:rPr>
        <w:t>6</w:t>
      </w:r>
      <w:r w:rsidR="00DA6097" w:rsidRPr="00AC3496">
        <w:rPr>
          <w:sz w:val="28"/>
          <w:szCs w:val="28"/>
        </w:rPr>
        <w:t>, С. 3</w:t>
      </w:r>
      <w:r w:rsidRPr="00AC3496">
        <w:rPr>
          <w:sz w:val="28"/>
          <w:szCs w:val="28"/>
        </w:rPr>
        <w:t>]. Оно, как правило, имеет ярко выраженную национальную окраску. Следовательно,</w:t>
      </w:r>
      <w:r w:rsidR="00AC3496">
        <w:rPr>
          <w:sz w:val="28"/>
          <w:szCs w:val="28"/>
        </w:rPr>
        <w:t xml:space="preserve"> </w:t>
      </w:r>
      <w:r w:rsidR="008D1F04" w:rsidRPr="00AC3496">
        <w:rPr>
          <w:sz w:val="28"/>
          <w:szCs w:val="28"/>
        </w:rPr>
        <w:t xml:space="preserve">и </w:t>
      </w:r>
      <w:r w:rsidR="00381174" w:rsidRPr="00AC3496">
        <w:rPr>
          <w:sz w:val="28"/>
          <w:szCs w:val="28"/>
        </w:rPr>
        <w:t>похвала/</w:t>
      </w:r>
      <w:r w:rsidRPr="00AC3496">
        <w:rPr>
          <w:sz w:val="28"/>
          <w:szCs w:val="28"/>
        </w:rPr>
        <w:t xml:space="preserve">комплимент будет обладать национальной спецификой. </w:t>
      </w:r>
    </w:p>
    <w:p w:rsidR="009371B1" w:rsidRPr="00AC3496" w:rsidRDefault="009371B1" w:rsidP="00AC3496">
      <w:pPr>
        <w:keepNext/>
        <w:widowControl w:val="0"/>
        <w:snapToGrid/>
        <w:spacing w:line="360" w:lineRule="auto"/>
        <w:ind w:firstLine="709"/>
        <w:rPr>
          <w:sz w:val="28"/>
          <w:szCs w:val="28"/>
        </w:rPr>
      </w:pPr>
      <w:r w:rsidRPr="00AC3496">
        <w:rPr>
          <w:sz w:val="28"/>
          <w:szCs w:val="28"/>
        </w:rPr>
        <w:t>При определении национального характера за основу мы возьмем определение В. Иорданского. Он говорит о том, что под национальным характером следует понимать поведенческую модель, типичную для данного народа и обусловленную единством общественного сознания, общностью системы надличностных коллективных представлений о мире, обществе, личности и нормах поведения человека [27</w:t>
      </w:r>
      <w:r w:rsidR="0001634B" w:rsidRPr="00AC3496">
        <w:rPr>
          <w:sz w:val="28"/>
          <w:szCs w:val="28"/>
        </w:rPr>
        <w:t>, С. 64</w:t>
      </w:r>
      <w:r w:rsidRPr="00AC3496">
        <w:rPr>
          <w:sz w:val="28"/>
          <w:szCs w:val="28"/>
        </w:rPr>
        <w:t>]. Национальный характер не наследуется, а приобретается в процессе воспитания.</w:t>
      </w:r>
    </w:p>
    <w:p w:rsidR="009371B1" w:rsidRPr="00AC3496" w:rsidRDefault="009371B1" w:rsidP="00AC3496">
      <w:pPr>
        <w:keepNext/>
        <w:widowControl w:val="0"/>
        <w:snapToGrid/>
        <w:spacing w:line="360" w:lineRule="auto"/>
        <w:ind w:firstLine="709"/>
        <w:rPr>
          <w:sz w:val="28"/>
          <w:szCs w:val="28"/>
        </w:rPr>
      </w:pPr>
      <w:r w:rsidRPr="00AC3496">
        <w:rPr>
          <w:sz w:val="28"/>
          <w:szCs w:val="28"/>
        </w:rPr>
        <w:t xml:space="preserve">В последнее время для обозначения психологических особенностей этнических общностей понятие «национальный характер» вытесняется понятием «менталитет» или «ментальность». </w:t>
      </w:r>
    </w:p>
    <w:p w:rsidR="0020353C" w:rsidRPr="00AC3496" w:rsidRDefault="009371B1" w:rsidP="00AC3496">
      <w:pPr>
        <w:keepNext/>
        <w:widowControl w:val="0"/>
        <w:snapToGrid/>
        <w:spacing w:line="360" w:lineRule="auto"/>
        <w:ind w:firstLine="709"/>
        <w:rPr>
          <w:sz w:val="28"/>
          <w:szCs w:val="28"/>
        </w:rPr>
      </w:pPr>
      <w:r w:rsidRPr="00AC3496">
        <w:rPr>
          <w:sz w:val="28"/>
          <w:szCs w:val="28"/>
        </w:rPr>
        <w:t>Под менталитетом понимают систему образов, лежащих в основе представлений о мире и о своем месте в этом мире и, следовательно, определяющих</w:t>
      </w:r>
      <w:r w:rsidR="00AC3496">
        <w:rPr>
          <w:sz w:val="28"/>
          <w:szCs w:val="28"/>
        </w:rPr>
        <w:t xml:space="preserve"> </w:t>
      </w:r>
      <w:r w:rsidRPr="00AC3496">
        <w:rPr>
          <w:sz w:val="28"/>
          <w:szCs w:val="28"/>
        </w:rPr>
        <w:t xml:space="preserve">поступки и поведение людей [28, </w:t>
      </w:r>
      <w:r w:rsidR="00DA6097" w:rsidRPr="00AC3496">
        <w:rPr>
          <w:sz w:val="28"/>
          <w:szCs w:val="28"/>
        </w:rPr>
        <w:t xml:space="preserve">С. </w:t>
      </w:r>
      <w:r w:rsidRPr="00AC3496">
        <w:rPr>
          <w:sz w:val="28"/>
          <w:szCs w:val="28"/>
        </w:rPr>
        <w:t>52].</w:t>
      </w:r>
      <w:r w:rsidR="0020353C" w:rsidRPr="00AC3496">
        <w:rPr>
          <w:sz w:val="28"/>
          <w:szCs w:val="28"/>
        </w:rPr>
        <w:t xml:space="preserve"> </w:t>
      </w:r>
    </w:p>
    <w:p w:rsidR="009371B1" w:rsidRPr="00AC3496" w:rsidRDefault="0020353C" w:rsidP="00AC3496">
      <w:pPr>
        <w:keepNext/>
        <w:widowControl w:val="0"/>
        <w:snapToGrid/>
        <w:spacing w:line="360" w:lineRule="auto"/>
        <w:ind w:firstLine="709"/>
        <w:rPr>
          <w:sz w:val="28"/>
          <w:szCs w:val="28"/>
        </w:rPr>
      </w:pPr>
      <w:r w:rsidRPr="00AC3496">
        <w:rPr>
          <w:sz w:val="28"/>
          <w:szCs w:val="28"/>
        </w:rPr>
        <w:t>Ментальностью называют менталитет конкретной эпохи, группы или класса людей [29</w:t>
      </w:r>
      <w:r w:rsidR="00146A01" w:rsidRPr="00AC3496">
        <w:rPr>
          <w:sz w:val="28"/>
          <w:szCs w:val="28"/>
        </w:rPr>
        <w:t>, С. 158</w:t>
      </w:r>
      <w:r w:rsidRPr="00AC3496">
        <w:rPr>
          <w:sz w:val="28"/>
          <w:szCs w:val="28"/>
        </w:rPr>
        <w:t>].</w:t>
      </w:r>
    </w:p>
    <w:p w:rsidR="0020353C" w:rsidRPr="00AC3496" w:rsidRDefault="0020353C" w:rsidP="00AC3496">
      <w:pPr>
        <w:keepNext/>
        <w:widowControl w:val="0"/>
        <w:snapToGrid/>
        <w:spacing w:line="360" w:lineRule="auto"/>
        <w:ind w:firstLine="709"/>
        <w:rPr>
          <w:sz w:val="28"/>
          <w:szCs w:val="28"/>
        </w:rPr>
      </w:pPr>
      <w:r w:rsidRPr="00AC3496">
        <w:rPr>
          <w:sz w:val="28"/>
          <w:szCs w:val="28"/>
        </w:rPr>
        <w:t>По мнению этнопсихологов, особенности менталитета одного этносоциума наиболее ярко проявляются в сопоставлении с особенностями менталитета другого [27</w:t>
      </w:r>
      <w:r w:rsidR="0001634B" w:rsidRPr="00AC3496">
        <w:rPr>
          <w:sz w:val="28"/>
          <w:szCs w:val="28"/>
        </w:rPr>
        <w:t>, С. 65</w:t>
      </w:r>
      <w:r w:rsidRPr="00AC3496">
        <w:rPr>
          <w:sz w:val="28"/>
          <w:szCs w:val="28"/>
        </w:rPr>
        <w:t xml:space="preserve">]. </w:t>
      </w:r>
    </w:p>
    <w:p w:rsidR="009371B1" w:rsidRPr="00AC3496" w:rsidRDefault="0020353C" w:rsidP="00AC3496">
      <w:pPr>
        <w:keepNext/>
        <w:widowControl w:val="0"/>
        <w:snapToGrid/>
        <w:spacing w:line="360" w:lineRule="auto"/>
        <w:ind w:firstLine="709"/>
        <w:rPr>
          <w:sz w:val="28"/>
          <w:szCs w:val="28"/>
        </w:rPr>
      </w:pPr>
      <w:r w:rsidRPr="00AC3496">
        <w:rPr>
          <w:sz w:val="28"/>
          <w:szCs w:val="28"/>
        </w:rPr>
        <w:t>Но, п</w:t>
      </w:r>
      <w:r w:rsidR="009371B1" w:rsidRPr="00AC3496">
        <w:rPr>
          <w:sz w:val="28"/>
          <w:szCs w:val="28"/>
        </w:rPr>
        <w:t xml:space="preserve">оскольку нас интересует рассмотрение </w:t>
      </w:r>
      <w:r w:rsidR="003542BD" w:rsidRPr="00AC3496">
        <w:rPr>
          <w:sz w:val="28"/>
          <w:szCs w:val="28"/>
        </w:rPr>
        <w:t>похвалы/</w:t>
      </w:r>
      <w:r w:rsidR="009371B1" w:rsidRPr="00AC3496">
        <w:rPr>
          <w:sz w:val="28"/>
          <w:szCs w:val="28"/>
        </w:rPr>
        <w:t>комплимента с позиций русского и английского риторического идеала, на формирование которого влияют особенности национального мировоззрения, а не его причины, то, исходя из вышесказанного, ключевым понятием для нас становится понятие национального характера, а не ментальности или менталитета.</w:t>
      </w:r>
    </w:p>
    <w:p w:rsidR="00EE6947" w:rsidRPr="00AC3496" w:rsidRDefault="00EE6947" w:rsidP="00AC3496">
      <w:pPr>
        <w:keepNext/>
        <w:widowControl w:val="0"/>
        <w:snapToGrid/>
        <w:spacing w:line="360" w:lineRule="auto"/>
        <w:ind w:firstLine="709"/>
        <w:rPr>
          <w:sz w:val="28"/>
          <w:szCs w:val="28"/>
        </w:rPr>
      </w:pPr>
      <w:r w:rsidRPr="00AC3496">
        <w:rPr>
          <w:sz w:val="28"/>
          <w:szCs w:val="28"/>
        </w:rPr>
        <w:t>По мнению М. Габдулафаровой, большинство определенных черт характера - таких, как трудолюбие, патриотизм, мужество, целеустремленность и другие - являются общече</w:t>
      </w:r>
      <w:r w:rsidR="00534F5F" w:rsidRPr="00AC3496">
        <w:rPr>
          <w:sz w:val="28"/>
          <w:szCs w:val="28"/>
        </w:rPr>
        <w:t>ловеческими</w:t>
      </w:r>
      <w:r w:rsidR="006B3889" w:rsidRPr="00AC3496">
        <w:rPr>
          <w:sz w:val="28"/>
          <w:szCs w:val="28"/>
          <w:lang w:val="tr-TR"/>
        </w:rPr>
        <w:t xml:space="preserve"> </w:t>
      </w:r>
      <w:r w:rsidR="008450AB" w:rsidRPr="00AC3496">
        <w:rPr>
          <w:sz w:val="28"/>
          <w:szCs w:val="28"/>
        </w:rPr>
        <w:t>[27</w:t>
      </w:r>
      <w:r w:rsidR="0001634B" w:rsidRPr="00AC3496">
        <w:rPr>
          <w:sz w:val="28"/>
          <w:szCs w:val="28"/>
        </w:rPr>
        <w:t>, С. 65</w:t>
      </w:r>
      <w:r w:rsidR="006B3889" w:rsidRPr="00AC3496">
        <w:rPr>
          <w:sz w:val="28"/>
          <w:szCs w:val="28"/>
        </w:rPr>
        <w:t>]</w:t>
      </w:r>
      <w:r w:rsidRPr="00AC3496">
        <w:rPr>
          <w:sz w:val="28"/>
          <w:szCs w:val="28"/>
        </w:rPr>
        <w:t>. Следовательно, речь может идти не о монопольном обладании той или иной чертой характера, а лишь о степени выраженности и специфике ее проявления.</w:t>
      </w:r>
    </w:p>
    <w:p w:rsidR="00EE6947" w:rsidRPr="00AC3496" w:rsidRDefault="00EE6947" w:rsidP="00AC3496">
      <w:pPr>
        <w:keepNext/>
        <w:widowControl w:val="0"/>
        <w:snapToGrid/>
        <w:spacing w:line="360" w:lineRule="auto"/>
        <w:ind w:firstLine="709"/>
        <w:rPr>
          <w:sz w:val="28"/>
          <w:szCs w:val="28"/>
        </w:rPr>
      </w:pPr>
      <w:r w:rsidRPr="00AC3496">
        <w:rPr>
          <w:sz w:val="28"/>
          <w:szCs w:val="28"/>
        </w:rPr>
        <w:t>Как уже было сказано, на формирование характера человека влияет множество факт</w:t>
      </w:r>
      <w:r w:rsidR="00756600" w:rsidRPr="00AC3496">
        <w:rPr>
          <w:sz w:val="28"/>
          <w:szCs w:val="28"/>
        </w:rPr>
        <w:t>оров – от места его проживания,</w:t>
      </w:r>
      <w:r w:rsidRPr="00AC3496">
        <w:rPr>
          <w:sz w:val="28"/>
          <w:szCs w:val="28"/>
        </w:rPr>
        <w:t xml:space="preserve"> до его социальной и профессиональной принадлежности. Однако существуют некоторые доминанты национального характера, которые относительно стабильны и модальны для большинства представителей данной этнической общности. «Измеряемой» формой проявления национального характера являются национальные стереотипы</w:t>
      </w:r>
      <w:r w:rsidR="00AC3496">
        <w:rPr>
          <w:sz w:val="28"/>
          <w:szCs w:val="28"/>
        </w:rPr>
        <w:t xml:space="preserve"> </w:t>
      </w:r>
      <w:r w:rsidRPr="00AC3496">
        <w:rPr>
          <w:sz w:val="28"/>
          <w:szCs w:val="28"/>
        </w:rPr>
        <w:t>[</w:t>
      </w:r>
      <w:r w:rsidR="008450AB" w:rsidRPr="00AC3496">
        <w:rPr>
          <w:sz w:val="28"/>
          <w:szCs w:val="28"/>
        </w:rPr>
        <w:t>30</w:t>
      </w:r>
      <w:r w:rsidR="00DA6097" w:rsidRPr="00AC3496">
        <w:rPr>
          <w:sz w:val="28"/>
          <w:szCs w:val="28"/>
        </w:rPr>
        <w:t>, С. 1</w:t>
      </w:r>
      <w:r w:rsidRPr="00AC3496">
        <w:rPr>
          <w:sz w:val="28"/>
          <w:szCs w:val="28"/>
        </w:rPr>
        <w:t>].</w:t>
      </w:r>
    </w:p>
    <w:p w:rsidR="00EE6947" w:rsidRPr="00AC3496" w:rsidRDefault="00EE6947" w:rsidP="00AC3496">
      <w:pPr>
        <w:keepNext/>
        <w:widowControl w:val="0"/>
        <w:snapToGrid/>
        <w:spacing w:line="360" w:lineRule="auto"/>
        <w:ind w:firstLine="709"/>
        <w:rPr>
          <w:sz w:val="28"/>
          <w:szCs w:val="28"/>
        </w:rPr>
      </w:pPr>
      <w:r w:rsidRPr="00AC3496">
        <w:rPr>
          <w:sz w:val="28"/>
          <w:szCs w:val="28"/>
        </w:rPr>
        <w:t>При определении доминантных черт русского национального характера за основу мы возьмем результат социологического опроса 2125 петербуржцев, посвященного анализу автостереотипов (т.е. мнения русских о русском характере), проведенного З.В. Сикевич</w:t>
      </w:r>
      <w:r w:rsidR="0059509C" w:rsidRPr="00AC3496">
        <w:rPr>
          <w:sz w:val="28"/>
          <w:szCs w:val="28"/>
        </w:rPr>
        <w:t xml:space="preserve"> [</w:t>
      </w:r>
      <w:r w:rsidR="008450AB" w:rsidRPr="00AC3496">
        <w:rPr>
          <w:sz w:val="28"/>
          <w:szCs w:val="28"/>
        </w:rPr>
        <w:t>31</w:t>
      </w:r>
      <w:r w:rsidR="00DA6097" w:rsidRPr="00AC3496">
        <w:rPr>
          <w:sz w:val="28"/>
          <w:szCs w:val="28"/>
        </w:rPr>
        <w:t xml:space="preserve">, С. </w:t>
      </w:r>
      <w:r w:rsidR="00146A01" w:rsidRPr="00AC3496">
        <w:rPr>
          <w:sz w:val="28"/>
          <w:szCs w:val="28"/>
        </w:rPr>
        <w:t>1-152</w:t>
      </w:r>
      <w:r w:rsidR="0059509C" w:rsidRPr="00AC3496">
        <w:rPr>
          <w:sz w:val="28"/>
          <w:szCs w:val="28"/>
        </w:rPr>
        <w:t>]</w:t>
      </w:r>
      <w:r w:rsidRPr="00AC3496">
        <w:rPr>
          <w:sz w:val="28"/>
          <w:szCs w:val="28"/>
        </w:rPr>
        <w:t>,</w:t>
      </w:r>
      <w:r w:rsidR="00AC3496">
        <w:rPr>
          <w:sz w:val="28"/>
          <w:szCs w:val="28"/>
        </w:rPr>
        <w:t xml:space="preserve"> </w:t>
      </w:r>
      <w:r w:rsidRPr="00AC3496">
        <w:rPr>
          <w:sz w:val="28"/>
          <w:szCs w:val="28"/>
        </w:rPr>
        <w:t>статью</w:t>
      </w:r>
      <w:r w:rsidR="00AC3496">
        <w:rPr>
          <w:sz w:val="28"/>
          <w:szCs w:val="28"/>
        </w:rPr>
        <w:t xml:space="preserve"> </w:t>
      </w:r>
      <w:r w:rsidRPr="00AC3496">
        <w:rPr>
          <w:sz w:val="28"/>
          <w:szCs w:val="28"/>
        </w:rPr>
        <w:t>И.А. Стернина «Коммуникативное поведение как предмет описания»</w:t>
      </w:r>
      <w:r w:rsidR="00AC3496">
        <w:rPr>
          <w:sz w:val="28"/>
          <w:szCs w:val="28"/>
        </w:rPr>
        <w:t xml:space="preserve"> </w:t>
      </w:r>
      <w:r w:rsidR="0059509C" w:rsidRPr="00AC3496">
        <w:rPr>
          <w:sz w:val="28"/>
          <w:szCs w:val="28"/>
        </w:rPr>
        <w:t>[</w:t>
      </w:r>
      <w:r w:rsidR="008450AB" w:rsidRPr="00AC3496">
        <w:rPr>
          <w:sz w:val="28"/>
          <w:szCs w:val="28"/>
        </w:rPr>
        <w:t>32</w:t>
      </w:r>
      <w:r w:rsidR="00743C65" w:rsidRPr="00AC3496">
        <w:rPr>
          <w:sz w:val="28"/>
          <w:szCs w:val="28"/>
        </w:rPr>
        <w:t>, С. 93-98</w:t>
      </w:r>
      <w:r w:rsidR="0059509C" w:rsidRPr="00AC3496">
        <w:rPr>
          <w:sz w:val="28"/>
          <w:szCs w:val="28"/>
        </w:rPr>
        <w:t xml:space="preserve">] </w:t>
      </w:r>
      <w:r w:rsidR="00DA6097" w:rsidRPr="00AC3496">
        <w:rPr>
          <w:sz w:val="28"/>
          <w:szCs w:val="28"/>
        </w:rPr>
        <w:t xml:space="preserve">и статью </w:t>
      </w:r>
      <w:r w:rsidRPr="00AC3496">
        <w:rPr>
          <w:sz w:val="28"/>
          <w:szCs w:val="28"/>
        </w:rPr>
        <w:t>Л.Б. Трушиной «Диалог культур при профессиональном общении бизнесменов»</w:t>
      </w:r>
      <w:r w:rsidR="0059509C" w:rsidRPr="00AC3496">
        <w:rPr>
          <w:sz w:val="28"/>
          <w:szCs w:val="28"/>
        </w:rPr>
        <w:t xml:space="preserve"> [</w:t>
      </w:r>
      <w:r w:rsidR="008450AB" w:rsidRPr="00AC3496">
        <w:rPr>
          <w:sz w:val="28"/>
          <w:szCs w:val="28"/>
        </w:rPr>
        <w:t>33</w:t>
      </w:r>
      <w:r w:rsidR="00DA6097" w:rsidRPr="00AC3496">
        <w:rPr>
          <w:sz w:val="28"/>
          <w:szCs w:val="28"/>
        </w:rPr>
        <w:t xml:space="preserve">, С. </w:t>
      </w:r>
      <w:r w:rsidR="00E22AF1" w:rsidRPr="00AC3496">
        <w:rPr>
          <w:sz w:val="28"/>
          <w:szCs w:val="28"/>
        </w:rPr>
        <w:t>130-131</w:t>
      </w:r>
      <w:r w:rsidR="0059509C" w:rsidRPr="00AC3496">
        <w:rPr>
          <w:sz w:val="28"/>
          <w:szCs w:val="28"/>
        </w:rPr>
        <w:t>]</w:t>
      </w:r>
      <w:r w:rsidRPr="00AC3496">
        <w:rPr>
          <w:sz w:val="28"/>
          <w:szCs w:val="28"/>
        </w:rPr>
        <w:t>.</w:t>
      </w:r>
    </w:p>
    <w:p w:rsidR="00EE6947" w:rsidRPr="00AC3496" w:rsidRDefault="00EE6947" w:rsidP="00AC3496">
      <w:pPr>
        <w:keepNext/>
        <w:widowControl w:val="0"/>
        <w:snapToGrid/>
        <w:spacing w:line="360" w:lineRule="auto"/>
        <w:ind w:firstLine="709"/>
        <w:rPr>
          <w:sz w:val="28"/>
          <w:szCs w:val="28"/>
        </w:rPr>
      </w:pPr>
      <w:r w:rsidRPr="00AC3496">
        <w:rPr>
          <w:sz w:val="28"/>
          <w:szCs w:val="28"/>
        </w:rPr>
        <w:t>Русских считают необычайно эмоциональным народом, отличающимся спонтанностью поведения, честностью, искренностью, предельной откровенностью и открытостью. Главными чертами русского человека называют доброту, щедрость, широту души, гуманность и бесхитростность [</w:t>
      </w:r>
      <w:r w:rsidR="008450AB" w:rsidRPr="00AC3496">
        <w:rPr>
          <w:sz w:val="28"/>
          <w:szCs w:val="28"/>
        </w:rPr>
        <w:t>31</w:t>
      </w:r>
      <w:r w:rsidR="00534F5F" w:rsidRPr="00AC3496">
        <w:rPr>
          <w:sz w:val="28"/>
          <w:szCs w:val="28"/>
        </w:rPr>
        <w:t>,</w:t>
      </w:r>
      <w:r w:rsidR="006B3889" w:rsidRPr="00AC3496">
        <w:rPr>
          <w:sz w:val="28"/>
          <w:szCs w:val="28"/>
        </w:rPr>
        <w:t xml:space="preserve"> </w:t>
      </w:r>
      <w:r w:rsidR="00206D2C" w:rsidRPr="00AC3496">
        <w:rPr>
          <w:sz w:val="28"/>
          <w:szCs w:val="28"/>
        </w:rPr>
        <w:t xml:space="preserve">С. </w:t>
      </w:r>
      <w:r w:rsidR="00534F5F" w:rsidRPr="00AC3496">
        <w:rPr>
          <w:sz w:val="28"/>
          <w:szCs w:val="28"/>
        </w:rPr>
        <w:t>86-</w:t>
      </w:r>
      <w:r w:rsidRPr="00AC3496">
        <w:rPr>
          <w:sz w:val="28"/>
          <w:szCs w:val="28"/>
        </w:rPr>
        <w:t>87]. Именно эти черты, на взгляд</w:t>
      </w:r>
      <w:r w:rsidR="0098049A" w:rsidRPr="00AC3496">
        <w:rPr>
          <w:sz w:val="28"/>
          <w:szCs w:val="28"/>
        </w:rPr>
        <w:t xml:space="preserve"> исследователей</w:t>
      </w:r>
      <w:r w:rsidRPr="00AC3496">
        <w:rPr>
          <w:sz w:val="28"/>
          <w:szCs w:val="28"/>
        </w:rPr>
        <w:t>, обусловливают такие особенности коммуникативного поведения русских, как несдержанность в проявлении эмоций, допустимость обсуждения в обществе сугубо личных проблем и в связи с этим - тематическое разнообразие общения.</w:t>
      </w:r>
    </w:p>
    <w:p w:rsidR="00EE6947" w:rsidRPr="00AC3496" w:rsidRDefault="00EE6947" w:rsidP="00AC3496">
      <w:pPr>
        <w:keepNext/>
        <w:widowControl w:val="0"/>
        <w:snapToGrid/>
        <w:spacing w:line="360" w:lineRule="auto"/>
        <w:ind w:firstLine="709"/>
        <w:rPr>
          <w:sz w:val="28"/>
          <w:szCs w:val="28"/>
        </w:rPr>
      </w:pPr>
      <w:r w:rsidRPr="00AC3496">
        <w:rPr>
          <w:sz w:val="28"/>
          <w:szCs w:val="28"/>
        </w:rPr>
        <w:t>Русские трудолюбивы, выносливы, талантливы, любопытны, но, как отмечает Л.Б. Трушина, для них характерна некоторая порывистость в труде, быстрая утомляемость от ежедневной, непрерывной, планомерной работы [</w:t>
      </w:r>
      <w:r w:rsidR="008450AB" w:rsidRPr="00AC3496">
        <w:rPr>
          <w:sz w:val="28"/>
          <w:szCs w:val="28"/>
        </w:rPr>
        <w:t>33</w:t>
      </w:r>
      <w:r w:rsidR="00534F5F" w:rsidRPr="00AC3496">
        <w:rPr>
          <w:sz w:val="28"/>
          <w:szCs w:val="28"/>
        </w:rPr>
        <w:t>,</w:t>
      </w:r>
      <w:r w:rsidR="006B3889" w:rsidRPr="00AC3496">
        <w:rPr>
          <w:sz w:val="28"/>
          <w:szCs w:val="28"/>
        </w:rPr>
        <w:t xml:space="preserve"> </w:t>
      </w:r>
      <w:r w:rsidR="000863F0" w:rsidRPr="00AC3496">
        <w:rPr>
          <w:sz w:val="28"/>
          <w:szCs w:val="28"/>
        </w:rPr>
        <w:t xml:space="preserve">С. </w:t>
      </w:r>
      <w:r w:rsidR="00E22AF1" w:rsidRPr="00AC3496">
        <w:rPr>
          <w:sz w:val="28"/>
          <w:szCs w:val="28"/>
        </w:rPr>
        <w:t>130</w:t>
      </w:r>
      <w:r w:rsidRPr="00AC3496">
        <w:rPr>
          <w:sz w:val="28"/>
          <w:szCs w:val="28"/>
        </w:rPr>
        <w:t>]. Это, в свою очередь, приводит к наличию в р</w:t>
      </w:r>
      <w:r w:rsidR="00EF4C82" w:rsidRPr="00AC3496">
        <w:rPr>
          <w:sz w:val="28"/>
          <w:szCs w:val="28"/>
        </w:rPr>
        <w:t>усском характере таких черт</w:t>
      </w:r>
      <w:r w:rsidR="00381174" w:rsidRPr="00AC3496">
        <w:rPr>
          <w:sz w:val="28"/>
          <w:szCs w:val="28"/>
        </w:rPr>
        <w:t>,</w:t>
      </w:r>
      <w:r w:rsidR="00EF4C82" w:rsidRPr="00AC3496">
        <w:rPr>
          <w:sz w:val="28"/>
          <w:szCs w:val="28"/>
        </w:rPr>
        <w:t xml:space="preserve"> как</w:t>
      </w:r>
      <w:r w:rsidRPr="00AC3496">
        <w:rPr>
          <w:sz w:val="28"/>
          <w:szCs w:val="28"/>
        </w:rPr>
        <w:t xml:space="preserve"> безалаберность, безответственность и лень. Следует также отметить, что под «русским» трудолюбием понимают, прежде всего, честное и ответственное исполнение своих обязанностей, а не инициативность, независимость и стремление выделиться из коллектива [</w:t>
      </w:r>
      <w:r w:rsidR="008450AB" w:rsidRPr="00AC3496">
        <w:rPr>
          <w:sz w:val="28"/>
          <w:szCs w:val="28"/>
        </w:rPr>
        <w:t>31</w:t>
      </w:r>
      <w:r w:rsidR="00780884" w:rsidRPr="00AC3496">
        <w:rPr>
          <w:sz w:val="28"/>
          <w:szCs w:val="28"/>
        </w:rPr>
        <w:t>,</w:t>
      </w:r>
      <w:r w:rsidR="006B3889" w:rsidRPr="00AC3496">
        <w:rPr>
          <w:sz w:val="28"/>
          <w:szCs w:val="28"/>
        </w:rPr>
        <w:t xml:space="preserve"> </w:t>
      </w:r>
      <w:r w:rsidR="000863F0" w:rsidRPr="00AC3496">
        <w:rPr>
          <w:sz w:val="28"/>
          <w:szCs w:val="28"/>
        </w:rPr>
        <w:t xml:space="preserve">С. </w:t>
      </w:r>
      <w:r w:rsidRPr="00AC3496">
        <w:rPr>
          <w:sz w:val="28"/>
          <w:szCs w:val="28"/>
        </w:rPr>
        <w:t>85]. В отношении последнего заметим, что тенденция к конформизму вообще свойственна русским.</w:t>
      </w:r>
    </w:p>
    <w:p w:rsidR="00EE6947" w:rsidRPr="00AC3496" w:rsidRDefault="00EF4C82" w:rsidP="00AC3496">
      <w:pPr>
        <w:keepNext/>
        <w:widowControl w:val="0"/>
        <w:snapToGrid/>
        <w:spacing w:line="360" w:lineRule="auto"/>
        <w:ind w:firstLine="709"/>
        <w:rPr>
          <w:sz w:val="28"/>
          <w:szCs w:val="28"/>
        </w:rPr>
      </w:pPr>
      <w:r w:rsidRPr="00AC3496">
        <w:rPr>
          <w:sz w:val="28"/>
          <w:szCs w:val="28"/>
        </w:rPr>
        <w:t>По мнению названных авторов, д</w:t>
      </w:r>
      <w:r w:rsidR="00EE6947" w:rsidRPr="00AC3496">
        <w:rPr>
          <w:sz w:val="28"/>
          <w:szCs w:val="28"/>
        </w:rPr>
        <w:t>ля русского народа характерен групповой</w:t>
      </w:r>
      <w:r w:rsidR="00381174" w:rsidRPr="00AC3496">
        <w:rPr>
          <w:sz w:val="28"/>
          <w:szCs w:val="28"/>
        </w:rPr>
        <w:t xml:space="preserve"> или коллективный</w:t>
      </w:r>
      <w:r w:rsidR="00EE6947" w:rsidRPr="00AC3496">
        <w:rPr>
          <w:sz w:val="28"/>
          <w:szCs w:val="28"/>
        </w:rPr>
        <w:t xml:space="preserve"> стереотип пове</w:t>
      </w:r>
      <w:r w:rsidR="00381174" w:rsidRPr="00AC3496">
        <w:rPr>
          <w:sz w:val="28"/>
          <w:szCs w:val="28"/>
        </w:rPr>
        <w:t>дения, т.е. установка на других</w:t>
      </w:r>
      <w:r w:rsidR="00EE6947" w:rsidRPr="00AC3496">
        <w:rPr>
          <w:sz w:val="28"/>
          <w:szCs w:val="28"/>
        </w:rPr>
        <w:t xml:space="preserve"> и присущие представителям данного этноса гостеприимство, терпимость, радушие, добродушие, отзывчивость, милосердие, внимание к людям и доверчивость [</w:t>
      </w:r>
      <w:r w:rsidR="008450AB" w:rsidRPr="00AC3496">
        <w:rPr>
          <w:sz w:val="28"/>
          <w:szCs w:val="28"/>
        </w:rPr>
        <w:t>31</w:t>
      </w:r>
      <w:r w:rsidR="00780884" w:rsidRPr="00AC3496">
        <w:rPr>
          <w:sz w:val="28"/>
          <w:szCs w:val="28"/>
        </w:rPr>
        <w:t>,</w:t>
      </w:r>
      <w:r w:rsidR="006B3889" w:rsidRPr="00AC3496">
        <w:rPr>
          <w:sz w:val="28"/>
          <w:szCs w:val="28"/>
        </w:rPr>
        <w:t xml:space="preserve"> </w:t>
      </w:r>
      <w:r w:rsidR="000863F0" w:rsidRPr="00AC3496">
        <w:rPr>
          <w:sz w:val="28"/>
          <w:szCs w:val="28"/>
        </w:rPr>
        <w:t xml:space="preserve">С. </w:t>
      </w:r>
      <w:r w:rsidR="00EE6947" w:rsidRPr="00AC3496">
        <w:rPr>
          <w:sz w:val="28"/>
          <w:szCs w:val="28"/>
        </w:rPr>
        <w:t>87]. Это обусловливает любовь русских к общению, в том числе и с незнакомыми людьми, а также «коллективность» общения, т.е. стремление включить всех присутствующих и включиться самим в процесс коммуникации.</w:t>
      </w:r>
    </w:p>
    <w:p w:rsidR="00EE6947" w:rsidRPr="00AC3496" w:rsidRDefault="00EE6947" w:rsidP="00AC3496">
      <w:pPr>
        <w:keepNext/>
        <w:widowControl w:val="0"/>
        <w:snapToGrid/>
        <w:spacing w:line="360" w:lineRule="auto"/>
        <w:ind w:firstLine="709"/>
        <w:rPr>
          <w:sz w:val="28"/>
          <w:szCs w:val="28"/>
        </w:rPr>
      </w:pPr>
      <w:r w:rsidRPr="00AC3496">
        <w:rPr>
          <w:sz w:val="28"/>
          <w:szCs w:val="28"/>
        </w:rPr>
        <w:t>Л.Б.</w:t>
      </w:r>
      <w:r w:rsidR="0059509C" w:rsidRPr="00AC3496">
        <w:rPr>
          <w:sz w:val="28"/>
          <w:szCs w:val="28"/>
        </w:rPr>
        <w:t xml:space="preserve"> </w:t>
      </w:r>
      <w:r w:rsidRPr="00AC3496">
        <w:rPr>
          <w:sz w:val="28"/>
          <w:szCs w:val="28"/>
        </w:rPr>
        <w:t>Трушина говорит о том, что одной из главных добродетелей русских является смирение</w:t>
      </w:r>
      <w:r w:rsidR="00177B64" w:rsidRPr="00AC3496">
        <w:rPr>
          <w:sz w:val="28"/>
          <w:szCs w:val="28"/>
        </w:rPr>
        <w:t xml:space="preserve"> [33</w:t>
      </w:r>
      <w:r w:rsidR="00E22AF1" w:rsidRPr="00AC3496">
        <w:rPr>
          <w:sz w:val="28"/>
          <w:szCs w:val="28"/>
        </w:rPr>
        <w:t>, С. 130</w:t>
      </w:r>
      <w:r w:rsidR="006B3889" w:rsidRPr="00AC3496">
        <w:rPr>
          <w:sz w:val="28"/>
          <w:szCs w:val="28"/>
        </w:rPr>
        <w:t>]</w:t>
      </w:r>
      <w:r w:rsidRPr="00AC3496">
        <w:rPr>
          <w:sz w:val="28"/>
          <w:szCs w:val="28"/>
        </w:rPr>
        <w:t>. Однако в</w:t>
      </w:r>
      <w:r w:rsidR="00AC3496">
        <w:rPr>
          <w:sz w:val="28"/>
          <w:szCs w:val="28"/>
        </w:rPr>
        <w:t xml:space="preserve"> </w:t>
      </w:r>
      <w:r w:rsidRPr="00AC3496">
        <w:rPr>
          <w:sz w:val="28"/>
          <w:szCs w:val="28"/>
        </w:rPr>
        <w:t>данном случае имеется в виду не внутреннее ощущение человека, а принятая форма самовыражения. Русские</w:t>
      </w:r>
      <w:r w:rsidR="00EF4C82" w:rsidRPr="00AC3496">
        <w:rPr>
          <w:sz w:val="28"/>
          <w:szCs w:val="28"/>
        </w:rPr>
        <w:t>, по мнению И.А. Стернина,</w:t>
      </w:r>
      <w:r w:rsidRPr="00AC3496">
        <w:rPr>
          <w:sz w:val="28"/>
          <w:szCs w:val="28"/>
        </w:rPr>
        <w:t xml:space="preserve"> отличаются довольно высокой степенью закомплексованности, склонностью к самобичеванию, недовольству собой. Очевидна тенденция к преувеличению своих недостатков, самокритике и самоиронии. Однако русские горды и довольно чувствительны, поэтому</w:t>
      </w:r>
      <w:r w:rsidR="00AC3496">
        <w:rPr>
          <w:sz w:val="28"/>
          <w:szCs w:val="28"/>
        </w:rPr>
        <w:t xml:space="preserve"> </w:t>
      </w:r>
      <w:r w:rsidRPr="00AC3496">
        <w:rPr>
          <w:sz w:val="28"/>
          <w:szCs w:val="28"/>
        </w:rPr>
        <w:t>любая критика со стороны воспринимается ими болезненно, а нередко и агрессивно. И,</w:t>
      </w:r>
      <w:r w:rsidR="00AC3496">
        <w:rPr>
          <w:sz w:val="28"/>
          <w:szCs w:val="28"/>
        </w:rPr>
        <w:t xml:space="preserve"> </w:t>
      </w:r>
      <w:r w:rsidRPr="00AC3496">
        <w:rPr>
          <w:sz w:val="28"/>
          <w:szCs w:val="28"/>
        </w:rPr>
        <w:t>несмотря на все это, как отмечает И.А. Стернин, русские любят поговорить о себе, высказать свое мнение, стремятся завладеть вниманием и доминировать в разговоре [</w:t>
      </w:r>
      <w:r w:rsidR="00177B64" w:rsidRPr="00AC3496">
        <w:rPr>
          <w:sz w:val="28"/>
          <w:szCs w:val="28"/>
        </w:rPr>
        <w:t>32</w:t>
      </w:r>
      <w:r w:rsidR="00743C65" w:rsidRPr="00AC3496">
        <w:rPr>
          <w:sz w:val="28"/>
          <w:szCs w:val="28"/>
        </w:rPr>
        <w:t>, С. 94</w:t>
      </w:r>
      <w:r w:rsidRPr="00AC3496">
        <w:rPr>
          <w:sz w:val="28"/>
          <w:szCs w:val="28"/>
        </w:rPr>
        <w:t>].</w:t>
      </w:r>
    </w:p>
    <w:p w:rsidR="00EE6947" w:rsidRPr="00AC3496" w:rsidRDefault="00EE6947" w:rsidP="00AC3496">
      <w:pPr>
        <w:keepNext/>
        <w:widowControl w:val="0"/>
        <w:snapToGrid/>
        <w:spacing w:line="360" w:lineRule="auto"/>
        <w:ind w:firstLine="709"/>
        <w:rPr>
          <w:sz w:val="28"/>
          <w:szCs w:val="28"/>
        </w:rPr>
      </w:pPr>
      <w:r w:rsidRPr="00AC3496">
        <w:rPr>
          <w:sz w:val="28"/>
          <w:szCs w:val="28"/>
        </w:rPr>
        <w:t xml:space="preserve">Русские очень патриотичны, однако открытая демонстрация этого чувства не приветствуется и даже может вызвать насмешку. </w:t>
      </w:r>
    </w:p>
    <w:p w:rsidR="00EE6947" w:rsidRPr="00AC3496" w:rsidRDefault="00EE6947" w:rsidP="00AC3496">
      <w:pPr>
        <w:keepNext/>
        <w:widowControl w:val="0"/>
        <w:snapToGrid/>
        <w:spacing w:line="360" w:lineRule="auto"/>
        <w:ind w:firstLine="709"/>
        <w:rPr>
          <w:sz w:val="28"/>
          <w:szCs w:val="28"/>
        </w:rPr>
      </w:pPr>
      <w:r w:rsidRPr="00AC3496">
        <w:rPr>
          <w:sz w:val="28"/>
          <w:szCs w:val="28"/>
        </w:rPr>
        <w:t>Опрос, проведенный З.В. Сикевич, показывает, что для представителей русской этнической общности характерны долготерпение, самоотверженность, стойкость, выдержка, а также интернационализм, коллективизм и преданность идеям. И наряду с этим они склонны к бездействию, пассивности и нерешительности</w:t>
      </w:r>
      <w:r w:rsidR="0059509C" w:rsidRPr="00AC3496">
        <w:rPr>
          <w:sz w:val="28"/>
          <w:szCs w:val="28"/>
        </w:rPr>
        <w:t xml:space="preserve"> [</w:t>
      </w:r>
      <w:r w:rsidR="00177B64" w:rsidRPr="00AC3496">
        <w:rPr>
          <w:sz w:val="28"/>
          <w:szCs w:val="28"/>
        </w:rPr>
        <w:t>31</w:t>
      </w:r>
      <w:r w:rsidR="00146A01" w:rsidRPr="00AC3496">
        <w:rPr>
          <w:sz w:val="28"/>
          <w:szCs w:val="28"/>
        </w:rPr>
        <w:t>, С. 111</w:t>
      </w:r>
      <w:r w:rsidR="0059509C" w:rsidRPr="00AC3496">
        <w:rPr>
          <w:sz w:val="28"/>
          <w:szCs w:val="28"/>
        </w:rPr>
        <w:t>]</w:t>
      </w:r>
      <w:r w:rsidRPr="00AC3496">
        <w:rPr>
          <w:sz w:val="28"/>
          <w:szCs w:val="28"/>
        </w:rPr>
        <w:t>.</w:t>
      </w:r>
    </w:p>
    <w:p w:rsidR="00EE6947" w:rsidRPr="00AC3496" w:rsidRDefault="00EE6947" w:rsidP="00AC3496">
      <w:pPr>
        <w:keepNext/>
        <w:widowControl w:val="0"/>
        <w:snapToGrid/>
        <w:spacing w:line="360" w:lineRule="auto"/>
        <w:ind w:firstLine="709"/>
        <w:rPr>
          <w:sz w:val="28"/>
          <w:szCs w:val="28"/>
        </w:rPr>
      </w:pPr>
      <w:r w:rsidRPr="00AC3496">
        <w:rPr>
          <w:sz w:val="28"/>
          <w:szCs w:val="28"/>
        </w:rPr>
        <w:t>Таким образом, как отмечает З.В. Сикевич, если мы попытаемся нарисовать образ типичного русского, то получим портрет человека, обладающего следующими чертами характера: доверчивость, гостеприимство, доброта, трудолюбие, терпение, патриотизм, широта души, дружелюбие, лень, безалаберность, отзывчивость, открытость, простота, сострадание, терпимость, честность, щедрость.</w:t>
      </w:r>
    </w:p>
    <w:p w:rsidR="00EE6947" w:rsidRPr="00AC3496" w:rsidRDefault="00EE6947" w:rsidP="00AC3496">
      <w:pPr>
        <w:keepNext/>
        <w:widowControl w:val="0"/>
        <w:snapToGrid/>
        <w:spacing w:line="360" w:lineRule="auto"/>
        <w:ind w:firstLine="709"/>
        <w:rPr>
          <w:sz w:val="28"/>
          <w:szCs w:val="28"/>
        </w:rPr>
      </w:pPr>
      <w:r w:rsidRPr="00AC3496">
        <w:rPr>
          <w:sz w:val="28"/>
          <w:szCs w:val="28"/>
        </w:rPr>
        <w:tab/>
        <w:t>Теперь, опираясь на другие источники (в частности, на статью</w:t>
      </w:r>
      <w:r w:rsidR="00AC3496">
        <w:rPr>
          <w:sz w:val="28"/>
          <w:szCs w:val="28"/>
        </w:rPr>
        <w:t xml:space="preserve"> </w:t>
      </w:r>
      <w:r w:rsidRPr="00AC3496">
        <w:rPr>
          <w:sz w:val="28"/>
          <w:szCs w:val="28"/>
        </w:rPr>
        <w:t xml:space="preserve">А. Овчинниковой «Взаимодействие русских и англичан» </w:t>
      </w:r>
      <w:r w:rsidR="0059509C" w:rsidRPr="00AC3496">
        <w:rPr>
          <w:sz w:val="28"/>
          <w:szCs w:val="28"/>
        </w:rPr>
        <w:t>[</w:t>
      </w:r>
      <w:r w:rsidR="00177B64" w:rsidRPr="00AC3496">
        <w:rPr>
          <w:sz w:val="28"/>
          <w:szCs w:val="28"/>
        </w:rPr>
        <w:t>34</w:t>
      </w:r>
      <w:r w:rsidR="000863F0" w:rsidRPr="00AC3496">
        <w:rPr>
          <w:sz w:val="28"/>
          <w:szCs w:val="28"/>
        </w:rPr>
        <w:t>, С. 1-5</w:t>
      </w:r>
      <w:r w:rsidR="0059509C" w:rsidRPr="00AC3496">
        <w:rPr>
          <w:sz w:val="28"/>
          <w:szCs w:val="28"/>
        </w:rPr>
        <w:t>] и книгу</w:t>
      </w:r>
      <w:r w:rsidR="00AC3496">
        <w:rPr>
          <w:sz w:val="28"/>
          <w:szCs w:val="28"/>
        </w:rPr>
        <w:t xml:space="preserve"> </w:t>
      </w:r>
      <w:r w:rsidRPr="00AC3496">
        <w:rPr>
          <w:sz w:val="28"/>
          <w:szCs w:val="28"/>
        </w:rPr>
        <w:t>С. Мадариаги «Англичане, французы, испанцы»</w:t>
      </w:r>
      <w:r w:rsidR="0059509C" w:rsidRPr="00AC3496">
        <w:rPr>
          <w:sz w:val="28"/>
          <w:szCs w:val="28"/>
        </w:rPr>
        <w:t xml:space="preserve"> [</w:t>
      </w:r>
      <w:r w:rsidR="00AB5926" w:rsidRPr="00AC3496">
        <w:rPr>
          <w:sz w:val="28"/>
          <w:szCs w:val="28"/>
        </w:rPr>
        <w:t>35</w:t>
      </w:r>
      <w:r w:rsidR="00D73C9E" w:rsidRPr="00AC3496">
        <w:rPr>
          <w:sz w:val="28"/>
          <w:szCs w:val="28"/>
        </w:rPr>
        <w:t>, С. 1-243</w:t>
      </w:r>
      <w:r w:rsidR="0059509C" w:rsidRPr="00AC3496">
        <w:rPr>
          <w:sz w:val="28"/>
          <w:szCs w:val="28"/>
        </w:rPr>
        <w:t>]</w:t>
      </w:r>
      <w:r w:rsidRPr="00AC3496">
        <w:rPr>
          <w:sz w:val="28"/>
          <w:szCs w:val="28"/>
        </w:rPr>
        <w:t>), рассмотрим типичные черты представителей английской нации и попытаемся составить портрет человека данного этноса.</w:t>
      </w:r>
    </w:p>
    <w:p w:rsidR="00EE6947" w:rsidRPr="00AC3496" w:rsidRDefault="00C616FF" w:rsidP="00AC3496">
      <w:pPr>
        <w:keepNext/>
        <w:widowControl w:val="0"/>
        <w:snapToGrid/>
        <w:spacing w:line="360" w:lineRule="auto"/>
        <w:ind w:firstLine="709"/>
        <w:rPr>
          <w:sz w:val="28"/>
          <w:szCs w:val="28"/>
        </w:rPr>
      </w:pPr>
      <w:r w:rsidRPr="00AC3496">
        <w:rPr>
          <w:sz w:val="28"/>
          <w:szCs w:val="28"/>
        </w:rPr>
        <w:t>Как отмечают авторы, а</w:t>
      </w:r>
      <w:r w:rsidR="00EE6947" w:rsidRPr="00AC3496">
        <w:rPr>
          <w:sz w:val="28"/>
          <w:szCs w:val="28"/>
        </w:rPr>
        <w:t>нгличанам свойственны любовь к тишине и уединению, стремление не вмешиваться в дела других. Независимость, граничащая с отчужденностью англичан, является основой человеческих отношений. Англичане старательно избегают в разговорной речи личностных моментов. Им присущи такие черты, как сдержанность, склонность к недосказанности, щепетильность</w:t>
      </w:r>
      <w:r w:rsidR="006B51BB" w:rsidRPr="00AC3496">
        <w:rPr>
          <w:sz w:val="28"/>
          <w:szCs w:val="28"/>
        </w:rPr>
        <w:t xml:space="preserve"> [3</w:t>
      </w:r>
      <w:r w:rsidR="00AB5926" w:rsidRPr="00AC3496">
        <w:rPr>
          <w:sz w:val="28"/>
          <w:szCs w:val="28"/>
        </w:rPr>
        <w:t>5</w:t>
      </w:r>
      <w:r w:rsidR="000863F0" w:rsidRPr="00AC3496">
        <w:rPr>
          <w:sz w:val="28"/>
          <w:szCs w:val="28"/>
        </w:rPr>
        <w:t>, С. 17</w:t>
      </w:r>
      <w:r w:rsidR="00780884" w:rsidRPr="00AC3496">
        <w:rPr>
          <w:sz w:val="28"/>
          <w:szCs w:val="28"/>
        </w:rPr>
        <w:t>]</w:t>
      </w:r>
      <w:r w:rsidR="00EE6947" w:rsidRPr="00AC3496">
        <w:rPr>
          <w:sz w:val="28"/>
          <w:szCs w:val="28"/>
        </w:rPr>
        <w:t>.</w:t>
      </w:r>
    </w:p>
    <w:p w:rsidR="00EE6947" w:rsidRPr="00AC3496" w:rsidRDefault="00EE6947" w:rsidP="00AC3496">
      <w:pPr>
        <w:keepNext/>
        <w:widowControl w:val="0"/>
        <w:snapToGrid/>
        <w:spacing w:line="360" w:lineRule="auto"/>
        <w:ind w:firstLine="709"/>
        <w:rPr>
          <w:sz w:val="28"/>
          <w:szCs w:val="28"/>
        </w:rPr>
      </w:pPr>
      <w:r w:rsidRPr="00AC3496">
        <w:rPr>
          <w:sz w:val="28"/>
          <w:szCs w:val="28"/>
        </w:rPr>
        <w:t xml:space="preserve">В западном мире вообще и в англоязычном в особенности улыбка - это знак культуры (культуры, разумеется, в этнографическом смысле слова), это традиция, обычай: растянуть губы в соответствующее положение, чтобы показать, что у вас нет агрессивных намерений, вы не собираетесь ни ограбить, ни убить. Это способ формальной демонстрации окружающим своей принадлежности к данной культуре, к данному обществу. </w:t>
      </w:r>
      <w:r w:rsidR="00C616FF" w:rsidRPr="00AC3496">
        <w:rPr>
          <w:sz w:val="28"/>
          <w:szCs w:val="28"/>
        </w:rPr>
        <w:t>«</w:t>
      </w:r>
      <w:r w:rsidRPr="00AC3496">
        <w:rPr>
          <w:sz w:val="28"/>
          <w:szCs w:val="28"/>
        </w:rPr>
        <w:t>Тогда как в русскоязычном мире улыбка – это, скорее, выражение естественного искреннего расположения, симпатии, хорошего отношения</w:t>
      </w:r>
      <w:r w:rsidR="00C616FF" w:rsidRPr="00AC3496">
        <w:rPr>
          <w:sz w:val="28"/>
          <w:szCs w:val="28"/>
        </w:rPr>
        <w:t>», - пишет</w:t>
      </w:r>
      <w:r w:rsidR="00AC3496">
        <w:rPr>
          <w:sz w:val="28"/>
          <w:szCs w:val="28"/>
        </w:rPr>
        <w:t xml:space="preserve"> </w:t>
      </w:r>
      <w:r w:rsidR="00C616FF" w:rsidRPr="00AC3496">
        <w:rPr>
          <w:sz w:val="28"/>
          <w:szCs w:val="28"/>
        </w:rPr>
        <w:t>А. Овчинникова</w:t>
      </w:r>
      <w:r w:rsidR="00AC3496">
        <w:rPr>
          <w:sz w:val="28"/>
          <w:szCs w:val="28"/>
        </w:rPr>
        <w:t xml:space="preserve"> </w:t>
      </w:r>
      <w:r w:rsidR="0040450B" w:rsidRPr="00AC3496">
        <w:rPr>
          <w:sz w:val="28"/>
          <w:szCs w:val="28"/>
        </w:rPr>
        <w:t>[</w:t>
      </w:r>
      <w:r w:rsidR="00AB5926" w:rsidRPr="00AC3496">
        <w:rPr>
          <w:sz w:val="28"/>
          <w:szCs w:val="28"/>
        </w:rPr>
        <w:t>34</w:t>
      </w:r>
      <w:r w:rsidR="000863F0" w:rsidRPr="00AC3496">
        <w:rPr>
          <w:sz w:val="28"/>
          <w:szCs w:val="28"/>
        </w:rPr>
        <w:t>, С. 2</w:t>
      </w:r>
      <w:r w:rsidR="0040450B" w:rsidRPr="00AC3496">
        <w:rPr>
          <w:sz w:val="28"/>
          <w:szCs w:val="28"/>
        </w:rPr>
        <w:t>]</w:t>
      </w:r>
      <w:r w:rsidRPr="00AC3496">
        <w:rPr>
          <w:sz w:val="28"/>
          <w:szCs w:val="28"/>
        </w:rPr>
        <w:t>.</w:t>
      </w:r>
    </w:p>
    <w:p w:rsidR="00EE6947" w:rsidRPr="00AC3496" w:rsidRDefault="00EE6947" w:rsidP="00AC3496">
      <w:pPr>
        <w:keepNext/>
        <w:widowControl w:val="0"/>
        <w:snapToGrid/>
        <w:spacing w:line="360" w:lineRule="auto"/>
        <w:ind w:firstLine="709"/>
        <w:rPr>
          <w:sz w:val="28"/>
          <w:szCs w:val="28"/>
        </w:rPr>
      </w:pPr>
      <w:r w:rsidRPr="00AC3496">
        <w:rPr>
          <w:sz w:val="28"/>
          <w:szCs w:val="28"/>
        </w:rPr>
        <w:t xml:space="preserve">Знаменитая английская сдержанность, стремление скрыть эмоции, сохранить лицо – это следствие строгого воспитания. Не так много вещей могут вывести англичанина из себя. </w:t>
      </w:r>
      <w:r w:rsidR="00DC21FD" w:rsidRPr="00AC3496">
        <w:rPr>
          <w:sz w:val="28"/>
          <w:szCs w:val="28"/>
        </w:rPr>
        <w:t>А. Овчинникова отмечает: «</w:t>
      </w:r>
      <w:r w:rsidRPr="00AC3496">
        <w:rPr>
          <w:sz w:val="28"/>
          <w:szCs w:val="28"/>
        </w:rPr>
        <w:t>Сдержанность, контроль над своими чувствами, часто принимаемый за простую холодность - таковы жизненные принципы этого маленького, но гордого народа. В тех случаях, когда представитель сентиментальной латинской расы или душевной славянской будет рыдать слезами восхищения или умиления, англичанин скажет “lovely” («мило»), и это будет равноценно по силе проявления чувств</w:t>
      </w:r>
      <w:r w:rsidR="00DC21FD" w:rsidRPr="00AC3496">
        <w:rPr>
          <w:sz w:val="28"/>
          <w:szCs w:val="28"/>
        </w:rPr>
        <w:t xml:space="preserve">» </w:t>
      </w:r>
      <w:r w:rsidR="00AB5926" w:rsidRPr="00AC3496">
        <w:rPr>
          <w:sz w:val="28"/>
          <w:szCs w:val="28"/>
        </w:rPr>
        <w:t>[34</w:t>
      </w:r>
      <w:r w:rsidR="000863F0" w:rsidRPr="00AC3496">
        <w:rPr>
          <w:sz w:val="28"/>
          <w:szCs w:val="28"/>
        </w:rPr>
        <w:t>, С. 2</w:t>
      </w:r>
      <w:r w:rsidR="00DC21FD" w:rsidRPr="00AC3496">
        <w:rPr>
          <w:sz w:val="28"/>
          <w:szCs w:val="28"/>
        </w:rPr>
        <w:t>]</w:t>
      </w:r>
      <w:r w:rsidRPr="00AC3496">
        <w:rPr>
          <w:sz w:val="28"/>
          <w:szCs w:val="28"/>
        </w:rPr>
        <w:t xml:space="preserve">. </w:t>
      </w:r>
    </w:p>
    <w:p w:rsidR="00EE6947" w:rsidRPr="00AC3496" w:rsidRDefault="004C0142" w:rsidP="00AC3496">
      <w:pPr>
        <w:keepNext/>
        <w:widowControl w:val="0"/>
        <w:snapToGrid/>
        <w:spacing w:line="360" w:lineRule="auto"/>
        <w:ind w:firstLine="709"/>
        <w:rPr>
          <w:sz w:val="28"/>
          <w:szCs w:val="28"/>
        </w:rPr>
      </w:pPr>
      <w:r w:rsidRPr="00AC3496">
        <w:rPr>
          <w:sz w:val="28"/>
          <w:szCs w:val="28"/>
        </w:rPr>
        <w:t>«</w:t>
      </w:r>
      <w:r w:rsidR="00EE6947" w:rsidRPr="00AC3496">
        <w:rPr>
          <w:sz w:val="28"/>
          <w:szCs w:val="28"/>
        </w:rPr>
        <w:t>Единственное, что может вывести из себя истинного англичанина</w:t>
      </w:r>
      <w:r w:rsidRPr="00AC3496">
        <w:rPr>
          <w:sz w:val="28"/>
          <w:szCs w:val="28"/>
        </w:rPr>
        <w:t>, - продолжает А. Овчинникова,</w:t>
      </w:r>
      <w:r w:rsidR="00EE6947" w:rsidRPr="00AC3496">
        <w:rPr>
          <w:sz w:val="28"/>
          <w:szCs w:val="28"/>
        </w:rPr>
        <w:t xml:space="preserve"> - это шумное и вызывающее поведение других</w:t>
      </w:r>
      <w:r w:rsidR="0022189D" w:rsidRPr="00AC3496">
        <w:rPr>
          <w:sz w:val="28"/>
          <w:szCs w:val="28"/>
        </w:rPr>
        <w:t>…</w:t>
      </w:r>
      <w:r w:rsidR="00EE6947" w:rsidRPr="00AC3496">
        <w:rPr>
          <w:sz w:val="28"/>
          <w:szCs w:val="28"/>
        </w:rPr>
        <w:t xml:space="preserve"> Английская сдержанность и нежелание показывать свои чувства вызывают наибольшее непонимание, а порой и осуждение окружающих, как эмоциональных представителей романского мира, так и чувствительных – мира славянского, даже немцы отличаются хотя бы сентиментальностью. Англичане же избавились от всех этих ненужных для повседневной жизни качеств</w:t>
      </w:r>
      <w:r w:rsidRPr="00AC3496">
        <w:rPr>
          <w:sz w:val="28"/>
          <w:szCs w:val="28"/>
        </w:rPr>
        <w:t xml:space="preserve">» </w:t>
      </w:r>
      <w:r w:rsidR="00AB5926" w:rsidRPr="00AC3496">
        <w:rPr>
          <w:sz w:val="28"/>
          <w:szCs w:val="28"/>
        </w:rPr>
        <w:t>[34</w:t>
      </w:r>
      <w:r w:rsidR="000863F0" w:rsidRPr="00AC3496">
        <w:rPr>
          <w:sz w:val="28"/>
          <w:szCs w:val="28"/>
        </w:rPr>
        <w:t>, С. 3</w:t>
      </w:r>
      <w:r w:rsidRPr="00AC3496">
        <w:rPr>
          <w:sz w:val="28"/>
          <w:szCs w:val="28"/>
        </w:rPr>
        <w:t>]</w:t>
      </w:r>
      <w:r w:rsidR="00EE6947" w:rsidRPr="00AC3496">
        <w:rPr>
          <w:sz w:val="28"/>
          <w:szCs w:val="28"/>
        </w:rPr>
        <w:t xml:space="preserve">. </w:t>
      </w:r>
    </w:p>
    <w:p w:rsidR="00EE6947" w:rsidRPr="00AC3496" w:rsidRDefault="00EE6947" w:rsidP="00AC3496">
      <w:pPr>
        <w:keepNext/>
        <w:widowControl w:val="0"/>
        <w:snapToGrid/>
        <w:spacing w:line="360" w:lineRule="auto"/>
        <w:ind w:firstLine="709"/>
        <w:rPr>
          <w:sz w:val="28"/>
          <w:szCs w:val="28"/>
        </w:rPr>
      </w:pPr>
      <w:r w:rsidRPr="00AC3496">
        <w:rPr>
          <w:sz w:val="28"/>
          <w:szCs w:val="28"/>
        </w:rPr>
        <w:t>У англичан умение терпеливо выслушать собеседника, не возражая ему, не всегда свидетельствует о согласии. Не следует начинать переговоры с английскими фирмами без тщательной подготовки и согласования. Если согласованы сроки и программа пребывания, нет необходимости сообщать партнёрам о своём прибытии и адресе. Обмен рукопожатиями принят только при первой встрече, в дальнейшем англичане довольствуются простым устным приветствием</w:t>
      </w:r>
      <w:r w:rsidR="004C0142" w:rsidRPr="00AC3496">
        <w:rPr>
          <w:sz w:val="28"/>
          <w:szCs w:val="28"/>
        </w:rPr>
        <w:t xml:space="preserve"> </w:t>
      </w:r>
      <w:r w:rsidR="00AB5926" w:rsidRPr="00AC3496">
        <w:rPr>
          <w:sz w:val="28"/>
          <w:szCs w:val="28"/>
        </w:rPr>
        <w:t>[34</w:t>
      </w:r>
      <w:r w:rsidR="000863F0" w:rsidRPr="00AC3496">
        <w:rPr>
          <w:sz w:val="28"/>
          <w:szCs w:val="28"/>
        </w:rPr>
        <w:t>, С. 3</w:t>
      </w:r>
      <w:r w:rsidR="004C0142" w:rsidRPr="00AC3496">
        <w:rPr>
          <w:sz w:val="28"/>
          <w:szCs w:val="28"/>
        </w:rPr>
        <w:t>]</w:t>
      </w:r>
      <w:r w:rsidRPr="00AC3496">
        <w:rPr>
          <w:sz w:val="28"/>
          <w:szCs w:val="28"/>
        </w:rPr>
        <w:t>.</w:t>
      </w:r>
    </w:p>
    <w:p w:rsidR="00EE6947" w:rsidRPr="00AC3496" w:rsidRDefault="00EE6947" w:rsidP="00AC3496">
      <w:pPr>
        <w:keepNext/>
        <w:widowControl w:val="0"/>
        <w:snapToGrid/>
        <w:spacing w:line="360" w:lineRule="auto"/>
        <w:ind w:firstLine="709"/>
        <w:rPr>
          <w:sz w:val="28"/>
          <w:szCs w:val="28"/>
        </w:rPr>
      </w:pPr>
      <w:r w:rsidRPr="00AC3496">
        <w:rPr>
          <w:sz w:val="28"/>
          <w:szCs w:val="28"/>
        </w:rPr>
        <w:t>Как писал Сальвадор Мадариага, «Средний уровень честности в повседневной жизни англичан исключительно высок, что проявляется в обычном равнодушии к детальным предостережениям относительно обмана и мошенничества. Это ценное социальное качество становится еще более сильным под воздействием развитого чувства социальной службы (social service)». Живость чувства «социальной ответственности» в Англии — первое, что обращает на себя внимание и заслуживает восхищения стороннего наблюдателя, отмечает С. Мадариага</w:t>
      </w:r>
      <w:r w:rsidR="00AB5926" w:rsidRPr="00AC3496">
        <w:rPr>
          <w:sz w:val="28"/>
          <w:szCs w:val="28"/>
        </w:rPr>
        <w:t xml:space="preserve"> [35</w:t>
      </w:r>
      <w:r w:rsidR="000863F0" w:rsidRPr="00AC3496">
        <w:rPr>
          <w:sz w:val="28"/>
          <w:szCs w:val="28"/>
        </w:rPr>
        <w:t>, С. 21</w:t>
      </w:r>
      <w:r w:rsidR="00674E32" w:rsidRPr="00AC3496">
        <w:rPr>
          <w:sz w:val="28"/>
          <w:szCs w:val="28"/>
        </w:rPr>
        <w:t>]</w:t>
      </w:r>
      <w:r w:rsidRPr="00AC3496">
        <w:rPr>
          <w:sz w:val="28"/>
          <w:szCs w:val="28"/>
        </w:rPr>
        <w:t>.</w:t>
      </w:r>
    </w:p>
    <w:p w:rsidR="00EE6947" w:rsidRPr="00AC3496" w:rsidRDefault="00EE6947" w:rsidP="00AC3496">
      <w:pPr>
        <w:keepNext/>
        <w:widowControl w:val="0"/>
        <w:snapToGrid/>
        <w:spacing w:line="360" w:lineRule="auto"/>
        <w:ind w:firstLine="709"/>
        <w:rPr>
          <w:sz w:val="28"/>
          <w:szCs w:val="28"/>
        </w:rPr>
      </w:pPr>
      <w:r w:rsidRPr="00AC3496">
        <w:rPr>
          <w:sz w:val="28"/>
          <w:szCs w:val="28"/>
        </w:rPr>
        <w:t>Англичане слывут аристократами. Причем аристократизм у британцев столь же силен у человека из народа, сколь и у придворных. Каждый человек в Англии — аристократ для другого человека</w:t>
      </w:r>
      <w:r w:rsidR="006B51BB" w:rsidRPr="00AC3496">
        <w:rPr>
          <w:sz w:val="28"/>
          <w:szCs w:val="28"/>
        </w:rPr>
        <w:t xml:space="preserve"> [3</w:t>
      </w:r>
      <w:r w:rsidR="00AB5926" w:rsidRPr="00AC3496">
        <w:rPr>
          <w:sz w:val="28"/>
          <w:szCs w:val="28"/>
        </w:rPr>
        <w:t>5</w:t>
      </w:r>
      <w:r w:rsidR="000863F0" w:rsidRPr="00AC3496">
        <w:rPr>
          <w:sz w:val="28"/>
          <w:szCs w:val="28"/>
        </w:rPr>
        <w:t>, С. 27</w:t>
      </w:r>
      <w:r w:rsidR="004C0142" w:rsidRPr="00AC3496">
        <w:rPr>
          <w:sz w:val="28"/>
          <w:szCs w:val="28"/>
        </w:rPr>
        <w:t>]</w:t>
      </w:r>
      <w:r w:rsidRPr="00AC3496">
        <w:rPr>
          <w:sz w:val="28"/>
          <w:szCs w:val="28"/>
        </w:rPr>
        <w:t>.</w:t>
      </w:r>
    </w:p>
    <w:p w:rsidR="00EE6947" w:rsidRPr="00AC3496" w:rsidRDefault="00EE6947" w:rsidP="00AC3496">
      <w:pPr>
        <w:keepNext/>
        <w:widowControl w:val="0"/>
        <w:snapToGrid/>
        <w:spacing w:line="360" w:lineRule="auto"/>
        <w:ind w:firstLine="709"/>
        <w:rPr>
          <w:sz w:val="28"/>
          <w:szCs w:val="28"/>
        </w:rPr>
      </w:pPr>
      <w:r w:rsidRPr="00AC3496">
        <w:rPr>
          <w:sz w:val="28"/>
          <w:szCs w:val="28"/>
        </w:rPr>
        <w:t>Среди индивидуальных черт британца наиболее важной, по мнению</w:t>
      </w:r>
      <w:r w:rsidR="00AC3496">
        <w:rPr>
          <w:sz w:val="28"/>
          <w:szCs w:val="28"/>
        </w:rPr>
        <w:t xml:space="preserve"> </w:t>
      </w:r>
      <w:r w:rsidRPr="00AC3496">
        <w:rPr>
          <w:sz w:val="28"/>
          <w:szCs w:val="28"/>
        </w:rPr>
        <w:t>С. Мадариаги, является самоконтроль — неиссякаемый источник энергии психологического механизма англичан. И, наконец, мы должны упомянуть такие черты англичан, как снобизм и лицемерие, которые психологи называют «предохранительным клапаном индивида», столь необходимым в атмосфере жестких морально-социальных требований общества</w:t>
      </w:r>
      <w:r w:rsidR="004C0142" w:rsidRPr="00AC3496">
        <w:rPr>
          <w:sz w:val="28"/>
          <w:szCs w:val="28"/>
        </w:rPr>
        <w:t xml:space="preserve"> </w:t>
      </w:r>
      <w:r w:rsidR="00B335BA" w:rsidRPr="00AC3496">
        <w:rPr>
          <w:sz w:val="28"/>
          <w:szCs w:val="28"/>
        </w:rPr>
        <w:t>[35</w:t>
      </w:r>
      <w:r w:rsidR="000863F0" w:rsidRPr="00AC3496">
        <w:rPr>
          <w:sz w:val="28"/>
          <w:szCs w:val="28"/>
        </w:rPr>
        <w:t>, С. 29</w:t>
      </w:r>
      <w:r w:rsidR="004C0142" w:rsidRPr="00AC3496">
        <w:rPr>
          <w:sz w:val="28"/>
          <w:szCs w:val="28"/>
        </w:rPr>
        <w:t>]</w:t>
      </w:r>
      <w:r w:rsidRPr="00AC3496">
        <w:rPr>
          <w:sz w:val="28"/>
          <w:szCs w:val="28"/>
        </w:rPr>
        <w:t>.</w:t>
      </w:r>
      <w:r w:rsidR="00AC3496">
        <w:rPr>
          <w:sz w:val="28"/>
          <w:szCs w:val="28"/>
        </w:rPr>
        <w:t xml:space="preserve"> </w:t>
      </w:r>
    </w:p>
    <w:p w:rsidR="000863F0" w:rsidRPr="00AC3496" w:rsidRDefault="000863F0" w:rsidP="00AC3496">
      <w:pPr>
        <w:keepNext/>
        <w:widowControl w:val="0"/>
        <w:snapToGrid/>
        <w:spacing w:line="360" w:lineRule="auto"/>
        <w:ind w:firstLine="709"/>
        <w:rPr>
          <w:sz w:val="28"/>
          <w:szCs w:val="28"/>
        </w:rPr>
      </w:pPr>
    </w:p>
    <w:p w:rsidR="000863F0" w:rsidRPr="00AC3496" w:rsidRDefault="000863F0" w:rsidP="00AC3496">
      <w:pPr>
        <w:keepNext/>
        <w:widowControl w:val="0"/>
        <w:snapToGrid/>
        <w:spacing w:line="360" w:lineRule="auto"/>
        <w:ind w:firstLine="709"/>
        <w:rPr>
          <w:b/>
          <w:sz w:val="28"/>
          <w:szCs w:val="28"/>
        </w:rPr>
      </w:pPr>
      <w:r w:rsidRPr="00AC3496">
        <w:rPr>
          <w:b/>
          <w:sz w:val="28"/>
          <w:szCs w:val="28"/>
        </w:rPr>
        <w:t>Выводы:</w:t>
      </w:r>
    </w:p>
    <w:p w:rsidR="000863F0" w:rsidRPr="00AC3496" w:rsidRDefault="000863F0" w:rsidP="00AC3496">
      <w:pPr>
        <w:keepNext/>
        <w:widowControl w:val="0"/>
        <w:snapToGrid/>
        <w:spacing w:line="360" w:lineRule="auto"/>
        <w:ind w:firstLine="709"/>
        <w:rPr>
          <w:sz w:val="28"/>
          <w:szCs w:val="28"/>
        </w:rPr>
      </w:pPr>
    </w:p>
    <w:p w:rsidR="00EE6947" w:rsidRPr="00AC3496" w:rsidRDefault="00EE6947" w:rsidP="00AC3496">
      <w:pPr>
        <w:keepNext/>
        <w:widowControl w:val="0"/>
        <w:snapToGrid/>
        <w:spacing w:line="360" w:lineRule="auto"/>
        <w:ind w:firstLine="709"/>
        <w:rPr>
          <w:sz w:val="28"/>
          <w:szCs w:val="28"/>
        </w:rPr>
      </w:pPr>
      <w:r w:rsidRPr="00AC3496">
        <w:rPr>
          <w:sz w:val="28"/>
          <w:szCs w:val="28"/>
        </w:rPr>
        <w:t>Особенности национального характера и культурные традиции непосредственно влияют на коммуникативное поведение английской и русской языковой личности. Одни и те же речевые акты в одних и тех же коммуникативных ситуациях реализуются ими зачастую по-разному, с использованием разных языковых средств. Соответственно, для двух рассматриваемых коммуникативных культур по-разному могут пониматься коммуникативная целесообразность и правильность речи.</w:t>
      </w:r>
      <w:r w:rsidR="00AC3496">
        <w:rPr>
          <w:sz w:val="28"/>
          <w:szCs w:val="28"/>
        </w:rPr>
        <w:t xml:space="preserve"> </w:t>
      </w:r>
    </w:p>
    <w:p w:rsidR="00EE6947" w:rsidRPr="00AC3496" w:rsidRDefault="00AC3496" w:rsidP="00AC3496">
      <w:pPr>
        <w:keepNext/>
        <w:widowControl w:val="0"/>
        <w:snapToGrid/>
        <w:spacing w:line="360" w:lineRule="auto"/>
        <w:ind w:firstLine="709"/>
        <w:rPr>
          <w:sz w:val="28"/>
          <w:szCs w:val="28"/>
        </w:rPr>
      </w:pPr>
      <w:r>
        <w:rPr>
          <w:sz w:val="28"/>
          <w:szCs w:val="28"/>
        </w:rPr>
        <w:t xml:space="preserve"> </w:t>
      </w:r>
      <w:r w:rsidR="003542BD" w:rsidRPr="00AC3496">
        <w:rPr>
          <w:sz w:val="28"/>
          <w:szCs w:val="28"/>
        </w:rPr>
        <w:t>Поскольку речевые акты похвалы/комплимента являю</w:t>
      </w:r>
      <w:r w:rsidR="00EE6947" w:rsidRPr="00AC3496">
        <w:rPr>
          <w:sz w:val="28"/>
          <w:szCs w:val="28"/>
        </w:rPr>
        <w:t>тся оценочным</w:t>
      </w:r>
      <w:r w:rsidR="003542BD" w:rsidRPr="00AC3496">
        <w:rPr>
          <w:sz w:val="28"/>
          <w:szCs w:val="28"/>
        </w:rPr>
        <w:t>и</w:t>
      </w:r>
      <w:r w:rsidR="00EE6947" w:rsidRPr="00AC3496">
        <w:rPr>
          <w:sz w:val="28"/>
          <w:szCs w:val="28"/>
        </w:rPr>
        <w:t>, при изучении национально-культурных особенностей английской и русской</w:t>
      </w:r>
      <w:r>
        <w:rPr>
          <w:sz w:val="28"/>
          <w:szCs w:val="28"/>
        </w:rPr>
        <w:t xml:space="preserve"> </w:t>
      </w:r>
      <w:r w:rsidR="00EE6947" w:rsidRPr="00AC3496">
        <w:rPr>
          <w:sz w:val="28"/>
          <w:szCs w:val="28"/>
        </w:rPr>
        <w:t>коммуникации особого внимания заслуживает вопрос о выражении эмоций, и причем, важно знать не только, какие эмоции испытывают представители этих двух культур в тех или иных ситуациях, в чем прослеживается много общего, но, прежде всего, как они их проявляют.</w:t>
      </w:r>
      <w:r w:rsidR="004C0142" w:rsidRPr="00AC3496">
        <w:rPr>
          <w:sz w:val="28"/>
          <w:szCs w:val="28"/>
        </w:rPr>
        <w:t xml:space="preserve"> </w:t>
      </w:r>
      <w:r w:rsidR="00EE6947" w:rsidRPr="00AC3496">
        <w:rPr>
          <w:sz w:val="28"/>
          <w:szCs w:val="28"/>
        </w:rPr>
        <w:t>Данные различия</w:t>
      </w:r>
      <w:r w:rsidR="004C0142" w:rsidRPr="00AC3496">
        <w:rPr>
          <w:sz w:val="28"/>
          <w:szCs w:val="28"/>
        </w:rPr>
        <w:t>, которые будут рассмотрены в следующей главе,</w:t>
      </w:r>
      <w:r w:rsidR="00EE6947" w:rsidRPr="00AC3496">
        <w:rPr>
          <w:sz w:val="28"/>
          <w:szCs w:val="28"/>
        </w:rPr>
        <w:t xml:space="preserve"> н</w:t>
      </w:r>
      <w:r w:rsidR="003542BD" w:rsidRPr="00AC3496">
        <w:rPr>
          <w:sz w:val="28"/>
          <w:szCs w:val="28"/>
        </w:rPr>
        <w:t>аходят яркое отражение в речевых актах похвалы/</w:t>
      </w:r>
      <w:r w:rsidR="00EE6947" w:rsidRPr="00AC3496">
        <w:rPr>
          <w:sz w:val="28"/>
          <w:szCs w:val="28"/>
        </w:rPr>
        <w:t xml:space="preserve">комплимента. </w:t>
      </w:r>
    </w:p>
    <w:p w:rsidR="00DD3137" w:rsidRPr="00AC3496" w:rsidRDefault="00AC3496" w:rsidP="00AC3496">
      <w:pPr>
        <w:keepNext/>
        <w:widowControl w:val="0"/>
        <w:snapToGrid/>
        <w:spacing w:line="360" w:lineRule="auto"/>
        <w:ind w:firstLine="709"/>
        <w:rPr>
          <w:b/>
          <w:sz w:val="28"/>
          <w:szCs w:val="28"/>
        </w:rPr>
      </w:pPr>
      <w:r>
        <w:rPr>
          <w:sz w:val="28"/>
          <w:szCs w:val="28"/>
        </w:rPr>
        <w:br w:type="page"/>
      </w:r>
      <w:r w:rsidR="00064DBF" w:rsidRPr="00AC3496">
        <w:rPr>
          <w:b/>
          <w:sz w:val="28"/>
          <w:szCs w:val="28"/>
        </w:rPr>
        <w:t xml:space="preserve">ГЛАВА </w:t>
      </w:r>
      <w:r w:rsidR="00EE6947" w:rsidRPr="00AC3496">
        <w:rPr>
          <w:b/>
          <w:sz w:val="28"/>
          <w:szCs w:val="28"/>
        </w:rPr>
        <w:t>3</w:t>
      </w:r>
      <w:r>
        <w:rPr>
          <w:b/>
          <w:sz w:val="28"/>
          <w:szCs w:val="28"/>
        </w:rPr>
        <w:t xml:space="preserve"> </w:t>
      </w:r>
      <w:r w:rsidR="00064DBF" w:rsidRPr="00AC3496">
        <w:rPr>
          <w:b/>
          <w:sz w:val="28"/>
          <w:szCs w:val="28"/>
        </w:rPr>
        <w:t>РЕЧЕВЫЕ АКТЫ ПОХВАЛЫ/КОМПЛИМЕНТА</w:t>
      </w:r>
      <w:r w:rsidR="0076480D" w:rsidRPr="00AC3496">
        <w:rPr>
          <w:b/>
          <w:sz w:val="28"/>
          <w:szCs w:val="28"/>
        </w:rPr>
        <w:t xml:space="preserve"> </w:t>
      </w:r>
      <w:r w:rsidR="00064DBF" w:rsidRPr="00AC3496">
        <w:rPr>
          <w:b/>
          <w:sz w:val="28"/>
          <w:szCs w:val="28"/>
        </w:rPr>
        <w:t>В РУССКОЙ И АНГЛИЙСКОЙ КОММУНИКАТИВНЫХ КУЛЬТУРАХ</w:t>
      </w:r>
    </w:p>
    <w:p w:rsidR="00DD3137" w:rsidRPr="00AC3496" w:rsidRDefault="00DD3137" w:rsidP="00AC3496">
      <w:pPr>
        <w:keepNext/>
        <w:widowControl w:val="0"/>
        <w:snapToGrid/>
        <w:spacing w:line="360" w:lineRule="auto"/>
        <w:ind w:firstLine="709"/>
        <w:rPr>
          <w:sz w:val="28"/>
          <w:szCs w:val="28"/>
        </w:rPr>
      </w:pPr>
    </w:p>
    <w:p w:rsidR="00C53C98" w:rsidRPr="00AC3496" w:rsidRDefault="00C53C98" w:rsidP="00AC3496">
      <w:pPr>
        <w:keepNext/>
        <w:widowControl w:val="0"/>
        <w:snapToGrid/>
        <w:spacing w:line="360" w:lineRule="auto"/>
        <w:ind w:firstLine="709"/>
        <w:rPr>
          <w:sz w:val="28"/>
          <w:szCs w:val="28"/>
        </w:rPr>
      </w:pPr>
      <w:r w:rsidRPr="00AC3496">
        <w:rPr>
          <w:sz w:val="28"/>
          <w:szCs w:val="28"/>
        </w:rPr>
        <w:t xml:space="preserve">Попытки исследования оценочных высказываний уже предпринимались в лингвистике. Комплимент и похвала квалифицированы как важнейшие речевые жанры с положительной оценочной семантикой. В настоящей главе определена семантика этих двух понятий и изучена их этимология. </w:t>
      </w:r>
    </w:p>
    <w:p w:rsidR="00C53C98" w:rsidRPr="00AC3496" w:rsidRDefault="00CC5314" w:rsidP="00AC3496">
      <w:pPr>
        <w:keepNext/>
        <w:widowControl w:val="0"/>
        <w:snapToGrid/>
        <w:spacing w:line="360" w:lineRule="auto"/>
        <w:ind w:firstLine="709"/>
        <w:rPr>
          <w:sz w:val="28"/>
          <w:szCs w:val="28"/>
        </w:rPr>
      </w:pPr>
      <w:r w:rsidRPr="00AC3496">
        <w:rPr>
          <w:sz w:val="28"/>
          <w:szCs w:val="28"/>
        </w:rPr>
        <w:t>Специфика русской и английской культуры, особенности национального характера представителей двух лингвокультурных общностей определяют различия в оценочном сознании русских и англичан. При этом н</w:t>
      </w:r>
      <w:r w:rsidR="00C53C98" w:rsidRPr="00AC3496">
        <w:rPr>
          <w:sz w:val="28"/>
          <w:szCs w:val="28"/>
        </w:rPr>
        <w:t>ационально-культурная сп</w:t>
      </w:r>
      <w:r w:rsidR="009F192A" w:rsidRPr="00AC3496">
        <w:rPr>
          <w:sz w:val="28"/>
          <w:szCs w:val="28"/>
        </w:rPr>
        <w:t>ецифика речевых актов похвалы/</w:t>
      </w:r>
      <w:r w:rsidR="00C53C98" w:rsidRPr="00AC3496">
        <w:rPr>
          <w:sz w:val="28"/>
          <w:szCs w:val="28"/>
        </w:rPr>
        <w:t>комплимента в русском и английском речевом общении проявляется как в</w:t>
      </w:r>
      <w:r w:rsidR="009F192A" w:rsidRPr="00AC3496">
        <w:rPr>
          <w:sz w:val="28"/>
          <w:szCs w:val="28"/>
        </w:rPr>
        <w:t xml:space="preserve"> содержании высказываний, так и в их форме</w:t>
      </w:r>
      <w:r w:rsidR="00C53C98" w:rsidRPr="00AC3496">
        <w:rPr>
          <w:sz w:val="28"/>
          <w:szCs w:val="28"/>
        </w:rPr>
        <w:t xml:space="preserve">. </w:t>
      </w:r>
    </w:p>
    <w:p w:rsidR="000E4420" w:rsidRPr="00AC3496" w:rsidRDefault="000E4420" w:rsidP="00AC3496">
      <w:pPr>
        <w:keepNext/>
        <w:widowControl w:val="0"/>
        <w:snapToGrid/>
        <w:spacing w:line="360" w:lineRule="auto"/>
        <w:ind w:firstLine="709"/>
        <w:rPr>
          <w:sz w:val="28"/>
          <w:szCs w:val="28"/>
        </w:rPr>
      </w:pPr>
    </w:p>
    <w:p w:rsidR="00DD3137" w:rsidRPr="00AC3496" w:rsidRDefault="00EE6947" w:rsidP="00AC3496">
      <w:pPr>
        <w:keepNext/>
        <w:widowControl w:val="0"/>
        <w:snapToGrid/>
        <w:spacing w:line="360" w:lineRule="auto"/>
        <w:ind w:firstLine="709"/>
        <w:rPr>
          <w:sz w:val="28"/>
          <w:szCs w:val="28"/>
        </w:rPr>
      </w:pPr>
      <w:r w:rsidRPr="00AC3496">
        <w:rPr>
          <w:sz w:val="28"/>
          <w:szCs w:val="28"/>
        </w:rPr>
        <w:t>3</w:t>
      </w:r>
      <w:r w:rsidR="00A4234B" w:rsidRPr="00AC3496">
        <w:rPr>
          <w:sz w:val="28"/>
          <w:szCs w:val="28"/>
        </w:rPr>
        <w:t>.1 Этимология слов</w:t>
      </w:r>
      <w:r w:rsidR="00F56CDF" w:rsidRPr="00AC3496">
        <w:rPr>
          <w:sz w:val="28"/>
          <w:szCs w:val="28"/>
        </w:rPr>
        <w:t>а</w:t>
      </w:r>
      <w:r w:rsidR="00A4234B" w:rsidRPr="00AC3496">
        <w:rPr>
          <w:sz w:val="28"/>
          <w:szCs w:val="28"/>
        </w:rPr>
        <w:t xml:space="preserve"> «комплимент»</w:t>
      </w:r>
      <w:r w:rsidR="00F56CDF" w:rsidRPr="00AC3496">
        <w:rPr>
          <w:sz w:val="28"/>
          <w:szCs w:val="28"/>
        </w:rPr>
        <w:t xml:space="preserve"> и история изучения комплимента</w:t>
      </w:r>
    </w:p>
    <w:p w:rsidR="00A4234B" w:rsidRPr="00AC3496" w:rsidRDefault="00A4234B" w:rsidP="00AC3496">
      <w:pPr>
        <w:keepNext/>
        <w:widowControl w:val="0"/>
        <w:snapToGrid/>
        <w:spacing w:line="360" w:lineRule="auto"/>
        <w:ind w:firstLine="709"/>
        <w:rPr>
          <w:sz w:val="28"/>
          <w:szCs w:val="28"/>
        </w:rPr>
      </w:pPr>
    </w:p>
    <w:p w:rsidR="00F239BC" w:rsidRPr="00AC3496" w:rsidRDefault="00F239BC" w:rsidP="00AC3496">
      <w:pPr>
        <w:keepNext/>
        <w:widowControl w:val="0"/>
        <w:snapToGrid/>
        <w:spacing w:line="360" w:lineRule="auto"/>
        <w:ind w:firstLine="709"/>
        <w:rPr>
          <w:sz w:val="28"/>
          <w:szCs w:val="28"/>
        </w:rPr>
      </w:pPr>
      <w:r w:rsidRPr="00AC3496">
        <w:rPr>
          <w:sz w:val="28"/>
          <w:szCs w:val="28"/>
        </w:rPr>
        <w:t>Словарь современного русского литературного языка дает следующее толкование: «Комплимент – похвала, вызванная стремлением сказать любезность или польстить кому-либо». Таким образом, комплимент здесь выступает синонимом похвалы и лести.</w:t>
      </w:r>
    </w:p>
    <w:p w:rsidR="00F239BC" w:rsidRPr="00AC3496" w:rsidRDefault="00F239BC" w:rsidP="00AC3496">
      <w:pPr>
        <w:keepNext/>
        <w:widowControl w:val="0"/>
        <w:snapToGrid/>
        <w:spacing w:line="360" w:lineRule="auto"/>
        <w:ind w:firstLine="709"/>
        <w:rPr>
          <w:sz w:val="28"/>
          <w:szCs w:val="28"/>
        </w:rPr>
      </w:pPr>
      <w:r w:rsidRPr="00AC3496">
        <w:rPr>
          <w:sz w:val="28"/>
          <w:szCs w:val="28"/>
        </w:rPr>
        <w:t xml:space="preserve"> Однако в толковых словарях, изданных еще до 1917 года, в частности в Словаре церковно-славянского и русского языка, комплименту дается несколько иное определение: «Комплимент – учтивые слова, выраженные изустно или письменно; приветствие». А Новый и полный российско-франко-немецкий словарь, сочиненный и дополненный по словарю Рос</w:t>
      </w:r>
      <w:r w:rsidRPr="00AC3496">
        <w:rPr>
          <w:sz w:val="28"/>
          <w:szCs w:val="28"/>
          <w:lang w:val="en-US"/>
        </w:rPr>
        <w:t>i</w:t>
      </w:r>
      <w:r w:rsidRPr="00AC3496">
        <w:rPr>
          <w:sz w:val="28"/>
          <w:szCs w:val="28"/>
        </w:rPr>
        <w:t xml:space="preserve">йской Академии» 1813 года, под комплиментом понимает еще и поклон. Из этого следует, что в 19 веке комплимент отождествлялся как с вежливыми словами, так и с приветствием и поклоном. </w:t>
      </w:r>
    </w:p>
    <w:p w:rsidR="00F239BC" w:rsidRPr="00AC3496" w:rsidRDefault="00F239BC" w:rsidP="00AC3496">
      <w:pPr>
        <w:keepNext/>
        <w:widowControl w:val="0"/>
        <w:snapToGrid/>
        <w:spacing w:line="360" w:lineRule="auto"/>
        <w:ind w:firstLine="709"/>
        <w:rPr>
          <w:sz w:val="28"/>
          <w:szCs w:val="28"/>
        </w:rPr>
      </w:pPr>
      <w:r w:rsidRPr="00AC3496">
        <w:rPr>
          <w:sz w:val="28"/>
          <w:szCs w:val="28"/>
        </w:rPr>
        <w:t>Чтобы объяснить эти расхождения в толковании одного и того же понятия, проследим этимологию слова «комплимент». Анализ имеющихся в нашем распоряжении словарей позволяет представить ее следующим образом.</w:t>
      </w:r>
    </w:p>
    <w:p w:rsidR="00F239BC" w:rsidRPr="00AC3496" w:rsidRDefault="00F239BC" w:rsidP="00AC3496">
      <w:pPr>
        <w:keepNext/>
        <w:widowControl w:val="0"/>
        <w:snapToGrid/>
        <w:spacing w:line="360" w:lineRule="auto"/>
        <w:ind w:firstLine="709"/>
        <w:rPr>
          <w:sz w:val="28"/>
          <w:szCs w:val="28"/>
        </w:rPr>
      </w:pPr>
      <w:r w:rsidRPr="00AC3496">
        <w:rPr>
          <w:sz w:val="28"/>
          <w:szCs w:val="28"/>
        </w:rPr>
        <w:t>Первоначально из латинского языка старофранцузским и североиспанским языками был заимствован глагол “</w:t>
      </w:r>
      <w:r w:rsidRPr="00AC3496">
        <w:rPr>
          <w:sz w:val="28"/>
          <w:szCs w:val="28"/>
          <w:lang w:val="en-US"/>
        </w:rPr>
        <w:t>complire</w:t>
      </w:r>
      <w:r w:rsidRPr="00AC3496">
        <w:rPr>
          <w:sz w:val="28"/>
          <w:szCs w:val="28"/>
        </w:rPr>
        <w:t>”, образованный от глагола “</w:t>
      </w:r>
      <w:r w:rsidRPr="00AC3496">
        <w:rPr>
          <w:sz w:val="28"/>
          <w:szCs w:val="28"/>
          <w:lang w:val="en-US"/>
        </w:rPr>
        <w:t>plire</w:t>
      </w:r>
      <w:r w:rsidRPr="00AC3496">
        <w:rPr>
          <w:sz w:val="28"/>
          <w:szCs w:val="28"/>
        </w:rPr>
        <w:t>” префиксальным способом. Он означает «наполнять», «заполнять», «внушать», «преисполнять», «выполнять», «совершать», «завершать», «исполнять» и др. (Латинского-русский словарь). В испанском языке в результате деривации глагола “</w:t>
      </w:r>
      <w:r w:rsidRPr="00AC3496">
        <w:rPr>
          <w:sz w:val="28"/>
          <w:szCs w:val="28"/>
          <w:lang w:val="en-US"/>
        </w:rPr>
        <w:t>complir</w:t>
      </w:r>
      <w:r w:rsidRPr="00AC3496">
        <w:rPr>
          <w:sz w:val="28"/>
          <w:szCs w:val="28"/>
        </w:rPr>
        <w:t>” со знач</w:t>
      </w:r>
      <w:r w:rsidR="00752776" w:rsidRPr="00AC3496">
        <w:rPr>
          <w:sz w:val="28"/>
          <w:szCs w:val="28"/>
        </w:rPr>
        <w:t>ениями «выполнять», «исполнять»</w:t>
      </w:r>
      <w:r w:rsidRPr="00AC3496">
        <w:rPr>
          <w:sz w:val="28"/>
          <w:szCs w:val="28"/>
        </w:rPr>
        <w:t xml:space="preserve"> возникло существительное “</w:t>
      </w:r>
      <w:r w:rsidRPr="00AC3496">
        <w:rPr>
          <w:sz w:val="28"/>
          <w:szCs w:val="28"/>
          <w:lang w:val="en-US"/>
        </w:rPr>
        <w:t>complimiento</w:t>
      </w:r>
      <w:r w:rsidRPr="00AC3496">
        <w:rPr>
          <w:sz w:val="28"/>
          <w:szCs w:val="28"/>
        </w:rPr>
        <w:t>” – «выполнение», «исполнение» (Испано-русский словарь). Чуть позже к ним присоединились переносные значения «изобилие», «чрезмерность», «преувеличение». Они были образованы, очевидно, от латинского прилагательного “</w:t>
      </w:r>
      <w:r w:rsidRPr="00AC3496">
        <w:rPr>
          <w:sz w:val="28"/>
          <w:szCs w:val="28"/>
          <w:lang w:val="en-US"/>
        </w:rPr>
        <w:t>plenum</w:t>
      </w:r>
      <w:r w:rsidRPr="00AC3496">
        <w:rPr>
          <w:sz w:val="28"/>
          <w:szCs w:val="28"/>
        </w:rPr>
        <w:t>” со значениями «полный», «наполненный», «преисполненный» (Латинско-русский словарь). Учитывая темперамент южан и склонность к преувеличениям, похвалам и лести, лексема “</w:t>
      </w:r>
      <w:r w:rsidRPr="00AC3496">
        <w:rPr>
          <w:sz w:val="28"/>
          <w:szCs w:val="28"/>
          <w:lang w:val="en-US"/>
        </w:rPr>
        <w:t>complimiento</w:t>
      </w:r>
      <w:r w:rsidRPr="00AC3496">
        <w:rPr>
          <w:sz w:val="28"/>
          <w:szCs w:val="28"/>
        </w:rPr>
        <w:t>” стала отождествляться с проявлением вежливости, воспитанности и уважения к другим. В конце концов, негативная коннотация сменилась положительной со значением «вежливые, учтивые слова», «свидетельство любезности, галантности» и использовалась, в основном, в придворном церемониале. Очевидно, тогда же под комплиментом стали понимать еще и приветствие. Возможно, приветствие и поклон в сознании людей того времени отождествлялись друг с другом, поскольку первое неизменно сопровождалось вторым.</w:t>
      </w:r>
    </w:p>
    <w:p w:rsidR="00F239BC" w:rsidRPr="00AC3496" w:rsidRDefault="00F239BC" w:rsidP="00AC3496">
      <w:pPr>
        <w:keepNext/>
        <w:widowControl w:val="0"/>
        <w:snapToGrid/>
        <w:spacing w:line="360" w:lineRule="auto"/>
        <w:ind w:firstLine="709"/>
        <w:rPr>
          <w:sz w:val="28"/>
          <w:szCs w:val="28"/>
        </w:rPr>
      </w:pPr>
      <w:r w:rsidRPr="00AC3496">
        <w:rPr>
          <w:sz w:val="28"/>
          <w:szCs w:val="28"/>
        </w:rPr>
        <w:t>Следует отметить, что сегодня глагол “</w:t>
      </w:r>
      <w:r w:rsidRPr="00AC3496">
        <w:rPr>
          <w:sz w:val="28"/>
          <w:szCs w:val="28"/>
          <w:lang w:val="en-US"/>
        </w:rPr>
        <w:t>complir</w:t>
      </w:r>
      <w:r w:rsidRPr="00AC3496">
        <w:rPr>
          <w:sz w:val="28"/>
          <w:szCs w:val="28"/>
        </w:rPr>
        <w:t>” и существительное “</w:t>
      </w:r>
      <w:r w:rsidRPr="00AC3496">
        <w:rPr>
          <w:sz w:val="28"/>
          <w:szCs w:val="28"/>
          <w:lang w:val="en-US"/>
        </w:rPr>
        <w:t>complimiento</w:t>
      </w:r>
      <w:r w:rsidRPr="00AC3496">
        <w:rPr>
          <w:sz w:val="28"/>
          <w:szCs w:val="28"/>
        </w:rPr>
        <w:t>” несколько видоизменились. Это объясняется тем, что архаичный префикс “</w:t>
      </w:r>
      <w:r w:rsidRPr="00AC3496">
        <w:rPr>
          <w:sz w:val="28"/>
          <w:szCs w:val="28"/>
          <w:lang w:val="en-US"/>
        </w:rPr>
        <w:t>com</w:t>
      </w:r>
      <w:r w:rsidRPr="00AC3496">
        <w:rPr>
          <w:sz w:val="28"/>
          <w:szCs w:val="28"/>
        </w:rPr>
        <w:t>-“ поменялся на префикс “</w:t>
      </w:r>
      <w:r w:rsidRPr="00AC3496">
        <w:rPr>
          <w:sz w:val="28"/>
          <w:szCs w:val="28"/>
          <w:lang w:val="en-US"/>
        </w:rPr>
        <w:t>cum</w:t>
      </w:r>
      <w:r w:rsidRPr="00AC3496">
        <w:rPr>
          <w:sz w:val="28"/>
          <w:szCs w:val="28"/>
        </w:rPr>
        <w:t xml:space="preserve">-“ (Латинско-русский словарь). </w:t>
      </w:r>
    </w:p>
    <w:p w:rsidR="00F239BC" w:rsidRPr="00AC3496" w:rsidRDefault="00F239BC" w:rsidP="00AC3496">
      <w:pPr>
        <w:keepNext/>
        <w:widowControl w:val="0"/>
        <w:snapToGrid/>
        <w:spacing w:line="360" w:lineRule="auto"/>
        <w:ind w:firstLine="709"/>
        <w:rPr>
          <w:sz w:val="28"/>
          <w:szCs w:val="28"/>
        </w:rPr>
      </w:pPr>
      <w:r w:rsidRPr="00AC3496">
        <w:rPr>
          <w:sz w:val="28"/>
          <w:szCs w:val="28"/>
        </w:rPr>
        <w:t xml:space="preserve">Широкое распространение искусство комплимента как обязательная форма придворного этикета получило при дворе Людовика </w:t>
      </w:r>
      <w:r w:rsidRPr="00AC3496">
        <w:rPr>
          <w:sz w:val="28"/>
          <w:szCs w:val="28"/>
          <w:lang w:val="en-US"/>
        </w:rPr>
        <w:t>IV</w:t>
      </w:r>
      <w:r w:rsidRPr="00AC3496">
        <w:rPr>
          <w:sz w:val="28"/>
          <w:szCs w:val="28"/>
        </w:rPr>
        <w:t>. В минуете комплимент считался непременным атрибутом танца и приобрел характер целой специальной речи, произносимой на его протяжении.</w:t>
      </w:r>
    </w:p>
    <w:p w:rsidR="00F239BC" w:rsidRPr="00AC3496" w:rsidRDefault="00F239BC" w:rsidP="00AC3496">
      <w:pPr>
        <w:keepNext/>
        <w:widowControl w:val="0"/>
        <w:snapToGrid/>
        <w:spacing w:line="360" w:lineRule="auto"/>
        <w:ind w:firstLine="709"/>
        <w:rPr>
          <w:sz w:val="28"/>
          <w:szCs w:val="28"/>
        </w:rPr>
      </w:pPr>
      <w:r w:rsidRPr="00AC3496">
        <w:rPr>
          <w:sz w:val="28"/>
          <w:szCs w:val="28"/>
        </w:rPr>
        <w:t>Таким образом, развитие значений слова «комплимент» происходило в испанском языке. Затем они проникли во французский и посредством последнего вошли в массовое употребление в немецком языке.</w:t>
      </w:r>
    </w:p>
    <w:p w:rsidR="00F45F2A" w:rsidRPr="00AC3496" w:rsidRDefault="00F45F2A" w:rsidP="00AC3496">
      <w:pPr>
        <w:keepNext/>
        <w:widowControl w:val="0"/>
        <w:snapToGrid/>
        <w:spacing w:line="360" w:lineRule="auto"/>
        <w:ind w:firstLine="709"/>
        <w:rPr>
          <w:sz w:val="28"/>
          <w:szCs w:val="28"/>
        </w:rPr>
      </w:pPr>
      <w:r w:rsidRPr="00AC3496">
        <w:rPr>
          <w:sz w:val="28"/>
          <w:szCs w:val="28"/>
        </w:rPr>
        <w:t xml:space="preserve">В начале 18 века лексема «комплимент» вошла в лексический состав русского языка и впервые появилась в бумагах Петра </w:t>
      </w:r>
      <w:r w:rsidRPr="00AC3496">
        <w:rPr>
          <w:sz w:val="28"/>
          <w:szCs w:val="28"/>
          <w:lang w:val="en-US"/>
        </w:rPr>
        <w:t>I</w:t>
      </w:r>
      <w:r w:rsidRPr="00AC3496">
        <w:rPr>
          <w:sz w:val="28"/>
          <w:szCs w:val="28"/>
        </w:rPr>
        <w:t xml:space="preserve"> 1701-1702 гг. Но на вопрос о том, из какого языка русский заимствовал слово «комплимент»</w:t>
      </w:r>
      <w:r w:rsidR="00100324" w:rsidRPr="00AC3496">
        <w:rPr>
          <w:sz w:val="28"/>
          <w:szCs w:val="28"/>
        </w:rPr>
        <w:t>,</w:t>
      </w:r>
      <w:r w:rsidRPr="00AC3496">
        <w:rPr>
          <w:sz w:val="28"/>
          <w:szCs w:val="28"/>
        </w:rPr>
        <w:t xml:space="preserve"> пока трудно ответить однозначно. Большинство словарей утверждает, что это французское слово, и споры ведутся, в основном, по вопросу о его прямом или опосредованном заимствовании. В конце 19 – начале 20 века отождествление комплимента с поклоном, а затем и с приветствием, восходящими к испанскому языку, русским языком были утрачены</w:t>
      </w:r>
      <w:r w:rsidR="00100324" w:rsidRPr="00AC3496">
        <w:rPr>
          <w:sz w:val="28"/>
          <w:szCs w:val="28"/>
        </w:rPr>
        <w:t>,</w:t>
      </w:r>
      <w:r w:rsidRPr="00AC3496">
        <w:rPr>
          <w:sz w:val="28"/>
          <w:szCs w:val="28"/>
        </w:rPr>
        <w:t xml:space="preserve"> и </w:t>
      </w:r>
      <w:r w:rsidR="00100324" w:rsidRPr="00AC3496">
        <w:rPr>
          <w:sz w:val="28"/>
          <w:szCs w:val="28"/>
        </w:rPr>
        <w:t xml:space="preserve">комплименты в значении поклона </w:t>
      </w:r>
      <w:r w:rsidRPr="00AC3496">
        <w:rPr>
          <w:sz w:val="28"/>
          <w:szCs w:val="28"/>
        </w:rPr>
        <w:t xml:space="preserve">употреблялись только по традиции: «при появлении нового гостя встают и делают комплимент и даже в том случае, когда вновь прибывший не замечает это, и повторяют этот поклон при ближайшей встрече с ним. </w:t>
      </w:r>
      <w:r w:rsidR="007424BE" w:rsidRPr="00AC3496">
        <w:rPr>
          <w:sz w:val="28"/>
          <w:szCs w:val="28"/>
        </w:rPr>
        <w:t>Находясь с кем-нибудь в беседе, новому гостю кланяются оборотясь к нему всем корпусом, но никак не боком. При подобных комплиментах во всяком случае не становятся спиною к бывшему своему собеседнику» [</w:t>
      </w:r>
      <w:r w:rsidR="003F6D0F" w:rsidRPr="00AC3496">
        <w:rPr>
          <w:sz w:val="28"/>
          <w:szCs w:val="28"/>
        </w:rPr>
        <w:t>36</w:t>
      </w:r>
      <w:r w:rsidR="00E85B1B" w:rsidRPr="00AC3496">
        <w:rPr>
          <w:sz w:val="28"/>
          <w:szCs w:val="28"/>
        </w:rPr>
        <w:t>,</w:t>
      </w:r>
      <w:r w:rsidR="0055745E" w:rsidRPr="00AC3496">
        <w:rPr>
          <w:sz w:val="28"/>
          <w:szCs w:val="28"/>
        </w:rPr>
        <w:t xml:space="preserve"> </w:t>
      </w:r>
      <w:r w:rsidR="005458B7" w:rsidRPr="00AC3496">
        <w:rPr>
          <w:sz w:val="28"/>
          <w:szCs w:val="28"/>
        </w:rPr>
        <w:t xml:space="preserve">С. </w:t>
      </w:r>
      <w:r w:rsidR="007424BE" w:rsidRPr="00AC3496">
        <w:rPr>
          <w:sz w:val="28"/>
          <w:szCs w:val="28"/>
        </w:rPr>
        <w:t xml:space="preserve">18-19]. </w:t>
      </w:r>
    </w:p>
    <w:p w:rsidR="007424BE" w:rsidRPr="00AC3496" w:rsidRDefault="007424BE" w:rsidP="00AC3496">
      <w:pPr>
        <w:keepNext/>
        <w:widowControl w:val="0"/>
        <w:snapToGrid/>
        <w:spacing w:line="360" w:lineRule="auto"/>
        <w:ind w:firstLine="709"/>
        <w:rPr>
          <w:sz w:val="28"/>
          <w:szCs w:val="28"/>
        </w:rPr>
      </w:pPr>
      <w:r w:rsidRPr="00AC3496">
        <w:rPr>
          <w:sz w:val="28"/>
          <w:szCs w:val="28"/>
        </w:rPr>
        <w:t>Таким образом, расхождение в толковании комплимента объясняется утратой некоторых значений лексе</w:t>
      </w:r>
      <w:r w:rsidR="00100324" w:rsidRPr="00AC3496">
        <w:rPr>
          <w:sz w:val="28"/>
          <w:szCs w:val="28"/>
        </w:rPr>
        <w:t>мы, а именно – «приветствия</w:t>
      </w:r>
      <w:r w:rsidRPr="00AC3496">
        <w:rPr>
          <w:sz w:val="28"/>
          <w:szCs w:val="28"/>
        </w:rPr>
        <w:t>» и «поклон</w:t>
      </w:r>
      <w:r w:rsidR="00100324" w:rsidRPr="00AC3496">
        <w:rPr>
          <w:sz w:val="28"/>
          <w:szCs w:val="28"/>
        </w:rPr>
        <w:t>а</w:t>
      </w:r>
      <w:r w:rsidRPr="00AC3496">
        <w:rPr>
          <w:sz w:val="28"/>
          <w:szCs w:val="28"/>
        </w:rPr>
        <w:t>», как следствие изменившихся этикетных норм поведения в обществе.</w:t>
      </w:r>
    </w:p>
    <w:p w:rsidR="00F56CDF" w:rsidRPr="00AC3496" w:rsidRDefault="00F56CDF" w:rsidP="00AC3496">
      <w:pPr>
        <w:keepNext/>
        <w:widowControl w:val="0"/>
        <w:snapToGrid/>
        <w:spacing w:line="360" w:lineRule="auto"/>
        <w:ind w:firstLine="709"/>
        <w:rPr>
          <w:sz w:val="28"/>
          <w:szCs w:val="28"/>
        </w:rPr>
      </w:pPr>
      <w:r w:rsidRPr="00AC3496">
        <w:rPr>
          <w:sz w:val="28"/>
          <w:szCs w:val="28"/>
        </w:rPr>
        <w:t>Не стоит забывать о том, что комплимент является синонимом похвалы – одной из основных целей эпидейктической речи. Описание эпидейктической речи впервые представлено в труде Аристотеля «Риторика». В зависимости от адресата и цели речевого акта, Аристотель выделяет три рода риторических речей: совещательные, судебные и эпидейктические. Целью последней он называет похвалу или хулу, а объектом произнесения хвалы – прекрасное и добродетель</w:t>
      </w:r>
      <w:r w:rsidR="0055745E" w:rsidRPr="00AC3496">
        <w:rPr>
          <w:sz w:val="28"/>
          <w:szCs w:val="28"/>
        </w:rPr>
        <w:t xml:space="preserve"> [</w:t>
      </w:r>
      <w:r w:rsidR="003F6D0F" w:rsidRPr="00AC3496">
        <w:rPr>
          <w:sz w:val="28"/>
          <w:szCs w:val="28"/>
        </w:rPr>
        <w:t>37</w:t>
      </w:r>
      <w:r w:rsidR="005458B7" w:rsidRPr="00AC3496">
        <w:rPr>
          <w:sz w:val="28"/>
          <w:szCs w:val="28"/>
        </w:rPr>
        <w:t xml:space="preserve">, С. </w:t>
      </w:r>
      <w:r w:rsidR="00E1358E" w:rsidRPr="00AC3496">
        <w:rPr>
          <w:sz w:val="28"/>
          <w:szCs w:val="28"/>
        </w:rPr>
        <w:t>46</w:t>
      </w:r>
      <w:r w:rsidR="0055745E" w:rsidRPr="00AC3496">
        <w:rPr>
          <w:sz w:val="28"/>
          <w:szCs w:val="28"/>
        </w:rPr>
        <w:t>]</w:t>
      </w:r>
      <w:r w:rsidRPr="00AC3496">
        <w:rPr>
          <w:sz w:val="28"/>
          <w:szCs w:val="28"/>
        </w:rPr>
        <w:t xml:space="preserve">. </w:t>
      </w:r>
    </w:p>
    <w:p w:rsidR="00F56CDF" w:rsidRPr="00AC3496" w:rsidRDefault="00F56CDF" w:rsidP="00AC3496">
      <w:pPr>
        <w:keepNext/>
        <w:widowControl w:val="0"/>
        <w:snapToGrid/>
        <w:spacing w:line="360" w:lineRule="auto"/>
        <w:ind w:firstLine="709"/>
        <w:rPr>
          <w:sz w:val="28"/>
          <w:szCs w:val="28"/>
        </w:rPr>
      </w:pPr>
      <w:r w:rsidRPr="00AC3496">
        <w:rPr>
          <w:sz w:val="28"/>
          <w:szCs w:val="28"/>
        </w:rPr>
        <w:t xml:space="preserve">Проблема прекрасного является одной из главных проблем риторической эстетики Аристотеля. Он говорит о том, что важно не прекрасное само по себе, а его желательность. Следовательно, риторика, целью которой является убеждение, должна убедить кого-то в красоте того или иного предмета или человека. Кроме того, важно доказать, что данный предмет вполне достоин похвалы и при этом совершенно не обязательно, чтобы красота была реально присуща ему. Достаточно убедить слушателя в желательности данного предмета, и он станет восприниматься как прекрасный. При этом важно отметить, что для Аристотеля прекрасным является прежде всего полезное для других. </w:t>
      </w:r>
    </w:p>
    <w:p w:rsidR="00F56CDF" w:rsidRPr="00AC3496" w:rsidRDefault="00F56CDF" w:rsidP="00AC3496">
      <w:pPr>
        <w:keepNext/>
        <w:widowControl w:val="0"/>
        <w:snapToGrid/>
        <w:spacing w:line="360" w:lineRule="auto"/>
        <w:ind w:firstLine="709"/>
        <w:rPr>
          <w:sz w:val="28"/>
          <w:szCs w:val="28"/>
        </w:rPr>
      </w:pPr>
      <w:r w:rsidRPr="00AC3496">
        <w:rPr>
          <w:sz w:val="28"/>
          <w:szCs w:val="28"/>
        </w:rPr>
        <w:t>Автор «Риторики» отмечает, что прекрасное, будучи «желательно само ради себя, заслуживает еще и похвалы, или что, будучи благом, приятно потому, что оно благо. Если таково содержание понятия прекрасного, то добродетель есть прекрасное» и, следовательно,</w:t>
      </w:r>
      <w:r w:rsidR="00094A08" w:rsidRPr="00AC3496">
        <w:rPr>
          <w:sz w:val="28"/>
          <w:szCs w:val="28"/>
        </w:rPr>
        <w:t xml:space="preserve"> заслуживает похвалы</w:t>
      </w:r>
      <w:r w:rsidR="00AC3496">
        <w:rPr>
          <w:sz w:val="28"/>
          <w:szCs w:val="28"/>
        </w:rPr>
        <w:t xml:space="preserve"> </w:t>
      </w:r>
      <w:r w:rsidR="00094A08" w:rsidRPr="00AC3496">
        <w:rPr>
          <w:sz w:val="28"/>
          <w:szCs w:val="28"/>
        </w:rPr>
        <w:t>[</w:t>
      </w:r>
      <w:r w:rsidR="003F6D0F" w:rsidRPr="00AC3496">
        <w:rPr>
          <w:sz w:val="28"/>
          <w:szCs w:val="28"/>
        </w:rPr>
        <w:t>37</w:t>
      </w:r>
      <w:r w:rsidR="00E85B1B" w:rsidRPr="00AC3496">
        <w:rPr>
          <w:sz w:val="28"/>
          <w:szCs w:val="28"/>
        </w:rPr>
        <w:t>,</w:t>
      </w:r>
      <w:r w:rsidR="00E1358E" w:rsidRPr="00AC3496">
        <w:rPr>
          <w:sz w:val="28"/>
          <w:szCs w:val="28"/>
        </w:rPr>
        <w:t xml:space="preserve"> С. </w:t>
      </w:r>
      <w:r w:rsidR="00094A08" w:rsidRPr="00AC3496">
        <w:rPr>
          <w:sz w:val="28"/>
          <w:szCs w:val="28"/>
        </w:rPr>
        <w:t>43]. Однако добродетель представляется Аристотелем дифференцированно, и, значит, все виды добродетели – справедливость, мужество, благоразумие, щедрость, великодушие, бескорыстие, кротость, рассудительность, мудрость – прекрасны и заслуживают похвалы.</w:t>
      </w:r>
    </w:p>
    <w:p w:rsidR="00094A08" w:rsidRPr="00AC3496" w:rsidRDefault="00094A08" w:rsidP="00AC3496">
      <w:pPr>
        <w:keepNext/>
        <w:widowControl w:val="0"/>
        <w:snapToGrid/>
        <w:spacing w:line="360" w:lineRule="auto"/>
        <w:ind w:firstLine="709"/>
        <w:rPr>
          <w:sz w:val="28"/>
          <w:szCs w:val="28"/>
        </w:rPr>
      </w:pPr>
      <w:r w:rsidRPr="00AC3496">
        <w:rPr>
          <w:sz w:val="28"/>
          <w:szCs w:val="28"/>
        </w:rPr>
        <w:t>Древнегреческий ритор подчеркивает, что прекрасным является то, что есть только в одном человеке, и людей, обладающих крайней степенью какого-нибудь качества, нужно принимать за людей, обладающих добродетелями.</w:t>
      </w:r>
    </w:p>
    <w:p w:rsidR="00094A08" w:rsidRPr="00AC3496" w:rsidRDefault="00094A08" w:rsidP="00AC3496">
      <w:pPr>
        <w:keepNext/>
        <w:widowControl w:val="0"/>
        <w:snapToGrid/>
        <w:spacing w:line="360" w:lineRule="auto"/>
        <w:ind w:firstLine="709"/>
        <w:rPr>
          <w:sz w:val="28"/>
          <w:szCs w:val="28"/>
        </w:rPr>
      </w:pPr>
      <w:r w:rsidRPr="00AC3496">
        <w:rPr>
          <w:sz w:val="28"/>
          <w:szCs w:val="28"/>
        </w:rPr>
        <w:t>При произнесении похвалы особое внимание следует уделять тому, в какой среде произносится похвала, и восхвалять то свойство человека, которое наиболее ценится у людей данного класса.</w:t>
      </w:r>
    </w:p>
    <w:p w:rsidR="00094A08" w:rsidRPr="00AC3496" w:rsidRDefault="00EF6416" w:rsidP="00AC3496">
      <w:pPr>
        <w:keepNext/>
        <w:widowControl w:val="0"/>
        <w:snapToGrid/>
        <w:spacing w:line="360" w:lineRule="auto"/>
        <w:ind w:firstLine="709"/>
        <w:rPr>
          <w:sz w:val="28"/>
          <w:szCs w:val="28"/>
        </w:rPr>
      </w:pPr>
      <w:r w:rsidRPr="00AC3496">
        <w:rPr>
          <w:sz w:val="28"/>
          <w:szCs w:val="28"/>
        </w:rPr>
        <w:t>В случае</w:t>
      </w:r>
      <w:r w:rsidR="00094A08" w:rsidRPr="00AC3496">
        <w:rPr>
          <w:sz w:val="28"/>
          <w:szCs w:val="28"/>
        </w:rPr>
        <w:t xml:space="preserve"> если не находишь, что сказать о человеке самом по себе, Аристотель советует сравнить его с другим, но только с людьми знаменитыми, так как</w:t>
      </w:r>
      <w:r w:rsidRPr="00AC3496">
        <w:rPr>
          <w:sz w:val="28"/>
          <w:szCs w:val="28"/>
        </w:rPr>
        <w:t>,</w:t>
      </w:r>
      <w:r w:rsidR="00094A08" w:rsidRPr="00AC3496">
        <w:rPr>
          <w:sz w:val="28"/>
          <w:szCs w:val="28"/>
        </w:rPr>
        <w:t xml:space="preserve"> «если он кажется лучше людей, достойных уважения, его достоинства от этого только выиграют» [</w:t>
      </w:r>
      <w:r w:rsidR="003F6D0F" w:rsidRPr="00AC3496">
        <w:rPr>
          <w:sz w:val="28"/>
          <w:szCs w:val="28"/>
        </w:rPr>
        <w:t>37</w:t>
      </w:r>
      <w:r w:rsidR="00E85B1B" w:rsidRPr="00AC3496">
        <w:rPr>
          <w:sz w:val="28"/>
          <w:szCs w:val="28"/>
        </w:rPr>
        <w:t>,</w:t>
      </w:r>
      <w:r w:rsidR="00DD67CE" w:rsidRPr="00AC3496">
        <w:rPr>
          <w:sz w:val="28"/>
          <w:szCs w:val="28"/>
        </w:rPr>
        <w:t xml:space="preserve"> </w:t>
      </w:r>
      <w:r w:rsidR="00E1358E" w:rsidRPr="00AC3496">
        <w:rPr>
          <w:sz w:val="28"/>
          <w:szCs w:val="28"/>
        </w:rPr>
        <w:t xml:space="preserve">С. </w:t>
      </w:r>
      <w:r w:rsidR="00094A08" w:rsidRPr="00AC3496">
        <w:rPr>
          <w:sz w:val="28"/>
          <w:szCs w:val="28"/>
        </w:rPr>
        <w:t xml:space="preserve">47]. </w:t>
      </w:r>
    </w:p>
    <w:p w:rsidR="006A6D51" w:rsidRPr="00AC3496" w:rsidRDefault="006A6D51" w:rsidP="00AC3496">
      <w:pPr>
        <w:keepNext/>
        <w:widowControl w:val="0"/>
        <w:snapToGrid/>
        <w:spacing w:line="360" w:lineRule="auto"/>
        <w:ind w:firstLine="709"/>
        <w:rPr>
          <w:sz w:val="28"/>
          <w:szCs w:val="28"/>
        </w:rPr>
      </w:pPr>
      <w:r w:rsidRPr="00AC3496">
        <w:rPr>
          <w:sz w:val="28"/>
          <w:szCs w:val="28"/>
        </w:rPr>
        <w:t>Автор риторики уравнивает совет и похвалу, мотивируя это тем, что, что в совете служит поучением, при изменении способа выражения может стать похвалой. «Так что когда хочешь хвалить, посмотри, что бы посоветовать, а когда хочешь дать совет, посмотри, что бы ты мог похвалить» [</w:t>
      </w:r>
      <w:r w:rsidR="003F6D0F" w:rsidRPr="00AC3496">
        <w:rPr>
          <w:sz w:val="28"/>
          <w:szCs w:val="28"/>
        </w:rPr>
        <w:t>37</w:t>
      </w:r>
      <w:r w:rsidR="00E85B1B" w:rsidRPr="00AC3496">
        <w:rPr>
          <w:sz w:val="28"/>
          <w:szCs w:val="28"/>
        </w:rPr>
        <w:t>,</w:t>
      </w:r>
      <w:r w:rsidR="00DD67CE" w:rsidRPr="00AC3496">
        <w:rPr>
          <w:sz w:val="28"/>
          <w:szCs w:val="28"/>
        </w:rPr>
        <w:t xml:space="preserve"> </w:t>
      </w:r>
      <w:r w:rsidR="00E1358E" w:rsidRPr="00AC3496">
        <w:rPr>
          <w:sz w:val="28"/>
          <w:szCs w:val="28"/>
        </w:rPr>
        <w:t xml:space="preserve">С. </w:t>
      </w:r>
      <w:r w:rsidRPr="00AC3496">
        <w:rPr>
          <w:sz w:val="28"/>
          <w:szCs w:val="28"/>
        </w:rPr>
        <w:t>47].</w:t>
      </w:r>
    </w:p>
    <w:p w:rsidR="008C6006" w:rsidRPr="00AC3496" w:rsidRDefault="00150851" w:rsidP="00AC3496">
      <w:pPr>
        <w:keepNext/>
        <w:widowControl w:val="0"/>
        <w:snapToGrid/>
        <w:spacing w:line="360" w:lineRule="auto"/>
        <w:ind w:firstLine="709"/>
        <w:rPr>
          <w:sz w:val="28"/>
          <w:szCs w:val="28"/>
        </w:rPr>
      </w:pPr>
      <w:r w:rsidRPr="00AC3496">
        <w:rPr>
          <w:sz w:val="28"/>
          <w:szCs w:val="28"/>
        </w:rPr>
        <w:t>При похвале допускается преувеличение</w:t>
      </w:r>
      <w:r w:rsidR="00AA064F" w:rsidRPr="00AC3496">
        <w:rPr>
          <w:sz w:val="28"/>
          <w:szCs w:val="28"/>
        </w:rPr>
        <w:t>, так как похвала имеет дело с понятием превосходства, которое является прекрасным. Вообще же, преувеличение больше всего подходит к эпидейктическим речам, потому что «оратор имеет дело с деяниями, признанными за неоспоримый факт; ему остается только облечь их величием и красотой» [</w:t>
      </w:r>
      <w:r w:rsidR="003F6D0F" w:rsidRPr="00AC3496">
        <w:rPr>
          <w:sz w:val="28"/>
          <w:szCs w:val="28"/>
        </w:rPr>
        <w:t>37</w:t>
      </w:r>
      <w:r w:rsidR="00E85B1B" w:rsidRPr="00AC3496">
        <w:rPr>
          <w:sz w:val="28"/>
          <w:szCs w:val="28"/>
        </w:rPr>
        <w:t>,</w:t>
      </w:r>
      <w:r w:rsidR="00DD67CE" w:rsidRPr="00AC3496">
        <w:rPr>
          <w:sz w:val="28"/>
          <w:szCs w:val="28"/>
        </w:rPr>
        <w:t xml:space="preserve"> </w:t>
      </w:r>
      <w:r w:rsidR="00C25A00" w:rsidRPr="00AC3496">
        <w:rPr>
          <w:sz w:val="28"/>
          <w:szCs w:val="28"/>
        </w:rPr>
        <w:t xml:space="preserve">С. </w:t>
      </w:r>
      <w:r w:rsidR="00AA064F" w:rsidRPr="00AC3496">
        <w:rPr>
          <w:sz w:val="28"/>
          <w:szCs w:val="28"/>
        </w:rPr>
        <w:t>46].</w:t>
      </w:r>
    </w:p>
    <w:p w:rsidR="00AA064F" w:rsidRPr="00AC3496" w:rsidRDefault="00AA064F" w:rsidP="00AC3496">
      <w:pPr>
        <w:keepNext/>
        <w:widowControl w:val="0"/>
        <w:snapToGrid/>
        <w:spacing w:line="360" w:lineRule="auto"/>
        <w:ind w:firstLine="709"/>
        <w:rPr>
          <w:sz w:val="28"/>
          <w:szCs w:val="28"/>
        </w:rPr>
      </w:pPr>
      <w:r w:rsidRPr="00AC3496">
        <w:rPr>
          <w:sz w:val="28"/>
          <w:szCs w:val="28"/>
        </w:rPr>
        <w:t>Для произносящего эпидейктическую речь предпочтительным является настоящее время, так как похвала или хула произносится по поводу чего-нибудь существующего.</w:t>
      </w:r>
    </w:p>
    <w:p w:rsidR="00AA064F" w:rsidRPr="00AC3496" w:rsidRDefault="00AA064F" w:rsidP="00AC3496">
      <w:pPr>
        <w:keepNext/>
        <w:widowControl w:val="0"/>
        <w:snapToGrid/>
        <w:spacing w:line="360" w:lineRule="auto"/>
        <w:ind w:firstLine="709"/>
        <w:rPr>
          <w:sz w:val="28"/>
          <w:szCs w:val="28"/>
        </w:rPr>
      </w:pPr>
      <w:r w:rsidRPr="00AC3496">
        <w:rPr>
          <w:sz w:val="28"/>
          <w:szCs w:val="28"/>
        </w:rPr>
        <w:t>Что касается стиля, то здесь главным, с точки зрения Аристотеля, является ясность: если речь не ясна, она не достигнет цели. В эпидейктической речи уместен средний стиль, предназначенный для того, чтобы усладить слушателя.</w:t>
      </w:r>
    </w:p>
    <w:p w:rsidR="00AA064F" w:rsidRPr="00AC3496" w:rsidRDefault="00AA064F" w:rsidP="00AC3496">
      <w:pPr>
        <w:keepNext/>
        <w:widowControl w:val="0"/>
        <w:snapToGrid/>
        <w:spacing w:line="360" w:lineRule="auto"/>
        <w:ind w:firstLine="709"/>
        <w:rPr>
          <w:sz w:val="28"/>
          <w:szCs w:val="28"/>
        </w:rPr>
      </w:pPr>
      <w:r w:rsidRPr="00AC3496">
        <w:rPr>
          <w:sz w:val="28"/>
          <w:szCs w:val="28"/>
        </w:rPr>
        <w:t>Если говорить о лексической системе речи, то здесь автор «Риторики» рекомендует испо</w:t>
      </w:r>
      <w:r w:rsidR="00F6448F" w:rsidRPr="00AC3496">
        <w:rPr>
          <w:sz w:val="28"/>
          <w:szCs w:val="28"/>
        </w:rPr>
        <w:t>л</w:t>
      </w:r>
      <w:r w:rsidRPr="00AC3496">
        <w:rPr>
          <w:sz w:val="28"/>
          <w:szCs w:val="28"/>
        </w:rPr>
        <w:t>ьзовать общеупотребительные слова, избегать употребления сложных слов, делающих речь холодной, и необычных выражений, которые могут быть неверно истолкованы.</w:t>
      </w:r>
    </w:p>
    <w:p w:rsidR="007902FD" w:rsidRPr="00AC3496" w:rsidRDefault="00AD39EE" w:rsidP="00AC3496">
      <w:pPr>
        <w:keepNext/>
        <w:widowControl w:val="0"/>
        <w:snapToGrid/>
        <w:spacing w:line="360" w:lineRule="auto"/>
        <w:ind w:firstLine="709"/>
        <w:rPr>
          <w:sz w:val="28"/>
          <w:szCs w:val="28"/>
        </w:rPr>
      </w:pPr>
      <w:r w:rsidRPr="00AC3496">
        <w:rPr>
          <w:sz w:val="28"/>
          <w:szCs w:val="28"/>
        </w:rPr>
        <w:t>Некоторые</w:t>
      </w:r>
      <w:r w:rsidR="007902FD" w:rsidRPr="00AC3496">
        <w:rPr>
          <w:sz w:val="28"/>
          <w:szCs w:val="28"/>
        </w:rPr>
        <w:t xml:space="preserve"> лингвисты настаивают на дифференцировании комплимента и похвалы. Так, например, О.С. Иссерс говорит о том, что для похвалы основной целью является положительная оценка, а для комплимента – сообщить о благорасположении [</w:t>
      </w:r>
      <w:r w:rsidR="003F6D0F" w:rsidRPr="00AC3496">
        <w:rPr>
          <w:sz w:val="28"/>
          <w:szCs w:val="28"/>
        </w:rPr>
        <w:t>38</w:t>
      </w:r>
      <w:r w:rsidR="00E1358E" w:rsidRPr="00AC3496">
        <w:rPr>
          <w:sz w:val="28"/>
          <w:szCs w:val="28"/>
        </w:rPr>
        <w:t>, С. 2</w:t>
      </w:r>
      <w:r w:rsidR="007902FD" w:rsidRPr="00AC3496">
        <w:rPr>
          <w:sz w:val="28"/>
          <w:szCs w:val="28"/>
        </w:rPr>
        <w:t>]. Исследователь отмечает, что «для похвалы показателем успешности… является принятие оценки, показателем неудачи – ее отклонение», «для комплимента даже несогласие адресата с говорящим не означает неуспеха…», а также утверждает, что похвала предполагает оценку качеств, знаний, умений адресата, и, чтобы получить похвалу, нужно совершить нечто, проявив себя с положительной стороны. Комплимент же не ограничен в этом плане [</w:t>
      </w:r>
      <w:r w:rsidR="003F6D0F" w:rsidRPr="00AC3496">
        <w:rPr>
          <w:sz w:val="28"/>
          <w:szCs w:val="28"/>
        </w:rPr>
        <w:t>38</w:t>
      </w:r>
      <w:r w:rsidR="00E1358E" w:rsidRPr="00AC3496">
        <w:rPr>
          <w:sz w:val="28"/>
          <w:szCs w:val="28"/>
        </w:rPr>
        <w:t>, С. 2</w:t>
      </w:r>
      <w:r w:rsidR="007902FD" w:rsidRPr="00AC3496">
        <w:rPr>
          <w:sz w:val="28"/>
          <w:szCs w:val="28"/>
        </w:rPr>
        <w:t xml:space="preserve">]. </w:t>
      </w:r>
      <w:r w:rsidR="00F93BC1" w:rsidRPr="00AC3496">
        <w:rPr>
          <w:sz w:val="28"/>
          <w:szCs w:val="28"/>
        </w:rPr>
        <w:t>Однако э</w:t>
      </w:r>
      <w:r w:rsidR="007902FD" w:rsidRPr="00AC3496">
        <w:rPr>
          <w:sz w:val="28"/>
          <w:szCs w:val="28"/>
        </w:rPr>
        <w:t xml:space="preserve">ти различительные нюансы не обладают высокой степенью значимости для нашего исследования, поэтому в его рамках мы будем исходить из синонимичности понятий «похвала» и «комплимент» и будем использовать их как равнозначные. </w:t>
      </w:r>
    </w:p>
    <w:p w:rsidR="00AA064F" w:rsidRPr="00AC3496" w:rsidRDefault="00AA064F" w:rsidP="00AC3496">
      <w:pPr>
        <w:keepNext/>
        <w:widowControl w:val="0"/>
        <w:snapToGrid/>
        <w:spacing w:line="360" w:lineRule="auto"/>
        <w:ind w:firstLine="709"/>
        <w:rPr>
          <w:sz w:val="28"/>
          <w:szCs w:val="28"/>
        </w:rPr>
      </w:pPr>
      <w:r w:rsidRPr="00AC3496">
        <w:rPr>
          <w:sz w:val="28"/>
          <w:szCs w:val="28"/>
        </w:rPr>
        <w:t xml:space="preserve">Изучив особенности эпидейктической речи, можно сделать вывод о том, какие требования должны были предъявляться </w:t>
      </w:r>
      <w:r w:rsidR="00F93BC1" w:rsidRPr="00AC3496">
        <w:rPr>
          <w:sz w:val="28"/>
          <w:szCs w:val="28"/>
        </w:rPr>
        <w:t xml:space="preserve">в прошлом </w:t>
      </w:r>
      <w:r w:rsidRPr="00AC3496">
        <w:rPr>
          <w:sz w:val="28"/>
          <w:szCs w:val="28"/>
        </w:rPr>
        <w:t xml:space="preserve">к комплименту как малой форме эпидейктической речи. </w:t>
      </w:r>
    </w:p>
    <w:p w:rsidR="00AA064F" w:rsidRPr="00AC3496" w:rsidRDefault="00AA064F" w:rsidP="00AC3496">
      <w:pPr>
        <w:keepNext/>
        <w:widowControl w:val="0"/>
        <w:numPr>
          <w:ilvl w:val="0"/>
          <w:numId w:val="7"/>
        </w:numPr>
        <w:snapToGrid/>
        <w:spacing w:line="360" w:lineRule="auto"/>
        <w:ind w:left="0" w:firstLine="709"/>
        <w:rPr>
          <w:sz w:val="28"/>
          <w:szCs w:val="28"/>
        </w:rPr>
      </w:pPr>
      <w:r w:rsidRPr="00AC3496">
        <w:rPr>
          <w:sz w:val="28"/>
          <w:szCs w:val="28"/>
        </w:rPr>
        <w:t>Объектом комплимента является то, что заслуживает похвалы.</w:t>
      </w:r>
    </w:p>
    <w:p w:rsidR="00AA064F" w:rsidRPr="00AC3496" w:rsidRDefault="00AA064F" w:rsidP="00AC3496">
      <w:pPr>
        <w:keepNext/>
        <w:widowControl w:val="0"/>
        <w:numPr>
          <w:ilvl w:val="0"/>
          <w:numId w:val="7"/>
        </w:numPr>
        <w:snapToGrid/>
        <w:spacing w:line="360" w:lineRule="auto"/>
        <w:ind w:left="0" w:firstLine="709"/>
        <w:rPr>
          <w:sz w:val="28"/>
          <w:szCs w:val="28"/>
        </w:rPr>
      </w:pPr>
      <w:r w:rsidRPr="00AC3496">
        <w:rPr>
          <w:sz w:val="28"/>
          <w:szCs w:val="28"/>
        </w:rPr>
        <w:t>Адресатом комплимента становится тот, кто обладает какой-либо добродетелью, т.е. крайней степенью какого-нибудь положительного качества.</w:t>
      </w:r>
    </w:p>
    <w:p w:rsidR="00AA064F" w:rsidRPr="00AC3496" w:rsidRDefault="00AA064F" w:rsidP="00AC3496">
      <w:pPr>
        <w:keepNext/>
        <w:widowControl w:val="0"/>
        <w:numPr>
          <w:ilvl w:val="0"/>
          <w:numId w:val="7"/>
        </w:numPr>
        <w:snapToGrid/>
        <w:spacing w:line="360" w:lineRule="auto"/>
        <w:ind w:left="0" w:firstLine="709"/>
        <w:rPr>
          <w:sz w:val="28"/>
          <w:szCs w:val="28"/>
        </w:rPr>
      </w:pPr>
      <w:r w:rsidRPr="00AC3496">
        <w:rPr>
          <w:sz w:val="28"/>
          <w:szCs w:val="28"/>
        </w:rPr>
        <w:t>Произнося комплимент, говорящий должен учитывать личность слушающего.</w:t>
      </w:r>
    </w:p>
    <w:p w:rsidR="00AA064F" w:rsidRPr="00AC3496" w:rsidRDefault="00AA064F" w:rsidP="00AC3496">
      <w:pPr>
        <w:keepNext/>
        <w:widowControl w:val="0"/>
        <w:numPr>
          <w:ilvl w:val="0"/>
          <w:numId w:val="7"/>
        </w:numPr>
        <w:snapToGrid/>
        <w:spacing w:line="360" w:lineRule="auto"/>
        <w:ind w:left="0" w:firstLine="709"/>
        <w:rPr>
          <w:sz w:val="28"/>
          <w:szCs w:val="28"/>
        </w:rPr>
      </w:pPr>
      <w:r w:rsidRPr="00AC3496">
        <w:rPr>
          <w:sz w:val="28"/>
          <w:szCs w:val="28"/>
        </w:rPr>
        <w:t xml:space="preserve">Для комплиментов наиболее характерно использование таких тропов, как </w:t>
      </w:r>
      <w:r w:rsidR="00EF6416" w:rsidRPr="00AC3496">
        <w:rPr>
          <w:sz w:val="28"/>
          <w:szCs w:val="28"/>
        </w:rPr>
        <w:t>гипербола</w:t>
      </w:r>
      <w:r w:rsidRPr="00AC3496">
        <w:rPr>
          <w:sz w:val="28"/>
          <w:szCs w:val="28"/>
        </w:rPr>
        <w:t xml:space="preserve">, сравнение, эпитеты и градация. </w:t>
      </w:r>
    </w:p>
    <w:p w:rsidR="002D18AC" w:rsidRPr="00AC3496" w:rsidRDefault="003B63CF" w:rsidP="00AC3496">
      <w:pPr>
        <w:keepNext/>
        <w:widowControl w:val="0"/>
        <w:snapToGrid/>
        <w:spacing w:line="360" w:lineRule="auto"/>
        <w:ind w:firstLine="709"/>
        <w:rPr>
          <w:sz w:val="28"/>
          <w:szCs w:val="28"/>
        </w:rPr>
      </w:pPr>
      <w:r w:rsidRPr="00AC3496">
        <w:rPr>
          <w:sz w:val="28"/>
          <w:szCs w:val="28"/>
        </w:rPr>
        <w:t xml:space="preserve">Такими были основные требования к эпидейктической речи в античной риторике, и со временем они почти не изменились. Это объясняется тем, что наиболее последовательное изучение и развитие эпидейктической речи наблюдается именно в античности. Немаловажную роль в этом сыграло и то, что, начиная с </w:t>
      </w:r>
      <w:r w:rsidRPr="00AC3496">
        <w:rPr>
          <w:sz w:val="28"/>
          <w:szCs w:val="28"/>
          <w:lang w:val="en-US"/>
        </w:rPr>
        <w:t>IV</w:t>
      </w:r>
      <w:r w:rsidRPr="00AC3496">
        <w:rPr>
          <w:sz w:val="28"/>
          <w:szCs w:val="28"/>
        </w:rPr>
        <w:t xml:space="preserve"> века до н.э., и вплоть до эпохи Возрождения, риторика использовалась в основном для составления и произнесения политических речей и </w:t>
      </w:r>
      <w:r w:rsidR="00BE2FB3" w:rsidRPr="00AC3496">
        <w:rPr>
          <w:sz w:val="28"/>
          <w:szCs w:val="28"/>
        </w:rPr>
        <w:t>для церковного проповедничества.</w:t>
      </w:r>
    </w:p>
    <w:p w:rsidR="00AA064F" w:rsidRPr="00AC3496" w:rsidRDefault="00F727BD" w:rsidP="00AC3496">
      <w:pPr>
        <w:keepNext/>
        <w:widowControl w:val="0"/>
        <w:snapToGrid/>
        <w:spacing w:line="360" w:lineRule="auto"/>
        <w:ind w:firstLine="709"/>
        <w:rPr>
          <w:sz w:val="28"/>
          <w:szCs w:val="28"/>
        </w:rPr>
      </w:pPr>
      <w:r w:rsidRPr="00AC3496">
        <w:rPr>
          <w:sz w:val="28"/>
          <w:szCs w:val="28"/>
        </w:rPr>
        <w:t>Не является исключением и русская риторика. Здесь, до конца 17 века ведущую роль играли дидактические «</w:t>
      </w:r>
      <w:r w:rsidR="00DD67CE" w:rsidRPr="00AC3496">
        <w:rPr>
          <w:sz w:val="28"/>
          <w:szCs w:val="28"/>
        </w:rPr>
        <w:t xml:space="preserve">Поучения» и хвалебные «Слова», </w:t>
      </w:r>
      <w:r w:rsidRPr="00AC3496">
        <w:rPr>
          <w:sz w:val="28"/>
          <w:szCs w:val="28"/>
        </w:rPr>
        <w:t>составленные по к</w:t>
      </w:r>
      <w:r w:rsidR="00DD67CE" w:rsidRPr="00AC3496">
        <w:rPr>
          <w:sz w:val="28"/>
          <w:szCs w:val="28"/>
        </w:rPr>
        <w:t>анонам византийского ораторства</w:t>
      </w:r>
      <w:r w:rsidRPr="00AC3496">
        <w:rPr>
          <w:sz w:val="28"/>
          <w:szCs w:val="28"/>
        </w:rPr>
        <w:t>, сочетающимся с народной устноречевой традицией и южнославянскими речевыми тради</w:t>
      </w:r>
      <w:r w:rsidR="00BE2FB3" w:rsidRPr="00AC3496">
        <w:rPr>
          <w:sz w:val="28"/>
          <w:szCs w:val="28"/>
        </w:rPr>
        <w:t>циями.</w:t>
      </w:r>
    </w:p>
    <w:p w:rsidR="005E20E6" w:rsidRPr="00AC3496" w:rsidRDefault="007A3D61" w:rsidP="00AC3496">
      <w:pPr>
        <w:keepNext/>
        <w:widowControl w:val="0"/>
        <w:snapToGrid/>
        <w:spacing w:line="360" w:lineRule="auto"/>
        <w:ind w:firstLine="709"/>
        <w:rPr>
          <w:sz w:val="28"/>
          <w:szCs w:val="28"/>
        </w:rPr>
      </w:pPr>
      <w:r w:rsidRPr="00AC3496">
        <w:rPr>
          <w:sz w:val="28"/>
          <w:szCs w:val="28"/>
        </w:rPr>
        <w:t>Начиная с конца 17 века, русская риторика, а вмес</w:t>
      </w:r>
      <w:r w:rsidR="00207CEF" w:rsidRPr="00AC3496">
        <w:rPr>
          <w:sz w:val="28"/>
          <w:szCs w:val="28"/>
        </w:rPr>
        <w:t>те с ней и эпидейктическая речь</w:t>
      </w:r>
      <w:r w:rsidRPr="00AC3496">
        <w:rPr>
          <w:sz w:val="28"/>
          <w:szCs w:val="28"/>
        </w:rPr>
        <w:t xml:space="preserve"> вступили в новую веху своего развития. </w:t>
      </w:r>
      <w:r w:rsidR="005E20E6" w:rsidRPr="00AC3496">
        <w:rPr>
          <w:sz w:val="28"/>
          <w:szCs w:val="28"/>
        </w:rPr>
        <w:t>Светское красноречие вновь стало актуальным</w:t>
      </w:r>
      <w:r w:rsidR="00BE2FB3" w:rsidRPr="00AC3496">
        <w:rPr>
          <w:sz w:val="28"/>
          <w:szCs w:val="28"/>
        </w:rPr>
        <w:t xml:space="preserve">. </w:t>
      </w:r>
      <w:r w:rsidR="005E20E6" w:rsidRPr="00AC3496">
        <w:rPr>
          <w:sz w:val="28"/>
          <w:szCs w:val="28"/>
        </w:rPr>
        <w:t xml:space="preserve">Причиной тому послужила реформаторская деятельность Петра I. </w:t>
      </w:r>
    </w:p>
    <w:p w:rsidR="005E20E6" w:rsidRPr="00AC3496" w:rsidRDefault="005E20E6" w:rsidP="00AC3496">
      <w:pPr>
        <w:keepNext/>
        <w:widowControl w:val="0"/>
        <w:snapToGrid/>
        <w:spacing w:line="360" w:lineRule="auto"/>
        <w:ind w:firstLine="709"/>
        <w:rPr>
          <w:sz w:val="28"/>
          <w:szCs w:val="28"/>
        </w:rPr>
      </w:pPr>
      <w:r w:rsidRPr="00AC3496">
        <w:rPr>
          <w:sz w:val="28"/>
          <w:szCs w:val="28"/>
        </w:rPr>
        <w:t>С введением но</w:t>
      </w:r>
      <w:r w:rsidR="00EF6416" w:rsidRPr="00AC3496">
        <w:rPr>
          <w:sz w:val="28"/>
          <w:szCs w:val="28"/>
        </w:rPr>
        <w:t>вых светских форм развлечений</w:t>
      </w:r>
      <w:r w:rsidRPr="00AC3496">
        <w:rPr>
          <w:sz w:val="28"/>
          <w:szCs w:val="28"/>
        </w:rPr>
        <w:t xml:space="preserve"> и</w:t>
      </w:r>
      <w:r w:rsidR="00EF6416" w:rsidRPr="00AC3496">
        <w:rPr>
          <w:sz w:val="28"/>
          <w:szCs w:val="28"/>
        </w:rPr>
        <w:t>,</w:t>
      </w:r>
      <w:r w:rsidRPr="00AC3496">
        <w:rPr>
          <w:sz w:val="28"/>
          <w:szCs w:val="28"/>
        </w:rPr>
        <w:t xml:space="preserve"> в частности, ассамблей, широкое распространение в этот период получили правила хорошего тона. Именно поэтому в 1708 году появилась книга «Приклады, како пишутся комплименты разныя». В ней приводились образцы формул, которыми следует начинать письмо, выражать свои чувства к даме, формулы, удобные для заключения письма, а также образцы интимной, поздравительной и официальной переписки.</w:t>
      </w:r>
    </w:p>
    <w:p w:rsidR="005E20E6" w:rsidRPr="00AC3496" w:rsidRDefault="005E20E6" w:rsidP="00AC3496">
      <w:pPr>
        <w:keepNext/>
        <w:widowControl w:val="0"/>
        <w:snapToGrid/>
        <w:spacing w:line="360" w:lineRule="auto"/>
        <w:ind w:firstLine="709"/>
        <w:rPr>
          <w:sz w:val="28"/>
          <w:szCs w:val="28"/>
        </w:rPr>
      </w:pPr>
      <w:r w:rsidRPr="00AC3496">
        <w:rPr>
          <w:sz w:val="28"/>
          <w:szCs w:val="28"/>
        </w:rPr>
        <w:t>На основе этого мы можем сделать вывод о том, что в 18 веке использование комплимента ограничивалось сферой эпистолярной речи.</w:t>
      </w:r>
    </w:p>
    <w:p w:rsidR="005E20E6" w:rsidRPr="00AC3496" w:rsidRDefault="005E20E6" w:rsidP="00AC3496">
      <w:pPr>
        <w:keepNext/>
        <w:widowControl w:val="0"/>
        <w:snapToGrid/>
        <w:spacing w:line="360" w:lineRule="auto"/>
        <w:ind w:firstLine="709"/>
        <w:rPr>
          <w:sz w:val="28"/>
          <w:szCs w:val="28"/>
        </w:rPr>
      </w:pPr>
      <w:r w:rsidRPr="00AC3496">
        <w:rPr>
          <w:sz w:val="28"/>
          <w:szCs w:val="28"/>
        </w:rPr>
        <w:t xml:space="preserve">В 19 </w:t>
      </w:r>
      <w:r w:rsidR="007902FD" w:rsidRPr="00AC3496">
        <w:rPr>
          <w:sz w:val="28"/>
          <w:szCs w:val="28"/>
        </w:rPr>
        <w:t>веке сфера использования</w:t>
      </w:r>
      <w:r w:rsidRPr="00AC3496">
        <w:rPr>
          <w:sz w:val="28"/>
          <w:szCs w:val="28"/>
        </w:rPr>
        <w:t xml:space="preserve"> комплимента значительно расширилась. Он стал элементом устного этикетного общения и трактовался как особенная форма похвалы, знак склонности и привязанности [</w:t>
      </w:r>
      <w:r w:rsidR="003F6D0F" w:rsidRPr="00AC3496">
        <w:rPr>
          <w:sz w:val="28"/>
          <w:szCs w:val="28"/>
        </w:rPr>
        <w:t>39</w:t>
      </w:r>
      <w:r w:rsidR="00E1358E" w:rsidRPr="00AC3496">
        <w:rPr>
          <w:sz w:val="28"/>
          <w:szCs w:val="28"/>
        </w:rPr>
        <w:t>, С. 25</w:t>
      </w:r>
      <w:r w:rsidRPr="00AC3496">
        <w:rPr>
          <w:sz w:val="28"/>
          <w:szCs w:val="28"/>
        </w:rPr>
        <w:t>].</w:t>
      </w:r>
    </w:p>
    <w:p w:rsidR="003F6D0F" w:rsidRPr="00AC3496" w:rsidRDefault="003F6D0F" w:rsidP="00AC3496">
      <w:pPr>
        <w:keepNext/>
        <w:widowControl w:val="0"/>
        <w:snapToGrid/>
        <w:spacing w:line="360" w:lineRule="auto"/>
        <w:ind w:firstLine="709"/>
        <w:rPr>
          <w:sz w:val="28"/>
          <w:szCs w:val="28"/>
        </w:rPr>
      </w:pPr>
      <w:r w:rsidRPr="00AC3496">
        <w:rPr>
          <w:sz w:val="28"/>
          <w:szCs w:val="28"/>
        </w:rPr>
        <w:t>На основе изученной литературы о светском эт</w:t>
      </w:r>
      <w:r w:rsidR="00E1358E" w:rsidRPr="00AC3496">
        <w:rPr>
          <w:sz w:val="28"/>
          <w:szCs w:val="28"/>
        </w:rPr>
        <w:t>икете («Хороший тон» (1881)</w:t>
      </w:r>
      <w:r w:rsidRPr="00AC3496">
        <w:rPr>
          <w:sz w:val="28"/>
          <w:szCs w:val="28"/>
        </w:rPr>
        <w:t>, «Правила светс</w:t>
      </w:r>
      <w:r w:rsidR="00E1358E" w:rsidRPr="00AC3496">
        <w:rPr>
          <w:sz w:val="28"/>
          <w:szCs w:val="28"/>
        </w:rPr>
        <w:t>кой жизни и этикета» (1889)</w:t>
      </w:r>
      <w:r w:rsidRPr="00AC3496">
        <w:rPr>
          <w:sz w:val="28"/>
          <w:szCs w:val="28"/>
        </w:rPr>
        <w:t xml:space="preserve">, «Светский человек, изучивший свод законов общественных </w:t>
      </w:r>
      <w:r w:rsidR="00E1358E" w:rsidRPr="00AC3496">
        <w:rPr>
          <w:sz w:val="28"/>
          <w:szCs w:val="28"/>
        </w:rPr>
        <w:t>и светских приличий» (1880)</w:t>
      </w:r>
      <w:r w:rsidRPr="00AC3496">
        <w:rPr>
          <w:sz w:val="28"/>
          <w:szCs w:val="28"/>
        </w:rPr>
        <w:t>), можно четко выделить требования, предъявляемые к использованию этого речевого жанра в 19 веке.</w:t>
      </w:r>
    </w:p>
    <w:p w:rsidR="005E20E6" w:rsidRPr="00AC3496" w:rsidRDefault="005E20E6" w:rsidP="00AC3496">
      <w:pPr>
        <w:keepNext/>
        <w:widowControl w:val="0"/>
        <w:snapToGrid/>
        <w:spacing w:line="360" w:lineRule="auto"/>
        <w:ind w:firstLine="709"/>
        <w:rPr>
          <w:sz w:val="28"/>
          <w:szCs w:val="28"/>
        </w:rPr>
      </w:pPr>
      <w:r w:rsidRPr="00AC3496">
        <w:rPr>
          <w:sz w:val="28"/>
          <w:szCs w:val="28"/>
        </w:rPr>
        <w:t>В первую очередь, руководства по этикету советовали избегать говорить комплименты тем людям, с которыми мы знакомы лишь шапочно, или же быть в этом отношении очень осторожным</w:t>
      </w:r>
      <w:r w:rsidR="00C94ADA" w:rsidRPr="00AC3496">
        <w:rPr>
          <w:sz w:val="28"/>
          <w:szCs w:val="28"/>
        </w:rPr>
        <w:t>и</w:t>
      </w:r>
      <w:r w:rsidRPr="00AC3496">
        <w:rPr>
          <w:sz w:val="28"/>
          <w:szCs w:val="28"/>
        </w:rPr>
        <w:t xml:space="preserve"> и разборчивым</w:t>
      </w:r>
      <w:r w:rsidR="00C94ADA" w:rsidRPr="00AC3496">
        <w:rPr>
          <w:sz w:val="28"/>
          <w:szCs w:val="28"/>
        </w:rPr>
        <w:t>и</w:t>
      </w:r>
      <w:r w:rsidR="00AC3496">
        <w:rPr>
          <w:sz w:val="28"/>
          <w:szCs w:val="28"/>
        </w:rPr>
        <w:t xml:space="preserve"> </w:t>
      </w:r>
      <w:r w:rsidRPr="00AC3496">
        <w:rPr>
          <w:sz w:val="28"/>
          <w:szCs w:val="28"/>
        </w:rPr>
        <w:t>[</w:t>
      </w:r>
      <w:r w:rsidR="002C698B" w:rsidRPr="00AC3496">
        <w:rPr>
          <w:sz w:val="28"/>
          <w:szCs w:val="28"/>
        </w:rPr>
        <w:t>39</w:t>
      </w:r>
      <w:r w:rsidR="00BE2FB3" w:rsidRPr="00AC3496">
        <w:rPr>
          <w:sz w:val="28"/>
          <w:szCs w:val="28"/>
        </w:rPr>
        <w:t>,</w:t>
      </w:r>
      <w:r w:rsidR="00230EAD" w:rsidRPr="00AC3496">
        <w:rPr>
          <w:sz w:val="28"/>
          <w:szCs w:val="28"/>
        </w:rPr>
        <w:t xml:space="preserve"> </w:t>
      </w:r>
      <w:r w:rsidR="00E1358E" w:rsidRPr="00AC3496">
        <w:rPr>
          <w:sz w:val="28"/>
          <w:szCs w:val="28"/>
        </w:rPr>
        <w:t xml:space="preserve">С. </w:t>
      </w:r>
      <w:r w:rsidRPr="00AC3496">
        <w:rPr>
          <w:sz w:val="28"/>
          <w:szCs w:val="28"/>
        </w:rPr>
        <w:t>191].</w:t>
      </w:r>
    </w:p>
    <w:p w:rsidR="005E20E6" w:rsidRPr="00AC3496" w:rsidRDefault="005E20E6" w:rsidP="00AC3496">
      <w:pPr>
        <w:keepNext/>
        <w:widowControl w:val="0"/>
        <w:snapToGrid/>
        <w:spacing w:line="360" w:lineRule="auto"/>
        <w:ind w:firstLine="709"/>
        <w:rPr>
          <w:sz w:val="28"/>
          <w:szCs w:val="28"/>
        </w:rPr>
      </w:pPr>
      <w:r w:rsidRPr="00AC3496">
        <w:rPr>
          <w:sz w:val="28"/>
          <w:szCs w:val="28"/>
        </w:rPr>
        <w:t>Делать комплименты барышне мужчина мог только тогда, когда «вполне уверился в расположении к себе девушки» [</w:t>
      </w:r>
      <w:r w:rsidR="002C698B" w:rsidRPr="00AC3496">
        <w:rPr>
          <w:sz w:val="28"/>
          <w:szCs w:val="28"/>
        </w:rPr>
        <w:t>36</w:t>
      </w:r>
      <w:r w:rsidR="00BE2FB3" w:rsidRPr="00AC3496">
        <w:rPr>
          <w:sz w:val="28"/>
          <w:szCs w:val="28"/>
        </w:rPr>
        <w:t>,</w:t>
      </w:r>
      <w:r w:rsidR="00230EAD" w:rsidRPr="00AC3496">
        <w:rPr>
          <w:sz w:val="28"/>
          <w:szCs w:val="28"/>
        </w:rPr>
        <w:t xml:space="preserve"> </w:t>
      </w:r>
      <w:r w:rsidR="00E1358E" w:rsidRPr="00AC3496">
        <w:rPr>
          <w:sz w:val="28"/>
          <w:szCs w:val="28"/>
        </w:rPr>
        <w:t xml:space="preserve">С. </w:t>
      </w:r>
      <w:r w:rsidRPr="00AC3496">
        <w:rPr>
          <w:sz w:val="28"/>
          <w:szCs w:val="28"/>
        </w:rPr>
        <w:t>61-62]. Если же он не уверен в ее симпатии к нему, «никогда не должен льстить ей, так как грубая похвала приводит девушку к убеждению, что она имеет дело с пустым человеком, слову которого нельзя верить» [</w:t>
      </w:r>
      <w:r w:rsidR="002C698B" w:rsidRPr="00AC3496">
        <w:rPr>
          <w:sz w:val="28"/>
          <w:szCs w:val="28"/>
        </w:rPr>
        <w:t>36</w:t>
      </w:r>
      <w:r w:rsidR="00E1358E" w:rsidRPr="00AC3496">
        <w:rPr>
          <w:sz w:val="28"/>
          <w:szCs w:val="28"/>
        </w:rPr>
        <w:t>, С. 62</w:t>
      </w:r>
      <w:r w:rsidRPr="00AC3496">
        <w:rPr>
          <w:sz w:val="28"/>
          <w:szCs w:val="28"/>
        </w:rPr>
        <w:t>].</w:t>
      </w:r>
    </w:p>
    <w:p w:rsidR="005E20E6" w:rsidRPr="00AC3496" w:rsidRDefault="005E20E6" w:rsidP="00AC3496">
      <w:pPr>
        <w:keepNext/>
        <w:widowControl w:val="0"/>
        <w:snapToGrid/>
        <w:spacing w:line="360" w:lineRule="auto"/>
        <w:ind w:firstLine="709"/>
        <w:rPr>
          <w:sz w:val="28"/>
          <w:szCs w:val="28"/>
        </w:rPr>
      </w:pPr>
      <w:r w:rsidRPr="00AC3496">
        <w:rPr>
          <w:sz w:val="28"/>
          <w:szCs w:val="28"/>
        </w:rPr>
        <w:t>Молодым девушкам и женщинам из скромности запрещалось делать комплименты, «из опасения стать в неловкое положение» [</w:t>
      </w:r>
      <w:r w:rsidR="002C698B" w:rsidRPr="00AC3496">
        <w:rPr>
          <w:sz w:val="28"/>
          <w:szCs w:val="28"/>
        </w:rPr>
        <w:t>40</w:t>
      </w:r>
      <w:r w:rsidR="0075021C" w:rsidRPr="00AC3496">
        <w:rPr>
          <w:sz w:val="28"/>
          <w:szCs w:val="28"/>
        </w:rPr>
        <w:t>,</w:t>
      </w:r>
      <w:r w:rsidR="00230EAD" w:rsidRPr="00AC3496">
        <w:rPr>
          <w:sz w:val="28"/>
          <w:szCs w:val="28"/>
        </w:rPr>
        <w:t xml:space="preserve"> </w:t>
      </w:r>
      <w:r w:rsidR="00E1358E" w:rsidRPr="00AC3496">
        <w:rPr>
          <w:sz w:val="28"/>
          <w:szCs w:val="28"/>
        </w:rPr>
        <w:t xml:space="preserve">С. </w:t>
      </w:r>
      <w:r w:rsidRPr="00AC3496">
        <w:rPr>
          <w:sz w:val="28"/>
          <w:szCs w:val="28"/>
        </w:rPr>
        <w:t>159].</w:t>
      </w:r>
    </w:p>
    <w:p w:rsidR="005E20E6" w:rsidRPr="00AC3496" w:rsidRDefault="005E20E6" w:rsidP="00AC3496">
      <w:pPr>
        <w:keepNext/>
        <w:widowControl w:val="0"/>
        <w:snapToGrid/>
        <w:spacing w:line="360" w:lineRule="auto"/>
        <w:ind w:firstLine="709"/>
        <w:rPr>
          <w:sz w:val="28"/>
          <w:szCs w:val="28"/>
        </w:rPr>
      </w:pPr>
      <w:r w:rsidRPr="00AC3496">
        <w:rPr>
          <w:sz w:val="28"/>
          <w:szCs w:val="28"/>
        </w:rPr>
        <w:t>Комплименты между мужчинами были не только не приняты, но и считались неприличными, по крайней мере, в тех случаях, когда они не сопровождались легкой иронией, то есть не облекались в форму невинной шутки [</w:t>
      </w:r>
      <w:r w:rsidR="002C698B" w:rsidRPr="00AC3496">
        <w:rPr>
          <w:sz w:val="28"/>
          <w:szCs w:val="28"/>
        </w:rPr>
        <w:t>40</w:t>
      </w:r>
      <w:r w:rsidR="0075021C" w:rsidRPr="00AC3496">
        <w:rPr>
          <w:sz w:val="28"/>
          <w:szCs w:val="28"/>
        </w:rPr>
        <w:t>,</w:t>
      </w:r>
      <w:r w:rsidR="00230EAD" w:rsidRPr="00AC3496">
        <w:rPr>
          <w:sz w:val="28"/>
          <w:szCs w:val="28"/>
        </w:rPr>
        <w:t xml:space="preserve"> </w:t>
      </w:r>
      <w:r w:rsidR="00E1358E" w:rsidRPr="00AC3496">
        <w:rPr>
          <w:sz w:val="28"/>
          <w:szCs w:val="28"/>
        </w:rPr>
        <w:t xml:space="preserve">С. </w:t>
      </w:r>
      <w:r w:rsidRPr="00AC3496">
        <w:rPr>
          <w:sz w:val="28"/>
          <w:szCs w:val="28"/>
        </w:rPr>
        <w:t>159].</w:t>
      </w:r>
    </w:p>
    <w:p w:rsidR="005E20E6" w:rsidRPr="00AC3496" w:rsidRDefault="005E20E6" w:rsidP="00AC3496">
      <w:pPr>
        <w:keepNext/>
        <w:widowControl w:val="0"/>
        <w:snapToGrid/>
        <w:spacing w:line="360" w:lineRule="auto"/>
        <w:ind w:firstLine="709"/>
        <w:rPr>
          <w:sz w:val="28"/>
          <w:szCs w:val="28"/>
        </w:rPr>
      </w:pPr>
      <w:r w:rsidRPr="00AC3496">
        <w:rPr>
          <w:sz w:val="28"/>
          <w:szCs w:val="28"/>
        </w:rPr>
        <w:t>Слыша похвалу родителям, молодые люди должны были отвечать, благодаря и скромно подтверждая эту похвалу, но ни в коем случае ничего не добавлять [</w:t>
      </w:r>
      <w:r w:rsidR="002C698B" w:rsidRPr="00AC3496">
        <w:rPr>
          <w:sz w:val="28"/>
          <w:szCs w:val="28"/>
        </w:rPr>
        <w:t>40</w:t>
      </w:r>
      <w:r w:rsidR="0075021C" w:rsidRPr="00AC3496">
        <w:rPr>
          <w:sz w:val="28"/>
          <w:szCs w:val="28"/>
        </w:rPr>
        <w:t>,</w:t>
      </w:r>
      <w:r w:rsidR="00230EAD" w:rsidRPr="00AC3496">
        <w:rPr>
          <w:sz w:val="28"/>
          <w:szCs w:val="28"/>
        </w:rPr>
        <w:t xml:space="preserve"> </w:t>
      </w:r>
      <w:r w:rsidR="00E1358E" w:rsidRPr="00AC3496">
        <w:rPr>
          <w:sz w:val="28"/>
          <w:szCs w:val="28"/>
        </w:rPr>
        <w:t xml:space="preserve">С. </w:t>
      </w:r>
      <w:r w:rsidRPr="00AC3496">
        <w:rPr>
          <w:sz w:val="28"/>
          <w:szCs w:val="28"/>
        </w:rPr>
        <w:t>159].</w:t>
      </w:r>
    </w:p>
    <w:p w:rsidR="005E20E6" w:rsidRPr="00AC3496" w:rsidRDefault="005E20E6" w:rsidP="00AC3496">
      <w:pPr>
        <w:keepNext/>
        <w:widowControl w:val="0"/>
        <w:snapToGrid/>
        <w:spacing w:line="360" w:lineRule="auto"/>
        <w:ind w:firstLine="709"/>
        <w:rPr>
          <w:sz w:val="28"/>
          <w:szCs w:val="28"/>
        </w:rPr>
      </w:pPr>
      <w:r w:rsidRPr="00AC3496">
        <w:rPr>
          <w:sz w:val="28"/>
          <w:szCs w:val="28"/>
        </w:rPr>
        <w:t>В книгах о хорошем тоне настоятельно рекомендовалось не</w:t>
      </w:r>
      <w:r w:rsidR="00AC3496">
        <w:rPr>
          <w:sz w:val="28"/>
          <w:szCs w:val="28"/>
        </w:rPr>
        <w:t xml:space="preserve"> </w:t>
      </w:r>
      <w:r w:rsidRPr="00AC3496">
        <w:rPr>
          <w:sz w:val="28"/>
          <w:szCs w:val="28"/>
        </w:rPr>
        <w:t>от</w:t>
      </w:r>
      <w:r w:rsidR="00C94ADA" w:rsidRPr="00AC3496">
        <w:rPr>
          <w:sz w:val="28"/>
          <w:szCs w:val="28"/>
        </w:rPr>
        <w:t>о</w:t>
      </w:r>
      <w:r w:rsidRPr="00AC3496">
        <w:rPr>
          <w:sz w:val="28"/>
          <w:szCs w:val="28"/>
        </w:rPr>
        <w:t>ждествлять комплимент с лестью, четко дифференцируя их:</w:t>
      </w:r>
      <w:r w:rsidR="00AC3496">
        <w:rPr>
          <w:sz w:val="28"/>
          <w:szCs w:val="28"/>
        </w:rPr>
        <w:t xml:space="preserve"> </w:t>
      </w:r>
      <w:r w:rsidRPr="00AC3496">
        <w:rPr>
          <w:sz w:val="28"/>
          <w:szCs w:val="28"/>
        </w:rPr>
        <w:t>«Комплиментами называют те любезности, которые говорят лицам по какому-либо поводу, вернее сознательно преувеличенный отзыв о качествах лица, с целью доставить ему удовольствие, но не ради извлечения выгоды, чем отличается от лести» [</w:t>
      </w:r>
      <w:r w:rsidR="008111DF" w:rsidRPr="00AC3496">
        <w:rPr>
          <w:sz w:val="28"/>
          <w:szCs w:val="28"/>
        </w:rPr>
        <w:t>36</w:t>
      </w:r>
      <w:r w:rsidR="0075021C" w:rsidRPr="00AC3496">
        <w:rPr>
          <w:sz w:val="28"/>
          <w:szCs w:val="28"/>
        </w:rPr>
        <w:t>,</w:t>
      </w:r>
      <w:r w:rsidR="000F378D" w:rsidRPr="00AC3496">
        <w:rPr>
          <w:sz w:val="28"/>
          <w:szCs w:val="28"/>
        </w:rPr>
        <w:t xml:space="preserve"> </w:t>
      </w:r>
      <w:r w:rsidR="00E1358E" w:rsidRPr="00AC3496">
        <w:rPr>
          <w:sz w:val="28"/>
          <w:szCs w:val="28"/>
        </w:rPr>
        <w:t xml:space="preserve">С. </w:t>
      </w:r>
      <w:r w:rsidRPr="00AC3496">
        <w:rPr>
          <w:sz w:val="28"/>
          <w:szCs w:val="28"/>
        </w:rPr>
        <w:t>161].</w:t>
      </w:r>
      <w:r w:rsidR="00AC3496">
        <w:rPr>
          <w:sz w:val="28"/>
          <w:szCs w:val="28"/>
        </w:rPr>
        <w:t xml:space="preserve"> </w:t>
      </w:r>
      <w:r w:rsidRPr="00AC3496">
        <w:rPr>
          <w:sz w:val="28"/>
          <w:szCs w:val="28"/>
        </w:rPr>
        <w:t>Лесть строго осуждалась и должна была возмущать каждого порядочного человека</w:t>
      </w:r>
      <w:r w:rsidR="00AC3496">
        <w:rPr>
          <w:sz w:val="28"/>
          <w:szCs w:val="28"/>
        </w:rPr>
        <w:t xml:space="preserve"> </w:t>
      </w:r>
      <w:r w:rsidRPr="00AC3496">
        <w:rPr>
          <w:sz w:val="28"/>
          <w:szCs w:val="28"/>
        </w:rPr>
        <w:t>[</w:t>
      </w:r>
      <w:r w:rsidR="00E1358E" w:rsidRPr="00AC3496">
        <w:rPr>
          <w:sz w:val="28"/>
          <w:szCs w:val="28"/>
        </w:rPr>
        <w:t>41</w:t>
      </w:r>
      <w:r w:rsidR="0075021C" w:rsidRPr="00AC3496">
        <w:rPr>
          <w:sz w:val="28"/>
          <w:szCs w:val="28"/>
        </w:rPr>
        <w:t>,</w:t>
      </w:r>
      <w:r w:rsidR="006B51BB" w:rsidRPr="00AC3496">
        <w:rPr>
          <w:sz w:val="28"/>
          <w:szCs w:val="28"/>
        </w:rPr>
        <w:t xml:space="preserve"> </w:t>
      </w:r>
      <w:r w:rsidR="00E1358E" w:rsidRPr="00AC3496">
        <w:rPr>
          <w:sz w:val="28"/>
          <w:szCs w:val="28"/>
        </w:rPr>
        <w:t xml:space="preserve">С. </w:t>
      </w:r>
      <w:r w:rsidRPr="00AC3496">
        <w:rPr>
          <w:sz w:val="28"/>
          <w:szCs w:val="28"/>
        </w:rPr>
        <w:t>158-159].</w:t>
      </w:r>
    </w:p>
    <w:p w:rsidR="008111DF" w:rsidRPr="00AC3496" w:rsidRDefault="008111DF" w:rsidP="00AC3496">
      <w:pPr>
        <w:keepNext/>
        <w:widowControl w:val="0"/>
        <w:snapToGrid/>
        <w:spacing w:line="360" w:lineRule="auto"/>
        <w:ind w:firstLine="709"/>
        <w:rPr>
          <w:sz w:val="28"/>
          <w:szCs w:val="28"/>
        </w:rPr>
      </w:pPr>
      <w:r w:rsidRPr="00AC3496">
        <w:rPr>
          <w:sz w:val="28"/>
          <w:szCs w:val="28"/>
        </w:rPr>
        <w:t xml:space="preserve">Следует, пожалуй, отметить, что для определения понятия «комплимент» в современных толковых словарях </w:t>
      </w:r>
      <w:r w:rsidR="00F93BC1" w:rsidRPr="00AC3496">
        <w:rPr>
          <w:sz w:val="28"/>
          <w:szCs w:val="28"/>
        </w:rPr>
        <w:t>–</w:t>
      </w:r>
      <w:r w:rsidRPr="00AC3496">
        <w:rPr>
          <w:sz w:val="28"/>
          <w:szCs w:val="28"/>
        </w:rPr>
        <w:t xml:space="preserve"> например</w:t>
      </w:r>
      <w:r w:rsidR="00F93BC1" w:rsidRPr="00AC3496">
        <w:rPr>
          <w:sz w:val="28"/>
          <w:szCs w:val="28"/>
        </w:rPr>
        <w:t>,</w:t>
      </w:r>
      <w:r w:rsidRPr="00AC3496">
        <w:rPr>
          <w:sz w:val="28"/>
          <w:szCs w:val="28"/>
        </w:rPr>
        <w:t xml:space="preserve"> в Словаре русского языка в 4-х томах, в Словаре русского языка С.И.Ожегова и др. - используется лексема «лестный». Хотя она и является дериватом от существительного «лесть», имеющего отрицательную коннотацию, одновременно является синонимом прилагательного «приятный» и сопровождается положительной коннотацией: «Лестный – содержащий похвалу, одобрение; дающий удовлетворение самолюбию».</w:t>
      </w:r>
    </w:p>
    <w:p w:rsidR="005E20E6" w:rsidRPr="00AC3496" w:rsidRDefault="008F11FB" w:rsidP="00AC3496">
      <w:pPr>
        <w:keepNext/>
        <w:widowControl w:val="0"/>
        <w:snapToGrid/>
        <w:spacing w:line="360" w:lineRule="auto"/>
        <w:ind w:firstLine="709"/>
        <w:rPr>
          <w:sz w:val="28"/>
          <w:szCs w:val="28"/>
        </w:rPr>
      </w:pPr>
      <w:r w:rsidRPr="00AC3496">
        <w:rPr>
          <w:sz w:val="28"/>
          <w:szCs w:val="28"/>
        </w:rPr>
        <w:t>Таким образом, понятия</w:t>
      </w:r>
      <w:r w:rsidR="005E20E6" w:rsidRPr="00AC3496">
        <w:rPr>
          <w:sz w:val="28"/>
          <w:szCs w:val="28"/>
        </w:rPr>
        <w:t xml:space="preserve"> «</w:t>
      </w:r>
      <w:r w:rsidRPr="00AC3496">
        <w:rPr>
          <w:sz w:val="28"/>
          <w:szCs w:val="28"/>
        </w:rPr>
        <w:t>комплимент</w:t>
      </w:r>
      <w:r w:rsidR="005E20E6" w:rsidRPr="00AC3496">
        <w:rPr>
          <w:sz w:val="28"/>
          <w:szCs w:val="28"/>
        </w:rPr>
        <w:t>» и «л</w:t>
      </w:r>
      <w:r w:rsidRPr="00AC3496">
        <w:rPr>
          <w:sz w:val="28"/>
          <w:szCs w:val="28"/>
        </w:rPr>
        <w:t>есть</w:t>
      </w:r>
      <w:r w:rsidR="005E20E6" w:rsidRPr="00AC3496">
        <w:rPr>
          <w:sz w:val="28"/>
          <w:szCs w:val="28"/>
        </w:rPr>
        <w:t xml:space="preserve">» противопоставляются </w:t>
      </w:r>
      <w:r w:rsidRPr="00AC3496">
        <w:rPr>
          <w:sz w:val="28"/>
          <w:szCs w:val="28"/>
        </w:rPr>
        <w:t xml:space="preserve">друг другу </w:t>
      </w:r>
      <w:r w:rsidR="005E20E6" w:rsidRPr="00AC3496">
        <w:rPr>
          <w:sz w:val="28"/>
          <w:szCs w:val="28"/>
        </w:rPr>
        <w:t>как выраж</w:t>
      </w:r>
      <w:r w:rsidRPr="00AC3496">
        <w:rPr>
          <w:sz w:val="28"/>
          <w:szCs w:val="28"/>
        </w:rPr>
        <w:t>ение реально</w:t>
      </w:r>
      <w:r w:rsidR="005E20E6" w:rsidRPr="00AC3496">
        <w:rPr>
          <w:sz w:val="28"/>
          <w:szCs w:val="28"/>
        </w:rPr>
        <w:t xml:space="preserve"> существующих достоинств собеседника, целью которого является доставить удовольствие собеседнику, не предполагая с</w:t>
      </w:r>
      <w:r w:rsidRPr="00AC3496">
        <w:rPr>
          <w:sz w:val="28"/>
          <w:szCs w:val="28"/>
        </w:rPr>
        <w:t>обственной выгоды, и восхваление</w:t>
      </w:r>
      <w:r w:rsidR="005E20E6" w:rsidRPr="00AC3496">
        <w:rPr>
          <w:sz w:val="28"/>
          <w:szCs w:val="28"/>
        </w:rPr>
        <w:t xml:space="preserve"> несуществующих или сильно преуве</w:t>
      </w:r>
      <w:r w:rsidRPr="00AC3496">
        <w:rPr>
          <w:sz w:val="28"/>
          <w:szCs w:val="28"/>
        </w:rPr>
        <w:t>личенных достоинств собеседника</w:t>
      </w:r>
      <w:r w:rsidR="005E20E6" w:rsidRPr="00AC3496">
        <w:rPr>
          <w:sz w:val="28"/>
          <w:szCs w:val="28"/>
        </w:rPr>
        <w:t xml:space="preserve"> с целью извлечь выгоду.</w:t>
      </w:r>
    </w:p>
    <w:p w:rsidR="005E20E6" w:rsidRPr="00AC3496" w:rsidRDefault="005E20E6" w:rsidP="00AC3496">
      <w:pPr>
        <w:keepNext/>
        <w:widowControl w:val="0"/>
        <w:snapToGrid/>
        <w:spacing w:line="360" w:lineRule="auto"/>
        <w:ind w:firstLine="709"/>
        <w:rPr>
          <w:sz w:val="28"/>
          <w:szCs w:val="28"/>
        </w:rPr>
      </w:pPr>
      <w:r w:rsidRPr="00AC3496">
        <w:rPr>
          <w:sz w:val="28"/>
          <w:szCs w:val="28"/>
        </w:rPr>
        <w:t>Однако, на наш взгляд, граница между комплимент</w:t>
      </w:r>
      <w:r w:rsidR="008D1ED9" w:rsidRPr="00AC3496">
        <w:rPr>
          <w:sz w:val="28"/>
          <w:szCs w:val="28"/>
        </w:rPr>
        <w:t>ом и лестью является довольно зы</w:t>
      </w:r>
      <w:r w:rsidRPr="00AC3496">
        <w:rPr>
          <w:sz w:val="28"/>
          <w:szCs w:val="28"/>
        </w:rPr>
        <w:t xml:space="preserve">бкой и зависит от коммуникативной ситуации и самих коммуникантов, точнее от их возрастных и социальных характеристик, а также от личных взаимоотношений адресанта и адресата. </w:t>
      </w:r>
    </w:p>
    <w:p w:rsidR="005E20E6" w:rsidRPr="00AC3496" w:rsidRDefault="005E20E6" w:rsidP="00AC3496">
      <w:pPr>
        <w:keepNext/>
        <w:widowControl w:val="0"/>
        <w:snapToGrid/>
        <w:spacing w:line="360" w:lineRule="auto"/>
        <w:ind w:firstLine="709"/>
        <w:rPr>
          <w:sz w:val="28"/>
          <w:szCs w:val="28"/>
        </w:rPr>
      </w:pPr>
      <w:r w:rsidRPr="00AC3496">
        <w:rPr>
          <w:sz w:val="28"/>
          <w:szCs w:val="28"/>
        </w:rPr>
        <w:t xml:space="preserve">После Октябрьской революции 1917 года в русском обществе произошла смена системы ценностей, и в центре внимания оказались совсем иные идеалы. В результате этого вплоть до 80-х годов комплимент не являлся объектом пристального внимания и специального изучения. </w:t>
      </w:r>
    </w:p>
    <w:p w:rsidR="005E20E6" w:rsidRPr="00AC3496" w:rsidRDefault="005E20E6" w:rsidP="00AC3496">
      <w:pPr>
        <w:keepNext/>
        <w:widowControl w:val="0"/>
        <w:snapToGrid/>
        <w:spacing w:line="360" w:lineRule="auto"/>
        <w:ind w:firstLine="709"/>
        <w:rPr>
          <w:sz w:val="28"/>
          <w:szCs w:val="28"/>
        </w:rPr>
      </w:pPr>
      <w:r w:rsidRPr="00AC3496">
        <w:rPr>
          <w:sz w:val="28"/>
          <w:szCs w:val="28"/>
        </w:rPr>
        <w:t>Однако, уже начиная с начала 80-х годов, наблюдается рост интереса к данному речевому жанру. В этот период комплимент в лингводидактическом аспекте изучался Н.И. Формановской</w:t>
      </w:r>
      <w:r w:rsidR="008C3E85" w:rsidRPr="00AC3496">
        <w:rPr>
          <w:sz w:val="28"/>
          <w:szCs w:val="28"/>
          <w:lang w:val="kk-KZ"/>
        </w:rPr>
        <w:t xml:space="preserve"> </w:t>
      </w:r>
      <w:r w:rsidR="008C3E85" w:rsidRPr="00AC3496">
        <w:rPr>
          <w:sz w:val="28"/>
          <w:szCs w:val="28"/>
        </w:rPr>
        <w:t>[</w:t>
      </w:r>
      <w:r w:rsidR="008111DF" w:rsidRPr="00AC3496">
        <w:rPr>
          <w:sz w:val="28"/>
          <w:szCs w:val="28"/>
        </w:rPr>
        <w:t>42</w:t>
      </w:r>
      <w:r w:rsidR="00F04827" w:rsidRPr="00AC3496">
        <w:rPr>
          <w:sz w:val="28"/>
          <w:szCs w:val="28"/>
        </w:rPr>
        <w:t>, С. 1</w:t>
      </w:r>
      <w:r w:rsidR="00A723A2" w:rsidRPr="00AC3496">
        <w:rPr>
          <w:sz w:val="28"/>
          <w:szCs w:val="28"/>
        </w:rPr>
        <w:t>-159</w:t>
      </w:r>
      <w:r w:rsidR="008C3E85" w:rsidRPr="00AC3496">
        <w:rPr>
          <w:sz w:val="28"/>
          <w:szCs w:val="28"/>
        </w:rPr>
        <w:t>]</w:t>
      </w:r>
      <w:r w:rsidRPr="00AC3496">
        <w:rPr>
          <w:sz w:val="28"/>
          <w:szCs w:val="28"/>
        </w:rPr>
        <w:t xml:space="preserve"> и А.А Акишиной</w:t>
      </w:r>
      <w:r w:rsidR="00AC3496">
        <w:rPr>
          <w:sz w:val="28"/>
          <w:szCs w:val="28"/>
        </w:rPr>
        <w:t xml:space="preserve"> </w:t>
      </w:r>
      <w:r w:rsidR="008C3E85" w:rsidRPr="00AC3496">
        <w:rPr>
          <w:sz w:val="28"/>
          <w:szCs w:val="28"/>
        </w:rPr>
        <w:t>[</w:t>
      </w:r>
      <w:r w:rsidR="008111DF" w:rsidRPr="00AC3496">
        <w:rPr>
          <w:sz w:val="28"/>
          <w:szCs w:val="28"/>
        </w:rPr>
        <w:t>43</w:t>
      </w:r>
      <w:r w:rsidR="00F04827" w:rsidRPr="00AC3496">
        <w:rPr>
          <w:sz w:val="28"/>
          <w:szCs w:val="28"/>
        </w:rPr>
        <w:t xml:space="preserve">, С. </w:t>
      </w:r>
      <w:r w:rsidR="00A723A2" w:rsidRPr="00AC3496">
        <w:rPr>
          <w:sz w:val="28"/>
          <w:szCs w:val="28"/>
        </w:rPr>
        <w:t>1-183</w:t>
      </w:r>
      <w:r w:rsidR="008C3E85" w:rsidRPr="00AC3496">
        <w:rPr>
          <w:sz w:val="28"/>
          <w:szCs w:val="28"/>
        </w:rPr>
        <w:t>]</w:t>
      </w:r>
      <w:r w:rsidRPr="00AC3496">
        <w:rPr>
          <w:sz w:val="28"/>
          <w:szCs w:val="28"/>
        </w:rPr>
        <w:t>.</w:t>
      </w:r>
    </w:p>
    <w:p w:rsidR="005E20E6" w:rsidRPr="00AC3496" w:rsidRDefault="005E20E6" w:rsidP="00AC3496">
      <w:pPr>
        <w:keepNext/>
        <w:widowControl w:val="0"/>
        <w:snapToGrid/>
        <w:spacing w:line="360" w:lineRule="auto"/>
        <w:ind w:firstLine="709"/>
        <w:rPr>
          <w:sz w:val="28"/>
          <w:szCs w:val="28"/>
        </w:rPr>
      </w:pPr>
      <w:r w:rsidRPr="00AC3496">
        <w:rPr>
          <w:sz w:val="28"/>
          <w:szCs w:val="28"/>
        </w:rPr>
        <w:t>Начиная с этого же времени, сначала зарубежная лингвистика</w:t>
      </w:r>
      <w:r w:rsidR="00AC3496">
        <w:rPr>
          <w:sz w:val="28"/>
          <w:szCs w:val="28"/>
        </w:rPr>
        <w:t xml:space="preserve"> </w:t>
      </w:r>
      <w:r w:rsidR="0075021C" w:rsidRPr="00AC3496">
        <w:rPr>
          <w:sz w:val="28"/>
          <w:szCs w:val="28"/>
        </w:rPr>
        <w:t>(</w:t>
      </w:r>
      <w:r w:rsidR="0075021C" w:rsidRPr="00AC3496">
        <w:rPr>
          <w:sz w:val="28"/>
          <w:szCs w:val="28"/>
          <w:lang w:val="en-US"/>
        </w:rPr>
        <w:t>E</w:t>
      </w:r>
      <w:r w:rsidR="0075021C" w:rsidRPr="00AC3496">
        <w:rPr>
          <w:sz w:val="28"/>
          <w:szCs w:val="28"/>
        </w:rPr>
        <w:t>. Chaika,</w:t>
      </w:r>
      <w:r w:rsidRPr="00AC3496">
        <w:rPr>
          <w:sz w:val="28"/>
          <w:szCs w:val="28"/>
        </w:rPr>
        <w:t xml:space="preserve"> </w:t>
      </w:r>
      <w:r w:rsidR="0075021C" w:rsidRPr="00AC3496">
        <w:rPr>
          <w:sz w:val="28"/>
          <w:szCs w:val="28"/>
          <w:lang w:val="en-US"/>
        </w:rPr>
        <w:t>R</w:t>
      </w:r>
      <w:r w:rsidR="0075021C" w:rsidRPr="00AC3496">
        <w:rPr>
          <w:sz w:val="28"/>
          <w:szCs w:val="28"/>
        </w:rPr>
        <w:t xml:space="preserve">. </w:t>
      </w:r>
      <w:r w:rsidR="004737A2" w:rsidRPr="00AC3496">
        <w:rPr>
          <w:sz w:val="28"/>
          <w:szCs w:val="28"/>
        </w:rPr>
        <w:t>Нerbert</w:t>
      </w:r>
      <w:r w:rsidR="0075021C" w:rsidRPr="00AC3496">
        <w:rPr>
          <w:sz w:val="28"/>
          <w:szCs w:val="28"/>
        </w:rPr>
        <w:t>,</w:t>
      </w:r>
      <w:r w:rsidR="00AC3496">
        <w:rPr>
          <w:sz w:val="28"/>
          <w:szCs w:val="28"/>
        </w:rPr>
        <w:t xml:space="preserve"> </w:t>
      </w:r>
      <w:r w:rsidR="0075021C" w:rsidRPr="00AC3496">
        <w:rPr>
          <w:sz w:val="28"/>
          <w:szCs w:val="28"/>
          <w:lang w:val="en-US"/>
        </w:rPr>
        <w:t>B</w:t>
      </w:r>
      <w:r w:rsidR="0075021C" w:rsidRPr="00AC3496">
        <w:rPr>
          <w:sz w:val="28"/>
          <w:szCs w:val="28"/>
        </w:rPr>
        <w:t xml:space="preserve">. </w:t>
      </w:r>
      <w:r w:rsidRPr="00AC3496">
        <w:rPr>
          <w:sz w:val="28"/>
          <w:szCs w:val="28"/>
        </w:rPr>
        <w:t>Lewandowska - Tomaszozyk</w:t>
      </w:r>
      <w:r w:rsidR="0075021C" w:rsidRPr="00AC3496">
        <w:rPr>
          <w:sz w:val="28"/>
          <w:szCs w:val="28"/>
        </w:rPr>
        <w:t>,</w:t>
      </w:r>
      <w:r w:rsidRPr="00AC3496">
        <w:rPr>
          <w:sz w:val="28"/>
          <w:szCs w:val="28"/>
        </w:rPr>
        <w:t xml:space="preserve"> </w:t>
      </w:r>
      <w:r w:rsidR="0075021C" w:rsidRPr="00AC3496">
        <w:rPr>
          <w:sz w:val="28"/>
          <w:szCs w:val="28"/>
          <w:lang w:val="en-US"/>
        </w:rPr>
        <w:t>J</w:t>
      </w:r>
      <w:r w:rsidR="0075021C" w:rsidRPr="00AC3496">
        <w:rPr>
          <w:sz w:val="28"/>
          <w:szCs w:val="28"/>
        </w:rPr>
        <w:t xml:space="preserve">. </w:t>
      </w:r>
      <w:r w:rsidR="004737A2" w:rsidRPr="00AC3496">
        <w:rPr>
          <w:sz w:val="28"/>
          <w:szCs w:val="28"/>
        </w:rPr>
        <w:t>Manes</w:t>
      </w:r>
      <w:r w:rsidR="0075021C" w:rsidRPr="00AC3496">
        <w:rPr>
          <w:sz w:val="28"/>
          <w:szCs w:val="28"/>
        </w:rPr>
        <w:t>,</w:t>
      </w:r>
      <w:r w:rsidR="00AC3496">
        <w:rPr>
          <w:sz w:val="28"/>
          <w:szCs w:val="28"/>
        </w:rPr>
        <w:t xml:space="preserve"> </w:t>
      </w:r>
      <w:r w:rsidR="0075021C" w:rsidRPr="00AC3496">
        <w:rPr>
          <w:sz w:val="28"/>
          <w:szCs w:val="28"/>
          <w:lang w:val="en-US"/>
        </w:rPr>
        <w:t>A</w:t>
      </w:r>
      <w:r w:rsidR="0075021C" w:rsidRPr="00AC3496">
        <w:rPr>
          <w:sz w:val="28"/>
          <w:szCs w:val="28"/>
        </w:rPr>
        <w:t xml:space="preserve">. </w:t>
      </w:r>
      <w:r w:rsidR="004737A2" w:rsidRPr="00AC3496">
        <w:rPr>
          <w:sz w:val="28"/>
          <w:szCs w:val="28"/>
        </w:rPr>
        <w:t>Pomerants</w:t>
      </w:r>
      <w:r w:rsidR="0075021C" w:rsidRPr="00AC3496">
        <w:rPr>
          <w:sz w:val="28"/>
          <w:szCs w:val="28"/>
        </w:rPr>
        <w:t>,</w:t>
      </w:r>
      <w:r w:rsidR="00AC3496">
        <w:rPr>
          <w:sz w:val="28"/>
          <w:szCs w:val="28"/>
        </w:rPr>
        <w:t xml:space="preserve"> </w:t>
      </w:r>
      <w:r w:rsidR="0075021C" w:rsidRPr="00AC3496">
        <w:rPr>
          <w:sz w:val="28"/>
          <w:szCs w:val="28"/>
          <w:lang w:val="en-US"/>
        </w:rPr>
        <w:t>N</w:t>
      </w:r>
      <w:r w:rsidR="0075021C" w:rsidRPr="00AC3496">
        <w:rPr>
          <w:sz w:val="28"/>
          <w:szCs w:val="28"/>
        </w:rPr>
        <w:t xml:space="preserve">. </w:t>
      </w:r>
      <w:r w:rsidR="004737A2" w:rsidRPr="00AC3496">
        <w:rPr>
          <w:sz w:val="28"/>
          <w:szCs w:val="28"/>
        </w:rPr>
        <w:t>Wolfson</w:t>
      </w:r>
      <w:r w:rsidR="0075021C" w:rsidRPr="00AC3496">
        <w:rPr>
          <w:sz w:val="28"/>
          <w:szCs w:val="28"/>
        </w:rPr>
        <w:t>)</w:t>
      </w:r>
      <w:r w:rsidRPr="00AC3496">
        <w:rPr>
          <w:sz w:val="28"/>
          <w:szCs w:val="28"/>
        </w:rPr>
        <w:t xml:space="preserve">, а затем и современная </w:t>
      </w:r>
      <w:r w:rsidR="0075021C" w:rsidRPr="00AC3496">
        <w:rPr>
          <w:sz w:val="28"/>
          <w:szCs w:val="28"/>
        </w:rPr>
        <w:t xml:space="preserve">русистика (А. </w:t>
      </w:r>
      <w:r w:rsidR="004737A2" w:rsidRPr="00AC3496">
        <w:rPr>
          <w:sz w:val="28"/>
          <w:szCs w:val="28"/>
        </w:rPr>
        <w:t>Германова</w:t>
      </w:r>
      <w:r w:rsidR="0075021C" w:rsidRPr="00AC3496">
        <w:rPr>
          <w:sz w:val="28"/>
          <w:szCs w:val="28"/>
        </w:rPr>
        <w:t>,</w:t>
      </w:r>
      <w:r w:rsidRPr="00AC3496">
        <w:rPr>
          <w:sz w:val="28"/>
          <w:szCs w:val="28"/>
        </w:rPr>
        <w:t xml:space="preserve"> </w:t>
      </w:r>
      <w:r w:rsidR="0075021C" w:rsidRPr="00AC3496">
        <w:rPr>
          <w:sz w:val="28"/>
          <w:szCs w:val="28"/>
        </w:rPr>
        <w:t xml:space="preserve">Е. </w:t>
      </w:r>
      <w:r w:rsidR="004737A2" w:rsidRPr="00AC3496">
        <w:rPr>
          <w:sz w:val="28"/>
          <w:szCs w:val="28"/>
        </w:rPr>
        <w:t>Клюев</w:t>
      </w:r>
      <w:r w:rsidR="0075021C" w:rsidRPr="00AC3496">
        <w:rPr>
          <w:sz w:val="28"/>
          <w:szCs w:val="28"/>
        </w:rPr>
        <w:t>,</w:t>
      </w:r>
      <w:r w:rsidR="00AC3496">
        <w:rPr>
          <w:sz w:val="28"/>
          <w:szCs w:val="28"/>
        </w:rPr>
        <w:t xml:space="preserve"> </w:t>
      </w:r>
      <w:r w:rsidR="0075021C" w:rsidRPr="00AC3496">
        <w:rPr>
          <w:sz w:val="28"/>
          <w:szCs w:val="28"/>
        </w:rPr>
        <w:t xml:space="preserve">О. </w:t>
      </w:r>
      <w:r w:rsidR="004737A2" w:rsidRPr="00AC3496">
        <w:rPr>
          <w:sz w:val="28"/>
          <w:szCs w:val="28"/>
        </w:rPr>
        <w:t>Иссерс</w:t>
      </w:r>
      <w:r w:rsidR="0075021C" w:rsidRPr="00AC3496">
        <w:rPr>
          <w:sz w:val="28"/>
          <w:szCs w:val="28"/>
        </w:rPr>
        <w:t>)</w:t>
      </w:r>
      <w:r w:rsidRPr="00AC3496">
        <w:rPr>
          <w:sz w:val="28"/>
          <w:szCs w:val="28"/>
        </w:rPr>
        <w:t xml:space="preserve"> заинтересовались комплиментом с прагматической стороны.</w:t>
      </w:r>
      <w:r w:rsidR="00AC3496">
        <w:rPr>
          <w:sz w:val="28"/>
          <w:szCs w:val="28"/>
        </w:rPr>
        <w:t xml:space="preserve"> </w:t>
      </w:r>
      <w:r w:rsidRPr="00AC3496">
        <w:rPr>
          <w:sz w:val="28"/>
          <w:szCs w:val="28"/>
        </w:rPr>
        <w:t>К этому привела, очевидно, тенденция к предельному упрощению интересующего нас риторического жанра. В рамках прагматики комплимент рассматривается как одна из многочисленных речевых тактик. Ее цель – установление контакта и</w:t>
      </w:r>
      <w:r w:rsidR="004A3461" w:rsidRPr="00AC3496">
        <w:rPr>
          <w:sz w:val="28"/>
          <w:szCs w:val="28"/>
        </w:rPr>
        <w:t xml:space="preserve"> поддержание добрых отношений [</w:t>
      </w:r>
      <w:r w:rsidR="00213D94" w:rsidRPr="00AC3496">
        <w:rPr>
          <w:sz w:val="28"/>
          <w:szCs w:val="28"/>
        </w:rPr>
        <w:t>38</w:t>
      </w:r>
      <w:r w:rsidR="00F04827" w:rsidRPr="00AC3496">
        <w:rPr>
          <w:sz w:val="28"/>
          <w:szCs w:val="28"/>
        </w:rPr>
        <w:t>, С. 43</w:t>
      </w:r>
      <w:r w:rsidRPr="00AC3496">
        <w:rPr>
          <w:sz w:val="28"/>
          <w:szCs w:val="28"/>
        </w:rPr>
        <w:t>].</w:t>
      </w:r>
    </w:p>
    <w:p w:rsidR="005E20E6" w:rsidRPr="00AC3496" w:rsidRDefault="005E20E6" w:rsidP="00AC3496">
      <w:pPr>
        <w:keepNext/>
        <w:widowControl w:val="0"/>
        <w:snapToGrid/>
        <w:spacing w:line="360" w:lineRule="auto"/>
        <w:ind w:firstLine="709"/>
        <w:rPr>
          <w:sz w:val="28"/>
          <w:szCs w:val="28"/>
        </w:rPr>
      </w:pPr>
      <w:r w:rsidRPr="00AC3496">
        <w:rPr>
          <w:sz w:val="28"/>
          <w:szCs w:val="28"/>
        </w:rPr>
        <w:t>В последние годы комплиментом в целях обучения искусству делового общения стала активно интересов</w:t>
      </w:r>
      <w:r w:rsidR="004A3461" w:rsidRPr="00AC3496">
        <w:rPr>
          <w:sz w:val="28"/>
          <w:szCs w:val="28"/>
        </w:rPr>
        <w:t xml:space="preserve">аться практическая психология </w:t>
      </w:r>
      <w:r w:rsidR="006B1EFB" w:rsidRPr="00AC3496">
        <w:rPr>
          <w:sz w:val="28"/>
          <w:szCs w:val="28"/>
        </w:rPr>
        <w:t>(</w:t>
      </w:r>
      <w:r w:rsidR="009F33C6" w:rsidRPr="00AC3496">
        <w:rPr>
          <w:sz w:val="28"/>
          <w:szCs w:val="28"/>
        </w:rPr>
        <w:t xml:space="preserve">В. </w:t>
      </w:r>
      <w:r w:rsidRPr="00AC3496">
        <w:rPr>
          <w:sz w:val="28"/>
          <w:szCs w:val="28"/>
        </w:rPr>
        <w:t xml:space="preserve">Шепель </w:t>
      </w:r>
      <w:r w:rsidR="001C33C5" w:rsidRPr="00AC3496">
        <w:rPr>
          <w:sz w:val="28"/>
          <w:szCs w:val="28"/>
        </w:rPr>
        <w:t>[</w:t>
      </w:r>
      <w:r w:rsidR="00213D94" w:rsidRPr="00AC3496">
        <w:rPr>
          <w:sz w:val="28"/>
          <w:szCs w:val="28"/>
        </w:rPr>
        <w:t>44</w:t>
      </w:r>
      <w:r w:rsidR="00F04827" w:rsidRPr="00AC3496">
        <w:rPr>
          <w:sz w:val="28"/>
          <w:szCs w:val="28"/>
        </w:rPr>
        <w:t>, С.</w:t>
      </w:r>
      <w:r w:rsidR="00A723A2" w:rsidRPr="00AC3496">
        <w:rPr>
          <w:sz w:val="28"/>
          <w:szCs w:val="28"/>
        </w:rPr>
        <w:t xml:space="preserve"> 1-302</w:t>
      </w:r>
      <w:r w:rsidR="001C33C5" w:rsidRPr="00AC3496">
        <w:rPr>
          <w:sz w:val="28"/>
          <w:szCs w:val="28"/>
        </w:rPr>
        <w:t>]</w:t>
      </w:r>
      <w:r w:rsidR="006B1EFB" w:rsidRPr="00AC3496">
        <w:rPr>
          <w:sz w:val="28"/>
          <w:szCs w:val="28"/>
        </w:rPr>
        <w:t>,</w:t>
      </w:r>
      <w:r w:rsidRPr="00AC3496">
        <w:rPr>
          <w:sz w:val="28"/>
          <w:szCs w:val="28"/>
        </w:rPr>
        <w:t xml:space="preserve"> </w:t>
      </w:r>
      <w:r w:rsidR="009F33C6" w:rsidRPr="00AC3496">
        <w:rPr>
          <w:sz w:val="28"/>
          <w:szCs w:val="28"/>
        </w:rPr>
        <w:t xml:space="preserve">В. </w:t>
      </w:r>
      <w:r w:rsidRPr="00AC3496">
        <w:rPr>
          <w:sz w:val="28"/>
          <w:szCs w:val="28"/>
        </w:rPr>
        <w:t xml:space="preserve">Шейнов </w:t>
      </w:r>
      <w:r w:rsidR="001C33C5" w:rsidRPr="00AC3496">
        <w:rPr>
          <w:sz w:val="28"/>
          <w:szCs w:val="28"/>
        </w:rPr>
        <w:t>[</w:t>
      </w:r>
      <w:r w:rsidR="00213D94" w:rsidRPr="00AC3496">
        <w:rPr>
          <w:sz w:val="28"/>
          <w:szCs w:val="28"/>
        </w:rPr>
        <w:t>45</w:t>
      </w:r>
      <w:r w:rsidR="00A723A2" w:rsidRPr="00AC3496">
        <w:rPr>
          <w:sz w:val="28"/>
          <w:szCs w:val="28"/>
        </w:rPr>
        <w:t>, С. 1-64</w:t>
      </w:r>
      <w:r w:rsidR="001C33C5" w:rsidRPr="00AC3496">
        <w:rPr>
          <w:sz w:val="28"/>
          <w:szCs w:val="28"/>
        </w:rPr>
        <w:t>]</w:t>
      </w:r>
      <w:r w:rsidR="006B1EFB" w:rsidRPr="00AC3496">
        <w:rPr>
          <w:sz w:val="28"/>
          <w:szCs w:val="28"/>
        </w:rPr>
        <w:t>,</w:t>
      </w:r>
      <w:r w:rsidRPr="00AC3496">
        <w:rPr>
          <w:sz w:val="28"/>
          <w:szCs w:val="28"/>
        </w:rPr>
        <w:t xml:space="preserve"> </w:t>
      </w:r>
      <w:r w:rsidR="009F33C6" w:rsidRPr="00AC3496">
        <w:rPr>
          <w:sz w:val="28"/>
          <w:szCs w:val="28"/>
        </w:rPr>
        <w:t xml:space="preserve">А. </w:t>
      </w:r>
      <w:r w:rsidRPr="00AC3496">
        <w:rPr>
          <w:sz w:val="28"/>
          <w:szCs w:val="28"/>
        </w:rPr>
        <w:t>Бо</w:t>
      </w:r>
      <w:r w:rsidR="004A3461" w:rsidRPr="00AC3496">
        <w:rPr>
          <w:sz w:val="28"/>
          <w:szCs w:val="28"/>
        </w:rPr>
        <w:t xml:space="preserve">далев </w:t>
      </w:r>
      <w:r w:rsidR="001C33C5" w:rsidRPr="00AC3496">
        <w:rPr>
          <w:sz w:val="28"/>
          <w:szCs w:val="28"/>
        </w:rPr>
        <w:t>[</w:t>
      </w:r>
      <w:r w:rsidR="00213D94" w:rsidRPr="00AC3496">
        <w:rPr>
          <w:sz w:val="28"/>
          <w:szCs w:val="28"/>
        </w:rPr>
        <w:t>46</w:t>
      </w:r>
      <w:r w:rsidR="00AF5DE1" w:rsidRPr="00AC3496">
        <w:rPr>
          <w:sz w:val="28"/>
          <w:szCs w:val="28"/>
        </w:rPr>
        <w:t>, С. 1-320</w:t>
      </w:r>
      <w:r w:rsidR="001C33C5" w:rsidRPr="00AC3496">
        <w:rPr>
          <w:sz w:val="28"/>
          <w:szCs w:val="28"/>
        </w:rPr>
        <w:t>]</w:t>
      </w:r>
      <w:r w:rsidR="006B1EFB" w:rsidRPr="00AC3496">
        <w:rPr>
          <w:sz w:val="28"/>
          <w:szCs w:val="28"/>
        </w:rPr>
        <w:t>,</w:t>
      </w:r>
      <w:r w:rsidR="004A3461" w:rsidRPr="00AC3496">
        <w:rPr>
          <w:sz w:val="28"/>
          <w:szCs w:val="28"/>
        </w:rPr>
        <w:t xml:space="preserve"> </w:t>
      </w:r>
      <w:r w:rsidR="006B1EFB" w:rsidRPr="00AC3496">
        <w:rPr>
          <w:sz w:val="28"/>
          <w:szCs w:val="28"/>
        </w:rPr>
        <w:t xml:space="preserve">А. </w:t>
      </w:r>
      <w:r w:rsidR="004A3461" w:rsidRPr="00AC3496">
        <w:rPr>
          <w:sz w:val="28"/>
          <w:szCs w:val="28"/>
        </w:rPr>
        <w:t xml:space="preserve">Борисов </w:t>
      </w:r>
      <w:r w:rsidR="001C33C5" w:rsidRPr="00AC3496">
        <w:rPr>
          <w:sz w:val="28"/>
          <w:szCs w:val="28"/>
        </w:rPr>
        <w:t>[</w:t>
      </w:r>
      <w:r w:rsidR="00213D94" w:rsidRPr="00AC3496">
        <w:rPr>
          <w:sz w:val="28"/>
          <w:szCs w:val="28"/>
        </w:rPr>
        <w:t>47</w:t>
      </w:r>
      <w:r w:rsidR="00114AED" w:rsidRPr="00AC3496">
        <w:rPr>
          <w:sz w:val="28"/>
          <w:szCs w:val="28"/>
        </w:rPr>
        <w:t>, С. 1-184</w:t>
      </w:r>
      <w:r w:rsidR="001C33C5" w:rsidRPr="00AC3496">
        <w:rPr>
          <w:sz w:val="28"/>
          <w:szCs w:val="28"/>
        </w:rPr>
        <w:t>]</w:t>
      </w:r>
      <w:r w:rsidR="00AC3496">
        <w:rPr>
          <w:sz w:val="28"/>
          <w:szCs w:val="28"/>
        </w:rPr>
        <w:t xml:space="preserve"> </w:t>
      </w:r>
      <w:r w:rsidR="004A3461" w:rsidRPr="00AC3496">
        <w:rPr>
          <w:sz w:val="28"/>
          <w:szCs w:val="28"/>
        </w:rPr>
        <w:t>и др.</w:t>
      </w:r>
      <w:r w:rsidR="006B1EFB" w:rsidRPr="00AC3496">
        <w:rPr>
          <w:sz w:val="28"/>
          <w:szCs w:val="28"/>
        </w:rPr>
        <w:t>)</w:t>
      </w:r>
      <w:r w:rsidRPr="00AC3496">
        <w:rPr>
          <w:sz w:val="28"/>
          <w:szCs w:val="28"/>
        </w:rPr>
        <w:t xml:space="preserve">. Она рассматривает комплимент как необходимый компонент создания доверительной тональности общения, способствующий его эффективности. </w:t>
      </w:r>
    </w:p>
    <w:p w:rsidR="00366710" w:rsidRPr="00AC3496" w:rsidRDefault="005E20E6" w:rsidP="00AC3496">
      <w:pPr>
        <w:keepNext/>
        <w:widowControl w:val="0"/>
        <w:snapToGrid/>
        <w:spacing w:line="360" w:lineRule="auto"/>
        <w:ind w:firstLine="709"/>
        <w:rPr>
          <w:sz w:val="28"/>
          <w:szCs w:val="28"/>
        </w:rPr>
      </w:pPr>
      <w:r w:rsidRPr="00AC3496">
        <w:rPr>
          <w:sz w:val="28"/>
          <w:szCs w:val="28"/>
        </w:rPr>
        <w:t>Требования к искусству комплимента как элем</w:t>
      </w:r>
      <w:r w:rsidR="004A3461" w:rsidRPr="00AC3496">
        <w:rPr>
          <w:sz w:val="28"/>
          <w:szCs w:val="28"/>
        </w:rPr>
        <w:t>енту этикета в конце</w:t>
      </w:r>
      <w:r w:rsidR="00AC3496">
        <w:rPr>
          <w:sz w:val="28"/>
          <w:szCs w:val="28"/>
        </w:rPr>
        <w:t xml:space="preserve"> </w:t>
      </w:r>
      <w:r w:rsidR="004A3461" w:rsidRPr="00AC3496">
        <w:rPr>
          <w:sz w:val="28"/>
          <w:szCs w:val="28"/>
        </w:rPr>
        <w:t>20 века ка</w:t>
      </w:r>
      <w:r w:rsidRPr="00AC3496">
        <w:rPr>
          <w:sz w:val="28"/>
          <w:szCs w:val="28"/>
        </w:rPr>
        <w:t>рди</w:t>
      </w:r>
      <w:r w:rsidR="004A3461" w:rsidRPr="00AC3496">
        <w:rPr>
          <w:sz w:val="28"/>
          <w:szCs w:val="28"/>
        </w:rPr>
        <w:t>нально изменились. Это объяснят</w:t>
      </w:r>
      <w:r w:rsidRPr="00AC3496">
        <w:rPr>
          <w:sz w:val="28"/>
          <w:szCs w:val="28"/>
        </w:rPr>
        <w:t>ся тенденцией к американизации российского образа жизни и, следовательно, построению норм межличностных взаимоотношений по американскому образу и подобию. Поэтому в современных пособиях по этикету комплименты рекомендуется делать как можно чаще и всем, «кто хоть в малейшей степени достоин доброго слова» [</w:t>
      </w:r>
      <w:r w:rsidR="00213D94" w:rsidRPr="00AC3496">
        <w:rPr>
          <w:sz w:val="28"/>
          <w:szCs w:val="28"/>
        </w:rPr>
        <w:t>45</w:t>
      </w:r>
      <w:r w:rsidR="008E4303" w:rsidRPr="00AC3496">
        <w:rPr>
          <w:sz w:val="28"/>
          <w:szCs w:val="28"/>
        </w:rPr>
        <w:t>,</w:t>
      </w:r>
      <w:r w:rsidR="004737A2" w:rsidRPr="00AC3496">
        <w:rPr>
          <w:sz w:val="28"/>
          <w:szCs w:val="28"/>
        </w:rPr>
        <w:t xml:space="preserve"> </w:t>
      </w:r>
      <w:r w:rsidR="002E77AC" w:rsidRPr="00AC3496">
        <w:rPr>
          <w:sz w:val="28"/>
          <w:szCs w:val="28"/>
        </w:rPr>
        <w:t xml:space="preserve">С. </w:t>
      </w:r>
      <w:r w:rsidRPr="00AC3496">
        <w:rPr>
          <w:sz w:val="28"/>
          <w:szCs w:val="28"/>
        </w:rPr>
        <w:t>126].</w:t>
      </w:r>
    </w:p>
    <w:p w:rsidR="005573C6" w:rsidRPr="00AC3496" w:rsidRDefault="00EE6947" w:rsidP="00AC3496">
      <w:pPr>
        <w:keepNext/>
        <w:widowControl w:val="0"/>
        <w:snapToGrid/>
        <w:spacing w:line="360" w:lineRule="auto"/>
        <w:ind w:firstLine="709"/>
        <w:rPr>
          <w:sz w:val="28"/>
          <w:szCs w:val="28"/>
        </w:rPr>
      </w:pPr>
      <w:r w:rsidRPr="00AC3496">
        <w:rPr>
          <w:sz w:val="28"/>
          <w:szCs w:val="28"/>
        </w:rPr>
        <w:t>3.2</w:t>
      </w:r>
      <w:r w:rsidR="005573C6" w:rsidRPr="00AC3496">
        <w:rPr>
          <w:sz w:val="28"/>
          <w:szCs w:val="28"/>
        </w:rPr>
        <w:t xml:space="preserve"> </w:t>
      </w:r>
      <w:r w:rsidR="0002387B" w:rsidRPr="00AC3496">
        <w:rPr>
          <w:sz w:val="28"/>
          <w:szCs w:val="28"/>
        </w:rPr>
        <w:t>Речевые</w:t>
      </w:r>
      <w:r w:rsidR="00711C88" w:rsidRPr="00AC3496">
        <w:rPr>
          <w:sz w:val="28"/>
          <w:szCs w:val="28"/>
        </w:rPr>
        <w:t xml:space="preserve"> акт</w:t>
      </w:r>
      <w:r w:rsidR="0002387B" w:rsidRPr="00AC3496">
        <w:rPr>
          <w:sz w:val="28"/>
          <w:szCs w:val="28"/>
        </w:rPr>
        <w:t>ы</w:t>
      </w:r>
      <w:r w:rsidR="00711C88" w:rsidRPr="00AC3496">
        <w:rPr>
          <w:sz w:val="28"/>
          <w:szCs w:val="28"/>
        </w:rPr>
        <w:t xml:space="preserve"> похвалы/</w:t>
      </w:r>
      <w:r w:rsidR="00624B25" w:rsidRPr="00AC3496">
        <w:rPr>
          <w:sz w:val="28"/>
          <w:szCs w:val="28"/>
        </w:rPr>
        <w:t xml:space="preserve">комплимента с позиции теории речевых актов </w:t>
      </w:r>
    </w:p>
    <w:p w:rsidR="004776ED" w:rsidRPr="00AC3496" w:rsidRDefault="004776ED" w:rsidP="00AC3496">
      <w:pPr>
        <w:keepNext/>
        <w:widowControl w:val="0"/>
        <w:tabs>
          <w:tab w:val="left" w:pos="2265"/>
        </w:tabs>
        <w:snapToGrid/>
        <w:spacing w:line="360" w:lineRule="auto"/>
        <w:ind w:firstLine="709"/>
        <w:rPr>
          <w:sz w:val="28"/>
          <w:szCs w:val="28"/>
        </w:rPr>
      </w:pPr>
    </w:p>
    <w:p w:rsidR="006427B1" w:rsidRPr="00AC3496" w:rsidRDefault="006427B1" w:rsidP="00AC3496">
      <w:pPr>
        <w:keepNext/>
        <w:widowControl w:val="0"/>
        <w:snapToGrid/>
        <w:spacing w:line="360" w:lineRule="auto"/>
        <w:ind w:firstLine="709"/>
        <w:rPr>
          <w:sz w:val="28"/>
          <w:szCs w:val="28"/>
        </w:rPr>
      </w:pPr>
      <w:r w:rsidRPr="00AC3496">
        <w:rPr>
          <w:sz w:val="28"/>
          <w:szCs w:val="28"/>
        </w:rPr>
        <w:t>В комплименте, рассматриваемом как речевой акт, следует выделять три основных аспекта: речевое действие, психологическое взаимодействие и способ языковой реализации речевого действия. Модель речевого действия интегрирует в себе положения теории речевых актов, теории речевой деятельности и ко</w:t>
      </w:r>
      <w:r w:rsidR="00A77739" w:rsidRPr="00AC3496">
        <w:rPr>
          <w:sz w:val="28"/>
          <w:szCs w:val="28"/>
        </w:rPr>
        <w:t>нцепции вежливости. Комплимент</w:t>
      </w:r>
      <w:r w:rsidRPr="00AC3496">
        <w:rPr>
          <w:sz w:val="28"/>
          <w:szCs w:val="28"/>
        </w:rPr>
        <w:t>ное высказывание мы понимаем как языковое средство достижения качественно различных (речевых и неречевых) коммуникативных целей, как реализация речевого действия, представляющего собой сложное единство локутивного акта, иллокутивного акта, перлокутивного акта и социального действия.</w:t>
      </w:r>
    </w:p>
    <w:p w:rsidR="006427B1" w:rsidRPr="00AC3496" w:rsidRDefault="006427B1" w:rsidP="00AC3496">
      <w:pPr>
        <w:keepNext/>
        <w:widowControl w:val="0"/>
        <w:snapToGrid/>
        <w:spacing w:line="360" w:lineRule="auto"/>
        <w:ind w:firstLine="709"/>
        <w:rPr>
          <w:sz w:val="28"/>
          <w:szCs w:val="28"/>
        </w:rPr>
      </w:pPr>
      <w:r w:rsidRPr="00AC3496">
        <w:rPr>
          <w:sz w:val="28"/>
          <w:szCs w:val="28"/>
        </w:rPr>
        <w:t>Иллокутивные цели комплимента состоят в том, чтобы:</w:t>
      </w:r>
    </w:p>
    <w:p w:rsidR="006427B1" w:rsidRPr="00AC3496" w:rsidRDefault="006427B1" w:rsidP="00AC3496">
      <w:pPr>
        <w:keepNext/>
        <w:widowControl w:val="0"/>
        <w:numPr>
          <w:ilvl w:val="0"/>
          <w:numId w:val="14"/>
        </w:numPr>
        <w:snapToGrid/>
        <w:spacing w:line="360" w:lineRule="auto"/>
        <w:ind w:left="0" w:firstLine="709"/>
        <w:rPr>
          <w:sz w:val="28"/>
          <w:szCs w:val="28"/>
        </w:rPr>
      </w:pPr>
      <w:r w:rsidRPr="00AC3496">
        <w:rPr>
          <w:sz w:val="28"/>
          <w:szCs w:val="28"/>
        </w:rPr>
        <w:t>выразить позитивное интенциональное состояние говорящего, репрезентативное содержание которого составляет эксплицитное или имплицитное позитивное оценочное суждение;</w:t>
      </w:r>
    </w:p>
    <w:p w:rsidR="00942FF0" w:rsidRPr="00AC3496" w:rsidRDefault="00942FF0" w:rsidP="00AC3496">
      <w:pPr>
        <w:keepNext/>
        <w:widowControl w:val="0"/>
        <w:numPr>
          <w:ilvl w:val="0"/>
          <w:numId w:val="14"/>
        </w:numPr>
        <w:snapToGrid/>
        <w:spacing w:line="360" w:lineRule="auto"/>
        <w:ind w:left="0" w:firstLine="709"/>
        <w:rPr>
          <w:sz w:val="28"/>
          <w:szCs w:val="28"/>
        </w:rPr>
      </w:pPr>
      <w:r w:rsidRPr="00AC3496">
        <w:rPr>
          <w:sz w:val="28"/>
          <w:szCs w:val="28"/>
        </w:rPr>
        <w:t>выразить намерение/стремление/желание говорящего доставить удовольствие адресату;</w:t>
      </w:r>
    </w:p>
    <w:p w:rsidR="00942FF0" w:rsidRPr="00AC3496" w:rsidRDefault="00942FF0" w:rsidP="00AC3496">
      <w:pPr>
        <w:keepNext/>
        <w:widowControl w:val="0"/>
        <w:numPr>
          <w:ilvl w:val="0"/>
          <w:numId w:val="14"/>
        </w:numPr>
        <w:snapToGrid/>
        <w:spacing w:line="360" w:lineRule="auto"/>
        <w:ind w:left="0" w:firstLine="709"/>
        <w:rPr>
          <w:sz w:val="28"/>
          <w:szCs w:val="28"/>
        </w:rPr>
      </w:pPr>
      <w:r w:rsidRPr="00AC3496">
        <w:rPr>
          <w:sz w:val="28"/>
          <w:szCs w:val="28"/>
        </w:rPr>
        <w:t>выразить позитивное отношение говорящего к адресату.</w:t>
      </w:r>
    </w:p>
    <w:p w:rsidR="00942FF0" w:rsidRPr="00AC3496" w:rsidRDefault="00942FF0" w:rsidP="00AC3496">
      <w:pPr>
        <w:keepNext/>
        <w:widowControl w:val="0"/>
        <w:snapToGrid/>
        <w:spacing w:line="360" w:lineRule="auto"/>
        <w:ind w:firstLine="709"/>
        <w:rPr>
          <w:sz w:val="28"/>
          <w:szCs w:val="28"/>
        </w:rPr>
      </w:pPr>
      <w:r w:rsidRPr="00AC3496">
        <w:rPr>
          <w:sz w:val="28"/>
          <w:szCs w:val="28"/>
        </w:rPr>
        <w:t xml:space="preserve">Иллокутивный акт комплимента характеризуется широким спектром выражаемых интенциональных состояний говорящего – не только одобрения и восхищения, но также уважения, симпатии, любви, привязанности, наслаждения, удовольствия и т.д. </w:t>
      </w:r>
    </w:p>
    <w:p w:rsidR="00933263" w:rsidRPr="00AC3496" w:rsidRDefault="00933263" w:rsidP="00AC3496">
      <w:pPr>
        <w:keepNext/>
        <w:widowControl w:val="0"/>
        <w:snapToGrid/>
        <w:spacing w:line="360" w:lineRule="auto"/>
        <w:ind w:firstLine="709"/>
        <w:rPr>
          <w:sz w:val="28"/>
          <w:szCs w:val="28"/>
        </w:rPr>
      </w:pPr>
      <w:r w:rsidRPr="00AC3496">
        <w:rPr>
          <w:sz w:val="28"/>
          <w:szCs w:val="28"/>
        </w:rPr>
        <w:t>Иллокутивный акт комплимента считается неискренним тогда, когда хотя бы одно из выраженных интенциональных состояний не соответствует действительному, а также тогда, когда положительно</w:t>
      </w:r>
      <w:r w:rsidR="00D14893" w:rsidRPr="00AC3496">
        <w:rPr>
          <w:sz w:val="28"/>
          <w:szCs w:val="28"/>
        </w:rPr>
        <w:t>е оценочное суждение</w:t>
      </w:r>
      <w:r w:rsidRPr="00AC3496">
        <w:rPr>
          <w:sz w:val="28"/>
          <w:szCs w:val="28"/>
        </w:rPr>
        <w:t xml:space="preserve">, составляющее пропозициональное содержание, не соответствует реальной оценке. </w:t>
      </w:r>
    </w:p>
    <w:p w:rsidR="00D76C28" w:rsidRPr="00AC3496" w:rsidRDefault="00D76C28" w:rsidP="00AC3496">
      <w:pPr>
        <w:keepNext/>
        <w:widowControl w:val="0"/>
        <w:snapToGrid/>
        <w:spacing w:line="360" w:lineRule="auto"/>
        <w:ind w:firstLine="709"/>
        <w:rPr>
          <w:sz w:val="28"/>
          <w:szCs w:val="28"/>
        </w:rPr>
      </w:pPr>
      <w:r w:rsidRPr="00AC3496">
        <w:rPr>
          <w:sz w:val="28"/>
          <w:szCs w:val="28"/>
        </w:rPr>
        <w:t xml:space="preserve">Перлокутивная цель комплимента главным образом состоит в том, чтобы вызвать у адресата положительную эмоциональную реакцию, доставить ему удовольствие. </w:t>
      </w:r>
      <w:r w:rsidR="00744209" w:rsidRPr="00AC3496">
        <w:rPr>
          <w:sz w:val="28"/>
          <w:szCs w:val="28"/>
        </w:rPr>
        <w:t xml:space="preserve">Воздействие, оказываемое на адресата комплимента, основано на удовлетворении жизненно важной его потребности быть признанным и оцененным по достоинству окружающими. Качество перлокутивного эффекта, а соответственно и успешность перлокутивного акта, обусловлены такими аспектами иллокутивного акта комплимента, как объект положительной оценки, социально-ролевые статусы коммуникантов и характер взаимоотношений между ними, обстоятельства, при которых осуществляется иллокутивный акт комплимента. </w:t>
      </w:r>
      <w:r w:rsidR="00907BCE" w:rsidRPr="00AC3496">
        <w:rPr>
          <w:sz w:val="28"/>
          <w:szCs w:val="28"/>
        </w:rPr>
        <w:t>Перлокутивные акты комплимента могут быть не только интенциональными (преднамеренными), но и неинтенциональными. Неинтенциональные перлокутивные акты комплимента имеют место в ситуациях, когда положительная реакция адресата, вызванная высказыванием, не входила в цели говорящего.</w:t>
      </w:r>
    </w:p>
    <w:p w:rsidR="00907BCE" w:rsidRPr="00AC3496" w:rsidRDefault="00907BCE" w:rsidP="00AC3496">
      <w:pPr>
        <w:keepNext/>
        <w:widowControl w:val="0"/>
        <w:snapToGrid/>
        <w:spacing w:line="360" w:lineRule="auto"/>
        <w:ind w:firstLine="709"/>
        <w:rPr>
          <w:sz w:val="28"/>
          <w:szCs w:val="28"/>
        </w:rPr>
      </w:pPr>
      <w:r w:rsidRPr="00AC3496">
        <w:rPr>
          <w:sz w:val="28"/>
          <w:szCs w:val="28"/>
        </w:rPr>
        <w:t>Комплименты</w:t>
      </w:r>
      <w:r w:rsidR="00243052" w:rsidRPr="00AC3496">
        <w:rPr>
          <w:sz w:val="28"/>
          <w:szCs w:val="28"/>
        </w:rPr>
        <w:t xml:space="preserve"> </w:t>
      </w:r>
      <w:r w:rsidRPr="00AC3496">
        <w:rPr>
          <w:sz w:val="28"/>
          <w:szCs w:val="28"/>
        </w:rPr>
        <w:t>-</w:t>
      </w:r>
      <w:r w:rsidR="00243052" w:rsidRPr="00AC3496">
        <w:rPr>
          <w:sz w:val="28"/>
          <w:szCs w:val="28"/>
        </w:rPr>
        <w:t xml:space="preserve"> социальные действия подразделяются на два основных класса: этикетные и инструментальные. Классификационным критерием </w:t>
      </w:r>
      <w:r w:rsidR="00D14893" w:rsidRPr="00AC3496">
        <w:rPr>
          <w:sz w:val="28"/>
          <w:szCs w:val="28"/>
        </w:rPr>
        <w:t xml:space="preserve">при этом </w:t>
      </w:r>
      <w:r w:rsidR="00243052" w:rsidRPr="00AC3496">
        <w:rPr>
          <w:sz w:val="28"/>
          <w:szCs w:val="28"/>
        </w:rPr>
        <w:t>выступает характер социальной цели комплимента. Общая социальная цель всех этикетных комплиментов состоит в поддержании неантагонистических отношений между коммуникантами, тогда как инвариантной целью инструментальных комплиментов является изменение поведения партнера по общению.</w:t>
      </w:r>
    </w:p>
    <w:p w:rsidR="001677E9" w:rsidRPr="00AC3496" w:rsidRDefault="001677E9" w:rsidP="00AC3496">
      <w:pPr>
        <w:keepNext/>
        <w:widowControl w:val="0"/>
        <w:snapToGrid/>
        <w:spacing w:line="360" w:lineRule="auto"/>
        <w:ind w:firstLine="709"/>
        <w:rPr>
          <w:sz w:val="28"/>
          <w:szCs w:val="28"/>
        </w:rPr>
      </w:pPr>
      <w:r w:rsidRPr="00AC3496">
        <w:rPr>
          <w:sz w:val="28"/>
          <w:szCs w:val="28"/>
        </w:rPr>
        <w:t>Итак, комплимент предполагает социальное и эмоциональное речевое воздействие. Социальное речевое воздействие – это особые ситуации общения, в которых не происходит передачи информации как таковой, а осуществляются определенные социальные акты. Отправитель сообщения руководствуется речевоздействующей, а не коммуникативной целью. Когда мы делаем собеседнику комплимент, мы, как правило, не ставим перед собой цель проинформировать, сообщить ему о тех или иных его достоинствах, а пытаемся расположить его к себе, выразить свое восхищение его достоинствами и способностями, заставить осуществить какие-либо действия, согласиться на что-либо и т.д. Эмоциональное речевое воздействие направлено на межличностные субъективно-эмоциональные отношения. Основным мотивом-целью адресантов комплиментов является улучшение эмоционального состояния адресатов.</w:t>
      </w:r>
    </w:p>
    <w:p w:rsidR="00E66E89" w:rsidRPr="00AC3496" w:rsidRDefault="001677E9" w:rsidP="00AC3496">
      <w:pPr>
        <w:keepNext/>
        <w:widowControl w:val="0"/>
        <w:snapToGrid/>
        <w:spacing w:line="360" w:lineRule="auto"/>
        <w:ind w:firstLine="709"/>
        <w:rPr>
          <w:sz w:val="28"/>
          <w:szCs w:val="28"/>
        </w:rPr>
      </w:pPr>
      <w:r w:rsidRPr="00AC3496">
        <w:rPr>
          <w:sz w:val="28"/>
          <w:szCs w:val="28"/>
        </w:rPr>
        <w:t>Таким образом</w:t>
      </w:r>
      <w:r w:rsidR="00243052" w:rsidRPr="00AC3496">
        <w:rPr>
          <w:sz w:val="28"/>
          <w:szCs w:val="28"/>
        </w:rPr>
        <w:t>, к</w:t>
      </w:r>
      <w:r w:rsidR="00951969" w:rsidRPr="00AC3496">
        <w:rPr>
          <w:sz w:val="28"/>
          <w:szCs w:val="28"/>
        </w:rPr>
        <w:t>омплименты совмещают характери</w:t>
      </w:r>
      <w:r w:rsidR="00155700" w:rsidRPr="00AC3496">
        <w:rPr>
          <w:sz w:val="28"/>
          <w:szCs w:val="28"/>
        </w:rPr>
        <w:t xml:space="preserve">стики </w:t>
      </w:r>
      <w:r w:rsidR="005B1490" w:rsidRPr="00AC3496">
        <w:rPr>
          <w:sz w:val="28"/>
          <w:szCs w:val="28"/>
        </w:rPr>
        <w:t>разных</w:t>
      </w:r>
      <w:r w:rsidR="00951969" w:rsidRPr="00AC3496">
        <w:rPr>
          <w:sz w:val="28"/>
          <w:szCs w:val="28"/>
        </w:rPr>
        <w:t xml:space="preserve"> речевых актов. В них могут сочетаться черты </w:t>
      </w:r>
      <w:r w:rsidR="005B1490" w:rsidRPr="00AC3496">
        <w:rPr>
          <w:sz w:val="28"/>
          <w:szCs w:val="28"/>
        </w:rPr>
        <w:t>репрезентативов,</w:t>
      </w:r>
      <w:r w:rsidR="00951969" w:rsidRPr="00AC3496">
        <w:rPr>
          <w:sz w:val="28"/>
          <w:szCs w:val="28"/>
        </w:rPr>
        <w:t xml:space="preserve"> экспрессивов и фатического общения. Но поскольку ведущей характеристикой комплимента является оценочный характер этого речевого акта, мы рассматриваем его в категории экспрессивов.</w:t>
      </w:r>
      <w:r w:rsidR="00243052" w:rsidRPr="00AC3496">
        <w:rPr>
          <w:sz w:val="28"/>
          <w:szCs w:val="28"/>
        </w:rPr>
        <w:t xml:space="preserve"> К</w:t>
      </w:r>
      <w:r w:rsidR="00E66E89" w:rsidRPr="00AC3496">
        <w:rPr>
          <w:sz w:val="28"/>
          <w:szCs w:val="28"/>
        </w:rPr>
        <w:t>омплимент относится к неинформативным речевым действиям, выражая регулятивное, индексальное и эмоционально-оценочное содержание [</w:t>
      </w:r>
      <w:r w:rsidR="0033571B" w:rsidRPr="00AC3496">
        <w:rPr>
          <w:sz w:val="28"/>
          <w:szCs w:val="28"/>
        </w:rPr>
        <w:t>40</w:t>
      </w:r>
      <w:r w:rsidR="008E4303" w:rsidRPr="00AC3496">
        <w:rPr>
          <w:sz w:val="28"/>
          <w:szCs w:val="28"/>
        </w:rPr>
        <w:t>,</w:t>
      </w:r>
      <w:r w:rsidR="00234BF3" w:rsidRPr="00AC3496">
        <w:rPr>
          <w:sz w:val="28"/>
          <w:szCs w:val="28"/>
        </w:rPr>
        <w:t xml:space="preserve"> </w:t>
      </w:r>
      <w:r w:rsidR="00E00F04" w:rsidRPr="00AC3496">
        <w:rPr>
          <w:sz w:val="28"/>
          <w:szCs w:val="28"/>
        </w:rPr>
        <w:t>С. 180-</w:t>
      </w:r>
      <w:r w:rsidR="00E66E89" w:rsidRPr="00AC3496">
        <w:rPr>
          <w:sz w:val="28"/>
          <w:szCs w:val="28"/>
        </w:rPr>
        <w:t xml:space="preserve">183]. </w:t>
      </w:r>
    </w:p>
    <w:p w:rsidR="00401362" w:rsidRPr="00AC3496" w:rsidRDefault="00401362" w:rsidP="00AC3496">
      <w:pPr>
        <w:keepNext/>
        <w:widowControl w:val="0"/>
        <w:snapToGrid/>
        <w:spacing w:line="360" w:lineRule="auto"/>
        <w:ind w:firstLine="709"/>
        <w:rPr>
          <w:sz w:val="28"/>
          <w:szCs w:val="28"/>
        </w:rPr>
      </w:pPr>
      <w:r w:rsidRPr="00AC3496">
        <w:rPr>
          <w:sz w:val="28"/>
          <w:szCs w:val="28"/>
        </w:rPr>
        <w:t xml:space="preserve">Для достижения целей нашего исследования мы принимаем определение речевого акта </w:t>
      </w:r>
      <w:r w:rsidR="00F13148" w:rsidRPr="00AC3496">
        <w:rPr>
          <w:sz w:val="28"/>
          <w:szCs w:val="28"/>
        </w:rPr>
        <w:t>похвалы/</w:t>
      </w:r>
      <w:r w:rsidRPr="00AC3496">
        <w:rPr>
          <w:sz w:val="28"/>
          <w:szCs w:val="28"/>
        </w:rPr>
        <w:t xml:space="preserve">комплимента как отдельного речевого высказывания, служащего выражению мнения </w:t>
      </w:r>
      <w:r w:rsidR="00933263" w:rsidRPr="00AC3496">
        <w:rPr>
          <w:sz w:val="28"/>
          <w:szCs w:val="28"/>
        </w:rPr>
        <w:t xml:space="preserve">(чаще положительного и реже – псевдоположительного) </w:t>
      </w:r>
      <w:r w:rsidR="00D14893" w:rsidRPr="00AC3496">
        <w:rPr>
          <w:sz w:val="28"/>
          <w:szCs w:val="28"/>
        </w:rPr>
        <w:t>адресанта о своем адреса</w:t>
      </w:r>
      <w:r w:rsidRPr="00AC3496">
        <w:rPr>
          <w:sz w:val="28"/>
          <w:szCs w:val="28"/>
        </w:rPr>
        <w:t xml:space="preserve">те </w:t>
      </w:r>
      <w:r w:rsidR="00050E4B" w:rsidRPr="00AC3496">
        <w:rPr>
          <w:sz w:val="28"/>
          <w:szCs w:val="28"/>
        </w:rPr>
        <w:t>или о третьем лице</w:t>
      </w:r>
      <w:r w:rsidR="00933263" w:rsidRPr="00AC3496">
        <w:rPr>
          <w:sz w:val="28"/>
          <w:szCs w:val="28"/>
        </w:rPr>
        <w:t>, не являющемся непосредственным участником общения</w:t>
      </w:r>
      <w:r w:rsidR="00243052" w:rsidRPr="00AC3496">
        <w:rPr>
          <w:sz w:val="28"/>
          <w:szCs w:val="28"/>
        </w:rPr>
        <w:t>,</w:t>
      </w:r>
      <w:r w:rsidRPr="00AC3496">
        <w:rPr>
          <w:sz w:val="28"/>
          <w:szCs w:val="28"/>
        </w:rPr>
        <w:t xml:space="preserve"> и произносимого в условиях непосредственного общения собеседников для </w:t>
      </w:r>
      <w:r w:rsidR="00050E4B" w:rsidRPr="00AC3496">
        <w:rPr>
          <w:sz w:val="28"/>
          <w:szCs w:val="28"/>
        </w:rPr>
        <w:t xml:space="preserve">достижения адресантом определенных целей. </w:t>
      </w:r>
    </w:p>
    <w:p w:rsidR="00624B25" w:rsidRPr="00AC3496" w:rsidRDefault="00624B25" w:rsidP="00AC3496">
      <w:pPr>
        <w:keepNext/>
        <w:widowControl w:val="0"/>
        <w:snapToGrid/>
        <w:spacing w:line="360" w:lineRule="auto"/>
        <w:ind w:firstLine="709"/>
        <w:rPr>
          <w:sz w:val="28"/>
          <w:szCs w:val="28"/>
        </w:rPr>
      </w:pPr>
    </w:p>
    <w:p w:rsidR="00EB0662" w:rsidRPr="00AC3496" w:rsidRDefault="00624B25" w:rsidP="00AC3496">
      <w:pPr>
        <w:keepNext/>
        <w:widowControl w:val="0"/>
        <w:snapToGrid/>
        <w:spacing w:line="360" w:lineRule="auto"/>
        <w:ind w:firstLine="709"/>
        <w:rPr>
          <w:sz w:val="28"/>
          <w:szCs w:val="28"/>
        </w:rPr>
      </w:pPr>
      <w:r w:rsidRPr="00AC3496">
        <w:rPr>
          <w:sz w:val="28"/>
          <w:szCs w:val="28"/>
        </w:rPr>
        <w:t xml:space="preserve">3.3 </w:t>
      </w:r>
      <w:r w:rsidR="00EB0662" w:rsidRPr="00AC3496">
        <w:rPr>
          <w:sz w:val="28"/>
          <w:szCs w:val="28"/>
        </w:rPr>
        <w:t>Классификация комплиментов</w:t>
      </w:r>
    </w:p>
    <w:p w:rsidR="00EB0662" w:rsidRPr="00AC3496" w:rsidRDefault="00EB0662" w:rsidP="00AC3496">
      <w:pPr>
        <w:keepNext/>
        <w:widowControl w:val="0"/>
        <w:snapToGrid/>
        <w:spacing w:line="360" w:lineRule="auto"/>
        <w:ind w:firstLine="709"/>
        <w:rPr>
          <w:sz w:val="28"/>
          <w:szCs w:val="28"/>
        </w:rPr>
      </w:pPr>
    </w:p>
    <w:p w:rsidR="00CC5314" w:rsidRPr="00AC3496" w:rsidRDefault="00CC5314" w:rsidP="00AC3496">
      <w:pPr>
        <w:keepNext/>
        <w:widowControl w:val="0"/>
        <w:snapToGrid/>
        <w:spacing w:line="360" w:lineRule="auto"/>
        <w:ind w:firstLine="709"/>
        <w:rPr>
          <w:sz w:val="28"/>
          <w:szCs w:val="28"/>
        </w:rPr>
      </w:pPr>
      <w:r w:rsidRPr="00AC3496">
        <w:rPr>
          <w:sz w:val="28"/>
          <w:szCs w:val="28"/>
        </w:rPr>
        <w:t>Для выявления общих закономерностей и различий в употреблении речевых актов похвалы/комплимента в русской и английской коммуникативных культурах нами определены критерии их сравнения/сопоставления. На базе выработанных компаративных критериев произведена классификация комплиментов, послужившая основой для сопоставительного анализа.</w:t>
      </w:r>
      <w:r w:rsidR="00AC3496">
        <w:rPr>
          <w:sz w:val="28"/>
          <w:szCs w:val="28"/>
        </w:rPr>
        <w:t xml:space="preserve"> </w:t>
      </w:r>
    </w:p>
    <w:p w:rsidR="00AC3496" w:rsidRDefault="00AC3496" w:rsidP="00AC3496">
      <w:pPr>
        <w:keepNext/>
        <w:widowControl w:val="0"/>
        <w:snapToGrid/>
        <w:spacing w:line="360" w:lineRule="auto"/>
        <w:ind w:firstLine="709"/>
        <w:rPr>
          <w:sz w:val="28"/>
          <w:szCs w:val="28"/>
        </w:rPr>
      </w:pPr>
    </w:p>
    <w:p w:rsidR="00624B25" w:rsidRPr="00AC3496" w:rsidRDefault="00EB0662" w:rsidP="00AC3496">
      <w:pPr>
        <w:keepNext/>
        <w:widowControl w:val="0"/>
        <w:snapToGrid/>
        <w:spacing w:line="360" w:lineRule="auto"/>
        <w:ind w:firstLine="709"/>
        <w:rPr>
          <w:sz w:val="28"/>
          <w:szCs w:val="28"/>
        </w:rPr>
      </w:pPr>
      <w:r w:rsidRPr="00AC3496">
        <w:rPr>
          <w:sz w:val="28"/>
          <w:szCs w:val="28"/>
        </w:rPr>
        <w:t xml:space="preserve">3.3.1 </w:t>
      </w:r>
      <w:r w:rsidR="00624B25" w:rsidRPr="00AC3496">
        <w:rPr>
          <w:sz w:val="28"/>
          <w:szCs w:val="28"/>
        </w:rPr>
        <w:t>Критерии классификации комплиментов</w:t>
      </w:r>
    </w:p>
    <w:p w:rsidR="001677E9" w:rsidRPr="00AC3496" w:rsidRDefault="001677E9" w:rsidP="00AC3496">
      <w:pPr>
        <w:keepNext/>
        <w:widowControl w:val="0"/>
        <w:snapToGrid/>
        <w:spacing w:line="360" w:lineRule="auto"/>
        <w:ind w:firstLine="709"/>
        <w:rPr>
          <w:sz w:val="28"/>
          <w:szCs w:val="28"/>
        </w:rPr>
      </w:pPr>
      <w:r w:rsidRPr="00AC3496">
        <w:rPr>
          <w:sz w:val="28"/>
          <w:szCs w:val="28"/>
        </w:rPr>
        <w:t xml:space="preserve">В комплиментном взаимодействии именно субъект (адресант) </w:t>
      </w:r>
      <w:r w:rsidR="00C85C1E" w:rsidRPr="00AC3496">
        <w:rPr>
          <w:sz w:val="28"/>
          <w:szCs w:val="28"/>
        </w:rPr>
        <w:t>определяет</w:t>
      </w:r>
      <w:r w:rsidRPr="00AC3496">
        <w:rPr>
          <w:sz w:val="28"/>
          <w:szCs w:val="28"/>
        </w:rPr>
        <w:t xml:space="preserve"> стратегию общения, специфика которой находит свое выражение в системе установок - межличностных и внеличностных. При этом межличностные установки могут быть ориентированы на самого себя, на адресата, на слушающего и на третьих лиц. Соответственно, в комплиментной интеракции можно выделить комплимент адресату, комплимент самому себе, комплимент слушающему (т.е. присутствующему третьему лицу), комплимент третьему лицу, не присутствующему при коммуникации, но оказывающему влияние на характер речевого обмена, поскольку это лицо может входить в сферу интересов либо говорящего, либо адресата</w:t>
      </w:r>
      <w:r w:rsidR="008D6994" w:rsidRPr="00AC3496">
        <w:rPr>
          <w:sz w:val="28"/>
          <w:szCs w:val="28"/>
        </w:rPr>
        <w:t xml:space="preserve"> </w:t>
      </w:r>
      <w:r w:rsidR="00243FE4" w:rsidRPr="00AC3496">
        <w:rPr>
          <w:sz w:val="28"/>
          <w:szCs w:val="28"/>
        </w:rPr>
        <w:t>[48</w:t>
      </w:r>
      <w:r w:rsidR="00D81B56" w:rsidRPr="00AC3496">
        <w:rPr>
          <w:sz w:val="28"/>
          <w:szCs w:val="28"/>
        </w:rPr>
        <w:t>, С. 1</w:t>
      </w:r>
      <w:r w:rsidR="00243FE4" w:rsidRPr="00AC3496">
        <w:rPr>
          <w:sz w:val="28"/>
          <w:szCs w:val="28"/>
        </w:rPr>
        <w:t>].</w:t>
      </w:r>
    </w:p>
    <w:p w:rsidR="001677E9" w:rsidRPr="00AC3496" w:rsidRDefault="001677E9" w:rsidP="00AC3496">
      <w:pPr>
        <w:keepNext/>
        <w:widowControl w:val="0"/>
        <w:snapToGrid/>
        <w:spacing w:line="360" w:lineRule="auto"/>
        <w:ind w:firstLine="709"/>
        <w:rPr>
          <w:sz w:val="28"/>
          <w:szCs w:val="28"/>
        </w:rPr>
      </w:pPr>
      <w:r w:rsidRPr="00AC3496">
        <w:rPr>
          <w:sz w:val="28"/>
          <w:szCs w:val="28"/>
        </w:rPr>
        <w:t xml:space="preserve">Исходя из вышеизложенного, </w:t>
      </w:r>
      <w:r w:rsidR="004F4CA4" w:rsidRPr="00AC3496">
        <w:rPr>
          <w:sz w:val="28"/>
          <w:szCs w:val="28"/>
        </w:rPr>
        <w:t>критериями</w:t>
      </w:r>
      <w:r w:rsidRPr="00AC3496">
        <w:rPr>
          <w:sz w:val="28"/>
          <w:szCs w:val="28"/>
        </w:rPr>
        <w:t xml:space="preserve"> типологизации речевых актов </w:t>
      </w:r>
      <w:r w:rsidR="00F13148" w:rsidRPr="00AC3496">
        <w:rPr>
          <w:sz w:val="28"/>
          <w:szCs w:val="28"/>
        </w:rPr>
        <w:t>похвалы/</w:t>
      </w:r>
      <w:r w:rsidRPr="00AC3496">
        <w:rPr>
          <w:sz w:val="28"/>
          <w:szCs w:val="28"/>
        </w:rPr>
        <w:t>комплимента следует определить:</w:t>
      </w:r>
    </w:p>
    <w:p w:rsidR="001677E9" w:rsidRPr="00AC3496" w:rsidRDefault="001677E9" w:rsidP="00AC3496">
      <w:pPr>
        <w:keepNext/>
        <w:widowControl w:val="0"/>
        <w:numPr>
          <w:ilvl w:val="0"/>
          <w:numId w:val="15"/>
        </w:numPr>
        <w:snapToGrid/>
        <w:spacing w:line="360" w:lineRule="auto"/>
        <w:ind w:left="0" w:firstLine="709"/>
        <w:rPr>
          <w:sz w:val="28"/>
          <w:szCs w:val="28"/>
        </w:rPr>
      </w:pPr>
      <w:r w:rsidRPr="00AC3496">
        <w:rPr>
          <w:sz w:val="28"/>
          <w:szCs w:val="28"/>
        </w:rPr>
        <w:t>прямую направленность высказывания на адресата, присутствующего</w:t>
      </w:r>
      <w:r w:rsidR="00AC3496">
        <w:rPr>
          <w:sz w:val="28"/>
          <w:szCs w:val="28"/>
        </w:rPr>
        <w:t xml:space="preserve"> </w:t>
      </w:r>
      <w:r w:rsidRPr="00AC3496">
        <w:rPr>
          <w:sz w:val="28"/>
          <w:szCs w:val="28"/>
        </w:rPr>
        <w:t>в коммуникативном пространстве, выступающего в роли получателя комплимента;</w:t>
      </w:r>
    </w:p>
    <w:p w:rsidR="001677E9" w:rsidRPr="00AC3496" w:rsidRDefault="00624B25" w:rsidP="00AC3496">
      <w:pPr>
        <w:keepNext/>
        <w:widowControl w:val="0"/>
        <w:numPr>
          <w:ilvl w:val="0"/>
          <w:numId w:val="15"/>
        </w:numPr>
        <w:snapToGrid/>
        <w:spacing w:line="360" w:lineRule="auto"/>
        <w:ind w:left="0" w:firstLine="709"/>
        <w:rPr>
          <w:sz w:val="28"/>
          <w:szCs w:val="28"/>
        </w:rPr>
      </w:pPr>
      <w:r w:rsidRPr="00AC3496">
        <w:rPr>
          <w:sz w:val="28"/>
          <w:szCs w:val="28"/>
        </w:rPr>
        <w:t>опосредованную направленность высказывания на адресата, присутствующего в коммуникативном пространстве, выступающего в роли получателя комплимента, но не являющегося участником интеракции;</w:t>
      </w:r>
    </w:p>
    <w:p w:rsidR="00624B25" w:rsidRPr="00AC3496" w:rsidRDefault="00624B25" w:rsidP="00AC3496">
      <w:pPr>
        <w:keepNext/>
        <w:widowControl w:val="0"/>
        <w:numPr>
          <w:ilvl w:val="0"/>
          <w:numId w:val="15"/>
        </w:numPr>
        <w:snapToGrid/>
        <w:spacing w:line="360" w:lineRule="auto"/>
        <w:ind w:left="0" w:firstLine="709"/>
        <w:rPr>
          <w:sz w:val="28"/>
          <w:szCs w:val="28"/>
        </w:rPr>
      </w:pPr>
      <w:r w:rsidRPr="00AC3496">
        <w:rPr>
          <w:sz w:val="28"/>
          <w:szCs w:val="28"/>
        </w:rPr>
        <w:t>направленность высказывания на адресата комплимента, отсутствующего в коммуникативном пространстве (при этом адресат участвует в интеракции с другим субъектом – адресатом высказывания не комплиментного характера);</w:t>
      </w:r>
    </w:p>
    <w:p w:rsidR="00624B25" w:rsidRPr="00AC3496" w:rsidRDefault="00624B25" w:rsidP="00AC3496">
      <w:pPr>
        <w:keepNext/>
        <w:widowControl w:val="0"/>
        <w:numPr>
          <w:ilvl w:val="0"/>
          <w:numId w:val="15"/>
        </w:numPr>
        <w:snapToGrid/>
        <w:spacing w:line="360" w:lineRule="auto"/>
        <w:ind w:left="0" w:firstLine="709"/>
        <w:rPr>
          <w:sz w:val="28"/>
          <w:szCs w:val="28"/>
        </w:rPr>
      </w:pPr>
      <w:r w:rsidRPr="00AC3496">
        <w:rPr>
          <w:sz w:val="28"/>
          <w:szCs w:val="28"/>
        </w:rPr>
        <w:t>направленность комплимента на адресанта (при совпадении адресанта и адресата в одном лице) в интеракции с другим субъектом (адресатом некомплиментного речевого высказывания);</w:t>
      </w:r>
    </w:p>
    <w:p w:rsidR="00624B25" w:rsidRPr="00AC3496" w:rsidRDefault="00624B25" w:rsidP="00AC3496">
      <w:pPr>
        <w:keepNext/>
        <w:widowControl w:val="0"/>
        <w:numPr>
          <w:ilvl w:val="0"/>
          <w:numId w:val="15"/>
        </w:numPr>
        <w:snapToGrid/>
        <w:spacing w:line="360" w:lineRule="auto"/>
        <w:ind w:left="0" w:firstLine="709"/>
        <w:rPr>
          <w:sz w:val="28"/>
          <w:szCs w:val="28"/>
        </w:rPr>
      </w:pPr>
      <w:r w:rsidRPr="00AC3496">
        <w:rPr>
          <w:sz w:val="28"/>
          <w:szCs w:val="28"/>
        </w:rPr>
        <w:t>направленность комплимента на единственного или множественного (коллективного) адресата;</w:t>
      </w:r>
    </w:p>
    <w:p w:rsidR="00624B25" w:rsidRPr="00AC3496" w:rsidRDefault="00624B25" w:rsidP="00AC3496">
      <w:pPr>
        <w:keepNext/>
        <w:widowControl w:val="0"/>
        <w:numPr>
          <w:ilvl w:val="0"/>
          <w:numId w:val="15"/>
        </w:numPr>
        <w:snapToGrid/>
        <w:spacing w:line="360" w:lineRule="auto"/>
        <w:ind w:left="0" w:firstLine="709"/>
        <w:rPr>
          <w:sz w:val="28"/>
          <w:szCs w:val="28"/>
        </w:rPr>
      </w:pPr>
      <w:r w:rsidRPr="00AC3496">
        <w:rPr>
          <w:sz w:val="28"/>
          <w:szCs w:val="28"/>
        </w:rPr>
        <w:t>направленность комплимента на внутренние или внешние характеристики адресата;</w:t>
      </w:r>
    </w:p>
    <w:p w:rsidR="00624B25" w:rsidRPr="00AC3496" w:rsidRDefault="00624B25" w:rsidP="00AC3496">
      <w:pPr>
        <w:keepNext/>
        <w:widowControl w:val="0"/>
        <w:numPr>
          <w:ilvl w:val="0"/>
          <w:numId w:val="15"/>
        </w:numPr>
        <w:snapToGrid/>
        <w:spacing w:line="360" w:lineRule="auto"/>
        <w:ind w:left="0" w:firstLine="709"/>
        <w:rPr>
          <w:sz w:val="28"/>
          <w:szCs w:val="28"/>
        </w:rPr>
      </w:pPr>
      <w:r w:rsidRPr="00AC3496">
        <w:rPr>
          <w:sz w:val="28"/>
          <w:szCs w:val="28"/>
        </w:rPr>
        <w:t>совокупность или несовокупность комплимента;</w:t>
      </w:r>
    </w:p>
    <w:p w:rsidR="00624B25" w:rsidRPr="00AC3496" w:rsidRDefault="00624B25" w:rsidP="00AC3496">
      <w:pPr>
        <w:keepNext/>
        <w:widowControl w:val="0"/>
        <w:numPr>
          <w:ilvl w:val="0"/>
          <w:numId w:val="15"/>
        </w:numPr>
        <w:snapToGrid/>
        <w:spacing w:line="360" w:lineRule="auto"/>
        <w:ind w:left="0" w:firstLine="709"/>
        <w:rPr>
          <w:sz w:val="28"/>
          <w:szCs w:val="28"/>
        </w:rPr>
      </w:pPr>
      <w:r w:rsidRPr="00AC3496">
        <w:rPr>
          <w:sz w:val="28"/>
          <w:szCs w:val="28"/>
        </w:rPr>
        <w:t>стилизованность или нестилизованность комплимента;</w:t>
      </w:r>
    </w:p>
    <w:p w:rsidR="00624B25" w:rsidRPr="00AC3496" w:rsidRDefault="00624B25" w:rsidP="00AC3496">
      <w:pPr>
        <w:keepNext/>
        <w:widowControl w:val="0"/>
        <w:numPr>
          <w:ilvl w:val="0"/>
          <w:numId w:val="15"/>
        </w:numPr>
        <w:snapToGrid/>
        <w:spacing w:line="360" w:lineRule="auto"/>
        <w:ind w:left="0" w:firstLine="709"/>
        <w:rPr>
          <w:sz w:val="28"/>
          <w:szCs w:val="28"/>
        </w:rPr>
      </w:pPr>
      <w:r w:rsidRPr="00AC3496">
        <w:rPr>
          <w:sz w:val="28"/>
          <w:szCs w:val="28"/>
        </w:rPr>
        <w:t>согласованность/несогласованность глубинной и поверхностной семантики комплимента;</w:t>
      </w:r>
    </w:p>
    <w:p w:rsidR="001677E9" w:rsidRPr="00AC3496" w:rsidRDefault="00624B25" w:rsidP="00AC3496">
      <w:pPr>
        <w:keepNext/>
        <w:widowControl w:val="0"/>
        <w:numPr>
          <w:ilvl w:val="0"/>
          <w:numId w:val="15"/>
        </w:numPr>
        <w:snapToGrid/>
        <w:spacing w:line="360" w:lineRule="auto"/>
        <w:ind w:left="0" w:firstLine="709"/>
        <w:rPr>
          <w:sz w:val="28"/>
          <w:szCs w:val="28"/>
        </w:rPr>
      </w:pPr>
      <w:r w:rsidRPr="00AC3496">
        <w:rPr>
          <w:sz w:val="28"/>
          <w:szCs w:val="28"/>
        </w:rPr>
        <w:t>комплимент или псевдокомплимент</w:t>
      </w:r>
      <w:r w:rsidR="00243FE4" w:rsidRPr="00AC3496">
        <w:rPr>
          <w:sz w:val="28"/>
          <w:szCs w:val="28"/>
        </w:rPr>
        <w:t xml:space="preserve"> [48</w:t>
      </w:r>
      <w:r w:rsidR="00C4616B" w:rsidRPr="00AC3496">
        <w:rPr>
          <w:sz w:val="28"/>
          <w:szCs w:val="28"/>
        </w:rPr>
        <w:t>, С. 2-3</w:t>
      </w:r>
      <w:r w:rsidR="00243FE4" w:rsidRPr="00AC3496">
        <w:rPr>
          <w:sz w:val="28"/>
          <w:szCs w:val="28"/>
        </w:rPr>
        <w:t>]</w:t>
      </w:r>
      <w:r w:rsidRPr="00AC3496">
        <w:rPr>
          <w:sz w:val="28"/>
          <w:szCs w:val="28"/>
        </w:rPr>
        <w:t>.</w:t>
      </w:r>
    </w:p>
    <w:p w:rsidR="00FF58B6" w:rsidRPr="00AC3496" w:rsidRDefault="00624B25" w:rsidP="00AC3496">
      <w:pPr>
        <w:keepNext/>
        <w:widowControl w:val="0"/>
        <w:snapToGrid/>
        <w:spacing w:line="360" w:lineRule="auto"/>
        <w:ind w:firstLine="709"/>
        <w:rPr>
          <w:sz w:val="28"/>
          <w:szCs w:val="28"/>
        </w:rPr>
      </w:pPr>
      <w:r w:rsidRPr="00AC3496">
        <w:rPr>
          <w:sz w:val="28"/>
          <w:szCs w:val="28"/>
        </w:rPr>
        <w:t>Таким образом, х</w:t>
      </w:r>
      <w:r w:rsidR="00E66212" w:rsidRPr="00AC3496">
        <w:rPr>
          <w:sz w:val="28"/>
          <w:szCs w:val="28"/>
        </w:rPr>
        <w:t xml:space="preserve">отя все комплименты являются оценочными и нередко ярко выраженными экспрессивными суждениями, их реальная семантика позволяет </w:t>
      </w:r>
      <w:r w:rsidRPr="00AC3496">
        <w:rPr>
          <w:sz w:val="28"/>
          <w:szCs w:val="28"/>
        </w:rPr>
        <w:t xml:space="preserve">нам </w:t>
      </w:r>
      <w:r w:rsidR="00E66212" w:rsidRPr="00AC3496">
        <w:rPr>
          <w:sz w:val="28"/>
          <w:szCs w:val="28"/>
        </w:rPr>
        <w:t xml:space="preserve">выделить ряд критериев их классификации. </w:t>
      </w:r>
      <w:r w:rsidR="00F13148" w:rsidRPr="00AC3496">
        <w:rPr>
          <w:sz w:val="28"/>
          <w:szCs w:val="28"/>
        </w:rPr>
        <w:t>При этом речевые акты похвалы/</w:t>
      </w:r>
      <w:r w:rsidR="00E66212" w:rsidRPr="00AC3496">
        <w:rPr>
          <w:sz w:val="28"/>
          <w:szCs w:val="28"/>
        </w:rPr>
        <w:t xml:space="preserve">комплимента реализуются в русском и английском языках нетождественным образом, соответствуя разным </w:t>
      </w:r>
      <w:r w:rsidR="0040207C" w:rsidRPr="00AC3496">
        <w:rPr>
          <w:sz w:val="28"/>
          <w:szCs w:val="28"/>
        </w:rPr>
        <w:t>характеристикам речевых актов</w:t>
      </w:r>
      <w:r w:rsidR="00E66212" w:rsidRPr="00AC3496">
        <w:rPr>
          <w:sz w:val="28"/>
          <w:szCs w:val="28"/>
        </w:rPr>
        <w:t xml:space="preserve">. </w:t>
      </w:r>
    </w:p>
    <w:p w:rsidR="00175230" w:rsidRPr="00AC3496" w:rsidRDefault="00FF58B6" w:rsidP="00AC3496">
      <w:pPr>
        <w:keepNext/>
        <w:widowControl w:val="0"/>
        <w:snapToGrid/>
        <w:spacing w:line="360" w:lineRule="auto"/>
        <w:ind w:firstLine="709"/>
        <w:rPr>
          <w:sz w:val="28"/>
          <w:szCs w:val="28"/>
        </w:rPr>
      </w:pPr>
      <w:r w:rsidRPr="00AC3496">
        <w:rPr>
          <w:sz w:val="28"/>
          <w:szCs w:val="28"/>
        </w:rPr>
        <w:t>На основании предварительного анализа фактического материала и изучения теоретических предпосылок по национальному характеру и коммуникативному поведению русских и англичан, мы обобщили вышеперечи</w:t>
      </w:r>
      <w:r w:rsidR="008D6994" w:rsidRPr="00AC3496">
        <w:rPr>
          <w:sz w:val="28"/>
          <w:szCs w:val="28"/>
        </w:rPr>
        <w:t>сленные критерии типологизации</w:t>
      </w:r>
      <w:r w:rsidRPr="00AC3496">
        <w:rPr>
          <w:sz w:val="28"/>
          <w:szCs w:val="28"/>
        </w:rPr>
        <w:t xml:space="preserve">, </w:t>
      </w:r>
      <w:r w:rsidR="00AD659F" w:rsidRPr="00AC3496">
        <w:rPr>
          <w:sz w:val="28"/>
          <w:szCs w:val="28"/>
        </w:rPr>
        <w:t>сформировав классификацию</w:t>
      </w:r>
      <w:r w:rsidRPr="00AC3496">
        <w:rPr>
          <w:sz w:val="28"/>
          <w:szCs w:val="28"/>
        </w:rPr>
        <w:t xml:space="preserve"> комплиментов, которая служит цели выявления особенностей данного </w:t>
      </w:r>
      <w:r w:rsidR="00F13148" w:rsidRPr="00AC3496">
        <w:rPr>
          <w:sz w:val="28"/>
          <w:szCs w:val="28"/>
        </w:rPr>
        <w:t>вида речевых актов</w:t>
      </w:r>
      <w:r w:rsidRPr="00AC3496">
        <w:rPr>
          <w:sz w:val="28"/>
          <w:szCs w:val="28"/>
        </w:rPr>
        <w:t xml:space="preserve"> в двух коммуникативных культурах.</w:t>
      </w:r>
      <w:r w:rsidR="00AC3496">
        <w:rPr>
          <w:sz w:val="28"/>
          <w:szCs w:val="28"/>
        </w:rPr>
        <w:t xml:space="preserve"> </w:t>
      </w:r>
      <w:r w:rsidR="00E66E89" w:rsidRPr="00AC3496">
        <w:rPr>
          <w:sz w:val="28"/>
          <w:szCs w:val="28"/>
        </w:rPr>
        <w:t xml:space="preserve">Итак, </w:t>
      </w:r>
      <w:r w:rsidR="00414486" w:rsidRPr="00AC3496">
        <w:rPr>
          <w:sz w:val="28"/>
          <w:szCs w:val="28"/>
        </w:rPr>
        <w:t>в речевых актах похвалы/</w:t>
      </w:r>
      <w:r w:rsidR="00175230" w:rsidRPr="00AC3496">
        <w:rPr>
          <w:sz w:val="28"/>
          <w:szCs w:val="28"/>
        </w:rPr>
        <w:t>комплимента нацио</w:t>
      </w:r>
      <w:r w:rsidR="008D6994" w:rsidRPr="00AC3496">
        <w:rPr>
          <w:sz w:val="28"/>
          <w:szCs w:val="28"/>
        </w:rPr>
        <w:t>нально-культурные</w:t>
      </w:r>
      <w:r w:rsidR="00175230" w:rsidRPr="00AC3496">
        <w:rPr>
          <w:sz w:val="28"/>
          <w:szCs w:val="28"/>
        </w:rPr>
        <w:t xml:space="preserve"> особенности русской и английской этнических общностей могут выражаться:</w:t>
      </w:r>
      <w:r w:rsidR="00AC3496">
        <w:rPr>
          <w:sz w:val="28"/>
          <w:szCs w:val="28"/>
        </w:rPr>
        <w:t xml:space="preserve"> </w:t>
      </w:r>
    </w:p>
    <w:p w:rsidR="00AD659F" w:rsidRPr="00AC3496" w:rsidRDefault="00E66E89" w:rsidP="00AC3496">
      <w:pPr>
        <w:keepNext/>
        <w:widowControl w:val="0"/>
        <w:snapToGrid/>
        <w:spacing w:line="360" w:lineRule="auto"/>
        <w:ind w:firstLine="709"/>
        <w:rPr>
          <w:i/>
          <w:sz w:val="28"/>
          <w:szCs w:val="28"/>
        </w:rPr>
      </w:pPr>
      <w:r w:rsidRPr="00AC3496">
        <w:rPr>
          <w:i/>
          <w:sz w:val="28"/>
          <w:szCs w:val="28"/>
        </w:rPr>
        <w:t xml:space="preserve">- </w:t>
      </w:r>
      <w:r w:rsidR="00175230" w:rsidRPr="00AC3496">
        <w:rPr>
          <w:i/>
          <w:sz w:val="28"/>
          <w:szCs w:val="28"/>
        </w:rPr>
        <w:t xml:space="preserve">в </w:t>
      </w:r>
      <w:r w:rsidR="00AD659F" w:rsidRPr="00AC3496">
        <w:rPr>
          <w:i/>
          <w:sz w:val="28"/>
          <w:szCs w:val="28"/>
        </w:rPr>
        <w:t>объектах комплиментов;</w:t>
      </w:r>
    </w:p>
    <w:p w:rsidR="00E66E89" w:rsidRPr="00AC3496" w:rsidRDefault="00E66E89" w:rsidP="00AC3496">
      <w:pPr>
        <w:keepNext/>
        <w:widowControl w:val="0"/>
        <w:snapToGrid/>
        <w:spacing w:line="360" w:lineRule="auto"/>
        <w:ind w:firstLine="709"/>
        <w:rPr>
          <w:i/>
          <w:sz w:val="28"/>
          <w:szCs w:val="28"/>
        </w:rPr>
      </w:pPr>
      <w:r w:rsidRPr="00AC3496">
        <w:rPr>
          <w:i/>
          <w:sz w:val="28"/>
          <w:szCs w:val="28"/>
        </w:rPr>
        <w:t xml:space="preserve">- </w:t>
      </w:r>
      <w:r w:rsidR="00175230" w:rsidRPr="00AC3496">
        <w:rPr>
          <w:i/>
          <w:sz w:val="28"/>
          <w:szCs w:val="28"/>
        </w:rPr>
        <w:t>в его адресатах и адресантах</w:t>
      </w:r>
      <w:r w:rsidRPr="00AC3496">
        <w:rPr>
          <w:i/>
          <w:sz w:val="28"/>
          <w:szCs w:val="28"/>
        </w:rPr>
        <w:t>;</w:t>
      </w:r>
    </w:p>
    <w:p w:rsidR="00AD659F" w:rsidRPr="00AC3496" w:rsidRDefault="00AD659F" w:rsidP="00AC3496">
      <w:pPr>
        <w:keepNext/>
        <w:widowControl w:val="0"/>
        <w:snapToGrid/>
        <w:spacing w:line="360" w:lineRule="auto"/>
        <w:ind w:firstLine="709"/>
        <w:rPr>
          <w:i/>
          <w:sz w:val="28"/>
          <w:szCs w:val="28"/>
        </w:rPr>
      </w:pPr>
      <w:r w:rsidRPr="00AC3496">
        <w:rPr>
          <w:i/>
          <w:sz w:val="28"/>
          <w:szCs w:val="28"/>
        </w:rPr>
        <w:t>- в способах реализации комплимента;</w:t>
      </w:r>
    </w:p>
    <w:p w:rsidR="00E66E89" w:rsidRPr="00AC3496" w:rsidRDefault="00E66E89" w:rsidP="00AC3496">
      <w:pPr>
        <w:keepNext/>
        <w:widowControl w:val="0"/>
        <w:snapToGrid/>
        <w:spacing w:line="360" w:lineRule="auto"/>
        <w:ind w:firstLine="709"/>
        <w:rPr>
          <w:i/>
          <w:sz w:val="28"/>
          <w:szCs w:val="28"/>
        </w:rPr>
      </w:pPr>
      <w:r w:rsidRPr="00AC3496">
        <w:rPr>
          <w:i/>
          <w:sz w:val="28"/>
          <w:szCs w:val="28"/>
        </w:rPr>
        <w:t>-</w:t>
      </w:r>
      <w:r w:rsidR="00175230" w:rsidRPr="00AC3496">
        <w:rPr>
          <w:i/>
          <w:sz w:val="28"/>
          <w:szCs w:val="28"/>
        </w:rPr>
        <w:t xml:space="preserve"> в</w:t>
      </w:r>
      <w:r w:rsidR="00AC3496">
        <w:rPr>
          <w:i/>
          <w:sz w:val="28"/>
          <w:szCs w:val="28"/>
        </w:rPr>
        <w:t xml:space="preserve"> </w:t>
      </w:r>
      <w:r w:rsidR="00AD659F" w:rsidRPr="00AC3496">
        <w:rPr>
          <w:i/>
          <w:sz w:val="28"/>
          <w:szCs w:val="28"/>
        </w:rPr>
        <w:t>языковом оформлении комплимента</w:t>
      </w:r>
      <w:r w:rsidR="001132CF" w:rsidRPr="00AC3496">
        <w:rPr>
          <w:i/>
          <w:sz w:val="28"/>
          <w:szCs w:val="28"/>
        </w:rPr>
        <w:t>;</w:t>
      </w:r>
    </w:p>
    <w:p w:rsidR="001132CF" w:rsidRPr="00AC3496" w:rsidRDefault="001132CF" w:rsidP="00AC3496">
      <w:pPr>
        <w:keepNext/>
        <w:widowControl w:val="0"/>
        <w:snapToGrid/>
        <w:spacing w:line="360" w:lineRule="auto"/>
        <w:ind w:firstLine="709"/>
        <w:rPr>
          <w:i/>
          <w:sz w:val="28"/>
          <w:szCs w:val="28"/>
        </w:rPr>
      </w:pPr>
      <w:r w:rsidRPr="00AC3496">
        <w:rPr>
          <w:i/>
          <w:sz w:val="28"/>
          <w:szCs w:val="28"/>
        </w:rPr>
        <w:t xml:space="preserve">- </w:t>
      </w:r>
      <w:r w:rsidR="00175230" w:rsidRPr="00AC3496">
        <w:rPr>
          <w:i/>
          <w:sz w:val="28"/>
          <w:szCs w:val="28"/>
        </w:rPr>
        <w:t>в отношении к комплименту и реакции</w:t>
      </w:r>
      <w:r w:rsidRPr="00AC3496">
        <w:rPr>
          <w:i/>
          <w:sz w:val="28"/>
          <w:szCs w:val="28"/>
        </w:rPr>
        <w:t xml:space="preserve"> на </w:t>
      </w:r>
      <w:r w:rsidR="00C74CE0" w:rsidRPr="00AC3496">
        <w:rPr>
          <w:i/>
          <w:sz w:val="28"/>
          <w:szCs w:val="28"/>
        </w:rPr>
        <w:t>него</w:t>
      </w:r>
      <w:r w:rsidRPr="00AC3496">
        <w:rPr>
          <w:i/>
          <w:sz w:val="28"/>
          <w:szCs w:val="28"/>
        </w:rPr>
        <w:t>.</w:t>
      </w:r>
    </w:p>
    <w:p w:rsidR="00907140" w:rsidRPr="00AC3496" w:rsidRDefault="006B7713" w:rsidP="00AC3496">
      <w:pPr>
        <w:keepNext/>
        <w:widowControl w:val="0"/>
        <w:snapToGrid/>
        <w:spacing w:line="360" w:lineRule="auto"/>
        <w:ind w:firstLine="709"/>
        <w:rPr>
          <w:sz w:val="28"/>
          <w:szCs w:val="28"/>
        </w:rPr>
      </w:pPr>
      <w:r w:rsidRPr="00AC3496">
        <w:rPr>
          <w:sz w:val="28"/>
          <w:szCs w:val="28"/>
        </w:rPr>
        <w:t>Э</w:t>
      </w:r>
      <w:r w:rsidR="00C74CE0" w:rsidRPr="00AC3496">
        <w:rPr>
          <w:sz w:val="28"/>
          <w:szCs w:val="28"/>
        </w:rPr>
        <w:t>ти критерии мы</w:t>
      </w:r>
      <w:r w:rsidR="007902FD" w:rsidRPr="00AC3496">
        <w:rPr>
          <w:sz w:val="28"/>
          <w:szCs w:val="28"/>
        </w:rPr>
        <w:t xml:space="preserve"> в</w:t>
      </w:r>
      <w:r w:rsidR="00C74CE0" w:rsidRPr="00AC3496">
        <w:rPr>
          <w:sz w:val="28"/>
          <w:szCs w:val="28"/>
        </w:rPr>
        <w:t>зяли</w:t>
      </w:r>
      <w:r w:rsidR="007902FD" w:rsidRPr="00AC3496">
        <w:rPr>
          <w:sz w:val="28"/>
          <w:szCs w:val="28"/>
        </w:rPr>
        <w:t xml:space="preserve"> за основу классификации комплимента и анализа общих закономерностей </w:t>
      </w:r>
      <w:r w:rsidR="00457CCF" w:rsidRPr="00AC3496">
        <w:rPr>
          <w:sz w:val="28"/>
          <w:szCs w:val="28"/>
        </w:rPr>
        <w:t>и отличительных особенностей реализации расс</w:t>
      </w:r>
      <w:r w:rsidR="00F13148" w:rsidRPr="00AC3496">
        <w:rPr>
          <w:sz w:val="28"/>
          <w:szCs w:val="28"/>
        </w:rPr>
        <w:t>матриваемых нами речевых актов</w:t>
      </w:r>
      <w:r w:rsidR="00457CCF" w:rsidRPr="00AC3496">
        <w:rPr>
          <w:sz w:val="28"/>
          <w:szCs w:val="28"/>
        </w:rPr>
        <w:t xml:space="preserve"> в английско</w:t>
      </w:r>
      <w:r w:rsidR="0009706F" w:rsidRPr="00AC3496">
        <w:rPr>
          <w:sz w:val="28"/>
          <w:szCs w:val="28"/>
        </w:rPr>
        <w:t>й</w:t>
      </w:r>
      <w:r w:rsidR="00457CCF" w:rsidRPr="00AC3496">
        <w:rPr>
          <w:sz w:val="28"/>
          <w:szCs w:val="28"/>
        </w:rPr>
        <w:t xml:space="preserve"> и русско</w:t>
      </w:r>
      <w:r w:rsidR="0009706F" w:rsidRPr="00AC3496">
        <w:rPr>
          <w:sz w:val="28"/>
          <w:szCs w:val="28"/>
        </w:rPr>
        <w:t>й</w:t>
      </w:r>
      <w:r w:rsidR="00457CCF" w:rsidRPr="00AC3496">
        <w:rPr>
          <w:sz w:val="28"/>
          <w:szCs w:val="28"/>
        </w:rPr>
        <w:t xml:space="preserve"> </w:t>
      </w:r>
      <w:r w:rsidR="0009706F" w:rsidRPr="00AC3496">
        <w:rPr>
          <w:sz w:val="28"/>
          <w:szCs w:val="28"/>
        </w:rPr>
        <w:t>коммуникативных культурах.</w:t>
      </w:r>
    </w:p>
    <w:p w:rsidR="00500ED1" w:rsidRPr="00AC3496" w:rsidRDefault="00500ED1" w:rsidP="00AC3496">
      <w:pPr>
        <w:keepNext/>
        <w:widowControl w:val="0"/>
        <w:snapToGrid/>
        <w:spacing w:line="360" w:lineRule="auto"/>
        <w:ind w:firstLine="709"/>
        <w:rPr>
          <w:sz w:val="28"/>
          <w:szCs w:val="28"/>
        </w:rPr>
      </w:pPr>
    </w:p>
    <w:p w:rsidR="004776ED" w:rsidRPr="00AC3496" w:rsidRDefault="00E378E8" w:rsidP="00AC3496">
      <w:pPr>
        <w:keepNext/>
        <w:widowControl w:val="0"/>
        <w:snapToGrid/>
        <w:spacing w:line="360" w:lineRule="auto"/>
        <w:ind w:firstLine="709"/>
        <w:rPr>
          <w:sz w:val="28"/>
          <w:szCs w:val="28"/>
        </w:rPr>
      </w:pPr>
      <w:r w:rsidRPr="00AC3496">
        <w:rPr>
          <w:sz w:val="28"/>
          <w:szCs w:val="28"/>
        </w:rPr>
        <w:t>3.3</w:t>
      </w:r>
      <w:r w:rsidR="00EB0662" w:rsidRPr="00AC3496">
        <w:rPr>
          <w:sz w:val="28"/>
          <w:szCs w:val="28"/>
        </w:rPr>
        <w:t>.2</w:t>
      </w:r>
      <w:r w:rsidR="004776ED" w:rsidRPr="00AC3496">
        <w:rPr>
          <w:sz w:val="28"/>
          <w:szCs w:val="28"/>
        </w:rPr>
        <w:t xml:space="preserve"> Клас</w:t>
      </w:r>
      <w:r w:rsidR="002F144D" w:rsidRPr="00AC3496">
        <w:rPr>
          <w:sz w:val="28"/>
          <w:szCs w:val="28"/>
        </w:rPr>
        <w:t xml:space="preserve">сификация по объектам </w:t>
      </w:r>
      <w:r w:rsidR="00315F22" w:rsidRPr="00AC3496">
        <w:rPr>
          <w:sz w:val="28"/>
          <w:szCs w:val="28"/>
        </w:rPr>
        <w:t>комплиментов</w:t>
      </w:r>
    </w:p>
    <w:p w:rsidR="00496467" w:rsidRPr="00AC3496" w:rsidRDefault="00496467" w:rsidP="00AC3496">
      <w:pPr>
        <w:keepNext/>
        <w:widowControl w:val="0"/>
        <w:snapToGrid/>
        <w:spacing w:line="360" w:lineRule="auto"/>
        <w:ind w:firstLine="709"/>
        <w:rPr>
          <w:sz w:val="28"/>
          <w:szCs w:val="28"/>
        </w:rPr>
      </w:pPr>
      <w:r w:rsidRPr="00AC3496">
        <w:rPr>
          <w:sz w:val="28"/>
          <w:szCs w:val="28"/>
        </w:rPr>
        <w:t>В комплименте может даваться оценка отдельным чертам характера человека, его внешности и одежде, его внутренним моральным качествам, способностям и прочим достоинствам. Перечень потенциальных объектов похвалы и комплиментов как в русской, так и в английской коммуникативной культуре достаточно велик, но, безусловно, ряд объектов является наиболее распространенным в комплимент</w:t>
      </w:r>
      <w:r w:rsidR="00667E78" w:rsidRPr="00AC3496">
        <w:rPr>
          <w:sz w:val="28"/>
          <w:szCs w:val="28"/>
        </w:rPr>
        <w:t xml:space="preserve">ных </w:t>
      </w:r>
      <w:r w:rsidRPr="00AC3496">
        <w:rPr>
          <w:sz w:val="28"/>
          <w:szCs w:val="28"/>
        </w:rPr>
        <w:t xml:space="preserve">высказываниях. Нашей задачей является выявить </w:t>
      </w:r>
      <w:r w:rsidR="005C6DAF" w:rsidRPr="00AC3496">
        <w:rPr>
          <w:sz w:val="28"/>
          <w:szCs w:val="28"/>
        </w:rPr>
        <w:t>эти объекты и</w:t>
      </w:r>
      <w:r w:rsidRPr="00AC3496">
        <w:rPr>
          <w:sz w:val="28"/>
          <w:szCs w:val="28"/>
        </w:rPr>
        <w:t xml:space="preserve"> определить степень частотности употребления </w:t>
      </w:r>
      <w:r w:rsidR="005C6DAF" w:rsidRPr="00AC3496">
        <w:rPr>
          <w:sz w:val="28"/>
          <w:szCs w:val="28"/>
        </w:rPr>
        <w:t xml:space="preserve">русской и английской языковой личностью </w:t>
      </w:r>
      <w:r w:rsidRPr="00AC3496">
        <w:rPr>
          <w:sz w:val="28"/>
          <w:szCs w:val="28"/>
        </w:rPr>
        <w:t xml:space="preserve">речевых актов с теми или иными объектами </w:t>
      </w:r>
      <w:r w:rsidR="00BC6BA8" w:rsidRPr="00AC3496">
        <w:rPr>
          <w:sz w:val="28"/>
          <w:szCs w:val="28"/>
        </w:rPr>
        <w:t>похвалы/</w:t>
      </w:r>
      <w:r w:rsidR="005C6DAF" w:rsidRPr="00AC3496">
        <w:rPr>
          <w:sz w:val="28"/>
          <w:szCs w:val="28"/>
        </w:rPr>
        <w:t>комплимента.</w:t>
      </w:r>
    </w:p>
    <w:p w:rsidR="00496467" w:rsidRPr="00AC3496" w:rsidRDefault="007902FD" w:rsidP="00AC3496">
      <w:pPr>
        <w:keepNext/>
        <w:widowControl w:val="0"/>
        <w:snapToGrid/>
        <w:spacing w:line="360" w:lineRule="auto"/>
        <w:ind w:firstLine="709"/>
        <w:rPr>
          <w:sz w:val="28"/>
          <w:szCs w:val="28"/>
        </w:rPr>
      </w:pPr>
      <w:r w:rsidRPr="00AC3496">
        <w:rPr>
          <w:sz w:val="28"/>
          <w:szCs w:val="28"/>
        </w:rPr>
        <w:t xml:space="preserve">Комплименту как риторическому жанру в современной науке </w:t>
      </w:r>
      <w:r w:rsidR="00457CCF" w:rsidRPr="00AC3496">
        <w:rPr>
          <w:sz w:val="28"/>
          <w:szCs w:val="28"/>
        </w:rPr>
        <w:t xml:space="preserve">посвящен ряд трудов и исследований. Некоторые из них непосредственно сосредоточены на изучении комплимента в русской и английской коммуникативной культуре, что максимально соответствует цели </w:t>
      </w:r>
      <w:r w:rsidR="007037CA" w:rsidRPr="00AC3496">
        <w:rPr>
          <w:sz w:val="28"/>
          <w:szCs w:val="28"/>
        </w:rPr>
        <w:t>нашей</w:t>
      </w:r>
      <w:r w:rsidR="00457CCF" w:rsidRPr="00AC3496">
        <w:rPr>
          <w:sz w:val="28"/>
          <w:szCs w:val="28"/>
        </w:rPr>
        <w:t xml:space="preserve"> </w:t>
      </w:r>
      <w:r w:rsidR="007037CA" w:rsidRPr="00AC3496">
        <w:rPr>
          <w:sz w:val="28"/>
          <w:szCs w:val="28"/>
        </w:rPr>
        <w:t>работы</w:t>
      </w:r>
      <w:r w:rsidR="00457CCF" w:rsidRPr="00AC3496">
        <w:rPr>
          <w:sz w:val="28"/>
          <w:szCs w:val="28"/>
        </w:rPr>
        <w:t xml:space="preserve">. Поэтому </w:t>
      </w:r>
      <w:r w:rsidR="00947E0B" w:rsidRPr="00AC3496">
        <w:rPr>
          <w:sz w:val="28"/>
          <w:szCs w:val="28"/>
        </w:rPr>
        <w:t>мы используем</w:t>
      </w:r>
      <w:r w:rsidR="00457CCF" w:rsidRPr="00AC3496">
        <w:rPr>
          <w:sz w:val="28"/>
          <w:szCs w:val="28"/>
        </w:rPr>
        <w:t xml:space="preserve"> </w:t>
      </w:r>
      <w:r w:rsidR="00947E0B" w:rsidRPr="00AC3496">
        <w:rPr>
          <w:sz w:val="28"/>
          <w:szCs w:val="28"/>
        </w:rPr>
        <w:t>имеющиеся в данной области наработки</w:t>
      </w:r>
      <w:r w:rsidR="007037CA" w:rsidRPr="00AC3496">
        <w:rPr>
          <w:sz w:val="28"/>
          <w:szCs w:val="28"/>
        </w:rPr>
        <w:t xml:space="preserve"> для хара</w:t>
      </w:r>
      <w:r w:rsidR="00E06865" w:rsidRPr="00AC3496">
        <w:rPr>
          <w:sz w:val="28"/>
          <w:szCs w:val="28"/>
        </w:rPr>
        <w:t>ктеристики объектов комплимент</w:t>
      </w:r>
      <w:r w:rsidR="007037CA" w:rsidRPr="00AC3496">
        <w:rPr>
          <w:sz w:val="28"/>
          <w:szCs w:val="28"/>
        </w:rPr>
        <w:t>ных высказываний.</w:t>
      </w:r>
      <w:r w:rsidR="00AC3496">
        <w:rPr>
          <w:sz w:val="28"/>
          <w:szCs w:val="28"/>
        </w:rPr>
        <w:t xml:space="preserve"> </w:t>
      </w:r>
    </w:p>
    <w:p w:rsidR="00C90D79" w:rsidRPr="00AC3496" w:rsidRDefault="00677F6B" w:rsidP="00AC3496">
      <w:pPr>
        <w:keepNext/>
        <w:widowControl w:val="0"/>
        <w:snapToGrid/>
        <w:spacing w:line="360" w:lineRule="auto"/>
        <w:ind w:firstLine="709"/>
        <w:rPr>
          <w:sz w:val="28"/>
          <w:szCs w:val="28"/>
        </w:rPr>
      </w:pPr>
      <w:r w:rsidRPr="00AC3496">
        <w:rPr>
          <w:sz w:val="28"/>
          <w:szCs w:val="28"/>
        </w:rPr>
        <w:t xml:space="preserve">Результаты </w:t>
      </w:r>
      <w:r w:rsidR="00510E11" w:rsidRPr="00AC3496">
        <w:rPr>
          <w:sz w:val="28"/>
          <w:szCs w:val="28"/>
        </w:rPr>
        <w:t xml:space="preserve">проведенного </w:t>
      </w:r>
      <w:r w:rsidR="007804A8" w:rsidRPr="00AC3496">
        <w:rPr>
          <w:sz w:val="28"/>
          <w:szCs w:val="28"/>
        </w:rPr>
        <w:t xml:space="preserve">Р. Серебряковой </w:t>
      </w:r>
      <w:r w:rsidRPr="00AC3496">
        <w:rPr>
          <w:sz w:val="28"/>
          <w:szCs w:val="28"/>
        </w:rPr>
        <w:t>исследования похвалы и комплимента в русском и английском общении</w:t>
      </w:r>
      <w:r w:rsidR="00510E11" w:rsidRPr="00AC3496">
        <w:rPr>
          <w:sz w:val="28"/>
          <w:szCs w:val="28"/>
        </w:rPr>
        <w:t xml:space="preserve"> </w:t>
      </w:r>
      <w:r w:rsidRPr="00AC3496">
        <w:rPr>
          <w:sz w:val="28"/>
          <w:szCs w:val="28"/>
        </w:rPr>
        <w:t>свидетельствуют об имеющихся различиях в оценочном коммуникативном сознании русских и англичан</w:t>
      </w:r>
      <w:r w:rsidR="003972B1" w:rsidRPr="00AC3496">
        <w:rPr>
          <w:sz w:val="28"/>
          <w:szCs w:val="28"/>
        </w:rPr>
        <w:t xml:space="preserve"> [</w:t>
      </w:r>
      <w:r w:rsidR="0066770F" w:rsidRPr="00AC3496">
        <w:rPr>
          <w:sz w:val="28"/>
          <w:szCs w:val="28"/>
        </w:rPr>
        <w:t>49</w:t>
      </w:r>
      <w:r w:rsidR="00B16823" w:rsidRPr="00AC3496">
        <w:rPr>
          <w:sz w:val="28"/>
          <w:szCs w:val="28"/>
        </w:rPr>
        <w:t>, С. 1</w:t>
      </w:r>
      <w:r w:rsidR="00466E14" w:rsidRPr="00AC3496">
        <w:rPr>
          <w:sz w:val="28"/>
          <w:szCs w:val="28"/>
        </w:rPr>
        <w:t>-5</w:t>
      </w:r>
      <w:r w:rsidR="00134465" w:rsidRPr="00AC3496">
        <w:rPr>
          <w:sz w:val="28"/>
          <w:szCs w:val="28"/>
        </w:rPr>
        <w:t>]</w:t>
      </w:r>
      <w:r w:rsidRPr="00AC3496">
        <w:rPr>
          <w:sz w:val="28"/>
          <w:szCs w:val="28"/>
        </w:rPr>
        <w:t xml:space="preserve">. </w:t>
      </w:r>
      <w:r w:rsidR="00C90D79" w:rsidRPr="00AC3496">
        <w:rPr>
          <w:sz w:val="28"/>
          <w:szCs w:val="28"/>
        </w:rPr>
        <w:t>Результаты исследования приведены в Таблице 1.</w:t>
      </w:r>
    </w:p>
    <w:p w:rsidR="00B16823" w:rsidRPr="00AC3496" w:rsidRDefault="00B16823" w:rsidP="00AC3496">
      <w:pPr>
        <w:keepNext/>
        <w:widowControl w:val="0"/>
        <w:snapToGrid/>
        <w:spacing w:line="360" w:lineRule="auto"/>
        <w:ind w:firstLine="709"/>
        <w:rPr>
          <w:sz w:val="28"/>
          <w:szCs w:val="28"/>
        </w:rPr>
      </w:pPr>
    </w:p>
    <w:p w:rsidR="00C90D79" w:rsidRPr="00AC3496" w:rsidRDefault="00C90D79" w:rsidP="00AC3496">
      <w:pPr>
        <w:keepNext/>
        <w:widowControl w:val="0"/>
        <w:snapToGrid/>
        <w:spacing w:line="360" w:lineRule="auto"/>
        <w:ind w:firstLine="709"/>
        <w:rPr>
          <w:b/>
          <w:sz w:val="28"/>
          <w:szCs w:val="28"/>
        </w:rPr>
      </w:pPr>
      <w:r w:rsidRPr="00AC3496">
        <w:rPr>
          <w:b/>
          <w:sz w:val="28"/>
          <w:szCs w:val="28"/>
        </w:rPr>
        <w:t xml:space="preserve">Таблица 1 </w:t>
      </w:r>
    </w:p>
    <w:p w:rsidR="00C90D79" w:rsidRPr="00AC3496" w:rsidRDefault="00C90D79" w:rsidP="00AC3496">
      <w:pPr>
        <w:keepNext/>
        <w:widowControl w:val="0"/>
        <w:snapToGrid/>
        <w:spacing w:line="360" w:lineRule="auto"/>
        <w:ind w:firstLine="709"/>
        <w:rPr>
          <w:b/>
          <w:sz w:val="28"/>
          <w:szCs w:val="28"/>
        </w:rPr>
      </w:pPr>
      <w:r w:rsidRPr="00AC3496">
        <w:rPr>
          <w:b/>
          <w:sz w:val="28"/>
          <w:szCs w:val="28"/>
        </w:rPr>
        <w:t xml:space="preserve">Анализ частотности </w:t>
      </w:r>
      <w:r w:rsidR="00D42876" w:rsidRPr="00AC3496">
        <w:rPr>
          <w:b/>
          <w:sz w:val="28"/>
          <w:szCs w:val="28"/>
        </w:rPr>
        <w:t>похвалы/</w:t>
      </w:r>
      <w:r w:rsidRPr="00AC3496">
        <w:rPr>
          <w:b/>
          <w:sz w:val="28"/>
          <w:szCs w:val="28"/>
        </w:rPr>
        <w:t>комплиментов в русск</w:t>
      </w:r>
      <w:r w:rsidR="00B16823" w:rsidRPr="00AC3496">
        <w:rPr>
          <w:b/>
          <w:sz w:val="28"/>
          <w:szCs w:val="28"/>
        </w:rPr>
        <w:t xml:space="preserve">ой и английской </w:t>
      </w:r>
      <w:r w:rsidRPr="00AC3496">
        <w:rPr>
          <w:b/>
          <w:sz w:val="28"/>
          <w:szCs w:val="28"/>
        </w:rPr>
        <w:t>коммуникативных</w:t>
      </w:r>
      <w:r w:rsidR="00AC3496">
        <w:rPr>
          <w:b/>
          <w:sz w:val="28"/>
          <w:szCs w:val="28"/>
        </w:rPr>
        <w:t xml:space="preserve"> </w:t>
      </w:r>
      <w:r w:rsidRPr="00AC3496">
        <w:rPr>
          <w:b/>
          <w:sz w:val="28"/>
          <w:szCs w:val="28"/>
        </w:rPr>
        <w:t>кул</w:t>
      </w:r>
      <w:r w:rsidR="00B16823" w:rsidRPr="00AC3496">
        <w:rPr>
          <w:b/>
          <w:sz w:val="28"/>
          <w:szCs w:val="28"/>
        </w:rPr>
        <w:t>ьтурах</w:t>
      </w:r>
      <w:r w:rsidR="00AC3496">
        <w:rPr>
          <w:b/>
          <w:sz w:val="28"/>
          <w:szCs w:val="28"/>
        </w:rPr>
        <w:t xml:space="preserve"> </w:t>
      </w:r>
      <w:r w:rsidR="00B16823" w:rsidRPr="00AC3496">
        <w:rPr>
          <w:b/>
          <w:sz w:val="28"/>
          <w:szCs w:val="28"/>
        </w:rPr>
        <w:t>в</w:t>
      </w:r>
      <w:r w:rsidR="00AC3496">
        <w:rPr>
          <w:b/>
          <w:sz w:val="28"/>
          <w:szCs w:val="28"/>
        </w:rPr>
        <w:t xml:space="preserve"> </w:t>
      </w:r>
      <w:r w:rsidR="00B16823" w:rsidRPr="00AC3496">
        <w:rPr>
          <w:b/>
          <w:sz w:val="28"/>
          <w:szCs w:val="28"/>
        </w:rPr>
        <w:t>зависимости</w:t>
      </w:r>
      <w:r w:rsidR="00AC3496">
        <w:rPr>
          <w:b/>
          <w:sz w:val="28"/>
          <w:szCs w:val="28"/>
        </w:rPr>
        <w:t xml:space="preserve"> </w:t>
      </w:r>
      <w:r w:rsidR="00B16823" w:rsidRPr="00AC3496">
        <w:rPr>
          <w:b/>
          <w:sz w:val="28"/>
          <w:szCs w:val="28"/>
        </w:rPr>
        <w:t>от</w:t>
      </w:r>
      <w:r w:rsidR="00AC3496">
        <w:rPr>
          <w:b/>
          <w:sz w:val="28"/>
          <w:szCs w:val="28"/>
        </w:rPr>
        <w:t xml:space="preserve"> </w:t>
      </w:r>
      <w:r w:rsidR="00B16823" w:rsidRPr="00AC3496">
        <w:rPr>
          <w:b/>
          <w:sz w:val="28"/>
          <w:szCs w:val="28"/>
        </w:rPr>
        <w:t>объекта</w:t>
      </w:r>
      <w:r w:rsidR="00AC3496">
        <w:rPr>
          <w:b/>
          <w:sz w:val="28"/>
          <w:szCs w:val="28"/>
        </w:rPr>
        <w:t xml:space="preserve"> </w:t>
      </w:r>
      <w:r w:rsidRPr="00AC3496">
        <w:rPr>
          <w:b/>
          <w:sz w:val="28"/>
          <w:szCs w:val="28"/>
        </w:rPr>
        <w:t>похвалы</w:t>
      </w:r>
      <w:r w:rsidR="00B16823" w:rsidRPr="00AC3496">
        <w:rPr>
          <w:b/>
          <w:sz w:val="28"/>
          <w:szCs w:val="28"/>
        </w:rPr>
        <w:t>/комплиментов</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1620"/>
        <w:gridCol w:w="1620"/>
      </w:tblGrid>
      <w:tr w:rsidR="00D36289" w:rsidRPr="00AC3496">
        <w:trPr>
          <w:tblHeader/>
        </w:trPr>
        <w:tc>
          <w:tcPr>
            <w:tcW w:w="5760" w:type="dxa"/>
            <w:vMerge w:val="restart"/>
          </w:tcPr>
          <w:p w:rsidR="00D36289" w:rsidRPr="00AC3496" w:rsidRDefault="00D36289" w:rsidP="00AC3496">
            <w:pPr>
              <w:keepNext/>
              <w:widowControl w:val="0"/>
              <w:snapToGrid/>
              <w:spacing w:line="360" w:lineRule="auto"/>
              <w:ind w:hanging="4"/>
              <w:rPr>
                <w:b/>
              </w:rPr>
            </w:pPr>
            <w:r w:rsidRPr="00AC3496">
              <w:rPr>
                <w:b/>
              </w:rPr>
              <w:t>Тип комплимента</w:t>
            </w:r>
          </w:p>
        </w:tc>
        <w:tc>
          <w:tcPr>
            <w:tcW w:w="3240" w:type="dxa"/>
            <w:gridSpan w:val="2"/>
          </w:tcPr>
          <w:p w:rsidR="00D36289" w:rsidRPr="00AC3496" w:rsidRDefault="00D36289" w:rsidP="00AC3496">
            <w:pPr>
              <w:keepNext/>
              <w:widowControl w:val="0"/>
              <w:snapToGrid/>
              <w:spacing w:line="360" w:lineRule="auto"/>
              <w:ind w:hanging="4"/>
              <w:rPr>
                <w:b/>
              </w:rPr>
            </w:pPr>
            <w:r w:rsidRPr="00AC3496">
              <w:rPr>
                <w:b/>
              </w:rPr>
              <w:t xml:space="preserve">% от общего числа </w:t>
            </w:r>
          </w:p>
          <w:p w:rsidR="00D36289" w:rsidRPr="00AC3496" w:rsidRDefault="00D36289" w:rsidP="00AC3496">
            <w:pPr>
              <w:keepNext/>
              <w:widowControl w:val="0"/>
              <w:snapToGrid/>
              <w:spacing w:line="360" w:lineRule="auto"/>
              <w:ind w:hanging="4"/>
              <w:rPr>
                <w:b/>
              </w:rPr>
            </w:pPr>
            <w:r w:rsidRPr="00AC3496">
              <w:rPr>
                <w:b/>
              </w:rPr>
              <w:t>речевых актов</w:t>
            </w:r>
          </w:p>
        </w:tc>
      </w:tr>
      <w:tr w:rsidR="00D36289" w:rsidRPr="00AC3496">
        <w:trPr>
          <w:tblHeader/>
        </w:trPr>
        <w:tc>
          <w:tcPr>
            <w:tcW w:w="5760" w:type="dxa"/>
            <w:vMerge/>
          </w:tcPr>
          <w:p w:rsidR="00D36289" w:rsidRPr="00AC3496" w:rsidRDefault="00D36289" w:rsidP="00AC3496">
            <w:pPr>
              <w:keepNext/>
              <w:widowControl w:val="0"/>
              <w:snapToGrid/>
              <w:spacing w:line="360" w:lineRule="auto"/>
              <w:ind w:hanging="4"/>
              <w:rPr>
                <w:b/>
              </w:rPr>
            </w:pPr>
          </w:p>
        </w:tc>
        <w:tc>
          <w:tcPr>
            <w:tcW w:w="1620" w:type="dxa"/>
          </w:tcPr>
          <w:p w:rsidR="00D36289" w:rsidRPr="00AC3496" w:rsidRDefault="00D36289" w:rsidP="00AC3496">
            <w:pPr>
              <w:keepNext/>
              <w:widowControl w:val="0"/>
              <w:snapToGrid/>
              <w:spacing w:line="360" w:lineRule="auto"/>
              <w:ind w:hanging="4"/>
              <w:rPr>
                <w:b/>
              </w:rPr>
            </w:pPr>
            <w:r w:rsidRPr="00AC3496">
              <w:rPr>
                <w:b/>
              </w:rPr>
              <w:t>русская коммуника-тивная культура</w:t>
            </w:r>
          </w:p>
        </w:tc>
        <w:tc>
          <w:tcPr>
            <w:tcW w:w="1620" w:type="dxa"/>
          </w:tcPr>
          <w:p w:rsidR="00D36289" w:rsidRPr="00AC3496" w:rsidRDefault="00D36289" w:rsidP="00AC3496">
            <w:pPr>
              <w:keepNext/>
              <w:widowControl w:val="0"/>
              <w:snapToGrid/>
              <w:spacing w:line="360" w:lineRule="auto"/>
              <w:ind w:hanging="4"/>
              <w:rPr>
                <w:b/>
              </w:rPr>
            </w:pPr>
            <w:r w:rsidRPr="00AC3496">
              <w:rPr>
                <w:b/>
              </w:rPr>
              <w:t>английская коммуника-тивная культура</w:t>
            </w:r>
          </w:p>
        </w:tc>
      </w:tr>
      <w:tr w:rsidR="00D36289" w:rsidRPr="00AC3496">
        <w:tc>
          <w:tcPr>
            <w:tcW w:w="5760" w:type="dxa"/>
          </w:tcPr>
          <w:p w:rsidR="00D36289" w:rsidRPr="00AC3496" w:rsidRDefault="00D36289" w:rsidP="00AC3496">
            <w:pPr>
              <w:keepNext/>
              <w:widowControl w:val="0"/>
              <w:snapToGrid/>
              <w:spacing w:line="360" w:lineRule="auto"/>
              <w:ind w:hanging="4"/>
            </w:pPr>
            <w:r w:rsidRPr="00AC3496">
              <w:t xml:space="preserve">Комплименты внешнему виду человека </w:t>
            </w:r>
          </w:p>
        </w:tc>
        <w:tc>
          <w:tcPr>
            <w:tcW w:w="1620" w:type="dxa"/>
          </w:tcPr>
          <w:p w:rsidR="00D36289" w:rsidRPr="00AC3496" w:rsidRDefault="00D36289" w:rsidP="00AC3496">
            <w:pPr>
              <w:keepNext/>
              <w:widowControl w:val="0"/>
              <w:snapToGrid/>
              <w:spacing w:line="360" w:lineRule="auto"/>
              <w:ind w:hanging="4"/>
            </w:pPr>
            <w:r w:rsidRPr="00AC3496">
              <w:t>37%</w:t>
            </w:r>
          </w:p>
        </w:tc>
        <w:tc>
          <w:tcPr>
            <w:tcW w:w="1620" w:type="dxa"/>
          </w:tcPr>
          <w:p w:rsidR="00D36289" w:rsidRPr="00AC3496" w:rsidRDefault="00D36289" w:rsidP="00AC3496">
            <w:pPr>
              <w:keepNext/>
              <w:widowControl w:val="0"/>
              <w:snapToGrid/>
              <w:spacing w:line="360" w:lineRule="auto"/>
              <w:ind w:hanging="4"/>
            </w:pPr>
            <w:r w:rsidRPr="00AC3496">
              <w:t>21%</w:t>
            </w:r>
          </w:p>
        </w:tc>
      </w:tr>
      <w:tr w:rsidR="00D36289" w:rsidRPr="00AC3496">
        <w:tc>
          <w:tcPr>
            <w:tcW w:w="5760" w:type="dxa"/>
          </w:tcPr>
          <w:p w:rsidR="00D36289" w:rsidRPr="00AC3496" w:rsidRDefault="00D36289" w:rsidP="00AC3496">
            <w:pPr>
              <w:keepNext/>
              <w:widowControl w:val="0"/>
              <w:snapToGrid/>
              <w:spacing w:line="360" w:lineRule="auto"/>
              <w:ind w:hanging="4"/>
            </w:pPr>
            <w:r w:rsidRPr="00AC3496">
              <w:t>Комплименты, оценивающие профессионализм или определенные способности</w:t>
            </w:r>
          </w:p>
        </w:tc>
        <w:tc>
          <w:tcPr>
            <w:tcW w:w="1620" w:type="dxa"/>
          </w:tcPr>
          <w:p w:rsidR="00D36289" w:rsidRPr="00AC3496" w:rsidRDefault="00D36289" w:rsidP="00AC3496">
            <w:pPr>
              <w:keepNext/>
              <w:widowControl w:val="0"/>
              <w:snapToGrid/>
              <w:spacing w:line="360" w:lineRule="auto"/>
              <w:ind w:hanging="4"/>
            </w:pPr>
            <w:r w:rsidRPr="00AC3496">
              <w:t>19%</w:t>
            </w:r>
          </w:p>
        </w:tc>
        <w:tc>
          <w:tcPr>
            <w:tcW w:w="1620" w:type="dxa"/>
          </w:tcPr>
          <w:p w:rsidR="00D36289" w:rsidRPr="00AC3496" w:rsidRDefault="00D36289" w:rsidP="00AC3496">
            <w:pPr>
              <w:keepNext/>
              <w:widowControl w:val="0"/>
              <w:snapToGrid/>
              <w:spacing w:line="360" w:lineRule="auto"/>
              <w:ind w:hanging="4"/>
            </w:pPr>
            <w:r w:rsidRPr="00AC3496">
              <w:t>20%</w:t>
            </w:r>
          </w:p>
        </w:tc>
      </w:tr>
      <w:tr w:rsidR="00D36289" w:rsidRPr="00AC3496">
        <w:tc>
          <w:tcPr>
            <w:tcW w:w="5760" w:type="dxa"/>
          </w:tcPr>
          <w:p w:rsidR="00D36289" w:rsidRPr="00AC3496" w:rsidRDefault="00D30987" w:rsidP="00AC3496">
            <w:pPr>
              <w:keepNext/>
              <w:widowControl w:val="0"/>
              <w:snapToGrid/>
              <w:spacing w:line="360" w:lineRule="auto"/>
              <w:ind w:hanging="4"/>
            </w:pPr>
            <w:r w:rsidRPr="00AC3496">
              <w:t>Обобщающие комплименты</w:t>
            </w:r>
            <w:r w:rsidR="00D36289" w:rsidRPr="00AC3496">
              <w:t xml:space="preserve"> </w:t>
            </w:r>
            <w:r w:rsidRPr="00AC3496">
              <w:t>(</w:t>
            </w:r>
            <w:r w:rsidR="00D36289" w:rsidRPr="00AC3496">
              <w:t>комплименты</w:t>
            </w:r>
            <w:r w:rsidRPr="00AC3496">
              <w:t>, характеризующие личность в целом)</w:t>
            </w:r>
          </w:p>
        </w:tc>
        <w:tc>
          <w:tcPr>
            <w:tcW w:w="1620" w:type="dxa"/>
          </w:tcPr>
          <w:p w:rsidR="00D36289" w:rsidRPr="00AC3496" w:rsidRDefault="00D36289" w:rsidP="00AC3496">
            <w:pPr>
              <w:keepNext/>
              <w:widowControl w:val="0"/>
              <w:snapToGrid/>
              <w:spacing w:line="360" w:lineRule="auto"/>
              <w:ind w:hanging="4"/>
            </w:pPr>
            <w:r w:rsidRPr="00AC3496">
              <w:t>16%</w:t>
            </w:r>
          </w:p>
        </w:tc>
        <w:tc>
          <w:tcPr>
            <w:tcW w:w="1620" w:type="dxa"/>
          </w:tcPr>
          <w:p w:rsidR="00D36289" w:rsidRPr="00AC3496" w:rsidRDefault="00D36289" w:rsidP="00AC3496">
            <w:pPr>
              <w:keepNext/>
              <w:widowControl w:val="0"/>
              <w:snapToGrid/>
              <w:spacing w:line="360" w:lineRule="auto"/>
              <w:ind w:hanging="4"/>
            </w:pPr>
            <w:r w:rsidRPr="00AC3496">
              <w:t>10%</w:t>
            </w:r>
          </w:p>
        </w:tc>
      </w:tr>
      <w:tr w:rsidR="00D36289" w:rsidRPr="00AC3496">
        <w:tc>
          <w:tcPr>
            <w:tcW w:w="5760" w:type="dxa"/>
          </w:tcPr>
          <w:p w:rsidR="00D36289" w:rsidRPr="00AC3496" w:rsidRDefault="00D36289" w:rsidP="00AC3496">
            <w:pPr>
              <w:keepNext/>
              <w:widowControl w:val="0"/>
              <w:snapToGrid/>
              <w:spacing w:line="360" w:lineRule="auto"/>
              <w:ind w:hanging="4"/>
            </w:pPr>
            <w:r w:rsidRPr="00AC3496">
              <w:t>Комплименты внутренним, моральным качествам</w:t>
            </w:r>
          </w:p>
        </w:tc>
        <w:tc>
          <w:tcPr>
            <w:tcW w:w="1620" w:type="dxa"/>
          </w:tcPr>
          <w:p w:rsidR="00D36289" w:rsidRPr="00AC3496" w:rsidRDefault="00D36289" w:rsidP="00AC3496">
            <w:pPr>
              <w:keepNext/>
              <w:widowControl w:val="0"/>
              <w:snapToGrid/>
              <w:spacing w:line="360" w:lineRule="auto"/>
              <w:ind w:hanging="4"/>
            </w:pPr>
            <w:r w:rsidRPr="00AC3496">
              <w:t>10%</w:t>
            </w:r>
          </w:p>
        </w:tc>
        <w:tc>
          <w:tcPr>
            <w:tcW w:w="1620" w:type="dxa"/>
          </w:tcPr>
          <w:p w:rsidR="00D36289" w:rsidRPr="00AC3496" w:rsidRDefault="00D36289" w:rsidP="00AC3496">
            <w:pPr>
              <w:keepNext/>
              <w:widowControl w:val="0"/>
              <w:snapToGrid/>
              <w:spacing w:line="360" w:lineRule="auto"/>
              <w:ind w:hanging="4"/>
            </w:pPr>
            <w:r w:rsidRPr="00AC3496">
              <w:t>24%</w:t>
            </w:r>
          </w:p>
        </w:tc>
      </w:tr>
      <w:tr w:rsidR="00D36289" w:rsidRPr="00AC3496">
        <w:tc>
          <w:tcPr>
            <w:tcW w:w="5760" w:type="dxa"/>
          </w:tcPr>
          <w:p w:rsidR="00D36289" w:rsidRPr="00AC3496" w:rsidRDefault="00D36289" w:rsidP="00AC3496">
            <w:pPr>
              <w:keepNext/>
              <w:widowControl w:val="0"/>
              <w:snapToGrid/>
              <w:spacing w:line="360" w:lineRule="auto"/>
              <w:ind w:hanging="4"/>
            </w:pPr>
            <w:r w:rsidRPr="00AC3496">
              <w:t>Комплименты интеллектуальным способностям</w:t>
            </w:r>
          </w:p>
        </w:tc>
        <w:tc>
          <w:tcPr>
            <w:tcW w:w="1620" w:type="dxa"/>
          </w:tcPr>
          <w:p w:rsidR="00D36289" w:rsidRPr="00AC3496" w:rsidRDefault="00D36289" w:rsidP="00AC3496">
            <w:pPr>
              <w:keepNext/>
              <w:widowControl w:val="0"/>
              <w:snapToGrid/>
              <w:spacing w:line="360" w:lineRule="auto"/>
              <w:ind w:hanging="4"/>
            </w:pPr>
            <w:r w:rsidRPr="00AC3496">
              <w:t>9%</w:t>
            </w:r>
          </w:p>
        </w:tc>
        <w:tc>
          <w:tcPr>
            <w:tcW w:w="1620" w:type="dxa"/>
          </w:tcPr>
          <w:p w:rsidR="00D36289" w:rsidRPr="00AC3496" w:rsidRDefault="00D36289" w:rsidP="00AC3496">
            <w:pPr>
              <w:keepNext/>
              <w:widowControl w:val="0"/>
              <w:snapToGrid/>
              <w:spacing w:line="360" w:lineRule="auto"/>
              <w:ind w:hanging="4"/>
            </w:pPr>
            <w:r w:rsidRPr="00AC3496">
              <w:t>13%</w:t>
            </w:r>
          </w:p>
        </w:tc>
      </w:tr>
      <w:tr w:rsidR="00D36289" w:rsidRPr="00AC3496">
        <w:tc>
          <w:tcPr>
            <w:tcW w:w="5760" w:type="dxa"/>
          </w:tcPr>
          <w:p w:rsidR="00D36289" w:rsidRPr="00AC3496" w:rsidRDefault="00D36289" w:rsidP="00AC3496">
            <w:pPr>
              <w:keepNext/>
              <w:widowControl w:val="0"/>
              <w:snapToGrid/>
              <w:spacing w:line="360" w:lineRule="auto"/>
              <w:ind w:hanging="4"/>
            </w:pPr>
            <w:r w:rsidRPr="00AC3496">
              <w:t>Прочие комплименты (комплименты, касающиеся возраста, комплимент имени, комплимент жилищу, домашней обстановке и другие)</w:t>
            </w:r>
          </w:p>
        </w:tc>
        <w:tc>
          <w:tcPr>
            <w:tcW w:w="1620" w:type="dxa"/>
          </w:tcPr>
          <w:p w:rsidR="00D36289" w:rsidRPr="00AC3496" w:rsidRDefault="00D36289" w:rsidP="00AC3496">
            <w:pPr>
              <w:keepNext/>
              <w:widowControl w:val="0"/>
              <w:snapToGrid/>
              <w:spacing w:line="360" w:lineRule="auto"/>
              <w:ind w:hanging="4"/>
            </w:pPr>
            <w:r w:rsidRPr="00AC3496">
              <w:t>9%</w:t>
            </w:r>
          </w:p>
        </w:tc>
        <w:tc>
          <w:tcPr>
            <w:tcW w:w="1620" w:type="dxa"/>
          </w:tcPr>
          <w:p w:rsidR="00D36289" w:rsidRPr="00AC3496" w:rsidRDefault="00D36289" w:rsidP="00AC3496">
            <w:pPr>
              <w:keepNext/>
              <w:widowControl w:val="0"/>
              <w:snapToGrid/>
              <w:spacing w:line="360" w:lineRule="auto"/>
              <w:ind w:hanging="4"/>
            </w:pPr>
            <w:r w:rsidRPr="00AC3496">
              <w:t>12%</w:t>
            </w:r>
          </w:p>
        </w:tc>
      </w:tr>
    </w:tbl>
    <w:p w:rsidR="002E0076" w:rsidRPr="00AC3496" w:rsidRDefault="002E0076" w:rsidP="00AC3496">
      <w:pPr>
        <w:keepNext/>
        <w:widowControl w:val="0"/>
        <w:snapToGrid/>
        <w:spacing w:line="360" w:lineRule="auto"/>
        <w:ind w:firstLine="709"/>
        <w:rPr>
          <w:sz w:val="28"/>
          <w:szCs w:val="28"/>
        </w:rPr>
      </w:pPr>
    </w:p>
    <w:p w:rsidR="00D178A8" w:rsidRPr="00AC3496" w:rsidRDefault="00C90D79" w:rsidP="00AC3496">
      <w:pPr>
        <w:keepNext/>
        <w:widowControl w:val="0"/>
        <w:snapToGrid/>
        <w:spacing w:line="360" w:lineRule="auto"/>
        <w:ind w:firstLine="709"/>
        <w:rPr>
          <w:sz w:val="28"/>
          <w:szCs w:val="28"/>
        </w:rPr>
      </w:pPr>
      <w:r w:rsidRPr="00AC3496">
        <w:rPr>
          <w:sz w:val="28"/>
          <w:szCs w:val="28"/>
        </w:rPr>
        <w:t>Таким образом, в рамках исследования выявлено, что</w:t>
      </w:r>
      <w:r w:rsidR="004776ED" w:rsidRPr="00AC3496">
        <w:rPr>
          <w:sz w:val="28"/>
          <w:szCs w:val="28"/>
        </w:rPr>
        <w:t xml:space="preserve"> в русской коммуникативной культуре преобладают комплименты внешнему виду человека, в то время как в английской коммуникативной культуре ведущее место занимают комплименты внутренни</w:t>
      </w:r>
      <w:r w:rsidR="00864970" w:rsidRPr="00AC3496">
        <w:rPr>
          <w:sz w:val="28"/>
          <w:szCs w:val="28"/>
        </w:rPr>
        <w:t>м, моральным качествам человека.</w:t>
      </w:r>
      <w:r w:rsidR="000C6962" w:rsidRPr="00AC3496">
        <w:rPr>
          <w:sz w:val="28"/>
          <w:szCs w:val="28"/>
        </w:rPr>
        <w:t xml:space="preserve"> Основными факторами, обусловливающими эти национально-культурные различия в употреблении комплиментов, на наш взгляд, являются нетождественность иерархических систем ценностей в сопоставляемых лингвокультурах и различия в принципах и нормах русской и английской этикетной культуры.</w:t>
      </w:r>
      <w:r w:rsidR="00AC3496">
        <w:rPr>
          <w:sz w:val="28"/>
          <w:szCs w:val="28"/>
        </w:rPr>
        <w:t xml:space="preserve"> </w:t>
      </w:r>
    </w:p>
    <w:p w:rsidR="00DB2C1B" w:rsidRPr="00AC3496" w:rsidRDefault="005B68FE" w:rsidP="00AC3496">
      <w:pPr>
        <w:keepNext/>
        <w:widowControl w:val="0"/>
        <w:snapToGrid/>
        <w:spacing w:line="360" w:lineRule="auto"/>
        <w:ind w:firstLine="709"/>
        <w:rPr>
          <w:sz w:val="28"/>
          <w:szCs w:val="28"/>
        </w:rPr>
      </w:pPr>
      <w:r w:rsidRPr="00AC3496">
        <w:rPr>
          <w:sz w:val="28"/>
          <w:szCs w:val="28"/>
        </w:rPr>
        <w:t xml:space="preserve">Однако </w:t>
      </w:r>
      <w:r w:rsidR="00C90D79" w:rsidRPr="00AC3496">
        <w:rPr>
          <w:sz w:val="28"/>
          <w:szCs w:val="28"/>
        </w:rPr>
        <w:t>и в английском речевом общении комплиментам внешности уделяется достаточно большое внимание – этот вид комплиментов</w:t>
      </w:r>
      <w:r w:rsidR="00B51A7A" w:rsidRPr="00AC3496">
        <w:rPr>
          <w:sz w:val="28"/>
          <w:szCs w:val="28"/>
        </w:rPr>
        <w:t xml:space="preserve"> </w:t>
      </w:r>
      <w:r w:rsidR="00C90D79" w:rsidRPr="00AC3496">
        <w:rPr>
          <w:sz w:val="28"/>
          <w:szCs w:val="28"/>
        </w:rPr>
        <w:t>в английской</w:t>
      </w:r>
      <w:r w:rsidR="00864970" w:rsidRPr="00AC3496">
        <w:rPr>
          <w:sz w:val="28"/>
          <w:szCs w:val="28"/>
        </w:rPr>
        <w:t xml:space="preserve"> культуре стоит на втором месте. </w:t>
      </w:r>
      <w:r w:rsidRPr="00AC3496">
        <w:rPr>
          <w:sz w:val="28"/>
          <w:szCs w:val="28"/>
        </w:rPr>
        <w:t xml:space="preserve">Совершенно очевидным является тот факт, что и в русской и английской коммуникативной культуре комплименты по поводу внешности употребляются главным образом в неформальных ситуациях общения. В деловом общении комплименты по поводу внешности собеседника малоупотребительны и могут рассматриваться как </w:t>
      </w:r>
      <w:r w:rsidR="00DB2C1B" w:rsidRPr="00AC3496">
        <w:rPr>
          <w:sz w:val="28"/>
          <w:szCs w:val="28"/>
        </w:rPr>
        <w:t xml:space="preserve">признак дурного тона. Некоторые авторы, в частности С. Ильинский, утверждают, что вообще «комплименты в отношении внешности и физических свойств собеседника типа «как вы похудели» или «какой вы высокий» считаются вульгарными» </w:t>
      </w:r>
      <w:r w:rsidR="0066770F" w:rsidRPr="00AC3496">
        <w:rPr>
          <w:sz w:val="28"/>
          <w:szCs w:val="28"/>
        </w:rPr>
        <w:t>[50</w:t>
      </w:r>
      <w:r w:rsidR="003E36A5" w:rsidRPr="00AC3496">
        <w:rPr>
          <w:sz w:val="28"/>
          <w:szCs w:val="28"/>
        </w:rPr>
        <w:t>, С. 5</w:t>
      </w:r>
      <w:r w:rsidR="0066770F" w:rsidRPr="00AC3496">
        <w:rPr>
          <w:sz w:val="28"/>
          <w:szCs w:val="28"/>
        </w:rPr>
        <w:t>]</w:t>
      </w:r>
      <w:r w:rsidR="00DB2C1B" w:rsidRPr="00AC3496">
        <w:rPr>
          <w:sz w:val="28"/>
          <w:szCs w:val="28"/>
        </w:rPr>
        <w:t>.</w:t>
      </w:r>
      <w:r w:rsidRPr="00AC3496">
        <w:rPr>
          <w:sz w:val="28"/>
          <w:szCs w:val="28"/>
        </w:rPr>
        <w:t xml:space="preserve"> </w:t>
      </w:r>
    </w:p>
    <w:p w:rsidR="00485610" w:rsidRPr="00AC3496" w:rsidRDefault="00DB2C1B" w:rsidP="00AC3496">
      <w:pPr>
        <w:keepNext/>
        <w:widowControl w:val="0"/>
        <w:snapToGrid/>
        <w:spacing w:line="360" w:lineRule="auto"/>
        <w:ind w:firstLine="709"/>
        <w:rPr>
          <w:sz w:val="28"/>
          <w:szCs w:val="28"/>
        </w:rPr>
      </w:pPr>
      <w:r w:rsidRPr="00AC3496">
        <w:rPr>
          <w:sz w:val="28"/>
          <w:szCs w:val="28"/>
        </w:rPr>
        <w:t>Несмотря на это, вышеприведенные результаты исследования</w:t>
      </w:r>
      <w:r w:rsidR="006B7964" w:rsidRPr="00AC3496">
        <w:rPr>
          <w:sz w:val="28"/>
          <w:szCs w:val="28"/>
        </w:rPr>
        <w:t xml:space="preserve"> </w:t>
      </w:r>
      <w:r w:rsidRPr="00AC3496">
        <w:rPr>
          <w:sz w:val="28"/>
          <w:szCs w:val="28"/>
        </w:rPr>
        <w:t>и изученный нами фактический материал свидетельствуют о фактической высокой частотности употребления данной разнов</w:t>
      </w:r>
      <w:r w:rsidR="00BC6BA8" w:rsidRPr="00AC3496">
        <w:rPr>
          <w:sz w:val="28"/>
          <w:szCs w:val="28"/>
        </w:rPr>
        <w:t>идности речевого акта похвалы/</w:t>
      </w:r>
      <w:r w:rsidRPr="00AC3496">
        <w:rPr>
          <w:sz w:val="28"/>
          <w:szCs w:val="28"/>
        </w:rPr>
        <w:t xml:space="preserve">комплимента в обеих коммуникативных культурах. </w:t>
      </w:r>
      <w:r w:rsidR="00864970" w:rsidRPr="00AC3496">
        <w:rPr>
          <w:sz w:val="28"/>
          <w:szCs w:val="28"/>
        </w:rPr>
        <w:t xml:space="preserve">Приведем примеры таких высказываний, </w:t>
      </w:r>
      <w:r w:rsidR="00E51269" w:rsidRPr="00AC3496">
        <w:rPr>
          <w:sz w:val="28"/>
          <w:szCs w:val="28"/>
        </w:rPr>
        <w:t xml:space="preserve">взятых </w:t>
      </w:r>
      <w:r w:rsidR="00864970" w:rsidRPr="00AC3496">
        <w:rPr>
          <w:sz w:val="28"/>
          <w:szCs w:val="28"/>
        </w:rPr>
        <w:t xml:space="preserve">из </w:t>
      </w:r>
      <w:r w:rsidRPr="00AC3496">
        <w:rPr>
          <w:sz w:val="28"/>
          <w:szCs w:val="28"/>
        </w:rPr>
        <w:t xml:space="preserve">текстов </w:t>
      </w:r>
      <w:r w:rsidR="00864970" w:rsidRPr="00AC3496">
        <w:rPr>
          <w:sz w:val="28"/>
          <w:szCs w:val="28"/>
        </w:rPr>
        <w:t>произведений русской и английской художественной литературы:</w:t>
      </w:r>
      <w:r w:rsidR="00C90D79" w:rsidRPr="00AC3496">
        <w:rPr>
          <w:sz w:val="28"/>
          <w:szCs w:val="28"/>
        </w:rPr>
        <w:t xml:space="preserve"> </w:t>
      </w:r>
    </w:p>
    <w:p w:rsidR="00485610" w:rsidRPr="00AC3496" w:rsidRDefault="00F3688C" w:rsidP="00AC3496">
      <w:pPr>
        <w:keepNext/>
        <w:widowControl w:val="0"/>
        <w:snapToGrid/>
        <w:spacing w:line="360" w:lineRule="auto"/>
        <w:ind w:firstLine="709"/>
        <w:rPr>
          <w:sz w:val="28"/>
          <w:szCs w:val="28"/>
        </w:rPr>
      </w:pPr>
      <w:r w:rsidRPr="00AC3496">
        <w:rPr>
          <w:i/>
          <w:sz w:val="28"/>
          <w:szCs w:val="28"/>
        </w:rPr>
        <w:t xml:space="preserve">«Ты красива, и к тому же в его вкусе…» </w:t>
      </w:r>
      <w:r w:rsidR="004A04DB" w:rsidRPr="00AC3496">
        <w:rPr>
          <w:sz w:val="28"/>
          <w:szCs w:val="28"/>
        </w:rPr>
        <w:t>(Щемелинин К.С. «Я»)</w:t>
      </w:r>
    </w:p>
    <w:p w:rsidR="00485610" w:rsidRPr="00AC3496" w:rsidRDefault="00F3688C" w:rsidP="00AC3496">
      <w:pPr>
        <w:keepNext/>
        <w:widowControl w:val="0"/>
        <w:snapToGrid/>
        <w:spacing w:line="360" w:lineRule="auto"/>
        <w:ind w:firstLine="709"/>
        <w:rPr>
          <w:sz w:val="28"/>
          <w:szCs w:val="28"/>
        </w:rPr>
      </w:pPr>
      <w:r w:rsidRPr="00AC3496">
        <w:rPr>
          <w:i/>
          <w:sz w:val="28"/>
          <w:szCs w:val="28"/>
        </w:rPr>
        <w:t>«Я особенно люблю вот таких, как ты, симпатичных»</w:t>
      </w:r>
      <w:r w:rsidRPr="00AC3496">
        <w:rPr>
          <w:sz w:val="28"/>
          <w:szCs w:val="28"/>
        </w:rPr>
        <w:t xml:space="preserve"> </w:t>
      </w:r>
      <w:r w:rsidR="004A04DB" w:rsidRPr="00AC3496">
        <w:rPr>
          <w:sz w:val="28"/>
          <w:szCs w:val="28"/>
        </w:rPr>
        <w:t>(Куприн А.И. «Яма»)</w:t>
      </w:r>
    </w:p>
    <w:p w:rsidR="00485610" w:rsidRPr="00AC3496" w:rsidRDefault="00683ABF" w:rsidP="00AC3496">
      <w:pPr>
        <w:keepNext/>
        <w:widowControl w:val="0"/>
        <w:snapToGrid/>
        <w:spacing w:line="360" w:lineRule="auto"/>
        <w:ind w:firstLine="709"/>
        <w:rPr>
          <w:sz w:val="28"/>
          <w:szCs w:val="28"/>
          <w:lang w:val="en-US"/>
        </w:rPr>
      </w:pPr>
      <w:r w:rsidRPr="00AC3496">
        <w:rPr>
          <w:i/>
          <w:sz w:val="28"/>
          <w:szCs w:val="28"/>
        </w:rPr>
        <w:t>«Как она была хороша, как необыкновенно красива!»</w:t>
      </w:r>
      <w:r w:rsidRPr="00AC3496">
        <w:rPr>
          <w:sz w:val="28"/>
          <w:szCs w:val="28"/>
        </w:rPr>
        <w:t xml:space="preserve"> </w:t>
      </w:r>
      <w:r w:rsidR="004A04DB" w:rsidRPr="00AC3496">
        <w:rPr>
          <w:sz w:val="28"/>
          <w:szCs w:val="28"/>
          <w:lang w:val="en-US"/>
        </w:rPr>
        <w:t>(</w:t>
      </w:r>
      <w:r w:rsidR="004A04DB" w:rsidRPr="00AC3496">
        <w:rPr>
          <w:sz w:val="28"/>
          <w:szCs w:val="28"/>
        </w:rPr>
        <w:t>Алешкин</w:t>
      </w:r>
      <w:r w:rsidR="004A04DB" w:rsidRPr="00AC3496">
        <w:rPr>
          <w:sz w:val="28"/>
          <w:szCs w:val="28"/>
          <w:lang w:val="en-US"/>
        </w:rPr>
        <w:t xml:space="preserve"> </w:t>
      </w:r>
      <w:r w:rsidR="004A04DB" w:rsidRPr="00AC3496">
        <w:rPr>
          <w:sz w:val="28"/>
          <w:szCs w:val="28"/>
        </w:rPr>
        <w:t>П</w:t>
      </w:r>
      <w:r w:rsidR="004A04DB" w:rsidRPr="00AC3496">
        <w:rPr>
          <w:sz w:val="28"/>
          <w:szCs w:val="28"/>
          <w:lang w:val="en-US"/>
        </w:rPr>
        <w:t>. «</w:t>
      </w:r>
      <w:r w:rsidR="004A04DB" w:rsidRPr="00AC3496">
        <w:rPr>
          <w:sz w:val="28"/>
          <w:szCs w:val="28"/>
        </w:rPr>
        <w:t>Русская</w:t>
      </w:r>
      <w:r w:rsidR="004A04DB" w:rsidRPr="00AC3496">
        <w:rPr>
          <w:sz w:val="28"/>
          <w:szCs w:val="28"/>
          <w:lang w:val="en-US"/>
        </w:rPr>
        <w:t xml:space="preserve"> </w:t>
      </w:r>
      <w:r w:rsidR="004A04DB" w:rsidRPr="00AC3496">
        <w:rPr>
          <w:sz w:val="28"/>
          <w:szCs w:val="28"/>
        </w:rPr>
        <w:t>трагедия</w:t>
      </w:r>
      <w:r w:rsidR="00BD61FB" w:rsidRPr="00AC3496">
        <w:rPr>
          <w:sz w:val="28"/>
          <w:szCs w:val="28"/>
          <w:lang w:val="en-US"/>
        </w:rPr>
        <w:t>»)</w:t>
      </w:r>
    </w:p>
    <w:p w:rsidR="00485610" w:rsidRPr="00AC3496" w:rsidRDefault="00864970" w:rsidP="00AC3496">
      <w:pPr>
        <w:keepNext/>
        <w:widowControl w:val="0"/>
        <w:snapToGrid/>
        <w:spacing w:line="360" w:lineRule="auto"/>
        <w:ind w:firstLine="709"/>
        <w:rPr>
          <w:sz w:val="28"/>
          <w:szCs w:val="28"/>
          <w:lang w:val="en-US"/>
        </w:rPr>
      </w:pPr>
      <w:r w:rsidRPr="00AC3496">
        <w:rPr>
          <w:i/>
          <w:sz w:val="28"/>
          <w:szCs w:val="28"/>
          <w:lang w:val="en-US"/>
        </w:rPr>
        <w:t>“I’ve always wanted to meet you,” she gushes. Then she stands back and says, “You are as pretty as everyone says”</w:t>
      </w:r>
      <w:r w:rsidRPr="00AC3496">
        <w:rPr>
          <w:sz w:val="28"/>
          <w:szCs w:val="28"/>
          <w:lang w:val="en-US"/>
        </w:rPr>
        <w:t xml:space="preserve"> </w:t>
      </w:r>
      <w:r w:rsidR="004A04DB" w:rsidRPr="00AC3496">
        <w:rPr>
          <w:sz w:val="28"/>
          <w:szCs w:val="28"/>
          <w:lang w:val="en-US"/>
        </w:rPr>
        <w:t>(Bushnell C. “Four Blondes”)</w:t>
      </w:r>
    </w:p>
    <w:p w:rsidR="00AC3496" w:rsidRPr="00AC3496" w:rsidRDefault="00864970" w:rsidP="00AC3496">
      <w:pPr>
        <w:keepNext/>
        <w:widowControl w:val="0"/>
        <w:snapToGrid/>
        <w:spacing w:line="360" w:lineRule="auto"/>
        <w:ind w:firstLine="709"/>
        <w:rPr>
          <w:sz w:val="28"/>
          <w:szCs w:val="28"/>
          <w:lang w:val="en-US"/>
        </w:rPr>
      </w:pPr>
      <w:r w:rsidRPr="00AC3496">
        <w:rPr>
          <w:i/>
          <w:sz w:val="28"/>
          <w:szCs w:val="28"/>
          <w:lang w:val="en-US"/>
        </w:rPr>
        <w:t>“In the first place, you’re the most beautiful woman I’ve ever seen</w:t>
      </w:r>
      <w:r w:rsidR="00DA0DE5" w:rsidRPr="00AC3496">
        <w:rPr>
          <w:i/>
          <w:sz w:val="28"/>
          <w:szCs w:val="28"/>
          <w:lang w:val="en-US"/>
        </w:rPr>
        <w:t>…</w:t>
      </w:r>
      <w:r w:rsidRPr="00AC3496">
        <w:rPr>
          <w:i/>
          <w:sz w:val="28"/>
          <w:szCs w:val="28"/>
          <w:lang w:val="en-US"/>
        </w:rPr>
        <w:t>”</w:t>
      </w:r>
      <w:r w:rsidRPr="00AC3496">
        <w:rPr>
          <w:sz w:val="28"/>
          <w:szCs w:val="28"/>
          <w:lang w:val="en-US"/>
        </w:rPr>
        <w:t xml:space="preserve"> </w:t>
      </w:r>
    </w:p>
    <w:p w:rsidR="00485610" w:rsidRPr="00AC3496" w:rsidRDefault="004A04DB" w:rsidP="00AC3496">
      <w:pPr>
        <w:keepNext/>
        <w:widowControl w:val="0"/>
        <w:snapToGrid/>
        <w:spacing w:line="360" w:lineRule="auto"/>
        <w:ind w:firstLine="709"/>
        <w:rPr>
          <w:sz w:val="28"/>
          <w:szCs w:val="28"/>
          <w:lang w:val="en-US"/>
        </w:rPr>
      </w:pPr>
      <w:r w:rsidRPr="00AC3496">
        <w:rPr>
          <w:sz w:val="28"/>
          <w:szCs w:val="28"/>
          <w:lang w:val="en-US"/>
        </w:rPr>
        <w:t>(Wharton E. “Summer’)</w:t>
      </w:r>
    </w:p>
    <w:p w:rsidR="00485610" w:rsidRPr="00AC3496" w:rsidRDefault="007B6FA2" w:rsidP="00AC3496">
      <w:pPr>
        <w:keepNext/>
        <w:widowControl w:val="0"/>
        <w:snapToGrid/>
        <w:spacing w:line="360" w:lineRule="auto"/>
        <w:ind w:firstLine="709"/>
        <w:rPr>
          <w:sz w:val="28"/>
          <w:szCs w:val="28"/>
          <w:lang w:val="en-US"/>
        </w:rPr>
      </w:pPr>
      <w:r w:rsidRPr="00AC3496">
        <w:rPr>
          <w:i/>
          <w:sz w:val="28"/>
          <w:szCs w:val="28"/>
          <w:lang w:val="en-US"/>
        </w:rPr>
        <w:t>“You look very beautiful in red, minx.”</w:t>
      </w:r>
      <w:r w:rsidRPr="00AC3496">
        <w:rPr>
          <w:sz w:val="28"/>
          <w:szCs w:val="28"/>
          <w:lang w:val="en-US"/>
        </w:rPr>
        <w:t xml:space="preserve"> </w:t>
      </w:r>
      <w:r w:rsidR="004A04DB" w:rsidRPr="00AC3496">
        <w:rPr>
          <w:sz w:val="28"/>
          <w:szCs w:val="28"/>
          <w:lang w:val="en-US"/>
        </w:rPr>
        <w:t>(Hern C. “Miss Lacey’s Last Fling”)</w:t>
      </w:r>
    </w:p>
    <w:p w:rsidR="00C633D1" w:rsidRPr="00AC3496" w:rsidRDefault="00C633D1" w:rsidP="00AC3496">
      <w:pPr>
        <w:keepNext/>
        <w:widowControl w:val="0"/>
        <w:snapToGrid/>
        <w:spacing w:line="360" w:lineRule="auto"/>
        <w:ind w:firstLine="709"/>
        <w:rPr>
          <w:sz w:val="28"/>
          <w:szCs w:val="28"/>
        </w:rPr>
      </w:pPr>
      <w:r w:rsidRPr="00AC3496">
        <w:rPr>
          <w:sz w:val="28"/>
          <w:szCs w:val="28"/>
        </w:rPr>
        <w:t xml:space="preserve">В вышеприведенных </w:t>
      </w:r>
      <w:r w:rsidR="009D3F47" w:rsidRPr="00AC3496">
        <w:rPr>
          <w:sz w:val="28"/>
          <w:szCs w:val="28"/>
        </w:rPr>
        <w:t xml:space="preserve">примерах комплименты употреблены по поводу </w:t>
      </w:r>
      <w:r w:rsidR="00807AF4" w:rsidRPr="00AC3496">
        <w:rPr>
          <w:sz w:val="28"/>
          <w:szCs w:val="28"/>
        </w:rPr>
        <w:t>общего внешнего вида</w:t>
      </w:r>
      <w:r w:rsidR="009D3F47" w:rsidRPr="00AC3496">
        <w:rPr>
          <w:sz w:val="28"/>
          <w:szCs w:val="28"/>
        </w:rPr>
        <w:t xml:space="preserve"> адресата или третьего лица, не участвующего в коммуникации. </w:t>
      </w:r>
    </w:p>
    <w:p w:rsidR="00485610" w:rsidRPr="00AC3496" w:rsidRDefault="00381DB7" w:rsidP="00AC3496">
      <w:pPr>
        <w:keepNext/>
        <w:widowControl w:val="0"/>
        <w:snapToGrid/>
        <w:spacing w:line="360" w:lineRule="auto"/>
        <w:ind w:firstLine="709"/>
        <w:rPr>
          <w:sz w:val="28"/>
          <w:szCs w:val="28"/>
        </w:rPr>
      </w:pPr>
      <w:r w:rsidRPr="00AC3496">
        <w:rPr>
          <w:sz w:val="28"/>
          <w:szCs w:val="28"/>
        </w:rPr>
        <w:t xml:space="preserve">Что касается комплиментов по поводу отдельных элементов внешности, частей тела, то </w:t>
      </w:r>
      <w:r w:rsidR="007E420F" w:rsidRPr="00AC3496">
        <w:rPr>
          <w:sz w:val="28"/>
          <w:szCs w:val="28"/>
        </w:rPr>
        <w:t>они нередко употребляются и в русском, и в</w:t>
      </w:r>
      <w:r w:rsidR="00AC3496">
        <w:rPr>
          <w:sz w:val="28"/>
          <w:szCs w:val="28"/>
        </w:rPr>
        <w:t xml:space="preserve"> </w:t>
      </w:r>
      <w:r w:rsidR="007E420F" w:rsidRPr="00AC3496">
        <w:rPr>
          <w:sz w:val="28"/>
          <w:szCs w:val="28"/>
        </w:rPr>
        <w:t xml:space="preserve">английском общении. Подобные комплименты характеризуют </w:t>
      </w:r>
      <w:r w:rsidR="003C12D7" w:rsidRPr="00AC3496">
        <w:rPr>
          <w:sz w:val="28"/>
          <w:szCs w:val="28"/>
        </w:rPr>
        <w:t>глаза или руки, лицо или волосы и т.д.</w:t>
      </w:r>
      <w:r w:rsidR="00212AAE" w:rsidRPr="00AC3496">
        <w:rPr>
          <w:sz w:val="28"/>
          <w:szCs w:val="28"/>
        </w:rPr>
        <w:t>:</w:t>
      </w:r>
    </w:p>
    <w:p w:rsidR="00485610" w:rsidRPr="00AC3496" w:rsidRDefault="00212AAE" w:rsidP="00AC3496">
      <w:pPr>
        <w:keepNext/>
        <w:widowControl w:val="0"/>
        <w:snapToGrid/>
        <w:spacing w:line="360" w:lineRule="auto"/>
        <w:ind w:firstLine="709"/>
        <w:rPr>
          <w:sz w:val="28"/>
          <w:szCs w:val="28"/>
        </w:rPr>
      </w:pPr>
      <w:r w:rsidRPr="00AC3496">
        <w:rPr>
          <w:i/>
          <w:sz w:val="28"/>
          <w:szCs w:val="28"/>
        </w:rPr>
        <w:t>«Бог мой, я ведь и не представлял, какие у тебя красивые глаза! –</w:t>
      </w:r>
      <w:r w:rsidR="000E14E3" w:rsidRPr="00AC3496">
        <w:rPr>
          <w:i/>
          <w:sz w:val="28"/>
          <w:szCs w:val="28"/>
        </w:rPr>
        <w:t xml:space="preserve"> вдруг сказал он. – Цвета моря»</w:t>
      </w:r>
      <w:r w:rsidRPr="00AC3496">
        <w:rPr>
          <w:sz w:val="28"/>
          <w:szCs w:val="28"/>
        </w:rPr>
        <w:t xml:space="preserve"> </w:t>
      </w:r>
      <w:r w:rsidR="0077300B" w:rsidRPr="00AC3496">
        <w:rPr>
          <w:sz w:val="28"/>
          <w:szCs w:val="28"/>
        </w:rPr>
        <w:t>(Королева А. «Глаза цвета моря»)</w:t>
      </w:r>
    </w:p>
    <w:p w:rsidR="00485610" w:rsidRPr="00AC3496" w:rsidRDefault="00EA2C7E" w:rsidP="00AC3496">
      <w:pPr>
        <w:keepNext/>
        <w:widowControl w:val="0"/>
        <w:snapToGrid/>
        <w:spacing w:line="360" w:lineRule="auto"/>
        <w:ind w:firstLine="709"/>
        <w:rPr>
          <w:sz w:val="28"/>
          <w:szCs w:val="28"/>
        </w:rPr>
      </w:pPr>
      <w:r w:rsidRPr="00AC3496">
        <w:rPr>
          <w:i/>
          <w:sz w:val="28"/>
          <w:szCs w:val="28"/>
        </w:rPr>
        <w:t>«Это…просто загляденье. Удивительно ладная фигура,…красивые руки и серые глазищи в пол-лица»</w:t>
      </w:r>
      <w:r w:rsidRPr="00AC3496">
        <w:rPr>
          <w:sz w:val="28"/>
          <w:szCs w:val="28"/>
        </w:rPr>
        <w:t xml:space="preserve"> </w:t>
      </w:r>
      <w:r w:rsidR="0077300B" w:rsidRPr="00AC3496">
        <w:rPr>
          <w:sz w:val="28"/>
          <w:szCs w:val="28"/>
        </w:rPr>
        <w:t>(Дивов О. «Братья по разуму»)</w:t>
      </w:r>
    </w:p>
    <w:p w:rsidR="00485610" w:rsidRPr="00AC3496" w:rsidRDefault="00683ABF" w:rsidP="00AC3496">
      <w:pPr>
        <w:keepNext/>
        <w:widowControl w:val="0"/>
        <w:snapToGrid/>
        <w:spacing w:line="360" w:lineRule="auto"/>
        <w:ind w:firstLine="709"/>
        <w:rPr>
          <w:sz w:val="28"/>
          <w:szCs w:val="28"/>
        </w:rPr>
      </w:pPr>
      <w:r w:rsidRPr="00AC3496">
        <w:rPr>
          <w:i/>
          <w:sz w:val="28"/>
          <w:szCs w:val="28"/>
        </w:rPr>
        <w:t>«</w:t>
      </w:r>
      <w:r w:rsidR="00AE5B1C" w:rsidRPr="00AC3496">
        <w:rPr>
          <w:i/>
          <w:sz w:val="28"/>
          <w:szCs w:val="28"/>
        </w:rPr>
        <w:t>…к</w:t>
      </w:r>
      <w:r w:rsidRPr="00AC3496">
        <w:rPr>
          <w:i/>
          <w:sz w:val="28"/>
          <w:szCs w:val="28"/>
        </w:rPr>
        <w:t>расавица Вера: каштановые локоны, голубые глаза»</w:t>
      </w:r>
      <w:r w:rsidR="00AC3496">
        <w:rPr>
          <w:sz w:val="28"/>
          <w:szCs w:val="28"/>
        </w:rPr>
        <w:t xml:space="preserve"> </w:t>
      </w:r>
      <w:r w:rsidR="0077300B" w:rsidRPr="00AC3496">
        <w:rPr>
          <w:sz w:val="28"/>
          <w:szCs w:val="28"/>
        </w:rPr>
        <w:t>(Герцева А. «Красная сирень»)</w:t>
      </w:r>
    </w:p>
    <w:p w:rsidR="00485610" w:rsidRPr="00AC3496" w:rsidRDefault="00A94C6F" w:rsidP="00AC3496">
      <w:pPr>
        <w:keepNext/>
        <w:widowControl w:val="0"/>
        <w:snapToGrid/>
        <w:spacing w:line="360" w:lineRule="auto"/>
        <w:ind w:firstLine="709"/>
        <w:rPr>
          <w:sz w:val="28"/>
          <w:szCs w:val="28"/>
          <w:lang w:val="en-US"/>
        </w:rPr>
      </w:pPr>
      <w:r w:rsidRPr="00AC3496">
        <w:rPr>
          <w:i/>
          <w:sz w:val="28"/>
          <w:szCs w:val="28"/>
          <w:lang w:val="en-US"/>
        </w:rPr>
        <w:t>“You have really nice eyes, don’t you? Misshaped though, but nice”</w:t>
      </w:r>
      <w:r w:rsidRPr="00AC3496">
        <w:rPr>
          <w:sz w:val="28"/>
          <w:szCs w:val="28"/>
          <w:lang w:val="en-US"/>
        </w:rPr>
        <w:t xml:space="preserve"> </w:t>
      </w:r>
      <w:r w:rsidR="0077300B" w:rsidRPr="00AC3496">
        <w:rPr>
          <w:sz w:val="28"/>
          <w:szCs w:val="28"/>
          <w:lang w:val="en-US"/>
        </w:rPr>
        <w:t>(Ostdick N. “Ronald Jones Loves Me”)</w:t>
      </w:r>
    </w:p>
    <w:p w:rsidR="00485610" w:rsidRPr="00AC3496" w:rsidRDefault="00A94C6F" w:rsidP="00AC3496">
      <w:pPr>
        <w:keepNext/>
        <w:widowControl w:val="0"/>
        <w:snapToGrid/>
        <w:spacing w:line="360" w:lineRule="auto"/>
        <w:ind w:firstLine="709"/>
        <w:rPr>
          <w:sz w:val="28"/>
          <w:szCs w:val="28"/>
          <w:lang w:val="en-US"/>
        </w:rPr>
      </w:pPr>
      <w:r w:rsidRPr="00AC3496">
        <w:rPr>
          <w:i/>
          <w:sz w:val="28"/>
          <w:szCs w:val="28"/>
          <w:lang w:val="en-US"/>
        </w:rPr>
        <w:t>“I would tell you how the soft red silk enhances the natural flush of your perfectly sculpted cheeks – cheeks softer than silk, petal-soft…”</w:t>
      </w:r>
      <w:r w:rsidR="00AC3496">
        <w:rPr>
          <w:sz w:val="28"/>
          <w:szCs w:val="28"/>
          <w:lang w:val="en-US"/>
        </w:rPr>
        <w:t xml:space="preserve"> </w:t>
      </w:r>
      <w:r w:rsidR="0077300B" w:rsidRPr="00AC3496">
        <w:rPr>
          <w:sz w:val="28"/>
          <w:szCs w:val="28"/>
          <w:lang w:val="en-US"/>
        </w:rPr>
        <w:t>(Hern C. “Miss Lacey’s Last Fling”)</w:t>
      </w:r>
    </w:p>
    <w:p w:rsidR="00485610" w:rsidRPr="00AC3496" w:rsidRDefault="0077300B" w:rsidP="00AC3496">
      <w:pPr>
        <w:keepNext/>
        <w:widowControl w:val="0"/>
        <w:snapToGrid/>
        <w:spacing w:line="360" w:lineRule="auto"/>
        <w:ind w:firstLine="709"/>
        <w:rPr>
          <w:sz w:val="28"/>
          <w:szCs w:val="28"/>
        </w:rPr>
      </w:pPr>
      <w:r w:rsidRPr="00AC3496">
        <w:rPr>
          <w:i/>
          <w:sz w:val="28"/>
          <w:szCs w:val="28"/>
          <w:lang w:val="en-US"/>
        </w:rPr>
        <w:t xml:space="preserve"> </w:t>
      </w:r>
      <w:r w:rsidR="007B6FA2" w:rsidRPr="00AC3496">
        <w:rPr>
          <w:i/>
          <w:sz w:val="28"/>
          <w:szCs w:val="28"/>
          <w:lang w:val="en-US"/>
        </w:rPr>
        <w:t>“I would tell you…how the fiery color echoes the tantalizing hints of auburn caught by the candlelight in your glorious hair – thick, luxurious hair…”</w:t>
      </w:r>
      <w:r w:rsidR="007B6FA2" w:rsidRPr="00AC3496">
        <w:rPr>
          <w:sz w:val="28"/>
          <w:szCs w:val="28"/>
          <w:lang w:val="en-US"/>
        </w:rPr>
        <w:t xml:space="preserve"> </w:t>
      </w:r>
      <w:r w:rsidRPr="00AC3496">
        <w:rPr>
          <w:sz w:val="28"/>
          <w:szCs w:val="28"/>
        </w:rPr>
        <w:t>(</w:t>
      </w:r>
      <w:r w:rsidRPr="00AC3496">
        <w:rPr>
          <w:sz w:val="28"/>
          <w:szCs w:val="28"/>
          <w:lang w:val="en-US"/>
        </w:rPr>
        <w:t>Hern</w:t>
      </w:r>
      <w:r w:rsidRPr="00AC3496">
        <w:rPr>
          <w:sz w:val="28"/>
          <w:szCs w:val="28"/>
        </w:rPr>
        <w:t xml:space="preserve"> </w:t>
      </w:r>
      <w:r w:rsidRPr="00AC3496">
        <w:rPr>
          <w:sz w:val="28"/>
          <w:szCs w:val="28"/>
          <w:lang w:val="en-US"/>
        </w:rPr>
        <w:t>C</w:t>
      </w:r>
      <w:r w:rsidRPr="00AC3496">
        <w:rPr>
          <w:sz w:val="28"/>
          <w:szCs w:val="28"/>
        </w:rPr>
        <w:t>. “</w:t>
      </w:r>
      <w:r w:rsidRPr="00AC3496">
        <w:rPr>
          <w:sz w:val="28"/>
          <w:szCs w:val="28"/>
          <w:lang w:val="en-US"/>
        </w:rPr>
        <w:t>Miss</w:t>
      </w:r>
      <w:r w:rsidRPr="00AC3496">
        <w:rPr>
          <w:sz w:val="28"/>
          <w:szCs w:val="28"/>
        </w:rPr>
        <w:t xml:space="preserve"> </w:t>
      </w:r>
      <w:r w:rsidRPr="00AC3496">
        <w:rPr>
          <w:sz w:val="28"/>
          <w:szCs w:val="28"/>
          <w:lang w:val="en-US"/>
        </w:rPr>
        <w:t>Lacey</w:t>
      </w:r>
      <w:r w:rsidRPr="00AC3496">
        <w:rPr>
          <w:sz w:val="28"/>
          <w:szCs w:val="28"/>
        </w:rPr>
        <w:t>’</w:t>
      </w:r>
      <w:r w:rsidRPr="00AC3496">
        <w:rPr>
          <w:sz w:val="28"/>
          <w:szCs w:val="28"/>
          <w:lang w:val="en-US"/>
        </w:rPr>
        <w:t>s</w:t>
      </w:r>
      <w:r w:rsidRPr="00AC3496">
        <w:rPr>
          <w:sz w:val="28"/>
          <w:szCs w:val="28"/>
        </w:rPr>
        <w:t xml:space="preserve"> </w:t>
      </w:r>
      <w:r w:rsidRPr="00AC3496">
        <w:rPr>
          <w:sz w:val="28"/>
          <w:szCs w:val="28"/>
          <w:lang w:val="en-US"/>
        </w:rPr>
        <w:t>Last</w:t>
      </w:r>
      <w:r w:rsidRPr="00AC3496">
        <w:rPr>
          <w:sz w:val="28"/>
          <w:szCs w:val="28"/>
        </w:rPr>
        <w:t xml:space="preserve"> </w:t>
      </w:r>
      <w:r w:rsidRPr="00AC3496">
        <w:rPr>
          <w:sz w:val="28"/>
          <w:szCs w:val="28"/>
          <w:lang w:val="en-US"/>
        </w:rPr>
        <w:t>Fling</w:t>
      </w:r>
      <w:r w:rsidRPr="00AC3496">
        <w:rPr>
          <w:sz w:val="28"/>
          <w:szCs w:val="28"/>
        </w:rPr>
        <w:t>”)</w:t>
      </w:r>
    </w:p>
    <w:p w:rsidR="00485610" w:rsidRPr="00AC3496" w:rsidRDefault="00503B1F" w:rsidP="00AC3496">
      <w:pPr>
        <w:keepNext/>
        <w:widowControl w:val="0"/>
        <w:snapToGrid/>
        <w:spacing w:line="360" w:lineRule="auto"/>
        <w:ind w:firstLine="709"/>
        <w:rPr>
          <w:sz w:val="28"/>
          <w:szCs w:val="28"/>
        </w:rPr>
      </w:pPr>
      <w:r w:rsidRPr="00AC3496">
        <w:rPr>
          <w:sz w:val="28"/>
          <w:szCs w:val="28"/>
        </w:rPr>
        <w:t>Среди комплиментов внутренним, моральным качествам человека, имеющих наибольшую частотность употребления в английском речевом общении,</w:t>
      </w:r>
      <w:r w:rsidR="00807AF4" w:rsidRPr="00AC3496">
        <w:rPr>
          <w:sz w:val="28"/>
          <w:szCs w:val="28"/>
        </w:rPr>
        <w:t xml:space="preserve"> по сравнению с другим</w:t>
      </w:r>
      <w:r w:rsidR="00F13148" w:rsidRPr="00AC3496">
        <w:rPr>
          <w:sz w:val="28"/>
          <w:szCs w:val="28"/>
        </w:rPr>
        <w:t>и видами речевых актов похвалы/</w:t>
      </w:r>
      <w:r w:rsidR="00807AF4" w:rsidRPr="00AC3496">
        <w:rPr>
          <w:sz w:val="28"/>
          <w:szCs w:val="28"/>
        </w:rPr>
        <w:t xml:space="preserve"> комплимента,</w:t>
      </w:r>
      <w:r w:rsidRPr="00AC3496">
        <w:rPr>
          <w:sz w:val="28"/>
          <w:szCs w:val="28"/>
        </w:rPr>
        <w:t xml:space="preserve"> наиболее продуктивны комплименты доброте и другим традиционным добродетелям – щедрости, честности, скро</w:t>
      </w:r>
      <w:r w:rsidR="007E38F7" w:rsidRPr="00AC3496">
        <w:rPr>
          <w:sz w:val="28"/>
          <w:szCs w:val="28"/>
        </w:rPr>
        <w:t>мности, смелости, религиозности.</w:t>
      </w:r>
    </w:p>
    <w:p w:rsidR="00485610" w:rsidRPr="00AC3496" w:rsidRDefault="00503B1F" w:rsidP="00AC3496">
      <w:pPr>
        <w:keepNext/>
        <w:widowControl w:val="0"/>
        <w:snapToGrid/>
        <w:spacing w:line="360" w:lineRule="auto"/>
        <w:ind w:firstLine="709"/>
        <w:rPr>
          <w:sz w:val="28"/>
          <w:szCs w:val="28"/>
          <w:lang w:val="en-US"/>
        </w:rPr>
      </w:pPr>
      <w:r w:rsidRPr="00AC3496">
        <w:rPr>
          <w:i/>
          <w:sz w:val="28"/>
          <w:szCs w:val="28"/>
          <w:lang w:val="en-US"/>
        </w:rPr>
        <w:t>“Dear Sally, what I like about you is your beautiful honesty”</w:t>
      </w:r>
      <w:r w:rsidRPr="00AC3496">
        <w:rPr>
          <w:sz w:val="28"/>
          <w:szCs w:val="28"/>
          <w:lang w:val="en-US"/>
        </w:rPr>
        <w:t xml:space="preserve"> </w:t>
      </w:r>
      <w:r w:rsidR="00BD61FB" w:rsidRPr="00AC3496">
        <w:rPr>
          <w:sz w:val="28"/>
          <w:szCs w:val="28"/>
          <w:lang w:val="en-US"/>
        </w:rPr>
        <w:t>(Lessing D. “England Versus England”)</w:t>
      </w:r>
    </w:p>
    <w:p w:rsidR="00503B1F" w:rsidRPr="00AC3496" w:rsidRDefault="00503B1F" w:rsidP="00AC3496">
      <w:pPr>
        <w:keepNext/>
        <w:widowControl w:val="0"/>
        <w:snapToGrid/>
        <w:spacing w:line="360" w:lineRule="auto"/>
        <w:ind w:firstLine="709"/>
        <w:rPr>
          <w:sz w:val="28"/>
          <w:szCs w:val="28"/>
          <w:lang w:val="en-US"/>
        </w:rPr>
      </w:pPr>
      <w:r w:rsidRPr="00AC3496">
        <w:rPr>
          <w:sz w:val="28"/>
          <w:szCs w:val="28"/>
          <w:lang w:val="en-US"/>
        </w:rPr>
        <w:tab/>
      </w:r>
      <w:r w:rsidRPr="00AC3496">
        <w:rPr>
          <w:i/>
          <w:sz w:val="28"/>
          <w:szCs w:val="28"/>
          <w:lang w:val="en-US"/>
        </w:rPr>
        <w:t>“You’ve been wonderfully kind to me”</w:t>
      </w:r>
      <w:r w:rsidRPr="00AC3496">
        <w:rPr>
          <w:sz w:val="28"/>
          <w:szCs w:val="28"/>
          <w:lang w:val="en-US"/>
        </w:rPr>
        <w:t xml:space="preserve"> </w:t>
      </w:r>
      <w:r w:rsidR="00BD61FB" w:rsidRPr="00AC3496">
        <w:rPr>
          <w:sz w:val="28"/>
          <w:szCs w:val="28"/>
          <w:lang w:val="en-US"/>
        </w:rPr>
        <w:t>(Wharton E. “Summer”)</w:t>
      </w:r>
    </w:p>
    <w:p w:rsidR="00485610" w:rsidRPr="00AC3496" w:rsidRDefault="00503B1F" w:rsidP="00AC3496">
      <w:pPr>
        <w:keepNext/>
        <w:widowControl w:val="0"/>
        <w:snapToGrid/>
        <w:spacing w:line="360" w:lineRule="auto"/>
        <w:ind w:firstLine="709"/>
        <w:rPr>
          <w:sz w:val="28"/>
          <w:szCs w:val="28"/>
          <w:lang w:val="en-US"/>
        </w:rPr>
      </w:pPr>
      <w:r w:rsidRPr="00AC3496">
        <w:rPr>
          <w:i/>
          <w:sz w:val="28"/>
          <w:szCs w:val="28"/>
          <w:lang w:val="en-US"/>
        </w:rPr>
        <w:t>“…they are some of the finest and the kindest human beings on the face of the earth!”</w:t>
      </w:r>
      <w:r w:rsidRPr="00AC3496">
        <w:rPr>
          <w:sz w:val="28"/>
          <w:szCs w:val="28"/>
          <w:lang w:val="en-US"/>
        </w:rPr>
        <w:t xml:space="preserve"> </w:t>
      </w:r>
      <w:r w:rsidR="00BD61FB" w:rsidRPr="00AC3496">
        <w:rPr>
          <w:sz w:val="28"/>
          <w:szCs w:val="28"/>
          <w:lang w:val="en-US"/>
        </w:rPr>
        <w:t>(Wharton E. “Summer”)</w:t>
      </w:r>
    </w:p>
    <w:p w:rsidR="00485610" w:rsidRPr="00AC3496" w:rsidRDefault="00503B1F" w:rsidP="00AC3496">
      <w:pPr>
        <w:keepNext/>
        <w:widowControl w:val="0"/>
        <w:snapToGrid/>
        <w:spacing w:line="360" w:lineRule="auto"/>
        <w:ind w:firstLine="709"/>
        <w:rPr>
          <w:sz w:val="28"/>
          <w:szCs w:val="28"/>
          <w:lang w:val="en-US"/>
        </w:rPr>
      </w:pPr>
      <w:r w:rsidRPr="00AC3496">
        <w:rPr>
          <w:i/>
          <w:sz w:val="28"/>
          <w:szCs w:val="28"/>
          <w:lang w:val="en-US"/>
        </w:rPr>
        <w:t>“Yalena is a very brave little girl. It is not easy to be the daughter of a soldier.”</w:t>
      </w:r>
      <w:r w:rsidRPr="00AC3496">
        <w:rPr>
          <w:sz w:val="28"/>
          <w:szCs w:val="28"/>
          <w:lang w:val="en-US"/>
        </w:rPr>
        <w:t xml:space="preserve"> </w:t>
      </w:r>
      <w:r w:rsidR="00BD61FB" w:rsidRPr="00AC3496">
        <w:rPr>
          <w:sz w:val="28"/>
          <w:szCs w:val="28"/>
          <w:lang w:val="en-US"/>
        </w:rPr>
        <w:t>(Ringo J., Evans L. “The Road to Damascus”)</w:t>
      </w:r>
    </w:p>
    <w:p w:rsidR="00503B1F" w:rsidRPr="00AC3496" w:rsidRDefault="00503B1F" w:rsidP="00AC3496">
      <w:pPr>
        <w:keepNext/>
        <w:widowControl w:val="0"/>
        <w:snapToGrid/>
        <w:spacing w:line="360" w:lineRule="auto"/>
        <w:ind w:firstLine="709"/>
        <w:rPr>
          <w:sz w:val="28"/>
          <w:szCs w:val="28"/>
        </w:rPr>
      </w:pPr>
      <w:r w:rsidRPr="00AC3496">
        <w:rPr>
          <w:i/>
          <w:sz w:val="28"/>
          <w:szCs w:val="28"/>
          <w:lang w:val="en-US"/>
        </w:rPr>
        <w:t>“…I could tell you were an honest man. There weren’t so many left.”</w:t>
      </w:r>
      <w:r w:rsidRPr="00AC3496">
        <w:rPr>
          <w:sz w:val="28"/>
          <w:szCs w:val="28"/>
          <w:lang w:val="en-US"/>
        </w:rPr>
        <w:t xml:space="preserve"> </w:t>
      </w:r>
      <w:r w:rsidR="00BD61FB" w:rsidRPr="00AC3496">
        <w:rPr>
          <w:sz w:val="28"/>
          <w:szCs w:val="28"/>
        </w:rPr>
        <w:t>(</w:t>
      </w:r>
      <w:r w:rsidR="00BD61FB" w:rsidRPr="00AC3496">
        <w:rPr>
          <w:sz w:val="28"/>
          <w:szCs w:val="28"/>
          <w:lang w:val="en-US"/>
        </w:rPr>
        <w:t>Lodge</w:t>
      </w:r>
      <w:r w:rsidR="00BD61FB" w:rsidRPr="00AC3496">
        <w:rPr>
          <w:sz w:val="28"/>
          <w:szCs w:val="28"/>
        </w:rPr>
        <w:t xml:space="preserve"> </w:t>
      </w:r>
      <w:r w:rsidR="00BD61FB" w:rsidRPr="00AC3496">
        <w:rPr>
          <w:sz w:val="28"/>
          <w:szCs w:val="28"/>
          <w:lang w:val="en-US"/>
        </w:rPr>
        <w:t>D</w:t>
      </w:r>
      <w:r w:rsidR="00BD61FB" w:rsidRPr="00AC3496">
        <w:rPr>
          <w:sz w:val="28"/>
          <w:szCs w:val="28"/>
        </w:rPr>
        <w:t>. “</w:t>
      </w:r>
      <w:r w:rsidR="00BD61FB" w:rsidRPr="00AC3496">
        <w:rPr>
          <w:sz w:val="28"/>
          <w:szCs w:val="28"/>
          <w:lang w:val="en-US"/>
        </w:rPr>
        <w:t>Paradise</w:t>
      </w:r>
      <w:r w:rsidR="00BD61FB" w:rsidRPr="00AC3496">
        <w:rPr>
          <w:sz w:val="28"/>
          <w:szCs w:val="28"/>
        </w:rPr>
        <w:t xml:space="preserve"> </w:t>
      </w:r>
      <w:r w:rsidR="00BD61FB" w:rsidRPr="00AC3496">
        <w:rPr>
          <w:sz w:val="28"/>
          <w:szCs w:val="28"/>
          <w:lang w:val="en-US"/>
        </w:rPr>
        <w:t>News</w:t>
      </w:r>
      <w:r w:rsidR="00BD61FB" w:rsidRPr="00AC3496">
        <w:rPr>
          <w:sz w:val="28"/>
          <w:szCs w:val="28"/>
        </w:rPr>
        <w:t>”)</w:t>
      </w:r>
    </w:p>
    <w:p w:rsidR="00503B1F" w:rsidRPr="00AC3496" w:rsidRDefault="007E38F7" w:rsidP="00AC3496">
      <w:pPr>
        <w:keepNext/>
        <w:widowControl w:val="0"/>
        <w:snapToGrid/>
        <w:spacing w:line="360" w:lineRule="auto"/>
        <w:ind w:firstLine="709"/>
        <w:rPr>
          <w:sz w:val="28"/>
          <w:szCs w:val="28"/>
        </w:rPr>
      </w:pPr>
      <w:r w:rsidRPr="00AC3496">
        <w:rPr>
          <w:sz w:val="28"/>
          <w:szCs w:val="28"/>
        </w:rPr>
        <w:t>При этом необходимо отметить, что вышеперечисленные черты характера являются общечеловеческими. Соответственно, в данном случае речь ид</w:t>
      </w:r>
      <w:r w:rsidR="00C03732" w:rsidRPr="00AC3496">
        <w:rPr>
          <w:sz w:val="28"/>
          <w:szCs w:val="28"/>
        </w:rPr>
        <w:t>ет</w:t>
      </w:r>
      <w:r w:rsidRPr="00AC3496">
        <w:rPr>
          <w:sz w:val="28"/>
          <w:szCs w:val="28"/>
        </w:rPr>
        <w:t xml:space="preserve"> не о монопольном обладании той или иной этнической общностью этими чертами, а, скорее, о различиях </w:t>
      </w:r>
      <w:r w:rsidR="00C03732" w:rsidRPr="00AC3496">
        <w:rPr>
          <w:sz w:val="28"/>
          <w:szCs w:val="28"/>
        </w:rPr>
        <w:t>в формах (оттенках, стилях и т.д.) их проявления и их оценки русской и английской языковой личностью.</w:t>
      </w:r>
    </w:p>
    <w:p w:rsidR="00485610" w:rsidRPr="00AC3496" w:rsidRDefault="00503B1F" w:rsidP="00AC3496">
      <w:pPr>
        <w:keepNext/>
        <w:widowControl w:val="0"/>
        <w:snapToGrid/>
        <w:spacing w:line="360" w:lineRule="auto"/>
        <w:ind w:firstLine="709"/>
        <w:rPr>
          <w:sz w:val="28"/>
          <w:szCs w:val="28"/>
        </w:rPr>
      </w:pPr>
      <w:r w:rsidRPr="00AC3496">
        <w:rPr>
          <w:sz w:val="28"/>
          <w:szCs w:val="28"/>
        </w:rPr>
        <w:t xml:space="preserve"> </w:t>
      </w:r>
      <w:r w:rsidR="004C17D6" w:rsidRPr="00AC3496">
        <w:rPr>
          <w:sz w:val="28"/>
          <w:szCs w:val="28"/>
        </w:rPr>
        <w:t>Если в английских примерах оценка моральных качеств человека – традиционных добродетелей выражена явно эксплицитно (“</w:t>
      </w:r>
      <w:r w:rsidR="004C17D6" w:rsidRPr="00AC3496">
        <w:rPr>
          <w:sz w:val="28"/>
          <w:szCs w:val="28"/>
          <w:lang w:val="en-US"/>
        </w:rPr>
        <w:t>you</w:t>
      </w:r>
      <w:r w:rsidR="004C17D6" w:rsidRPr="00AC3496">
        <w:rPr>
          <w:sz w:val="28"/>
          <w:szCs w:val="28"/>
        </w:rPr>
        <w:t xml:space="preserve"> </w:t>
      </w:r>
      <w:r w:rsidR="004C17D6" w:rsidRPr="00AC3496">
        <w:rPr>
          <w:sz w:val="28"/>
          <w:szCs w:val="28"/>
          <w:lang w:val="en-US"/>
        </w:rPr>
        <w:t>are</w:t>
      </w:r>
      <w:r w:rsidR="004C17D6" w:rsidRPr="00AC3496">
        <w:rPr>
          <w:sz w:val="28"/>
          <w:szCs w:val="28"/>
        </w:rPr>
        <w:t xml:space="preserve"> </w:t>
      </w:r>
      <w:r w:rsidR="004C17D6" w:rsidRPr="00AC3496">
        <w:rPr>
          <w:sz w:val="28"/>
          <w:szCs w:val="28"/>
          <w:lang w:val="en-US"/>
        </w:rPr>
        <w:t>an</w:t>
      </w:r>
      <w:r w:rsidR="004C17D6" w:rsidRPr="00AC3496">
        <w:rPr>
          <w:sz w:val="28"/>
          <w:szCs w:val="28"/>
        </w:rPr>
        <w:t xml:space="preserve"> </w:t>
      </w:r>
      <w:r w:rsidR="004C17D6" w:rsidRPr="00AC3496">
        <w:rPr>
          <w:sz w:val="28"/>
          <w:szCs w:val="28"/>
          <w:lang w:val="en-US"/>
        </w:rPr>
        <w:t>honest</w:t>
      </w:r>
      <w:r w:rsidR="004C17D6" w:rsidRPr="00AC3496">
        <w:rPr>
          <w:sz w:val="28"/>
          <w:szCs w:val="28"/>
        </w:rPr>
        <w:t xml:space="preserve"> </w:t>
      </w:r>
      <w:r w:rsidR="004C17D6" w:rsidRPr="00AC3496">
        <w:rPr>
          <w:sz w:val="28"/>
          <w:szCs w:val="28"/>
          <w:lang w:val="en-US"/>
        </w:rPr>
        <w:t>man</w:t>
      </w:r>
      <w:r w:rsidR="004C17D6" w:rsidRPr="00AC3496">
        <w:rPr>
          <w:sz w:val="28"/>
          <w:szCs w:val="28"/>
        </w:rPr>
        <w:t>”, “</w:t>
      </w:r>
      <w:r w:rsidR="004C17D6" w:rsidRPr="00AC3496">
        <w:rPr>
          <w:sz w:val="28"/>
          <w:szCs w:val="28"/>
          <w:lang w:val="en-US"/>
        </w:rPr>
        <w:t>you</w:t>
      </w:r>
      <w:r w:rsidR="004C17D6" w:rsidRPr="00AC3496">
        <w:rPr>
          <w:sz w:val="28"/>
          <w:szCs w:val="28"/>
        </w:rPr>
        <w:t>’</w:t>
      </w:r>
      <w:r w:rsidR="004C17D6" w:rsidRPr="00AC3496">
        <w:rPr>
          <w:sz w:val="28"/>
          <w:szCs w:val="28"/>
          <w:lang w:val="en-US"/>
        </w:rPr>
        <w:t>ve</w:t>
      </w:r>
      <w:r w:rsidR="004C17D6" w:rsidRPr="00AC3496">
        <w:rPr>
          <w:sz w:val="28"/>
          <w:szCs w:val="28"/>
        </w:rPr>
        <w:t xml:space="preserve"> </w:t>
      </w:r>
      <w:r w:rsidR="004C17D6" w:rsidRPr="00AC3496">
        <w:rPr>
          <w:sz w:val="28"/>
          <w:szCs w:val="28"/>
          <w:lang w:val="en-US"/>
        </w:rPr>
        <w:t>been</w:t>
      </w:r>
      <w:r w:rsidR="004C17D6" w:rsidRPr="00AC3496">
        <w:rPr>
          <w:sz w:val="28"/>
          <w:szCs w:val="28"/>
        </w:rPr>
        <w:t xml:space="preserve"> </w:t>
      </w:r>
      <w:r w:rsidR="004C17D6" w:rsidRPr="00AC3496">
        <w:rPr>
          <w:sz w:val="28"/>
          <w:szCs w:val="28"/>
          <w:lang w:val="en-US"/>
        </w:rPr>
        <w:t>kind</w:t>
      </w:r>
      <w:r w:rsidR="004C17D6" w:rsidRPr="00AC3496">
        <w:rPr>
          <w:sz w:val="28"/>
          <w:szCs w:val="28"/>
        </w:rPr>
        <w:t>”, “</w:t>
      </w:r>
      <w:r w:rsidR="004C17D6" w:rsidRPr="00AC3496">
        <w:rPr>
          <w:sz w:val="28"/>
          <w:szCs w:val="28"/>
          <w:lang w:val="en-US"/>
        </w:rPr>
        <w:t>she</w:t>
      </w:r>
      <w:r w:rsidR="004C17D6" w:rsidRPr="00AC3496">
        <w:rPr>
          <w:sz w:val="28"/>
          <w:szCs w:val="28"/>
        </w:rPr>
        <w:t xml:space="preserve"> </w:t>
      </w:r>
      <w:r w:rsidR="004C17D6" w:rsidRPr="00AC3496">
        <w:rPr>
          <w:sz w:val="28"/>
          <w:szCs w:val="28"/>
          <w:lang w:val="en-US"/>
        </w:rPr>
        <w:t>is</w:t>
      </w:r>
      <w:r w:rsidR="004C17D6" w:rsidRPr="00AC3496">
        <w:rPr>
          <w:sz w:val="28"/>
          <w:szCs w:val="28"/>
        </w:rPr>
        <w:t xml:space="preserve"> </w:t>
      </w:r>
      <w:r w:rsidR="004C17D6" w:rsidRPr="00AC3496">
        <w:rPr>
          <w:sz w:val="28"/>
          <w:szCs w:val="28"/>
          <w:lang w:val="en-US"/>
        </w:rPr>
        <w:t>very</w:t>
      </w:r>
      <w:r w:rsidR="004C17D6" w:rsidRPr="00AC3496">
        <w:rPr>
          <w:sz w:val="28"/>
          <w:szCs w:val="28"/>
        </w:rPr>
        <w:t xml:space="preserve"> </w:t>
      </w:r>
      <w:r w:rsidR="004C17D6" w:rsidRPr="00AC3496">
        <w:rPr>
          <w:sz w:val="28"/>
          <w:szCs w:val="28"/>
          <w:lang w:val="en-US"/>
        </w:rPr>
        <w:t>brave</w:t>
      </w:r>
      <w:r w:rsidR="004C17D6" w:rsidRPr="00AC3496">
        <w:rPr>
          <w:sz w:val="28"/>
          <w:szCs w:val="28"/>
        </w:rPr>
        <w:t xml:space="preserve">”), то в русских высказываниях </w:t>
      </w:r>
      <w:r w:rsidR="00BF10C2" w:rsidRPr="00AC3496">
        <w:rPr>
          <w:sz w:val="28"/>
          <w:szCs w:val="28"/>
        </w:rPr>
        <w:t xml:space="preserve">похвалы и комплимента </w:t>
      </w:r>
      <w:r w:rsidR="004C17D6" w:rsidRPr="00AC3496">
        <w:rPr>
          <w:sz w:val="28"/>
          <w:szCs w:val="28"/>
        </w:rPr>
        <w:t xml:space="preserve">этой разновидности описываемые нами черты также оцениваются по достоинству, но не </w:t>
      </w:r>
      <w:r w:rsidR="0087087D" w:rsidRPr="00AC3496">
        <w:rPr>
          <w:sz w:val="28"/>
          <w:szCs w:val="28"/>
        </w:rPr>
        <w:t xml:space="preserve">всегда </w:t>
      </w:r>
      <w:r w:rsidR="004C17D6" w:rsidRPr="00AC3496">
        <w:rPr>
          <w:sz w:val="28"/>
          <w:szCs w:val="28"/>
        </w:rPr>
        <w:t xml:space="preserve">называются прямо, а </w:t>
      </w:r>
      <w:r w:rsidR="00CC2B55" w:rsidRPr="00AC3496">
        <w:rPr>
          <w:sz w:val="28"/>
          <w:szCs w:val="28"/>
        </w:rPr>
        <w:t>могу</w:t>
      </w:r>
      <w:r w:rsidR="0087087D" w:rsidRPr="00AC3496">
        <w:rPr>
          <w:sz w:val="28"/>
          <w:szCs w:val="28"/>
        </w:rPr>
        <w:t xml:space="preserve">т </w:t>
      </w:r>
      <w:r w:rsidR="004C17D6" w:rsidRPr="00AC3496">
        <w:rPr>
          <w:sz w:val="28"/>
          <w:szCs w:val="28"/>
        </w:rPr>
        <w:t>позиционир</w:t>
      </w:r>
      <w:r w:rsidR="0087087D" w:rsidRPr="00AC3496">
        <w:rPr>
          <w:sz w:val="28"/>
          <w:szCs w:val="28"/>
        </w:rPr>
        <w:t>оваться</w:t>
      </w:r>
      <w:r w:rsidR="004C17D6" w:rsidRPr="00AC3496">
        <w:rPr>
          <w:sz w:val="28"/>
          <w:szCs w:val="28"/>
        </w:rPr>
        <w:t xml:space="preserve"> как черты, отличающие получателя комплимента от других людей</w:t>
      </w:r>
      <w:r w:rsidR="002930A9" w:rsidRPr="00AC3496">
        <w:rPr>
          <w:sz w:val="28"/>
          <w:szCs w:val="28"/>
        </w:rPr>
        <w:t>.</w:t>
      </w:r>
      <w:r w:rsidR="0087087D" w:rsidRPr="00AC3496">
        <w:rPr>
          <w:sz w:val="28"/>
          <w:szCs w:val="28"/>
        </w:rPr>
        <w:t xml:space="preserve"> Сравним:</w:t>
      </w:r>
    </w:p>
    <w:p w:rsidR="00485610" w:rsidRPr="00AC3496" w:rsidRDefault="0087087D" w:rsidP="00AC3496">
      <w:pPr>
        <w:keepNext/>
        <w:widowControl w:val="0"/>
        <w:snapToGrid/>
        <w:spacing w:line="360" w:lineRule="auto"/>
        <w:ind w:firstLine="709"/>
        <w:rPr>
          <w:sz w:val="28"/>
          <w:szCs w:val="28"/>
        </w:rPr>
      </w:pPr>
      <w:r w:rsidRPr="00AC3496">
        <w:rPr>
          <w:i/>
          <w:sz w:val="28"/>
          <w:szCs w:val="28"/>
        </w:rPr>
        <w:t>«Это очень хороший мальчик. Серьезный, добрый, честный»</w:t>
      </w:r>
      <w:r w:rsidRPr="00AC3496">
        <w:rPr>
          <w:sz w:val="28"/>
          <w:szCs w:val="28"/>
        </w:rPr>
        <w:t xml:space="preserve"> (Маринина </w:t>
      </w:r>
      <w:r w:rsidR="001E35D7" w:rsidRPr="00AC3496">
        <w:rPr>
          <w:sz w:val="28"/>
          <w:szCs w:val="28"/>
        </w:rPr>
        <w:t>А. «</w:t>
      </w:r>
      <w:r w:rsidRPr="00AC3496">
        <w:rPr>
          <w:sz w:val="28"/>
          <w:szCs w:val="28"/>
        </w:rPr>
        <w:t>Стечение обстоятельств</w:t>
      </w:r>
      <w:r w:rsidR="001E35D7" w:rsidRPr="00AC3496">
        <w:rPr>
          <w:sz w:val="28"/>
          <w:szCs w:val="28"/>
        </w:rPr>
        <w:t>»</w:t>
      </w:r>
      <w:r w:rsidR="00D8195F" w:rsidRPr="00AC3496">
        <w:rPr>
          <w:sz w:val="28"/>
          <w:szCs w:val="28"/>
        </w:rPr>
        <w:t>)</w:t>
      </w:r>
    </w:p>
    <w:p w:rsidR="00485610" w:rsidRPr="00AC3496" w:rsidRDefault="00503B1F" w:rsidP="00AC3496">
      <w:pPr>
        <w:keepNext/>
        <w:widowControl w:val="0"/>
        <w:snapToGrid/>
        <w:spacing w:line="360" w:lineRule="auto"/>
        <w:ind w:firstLine="709"/>
        <w:rPr>
          <w:sz w:val="28"/>
          <w:szCs w:val="28"/>
        </w:rPr>
      </w:pPr>
      <w:r w:rsidRPr="00AC3496">
        <w:rPr>
          <w:i/>
          <w:sz w:val="28"/>
          <w:szCs w:val="28"/>
        </w:rPr>
        <w:t>«Что мне еще в тебе, Матвей, нравится, так это то, что ты в партии модные не стремишься, на себя только и надеешься»</w:t>
      </w:r>
      <w:r w:rsidR="00AC3496">
        <w:rPr>
          <w:sz w:val="28"/>
          <w:szCs w:val="28"/>
        </w:rPr>
        <w:t xml:space="preserve"> </w:t>
      </w:r>
      <w:r w:rsidR="001E35D7" w:rsidRPr="00AC3496">
        <w:rPr>
          <w:sz w:val="28"/>
          <w:szCs w:val="28"/>
        </w:rPr>
        <w:t>(Доценко В. «</w:t>
      </w:r>
      <w:r w:rsidR="00485610" w:rsidRPr="00AC3496">
        <w:rPr>
          <w:sz w:val="28"/>
          <w:szCs w:val="28"/>
        </w:rPr>
        <w:t>Правосудие Б</w:t>
      </w:r>
      <w:r w:rsidR="001E35D7" w:rsidRPr="00AC3496">
        <w:rPr>
          <w:sz w:val="28"/>
          <w:szCs w:val="28"/>
        </w:rPr>
        <w:t>ешеного»)</w:t>
      </w:r>
    </w:p>
    <w:p w:rsidR="00485610" w:rsidRPr="00AC3496" w:rsidRDefault="00503B1F" w:rsidP="00AC3496">
      <w:pPr>
        <w:keepNext/>
        <w:widowControl w:val="0"/>
        <w:snapToGrid/>
        <w:spacing w:line="360" w:lineRule="auto"/>
        <w:ind w:firstLine="709"/>
        <w:rPr>
          <w:sz w:val="28"/>
          <w:szCs w:val="28"/>
        </w:rPr>
      </w:pPr>
      <w:r w:rsidRPr="00AC3496">
        <w:rPr>
          <w:i/>
          <w:sz w:val="28"/>
          <w:szCs w:val="28"/>
        </w:rPr>
        <w:t>«Нурсултан Назарбаев – интересный человек… Приятный в общении, очень доброжелательный»</w:t>
      </w:r>
      <w:r w:rsidRPr="00AC3496">
        <w:rPr>
          <w:sz w:val="28"/>
          <w:szCs w:val="28"/>
        </w:rPr>
        <w:t xml:space="preserve"> (художник Никас Сафронов</w:t>
      </w:r>
      <w:r w:rsidR="00AC3496">
        <w:rPr>
          <w:sz w:val="28"/>
          <w:szCs w:val="28"/>
        </w:rPr>
        <w:t xml:space="preserve"> </w:t>
      </w:r>
      <w:r w:rsidRPr="00AC3496">
        <w:rPr>
          <w:sz w:val="28"/>
          <w:szCs w:val="28"/>
        </w:rPr>
        <w:t xml:space="preserve">о </w:t>
      </w:r>
      <w:r w:rsidR="001E35D7" w:rsidRPr="00AC3496">
        <w:rPr>
          <w:sz w:val="28"/>
          <w:szCs w:val="28"/>
        </w:rPr>
        <w:t>Н.А. Назарбаеве)</w:t>
      </w:r>
    </w:p>
    <w:p w:rsidR="00485610" w:rsidRPr="00AC3496" w:rsidRDefault="00BF10C2" w:rsidP="00AC3496">
      <w:pPr>
        <w:keepNext/>
        <w:widowControl w:val="0"/>
        <w:snapToGrid/>
        <w:spacing w:line="360" w:lineRule="auto"/>
        <w:ind w:firstLine="709"/>
        <w:rPr>
          <w:sz w:val="28"/>
          <w:szCs w:val="28"/>
        </w:rPr>
      </w:pPr>
      <w:r w:rsidRPr="00AC3496">
        <w:rPr>
          <w:i/>
          <w:sz w:val="28"/>
          <w:szCs w:val="28"/>
        </w:rPr>
        <w:t xml:space="preserve">«Ты мне нравишься: умен, образован, предприимчив, дорогу другим не переступаешь, но и свое не отдашь» </w:t>
      </w:r>
      <w:r w:rsidR="001E35D7" w:rsidRPr="00AC3496">
        <w:rPr>
          <w:sz w:val="28"/>
          <w:szCs w:val="28"/>
        </w:rPr>
        <w:t>(Доценко В. «</w:t>
      </w:r>
      <w:r w:rsidR="00241DB0" w:rsidRPr="00AC3496">
        <w:rPr>
          <w:sz w:val="28"/>
          <w:szCs w:val="28"/>
        </w:rPr>
        <w:t>Правосудие Б</w:t>
      </w:r>
      <w:r w:rsidR="001E35D7" w:rsidRPr="00AC3496">
        <w:rPr>
          <w:sz w:val="28"/>
          <w:szCs w:val="28"/>
        </w:rPr>
        <w:t>ешеного»)</w:t>
      </w:r>
    </w:p>
    <w:p w:rsidR="00485610" w:rsidRPr="00AC3496" w:rsidRDefault="00BF10C2" w:rsidP="00AC3496">
      <w:pPr>
        <w:keepNext/>
        <w:widowControl w:val="0"/>
        <w:snapToGrid/>
        <w:spacing w:line="360" w:lineRule="auto"/>
        <w:ind w:firstLine="709"/>
        <w:rPr>
          <w:sz w:val="28"/>
          <w:szCs w:val="28"/>
        </w:rPr>
      </w:pPr>
      <w:r w:rsidRPr="00AC3496">
        <w:rPr>
          <w:i/>
          <w:sz w:val="28"/>
          <w:szCs w:val="28"/>
        </w:rPr>
        <w:t>«С работой она справлялась не хуже мужиков, не знала жалости ни к себе, ни, конечно же, к врагу»</w:t>
      </w:r>
      <w:r w:rsidRPr="00AC3496">
        <w:rPr>
          <w:sz w:val="28"/>
          <w:szCs w:val="28"/>
        </w:rPr>
        <w:t xml:space="preserve"> </w:t>
      </w:r>
      <w:r w:rsidR="001E35D7" w:rsidRPr="00AC3496">
        <w:rPr>
          <w:sz w:val="28"/>
          <w:szCs w:val="28"/>
        </w:rPr>
        <w:t>(Вересов Д. «Крик ворона»)</w:t>
      </w:r>
    </w:p>
    <w:p w:rsidR="00485610" w:rsidRPr="00AC3496" w:rsidRDefault="00BF10C2" w:rsidP="00AC3496">
      <w:pPr>
        <w:keepNext/>
        <w:widowControl w:val="0"/>
        <w:snapToGrid/>
        <w:spacing w:line="360" w:lineRule="auto"/>
        <w:ind w:firstLine="709"/>
        <w:rPr>
          <w:sz w:val="28"/>
          <w:szCs w:val="28"/>
        </w:rPr>
      </w:pPr>
      <w:r w:rsidRPr="00AC3496">
        <w:rPr>
          <w:i/>
          <w:sz w:val="28"/>
          <w:szCs w:val="28"/>
        </w:rPr>
        <w:t>«Девка ты крепкая, сноровистая, из себя видная»</w:t>
      </w:r>
      <w:r w:rsidRPr="00AC3496">
        <w:rPr>
          <w:sz w:val="28"/>
          <w:szCs w:val="28"/>
        </w:rPr>
        <w:t xml:space="preserve"> </w:t>
      </w:r>
      <w:r w:rsidR="001E35D7" w:rsidRPr="00AC3496">
        <w:rPr>
          <w:sz w:val="28"/>
          <w:szCs w:val="28"/>
        </w:rPr>
        <w:t>(Вересов Д. «Крик ворона»)</w:t>
      </w:r>
    </w:p>
    <w:p w:rsidR="00DF78A9" w:rsidRPr="00AC3496" w:rsidRDefault="00DF78A9" w:rsidP="00AC3496">
      <w:pPr>
        <w:keepNext/>
        <w:widowControl w:val="0"/>
        <w:snapToGrid/>
        <w:spacing w:line="360" w:lineRule="auto"/>
        <w:ind w:firstLine="709"/>
        <w:rPr>
          <w:sz w:val="28"/>
          <w:szCs w:val="28"/>
        </w:rPr>
      </w:pPr>
      <w:r w:rsidRPr="00AC3496">
        <w:rPr>
          <w:sz w:val="28"/>
          <w:szCs w:val="28"/>
        </w:rPr>
        <w:t xml:space="preserve">Как видим, в данных русских примерах отмечаются различные оттенки проявления доброты, силы духа, смелости, трудолюбия. </w:t>
      </w:r>
    </w:p>
    <w:p w:rsidR="00DF25CF" w:rsidRPr="00AC3496" w:rsidRDefault="003C756B" w:rsidP="00AC3496">
      <w:pPr>
        <w:keepNext/>
        <w:widowControl w:val="0"/>
        <w:snapToGrid/>
        <w:spacing w:line="360" w:lineRule="auto"/>
        <w:ind w:firstLine="709"/>
        <w:rPr>
          <w:sz w:val="28"/>
          <w:szCs w:val="28"/>
        </w:rPr>
      </w:pPr>
      <w:r w:rsidRPr="00AC3496">
        <w:rPr>
          <w:sz w:val="28"/>
          <w:szCs w:val="28"/>
        </w:rPr>
        <w:t>В английской коммуникативной культуре не часты комплименты, указывающие на то, что собеседник повзрослел, возмужал, в отличие от русского общения:</w:t>
      </w:r>
    </w:p>
    <w:p w:rsidR="00DF25CF" w:rsidRPr="00AC3496" w:rsidRDefault="003C756B" w:rsidP="00AC3496">
      <w:pPr>
        <w:keepNext/>
        <w:widowControl w:val="0"/>
        <w:snapToGrid/>
        <w:spacing w:line="360" w:lineRule="auto"/>
        <w:ind w:firstLine="709"/>
        <w:rPr>
          <w:sz w:val="28"/>
          <w:szCs w:val="28"/>
        </w:rPr>
      </w:pPr>
      <w:r w:rsidRPr="00AC3496">
        <w:rPr>
          <w:i/>
          <w:sz w:val="28"/>
          <w:szCs w:val="28"/>
        </w:rPr>
        <w:t>«Крепкий ты стал, Миколай, заматерел, - одобрительно сказал отец»</w:t>
      </w:r>
      <w:r w:rsidR="0033011A" w:rsidRPr="00AC3496">
        <w:rPr>
          <w:sz w:val="28"/>
          <w:szCs w:val="28"/>
        </w:rPr>
        <w:t xml:space="preserve"> (Алешкин П. «Русская трагедия»)</w:t>
      </w:r>
    </w:p>
    <w:p w:rsidR="00DF25CF" w:rsidRPr="00AC3496" w:rsidRDefault="0033011A" w:rsidP="00AC3496">
      <w:pPr>
        <w:keepNext/>
        <w:widowControl w:val="0"/>
        <w:snapToGrid/>
        <w:spacing w:line="360" w:lineRule="auto"/>
        <w:ind w:firstLine="709"/>
        <w:rPr>
          <w:sz w:val="28"/>
          <w:szCs w:val="28"/>
        </w:rPr>
      </w:pPr>
      <w:r w:rsidRPr="00AC3496">
        <w:rPr>
          <w:i/>
          <w:sz w:val="28"/>
          <w:szCs w:val="28"/>
        </w:rPr>
        <w:t xml:space="preserve"> </w:t>
      </w:r>
      <w:r w:rsidR="003C756B" w:rsidRPr="00AC3496">
        <w:rPr>
          <w:i/>
          <w:sz w:val="28"/>
          <w:szCs w:val="28"/>
        </w:rPr>
        <w:t>«Толя…</w:t>
      </w:r>
      <w:r w:rsidR="008B0D22" w:rsidRPr="00AC3496">
        <w:rPr>
          <w:i/>
          <w:sz w:val="28"/>
          <w:szCs w:val="28"/>
        </w:rPr>
        <w:t xml:space="preserve"> </w:t>
      </w:r>
      <w:r w:rsidR="003C756B" w:rsidRPr="00AC3496">
        <w:rPr>
          <w:i/>
          <w:sz w:val="28"/>
          <w:szCs w:val="28"/>
        </w:rPr>
        <w:t>Как ты возмужал!.. И сколько орденов!»</w:t>
      </w:r>
      <w:r w:rsidR="003C756B" w:rsidRPr="00AC3496">
        <w:rPr>
          <w:sz w:val="28"/>
          <w:szCs w:val="28"/>
        </w:rPr>
        <w:t xml:space="preserve"> </w:t>
      </w:r>
      <w:r w:rsidRPr="00AC3496">
        <w:rPr>
          <w:sz w:val="28"/>
          <w:szCs w:val="28"/>
        </w:rPr>
        <w:t>(Бондарев Ю. «Юность командиров»)</w:t>
      </w:r>
    </w:p>
    <w:p w:rsidR="003C756B" w:rsidRPr="00AC3496" w:rsidRDefault="003C756B" w:rsidP="00AC3496">
      <w:pPr>
        <w:keepNext/>
        <w:widowControl w:val="0"/>
        <w:snapToGrid/>
        <w:spacing w:line="360" w:lineRule="auto"/>
        <w:ind w:firstLine="709"/>
        <w:rPr>
          <w:sz w:val="28"/>
          <w:szCs w:val="28"/>
        </w:rPr>
      </w:pPr>
      <w:r w:rsidRPr="00AC3496">
        <w:rPr>
          <w:sz w:val="28"/>
          <w:szCs w:val="28"/>
        </w:rPr>
        <w:t>Уважение русских к проявлению мужества, силы, храбрости</w:t>
      </w:r>
      <w:r w:rsidR="0002120B" w:rsidRPr="00AC3496">
        <w:rPr>
          <w:sz w:val="28"/>
          <w:szCs w:val="28"/>
        </w:rPr>
        <w:t>, на наш взгляд,</w:t>
      </w:r>
      <w:r w:rsidRPr="00AC3496">
        <w:rPr>
          <w:sz w:val="28"/>
          <w:szCs w:val="28"/>
        </w:rPr>
        <w:t xml:space="preserve"> является отражением исторического прошлого русского народа, и по-прежнему считаются достойными восхваления.</w:t>
      </w:r>
    </w:p>
    <w:p w:rsidR="003C756B" w:rsidRPr="00AC3496" w:rsidRDefault="003C756B" w:rsidP="00AC3496">
      <w:pPr>
        <w:keepNext/>
        <w:widowControl w:val="0"/>
        <w:snapToGrid/>
        <w:spacing w:line="360" w:lineRule="auto"/>
        <w:ind w:firstLine="709"/>
        <w:rPr>
          <w:sz w:val="28"/>
          <w:szCs w:val="28"/>
        </w:rPr>
      </w:pPr>
      <w:r w:rsidRPr="00AC3496">
        <w:rPr>
          <w:sz w:val="28"/>
          <w:szCs w:val="28"/>
        </w:rPr>
        <w:t>Среди комплиментов, оценивающих способности и профессионализм че</w:t>
      </w:r>
      <w:r w:rsidR="00B638FD" w:rsidRPr="00AC3496">
        <w:rPr>
          <w:sz w:val="28"/>
          <w:szCs w:val="28"/>
        </w:rPr>
        <w:t xml:space="preserve">ловека и занимающих </w:t>
      </w:r>
      <w:r w:rsidR="00A34387" w:rsidRPr="00AC3496">
        <w:rPr>
          <w:sz w:val="28"/>
          <w:szCs w:val="28"/>
        </w:rPr>
        <w:t>третье</w:t>
      </w:r>
      <w:r w:rsidR="00B638FD" w:rsidRPr="00AC3496">
        <w:rPr>
          <w:sz w:val="28"/>
          <w:szCs w:val="28"/>
        </w:rPr>
        <w:t xml:space="preserve"> место по степени частности их употребления</w:t>
      </w:r>
      <w:r w:rsidRPr="00AC3496">
        <w:rPr>
          <w:sz w:val="28"/>
          <w:szCs w:val="28"/>
        </w:rPr>
        <w:t xml:space="preserve"> в английском общении</w:t>
      </w:r>
      <w:r w:rsidR="00B638FD" w:rsidRPr="00AC3496">
        <w:rPr>
          <w:sz w:val="28"/>
          <w:szCs w:val="28"/>
        </w:rPr>
        <w:t>,</w:t>
      </w:r>
      <w:r w:rsidRPr="00AC3496">
        <w:rPr>
          <w:sz w:val="28"/>
          <w:szCs w:val="28"/>
        </w:rPr>
        <w:t xml:space="preserve"> наиболее часто встречается комплимент высокому уровню компетентности в работе:</w:t>
      </w:r>
    </w:p>
    <w:p w:rsidR="00DF25CF" w:rsidRPr="00AC3496" w:rsidRDefault="003C756B" w:rsidP="00AC3496">
      <w:pPr>
        <w:keepNext/>
        <w:widowControl w:val="0"/>
        <w:snapToGrid/>
        <w:spacing w:line="360" w:lineRule="auto"/>
        <w:ind w:firstLine="709"/>
        <w:rPr>
          <w:sz w:val="28"/>
          <w:szCs w:val="28"/>
          <w:lang w:val="en-US"/>
        </w:rPr>
      </w:pPr>
      <w:r w:rsidRPr="00AC3496">
        <w:rPr>
          <w:i/>
          <w:sz w:val="28"/>
          <w:szCs w:val="28"/>
          <w:lang w:val="en-US"/>
        </w:rPr>
        <w:t>“He favors me with an expression that I define as smug satisfaction. “You’re very thorough, Bolo. Yes, indeed, you’re doing a very commendable job. Keep up the good work.”</w:t>
      </w:r>
      <w:r w:rsidRPr="00AC3496">
        <w:rPr>
          <w:sz w:val="28"/>
          <w:szCs w:val="28"/>
          <w:lang w:val="en-US"/>
        </w:rPr>
        <w:t xml:space="preserve"> </w:t>
      </w:r>
      <w:r w:rsidR="00B35470" w:rsidRPr="00AC3496">
        <w:rPr>
          <w:sz w:val="28"/>
          <w:szCs w:val="28"/>
          <w:lang w:val="en-US"/>
        </w:rPr>
        <w:t>(Ringo J., Evans L. “The Road to Damascus”)</w:t>
      </w:r>
    </w:p>
    <w:p w:rsidR="00B2303A" w:rsidRPr="00AC3496" w:rsidRDefault="00B2303A" w:rsidP="00AC3496">
      <w:pPr>
        <w:keepNext/>
        <w:widowControl w:val="0"/>
        <w:snapToGrid/>
        <w:spacing w:line="360" w:lineRule="auto"/>
        <w:ind w:firstLine="709"/>
        <w:rPr>
          <w:sz w:val="28"/>
          <w:szCs w:val="28"/>
          <w:lang w:val="en-US"/>
        </w:rPr>
      </w:pPr>
      <w:r w:rsidRPr="00AC3496">
        <w:rPr>
          <w:i/>
          <w:sz w:val="28"/>
          <w:szCs w:val="28"/>
          <w:lang w:val="en-US"/>
        </w:rPr>
        <w:t>“…they’ve done a beautiful job on the restoration.”</w:t>
      </w:r>
      <w:r w:rsidRPr="00AC3496">
        <w:rPr>
          <w:sz w:val="28"/>
          <w:szCs w:val="28"/>
          <w:lang w:val="en-US"/>
        </w:rPr>
        <w:t xml:space="preserve"> (Lodge D. “Paradise News”)</w:t>
      </w:r>
    </w:p>
    <w:p w:rsidR="00A34387" w:rsidRPr="00AC3496" w:rsidRDefault="003C756B" w:rsidP="00AC3496">
      <w:pPr>
        <w:keepNext/>
        <w:widowControl w:val="0"/>
        <w:snapToGrid/>
        <w:spacing w:line="360" w:lineRule="auto"/>
        <w:ind w:firstLine="709"/>
        <w:rPr>
          <w:sz w:val="28"/>
          <w:szCs w:val="28"/>
        </w:rPr>
      </w:pPr>
      <w:r w:rsidRPr="00AC3496">
        <w:rPr>
          <w:i/>
          <w:sz w:val="28"/>
          <w:szCs w:val="28"/>
          <w:lang w:val="en-US"/>
        </w:rPr>
        <w:t>“That’s very commendable of you, my dear. Such initiative and patriotism! I’m sure the girls…will be delighted to hear that you’re doing your part to rebuild our lovely world.”</w:t>
      </w:r>
      <w:r w:rsidRPr="00AC3496">
        <w:rPr>
          <w:sz w:val="28"/>
          <w:szCs w:val="28"/>
          <w:lang w:val="en-US"/>
        </w:rPr>
        <w:t xml:space="preserve"> </w:t>
      </w:r>
      <w:r w:rsidR="00B35470" w:rsidRPr="00AC3496">
        <w:rPr>
          <w:sz w:val="28"/>
          <w:szCs w:val="28"/>
        </w:rPr>
        <w:t>(</w:t>
      </w:r>
      <w:r w:rsidR="00B35470" w:rsidRPr="00AC3496">
        <w:rPr>
          <w:sz w:val="28"/>
          <w:szCs w:val="28"/>
          <w:lang w:val="en-US"/>
        </w:rPr>
        <w:t>Ringo</w:t>
      </w:r>
      <w:r w:rsidR="00B35470" w:rsidRPr="00AC3496">
        <w:rPr>
          <w:sz w:val="28"/>
          <w:szCs w:val="28"/>
        </w:rPr>
        <w:t xml:space="preserve"> </w:t>
      </w:r>
      <w:r w:rsidR="00B35470" w:rsidRPr="00AC3496">
        <w:rPr>
          <w:sz w:val="28"/>
          <w:szCs w:val="28"/>
          <w:lang w:val="en-US"/>
        </w:rPr>
        <w:t>J</w:t>
      </w:r>
      <w:r w:rsidR="00B35470" w:rsidRPr="00AC3496">
        <w:rPr>
          <w:sz w:val="28"/>
          <w:szCs w:val="28"/>
        </w:rPr>
        <w:t xml:space="preserve">., </w:t>
      </w:r>
      <w:r w:rsidR="00B35470" w:rsidRPr="00AC3496">
        <w:rPr>
          <w:sz w:val="28"/>
          <w:szCs w:val="28"/>
          <w:lang w:val="en-US"/>
        </w:rPr>
        <w:t>Evans</w:t>
      </w:r>
      <w:r w:rsidR="00B35470" w:rsidRPr="00AC3496">
        <w:rPr>
          <w:sz w:val="28"/>
          <w:szCs w:val="28"/>
        </w:rPr>
        <w:t xml:space="preserve"> </w:t>
      </w:r>
      <w:r w:rsidR="00B35470" w:rsidRPr="00AC3496">
        <w:rPr>
          <w:sz w:val="28"/>
          <w:szCs w:val="28"/>
          <w:lang w:val="en-US"/>
        </w:rPr>
        <w:t>L</w:t>
      </w:r>
      <w:r w:rsidR="00B35470" w:rsidRPr="00AC3496">
        <w:rPr>
          <w:sz w:val="28"/>
          <w:szCs w:val="28"/>
        </w:rPr>
        <w:t>. “</w:t>
      </w:r>
      <w:r w:rsidR="00B35470" w:rsidRPr="00AC3496">
        <w:rPr>
          <w:sz w:val="28"/>
          <w:szCs w:val="28"/>
          <w:lang w:val="en-US"/>
        </w:rPr>
        <w:t>The</w:t>
      </w:r>
      <w:r w:rsidR="00B35470" w:rsidRPr="00AC3496">
        <w:rPr>
          <w:sz w:val="28"/>
          <w:szCs w:val="28"/>
        </w:rPr>
        <w:t xml:space="preserve"> </w:t>
      </w:r>
      <w:r w:rsidR="00B35470" w:rsidRPr="00AC3496">
        <w:rPr>
          <w:sz w:val="28"/>
          <w:szCs w:val="28"/>
          <w:lang w:val="en-US"/>
        </w:rPr>
        <w:t>Road</w:t>
      </w:r>
      <w:r w:rsidR="00B35470" w:rsidRPr="00AC3496">
        <w:rPr>
          <w:sz w:val="28"/>
          <w:szCs w:val="28"/>
        </w:rPr>
        <w:t xml:space="preserve"> </w:t>
      </w:r>
      <w:r w:rsidR="00B35470" w:rsidRPr="00AC3496">
        <w:rPr>
          <w:sz w:val="28"/>
          <w:szCs w:val="28"/>
          <w:lang w:val="en-US"/>
        </w:rPr>
        <w:t>to</w:t>
      </w:r>
      <w:r w:rsidR="00B35470" w:rsidRPr="00AC3496">
        <w:rPr>
          <w:sz w:val="28"/>
          <w:szCs w:val="28"/>
        </w:rPr>
        <w:t xml:space="preserve"> </w:t>
      </w:r>
      <w:r w:rsidR="00B35470" w:rsidRPr="00AC3496">
        <w:rPr>
          <w:sz w:val="28"/>
          <w:szCs w:val="28"/>
          <w:lang w:val="en-US"/>
        </w:rPr>
        <w:t>Damascus</w:t>
      </w:r>
      <w:r w:rsidR="00B35470" w:rsidRPr="00AC3496">
        <w:rPr>
          <w:sz w:val="28"/>
          <w:szCs w:val="28"/>
        </w:rPr>
        <w:t>”)</w:t>
      </w:r>
      <w:r w:rsidRPr="00AC3496">
        <w:rPr>
          <w:sz w:val="28"/>
          <w:szCs w:val="28"/>
        </w:rPr>
        <w:t xml:space="preserve">. </w:t>
      </w:r>
    </w:p>
    <w:p w:rsidR="00DF25CF" w:rsidRPr="00AC3496" w:rsidRDefault="00A34387" w:rsidP="00AC3496">
      <w:pPr>
        <w:keepNext/>
        <w:widowControl w:val="0"/>
        <w:snapToGrid/>
        <w:spacing w:line="360" w:lineRule="auto"/>
        <w:ind w:firstLine="709"/>
        <w:rPr>
          <w:sz w:val="28"/>
          <w:szCs w:val="28"/>
        </w:rPr>
      </w:pPr>
      <w:r w:rsidRPr="00AC3496">
        <w:rPr>
          <w:sz w:val="28"/>
          <w:szCs w:val="28"/>
        </w:rPr>
        <w:t>Последний</w:t>
      </w:r>
      <w:r w:rsidR="003C756B" w:rsidRPr="00AC3496">
        <w:rPr>
          <w:sz w:val="28"/>
          <w:szCs w:val="28"/>
        </w:rPr>
        <w:t xml:space="preserve"> пример, к тому же, демонстрирует упомя</w:t>
      </w:r>
      <w:r w:rsidR="00B638FD" w:rsidRPr="00AC3496">
        <w:rPr>
          <w:sz w:val="28"/>
          <w:szCs w:val="28"/>
        </w:rPr>
        <w:t>нутое</w:t>
      </w:r>
      <w:r w:rsidR="00AC3496">
        <w:rPr>
          <w:sz w:val="28"/>
          <w:szCs w:val="28"/>
        </w:rPr>
        <w:t xml:space="preserve"> </w:t>
      </w:r>
      <w:r w:rsidR="003C756B" w:rsidRPr="00AC3496">
        <w:rPr>
          <w:sz w:val="28"/>
          <w:szCs w:val="28"/>
        </w:rPr>
        <w:t>С. Мадариагой высокое чувство «социальной ответственности» у англичан</w:t>
      </w:r>
      <w:r w:rsidR="00B638FD" w:rsidRPr="00AC3496">
        <w:rPr>
          <w:sz w:val="28"/>
          <w:szCs w:val="28"/>
        </w:rPr>
        <w:t xml:space="preserve"> </w:t>
      </w:r>
      <w:r w:rsidR="00B35470" w:rsidRPr="00AC3496">
        <w:rPr>
          <w:sz w:val="28"/>
          <w:szCs w:val="28"/>
        </w:rPr>
        <w:t>[35</w:t>
      </w:r>
      <w:r w:rsidR="00EB2C52" w:rsidRPr="00AC3496">
        <w:rPr>
          <w:sz w:val="28"/>
          <w:szCs w:val="28"/>
        </w:rPr>
        <w:t xml:space="preserve">, С. </w:t>
      </w:r>
      <w:r w:rsidR="00CA0307" w:rsidRPr="00AC3496">
        <w:rPr>
          <w:sz w:val="28"/>
          <w:szCs w:val="28"/>
        </w:rPr>
        <w:t>21</w:t>
      </w:r>
      <w:r w:rsidR="00B35470" w:rsidRPr="00AC3496">
        <w:rPr>
          <w:sz w:val="28"/>
          <w:szCs w:val="28"/>
        </w:rPr>
        <w:t>]</w:t>
      </w:r>
      <w:r w:rsidR="003C756B" w:rsidRPr="00AC3496">
        <w:rPr>
          <w:sz w:val="28"/>
          <w:szCs w:val="28"/>
        </w:rPr>
        <w:t xml:space="preserve">. </w:t>
      </w:r>
    </w:p>
    <w:p w:rsidR="00F163B3" w:rsidRPr="00AC3496" w:rsidRDefault="00B638FD" w:rsidP="00AC3496">
      <w:pPr>
        <w:keepNext/>
        <w:widowControl w:val="0"/>
        <w:snapToGrid/>
        <w:spacing w:line="360" w:lineRule="auto"/>
        <w:ind w:firstLine="709"/>
        <w:rPr>
          <w:sz w:val="28"/>
          <w:szCs w:val="28"/>
        </w:rPr>
      </w:pPr>
      <w:r w:rsidRPr="00AC3496">
        <w:rPr>
          <w:sz w:val="28"/>
          <w:szCs w:val="28"/>
        </w:rPr>
        <w:t>Английские к</w:t>
      </w:r>
      <w:r w:rsidR="003C756B" w:rsidRPr="00AC3496">
        <w:rPr>
          <w:sz w:val="28"/>
          <w:szCs w:val="28"/>
        </w:rPr>
        <w:t xml:space="preserve">омплименты данной адресной направленности развернутые, т.е. используются полные в грамматическом отношении предложения. Говорящий стремится как можно точнее выразить свою мысль, что </w:t>
      </w:r>
      <w:r w:rsidRPr="00AC3496">
        <w:rPr>
          <w:sz w:val="28"/>
          <w:szCs w:val="28"/>
        </w:rPr>
        <w:t>сложно</w:t>
      </w:r>
      <w:r w:rsidR="003C756B" w:rsidRPr="00AC3496">
        <w:rPr>
          <w:sz w:val="28"/>
          <w:szCs w:val="28"/>
        </w:rPr>
        <w:t xml:space="preserve"> сделать, ограничиваясь короткими отрывистыми фразами. Это обусловлено</w:t>
      </w:r>
      <w:r w:rsidR="00CB23DD" w:rsidRPr="00AC3496">
        <w:rPr>
          <w:sz w:val="28"/>
          <w:szCs w:val="28"/>
        </w:rPr>
        <w:t>,</w:t>
      </w:r>
      <w:r w:rsidR="003C756B" w:rsidRPr="00AC3496">
        <w:rPr>
          <w:sz w:val="28"/>
          <w:szCs w:val="28"/>
        </w:rPr>
        <w:t xml:space="preserve"> прежде всего</w:t>
      </w:r>
      <w:r w:rsidR="00CB23DD" w:rsidRPr="00AC3496">
        <w:rPr>
          <w:sz w:val="28"/>
          <w:szCs w:val="28"/>
        </w:rPr>
        <w:t>,</w:t>
      </w:r>
      <w:r w:rsidR="003C756B" w:rsidRPr="00AC3496">
        <w:rPr>
          <w:sz w:val="28"/>
          <w:szCs w:val="28"/>
        </w:rPr>
        <w:t xml:space="preserve"> сферой общения, в которой употребляются эти речевые акты. Похвалу за успешно проделанную работу, достойно выполненные обязанности чаще всего принимают в разговоре с начальством, коллегами или партнерами, т.е. в</w:t>
      </w:r>
      <w:r w:rsidR="005731C3" w:rsidRPr="00AC3496">
        <w:rPr>
          <w:sz w:val="28"/>
          <w:szCs w:val="28"/>
        </w:rPr>
        <w:t xml:space="preserve"> официальном деловом общении [51</w:t>
      </w:r>
      <w:r w:rsidR="003E36A5" w:rsidRPr="00AC3496">
        <w:rPr>
          <w:sz w:val="28"/>
          <w:szCs w:val="28"/>
        </w:rPr>
        <w:t>, С. 2</w:t>
      </w:r>
      <w:r w:rsidR="003C756B" w:rsidRPr="00AC3496">
        <w:rPr>
          <w:sz w:val="28"/>
          <w:szCs w:val="28"/>
        </w:rPr>
        <w:t xml:space="preserve">]. </w:t>
      </w:r>
      <w:r w:rsidR="00F163B3" w:rsidRPr="00AC3496">
        <w:rPr>
          <w:sz w:val="28"/>
          <w:szCs w:val="28"/>
        </w:rPr>
        <w:t>Оцениваемые действия собеседника нередко носят сложный характер, поэтому говорящий не описывает их, а заменяет глаголами “</w:t>
      </w:r>
      <w:r w:rsidR="00F163B3" w:rsidRPr="00AC3496">
        <w:rPr>
          <w:sz w:val="28"/>
          <w:szCs w:val="28"/>
          <w:lang w:val="en-US"/>
        </w:rPr>
        <w:t>to</w:t>
      </w:r>
      <w:r w:rsidR="00F163B3" w:rsidRPr="00AC3496">
        <w:rPr>
          <w:sz w:val="28"/>
          <w:szCs w:val="28"/>
        </w:rPr>
        <w:t xml:space="preserve"> </w:t>
      </w:r>
      <w:r w:rsidR="00F163B3" w:rsidRPr="00AC3496">
        <w:rPr>
          <w:sz w:val="28"/>
          <w:szCs w:val="28"/>
          <w:lang w:val="en-US"/>
        </w:rPr>
        <w:t>do</w:t>
      </w:r>
      <w:r w:rsidR="00F163B3" w:rsidRPr="00AC3496">
        <w:rPr>
          <w:sz w:val="28"/>
          <w:szCs w:val="28"/>
        </w:rPr>
        <w:t>” и “</w:t>
      </w:r>
      <w:r w:rsidR="00F163B3" w:rsidRPr="00AC3496">
        <w:rPr>
          <w:sz w:val="28"/>
          <w:szCs w:val="28"/>
          <w:lang w:val="en-US"/>
        </w:rPr>
        <w:t>to</w:t>
      </w:r>
      <w:r w:rsidR="00F163B3" w:rsidRPr="00AC3496">
        <w:rPr>
          <w:sz w:val="28"/>
          <w:szCs w:val="28"/>
        </w:rPr>
        <w:t xml:space="preserve"> </w:t>
      </w:r>
      <w:r w:rsidR="00F163B3" w:rsidRPr="00AC3496">
        <w:rPr>
          <w:sz w:val="28"/>
          <w:szCs w:val="28"/>
          <w:lang w:val="en-US"/>
        </w:rPr>
        <w:t>make</w:t>
      </w:r>
      <w:r w:rsidR="00F163B3" w:rsidRPr="00AC3496">
        <w:rPr>
          <w:sz w:val="28"/>
          <w:szCs w:val="28"/>
        </w:rPr>
        <w:t>”:</w:t>
      </w:r>
    </w:p>
    <w:p w:rsidR="00F163B3" w:rsidRPr="00AC3496" w:rsidRDefault="00F163B3" w:rsidP="00AC3496">
      <w:pPr>
        <w:keepNext/>
        <w:widowControl w:val="0"/>
        <w:snapToGrid/>
        <w:spacing w:line="360" w:lineRule="auto"/>
        <w:ind w:firstLine="709"/>
        <w:rPr>
          <w:sz w:val="28"/>
          <w:szCs w:val="28"/>
          <w:lang w:val="en-US"/>
        </w:rPr>
      </w:pPr>
      <w:r w:rsidRPr="00AC3496">
        <w:rPr>
          <w:i/>
          <w:sz w:val="28"/>
          <w:szCs w:val="28"/>
          <w:lang w:val="en-US"/>
        </w:rPr>
        <w:t>“We appreciate very much what you’ve done,” I said to the old lady.”</w:t>
      </w:r>
      <w:r w:rsidRPr="00AC3496">
        <w:rPr>
          <w:sz w:val="28"/>
          <w:szCs w:val="28"/>
          <w:lang w:val="en-US"/>
        </w:rPr>
        <w:t xml:space="preserve"> (Moody A. “Coming of Age in Mississippi”)</w:t>
      </w:r>
    </w:p>
    <w:p w:rsidR="005731C3" w:rsidRPr="00AC3496" w:rsidRDefault="00F163B3" w:rsidP="00AC3496">
      <w:pPr>
        <w:keepNext/>
        <w:widowControl w:val="0"/>
        <w:snapToGrid/>
        <w:spacing w:line="360" w:lineRule="auto"/>
        <w:ind w:firstLine="709"/>
        <w:rPr>
          <w:sz w:val="28"/>
          <w:szCs w:val="28"/>
          <w:lang w:val="en-US"/>
        </w:rPr>
      </w:pPr>
      <w:r w:rsidRPr="00AC3496">
        <w:rPr>
          <w:i/>
          <w:sz w:val="28"/>
          <w:szCs w:val="28"/>
          <w:lang w:val="en-US"/>
        </w:rPr>
        <w:t>“Many thanks for all you done for me and mother”</w:t>
      </w:r>
      <w:r w:rsidRPr="00AC3496">
        <w:rPr>
          <w:sz w:val="28"/>
          <w:szCs w:val="28"/>
          <w:lang w:val="en-US"/>
        </w:rPr>
        <w:t xml:space="preserve"> (Alcott L. “A Garland for Girls”)</w:t>
      </w:r>
    </w:p>
    <w:p w:rsidR="00743D73" w:rsidRPr="00AC3496" w:rsidRDefault="003C756B" w:rsidP="00AC3496">
      <w:pPr>
        <w:keepNext/>
        <w:widowControl w:val="0"/>
        <w:snapToGrid/>
        <w:spacing w:line="360" w:lineRule="auto"/>
        <w:ind w:firstLine="709"/>
        <w:rPr>
          <w:sz w:val="28"/>
          <w:szCs w:val="28"/>
        </w:rPr>
      </w:pPr>
      <w:r w:rsidRPr="00AC3496">
        <w:rPr>
          <w:sz w:val="28"/>
          <w:szCs w:val="28"/>
        </w:rPr>
        <w:t xml:space="preserve">В русском общении </w:t>
      </w:r>
      <w:r w:rsidR="00CB23DD" w:rsidRPr="00AC3496">
        <w:rPr>
          <w:sz w:val="28"/>
          <w:szCs w:val="28"/>
        </w:rPr>
        <w:t xml:space="preserve">комплименты способностям и профессионализму </w:t>
      </w:r>
      <w:r w:rsidR="009F598B" w:rsidRPr="00AC3496">
        <w:rPr>
          <w:sz w:val="28"/>
          <w:szCs w:val="28"/>
        </w:rPr>
        <w:t>человека</w:t>
      </w:r>
      <w:r w:rsidR="00CB23DD" w:rsidRPr="00AC3496">
        <w:rPr>
          <w:sz w:val="28"/>
          <w:szCs w:val="28"/>
        </w:rPr>
        <w:t xml:space="preserve"> встречаю</w:t>
      </w:r>
      <w:r w:rsidRPr="00AC3496">
        <w:rPr>
          <w:sz w:val="28"/>
          <w:szCs w:val="28"/>
        </w:rPr>
        <w:t>тся несколько реже, как показали результаты исследования:</w:t>
      </w:r>
    </w:p>
    <w:p w:rsidR="00743D73" w:rsidRPr="00AC3496" w:rsidRDefault="003C756B" w:rsidP="00AC3496">
      <w:pPr>
        <w:keepNext/>
        <w:widowControl w:val="0"/>
        <w:snapToGrid/>
        <w:spacing w:line="360" w:lineRule="auto"/>
        <w:ind w:firstLine="709"/>
        <w:rPr>
          <w:sz w:val="28"/>
          <w:szCs w:val="28"/>
        </w:rPr>
      </w:pPr>
      <w:r w:rsidRPr="00AC3496">
        <w:rPr>
          <w:i/>
          <w:sz w:val="28"/>
          <w:szCs w:val="28"/>
        </w:rPr>
        <w:t>«Отличный материал, молодец!» - похвалил Нуга своего начальника охраны»</w:t>
      </w:r>
      <w:r w:rsidRPr="00AC3496">
        <w:rPr>
          <w:sz w:val="28"/>
          <w:szCs w:val="28"/>
        </w:rPr>
        <w:t xml:space="preserve"> </w:t>
      </w:r>
      <w:r w:rsidR="00743D73" w:rsidRPr="00AC3496">
        <w:rPr>
          <w:sz w:val="28"/>
          <w:szCs w:val="28"/>
        </w:rPr>
        <w:t>(Доценко В. «Правосудие Бешеного»)</w:t>
      </w:r>
    </w:p>
    <w:p w:rsidR="00743D73" w:rsidRPr="00AC3496" w:rsidRDefault="003C756B" w:rsidP="00AC3496">
      <w:pPr>
        <w:keepNext/>
        <w:widowControl w:val="0"/>
        <w:snapToGrid/>
        <w:spacing w:line="360" w:lineRule="auto"/>
        <w:ind w:firstLine="709"/>
        <w:rPr>
          <w:sz w:val="28"/>
          <w:szCs w:val="28"/>
        </w:rPr>
      </w:pPr>
      <w:r w:rsidRPr="00AC3496">
        <w:rPr>
          <w:i/>
          <w:sz w:val="28"/>
          <w:szCs w:val="28"/>
        </w:rPr>
        <w:t>«Ну, нет у меня человека, который лучше, чем</w:t>
      </w:r>
      <w:r w:rsidR="00743D73" w:rsidRPr="00AC3496">
        <w:rPr>
          <w:i/>
          <w:sz w:val="28"/>
          <w:szCs w:val="28"/>
        </w:rPr>
        <w:t xml:space="preserve"> ты, с этим бы справился!»</w:t>
      </w:r>
      <w:r w:rsidR="00743D73" w:rsidRPr="00AC3496">
        <w:rPr>
          <w:sz w:val="28"/>
          <w:szCs w:val="28"/>
        </w:rPr>
        <w:t xml:space="preserve"> (Доценко В. «Правосудие Бешеного»)</w:t>
      </w:r>
    </w:p>
    <w:p w:rsidR="003C756B" w:rsidRPr="00AC3496" w:rsidRDefault="003C756B" w:rsidP="00AC3496">
      <w:pPr>
        <w:keepNext/>
        <w:widowControl w:val="0"/>
        <w:snapToGrid/>
        <w:spacing w:line="360" w:lineRule="auto"/>
        <w:ind w:firstLine="709"/>
        <w:rPr>
          <w:sz w:val="28"/>
          <w:szCs w:val="28"/>
        </w:rPr>
      </w:pPr>
      <w:r w:rsidRPr="00AC3496">
        <w:rPr>
          <w:i/>
          <w:sz w:val="28"/>
          <w:szCs w:val="28"/>
        </w:rPr>
        <w:t>«Вы более профессионал, чем мы себе представляли»</w:t>
      </w:r>
      <w:r w:rsidRPr="00AC3496">
        <w:rPr>
          <w:sz w:val="28"/>
          <w:szCs w:val="28"/>
        </w:rPr>
        <w:t xml:space="preserve"> </w:t>
      </w:r>
      <w:r w:rsidR="00743D73" w:rsidRPr="00AC3496">
        <w:rPr>
          <w:sz w:val="28"/>
          <w:szCs w:val="28"/>
        </w:rPr>
        <w:t>(Доценко В</w:t>
      </w:r>
      <w:r w:rsidR="00CA0307" w:rsidRPr="00AC3496">
        <w:rPr>
          <w:sz w:val="28"/>
          <w:szCs w:val="28"/>
        </w:rPr>
        <w:t>. «Правосудие Б</w:t>
      </w:r>
      <w:r w:rsidR="00743D73" w:rsidRPr="00AC3496">
        <w:rPr>
          <w:sz w:val="28"/>
          <w:szCs w:val="28"/>
        </w:rPr>
        <w:t>ешеного»)</w:t>
      </w:r>
    </w:p>
    <w:p w:rsidR="003C756B" w:rsidRPr="00AC3496" w:rsidRDefault="003C756B" w:rsidP="00AC3496">
      <w:pPr>
        <w:keepNext/>
        <w:widowControl w:val="0"/>
        <w:snapToGrid/>
        <w:spacing w:line="360" w:lineRule="auto"/>
        <w:ind w:firstLine="709"/>
        <w:rPr>
          <w:sz w:val="28"/>
          <w:szCs w:val="28"/>
        </w:rPr>
      </w:pPr>
      <w:r w:rsidRPr="00AC3496">
        <w:rPr>
          <w:sz w:val="28"/>
          <w:szCs w:val="28"/>
        </w:rPr>
        <w:t xml:space="preserve">Эти примеры служат своего рода подтверждением тому, что, как мы отмечали </w:t>
      </w:r>
      <w:r w:rsidR="00DF78A9" w:rsidRPr="00AC3496">
        <w:rPr>
          <w:sz w:val="28"/>
          <w:szCs w:val="28"/>
        </w:rPr>
        <w:t>ранее</w:t>
      </w:r>
      <w:r w:rsidRPr="00AC3496">
        <w:rPr>
          <w:sz w:val="28"/>
          <w:szCs w:val="28"/>
        </w:rPr>
        <w:t>, русскими прежде всего ценится честное и ответственное исполнение своих обязанностей, а не инициативность и независимость, как это наблюдается в английском общении. Пожалуй, в этом действительно заключается понимание трудолюбия и профессионализма русской языковой личностью.</w:t>
      </w:r>
    </w:p>
    <w:p w:rsidR="00BD63EE" w:rsidRPr="00AC3496" w:rsidRDefault="00BD63EE" w:rsidP="00AC3496">
      <w:pPr>
        <w:keepNext/>
        <w:widowControl w:val="0"/>
        <w:snapToGrid/>
        <w:spacing w:line="360" w:lineRule="auto"/>
        <w:ind w:firstLine="709"/>
        <w:rPr>
          <w:sz w:val="28"/>
          <w:szCs w:val="28"/>
        </w:rPr>
      </w:pPr>
      <w:r w:rsidRPr="00AC3496">
        <w:rPr>
          <w:sz w:val="28"/>
          <w:szCs w:val="28"/>
        </w:rPr>
        <w:t xml:space="preserve">Реже, чем в английской, в русской коммуникативной культуре употребляются и комплименты </w:t>
      </w:r>
      <w:r w:rsidR="00E34D8A" w:rsidRPr="00AC3496">
        <w:rPr>
          <w:sz w:val="28"/>
          <w:szCs w:val="28"/>
        </w:rPr>
        <w:t>интеллектуальным</w:t>
      </w:r>
      <w:r w:rsidR="00925BEA" w:rsidRPr="00AC3496">
        <w:rPr>
          <w:sz w:val="28"/>
          <w:szCs w:val="28"/>
        </w:rPr>
        <w:t xml:space="preserve"> способностям человека. Речевые акты этого вида в обеих культурах могут характеризовать как общий интеллектуальный уровень получателя комплимента, так и отдельные нюансы его </w:t>
      </w:r>
      <w:r w:rsidR="005C382F" w:rsidRPr="00AC3496">
        <w:rPr>
          <w:sz w:val="28"/>
          <w:szCs w:val="28"/>
        </w:rPr>
        <w:t>умственных</w:t>
      </w:r>
      <w:r w:rsidR="00925BEA" w:rsidRPr="00AC3496">
        <w:rPr>
          <w:sz w:val="28"/>
          <w:szCs w:val="28"/>
        </w:rPr>
        <w:t xml:space="preserve"> способностей – умение мыслить логически, мудрость, аналитический склад ума и т.д.</w:t>
      </w:r>
      <w:r w:rsidR="00762A74" w:rsidRPr="00AC3496">
        <w:rPr>
          <w:sz w:val="28"/>
          <w:szCs w:val="28"/>
        </w:rPr>
        <w:t>:</w:t>
      </w:r>
    </w:p>
    <w:p w:rsidR="00DE5E17" w:rsidRPr="00AC3496" w:rsidRDefault="005C382F" w:rsidP="00AC3496">
      <w:pPr>
        <w:keepNext/>
        <w:widowControl w:val="0"/>
        <w:snapToGrid/>
        <w:spacing w:line="360" w:lineRule="auto"/>
        <w:ind w:firstLine="709"/>
        <w:rPr>
          <w:sz w:val="28"/>
          <w:szCs w:val="28"/>
        </w:rPr>
      </w:pPr>
      <w:r w:rsidRPr="00AC3496">
        <w:rPr>
          <w:i/>
          <w:sz w:val="28"/>
          <w:szCs w:val="28"/>
        </w:rPr>
        <w:t xml:space="preserve"> </w:t>
      </w:r>
      <w:r w:rsidR="00925BEA" w:rsidRPr="00AC3496">
        <w:rPr>
          <w:i/>
          <w:sz w:val="28"/>
          <w:szCs w:val="28"/>
        </w:rPr>
        <w:t>«Тусенька,… ты очень умненькая и развитая девочка…»</w:t>
      </w:r>
      <w:r w:rsidR="00925BEA" w:rsidRPr="00AC3496">
        <w:rPr>
          <w:sz w:val="28"/>
          <w:szCs w:val="28"/>
        </w:rPr>
        <w:t xml:space="preserve"> </w:t>
      </w:r>
      <w:r w:rsidR="00762A74" w:rsidRPr="00AC3496">
        <w:rPr>
          <w:sz w:val="28"/>
          <w:szCs w:val="28"/>
        </w:rPr>
        <w:t>(Маринина А. «Тот, кто знает»)</w:t>
      </w:r>
    </w:p>
    <w:p w:rsidR="00DE5E17" w:rsidRPr="00AC3496" w:rsidRDefault="00503B1F" w:rsidP="00AC3496">
      <w:pPr>
        <w:keepNext/>
        <w:widowControl w:val="0"/>
        <w:snapToGrid/>
        <w:spacing w:line="360" w:lineRule="auto"/>
        <w:ind w:firstLine="709"/>
        <w:rPr>
          <w:sz w:val="28"/>
          <w:szCs w:val="28"/>
        </w:rPr>
      </w:pPr>
      <w:r w:rsidRPr="00AC3496">
        <w:rPr>
          <w:i/>
          <w:sz w:val="28"/>
          <w:szCs w:val="28"/>
        </w:rPr>
        <w:t>«Конечно, ты необычный человек. Твои знания огромны, а искусство находить необычные выводы поразительно»</w:t>
      </w:r>
      <w:r w:rsidRPr="00AC3496">
        <w:rPr>
          <w:sz w:val="28"/>
          <w:szCs w:val="28"/>
        </w:rPr>
        <w:t xml:space="preserve"> </w:t>
      </w:r>
      <w:r w:rsidR="00762A74" w:rsidRPr="00AC3496">
        <w:rPr>
          <w:sz w:val="28"/>
          <w:szCs w:val="28"/>
        </w:rPr>
        <w:t>(Росоховатский И. «Командир»)</w:t>
      </w:r>
    </w:p>
    <w:p w:rsidR="00DE5E17" w:rsidRPr="00AC3496" w:rsidRDefault="00762A74" w:rsidP="00AC3496">
      <w:pPr>
        <w:keepNext/>
        <w:widowControl w:val="0"/>
        <w:snapToGrid/>
        <w:spacing w:line="360" w:lineRule="auto"/>
        <w:ind w:firstLine="709"/>
        <w:rPr>
          <w:sz w:val="28"/>
          <w:szCs w:val="28"/>
        </w:rPr>
      </w:pPr>
      <w:r w:rsidRPr="00AC3496">
        <w:rPr>
          <w:i/>
          <w:sz w:val="28"/>
          <w:szCs w:val="28"/>
        </w:rPr>
        <w:t xml:space="preserve"> </w:t>
      </w:r>
      <w:r w:rsidR="0047336E" w:rsidRPr="00AC3496">
        <w:rPr>
          <w:i/>
          <w:sz w:val="28"/>
          <w:szCs w:val="28"/>
        </w:rPr>
        <w:t>«Молодец, на лету схватываешь!»</w:t>
      </w:r>
      <w:r w:rsidR="0047336E" w:rsidRPr="00AC3496">
        <w:rPr>
          <w:sz w:val="28"/>
          <w:szCs w:val="28"/>
        </w:rPr>
        <w:t xml:space="preserve"> (Доценко </w:t>
      </w:r>
      <w:r w:rsidR="00DE5E17" w:rsidRPr="00AC3496">
        <w:rPr>
          <w:sz w:val="28"/>
          <w:szCs w:val="28"/>
        </w:rPr>
        <w:t>В. «П</w:t>
      </w:r>
      <w:r w:rsidR="0047336E" w:rsidRPr="00AC3496">
        <w:rPr>
          <w:sz w:val="28"/>
          <w:szCs w:val="28"/>
        </w:rPr>
        <w:t>равосудие Бешеного</w:t>
      </w:r>
      <w:r w:rsidR="008B0D22" w:rsidRPr="00AC3496">
        <w:rPr>
          <w:sz w:val="28"/>
          <w:szCs w:val="28"/>
        </w:rPr>
        <w:t>»</w:t>
      </w:r>
      <w:r w:rsidR="0047336E" w:rsidRPr="00AC3496">
        <w:rPr>
          <w:sz w:val="28"/>
          <w:szCs w:val="28"/>
        </w:rPr>
        <w:t>)</w:t>
      </w:r>
    </w:p>
    <w:p w:rsidR="005C382F" w:rsidRPr="00AC3496" w:rsidRDefault="005C382F" w:rsidP="00AC3496">
      <w:pPr>
        <w:keepNext/>
        <w:widowControl w:val="0"/>
        <w:snapToGrid/>
        <w:spacing w:line="360" w:lineRule="auto"/>
        <w:ind w:firstLine="709"/>
        <w:rPr>
          <w:sz w:val="28"/>
          <w:szCs w:val="28"/>
          <w:lang w:val="en-US"/>
        </w:rPr>
      </w:pPr>
      <w:r w:rsidRPr="00AC3496">
        <w:rPr>
          <w:i/>
          <w:sz w:val="28"/>
          <w:szCs w:val="28"/>
          <w:lang w:val="en-US"/>
        </w:rPr>
        <w:t>“You’re so intelligent”</w:t>
      </w:r>
      <w:r w:rsidRPr="00AC3496">
        <w:rPr>
          <w:sz w:val="28"/>
          <w:szCs w:val="28"/>
          <w:lang w:val="en-US"/>
        </w:rPr>
        <w:t xml:space="preserve"> (Updike J. “Couples”)</w:t>
      </w:r>
    </w:p>
    <w:p w:rsidR="005C382F" w:rsidRPr="00AC3496" w:rsidRDefault="005C382F" w:rsidP="00AC3496">
      <w:pPr>
        <w:keepNext/>
        <w:widowControl w:val="0"/>
        <w:snapToGrid/>
        <w:spacing w:line="360" w:lineRule="auto"/>
        <w:ind w:firstLine="709"/>
        <w:rPr>
          <w:sz w:val="28"/>
          <w:szCs w:val="28"/>
          <w:lang w:val="en-US"/>
        </w:rPr>
      </w:pPr>
      <w:r w:rsidRPr="00AC3496">
        <w:rPr>
          <w:i/>
          <w:sz w:val="28"/>
          <w:szCs w:val="28"/>
          <w:lang w:val="en-US"/>
        </w:rPr>
        <w:t>“She’s a very intelligent child, and has a nice little manner of her own”</w:t>
      </w:r>
      <w:r w:rsidRPr="00AC3496">
        <w:rPr>
          <w:sz w:val="28"/>
          <w:szCs w:val="28"/>
          <w:lang w:val="en-US"/>
        </w:rPr>
        <w:t xml:space="preserve"> (Alcott L. “Eight Cousins”)</w:t>
      </w:r>
    </w:p>
    <w:p w:rsidR="005C382F" w:rsidRPr="00AC3496" w:rsidRDefault="005C382F" w:rsidP="00AC3496">
      <w:pPr>
        <w:keepNext/>
        <w:widowControl w:val="0"/>
        <w:snapToGrid/>
        <w:spacing w:line="360" w:lineRule="auto"/>
        <w:ind w:firstLine="709"/>
        <w:rPr>
          <w:sz w:val="28"/>
          <w:szCs w:val="28"/>
          <w:lang w:val="en-US"/>
        </w:rPr>
      </w:pPr>
      <w:r w:rsidRPr="00AC3496">
        <w:rPr>
          <w:i/>
          <w:sz w:val="28"/>
          <w:szCs w:val="28"/>
          <w:lang w:val="en-US"/>
        </w:rPr>
        <w:t xml:space="preserve">“You’re pretty wise, aren’t you?” </w:t>
      </w:r>
      <w:r w:rsidRPr="00AC3496">
        <w:rPr>
          <w:sz w:val="28"/>
          <w:szCs w:val="28"/>
          <w:lang w:val="en-US"/>
        </w:rPr>
        <w:t>(Updike J. “Couples”)</w:t>
      </w:r>
    </w:p>
    <w:p w:rsidR="005C382F" w:rsidRPr="00AC3496" w:rsidRDefault="005C382F" w:rsidP="00AC3496">
      <w:pPr>
        <w:keepNext/>
        <w:widowControl w:val="0"/>
        <w:snapToGrid/>
        <w:spacing w:line="360" w:lineRule="auto"/>
        <w:ind w:firstLine="709"/>
        <w:rPr>
          <w:sz w:val="28"/>
          <w:szCs w:val="28"/>
          <w:lang w:val="en-US"/>
        </w:rPr>
      </w:pPr>
      <w:r w:rsidRPr="00AC3496">
        <w:rPr>
          <w:sz w:val="28"/>
          <w:szCs w:val="28"/>
          <w:lang w:val="en-US"/>
        </w:rPr>
        <w:t xml:space="preserve"> </w:t>
      </w:r>
      <w:r w:rsidRPr="00AC3496">
        <w:rPr>
          <w:i/>
          <w:sz w:val="28"/>
          <w:szCs w:val="28"/>
          <w:lang w:val="en-US"/>
        </w:rPr>
        <w:t xml:space="preserve">“Dammit, Maewest, you’re so…logical” </w:t>
      </w:r>
      <w:r w:rsidRPr="00AC3496">
        <w:rPr>
          <w:sz w:val="28"/>
          <w:szCs w:val="28"/>
          <w:lang w:val="en-US"/>
        </w:rPr>
        <w:t>(Peck R. “Anonymously yours”)</w:t>
      </w:r>
    </w:p>
    <w:p w:rsidR="00F342A3" w:rsidRPr="00AC3496" w:rsidRDefault="00FF37E5" w:rsidP="00AC3496">
      <w:pPr>
        <w:keepNext/>
        <w:widowControl w:val="0"/>
        <w:snapToGrid/>
        <w:spacing w:line="360" w:lineRule="auto"/>
        <w:ind w:firstLine="709"/>
        <w:rPr>
          <w:sz w:val="28"/>
          <w:szCs w:val="28"/>
        </w:rPr>
      </w:pPr>
      <w:r w:rsidRPr="00AC3496">
        <w:rPr>
          <w:sz w:val="28"/>
          <w:szCs w:val="28"/>
        </w:rPr>
        <w:t>В русской и английской коммуникативных культурах нередко употребляются общеоценочные, так называемые обобщающие комплименты, характеризующие личность в целом. При этом результаты исследования свидетельствуют о большей частотности их употребления, по сравнению с другими видами комплиментов, в английском речевом общении:</w:t>
      </w:r>
    </w:p>
    <w:p w:rsidR="00F342A3" w:rsidRPr="00AC3496" w:rsidRDefault="005C5E74" w:rsidP="00AC3496">
      <w:pPr>
        <w:keepNext/>
        <w:widowControl w:val="0"/>
        <w:snapToGrid/>
        <w:spacing w:line="360" w:lineRule="auto"/>
        <w:ind w:firstLine="709"/>
        <w:rPr>
          <w:sz w:val="28"/>
          <w:szCs w:val="28"/>
        </w:rPr>
      </w:pPr>
      <w:r w:rsidRPr="00AC3496">
        <w:rPr>
          <w:i/>
          <w:sz w:val="28"/>
          <w:szCs w:val="28"/>
        </w:rPr>
        <w:t xml:space="preserve"> </w:t>
      </w:r>
      <w:r w:rsidR="007122DD" w:rsidRPr="00AC3496">
        <w:rPr>
          <w:i/>
          <w:sz w:val="28"/>
          <w:szCs w:val="28"/>
        </w:rPr>
        <w:t>«Вы очень оригинальная девушка, - сказал Быков. – Жаль, что вас не было под рукой, когда я еще только собирался жениться»</w:t>
      </w:r>
      <w:r w:rsidR="007122DD" w:rsidRPr="00AC3496">
        <w:rPr>
          <w:sz w:val="28"/>
          <w:szCs w:val="28"/>
        </w:rPr>
        <w:t xml:space="preserve"> (Платова </w:t>
      </w:r>
      <w:r w:rsidR="00F342A3" w:rsidRPr="00AC3496">
        <w:rPr>
          <w:sz w:val="28"/>
          <w:szCs w:val="28"/>
        </w:rPr>
        <w:t>В. «Битвы</w:t>
      </w:r>
      <w:r w:rsidR="007122DD" w:rsidRPr="00AC3496">
        <w:rPr>
          <w:sz w:val="28"/>
          <w:szCs w:val="28"/>
        </w:rPr>
        <w:t xml:space="preserve"> божьих коровок</w:t>
      </w:r>
      <w:r w:rsidR="00F342A3" w:rsidRPr="00AC3496">
        <w:rPr>
          <w:sz w:val="28"/>
          <w:szCs w:val="28"/>
        </w:rPr>
        <w:t>»</w:t>
      </w:r>
      <w:r w:rsidR="007122DD" w:rsidRPr="00AC3496">
        <w:rPr>
          <w:sz w:val="28"/>
          <w:szCs w:val="28"/>
        </w:rPr>
        <w:t>)</w:t>
      </w:r>
    </w:p>
    <w:p w:rsidR="00F342A3" w:rsidRPr="00AC3496" w:rsidRDefault="00774FBC" w:rsidP="00AC3496">
      <w:pPr>
        <w:keepNext/>
        <w:widowControl w:val="0"/>
        <w:snapToGrid/>
        <w:spacing w:line="360" w:lineRule="auto"/>
        <w:ind w:firstLine="709"/>
        <w:rPr>
          <w:sz w:val="28"/>
          <w:szCs w:val="28"/>
        </w:rPr>
      </w:pPr>
      <w:r w:rsidRPr="00AC3496">
        <w:rPr>
          <w:i/>
          <w:sz w:val="28"/>
          <w:szCs w:val="28"/>
        </w:rPr>
        <w:t>«Танюха – женщина, настоящая женщина… Удивительная женщина</w:t>
      </w:r>
      <w:r w:rsidRPr="00AC3496">
        <w:rPr>
          <w:sz w:val="28"/>
          <w:szCs w:val="28"/>
        </w:rPr>
        <w:t xml:space="preserve">» </w:t>
      </w:r>
      <w:r w:rsidR="00F342A3" w:rsidRPr="00AC3496">
        <w:rPr>
          <w:sz w:val="28"/>
          <w:szCs w:val="28"/>
        </w:rPr>
        <w:t>(</w:t>
      </w:r>
      <w:r w:rsidRPr="00AC3496">
        <w:rPr>
          <w:sz w:val="28"/>
          <w:szCs w:val="28"/>
        </w:rPr>
        <w:t xml:space="preserve">Комаров </w:t>
      </w:r>
      <w:r w:rsidR="00F342A3" w:rsidRPr="00AC3496">
        <w:rPr>
          <w:sz w:val="28"/>
          <w:szCs w:val="28"/>
        </w:rPr>
        <w:t>А</w:t>
      </w:r>
      <w:r w:rsidR="001B2341" w:rsidRPr="00AC3496">
        <w:rPr>
          <w:sz w:val="28"/>
          <w:szCs w:val="28"/>
        </w:rPr>
        <w:t>.</w:t>
      </w:r>
      <w:r w:rsidR="00F342A3" w:rsidRPr="00AC3496">
        <w:rPr>
          <w:sz w:val="28"/>
          <w:szCs w:val="28"/>
        </w:rPr>
        <w:t xml:space="preserve"> «</w:t>
      </w:r>
      <w:r w:rsidRPr="00AC3496">
        <w:rPr>
          <w:sz w:val="28"/>
          <w:szCs w:val="28"/>
        </w:rPr>
        <w:t>Зебра</w:t>
      </w:r>
      <w:r w:rsidR="00F342A3" w:rsidRPr="00AC3496">
        <w:rPr>
          <w:sz w:val="28"/>
          <w:szCs w:val="28"/>
        </w:rPr>
        <w:t>»)</w:t>
      </w:r>
    </w:p>
    <w:p w:rsidR="005C5E74" w:rsidRPr="00AC3496" w:rsidRDefault="005C5E74" w:rsidP="00AC3496">
      <w:pPr>
        <w:keepNext/>
        <w:widowControl w:val="0"/>
        <w:snapToGrid/>
        <w:spacing w:line="360" w:lineRule="auto"/>
        <w:ind w:firstLine="709"/>
        <w:rPr>
          <w:sz w:val="28"/>
          <w:szCs w:val="28"/>
          <w:lang w:val="en-US"/>
        </w:rPr>
      </w:pPr>
      <w:r w:rsidRPr="00AC3496">
        <w:rPr>
          <w:i/>
          <w:sz w:val="28"/>
          <w:szCs w:val="28"/>
          <w:lang w:val="en-US"/>
        </w:rPr>
        <w:t>«Bella is a capital girl, and one can’t help loving her”</w:t>
      </w:r>
      <w:r w:rsidRPr="00AC3496">
        <w:rPr>
          <w:sz w:val="28"/>
          <w:szCs w:val="28"/>
          <w:lang w:val="en-US"/>
        </w:rPr>
        <w:t xml:space="preserve"> (Barnard A.M. Behind a Mask or a Woman’s Power)</w:t>
      </w:r>
    </w:p>
    <w:p w:rsidR="005C5E74" w:rsidRPr="00AC3496" w:rsidRDefault="005C5E74" w:rsidP="00AC3496">
      <w:pPr>
        <w:keepNext/>
        <w:widowControl w:val="0"/>
        <w:snapToGrid/>
        <w:spacing w:line="360" w:lineRule="auto"/>
        <w:ind w:firstLine="709"/>
        <w:rPr>
          <w:sz w:val="28"/>
          <w:szCs w:val="28"/>
          <w:lang w:val="en-US"/>
        </w:rPr>
      </w:pPr>
      <w:r w:rsidRPr="00AC3496">
        <w:rPr>
          <w:i/>
          <w:sz w:val="28"/>
          <w:szCs w:val="28"/>
          <w:lang w:val="en-US"/>
        </w:rPr>
        <w:t>“She is a remarkable girl”</w:t>
      </w:r>
      <w:r w:rsidRPr="00AC3496">
        <w:rPr>
          <w:sz w:val="28"/>
          <w:szCs w:val="28"/>
          <w:lang w:val="en-US"/>
        </w:rPr>
        <w:t xml:space="preserve"> (Updike J. “Couples”)</w:t>
      </w:r>
    </w:p>
    <w:p w:rsidR="005C5E74" w:rsidRPr="00AC3496" w:rsidRDefault="005C5E74" w:rsidP="00AC3496">
      <w:pPr>
        <w:keepNext/>
        <w:widowControl w:val="0"/>
        <w:snapToGrid/>
        <w:spacing w:line="360" w:lineRule="auto"/>
        <w:ind w:firstLine="709"/>
        <w:rPr>
          <w:sz w:val="28"/>
          <w:szCs w:val="28"/>
          <w:lang w:val="en-US"/>
        </w:rPr>
      </w:pPr>
      <w:r w:rsidRPr="00AC3496">
        <w:rPr>
          <w:i/>
          <w:sz w:val="28"/>
          <w:szCs w:val="28"/>
          <w:lang w:val="en-US"/>
        </w:rPr>
        <w:t>“Do you have any idea how remarkable you are, dear lady?”</w:t>
      </w:r>
      <w:r w:rsidRPr="00AC3496">
        <w:rPr>
          <w:sz w:val="28"/>
          <w:szCs w:val="28"/>
          <w:lang w:val="en-US"/>
        </w:rPr>
        <w:t xml:space="preserve"> (Ringo J., Evans L. “The Road to Damascus”)</w:t>
      </w:r>
    </w:p>
    <w:p w:rsidR="00C57BB0" w:rsidRPr="00AC3496" w:rsidRDefault="008963E2" w:rsidP="00AC3496">
      <w:pPr>
        <w:keepNext/>
        <w:widowControl w:val="0"/>
        <w:snapToGrid/>
        <w:spacing w:line="360" w:lineRule="auto"/>
        <w:ind w:firstLine="709"/>
        <w:rPr>
          <w:sz w:val="28"/>
          <w:szCs w:val="28"/>
        </w:rPr>
      </w:pPr>
      <w:r w:rsidRPr="00AC3496">
        <w:rPr>
          <w:sz w:val="28"/>
          <w:szCs w:val="28"/>
        </w:rPr>
        <w:t xml:space="preserve">Комплименты по поводу возраста, безусловно, употребляются в обеих культурах намного реже, чем комплименты внешности, внутренним, моральным качествам, профессионализму и </w:t>
      </w:r>
      <w:r w:rsidR="00A6492D" w:rsidRPr="00AC3496">
        <w:rPr>
          <w:sz w:val="28"/>
          <w:szCs w:val="28"/>
        </w:rPr>
        <w:t>интеллектуальным</w:t>
      </w:r>
      <w:r w:rsidRPr="00AC3496">
        <w:rPr>
          <w:sz w:val="28"/>
          <w:szCs w:val="28"/>
        </w:rPr>
        <w:t xml:space="preserve"> способностям человека</w:t>
      </w:r>
      <w:r w:rsidR="00A6492D" w:rsidRPr="00AC3496">
        <w:rPr>
          <w:sz w:val="28"/>
          <w:szCs w:val="28"/>
        </w:rPr>
        <w:t xml:space="preserve"> и </w:t>
      </w:r>
      <w:r w:rsidR="001A5FE1" w:rsidRPr="00AC3496">
        <w:rPr>
          <w:sz w:val="28"/>
          <w:szCs w:val="28"/>
        </w:rPr>
        <w:t>общеоценочные комплименты</w:t>
      </w:r>
      <w:r w:rsidRPr="00AC3496">
        <w:rPr>
          <w:sz w:val="28"/>
          <w:szCs w:val="28"/>
        </w:rPr>
        <w:t xml:space="preserve">. </w:t>
      </w:r>
      <w:r w:rsidR="00AE7677" w:rsidRPr="00AC3496">
        <w:rPr>
          <w:sz w:val="28"/>
          <w:szCs w:val="28"/>
        </w:rPr>
        <w:t xml:space="preserve">Рассмотрение </w:t>
      </w:r>
      <w:r w:rsidRPr="00AC3496">
        <w:rPr>
          <w:sz w:val="28"/>
          <w:szCs w:val="28"/>
        </w:rPr>
        <w:t xml:space="preserve">этого вида </w:t>
      </w:r>
      <w:r w:rsidR="00AE7677" w:rsidRPr="00AC3496">
        <w:rPr>
          <w:sz w:val="28"/>
          <w:szCs w:val="28"/>
        </w:rPr>
        <w:t>комплиментов показывает, что в английской коммуникативной культуре чаще отмечается, что внешность собеседника не изменилась</w:t>
      </w:r>
      <w:r w:rsidR="00477992" w:rsidRPr="00AC3496">
        <w:rPr>
          <w:sz w:val="28"/>
          <w:szCs w:val="28"/>
        </w:rPr>
        <w:t>, или что собеседник не выглядит старым</w:t>
      </w:r>
      <w:r w:rsidR="00AE7677" w:rsidRPr="00AC3496">
        <w:rPr>
          <w:sz w:val="28"/>
          <w:szCs w:val="28"/>
        </w:rPr>
        <w:t>, в то время как в русском общении в основном употребляются ком</w:t>
      </w:r>
      <w:r w:rsidR="009C2333" w:rsidRPr="00AC3496">
        <w:rPr>
          <w:sz w:val="28"/>
          <w:szCs w:val="28"/>
        </w:rPr>
        <w:t>плименты преуменьшения возраста:</w:t>
      </w:r>
    </w:p>
    <w:p w:rsidR="00C57BB0" w:rsidRPr="00AC3496" w:rsidRDefault="009C2333" w:rsidP="00AC3496">
      <w:pPr>
        <w:keepNext/>
        <w:widowControl w:val="0"/>
        <w:snapToGrid/>
        <w:spacing w:line="360" w:lineRule="auto"/>
        <w:ind w:firstLine="709"/>
        <w:rPr>
          <w:sz w:val="28"/>
          <w:szCs w:val="28"/>
        </w:rPr>
      </w:pPr>
      <w:r w:rsidRPr="00AC3496">
        <w:rPr>
          <w:i/>
          <w:sz w:val="28"/>
          <w:szCs w:val="28"/>
        </w:rPr>
        <w:t>«Дочь, увидев меня, всплеснула руками: «Ты помолодела на десять лет!»</w:t>
      </w:r>
      <w:r w:rsidRPr="00AC3496">
        <w:rPr>
          <w:sz w:val="28"/>
          <w:szCs w:val="28"/>
        </w:rPr>
        <w:t xml:space="preserve"> </w:t>
      </w:r>
      <w:r w:rsidR="00C57BB0" w:rsidRPr="00AC3496">
        <w:rPr>
          <w:sz w:val="28"/>
          <w:szCs w:val="28"/>
        </w:rPr>
        <w:t>(Кравцова А. «Фотосессия»)</w:t>
      </w:r>
    </w:p>
    <w:p w:rsidR="00C57BB0" w:rsidRPr="00AC3496" w:rsidRDefault="00AD29A9" w:rsidP="00AC3496">
      <w:pPr>
        <w:keepNext/>
        <w:widowControl w:val="0"/>
        <w:snapToGrid/>
        <w:spacing w:line="360" w:lineRule="auto"/>
        <w:ind w:firstLine="709"/>
        <w:rPr>
          <w:sz w:val="28"/>
          <w:szCs w:val="28"/>
        </w:rPr>
      </w:pPr>
      <w:r w:rsidRPr="00AC3496">
        <w:rPr>
          <w:i/>
          <w:sz w:val="28"/>
          <w:szCs w:val="28"/>
        </w:rPr>
        <w:t>«Классная у тебя стрижка!.. Стрижка тебя молодит»</w:t>
      </w:r>
      <w:r w:rsidR="006B51BB" w:rsidRPr="00AC3496">
        <w:rPr>
          <w:sz w:val="28"/>
          <w:szCs w:val="28"/>
        </w:rPr>
        <w:t xml:space="preserve"> </w:t>
      </w:r>
      <w:r w:rsidR="00C57BB0" w:rsidRPr="00AC3496">
        <w:rPr>
          <w:sz w:val="28"/>
          <w:szCs w:val="28"/>
        </w:rPr>
        <w:t>(Вильмонт Е. «Три полуграции, или Немного любви в конце тысячелетия»)</w:t>
      </w:r>
    </w:p>
    <w:p w:rsidR="00C57BB0" w:rsidRPr="00AC3496" w:rsidRDefault="00B70EFC" w:rsidP="00AC3496">
      <w:pPr>
        <w:keepNext/>
        <w:widowControl w:val="0"/>
        <w:snapToGrid/>
        <w:spacing w:line="360" w:lineRule="auto"/>
        <w:ind w:firstLine="709"/>
        <w:rPr>
          <w:sz w:val="28"/>
          <w:szCs w:val="28"/>
          <w:highlight w:val="yellow"/>
        </w:rPr>
      </w:pPr>
      <w:r w:rsidRPr="00AC3496">
        <w:rPr>
          <w:i/>
          <w:sz w:val="28"/>
          <w:szCs w:val="28"/>
        </w:rPr>
        <w:t>«Она…помолодела и похорошела, даже ее кожа…порозовела»</w:t>
      </w:r>
      <w:r w:rsidR="00AC3496">
        <w:rPr>
          <w:sz w:val="28"/>
          <w:szCs w:val="28"/>
        </w:rPr>
        <w:t xml:space="preserve"> </w:t>
      </w:r>
      <w:r w:rsidR="00C57BB0" w:rsidRPr="00AC3496">
        <w:rPr>
          <w:sz w:val="28"/>
          <w:szCs w:val="28"/>
        </w:rPr>
        <w:t>(Вильмонт Е. «Три полуграции, или Немного любви в конце тысячелетия»)</w:t>
      </w:r>
    </w:p>
    <w:p w:rsidR="00C57BB0" w:rsidRPr="00AC3496" w:rsidRDefault="00D204D0" w:rsidP="00AC3496">
      <w:pPr>
        <w:keepNext/>
        <w:widowControl w:val="0"/>
        <w:snapToGrid/>
        <w:spacing w:line="360" w:lineRule="auto"/>
        <w:ind w:firstLine="709"/>
        <w:rPr>
          <w:sz w:val="28"/>
          <w:szCs w:val="28"/>
        </w:rPr>
      </w:pPr>
      <w:r w:rsidRPr="00AC3496">
        <w:rPr>
          <w:i/>
          <w:sz w:val="28"/>
          <w:szCs w:val="28"/>
        </w:rPr>
        <w:t>«Для старой подружки ты выглядишь просто великолепно! И тебе нельзя дать твоих лет…»</w:t>
      </w:r>
      <w:r w:rsidRPr="00AC3496">
        <w:rPr>
          <w:sz w:val="28"/>
          <w:szCs w:val="28"/>
        </w:rPr>
        <w:t xml:space="preserve"> </w:t>
      </w:r>
      <w:r w:rsidR="00C57BB0" w:rsidRPr="00AC3496">
        <w:rPr>
          <w:sz w:val="28"/>
          <w:szCs w:val="28"/>
        </w:rPr>
        <w:t>(Вильмонт Е. «Перевозбуждение примитивной личности»)</w:t>
      </w:r>
    </w:p>
    <w:p w:rsidR="00C57BB0" w:rsidRPr="00AC3496" w:rsidRDefault="00E568FF" w:rsidP="00AC3496">
      <w:pPr>
        <w:keepNext/>
        <w:widowControl w:val="0"/>
        <w:snapToGrid/>
        <w:spacing w:line="360" w:lineRule="auto"/>
        <w:ind w:firstLine="709"/>
        <w:rPr>
          <w:sz w:val="28"/>
          <w:szCs w:val="28"/>
          <w:lang w:val="en-US"/>
        </w:rPr>
      </w:pPr>
      <w:r w:rsidRPr="00AC3496">
        <w:rPr>
          <w:i/>
          <w:sz w:val="28"/>
          <w:szCs w:val="28"/>
        </w:rPr>
        <w:t>“</w:t>
      </w:r>
      <w:r w:rsidRPr="00AC3496">
        <w:rPr>
          <w:i/>
          <w:sz w:val="28"/>
          <w:szCs w:val="28"/>
          <w:lang w:val="en-US"/>
        </w:rPr>
        <w:t>It</w:t>
      </w:r>
      <w:r w:rsidRPr="00AC3496">
        <w:rPr>
          <w:i/>
          <w:sz w:val="28"/>
          <w:szCs w:val="28"/>
        </w:rPr>
        <w:t>’</w:t>
      </w:r>
      <w:r w:rsidRPr="00AC3496">
        <w:rPr>
          <w:i/>
          <w:sz w:val="28"/>
          <w:szCs w:val="28"/>
          <w:lang w:val="en-US"/>
        </w:rPr>
        <w:t>s</w:t>
      </w:r>
      <w:r w:rsidRPr="00AC3496">
        <w:rPr>
          <w:i/>
          <w:sz w:val="28"/>
          <w:szCs w:val="28"/>
        </w:rPr>
        <w:t xml:space="preserve"> </w:t>
      </w:r>
      <w:r w:rsidRPr="00AC3496">
        <w:rPr>
          <w:i/>
          <w:sz w:val="28"/>
          <w:szCs w:val="28"/>
          <w:lang w:val="en-US"/>
        </w:rPr>
        <w:t>a</w:t>
      </w:r>
      <w:r w:rsidRPr="00AC3496">
        <w:rPr>
          <w:i/>
          <w:sz w:val="28"/>
          <w:szCs w:val="28"/>
        </w:rPr>
        <w:t xml:space="preserve"> </w:t>
      </w:r>
      <w:r w:rsidRPr="00AC3496">
        <w:rPr>
          <w:i/>
          <w:sz w:val="28"/>
          <w:szCs w:val="28"/>
          <w:lang w:val="en-US"/>
        </w:rPr>
        <w:t>wonder</w:t>
      </w:r>
      <w:r w:rsidRPr="00AC3496">
        <w:rPr>
          <w:i/>
          <w:sz w:val="28"/>
          <w:szCs w:val="28"/>
        </w:rPr>
        <w:t xml:space="preserve"> </w:t>
      </w:r>
      <w:r w:rsidRPr="00AC3496">
        <w:rPr>
          <w:i/>
          <w:sz w:val="28"/>
          <w:szCs w:val="28"/>
          <w:lang w:val="en-US"/>
        </w:rPr>
        <w:t>she</w:t>
      </w:r>
      <w:r w:rsidRPr="00AC3496">
        <w:rPr>
          <w:i/>
          <w:sz w:val="28"/>
          <w:szCs w:val="28"/>
        </w:rPr>
        <w:t xml:space="preserve"> </w:t>
      </w:r>
      <w:r w:rsidRPr="00AC3496">
        <w:rPr>
          <w:i/>
          <w:sz w:val="28"/>
          <w:szCs w:val="28"/>
          <w:lang w:val="en-US"/>
        </w:rPr>
        <w:t>isn</w:t>
      </w:r>
      <w:r w:rsidRPr="00AC3496">
        <w:rPr>
          <w:i/>
          <w:sz w:val="28"/>
          <w:szCs w:val="28"/>
        </w:rPr>
        <w:t>’</w:t>
      </w:r>
      <w:r w:rsidRPr="00AC3496">
        <w:rPr>
          <w:i/>
          <w:sz w:val="28"/>
          <w:szCs w:val="28"/>
          <w:lang w:val="en-US"/>
        </w:rPr>
        <w:t>t</w:t>
      </w:r>
      <w:r w:rsidRPr="00AC3496">
        <w:rPr>
          <w:i/>
          <w:sz w:val="28"/>
          <w:szCs w:val="28"/>
        </w:rPr>
        <w:t xml:space="preserve"> </w:t>
      </w:r>
      <w:r w:rsidRPr="00AC3496">
        <w:rPr>
          <w:i/>
          <w:sz w:val="28"/>
          <w:szCs w:val="28"/>
          <w:lang w:val="en-US"/>
        </w:rPr>
        <w:t>wrinkled</w:t>
      </w:r>
      <w:r w:rsidRPr="00AC3496">
        <w:rPr>
          <w:i/>
          <w:sz w:val="28"/>
          <w:szCs w:val="28"/>
        </w:rPr>
        <w:t xml:space="preserve"> </w:t>
      </w:r>
      <w:r w:rsidRPr="00AC3496">
        <w:rPr>
          <w:i/>
          <w:sz w:val="28"/>
          <w:szCs w:val="28"/>
          <w:lang w:val="en-US"/>
        </w:rPr>
        <w:t>and</w:t>
      </w:r>
      <w:r w:rsidRPr="00AC3496">
        <w:rPr>
          <w:i/>
          <w:sz w:val="28"/>
          <w:szCs w:val="28"/>
        </w:rPr>
        <w:t xml:space="preserve"> </w:t>
      </w:r>
      <w:r w:rsidRPr="00AC3496">
        <w:rPr>
          <w:i/>
          <w:sz w:val="28"/>
          <w:szCs w:val="28"/>
          <w:lang w:val="en-US"/>
        </w:rPr>
        <w:t>gray</w:t>
      </w:r>
      <w:r w:rsidRPr="00AC3496">
        <w:rPr>
          <w:i/>
          <w:sz w:val="28"/>
          <w:szCs w:val="28"/>
        </w:rPr>
        <w:t xml:space="preserve">…” </w:t>
      </w:r>
      <w:r w:rsidR="00C57BB0" w:rsidRPr="00AC3496">
        <w:rPr>
          <w:sz w:val="28"/>
          <w:szCs w:val="28"/>
          <w:lang w:val="en-US"/>
        </w:rPr>
        <w:t>(Alcott L. “Little Men”)</w:t>
      </w:r>
    </w:p>
    <w:p w:rsidR="00C57BB0" w:rsidRPr="00AC3496" w:rsidRDefault="0039560B" w:rsidP="00AC3496">
      <w:pPr>
        <w:keepNext/>
        <w:widowControl w:val="0"/>
        <w:snapToGrid/>
        <w:spacing w:line="360" w:lineRule="auto"/>
        <w:ind w:firstLine="709"/>
        <w:rPr>
          <w:i/>
          <w:sz w:val="28"/>
          <w:szCs w:val="28"/>
          <w:lang w:val="en-US"/>
        </w:rPr>
      </w:pPr>
      <w:r w:rsidRPr="00AC3496">
        <w:rPr>
          <w:i/>
          <w:sz w:val="28"/>
          <w:szCs w:val="28"/>
          <w:lang w:val="en-US"/>
        </w:rPr>
        <w:t>- My hair is getting gray! – He raised a hand and took off his hat.</w:t>
      </w:r>
    </w:p>
    <w:p w:rsidR="00C57BB0" w:rsidRPr="00AC3496" w:rsidRDefault="0039560B" w:rsidP="00AC3496">
      <w:pPr>
        <w:keepNext/>
        <w:widowControl w:val="0"/>
        <w:snapToGrid/>
        <w:spacing w:line="360" w:lineRule="auto"/>
        <w:ind w:firstLine="709"/>
        <w:rPr>
          <w:sz w:val="28"/>
          <w:szCs w:val="28"/>
          <w:lang w:val="en-US"/>
        </w:rPr>
      </w:pPr>
      <w:r w:rsidRPr="00AC3496">
        <w:rPr>
          <w:i/>
          <w:sz w:val="28"/>
          <w:szCs w:val="28"/>
          <w:lang w:val="en-US"/>
        </w:rPr>
        <w:t>- A little, -</w:t>
      </w:r>
      <w:r w:rsidR="000E14E3" w:rsidRPr="00AC3496">
        <w:rPr>
          <w:i/>
          <w:sz w:val="28"/>
          <w:szCs w:val="28"/>
          <w:lang w:val="en-US"/>
        </w:rPr>
        <w:t xml:space="preserve"> she sad. - But you are not old</w:t>
      </w:r>
      <w:r w:rsidRPr="00AC3496">
        <w:rPr>
          <w:sz w:val="28"/>
          <w:szCs w:val="28"/>
          <w:lang w:val="en-US"/>
        </w:rPr>
        <w:t xml:space="preserve"> </w:t>
      </w:r>
      <w:r w:rsidR="00C57BB0" w:rsidRPr="00AC3496">
        <w:rPr>
          <w:sz w:val="28"/>
          <w:szCs w:val="28"/>
          <w:lang w:val="en-US"/>
        </w:rPr>
        <w:t>(Curwood J.O. “The Courage”)</w:t>
      </w:r>
    </w:p>
    <w:p w:rsidR="00BA6829" w:rsidRPr="00AC3496" w:rsidRDefault="00C27BA1" w:rsidP="00AC3496">
      <w:pPr>
        <w:keepNext/>
        <w:widowControl w:val="0"/>
        <w:snapToGrid/>
        <w:spacing w:line="360" w:lineRule="auto"/>
        <w:ind w:firstLine="709"/>
        <w:rPr>
          <w:sz w:val="28"/>
          <w:szCs w:val="28"/>
        </w:rPr>
      </w:pPr>
      <w:r w:rsidRPr="00AC3496">
        <w:rPr>
          <w:sz w:val="28"/>
          <w:szCs w:val="28"/>
        </w:rPr>
        <w:t>Несмотря на то, что комплименты членам семьи и близким адресата не рассматривались в рамках вышеописанного исследования, этот тип комплиментов является яркой чертой английской коммуникативной культуры. Комплименты данной предметной направленности делают родственники, друзья или хорошие знакомые. Адресатом может стать самый широкий круг родственников, хотя преобладают комплименты, оценивающие внешность детей адресата и достоинства его родителей:</w:t>
      </w:r>
    </w:p>
    <w:p w:rsidR="00BA6829" w:rsidRPr="00AC3496" w:rsidRDefault="00C27BA1" w:rsidP="00AC3496">
      <w:pPr>
        <w:keepNext/>
        <w:widowControl w:val="0"/>
        <w:snapToGrid/>
        <w:spacing w:line="360" w:lineRule="auto"/>
        <w:ind w:firstLine="709"/>
        <w:rPr>
          <w:sz w:val="28"/>
          <w:szCs w:val="28"/>
          <w:lang w:val="en-US"/>
        </w:rPr>
      </w:pPr>
      <w:r w:rsidRPr="00AC3496">
        <w:rPr>
          <w:i/>
          <w:sz w:val="28"/>
          <w:szCs w:val="28"/>
          <w:lang w:val="en-US"/>
        </w:rPr>
        <w:t>“Your mother is so…charming,” Hubert said the first time he met her.</w:t>
      </w:r>
      <w:r w:rsidR="00BA6829" w:rsidRPr="00AC3496">
        <w:rPr>
          <w:i/>
          <w:sz w:val="28"/>
          <w:szCs w:val="28"/>
          <w:lang w:val="en-US"/>
        </w:rPr>
        <w:t>”</w:t>
      </w:r>
      <w:r w:rsidRPr="00AC3496">
        <w:rPr>
          <w:sz w:val="28"/>
          <w:szCs w:val="28"/>
          <w:lang w:val="en-US"/>
        </w:rPr>
        <w:t xml:space="preserve"> </w:t>
      </w:r>
      <w:r w:rsidR="00BA6829" w:rsidRPr="00AC3496">
        <w:rPr>
          <w:sz w:val="28"/>
          <w:szCs w:val="28"/>
          <w:lang w:val="en-US"/>
        </w:rPr>
        <w:t>(Bushnell C. “Four Blondes”)</w:t>
      </w:r>
    </w:p>
    <w:p w:rsidR="00BA6829" w:rsidRPr="00AC3496" w:rsidRDefault="00FD3E2F" w:rsidP="00AC3496">
      <w:pPr>
        <w:keepNext/>
        <w:widowControl w:val="0"/>
        <w:snapToGrid/>
        <w:spacing w:line="360" w:lineRule="auto"/>
        <w:ind w:firstLine="709"/>
        <w:rPr>
          <w:sz w:val="28"/>
          <w:szCs w:val="28"/>
          <w:lang w:val="en-US"/>
        </w:rPr>
      </w:pPr>
      <w:r w:rsidRPr="00AC3496">
        <w:rPr>
          <w:i/>
          <w:sz w:val="28"/>
          <w:szCs w:val="28"/>
          <w:lang w:val="en-US"/>
        </w:rPr>
        <w:t>“Your aunt Ursula was a sweetie. I really got to like her in the few weeks we had to get acquainted… She had a great sense of humor, didn’t she?”</w:t>
      </w:r>
      <w:r w:rsidRPr="00AC3496">
        <w:rPr>
          <w:sz w:val="28"/>
          <w:szCs w:val="28"/>
          <w:lang w:val="en-US"/>
        </w:rPr>
        <w:t xml:space="preserve"> </w:t>
      </w:r>
      <w:r w:rsidR="00BA6829" w:rsidRPr="00AC3496">
        <w:rPr>
          <w:sz w:val="28"/>
          <w:szCs w:val="28"/>
          <w:lang w:val="en-US"/>
        </w:rPr>
        <w:t>(Lodge D. “Paradise News”)</w:t>
      </w:r>
    </w:p>
    <w:p w:rsidR="00BA6829" w:rsidRPr="00AC3496" w:rsidRDefault="00FD3E2F" w:rsidP="00AC3496">
      <w:pPr>
        <w:keepNext/>
        <w:widowControl w:val="0"/>
        <w:snapToGrid/>
        <w:spacing w:line="360" w:lineRule="auto"/>
        <w:ind w:firstLine="709"/>
        <w:rPr>
          <w:sz w:val="28"/>
          <w:szCs w:val="28"/>
          <w:lang w:val="en-US"/>
        </w:rPr>
      </w:pPr>
      <w:r w:rsidRPr="00AC3496">
        <w:rPr>
          <w:i/>
          <w:sz w:val="28"/>
          <w:szCs w:val="28"/>
          <w:lang w:val="en-US"/>
        </w:rPr>
        <w:t>“I like old Morrow’s mother. She was all right… She had a lot of charm.”</w:t>
      </w:r>
      <w:r w:rsidRPr="00AC3496">
        <w:rPr>
          <w:sz w:val="28"/>
          <w:szCs w:val="28"/>
          <w:lang w:val="en-US"/>
        </w:rPr>
        <w:t xml:space="preserve"> </w:t>
      </w:r>
      <w:r w:rsidR="00BA6829" w:rsidRPr="00AC3496">
        <w:rPr>
          <w:sz w:val="28"/>
          <w:szCs w:val="28"/>
          <w:lang w:val="en-US"/>
        </w:rPr>
        <w:t>(Salinger J.D. “The Catcher in the Rye”)</w:t>
      </w:r>
    </w:p>
    <w:p w:rsidR="00BA6829" w:rsidRPr="00AC3496" w:rsidRDefault="009D133D" w:rsidP="00AC3496">
      <w:pPr>
        <w:keepNext/>
        <w:widowControl w:val="0"/>
        <w:snapToGrid/>
        <w:spacing w:line="360" w:lineRule="auto"/>
        <w:ind w:firstLine="709"/>
        <w:rPr>
          <w:sz w:val="28"/>
          <w:szCs w:val="28"/>
          <w:lang w:val="en-US"/>
        </w:rPr>
      </w:pPr>
      <w:r w:rsidRPr="00AC3496">
        <w:rPr>
          <w:i/>
          <w:sz w:val="28"/>
          <w:szCs w:val="28"/>
          <w:lang w:val="en-US"/>
        </w:rPr>
        <w:t>“If I had a daughter like yours,</w:t>
      </w:r>
      <w:r w:rsidR="00FF37E5" w:rsidRPr="00AC3496">
        <w:rPr>
          <w:i/>
          <w:sz w:val="28"/>
          <w:szCs w:val="28"/>
          <w:lang w:val="en-US"/>
        </w:rPr>
        <w:t xml:space="preserve"> </w:t>
      </w:r>
      <w:r w:rsidRPr="00AC3496">
        <w:rPr>
          <w:i/>
          <w:sz w:val="28"/>
          <w:szCs w:val="28"/>
          <w:lang w:val="en-US"/>
        </w:rPr>
        <w:t>…I should be a very proud and happy woman.”</w:t>
      </w:r>
      <w:r w:rsidRPr="00AC3496">
        <w:rPr>
          <w:sz w:val="28"/>
          <w:szCs w:val="28"/>
          <w:lang w:val="en-US"/>
        </w:rPr>
        <w:t xml:space="preserve"> </w:t>
      </w:r>
      <w:r w:rsidR="00BA6829" w:rsidRPr="00AC3496">
        <w:rPr>
          <w:sz w:val="28"/>
          <w:szCs w:val="28"/>
          <w:lang w:val="en-US"/>
        </w:rPr>
        <w:t>(Alcott L. “Eight Cousins”)</w:t>
      </w:r>
    </w:p>
    <w:p w:rsidR="00BA6829" w:rsidRPr="00AC3496" w:rsidRDefault="005425D3" w:rsidP="00AC3496">
      <w:pPr>
        <w:keepNext/>
        <w:widowControl w:val="0"/>
        <w:snapToGrid/>
        <w:spacing w:line="360" w:lineRule="auto"/>
        <w:ind w:firstLine="709"/>
        <w:rPr>
          <w:sz w:val="28"/>
          <w:szCs w:val="28"/>
        </w:rPr>
      </w:pPr>
      <w:r w:rsidRPr="00AC3496">
        <w:rPr>
          <w:i/>
          <w:sz w:val="28"/>
          <w:szCs w:val="28"/>
          <w:lang w:val="en-US"/>
        </w:rPr>
        <w:t>“I envy you the pride and happiness of having such a daughter,” – answered old Mac, unexpectedly betraying the paternal sort of tenderness men seldom feel for their sons.”</w:t>
      </w:r>
      <w:r w:rsidRPr="00AC3496">
        <w:rPr>
          <w:sz w:val="28"/>
          <w:szCs w:val="28"/>
          <w:lang w:val="en-US"/>
        </w:rPr>
        <w:t xml:space="preserve"> </w:t>
      </w:r>
      <w:r w:rsidR="00BA6829" w:rsidRPr="00AC3496">
        <w:rPr>
          <w:sz w:val="28"/>
          <w:szCs w:val="28"/>
        </w:rPr>
        <w:t>(</w:t>
      </w:r>
      <w:r w:rsidR="00BA6829" w:rsidRPr="00AC3496">
        <w:rPr>
          <w:sz w:val="28"/>
          <w:szCs w:val="28"/>
          <w:lang w:val="en-US"/>
        </w:rPr>
        <w:t>Alcott</w:t>
      </w:r>
      <w:r w:rsidR="00BA6829" w:rsidRPr="00AC3496">
        <w:rPr>
          <w:sz w:val="28"/>
          <w:szCs w:val="28"/>
        </w:rPr>
        <w:t xml:space="preserve"> </w:t>
      </w:r>
      <w:r w:rsidR="00BA6829" w:rsidRPr="00AC3496">
        <w:rPr>
          <w:sz w:val="28"/>
          <w:szCs w:val="28"/>
          <w:lang w:val="en-US"/>
        </w:rPr>
        <w:t>L</w:t>
      </w:r>
      <w:r w:rsidR="00BA6829" w:rsidRPr="00AC3496">
        <w:rPr>
          <w:sz w:val="28"/>
          <w:szCs w:val="28"/>
        </w:rPr>
        <w:t>. “</w:t>
      </w:r>
      <w:r w:rsidR="00BA6829" w:rsidRPr="00AC3496">
        <w:rPr>
          <w:sz w:val="28"/>
          <w:szCs w:val="28"/>
          <w:lang w:val="en-US"/>
        </w:rPr>
        <w:t>Rose</w:t>
      </w:r>
      <w:r w:rsidR="00BA6829" w:rsidRPr="00AC3496">
        <w:rPr>
          <w:sz w:val="28"/>
          <w:szCs w:val="28"/>
        </w:rPr>
        <w:t xml:space="preserve"> </w:t>
      </w:r>
      <w:r w:rsidR="00BA6829" w:rsidRPr="00AC3496">
        <w:rPr>
          <w:sz w:val="28"/>
          <w:szCs w:val="28"/>
          <w:lang w:val="en-US"/>
        </w:rPr>
        <w:t>in</w:t>
      </w:r>
      <w:r w:rsidR="00BA6829" w:rsidRPr="00AC3496">
        <w:rPr>
          <w:sz w:val="28"/>
          <w:szCs w:val="28"/>
        </w:rPr>
        <w:t xml:space="preserve"> </w:t>
      </w:r>
      <w:r w:rsidR="00BA6829" w:rsidRPr="00AC3496">
        <w:rPr>
          <w:sz w:val="28"/>
          <w:szCs w:val="28"/>
          <w:lang w:val="en-US"/>
        </w:rPr>
        <w:t>Bloom</w:t>
      </w:r>
      <w:r w:rsidR="00BA6829" w:rsidRPr="00AC3496">
        <w:rPr>
          <w:sz w:val="28"/>
          <w:szCs w:val="28"/>
        </w:rPr>
        <w:t>”)</w:t>
      </w:r>
    </w:p>
    <w:p w:rsidR="008B09AD" w:rsidRPr="00AC3496" w:rsidRDefault="00B84944" w:rsidP="00AC3496">
      <w:pPr>
        <w:keepNext/>
        <w:widowControl w:val="0"/>
        <w:snapToGrid/>
        <w:spacing w:line="360" w:lineRule="auto"/>
        <w:ind w:firstLine="709"/>
        <w:rPr>
          <w:sz w:val="28"/>
          <w:szCs w:val="28"/>
        </w:rPr>
      </w:pPr>
      <w:r w:rsidRPr="00AC3496">
        <w:rPr>
          <w:sz w:val="28"/>
          <w:szCs w:val="28"/>
        </w:rPr>
        <w:t xml:space="preserve">Таким образом, из анализа </w:t>
      </w:r>
      <w:r w:rsidR="004E1094" w:rsidRPr="00AC3496">
        <w:rPr>
          <w:sz w:val="28"/>
          <w:szCs w:val="28"/>
        </w:rPr>
        <w:t>фактического материала</w:t>
      </w:r>
      <w:r w:rsidRPr="00AC3496">
        <w:rPr>
          <w:sz w:val="28"/>
          <w:szCs w:val="28"/>
        </w:rPr>
        <w:t xml:space="preserve"> становится </w:t>
      </w:r>
      <w:r w:rsidR="00F13148" w:rsidRPr="00AC3496">
        <w:rPr>
          <w:sz w:val="28"/>
          <w:szCs w:val="28"/>
        </w:rPr>
        <w:t>очевидным, что в основе речевых актов</w:t>
      </w:r>
      <w:r w:rsidRPr="00AC3496">
        <w:rPr>
          <w:sz w:val="28"/>
          <w:szCs w:val="28"/>
        </w:rPr>
        <w:t xml:space="preserve"> </w:t>
      </w:r>
      <w:r w:rsidR="00F13148" w:rsidRPr="00AC3496">
        <w:rPr>
          <w:sz w:val="28"/>
          <w:szCs w:val="28"/>
        </w:rPr>
        <w:t>похвалы/</w:t>
      </w:r>
      <w:r w:rsidRPr="00AC3496">
        <w:rPr>
          <w:sz w:val="28"/>
          <w:szCs w:val="28"/>
        </w:rPr>
        <w:t xml:space="preserve">комплимента находится фрейм, включающий в себя образы адресанта (субъекта комплимента), адресата либо третьего лица, отсутствующего в коммуникативном пространстве, а также предмет (объект) комплимента. В целом перечень </w:t>
      </w:r>
      <w:r w:rsidR="004E1094" w:rsidRPr="00AC3496">
        <w:rPr>
          <w:sz w:val="28"/>
          <w:szCs w:val="28"/>
        </w:rPr>
        <w:t>объектов</w:t>
      </w:r>
      <w:r w:rsidR="00F13148" w:rsidRPr="00AC3496">
        <w:rPr>
          <w:sz w:val="28"/>
          <w:szCs w:val="28"/>
        </w:rPr>
        <w:t xml:space="preserve"> речевых актов</w:t>
      </w:r>
      <w:r w:rsidRPr="00AC3496">
        <w:rPr>
          <w:sz w:val="28"/>
          <w:szCs w:val="28"/>
        </w:rPr>
        <w:t xml:space="preserve"> </w:t>
      </w:r>
      <w:r w:rsidR="00F13148" w:rsidRPr="00AC3496">
        <w:rPr>
          <w:sz w:val="28"/>
          <w:szCs w:val="28"/>
        </w:rPr>
        <w:t>похвалы/</w:t>
      </w:r>
      <w:r w:rsidRPr="00AC3496">
        <w:rPr>
          <w:sz w:val="28"/>
          <w:szCs w:val="28"/>
        </w:rPr>
        <w:t xml:space="preserve">комплимента достаточно разнообразен, но проведенные в данной области исследования позволяют выделить наиболее типичную для русской и английской коммуникативных культур </w:t>
      </w:r>
      <w:r w:rsidR="00F90217" w:rsidRPr="00AC3496">
        <w:rPr>
          <w:sz w:val="28"/>
          <w:szCs w:val="28"/>
        </w:rPr>
        <w:t>объектную</w:t>
      </w:r>
      <w:r w:rsidRPr="00AC3496">
        <w:rPr>
          <w:sz w:val="28"/>
          <w:szCs w:val="28"/>
        </w:rPr>
        <w:t xml:space="preserve"> направленность комплиментов</w:t>
      </w:r>
      <w:r w:rsidR="00C8061F" w:rsidRPr="00AC3496">
        <w:rPr>
          <w:sz w:val="28"/>
          <w:szCs w:val="28"/>
        </w:rPr>
        <w:t>.</w:t>
      </w:r>
      <w:r w:rsidR="004E1094" w:rsidRPr="00AC3496">
        <w:rPr>
          <w:sz w:val="28"/>
          <w:szCs w:val="28"/>
        </w:rPr>
        <w:t xml:space="preserve"> </w:t>
      </w:r>
      <w:r w:rsidR="0011337A" w:rsidRPr="00AC3496">
        <w:rPr>
          <w:sz w:val="28"/>
          <w:szCs w:val="28"/>
        </w:rPr>
        <w:t>На основе результатов проведенного нами исследования</w:t>
      </w:r>
      <w:r w:rsidR="00AE7677" w:rsidRPr="00AC3496">
        <w:rPr>
          <w:sz w:val="28"/>
          <w:szCs w:val="28"/>
        </w:rPr>
        <w:t xml:space="preserve"> можно сд</w:t>
      </w:r>
      <w:r w:rsidR="00487F11" w:rsidRPr="00AC3496">
        <w:rPr>
          <w:sz w:val="28"/>
          <w:szCs w:val="28"/>
        </w:rPr>
        <w:t xml:space="preserve">елать вывод о </w:t>
      </w:r>
      <w:r w:rsidR="0011337A" w:rsidRPr="00AC3496">
        <w:rPr>
          <w:sz w:val="28"/>
          <w:szCs w:val="28"/>
        </w:rPr>
        <w:t>различном проявлении</w:t>
      </w:r>
      <w:r w:rsidR="00487F11" w:rsidRPr="00AC3496">
        <w:rPr>
          <w:sz w:val="28"/>
          <w:szCs w:val="28"/>
        </w:rPr>
        <w:t xml:space="preserve"> оценочности в</w:t>
      </w:r>
      <w:r w:rsidR="00AE7677" w:rsidRPr="00AC3496">
        <w:rPr>
          <w:sz w:val="28"/>
          <w:szCs w:val="28"/>
        </w:rPr>
        <w:t xml:space="preserve"> коммуникативном сознании русских и англичан</w:t>
      </w:r>
      <w:r w:rsidR="00087B62" w:rsidRPr="00AC3496">
        <w:rPr>
          <w:sz w:val="28"/>
          <w:szCs w:val="28"/>
        </w:rPr>
        <w:t xml:space="preserve"> и о различиях в фокусе комплиментации в двух коммуникативных культурах</w:t>
      </w:r>
      <w:r w:rsidR="00AE7677" w:rsidRPr="00AC3496">
        <w:rPr>
          <w:sz w:val="28"/>
          <w:szCs w:val="28"/>
        </w:rPr>
        <w:t xml:space="preserve">. Русские в общении в основном обращают внимание на внешние факторы, что подтверждает </w:t>
      </w:r>
      <w:r w:rsidR="00487F11" w:rsidRPr="00AC3496">
        <w:rPr>
          <w:sz w:val="28"/>
          <w:szCs w:val="28"/>
        </w:rPr>
        <w:t>продуктивность</w:t>
      </w:r>
      <w:r w:rsidR="00AE7677" w:rsidRPr="00AC3496">
        <w:rPr>
          <w:sz w:val="28"/>
          <w:szCs w:val="28"/>
        </w:rPr>
        <w:t xml:space="preserve"> в русской коммуникативной культуре комплиментов внешнему виду человека, похвалы за хорошо проделанную работу. Для англичан же большую роль играют внутренние факторы, что проявляется в </w:t>
      </w:r>
      <w:r w:rsidR="00B2303A" w:rsidRPr="00AC3496">
        <w:rPr>
          <w:sz w:val="28"/>
          <w:szCs w:val="28"/>
        </w:rPr>
        <w:t>част</w:t>
      </w:r>
      <w:r w:rsidR="00AE7677" w:rsidRPr="00AC3496">
        <w:rPr>
          <w:sz w:val="28"/>
          <w:szCs w:val="28"/>
        </w:rPr>
        <w:t>ом употреблении комплиме</w:t>
      </w:r>
      <w:r w:rsidR="00AF7436" w:rsidRPr="00AC3496">
        <w:rPr>
          <w:sz w:val="28"/>
          <w:szCs w:val="28"/>
        </w:rPr>
        <w:t>н</w:t>
      </w:r>
      <w:r w:rsidR="00AE7677" w:rsidRPr="00AC3496">
        <w:rPr>
          <w:sz w:val="28"/>
          <w:szCs w:val="28"/>
        </w:rPr>
        <w:t xml:space="preserve">тов моральным качествам и </w:t>
      </w:r>
      <w:r w:rsidR="00F90217" w:rsidRPr="00AC3496">
        <w:rPr>
          <w:sz w:val="28"/>
          <w:szCs w:val="28"/>
        </w:rPr>
        <w:t>интеллектуальным</w:t>
      </w:r>
      <w:r w:rsidR="00AE7677" w:rsidRPr="00AC3496">
        <w:rPr>
          <w:sz w:val="28"/>
          <w:szCs w:val="28"/>
        </w:rPr>
        <w:t xml:space="preserve"> способностям человека. </w:t>
      </w:r>
    </w:p>
    <w:p w:rsidR="001936BE" w:rsidRPr="00AC3496" w:rsidRDefault="001936BE" w:rsidP="00AC3496">
      <w:pPr>
        <w:keepNext/>
        <w:widowControl w:val="0"/>
        <w:snapToGrid/>
        <w:spacing w:line="360" w:lineRule="auto"/>
        <w:ind w:firstLine="709"/>
        <w:rPr>
          <w:sz w:val="28"/>
          <w:szCs w:val="28"/>
        </w:rPr>
      </w:pPr>
    </w:p>
    <w:p w:rsidR="00B86015" w:rsidRPr="00AC3496" w:rsidRDefault="00B83F71" w:rsidP="00AC3496">
      <w:pPr>
        <w:keepNext/>
        <w:widowControl w:val="0"/>
        <w:tabs>
          <w:tab w:val="left" w:pos="-1890"/>
        </w:tabs>
        <w:snapToGrid/>
        <w:spacing w:line="360" w:lineRule="auto"/>
        <w:ind w:firstLine="709"/>
        <w:rPr>
          <w:bCs/>
          <w:sz w:val="28"/>
          <w:szCs w:val="28"/>
        </w:rPr>
      </w:pPr>
      <w:r w:rsidRPr="00AC3496">
        <w:rPr>
          <w:bCs/>
          <w:sz w:val="28"/>
          <w:szCs w:val="28"/>
        </w:rPr>
        <w:t>3.3.3</w:t>
      </w:r>
      <w:r w:rsidR="00B86015" w:rsidRPr="00AC3496">
        <w:rPr>
          <w:bCs/>
          <w:sz w:val="28"/>
          <w:szCs w:val="28"/>
        </w:rPr>
        <w:t xml:space="preserve"> Классификация по </w:t>
      </w:r>
      <w:r w:rsidR="00EC3E8C" w:rsidRPr="00AC3496">
        <w:rPr>
          <w:bCs/>
          <w:sz w:val="28"/>
          <w:szCs w:val="28"/>
        </w:rPr>
        <w:t>адресатам и адресантам</w:t>
      </w:r>
      <w:r w:rsidR="00356747" w:rsidRPr="00AC3496">
        <w:rPr>
          <w:bCs/>
          <w:sz w:val="28"/>
          <w:szCs w:val="28"/>
        </w:rPr>
        <w:t xml:space="preserve"> комплиментов</w:t>
      </w:r>
    </w:p>
    <w:p w:rsidR="00EC3E8C" w:rsidRPr="00AC3496" w:rsidRDefault="00F13148" w:rsidP="00AC3496">
      <w:pPr>
        <w:keepNext/>
        <w:widowControl w:val="0"/>
        <w:tabs>
          <w:tab w:val="left" w:pos="-1890"/>
        </w:tabs>
        <w:snapToGrid/>
        <w:spacing w:line="360" w:lineRule="auto"/>
        <w:ind w:firstLine="709"/>
        <w:rPr>
          <w:bCs/>
          <w:sz w:val="28"/>
          <w:szCs w:val="28"/>
        </w:rPr>
      </w:pPr>
      <w:r w:rsidRPr="00AC3496">
        <w:rPr>
          <w:bCs/>
          <w:sz w:val="28"/>
          <w:szCs w:val="28"/>
        </w:rPr>
        <w:t>Речевые акты похвалы/</w:t>
      </w:r>
      <w:r w:rsidR="00EC3E8C" w:rsidRPr="00AC3496">
        <w:rPr>
          <w:bCs/>
          <w:sz w:val="28"/>
          <w:szCs w:val="28"/>
        </w:rPr>
        <w:t xml:space="preserve">комплимента классифицируются и по адресатам (субъектам) комплиментов. Данный критерий классификации называется отдельными исследователями вектором комплиментации </w:t>
      </w:r>
      <w:r w:rsidR="0086469D" w:rsidRPr="00AC3496">
        <w:rPr>
          <w:bCs/>
          <w:sz w:val="28"/>
          <w:szCs w:val="28"/>
        </w:rPr>
        <w:t>[48</w:t>
      </w:r>
      <w:r w:rsidR="00C4616B" w:rsidRPr="00AC3496">
        <w:rPr>
          <w:bCs/>
          <w:sz w:val="28"/>
          <w:szCs w:val="28"/>
        </w:rPr>
        <w:t>, С. 4</w:t>
      </w:r>
      <w:r w:rsidR="0086469D" w:rsidRPr="00AC3496">
        <w:rPr>
          <w:bCs/>
          <w:sz w:val="28"/>
          <w:szCs w:val="28"/>
        </w:rPr>
        <w:t>]</w:t>
      </w:r>
      <w:r w:rsidR="00EC3E8C" w:rsidRPr="00AC3496">
        <w:rPr>
          <w:bCs/>
          <w:sz w:val="28"/>
          <w:szCs w:val="28"/>
        </w:rPr>
        <w:t xml:space="preserve">. </w:t>
      </w:r>
    </w:p>
    <w:p w:rsidR="00EC3E8C" w:rsidRPr="00AC3496" w:rsidRDefault="00EC3E8C" w:rsidP="00AC3496">
      <w:pPr>
        <w:keepNext/>
        <w:widowControl w:val="0"/>
        <w:tabs>
          <w:tab w:val="left" w:pos="-1890"/>
        </w:tabs>
        <w:snapToGrid/>
        <w:spacing w:line="360" w:lineRule="auto"/>
        <w:ind w:firstLine="709"/>
        <w:rPr>
          <w:bCs/>
          <w:sz w:val="28"/>
          <w:szCs w:val="28"/>
        </w:rPr>
      </w:pPr>
      <w:r w:rsidRPr="00AC3496">
        <w:rPr>
          <w:bCs/>
          <w:sz w:val="28"/>
          <w:szCs w:val="28"/>
        </w:rPr>
        <w:t>По вектору комплиментации можно выделить следующ</w:t>
      </w:r>
      <w:r w:rsidR="00F13148" w:rsidRPr="00AC3496">
        <w:rPr>
          <w:bCs/>
          <w:sz w:val="28"/>
          <w:szCs w:val="28"/>
        </w:rPr>
        <w:t>ие виды речевых актов похвалы/</w:t>
      </w:r>
      <w:r w:rsidRPr="00AC3496">
        <w:rPr>
          <w:bCs/>
          <w:sz w:val="28"/>
          <w:szCs w:val="28"/>
        </w:rPr>
        <w:t>комплимента:</w:t>
      </w:r>
    </w:p>
    <w:p w:rsidR="00EC3E8C" w:rsidRPr="00AC3496" w:rsidRDefault="00EC3E8C" w:rsidP="00AC3496">
      <w:pPr>
        <w:keepNext/>
        <w:widowControl w:val="0"/>
        <w:tabs>
          <w:tab w:val="left" w:pos="-1890"/>
        </w:tabs>
        <w:snapToGrid/>
        <w:spacing w:line="360" w:lineRule="auto"/>
        <w:ind w:firstLine="709"/>
        <w:rPr>
          <w:bCs/>
          <w:sz w:val="28"/>
          <w:szCs w:val="28"/>
        </w:rPr>
      </w:pPr>
      <w:r w:rsidRPr="00AC3496">
        <w:rPr>
          <w:bCs/>
          <w:sz w:val="28"/>
          <w:szCs w:val="28"/>
        </w:rPr>
        <w:t>1) директивный комплимент;</w:t>
      </w:r>
    </w:p>
    <w:p w:rsidR="00EC3E8C" w:rsidRPr="00AC3496" w:rsidRDefault="00EC3E8C" w:rsidP="00AC3496">
      <w:pPr>
        <w:keepNext/>
        <w:widowControl w:val="0"/>
        <w:tabs>
          <w:tab w:val="left" w:pos="-1890"/>
        </w:tabs>
        <w:snapToGrid/>
        <w:spacing w:line="360" w:lineRule="auto"/>
        <w:ind w:firstLine="709"/>
        <w:rPr>
          <w:bCs/>
          <w:sz w:val="28"/>
          <w:szCs w:val="28"/>
        </w:rPr>
      </w:pPr>
      <w:r w:rsidRPr="00AC3496">
        <w:rPr>
          <w:bCs/>
          <w:sz w:val="28"/>
          <w:szCs w:val="28"/>
        </w:rPr>
        <w:t>2) рефлексивный комплимент;</w:t>
      </w:r>
    </w:p>
    <w:p w:rsidR="00EC3E8C" w:rsidRPr="00AC3496" w:rsidRDefault="00EC3E8C" w:rsidP="00AC3496">
      <w:pPr>
        <w:keepNext/>
        <w:widowControl w:val="0"/>
        <w:tabs>
          <w:tab w:val="left" w:pos="-1890"/>
        </w:tabs>
        <w:snapToGrid/>
        <w:spacing w:line="360" w:lineRule="auto"/>
        <w:ind w:firstLine="709"/>
        <w:rPr>
          <w:bCs/>
          <w:sz w:val="28"/>
          <w:szCs w:val="28"/>
        </w:rPr>
      </w:pPr>
      <w:r w:rsidRPr="00AC3496">
        <w:rPr>
          <w:bCs/>
          <w:sz w:val="28"/>
          <w:szCs w:val="28"/>
        </w:rPr>
        <w:t>3) комплимент слушающему;</w:t>
      </w:r>
    </w:p>
    <w:p w:rsidR="00EC3E8C" w:rsidRPr="00AC3496" w:rsidRDefault="00EC3E8C" w:rsidP="00AC3496">
      <w:pPr>
        <w:keepNext/>
        <w:widowControl w:val="0"/>
        <w:tabs>
          <w:tab w:val="left" w:pos="-1890"/>
        </w:tabs>
        <w:snapToGrid/>
        <w:spacing w:line="360" w:lineRule="auto"/>
        <w:ind w:firstLine="709"/>
        <w:rPr>
          <w:bCs/>
          <w:sz w:val="28"/>
          <w:szCs w:val="28"/>
        </w:rPr>
      </w:pPr>
      <w:r w:rsidRPr="00AC3496">
        <w:rPr>
          <w:bCs/>
          <w:sz w:val="28"/>
          <w:szCs w:val="28"/>
        </w:rPr>
        <w:t>4) комплимен</w:t>
      </w:r>
      <w:r w:rsidR="00D82F7A" w:rsidRPr="00AC3496">
        <w:rPr>
          <w:bCs/>
          <w:sz w:val="28"/>
          <w:szCs w:val="28"/>
        </w:rPr>
        <w:t>т третьему лицу в его отсутствие</w:t>
      </w:r>
      <w:r w:rsidRPr="00AC3496">
        <w:rPr>
          <w:bCs/>
          <w:sz w:val="28"/>
          <w:szCs w:val="28"/>
        </w:rPr>
        <w:t>.</w:t>
      </w:r>
    </w:p>
    <w:p w:rsidR="00F77463" w:rsidRPr="00AC3496" w:rsidRDefault="00EC3E8C" w:rsidP="00AC3496">
      <w:pPr>
        <w:keepNext/>
        <w:widowControl w:val="0"/>
        <w:tabs>
          <w:tab w:val="left" w:pos="-1890"/>
        </w:tabs>
        <w:snapToGrid/>
        <w:spacing w:line="360" w:lineRule="auto"/>
        <w:ind w:firstLine="709"/>
        <w:rPr>
          <w:bCs/>
          <w:sz w:val="28"/>
          <w:szCs w:val="28"/>
        </w:rPr>
      </w:pPr>
      <w:r w:rsidRPr="00AC3496">
        <w:rPr>
          <w:bCs/>
          <w:sz w:val="28"/>
          <w:szCs w:val="28"/>
        </w:rPr>
        <w:t>Директивный комплимент – это комплимент собеседнику-коммуниканту, выполняющему одновременно две функции – коммуникативного субъекта и адресата комплимента:</w:t>
      </w:r>
    </w:p>
    <w:p w:rsidR="00F77463" w:rsidRPr="00AC3496" w:rsidRDefault="00EC3E8C" w:rsidP="00AC3496">
      <w:pPr>
        <w:keepNext/>
        <w:widowControl w:val="0"/>
        <w:tabs>
          <w:tab w:val="left" w:pos="-1890"/>
        </w:tabs>
        <w:snapToGrid/>
        <w:spacing w:line="360" w:lineRule="auto"/>
        <w:ind w:firstLine="709"/>
        <w:rPr>
          <w:bCs/>
          <w:sz w:val="28"/>
          <w:szCs w:val="28"/>
        </w:rPr>
      </w:pPr>
      <w:r w:rsidRPr="00AC3496">
        <w:rPr>
          <w:bCs/>
          <w:i/>
          <w:sz w:val="28"/>
          <w:szCs w:val="28"/>
        </w:rPr>
        <w:t>«</w:t>
      </w:r>
      <w:r w:rsidR="00547EED" w:rsidRPr="00AC3496">
        <w:rPr>
          <w:bCs/>
          <w:i/>
          <w:sz w:val="28"/>
          <w:szCs w:val="28"/>
        </w:rPr>
        <w:t>А вы проницательны. Похоже, я вас недооценила»</w:t>
      </w:r>
      <w:r w:rsidR="00547EED" w:rsidRPr="00AC3496">
        <w:rPr>
          <w:bCs/>
          <w:sz w:val="28"/>
          <w:szCs w:val="28"/>
        </w:rPr>
        <w:t xml:space="preserve"> (Платова </w:t>
      </w:r>
      <w:r w:rsidR="00F77463" w:rsidRPr="00AC3496">
        <w:rPr>
          <w:bCs/>
          <w:sz w:val="28"/>
          <w:szCs w:val="28"/>
        </w:rPr>
        <w:t xml:space="preserve">В. </w:t>
      </w:r>
      <w:r w:rsidR="00547EED" w:rsidRPr="00AC3496">
        <w:rPr>
          <w:bCs/>
          <w:sz w:val="28"/>
          <w:szCs w:val="28"/>
        </w:rPr>
        <w:t>«Бит</w:t>
      </w:r>
      <w:r w:rsidR="00F77463" w:rsidRPr="00AC3496">
        <w:rPr>
          <w:bCs/>
          <w:sz w:val="28"/>
          <w:szCs w:val="28"/>
        </w:rPr>
        <w:t>вы</w:t>
      </w:r>
      <w:r w:rsidR="00547EED" w:rsidRPr="00AC3496">
        <w:rPr>
          <w:bCs/>
          <w:sz w:val="28"/>
          <w:szCs w:val="28"/>
        </w:rPr>
        <w:t xml:space="preserve"> божьих коровок</w:t>
      </w:r>
      <w:r w:rsidR="00F77463" w:rsidRPr="00AC3496">
        <w:rPr>
          <w:bCs/>
          <w:sz w:val="28"/>
          <w:szCs w:val="28"/>
        </w:rPr>
        <w:t>»</w:t>
      </w:r>
      <w:r w:rsidR="00547EED" w:rsidRPr="00AC3496">
        <w:rPr>
          <w:bCs/>
          <w:sz w:val="28"/>
          <w:szCs w:val="28"/>
        </w:rPr>
        <w:t>)</w:t>
      </w:r>
    </w:p>
    <w:p w:rsidR="00F77463" w:rsidRPr="00AC3496" w:rsidRDefault="00547EED" w:rsidP="00AC3496">
      <w:pPr>
        <w:keepNext/>
        <w:widowControl w:val="0"/>
        <w:tabs>
          <w:tab w:val="left" w:pos="-1890"/>
        </w:tabs>
        <w:snapToGrid/>
        <w:spacing w:line="360" w:lineRule="auto"/>
        <w:ind w:firstLine="709"/>
        <w:rPr>
          <w:bCs/>
          <w:sz w:val="28"/>
          <w:szCs w:val="28"/>
        </w:rPr>
      </w:pPr>
      <w:r w:rsidRPr="00AC3496">
        <w:rPr>
          <w:bCs/>
          <w:i/>
          <w:sz w:val="28"/>
          <w:szCs w:val="28"/>
        </w:rPr>
        <w:t>«Слушай, Вась, да ты действительно гений! – заявил Мишка, одобрительно похлопывая Монахова по его хилому плечику»</w:t>
      </w:r>
      <w:r w:rsidR="00AC3496">
        <w:rPr>
          <w:bCs/>
          <w:sz w:val="28"/>
          <w:szCs w:val="28"/>
        </w:rPr>
        <w:t xml:space="preserve"> </w:t>
      </w:r>
      <w:r w:rsidRPr="00AC3496">
        <w:rPr>
          <w:bCs/>
          <w:sz w:val="28"/>
          <w:szCs w:val="28"/>
        </w:rPr>
        <w:t xml:space="preserve">(Доценко </w:t>
      </w:r>
      <w:r w:rsidR="00F77463" w:rsidRPr="00AC3496">
        <w:rPr>
          <w:bCs/>
          <w:sz w:val="28"/>
          <w:szCs w:val="28"/>
        </w:rPr>
        <w:t>В. «</w:t>
      </w:r>
      <w:r w:rsidRPr="00AC3496">
        <w:rPr>
          <w:bCs/>
          <w:sz w:val="28"/>
          <w:szCs w:val="28"/>
        </w:rPr>
        <w:t>Правосудие Бешеного</w:t>
      </w:r>
      <w:r w:rsidR="00F77463" w:rsidRPr="00AC3496">
        <w:rPr>
          <w:bCs/>
          <w:sz w:val="28"/>
          <w:szCs w:val="28"/>
        </w:rPr>
        <w:t>»</w:t>
      </w:r>
      <w:r w:rsidRPr="00AC3496">
        <w:rPr>
          <w:bCs/>
          <w:sz w:val="28"/>
          <w:szCs w:val="28"/>
        </w:rPr>
        <w:t>)</w:t>
      </w:r>
    </w:p>
    <w:p w:rsidR="00F77463" w:rsidRPr="00AC3496" w:rsidRDefault="00A7153B" w:rsidP="00AC3496">
      <w:pPr>
        <w:keepNext/>
        <w:widowControl w:val="0"/>
        <w:tabs>
          <w:tab w:val="left" w:pos="-1890"/>
        </w:tabs>
        <w:snapToGrid/>
        <w:spacing w:line="360" w:lineRule="auto"/>
        <w:ind w:firstLine="709"/>
        <w:rPr>
          <w:bCs/>
          <w:sz w:val="28"/>
          <w:szCs w:val="28"/>
          <w:lang w:val="en-US"/>
        </w:rPr>
      </w:pPr>
      <w:r w:rsidRPr="00AC3496">
        <w:rPr>
          <w:bCs/>
          <w:i/>
          <w:sz w:val="28"/>
          <w:szCs w:val="28"/>
          <w:lang w:val="en-US"/>
        </w:rPr>
        <w:t>“Very well done, child; I see you have not lost the use of your limbs though you are in your teens.”</w:t>
      </w:r>
      <w:r w:rsidRPr="00AC3496">
        <w:rPr>
          <w:bCs/>
          <w:sz w:val="28"/>
          <w:szCs w:val="28"/>
          <w:lang w:val="en-US"/>
        </w:rPr>
        <w:t xml:space="preserve"> (Alcott </w:t>
      </w:r>
      <w:r w:rsidR="00F77463" w:rsidRPr="00AC3496">
        <w:rPr>
          <w:bCs/>
          <w:sz w:val="28"/>
          <w:szCs w:val="28"/>
          <w:lang w:val="en-US"/>
        </w:rPr>
        <w:t xml:space="preserve">L. “Eight </w:t>
      </w:r>
      <w:r w:rsidRPr="00AC3496">
        <w:rPr>
          <w:bCs/>
          <w:sz w:val="28"/>
          <w:szCs w:val="28"/>
          <w:lang w:val="en-US"/>
        </w:rPr>
        <w:t>Cousins</w:t>
      </w:r>
      <w:r w:rsidR="00F77463" w:rsidRPr="00AC3496">
        <w:rPr>
          <w:bCs/>
          <w:sz w:val="28"/>
          <w:szCs w:val="28"/>
          <w:lang w:val="en-US"/>
        </w:rPr>
        <w:t>”</w:t>
      </w:r>
      <w:r w:rsidRPr="00AC3496">
        <w:rPr>
          <w:bCs/>
          <w:sz w:val="28"/>
          <w:szCs w:val="28"/>
          <w:lang w:val="en-US"/>
        </w:rPr>
        <w:t>)</w:t>
      </w:r>
    </w:p>
    <w:p w:rsidR="00FF4D75" w:rsidRPr="00AC3496" w:rsidRDefault="00FF4D75" w:rsidP="00AC3496">
      <w:pPr>
        <w:keepNext/>
        <w:widowControl w:val="0"/>
        <w:tabs>
          <w:tab w:val="left" w:pos="-1890"/>
        </w:tabs>
        <w:snapToGrid/>
        <w:spacing w:line="360" w:lineRule="auto"/>
        <w:ind w:firstLine="709"/>
        <w:rPr>
          <w:bCs/>
          <w:sz w:val="28"/>
          <w:szCs w:val="28"/>
        </w:rPr>
      </w:pPr>
      <w:r w:rsidRPr="00AC3496">
        <w:rPr>
          <w:bCs/>
          <w:i/>
          <w:sz w:val="28"/>
          <w:szCs w:val="28"/>
          <w:lang w:val="en-US"/>
        </w:rPr>
        <w:t xml:space="preserve">“You really do read unusually well, and I’m very glad for it, for it is a rare accomplishment, and one I value highly.” </w:t>
      </w:r>
      <w:r w:rsidR="00F77463" w:rsidRPr="00AC3496">
        <w:rPr>
          <w:bCs/>
          <w:sz w:val="28"/>
          <w:szCs w:val="28"/>
        </w:rPr>
        <w:t>(</w:t>
      </w:r>
      <w:r w:rsidR="00F77463" w:rsidRPr="00AC3496">
        <w:rPr>
          <w:bCs/>
          <w:sz w:val="28"/>
          <w:szCs w:val="28"/>
          <w:lang w:val="en-US"/>
        </w:rPr>
        <w:t>Alcott</w:t>
      </w:r>
      <w:r w:rsidR="00F77463" w:rsidRPr="00AC3496">
        <w:rPr>
          <w:bCs/>
          <w:sz w:val="28"/>
          <w:szCs w:val="28"/>
        </w:rPr>
        <w:t xml:space="preserve"> </w:t>
      </w:r>
      <w:r w:rsidR="00F77463" w:rsidRPr="00AC3496">
        <w:rPr>
          <w:bCs/>
          <w:sz w:val="28"/>
          <w:szCs w:val="28"/>
          <w:lang w:val="en-US"/>
        </w:rPr>
        <w:t>L</w:t>
      </w:r>
      <w:r w:rsidR="00F77463" w:rsidRPr="00AC3496">
        <w:rPr>
          <w:bCs/>
          <w:sz w:val="28"/>
          <w:szCs w:val="28"/>
        </w:rPr>
        <w:t>. “</w:t>
      </w:r>
      <w:r w:rsidR="00F77463" w:rsidRPr="00AC3496">
        <w:rPr>
          <w:bCs/>
          <w:sz w:val="28"/>
          <w:szCs w:val="28"/>
          <w:lang w:val="en-US"/>
        </w:rPr>
        <w:t>Eight</w:t>
      </w:r>
      <w:r w:rsidR="00F77463" w:rsidRPr="00AC3496">
        <w:rPr>
          <w:bCs/>
          <w:sz w:val="28"/>
          <w:szCs w:val="28"/>
        </w:rPr>
        <w:t xml:space="preserve"> </w:t>
      </w:r>
      <w:r w:rsidR="00F77463" w:rsidRPr="00AC3496">
        <w:rPr>
          <w:bCs/>
          <w:sz w:val="28"/>
          <w:szCs w:val="28"/>
          <w:lang w:val="en-US"/>
        </w:rPr>
        <w:t>Cousins</w:t>
      </w:r>
      <w:r w:rsidR="00F77463" w:rsidRPr="00AC3496">
        <w:rPr>
          <w:bCs/>
          <w:sz w:val="28"/>
          <w:szCs w:val="28"/>
        </w:rPr>
        <w:t>”)</w:t>
      </w:r>
    </w:p>
    <w:p w:rsidR="00F77463" w:rsidRPr="00AC3496" w:rsidRDefault="00363E39" w:rsidP="00AC3496">
      <w:pPr>
        <w:keepNext/>
        <w:widowControl w:val="0"/>
        <w:tabs>
          <w:tab w:val="left" w:pos="-1890"/>
        </w:tabs>
        <w:snapToGrid/>
        <w:spacing w:line="360" w:lineRule="auto"/>
        <w:ind w:firstLine="709"/>
        <w:rPr>
          <w:bCs/>
          <w:sz w:val="28"/>
          <w:szCs w:val="28"/>
        </w:rPr>
      </w:pPr>
      <w:r w:rsidRPr="00AC3496">
        <w:rPr>
          <w:bCs/>
          <w:sz w:val="28"/>
          <w:szCs w:val="28"/>
        </w:rPr>
        <w:t>Рефлексивный комплимент – комплимент самому себе в форме внешней или внутренней речи:</w:t>
      </w:r>
    </w:p>
    <w:p w:rsidR="00F77463" w:rsidRPr="00AC3496" w:rsidRDefault="00C2419F" w:rsidP="00AC3496">
      <w:pPr>
        <w:keepNext/>
        <w:widowControl w:val="0"/>
        <w:tabs>
          <w:tab w:val="left" w:pos="-1890"/>
        </w:tabs>
        <w:snapToGrid/>
        <w:spacing w:line="360" w:lineRule="auto"/>
        <w:ind w:firstLine="709"/>
        <w:rPr>
          <w:bCs/>
          <w:sz w:val="28"/>
          <w:szCs w:val="28"/>
        </w:rPr>
      </w:pPr>
      <w:r w:rsidRPr="00AC3496">
        <w:rPr>
          <w:bCs/>
          <w:i/>
          <w:sz w:val="28"/>
          <w:szCs w:val="28"/>
        </w:rPr>
        <w:t>«…ты еще увидишь, какой я странный, какой непонятный, но какой смелый парень! Знай, я служил в разведке»</w:t>
      </w:r>
      <w:r w:rsidRPr="00AC3496">
        <w:rPr>
          <w:bCs/>
          <w:sz w:val="28"/>
          <w:szCs w:val="28"/>
        </w:rPr>
        <w:t xml:space="preserve"> </w:t>
      </w:r>
      <w:r w:rsidR="00F77463" w:rsidRPr="00AC3496">
        <w:rPr>
          <w:bCs/>
          <w:sz w:val="28"/>
          <w:szCs w:val="28"/>
        </w:rPr>
        <w:t>(</w:t>
      </w:r>
      <w:r w:rsidRPr="00AC3496">
        <w:rPr>
          <w:bCs/>
          <w:sz w:val="28"/>
          <w:szCs w:val="28"/>
        </w:rPr>
        <w:t>Бондарев</w:t>
      </w:r>
      <w:r w:rsidR="00F77463" w:rsidRPr="00AC3496">
        <w:rPr>
          <w:bCs/>
          <w:sz w:val="28"/>
          <w:szCs w:val="28"/>
        </w:rPr>
        <w:t xml:space="preserve"> Ю. «Юность командиров»</w:t>
      </w:r>
      <w:r w:rsidRPr="00AC3496">
        <w:rPr>
          <w:bCs/>
          <w:sz w:val="28"/>
          <w:szCs w:val="28"/>
        </w:rPr>
        <w:t>)</w:t>
      </w:r>
    </w:p>
    <w:p w:rsidR="00C2419F" w:rsidRPr="00AC3496" w:rsidRDefault="00C2419F" w:rsidP="00AC3496">
      <w:pPr>
        <w:keepNext/>
        <w:widowControl w:val="0"/>
        <w:tabs>
          <w:tab w:val="left" w:pos="-1890"/>
        </w:tabs>
        <w:snapToGrid/>
        <w:spacing w:line="360" w:lineRule="auto"/>
        <w:ind w:firstLine="709"/>
        <w:rPr>
          <w:bCs/>
          <w:sz w:val="28"/>
          <w:szCs w:val="28"/>
          <w:lang w:val="en-US"/>
        </w:rPr>
      </w:pPr>
      <w:r w:rsidRPr="00AC3496">
        <w:rPr>
          <w:bCs/>
          <w:i/>
          <w:sz w:val="28"/>
          <w:szCs w:val="28"/>
        </w:rPr>
        <w:t>«У меня просто талант обаяния… Значит, такие вам нравятся, как я?»</w:t>
      </w:r>
      <w:r w:rsidRPr="00AC3496">
        <w:rPr>
          <w:bCs/>
          <w:sz w:val="28"/>
          <w:szCs w:val="28"/>
        </w:rPr>
        <w:t xml:space="preserve"> </w:t>
      </w:r>
      <w:r w:rsidR="00F77463" w:rsidRPr="00AC3496">
        <w:rPr>
          <w:bCs/>
          <w:sz w:val="28"/>
          <w:szCs w:val="28"/>
          <w:lang w:val="en-US"/>
        </w:rPr>
        <w:t>(</w:t>
      </w:r>
      <w:r w:rsidR="00F77463" w:rsidRPr="00AC3496">
        <w:rPr>
          <w:bCs/>
          <w:sz w:val="28"/>
          <w:szCs w:val="28"/>
        </w:rPr>
        <w:t>Бондарев</w:t>
      </w:r>
      <w:r w:rsidR="00F77463" w:rsidRPr="00AC3496">
        <w:rPr>
          <w:bCs/>
          <w:sz w:val="28"/>
          <w:szCs w:val="28"/>
          <w:lang w:val="en-US"/>
        </w:rPr>
        <w:t xml:space="preserve"> </w:t>
      </w:r>
      <w:r w:rsidR="00F77463" w:rsidRPr="00AC3496">
        <w:rPr>
          <w:bCs/>
          <w:sz w:val="28"/>
          <w:szCs w:val="28"/>
        </w:rPr>
        <w:t>Ю</w:t>
      </w:r>
      <w:r w:rsidR="00F77463" w:rsidRPr="00AC3496">
        <w:rPr>
          <w:bCs/>
          <w:sz w:val="28"/>
          <w:szCs w:val="28"/>
          <w:lang w:val="en-US"/>
        </w:rPr>
        <w:t>. «</w:t>
      </w:r>
      <w:r w:rsidR="00F77463" w:rsidRPr="00AC3496">
        <w:rPr>
          <w:bCs/>
          <w:sz w:val="28"/>
          <w:szCs w:val="28"/>
        </w:rPr>
        <w:t>Юность</w:t>
      </w:r>
      <w:r w:rsidR="00F77463" w:rsidRPr="00AC3496">
        <w:rPr>
          <w:bCs/>
          <w:sz w:val="28"/>
          <w:szCs w:val="28"/>
          <w:lang w:val="en-US"/>
        </w:rPr>
        <w:t xml:space="preserve"> </w:t>
      </w:r>
      <w:r w:rsidR="00F77463" w:rsidRPr="00AC3496">
        <w:rPr>
          <w:bCs/>
          <w:sz w:val="28"/>
          <w:szCs w:val="28"/>
        </w:rPr>
        <w:t>командиров</w:t>
      </w:r>
      <w:r w:rsidR="00F77463" w:rsidRPr="00AC3496">
        <w:rPr>
          <w:bCs/>
          <w:sz w:val="28"/>
          <w:szCs w:val="28"/>
          <w:lang w:val="en-US"/>
        </w:rPr>
        <w:t>»)</w:t>
      </w:r>
    </w:p>
    <w:p w:rsidR="00F77463" w:rsidRPr="00AC3496" w:rsidRDefault="00C2419F" w:rsidP="00AC3496">
      <w:pPr>
        <w:keepNext/>
        <w:widowControl w:val="0"/>
        <w:tabs>
          <w:tab w:val="left" w:pos="-1890"/>
        </w:tabs>
        <w:snapToGrid/>
        <w:spacing w:line="360" w:lineRule="auto"/>
        <w:ind w:firstLine="709"/>
        <w:rPr>
          <w:bCs/>
          <w:sz w:val="28"/>
          <w:szCs w:val="28"/>
          <w:lang w:val="en-US"/>
        </w:rPr>
      </w:pPr>
      <w:r w:rsidRPr="00AC3496">
        <w:rPr>
          <w:bCs/>
          <w:i/>
          <w:sz w:val="28"/>
          <w:szCs w:val="28"/>
          <w:lang w:val="en-US"/>
        </w:rPr>
        <w:t>“…but every man we know, compared to me, is a clunk. Really. I’m not conceited, but that’s a fact.”</w:t>
      </w:r>
      <w:r w:rsidRPr="00AC3496">
        <w:rPr>
          <w:bCs/>
          <w:sz w:val="28"/>
          <w:szCs w:val="28"/>
          <w:lang w:val="en-US"/>
        </w:rPr>
        <w:t xml:space="preserve"> (Updike</w:t>
      </w:r>
      <w:r w:rsidR="00F77463" w:rsidRPr="00AC3496">
        <w:rPr>
          <w:bCs/>
          <w:sz w:val="28"/>
          <w:szCs w:val="28"/>
          <w:lang w:val="en-US"/>
        </w:rPr>
        <w:t xml:space="preserve"> J.</w:t>
      </w:r>
      <w:r w:rsidRPr="00AC3496">
        <w:rPr>
          <w:bCs/>
          <w:sz w:val="28"/>
          <w:szCs w:val="28"/>
          <w:lang w:val="en-US"/>
        </w:rPr>
        <w:t xml:space="preserve"> </w:t>
      </w:r>
      <w:r w:rsidR="00F77463" w:rsidRPr="00AC3496">
        <w:rPr>
          <w:bCs/>
          <w:sz w:val="28"/>
          <w:szCs w:val="28"/>
          <w:lang w:val="en-US"/>
        </w:rPr>
        <w:t>“</w:t>
      </w:r>
      <w:r w:rsidRPr="00AC3496">
        <w:rPr>
          <w:bCs/>
          <w:sz w:val="28"/>
          <w:szCs w:val="28"/>
          <w:lang w:val="en-US"/>
        </w:rPr>
        <w:t>Couples</w:t>
      </w:r>
      <w:r w:rsidR="00F77463" w:rsidRPr="00AC3496">
        <w:rPr>
          <w:bCs/>
          <w:sz w:val="28"/>
          <w:szCs w:val="28"/>
          <w:lang w:val="en-US"/>
        </w:rPr>
        <w:t>”</w:t>
      </w:r>
      <w:r w:rsidRPr="00AC3496">
        <w:rPr>
          <w:bCs/>
          <w:sz w:val="28"/>
          <w:szCs w:val="28"/>
          <w:lang w:val="en-US"/>
        </w:rPr>
        <w:t>)</w:t>
      </w:r>
    </w:p>
    <w:p w:rsidR="000F0745" w:rsidRPr="00AC3496" w:rsidRDefault="000C107F" w:rsidP="00AC3496">
      <w:pPr>
        <w:keepNext/>
        <w:widowControl w:val="0"/>
        <w:snapToGrid/>
        <w:spacing w:line="360" w:lineRule="auto"/>
        <w:ind w:firstLine="709"/>
        <w:rPr>
          <w:bCs/>
          <w:i/>
          <w:sz w:val="28"/>
          <w:szCs w:val="28"/>
        </w:rPr>
      </w:pPr>
      <w:r w:rsidRPr="00AC3496">
        <w:rPr>
          <w:bCs/>
          <w:i/>
          <w:sz w:val="28"/>
          <w:szCs w:val="28"/>
          <w:lang w:val="en-US"/>
        </w:rPr>
        <w:t xml:space="preserve">“I’m probably the best at cleaning,” he said. I’m probably one of the cleanest people you’ve ever met in your life.” </w:t>
      </w:r>
      <w:r w:rsidRPr="00AC3496">
        <w:rPr>
          <w:bCs/>
          <w:sz w:val="28"/>
          <w:szCs w:val="28"/>
        </w:rPr>
        <w:t>(</w:t>
      </w:r>
      <w:r w:rsidRPr="00AC3496">
        <w:rPr>
          <w:bCs/>
          <w:sz w:val="28"/>
          <w:szCs w:val="28"/>
          <w:lang w:val="en-US"/>
        </w:rPr>
        <w:t>Lodge</w:t>
      </w:r>
      <w:r w:rsidRPr="00AC3496">
        <w:rPr>
          <w:bCs/>
          <w:sz w:val="28"/>
          <w:szCs w:val="28"/>
        </w:rPr>
        <w:t xml:space="preserve"> </w:t>
      </w:r>
      <w:r w:rsidRPr="00AC3496">
        <w:rPr>
          <w:bCs/>
          <w:sz w:val="28"/>
          <w:szCs w:val="28"/>
          <w:lang w:val="en-US"/>
        </w:rPr>
        <w:t>D</w:t>
      </w:r>
      <w:r w:rsidRPr="00AC3496">
        <w:rPr>
          <w:bCs/>
          <w:sz w:val="28"/>
          <w:szCs w:val="28"/>
        </w:rPr>
        <w:t>. «</w:t>
      </w:r>
      <w:r w:rsidRPr="00AC3496">
        <w:rPr>
          <w:bCs/>
          <w:sz w:val="28"/>
          <w:szCs w:val="28"/>
          <w:lang w:val="en-US"/>
        </w:rPr>
        <w:t>Paradise</w:t>
      </w:r>
      <w:r w:rsidRPr="00AC3496">
        <w:rPr>
          <w:bCs/>
          <w:sz w:val="28"/>
          <w:szCs w:val="28"/>
        </w:rPr>
        <w:t xml:space="preserve"> </w:t>
      </w:r>
      <w:r w:rsidRPr="00AC3496">
        <w:rPr>
          <w:bCs/>
          <w:sz w:val="28"/>
          <w:szCs w:val="28"/>
          <w:lang w:val="en-US"/>
        </w:rPr>
        <w:t>news</w:t>
      </w:r>
      <w:r w:rsidRPr="00AC3496">
        <w:rPr>
          <w:bCs/>
          <w:sz w:val="28"/>
          <w:szCs w:val="28"/>
        </w:rPr>
        <w:t>”)</w:t>
      </w:r>
      <w:r w:rsidRPr="00AC3496">
        <w:rPr>
          <w:bCs/>
          <w:i/>
          <w:sz w:val="28"/>
          <w:szCs w:val="28"/>
        </w:rPr>
        <w:t xml:space="preserve"> </w:t>
      </w:r>
    </w:p>
    <w:p w:rsidR="00DD5F44" w:rsidRPr="00AC3496" w:rsidRDefault="00DD5F44" w:rsidP="00AC3496">
      <w:pPr>
        <w:keepNext/>
        <w:widowControl w:val="0"/>
        <w:tabs>
          <w:tab w:val="left" w:pos="-1890"/>
        </w:tabs>
        <w:snapToGrid/>
        <w:spacing w:line="360" w:lineRule="auto"/>
        <w:ind w:firstLine="709"/>
        <w:rPr>
          <w:bCs/>
          <w:sz w:val="28"/>
          <w:szCs w:val="28"/>
        </w:rPr>
      </w:pPr>
      <w:r w:rsidRPr="00AC3496">
        <w:rPr>
          <w:bCs/>
          <w:sz w:val="28"/>
          <w:szCs w:val="28"/>
        </w:rPr>
        <w:t>Однако всегда стоит помнить о том, что в подобных речевых актах, выражающих самопохвалу, нарушаются коммуникативные максимы, или речевые постулаты, а именно – принципы ск</w:t>
      </w:r>
      <w:r w:rsidR="008657E2" w:rsidRPr="00AC3496">
        <w:rPr>
          <w:bCs/>
          <w:sz w:val="28"/>
          <w:szCs w:val="28"/>
        </w:rPr>
        <w:t>ромности, количества и такта [52</w:t>
      </w:r>
      <w:r w:rsidR="00837AE0" w:rsidRPr="00AC3496">
        <w:rPr>
          <w:bCs/>
          <w:sz w:val="28"/>
          <w:szCs w:val="28"/>
        </w:rPr>
        <w:t>, С. 6</w:t>
      </w:r>
      <w:r w:rsidRPr="00AC3496">
        <w:rPr>
          <w:bCs/>
          <w:sz w:val="28"/>
          <w:szCs w:val="28"/>
        </w:rPr>
        <w:t>].</w:t>
      </w:r>
    </w:p>
    <w:p w:rsidR="0066583F" w:rsidRPr="00AC3496" w:rsidRDefault="00D907E4" w:rsidP="00AC3496">
      <w:pPr>
        <w:keepNext/>
        <w:widowControl w:val="0"/>
        <w:tabs>
          <w:tab w:val="left" w:pos="-1890"/>
        </w:tabs>
        <w:snapToGrid/>
        <w:spacing w:line="360" w:lineRule="auto"/>
        <w:ind w:firstLine="709"/>
        <w:rPr>
          <w:bCs/>
          <w:sz w:val="28"/>
          <w:szCs w:val="28"/>
        </w:rPr>
      </w:pPr>
      <w:r w:rsidRPr="00AC3496">
        <w:rPr>
          <w:bCs/>
          <w:sz w:val="28"/>
          <w:szCs w:val="28"/>
        </w:rPr>
        <w:t xml:space="preserve">Говоря о комплименте слушающему, </w:t>
      </w:r>
      <w:r w:rsidR="002A42D5" w:rsidRPr="00AC3496">
        <w:rPr>
          <w:bCs/>
          <w:sz w:val="28"/>
          <w:szCs w:val="28"/>
        </w:rPr>
        <w:t>мы говорим о</w:t>
      </w:r>
      <w:r w:rsidRPr="00AC3496">
        <w:rPr>
          <w:bCs/>
          <w:sz w:val="28"/>
          <w:szCs w:val="28"/>
        </w:rPr>
        <w:t xml:space="preserve"> псевдоадресате комплимента. Это лицо, выступающее реципиентом комплимента, адресованного на самом деле не ему, а присутствующему при разговоре третьему лицу – т.е. в данном случае речь идет о несовпадении адресата и реципиента высказывания</w:t>
      </w:r>
      <w:r w:rsidR="00F16DC4" w:rsidRPr="00AC3496">
        <w:rPr>
          <w:bCs/>
          <w:sz w:val="28"/>
          <w:szCs w:val="28"/>
        </w:rPr>
        <w:t>:</w:t>
      </w:r>
    </w:p>
    <w:p w:rsidR="0066583F" w:rsidRPr="00AC3496" w:rsidRDefault="00F16DC4" w:rsidP="00AC3496">
      <w:pPr>
        <w:keepNext/>
        <w:widowControl w:val="0"/>
        <w:tabs>
          <w:tab w:val="left" w:pos="-1890"/>
        </w:tabs>
        <w:snapToGrid/>
        <w:spacing w:line="360" w:lineRule="auto"/>
        <w:ind w:firstLine="709"/>
        <w:rPr>
          <w:bCs/>
          <w:sz w:val="28"/>
          <w:szCs w:val="28"/>
        </w:rPr>
      </w:pPr>
      <w:r w:rsidRPr="00AC3496">
        <w:rPr>
          <w:bCs/>
          <w:i/>
          <w:sz w:val="28"/>
          <w:szCs w:val="28"/>
        </w:rPr>
        <w:t>«</w:t>
      </w:r>
      <w:r w:rsidR="0036597A" w:rsidRPr="00AC3496">
        <w:rPr>
          <w:bCs/>
          <w:i/>
          <w:sz w:val="28"/>
          <w:szCs w:val="28"/>
        </w:rPr>
        <w:t>Маруся и в самом деле кудесница»</w:t>
      </w:r>
      <w:r w:rsidR="0036597A" w:rsidRPr="00AC3496">
        <w:rPr>
          <w:bCs/>
          <w:sz w:val="28"/>
          <w:szCs w:val="28"/>
        </w:rPr>
        <w:t xml:space="preserve"> </w:t>
      </w:r>
      <w:r w:rsidR="00082110" w:rsidRPr="00AC3496">
        <w:rPr>
          <w:bCs/>
          <w:sz w:val="28"/>
          <w:szCs w:val="28"/>
        </w:rPr>
        <w:t xml:space="preserve">(сказано в присутствии девушки) </w:t>
      </w:r>
      <w:r w:rsidR="0036597A" w:rsidRPr="00AC3496">
        <w:rPr>
          <w:bCs/>
          <w:sz w:val="28"/>
          <w:szCs w:val="28"/>
        </w:rPr>
        <w:t xml:space="preserve">(Вильмонт </w:t>
      </w:r>
      <w:r w:rsidR="0066583F" w:rsidRPr="00AC3496">
        <w:rPr>
          <w:bCs/>
          <w:sz w:val="28"/>
          <w:szCs w:val="28"/>
        </w:rPr>
        <w:t>Е. «</w:t>
      </w:r>
      <w:r w:rsidR="0036597A" w:rsidRPr="00AC3496">
        <w:rPr>
          <w:bCs/>
          <w:sz w:val="28"/>
          <w:szCs w:val="28"/>
        </w:rPr>
        <w:t>Пер</w:t>
      </w:r>
      <w:r w:rsidR="00E551C5" w:rsidRPr="00AC3496">
        <w:rPr>
          <w:bCs/>
          <w:sz w:val="28"/>
          <w:szCs w:val="28"/>
        </w:rPr>
        <w:t>е</w:t>
      </w:r>
      <w:r w:rsidR="0036597A" w:rsidRPr="00AC3496">
        <w:rPr>
          <w:bCs/>
          <w:sz w:val="28"/>
          <w:szCs w:val="28"/>
        </w:rPr>
        <w:t>возбуждение примитивной личности</w:t>
      </w:r>
      <w:r w:rsidR="0066583F" w:rsidRPr="00AC3496">
        <w:rPr>
          <w:bCs/>
          <w:sz w:val="28"/>
          <w:szCs w:val="28"/>
        </w:rPr>
        <w:t>»</w:t>
      </w:r>
      <w:r w:rsidR="0036597A" w:rsidRPr="00AC3496">
        <w:rPr>
          <w:bCs/>
          <w:sz w:val="28"/>
          <w:szCs w:val="28"/>
        </w:rPr>
        <w:t>)</w:t>
      </w:r>
    </w:p>
    <w:p w:rsidR="0066583F" w:rsidRPr="00AC3496" w:rsidRDefault="0036597A" w:rsidP="00AC3496">
      <w:pPr>
        <w:keepNext/>
        <w:widowControl w:val="0"/>
        <w:tabs>
          <w:tab w:val="left" w:pos="-1890"/>
        </w:tabs>
        <w:snapToGrid/>
        <w:spacing w:line="360" w:lineRule="auto"/>
        <w:ind w:firstLine="709"/>
        <w:rPr>
          <w:bCs/>
          <w:sz w:val="28"/>
          <w:szCs w:val="28"/>
        </w:rPr>
      </w:pPr>
      <w:r w:rsidRPr="00AC3496">
        <w:rPr>
          <w:bCs/>
          <w:i/>
          <w:sz w:val="28"/>
          <w:szCs w:val="28"/>
        </w:rPr>
        <w:t xml:space="preserve">«Нелли - …фантастически красивая девочка!» </w:t>
      </w:r>
      <w:r w:rsidR="00082110" w:rsidRPr="00AC3496">
        <w:rPr>
          <w:bCs/>
          <w:sz w:val="28"/>
          <w:szCs w:val="28"/>
        </w:rPr>
        <w:t xml:space="preserve">(сказано в присутствии девушки) </w:t>
      </w:r>
      <w:r w:rsidR="0066583F" w:rsidRPr="00AC3496">
        <w:rPr>
          <w:bCs/>
          <w:sz w:val="28"/>
          <w:szCs w:val="28"/>
        </w:rPr>
        <w:t>(Вильмонт Е. «Пер</w:t>
      </w:r>
      <w:r w:rsidR="00E551C5" w:rsidRPr="00AC3496">
        <w:rPr>
          <w:bCs/>
          <w:sz w:val="28"/>
          <w:szCs w:val="28"/>
        </w:rPr>
        <w:t>е</w:t>
      </w:r>
      <w:r w:rsidR="0066583F" w:rsidRPr="00AC3496">
        <w:rPr>
          <w:bCs/>
          <w:sz w:val="28"/>
          <w:szCs w:val="28"/>
        </w:rPr>
        <w:t>возбуждение примитивной личности»)</w:t>
      </w:r>
    </w:p>
    <w:p w:rsidR="0066583F" w:rsidRPr="00AC3496" w:rsidRDefault="00080CBF" w:rsidP="00AC3496">
      <w:pPr>
        <w:keepNext/>
        <w:widowControl w:val="0"/>
        <w:tabs>
          <w:tab w:val="left" w:pos="-1890"/>
        </w:tabs>
        <w:snapToGrid/>
        <w:spacing w:line="360" w:lineRule="auto"/>
        <w:ind w:firstLine="709"/>
        <w:rPr>
          <w:bCs/>
          <w:sz w:val="28"/>
          <w:szCs w:val="28"/>
        </w:rPr>
      </w:pPr>
      <w:r w:rsidRPr="00AC3496">
        <w:rPr>
          <w:bCs/>
          <w:i/>
          <w:sz w:val="28"/>
          <w:szCs w:val="28"/>
          <w:lang w:val="en-US"/>
        </w:rPr>
        <w:t>“She is the kindest lady in the world!”</w:t>
      </w:r>
      <w:r w:rsidRPr="00AC3496">
        <w:rPr>
          <w:bCs/>
          <w:sz w:val="28"/>
          <w:szCs w:val="28"/>
          <w:lang w:val="en-US"/>
        </w:rPr>
        <w:t xml:space="preserve"> </w:t>
      </w:r>
      <w:r w:rsidRPr="00AC3496">
        <w:rPr>
          <w:bCs/>
          <w:sz w:val="28"/>
          <w:szCs w:val="28"/>
        </w:rPr>
        <w:t>(сказано в присутствии женщины) (</w:t>
      </w:r>
      <w:r w:rsidRPr="00AC3496">
        <w:rPr>
          <w:bCs/>
          <w:sz w:val="28"/>
          <w:szCs w:val="28"/>
          <w:lang w:val="en-US"/>
        </w:rPr>
        <w:t>Alcott</w:t>
      </w:r>
      <w:r w:rsidRPr="00AC3496">
        <w:rPr>
          <w:bCs/>
          <w:sz w:val="28"/>
          <w:szCs w:val="28"/>
        </w:rPr>
        <w:t xml:space="preserve"> </w:t>
      </w:r>
      <w:r w:rsidR="0066583F" w:rsidRPr="00AC3496">
        <w:rPr>
          <w:bCs/>
          <w:sz w:val="28"/>
          <w:szCs w:val="28"/>
          <w:lang w:val="en-US"/>
        </w:rPr>
        <w:t>L</w:t>
      </w:r>
      <w:r w:rsidR="0066583F" w:rsidRPr="00AC3496">
        <w:rPr>
          <w:bCs/>
          <w:sz w:val="28"/>
          <w:szCs w:val="28"/>
        </w:rPr>
        <w:t>.</w:t>
      </w:r>
      <w:r w:rsidRPr="00AC3496">
        <w:rPr>
          <w:bCs/>
          <w:sz w:val="28"/>
          <w:szCs w:val="28"/>
        </w:rPr>
        <w:t xml:space="preserve"> </w:t>
      </w:r>
      <w:r w:rsidR="0066583F" w:rsidRPr="00AC3496">
        <w:rPr>
          <w:bCs/>
          <w:sz w:val="28"/>
          <w:szCs w:val="28"/>
        </w:rPr>
        <w:t>“</w:t>
      </w:r>
      <w:r w:rsidR="0066583F" w:rsidRPr="00AC3496">
        <w:rPr>
          <w:bCs/>
          <w:sz w:val="28"/>
          <w:szCs w:val="28"/>
          <w:lang w:val="en-US"/>
        </w:rPr>
        <w:t>A</w:t>
      </w:r>
      <w:r w:rsidR="0066583F" w:rsidRPr="00AC3496">
        <w:rPr>
          <w:bCs/>
          <w:sz w:val="28"/>
          <w:szCs w:val="28"/>
        </w:rPr>
        <w:t xml:space="preserve"> </w:t>
      </w:r>
      <w:r w:rsidR="0066583F" w:rsidRPr="00AC3496">
        <w:rPr>
          <w:bCs/>
          <w:sz w:val="28"/>
          <w:szCs w:val="28"/>
          <w:lang w:val="en-US"/>
        </w:rPr>
        <w:t>G</w:t>
      </w:r>
      <w:r w:rsidRPr="00AC3496">
        <w:rPr>
          <w:bCs/>
          <w:sz w:val="28"/>
          <w:szCs w:val="28"/>
          <w:lang w:val="en-US"/>
        </w:rPr>
        <w:t>arland</w:t>
      </w:r>
      <w:r w:rsidRPr="00AC3496">
        <w:rPr>
          <w:bCs/>
          <w:sz w:val="28"/>
          <w:szCs w:val="28"/>
        </w:rPr>
        <w:t xml:space="preserve"> </w:t>
      </w:r>
      <w:r w:rsidRPr="00AC3496">
        <w:rPr>
          <w:bCs/>
          <w:sz w:val="28"/>
          <w:szCs w:val="28"/>
          <w:lang w:val="en-US"/>
        </w:rPr>
        <w:t>for</w:t>
      </w:r>
      <w:r w:rsidRPr="00AC3496">
        <w:rPr>
          <w:bCs/>
          <w:sz w:val="28"/>
          <w:szCs w:val="28"/>
        </w:rPr>
        <w:t xml:space="preserve"> </w:t>
      </w:r>
      <w:r w:rsidR="0066583F" w:rsidRPr="00AC3496">
        <w:rPr>
          <w:bCs/>
          <w:sz w:val="28"/>
          <w:szCs w:val="28"/>
          <w:lang w:val="en-US"/>
        </w:rPr>
        <w:t>G</w:t>
      </w:r>
      <w:r w:rsidRPr="00AC3496">
        <w:rPr>
          <w:bCs/>
          <w:sz w:val="28"/>
          <w:szCs w:val="28"/>
          <w:lang w:val="en-US"/>
        </w:rPr>
        <w:t>irls</w:t>
      </w:r>
      <w:r w:rsidR="0066583F" w:rsidRPr="00AC3496">
        <w:rPr>
          <w:bCs/>
          <w:sz w:val="28"/>
          <w:szCs w:val="28"/>
        </w:rPr>
        <w:t>”</w:t>
      </w:r>
      <w:r w:rsidRPr="00AC3496">
        <w:rPr>
          <w:bCs/>
          <w:sz w:val="28"/>
          <w:szCs w:val="28"/>
        </w:rPr>
        <w:t>)</w:t>
      </w:r>
    </w:p>
    <w:p w:rsidR="0066583F" w:rsidRPr="00AC3496" w:rsidRDefault="00F16DC4" w:rsidP="00AC3496">
      <w:pPr>
        <w:keepNext/>
        <w:widowControl w:val="0"/>
        <w:tabs>
          <w:tab w:val="left" w:pos="-1890"/>
        </w:tabs>
        <w:snapToGrid/>
        <w:spacing w:line="360" w:lineRule="auto"/>
        <w:ind w:firstLine="709"/>
        <w:rPr>
          <w:bCs/>
          <w:sz w:val="28"/>
          <w:szCs w:val="28"/>
          <w:lang w:val="en-US"/>
        </w:rPr>
      </w:pPr>
      <w:r w:rsidRPr="00AC3496">
        <w:rPr>
          <w:bCs/>
          <w:i/>
          <w:sz w:val="28"/>
          <w:szCs w:val="28"/>
          <w:lang w:val="en-US"/>
        </w:rPr>
        <w:t>“Ruth sings awfully well.”</w:t>
      </w:r>
      <w:r w:rsidRPr="00AC3496">
        <w:rPr>
          <w:bCs/>
          <w:sz w:val="28"/>
          <w:szCs w:val="28"/>
          <w:lang w:val="en-US"/>
        </w:rPr>
        <w:t xml:space="preserve"> </w:t>
      </w:r>
      <w:r w:rsidR="00082110" w:rsidRPr="00AC3496">
        <w:rPr>
          <w:bCs/>
          <w:sz w:val="28"/>
          <w:szCs w:val="28"/>
          <w:lang w:val="en-US"/>
        </w:rPr>
        <w:t>(</w:t>
      </w:r>
      <w:r w:rsidR="00082110" w:rsidRPr="00AC3496">
        <w:rPr>
          <w:bCs/>
          <w:sz w:val="28"/>
          <w:szCs w:val="28"/>
        </w:rPr>
        <w:t>сказано</w:t>
      </w:r>
      <w:r w:rsidR="00082110" w:rsidRPr="00AC3496">
        <w:rPr>
          <w:bCs/>
          <w:sz w:val="28"/>
          <w:szCs w:val="28"/>
          <w:lang w:val="en-US"/>
        </w:rPr>
        <w:t xml:space="preserve"> </w:t>
      </w:r>
      <w:r w:rsidR="00082110" w:rsidRPr="00AC3496">
        <w:rPr>
          <w:bCs/>
          <w:sz w:val="28"/>
          <w:szCs w:val="28"/>
        </w:rPr>
        <w:t>в</w:t>
      </w:r>
      <w:r w:rsidR="00082110" w:rsidRPr="00AC3496">
        <w:rPr>
          <w:bCs/>
          <w:sz w:val="28"/>
          <w:szCs w:val="28"/>
          <w:lang w:val="en-US"/>
        </w:rPr>
        <w:t xml:space="preserve"> </w:t>
      </w:r>
      <w:r w:rsidR="00082110" w:rsidRPr="00AC3496">
        <w:rPr>
          <w:bCs/>
          <w:sz w:val="28"/>
          <w:szCs w:val="28"/>
        </w:rPr>
        <w:t>присутствии</w:t>
      </w:r>
      <w:r w:rsidR="00082110" w:rsidRPr="00AC3496">
        <w:rPr>
          <w:bCs/>
          <w:sz w:val="28"/>
          <w:szCs w:val="28"/>
          <w:lang w:val="en-US"/>
        </w:rPr>
        <w:t xml:space="preserve"> </w:t>
      </w:r>
      <w:r w:rsidR="00082110" w:rsidRPr="00AC3496">
        <w:rPr>
          <w:bCs/>
          <w:sz w:val="28"/>
          <w:szCs w:val="28"/>
        </w:rPr>
        <w:t>женщины</w:t>
      </w:r>
      <w:r w:rsidR="00082110" w:rsidRPr="00AC3496">
        <w:rPr>
          <w:bCs/>
          <w:sz w:val="28"/>
          <w:szCs w:val="28"/>
          <w:lang w:val="en-US"/>
        </w:rPr>
        <w:t xml:space="preserve">) </w:t>
      </w:r>
      <w:r w:rsidR="0066583F" w:rsidRPr="00AC3496">
        <w:rPr>
          <w:bCs/>
          <w:sz w:val="28"/>
          <w:szCs w:val="28"/>
          <w:lang w:val="en-US"/>
        </w:rPr>
        <w:t>(Alcott L. “A Garland for Girls”)</w:t>
      </w:r>
    </w:p>
    <w:p w:rsidR="00F16DC4" w:rsidRPr="00AC3496" w:rsidRDefault="00AD3F1E" w:rsidP="00AC3496">
      <w:pPr>
        <w:keepNext/>
        <w:widowControl w:val="0"/>
        <w:tabs>
          <w:tab w:val="left" w:pos="-1890"/>
        </w:tabs>
        <w:snapToGrid/>
        <w:spacing w:line="360" w:lineRule="auto"/>
        <w:ind w:firstLine="709"/>
        <w:rPr>
          <w:bCs/>
          <w:sz w:val="28"/>
          <w:szCs w:val="28"/>
        </w:rPr>
      </w:pPr>
      <w:r w:rsidRPr="00AC3496">
        <w:rPr>
          <w:bCs/>
          <w:sz w:val="28"/>
          <w:szCs w:val="28"/>
        </w:rPr>
        <w:t>К</w:t>
      </w:r>
      <w:r w:rsidR="00D82F7A" w:rsidRPr="00AC3496">
        <w:rPr>
          <w:bCs/>
          <w:sz w:val="28"/>
          <w:szCs w:val="28"/>
        </w:rPr>
        <w:t>омплимент может быть адресован третьему лицу в его отсутствие:</w:t>
      </w:r>
    </w:p>
    <w:p w:rsidR="00D8195F" w:rsidRPr="00AC3496" w:rsidRDefault="00D8195F" w:rsidP="00AC3496">
      <w:pPr>
        <w:keepNext/>
        <w:widowControl w:val="0"/>
        <w:snapToGrid/>
        <w:spacing w:line="360" w:lineRule="auto"/>
        <w:ind w:firstLine="709"/>
        <w:rPr>
          <w:sz w:val="28"/>
          <w:szCs w:val="28"/>
        </w:rPr>
      </w:pPr>
      <w:r w:rsidRPr="00AC3496">
        <w:rPr>
          <w:i/>
          <w:sz w:val="28"/>
          <w:szCs w:val="28"/>
        </w:rPr>
        <w:t>«Это очень хороший мальчик. Серьезный, добрый, честный»</w:t>
      </w:r>
      <w:r w:rsidRPr="00AC3496">
        <w:rPr>
          <w:sz w:val="28"/>
          <w:szCs w:val="28"/>
        </w:rPr>
        <w:t xml:space="preserve"> (Маринина А. «Стечение обстоятельств»)</w:t>
      </w:r>
    </w:p>
    <w:p w:rsidR="00346637" w:rsidRPr="00AC3496" w:rsidRDefault="00D8195F" w:rsidP="00AC3496">
      <w:pPr>
        <w:keepNext/>
        <w:widowControl w:val="0"/>
        <w:snapToGrid/>
        <w:spacing w:line="360" w:lineRule="auto"/>
        <w:ind w:firstLine="709"/>
        <w:rPr>
          <w:sz w:val="28"/>
          <w:szCs w:val="28"/>
        </w:rPr>
      </w:pPr>
      <w:r w:rsidRPr="00AC3496">
        <w:rPr>
          <w:i/>
          <w:sz w:val="28"/>
          <w:szCs w:val="28"/>
        </w:rPr>
        <w:t>«Нурсултан Назарбаев – интересный человек… Приятный в общении, очень доброжелательный»</w:t>
      </w:r>
      <w:r w:rsidRPr="00AC3496">
        <w:rPr>
          <w:sz w:val="28"/>
          <w:szCs w:val="28"/>
        </w:rPr>
        <w:t xml:space="preserve"> (художник Никас Сафронов</w:t>
      </w:r>
      <w:r w:rsidR="00AC3496">
        <w:rPr>
          <w:sz w:val="28"/>
          <w:szCs w:val="28"/>
        </w:rPr>
        <w:t xml:space="preserve"> </w:t>
      </w:r>
      <w:r w:rsidRPr="00AC3496">
        <w:rPr>
          <w:sz w:val="28"/>
          <w:szCs w:val="28"/>
        </w:rPr>
        <w:t>о Н.А. Назарбаеве)</w:t>
      </w:r>
    </w:p>
    <w:p w:rsidR="00346637" w:rsidRPr="00AC3496" w:rsidRDefault="00080CBF" w:rsidP="00AC3496">
      <w:pPr>
        <w:keepNext/>
        <w:widowControl w:val="0"/>
        <w:tabs>
          <w:tab w:val="left" w:pos="-1890"/>
        </w:tabs>
        <w:snapToGrid/>
        <w:spacing w:line="360" w:lineRule="auto"/>
        <w:ind w:firstLine="709"/>
        <w:rPr>
          <w:bCs/>
          <w:sz w:val="28"/>
          <w:szCs w:val="28"/>
          <w:lang w:val="en-US"/>
        </w:rPr>
      </w:pPr>
      <w:r w:rsidRPr="00AC3496">
        <w:rPr>
          <w:bCs/>
          <w:i/>
          <w:sz w:val="28"/>
          <w:szCs w:val="28"/>
          <w:lang w:val="en-US"/>
        </w:rPr>
        <w:t>“She is a nice girl, and I’m much interested in her.”</w:t>
      </w:r>
      <w:r w:rsidRPr="00AC3496">
        <w:rPr>
          <w:bCs/>
          <w:sz w:val="28"/>
          <w:szCs w:val="28"/>
          <w:lang w:val="en-US"/>
        </w:rPr>
        <w:t xml:space="preserve"> </w:t>
      </w:r>
      <w:r w:rsidR="00346637" w:rsidRPr="00AC3496">
        <w:rPr>
          <w:bCs/>
          <w:sz w:val="28"/>
          <w:szCs w:val="28"/>
          <w:lang w:val="en-US"/>
        </w:rPr>
        <w:t>(Alcott L. “A Garland for Girls”)</w:t>
      </w:r>
    </w:p>
    <w:p w:rsidR="00346637" w:rsidRPr="00AC3496" w:rsidRDefault="00080CBF" w:rsidP="00AC3496">
      <w:pPr>
        <w:keepNext/>
        <w:widowControl w:val="0"/>
        <w:tabs>
          <w:tab w:val="left" w:pos="-1890"/>
        </w:tabs>
        <w:snapToGrid/>
        <w:spacing w:line="360" w:lineRule="auto"/>
        <w:ind w:firstLine="709"/>
        <w:rPr>
          <w:bCs/>
          <w:sz w:val="28"/>
          <w:szCs w:val="28"/>
        </w:rPr>
      </w:pPr>
      <w:r w:rsidRPr="00AC3496">
        <w:rPr>
          <w:bCs/>
          <w:i/>
          <w:sz w:val="28"/>
          <w:szCs w:val="28"/>
          <w:lang w:val="en-US"/>
        </w:rPr>
        <w:t>“She is just what you need, - sensible and kind, intelligent and capable; not ashamed to do anything for you, and able to teach you a great deal in a pleasant way.”</w:t>
      </w:r>
      <w:r w:rsidRPr="00AC3496">
        <w:rPr>
          <w:bCs/>
          <w:sz w:val="28"/>
          <w:szCs w:val="28"/>
          <w:lang w:val="en-US"/>
        </w:rPr>
        <w:t xml:space="preserve"> </w:t>
      </w:r>
      <w:r w:rsidR="00346637" w:rsidRPr="00AC3496">
        <w:rPr>
          <w:bCs/>
          <w:sz w:val="28"/>
          <w:szCs w:val="28"/>
        </w:rPr>
        <w:t>(</w:t>
      </w:r>
      <w:r w:rsidR="00346637" w:rsidRPr="00AC3496">
        <w:rPr>
          <w:bCs/>
          <w:sz w:val="28"/>
          <w:szCs w:val="28"/>
          <w:lang w:val="en-US"/>
        </w:rPr>
        <w:t>Alcott</w:t>
      </w:r>
      <w:r w:rsidR="00346637" w:rsidRPr="00AC3496">
        <w:rPr>
          <w:bCs/>
          <w:sz w:val="28"/>
          <w:szCs w:val="28"/>
        </w:rPr>
        <w:t xml:space="preserve"> </w:t>
      </w:r>
      <w:r w:rsidR="00346637" w:rsidRPr="00AC3496">
        <w:rPr>
          <w:bCs/>
          <w:sz w:val="28"/>
          <w:szCs w:val="28"/>
          <w:lang w:val="en-US"/>
        </w:rPr>
        <w:t>L</w:t>
      </w:r>
      <w:r w:rsidR="00346637" w:rsidRPr="00AC3496">
        <w:rPr>
          <w:bCs/>
          <w:sz w:val="28"/>
          <w:szCs w:val="28"/>
        </w:rPr>
        <w:t>. “</w:t>
      </w:r>
      <w:r w:rsidR="00346637" w:rsidRPr="00AC3496">
        <w:rPr>
          <w:bCs/>
          <w:sz w:val="28"/>
          <w:szCs w:val="28"/>
          <w:lang w:val="en-US"/>
        </w:rPr>
        <w:t>A</w:t>
      </w:r>
      <w:r w:rsidR="00346637" w:rsidRPr="00AC3496">
        <w:rPr>
          <w:bCs/>
          <w:sz w:val="28"/>
          <w:szCs w:val="28"/>
        </w:rPr>
        <w:t xml:space="preserve"> </w:t>
      </w:r>
      <w:r w:rsidR="00346637" w:rsidRPr="00AC3496">
        <w:rPr>
          <w:bCs/>
          <w:sz w:val="28"/>
          <w:szCs w:val="28"/>
          <w:lang w:val="en-US"/>
        </w:rPr>
        <w:t>Garland</w:t>
      </w:r>
      <w:r w:rsidR="00346637" w:rsidRPr="00AC3496">
        <w:rPr>
          <w:bCs/>
          <w:sz w:val="28"/>
          <w:szCs w:val="28"/>
        </w:rPr>
        <w:t xml:space="preserve"> </w:t>
      </w:r>
      <w:r w:rsidR="00346637" w:rsidRPr="00AC3496">
        <w:rPr>
          <w:bCs/>
          <w:sz w:val="28"/>
          <w:szCs w:val="28"/>
          <w:lang w:val="en-US"/>
        </w:rPr>
        <w:t>for</w:t>
      </w:r>
      <w:r w:rsidR="00346637" w:rsidRPr="00AC3496">
        <w:rPr>
          <w:bCs/>
          <w:sz w:val="28"/>
          <w:szCs w:val="28"/>
        </w:rPr>
        <w:t xml:space="preserve"> </w:t>
      </w:r>
      <w:r w:rsidR="00346637" w:rsidRPr="00AC3496">
        <w:rPr>
          <w:bCs/>
          <w:sz w:val="28"/>
          <w:szCs w:val="28"/>
          <w:lang w:val="en-US"/>
        </w:rPr>
        <w:t>Girls</w:t>
      </w:r>
      <w:r w:rsidR="00346637" w:rsidRPr="00AC3496">
        <w:rPr>
          <w:bCs/>
          <w:sz w:val="28"/>
          <w:szCs w:val="28"/>
        </w:rPr>
        <w:t>”)</w:t>
      </w:r>
    </w:p>
    <w:p w:rsidR="00791026" w:rsidRPr="00AC3496" w:rsidRDefault="001C51F4" w:rsidP="00AC3496">
      <w:pPr>
        <w:keepNext/>
        <w:widowControl w:val="0"/>
        <w:tabs>
          <w:tab w:val="left" w:pos="-1890"/>
        </w:tabs>
        <w:snapToGrid/>
        <w:spacing w:line="360" w:lineRule="auto"/>
        <w:ind w:firstLine="709"/>
        <w:rPr>
          <w:bCs/>
          <w:sz w:val="28"/>
          <w:szCs w:val="28"/>
        </w:rPr>
      </w:pPr>
      <w:r w:rsidRPr="00AC3496">
        <w:rPr>
          <w:bCs/>
          <w:sz w:val="28"/>
          <w:szCs w:val="28"/>
        </w:rPr>
        <w:t xml:space="preserve">В речевых актах </w:t>
      </w:r>
      <w:r w:rsidR="00DD5F44" w:rsidRPr="00AC3496">
        <w:rPr>
          <w:bCs/>
          <w:sz w:val="28"/>
          <w:szCs w:val="28"/>
        </w:rPr>
        <w:t xml:space="preserve">на основе критерия единичности/множественности </w:t>
      </w:r>
      <w:r w:rsidR="006E5C26" w:rsidRPr="00AC3496">
        <w:rPr>
          <w:bCs/>
          <w:sz w:val="28"/>
          <w:szCs w:val="28"/>
        </w:rPr>
        <w:t xml:space="preserve">исследователями </w:t>
      </w:r>
      <w:r w:rsidR="00DD5F44" w:rsidRPr="00AC3496">
        <w:rPr>
          <w:bCs/>
          <w:sz w:val="28"/>
          <w:szCs w:val="28"/>
        </w:rPr>
        <w:t>выделяю</w:t>
      </w:r>
      <w:r w:rsidRPr="00AC3496">
        <w:rPr>
          <w:bCs/>
          <w:sz w:val="28"/>
          <w:szCs w:val="28"/>
        </w:rPr>
        <w:t xml:space="preserve">тся </w:t>
      </w:r>
      <w:r w:rsidR="00DD5F44" w:rsidRPr="00AC3496">
        <w:rPr>
          <w:bCs/>
          <w:sz w:val="28"/>
          <w:szCs w:val="28"/>
        </w:rPr>
        <w:t>три типа</w:t>
      </w:r>
      <w:r w:rsidRPr="00AC3496">
        <w:rPr>
          <w:bCs/>
          <w:sz w:val="28"/>
          <w:szCs w:val="28"/>
        </w:rPr>
        <w:t xml:space="preserve"> адре</w:t>
      </w:r>
      <w:r w:rsidR="00DD5F44" w:rsidRPr="00AC3496">
        <w:rPr>
          <w:bCs/>
          <w:sz w:val="28"/>
          <w:szCs w:val="28"/>
        </w:rPr>
        <w:t xml:space="preserve">сатов: единичный, коллективный и </w:t>
      </w:r>
      <w:r w:rsidRPr="00AC3496">
        <w:rPr>
          <w:bCs/>
          <w:sz w:val="28"/>
          <w:szCs w:val="28"/>
        </w:rPr>
        <w:t>массовый. Не все из названных типов адресатов реализуются в реч</w:t>
      </w:r>
      <w:r w:rsidR="00F13148" w:rsidRPr="00AC3496">
        <w:rPr>
          <w:bCs/>
          <w:sz w:val="28"/>
          <w:szCs w:val="28"/>
        </w:rPr>
        <w:t>евых актах похвалы/</w:t>
      </w:r>
      <w:r w:rsidR="00475DBD" w:rsidRPr="00AC3496">
        <w:rPr>
          <w:bCs/>
          <w:sz w:val="28"/>
          <w:szCs w:val="28"/>
        </w:rPr>
        <w:t>комплимента</w:t>
      </w:r>
      <w:r w:rsidRPr="00AC3496">
        <w:rPr>
          <w:bCs/>
          <w:sz w:val="28"/>
          <w:szCs w:val="28"/>
        </w:rPr>
        <w:t xml:space="preserve"> </w:t>
      </w:r>
      <w:r w:rsidR="00475DBD" w:rsidRPr="00AC3496">
        <w:rPr>
          <w:bCs/>
          <w:sz w:val="28"/>
          <w:szCs w:val="28"/>
        </w:rPr>
        <w:t>[53</w:t>
      </w:r>
      <w:r w:rsidR="00837AE0" w:rsidRPr="00AC3496">
        <w:rPr>
          <w:bCs/>
          <w:sz w:val="28"/>
          <w:szCs w:val="28"/>
        </w:rPr>
        <w:t>, С. 55</w:t>
      </w:r>
      <w:r w:rsidRPr="00AC3496">
        <w:rPr>
          <w:bCs/>
          <w:sz w:val="28"/>
          <w:szCs w:val="28"/>
        </w:rPr>
        <w:t>]</w:t>
      </w:r>
      <w:r w:rsidR="00475DBD" w:rsidRPr="00AC3496">
        <w:rPr>
          <w:bCs/>
          <w:sz w:val="28"/>
          <w:szCs w:val="28"/>
        </w:rPr>
        <w:t>.</w:t>
      </w:r>
    </w:p>
    <w:p w:rsidR="00475DBD" w:rsidRPr="00AC3496" w:rsidRDefault="00B86015" w:rsidP="00AC3496">
      <w:pPr>
        <w:keepNext/>
        <w:widowControl w:val="0"/>
        <w:tabs>
          <w:tab w:val="left" w:pos="-1890"/>
        </w:tabs>
        <w:snapToGrid/>
        <w:spacing w:line="360" w:lineRule="auto"/>
        <w:ind w:firstLine="709"/>
        <w:rPr>
          <w:bCs/>
          <w:sz w:val="28"/>
          <w:szCs w:val="28"/>
        </w:rPr>
      </w:pPr>
      <w:r w:rsidRPr="00AC3496">
        <w:rPr>
          <w:bCs/>
          <w:sz w:val="28"/>
          <w:szCs w:val="28"/>
        </w:rPr>
        <w:t>В условиях непосредственного общения наиболее обычен единичный адресат</w:t>
      </w:r>
      <w:r w:rsidR="003071DF" w:rsidRPr="00AC3496">
        <w:rPr>
          <w:bCs/>
          <w:sz w:val="28"/>
          <w:szCs w:val="28"/>
        </w:rPr>
        <w:t>:</w:t>
      </w:r>
    </w:p>
    <w:p w:rsidR="003071DF" w:rsidRPr="00AC3496" w:rsidRDefault="003071DF" w:rsidP="00AC3496">
      <w:pPr>
        <w:keepNext/>
        <w:widowControl w:val="0"/>
        <w:tabs>
          <w:tab w:val="left" w:pos="-1890"/>
        </w:tabs>
        <w:snapToGrid/>
        <w:spacing w:line="360" w:lineRule="auto"/>
        <w:ind w:firstLine="709"/>
        <w:rPr>
          <w:bCs/>
          <w:sz w:val="28"/>
          <w:szCs w:val="28"/>
        </w:rPr>
      </w:pPr>
      <w:r w:rsidRPr="00AC3496">
        <w:rPr>
          <w:bCs/>
          <w:i/>
          <w:sz w:val="28"/>
          <w:szCs w:val="28"/>
        </w:rPr>
        <w:t>«</w:t>
      </w:r>
      <w:r w:rsidR="00287986" w:rsidRPr="00AC3496">
        <w:rPr>
          <w:bCs/>
          <w:i/>
          <w:sz w:val="28"/>
          <w:szCs w:val="28"/>
        </w:rPr>
        <w:t>Динка, в твоем облике нет лишнего, просто удивления достойно!»</w:t>
      </w:r>
      <w:r w:rsidR="00287986" w:rsidRPr="00AC3496">
        <w:rPr>
          <w:bCs/>
          <w:sz w:val="28"/>
          <w:szCs w:val="28"/>
        </w:rPr>
        <w:t xml:space="preserve"> (Вильмонт </w:t>
      </w:r>
      <w:r w:rsidR="00475DBD" w:rsidRPr="00AC3496">
        <w:rPr>
          <w:bCs/>
          <w:sz w:val="28"/>
          <w:szCs w:val="28"/>
        </w:rPr>
        <w:t>Е. «</w:t>
      </w:r>
      <w:r w:rsidR="00287986" w:rsidRPr="00AC3496">
        <w:rPr>
          <w:bCs/>
          <w:sz w:val="28"/>
          <w:szCs w:val="28"/>
        </w:rPr>
        <w:t>Пер</w:t>
      </w:r>
      <w:r w:rsidR="00612F0E" w:rsidRPr="00AC3496">
        <w:rPr>
          <w:bCs/>
          <w:sz w:val="28"/>
          <w:szCs w:val="28"/>
        </w:rPr>
        <w:t>е</w:t>
      </w:r>
      <w:r w:rsidR="00287986" w:rsidRPr="00AC3496">
        <w:rPr>
          <w:bCs/>
          <w:sz w:val="28"/>
          <w:szCs w:val="28"/>
        </w:rPr>
        <w:t>возбуждение примитивной личности</w:t>
      </w:r>
      <w:r w:rsidR="00475DBD" w:rsidRPr="00AC3496">
        <w:rPr>
          <w:bCs/>
          <w:sz w:val="28"/>
          <w:szCs w:val="28"/>
        </w:rPr>
        <w:t>»</w:t>
      </w:r>
      <w:r w:rsidR="00287986" w:rsidRPr="00AC3496">
        <w:rPr>
          <w:bCs/>
          <w:sz w:val="28"/>
          <w:szCs w:val="28"/>
        </w:rPr>
        <w:t>)</w:t>
      </w:r>
    </w:p>
    <w:p w:rsidR="004B7614" w:rsidRPr="00AC3496" w:rsidRDefault="004B7614" w:rsidP="00AC3496">
      <w:pPr>
        <w:keepNext/>
        <w:widowControl w:val="0"/>
        <w:tabs>
          <w:tab w:val="left" w:pos="-1890"/>
        </w:tabs>
        <w:snapToGrid/>
        <w:spacing w:line="360" w:lineRule="auto"/>
        <w:ind w:firstLine="709"/>
        <w:rPr>
          <w:sz w:val="28"/>
          <w:szCs w:val="28"/>
        </w:rPr>
      </w:pPr>
      <w:r w:rsidRPr="00AC3496">
        <w:rPr>
          <w:i/>
          <w:sz w:val="28"/>
          <w:szCs w:val="28"/>
        </w:rPr>
        <w:t>«Молодец, на лету схватываешь!»</w:t>
      </w:r>
      <w:r w:rsidRPr="00AC3496">
        <w:rPr>
          <w:sz w:val="28"/>
          <w:szCs w:val="28"/>
        </w:rPr>
        <w:t xml:space="preserve"> (Доценко В. «Правосудие Бешеного</w:t>
      </w:r>
      <w:r w:rsidR="00E551C5" w:rsidRPr="00AC3496">
        <w:rPr>
          <w:sz w:val="28"/>
          <w:szCs w:val="28"/>
        </w:rPr>
        <w:t>»</w:t>
      </w:r>
      <w:r w:rsidRPr="00AC3496">
        <w:rPr>
          <w:sz w:val="28"/>
          <w:szCs w:val="28"/>
        </w:rPr>
        <w:t>)</w:t>
      </w:r>
    </w:p>
    <w:p w:rsidR="004B7614" w:rsidRPr="00AC3496" w:rsidRDefault="004B7614" w:rsidP="00AC3496">
      <w:pPr>
        <w:keepNext/>
        <w:widowControl w:val="0"/>
        <w:tabs>
          <w:tab w:val="left" w:pos="-1890"/>
        </w:tabs>
        <w:snapToGrid/>
        <w:spacing w:line="360" w:lineRule="auto"/>
        <w:ind w:firstLine="709"/>
        <w:rPr>
          <w:bCs/>
          <w:sz w:val="28"/>
          <w:szCs w:val="28"/>
          <w:lang w:val="en-US"/>
        </w:rPr>
      </w:pPr>
      <w:r w:rsidRPr="00AC3496">
        <w:rPr>
          <w:bCs/>
          <w:i/>
          <w:sz w:val="28"/>
          <w:szCs w:val="28"/>
          <w:lang w:val="en-US"/>
        </w:rPr>
        <w:t>“Very well done, child; I see you have not lost the use of your limbs though you are in your teens.”</w:t>
      </w:r>
      <w:r w:rsidRPr="00AC3496">
        <w:rPr>
          <w:bCs/>
          <w:sz w:val="28"/>
          <w:szCs w:val="28"/>
          <w:lang w:val="en-US"/>
        </w:rPr>
        <w:t xml:space="preserve"> </w:t>
      </w:r>
    </w:p>
    <w:p w:rsidR="00475DBD" w:rsidRPr="00AC3496" w:rsidRDefault="004B7614" w:rsidP="00AC3496">
      <w:pPr>
        <w:keepNext/>
        <w:widowControl w:val="0"/>
        <w:tabs>
          <w:tab w:val="left" w:pos="-1890"/>
        </w:tabs>
        <w:snapToGrid/>
        <w:spacing w:line="360" w:lineRule="auto"/>
        <w:ind w:firstLine="709"/>
        <w:rPr>
          <w:bCs/>
          <w:sz w:val="28"/>
          <w:szCs w:val="28"/>
          <w:lang w:val="en-US"/>
        </w:rPr>
      </w:pPr>
      <w:r w:rsidRPr="00AC3496">
        <w:rPr>
          <w:bCs/>
          <w:sz w:val="28"/>
          <w:szCs w:val="28"/>
          <w:lang w:val="en-US"/>
        </w:rPr>
        <w:t>(Alcott L. “Eight Cousins”)</w:t>
      </w:r>
    </w:p>
    <w:p w:rsidR="00475DBD" w:rsidRPr="00AC3496" w:rsidRDefault="003071DF" w:rsidP="00AC3496">
      <w:pPr>
        <w:keepNext/>
        <w:widowControl w:val="0"/>
        <w:tabs>
          <w:tab w:val="left" w:pos="-1890"/>
        </w:tabs>
        <w:snapToGrid/>
        <w:spacing w:line="360" w:lineRule="auto"/>
        <w:ind w:firstLine="709"/>
        <w:rPr>
          <w:bCs/>
          <w:sz w:val="28"/>
          <w:szCs w:val="28"/>
          <w:lang w:val="en-US"/>
        </w:rPr>
      </w:pPr>
      <w:r w:rsidRPr="00AC3496">
        <w:rPr>
          <w:bCs/>
          <w:i/>
          <w:sz w:val="28"/>
          <w:szCs w:val="28"/>
          <w:lang w:val="en-US"/>
        </w:rPr>
        <w:t>“You look quite wash out… How nice you smell!”</w:t>
      </w:r>
      <w:r w:rsidRPr="00AC3496">
        <w:rPr>
          <w:bCs/>
          <w:sz w:val="28"/>
          <w:szCs w:val="28"/>
          <w:lang w:val="en-US"/>
        </w:rPr>
        <w:t xml:space="preserve"> (</w:t>
      </w:r>
      <w:r w:rsidRPr="00AC3496">
        <w:rPr>
          <w:bCs/>
          <w:sz w:val="28"/>
          <w:szCs w:val="28"/>
        </w:rPr>
        <w:t>жена</w:t>
      </w:r>
      <w:r w:rsidRPr="00AC3496">
        <w:rPr>
          <w:bCs/>
          <w:sz w:val="28"/>
          <w:szCs w:val="28"/>
          <w:lang w:val="en-US"/>
        </w:rPr>
        <w:t xml:space="preserve"> – </w:t>
      </w:r>
      <w:r w:rsidRPr="00AC3496">
        <w:rPr>
          <w:bCs/>
          <w:sz w:val="28"/>
          <w:szCs w:val="28"/>
        </w:rPr>
        <w:t>мужу</w:t>
      </w:r>
      <w:r w:rsidRPr="00AC3496">
        <w:rPr>
          <w:bCs/>
          <w:sz w:val="28"/>
          <w:szCs w:val="28"/>
          <w:lang w:val="en-US"/>
        </w:rPr>
        <w:t>) (</w:t>
      </w:r>
      <w:r w:rsidR="00475DBD" w:rsidRPr="00AC3496">
        <w:rPr>
          <w:sz w:val="28"/>
          <w:szCs w:val="28"/>
          <w:lang w:val="en-US"/>
        </w:rPr>
        <w:t>Wharton E. “Summer”</w:t>
      </w:r>
      <w:r w:rsidRPr="00AC3496">
        <w:rPr>
          <w:bCs/>
          <w:sz w:val="28"/>
          <w:szCs w:val="28"/>
          <w:lang w:val="en-US"/>
        </w:rPr>
        <w:t>)</w:t>
      </w:r>
    </w:p>
    <w:p w:rsidR="00974D2F" w:rsidRPr="00AC3496" w:rsidRDefault="00B86015" w:rsidP="00AC3496">
      <w:pPr>
        <w:keepNext/>
        <w:widowControl w:val="0"/>
        <w:tabs>
          <w:tab w:val="left" w:pos="-1890"/>
        </w:tabs>
        <w:snapToGrid/>
        <w:spacing w:line="360" w:lineRule="auto"/>
        <w:ind w:firstLine="709"/>
        <w:rPr>
          <w:bCs/>
          <w:sz w:val="28"/>
          <w:szCs w:val="28"/>
        </w:rPr>
      </w:pPr>
      <w:r w:rsidRPr="00AC3496">
        <w:rPr>
          <w:bCs/>
          <w:sz w:val="28"/>
          <w:szCs w:val="28"/>
        </w:rPr>
        <w:t>Коллективный адресат также возможен при прямом общении:</w:t>
      </w:r>
    </w:p>
    <w:p w:rsidR="004B7614" w:rsidRPr="00AC3496" w:rsidRDefault="004B7614" w:rsidP="00AC3496">
      <w:pPr>
        <w:keepNext/>
        <w:widowControl w:val="0"/>
        <w:tabs>
          <w:tab w:val="left" w:pos="-1890"/>
        </w:tabs>
        <w:snapToGrid/>
        <w:spacing w:line="360" w:lineRule="auto"/>
        <w:ind w:firstLine="709"/>
        <w:rPr>
          <w:bCs/>
          <w:i/>
          <w:sz w:val="28"/>
          <w:szCs w:val="28"/>
        </w:rPr>
      </w:pPr>
      <w:r w:rsidRPr="00AC3496">
        <w:rPr>
          <w:bCs/>
          <w:i/>
          <w:sz w:val="28"/>
          <w:szCs w:val="28"/>
        </w:rPr>
        <w:t xml:space="preserve">«Какие вы, ребятки, молодцы, так шустро справились!» </w:t>
      </w:r>
    </w:p>
    <w:p w:rsidR="00B86015" w:rsidRPr="00AC3496" w:rsidRDefault="004B7614" w:rsidP="00AC3496">
      <w:pPr>
        <w:keepNext/>
        <w:widowControl w:val="0"/>
        <w:tabs>
          <w:tab w:val="left" w:pos="-1890"/>
        </w:tabs>
        <w:snapToGrid/>
        <w:spacing w:line="360" w:lineRule="auto"/>
        <w:ind w:firstLine="709"/>
        <w:rPr>
          <w:bCs/>
          <w:sz w:val="28"/>
          <w:szCs w:val="28"/>
        </w:rPr>
      </w:pPr>
      <w:r w:rsidRPr="00AC3496">
        <w:rPr>
          <w:bCs/>
          <w:sz w:val="28"/>
          <w:szCs w:val="28"/>
        </w:rPr>
        <w:t>(Донцова Д. «Уха из золотой рыбки»)</w:t>
      </w:r>
    </w:p>
    <w:p w:rsidR="00974D2F" w:rsidRPr="00AC3496" w:rsidRDefault="005A39A0" w:rsidP="00AC3496">
      <w:pPr>
        <w:keepNext/>
        <w:widowControl w:val="0"/>
        <w:snapToGrid/>
        <w:spacing w:line="360" w:lineRule="auto"/>
        <w:ind w:firstLine="709"/>
        <w:rPr>
          <w:sz w:val="28"/>
          <w:szCs w:val="28"/>
        </w:rPr>
      </w:pPr>
      <w:r w:rsidRPr="00AC3496">
        <w:rPr>
          <w:i/>
          <w:sz w:val="28"/>
          <w:szCs w:val="28"/>
        </w:rPr>
        <w:t>«У вас такой чудесный дом… Я всегда мечтала о таком», - сказала я, и Малика улыбнулась»</w:t>
      </w:r>
      <w:r w:rsidR="009D31D1" w:rsidRPr="00AC3496">
        <w:rPr>
          <w:sz w:val="28"/>
          <w:szCs w:val="28"/>
        </w:rPr>
        <w:t xml:space="preserve"> (</w:t>
      </w:r>
      <w:r w:rsidRPr="00AC3496">
        <w:rPr>
          <w:sz w:val="28"/>
          <w:szCs w:val="28"/>
        </w:rPr>
        <w:t xml:space="preserve">Донцова </w:t>
      </w:r>
      <w:r w:rsidR="009D31D1" w:rsidRPr="00AC3496">
        <w:rPr>
          <w:sz w:val="28"/>
          <w:szCs w:val="28"/>
        </w:rPr>
        <w:t xml:space="preserve">Д. </w:t>
      </w:r>
      <w:r w:rsidRPr="00AC3496">
        <w:rPr>
          <w:sz w:val="28"/>
          <w:szCs w:val="28"/>
        </w:rPr>
        <w:t>«Уха из золотой рыбки»)</w:t>
      </w:r>
    </w:p>
    <w:p w:rsidR="00B86015" w:rsidRPr="00AC3496" w:rsidRDefault="004B7614" w:rsidP="00AC3496">
      <w:pPr>
        <w:keepNext/>
        <w:widowControl w:val="0"/>
        <w:snapToGrid/>
        <w:spacing w:line="360" w:lineRule="auto"/>
        <w:ind w:firstLine="709"/>
        <w:rPr>
          <w:sz w:val="28"/>
          <w:szCs w:val="28"/>
          <w:lang w:val="en-US"/>
        </w:rPr>
      </w:pPr>
      <w:r w:rsidRPr="00AC3496">
        <w:rPr>
          <w:i/>
          <w:sz w:val="28"/>
          <w:szCs w:val="28"/>
          <w:lang w:val="en-US"/>
        </w:rPr>
        <w:t>“How splendid you are! It does my heart good to see my handsome sisters in their best array.”</w:t>
      </w:r>
      <w:r w:rsidRPr="00AC3496">
        <w:rPr>
          <w:sz w:val="28"/>
          <w:szCs w:val="28"/>
          <w:lang w:val="en-US"/>
        </w:rPr>
        <w:t xml:space="preserve"> (Alcott L. “A Modern Cinderella”)</w:t>
      </w:r>
    </w:p>
    <w:p w:rsidR="005A39A0" w:rsidRPr="00AC3496" w:rsidRDefault="005A39A0" w:rsidP="00AC3496">
      <w:pPr>
        <w:keepNext/>
        <w:widowControl w:val="0"/>
        <w:snapToGrid/>
        <w:spacing w:line="360" w:lineRule="auto"/>
        <w:ind w:firstLine="709"/>
        <w:rPr>
          <w:sz w:val="28"/>
          <w:szCs w:val="28"/>
        </w:rPr>
      </w:pPr>
      <w:r w:rsidRPr="00AC3496">
        <w:rPr>
          <w:i/>
          <w:sz w:val="28"/>
          <w:szCs w:val="28"/>
          <w:lang w:val="en-US"/>
        </w:rPr>
        <w:t>“…they are some of the finest and the kindest human beings on the face of the earth!”</w:t>
      </w:r>
      <w:r w:rsidRPr="00AC3496">
        <w:rPr>
          <w:sz w:val="28"/>
          <w:szCs w:val="28"/>
          <w:lang w:val="en-US"/>
        </w:rPr>
        <w:t xml:space="preserve"> </w:t>
      </w:r>
      <w:r w:rsidRPr="00AC3496">
        <w:rPr>
          <w:sz w:val="28"/>
          <w:szCs w:val="28"/>
        </w:rPr>
        <w:t>(</w:t>
      </w:r>
      <w:r w:rsidRPr="00AC3496">
        <w:rPr>
          <w:sz w:val="28"/>
          <w:szCs w:val="28"/>
          <w:lang w:val="en-US"/>
        </w:rPr>
        <w:t>Wharton</w:t>
      </w:r>
      <w:r w:rsidRPr="00AC3496">
        <w:rPr>
          <w:sz w:val="28"/>
          <w:szCs w:val="28"/>
        </w:rPr>
        <w:t xml:space="preserve"> </w:t>
      </w:r>
      <w:r w:rsidRPr="00AC3496">
        <w:rPr>
          <w:sz w:val="28"/>
          <w:szCs w:val="28"/>
          <w:lang w:val="en-US"/>
        </w:rPr>
        <w:t>E</w:t>
      </w:r>
      <w:r w:rsidRPr="00AC3496">
        <w:rPr>
          <w:sz w:val="28"/>
          <w:szCs w:val="28"/>
        </w:rPr>
        <w:t>. “</w:t>
      </w:r>
      <w:r w:rsidRPr="00AC3496">
        <w:rPr>
          <w:sz w:val="28"/>
          <w:szCs w:val="28"/>
          <w:lang w:val="en-US"/>
        </w:rPr>
        <w:t>Summer</w:t>
      </w:r>
      <w:r w:rsidRPr="00AC3496">
        <w:rPr>
          <w:sz w:val="28"/>
          <w:szCs w:val="28"/>
        </w:rPr>
        <w:t>”)</w:t>
      </w:r>
    </w:p>
    <w:p w:rsidR="00B86015" w:rsidRPr="00AC3496" w:rsidRDefault="00B86015" w:rsidP="00AC3496">
      <w:pPr>
        <w:keepNext/>
        <w:widowControl w:val="0"/>
        <w:tabs>
          <w:tab w:val="left" w:pos="-1890"/>
        </w:tabs>
        <w:snapToGrid/>
        <w:spacing w:line="360" w:lineRule="auto"/>
        <w:ind w:firstLine="709"/>
        <w:rPr>
          <w:bCs/>
          <w:sz w:val="28"/>
          <w:szCs w:val="28"/>
        </w:rPr>
      </w:pPr>
      <w:r w:rsidRPr="00AC3496">
        <w:rPr>
          <w:bCs/>
          <w:sz w:val="28"/>
          <w:szCs w:val="28"/>
        </w:rPr>
        <w:t>Массового адресата имеют в виду, когда говорят о средствах массовой информации. Обратить похвалу к массовому адресату невозможно.</w:t>
      </w:r>
    </w:p>
    <w:p w:rsidR="00B86015" w:rsidRPr="00AC3496" w:rsidRDefault="00D45366" w:rsidP="00AC3496">
      <w:pPr>
        <w:keepNext/>
        <w:widowControl w:val="0"/>
        <w:tabs>
          <w:tab w:val="left" w:pos="-1890"/>
        </w:tabs>
        <w:snapToGrid/>
        <w:spacing w:line="360" w:lineRule="auto"/>
        <w:ind w:firstLine="709"/>
        <w:rPr>
          <w:bCs/>
          <w:sz w:val="28"/>
          <w:szCs w:val="28"/>
        </w:rPr>
      </w:pPr>
      <w:r w:rsidRPr="00AC3496">
        <w:rPr>
          <w:bCs/>
          <w:sz w:val="28"/>
          <w:szCs w:val="28"/>
        </w:rPr>
        <w:t xml:space="preserve">Таким образом, </w:t>
      </w:r>
      <w:r w:rsidR="00A9135E" w:rsidRPr="00AC3496">
        <w:rPr>
          <w:bCs/>
          <w:sz w:val="28"/>
          <w:szCs w:val="28"/>
        </w:rPr>
        <w:t>на основе критерия</w:t>
      </w:r>
      <w:r w:rsidRPr="00AC3496">
        <w:rPr>
          <w:bCs/>
          <w:sz w:val="28"/>
          <w:szCs w:val="28"/>
        </w:rPr>
        <w:t xml:space="preserve"> единичн</w:t>
      </w:r>
      <w:r w:rsidR="00A9135E" w:rsidRPr="00AC3496">
        <w:rPr>
          <w:bCs/>
          <w:sz w:val="28"/>
          <w:szCs w:val="28"/>
        </w:rPr>
        <w:t>ости/множественности адресатов</w:t>
      </w:r>
      <w:r w:rsidRPr="00AC3496">
        <w:rPr>
          <w:bCs/>
          <w:sz w:val="28"/>
          <w:szCs w:val="28"/>
        </w:rPr>
        <w:t xml:space="preserve"> мы выделили следующие типы комплиментов:</w:t>
      </w:r>
    </w:p>
    <w:p w:rsidR="00D45366" w:rsidRPr="00AC3496" w:rsidRDefault="00D45366" w:rsidP="00AC3496">
      <w:pPr>
        <w:keepNext/>
        <w:widowControl w:val="0"/>
        <w:numPr>
          <w:ilvl w:val="0"/>
          <w:numId w:val="17"/>
        </w:numPr>
        <w:tabs>
          <w:tab w:val="left" w:pos="-1890"/>
        </w:tabs>
        <w:snapToGrid/>
        <w:spacing w:line="360" w:lineRule="auto"/>
        <w:ind w:left="0" w:firstLine="709"/>
        <w:rPr>
          <w:bCs/>
          <w:sz w:val="28"/>
          <w:szCs w:val="28"/>
        </w:rPr>
      </w:pPr>
      <w:r w:rsidRPr="00AC3496">
        <w:rPr>
          <w:bCs/>
          <w:sz w:val="28"/>
          <w:szCs w:val="28"/>
        </w:rPr>
        <w:t>комплимент единичному адресату;</w:t>
      </w:r>
    </w:p>
    <w:p w:rsidR="00B86015" w:rsidRPr="00AC3496" w:rsidRDefault="00D45366" w:rsidP="00AC3496">
      <w:pPr>
        <w:keepNext/>
        <w:widowControl w:val="0"/>
        <w:numPr>
          <w:ilvl w:val="0"/>
          <w:numId w:val="17"/>
        </w:numPr>
        <w:tabs>
          <w:tab w:val="left" w:pos="-1890"/>
        </w:tabs>
        <w:snapToGrid/>
        <w:spacing w:line="360" w:lineRule="auto"/>
        <w:ind w:left="0" w:firstLine="709"/>
        <w:rPr>
          <w:bCs/>
          <w:sz w:val="28"/>
          <w:szCs w:val="28"/>
        </w:rPr>
      </w:pPr>
      <w:r w:rsidRPr="00AC3496">
        <w:rPr>
          <w:bCs/>
          <w:sz w:val="28"/>
          <w:szCs w:val="28"/>
        </w:rPr>
        <w:t>комплимент коллективному адресату.</w:t>
      </w:r>
      <w:r w:rsidR="00A9135E" w:rsidRPr="00AC3496">
        <w:rPr>
          <w:bCs/>
          <w:sz w:val="28"/>
          <w:szCs w:val="28"/>
        </w:rPr>
        <w:t xml:space="preserve"> </w:t>
      </w:r>
    </w:p>
    <w:p w:rsidR="006C4FDB" w:rsidRPr="00AC3496" w:rsidRDefault="005B2D1A" w:rsidP="00AC3496">
      <w:pPr>
        <w:keepNext/>
        <w:widowControl w:val="0"/>
        <w:tabs>
          <w:tab w:val="left" w:pos="-1890"/>
        </w:tabs>
        <w:snapToGrid/>
        <w:spacing w:line="360" w:lineRule="auto"/>
        <w:ind w:firstLine="709"/>
        <w:rPr>
          <w:bCs/>
          <w:sz w:val="28"/>
          <w:szCs w:val="28"/>
        </w:rPr>
      </w:pPr>
      <w:r w:rsidRPr="00AC3496">
        <w:rPr>
          <w:bCs/>
          <w:sz w:val="28"/>
          <w:szCs w:val="28"/>
        </w:rPr>
        <w:t xml:space="preserve">Говоря об адресатах и адресантах комплиментов, безусловно, необходимо рассмотреть вопрос полоролевого поведения в межличностном комплиментном общении. </w:t>
      </w:r>
    </w:p>
    <w:p w:rsidR="00E5441D" w:rsidRPr="00AC3496" w:rsidRDefault="00DC72DB" w:rsidP="00AC3496">
      <w:pPr>
        <w:keepNext/>
        <w:widowControl w:val="0"/>
        <w:tabs>
          <w:tab w:val="left" w:pos="-1890"/>
        </w:tabs>
        <w:snapToGrid/>
        <w:spacing w:line="360" w:lineRule="auto"/>
        <w:ind w:firstLine="709"/>
        <w:rPr>
          <w:bCs/>
          <w:sz w:val="28"/>
          <w:szCs w:val="28"/>
        </w:rPr>
      </w:pPr>
      <w:r w:rsidRPr="00AC3496">
        <w:rPr>
          <w:bCs/>
          <w:sz w:val="28"/>
          <w:szCs w:val="28"/>
        </w:rPr>
        <w:t xml:space="preserve">По мнению ученых, женская парадигма поведения не является сформированной настолько, чтобы быть диаметрально противопоставленной мужской парадигме поведения </w:t>
      </w:r>
      <w:r w:rsidR="003411DC" w:rsidRPr="00AC3496">
        <w:rPr>
          <w:bCs/>
          <w:sz w:val="28"/>
          <w:szCs w:val="28"/>
        </w:rPr>
        <w:t>[54</w:t>
      </w:r>
      <w:r w:rsidR="00837AE0" w:rsidRPr="00AC3496">
        <w:rPr>
          <w:bCs/>
          <w:sz w:val="28"/>
          <w:szCs w:val="28"/>
        </w:rPr>
        <w:t>, С. 5</w:t>
      </w:r>
      <w:r w:rsidR="003411DC" w:rsidRPr="00AC3496">
        <w:rPr>
          <w:bCs/>
          <w:sz w:val="28"/>
          <w:szCs w:val="28"/>
        </w:rPr>
        <w:t>]</w:t>
      </w:r>
      <w:r w:rsidRPr="00AC3496">
        <w:rPr>
          <w:bCs/>
          <w:sz w:val="28"/>
          <w:szCs w:val="28"/>
          <w:lang w:val="tr-TR"/>
        </w:rPr>
        <w:t xml:space="preserve">. </w:t>
      </w:r>
      <w:r w:rsidRPr="00AC3496">
        <w:rPr>
          <w:bCs/>
          <w:sz w:val="28"/>
          <w:szCs w:val="28"/>
        </w:rPr>
        <w:t xml:space="preserve">Однако наряду со смешанными, общечеловеческими и маскулинными признаками в женской парадигме поведения разные исследователи выделяют такие более или менее позитивные истинно женские качества и свойства, как недирективность; диффузность мысли и чувства; близость к природе; высокая адаптивность к чужим рассуждениям; высокая способность к имитации и репродуктивности; рецептивность; доверительность; душевное единство с окружающим миром; желание быть в центре (мужского) внимания; стремление стать объектом комплимента; прагматичность; терпимость; деликатность; загадочность; страстность; житейская рассудительность; практичность </w:t>
      </w:r>
      <w:r w:rsidR="00AC425F" w:rsidRPr="00AC3496">
        <w:rPr>
          <w:bCs/>
          <w:sz w:val="28"/>
          <w:szCs w:val="28"/>
        </w:rPr>
        <w:t>[54</w:t>
      </w:r>
      <w:r w:rsidR="00837AE0" w:rsidRPr="00AC3496">
        <w:rPr>
          <w:bCs/>
          <w:sz w:val="28"/>
          <w:szCs w:val="28"/>
        </w:rPr>
        <w:t>, С. 6</w:t>
      </w:r>
      <w:r w:rsidR="00AC425F" w:rsidRPr="00AC3496">
        <w:rPr>
          <w:bCs/>
          <w:sz w:val="28"/>
          <w:szCs w:val="28"/>
        </w:rPr>
        <w:t>]</w:t>
      </w:r>
      <w:r w:rsidRPr="00AC3496">
        <w:rPr>
          <w:bCs/>
          <w:sz w:val="28"/>
          <w:szCs w:val="28"/>
        </w:rPr>
        <w:t>.</w:t>
      </w:r>
      <w:r w:rsidR="00E5441D" w:rsidRPr="00AC3496">
        <w:rPr>
          <w:bCs/>
          <w:sz w:val="28"/>
          <w:szCs w:val="28"/>
        </w:rPr>
        <w:t xml:space="preserve"> Согласно ученым, эти черты предопределяют особенности женского коммуникативного поведения. Соответственно, возможность четкого противопоставления мужских и женских комплиментов объясняется давно признанным социолингвистами теоретическим положением о том, что мужчины и женщины по-разному ведут себя</w:t>
      </w:r>
      <w:r w:rsidR="002656D0" w:rsidRPr="00AC3496">
        <w:rPr>
          <w:bCs/>
          <w:sz w:val="28"/>
          <w:szCs w:val="28"/>
        </w:rPr>
        <w:t xml:space="preserve"> в коммуникативных ситуациях [55</w:t>
      </w:r>
      <w:r w:rsidR="008E7F4C" w:rsidRPr="00AC3496">
        <w:rPr>
          <w:bCs/>
          <w:sz w:val="28"/>
          <w:szCs w:val="28"/>
        </w:rPr>
        <w:t>, С. 118</w:t>
      </w:r>
      <w:r w:rsidR="00E5441D" w:rsidRPr="00AC3496">
        <w:rPr>
          <w:bCs/>
          <w:sz w:val="28"/>
          <w:szCs w:val="28"/>
        </w:rPr>
        <w:t>].</w:t>
      </w:r>
      <w:r w:rsidR="00AC3496">
        <w:rPr>
          <w:bCs/>
          <w:sz w:val="28"/>
          <w:szCs w:val="28"/>
        </w:rPr>
        <w:t xml:space="preserve"> </w:t>
      </w:r>
    </w:p>
    <w:p w:rsidR="00B86015" w:rsidRPr="00AC3496" w:rsidRDefault="00B86015" w:rsidP="00AC3496">
      <w:pPr>
        <w:keepNext/>
        <w:widowControl w:val="0"/>
        <w:tabs>
          <w:tab w:val="left" w:pos="-1890"/>
        </w:tabs>
        <w:snapToGrid/>
        <w:spacing w:line="360" w:lineRule="auto"/>
        <w:ind w:firstLine="709"/>
        <w:rPr>
          <w:bCs/>
          <w:sz w:val="28"/>
          <w:szCs w:val="28"/>
        </w:rPr>
      </w:pPr>
      <w:r w:rsidRPr="00AC3496">
        <w:rPr>
          <w:bCs/>
          <w:sz w:val="28"/>
          <w:szCs w:val="28"/>
        </w:rPr>
        <w:t xml:space="preserve">Женщины воспринимают комплименты в свой адрес как речевое средство выражения одобрения или поощрения принятого обществом ролевого поведения. </w:t>
      </w:r>
      <w:r w:rsidR="00E551C5" w:rsidRPr="00AC3496">
        <w:rPr>
          <w:bCs/>
          <w:sz w:val="28"/>
          <w:szCs w:val="28"/>
        </w:rPr>
        <w:t xml:space="preserve">От представительниц слабого пола как в русском, так и в английском социуме ожидают проявления интереса к различным украшениям, красивой одежде, стильным прическам, а также явной, эксплицитной заинтересованности в семейных делах и воспитании детей. </w:t>
      </w:r>
      <w:r w:rsidRPr="00AC3496">
        <w:rPr>
          <w:bCs/>
          <w:sz w:val="28"/>
          <w:szCs w:val="28"/>
        </w:rPr>
        <w:t>Для женщины выглядеть привлекательной, носить красивые платья и украшения означает исполнять социально обусловленную роль и рассматрива</w:t>
      </w:r>
      <w:r w:rsidR="005B0207" w:rsidRPr="00AC3496">
        <w:rPr>
          <w:bCs/>
          <w:sz w:val="28"/>
          <w:szCs w:val="28"/>
        </w:rPr>
        <w:t>ется</w:t>
      </w:r>
      <w:r w:rsidRPr="00AC3496">
        <w:rPr>
          <w:bCs/>
          <w:sz w:val="28"/>
          <w:szCs w:val="28"/>
        </w:rPr>
        <w:t xml:space="preserve"> как действие (</w:t>
      </w:r>
      <w:r w:rsidRPr="00AC3496">
        <w:rPr>
          <w:bCs/>
          <w:sz w:val="28"/>
          <w:szCs w:val="28"/>
          <w:lang w:val="en-US"/>
        </w:rPr>
        <w:t>performance</w:t>
      </w:r>
      <w:r w:rsidRPr="00AC3496">
        <w:rPr>
          <w:bCs/>
          <w:sz w:val="28"/>
          <w:szCs w:val="28"/>
        </w:rPr>
        <w:t xml:space="preserve">). Мужчины </w:t>
      </w:r>
      <w:r w:rsidR="00CC27F6" w:rsidRPr="00AC3496">
        <w:rPr>
          <w:bCs/>
          <w:sz w:val="28"/>
          <w:szCs w:val="28"/>
        </w:rPr>
        <w:t xml:space="preserve">же </w:t>
      </w:r>
      <w:r w:rsidRPr="00AC3496">
        <w:rPr>
          <w:bCs/>
          <w:sz w:val="28"/>
          <w:szCs w:val="28"/>
        </w:rPr>
        <w:t>не считают комплименты наилучшим речевым средством выражения солидарности, дружеского отношения к адресату, поэтому они чаще вербализуют комплименты в ситуациях, в которых их применение предписано правилами этикета или общественной вежливости</w:t>
      </w:r>
      <w:r w:rsidR="005B0207" w:rsidRPr="00AC3496">
        <w:rPr>
          <w:bCs/>
          <w:sz w:val="28"/>
          <w:szCs w:val="28"/>
        </w:rPr>
        <w:t>.</w:t>
      </w:r>
      <w:r w:rsidRPr="00AC3496">
        <w:rPr>
          <w:bCs/>
          <w:sz w:val="28"/>
          <w:szCs w:val="28"/>
        </w:rPr>
        <w:t xml:space="preserve"> </w:t>
      </w:r>
    </w:p>
    <w:p w:rsidR="00B86015" w:rsidRPr="00AC3496" w:rsidRDefault="00B86015" w:rsidP="00AC3496">
      <w:pPr>
        <w:keepNext/>
        <w:widowControl w:val="0"/>
        <w:tabs>
          <w:tab w:val="left" w:pos="-1890"/>
        </w:tabs>
        <w:snapToGrid/>
        <w:spacing w:line="360" w:lineRule="auto"/>
        <w:ind w:firstLine="709"/>
        <w:rPr>
          <w:bCs/>
          <w:sz w:val="28"/>
          <w:szCs w:val="28"/>
        </w:rPr>
      </w:pPr>
      <w:r w:rsidRPr="00AC3496">
        <w:rPr>
          <w:bCs/>
          <w:sz w:val="28"/>
          <w:szCs w:val="28"/>
        </w:rPr>
        <w:t xml:space="preserve">Вопрос о том, кто кому (мужчины женщинам, женщины мужчинам или представители одного пола при общении друг с другом) чаще говорят комплименты в западных социумах, давно нашел свое решение в ряде лингвистических работ. По мнению Н. Вольфсон, Дж. Мэйнс, Дж. Холмс и Д.Ф. Браун, в роли как адресантов, так и адресатов комплиментов чаще выступают женщины. При этом наиболее частотны комплименты женщин женщинам, далее по степени убывания частотности следуют комплименты женщин мужчинам, комплименты мужчин женщинам. Наименее малочисленны комплименты мужчин мужчинам </w:t>
      </w:r>
      <w:r w:rsidR="00EF3A16" w:rsidRPr="00AC3496">
        <w:rPr>
          <w:bCs/>
          <w:sz w:val="28"/>
          <w:szCs w:val="28"/>
        </w:rPr>
        <w:t>[55</w:t>
      </w:r>
      <w:r w:rsidR="008E7F4C" w:rsidRPr="00AC3496">
        <w:rPr>
          <w:bCs/>
          <w:sz w:val="28"/>
          <w:szCs w:val="28"/>
        </w:rPr>
        <w:t>, С. 119</w:t>
      </w:r>
      <w:r w:rsidRPr="00AC3496">
        <w:rPr>
          <w:bCs/>
          <w:sz w:val="28"/>
          <w:szCs w:val="28"/>
        </w:rPr>
        <w:t xml:space="preserve">]. </w:t>
      </w:r>
    </w:p>
    <w:p w:rsidR="00B86015" w:rsidRPr="00AC3496" w:rsidRDefault="00B86015" w:rsidP="00AC3496">
      <w:pPr>
        <w:keepNext/>
        <w:widowControl w:val="0"/>
        <w:snapToGrid/>
        <w:spacing w:line="360" w:lineRule="auto"/>
        <w:ind w:firstLine="709"/>
        <w:rPr>
          <w:sz w:val="28"/>
          <w:szCs w:val="28"/>
        </w:rPr>
      </w:pPr>
      <w:r w:rsidRPr="00AC3496">
        <w:rPr>
          <w:sz w:val="28"/>
          <w:szCs w:val="28"/>
        </w:rPr>
        <w:t xml:space="preserve">Коммуникативная тактика женских комплиментов </w:t>
      </w:r>
      <w:r w:rsidR="00CC27F6" w:rsidRPr="00AC3496">
        <w:rPr>
          <w:sz w:val="28"/>
          <w:szCs w:val="28"/>
        </w:rPr>
        <w:t xml:space="preserve">и в русской, и </w:t>
      </w:r>
      <w:r w:rsidRPr="00AC3496">
        <w:rPr>
          <w:sz w:val="28"/>
          <w:szCs w:val="28"/>
        </w:rPr>
        <w:t>в английской</w:t>
      </w:r>
      <w:r w:rsidR="006A09AE" w:rsidRPr="00AC3496">
        <w:rPr>
          <w:sz w:val="28"/>
          <w:szCs w:val="28"/>
        </w:rPr>
        <w:t xml:space="preserve"> лингвокультурах</w:t>
      </w:r>
      <w:r w:rsidRPr="00AC3496">
        <w:rPr>
          <w:sz w:val="28"/>
          <w:szCs w:val="28"/>
        </w:rPr>
        <w:t xml:space="preserve"> проявляется как на уровне выбора тем высказываний, так и на уровне выбора языковых единиц. Для чисто женских комплиментов характерно редкое обращение к темам, связанным с родственниками женщин-адресатов (за исключением их детей), их характером и здоровьем. По нашему мнению, женщины избегают давать положительные этикетные оценки характеру и здоровью собеседниц потому, что подобные высказывания могут быть неадекватно восприняты женщинами-адресатами (как лесть, как ирония или даже как оскорбление). А неправильная интерпретация женщинами-адресатами смысла услышанного может привести к неожиданным для женщин-адресантов результатам, при которых не будет реализована коммуникативная стратегия адресантов, и не будет достигнута их коммуникативная цель.</w:t>
      </w:r>
    </w:p>
    <w:p w:rsidR="0060100D" w:rsidRPr="00AC3496" w:rsidRDefault="00B86015" w:rsidP="00AC3496">
      <w:pPr>
        <w:keepNext/>
        <w:widowControl w:val="0"/>
        <w:snapToGrid/>
        <w:spacing w:line="360" w:lineRule="auto"/>
        <w:ind w:firstLine="709"/>
        <w:rPr>
          <w:sz w:val="28"/>
          <w:szCs w:val="28"/>
        </w:rPr>
      </w:pPr>
      <w:r w:rsidRPr="00AC3496">
        <w:rPr>
          <w:sz w:val="28"/>
          <w:szCs w:val="28"/>
        </w:rPr>
        <w:t xml:space="preserve">Проблема адекватного декодирования адресатами комплиментов </w:t>
      </w:r>
      <w:r w:rsidR="00AD1B36" w:rsidRPr="00AC3496">
        <w:rPr>
          <w:sz w:val="28"/>
          <w:szCs w:val="28"/>
        </w:rPr>
        <w:t xml:space="preserve">вообще и адресатами-женщинами в частности </w:t>
      </w:r>
      <w:r w:rsidRPr="00AC3496">
        <w:rPr>
          <w:sz w:val="28"/>
          <w:szCs w:val="28"/>
        </w:rPr>
        <w:t xml:space="preserve">смысла сказанного, и, соответственно, интенций адресантов </w:t>
      </w:r>
      <w:r w:rsidR="0060100D" w:rsidRPr="00AC3496">
        <w:rPr>
          <w:sz w:val="28"/>
          <w:szCs w:val="28"/>
        </w:rPr>
        <w:t xml:space="preserve">и в русском, и </w:t>
      </w:r>
      <w:r w:rsidRPr="00AC3496">
        <w:rPr>
          <w:sz w:val="28"/>
          <w:szCs w:val="28"/>
        </w:rPr>
        <w:t xml:space="preserve">в английском социуме стоит очень остро. </w:t>
      </w:r>
      <w:r w:rsidR="0060100D" w:rsidRPr="00AC3496">
        <w:rPr>
          <w:sz w:val="28"/>
          <w:szCs w:val="28"/>
        </w:rPr>
        <w:t>Социолингвистами отмечается высокая вероятность и фактическая частотность случаев, когда адресаты</w:t>
      </w:r>
      <w:r w:rsidRPr="00AC3496">
        <w:rPr>
          <w:sz w:val="28"/>
          <w:szCs w:val="28"/>
        </w:rPr>
        <w:t xml:space="preserve"> комплиментов в момент вербализации этикетной похвалы чувствуют себя дискомфортно, испытывают потребность к самозащите и, самое главное, не знают, как правильно ответить на комплименты</w:t>
      </w:r>
      <w:r w:rsidR="0060100D" w:rsidRPr="00AC3496">
        <w:rPr>
          <w:sz w:val="28"/>
          <w:szCs w:val="28"/>
        </w:rPr>
        <w:t xml:space="preserve"> </w:t>
      </w:r>
      <w:r w:rsidR="00EF3A16" w:rsidRPr="00AC3496">
        <w:rPr>
          <w:sz w:val="28"/>
          <w:szCs w:val="28"/>
        </w:rPr>
        <w:t>[55</w:t>
      </w:r>
      <w:r w:rsidR="008E7F4C" w:rsidRPr="00AC3496">
        <w:rPr>
          <w:sz w:val="28"/>
          <w:szCs w:val="28"/>
        </w:rPr>
        <w:t>, С. 119</w:t>
      </w:r>
      <w:r w:rsidR="0060100D" w:rsidRPr="00AC3496">
        <w:rPr>
          <w:sz w:val="28"/>
          <w:szCs w:val="28"/>
        </w:rPr>
        <w:t>].</w:t>
      </w:r>
      <w:r w:rsidRPr="00AC3496">
        <w:rPr>
          <w:sz w:val="28"/>
          <w:szCs w:val="28"/>
        </w:rPr>
        <w:t xml:space="preserve"> </w:t>
      </w:r>
    </w:p>
    <w:p w:rsidR="00EF3A16" w:rsidRPr="00AC3496" w:rsidRDefault="00E37E03" w:rsidP="00AC3496">
      <w:pPr>
        <w:keepNext/>
        <w:widowControl w:val="0"/>
        <w:snapToGrid/>
        <w:spacing w:line="360" w:lineRule="auto"/>
        <w:ind w:firstLine="709"/>
        <w:rPr>
          <w:sz w:val="28"/>
          <w:szCs w:val="28"/>
        </w:rPr>
      </w:pPr>
      <w:r w:rsidRPr="00AC3496">
        <w:rPr>
          <w:sz w:val="28"/>
          <w:szCs w:val="28"/>
        </w:rPr>
        <w:t>Женские к</w:t>
      </w:r>
      <w:r w:rsidR="00B86015" w:rsidRPr="00AC3496">
        <w:rPr>
          <w:sz w:val="28"/>
          <w:szCs w:val="28"/>
        </w:rPr>
        <w:t>омплименты по поводу успехов в шко</w:t>
      </w:r>
      <w:r w:rsidR="0047007F" w:rsidRPr="00AC3496">
        <w:rPr>
          <w:sz w:val="28"/>
          <w:szCs w:val="28"/>
        </w:rPr>
        <w:t xml:space="preserve">ле детей </w:t>
      </w:r>
      <w:r w:rsidR="007250D5" w:rsidRPr="00AC3496">
        <w:rPr>
          <w:sz w:val="28"/>
          <w:szCs w:val="28"/>
        </w:rPr>
        <w:t xml:space="preserve">женщин- </w:t>
      </w:r>
      <w:r w:rsidR="0047007F" w:rsidRPr="00AC3496">
        <w:rPr>
          <w:sz w:val="28"/>
          <w:szCs w:val="28"/>
        </w:rPr>
        <w:t xml:space="preserve">адресатов, их талантов, других достоинств </w:t>
      </w:r>
      <w:r w:rsidR="00B86015" w:rsidRPr="00AC3496">
        <w:rPr>
          <w:sz w:val="28"/>
          <w:szCs w:val="28"/>
        </w:rPr>
        <w:t xml:space="preserve">означает признание материнского мастерства </w:t>
      </w:r>
      <w:r w:rsidR="0047007F" w:rsidRPr="00AC3496">
        <w:rPr>
          <w:sz w:val="28"/>
          <w:szCs w:val="28"/>
        </w:rPr>
        <w:t xml:space="preserve">и достоинств </w:t>
      </w:r>
      <w:r w:rsidR="00B86015" w:rsidRPr="00AC3496">
        <w:rPr>
          <w:sz w:val="28"/>
          <w:szCs w:val="28"/>
        </w:rPr>
        <w:t>женщин-адресатов, что является прямым проявлением стремления к созданию или укреплению солидарности с собеседницами</w:t>
      </w:r>
      <w:r w:rsidR="0060100D" w:rsidRPr="00AC3496">
        <w:rPr>
          <w:sz w:val="28"/>
          <w:szCs w:val="28"/>
        </w:rPr>
        <w:t>:</w:t>
      </w:r>
    </w:p>
    <w:p w:rsidR="00EF3A16" w:rsidRPr="00AC3496" w:rsidRDefault="00272539" w:rsidP="00AC3496">
      <w:pPr>
        <w:keepNext/>
        <w:widowControl w:val="0"/>
        <w:snapToGrid/>
        <w:spacing w:line="360" w:lineRule="auto"/>
        <w:ind w:firstLine="709"/>
        <w:rPr>
          <w:sz w:val="28"/>
          <w:szCs w:val="28"/>
        </w:rPr>
      </w:pPr>
      <w:r w:rsidRPr="00AC3496">
        <w:rPr>
          <w:i/>
          <w:sz w:val="28"/>
          <w:szCs w:val="28"/>
        </w:rPr>
        <w:t>«Хорошо тебе – у тебя Олежка вон как хорошо учится. И рисует, и хоккеем увлекается – золото, а не ребенок!»</w:t>
      </w:r>
      <w:r w:rsidR="008E7F4C" w:rsidRPr="00AC3496">
        <w:rPr>
          <w:sz w:val="28"/>
          <w:szCs w:val="28"/>
        </w:rPr>
        <w:t xml:space="preserve"> (</w:t>
      </w:r>
      <w:r w:rsidRPr="00AC3496">
        <w:rPr>
          <w:sz w:val="28"/>
          <w:szCs w:val="28"/>
        </w:rPr>
        <w:t>Донцова</w:t>
      </w:r>
      <w:r w:rsidR="008E7F4C" w:rsidRPr="00AC3496">
        <w:rPr>
          <w:sz w:val="28"/>
          <w:szCs w:val="28"/>
        </w:rPr>
        <w:t xml:space="preserve"> Д. </w:t>
      </w:r>
      <w:r w:rsidR="00EF3A16" w:rsidRPr="00AC3496">
        <w:rPr>
          <w:sz w:val="28"/>
          <w:szCs w:val="28"/>
        </w:rPr>
        <w:t>«</w:t>
      </w:r>
      <w:r w:rsidRPr="00AC3496">
        <w:rPr>
          <w:sz w:val="28"/>
          <w:szCs w:val="28"/>
        </w:rPr>
        <w:t>Уха из золотой рыбки</w:t>
      </w:r>
      <w:r w:rsidR="00EF3A16" w:rsidRPr="00AC3496">
        <w:rPr>
          <w:sz w:val="28"/>
          <w:szCs w:val="28"/>
        </w:rPr>
        <w:t>»</w:t>
      </w:r>
      <w:r w:rsidRPr="00AC3496">
        <w:rPr>
          <w:sz w:val="28"/>
          <w:szCs w:val="28"/>
        </w:rPr>
        <w:t>)</w:t>
      </w:r>
    </w:p>
    <w:p w:rsidR="00EF3A16" w:rsidRPr="00AC3496" w:rsidRDefault="0047007F" w:rsidP="00AC3496">
      <w:pPr>
        <w:keepNext/>
        <w:widowControl w:val="0"/>
        <w:snapToGrid/>
        <w:spacing w:line="360" w:lineRule="auto"/>
        <w:ind w:firstLine="709"/>
        <w:rPr>
          <w:sz w:val="28"/>
          <w:szCs w:val="28"/>
        </w:rPr>
      </w:pPr>
      <w:r w:rsidRPr="00AC3496">
        <w:rPr>
          <w:i/>
          <w:sz w:val="28"/>
          <w:szCs w:val="28"/>
        </w:rPr>
        <w:t>«Ниночка, …у тебя…ребенок, вон какая чудесная девочка, какая красавица, вылитая мама»</w:t>
      </w:r>
      <w:r w:rsidRPr="00AC3496">
        <w:rPr>
          <w:sz w:val="28"/>
          <w:szCs w:val="28"/>
        </w:rPr>
        <w:t xml:space="preserve"> </w:t>
      </w:r>
      <w:r w:rsidR="008E7F4C" w:rsidRPr="00AC3496">
        <w:rPr>
          <w:sz w:val="28"/>
          <w:szCs w:val="28"/>
        </w:rPr>
        <w:t>(Маринина А. «Тот, кто знает»)</w:t>
      </w:r>
    </w:p>
    <w:p w:rsidR="00EF3A16" w:rsidRPr="00AC3496" w:rsidRDefault="00272539" w:rsidP="00AC3496">
      <w:pPr>
        <w:keepNext/>
        <w:widowControl w:val="0"/>
        <w:snapToGrid/>
        <w:spacing w:line="360" w:lineRule="auto"/>
        <w:ind w:firstLine="709"/>
        <w:rPr>
          <w:sz w:val="28"/>
          <w:szCs w:val="28"/>
          <w:lang w:val="en-US"/>
        </w:rPr>
      </w:pPr>
      <w:r w:rsidRPr="00AC3496">
        <w:rPr>
          <w:i/>
          <w:sz w:val="28"/>
          <w:szCs w:val="28"/>
          <w:lang w:val="en-US"/>
        </w:rPr>
        <w:t>“They say Bernard is a best student. My congratulations, Ursula! I always knew you were a perfect mother”</w:t>
      </w:r>
      <w:r w:rsidR="008E7F4C" w:rsidRPr="00AC3496">
        <w:rPr>
          <w:sz w:val="28"/>
          <w:szCs w:val="28"/>
          <w:lang w:val="en-US"/>
        </w:rPr>
        <w:t xml:space="preserve"> (</w:t>
      </w:r>
      <w:r w:rsidRPr="00AC3496">
        <w:rPr>
          <w:sz w:val="28"/>
          <w:szCs w:val="28"/>
          <w:lang w:val="en-US"/>
        </w:rPr>
        <w:t>Lodge</w:t>
      </w:r>
      <w:r w:rsidR="008E7F4C" w:rsidRPr="00AC3496">
        <w:rPr>
          <w:sz w:val="28"/>
          <w:szCs w:val="28"/>
          <w:lang w:val="en-US"/>
        </w:rPr>
        <w:t xml:space="preserve"> D. “Paradise News”</w:t>
      </w:r>
      <w:r w:rsidRPr="00AC3496">
        <w:rPr>
          <w:sz w:val="28"/>
          <w:szCs w:val="28"/>
          <w:lang w:val="en-US"/>
        </w:rPr>
        <w:t xml:space="preserve">) </w:t>
      </w:r>
    </w:p>
    <w:p w:rsidR="00EF3A16" w:rsidRPr="00AC3496" w:rsidRDefault="00272539" w:rsidP="00AC3496">
      <w:pPr>
        <w:keepNext/>
        <w:widowControl w:val="0"/>
        <w:snapToGrid/>
        <w:spacing w:line="360" w:lineRule="auto"/>
        <w:ind w:firstLine="709"/>
        <w:rPr>
          <w:sz w:val="28"/>
          <w:szCs w:val="28"/>
          <w:lang w:val="en-US"/>
        </w:rPr>
      </w:pPr>
      <w:r w:rsidRPr="00AC3496">
        <w:rPr>
          <w:sz w:val="28"/>
          <w:szCs w:val="28"/>
          <w:lang w:val="en-US"/>
        </w:rPr>
        <w:t>“</w:t>
      </w:r>
      <w:r w:rsidRPr="00AC3496">
        <w:rPr>
          <w:i/>
          <w:sz w:val="28"/>
          <w:szCs w:val="28"/>
          <w:lang w:val="en-US"/>
        </w:rPr>
        <w:t>Your daughter has a gift for singing, misses Albot. Besides, she’s a very good dancer”</w:t>
      </w:r>
      <w:r w:rsidRPr="00AC3496">
        <w:rPr>
          <w:sz w:val="28"/>
          <w:szCs w:val="28"/>
          <w:lang w:val="en-US"/>
        </w:rPr>
        <w:t xml:space="preserve"> </w:t>
      </w:r>
      <w:r w:rsidR="008E7F4C" w:rsidRPr="00AC3496">
        <w:rPr>
          <w:sz w:val="28"/>
          <w:szCs w:val="28"/>
          <w:lang w:val="en-US"/>
        </w:rPr>
        <w:t>(Lodge D. “Paradise News”)</w:t>
      </w:r>
    </w:p>
    <w:p w:rsidR="007B7E54" w:rsidRPr="00AC3496" w:rsidRDefault="00B86015" w:rsidP="00AC3496">
      <w:pPr>
        <w:keepNext/>
        <w:widowControl w:val="0"/>
        <w:snapToGrid/>
        <w:spacing w:line="360" w:lineRule="auto"/>
        <w:ind w:firstLine="709"/>
        <w:rPr>
          <w:sz w:val="28"/>
          <w:szCs w:val="28"/>
        </w:rPr>
      </w:pPr>
      <w:r w:rsidRPr="00AC3496">
        <w:rPr>
          <w:sz w:val="28"/>
          <w:szCs w:val="28"/>
        </w:rPr>
        <w:t>Гораздо многочисленнее комплименты, направленные на внешность женщин-адресатов, их личные вещи (одежда, квартиры), бытовые (в основном, кулинарные) и профессиональные способности</w:t>
      </w:r>
      <w:r w:rsidR="008E7F4C" w:rsidRPr="00AC3496">
        <w:rPr>
          <w:sz w:val="28"/>
          <w:szCs w:val="28"/>
        </w:rPr>
        <w:t xml:space="preserve"> [55, С. 122</w:t>
      </w:r>
      <w:r w:rsidR="00872780" w:rsidRPr="00AC3496">
        <w:rPr>
          <w:sz w:val="28"/>
          <w:szCs w:val="28"/>
        </w:rPr>
        <w:t>]:</w:t>
      </w:r>
    </w:p>
    <w:p w:rsidR="007B7E54" w:rsidRPr="00AC3496" w:rsidRDefault="00872780" w:rsidP="00AC3496">
      <w:pPr>
        <w:keepNext/>
        <w:widowControl w:val="0"/>
        <w:snapToGrid/>
        <w:spacing w:line="360" w:lineRule="auto"/>
        <w:ind w:firstLine="709"/>
        <w:rPr>
          <w:sz w:val="28"/>
          <w:szCs w:val="28"/>
        </w:rPr>
      </w:pPr>
      <w:r w:rsidRPr="00AC3496">
        <w:rPr>
          <w:i/>
          <w:sz w:val="28"/>
          <w:szCs w:val="28"/>
        </w:rPr>
        <w:t>«У вас такой чудесный дом…</w:t>
      </w:r>
      <w:r w:rsidR="00E0199D" w:rsidRPr="00AC3496">
        <w:rPr>
          <w:i/>
          <w:sz w:val="28"/>
          <w:szCs w:val="28"/>
        </w:rPr>
        <w:t xml:space="preserve"> Я всегда мечтала о таком</w:t>
      </w:r>
      <w:r w:rsidRPr="00AC3496">
        <w:rPr>
          <w:i/>
          <w:sz w:val="28"/>
          <w:szCs w:val="28"/>
        </w:rPr>
        <w:t xml:space="preserve">», - сказала я, </w:t>
      </w:r>
      <w:r w:rsidR="00E0199D" w:rsidRPr="00AC3496">
        <w:rPr>
          <w:i/>
          <w:sz w:val="28"/>
          <w:szCs w:val="28"/>
        </w:rPr>
        <w:t>и</w:t>
      </w:r>
      <w:r w:rsidRPr="00AC3496">
        <w:rPr>
          <w:i/>
          <w:sz w:val="28"/>
          <w:szCs w:val="28"/>
        </w:rPr>
        <w:t xml:space="preserve"> </w:t>
      </w:r>
      <w:r w:rsidR="007B7E54" w:rsidRPr="00AC3496">
        <w:rPr>
          <w:i/>
          <w:sz w:val="28"/>
          <w:szCs w:val="28"/>
        </w:rPr>
        <w:t>Малика улыбнулась»</w:t>
      </w:r>
      <w:r w:rsidR="008E7F4C" w:rsidRPr="00AC3496">
        <w:rPr>
          <w:sz w:val="28"/>
          <w:szCs w:val="28"/>
        </w:rPr>
        <w:t xml:space="preserve"> (</w:t>
      </w:r>
      <w:r w:rsidRPr="00AC3496">
        <w:rPr>
          <w:sz w:val="28"/>
          <w:szCs w:val="28"/>
        </w:rPr>
        <w:t xml:space="preserve">Донцова </w:t>
      </w:r>
      <w:r w:rsidR="008E7F4C" w:rsidRPr="00AC3496">
        <w:rPr>
          <w:sz w:val="28"/>
          <w:szCs w:val="28"/>
        </w:rPr>
        <w:t xml:space="preserve">Д. </w:t>
      </w:r>
      <w:r w:rsidR="007B7E54" w:rsidRPr="00AC3496">
        <w:rPr>
          <w:sz w:val="28"/>
          <w:szCs w:val="28"/>
        </w:rPr>
        <w:t>«</w:t>
      </w:r>
      <w:r w:rsidRPr="00AC3496">
        <w:rPr>
          <w:sz w:val="28"/>
          <w:szCs w:val="28"/>
        </w:rPr>
        <w:t>Уха из золотой рыбки</w:t>
      </w:r>
      <w:r w:rsidR="007B7E54" w:rsidRPr="00AC3496">
        <w:rPr>
          <w:sz w:val="28"/>
          <w:szCs w:val="28"/>
        </w:rPr>
        <w:t>»</w:t>
      </w:r>
      <w:r w:rsidRPr="00AC3496">
        <w:rPr>
          <w:sz w:val="28"/>
          <w:szCs w:val="28"/>
        </w:rPr>
        <w:t>)</w:t>
      </w:r>
    </w:p>
    <w:p w:rsidR="007B7E54" w:rsidRPr="00AC3496" w:rsidRDefault="00872780" w:rsidP="00AC3496">
      <w:pPr>
        <w:keepNext/>
        <w:widowControl w:val="0"/>
        <w:snapToGrid/>
        <w:spacing w:line="360" w:lineRule="auto"/>
        <w:ind w:firstLine="709"/>
        <w:rPr>
          <w:sz w:val="28"/>
          <w:szCs w:val="28"/>
        </w:rPr>
      </w:pPr>
      <w:r w:rsidRPr="00AC3496">
        <w:rPr>
          <w:i/>
          <w:sz w:val="28"/>
          <w:szCs w:val="28"/>
        </w:rPr>
        <w:t>«Ой, мама, какая красивая блузка! Знаешь, на вешалке я ее недооценила…»</w:t>
      </w:r>
      <w:r w:rsidRPr="00AC3496">
        <w:rPr>
          <w:sz w:val="28"/>
          <w:szCs w:val="28"/>
        </w:rPr>
        <w:t xml:space="preserve"> </w:t>
      </w:r>
      <w:r w:rsidR="007B7E54" w:rsidRPr="00AC3496">
        <w:rPr>
          <w:sz w:val="28"/>
          <w:szCs w:val="28"/>
        </w:rPr>
        <w:t>(Вильмонт Е. «Путешествие оптимистки, или все бабы дуры»)</w:t>
      </w:r>
    </w:p>
    <w:p w:rsidR="007B7E54" w:rsidRPr="00AC3496" w:rsidRDefault="00872780" w:rsidP="00AC3496">
      <w:pPr>
        <w:keepNext/>
        <w:widowControl w:val="0"/>
        <w:snapToGrid/>
        <w:spacing w:line="360" w:lineRule="auto"/>
        <w:ind w:firstLine="709"/>
        <w:rPr>
          <w:sz w:val="28"/>
          <w:szCs w:val="28"/>
          <w:lang w:val="en-US"/>
        </w:rPr>
      </w:pPr>
      <w:r w:rsidRPr="00AC3496">
        <w:rPr>
          <w:i/>
          <w:sz w:val="28"/>
          <w:szCs w:val="28"/>
        </w:rPr>
        <w:t>“</w:t>
      </w:r>
      <w:r w:rsidRPr="00AC3496">
        <w:rPr>
          <w:i/>
          <w:sz w:val="28"/>
          <w:szCs w:val="28"/>
          <w:lang w:val="en-US"/>
        </w:rPr>
        <w:t>I</w:t>
      </w:r>
      <w:r w:rsidRPr="00AC3496">
        <w:rPr>
          <w:i/>
          <w:sz w:val="28"/>
          <w:szCs w:val="28"/>
        </w:rPr>
        <w:t xml:space="preserve"> </w:t>
      </w:r>
      <w:r w:rsidRPr="00AC3496">
        <w:rPr>
          <w:i/>
          <w:sz w:val="28"/>
          <w:szCs w:val="28"/>
          <w:lang w:val="en-US"/>
        </w:rPr>
        <w:t>like</w:t>
      </w:r>
      <w:r w:rsidRPr="00AC3496">
        <w:rPr>
          <w:i/>
          <w:sz w:val="28"/>
          <w:szCs w:val="28"/>
        </w:rPr>
        <w:t xml:space="preserve"> </w:t>
      </w:r>
      <w:r w:rsidRPr="00AC3496">
        <w:rPr>
          <w:i/>
          <w:sz w:val="28"/>
          <w:szCs w:val="28"/>
          <w:lang w:val="en-US"/>
        </w:rPr>
        <w:t>your</w:t>
      </w:r>
      <w:r w:rsidRPr="00AC3496">
        <w:rPr>
          <w:i/>
          <w:sz w:val="28"/>
          <w:szCs w:val="28"/>
        </w:rPr>
        <w:t xml:space="preserve"> </w:t>
      </w:r>
      <w:r w:rsidRPr="00AC3496">
        <w:rPr>
          <w:i/>
          <w:sz w:val="28"/>
          <w:szCs w:val="28"/>
          <w:lang w:val="en-US"/>
        </w:rPr>
        <w:t>dress</w:t>
      </w:r>
      <w:r w:rsidRPr="00AC3496">
        <w:rPr>
          <w:i/>
          <w:sz w:val="28"/>
          <w:szCs w:val="28"/>
        </w:rPr>
        <w:t xml:space="preserve">. </w:t>
      </w:r>
      <w:r w:rsidRPr="00AC3496">
        <w:rPr>
          <w:i/>
          <w:sz w:val="28"/>
          <w:szCs w:val="28"/>
          <w:lang w:val="en-US"/>
        </w:rPr>
        <w:t>I think it’s adorable”</w:t>
      </w:r>
      <w:r w:rsidRPr="00AC3496">
        <w:rPr>
          <w:sz w:val="28"/>
          <w:szCs w:val="28"/>
          <w:lang w:val="en-US"/>
        </w:rPr>
        <w:t xml:space="preserve"> </w:t>
      </w:r>
      <w:r w:rsidR="007B7E54" w:rsidRPr="00AC3496">
        <w:rPr>
          <w:sz w:val="28"/>
          <w:szCs w:val="28"/>
          <w:lang w:val="en-US"/>
        </w:rPr>
        <w:t>(Collins D. “Lady Boss”)</w:t>
      </w:r>
    </w:p>
    <w:p w:rsidR="007B7E54" w:rsidRPr="00AC3496" w:rsidRDefault="00BA45E3" w:rsidP="00AC3496">
      <w:pPr>
        <w:keepNext/>
        <w:widowControl w:val="0"/>
        <w:snapToGrid/>
        <w:spacing w:line="360" w:lineRule="auto"/>
        <w:ind w:firstLine="709"/>
        <w:rPr>
          <w:sz w:val="28"/>
          <w:szCs w:val="28"/>
          <w:lang w:val="en-US"/>
        </w:rPr>
      </w:pPr>
      <w:r w:rsidRPr="00AC3496">
        <w:rPr>
          <w:i/>
          <w:sz w:val="28"/>
          <w:szCs w:val="28"/>
          <w:lang w:val="en-US"/>
        </w:rPr>
        <w:t>“Oh, me, what a sweet toilet table!”</w:t>
      </w:r>
      <w:r w:rsidRPr="00AC3496">
        <w:rPr>
          <w:sz w:val="28"/>
          <w:szCs w:val="28"/>
          <w:lang w:val="en-US"/>
        </w:rPr>
        <w:t xml:space="preserve"> (Alcott </w:t>
      </w:r>
      <w:r w:rsidR="007B7E54" w:rsidRPr="00AC3496">
        <w:rPr>
          <w:sz w:val="28"/>
          <w:szCs w:val="28"/>
          <w:lang w:val="en-US"/>
        </w:rPr>
        <w:t xml:space="preserve">L. “Eight </w:t>
      </w:r>
      <w:r w:rsidRPr="00AC3496">
        <w:rPr>
          <w:sz w:val="28"/>
          <w:szCs w:val="28"/>
          <w:lang w:val="en-US"/>
        </w:rPr>
        <w:t>Cousins</w:t>
      </w:r>
      <w:r w:rsidR="007B7E54" w:rsidRPr="00AC3496">
        <w:rPr>
          <w:sz w:val="28"/>
          <w:szCs w:val="28"/>
          <w:lang w:val="en-US"/>
        </w:rPr>
        <w:t>”</w:t>
      </w:r>
      <w:r w:rsidRPr="00AC3496">
        <w:rPr>
          <w:sz w:val="28"/>
          <w:szCs w:val="28"/>
          <w:lang w:val="en-US"/>
        </w:rPr>
        <w:t>)</w:t>
      </w:r>
    </w:p>
    <w:p w:rsidR="00872780" w:rsidRPr="00AC3496" w:rsidRDefault="005A6327" w:rsidP="00AC3496">
      <w:pPr>
        <w:keepNext/>
        <w:widowControl w:val="0"/>
        <w:snapToGrid/>
        <w:spacing w:line="360" w:lineRule="auto"/>
        <w:ind w:firstLine="709"/>
        <w:rPr>
          <w:sz w:val="28"/>
          <w:szCs w:val="28"/>
        </w:rPr>
      </w:pPr>
      <w:r w:rsidRPr="00AC3496">
        <w:rPr>
          <w:i/>
          <w:sz w:val="28"/>
          <w:szCs w:val="28"/>
          <w:lang w:val="en-US"/>
        </w:rPr>
        <w:t>“I do believe you have a gift for cooking, you take it so cleverly.”</w:t>
      </w:r>
      <w:r w:rsidRPr="00AC3496">
        <w:rPr>
          <w:sz w:val="28"/>
          <w:szCs w:val="28"/>
          <w:lang w:val="en-US"/>
        </w:rPr>
        <w:t xml:space="preserve"> </w:t>
      </w:r>
      <w:r w:rsidRPr="00AC3496">
        <w:rPr>
          <w:sz w:val="28"/>
          <w:szCs w:val="28"/>
        </w:rPr>
        <w:t>(</w:t>
      </w:r>
      <w:r w:rsidRPr="00AC3496">
        <w:rPr>
          <w:sz w:val="28"/>
          <w:szCs w:val="28"/>
          <w:lang w:val="en-US"/>
        </w:rPr>
        <w:t>Alcott</w:t>
      </w:r>
      <w:r w:rsidR="007B7E54" w:rsidRPr="00AC3496">
        <w:rPr>
          <w:sz w:val="28"/>
          <w:szCs w:val="28"/>
        </w:rPr>
        <w:t xml:space="preserve"> </w:t>
      </w:r>
      <w:r w:rsidR="007B7E54" w:rsidRPr="00AC3496">
        <w:rPr>
          <w:sz w:val="28"/>
          <w:szCs w:val="28"/>
          <w:lang w:val="en-US"/>
        </w:rPr>
        <w:t>L</w:t>
      </w:r>
      <w:r w:rsidR="007B7E54" w:rsidRPr="00AC3496">
        <w:rPr>
          <w:sz w:val="28"/>
          <w:szCs w:val="28"/>
        </w:rPr>
        <w:t>.</w:t>
      </w:r>
      <w:r w:rsidRPr="00AC3496">
        <w:rPr>
          <w:sz w:val="28"/>
          <w:szCs w:val="28"/>
        </w:rPr>
        <w:t xml:space="preserve"> </w:t>
      </w:r>
      <w:r w:rsidR="007B7E54" w:rsidRPr="00AC3496">
        <w:rPr>
          <w:sz w:val="28"/>
          <w:szCs w:val="28"/>
        </w:rPr>
        <w:t>“</w:t>
      </w:r>
      <w:r w:rsidRPr="00AC3496">
        <w:rPr>
          <w:sz w:val="28"/>
          <w:szCs w:val="28"/>
          <w:lang w:val="en-US"/>
        </w:rPr>
        <w:t>Little</w:t>
      </w:r>
      <w:r w:rsidRPr="00AC3496">
        <w:rPr>
          <w:sz w:val="28"/>
          <w:szCs w:val="28"/>
        </w:rPr>
        <w:t xml:space="preserve"> </w:t>
      </w:r>
      <w:r w:rsidR="007B7E54" w:rsidRPr="00AC3496">
        <w:rPr>
          <w:sz w:val="28"/>
          <w:szCs w:val="28"/>
          <w:lang w:val="en-US"/>
        </w:rPr>
        <w:t>M</w:t>
      </w:r>
      <w:r w:rsidRPr="00AC3496">
        <w:rPr>
          <w:sz w:val="28"/>
          <w:szCs w:val="28"/>
          <w:lang w:val="en-US"/>
        </w:rPr>
        <w:t>en</w:t>
      </w:r>
      <w:r w:rsidR="007B7E54" w:rsidRPr="00AC3496">
        <w:rPr>
          <w:sz w:val="28"/>
          <w:szCs w:val="28"/>
        </w:rPr>
        <w:t>”</w:t>
      </w:r>
      <w:r w:rsidRPr="00AC3496">
        <w:rPr>
          <w:sz w:val="28"/>
          <w:szCs w:val="28"/>
        </w:rPr>
        <w:t>)</w:t>
      </w:r>
    </w:p>
    <w:p w:rsidR="00E37E03" w:rsidRPr="00AC3496" w:rsidRDefault="00E37E03" w:rsidP="00AC3496">
      <w:pPr>
        <w:keepNext/>
        <w:widowControl w:val="0"/>
        <w:snapToGrid/>
        <w:spacing w:line="360" w:lineRule="auto"/>
        <w:ind w:firstLine="709"/>
        <w:rPr>
          <w:sz w:val="28"/>
          <w:szCs w:val="28"/>
        </w:rPr>
      </w:pPr>
      <w:r w:rsidRPr="00AC3496">
        <w:rPr>
          <w:sz w:val="28"/>
          <w:szCs w:val="28"/>
        </w:rPr>
        <w:t>Женщины-адресанты выбирают предметами комплиментов в первую очередь объекты, визуально воспринимаемые обеими собеседницами и одновременно являющиеся материальным воплощением личного вкуса адресатов. Женщины-адресанты исходят из положения о том, что комплименты относительно внешности можно интерпретировать не иначе как речевое выражение солидарности с адресатом. Это характерно и для русского, и д</w:t>
      </w:r>
      <w:r w:rsidR="00872780" w:rsidRPr="00AC3496">
        <w:rPr>
          <w:sz w:val="28"/>
          <w:szCs w:val="28"/>
        </w:rPr>
        <w:t>ля английского речевого общения.</w:t>
      </w:r>
    </w:p>
    <w:p w:rsidR="00B86015" w:rsidRPr="00AC3496" w:rsidRDefault="00B86015" w:rsidP="00AC3496">
      <w:pPr>
        <w:keepNext/>
        <w:widowControl w:val="0"/>
        <w:snapToGrid/>
        <w:spacing w:line="360" w:lineRule="auto"/>
        <w:ind w:firstLine="709"/>
        <w:rPr>
          <w:sz w:val="28"/>
          <w:szCs w:val="28"/>
        </w:rPr>
      </w:pPr>
      <w:r w:rsidRPr="00AC3496">
        <w:rPr>
          <w:sz w:val="28"/>
          <w:szCs w:val="28"/>
        </w:rPr>
        <w:t xml:space="preserve">Коммуникативная тактика женщины в приведенных </w:t>
      </w:r>
      <w:r w:rsidR="006A09AE" w:rsidRPr="00AC3496">
        <w:rPr>
          <w:sz w:val="28"/>
          <w:szCs w:val="28"/>
        </w:rPr>
        <w:t xml:space="preserve">выше </w:t>
      </w:r>
      <w:r w:rsidRPr="00AC3496">
        <w:rPr>
          <w:sz w:val="28"/>
          <w:szCs w:val="28"/>
        </w:rPr>
        <w:t xml:space="preserve">примерах проявляется уже на этапе выбора объекта комплимента. Выбор адресантом в качестве объекта блузки/платья собеседницы демонстрирует её </w:t>
      </w:r>
      <w:r w:rsidR="00872780" w:rsidRPr="00AC3496">
        <w:rPr>
          <w:sz w:val="28"/>
          <w:szCs w:val="28"/>
        </w:rPr>
        <w:t>высокую</w:t>
      </w:r>
      <w:r w:rsidRPr="00AC3496">
        <w:rPr>
          <w:sz w:val="28"/>
          <w:szCs w:val="28"/>
        </w:rPr>
        <w:t xml:space="preserve"> коммуникативную компетенцию. Как известно, </w:t>
      </w:r>
      <w:r w:rsidR="00872780" w:rsidRPr="00AC3496">
        <w:rPr>
          <w:sz w:val="28"/>
          <w:szCs w:val="28"/>
        </w:rPr>
        <w:t xml:space="preserve">и в русской, и </w:t>
      </w:r>
      <w:r w:rsidRPr="00AC3496">
        <w:rPr>
          <w:sz w:val="28"/>
          <w:szCs w:val="28"/>
        </w:rPr>
        <w:t>в английской</w:t>
      </w:r>
      <w:r w:rsidR="006A09AE" w:rsidRPr="00AC3496">
        <w:rPr>
          <w:sz w:val="28"/>
          <w:szCs w:val="28"/>
        </w:rPr>
        <w:t xml:space="preserve"> лингвокультурах</w:t>
      </w:r>
      <w:r w:rsidRPr="00AC3496">
        <w:rPr>
          <w:sz w:val="28"/>
          <w:szCs w:val="28"/>
        </w:rPr>
        <w:t xml:space="preserve"> высказывание может быть интерпретировано адресатом как комплимент, а не как эксплицитная лесть, если оно связано с чем-то, положительно оцениваемым обоими коммуникантами и представляющим большую ценность для адресата. </w:t>
      </w:r>
    </w:p>
    <w:p w:rsidR="00B86015" w:rsidRPr="00AC3496" w:rsidRDefault="00B86015" w:rsidP="00AC3496">
      <w:pPr>
        <w:keepNext/>
        <w:widowControl w:val="0"/>
        <w:snapToGrid/>
        <w:spacing w:line="360" w:lineRule="auto"/>
        <w:ind w:firstLine="709"/>
        <w:rPr>
          <w:sz w:val="28"/>
          <w:szCs w:val="28"/>
        </w:rPr>
      </w:pPr>
      <w:r w:rsidRPr="00AC3496">
        <w:rPr>
          <w:sz w:val="28"/>
          <w:szCs w:val="28"/>
        </w:rPr>
        <w:t>Степень искренности адресанта</w:t>
      </w:r>
      <w:r w:rsidR="00E0199D" w:rsidRPr="00AC3496">
        <w:rPr>
          <w:sz w:val="28"/>
          <w:szCs w:val="28"/>
        </w:rPr>
        <w:t>,</w:t>
      </w:r>
      <w:r w:rsidRPr="00AC3496">
        <w:rPr>
          <w:sz w:val="28"/>
          <w:szCs w:val="28"/>
        </w:rPr>
        <w:t xml:space="preserve"> подобного выше приведенному</w:t>
      </w:r>
      <w:r w:rsidR="00AC3496">
        <w:rPr>
          <w:sz w:val="28"/>
          <w:szCs w:val="28"/>
        </w:rPr>
        <w:t xml:space="preserve"> </w:t>
      </w:r>
      <w:r w:rsidRPr="00AC3496">
        <w:rPr>
          <w:sz w:val="28"/>
          <w:szCs w:val="28"/>
        </w:rPr>
        <w:t>контексту</w:t>
      </w:r>
      <w:r w:rsidR="00E0199D" w:rsidRPr="00AC3496">
        <w:rPr>
          <w:sz w:val="28"/>
          <w:szCs w:val="28"/>
        </w:rPr>
        <w:t>,</w:t>
      </w:r>
      <w:r w:rsidRPr="00AC3496">
        <w:rPr>
          <w:sz w:val="28"/>
          <w:szCs w:val="28"/>
        </w:rPr>
        <w:t xml:space="preserve"> определить бывает весьма сложно. Тем не менее, мы относим данные комплименты к категории искренних, исходя из положения о том, что искренние комплименты в большей мере характерны для общения коммуникантов, состоящих в родственных или близких дружественных отношениях и не зависящих друг от друга ни морально, ни материально. На искренность женщины-адресанта указывает также неформальная обстановка ситуации общения. В этом случае степень уважения женщины-адресата женщиной-адресантом должна быть значительной, выражаясь в симпатии и положительном отношении к ней. Коммуникативная тактика адресанта анализируемого комплимента также проявляется в структурировании самого высказывания: сначала следует общая высокая оценка и выражение общего впечатления адресанта от оцениваемой вещи, а затем происходит конкретизация ее впечатления. Анализ дальнейшего контекста позволяет сделать вывод об успешном достижении женщиной-адресантом своих коммуникативных целей. </w:t>
      </w:r>
    </w:p>
    <w:p w:rsidR="005C1C5E" w:rsidRPr="00AC3496" w:rsidRDefault="006430DF" w:rsidP="00AC3496">
      <w:pPr>
        <w:keepNext/>
        <w:widowControl w:val="0"/>
        <w:snapToGrid/>
        <w:spacing w:line="360" w:lineRule="auto"/>
        <w:ind w:firstLine="709"/>
        <w:rPr>
          <w:sz w:val="28"/>
          <w:szCs w:val="28"/>
        </w:rPr>
      </w:pPr>
      <w:r w:rsidRPr="00AC3496">
        <w:rPr>
          <w:sz w:val="28"/>
          <w:szCs w:val="28"/>
        </w:rPr>
        <w:t xml:space="preserve">Женские комплименты в адрес мужчин являются прекрасным образцом межгендерной коммуникации, при которой женщина, выступающая в роли адресанта, инициатора коммуникации, обязательно должна учитывать упомянутое выше в целом негативное отношение мужчин к комплиментам. Поэтому коммуникативная тактика женщины-адресанта должна быть еще более «тонкой» и продуманной, по сравнению с коммуникативной тактикой адресантов чисто женских комплиментов. </w:t>
      </w:r>
      <w:r w:rsidR="00EB6D5F" w:rsidRPr="00AC3496">
        <w:rPr>
          <w:sz w:val="28"/>
          <w:szCs w:val="28"/>
        </w:rPr>
        <w:t>В.В. Леонтьев отмечает, что в британской лингвокультуре в</w:t>
      </w:r>
      <w:r w:rsidRPr="00AC3496">
        <w:rPr>
          <w:sz w:val="28"/>
          <w:szCs w:val="28"/>
        </w:rPr>
        <w:t xml:space="preserve"> тематическом плане женские комплименты в адрес мужчин фокусируются на внешнос</w:t>
      </w:r>
      <w:r w:rsidR="00EB6D5F" w:rsidRPr="00AC3496">
        <w:rPr>
          <w:sz w:val="28"/>
          <w:szCs w:val="28"/>
        </w:rPr>
        <w:t>ти адресантов</w:t>
      </w:r>
      <w:r w:rsidRPr="00AC3496">
        <w:rPr>
          <w:sz w:val="28"/>
          <w:szCs w:val="28"/>
        </w:rPr>
        <w:t xml:space="preserve"> (50%), их профессиональном мастерстве (20%), и на персональном отношении мужчин-адресатов к женщинам-адресантам (20%). На все остальные темы </w:t>
      </w:r>
      <w:r w:rsidR="005C1C5E" w:rsidRPr="00AC3496">
        <w:rPr>
          <w:sz w:val="28"/>
          <w:szCs w:val="28"/>
        </w:rPr>
        <w:t>приходится 10% примеров [55</w:t>
      </w:r>
      <w:r w:rsidR="007171C7" w:rsidRPr="00AC3496">
        <w:rPr>
          <w:sz w:val="28"/>
          <w:szCs w:val="28"/>
        </w:rPr>
        <w:t>, С. 122-123</w:t>
      </w:r>
      <w:r w:rsidRPr="00AC3496">
        <w:rPr>
          <w:sz w:val="28"/>
          <w:szCs w:val="28"/>
        </w:rPr>
        <w:t xml:space="preserve">]. </w:t>
      </w:r>
      <w:r w:rsidR="008740C7" w:rsidRPr="00AC3496">
        <w:rPr>
          <w:sz w:val="28"/>
          <w:szCs w:val="28"/>
        </w:rPr>
        <w:t xml:space="preserve">Подобная тематическая структура женских комплиментов в адрес мужчин характерна и для русского речевого общения, о чем свидетельствует изученный нами в рамках исследования фактический материал: </w:t>
      </w:r>
    </w:p>
    <w:p w:rsidR="006E6819" w:rsidRPr="00AC3496" w:rsidRDefault="006E6819" w:rsidP="00AC3496">
      <w:pPr>
        <w:keepNext/>
        <w:widowControl w:val="0"/>
        <w:snapToGrid/>
        <w:spacing w:line="360" w:lineRule="auto"/>
        <w:ind w:firstLine="709"/>
        <w:rPr>
          <w:i/>
          <w:sz w:val="28"/>
          <w:szCs w:val="28"/>
        </w:rPr>
      </w:pPr>
      <w:r w:rsidRPr="00AC3496">
        <w:rPr>
          <w:i/>
          <w:sz w:val="28"/>
          <w:szCs w:val="28"/>
        </w:rPr>
        <w:t>-</w:t>
      </w:r>
      <w:r w:rsidR="00AC3496">
        <w:rPr>
          <w:i/>
          <w:sz w:val="28"/>
          <w:szCs w:val="28"/>
        </w:rPr>
        <w:t xml:space="preserve"> </w:t>
      </w:r>
      <w:r w:rsidRPr="00AC3496">
        <w:rPr>
          <w:i/>
          <w:sz w:val="28"/>
          <w:szCs w:val="28"/>
        </w:rPr>
        <w:t>Очки тебе идут, - зачем-то сказала Инна.</w:t>
      </w:r>
    </w:p>
    <w:p w:rsidR="005C1C5E" w:rsidRPr="00AC3496" w:rsidRDefault="006E6819" w:rsidP="00AC3496">
      <w:pPr>
        <w:keepNext/>
        <w:widowControl w:val="0"/>
        <w:snapToGrid/>
        <w:spacing w:line="360" w:lineRule="auto"/>
        <w:ind w:firstLine="709"/>
        <w:rPr>
          <w:sz w:val="28"/>
          <w:szCs w:val="28"/>
        </w:rPr>
      </w:pPr>
      <w:r w:rsidRPr="00AC3496">
        <w:rPr>
          <w:i/>
          <w:sz w:val="28"/>
          <w:szCs w:val="28"/>
        </w:rPr>
        <w:t>-</w:t>
      </w:r>
      <w:r w:rsidR="00AC3496">
        <w:rPr>
          <w:i/>
          <w:sz w:val="28"/>
          <w:szCs w:val="28"/>
        </w:rPr>
        <w:t xml:space="preserve"> </w:t>
      </w:r>
      <w:r w:rsidRPr="00AC3496">
        <w:rPr>
          <w:i/>
          <w:sz w:val="28"/>
          <w:szCs w:val="28"/>
        </w:rPr>
        <w:t>Спасибо, - весело поблагодарил он и нацепил их…</w:t>
      </w:r>
      <w:r w:rsidRPr="00AC3496">
        <w:rPr>
          <w:sz w:val="28"/>
          <w:szCs w:val="28"/>
        </w:rPr>
        <w:t xml:space="preserve"> </w:t>
      </w:r>
      <w:r w:rsidR="005C1C5E" w:rsidRPr="00AC3496">
        <w:rPr>
          <w:sz w:val="28"/>
          <w:szCs w:val="28"/>
        </w:rPr>
        <w:t>(Устинова Т. «Первое правило королевы»).</w:t>
      </w:r>
    </w:p>
    <w:p w:rsidR="005C1C5E" w:rsidRPr="00AC3496" w:rsidRDefault="005312D6" w:rsidP="00AC3496">
      <w:pPr>
        <w:keepNext/>
        <w:widowControl w:val="0"/>
        <w:snapToGrid/>
        <w:spacing w:line="360" w:lineRule="auto"/>
        <w:ind w:firstLine="709"/>
        <w:rPr>
          <w:sz w:val="28"/>
          <w:szCs w:val="28"/>
        </w:rPr>
      </w:pPr>
      <w:r w:rsidRPr="00AC3496">
        <w:rPr>
          <w:i/>
          <w:sz w:val="28"/>
          <w:szCs w:val="28"/>
        </w:rPr>
        <w:t>«Слав, ты же знаешь, что лучше тебя никто не напишет. Они же там молятся на тебя!»</w:t>
      </w:r>
      <w:r w:rsidRPr="00AC3496">
        <w:rPr>
          <w:sz w:val="28"/>
          <w:szCs w:val="28"/>
        </w:rPr>
        <w:t xml:space="preserve"> </w:t>
      </w:r>
      <w:r w:rsidR="005C1C5E" w:rsidRPr="00AC3496">
        <w:rPr>
          <w:sz w:val="28"/>
          <w:szCs w:val="28"/>
        </w:rPr>
        <w:t>(жена - мужу-журналисту) (</w:t>
      </w:r>
      <w:r w:rsidRPr="00AC3496">
        <w:rPr>
          <w:sz w:val="28"/>
          <w:szCs w:val="28"/>
        </w:rPr>
        <w:t xml:space="preserve">Донцова </w:t>
      </w:r>
      <w:r w:rsidR="005C1C5E" w:rsidRPr="00AC3496">
        <w:rPr>
          <w:sz w:val="28"/>
          <w:szCs w:val="28"/>
        </w:rPr>
        <w:t>Д. «</w:t>
      </w:r>
      <w:r w:rsidRPr="00AC3496">
        <w:rPr>
          <w:sz w:val="28"/>
          <w:szCs w:val="28"/>
        </w:rPr>
        <w:t>Уха из золотой рыбки</w:t>
      </w:r>
      <w:r w:rsidR="005C1C5E" w:rsidRPr="00AC3496">
        <w:rPr>
          <w:sz w:val="28"/>
          <w:szCs w:val="28"/>
        </w:rPr>
        <w:t>»</w:t>
      </w:r>
      <w:r w:rsidRPr="00AC3496">
        <w:rPr>
          <w:sz w:val="28"/>
          <w:szCs w:val="28"/>
        </w:rPr>
        <w:t>)</w:t>
      </w:r>
    </w:p>
    <w:p w:rsidR="005C1C5E" w:rsidRPr="00AC3496" w:rsidRDefault="0047007F" w:rsidP="00AC3496">
      <w:pPr>
        <w:keepNext/>
        <w:widowControl w:val="0"/>
        <w:snapToGrid/>
        <w:spacing w:line="360" w:lineRule="auto"/>
        <w:ind w:firstLine="709"/>
        <w:rPr>
          <w:sz w:val="28"/>
          <w:szCs w:val="28"/>
        </w:rPr>
      </w:pPr>
      <w:r w:rsidRPr="00AC3496">
        <w:rPr>
          <w:i/>
          <w:sz w:val="28"/>
          <w:szCs w:val="28"/>
        </w:rPr>
        <w:t xml:space="preserve">«Петрович, ты сама галантность!» </w:t>
      </w:r>
      <w:r w:rsidR="005C1C5E" w:rsidRPr="00AC3496">
        <w:rPr>
          <w:sz w:val="28"/>
          <w:szCs w:val="28"/>
        </w:rPr>
        <w:t>(Шухард С. «С Петровичем, о главном…»)</w:t>
      </w:r>
    </w:p>
    <w:p w:rsidR="005C1C5E" w:rsidRPr="00AC3496" w:rsidRDefault="007C6028" w:rsidP="00AC3496">
      <w:pPr>
        <w:keepNext/>
        <w:widowControl w:val="0"/>
        <w:snapToGrid/>
        <w:spacing w:line="360" w:lineRule="auto"/>
        <w:ind w:firstLine="709"/>
        <w:rPr>
          <w:sz w:val="28"/>
          <w:szCs w:val="28"/>
          <w:lang w:val="en-US"/>
        </w:rPr>
      </w:pPr>
      <w:r w:rsidRPr="00AC3496">
        <w:rPr>
          <w:i/>
          <w:sz w:val="28"/>
          <w:szCs w:val="28"/>
          <w:lang w:val="en-US"/>
        </w:rPr>
        <w:t>“You are extraordinarily attractive to women. And your greatest char</w:t>
      </w:r>
      <w:r w:rsidR="005C1C5E" w:rsidRPr="00AC3496">
        <w:rPr>
          <w:i/>
          <w:sz w:val="28"/>
          <w:szCs w:val="28"/>
          <w:lang w:val="en-US"/>
        </w:rPr>
        <w:t>m is that you don’t realize it.”</w:t>
      </w:r>
      <w:r w:rsidRPr="00AC3496">
        <w:rPr>
          <w:sz w:val="28"/>
          <w:szCs w:val="28"/>
          <w:lang w:val="en-US"/>
        </w:rPr>
        <w:t xml:space="preserve"> </w:t>
      </w:r>
      <w:r w:rsidR="005C1C5E" w:rsidRPr="00AC3496">
        <w:rPr>
          <w:sz w:val="28"/>
          <w:szCs w:val="28"/>
          <w:lang w:val="en-US"/>
        </w:rPr>
        <w:t>(Cronin A.J. “The Citadel”).</w:t>
      </w:r>
    </w:p>
    <w:p w:rsidR="005C1C5E" w:rsidRPr="00AC3496" w:rsidRDefault="008E15D1" w:rsidP="00AC3496">
      <w:pPr>
        <w:keepNext/>
        <w:widowControl w:val="0"/>
        <w:snapToGrid/>
        <w:spacing w:line="360" w:lineRule="auto"/>
        <w:ind w:firstLine="709"/>
        <w:rPr>
          <w:sz w:val="28"/>
          <w:szCs w:val="28"/>
          <w:lang w:val="en-US"/>
        </w:rPr>
      </w:pPr>
      <w:r w:rsidRPr="00AC3496">
        <w:rPr>
          <w:i/>
          <w:sz w:val="28"/>
          <w:szCs w:val="28"/>
          <w:lang w:val="en-US"/>
        </w:rPr>
        <w:t>“I wonder if there is anything in the world that you cannot do,” she said, in a tone with respectful admiration.”</w:t>
      </w:r>
      <w:r w:rsidR="005C1C5E" w:rsidRPr="00AC3496">
        <w:rPr>
          <w:sz w:val="28"/>
          <w:szCs w:val="28"/>
          <w:lang w:val="en-US"/>
        </w:rPr>
        <w:t xml:space="preserve"> (Alcott L. “Eight Cousins”)</w:t>
      </w:r>
    </w:p>
    <w:p w:rsidR="005C1C5E" w:rsidRPr="00AC3496" w:rsidRDefault="003113AC" w:rsidP="00AC3496">
      <w:pPr>
        <w:keepNext/>
        <w:widowControl w:val="0"/>
        <w:snapToGrid/>
        <w:spacing w:line="360" w:lineRule="auto"/>
        <w:ind w:firstLine="709"/>
        <w:rPr>
          <w:sz w:val="28"/>
          <w:szCs w:val="28"/>
          <w:lang w:val="en-US"/>
        </w:rPr>
      </w:pPr>
      <w:r w:rsidRPr="00AC3496">
        <w:rPr>
          <w:i/>
          <w:sz w:val="28"/>
          <w:szCs w:val="28"/>
          <w:lang w:val="en-US"/>
        </w:rPr>
        <w:t>“In fact, you have the most brilliant political mind in Europe”</w:t>
      </w:r>
      <w:r w:rsidRPr="00AC3496">
        <w:rPr>
          <w:sz w:val="28"/>
          <w:szCs w:val="28"/>
          <w:lang w:val="en-US"/>
        </w:rPr>
        <w:t xml:space="preserve"> (</w:t>
      </w:r>
      <w:r w:rsidRPr="00AC3496">
        <w:rPr>
          <w:sz w:val="28"/>
          <w:szCs w:val="28"/>
        </w:rPr>
        <w:t>из</w:t>
      </w:r>
      <w:r w:rsidRPr="00AC3496">
        <w:rPr>
          <w:sz w:val="28"/>
          <w:szCs w:val="28"/>
          <w:lang w:val="en-US"/>
        </w:rPr>
        <w:t xml:space="preserve"> </w:t>
      </w:r>
      <w:r w:rsidRPr="00AC3496">
        <w:rPr>
          <w:sz w:val="28"/>
          <w:szCs w:val="28"/>
        </w:rPr>
        <w:t>кинофильма</w:t>
      </w:r>
      <w:r w:rsidR="00866F1A" w:rsidRPr="00AC3496">
        <w:rPr>
          <w:sz w:val="28"/>
          <w:szCs w:val="28"/>
          <w:lang w:val="en-US"/>
        </w:rPr>
        <w:t xml:space="preserve"> “It was yesterday”)</w:t>
      </w:r>
    </w:p>
    <w:p w:rsidR="00D644F9" w:rsidRPr="00AC3496" w:rsidRDefault="00D644F9" w:rsidP="00AC3496">
      <w:pPr>
        <w:keepNext/>
        <w:widowControl w:val="0"/>
        <w:snapToGrid/>
        <w:spacing w:line="360" w:lineRule="auto"/>
        <w:ind w:firstLine="709"/>
        <w:rPr>
          <w:sz w:val="28"/>
          <w:szCs w:val="28"/>
        </w:rPr>
      </w:pPr>
      <w:r w:rsidRPr="00AC3496">
        <w:rPr>
          <w:sz w:val="28"/>
          <w:szCs w:val="28"/>
        </w:rPr>
        <w:t>Учитывая существующее стойкое мнение о том, что мужчины фокусируют свое внимание на личной независимости и своем социальном статусе, на «исключении» собеседника из сферы своих интересов, и стойкое мнение о том, что для мужчин язык – не более чем средство информации, женщины, говоря комплименты мужчинам, обязаны в полной мере проявить свою коммуникативную компетенцию, если они действительно хотят укрепить или установить контакт с мужчинами-адресатами. Поэтому, в неформальной обстановке при общении с равностатусными мужчинами женщины должны выбирать темы внешности или характера, полностью избегая их в общении с высокостатусными мужчинами (например, начальниками по работе). Основной, если не единственной, темой женских комплиментов в общении с начальниками является тема их профессионального мастерства и умения. Это одинаково справедливо как для русской, так и для англ</w:t>
      </w:r>
      <w:r w:rsidR="006A09AE" w:rsidRPr="00AC3496">
        <w:rPr>
          <w:sz w:val="28"/>
          <w:szCs w:val="28"/>
        </w:rPr>
        <w:t>ийской коммуникативных культур</w:t>
      </w:r>
      <w:r w:rsidRPr="00AC3496">
        <w:rPr>
          <w:sz w:val="28"/>
          <w:szCs w:val="28"/>
        </w:rPr>
        <w:t>.</w:t>
      </w:r>
    </w:p>
    <w:p w:rsidR="006430DF" w:rsidRPr="00AC3496" w:rsidRDefault="006430DF" w:rsidP="00AC3496">
      <w:pPr>
        <w:keepNext/>
        <w:widowControl w:val="0"/>
        <w:snapToGrid/>
        <w:spacing w:line="360" w:lineRule="auto"/>
        <w:ind w:firstLine="709"/>
        <w:rPr>
          <w:sz w:val="28"/>
          <w:szCs w:val="28"/>
        </w:rPr>
      </w:pPr>
      <w:r w:rsidRPr="00AC3496">
        <w:rPr>
          <w:sz w:val="28"/>
          <w:szCs w:val="28"/>
        </w:rPr>
        <w:t xml:space="preserve">Среди качеств и атрибутов мужской парадигмы поведения учеными называются мужественность; высокий уровень осознанности, осмысленности действий; рассудительность; логичность; оригинальность; образованность; интеллектуальность; самокритичность; самостоятельность; отношение к себе как к личности; высокая самооценка; </w:t>
      </w:r>
      <w:r w:rsidR="006A09AE" w:rsidRPr="00AC3496">
        <w:rPr>
          <w:sz w:val="28"/>
          <w:szCs w:val="28"/>
        </w:rPr>
        <w:t>приверженность</w:t>
      </w:r>
      <w:r w:rsidRPr="00AC3496">
        <w:rPr>
          <w:sz w:val="28"/>
          <w:szCs w:val="28"/>
        </w:rPr>
        <w:t xml:space="preserve"> единой идее в дружбе </w:t>
      </w:r>
      <w:r w:rsidR="003A4CCF" w:rsidRPr="00AC3496">
        <w:rPr>
          <w:sz w:val="28"/>
          <w:szCs w:val="28"/>
        </w:rPr>
        <w:t>[54</w:t>
      </w:r>
      <w:r w:rsidR="007171C7" w:rsidRPr="00AC3496">
        <w:rPr>
          <w:sz w:val="28"/>
          <w:szCs w:val="28"/>
        </w:rPr>
        <w:t>, С. 2</w:t>
      </w:r>
      <w:r w:rsidR="003A4CCF" w:rsidRPr="00AC3496">
        <w:rPr>
          <w:sz w:val="28"/>
          <w:szCs w:val="28"/>
        </w:rPr>
        <w:t>]</w:t>
      </w:r>
      <w:r w:rsidRPr="00AC3496">
        <w:rPr>
          <w:sz w:val="28"/>
          <w:szCs w:val="28"/>
        </w:rPr>
        <w:t>.</w:t>
      </w:r>
      <w:r w:rsidR="00EB6D5F" w:rsidRPr="00AC3496">
        <w:rPr>
          <w:sz w:val="28"/>
          <w:szCs w:val="28"/>
        </w:rPr>
        <w:t xml:space="preserve"> Эти черты находят отражение в реализуемых мужчинами-адресантами высказываниях похвалы и комплимента.</w:t>
      </w:r>
    </w:p>
    <w:p w:rsidR="000069D4" w:rsidRPr="00AC3496" w:rsidRDefault="004F00B1" w:rsidP="00AC3496">
      <w:pPr>
        <w:keepNext/>
        <w:widowControl w:val="0"/>
        <w:snapToGrid/>
        <w:spacing w:line="360" w:lineRule="auto"/>
        <w:ind w:firstLine="709"/>
        <w:rPr>
          <w:sz w:val="28"/>
          <w:szCs w:val="28"/>
        </w:rPr>
      </w:pPr>
      <w:r w:rsidRPr="00AC3496">
        <w:rPr>
          <w:sz w:val="28"/>
          <w:szCs w:val="28"/>
        </w:rPr>
        <w:t xml:space="preserve">С позиции </w:t>
      </w:r>
      <w:r w:rsidR="006A1777" w:rsidRPr="00AC3496">
        <w:rPr>
          <w:sz w:val="28"/>
          <w:szCs w:val="28"/>
        </w:rPr>
        <w:t>объектной</w:t>
      </w:r>
      <w:r w:rsidRPr="00AC3496">
        <w:rPr>
          <w:sz w:val="28"/>
          <w:szCs w:val="28"/>
        </w:rPr>
        <w:t xml:space="preserve"> направленности мужских комплиментов, адресованных женщине, </w:t>
      </w:r>
      <w:r w:rsidR="003D7A37" w:rsidRPr="00AC3496">
        <w:rPr>
          <w:sz w:val="28"/>
          <w:szCs w:val="28"/>
        </w:rPr>
        <w:t xml:space="preserve">и в русской, и в английской коммуникативных культурах, </w:t>
      </w:r>
      <w:r w:rsidRPr="00AC3496">
        <w:rPr>
          <w:sz w:val="28"/>
          <w:szCs w:val="28"/>
        </w:rPr>
        <w:t>безусловно, превалируют комплименты внешнему виду, п</w:t>
      </w:r>
      <w:r w:rsidR="003D7A37" w:rsidRPr="00AC3496">
        <w:rPr>
          <w:sz w:val="28"/>
          <w:szCs w:val="28"/>
        </w:rPr>
        <w:t>редметам туалета, одежды и т.д.:</w:t>
      </w:r>
    </w:p>
    <w:p w:rsidR="000069D4" w:rsidRPr="00AC3496" w:rsidRDefault="005A6327" w:rsidP="00AC3496">
      <w:pPr>
        <w:keepNext/>
        <w:widowControl w:val="0"/>
        <w:snapToGrid/>
        <w:spacing w:line="360" w:lineRule="auto"/>
        <w:ind w:firstLine="709"/>
        <w:rPr>
          <w:sz w:val="28"/>
          <w:szCs w:val="28"/>
        </w:rPr>
      </w:pPr>
      <w:r w:rsidRPr="00AC3496">
        <w:rPr>
          <w:i/>
          <w:sz w:val="28"/>
          <w:szCs w:val="28"/>
        </w:rPr>
        <w:t xml:space="preserve"> </w:t>
      </w:r>
      <w:r w:rsidR="00BA45E3" w:rsidRPr="00AC3496">
        <w:rPr>
          <w:i/>
          <w:sz w:val="28"/>
          <w:szCs w:val="28"/>
        </w:rPr>
        <w:t>«Ты вообще самая красивая девушка на свете»</w:t>
      </w:r>
      <w:r w:rsidR="00BA45E3" w:rsidRPr="00AC3496">
        <w:rPr>
          <w:sz w:val="28"/>
          <w:szCs w:val="28"/>
        </w:rPr>
        <w:t xml:space="preserve"> </w:t>
      </w:r>
      <w:r w:rsidR="000069D4" w:rsidRPr="00AC3496">
        <w:rPr>
          <w:sz w:val="28"/>
          <w:szCs w:val="28"/>
        </w:rPr>
        <w:t>(Маринина А. «Тот, кто знает»)</w:t>
      </w:r>
    </w:p>
    <w:p w:rsidR="000069D4" w:rsidRPr="00AC3496" w:rsidRDefault="00AE1111" w:rsidP="00AC3496">
      <w:pPr>
        <w:keepNext/>
        <w:widowControl w:val="0"/>
        <w:snapToGrid/>
        <w:spacing w:line="360" w:lineRule="auto"/>
        <w:ind w:firstLine="709"/>
        <w:rPr>
          <w:sz w:val="28"/>
          <w:szCs w:val="28"/>
        </w:rPr>
      </w:pPr>
      <w:r w:rsidRPr="00AC3496">
        <w:rPr>
          <w:i/>
          <w:sz w:val="28"/>
          <w:szCs w:val="28"/>
        </w:rPr>
        <w:t>«…ты выглядишь просто великолепно! И тебе нельзя дать твоих лет»</w:t>
      </w:r>
      <w:r w:rsidRPr="00AC3496">
        <w:rPr>
          <w:sz w:val="28"/>
          <w:szCs w:val="28"/>
        </w:rPr>
        <w:t xml:space="preserve"> (Вильмонт </w:t>
      </w:r>
      <w:r w:rsidR="000069D4" w:rsidRPr="00AC3496">
        <w:rPr>
          <w:sz w:val="28"/>
          <w:szCs w:val="28"/>
        </w:rPr>
        <w:t>Е. «</w:t>
      </w:r>
      <w:r w:rsidRPr="00AC3496">
        <w:rPr>
          <w:sz w:val="28"/>
          <w:szCs w:val="28"/>
        </w:rPr>
        <w:t>Перевозбуждение примитивной личности</w:t>
      </w:r>
      <w:r w:rsidR="000069D4" w:rsidRPr="00AC3496">
        <w:rPr>
          <w:sz w:val="28"/>
          <w:szCs w:val="28"/>
        </w:rPr>
        <w:t>»</w:t>
      </w:r>
      <w:r w:rsidRPr="00AC3496">
        <w:rPr>
          <w:sz w:val="28"/>
          <w:szCs w:val="28"/>
        </w:rPr>
        <w:t>)</w:t>
      </w:r>
    </w:p>
    <w:p w:rsidR="000069D4" w:rsidRPr="00AC3496" w:rsidRDefault="00F96CA4" w:rsidP="00AC3496">
      <w:pPr>
        <w:keepNext/>
        <w:widowControl w:val="0"/>
        <w:snapToGrid/>
        <w:spacing w:line="360" w:lineRule="auto"/>
        <w:ind w:firstLine="709"/>
        <w:rPr>
          <w:sz w:val="28"/>
          <w:szCs w:val="28"/>
        </w:rPr>
      </w:pPr>
      <w:r w:rsidRPr="00AC3496">
        <w:rPr>
          <w:i/>
          <w:sz w:val="28"/>
          <w:szCs w:val="28"/>
        </w:rPr>
        <w:t>«Пронин сказал: «У вас очень красивые чулки»</w:t>
      </w:r>
      <w:r w:rsidRPr="00AC3496">
        <w:rPr>
          <w:sz w:val="28"/>
          <w:szCs w:val="28"/>
        </w:rPr>
        <w:t xml:space="preserve"> </w:t>
      </w:r>
      <w:r w:rsidR="000069D4" w:rsidRPr="00AC3496">
        <w:rPr>
          <w:sz w:val="28"/>
          <w:szCs w:val="28"/>
        </w:rPr>
        <w:t>(</w:t>
      </w:r>
      <w:r w:rsidRPr="00AC3496">
        <w:rPr>
          <w:sz w:val="28"/>
          <w:szCs w:val="28"/>
        </w:rPr>
        <w:t xml:space="preserve">Хармс </w:t>
      </w:r>
      <w:r w:rsidR="000069D4" w:rsidRPr="00AC3496">
        <w:rPr>
          <w:sz w:val="28"/>
          <w:szCs w:val="28"/>
        </w:rPr>
        <w:t>Д. «</w:t>
      </w:r>
      <w:r w:rsidRPr="00AC3496">
        <w:rPr>
          <w:sz w:val="28"/>
          <w:szCs w:val="28"/>
        </w:rPr>
        <w:t>Помеха</w:t>
      </w:r>
      <w:r w:rsidR="000069D4" w:rsidRPr="00AC3496">
        <w:rPr>
          <w:sz w:val="28"/>
          <w:szCs w:val="28"/>
        </w:rPr>
        <w:t>»</w:t>
      </w:r>
      <w:r w:rsidRPr="00AC3496">
        <w:rPr>
          <w:sz w:val="28"/>
          <w:szCs w:val="28"/>
        </w:rPr>
        <w:t>)</w:t>
      </w:r>
    </w:p>
    <w:p w:rsidR="000069D4" w:rsidRPr="00AC3496" w:rsidRDefault="00F96CA4" w:rsidP="00AC3496">
      <w:pPr>
        <w:keepNext/>
        <w:widowControl w:val="0"/>
        <w:snapToGrid/>
        <w:spacing w:line="360" w:lineRule="auto"/>
        <w:ind w:firstLine="709"/>
        <w:rPr>
          <w:sz w:val="28"/>
          <w:szCs w:val="28"/>
          <w:lang w:val="en-US"/>
        </w:rPr>
      </w:pPr>
      <w:r w:rsidRPr="00AC3496">
        <w:rPr>
          <w:i/>
          <w:sz w:val="28"/>
          <w:szCs w:val="28"/>
          <w:lang w:val="en-US"/>
        </w:rPr>
        <w:t>“You look very beautiful in red, minx.”</w:t>
      </w:r>
      <w:r w:rsidRPr="00AC3496">
        <w:rPr>
          <w:sz w:val="28"/>
          <w:szCs w:val="28"/>
          <w:lang w:val="en-US"/>
        </w:rPr>
        <w:t xml:space="preserve"> </w:t>
      </w:r>
      <w:r w:rsidR="000069D4" w:rsidRPr="00AC3496">
        <w:rPr>
          <w:sz w:val="28"/>
          <w:szCs w:val="28"/>
          <w:lang w:val="en-US"/>
        </w:rPr>
        <w:t>(Hern C. “Miss Lacey’s Last Fling”)</w:t>
      </w:r>
    </w:p>
    <w:p w:rsidR="000069D4" w:rsidRPr="00AC3496" w:rsidRDefault="00F96CA4" w:rsidP="00AC3496">
      <w:pPr>
        <w:keepNext/>
        <w:widowControl w:val="0"/>
        <w:snapToGrid/>
        <w:spacing w:line="360" w:lineRule="auto"/>
        <w:ind w:firstLine="709"/>
        <w:rPr>
          <w:sz w:val="28"/>
          <w:szCs w:val="28"/>
          <w:lang w:val="en-US"/>
        </w:rPr>
      </w:pPr>
      <w:r w:rsidRPr="00AC3496">
        <w:rPr>
          <w:i/>
          <w:sz w:val="28"/>
          <w:szCs w:val="28"/>
          <w:lang w:val="en-US"/>
        </w:rPr>
        <w:t>“Your hair’s so lovely.”</w:t>
      </w:r>
      <w:r w:rsidRPr="00AC3496">
        <w:rPr>
          <w:sz w:val="28"/>
          <w:szCs w:val="28"/>
          <w:lang w:val="en-US"/>
        </w:rPr>
        <w:t xml:space="preserve"> </w:t>
      </w:r>
      <w:r w:rsidR="000069D4" w:rsidRPr="00AC3496">
        <w:rPr>
          <w:sz w:val="28"/>
          <w:szCs w:val="28"/>
          <w:lang w:val="en-US"/>
        </w:rPr>
        <w:t>(Salinger J.D. “The Catcher in the Rye”)</w:t>
      </w:r>
    </w:p>
    <w:p w:rsidR="00F31A85" w:rsidRPr="00AC3496" w:rsidRDefault="003D7A37" w:rsidP="00AC3496">
      <w:pPr>
        <w:keepNext/>
        <w:widowControl w:val="0"/>
        <w:snapToGrid/>
        <w:spacing w:line="360" w:lineRule="auto"/>
        <w:ind w:firstLine="709"/>
        <w:rPr>
          <w:sz w:val="28"/>
          <w:szCs w:val="28"/>
        </w:rPr>
      </w:pPr>
      <w:r w:rsidRPr="00AC3496">
        <w:rPr>
          <w:sz w:val="28"/>
          <w:szCs w:val="28"/>
        </w:rPr>
        <w:t>Высоко продуктивны в обеих культурах и мужские комплименты, характеризующие профессионализм и различного рода способности женщин-адресатов (кулинарные и другие):</w:t>
      </w:r>
    </w:p>
    <w:p w:rsidR="00F31A85" w:rsidRPr="00AC3496" w:rsidRDefault="009A461F" w:rsidP="00AC3496">
      <w:pPr>
        <w:keepNext/>
        <w:widowControl w:val="0"/>
        <w:snapToGrid/>
        <w:spacing w:line="360" w:lineRule="auto"/>
        <w:ind w:firstLine="709"/>
        <w:rPr>
          <w:sz w:val="28"/>
          <w:szCs w:val="28"/>
        </w:rPr>
      </w:pPr>
      <w:r w:rsidRPr="00AC3496">
        <w:rPr>
          <w:sz w:val="28"/>
          <w:szCs w:val="28"/>
        </w:rPr>
        <w:t xml:space="preserve"> </w:t>
      </w:r>
      <w:r w:rsidR="0047007F" w:rsidRPr="00AC3496">
        <w:rPr>
          <w:i/>
          <w:sz w:val="28"/>
          <w:szCs w:val="28"/>
        </w:rPr>
        <w:t>«Потрясающе… Язык, логика изложения, четкость формулировок – просто блеск. Работа уникальная»</w:t>
      </w:r>
      <w:r w:rsidR="0047007F" w:rsidRPr="00AC3496">
        <w:rPr>
          <w:sz w:val="28"/>
          <w:szCs w:val="28"/>
        </w:rPr>
        <w:t xml:space="preserve"> </w:t>
      </w:r>
      <w:r w:rsidR="00F31A85" w:rsidRPr="00AC3496">
        <w:rPr>
          <w:sz w:val="28"/>
          <w:szCs w:val="28"/>
        </w:rPr>
        <w:t>(Маринина А. «Стечение обстоятельств»)</w:t>
      </w:r>
    </w:p>
    <w:p w:rsidR="00F31A85" w:rsidRPr="00AC3496" w:rsidRDefault="009A461F" w:rsidP="00AC3496">
      <w:pPr>
        <w:keepNext/>
        <w:widowControl w:val="0"/>
        <w:snapToGrid/>
        <w:spacing w:line="360" w:lineRule="auto"/>
        <w:ind w:firstLine="709"/>
        <w:rPr>
          <w:sz w:val="28"/>
          <w:szCs w:val="28"/>
        </w:rPr>
      </w:pPr>
      <w:r w:rsidRPr="00AC3496">
        <w:rPr>
          <w:i/>
          <w:sz w:val="28"/>
          <w:szCs w:val="28"/>
        </w:rPr>
        <w:t>«Светлана, мне бы хотелось, чтобы эту работу выполнили именно вы. У вас это так хорошо получается!» - шеф бы</w:t>
      </w:r>
      <w:r w:rsidR="00F31A85" w:rsidRPr="00AC3496">
        <w:rPr>
          <w:i/>
          <w:sz w:val="28"/>
          <w:szCs w:val="28"/>
        </w:rPr>
        <w:t>л явно в хорошем настроении</w:t>
      </w:r>
      <w:r w:rsidR="006A1777" w:rsidRPr="00AC3496">
        <w:rPr>
          <w:i/>
          <w:sz w:val="28"/>
          <w:szCs w:val="28"/>
        </w:rPr>
        <w:t>»</w:t>
      </w:r>
      <w:r w:rsidR="00F31A85" w:rsidRPr="00AC3496">
        <w:rPr>
          <w:i/>
          <w:sz w:val="28"/>
          <w:szCs w:val="28"/>
        </w:rPr>
        <w:t xml:space="preserve"> </w:t>
      </w:r>
      <w:r w:rsidR="00F31A85" w:rsidRPr="00AC3496">
        <w:rPr>
          <w:sz w:val="28"/>
          <w:szCs w:val="28"/>
        </w:rPr>
        <w:t>(</w:t>
      </w:r>
      <w:r w:rsidRPr="00AC3496">
        <w:rPr>
          <w:sz w:val="28"/>
          <w:szCs w:val="28"/>
        </w:rPr>
        <w:t xml:space="preserve">Донцова </w:t>
      </w:r>
      <w:r w:rsidR="00F31A85" w:rsidRPr="00AC3496">
        <w:rPr>
          <w:sz w:val="28"/>
          <w:szCs w:val="28"/>
        </w:rPr>
        <w:t>Д. «</w:t>
      </w:r>
      <w:r w:rsidRPr="00AC3496">
        <w:rPr>
          <w:sz w:val="28"/>
          <w:szCs w:val="28"/>
        </w:rPr>
        <w:t>Уха из золотой рыбки</w:t>
      </w:r>
      <w:r w:rsidR="00F31A85" w:rsidRPr="00AC3496">
        <w:rPr>
          <w:sz w:val="28"/>
          <w:szCs w:val="28"/>
        </w:rPr>
        <w:t>»</w:t>
      </w:r>
      <w:r w:rsidRPr="00AC3496">
        <w:rPr>
          <w:sz w:val="28"/>
          <w:szCs w:val="28"/>
        </w:rPr>
        <w:t>)</w:t>
      </w:r>
    </w:p>
    <w:p w:rsidR="00F31A85" w:rsidRPr="00AC3496" w:rsidRDefault="00696E4D" w:rsidP="00AC3496">
      <w:pPr>
        <w:keepNext/>
        <w:widowControl w:val="0"/>
        <w:snapToGrid/>
        <w:spacing w:line="360" w:lineRule="auto"/>
        <w:ind w:firstLine="709"/>
        <w:rPr>
          <w:sz w:val="28"/>
          <w:szCs w:val="28"/>
          <w:lang w:val="en-US"/>
        </w:rPr>
      </w:pPr>
      <w:r w:rsidRPr="00AC3496">
        <w:rPr>
          <w:i/>
          <w:sz w:val="28"/>
          <w:szCs w:val="28"/>
          <w:lang w:val="en-US"/>
        </w:rPr>
        <w:t>“My dear, it is perfect bread, and you are an honour to your teacher.”</w:t>
      </w:r>
      <w:r w:rsidR="00AC3496">
        <w:rPr>
          <w:sz w:val="28"/>
          <w:szCs w:val="28"/>
          <w:lang w:val="en-US"/>
        </w:rPr>
        <w:t xml:space="preserve"> </w:t>
      </w:r>
      <w:r w:rsidR="00F31A85" w:rsidRPr="00AC3496">
        <w:rPr>
          <w:sz w:val="28"/>
          <w:szCs w:val="28"/>
          <w:lang w:val="en-US"/>
        </w:rPr>
        <w:t>(Alcott L. “Eight Cousins”)</w:t>
      </w:r>
    </w:p>
    <w:p w:rsidR="00F31A85" w:rsidRPr="00AC3496" w:rsidRDefault="00696E4D" w:rsidP="00AC3496">
      <w:pPr>
        <w:keepNext/>
        <w:widowControl w:val="0"/>
        <w:snapToGrid/>
        <w:spacing w:line="360" w:lineRule="auto"/>
        <w:ind w:firstLine="709"/>
        <w:rPr>
          <w:sz w:val="28"/>
          <w:szCs w:val="28"/>
          <w:lang w:val="en-US"/>
        </w:rPr>
      </w:pPr>
      <w:r w:rsidRPr="00AC3496">
        <w:rPr>
          <w:i/>
          <w:sz w:val="28"/>
          <w:szCs w:val="28"/>
          <w:lang w:val="en-US"/>
        </w:rPr>
        <w:t>“…My dear, you are a treasure; I haven’t tasted such tea since my poor maid Ellis died… Whatever you do seem to do well, and that is such a comfort.”</w:t>
      </w:r>
      <w:r w:rsidRPr="00AC3496">
        <w:rPr>
          <w:sz w:val="28"/>
          <w:szCs w:val="28"/>
          <w:lang w:val="en-US"/>
        </w:rPr>
        <w:t xml:space="preserve"> </w:t>
      </w:r>
      <w:r w:rsidR="00AF6A13" w:rsidRPr="00AC3496">
        <w:rPr>
          <w:sz w:val="28"/>
          <w:szCs w:val="28"/>
          <w:lang w:val="en-US"/>
        </w:rPr>
        <w:t>(Barnard A.M. “Behin</w:t>
      </w:r>
      <w:r w:rsidR="006A1777" w:rsidRPr="00AC3496">
        <w:rPr>
          <w:sz w:val="28"/>
          <w:szCs w:val="28"/>
          <w:lang w:val="en-US"/>
        </w:rPr>
        <w:t>d a Mask, or a Woman’s Power”)</w:t>
      </w:r>
    </w:p>
    <w:p w:rsidR="00073290" w:rsidRPr="00AC3496" w:rsidRDefault="00381313" w:rsidP="00AC3496">
      <w:pPr>
        <w:keepNext/>
        <w:widowControl w:val="0"/>
        <w:snapToGrid/>
        <w:spacing w:line="360" w:lineRule="auto"/>
        <w:ind w:firstLine="709"/>
        <w:rPr>
          <w:sz w:val="28"/>
          <w:szCs w:val="28"/>
        </w:rPr>
      </w:pPr>
      <w:r w:rsidRPr="00AC3496">
        <w:rPr>
          <w:sz w:val="28"/>
          <w:szCs w:val="28"/>
        </w:rPr>
        <w:t xml:space="preserve">Мужчины делают комплименты мужчинам, как правило, оценивая именно те качества, которые </w:t>
      </w:r>
      <w:r w:rsidR="00855874" w:rsidRPr="00AC3496">
        <w:rPr>
          <w:sz w:val="28"/>
          <w:szCs w:val="28"/>
        </w:rPr>
        <w:t>традиционно считаются мужскими</w:t>
      </w:r>
      <w:r w:rsidR="00BA45E3" w:rsidRPr="00AC3496">
        <w:rPr>
          <w:sz w:val="28"/>
          <w:szCs w:val="28"/>
        </w:rPr>
        <w:t xml:space="preserve">, а также тем достоинствам, которые формируют </w:t>
      </w:r>
      <w:r w:rsidR="00C1594F" w:rsidRPr="00AC3496">
        <w:rPr>
          <w:sz w:val="28"/>
          <w:szCs w:val="28"/>
        </w:rPr>
        <w:t xml:space="preserve">вышеописанный </w:t>
      </w:r>
      <w:r w:rsidR="00BA45E3" w:rsidRPr="00AC3496">
        <w:rPr>
          <w:sz w:val="28"/>
          <w:szCs w:val="28"/>
        </w:rPr>
        <w:t>маскулинный стереотип</w:t>
      </w:r>
      <w:r w:rsidR="00855874" w:rsidRPr="00AC3496">
        <w:rPr>
          <w:sz w:val="28"/>
          <w:szCs w:val="28"/>
        </w:rPr>
        <w:t>:</w:t>
      </w:r>
    </w:p>
    <w:p w:rsidR="00073290" w:rsidRPr="00AC3496" w:rsidRDefault="00B348EB" w:rsidP="00AC3496">
      <w:pPr>
        <w:keepNext/>
        <w:widowControl w:val="0"/>
        <w:snapToGrid/>
        <w:spacing w:line="360" w:lineRule="auto"/>
        <w:ind w:firstLine="709"/>
        <w:rPr>
          <w:sz w:val="28"/>
          <w:szCs w:val="28"/>
        </w:rPr>
      </w:pPr>
      <w:r w:rsidRPr="00AC3496">
        <w:rPr>
          <w:sz w:val="28"/>
          <w:szCs w:val="28"/>
        </w:rPr>
        <w:t xml:space="preserve"> </w:t>
      </w:r>
      <w:r w:rsidR="00696E4D" w:rsidRPr="00AC3496">
        <w:rPr>
          <w:i/>
          <w:sz w:val="28"/>
          <w:szCs w:val="28"/>
        </w:rPr>
        <w:t>«Генерал, я высоко ценю ваше личное мужество и вашу храбрость»</w:t>
      </w:r>
      <w:r w:rsidR="00696E4D" w:rsidRPr="00AC3496">
        <w:rPr>
          <w:sz w:val="28"/>
          <w:szCs w:val="28"/>
        </w:rPr>
        <w:t xml:space="preserve"> </w:t>
      </w:r>
      <w:r w:rsidR="00073290" w:rsidRPr="00AC3496">
        <w:rPr>
          <w:sz w:val="28"/>
          <w:szCs w:val="28"/>
        </w:rPr>
        <w:t>(Гайдар А. «Комендант снежной крепости»)</w:t>
      </w:r>
    </w:p>
    <w:p w:rsidR="00073290" w:rsidRPr="00AC3496" w:rsidRDefault="00BA45E3" w:rsidP="00AC3496">
      <w:pPr>
        <w:keepNext/>
        <w:widowControl w:val="0"/>
        <w:snapToGrid/>
        <w:spacing w:line="360" w:lineRule="auto"/>
        <w:ind w:firstLine="709"/>
        <w:rPr>
          <w:sz w:val="28"/>
          <w:szCs w:val="28"/>
        </w:rPr>
      </w:pPr>
      <w:r w:rsidRPr="00AC3496">
        <w:rPr>
          <w:i/>
          <w:sz w:val="28"/>
          <w:szCs w:val="28"/>
        </w:rPr>
        <w:t>«Слушай, Вась, да ты действительно гений! – заявил Мишка, одобрительно похлопывая Монахова по его хилому плечику»</w:t>
      </w:r>
      <w:r w:rsidR="00AC3496">
        <w:rPr>
          <w:sz w:val="28"/>
          <w:szCs w:val="28"/>
        </w:rPr>
        <w:t xml:space="preserve"> </w:t>
      </w:r>
      <w:r w:rsidRPr="00AC3496">
        <w:rPr>
          <w:sz w:val="28"/>
          <w:szCs w:val="28"/>
        </w:rPr>
        <w:t xml:space="preserve">(Доценко </w:t>
      </w:r>
      <w:r w:rsidR="00073290" w:rsidRPr="00AC3496">
        <w:rPr>
          <w:sz w:val="28"/>
          <w:szCs w:val="28"/>
        </w:rPr>
        <w:t>В. «</w:t>
      </w:r>
      <w:r w:rsidRPr="00AC3496">
        <w:rPr>
          <w:sz w:val="28"/>
          <w:szCs w:val="28"/>
        </w:rPr>
        <w:t>Правосудие Бешеного</w:t>
      </w:r>
      <w:r w:rsidR="00073290" w:rsidRPr="00AC3496">
        <w:rPr>
          <w:sz w:val="28"/>
          <w:szCs w:val="28"/>
        </w:rPr>
        <w:t>»</w:t>
      </w:r>
      <w:r w:rsidRPr="00AC3496">
        <w:rPr>
          <w:sz w:val="28"/>
          <w:szCs w:val="28"/>
        </w:rPr>
        <w:t>)</w:t>
      </w:r>
    </w:p>
    <w:p w:rsidR="00073290" w:rsidRPr="00AC3496" w:rsidRDefault="008E15D1" w:rsidP="00AC3496">
      <w:pPr>
        <w:keepNext/>
        <w:widowControl w:val="0"/>
        <w:snapToGrid/>
        <w:spacing w:line="360" w:lineRule="auto"/>
        <w:ind w:firstLine="709"/>
        <w:rPr>
          <w:sz w:val="28"/>
          <w:szCs w:val="28"/>
        </w:rPr>
      </w:pPr>
      <w:r w:rsidRPr="00AC3496">
        <w:rPr>
          <w:i/>
          <w:sz w:val="28"/>
          <w:szCs w:val="28"/>
        </w:rPr>
        <w:t>«Мы получили очень лестные отзывы о вас… Вы один из лучших профессионалов бывшего КГБ СССР»</w:t>
      </w:r>
      <w:r w:rsidRPr="00AC3496">
        <w:rPr>
          <w:sz w:val="28"/>
          <w:szCs w:val="28"/>
        </w:rPr>
        <w:t xml:space="preserve"> </w:t>
      </w:r>
      <w:r w:rsidR="00073290" w:rsidRPr="00AC3496">
        <w:rPr>
          <w:sz w:val="28"/>
          <w:szCs w:val="28"/>
        </w:rPr>
        <w:t>(Абдуллаев Ч. «Три цвета крови»)</w:t>
      </w:r>
    </w:p>
    <w:p w:rsidR="00073290" w:rsidRPr="00AC3496" w:rsidRDefault="005A7989" w:rsidP="00AC3496">
      <w:pPr>
        <w:keepNext/>
        <w:widowControl w:val="0"/>
        <w:snapToGrid/>
        <w:spacing w:line="360" w:lineRule="auto"/>
        <w:ind w:firstLine="709"/>
        <w:rPr>
          <w:sz w:val="28"/>
          <w:szCs w:val="28"/>
          <w:lang w:val="en-US"/>
        </w:rPr>
      </w:pPr>
      <w:r w:rsidRPr="00AC3496">
        <w:rPr>
          <w:i/>
          <w:sz w:val="28"/>
          <w:szCs w:val="28"/>
          <w:lang w:val="en-US"/>
        </w:rPr>
        <w:t>“You are a trump, Dan, and I’m ever so much obliged to you.”</w:t>
      </w:r>
      <w:r w:rsidRPr="00AC3496">
        <w:rPr>
          <w:sz w:val="28"/>
          <w:szCs w:val="28"/>
          <w:lang w:val="en-US"/>
        </w:rPr>
        <w:t xml:space="preserve"> </w:t>
      </w:r>
      <w:r w:rsidR="00073290" w:rsidRPr="00AC3496">
        <w:rPr>
          <w:sz w:val="28"/>
          <w:szCs w:val="28"/>
          <w:lang w:val="en-US"/>
        </w:rPr>
        <w:t>(Alcott L. “Little Men”)</w:t>
      </w:r>
    </w:p>
    <w:p w:rsidR="00073290" w:rsidRPr="00AC3496" w:rsidRDefault="00C1594F" w:rsidP="00AC3496">
      <w:pPr>
        <w:keepNext/>
        <w:widowControl w:val="0"/>
        <w:snapToGrid/>
        <w:spacing w:line="360" w:lineRule="auto"/>
        <w:ind w:firstLine="709"/>
        <w:rPr>
          <w:sz w:val="28"/>
          <w:szCs w:val="28"/>
          <w:lang w:val="en-US"/>
        </w:rPr>
      </w:pPr>
      <w:r w:rsidRPr="00AC3496">
        <w:rPr>
          <w:i/>
          <w:sz w:val="28"/>
          <w:szCs w:val="28"/>
          <w:lang w:val="en-US"/>
        </w:rPr>
        <w:t>“You’re very thorough, Bolo. Yes, indeed, you’re doing a very commendable job. Keep up the good job!”</w:t>
      </w:r>
      <w:r w:rsidRPr="00AC3496">
        <w:rPr>
          <w:sz w:val="28"/>
          <w:szCs w:val="28"/>
          <w:lang w:val="en-US"/>
        </w:rPr>
        <w:t xml:space="preserve"> </w:t>
      </w:r>
      <w:r w:rsidR="00073290" w:rsidRPr="00AC3496">
        <w:rPr>
          <w:sz w:val="28"/>
          <w:szCs w:val="28"/>
          <w:lang w:val="en-US"/>
        </w:rPr>
        <w:t>(Ringo J., Evans L. “The Road to Damascus”)</w:t>
      </w:r>
    </w:p>
    <w:p w:rsidR="00073290" w:rsidRPr="00AC3496" w:rsidRDefault="00C1594F" w:rsidP="00AC3496">
      <w:pPr>
        <w:keepNext/>
        <w:widowControl w:val="0"/>
        <w:snapToGrid/>
        <w:spacing w:line="360" w:lineRule="auto"/>
        <w:ind w:firstLine="709"/>
        <w:rPr>
          <w:sz w:val="28"/>
          <w:szCs w:val="28"/>
        </w:rPr>
      </w:pPr>
      <w:r w:rsidRPr="00AC3496">
        <w:rPr>
          <w:i/>
          <w:sz w:val="28"/>
          <w:szCs w:val="28"/>
          <w:lang w:val="en-US"/>
        </w:rPr>
        <w:t>“</w:t>
      </w:r>
      <w:r w:rsidR="00073290" w:rsidRPr="00AC3496">
        <w:rPr>
          <w:i/>
          <w:sz w:val="28"/>
          <w:szCs w:val="28"/>
          <w:lang w:val="en-US"/>
        </w:rPr>
        <w:t>…</w:t>
      </w:r>
      <w:r w:rsidR="00B348EB" w:rsidRPr="00AC3496">
        <w:rPr>
          <w:i/>
          <w:sz w:val="28"/>
          <w:szCs w:val="28"/>
          <w:lang w:val="en-US"/>
        </w:rPr>
        <w:t>he was terrific. He was the greatest coach in the country. I would be nothing without him.”</w:t>
      </w:r>
      <w:r w:rsidR="00B348EB" w:rsidRPr="00AC3496">
        <w:rPr>
          <w:sz w:val="28"/>
          <w:szCs w:val="28"/>
          <w:lang w:val="en-US"/>
        </w:rPr>
        <w:t xml:space="preserve"> </w:t>
      </w:r>
      <w:r w:rsidR="00B348EB" w:rsidRPr="00AC3496">
        <w:rPr>
          <w:sz w:val="28"/>
          <w:szCs w:val="28"/>
        </w:rPr>
        <w:t>(мужчина хвалит своего тренера) (</w:t>
      </w:r>
      <w:r w:rsidR="00B348EB" w:rsidRPr="00AC3496">
        <w:rPr>
          <w:sz w:val="28"/>
          <w:szCs w:val="28"/>
          <w:lang w:val="en-US"/>
        </w:rPr>
        <w:t>Updike</w:t>
      </w:r>
      <w:r w:rsidR="00073290" w:rsidRPr="00AC3496">
        <w:rPr>
          <w:sz w:val="28"/>
          <w:szCs w:val="28"/>
        </w:rPr>
        <w:t xml:space="preserve"> </w:t>
      </w:r>
      <w:r w:rsidR="00073290" w:rsidRPr="00AC3496">
        <w:rPr>
          <w:sz w:val="28"/>
          <w:szCs w:val="28"/>
          <w:lang w:val="en-US"/>
        </w:rPr>
        <w:t>J</w:t>
      </w:r>
      <w:r w:rsidR="00073290" w:rsidRPr="00AC3496">
        <w:rPr>
          <w:sz w:val="28"/>
          <w:szCs w:val="28"/>
        </w:rPr>
        <w:t>.</w:t>
      </w:r>
      <w:r w:rsidR="00B348EB" w:rsidRPr="00AC3496">
        <w:rPr>
          <w:sz w:val="28"/>
          <w:szCs w:val="28"/>
        </w:rPr>
        <w:t xml:space="preserve"> </w:t>
      </w:r>
      <w:r w:rsidR="00073290" w:rsidRPr="00AC3496">
        <w:rPr>
          <w:sz w:val="28"/>
          <w:szCs w:val="28"/>
        </w:rPr>
        <w:t>“</w:t>
      </w:r>
      <w:r w:rsidR="00B348EB" w:rsidRPr="00AC3496">
        <w:rPr>
          <w:sz w:val="28"/>
          <w:szCs w:val="28"/>
          <w:lang w:val="en-US"/>
        </w:rPr>
        <w:t>Spouses</w:t>
      </w:r>
      <w:r w:rsidR="00073290" w:rsidRPr="00AC3496">
        <w:rPr>
          <w:sz w:val="28"/>
          <w:szCs w:val="28"/>
        </w:rPr>
        <w:t>”</w:t>
      </w:r>
      <w:r w:rsidR="00B348EB" w:rsidRPr="00AC3496">
        <w:rPr>
          <w:sz w:val="28"/>
          <w:szCs w:val="28"/>
        </w:rPr>
        <w:t>)</w:t>
      </w:r>
    </w:p>
    <w:p w:rsidR="00791795" w:rsidRPr="00AC3496" w:rsidRDefault="00855874" w:rsidP="00AC3496">
      <w:pPr>
        <w:keepNext/>
        <w:widowControl w:val="0"/>
        <w:snapToGrid/>
        <w:spacing w:line="360" w:lineRule="auto"/>
        <w:ind w:firstLine="709"/>
        <w:rPr>
          <w:sz w:val="28"/>
          <w:szCs w:val="28"/>
        </w:rPr>
      </w:pPr>
      <w:r w:rsidRPr="00AC3496">
        <w:rPr>
          <w:sz w:val="28"/>
          <w:szCs w:val="28"/>
        </w:rPr>
        <w:t xml:space="preserve">Безусловно, в приведенном анализе присутствует большая доля обобщения и стереотипизации. Гендерная характеристика коммуникативного поведения является предметом целого ряда исследований, глубокое изучение которых не входит в цели нашей работы. Женское и мужское коммуникативное поведение </w:t>
      </w:r>
      <w:r w:rsidR="000F3FC0" w:rsidRPr="00AC3496">
        <w:rPr>
          <w:sz w:val="28"/>
          <w:szCs w:val="28"/>
        </w:rPr>
        <w:t>наряду с</w:t>
      </w:r>
      <w:r w:rsidRPr="00AC3496">
        <w:rPr>
          <w:sz w:val="28"/>
          <w:szCs w:val="28"/>
        </w:rPr>
        <w:t xml:space="preserve"> принятым в обществе характером социальных отношений</w:t>
      </w:r>
      <w:r w:rsidR="000F3FC0" w:rsidRPr="00AC3496">
        <w:rPr>
          <w:sz w:val="28"/>
          <w:szCs w:val="28"/>
        </w:rPr>
        <w:t xml:space="preserve"> определяется в значительной степени и конкретными особенностями обстановки, в которой происходит общение, условиями контекста общения, социальным статусом коммуникантов и коммуникативной ситуацией в целом. </w:t>
      </w:r>
    </w:p>
    <w:p w:rsidR="00855874" w:rsidRPr="00AC3496" w:rsidRDefault="00CB74EA" w:rsidP="00AC3496">
      <w:pPr>
        <w:keepNext/>
        <w:widowControl w:val="0"/>
        <w:snapToGrid/>
        <w:spacing w:line="360" w:lineRule="auto"/>
        <w:ind w:firstLine="709"/>
        <w:rPr>
          <w:sz w:val="28"/>
          <w:szCs w:val="28"/>
        </w:rPr>
      </w:pPr>
      <w:r w:rsidRPr="00AC3496">
        <w:rPr>
          <w:sz w:val="28"/>
          <w:szCs w:val="28"/>
        </w:rPr>
        <w:t>Англоязычные</w:t>
      </w:r>
      <w:r w:rsidR="000F3FC0" w:rsidRPr="00AC3496">
        <w:rPr>
          <w:sz w:val="28"/>
          <w:szCs w:val="28"/>
        </w:rPr>
        <w:t xml:space="preserve"> </w:t>
      </w:r>
      <w:r w:rsidR="00DB1D81" w:rsidRPr="00AC3496">
        <w:rPr>
          <w:sz w:val="28"/>
          <w:szCs w:val="28"/>
        </w:rPr>
        <w:t xml:space="preserve">женские и мужские </w:t>
      </w:r>
      <w:r w:rsidR="000F3FC0" w:rsidRPr="00AC3496">
        <w:rPr>
          <w:sz w:val="28"/>
          <w:szCs w:val="28"/>
        </w:rPr>
        <w:t xml:space="preserve">парадигмы комплиментации отличаются от аналогичных </w:t>
      </w:r>
      <w:r w:rsidRPr="00AC3496">
        <w:rPr>
          <w:sz w:val="28"/>
          <w:szCs w:val="28"/>
        </w:rPr>
        <w:t>русских</w:t>
      </w:r>
      <w:r w:rsidR="00DB1D81" w:rsidRPr="00AC3496">
        <w:rPr>
          <w:sz w:val="28"/>
          <w:szCs w:val="28"/>
        </w:rPr>
        <w:t>, пожалуй,</w:t>
      </w:r>
      <w:r w:rsidR="000F3FC0" w:rsidRPr="00AC3496">
        <w:rPr>
          <w:sz w:val="28"/>
          <w:szCs w:val="28"/>
        </w:rPr>
        <w:t xml:space="preserve"> лишь по </w:t>
      </w:r>
      <w:r w:rsidRPr="00AC3496">
        <w:rPr>
          <w:sz w:val="28"/>
          <w:szCs w:val="28"/>
        </w:rPr>
        <w:t>форме</w:t>
      </w:r>
      <w:r w:rsidR="000F3FC0" w:rsidRPr="00AC3496">
        <w:rPr>
          <w:sz w:val="28"/>
          <w:szCs w:val="28"/>
        </w:rPr>
        <w:t xml:space="preserve"> и по способам языкового оформления</w:t>
      </w:r>
      <w:r w:rsidR="000E4C6A" w:rsidRPr="00AC3496">
        <w:rPr>
          <w:sz w:val="28"/>
          <w:szCs w:val="28"/>
        </w:rPr>
        <w:t xml:space="preserve"> [54</w:t>
      </w:r>
      <w:r w:rsidR="007171C7" w:rsidRPr="00AC3496">
        <w:rPr>
          <w:sz w:val="28"/>
          <w:szCs w:val="28"/>
        </w:rPr>
        <w:t>, С. 3</w:t>
      </w:r>
      <w:r w:rsidR="000E4C6A" w:rsidRPr="00AC3496">
        <w:rPr>
          <w:sz w:val="28"/>
          <w:szCs w:val="28"/>
        </w:rPr>
        <w:t>]</w:t>
      </w:r>
      <w:r w:rsidR="000F3FC0" w:rsidRPr="00AC3496">
        <w:rPr>
          <w:sz w:val="28"/>
          <w:szCs w:val="28"/>
        </w:rPr>
        <w:t xml:space="preserve">. </w:t>
      </w:r>
    </w:p>
    <w:p w:rsidR="00EC3E8C" w:rsidRPr="00AC3496" w:rsidRDefault="00EC3E8C" w:rsidP="00AC3496">
      <w:pPr>
        <w:keepNext/>
        <w:widowControl w:val="0"/>
        <w:snapToGrid/>
        <w:spacing w:line="360" w:lineRule="auto"/>
        <w:ind w:firstLine="709"/>
        <w:rPr>
          <w:sz w:val="28"/>
          <w:szCs w:val="28"/>
        </w:rPr>
      </w:pPr>
    </w:p>
    <w:p w:rsidR="00B07CA1" w:rsidRPr="00AC3496" w:rsidRDefault="00B83F71" w:rsidP="00AC3496">
      <w:pPr>
        <w:keepNext/>
        <w:widowControl w:val="0"/>
        <w:snapToGrid/>
        <w:spacing w:line="360" w:lineRule="auto"/>
        <w:ind w:firstLine="709"/>
        <w:rPr>
          <w:sz w:val="28"/>
          <w:szCs w:val="28"/>
        </w:rPr>
      </w:pPr>
      <w:r w:rsidRPr="00AC3496">
        <w:rPr>
          <w:sz w:val="28"/>
          <w:szCs w:val="28"/>
        </w:rPr>
        <w:t>3.3.4</w:t>
      </w:r>
      <w:r w:rsidR="00C22317" w:rsidRPr="00AC3496">
        <w:rPr>
          <w:sz w:val="28"/>
          <w:szCs w:val="28"/>
        </w:rPr>
        <w:t xml:space="preserve"> </w:t>
      </w:r>
      <w:r w:rsidR="00E66E89" w:rsidRPr="00AC3496">
        <w:rPr>
          <w:sz w:val="28"/>
          <w:szCs w:val="28"/>
        </w:rPr>
        <w:t xml:space="preserve">Классификация </w:t>
      </w:r>
      <w:r w:rsidR="00EA45CD" w:rsidRPr="00AC3496">
        <w:rPr>
          <w:sz w:val="28"/>
          <w:szCs w:val="28"/>
        </w:rPr>
        <w:t xml:space="preserve">комплиментов по способу их реализации </w:t>
      </w:r>
    </w:p>
    <w:p w:rsidR="00E66E89" w:rsidRPr="00AC3496" w:rsidRDefault="0026227E" w:rsidP="00AC3496">
      <w:pPr>
        <w:keepNext/>
        <w:widowControl w:val="0"/>
        <w:snapToGrid/>
        <w:spacing w:line="360" w:lineRule="auto"/>
        <w:ind w:firstLine="709"/>
        <w:rPr>
          <w:sz w:val="28"/>
          <w:szCs w:val="28"/>
        </w:rPr>
      </w:pPr>
      <w:r w:rsidRPr="00AC3496">
        <w:rPr>
          <w:sz w:val="28"/>
          <w:szCs w:val="28"/>
        </w:rPr>
        <w:t>По способу реализации комплиментов мы можем выделить следующие их типы</w:t>
      </w:r>
      <w:r w:rsidR="00E66E89" w:rsidRPr="00AC3496">
        <w:rPr>
          <w:sz w:val="28"/>
          <w:szCs w:val="28"/>
        </w:rPr>
        <w:t>:</w:t>
      </w:r>
    </w:p>
    <w:p w:rsidR="00E66E89" w:rsidRPr="00AC3496" w:rsidRDefault="00E66E89" w:rsidP="00AC3496">
      <w:pPr>
        <w:keepNext/>
        <w:widowControl w:val="0"/>
        <w:snapToGrid/>
        <w:spacing w:line="360" w:lineRule="auto"/>
        <w:ind w:firstLine="709"/>
        <w:rPr>
          <w:sz w:val="28"/>
          <w:szCs w:val="28"/>
        </w:rPr>
      </w:pPr>
      <w:r w:rsidRPr="00AC3496">
        <w:rPr>
          <w:sz w:val="28"/>
          <w:szCs w:val="28"/>
        </w:rPr>
        <w:t>1. Прямой комплимент</w:t>
      </w:r>
      <w:r w:rsidR="0026227E" w:rsidRPr="00AC3496">
        <w:rPr>
          <w:sz w:val="28"/>
          <w:szCs w:val="28"/>
        </w:rPr>
        <w:t>.</w:t>
      </w:r>
    </w:p>
    <w:p w:rsidR="00E66E89" w:rsidRPr="00AC3496" w:rsidRDefault="00E66E89" w:rsidP="00AC3496">
      <w:pPr>
        <w:keepNext/>
        <w:widowControl w:val="0"/>
        <w:snapToGrid/>
        <w:spacing w:line="360" w:lineRule="auto"/>
        <w:ind w:firstLine="709"/>
        <w:rPr>
          <w:sz w:val="28"/>
          <w:szCs w:val="28"/>
        </w:rPr>
      </w:pPr>
      <w:r w:rsidRPr="00AC3496">
        <w:rPr>
          <w:sz w:val="28"/>
          <w:szCs w:val="28"/>
        </w:rPr>
        <w:t>2. Косвенный комплимент</w:t>
      </w:r>
      <w:r w:rsidR="000D5CDF" w:rsidRPr="00AC3496">
        <w:rPr>
          <w:sz w:val="28"/>
          <w:szCs w:val="28"/>
        </w:rPr>
        <w:t>.</w:t>
      </w:r>
    </w:p>
    <w:p w:rsidR="00E66E89" w:rsidRPr="00AC3496" w:rsidRDefault="00E66E89" w:rsidP="00AC3496">
      <w:pPr>
        <w:keepNext/>
        <w:widowControl w:val="0"/>
        <w:snapToGrid/>
        <w:spacing w:line="360" w:lineRule="auto"/>
        <w:ind w:firstLine="709"/>
        <w:rPr>
          <w:sz w:val="28"/>
          <w:szCs w:val="28"/>
        </w:rPr>
      </w:pPr>
      <w:r w:rsidRPr="00AC3496">
        <w:rPr>
          <w:sz w:val="28"/>
          <w:szCs w:val="28"/>
        </w:rPr>
        <w:t xml:space="preserve">3. Комплимент </w:t>
      </w:r>
      <w:r w:rsidR="000D5CDF" w:rsidRPr="00AC3496">
        <w:rPr>
          <w:sz w:val="28"/>
          <w:szCs w:val="28"/>
        </w:rPr>
        <w:t>–</w:t>
      </w:r>
      <w:r w:rsidRPr="00AC3496">
        <w:rPr>
          <w:sz w:val="28"/>
          <w:szCs w:val="28"/>
        </w:rPr>
        <w:t xml:space="preserve"> антитеза</w:t>
      </w:r>
      <w:r w:rsidR="000D5CDF" w:rsidRPr="00AC3496">
        <w:rPr>
          <w:sz w:val="28"/>
          <w:szCs w:val="28"/>
        </w:rPr>
        <w:t>.</w:t>
      </w:r>
    </w:p>
    <w:p w:rsidR="00A34AC7" w:rsidRPr="00AC3496" w:rsidRDefault="00A44865" w:rsidP="00AC3496">
      <w:pPr>
        <w:keepNext/>
        <w:widowControl w:val="0"/>
        <w:snapToGrid/>
        <w:spacing w:line="360" w:lineRule="auto"/>
        <w:ind w:firstLine="709"/>
        <w:rPr>
          <w:sz w:val="28"/>
          <w:szCs w:val="28"/>
        </w:rPr>
      </w:pPr>
      <w:r w:rsidRPr="00AC3496">
        <w:rPr>
          <w:sz w:val="28"/>
          <w:szCs w:val="28"/>
        </w:rPr>
        <w:t>Прямые комплименты – это явные и полные акты комплиментации как по форме, так и по содержанию.</w:t>
      </w:r>
      <w:r w:rsidR="004925C0" w:rsidRPr="00AC3496">
        <w:rPr>
          <w:sz w:val="28"/>
          <w:szCs w:val="28"/>
        </w:rPr>
        <w:t xml:space="preserve"> К прямым относятся иллокутивные акты комплимента, в которых оценочное суждение, составляющее их пропозициональное содержание, выражено эксплицитно посредством конвенционализированных формул. Таким образом, п</w:t>
      </w:r>
      <w:r w:rsidR="004E3682" w:rsidRPr="00AC3496">
        <w:rPr>
          <w:sz w:val="28"/>
          <w:szCs w:val="28"/>
        </w:rPr>
        <w:t>рямые комплименты прямо ук</w:t>
      </w:r>
      <w:r w:rsidR="006E7242" w:rsidRPr="00AC3496">
        <w:rPr>
          <w:sz w:val="28"/>
          <w:szCs w:val="28"/>
        </w:rPr>
        <w:t>азывают на достоинства человека.</w:t>
      </w:r>
      <w:r w:rsidR="004E3682" w:rsidRPr="00AC3496">
        <w:rPr>
          <w:sz w:val="28"/>
          <w:szCs w:val="28"/>
        </w:rPr>
        <w:t xml:space="preserve"> </w:t>
      </w:r>
      <w:r w:rsidR="00E66E89" w:rsidRPr="00AC3496">
        <w:rPr>
          <w:sz w:val="28"/>
          <w:szCs w:val="28"/>
        </w:rPr>
        <w:t>Построение прямого комплимента достаточно стандартно. Он, как правило, имеет трехчастную композицию: обращение, собственно сообщение и мотивацию, т.е. д</w:t>
      </w:r>
      <w:r w:rsidR="0077724B" w:rsidRPr="00AC3496">
        <w:rPr>
          <w:sz w:val="28"/>
          <w:szCs w:val="28"/>
        </w:rPr>
        <w:t xml:space="preserve">етальную характеристику объекта. Но </w:t>
      </w:r>
      <w:r w:rsidRPr="00AC3496">
        <w:rPr>
          <w:sz w:val="28"/>
          <w:szCs w:val="28"/>
        </w:rPr>
        <w:t>мотивация может и отсутствовать:</w:t>
      </w:r>
    </w:p>
    <w:p w:rsidR="00A34AC7" w:rsidRPr="00AC3496" w:rsidRDefault="00A44865" w:rsidP="00AC3496">
      <w:pPr>
        <w:keepNext/>
        <w:widowControl w:val="0"/>
        <w:snapToGrid/>
        <w:spacing w:line="360" w:lineRule="auto"/>
        <w:ind w:firstLine="709"/>
        <w:rPr>
          <w:sz w:val="28"/>
          <w:szCs w:val="28"/>
        </w:rPr>
      </w:pPr>
      <w:r w:rsidRPr="00AC3496">
        <w:rPr>
          <w:i/>
          <w:sz w:val="28"/>
          <w:szCs w:val="28"/>
        </w:rPr>
        <w:t>«Анатолий Иванович,…у вас богатейшее чувство юмора, много чистых и светлых стихов»</w:t>
      </w:r>
      <w:r w:rsidRPr="00AC3496">
        <w:rPr>
          <w:sz w:val="28"/>
          <w:szCs w:val="28"/>
        </w:rPr>
        <w:t xml:space="preserve"> (из интервью с поэтом А.И. Третьяковым); </w:t>
      </w:r>
    </w:p>
    <w:p w:rsidR="00A34AC7" w:rsidRPr="00AC3496" w:rsidRDefault="004E3682" w:rsidP="00AC3496">
      <w:pPr>
        <w:keepNext/>
        <w:widowControl w:val="0"/>
        <w:snapToGrid/>
        <w:spacing w:line="360" w:lineRule="auto"/>
        <w:ind w:firstLine="709"/>
        <w:rPr>
          <w:sz w:val="28"/>
          <w:szCs w:val="28"/>
        </w:rPr>
      </w:pPr>
      <w:r w:rsidRPr="00AC3496">
        <w:rPr>
          <w:i/>
          <w:sz w:val="28"/>
          <w:szCs w:val="28"/>
        </w:rPr>
        <w:t>«</w:t>
      </w:r>
      <w:r w:rsidR="00276F80" w:rsidRPr="00AC3496">
        <w:rPr>
          <w:i/>
          <w:sz w:val="28"/>
          <w:szCs w:val="28"/>
        </w:rPr>
        <w:t>Тусенька,… ты очень умненькая и развитая девочка…</w:t>
      </w:r>
      <w:r w:rsidRPr="00AC3496">
        <w:rPr>
          <w:i/>
          <w:sz w:val="28"/>
          <w:szCs w:val="28"/>
        </w:rPr>
        <w:t>»</w:t>
      </w:r>
      <w:r w:rsidR="00276F80" w:rsidRPr="00AC3496">
        <w:rPr>
          <w:sz w:val="28"/>
          <w:szCs w:val="28"/>
        </w:rPr>
        <w:t xml:space="preserve"> </w:t>
      </w:r>
      <w:r w:rsidR="00A34AC7" w:rsidRPr="00AC3496">
        <w:rPr>
          <w:sz w:val="28"/>
          <w:szCs w:val="28"/>
        </w:rPr>
        <w:t>(Маринина А. «Тот, кто знает»).</w:t>
      </w:r>
    </w:p>
    <w:p w:rsidR="00A34AC7" w:rsidRPr="00AC3496" w:rsidRDefault="00A44865" w:rsidP="00AC3496">
      <w:pPr>
        <w:keepNext/>
        <w:widowControl w:val="0"/>
        <w:snapToGrid/>
        <w:spacing w:line="360" w:lineRule="auto"/>
        <w:ind w:firstLine="709"/>
        <w:rPr>
          <w:sz w:val="28"/>
          <w:szCs w:val="28"/>
        </w:rPr>
      </w:pPr>
      <w:r w:rsidRPr="00AC3496">
        <w:rPr>
          <w:i/>
          <w:sz w:val="28"/>
          <w:szCs w:val="28"/>
        </w:rPr>
        <w:t>«Вам идет этот запах» (о духах)</w:t>
      </w:r>
      <w:r w:rsidRPr="00AC3496">
        <w:rPr>
          <w:sz w:val="28"/>
          <w:szCs w:val="28"/>
        </w:rPr>
        <w:t xml:space="preserve"> </w:t>
      </w:r>
      <w:r w:rsidR="00A34AC7" w:rsidRPr="00AC3496">
        <w:rPr>
          <w:sz w:val="28"/>
          <w:szCs w:val="28"/>
        </w:rPr>
        <w:t>(Платова В. «Битвы божьих коровок»).</w:t>
      </w:r>
    </w:p>
    <w:p w:rsidR="00A34AC7" w:rsidRPr="00AC3496" w:rsidRDefault="00943895" w:rsidP="00AC3496">
      <w:pPr>
        <w:keepNext/>
        <w:widowControl w:val="0"/>
        <w:snapToGrid/>
        <w:spacing w:line="360" w:lineRule="auto"/>
        <w:ind w:firstLine="709"/>
        <w:rPr>
          <w:sz w:val="28"/>
          <w:szCs w:val="28"/>
          <w:lang w:val="en-US"/>
        </w:rPr>
      </w:pPr>
      <w:r w:rsidRPr="00AC3496">
        <w:rPr>
          <w:i/>
          <w:sz w:val="28"/>
          <w:szCs w:val="28"/>
          <w:lang w:val="en-US"/>
        </w:rPr>
        <w:t>“He whispered: “You are a remarkable woman, Kafari”</w:t>
      </w:r>
      <w:r w:rsidRPr="00AC3496">
        <w:rPr>
          <w:sz w:val="28"/>
          <w:szCs w:val="28"/>
          <w:lang w:val="en-US"/>
        </w:rPr>
        <w:t xml:space="preserve"> </w:t>
      </w:r>
      <w:r w:rsidR="00A34AC7" w:rsidRPr="00AC3496">
        <w:rPr>
          <w:sz w:val="28"/>
          <w:szCs w:val="28"/>
          <w:lang w:val="en-US"/>
        </w:rPr>
        <w:t>(Ringo J.,</w:t>
      </w:r>
      <w:r w:rsidR="00AC3496">
        <w:rPr>
          <w:sz w:val="28"/>
          <w:szCs w:val="28"/>
          <w:lang w:val="en-US"/>
        </w:rPr>
        <w:t xml:space="preserve"> </w:t>
      </w:r>
      <w:r w:rsidR="00A34AC7" w:rsidRPr="00AC3496">
        <w:rPr>
          <w:sz w:val="28"/>
          <w:szCs w:val="28"/>
          <w:lang w:val="en-US"/>
        </w:rPr>
        <w:t>Evans L. “The Road to Damascus”)</w:t>
      </w:r>
    </w:p>
    <w:p w:rsidR="00A34AC7" w:rsidRPr="00AC3496" w:rsidRDefault="00943895" w:rsidP="00AC3496">
      <w:pPr>
        <w:keepNext/>
        <w:widowControl w:val="0"/>
        <w:snapToGrid/>
        <w:spacing w:line="360" w:lineRule="auto"/>
        <w:ind w:firstLine="709"/>
        <w:rPr>
          <w:sz w:val="28"/>
          <w:szCs w:val="28"/>
          <w:lang w:val="en-US"/>
        </w:rPr>
      </w:pPr>
      <w:r w:rsidRPr="00AC3496">
        <w:rPr>
          <w:i/>
          <w:sz w:val="28"/>
          <w:szCs w:val="28"/>
          <w:lang w:val="en-US"/>
        </w:rPr>
        <w:t>“You are the strongest person I have ever known, Kafari... Do you have any idea how remarkable you are, dear lady?”</w:t>
      </w:r>
      <w:r w:rsidRPr="00AC3496">
        <w:rPr>
          <w:sz w:val="28"/>
          <w:szCs w:val="28"/>
          <w:lang w:val="en-US"/>
        </w:rPr>
        <w:t xml:space="preserve"> </w:t>
      </w:r>
      <w:r w:rsidR="00A34AC7" w:rsidRPr="00AC3496">
        <w:rPr>
          <w:sz w:val="28"/>
          <w:szCs w:val="28"/>
          <w:lang w:val="en-US"/>
        </w:rPr>
        <w:t>(Ringo J., Evans L. “The Road to Damascus”)</w:t>
      </w:r>
    </w:p>
    <w:p w:rsidR="00A34AC7" w:rsidRPr="00AC3496" w:rsidRDefault="00A44865" w:rsidP="00AC3496">
      <w:pPr>
        <w:keepNext/>
        <w:widowControl w:val="0"/>
        <w:snapToGrid/>
        <w:spacing w:line="360" w:lineRule="auto"/>
        <w:ind w:firstLine="709"/>
        <w:rPr>
          <w:sz w:val="28"/>
          <w:szCs w:val="28"/>
          <w:lang w:val="en-US"/>
        </w:rPr>
      </w:pPr>
      <w:r w:rsidRPr="00AC3496">
        <w:rPr>
          <w:i/>
          <w:sz w:val="28"/>
          <w:szCs w:val="28"/>
          <w:lang w:val="en-US"/>
        </w:rPr>
        <w:t>“You really do have beautiful eyes you know”</w:t>
      </w:r>
      <w:r w:rsidRPr="00AC3496">
        <w:rPr>
          <w:sz w:val="28"/>
          <w:szCs w:val="28"/>
          <w:lang w:val="en-US"/>
        </w:rPr>
        <w:t xml:space="preserve"> </w:t>
      </w:r>
      <w:r w:rsidR="00A34AC7" w:rsidRPr="00AC3496">
        <w:rPr>
          <w:sz w:val="28"/>
          <w:szCs w:val="28"/>
          <w:lang w:val="en-US"/>
        </w:rPr>
        <w:t>(Baade R.L. “Such Lovely Eyes You Have”)</w:t>
      </w:r>
    </w:p>
    <w:p w:rsidR="00D00DAF" w:rsidRPr="00AC3496" w:rsidRDefault="008B245B" w:rsidP="00AC3496">
      <w:pPr>
        <w:keepNext/>
        <w:widowControl w:val="0"/>
        <w:snapToGrid/>
        <w:spacing w:line="360" w:lineRule="auto"/>
        <w:ind w:firstLine="709"/>
        <w:rPr>
          <w:sz w:val="28"/>
          <w:szCs w:val="28"/>
        </w:rPr>
      </w:pPr>
      <w:r w:rsidRPr="00AC3496">
        <w:rPr>
          <w:sz w:val="28"/>
          <w:szCs w:val="28"/>
        </w:rPr>
        <w:t xml:space="preserve">Как следует из вышеприведенных примеров, в качестве обращений в прямых комплиментах могут выступать и одночленная номинация, представленная именем адресата, и двучленная номинация, состоящая из имени и отчества (в русском речевом общении), и подлежащее-местоимение, и дополнение местоимение. </w:t>
      </w:r>
      <w:r w:rsidR="00E66E89" w:rsidRPr="00AC3496">
        <w:rPr>
          <w:sz w:val="28"/>
          <w:szCs w:val="28"/>
        </w:rPr>
        <w:t xml:space="preserve">Следует, пожалуй, отметить, что обращение в комплименте к адресату по фамилии </w:t>
      </w:r>
      <w:r w:rsidR="00107CCD" w:rsidRPr="00AC3496">
        <w:rPr>
          <w:sz w:val="28"/>
          <w:szCs w:val="28"/>
        </w:rPr>
        <w:t xml:space="preserve">или по отчеству </w:t>
      </w:r>
      <w:r w:rsidR="00E66E89" w:rsidRPr="00AC3496">
        <w:rPr>
          <w:sz w:val="28"/>
          <w:szCs w:val="28"/>
        </w:rPr>
        <w:t xml:space="preserve">для русской речевой культуры </w:t>
      </w:r>
      <w:r w:rsidR="00107CCD" w:rsidRPr="00AC3496">
        <w:rPr>
          <w:sz w:val="28"/>
          <w:szCs w:val="28"/>
        </w:rPr>
        <w:t xml:space="preserve">практически </w:t>
      </w:r>
      <w:r w:rsidR="00E66E89" w:rsidRPr="00AC3496">
        <w:rPr>
          <w:sz w:val="28"/>
          <w:szCs w:val="28"/>
        </w:rPr>
        <w:t xml:space="preserve">не свойственно. </w:t>
      </w:r>
      <w:r w:rsidR="00107CCD" w:rsidRPr="00AC3496">
        <w:rPr>
          <w:sz w:val="28"/>
          <w:szCs w:val="28"/>
        </w:rPr>
        <w:t>О</w:t>
      </w:r>
      <w:r w:rsidR="00E66E89" w:rsidRPr="00AC3496">
        <w:rPr>
          <w:sz w:val="28"/>
          <w:szCs w:val="28"/>
        </w:rPr>
        <w:t xml:space="preserve">дночленная номинация, состоящая только из </w:t>
      </w:r>
      <w:r w:rsidR="00107CCD" w:rsidRPr="00AC3496">
        <w:rPr>
          <w:sz w:val="28"/>
          <w:szCs w:val="28"/>
        </w:rPr>
        <w:t xml:space="preserve">фамилии или из </w:t>
      </w:r>
      <w:r w:rsidR="00E66E89" w:rsidRPr="00AC3496">
        <w:rPr>
          <w:sz w:val="28"/>
          <w:szCs w:val="28"/>
        </w:rPr>
        <w:t>отчества, допустима лишь в тех редких случаях, когда между коммуникантами существуют близкие отношения, поскольку это придает высказыванию оттенок фамильярности</w:t>
      </w:r>
      <w:r w:rsidR="00AE485F" w:rsidRPr="00AC3496">
        <w:rPr>
          <w:sz w:val="28"/>
          <w:szCs w:val="28"/>
        </w:rPr>
        <w:t xml:space="preserve"> и используется только в неофициальной </w:t>
      </w:r>
      <w:r w:rsidR="00CE4B9E" w:rsidRPr="00AC3496">
        <w:rPr>
          <w:sz w:val="28"/>
          <w:szCs w:val="28"/>
        </w:rPr>
        <w:t>обстановке</w:t>
      </w:r>
      <w:r w:rsidR="00E66E89" w:rsidRPr="00AC3496">
        <w:rPr>
          <w:sz w:val="28"/>
          <w:szCs w:val="28"/>
        </w:rPr>
        <w:t>:</w:t>
      </w:r>
    </w:p>
    <w:p w:rsidR="00D00DAF" w:rsidRPr="00AC3496" w:rsidRDefault="00107CCD" w:rsidP="00AC3496">
      <w:pPr>
        <w:keepNext/>
        <w:widowControl w:val="0"/>
        <w:snapToGrid/>
        <w:spacing w:line="360" w:lineRule="auto"/>
        <w:ind w:firstLine="709"/>
        <w:rPr>
          <w:sz w:val="28"/>
          <w:szCs w:val="28"/>
        </w:rPr>
      </w:pPr>
      <w:r w:rsidRPr="00AC3496">
        <w:rPr>
          <w:i/>
          <w:sz w:val="28"/>
          <w:szCs w:val="28"/>
        </w:rPr>
        <w:t xml:space="preserve">«Шадрина, ты </w:t>
      </w:r>
      <w:r w:rsidR="00D5439D" w:rsidRPr="00AC3496">
        <w:rPr>
          <w:i/>
          <w:sz w:val="28"/>
          <w:szCs w:val="28"/>
        </w:rPr>
        <w:t>производишь фурор!</w:t>
      </w:r>
      <w:r w:rsidRPr="00AC3496">
        <w:rPr>
          <w:i/>
          <w:sz w:val="28"/>
          <w:szCs w:val="28"/>
        </w:rPr>
        <w:t>»</w:t>
      </w:r>
      <w:r w:rsidRPr="00AC3496">
        <w:rPr>
          <w:sz w:val="28"/>
          <w:szCs w:val="28"/>
        </w:rPr>
        <w:t xml:space="preserve"> </w:t>
      </w:r>
      <w:r w:rsidR="00D00DAF" w:rsidRPr="00AC3496">
        <w:rPr>
          <w:sz w:val="28"/>
          <w:szCs w:val="28"/>
        </w:rPr>
        <w:t>(Вильмонт Е. «Перевозбуждение примитивной личности»)</w:t>
      </w:r>
    </w:p>
    <w:p w:rsidR="00D00DAF" w:rsidRPr="00AC3496" w:rsidRDefault="00EC1455" w:rsidP="00AC3496">
      <w:pPr>
        <w:keepNext/>
        <w:widowControl w:val="0"/>
        <w:snapToGrid/>
        <w:spacing w:line="360" w:lineRule="auto"/>
        <w:ind w:firstLine="709"/>
        <w:rPr>
          <w:sz w:val="28"/>
          <w:szCs w:val="28"/>
        </w:rPr>
      </w:pPr>
      <w:r w:rsidRPr="00AC3496">
        <w:rPr>
          <w:i/>
          <w:sz w:val="28"/>
          <w:szCs w:val="28"/>
        </w:rPr>
        <w:t>«Петрович, ты сама галантность!»</w:t>
      </w:r>
      <w:r w:rsidRPr="00AC3496">
        <w:rPr>
          <w:sz w:val="28"/>
          <w:szCs w:val="28"/>
        </w:rPr>
        <w:t xml:space="preserve"> </w:t>
      </w:r>
      <w:r w:rsidR="00D00DAF" w:rsidRPr="00AC3496">
        <w:rPr>
          <w:sz w:val="28"/>
          <w:szCs w:val="28"/>
        </w:rPr>
        <w:t>(Шухард С. «С Петровичем, о главном…»)</w:t>
      </w:r>
    </w:p>
    <w:p w:rsidR="00D00DAF" w:rsidRPr="00AC3496" w:rsidRDefault="00E66E89" w:rsidP="00AC3496">
      <w:pPr>
        <w:keepNext/>
        <w:widowControl w:val="0"/>
        <w:snapToGrid/>
        <w:spacing w:line="360" w:lineRule="auto"/>
        <w:ind w:firstLine="709"/>
        <w:rPr>
          <w:sz w:val="28"/>
          <w:szCs w:val="28"/>
        </w:rPr>
      </w:pPr>
      <w:r w:rsidRPr="00AC3496">
        <w:rPr>
          <w:sz w:val="28"/>
          <w:szCs w:val="28"/>
        </w:rPr>
        <w:t>В комплиментах, которые произно</w:t>
      </w:r>
      <w:r w:rsidR="004E3682" w:rsidRPr="00AC3496">
        <w:rPr>
          <w:sz w:val="28"/>
          <w:szCs w:val="28"/>
        </w:rPr>
        <w:t xml:space="preserve">сятся при приветствии, встрече, </w:t>
      </w:r>
      <w:r w:rsidRPr="00AC3496">
        <w:rPr>
          <w:sz w:val="28"/>
          <w:szCs w:val="28"/>
        </w:rPr>
        <w:t>обращение может отсутствовать:</w:t>
      </w:r>
    </w:p>
    <w:p w:rsidR="00D00DAF" w:rsidRPr="00AC3496" w:rsidRDefault="002C0CED" w:rsidP="00AC3496">
      <w:pPr>
        <w:keepNext/>
        <w:widowControl w:val="0"/>
        <w:snapToGrid/>
        <w:spacing w:line="360" w:lineRule="auto"/>
        <w:ind w:firstLine="709"/>
        <w:rPr>
          <w:sz w:val="28"/>
          <w:szCs w:val="28"/>
        </w:rPr>
      </w:pPr>
      <w:r w:rsidRPr="00AC3496">
        <w:rPr>
          <w:i/>
          <w:sz w:val="28"/>
          <w:szCs w:val="28"/>
        </w:rPr>
        <w:t>«Дай-ка я на тебя погляжу. Ну что ж, ты хорошо выглядишь, не расплылась, форму держишь, молодец. Стиль у тебя появился…»</w:t>
      </w:r>
      <w:r w:rsidR="00AC3496">
        <w:rPr>
          <w:sz w:val="28"/>
          <w:szCs w:val="28"/>
        </w:rPr>
        <w:t xml:space="preserve"> </w:t>
      </w:r>
      <w:r w:rsidR="00D00DAF" w:rsidRPr="00AC3496">
        <w:rPr>
          <w:sz w:val="28"/>
          <w:szCs w:val="28"/>
        </w:rPr>
        <w:t>(Вильмонт Е. «Перевозбуждение примитивной личности»)</w:t>
      </w:r>
    </w:p>
    <w:p w:rsidR="00D00DAF" w:rsidRPr="00AC3496" w:rsidRDefault="000D3602" w:rsidP="00AC3496">
      <w:pPr>
        <w:keepNext/>
        <w:widowControl w:val="0"/>
        <w:snapToGrid/>
        <w:spacing w:line="360" w:lineRule="auto"/>
        <w:ind w:firstLine="709"/>
        <w:rPr>
          <w:sz w:val="28"/>
          <w:szCs w:val="28"/>
        </w:rPr>
      </w:pPr>
      <w:r w:rsidRPr="00AC3496">
        <w:rPr>
          <w:i/>
          <w:sz w:val="28"/>
          <w:szCs w:val="28"/>
        </w:rPr>
        <w:t>«О, какой вы… Вы даже лучше, чем я думала…»</w:t>
      </w:r>
      <w:r w:rsidRPr="00AC3496">
        <w:rPr>
          <w:sz w:val="28"/>
          <w:szCs w:val="28"/>
        </w:rPr>
        <w:t xml:space="preserve"> </w:t>
      </w:r>
      <w:r w:rsidR="00D00DAF" w:rsidRPr="00AC3496">
        <w:rPr>
          <w:sz w:val="28"/>
          <w:szCs w:val="28"/>
        </w:rPr>
        <w:t>(Вильмонт Е. «Перевозбуждение примитивной личности»)</w:t>
      </w:r>
    </w:p>
    <w:p w:rsidR="00D00DAF" w:rsidRPr="00AC3496" w:rsidRDefault="0049738B" w:rsidP="00AC3496">
      <w:pPr>
        <w:keepNext/>
        <w:widowControl w:val="0"/>
        <w:snapToGrid/>
        <w:spacing w:line="360" w:lineRule="auto"/>
        <w:ind w:firstLine="709"/>
        <w:rPr>
          <w:sz w:val="28"/>
          <w:szCs w:val="28"/>
          <w:lang w:val="en-US"/>
        </w:rPr>
      </w:pPr>
      <w:r w:rsidRPr="00AC3496">
        <w:rPr>
          <w:i/>
          <w:sz w:val="28"/>
          <w:szCs w:val="28"/>
          <w:lang w:val="en-US"/>
        </w:rPr>
        <w:t>“How well you are looking!”</w:t>
      </w:r>
      <w:r w:rsidRPr="00AC3496">
        <w:rPr>
          <w:sz w:val="28"/>
          <w:szCs w:val="28"/>
          <w:lang w:val="en-US"/>
        </w:rPr>
        <w:t xml:space="preserve"> </w:t>
      </w:r>
      <w:r w:rsidR="00D00DAF" w:rsidRPr="00AC3496">
        <w:rPr>
          <w:sz w:val="28"/>
          <w:szCs w:val="28"/>
          <w:lang w:val="en-US"/>
        </w:rPr>
        <w:t>(Alcott L. “Rose in Bloom”)</w:t>
      </w:r>
    </w:p>
    <w:p w:rsidR="00D00DAF" w:rsidRPr="00AC3496" w:rsidRDefault="00CC39E5" w:rsidP="00AC3496">
      <w:pPr>
        <w:keepNext/>
        <w:widowControl w:val="0"/>
        <w:snapToGrid/>
        <w:spacing w:line="360" w:lineRule="auto"/>
        <w:ind w:firstLine="709"/>
        <w:rPr>
          <w:sz w:val="28"/>
          <w:szCs w:val="28"/>
        </w:rPr>
      </w:pPr>
      <w:r w:rsidRPr="00AC3496">
        <w:rPr>
          <w:i/>
          <w:sz w:val="28"/>
          <w:szCs w:val="28"/>
          <w:lang w:val="en-US"/>
        </w:rPr>
        <w:t>“How splendid you are! It does my heart good to see my handsome sisters in their best array.”</w:t>
      </w:r>
      <w:r w:rsidRPr="00AC3496">
        <w:rPr>
          <w:sz w:val="28"/>
          <w:szCs w:val="28"/>
          <w:lang w:val="en-US"/>
        </w:rPr>
        <w:t xml:space="preserve"> </w:t>
      </w:r>
      <w:r w:rsidR="00D00DAF" w:rsidRPr="00AC3496">
        <w:rPr>
          <w:sz w:val="28"/>
          <w:szCs w:val="28"/>
        </w:rPr>
        <w:t>(</w:t>
      </w:r>
      <w:r w:rsidR="00D00DAF" w:rsidRPr="00AC3496">
        <w:rPr>
          <w:sz w:val="28"/>
          <w:szCs w:val="28"/>
          <w:lang w:val="en-US"/>
        </w:rPr>
        <w:t>Alcott</w:t>
      </w:r>
      <w:r w:rsidR="00D00DAF" w:rsidRPr="00AC3496">
        <w:rPr>
          <w:sz w:val="28"/>
          <w:szCs w:val="28"/>
        </w:rPr>
        <w:t xml:space="preserve"> </w:t>
      </w:r>
      <w:r w:rsidR="00D00DAF" w:rsidRPr="00AC3496">
        <w:rPr>
          <w:sz w:val="28"/>
          <w:szCs w:val="28"/>
          <w:lang w:val="en-US"/>
        </w:rPr>
        <w:t>L</w:t>
      </w:r>
      <w:r w:rsidR="00D00DAF" w:rsidRPr="00AC3496">
        <w:rPr>
          <w:sz w:val="28"/>
          <w:szCs w:val="28"/>
        </w:rPr>
        <w:t>. “</w:t>
      </w:r>
      <w:r w:rsidR="00D00DAF" w:rsidRPr="00AC3496">
        <w:rPr>
          <w:sz w:val="28"/>
          <w:szCs w:val="28"/>
          <w:lang w:val="en-US"/>
        </w:rPr>
        <w:t>A</w:t>
      </w:r>
      <w:r w:rsidR="00D00DAF" w:rsidRPr="00AC3496">
        <w:rPr>
          <w:sz w:val="28"/>
          <w:szCs w:val="28"/>
        </w:rPr>
        <w:t xml:space="preserve"> </w:t>
      </w:r>
      <w:r w:rsidR="00D00DAF" w:rsidRPr="00AC3496">
        <w:rPr>
          <w:sz w:val="28"/>
          <w:szCs w:val="28"/>
          <w:lang w:val="en-US"/>
        </w:rPr>
        <w:t>Modern</w:t>
      </w:r>
      <w:r w:rsidR="00D00DAF" w:rsidRPr="00AC3496">
        <w:rPr>
          <w:sz w:val="28"/>
          <w:szCs w:val="28"/>
        </w:rPr>
        <w:t xml:space="preserve"> </w:t>
      </w:r>
      <w:r w:rsidR="00D00DAF" w:rsidRPr="00AC3496">
        <w:rPr>
          <w:sz w:val="28"/>
          <w:szCs w:val="28"/>
          <w:lang w:val="en-US"/>
        </w:rPr>
        <w:t>Cinderella</w:t>
      </w:r>
      <w:r w:rsidR="00D00DAF" w:rsidRPr="00AC3496">
        <w:rPr>
          <w:sz w:val="28"/>
          <w:szCs w:val="28"/>
        </w:rPr>
        <w:t>”)</w:t>
      </w:r>
    </w:p>
    <w:p w:rsidR="008B245B" w:rsidRPr="00AC3496" w:rsidRDefault="00900E51" w:rsidP="00AC3496">
      <w:pPr>
        <w:keepNext/>
        <w:widowControl w:val="0"/>
        <w:snapToGrid/>
        <w:spacing w:line="360" w:lineRule="auto"/>
        <w:ind w:firstLine="709"/>
        <w:rPr>
          <w:sz w:val="28"/>
          <w:szCs w:val="28"/>
        </w:rPr>
      </w:pPr>
      <w:r w:rsidRPr="00AC3496">
        <w:rPr>
          <w:sz w:val="28"/>
          <w:szCs w:val="28"/>
        </w:rPr>
        <w:t>Объектами прямых комплиментов, равно как и косвенных, являются любые из достоинств, черт, свойств и т.д., которые могут характеризоваться в комплиментных высказываниях вообще.</w:t>
      </w:r>
    </w:p>
    <w:p w:rsidR="00E66E89" w:rsidRPr="00AC3496" w:rsidRDefault="00900E51" w:rsidP="00AC3496">
      <w:pPr>
        <w:keepNext/>
        <w:widowControl w:val="0"/>
        <w:snapToGrid/>
        <w:spacing w:line="360" w:lineRule="auto"/>
        <w:ind w:firstLine="709"/>
        <w:rPr>
          <w:sz w:val="28"/>
          <w:szCs w:val="28"/>
        </w:rPr>
      </w:pPr>
      <w:r w:rsidRPr="00AC3496">
        <w:rPr>
          <w:sz w:val="28"/>
          <w:szCs w:val="28"/>
        </w:rPr>
        <w:t xml:space="preserve">Косвенные комплименты являются имплицитными. </w:t>
      </w:r>
      <w:r w:rsidR="00E66E89" w:rsidRPr="00AC3496">
        <w:rPr>
          <w:sz w:val="28"/>
          <w:szCs w:val="28"/>
        </w:rPr>
        <w:t>В косвенном комплименте реализуется способность адресанта к нестандартному мышлению и его адекватной вербализации.</w:t>
      </w:r>
      <w:r w:rsidR="000845DB" w:rsidRPr="00AC3496">
        <w:rPr>
          <w:sz w:val="28"/>
          <w:szCs w:val="28"/>
        </w:rPr>
        <w:t xml:space="preserve"> </w:t>
      </w:r>
      <w:r w:rsidR="00E66E89" w:rsidRPr="00AC3496">
        <w:rPr>
          <w:sz w:val="28"/>
          <w:szCs w:val="28"/>
        </w:rPr>
        <w:t>В этой группе комплиментов мо</w:t>
      </w:r>
      <w:r w:rsidR="000845DB" w:rsidRPr="00AC3496">
        <w:rPr>
          <w:sz w:val="28"/>
          <w:szCs w:val="28"/>
        </w:rPr>
        <w:t>жно выделить несколько подвидов:</w:t>
      </w:r>
    </w:p>
    <w:p w:rsidR="006B7037" w:rsidRPr="00AC3496" w:rsidRDefault="000845DB" w:rsidP="00AC3496">
      <w:pPr>
        <w:keepNext/>
        <w:widowControl w:val="0"/>
        <w:snapToGrid/>
        <w:spacing w:line="360" w:lineRule="auto"/>
        <w:ind w:firstLine="709"/>
        <w:rPr>
          <w:sz w:val="28"/>
          <w:szCs w:val="28"/>
        </w:rPr>
      </w:pPr>
      <w:r w:rsidRPr="00AC3496">
        <w:rPr>
          <w:sz w:val="28"/>
          <w:szCs w:val="28"/>
        </w:rPr>
        <w:t xml:space="preserve">1. </w:t>
      </w:r>
      <w:r w:rsidR="00E66E89" w:rsidRPr="00AC3496">
        <w:rPr>
          <w:sz w:val="28"/>
          <w:szCs w:val="28"/>
        </w:rPr>
        <w:t xml:space="preserve">Адресант хвалит не самого адресата, </w:t>
      </w:r>
      <w:r w:rsidR="00FD32F7" w:rsidRPr="00AC3496">
        <w:rPr>
          <w:sz w:val="28"/>
          <w:szCs w:val="28"/>
        </w:rPr>
        <w:t>а</w:t>
      </w:r>
      <w:r w:rsidR="00E66E89" w:rsidRPr="00AC3496">
        <w:rPr>
          <w:sz w:val="28"/>
          <w:szCs w:val="28"/>
        </w:rPr>
        <w:t xml:space="preserve"> то, что ему дорого:</w:t>
      </w:r>
    </w:p>
    <w:p w:rsidR="006B7037" w:rsidRPr="00AC3496" w:rsidRDefault="000845DB" w:rsidP="00AC3496">
      <w:pPr>
        <w:keepNext/>
        <w:widowControl w:val="0"/>
        <w:snapToGrid/>
        <w:spacing w:line="360" w:lineRule="auto"/>
        <w:ind w:firstLine="709"/>
        <w:rPr>
          <w:sz w:val="28"/>
          <w:szCs w:val="28"/>
        </w:rPr>
      </w:pPr>
      <w:r w:rsidRPr="00AC3496">
        <w:rPr>
          <w:i/>
          <w:sz w:val="28"/>
          <w:szCs w:val="28"/>
        </w:rPr>
        <w:t>«</w:t>
      </w:r>
      <w:r w:rsidR="004917EA" w:rsidRPr="00AC3496">
        <w:rPr>
          <w:i/>
          <w:sz w:val="28"/>
          <w:szCs w:val="28"/>
        </w:rPr>
        <w:t>Александр Иванович,… у вас вообще не девочка, а клад, все умеет, и печет, и жарит, и варенье варит, и штопает, и огурцы солить умеет</w:t>
      </w:r>
      <w:r w:rsidRPr="00AC3496">
        <w:rPr>
          <w:i/>
          <w:sz w:val="28"/>
          <w:szCs w:val="28"/>
        </w:rPr>
        <w:t>»</w:t>
      </w:r>
      <w:r w:rsidR="004917EA" w:rsidRPr="00AC3496">
        <w:rPr>
          <w:sz w:val="28"/>
          <w:szCs w:val="28"/>
        </w:rPr>
        <w:t xml:space="preserve"> </w:t>
      </w:r>
      <w:r w:rsidR="006B7037" w:rsidRPr="00AC3496">
        <w:rPr>
          <w:sz w:val="28"/>
          <w:szCs w:val="28"/>
        </w:rPr>
        <w:t>(Маринина А. «Тот, кто знает»)</w:t>
      </w:r>
    </w:p>
    <w:p w:rsidR="006B7037" w:rsidRPr="00AC3496" w:rsidRDefault="000D5CDF" w:rsidP="00AC3496">
      <w:pPr>
        <w:keepNext/>
        <w:widowControl w:val="0"/>
        <w:snapToGrid/>
        <w:spacing w:line="360" w:lineRule="auto"/>
        <w:ind w:firstLine="709"/>
        <w:rPr>
          <w:sz w:val="28"/>
          <w:szCs w:val="28"/>
        </w:rPr>
      </w:pPr>
      <w:r w:rsidRPr="00AC3496">
        <w:rPr>
          <w:i/>
          <w:sz w:val="28"/>
          <w:szCs w:val="28"/>
          <w:lang w:val="en-US"/>
        </w:rPr>
        <w:t xml:space="preserve">“Your kitty is just </w:t>
      </w:r>
      <w:r w:rsidR="00EF5F87" w:rsidRPr="00AC3496">
        <w:rPr>
          <w:i/>
          <w:sz w:val="28"/>
          <w:szCs w:val="28"/>
          <w:lang w:val="en-US"/>
        </w:rPr>
        <w:t xml:space="preserve">so </w:t>
      </w:r>
      <w:r w:rsidRPr="00AC3496">
        <w:rPr>
          <w:i/>
          <w:sz w:val="28"/>
          <w:szCs w:val="28"/>
          <w:lang w:val="en-US"/>
        </w:rPr>
        <w:t xml:space="preserve">lovely, so </w:t>
      </w:r>
      <w:r w:rsidR="00EF5F87" w:rsidRPr="00AC3496">
        <w:rPr>
          <w:i/>
          <w:sz w:val="28"/>
          <w:szCs w:val="28"/>
          <w:lang w:val="en-US"/>
        </w:rPr>
        <w:t>skittish…”</w:t>
      </w:r>
      <w:r w:rsidR="00EF5F87" w:rsidRPr="00AC3496">
        <w:rPr>
          <w:sz w:val="28"/>
          <w:szCs w:val="28"/>
          <w:lang w:val="en-US"/>
        </w:rPr>
        <w:t xml:space="preserve"> </w:t>
      </w:r>
      <w:r w:rsidR="00AC424C" w:rsidRPr="00AC3496">
        <w:rPr>
          <w:sz w:val="28"/>
          <w:szCs w:val="28"/>
        </w:rPr>
        <w:t>(</w:t>
      </w:r>
      <w:r w:rsidR="00AC424C" w:rsidRPr="00AC3496">
        <w:rPr>
          <w:sz w:val="28"/>
          <w:szCs w:val="28"/>
          <w:lang w:val="en-US"/>
        </w:rPr>
        <w:t>Lodge</w:t>
      </w:r>
      <w:r w:rsidR="00AC424C" w:rsidRPr="00AC3496">
        <w:rPr>
          <w:sz w:val="28"/>
          <w:szCs w:val="28"/>
        </w:rPr>
        <w:t xml:space="preserve"> </w:t>
      </w:r>
      <w:r w:rsidR="00AC424C" w:rsidRPr="00AC3496">
        <w:rPr>
          <w:sz w:val="28"/>
          <w:szCs w:val="28"/>
          <w:lang w:val="en-US"/>
        </w:rPr>
        <w:t>D</w:t>
      </w:r>
      <w:r w:rsidR="00AC424C" w:rsidRPr="00AC3496">
        <w:rPr>
          <w:sz w:val="28"/>
          <w:szCs w:val="28"/>
        </w:rPr>
        <w:t>. “</w:t>
      </w:r>
      <w:r w:rsidR="00AC424C" w:rsidRPr="00AC3496">
        <w:rPr>
          <w:sz w:val="28"/>
          <w:szCs w:val="28"/>
          <w:lang w:val="en-US"/>
        </w:rPr>
        <w:t>Paradise</w:t>
      </w:r>
      <w:r w:rsidR="00AC424C" w:rsidRPr="00AC3496">
        <w:rPr>
          <w:sz w:val="28"/>
          <w:szCs w:val="28"/>
        </w:rPr>
        <w:t xml:space="preserve"> </w:t>
      </w:r>
      <w:r w:rsidR="00AC424C" w:rsidRPr="00AC3496">
        <w:rPr>
          <w:sz w:val="28"/>
          <w:szCs w:val="28"/>
          <w:lang w:val="en-US"/>
        </w:rPr>
        <w:t>News</w:t>
      </w:r>
      <w:r w:rsidR="00AC424C" w:rsidRPr="00AC3496">
        <w:rPr>
          <w:sz w:val="28"/>
          <w:szCs w:val="28"/>
        </w:rPr>
        <w:t>”)</w:t>
      </w:r>
    </w:p>
    <w:p w:rsidR="00AC424C" w:rsidRPr="00AC3496" w:rsidRDefault="000845DB" w:rsidP="00AC3496">
      <w:pPr>
        <w:keepNext/>
        <w:widowControl w:val="0"/>
        <w:snapToGrid/>
        <w:spacing w:line="360" w:lineRule="auto"/>
        <w:ind w:firstLine="709"/>
        <w:rPr>
          <w:sz w:val="28"/>
          <w:szCs w:val="28"/>
        </w:rPr>
      </w:pPr>
      <w:r w:rsidRPr="00AC3496">
        <w:rPr>
          <w:sz w:val="28"/>
          <w:szCs w:val="28"/>
        </w:rPr>
        <w:t xml:space="preserve">2. </w:t>
      </w:r>
      <w:r w:rsidR="00E66E89" w:rsidRPr="00AC3496">
        <w:rPr>
          <w:sz w:val="28"/>
          <w:szCs w:val="28"/>
        </w:rPr>
        <w:t>Похвала относится к адресату опосредованно:</w:t>
      </w:r>
    </w:p>
    <w:p w:rsidR="00AC424C" w:rsidRPr="00AC3496" w:rsidRDefault="00276F80" w:rsidP="00AC3496">
      <w:pPr>
        <w:keepNext/>
        <w:widowControl w:val="0"/>
        <w:snapToGrid/>
        <w:spacing w:line="360" w:lineRule="auto"/>
        <w:ind w:firstLine="709"/>
        <w:rPr>
          <w:sz w:val="28"/>
          <w:szCs w:val="28"/>
        </w:rPr>
      </w:pPr>
      <w:r w:rsidRPr="00AC3496">
        <w:rPr>
          <w:i/>
          <w:sz w:val="28"/>
          <w:szCs w:val="28"/>
        </w:rPr>
        <w:t>«Ниночка,… у тебя теперь ребенок, вон какая чудесная девочка, какая красавица, вылитая мама»</w:t>
      </w:r>
      <w:r w:rsidRPr="00AC3496">
        <w:rPr>
          <w:sz w:val="28"/>
          <w:szCs w:val="28"/>
        </w:rPr>
        <w:t xml:space="preserve"> </w:t>
      </w:r>
      <w:r w:rsidR="00AC424C" w:rsidRPr="00AC3496">
        <w:rPr>
          <w:sz w:val="28"/>
          <w:szCs w:val="28"/>
        </w:rPr>
        <w:t>(Маринина А. «Тот, кто знает»)</w:t>
      </w:r>
    </w:p>
    <w:p w:rsidR="00AC424C" w:rsidRPr="00AC3496" w:rsidRDefault="00C73372" w:rsidP="00AC3496">
      <w:pPr>
        <w:keepNext/>
        <w:widowControl w:val="0"/>
        <w:snapToGrid/>
        <w:spacing w:line="360" w:lineRule="auto"/>
        <w:ind w:firstLine="709"/>
        <w:rPr>
          <w:sz w:val="28"/>
          <w:szCs w:val="28"/>
          <w:lang w:val="en-US"/>
        </w:rPr>
      </w:pPr>
      <w:r w:rsidRPr="00AC3496">
        <w:rPr>
          <w:i/>
          <w:sz w:val="28"/>
          <w:szCs w:val="28"/>
          <w:lang w:val="en-US"/>
        </w:rPr>
        <w:t>“You tell stories almost as well as Grandpa”</w:t>
      </w:r>
      <w:r w:rsidR="00AC424C" w:rsidRPr="00AC3496">
        <w:rPr>
          <w:sz w:val="28"/>
          <w:szCs w:val="28"/>
          <w:lang w:val="en-US"/>
        </w:rPr>
        <w:t xml:space="preserve"> (Alcott L. “Little Men”)</w:t>
      </w:r>
    </w:p>
    <w:p w:rsidR="00340C96" w:rsidRPr="00AC3496" w:rsidRDefault="000845DB" w:rsidP="00AC3496">
      <w:pPr>
        <w:keepNext/>
        <w:widowControl w:val="0"/>
        <w:snapToGrid/>
        <w:spacing w:line="360" w:lineRule="auto"/>
        <w:ind w:firstLine="709"/>
        <w:rPr>
          <w:sz w:val="28"/>
          <w:szCs w:val="28"/>
        </w:rPr>
      </w:pPr>
      <w:r w:rsidRPr="00AC3496">
        <w:rPr>
          <w:sz w:val="28"/>
          <w:szCs w:val="28"/>
        </w:rPr>
        <w:t xml:space="preserve">3. </w:t>
      </w:r>
      <w:r w:rsidR="00E66E89" w:rsidRPr="00AC3496">
        <w:rPr>
          <w:sz w:val="28"/>
          <w:szCs w:val="28"/>
        </w:rPr>
        <w:t>Адресант отмечает то положительное воздействие, которое оказывает на него адресат:</w:t>
      </w:r>
    </w:p>
    <w:p w:rsidR="00E66E89" w:rsidRPr="00AC3496" w:rsidRDefault="00421A68" w:rsidP="00AC3496">
      <w:pPr>
        <w:keepNext/>
        <w:widowControl w:val="0"/>
        <w:snapToGrid/>
        <w:spacing w:line="360" w:lineRule="auto"/>
        <w:ind w:firstLine="709"/>
        <w:rPr>
          <w:sz w:val="28"/>
          <w:szCs w:val="28"/>
        </w:rPr>
      </w:pPr>
      <w:r w:rsidRPr="00AC3496">
        <w:rPr>
          <w:i/>
          <w:sz w:val="28"/>
          <w:szCs w:val="28"/>
        </w:rPr>
        <w:t>«Поговоришь с ней – и легче становится</w:t>
      </w:r>
      <w:r w:rsidR="000845DB" w:rsidRPr="00AC3496">
        <w:rPr>
          <w:i/>
          <w:sz w:val="28"/>
          <w:szCs w:val="28"/>
        </w:rPr>
        <w:t>»</w:t>
      </w:r>
      <w:r w:rsidR="000845DB" w:rsidRPr="00AC3496">
        <w:rPr>
          <w:sz w:val="28"/>
          <w:szCs w:val="28"/>
        </w:rPr>
        <w:t xml:space="preserve"> </w:t>
      </w:r>
      <w:r w:rsidR="00AC424C" w:rsidRPr="00AC3496">
        <w:rPr>
          <w:sz w:val="28"/>
          <w:szCs w:val="28"/>
        </w:rPr>
        <w:t>(Маринина А. «Стечение обстоятельств»)</w:t>
      </w:r>
    </w:p>
    <w:p w:rsidR="00AC424C" w:rsidRPr="00AC3496" w:rsidRDefault="00314931" w:rsidP="00AC3496">
      <w:pPr>
        <w:keepNext/>
        <w:widowControl w:val="0"/>
        <w:snapToGrid/>
        <w:spacing w:line="360" w:lineRule="auto"/>
        <w:ind w:firstLine="709"/>
        <w:rPr>
          <w:sz w:val="28"/>
          <w:szCs w:val="28"/>
        </w:rPr>
      </w:pPr>
      <w:r w:rsidRPr="00AC3496">
        <w:rPr>
          <w:i/>
          <w:sz w:val="28"/>
          <w:szCs w:val="28"/>
        </w:rPr>
        <w:t>«Рядом с Вами, Сашенька, мне везде понравится», - улыбнулся он»</w:t>
      </w:r>
      <w:r w:rsidR="00E66E89" w:rsidRPr="00AC3496">
        <w:rPr>
          <w:sz w:val="28"/>
          <w:szCs w:val="28"/>
        </w:rPr>
        <w:t xml:space="preserve"> </w:t>
      </w:r>
      <w:r w:rsidR="00AC424C" w:rsidRPr="00AC3496">
        <w:rPr>
          <w:sz w:val="28"/>
          <w:szCs w:val="28"/>
        </w:rPr>
        <w:t>(Полякова С. «Реми Мартен»)</w:t>
      </w:r>
    </w:p>
    <w:p w:rsidR="00AC424C" w:rsidRPr="00AC3496" w:rsidRDefault="00D04255" w:rsidP="00AC3496">
      <w:pPr>
        <w:keepNext/>
        <w:widowControl w:val="0"/>
        <w:snapToGrid/>
        <w:spacing w:line="360" w:lineRule="auto"/>
        <w:ind w:firstLine="709"/>
        <w:rPr>
          <w:sz w:val="28"/>
          <w:szCs w:val="28"/>
          <w:lang w:val="en-US"/>
        </w:rPr>
      </w:pPr>
      <w:r w:rsidRPr="00AC3496">
        <w:rPr>
          <w:i/>
          <w:sz w:val="28"/>
          <w:szCs w:val="28"/>
          <w:lang w:val="en-US"/>
        </w:rPr>
        <w:t>“… my best inspiration come from the beneficent life of a sweet and noble woman.”</w:t>
      </w:r>
      <w:r w:rsidR="00AC424C" w:rsidRPr="00AC3496">
        <w:rPr>
          <w:sz w:val="28"/>
          <w:szCs w:val="28"/>
          <w:lang w:val="en-US"/>
        </w:rPr>
        <w:t xml:space="preserve"> (Alcott L. “Rose in Bloom”)</w:t>
      </w:r>
    </w:p>
    <w:p w:rsidR="00AC424C" w:rsidRPr="00AC3496" w:rsidRDefault="00AD6C6B" w:rsidP="00AC3496">
      <w:pPr>
        <w:keepNext/>
        <w:widowControl w:val="0"/>
        <w:snapToGrid/>
        <w:spacing w:line="360" w:lineRule="auto"/>
        <w:ind w:firstLine="709"/>
        <w:rPr>
          <w:sz w:val="28"/>
          <w:szCs w:val="28"/>
        </w:rPr>
      </w:pPr>
      <w:r w:rsidRPr="00AC3496">
        <w:rPr>
          <w:i/>
          <w:sz w:val="28"/>
          <w:szCs w:val="28"/>
          <w:lang w:val="en-US"/>
        </w:rPr>
        <w:t>“I wish you would stay with me always, David. It has made me younger, and happier…”</w:t>
      </w:r>
      <w:r w:rsidRPr="00AC3496">
        <w:rPr>
          <w:sz w:val="28"/>
          <w:szCs w:val="28"/>
          <w:lang w:val="en-US"/>
        </w:rPr>
        <w:t xml:space="preserve"> </w:t>
      </w:r>
      <w:r w:rsidR="00AC424C" w:rsidRPr="00AC3496">
        <w:rPr>
          <w:sz w:val="28"/>
          <w:szCs w:val="28"/>
        </w:rPr>
        <w:t>(</w:t>
      </w:r>
      <w:r w:rsidR="00AC424C" w:rsidRPr="00AC3496">
        <w:rPr>
          <w:sz w:val="28"/>
          <w:szCs w:val="28"/>
          <w:lang w:val="en-US"/>
        </w:rPr>
        <w:t>Curwood</w:t>
      </w:r>
      <w:r w:rsidR="00AC424C" w:rsidRPr="00AC3496">
        <w:rPr>
          <w:sz w:val="28"/>
          <w:szCs w:val="28"/>
        </w:rPr>
        <w:t xml:space="preserve"> </w:t>
      </w:r>
      <w:r w:rsidR="00AC424C" w:rsidRPr="00AC3496">
        <w:rPr>
          <w:sz w:val="28"/>
          <w:szCs w:val="28"/>
          <w:lang w:val="en-US"/>
        </w:rPr>
        <w:t>J</w:t>
      </w:r>
      <w:r w:rsidR="00AC424C" w:rsidRPr="00AC3496">
        <w:rPr>
          <w:sz w:val="28"/>
          <w:szCs w:val="28"/>
        </w:rPr>
        <w:t>.</w:t>
      </w:r>
      <w:r w:rsidR="00AC424C" w:rsidRPr="00AC3496">
        <w:rPr>
          <w:sz w:val="28"/>
          <w:szCs w:val="28"/>
          <w:lang w:val="en-US"/>
        </w:rPr>
        <w:t>O</w:t>
      </w:r>
      <w:r w:rsidR="00AC424C" w:rsidRPr="00AC3496">
        <w:rPr>
          <w:sz w:val="28"/>
          <w:szCs w:val="28"/>
        </w:rPr>
        <w:t>. “</w:t>
      </w:r>
      <w:r w:rsidR="00AC424C" w:rsidRPr="00AC3496">
        <w:rPr>
          <w:sz w:val="28"/>
          <w:szCs w:val="28"/>
          <w:lang w:val="en-US"/>
        </w:rPr>
        <w:t>The</w:t>
      </w:r>
      <w:r w:rsidR="00AC424C" w:rsidRPr="00AC3496">
        <w:rPr>
          <w:sz w:val="28"/>
          <w:szCs w:val="28"/>
        </w:rPr>
        <w:t xml:space="preserve"> </w:t>
      </w:r>
      <w:r w:rsidR="00AC424C" w:rsidRPr="00AC3496">
        <w:rPr>
          <w:sz w:val="28"/>
          <w:szCs w:val="28"/>
          <w:lang w:val="en-US"/>
        </w:rPr>
        <w:t>Courage</w:t>
      </w:r>
      <w:r w:rsidR="00AC424C" w:rsidRPr="00AC3496">
        <w:rPr>
          <w:sz w:val="28"/>
          <w:szCs w:val="28"/>
        </w:rPr>
        <w:t>”)</w:t>
      </w:r>
    </w:p>
    <w:p w:rsidR="009B5AC9" w:rsidRPr="00AC3496" w:rsidRDefault="000845DB" w:rsidP="00AC3496">
      <w:pPr>
        <w:keepNext/>
        <w:widowControl w:val="0"/>
        <w:snapToGrid/>
        <w:spacing w:line="360" w:lineRule="auto"/>
        <w:ind w:firstLine="709"/>
        <w:rPr>
          <w:sz w:val="28"/>
          <w:szCs w:val="28"/>
        </w:rPr>
      </w:pPr>
      <w:r w:rsidRPr="00AC3496">
        <w:rPr>
          <w:sz w:val="28"/>
          <w:szCs w:val="28"/>
        </w:rPr>
        <w:t>4.</w:t>
      </w:r>
      <w:r w:rsidR="00AC3496">
        <w:rPr>
          <w:sz w:val="28"/>
          <w:szCs w:val="28"/>
        </w:rPr>
        <w:t xml:space="preserve"> </w:t>
      </w:r>
      <w:r w:rsidR="00E66E89" w:rsidRPr="00AC3496">
        <w:rPr>
          <w:sz w:val="28"/>
          <w:szCs w:val="28"/>
        </w:rPr>
        <w:t>Адреса</w:t>
      </w:r>
      <w:r w:rsidR="00592B46" w:rsidRPr="00AC3496">
        <w:rPr>
          <w:sz w:val="28"/>
          <w:szCs w:val="28"/>
        </w:rPr>
        <w:t>н</w:t>
      </w:r>
      <w:r w:rsidR="00E66E89" w:rsidRPr="00AC3496">
        <w:rPr>
          <w:sz w:val="28"/>
          <w:szCs w:val="28"/>
        </w:rPr>
        <w:t>т хвал</w:t>
      </w:r>
      <w:r w:rsidR="00592B46" w:rsidRPr="00AC3496">
        <w:rPr>
          <w:sz w:val="28"/>
          <w:szCs w:val="28"/>
        </w:rPr>
        <w:t>ит какие-либо достижения адреса</w:t>
      </w:r>
      <w:r w:rsidR="00E66E89" w:rsidRPr="00AC3496">
        <w:rPr>
          <w:sz w:val="28"/>
          <w:szCs w:val="28"/>
        </w:rPr>
        <w:t>та:</w:t>
      </w:r>
    </w:p>
    <w:p w:rsidR="009B5AC9" w:rsidRPr="00AC3496" w:rsidRDefault="000845DB" w:rsidP="00AC3496">
      <w:pPr>
        <w:keepNext/>
        <w:widowControl w:val="0"/>
        <w:snapToGrid/>
        <w:spacing w:line="360" w:lineRule="auto"/>
        <w:ind w:firstLine="709"/>
        <w:rPr>
          <w:sz w:val="28"/>
          <w:szCs w:val="28"/>
          <w:lang w:val="en-US"/>
        </w:rPr>
      </w:pPr>
      <w:r w:rsidRPr="00AC3496">
        <w:rPr>
          <w:i/>
          <w:sz w:val="28"/>
          <w:szCs w:val="28"/>
        </w:rPr>
        <w:t>«</w:t>
      </w:r>
      <w:r w:rsidR="00E66E89" w:rsidRPr="00AC3496">
        <w:rPr>
          <w:i/>
          <w:sz w:val="28"/>
          <w:szCs w:val="28"/>
        </w:rPr>
        <w:t>Довольно тяжело что-нибудь пожелать человеку, у которого творческих достижений в тридцать лет больше, чем у некоторых под конец жизни…</w:t>
      </w:r>
      <w:r w:rsidRPr="00AC3496">
        <w:rPr>
          <w:i/>
          <w:sz w:val="28"/>
          <w:szCs w:val="28"/>
        </w:rPr>
        <w:t>»</w:t>
      </w:r>
      <w:r w:rsidR="00E66E89" w:rsidRPr="00AC3496">
        <w:rPr>
          <w:sz w:val="28"/>
          <w:szCs w:val="28"/>
        </w:rPr>
        <w:t xml:space="preserve"> </w:t>
      </w:r>
      <w:r w:rsidR="00E66E89" w:rsidRPr="00AC3496">
        <w:rPr>
          <w:sz w:val="28"/>
          <w:szCs w:val="28"/>
          <w:lang w:val="en-US"/>
        </w:rPr>
        <w:t>(</w:t>
      </w:r>
      <w:r w:rsidR="00E66E89" w:rsidRPr="00AC3496">
        <w:rPr>
          <w:sz w:val="28"/>
          <w:szCs w:val="28"/>
        </w:rPr>
        <w:t>А</w:t>
      </w:r>
      <w:r w:rsidR="00E66E89" w:rsidRPr="00AC3496">
        <w:rPr>
          <w:sz w:val="28"/>
          <w:szCs w:val="28"/>
          <w:lang w:val="en-US"/>
        </w:rPr>
        <w:t>.</w:t>
      </w:r>
      <w:r w:rsidRPr="00AC3496">
        <w:rPr>
          <w:sz w:val="28"/>
          <w:szCs w:val="28"/>
          <w:lang w:val="en-US"/>
        </w:rPr>
        <w:t xml:space="preserve"> </w:t>
      </w:r>
      <w:r w:rsidR="00E66E89" w:rsidRPr="00AC3496">
        <w:rPr>
          <w:sz w:val="28"/>
          <w:szCs w:val="28"/>
        </w:rPr>
        <w:t>Буйнов</w:t>
      </w:r>
      <w:r w:rsidR="00E66E89" w:rsidRPr="00AC3496">
        <w:rPr>
          <w:sz w:val="28"/>
          <w:szCs w:val="28"/>
          <w:lang w:val="en-US"/>
        </w:rPr>
        <w:t xml:space="preserve"> – </w:t>
      </w:r>
      <w:r w:rsidR="00E66E89" w:rsidRPr="00AC3496">
        <w:rPr>
          <w:sz w:val="28"/>
          <w:szCs w:val="28"/>
        </w:rPr>
        <w:t>В</w:t>
      </w:r>
      <w:r w:rsidR="00E66E89" w:rsidRPr="00AC3496">
        <w:rPr>
          <w:sz w:val="28"/>
          <w:szCs w:val="28"/>
          <w:lang w:val="en-US"/>
        </w:rPr>
        <w:t>.</w:t>
      </w:r>
      <w:r w:rsidRPr="00AC3496">
        <w:rPr>
          <w:sz w:val="28"/>
          <w:szCs w:val="28"/>
          <w:lang w:val="en-US"/>
        </w:rPr>
        <w:t xml:space="preserve"> </w:t>
      </w:r>
      <w:r w:rsidR="00E66E89" w:rsidRPr="00AC3496">
        <w:rPr>
          <w:sz w:val="28"/>
          <w:szCs w:val="28"/>
        </w:rPr>
        <w:t>Юдашкину</w:t>
      </w:r>
      <w:r w:rsidR="00E66E89" w:rsidRPr="00AC3496">
        <w:rPr>
          <w:sz w:val="28"/>
          <w:szCs w:val="28"/>
          <w:lang w:val="en-US"/>
        </w:rPr>
        <w:t>)</w:t>
      </w:r>
    </w:p>
    <w:p w:rsidR="009B5AC9" w:rsidRPr="00AC3496" w:rsidRDefault="00CA039D" w:rsidP="00AC3496">
      <w:pPr>
        <w:keepNext/>
        <w:widowControl w:val="0"/>
        <w:snapToGrid/>
        <w:spacing w:line="360" w:lineRule="auto"/>
        <w:ind w:firstLine="709"/>
        <w:rPr>
          <w:sz w:val="28"/>
          <w:szCs w:val="28"/>
          <w:lang w:val="en-US"/>
        </w:rPr>
      </w:pPr>
      <w:r w:rsidRPr="00AC3496">
        <w:rPr>
          <w:i/>
          <w:sz w:val="28"/>
          <w:szCs w:val="28"/>
          <w:lang w:val="en-US"/>
        </w:rPr>
        <w:t>“Your novels have received numerous accolades, including three Christy Awards for excellence in fiction. How have you honed your craft?”</w:t>
      </w:r>
      <w:r w:rsidRPr="00AC3496">
        <w:rPr>
          <w:sz w:val="28"/>
          <w:szCs w:val="28"/>
          <w:lang w:val="en-US"/>
        </w:rPr>
        <w:t xml:space="preserve"> (</w:t>
      </w:r>
      <w:r w:rsidRPr="00AC3496">
        <w:rPr>
          <w:sz w:val="28"/>
          <w:szCs w:val="28"/>
        </w:rPr>
        <w:t>из</w:t>
      </w:r>
      <w:r w:rsidRPr="00AC3496">
        <w:rPr>
          <w:sz w:val="28"/>
          <w:szCs w:val="28"/>
          <w:lang w:val="en-US"/>
        </w:rPr>
        <w:t xml:space="preserve"> </w:t>
      </w:r>
      <w:r w:rsidRPr="00AC3496">
        <w:rPr>
          <w:sz w:val="28"/>
          <w:szCs w:val="28"/>
        </w:rPr>
        <w:t>интервью</w:t>
      </w:r>
      <w:r w:rsidRPr="00AC3496">
        <w:rPr>
          <w:sz w:val="28"/>
          <w:szCs w:val="28"/>
          <w:lang w:val="en-US"/>
        </w:rPr>
        <w:t xml:space="preserve"> </w:t>
      </w:r>
      <w:r w:rsidRPr="00AC3496">
        <w:rPr>
          <w:sz w:val="28"/>
          <w:szCs w:val="28"/>
        </w:rPr>
        <w:t>с</w:t>
      </w:r>
      <w:r w:rsidRPr="00AC3496">
        <w:rPr>
          <w:sz w:val="28"/>
          <w:szCs w:val="28"/>
          <w:lang w:val="en-US"/>
        </w:rPr>
        <w:t xml:space="preserve"> </w:t>
      </w:r>
      <w:r w:rsidRPr="00AC3496">
        <w:rPr>
          <w:sz w:val="28"/>
          <w:szCs w:val="28"/>
        </w:rPr>
        <w:t>Дэвисом</w:t>
      </w:r>
      <w:r w:rsidRPr="00AC3496">
        <w:rPr>
          <w:sz w:val="28"/>
          <w:szCs w:val="28"/>
          <w:lang w:val="en-US"/>
        </w:rPr>
        <w:t xml:space="preserve"> </w:t>
      </w:r>
      <w:r w:rsidR="009A6C43" w:rsidRPr="00AC3496">
        <w:rPr>
          <w:sz w:val="28"/>
          <w:szCs w:val="28"/>
        </w:rPr>
        <w:t>Бунном</w:t>
      </w:r>
      <w:r w:rsidR="009A6C43" w:rsidRPr="00AC3496">
        <w:rPr>
          <w:sz w:val="28"/>
          <w:szCs w:val="28"/>
          <w:lang w:val="en-US"/>
        </w:rPr>
        <w:t>)</w:t>
      </w:r>
    </w:p>
    <w:p w:rsidR="00283442" w:rsidRPr="00AC3496" w:rsidRDefault="000845DB" w:rsidP="00AC3496">
      <w:pPr>
        <w:keepNext/>
        <w:widowControl w:val="0"/>
        <w:snapToGrid/>
        <w:spacing w:line="360" w:lineRule="auto"/>
        <w:ind w:firstLine="709"/>
        <w:rPr>
          <w:sz w:val="28"/>
          <w:szCs w:val="28"/>
        </w:rPr>
      </w:pPr>
      <w:r w:rsidRPr="00AC3496">
        <w:rPr>
          <w:sz w:val="28"/>
          <w:szCs w:val="28"/>
        </w:rPr>
        <w:t xml:space="preserve">5. </w:t>
      </w:r>
      <w:r w:rsidR="00E66E89" w:rsidRPr="00AC3496">
        <w:rPr>
          <w:sz w:val="28"/>
          <w:szCs w:val="28"/>
        </w:rPr>
        <w:t>При похвале адресант ссылается на общепризнанные закономерности, на сентенции, которые показывают собеседника в выгодном свете:</w:t>
      </w:r>
    </w:p>
    <w:p w:rsidR="00E66E89" w:rsidRPr="00AC3496" w:rsidRDefault="000845DB" w:rsidP="00AC3496">
      <w:pPr>
        <w:keepNext/>
        <w:widowControl w:val="0"/>
        <w:snapToGrid/>
        <w:spacing w:line="360" w:lineRule="auto"/>
        <w:ind w:firstLine="709"/>
        <w:rPr>
          <w:i/>
          <w:sz w:val="28"/>
          <w:szCs w:val="28"/>
        </w:rPr>
      </w:pPr>
      <w:r w:rsidRPr="00AC3496">
        <w:rPr>
          <w:i/>
          <w:sz w:val="28"/>
          <w:szCs w:val="28"/>
        </w:rPr>
        <w:t>-</w:t>
      </w:r>
      <w:r w:rsidR="00AC3496">
        <w:rPr>
          <w:i/>
          <w:sz w:val="28"/>
          <w:szCs w:val="28"/>
        </w:rPr>
        <w:t xml:space="preserve"> </w:t>
      </w:r>
      <w:r w:rsidRPr="00AC3496">
        <w:rPr>
          <w:i/>
          <w:sz w:val="28"/>
          <w:szCs w:val="28"/>
        </w:rPr>
        <w:t>Кто выи</w:t>
      </w:r>
      <w:r w:rsidR="00E66E89" w:rsidRPr="00AC3496">
        <w:rPr>
          <w:i/>
          <w:sz w:val="28"/>
          <w:szCs w:val="28"/>
        </w:rPr>
        <w:t>грал?</w:t>
      </w:r>
    </w:p>
    <w:p w:rsidR="00E66E89" w:rsidRPr="00AC3496" w:rsidRDefault="000845DB" w:rsidP="00AC3496">
      <w:pPr>
        <w:keepNext/>
        <w:widowControl w:val="0"/>
        <w:snapToGrid/>
        <w:spacing w:line="360" w:lineRule="auto"/>
        <w:ind w:firstLine="709"/>
        <w:rPr>
          <w:i/>
          <w:sz w:val="28"/>
          <w:szCs w:val="28"/>
        </w:rPr>
      </w:pPr>
      <w:r w:rsidRPr="00AC3496">
        <w:rPr>
          <w:i/>
          <w:sz w:val="28"/>
          <w:szCs w:val="28"/>
        </w:rPr>
        <w:t>-</w:t>
      </w:r>
      <w:r w:rsidR="00AC3496">
        <w:rPr>
          <w:i/>
          <w:sz w:val="28"/>
          <w:szCs w:val="28"/>
        </w:rPr>
        <w:t xml:space="preserve"> </w:t>
      </w:r>
      <w:r w:rsidR="00E66E89" w:rsidRPr="00AC3496">
        <w:rPr>
          <w:i/>
          <w:sz w:val="28"/>
          <w:szCs w:val="28"/>
        </w:rPr>
        <w:t>Володька… Случайно!</w:t>
      </w:r>
    </w:p>
    <w:p w:rsidR="00E66E89" w:rsidRPr="00AC3496" w:rsidRDefault="000845DB" w:rsidP="00AC3496">
      <w:pPr>
        <w:keepNext/>
        <w:widowControl w:val="0"/>
        <w:snapToGrid/>
        <w:spacing w:line="360" w:lineRule="auto"/>
        <w:ind w:firstLine="709"/>
        <w:rPr>
          <w:sz w:val="28"/>
          <w:szCs w:val="28"/>
        </w:rPr>
      </w:pPr>
      <w:r w:rsidRPr="00AC3496">
        <w:rPr>
          <w:i/>
          <w:sz w:val="28"/>
          <w:szCs w:val="28"/>
        </w:rPr>
        <w:t>-</w:t>
      </w:r>
      <w:r w:rsidR="00AC3496">
        <w:rPr>
          <w:i/>
          <w:sz w:val="28"/>
          <w:szCs w:val="28"/>
        </w:rPr>
        <w:t xml:space="preserve"> </w:t>
      </w:r>
      <w:r w:rsidR="00E66E89" w:rsidRPr="00AC3496">
        <w:rPr>
          <w:i/>
          <w:sz w:val="28"/>
          <w:szCs w:val="28"/>
        </w:rPr>
        <w:t>Случайность – частный слу</w:t>
      </w:r>
      <w:r w:rsidRPr="00AC3496">
        <w:rPr>
          <w:i/>
          <w:sz w:val="28"/>
          <w:szCs w:val="28"/>
        </w:rPr>
        <w:t>чай закономерности!</w:t>
      </w:r>
      <w:r w:rsidRPr="00AC3496">
        <w:rPr>
          <w:sz w:val="28"/>
          <w:szCs w:val="28"/>
        </w:rPr>
        <w:t xml:space="preserve"> (Из кинофильма «</w:t>
      </w:r>
      <w:r w:rsidR="00E66E89" w:rsidRPr="00AC3496">
        <w:rPr>
          <w:sz w:val="28"/>
          <w:szCs w:val="28"/>
        </w:rPr>
        <w:t>Сама</w:t>
      </w:r>
      <w:r w:rsidRPr="00AC3496">
        <w:rPr>
          <w:sz w:val="28"/>
          <w:szCs w:val="28"/>
        </w:rPr>
        <w:t>я обаятельная и привлекательная»</w:t>
      </w:r>
      <w:r w:rsidR="00E66E89" w:rsidRPr="00AC3496">
        <w:rPr>
          <w:sz w:val="28"/>
          <w:szCs w:val="28"/>
        </w:rPr>
        <w:t>)</w:t>
      </w:r>
    </w:p>
    <w:p w:rsidR="00E66E89" w:rsidRPr="00AC3496" w:rsidRDefault="00E66E89" w:rsidP="00AC3496">
      <w:pPr>
        <w:keepNext/>
        <w:widowControl w:val="0"/>
        <w:snapToGrid/>
        <w:spacing w:line="360" w:lineRule="auto"/>
        <w:ind w:firstLine="709"/>
        <w:rPr>
          <w:i/>
          <w:sz w:val="28"/>
          <w:szCs w:val="28"/>
        </w:rPr>
      </w:pPr>
      <w:r w:rsidRPr="00AC3496">
        <w:rPr>
          <w:i/>
          <w:sz w:val="28"/>
          <w:szCs w:val="28"/>
        </w:rPr>
        <w:t>-</w:t>
      </w:r>
      <w:r w:rsidR="00AC3496">
        <w:rPr>
          <w:i/>
          <w:sz w:val="28"/>
          <w:szCs w:val="28"/>
        </w:rPr>
        <w:t xml:space="preserve"> </w:t>
      </w:r>
      <w:r w:rsidRPr="00AC3496">
        <w:rPr>
          <w:i/>
          <w:sz w:val="28"/>
          <w:szCs w:val="28"/>
        </w:rPr>
        <w:t>Не волнуйся, если задержусь на работе. У меня там не все ладится.</w:t>
      </w:r>
    </w:p>
    <w:p w:rsidR="00B710E7" w:rsidRPr="00AC3496" w:rsidRDefault="00E66E89" w:rsidP="00AC3496">
      <w:pPr>
        <w:keepNext/>
        <w:widowControl w:val="0"/>
        <w:snapToGrid/>
        <w:spacing w:line="360" w:lineRule="auto"/>
        <w:ind w:firstLine="709"/>
        <w:rPr>
          <w:sz w:val="28"/>
          <w:szCs w:val="28"/>
        </w:rPr>
      </w:pPr>
      <w:r w:rsidRPr="00AC3496">
        <w:rPr>
          <w:i/>
          <w:sz w:val="28"/>
          <w:szCs w:val="28"/>
        </w:rPr>
        <w:t>-</w:t>
      </w:r>
      <w:r w:rsidR="00AC3496">
        <w:rPr>
          <w:i/>
          <w:sz w:val="28"/>
          <w:szCs w:val="28"/>
        </w:rPr>
        <w:t xml:space="preserve"> </w:t>
      </w:r>
      <w:r w:rsidRPr="00AC3496">
        <w:rPr>
          <w:i/>
          <w:sz w:val="28"/>
          <w:szCs w:val="28"/>
        </w:rPr>
        <w:t>Ну, ладится только у ремесленников. Талантливые люди находятся в</w:t>
      </w:r>
      <w:r w:rsidR="000845DB" w:rsidRPr="00AC3496">
        <w:rPr>
          <w:i/>
          <w:sz w:val="28"/>
          <w:szCs w:val="28"/>
        </w:rPr>
        <w:t xml:space="preserve"> вечном поиске.</w:t>
      </w:r>
      <w:r w:rsidR="000845DB" w:rsidRPr="00AC3496">
        <w:rPr>
          <w:sz w:val="28"/>
          <w:szCs w:val="28"/>
        </w:rPr>
        <w:t xml:space="preserve"> (Из кинофильма «</w:t>
      </w:r>
      <w:r w:rsidRPr="00AC3496">
        <w:rPr>
          <w:sz w:val="28"/>
          <w:szCs w:val="28"/>
        </w:rPr>
        <w:t>Самая обаятел</w:t>
      </w:r>
      <w:r w:rsidR="000845DB" w:rsidRPr="00AC3496">
        <w:rPr>
          <w:sz w:val="28"/>
          <w:szCs w:val="28"/>
        </w:rPr>
        <w:t>ьная и привлекательная»</w:t>
      </w:r>
      <w:r w:rsidR="009A6C43" w:rsidRPr="00AC3496">
        <w:rPr>
          <w:sz w:val="28"/>
          <w:szCs w:val="28"/>
        </w:rPr>
        <w:t>)</w:t>
      </w:r>
    </w:p>
    <w:p w:rsidR="00331C76" w:rsidRPr="00AC3496" w:rsidRDefault="00331C76" w:rsidP="00AC3496">
      <w:pPr>
        <w:keepNext/>
        <w:widowControl w:val="0"/>
        <w:snapToGrid/>
        <w:spacing w:line="360" w:lineRule="auto"/>
        <w:ind w:firstLine="709"/>
        <w:rPr>
          <w:sz w:val="28"/>
          <w:szCs w:val="28"/>
        </w:rPr>
      </w:pPr>
      <w:r w:rsidRPr="00AC3496">
        <w:rPr>
          <w:i/>
          <w:sz w:val="28"/>
          <w:szCs w:val="28"/>
        </w:rPr>
        <w:t>“</w:t>
      </w:r>
      <w:r w:rsidRPr="00AC3496">
        <w:rPr>
          <w:i/>
          <w:sz w:val="28"/>
          <w:szCs w:val="28"/>
          <w:lang w:val="en-US"/>
        </w:rPr>
        <w:t>He</w:t>
      </w:r>
      <w:r w:rsidRPr="00AC3496">
        <w:rPr>
          <w:i/>
          <w:sz w:val="28"/>
          <w:szCs w:val="28"/>
        </w:rPr>
        <w:t>’</w:t>
      </w:r>
      <w:r w:rsidRPr="00AC3496">
        <w:rPr>
          <w:i/>
          <w:sz w:val="28"/>
          <w:szCs w:val="28"/>
          <w:lang w:val="en-US"/>
        </w:rPr>
        <w:t>s</w:t>
      </w:r>
      <w:r w:rsidRPr="00AC3496">
        <w:rPr>
          <w:i/>
          <w:sz w:val="28"/>
          <w:szCs w:val="28"/>
        </w:rPr>
        <w:t xml:space="preserve"> </w:t>
      </w:r>
      <w:r w:rsidRPr="00AC3496">
        <w:rPr>
          <w:i/>
          <w:sz w:val="28"/>
          <w:szCs w:val="28"/>
          <w:lang w:val="en-US"/>
        </w:rPr>
        <w:t>so</w:t>
      </w:r>
      <w:r w:rsidRPr="00AC3496">
        <w:rPr>
          <w:i/>
          <w:sz w:val="28"/>
          <w:szCs w:val="28"/>
        </w:rPr>
        <w:t xml:space="preserve"> </w:t>
      </w:r>
      <w:r w:rsidRPr="00AC3496">
        <w:rPr>
          <w:i/>
          <w:sz w:val="28"/>
          <w:szCs w:val="28"/>
          <w:lang w:val="en-US"/>
        </w:rPr>
        <w:t>handsome</w:t>
      </w:r>
      <w:r w:rsidRPr="00AC3496">
        <w:rPr>
          <w:i/>
          <w:sz w:val="28"/>
          <w:szCs w:val="28"/>
        </w:rPr>
        <w:t xml:space="preserve">… </w:t>
      </w:r>
      <w:r w:rsidRPr="00AC3496">
        <w:rPr>
          <w:i/>
          <w:sz w:val="28"/>
          <w:szCs w:val="28"/>
          <w:lang w:val="en-US"/>
        </w:rPr>
        <w:t>Nice</w:t>
      </w:r>
      <w:r w:rsidRPr="00AC3496">
        <w:rPr>
          <w:i/>
          <w:sz w:val="28"/>
          <w:szCs w:val="28"/>
        </w:rPr>
        <w:t xml:space="preserve"> </w:t>
      </w:r>
      <w:r w:rsidRPr="00AC3496">
        <w:rPr>
          <w:i/>
          <w:sz w:val="28"/>
          <w:szCs w:val="28"/>
          <w:lang w:val="en-US"/>
        </w:rPr>
        <w:t>picture</w:t>
      </w:r>
      <w:r w:rsidRPr="00AC3496">
        <w:rPr>
          <w:i/>
          <w:sz w:val="28"/>
          <w:szCs w:val="28"/>
        </w:rPr>
        <w:t xml:space="preserve">… </w:t>
      </w:r>
      <w:r w:rsidRPr="00AC3496">
        <w:rPr>
          <w:i/>
          <w:sz w:val="28"/>
          <w:szCs w:val="28"/>
          <w:lang w:val="en-US"/>
        </w:rPr>
        <w:t>Only real professionals may be so</w:t>
      </w:r>
      <w:r w:rsidR="00AC3496">
        <w:rPr>
          <w:i/>
          <w:sz w:val="28"/>
          <w:szCs w:val="28"/>
          <w:lang w:val="en-US"/>
        </w:rPr>
        <w:t xml:space="preserve"> </w:t>
      </w:r>
      <w:r w:rsidRPr="00AC3496">
        <w:rPr>
          <w:i/>
          <w:sz w:val="28"/>
          <w:szCs w:val="28"/>
          <w:lang w:val="en-US"/>
        </w:rPr>
        <w:t>good at making photos.”</w:t>
      </w:r>
      <w:r w:rsidRPr="00AC3496">
        <w:rPr>
          <w:sz w:val="28"/>
          <w:szCs w:val="28"/>
          <w:lang w:val="en-US"/>
        </w:rPr>
        <w:t xml:space="preserve"> </w:t>
      </w:r>
      <w:r w:rsidRPr="00AC3496">
        <w:rPr>
          <w:sz w:val="28"/>
          <w:szCs w:val="28"/>
        </w:rPr>
        <w:t xml:space="preserve">(о фото, сделанном профессиональным фотографом) </w:t>
      </w:r>
      <w:r w:rsidR="00283442" w:rsidRPr="00AC3496">
        <w:rPr>
          <w:sz w:val="28"/>
          <w:szCs w:val="28"/>
        </w:rPr>
        <w:t>(</w:t>
      </w:r>
      <w:r w:rsidR="00283442" w:rsidRPr="00AC3496">
        <w:rPr>
          <w:sz w:val="28"/>
          <w:szCs w:val="28"/>
          <w:lang w:val="en-US"/>
        </w:rPr>
        <w:t>Lodge</w:t>
      </w:r>
      <w:r w:rsidR="00283442" w:rsidRPr="00AC3496">
        <w:rPr>
          <w:sz w:val="28"/>
          <w:szCs w:val="28"/>
        </w:rPr>
        <w:t xml:space="preserve"> </w:t>
      </w:r>
      <w:r w:rsidR="00283442" w:rsidRPr="00AC3496">
        <w:rPr>
          <w:sz w:val="28"/>
          <w:szCs w:val="28"/>
          <w:lang w:val="en-US"/>
        </w:rPr>
        <w:t>D</w:t>
      </w:r>
      <w:r w:rsidR="00283442" w:rsidRPr="00AC3496">
        <w:rPr>
          <w:sz w:val="28"/>
          <w:szCs w:val="28"/>
        </w:rPr>
        <w:t>. “</w:t>
      </w:r>
      <w:r w:rsidR="00283442" w:rsidRPr="00AC3496">
        <w:rPr>
          <w:sz w:val="28"/>
          <w:szCs w:val="28"/>
          <w:lang w:val="en-US"/>
        </w:rPr>
        <w:t>Paradise</w:t>
      </w:r>
      <w:r w:rsidR="00283442" w:rsidRPr="00AC3496">
        <w:rPr>
          <w:sz w:val="28"/>
          <w:szCs w:val="28"/>
        </w:rPr>
        <w:t xml:space="preserve"> </w:t>
      </w:r>
      <w:r w:rsidR="00283442" w:rsidRPr="00AC3496">
        <w:rPr>
          <w:sz w:val="28"/>
          <w:szCs w:val="28"/>
          <w:lang w:val="en-US"/>
        </w:rPr>
        <w:t>News</w:t>
      </w:r>
      <w:r w:rsidR="00283442" w:rsidRPr="00AC3496">
        <w:rPr>
          <w:sz w:val="28"/>
          <w:szCs w:val="28"/>
        </w:rPr>
        <w:t>”)</w:t>
      </w:r>
    </w:p>
    <w:p w:rsidR="006E4A82" w:rsidRPr="00AC3496" w:rsidRDefault="005570F9" w:rsidP="00AC3496">
      <w:pPr>
        <w:keepNext/>
        <w:widowControl w:val="0"/>
        <w:snapToGrid/>
        <w:spacing w:line="360" w:lineRule="auto"/>
        <w:ind w:firstLine="709"/>
        <w:rPr>
          <w:sz w:val="28"/>
          <w:szCs w:val="28"/>
        </w:rPr>
      </w:pPr>
      <w:r w:rsidRPr="00AC3496">
        <w:rPr>
          <w:sz w:val="28"/>
          <w:szCs w:val="28"/>
        </w:rPr>
        <w:t>Так же, как и в</w:t>
      </w:r>
      <w:r w:rsidR="00E66E89" w:rsidRPr="00AC3496">
        <w:rPr>
          <w:sz w:val="28"/>
          <w:szCs w:val="28"/>
        </w:rPr>
        <w:t xml:space="preserve"> прямом комплименте, структура </w:t>
      </w:r>
      <w:r w:rsidR="00B97015" w:rsidRPr="00AC3496">
        <w:rPr>
          <w:sz w:val="28"/>
          <w:szCs w:val="28"/>
        </w:rPr>
        <w:t xml:space="preserve">косвенного речевого акта </w:t>
      </w:r>
      <w:r w:rsidR="00E66E89" w:rsidRPr="00AC3496">
        <w:rPr>
          <w:sz w:val="28"/>
          <w:szCs w:val="28"/>
        </w:rPr>
        <w:t>комплимента</w:t>
      </w:r>
      <w:r w:rsidR="005A3C84" w:rsidRPr="00AC3496">
        <w:rPr>
          <w:sz w:val="28"/>
          <w:szCs w:val="28"/>
        </w:rPr>
        <w:t xml:space="preserve"> </w:t>
      </w:r>
      <w:r w:rsidR="006E4A82" w:rsidRPr="00AC3496">
        <w:rPr>
          <w:sz w:val="28"/>
          <w:szCs w:val="28"/>
        </w:rPr>
        <w:t>включ</w:t>
      </w:r>
      <w:r w:rsidR="00592B46" w:rsidRPr="00AC3496">
        <w:rPr>
          <w:sz w:val="28"/>
          <w:szCs w:val="28"/>
        </w:rPr>
        <w:t>ает в себя обозначение адресата</w:t>
      </w:r>
      <w:r w:rsidR="006E4A82" w:rsidRPr="00AC3496">
        <w:rPr>
          <w:sz w:val="28"/>
          <w:szCs w:val="28"/>
        </w:rPr>
        <w:t xml:space="preserve"> при помощи местоимения, имени или имени и отчества (в русском общении). </w:t>
      </w:r>
    </w:p>
    <w:p w:rsidR="009A6C43" w:rsidRPr="00AC3496" w:rsidRDefault="006E4A82" w:rsidP="00AC3496">
      <w:pPr>
        <w:keepNext/>
        <w:widowControl w:val="0"/>
        <w:snapToGrid/>
        <w:spacing w:line="360" w:lineRule="auto"/>
        <w:ind w:firstLine="709"/>
        <w:rPr>
          <w:sz w:val="28"/>
          <w:szCs w:val="28"/>
        </w:rPr>
      </w:pPr>
      <w:r w:rsidRPr="00AC3496">
        <w:rPr>
          <w:sz w:val="28"/>
          <w:szCs w:val="28"/>
        </w:rPr>
        <w:t xml:space="preserve">Кроме того, косвенный комплимент содержит </w:t>
      </w:r>
      <w:r w:rsidR="00E66E89" w:rsidRPr="00AC3496">
        <w:rPr>
          <w:sz w:val="28"/>
          <w:szCs w:val="28"/>
        </w:rPr>
        <w:t>объект похвалы или повод для одобрения, его положительную оценку, выражаемую качественными прилагательными и наречиями:</w:t>
      </w:r>
    </w:p>
    <w:p w:rsidR="009A6C43" w:rsidRPr="00AC3496" w:rsidRDefault="00822939" w:rsidP="00AC3496">
      <w:pPr>
        <w:keepNext/>
        <w:widowControl w:val="0"/>
        <w:snapToGrid/>
        <w:spacing w:line="360" w:lineRule="auto"/>
        <w:ind w:firstLine="709"/>
        <w:rPr>
          <w:sz w:val="28"/>
          <w:szCs w:val="28"/>
          <w:lang w:val="en-US"/>
        </w:rPr>
      </w:pPr>
      <w:r w:rsidRPr="00AC3496">
        <w:rPr>
          <w:i/>
          <w:sz w:val="28"/>
          <w:szCs w:val="28"/>
        </w:rPr>
        <w:t>«Так всаживать кол с одного удара – это ж надо недюжинную силу иметь»</w:t>
      </w:r>
      <w:r w:rsidRPr="00AC3496">
        <w:rPr>
          <w:sz w:val="28"/>
          <w:szCs w:val="28"/>
        </w:rPr>
        <w:t xml:space="preserve"> </w:t>
      </w:r>
      <w:r w:rsidR="009A6C43" w:rsidRPr="00AC3496">
        <w:rPr>
          <w:sz w:val="28"/>
          <w:szCs w:val="28"/>
        </w:rPr>
        <w:t>(Гаранин А. «Русский брат. Земляк</w:t>
      </w:r>
      <w:r w:rsidR="009A6C43" w:rsidRPr="00AC3496">
        <w:rPr>
          <w:sz w:val="28"/>
          <w:szCs w:val="28"/>
          <w:lang w:val="en-US"/>
        </w:rPr>
        <w:t>»)</w:t>
      </w:r>
    </w:p>
    <w:p w:rsidR="009A6C43" w:rsidRPr="00AC3496" w:rsidRDefault="002B6E55" w:rsidP="00AC3496">
      <w:pPr>
        <w:keepNext/>
        <w:widowControl w:val="0"/>
        <w:snapToGrid/>
        <w:spacing w:line="360" w:lineRule="auto"/>
        <w:ind w:firstLine="709"/>
        <w:rPr>
          <w:sz w:val="28"/>
          <w:szCs w:val="28"/>
          <w:lang w:val="en-US"/>
        </w:rPr>
      </w:pPr>
      <w:r w:rsidRPr="00AC3496">
        <w:rPr>
          <w:i/>
          <w:sz w:val="28"/>
          <w:szCs w:val="28"/>
          <w:lang w:val="en-US"/>
        </w:rPr>
        <w:t>“She must be an observing as well as energetic young person, to discover your chief weakness and attack it so soon.”</w:t>
      </w:r>
      <w:r w:rsidRPr="00AC3496">
        <w:rPr>
          <w:sz w:val="28"/>
          <w:szCs w:val="28"/>
          <w:lang w:val="en-US"/>
        </w:rPr>
        <w:t xml:space="preserve"> </w:t>
      </w:r>
      <w:r w:rsidR="009A6C43" w:rsidRPr="00AC3496">
        <w:rPr>
          <w:sz w:val="28"/>
          <w:szCs w:val="28"/>
          <w:lang w:val="en-US"/>
        </w:rPr>
        <w:t>(Barnard A.M. “Behind a Mask or a Woman’s Power”)</w:t>
      </w:r>
    </w:p>
    <w:p w:rsidR="00B30F9A" w:rsidRPr="00AC3496" w:rsidRDefault="00E66E89" w:rsidP="00AC3496">
      <w:pPr>
        <w:keepNext/>
        <w:widowControl w:val="0"/>
        <w:snapToGrid/>
        <w:spacing w:line="360" w:lineRule="auto"/>
        <w:ind w:firstLine="709"/>
        <w:rPr>
          <w:sz w:val="28"/>
          <w:szCs w:val="28"/>
        </w:rPr>
      </w:pPr>
      <w:r w:rsidRPr="00AC3496">
        <w:rPr>
          <w:sz w:val="28"/>
          <w:szCs w:val="28"/>
        </w:rPr>
        <w:t>Косвенные комплименты</w:t>
      </w:r>
      <w:r w:rsidR="00521675" w:rsidRPr="00AC3496">
        <w:rPr>
          <w:sz w:val="28"/>
          <w:szCs w:val="28"/>
        </w:rPr>
        <w:t xml:space="preserve">, так же, как и </w:t>
      </w:r>
      <w:r w:rsidR="0077724B" w:rsidRPr="00AC3496">
        <w:rPr>
          <w:sz w:val="28"/>
          <w:szCs w:val="28"/>
        </w:rPr>
        <w:t>прямые,</w:t>
      </w:r>
      <w:r w:rsidRPr="00AC3496">
        <w:rPr>
          <w:sz w:val="28"/>
          <w:szCs w:val="28"/>
        </w:rPr>
        <w:t xml:space="preserve"> </w:t>
      </w:r>
      <w:r w:rsidR="00B97015" w:rsidRPr="00AC3496">
        <w:rPr>
          <w:sz w:val="28"/>
          <w:szCs w:val="28"/>
        </w:rPr>
        <w:t>могут</w:t>
      </w:r>
      <w:r w:rsidRPr="00AC3496">
        <w:rPr>
          <w:sz w:val="28"/>
          <w:szCs w:val="28"/>
        </w:rPr>
        <w:t xml:space="preserve"> как </w:t>
      </w:r>
      <w:r w:rsidR="00B97015" w:rsidRPr="00AC3496">
        <w:rPr>
          <w:sz w:val="28"/>
          <w:szCs w:val="28"/>
        </w:rPr>
        <w:t>содержать</w:t>
      </w:r>
      <w:r w:rsidRPr="00AC3496">
        <w:rPr>
          <w:sz w:val="28"/>
          <w:szCs w:val="28"/>
        </w:rPr>
        <w:t xml:space="preserve">, так и не </w:t>
      </w:r>
      <w:r w:rsidR="00B97015" w:rsidRPr="00AC3496">
        <w:rPr>
          <w:sz w:val="28"/>
          <w:szCs w:val="28"/>
        </w:rPr>
        <w:t>содержать</w:t>
      </w:r>
      <w:r w:rsidRPr="00AC3496">
        <w:rPr>
          <w:sz w:val="28"/>
          <w:szCs w:val="28"/>
        </w:rPr>
        <w:t xml:space="preserve"> </w:t>
      </w:r>
      <w:r w:rsidR="00B97015" w:rsidRPr="00AC3496">
        <w:rPr>
          <w:sz w:val="28"/>
          <w:szCs w:val="28"/>
        </w:rPr>
        <w:t>мотивацию, т.е. детальную характеристику объекта</w:t>
      </w:r>
      <w:r w:rsidRPr="00AC3496">
        <w:rPr>
          <w:sz w:val="28"/>
          <w:szCs w:val="28"/>
        </w:rPr>
        <w:t>:</w:t>
      </w:r>
    </w:p>
    <w:p w:rsidR="00B30F9A" w:rsidRPr="00AC3496" w:rsidRDefault="000B3CC8" w:rsidP="00AC3496">
      <w:pPr>
        <w:keepNext/>
        <w:widowControl w:val="0"/>
        <w:snapToGrid/>
        <w:spacing w:line="360" w:lineRule="auto"/>
        <w:ind w:firstLine="709"/>
        <w:rPr>
          <w:sz w:val="28"/>
          <w:szCs w:val="28"/>
        </w:rPr>
      </w:pPr>
      <w:r w:rsidRPr="00AC3496">
        <w:rPr>
          <w:i/>
          <w:sz w:val="28"/>
          <w:szCs w:val="28"/>
        </w:rPr>
        <w:t>«</w:t>
      </w:r>
      <w:r w:rsidR="0077724B" w:rsidRPr="00AC3496">
        <w:rPr>
          <w:i/>
          <w:sz w:val="28"/>
          <w:szCs w:val="28"/>
        </w:rPr>
        <w:t>Хорошо у тебя, уютно. И вообще у вас квартира хорошая, большая такая, никто никому не мешает»</w:t>
      </w:r>
      <w:r w:rsidR="0077724B" w:rsidRPr="00AC3496">
        <w:rPr>
          <w:sz w:val="28"/>
          <w:szCs w:val="28"/>
        </w:rPr>
        <w:t xml:space="preserve"> </w:t>
      </w:r>
      <w:r w:rsidR="006E4A82" w:rsidRPr="00AC3496">
        <w:rPr>
          <w:sz w:val="28"/>
          <w:szCs w:val="28"/>
        </w:rPr>
        <w:t xml:space="preserve">(мотивация присутствует) </w:t>
      </w:r>
      <w:r w:rsidR="00B30F9A" w:rsidRPr="00AC3496">
        <w:rPr>
          <w:sz w:val="28"/>
          <w:szCs w:val="28"/>
        </w:rPr>
        <w:t>(Маринина А. «Тот, кто знает»)</w:t>
      </w:r>
    </w:p>
    <w:p w:rsidR="00B30F9A" w:rsidRPr="00AC3496" w:rsidRDefault="0077724B" w:rsidP="00AC3496">
      <w:pPr>
        <w:keepNext/>
        <w:widowControl w:val="0"/>
        <w:snapToGrid/>
        <w:spacing w:line="360" w:lineRule="auto"/>
        <w:ind w:firstLine="709"/>
        <w:rPr>
          <w:sz w:val="28"/>
          <w:szCs w:val="28"/>
        </w:rPr>
      </w:pPr>
      <w:r w:rsidRPr="00AC3496">
        <w:rPr>
          <w:i/>
          <w:sz w:val="28"/>
          <w:szCs w:val="28"/>
        </w:rPr>
        <w:t>«</w:t>
      </w:r>
      <w:r w:rsidR="00E66E89" w:rsidRPr="00AC3496">
        <w:rPr>
          <w:i/>
          <w:sz w:val="28"/>
          <w:szCs w:val="28"/>
        </w:rPr>
        <w:t>Какие у Вас интересные пальцы! Вы, случайно, не виолончелист?</w:t>
      </w:r>
      <w:r w:rsidR="000B3CC8" w:rsidRPr="00AC3496">
        <w:rPr>
          <w:i/>
          <w:sz w:val="28"/>
          <w:szCs w:val="28"/>
        </w:rPr>
        <w:t>..</w:t>
      </w:r>
      <w:r w:rsidRPr="00AC3496">
        <w:rPr>
          <w:i/>
          <w:sz w:val="28"/>
          <w:szCs w:val="28"/>
        </w:rPr>
        <w:t xml:space="preserve"> </w:t>
      </w:r>
      <w:r w:rsidR="00E66E89" w:rsidRPr="00AC3496">
        <w:rPr>
          <w:i/>
          <w:sz w:val="28"/>
          <w:szCs w:val="28"/>
        </w:rPr>
        <w:t>Ваши длинные трепетные пальцы говорят о тонкой д</w:t>
      </w:r>
      <w:r w:rsidR="000B3CC8" w:rsidRPr="00AC3496">
        <w:rPr>
          <w:i/>
          <w:sz w:val="28"/>
          <w:szCs w:val="28"/>
        </w:rPr>
        <w:t>ушевной организации</w:t>
      </w:r>
      <w:r w:rsidRPr="00AC3496">
        <w:rPr>
          <w:i/>
          <w:sz w:val="28"/>
          <w:szCs w:val="28"/>
        </w:rPr>
        <w:t>»</w:t>
      </w:r>
      <w:r w:rsidR="000B3CC8" w:rsidRPr="00AC3496">
        <w:rPr>
          <w:sz w:val="28"/>
          <w:szCs w:val="28"/>
        </w:rPr>
        <w:t xml:space="preserve"> </w:t>
      </w:r>
      <w:r w:rsidR="006E4A82" w:rsidRPr="00AC3496">
        <w:rPr>
          <w:sz w:val="28"/>
          <w:szCs w:val="28"/>
        </w:rPr>
        <w:t xml:space="preserve">(мотивация присутствует) </w:t>
      </w:r>
      <w:r w:rsidR="000B3CC8" w:rsidRPr="00AC3496">
        <w:rPr>
          <w:sz w:val="28"/>
          <w:szCs w:val="28"/>
        </w:rPr>
        <w:t>(</w:t>
      </w:r>
      <w:r w:rsidRPr="00AC3496">
        <w:rPr>
          <w:sz w:val="28"/>
          <w:szCs w:val="28"/>
        </w:rPr>
        <w:t>из к</w:t>
      </w:r>
      <w:r w:rsidR="000B3CC8" w:rsidRPr="00AC3496">
        <w:rPr>
          <w:sz w:val="28"/>
          <w:szCs w:val="28"/>
        </w:rPr>
        <w:t>инофильм</w:t>
      </w:r>
      <w:r w:rsidRPr="00AC3496">
        <w:rPr>
          <w:sz w:val="28"/>
          <w:szCs w:val="28"/>
        </w:rPr>
        <w:t>а</w:t>
      </w:r>
      <w:r w:rsidR="000B3CC8" w:rsidRPr="00AC3496">
        <w:rPr>
          <w:sz w:val="28"/>
          <w:szCs w:val="28"/>
        </w:rPr>
        <w:t xml:space="preserve"> «</w:t>
      </w:r>
      <w:r w:rsidR="00E66E89" w:rsidRPr="00AC3496">
        <w:rPr>
          <w:sz w:val="28"/>
          <w:szCs w:val="28"/>
        </w:rPr>
        <w:t>Сама</w:t>
      </w:r>
      <w:r w:rsidR="000B3CC8" w:rsidRPr="00AC3496">
        <w:rPr>
          <w:sz w:val="28"/>
          <w:szCs w:val="28"/>
        </w:rPr>
        <w:t>я обаятельная и привлекательная»</w:t>
      </w:r>
      <w:r w:rsidR="00E66E89" w:rsidRPr="00AC3496">
        <w:rPr>
          <w:sz w:val="28"/>
          <w:szCs w:val="28"/>
        </w:rPr>
        <w:t>).</w:t>
      </w:r>
    </w:p>
    <w:p w:rsidR="00B30F9A" w:rsidRPr="00AC3496" w:rsidRDefault="007062B6" w:rsidP="00AC3496">
      <w:pPr>
        <w:keepNext/>
        <w:widowControl w:val="0"/>
        <w:snapToGrid/>
        <w:spacing w:line="360" w:lineRule="auto"/>
        <w:ind w:firstLine="709"/>
        <w:rPr>
          <w:sz w:val="28"/>
          <w:szCs w:val="28"/>
        </w:rPr>
      </w:pPr>
      <w:r w:rsidRPr="00AC3496">
        <w:rPr>
          <w:i/>
          <w:sz w:val="28"/>
          <w:szCs w:val="28"/>
        </w:rPr>
        <w:t>«Мне давно-давно не было так хорошо, как с тобой»</w:t>
      </w:r>
      <w:r w:rsidRPr="00AC3496">
        <w:rPr>
          <w:sz w:val="28"/>
          <w:szCs w:val="28"/>
        </w:rPr>
        <w:t xml:space="preserve"> </w:t>
      </w:r>
      <w:r w:rsidR="006E4A82" w:rsidRPr="00AC3496">
        <w:rPr>
          <w:sz w:val="28"/>
          <w:szCs w:val="28"/>
        </w:rPr>
        <w:t xml:space="preserve">(мотивация отсутствует) </w:t>
      </w:r>
      <w:r w:rsidR="00B30F9A" w:rsidRPr="00AC3496">
        <w:rPr>
          <w:sz w:val="28"/>
          <w:szCs w:val="28"/>
        </w:rPr>
        <w:t>(Вильмонт Е. «Перевозбуждение примитивной личности»)</w:t>
      </w:r>
    </w:p>
    <w:p w:rsidR="00B30F9A" w:rsidRPr="00AC3496" w:rsidRDefault="00FB2E60" w:rsidP="00AC3496">
      <w:pPr>
        <w:keepNext/>
        <w:widowControl w:val="0"/>
        <w:snapToGrid/>
        <w:spacing w:line="360" w:lineRule="auto"/>
        <w:ind w:firstLine="709"/>
        <w:rPr>
          <w:sz w:val="28"/>
          <w:szCs w:val="28"/>
          <w:lang w:val="en-US"/>
        </w:rPr>
      </w:pPr>
      <w:r w:rsidRPr="00AC3496">
        <w:rPr>
          <w:i/>
          <w:sz w:val="28"/>
          <w:szCs w:val="28"/>
          <w:lang w:val="en-US"/>
        </w:rPr>
        <w:t>“…if you were my sister, I should be very proud of you, because your face shows what I admire more than its beauty truth and courage, Phebe.”</w:t>
      </w:r>
      <w:r w:rsidR="00AC3496">
        <w:rPr>
          <w:sz w:val="28"/>
          <w:szCs w:val="28"/>
          <w:lang w:val="en-US"/>
        </w:rPr>
        <w:t xml:space="preserve"> </w:t>
      </w:r>
      <w:r w:rsidR="006E4A82" w:rsidRPr="00AC3496">
        <w:rPr>
          <w:sz w:val="28"/>
          <w:szCs w:val="28"/>
          <w:lang w:val="en-US"/>
        </w:rPr>
        <w:t>(</w:t>
      </w:r>
      <w:r w:rsidR="006E4A82" w:rsidRPr="00AC3496">
        <w:rPr>
          <w:sz w:val="28"/>
          <w:szCs w:val="28"/>
        </w:rPr>
        <w:t>мотивация</w:t>
      </w:r>
      <w:r w:rsidR="006E4A82" w:rsidRPr="00AC3496">
        <w:rPr>
          <w:sz w:val="28"/>
          <w:szCs w:val="28"/>
          <w:lang w:val="en-US"/>
        </w:rPr>
        <w:t xml:space="preserve"> </w:t>
      </w:r>
      <w:r w:rsidR="006E4A82" w:rsidRPr="00AC3496">
        <w:rPr>
          <w:sz w:val="28"/>
          <w:szCs w:val="28"/>
        </w:rPr>
        <w:t>присутствует</w:t>
      </w:r>
      <w:r w:rsidR="006E4A82" w:rsidRPr="00AC3496">
        <w:rPr>
          <w:sz w:val="28"/>
          <w:szCs w:val="28"/>
          <w:lang w:val="en-US"/>
        </w:rPr>
        <w:t xml:space="preserve">) </w:t>
      </w:r>
      <w:r w:rsidR="00B30F9A" w:rsidRPr="00AC3496">
        <w:rPr>
          <w:sz w:val="28"/>
          <w:szCs w:val="28"/>
          <w:lang w:val="en-US"/>
        </w:rPr>
        <w:t>(Alcott L. “Rose in Bloom”)</w:t>
      </w:r>
      <w:r w:rsidR="006E4A82" w:rsidRPr="00AC3496">
        <w:rPr>
          <w:sz w:val="28"/>
          <w:szCs w:val="28"/>
          <w:lang w:val="en-US"/>
        </w:rPr>
        <w:t xml:space="preserve"> </w:t>
      </w:r>
    </w:p>
    <w:p w:rsidR="00B30F9A" w:rsidRPr="00AC3496" w:rsidRDefault="001155E9" w:rsidP="00AC3496">
      <w:pPr>
        <w:keepNext/>
        <w:widowControl w:val="0"/>
        <w:snapToGrid/>
        <w:spacing w:line="360" w:lineRule="auto"/>
        <w:ind w:firstLine="709"/>
        <w:rPr>
          <w:sz w:val="28"/>
          <w:szCs w:val="28"/>
          <w:lang w:val="en-US"/>
        </w:rPr>
      </w:pPr>
      <w:r w:rsidRPr="00AC3496">
        <w:rPr>
          <w:i/>
          <w:sz w:val="28"/>
          <w:szCs w:val="28"/>
          <w:lang w:val="en-US"/>
        </w:rPr>
        <w:t>“None of them is like you,” she said with startling frankness, her eyes shining at him. “I would love to be with you</w:t>
      </w:r>
      <w:r w:rsidR="00B30F9A" w:rsidRPr="00AC3496">
        <w:rPr>
          <w:i/>
          <w:sz w:val="28"/>
          <w:szCs w:val="28"/>
          <w:lang w:val="en-US"/>
        </w:rPr>
        <w:t>.</w:t>
      </w:r>
      <w:r w:rsidRPr="00AC3496">
        <w:rPr>
          <w:i/>
          <w:sz w:val="28"/>
          <w:szCs w:val="28"/>
          <w:lang w:val="en-US"/>
        </w:rPr>
        <w:t>”</w:t>
      </w:r>
      <w:r w:rsidRPr="00AC3496">
        <w:rPr>
          <w:sz w:val="28"/>
          <w:szCs w:val="28"/>
          <w:lang w:val="en-US"/>
        </w:rPr>
        <w:t xml:space="preserve"> </w:t>
      </w:r>
      <w:r w:rsidR="006E4A82" w:rsidRPr="00AC3496">
        <w:rPr>
          <w:sz w:val="28"/>
          <w:szCs w:val="28"/>
          <w:lang w:val="en-US"/>
        </w:rPr>
        <w:t>(</w:t>
      </w:r>
      <w:r w:rsidR="006E4A82" w:rsidRPr="00AC3496">
        <w:rPr>
          <w:sz w:val="28"/>
          <w:szCs w:val="28"/>
        </w:rPr>
        <w:t>мотивация</w:t>
      </w:r>
      <w:r w:rsidR="006E4A82" w:rsidRPr="00AC3496">
        <w:rPr>
          <w:sz w:val="28"/>
          <w:szCs w:val="28"/>
          <w:lang w:val="en-US"/>
        </w:rPr>
        <w:t xml:space="preserve"> </w:t>
      </w:r>
      <w:r w:rsidR="006E4A82" w:rsidRPr="00AC3496">
        <w:rPr>
          <w:sz w:val="28"/>
          <w:szCs w:val="28"/>
        </w:rPr>
        <w:t>отсутствует</w:t>
      </w:r>
      <w:r w:rsidR="006E4A82" w:rsidRPr="00AC3496">
        <w:rPr>
          <w:sz w:val="28"/>
          <w:szCs w:val="28"/>
          <w:lang w:val="en-US"/>
        </w:rPr>
        <w:t xml:space="preserve">) </w:t>
      </w:r>
      <w:r w:rsidR="00B30F9A" w:rsidRPr="00AC3496">
        <w:rPr>
          <w:sz w:val="28"/>
          <w:szCs w:val="28"/>
          <w:lang w:val="en-US"/>
        </w:rPr>
        <w:t>(</w:t>
      </w:r>
      <w:r w:rsidR="006E4A82" w:rsidRPr="00AC3496">
        <w:rPr>
          <w:sz w:val="28"/>
          <w:szCs w:val="28"/>
          <w:lang w:val="en-US"/>
        </w:rPr>
        <w:t xml:space="preserve">Curwood J.O. </w:t>
      </w:r>
      <w:r w:rsidR="00B30F9A" w:rsidRPr="00AC3496">
        <w:rPr>
          <w:sz w:val="28"/>
          <w:szCs w:val="28"/>
          <w:lang w:val="en-US"/>
        </w:rPr>
        <w:t>“The Courage”)</w:t>
      </w:r>
    </w:p>
    <w:p w:rsidR="00B30F9A" w:rsidRPr="00AC3496" w:rsidRDefault="00C421A1" w:rsidP="00AC3496">
      <w:pPr>
        <w:keepNext/>
        <w:widowControl w:val="0"/>
        <w:snapToGrid/>
        <w:spacing w:line="360" w:lineRule="auto"/>
        <w:ind w:firstLine="709"/>
        <w:rPr>
          <w:sz w:val="28"/>
          <w:szCs w:val="28"/>
        </w:rPr>
      </w:pPr>
      <w:r w:rsidRPr="00AC3496">
        <w:rPr>
          <w:i/>
          <w:sz w:val="28"/>
          <w:szCs w:val="28"/>
          <w:lang w:val="en-US"/>
        </w:rPr>
        <w:t>“There are women big enough and strong enough – few, maybe. Big enough to endure neglect and loneliness… A few might not complain, might be able to endure… You, Miss Ruth – I believe you are one of them.”</w:t>
      </w:r>
      <w:r w:rsidRPr="00AC3496">
        <w:rPr>
          <w:sz w:val="28"/>
          <w:szCs w:val="28"/>
          <w:lang w:val="en-US"/>
        </w:rPr>
        <w:t xml:space="preserve"> </w:t>
      </w:r>
      <w:r w:rsidR="006E4A82" w:rsidRPr="00AC3496">
        <w:rPr>
          <w:sz w:val="28"/>
          <w:szCs w:val="28"/>
        </w:rPr>
        <w:t xml:space="preserve">(мотивация присутствует) </w:t>
      </w:r>
      <w:r w:rsidR="00B30F9A" w:rsidRPr="00AC3496">
        <w:rPr>
          <w:sz w:val="28"/>
          <w:szCs w:val="28"/>
        </w:rPr>
        <w:t>(</w:t>
      </w:r>
      <w:r w:rsidR="00B30F9A" w:rsidRPr="00AC3496">
        <w:rPr>
          <w:sz w:val="28"/>
          <w:szCs w:val="28"/>
          <w:lang w:val="en-US"/>
        </w:rPr>
        <w:t>Clarence</w:t>
      </w:r>
      <w:r w:rsidR="00B30F9A" w:rsidRPr="00AC3496">
        <w:rPr>
          <w:sz w:val="28"/>
          <w:szCs w:val="28"/>
        </w:rPr>
        <w:t xml:space="preserve"> </w:t>
      </w:r>
      <w:r w:rsidR="00B30F9A" w:rsidRPr="00AC3496">
        <w:rPr>
          <w:sz w:val="28"/>
          <w:szCs w:val="28"/>
          <w:lang w:val="en-US"/>
        </w:rPr>
        <w:t>K</w:t>
      </w:r>
      <w:r w:rsidR="00B30F9A" w:rsidRPr="00AC3496">
        <w:rPr>
          <w:sz w:val="28"/>
          <w:szCs w:val="28"/>
        </w:rPr>
        <w:t>.</w:t>
      </w:r>
      <w:r w:rsidR="00B30F9A" w:rsidRPr="00AC3496">
        <w:rPr>
          <w:sz w:val="28"/>
          <w:szCs w:val="28"/>
          <w:lang w:val="en-US"/>
        </w:rPr>
        <w:t>B</w:t>
      </w:r>
      <w:r w:rsidR="00B30F9A" w:rsidRPr="00AC3496">
        <w:rPr>
          <w:sz w:val="28"/>
          <w:szCs w:val="28"/>
        </w:rPr>
        <w:t>. “</w:t>
      </w:r>
      <w:r w:rsidR="00B30F9A" w:rsidRPr="00AC3496">
        <w:rPr>
          <w:sz w:val="28"/>
          <w:szCs w:val="28"/>
          <w:lang w:val="en-US"/>
        </w:rPr>
        <w:t>Youth</w:t>
      </w:r>
      <w:r w:rsidR="00B30F9A" w:rsidRPr="00AC3496">
        <w:rPr>
          <w:sz w:val="28"/>
          <w:szCs w:val="28"/>
        </w:rPr>
        <w:t xml:space="preserve"> </w:t>
      </w:r>
      <w:r w:rsidR="00B30F9A" w:rsidRPr="00AC3496">
        <w:rPr>
          <w:sz w:val="28"/>
          <w:szCs w:val="28"/>
          <w:lang w:val="en-US"/>
        </w:rPr>
        <w:t>Challenges</w:t>
      </w:r>
      <w:r w:rsidR="00B30F9A" w:rsidRPr="00AC3496">
        <w:rPr>
          <w:sz w:val="28"/>
          <w:szCs w:val="28"/>
        </w:rPr>
        <w:t>”)</w:t>
      </w:r>
    </w:p>
    <w:p w:rsidR="003D2DAF" w:rsidRPr="00AC3496" w:rsidRDefault="00DF58D1" w:rsidP="00AC3496">
      <w:pPr>
        <w:keepNext/>
        <w:widowControl w:val="0"/>
        <w:snapToGrid/>
        <w:spacing w:line="360" w:lineRule="auto"/>
        <w:ind w:firstLine="709"/>
        <w:rPr>
          <w:sz w:val="28"/>
          <w:szCs w:val="28"/>
        </w:rPr>
      </w:pPr>
      <w:r w:rsidRPr="00AC3496">
        <w:rPr>
          <w:sz w:val="28"/>
          <w:szCs w:val="28"/>
        </w:rPr>
        <w:t>В комплименте-антитезе, т</w:t>
      </w:r>
      <w:r w:rsidR="00E66E89" w:rsidRPr="00AC3496">
        <w:rPr>
          <w:sz w:val="28"/>
          <w:szCs w:val="28"/>
        </w:rPr>
        <w:t>ак же, как и в косвенном комплименте</w:t>
      </w:r>
      <w:r w:rsidRPr="00AC3496">
        <w:rPr>
          <w:sz w:val="28"/>
          <w:szCs w:val="28"/>
        </w:rPr>
        <w:t>,</w:t>
      </w:r>
      <w:r w:rsidR="00AC3496">
        <w:rPr>
          <w:sz w:val="28"/>
          <w:szCs w:val="28"/>
        </w:rPr>
        <w:t xml:space="preserve"> </w:t>
      </w:r>
      <w:r w:rsidR="00E66E89" w:rsidRPr="00AC3496">
        <w:rPr>
          <w:sz w:val="28"/>
          <w:szCs w:val="28"/>
        </w:rPr>
        <w:t>реализуется способность адресанта к нестандартному мышлению и его адекватной вербализации.</w:t>
      </w:r>
      <w:r w:rsidR="000B3CC8" w:rsidRPr="00AC3496">
        <w:rPr>
          <w:sz w:val="28"/>
          <w:szCs w:val="28"/>
        </w:rPr>
        <w:t xml:space="preserve"> </w:t>
      </w:r>
      <w:r w:rsidR="00E66E89" w:rsidRPr="00AC3496">
        <w:rPr>
          <w:sz w:val="28"/>
          <w:szCs w:val="28"/>
        </w:rPr>
        <w:t xml:space="preserve">Комплименты </w:t>
      </w:r>
      <w:r w:rsidR="000B3CC8" w:rsidRPr="00AC3496">
        <w:rPr>
          <w:sz w:val="28"/>
          <w:szCs w:val="28"/>
        </w:rPr>
        <w:t>этого типа строятся на антитезе:</w:t>
      </w:r>
    </w:p>
    <w:p w:rsidR="003D2DAF" w:rsidRPr="00AC3496" w:rsidRDefault="000B3CC8" w:rsidP="00AC3496">
      <w:pPr>
        <w:keepNext/>
        <w:widowControl w:val="0"/>
        <w:snapToGrid/>
        <w:spacing w:line="360" w:lineRule="auto"/>
        <w:ind w:firstLine="709"/>
        <w:rPr>
          <w:i/>
          <w:sz w:val="28"/>
          <w:szCs w:val="28"/>
        </w:rPr>
      </w:pPr>
      <w:r w:rsidRPr="00AC3496">
        <w:rPr>
          <w:i/>
          <w:sz w:val="28"/>
          <w:szCs w:val="28"/>
        </w:rPr>
        <w:t>«Знаете, мне Вас искренне жаль…</w:t>
      </w:r>
      <w:r w:rsidR="008A2713" w:rsidRPr="00AC3496">
        <w:rPr>
          <w:i/>
          <w:sz w:val="28"/>
          <w:szCs w:val="28"/>
        </w:rPr>
        <w:t xml:space="preserve"> </w:t>
      </w:r>
      <w:r w:rsidR="00E66E89" w:rsidRPr="00AC3496">
        <w:rPr>
          <w:i/>
          <w:sz w:val="28"/>
          <w:szCs w:val="28"/>
        </w:rPr>
        <w:t>Наверное, нелегк</w:t>
      </w:r>
      <w:r w:rsidRPr="00AC3496">
        <w:rPr>
          <w:i/>
          <w:sz w:val="28"/>
          <w:szCs w:val="28"/>
        </w:rPr>
        <w:t>о быть такой красивой женщиной?»</w:t>
      </w:r>
    </w:p>
    <w:p w:rsidR="003D2DAF" w:rsidRPr="00AC3496" w:rsidRDefault="0000060F" w:rsidP="00AC3496">
      <w:pPr>
        <w:keepNext/>
        <w:widowControl w:val="0"/>
        <w:snapToGrid/>
        <w:spacing w:line="360" w:lineRule="auto"/>
        <w:ind w:firstLine="709"/>
        <w:rPr>
          <w:sz w:val="28"/>
          <w:szCs w:val="28"/>
          <w:lang w:val="en-US"/>
        </w:rPr>
      </w:pPr>
      <w:r w:rsidRPr="00AC3496">
        <w:rPr>
          <w:i/>
          <w:sz w:val="28"/>
          <w:szCs w:val="28"/>
          <w:lang w:val="en-US"/>
        </w:rPr>
        <w:t>“You are really a moron. But what a dancer.”</w:t>
      </w:r>
      <w:r w:rsidRPr="00AC3496">
        <w:rPr>
          <w:sz w:val="28"/>
          <w:szCs w:val="28"/>
          <w:lang w:val="en-US"/>
        </w:rPr>
        <w:t xml:space="preserve"> </w:t>
      </w:r>
      <w:r w:rsidR="003D2DAF" w:rsidRPr="00AC3496">
        <w:rPr>
          <w:sz w:val="28"/>
          <w:szCs w:val="28"/>
          <w:lang w:val="en-US"/>
        </w:rPr>
        <w:t>(Sallinger J.D. “The Catcher in the Rye”)</w:t>
      </w:r>
    </w:p>
    <w:p w:rsidR="00E66E89" w:rsidRPr="00AC3496" w:rsidRDefault="00E66E89" w:rsidP="00AC3496">
      <w:pPr>
        <w:keepNext/>
        <w:widowControl w:val="0"/>
        <w:snapToGrid/>
        <w:spacing w:line="360" w:lineRule="auto"/>
        <w:ind w:firstLine="709"/>
        <w:rPr>
          <w:sz w:val="28"/>
          <w:szCs w:val="28"/>
        </w:rPr>
      </w:pPr>
      <w:r w:rsidRPr="00AC3496">
        <w:rPr>
          <w:sz w:val="28"/>
          <w:szCs w:val="28"/>
        </w:rPr>
        <w:t>Этот вид комплиментов психологи считают самым эмоциональным и запоминающимся [</w:t>
      </w:r>
      <w:r w:rsidR="00401B5D" w:rsidRPr="00AC3496">
        <w:rPr>
          <w:sz w:val="28"/>
          <w:szCs w:val="28"/>
        </w:rPr>
        <w:t>56</w:t>
      </w:r>
      <w:r w:rsidR="00295AC9" w:rsidRPr="00AC3496">
        <w:rPr>
          <w:sz w:val="28"/>
          <w:szCs w:val="28"/>
        </w:rPr>
        <w:t>,</w:t>
      </w:r>
      <w:r w:rsidR="00CD62FB" w:rsidRPr="00AC3496">
        <w:rPr>
          <w:sz w:val="28"/>
          <w:szCs w:val="28"/>
        </w:rPr>
        <w:t xml:space="preserve"> </w:t>
      </w:r>
      <w:r w:rsidR="00355C21" w:rsidRPr="00AC3496">
        <w:rPr>
          <w:sz w:val="28"/>
          <w:szCs w:val="28"/>
        </w:rPr>
        <w:t xml:space="preserve">С. </w:t>
      </w:r>
      <w:r w:rsidRPr="00AC3496">
        <w:rPr>
          <w:sz w:val="28"/>
          <w:szCs w:val="28"/>
        </w:rPr>
        <w:t>135]</w:t>
      </w:r>
      <w:r w:rsidR="000B3CC8" w:rsidRPr="00AC3496">
        <w:rPr>
          <w:sz w:val="28"/>
          <w:szCs w:val="28"/>
        </w:rPr>
        <w:t>. Однако «минус»</w:t>
      </w:r>
      <w:r w:rsidRPr="00AC3496">
        <w:rPr>
          <w:sz w:val="28"/>
          <w:szCs w:val="28"/>
        </w:rPr>
        <w:t xml:space="preserve"> ни в кое</w:t>
      </w:r>
      <w:r w:rsidR="000A3870" w:rsidRPr="00AC3496">
        <w:rPr>
          <w:sz w:val="28"/>
          <w:szCs w:val="28"/>
        </w:rPr>
        <w:t>м случае не</w:t>
      </w:r>
      <w:r w:rsidR="000B3CC8" w:rsidRPr="00AC3496">
        <w:rPr>
          <w:sz w:val="28"/>
          <w:szCs w:val="28"/>
        </w:rPr>
        <w:t xml:space="preserve"> должен перевесить «плюс»</w:t>
      </w:r>
      <w:r w:rsidRPr="00AC3496">
        <w:rPr>
          <w:sz w:val="28"/>
          <w:szCs w:val="28"/>
        </w:rPr>
        <w:t>, иначе результат может оказаться обратным тому, на который рас</w:t>
      </w:r>
      <w:r w:rsidR="000B3CC8" w:rsidRPr="00AC3496">
        <w:rPr>
          <w:sz w:val="28"/>
          <w:szCs w:val="28"/>
        </w:rPr>
        <w:t>с</w:t>
      </w:r>
      <w:r w:rsidRPr="00AC3496">
        <w:rPr>
          <w:sz w:val="28"/>
          <w:szCs w:val="28"/>
        </w:rPr>
        <w:t>читывал адресант.</w:t>
      </w:r>
    </w:p>
    <w:p w:rsidR="002900CA" w:rsidRPr="00AC3496" w:rsidRDefault="00E66E89" w:rsidP="00AC3496">
      <w:pPr>
        <w:keepNext/>
        <w:widowControl w:val="0"/>
        <w:snapToGrid/>
        <w:spacing w:line="360" w:lineRule="auto"/>
        <w:ind w:firstLine="709"/>
        <w:rPr>
          <w:sz w:val="28"/>
          <w:szCs w:val="28"/>
        </w:rPr>
      </w:pPr>
      <w:r w:rsidRPr="00AC3496">
        <w:rPr>
          <w:sz w:val="28"/>
          <w:szCs w:val="28"/>
        </w:rPr>
        <w:t xml:space="preserve">Подобные комплименты довольно редко содержат </w:t>
      </w:r>
      <w:r w:rsidR="000A3870" w:rsidRPr="00AC3496">
        <w:rPr>
          <w:sz w:val="28"/>
          <w:szCs w:val="28"/>
        </w:rPr>
        <w:t>детальную характеристику объекта</w:t>
      </w:r>
      <w:r w:rsidRPr="00AC3496">
        <w:rPr>
          <w:sz w:val="28"/>
          <w:szCs w:val="28"/>
        </w:rPr>
        <w:t xml:space="preserve">, поскольку это может придать </w:t>
      </w:r>
      <w:r w:rsidR="00543263" w:rsidRPr="00AC3496">
        <w:rPr>
          <w:sz w:val="28"/>
          <w:szCs w:val="28"/>
          <w:lang w:val="kk-KZ"/>
        </w:rPr>
        <w:t>им</w:t>
      </w:r>
      <w:r w:rsidRPr="00AC3496">
        <w:rPr>
          <w:sz w:val="28"/>
          <w:szCs w:val="28"/>
        </w:rPr>
        <w:t xml:space="preserve"> напыщенность и лишить искрен</w:t>
      </w:r>
      <w:r w:rsidR="000B3CC8" w:rsidRPr="00AC3496">
        <w:rPr>
          <w:sz w:val="28"/>
          <w:szCs w:val="28"/>
        </w:rPr>
        <w:t>н</w:t>
      </w:r>
      <w:r w:rsidRPr="00AC3496">
        <w:rPr>
          <w:sz w:val="28"/>
          <w:szCs w:val="28"/>
        </w:rPr>
        <w:t>ости:</w:t>
      </w:r>
    </w:p>
    <w:p w:rsidR="002900CA" w:rsidRPr="00AC3496" w:rsidRDefault="000B3CC8" w:rsidP="00AC3496">
      <w:pPr>
        <w:keepNext/>
        <w:widowControl w:val="0"/>
        <w:snapToGrid/>
        <w:spacing w:line="360" w:lineRule="auto"/>
        <w:ind w:firstLine="709"/>
        <w:rPr>
          <w:i/>
          <w:sz w:val="28"/>
          <w:szCs w:val="28"/>
        </w:rPr>
      </w:pPr>
      <w:r w:rsidRPr="00AC3496">
        <w:rPr>
          <w:i/>
          <w:sz w:val="28"/>
          <w:szCs w:val="28"/>
        </w:rPr>
        <w:t>«Когда я читала вашу книгу, то жалела только об одном - ч</w:t>
      </w:r>
      <w:r w:rsidR="00E66E89" w:rsidRPr="00AC3496">
        <w:rPr>
          <w:i/>
          <w:sz w:val="28"/>
          <w:szCs w:val="28"/>
        </w:rPr>
        <w:t>то ее написала не я!</w:t>
      </w:r>
      <w:r w:rsidRPr="00AC3496">
        <w:rPr>
          <w:i/>
          <w:sz w:val="28"/>
          <w:szCs w:val="28"/>
        </w:rPr>
        <w:t>»</w:t>
      </w:r>
    </w:p>
    <w:p w:rsidR="002900CA" w:rsidRPr="00AC3496" w:rsidRDefault="000B3CC8" w:rsidP="00AC3496">
      <w:pPr>
        <w:keepNext/>
        <w:widowControl w:val="0"/>
        <w:snapToGrid/>
        <w:spacing w:line="360" w:lineRule="auto"/>
        <w:ind w:firstLine="709"/>
        <w:rPr>
          <w:i/>
          <w:sz w:val="28"/>
          <w:szCs w:val="28"/>
        </w:rPr>
      </w:pPr>
      <w:r w:rsidRPr="00AC3496">
        <w:rPr>
          <w:i/>
          <w:sz w:val="28"/>
          <w:szCs w:val="28"/>
        </w:rPr>
        <w:t>«</w:t>
      </w:r>
      <w:r w:rsidR="00E66E89" w:rsidRPr="00AC3496">
        <w:rPr>
          <w:i/>
          <w:sz w:val="28"/>
          <w:szCs w:val="28"/>
        </w:rPr>
        <w:t>Знаете, Наташенька, я не могу назвать Вас симпатичной только потому, что Вы на самом деле красивы</w:t>
      </w:r>
      <w:r w:rsidRPr="00AC3496">
        <w:rPr>
          <w:i/>
          <w:sz w:val="28"/>
          <w:szCs w:val="28"/>
        </w:rPr>
        <w:t>»</w:t>
      </w:r>
    </w:p>
    <w:p w:rsidR="00DC0F0B" w:rsidRPr="00AC3496" w:rsidRDefault="00144CFD" w:rsidP="00AC3496">
      <w:pPr>
        <w:keepNext/>
        <w:widowControl w:val="0"/>
        <w:snapToGrid/>
        <w:spacing w:line="360" w:lineRule="auto"/>
        <w:ind w:firstLine="709"/>
        <w:rPr>
          <w:sz w:val="28"/>
          <w:szCs w:val="28"/>
        </w:rPr>
      </w:pPr>
      <w:r w:rsidRPr="00AC3496">
        <w:rPr>
          <w:sz w:val="28"/>
          <w:szCs w:val="28"/>
        </w:rPr>
        <w:t>Рассматривае</w:t>
      </w:r>
      <w:r w:rsidR="00F13148" w:rsidRPr="00AC3496">
        <w:rPr>
          <w:sz w:val="28"/>
          <w:szCs w:val="28"/>
        </w:rPr>
        <w:t>мые нами речевые акты похвалы/</w:t>
      </w:r>
      <w:r w:rsidRPr="00AC3496">
        <w:rPr>
          <w:sz w:val="28"/>
          <w:szCs w:val="28"/>
        </w:rPr>
        <w:t>комплимента, классифицируемые по способу их реализации, в русской и английской коммуникативных культурах в целом схожи</w:t>
      </w:r>
      <w:r w:rsidR="00D61B99" w:rsidRPr="00AC3496">
        <w:rPr>
          <w:sz w:val="28"/>
          <w:szCs w:val="28"/>
        </w:rPr>
        <w:t xml:space="preserve"> по </w:t>
      </w:r>
      <w:r w:rsidR="00913796" w:rsidRPr="00AC3496">
        <w:rPr>
          <w:sz w:val="28"/>
          <w:szCs w:val="28"/>
        </w:rPr>
        <w:t xml:space="preserve">форме и </w:t>
      </w:r>
      <w:r w:rsidR="00D61B99" w:rsidRPr="00AC3496">
        <w:rPr>
          <w:sz w:val="28"/>
          <w:szCs w:val="28"/>
        </w:rPr>
        <w:t>содержанию</w:t>
      </w:r>
      <w:r w:rsidRPr="00AC3496">
        <w:rPr>
          <w:sz w:val="28"/>
          <w:szCs w:val="28"/>
        </w:rPr>
        <w:t xml:space="preserve">. В этом отношении сложно обнаружить какие-либо существенные лингвокультурные </w:t>
      </w:r>
      <w:r w:rsidR="00D61B99" w:rsidRPr="00AC3496">
        <w:rPr>
          <w:sz w:val="28"/>
          <w:szCs w:val="28"/>
        </w:rPr>
        <w:t xml:space="preserve">особенности и </w:t>
      </w:r>
      <w:r w:rsidRPr="00AC3496">
        <w:rPr>
          <w:sz w:val="28"/>
          <w:szCs w:val="28"/>
        </w:rPr>
        <w:t xml:space="preserve">различия. </w:t>
      </w:r>
      <w:r w:rsidR="00D61B99" w:rsidRPr="00AC3496">
        <w:rPr>
          <w:sz w:val="28"/>
          <w:szCs w:val="28"/>
        </w:rPr>
        <w:t xml:space="preserve">Результаты проведенного нами анализа не позволяют нам судить о большей или меньшей продуктивности прямых или косвенных комплиментов в той или иной коммуникативной культуре. </w:t>
      </w:r>
      <w:r w:rsidR="00882818" w:rsidRPr="00AC3496">
        <w:rPr>
          <w:sz w:val="28"/>
          <w:szCs w:val="28"/>
        </w:rPr>
        <w:t>О</w:t>
      </w:r>
      <w:r w:rsidR="00D61B99" w:rsidRPr="00AC3496">
        <w:rPr>
          <w:sz w:val="28"/>
          <w:szCs w:val="28"/>
        </w:rPr>
        <w:t>чевидной при этом является нетождественность</w:t>
      </w:r>
      <w:r w:rsidRPr="00AC3496">
        <w:rPr>
          <w:sz w:val="28"/>
          <w:szCs w:val="28"/>
        </w:rPr>
        <w:t xml:space="preserve"> </w:t>
      </w:r>
      <w:r w:rsidR="00D61B99" w:rsidRPr="00AC3496">
        <w:rPr>
          <w:sz w:val="28"/>
          <w:szCs w:val="28"/>
        </w:rPr>
        <w:t xml:space="preserve">способов их языкового оформления и степени </w:t>
      </w:r>
      <w:r w:rsidR="00DC2345" w:rsidRPr="00AC3496">
        <w:rPr>
          <w:sz w:val="28"/>
          <w:szCs w:val="28"/>
        </w:rPr>
        <w:t xml:space="preserve">их </w:t>
      </w:r>
      <w:r w:rsidR="00D61B99" w:rsidRPr="00AC3496">
        <w:rPr>
          <w:sz w:val="28"/>
          <w:szCs w:val="28"/>
        </w:rPr>
        <w:t>экспрессивности.</w:t>
      </w:r>
      <w:r w:rsidR="00AC3496">
        <w:rPr>
          <w:sz w:val="28"/>
          <w:szCs w:val="28"/>
        </w:rPr>
        <w:t xml:space="preserve"> </w:t>
      </w:r>
    </w:p>
    <w:p w:rsidR="00C852E4" w:rsidRPr="00AC3496" w:rsidRDefault="00C852E4" w:rsidP="00AC3496">
      <w:pPr>
        <w:keepNext/>
        <w:widowControl w:val="0"/>
        <w:snapToGrid/>
        <w:spacing w:line="360" w:lineRule="auto"/>
        <w:ind w:firstLine="709"/>
        <w:rPr>
          <w:sz w:val="28"/>
          <w:szCs w:val="28"/>
        </w:rPr>
      </w:pPr>
    </w:p>
    <w:p w:rsidR="00E556A9" w:rsidRPr="00AC3496" w:rsidRDefault="001F0908" w:rsidP="00AC3496">
      <w:pPr>
        <w:keepNext/>
        <w:widowControl w:val="0"/>
        <w:snapToGrid/>
        <w:spacing w:line="360" w:lineRule="auto"/>
        <w:ind w:firstLine="709"/>
        <w:rPr>
          <w:sz w:val="28"/>
          <w:szCs w:val="28"/>
        </w:rPr>
      </w:pPr>
      <w:r w:rsidRPr="00AC3496">
        <w:rPr>
          <w:sz w:val="28"/>
          <w:szCs w:val="28"/>
        </w:rPr>
        <w:t>3.4</w:t>
      </w:r>
      <w:r w:rsidR="00182B07" w:rsidRPr="00AC3496">
        <w:rPr>
          <w:sz w:val="28"/>
          <w:szCs w:val="28"/>
        </w:rPr>
        <w:t xml:space="preserve"> </w:t>
      </w:r>
      <w:r w:rsidR="00671731" w:rsidRPr="00AC3496">
        <w:rPr>
          <w:sz w:val="28"/>
          <w:szCs w:val="28"/>
        </w:rPr>
        <w:t>Соотношение эмоциональности и эмотивности</w:t>
      </w:r>
      <w:r w:rsidR="0097097A" w:rsidRPr="00AC3496">
        <w:rPr>
          <w:sz w:val="28"/>
          <w:szCs w:val="28"/>
        </w:rPr>
        <w:t xml:space="preserve"> </w:t>
      </w:r>
      <w:r w:rsidR="00671731" w:rsidRPr="00AC3496">
        <w:rPr>
          <w:sz w:val="28"/>
          <w:szCs w:val="28"/>
        </w:rPr>
        <w:t>в русских</w:t>
      </w:r>
      <w:r w:rsidR="00AC3496">
        <w:rPr>
          <w:sz w:val="28"/>
          <w:szCs w:val="28"/>
        </w:rPr>
        <w:t xml:space="preserve"> </w:t>
      </w:r>
      <w:r w:rsidR="00671731" w:rsidRPr="00AC3496">
        <w:rPr>
          <w:sz w:val="28"/>
          <w:szCs w:val="28"/>
        </w:rPr>
        <w:t xml:space="preserve">и английских речевых актах </w:t>
      </w:r>
      <w:r w:rsidR="003F22A4" w:rsidRPr="00AC3496">
        <w:rPr>
          <w:sz w:val="28"/>
          <w:szCs w:val="28"/>
        </w:rPr>
        <w:t>похвалы/</w:t>
      </w:r>
      <w:r w:rsidR="00671731" w:rsidRPr="00AC3496">
        <w:rPr>
          <w:sz w:val="28"/>
          <w:szCs w:val="28"/>
        </w:rPr>
        <w:t>комплимента</w:t>
      </w:r>
    </w:p>
    <w:p w:rsidR="008740C7" w:rsidRPr="00AC3496" w:rsidRDefault="008740C7" w:rsidP="00AC3496">
      <w:pPr>
        <w:keepNext/>
        <w:widowControl w:val="0"/>
        <w:snapToGrid/>
        <w:spacing w:line="360" w:lineRule="auto"/>
        <w:ind w:firstLine="709"/>
        <w:rPr>
          <w:sz w:val="28"/>
          <w:szCs w:val="28"/>
        </w:rPr>
      </w:pPr>
    </w:p>
    <w:p w:rsidR="00010D1F" w:rsidRPr="00AC3496" w:rsidRDefault="00010D1F" w:rsidP="00AC3496">
      <w:pPr>
        <w:keepNext/>
        <w:widowControl w:val="0"/>
        <w:snapToGrid/>
        <w:spacing w:line="360" w:lineRule="auto"/>
        <w:ind w:firstLine="709"/>
        <w:rPr>
          <w:sz w:val="28"/>
          <w:szCs w:val="28"/>
        </w:rPr>
      </w:pPr>
      <w:r w:rsidRPr="00AC3496">
        <w:rPr>
          <w:sz w:val="28"/>
          <w:szCs w:val="28"/>
        </w:rPr>
        <w:t>Создавая психологический портрет англичан, В.Г. Крысько [</w:t>
      </w:r>
      <w:r w:rsidR="002E2486" w:rsidRPr="00AC3496">
        <w:rPr>
          <w:sz w:val="28"/>
          <w:szCs w:val="28"/>
        </w:rPr>
        <w:t>57</w:t>
      </w:r>
      <w:r w:rsidR="005F0A74" w:rsidRPr="00AC3496">
        <w:rPr>
          <w:sz w:val="28"/>
          <w:szCs w:val="28"/>
        </w:rPr>
        <w:t>,</w:t>
      </w:r>
      <w:r w:rsidR="001B604E" w:rsidRPr="00AC3496">
        <w:rPr>
          <w:sz w:val="28"/>
          <w:szCs w:val="28"/>
        </w:rPr>
        <w:t xml:space="preserve"> </w:t>
      </w:r>
      <w:r w:rsidR="00576288" w:rsidRPr="00AC3496">
        <w:rPr>
          <w:sz w:val="28"/>
          <w:szCs w:val="28"/>
        </w:rPr>
        <w:t xml:space="preserve">С. </w:t>
      </w:r>
      <w:r w:rsidRPr="00AC3496">
        <w:rPr>
          <w:sz w:val="28"/>
          <w:szCs w:val="28"/>
        </w:rPr>
        <w:t>278-279] отмечает, что в обыденном общении часто трудно понять парадоксы английского национального характера, среди которых он называет «странное сочетание конформизма и индивидуализма, эксцентричности и приглаженности, приветливости и замкнутости, отчужденности и уступчивости, простоты и снобизма». Подобный парадокс выражается и в выражении англичанами эмоций, в том числе и в высказываниях похвалы и комплимента.</w:t>
      </w:r>
    </w:p>
    <w:p w:rsidR="002E2486" w:rsidRPr="00AC3496" w:rsidRDefault="00010D1F" w:rsidP="00AC3496">
      <w:pPr>
        <w:keepNext/>
        <w:widowControl w:val="0"/>
        <w:snapToGrid/>
        <w:spacing w:line="360" w:lineRule="auto"/>
        <w:ind w:firstLine="709"/>
        <w:rPr>
          <w:sz w:val="28"/>
          <w:szCs w:val="28"/>
        </w:rPr>
      </w:pPr>
      <w:r w:rsidRPr="00AC3496">
        <w:rPr>
          <w:sz w:val="28"/>
          <w:szCs w:val="28"/>
        </w:rPr>
        <w:t>«Х</w:t>
      </w:r>
      <w:r w:rsidR="00296FC9" w:rsidRPr="00AC3496">
        <w:rPr>
          <w:sz w:val="28"/>
          <w:szCs w:val="28"/>
        </w:rPr>
        <w:t>олодные и сдержанные</w:t>
      </w:r>
      <w:r w:rsidRPr="00AC3496">
        <w:rPr>
          <w:sz w:val="28"/>
          <w:szCs w:val="28"/>
        </w:rPr>
        <w:t xml:space="preserve"> англичане»</w:t>
      </w:r>
      <w:r w:rsidR="00296FC9" w:rsidRPr="00AC3496">
        <w:rPr>
          <w:sz w:val="28"/>
          <w:szCs w:val="28"/>
        </w:rPr>
        <w:t xml:space="preserve"> регулярно одаривают друг друга улыбкой, которая, что интересно, находит отражение и в вербальной коммуникации, </w:t>
      </w:r>
      <w:r w:rsidR="001A2FCD" w:rsidRPr="00AC3496">
        <w:rPr>
          <w:sz w:val="28"/>
          <w:szCs w:val="28"/>
        </w:rPr>
        <w:t>в ряде ситуаций отличающейся</w:t>
      </w:r>
      <w:r w:rsidR="00296FC9" w:rsidRPr="00AC3496">
        <w:rPr>
          <w:sz w:val="28"/>
          <w:szCs w:val="28"/>
        </w:rPr>
        <w:t xml:space="preserve"> экспр</w:t>
      </w:r>
      <w:r w:rsidRPr="00AC3496">
        <w:rPr>
          <w:sz w:val="28"/>
          <w:szCs w:val="28"/>
        </w:rPr>
        <w:t>ессивностью,</w:t>
      </w:r>
      <w:r w:rsidR="00AC3496">
        <w:rPr>
          <w:sz w:val="28"/>
          <w:szCs w:val="28"/>
        </w:rPr>
        <w:t xml:space="preserve"> </w:t>
      </w:r>
      <w:r w:rsidRPr="00AC3496">
        <w:rPr>
          <w:sz w:val="28"/>
          <w:szCs w:val="28"/>
        </w:rPr>
        <w:t>выразительностью и явным преувеличением</w:t>
      </w:r>
      <w:r w:rsidR="0079403A" w:rsidRPr="00AC3496">
        <w:rPr>
          <w:sz w:val="28"/>
          <w:szCs w:val="28"/>
        </w:rPr>
        <w:t>:</w:t>
      </w:r>
    </w:p>
    <w:p w:rsidR="002E2486" w:rsidRPr="00AC3496" w:rsidRDefault="00666A7D" w:rsidP="00AC3496">
      <w:pPr>
        <w:keepNext/>
        <w:widowControl w:val="0"/>
        <w:snapToGrid/>
        <w:spacing w:line="360" w:lineRule="auto"/>
        <w:ind w:firstLine="709"/>
        <w:rPr>
          <w:sz w:val="28"/>
          <w:szCs w:val="28"/>
          <w:lang w:val="en-US"/>
        </w:rPr>
      </w:pPr>
      <w:r w:rsidRPr="00AC3496">
        <w:rPr>
          <w:i/>
          <w:sz w:val="28"/>
          <w:szCs w:val="28"/>
          <w:lang w:val="en-US"/>
        </w:rPr>
        <w:t>“You couldn’t have devoted yourself to a better charity, or done it more sweetly, my darling. God bless you!”</w:t>
      </w:r>
      <w:r w:rsidRPr="00AC3496">
        <w:rPr>
          <w:sz w:val="28"/>
          <w:szCs w:val="28"/>
          <w:lang w:val="en-US"/>
        </w:rPr>
        <w:t xml:space="preserve"> </w:t>
      </w:r>
      <w:r w:rsidR="002E2486" w:rsidRPr="00AC3496">
        <w:rPr>
          <w:sz w:val="28"/>
          <w:szCs w:val="28"/>
          <w:lang w:val="en-US"/>
        </w:rPr>
        <w:t>(Alcott L. “A Garland for Girls”)</w:t>
      </w:r>
    </w:p>
    <w:p w:rsidR="002E2486" w:rsidRPr="00AC3496" w:rsidRDefault="001857DF" w:rsidP="00AC3496">
      <w:pPr>
        <w:keepNext/>
        <w:widowControl w:val="0"/>
        <w:snapToGrid/>
        <w:spacing w:line="360" w:lineRule="auto"/>
        <w:ind w:firstLine="709"/>
        <w:rPr>
          <w:sz w:val="28"/>
          <w:szCs w:val="28"/>
          <w:lang w:val="en-US"/>
        </w:rPr>
      </w:pPr>
      <w:r w:rsidRPr="00AC3496">
        <w:rPr>
          <w:i/>
          <w:sz w:val="28"/>
          <w:szCs w:val="28"/>
          <w:lang w:val="en-US"/>
        </w:rPr>
        <w:t>“You are a trump, Dan, and I’m ever so much obliged to you.”</w:t>
      </w:r>
      <w:r w:rsidR="002E2486" w:rsidRPr="00AC3496">
        <w:rPr>
          <w:sz w:val="28"/>
          <w:szCs w:val="28"/>
          <w:lang w:val="en-US"/>
        </w:rPr>
        <w:t xml:space="preserve"> (Alcott L. “Little Men”)</w:t>
      </w:r>
    </w:p>
    <w:p w:rsidR="002E2486" w:rsidRPr="00AC3496" w:rsidRDefault="00764D76" w:rsidP="00AC3496">
      <w:pPr>
        <w:keepNext/>
        <w:widowControl w:val="0"/>
        <w:snapToGrid/>
        <w:spacing w:line="360" w:lineRule="auto"/>
        <w:ind w:firstLine="709"/>
        <w:rPr>
          <w:sz w:val="28"/>
          <w:szCs w:val="28"/>
        </w:rPr>
      </w:pPr>
      <w:r w:rsidRPr="00AC3496">
        <w:rPr>
          <w:i/>
          <w:sz w:val="28"/>
          <w:szCs w:val="28"/>
          <w:lang w:val="en-US"/>
        </w:rPr>
        <w:t>“You’ve both grown so pretty! I can’t decide, which I like best. Phebe is the biggest and brightest-looking,</w:t>
      </w:r>
      <w:r w:rsidR="008A293A" w:rsidRPr="00AC3496">
        <w:rPr>
          <w:i/>
          <w:sz w:val="28"/>
          <w:szCs w:val="28"/>
          <w:lang w:val="en-US"/>
        </w:rPr>
        <w:t xml:space="preserve"> …</w:t>
      </w:r>
      <w:r w:rsidRPr="00AC3496">
        <w:rPr>
          <w:i/>
          <w:sz w:val="28"/>
          <w:szCs w:val="28"/>
          <w:lang w:val="en-US"/>
        </w:rPr>
        <w:t>but somehow you are so of sweet and precious…”</w:t>
      </w:r>
      <w:r w:rsidRPr="00AC3496">
        <w:rPr>
          <w:sz w:val="28"/>
          <w:szCs w:val="28"/>
          <w:lang w:val="en-US"/>
        </w:rPr>
        <w:t xml:space="preserve"> </w:t>
      </w:r>
      <w:r w:rsidR="002E2486" w:rsidRPr="00AC3496">
        <w:rPr>
          <w:sz w:val="28"/>
          <w:szCs w:val="28"/>
        </w:rPr>
        <w:t>(</w:t>
      </w:r>
      <w:r w:rsidR="002E2486" w:rsidRPr="00AC3496">
        <w:rPr>
          <w:sz w:val="28"/>
          <w:szCs w:val="28"/>
          <w:lang w:val="en-US"/>
        </w:rPr>
        <w:t>Alcott</w:t>
      </w:r>
      <w:r w:rsidR="002E2486" w:rsidRPr="00AC3496">
        <w:rPr>
          <w:sz w:val="28"/>
          <w:szCs w:val="28"/>
        </w:rPr>
        <w:t xml:space="preserve"> </w:t>
      </w:r>
      <w:r w:rsidR="002E2486" w:rsidRPr="00AC3496">
        <w:rPr>
          <w:sz w:val="28"/>
          <w:szCs w:val="28"/>
          <w:lang w:val="en-US"/>
        </w:rPr>
        <w:t>L</w:t>
      </w:r>
      <w:r w:rsidR="002E2486" w:rsidRPr="00AC3496">
        <w:rPr>
          <w:sz w:val="28"/>
          <w:szCs w:val="28"/>
        </w:rPr>
        <w:t>. “</w:t>
      </w:r>
      <w:r w:rsidR="002E2486" w:rsidRPr="00AC3496">
        <w:rPr>
          <w:sz w:val="28"/>
          <w:szCs w:val="28"/>
          <w:lang w:val="en-US"/>
        </w:rPr>
        <w:t>Eight</w:t>
      </w:r>
      <w:r w:rsidR="002E2486" w:rsidRPr="00AC3496">
        <w:rPr>
          <w:sz w:val="28"/>
          <w:szCs w:val="28"/>
        </w:rPr>
        <w:t xml:space="preserve"> </w:t>
      </w:r>
      <w:r w:rsidR="002E2486" w:rsidRPr="00AC3496">
        <w:rPr>
          <w:sz w:val="28"/>
          <w:szCs w:val="28"/>
          <w:lang w:val="en-US"/>
        </w:rPr>
        <w:t>Cousins</w:t>
      </w:r>
      <w:r w:rsidR="002E2486" w:rsidRPr="00AC3496">
        <w:rPr>
          <w:sz w:val="28"/>
          <w:szCs w:val="28"/>
        </w:rPr>
        <w:t>”)</w:t>
      </w:r>
    </w:p>
    <w:p w:rsidR="00AA0F7F" w:rsidRPr="00AC3496" w:rsidRDefault="00010D1F" w:rsidP="00AC3496">
      <w:pPr>
        <w:keepNext/>
        <w:widowControl w:val="0"/>
        <w:snapToGrid/>
        <w:spacing w:line="360" w:lineRule="auto"/>
        <w:ind w:firstLine="709"/>
        <w:rPr>
          <w:sz w:val="28"/>
          <w:szCs w:val="28"/>
        </w:rPr>
      </w:pPr>
      <w:r w:rsidRPr="00AC3496">
        <w:rPr>
          <w:sz w:val="28"/>
          <w:szCs w:val="28"/>
        </w:rPr>
        <w:t xml:space="preserve"> Русские же, которым свойственно открытое, неконтролируемое проявление эмоций, называемое исследователями, в частности,</w:t>
      </w:r>
      <w:r w:rsidR="00AC3496">
        <w:rPr>
          <w:sz w:val="28"/>
          <w:szCs w:val="28"/>
        </w:rPr>
        <w:t xml:space="preserve"> </w:t>
      </w:r>
      <w:r w:rsidRPr="00AC3496">
        <w:rPr>
          <w:sz w:val="28"/>
          <w:szCs w:val="28"/>
        </w:rPr>
        <w:t>А. Вежбицкой [</w:t>
      </w:r>
      <w:r w:rsidR="00CC0484" w:rsidRPr="00AC3496">
        <w:rPr>
          <w:sz w:val="28"/>
          <w:szCs w:val="28"/>
        </w:rPr>
        <w:t>2</w:t>
      </w:r>
      <w:r w:rsidR="00326ABA" w:rsidRPr="00AC3496">
        <w:rPr>
          <w:sz w:val="28"/>
          <w:szCs w:val="28"/>
        </w:rPr>
        <w:t>2</w:t>
      </w:r>
      <w:r w:rsidR="00ED35EF" w:rsidRPr="00AC3496">
        <w:rPr>
          <w:sz w:val="28"/>
          <w:szCs w:val="28"/>
        </w:rPr>
        <w:t>, С. 260</w:t>
      </w:r>
      <w:r w:rsidRPr="00AC3496">
        <w:rPr>
          <w:sz w:val="28"/>
          <w:szCs w:val="28"/>
        </w:rPr>
        <w:t>], одной из русских культурных ценностей, напротив, в повседневном общении, по сравнению с англичанами, часто бывают более сдержанны: они реже улыбаются, не любят преувеличений, не доверяют комплиментам (на вопрос «Это что, комплимент?» русские, как правило, реагируют заверением, что они сказали пр</w:t>
      </w:r>
      <w:r w:rsidR="0079403A" w:rsidRPr="00AC3496">
        <w:rPr>
          <w:sz w:val="28"/>
          <w:szCs w:val="28"/>
        </w:rPr>
        <w:t>авду):</w:t>
      </w:r>
    </w:p>
    <w:p w:rsidR="00AA0F7F" w:rsidRPr="00AC3496" w:rsidRDefault="00A80B3E" w:rsidP="00AC3496">
      <w:pPr>
        <w:keepNext/>
        <w:widowControl w:val="0"/>
        <w:snapToGrid/>
        <w:spacing w:line="360" w:lineRule="auto"/>
        <w:ind w:firstLine="709"/>
        <w:rPr>
          <w:sz w:val="28"/>
          <w:szCs w:val="28"/>
        </w:rPr>
      </w:pPr>
      <w:r w:rsidRPr="00AC3496">
        <w:rPr>
          <w:i/>
          <w:sz w:val="28"/>
          <w:szCs w:val="28"/>
        </w:rPr>
        <w:t>«Мы получили очень лестные отзывы о вас… Специалисты считают, что вы один из лучших профессионалов бывшего КГБ СССР. Это не комплимент, просто я констатирую реальности»</w:t>
      </w:r>
      <w:r w:rsidRPr="00AC3496">
        <w:rPr>
          <w:sz w:val="28"/>
          <w:szCs w:val="28"/>
        </w:rPr>
        <w:t xml:space="preserve"> </w:t>
      </w:r>
      <w:r w:rsidR="00AA0F7F" w:rsidRPr="00AC3496">
        <w:rPr>
          <w:sz w:val="28"/>
          <w:szCs w:val="28"/>
        </w:rPr>
        <w:t>(Абдуллаев Ч. «Три цвета крови»)</w:t>
      </w:r>
    </w:p>
    <w:p w:rsidR="005F7BAE" w:rsidRPr="00AC3496" w:rsidRDefault="00010D1F" w:rsidP="00AC3496">
      <w:pPr>
        <w:keepNext/>
        <w:widowControl w:val="0"/>
        <w:snapToGrid/>
        <w:spacing w:line="360" w:lineRule="auto"/>
        <w:ind w:firstLine="709"/>
        <w:rPr>
          <w:sz w:val="28"/>
          <w:szCs w:val="28"/>
        </w:rPr>
      </w:pPr>
      <w:r w:rsidRPr="00AC3496">
        <w:rPr>
          <w:sz w:val="28"/>
          <w:szCs w:val="28"/>
        </w:rPr>
        <w:t xml:space="preserve"> Это различие касается фатической коммуникации, или коммуникации межличностного взаимодействия.</w:t>
      </w:r>
      <w:r w:rsidR="00A80B3E" w:rsidRPr="00AC3496">
        <w:rPr>
          <w:sz w:val="28"/>
          <w:szCs w:val="28"/>
        </w:rPr>
        <w:t xml:space="preserve"> </w:t>
      </w:r>
      <w:r w:rsidRPr="00AC3496">
        <w:rPr>
          <w:sz w:val="28"/>
          <w:szCs w:val="28"/>
        </w:rPr>
        <w:t xml:space="preserve">Данная коммуникативная особенность является причиной того, что англичане </w:t>
      </w:r>
      <w:r w:rsidR="005F7BAE" w:rsidRPr="00AC3496">
        <w:rPr>
          <w:sz w:val="28"/>
          <w:szCs w:val="28"/>
        </w:rPr>
        <w:t xml:space="preserve">зачастую </w:t>
      </w:r>
      <w:r w:rsidRPr="00AC3496">
        <w:rPr>
          <w:sz w:val="28"/>
          <w:szCs w:val="28"/>
        </w:rPr>
        <w:t xml:space="preserve">воспринимаются русскими как неискренние и лицемерные, русские же в глазах англичан </w:t>
      </w:r>
      <w:r w:rsidR="005F7BAE" w:rsidRPr="00AC3496">
        <w:rPr>
          <w:sz w:val="28"/>
          <w:szCs w:val="28"/>
        </w:rPr>
        <w:t>могут выгляде</w:t>
      </w:r>
      <w:r w:rsidRPr="00AC3496">
        <w:rPr>
          <w:sz w:val="28"/>
          <w:szCs w:val="28"/>
        </w:rPr>
        <w:t>т</w:t>
      </w:r>
      <w:r w:rsidR="005F7BAE" w:rsidRPr="00AC3496">
        <w:rPr>
          <w:sz w:val="28"/>
          <w:szCs w:val="28"/>
        </w:rPr>
        <w:t>ь</w:t>
      </w:r>
      <w:r w:rsidRPr="00AC3496">
        <w:rPr>
          <w:sz w:val="28"/>
          <w:szCs w:val="28"/>
        </w:rPr>
        <w:t xml:space="preserve"> хмурыми, недружелюбными и мрачными. Подобные стереотипы никак не могут способствовать успешному общению</w:t>
      </w:r>
      <w:r w:rsidR="001A2FCD" w:rsidRPr="00AC3496">
        <w:rPr>
          <w:sz w:val="28"/>
          <w:szCs w:val="28"/>
        </w:rPr>
        <w:t xml:space="preserve"> [</w:t>
      </w:r>
      <w:r w:rsidR="00AA0F7F" w:rsidRPr="00AC3496">
        <w:rPr>
          <w:sz w:val="28"/>
          <w:szCs w:val="28"/>
        </w:rPr>
        <w:t>58</w:t>
      </w:r>
      <w:r w:rsidR="003E0EA2" w:rsidRPr="00AC3496">
        <w:rPr>
          <w:sz w:val="28"/>
          <w:szCs w:val="28"/>
        </w:rPr>
        <w:t xml:space="preserve">, </w:t>
      </w:r>
      <w:r w:rsidR="003E0EA2" w:rsidRPr="00AC3496">
        <w:rPr>
          <w:sz w:val="28"/>
          <w:szCs w:val="28"/>
          <w:lang w:val="en-US"/>
        </w:rPr>
        <w:t>C</w:t>
      </w:r>
      <w:r w:rsidR="008812F6" w:rsidRPr="00AC3496">
        <w:rPr>
          <w:sz w:val="28"/>
          <w:szCs w:val="28"/>
        </w:rPr>
        <w:t>. 152</w:t>
      </w:r>
      <w:r w:rsidR="005F0A74" w:rsidRPr="00AC3496">
        <w:rPr>
          <w:sz w:val="28"/>
          <w:szCs w:val="28"/>
        </w:rPr>
        <w:t>]</w:t>
      </w:r>
      <w:r w:rsidRPr="00AC3496">
        <w:rPr>
          <w:sz w:val="28"/>
          <w:szCs w:val="28"/>
        </w:rPr>
        <w:t xml:space="preserve">. </w:t>
      </w:r>
    </w:p>
    <w:p w:rsidR="005F7BAE" w:rsidRPr="00AC3496" w:rsidRDefault="005F7BAE" w:rsidP="00AC3496">
      <w:pPr>
        <w:keepNext/>
        <w:widowControl w:val="0"/>
        <w:snapToGrid/>
        <w:spacing w:line="360" w:lineRule="auto"/>
        <w:ind w:firstLine="709"/>
        <w:rPr>
          <w:sz w:val="28"/>
          <w:szCs w:val="28"/>
        </w:rPr>
      </w:pPr>
      <w:r w:rsidRPr="00AC3496">
        <w:rPr>
          <w:sz w:val="28"/>
          <w:szCs w:val="28"/>
        </w:rPr>
        <w:t xml:space="preserve">Современными учеными при раскрытии содержания и формы универсальных культурных концептов </w:t>
      </w:r>
      <w:r w:rsidR="0077604F" w:rsidRPr="00AC3496">
        <w:rPr>
          <w:sz w:val="28"/>
          <w:szCs w:val="28"/>
        </w:rPr>
        <w:t xml:space="preserve">эмоциональной составляющей </w:t>
      </w:r>
      <w:r w:rsidRPr="00AC3496">
        <w:rPr>
          <w:sz w:val="28"/>
          <w:szCs w:val="28"/>
        </w:rPr>
        <w:t>придается</w:t>
      </w:r>
      <w:r w:rsidR="0077604F" w:rsidRPr="00AC3496">
        <w:rPr>
          <w:sz w:val="28"/>
          <w:szCs w:val="28"/>
        </w:rPr>
        <w:t xml:space="preserve"> большое значение</w:t>
      </w:r>
      <w:r w:rsidRPr="00AC3496">
        <w:rPr>
          <w:sz w:val="28"/>
          <w:szCs w:val="28"/>
        </w:rPr>
        <w:t>. Они утверждают, что «язык одинаков для всех и различен для каждого</w:t>
      </w:r>
      <w:r w:rsidR="00F80F8B" w:rsidRPr="00AC3496">
        <w:rPr>
          <w:sz w:val="28"/>
          <w:szCs w:val="28"/>
        </w:rPr>
        <w:t>,</w:t>
      </w:r>
      <w:r w:rsidRPr="00AC3496">
        <w:rPr>
          <w:sz w:val="28"/>
          <w:szCs w:val="28"/>
        </w:rPr>
        <w:t xml:space="preserve"> прежде всего</w:t>
      </w:r>
      <w:r w:rsidR="00F80F8B" w:rsidRPr="00AC3496">
        <w:rPr>
          <w:sz w:val="28"/>
          <w:szCs w:val="28"/>
        </w:rPr>
        <w:t>,</w:t>
      </w:r>
      <w:r w:rsidRPr="00AC3496">
        <w:rPr>
          <w:sz w:val="28"/>
          <w:szCs w:val="28"/>
        </w:rPr>
        <w:t xml:space="preserve"> в сфере его эмотивности, где диапазон варьирования и импровизации семантики языковых единиц в сфере личностных эмотивных смыслов наиболее широк и многообразен»</w:t>
      </w:r>
      <w:r w:rsidR="00AC3496">
        <w:rPr>
          <w:sz w:val="28"/>
          <w:szCs w:val="28"/>
        </w:rPr>
        <w:t xml:space="preserve"> </w:t>
      </w:r>
      <w:r w:rsidR="00AA0F7F" w:rsidRPr="00AC3496">
        <w:rPr>
          <w:sz w:val="28"/>
          <w:szCs w:val="28"/>
        </w:rPr>
        <w:t>[59</w:t>
      </w:r>
      <w:r w:rsidR="003E0EA2" w:rsidRPr="00AC3496">
        <w:rPr>
          <w:sz w:val="28"/>
          <w:szCs w:val="28"/>
        </w:rPr>
        <w:t>, С. 59</w:t>
      </w:r>
      <w:r w:rsidR="00AA0F7F" w:rsidRPr="00AC3496">
        <w:rPr>
          <w:sz w:val="28"/>
          <w:szCs w:val="28"/>
        </w:rPr>
        <w:t>]</w:t>
      </w:r>
      <w:r w:rsidRPr="00AC3496">
        <w:rPr>
          <w:sz w:val="28"/>
          <w:szCs w:val="28"/>
        </w:rPr>
        <w:t>.</w:t>
      </w:r>
    </w:p>
    <w:p w:rsidR="0077604F" w:rsidRPr="00AC3496" w:rsidRDefault="0077604F" w:rsidP="00AC3496">
      <w:pPr>
        <w:keepNext/>
        <w:widowControl w:val="0"/>
        <w:snapToGrid/>
        <w:spacing w:line="360" w:lineRule="auto"/>
        <w:ind w:firstLine="709"/>
        <w:rPr>
          <w:sz w:val="28"/>
          <w:szCs w:val="28"/>
        </w:rPr>
      </w:pPr>
      <w:r w:rsidRPr="00AC3496">
        <w:rPr>
          <w:sz w:val="28"/>
          <w:szCs w:val="28"/>
        </w:rPr>
        <w:t xml:space="preserve">Споры о том, существует ли эмотивный код языка, решены учеными положительно: наличие эмотивных средств разных языковых уровней в национальном языковом коде уже ни у кого не вызывает сомнения </w:t>
      </w:r>
      <w:r w:rsidR="00AA0F7F" w:rsidRPr="00AC3496">
        <w:rPr>
          <w:sz w:val="28"/>
          <w:szCs w:val="28"/>
        </w:rPr>
        <w:t>[60</w:t>
      </w:r>
      <w:r w:rsidR="003E0EA2" w:rsidRPr="00AC3496">
        <w:rPr>
          <w:sz w:val="28"/>
          <w:szCs w:val="28"/>
        </w:rPr>
        <w:t>, С. 1</w:t>
      </w:r>
      <w:r w:rsidR="00AA0F7F" w:rsidRPr="00AC3496">
        <w:rPr>
          <w:sz w:val="28"/>
          <w:szCs w:val="28"/>
        </w:rPr>
        <w:t>].</w:t>
      </w:r>
    </w:p>
    <w:p w:rsidR="0077604F" w:rsidRPr="00AC3496" w:rsidRDefault="00F80F8B" w:rsidP="00AC3496">
      <w:pPr>
        <w:keepNext/>
        <w:widowControl w:val="0"/>
        <w:snapToGrid/>
        <w:spacing w:line="360" w:lineRule="auto"/>
        <w:ind w:firstLine="709"/>
        <w:rPr>
          <w:sz w:val="28"/>
          <w:szCs w:val="28"/>
        </w:rPr>
      </w:pPr>
      <w:r w:rsidRPr="00AC3496">
        <w:rPr>
          <w:sz w:val="28"/>
          <w:szCs w:val="28"/>
        </w:rPr>
        <w:t>Межъязыковая коммуникация является о</w:t>
      </w:r>
      <w:r w:rsidR="0077604F" w:rsidRPr="00AC3496">
        <w:rPr>
          <w:sz w:val="28"/>
          <w:szCs w:val="28"/>
        </w:rPr>
        <w:t>дним из аспектов изучения эмотивного потенциала языка. В процессе перевода с одного языка на другой особенно актуальными становятся знания о национально-культурной специфике картины мира, проявляющейся в коде используемых языков. Эмоции – общечеловеческая универсалия, но их отражение в языке национально специфично, поэтому эмотивный компонент семантики языка естественно рассматривать в составе его культурологического аспекта</w:t>
      </w:r>
      <w:r w:rsidR="00AC3496">
        <w:rPr>
          <w:sz w:val="28"/>
          <w:szCs w:val="28"/>
        </w:rPr>
        <w:t xml:space="preserve"> </w:t>
      </w:r>
      <w:r w:rsidR="00D4587D" w:rsidRPr="00AC3496">
        <w:rPr>
          <w:sz w:val="28"/>
          <w:szCs w:val="28"/>
        </w:rPr>
        <w:t>[60</w:t>
      </w:r>
      <w:r w:rsidR="00AD144E" w:rsidRPr="00AC3496">
        <w:rPr>
          <w:sz w:val="28"/>
          <w:szCs w:val="28"/>
        </w:rPr>
        <w:t>, С. 2</w:t>
      </w:r>
      <w:r w:rsidR="00D4587D" w:rsidRPr="00AC3496">
        <w:rPr>
          <w:sz w:val="28"/>
          <w:szCs w:val="28"/>
        </w:rPr>
        <w:t>].</w:t>
      </w:r>
    </w:p>
    <w:p w:rsidR="00010D1F" w:rsidRPr="00AC3496" w:rsidRDefault="00010D1F" w:rsidP="00AC3496">
      <w:pPr>
        <w:keepNext/>
        <w:widowControl w:val="0"/>
        <w:snapToGrid/>
        <w:spacing w:line="360" w:lineRule="auto"/>
        <w:ind w:firstLine="709"/>
        <w:rPr>
          <w:sz w:val="28"/>
          <w:szCs w:val="28"/>
        </w:rPr>
      </w:pPr>
      <w:r w:rsidRPr="00AC3496">
        <w:rPr>
          <w:sz w:val="28"/>
          <w:szCs w:val="28"/>
        </w:rPr>
        <w:t xml:space="preserve">Чтобы понять </w:t>
      </w:r>
      <w:r w:rsidR="0079403A" w:rsidRPr="00AC3496">
        <w:rPr>
          <w:sz w:val="28"/>
          <w:szCs w:val="28"/>
        </w:rPr>
        <w:t xml:space="preserve">особенности проявления эмоций в </w:t>
      </w:r>
      <w:r w:rsidR="002620C5" w:rsidRPr="00AC3496">
        <w:rPr>
          <w:sz w:val="28"/>
          <w:szCs w:val="28"/>
        </w:rPr>
        <w:t>русской и английской</w:t>
      </w:r>
      <w:r w:rsidR="0079403A" w:rsidRPr="00AC3496">
        <w:rPr>
          <w:sz w:val="28"/>
          <w:szCs w:val="28"/>
        </w:rPr>
        <w:t xml:space="preserve"> </w:t>
      </w:r>
      <w:r w:rsidR="002620C5" w:rsidRPr="00AC3496">
        <w:rPr>
          <w:sz w:val="28"/>
          <w:szCs w:val="28"/>
        </w:rPr>
        <w:t>коммуникативных</w:t>
      </w:r>
      <w:r w:rsidR="0079403A" w:rsidRPr="00AC3496">
        <w:rPr>
          <w:sz w:val="28"/>
          <w:szCs w:val="28"/>
        </w:rPr>
        <w:t xml:space="preserve"> культурах, </w:t>
      </w:r>
      <w:r w:rsidR="00E57A90" w:rsidRPr="00AC3496">
        <w:rPr>
          <w:sz w:val="28"/>
          <w:szCs w:val="28"/>
        </w:rPr>
        <w:t>Т.В. Ларина предлагает четко</w:t>
      </w:r>
      <w:r w:rsidR="0079403A" w:rsidRPr="00AC3496">
        <w:rPr>
          <w:sz w:val="28"/>
          <w:szCs w:val="28"/>
        </w:rPr>
        <w:t xml:space="preserve"> </w:t>
      </w:r>
      <w:r w:rsidR="005F7BAE" w:rsidRPr="00AC3496">
        <w:rPr>
          <w:sz w:val="28"/>
          <w:szCs w:val="28"/>
        </w:rPr>
        <w:t>разграничить</w:t>
      </w:r>
      <w:r w:rsidR="0079403A" w:rsidRPr="00AC3496">
        <w:rPr>
          <w:sz w:val="28"/>
          <w:szCs w:val="28"/>
        </w:rPr>
        <w:t xml:space="preserve"> такие понятия, как эмоциональность и эмотивность, </w:t>
      </w:r>
      <w:r w:rsidR="00E57A90" w:rsidRPr="00AC3496">
        <w:rPr>
          <w:sz w:val="28"/>
          <w:szCs w:val="28"/>
        </w:rPr>
        <w:t>и определяет их</w:t>
      </w:r>
      <w:r w:rsidR="0079403A" w:rsidRPr="00AC3496">
        <w:rPr>
          <w:sz w:val="28"/>
          <w:szCs w:val="28"/>
        </w:rPr>
        <w:t xml:space="preserve"> следующим образом: эмоциональность – инстинктивное, бессознательное незапланированное проявление эмоций, являющееся психофизиологической потребностью человека; эмотивность – сознательная, запланированная демонстрация эмоций, имеющая определенную коммуникативную установку</w:t>
      </w:r>
      <w:r w:rsidR="001A2FCD" w:rsidRPr="00AC3496">
        <w:rPr>
          <w:sz w:val="28"/>
          <w:szCs w:val="28"/>
        </w:rPr>
        <w:t xml:space="preserve"> [</w:t>
      </w:r>
      <w:r w:rsidR="00D4587D" w:rsidRPr="00AC3496">
        <w:rPr>
          <w:sz w:val="28"/>
          <w:szCs w:val="28"/>
        </w:rPr>
        <w:t>58</w:t>
      </w:r>
      <w:r w:rsidR="008812F6" w:rsidRPr="00AC3496">
        <w:rPr>
          <w:sz w:val="28"/>
          <w:szCs w:val="28"/>
        </w:rPr>
        <w:t>, С. 156</w:t>
      </w:r>
      <w:r w:rsidR="001A2FCD" w:rsidRPr="00AC3496">
        <w:rPr>
          <w:sz w:val="28"/>
          <w:szCs w:val="28"/>
        </w:rPr>
        <w:t>]</w:t>
      </w:r>
      <w:r w:rsidR="0079403A" w:rsidRPr="00AC3496">
        <w:rPr>
          <w:sz w:val="28"/>
          <w:szCs w:val="28"/>
        </w:rPr>
        <w:t xml:space="preserve">. В первом случае эмоции носят естественный, спонтанный характер, являются открытой демонстрацией чувств; во втором – проявление эмоций носит преднамеренный характер и представляет собой стратегию коммуникативного поведения. Эмоциональность и эмотивность имеют разную направленность: первая сфокусирована в большей степени на субъекте (это эмоции «для себя»), вторая направлена на объект (это эмоции «для других»). Возвращаясь к нашему рассуждению об особенностях проявления эмоций в двух коммуникативных культурах, можно уточнить, что английская улыбка чаще является эмотивной, в то время как русская – эмоциональной. </w:t>
      </w:r>
    </w:p>
    <w:p w:rsidR="00010D1F" w:rsidRPr="00AC3496" w:rsidRDefault="002D16E4" w:rsidP="00AC3496">
      <w:pPr>
        <w:keepNext/>
        <w:widowControl w:val="0"/>
        <w:snapToGrid/>
        <w:spacing w:line="360" w:lineRule="auto"/>
        <w:ind w:firstLine="709"/>
        <w:rPr>
          <w:sz w:val="28"/>
          <w:szCs w:val="28"/>
        </w:rPr>
      </w:pPr>
      <w:r w:rsidRPr="00AC3496">
        <w:rPr>
          <w:sz w:val="28"/>
          <w:szCs w:val="28"/>
        </w:rPr>
        <w:t>П</w:t>
      </w:r>
      <w:r w:rsidR="00F13148" w:rsidRPr="00AC3496">
        <w:rPr>
          <w:sz w:val="28"/>
          <w:szCs w:val="28"/>
        </w:rPr>
        <w:t>о мнению исследователей, речевые</w:t>
      </w:r>
      <w:r w:rsidRPr="00AC3496">
        <w:rPr>
          <w:sz w:val="28"/>
          <w:szCs w:val="28"/>
        </w:rPr>
        <w:t xml:space="preserve"> ак</w:t>
      </w:r>
      <w:r w:rsidR="00F13148" w:rsidRPr="00AC3496">
        <w:rPr>
          <w:sz w:val="28"/>
          <w:szCs w:val="28"/>
        </w:rPr>
        <w:t>ты похвалы/</w:t>
      </w:r>
      <w:r w:rsidRPr="00AC3496">
        <w:rPr>
          <w:sz w:val="28"/>
          <w:szCs w:val="28"/>
        </w:rPr>
        <w:t xml:space="preserve">комплимента </w:t>
      </w:r>
      <w:r w:rsidR="00F13148" w:rsidRPr="00AC3496">
        <w:rPr>
          <w:sz w:val="28"/>
          <w:szCs w:val="28"/>
        </w:rPr>
        <w:t>английской лингвокультуры имею</w:t>
      </w:r>
      <w:r w:rsidR="00A44265" w:rsidRPr="00AC3496">
        <w:rPr>
          <w:sz w:val="28"/>
          <w:szCs w:val="28"/>
        </w:rPr>
        <w:t xml:space="preserve">т, скорее, </w:t>
      </w:r>
      <w:r w:rsidRPr="00AC3496">
        <w:rPr>
          <w:sz w:val="28"/>
          <w:szCs w:val="28"/>
        </w:rPr>
        <w:t>этикетный характер. Отсюда и особенность</w:t>
      </w:r>
      <w:r w:rsidR="00A80B3E" w:rsidRPr="00AC3496">
        <w:rPr>
          <w:sz w:val="28"/>
          <w:szCs w:val="28"/>
        </w:rPr>
        <w:t xml:space="preserve"> англ</w:t>
      </w:r>
      <w:r w:rsidRPr="00AC3496">
        <w:rPr>
          <w:sz w:val="28"/>
          <w:szCs w:val="28"/>
        </w:rPr>
        <w:t>ийской коммуникативной культуры, заключающаяся в том</w:t>
      </w:r>
      <w:r w:rsidR="00A80B3E" w:rsidRPr="00AC3496">
        <w:rPr>
          <w:sz w:val="28"/>
          <w:szCs w:val="28"/>
        </w:rPr>
        <w:t>, что собеседники в большей степени фокусируют свое внимание на чувствах других, им предписывается быть внимательными (</w:t>
      </w:r>
      <w:r w:rsidR="00A80B3E" w:rsidRPr="00AC3496">
        <w:rPr>
          <w:sz w:val="28"/>
          <w:szCs w:val="28"/>
          <w:lang w:val="en-US"/>
        </w:rPr>
        <w:t>careful</w:t>
      </w:r>
      <w:r w:rsidR="00A80B3E" w:rsidRPr="00AC3496">
        <w:rPr>
          <w:sz w:val="28"/>
          <w:szCs w:val="28"/>
        </w:rPr>
        <w:t xml:space="preserve">, </w:t>
      </w:r>
      <w:r w:rsidR="00A80B3E" w:rsidRPr="00AC3496">
        <w:rPr>
          <w:sz w:val="28"/>
          <w:szCs w:val="28"/>
          <w:lang w:val="en-US"/>
        </w:rPr>
        <w:t>considerate</w:t>
      </w:r>
      <w:r w:rsidR="00A80B3E" w:rsidRPr="00AC3496">
        <w:rPr>
          <w:sz w:val="28"/>
          <w:szCs w:val="28"/>
        </w:rPr>
        <w:t xml:space="preserve">, </w:t>
      </w:r>
      <w:r w:rsidR="00A80B3E" w:rsidRPr="00AC3496">
        <w:rPr>
          <w:sz w:val="28"/>
          <w:szCs w:val="28"/>
          <w:lang w:val="en-US"/>
        </w:rPr>
        <w:t>thoughtful</w:t>
      </w:r>
      <w:r w:rsidR="00A80B3E" w:rsidRPr="00AC3496">
        <w:rPr>
          <w:sz w:val="28"/>
          <w:szCs w:val="28"/>
        </w:rPr>
        <w:t xml:space="preserve">) к окружающим и их чувствам. </w:t>
      </w:r>
      <w:r w:rsidR="003D6865" w:rsidRPr="00AC3496">
        <w:rPr>
          <w:sz w:val="28"/>
          <w:szCs w:val="28"/>
        </w:rPr>
        <w:t xml:space="preserve">И это не случайно, поскольку вся система английской вежливости является объектно-ориентированной, в отличие от русской, которая в большей степени замыкается в самом субъекте. Вести себя в соответствии со своим внутренним состоянием, не разделяя общего настроения, является </w:t>
      </w:r>
      <w:r w:rsidRPr="00AC3496">
        <w:rPr>
          <w:sz w:val="28"/>
          <w:szCs w:val="28"/>
        </w:rPr>
        <w:t xml:space="preserve">для английской языковой личности </w:t>
      </w:r>
      <w:r w:rsidR="003D6865" w:rsidRPr="00AC3496">
        <w:rPr>
          <w:sz w:val="28"/>
          <w:szCs w:val="28"/>
        </w:rPr>
        <w:t>нарушением норм вежливого поведения.</w:t>
      </w:r>
    </w:p>
    <w:p w:rsidR="003D6865" w:rsidRPr="00AC3496" w:rsidRDefault="0032606C" w:rsidP="00AC3496">
      <w:pPr>
        <w:keepNext/>
        <w:widowControl w:val="0"/>
        <w:snapToGrid/>
        <w:spacing w:line="360" w:lineRule="auto"/>
        <w:ind w:firstLine="709"/>
        <w:rPr>
          <w:sz w:val="28"/>
          <w:szCs w:val="28"/>
        </w:rPr>
      </w:pPr>
      <w:r w:rsidRPr="00AC3496">
        <w:rPr>
          <w:sz w:val="28"/>
          <w:szCs w:val="28"/>
        </w:rPr>
        <w:t>Таким образом, р</w:t>
      </w:r>
      <w:r w:rsidR="003D6865" w:rsidRPr="00AC3496">
        <w:rPr>
          <w:sz w:val="28"/>
          <w:szCs w:val="28"/>
        </w:rPr>
        <w:t>азличия в проявлении/демонстрации эмоций позволяют выделить два типа коммуникации – эмотивную и эмоциональную. Эмоциональная коммуникация – это спонтанная, незапланированная, естественная демонстрация эмоций говорящего как проявление его эмоциональных внутренних состояний, необязательно учитывающая реакцию собеседника или окружающих. Эмотивная коммуникация – это сознательная, контролируемая демонстрация эмоций, которая ориентирована на собеседника и используется говорящим в стратегических целях: воздействие на окружающих, демонстрация лояльности, доброжелательности, предупреждение возможного конфликта, т.е. она выполняет социальную функцию. Такая антиконфликтная стратегия характерна для ситуаций, в которых собеседников разделяет определенная дистанция. Очевидно, именно поэтому она в большей степени характерна для культур, отличающихся максимальной социальной дистантностью, к которым, в частности, принадлежит английская коммуникативная культура</w:t>
      </w:r>
      <w:r w:rsidR="00326ABA" w:rsidRPr="00AC3496">
        <w:rPr>
          <w:sz w:val="28"/>
          <w:szCs w:val="28"/>
        </w:rPr>
        <w:t xml:space="preserve"> [</w:t>
      </w:r>
      <w:r w:rsidR="00D4587D" w:rsidRPr="00AC3496">
        <w:rPr>
          <w:sz w:val="28"/>
          <w:szCs w:val="28"/>
        </w:rPr>
        <w:t>58</w:t>
      </w:r>
      <w:r w:rsidR="008812F6" w:rsidRPr="00AC3496">
        <w:rPr>
          <w:sz w:val="28"/>
          <w:szCs w:val="28"/>
        </w:rPr>
        <w:t>, С. 157</w:t>
      </w:r>
      <w:r w:rsidR="005F0A74" w:rsidRPr="00AC3496">
        <w:rPr>
          <w:sz w:val="28"/>
          <w:szCs w:val="28"/>
        </w:rPr>
        <w:t>]</w:t>
      </w:r>
      <w:r w:rsidR="003D6865" w:rsidRPr="00AC3496">
        <w:rPr>
          <w:sz w:val="28"/>
          <w:szCs w:val="28"/>
        </w:rPr>
        <w:t>.</w:t>
      </w:r>
    </w:p>
    <w:p w:rsidR="00D4587D" w:rsidRPr="00AC3496" w:rsidRDefault="003D6865" w:rsidP="00AC3496">
      <w:pPr>
        <w:keepNext/>
        <w:widowControl w:val="0"/>
        <w:snapToGrid/>
        <w:spacing w:line="360" w:lineRule="auto"/>
        <w:ind w:firstLine="709"/>
        <w:rPr>
          <w:sz w:val="28"/>
          <w:szCs w:val="28"/>
        </w:rPr>
      </w:pPr>
      <w:r w:rsidRPr="00AC3496">
        <w:rPr>
          <w:sz w:val="28"/>
          <w:szCs w:val="28"/>
        </w:rPr>
        <w:t>Наши наблюдения показывают, что эмотивность в целом играет большую роль в английской коммуникации, чем в русской. Традиционная английская сдержанность касается эмоциональной коммуникации, но не эмотивной. Коммуникативная эмотивность, напротив, является одной из доминантных черт английского коммуникативного поведения и непосредственно связана с английской вежливостью, которая предписывает преувеличивать интерес, симпатию к собеседнику, быть оптимистом:</w:t>
      </w:r>
    </w:p>
    <w:p w:rsidR="00D4587D" w:rsidRPr="00AC3496" w:rsidRDefault="00AA77F1" w:rsidP="00AC3496">
      <w:pPr>
        <w:keepNext/>
        <w:widowControl w:val="0"/>
        <w:snapToGrid/>
        <w:spacing w:line="360" w:lineRule="auto"/>
        <w:ind w:firstLine="709"/>
        <w:rPr>
          <w:sz w:val="28"/>
          <w:szCs w:val="28"/>
          <w:lang w:val="en-US"/>
        </w:rPr>
      </w:pPr>
      <w:r w:rsidRPr="00AC3496">
        <w:rPr>
          <w:i/>
          <w:sz w:val="28"/>
          <w:szCs w:val="28"/>
          <w:lang w:val="en-US"/>
        </w:rPr>
        <w:t xml:space="preserve">“I’m so dazzled by the brilliancy and beauty that has suddenly burst upon me, I have no words to express my emotions,” answered Charlie, gallantly dodging the dangerous question.” </w:t>
      </w:r>
      <w:r w:rsidR="00D4587D" w:rsidRPr="00AC3496">
        <w:rPr>
          <w:sz w:val="28"/>
          <w:szCs w:val="28"/>
          <w:lang w:val="en-US"/>
        </w:rPr>
        <w:t>(Alcott L. “Rose in Bloom”)</w:t>
      </w:r>
    </w:p>
    <w:p w:rsidR="00D4587D" w:rsidRPr="00AC3496" w:rsidRDefault="00FC1F4C" w:rsidP="00AC3496">
      <w:pPr>
        <w:keepNext/>
        <w:widowControl w:val="0"/>
        <w:snapToGrid/>
        <w:spacing w:line="360" w:lineRule="auto"/>
        <w:ind w:firstLine="709"/>
        <w:rPr>
          <w:sz w:val="28"/>
          <w:szCs w:val="28"/>
          <w:lang w:val="en-US"/>
        </w:rPr>
      </w:pPr>
      <w:r w:rsidRPr="00AC3496">
        <w:rPr>
          <w:i/>
          <w:sz w:val="28"/>
          <w:szCs w:val="28"/>
          <w:lang w:val="en-US"/>
        </w:rPr>
        <w:t>“…it seems as if I never really saw a girl before, or had any idea what agreeable creatures they could be. I fancy you are a remarkably good specimen, Rose.”</w:t>
      </w:r>
      <w:r w:rsidRPr="00AC3496">
        <w:rPr>
          <w:sz w:val="28"/>
          <w:szCs w:val="28"/>
          <w:lang w:val="en-US"/>
        </w:rPr>
        <w:t xml:space="preserve"> </w:t>
      </w:r>
      <w:r w:rsidR="00D4587D" w:rsidRPr="00AC3496">
        <w:rPr>
          <w:sz w:val="28"/>
          <w:szCs w:val="28"/>
          <w:lang w:val="en-US"/>
        </w:rPr>
        <w:t>(Alcott L. “Rose in Bloom”)</w:t>
      </w:r>
    </w:p>
    <w:p w:rsidR="00D4587D" w:rsidRPr="00AC3496" w:rsidRDefault="006B26AB" w:rsidP="00AC3496">
      <w:pPr>
        <w:keepNext/>
        <w:widowControl w:val="0"/>
        <w:snapToGrid/>
        <w:spacing w:line="360" w:lineRule="auto"/>
        <w:ind w:firstLine="709"/>
        <w:rPr>
          <w:sz w:val="28"/>
          <w:szCs w:val="28"/>
        </w:rPr>
      </w:pPr>
      <w:r w:rsidRPr="00AC3496">
        <w:rPr>
          <w:i/>
          <w:sz w:val="28"/>
          <w:szCs w:val="28"/>
          <w:lang w:val="en-US"/>
        </w:rPr>
        <w:t>“Oh, Phebe, it was splendid! I nearly cried, I was so proud and glad to see you do yourself justice at last.”</w:t>
      </w:r>
      <w:r w:rsidRPr="00AC3496">
        <w:rPr>
          <w:sz w:val="28"/>
          <w:szCs w:val="28"/>
          <w:lang w:val="en-US"/>
        </w:rPr>
        <w:t xml:space="preserve"> </w:t>
      </w:r>
      <w:r w:rsidR="00D4587D" w:rsidRPr="00AC3496">
        <w:rPr>
          <w:sz w:val="28"/>
          <w:szCs w:val="28"/>
        </w:rPr>
        <w:t>(</w:t>
      </w:r>
      <w:r w:rsidR="00D4587D" w:rsidRPr="00AC3496">
        <w:rPr>
          <w:sz w:val="28"/>
          <w:szCs w:val="28"/>
          <w:lang w:val="en-US"/>
        </w:rPr>
        <w:t>Alcott</w:t>
      </w:r>
      <w:r w:rsidR="00D4587D" w:rsidRPr="00AC3496">
        <w:rPr>
          <w:sz w:val="28"/>
          <w:szCs w:val="28"/>
        </w:rPr>
        <w:t xml:space="preserve"> </w:t>
      </w:r>
      <w:r w:rsidR="00D4587D" w:rsidRPr="00AC3496">
        <w:rPr>
          <w:sz w:val="28"/>
          <w:szCs w:val="28"/>
          <w:lang w:val="en-US"/>
        </w:rPr>
        <w:t>L</w:t>
      </w:r>
      <w:r w:rsidR="00D4587D" w:rsidRPr="00AC3496">
        <w:rPr>
          <w:sz w:val="28"/>
          <w:szCs w:val="28"/>
        </w:rPr>
        <w:t>. “</w:t>
      </w:r>
      <w:r w:rsidR="00D4587D" w:rsidRPr="00AC3496">
        <w:rPr>
          <w:sz w:val="28"/>
          <w:szCs w:val="28"/>
          <w:lang w:val="en-US"/>
        </w:rPr>
        <w:t>Rose</w:t>
      </w:r>
      <w:r w:rsidR="00D4587D" w:rsidRPr="00AC3496">
        <w:rPr>
          <w:sz w:val="28"/>
          <w:szCs w:val="28"/>
        </w:rPr>
        <w:t xml:space="preserve"> </w:t>
      </w:r>
      <w:r w:rsidR="00D4587D" w:rsidRPr="00AC3496">
        <w:rPr>
          <w:sz w:val="28"/>
          <w:szCs w:val="28"/>
          <w:lang w:val="en-US"/>
        </w:rPr>
        <w:t>in</w:t>
      </w:r>
      <w:r w:rsidR="00D4587D" w:rsidRPr="00AC3496">
        <w:rPr>
          <w:sz w:val="28"/>
          <w:szCs w:val="28"/>
        </w:rPr>
        <w:t xml:space="preserve"> </w:t>
      </w:r>
      <w:r w:rsidR="00D4587D" w:rsidRPr="00AC3496">
        <w:rPr>
          <w:sz w:val="28"/>
          <w:szCs w:val="28"/>
          <w:lang w:val="en-US"/>
        </w:rPr>
        <w:t>Bloom</w:t>
      </w:r>
      <w:r w:rsidR="00D4587D" w:rsidRPr="00AC3496">
        <w:rPr>
          <w:sz w:val="28"/>
          <w:szCs w:val="28"/>
        </w:rPr>
        <w:t>”)</w:t>
      </w:r>
    </w:p>
    <w:p w:rsidR="00325828" w:rsidRPr="00AC3496" w:rsidRDefault="00325828" w:rsidP="00AC3496">
      <w:pPr>
        <w:keepNext/>
        <w:widowControl w:val="0"/>
        <w:snapToGrid/>
        <w:spacing w:line="360" w:lineRule="auto"/>
        <w:ind w:firstLine="709"/>
        <w:rPr>
          <w:sz w:val="28"/>
          <w:szCs w:val="28"/>
        </w:rPr>
      </w:pPr>
      <w:r w:rsidRPr="00AC3496">
        <w:rPr>
          <w:sz w:val="28"/>
          <w:szCs w:val="28"/>
        </w:rPr>
        <w:t>Очевидно, что эмоции адресантов комплиментов непосредственно отражаются в используемых ими языковых средствах.</w:t>
      </w:r>
    </w:p>
    <w:p w:rsidR="00F80F8B" w:rsidRPr="00AC3496" w:rsidRDefault="00E105C0" w:rsidP="00AC3496">
      <w:pPr>
        <w:keepNext/>
        <w:widowControl w:val="0"/>
        <w:snapToGrid/>
        <w:spacing w:line="360" w:lineRule="auto"/>
        <w:ind w:firstLine="709"/>
        <w:rPr>
          <w:sz w:val="28"/>
          <w:szCs w:val="28"/>
        </w:rPr>
      </w:pPr>
      <w:r w:rsidRPr="00AC3496">
        <w:rPr>
          <w:sz w:val="28"/>
          <w:szCs w:val="28"/>
        </w:rPr>
        <w:t xml:space="preserve">Таким образом, как это </w:t>
      </w:r>
      <w:r w:rsidR="00F80F8B" w:rsidRPr="00AC3496">
        <w:rPr>
          <w:sz w:val="28"/>
          <w:szCs w:val="28"/>
        </w:rPr>
        <w:t>может виде</w:t>
      </w:r>
      <w:r w:rsidRPr="00AC3496">
        <w:rPr>
          <w:sz w:val="28"/>
          <w:szCs w:val="28"/>
        </w:rPr>
        <w:t>т</w:t>
      </w:r>
      <w:r w:rsidR="00F80F8B" w:rsidRPr="00AC3496">
        <w:rPr>
          <w:sz w:val="28"/>
          <w:szCs w:val="28"/>
        </w:rPr>
        <w:t>ь</w:t>
      </w:r>
      <w:r w:rsidRPr="00AC3496">
        <w:rPr>
          <w:sz w:val="28"/>
          <w:szCs w:val="28"/>
        </w:rPr>
        <w:t xml:space="preserve">ся представителями русской коммуникативной культуры, для английской языковой личности характерно стремление к «пустому», формальному высказыванию комплимента. Формальное употребление комплимента закреплено за рядом стандартных ситуаций, предполагающих высказывание этикетной похвалы. В этом случае комплимент </w:t>
      </w:r>
      <w:r w:rsidR="008D2529" w:rsidRPr="00AC3496">
        <w:rPr>
          <w:sz w:val="28"/>
          <w:szCs w:val="28"/>
        </w:rPr>
        <w:t>сложно назвать</w:t>
      </w:r>
      <w:r w:rsidRPr="00AC3496">
        <w:rPr>
          <w:sz w:val="28"/>
          <w:szCs w:val="28"/>
        </w:rPr>
        <w:t xml:space="preserve"> искренним, так как адресант применяет такой прием, как вежливость-маска, пользуется «языком» искренности», не испытывая соответствующих чувств. </w:t>
      </w:r>
      <w:r w:rsidR="00010D1F" w:rsidRPr="00AC3496">
        <w:rPr>
          <w:sz w:val="28"/>
          <w:szCs w:val="28"/>
        </w:rPr>
        <w:t>В межкультурном общении важно уметь правильно интерпретировать те или иные проявления эмоций, давать им верное толкование, понимать их функциональную значимость, что сделать нелегко, поскольку</w:t>
      </w:r>
      <w:r w:rsidRPr="00AC3496">
        <w:rPr>
          <w:sz w:val="28"/>
          <w:szCs w:val="28"/>
        </w:rPr>
        <w:t>, как мы уже убедились,</w:t>
      </w:r>
      <w:r w:rsidR="00010D1F" w:rsidRPr="00AC3496">
        <w:rPr>
          <w:sz w:val="28"/>
          <w:szCs w:val="28"/>
        </w:rPr>
        <w:t xml:space="preserve"> связь между проявлением эмоций и чувствами, испытываемыми при этом, не всегда прямая и однозначная</w:t>
      </w:r>
      <w:r w:rsidR="00326ABA" w:rsidRPr="00AC3496">
        <w:rPr>
          <w:sz w:val="28"/>
          <w:szCs w:val="28"/>
        </w:rPr>
        <w:t xml:space="preserve"> [</w:t>
      </w:r>
      <w:r w:rsidR="007C7A4B" w:rsidRPr="00AC3496">
        <w:rPr>
          <w:sz w:val="28"/>
          <w:szCs w:val="28"/>
        </w:rPr>
        <w:t>61</w:t>
      </w:r>
      <w:r w:rsidR="00317DC5" w:rsidRPr="00AC3496">
        <w:rPr>
          <w:sz w:val="28"/>
          <w:szCs w:val="28"/>
        </w:rPr>
        <w:t>, С. 1</w:t>
      </w:r>
      <w:r w:rsidR="001E66BA" w:rsidRPr="00AC3496">
        <w:rPr>
          <w:sz w:val="28"/>
          <w:szCs w:val="28"/>
        </w:rPr>
        <w:t>]</w:t>
      </w:r>
      <w:r w:rsidR="00010D1F" w:rsidRPr="00AC3496">
        <w:rPr>
          <w:sz w:val="28"/>
          <w:szCs w:val="28"/>
        </w:rPr>
        <w:t xml:space="preserve">. </w:t>
      </w:r>
    </w:p>
    <w:p w:rsidR="00250580" w:rsidRPr="00AC3496" w:rsidRDefault="00250580" w:rsidP="00AC3496">
      <w:pPr>
        <w:keepNext/>
        <w:widowControl w:val="0"/>
        <w:snapToGrid/>
        <w:spacing w:line="360" w:lineRule="auto"/>
        <w:ind w:firstLine="709"/>
        <w:rPr>
          <w:sz w:val="28"/>
          <w:szCs w:val="28"/>
        </w:rPr>
      </w:pPr>
    </w:p>
    <w:p w:rsidR="00F86D8E" w:rsidRPr="00AC3496" w:rsidRDefault="001F0908" w:rsidP="00AC3496">
      <w:pPr>
        <w:keepNext/>
        <w:widowControl w:val="0"/>
        <w:snapToGrid/>
        <w:spacing w:line="360" w:lineRule="auto"/>
        <w:ind w:firstLine="709"/>
        <w:rPr>
          <w:sz w:val="28"/>
          <w:szCs w:val="28"/>
        </w:rPr>
      </w:pPr>
      <w:r w:rsidRPr="00AC3496">
        <w:rPr>
          <w:sz w:val="28"/>
          <w:szCs w:val="28"/>
        </w:rPr>
        <w:t>3.5</w:t>
      </w:r>
      <w:r w:rsidR="00F86D8E" w:rsidRPr="00AC3496">
        <w:rPr>
          <w:sz w:val="28"/>
          <w:szCs w:val="28"/>
        </w:rPr>
        <w:t xml:space="preserve"> Особенности языкового оформления </w:t>
      </w:r>
      <w:r w:rsidR="00107B3E" w:rsidRPr="00AC3496">
        <w:rPr>
          <w:sz w:val="28"/>
          <w:szCs w:val="28"/>
        </w:rPr>
        <w:t>речевых актов</w:t>
      </w:r>
      <w:r w:rsidR="00405AFE" w:rsidRPr="00AC3496">
        <w:rPr>
          <w:sz w:val="28"/>
          <w:szCs w:val="28"/>
        </w:rPr>
        <w:t xml:space="preserve"> похвалы/</w:t>
      </w:r>
      <w:r w:rsidR="00F86D8E" w:rsidRPr="00AC3496">
        <w:rPr>
          <w:sz w:val="28"/>
          <w:szCs w:val="28"/>
        </w:rPr>
        <w:t xml:space="preserve"> комплимента в русской и англи</w:t>
      </w:r>
      <w:r w:rsidR="00DC3B39" w:rsidRPr="00AC3496">
        <w:rPr>
          <w:sz w:val="28"/>
          <w:szCs w:val="28"/>
        </w:rPr>
        <w:t>йской коммуникативных</w:t>
      </w:r>
      <w:r w:rsidR="00F86D8E" w:rsidRPr="00AC3496">
        <w:rPr>
          <w:sz w:val="28"/>
          <w:szCs w:val="28"/>
        </w:rPr>
        <w:t xml:space="preserve"> культурах</w:t>
      </w:r>
    </w:p>
    <w:p w:rsidR="00C951E2" w:rsidRPr="00AC3496" w:rsidRDefault="00C951E2" w:rsidP="00AC3496">
      <w:pPr>
        <w:keepNext/>
        <w:widowControl w:val="0"/>
        <w:snapToGrid/>
        <w:spacing w:line="360" w:lineRule="auto"/>
        <w:ind w:firstLine="709"/>
        <w:rPr>
          <w:sz w:val="28"/>
          <w:szCs w:val="28"/>
        </w:rPr>
      </w:pPr>
    </w:p>
    <w:p w:rsidR="00C951E2" w:rsidRPr="00AC3496" w:rsidRDefault="00FA4776" w:rsidP="00AC3496">
      <w:pPr>
        <w:keepNext/>
        <w:widowControl w:val="0"/>
        <w:snapToGrid/>
        <w:spacing w:line="360" w:lineRule="auto"/>
        <w:ind w:firstLine="709"/>
        <w:rPr>
          <w:sz w:val="28"/>
          <w:szCs w:val="28"/>
        </w:rPr>
      </w:pPr>
      <w:r w:rsidRPr="00AC3496">
        <w:rPr>
          <w:sz w:val="28"/>
          <w:szCs w:val="28"/>
        </w:rPr>
        <w:t>Поскольку основные различия в коммуникативном поведении русской и английской языковой личности мы объяснили эмоциональностью и эмотивностью их коммуникации, рассмотрим, как проявляется эмотивность в английских рече</w:t>
      </w:r>
      <w:r w:rsidR="00F13148" w:rsidRPr="00AC3496">
        <w:rPr>
          <w:sz w:val="28"/>
          <w:szCs w:val="28"/>
        </w:rPr>
        <w:t>вых актах похвалы/</w:t>
      </w:r>
      <w:r w:rsidRPr="00AC3496">
        <w:rPr>
          <w:sz w:val="28"/>
          <w:szCs w:val="28"/>
        </w:rPr>
        <w:t xml:space="preserve">комплимента. </w:t>
      </w:r>
    </w:p>
    <w:p w:rsidR="0076384A" w:rsidRPr="00AC3496" w:rsidRDefault="00C951E2" w:rsidP="00AC3496">
      <w:pPr>
        <w:keepNext/>
        <w:widowControl w:val="0"/>
        <w:snapToGrid/>
        <w:spacing w:line="360" w:lineRule="auto"/>
        <w:ind w:firstLine="709"/>
        <w:rPr>
          <w:sz w:val="28"/>
          <w:szCs w:val="28"/>
        </w:rPr>
      </w:pPr>
      <w:r w:rsidRPr="00AC3496">
        <w:rPr>
          <w:sz w:val="28"/>
          <w:szCs w:val="28"/>
        </w:rPr>
        <w:t xml:space="preserve">По мнению В.В. Леонтьева, чтобы иллокутивная сила этикетного речевого акта </w:t>
      </w:r>
      <w:r w:rsidR="00F13148" w:rsidRPr="00AC3496">
        <w:rPr>
          <w:sz w:val="28"/>
          <w:szCs w:val="28"/>
        </w:rPr>
        <w:t>похвалы/</w:t>
      </w:r>
      <w:r w:rsidRPr="00AC3496">
        <w:rPr>
          <w:sz w:val="28"/>
          <w:szCs w:val="28"/>
        </w:rPr>
        <w:t xml:space="preserve">комплимента была прозрачной, а иллокутивная цель речевого акта - легко достижимой, необходима экспликация адресантами данных речевых актов своих эмоций при помощи сочетания предикатов общей оценки с такими экспрессивными лексическими средствами, как интенсификаторы </w:t>
      </w:r>
      <w:r w:rsidR="00A00C96" w:rsidRPr="00AC3496">
        <w:rPr>
          <w:sz w:val="28"/>
          <w:szCs w:val="28"/>
        </w:rPr>
        <w:t>типа “</w:t>
      </w:r>
      <w:r w:rsidRPr="00AC3496">
        <w:rPr>
          <w:sz w:val="28"/>
          <w:szCs w:val="28"/>
          <w:lang w:val="en-US"/>
        </w:rPr>
        <w:t>Thank</w:t>
      </w:r>
      <w:r w:rsidRPr="00AC3496">
        <w:rPr>
          <w:sz w:val="28"/>
          <w:szCs w:val="28"/>
        </w:rPr>
        <w:t xml:space="preserve"> </w:t>
      </w:r>
      <w:r w:rsidRPr="00AC3496">
        <w:rPr>
          <w:sz w:val="28"/>
          <w:szCs w:val="28"/>
          <w:lang w:val="en-US"/>
        </w:rPr>
        <w:t>you</w:t>
      </w:r>
      <w:r w:rsidRPr="00AC3496">
        <w:rPr>
          <w:sz w:val="28"/>
          <w:szCs w:val="28"/>
        </w:rPr>
        <w:t xml:space="preserve"> </w:t>
      </w:r>
      <w:r w:rsidRPr="00AC3496">
        <w:rPr>
          <w:sz w:val="28"/>
          <w:szCs w:val="28"/>
          <w:lang w:val="en-US"/>
        </w:rPr>
        <w:t>so</w:t>
      </w:r>
      <w:r w:rsidRPr="00AC3496">
        <w:rPr>
          <w:sz w:val="28"/>
          <w:szCs w:val="28"/>
        </w:rPr>
        <w:t xml:space="preserve"> </w:t>
      </w:r>
      <w:r w:rsidRPr="00AC3496">
        <w:rPr>
          <w:sz w:val="28"/>
          <w:szCs w:val="28"/>
          <w:lang w:val="en-US"/>
        </w:rPr>
        <w:t>much</w:t>
      </w:r>
      <w:r w:rsidR="00A00C96" w:rsidRPr="00AC3496">
        <w:rPr>
          <w:sz w:val="28"/>
          <w:szCs w:val="28"/>
        </w:rPr>
        <w:t>”, “</w:t>
      </w:r>
      <w:r w:rsidRPr="00AC3496">
        <w:rPr>
          <w:sz w:val="28"/>
          <w:szCs w:val="28"/>
          <w:lang w:val="en-US"/>
        </w:rPr>
        <w:t>I</w:t>
      </w:r>
      <w:r w:rsidRPr="00AC3496">
        <w:rPr>
          <w:sz w:val="28"/>
          <w:szCs w:val="28"/>
        </w:rPr>
        <w:t xml:space="preserve"> </w:t>
      </w:r>
      <w:r w:rsidRPr="00AC3496">
        <w:rPr>
          <w:sz w:val="28"/>
          <w:szCs w:val="28"/>
          <w:lang w:val="en-US"/>
        </w:rPr>
        <w:t>am</w:t>
      </w:r>
      <w:r w:rsidRPr="00AC3496">
        <w:rPr>
          <w:sz w:val="28"/>
          <w:szCs w:val="28"/>
        </w:rPr>
        <w:t xml:space="preserve"> </w:t>
      </w:r>
      <w:r w:rsidRPr="00AC3496">
        <w:rPr>
          <w:sz w:val="28"/>
          <w:szCs w:val="28"/>
          <w:lang w:val="en-US"/>
        </w:rPr>
        <w:t>most</w:t>
      </w:r>
      <w:r w:rsidRPr="00AC3496">
        <w:rPr>
          <w:sz w:val="28"/>
          <w:szCs w:val="28"/>
        </w:rPr>
        <w:t xml:space="preserve"> </w:t>
      </w:r>
      <w:r w:rsidRPr="00AC3496">
        <w:rPr>
          <w:sz w:val="28"/>
          <w:szCs w:val="28"/>
          <w:lang w:val="en-US"/>
        </w:rPr>
        <w:t>grateful</w:t>
      </w:r>
      <w:r w:rsidR="00A00C96" w:rsidRPr="00AC3496">
        <w:rPr>
          <w:sz w:val="28"/>
          <w:szCs w:val="28"/>
        </w:rPr>
        <w:t>”</w:t>
      </w:r>
      <w:r w:rsidRPr="00AC3496">
        <w:rPr>
          <w:sz w:val="28"/>
          <w:szCs w:val="28"/>
        </w:rPr>
        <w:t xml:space="preserve"> и т.</w:t>
      </w:r>
      <w:r w:rsidR="00A00C96" w:rsidRPr="00AC3496">
        <w:rPr>
          <w:sz w:val="28"/>
          <w:szCs w:val="28"/>
        </w:rPr>
        <w:t>д.</w:t>
      </w:r>
      <w:r w:rsidR="00AC3496">
        <w:rPr>
          <w:sz w:val="28"/>
          <w:szCs w:val="28"/>
        </w:rPr>
        <w:t xml:space="preserve"> </w:t>
      </w:r>
      <w:r w:rsidR="0076384A" w:rsidRPr="00AC3496">
        <w:rPr>
          <w:sz w:val="28"/>
          <w:szCs w:val="28"/>
        </w:rPr>
        <w:t>[62</w:t>
      </w:r>
      <w:r w:rsidR="00203983" w:rsidRPr="00AC3496">
        <w:rPr>
          <w:sz w:val="28"/>
          <w:szCs w:val="28"/>
        </w:rPr>
        <w:t>, С. 2</w:t>
      </w:r>
      <w:r w:rsidR="0076384A" w:rsidRPr="00AC3496">
        <w:rPr>
          <w:sz w:val="28"/>
          <w:szCs w:val="28"/>
        </w:rPr>
        <w:t>]</w:t>
      </w:r>
      <w:r w:rsidRPr="00AC3496">
        <w:rPr>
          <w:sz w:val="28"/>
          <w:szCs w:val="28"/>
        </w:rPr>
        <w:t>:</w:t>
      </w:r>
    </w:p>
    <w:p w:rsidR="0076384A" w:rsidRPr="00AC3496" w:rsidRDefault="00C951E2" w:rsidP="00AC3496">
      <w:pPr>
        <w:keepNext/>
        <w:widowControl w:val="0"/>
        <w:snapToGrid/>
        <w:spacing w:line="360" w:lineRule="auto"/>
        <w:ind w:firstLine="709"/>
        <w:rPr>
          <w:sz w:val="28"/>
          <w:szCs w:val="28"/>
        </w:rPr>
      </w:pPr>
      <w:r w:rsidRPr="00AC3496">
        <w:rPr>
          <w:i/>
          <w:sz w:val="28"/>
          <w:szCs w:val="28"/>
          <w:lang w:val="en-US"/>
        </w:rPr>
        <w:t>“Ok, thank you very much. You are a dream come true.”</w:t>
      </w:r>
      <w:r w:rsidRPr="00AC3496">
        <w:rPr>
          <w:sz w:val="28"/>
          <w:szCs w:val="28"/>
          <w:lang w:val="en-US"/>
        </w:rPr>
        <w:t xml:space="preserve"> </w:t>
      </w:r>
      <w:r w:rsidRPr="00AC3496">
        <w:rPr>
          <w:sz w:val="28"/>
          <w:szCs w:val="28"/>
        </w:rPr>
        <w:t>(преподаватель – студентке за принесенную чашку чая).</w:t>
      </w:r>
    </w:p>
    <w:p w:rsidR="0076384A" w:rsidRPr="00AC3496" w:rsidRDefault="00C951E2" w:rsidP="00AC3496">
      <w:pPr>
        <w:keepNext/>
        <w:widowControl w:val="0"/>
        <w:snapToGrid/>
        <w:spacing w:line="360" w:lineRule="auto"/>
        <w:ind w:firstLine="709"/>
        <w:rPr>
          <w:sz w:val="28"/>
          <w:szCs w:val="28"/>
        </w:rPr>
      </w:pPr>
      <w:r w:rsidRPr="00AC3496">
        <w:rPr>
          <w:i/>
          <w:sz w:val="28"/>
          <w:szCs w:val="28"/>
          <w:lang w:val="en-US"/>
        </w:rPr>
        <w:t>“Your daughter is a genius, she is absolutely fantastic.”</w:t>
      </w:r>
      <w:r w:rsidRPr="00AC3496">
        <w:rPr>
          <w:sz w:val="28"/>
          <w:szCs w:val="28"/>
          <w:lang w:val="en-US"/>
        </w:rPr>
        <w:t xml:space="preserve"> </w:t>
      </w:r>
      <w:r w:rsidRPr="00AC3496">
        <w:rPr>
          <w:sz w:val="28"/>
          <w:szCs w:val="28"/>
        </w:rPr>
        <w:t>(учитель – родителям о</w:t>
      </w:r>
      <w:r w:rsidR="0076384A" w:rsidRPr="00AC3496">
        <w:rPr>
          <w:sz w:val="28"/>
          <w:szCs w:val="28"/>
        </w:rPr>
        <w:t>б</w:t>
      </w:r>
      <w:r w:rsidRPr="00AC3496">
        <w:rPr>
          <w:sz w:val="28"/>
          <w:szCs w:val="28"/>
        </w:rPr>
        <w:t xml:space="preserve"> их ребенке). </w:t>
      </w:r>
    </w:p>
    <w:p w:rsidR="00C50F8B" w:rsidRPr="00AC3496" w:rsidRDefault="002454FA" w:rsidP="00AC3496">
      <w:pPr>
        <w:keepNext/>
        <w:widowControl w:val="0"/>
        <w:snapToGrid/>
        <w:spacing w:line="360" w:lineRule="auto"/>
        <w:ind w:firstLine="709"/>
        <w:rPr>
          <w:sz w:val="28"/>
          <w:szCs w:val="28"/>
          <w:lang w:val="en-US"/>
        </w:rPr>
      </w:pPr>
      <w:r w:rsidRPr="00AC3496">
        <w:rPr>
          <w:sz w:val="28"/>
          <w:szCs w:val="28"/>
        </w:rPr>
        <w:t>Совершенно очевидно, что а</w:t>
      </w:r>
      <w:r w:rsidR="00FA4776" w:rsidRPr="00AC3496">
        <w:rPr>
          <w:sz w:val="28"/>
          <w:szCs w:val="28"/>
        </w:rPr>
        <w:t>нгличане</w:t>
      </w:r>
      <w:r w:rsidR="00296FC9" w:rsidRPr="00AC3496">
        <w:rPr>
          <w:sz w:val="28"/>
          <w:szCs w:val="28"/>
        </w:rPr>
        <w:t xml:space="preserve"> часто дают завышенную оценку как собеседнику, так и всему происходящему и наблюдаемому, используя для этого многочисленные суперлативные единицы (</w:t>
      </w:r>
      <w:r w:rsidR="00296FC9" w:rsidRPr="00AC3496">
        <w:rPr>
          <w:sz w:val="28"/>
          <w:szCs w:val="28"/>
          <w:lang w:val="en-US"/>
        </w:rPr>
        <w:t>How</w:t>
      </w:r>
      <w:r w:rsidR="00296FC9" w:rsidRPr="00AC3496">
        <w:rPr>
          <w:sz w:val="28"/>
          <w:szCs w:val="28"/>
        </w:rPr>
        <w:t xml:space="preserve"> </w:t>
      </w:r>
      <w:r w:rsidR="00296FC9" w:rsidRPr="00AC3496">
        <w:rPr>
          <w:sz w:val="28"/>
          <w:szCs w:val="28"/>
          <w:lang w:val="en-US"/>
        </w:rPr>
        <w:t>absolutely</w:t>
      </w:r>
      <w:r w:rsidR="00296FC9" w:rsidRPr="00AC3496">
        <w:rPr>
          <w:sz w:val="28"/>
          <w:szCs w:val="28"/>
        </w:rPr>
        <w:t xml:space="preserve"> </w:t>
      </w:r>
      <w:r w:rsidR="00296FC9" w:rsidRPr="00AC3496">
        <w:rPr>
          <w:sz w:val="28"/>
          <w:szCs w:val="28"/>
          <w:lang w:val="en-US"/>
        </w:rPr>
        <w:t>marvelous</w:t>
      </w:r>
      <w:r w:rsidR="00296FC9" w:rsidRPr="00AC3496">
        <w:rPr>
          <w:sz w:val="28"/>
          <w:szCs w:val="28"/>
        </w:rPr>
        <w:t>!</w:t>
      </w:r>
      <w:r w:rsidR="00542DD2" w:rsidRPr="00AC3496">
        <w:rPr>
          <w:sz w:val="28"/>
          <w:szCs w:val="28"/>
        </w:rPr>
        <w:t>/</w:t>
      </w:r>
      <w:r w:rsidR="00296FC9" w:rsidRPr="00AC3496">
        <w:rPr>
          <w:sz w:val="28"/>
          <w:szCs w:val="28"/>
          <w:lang w:val="en-US"/>
        </w:rPr>
        <w:t>You</w:t>
      </w:r>
      <w:r w:rsidR="00296FC9" w:rsidRPr="00AC3496">
        <w:rPr>
          <w:sz w:val="28"/>
          <w:szCs w:val="28"/>
        </w:rPr>
        <w:t xml:space="preserve"> </w:t>
      </w:r>
      <w:r w:rsidR="00296FC9" w:rsidRPr="00AC3496">
        <w:rPr>
          <w:sz w:val="28"/>
          <w:szCs w:val="28"/>
          <w:lang w:val="en-US"/>
        </w:rPr>
        <w:t>are</w:t>
      </w:r>
      <w:r w:rsidR="00296FC9" w:rsidRPr="00AC3496">
        <w:rPr>
          <w:sz w:val="28"/>
          <w:szCs w:val="28"/>
        </w:rPr>
        <w:t xml:space="preserve"> </w:t>
      </w:r>
      <w:r w:rsidR="00296FC9" w:rsidRPr="00AC3496">
        <w:rPr>
          <w:sz w:val="28"/>
          <w:szCs w:val="28"/>
          <w:lang w:val="en-US"/>
        </w:rPr>
        <w:t>absolutely</w:t>
      </w:r>
      <w:r w:rsidR="00296FC9" w:rsidRPr="00AC3496">
        <w:rPr>
          <w:sz w:val="28"/>
          <w:szCs w:val="28"/>
        </w:rPr>
        <w:t xml:space="preserve"> </w:t>
      </w:r>
      <w:r w:rsidR="00296FC9" w:rsidRPr="00AC3496">
        <w:rPr>
          <w:sz w:val="28"/>
          <w:szCs w:val="28"/>
          <w:lang w:val="en-US"/>
        </w:rPr>
        <w:t>fantastic</w:t>
      </w:r>
      <w:r w:rsidR="00542DD2" w:rsidRPr="00AC3496">
        <w:rPr>
          <w:sz w:val="28"/>
          <w:szCs w:val="28"/>
        </w:rPr>
        <w:t>/</w:t>
      </w:r>
      <w:r w:rsidR="00296FC9" w:rsidRPr="00AC3496">
        <w:rPr>
          <w:sz w:val="28"/>
          <w:szCs w:val="28"/>
          <w:lang w:val="en-US"/>
        </w:rPr>
        <w:t>You</w:t>
      </w:r>
      <w:r w:rsidR="00296FC9" w:rsidRPr="00AC3496">
        <w:rPr>
          <w:sz w:val="28"/>
          <w:szCs w:val="28"/>
        </w:rPr>
        <w:t>’</w:t>
      </w:r>
      <w:r w:rsidR="00296FC9" w:rsidRPr="00AC3496">
        <w:rPr>
          <w:sz w:val="28"/>
          <w:szCs w:val="28"/>
          <w:lang w:val="en-US"/>
        </w:rPr>
        <w:t>re</w:t>
      </w:r>
      <w:r w:rsidR="00296FC9" w:rsidRPr="00AC3496">
        <w:rPr>
          <w:sz w:val="28"/>
          <w:szCs w:val="28"/>
        </w:rPr>
        <w:t xml:space="preserve"> </w:t>
      </w:r>
      <w:r w:rsidR="00296FC9" w:rsidRPr="00AC3496">
        <w:rPr>
          <w:sz w:val="28"/>
          <w:szCs w:val="28"/>
          <w:lang w:val="en-US"/>
        </w:rPr>
        <w:t>being</w:t>
      </w:r>
      <w:r w:rsidR="00296FC9" w:rsidRPr="00AC3496">
        <w:rPr>
          <w:sz w:val="28"/>
          <w:szCs w:val="28"/>
        </w:rPr>
        <w:t xml:space="preserve"> </w:t>
      </w:r>
      <w:r w:rsidR="00296FC9" w:rsidRPr="00AC3496">
        <w:rPr>
          <w:sz w:val="28"/>
          <w:szCs w:val="28"/>
          <w:lang w:val="en-US"/>
        </w:rPr>
        <w:t>extremely</w:t>
      </w:r>
      <w:r w:rsidR="00296FC9" w:rsidRPr="00AC3496">
        <w:rPr>
          <w:sz w:val="28"/>
          <w:szCs w:val="28"/>
        </w:rPr>
        <w:t xml:space="preserve"> </w:t>
      </w:r>
      <w:r w:rsidR="00296FC9" w:rsidRPr="00AC3496">
        <w:rPr>
          <w:sz w:val="28"/>
          <w:szCs w:val="28"/>
          <w:lang w:val="en-US"/>
        </w:rPr>
        <w:t>kind</w:t>
      </w:r>
      <w:r w:rsidR="00542DD2" w:rsidRPr="00AC3496">
        <w:rPr>
          <w:sz w:val="28"/>
          <w:szCs w:val="28"/>
        </w:rPr>
        <w:t>/</w:t>
      </w:r>
      <w:r w:rsidR="00296FC9" w:rsidRPr="00AC3496">
        <w:rPr>
          <w:sz w:val="28"/>
          <w:szCs w:val="28"/>
          <w:lang w:val="en-US"/>
        </w:rPr>
        <w:t>That</w:t>
      </w:r>
      <w:r w:rsidR="00296FC9" w:rsidRPr="00AC3496">
        <w:rPr>
          <w:sz w:val="28"/>
          <w:szCs w:val="28"/>
        </w:rPr>
        <w:t>’</w:t>
      </w:r>
      <w:r w:rsidR="00296FC9" w:rsidRPr="00AC3496">
        <w:rPr>
          <w:sz w:val="28"/>
          <w:szCs w:val="28"/>
          <w:lang w:val="en-US"/>
        </w:rPr>
        <w:t>s</w:t>
      </w:r>
      <w:r w:rsidR="00296FC9" w:rsidRPr="00AC3496">
        <w:rPr>
          <w:sz w:val="28"/>
          <w:szCs w:val="28"/>
        </w:rPr>
        <w:t xml:space="preserve"> </w:t>
      </w:r>
      <w:r w:rsidR="00296FC9" w:rsidRPr="00AC3496">
        <w:rPr>
          <w:sz w:val="28"/>
          <w:szCs w:val="28"/>
          <w:lang w:val="en-US"/>
        </w:rPr>
        <w:t>brilliant</w:t>
      </w:r>
      <w:r w:rsidR="00296FC9" w:rsidRPr="00AC3496">
        <w:rPr>
          <w:sz w:val="28"/>
          <w:szCs w:val="28"/>
        </w:rPr>
        <w:t xml:space="preserve">. </w:t>
      </w:r>
      <w:r w:rsidR="00296FC9" w:rsidRPr="00AC3496">
        <w:rPr>
          <w:sz w:val="28"/>
          <w:szCs w:val="28"/>
          <w:lang w:val="en-US"/>
        </w:rPr>
        <w:t>I’m delighted yo</w:t>
      </w:r>
      <w:r w:rsidR="00FA4776" w:rsidRPr="00AC3496">
        <w:rPr>
          <w:sz w:val="28"/>
          <w:szCs w:val="28"/>
          <w:lang w:val="en-US"/>
        </w:rPr>
        <w:t>u are coming, that’s fantastic)</w:t>
      </w:r>
      <w:r w:rsidR="00542DD2" w:rsidRPr="00AC3496">
        <w:rPr>
          <w:sz w:val="28"/>
          <w:szCs w:val="28"/>
          <w:lang w:val="en-US"/>
        </w:rPr>
        <w:t>:</w:t>
      </w:r>
    </w:p>
    <w:p w:rsidR="00C50F8B" w:rsidRPr="00AC3496" w:rsidRDefault="0004403A" w:rsidP="00AC3496">
      <w:pPr>
        <w:keepNext/>
        <w:widowControl w:val="0"/>
        <w:snapToGrid/>
        <w:spacing w:line="360" w:lineRule="auto"/>
        <w:ind w:firstLine="709"/>
        <w:rPr>
          <w:sz w:val="28"/>
          <w:szCs w:val="28"/>
          <w:lang w:val="en-US"/>
        </w:rPr>
      </w:pPr>
      <w:r w:rsidRPr="00AC3496">
        <w:rPr>
          <w:i/>
          <w:sz w:val="28"/>
          <w:szCs w:val="28"/>
          <w:lang w:val="en-US"/>
        </w:rPr>
        <w:t>“That’s splendid! You did well.”</w:t>
      </w:r>
      <w:r w:rsidR="00C50F8B" w:rsidRPr="00AC3496">
        <w:rPr>
          <w:sz w:val="28"/>
          <w:szCs w:val="28"/>
          <w:lang w:val="en-US"/>
        </w:rPr>
        <w:t xml:space="preserve"> (Alcott L. “A Garland for Girls”)</w:t>
      </w:r>
    </w:p>
    <w:p w:rsidR="00C50F8B" w:rsidRPr="00AC3496" w:rsidRDefault="007D18C7" w:rsidP="00AC3496">
      <w:pPr>
        <w:keepNext/>
        <w:widowControl w:val="0"/>
        <w:snapToGrid/>
        <w:spacing w:line="360" w:lineRule="auto"/>
        <w:ind w:firstLine="709"/>
        <w:rPr>
          <w:sz w:val="28"/>
          <w:szCs w:val="28"/>
          <w:lang w:val="en-US"/>
        </w:rPr>
      </w:pPr>
      <w:r w:rsidRPr="00AC3496">
        <w:rPr>
          <w:i/>
          <w:sz w:val="28"/>
          <w:szCs w:val="28"/>
          <w:lang w:val="en-US"/>
        </w:rPr>
        <w:t>“Magnificent! Encore! Encore!” cried Gerald enthusiastically.”</w:t>
      </w:r>
      <w:r w:rsidR="00AC3496">
        <w:rPr>
          <w:sz w:val="28"/>
          <w:szCs w:val="28"/>
          <w:lang w:val="en-US"/>
        </w:rPr>
        <w:t xml:space="preserve"> </w:t>
      </w:r>
      <w:r w:rsidR="00C50F8B" w:rsidRPr="00AC3496">
        <w:rPr>
          <w:sz w:val="28"/>
          <w:szCs w:val="28"/>
          <w:lang w:val="en-US"/>
        </w:rPr>
        <w:t>(Barnard A.M. “Behind a Mask or a Woman’s Power”)</w:t>
      </w:r>
    </w:p>
    <w:p w:rsidR="00C50F8B" w:rsidRPr="00AC3496" w:rsidRDefault="002E271E" w:rsidP="00AC3496">
      <w:pPr>
        <w:keepNext/>
        <w:widowControl w:val="0"/>
        <w:snapToGrid/>
        <w:spacing w:line="360" w:lineRule="auto"/>
        <w:ind w:firstLine="709"/>
        <w:rPr>
          <w:sz w:val="28"/>
          <w:szCs w:val="28"/>
          <w:lang w:val="en-US"/>
        </w:rPr>
      </w:pPr>
      <w:r w:rsidRPr="00AC3496">
        <w:rPr>
          <w:i/>
          <w:sz w:val="28"/>
          <w:szCs w:val="28"/>
          <w:lang w:val="en-US"/>
        </w:rPr>
        <w:t>“Stupendous! Chrysanda, you’ve never been more stunning!”</w:t>
      </w:r>
      <w:r w:rsidRPr="00AC3496">
        <w:rPr>
          <w:sz w:val="28"/>
          <w:szCs w:val="28"/>
          <w:lang w:val="en-US"/>
        </w:rPr>
        <w:t xml:space="preserve"> </w:t>
      </w:r>
      <w:r w:rsidR="00C50F8B" w:rsidRPr="00AC3496">
        <w:rPr>
          <w:sz w:val="28"/>
          <w:szCs w:val="28"/>
          <w:lang w:val="en-US"/>
        </w:rPr>
        <w:t>(Hambly B. “Bride of the Rat God”)</w:t>
      </w:r>
    </w:p>
    <w:p w:rsidR="00D130DA" w:rsidRPr="00AC3496" w:rsidRDefault="003329EB" w:rsidP="00AC3496">
      <w:pPr>
        <w:keepNext/>
        <w:widowControl w:val="0"/>
        <w:snapToGrid/>
        <w:spacing w:line="360" w:lineRule="auto"/>
        <w:ind w:firstLine="709"/>
        <w:rPr>
          <w:sz w:val="28"/>
          <w:szCs w:val="28"/>
          <w:lang w:val="en-US"/>
        </w:rPr>
      </w:pPr>
      <w:r w:rsidRPr="00AC3496">
        <w:rPr>
          <w:sz w:val="28"/>
          <w:szCs w:val="28"/>
        </w:rPr>
        <w:t>Преувеличение</w:t>
      </w:r>
      <w:r w:rsidRPr="00AC3496">
        <w:rPr>
          <w:sz w:val="28"/>
          <w:szCs w:val="28"/>
          <w:lang w:val="en-US"/>
        </w:rPr>
        <w:t xml:space="preserve">, </w:t>
      </w:r>
      <w:r w:rsidRPr="00AC3496">
        <w:rPr>
          <w:sz w:val="28"/>
          <w:szCs w:val="28"/>
        </w:rPr>
        <w:t>или</w:t>
      </w:r>
      <w:r w:rsidRPr="00AC3496">
        <w:rPr>
          <w:sz w:val="28"/>
          <w:szCs w:val="28"/>
          <w:lang w:val="en-US"/>
        </w:rPr>
        <w:t xml:space="preserve"> </w:t>
      </w:r>
      <w:r w:rsidRPr="00AC3496">
        <w:rPr>
          <w:sz w:val="28"/>
          <w:szCs w:val="28"/>
        </w:rPr>
        <w:t>использование</w:t>
      </w:r>
      <w:r w:rsidRPr="00AC3496">
        <w:rPr>
          <w:sz w:val="28"/>
          <w:szCs w:val="28"/>
          <w:lang w:val="en-US"/>
        </w:rPr>
        <w:t xml:space="preserve"> </w:t>
      </w:r>
      <w:r w:rsidRPr="00AC3496">
        <w:rPr>
          <w:sz w:val="28"/>
          <w:szCs w:val="28"/>
        </w:rPr>
        <w:t>стратегии</w:t>
      </w:r>
      <w:r w:rsidRPr="00AC3496">
        <w:rPr>
          <w:sz w:val="28"/>
          <w:szCs w:val="28"/>
          <w:lang w:val="en-US"/>
        </w:rPr>
        <w:t xml:space="preserve"> </w:t>
      </w:r>
      <w:r w:rsidRPr="00AC3496">
        <w:rPr>
          <w:sz w:val="28"/>
          <w:szCs w:val="28"/>
        </w:rPr>
        <w:t>переоценки</w:t>
      </w:r>
      <w:r w:rsidRPr="00AC3496">
        <w:rPr>
          <w:sz w:val="28"/>
          <w:szCs w:val="28"/>
          <w:lang w:val="en-US"/>
        </w:rPr>
        <w:t xml:space="preserve">, </w:t>
      </w:r>
      <w:r w:rsidRPr="00AC3496">
        <w:rPr>
          <w:sz w:val="28"/>
          <w:szCs w:val="28"/>
        </w:rPr>
        <w:t>прежде</w:t>
      </w:r>
      <w:r w:rsidRPr="00AC3496">
        <w:rPr>
          <w:sz w:val="28"/>
          <w:szCs w:val="28"/>
          <w:lang w:val="en-US"/>
        </w:rPr>
        <w:t xml:space="preserve"> </w:t>
      </w:r>
      <w:r w:rsidR="00AC3496" w:rsidRPr="00AC3496">
        <w:rPr>
          <w:sz w:val="28"/>
          <w:szCs w:val="28"/>
        </w:rPr>
        <w:t>всего,</w:t>
      </w:r>
      <w:r w:rsidRPr="00AC3496">
        <w:rPr>
          <w:sz w:val="28"/>
          <w:szCs w:val="28"/>
          <w:lang w:val="en-US"/>
        </w:rPr>
        <w:t xml:space="preserve"> </w:t>
      </w:r>
      <w:r w:rsidRPr="00AC3496">
        <w:rPr>
          <w:sz w:val="28"/>
          <w:szCs w:val="28"/>
        </w:rPr>
        <w:t>проявляется</w:t>
      </w:r>
      <w:r w:rsidRPr="00AC3496">
        <w:rPr>
          <w:sz w:val="28"/>
          <w:szCs w:val="28"/>
          <w:lang w:val="en-US"/>
        </w:rPr>
        <w:t xml:space="preserve"> </w:t>
      </w:r>
      <w:r w:rsidRPr="00AC3496">
        <w:rPr>
          <w:sz w:val="28"/>
          <w:szCs w:val="28"/>
        </w:rPr>
        <w:t>в</w:t>
      </w:r>
      <w:r w:rsidRPr="00AC3496">
        <w:rPr>
          <w:sz w:val="28"/>
          <w:szCs w:val="28"/>
          <w:lang w:val="en-US"/>
        </w:rPr>
        <w:t xml:space="preserve"> </w:t>
      </w:r>
      <w:r w:rsidRPr="00AC3496">
        <w:rPr>
          <w:sz w:val="28"/>
          <w:szCs w:val="28"/>
        </w:rPr>
        <w:t>широком</w:t>
      </w:r>
      <w:r w:rsidRPr="00AC3496">
        <w:rPr>
          <w:sz w:val="28"/>
          <w:szCs w:val="28"/>
          <w:lang w:val="en-US"/>
        </w:rPr>
        <w:t xml:space="preserve"> </w:t>
      </w:r>
      <w:r w:rsidRPr="00AC3496">
        <w:rPr>
          <w:sz w:val="28"/>
          <w:szCs w:val="28"/>
        </w:rPr>
        <w:t>употреблении</w:t>
      </w:r>
      <w:r w:rsidRPr="00AC3496">
        <w:rPr>
          <w:sz w:val="28"/>
          <w:szCs w:val="28"/>
          <w:lang w:val="en-US"/>
        </w:rPr>
        <w:t xml:space="preserve"> </w:t>
      </w:r>
      <w:r w:rsidRPr="00AC3496">
        <w:rPr>
          <w:sz w:val="28"/>
          <w:szCs w:val="28"/>
        </w:rPr>
        <w:t>англичанами</w:t>
      </w:r>
      <w:r w:rsidRPr="00AC3496">
        <w:rPr>
          <w:sz w:val="28"/>
          <w:szCs w:val="28"/>
          <w:lang w:val="en-US"/>
        </w:rPr>
        <w:t xml:space="preserve"> </w:t>
      </w:r>
      <w:r w:rsidRPr="00AC3496">
        <w:rPr>
          <w:sz w:val="28"/>
          <w:szCs w:val="28"/>
        </w:rPr>
        <w:t>экспрессивных</w:t>
      </w:r>
      <w:r w:rsidRPr="00AC3496">
        <w:rPr>
          <w:sz w:val="28"/>
          <w:szCs w:val="28"/>
          <w:lang w:val="en-US"/>
        </w:rPr>
        <w:t xml:space="preserve"> </w:t>
      </w:r>
      <w:r w:rsidRPr="00AC3496">
        <w:rPr>
          <w:sz w:val="28"/>
          <w:szCs w:val="28"/>
        </w:rPr>
        <w:t>эмоционально</w:t>
      </w:r>
      <w:r w:rsidRPr="00AC3496">
        <w:rPr>
          <w:sz w:val="28"/>
          <w:szCs w:val="28"/>
          <w:lang w:val="en-US"/>
        </w:rPr>
        <w:t>-</w:t>
      </w:r>
      <w:r w:rsidRPr="00AC3496">
        <w:rPr>
          <w:sz w:val="28"/>
          <w:szCs w:val="28"/>
        </w:rPr>
        <w:t>оценочных</w:t>
      </w:r>
      <w:r w:rsidRPr="00AC3496">
        <w:rPr>
          <w:sz w:val="28"/>
          <w:szCs w:val="28"/>
          <w:lang w:val="en-US"/>
        </w:rPr>
        <w:t xml:space="preserve"> </w:t>
      </w:r>
      <w:r w:rsidRPr="00AC3496">
        <w:rPr>
          <w:sz w:val="28"/>
          <w:szCs w:val="28"/>
        </w:rPr>
        <w:t>единиц</w:t>
      </w:r>
      <w:r w:rsidRPr="00AC3496">
        <w:rPr>
          <w:sz w:val="28"/>
          <w:szCs w:val="28"/>
          <w:lang w:val="en-US"/>
        </w:rPr>
        <w:t>: “great”, “excellent”, “perfect”, “gorgeous”, “wonderful”, “brilliant”, “superb”, “fantastic”, “fabulous”, “marvelous”, “divine”, “ravishing</w:t>
      </w:r>
      <w:r w:rsidR="00313D5C" w:rsidRPr="00AC3496">
        <w:rPr>
          <w:sz w:val="28"/>
          <w:szCs w:val="28"/>
          <w:lang w:val="en-US"/>
        </w:rPr>
        <w:t>”</w:t>
      </w:r>
      <w:r w:rsidRPr="00AC3496">
        <w:rPr>
          <w:sz w:val="28"/>
          <w:szCs w:val="28"/>
          <w:lang w:val="en-US"/>
        </w:rPr>
        <w:t xml:space="preserve">, </w:t>
      </w:r>
      <w:r w:rsidR="00313D5C" w:rsidRPr="00AC3496">
        <w:rPr>
          <w:sz w:val="28"/>
          <w:szCs w:val="28"/>
          <w:lang w:val="en-US"/>
        </w:rPr>
        <w:t>“</w:t>
      </w:r>
      <w:r w:rsidRPr="00AC3496">
        <w:rPr>
          <w:sz w:val="28"/>
          <w:szCs w:val="28"/>
          <w:lang w:val="en-US"/>
        </w:rPr>
        <w:t>terrific</w:t>
      </w:r>
      <w:r w:rsidR="00313D5C" w:rsidRPr="00AC3496">
        <w:rPr>
          <w:sz w:val="28"/>
          <w:szCs w:val="28"/>
          <w:lang w:val="en-US"/>
        </w:rPr>
        <w:t>”</w:t>
      </w:r>
      <w:r w:rsidRPr="00AC3496">
        <w:rPr>
          <w:sz w:val="28"/>
          <w:szCs w:val="28"/>
          <w:lang w:val="en-US"/>
        </w:rPr>
        <w:t xml:space="preserve">, </w:t>
      </w:r>
      <w:r w:rsidR="00313D5C" w:rsidRPr="00AC3496">
        <w:rPr>
          <w:sz w:val="28"/>
          <w:szCs w:val="28"/>
          <w:lang w:val="en-US"/>
        </w:rPr>
        <w:t>“</w:t>
      </w:r>
      <w:r w:rsidRPr="00AC3496">
        <w:rPr>
          <w:sz w:val="28"/>
          <w:szCs w:val="28"/>
          <w:lang w:val="en-US"/>
        </w:rPr>
        <w:t>delighted</w:t>
      </w:r>
      <w:r w:rsidR="00313D5C" w:rsidRPr="00AC3496">
        <w:rPr>
          <w:sz w:val="28"/>
          <w:szCs w:val="28"/>
          <w:lang w:val="en-US"/>
        </w:rPr>
        <w:t>”</w:t>
      </w:r>
      <w:r w:rsidRPr="00AC3496">
        <w:rPr>
          <w:sz w:val="28"/>
          <w:szCs w:val="28"/>
          <w:lang w:val="en-US"/>
        </w:rPr>
        <w:t xml:space="preserve">, </w:t>
      </w:r>
      <w:r w:rsidR="00313D5C" w:rsidRPr="00AC3496">
        <w:rPr>
          <w:sz w:val="28"/>
          <w:szCs w:val="28"/>
          <w:lang w:val="en-US"/>
        </w:rPr>
        <w:t>“</w:t>
      </w:r>
      <w:r w:rsidRPr="00AC3496">
        <w:rPr>
          <w:sz w:val="28"/>
          <w:szCs w:val="28"/>
          <w:lang w:val="en-US"/>
        </w:rPr>
        <w:t>enjoyable</w:t>
      </w:r>
      <w:r w:rsidR="00313D5C" w:rsidRPr="00AC3496">
        <w:rPr>
          <w:sz w:val="28"/>
          <w:szCs w:val="28"/>
          <w:lang w:val="en-US"/>
        </w:rPr>
        <w:t>”</w:t>
      </w:r>
      <w:r w:rsidRPr="00AC3496">
        <w:rPr>
          <w:sz w:val="28"/>
          <w:szCs w:val="28"/>
          <w:lang w:val="en-US"/>
        </w:rPr>
        <w:t xml:space="preserve"> </w:t>
      </w:r>
      <w:r w:rsidRPr="00AC3496">
        <w:rPr>
          <w:sz w:val="28"/>
          <w:szCs w:val="28"/>
        </w:rPr>
        <w:t>и</w:t>
      </w:r>
      <w:r w:rsidRPr="00AC3496">
        <w:rPr>
          <w:sz w:val="28"/>
          <w:szCs w:val="28"/>
          <w:lang w:val="en-US"/>
        </w:rPr>
        <w:t xml:space="preserve"> </w:t>
      </w:r>
      <w:r w:rsidRPr="00AC3496">
        <w:rPr>
          <w:sz w:val="28"/>
          <w:szCs w:val="28"/>
        </w:rPr>
        <w:t>др</w:t>
      </w:r>
      <w:r w:rsidRPr="00AC3496">
        <w:rPr>
          <w:sz w:val="28"/>
          <w:szCs w:val="28"/>
          <w:lang w:val="en-US"/>
        </w:rPr>
        <w:t>.</w:t>
      </w:r>
      <w:r w:rsidR="0056708E" w:rsidRPr="00AC3496">
        <w:rPr>
          <w:sz w:val="28"/>
          <w:szCs w:val="28"/>
          <w:lang w:val="en-US"/>
        </w:rPr>
        <w:t>:</w:t>
      </w:r>
    </w:p>
    <w:p w:rsidR="00D130DA" w:rsidRPr="00AC3496" w:rsidRDefault="0056708E" w:rsidP="00AC3496">
      <w:pPr>
        <w:keepNext/>
        <w:widowControl w:val="0"/>
        <w:snapToGrid/>
        <w:spacing w:line="360" w:lineRule="auto"/>
        <w:ind w:firstLine="709"/>
        <w:rPr>
          <w:sz w:val="28"/>
          <w:szCs w:val="28"/>
          <w:lang w:val="en-US"/>
        </w:rPr>
      </w:pPr>
      <w:r w:rsidRPr="00AC3496">
        <w:rPr>
          <w:i/>
          <w:sz w:val="28"/>
          <w:szCs w:val="28"/>
          <w:lang w:val="en-US"/>
        </w:rPr>
        <w:t>“Everybody at school says he’s a wonderful person”</w:t>
      </w:r>
      <w:r w:rsidRPr="00AC3496">
        <w:rPr>
          <w:sz w:val="28"/>
          <w:szCs w:val="28"/>
          <w:lang w:val="en-US"/>
        </w:rPr>
        <w:t xml:space="preserve"> </w:t>
      </w:r>
      <w:r w:rsidR="00D130DA" w:rsidRPr="00AC3496">
        <w:rPr>
          <w:sz w:val="28"/>
          <w:szCs w:val="28"/>
          <w:lang w:val="en-US"/>
        </w:rPr>
        <w:t>(Ringo J., Evans L. “The Road to Damascus”)</w:t>
      </w:r>
    </w:p>
    <w:p w:rsidR="00D130DA" w:rsidRPr="00AC3496" w:rsidRDefault="00943895" w:rsidP="00AC3496">
      <w:pPr>
        <w:keepNext/>
        <w:widowControl w:val="0"/>
        <w:snapToGrid/>
        <w:spacing w:line="360" w:lineRule="auto"/>
        <w:ind w:firstLine="709"/>
        <w:rPr>
          <w:sz w:val="28"/>
          <w:szCs w:val="28"/>
          <w:lang w:val="en-US"/>
        </w:rPr>
      </w:pPr>
      <w:r w:rsidRPr="00AC3496">
        <w:rPr>
          <w:i/>
          <w:sz w:val="28"/>
          <w:szCs w:val="28"/>
          <w:lang w:val="en-US"/>
        </w:rPr>
        <w:t>“In fact, you have the most brilliant political mind in Europe”</w:t>
      </w:r>
      <w:r w:rsidRPr="00AC3496">
        <w:rPr>
          <w:sz w:val="28"/>
          <w:szCs w:val="28"/>
          <w:lang w:val="en-US"/>
        </w:rPr>
        <w:t xml:space="preserve"> (</w:t>
      </w:r>
      <w:r w:rsidRPr="00AC3496">
        <w:rPr>
          <w:sz w:val="28"/>
          <w:szCs w:val="28"/>
        </w:rPr>
        <w:t>из</w:t>
      </w:r>
      <w:r w:rsidRPr="00AC3496">
        <w:rPr>
          <w:sz w:val="28"/>
          <w:szCs w:val="28"/>
          <w:lang w:val="en-US"/>
        </w:rPr>
        <w:t xml:space="preserve"> </w:t>
      </w:r>
      <w:r w:rsidRPr="00AC3496">
        <w:rPr>
          <w:sz w:val="28"/>
          <w:szCs w:val="28"/>
        </w:rPr>
        <w:t>кинофильма</w:t>
      </w:r>
      <w:r w:rsidRPr="00AC3496">
        <w:rPr>
          <w:sz w:val="28"/>
          <w:szCs w:val="28"/>
          <w:lang w:val="en-US"/>
        </w:rPr>
        <w:t xml:space="preserve"> “It was yesterday”).</w:t>
      </w:r>
    </w:p>
    <w:p w:rsidR="00D130DA" w:rsidRPr="00AC3496" w:rsidRDefault="00AD043C" w:rsidP="00AC3496">
      <w:pPr>
        <w:keepNext/>
        <w:widowControl w:val="0"/>
        <w:snapToGrid/>
        <w:spacing w:line="360" w:lineRule="auto"/>
        <w:ind w:firstLine="709"/>
        <w:rPr>
          <w:sz w:val="28"/>
          <w:szCs w:val="28"/>
          <w:lang w:val="en-US"/>
        </w:rPr>
      </w:pPr>
      <w:r w:rsidRPr="00AC3496">
        <w:rPr>
          <w:i/>
          <w:sz w:val="28"/>
          <w:szCs w:val="28"/>
          <w:lang w:val="en-US"/>
        </w:rPr>
        <w:t>“It is wonderful! I can sing, but nothing half so fine as that.”</w:t>
      </w:r>
      <w:r w:rsidRPr="00AC3496">
        <w:rPr>
          <w:sz w:val="28"/>
          <w:szCs w:val="28"/>
          <w:lang w:val="en-US"/>
        </w:rPr>
        <w:t xml:space="preserve"> </w:t>
      </w:r>
      <w:r w:rsidR="00D130DA" w:rsidRPr="00AC3496">
        <w:rPr>
          <w:sz w:val="28"/>
          <w:szCs w:val="28"/>
          <w:lang w:val="en-US"/>
        </w:rPr>
        <w:t>(Alcott L. “Eight Cousins”)</w:t>
      </w:r>
    </w:p>
    <w:p w:rsidR="00D130DA" w:rsidRPr="00AC3496" w:rsidRDefault="000A6ACB" w:rsidP="00AC3496">
      <w:pPr>
        <w:keepNext/>
        <w:widowControl w:val="0"/>
        <w:snapToGrid/>
        <w:spacing w:line="360" w:lineRule="auto"/>
        <w:ind w:firstLine="709"/>
        <w:rPr>
          <w:sz w:val="28"/>
          <w:szCs w:val="28"/>
          <w:lang w:val="en-US"/>
        </w:rPr>
      </w:pPr>
      <w:r w:rsidRPr="00AC3496">
        <w:rPr>
          <w:i/>
          <w:sz w:val="28"/>
          <w:szCs w:val="28"/>
          <w:lang w:val="en-US"/>
        </w:rPr>
        <w:t>“Bless the little dear, what a generous heart she has!”</w:t>
      </w:r>
      <w:r w:rsidRPr="00AC3496">
        <w:rPr>
          <w:sz w:val="28"/>
          <w:szCs w:val="28"/>
          <w:lang w:val="en-US"/>
        </w:rPr>
        <w:t xml:space="preserve"> </w:t>
      </w:r>
      <w:r w:rsidR="00D130DA" w:rsidRPr="00AC3496">
        <w:rPr>
          <w:sz w:val="28"/>
          <w:szCs w:val="28"/>
          <w:lang w:val="en-US"/>
        </w:rPr>
        <w:t>(Alcott L. “Eight Cousins”)</w:t>
      </w:r>
    </w:p>
    <w:p w:rsidR="00D130DA" w:rsidRPr="00AC3496" w:rsidRDefault="009C26AB" w:rsidP="00AC3496">
      <w:pPr>
        <w:keepNext/>
        <w:widowControl w:val="0"/>
        <w:snapToGrid/>
        <w:spacing w:line="360" w:lineRule="auto"/>
        <w:ind w:firstLine="709"/>
        <w:rPr>
          <w:sz w:val="28"/>
          <w:szCs w:val="28"/>
        </w:rPr>
      </w:pPr>
      <w:r w:rsidRPr="00AC3496">
        <w:rPr>
          <w:i/>
          <w:sz w:val="28"/>
          <w:szCs w:val="28"/>
          <w:lang w:val="en-US"/>
        </w:rPr>
        <w:t>“My dear, it is perfect bread, and you are an honour to your teacher.”</w:t>
      </w:r>
      <w:r w:rsidR="00AC3496">
        <w:rPr>
          <w:sz w:val="28"/>
          <w:szCs w:val="28"/>
          <w:lang w:val="en-US"/>
        </w:rPr>
        <w:t xml:space="preserve"> </w:t>
      </w:r>
      <w:r w:rsidR="00D130DA" w:rsidRPr="00AC3496">
        <w:rPr>
          <w:sz w:val="28"/>
          <w:szCs w:val="28"/>
        </w:rPr>
        <w:t>(</w:t>
      </w:r>
      <w:r w:rsidR="00D130DA" w:rsidRPr="00AC3496">
        <w:rPr>
          <w:sz w:val="28"/>
          <w:szCs w:val="28"/>
          <w:lang w:val="en-US"/>
        </w:rPr>
        <w:t>Alcott</w:t>
      </w:r>
      <w:r w:rsidR="00D130DA" w:rsidRPr="00AC3496">
        <w:rPr>
          <w:sz w:val="28"/>
          <w:szCs w:val="28"/>
        </w:rPr>
        <w:t xml:space="preserve"> </w:t>
      </w:r>
      <w:r w:rsidR="00D130DA" w:rsidRPr="00AC3496">
        <w:rPr>
          <w:sz w:val="28"/>
          <w:szCs w:val="28"/>
          <w:lang w:val="en-US"/>
        </w:rPr>
        <w:t>L</w:t>
      </w:r>
      <w:r w:rsidR="00D130DA" w:rsidRPr="00AC3496">
        <w:rPr>
          <w:sz w:val="28"/>
          <w:szCs w:val="28"/>
        </w:rPr>
        <w:t>. “</w:t>
      </w:r>
      <w:r w:rsidR="00D130DA" w:rsidRPr="00AC3496">
        <w:rPr>
          <w:sz w:val="28"/>
          <w:szCs w:val="28"/>
          <w:lang w:val="en-US"/>
        </w:rPr>
        <w:t>Eight</w:t>
      </w:r>
      <w:r w:rsidR="00D130DA" w:rsidRPr="00AC3496">
        <w:rPr>
          <w:sz w:val="28"/>
          <w:szCs w:val="28"/>
        </w:rPr>
        <w:t xml:space="preserve"> </w:t>
      </w:r>
      <w:r w:rsidR="00D130DA" w:rsidRPr="00AC3496">
        <w:rPr>
          <w:sz w:val="28"/>
          <w:szCs w:val="28"/>
          <w:lang w:val="en-US"/>
        </w:rPr>
        <w:t>Cousins</w:t>
      </w:r>
      <w:r w:rsidR="00D130DA" w:rsidRPr="00AC3496">
        <w:rPr>
          <w:sz w:val="28"/>
          <w:szCs w:val="28"/>
        </w:rPr>
        <w:t>”)</w:t>
      </w:r>
    </w:p>
    <w:p w:rsidR="00D130DA" w:rsidRPr="00AC3496" w:rsidRDefault="00313D5C" w:rsidP="00AC3496">
      <w:pPr>
        <w:keepNext/>
        <w:widowControl w:val="0"/>
        <w:snapToGrid/>
        <w:spacing w:line="360" w:lineRule="auto"/>
        <w:ind w:firstLine="709"/>
        <w:rPr>
          <w:sz w:val="28"/>
          <w:szCs w:val="28"/>
        </w:rPr>
      </w:pPr>
      <w:r w:rsidRPr="00AC3496">
        <w:rPr>
          <w:sz w:val="28"/>
          <w:szCs w:val="28"/>
        </w:rPr>
        <w:t>Интересно отметить, что оценочные реплики, содержащие подобные суперлативные лексемы, часто употребляются при оценке довольно прозаичных вещей, что удивляет русских ком</w:t>
      </w:r>
      <w:r w:rsidR="0056708E" w:rsidRPr="00AC3496">
        <w:rPr>
          <w:sz w:val="28"/>
          <w:szCs w:val="28"/>
        </w:rPr>
        <w:t>м</w:t>
      </w:r>
      <w:r w:rsidRPr="00AC3496">
        <w:rPr>
          <w:sz w:val="28"/>
          <w:szCs w:val="28"/>
        </w:rPr>
        <w:t>уникантов, не привыкших к подобным преувеличениям: “</w:t>
      </w:r>
      <w:r w:rsidRPr="00AC3496">
        <w:rPr>
          <w:sz w:val="28"/>
          <w:szCs w:val="28"/>
          <w:lang w:val="en-US"/>
        </w:rPr>
        <w:t>You</w:t>
      </w:r>
      <w:r w:rsidRPr="00AC3496">
        <w:rPr>
          <w:sz w:val="28"/>
          <w:szCs w:val="28"/>
        </w:rPr>
        <w:t>’</w:t>
      </w:r>
      <w:r w:rsidRPr="00AC3496">
        <w:rPr>
          <w:sz w:val="28"/>
          <w:szCs w:val="28"/>
          <w:lang w:val="en-US"/>
        </w:rPr>
        <w:t>re</w:t>
      </w:r>
      <w:r w:rsidRPr="00AC3496">
        <w:rPr>
          <w:sz w:val="28"/>
          <w:szCs w:val="28"/>
        </w:rPr>
        <w:t xml:space="preserve"> </w:t>
      </w:r>
      <w:r w:rsidRPr="00AC3496">
        <w:rPr>
          <w:sz w:val="28"/>
          <w:szCs w:val="28"/>
          <w:lang w:val="en-US"/>
        </w:rPr>
        <w:t>absolutely</w:t>
      </w:r>
      <w:r w:rsidRPr="00AC3496">
        <w:rPr>
          <w:sz w:val="28"/>
          <w:szCs w:val="28"/>
        </w:rPr>
        <w:t xml:space="preserve"> </w:t>
      </w:r>
      <w:r w:rsidRPr="00AC3496">
        <w:rPr>
          <w:sz w:val="28"/>
          <w:szCs w:val="28"/>
          <w:lang w:val="en-US"/>
        </w:rPr>
        <w:t>fantastic</w:t>
      </w:r>
      <w:r w:rsidRPr="00AC3496">
        <w:rPr>
          <w:sz w:val="28"/>
          <w:szCs w:val="28"/>
        </w:rPr>
        <w:t>” (Ты абсолютно фантасти</w:t>
      </w:r>
      <w:r w:rsidR="0056708E" w:rsidRPr="00AC3496">
        <w:rPr>
          <w:sz w:val="28"/>
          <w:szCs w:val="28"/>
        </w:rPr>
        <w:t>чна) (за помощь в мытье посуды)/</w:t>
      </w:r>
      <w:r w:rsidRPr="00AC3496">
        <w:rPr>
          <w:sz w:val="28"/>
          <w:szCs w:val="28"/>
          <w:lang w:val="en-US"/>
        </w:rPr>
        <w:t>I</w:t>
      </w:r>
      <w:r w:rsidRPr="00AC3496">
        <w:rPr>
          <w:sz w:val="28"/>
          <w:szCs w:val="28"/>
        </w:rPr>
        <w:t xml:space="preserve"> </w:t>
      </w:r>
      <w:r w:rsidRPr="00AC3496">
        <w:rPr>
          <w:sz w:val="28"/>
          <w:szCs w:val="28"/>
          <w:lang w:val="en-US"/>
        </w:rPr>
        <w:t>had</w:t>
      </w:r>
      <w:r w:rsidRPr="00AC3496">
        <w:rPr>
          <w:sz w:val="28"/>
          <w:szCs w:val="28"/>
        </w:rPr>
        <w:t xml:space="preserve"> </w:t>
      </w:r>
      <w:r w:rsidRPr="00AC3496">
        <w:rPr>
          <w:sz w:val="28"/>
          <w:szCs w:val="28"/>
          <w:lang w:val="en-US"/>
        </w:rPr>
        <w:t>the</w:t>
      </w:r>
      <w:r w:rsidRPr="00AC3496">
        <w:rPr>
          <w:sz w:val="28"/>
          <w:szCs w:val="28"/>
        </w:rPr>
        <w:t xml:space="preserve"> </w:t>
      </w:r>
      <w:r w:rsidRPr="00AC3496">
        <w:rPr>
          <w:sz w:val="28"/>
          <w:szCs w:val="28"/>
          <w:lang w:val="en-US"/>
        </w:rPr>
        <w:t>most</w:t>
      </w:r>
      <w:r w:rsidRPr="00AC3496">
        <w:rPr>
          <w:sz w:val="28"/>
          <w:szCs w:val="28"/>
        </w:rPr>
        <w:t xml:space="preserve"> </w:t>
      </w:r>
      <w:r w:rsidRPr="00AC3496">
        <w:rPr>
          <w:sz w:val="28"/>
          <w:szCs w:val="28"/>
          <w:lang w:val="en-US"/>
        </w:rPr>
        <w:t>gorgeous</w:t>
      </w:r>
      <w:r w:rsidRPr="00AC3496">
        <w:rPr>
          <w:sz w:val="28"/>
          <w:szCs w:val="28"/>
        </w:rPr>
        <w:t xml:space="preserve"> </w:t>
      </w:r>
      <w:r w:rsidRPr="00AC3496">
        <w:rPr>
          <w:sz w:val="28"/>
          <w:szCs w:val="28"/>
          <w:lang w:val="en-US"/>
        </w:rPr>
        <w:t>bath</w:t>
      </w:r>
      <w:r w:rsidRPr="00AC3496">
        <w:rPr>
          <w:sz w:val="28"/>
          <w:szCs w:val="28"/>
        </w:rPr>
        <w:t xml:space="preserve"> (</w:t>
      </w:r>
      <w:r w:rsidRPr="00AC3496">
        <w:rPr>
          <w:sz w:val="28"/>
          <w:szCs w:val="28"/>
          <w:lang w:val="kk-KZ"/>
        </w:rPr>
        <w:t xml:space="preserve">Я </w:t>
      </w:r>
      <w:r w:rsidR="0056708E" w:rsidRPr="00AC3496">
        <w:rPr>
          <w:sz w:val="28"/>
          <w:szCs w:val="28"/>
          <w:lang w:val="kk-KZ"/>
        </w:rPr>
        <w:t>принял прекраснейшую ванну)</w:t>
      </w:r>
      <w:r w:rsidR="0056708E" w:rsidRPr="00AC3496">
        <w:rPr>
          <w:sz w:val="28"/>
          <w:szCs w:val="28"/>
        </w:rPr>
        <w:t>/</w:t>
      </w:r>
      <w:r w:rsidRPr="00AC3496">
        <w:rPr>
          <w:sz w:val="28"/>
          <w:szCs w:val="28"/>
          <w:lang w:val="en-US"/>
        </w:rPr>
        <w:t>Your</w:t>
      </w:r>
      <w:r w:rsidRPr="00AC3496">
        <w:rPr>
          <w:sz w:val="28"/>
          <w:szCs w:val="28"/>
        </w:rPr>
        <w:t xml:space="preserve"> </w:t>
      </w:r>
      <w:r w:rsidRPr="00AC3496">
        <w:rPr>
          <w:sz w:val="28"/>
          <w:szCs w:val="28"/>
          <w:lang w:val="en-US"/>
        </w:rPr>
        <w:t>rice</w:t>
      </w:r>
      <w:r w:rsidRPr="00AC3496">
        <w:rPr>
          <w:sz w:val="28"/>
          <w:szCs w:val="28"/>
        </w:rPr>
        <w:t xml:space="preserve"> </w:t>
      </w:r>
      <w:r w:rsidRPr="00AC3496">
        <w:rPr>
          <w:sz w:val="28"/>
          <w:szCs w:val="28"/>
          <w:lang w:val="en-US"/>
        </w:rPr>
        <w:t>is</w:t>
      </w:r>
      <w:r w:rsidRPr="00AC3496">
        <w:rPr>
          <w:sz w:val="28"/>
          <w:szCs w:val="28"/>
        </w:rPr>
        <w:t xml:space="preserve"> </w:t>
      </w:r>
      <w:r w:rsidRPr="00AC3496">
        <w:rPr>
          <w:sz w:val="28"/>
          <w:szCs w:val="28"/>
          <w:lang w:val="en-US"/>
        </w:rPr>
        <w:t>terrific</w:t>
      </w:r>
      <w:r w:rsidRPr="00AC3496">
        <w:rPr>
          <w:sz w:val="28"/>
          <w:szCs w:val="28"/>
        </w:rPr>
        <w:t xml:space="preserve">. </w:t>
      </w:r>
      <w:r w:rsidRPr="00AC3496">
        <w:rPr>
          <w:sz w:val="28"/>
          <w:szCs w:val="28"/>
          <w:lang w:val="en-US"/>
        </w:rPr>
        <w:t>It</w:t>
      </w:r>
      <w:r w:rsidRPr="00AC3496">
        <w:rPr>
          <w:sz w:val="28"/>
          <w:szCs w:val="28"/>
        </w:rPr>
        <w:t xml:space="preserve"> </w:t>
      </w:r>
      <w:r w:rsidRPr="00AC3496">
        <w:rPr>
          <w:sz w:val="28"/>
          <w:szCs w:val="28"/>
          <w:lang w:val="en-US"/>
        </w:rPr>
        <w:t>looks</w:t>
      </w:r>
      <w:r w:rsidRPr="00AC3496">
        <w:rPr>
          <w:sz w:val="28"/>
          <w:szCs w:val="28"/>
        </w:rPr>
        <w:t xml:space="preserve"> </w:t>
      </w:r>
      <w:r w:rsidRPr="00AC3496">
        <w:rPr>
          <w:sz w:val="28"/>
          <w:szCs w:val="28"/>
          <w:lang w:val="en-US"/>
        </w:rPr>
        <w:t>incredible</w:t>
      </w:r>
      <w:r w:rsidRPr="00AC3496">
        <w:rPr>
          <w:sz w:val="28"/>
          <w:szCs w:val="28"/>
        </w:rPr>
        <w:t xml:space="preserve"> (Твой рис потрясающий. Он в</w:t>
      </w:r>
      <w:r w:rsidR="0056708E" w:rsidRPr="00AC3496">
        <w:rPr>
          <w:sz w:val="28"/>
          <w:szCs w:val="28"/>
        </w:rPr>
        <w:t>ыглядит невероятно) (за столом)/</w:t>
      </w:r>
      <w:r w:rsidRPr="00AC3496">
        <w:rPr>
          <w:sz w:val="28"/>
          <w:szCs w:val="28"/>
          <w:lang w:val="en-US"/>
        </w:rPr>
        <w:t>It</w:t>
      </w:r>
      <w:r w:rsidRPr="00AC3496">
        <w:rPr>
          <w:sz w:val="28"/>
          <w:szCs w:val="28"/>
        </w:rPr>
        <w:t>’</w:t>
      </w:r>
      <w:r w:rsidRPr="00AC3496">
        <w:rPr>
          <w:sz w:val="28"/>
          <w:szCs w:val="28"/>
          <w:lang w:val="en-US"/>
        </w:rPr>
        <w:t>s</w:t>
      </w:r>
      <w:r w:rsidRPr="00AC3496">
        <w:rPr>
          <w:sz w:val="28"/>
          <w:szCs w:val="28"/>
        </w:rPr>
        <w:t xml:space="preserve"> </w:t>
      </w:r>
      <w:r w:rsidRPr="00AC3496">
        <w:rPr>
          <w:sz w:val="28"/>
          <w:szCs w:val="28"/>
          <w:lang w:val="en-US"/>
        </w:rPr>
        <w:t>absolutely</w:t>
      </w:r>
      <w:r w:rsidRPr="00AC3496">
        <w:rPr>
          <w:sz w:val="28"/>
          <w:szCs w:val="28"/>
        </w:rPr>
        <w:t xml:space="preserve"> </w:t>
      </w:r>
      <w:r w:rsidRPr="00AC3496">
        <w:rPr>
          <w:sz w:val="28"/>
          <w:szCs w:val="28"/>
          <w:lang w:val="en-US"/>
        </w:rPr>
        <w:t>marvelous</w:t>
      </w:r>
      <w:r w:rsidRPr="00AC3496">
        <w:rPr>
          <w:sz w:val="28"/>
          <w:szCs w:val="28"/>
        </w:rPr>
        <w:t xml:space="preserve">. </w:t>
      </w:r>
      <w:r w:rsidRPr="00AC3496">
        <w:rPr>
          <w:sz w:val="28"/>
          <w:szCs w:val="28"/>
          <w:lang w:val="en-US"/>
        </w:rPr>
        <w:t>I</w:t>
      </w:r>
      <w:r w:rsidRPr="00AC3496">
        <w:rPr>
          <w:sz w:val="28"/>
          <w:szCs w:val="28"/>
        </w:rPr>
        <w:t>’</w:t>
      </w:r>
      <w:r w:rsidRPr="00AC3496">
        <w:rPr>
          <w:sz w:val="28"/>
          <w:szCs w:val="28"/>
          <w:lang w:val="en-US"/>
        </w:rPr>
        <w:t>m</w:t>
      </w:r>
      <w:r w:rsidRPr="00AC3496">
        <w:rPr>
          <w:sz w:val="28"/>
          <w:szCs w:val="28"/>
        </w:rPr>
        <w:t xml:space="preserve"> </w:t>
      </w:r>
      <w:r w:rsidRPr="00AC3496">
        <w:rPr>
          <w:sz w:val="28"/>
          <w:szCs w:val="28"/>
          <w:lang w:val="en-US"/>
        </w:rPr>
        <w:t>delighted</w:t>
      </w:r>
      <w:r w:rsidRPr="00AC3496">
        <w:rPr>
          <w:sz w:val="28"/>
          <w:szCs w:val="28"/>
        </w:rPr>
        <w:t xml:space="preserve">. </w:t>
      </w:r>
      <w:r w:rsidRPr="00AC3496">
        <w:rPr>
          <w:sz w:val="28"/>
          <w:szCs w:val="28"/>
          <w:lang w:val="en-US"/>
        </w:rPr>
        <w:t>It</w:t>
      </w:r>
      <w:r w:rsidRPr="00AC3496">
        <w:rPr>
          <w:sz w:val="28"/>
          <w:szCs w:val="28"/>
        </w:rPr>
        <w:t>’</w:t>
      </w:r>
      <w:r w:rsidRPr="00AC3496">
        <w:rPr>
          <w:sz w:val="28"/>
          <w:szCs w:val="28"/>
          <w:lang w:val="en-US"/>
        </w:rPr>
        <w:t>s</w:t>
      </w:r>
      <w:r w:rsidRPr="00AC3496">
        <w:rPr>
          <w:sz w:val="28"/>
          <w:szCs w:val="28"/>
        </w:rPr>
        <w:t xml:space="preserve"> </w:t>
      </w:r>
      <w:r w:rsidRPr="00AC3496">
        <w:rPr>
          <w:sz w:val="28"/>
          <w:szCs w:val="28"/>
          <w:lang w:val="en-US"/>
        </w:rPr>
        <w:t>unbelievable</w:t>
      </w:r>
      <w:r w:rsidRPr="00AC3496">
        <w:rPr>
          <w:sz w:val="28"/>
          <w:szCs w:val="28"/>
        </w:rPr>
        <w:t xml:space="preserve"> (Он абсолютно чудесный. Я в восторге. Это невероятно) (о новом диване) и т.п.</w:t>
      </w:r>
      <w:r w:rsidR="008D0309" w:rsidRPr="00AC3496">
        <w:rPr>
          <w:sz w:val="28"/>
          <w:szCs w:val="28"/>
        </w:rPr>
        <w:t>:</w:t>
      </w:r>
    </w:p>
    <w:p w:rsidR="00D130DA" w:rsidRPr="00AC3496" w:rsidRDefault="005A4A99" w:rsidP="00AC3496">
      <w:pPr>
        <w:keepNext/>
        <w:widowControl w:val="0"/>
        <w:snapToGrid/>
        <w:spacing w:line="360" w:lineRule="auto"/>
        <w:ind w:firstLine="709"/>
        <w:rPr>
          <w:sz w:val="28"/>
          <w:szCs w:val="28"/>
          <w:lang w:val="en-US"/>
        </w:rPr>
      </w:pPr>
      <w:r w:rsidRPr="00AC3496">
        <w:rPr>
          <w:i/>
          <w:sz w:val="28"/>
          <w:szCs w:val="28"/>
        </w:rPr>
        <w:t>“</w:t>
      </w:r>
      <w:r w:rsidRPr="00AC3496">
        <w:rPr>
          <w:i/>
          <w:sz w:val="28"/>
          <w:szCs w:val="28"/>
          <w:lang w:val="en-US"/>
        </w:rPr>
        <w:t>Oh</w:t>
      </w:r>
      <w:r w:rsidRPr="00AC3496">
        <w:rPr>
          <w:i/>
          <w:sz w:val="28"/>
          <w:szCs w:val="28"/>
        </w:rPr>
        <w:t xml:space="preserve"> </w:t>
      </w:r>
      <w:r w:rsidRPr="00AC3496">
        <w:rPr>
          <w:i/>
          <w:sz w:val="28"/>
          <w:szCs w:val="28"/>
          <w:lang w:val="en-US"/>
        </w:rPr>
        <w:t>me</w:t>
      </w:r>
      <w:r w:rsidRPr="00AC3496">
        <w:rPr>
          <w:i/>
          <w:sz w:val="28"/>
          <w:szCs w:val="28"/>
        </w:rPr>
        <w:t xml:space="preserve">, </w:t>
      </w:r>
      <w:r w:rsidRPr="00AC3496">
        <w:rPr>
          <w:i/>
          <w:sz w:val="28"/>
          <w:szCs w:val="28"/>
          <w:lang w:val="en-US"/>
        </w:rPr>
        <w:t>what</w:t>
      </w:r>
      <w:r w:rsidRPr="00AC3496">
        <w:rPr>
          <w:i/>
          <w:sz w:val="28"/>
          <w:szCs w:val="28"/>
        </w:rPr>
        <w:t xml:space="preserve"> </w:t>
      </w:r>
      <w:r w:rsidRPr="00AC3496">
        <w:rPr>
          <w:i/>
          <w:sz w:val="28"/>
          <w:szCs w:val="28"/>
          <w:lang w:val="en-US"/>
        </w:rPr>
        <w:t>a</w:t>
      </w:r>
      <w:r w:rsidRPr="00AC3496">
        <w:rPr>
          <w:i/>
          <w:sz w:val="28"/>
          <w:szCs w:val="28"/>
        </w:rPr>
        <w:t xml:space="preserve"> </w:t>
      </w:r>
      <w:r w:rsidRPr="00AC3496">
        <w:rPr>
          <w:i/>
          <w:sz w:val="28"/>
          <w:szCs w:val="28"/>
          <w:lang w:val="en-US"/>
        </w:rPr>
        <w:t>sweet</w:t>
      </w:r>
      <w:r w:rsidRPr="00AC3496">
        <w:rPr>
          <w:i/>
          <w:sz w:val="28"/>
          <w:szCs w:val="28"/>
        </w:rPr>
        <w:t xml:space="preserve"> </w:t>
      </w:r>
      <w:r w:rsidRPr="00AC3496">
        <w:rPr>
          <w:i/>
          <w:sz w:val="28"/>
          <w:szCs w:val="28"/>
          <w:lang w:val="en-US"/>
        </w:rPr>
        <w:t>toilet</w:t>
      </w:r>
      <w:r w:rsidRPr="00AC3496">
        <w:rPr>
          <w:i/>
          <w:sz w:val="28"/>
          <w:szCs w:val="28"/>
        </w:rPr>
        <w:t xml:space="preserve"> </w:t>
      </w:r>
      <w:r w:rsidRPr="00AC3496">
        <w:rPr>
          <w:i/>
          <w:sz w:val="28"/>
          <w:szCs w:val="28"/>
          <w:lang w:val="en-US"/>
        </w:rPr>
        <w:t>table</w:t>
      </w:r>
      <w:r w:rsidRPr="00AC3496">
        <w:rPr>
          <w:i/>
          <w:sz w:val="28"/>
          <w:szCs w:val="28"/>
        </w:rPr>
        <w:t>!”</w:t>
      </w:r>
      <w:r w:rsidRPr="00AC3496">
        <w:rPr>
          <w:sz w:val="28"/>
          <w:szCs w:val="28"/>
        </w:rPr>
        <w:t xml:space="preserve"> </w:t>
      </w:r>
      <w:r w:rsidR="00D130DA" w:rsidRPr="00AC3496">
        <w:rPr>
          <w:sz w:val="28"/>
          <w:szCs w:val="28"/>
          <w:lang w:val="en-US"/>
        </w:rPr>
        <w:t>(Alcott L. “Eight Cousins”)</w:t>
      </w:r>
    </w:p>
    <w:p w:rsidR="00D130DA" w:rsidRPr="00AC3496" w:rsidRDefault="009C3EC5" w:rsidP="00AC3496">
      <w:pPr>
        <w:keepNext/>
        <w:widowControl w:val="0"/>
        <w:snapToGrid/>
        <w:spacing w:line="360" w:lineRule="auto"/>
        <w:ind w:firstLine="709"/>
        <w:rPr>
          <w:sz w:val="28"/>
          <w:szCs w:val="28"/>
          <w:lang w:val="en-US"/>
        </w:rPr>
      </w:pPr>
      <w:r w:rsidRPr="00AC3496">
        <w:rPr>
          <w:i/>
          <w:sz w:val="28"/>
          <w:szCs w:val="28"/>
          <w:lang w:val="en-US"/>
        </w:rPr>
        <w:t>“…My dear, you are a treasure; I haven’t tasted such tea since my poor maid Ellis died… Whatever you do seem to do well, and that is such a comfort.”</w:t>
      </w:r>
      <w:r w:rsidRPr="00AC3496">
        <w:rPr>
          <w:sz w:val="28"/>
          <w:szCs w:val="28"/>
          <w:lang w:val="en-US"/>
        </w:rPr>
        <w:t xml:space="preserve"> </w:t>
      </w:r>
      <w:r w:rsidR="00D130DA" w:rsidRPr="00AC3496">
        <w:rPr>
          <w:sz w:val="28"/>
          <w:szCs w:val="28"/>
          <w:lang w:val="en-US"/>
        </w:rPr>
        <w:t>(Barnard A.M. “Behind a Mask, or a Woman’s Power”)</w:t>
      </w:r>
    </w:p>
    <w:p w:rsidR="00D130DA" w:rsidRPr="00AC3496" w:rsidRDefault="00DD3ED2" w:rsidP="00AC3496">
      <w:pPr>
        <w:keepNext/>
        <w:widowControl w:val="0"/>
        <w:snapToGrid/>
        <w:spacing w:line="360" w:lineRule="auto"/>
        <w:ind w:firstLine="709"/>
        <w:rPr>
          <w:sz w:val="28"/>
          <w:szCs w:val="28"/>
        </w:rPr>
      </w:pPr>
      <w:r w:rsidRPr="00AC3496">
        <w:rPr>
          <w:i/>
          <w:sz w:val="28"/>
          <w:szCs w:val="28"/>
          <w:lang w:val="en-US"/>
        </w:rPr>
        <w:t>“It’s the sweetest, dearest kitchen in the world!”</w:t>
      </w:r>
      <w:r w:rsidRPr="00AC3496">
        <w:rPr>
          <w:sz w:val="28"/>
          <w:szCs w:val="28"/>
          <w:lang w:val="en-US"/>
        </w:rPr>
        <w:t xml:space="preserve"> </w:t>
      </w:r>
      <w:r w:rsidR="00D130DA" w:rsidRPr="00AC3496">
        <w:rPr>
          <w:sz w:val="28"/>
          <w:szCs w:val="28"/>
        </w:rPr>
        <w:t>(</w:t>
      </w:r>
      <w:r w:rsidR="00D130DA" w:rsidRPr="00AC3496">
        <w:rPr>
          <w:sz w:val="28"/>
          <w:szCs w:val="28"/>
          <w:lang w:val="en-US"/>
        </w:rPr>
        <w:t>Alcott</w:t>
      </w:r>
      <w:r w:rsidR="00D130DA" w:rsidRPr="00AC3496">
        <w:rPr>
          <w:sz w:val="28"/>
          <w:szCs w:val="28"/>
        </w:rPr>
        <w:t xml:space="preserve"> </w:t>
      </w:r>
      <w:r w:rsidR="00D130DA" w:rsidRPr="00AC3496">
        <w:rPr>
          <w:sz w:val="28"/>
          <w:szCs w:val="28"/>
          <w:lang w:val="en-US"/>
        </w:rPr>
        <w:t>L</w:t>
      </w:r>
      <w:r w:rsidR="00D130DA" w:rsidRPr="00AC3496">
        <w:rPr>
          <w:sz w:val="28"/>
          <w:szCs w:val="28"/>
        </w:rPr>
        <w:t>. “</w:t>
      </w:r>
      <w:r w:rsidR="00D130DA" w:rsidRPr="00AC3496">
        <w:rPr>
          <w:sz w:val="28"/>
          <w:szCs w:val="28"/>
          <w:lang w:val="en-US"/>
        </w:rPr>
        <w:t>Little</w:t>
      </w:r>
      <w:r w:rsidR="00D130DA" w:rsidRPr="00AC3496">
        <w:rPr>
          <w:sz w:val="28"/>
          <w:szCs w:val="28"/>
        </w:rPr>
        <w:t xml:space="preserve"> </w:t>
      </w:r>
      <w:r w:rsidR="00D130DA" w:rsidRPr="00AC3496">
        <w:rPr>
          <w:sz w:val="28"/>
          <w:szCs w:val="28"/>
          <w:lang w:val="en-US"/>
        </w:rPr>
        <w:t>Men</w:t>
      </w:r>
      <w:r w:rsidR="00D130DA" w:rsidRPr="00AC3496">
        <w:rPr>
          <w:sz w:val="28"/>
          <w:szCs w:val="28"/>
        </w:rPr>
        <w:t>”)</w:t>
      </w:r>
    </w:p>
    <w:p w:rsidR="00E60DDC" w:rsidRPr="00AC3496" w:rsidRDefault="00F84679" w:rsidP="00AC3496">
      <w:pPr>
        <w:keepNext/>
        <w:widowControl w:val="0"/>
        <w:snapToGrid/>
        <w:spacing w:line="360" w:lineRule="auto"/>
        <w:ind w:firstLine="709"/>
        <w:rPr>
          <w:sz w:val="28"/>
          <w:szCs w:val="28"/>
        </w:rPr>
      </w:pPr>
      <w:r w:rsidRPr="00AC3496">
        <w:rPr>
          <w:sz w:val="28"/>
          <w:szCs w:val="28"/>
        </w:rPr>
        <w:t>Результаты проведенных в этой области исследований показали, что к числу наиболее частотных средств выражения эмоционального концепта «комплимент» в английском языке относятся эмотивное прилагательное “</w:t>
      </w:r>
      <w:r w:rsidRPr="00AC3496">
        <w:rPr>
          <w:sz w:val="28"/>
          <w:szCs w:val="28"/>
          <w:lang w:val="en-US"/>
        </w:rPr>
        <w:t>beautiful</w:t>
      </w:r>
      <w:r w:rsidRPr="00AC3496">
        <w:rPr>
          <w:sz w:val="28"/>
          <w:szCs w:val="28"/>
        </w:rPr>
        <w:t>” и предикат общей оценки “</w:t>
      </w:r>
      <w:r w:rsidRPr="00AC3496">
        <w:rPr>
          <w:sz w:val="28"/>
          <w:szCs w:val="28"/>
          <w:lang w:val="en-US"/>
        </w:rPr>
        <w:t>good</w:t>
      </w:r>
      <w:r w:rsidRPr="00AC3496">
        <w:rPr>
          <w:sz w:val="28"/>
          <w:szCs w:val="28"/>
        </w:rPr>
        <w:t>”, интенсификаторы “</w:t>
      </w:r>
      <w:r w:rsidRPr="00AC3496">
        <w:rPr>
          <w:sz w:val="28"/>
          <w:szCs w:val="28"/>
          <w:lang w:val="en-US"/>
        </w:rPr>
        <w:t>very</w:t>
      </w:r>
      <w:r w:rsidRPr="00AC3496">
        <w:rPr>
          <w:sz w:val="28"/>
          <w:szCs w:val="28"/>
        </w:rPr>
        <w:t>” и “</w:t>
      </w:r>
      <w:r w:rsidRPr="00AC3496">
        <w:rPr>
          <w:sz w:val="28"/>
          <w:szCs w:val="28"/>
          <w:lang w:val="en-US"/>
        </w:rPr>
        <w:t>so</w:t>
      </w:r>
      <w:r w:rsidRPr="00AC3496">
        <w:rPr>
          <w:sz w:val="28"/>
          <w:szCs w:val="28"/>
        </w:rPr>
        <w:t>”, междометие “</w:t>
      </w:r>
      <w:r w:rsidRPr="00AC3496">
        <w:rPr>
          <w:sz w:val="28"/>
          <w:szCs w:val="28"/>
          <w:lang w:val="en-US"/>
        </w:rPr>
        <w:t>oh</w:t>
      </w:r>
      <w:r w:rsidRPr="00AC3496">
        <w:rPr>
          <w:sz w:val="28"/>
          <w:szCs w:val="28"/>
        </w:rPr>
        <w:t>” и имена адресатов:</w:t>
      </w:r>
    </w:p>
    <w:p w:rsidR="00E60DDC" w:rsidRPr="00AC3496" w:rsidRDefault="00F84679" w:rsidP="00AC3496">
      <w:pPr>
        <w:keepNext/>
        <w:widowControl w:val="0"/>
        <w:snapToGrid/>
        <w:spacing w:line="360" w:lineRule="auto"/>
        <w:ind w:firstLine="709"/>
        <w:rPr>
          <w:sz w:val="28"/>
          <w:szCs w:val="28"/>
          <w:lang w:val="en-US"/>
        </w:rPr>
      </w:pPr>
      <w:r w:rsidRPr="00AC3496">
        <w:rPr>
          <w:i/>
          <w:sz w:val="28"/>
          <w:szCs w:val="28"/>
          <w:lang w:val="en-US"/>
        </w:rPr>
        <w:t>“How nice it smells!”</w:t>
      </w:r>
      <w:r w:rsidRPr="00AC3496">
        <w:rPr>
          <w:sz w:val="28"/>
          <w:szCs w:val="28"/>
          <w:lang w:val="en-US"/>
        </w:rPr>
        <w:t xml:space="preserve"> </w:t>
      </w:r>
      <w:r w:rsidR="00203983" w:rsidRPr="00AC3496">
        <w:rPr>
          <w:sz w:val="28"/>
          <w:szCs w:val="28"/>
          <w:lang w:val="en-US"/>
        </w:rPr>
        <w:t>(Alcott L. “Eight Cousins”)</w:t>
      </w:r>
    </w:p>
    <w:p w:rsidR="00E60DDC" w:rsidRPr="00AC3496" w:rsidRDefault="00F84679" w:rsidP="00AC3496">
      <w:pPr>
        <w:keepNext/>
        <w:widowControl w:val="0"/>
        <w:snapToGrid/>
        <w:spacing w:line="360" w:lineRule="auto"/>
        <w:ind w:firstLine="709"/>
        <w:rPr>
          <w:sz w:val="28"/>
          <w:szCs w:val="28"/>
          <w:lang w:val="en-US"/>
        </w:rPr>
      </w:pPr>
      <w:r w:rsidRPr="00AC3496">
        <w:rPr>
          <w:i/>
          <w:sz w:val="28"/>
          <w:szCs w:val="28"/>
          <w:lang w:val="en-US"/>
        </w:rPr>
        <w:t>“How well those fellows row! Look to them, and take notes for your own use by and by… How beautifully they go…”</w:t>
      </w:r>
      <w:r w:rsidRPr="00AC3496">
        <w:rPr>
          <w:sz w:val="28"/>
          <w:szCs w:val="28"/>
          <w:lang w:val="en-US"/>
        </w:rPr>
        <w:t xml:space="preserve"> </w:t>
      </w:r>
      <w:r w:rsidR="00E60DDC" w:rsidRPr="00AC3496">
        <w:rPr>
          <w:sz w:val="28"/>
          <w:szCs w:val="28"/>
          <w:lang w:val="en-US"/>
        </w:rPr>
        <w:t>(Alcott L. “Eight Cousins”)</w:t>
      </w:r>
    </w:p>
    <w:p w:rsidR="00E60DDC" w:rsidRPr="00AC3496" w:rsidRDefault="00F84679" w:rsidP="00AC3496">
      <w:pPr>
        <w:keepNext/>
        <w:widowControl w:val="0"/>
        <w:snapToGrid/>
        <w:spacing w:line="360" w:lineRule="auto"/>
        <w:ind w:firstLine="709"/>
        <w:rPr>
          <w:sz w:val="28"/>
          <w:szCs w:val="28"/>
          <w:lang w:val="en-US"/>
        </w:rPr>
      </w:pPr>
      <w:r w:rsidRPr="00AC3496">
        <w:rPr>
          <w:i/>
          <w:sz w:val="28"/>
          <w:szCs w:val="28"/>
          <w:lang w:val="en-US"/>
        </w:rPr>
        <w:t xml:space="preserve">“Your plans are always so wise and kind! That’s why they work so well, I suppose…” </w:t>
      </w:r>
      <w:r w:rsidR="00E60DDC" w:rsidRPr="00AC3496">
        <w:rPr>
          <w:sz w:val="28"/>
          <w:szCs w:val="28"/>
          <w:lang w:val="en-US"/>
        </w:rPr>
        <w:t>(Alcott L. “Eight Cousins”)</w:t>
      </w:r>
    </w:p>
    <w:p w:rsidR="00E60DDC" w:rsidRPr="00AC3496" w:rsidRDefault="00F84679" w:rsidP="00AC3496">
      <w:pPr>
        <w:keepNext/>
        <w:widowControl w:val="0"/>
        <w:snapToGrid/>
        <w:spacing w:line="360" w:lineRule="auto"/>
        <w:ind w:firstLine="709"/>
        <w:rPr>
          <w:sz w:val="28"/>
          <w:szCs w:val="28"/>
          <w:lang w:val="en-US"/>
        </w:rPr>
      </w:pPr>
      <w:r w:rsidRPr="00AC3496">
        <w:rPr>
          <w:i/>
          <w:sz w:val="28"/>
          <w:szCs w:val="28"/>
          <w:lang w:val="en-US"/>
        </w:rPr>
        <w:t>“How kind you are!”</w:t>
      </w:r>
      <w:r w:rsidRPr="00AC3496">
        <w:rPr>
          <w:sz w:val="28"/>
          <w:szCs w:val="28"/>
          <w:lang w:val="en-US"/>
        </w:rPr>
        <w:t xml:space="preserve"> </w:t>
      </w:r>
      <w:r w:rsidR="00E60DDC" w:rsidRPr="00AC3496">
        <w:rPr>
          <w:sz w:val="28"/>
          <w:szCs w:val="28"/>
          <w:lang w:val="en-US"/>
        </w:rPr>
        <w:t>(Barnard A.M. “Behind a M</w:t>
      </w:r>
      <w:r w:rsidR="00203983" w:rsidRPr="00AC3496">
        <w:rPr>
          <w:sz w:val="28"/>
          <w:szCs w:val="28"/>
          <w:lang w:val="en-US"/>
        </w:rPr>
        <w:t>ask, or a Woman’s Power”)</w:t>
      </w:r>
    </w:p>
    <w:p w:rsidR="00E60DDC" w:rsidRPr="00AC3496" w:rsidRDefault="00C806D8" w:rsidP="00AC3496">
      <w:pPr>
        <w:keepNext/>
        <w:widowControl w:val="0"/>
        <w:snapToGrid/>
        <w:spacing w:line="360" w:lineRule="auto"/>
        <w:ind w:firstLine="709"/>
        <w:rPr>
          <w:sz w:val="28"/>
          <w:szCs w:val="28"/>
          <w:lang w:val="en-US"/>
        </w:rPr>
      </w:pPr>
      <w:r w:rsidRPr="00AC3496">
        <w:rPr>
          <w:i/>
          <w:sz w:val="28"/>
          <w:szCs w:val="28"/>
          <w:lang w:val="en-US"/>
        </w:rPr>
        <w:t>“In the first place, you’re the most beautiful woman I’ve ever seen…”</w:t>
      </w:r>
      <w:r w:rsidRPr="00AC3496">
        <w:rPr>
          <w:sz w:val="28"/>
          <w:szCs w:val="28"/>
          <w:lang w:val="en-US"/>
        </w:rPr>
        <w:t xml:space="preserve"> </w:t>
      </w:r>
      <w:r w:rsidR="00E60DDC" w:rsidRPr="00AC3496">
        <w:rPr>
          <w:sz w:val="28"/>
          <w:szCs w:val="28"/>
          <w:lang w:val="en-US"/>
        </w:rPr>
        <w:t>(Wharton E. “Summer”)</w:t>
      </w:r>
    </w:p>
    <w:p w:rsidR="00E60DDC" w:rsidRPr="00AC3496" w:rsidRDefault="002740FD" w:rsidP="00AC3496">
      <w:pPr>
        <w:keepNext/>
        <w:widowControl w:val="0"/>
        <w:snapToGrid/>
        <w:spacing w:line="360" w:lineRule="auto"/>
        <w:ind w:firstLine="709"/>
        <w:rPr>
          <w:sz w:val="28"/>
          <w:szCs w:val="28"/>
          <w:lang w:val="en-US"/>
        </w:rPr>
      </w:pPr>
      <w:r w:rsidRPr="00AC3496">
        <w:rPr>
          <w:i/>
          <w:sz w:val="28"/>
          <w:szCs w:val="28"/>
          <w:lang w:val="en-US"/>
        </w:rPr>
        <w:t>“You look very beautiful in red, minx.”</w:t>
      </w:r>
      <w:r w:rsidRPr="00AC3496">
        <w:rPr>
          <w:sz w:val="28"/>
          <w:szCs w:val="28"/>
          <w:lang w:val="en-US"/>
        </w:rPr>
        <w:t xml:space="preserve"> </w:t>
      </w:r>
      <w:r w:rsidR="00E60DDC" w:rsidRPr="00AC3496">
        <w:rPr>
          <w:sz w:val="28"/>
          <w:szCs w:val="28"/>
          <w:lang w:val="en-US"/>
        </w:rPr>
        <w:t>(Hern C. “Miss Lacey’s Last Fling”)</w:t>
      </w:r>
    </w:p>
    <w:p w:rsidR="000A7D4B" w:rsidRPr="00AC3496" w:rsidRDefault="008D0309" w:rsidP="00AC3496">
      <w:pPr>
        <w:keepNext/>
        <w:widowControl w:val="0"/>
        <w:snapToGrid/>
        <w:spacing w:line="360" w:lineRule="auto"/>
        <w:ind w:firstLine="709"/>
        <w:rPr>
          <w:sz w:val="28"/>
          <w:szCs w:val="28"/>
        </w:rPr>
      </w:pPr>
      <w:r w:rsidRPr="00AC3496">
        <w:rPr>
          <w:sz w:val="28"/>
          <w:szCs w:val="28"/>
        </w:rPr>
        <w:t xml:space="preserve">Для описания восхищения внешностью собеседника в английской коммуникативной культуре говорящий может использовать </w:t>
      </w:r>
      <w:r w:rsidR="002740FD" w:rsidRPr="00AC3496">
        <w:rPr>
          <w:sz w:val="28"/>
          <w:szCs w:val="28"/>
        </w:rPr>
        <w:t xml:space="preserve">и </w:t>
      </w:r>
      <w:r w:rsidRPr="00AC3496">
        <w:rPr>
          <w:sz w:val="28"/>
          <w:szCs w:val="28"/>
        </w:rPr>
        <w:t xml:space="preserve">целый ряд </w:t>
      </w:r>
      <w:r w:rsidR="002740FD" w:rsidRPr="00AC3496">
        <w:rPr>
          <w:sz w:val="28"/>
          <w:szCs w:val="28"/>
        </w:rPr>
        <w:t xml:space="preserve">других </w:t>
      </w:r>
      <w:r w:rsidRPr="00AC3496">
        <w:rPr>
          <w:sz w:val="28"/>
          <w:szCs w:val="28"/>
        </w:rPr>
        <w:t>прилагательных (“</w:t>
      </w:r>
      <w:r w:rsidRPr="00AC3496">
        <w:rPr>
          <w:sz w:val="28"/>
          <w:szCs w:val="28"/>
          <w:lang w:val="en-US"/>
        </w:rPr>
        <w:t>beautiful</w:t>
      </w:r>
      <w:r w:rsidRPr="00AC3496">
        <w:rPr>
          <w:sz w:val="28"/>
          <w:szCs w:val="28"/>
        </w:rPr>
        <w:t>”, “</w:t>
      </w:r>
      <w:r w:rsidRPr="00AC3496">
        <w:rPr>
          <w:sz w:val="28"/>
          <w:szCs w:val="28"/>
          <w:lang w:val="en-US"/>
        </w:rPr>
        <w:t>pretty</w:t>
      </w:r>
      <w:r w:rsidRPr="00AC3496">
        <w:rPr>
          <w:sz w:val="28"/>
          <w:szCs w:val="28"/>
        </w:rPr>
        <w:t>”, “</w:t>
      </w:r>
      <w:r w:rsidRPr="00AC3496">
        <w:rPr>
          <w:sz w:val="28"/>
          <w:szCs w:val="28"/>
          <w:lang w:val="en-US"/>
        </w:rPr>
        <w:t>wonderful</w:t>
      </w:r>
      <w:r w:rsidRPr="00AC3496">
        <w:rPr>
          <w:sz w:val="28"/>
          <w:szCs w:val="28"/>
        </w:rPr>
        <w:t>”, “</w:t>
      </w:r>
      <w:r w:rsidRPr="00AC3496">
        <w:rPr>
          <w:sz w:val="28"/>
          <w:szCs w:val="28"/>
          <w:lang w:val="en-US"/>
        </w:rPr>
        <w:t>graceful</w:t>
      </w:r>
      <w:r w:rsidRPr="00AC3496">
        <w:rPr>
          <w:sz w:val="28"/>
          <w:szCs w:val="28"/>
        </w:rPr>
        <w:t>”, “</w:t>
      </w:r>
      <w:r w:rsidRPr="00AC3496">
        <w:rPr>
          <w:sz w:val="28"/>
          <w:szCs w:val="28"/>
          <w:lang w:val="en-US"/>
        </w:rPr>
        <w:t>gorgeous</w:t>
      </w:r>
      <w:r w:rsidRPr="00AC3496">
        <w:rPr>
          <w:sz w:val="28"/>
          <w:szCs w:val="28"/>
        </w:rPr>
        <w:t>”, “</w:t>
      </w:r>
      <w:r w:rsidRPr="00AC3496">
        <w:rPr>
          <w:sz w:val="28"/>
          <w:szCs w:val="28"/>
          <w:lang w:val="en-US"/>
        </w:rPr>
        <w:t>sweet</w:t>
      </w:r>
      <w:r w:rsidRPr="00AC3496">
        <w:rPr>
          <w:sz w:val="28"/>
          <w:szCs w:val="28"/>
        </w:rPr>
        <w:t>”, “</w:t>
      </w:r>
      <w:r w:rsidRPr="00AC3496">
        <w:rPr>
          <w:sz w:val="28"/>
          <w:szCs w:val="28"/>
          <w:lang w:val="en-US"/>
        </w:rPr>
        <w:t>nice</w:t>
      </w:r>
      <w:r w:rsidRPr="00AC3496">
        <w:rPr>
          <w:sz w:val="28"/>
          <w:szCs w:val="28"/>
        </w:rPr>
        <w:t>”, “</w:t>
      </w:r>
      <w:r w:rsidRPr="00AC3496">
        <w:rPr>
          <w:sz w:val="28"/>
          <w:szCs w:val="28"/>
          <w:lang w:val="en-US"/>
        </w:rPr>
        <w:t>fine</w:t>
      </w:r>
      <w:r w:rsidRPr="00AC3496">
        <w:rPr>
          <w:sz w:val="28"/>
          <w:szCs w:val="28"/>
        </w:rPr>
        <w:t>”</w:t>
      </w:r>
      <w:r w:rsidR="002740FD" w:rsidRPr="00AC3496">
        <w:rPr>
          <w:sz w:val="28"/>
          <w:szCs w:val="28"/>
        </w:rPr>
        <w:t xml:space="preserve"> и другие</w:t>
      </w:r>
      <w:r w:rsidRPr="00AC3496">
        <w:rPr>
          <w:sz w:val="28"/>
          <w:szCs w:val="28"/>
        </w:rPr>
        <w:t>):</w:t>
      </w:r>
    </w:p>
    <w:p w:rsidR="000A7D4B" w:rsidRPr="00AC3496" w:rsidRDefault="00085AE0" w:rsidP="00AC3496">
      <w:pPr>
        <w:keepNext/>
        <w:widowControl w:val="0"/>
        <w:snapToGrid/>
        <w:spacing w:line="360" w:lineRule="auto"/>
        <w:ind w:firstLine="709"/>
        <w:rPr>
          <w:sz w:val="28"/>
          <w:szCs w:val="28"/>
          <w:lang w:val="en-US"/>
        </w:rPr>
      </w:pPr>
      <w:r w:rsidRPr="00AC3496">
        <w:rPr>
          <w:i/>
          <w:sz w:val="28"/>
          <w:szCs w:val="28"/>
          <w:lang w:val="en-US"/>
        </w:rPr>
        <w:t>“You wore such a graceful little garland… It is most artistic, and caught my eye at once.”</w:t>
      </w:r>
      <w:r w:rsidRPr="00AC3496">
        <w:rPr>
          <w:sz w:val="28"/>
          <w:szCs w:val="28"/>
          <w:lang w:val="en-US"/>
        </w:rPr>
        <w:t xml:space="preserve"> </w:t>
      </w:r>
      <w:r w:rsidR="000A7D4B" w:rsidRPr="00AC3496">
        <w:rPr>
          <w:sz w:val="28"/>
          <w:szCs w:val="28"/>
          <w:lang w:val="en-US"/>
        </w:rPr>
        <w:t>(Alcott L. “A Garland</w:t>
      </w:r>
      <w:r w:rsidR="00203983" w:rsidRPr="00AC3496">
        <w:rPr>
          <w:sz w:val="28"/>
          <w:szCs w:val="28"/>
          <w:lang w:val="en-US"/>
        </w:rPr>
        <w:t xml:space="preserve"> for Girls”)</w:t>
      </w:r>
    </w:p>
    <w:p w:rsidR="000A7D4B" w:rsidRPr="00AC3496" w:rsidRDefault="00C51F75" w:rsidP="00AC3496">
      <w:pPr>
        <w:keepNext/>
        <w:widowControl w:val="0"/>
        <w:snapToGrid/>
        <w:spacing w:line="360" w:lineRule="auto"/>
        <w:ind w:firstLine="709"/>
        <w:rPr>
          <w:sz w:val="28"/>
          <w:szCs w:val="28"/>
          <w:lang w:val="en-US"/>
        </w:rPr>
      </w:pPr>
      <w:r w:rsidRPr="00AC3496">
        <w:rPr>
          <w:i/>
          <w:sz w:val="28"/>
          <w:szCs w:val="28"/>
          <w:lang w:val="en-US"/>
        </w:rPr>
        <w:t>“Your paleness is excellent…”</w:t>
      </w:r>
      <w:r w:rsidRPr="00AC3496">
        <w:rPr>
          <w:sz w:val="28"/>
          <w:szCs w:val="28"/>
          <w:lang w:val="en-US"/>
        </w:rPr>
        <w:t xml:space="preserve"> </w:t>
      </w:r>
      <w:r w:rsidR="000A6274" w:rsidRPr="00AC3496">
        <w:rPr>
          <w:sz w:val="28"/>
          <w:szCs w:val="28"/>
          <w:lang w:val="en-US"/>
        </w:rPr>
        <w:t>(Barnard A.M. “Behi</w:t>
      </w:r>
      <w:r w:rsidR="00203983" w:rsidRPr="00AC3496">
        <w:rPr>
          <w:sz w:val="28"/>
          <w:szCs w:val="28"/>
          <w:lang w:val="en-US"/>
        </w:rPr>
        <w:t>nd a Mask, or a Woman’s Power”)</w:t>
      </w:r>
    </w:p>
    <w:p w:rsidR="000A7D4B" w:rsidRPr="00AC3496" w:rsidRDefault="006256A9" w:rsidP="00AC3496">
      <w:pPr>
        <w:keepNext/>
        <w:widowControl w:val="0"/>
        <w:snapToGrid/>
        <w:spacing w:line="360" w:lineRule="auto"/>
        <w:ind w:firstLine="709"/>
        <w:rPr>
          <w:sz w:val="28"/>
          <w:szCs w:val="28"/>
          <w:lang w:val="en-US"/>
        </w:rPr>
      </w:pPr>
      <w:r w:rsidRPr="00AC3496">
        <w:rPr>
          <w:i/>
          <w:sz w:val="28"/>
          <w:szCs w:val="28"/>
          <w:lang w:val="en-US"/>
        </w:rPr>
        <w:t>“Gorgeous! Ravishing! Fatal beauty at its most devastating!”</w:t>
      </w:r>
      <w:r w:rsidRPr="00AC3496">
        <w:rPr>
          <w:sz w:val="28"/>
          <w:szCs w:val="28"/>
          <w:lang w:val="en-US"/>
        </w:rPr>
        <w:t xml:space="preserve"> </w:t>
      </w:r>
      <w:r w:rsidR="000A6274" w:rsidRPr="00AC3496">
        <w:rPr>
          <w:sz w:val="28"/>
          <w:szCs w:val="28"/>
          <w:lang w:val="en-US"/>
        </w:rPr>
        <w:t>(Ha</w:t>
      </w:r>
      <w:r w:rsidR="00203983" w:rsidRPr="00AC3496">
        <w:rPr>
          <w:sz w:val="28"/>
          <w:szCs w:val="28"/>
          <w:lang w:val="en-US"/>
        </w:rPr>
        <w:t>mbly B. “Bride of the Rat God”)</w:t>
      </w:r>
    </w:p>
    <w:p w:rsidR="00C77FEB" w:rsidRPr="00AC3496" w:rsidRDefault="00DC18CA" w:rsidP="00AC3496">
      <w:pPr>
        <w:keepNext/>
        <w:widowControl w:val="0"/>
        <w:snapToGrid/>
        <w:spacing w:line="360" w:lineRule="auto"/>
        <w:ind w:firstLine="709"/>
        <w:rPr>
          <w:sz w:val="28"/>
          <w:szCs w:val="28"/>
        </w:rPr>
      </w:pPr>
      <w:r w:rsidRPr="00AC3496">
        <w:rPr>
          <w:sz w:val="28"/>
          <w:szCs w:val="28"/>
        </w:rPr>
        <w:t>В отличие от английской языковой личности, русским коммуникантом значительно реже используется столь разнообразный арсенал эмотивных</w:t>
      </w:r>
      <w:r w:rsidR="00AC3496">
        <w:rPr>
          <w:sz w:val="28"/>
          <w:szCs w:val="28"/>
        </w:rPr>
        <w:t xml:space="preserve"> </w:t>
      </w:r>
      <w:r w:rsidRPr="00AC3496">
        <w:rPr>
          <w:sz w:val="28"/>
          <w:szCs w:val="28"/>
        </w:rPr>
        <w:t xml:space="preserve">прилагательных с явно экспрессивной окраской. Изученный нами в рамках исследования фактический материал свидетельствует о более частом </w:t>
      </w:r>
      <w:r w:rsidR="00E448FC" w:rsidRPr="00AC3496">
        <w:rPr>
          <w:sz w:val="28"/>
          <w:szCs w:val="28"/>
        </w:rPr>
        <w:t xml:space="preserve">употреблении таких эмоционально </w:t>
      </w:r>
      <w:r w:rsidRPr="00AC3496">
        <w:rPr>
          <w:sz w:val="28"/>
          <w:szCs w:val="28"/>
        </w:rPr>
        <w:t xml:space="preserve">нейтральных прилагательных, как «хороший», «красивый» и т.п. </w:t>
      </w:r>
      <w:r w:rsidR="00361C8B" w:rsidRPr="00AC3496">
        <w:rPr>
          <w:sz w:val="28"/>
          <w:szCs w:val="28"/>
        </w:rPr>
        <w:t xml:space="preserve">По нашему мнению, малоупотребительность в русских речевых актах суперлативных лексем, высоко-экспрессивных языковых средств и элементов переоценки </w:t>
      </w:r>
      <w:r w:rsidR="00CB11DB" w:rsidRPr="00AC3496">
        <w:rPr>
          <w:sz w:val="28"/>
          <w:szCs w:val="28"/>
        </w:rPr>
        <w:t xml:space="preserve">может в какой-то степени являться </w:t>
      </w:r>
      <w:r w:rsidR="00361C8B" w:rsidRPr="00AC3496">
        <w:rPr>
          <w:sz w:val="28"/>
          <w:szCs w:val="28"/>
        </w:rPr>
        <w:t xml:space="preserve">проявлением их большей искренности, по сравнению с английскими этикетными высказываниями, что, в свою очередь, связано с различиями в демонстрации эмоций русской и английской языковой личностью: </w:t>
      </w:r>
    </w:p>
    <w:p w:rsidR="00C77FEB" w:rsidRPr="00AC3496" w:rsidRDefault="00DC18CA" w:rsidP="00AC3496">
      <w:pPr>
        <w:keepNext/>
        <w:widowControl w:val="0"/>
        <w:snapToGrid/>
        <w:spacing w:line="360" w:lineRule="auto"/>
        <w:ind w:firstLine="709"/>
        <w:rPr>
          <w:sz w:val="28"/>
          <w:szCs w:val="28"/>
        </w:rPr>
      </w:pPr>
      <w:r w:rsidRPr="00AC3496">
        <w:rPr>
          <w:i/>
          <w:sz w:val="28"/>
          <w:szCs w:val="28"/>
        </w:rPr>
        <w:t>«Как она была хороша, как необыкновенно красива!»</w:t>
      </w:r>
      <w:r w:rsidR="00C77FEB" w:rsidRPr="00AC3496">
        <w:rPr>
          <w:sz w:val="28"/>
          <w:szCs w:val="28"/>
        </w:rPr>
        <w:t xml:space="preserve"> (</w:t>
      </w:r>
      <w:r w:rsidR="00203983" w:rsidRPr="00AC3496">
        <w:rPr>
          <w:sz w:val="28"/>
          <w:szCs w:val="28"/>
        </w:rPr>
        <w:t>Алешкин П. «Русская трагедия»)</w:t>
      </w:r>
    </w:p>
    <w:p w:rsidR="00C77FEB" w:rsidRPr="00AC3496" w:rsidRDefault="00DC18CA" w:rsidP="00AC3496">
      <w:pPr>
        <w:keepNext/>
        <w:widowControl w:val="0"/>
        <w:snapToGrid/>
        <w:spacing w:line="360" w:lineRule="auto"/>
        <w:ind w:firstLine="709"/>
        <w:rPr>
          <w:sz w:val="28"/>
          <w:szCs w:val="28"/>
        </w:rPr>
      </w:pPr>
      <w:r w:rsidRPr="00AC3496">
        <w:rPr>
          <w:i/>
          <w:sz w:val="28"/>
          <w:szCs w:val="28"/>
        </w:rPr>
        <w:t>«Вот и умничка, ты у меня вообще самая умная и красивая»</w:t>
      </w:r>
      <w:r w:rsidR="00AC3496">
        <w:rPr>
          <w:sz w:val="28"/>
          <w:szCs w:val="28"/>
        </w:rPr>
        <w:t xml:space="preserve"> </w:t>
      </w:r>
      <w:r w:rsidR="00203983" w:rsidRPr="00AC3496">
        <w:rPr>
          <w:sz w:val="28"/>
          <w:szCs w:val="28"/>
        </w:rPr>
        <w:t>(Вильмонт Е. «Курица в полете»)</w:t>
      </w:r>
    </w:p>
    <w:p w:rsidR="00C77FEB" w:rsidRPr="00AC3496" w:rsidRDefault="00DC18CA" w:rsidP="00AC3496">
      <w:pPr>
        <w:keepNext/>
        <w:widowControl w:val="0"/>
        <w:snapToGrid/>
        <w:spacing w:line="360" w:lineRule="auto"/>
        <w:ind w:firstLine="709"/>
        <w:rPr>
          <w:sz w:val="28"/>
          <w:szCs w:val="28"/>
        </w:rPr>
      </w:pPr>
      <w:r w:rsidRPr="00AC3496">
        <w:rPr>
          <w:i/>
          <w:sz w:val="28"/>
          <w:szCs w:val="28"/>
        </w:rPr>
        <w:t>«Ты вообще самая красивая девушка на свете»</w:t>
      </w:r>
      <w:r w:rsidRPr="00AC3496">
        <w:rPr>
          <w:sz w:val="28"/>
          <w:szCs w:val="28"/>
        </w:rPr>
        <w:t xml:space="preserve"> </w:t>
      </w:r>
      <w:r w:rsidR="00203983" w:rsidRPr="00AC3496">
        <w:rPr>
          <w:sz w:val="28"/>
          <w:szCs w:val="28"/>
        </w:rPr>
        <w:t>(Маринина А. «Тот, кто знает»)</w:t>
      </w:r>
    </w:p>
    <w:p w:rsidR="00C77FEB" w:rsidRPr="00AC3496" w:rsidRDefault="00DC18CA" w:rsidP="00AC3496">
      <w:pPr>
        <w:keepNext/>
        <w:widowControl w:val="0"/>
        <w:snapToGrid/>
        <w:spacing w:line="360" w:lineRule="auto"/>
        <w:ind w:firstLine="709"/>
        <w:rPr>
          <w:sz w:val="28"/>
          <w:szCs w:val="28"/>
        </w:rPr>
      </w:pPr>
      <w:r w:rsidRPr="00AC3496">
        <w:rPr>
          <w:i/>
          <w:sz w:val="28"/>
          <w:szCs w:val="28"/>
        </w:rPr>
        <w:t>«И ты хорошая баба, Наташка, душевная»</w:t>
      </w:r>
      <w:r w:rsidRPr="00AC3496">
        <w:rPr>
          <w:sz w:val="28"/>
          <w:szCs w:val="28"/>
        </w:rPr>
        <w:t xml:space="preserve"> </w:t>
      </w:r>
      <w:r w:rsidR="00203983" w:rsidRPr="00AC3496">
        <w:rPr>
          <w:sz w:val="28"/>
          <w:szCs w:val="28"/>
        </w:rPr>
        <w:t>(Маринина А. «Тот, кто знает»)</w:t>
      </w:r>
    </w:p>
    <w:p w:rsidR="00361C8B" w:rsidRPr="00AC3496" w:rsidRDefault="00361C8B" w:rsidP="00AC3496">
      <w:pPr>
        <w:keepNext/>
        <w:widowControl w:val="0"/>
        <w:tabs>
          <w:tab w:val="left" w:pos="0"/>
        </w:tabs>
        <w:snapToGrid/>
        <w:spacing w:line="360" w:lineRule="auto"/>
        <w:ind w:firstLine="709"/>
        <w:rPr>
          <w:sz w:val="28"/>
          <w:szCs w:val="28"/>
        </w:rPr>
      </w:pPr>
      <w:r w:rsidRPr="00AC3496">
        <w:rPr>
          <w:sz w:val="28"/>
          <w:szCs w:val="28"/>
        </w:rPr>
        <w:t xml:space="preserve">Безусловно, и здесь присутствует высокая степень стереотипизации и обобщения. Однако, непосредственная связь иллокутивной цели речевого акта и используемых в нем языковых средств очевидна. </w:t>
      </w:r>
      <w:r w:rsidR="00CB11DB" w:rsidRPr="00AC3496">
        <w:rPr>
          <w:sz w:val="28"/>
          <w:szCs w:val="28"/>
        </w:rPr>
        <w:t xml:space="preserve">Говоря о лексической системе речи в высказываниях комплимента, еще автор «Риторики» Аристотель рекомендовал использовать общеупотребительные слова, избегать употребления сложных слов, делающих речь холодной и неискренней </w:t>
      </w:r>
      <w:r w:rsidR="006F1133" w:rsidRPr="00AC3496">
        <w:rPr>
          <w:sz w:val="28"/>
          <w:szCs w:val="28"/>
        </w:rPr>
        <w:t>[37</w:t>
      </w:r>
      <w:r w:rsidR="00203983" w:rsidRPr="00AC3496">
        <w:rPr>
          <w:sz w:val="28"/>
          <w:szCs w:val="28"/>
        </w:rPr>
        <w:t>, С. 48</w:t>
      </w:r>
      <w:r w:rsidR="006F1133" w:rsidRPr="00AC3496">
        <w:rPr>
          <w:sz w:val="28"/>
          <w:szCs w:val="28"/>
        </w:rPr>
        <w:t>]</w:t>
      </w:r>
      <w:r w:rsidR="00CB11DB" w:rsidRPr="00AC3496">
        <w:rPr>
          <w:sz w:val="28"/>
          <w:szCs w:val="28"/>
        </w:rPr>
        <w:t xml:space="preserve">. </w:t>
      </w:r>
    </w:p>
    <w:p w:rsidR="006F1133" w:rsidRPr="00AC3496" w:rsidRDefault="001A6317" w:rsidP="00AC3496">
      <w:pPr>
        <w:keepNext/>
        <w:widowControl w:val="0"/>
        <w:snapToGrid/>
        <w:spacing w:line="360" w:lineRule="auto"/>
        <w:ind w:firstLine="709"/>
        <w:rPr>
          <w:sz w:val="28"/>
          <w:szCs w:val="28"/>
        </w:rPr>
      </w:pPr>
      <w:r w:rsidRPr="00AC3496">
        <w:rPr>
          <w:sz w:val="28"/>
          <w:szCs w:val="28"/>
        </w:rPr>
        <w:t xml:space="preserve">Что касается употребления имен адресатов, то, по мнению </w:t>
      </w:r>
      <w:r w:rsidR="004552D8" w:rsidRPr="00AC3496">
        <w:rPr>
          <w:sz w:val="28"/>
          <w:szCs w:val="28"/>
        </w:rPr>
        <w:t>психологов</w:t>
      </w:r>
      <w:r w:rsidRPr="00AC3496">
        <w:rPr>
          <w:sz w:val="28"/>
          <w:szCs w:val="28"/>
        </w:rPr>
        <w:t>, человека интересует собственное имя больше, чем что-либо еще. Таким образом, употребление имени собеседника является одним из действенных способов завоевать его симпатию. Это одинаково справедливо и для английской, и для русской коммуникативных культур:</w:t>
      </w:r>
    </w:p>
    <w:p w:rsidR="006F1133" w:rsidRPr="00AC3496" w:rsidRDefault="001A6317" w:rsidP="00AC3496">
      <w:pPr>
        <w:keepNext/>
        <w:widowControl w:val="0"/>
        <w:snapToGrid/>
        <w:spacing w:line="360" w:lineRule="auto"/>
        <w:ind w:firstLine="709"/>
        <w:rPr>
          <w:sz w:val="28"/>
          <w:szCs w:val="28"/>
          <w:lang w:val="en-US"/>
        </w:rPr>
      </w:pPr>
      <w:r w:rsidRPr="00AC3496">
        <w:rPr>
          <w:i/>
          <w:sz w:val="28"/>
          <w:szCs w:val="28"/>
        </w:rPr>
        <w:t xml:space="preserve"> </w:t>
      </w:r>
      <w:r w:rsidR="002B419C" w:rsidRPr="00AC3496">
        <w:rPr>
          <w:i/>
          <w:sz w:val="28"/>
          <w:szCs w:val="28"/>
          <w:lang w:val="en-US"/>
        </w:rPr>
        <w:t>“You’re very thorough, Bolo. Yes, indeed, you’re doing a very commendable job. Keep up the good work.”</w:t>
      </w:r>
      <w:r w:rsidR="006F1133" w:rsidRPr="00AC3496">
        <w:rPr>
          <w:sz w:val="28"/>
          <w:szCs w:val="28"/>
          <w:lang w:val="en-US"/>
        </w:rPr>
        <w:t xml:space="preserve"> (Ringo J., Evans L. “The Road to Damascus”)</w:t>
      </w:r>
    </w:p>
    <w:p w:rsidR="006F1133" w:rsidRPr="00AC3496" w:rsidRDefault="00F25CBE" w:rsidP="00AC3496">
      <w:pPr>
        <w:keepNext/>
        <w:widowControl w:val="0"/>
        <w:snapToGrid/>
        <w:spacing w:line="360" w:lineRule="auto"/>
        <w:ind w:firstLine="709"/>
        <w:rPr>
          <w:sz w:val="28"/>
          <w:szCs w:val="28"/>
        </w:rPr>
      </w:pPr>
      <w:r w:rsidRPr="00AC3496">
        <w:rPr>
          <w:i/>
          <w:sz w:val="28"/>
          <w:szCs w:val="28"/>
        </w:rPr>
        <w:t>«Светлана, мне бы хотелось, чтобы эту работу выполнили именно вы. У вас это так хорошо получается!» - шеф был явно в хорошем настроении</w:t>
      </w:r>
      <w:r w:rsidR="006F1133" w:rsidRPr="00AC3496">
        <w:rPr>
          <w:sz w:val="28"/>
          <w:szCs w:val="28"/>
        </w:rPr>
        <w:t>»</w:t>
      </w:r>
      <w:r w:rsidRPr="00AC3496">
        <w:rPr>
          <w:sz w:val="28"/>
          <w:szCs w:val="28"/>
        </w:rPr>
        <w:t xml:space="preserve"> </w:t>
      </w:r>
      <w:r w:rsidR="006F1133" w:rsidRPr="00AC3496">
        <w:rPr>
          <w:sz w:val="28"/>
          <w:szCs w:val="28"/>
        </w:rPr>
        <w:t>(</w:t>
      </w:r>
      <w:r w:rsidRPr="00AC3496">
        <w:rPr>
          <w:sz w:val="28"/>
          <w:szCs w:val="28"/>
        </w:rPr>
        <w:t xml:space="preserve">Донцова </w:t>
      </w:r>
      <w:r w:rsidR="006F1133" w:rsidRPr="00AC3496">
        <w:rPr>
          <w:sz w:val="28"/>
          <w:szCs w:val="28"/>
        </w:rPr>
        <w:t>Д. «</w:t>
      </w:r>
      <w:r w:rsidRPr="00AC3496">
        <w:rPr>
          <w:sz w:val="28"/>
          <w:szCs w:val="28"/>
        </w:rPr>
        <w:t>Уха из золотой рыбки</w:t>
      </w:r>
      <w:r w:rsidR="006F1133" w:rsidRPr="00AC3496">
        <w:rPr>
          <w:sz w:val="28"/>
          <w:szCs w:val="28"/>
        </w:rPr>
        <w:t>»</w:t>
      </w:r>
      <w:r w:rsidRPr="00AC3496">
        <w:rPr>
          <w:sz w:val="28"/>
          <w:szCs w:val="28"/>
        </w:rPr>
        <w:t>)</w:t>
      </w:r>
      <w:r w:rsidR="00A13B35" w:rsidRPr="00AC3496">
        <w:rPr>
          <w:sz w:val="28"/>
          <w:szCs w:val="28"/>
        </w:rPr>
        <w:t>.</w:t>
      </w:r>
    </w:p>
    <w:p w:rsidR="006F1133" w:rsidRPr="00AC3496" w:rsidRDefault="002E6D56" w:rsidP="00AC3496">
      <w:pPr>
        <w:keepNext/>
        <w:widowControl w:val="0"/>
        <w:snapToGrid/>
        <w:spacing w:line="360" w:lineRule="auto"/>
        <w:ind w:firstLine="709"/>
        <w:rPr>
          <w:sz w:val="28"/>
          <w:szCs w:val="28"/>
        </w:rPr>
      </w:pPr>
      <w:r w:rsidRPr="00AC3496">
        <w:rPr>
          <w:sz w:val="28"/>
          <w:szCs w:val="28"/>
        </w:rPr>
        <w:t>В</w:t>
      </w:r>
      <w:r w:rsidR="002C70F8" w:rsidRPr="00AC3496">
        <w:rPr>
          <w:sz w:val="28"/>
          <w:szCs w:val="28"/>
        </w:rPr>
        <w:t xml:space="preserve"> </w:t>
      </w:r>
      <w:r w:rsidR="00F13148" w:rsidRPr="00AC3496">
        <w:rPr>
          <w:sz w:val="28"/>
          <w:szCs w:val="28"/>
        </w:rPr>
        <w:t>русских речевых актах похвалы/</w:t>
      </w:r>
      <w:r w:rsidR="002C70F8" w:rsidRPr="00AC3496">
        <w:rPr>
          <w:sz w:val="28"/>
          <w:szCs w:val="28"/>
        </w:rPr>
        <w:t>комплимента часто используются краткие прилагательные. Для таких комплиментов характерно употребление интенсификаторов качества «так», «как», для комплиментов же с полными прилагательными – «такой», «какой». Именно они придают русским комплиментам эмоционально-экспрессивный оттенок и восклицательную интонацию:</w:t>
      </w:r>
    </w:p>
    <w:p w:rsidR="006F1133" w:rsidRPr="00AC3496" w:rsidRDefault="002C70F8" w:rsidP="00AC3496">
      <w:pPr>
        <w:keepNext/>
        <w:widowControl w:val="0"/>
        <w:snapToGrid/>
        <w:spacing w:line="360" w:lineRule="auto"/>
        <w:ind w:firstLine="709"/>
        <w:rPr>
          <w:sz w:val="28"/>
          <w:szCs w:val="28"/>
        </w:rPr>
      </w:pPr>
      <w:r w:rsidRPr="00AC3496">
        <w:rPr>
          <w:i/>
          <w:sz w:val="28"/>
          <w:szCs w:val="28"/>
        </w:rPr>
        <w:t>«Вы так очаровательны, что я хотел бы сделать вам одно предложение…»</w:t>
      </w:r>
      <w:r w:rsidRPr="00AC3496">
        <w:rPr>
          <w:sz w:val="28"/>
          <w:szCs w:val="28"/>
        </w:rPr>
        <w:t xml:space="preserve"> </w:t>
      </w:r>
      <w:r w:rsidR="006F1133" w:rsidRPr="00AC3496">
        <w:rPr>
          <w:sz w:val="28"/>
          <w:szCs w:val="28"/>
        </w:rPr>
        <w:t>(Ермак А. «Любовь больше, чем правда»)</w:t>
      </w:r>
    </w:p>
    <w:p w:rsidR="006F1133" w:rsidRPr="00AC3496" w:rsidRDefault="002C70F8" w:rsidP="00AC3496">
      <w:pPr>
        <w:keepNext/>
        <w:widowControl w:val="0"/>
        <w:snapToGrid/>
        <w:spacing w:line="360" w:lineRule="auto"/>
        <w:ind w:firstLine="709"/>
        <w:rPr>
          <w:sz w:val="28"/>
          <w:szCs w:val="28"/>
        </w:rPr>
      </w:pPr>
      <w:r w:rsidRPr="00AC3496">
        <w:rPr>
          <w:i/>
          <w:sz w:val="28"/>
          <w:szCs w:val="28"/>
        </w:rPr>
        <w:t>«Тебе хорошо говорить, ты вон какая красивая! И машину водишь, и самостоятельная такая…»</w:t>
      </w:r>
      <w:r w:rsidRPr="00AC3496">
        <w:rPr>
          <w:sz w:val="28"/>
          <w:szCs w:val="28"/>
        </w:rPr>
        <w:t xml:space="preserve"> </w:t>
      </w:r>
      <w:r w:rsidR="006F1133" w:rsidRPr="00AC3496">
        <w:rPr>
          <w:sz w:val="28"/>
          <w:szCs w:val="28"/>
        </w:rPr>
        <w:t>(Устинова Т. «Закон обратного волшебства»)</w:t>
      </w:r>
    </w:p>
    <w:p w:rsidR="006F1133" w:rsidRPr="00AC3496" w:rsidRDefault="002C70F8" w:rsidP="00AC3496">
      <w:pPr>
        <w:keepNext/>
        <w:widowControl w:val="0"/>
        <w:snapToGrid/>
        <w:spacing w:line="360" w:lineRule="auto"/>
        <w:ind w:firstLine="709"/>
        <w:rPr>
          <w:sz w:val="28"/>
          <w:szCs w:val="28"/>
        </w:rPr>
      </w:pPr>
      <w:r w:rsidRPr="00AC3496">
        <w:rPr>
          <w:i/>
          <w:sz w:val="28"/>
          <w:szCs w:val="28"/>
        </w:rPr>
        <w:t>«Ты такая добрая, такая чистая…»</w:t>
      </w:r>
      <w:r w:rsidRPr="00AC3496">
        <w:rPr>
          <w:sz w:val="28"/>
          <w:szCs w:val="28"/>
        </w:rPr>
        <w:t xml:space="preserve"> </w:t>
      </w:r>
      <w:r w:rsidR="006F1133" w:rsidRPr="00AC3496">
        <w:rPr>
          <w:sz w:val="28"/>
          <w:szCs w:val="28"/>
        </w:rPr>
        <w:t>(Богатырева Е. «Исповедь»)</w:t>
      </w:r>
    </w:p>
    <w:p w:rsidR="006F1133" w:rsidRPr="00AC3496" w:rsidRDefault="002C70F8" w:rsidP="00AC3496">
      <w:pPr>
        <w:keepNext/>
        <w:widowControl w:val="0"/>
        <w:snapToGrid/>
        <w:spacing w:line="360" w:lineRule="auto"/>
        <w:ind w:firstLine="709"/>
        <w:rPr>
          <w:sz w:val="28"/>
          <w:szCs w:val="28"/>
        </w:rPr>
      </w:pPr>
      <w:r w:rsidRPr="00AC3496">
        <w:rPr>
          <w:i/>
          <w:sz w:val="28"/>
          <w:szCs w:val="28"/>
        </w:rPr>
        <w:t>«Твое личико такое свежее, радостное…»</w:t>
      </w:r>
      <w:r w:rsidRPr="00AC3496">
        <w:rPr>
          <w:sz w:val="28"/>
          <w:szCs w:val="28"/>
        </w:rPr>
        <w:t xml:space="preserve"> </w:t>
      </w:r>
      <w:r w:rsidR="006F1133" w:rsidRPr="00AC3496">
        <w:rPr>
          <w:sz w:val="28"/>
          <w:szCs w:val="28"/>
        </w:rPr>
        <w:t>(Полякова С. «Реми Мартен»)</w:t>
      </w:r>
    </w:p>
    <w:p w:rsidR="001C6CC7" w:rsidRPr="00AC3496" w:rsidRDefault="00C762B1" w:rsidP="00AC3496">
      <w:pPr>
        <w:keepNext/>
        <w:widowControl w:val="0"/>
        <w:snapToGrid/>
        <w:spacing w:line="360" w:lineRule="auto"/>
        <w:ind w:firstLine="709"/>
        <w:rPr>
          <w:sz w:val="28"/>
          <w:szCs w:val="28"/>
        </w:rPr>
      </w:pPr>
      <w:r w:rsidRPr="00AC3496">
        <w:rPr>
          <w:sz w:val="28"/>
          <w:szCs w:val="28"/>
        </w:rPr>
        <w:t>Как в русских, так и в английских речевых актах широко используются качественные прилагательные в сравнительной и превосходной степенях:</w:t>
      </w:r>
    </w:p>
    <w:p w:rsidR="001C6CC7" w:rsidRPr="00AC3496" w:rsidRDefault="00C762B1" w:rsidP="00AC3496">
      <w:pPr>
        <w:keepNext/>
        <w:widowControl w:val="0"/>
        <w:snapToGrid/>
        <w:spacing w:line="360" w:lineRule="auto"/>
        <w:ind w:firstLine="709"/>
        <w:rPr>
          <w:sz w:val="28"/>
          <w:szCs w:val="28"/>
        </w:rPr>
      </w:pPr>
      <w:r w:rsidRPr="00AC3496">
        <w:rPr>
          <w:i/>
          <w:sz w:val="28"/>
          <w:szCs w:val="28"/>
        </w:rPr>
        <w:t>«Вы намного красивее. Но глаза у вас совершенно одинаковые»</w:t>
      </w:r>
      <w:r w:rsidRPr="00AC3496">
        <w:rPr>
          <w:sz w:val="28"/>
          <w:szCs w:val="28"/>
        </w:rPr>
        <w:t xml:space="preserve"> </w:t>
      </w:r>
      <w:r w:rsidR="001C6CC7" w:rsidRPr="00AC3496">
        <w:rPr>
          <w:sz w:val="28"/>
          <w:szCs w:val="28"/>
        </w:rPr>
        <w:t>(Маринина А. «Воющие псы одиночества»).</w:t>
      </w:r>
    </w:p>
    <w:p w:rsidR="001C6CC7" w:rsidRPr="00AC3496" w:rsidRDefault="00C762B1" w:rsidP="00AC3496">
      <w:pPr>
        <w:keepNext/>
        <w:widowControl w:val="0"/>
        <w:snapToGrid/>
        <w:spacing w:line="360" w:lineRule="auto"/>
        <w:ind w:firstLine="709"/>
        <w:rPr>
          <w:sz w:val="28"/>
          <w:szCs w:val="28"/>
        </w:rPr>
      </w:pPr>
      <w:r w:rsidRPr="00AC3496">
        <w:rPr>
          <w:i/>
          <w:sz w:val="28"/>
          <w:szCs w:val="28"/>
        </w:rPr>
        <w:t>«Андрюша, - сказала она, - ты знаешь, я только сейчас поняла, что у меня на всем свете ближе тебя никого нет. Ты самый лучший, ты даже не представляешь, какой ты»</w:t>
      </w:r>
      <w:r w:rsidRPr="00AC3496">
        <w:rPr>
          <w:sz w:val="28"/>
          <w:szCs w:val="28"/>
        </w:rPr>
        <w:t xml:space="preserve"> </w:t>
      </w:r>
      <w:r w:rsidR="001C6CC7" w:rsidRPr="00AC3496">
        <w:rPr>
          <w:sz w:val="28"/>
          <w:szCs w:val="28"/>
        </w:rPr>
        <w:t>(Маринина А. «Воющие псы одиночества»).</w:t>
      </w:r>
    </w:p>
    <w:p w:rsidR="001C6CC7" w:rsidRPr="00AC3496" w:rsidRDefault="00C762B1" w:rsidP="00AC3496">
      <w:pPr>
        <w:keepNext/>
        <w:widowControl w:val="0"/>
        <w:snapToGrid/>
        <w:spacing w:line="360" w:lineRule="auto"/>
        <w:ind w:firstLine="709"/>
        <w:rPr>
          <w:sz w:val="28"/>
          <w:szCs w:val="28"/>
        </w:rPr>
      </w:pPr>
      <w:r w:rsidRPr="00AC3496">
        <w:rPr>
          <w:i/>
          <w:sz w:val="28"/>
          <w:szCs w:val="28"/>
        </w:rPr>
        <w:t>«Она была очаровательнейшей женщиной… И слава неслыханная… Мужчины вокруг нее гудели, как шмели вокруг жасминового куста»</w:t>
      </w:r>
      <w:r w:rsidRPr="00AC3496">
        <w:rPr>
          <w:sz w:val="28"/>
          <w:szCs w:val="28"/>
        </w:rPr>
        <w:t xml:space="preserve"> </w:t>
      </w:r>
      <w:r w:rsidR="001C6CC7" w:rsidRPr="00AC3496">
        <w:rPr>
          <w:sz w:val="28"/>
          <w:szCs w:val="28"/>
        </w:rPr>
        <w:t>(Алексеев Г. «Зеленые берега»)</w:t>
      </w:r>
    </w:p>
    <w:p w:rsidR="001C6CC7" w:rsidRPr="00AC3496" w:rsidRDefault="00C762B1" w:rsidP="00AC3496">
      <w:pPr>
        <w:keepNext/>
        <w:widowControl w:val="0"/>
        <w:snapToGrid/>
        <w:spacing w:line="360" w:lineRule="auto"/>
        <w:ind w:firstLine="709"/>
        <w:rPr>
          <w:sz w:val="28"/>
          <w:szCs w:val="28"/>
          <w:lang w:val="en-US"/>
        </w:rPr>
      </w:pPr>
      <w:r w:rsidRPr="00AC3496">
        <w:rPr>
          <w:i/>
          <w:sz w:val="28"/>
          <w:szCs w:val="28"/>
          <w:lang w:val="en-US"/>
        </w:rPr>
        <w:t>“I think you’re quite one of the nicest people I’ve ever known, and one of the finest too”</w:t>
      </w:r>
      <w:r w:rsidRPr="00AC3496">
        <w:rPr>
          <w:sz w:val="28"/>
          <w:szCs w:val="28"/>
          <w:lang w:val="en-US"/>
        </w:rPr>
        <w:t xml:space="preserve"> </w:t>
      </w:r>
      <w:r w:rsidR="001C6CC7" w:rsidRPr="00AC3496">
        <w:rPr>
          <w:sz w:val="28"/>
          <w:szCs w:val="28"/>
          <w:lang w:val="en-US"/>
        </w:rPr>
        <w:t>(Wharton E. “Summer”)</w:t>
      </w:r>
    </w:p>
    <w:p w:rsidR="001C6CC7" w:rsidRPr="00AC3496" w:rsidRDefault="00C762B1" w:rsidP="00AC3496">
      <w:pPr>
        <w:keepNext/>
        <w:widowControl w:val="0"/>
        <w:snapToGrid/>
        <w:spacing w:line="360" w:lineRule="auto"/>
        <w:ind w:firstLine="709"/>
        <w:rPr>
          <w:sz w:val="28"/>
          <w:szCs w:val="28"/>
          <w:lang w:val="en-US"/>
        </w:rPr>
      </w:pPr>
      <w:r w:rsidRPr="00AC3496">
        <w:rPr>
          <w:i/>
          <w:sz w:val="28"/>
          <w:szCs w:val="28"/>
          <w:lang w:val="en-US"/>
        </w:rPr>
        <w:t>“I think you are the dearest girl in the world, and I’ll let you do anything you like with me.”</w:t>
      </w:r>
      <w:r w:rsidRPr="00AC3496">
        <w:rPr>
          <w:sz w:val="28"/>
          <w:szCs w:val="28"/>
          <w:lang w:val="en-US"/>
        </w:rPr>
        <w:t xml:space="preserve"> </w:t>
      </w:r>
      <w:r w:rsidR="001C6CC7" w:rsidRPr="00AC3496">
        <w:rPr>
          <w:sz w:val="28"/>
          <w:szCs w:val="28"/>
          <w:lang w:val="en-US"/>
        </w:rPr>
        <w:t>(Alcott L. “Eight Cousins”)</w:t>
      </w:r>
    </w:p>
    <w:p w:rsidR="001C6CC7" w:rsidRPr="00AC3496" w:rsidRDefault="00C762B1" w:rsidP="00AC3496">
      <w:pPr>
        <w:keepNext/>
        <w:widowControl w:val="0"/>
        <w:snapToGrid/>
        <w:spacing w:line="360" w:lineRule="auto"/>
        <w:ind w:firstLine="709"/>
        <w:rPr>
          <w:sz w:val="28"/>
          <w:szCs w:val="28"/>
        </w:rPr>
      </w:pPr>
      <w:r w:rsidRPr="00AC3496">
        <w:rPr>
          <w:i/>
          <w:sz w:val="28"/>
          <w:szCs w:val="28"/>
          <w:lang w:val="en-US"/>
        </w:rPr>
        <w:t>“That is the nicest lunch I ever had!”</w:t>
      </w:r>
      <w:r w:rsidR="001C6CC7" w:rsidRPr="00AC3496">
        <w:rPr>
          <w:sz w:val="28"/>
          <w:szCs w:val="28"/>
          <w:lang w:val="en-US"/>
        </w:rPr>
        <w:t xml:space="preserve"> </w:t>
      </w:r>
      <w:r w:rsidR="001C6CC7" w:rsidRPr="00AC3496">
        <w:rPr>
          <w:sz w:val="28"/>
          <w:szCs w:val="28"/>
        </w:rPr>
        <w:t>(</w:t>
      </w:r>
      <w:r w:rsidR="001C6CC7" w:rsidRPr="00AC3496">
        <w:rPr>
          <w:sz w:val="28"/>
          <w:szCs w:val="28"/>
          <w:lang w:val="en-US"/>
        </w:rPr>
        <w:t>Alcott</w:t>
      </w:r>
      <w:r w:rsidR="001C6CC7" w:rsidRPr="00AC3496">
        <w:rPr>
          <w:sz w:val="28"/>
          <w:szCs w:val="28"/>
        </w:rPr>
        <w:t xml:space="preserve"> </w:t>
      </w:r>
      <w:r w:rsidR="001C6CC7" w:rsidRPr="00AC3496">
        <w:rPr>
          <w:sz w:val="28"/>
          <w:szCs w:val="28"/>
          <w:lang w:val="en-US"/>
        </w:rPr>
        <w:t>L</w:t>
      </w:r>
      <w:r w:rsidR="001C6CC7" w:rsidRPr="00AC3496">
        <w:rPr>
          <w:sz w:val="28"/>
          <w:szCs w:val="28"/>
        </w:rPr>
        <w:t>. “</w:t>
      </w:r>
      <w:r w:rsidR="001C6CC7" w:rsidRPr="00AC3496">
        <w:rPr>
          <w:sz w:val="28"/>
          <w:szCs w:val="28"/>
          <w:lang w:val="en-US"/>
        </w:rPr>
        <w:t>Little</w:t>
      </w:r>
      <w:r w:rsidR="001C6CC7" w:rsidRPr="00AC3496">
        <w:rPr>
          <w:sz w:val="28"/>
          <w:szCs w:val="28"/>
        </w:rPr>
        <w:t xml:space="preserve"> </w:t>
      </w:r>
      <w:r w:rsidR="001C6CC7" w:rsidRPr="00AC3496">
        <w:rPr>
          <w:sz w:val="28"/>
          <w:szCs w:val="28"/>
          <w:lang w:val="en-US"/>
        </w:rPr>
        <w:t>Men</w:t>
      </w:r>
      <w:r w:rsidR="001C6CC7" w:rsidRPr="00AC3496">
        <w:rPr>
          <w:sz w:val="28"/>
          <w:szCs w:val="28"/>
        </w:rPr>
        <w:t>”).</w:t>
      </w:r>
    </w:p>
    <w:p w:rsidR="00574982" w:rsidRPr="00AC3496" w:rsidRDefault="00C762B1" w:rsidP="00AC3496">
      <w:pPr>
        <w:keepNext/>
        <w:widowControl w:val="0"/>
        <w:snapToGrid/>
        <w:spacing w:line="360" w:lineRule="auto"/>
        <w:ind w:firstLine="709"/>
        <w:rPr>
          <w:sz w:val="28"/>
          <w:szCs w:val="28"/>
        </w:rPr>
      </w:pPr>
      <w:r w:rsidRPr="00AC3496">
        <w:rPr>
          <w:sz w:val="28"/>
          <w:szCs w:val="28"/>
        </w:rPr>
        <w:t>Очень часто и в русских, и в английских прямых комплиментах используются распространители, указывающие на время:</w:t>
      </w:r>
    </w:p>
    <w:p w:rsidR="00574982" w:rsidRPr="00AC3496" w:rsidRDefault="00C762B1" w:rsidP="00AC3496">
      <w:pPr>
        <w:keepNext/>
        <w:widowControl w:val="0"/>
        <w:snapToGrid/>
        <w:spacing w:line="360" w:lineRule="auto"/>
        <w:ind w:firstLine="709"/>
        <w:rPr>
          <w:sz w:val="28"/>
          <w:szCs w:val="28"/>
        </w:rPr>
      </w:pPr>
      <w:r w:rsidRPr="00AC3496">
        <w:rPr>
          <w:i/>
          <w:sz w:val="28"/>
          <w:szCs w:val="28"/>
        </w:rPr>
        <w:t xml:space="preserve"> «Вы были великолепны, Нина Васильевна. Как всегда»</w:t>
      </w:r>
      <w:r w:rsidRPr="00AC3496">
        <w:rPr>
          <w:sz w:val="28"/>
          <w:szCs w:val="28"/>
        </w:rPr>
        <w:t xml:space="preserve"> </w:t>
      </w:r>
      <w:r w:rsidR="00277B1D" w:rsidRPr="00AC3496">
        <w:rPr>
          <w:sz w:val="28"/>
          <w:szCs w:val="28"/>
        </w:rPr>
        <w:t>(Устинова Т.</w:t>
      </w:r>
      <w:r w:rsidR="00AC3496">
        <w:rPr>
          <w:sz w:val="28"/>
          <w:szCs w:val="28"/>
        </w:rPr>
        <w:t xml:space="preserve"> </w:t>
      </w:r>
      <w:r w:rsidR="00277B1D" w:rsidRPr="00AC3496">
        <w:rPr>
          <w:sz w:val="28"/>
          <w:szCs w:val="28"/>
        </w:rPr>
        <w:t>«Первое правило королевы»)</w:t>
      </w:r>
    </w:p>
    <w:p w:rsidR="00574982" w:rsidRPr="00AC3496" w:rsidRDefault="00C762B1" w:rsidP="00AC3496">
      <w:pPr>
        <w:keepNext/>
        <w:widowControl w:val="0"/>
        <w:snapToGrid/>
        <w:spacing w:line="360" w:lineRule="auto"/>
        <w:ind w:firstLine="709"/>
        <w:rPr>
          <w:sz w:val="28"/>
          <w:szCs w:val="28"/>
          <w:lang w:val="en-US"/>
        </w:rPr>
      </w:pPr>
      <w:r w:rsidRPr="00AC3496">
        <w:rPr>
          <w:i/>
          <w:sz w:val="28"/>
          <w:szCs w:val="28"/>
          <w:lang w:val="en-US"/>
        </w:rPr>
        <w:t>“Your plans are always so wise and kind! That’s why they work so well, I suppose…”</w:t>
      </w:r>
      <w:r w:rsidRPr="00AC3496">
        <w:rPr>
          <w:sz w:val="28"/>
          <w:szCs w:val="28"/>
          <w:lang w:val="en-US"/>
        </w:rPr>
        <w:t xml:space="preserve"> </w:t>
      </w:r>
      <w:r w:rsidR="00277B1D" w:rsidRPr="00AC3496">
        <w:rPr>
          <w:sz w:val="28"/>
          <w:szCs w:val="28"/>
          <w:lang w:val="en-US"/>
        </w:rPr>
        <w:t>(Alcott L. “Eight Cousins”)</w:t>
      </w:r>
    </w:p>
    <w:p w:rsidR="00574982" w:rsidRPr="00AC3496" w:rsidRDefault="00C762B1" w:rsidP="00AC3496">
      <w:pPr>
        <w:keepNext/>
        <w:widowControl w:val="0"/>
        <w:snapToGrid/>
        <w:spacing w:line="360" w:lineRule="auto"/>
        <w:ind w:firstLine="709"/>
        <w:rPr>
          <w:sz w:val="28"/>
          <w:szCs w:val="28"/>
          <w:lang w:val="en-US"/>
        </w:rPr>
      </w:pPr>
      <w:r w:rsidRPr="00AC3496">
        <w:rPr>
          <w:i/>
          <w:sz w:val="28"/>
          <w:szCs w:val="28"/>
          <w:lang w:val="en-US"/>
        </w:rPr>
        <w:t>“It was the kindest thing you ever did…”</w:t>
      </w:r>
      <w:r w:rsidRPr="00AC3496">
        <w:rPr>
          <w:sz w:val="28"/>
          <w:szCs w:val="28"/>
          <w:lang w:val="en-US"/>
        </w:rPr>
        <w:t xml:space="preserve"> </w:t>
      </w:r>
      <w:r w:rsidR="00277B1D" w:rsidRPr="00AC3496">
        <w:rPr>
          <w:sz w:val="28"/>
          <w:szCs w:val="28"/>
          <w:lang w:val="en-US"/>
        </w:rPr>
        <w:t>(Alcott L. “Rose in Bloom”)</w:t>
      </w:r>
    </w:p>
    <w:p w:rsidR="00FC1C43" w:rsidRPr="00AC3496" w:rsidRDefault="001E3D2B" w:rsidP="00AC3496">
      <w:pPr>
        <w:keepNext/>
        <w:widowControl w:val="0"/>
        <w:snapToGrid/>
        <w:spacing w:line="360" w:lineRule="auto"/>
        <w:ind w:firstLine="709"/>
        <w:rPr>
          <w:sz w:val="28"/>
          <w:szCs w:val="28"/>
        </w:rPr>
      </w:pPr>
      <w:r w:rsidRPr="00AC3496">
        <w:rPr>
          <w:sz w:val="28"/>
          <w:szCs w:val="28"/>
        </w:rPr>
        <w:t>Как в русском, так и в английском о</w:t>
      </w:r>
      <w:r w:rsidR="00F13148" w:rsidRPr="00AC3496">
        <w:rPr>
          <w:sz w:val="28"/>
          <w:szCs w:val="28"/>
        </w:rPr>
        <w:t>бщении в речевых актах похвалы/</w:t>
      </w:r>
      <w:r w:rsidRPr="00AC3496">
        <w:rPr>
          <w:sz w:val="28"/>
          <w:szCs w:val="28"/>
        </w:rPr>
        <w:t xml:space="preserve"> комплимента очень часто применяются глаголы-перформативы. В высказываниях с перформативами интенциональный смысл «</w:t>
      </w:r>
      <w:r w:rsidR="008C4F2C" w:rsidRPr="00AC3496">
        <w:rPr>
          <w:sz w:val="28"/>
          <w:szCs w:val="28"/>
        </w:rPr>
        <w:t>комплимент/</w:t>
      </w:r>
      <w:r w:rsidRPr="00AC3496">
        <w:rPr>
          <w:sz w:val="28"/>
          <w:szCs w:val="28"/>
        </w:rPr>
        <w:t>похвала» находит наиболее полное выражение [</w:t>
      </w:r>
      <w:r w:rsidR="00FC1C43" w:rsidRPr="00AC3496">
        <w:rPr>
          <w:sz w:val="28"/>
          <w:szCs w:val="28"/>
        </w:rPr>
        <w:t>63</w:t>
      </w:r>
      <w:r w:rsidR="007272E4" w:rsidRPr="00AC3496">
        <w:rPr>
          <w:sz w:val="28"/>
          <w:szCs w:val="28"/>
        </w:rPr>
        <w:t>, С. 3</w:t>
      </w:r>
      <w:r w:rsidRPr="00AC3496">
        <w:rPr>
          <w:sz w:val="28"/>
          <w:szCs w:val="28"/>
        </w:rPr>
        <w:t>]. Особенно это характерно для ситуаций общения в официально-деловой, формальной обстановке:</w:t>
      </w:r>
    </w:p>
    <w:p w:rsidR="00FC1C43" w:rsidRPr="00AC3496" w:rsidRDefault="001E3D2B" w:rsidP="00AC3496">
      <w:pPr>
        <w:keepNext/>
        <w:widowControl w:val="0"/>
        <w:snapToGrid/>
        <w:spacing w:line="360" w:lineRule="auto"/>
        <w:ind w:firstLine="709"/>
        <w:rPr>
          <w:sz w:val="28"/>
          <w:szCs w:val="28"/>
        </w:rPr>
      </w:pPr>
      <w:r w:rsidRPr="00AC3496">
        <w:rPr>
          <w:i/>
          <w:sz w:val="28"/>
          <w:szCs w:val="28"/>
        </w:rPr>
        <w:t>«Поверьте, я ценю ваш ум и деловую хватку», - польстил Велихов незваному гостю»</w:t>
      </w:r>
      <w:r w:rsidRPr="00AC3496">
        <w:rPr>
          <w:sz w:val="28"/>
          <w:szCs w:val="28"/>
        </w:rPr>
        <w:t xml:space="preserve"> </w:t>
      </w:r>
      <w:r w:rsidR="007B2FE1" w:rsidRPr="00AC3496">
        <w:rPr>
          <w:sz w:val="28"/>
          <w:szCs w:val="28"/>
        </w:rPr>
        <w:t>(Доценко В. «Правосудие Бешеного»)</w:t>
      </w:r>
    </w:p>
    <w:p w:rsidR="00FC1C43" w:rsidRPr="00AC3496" w:rsidRDefault="001E3D2B" w:rsidP="00AC3496">
      <w:pPr>
        <w:keepNext/>
        <w:widowControl w:val="0"/>
        <w:snapToGrid/>
        <w:spacing w:line="360" w:lineRule="auto"/>
        <w:ind w:firstLine="709"/>
        <w:rPr>
          <w:sz w:val="28"/>
          <w:szCs w:val="28"/>
        </w:rPr>
      </w:pPr>
      <w:r w:rsidRPr="00AC3496">
        <w:rPr>
          <w:i/>
          <w:sz w:val="28"/>
          <w:szCs w:val="28"/>
        </w:rPr>
        <w:t>«Генерал, я высоко ценю ваше личное мужество и вашу храбрость»</w:t>
      </w:r>
      <w:r w:rsidRPr="00AC3496">
        <w:rPr>
          <w:sz w:val="28"/>
          <w:szCs w:val="28"/>
        </w:rPr>
        <w:t xml:space="preserve"> </w:t>
      </w:r>
      <w:r w:rsidR="007B2FE1" w:rsidRPr="00AC3496">
        <w:rPr>
          <w:sz w:val="28"/>
          <w:szCs w:val="28"/>
        </w:rPr>
        <w:t>(Гайдар А. «Комендант снежной крепости»)</w:t>
      </w:r>
    </w:p>
    <w:p w:rsidR="00FC1C43" w:rsidRPr="00AC3496" w:rsidRDefault="001E3D2B" w:rsidP="00AC3496">
      <w:pPr>
        <w:keepNext/>
        <w:widowControl w:val="0"/>
        <w:snapToGrid/>
        <w:spacing w:line="360" w:lineRule="auto"/>
        <w:ind w:firstLine="709"/>
        <w:rPr>
          <w:sz w:val="28"/>
          <w:szCs w:val="28"/>
          <w:lang w:val="en-US"/>
        </w:rPr>
      </w:pPr>
      <w:r w:rsidRPr="00AC3496">
        <w:rPr>
          <w:i/>
          <w:sz w:val="28"/>
          <w:szCs w:val="28"/>
          <w:lang w:val="en-US"/>
        </w:rPr>
        <w:t>“I admire</w:t>
      </w:r>
      <w:r w:rsidR="007B2FE1" w:rsidRPr="00AC3496">
        <w:rPr>
          <w:i/>
          <w:sz w:val="28"/>
          <w:szCs w:val="28"/>
          <w:lang w:val="en-US"/>
        </w:rPr>
        <w:t xml:space="preserve"> her taste…”</w:t>
      </w:r>
      <w:r w:rsidR="007B2FE1" w:rsidRPr="00AC3496">
        <w:rPr>
          <w:sz w:val="28"/>
          <w:szCs w:val="28"/>
          <w:lang w:val="en-US"/>
        </w:rPr>
        <w:t xml:space="preserve"> (Barnard A.M. “Behind a Mask, or a Woman’s Power”)</w:t>
      </w:r>
    </w:p>
    <w:p w:rsidR="00FC1C43" w:rsidRPr="00AC3496" w:rsidRDefault="001E3D2B" w:rsidP="00AC3496">
      <w:pPr>
        <w:keepNext/>
        <w:widowControl w:val="0"/>
        <w:snapToGrid/>
        <w:spacing w:line="360" w:lineRule="auto"/>
        <w:ind w:firstLine="709"/>
        <w:rPr>
          <w:sz w:val="28"/>
          <w:szCs w:val="28"/>
          <w:lang w:val="en-US"/>
        </w:rPr>
      </w:pPr>
      <w:r w:rsidRPr="00AC3496">
        <w:rPr>
          <w:i/>
          <w:sz w:val="28"/>
          <w:szCs w:val="28"/>
          <w:lang w:val="en-US"/>
        </w:rPr>
        <w:t>“I appreciate your honesty…”</w:t>
      </w:r>
      <w:r w:rsidRPr="00AC3496">
        <w:rPr>
          <w:sz w:val="28"/>
          <w:szCs w:val="28"/>
          <w:lang w:val="en-US"/>
        </w:rPr>
        <w:t xml:space="preserve"> </w:t>
      </w:r>
      <w:r w:rsidR="007B2FE1" w:rsidRPr="00AC3496">
        <w:rPr>
          <w:sz w:val="28"/>
          <w:szCs w:val="28"/>
          <w:lang w:val="en-US"/>
        </w:rPr>
        <w:t>(Greenman B. “Black, Gray, Green, Red, Blue: a Letter from a Famous Painter on the Moon”).</w:t>
      </w:r>
    </w:p>
    <w:p w:rsidR="00216678" w:rsidRPr="00AC3496" w:rsidRDefault="005249EA" w:rsidP="00AC3496">
      <w:pPr>
        <w:keepNext/>
        <w:widowControl w:val="0"/>
        <w:snapToGrid/>
        <w:spacing w:line="360" w:lineRule="auto"/>
        <w:ind w:firstLine="709"/>
        <w:rPr>
          <w:sz w:val="28"/>
          <w:szCs w:val="28"/>
        </w:rPr>
      </w:pPr>
      <w:r w:rsidRPr="00AC3496">
        <w:rPr>
          <w:sz w:val="28"/>
          <w:szCs w:val="28"/>
        </w:rPr>
        <w:t>Интересны способы выражения положительной оценки чьих-либо достоинств с помощью лексем, выражающих, казалось бы, противоположное положительному признаку значение, например: английские “</w:t>
      </w:r>
      <w:r w:rsidRPr="00AC3496">
        <w:rPr>
          <w:sz w:val="28"/>
          <w:szCs w:val="28"/>
          <w:lang w:val="en-US"/>
        </w:rPr>
        <w:t>awful</w:t>
      </w:r>
      <w:r w:rsidRPr="00AC3496">
        <w:rPr>
          <w:sz w:val="28"/>
          <w:szCs w:val="28"/>
        </w:rPr>
        <w:t>”, “</w:t>
      </w:r>
      <w:r w:rsidRPr="00AC3496">
        <w:rPr>
          <w:sz w:val="28"/>
          <w:szCs w:val="28"/>
          <w:lang w:val="en-US"/>
        </w:rPr>
        <w:t>terrible</w:t>
      </w:r>
      <w:r w:rsidRPr="00AC3496">
        <w:rPr>
          <w:sz w:val="28"/>
          <w:szCs w:val="28"/>
        </w:rPr>
        <w:t>” или русское - «ужасно», что выражается в использовании оксюморона, а также многочисленные так называемые лексемы с «женским ярлыком» (“adorable”, “charming”, “sweet”, “lovely”, “divine”):</w:t>
      </w:r>
    </w:p>
    <w:p w:rsidR="00216678" w:rsidRPr="00AC3496" w:rsidRDefault="005249EA" w:rsidP="00AC3496">
      <w:pPr>
        <w:keepNext/>
        <w:widowControl w:val="0"/>
        <w:snapToGrid/>
        <w:spacing w:line="360" w:lineRule="auto"/>
        <w:ind w:firstLine="709"/>
        <w:rPr>
          <w:sz w:val="28"/>
          <w:szCs w:val="28"/>
        </w:rPr>
      </w:pPr>
      <w:r w:rsidRPr="00AC3496">
        <w:rPr>
          <w:sz w:val="28"/>
          <w:szCs w:val="28"/>
        </w:rPr>
        <w:t xml:space="preserve"> </w:t>
      </w:r>
      <w:r w:rsidRPr="00AC3496">
        <w:rPr>
          <w:i/>
          <w:sz w:val="28"/>
          <w:szCs w:val="28"/>
        </w:rPr>
        <w:t>«Догадливый ты – ужас!»</w:t>
      </w:r>
      <w:r w:rsidRPr="00AC3496">
        <w:rPr>
          <w:sz w:val="28"/>
          <w:szCs w:val="28"/>
        </w:rPr>
        <w:t xml:space="preserve"> </w:t>
      </w:r>
      <w:r w:rsidR="00FF079E" w:rsidRPr="00AC3496">
        <w:rPr>
          <w:sz w:val="28"/>
          <w:szCs w:val="28"/>
        </w:rPr>
        <w:t>(Маринина А. «Воющие псы одиночества»)</w:t>
      </w:r>
    </w:p>
    <w:p w:rsidR="00FF079E" w:rsidRPr="00AC3496" w:rsidRDefault="005249EA" w:rsidP="00AC3496">
      <w:pPr>
        <w:keepNext/>
        <w:widowControl w:val="0"/>
        <w:snapToGrid/>
        <w:spacing w:line="360" w:lineRule="auto"/>
        <w:ind w:firstLine="709"/>
        <w:rPr>
          <w:i/>
          <w:sz w:val="28"/>
          <w:szCs w:val="28"/>
        </w:rPr>
      </w:pPr>
      <w:r w:rsidRPr="00AC3496">
        <w:rPr>
          <w:i/>
          <w:sz w:val="28"/>
          <w:szCs w:val="28"/>
        </w:rPr>
        <w:t>«А ты по-прежнему ужасно мил», - прощебетала дама»</w:t>
      </w:r>
      <w:r w:rsidR="00AC3496">
        <w:rPr>
          <w:i/>
          <w:sz w:val="28"/>
          <w:szCs w:val="28"/>
        </w:rPr>
        <w:t xml:space="preserve"> </w:t>
      </w:r>
    </w:p>
    <w:p w:rsidR="00216678" w:rsidRPr="00AC3496" w:rsidRDefault="00FF079E" w:rsidP="00AC3496">
      <w:pPr>
        <w:keepNext/>
        <w:widowControl w:val="0"/>
        <w:snapToGrid/>
        <w:spacing w:line="360" w:lineRule="auto"/>
        <w:ind w:firstLine="709"/>
        <w:rPr>
          <w:sz w:val="28"/>
          <w:szCs w:val="28"/>
        </w:rPr>
      </w:pPr>
      <w:r w:rsidRPr="00AC3496">
        <w:rPr>
          <w:sz w:val="28"/>
          <w:szCs w:val="28"/>
        </w:rPr>
        <w:t xml:space="preserve"> (Александрова М. «Золушка в бикини»).</w:t>
      </w:r>
    </w:p>
    <w:p w:rsidR="00216678" w:rsidRPr="00AC3496" w:rsidRDefault="005249EA" w:rsidP="00AC3496">
      <w:pPr>
        <w:keepNext/>
        <w:widowControl w:val="0"/>
        <w:snapToGrid/>
        <w:spacing w:line="360" w:lineRule="auto"/>
        <w:ind w:firstLine="709"/>
        <w:rPr>
          <w:sz w:val="28"/>
          <w:szCs w:val="28"/>
          <w:lang w:val="en-US"/>
        </w:rPr>
      </w:pPr>
      <w:r w:rsidRPr="00AC3496">
        <w:rPr>
          <w:i/>
          <w:sz w:val="28"/>
          <w:szCs w:val="28"/>
          <w:lang w:val="en-US"/>
        </w:rPr>
        <w:t>“I expect he’s awfully nice, really.”</w:t>
      </w:r>
      <w:r w:rsidRPr="00AC3496">
        <w:rPr>
          <w:sz w:val="28"/>
          <w:szCs w:val="28"/>
          <w:lang w:val="en-US"/>
        </w:rPr>
        <w:t xml:space="preserve"> </w:t>
      </w:r>
      <w:r w:rsidR="00FF079E" w:rsidRPr="00AC3496">
        <w:rPr>
          <w:sz w:val="28"/>
          <w:szCs w:val="28"/>
          <w:lang w:val="en-US"/>
        </w:rPr>
        <w:t>(Wharton E. “Summer”)</w:t>
      </w:r>
    </w:p>
    <w:p w:rsidR="00216678" w:rsidRPr="00AC3496" w:rsidRDefault="005249EA" w:rsidP="00AC3496">
      <w:pPr>
        <w:keepNext/>
        <w:widowControl w:val="0"/>
        <w:snapToGrid/>
        <w:spacing w:line="360" w:lineRule="auto"/>
        <w:ind w:firstLine="709"/>
        <w:rPr>
          <w:sz w:val="28"/>
          <w:szCs w:val="28"/>
          <w:lang w:val="en-US"/>
        </w:rPr>
      </w:pPr>
      <w:r w:rsidRPr="00AC3496">
        <w:rPr>
          <w:i/>
          <w:sz w:val="28"/>
          <w:szCs w:val="28"/>
          <w:lang w:val="en-US"/>
        </w:rPr>
        <w:t>“She had a terribly nice smile.”</w:t>
      </w:r>
      <w:r w:rsidRPr="00AC3496">
        <w:rPr>
          <w:sz w:val="28"/>
          <w:szCs w:val="28"/>
          <w:lang w:val="en-US"/>
        </w:rPr>
        <w:t xml:space="preserve"> </w:t>
      </w:r>
      <w:r w:rsidR="00FF079E" w:rsidRPr="00AC3496">
        <w:rPr>
          <w:sz w:val="28"/>
          <w:szCs w:val="28"/>
          <w:lang w:val="en-US"/>
        </w:rPr>
        <w:t>(Salinger J.D. “The Catcher in the Rye”)</w:t>
      </w:r>
    </w:p>
    <w:p w:rsidR="00216678" w:rsidRPr="00AC3496" w:rsidRDefault="005249EA" w:rsidP="00AC3496">
      <w:pPr>
        <w:keepNext/>
        <w:widowControl w:val="0"/>
        <w:snapToGrid/>
        <w:spacing w:line="360" w:lineRule="auto"/>
        <w:ind w:firstLine="709"/>
        <w:rPr>
          <w:sz w:val="28"/>
          <w:szCs w:val="28"/>
          <w:lang w:val="en-US"/>
        </w:rPr>
      </w:pPr>
      <w:r w:rsidRPr="00AC3496">
        <w:rPr>
          <w:sz w:val="28"/>
          <w:szCs w:val="28"/>
          <w:lang w:val="en-US"/>
        </w:rPr>
        <w:t xml:space="preserve"> </w:t>
      </w:r>
      <w:r w:rsidRPr="00AC3496">
        <w:rPr>
          <w:i/>
          <w:sz w:val="28"/>
          <w:szCs w:val="28"/>
          <w:lang w:val="en-US"/>
        </w:rPr>
        <w:t>“ That little girl with the red leaves is charming.”</w:t>
      </w:r>
      <w:r w:rsidRPr="00AC3496">
        <w:rPr>
          <w:sz w:val="28"/>
          <w:szCs w:val="28"/>
          <w:lang w:val="en-US"/>
        </w:rPr>
        <w:t xml:space="preserve"> </w:t>
      </w:r>
      <w:r w:rsidR="00B565DB" w:rsidRPr="00AC3496">
        <w:rPr>
          <w:sz w:val="28"/>
          <w:szCs w:val="28"/>
          <w:lang w:val="en-US"/>
        </w:rPr>
        <w:t>(Alcott L. “A Garland for Girls”)</w:t>
      </w:r>
    </w:p>
    <w:p w:rsidR="00216678" w:rsidRPr="00AC3496" w:rsidRDefault="005249EA" w:rsidP="00AC3496">
      <w:pPr>
        <w:keepNext/>
        <w:widowControl w:val="0"/>
        <w:snapToGrid/>
        <w:spacing w:line="360" w:lineRule="auto"/>
        <w:ind w:firstLine="709"/>
        <w:rPr>
          <w:sz w:val="28"/>
          <w:szCs w:val="28"/>
          <w:lang w:val="en-US"/>
        </w:rPr>
      </w:pPr>
      <w:r w:rsidRPr="00AC3496">
        <w:rPr>
          <w:i/>
          <w:sz w:val="28"/>
          <w:szCs w:val="28"/>
          <w:lang w:val="en-US"/>
        </w:rPr>
        <w:t>“ I knew Miss Harper once, - a lovely woman…”</w:t>
      </w:r>
      <w:r w:rsidRPr="00AC3496">
        <w:rPr>
          <w:sz w:val="28"/>
          <w:szCs w:val="28"/>
          <w:lang w:val="en-US"/>
        </w:rPr>
        <w:t xml:space="preserve"> </w:t>
      </w:r>
      <w:r w:rsidR="00B565DB" w:rsidRPr="00AC3496">
        <w:rPr>
          <w:sz w:val="28"/>
          <w:szCs w:val="28"/>
          <w:lang w:val="en-US"/>
        </w:rPr>
        <w:t>(Alcott L. “A Garland for Girls”)</w:t>
      </w:r>
    </w:p>
    <w:p w:rsidR="006F2B7C" w:rsidRPr="00AC3496" w:rsidRDefault="002E6D56" w:rsidP="00AC3496">
      <w:pPr>
        <w:keepNext/>
        <w:widowControl w:val="0"/>
        <w:snapToGrid/>
        <w:spacing w:line="360" w:lineRule="auto"/>
        <w:ind w:firstLine="709"/>
        <w:rPr>
          <w:sz w:val="28"/>
          <w:szCs w:val="28"/>
        </w:rPr>
      </w:pPr>
      <w:r w:rsidRPr="00AC3496">
        <w:rPr>
          <w:sz w:val="28"/>
          <w:szCs w:val="28"/>
        </w:rPr>
        <w:t xml:space="preserve">Половой признак также оказывает влияние на языковое оформление русских и английских речевых актов </w:t>
      </w:r>
      <w:r w:rsidR="00F13148" w:rsidRPr="00AC3496">
        <w:rPr>
          <w:sz w:val="28"/>
          <w:szCs w:val="28"/>
        </w:rPr>
        <w:t>похвалы/</w:t>
      </w:r>
      <w:r w:rsidRPr="00AC3496">
        <w:rPr>
          <w:sz w:val="28"/>
          <w:szCs w:val="28"/>
        </w:rPr>
        <w:t>комплимента. В языке мужчин, делающих комплименты женщинам, присутствует эмотивно-оценочная лексика, характеризующая «женственное» начало, а именно: нежность, мягкость, утонченность, изящность и т.п.:</w:t>
      </w:r>
    </w:p>
    <w:p w:rsidR="006F2B7C" w:rsidRPr="00AC3496" w:rsidRDefault="002E6D56" w:rsidP="00AC3496">
      <w:pPr>
        <w:keepNext/>
        <w:widowControl w:val="0"/>
        <w:snapToGrid/>
        <w:spacing w:line="360" w:lineRule="auto"/>
        <w:ind w:firstLine="709"/>
        <w:rPr>
          <w:sz w:val="28"/>
          <w:szCs w:val="28"/>
        </w:rPr>
      </w:pPr>
      <w:r w:rsidRPr="00AC3496">
        <w:rPr>
          <w:i/>
          <w:sz w:val="28"/>
          <w:szCs w:val="28"/>
        </w:rPr>
        <w:t>«О, принцесса, надеюсь, я не оскорбил вас своим прикосновением. Простите меня, но это была единственная возможность не допустить падения столь хрупкого существа»</w:t>
      </w:r>
      <w:r w:rsidRPr="00AC3496">
        <w:rPr>
          <w:sz w:val="28"/>
          <w:szCs w:val="28"/>
        </w:rPr>
        <w:t xml:space="preserve"> </w:t>
      </w:r>
      <w:r w:rsidR="006F2B7C" w:rsidRPr="00AC3496">
        <w:rPr>
          <w:sz w:val="28"/>
          <w:szCs w:val="28"/>
        </w:rPr>
        <w:t>(Ермак А. «Любовь больше, чем правда»)</w:t>
      </w:r>
    </w:p>
    <w:p w:rsidR="006F2B7C" w:rsidRPr="00AC3496" w:rsidRDefault="002E6D56" w:rsidP="00AC3496">
      <w:pPr>
        <w:keepNext/>
        <w:widowControl w:val="0"/>
        <w:snapToGrid/>
        <w:spacing w:line="360" w:lineRule="auto"/>
        <w:ind w:firstLine="709"/>
        <w:rPr>
          <w:sz w:val="28"/>
          <w:szCs w:val="28"/>
        </w:rPr>
      </w:pPr>
      <w:r w:rsidRPr="00AC3496">
        <w:rPr>
          <w:i/>
          <w:sz w:val="28"/>
          <w:szCs w:val="28"/>
          <w:lang w:val="en-US"/>
        </w:rPr>
        <w:t>“I would tell you how the soft red silk enhances the natural flush of your perfectly sculpted cheeks – cheeks softer than silk, petal-soft…”</w:t>
      </w:r>
      <w:r w:rsidR="00AC3496">
        <w:rPr>
          <w:sz w:val="28"/>
          <w:szCs w:val="28"/>
          <w:lang w:val="en-US"/>
        </w:rPr>
        <w:t xml:space="preserve"> </w:t>
      </w:r>
      <w:r w:rsidR="006F2B7C" w:rsidRPr="00AC3496">
        <w:rPr>
          <w:sz w:val="28"/>
          <w:szCs w:val="28"/>
        </w:rPr>
        <w:t>(</w:t>
      </w:r>
      <w:r w:rsidR="006F2B7C" w:rsidRPr="00AC3496">
        <w:rPr>
          <w:sz w:val="28"/>
          <w:szCs w:val="28"/>
          <w:lang w:val="en-US"/>
        </w:rPr>
        <w:t>Hern</w:t>
      </w:r>
      <w:r w:rsidR="006F2B7C" w:rsidRPr="00AC3496">
        <w:rPr>
          <w:sz w:val="28"/>
          <w:szCs w:val="28"/>
        </w:rPr>
        <w:t xml:space="preserve"> </w:t>
      </w:r>
      <w:r w:rsidR="006F2B7C" w:rsidRPr="00AC3496">
        <w:rPr>
          <w:sz w:val="28"/>
          <w:szCs w:val="28"/>
          <w:lang w:val="en-US"/>
        </w:rPr>
        <w:t>C</w:t>
      </w:r>
      <w:r w:rsidR="006F2B7C" w:rsidRPr="00AC3496">
        <w:rPr>
          <w:sz w:val="28"/>
          <w:szCs w:val="28"/>
        </w:rPr>
        <w:t>. “</w:t>
      </w:r>
      <w:r w:rsidR="006F2B7C" w:rsidRPr="00AC3496">
        <w:rPr>
          <w:sz w:val="28"/>
          <w:szCs w:val="28"/>
          <w:lang w:val="en-US"/>
        </w:rPr>
        <w:t>Miss</w:t>
      </w:r>
      <w:r w:rsidR="006F2B7C" w:rsidRPr="00AC3496">
        <w:rPr>
          <w:sz w:val="28"/>
          <w:szCs w:val="28"/>
        </w:rPr>
        <w:t xml:space="preserve"> </w:t>
      </w:r>
      <w:r w:rsidR="006F2B7C" w:rsidRPr="00AC3496">
        <w:rPr>
          <w:sz w:val="28"/>
          <w:szCs w:val="28"/>
          <w:lang w:val="en-US"/>
        </w:rPr>
        <w:t>Lacey</w:t>
      </w:r>
      <w:r w:rsidR="006F2B7C" w:rsidRPr="00AC3496">
        <w:rPr>
          <w:sz w:val="28"/>
          <w:szCs w:val="28"/>
        </w:rPr>
        <w:t>’</w:t>
      </w:r>
      <w:r w:rsidR="006F2B7C" w:rsidRPr="00AC3496">
        <w:rPr>
          <w:sz w:val="28"/>
          <w:szCs w:val="28"/>
          <w:lang w:val="en-US"/>
        </w:rPr>
        <w:t>s</w:t>
      </w:r>
      <w:r w:rsidR="006F2B7C" w:rsidRPr="00AC3496">
        <w:rPr>
          <w:sz w:val="28"/>
          <w:szCs w:val="28"/>
        </w:rPr>
        <w:t xml:space="preserve"> </w:t>
      </w:r>
      <w:r w:rsidR="006F2B7C" w:rsidRPr="00AC3496">
        <w:rPr>
          <w:sz w:val="28"/>
          <w:szCs w:val="28"/>
          <w:lang w:val="en-US"/>
        </w:rPr>
        <w:t>Last</w:t>
      </w:r>
      <w:r w:rsidR="006F2B7C" w:rsidRPr="00AC3496">
        <w:rPr>
          <w:sz w:val="28"/>
          <w:szCs w:val="28"/>
        </w:rPr>
        <w:t xml:space="preserve"> </w:t>
      </w:r>
      <w:r w:rsidR="006F2B7C" w:rsidRPr="00AC3496">
        <w:rPr>
          <w:sz w:val="28"/>
          <w:szCs w:val="28"/>
          <w:lang w:val="en-US"/>
        </w:rPr>
        <w:t>Fling</w:t>
      </w:r>
      <w:r w:rsidR="006F2B7C" w:rsidRPr="00AC3496">
        <w:rPr>
          <w:sz w:val="28"/>
          <w:szCs w:val="28"/>
        </w:rPr>
        <w:t>”)</w:t>
      </w:r>
    </w:p>
    <w:p w:rsidR="00C27CE5" w:rsidRPr="00AC3496" w:rsidRDefault="00A22785" w:rsidP="00AC3496">
      <w:pPr>
        <w:keepNext/>
        <w:widowControl w:val="0"/>
        <w:snapToGrid/>
        <w:spacing w:line="360" w:lineRule="auto"/>
        <w:ind w:firstLine="709"/>
        <w:rPr>
          <w:sz w:val="28"/>
          <w:szCs w:val="28"/>
        </w:rPr>
      </w:pPr>
      <w:r w:rsidRPr="00AC3496">
        <w:rPr>
          <w:sz w:val="28"/>
          <w:szCs w:val="28"/>
        </w:rPr>
        <w:t>Данный способ комплиментации используется также женщинами по отношению к женщинам и мужчинам, но комплименты подобного рода не являются частотными и типичными в коммуникации между мужчинами. Мужчины, делая друг другу комплименты, используют, как правило, лексику иной эмоционально-оценочной тональности, которая характеризуется «мужским» началом, а именно: силой, твердостью, убедительность, рассудительностью:</w:t>
      </w:r>
    </w:p>
    <w:p w:rsidR="00C27CE5" w:rsidRPr="00AC3496" w:rsidRDefault="00927FDB" w:rsidP="00AC3496">
      <w:pPr>
        <w:keepNext/>
        <w:widowControl w:val="0"/>
        <w:snapToGrid/>
        <w:spacing w:line="360" w:lineRule="auto"/>
        <w:ind w:firstLine="709"/>
        <w:rPr>
          <w:sz w:val="28"/>
          <w:szCs w:val="28"/>
        </w:rPr>
      </w:pPr>
      <w:r w:rsidRPr="00AC3496">
        <w:rPr>
          <w:i/>
          <w:sz w:val="28"/>
          <w:szCs w:val="28"/>
        </w:rPr>
        <w:t>«Крепкий ты стал, Миколай, заматерел, - одобрительно сказал отец»</w:t>
      </w:r>
      <w:r w:rsidR="00C27CE5" w:rsidRPr="00AC3496">
        <w:rPr>
          <w:sz w:val="28"/>
          <w:szCs w:val="28"/>
        </w:rPr>
        <w:t xml:space="preserve"> (Алешкин П. «Русская трагедия»)</w:t>
      </w:r>
    </w:p>
    <w:p w:rsidR="00C27CE5" w:rsidRPr="00AC3496" w:rsidRDefault="00AC1984" w:rsidP="00AC3496">
      <w:pPr>
        <w:keepNext/>
        <w:widowControl w:val="0"/>
        <w:snapToGrid/>
        <w:spacing w:line="360" w:lineRule="auto"/>
        <w:ind w:firstLine="709"/>
        <w:rPr>
          <w:sz w:val="28"/>
          <w:szCs w:val="28"/>
          <w:lang w:val="en-US"/>
        </w:rPr>
      </w:pPr>
      <w:r w:rsidRPr="00AC3496">
        <w:rPr>
          <w:i/>
          <w:sz w:val="28"/>
          <w:szCs w:val="28"/>
          <w:lang w:val="en-US"/>
        </w:rPr>
        <w:t>“…you’re doing a very commendable job. Keep up the good job!”</w:t>
      </w:r>
      <w:r w:rsidRPr="00AC3496">
        <w:rPr>
          <w:sz w:val="28"/>
          <w:szCs w:val="28"/>
          <w:lang w:val="en-US"/>
        </w:rPr>
        <w:t xml:space="preserve"> (</w:t>
      </w:r>
      <w:r w:rsidR="00C27CE5" w:rsidRPr="00AC3496">
        <w:rPr>
          <w:sz w:val="28"/>
          <w:szCs w:val="28"/>
          <w:lang w:val="en-US"/>
        </w:rPr>
        <w:t>Ringo J., Evans L. “The Road to Damascus”)</w:t>
      </w:r>
    </w:p>
    <w:p w:rsidR="00A22785" w:rsidRPr="00AC3496" w:rsidRDefault="00927FDB" w:rsidP="00AC3496">
      <w:pPr>
        <w:keepNext/>
        <w:widowControl w:val="0"/>
        <w:snapToGrid/>
        <w:spacing w:line="360" w:lineRule="auto"/>
        <w:ind w:firstLine="709"/>
        <w:rPr>
          <w:sz w:val="28"/>
          <w:szCs w:val="28"/>
        </w:rPr>
      </w:pPr>
      <w:r w:rsidRPr="00AC3496">
        <w:rPr>
          <w:sz w:val="28"/>
          <w:szCs w:val="28"/>
        </w:rPr>
        <w:t>Этим</w:t>
      </w:r>
      <w:r w:rsidR="00A22785" w:rsidRPr="00AC3496">
        <w:rPr>
          <w:sz w:val="28"/>
          <w:szCs w:val="28"/>
        </w:rPr>
        <w:t xml:space="preserve"> способом комплиментации пользуются также женщины по отношению к мужчинам. </w:t>
      </w:r>
      <w:r w:rsidR="00A22785" w:rsidRPr="00AC3496">
        <w:rPr>
          <w:sz w:val="28"/>
          <w:szCs w:val="28"/>
        </w:rPr>
        <w:tab/>
      </w:r>
    </w:p>
    <w:p w:rsidR="00F43160" w:rsidRPr="00AC3496" w:rsidRDefault="002E6D56" w:rsidP="00AC3496">
      <w:pPr>
        <w:keepNext/>
        <w:widowControl w:val="0"/>
        <w:snapToGrid/>
        <w:spacing w:line="360" w:lineRule="auto"/>
        <w:ind w:firstLine="709"/>
        <w:rPr>
          <w:sz w:val="28"/>
          <w:szCs w:val="28"/>
        </w:rPr>
      </w:pPr>
      <w:r w:rsidRPr="00AC3496">
        <w:rPr>
          <w:sz w:val="28"/>
          <w:szCs w:val="28"/>
        </w:rPr>
        <w:t>Для русских женщин особенно характерно применение оценочных прилагательных с уменьшительно-ласкательными суффиксами:</w:t>
      </w:r>
    </w:p>
    <w:p w:rsidR="00F43160" w:rsidRPr="00AC3496" w:rsidRDefault="002E6D56" w:rsidP="00AC3496">
      <w:pPr>
        <w:keepNext/>
        <w:widowControl w:val="0"/>
        <w:snapToGrid/>
        <w:spacing w:line="360" w:lineRule="auto"/>
        <w:ind w:firstLine="709"/>
        <w:rPr>
          <w:sz w:val="28"/>
          <w:szCs w:val="28"/>
        </w:rPr>
      </w:pPr>
      <w:r w:rsidRPr="00AC3496">
        <w:rPr>
          <w:i/>
          <w:sz w:val="28"/>
          <w:szCs w:val="28"/>
        </w:rPr>
        <w:t>«Тусенька,… ты очень умненькая… девочка»</w:t>
      </w:r>
      <w:r w:rsidRPr="00AC3496">
        <w:rPr>
          <w:sz w:val="28"/>
          <w:szCs w:val="28"/>
        </w:rPr>
        <w:t xml:space="preserve"> </w:t>
      </w:r>
      <w:r w:rsidR="00F43160" w:rsidRPr="00AC3496">
        <w:rPr>
          <w:sz w:val="28"/>
          <w:szCs w:val="28"/>
        </w:rPr>
        <w:t>(Маринина А. «Тот, кто знает»)</w:t>
      </w:r>
    </w:p>
    <w:p w:rsidR="002E6D56" w:rsidRPr="00AC3496" w:rsidRDefault="002E6D56" w:rsidP="00AC3496">
      <w:pPr>
        <w:keepNext/>
        <w:widowControl w:val="0"/>
        <w:snapToGrid/>
        <w:spacing w:line="360" w:lineRule="auto"/>
        <w:ind w:firstLine="709"/>
        <w:rPr>
          <w:sz w:val="28"/>
          <w:szCs w:val="28"/>
        </w:rPr>
      </w:pPr>
      <w:r w:rsidRPr="00AC3496">
        <w:rPr>
          <w:i/>
          <w:sz w:val="28"/>
          <w:szCs w:val="28"/>
        </w:rPr>
        <w:t>«Одна была светлая… Ладненькая такая…»</w:t>
      </w:r>
      <w:r w:rsidRPr="00AC3496">
        <w:rPr>
          <w:sz w:val="28"/>
          <w:szCs w:val="28"/>
        </w:rPr>
        <w:t xml:space="preserve"> </w:t>
      </w:r>
      <w:r w:rsidR="00F43160" w:rsidRPr="00AC3496">
        <w:rPr>
          <w:sz w:val="28"/>
          <w:szCs w:val="28"/>
        </w:rPr>
        <w:t>(Доценко В. «Правосудие Бешеного»)</w:t>
      </w:r>
    </w:p>
    <w:p w:rsidR="00BF4769" w:rsidRPr="00AC3496" w:rsidRDefault="00BF4769" w:rsidP="00AC3496">
      <w:pPr>
        <w:keepNext/>
        <w:widowControl w:val="0"/>
        <w:snapToGrid/>
        <w:spacing w:line="360" w:lineRule="auto"/>
        <w:ind w:firstLine="709"/>
        <w:rPr>
          <w:sz w:val="28"/>
          <w:szCs w:val="28"/>
        </w:rPr>
      </w:pPr>
      <w:r w:rsidRPr="00AC3496">
        <w:rPr>
          <w:sz w:val="28"/>
          <w:szCs w:val="28"/>
        </w:rPr>
        <w:t>Лексика от</w:t>
      </w:r>
      <w:r w:rsidR="00F13148" w:rsidRPr="00AC3496">
        <w:rPr>
          <w:sz w:val="28"/>
          <w:szCs w:val="28"/>
        </w:rPr>
        <w:t>дельных речевых актов похвалы/</w:t>
      </w:r>
      <w:r w:rsidRPr="00AC3496">
        <w:rPr>
          <w:sz w:val="28"/>
          <w:szCs w:val="28"/>
        </w:rPr>
        <w:t>комплимента заслуживает особого внимания с точки зрения перевода с русского языка на английский и наоборот. Так, в русской коммуникативной культуре очень распространены комплименты, содержащие субстантивы с положительной оценкой («молодец», «умница» и другие). «Молодец», помимо английского субстантива “</w:t>
      </w:r>
      <w:r w:rsidRPr="00AC3496">
        <w:rPr>
          <w:sz w:val="28"/>
          <w:szCs w:val="28"/>
          <w:lang w:val="en-US"/>
        </w:rPr>
        <w:t>attaboy</w:t>
      </w:r>
      <w:r w:rsidRPr="00AC3496">
        <w:rPr>
          <w:sz w:val="28"/>
          <w:szCs w:val="28"/>
        </w:rPr>
        <w:t>”, может переводиться</w:t>
      </w:r>
      <w:r w:rsidR="00AC3496">
        <w:rPr>
          <w:sz w:val="28"/>
          <w:szCs w:val="28"/>
        </w:rPr>
        <w:t xml:space="preserve"> </w:t>
      </w:r>
      <w:r w:rsidRPr="00AC3496">
        <w:rPr>
          <w:sz w:val="28"/>
          <w:szCs w:val="28"/>
        </w:rPr>
        <w:t>и как “</w:t>
      </w:r>
      <w:r w:rsidRPr="00AC3496">
        <w:rPr>
          <w:sz w:val="28"/>
          <w:szCs w:val="28"/>
          <w:lang w:val="en-US"/>
        </w:rPr>
        <w:t>fine</w:t>
      </w:r>
      <w:r w:rsidRPr="00AC3496">
        <w:rPr>
          <w:sz w:val="28"/>
          <w:szCs w:val="28"/>
        </w:rPr>
        <w:t xml:space="preserve"> </w:t>
      </w:r>
      <w:r w:rsidRPr="00AC3496">
        <w:rPr>
          <w:sz w:val="28"/>
          <w:szCs w:val="28"/>
          <w:lang w:val="en-US"/>
        </w:rPr>
        <w:t>fellow</w:t>
      </w:r>
      <w:r w:rsidRPr="00AC3496">
        <w:rPr>
          <w:sz w:val="28"/>
          <w:szCs w:val="28"/>
        </w:rPr>
        <w:t>”, “</w:t>
      </w:r>
      <w:r w:rsidRPr="00AC3496">
        <w:rPr>
          <w:sz w:val="28"/>
          <w:szCs w:val="28"/>
          <w:lang w:val="en-US"/>
        </w:rPr>
        <w:t>well</w:t>
      </w:r>
      <w:r w:rsidRPr="00AC3496">
        <w:rPr>
          <w:sz w:val="28"/>
          <w:szCs w:val="28"/>
        </w:rPr>
        <w:t xml:space="preserve"> </w:t>
      </w:r>
      <w:r w:rsidRPr="00AC3496">
        <w:rPr>
          <w:sz w:val="28"/>
          <w:szCs w:val="28"/>
          <w:lang w:val="en-US"/>
        </w:rPr>
        <w:t>done</w:t>
      </w:r>
      <w:r w:rsidRPr="00AC3496">
        <w:rPr>
          <w:sz w:val="28"/>
          <w:szCs w:val="28"/>
        </w:rPr>
        <w:t xml:space="preserve">!”, “ </w:t>
      </w:r>
      <w:r w:rsidRPr="00AC3496">
        <w:rPr>
          <w:sz w:val="28"/>
          <w:szCs w:val="28"/>
          <w:lang w:val="en-US"/>
        </w:rPr>
        <w:t>a</w:t>
      </w:r>
      <w:r w:rsidRPr="00AC3496">
        <w:rPr>
          <w:sz w:val="28"/>
          <w:szCs w:val="28"/>
        </w:rPr>
        <w:t xml:space="preserve"> </w:t>
      </w:r>
      <w:r w:rsidRPr="00AC3496">
        <w:rPr>
          <w:sz w:val="28"/>
          <w:szCs w:val="28"/>
          <w:lang w:val="en-US"/>
        </w:rPr>
        <w:t>good</w:t>
      </w:r>
      <w:r w:rsidRPr="00AC3496">
        <w:rPr>
          <w:sz w:val="28"/>
          <w:szCs w:val="28"/>
        </w:rPr>
        <w:t xml:space="preserve"> </w:t>
      </w:r>
      <w:r w:rsidRPr="00AC3496">
        <w:rPr>
          <w:sz w:val="28"/>
          <w:szCs w:val="28"/>
          <w:lang w:val="en-US"/>
        </w:rPr>
        <w:t>egg</w:t>
      </w:r>
      <w:r w:rsidRPr="00AC3496">
        <w:rPr>
          <w:sz w:val="28"/>
          <w:szCs w:val="28"/>
        </w:rPr>
        <w:t>”, “</w:t>
      </w:r>
      <w:r w:rsidRPr="00AC3496">
        <w:rPr>
          <w:sz w:val="28"/>
          <w:szCs w:val="28"/>
          <w:lang w:val="en-US"/>
        </w:rPr>
        <w:t>clever</w:t>
      </w:r>
      <w:r w:rsidRPr="00AC3496">
        <w:rPr>
          <w:sz w:val="28"/>
          <w:szCs w:val="28"/>
        </w:rPr>
        <w:t xml:space="preserve"> </w:t>
      </w:r>
      <w:r w:rsidRPr="00AC3496">
        <w:rPr>
          <w:sz w:val="28"/>
          <w:szCs w:val="28"/>
          <w:lang w:val="en-US"/>
        </w:rPr>
        <w:t>cookie</w:t>
      </w:r>
      <w:r w:rsidRPr="00AC3496">
        <w:rPr>
          <w:sz w:val="28"/>
          <w:szCs w:val="28"/>
        </w:rPr>
        <w:t>”, “</w:t>
      </w:r>
      <w:r w:rsidRPr="00AC3496">
        <w:rPr>
          <w:sz w:val="28"/>
          <w:szCs w:val="28"/>
          <w:lang w:val="en-US"/>
        </w:rPr>
        <w:t>that</w:t>
      </w:r>
      <w:r w:rsidRPr="00AC3496">
        <w:rPr>
          <w:sz w:val="28"/>
          <w:szCs w:val="28"/>
        </w:rPr>
        <w:t>’</w:t>
      </w:r>
      <w:r w:rsidRPr="00AC3496">
        <w:rPr>
          <w:sz w:val="28"/>
          <w:szCs w:val="28"/>
          <w:lang w:val="en-US"/>
        </w:rPr>
        <w:t>s</w:t>
      </w:r>
      <w:r w:rsidRPr="00AC3496">
        <w:rPr>
          <w:sz w:val="28"/>
          <w:szCs w:val="28"/>
        </w:rPr>
        <w:t xml:space="preserve"> </w:t>
      </w:r>
      <w:r w:rsidRPr="00AC3496">
        <w:rPr>
          <w:sz w:val="28"/>
          <w:szCs w:val="28"/>
          <w:lang w:val="en-US"/>
        </w:rPr>
        <w:t>a</w:t>
      </w:r>
      <w:r w:rsidRPr="00AC3496">
        <w:rPr>
          <w:sz w:val="28"/>
          <w:szCs w:val="28"/>
        </w:rPr>
        <w:t xml:space="preserve"> </w:t>
      </w:r>
      <w:r w:rsidRPr="00AC3496">
        <w:rPr>
          <w:sz w:val="28"/>
          <w:szCs w:val="28"/>
          <w:lang w:val="en-US"/>
        </w:rPr>
        <w:t>dear</w:t>
      </w:r>
      <w:r w:rsidRPr="00AC3496">
        <w:rPr>
          <w:sz w:val="28"/>
          <w:szCs w:val="28"/>
        </w:rPr>
        <w:t>!” и др. (Электронный словарь “</w:t>
      </w:r>
      <w:r w:rsidRPr="00AC3496">
        <w:rPr>
          <w:sz w:val="28"/>
          <w:szCs w:val="28"/>
          <w:lang w:val="en-US"/>
        </w:rPr>
        <w:t>Multitran</w:t>
      </w:r>
      <w:r w:rsidRPr="00AC3496">
        <w:rPr>
          <w:sz w:val="28"/>
          <w:szCs w:val="28"/>
        </w:rPr>
        <w:t>”):</w:t>
      </w:r>
    </w:p>
    <w:p w:rsidR="00BF4769" w:rsidRPr="00AC3496" w:rsidRDefault="00BF4769" w:rsidP="00AC3496">
      <w:pPr>
        <w:keepNext/>
        <w:widowControl w:val="0"/>
        <w:snapToGrid/>
        <w:spacing w:line="360" w:lineRule="auto"/>
        <w:ind w:firstLine="709"/>
        <w:rPr>
          <w:i/>
          <w:sz w:val="28"/>
          <w:szCs w:val="28"/>
        </w:rPr>
      </w:pPr>
      <w:r w:rsidRPr="00AC3496">
        <w:rPr>
          <w:i/>
          <w:sz w:val="28"/>
          <w:szCs w:val="28"/>
        </w:rPr>
        <w:t xml:space="preserve">Вот это молодец! – </w:t>
      </w:r>
      <w:r w:rsidRPr="00AC3496">
        <w:rPr>
          <w:i/>
          <w:sz w:val="28"/>
          <w:szCs w:val="28"/>
          <w:lang w:val="en-US"/>
        </w:rPr>
        <w:t>There</w:t>
      </w:r>
      <w:r w:rsidRPr="00AC3496">
        <w:rPr>
          <w:i/>
          <w:sz w:val="28"/>
          <w:szCs w:val="28"/>
        </w:rPr>
        <w:t>’</w:t>
      </w:r>
      <w:r w:rsidRPr="00AC3496">
        <w:rPr>
          <w:i/>
          <w:sz w:val="28"/>
          <w:szCs w:val="28"/>
          <w:lang w:val="en-US"/>
        </w:rPr>
        <w:t>s</w:t>
      </w:r>
      <w:r w:rsidRPr="00AC3496">
        <w:rPr>
          <w:i/>
          <w:sz w:val="28"/>
          <w:szCs w:val="28"/>
        </w:rPr>
        <w:t xml:space="preserve"> </w:t>
      </w:r>
      <w:r w:rsidRPr="00AC3496">
        <w:rPr>
          <w:i/>
          <w:sz w:val="28"/>
          <w:szCs w:val="28"/>
          <w:lang w:val="en-US"/>
        </w:rPr>
        <w:t>a</w:t>
      </w:r>
      <w:r w:rsidRPr="00AC3496">
        <w:rPr>
          <w:i/>
          <w:sz w:val="28"/>
          <w:szCs w:val="28"/>
        </w:rPr>
        <w:t xml:space="preserve"> </w:t>
      </w:r>
      <w:r w:rsidRPr="00AC3496">
        <w:rPr>
          <w:i/>
          <w:sz w:val="28"/>
          <w:szCs w:val="28"/>
          <w:lang w:val="en-US"/>
        </w:rPr>
        <w:t>fine</w:t>
      </w:r>
      <w:r w:rsidRPr="00AC3496">
        <w:rPr>
          <w:i/>
          <w:sz w:val="28"/>
          <w:szCs w:val="28"/>
        </w:rPr>
        <w:t xml:space="preserve"> </w:t>
      </w:r>
      <w:r w:rsidRPr="00AC3496">
        <w:rPr>
          <w:i/>
          <w:sz w:val="28"/>
          <w:szCs w:val="28"/>
          <w:lang w:val="en-US"/>
        </w:rPr>
        <w:t>fellow</w:t>
      </w:r>
      <w:r w:rsidRPr="00AC3496">
        <w:rPr>
          <w:i/>
          <w:sz w:val="28"/>
          <w:szCs w:val="28"/>
        </w:rPr>
        <w:t>!</w:t>
      </w:r>
    </w:p>
    <w:p w:rsidR="00BF4769" w:rsidRPr="00AC3496" w:rsidRDefault="00BF4769" w:rsidP="00AC3496">
      <w:pPr>
        <w:keepNext/>
        <w:widowControl w:val="0"/>
        <w:snapToGrid/>
        <w:spacing w:line="360" w:lineRule="auto"/>
        <w:ind w:firstLine="709"/>
        <w:rPr>
          <w:i/>
          <w:sz w:val="28"/>
          <w:szCs w:val="28"/>
          <w:lang w:val="en-US"/>
        </w:rPr>
      </w:pPr>
      <w:r w:rsidRPr="00AC3496">
        <w:rPr>
          <w:i/>
          <w:sz w:val="28"/>
          <w:szCs w:val="28"/>
        </w:rPr>
        <w:t>Вот</w:t>
      </w:r>
      <w:r w:rsidRPr="00AC3496">
        <w:rPr>
          <w:i/>
          <w:sz w:val="28"/>
          <w:szCs w:val="28"/>
          <w:lang w:val="en-US"/>
        </w:rPr>
        <w:t xml:space="preserve"> </w:t>
      </w:r>
      <w:r w:rsidRPr="00AC3496">
        <w:rPr>
          <w:i/>
          <w:sz w:val="28"/>
          <w:szCs w:val="28"/>
        </w:rPr>
        <w:t>молодец</w:t>
      </w:r>
      <w:r w:rsidRPr="00AC3496">
        <w:rPr>
          <w:i/>
          <w:sz w:val="28"/>
          <w:szCs w:val="28"/>
          <w:lang w:val="en-US"/>
        </w:rPr>
        <w:t>! - That is the right spirit!</w:t>
      </w:r>
    </w:p>
    <w:p w:rsidR="00BF4769" w:rsidRPr="00AC3496" w:rsidRDefault="00BF4769" w:rsidP="00AC3496">
      <w:pPr>
        <w:keepNext/>
        <w:widowControl w:val="0"/>
        <w:snapToGrid/>
        <w:spacing w:line="360" w:lineRule="auto"/>
        <w:ind w:firstLine="709"/>
        <w:rPr>
          <w:i/>
          <w:sz w:val="28"/>
          <w:szCs w:val="28"/>
          <w:lang w:val="en-US"/>
        </w:rPr>
      </w:pPr>
      <w:r w:rsidRPr="00AC3496">
        <w:rPr>
          <w:i/>
          <w:sz w:val="28"/>
          <w:szCs w:val="28"/>
        </w:rPr>
        <w:t>Вы</w:t>
      </w:r>
      <w:r w:rsidRPr="00AC3496">
        <w:rPr>
          <w:i/>
          <w:sz w:val="28"/>
          <w:szCs w:val="28"/>
          <w:lang w:val="en-US"/>
        </w:rPr>
        <w:t xml:space="preserve"> </w:t>
      </w:r>
      <w:r w:rsidRPr="00AC3496">
        <w:rPr>
          <w:i/>
          <w:sz w:val="28"/>
          <w:szCs w:val="28"/>
        </w:rPr>
        <w:t>молодец</w:t>
      </w:r>
      <w:r w:rsidRPr="00AC3496">
        <w:rPr>
          <w:i/>
          <w:sz w:val="28"/>
          <w:szCs w:val="28"/>
          <w:lang w:val="en-US"/>
        </w:rPr>
        <w:t>! – You are a peach!</w:t>
      </w:r>
    </w:p>
    <w:p w:rsidR="00BF4769" w:rsidRPr="00AC3496" w:rsidRDefault="00BF4769" w:rsidP="00AC3496">
      <w:pPr>
        <w:keepNext/>
        <w:widowControl w:val="0"/>
        <w:snapToGrid/>
        <w:spacing w:line="360" w:lineRule="auto"/>
        <w:ind w:firstLine="709"/>
        <w:rPr>
          <w:i/>
          <w:sz w:val="28"/>
          <w:szCs w:val="28"/>
        </w:rPr>
      </w:pPr>
      <w:r w:rsidRPr="00AC3496">
        <w:rPr>
          <w:i/>
          <w:sz w:val="28"/>
          <w:szCs w:val="28"/>
        </w:rPr>
        <w:t xml:space="preserve">Молодец! Вот это здорово! – </w:t>
      </w:r>
      <w:r w:rsidRPr="00AC3496">
        <w:rPr>
          <w:i/>
          <w:sz w:val="28"/>
          <w:szCs w:val="28"/>
          <w:lang w:val="en-US"/>
        </w:rPr>
        <w:t>Cheers</w:t>
      </w:r>
      <w:r w:rsidRPr="00AC3496">
        <w:rPr>
          <w:i/>
          <w:sz w:val="28"/>
          <w:szCs w:val="28"/>
        </w:rPr>
        <w:t>!</w:t>
      </w:r>
    </w:p>
    <w:p w:rsidR="00BF4769" w:rsidRPr="00AC3496" w:rsidRDefault="00BF4769" w:rsidP="00AC3496">
      <w:pPr>
        <w:keepNext/>
        <w:widowControl w:val="0"/>
        <w:snapToGrid/>
        <w:spacing w:line="360" w:lineRule="auto"/>
        <w:ind w:firstLine="709"/>
        <w:rPr>
          <w:i/>
          <w:sz w:val="28"/>
          <w:szCs w:val="28"/>
        </w:rPr>
      </w:pPr>
      <w:r w:rsidRPr="00AC3496">
        <w:rPr>
          <w:i/>
          <w:sz w:val="28"/>
          <w:szCs w:val="28"/>
        </w:rPr>
        <w:t xml:space="preserve">Она молодец! – </w:t>
      </w:r>
      <w:r w:rsidRPr="00AC3496">
        <w:rPr>
          <w:i/>
          <w:sz w:val="28"/>
          <w:szCs w:val="28"/>
          <w:lang w:val="en-US"/>
        </w:rPr>
        <w:t>She</w:t>
      </w:r>
      <w:r w:rsidRPr="00AC3496">
        <w:rPr>
          <w:i/>
          <w:sz w:val="28"/>
          <w:szCs w:val="28"/>
        </w:rPr>
        <w:t>’</w:t>
      </w:r>
      <w:r w:rsidRPr="00AC3496">
        <w:rPr>
          <w:i/>
          <w:sz w:val="28"/>
          <w:szCs w:val="28"/>
          <w:lang w:val="en-US"/>
        </w:rPr>
        <w:t>s</w:t>
      </w:r>
      <w:r w:rsidRPr="00AC3496">
        <w:rPr>
          <w:i/>
          <w:sz w:val="28"/>
          <w:szCs w:val="28"/>
        </w:rPr>
        <w:t xml:space="preserve"> </w:t>
      </w:r>
      <w:r w:rsidRPr="00AC3496">
        <w:rPr>
          <w:i/>
          <w:sz w:val="28"/>
          <w:szCs w:val="28"/>
          <w:lang w:val="en-US"/>
        </w:rPr>
        <w:t>a</w:t>
      </w:r>
      <w:r w:rsidRPr="00AC3496">
        <w:rPr>
          <w:i/>
          <w:sz w:val="28"/>
          <w:szCs w:val="28"/>
        </w:rPr>
        <w:t xml:space="preserve"> </w:t>
      </w:r>
      <w:r w:rsidRPr="00AC3496">
        <w:rPr>
          <w:i/>
          <w:sz w:val="28"/>
          <w:szCs w:val="28"/>
          <w:lang w:val="en-US"/>
        </w:rPr>
        <w:t>clinker</w:t>
      </w:r>
      <w:r w:rsidRPr="00AC3496">
        <w:rPr>
          <w:i/>
          <w:sz w:val="28"/>
          <w:szCs w:val="28"/>
        </w:rPr>
        <w:t>!</w:t>
      </w:r>
    </w:p>
    <w:p w:rsidR="00BF4769" w:rsidRPr="00AC3496" w:rsidRDefault="00BF4769" w:rsidP="00AC3496">
      <w:pPr>
        <w:keepNext/>
        <w:widowControl w:val="0"/>
        <w:snapToGrid/>
        <w:spacing w:line="360" w:lineRule="auto"/>
        <w:ind w:firstLine="709"/>
        <w:rPr>
          <w:sz w:val="28"/>
          <w:szCs w:val="28"/>
        </w:rPr>
      </w:pPr>
      <w:r w:rsidRPr="00AC3496">
        <w:rPr>
          <w:sz w:val="28"/>
          <w:szCs w:val="28"/>
        </w:rPr>
        <w:t>Аналогичным образом существуют различные способы перевода на английский язык русского субстантива «умница»: “</w:t>
      </w:r>
      <w:r w:rsidRPr="00AC3496">
        <w:rPr>
          <w:sz w:val="28"/>
          <w:szCs w:val="28"/>
          <w:lang w:val="en-US"/>
        </w:rPr>
        <w:t>headpiece</w:t>
      </w:r>
      <w:r w:rsidRPr="00AC3496">
        <w:rPr>
          <w:sz w:val="28"/>
          <w:szCs w:val="28"/>
        </w:rPr>
        <w:t>”, “</w:t>
      </w:r>
      <w:r w:rsidRPr="00AC3496">
        <w:rPr>
          <w:sz w:val="28"/>
          <w:szCs w:val="28"/>
          <w:lang w:val="en-US"/>
        </w:rPr>
        <w:t>clever</w:t>
      </w:r>
      <w:r w:rsidRPr="00AC3496">
        <w:rPr>
          <w:sz w:val="28"/>
          <w:szCs w:val="28"/>
        </w:rPr>
        <w:t xml:space="preserve"> </w:t>
      </w:r>
      <w:r w:rsidRPr="00AC3496">
        <w:rPr>
          <w:sz w:val="28"/>
          <w:szCs w:val="28"/>
          <w:lang w:val="en-US"/>
        </w:rPr>
        <w:t>cookie</w:t>
      </w:r>
      <w:r w:rsidRPr="00AC3496">
        <w:rPr>
          <w:sz w:val="28"/>
          <w:szCs w:val="28"/>
        </w:rPr>
        <w:t>”, “</w:t>
      </w:r>
      <w:r w:rsidRPr="00AC3496">
        <w:rPr>
          <w:sz w:val="28"/>
          <w:szCs w:val="28"/>
          <w:lang w:val="en-US"/>
        </w:rPr>
        <w:t>brainiac</w:t>
      </w:r>
      <w:r w:rsidRPr="00AC3496">
        <w:rPr>
          <w:sz w:val="28"/>
          <w:szCs w:val="28"/>
        </w:rPr>
        <w:t>”, “</w:t>
      </w:r>
      <w:r w:rsidRPr="00AC3496">
        <w:rPr>
          <w:sz w:val="28"/>
          <w:szCs w:val="28"/>
          <w:lang w:val="en-US"/>
        </w:rPr>
        <w:t>clever</w:t>
      </w:r>
      <w:r w:rsidRPr="00AC3496">
        <w:rPr>
          <w:sz w:val="28"/>
          <w:szCs w:val="28"/>
        </w:rPr>
        <w:t xml:space="preserve"> </w:t>
      </w:r>
      <w:r w:rsidRPr="00AC3496">
        <w:rPr>
          <w:sz w:val="28"/>
          <w:szCs w:val="28"/>
          <w:lang w:val="en-US"/>
        </w:rPr>
        <w:t>boy</w:t>
      </w:r>
      <w:r w:rsidRPr="00AC3496">
        <w:rPr>
          <w:sz w:val="28"/>
          <w:szCs w:val="28"/>
        </w:rPr>
        <w:t xml:space="preserve"> (</w:t>
      </w:r>
      <w:r w:rsidRPr="00AC3496">
        <w:rPr>
          <w:sz w:val="28"/>
          <w:szCs w:val="28"/>
          <w:lang w:val="en-US"/>
        </w:rPr>
        <w:t>girl</w:t>
      </w:r>
      <w:r w:rsidRPr="00AC3496">
        <w:rPr>
          <w:sz w:val="28"/>
          <w:szCs w:val="28"/>
        </w:rPr>
        <w:t>)”, “</w:t>
      </w:r>
      <w:r w:rsidRPr="00AC3496">
        <w:rPr>
          <w:sz w:val="28"/>
          <w:szCs w:val="28"/>
          <w:lang w:val="en-US"/>
        </w:rPr>
        <w:t>wise</w:t>
      </w:r>
      <w:r w:rsidRPr="00AC3496">
        <w:rPr>
          <w:sz w:val="28"/>
          <w:szCs w:val="28"/>
        </w:rPr>
        <w:t xml:space="preserve"> </w:t>
      </w:r>
      <w:r w:rsidRPr="00AC3496">
        <w:rPr>
          <w:sz w:val="28"/>
          <w:szCs w:val="28"/>
          <w:lang w:val="en-US"/>
        </w:rPr>
        <w:t>head</w:t>
      </w:r>
      <w:r w:rsidRPr="00AC3496">
        <w:rPr>
          <w:sz w:val="28"/>
          <w:szCs w:val="28"/>
        </w:rPr>
        <w:t>” и др.:</w:t>
      </w:r>
    </w:p>
    <w:p w:rsidR="00BF4769" w:rsidRPr="00AC3496" w:rsidRDefault="00BF4769" w:rsidP="00AC3496">
      <w:pPr>
        <w:keepNext/>
        <w:widowControl w:val="0"/>
        <w:snapToGrid/>
        <w:spacing w:line="360" w:lineRule="auto"/>
        <w:ind w:firstLine="709"/>
        <w:rPr>
          <w:i/>
          <w:sz w:val="28"/>
          <w:szCs w:val="28"/>
          <w:lang w:val="en-US"/>
        </w:rPr>
      </w:pPr>
      <w:r w:rsidRPr="00AC3496">
        <w:rPr>
          <w:i/>
          <w:sz w:val="28"/>
          <w:szCs w:val="28"/>
        </w:rPr>
        <w:t>Вот</w:t>
      </w:r>
      <w:r w:rsidRPr="00AC3496">
        <w:rPr>
          <w:i/>
          <w:sz w:val="28"/>
          <w:szCs w:val="28"/>
          <w:lang w:val="en-US"/>
        </w:rPr>
        <w:t xml:space="preserve"> </w:t>
      </w:r>
      <w:r w:rsidRPr="00AC3496">
        <w:rPr>
          <w:i/>
          <w:sz w:val="28"/>
          <w:szCs w:val="28"/>
        </w:rPr>
        <w:t>умница</w:t>
      </w:r>
      <w:r w:rsidRPr="00AC3496">
        <w:rPr>
          <w:i/>
          <w:sz w:val="28"/>
          <w:szCs w:val="28"/>
          <w:lang w:val="en-US"/>
        </w:rPr>
        <w:t>! – That’s a dear!</w:t>
      </w:r>
    </w:p>
    <w:p w:rsidR="00BF4769" w:rsidRPr="00AC3496" w:rsidRDefault="00BF4769" w:rsidP="00AC3496">
      <w:pPr>
        <w:keepNext/>
        <w:widowControl w:val="0"/>
        <w:snapToGrid/>
        <w:spacing w:line="360" w:lineRule="auto"/>
        <w:ind w:firstLine="709"/>
        <w:rPr>
          <w:sz w:val="28"/>
          <w:szCs w:val="28"/>
          <w:lang w:val="en-US"/>
        </w:rPr>
      </w:pPr>
      <w:r w:rsidRPr="00AC3496">
        <w:rPr>
          <w:i/>
          <w:sz w:val="28"/>
          <w:szCs w:val="28"/>
        </w:rPr>
        <w:t>Она</w:t>
      </w:r>
      <w:r w:rsidRPr="00AC3496">
        <w:rPr>
          <w:i/>
          <w:sz w:val="28"/>
          <w:szCs w:val="28"/>
          <w:lang w:val="en-US"/>
        </w:rPr>
        <w:t xml:space="preserve"> </w:t>
      </w:r>
      <w:r w:rsidRPr="00AC3496">
        <w:rPr>
          <w:i/>
          <w:sz w:val="28"/>
          <w:szCs w:val="28"/>
        </w:rPr>
        <w:t>умница</w:t>
      </w:r>
      <w:r w:rsidRPr="00AC3496">
        <w:rPr>
          <w:i/>
          <w:sz w:val="28"/>
          <w:szCs w:val="28"/>
          <w:lang w:val="en-US"/>
        </w:rPr>
        <w:t xml:space="preserve">, </w:t>
      </w:r>
      <w:r w:rsidRPr="00AC3496">
        <w:rPr>
          <w:i/>
          <w:sz w:val="28"/>
          <w:szCs w:val="28"/>
        </w:rPr>
        <w:t>сразу</w:t>
      </w:r>
      <w:r w:rsidRPr="00AC3496">
        <w:rPr>
          <w:i/>
          <w:sz w:val="28"/>
          <w:szCs w:val="28"/>
          <w:lang w:val="en-US"/>
        </w:rPr>
        <w:t xml:space="preserve"> </w:t>
      </w:r>
      <w:r w:rsidRPr="00AC3496">
        <w:rPr>
          <w:i/>
          <w:sz w:val="28"/>
          <w:szCs w:val="28"/>
        </w:rPr>
        <w:t>видно</w:t>
      </w:r>
      <w:r w:rsidRPr="00AC3496">
        <w:rPr>
          <w:i/>
          <w:sz w:val="28"/>
          <w:szCs w:val="28"/>
          <w:lang w:val="en-US"/>
        </w:rPr>
        <w:t>! – One can tell that she is intelligent</w:t>
      </w:r>
      <w:r w:rsidRPr="00AC3496">
        <w:rPr>
          <w:sz w:val="28"/>
          <w:szCs w:val="28"/>
          <w:lang w:val="en-US"/>
        </w:rPr>
        <w:t xml:space="preserve"> </w:t>
      </w:r>
    </w:p>
    <w:p w:rsidR="00BF4769" w:rsidRPr="00AC3496" w:rsidRDefault="00BF4769" w:rsidP="00AC3496">
      <w:pPr>
        <w:keepNext/>
        <w:widowControl w:val="0"/>
        <w:snapToGrid/>
        <w:spacing w:line="360" w:lineRule="auto"/>
        <w:ind w:firstLine="709"/>
        <w:rPr>
          <w:sz w:val="28"/>
          <w:szCs w:val="28"/>
        </w:rPr>
      </w:pPr>
      <w:r w:rsidRPr="00AC3496">
        <w:rPr>
          <w:sz w:val="28"/>
          <w:szCs w:val="28"/>
        </w:rPr>
        <w:t>При переводе высказываний похвалы и комплимента с русского языка на английский очень часто используются приемы лексико-грамматической трансформации, особенно приемы грамматической замены:</w:t>
      </w:r>
    </w:p>
    <w:p w:rsidR="00BF4769" w:rsidRPr="00AC3496" w:rsidRDefault="00BF4769" w:rsidP="00AC3496">
      <w:pPr>
        <w:keepNext/>
        <w:widowControl w:val="0"/>
        <w:snapToGrid/>
        <w:spacing w:line="360" w:lineRule="auto"/>
        <w:ind w:firstLine="709"/>
        <w:rPr>
          <w:i/>
          <w:sz w:val="28"/>
          <w:szCs w:val="28"/>
        </w:rPr>
      </w:pPr>
      <w:r w:rsidRPr="00AC3496">
        <w:rPr>
          <w:i/>
          <w:sz w:val="28"/>
          <w:szCs w:val="28"/>
        </w:rPr>
        <w:t xml:space="preserve">Вы все такой же. – </w:t>
      </w:r>
      <w:r w:rsidRPr="00AC3496">
        <w:rPr>
          <w:i/>
          <w:sz w:val="28"/>
          <w:szCs w:val="28"/>
          <w:lang w:val="en-US"/>
        </w:rPr>
        <w:t>You</w:t>
      </w:r>
      <w:r w:rsidRPr="00AC3496">
        <w:rPr>
          <w:i/>
          <w:sz w:val="28"/>
          <w:szCs w:val="28"/>
        </w:rPr>
        <w:t xml:space="preserve"> </w:t>
      </w:r>
      <w:r w:rsidRPr="00AC3496">
        <w:rPr>
          <w:i/>
          <w:sz w:val="28"/>
          <w:szCs w:val="28"/>
          <w:lang w:val="en-US"/>
        </w:rPr>
        <w:t>never</w:t>
      </w:r>
      <w:r w:rsidRPr="00AC3496">
        <w:rPr>
          <w:i/>
          <w:sz w:val="28"/>
          <w:szCs w:val="28"/>
        </w:rPr>
        <w:t xml:space="preserve"> </w:t>
      </w:r>
      <w:r w:rsidRPr="00AC3496">
        <w:rPr>
          <w:i/>
          <w:sz w:val="28"/>
          <w:szCs w:val="28"/>
          <w:lang w:val="en-US"/>
        </w:rPr>
        <w:t>change</w:t>
      </w:r>
      <w:r w:rsidRPr="00AC3496">
        <w:rPr>
          <w:i/>
          <w:sz w:val="28"/>
          <w:szCs w:val="28"/>
        </w:rPr>
        <w:t>.</w:t>
      </w:r>
    </w:p>
    <w:p w:rsidR="00BF4769" w:rsidRPr="00AC3496" w:rsidRDefault="00BF4769" w:rsidP="00AC3496">
      <w:pPr>
        <w:keepNext/>
        <w:widowControl w:val="0"/>
        <w:snapToGrid/>
        <w:spacing w:line="360" w:lineRule="auto"/>
        <w:ind w:firstLine="709"/>
        <w:rPr>
          <w:i/>
          <w:sz w:val="28"/>
          <w:szCs w:val="28"/>
          <w:lang w:val="en-US"/>
        </w:rPr>
      </w:pPr>
      <w:r w:rsidRPr="00AC3496">
        <w:rPr>
          <w:i/>
          <w:sz w:val="28"/>
          <w:szCs w:val="28"/>
        </w:rPr>
        <w:t>Время</w:t>
      </w:r>
      <w:r w:rsidRPr="00AC3496">
        <w:rPr>
          <w:i/>
          <w:sz w:val="28"/>
          <w:szCs w:val="28"/>
          <w:lang w:val="en-US"/>
        </w:rPr>
        <w:t xml:space="preserve"> </w:t>
      </w:r>
      <w:r w:rsidRPr="00AC3496">
        <w:rPr>
          <w:i/>
          <w:sz w:val="28"/>
          <w:szCs w:val="28"/>
        </w:rPr>
        <w:t>вас</w:t>
      </w:r>
      <w:r w:rsidRPr="00AC3496">
        <w:rPr>
          <w:i/>
          <w:sz w:val="28"/>
          <w:szCs w:val="28"/>
          <w:lang w:val="en-US"/>
        </w:rPr>
        <w:t xml:space="preserve"> </w:t>
      </w:r>
      <w:r w:rsidRPr="00AC3496">
        <w:rPr>
          <w:i/>
          <w:sz w:val="28"/>
          <w:szCs w:val="28"/>
        </w:rPr>
        <w:t>не</w:t>
      </w:r>
      <w:r w:rsidRPr="00AC3496">
        <w:rPr>
          <w:i/>
          <w:sz w:val="28"/>
          <w:szCs w:val="28"/>
          <w:lang w:val="en-US"/>
        </w:rPr>
        <w:t xml:space="preserve"> </w:t>
      </w:r>
      <w:r w:rsidRPr="00AC3496">
        <w:rPr>
          <w:i/>
          <w:sz w:val="28"/>
          <w:szCs w:val="28"/>
        </w:rPr>
        <w:t>меняет</w:t>
      </w:r>
      <w:r w:rsidRPr="00AC3496">
        <w:rPr>
          <w:i/>
          <w:sz w:val="28"/>
          <w:szCs w:val="28"/>
          <w:lang w:val="en-US"/>
        </w:rPr>
        <w:t>. – Age doesn’t tell on you.</w:t>
      </w:r>
    </w:p>
    <w:p w:rsidR="00BF4769" w:rsidRPr="00AC3496" w:rsidRDefault="00BF4769" w:rsidP="00AC3496">
      <w:pPr>
        <w:keepNext/>
        <w:widowControl w:val="0"/>
        <w:snapToGrid/>
        <w:spacing w:line="360" w:lineRule="auto"/>
        <w:ind w:firstLine="709"/>
        <w:rPr>
          <w:i/>
          <w:sz w:val="28"/>
          <w:szCs w:val="28"/>
        </w:rPr>
      </w:pPr>
      <w:r w:rsidRPr="00AC3496">
        <w:rPr>
          <w:i/>
          <w:sz w:val="28"/>
          <w:szCs w:val="28"/>
        </w:rPr>
        <w:t xml:space="preserve">Вам не дашь ваших лет. – </w:t>
      </w:r>
      <w:r w:rsidRPr="00AC3496">
        <w:rPr>
          <w:i/>
          <w:sz w:val="28"/>
          <w:szCs w:val="28"/>
          <w:lang w:val="en-US"/>
        </w:rPr>
        <w:t>You</w:t>
      </w:r>
      <w:r w:rsidRPr="00AC3496">
        <w:rPr>
          <w:i/>
          <w:sz w:val="28"/>
          <w:szCs w:val="28"/>
        </w:rPr>
        <w:t xml:space="preserve"> </w:t>
      </w:r>
      <w:r w:rsidRPr="00AC3496">
        <w:rPr>
          <w:i/>
          <w:sz w:val="28"/>
          <w:szCs w:val="28"/>
          <w:lang w:val="en-US"/>
        </w:rPr>
        <w:t>don</w:t>
      </w:r>
      <w:r w:rsidRPr="00AC3496">
        <w:rPr>
          <w:i/>
          <w:sz w:val="28"/>
          <w:szCs w:val="28"/>
        </w:rPr>
        <w:t>’</w:t>
      </w:r>
      <w:r w:rsidRPr="00AC3496">
        <w:rPr>
          <w:i/>
          <w:sz w:val="28"/>
          <w:szCs w:val="28"/>
          <w:lang w:val="en-US"/>
        </w:rPr>
        <w:t>t</w:t>
      </w:r>
      <w:r w:rsidRPr="00AC3496">
        <w:rPr>
          <w:i/>
          <w:sz w:val="28"/>
          <w:szCs w:val="28"/>
        </w:rPr>
        <w:t xml:space="preserve"> </w:t>
      </w:r>
      <w:r w:rsidRPr="00AC3496">
        <w:rPr>
          <w:i/>
          <w:sz w:val="28"/>
          <w:szCs w:val="28"/>
          <w:lang w:val="en-US"/>
        </w:rPr>
        <w:t>look</w:t>
      </w:r>
      <w:r w:rsidRPr="00AC3496">
        <w:rPr>
          <w:i/>
          <w:sz w:val="28"/>
          <w:szCs w:val="28"/>
        </w:rPr>
        <w:t xml:space="preserve"> </w:t>
      </w:r>
      <w:r w:rsidRPr="00AC3496">
        <w:rPr>
          <w:i/>
          <w:sz w:val="28"/>
          <w:szCs w:val="28"/>
          <w:lang w:val="en-US"/>
        </w:rPr>
        <w:t>your</w:t>
      </w:r>
      <w:r w:rsidRPr="00AC3496">
        <w:rPr>
          <w:i/>
          <w:sz w:val="28"/>
          <w:szCs w:val="28"/>
        </w:rPr>
        <w:t xml:space="preserve"> </w:t>
      </w:r>
      <w:r w:rsidRPr="00AC3496">
        <w:rPr>
          <w:i/>
          <w:sz w:val="28"/>
          <w:szCs w:val="28"/>
          <w:lang w:val="en-US"/>
        </w:rPr>
        <w:t>age</w:t>
      </w:r>
      <w:r w:rsidRPr="00AC3496">
        <w:rPr>
          <w:i/>
          <w:sz w:val="28"/>
          <w:szCs w:val="28"/>
        </w:rPr>
        <w:t>.</w:t>
      </w:r>
    </w:p>
    <w:p w:rsidR="00BF4769" w:rsidRPr="00AC3496" w:rsidRDefault="00BF4769" w:rsidP="00AC3496">
      <w:pPr>
        <w:keepNext/>
        <w:widowControl w:val="0"/>
        <w:snapToGrid/>
        <w:spacing w:line="360" w:lineRule="auto"/>
        <w:ind w:firstLine="709"/>
        <w:rPr>
          <w:i/>
          <w:sz w:val="28"/>
          <w:szCs w:val="28"/>
        </w:rPr>
      </w:pPr>
      <w:r w:rsidRPr="00AC3496">
        <w:rPr>
          <w:i/>
          <w:sz w:val="28"/>
          <w:szCs w:val="28"/>
        </w:rPr>
        <w:t xml:space="preserve">У вас прекрасная походка. – </w:t>
      </w:r>
      <w:r w:rsidRPr="00AC3496">
        <w:rPr>
          <w:i/>
          <w:sz w:val="28"/>
          <w:szCs w:val="28"/>
          <w:lang w:val="en-US"/>
        </w:rPr>
        <w:t>You</w:t>
      </w:r>
      <w:r w:rsidRPr="00AC3496">
        <w:rPr>
          <w:i/>
          <w:sz w:val="28"/>
          <w:szCs w:val="28"/>
        </w:rPr>
        <w:t xml:space="preserve"> </w:t>
      </w:r>
      <w:r w:rsidRPr="00AC3496">
        <w:rPr>
          <w:i/>
          <w:sz w:val="28"/>
          <w:szCs w:val="28"/>
          <w:lang w:val="en-US"/>
        </w:rPr>
        <w:t>walk</w:t>
      </w:r>
      <w:r w:rsidRPr="00AC3496">
        <w:rPr>
          <w:i/>
          <w:sz w:val="28"/>
          <w:szCs w:val="28"/>
        </w:rPr>
        <w:t>/</w:t>
      </w:r>
      <w:r w:rsidRPr="00AC3496">
        <w:rPr>
          <w:i/>
          <w:sz w:val="28"/>
          <w:szCs w:val="28"/>
          <w:lang w:val="en-US"/>
        </w:rPr>
        <w:t>move</w:t>
      </w:r>
      <w:r w:rsidRPr="00AC3496">
        <w:rPr>
          <w:i/>
          <w:sz w:val="28"/>
          <w:szCs w:val="28"/>
        </w:rPr>
        <w:t xml:space="preserve"> </w:t>
      </w:r>
      <w:r w:rsidRPr="00AC3496">
        <w:rPr>
          <w:i/>
          <w:sz w:val="28"/>
          <w:szCs w:val="28"/>
          <w:lang w:val="en-US"/>
        </w:rPr>
        <w:t>gracefully</w:t>
      </w:r>
      <w:r w:rsidRPr="00AC3496">
        <w:rPr>
          <w:i/>
          <w:sz w:val="28"/>
          <w:szCs w:val="28"/>
        </w:rPr>
        <w:t>.</w:t>
      </w:r>
    </w:p>
    <w:p w:rsidR="00BF4769" w:rsidRPr="00AC3496" w:rsidRDefault="00BF4769" w:rsidP="00AC3496">
      <w:pPr>
        <w:keepNext/>
        <w:widowControl w:val="0"/>
        <w:snapToGrid/>
        <w:spacing w:line="360" w:lineRule="auto"/>
        <w:ind w:firstLine="709"/>
        <w:rPr>
          <w:i/>
          <w:sz w:val="28"/>
          <w:szCs w:val="28"/>
          <w:lang w:val="en-US"/>
        </w:rPr>
      </w:pPr>
      <w:r w:rsidRPr="00AC3496">
        <w:rPr>
          <w:i/>
          <w:sz w:val="28"/>
          <w:szCs w:val="28"/>
        </w:rPr>
        <w:t>Вас</w:t>
      </w:r>
      <w:r w:rsidRPr="00AC3496">
        <w:rPr>
          <w:i/>
          <w:sz w:val="28"/>
          <w:szCs w:val="28"/>
          <w:lang w:val="en-US"/>
        </w:rPr>
        <w:t xml:space="preserve"> </w:t>
      </w:r>
      <w:r w:rsidRPr="00AC3496">
        <w:rPr>
          <w:i/>
          <w:sz w:val="28"/>
          <w:szCs w:val="28"/>
        </w:rPr>
        <w:t>молодит</w:t>
      </w:r>
      <w:r w:rsidRPr="00AC3496">
        <w:rPr>
          <w:i/>
          <w:sz w:val="28"/>
          <w:szCs w:val="28"/>
          <w:lang w:val="en-US"/>
        </w:rPr>
        <w:t xml:space="preserve"> </w:t>
      </w:r>
      <w:r w:rsidRPr="00AC3496">
        <w:rPr>
          <w:i/>
          <w:sz w:val="28"/>
          <w:szCs w:val="28"/>
        </w:rPr>
        <w:t>короткая</w:t>
      </w:r>
      <w:r w:rsidRPr="00AC3496">
        <w:rPr>
          <w:i/>
          <w:sz w:val="28"/>
          <w:szCs w:val="28"/>
          <w:lang w:val="en-US"/>
        </w:rPr>
        <w:t xml:space="preserve"> </w:t>
      </w:r>
      <w:r w:rsidRPr="00AC3496">
        <w:rPr>
          <w:i/>
          <w:sz w:val="28"/>
          <w:szCs w:val="28"/>
        </w:rPr>
        <w:t>стрижка</w:t>
      </w:r>
      <w:r w:rsidRPr="00AC3496">
        <w:rPr>
          <w:i/>
          <w:sz w:val="28"/>
          <w:szCs w:val="28"/>
          <w:lang w:val="en-US"/>
        </w:rPr>
        <w:t>. – With your cut short you look much younger.</w:t>
      </w:r>
    </w:p>
    <w:p w:rsidR="00BF4769" w:rsidRPr="00AC3496" w:rsidRDefault="00BF4769" w:rsidP="00AC3496">
      <w:pPr>
        <w:keepNext/>
        <w:widowControl w:val="0"/>
        <w:snapToGrid/>
        <w:spacing w:line="360" w:lineRule="auto"/>
        <w:ind w:firstLine="709"/>
        <w:rPr>
          <w:i/>
          <w:sz w:val="28"/>
          <w:szCs w:val="28"/>
          <w:lang w:val="en-US"/>
        </w:rPr>
      </w:pPr>
      <w:r w:rsidRPr="00AC3496">
        <w:rPr>
          <w:i/>
          <w:sz w:val="28"/>
          <w:szCs w:val="28"/>
        </w:rPr>
        <w:t>Вас</w:t>
      </w:r>
      <w:r w:rsidRPr="00AC3496">
        <w:rPr>
          <w:i/>
          <w:sz w:val="28"/>
          <w:szCs w:val="28"/>
          <w:lang w:val="en-US"/>
        </w:rPr>
        <w:t xml:space="preserve"> </w:t>
      </w:r>
      <w:r w:rsidRPr="00AC3496">
        <w:rPr>
          <w:i/>
          <w:sz w:val="28"/>
          <w:szCs w:val="28"/>
        </w:rPr>
        <w:t>красит</w:t>
      </w:r>
      <w:r w:rsidRPr="00AC3496">
        <w:rPr>
          <w:i/>
          <w:sz w:val="28"/>
          <w:szCs w:val="28"/>
          <w:lang w:val="en-US"/>
        </w:rPr>
        <w:t xml:space="preserve"> </w:t>
      </w:r>
      <w:r w:rsidRPr="00AC3496">
        <w:rPr>
          <w:i/>
          <w:sz w:val="28"/>
          <w:szCs w:val="28"/>
        </w:rPr>
        <w:t>улыбка</w:t>
      </w:r>
      <w:r w:rsidRPr="00AC3496">
        <w:rPr>
          <w:i/>
          <w:sz w:val="28"/>
          <w:szCs w:val="28"/>
          <w:lang w:val="en-US"/>
        </w:rPr>
        <w:t>. – A smile becomes you.</w:t>
      </w:r>
    </w:p>
    <w:p w:rsidR="00BF4769" w:rsidRPr="00AC3496" w:rsidRDefault="00BF4769" w:rsidP="00AC3496">
      <w:pPr>
        <w:keepNext/>
        <w:widowControl w:val="0"/>
        <w:snapToGrid/>
        <w:spacing w:line="360" w:lineRule="auto"/>
        <w:ind w:firstLine="709"/>
        <w:rPr>
          <w:i/>
          <w:sz w:val="28"/>
          <w:szCs w:val="28"/>
          <w:lang w:val="en-US"/>
        </w:rPr>
      </w:pPr>
      <w:r w:rsidRPr="00AC3496">
        <w:rPr>
          <w:i/>
          <w:sz w:val="28"/>
          <w:szCs w:val="28"/>
        </w:rPr>
        <w:t>Вам</w:t>
      </w:r>
      <w:r w:rsidRPr="00AC3496">
        <w:rPr>
          <w:i/>
          <w:sz w:val="28"/>
          <w:szCs w:val="28"/>
          <w:lang w:val="en-US"/>
        </w:rPr>
        <w:t xml:space="preserve"> </w:t>
      </w:r>
      <w:r w:rsidRPr="00AC3496">
        <w:rPr>
          <w:i/>
          <w:sz w:val="28"/>
          <w:szCs w:val="28"/>
        </w:rPr>
        <w:t>идет</w:t>
      </w:r>
      <w:r w:rsidRPr="00AC3496">
        <w:rPr>
          <w:i/>
          <w:sz w:val="28"/>
          <w:szCs w:val="28"/>
          <w:lang w:val="en-US"/>
        </w:rPr>
        <w:t xml:space="preserve"> </w:t>
      </w:r>
      <w:r w:rsidRPr="00AC3496">
        <w:rPr>
          <w:i/>
          <w:sz w:val="28"/>
          <w:szCs w:val="28"/>
        </w:rPr>
        <w:t>этот</w:t>
      </w:r>
      <w:r w:rsidRPr="00AC3496">
        <w:rPr>
          <w:i/>
          <w:sz w:val="28"/>
          <w:szCs w:val="28"/>
          <w:lang w:val="en-US"/>
        </w:rPr>
        <w:t xml:space="preserve"> </w:t>
      </w:r>
      <w:r w:rsidRPr="00AC3496">
        <w:rPr>
          <w:i/>
          <w:sz w:val="28"/>
          <w:szCs w:val="28"/>
        </w:rPr>
        <w:t>костюм</w:t>
      </w:r>
      <w:r w:rsidRPr="00AC3496">
        <w:rPr>
          <w:i/>
          <w:sz w:val="28"/>
          <w:szCs w:val="28"/>
          <w:lang w:val="en-US"/>
        </w:rPr>
        <w:t>. – You look very smart in this suit.</w:t>
      </w:r>
    </w:p>
    <w:p w:rsidR="00BF4769" w:rsidRPr="00AC3496" w:rsidRDefault="00BF4769" w:rsidP="00AC3496">
      <w:pPr>
        <w:keepNext/>
        <w:widowControl w:val="0"/>
        <w:snapToGrid/>
        <w:spacing w:line="360" w:lineRule="auto"/>
        <w:ind w:firstLine="709"/>
        <w:rPr>
          <w:i/>
          <w:sz w:val="28"/>
          <w:szCs w:val="28"/>
          <w:lang w:val="en-US"/>
        </w:rPr>
      </w:pPr>
      <w:r w:rsidRPr="00AC3496">
        <w:rPr>
          <w:i/>
          <w:sz w:val="28"/>
          <w:szCs w:val="28"/>
        </w:rPr>
        <w:t>У</w:t>
      </w:r>
      <w:r w:rsidRPr="00AC3496">
        <w:rPr>
          <w:i/>
          <w:sz w:val="28"/>
          <w:szCs w:val="28"/>
          <w:lang w:val="en-US"/>
        </w:rPr>
        <w:t xml:space="preserve"> </w:t>
      </w:r>
      <w:r w:rsidRPr="00AC3496">
        <w:rPr>
          <w:i/>
          <w:sz w:val="28"/>
          <w:szCs w:val="28"/>
        </w:rPr>
        <w:t>вас</w:t>
      </w:r>
      <w:r w:rsidRPr="00AC3496">
        <w:rPr>
          <w:i/>
          <w:sz w:val="28"/>
          <w:szCs w:val="28"/>
          <w:lang w:val="en-US"/>
        </w:rPr>
        <w:t xml:space="preserve"> </w:t>
      </w:r>
      <w:r w:rsidRPr="00AC3496">
        <w:rPr>
          <w:i/>
          <w:sz w:val="28"/>
          <w:szCs w:val="28"/>
        </w:rPr>
        <w:t>добрый</w:t>
      </w:r>
      <w:r w:rsidRPr="00AC3496">
        <w:rPr>
          <w:i/>
          <w:sz w:val="28"/>
          <w:szCs w:val="28"/>
          <w:lang w:val="en-US"/>
        </w:rPr>
        <w:t xml:space="preserve"> </w:t>
      </w:r>
      <w:r w:rsidRPr="00AC3496">
        <w:rPr>
          <w:i/>
          <w:sz w:val="28"/>
          <w:szCs w:val="28"/>
        </w:rPr>
        <w:t>характер</w:t>
      </w:r>
      <w:r w:rsidRPr="00AC3496">
        <w:rPr>
          <w:i/>
          <w:sz w:val="28"/>
          <w:szCs w:val="28"/>
          <w:lang w:val="en-US"/>
        </w:rPr>
        <w:t>. – You are kind hearted.</w:t>
      </w:r>
    </w:p>
    <w:p w:rsidR="00BF4769" w:rsidRPr="00AC3496" w:rsidRDefault="00BF4769" w:rsidP="00AC3496">
      <w:pPr>
        <w:keepNext/>
        <w:widowControl w:val="0"/>
        <w:snapToGrid/>
        <w:spacing w:line="360" w:lineRule="auto"/>
        <w:ind w:firstLine="709"/>
        <w:rPr>
          <w:i/>
          <w:sz w:val="28"/>
          <w:szCs w:val="28"/>
          <w:lang w:val="en-US"/>
        </w:rPr>
      </w:pPr>
      <w:r w:rsidRPr="00AC3496">
        <w:rPr>
          <w:i/>
          <w:sz w:val="28"/>
          <w:szCs w:val="28"/>
          <w:lang w:val="en-US"/>
        </w:rPr>
        <w:t xml:space="preserve">You do a wonderful job as interpreter. – </w:t>
      </w:r>
      <w:r w:rsidRPr="00AC3496">
        <w:rPr>
          <w:i/>
          <w:sz w:val="28"/>
          <w:szCs w:val="28"/>
        </w:rPr>
        <w:t>Вы</w:t>
      </w:r>
      <w:r w:rsidRPr="00AC3496">
        <w:rPr>
          <w:i/>
          <w:sz w:val="28"/>
          <w:szCs w:val="28"/>
          <w:lang w:val="en-US"/>
        </w:rPr>
        <w:t xml:space="preserve"> </w:t>
      </w:r>
      <w:r w:rsidRPr="00AC3496">
        <w:rPr>
          <w:i/>
          <w:sz w:val="28"/>
          <w:szCs w:val="28"/>
        </w:rPr>
        <w:t>такой</w:t>
      </w:r>
      <w:r w:rsidRPr="00AC3496">
        <w:rPr>
          <w:i/>
          <w:sz w:val="28"/>
          <w:szCs w:val="28"/>
          <w:lang w:val="en-US"/>
        </w:rPr>
        <w:t xml:space="preserve"> </w:t>
      </w:r>
      <w:r w:rsidRPr="00AC3496">
        <w:rPr>
          <w:i/>
          <w:sz w:val="28"/>
          <w:szCs w:val="28"/>
        </w:rPr>
        <w:t>прекрасный</w:t>
      </w:r>
      <w:r w:rsidRPr="00AC3496">
        <w:rPr>
          <w:i/>
          <w:sz w:val="28"/>
          <w:szCs w:val="28"/>
          <w:lang w:val="en-US"/>
        </w:rPr>
        <w:t xml:space="preserve"> </w:t>
      </w:r>
      <w:r w:rsidRPr="00AC3496">
        <w:rPr>
          <w:i/>
          <w:sz w:val="28"/>
          <w:szCs w:val="28"/>
        </w:rPr>
        <w:t>переводчик</w:t>
      </w:r>
      <w:r w:rsidRPr="00AC3496">
        <w:rPr>
          <w:i/>
          <w:sz w:val="28"/>
          <w:szCs w:val="28"/>
          <w:lang w:val="en-US"/>
        </w:rPr>
        <w:t>!</w:t>
      </w:r>
    </w:p>
    <w:p w:rsidR="00BF4769" w:rsidRPr="00AC3496" w:rsidRDefault="00BF4769" w:rsidP="00AC3496">
      <w:pPr>
        <w:keepNext/>
        <w:widowControl w:val="0"/>
        <w:snapToGrid/>
        <w:spacing w:line="360" w:lineRule="auto"/>
        <w:ind w:firstLine="709"/>
        <w:rPr>
          <w:i/>
          <w:sz w:val="28"/>
          <w:szCs w:val="28"/>
          <w:lang w:val="en-US"/>
        </w:rPr>
      </w:pPr>
      <w:r w:rsidRPr="00AC3496">
        <w:rPr>
          <w:i/>
          <w:sz w:val="28"/>
          <w:szCs w:val="28"/>
          <w:lang w:val="en-US"/>
        </w:rPr>
        <w:t xml:space="preserve">You’re a good translator. – </w:t>
      </w:r>
      <w:r w:rsidRPr="00AC3496">
        <w:rPr>
          <w:i/>
          <w:sz w:val="28"/>
          <w:szCs w:val="28"/>
        </w:rPr>
        <w:t>Вы</w:t>
      </w:r>
      <w:r w:rsidRPr="00AC3496">
        <w:rPr>
          <w:i/>
          <w:sz w:val="28"/>
          <w:szCs w:val="28"/>
          <w:lang w:val="en-US"/>
        </w:rPr>
        <w:t xml:space="preserve"> </w:t>
      </w:r>
      <w:r w:rsidRPr="00AC3496">
        <w:rPr>
          <w:i/>
          <w:sz w:val="28"/>
          <w:szCs w:val="28"/>
        </w:rPr>
        <w:t>хорошо</w:t>
      </w:r>
      <w:r w:rsidRPr="00AC3496">
        <w:rPr>
          <w:i/>
          <w:sz w:val="28"/>
          <w:szCs w:val="28"/>
          <w:lang w:val="en-US"/>
        </w:rPr>
        <w:t xml:space="preserve"> </w:t>
      </w:r>
      <w:r w:rsidRPr="00AC3496">
        <w:rPr>
          <w:i/>
          <w:sz w:val="28"/>
          <w:szCs w:val="28"/>
        </w:rPr>
        <w:t>переводите</w:t>
      </w:r>
      <w:r w:rsidRPr="00AC3496">
        <w:rPr>
          <w:i/>
          <w:sz w:val="28"/>
          <w:szCs w:val="28"/>
          <w:lang w:val="en-US"/>
        </w:rPr>
        <w:t>.</w:t>
      </w:r>
    </w:p>
    <w:p w:rsidR="00BF4769" w:rsidRPr="00AC3496" w:rsidRDefault="00BF4769" w:rsidP="00AC3496">
      <w:pPr>
        <w:keepNext/>
        <w:widowControl w:val="0"/>
        <w:snapToGrid/>
        <w:spacing w:line="360" w:lineRule="auto"/>
        <w:ind w:firstLine="709"/>
        <w:rPr>
          <w:i/>
          <w:sz w:val="28"/>
          <w:szCs w:val="28"/>
          <w:lang w:val="en-US"/>
        </w:rPr>
      </w:pPr>
      <w:r w:rsidRPr="00AC3496">
        <w:rPr>
          <w:i/>
          <w:sz w:val="28"/>
          <w:szCs w:val="28"/>
          <w:lang w:val="en-US"/>
        </w:rPr>
        <w:t xml:space="preserve">You are good-natured. – </w:t>
      </w:r>
      <w:r w:rsidRPr="00AC3496">
        <w:rPr>
          <w:i/>
          <w:sz w:val="28"/>
          <w:szCs w:val="28"/>
        </w:rPr>
        <w:t>У</w:t>
      </w:r>
      <w:r w:rsidRPr="00AC3496">
        <w:rPr>
          <w:i/>
          <w:sz w:val="28"/>
          <w:szCs w:val="28"/>
          <w:lang w:val="en-US"/>
        </w:rPr>
        <w:t xml:space="preserve"> </w:t>
      </w:r>
      <w:r w:rsidRPr="00AC3496">
        <w:rPr>
          <w:i/>
          <w:sz w:val="28"/>
          <w:szCs w:val="28"/>
        </w:rPr>
        <w:t>вас</w:t>
      </w:r>
      <w:r w:rsidRPr="00AC3496">
        <w:rPr>
          <w:i/>
          <w:sz w:val="28"/>
          <w:szCs w:val="28"/>
          <w:lang w:val="en-US"/>
        </w:rPr>
        <w:t xml:space="preserve"> </w:t>
      </w:r>
      <w:r w:rsidRPr="00AC3496">
        <w:rPr>
          <w:i/>
          <w:sz w:val="28"/>
          <w:szCs w:val="28"/>
        </w:rPr>
        <w:t>хороший</w:t>
      </w:r>
      <w:r w:rsidRPr="00AC3496">
        <w:rPr>
          <w:i/>
          <w:sz w:val="28"/>
          <w:szCs w:val="28"/>
          <w:lang w:val="en-US"/>
        </w:rPr>
        <w:t xml:space="preserve"> </w:t>
      </w:r>
      <w:r w:rsidRPr="00AC3496">
        <w:rPr>
          <w:i/>
          <w:sz w:val="28"/>
          <w:szCs w:val="28"/>
        </w:rPr>
        <w:t>характер</w:t>
      </w:r>
      <w:r w:rsidRPr="00AC3496">
        <w:rPr>
          <w:i/>
          <w:sz w:val="28"/>
          <w:szCs w:val="28"/>
          <w:lang w:val="en-US"/>
        </w:rPr>
        <w:t>.</w:t>
      </w:r>
    </w:p>
    <w:p w:rsidR="00BF4769" w:rsidRPr="00AC3496" w:rsidRDefault="00BF4769" w:rsidP="00AC3496">
      <w:pPr>
        <w:keepNext/>
        <w:widowControl w:val="0"/>
        <w:snapToGrid/>
        <w:spacing w:line="360" w:lineRule="auto"/>
        <w:ind w:firstLine="709"/>
        <w:rPr>
          <w:i/>
          <w:sz w:val="28"/>
          <w:szCs w:val="28"/>
          <w:lang w:val="en-US"/>
        </w:rPr>
      </w:pPr>
      <w:r w:rsidRPr="00AC3496">
        <w:rPr>
          <w:i/>
          <w:sz w:val="28"/>
          <w:szCs w:val="28"/>
          <w:lang w:val="en-US"/>
        </w:rPr>
        <w:t xml:space="preserve">The blouse goes well with your colouring. – </w:t>
      </w:r>
      <w:r w:rsidRPr="00AC3496">
        <w:rPr>
          <w:i/>
          <w:sz w:val="28"/>
          <w:szCs w:val="28"/>
        </w:rPr>
        <w:t>Вам</w:t>
      </w:r>
      <w:r w:rsidRPr="00AC3496">
        <w:rPr>
          <w:i/>
          <w:sz w:val="28"/>
          <w:szCs w:val="28"/>
          <w:lang w:val="en-US"/>
        </w:rPr>
        <w:t xml:space="preserve"> </w:t>
      </w:r>
      <w:r w:rsidRPr="00AC3496">
        <w:rPr>
          <w:i/>
          <w:sz w:val="28"/>
          <w:szCs w:val="28"/>
        </w:rPr>
        <w:t>к</w:t>
      </w:r>
      <w:r w:rsidRPr="00AC3496">
        <w:rPr>
          <w:i/>
          <w:sz w:val="28"/>
          <w:szCs w:val="28"/>
          <w:lang w:val="en-US"/>
        </w:rPr>
        <w:t xml:space="preserve"> </w:t>
      </w:r>
      <w:r w:rsidRPr="00AC3496">
        <w:rPr>
          <w:i/>
          <w:sz w:val="28"/>
          <w:szCs w:val="28"/>
        </w:rPr>
        <w:t>лицу</w:t>
      </w:r>
      <w:r w:rsidRPr="00AC3496">
        <w:rPr>
          <w:i/>
          <w:sz w:val="28"/>
          <w:szCs w:val="28"/>
          <w:lang w:val="en-US"/>
        </w:rPr>
        <w:t xml:space="preserve"> </w:t>
      </w:r>
      <w:r w:rsidRPr="00AC3496">
        <w:rPr>
          <w:i/>
          <w:sz w:val="28"/>
          <w:szCs w:val="28"/>
        </w:rPr>
        <w:t>эта</w:t>
      </w:r>
      <w:r w:rsidRPr="00AC3496">
        <w:rPr>
          <w:i/>
          <w:sz w:val="28"/>
          <w:szCs w:val="28"/>
          <w:lang w:val="en-US"/>
        </w:rPr>
        <w:t xml:space="preserve"> </w:t>
      </w:r>
      <w:r w:rsidRPr="00AC3496">
        <w:rPr>
          <w:i/>
          <w:sz w:val="28"/>
          <w:szCs w:val="28"/>
        </w:rPr>
        <w:t>блузка</w:t>
      </w:r>
      <w:r w:rsidRPr="00AC3496">
        <w:rPr>
          <w:i/>
          <w:sz w:val="28"/>
          <w:szCs w:val="28"/>
          <w:lang w:val="en-US"/>
        </w:rPr>
        <w:t>.</w:t>
      </w:r>
    </w:p>
    <w:p w:rsidR="00F43160" w:rsidRPr="00AC3496" w:rsidRDefault="00BF4769" w:rsidP="00AC3496">
      <w:pPr>
        <w:keepNext/>
        <w:widowControl w:val="0"/>
        <w:snapToGrid/>
        <w:spacing w:line="360" w:lineRule="auto"/>
        <w:ind w:firstLine="709"/>
        <w:rPr>
          <w:sz w:val="28"/>
          <w:szCs w:val="28"/>
        </w:rPr>
      </w:pPr>
      <w:r w:rsidRPr="00AC3496">
        <w:rPr>
          <w:i/>
          <w:sz w:val="28"/>
          <w:szCs w:val="28"/>
          <w:lang w:val="en-US"/>
        </w:rPr>
        <w:t>The</w:t>
      </w:r>
      <w:r w:rsidRPr="00AC3496">
        <w:rPr>
          <w:i/>
          <w:sz w:val="28"/>
          <w:szCs w:val="28"/>
        </w:rPr>
        <w:t xml:space="preserve"> </w:t>
      </w:r>
      <w:r w:rsidRPr="00AC3496">
        <w:rPr>
          <w:i/>
          <w:sz w:val="28"/>
          <w:szCs w:val="28"/>
          <w:lang w:val="en-US"/>
        </w:rPr>
        <w:t>same</w:t>
      </w:r>
      <w:r w:rsidRPr="00AC3496">
        <w:rPr>
          <w:i/>
          <w:sz w:val="28"/>
          <w:szCs w:val="28"/>
        </w:rPr>
        <w:t xml:space="preserve"> </w:t>
      </w:r>
      <w:r w:rsidRPr="00AC3496">
        <w:rPr>
          <w:i/>
          <w:sz w:val="28"/>
          <w:szCs w:val="28"/>
          <w:lang w:val="en-US"/>
        </w:rPr>
        <w:t>goes</w:t>
      </w:r>
      <w:r w:rsidRPr="00AC3496">
        <w:rPr>
          <w:i/>
          <w:sz w:val="28"/>
          <w:szCs w:val="28"/>
        </w:rPr>
        <w:t xml:space="preserve"> </w:t>
      </w:r>
      <w:r w:rsidRPr="00AC3496">
        <w:rPr>
          <w:i/>
          <w:sz w:val="28"/>
          <w:szCs w:val="28"/>
          <w:lang w:val="en-US"/>
        </w:rPr>
        <w:t>for</w:t>
      </w:r>
      <w:r w:rsidRPr="00AC3496">
        <w:rPr>
          <w:i/>
          <w:sz w:val="28"/>
          <w:szCs w:val="28"/>
        </w:rPr>
        <w:t xml:space="preserve"> </w:t>
      </w:r>
      <w:r w:rsidRPr="00AC3496">
        <w:rPr>
          <w:i/>
          <w:sz w:val="28"/>
          <w:szCs w:val="28"/>
          <w:lang w:val="en-US"/>
        </w:rPr>
        <w:t>you</w:t>
      </w:r>
      <w:r w:rsidRPr="00AC3496">
        <w:rPr>
          <w:i/>
          <w:sz w:val="28"/>
          <w:szCs w:val="28"/>
        </w:rPr>
        <w:t>. – Я то же могу сказать и о вас</w:t>
      </w:r>
      <w:r w:rsidRPr="00AC3496">
        <w:rPr>
          <w:sz w:val="28"/>
          <w:szCs w:val="28"/>
        </w:rPr>
        <w:t>.</w:t>
      </w:r>
    </w:p>
    <w:p w:rsidR="002E6D56" w:rsidRPr="00AC3496" w:rsidRDefault="002E6D56" w:rsidP="00AC3496">
      <w:pPr>
        <w:keepNext/>
        <w:widowControl w:val="0"/>
        <w:snapToGrid/>
        <w:spacing w:line="360" w:lineRule="auto"/>
        <w:ind w:firstLine="709"/>
        <w:rPr>
          <w:sz w:val="28"/>
          <w:szCs w:val="28"/>
        </w:rPr>
      </w:pPr>
      <w:r w:rsidRPr="00AC3496">
        <w:rPr>
          <w:sz w:val="28"/>
          <w:szCs w:val="28"/>
        </w:rPr>
        <w:t>Результаты исследований свидетельствуют о том, что в подавляющем большинстве случаев в анг</w:t>
      </w:r>
      <w:r w:rsidR="00F13148" w:rsidRPr="00AC3496">
        <w:rPr>
          <w:sz w:val="28"/>
          <w:szCs w:val="28"/>
        </w:rPr>
        <w:t>лийских речевых актах похвалы/</w:t>
      </w:r>
      <w:r w:rsidRPr="00AC3496">
        <w:rPr>
          <w:sz w:val="28"/>
          <w:szCs w:val="28"/>
        </w:rPr>
        <w:t xml:space="preserve">комплимента зафиксировано употребление полных повествовательных и восклицательных предложений. К основным синтаксическим структурам английского речевого акта </w:t>
      </w:r>
      <w:r w:rsidR="00F13148" w:rsidRPr="00AC3496">
        <w:rPr>
          <w:sz w:val="28"/>
          <w:szCs w:val="28"/>
        </w:rPr>
        <w:t>похвалы/</w:t>
      </w:r>
      <w:r w:rsidRPr="00AC3496">
        <w:rPr>
          <w:sz w:val="28"/>
          <w:szCs w:val="28"/>
        </w:rPr>
        <w:t>комплимента относятся:</w:t>
      </w:r>
    </w:p>
    <w:p w:rsidR="002E6D56" w:rsidRPr="00AC3496" w:rsidRDefault="002E6D56" w:rsidP="00AC3496">
      <w:pPr>
        <w:keepNext/>
        <w:widowControl w:val="0"/>
        <w:numPr>
          <w:ilvl w:val="0"/>
          <w:numId w:val="18"/>
        </w:numPr>
        <w:snapToGrid/>
        <w:spacing w:line="360" w:lineRule="auto"/>
        <w:ind w:left="0" w:firstLine="709"/>
        <w:rPr>
          <w:sz w:val="28"/>
          <w:szCs w:val="28"/>
          <w:lang w:val="en-US"/>
        </w:rPr>
      </w:pPr>
      <w:r w:rsidRPr="00AC3496">
        <w:rPr>
          <w:sz w:val="28"/>
          <w:szCs w:val="28"/>
          <w:lang w:val="en-US"/>
        </w:rPr>
        <w:t xml:space="preserve">You </w:t>
      </w:r>
      <w:r w:rsidR="008F3D77" w:rsidRPr="00AC3496">
        <w:rPr>
          <w:sz w:val="28"/>
          <w:szCs w:val="28"/>
          <w:lang w:val="en-US"/>
        </w:rPr>
        <w:t xml:space="preserve">+ </w:t>
      </w:r>
      <w:r w:rsidRPr="00AC3496">
        <w:rPr>
          <w:sz w:val="28"/>
          <w:szCs w:val="28"/>
          <w:lang w:val="en-US"/>
        </w:rPr>
        <w:t xml:space="preserve">to be </w:t>
      </w:r>
      <w:r w:rsidR="008F3D77" w:rsidRPr="00AC3496">
        <w:rPr>
          <w:sz w:val="28"/>
          <w:szCs w:val="28"/>
          <w:lang w:val="en-US"/>
        </w:rPr>
        <w:t xml:space="preserve">+ </w:t>
      </w:r>
      <w:r w:rsidRPr="00AC3496">
        <w:rPr>
          <w:sz w:val="28"/>
          <w:szCs w:val="28"/>
          <w:lang w:val="en-US"/>
        </w:rPr>
        <w:t>Adj./N.;</w:t>
      </w:r>
    </w:p>
    <w:p w:rsidR="002E6D56" w:rsidRPr="00AC3496" w:rsidRDefault="002E6D56" w:rsidP="00AC3496">
      <w:pPr>
        <w:keepNext/>
        <w:widowControl w:val="0"/>
        <w:numPr>
          <w:ilvl w:val="0"/>
          <w:numId w:val="18"/>
        </w:numPr>
        <w:snapToGrid/>
        <w:spacing w:line="360" w:lineRule="auto"/>
        <w:ind w:left="0" w:firstLine="709"/>
        <w:rPr>
          <w:sz w:val="28"/>
          <w:szCs w:val="28"/>
          <w:lang w:val="en-US"/>
        </w:rPr>
      </w:pPr>
      <w:r w:rsidRPr="00AC3496">
        <w:rPr>
          <w:sz w:val="28"/>
          <w:szCs w:val="28"/>
          <w:lang w:val="en-US"/>
        </w:rPr>
        <w:t xml:space="preserve">You </w:t>
      </w:r>
      <w:r w:rsidR="008F3D77" w:rsidRPr="00AC3496">
        <w:rPr>
          <w:sz w:val="28"/>
          <w:szCs w:val="28"/>
          <w:lang w:val="en-US"/>
        </w:rPr>
        <w:t xml:space="preserve">+ </w:t>
      </w:r>
      <w:r w:rsidRPr="00AC3496">
        <w:rPr>
          <w:sz w:val="28"/>
          <w:szCs w:val="28"/>
          <w:lang w:val="en-US"/>
        </w:rPr>
        <w:t xml:space="preserve">look </w:t>
      </w:r>
      <w:r w:rsidR="008F3D77" w:rsidRPr="00AC3496">
        <w:rPr>
          <w:sz w:val="28"/>
          <w:szCs w:val="28"/>
        </w:rPr>
        <w:t xml:space="preserve">+ </w:t>
      </w:r>
      <w:r w:rsidRPr="00AC3496">
        <w:rPr>
          <w:sz w:val="28"/>
          <w:szCs w:val="28"/>
          <w:lang w:val="en-US"/>
        </w:rPr>
        <w:t>Adj./N.;</w:t>
      </w:r>
    </w:p>
    <w:p w:rsidR="002E6D56" w:rsidRPr="00AC3496" w:rsidRDefault="002E6D56" w:rsidP="00AC3496">
      <w:pPr>
        <w:keepNext/>
        <w:widowControl w:val="0"/>
        <w:numPr>
          <w:ilvl w:val="0"/>
          <w:numId w:val="18"/>
        </w:numPr>
        <w:snapToGrid/>
        <w:spacing w:line="360" w:lineRule="auto"/>
        <w:ind w:left="0" w:firstLine="709"/>
        <w:rPr>
          <w:sz w:val="28"/>
          <w:szCs w:val="28"/>
          <w:lang w:val="en-US"/>
        </w:rPr>
      </w:pPr>
      <w:r w:rsidRPr="00AC3496">
        <w:rPr>
          <w:sz w:val="28"/>
          <w:szCs w:val="28"/>
          <w:lang w:val="en-US"/>
        </w:rPr>
        <w:t xml:space="preserve">N./Pn. </w:t>
      </w:r>
      <w:r w:rsidR="008F3D77" w:rsidRPr="00AC3496">
        <w:rPr>
          <w:sz w:val="28"/>
          <w:szCs w:val="28"/>
          <w:lang w:val="en-US"/>
        </w:rPr>
        <w:t xml:space="preserve">+ </w:t>
      </w:r>
      <w:r w:rsidRPr="00AC3496">
        <w:rPr>
          <w:sz w:val="28"/>
          <w:szCs w:val="28"/>
          <w:lang w:val="en-US"/>
        </w:rPr>
        <w:t xml:space="preserve">to be </w:t>
      </w:r>
      <w:r w:rsidR="008F3D77" w:rsidRPr="00AC3496">
        <w:rPr>
          <w:sz w:val="28"/>
          <w:szCs w:val="28"/>
          <w:lang w:val="en-US"/>
        </w:rPr>
        <w:t xml:space="preserve">+ </w:t>
      </w:r>
      <w:r w:rsidRPr="00AC3496">
        <w:rPr>
          <w:sz w:val="28"/>
          <w:szCs w:val="28"/>
          <w:lang w:val="en-US"/>
        </w:rPr>
        <w:t>Adj.;</w:t>
      </w:r>
    </w:p>
    <w:p w:rsidR="002E6D56" w:rsidRPr="00AC3496" w:rsidRDefault="002E6D56" w:rsidP="00AC3496">
      <w:pPr>
        <w:keepNext/>
        <w:widowControl w:val="0"/>
        <w:numPr>
          <w:ilvl w:val="0"/>
          <w:numId w:val="18"/>
        </w:numPr>
        <w:snapToGrid/>
        <w:spacing w:line="360" w:lineRule="auto"/>
        <w:ind w:left="0" w:firstLine="709"/>
        <w:rPr>
          <w:sz w:val="28"/>
          <w:szCs w:val="28"/>
          <w:lang w:val="en-US"/>
        </w:rPr>
      </w:pPr>
      <w:r w:rsidRPr="00AC3496">
        <w:rPr>
          <w:sz w:val="28"/>
          <w:szCs w:val="28"/>
          <w:lang w:val="en-US"/>
        </w:rPr>
        <w:t xml:space="preserve">What </w:t>
      </w:r>
      <w:r w:rsidR="008F3D77" w:rsidRPr="00AC3496">
        <w:rPr>
          <w:sz w:val="28"/>
          <w:szCs w:val="28"/>
          <w:lang w:val="en-US"/>
        </w:rPr>
        <w:t xml:space="preserve">+ </w:t>
      </w:r>
      <w:r w:rsidRPr="00AC3496">
        <w:rPr>
          <w:sz w:val="28"/>
          <w:szCs w:val="28"/>
          <w:lang w:val="en-US"/>
        </w:rPr>
        <w:t xml:space="preserve">Adj. N., How </w:t>
      </w:r>
      <w:r w:rsidR="008F3D77" w:rsidRPr="00AC3496">
        <w:rPr>
          <w:sz w:val="28"/>
          <w:szCs w:val="28"/>
          <w:lang w:val="en-US"/>
        </w:rPr>
        <w:t xml:space="preserve">+ </w:t>
      </w:r>
      <w:r w:rsidRPr="00AC3496">
        <w:rPr>
          <w:sz w:val="28"/>
          <w:szCs w:val="28"/>
          <w:lang w:val="en-US"/>
        </w:rPr>
        <w:t xml:space="preserve">Adj., What </w:t>
      </w:r>
      <w:r w:rsidR="008F3D77" w:rsidRPr="00AC3496">
        <w:rPr>
          <w:sz w:val="28"/>
          <w:szCs w:val="28"/>
          <w:lang w:val="en-US"/>
        </w:rPr>
        <w:t xml:space="preserve">+ </w:t>
      </w:r>
      <w:r w:rsidRPr="00AC3496">
        <w:rPr>
          <w:sz w:val="28"/>
          <w:szCs w:val="28"/>
          <w:lang w:val="en-US"/>
        </w:rPr>
        <w:t>Adj.;</w:t>
      </w:r>
    </w:p>
    <w:p w:rsidR="00F43160" w:rsidRPr="00AC3496" w:rsidRDefault="002E6D56" w:rsidP="00AC3496">
      <w:pPr>
        <w:keepNext/>
        <w:widowControl w:val="0"/>
        <w:numPr>
          <w:ilvl w:val="0"/>
          <w:numId w:val="18"/>
        </w:numPr>
        <w:snapToGrid/>
        <w:spacing w:line="360" w:lineRule="auto"/>
        <w:ind w:left="0" w:firstLine="709"/>
        <w:rPr>
          <w:sz w:val="28"/>
          <w:szCs w:val="28"/>
          <w:lang w:val="en-US"/>
        </w:rPr>
      </w:pPr>
      <w:r w:rsidRPr="00AC3496">
        <w:rPr>
          <w:sz w:val="28"/>
          <w:szCs w:val="28"/>
          <w:lang w:val="en-US"/>
        </w:rPr>
        <w:t>I like/love…:</w:t>
      </w:r>
    </w:p>
    <w:p w:rsidR="00F43160" w:rsidRPr="00AC3496" w:rsidRDefault="002E6D56" w:rsidP="00AC3496">
      <w:pPr>
        <w:keepNext/>
        <w:widowControl w:val="0"/>
        <w:snapToGrid/>
        <w:spacing w:line="360" w:lineRule="auto"/>
        <w:ind w:firstLine="709"/>
        <w:rPr>
          <w:sz w:val="28"/>
          <w:szCs w:val="28"/>
          <w:lang w:val="en-US"/>
        </w:rPr>
      </w:pPr>
      <w:r w:rsidRPr="00AC3496">
        <w:rPr>
          <w:i/>
          <w:sz w:val="28"/>
          <w:szCs w:val="28"/>
          <w:lang w:val="en-US"/>
        </w:rPr>
        <w:t>“…you’re the most beautiful woman I’ve ever seen…”</w:t>
      </w:r>
      <w:r w:rsidRPr="00AC3496">
        <w:rPr>
          <w:sz w:val="28"/>
          <w:szCs w:val="28"/>
          <w:lang w:val="en-US"/>
        </w:rPr>
        <w:t xml:space="preserve"> </w:t>
      </w:r>
      <w:r w:rsidR="005C7351" w:rsidRPr="00AC3496">
        <w:rPr>
          <w:sz w:val="28"/>
          <w:szCs w:val="28"/>
          <w:lang w:val="en-US"/>
        </w:rPr>
        <w:t>(Wharton E. “Summer’)</w:t>
      </w:r>
    </w:p>
    <w:p w:rsidR="00F43160" w:rsidRPr="00AC3496" w:rsidRDefault="002E6D56" w:rsidP="00AC3496">
      <w:pPr>
        <w:keepNext/>
        <w:widowControl w:val="0"/>
        <w:snapToGrid/>
        <w:spacing w:line="360" w:lineRule="auto"/>
        <w:ind w:firstLine="709"/>
        <w:rPr>
          <w:sz w:val="28"/>
          <w:szCs w:val="28"/>
          <w:lang w:val="en-US"/>
        </w:rPr>
      </w:pPr>
      <w:r w:rsidRPr="00AC3496">
        <w:rPr>
          <w:i/>
          <w:sz w:val="28"/>
          <w:szCs w:val="28"/>
          <w:lang w:val="en-US"/>
        </w:rPr>
        <w:t>“How splendid you are!..”</w:t>
      </w:r>
      <w:r w:rsidRPr="00AC3496">
        <w:rPr>
          <w:sz w:val="28"/>
          <w:szCs w:val="28"/>
          <w:lang w:val="en-US"/>
        </w:rPr>
        <w:t xml:space="preserve"> </w:t>
      </w:r>
      <w:r w:rsidR="005C7351" w:rsidRPr="00AC3496">
        <w:rPr>
          <w:sz w:val="28"/>
          <w:szCs w:val="28"/>
          <w:lang w:val="en-US"/>
        </w:rPr>
        <w:t>(Alcott L. “A Modern Cinderella”)</w:t>
      </w:r>
    </w:p>
    <w:p w:rsidR="00F43160" w:rsidRPr="00AC3496" w:rsidRDefault="002E6D56" w:rsidP="00AC3496">
      <w:pPr>
        <w:keepNext/>
        <w:widowControl w:val="0"/>
        <w:snapToGrid/>
        <w:spacing w:line="360" w:lineRule="auto"/>
        <w:ind w:firstLine="709"/>
        <w:rPr>
          <w:sz w:val="28"/>
          <w:szCs w:val="28"/>
          <w:lang w:val="en-US"/>
        </w:rPr>
      </w:pPr>
      <w:r w:rsidRPr="00AC3496">
        <w:rPr>
          <w:i/>
          <w:sz w:val="28"/>
          <w:szCs w:val="28"/>
          <w:lang w:val="en-US"/>
        </w:rPr>
        <w:t>“…what a sweet toilet table!”</w:t>
      </w:r>
      <w:r w:rsidRPr="00AC3496">
        <w:rPr>
          <w:sz w:val="28"/>
          <w:szCs w:val="28"/>
          <w:lang w:val="en-US"/>
        </w:rPr>
        <w:t xml:space="preserve"> (Alcott</w:t>
      </w:r>
      <w:r w:rsidR="005C7351" w:rsidRPr="00AC3496">
        <w:rPr>
          <w:sz w:val="28"/>
          <w:szCs w:val="28"/>
          <w:lang w:val="en-US"/>
        </w:rPr>
        <w:t xml:space="preserve"> L.</w:t>
      </w:r>
      <w:r w:rsidRPr="00AC3496">
        <w:rPr>
          <w:sz w:val="28"/>
          <w:szCs w:val="28"/>
          <w:lang w:val="en-US"/>
        </w:rPr>
        <w:t xml:space="preserve"> </w:t>
      </w:r>
      <w:r w:rsidR="005C7351" w:rsidRPr="00AC3496">
        <w:rPr>
          <w:sz w:val="28"/>
          <w:szCs w:val="28"/>
          <w:lang w:val="en-US"/>
        </w:rPr>
        <w:t xml:space="preserve">“Eight </w:t>
      </w:r>
      <w:r w:rsidRPr="00AC3496">
        <w:rPr>
          <w:sz w:val="28"/>
          <w:szCs w:val="28"/>
          <w:lang w:val="en-US"/>
        </w:rPr>
        <w:t>Cousins</w:t>
      </w:r>
      <w:r w:rsidR="005C7351" w:rsidRPr="00AC3496">
        <w:rPr>
          <w:sz w:val="28"/>
          <w:szCs w:val="28"/>
          <w:lang w:val="en-US"/>
        </w:rPr>
        <w:t>”</w:t>
      </w:r>
      <w:r w:rsidRPr="00AC3496">
        <w:rPr>
          <w:sz w:val="28"/>
          <w:szCs w:val="28"/>
          <w:lang w:val="en-US"/>
        </w:rPr>
        <w:t>)</w:t>
      </w:r>
    </w:p>
    <w:p w:rsidR="00F43160" w:rsidRPr="00AC3496" w:rsidRDefault="002E6D56" w:rsidP="00AC3496">
      <w:pPr>
        <w:keepNext/>
        <w:widowControl w:val="0"/>
        <w:snapToGrid/>
        <w:spacing w:line="360" w:lineRule="auto"/>
        <w:ind w:firstLine="709"/>
        <w:rPr>
          <w:sz w:val="28"/>
          <w:szCs w:val="28"/>
          <w:lang w:val="en-US"/>
        </w:rPr>
      </w:pPr>
      <w:r w:rsidRPr="00AC3496">
        <w:rPr>
          <w:i/>
          <w:sz w:val="28"/>
          <w:szCs w:val="28"/>
          <w:lang w:val="en-US"/>
        </w:rPr>
        <w:t>“…what I like about you is your beautiful honesty”</w:t>
      </w:r>
      <w:r w:rsidRPr="00AC3496">
        <w:rPr>
          <w:sz w:val="28"/>
          <w:szCs w:val="28"/>
          <w:lang w:val="en-US"/>
        </w:rPr>
        <w:t xml:space="preserve"> </w:t>
      </w:r>
      <w:r w:rsidR="005C7351" w:rsidRPr="00AC3496">
        <w:rPr>
          <w:sz w:val="28"/>
          <w:szCs w:val="28"/>
          <w:lang w:val="en-US"/>
        </w:rPr>
        <w:t>(Lessing D. “England Versus England”)</w:t>
      </w:r>
    </w:p>
    <w:p w:rsidR="005C7351" w:rsidRPr="00AC3496" w:rsidRDefault="002E6D56" w:rsidP="00AC3496">
      <w:pPr>
        <w:keepNext/>
        <w:widowControl w:val="0"/>
        <w:snapToGrid/>
        <w:spacing w:line="360" w:lineRule="auto"/>
        <w:ind w:firstLine="709"/>
        <w:rPr>
          <w:sz w:val="28"/>
          <w:szCs w:val="28"/>
        </w:rPr>
      </w:pPr>
      <w:r w:rsidRPr="00AC3496">
        <w:rPr>
          <w:sz w:val="28"/>
          <w:szCs w:val="28"/>
        </w:rPr>
        <w:t>Аналогична синтаксическая структура русского речевого акта похвалы</w:t>
      </w:r>
      <w:r w:rsidR="00F13148" w:rsidRPr="00AC3496">
        <w:rPr>
          <w:sz w:val="28"/>
          <w:szCs w:val="28"/>
        </w:rPr>
        <w:t>/</w:t>
      </w:r>
      <w:r w:rsidRPr="00AC3496">
        <w:rPr>
          <w:sz w:val="28"/>
          <w:szCs w:val="28"/>
        </w:rPr>
        <w:t xml:space="preserve"> комплимента:</w:t>
      </w:r>
    </w:p>
    <w:p w:rsidR="008F3D77" w:rsidRPr="00AC3496" w:rsidRDefault="008F3D77" w:rsidP="00AC3496">
      <w:pPr>
        <w:keepNext/>
        <w:widowControl w:val="0"/>
        <w:numPr>
          <w:ilvl w:val="0"/>
          <w:numId w:val="19"/>
        </w:numPr>
        <w:snapToGrid/>
        <w:spacing w:line="360" w:lineRule="auto"/>
        <w:ind w:left="0" w:firstLine="709"/>
        <w:rPr>
          <w:sz w:val="28"/>
          <w:szCs w:val="28"/>
        </w:rPr>
      </w:pPr>
      <w:r w:rsidRPr="00AC3496">
        <w:rPr>
          <w:sz w:val="28"/>
          <w:szCs w:val="28"/>
        </w:rPr>
        <w:t>Ты/вы + прил./сущ.</w:t>
      </w:r>
    </w:p>
    <w:p w:rsidR="008F3D77" w:rsidRPr="00AC3496" w:rsidRDefault="008F3D77" w:rsidP="00AC3496">
      <w:pPr>
        <w:keepNext/>
        <w:widowControl w:val="0"/>
        <w:numPr>
          <w:ilvl w:val="0"/>
          <w:numId w:val="19"/>
        </w:numPr>
        <w:snapToGrid/>
        <w:spacing w:line="360" w:lineRule="auto"/>
        <w:ind w:left="0" w:firstLine="709"/>
        <w:rPr>
          <w:sz w:val="28"/>
          <w:szCs w:val="28"/>
        </w:rPr>
      </w:pPr>
      <w:r w:rsidRPr="00AC3496">
        <w:rPr>
          <w:sz w:val="28"/>
          <w:szCs w:val="28"/>
        </w:rPr>
        <w:t>Ты/вы + нареч. + выглядишь/выглядите</w:t>
      </w:r>
    </w:p>
    <w:p w:rsidR="008F3D77" w:rsidRPr="00AC3496" w:rsidRDefault="008F3D77" w:rsidP="00AC3496">
      <w:pPr>
        <w:keepNext/>
        <w:widowControl w:val="0"/>
        <w:numPr>
          <w:ilvl w:val="0"/>
          <w:numId w:val="19"/>
        </w:numPr>
        <w:snapToGrid/>
        <w:spacing w:line="360" w:lineRule="auto"/>
        <w:ind w:left="0" w:firstLine="709"/>
        <w:rPr>
          <w:sz w:val="28"/>
          <w:szCs w:val="28"/>
        </w:rPr>
      </w:pPr>
      <w:r w:rsidRPr="00AC3496">
        <w:rPr>
          <w:sz w:val="28"/>
          <w:szCs w:val="28"/>
        </w:rPr>
        <w:t>Какой(-ая, -ое) + прил. + сущ./местоим.; как + прил.; так + прил.</w:t>
      </w:r>
    </w:p>
    <w:p w:rsidR="008F3D77" w:rsidRPr="00AC3496" w:rsidRDefault="008F3D77" w:rsidP="00AC3496">
      <w:pPr>
        <w:keepNext/>
        <w:widowControl w:val="0"/>
        <w:numPr>
          <w:ilvl w:val="0"/>
          <w:numId w:val="19"/>
        </w:numPr>
        <w:snapToGrid/>
        <w:spacing w:line="360" w:lineRule="auto"/>
        <w:ind w:left="0" w:firstLine="709"/>
        <w:rPr>
          <w:sz w:val="28"/>
          <w:szCs w:val="28"/>
        </w:rPr>
      </w:pPr>
      <w:r w:rsidRPr="00AC3496">
        <w:rPr>
          <w:sz w:val="28"/>
          <w:szCs w:val="28"/>
        </w:rPr>
        <w:t>Мне нравится/ (я) люблю…</w:t>
      </w:r>
      <w:r w:rsidR="004A2789" w:rsidRPr="00AC3496">
        <w:rPr>
          <w:sz w:val="28"/>
          <w:szCs w:val="28"/>
        </w:rPr>
        <w:t>:</w:t>
      </w:r>
    </w:p>
    <w:p w:rsidR="005C7351" w:rsidRPr="00AC3496" w:rsidRDefault="002E6D56" w:rsidP="00AC3496">
      <w:pPr>
        <w:keepNext/>
        <w:widowControl w:val="0"/>
        <w:snapToGrid/>
        <w:spacing w:line="360" w:lineRule="auto"/>
        <w:ind w:firstLine="709"/>
        <w:rPr>
          <w:sz w:val="28"/>
          <w:szCs w:val="28"/>
        </w:rPr>
      </w:pPr>
      <w:r w:rsidRPr="00AC3496">
        <w:rPr>
          <w:i/>
          <w:sz w:val="28"/>
          <w:szCs w:val="28"/>
        </w:rPr>
        <w:t>«Ты красива, и к тому же в его вкусе…»</w:t>
      </w:r>
      <w:r w:rsidRPr="00AC3496">
        <w:rPr>
          <w:sz w:val="28"/>
          <w:szCs w:val="28"/>
        </w:rPr>
        <w:t xml:space="preserve"> </w:t>
      </w:r>
      <w:r w:rsidR="005C7351" w:rsidRPr="00AC3496">
        <w:rPr>
          <w:sz w:val="28"/>
          <w:szCs w:val="28"/>
        </w:rPr>
        <w:t xml:space="preserve">(Ты + прилагательное-сказуемое) (Щемелинин К.С. «Я») </w:t>
      </w:r>
    </w:p>
    <w:p w:rsidR="005C7351" w:rsidRPr="00AC3496" w:rsidRDefault="002E6D56" w:rsidP="00AC3496">
      <w:pPr>
        <w:keepNext/>
        <w:widowControl w:val="0"/>
        <w:snapToGrid/>
        <w:spacing w:line="360" w:lineRule="auto"/>
        <w:ind w:firstLine="709"/>
        <w:rPr>
          <w:sz w:val="28"/>
          <w:szCs w:val="28"/>
        </w:rPr>
      </w:pPr>
      <w:r w:rsidRPr="00AC3496">
        <w:rPr>
          <w:i/>
          <w:sz w:val="28"/>
          <w:szCs w:val="28"/>
        </w:rPr>
        <w:t>«Я особенно люблю вот таких, как ты, симпатичных»</w:t>
      </w:r>
      <w:r w:rsidRPr="00AC3496">
        <w:rPr>
          <w:sz w:val="28"/>
          <w:szCs w:val="28"/>
        </w:rPr>
        <w:t xml:space="preserve"> (Я люблю…)</w:t>
      </w:r>
      <w:r w:rsidR="00A7648A" w:rsidRPr="00AC3496">
        <w:rPr>
          <w:sz w:val="28"/>
          <w:szCs w:val="28"/>
        </w:rPr>
        <w:t xml:space="preserve"> (Куприн А.И. «Яма»)</w:t>
      </w:r>
    </w:p>
    <w:p w:rsidR="005C7351" w:rsidRPr="00AC3496" w:rsidRDefault="002E6D56" w:rsidP="00AC3496">
      <w:pPr>
        <w:keepNext/>
        <w:widowControl w:val="0"/>
        <w:snapToGrid/>
        <w:spacing w:line="360" w:lineRule="auto"/>
        <w:ind w:firstLine="709"/>
        <w:rPr>
          <w:sz w:val="28"/>
          <w:szCs w:val="28"/>
        </w:rPr>
      </w:pPr>
      <w:r w:rsidRPr="00AC3496">
        <w:rPr>
          <w:i/>
          <w:sz w:val="28"/>
          <w:szCs w:val="28"/>
        </w:rPr>
        <w:t>«Как она хороша, как необыкновенно красива!»</w:t>
      </w:r>
      <w:r w:rsidRPr="00AC3496">
        <w:rPr>
          <w:sz w:val="28"/>
          <w:szCs w:val="28"/>
        </w:rPr>
        <w:t xml:space="preserve"> (Как </w:t>
      </w:r>
      <w:r w:rsidR="00A7648A" w:rsidRPr="00AC3496">
        <w:rPr>
          <w:sz w:val="28"/>
          <w:szCs w:val="28"/>
        </w:rPr>
        <w:t>+ местоимение + прилагательное) (Алешкин П. «Русская трагедия»)</w:t>
      </w:r>
    </w:p>
    <w:p w:rsidR="003C05A6" w:rsidRPr="00AC3496" w:rsidRDefault="0043002D" w:rsidP="00AC3496">
      <w:pPr>
        <w:keepNext/>
        <w:widowControl w:val="0"/>
        <w:snapToGrid/>
        <w:spacing w:line="360" w:lineRule="auto"/>
        <w:ind w:firstLine="709"/>
        <w:rPr>
          <w:sz w:val="28"/>
          <w:szCs w:val="28"/>
        </w:rPr>
      </w:pPr>
      <w:r w:rsidRPr="00AC3496">
        <w:rPr>
          <w:sz w:val="28"/>
          <w:szCs w:val="28"/>
        </w:rPr>
        <w:t xml:space="preserve">Для выражения большей </w:t>
      </w:r>
      <w:r w:rsidR="00D34D6A" w:rsidRPr="00AC3496">
        <w:rPr>
          <w:sz w:val="28"/>
          <w:szCs w:val="28"/>
        </w:rPr>
        <w:t>экспрессивности</w:t>
      </w:r>
      <w:r w:rsidR="00464D5A" w:rsidRPr="00AC3496">
        <w:rPr>
          <w:sz w:val="28"/>
          <w:szCs w:val="28"/>
        </w:rPr>
        <w:t xml:space="preserve"> в обеих коммуникативных культурах</w:t>
      </w:r>
      <w:r w:rsidR="00B25A79" w:rsidRPr="00AC3496">
        <w:rPr>
          <w:sz w:val="28"/>
          <w:szCs w:val="28"/>
        </w:rPr>
        <w:t xml:space="preserve"> в комплименте часто употребляются </w:t>
      </w:r>
      <w:r w:rsidR="008A59E0" w:rsidRPr="00AC3496">
        <w:rPr>
          <w:sz w:val="28"/>
          <w:szCs w:val="28"/>
        </w:rPr>
        <w:t>такие стилистические приемы, как гипербола</w:t>
      </w:r>
      <w:r w:rsidR="00B25A79" w:rsidRPr="00AC3496">
        <w:rPr>
          <w:sz w:val="28"/>
          <w:szCs w:val="28"/>
        </w:rPr>
        <w:t>, сравнени</w:t>
      </w:r>
      <w:r w:rsidR="008A59E0" w:rsidRPr="00AC3496">
        <w:rPr>
          <w:sz w:val="28"/>
          <w:szCs w:val="28"/>
        </w:rPr>
        <w:t>е</w:t>
      </w:r>
      <w:r w:rsidR="00B25A79" w:rsidRPr="00AC3496">
        <w:rPr>
          <w:sz w:val="28"/>
          <w:szCs w:val="28"/>
        </w:rPr>
        <w:t xml:space="preserve">, градация. Примером использования гиперболизации могут являться следующие </w:t>
      </w:r>
      <w:r w:rsidR="00464D5A" w:rsidRPr="00AC3496">
        <w:rPr>
          <w:sz w:val="28"/>
          <w:szCs w:val="28"/>
        </w:rPr>
        <w:t>высказывания</w:t>
      </w:r>
      <w:r w:rsidR="00B25A79" w:rsidRPr="00AC3496">
        <w:rPr>
          <w:sz w:val="28"/>
          <w:szCs w:val="28"/>
        </w:rPr>
        <w:t>:</w:t>
      </w:r>
    </w:p>
    <w:p w:rsidR="003C05A6" w:rsidRPr="00AC3496" w:rsidRDefault="00943895" w:rsidP="00AC3496">
      <w:pPr>
        <w:keepNext/>
        <w:widowControl w:val="0"/>
        <w:snapToGrid/>
        <w:spacing w:line="360" w:lineRule="auto"/>
        <w:ind w:firstLine="709"/>
        <w:rPr>
          <w:sz w:val="28"/>
          <w:szCs w:val="28"/>
        </w:rPr>
      </w:pPr>
      <w:r w:rsidRPr="00AC3496">
        <w:rPr>
          <w:i/>
          <w:sz w:val="28"/>
          <w:szCs w:val="28"/>
        </w:rPr>
        <w:t>«У вас глаза победителя. Глаза человека, который не может проиграть по определению, потому что даже когда он проигрывает, он в конечном итоге все равно выигрывает»</w:t>
      </w:r>
      <w:r w:rsidRPr="00AC3496">
        <w:rPr>
          <w:sz w:val="28"/>
          <w:szCs w:val="28"/>
        </w:rPr>
        <w:t xml:space="preserve"> </w:t>
      </w:r>
      <w:r w:rsidR="005E6C47" w:rsidRPr="00AC3496">
        <w:rPr>
          <w:sz w:val="28"/>
          <w:szCs w:val="28"/>
        </w:rPr>
        <w:t>(Маринина А. «Воющие псы одиночества»)</w:t>
      </w:r>
    </w:p>
    <w:p w:rsidR="003C05A6" w:rsidRPr="00AC3496" w:rsidRDefault="00943895" w:rsidP="00AC3496">
      <w:pPr>
        <w:keepNext/>
        <w:widowControl w:val="0"/>
        <w:snapToGrid/>
        <w:spacing w:line="360" w:lineRule="auto"/>
        <w:ind w:firstLine="709"/>
        <w:rPr>
          <w:sz w:val="28"/>
          <w:szCs w:val="28"/>
        </w:rPr>
      </w:pPr>
      <w:r w:rsidRPr="00AC3496">
        <w:rPr>
          <w:i/>
          <w:sz w:val="28"/>
          <w:szCs w:val="28"/>
        </w:rPr>
        <w:t>«Эта женщина, магнетизм которых сводит с ума многих мужчин», - высказался Сергей»</w:t>
      </w:r>
      <w:r w:rsidRPr="00AC3496">
        <w:rPr>
          <w:sz w:val="28"/>
          <w:szCs w:val="28"/>
        </w:rPr>
        <w:t xml:space="preserve"> </w:t>
      </w:r>
      <w:r w:rsidR="005E6C47" w:rsidRPr="00AC3496">
        <w:rPr>
          <w:sz w:val="28"/>
          <w:szCs w:val="28"/>
        </w:rPr>
        <w:t>(Карпенко А. «Новые роковые женщины»)</w:t>
      </w:r>
    </w:p>
    <w:p w:rsidR="003C05A6" w:rsidRPr="00AC3496" w:rsidRDefault="00943895" w:rsidP="00AC3496">
      <w:pPr>
        <w:keepNext/>
        <w:widowControl w:val="0"/>
        <w:snapToGrid/>
        <w:spacing w:line="360" w:lineRule="auto"/>
        <w:ind w:firstLine="709"/>
        <w:rPr>
          <w:sz w:val="28"/>
          <w:szCs w:val="28"/>
        </w:rPr>
      </w:pPr>
      <w:r w:rsidRPr="00AC3496">
        <w:rPr>
          <w:i/>
          <w:sz w:val="28"/>
          <w:szCs w:val="28"/>
        </w:rPr>
        <w:t>«О, принцесса, надеюсь, я не оскорбил вас своим прикосновением. Простите меня, но это была единственная возможность не допустить падения столь хрупкого существа»</w:t>
      </w:r>
      <w:r w:rsidRPr="00AC3496">
        <w:rPr>
          <w:sz w:val="28"/>
          <w:szCs w:val="28"/>
        </w:rPr>
        <w:t xml:space="preserve"> </w:t>
      </w:r>
      <w:r w:rsidR="005E6C47" w:rsidRPr="00AC3496">
        <w:rPr>
          <w:sz w:val="28"/>
          <w:szCs w:val="28"/>
        </w:rPr>
        <w:t>(Ермак А. «Любовь больше, чем правда»)</w:t>
      </w:r>
    </w:p>
    <w:p w:rsidR="003C05A6" w:rsidRPr="00AC3496" w:rsidRDefault="00943895" w:rsidP="00AC3496">
      <w:pPr>
        <w:keepNext/>
        <w:widowControl w:val="0"/>
        <w:snapToGrid/>
        <w:spacing w:line="360" w:lineRule="auto"/>
        <w:ind w:firstLine="709"/>
        <w:rPr>
          <w:sz w:val="28"/>
          <w:szCs w:val="28"/>
          <w:lang w:val="en-US"/>
        </w:rPr>
      </w:pPr>
      <w:r w:rsidRPr="00AC3496">
        <w:rPr>
          <w:i/>
          <w:sz w:val="28"/>
          <w:szCs w:val="28"/>
        </w:rPr>
        <w:t>«Ты стала для меня прекрасным воплощением божественной красоты. Холодная и неприступная, как мраморная статуя…»</w:t>
      </w:r>
      <w:r w:rsidRPr="00AC3496">
        <w:rPr>
          <w:sz w:val="28"/>
          <w:szCs w:val="28"/>
        </w:rPr>
        <w:t xml:space="preserve"> </w:t>
      </w:r>
      <w:r w:rsidR="005E6C47" w:rsidRPr="00AC3496">
        <w:rPr>
          <w:sz w:val="28"/>
          <w:szCs w:val="28"/>
          <w:lang w:val="en-US"/>
        </w:rPr>
        <w:t>(</w:t>
      </w:r>
      <w:r w:rsidR="005E6C47" w:rsidRPr="00AC3496">
        <w:rPr>
          <w:sz w:val="28"/>
          <w:szCs w:val="28"/>
        </w:rPr>
        <w:t>Гаранин</w:t>
      </w:r>
      <w:r w:rsidR="005E6C47" w:rsidRPr="00AC3496">
        <w:rPr>
          <w:sz w:val="28"/>
          <w:szCs w:val="28"/>
          <w:lang w:val="en-US"/>
        </w:rPr>
        <w:t xml:space="preserve"> </w:t>
      </w:r>
      <w:r w:rsidR="005E6C47" w:rsidRPr="00AC3496">
        <w:rPr>
          <w:sz w:val="28"/>
          <w:szCs w:val="28"/>
        </w:rPr>
        <w:t>А</w:t>
      </w:r>
      <w:r w:rsidR="005E6C47" w:rsidRPr="00AC3496">
        <w:rPr>
          <w:sz w:val="28"/>
          <w:szCs w:val="28"/>
          <w:lang w:val="en-US"/>
        </w:rPr>
        <w:t>.</w:t>
      </w:r>
      <w:r w:rsidR="00AC3496">
        <w:rPr>
          <w:sz w:val="28"/>
          <w:szCs w:val="28"/>
          <w:lang w:val="en-US"/>
        </w:rPr>
        <w:t xml:space="preserve"> </w:t>
      </w:r>
      <w:r w:rsidR="005E6C47" w:rsidRPr="00AC3496">
        <w:rPr>
          <w:sz w:val="28"/>
          <w:szCs w:val="28"/>
          <w:lang w:val="en-US"/>
        </w:rPr>
        <w:t>«</w:t>
      </w:r>
      <w:r w:rsidR="005E6C47" w:rsidRPr="00AC3496">
        <w:rPr>
          <w:sz w:val="28"/>
          <w:szCs w:val="28"/>
        </w:rPr>
        <w:t>Русский</w:t>
      </w:r>
      <w:r w:rsidR="005E6C47" w:rsidRPr="00AC3496">
        <w:rPr>
          <w:sz w:val="28"/>
          <w:szCs w:val="28"/>
          <w:lang w:val="en-US"/>
        </w:rPr>
        <w:t xml:space="preserve"> </w:t>
      </w:r>
      <w:r w:rsidR="005E6C47" w:rsidRPr="00AC3496">
        <w:rPr>
          <w:sz w:val="28"/>
          <w:szCs w:val="28"/>
        </w:rPr>
        <w:t>брат</w:t>
      </w:r>
      <w:r w:rsidR="005E6C47" w:rsidRPr="00AC3496">
        <w:rPr>
          <w:sz w:val="28"/>
          <w:szCs w:val="28"/>
          <w:lang w:val="en-US"/>
        </w:rPr>
        <w:t xml:space="preserve">. </w:t>
      </w:r>
      <w:r w:rsidR="005E6C47" w:rsidRPr="00AC3496">
        <w:rPr>
          <w:sz w:val="28"/>
          <w:szCs w:val="28"/>
        </w:rPr>
        <w:t>Земляк</w:t>
      </w:r>
      <w:r w:rsidR="005E6C47" w:rsidRPr="00AC3496">
        <w:rPr>
          <w:sz w:val="28"/>
          <w:szCs w:val="28"/>
          <w:lang w:val="en-US"/>
        </w:rPr>
        <w:t>»)</w:t>
      </w:r>
    </w:p>
    <w:p w:rsidR="003C05A6" w:rsidRPr="00AC3496" w:rsidRDefault="00C354E6" w:rsidP="00AC3496">
      <w:pPr>
        <w:keepNext/>
        <w:widowControl w:val="0"/>
        <w:snapToGrid/>
        <w:spacing w:line="360" w:lineRule="auto"/>
        <w:ind w:firstLine="709"/>
        <w:rPr>
          <w:sz w:val="28"/>
          <w:szCs w:val="28"/>
          <w:lang w:val="en-US"/>
        </w:rPr>
      </w:pPr>
      <w:r w:rsidRPr="00AC3496">
        <w:rPr>
          <w:i/>
          <w:sz w:val="28"/>
          <w:szCs w:val="28"/>
          <w:lang w:val="en-US"/>
        </w:rPr>
        <w:t xml:space="preserve">“They are the people, I feel, among whom Shakespeare will be born if he is born again” </w:t>
      </w:r>
      <w:r w:rsidR="005E6C47" w:rsidRPr="00AC3496">
        <w:rPr>
          <w:sz w:val="28"/>
          <w:szCs w:val="28"/>
          <w:lang w:val="en-US"/>
        </w:rPr>
        <w:t>(Wharton E. “Summer”)</w:t>
      </w:r>
    </w:p>
    <w:p w:rsidR="003C05A6" w:rsidRPr="00AC3496" w:rsidRDefault="00943895" w:rsidP="00AC3496">
      <w:pPr>
        <w:keepNext/>
        <w:widowControl w:val="0"/>
        <w:snapToGrid/>
        <w:spacing w:line="360" w:lineRule="auto"/>
        <w:ind w:firstLine="709"/>
        <w:rPr>
          <w:sz w:val="28"/>
          <w:szCs w:val="28"/>
        </w:rPr>
      </w:pPr>
      <w:r w:rsidRPr="00AC3496">
        <w:rPr>
          <w:i/>
          <w:sz w:val="28"/>
          <w:szCs w:val="28"/>
          <w:lang w:val="en-US"/>
        </w:rPr>
        <w:t>“I would tell you how the soft red silk enhances the natural flush of your perfectly sculpted cheeks – cheeks softer even then the silk, petal-soft…</w:t>
      </w:r>
      <w:r w:rsidR="00C27917" w:rsidRPr="00AC3496">
        <w:rPr>
          <w:i/>
          <w:sz w:val="28"/>
          <w:szCs w:val="28"/>
          <w:lang w:val="en-US"/>
        </w:rPr>
        <w:t xml:space="preserve"> And how the fiery color echoes the tantalizing hints of auburn caught by the candlelight in your glorious hair – thick luxurious hair…And how the rich color emulates the sweet tint of your lips – full, lush, sensual lips…”</w:t>
      </w:r>
      <w:r w:rsidR="00C27917" w:rsidRPr="00AC3496">
        <w:rPr>
          <w:sz w:val="28"/>
          <w:szCs w:val="28"/>
          <w:lang w:val="en-US"/>
        </w:rPr>
        <w:t xml:space="preserve"> </w:t>
      </w:r>
      <w:r w:rsidR="005E6C47" w:rsidRPr="00AC3496">
        <w:rPr>
          <w:sz w:val="28"/>
          <w:szCs w:val="28"/>
        </w:rPr>
        <w:t>(</w:t>
      </w:r>
      <w:r w:rsidR="005E6C47" w:rsidRPr="00AC3496">
        <w:rPr>
          <w:sz w:val="28"/>
          <w:szCs w:val="28"/>
          <w:lang w:val="en-US"/>
        </w:rPr>
        <w:t>Hern</w:t>
      </w:r>
      <w:r w:rsidR="005E6C47" w:rsidRPr="00AC3496">
        <w:rPr>
          <w:sz w:val="28"/>
          <w:szCs w:val="28"/>
        </w:rPr>
        <w:t xml:space="preserve"> </w:t>
      </w:r>
      <w:r w:rsidR="005E6C47" w:rsidRPr="00AC3496">
        <w:rPr>
          <w:sz w:val="28"/>
          <w:szCs w:val="28"/>
          <w:lang w:val="en-US"/>
        </w:rPr>
        <w:t>C</w:t>
      </w:r>
      <w:r w:rsidR="005E6C47" w:rsidRPr="00AC3496">
        <w:rPr>
          <w:sz w:val="28"/>
          <w:szCs w:val="28"/>
        </w:rPr>
        <w:t>. “</w:t>
      </w:r>
      <w:r w:rsidR="005E6C47" w:rsidRPr="00AC3496">
        <w:rPr>
          <w:sz w:val="28"/>
          <w:szCs w:val="28"/>
          <w:lang w:val="en-US"/>
        </w:rPr>
        <w:t>Miss</w:t>
      </w:r>
      <w:r w:rsidR="005E6C47" w:rsidRPr="00AC3496">
        <w:rPr>
          <w:sz w:val="28"/>
          <w:szCs w:val="28"/>
        </w:rPr>
        <w:t xml:space="preserve"> </w:t>
      </w:r>
      <w:r w:rsidR="005E6C47" w:rsidRPr="00AC3496">
        <w:rPr>
          <w:sz w:val="28"/>
          <w:szCs w:val="28"/>
          <w:lang w:val="en-US"/>
        </w:rPr>
        <w:t>Lacey</w:t>
      </w:r>
      <w:r w:rsidR="005E6C47" w:rsidRPr="00AC3496">
        <w:rPr>
          <w:sz w:val="28"/>
          <w:szCs w:val="28"/>
        </w:rPr>
        <w:t>’</w:t>
      </w:r>
      <w:r w:rsidR="005E6C47" w:rsidRPr="00AC3496">
        <w:rPr>
          <w:sz w:val="28"/>
          <w:szCs w:val="28"/>
          <w:lang w:val="en-US"/>
        </w:rPr>
        <w:t>s</w:t>
      </w:r>
      <w:r w:rsidR="005E6C47" w:rsidRPr="00AC3496">
        <w:rPr>
          <w:sz w:val="28"/>
          <w:szCs w:val="28"/>
        </w:rPr>
        <w:t xml:space="preserve"> </w:t>
      </w:r>
      <w:r w:rsidR="005E6C47" w:rsidRPr="00AC3496">
        <w:rPr>
          <w:sz w:val="28"/>
          <w:szCs w:val="28"/>
          <w:lang w:val="en-US"/>
        </w:rPr>
        <w:t>Last</w:t>
      </w:r>
      <w:r w:rsidR="005E6C47" w:rsidRPr="00AC3496">
        <w:rPr>
          <w:sz w:val="28"/>
          <w:szCs w:val="28"/>
        </w:rPr>
        <w:t xml:space="preserve"> </w:t>
      </w:r>
      <w:r w:rsidR="005E6C47" w:rsidRPr="00AC3496">
        <w:rPr>
          <w:sz w:val="28"/>
          <w:szCs w:val="28"/>
          <w:lang w:val="en-US"/>
        </w:rPr>
        <w:t>Fling</w:t>
      </w:r>
      <w:r w:rsidR="005E6C47" w:rsidRPr="00AC3496">
        <w:rPr>
          <w:sz w:val="28"/>
          <w:szCs w:val="28"/>
        </w:rPr>
        <w:t>”)</w:t>
      </w:r>
    </w:p>
    <w:p w:rsidR="00464D5A" w:rsidRPr="00AC3496" w:rsidRDefault="00B25A79" w:rsidP="00AC3496">
      <w:pPr>
        <w:keepNext/>
        <w:widowControl w:val="0"/>
        <w:snapToGrid/>
        <w:spacing w:line="360" w:lineRule="auto"/>
        <w:ind w:firstLine="709"/>
        <w:rPr>
          <w:sz w:val="28"/>
          <w:szCs w:val="28"/>
        </w:rPr>
      </w:pPr>
      <w:r w:rsidRPr="00AC3496">
        <w:rPr>
          <w:sz w:val="28"/>
          <w:szCs w:val="28"/>
        </w:rPr>
        <w:t>Сравнения могут быть представлены по-разному:</w:t>
      </w:r>
    </w:p>
    <w:p w:rsidR="00F23769" w:rsidRPr="00AC3496" w:rsidRDefault="00B25A79" w:rsidP="00AC3496">
      <w:pPr>
        <w:keepNext/>
        <w:widowControl w:val="0"/>
        <w:snapToGrid/>
        <w:spacing w:line="360" w:lineRule="auto"/>
        <w:ind w:firstLine="709"/>
        <w:rPr>
          <w:sz w:val="28"/>
          <w:szCs w:val="28"/>
        </w:rPr>
      </w:pPr>
      <w:r w:rsidRPr="00AC3496">
        <w:rPr>
          <w:sz w:val="28"/>
          <w:szCs w:val="28"/>
        </w:rPr>
        <w:t>- адресата сравнивают с каким-либо литературным персонажем:</w:t>
      </w:r>
    </w:p>
    <w:p w:rsidR="00F23769" w:rsidRPr="00AC3496" w:rsidRDefault="00071A0E" w:rsidP="00AC3496">
      <w:pPr>
        <w:keepNext/>
        <w:widowControl w:val="0"/>
        <w:snapToGrid/>
        <w:spacing w:line="360" w:lineRule="auto"/>
        <w:ind w:firstLine="709"/>
        <w:rPr>
          <w:sz w:val="28"/>
          <w:szCs w:val="28"/>
        </w:rPr>
      </w:pPr>
      <w:r w:rsidRPr="00AC3496">
        <w:rPr>
          <w:i/>
          <w:sz w:val="28"/>
          <w:szCs w:val="28"/>
        </w:rPr>
        <w:t xml:space="preserve"> </w:t>
      </w:r>
      <w:r w:rsidR="00F16A43" w:rsidRPr="00AC3496">
        <w:rPr>
          <w:i/>
          <w:sz w:val="28"/>
          <w:szCs w:val="28"/>
        </w:rPr>
        <w:t>«Саша был ее вер</w:t>
      </w:r>
      <w:r w:rsidR="001F4D8D" w:rsidRPr="00AC3496">
        <w:rPr>
          <w:i/>
          <w:sz w:val="28"/>
          <w:szCs w:val="28"/>
        </w:rPr>
        <w:t>ный друг, оруженосец Санчо Панса</w:t>
      </w:r>
      <w:r w:rsidR="00F16A43" w:rsidRPr="00AC3496">
        <w:rPr>
          <w:i/>
          <w:sz w:val="28"/>
          <w:szCs w:val="28"/>
        </w:rPr>
        <w:t>, готовый всегда прийти на помощь»</w:t>
      </w:r>
      <w:r w:rsidR="00F16A43" w:rsidRPr="00AC3496">
        <w:rPr>
          <w:sz w:val="28"/>
          <w:szCs w:val="28"/>
        </w:rPr>
        <w:t xml:space="preserve"> (</w:t>
      </w:r>
      <w:r w:rsidR="00873F35" w:rsidRPr="00AC3496">
        <w:rPr>
          <w:sz w:val="28"/>
          <w:szCs w:val="28"/>
        </w:rPr>
        <w:t>Ф. Киркоров</w:t>
      </w:r>
      <w:r w:rsidR="00F16A43" w:rsidRPr="00AC3496">
        <w:rPr>
          <w:sz w:val="28"/>
          <w:szCs w:val="28"/>
        </w:rPr>
        <w:t xml:space="preserve"> – об А. Юдове).</w:t>
      </w:r>
    </w:p>
    <w:p w:rsidR="00F23769" w:rsidRPr="00AC3496" w:rsidRDefault="005C5E72" w:rsidP="00AC3496">
      <w:pPr>
        <w:keepNext/>
        <w:widowControl w:val="0"/>
        <w:snapToGrid/>
        <w:spacing w:line="360" w:lineRule="auto"/>
        <w:ind w:firstLine="709"/>
        <w:rPr>
          <w:sz w:val="28"/>
          <w:szCs w:val="28"/>
          <w:lang w:val="en-US"/>
        </w:rPr>
      </w:pPr>
      <w:r w:rsidRPr="00AC3496">
        <w:rPr>
          <w:i/>
          <w:sz w:val="28"/>
          <w:szCs w:val="28"/>
        </w:rPr>
        <w:t>«Царица Савская, - на ухо свистнул один оператор другому, - королева Марго… Ноги</w:t>
      </w:r>
      <w:r w:rsidRPr="00AC3496">
        <w:rPr>
          <w:i/>
          <w:sz w:val="28"/>
          <w:szCs w:val="28"/>
          <w:lang w:val="en-US"/>
        </w:rPr>
        <w:t xml:space="preserve"> – </w:t>
      </w:r>
      <w:r w:rsidRPr="00AC3496">
        <w:rPr>
          <w:i/>
          <w:sz w:val="28"/>
          <w:szCs w:val="28"/>
        </w:rPr>
        <w:t>блеск</w:t>
      </w:r>
      <w:r w:rsidRPr="00AC3496">
        <w:rPr>
          <w:i/>
          <w:sz w:val="28"/>
          <w:szCs w:val="28"/>
          <w:lang w:val="en-US"/>
        </w:rPr>
        <w:t>…»</w:t>
      </w:r>
      <w:r w:rsidRPr="00AC3496">
        <w:rPr>
          <w:sz w:val="28"/>
          <w:szCs w:val="28"/>
          <w:lang w:val="en-US"/>
        </w:rPr>
        <w:t xml:space="preserve"> </w:t>
      </w:r>
      <w:r w:rsidR="00F23769" w:rsidRPr="00AC3496">
        <w:rPr>
          <w:sz w:val="28"/>
          <w:szCs w:val="28"/>
          <w:lang w:val="en-US"/>
        </w:rPr>
        <w:t>(</w:t>
      </w:r>
      <w:r w:rsidR="00F23769" w:rsidRPr="00AC3496">
        <w:rPr>
          <w:sz w:val="28"/>
          <w:szCs w:val="28"/>
        </w:rPr>
        <w:t>Устинова</w:t>
      </w:r>
      <w:r w:rsidR="00F23769" w:rsidRPr="00AC3496">
        <w:rPr>
          <w:sz w:val="28"/>
          <w:szCs w:val="28"/>
          <w:lang w:val="en-US"/>
        </w:rPr>
        <w:t xml:space="preserve"> </w:t>
      </w:r>
      <w:r w:rsidR="00F23769" w:rsidRPr="00AC3496">
        <w:rPr>
          <w:sz w:val="28"/>
          <w:szCs w:val="28"/>
        </w:rPr>
        <w:t>Т</w:t>
      </w:r>
      <w:r w:rsidR="00F23769" w:rsidRPr="00AC3496">
        <w:rPr>
          <w:sz w:val="28"/>
          <w:szCs w:val="28"/>
          <w:lang w:val="en-US"/>
        </w:rPr>
        <w:t>. «</w:t>
      </w:r>
      <w:r w:rsidR="00F23769" w:rsidRPr="00AC3496">
        <w:rPr>
          <w:sz w:val="28"/>
          <w:szCs w:val="28"/>
        </w:rPr>
        <w:t>Первое</w:t>
      </w:r>
      <w:r w:rsidR="00F23769" w:rsidRPr="00AC3496">
        <w:rPr>
          <w:sz w:val="28"/>
          <w:szCs w:val="28"/>
          <w:lang w:val="en-US"/>
        </w:rPr>
        <w:t xml:space="preserve"> </w:t>
      </w:r>
      <w:r w:rsidR="00F23769" w:rsidRPr="00AC3496">
        <w:rPr>
          <w:sz w:val="28"/>
          <w:szCs w:val="28"/>
        </w:rPr>
        <w:t>правило</w:t>
      </w:r>
      <w:r w:rsidR="00F23769" w:rsidRPr="00AC3496">
        <w:rPr>
          <w:sz w:val="28"/>
          <w:szCs w:val="28"/>
          <w:lang w:val="en-US"/>
        </w:rPr>
        <w:t xml:space="preserve"> </w:t>
      </w:r>
      <w:r w:rsidR="00F23769" w:rsidRPr="00AC3496">
        <w:rPr>
          <w:sz w:val="28"/>
          <w:szCs w:val="28"/>
        </w:rPr>
        <w:t>королевы</w:t>
      </w:r>
      <w:r w:rsidR="00F23769" w:rsidRPr="00AC3496">
        <w:rPr>
          <w:sz w:val="28"/>
          <w:szCs w:val="28"/>
          <w:lang w:val="en-US"/>
        </w:rPr>
        <w:t>»)</w:t>
      </w:r>
    </w:p>
    <w:p w:rsidR="00F23769" w:rsidRPr="00AC3496" w:rsidRDefault="00BA0DA0" w:rsidP="00AC3496">
      <w:pPr>
        <w:keepNext/>
        <w:widowControl w:val="0"/>
        <w:snapToGrid/>
        <w:spacing w:line="360" w:lineRule="auto"/>
        <w:ind w:firstLine="709"/>
        <w:rPr>
          <w:sz w:val="28"/>
          <w:szCs w:val="28"/>
        </w:rPr>
      </w:pPr>
      <w:r w:rsidRPr="00AC3496">
        <w:rPr>
          <w:i/>
          <w:sz w:val="28"/>
          <w:szCs w:val="28"/>
          <w:lang w:val="en-US"/>
        </w:rPr>
        <w:t>“The Ugly Duckling turned out a swan, you remember…I’m sure he’ll turn out a capital specimen of the Campbell variety.”</w:t>
      </w:r>
      <w:r w:rsidRPr="00AC3496">
        <w:rPr>
          <w:sz w:val="28"/>
          <w:szCs w:val="28"/>
          <w:lang w:val="en-US"/>
        </w:rPr>
        <w:t xml:space="preserve"> </w:t>
      </w:r>
      <w:r w:rsidR="00F23769" w:rsidRPr="00AC3496">
        <w:rPr>
          <w:sz w:val="28"/>
          <w:szCs w:val="28"/>
        </w:rPr>
        <w:t>(</w:t>
      </w:r>
      <w:r w:rsidR="00F23769" w:rsidRPr="00AC3496">
        <w:rPr>
          <w:sz w:val="28"/>
          <w:szCs w:val="28"/>
          <w:lang w:val="en-US"/>
        </w:rPr>
        <w:t>Alcott</w:t>
      </w:r>
      <w:r w:rsidR="00F23769" w:rsidRPr="00AC3496">
        <w:rPr>
          <w:sz w:val="28"/>
          <w:szCs w:val="28"/>
        </w:rPr>
        <w:t xml:space="preserve"> </w:t>
      </w:r>
      <w:r w:rsidR="00F23769" w:rsidRPr="00AC3496">
        <w:rPr>
          <w:sz w:val="28"/>
          <w:szCs w:val="28"/>
          <w:lang w:val="en-US"/>
        </w:rPr>
        <w:t>L</w:t>
      </w:r>
      <w:r w:rsidR="00F23769" w:rsidRPr="00AC3496">
        <w:rPr>
          <w:sz w:val="28"/>
          <w:szCs w:val="28"/>
        </w:rPr>
        <w:t>. “</w:t>
      </w:r>
      <w:r w:rsidR="00F23769" w:rsidRPr="00AC3496">
        <w:rPr>
          <w:sz w:val="28"/>
          <w:szCs w:val="28"/>
          <w:lang w:val="en-US"/>
        </w:rPr>
        <w:t>Rose</w:t>
      </w:r>
      <w:r w:rsidR="00F23769" w:rsidRPr="00AC3496">
        <w:rPr>
          <w:sz w:val="28"/>
          <w:szCs w:val="28"/>
        </w:rPr>
        <w:t xml:space="preserve"> </w:t>
      </w:r>
      <w:r w:rsidR="00F23769" w:rsidRPr="00AC3496">
        <w:rPr>
          <w:sz w:val="28"/>
          <w:szCs w:val="28"/>
          <w:lang w:val="en-US"/>
        </w:rPr>
        <w:t>in</w:t>
      </w:r>
      <w:r w:rsidR="00F23769" w:rsidRPr="00AC3496">
        <w:rPr>
          <w:sz w:val="28"/>
          <w:szCs w:val="28"/>
        </w:rPr>
        <w:t xml:space="preserve"> </w:t>
      </w:r>
      <w:r w:rsidR="00F23769" w:rsidRPr="00AC3496">
        <w:rPr>
          <w:sz w:val="28"/>
          <w:szCs w:val="28"/>
          <w:lang w:val="en-US"/>
        </w:rPr>
        <w:t>Bloom</w:t>
      </w:r>
      <w:r w:rsidR="00F23769" w:rsidRPr="00AC3496">
        <w:rPr>
          <w:sz w:val="28"/>
          <w:szCs w:val="28"/>
        </w:rPr>
        <w:t>”)</w:t>
      </w:r>
    </w:p>
    <w:p w:rsidR="00537C64" w:rsidRPr="00AC3496" w:rsidRDefault="007C47D7" w:rsidP="00AC3496">
      <w:pPr>
        <w:keepNext/>
        <w:widowControl w:val="0"/>
        <w:snapToGrid/>
        <w:spacing w:line="360" w:lineRule="auto"/>
        <w:ind w:firstLine="709"/>
        <w:rPr>
          <w:sz w:val="28"/>
          <w:szCs w:val="28"/>
        </w:rPr>
      </w:pPr>
      <w:r w:rsidRPr="00AC3496">
        <w:rPr>
          <w:sz w:val="28"/>
          <w:szCs w:val="28"/>
        </w:rPr>
        <w:t xml:space="preserve">- </w:t>
      </w:r>
      <w:r w:rsidR="00B25A79" w:rsidRPr="00AC3496">
        <w:rPr>
          <w:sz w:val="28"/>
          <w:szCs w:val="28"/>
        </w:rPr>
        <w:t>адресата сравнивают со знаменитыми людьми, авторитет которых всенародно признан:</w:t>
      </w:r>
    </w:p>
    <w:p w:rsidR="00537C64" w:rsidRPr="00AC3496" w:rsidRDefault="00B25A79" w:rsidP="00AC3496">
      <w:pPr>
        <w:keepNext/>
        <w:widowControl w:val="0"/>
        <w:snapToGrid/>
        <w:spacing w:line="360" w:lineRule="auto"/>
        <w:ind w:firstLine="709"/>
        <w:rPr>
          <w:sz w:val="28"/>
          <w:szCs w:val="28"/>
        </w:rPr>
      </w:pPr>
      <w:r w:rsidRPr="00AC3496">
        <w:rPr>
          <w:i/>
          <w:sz w:val="28"/>
          <w:szCs w:val="28"/>
        </w:rPr>
        <w:t>«Этот юный Моцарт необычайно талантлив</w:t>
      </w:r>
      <w:r w:rsidR="007C47D7" w:rsidRPr="00AC3496">
        <w:rPr>
          <w:i/>
          <w:sz w:val="28"/>
          <w:szCs w:val="28"/>
        </w:rPr>
        <w:t>»</w:t>
      </w:r>
      <w:r w:rsidRPr="00AC3496">
        <w:rPr>
          <w:sz w:val="28"/>
          <w:szCs w:val="28"/>
        </w:rPr>
        <w:t xml:space="preserve"> </w:t>
      </w:r>
      <w:r w:rsidR="007C47D7" w:rsidRPr="00AC3496">
        <w:rPr>
          <w:sz w:val="28"/>
          <w:szCs w:val="28"/>
        </w:rPr>
        <w:t>(из телепередачи</w:t>
      </w:r>
      <w:r w:rsidRPr="00AC3496">
        <w:rPr>
          <w:sz w:val="28"/>
          <w:szCs w:val="28"/>
        </w:rPr>
        <w:t xml:space="preserve"> «Утренняя звезда»)</w:t>
      </w:r>
    </w:p>
    <w:p w:rsidR="00537C64" w:rsidRPr="00AC3496" w:rsidRDefault="00AF56B0" w:rsidP="00AC3496">
      <w:pPr>
        <w:keepNext/>
        <w:widowControl w:val="0"/>
        <w:snapToGrid/>
        <w:spacing w:line="360" w:lineRule="auto"/>
        <w:ind w:firstLine="709"/>
        <w:rPr>
          <w:sz w:val="28"/>
          <w:szCs w:val="28"/>
        </w:rPr>
      </w:pPr>
      <w:r w:rsidRPr="00AC3496">
        <w:rPr>
          <w:i/>
          <w:sz w:val="28"/>
          <w:szCs w:val="28"/>
        </w:rPr>
        <w:t>«Она была молодец, страху не знала… Жанна Д’арк верхневолжских лесов…»</w:t>
      </w:r>
      <w:r w:rsidRPr="00AC3496">
        <w:rPr>
          <w:sz w:val="28"/>
          <w:szCs w:val="28"/>
        </w:rPr>
        <w:t xml:space="preserve"> </w:t>
      </w:r>
      <w:r w:rsidR="00537C64" w:rsidRPr="00AC3496">
        <w:rPr>
          <w:sz w:val="28"/>
          <w:szCs w:val="28"/>
        </w:rPr>
        <w:t>(Полевой В.Н. «Самые памятные: Истории моих репортажей» - о герое Советского Союза Чайкиной Е.И.)</w:t>
      </w:r>
    </w:p>
    <w:p w:rsidR="00537C64" w:rsidRPr="00AC3496" w:rsidRDefault="00EA1B0C" w:rsidP="00AC3496">
      <w:pPr>
        <w:keepNext/>
        <w:widowControl w:val="0"/>
        <w:snapToGrid/>
        <w:spacing w:line="360" w:lineRule="auto"/>
        <w:ind w:firstLine="709"/>
        <w:rPr>
          <w:sz w:val="28"/>
          <w:szCs w:val="28"/>
          <w:lang w:val="en-US"/>
        </w:rPr>
      </w:pPr>
      <w:r w:rsidRPr="00AC3496">
        <w:rPr>
          <w:i/>
          <w:sz w:val="28"/>
          <w:szCs w:val="28"/>
          <w:lang w:val="en-US"/>
        </w:rPr>
        <w:t>“He will definitely be a Shakespeare yet!”</w:t>
      </w:r>
      <w:r w:rsidRPr="00AC3496">
        <w:rPr>
          <w:sz w:val="28"/>
          <w:szCs w:val="28"/>
          <w:lang w:val="en-US"/>
        </w:rPr>
        <w:t xml:space="preserve"> </w:t>
      </w:r>
      <w:r w:rsidR="00537C64" w:rsidRPr="00AC3496">
        <w:rPr>
          <w:sz w:val="28"/>
          <w:szCs w:val="28"/>
          <w:lang w:val="en-US"/>
        </w:rPr>
        <w:t>(Alcott L. “Little Men”)</w:t>
      </w:r>
    </w:p>
    <w:p w:rsidR="00537C64" w:rsidRPr="00AC3496" w:rsidRDefault="009059FF" w:rsidP="00AC3496">
      <w:pPr>
        <w:keepNext/>
        <w:widowControl w:val="0"/>
        <w:snapToGrid/>
        <w:spacing w:line="360" w:lineRule="auto"/>
        <w:ind w:firstLine="709"/>
        <w:rPr>
          <w:sz w:val="28"/>
          <w:szCs w:val="28"/>
        </w:rPr>
      </w:pPr>
      <w:r w:rsidRPr="00AC3496">
        <w:rPr>
          <w:i/>
          <w:sz w:val="28"/>
          <w:szCs w:val="28"/>
          <w:lang w:val="en-US"/>
        </w:rPr>
        <w:t>“Bless her dear heart! She’s bonnier than ever! Looks like a Madonna doesn’t she? With that blue cloak round her, and her bright hair flying in the wind.”</w:t>
      </w:r>
      <w:r w:rsidRPr="00AC3496">
        <w:rPr>
          <w:sz w:val="28"/>
          <w:szCs w:val="28"/>
          <w:lang w:val="en-US"/>
        </w:rPr>
        <w:t xml:space="preserve"> </w:t>
      </w:r>
      <w:r w:rsidR="00537C64" w:rsidRPr="00AC3496">
        <w:rPr>
          <w:sz w:val="28"/>
          <w:szCs w:val="28"/>
        </w:rPr>
        <w:t>(</w:t>
      </w:r>
      <w:r w:rsidR="00537C64" w:rsidRPr="00AC3496">
        <w:rPr>
          <w:sz w:val="28"/>
          <w:szCs w:val="28"/>
          <w:lang w:val="en-US"/>
        </w:rPr>
        <w:t>Alcott</w:t>
      </w:r>
      <w:r w:rsidR="00537C64" w:rsidRPr="00AC3496">
        <w:rPr>
          <w:sz w:val="28"/>
          <w:szCs w:val="28"/>
        </w:rPr>
        <w:t xml:space="preserve"> </w:t>
      </w:r>
      <w:r w:rsidR="00537C64" w:rsidRPr="00AC3496">
        <w:rPr>
          <w:sz w:val="28"/>
          <w:szCs w:val="28"/>
          <w:lang w:val="en-US"/>
        </w:rPr>
        <w:t>L</w:t>
      </w:r>
      <w:r w:rsidR="00537C64" w:rsidRPr="00AC3496">
        <w:rPr>
          <w:sz w:val="28"/>
          <w:szCs w:val="28"/>
        </w:rPr>
        <w:t>. “</w:t>
      </w:r>
      <w:r w:rsidR="00537C64" w:rsidRPr="00AC3496">
        <w:rPr>
          <w:sz w:val="28"/>
          <w:szCs w:val="28"/>
          <w:lang w:val="en-US"/>
        </w:rPr>
        <w:t>Rose</w:t>
      </w:r>
      <w:r w:rsidR="00537C64" w:rsidRPr="00AC3496">
        <w:rPr>
          <w:sz w:val="28"/>
          <w:szCs w:val="28"/>
        </w:rPr>
        <w:t xml:space="preserve"> </w:t>
      </w:r>
      <w:r w:rsidR="00537C64" w:rsidRPr="00AC3496">
        <w:rPr>
          <w:sz w:val="28"/>
          <w:szCs w:val="28"/>
          <w:lang w:val="en-US"/>
        </w:rPr>
        <w:t>in</w:t>
      </w:r>
      <w:r w:rsidR="00537C64" w:rsidRPr="00AC3496">
        <w:rPr>
          <w:sz w:val="28"/>
          <w:szCs w:val="28"/>
        </w:rPr>
        <w:t xml:space="preserve"> </w:t>
      </w:r>
      <w:r w:rsidR="00537C64" w:rsidRPr="00AC3496">
        <w:rPr>
          <w:sz w:val="28"/>
          <w:szCs w:val="28"/>
          <w:lang w:val="en-US"/>
        </w:rPr>
        <w:t>Bloom</w:t>
      </w:r>
      <w:r w:rsidR="00537C64" w:rsidRPr="00AC3496">
        <w:rPr>
          <w:sz w:val="28"/>
          <w:szCs w:val="28"/>
        </w:rPr>
        <w:t>”)</w:t>
      </w:r>
    </w:p>
    <w:p w:rsidR="004B2A64" w:rsidRPr="00AC3496" w:rsidRDefault="00CF6623" w:rsidP="00AC3496">
      <w:pPr>
        <w:keepNext/>
        <w:widowControl w:val="0"/>
        <w:snapToGrid/>
        <w:spacing w:line="360" w:lineRule="auto"/>
        <w:ind w:firstLine="709"/>
        <w:rPr>
          <w:sz w:val="28"/>
          <w:szCs w:val="28"/>
        </w:rPr>
      </w:pPr>
      <w:r w:rsidRPr="00AC3496">
        <w:rPr>
          <w:sz w:val="28"/>
          <w:szCs w:val="28"/>
        </w:rPr>
        <w:t>Примерами</w:t>
      </w:r>
      <w:r w:rsidR="00B25A79" w:rsidRPr="00AC3496">
        <w:rPr>
          <w:sz w:val="28"/>
          <w:szCs w:val="28"/>
        </w:rPr>
        <w:t xml:space="preserve"> градации в комплиментах</w:t>
      </w:r>
      <w:r w:rsidRPr="00AC3496">
        <w:rPr>
          <w:sz w:val="28"/>
          <w:szCs w:val="28"/>
        </w:rPr>
        <w:t xml:space="preserve"> могут служить следующие речевые акты</w:t>
      </w:r>
      <w:r w:rsidR="00B25A79" w:rsidRPr="00AC3496">
        <w:rPr>
          <w:sz w:val="28"/>
          <w:szCs w:val="28"/>
        </w:rPr>
        <w:t>:</w:t>
      </w:r>
    </w:p>
    <w:p w:rsidR="004B2A64" w:rsidRPr="00AC3496" w:rsidRDefault="00B74251" w:rsidP="00AC3496">
      <w:pPr>
        <w:keepNext/>
        <w:widowControl w:val="0"/>
        <w:snapToGrid/>
        <w:spacing w:line="360" w:lineRule="auto"/>
        <w:ind w:firstLine="709"/>
        <w:rPr>
          <w:sz w:val="28"/>
          <w:szCs w:val="28"/>
        </w:rPr>
      </w:pPr>
      <w:r w:rsidRPr="00AC3496">
        <w:rPr>
          <w:i/>
          <w:sz w:val="28"/>
          <w:szCs w:val="28"/>
        </w:rPr>
        <w:t>«Эта женщина никогда не потеряет своего очарования. Софи доброжелательна, милосердна. Она хорошая актриса, женщина, мать, жена – в ней сочетаются все те качества, которые только могут присутствовать в человеке»</w:t>
      </w:r>
      <w:r w:rsidRPr="00AC3496">
        <w:rPr>
          <w:sz w:val="28"/>
          <w:szCs w:val="28"/>
        </w:rPr>
        <w:t xml:space="preserve"> </w:t>
      </w:r>
      <w:r w:rsidR="00F87F85" w:rsidRPr="00AC3496">
        <w:rPr>
          <w:sz w:val="28"/>
          <w:szCs w:val="28"/>
        </w:rPr>
        <w:t>(Никас Сафронов о Софи</w:t>
      </w:r>
      <w:r w:rsidR="006E662D" w:rsidRPr="00AC3496">
        <w:rPr>
          <w:sz w:val="28"/>
          <w:szCs w:val="28"/>
        </w:rPr>
        <w:t xml:space="preserve"> Лорен)</w:t>
      </w:r>
    </w:p>
    <w:p w:rsidR="004B2A64" w:rsidRPr="00AC3496" w:rsidRDefault="00B25A79" w:rsidP="00AC3496">
      <w:pPr>
        <w:keepNext/>
        <w:widowControl w:val="0"/>
        <w:snapToGrid/>
        <w:spacing w:line="360" w:lineRule="auto"/>
        <w:ind w:firstLine="709"/>
        <w:rPr>
          <w:sz w:val="28"/>
          <w:szCs w:val="28"/>
        </w:rPr>
      </w:pPr>
      <w:r w:rsidRPr="00AC3496">
        <w:rPr>
          <w:i/>
          <w:sz w:val="28"/>
          <w:szCs w:val="28"/>
        </w:rPr>
        <w:t>«Я хочу признаться в любви к Любови Архиповой. Для меня она является воплощением великой женщины, великой актрисы, великой певицы. Ничего кроме восхищения и поклонения она вызывать не может</w:t>
      </w:r>
      <w:r w:rsidR="00975B8A" w:rsidRPr="00AC3496">
        <w:rPr>
          <w:i/>
          <w:sz w:val="28"/>
          <w:szCs w:val="28"/>
        </w:rPr>
        <w:t>»</w:t>
      </w:r>
      <w:r w:rsidR="006E662D" w:rsidRPr="00AC3496">
        <w:rPr>
          <w:sz w:val="28"/>
          <w:szCs w:val="28"/>
        </w:rPr>
        <w:t xml:space="preserve"> (С. Белзс – Л. </w:t>
      </w:r>
      <w:r w:rsidRPr="00AC3496">
        <w:rPr>
          <w:sz w:val="28"/>
          <w:szCs w:val="28"/>
        </w:rPr>
        <w:t>Архипово</w:t>
      </w:r>
      <w:r w:rsidR="006E662D" w:rsidRPr="00AC3496">
        <w:rPr>
          <w:sz w:val="28"/>
          <w:szCs w:val="28"/>
        </w:rPr>
        <w:t>й, телепередача «Город женщин»)</w:t>
      </w:r>
    </w:p>
    <w:p w:rsidR="004B2A64" w:rsidRPr="00AC3496" w:rsidRDefault="00930EC6" w:rsidP="00AC3496">
      <w:pPr>
        <w:keepNext/>
        <w:widowControl w:val="0"/>
        <w:snapToGrid/>
        <w:spacing w:line="360" w:lineRule="auto"/>
        <w:ind w:firstLine="709"/>
        <w:rPr>
          <w:sz w:val="28"/>
          <w:szCs w:val="28"/>
          <w:lang w:val="en-US"/>
        </w:rPr>
      </w:pPr>
      <w:r w:rsidRPr="00AC3496">
        <w:rPr>
          <w:i/>
          <w:sz w:val="28"/>
          <w:szCs w:val="28"/>
          <w:lang w:val="en-US"/>
        </w:rPr>
        <w:t>“…I’ve watched you, and found the girl I’ve always wanted for my wife. Modest, and brave, dutiful and true, that’s what I love.”</w:t>
      </w:r>
      <w:r w:rsidRPr="00AC3496">
        <w:rPr>
          <w:sz w:val="28"/>
          <w:szCs w:val="28"/>
          <w:lang w:val="en-US"/>
        </w:rPr>
        <w:t xml:space="preserve"> </w:t>
      </w:r>
      <w:r w:rsidR="004B2A64" w:rsidRPr="00AC3496">
        <w:rPr>
          <w:sz w:val="28"/>
          <w:szCs w:val="28"/>
          <w:lang w:val="en-US"/>
        </w:rPr>
        <w:t>(Alcott L.</w:t>
      </w:r>
      <w:r w:rsidR="00AC3496">
        <w:rPr>
          <w:sz w:val="28"/>
          <w:szCs w:val="28"/>
          <w:lang w:val="en-US"/>
        </w:rPr>
        <w:t xml:space="preserve"> </w:t>
      </w:r>
      <w:r w:rsidR="004B2A64" w:rsidRPr="00AC3496">
        <w:rPr>
          <w:sz w:val="28"/>
          <w:szCs w:val="28"/>
          <w:lang w:val="en-US"/>
        </w:rPr>
        <w:t>“A Garland for Girls”)</w:t>
      </w:r>
    </w:p>
    <w:p w:rsidR="004B2A64" w:rsidRPr="00AC3496" w:rsidRDefault="00150877" w:rsidP="00AC3496">
      <w:pPr>
        <w:keepNext/>
        <w:widowControl w:val="0"/>
        <w:snapToGrid/>
        <w:spacing w:line="360" w:lineRule="auto"/>
        <w:ind w:firstLine="709"/>
        <w:rPr>
          <w:sz w:val="28"/>
          <w:szCs w:val="28"/>
          <w:lang w:val="en-US"/>
        </w:rPr>
      </w:pPr>
      <w:r w:rsidRPr="00AC3496">
        <w:rPr>
          <w:i/>
          <w:sz w:val="28"/>
          <w:szCs w:val="28"/>
          <w:lang w:val="en-US"/>
        </w:rPr>
        <w:t>“She would make a man of me. She puts strength and courage into me as no one else can. She is unlike any girl I ever saw; there’s no sentimentality about her; she is wise, and kind, and sweet. She says what she means, looks you straight in the eye, and is as true as steel. I’ve tried her, I know her, and – ah, Gerald, I love her so!”</w:t>
      </w:r>
      <w:r w:rsidR="004B2A64" w:rsidRPr="00AC3496">
        <w:rPr>
          <w:sz w:val="28"/>
          <w:szCs w:val="28"/>
          <w:lang w:val="en-US"/>
        </w:rPr>
        <w:t xml:space="preserve"> (Barnard A.M. “Behi</w:t>
      </w:r>
      <w:r w:rsidR="006E662D" w:rsidRPr="00AC3496">
        <w:rPr>
          <w:sz w:val="28"/>
          <w:szCs w:val="28"/>
          <w:lang w:val="en-US"/>
        </w:rPr>
        <w:t>nd a Mask, or a Woman’s Power”)</w:t>
      </w:r>
    </w:p>
    <w:p w:rsidR="00811100" w:rsidRPr="00AC3496" w:rsidRDefault="00811100" w:rsidP="00AC3496">
      <w:pPr>
        <w:keepNext/>
        <w:widowControl w:val="0"/>
        <w:snapToGrid/>
        <w:spacing w:line="360" w:lineRule="auto"/>
        <w:ind w:firstLine="709"/>
        <w:rPr>
          <w:sz w:val="28"/>
          <w:szCs w:val="28"/>
        </w:rPr>
      </w:pPr>
      <w:r w:rsidRPr="00AC3496">
        <w:rPr>
          <w:sz w:val="28"/>
          <w:szCs w:val="28"/>
        </w:rPr>
        <w:t>Как показывают наши наблюден</w:t>
      </w:r>
      <w:r w:rsidR="008C4F2C" w:rsidRPr="00AC3496">
        <w:rPr>
          <w:sz w:val="28"/>
          <w:szCs w:val="28"/>
        </w:rPr>
        <w:t>ия, средства выражения похвалы/</w:t>
      </w:r>
      <w:r w:rsidRPr="00AC3496">
        <w:rPr>
          <w:sz w:val="28"/>
          <w:szCs w:val="28"/>
        </w:rPr>
        <w:t xml:space="preserve"> комплимента в русской и английской коммуникативной культурах во многом совпадают. Использование же английской языковой личностью значительно большего разнообразия эмотивов и оценочных лексем объясняется эмотивным характером английской коммуникации. Это не значит, что все исследуемые английские речевые акты формальны и неискренни, это лишь подтверждает высокую значимость межкультурной компетенции и требует от участников коммуникации и речевых посредников, каковыми являются переводчики, быть предельно внимательными к той коммуникативной ситуации, в которой происходит общение. </w:t>
      </w:r>
    </w:p>
    <w:p w:rsidR="00811100" w:rsidRPr="00AC3496" w:rsidRDefault="00811100" w:rsidP="00AC3496">
      <w:pPr>
        <w:keepNext/>
        <w:widowControl w:val="0"/>
        <w:snapToGrid/>
        <w:spacing w:line="360" w:lineRule="auto"/>
        <w:ind w:firstLine="709"/>
        <w:rPr>
          <w:sz w:val="28"/>
          <w:szCs w:val="28"/>
        </w:rPr>
      </w:pPr>
    </w:p>
    <w:p w:rsidR="00B25A79" w:rsidRPr="00AC3496" w:rsidRDefault="001F0908" w:rsidP="00AC3496">
      <w:pPr>
        <w:keepNext/>
        <w:widowControl w:val="0"/>
        <w:snapToGrid/>
        <w:spacing w:line="360" w:lineRule="auto"/>
        <w:ind w:firstLine="709"/>
        <w:rPr>
          <w:sz w:val="28"/>
          <w:szCs w:val="28"/>
        </w:rPr>
      </w:pPr>
      <w:r w:rsidRPr="00AC3496">
        <w:rPr>
          <w:sz w:val="28"/>
          <w:szCs w:val="28"/>
        </w:rPr>
        <w:t>3.6</w:t>
      </w:r>
      <w:r w:rsidR="00043F44" w:rsidRPr="00AC3496">
        <w:rPr>
          <w:sz w:val="28"/>
          <w:szCs w:val="28"/>
        </w:rPr>
        <w:t xml:space="preserve"> Отношение </w:t>
      </w:r>
      <w:r w:rsidR="002B6F07" w:rsidRPr="00AC3496">
        <w:rPr>
          <w:sz w:val="28"/>
          <w:szCs w:val="28"/>
        </w:rPr>
        <w:t xml:space="preserve">к комплименту </w:t>
      </w:r>
      <w:r w:rsidR="00487FD5" w:rsidRPr="00AC3496">
        <w:rPr>
          <w:sz w:val="28"/>
          <w:szCs w:val="28"/>
        </w:rPr>
        <w:t>и реакция на</w:t>
      </w:r>
      <w:r w:rsidR="00043F44" w:rsidRPr="00AC3496">
        <w:rPr>
          <w:sz w:val="28"/>
          <w:szCs w:val="28"/>
        </w:rPr>
        <w:t xml:space="preserve"> комплимент </w:t>
      </w:r>
      <w:r w:rsidR="00487FD5" w:rsidRPr="00AC3496">
        <w:rPr>
          <w:sz w:val="28"/>
          <w:szCs w:val="28"/>
        </w:rPr>
        <w:t>в</w:t>
      </w:r>
      <w:r w:rsidR="002B6F07" w:rsidRPr="00AC3496">
        <w:rPr>
          <w:sz w:val="28"/>
          <w:szCs w:val="28"/>
        </w:rPr>
        <w:t xml:space="preserve"> русской и английской </w:t>
      </w:r>
      <w:r w:rsidR="00487FD5" w:rsidRPr="00AC3496">
        <w:rPr>
          <w:sz w:val="28"/>
          <w:szCs w:val="28"/>
        </w:rPr>
        <w:t>коммуникативных культурах</w:t>
      </w:r>
    </w:p>
    <w:p w:rsidR="00043F44" w:rsidRPr="00AC3496" w:rsidRDefault="00043F44" w:rsidP="00AC3496">
      <w:pPr>
        <w:keepNext/>
        <w:widowControl w:val="0"/>
        <w:snapToGrid/>
        <w:spacing w:line="360" w:lineRule="auto"/>
        <w:ind w:firstLine="709"/>
        <w:rPr>
          <w:sz w:val="28"/>
          <w:szCs w:val="28"/>
        </w:rPr>
      </w:pPr>
    </w:p>
    <w:p w:rsidR="00133657" w:rsidRPr="00AC3496" w:rsidRDefault="0021662A" w:rsidP="00AC3496">
      <w:pPr>
        <w:keepNext/>
        <w:widowControl w:val="0"/>
        <w:snapToGrid/>
        <w:spacing w:line="360" w:lineRule="auto"/>
        <w:ind w:firstLine="709"/>
        <w:rPr>
          <w:sz w:val="28"/>
          <w:szCs w:val="28"/>
        </w:rPr>
      </w:pPr>
      <w:r w:rsidRPr="00AC3496">
        <w:rPr>
          <w:sz w:val="28"/>
          <w:szCs w:val="28"/>
        </w:rPr>
        <w:t>Изученный нами в рамках исследования фактический материал свидетельствует о том</w:t>
      </w:r>
      <w:r w:rsidR="00133657" w:rsidRPr="00AC3496">
        <w:rPr>
          <w:sz w:val="28"/>
          <w:szCs w:val="28"/>
        </w:rPr>
        <w:t xml:space="preserve">, что </w:t>
      </w:r>
      <w:r w:rsidRPr="00AC3496">
        <w:rPr>
          <w:sz w:val="28"/>
          <w:szCs w:val="28"/>
        </w:rPr>
        <w:t xml:space="preserve">в целом </w:t>
      </w:r>
      <w:r w:rsidR="00133657" w:rsidRPr="00AC3496">
        <w:rPr>
          <w:sz w:val="28"/>
          <w:szCs w:val="28"/>
        </w:rPr>
        <w:t xml:space="preserve">русские не приветствуют обильных комплиментов и похвалы, считая, что их сначала нужно действительно заслужить. Об этом отношении </w:t>
      </w:r>
      <w:r w:rsidRPr="00AC3496">
        <w:rPr>
          <w:sz w:val="28"/>
          <w:szCs w:val="28"/>
        </w:rPr>
        <w:t>говорят и</w:t>
      </w:r>
      <w:r w:rsidR="00133657" w:rsidRPr="00AC3496">
        <w:rPr>
          <w:sz w:val="28"/>
          <w:szCs w:val="28"/>
        </w:rPr>
        <w:t xml:space="preserve"> русские пословицы и поговорки: «Безмерная хвала чести вредит», «Соли – не пересаливай, хвали – не перехваливай», «За боевое дело жди похвалы смело», «Не за свежесть лица хвалят бойца», «Не годиться плохим хвалиться» и другие.</w:t>
      </w:r>
    </w:p>
    <w:p w:rsidR="00FF2BF4" w:rsidRPr="00AC3496" w:rsidRDefault="00FF2BF4" w:rsidP="00AC3496">
      <w:pPr>
        <w:keepNext/>
        <w:widowControl w:val="0"/>
        <w:snapToGrid/>
        <w:spacing w:line="360" w:lineRule="auto"/>
        <w:ind w:firstLine="709"/>
        <w:rPr>
          <w:sz w:val="28"/>
          <w:szCs w:val="28"/>
        </w:rPr>
      </w:pPr>
      <w:r w:rsidRPr="00AC3496">
        <w:rPr>
          <w:sz w:val="28"/>
          <w:szCs w:val="28"/>
        </w:rPr>
        <w:t>В ходе исследования</w:t>
      </w:r>
      <w:r w:rsidR="00657C90" w:rsidRPr="00AC3496">
        <w:rPr>
          <w:sz w:val="28"/>
          <w:szCs w:val="28"/>
        </w:rPr>
        <w:t xml:space="preserve"> выяснилось, что в русском коммуникативном поведении преобладает согласие с комплиментом, сопровождаемое рациональной мотивировкой его справедлив</w:t>
      </w:r>
      <w:r w:rsidR="007C463B" w:rsidRPr="00AC3496">
        <w:rPr>
          <w:sz w:val="28"/>
          <w:szCs w:val="28"/>
        </w:rPr>
        <w:t>ости:</w:t>
      </w:r>
    </w:p>
    <w:p w:rsidR="007C463B" w:rsidRPr="00AC3496" w:rsidRDefault="00AB0836" w:rsidP="00AC3496">
      <w:pPr>
        <w:keepNext/>
        <w:widowControl w:val="0"/>
        <w:snapToGrid/>
        <w:spacing w:line="360" w:lineRule="auto"/>
        <w:ind w:firstLine="709"/>
        <w:rPr>
          <w:i/>
          <w:sz w:val="28"/>
          <w:szCs w:val="28"/>
        </w:rPr>
      </w:pPr>
      <w:r w:rsidRPr="00AC3496">
        <w:rPr>
          <w:i/>
          <w:sz w:val="28"/>
          <w:szCs w:val="28"/>
        </w:rPr>
        <w:t>-</w:t>
      </w:r>
      <w:r w:rsidR="00AC3496">
        <w:rPr>
          <w:i/>
          <w:sz w:val="28"/>
          <w:szCs w:val="28"/>
        </w:rPr>
        <w:t xml:space="preserve"> </w:t>
      </w:r>
      <w:r w:rsidRPr="00AC3496">
        <w:rPr>
          <w:i/>
          <w:sz w:val="28"/>
          <w:szCs w:val="28"/>
        </w:rPr>
        <w:t>У Вас, кстати, Зоя Сергеевна, морщин очень мало.</w:t>
      </w:r>
    </w:p>
    <w:p w:rsidR="00F750A7" w:rsidRPr="00AC3496" w:rsidRDefault="00340F84" w:rsidP="00AC3496">
      <w:pPr>
        <w:keepNext/>
        <w:widowControl w:val="0"/>
        <w:snapToGrid/>
        <w:spacing w:line="360" w:lineRule="auto"/>
        <w:ind w:firstLine="709"/>
        <w:rPr>
          <w:sz w:val="28"/>
          <w:szCs w:val="28"/>
        </w:rPr>
      </w:pPr>
      <w:r w:rsidRPr="00AC3496">
        <w:rPr>
          <w:i/>
          <w:sz w:val="28"/>
          <w:szCs w:val="28"/>
        </w:rPr>
        <w:t xml:space="preserve">- </w:t>
      </w:r>
      <w:r w:rsidR="00AB0836" w:rsidRPr="00AC3496">
        <w:rPr>
          <w:i/>
          <w:sz w:val="28"/>
          <w:szCs w:val="28"/>
        </w:rPr>
        <w:t>Спасибо. Я еще совсем молодая…</w:t>
      </w:r>
      <w:r w:rsidR="00AB0836" w:rsidRPr="00AC3496">
        <w:rPr>
          <w:sz w:val="28"/>
          <w:szCs w:val="28"/>
        </w:rPr>
        <w:t xml:space="preserve"> (из интервью с</w:t>
      </w:r>
      <w:r w:rsidR="00165420" w:rsidRPr="00AC3496">
        <w:rPr>
          <w:sz w:val="28"/>
          <w:szCs w:val="28"/>
        </w:rPr>
        <w:t xml:space="preserve"> врачом</w:t>
      </w:r>
      <w:r w:rsidR="00AC3496">
        <w:rPr>
          <w:sz w:val="28"/>
          <w:szCs w:val="28"/>
        </w:rPr>
        <w:t xml:space="preserve"> </w:t>
      </w:r>
      <w:r w:rsidR="00AB0836" w:rsidRPr="00AC3496">
        <w:rPr>
          <w:sz w:val="28"/>
          <w:szCs w:val="28"/>
        </w:rPr>
        <w:t>З.С. Мироновой).</w:t>
      </w:r>
    </w:p>
    <w:p w:rsidR="007C463B" w:rsidRPr="00AC3496" w:rsidRDefault="005678E3" w:rsidP="00AC3496">
      <w:pPr>
        <w:keepNext/>
        <w:widowControl w:val="0"/>
        <w:snapToGrid/>
        <w:spacing w:line="360" w:lineRule="auto"/>
        <w:ind w:firstLine="709"/>
        <w:rPr>
          <w:i/>
          <w:sz w:val="28"/>
          <w:szCs w:val="28"/>
        </w:rPr>
      </w:pPr>
      <w:r w:rsidRPr="00AC3496">
        <w:rPr>
          <w:i/>
          <w:sz w:val="28"/>
          <w:szCs w:val="28"/>
        </w:rPr>
        <w:t>-</w:t>
      </w:r>
      <w:r w:rsidR="00AC3496">
        <w:rPr>
          <w:i/>
          <w:sz w:val="28"/>
          <w:szCs w:val="28"/>
        </w:rPr>
        <w:t xml:space="preserve"> </w:t>
      </w:r>
      <w:r w:rsidRPr="00AC3496">
        <w:rPr>
          <w:i/>
          <w:sz w:val="28"/>
          <w:szCs w:val="28"/>
        </w:rPr>
        <w:t>У тебя очень уютно.</w:t>
      </w:r>
    </w:p>
    <w:p w:rsidR="005678E3" w:rsidRPr="00AC3496" w:rsidRDefault="005678E3" w:rsidP="00AC3496">
      <w:pPr>
        <w:keepNext/>
        <w:widowControl w:val="0"/>
        <w:snapToGrid/>
        <w:spacing w:line="360" w:lineRule="auto"/>
        <w:ind w:firstLine="709"/>
        <w:rPr>
          <w:i/>
          <w:sz w:val="28"/>
          <w:szCs w:val="28"/>
        </w:rPr>
      </w:pPr>
      <w:r w:rsidRPr="00AC3496">
        <w:rPr>
          <w:i/>
          <w:sz w:val="28"/>
          <w:szCs w:val="28"/>
        </w:rPr>
        <w:t>-</w:t>
      </w:r>
      <w:r w:rsidR="00AC3496">
        <w:rPr>
          <w:i/>
          <w:sz w:val="28"/>
          <w:szCs w:val="28"/>
        </w:rPr>
        <w:t xml:space="preserve"> </w:t>
      </w:r>
      <w:r w:rsidRPr="00AC3496">
        <w:rPr>
          <w:i/>
          <w:sz w:val="28"/>
          <w:szCs w:val="28"/>
        </w:rPr>
        <w:t>Спасибо, я очень старалась сделать свое жилище таковым.</w:t>
      </w:r>
    </w:p>
    <w:p w:rsidR="005678E3" w:rsidRPr="00AC3496" w:rsidRDefault="005678E3" w:rsidP="00AC3496">
      <w:pPr>
        <w:keepNext/>
        <w:widowControl w:val="0"/>
        <w:snapToGrid/>
        <w:spacing w:line="360" w:lineRule="auto"/>
        <w:ind w:firstLine="709"/>
        <w:rPr>
          <w:i/>
          <w:sz w:val="28"/>
          <w:szCs w:val="28"/>
        </w:rPr>
      </w:pPr>
      <w:r w:rsidRPr="00AC3496">
        <w:rPr>
          <w:i/>
          <w:sz w:val="28"/>
          <w:szCs w:val="28"/>
        </w:rPr>
        <w:t>-</w:t>
      </w:r>
      <w:r w:rsidR="00AC3496">
        <w:rPr>
          <w:i/>
          <w:sz w:val="28"/>
          <w:szCs w:val="28"/>
        </w:rPr>
        <w:t xml:space="preserve"> </w:t>
      </w:r>
      <w:r w:rsidRPr="00AC3496">
        <w:rPr>
          <w:i/>
          <w:sz w:val="28"/>
          <w:szCs w:val="28"/>
        </w:rPr>
        <w:t>В таком случае у тебя талант дизайнера.</w:t>
      </w:r>
    </w:p>
    <w:p w:rsidR="00D01B69" w:rsidRPr="00AC3496" w:rsidRDefault="005678E3" w:rsidP="00AC3496">
      <w:pPr>
        <w:keepNext/>
        <w:widowControl w:val="0"/>
        <w:snapToGrid/>
        <w:spacing w:line="360" w:lineRule="auto"/>
        <w:ind w:firstLine="709"/>
        <w:rPr>
          <w:sz w:val="28"/>
          <w:szCs w:val="28"/>
        </w:rPr>
      </w:pPr>
      <w:r w:rsidRPr="00AC3496">
        <w:rPr>
          <w:i/>
          <w:sz w:val="28"/>
          <w:szCs w:val="28"/>
        </w:rPr>
        <w:t>-</w:t>
      </w:r>
      <w:r w:rsidR="00AC3496">
        <w:rPr>
          <w:i/>
          <w:sz w:val="28"/>
          <w:szCs w:val="28"/>
        </w:rPr>
        <w:t xml:space="preserve"> </w:t>
      </w:r>
      <w:r w:rsidRPr="00AC3496">
        <w:rPr>
          <w:i/>
          <w:sz w:val="28"/>
          <w:szCs w:val="28"/>
        </w:rPr>
        <w:t>Н</w:t>
      </w:r>
      <w:r w:rsidR="00B2225E" w:rsidRPr="00AC3496">
        <w:rPr>
          <w:i/>
          <w:sz w:val="28"/>
          <w:szCs w:val="28"/>
        </w:rPr>
        <w:t>ет, что ты, скорее хороший вкус</w:t>
      </w:r>
      <w:r w:rsidRPr="00AC3496">
        <w:rPr>
          <w:sz w:val="28"/>
          <w:szCs w:val="28"/>
        </w:rPr>
        <w:t xml:space="preserve"> </w:t>
      </w:r>
      <w:r w:rsidR="00F750A7" w:rsidRPr="00AC3496">
        <w:rPr>
          <w:sz w:val="28"/>
          <w:szCs w:val="28"/>
        </w:rPr>
        <w:t>(Сойфер М. «Знакомство в клубе»)</w:t>
      </w:r>
    </w:p>
    <w:p w:rsidR="007C463B" w:rsidRPr="00AC3496" w:rsidRDefault="00165420" w:rsidP="00AC3496">
      <w:pPr>
        <w:keepNext/>
        <w:widowControl w:val="0"/>
        <w:snapToGrid/>
        <w:spacing w:line="360" w:lineRule="auto"/>
        <w:ind w:firstLine="709"/>
        <w:rPr>
          <w:i/>
          <w:sz w:val="28"/>
          <w:szCs w:val="28"/>
        </w:rPr>
      </w:pPr>
      <w:r w:rsidRPr="00AC3496">
        <w:rPr>
          <w:i/>
          <w:sz w:val="28"/>
          <w:szCs w:val="28"/>
        </w:rPr>
        <w:t>-</w:t>
      </w:r>
      <w:r w:rsidR="00AC3496">
        <w:rPr>
          <w:i/>
          <w:sz w:val="28"/>
          <w:szCs w:val="28"/>
        </w:rPr>
        <w:t xml:space="preserve"> </w:t>
      </w:r>
      <w:r w:rsidRPr="00AC3496">
        <w:rPr>
          <w:i/>
          <w:sz w:val="28"/>
          <w:szCs w:val="28"/>
        </w:rPr>
        <w:t>Катя, Вы прекрасно выглядите!</w:t>
      </w:r>
    </w:p>
    <w:p w:rsidR="00165420" w:rsidRPr="00AC3496" w:rsidRDefault="00165420" w:rsidP="00AC3496">
      <w:pPr>
        <w:keepNext/>
        <w:widowControl w:val="0"/>
        <w:snapToGrid/>
        <w:spacing w:line="360" w:lineRule="auto"/>
        <w:ind w:firstLine="709"/>
        <w:rPr>
          <w:sz w:val="28"/>
          <w:szCs w:val="28"/>
        </w:rPr>
      </w:pPr>
      <w:r w:rsidRPr="00AC3496">
        <w:rPr>
          <w:i/>
          <w:sz w:val="28"/>
          <w:szCs w:val="28"/>
        </w:rPr>
        <w:t>- Спасибо, я работаю с известным стилистом Александром</w:t>
      </w:r>
      <w:r w:rsidR="00AC3496">
        <w:rPr>
          <w:i/>
          <w:sz w:val="28"/>
          <w:szCs w:val="28"/>
        </w:rPr>
        <w:t xml:space="preserve"> </w:t>
      </w:r>
      <w:r w:rsidRPr="00AC3496">
        <w:rPr>
          <w:i/>
          <w:sz w:val="28"/>
          <w:szCs w:val="28"/>
        </w:rPr>
        <w:t>Тодчуком… Регулярно занимаюсь спортом…</w:t>
      </w:r>
      <w:r w:rsidRPr="00AC3496">
        <w:rPr>
          <w:sz w:val="28"/>
          <w:szCs w:val="28"/>
        </w:rPr>
        <w:t xml:space="preserve"> (из</w:t>
      </w:r>
      <w:r w:rsidR="00F750A7" w:rsidRPr="00AC3496">
        <w:rPr>
          <w:sz w:val="28"/>
          <w:szCs w:val="28"/>
        </w:rPr>
        <w:t xml:space="preserve"> интервью с певицей Катей Лель)</w:t>
      </w:r>
    </w:p>
    <w:p w:rsidR="00E17B21" w:rsidRPr="00AC3496" w:rsidRDefault="00527B7B" w:rsidP="00AC3496">
      <w:pPr>
        <w:keepNext/>
        <w:widowControl w:val="0"/>
        <w:snapToGrid/>
        <w:spacing w:line="360" w:lineRule="auto"/>
        <w:ind w:firstLine="709"/>
        <w:rPr>
          <w:sz w:val="28"/>
          <w:szCs w:val="28"/>
        </w:rPr>
      </w:pPr>
      <w:r w:rsidRPr="00AC3496">
        <w:rPr>
          <w:sz w:val="28"/>
          <w:szCs w:val="28"/>
        </w:rPr>
        <w:t>Носитель английского языка склонен демонстрировать радость, удовольствие от полученного комплимента и благодарность</w:t>
      </w:r>
      <w:r w:rsidR="007C463B" w:rsidRPr="00AC3496">
        <w:rPr>
          <w:sz w:val="28"/>
          <w:szCs w:val="28"/>
        </w:rPr>
        <w:t xml:space="preserve">. </w:t>
      </w:r>
      <w:r w:rsidR="00E17B21" w:rsidRPr="00AC3496">
        <w:rPr>
          <w:sz w:val="28"/>
          <w:szCs w:val="28"/>
        </w:rPr>
        <w:t>Мы полагаем</w:t>
      </w:r>
      <w:r w:rsidR="007C463B" w:rsidRPr="00AC3496">
        <w:rPr>
          <w:sz w:val="28"/>
          <w:szCs w:val="28"/>
        </w:rPr>
        <w:t>, что это объясняется эмотивностью английской коммуникации и стремлением следовать предписанным правилам речевого поведения:</w:t>
      </w:r>
    </w:p>
    <w:p w:rsidR="001369C3" w:rsidRPr="00AC3496" w:rsidRDefault="001369C3" w:rsidP="00AC3496">
      <w:pPr>
        <w:keepNext/>
        <w:widowControl w:val="0"/>
        <w:snapToGrid/>
        <w:spacing w:line="360" w:lineRule="auto"/>
        <w:ind w:firstLine="709"/>
        <w:rPr>
          <w:i/>
          <w:sz w:val="28"/>
          <w:szCs w:val="28"/>
          <w:lang w:val="en-US"/>
        </w:rPr>
      </w:pPr>
      <w:r w:rsidRPr="00AC3496">
        <w:rPr>
          <w:i/>
          <w:sz w:val="28"/>
          <w:szCs w:val="28"/>
          <w:lang w:val="en-US"/>
        </w:rPr>
        <w:t>- It is a pleasure to hear you, for you read remarkably well.</w:t>
      </w:r>
    </w:p>
    <w:p w:rsidR="007C463B" w:rsidRPr="00AC3496" w:rsidRDefault="001369C3" w:rsidP="00AC3496">
      <w:pPr>
        <w:keepNext/>
        <w:widowControl w:val="0"/>
        <w:snapToGrid/>
        <w:spacing w:line="360" w:lineRule="auto"/>
        <w:ind w:firstLine="709"/>
        <w:rPr>
          <w:sz w:val="28"/>
          <w:szCs w:val="28"/>
          <w:lang w:val="en-US"/>
        </w:rPr>
      </w:pPr>
      <w:r w:rsidRPr="00AC3496">
        <w:rPr>
          <w:i/>
          <w:sz w:val="28"/>
          <w:szCs w:val="28"/>
          <w:lang w:val="en-US"/>
        </w:rPr>
        <w:t>- Do you really think so, uncle? I’m so glad!</w:t>
      </w:r>
      <w:r w:rsidRPr="00AC3496">
        <w:rPr>
          <w:sz w:val="28"/>
          <w:szCs w:val="28"/>
          <w:lang w:val="en-US"/>
        </w:rPr>
        <w:t xml:space="preserve"> </w:t>
      </w:r>
      <w:r w:rsidR="00DA5174" w:rsidRPr="00AC3496">
        <w:rPr>
          <w:sz w:val="28"/>
          <w:szCs w:val="28"/>
          <w:lang w:val="en-US"/>
        </w:rPr>
        <w:t>(Alcott L. “Eight Cousins”)</w:t>
      </w:r>
    </w:p>
    <w:p w:rsidR="007C463B" w:rsidRPr="00AC3496" w:rsidRDefault="00C8667F" w:rsidP="00AC3496">
      <w:pPr>
        <w:keepNext/>
        <w:widowControl w:val="0"/>
        <w:snapToGrid/>
        <w:spacing w:line="360" w:lineRule="auto"/>
        <w:ind w:firstLine="709"/>
        <w:rPr>
          <w:i/>
          <w:sz w:val="28"/>
          <w:szCs w:val="28"/>
          <w:lang w:val="en-US"/>
        </w:rPr>
      </w:pPr>
      <w:r w:rsidRPr="00AC3496">
        <w:rPr>
          <w:i/>
          <w:sz w:val="28"/>
          <w:szCs w:val="28"/>
          <w:lang w:val="en-US"/>
        </w:rPr>
        <w:t>- You are not silly, my dear, but a very sensible girl, we all think, and I’m proud to have you for a sister.</w:t>
      </w:r>
    </w:p>
    <w:p w:rsidR="007C463B" w:rsidRPr="00AC3496" w:rsidRDefault="00C8667F" w:rsidP="00AC3496">
      <w:pPr>
        <w:keepNext/>
        <w:widowControl w:val="0"/>
        <w:snapToGrid/>
        <w:spacing w:line="360" w:lineRule="auto"/>
        <w:ind w:firstLine="709"/>
        <w:rPr>
          <w:sz w:val="28"/>
          <w:szCs w:val="28"/>
        </w:rPr>
      </w:pPr>
      <w:r w:rsidRPr="00AC3496">
        <w:rPr>
          <w:i/>
          <w:sz w:val="28"/>
          <w:szCs w:val="28"/>
          <w:lang w:val="en-US"/>
        </w:rPr>
        <w:t>- That’s so nice of you!</w:t>
      </w:r>
      <w:r w:rsidRPr="00AC3496">
        <w:rPr>
          <w:sz w:val="28"/>
          <w:szCs w:val="28"/>
          <w:lang w:val="en-US"/>
        </w:rPr>
        <w:t xml:space="preserve"> </w:t>
      </w:r>
      <w:r w:rsidR="00DA5174" w:rsidRPr="00AC3496">
        <w:rPr>
          <w:sz w:val="28"/>
          <w:szCs w:val="28"/>
        </w:rPr>
        <w:t>(</w:t>
      </w:r>
      <w:r w:rsidR="00DA5174" w:rsidRPr="00AC3496">
        <w:rPr>
          <w:sz w:val="28"/>
          <w:szCs w:val="28"/>
          <w:lang w:val="en-US"/>
        </w:rPr>
        <w:t>Alcott</w:t>
      </w:r>
      <w:r w:rsidR="00DA5174" w:rsidRPr="00AC3496">
        <w:rPr>
          <w:sz w:val="28"/>
          <w:szCs w:val="28"/>
        </w:rPr>
        <w:t xml:space="preserve"> </w:t>
      </w:r>
      <w:r w:rsidR="00DA5174" w:rsidRPr="00AC3496">
        <w:rPr>
          <w:sz w:val="28"/>
          <w:szCs w:val="28"/>
          <w:lang w:val="en-US"/>
        </w:rPr>
        <w:t>L</w:t>
      </w:r>
      <w:r w:rsidR="00DA5174" w:rsidRPr="00AC3496">
        <w:rPr>
          <w:sz w:val="28"/>
          <w:szCs w:val="28"/>
        </w:rPr>
        <w:t>. “</w:t>
      </w:r>
      <w:r w:rsidR="00DA5174" w:rsidRPr="00AC3496">
        <w:rPr>
          <w:sz w:val="28"/>
          <w:szCs w:val="28"/>
          <w:lang w:val="en-US"/>
        </w:rPr>
        <w:t>Eight</w:t>
      </w:r>
      <w:r w:rsidR="00DA5174" w:rsidRPr="00AC3496">
        <w:rPr>
          <w:sz w:val="28"/>
          <w:szCs w:val="28"/>
        </w:rPr>
        <w:t xml:space="preserve"> </w:t>
      </w:r>
      <w:r w:rsidR="00DA5174" w:rsidRPr="00AC3496">
        <w:rPr>
          <w:sz w:val="28"/>
          <w:szCs w:val="28"/>
          <w:lang w:val="en-US"/>
        </w:rPr>
        <w:t>Cousins</w:t>
      </w:r>
      <w:r w:rsidR="00DA5174" w:rsidRPr="00AC3496">
        <w:rPr>
          <w:sz w:val="28"/>
          <w:szCs w:val="28"/>
        </w:rPr>
        <w:t>”).</w:t>
      </w:r>
    </w:p>
    <w:p w:rsidR="00133657" w:rsidRPr="00AC3496" w:rsidRDefault="00133657" w:rsidP="00AC3496">
      <w:pPr>
        <w:keepNext/>
        <w:widowControl w:val="0"/>
        <w:snapToGrid/>
        <w:spacing w:line="360" w:lineRule="auto"/>
        <w:ind w:firstLine="709"/>
        <w:rPr>
          <w:sz w:val="28"/>
          <w:szCs w:val="28"/>
        </w:rPr>
      </w:pPr>
      <w:r w:rsidRPr="00AC3496">
        <w:rPr>
          <w:sz w:val="28"/>
          <w:szCs w:val="28"/>
        </w:rPr>
        <w:t xml:space="preserve">В самом общем виде реакция на комплимент </w:t>
      </w:r>
      <w:r w:rsidR="00793B38" w:rsidRPr="00AC3496">
        <w:rPr>
          <w:sz w:val="28"/>
          <w:szCs w:val="28"/>
        </w:rPr>
        <w:t xml:space="preserve">(при наличии таковой) </w:t>
      </w:r>
      <w:r w:rsidRPr="00AC3496">
        <w:rPr>
          <w:sz w:val="28"/>
          <w:szCs w:val="28"/>
        </w:rPr>
        <w:t>как в русской, так и в английской коммуникативных культурах может быть представлена:</w:t>
      </w:r>
    </w:p>
    <w:p w:rsidR="00771474" w:rsidRPr="00AC3496" w:rsidRDefault="00133657" w:rsidP="00AC3496">
      <w:pPr>
        <w:keepNext/>
        <w:widowControl w:val="0"/>
        <w:snapToGrid/>
        <w:spacing w:line="360" w:lineRule="auto"/>
        <w:ind w:firstLine="709"/>
        <w:rPr>
          <w:sz w:val="28"/>
          <w:szCs w:val="28"/>
        </w:rPr>
      </w:pPr>
      <w:r w:rsidRPr="00AC3496">
        <w:rPr>
          <w:sz w:val="28"/>
          <w:szCs w:val="28"/>
        </w:rPr>
        <w:t>1. Согласием с комплиментом, его принятием:</w:t>
      </w:r>
    </w:p>
    <w:p w:rsidR="00133657" w:rsidRPr="00AC3496" w:rsidRDefault="00F46516" w:rsidP="00AC3496">
      <w:pPr>
        <w:keepNext/>
        <w:widowControl w:val="0"/>
        <w:snapToGrid/>
        <w:spacing w:line="360" w:lineRule="auto"/>
        <w:ind w:firstLine="709"/>
        <w:rPr>
          <w:i/>
          <w:sz w:val="28"/>
          <w:szCs w:val="28"/>
        </w:rPr>
      </w:pPr>
      <w:r w:rsidRPr="00AC3496">
        <w:rPr>
          <w:i/>
          <w:sz w:val="28"/>
          <w:szCs w:val="28"/>
        </w:rPr>
        <w:t>- Похоже, вы один из первых, кто обратил внимание на дизайн…</w:t>
      </w:r>
      <w:r w:rsidR="00AC3496">
        <w:rPr>
          <w:i/>
          <w:sz w:val="28"/>
          <w:szCs w:val="28"/>
        </w:rPr>
        <w:t xml:space="preserve"> </w:t>
      </w:r>
      <w:r w:rsidRPr="00AC3496">
        <w:rPr>
          <w:i/>
          <w:sz w:val="28"/>
          <w:szCs w:val="28"/>
        </w:rPr>
        <w:t>Красиво.</w:t>
      </w:r>
    </w:p>
    <w:p w:rsidR="00F46516" w:rsidRPr="00AC3496" w:rsidRDefault="00F46516" w:rsidP="00AC3496">
      <w:pPr>
        <w:keepNext/>
        <w:widowControl w:val="0"/>
        <w:snapToGrid/>
        <w:spacing w:line="360" w:lineRule="auto"/>
        <w:ind w:firstLine="709"/>
        <w:rPr>
          <w:sz w:val="28"/>
          <w:szCs w:val="28"/>
        </w:rPr>
      </w:pPr>
      <w:r w:rsidRPr="00AC3496">
        <w:rPr>
          <w:i/>
          <w:sz w:val="28"/>
          <w:szCs w:val="28"/>
        </w:rPr>
        <w:t>- Спасибо за комплимент.</w:t>
      </w:r>
      <w:r w:rsidRPr="00AC3496">
        <w:rPr>
          <w:sz w:val="28"/>
          <w:szCs w:val="28"/>
        </w:rPr>
        <w:t xml:space="preserve"> </w:t>
      </w:r>
      <w:r w:rsidR="00092A8C" w:rsidRPr="00AC3496">
        <w:rPr>
          <w:sz w:val="28"/>
          <w:szCs w:val="28"/>
        </w:rPr>
        <w:t>(И</w:t>
      </w:r>
      <w:r w:rsidR="00771474" w:rsidRPr="00AC3496">
        <w:rPr>
          <w:sz w:val="28"/>
          <w:szCs w:val="28"/>
        </w:rPr>
        <w:t>з интервью с Сергеем Наумовым)</w:t>
      </w:r>
    </w:p>
    <w:p w:rsidR="00133657" w:rsidRPr="00AC3496" w:rsidRDefault="002247F7" w:rsidP="00AC3496">
      <w:pPr>
        <w:keepNext/>
        <w:widowControl w:val="0"/>
        <w:snapToGrid/>
        <w:spacing w:line="360" w:lineRule="auto"/>
        <w:ind w:firstLine="709"/>
        <w:rPr>
          <w:i/>
          <w:sz w:val="28"/>
          <w:szCs w:val="28"/>
        </w:rPr>
      </w:pPr>
      <w:r w:rsidRPr="00AC3496">
        <w:rPr>
          <w:i/>
          <w:sz w:val="28"/>
          <w:szCs w:val="28"/>
        </w:rPr>
        <w:t>-</w:t>
      </w:r>
      <w:r w:rsidR="00AC3496">
        <w:rPr>
          <w:i/>
          <w:sz w:val="28"/>
          <w:szCs w:val="28"/>
        </w:rPr>
        <w:t xml:space="preserve"> </w:t>
      </w:r>
      <w:r w:rsidRPr="00AC3496">
        <w:rPr>
          <w:i/>
          <w:sz w:val="28"/>
          <w:szCs w:val="28"/>
        </w:rPr>
        <w:t>Очки тебе идут, - зачем-то сказала Инна.</w:t>
      </w:r>
    </w:p>
    <w:p w:rsidR="00133657" w:rsidRPr="00AC3496" w:rsidRDefault="002247F7" w:rsidP="00AC3496">
      <w:pPr>
        <w:keepNext/>
        <w:widowControl w:val="0"/>
        <w:snapToGrid/>
        <w:spacing w:line="360" w:lineRule="auto"/>
        <w:ind w:firstLine="709"/>
        <w:rPr>
          <w:sz w:val="28"/>
          <w:szCs w:val="28"/>
        </w:rPr>
      </w:pPr>
      <w:r w:rsidRPr="00AC3496">
        <w:rPr>
          <w:i/>
          <w:sz w:val="28"/>
          <w:szCs w:val="28"/>
        </w:rPr>
        <w:t>- Спасибо, - весело поблагодарил он и нацепил их…</w:t>
      </w:r>
      <w:r w:rsidRPr="00AC3496">
        <w:rPr>
          <w:sz w:val="28"/>
          <w:szCs w:val="28"/>
        </w:rPr>
        <w:t xml:space="preserve"> </w:t>
      </w:r>
      <w:r w:rsidR="00771474" w:rsidRPr="00AC3496">
        <w:rPr>
          <w:sz w:val="28"/>
          <w:szCs w:val="28"/>
        </w:rPr>
        <w:t>(Устинов</w:t>
      </w:r>
      <w:r w:rsidR="00F750A7" w:rsidRPr="00AC3496">
        <w:rPr>
          <w:sz w:val="28"/>
          <w:szCs w:val="28"/>
        </w:rPr>
        <w:t>а Т. «Первое правило королевы»)</w:t>
      </w:r>
    </w:p>
    <w:p w:rsidR="00AF2C16" w:rsidRPr="00AC3496" w:rsidRDefault="00AF2C16" w:rsidP="00AC3496">
      <w:pPr>
        <w:keepNext/>
        <w:widowControl w:val="0"/>
        <w:snapToGrid/>
        <w:spacing w:line="360" w:lineRule="auto"/>
        <w:ind w:firstLine="709"/>
        <w:rPr>
          <w:i/>
          <w:sz w:val="28"/>
          <w:szCs w:val="28"/>
          <w:lang w:val="en-US"/>
        </w:rPr>
      </w:pPr>
      <w:r w:rsidRPr="00AC3496">
        <w:rPr>
          <w:i/>
          <w:sz w:val="28"/>
          <w:szCs w:val="28"/>
          <w:lang w:val="en-US"/>
        </w:rPr>
        <w:t>- My faith, Alec</w:t>
      </w:r>
      <w:r w:rsidR="006E6819" w:rsidRPr="00AC3496">
        <w:rPr>
          <w:i/>
          <w:sz w:val="28"/>
          <w:szCs w:val="28"/>
          <w:lang w:val="en-US"/>
        </w:rPr>
        <w:t>,</w:t>
      </w:r>
      <w:r w:rsidRPr="00AC3496">
        <w:rPr>
          <w:i/>
          <w:sz w:val="28"/>
          <w:szCs w:val="28"/>
          <w:lang w:val="en-US"/>
        </w:rPr>
        <w:t xml:space="preserve"> that’s the sort of voice that wins a man’s heart out of his breast!</w:t>
      </w:r>
    </w:p>
    <w:p w:rsidR="001369C3" w:rsidRPr="00AC3496" w:rsidRDefault="00AF2C16" w:rsidP="00AC3496">
      <w:pPr>
        <w:keepNext/>
        <w:widowControl w:val="0"/>
        <w:snapToGrid/>
        <w:spacing w:line="360" w:lineRule="auto"/>
        <w:ind w:firstLine="709"/>
        <w:rPr>
          <w:sz w:val="28"/>
          <w:szCs w:val="28"/>
          <w:lang w:val="en-US"/>
        </w:rPr>
      </w:pPr>
      <w:r w:rsidRPr="00AC3496">
        <w:rPr>
          <w:i/>
          <w:sz w:val="28"/>
          <w:szCs w:val="28"/>
          <w:lang w:val="en-US"/>
        </w:rPr>
        <w:t>- So it would! – answered Dr. Alec delightedly.</w:t>
      </w:r>
      <w:r w:rsidRPr="00AC3496">
        <w:rPr>
          <w:sz w:val="28"/>
          <w:szCs w:val="28"/>
          <w:lang w:val="en-US"/>
        </w:rPr>
        <w:t xml:space="preserve"> </w:t>
      </w:r>
      <w:r w:rsidR="00771474" w:rsidRPr="00AC3496">
        <w:rPr>
          <w:sz w:val="28"/>
          <w:szCs w:val="28"/>
          <w:lang w:val="en-US"/>
        </w:rPr>
        <w:t>(Alcott L. “Rose in Bloom”)</w:t>
      </w:r>
    </w:p>
    <w:p w:rsidR="00F46516" w:rsidRPr="00AC3496" w:rsidRDefault="00E3206E" w:rsidP="00AC3496">
      <w:pPr>
        <w:keepNext/>
        <w:widowControl w:val="0"/>
        <w:snapToGrid/>
        <w:spacing w:line="360" w:lineRule="auto"/>
        <w:ind w:firstLine="709"/>
        <w:rPr>
          <w:i/>
          <w:sz w:val="28"/>
          <w:szCs w:val="28"/>
          <w:lang w:val="en-US"/>
        </w:rPr>
      </w:pPr>
      <w:r w:rsidRPr="00AC3496">
        <w:rPr>
          <w:i/>
          <w:sz w:val="28"/>
          <w:szCs w:val="28"/>
          <w:lang w:val="en-US"/>
        </w:rPr>
        <w:t>- How well you are looking!</w:t>
      </w:r>
    </w:p>
    <w:p w:rsidR="006E6819" w:rsidRPr="00AC3496" w:rsidRDefault="00E3206E" w:rsidP="00AC3496">
      <w:pPr>
        <w:keepNext/>
        <w:widowControl w:val="0"/>
        <w:snapToGrid/>
        <w:spacing w:line="360" w:lineRule="auto"/>
        <w:ind w:firstLine="709"/>
        <w:rPr>
          <w:sz w:val="28"/>
          <w:szCs w:val="28"/>
          <w:lang w:val="en-US"/>
        </w:rPr>
      </w:pPr>
      <w:r w:rsidRPr="00AC3496">
        <w:rPr>
          <w:i/>
          <w:sz w:val="28"/>
          <w:szCs w:val="28"/>
          <w:lang w:val="en-US"/>
        </w:rPr>
        <w:t>- Oh, thanks!</w:t>
      </w:r>
      <w:r w:rsidRPr="00AC3496">
        <w:rPr>
          <w:sz w:val="28"/>
          <w:szCs w:val="28"/>
          <w:lang w:val="en-US"/>
        </w:rPr>
        <w:t xml:space="preserve"> </w:t>
      </w:r>
      <w:r w:rsidR="00771474" w:rsidRPr="00AC3496">
        <w:rPr>
          <w:sz w:val="28"/>
          <w:szCs w:val="28"/>
          <w:lang w:val="en-US"/>
        </w:rPr>
        <w:t>(Alcott L. “Rose in Bloom”)</w:t>
      </w:r>
    </w:p>
    <w:p w:rsidR="00771474" w:rsidRPr="00AC3496" w:rsidRDefault="00133657" w:rsidP="00AC3496">
      <w:pPr>
        <w:keepNext/>
        <w:widowControl w:val="0"/>
        <w:snapToGrid/>
        <w:spacing w:line="360" w:lineRule="auto"/>
        <w:ind w:firstLine="709"/>
        <w:rPr>
          <w:sz w:val="28"/>
          <w:szCs w:val="28"/>
        </w:rPr>
      </w:pPr>
      <w:r w:rsidRPr="00AC3496">
        <w:rPr>
          <w:sz w:val="28"/>
          <w:szCs w:val="28"/>
        </w:rPr>
        <w:t xml:space="preserve">2. </w:t>
      </w:r>
      <w:r w:rsidR="00793B38" w:rsidRPr="00AC3496">
        <w:rPr>
          <w:sz w:val="28"/>
          <w:szCs w:val="28"/>
        </w:rPr>
        <w:t>Дальнейшим развитием комплимента (в том числе ответным комплиментом):</w:t>
      </w:r>
    </w:p>
    <w:p w:rsidR="00793B38" w:rsidRPr="00AC3496" w:rsidRDefault="00E34C29" w:rsidP="00AC3496">
      <w:pPr>
        <w:keepNext/>
        <w:widowControl w:val="0"/>
        <w:snapToGrid/>
        <w:spacing w:line="360" w:lineRule="auto"/>
        <w:ind w:firstLine="709"/>
        <w:rPr>
          <w:i/>
          <w:sz w:val="28"/>
          <w:szCs w:val="28"/>
        </w:rPr>
      </w:pPr>
      <w:r w:rsidRPr="00AC3496">
        <w:rPr>
          <w:i/>
          <w:sz w:val="28"/>
          <w:szCs w:val="28"/>
        </w:rPr>
        <w:t>- У вас такие замечательные кошки! Очень ласковые.</w:t>
      </w:r>
    </w:p>
    <w:p w:rsidR="00E34C29" w:rsidRPr="00AC3496" w:rsidRDefault="00E34C29" w:rsidP="00AC3496">
      <w:pPr>
        <w:keepNext/>
        <w:widowControl w:val="0"/>
        <w:snapToGrid/>
        <w:spacing w:line="360" w:lineRule="auto"/>
        <w:ind w:firstLine="709"/>
        <w:rPr>
          <w:sz w:val="28"/>
          <w:szCs w:val="28"/>
        </w:rPr>
      </w:pPr>
      <w:r w:rsidRPr="00AC3496">
        <w:rPr>
          <w:i/>
          <w:sz w:val="28"/>
          <w:szCs w:val="28"/>
        </w:rPr>
        <w:t>- Просто Вы и</w:t>
      </w:r>
      <w:r w:rsidR="0018188A" w:rsidRPr="00AC3496">
        <w:rPr>
          <w:i/>
          <w:sz w:val="28"/>
          <w:szCs w:val="28"/>
        </w:rPr>
        <w:t>м</w:t>
      </w:r>
      <w:r w:rsidRPr="00AC3496">
        <w:rPr>
          <w:i/>
          <w:sz w:val="28"/>
          <w:szCs w:val="28"/>
        </w:rPr>
        <w:t xml:space="preserve"> понравились. Они никому не позволяют себя гладить</w:t>
      </w:r>
      <w:r w:rsidR="0018188A" w:rsidRPr="00AC3496">
        <w:rPr>
          <w:i/>
          <w:sz w:val="28"/>
          <w:szCs w:val="28"/>
        </w:rPr>
        <w:t>.</w:t>
      </w:r>
      <w:r w:rsidRPr="00AC3496">
        <w:rPr>
          <w:sz w:val="28"/>
          <w:szCs w:val="28"/>
        </w:rPr>
        <w:t xml:space="preserve"> </w:t>
      </w:r>
      <w:r w:rsidR="00771474" w:rsidRPr="00AC3496">
        <w:rPr>
          <w:sz w:val="28"/>
          <w:szCs w:val="28"/>
        </w:rPr>
        <w:t>(Устинова Т. «Первое правило королевы»)</w:t>
      </w:r>
    </w:p>
    <w:p w:rsidR="00793B38" w:rsidRPr="00AC3496" w:rsidRDefault="00BC2919" w:rsidP="00AC3496">
      <w:pPr>
        <w:keepNext/>
        <w:widowControl w:val="0"/>
        <w:snapToGrid/>
        <w:spacing w:line="360" w:lineRule="auto"/>
        <w:ind w:firstLine="709"/>
        <w:rPr>
          <w:i/>
          <w:sz w:val="28"/>
          <w:szCs w:val="28"/>
        </w:rPr>
      </w:pPr>
      <w:r w:rsidRPr="00AC3496">
        <w:rPr>
          <w:i/>
          <w:sz w:val="28"/>
          <w:szCs w:val="28"/>
        </w:rPr>
        <w:t>-</w:t>
      </w:r>
      <w:r w:rsidR="00AC3496">
        <w:rPr>
          <w:i/>
          <w:sz w:val="28"/>
          <w:szCs w:val="28"/>
        </w:rPr>
        <w:t xml:space="preserve"> </w:t>
      </w:r>
      <w:r w:rsidRPr="00AC3496">
        <w:rPr>
          <w:i/>
          <w:sz w:val="28"/>
          <w:szCs w:val="28"/>
        </w:rPr>
        <w:t>Слава, это самый удивительный подарок в моей жизни.</w:t>
      </w:r>
    </w:p>
    <w:p w:rsidR="00BC2919" w:rsidRPr="00AC3496" w:rsidRDefault="00BC2919" w:rsidP="00AC3496">
      <w:pPr>
        <w:keepNext/>
        <w:widowControl w:val="0"/>
        <w:snapToGrid/>
        <w:spacing w:line="360" w:lineRule="auto"/>
        <w:ind w:firstLine="709"/>
        <w:rPr>
          <w:sz w:val="28"/>
          <w:szCs w:val="28"/>
        </w:rPr>
      </w:pPr>
      <w:r w:rsidRPr="00AC3496">
        <w:rPr>
          <w:i/>
          <w:sz w:val="28"/>
          <w:szCs w:val="28"/>
        </w:rPr>
        <w:t>- Для самой удивительной девушки в моей жизни.</w:t>
      </w:r>
      <w:r w:rsidRPr="00AC3496">
        <w:rPr>
          <w:sz w:val="28"/>
          <w:szCs w:val="28"/>
        </w:rPr>
        <w:t xml:space="preserve"> (Из кинофильма «Принцесса цирка»).</w:t>
      </w:r>
    </w:p>
    <w:p w:rsidR="00793B38" w:rsidRPr="00AC3496" w:rsidRDefault="00D4016C" w:rsidP="00AC3496">
      <w:pPr>
        <w:keepNext/>
        <w:widowControl w:val="0"/>
        <w:snapToGrid/>
        <w:spacing w:line="360" w:lineRule="auto"/>
        <w:ind w:firstLine="709"/>
        <w:rPr>
          <w:i/>
          <w:sz w:val="28"/>
          <w:szCs w:val="28"/>
        </w:rPr>
      </w:pPr>
      <w:r w:rsidRPr="00AC3496">
        <w:rPr>
          <w:i/>
          <w:sz w:val="28"/>
          <w:szCs w:val="28"/>
        </w:rPr>
        <w:t>- …</w:t>
      </w:r>
      <w:r w:rsidRPr="00AC3496">
        <w:rPr>
          <w:i/>
          <w:sz w:val="28"/>
          <w:szCs w:val="28"/>
          <w:lang w:val="en-US"/>
        </w:rPr>
        <w:t>I</w:t>
      </w:r>
      <w:r w:rsidRPr="00AC3496">
        <w:rPr>
          <w:i/>
          <w:sz w:val="28"/>
          <w:szCs w:val="28"/>
        </w:rPr>
        <w:t xml:space="preserve"> </w:t>
      </w:r>
      <w:r w:rsidRPr="00AC3496">
        <w:rPr>
          <w:i/>
          <w:sz w:val="28"/>
          <w:szCs w:val="28"/>
          <w:lang w:val="en-US"/>
        </w:rPr>
        <w:t>like</w:t>
      </w:r>
      <w:r w:rsidRPr="00AC3496">
        <w:rPr>
          <w:i/>
          <w:sz w:val="28"/>
          <w:szCs w:val="28"/>
        </w:rPr>
        <w:t xml:space="preserve"> </w:t>
      </w:r>
      <w:r w:rsidRPr="00AC3496">
        <w:rPr>
          <w:i/>
          <w:sz w:val="28"/>
          <w:szCs w:val="28"/>
          <w:lang w:val="en-US"/>
        </w:rPr>
        <w:t>you</w:t>
      </w:r>
      <w:r w:rsidRPr="00AC3496">
        <w:rPr>
          <w:i/>
          <w:sz w:val="28"/>
          <w:szCs w:val="28"/>
        </w:rPr>
        <w:t>.</w:t>
      </w:r>
    </w:p>
    <w:p w:rsidR="00D4016C" w:rsidRPr="00AC3496" w:rsidRDefault="00D4016C" w:rsidP="00AC3496">
      <w:pPr>
        <w:keepNext/>
        <w:widowControl w:val="0"/>
        <w:snapToGrid/>
        <w:spacing w:line="360" w:lineRule="auto"/>
        <w:ind w:firstLine="709"/>
        <w:rPr>
          <w:i/>
          <w:sz w:val="28"/>
          <w:szCs w:val="28"/>
          <w:lang w:val="en-US"/>
        </w:rPr>
      </w:pPr>
      <w:r w:rsidRPr="00AC3496">
        <w:rPr>
          <w:i/>
          <w:sz w:val="28"/>
          <w:szCs w:val="28"/>
          <w:lang w:val="en-US"/>
        </w:rPr>
        <w:t>- Really? – he asked, diffidently.</w:t>
      </w:r>
    </w:p>
    <w:p w:rsidR="00D4016C" w:rsidRPr="00AC3496" w:rsidRDefault="00D4016C" w:rsidP="00AC3496">
      <w:pPr>
        <w:keepNext/>
        <w:widowControl w:val="0"/>
        <w:snapToGrid/>
        <w:spacing w:line="360" w:lineRule="auto"/>
        <w:ind w:firstLine="709"/>
        <w:rPr>
          <w:i/>
          <w:sz w:val="28"/>
          <w:szCs w:val="28"/>
          <w:lang w:val="en-US"/>
        </w:rPr>
      </w:pPr>
      <w:r w:rsidRPr="00AC3496">
        <w:rPr>
          <w:i/>
          <w:sz w:val="28"/>
          <w:szCs w:val="28"/>
          <w:lang w:val="en-US"/>
        </w:rPr>
        <w:t>- Really, - she said.</w:t>
      </w:r>
    </w:p>
    <w:p w:rsidR="00D4016C" w:rsidRPr="00AC3496" w:rsidRDefault="00D4016C" w:rsidP="00AC3496">
      <w:pPr>
        <w:keepNext/>
        <w:widowControl w:val="0"/>
        <w:snapToGrid/>
        <w:spacing w:line="360" w:lineRule="auto"/>
        <w:ind w:firstLine="709"/>
        <w:rPr>
          <w:sz w:val="28"/>
          <w:szCs w:val="28"/>
          <w:lang w:val="en-US"/>
        </w:rPr>
      </w:pPr>
      <w:r w:rsidRPr="00AC3496">
        <w:rPr>
          <w:i/>
          <w:sz w:val="28"/>
          <w:szCs w:val="28"/>
          <w:lang w:val="en-US"/>
        </w:rPr>
        <w:t>- I like you too, - he said, boyishly.</w:t>
      </w:r>
      <w:r w:rsidRPr="00AC3496">
        <w:rPr>
          <w:sz w:val="28"/>
          <w:szCs w:val="28"/>
          <w:lang w:val="en-US"/>
        </w:rPr>
        <w:t xml:space="preserve"> </w:t>
      </w:r>
      <w:r w:rsidR="00771474" w:rsidRPr="00AC3496">
        <w:rPr>
          <w:sz w:val="28"/>
          <w:szCs w:val="28"/>
          <w:lang w:val="en-US"/>
        </w:rPr>
        <w:t>(Clarence K.B. “Youth Challenges”)</w:t>
      </w:r>
    </w:p>
    <w:p w:rsidR="00793B38" w:rsidRPr="00AC3496" w:rsidRDefault="00BE53AE" w:rsidP="00AC3496">
      <w:pPr>
        <w:keepNext/>
        <w:widowControl w:val="0"/>
        <w:snapToGrid/>
        <w:spacing w:line="360" w:lineRule="auto"/>
        <w:ind w:firstLine="709"/>
        <w:rPr>
          <w:i/>
          <w:sz w:val="28"/>
          <w:szCs w:val="28"/>
          <w:lang w:val="en-US"/>
        </w:rPr>
      </w:pPr>
      <w:r w:rsidRPr="00AC3496">
        <w:rPr>
          <w:i/>
          <w:sz w:val="28"/>
          <w:szCs w:val="28"/>
          <w:lang w:val="en-US"/>
        </w:rPr>
        <w:t>- I thought the other night I should like you. Now I’m sure of it. – She owned her father’s directness.</w:t>
      </w:r>
    </w:p>
    <w:p w:rsidR="006E6819" w:rsidRPr="00AC3496" w:rsidRDefault="00BE53AE" w:rsidP="00AC3496">
      <w:pPr>
        <w:keepNext/>
        <w:widowControl w:val="0"/>
        <w:snapToGrid/>
        <w:spacing w:line="360" w:lineRule="auto"/>
        <w:ind w:firstLine="709"/>
        <w:rPr>
          <w:sz w:val="28"/>
          <w:szCs w:val="28"/>
          <w:lang w:val="en-US"/>
        </w:rPr>
      </w:pPr>
      <w:r w:rsidRPr="00AC3496">
        <w:rPr>
          <w:i/>
          <w:sz w:val="28"/>
          <w:szCs w:val="28"/>
          <w:lang w:val="en-US"/>
        </w:rPr>
        <w:t>- You are good. – He said.</w:t>
      </w:r>
      <w:r w:rsidRPr="00AC3496">
        <w:rPr>
          <w:sz w:val="28"/>
          <w:szCs w:val="28"/>
          <w:lang w:val="en-US"/>
        </w:rPr>
        <w:t xml:space="preserve"> </w:t>
      </w:r>
      <w:r w:rsidR="00771474" w:rsidRPr="00AC3496">
        <w:rPr>
          <w:sz w:val="28"/>
          <w:szCs w:val="28"/>
          <w:lang w:val="en-US"/>
        </w:rPr>
        <w:t>(Clarence K.B. “Youth Challenges”).</w:t>
      </w:r>
    </w:p>
    <w:p w:rsidR="000532D8" w:rsidRPr="00AC3496" w:rsidRDefault="00793B38" w:rsidP="00AC3496">
      <w:pPr>
        <w:keepNext/>
        <w:widowControl w:val="0"/>
        <w:snapToGrid/>
        <w:spacing w:line="360" w:lineRule="auto"/>
        <w:ind w:firstLine="709"/>
        <w:rPr>
          <w:sz w:val="28"/>
          <w:szCs w:val="28"/>
        </w:rPr>
      </w:pPr>
      <w:r w:rsidRPr="00AC3496">
        <w:rPr>
          <w:sz w:val="28"/>
          <w:szCs w:val="28"/>
        </w:rPr>
        <w:t>3. Несогласием с комплиментом:</w:t>
      </w:r>
    </w:p>
    <w:p w:rsidR="003E77A0" w:rsidRPr="00AC3496" w:rsidRDefault="0025209A" w:rsidP="00AC3496">
      <w:pPr>
        <w:keepNext/>
        <w:widowControl w:val="0"/>
        <w:snapToGrid/>
        <w:spacing w:line="360" w:lineRule="auto"/>
        <w:ind w:firstLine="709"/>
        <w:rPr>
          <w:i/>
          <w:sz w:val="28"/>
          <w:szCs w:val="28"/>
        </w:rPr>
      </w:pPr>
      <w:r w:rsidRPr="00AC3496">
        <w:rPr>
          <w:i/>
          <w:sz w:val="28"/>
          <w:szCs w:val="28"/>
        </w:rPr>
        <w:t>- Кому я нужна такая?! – заскулила Наталья.</w:t>
      </w:r>
    </w:p>
    <w:p w:rsidR="0025209A" w:rsidRPr="00AC3496" w:rsidRDefault="0025209A" w:rsidP="00AC3496">
      <w:pPr>
        <w:keepNext/>
        <w:widowControl w:val="0"/>
        <w:snapToGrid/>
        <w:spacing w:line="360" w:lineRule="auto"/>
        <w:ind w:firstLine="709"/>
        <w:rPr>
          <w:i/>
          <w:sz w:val="28"/>
          <w:szCs w:val="28"/>
        </w:rPr>
      </w:pPr>
      <w:r w:rsidRPr="00AC3496">
        <w:rPr>
          <w:i/>
          <w:sz w:val="28"/>
          <w:szCs w:val="28"/>
        </w:rPr>
        <w:t>- Ты очень красивая, - упрямо сказала Анфиса. – Просто очень.</w:t>
      </w:r>
    </w:p>
    <w:p w:rsidR="0025209A" w:rsidRPr="00AC3496" w:rsidRDefault="0025209A" w:rsidP="00AC3496">
      <w:pPr>
        <w:keepNext/>
        <w:widowControl w:val="0"/>
        <w:snapToGrid/>
        <w:spacing w:line="360" w:lineRule="auto"/>
        <w:ind w:firstLine="709"/>
        <w:rPr>
          <w:sz w:val="28"/>
          <w:szCs w:val="28"/>
        </w:rPr>
      </w:pPr>
      <w:r w:rsidRPr="00AC3496">
        <w:rPr>
          <w:i/>
          <w:sz w:val="28"/>
          <w:szCs w:val="28"/>
        </w:rPr>
        <w:t>- …Я, корова такая, ни разу в жизни ни с кем даже на танцы не ходила, потому что меня не приглашал никто!</w:t>
      </w:r>
      <w:r w:rsidRPr="00AC3496">
        <w:rPr>
          <w:sz w:val="28"/>
          <w:szCs w:val="28"/>
        </w:rPr>
        <w:t xml:space="preserve"> </w:t>
      </w:r>
      <w:r w:rsidR="000532D8" w:rsidRPr="00AC3496">
        <w:rPr>
          <w:sz w:val="28"/>
          <w:szCs w:val="28"/>
        </w:rPr>
        <w:t>(Устинова Т. «Закон обратного волшебства»)</w:t>
      </w:r>
    </w:p>
    <w:p w:rsidR="003E77A0" w:rsidRPr="00AC3496" w:rsidRDefault="007C4CF3" w:rsidP="00AC3496">
      <w:pPr>
        <w:keepNext/>
        <w:widowControl w:val="0"/>
        <w:snapToGrid/>
        <w:spacing w:line="360" w:lineRule="auto"/>
        <w:ind w:firstLine="709"/>
        <w:rPr>
          <w:i/>
          <w:sz w:val="28"/>
          <w:szCs w:val="28"/>
        </w:rPr>
      </w:pPr>
      <w:r w:rsidRPr="00AC3496">
        <w:rPr>
          <w:i/>
          <w:sz w:val="28"/>
          <w:szCs w:val="28"/>
        </w:rPr>
        <w:t>- Я вот смотрю на вас и думаю, как из той девчонки такая дама получилась?</w:t>
      </w:r>
    </w:p>
    <w:p w:rsidR="007C4CF3" w:rsidRPr="00AC3496" w:rsidRDefault="007C4CF3" w:rsidP="00AC3496">
      <w:pPr>
        <w:keepNext/>
        <w:widowControl w:val="0"/>
        <w:snapToGrid/>
        <w:spacing w:line="360" w:lineRule="auto"/>
        <w:ind w:firstLine="709"/>
        <w:rPr>
          <w:sz w:val="28"/>
          <w:szCs w:val="28"/>
          <w:lang w:val="en-US"/>
        </w:rPr>
      </w:pPr>
      <w:r w:rsidRPr="00AC3496">
        <w:rPr>
          <w:i/>
          <w:sz w:val="28"/>
          <w:szCs w:val="28"/>
        </w:rPr>
        <w:t>- Дама? – искренне рассмеялась Таня. – Какая ж я дама? Дамы по-другому живут, очень уж жизнь у меня не дамская – и происхождение и воспитание.</w:t>
      </w:r>
      <w:r w:rsidR="000532D8" w:rsidRPr="00AC3496">
        <w:rPr>
          <w:i/>
          <w:sz w:val="28"/>
          <w:szCs w:val="28"/>
        </w:rPr>
        <w:t xml:space="preserve"> </w:t>
      </w:r>
      <w:r w:rsidR="000532D8" w:rsidRPr="00AC3496">
        <w:rPr>
          <w:sz w:val="28"/>
          <w:szCs w:val="28"/>
          <w:lang w:val="en-US"/>
        </w:rPr>
        <w:t>(</w:t>
      </w:r>
      <w:r w:rsidR="000532D8" w:rsidRPr="00AC3496">
        <w:rPr>
          <w:sz w:val="28"/>
          <w:szCs w:val="28"/>
        </w:rPr>
        <w:t>Вильмонт</w:t>
      </w:r>
      <w:r w:rsidR="000532D8" w:rsidRPr="00AC3496">
        <w:rPr>
          <w:sz w:val="28"/>
          <w:szCs w:val="28"/>
          <w:lang w:val="en-US"/>
        </w:rPr>
        <w:t xml:space="preserve"> </w:t>
      </w:r>
      <w:r w:rsidR="000532D8" w:rsidRPr="00AC3496">
        <w:rPr>
          <w:sz w:val="28"/>
          <w:szCs w:val="28"/>
        </w:rPr>
        <w:t>Е</w:t>
      </w:r>
      <w:r w:rsidR="000532D8" w:rsidRPr="00AC3496">
        <w:rPr>
          <w:sz w:val="28"/>
          <w:szCs w:val="28"/>
          <w:lang w:val="en-US"/>
        </w:rPr>
        <w:t>. «</w:t>
      </w:r>
      <w:r w:rsidR="000532D8" w:rsidRPr="00AC3496">
        <w:rPr>
          <w:sz w:val="28"/>
          <w:szCs w:val="28"/>
        </w:rPr>
        <w:t>Нашла</w:t>
      </w:r>
      <w:r w:rsidR="000532D8" w:rsidRPr="00AC3496">
        <w:rPr>
          <w:sz w:val="28"/>
          <w:szCs w:val="28"/>
          <w:lang w:val="en-US"/>
        </w:rPr>
        <w:t xml:space="preserve"> </w:t>
      </w:r>
      <w:r w:rsidR="000532D8" w:rsidRPr="00AC3496">
        <w:rPr>
          <w:sz w:val="28"/>
          <w:szCs w:val="28"/>
        </w:rPr>
        <w:t>себе</w:t>
      </w:r>
      <w:r w:rsidR="000532D8" w:rsidRPr="00AC3496">
        <w:rPr>
          <w:sz w:val="28"/>
          <w:szCs w:val="28"/>
          <w:lang w:val="en-US"/>
        </w:rPr>
        <w:t xml:space="preserve"> </w:t>
      </w:r>
      <w:r w:rsidR="000532D8" w:rsidRPr="00AC3496">
        <w:rPr>
          <w:sz w:val="28"/>
          <w:szCs w:val="28"/>
        </w:rPr>
        <w:t>блондина</w:t>
      </w:r>
      <w:r w:rsidR="000532D8" w:rsidRPr="00AC3496">
        <w:rPr>
          <w:sz w:val="28"/>
          <w:szCs w:val="28"/>
          <w:lang w:val="en-US"/>
        </w:rPr>
        <w:t>!»)</w:t>
      </w:r>
    </w:p>
    <w:p w:rsidR="00793B38" w:rsidRPr="00AC3496" w:rsidRDefault="00793B38" w:rsidP="00AC3496">
      <w:pPr>
        <w:keepNext/>
        <w:widowControl w:val="0"/>
        <w:snapToGrid/>
        <w:spacing w:line="360" w:lineRule="auto"/>
        <w:ind w:firstLine="709"/>
        <w:rPr>
          <w:i/>
          <w:sz w:val="28"/>
          <w:szCs w:val="28"/>
          <w:lang w:val="en-US"/>
        </w:rPr>
      </w:pPr>
      <w:r w:rsidRPr="00AC3496">
        <w:rPr>
          <w:i/>
          <w:sz w:val="28"/>
          <w:szCs w:val="28"/>
          <w:lang w:val="en-US"/>
        </w:rPr>
        <w:t>- You are a remarkable woman, Kafari Camar.</w:t>
      </w:r>
    </w:p>
    <w:p w:rsidR="00793B38" w:rsidRPr="00AC3496" w:rsidRDefault="00AC3496" w:rsidP="00AC3496">
      <w:pPr>
        <w:keepNext/>
        <w:widowControl w:val="0"/>
        <w:snapToGrid/>
        <w:spacing w:line="360" w:lineRule="auto"/>
        <w:ind w:firstLine="709"/>
        <w:rPr>
          <w:i/>
          <w:sz w:val="28"/>
          <w:szCs w:val="28"/>
          <w:lang w:val="en-US"/>
        </w:rPr>
      </w:pPr>
      <w:r>
        <w:rPr>
          <w:i/>
          <w:sz w:val="28"/>
          <w:szCs w:val="28"/>
          <w:lang w:val="en-US"/>
        </w:rPr>
        <w:t xml:space="preserve"> </w:t>
      </w:r>
      <w:r w:rsidR="00793B38" w:rsidRPr="00AC3496">
        <w:rPr>
          <w:i/>
          <w:sz w:val="28"/>
          <w:szCs w:val="28"/>
          <w:lang w:val="en-US"/>
        </w:rPr>
        <w:t>She shook her head:</w:t>
      </w:r>
    </w:p>
    <w:p w:rsidR="00793B38" w:rsidRPr="00AC3496" w:rsidRDefault="00793B38" w:rsidP="00AC3496">
      <w:pPr>
        <w:keepNext/>
        <w:widowControl w:val="0"/>
        <w:snapToGrid/>
        <w:spacing w:line="360" w:lineRule="auto"/>
        <w:ind w:firstLine="709"/>
        <w:rPr>
          <w:sz w:val="28"/>
          <w:szCs w:val="28"/>
          <w:lang w:val="en-US"/>
        </w:rPr>
      </w:pPr>
      <w:r w:rsidRPr="00AC3496">
        <w:rPr>
          <w:i/>
          <w:sz w:val="28"/>
          <w:szCs w:val="28"/>
          <w:lang w:val="en-US"/>
        </w:rPr>
        <w:t xml:space="preserve">- No, I’m just a </w:t>
      </w:r>
      <w:r w:rsidR="006E6819" w:rsidRPr="00AC3496">
        <w:rPr>
          <w:i/>
          <w:sz w:val="28"/>
          <w:szCs w:val="28"/>
          <w:lang w:val="en-US"/>
        </w:rPr>
        <w:t>Jeff</w:t>
      </w:r>
      <w:r w:rsidRPr="00AC3496">
        <w:rPr>
          <w:i/>
          <w:sz w:val="28"/>
          <w:szCs w:val="28"/>
          <w:lang w:val="en-US"/>
        </w:rPr>
        <w:t xml:space="preserve">ersonian. </w:t>
      </w:r>
      <w:r w:rsidR="000532D8" w:rsidRPr="00AC3496">
        <w:rPr>
          <w:sz w:val="28"/>
          <w:szCs w:val="28"/>
          <w:lang w:val="en-US"/>
        </w:rPr>
        <w:t>(Ringo J. and Evans L. “The Road to Damascus”)</w:t>
      </w:r>
    </w:p>
    <w:p w:rsidR="00793B38" w:rsidRPr="00AC3496" w:rsidRDefault="00793B38" w:rsidP="00AC3496">
      <w:pPr>
        <w:keepNext/>
        <w:widowControl w:val="0"/>
        <w:snapToGrid/>
        <w:spacing w:line="360" w:lineRule="auto"/>
        <w:ind w:firstLine="709"/>
        <w:rPr>
          <w:i/>
          <w:sz w:val="28"/>
          <w:szCs w:val="28"/>
          <w:lang w:val="en-US"/>
        </w:rPr>
      </w:pPr>
      <w:r w:rsidRPr="00AC3496">
        <w:rPr>
          <w:i/>
          <w:sz w:val="28"/>
          <w:szCs w:val="28"/>
          <w:lang w:val="en-US"/>
        </w:rPr>
        <w:t>- You’re the strongest person I have ever known, Kafari Khrustinova. Do you have any idea how remarkable you are, dear lady?</w:t>
      </w:r>
    </w:p>
    <w:p w:rsidR="00793B38" w:rsidRPr="00AC3496" w:rsidRDefault="00793B38" w:rsidP="00AC3496">
      <w:pPr>
        <w:keepNext/>
        <w:widowControl w:val="0"/>
        <w:snapToGrid/>
        <w:spacing w:line="360" w:lineRule="auto"/>
        <w:ind w:firstLine="709"/>
        <w:rPr>
          <w:sz w:val="28"/>
          <w:szCs w:val="28"/>
        </w:rPr>
      </w:pPr>
      <w:r w:rsidRPr="00AC3496">
        <w:rPr>
          <w:i/>
          <w:sz w:val="28"/>
          <w:szCs w:val="28"/>
          <w:lang w:val="en-US"/>
        </w:rPr>
        <w:t>- I don’t feel very remarkable</w:t>
      </w:r>
      <w:r w:rsidR="00D054EC" w:rsidRPr="00AC3496">
        <w:rPr>
          <w:i/>
          <w:sz w:val="28"/>
          <w:szCs w:val="28"/>
          <w:lang w:val="en-US"/>
        </w:rPr>
        <w:t>,</w:t>
      </w:r>
      <w:r w:rsidRPr="00AC3496">
        <w:rPr>
          <w:i/>
          <w:sz w:val="28"/>
          <w:szCs w:val="28"/>
          <w:lang w:val="en-US"/>
        </w:rPr>
        <w:t xml:space="preserve"> Simon. </w:t>
      </w:r>
      <w:r w:rsidR="00D054EC" w:rsidRPr="00AC3496">
        <w:rPr>
          <w:i/>
          <w:sz w:val="28"/>
          <w:szCs w:val="28"/>
          <w:lang w:val="en-US"/>
        </w:rPr>
        <w:t>And I probably look like a drowned cat.</w:t>
      </w:r>
      <w:r w:rsidR="00D054EC" w:rsidRPr="00AC3496">
        <w:rPr>
          <w:sz w:val="28"/>
          <w:szCs w:val="28"/>
          <w:lang w:val="en-US"/>
        </w:rPr>
        <w:t xml:space="preserve"> </w:t>
      </w:r>
      <w:r w:rsidR="00BA219B" w:rsidRPr="00AC3496">
        <w:rPr>
          <w:sz w:val="28"/>
          <w:szCs w:val="28"/>
        </w:rPr>
        <w:t>(</w:t>
      </w:r>
      <w:r w:rsidR="00BA219B" w:rsidRPr="00AC3496">
        <w:rPr>
          <w:sz w:val="28"/>
          <w:szCs w:val="28"/>
          <w:lang w:val="en-US"/>
        </w:rPr>
        <w:t>Ringo</w:t>
      </w:r>
      <w:r w:rsidR="00BA219B" w:rsidRPr="00AC3496">
        <w:rPr>
          <w:sz w:val="28"/>
          <w:szCs w:val="28"/>
        </w:rPr>
        <w:t xml:space="preserve"> </w:t>
      </w:r>
      <w:r w:rsidR="00BA219B" w:rsidRPr="00AC3496">
        <w:rPr>
          <w:sz w:val="28"/>
          <w:szCs w:val="28"/>
          <w:lang w:val="en-US"/>
        </w:rPr>
        <w:t>J</w:t>
      </w:r>
      <w:r w:rsidR="00BA219B" w:rsidRPr="00AC3496">
        <w:rPr>
          <w:sz w:val="28"/>
          <w:szCs w:val="28"/>
        </w:rPr>
        <w:t xml:space="preserve">. </w:t>
      </w:r>
      <w:r w:rsidR="00BA219B" w:rsidRPr="00AC3496">
        <w:rPr>
          <w:sz w:val="28"/>
          <w:szCs w:val="28"/>
          <w:lang w:val="en-US"/>
        </w:rPr>
        <w:t>and</w:t>
      </w:r>
      <w:r w:rsidR="00BA219B" w:rsidRPr="00AC3496">
        <w:rPr>
          <w:sz w:val="28"/>
          <w:szCs w:val="28"/>
        </w:rPr>
        <w:t xml:space="preserve"> </w:t>
      </w:r>
      <w:r w:rsidR="00BA219B" w:rsidRPr="00AC3496">
        <w:rPr>
          <w:sz w:val="28"/>
          <w:szCs w:val="28"/>
          <w:lang w:val="en-US"/>
        </w:rPr>
        <w:t>Evans</w:t>
      </w:r>
      <w:r w:rsidR="00BA219B" w:rsidRPr="00AC3496">
        <w:rPr>
          <w:sz w:val="28"/>
          <w:szCs w:val="28"/>
        </w:rPr>
        <w:t xml:space="preserve"> </w:t>
      </w:r>
      <w:r w:rsidR="00BA219B" w:rsidRPr="00AC3496">
        <w:rPr>
          <w:sz w:val="28"/>
          <w:szCs w:val="28"/>
          <w:lang w:val="en-US"/>
        </w:rPr>
        <w:t>L</w:t>
      </w:r>
      <w:r w:rsidR="00BA219B" w:rsidRPr="00AC3496">
        <w:rPr>
          <w:sz w:val="28"/>
          <w:szCs w:val="28"/>
        </w:rPr>
        <w:t>. “</w:t>
      </w:r>
      <w:r w:rsidR="00BA219B" w:rsidRPr="00AC3496">
        <w:rPr>
          <w:sz w:val="28"/>
          <w:szCs w:val="28"/>
          <w:lang w:val="en-US"/>
        </w:rPr>
        <w:t>The</w:t>
      </w:r>
      <w:r w:rsidR="00BA219B" w:rsidRPr="00AC3496">
        <w:rPr>
          <w:sz w:val="28"/>
          <w:szCs w:val="28"/>
        </w:rPr>
        <w:t xml:space="preserve"> </w:t>
      </w:r>
      <w:r w:rsidR="00BA219B" w:rsidRPr="00AC3496">
        <w:rPr>
          <w:sz w:val="28"/>
          <w:szCs w:val="28"/>
          <w:lang w:val="en-US"/>
        </w:rPr>
        <w:t>Road</w:t>
      </w:r>
      <w:r w:rsidR="00BA219B" w:rsidRPr="00AC3496">
        <w:rPr>
          <w:sz w:val="28"/>
          <w:szCs w:val="28"/>
        </w:rPr>
        <w:t xml:space="preserve"> </w:t>
      </w:r>
      <w:r w:rsidR="00BA219B" w:rsidRPr="00AC3496">
        <w:rPr>
          <w:sz w:val="28"/>
          <w:szCs w:val="28"/>
          <w:lang w:val="en-US"/>
        </w:rPr>
        <w:t>to</w:t>
      </w:r>
      <w:r w:rsidR="00BA219B" w:rsidRPr="00AC3496">
        <w:rPr>
          <w:sz w:val="28"/>
          <w:szCs w:val="28"/>
        </w:rPr>
        <w:t xml:space="preserve"> </w:t>
      </w:r>
      <w:r w:rsidR="00BA219B" w:rsidRPr="00AC3496">
        <w:rPr>
          <w:sz w:val="28"/>
          <w:szCs w:val="28"/>
          <w:lang w:val="en-US"/>
        </w:rPr>
        <w:t>Damascus</w:t>
      </w:r>
      <w:r w:rsidR="00BA219B" w:rsidRPr="00AC3496">
        <w:rPr>
          <w:sz w:val="28"/>
          <w:szCs w:val="28"/>
        </w:rPr>
        <w:t>”)</w:t>
      </w:r>
    </w:p>
    <w:p w:rsidR="00E7043A" w:rsidRPr="00AC3496" w:rsidRDefault="00E7043A" w:rsidP="00AC3496">
      <w:pPr>
        <w:keepNext/>
        <w:widowControl w:val="0"/>
        <w:snapToGrid/>
        <w:spacing w:line="360" w:lineRule="auto"/>
        <w:ind w:firstLine="709"/>
        <w:rPr>
          <w:sz w:val="28"/>
          <w:szCs w:val="28"/>
        </w:rPr>
      </w:pPr>
      <w:r w:rsidRPr="00AC3496">
        <w:rPr>
          <w:sz w:val="28"/>
          <w:szCs w:val="28"/>
        </w:rPr>
        <w:t xml:space="preserve">Похвала или комплимент могут вызвать у адресата не только положительную или нейтральную реакцию – реакция может быть и явно отрицательной. В ряде ситуаций комплименты понимаются как </w:t>
      </w:r>
      <w:r w:rsidR="002B4A31" w:rsidRPr="00AC3496">
        <w:rPr>
          <w:sz w:val="28"/>
          <w:szCs w:val="28"/>
        </w:rPr>
        <w:t xml:space="preserve">явно </w:t>
      </w:r>
      <w:r w:rsidRPr="00AC3496">
        <w:rPr>
          <w:sz w:val="28"/>
          <w:szCs w:val="28"/>
        </w:rPr>
        <w:t>льстивые высказывания или как речевые действия, выражающие иронию, подчас злую, близкую к оскорблению адресата (</w:t>
      </w:r>
      <w:r w:rsidRPr="00AC3496">
        <w:rPr>
          <w:sz w:val="28"/>
          <w:szCs w:val="28"/>
          <w:lang w:val="en-US"/>
        </w:rPr>
        <w:t>a</w:t>
      </w:r>
      <w:r w:rsidRPr="00AC3496">
        <w:rPr>
          <w:sz w:val="28"/>
          <w:szCs w:val="28"/>
        </w:rPr>
        <w:t xml:space="preserve"> </w:t>
      </w:r>
      <w:r w:rsidRPr="00AC3496">
        <w:rPr>
          <w:sz w:val="28"/>
          <w:szCs w:val="28"/>
          <w:lang w:val="en-US"/>
        </w:rPr>
        <w:t>double</w:t>
      </w:r>
      <w:r w:rsidRPr="00AC3496">
        <w:rPr>
          <w:sz w:val="28"/>
          <w:szCs w:val="28"/>
        </w:rPr>
        <w:t>-</w:t>
      </w:r>
      <w:r w:rsidRPr="00AC3496">
        <w:rPr>
          <w:sz w:val="28"/>
          <w:szCs w:val="28"/>
          <w:lang w:val="en-US"/>
        </w:rPr>
        <w:t>barreled</w:t>
      </w:r>
      <w:r w:rsidRPr="00AC3496">
        <w:rPr>
          <w:sz w:val="28"/>
          <w:szCs w:val="28"/>
        </w:rPr>
        <w:t xml:space="preserve"> </w:t>
      </w:r>
      <w:r w:rsidRPr="00AC3496">
        <w:rPr>
          <w:sz w:val="28"/>
          <w:szCs w:val="28"/>
          <w:lang w:val="en-US"/>
        </w:rPr>
        <w:t>compliment</w:t>
      </w:r>
      <w:r w:rsidRPr="00AC3496">
        <w:rPr>
          <w:sz w:val="28"/>
          <w:szCs w:val="28"/>
        </w:rPr>
        <w:t xml:space="preserve"> – двусмысленный комплимент; </w:t>
      </w:r>
      <w:r w:rsidRPr="00AC3496">
        <w:rPr>
          <w:sz w:val="28"/>
          <w:szCs w:val="28"/>
          <w:lang w:val="en-US"/>
        </w:rPr>
        <w:t>a</w:t>
      </w:r>
      <w:r w:rsidRPr="00AC3496">
        <w:rPr>
          <w:sz w:val="28"/>
          <w:szCs w:val="28"/>
        </w:rPr>
        <w:t xml:space="preserve"> </w:t>
      </w:r>
      <w:r w:rsidRPr="00AC3496">
        <w:rPr>
          <w:sz w:val="28"/>
          <w:szCs w:val="28"/>
          <w:lang w:val="en-US"/>
        </w:rPr>
        <w:t>left</w:t>
      </w:r>
      <w:r w:rsidRPr="00AC3496">
        <w:rPr>
          <w:sz w:val="28"/>
          <w:szCs w:val="28"/>
        </w:rPr>
        <w:t>-</w:t>
      </w:r>
      <w:r w:rsidRPr="00AC3496">
        <w:rPr>
          <w:sz w:val="28"/>
          <w:szCs w:val="28"/>
          <w:lang w:val="en-US"/>
        </w:rPr>
        <w:t>handed</w:t>
      </w:r>
      <w:r w:rsidRPr="00AC3496">
        <w:rPr>
          <w:sz w:val="28"/>
          <w:szCs w:val="28"/>
        </w:rPr>
        <w:t xml:space="preserve"> </w:t>
      </w:r>
      <w:r w:rsidRPr="00AC3496">
        <w:rPr>
          <w:sz w:val="28"/>
          <w:szCs w:val="28"/>
          <w:lang w:val="en-US"/>
        </w:rPr>
        <w:t>compliment</w:t>
      </w:r>
      <w:r w:rsidRPr="00AC3496">
        <w:rPr>
          <w:sz w:val="28"/>
          <w:szCs w:val="28"/>
        </w:rPr>
        <w:t xml:space="preserve"> – сомнительный комплимент, комплимент-издевка). </w:t>
      </w:r>
    </w:p>
    <w:p w:rsidR="007F5E59" w:rsidRPr="00AC3496" w:rsidRDefault="007F5E59" w:rsidP="00AC3496">
      <w:pPr>
        <w:keepNext/>
        <w:widowControl w:val="0"/>
        <w:snapToGrid/>
        <w:spacing w:line="360" w:lineRule="auto"/>
        <w:ind w:firstLine="709"/>
        <w:rPr>
          <w:sz w:val="28"/>
          <w:szCs w:val="28"/>
        </w:rPr>
      </w:pPr>
      <w:r w:rsidRPr="00AC3496">
        <w:rPr>
          <w:sz w:val="28"/>
          <w:szCs w:val="28"/>
        </w:rPr>
        <w:t>Негативная реакция может возникнуть у адресата как по вине говорящего</w:t>
      </w:r>
      <w:r w:rsidR="00BC526D" w:rsidRPr="00AC3496">
        <w:rPr>
          <w:sz w:val="28"/>
          <w:szCs w:val="28"/>
        </w:rPr>
        <w:t>, т</w:t>
      </w:r>
      <w:r w:rsidRPr="00AC3496">
        <w:rPr>
          <w:sz w:val="28"/>
          <w:szCs w:val="28"/>
        </w:rPr>
        <w:t>ак и из-за некоторых особенностей собственного характера</w:t>
      </w:r>
      <w:r w:rsidR="00D01D8C" w:rsidRPr="00AC3496">
        <w:rPr>
          <w:sz w:val="28"/>
          <w:szCs w:val="28"/>
        </w:rPr>
        <w:t xml:space="preserve"> адресата</w:t>
      </w:r>
      <w:r w:rsidRPr="00AC3496">
        <w:rPr>
          <w:sz w:val="28"/>
          <w:szCs w:val="28"/>
        </w:rPr>
        <w:t>, например, скромности, застенчивости.</w:t>
      </w:r>
    </w:p>
    <w:p w:rsidR="006A7F06" w:rsidRPr="00AC3496" w:rsidRDefault="007F5E59" w:rsidP="00AC3496">
      <w:pPr>
        <w:keepNext/>
        <w:widowControl w:val="0"/>
        <w:snapToGrid/>
        <w:spacing w:line="360" w:lineRule="auto"/>
        <w:ind w:firstLine="709"/>
        <w:rPr>
          <w:sz w:val="28"/>
          <w:szCs w:val="28"/>
        </w:rPr>
      </w:pPr>
      <w:r w:rsidRPr="00AC3496">
        <w:rPr>
          <w:sz w:val="28"/>
          <w:szCs w:val="28"/>
        </w:rPr>
        <w:t xml:space="preserve">Одной из ошибок говорящего, </w:t>
      </w:r>
      <w:r w:rsidR="00A4557C" w:rsidRPr="00AC3496">
        <w:rPr>
          <w:sz w:val="28"/>
          <w:szCs w:val="28"/>
        </w:rPr>
        <w:t>приводящих к</w:t>
      </w:r>
      <w:r w:rsidRPr="00AC3496">
        <w:rPr>
          <w:sz w:val="28"/>
          <w:szCs w:val="28"/>
        </w:rPr>
        <w:t xml:space="preserve"> негативной реакции, является употребление чересчур явных комплиментов:</w:t>
      </w:r>
    </w:p>
    <w:p w:rsidR="00F01DC6" w:rsidRPr="00AC3496" w:rsidRDefault="00826330" w:rsidP="00AC3496">
      <w:pPr>
        <w:keepNext/>
        <w:widowControl w:val="0"/>
        <w:snapToGrid/>
        <w:spacing w:line="360" w:lineRule="auto"/>
        <w:ind w:firstLine="709"/>
        <w:rPr>
          <w:i/>
          <w:sz w:val="28"/>
          <w:szCs w:val="28"/>
        </w:rPr>
      </w:pPr>
      <w:r w:rsidRPr="00AC3496">
        <w:rPr>
          <w:i/>
          <w:sz w:val="28"/>
          <w:szCs w:val="28"/>
        </w:rPr>
        <w:t>- …Вы не как все. Я наблюдал за вами и вчера, и сегодня. В вас есть</w:t>
      </w:r>
      <w:r w:rsidR="00AC3496">
        <w:rPr>
          <w:i/>
          <w:sz w:val="28"/>
          <w:szCs w:val="28"/>
        </w:rPr>
        <w:t xml:space="preserve"> </w:t>
      </w:r>
      <w:r w:rsidRPr="00AC3496">
        <w:rPr>
          <w:i/>
          <w:sz w:val="28"/>
          <w:szCs w:val="28"/>
        </w:rPr>
        <w:t>что-то особенное…</w:t>
      </w:r>
    </w:p>
    <w:p w:rsidR="00FA5108" w:rsidRPr="00AC3496" w:rsidRDefault="00826330" w:rsidP="00AC3496">
      <w:pPr>
        <w:keepNext/>
        <w:widowControl w:val="0"/>
        <w:snapToGrid/>
        <w:spacing w:line="360" w:lineRule="auto"/>
        <w:ind w:firstLine="709"/>
        <w:rPr>
          <w:sz w:val="28"/>
          <w:szCs w:val="28"/>
        </w:rPr>
      </w:pPr>
      <w:r w:rsidRPr="00AC3496">
        <w:rPr>
          <w:i/>
          <w:sz w:val="28"/>
          <w:szCs w:val="28"/>
        </w:rPr>
        <w:t>- Вы говорите это всем, кого приходится вести в это</w:t>
      </w:r>
      <w:r w:rsidR="00253551" w:rsidRPr="00AC3496">
        <w:rPr>
          <w:i/>
          <w:sz w:val="28"/>
          <w:szCs w:val="28"/>
        </w:rPr>
        <w:t>т</w:t>
      </w:r>
      <w:r w:rsidRPr="00AC3496">
        <w:rPr>
          <w:i/>
          <w:sz w:val="28"/>
          <w:szCs w:val="28"/>
        </w:rPr>
        <w:t xml:space="preserve"> ресторан.</w:t>
      </w:r>
      <w:r w:rsidRPr="00AC3496">
        <w:rPr>
          <w:sz w:val="28"/>
          <w:szCs w:val="28"/>
        </w:rPr>
        <w:t xml:space="preserve"> </w:t>
      </w:r>
      <w:r w:rsidR="00A16C1B" w:rsidRPr="00AC3496">
        <w:rPr>
          <w:sz w:val="28"/>
          <w:szCs w:val="28"/>
        </w:rPr>
        <w:t xml:space="preserve">(Ермак </w:t>
      </w:r>
      <w:r w:rsidR="00237DDC" w:rsidRPr="00AC3496">
        <w:rPr>
          <w:sz w:val="28"/>
          <w:szCs w:val="28"/>
        </w:rPr>
        <w:t>А. «Любовь больше, чем правда»)</w:t>
      </w:r>
    </w:p>
    <w:p w:rsidR="001D5E51" w:rsidRPr="00AC3496" w:rsidRDefault="006A49E0" w:rsidP="00AC3496">
      <w:pPr>
        <w:keepNext/>
        <w:widowControl w:val="0"/>
        <w:snapToGrid/>
        <w:spacing w:line="360" w:lineRule="auto"/>
        <w:ind w:firstLine="709"/>
        <w:rPr>
          <w:i/>
          <w:sz w:val="28"/>
          <w:szCs w:val="28"/>
          <w:lang w:val="en-US"/>
        </w:rPr>
      </w:pPr>
      <w:r w:rsidRPr="00AC3496">
        <w:rPr>
          <w:i/>
          <w:sz w:val="28"/>
          <w:szCs w:val="28"/>
          <w:lang w:val="en-US"/>
        </w:rPr>
        <w:t>- Your last picture was wonderful, Miss Gonzales.</w:t>
      </w:r>
    </w:p>
    <w:p w:rsidR="006A7F06" w:rsidRPr="00AC3496" w:rsidRDefault="006A49E0" w:rsidP="00AC3496">
      <w:pPr>
        <w:keepNext/>
        <w:widowControl w:val="0"/>
        <w:snapToGrid/>
        <w:spacing w:line="360" w:lineRule="auto"/>
        <w:ind w:firstLine="709"/>
        <w:rPr>
          <w:sz w:val="28"/>
          <w:szCs w:val="28"/>
          <w:lang w:val="en-US"/>
        </w:rPr>
      </w:pPr>
      <w:r w:rsidRPr="00AC3496">
        <w:rPr>
          <w:i/>
          <w:sz w:val="28"/>
          <w:szCs w:val="28"/>
          <w:lang w:val="en-US"/>
        </w:rPr>
        <w:t>- Your flattery is dishonest.</w:t>
      </w:r>
      <w:r w:rsidRPr="00AC3496">
        <w:rPr>
          <w:sz w:val="28"/>
          <w:szCs w:val="28"/>
          <w:lang w:val="en-US"/>
        </w:rPr>
        <w:t xml:space="preserve"> </w:t>
      </w:r>
      <w:r w:rsidR="0075315B" w:rsidRPr="00AC3496">
        <w:rPr>
          <w:sz w:val="28"/>
          <w:szCs w:val="28"/>
          <w:lang w:val="en-US"/>
        </w:rPr>
        <w:t>(Chandler R. “Little Sister”).</w:t>
      </w:r>
    </w:p>
    <w:p w:rsidR="0075315B" w:rsidRPr="00AC3496" w:rsidRDefault="007F5E59" w:rsidP="00AC3496">
      <w:pPr>
        <w:keepNext/>
        <w:widowControl w:val="0"/>
        <w:snapToGrid/>
        <w:spacing w:line="360" w:lineRule="auto"/>
        <w:ind w:firstLine="709"/>
        <w:rPr>
          <w:sz w:val="28"/>
          <w:szCs w:val="28"/>
        </w:rPr>
      </w:pPr>
      <w:r w:rsidRPr="00AC3496">
        <w:rPr>
          <w:sz w:val="28"/>
          <w:szCs w:val="28"/>
        </w:rPr>
        <w:t>Другой ошибкой является употребление комплимента, содержащего иронию, насмешку, издевку:</w:t>
      </w:r>
    </w:p>
    <w:p w:rsidR="0075315B" w:rsidRPr="00AC3496" w:rsidRDefault="007F5E59" w:rsidP="00AC3496">
      <w:pPr>
        <w:keepNext/>
        <w:widowControl w:val="0"/>
        <w:snapToGrid/>
        <w:spacing w:line="360" w:lineRule="auto"/>
        <w:ind w:firstLine="709"/>
        <w:rPr>
          <w:sz w:val="28"/>
          <w:szCs w:val="28"/>
        </w:rPr>
      </w:pPr>
      <w:r w:rsidRPr="00AC3496">
        <w:rPr>
          <w:i/>
          <w:sz w:val="28"/>
          <w:szCs w:val="28"/>
        </w:rPr>
        <w:t>«А ты похорошела. Никак зубы вставила?» - «Вот засранец!»</w:t>
      </w:r>
      <w:r w:rsidRPr="00AC3496">
        <w:rPr>
          <w:sz w:val="28"/>
          <w:szCs w:val="28"/>
        </w:rPr>
        <w:t xml:space="preserve"> </w:t>
      </w:r>
      <w:r w:rsidR="0075315B" w:rsidRPr="00AC3496">
        <w:rPr>
          <w:sz w:val="28"/>
          <w:szCs w:val="28"/>
        </w:rPr>
        <w:t>(Довлатов С.Д. «Заповедник»).</w:t>
      </w:r>
    </w:p>
    <w:p w:rsidR="008749FE" w:rsidRPr="00AC3496" w:rsidRDefault="008749FE" w:rsidP="00AC3496">
      <w:pPr>
        <w:keepNext/>
        <w:widowControl w:val="0"/>
        <w:snapToGrid/>
        <w:spacing w:line="360" w:lineRule="auto"/>
        <w:ind w:firstLine="709"/>
        <w:rPr>
          <w:i/>
          <w:sz w:val="28"/>
          <w:szCs w:val="28"/>
        </w:rPr>
      </w:pPr>
      <w:r w:rsidRPr="00AC3496">
        <w:rPr>
          <w:i/>
          <w:sz w:val="28"/>
          <w:szCs w:val="28"/>
        </w:rPr>
        <w:t>- Как ты умен, - вздохнула я. - Особенно сегодня.</w:t>
      </w:r>
    </w:p>
    <w:p w:rsidR="0075315B" w:rsidRPr="00AC3496" w:rsidRDefault="008749FE" w:rsidP="00AC3496">
      <w:pPr>
        <w:keepNext/>
        <w:widowControl w:val="0"/>
        <w:snapToGrid/>
        <w:spacing w:line="360" w:lineRule="auto"/>
        <w:ind w:firstLine="709"/>
        <w:rPr>
          <w:sz w:val="28"/>
          <w:szCs w:val="28"/>
        </w:rPr>
      </w:pPr>
      <w:r w:rsidRPr="00AC3496">
        <w:rPr>
          <w:i/>
          <w:sz w:val="28"/>
          <w:szCs w:val="28"/>
        </w:rPr>
        <w:t>- А ты меркантильна.</w:t>
      </w:r>
      <w:r w:rsidRPr="00AC3496">
        <w:rPr>
          <w:sz w:val="28"/>
          <w:szCs w:val="28"/>
        </w:rPr>
        <w:t xml:space="preserve"> </w:t>
      </w:r>
      <w:r w:rsidR="0075315B" w:rsidRPr="00AC3496">
        <w:rPr>
          <w:sz w:val="28"/>
          <w:szCs w:val="28"/>
        </w:rPr>
        <w:t>(Полякова С. «Реми Мартен»).</w:t>
      </w:r>
    </w:p>
    <w:p w:rsidR="00984AA0" w:rsidRPr="00AC3496" w:rsidRDefault="00984AA0" w:rsidP="00AC3496">
      <w:pPr>
        <w:keepNext/>
        <w:widowControl w:val="0"/>
        <w:snapToGrid/>
        <w:spacing w:line="360" w:lineRule="auto"/>
        <w:ind w:firstLine="709"/>
        <w:rPr>
          <w:sz w:val="28"/>
          <w:szCs w:val="28"/>
        </w:rPr>
      </w:pPr>
      <w:r w:rsidRPr="00AC3496">
        <w:rPr>
          <w:i/>
          <w:sz w:val="28"/>
          <w:szCs w:val="28"/>
          <w:lang w:val="en-US"/>
        </w:rPr>
        <w:t>“How nice of you to visit, John”, she said with icy contempt that wasn’t lost on him even in his drunken state.” You</w:t>
      </w:r>
      <w:r w:rsidRPr="00AC3496">
        <w:rPr>
          <w:i/>
          <w:sz w:val="28"/>
          <w:szCs w:val="28"/>
        </w:rPr>
        <w:t>’</w:t>
      </w:r>
      <w:r w:rsidRPr="00AC3496">
        <w:rPr>
          <w:i/>
          <w:sz w:val="28"/>
          <w:szCs w:val="28"/>
          <w:lang w:val="en-US"/>
        </w:rPr>
        <w:t>re</w:t>
      </w:r>
      <w:r w:rsidRPr="00AC3496">
        <w:rPr>
          <w:i/>
          <w:sz w:val="28"/>
          <w:szCs w:val="28"/>
        </w:rPr>
        <w:t xml:space="preserve"> </w:t>
      </w:r>
      <w:r w:rsidRPr="00AC3496">
        <w:rPr>
          <w:i/>
          <w:sz w:val="28"/>
          <w:szCs w:val="28"/>
          <w:lang w:val="en-US"/>
        </w:rPr>
        <w:t>looking</w:t>
      </w:r>
      <w:r w:rsidRPr="00AC3496">
        <w:rPr>
          <w:i/>
          <w:sz w:val="28"/>
          <w:szCs w:val="28"/>
        </w:rPr>
        <w:t xml:space="preserve"> </w:t>
      </w:r>
      <w:r w:rsidRPr="00AC3496">
        <w:rPr>
          <w:i/>
          <w:sz w:val="28"/>
          <w:szCs w:val="28"/>
          <w:lang w:val="en-US"/>
        </w:rPr>
        <w:t>well</w:t>
      </w:r>
      <w:r w:rsidRPr="00AC3496">
        <w:rPr>
          <w:i/>
          <w:sz w:val="28"/>
          <w:szCs w:val="28"/>
        </w:rPr>
        <w:t>…”</w:t>
      </w:r>
      <w:r w:rsidRPr="00AC3496">
        <w:rPr>
          <w:sz w:val="28"/>
          <w:szCs w:val="28"/>
        </w:rPr>
        <w:t xml:space="preserve"> </w:t>
      </w:r>
      <w:r w:rsidR="0075315B" w:rsidRPr="00AC3496">
        <w:rPr>
          <w:sz w:val="28"/>
          <w:szCs w:val="28"/>
        </w:rPr>
        <w:t>(</w:t>
      </w:r>
      <w:r w:rsidR="0075315B" w:rsidRPr="00AC3496">
        <w:rPr>
          <w:sz w:val="28"/>
          <w:szCs w:val="28"/>
          <w:lang w:val="en-US"/>
        </w:rPr>
        <w:t>Steel</w:t>
      </w:r>
      <w:r w:rsidR="0075315B" w:rsidRPr="00AC3496">
        <w:rPr>
          <w:sz w:val="28"/>
          <w:szCs w:val="28"/>
        </w:rPr>
        <w:t xml:space="preserve"> </w:t>
      </w:r>
      <w:r w:rsidR="0075315B" w:rsidRPr="00AC3496">
        <w:rPr>
          <w:sz w:val="28"/>
          <w:szCs w:val="28"/>
          <w:lang w:val="en-US"/>
        </w:rPr>
        <w:t>D</w:t>
      </w:r>
      <w:r w:rsidR="0075315B" w:rsidRPr="00AC3496">
        <w:rPr>
          <w:sz w:val="28"/>
          <w:szCs w:val="28"/>
        </w:rPr>
        <w:t>. “</w:t>
      </w:r>
      <w:r w:rsidR="0075315B" w:rsidRPr="00AC3496">
        <w:rPr>
          <w:sz w:val="28"/>
          <w:szCs w:val="28"/>
          <w:lang w:val="en-US"/>
        </w:rPr>
        <w:t>The</w:t>
      </w:r>
      <w:r w:rsidR="0075315B" w:rsidRPr="00AC3496">
        <w:rPr>
          <w:sz w:val="28"/>
          <w:szCs w:val="28"/>
        </w:rPr>
        <w:t xml:space="preserve"> </w:t>
      </w:r>
      <w:r w:rsidR="0075315B" w:rsidRPr="00AC3496">
        <w:rPr>
          <w:sz w:val="28"/>
          <w:szCs w:val="28"/>
          <w:lang w:val="en-US"/>
        </w:rPr>
        <w:t>Long</w:t>
      </w:r>
      <w:r w:rsidR="0075315B" w:rsidRPr="00AC3496">
        <w:rPr>
          <w:sz w:val="28"/>
          <w:szCs w:val="28"/>
        </w:rPr>
        <w:t xml:space="preserve"> </w:t>
      </w:r>
      <w:r w:rsidR="0075315B" w:rsidRPr="00AC3496">
        <w:rPr>
          <w:sz w:val="28"/>
          <w:szCs w:val="28"/>
          <w:lang w:val="en-US"/>
        </w:rPr>
        <w:t>Road</w:t>
      </w:r>
      <w:r w:rsidR="0075315B" w:rsidRPr="00AC3496">
        <w:rPr>
          <w:sz w:val="28"/>
          <w:szCs w:val="28"/>
        </w:rPr>
        <w:t xml:space="preserve"> </w:t>
      </w:r>
      <w:r w:rsidR="0075315B" w:rsidRPr="00AC3496">
        <w:rPr>
          <w:sz w:val="28"/>
          <w:szCs w:val="28"/>
          <w:lang w:val="en-US"/>
        </w:rPr>
        <w:t>Home</w:t>
      </w:r>
      <w:r w:rsidR="0075315B" w:rsidRPr="00AC3496">
        <w:rPr>
          <w:sz w:val="28"/>
          <w:szCs w:val="28"/>
        </w:rPr>
        <w:t>”)</w:t>
      </w:r>
    </w:p>
    <w:p w:rsidR="008749FE" w:rsidRPr="00AC3496" w:rsidRDefault="00984AA0" w:rsidP="00AC3496">
      <w:pPr>
        <w:keepNext/>
        <w:widowControl w:val="0"/>
        <w:snapToGrid/>
        <w:spacing w:line="360" w:lineRule="auto"/>
        <w:ind w:firstLine="709"/>
        <w:rPr>
          <w:sz w:val="28"/>
          <w:szCs w:val="28"/>
        </w:rPr>
      </w:pPr>
      <w:r w:rsidRPr="00AC3496">
        <w:rPr>
          <w:sz w:val="28"/>
          <w:szCs w:val="28"/>
        </w:rPr>
        <w:t>В последнем примере в ходе семейной ссоры адресант (жена) произносит комплимент по поводу внешнего вида своего мужа. Из контекста видно, что иллокутивная цель высказывания направлена на то, чтобы унизить, уязвить адресата и выразить презрение к нему. В данном контексте эмотивы “</w:t>
      </w:r>
      <w:r w:rsidRPr="00AC3496">
        <w:rPr>
          <w:sz w:val="28"/>
          <w:szCs w:val="28"/>
          <w:lang w:val="en-US"/>
        </w:rPr>
        <w:t>nice</w:t>
      </w:r>
      <w:r w:rsidRPr="00AC3496">
        <w:rPr>
          <w:sz w:val="28"/>
          <w:szCs w:val="28"/>
        </w:rPr>
        <w:t>” и “</w:t>
      </w:r>
      <w:r w:rsidRPr="00AC3496">
        <w:rPr>
          <w:sz w:val="28"/>
          <w:szCs w:val="28"/>
          <w:lang w:val="en-US"/>
        </w:rPr>
        <w:t>well</w:t>
      </w:r>
      <w:r w:rsidRPr="00AC3496">
        <w:rPr>
          <w:sz w:val="28"/>
          <w:szCs w:val="28"/>
        </w:rPr>
        <w:t xml:space="preserve">”, выражающие, как правило, положительные эмоции, приобретают отрицательную коннотацию. </w:t>
      </w:r>
    </w:p>
    <w:p w:rsidR="001624F4" w:rsidRPr="00AC3496" w:rsidRDefault="007F5E59" w:rsidP="00AC3496">
      <w:pPr>
        <w:keepNext/>
        <w:widowControl w:val="0"/>
        <w:snapToGrid/>
        <w:spacing w:line="360" w:lineRule="auto"/>
        <w:ind w:firstLine="709"/>
        <w:rPr>
          <w:sz w:val="28"/>
          <w:szCs w:val="28"/>
        </w:rPr>
      </w:pPr>
      <w:r w:rsidRPr="00AC3496">
        <w:rPr>
          <w:sz w:val="28"/>
          <w:szCs w:val="28"/>
        </w:rPr>
        <w:t>Негативную реакцию может вызвать и комплимент, содержащий отрицательное сравнение:</w:t>
      </w:r>
    </w:p>
    <w:p w:rsidR="001624F4" w:rsidRPr="00AC3496" w:rsidRDefault="003B7412" w:rsidP="00AC3496">
      <w:pPr>
        <w:keepNext/>
        <w:widowControl w:val="0"/>
        <w:snapToGrid/>
        <w:spacing w:line="360" w:lineRule="auto"/>
        <w:ind w:firstLine="709"/>
        <w:rPr>
          <w:sz w:val="28"/>
          <w:szCs w:val="28"/>
        </w:rPr>
      </w:pPr>
      <w:r w:rsidRPr="00AC3496">
        <w:rPr>
          <w:i/>
          <w:sz w:val="28"/>
          <w:szCs w:val="28"/>
        </w:rPr>
        <w:t>«Я не говорил, что ты красавица… Я сказал, что ты красота. Это разные слова»</w:t>
      </w:r>
      <w:r w:rsidRPr="00AC3496">
        <w:rPr>
          <w:sz w:val="28"/>
          <w:szCs w:val="28"/>
        </w:rPr>
        <w:t xml:space="preserve"> </w:t>
      </w:r>
      <w:r w:rsidR="001624F4" w:rsidRPr="00AC3496">
        <w:rPr>
          <w:sz w:val="28"/>
          <w:szCs w:val="28"/>
        </w:rPr>
        <w:t>(Полякова С. «Реми Мартен»)</w:t>
      </w:r>
    </w:p>
    <w:p w:rsidR="001624F4" w:rsidRPr="00AC3496" w:rsidRDefault="00F01DC6" w:rsidP="00AC3496">
      <w:pPr>
        <w:keepNext/>
        <w:widowControl w:val="0"/>
        <w:snapToGrid/>
        <w:spacing w:line="360" w:lineRule="auto"/>
        <w:ind w:firstLine="709"/>
        <w:rPr>
          <w:sz w:val="28"/>
          <w:szCs w:val="28"/>
        </w:rPr>
      </w:pPr>
      <w:r w:rsidRPr="00AC3496">
        <w:rPr>
          <w:i/>
          <w:sz w:val="28"/>
          <w:szCs w:val="28"/>
        </w:rPr>
        <w:t>«Не всем же быть красавицами. Зато у тебя мозги правильно устроены</w:t>
      </w:r>
      <w:r w:rsidR="007F5E59" w:rsidRPr="00AC3496">
        <w:rPr>
          <w:i/>
          <w:sz w:val="28"/>
          <w:szCs w:val="28"/>
        </w:rPr>
        <w:t>»</w:t>
      </w:r>
      <w:r w:rsidR="007F5E59" w:rsidRPr="00AC3496">
        <w:rPr>
          <w:sz w:val="28"/>
          <w:szCs w:val="28"/>
        </w:rPr>
        <w:t xml:space="preserve"> </w:t>
      </w:r>
      <w:r w:rsidR="001624F4" w:rsidRPr="00AC3496">
        <w:rPr>
          <w:sz w:val="28"/>
          <w:szCs w:val="28"/>
        </w:rPr>
        <w:t>(Маринина А. «Стечение обстоятельств»)</w:t>
      </w:r>
    </w:p>
    <w:p w:rsidR="001624F4" w:rsidRPr="00AC3496" w:rsidRDefault="00BA7FE4" w:rsidP="00AC3496">
      <w:pPr>
        <w:keepNext/>
        <w:widowControl w:val="0"/>
        <w:snapToGrid/>
        <w:spacing w:line="360" w:lineRule="auto"/>
        <w:ind w:firstLine="709"/>
        <w:rPr>
          <w:sz w:val="28"/>
          <w:szCs w:val="28"/>
          <w:lang w:val="en-US"/>
        </w:rPr>
      </w:pPr>
      <w:r w:rsidRPr="00AC3496">
        <w:rPr>
          <w:i/>
          <w:sz w:val="28"/>
          <w:szCs w:val="28"/>
          <w:lang w:val="en-US"/>
        </w:rPr>
        <w:t>“You are really a moron. But what a dancer.”</w:t>
      </w:r>
      <w:r w:rsidRPr="00AC3496">
        <w:rPr>
          <w:sz w:val="28"/>
          <w:szCs w:val="28"/>
          <w:lang w:val="en-US"/>
        </w:rPr>
        <w:t xml:space="preserve"> </w:t>
      </w:r>
      <w:r w:rsidR="001624F4" w:rsidRPr="00AC3496">
        <w:rPr>
          <w:sz w:val="28"/>
          <w:szCs w:val="28"/>
          <w:lang w:val="en-US"/>
        </w:rPr>
        <w:t>(Sallinger J.D. “The Catcher in the Rye”)</w:t>
      </w:r>
    </w:p>
    <w:p w:rsidR="00AF3446" w:rsidRPr="00AC3496" w:rsidRDefault="00BA7FE4" w:rsidP="00AC3496">
      <w:pPr>
        <w:keepNext/>
        <w:widowControl w:val="0"/>
        <w:snapToGrid/>
        <w:spacing w:line="360" w:lineRule="auto"/>
        <w:ind w:firstLine="709"/>
        <w:rPr>
          <w:sz w:val="28"/>
          <w:szCs w:val="28"/>
        </w:rPr>
      </w:pPr>
      <w:r w:rsidRPr="00AC3496">
        <w:rPr>
          <w:i/>
          <w:sz w:val="28"/>
          <w:szCs w:val="28"/>
          <w:lang w:val="en-US"/>
        </w:rPr>
        <w:t>“You’re rather handsome, not a prince though.”</w:t>
      </w:r>
      <w:r w:rsidRPr="00AC3496">
        <w:rPr>
          <w:sz w:val="28"/>
          <w:szCs w:val="28"/>
          <w:lang w:val="en-US"/>
        </w:rPr>
        <w:t xml:space="preserve"> </w:t>
      </w:r>
      <w:r w:rsidR="001624F4" w:rsidRPr="00AC3496">
        <w:rPr>
          <w:sz w:val="28"/>
          <w:szCs w:val="28"/>
        </w:rPr>
        <w:t>(</w:t>
      </w:r>
      <w:r w:rsidR="001624F4" w:rsidRPr="00AC3496">
        <w:rPr>
          <w:sz w:val="28"/>
          <w:szCs w:val="28"/>
          <w:lang w:val="en-US"/>
        </w:rPr>
        <w:t>Lodge</w:t>
      </w:r>
      <w:r w:rsidR="001624F4" w:rsidRPr="00AC3496">
        <w:rPr>
          <w:sz w:val="28"/>
          <w:szCs w:val="28"/>
        </w:rPr>
        <w:t xml:space="preserve"> </w:t>
      </w:r>
      <w:r w:rsidR="001624F4" w:rsidRPr="00AC3496">
        <w:rPr>
          <w:sz w:val="28"/>
          <w:szCs w:val="28"/>
          <w:lang w:val="en-US"/>
        </w:rPr>
        <w:t>D</w:t>
      </w:r>
      <w:r w:rsidR="001624F4" w:rsidRPr="00AC3496">
        <w:rPr>
          <w:sz w:val="28"/>
          <w:szCs w:val="28"/>
        </w:rPr>
        <w:t>. “</w:t>
      </w:r>
      <w:r w:rsidR="001624F4" w:rsidRPr="00AC3496">
        <w:rPr>
          <w:sz w:val="28"/>
          <w:szCs w:val="28"/>
          <w:lang w:val="en-US"/>
        </w:rPr>
        <w:t>Paradise</w:t>
      </w:r>
      <w:r w:rsidR="001624F4" w:rsidRPr="00AC3496">
        <w:rPr>
          <w:sz w:val="28"/>
          <w:szCs w:val="28"/>
        </w:rPr>
        <w:t xml:space="preserve"> </w:t>
      </w:r>
      <w:r w:rsidR="001624F4" w:rsidRPr="00AC3496">
        <w:rPr>
          <w:sz w:val="28"/>
          <w:szCs w:val="28"/>
          <w:lang w:val="en-US"/>
        </w:rPr>
        <w:t>News</w:t>
      </w:r>
      <w:r w:rsidR="001624F4" w:rsidRPr="00AC3496">
        <w:rPr>
          <w:sz w:val="28"/>
          <w:szCs w:val="28"/>
        </w:rPr>
        <w:t>”)</w:t>
      </w:r>
    </w:p>
    <w:p w:rsidR="004C4E1F" w:rsidRPr="00AC3496" w:rsidRDefault="007F5E59" w:rsidP="00AC3496">
      <w:pPr>
        <w:keepNext/>
        <w:widowControl w:val="0"/>
        <w:snapToGrid/>
        <w:spacing w:line="360" w:lineRule="auto"/>
        <w:ind w:firstLine="709"/>
        <w:rPr>
          <w:sz w:val="28"/>
          <w:szCs w:val="28"/>
        </w:rPr>
      </w:pPr>
      <w:r w:rsidRPr="00AC3496">
        <w:rPr>
          <w:sz w:val="28"/>
          <w:szCs w:val="28"/>
        </w:rPr>
        <w:t>Негативную реакцию влечет за с</w:t>
      </w:r>
      <w:r w:rsidR="002A510B" w:rsidRPr="00AC3496">
        <w:rPr>
          <w:sz w:val="28"/>
          <w:szCs w:val="28"/>
        </w:rPr>
        <w:t>обой и фамильярность говорящего:</w:t>
      </w:r>
    </w:p>
    <w:p w:rsidR="006B78F2" w:rsidRPr="00AC3496" w:rsidRDefault="006B78F2" w:rsidP="00AC3496">
      <w:pPr>
        <w:keepNext/>
        <w:widowControl w:val="0"/>
        <w:snapToGrid/>
        <w:spacing w:line="360" w:lineRule="auto"/>
        <w:ind w:firstLine="709"/>
        <w:rPr>
          <w:i/>
          <w:sz w:val="28"/>
          <w:szCs w:val="28"/>
        </w:rPr>
      </w:pPr>
      <w:r w:rsidRPr="00AC3496">
        <w:rPr>
          <w:i/>
          <w:sz w:val="28"/>
          <w:szCs w:val="28"/>
        </w:rPr>
        <w:t>-</w:t>
      </w:r>
      <w:r w:rsidR="00AC3496">
        <w:rPr>
          <w:i/>
          <w:sz w:val="28"/>
          <w:szCs w:val="28"/>
        </w:rPr>
        <w:t xml:space="preserve"> </w:t>
      </w:r>
      <w:r w:rsidRPr="00AC3496">
        <w:rPr>
          <w:i/>
          <w:sz w:val="28"/>
          <w:szCs w:val="28"/>
        </w:rPr>
        <w:t>Прелесть моя, - начал нежно Коровьев (комплимент-обращение)</w:t>
      </w:r>
    </w:p>
    <w:p w:rsidR="006B78F2" w:rsidRPr="00AC3496" w:rsidRDefault="006B78F2" w:rsidP="00AC3496">
      <w:pPr>
        <w:keepNext/>
        <w:widowControl w:val="0"/>
        <w:snapToGrid/>
        <w:spacing w:line="360" w:lineRule="auto"/>
        <w:ind w:firstLine="709"/>
        <w:rPr>
          <w:i/>
          <w:sz w:val="28"/>
          <w:szCs w:val="28"/>
        </w:rPr>
      </w:pPr>
      <w:r w:rsidRPr="00AC3496">
        <w:rPr>
          <w:i/>
          <w:sz w:val="28"/>
          <w:szCs w:val="28"/>
        </w:rPr>
        <w:t>-</w:t>
      </w:r>
      <w:r w:rsidR="00AC3496">
        <w:rPr>
          <w:i/>
          <w:sz w:val="28"/>
          <w:szCs w:val="28"/>
        </w:rPr>
        <w:t xml:space="preserve"> </w:t>
      </w:r>
      <w:r w:rsidRPr="00AC3496">
        <w:rPr>
          <w:i/>
          <w:sz w:val="28"/>
          <w:szCs w:val="28"/>
        </w:rPr>
        <w:t>Я не прелесть</w:t>
      </w:r>
      <w:r w:rsidR="002A510B" w:rsidRPr="00AC3496">
        <w:rPr>
          <w:i/>
          <w:sz w:val="28"/>
          <w:szCs w:val="28"/>
        </w:rPr>
        <w:t>, - пере</w:t>
      </w:r>
      <w:r w:rsidRPr="00AC3496">
        <w:rPr>
          <w:i/>
          <w:sz w:val="28"/>
          <w:szCs w:val="28"/>
        </w:rPr>
        <w:t>била его гражданка</w:t>
      </w:r>
      <w:r w:rsidR="00A667E7" w:rsidRPr="00AC3496">
        <w:rPr>
          <w:i/>
          <w:sz w:val="28"/>
          <w:szCs w:val="28"/>
        </w:rPr>
        <w:t xml:space="preserve"> </w:t>
      </w:r>
    </w:p>
    <w:p w:rsidR="004C4E1F" w:rsidRPr="00AC3496" w:rsidRDefault="006B78F2" w:rsidP="00AC3496">
      <w:pPr>
        <w:keepNext/>
        <w:widowControl w:val="0"/>
        <w:snapToGrid/>
        <w:spacing w:line="360" w:lineRule="auto"/>
        <w:ind w:firstLine="709"/>
        <w:rPr>
          <w:i/>
          <w:sz w:val="28"/>
          <w:szCs w:val="28"/>
        </w:rPr>
      </w:pPr>
      <w:r w:rsidRPr="00AC3496">
        <w:rPr>
          <w:i/>
          <w:sz w:val="28"/>
          <w:szCs w:val="28"/>
        </w:rPr>
        <w:t>-</w:t>
      </w:r>
      <w:r w:rsidR="00AC3496">
        <w:rPr>
          <w:i/>
          <w:sz w:val="28"/>
          <w:szCs w:val="28"/>
        </w:rPr>
        <w:t xml:space="preserve"> </w:t>
      </w:r>
      <w:r w:rsidRPr="00AC3496">
        <w:rPr>
          <w:i/>
          <w:sz w:val="28"/>
          <w:szCs w:val="28"/>
        </w:rPr>
        <w:t xml:space="preserve">О, как это жалко, - разочарованно сказал Коровьев. </w:t>
      </w:r>
    </w:p>
    <w:p w:rsidR="006B78F2" w:rsidRPr="00AC3496" w:rsidRDefault="00AC3496" w:rsidP="00AC3496">
      <w:pPr>
        <w:keepNext/>
        <w:widowControl w:val="0"/>
        <w:snapToGrid/>
        <w:spacing w:line="360" w:lineRule="auto"/>
        <w:ind w:firstLine="709"/>
        <w:rPr>
          <w:sz w:val="28"/>
          <w:szCs w:val="28"/>
        </w:rPr>
      </w:pPr>
      <w:r>
        <w:rPr>
          <w:sz w:val="28"/>
          <w:szCs w:val="28"/>
        </w:rPr>
        <w:t xml:space="preserve"> </w:t>
      </w:r>
      <w:r w:rsidR="004C4E1F" w:rsidRPr="00AC3496">
        <w:rPr>
          <w:sz w:val="28"/>
          <w:szCs w:val="28"/>
        </w:rPr>
        <w:t>(Булг</w:t>
      </w:r>
      <w:r w:rsidR="00237DDC" w:rsidRPr="00AC3496">
        <w:rPr>
          <w:sz w:val="28"/>
          <w:szCs w:val="28"/>
        </w:rPr>
        <w:t>аков М.А. «Мастер и Маргарита»)</w:t>
      </w:r>
    </w:p>
    <w:p w:rsidR="001D5E51" w:rsidRPr="00AC3496" w:rsidRDefault="00A26803" w:rsidP="00AC3496">
      <w:pPr>
        <w:keepNext/>
        <w:widowControl w:val="0"/>
        <w:snapToGrid/>
        <w:spacing w:line="360" w:lineRule="auto"/>
        <w:ind w:firstLine="709"/>
        <w:rPr>
          <w:i/>
          <w:sz w:val="28"/>
          <w:szCs w:val="28"/>
          <w:lang w:val="en-US"/>
        </w:rPr>
      </w:pPr>
      <w:r w:rsidRPr="00AC3496">
        <w:rPr>
          <w:i/>
          <w:sz w:val="28"/>
          <w:szCs w:val="28"/>
          <w:lang w:val="en-US"/>
        </w:rPr>
        <w:t>- Good boy, I really had no idea you could look so like a gentleman.</w:t>
      </w:r>
    </w:p>
    <w:p w:rsidR="00A26803" w:rsidRPr="00AC3496" w:rsidRDefault="00A26803" w:rsidP="00AC3496">
      <w:pPr>
        <w:keepNext/>
        <w:widowControl w:val="0"/>
        <w:snapToGrid/>
        <w:spacing w:line="360" w:lineRule="auto"/>
        <w:ind w:firstLine="709"/>
        <w:rPr>
          <w:sz w:val="28"/>
          <w:szCs w:val="28"/>
          <w:lang w:val="en-US"/>
        </w:rPr>
      </w:pPr>
      <w:r w:rsidRPr="00AC3496">
        <w:rPr>
          <w:i/>
          <w:sz w:val="28"/>
          <w:szCs w:val="28"/>
          <w:lang w:val="en-US"/>
        </w:rPr>
        <w:t>- Stop calling me a boy.</w:t>
      </w:r>
      <w:r w:rsidRPr="00AC3496">
        <w:rPr>
          <w:sz w:val="28"/>
          <w:szCs w:val="28"/>
          <w:lang w:val="en-US"/>
        </w:rPr>
        <w:t xml:space="preserve"> </w:t>
      </w:r>
      <w:r w:rsidR="004C4E1F" w:rsidRPr="00AC3496">
        <w:rPr>
          <w:sz w:val="28"/>
          <w:szCs w:val="28"/>
          <w:lang w:val="en-US"/>
        </w:rPr>
        <w:t>(Alcott L. “Rose in Bloom”)</w:t>
      </w:r>
    </w:p>
    <w:p w:rsidR="008D44C2" w:rsidRPr="00AC3496" w:rsidRDefault="002A510B" w:rsidP="00AC3496">
      <w:pPr>
        <w:keepNext/>
        <w:widowControl w:val="0"/>
        <w:snapToGrid/>
        <w:spacing w:line="360" w:lineRule="auto"/>
        <w:ind w:firstLine="709"/>
        <w:rPr>
          <w:sz w:val="28"/>
          <w:szCs w:val="28"/>
        </w:rPr>
      </w:pPr>
      <w:r w:rsidRPr="00AC3496">
        <w:rPr>
          <w:sz w:val="28"/>
          <w:szCs w:val="28"/>
        </w:rPr>
        <w:t>Неуверенность адресата в искренности говорящего также служит причиной неадекватной реакции на комплимент:</w:t>
      </w:r>
    </w:p>
    <w:p w:rsidR="008D44C2" w:rsidRPr="00AC3496" w:rsidRDefault="0065236B" w:rsidP="00AC3496">
      <w:pPr>
        <w:keepNext/>
        <w:widowControl w:val="0"/>
        <w:snapToGrid/>
        <w:spacing w:line="360" w:lineRule="auto"/>
        <w:ind w:firstLine="709"/>
        <w:rPr>
          <w:sz w:val="28"/>
          <w:szCs w:val="28"/>
        </w:rPr>
      </w:pPr>
      <w:r w:rsidRPr="00AC3496">
        <w:rPr>
          <w:i/>
          <w:sz w:val="28"/>
          <w:szCs w:val="28"/>
        </w:rPr>
        <w:t>«У вас замечательные духи». – «Да? У вас дурной вкус»</w:t>
      </w:r>
      <w:r w:rsidRPr="00AC3496">
        <w:rPr>
          <w:sz w:val="28"/>
          <w:szCs w:val="28"/>
        </w:rPr>
        <w:t xml:space="preserve"> </w:t>
      </w:r>
      <w:r w:rsidR="008D44C2" w:rsidRPr="00AC3496">
        <w:rPr>
          <w:sz w:val="28"/>
          <w:szCs w:val="28"/>
        </w:rPr>
        <w:t>(Платова В.</w:t>
      </w:r>
      <w:r w:rsidR="00AC3496">
        <w:rPr>
          <w:sz w:val="28"/>
          <w:szCs w:val="28"/>
        </w:rPr>
        <w:t xml:space="preserve"> </w:t>
      </w:r>
      <w:r w:rsidR="008D44C2" w:rsidRPr="00AC3496">
        <w:rPr>
          <w:sz w:val="28"/>
          <w:szCs w:val="28"/>
        </w:rPr>
        <w:t>«Битвы божьих коровок»)</w:t>
      </w:r>
    </w:p>
    <w:p w:rsidR="008D44C2" w:rsidRPr="00AC3496" w:rsidRDefault="001D5E51" w:rsidP="00AC3496">
      <w:pPr>
        <w:keepNext/>
        <w:widowControl w:val="0"/>
        <w:snapToGrid/>
        <w:spacing w:line="360" w:lineRule="auto"/>
        <w:ind w:firstLine="709"/>
        <w:rPr>
          <w:sz w:val="28"/>
          <w:szCs w:val="28"/>
        </w:rPr>
      </w:pPr>
      <w:r w:rsidRPr="00AC3496">
        <w:rPr>
          <w:i/>
          <w:sz w:val="28"/>
          <w:szCs w:val="28"/>
          <w:lang w:val="en-US"/>
        </w:rPr>
        <w:t>“… you look younger, cousin Jolyon”. – “I’m ancient…”</w:t>
      </w:r>
      <w:r w:rsidRPr="00AC3496">
        <w:rPr>
          <w:sz w:val="28"/>
          <w:szCs w:val="28"/>
          <w:lang w:val="en-US"/>
        </w:rPr>
        <w:t xml:space="preserve"> </w:t>
      </w:r>
      <w:r w:rsidR="008D44C2" w:rsidRPr="00AC3496">
        <w:rPr>
          <w:sz w:val="28"/>
          <w:szCs w:val="28"/>
          <w:lang w:val="en-US"/>
        </w:rPr>
        <w:t>(Galsworthy J. “The Forsyte Saga. In</w:t>
      </w:r>
      <w:r w:rsidR="008D44C2" w:rsidRPr="00AC3496">
        <w:rPr>
          <w:sz w:val="28"/>
          <w:szCs w:val="28"/>
        </w:rPr>
        <w:t xml:space="preserve"> </w:t>
      </w:r>
      <w:r w:rsidR="008D44C2" w:rsidRPr="00AC3496">
        <w:rPr>
          <w:sz w:val="28"/>
          <w:szCs w:val="28"/>
          <w:lang w:val="en-US"/>
        </w:rPr>
        <w:t>Chancery</w:t>
      </w:r>
      <w:r w:rsidR="008D44C2" w:rsidRPr="00AC3496">
        <w:rPr>
          <w:sz w:val="28"/>
          <w:szCs w:val="28"/>
        </w:rPr>
        <w:t>”)</w:t>
      </w:r>
    </w:p>
    <w:p w:rsidR="008D44C2" w:rsidRPr="00AC3496" w:rsidRDefault="002A510B" w:rsidP="00AC3496">
      <w:pPr>
        <w:keepNext/>
        <w:widowControl w:val="0"/>
        <w:snapToGrid/>
        <w:spacing w:line="360" w:lineRule="auto"/>
        <w:ind w:firstLine="709"/>
        <w:rPr>
          <w:sz w:val="28"/>
          <w:szCs w:val="28"/>
        </w:rPr>
      </w:pPr>
      <w:r w:rsidRPr="00AC3496">
        <w:rPr>
          <w:sz w:val="28"/>
          <w:szCs w:val="28"/>
        </w:rPr>
        <w:t>Адресат может начать оспаривать комплимент, руководствуясь представлением о скромности:</w:t>
      </w:r>
    </w:p>
    <w:p w:rsidR="008D44C2" w:rsidRPr="00AC3496" w:rsidRDefault="002A510B" w:rsidP="00AC3496">
      <w:pPr>
        <w:keepNext/>
        <w:widowControl w:val="0"/>
        <w:snapToGrid/>
        <w:spacing w:line="360" w:lineRule="auto"/>
        <w:ind w:firstLine="709"/>
        <w:rPr>
          <w:sz w:val="28"/>
          <w:szCs w:val="28"/>
        </w:rPr>
      </w:pPr>
      <w:r w:rsidRPr="00AC3496">
        <w:rPr>
          <w:i/>
          <w:sz w:val="28"/>
          <w:szCs w:val="28"/>
        </w:rPr>
        <w:t>«О, да ты красавица в этом платье!» - «Какая там красавица!»</w:t>
      </w:r>
      <w:r w:rsidR="008D44C2" w:rsidRPr="00AC3496">
        <w:rPr>
          <w:sz w:val="28"/>
          <w:szCs w:val="28"/>
        </w:rPr>
        <w:t xml:space="preserve"> (Минко В. «Не называя фамилий»).</w:t>
      </w:r>
    </w:p>
    <w:p w:rsidR="001052AC" w:rsidRPr="00AC3496" w:rsidRDefault="001052AC" w:rsidP="00AC3496">
      <w:pPr>
        <w:keepNext/>
        <w:widowControl w:val="0"/>
        <w:snapToGrid/>
        <w:spacing w:line="360" w:lineRule="auto"/>
        <w:ind w:firstLine="709"/>
        <w:rPr>
          <w:sz w:val="28"/>
          <w:szCs w:val="28"/>
        </w:rPr>
      </w:pPr>
      <w:r w:rsidRPr="00AC3496">
        <w:rPr>
          <w:sz w:val="28"/>
          <w:szCs w:val="28"/>
        </w:rPr>
        <w:t>Однако стоит отметить, что в английской коммуникативной культуре не принято спорить с собеседником или руководствоваться при ответе на комплимент ложными представлениями о скромности.</w:t>
      </w:r>
    </w:p>
    <w:p w:rsidR="008D44C2" w:rsidRPr="00AC3496" w:rsidRDefault="002A510B" w:rsidP="00AC3496">
      <w:pPr>
        <w:keepNext/>
        <w:widowControl w:val="0"/>
        <w:snapToGrid/>
        <w:spacing w:line="360" w:lineRule="auto"/>
        <w:ind w:firstLine="709"/>
        <w:rPr>
          <w:sz w:val="28"/>
          <w:szCs w:val="28"/>
        </w:rPr>
      </w:pPr>
      <w:r w:rsidRPr="00AC3496">
        <w:rPr>
          <w:sz w:val="28"/>
          <w:szCs w:val="28"/>
        </w:rPr>
        <w:t>Ошибка говорящего в выборе предмета комплимента также может повлечь за собой негативную реакцию адресата:</w:t>
      </w:r>
    </w:p>
    <w:p w:rsidR="008D44C2" w:rsidRPr="00AC3496" w:rsidRDefault="002A510B" w:rsidP="00AC3496">
      <w:pPr>
        <w:keepNext/>
        <w:widowControl w:val="0"/>
        <w:snapToGrid/>
        <w:spacing w:line="360" w:lineRule="auto"/>
        <w:ind w:firstLine="709"/>
        <w:rPr>
          <w:sz w:val="28"/>
          <w:szCs w:val="28"/>
        </w:rPr>
      </w:pPr>
      <w:r w:rsidRPr="00AC3496">
        <w:rPr>
          <w:i/>
          <w:sz w:val="28"/>
          <w:szCs w:val="28"/>
        </w:rPr>
        <w:t>«…меня можно называть на «ты». – «Я не могу так сразу… Тем более, вы так солидно выглядите…» - «Неужели?! А я и не думала, что такая старая»</w:t>
      </w:r>
      <w:r w:rsidRPr="00AC3496">
        <w:rPr>
          <w:sz w:val="28"/>
          <w:szCs w:val="28"/>
        </w:rPr>
        <w:t xml:space="preserve"> </w:t>
      </w:r>
      <w:r w:rsidR="008D44C2" w:rsidRPr="00AC3496">
        <w:rPr>
          <w:sz w:val="28"/>
          <w:szCs w:val="28"/>
        </w:rPr>
        <w:t>(Минчин А. «Наталья»)</w:t>
      </w:r>
    </w:p>
    <w:p w:rsidR="008D44C2" w:rsidRPr="00AC3496" w:rsidRDefault="001D5E51" w:rsidP="00AC3496">
      <w:pPr>
        <w:keepNext/>
        <w:widowControl w:val="0"/>
        <w:snapToGrid/>
        <w:spacing w:line="360" w:lineRule="auto"/>
        <w:ind w:firstLine="709"/>
        <w:rPr>
          <w:sz w:val="28"/>
          <w:szCs w:val="28"/>
          <w:lang w:val="en-US"/>
        </w:rPr>
      </w:pPr>
      <w:r w:rsidRPr="00AC3496">
        <w:rPr>
          <w:i/>
          <w:sz w:val="28"/>
          <w:szCs w:val="28"/>
          <w:lang w:val="en-US"/>
        </w:rPr>
        <w:t>“You are extraordinarily attractive to women. And your greatest charm is that you don’t realize it”. – “No, but really,” – he protested. “I hope I’m some kind of a doctor as well”</w:t>
      </w:r>
      <w:r w:rsidRPr="00AC3496">
        <w:rPr>
          <w:sz w:val="28"/>
          <w:szCs w:val="28"/>
          <w:lang w:val="en-US"/>
        </w:rPr>
        <w:t xml:space="preserve"> </w:t>
      </w:r>
      <w:r w:rsidR="008D44C2" w:rsidRPr="00AC3496">
        <w:rPr>
          <w:sz w:val="28"/>
          <w:szCs w:val="28"/>
          <w:lang w:val="en-US"/>
        </w:rPr>
        <w:t>(Cronin A.J. “The Citadel”)</w:t>
      </w:r>
    </w:p>
    <w:p w:rsidR="00BA663C" w:rsidRPr="00AC3496" w:rsidRDefault="002A510B" w:rsidP="00AC3496">
      <w:pPr>
        <w:keepNext/>
        <w:widowControl w:val="0"/>
        <w:snapToGrid/>
        <w:spacing w:line="360" w:lineRule="auto"/>
        <w:ind w:firstLine="709"/>
        <w:rPr>
          <w:sz w:val="28"/>
          <w:szCs w:val="28"/>
        </w:rPr>
      </w:pPr>
      <w:r w:rsidRPr="00AC3496">
        <w:rPr>
          <w:sz w:val="28"/>
          <w:szCs w:val="28"/>
        </w:rPr>
        <w:t>Следующей причиной является неуместность комплимента в конкретной ситуации:</w:t>
      </w:r>
    </w:p>
    <w:p w:rsidR="00A706AC" w:rsidRPr="00AC3496" w:rsidRDefault="00E551C5" w:rsidP="00AC3496">
      <w:pPr>
        <w:keepNext/>
        <w:widowControl w:val="0"/>
        <w:snapToGrid/>
        <w:spacing w:line="360" w:lineRule="auto"/>
        <w:ind w:firstLine="709"/>
        <w:rPr>
          <w:sz w:val="28"/>
          <w:szCs w:val="28"/>
          <w:lang w:val="en-US"/>
        </w:rPr>
      </w:pPr>
      <w:r w:rsidRPr="00AC3496">
        <w:rPr>
          <w:i/>
          <w:sz w:val="28"/>
          <w:szCs w:val="28"/>
        </w:rPr>
        <w:t xml:space="preserve">«…я не могу смотреть без какого-то острого, болезненного сознания недостижимости…на прекрасные женские лица… К примеру, на ваше…» - «Ну-ну, Григорий Савельич. </w:t>
      </w:r>
      <w:r w:rsidR="002A510B" w:rsidRPr="00AC3496">
        <w:rPr>
          <w:i/>
          <w:sz w:val="28"/>
          <w:szCs w:val="28"/>
        </w:rPr>
        <w:t>Это уже не про жизнь и, самое главное, ни к чему. Уж</w:t>
      </w:r>
      <w:r w:rsidR="002A510B" w:rsidRPr="00AC3496">
        <w:rPr>
          <w:i/>
          <w:sz w:val="28"/>
          <w:szCs w:val="28"/>
          <w:lang w:val="en-US"/>
        </w:rPr>
        <w:t xml:space="preserve"> </w:t>
      </w:r>
      <w:r w:rsidR="002A510B" w:rsidRPr="00AC3496">
        <w:rPr>
          <w:i/>
          <w:sz w:val="28"/>
          <w:szCs w:val="28"/>
        </w:rPr>
        <w:t>больно</w:t>
      </w:r>
      <w:r w:rsidR="002A510B" w:rsidRPr="00AC3496">
        <w:rPr>
          <w:i/>
          <w:sz w:val="28"/>
          <w:szCs w:val="28"/>
          <w:lang w:val="en-US"/>
        </w:rPr>
        <w:t xml:space="preserve"> </w:t>
      </w:r>
      <w:r w:rsidR="002A510B" w:rsidRPr="00AC3496">
        <w:rPr>
          <w:i/>
          <w:sz w:val="28"/>
          <w:szCs w:val="28"/>
        </w:rPr>
        <w:t>резкий</w:t>
      </w:r>
      <w:r w:rsidR="002A510B" w:rsidRPr="00AC3496">
        <w:rPr>
          <w:i/>
          <w:sz w:val="28"/>
          <w:szCs w:val="28"/>
          <w:lang w:val="en-US"/>
        </w:rPr>
        <w:t xml:space="preserve"> </w:t>
      </w:r>
      <w:r w:rsidR="002A510B" w:rsidRPr="00AC3496">
        <w:rPr>
          <w:i/>
          <w:sz w:val="28"/>
          <w:szCs w:val="28"/>
        </w:rPr>
        <w:t>перепад</w:t>
      </w:r>
      <w:r w:rsidR="002A510B" w:rsidRPr="00AC3496">
        <w:rPr>
          <w:i/>
          <w:sz w:val="28"/>
          <w:szCs w:val="28"/>
          <w:lang w:val="en-US"/>
        </w:rPr>
        <w:t>»</w:t>
      </w:r>
      <w:r w:rsidR="002A510B" w:rsidRPr="00AC3496">
        <w:rPr>
          <w:sz w:val="28"/>
          <w:szCs w:val="28"/>
          <w:lang w:val="en-US"/>
        </w:rPr>
        <w:t xml:space="preserve"> </w:t>
      </w:r>
      <w:r w:rsidR="00BA663C" w:rsidRPr="00AC3496">
        <w:rPr>
          <w:sz w:val="28"/>
          <w:szCs w:val="28"/>
          <w:lang w:val="en-US"/>
        </w:rPr>
        <w:t>(</w:t>
      </w:r>
      <w:r w:rsidR="00BA663C" w:rsidRPr="00AC3496">
        <w:rPr>
          <w:sz w:val="28"/>
          <w:szCs w:val="28"/>
        </w:rPr>
        <w:t>Шугаев</w:t>
      </w:r>
      <w:r w:rsidR="00BA663C" w:rsidRPr="00AC3496">
        <w:rPr>
          <w:sz w:val="28"/>
          <w:szCs w:val="28"/>
          <w:lang w:val="en-US"/>
        </w:rPr>
        <w:t xml:space="preserve"> </w:t>
      </w:r>
      <w:r w:rsidR="00BA663C" w:rsidRPr="00AC3496">
        <w:rPr>
          <w:sz w:val="28"/>
          <w:szCs w:val="28"/>
        </w:rPr>
        <w:t>В</w:t>
      </w:r>
      <w:r w:rsidR="00BA663C" w:rsidRPr="00AC3496">
        <w:rPr>
          <w:sz w:val="28"/>
          <w:szCs w:val="28"/>
          <w:lang w:val="en-US"/>
        </w:rPr>
        <w:t>. «</w:t>
      </w:r>
      <w:r w:rsidR="00BA663C" w:rsidRPr="00AC3496">
        <w:rPr>
          <w:sz w:val="28"/>
          <w:szCs w:val="28"/>
        </w:rPr>
        <w:t>Помолвка</w:t>
      </w:r>
      <w:r w:rsidR="00BA663C" w:rsidRPr="00AC3496">
        <w:rPr>
          <w:sz w:val="28"/>
          <w:szCs w:val="28"/>
          <w:lang w:val="en-US"/>
        </w:rPr>
        <w:t xml:space="preserve"> </w:t>
      </w:r>
      <w:r w:rsidR="00BA663C" w:rsidRPr="00AC3496">
        <w:rPr>
          <w:sz w:val="28"/>
          <w:szCs w:val="28"/>
        </w:rPr>
        <w:t>в</w:t>
      </w:r>
      <w:r w:rsidR="00BA663C" w:rsidRPr="00AC3496">
        <w:rPr>
          <w:sz w:val="28"/>
          <w:szCs w:val="28"/>
          <w:lang w:val="en-US"/>
        </w:rPr>
        <w:t xml:space="preserve"> </w:t>
      </w:r>
      <w:r w:rsidR="00BA663C" w:rsidRPr="00AC3496">
        <w:rPr>
          <w:sz w:val="28"/>
          <w:szCs w:val="28"/>
        </w:rPr>
        <w:t>Боготоле</w:t>
      </w:r>
      <w:r w:rsidR="00BA663C" w:rsidRPr="00AC3496">
        <w:rPr>
          <w:sz w:val="28"/>
          <w:szCs w:val="28"/>
          <w:lang w:val="en-US"/>
        </w:rPr>
        <w:t>»)</w:t>
      </w:r>
    </w:p>
    <w:p w:rsidR="00BA663C" w:rsidRPr="00AC3496" w:rsidRDefault="003359CD" w:rsidP="00AC3496">
      <w:pPr>
        <w:keepNext/>
        <w:widowControl w:val="0"/>
        <w:snapToGrid/>
        <w:spacing w:line="360" w:lineRule="auto"/>
        <w:ind w:firstLine="709"/>
        <w:rPr>
          <w:i/>
          <w:sz w:val="28"/>
          <w:szCs w:val="28"/>
          <w:lang w:val="en-US"/>
        </w:rPr>
      </w:pPr>
      <w:r w:rsidRPr="00AC3496">
        <w:rPr>
          <w:i/>
          <w:sz w:val="28"/>
          <w:szCs w:val="28"/>
          <w:lang w:val="en-US"/>
        </w:rPr>
        <w:t>- Have you given up your painting? – she asked rather abruptly…</w:t>
      </w:r>
    </w:p>
    <w:p w:rsidR="00BA663C" w:rsidRPr="00AC3496" w:rsidRDefault="003359CD" w:rsidP="00AC3496">
      <w:pPr>
        <w:keepNext/>
        <w:widowControl w:val="0"/>
        <w:snapToGrid/>
        <w:spacing w:line="360" w:lineRule="auto"/>
        <w:ind w:firstLine="709"/>
        <w:rPr>
          <w:i/>
          <w:sz w:val="28"/>
          <w:szCs w:val="28"/>
          <w:lang w:val="en-US"/>
        </w:rPr>
      </w:pPr>
      <w:r w:rsidRPr="00AC3496">
        <w:rPr>
          <w:i/>
          <w:sz w:val="28"/>
          <w:szCs w:val="28"/>
          <w:lang w:val="en-US"/>
        </w:rPr>
        <w:t>- Sweetest face I ever saw, and very like you about the eyes, isn’t it? – said</w:t>
      </w:r>
      <w:r w:rsidR="00AC3496">
        <w:rPr>
          <w:i/>
          <w:sz w:val="28"/>
          <w:szCs w:val="28"/>
          <w:lang w:val="en-US"/>
        </w:rPr>
        <w:t xml:space="preserve"> </w:t>
      </w:r>
      <w:r w:rsidRPr="00AC3496">
        <w:rPr>
          <w:i/>
          <w:sz w:val="28"/>
          <w:szCs w:val="28"/>
          <w:lang w:val="en-US"/>
        </w:rPr>
        <w:t>Charlie, who seemed to have a Yankee trick of replying to one question with another.</w:t>
      </w:r>
    </w:p>
    <w:p w:rsidR="003359CD" w:rsidRPr="00AC3496" w:rsidRDefault="003359CD" w:rsidP="00AC3496">
      <w:pPr>
        <w:keepNext/>
        <w:widowControl w:val="0"/>
        <w:snapToGrid/>
        <w:spacing w:line="360" w:lineRule="auto"/>
        <w:ind w:firstLine="709"/>
        <w:rPr>
          <w:sz w:val="28"/>
          <w:szCs w:val="28"/>
          <w:lang w:val="en-US"/>
        </w:rPr>
      </w:pPr>
      <w:r w:rsidRPr="00AC3496">
        <w:rPr>
          <w:i/>
          <w:sz w:val="28"/>
          <w:szCs w:val="28"/>
          <w:lang w:val="en-US"/>
        </w:rPr>
        <w:t>- I want an answer, not a compliment.</w:t>
      </w:r>
      <w:r w:rsidRPr="00AC3496">
        <w:rPr>
          <w:sz w:val="28"/>
          <w:szCs w:val="28"/>
          <w:lang w:val="en-US"/>
        </w:rPr>
        <w:t xml:space="preserve"> </w:t>
      </w:r>
      <w:r w:rsidR="00BA663C" w:rsidRPr="00AC3496">
        <w:rPr>
          <w:sz w:val="28"/>
          <w:szCs w:val="28"/>
          <w:lang w:val="en-US"/>
        </w:rPr>
        <w:t>(Alcott L. “Rose in Bloom”)</w:t>
      </w:r>
    </w:p>
    <w:p w:rsidR="00B76774" w:rsidRPr="00AC3496" w:rsidRDefault="002A510B" w:rsidP="00AC3496">
      <w:pPr>
        <w:keepNext/>
        <w:widowControl w:val="0"/>
        <w:snapToGrid/>
        <w:spacing w:line="360" w:lineRule="auto"/>
        <w:ind w:firstLine="709"/>
        <w:rPr>
          <w:sz w:val="28"/>
          <w:szCs w:val="28"/>
        </w:rPr>
      </w:pPr>
      <w:r w:rsidRPr="00AC3496">
        <w:rPr>
          <w:sz w:val="28"/>
          <w:szCs w:val="28"/>
        </w:rPr>
        <w:t>И, на</w:t>
      </w:r>
      <w:r w:rsidR="001052AC" w:rsidRPr="00AC3496">
        <w:rPr>
          <w:sz w:val="28"/>
          <w:szCs w:val="28"/>
        </w:rPr>
        <w:t>конец, антипатия адресата к адр</w:t>
      </w:r>
      <w:r w:rsidRPr="00AC3496">
        <w:rPr>
          <w:sz w:val="28"/>
          <w:szCs w:val="28"/>
        </w:rPr>
        <w:t>е</w:t>
      </w:r>
      <w:r w:rsidR="001052AC" w:rsidRPr="00AC3496">
        <w:rPr>
          <w:sz w:val="28"/>
          <w:szCs w:val="28"/>
        </w:rPr>
        <w:t>с</w:t>
      </w:r>
      <w:r w:rsidRPr="00AC3496">
        <w:rPr>
          <w:sz w:val="28"/>
          <w:szCs w:val="28"/>
        </w:rPr>
        <w:t>анту также ведет к негативной реакции:</w:t>
      </w:r>
    </w:p>
    <w:p w:rsidR="00B76774" w:rsidRPr="00AC3496" w:rsidRDefault="002A510B" w:rsidP="00AC3496">
      <w:pPr>
        <w:keepNext/>
        <w:widowControl w:val="0"/>
        <w:snapToGrid/>
        <w:spacing w:line="360" w:lineRule="auto"/>
        <w:ind w:firstLine="709"/>
        <w:rPr>
          <w:sz w:val="28"/>
          <w:szCs w:val="28"/>
        </w:rPr>
      </w:pPr>
      <w:r w:rsidRPr="00AC3496">
        <w:rPr>
          <w:i/>
          <w:sz w:val="28"/>
          <w:szCs w:val="28"/>
        </w:rPr>
        <w:t>«Лена, до чего ты хороша!» - «Уйди! Ты известный негодяй»</w:t>
      </w:r>
      <w:r w:rsidR="00AC3496">
        <w:rPr>
          <w:sz w:val="28"/>
          <w:szCs w:val="28"/>
        </w:rPr>
        <w:t xml:space="preserve"> </w:t>
      </w:r>
      <w:r w:rsidR="00B76774" w:rsidRPr="00AC3496">
        <w:rPr>
          <w:sz w:val="28"/>
          <w:szCs w:val="28"/>
        </w:rPr>
        <w:t>(Булгаков М.А. «Дни Турбиных»)</w:t>
      </w:r>
    </w:p>
    <w:p w:rsidR="001D5E51" w:rsidRPr="00AC3496" w:rsidRDefault="001D5E51" w:rsidP="00AC3496">
      <w:pPr>
        <w:keepNext/>
        <w:widowControl w:val="0"/>
        <w:snapToGrid/>
        <w:spacing w:line="360" w:lineRule="auto"/>
        <w:ind w:firstLine="709"/>
        <w:rPr>
          <w:sz w:val="28"/>
          <w:szCs w:val="28"/>
          <w:lang w:val="en-US"/>
        </w:rPr>
      </w:pPr>
      <w:r w:rsidRPr="00AC3496">
        <w:rPr>
          <w:i/>
          <w:sz w:val="28"/>
          <w:szCs w:val="28"/>
          <w:lang w:val="en-US"/>
        </w:rPr>
        <w:t>“You are a very nice girl, but I wish you would flirt with me, and me only”, said Winterbourne. – “Ah! Thank you very much, you are the last man I should think of flirting with”</w:t>
      </w:r>
      <w:r w:rsidRPr="00AC3496">
        <w:rPr>
          <w:sz w:val="28"/>
          <w:szCs w:val="28"/>
          <w:lang w:val="en-US"/>
        </w:rPr>
        <w:t xml:space="preserve"> </w:t>
      </w:r>
      <w:r w:rsidR="00B76774" w:rsidRPr="00AC3496">
        <w:rPr>
          <w:sz w:val="28"/>
          <w:szCs w:val="28"/>
          <w:lang w:val="en-US"/>
        </w:rPr>
        <w:t>(James H. “Daisy Miller”)</w:t>
      </w:r>
    </w:p>
    <w:p w:rsidR="00B832D2" w:rsidRPr="00AC3496" w:rsidRDefault="002A510B" w:rsidP="00AC3496">
      <w:pPr>
        <w:keepNext/>
        <w:widowControl w:val="0"/>
        <w:snapToGrid/>
        <w:spacing w:line="360" w:lineRule="auto"/>
        <w:ind w:firstLine="709"/>
        <w:rPr>
          <w:sz w:val="28"/>
          <w:szCs w:val="28"/>
        </w:rPr>
      </w:pPr>
      <w:r w:rsidRPr="00AC3496">
        <w:rPr>
          <w:sz w:val="28"/>
          <w:szCs w:val="28"/>
        </w:rPr>
        <w:t>Таким образом, говорящий может снизить вероятность негативной реакции на комплимент, избегая употребления чересчур явных комплиментов, комплиментов, содержащих иронию, насмешку, издевку, отрицательное сравнение, а также избегая фамильярного обращения.</w:t>
      </w:r>
      <w:r w:rsidR="00A706AC" w:rsidRPr="00AC3496">
        <w:rPr>
          <w:sz w:val="28"/>
          <w:szCs w:val="28"/>
        </w:rPr>
        <w:t xml:space="preserve"> Это характерно и для русского, и для английского речевого общения.</w:t>
      </w:r>
    </w:p>
    <w:p w:rsidR="00237DDC" w:rsidRPr="00AC3496" w:rsidRDefault="00237DDC" w:rsidP="00AC3496">
      <w:pPr>
        <w:keepNext/>
        <w:widowControl w:val="0"/>
        <w:snapToGrid/>
        <w:spacing w:line="360" w:lineRule="auto"/>
        <w:ind w:firstLine="709"/>
        <w:rPr>
          <w:b/>
          <w:sz w:val="28"/>
          <w:szCs w:val="28"/>
        </w:rPr>
      </w:pPr>
    </w:p>
    <w:p w:rsidR="00237DDC" w:rsidRPr="00AC3496" w:rsidRDefault="00237DDC" w:rsidP="00AC3496">
      <w:pPr>
        <w:keepNext/>
        <w:widowControl w:val="0"/>
        <w:snapToGrid/>
        <w:spacing w:line="360" w:lineRule="auto"/>
        <w:ind w:firstLine="709"/>
        <w:rPr>
          <w:b/>
          <w:sz w:val="28"/>
          <w:szCs w:val="28"/>
        </w:rPr>
      </w:pPr>
      <w:r w:rsidRPr="00AC3496">
        <w:rPr>
          <w:b/>
          <w:sz w:val="28"/>
          <w:szCs w:val="28"/>
        </w:rPr>
        <w:t>Выводы:</w:t>
      </w:r>
    </w:p>
    <w:p w:rsidR="00237DDC" w:rsidRPr="00AC3496" w:rsidRDefault="00237DDC" w:rsidP="00AC3496">
      <w:pPr>
        <w:keepNext/>
        <w:widowControl w:val="0"/>
        <w:snapToGrid/>
        <w:spacing w:line="360" w:lineRule="auto"/>
        <w:ind w:firstLine="709"/>
        <w:rPr>
          <w:sz w:val="28"/>
          <w:szCs w:val="28"/>
        </w:rPr>
      </w:pPr>
    </w:p>
    <w:p w:rsidR="00237DDC" w:rsidRPr="00AC3496" w:rsidRDefault="007F158D" w:rsidP="00AC3496">
      <w:pPr>
        <w:keepNext/>
        <w:widowControl w:val="0"/>
        <w:snapToGrid/>
        <w:spacing w:line="360" w:lineRule="auto"/>
        <w:ind w:firstLine="709"/>
        <w:rPr>
          <w:sz w:val="28"/>
          <w:szCs w:val="28"/>
        </w:rPr>
      </w:pPr>
      <w:r w:rsidRPr="00AC3496">
        <w:rPr>
          <w:sz w:val="28"/>
          <w:szCs w:val="28"/>
        </w:rPr>
        <w:t xml:space="preserve">С позиции теории речевых актов, ведущей характеристикой похвалы/комплимента является оценочный характер, в связи с чем похвала/комплимент относится в большей степени к классу экспрессивов. </w:t>
      </w:r>
    </w:p>
    <w:p w:rsidR="007F158D" w:rsidRPr="00AC3496" w:rsidRDefault="007F158D" w:rsidP="00AC3496">
      <w:pPr>
        <w:keepNext/>
        <w:widowControl w:val="0"/>
        <w:snapToGrid/>
        <w:spacing w:line="360" w:lineRule="auto"/>
        <w:ind w:firstLine="709"/>
        <w:rPr>
          <w:sz w:val="28"/>
          <w:szCs w:val="28"/>
        </w:rPr>
      </w:pPr>
      <w:r w:rsidRPr="00AC3496">
        <w:rPr>
          <w:sz w:val="28"/>
          <w:szCs w:val="28"/>
        </w:rPr>
        <w:t>Национально-культурные особенности русских и английских речевых актов похвалы/комплимента проявляются главным образом в объектах похвалы/комплиментов, в способах языкового оформления высказываний</w:t>
      </w:r>
      <w:r w:rsidR="000E2E25" w:rsidRPr="00AC3496">
        <w:rPr>
          <w:sz w:val="28"/>
          <w:szCs w:val="28"/>
        </w:rPr>
        <w:t xml:space="preserve"> (в особенности на лексическом уровне)</w:t>
      </w:r>
      <w:r w:rsidRPr="00AC3496">
        <w:rPr>
          <w:sz w:val="28"/>
          <w:szCs w:val="28"/>
        </w:rPr>
        <w:t xml:space="preserve"> и в реакции русской и английской языковой личности на комплимент, тогда как характеристики русских и английских речевых высказываний с точки зрения адресатов, адресантов и способов реализации похвалы/комплиментов не обнаруживают существенных национально-культурных различий. </w:t>
      </w:r>
    </w:p>
    <w:p w:rsidR="007F158D" w:rsidRPr="00AC3496" w:rsidRDefault="007F158D" w:rsidP="00AC3496">
      <w:pPr>
        <w:keepNext/>
        <w:widowControl w:val="0"/>
        <w:snapToGrid/>
        <w:spacing w:line="360" w:lineRule="auto"/>
        <w:ind w:firstLine="709"/>
        <w:rPr>
          <w:sz w:val="28"/>
          <w:szCs w:val="28"/>
        </w:rPr>
      </w:pPr>
      <w:r w:rsidRPr="00AC3496">
        <w:rPr>
          <w:sz w:val="28"/>
          <w:szCs w:val="28"/>
        </w:rPr>
        <w:t xml:space="preserve">Основные различия в языковых средствах выражения похвалы/комплимента в двух рассматриваемых культурах объясняются главным образом соотношением эмотивности и эмоциональности, определяющих особенности проявления эмоций представителями русской и английской лингвокультурной общности. </w:t>
      </w:r>
    </w:p>
    <w:p w:rsidR="000D2B03" w:rsidRPr="00AC3496" w:rsidRDefault="007F158D" w:rsidP="00AC3496">
      <w:pPr>
        <w:keepNext/>
        <w:widowControl w:val="0"/>
        <w:snapToGrid/>
        <w:spacing w:line="360" w:lineRule="auto"/>
        <w:ind w:firstLine="709"/>
        <w:rPr>
          <w:sz w:val="28"/>
          <w:szCs w:val="28"/>
        </w:rPr>
      </w:pPr>
      <w:r w:rsidRPr="00AC3496">
        <w:rPr>
          <w:sz w:val="28"/>
          <w:szCs w:val="28"/>
        </w:rPr>
        <w:t xml:space="preserve">Знание особенностей национального характера и оценочного сознания </w:t>
      </w:r>
      <w:r w:rsidR="008F3D77" w:rsidRPr="00AC3496">
        <w:rPr>
          <w:sz w:val="28"/>
          <w:szCs w:val="28"/>
        </w:rPr>
        <w:t>языкового коллектива является одной из составляющих межкультурной компетенции и способствует более эффективной межкультурной коммуникации.</w:t>
      </w:r>
    </w:p>
    <w:p w:rsidR="000562AD" w:rsidRPr="00AC3496" w:rsidRDefault="00AC3496" w:rsidP="00AC3496">
      <w:pPr>
        <w:keepNext/>
        <w:widowControl w:val="0"/>
        <w:snapToGrid/>
        <w:spacing w:line="360" w:lineRule="auto"/>
        <w:ind w:firstLine="709"/>
        <w:rPr>
          <w:b/>
          <w:sz w:val="28"/>
          <w:szCs w:val="28"/>
        </w:rPr>
      </w:pPr>
      <w:r>
        <w:rPr>
          <w:sz w:val="28"/>
          <w:szCs w:val="28"/>
        </w:rPr>
        <w:br w:type="page"/>
      </w:r>
      <w:r w:rsidR="000562AD" w:rsidRPr="00AC3496">
        <w:rPr>
          <w:b/>
          <w:sz w:val="28"/>
          <w:szCs w:val="28"/>
        </w:rPr>
        <w:t>ЗАКЛЮЧЕНИЕ</w:t>
      </w:r>
    </w:p>
    <w:p w:rsidR="000562AD" w:rsidRPr="00AC3496" w:rsidRDefault="000562AD" w:rsidP="00AC3496">
      <w:pPr>
        <w:keepNext/>
        <w:widowControl w:val="0"/>
        <w:spacing w:line="360" w:lineRule="auto"/>
        <w:ind w:firstLine="709"/>
        <w:rPr>
          <w:sz w:val="28"/>
          <w:szCs w:val="28"/>
        </w:rPr>
      </w:pPr>
    </w:p>
    <w:p w:rsidR="00E75832" w:rsidRPr="00AC3496" w:rsidRDefault="000562AD" w:rsidP="00AC3496">
      <w:pPr>
        <w:keepNext/>
        <w:widowControl w:val="0"/>
        <w:spacing w:line="360" w:lineRule="auto"/>
        <w:ind w:firstLine="709"/>
        <w:rPr>
          <w:sz w:val="28"/>
          <w:szCs w:val="28"/>
        </w:rPr>
      </w:pPr>
      <w:r w:rsidRPr="00AC3496">
        <w:rPr>
          <w:sz w:val="28"/>
          <w:szCs w:val="28"/>
        </w:rPr>
        <w:t xml:space="preserve">В </w:t>
      </w:r>
      <w:r w:rsidR="00FE02E4" w:rsidRPr="00AC3496">
        <w:rPr>
          <w:sz w:val="28"/>
          <w:szCs w:val="28"/>
        </w:rPr>
        <w:t>настоящей работе были проанализированы особенности</w:t>
      </w:r>
      <w:r w:rsidR="00F13148" w:rsidRPr="00AC3496">
        <w:rPr>
          <w:sz w:val="28"/>
          <w:szCs w:val="28"/>
        </w:rPr>
        <w:t xml:space="preserve"> речевых актов похвалы/</w:t>
      </w:r>
      <w:r w:rsidRPr="00AC3496">
        <w:rPr>
          <w:sz w:val="28"/>
          <w:szCs w:val="28"/>
        </w:rPr>
        <w:t xml:space="preserve">комплимента </w:t>
      </w:r>
      <w:r w:rsidR="00FE02E4" w:rsidRPr="00AC3496">
        <w:rPr>
          <w:sz w:val="28"/>
          <w:szCs w:val="28"/>
        </w:rPr>
        <w:t>с позиции теории речевых актов</w:t>
      </w:r>
      <w:r w:rsidRPr="00AC3496">
        <w:rPr>
          <w:sz w:val="28"/>
          <w:szCs w:val="28"/>
        </w:rPr>
        <w:t xml:space="preserve">, </w:t>
      </w:r>
      <w:r w:rsidR="00FE02E4" w:rsidRPr="00AC3496">
        <w:rPr>
          <w:sz w:val="28"/>
          <w:szCs w:val="28"/>
        </w:rPr>
        <w:t>а также проведен анализ</w:t>
      </w:r>
      <w:r w:rsidRPr="00AC3496">
        <w:rPr>
          <w:sz w:val="28"/>
          <w:szCs w:val="28"/>
        </w:rPr>
        <w:t xml:space="preserve"> </w:t>
      </w:r>
      <w:r w:rsidR="00CE1B54" w:rsidRPr="00AC3496">
        <w:rPr>
          <w:sz w:val="28"/>
          <w:szCs w:val="28"/>
        </w:rPr>
        <w:t>объектной</w:t>
      </w:r>
      <w:r w:rsidR="00FE02E4" w:rsidRPr="00AC3496">
        <w:rPr>
          <w:sz w:val="28"/>
          <w:szCs w:val="28"/>
        </w:rPr>
        <w:t xml:space="preserve"> направленности, </w:t>
      </w:r>
      <w:r w:rsidR="00C03F60" w:rsidRPr="00AC3496">
        <w:rPr>
          <w:sz w:val="28"/>
          <w:szCs w:val="28"/>
        </w:rPr>
        <w:t xml:space="preserve">вектора комплиментации, способов реализации, языкового оформления </w:t>
      </w:r>
      <w:r w:rsidR="00F13148" w:rsidRPr="00AC3496">
        <w:rPr>
          <w:sz w:val="28"/>
          <w:szCs w:val="28"/>
        </w:rPr>
        <w:t>этих</w:t>
      </w:r>
      <w:r w:rsidRPr="00AC3496">
        <w:rPr>
          <w:sz w:val="28"/>
          <w:szCs w:val="28"/>
        </w:rPr>
        <w:t xml:space="preserve"> речев</w:t>
      </w:r>
      <w:r w:rsidR="00F13148" w:rsidRPr="00AC3496">
        <w:rPr>
          <w:sz w:val="28"/>
          <w:szCs w:val="28"/>
        </w:rPr>
        <w:t>ых актов</w:t>
      </w:r>
      <w:r w:rsidRPr="00AC3496">
        <w:rPr>
          <w:sz w:val="28"/>
          <w:szCs w:val="28"/>
        </w:rPr>
        <w:t xml:space="preserve"> в русской и английской коммуникативных культурах. </w:t>
      </w:r>
    </w:p>
    <w:p w:rsidR="00960AA0" w:rsidRPr="00AC3496" w:rsidRDefault="000562AD" w:rsidP="00AC3496">
      <w:pPr>
        <w:keepNext/>
        <w:widowControl w:val="0"/>
        <w:spacing w:line="360" w:lineRule="auto"/>
        <w:ind w:firstLine="709"/>
        <w:rPr>
          <w:sz w:val="28"/>
          <w:szCs w:val="28"/>
        </w:rPr>
      </w:pPr>
      <w:r w:rsidRPr="00AC3496">
        <w:rPr>
          <w:sz w:val="28"/>
          <w:szCs w:val="28"/>
        </w:rPr>
        <w:t xml:space="preserve">Комплимент </w:t>
      </w:r>
      <w:r w:rsidR="00B31A1F" w:rsidRPr="00AC3496">
        <w:rPr>
          <w:sz w:val="28"/>
          <w:szCs w:val="28"/>
        </w:rPr>
        <w:t>как явление можно</w:t>
      </w:r>
      <w:r w:rsidRPr="00AC3496">
        <w:rPr>
          <w:sz w:val="28"/>
          <w:szCs w:val="28"/>
        </w:rPr>
        <w:t xml:space="preserve"> изучать </w:t>
      </w:r>
      <w:r w:rsidR="00B31A1F" w:rsidRPr="00AC3496">
        <w:rPr>
          <w:sz w:val="28"/>
          <w:szCs w:val="28"/>
        </w:rPr>
        <w:t>с разных точек</w:t>
      </w:r>
      <w:r w:rsidRPr="00AC3496">
        <w:rPr>
          <w:sz w:val="28"/>
          <w:szCs w:val="28"/>
        </w:rPr>
        <w:t xml:space="preserve"> зрения</w:t>
      </w:r>
      <w:r w:rsidR="00B31A1F" w:rsidRPr="00AC3496">
        <w:rPr>
          <w:sz w:val="28"/>
          <w:szCs w:val="28"/>
        </w:rPr>
        <w:t xml:space="preserve">: психологии, социологии, </w:t>
      </w:r>
      <w:r w:rsidRPr="00AC3496">
        <w:rPr>
          <w:sz w:val="28"/>
          <w:szCs w:val="28"/>
        </w:rPr>
        <w:t>культурологии,</w:t>
      </w:r>
      <w:r w:rsidR="006E7296" w:rsidRPr="00AC3496">
        <w:rPr>
          <w:sz w:val="28"/>
          <w:szCs w:val="28"/>
        </w:rPr>
        <w:t xml:space="preserve"> лингвистики</w:t>
      </w:r>
      <w:r w:rsidR="00960AA0" w:rsidRPr="00AC3496">
        <w:rPr>
          <w:sz w:val="28"/>
          <w:szCs w:val="28"/>
        </w:rPr>
        <w:t xml:space="preserve"> и других наук.</w:t>
      </w:r>
    </w:p>
    <w:p w:rsidR="00083D90" w:rsidRPr="00AC3496" w:rsidRDefault="000562AD" w:rsidP="00AC3496">
      <w:pPr>
        <w:keepNext/>
        <w:widowControl w:val="0"/>
        <w:spacing w:line="360" w:lineRule="auto"/>
        <w:ind w:firstLine="709"/>
        <w:rPr>
          <w:sz w:val="28"/>
          <w:szCs w:val="28"/>
        </w:rPr>
      </w:pPr>
      <w:r w:rsidRPr="00AC3496">
        <w:rPr>
          <w:sz w:val="28"/>
          <w:szCs w:val="28"/>
        </w:rPr>
        <w:t>Кажд</w:t>
      </w:r>
      <w:r w:rsidR="00960AA0" w:rsidRPr="00AC3496">
        <w:rPr>
          <w:sz w:val="28"/>
          <w:szCs w:val="28"/>
        </w:rPr>
        <w:t>ая</w:t>
      </w:r>
      <w:r w:rsidRPr="00AC3496">
        <w:rPr>
          <w:sz w:val="28"/>
          <w:szCs w:val="28"/>
        </w:rPr>
        <w:t xml:space="preserve"> из перечисленных наук </w:t>
      </w:r>
      <w:r w:rsidR="00960AA0" w:rsidRPr="00AC3496">
        <w:rPr>
          <w:sz w:val="28"/>
          <w:szCs w:val="28"/>
        </w:rPr>
        <w:t>изучает</w:t>
      </w:r>
      <w:r w:rsidRPr="00AC3496">
        <w:rPr>
          <w:sz w:val="28"/>
          <w:szCs w:val="28"/>
        </w:rPr>
        <w:t xml:space="preserve"> </w:t>
      </w:r>
      <w:r w:rsidR="00960AA0" w:rsidRPr="00AC3496">
        <w:rPr>
          <w:sz w:val="28"/>
          <w:szCs w:val="28"/>
        </w:rPr>
        <w:t>похвалу и комплимент через свою систему понятий и ценностей</w:t>
      </w:r>
      <w:r w:rsidRPr="00AC3496">
        <w:rPr>
          <w:sz w:val="28"/>
          <w:szCs w:val="28"/>
        </w:rPr>
        <w:t>. Психология</w:t>
      </w:r>
      <w:r w:rsidR="00AC3496">
        <w:rPr>
          <w:sz w:val="28"/>
          <w:szCs w:val="28"/>
        </w:rPr>
        <w:t xml:space="preserve"> </w:t>
      </w:r>
      <w:r w:rsidRPr="00AC3496">
        <w:rPr>
          <w:sz w:val="28"/>
          <w:szCs w:val="28"/>
        </w:rPr>
        <w:t xml:space="preserve">изучает </w:t>
      </w:r>
      <w:r w:rsidR="00960AA0" w:rsidRPr="00AC3496">
        <w:rPr>
          <w:sz w:val="28"/>
          <w:szCs w:val="28"/>
        </w:rPr>
        <w:t xml:space="preserve">комплимент </w:t>
      </w:r>
      <w:r w:rsidRPr="00AC3496">
        <w:rPr>
          <w:sz w:val="28"/>
          <w:szCs w:val="28"/>
        </w:rPr>
        <w:t>как некое «</w:t>
      </w:r>
      <w:r w:rsidR="00960AA0" w:rsidRPr="00AC3496">
        <w:rPr>
          <w:sz w:val="28"/>
          <w:szCs w:val="28"/>
        </w:rPr>
        <w:t xml:space="preserve">психологическое </w:t>
      </w:r>
      <w:r w:rsidRPr="00AC3496">
        <w:rPr>
          <w:sz w:val="28"/>
          <w:szCs w:val="28"/>
        </w:rPr>
        <w:t>поглаживание»</w:t>
      </w:r>
      <w:r w:rsidR="00960AA0" w:rsidRPr="00AC3496">
        <w:rPr>
          <w:sz w:val="28"/>
          <w:szCs w:val="28"/>
        </w:rPr>
        <w:t xml:space="preserve">, помогающее человеку добиться расположения собеседника и способствующее эффективному межличностному взаимодействию. Социология рассматривает комплимент как составляющую создания и развития отношений человека с окружающим его обществом, социумом, построения индивидуумом своего социального пространства. </w:t>
      </w:r>
      <w:r w:rsidR="00D85758" w:rsidRPr="00AC3496">
        <w:rPr>
          <w:sz w:val="28"/>
          <w:szCs w:val="28"/>
        </w:rPr>
        <w:t>Для культурологии комплимент – это, прежде всего</w:t>
      </w:r>
      <w:r w:rsidR="00F12DD0" w:rsidRPr="00AC3496">
        <w:rPr>
          <w:sz w:val="28"/>
          <w:szCs w:val="28"/>
        </w:rPr>
        <w:t>,</w:t>
      </w:r>
      <w:r w:rsidR="00D85758" w:rsidRPr="00AC3496">
        <w:rPr>
          <w:sz w:val="28"/>
          <w:szCs w:val="28"/>
        </w:rPr>
        <w:t xml:space="preserve"> элемент культуры данного этноса, его этикета, принятых в обществе норм морали, традиций и обычаев. </w:t>
      </w:r>
      <w:r w:rsidR="00083D90" w:rsidRPr="00AC3496">
        <w:rPr>
          <w:sz w:val="28"/>
          <w:szCs w:val="28"/>
        </w:rPr>
        <w:t xml:space="preserve">Теория речевых актов в качестве основных аспектов выделяет в комплименте речевое действие, психологическое взаимодействие и способ языковой реализации речевого действия. </w:t>
      </w:r>
    </w:p>
    <w:p w:rsidR="00D85758" w:rsidRPr="00AC3496" w:rsidRDefault="00573237" w:rsidP="00AC3496">
      <w:pPr>
        <w:keepNext/>
        <w:widowControl w:val="0"/>
        <w:spacing w:line="360" w:lineRule="auto"/>
        <w:ind w:firstLine="709"/>
        <w:rPr>
          <w:sz w:val="28"/>
          <w:szCs w:val="28"/>
        </w:rPr>
      </w:pPr>
      <w:r w:rsidRPr="00AC3496">
        <w:rPr>
          <w:sz w:val="28"/>
          <w:szCs w:val="28"/>
        </w:rPr>
        <w:t>Н</w:t>
      </w:r>
      <w:r w:rsidR="00D85758" w:rsidRPr="00AC3496">
        <w:rPr>
          <w:sz w:val="28"/>
          <w:szCs w:val="28"/>
        </w:rPr>
        <w:t>аука, возникшая на стыке перечисленных выше наук – прагматика, или прагматическая лингвистика – вбирает в себя все эти аспекты и грани похвалы и комплимента и делает возм</w:t>
      </w:r>
      <w:r w:rsidR="00F13148" w:rsidRPr="00AC3496">
        <w:rPr>
          <w:sz w:val="28"/>
          <w:szCs w:val="28"/>
        </w:rPr>
        <w:t>ожным комплексное изучение этой разновидности речевых актов</w:t>
      </w:r>
      <w:r w:rsidR="00D85758" w:rsidRPr="00AC3496">
        <w:rPr>
          <w:sz w:val="28"/>
          <w:szCs w:val="28"/>
        </w:rPr>
        <w:t xml:space="preserve"> как в рамках одной коммуникативной культуры, так и в межкультурной коммуникации.</w:t>
      </w:r>
    </w:p>
    <w:p w:rsidR="00901FCE" w:rsidRPr="00AC3496" w:rsidRDefault="00F13148" w:rsidP="00AC3496">
      <w:pPr>
        <w:keepNext/>
        <w:widowControl w:val="0"/>
        <w:spacing w:line="360" w:lineRule="auto"/>
        <w:ind w:firstLine="709"/>
        <w:rPr>
          <w:sz w:val="28"/>
          <w:szCs w:val="28"/>
        </w:rPr>
      </w:pPr>
      <w:r w:rsidRPr="00AC3496">
        <w:rPr>
          <w:sz w:val="28"/>
          <w:szCs w:val="28"/>
        </w:rPr>
        <w:t>Похвала/к</w:t>
      </w:r>
      <w:r w:rsidR="006E7296" w:rsidRPr="00AC3496">
        <w:rPr>
          <w:sz w:val="28"/>
          <w:szCs w:val="28"/>
        </w:rPr>
        <w:t>омплимент совмещаю</w:t>
      </w:r>
      <w:r w:rsidR="006F6CAE" w:rsidRPr="00AC3496">
        <w:rPr>
          <w:sz w:val="28"/>
          <w:szCs w:val="28"/>
        </w:rPr>
        <w:t>т характеристики целого ряда других речевых актов</w:t>
      </w:r>
      <w:r w:rsidR="002A1402" w:rsidRPr="00AC3496">
        <w:rPr>
          <w:sz w:val="28"/>
          <w:szCs w:val="28"/>
        </w:rPr>
        <w:t xml:space="preserve"> – в них могут сочетаться черты </w:t>
      </w:r>
      <w:r w:rsidR="00F12DD0" w:rsidRPr="00AC3496">
        <w:rPr>
          <w:sz w:val="28"/>
          <w:szCs w:val="28"/>
        </w:rPr>
        <w:t>репрезентативов</w:t>
      </w:r>
      <w:r w:rsidR="002A1402" w:rsidRPr="00AC3496">
        <w:rPr>
          <w:sz w:val="28"/>
          <w:szCs w:val="28"/>
        </w:rPr>
        <w:t xml:space="preserve">, экспрессивов и фатического общения. Но поскольку ведущей характеристикой </w:t>
      </w:r>
      <w:r w:rsidRPr="00AC3496">
        <w:rPr>
          <w:sz w:val="28"/>
          <w:szCs w:val="28"/>
        </w:rPr>
        <w:t>похвалы/</w:t>
      </w:r>
      <w:r w:rsidR="002A1402" w:rsidRPr="00AC3496">
        <w:rPr>
          <w:sz w:val="28"/>
          <w:szCs w:val="28"/>
        </w:rPr>
        <w:t>комплимента я</w:t>
      </w:r>
      <w:r w:rsidRPr="00AC3496">
        <w:rPr>
          <w:sz w:val="28"/>
          <w:szCs w:val="28"/>
        </w:rPr>
        <w:t>вляется оценочный характер этих речевых актов</w:t>
      </w:r>
      <w:r w:rsidR="002A1402" w:rsidRPr="00AC3496">
        <w:rPr>
          <w:sz w:val="28"/>
          <w:szCs w:val="28"/>
        </w:rPr>
        <w:t xml:space="preserve">, мы относим </w:t>
      </w:r>
      <w:r w:rsidRPr="00AC3496">
        <w:rPr>
          <w:sz w:val="28"/>
          <w:szCs w:val="28"/>
        </w:rPr>
        <w:t>их</w:t>
      </w:r>
      <w:r w:rsidR="002A1402" w:rsidRPr="00AC3496">
        <w:rPr>
          <w:sz w:val="28"/>
          <w:szCs w:val="28"/>
        </w:rPr>
        <w:t xml:space="preserve"> в первую очередь к категории экспрессивов. Похвала и комплимент в определенной степени относятся к</w:t>
      </w:r>
      <w:r w:rsidR="00974839" w:rsidRPr="00AC3496">
        <w:rPr>
          <w:sz w:val="28"/>
          <w:szCs w:val="28"/>
        </w:rPr>
        <w:t xml:space="preserve"> </w:t>
      </w:r>
      <w:r w:rsidR="0089290A" w:rsidRPr="00AC3496">
        <w:rPr>
          <w:sz w:val="28"/>
          <w:szCs w:val="28"/>
        </w:rPr>
        <w:t>фа</w:t>
      </w:r>
      <w:r w:rsidR="00901FCE" w:rsidRPr="00AC3496">
        <w:rPr>
          <w:sz w:val="28"/>
          <w:szCs w:val="28"/>
        </w:rPr>
        <w:t xml:space="preserve">тическим речевым </w:t>
      </w:r>
      <w:r w:rsidR="0089290A" w:rsidRPr="00AC3496">
        <w:rPr>
          <w:sz w:val="28"/>
          <w:szCs w:val="28"/>
        </w:rPr>
        <w:t>жанрам</w:t>
      </w:r>
      <w:r w:rsidR="00901FCE" w:rsidRPr="00AC3496">
        <w:rPr>
          <w:sz w:val="28"/>
          <w:szCs w:val="28"/>
        </w:rPr>
        <w:t xml:space="preserve">, поскольку </w:t>
      </w:r>
      <w:r w:rsidR="0089290A" w:rsidRPr="00AC3496">
        <w:rPr>
          <w:sz w:val="28"/>
          <w:szCs w:val="28"/>
        </w:rPr>
        <w:t xml:space="preserve">этот </w:t>
      </w:r>
      <w:r w:rsidR="00695A4A" w:rsidRPr="00AC3496">
        <w:rPr>
          <w:sz w:val="28"/>
          <w:szCs w:val="28"/>
        </w:rPr>
        <w:t>вид речевых</w:t>
      </w:r>
      <w:r w:rsidR="0089290A" w:rsidRPr="00AC3496">
        <w:rPr>
          <w:sz w:val="28"/>
          <w:szCs w:val="28"/>
        </w:rPr>
        <w:t xml:space="preserve"> акт</w:t>
      </w:r>
      <w:r w:rsidR="00695A4A" w:rsidRPr="00AC3496">
        <w:rPr>
          <w:sz w:val="28"/>
          <w:szCs w:val="28"/>
        </w:rPr>
        <w:t>ов</w:t>
      </w:r>
      <w:r w:rsidR="0089290A" w:rsidRPr="00AC3496">
        <w:rPr>
          <w:sz w:val="28"/>
          <w:szCs w:val="28"/>
        </w:rPr>
        <w:t xml:space="preserve"> направлен главным </w:t>
      </w:r>
      <w:r w:rsidR="00622299" w:rsidRPr="00AC3496">
        <w:rPr>
          <w:sz w:val="28"/>
          <w:szCs w:val="28"/>
        </w:rPr>
        <w:t>образом на поддержание общения</w:t>
      </w:r>
      <w:r w:rsidR="00974839" w:rsidRPr="00AC3496">
        <w:rPr>
          <w:sz w:val="28"/>
          <w:szCs w:val="28"/>
        </w:rPr>
        <w:t>, установление контакта</w:t>
      </w:r>
      <w:r w:rsidR="00695A4A" w:rsidRPr="00AC3496">
        <w:rPr>
          <w:sz w:val="28"/>
          <w:szCs w:val="28"/>
        </w:rPr>
        <w:t>. Данные речевые</w:t>
      </w:r>
      <w:r w:rsidR="00622299" w:rsidRPr="00AC3496">
        <w:rPr>
          <w:sz w:val="28"/>
          <w:szCs w:val="28"/>
        </w:rPr>
        <w:t xml:space="preserve"> акт</w:t>
      </w:r>
      <w:r w:rsidR="00695A4A" w:rsidRPr="00AC3496">
        <w:rPr>
          <w:sz w:val="28"/>
          <w:szCs w:val="28"/>
        </w:rPr>
        <w:t>ы</w:t>
      </w:r>
      <w:r w:rsidR="00622299" w:rsidRPr="00AC3496">
        <w:rPr>
          <w:sz w:val="28"/>
          <w:szCs w:val="28"/>
        </w:rPr>
        <w:t>, являясь оценочным</w:t>
      </w:r>
      <w:r w:rsidR="00695A4A" w:rsidRPr="00AC3496">
        <w:rPr>
          <w:sz w:val="28"/>
          <w:szCs w:val="28"/>
        </w:rPr>
        <w:t>и, играю</w:t>
      </w:r>
      <w:r w:rsidR="00622299" w:rsidRPr="00AC3496">
        <w:rPr>
          <w:sz w:val="28"/>
          <w:szCs w:val="28"/>
        </w:rPr>
        <w:t>т заметную роль в социально-культурной жизни общества, где использование тех или иных форм детерминируется социальными и психологическими параметрами коммуникантов, ситуацией общения.</w:t>
      </w:r>
    </w:p>
    <w:p w:rsidR="00622299" w:rsidRPr="00AC3496" w:rsidRDefault="00622299" w:rsidP="00AC3496">
      <w:pPr>
        <w:keepNext/>
        <w:widowControl w:val="0"/>
        <w:spacing w:line="360" w:lineRule="auto"/>
        <w:ind w:firstLine="709"/>
        <w:rPr>
          <w:sz w:val="28"/>
          <w:szCs w:val="28"/>
        </w:rPr>
      </w:pPr>
      <w:r w:rsidRPr="00AC3496">
        <w:rPr>
          <w:sz w:val="28"/>
          <w:szCs w:val="28"/>
        </w:rPr>
        <w:t>С точки зрения риторики, похвала и комплимент входят в систему жанров эпидейктической</w:t>
      </w:r>
      <w:r w:rsidR="003A300D" w:rsidRPr="00AC3496">
        <w:rPr>
          <w:sz w:val="28"/>
          <w:szCs w:val="28"/>
        </w:rPr>
        <w:t xml:space="preserve"> речи, ибо эти высказывания представляют собой воодушевляющую, торжественную, хвалебную речь.</w:t>
      </w:r>
      <w:r w:rsidR="00AC3496">
        <w:rPr>
          <w:sz w:val="28"/>
          <w:szCs w:val="28"/>
        </w:rPr>
        <w:t xml:space="preserve"> </w:t>
      </w:r>
    </w:p>
    <w:p w:rsidR="003A300D" w:rsidRPr="00AC3496" w:rsidRDefault="003A300D" w:rsidP="00AC3496">
      <w:pPr>
        <w:keepNext/>
        <w:widowControl w:val="0"/>
        <w:spacing w:line="360" w:lineRule="auto"/>
        <w:ind w:firstLine="709"/>
        <w:rPr>
          <w:sz w:val="28"/>
          <w:szCs w:val="28"/>
        </w:rPr>
      </w:pPr>
      <w:r w:rsidRPr="00AC3496">
        <w:rPr>
          <w:sz w:val="28"/>
          <w:szCs w:val="28"/>
        </w:rPr>
        <w:t xml:space="preserve">В </w:t>
      </w:r>
      <w:r w:rsidR="00094119" w:rsidRPr="00AC3496">
        <w:rPr>
          <w:sz w:val="28"/>
          <w:szCs w:val="28"/>
        </w:rPr>
        <w:t>настоящей работе</w:t>
      </w:r>
      <w:r w:rsidRPr="00AC3496">
        <w:rPr>
          <w:sz w:val="28"/>
          <w:szCs w:val="28"/>
        </w:rPr>
        <w:t xml:space="preserve"> мы</w:t>
      </w:r>
      <w:r w:rsidR="003241B1" w:rsidRPr="00AC3496">
        <w:rPr>
          <w:sz w:val="28"/>
          <w:szCs w:val="28"/>
        </w:rPr>
        <w:t xml:space="preserve"> </w:t>
      </w:r>
      <w:r w:rsidRPr="00AC3496">
        <w:rPr>
          <w:sz w:val="28"/>
          <w:szCs w:val="28"/>
        </w:rPr>
        <w:t xml:space="preserve">определили суть понятий «похвала» и «комплимент», выявили </w:t>
      </w:r>
      <w:r w:rsidR="002C3557" w:rsidRPr="00AC3496">
        <w:rPr>
          <w:sz w:val="28"/>
          <w:szCs w:val="28"/>
        </w:rPr>
        <w:t xml:space="preserve">их </w:t>
      </w:r>
      <w:r w:rsidR="00323656" w:rsidRPr="00AC3496">
        <w:rPr>
          <w:sz w:val="28"/>
          <w:szCs w:val="28"/>
        </w:rPr>
        <w:t xml:space="preserve">общие черты и различия. </w:t>
      </w:r>
      <w:r w:rsidR="00250FA0" w:rsidRPr="00AC3496">
        <w:rPr>
          <w:sz w:val="28"/>
          <w:szCs w:val="28"/>
        </w:rPr>
        <w:t>С этой целью мы</w:t>
      </w:r>
      <w:r w:rsidR="00323656" w:rsidRPr="00AC3496">
        <w:rPr>
          <w:sz w:val="28"/>
          <w:szCs w:val="28"/>
        </w:rPr>
        <w:t xml:space="preserve"> проследили </w:t>
      </w:r>
      <w:r w:rsidR="00CD5EFB" w:rsidRPr="00AC3496">
        <w:rPr>
          <w:sz w:val="28"/>
          <w:szCs w:val="28"/>
        </w:rPr>
        <w:t xml:space="preserve">этимологию слова «комплимент» и </w:t>
      </w:r>
      <w:r w:rsidR="00323656" w:rsidRPr="00AC3496">
        <w:rPr>
          <w:sz w:val="28"/>
          <w:szCs w:val="28"/>
        </w:rPr>
        <w:t xml:space="preserve">историю </w:t>
      </w:r>
      <w:r w:rsidR="00CD5EFB" w:rsidRPr="00AC3496">
        <w:rPr>
          <w:sz w:val="28"/>
          <w:szCs w:val="28"/>
        </w:rPr>
        <w:t xml:space="preserve">его </w:t>
      </w:r>
      <w:r w:rsidR="00323656" w:rsidRPr="00AC3496">
        <w:rPr>
          <w:sz w:val="28"/>
          <w:szCs w:val="28"/>
        </w:rPr>
        <w:t xml:space="preserve">изучения. </w:t>
      </w:r>
      <w:r w:rsidR="004B5777" w:rsidRPr="00AC3496">
        <w:rPr>
          <w:sz w:val="28"/>
          <w:szCs w:val="28"/>
        </w:rPr>
        <w:t xml:space="preserve">Имеющиеся различительные </w:t>
      </w:r>
      <w:r w:rsidR="003A0AE9" w:rsidRPr="00AC3496">
        <w:rPr>
          <w:sz w:val="28"/>
          <w:szCs w:val="28"/>
        </w:rPr>
        <w:t xml:space="preserve">особенности </w:t>
      </w:r>
      <w:r w:rsidR="004B5777" w:rsidRPr="00AC3496">
        <w:rPr>
          <w:sz w:val="28"/>
          <w:szCs w:val="28"/>
        </w:rPr>
        <w:t xml:space="preserve">в двух </w:t>
      </w:r>
      <w:r w:rsidR="003A0AE9" w:rsidRPr="00AC3496">
        <w:rPr>
          <w:sz w:val="28"/>
          <w:szCs w:val="28"/>
        </w:rPr>
        <w:t>выше</w:t>
      </w:r>
      <w:r w:rsidR="004B5777" w:rsidRPr="00AC3496">
        <w:rPr>
          <w:sz w:val="28"/>
          <w:szCs w:val="28"/>
        </w:rPr>
        <w:t xml:space="preserve">названных дефинициях в свете настоящего исследования представляются нам не столь </w:t>
      </w:r>
      <w:r w:rsidR="001077E7" w:rsidRPr="00AC3496">
        <w:rPr>
          <w:sz w:val="28"/>
          <w:szCs w:val="28"/>
        </w:rPr>
        <w:t>значительными, соответственно</w:t>
      </w:r>
      <w:r w:rsidR="00094119" w:rsidRPr="00AC3496">
        <w:rPr>
          <w:sz w:val="28"/>
          <w:szCs w:val="28"/>
        </w:rPr>
        <w:t>,</w:t>
      </w:r>
      <w:r w:rsidR="001077E7" w:rsidRPr="00AC3496">
        <w:rPr>
          <w:sz w:val="28"/>
          <w:szCs w:val="28"/>
        </w:rPr>
        <w:t xml:space="preserve"> мы </w:t>
      </w:r>
      <w:r w:rsidR="00094119" w:rsidRPr="00AC3496">
        <w:rPr>
          <w:sz w:val="28"/>
          <w:szCs w:val="28"/>
        </w:rPr>
        <w:t>рассматриваем понятия «похвала» и «комплимент» как синонимичные.</w:t>
      </w:r>
    </w:p>
    <w:p w:rsidR="00677EF5" w:rsidRPr="00AC3496" w:rsidRDefault="007B34E0" w:rsidP="00AC3496">
      <w:pPr>
        <w:keepNext/>
        <w:widowControl w:val="0"/>
        <w:spacing w:line="360" w:lineRule="auto"/>
        <w:ind w:firstLine="709"/>
        <w:rPr>
          <w:sz w:val="28"/>
          <w:szCs w:val="28"/>
        </w:rPr>
      </w:pPr>
      <w:r w:rsidRPr="00AC3496">
        <w:rPr>
          <w:sz w:val="28"/>
          <w:szCs w:val="28"/>
        </w:rPr>
        <w:t>Исходя из цели нашего исследования, одним из методов достижения которой является сравнительно-сопоставительный</w:t>
      </w:r>
      <w:r w:rsidR="003241B1" w:rsidRPr="00AC3496">
        <w:rPr>
          <w:sz w:val="28"/>
          <w:szCs w:val="28"/>
        </w:rPr>
        <w:t xml:space="preserve"> метод</w:t>
      </w:r>
      <w:r w:rsidRPr="00AC3496">
        <w:rPr>
          <w:sz w:val="28"/>
          <w:szCs w:val="28"/>
        </w:rPr>
        <w:t xml:space="preserve">, </w:t>
      </w:r>
      <w:r w:rsidR="00094F11" w:rsidRPr="00AC3496">
        <w:rPr>
          <w:sz w:val="28"/>
          <w:szCs w:val="28"/>
        </w:rPr>
        <w:t xml:space="preserve">мы уделили особое внимание изучению </w:t>
      </w:r>
      <w:r w:rsidRPr="00AC3496">
        <w:rPr>
          <w:sz w:val="28"/>
          <w:szCs w:val="28"/>
        </w:rPr>
        <w:t xml:space="preserve">национального характера русской и английской языковой личности. </w:t>
      </w:r>
      <w:r w:rsidR="00341BD3" w:rsidRPr="00AC3496">
        <w:rPr>
          <w:sz w:val="28"/>
          <w:szCs w:val="28"/>
        </w:rPr>
        <w:t xml:space="preserve">Особенности национального характера отражаются в культурно-речевых традициях народа, а те, в свою очередь, </w:t>
      </w:r>
      <w:r w:rsidR="0077071F" w:rsidRPr="00AC3496">
        <w:rPr>
          <w:sz w:val="28"/>
          <w:szCs w:val="28"/>
        </w:rPr>
        <w:t xml:space="preserve">находят свое воплощение в системе общих требований к речи и речевому поведению, исторически сложившуюся в той или иной культуре и отражающую систему ее этических и эстетических ценностей. </w:t>
      </w:r>
      <w:r w:rsidR="00497E24" w:rsidRPr="00AC3496">
        <w:rPr>
          <w:sz w:val="28"/>
          <w:szCs w:val="28"/>
        </w:rPr>
        <w:t xml:space="preserve">Так, составив психологические портреты </w:t>
      </w:r>
      <w:r w:rsidR="00054332" w:rsidRPr="00AC3496">
        <w:rPr>
          <w:sz w:val="28"/>
          <w:szCs w:val="28"/>
        </w:rPr>
        <w:t>представителей</w:t>
      </w:r>
      <w:r w:rsidR="00787D24" w:rsidRPr="00AC3496">
        <w:rPr>
          <w:sz w:val="28"/>
          <w:szCs w:val="28"/>
        </w:rPr>
        <w:t xml:space="preserve"> </w:t>
      </w:r>
      <w:r w:rsidR="00497E24" w:rsidRPr="00AC3496">
        <w:rPr>
          <w:sz w:val="28"/>
          <w:szCs w:val="28"/>
        </w:rPr>
        <w:t xml:space="preserve">русской и английской </w:t>
      </w:r>
      <w:r w:rsidR="00787D24" w:rsidRPr="00AC3496">
        <w:rPr>
          <w:sz w:val="28"/>
          <w:szCs w:val="28"/>
        </w:rPr>
        <w:t>нации</w:t>
      </w:r>
      <w:r w:rsidR="00497E24" w:rsidRPr="00AC3496">
        <w:rPr>
          <w:sz w:val="28"/>
          <w:szCs w:val="28"/>
        </w:rPr>
        <w:t xml:space="preserve">, мы пришли к выводу, что </w:t>
      </w:r>
      <w:r w:rsidR="00787D24" w:rsidRPr="00AC3496">
        <w:rPr>
          <w:sz w:val="28"/>
          <w:szCs w:val="28"/>
        </w:rPr>
        <w:t>доминантными чертами</w:t>
      </w:r>
      <w:r w:rsidR="00497E24" w:rsidRPr="00AC3496">
        <w:rPr>
          <w:sz w:val="28"/>
          <w:szCs w:val="28"/>
        </w:rPr>
        <w:t xml:space="preserve"> русского </w:t>
      </w:r>
      <w:r w:rsidR="00787D24" w:rsidRPr="00AC3496">
        <w:rPr>
          <w:sz w:val="28"/>
          <w:szCs w:val="28"/>
        </w:rPr>
        <w:t>национального характера являются простота, доброта, открытость, искренность, спонтанность поведения, честность</w:t>
      </w:r>
      <w:r w:rsidR="00094F11" w:rsidRPr="00AC3496">
        <w:rPr>
          <w:sz w:val="28"/>
          <w:szCs w:val="28"/>
        </w:rPr>
        <w:t xml:space="preserve"> и коллективное сознание</w:t>
      </w:r>
      <w:r w:rsidR="00787D24" w:rsidRPr="00AC3496">
        <w:rPr>
          <w:sz w:val="28"/>
          <w:szCs w:val="28"/>
        </w:rPr>
        <w:t xml:space="preserve">. Таковыми же являются и основные характеристики русского коммуникативного поведения. </w:t>
      </w:r>
    </w:p>
    <w:p w:rsidR="00677EF5" w:rsidRPr="00AC3496" w:rsidRDefault="00B96042" w:rsidP="00AC3496">
      <w:pPr>
        <w:keepNext/>
        <w:widowControl w:val="0"/>
        <w:spacing w:line="360" w:lineRule="auto"/>
        <w:ind w:firstLine="709"/>
        <w:rPr>
          <w:sz w:val="28"/>
          <w:szCs w:val="28"/>
        </w:rPr>
      </w:pPr>
      <w:r w:rsidRPr="00AC3496">
        <w:rPr>
          <w:sz w:val="28"/>
          <w:szCs w:val="28"/>
        </w:rPr>
        <w:t>Что касается англичанина, то</w:t>
      </w:r>
      <w:r w:rsidR="00677EF5" w:rsidRPr="00AC3496">
        <w:rPr>
          <w:sz w:val="28"/>
          <w:szCs w:val="28"/>
        </w:rPr>
        <w:t xml:space="preserve"> присущая ему независимость, граничащая с отчуждением, сдержанность,</w:t>
      </w:r>
      <w:r w:rsidR="00F36894" w:rsidRPr="00AC3496">
        <w:rPr>
          <w:sz w:val="28"/>
          <w:szCs w:val="28"/>
        </w:rPr>
        <w:t xml:space="preserve"> индивидуализм,</w:t>
      </w:r>
      <w:r w:rsidR="00677EF5" w:rsidRPr="00AC3496">
        <w:rPr>
          <w:sz w:val="28"/>
          <w:szCs w:val="28"/>
        </w:rPr>
        <w:t xml:space="preserve"> стремление скрыть эмоции, на первый взгляд, идут вразрез со склонностью английской языковой личности к явным преувеличениям, повышенной экспрессивности и выразительности в высказываниях похвалы</w:t>
      </w:r>
      <w:r w:rsidR="006E7296" w:rsidRPr="00AC3496">
        <w:rPr>
          <w:sz w:val="28"/>
          <w:szCs w:val="28"/>
        </w:rPr>
        <w:t>/комплимента</w:t>
      </w:r>
      <w:r w:rsidR="00677EF5" w:rsidRPr="00AC3496">
        <w:rPr>
          <w:sz w:val="28"/>
          <w:szCs w:val="28"/>
        </w:rPr>
        <w:t>. Этот парадокс английского национального характера объясняется сознательной, не</w:t>
      </w:r>
      <w:r w:rsidR="00E14C2D" w:rsidRPr="00AC3496">
        <w:rPr>
          <w:sz w:val="28"/>
          <w:szCs w:val="28"/>
        </w:rPr>
        <w:t xml:space="preserve"> </w:t>
      </w:r>
      <w:r w:rsidR="00677EF5" w:rsidRPr="00AC3496">
        <w:rPr>
          <w:sz w:val="28"/>
          <w:szCs w:val="28"/>
        </w:rPr>
        <w:t xml:space="preserve">естественной и спонтанной, а запланированной демонстрацией эмоций. Но, как показали </w:t>
      </w:r>
      <w:r w:rsidR="00E14C2D" w:rsidRPr="00AC3496">
        <w:rPr>
          <w:sz w:val="28"/>
          <w:szCs w:val="28"/>
        </w:rPr>
        <w:t xml:space="preserve">выводы, предлагаемые </w:t>
      </w:r>
      <w:r w:rsidR="00677EF5" w:rsidRPr="00AC3496">
        <w:rPr>
          <w:sz w:val="28"/>
          <w:szCs w:val="28"/>
        </w:rPr>
        <w:t xml:space="preserve">в </w:t>
      </w:r>
      <w:r w:rsidR="00E14C2D" w:rsidRPr="00AC3496">
        <w:rPr>
          <w:sz w:val="28"/>
          <w:szCs w:val="28"/>
        </w:rPr>
        <w:t>нашей</w:t>
      </w:r>
      <w:r w:rsidR="00677EF5" w:rsidRPr="00AC3496">
        <w:rPr>
          <w:sz w:val="28"/>
          <w:szCs w:val="28"/>
        </w:rPr>
        <w:t xml:space="preserve"> работе, это не дает основания для утверждения о тотальном лицемерии и неискренности англичан. Все объясняет тот факт, что английский коммуникант в большей степени фокусирует свое внимание на чувствах других, ему предписывается быть предельно внимательным к окружающим и их чувствам. Отсюда и намеренное проявление английской языковой личностью повышенного интереса к собеседнику, высокая степень экспрессивности, являющаяся, скорее, проявлением эмотивности, нежели эмоциональности. </w:t>
      </w:r>
    </w:p>
    <w:p w:rsidR="006C20C6" w:rsidRPr="00AC3496" w:rsidRDefault="006C20C6" w:rsidP="00AC3496">
      <w:pPr>
        <w:keepNext/>
        <w:widowControl w:val="0"/>
        <w:spacing w:line="360" w:lineRule="auto"/>
        <w:ind w:firstLine="709"/>
        <w:rPr>
          <w:sz w:val="28"/>
          <w:szCs w:val="28"/>
        </w:rPr>
      </w:pPr>
      <w:r w:rsidRPr="00AC3496">
        <w:rPr>
          <w:sz w:val="28"/>
          <w:szCs w:val="28"/>
        </w:rPr>
        <w:t>Сознательная демонстрация английской языковой личностью эмоций используется, скорее, в целях воздействия на окружающих, демонстрации лояльности, предупреждения возможного конфликта и т.д.</w:t>
      </w:r>
    </w:p>
    <w:p w:rsidR="00677EF5" w:rsidRPr="00AC3496" w:rsidRDefault="00677EF5" w:rsidP="00AC3496">
      <w:pPr>
        <w:keepNext/>
        <w:widowControl w:val="0"/>
        <w:spacing w:line="360" w:lineRule="auto"/>
        <w:ind w:firstLine="709"/>
        <w:rPr>
          <w:sz w:val="28"/>
          <w:szCs w:val="28"/>
        </w:rPr>
      </w:pPr>
      <w:r w:rsidRPr="00AC3496">
        <w:rPr>
          <w:sz w:val="28"/>
          <w:szCs w:val="28"/>
        </w:rPr>
        <w:t>Эмотивность английской коммуникации неминуемо проявляется в языковых средствах оформления ан</w:t>
      </w:r>
      <w:r w:rsidR="00F13148" w:rsidRPr="00AC3496">
        <w:rPr>
          <w:sz w:val="28"/>
          <w:szCs w:val="28"/>
        </w:rPr>
        <w:t>глийских речевых актов похвалы/</w:t>
      </w:r>
      <w:r w:rsidRPr="00AC3496">
        <w:rPr>
          <w:sz w:val="28"/>
          <w:szCs w:val="28"/>
        </w:rPr>
        <w:t xml:space="preserve"> комплимента.</w:t>
      </w:r>
      <w:r w:rsidR="00AC3496">
        <w:rPr>
          <w:sz w:val="28"/>
          <w:szCs w:val="28"/>
        </w:rPr>
        <w:t xml:space="preserve"> </w:t>
      </w:r>
      <w:r w:rsidRPr="00AC3496">
        <w:rPr>
          <w:sz w:val="28"/>
          <w:szCs w:val="28"/>
        </w:rPr>
        <w:t xml:space="preserve">Англичанами используются многочисленные суперлативные единицы, интенсификаторы, экспрессивные эмоционально-оценочные единицы. </w:t>
      </w:r>
    </w:p>
    <w:p w:rsidR="00677EF5" w:rsidRPr="00AC3496" w:rsidRDefault="00677EF5" w:rsidP="00AC3496">
      <w:pPr>
        <w:keepNext/>
        <w:widowControl w:val="0"/>
        <w:spacing w:line="360" w:lineRule="auto"/>
        <w:ind w:firstLine="709"/>
        <w:rPr>
          <w:sz w:val="28"/>
          <w:szCs w:val="28"/>
        </w:rPr>
      </w:pPr>
      <w:r w:rsidRPr="00AC3496">
        <w:rPr>
          <w:sz w:val="28"/>
          <w:szCs w:val="28"/>
        </w:rPr>
        <w:t>Русс</w:t>
      </w:r>
      <w:r w:rsidR="00FD3D32" w:rsidRPr="00AC3496">
        <w:rPr>
          <w:sz w:val="28"/>
          <w:szCs w:val="28"/>
        </w:rPr>
        <w:t xml:space="preserve">кая же коммуникативная культура в большей степени </w:t>
      </w:r>
      <w:r w:rsidRPr="00AC3496">
        <w:rPr>
          <w:sz w:val="28"/>
          <w:szCs w:val="28"/>
        </w:rPr>
        <w:t xml:space="preserve">эмоциональна, т.е. русской языковой личности присуща спонтанная, естественная демонстрация эмоций, которая используется, скорее, в целях </w:t>
      </w:r>
      <w:r w:rsidR="006C20C6" w:rsidRPr="00AC3496">
        <w:rPr>
          <w:sz w:val="28"/>
          <w:szCs w:val="28"/>
        </w:rPr>
        <w:t>продемонстрировать солидарность с собеседником, добиться эффективности общения.</w:t>
      </w:r>
      <w:r w:rsidRPr="00AC3496">
        <w:rPr>
          <w:sz w:val="28"/>
          <w:szCs w:val="28"/>
        </w:rPr>
        <w:t xml:space="preserve"> Безусловно, русской коммуникации тоже свойственна эмотивность, но она играет значительно меньшую роль, чем в английском речевом общении. </w:t>
      </w:r>
    </w:p>
    <w:p w:rsidR="00677EF5" w:rsidRPr="00AC3496" w:rsidRDefault="00FD3D32" w:rsidP="00AC3496">
      <w:pPr>
        <w:keepNext/>
        <w:widowControl w:val="0"/>
        <w:spacing w:line="360" w:lineRule="auto"/>
        <w:ind w:firstLine="709"/>
        <w:rPr>
          <w:sz w:val="28"/>
          <w:szCs w:val="28"/>
        </w:rPr>
      </w:pPr>
      <w:r w:rsidRPr="00AC3496">
        <w:rPr>
          <w:sz w:val="28"/>
          <w:szCs w:val="28"/>
        </w:rPr>
        <w:t xml:space="preserve">Меньшая, по сравнению с английской, эмотивность русских комплиментов проявляется и в средствах языкового оформления русских речевых актов. </w:t>
      </w:r>
      <w:r w:rsidR="00677EF5" w:rsidRPr="00AC3496">
        <w:rPr>
          <w:sz w:val="28"/>
          <w:szCs w:val="28"/>
        </w:rPr>
        <w:t>Тем не менее, в русском речевом общении не менее часто</w:t>
      </w:r>
      <w:r w:rsidRPr="00AC3496">
        <w:rPr>
          <w:sz w:val="28"/>
          <w:szCs w:val="28"/>
        </w:rPr>
        <w:t>, чем в английском,</w:t>
      </w:r>
      <w:r w:rsidR="00AC3496">
        <w:rPr>
          <w:sz w:val="28"/>
          <w:szCs w:val="28"/>
        </w:rPr>
        <w:t xml:space="preserve"> </w:t>
      </w:r>
      <w:r w:rsidR="00677EF5" w:rsidRPr="00AC3496">
        <w:rPr>
          <w:sz w:val="28"/>
          <w:szCs w:val="28"/>
        </w:rPr>
        <w:t xml:space="preserve">употребляются интенсификаторы, придающие речевым актам эмоционально-экспрессивный оттенок и восклицательную интонацию. </w:t>
      </w:r>
    </w:p>
    <w:p w:rsidR="00677EF5" w:rsidRPr="00AC3496" w:rsidRDefault="00677EF5" w:rsidP="00AC3496">
      <w:pPr>
        <w:keepNext/>
        <w:widowControl w:val="0"/>
        <w:spacing w:line="360" w:lineRule="auto"/>
        <w:ind w:firstLine="709"/>
        <w:rPr>
          <w:sz w:val="28"/>
          <w:szCs w:val="28"/>
        </w:rPr>
      </w:pPr>
      <w:r w:rsidRPr="00AC3496">
        <w:rPr>
          <w:sz w:val="28"/>
          <w:szCs w:val="28"/>
        </w:rPr>
        <w:t>Под воздействием закона усиления как в русских, так и в анг</w:t>
      </w:r>
      <w:r w:rsidR="00F13148" w:rsidRPr="00AC3496">
        <w:rPr>
          <w:sz w:val="28"/>
          <w:szCs w:val="28"/>
        </w:rPr>
        <w:t>лийских речевых актах похвалы/</w:t>
      </w:r>
      <w:r w:rsidRPr="00AC3496">
        <w:rPr>
          <w:sz w:val="28"/>
          <w:szCs w:val="28"/>
        </w:rPr>
        <w:t xml:space="preserve">комплимента часто употребляются </w:t>
      </w:r>
      <w:r w:rsidR="006E7296" w:rsidRPr="00AC3496">
        <w:rPr>
          <w:sz w:val="28"/>
          <w:szCs w:val="28"/>
        </w:rPr>
        <w:t>гиперболы, сравнения, градация</w:t>
      </w:r>
      <w:r w:rsidR="00B96042" w:rsidRPr="00AC3496">
        <w:rPr>
          <w:sz w:val="28"/>
          <w:szCs w:val="28"/>
        </w:rPr>
        <w:t>.</w:t>
      </w:r>
    </w:p>
    <w:p w:rsidR="00677EF5" w:rsidRPr="00AC3496" w:rsidRDefault="00677EF5" w:rsidP="00AC3496">
      <w:pPr>
        <w:keepNext/>
        <w:widowControl w:val="0"/>
        <w:spacing w:line="360" w:lineRule="auto"/>
        <w:ind w:firstLine="709"/>
        <w:rPr>
          <w:sz w:val="28"/>
          <w:szCs w:val="28"/>
        </w:rPr>
      </w:pPr>
      <w:r w:rsidRPr="00AC3496">
        <w:rPr>
          <w:sz w:val="28"/>
          <w:szCs w:val="28"/>
        </w:rPr>
        <w:t>Таким образом, в целом м</w:t>
      </w:r>
      <w:r w:rsidR="000E758D" w:rsidRPr="00AC3496">
        <w:rPr>
          <w:sz w:val="28"/>
          <w:szCs w:val="28"/>
        </w:rPr>
        <w:t>ожно сделать вывод, что основным</w:t>
      </w:r>
      <w:r w:rsidRPr="00AC3496">
        <w:rPr>
          <w:sz w:val="28"/>
          <w:szCs w:val="28"/>
        </w:rPr>
        <w:t xml:space="preserve"> различие</w:t>
      </w:r>
      <w:r w:rsidR="000E758D" w:rsidRPr="00AC3496">
        <w:rPr>
          <w:sz w:val="28"/>
          <w:szCs w:val="28"/>
        </w:rPr>
        <w:t>м</w:t>
      </w:r>
      <w:r w:rsidRPr="00AC3496">
        <w:rPr>
          <w:sz w:val="28"/>
          <w:szCs w:val="28"/>
        </w:rPr>
        <w:t xml:space="preserve"> между русскими и англи</w:t>
      </w:r>
      <w:r w:rsidR="00F13148" w:rsidRPr="00AC3496">
        <w:rPr>
          <w:sz w:val="28"/>
          <w:szCs w:val="28"/>
        </w:rPr>
        <w:t>йскими речевыми актами похвалы/</w:t>
      </w:r>
      <w:r w:rsidRPr="00AC3496">
        <w:rPr>
          <w:sz w:val="28"/>
          <w:szCs w:val="28"/>
        </w:rPr>
        <w:t xml:space="preserve"> комплимента является разная степень соответствия чувств и эмоций адресата комплимента. В ходе наших рассуждений мы пришли к выводу, что связь между проявлением эмоций и чувствами, испытываемыми при этом, не всегда прямая и однозначная. Соответственно, в межкультурном общении необходимо владеть навыками правильной интерпретации эмоций и их верного толкования для обеспечения эффективного общения.</w:t>
      </w:r>
    </w:p>
    <w:p w:rsidR="008E0396" w:rsidRPr="00AC3496" w:rsidRDefault="00EE62DE" w:rsidP="00AC3496">
      <w:pPr>
        <w:keepNext/>
        <w:widowControl w:val="0"/>
        <w:snapToGrid/>
        <w:spacing w:line="360" w:lineRule="auto"/>
        <w:ind w:firstLine="709"/>
        <w:rPr>
          <w:sz w:val="28"/>
          <w:szCs w:val="28"/>
        </w:rPr>
      </w:pPr>
      <w:r w:rsidRPr="00AC3496">
        <w:rPr>
          <w:sz w:val="28"/>
          <w:szCs w:val="28"/>
        </w:rPr>
        <w:t xml:space="preserve">Проанализировав результаты проводившихся в данной области исследований, мы выявили, что в русской коммуникативной культуре преобладают комплименты внешнему виду человека, а в английской – комплименты внутренним, моральным качествам человека. </w:t>
      </w:r>
      <w:r w:rsidR="008E0396" w:rsidRPr="00AC3496">
        <w:rPr>
          <w:sz w:val="28"/>
          <w:szCs w:val="28"/>
        </w:rPr>
        <w:t>Основными факторами, обусловливающими эти национально-культурные различия в употреблении комплиментов, на наш взгляд, являются нетождественность иерархических систем ценностей в сопоставляемых лингвокультурах и различия в принципах и нормах русской и английской этикетной культуры.</w:t>
      </w:r>
      <w:r w:rsidR="00AC3496">
        <w:rPr>
          <w:sz w:val="28"/>
          <w:szCs w:val="28"/>
        </w:rPr>
        <w:t xml:space="preserve"> </w:t>
      </w:r>
    </w:p>
    <w:p w:rsidR="00EE62DE" w:rsidRPr="00AC3496" w:rsidRDefault="00C73E90" w:rsidP="00AC3496">
      <w:pPr>
        <w:keepNext/>
        <w:widowControl w:val="0"/>
        <w:spacing w:line="360" w:lineRule="auto"/>
        <w:ind w:firstLine="709"/>
        <w:rPr>
          <w:sz w:val="28"/>
          <w:szCs w:val="28"/>
        </w:rPr>
      </w:pPr>
      <w:r w:rsidRPr="00AC3496">
        <w:rPr>
          <w:sz w:val="28"/>
          <w:szCs w:val="28"/>
        </w:rPr>
        <w:t xml:space="preserve">При имеющихся различиях в степени частоты употребления русской и английской языковой личностью комплиментов внешности, внутренним качествам и </w:t>
      </w:r>
      <w:r w:rsidR="006E7296" w:rsidRPr="00AC3496">
        <w:rPr>
          <w:sz w:val="28"/>
          <w:szCs w:val="28"/>
        </w:rPr>
        <w:t>интеллектуальным</w:t>
      </w:r>
      <w:r w:rsidRPr="00AC3496">
        <w:rPr>
          <w:sz w:val="28"/>
          <w:szCs w:val="28"/>
        </w:rPr>
        <w:t xml:space="preserve"> способностям собеседника, частотность употребления высказываний, оценивающих прочие достоинства адресата в двух коммуникативных культурах приблизительно одинакова. При этом нетождественны форма и средства языкового оформления таких высказываний в двух лингвокультурах. </w:t>
      </w:r>
    </w:p>
    <w:p w:rsidR="00B25A83" w:rsidRPr="00AC3496" w:rsidRDefault="00B25A83" w:rsidP="00AC3496">
      <w:pPr>
        <w:keepNext/>
        <w:widowControl w:val="0"/>
        <w:snapToGrid/>
        <w:spacing w:line="360" w:lineRule="auto"/>
        <w:ind w:firstLine="709"/>
        <w:rPr>
          <w:sz w:val="28"/>
          <w:szCs w:val="28"/>
        </w:rPr>
      </w:pPr>
      <w:r w:rsidRPr="00AC3496">
        <w:rPr>
          <w:sz w:val="28"/>
          <w:szCs w:val="28"/>
        </w:rPr>
        <w:t xml:space="preserve">Совершенно очевидно, что и в русской, и в английской коммуникативной культурах в роли как адресантов, так и адресатов комплиментов чаще выступают женщины. В обеих культурах коммуникативная тактика женских и мужских комплиментов проявляется как на уровне выбора тем высказываний, так и на уровне выбора языковых единиц. </w:t>
      </w:r>
      <w:r w:rsidR="00195D50" w:rsidRPr="00AC3496">
        <w:rPr>
          <w:sz w:val="28"/>
          <w:szCs w:val="28"/>
        </w:rPr>
        <w:t>В языке мужчин, делающих комплименты женщинам, присутствует эмотивно-оценочная лексика, характеризующая «женственное» начало, а именно: нежность, мягкость, утонченность, изящность и т.п. Подобная лексика используется также женщинами по отношению к женщинам и мужчинам, но комплименты такого рода не являются частотными и типичными в коммуникации между мужчинами. Мужчины, делая друг другу комплименты, используют, как правило, лексику иной эмоционально-оценочной тональности, которая характеризуется «мужским» началом: силой, твердостью, убедительность, рассудительностью.</w:t>
      </w:r>
    </w:p>
    <w:p w:rsidR="00EE62DE" w:rsidRPr="00AC3496" w:rsidRDefault="00EE62DE" w:rsidP="00AC3496">
      <w:pPr>
        <w:keepNext/>
        <w:widowControl w:val="0"/>
        <w:spacing w:line="360" w:lineRule="auto"/>
        <w:ind w:firstLine="709"/>
        <w:rPr>
          <w:sz w:val="28"/>
          <w:szCs w:val="28"/>
        </w:rPr>
      </w:pPr>
      <w:r w:rsidRPr="00AC3496">
        <w:rPr>
          <w:sz w:val="28"/>
          <w:szCs w:val="28"/>
        </w:rPr>
        <w:t xml:space="preserve">Как в русской, так и в английской коммуникативной культуре комплименты могут прямо указывать на достоинства человека (прямые комплименты) либо опосредованно (косвенные комплименты). Мы </w:t>
      </w:r>
      <w:r w:rsidR="00C558D5" w:rsidRPr="00AC3496">
        <w:rPr>
          <w:sz w:val="28"/>
          <w:szCs w:val="28"/>
        </w:rPr>
        <w:t>определили</w:t>
      </w:r>
      <w:r w:rsidRPr="00AC3496">
        <w:rPr>
          <w:sz w:val="28"/>
          <w:szCs w:val="28"/>
        </w:rPr>
        <w:t xml:space="preserve"> общие характеристики этих двух типов речевого акта в русском и английском речевом поведении – общую композицию речевого акта, перечень объектов </w:t>
      </w:r>
      <w:r w:rsidR="00C558D5" w:rsidRPr="00AC3496">
        <w:rPr>
          <w:sz w:val="28"/>
          <w:szCs w:val="28"/>
        </w:rPr>
        <w:t xml:space="preserve">и существующих подвидов </w:t>
      </w:r>
      <w:r w:rsidRPr="00AC3496">
        <w:rPr>
          <w:sz w:val="28"/>
          <w:szCs w:val="28"/>
        </w:rPr>
        <w:t>таких комплиментов. Что ка</w:t>
      </w:r>
      <w:r w:rsidR="000559BF" w:rsidRPr="00AC3496">
        <w:rPr>
          <w:sz w:val="28"/>
          <w:szCs w:val="28"/>
        </w:rPr>
        <w:t>сается комплимента-антитезы, то, опираясь на материал</w:t>
      </w:r>
      <w:r w:rsidR="00226DF4" w:rsidRPr="00AC3496">
        <w:rPr>
          <w:sz w:val="28"/>
          <w:szCs w:val="28"/>
        </w:rPr>
        <w:t xml:space="preserve"> исследуемых единиц</w:t>
      </w:r>
      <w:r w:rsidR="000559BF" w:rsidRPr="00AC3496">
        <w:rPr>
          <w:sz w:val="28"/>
          <w:szCs w:val="28"/>
        </w:rPr>
        <w:t>,</w:t>
      </w:r>
      <w:r w:rsidR="00226DF4" w:rsidRPr="00AC3496">
        <w:rPr>
          <w:sz w:val="28"/>
          <w:szCs w:val="28"/>
        </w:rPr>
        <w:t xml:space="preserve"> мы </w:t>
      </w:r>
      <w:r w:rsidR="00D5279B" w:rsidRPr="00AC3496">
        <w:rPr>
          <w:sz w:val="28"/>
          <w:szCs w:val="28"/>
        </w:rPr>
        <w:t>предполагаем,</w:t>
      </w:r>
      <w:r w:rsidR="007F7BA2" w:rsidRPr="00AC3496">
        <w:rPr>
          <w:sz w:val="28"/>
          <w:szCs w:val="28"/>
        </w:rPr>
        <w:t xml:space="preserve"> </w:t>
      </w:r>
      <w:r w:rsidR="00D5279B" w:rsidRPr="00AC3496">
        <w:rPr>
          <w:sz w:val="28"/>
          <w:szCs w:val="28"/>
        </w:rPr>
        <w:t xml:space="preserve">что </w:t>
      </w:r>
      <w:r w:rsidRPr="00AC3496">
        <w:rPr>
          <w:sz w:val="28"/>
          <w:szCs w:val="28"/>
        </w:rPr>
        <w:t>он не распространен в английском речевом общении</w:t>
      </w:r>
      <w:r w:rsidR="007F7BA2" w:rsidRPr="00AC3496">
        <w:rPr>
          <w:sz w:val="28"/>
          <w:szCs w:val="28"/>
        </w:rPr>
        <w:t xml:space="preserve">, </w:t>
      </w:r>
      <w:r w:rsidR="000559BF" w:rsidRPr="00AC3496">
        <w:rPr>
          <w:sz w:val="28"/>
          <w:szCs w:val="28"/>
        </w:rPr>
        <w:t>что</w:t>
      </w:r>
      <w:r w:rsidRPr="00AC3496">
        <w:rPr>
          <w:sz w:val="28"/>
          <w:szCs w:val="28"/>
        </w:rPr>
        <w:t xml:space="preserve"> также</w:t>
      </w:r>
      <w:r w:rsidR="00C558D5" w:rsidRPr="00AC3496">
        <w:rPr>
          <w:sz w:val="28"/>
          <w:szCs w:val="28"/>
        </w:rPr>
        <w:t>, на наш взгляд,</w:t>
      </w:r>
      <w:r w:rsidRPr="00AC3496">
        <w:rPr>
          <w:sz w:val="28"/>
          <w:szCs w:val="28"/>
        </w:rPr>
        <w:t xml:space="preserve"> </w:t>
      </w:r>
      <w:r w:rsidR="007F7BA2" w:rsidRPr="00AC3496">
        <w:rPr>
          <w:sz w:val="28"/>
          <w:szCs w:val="28"/>
        </w:rPr>
        <w:t xml:space="preserve">объясняется </w:t>
      </w:r>
      <w:r w:rsidR="006E7296" w:rsidRPr="00AC3496">
        <w:rPr>
          <w:sz w:val="28"/>
          <w:szCs w:val="28"/>
        </w:rPr>
        <w:t>этикетным характером</w:t>
      </w:r>
      <w:r w:rsidR="007F7BA2" w:rsidRPr="00AC3496">
        <w:rPr>
          <w:sz w:val="28"/>
          <w:szCs w:val="28"/>
        </w:rPr>
        <w:t xml:space="preserve"> </w:t>
      </w:r>
      <w:r w:rsidR="006E7296" w:rsidRPr="00AC3496">
        <w:rPr>
          <w:sz w:val="28"/>
          <w:szCs w:val="28"/>
        </w:rPr>
        <w:t>комплимента в английской коммуникативной культуре</w:t>
      </w:r>
      <w:r w:rsidRPr="00AC3496">
        <w:rPr>
          <w:sz w:val="28"/>
          <w:szCs w:val="28"/>
        </w:rPr>
        <w:t xml:space="preserve">, для которой комплимент-антитеза может показаться невежливым и излишне фамильярным. </w:t>
      </w:r>
    </w:p>
    <w:p w:rsidR="00C8089F" w:rsidRPr="00AC3496" w:rsidRDefault="00C8089F" w:rsidP="00AC3496">
      <w:pPr>
        <w:keepNext/>
        <w:widowControl w:val="0"/>
        <w:spacing w:line="360" w:lineRule="auto"/>
        <w:ind w:firstLine="709"/>
        <w:rPr>
          <w:sz w:val="28"/>
          <w:szCs w:val="28"/>
        </w:rPr>
      </w:pPr>
      <w:r w:rsidRPr="00AC3496">
        <w:rPr>
          <w:sz w:val="28"/>
          <w:szCs w:val="28"/>
        </w:rPr>
        <w:t xml:space="preserve">Русская языковая личность, если проявляет какую-то вербальную реакцию на комплимент, то, как правило, соглашается с ним, сопровождая свое согласие рациональной мотивировкой его справедливости. Носитель же английского языка склонен демонстрировать радость, удовольствие от полученного комплимента и благодарность, что мы также объясняем эмотивностью английской коммуникации и стремлением следовать предписанному речевому этикету. </w:t>
      </w:r>
    </w:p>
    <w:p w:rsidR="00C8089F" w:rsidRPr="00AC3496" w:rsidRDefault="00C8089F" w:rsidP="00AC3496">
      <w:pPr>
        <w:keepNext/>
        <w:widowControl w:val="0"/>
        <w:spacing w:line="360" w:lineRule="auto"/>
        <w:ind w:firstLine="709"/>
        <w:rPr>
          <w:sz w:val="28"/>
          <w:szCs w:val="28"/>
        </w:rPr>
      </w:pPr>
      <w:r w:rsidRPr="00AC3496">
        <w:rPr>
          <w:sz w:val="28"/>
          <w:szCs w:val="28"/>
        </w:rPr>
        <w:t>В самом общем виде вербальная реакция на комплимент в обеих культурах может быть выражена принятием комплимента, ответным комплиментом</w:t>
      </w:r>
      <w:r w:rsidR="006D620C" w:rsidRPr="00AC3496">
        <w:rPr>
          <w:sz w:val="28"/>
          <w:szCs w:val="28"/>
        </w:rPr>
        <w:t xml:space="preserve"> или</w:t>
      </w:r>
      <w:r w:rsidRPr="00AC3496">
        <w:rPr>
          <w:sz w:val="28"/>
          <w:szCs w:val="28"/>
        </w:rPr>
        <w:t xml:space="preserve"> несогласием с </w:t>
      </w:r>
      <w:r w:rsidR="006D620C" w:rsidRPr="00AC3496">
        <w:rPr>
          <w:sz w:val="28"/>
          <w:szCs w:val="28"/>
        </w:rPr>
        <w:t>ним</w:t>
      </w:r>
      <w:r w:rsidRPr="00AC3496">
        <w:rPr>
          <w:sz w:val="28"/>
          <w:szCs w:val="28"/>
        </w:rPr>
        <w:t>. Последнее, в свою очередь, может быть вызвано явной лестью, иронией и насмешкой, отрицательным сравнением, излишней фамильярностью говорящего, неуверенностью адресата в искренности комплимента</w:t>
      </w:r>
      <w:r w:rsidR="00F4273F" w:rsidRPr="00AC3496">
        <w:rPr>
          <w:sz w:val="28"/>
          <w:szCs w:val="28"/>
        </w:rPr>
        <w:t>, антипатией адресата к адресанту</w:t>
      </w:r>
      <w:r w:rsidRPr="00AC3496">
        <w:rPr>
          <w:sz w:val="28"/>
          <w:szCs w:val="28"/>
        </w:rPr>
        <w:t xml:space="preserve"> или же скромность</w:t>
      </w:r>
      <w:r w:rsidR="00383C54" w:rsidRPr="00AC3496">
        <w:rPr>
          <w:sz w:val="28"/>
          <w:szCs w:val="28"/>
        </w:rPr>
        <w:t>ю</w:t>
      </w:r>
      <w:r w:rsidRPr="00AC3496">
        <w:rPr>
          <w:sz w:val="28"/>
          <w:szCs w:val="28"/>
        </w:rPr>
        <w:t xml:space="preserve"> адресата.</w:t>
      </w:r>
    </w:p>
    <w:p w:rsidR="00A726DE" w:rsidRPr="00AC3496" w:rsidRDefault="00A726DE" w:rsidP="00AC3496">
      <w:pPr>
        <w:keepNext/>
        <w:widowControl w:val="0"/>
        <w:spacing w:line="360" w:lineRule="auto"/>
        <w:ind w:firstLine="709"/>
        <w:rPr>
          <w:sz w:val="28"/>
          <w:szCs w:val="28"/>
        </w:rPr>
      </w:pPr>
      <w:r w:rsidRPr="00AC3496">
        <w:rPr>
          <w:sz w:val="28"/>
          <w:szCs w:val="28"/>
        </w:rPr>
        <w:t>Настоящая дипломная работа призвана помочь минимизации языковой и культурной интерференции в ходе межкультурной коммуникации и способствовать эффективному общению между представителями разных языковых коллективов, каковыми являются русская и английская линвгокультурные общности.</w:t>
      </w:r>
    </w:p>
    <w:p w:rsidR="008C6810" w:rsidRPr="00AC3496" w:rsidRDefault="00AC3496" w:rsidP="00AC3496">
      <w:pPr>
        <w:keepNext/>
        <w:widowControl w:val="0"/>
        <w:snapToGrid/>
        <w:spacing w:line="360" w:lineRule="auto"/>
        <w:ind w:firstLine="709"/>
        <w:rPr>
          <w:b/>
          <w:sz w:val="28"/>
          <w:szCs w:val="28"/>
        </w:rPr>
      </w:pPr>
      <w:r>
        <w:rPr>
          <w:sz w:val="28"/>
          <w:szCs w:val="28"/>
        </w:rPr>
        <w:br w:type="page"/>
      </w:r>
      <w:r w:rsidR="00FC7A2B" w:rsidRPr="00AC3496">
        <w:rPr>
          <w:b/>
          <w:sz w:val="28"/>
          <w:szCs w:val="28"/>
        </w:rPr>
        <w:t>СПИСОК ИСПОЛЬЗОВАННОЙ</w:t>
      </w:r>
      <w:r w:rsidR="008C6810" w:rsidRPr="00AC3496">
        <w:rPr>
          <w:b/>
          <w:sz w:val="28"/>
          <w:szCs w:val="28"/>
        </w:rPr>
        <w:t xml:space="preserve"> </w:t>
      </w:r>
      <w:r w:rsidR="00FC7A2B" w:rsidRPr="00AC3496">
        <w:rPr>
          <w:b/>
          <w:sz w:val="28"/>
          <w:szCs w:val="28"/>
        </w:rPr>
        <w:t>ЛИТЕРАТУРЫ</w:t>
      </w:r>
    </w:p>
    <w:p w:rsidR="008C6810" w:rsidRPr="00AC3496" w:rsidRDefault="008C6810" w:rsidP="00AC3496">
      <w:pPr>
        <w:keepNext/>
        <w:widowControl w:val="0"/>
        <w:snapToGrid/>
        <w:spacing w:line="360" w:lineRule="auto"/>
        <w:ind w:firstLine="709"/>
        <w:rPr>
          <w:sz w:val="28"/>
          <w:szCs w:val="28"/>
        </w:rPr>
      </w:pPr>
    </w:p>
    <w:p w:rsidR="008C6810" w:rsidRPr="00AC3496" w:rsidRDefault="00FC7A2B" w:rsidP="00AC3496">
      <w:pPr>
        <w:keepNext/>
        <w:widowControl w:val="0"/>
        <w:snapToGrid/>
        <w:spacing w:line="360" w:lineRule="auto"/>
        <w:ind w:firstLine="0"/>
        <w:rPr>
          <w:rStyle w:val="a10"/>
          <w:color w:val="auto"/>
          <w:sz w:val="28"/>
          <w:szCs w:val="28"/>
        </w:rPr>
      </w:pPr>
      <w:r w:rsidRPr="00AC3496">
        <w:rPr>
          <w:sz w:val="28"/>
          <w:szCs w:val="28"/>
        </w:rPr>
        <w:t xml:space="preserve">1 </w:t>
      </w:r>
      <w:r w:rsidR="008C6810" w:rsidRPr="00AC3496">
        <w:rPr>
          <w:sz w:val="28"/>
          <w:szCs w:val="28"/>
        </w:rPr>
        <w:t xml:space="preserve">Электронная энциклопедия «Кругосвет» / </w:t>
      </w:r>
      <w:r w:rsidR="008C6810" w:rsidRPr="00366BD0">
        <w:rPr>
          <w:rStyle w:val="a10"/>
          <w:color w:val="auto"/>
          <w:sz w:val="28"/>
          <w:szCs w:val="28"/>
        </w:rPr>
        <w:t>www.krugosvet.ru/articles/ 87/1008757/</w:t>
      </w:r>
      <w:r w:rsidR="008C6810" w:rsidRPr="00AC3496">
        <w:rPr>
          <w:rStyle w:val="a10"/>
          <w:color w:val="auto"/>
          <w:sz w:val="28"/>
          <w:szCs w:val="28"/>
        </w:rPr>
        <w:t>1008757a3.htm</w:t>
      </w:r>
    </w:p>
    <w:p w:rsidR="008C6810" w:rsidRPr="00AC3496" w:rsidRDefault="00FC7A2B" w:rsidP="00AC3496">
      <w:pPr>
        <w:keepNext/>
        <w:widowControl w:val="0"/>
        <w:snapToGrid/>
        <w:spacing w:line="360" w:lineRule="auto"/>
        <w:ind w:firstLine="0"/>
        <w:rPr>
          <w:sz w:val="28"/>
          <w:szCs w:val="28"/>
        </w:rPr>
      </w:pPr>
      <w:r w:rsidRPr="00AC3496">
        <w:rPr>
          <w:rStyle w:val="a10"/>
          <w:color w:val="auto"/>
          <w:sz w:val="28"/>
          <w:szCs w:val="28"/>
        </w:rPr>
        <w:t>2</w:t>
      </w:r>
      <w:r w:rsidR="00AC3496">
        <w:rPr>
          <w:rStyle w:val="a10"/>
          <w:color w:val="auto"/>
          <w:sz w:val="28"/>
          <w:szCs w:val="28"/>
        </w:rPr>
        <w:t xml:space="preserve"> </w:t>
      </w:r>
      <w:r w:rsidR="008C6810" w:rsidRPr="00AC3496">
        <w:rPr>
          <w:rStyle w:val="a10"/>
          <w:color w:val="auto"/>
          <w:sz w:val="28"/>
          <w:szCs w:val="28"/>
        </w:rPr>
        <w:t>Кастлер Л. «Отрицательная» и «положительная» вежливость: различные стратегии речевого взаимодействия // Материалы межвузовской конференции «Агрессия в языке и речи», Институт лингвистики РГГУ.</w:t>
      </w:r>
      <w:r w:rsidR="00D436E9" w:rsidRPr="00AC3496">
        <w:rPr>
          <w:rStyle w:val="a10"/>
          <w:color w:val="auto"/>
          <w:sz w:val="28"/>
          <w:szCs w:val="28"/>
        </w:rPr>
        <w:t xml:space="preserve"> – 1 с.</w:t>
      </w:r>
    </w:p>
    <w:p w:rsidR="008C6810" w:rsidRPr="00AC3496" w:rsidRDefault="00FC7A2B" w:rsidP="00AC3496">
      <w:pPr>
        <w:keepNext/>
        <w:widowControl w:val="0"/>
        <w:snapToGrid/>
        <w:spacing w:line="360" w:lineRule="auto"/>
        <w:ind w:firstLine="0"/>
        <w:rPr>
          <w:sz w:val="28"/>
          <w:szCs w:val="28"/>
        </w:rPr>
      </w:pPr>
      <w:r w:rsidRPr="00AC3496">
        <w:rPr>
          <w:sz w:val="28"/>
          <w:szCs w:val="28"/>
        </w:rPr>
        <w:t>3</w:t>
      </w:r>
      <w:r w:rsidR="00AC3496">
        <w:rPr>
          <w:sz w:val="28"/>
          <w:szCs w:val="28"/>
        </w:rPr>
        <w:t xml:space="preserve"> </w:t>
      </w:r>
      <w:r w:rsidR="008C6810" w:rsidRPr="00AC3496">
        <w:rPr>
          <w:sz w:val="28"/>
          <w:szCs w:val="28"/>
        </w:rPr>
        <w:t>Темиргазина З.К. Современные теории в отечественной и зарубежной лингвистике. – Павлодар, 2002.</w:t>
      </w:r>
      <w:r w:rsidR="004E7067" w:rsidRPr="00AC3496">
        <w:rPr>
          <w:sz w:val="28"/>
          <w:szCs w:val="28"/>
        </w:rPr>
        <w:t xml:space="preserve"> – 140 с.</w:t>
      </w:r>
    </w:p>
    <w:p w:rsidR="008C6810" w:rsidRPr="00AC3496" w:rsidRDefault="00FC7A2B" w:rsidP="00AC3496">
      <w:pPr>
        <w:keepNext/>
        <w:widowControl w:val="0"/>
        <w:snapToGrid/>
        <w:spacing w:line="360" w:lineRule="auto"/>
        <w:ind w:firstLine="0"/>
        <w:rPr>
          <w:sz w:val="28"/>
          <w:szCs w:val="28"/>
        </w:rPr>
      </w:pPr>
      <w:r w:rsidRPr="00AC3496">
        <w:rPr>
          <w:sz w:val="28"/>
          <w:szCs w:val="28"/>
        </w:rPr>
        <w:t>4</w:t>
      </w:r>
      <w:r w:rsidR="00AC3496">
        <w:rPr>
          <w:sz w:val="28"/>
          <w:szCs w:val="28"/>
        </w:rPr>
        <w:t xml:space="preserve"> </w:t>
      </w:r>
      <w:r w:rsidR="008C6810" w:rsidRPr="00AC3496">
        <w:rPr>
          <w:sz w:val="28"/>
          <w:szCs w:val="28"/>
        </w:rPr>
        <w:t xml:space="preserve">Майенова М. Теория текста и традиционные проблемы поэтики // Новое в зарубежной лингвистике. Вып. </w:t>
      </w:r>
      <w:r w:rsidR="008C6810" w:rsidRPr="00AC3496">
        <w:rPr>
          <w:sz w:val="28"/>
          <w:szCs w:val="28"/>
          <w:lang w:val="en-US"/>
        </w:rPr>
        <w:t>VIII</w:t>
      </w:r>
      <w:r w:rsidR="008C6810" w:rsidRPr="00AC3496">
        <w:rPr>
          <w:sz w:val="28"/>
          <w:szCs w:val="28"/>
        </w:rPr>
        <w:t xml:space="preserve">. – М., </w:t>
      </w:r>
      <w:smartTag w:uri="urn:schemas-microsoft-com:office:smarttags" w:element="metricconverter">
        <w:smartTagPr>
          <w:attr w:name="ProductID" w:val="1986. C"/>
        </w:smartTagPr>
        <w:r w:rsidR="008C6810" w:rsidRPr="00AC3496">
          <w:rPr>
            <w:sz w:val="28"/>
            <w:szCs w:val="28"/>
          </w:rPr>
          <w:t>1978.</w:t>
        </w:r>
        <w:r w:rsidR="00875EF9" w:rsidRPr="00AC3496">
          <w:rPr>
            <w:sz w:val="28"/>
            <w:szCs w:val="28"/>
          </w:rPr>
          <w:t xml:space="preserve"> </w:t>
        </w:r>
        <w:r w:rsidR="00875EF9" w:rsidRPr="00AC3496">
          <w:rPr>
            <w:sz w:val="28"/>
            <w:szCs w:val="28"/>
            <w:lang w:val="en-US"/>
          </w:rPr>
          <w:t>C</w:t>
        </w:r>
      </w:smartTag>
      <w:r w:rsidR="00875EF9" w:rsidRPr="00AC3496">
        <w:rPr>
          <w:sz w:val="28"/>
          <w:szCs w:val="28"/>
        </w:rPr>
        <w:t>. 425-441.</w:t>
      </w:r>
    </w:p>
    <w:p w:rsidR="008C6810" w:rsidRPr="00AC3496" w:rsidRDefault="00FC7A2B" w:rsidP="00AC3496">
      <w:pPr>
        <w:keepNext/>
        <w:widowControl w:val="0"/>
        <w:snapToGrid/>
        <w:spacing w:line="360" w:lineRule="auto"/>
        <w:ind w:firstLine="0"/>
        <w:rPr>
          <w:sz w:val="28"/>
          <w:szCs w:val="28"/>
        </w:rPr>
      </w:pPr>
      <w:r w:rsidRPr="00AC3496">
        <w:rPr>
          <w:sz w:val="28"/>
          <w:szCs w:val="28"/>
        </w:rPr>
        <w:t>5</w:t>
      </w:r>
      <w:r w:rsidR="00AC3496">
        <w:rPr>
          <w:sz w:val="28"/>
          <w:szCs w:val="28"/>
        </w:rPr>
        <w:t xml:space="preserve"> </w:t>
      </w:r>
      <w:r w:rsidR="008C6810" w:rsidRPr="00AC3496">
        <w:rPr>
          <w:sz w:val="28"/>
          <w:szCs w:val="28"/>
        </w:rPr>
        <w:t xml:space="preserve">Остин Дж. Слово как действие // Новое в зарубежной лингвистике: теория речевых актов. Вып. XVII. – M., </w:t>
      </w:r>
      <w:smartTag w:uri="urn:schemas-microsoft-com:office:smarttags" w:element="metricconverter">
        <w:smartTagPr>
          <w:attr w:name="ProductID" w:val="1986. C"/>
        </w:smartTagPr>
        <w:r w:rsidR="008C6810" w:rsidRPr="00AC3496">
          <w:rPr>
            <w:sz w:val="28"/>
            <w:szCs w:val="28"/>
          </w:rPr>
          <w:t>1986.</w:t>
        </w:r>
        <w:r w:rsidR="00CF4C3F" w:rsidRPr="00AC3496">
          <w:rPr>
            <w:sz w:val="28"/>
            <w:szCs w:val="28"/>
          </w:rPr>
          <w:t xml:space="preserve"> </w:t>
        </w:r>
        <w:r w:rsidR="00CF4C3F" w:rsidRPr="00AC3496">
          <w:rPr>
            <w:sz w:val="28"/>
            <w:szCs w:val="28"/>
            <w:lang w:val="en-US"/>
          </w:rPr>
          <w:t>C</w:t>
        </w:r>
      </w:smartTag>
      <w:r w:rsidR="00CF4C3F" w:rsidRPr="00AC3496">
        <w:rPr>
          <w:sz w:val="28"/>
          <w:szCs w:val="28"/>
        </w:rPr>
        <w:t>. 27.</w:t>
      </w:r>
    </w:p>
    <w:p w:rsidR="008C6810" w:rsidRPr="00AC3496" w:rsidRDefault="00FC7A2B" w:rsidP="00AC3496">
      <w:pPr>
        <w:keepNext/>
        <w:widowControl w:val="0"/>
        <w:snapToGrid/>
        <w:spacing w:line="360" w:lineRule="auto"/>
        <w:ind w:firstLine="0"/>
        <w:rPr>
          <w:sz w:val="28"/>
          <w:szCs w:val="28"/>
        </w:rPr>
      </w:pPr>
      <w:r w:rsidRPr="00AC3496">
        <w:rPr>
          <w:sz w:val="28"/>
          <w:szCs w:val="28"/>
        </w:rPr>
        <w:t>6</w:t>
      </w:r>
      <w:r w:rsidR="00AC3496">
        <w:rPr>
          <w:sz w:val="28"/>
          <w:szCs w:val="28"/>
        </w:rPr>
        <w:t xml:space="preserve"> </w:t>
      </w:r>
      <w:r w:rsidR="008C6810" w:rsidRPr="00AC3496">
        <w:rPr>
          <w:sz w:val="28"/>
          <w:szCs w:val="28"/>
        </w:rPr>
        <w:t>Серль Дж. Что такое речевой акт // Новое в зарубежной лингвистике: теория речевых актов. Вып. XVII. - М., 1986. С</w:t>
      </w:r>
      <w:r w:rsidR="00875EF9" w:rsidRPr="00AC3496">
        <w:rPr>
          <w:sz w:val="28"/>
          <w:szCs w:val="28"/>
        </w:rPr>
        <w:t>.</w:t>
      </w:r>
      <w:r w:rsidR="008C6810" w:rsidRPr="00AC3496">
        <w:rPr>
          <w:sz w:val="28"/>
          <w:szCs w:val="28"/>
        </w:rPr>
        <w:t xml:space="preserve"> 151-169.</w:t>
      </w:r>
    </w:p>
    <w:p w:rsidR="008C6810" w:rsidRPr="00AC3496" w:rsidRDefault="00FC7A2B" w:rsidP="00AC3496">
      <w:pPr>
        <w:keepNext/>
        <w:widowControl w:val="0"/>
        <w:snapToGrid/>
        <w:spacing w:line="360" w:lineRule="auto"/>
        <w:ind w:firstLine="0"/>
        <w:rPr>
          <w:sz w:val="28"/>
          <w:szCs w:val="28"/>
        </w:rPr>
      </w:pPr>
      <w:r w:rsidRPr="00AC3496">
        <w:rPr>
          <w:sz w:val="28"/>
          <w:szCs w:val="28"/>
        </w:rPr>
        <w:t xml:space="preserve">7 </w:t>
      </w:r>
      <w:r w:rsidR="008C6810" w:rsidRPr="00AC3496">
        <w:rPr>
          <w:sz w:val="28"/>
          <w:szCs w:val="28"/>
        </w:rPr>
        <w:t>Витгенштейн Л. Философские исследования // Витгенштейн Л. Философские работы. Часть I. Пер. с нем. – М.: Гнозис, 1994.</w:t>
      </w:r>
      <w:r w:rsidR="004E7067" w:rsidRPr="00AC3496">
        <w:rPr>
          <w:sz w:val="28"/>
          <w:szCs w:val="28"/>
        </w:rPr>
        <w:t xml:space="preserve"> – 612 </w:t>
      </w:r>
      <w:r w:rsidR="004E7067" w:rsidRPr="00AC3496">
        <w:rPr>
          <w:sz w:val="28"/>
          <w:szCs w:val="28"/>
          <w:lang w:val="en-US"/>
        </w:rPr>
        <w:t>c</w:t>
      </w:r>
      <w:r w:rsidR="004E7067" w:rsidRPr="00AC3496">
        <w:rPr>
          <w:sz w:val="28"/>
          <w:szCs w:val="28"/>
        </w:rPr>
        <w:t>.</w:t>
      </w:r>
    </w:p>
    <w:p w:rsidR="008C6810" w:rsidRPr="00AC3496" w:rsidRDefault="00FC7A2B" w:rsidP="00AC3496">
      <w:pPr>
        <w:keepNext/>
        <w:widowControl w:val="0"/>
        <w:snapToGrid/>
        <w:spacing w:line="360" w:lineRule="auto"/>
        <w:ind w:firstLine="0"/>
        <w:rPr>
          <w:sz w:val="28"/>
          <w:szCs w:val="28"/>
        </w:rPr>
      </w:pPr>
      <w:r w:rsidRPr="00AC3496">
        <w:rPr>
          <w:sz w:val="28"/>
          <w:szCs w:val="28"/>
        </w:rPr>
        <w:t>8</w:t>
      </w:r>
      <w:r w:rsidR="008C6810" w:rsidRPr="00AC3496">
        <w:rPr>
          <w:sz w:val="28"/>
          <w:szCs w:val="28"/>
        </w:rPr>
        <w:t xml:space="preserve"> Почепцов Г.Г. Прагматический аспект изучения предложений (к построению теории прагматического синтаксиса) // ИЯШ. 1975. № 6. </w:t>
      </w:r>
      <w:r w:rsidR="005C10E0" w:rsidRPr="00AC3496">
        <w:rPr>
          <w:sz w:val="28"/>
          <w:szCs w:val="28"/>
        </w:rPr>
        <w:t>С. 15-25.</w:t>
      </w:r>
    </w:p>
    <w:p w:rsidR="008C6810" w:rsidRPr="00AC3496" w:rsidRDefault="00FC7A2B" w:rsidP="00AC3496">
      <w:pPr>
        <w:keepNext/>
        <w:widowControl w:val="0"/>
        <w:snapToGrid/>
        <w:spacing w:line="360" w:lineRule="auto"/>
        <w:ind w:firstLine="0"/>
        <w:rPr>
          <w:sz w:val="28"/>
          <w:szCs w:val="28"/>
        </w:rPr>
      </w:pPr>
      <w:r w:rsidRPr="00AC3496">
        <w:rPr>
          <w:sz w:val="28"/>
          <w:szCs w:val="28"/>
        </w:rPr>
        <w:t>9</w:t>
      </w:r>
      <w:r w:rsidR="00AC3496">
        <w:rPr>
          <w:sz w:val="28"/>
          <w:szCs w:val="28"/>
        </w:rPr>
        <w:t xml:space="preserve"> </w:t>
      </w:r>
      <w:r w:rsidR="008C6810" w:rsidRPr="00AC3496">
        <w:rPr>
          <w:sz w:val="28"/>
          <w:szCs w:val="28"/>
        </w:rPr>
        <w:t>Апресян Ю.Д. Перформативы в грамматике и словаре // ИАН СССР. Серия литературы и языка. Т. 46. 1986. № 3. – С. 208-222.</w:t>
      </w:r>
    </w:p>
    <w:p w:rsidR="008C6810" w:rsidRPr="00AC3496" w:rsidRDefault="00FC7A2B" w:rsidP="00AC3496">
      <w:pPr>
        <w:keepNext/>
        <w:widowControl w:val="0"/>
        <w:snapToGrid/>
        <w:spacing w:line="360" w:lineRule="auto"/>
        <w:ind w:firstLine="0"/>
        <w:rPr>
          <w:sz w:val="28"/>
          <w:szCs w:val="28"/>
        </w:rPr>
      </w:pPr>
      <w:r w:rsidRPr="00AC3496">
        <w:rPr>
          <w:sz w:val="28"/>
          <w:szCs w:val="28"/>
        </w:rPr>
        <w:t>10</w:t>
      </w:r>
      <w:r w:rsidR="008C6810" w:rsidRPr="00AC3496">
        <w:rPr>
          <w:sz w:val="28"/>
          <w:szCs w:val="28"/>
        </w:rPr>
        <w:t xml:space="preserve"> Арутюнова Н.Д., Падучева Е.В. Истоки, проблемы и категории прагматики // Новое в зарубежной лингвистике: лингвистическая прагматика. – Вып. XVI. – М., 1985.- С.</w:t>
      </w:r>
      <w:r w:rsidR="004E7067" w:rsidRPr="00AC3496">
        <w:rPr>
          <w:sz w:val="28"/>
          <w:szCs w:val="28"/>
        </w:rPr>
        <w:t xml:space="preserve"> </w:t>
      </w:r>
      <w:r w:rsidR="008C6810" w:rsidRPr="00AC3496">
        <w:rPr>
          <w:sz w:val="28"/>
          <w:szCs w:val="28"/>
        </w:rPr>
        <w:t>3-42.</w:t>
      </w:r>
    </w:p>
    <w:p w:rsidR="008C6810" w:rsidRPr="00AC3496" w:rsidRDefault="00FC7A2B" w:rsidP="00AC3496">
      <w:pPr>
        <w:keepNext/>
        <w:widowControl w:val="0"/>
        <w:snapToGrid/>
        <w:spacing w:line="360" w:lineRule="auto"/>
        <w:ind w:firstLine="0"/>
        <w:rPr>
          <w:sz w:val="28"/>
          <w:szCs w:val="28"/>
        </w:rPr>
      </w:pPr>
      <w:r w:rsidRPr="00AC3496">
        <w:rPr>
          <w:sz w:val="28"/>
          <w:szCs w:val="28"/>
        </w:rPr>
        <w:t>11</w:t>
      </w:r>
      <w:r w:rsidR="00AC3496">
        <w:rPr>
          <w:sz w:val="28"/>
          <w:szCs w:val="28"/>
        </w:rPr>
        <w:t xml:space="preserve"> </w:t>
      </w:r>
      <w:r w:rsidR="008C6810" w:rsidRPr="00AC3496">
        <w:rPr>
          <w:sz w:val="28"/>
          <w:szCs w:val="28"/>
        </w:rPr>
        <w:t>Глазунова О.И. Логика метафорических преобразований. – Спб, 2000. – 190 с.</w:t>
      </w:r>
    </w:p>
    <w:p w:rsidR="00FC7A2B" w:rsidRPr="00AC3496" w:rsidRDefault="00FC7A2B" w:rsidP="00AC3496">
      <w:pPr>
        <w:keepNext/>
        <w:widowControl w:val="0"/>
        <w:snapToGrid/>
        <w:spacing w:line="360" w:lineRule="auto"/>
        <w:ind w:firstLine="0"/>
        <w:rPr>
          <w:sz w:val="28"/>
          <w:szCs w:val="28"/>
        </w:rPr>
      </w:pPr>
      <w:r w:rsidRPr="00AC3496">
        <w:rPr>
          <w:sz w:val="28"/>
          <w:szCs w:val="28"/>
        </w:rPr>
        <w:t>12</w:t>
      </w:r>
      <w:r w:rsidR="00AC3496">
        <w:rPr>
          <w:sz w:val="28"/>
          <w:szCs w:val="28"/>
        </w:rPr>
        <w:t xml:space="preserve"> </w:t>
      </w:r>
      <w:r w:rsidR="008C6810" w:rsidRPr="00AC3496">
        <w:rPr>
          <w:sz w:val="28"/>
          <w:szCs w:val="28"/>
        </w:rPr>
        <w:t>Грайс</w:t>
      </w:r>
      <w:r w:rsidR="00AC3496">
        <w:rPr>
          <w:sz w:val="28"/>
          <w:szCs w:val="28"/>
        </w:rPr>
        <w:t xml:space="preserve"> </w:t>
      </w:r>
      <w:r w:rsidR="008C6810" w:rsidRPr="00AC3496">
        <w:rPr>
          <w:sz w:val="28"/>
          <w:szCs w:val="28"/>
        </w:rPr>
        <w:t>Г.П.</w:t>
      </w:r>
      <w:r w:rsidR="00AC3496">
        <w:rPr>
          <w:sz w:val="28"/>
          <w:szCs w:val="28"/>
        </w:rPr>
        <w:t xml:space="preserve"> </w:t>
      </w:r>
      <w:r w:rsidR="008C6810" w:rsidRPr="00AC3496">
        <w:rPr>
          <w:sz w:val="28"/>
          <w:szCs w:val="28"/>
        </w:rPr>
        <w:t>Логика</w:t>
      </w:r>
      <w:r w:rsidR="00AC3496">
        <w:rPr>
          <w:sz w:val="28"/>
          <w:szCs w:val="28"/>
        </w:rPr>
        <w:t xml:space="preserve"> </w:t>
      </w:r>
      <w:r w:rsidR="008C6810" w:rsidRPr="00AC3496">
        <w:rPr>
          <w:sz w:val="28"/>
          <w:szCs w:val="28"/>
        </w:rPr>
        <w:t>и</w:t>
      </w:r>
      <w:r w:rsidR="00AC3496">
        <w:rPr>
          <w:sz w:val="28"/>
          <w:szCs w:val="28"/>
        </w:rPr>
        <w:t xml:space="preserve"> </w:t>
      </w:r>
      <w:r w:rsidR="008C6810" w:rsidRPr="00AC3496">
        <w:rPr>
          <w:sz w:val="28"/>
          <w:szCs w:val="28"/>
        </w:rPr>
        <w:t>речево</w:t>
      </w:r>
      <w:r w:rsidRPr="00AC3496">
        <w:rPr>
          <w:sz w:val="28"/>
          <w:szCs w:val="28"/>
        </w:rPr>
        <w:t>е</w:t>
      </w:r>
      <w:r w:rsidR="00AC3496">
        <w:rPr>
          <w:sz w:val="28"/>
          <w:szCs w:val="28"/>
        </w:rPr>
        <w:t xml:space="preserve"> </w:t>
      </w:r>
      <w:r w:rsidRPr="00AC3496">
        <w:rPr>
          <w:sz w:val="28"/>
          <w:szCs w:val="28"/>
        </w:rPr>
        <w:t>общение</w:t>
      </w:r>
      <w:r w:rsidR="00AC3496">
        <w:rPr>
          <w:sz w:val="28"/>
          <w:szCs w:val="28"/>
        </w:rPr>
        <w:t xml:space="preserve"> </w:t>
      </w:r>
      <w:r w:rsidRPr="00AC3496">
        <w:rPr>
          <w:sz w:val="28"/>
          <w:szCs w:val="28"/>
        </w:rPr>
        <w:t>//</w:t>
      </w:r>
      <w:r w:rsidR="00AC3496">
        <w:rPr>
          <w:sz w:val="28"/>
          <w:szCs w:val="28"/>
        </w:rPr>
        <w:t xml:space="preserve"> </w:t>
      </w:r>
      <w:r w:rsidRPr="00AC3496">
        <w:rPr>
          <w:sz w:val="28"/>
          <w:szCs w:val="28"/>
        </w:rPr>
        <w:t>Новое</w:t>
      </w:r>
      <w:r w:rsidR="00AC3496">
        <w:rPr>
          <w:sz w:val="28"/>
          <w:szCs w:val="28"/>
        </w:rPr>
        <w:t xml:space="preserve"> </w:t>
      </w:r>
      <w:r w:rsidRPr="00AC3496">
        <w:rPr>
          <w:sz w:val="28"/>
          <w:szCs w:val="28"/>
        </w:rPr>
        <w:t>в</w:t>
      </w:r>
      <w:r w:rsidR="00AC3496">
        <w:rPr>
          <w:sz w:val="28"/>
          <w:szCs w:val="28"/>
        </w:rPr>
        <w:t xml:space="preserve"> </w:t>
      </w:r>
      <w:r w:rsidRPr="00AC3496">
        <w:rPr>
          <w:sz w:val="28"/>
          <w:szCs w:val="28"/>
        </w:rPr>
        <w:t xml:space="preserve">зарубежной </w:t>
      </w:r>
      <w:r w:rsidR="008C6810" w:rsidRPr="00AC3496">
        <w:rPr>
          <w:sz w:val="28"/>
          <w:szCs w:val="28"/>
        </w:rPr>
        <w:t>лингвистике:</w:t>
      </w:r>
      <w:r w:rsidRPr="00AC3496">
        <w:rPr>
          <w:sz w:val="28"/>
          <w:szCs w:val="28"/>
        </w:rPr>
        <w:t xml:space="preserve"> лингвистическая прагматика. Вып. XVI. – М., 1985.</w:t>
      </w:r>
      <w:r w:rsidR="004E7067" w:rsidRPr="00AC3496">
        <w:rPr>
          <w:sz w:val="28"/>
          <w:szCs w:val="28"/>
        </w:rPr>
        <w:t xml:space="preserve"> – </w:t>
      </w:r>
      <w:r w:rsidR="004E7067" w:rsidRPr="00AC3496">
        <w:rPr>
          <w:sz w:val="28"/>
          <w:szCs w:val="28"/>
          <w:lang w:val="en-US"/>
        </w:rPr>
        <w:t>C</w:t>
      </w:r>
      <w:r w:rsidR="004E7067" w:rsidRPr="00AC3496">
        <w:rPr>
          <w:sz w:val="28"/>
          <w:szCs w:val="28"/>
        </w:rPr>
        <w:t>. 217-237.</w:t>
      </w:r>
    </w:p>
    <w:p w:rsidR="008C6810" w:rsidRPr="00AC3496" w:rsidRDefault="00FC7A2B" w:rsidP="00AC3496">
      <w:pPr>
        <w:keepNext/>
        <w:widowControl w:val="0"/>
        <w:snapToGrid/>
        <w:spacing w:line="360" w:lineRule="auto"/>
        <w:ind w:firstLine="0"/>
        <w:rPr>
          <w:sz w:val="28"/>
          <w:szCs w:val="28"/>
        </w:rPr>
      </w:pPr>
      <w:r w:rsidRPr="00AC3496">
        <w:rPr>
          <w:sz w:val="28"/>
          <w:szCs w:val="28"/>
        </w:rPr>
        <w:t>13</w:t>
      </w:r>
      <w:r w:rsidR="00AC3496">
        <w:rPr>
          <w:sz w:val="28"/>
          <w:szCs w:val="28"/>
        </w:rPr>
        <w:t xml:space="preserve"> </w:t>
      </w:r>
      <w:r w:rsidR="008C6810" w:rsidRPr="00AC3496">
        <w:rPr>
          <w:sz w:val="28"/>
          <w:szCs w:val="28"/>
        </w:rPr>
        <w:t>Серль Дж. Теория речевых актов. – М., 1998. – 180 с.</w:t>
      </w:r>
    </w:p>
    <w:p w:rsidR="008C6810" w:rsidRPr="00AC3496" w:rsidRDefault="00FC7A2B" w:rsidP="00AC3496">
      <w:pPr>
        <w:keepNext/>
        <w:widowControl w:val="0"/>
        <w:snapToGrid/>
        <w:spacing w:line="360" w:lineRule="auto"/>
        <w:ind w:firstLine="0"/>
        <w:rPr>
          <w:sz w:val="28"/>
          <w:szCs w:val="28"/>
        </w:rPr>
      </w:pPr>
      <w:r w:rsidRPr="00AC3496">
        <w:rPr>
          <w:sz w:val="28"/>
          <w:szCs w:val="28"/>
        </w:rPr>
        <w:t>14</w:t>
      </w:r>
      <w:r w:rsidR="00AC3496">
        <w:rPr>
          <w:sz w:val="28"/>
          <w:szCs w:val="28"/>
        </w:rPr>
        <w:t xml:space="preserve"> </w:t>
      </w:r>
      <w:r w:rsidR="008C6810" w:rsidRPr="00AC3496">
        <w:rPr>
          <w:sz w:val="28"/>
          <w:szCs w:val="28"/>
        </w:rPr>
        <w:t>Серль Дж. Косвенные речевые акты // Новое в зарубежной лингвистике: теория речевых актов. Вып. XVII. – М., 1986.</w:t>
      </w:r>
      <w:r w:rsidR="00313A46" w:rsidRPr="00AC3496">
        <w:rPr>
          <w:sz w:val="28"/>
          <w:szCs w:val="28"/>
        </w:rPr>
        <w:t xml:space="preserve"> – </w:t>
      </w:r>
      <w:r w:rsidR="00313A46" w:rsidRPr="00AC3496">
        <w:rPr>
          <w:sz w:val="28"/>
          <w:szCs w:val="28"/>
          <w:lang w:val="en-US"/>
        </w:rPr>
        <w:t>C</w:t>
      </w:r>
      <w:r w:rsidR="00313A46" w:rsidRPr="00AC3496">
        <w:rPr>
          <w:sz w:val="28"/>
          <w:szCs w:val="28"/>
        </w:rPr>
        <w:t>. 195-283.</w:t>
      </w:r>
    </w:p>
    <w:p w:rsidR="008C6810" w:rsidRPr="00AC3496" w:rsidRDefault="00FC7A2B" w:rsidP="00AC3496">
      <w:pPr>
        <w:keepNext/>
        <w:widowControl w:val="0"/>
        <w:snapToGrid/>
        <w:spacing w:line="360" w:lineRule="auto"/>
        <w:ind w:firstLine="0"/>
        <w:rPr>
          <w:sz w:val="28"/>
          <w:szCs w:val="28"/>
        </w:rPr>
      </w:pPr>
      <w:r w:rsidRPr="00AC3496">
        <w:rPr>
          <w:sz w:val="28"/>
          <w:szCs w:val="28"/>
        </w:rPr>
        <w:t>15</w:t>
      </w:r>
      <w:r w:rsidR="00AC3496">
        <w:rPr>
          <w:sz w:val="28"/>
          <w:szCs w:val="28"/>
        </w:rPr>
        <w:t xml:space="preserve"> </w:t>
      </w:r>
      <w:r w:rsidR="008C6810" w:rsidRPr="00AC3496">
        <w:rPr>
          <w:sz w:val="28"/>
          <w:szCs w:val="28"/>
        </w:rPr>
        <w:t>Сулейменова Э.Д. Понятие смысла в современной лингвистике. – Алма-ата: Мектеп, 1989. – 160 с.</w:t>
      </w:r>
    </w:p>
    <w:p w:rsidR="00130628" w:rsidRPr="00AC3496" w:rsidRDefault="00FC7A2B" w:rsidP="00AC3496">
      <w:pPr>
        <w:keepNext/>
        <w:widowControl w:val="0"/>
        <w:snapToGrid/>
        <w:spacing w:line="360" w:lineRule="auto"/>
        <w:ind w:firstLine="0"/>
        <w:rPr>
          <w:sz w:val="28"/>
          <w:szCs w:val="28"/>
        </w:rPr>
      </w:pPr>
      <w:r w:rsidRPr="00AC3496">
        <w:rPr>
          <w:sz w:val="28"/>
          <w:szCs w:val="28"/>
        </w:rPr>
        <w:t>16</w:t>
      </w:r>
      <w:r w:rsidR="00AC3496">
        <w:rPr>
          <w:sz w:val="28"/>
          <w:szCs w:val="28"/>
        </w:rPr>
        <w:t xml:space="preserve"> </w:t>
      </w:r>
      <w:r w:rsidR="008C6810" w:rsidRPr="00AC3496">
        <w:rPr>
          <w:sz w:val="28"/>
          <w:szCs w:val="28"/>
        </w:rPr>
        <w:t xml:space="preserve">Сусов И.П. </w:t>
      </w:r>
      <w:r w:rsidR="00130628" w:rsidRPr="00AC3496">
        <w:rPr>
          <w:sz w:val="28"/>
          <w:szCs w:val="28"/>
        </w:rPr>
        <w:t>История языкознания: учебное пособие для студентов старших курсов и аспирантов. - Тверь:</w:t>
      </w:r>
      <w:r w:rsidR="00AC3496">
        <w:rPr>
          <w:sz w:val="28"/>
          <w:szCs w:val="28"/>
        </w:rPr>
        <w:t xml:space="preserve"> </w:t>
      </w:r>
      <w:r w:rsidR="00130628" w:rsidRPr="00AC3496">
        <w:rPr>
          <w:sz w:val="28"/>
          <w:szCs w:val="28"/>
        </w:rPr>
        <w:t>Тверской гос. ун-т, 1999. – 494 с.</w:t>
      </w:r>
    </w:p>
    <w:p w:rsidR="008C6810" w:rsidRPr="00AC3496" w:rsidRDefault="00FC7A2B" w:rsidP="00AC3496">
      <w:pPr>
        <w:keepNext/>
        <w:widowControl w:val="0"/>
        <w:snapToGrid/>
        <w:spacing w:line="360" w:lineRule="auto"/>
        <w:ind w:firstLine="0"/>
        <w:rPr>
          <w:sz w:val="28"/>
          <w:szCs w:val="28"/>
        </w:rPr>
      </w:pPr>
      <w:r w:rsidRPr="00AC3496">
        <w:rPr>
          <w:sz w:val="28"/>
          <w:szCs w:val="28"/>
        </w:rPr>
        <w:t>17</w:t>
      </w:r>
      <w:r w:rsidR="00AC3496">
        <w:rPr>
          <w:sz w:val="28"/>
          <w:szCs w:val="28"/>
        </w:rPr>
        <w:t xml:space="preserve"> </w:t>
      </w:r>
      <w:r w:rsidR="008C6810" w:rsidRPr="00AC3496">
        <w:rPr>
          <w:sz w:val="28"/>
          <w:szCs w:val="28"/>
        </w:rPr>
        <w:t>Карасик В.И. Язык социального статуса. – М.: Институт языкознания РАН; Волгоградский гос. пед. Институт, 1992. – 330 с.</w:t>
      </w:r>
    </w:p>
    <w:p w:rsidR="008C6810" w:rsidRPr="00AC3496" w:rsidRDefault="00FC7A2B" w:rsidP="00AC3496">
      <w:pPr>
        <w:keepNext/>
        <w:widowControl w:val="0"/>
        <w:snapToGrid/>
        <w:spacing w:line="360" w:lineRule="auto"/>
        <w:ind w:firstLine="0"/>
        <w:rPr>
          <w:sz w:val="28"/>
          <w:szCs w:val="28"/>
        </w:rPr>
      </w:pPr>
      <w:r w:rsidRPr="00AC3496">
        <w:rPr>
          <w:sz w:val="28"/>
          <w:szCs w:val="28"/>
        </w:rPr>
        <w:t>18</w:t>
      </w:r>
      <w:r w:rsidR="00AC3496">
        <w:rPr>
          <w:sz w:val="28"/>
          <w:szCs w:val="28"/>
        </w:rPr>
        <w:t xml:space="preserve"> </w:t>
      </w:r>
      <w:r w:rsidR="008C6810" w:rsidRPr="00AC3496">
        <w:rPr>
          <w:sz w:val="28"/>
          <w:szCs w:val="28"/>
        </w:rPr>
        <w:t>Бахтин М.М. Исследования в лингвистике. – Л. 1983. – 416 с.</w:t>
      </w:r>
    </w:p>
    <w:p w:rsidR="008C6810" w:rsidRPr="00AC3496" w:rsidRDefault="00FC7A2B" w:rsidP="00AC3496">
      <w:pPr>
        <w:keepNext/>
        <w:widowControl w:val="0"/>
        <w:snapToGrid/>
        <w:spacing w:line="360" w:lineRule="auto"/>
        <w:ind w:firstLine="0"/>
        <w:rPr>
          <w:sz w:val="28"/>
          <w:szCs w:val="28"/>
        </w:rPr>
      </w:pPr>
      <w:r w:rsidRPr="00AC3496">
        <w:rPr>
          <w:sz w:val="28"/>
          <w:szCs w:val="28"/>
        </w:rPr>
        <w:t>19</w:t>
      </w:r>
      <w:r w:rsidR="00AC3496">
        <w:rPr>
          <w:sz w:val="28"/>
          <w:szCs w:val="28"/>
        </w:rPr>
        <w:t xml:space="preserve"> </w:t>
      </w:r>
      <w:r w:rsidR="008C6810" w:rsidRPr="00AC3496">
        <w:rPr>
          <w:sz w:val="28"/>
          <w:szCs w:val="28"/>
        </w:rPr>
        <w:t>Крысин Л.П. Социальный аспек</w:t>
      </w:r>
      <w:r w:rsidR="00E551C5" w:rsidRPr="00AC3496">
        <w:rPr>
          <w:sz w:val="28"/>
          <w:szCs w:val="28"/>
        </w:rPr>
        <w:t>т владения языком // destructio</w:t>
      </w:r>
      <w:r w:rsidR="008C6810" w:rsidRPr="00AC3496">
        <w:rPr>
          <w:sz w:val="28"/>
          <w:szCs w:val="28"/>
        </w:rPr>
        <w:t>n. narod.ru/krysyn_cozialnyi_aspect_soderganije.htm</w:t>
      </w:r>
      <w:r w:rsidR="00130628" w:rsidRPr="00AC3496">
        <w:rPr>
          <w:sz w:val="28"/>
          <w:szCs w:val="28"/>
        </w:rPr>
        <w:t>. – 3 с.</w:t>
      </w:r>
    </w:p>
    <w:p w:rsidR="008C6810" w:rsidRPr="00AC3496" w:rsidRDefault="00FC7A2B" w:rsidP="00AC3496">
      <w:pPr>
        <w:keepNext/>
        <w:widowControl w:val="0"/>
        <w:snapToGrid/>
        <w:spacing w:line="360" w:lineRule="auto"/>
        <w:ind w:firstLine="0"/>
        <w:rPr>
          <w:sz w:val="28"/>
          <w:szCs w:val="28"/>
        </w:rPr>
      </w:pPr>
      <w:r w:rsidRPr="00AC3496">
        <w:rPr>
          <w:sz w:val="28"/>
          <w:szCs w:val="28"/>
        </w:rPr>
        <w:t>20</w:t>
      </w:r>
      <w:r w:rsidR="00AC3496">
        <w:rPr>
          <w:sz w:val="28"/>
          <w:szCs w:val="28"/>
        </w:rPr>
        <w:t xml:space="preserve"> </w:t>
      </w:r>
      <w:r w:rsidR="008C6810" w:rsidRPr="00AC3496">
        <w:rPr>
          <w:sz w:val="28"/>
          <w:szCs w:val="28"/>
        </w:rPr>
        <w:t>Тер-Минасова С.Г. Язык и межкультурная коммуникация: учебное пособие. – М.: Слово/Slovo, 2000. – 624 с.</w:t>
      </w:r>
    </w:p>
    <w:p w:rsidR="008C6810" w:rsidRPr="00AC3496" w:rsidRDefault="00FC7A2B" w:rsidP="00AC3496">
      <w:pPr>
        <w:keepNext/>
        <w:widowControl w:val="0"/>
        <w:snapToGrid/>
        <w:spacing w:line="360" w:lineRule="auto"/>
        <w:ind w:firstLine="0"/>
        <w:rPr>
          <w:sz w:val="28"/>
          <w:szCs w:val="28"/>
        </w:rPr>
      </w:pPr>
      <w:r w:rsidRPr="00AC3496">
        <w:rPr>
          <w:sz w:val="28"/>
          <w:szCs w:val="28"/>
        </w:rPr>
        <w:t>21</w:t>
      </w:r>
      <w:r w:rsidR="00AC3496">
        <w:rPr>
          <w:sz w:val="28"/>
          <w:szCs w:val="28"/>
        </w:rPr>
        <w:t xml:space="preserve"> </w:t>
      </w:r>
      <w:r w:rsidR="008C6810" w:rsidRPr="00AC3496">
        <w:rPr>
          <w:sz w:val="28"/>
          <w:szCs w:val="28"/>
        </w:rPr>
        <w:t>Антипов Г.А., Донских О. А., Марковина И. Ю., Сорокин Ю. А. Текст как явление культуры. Новосибирск: Наука, 1989.- С. 77.</w:t>
      </w:r>
    </w:p>
    <w:p w:rsidR="008C6810" w:rsidRPr="00AC3496" w:rsidRDefault="000F19FF" w:rsidP="00AC3496">
      <w:pPr>
        <w:keepNext/>
        <w:widowControl w:val="0"/>
        <w:snapToGrid/>
        <w:spacing w:line="360" w:lineRule="auto"/>
        <w:ind w:firstLine="0"/>
        <w:rPr>
          <w:sz w:val="28"/>
          <w:szCs w:val="28"/>
        </w:rPr>
      </w:pPr>
      <w:r w:rsidRPr="00AC3496">
        <w:rPr>
          <w:sz w:val="28"/>
          <w:szCs w:val="28"/>
        </w:rPr>
        <w:t>22</w:t>
      </w:r>
      <w:r w:rsidR="00AC3496">
        <w:rPr>
          <w:sz w:val="28"/>
          <w:szCs w:val="28"/>
        </w:rPr>
        <w:t xml:space="preserve"> </w:t>
      </w:r>
      <w:r w:rsidR="008C6810" w:rsidRPr="00AC3496">
        <w:rPr>
          <w:sz w:val="28"/>
          <w:szCs w:val="28"/>
        </w:rPr>
        <w:t xml:space="preserve">Вежбицкая А. Речевые акты // Новое в зарубежной лингвистике: лингвистическая прагматика. Вып. XVI. – М. 1985. </w:t>
      </w:r>
      <w:r w:rsidR="006A612F" w:rsidRPr="00AC3496">
        <w:rPr>
          <w:sz w:val="28"/>
          <w:szCs w:val="28"/>
        </w:rPr>
        <w:t>– С. 251-275.</w:t>
      </w:r>
    </w:p>
    <w:p w:rsidR="008C6810" w:rsidRPr="00AC3496" w:rsidRDefault="000F19FF" w:rsidP="00AC3496">
      <w:pPr>
        <w:keepNext/>
        <w:widowControl w:val="0"/>
        <w:snapToGrid/>
        <w:spacing w:line="360" w:lineRule="auto"/>
        <w:ind w:firstLine="0"/>
        <w:rPr>
          <w:sz w:val="28"/>
          <w:szCs w:val="28"/>
        </w:rPr>
      </w:pPr>
      <w:r w:rsidRPr="00AC3496">
        <w:rPr>
          <w:sz w:val="28"/>
          <w:szCs w:val="28"/>
        </w:rPr>
        <w:t xml:space="preserve">23 </w:t>
      </w:r>
      <w:r w:rsidR="008C6810" w:rsidRPr="00AC3496">
        <w:rPr>
          <w:sz w:val="28"/>
          <w:szCs w:val="28"/>
        </w:rPr>
        <w:t>Недобух А.С. Формирование межкультурной компетенци</w:t>
      </w:r>
      <w:r w:rsidR="00130628" w:rsidRPr="00AC3496">
        <w:rPr>
          <w:sz w:val="28"/>
          <w:szCs w:val="28"/>
        </w:rPr>
        <w:t>и // Лингвистический вестник. Вып. 1. – Ижевск, 1999. – С. 70-76</w:t>
      </w:r>
      <w:r w:rsidR="006A612F" w:rsidRPr="00AC3496">
        <w:rPr>
          <w:sz w:val="28"/>
          <w:szCs w:val="28"/>
        </w:rPr>
        <w:t>.</w:t>
      </w:r>
    </w:p>
    <w:p w:rsidR="008C6810" w:rsidRPr="00AC3496" w:rsidRDefault="000F19FF" w:rsidP="00AC3496">
      <w:pPr>
        <w:keepNext/>
        <w:widowControl w:val="0"/>
        <w:snapToGrid/>
        <w:spacing w:line="360" w:lineRule="auto"/>
        <w:ind w:firstLine="0"/>
        <w:rPr>
          <w:sz w:val="28"/>
          <w:szCs w:val="28"/>
        </w:rPr>
      </w:pPr>
      <w:r w:rsidRPr="00AC3496">
        <w:rPr>
          <w:sz w:val="28"/>
          <w:szCs w:val="28"/>
        </w:rPr>
        <w:t>24</w:t>
      </w:r>
      <w:r w:rsidR="00AC3496">
        <w:rPr>
          <w:sz w:val="28"/>
          <w:szCs w:val="28"/>
        </w:rPr>
        <w:t xml:space="preserve"> </w:t>
      </w:r>
      <w:r w:rsidR="008C6810" w:rsidRPr="00AC3496">
        <w:rPr>
          <w:sz w:val="28"/>
          <w:szCs w:val="28"/>
        </w:rPr>
        <w:t xml:space="preserve">Абрамова Т.В. Диалогизм в прагмалингвистике и изучение речевого этикета // </w:t>
      </w:r>
      <w:r w:rsidR="00CD4455" w:rsidRPr="00366BD0">
        <w:rPr>
          <w:sz w:val="28"/>
          <w:szCs w:val="28"/>
        </w:rPr>
        <w:t>http://tpl1999.narod.ru/WEBTPL2002/ABRAMOVATPL2002.HTM</w:t>
      </w:r>
      <w:r w:rsidR="00CD4455" w:rsidRPr="00AC3496">
        <w:rPr>
          <w:sz w:val="28"/>
          <w:szCs w:val="28"/>
        </w:rPr>
        <w:t>. - 4 с.</w:t>
      </w:r>
    </w:p>
    <w:p w:rsidR="008C6810" w:rsidRPr="00AC3496" w:rsidRDefault="000F19FF" w:rsidP="00AC3496">
      <w:pPr>
        <w:keepNext/>
        <w:widowControl w:val="0"/>
        <w:snapToGrid/>
        <w:spacing w:line="360" w:lineRule="auto"/>
        <w:ind w:firstLine="0"/>
        <w:rPr>
          <w:sz w:val="28"/>
          <w:szCs w:val="28"/>
        </w:rPr>
      </w:pPr>
      <w:r w:rsidRPr="00AC3496">
        <w:rPr>
          <w:sz w:val="28"/>
          <w:szCs w:val="28"/>
        </w:rPr>
        <w:t>25</w:t>
      </w:r>
      <w:r w:rsidR="00AC3496">
        <w:rPr>
          <w:sz w:val="28"/>
          <w:szCs w:val="28"/>
        </w:rPr>
        <w:t xml:space="preserve"> </w:t>
      </w:r>
      <w:r w:rsidR="008C6810" w:rsidRPr="00AC3496">
        <w:rPr>
          <w:sz w:val="28"/>
          <w:szCs w:val="28"/>
        </w:rPr>
        <w:t>Михальская А.К. Основы риторики. Мысль и слово. Учебное пособие для учащихся 10-11 классов общеобразовательных учреждений. – М., 1996.</w:t>
      </w:r>
      <w:r w:rsidR="0086156B" w:rsidRPr="00AC3496">
        <w:rPr>
          <w:sz w:val="28"/>
          <w:szCs w:val="28"/>
        </w:rPr>
        <w:t xml:space="preserve"> – 426 с. </w:t>
      </w:r>
    </w:p>
    <w:p w:rsidR="008C6810" w:rsidRPr="00AC3496" w:rsidRDefault="000F19FF" w:rsidP="00AC3496">
      <w:pPr>
        <w:keepNext/>
        <w:widowControl w:val="0"/>
        <w:snapToGrid/>
        <w:spacing w:line="360" w:lineRule="auto"/>
        <w:ind w:firstLine="0"/>
        <w:rPr>
          <w:sz w:val="28"/>
          <w:szCs w:val="28"/>
        </w:rPr>
      </w:pPr>
      <w:r w:rsidRPr="00AC3496">
        <w:rPr>
          <w:sz w:val="28"/>
          <w:szCs w:val="28"/>
        </w:rPr>
        <w:t>26</w:t>
      </w:r>
      <w:r w:rsidR="00AC3496">
        <w:rPr>
          <w:sz w:val="28"/>
          <w:szCs w:val="28"/>
        </w:rPr>
        <w:t xml:space="preserve"> </w:t>
      </w:r>
      <w:r w:rsidR="008C6810" w:rsidRPr="00AC3496">
        <w:rPr>
          <w:sz w:val="28"/>
          <w:szCs w:val="28"/>
        </w:rPr>
        <w:t>Стернин И.А. Практическая риторика. – Воронеж, 1993.</w:t>
      </w:r>
      <w:r w:rsidR="0001634B" w:rsidRPr="00AC3496">
        <w:rPr>
          <w:sz w:val="28"/>
          <w:szCs w:val="28"/>
        </w:rPr>
        <w:t xml:space="preserve"> – 142 с. </w:t>
      </w:r>
    </w:p>
    <w:p w:rsidR="008C6810" w:rsidRPr="00AC3496" w:rsidRDefault="000F19FF" w:rsidP="00AC3496">
      <w:pPr>
        <w:keepNext/>
        <w:widowControl w:val="0"/>
        <w:snapToGrid/>
        <w:spacing w:line="360" w:lineRule="auto"/>
        <w:ind w:firstLine="0"/>
        <w:rPr>
          <w:sz w:val="28"/>
          <w:szCs w:val="28"/>
        </w:rPr>
      </w:pPr>
      <w:r w:rsidRPr="00AC3496">
        <w:rPr>
          <w:sz w:val="28"/>
          <w:szCs w:val="28"/>
        </w:rPr>
        <w:t>27</w:t>
      </w:r>
      <w:r w:rsidR="00AC3496">
        <w:rPr>
          <w:sz w:val="28"/>
          <w:szCs w:val="28"/>
        </w:rPr>
        <w:t xml:space="preserve"> </w:t>
      </w:r>
      <w:r w:rsidR="008C6810" w:rsidRPr="00AC3496">
        <w:rPr>
          <w:sz w:val="28"/>
          <w:szCs w:val="28"/>
        </w:rPr>
        <w:t>Иорданский В. Этнос и нация // Мировая экономика и международные отношения. № 3, 1992.</w:t>
      </w:r>
      <w:r w:rsidR="0001634B" w:rsidRPr="00AC3496">
        <w:rPr>
          <w:sz w:val="28"/>
          <w:szCs w:val="28"/>
        </w:rPr>
        <w:t xml:space="preserve"> – С. 60-65.</w:t>
      </w:r>
    </w:p>
    <w:p w:rsidR="008C6810" w:rsidRPr="00AC3496" w:rsidRDefault="000F19FF" w:rsidP="00AC3496">
      <w:pPr>
        <w:keepNext/>
        <w:widowControl w:val="0"/>
        <w:snapToGrid/>
        <w:spacing w:line="360" w:lineRule="auto"/>
        <w:ind w:firstLine="0"/>
        <w:rPr>
          <w:sz w:val="28"/>
          <w:szCs w:val="28"/>
        </w:rPr>
      </w:pPr>
      <w:r w:rsidRPr="00AC3496">
        <w:rPr>
          <w:sz w:val="28"/>
          <w:szCs w:val="28"/>
        </w:rPr>
        <w:t>28</w:t>
      </w:r>
      <w:r w:rsidR="00AC3496">
        <w:rPr>
          <w:sz w:val="28"/>
          <w:szCs w:val="28"/>
        </w:rPr>
        <w:t xml:space="preserve"> </w:t>
      </w:r>
      <w:r w:rsidR="008C6810" w:rsidRPr="00AC3496">
        <w:rPr>
          <w:sz w:val="28"/>
          <w:szCs w:val="28"/>
        </w:rPr>
        <w:t>Дюби Ж. Этнопсихология / пер. с фр. – М., 1991.</w:t>
      </w:r>
      <w:r w:rsidR="0001634B" w:rsidRPr="00AC3496">
        <w:rPr>
          <w:sz w:val="28"/>
          <w:szCs w:val="28"/>
        </w:rPr>
        <w:t xml:space="preserve"> – 256 с.</w:t>
      </w:r>
    </w:p>
    <w:p w:rsidR="008C6810" w:rsidRPr="00AC3496" w:rsidRDefault="000F19FF" w:rsidP="00AC3496">
      <w:pPr>
        <w:keepNext/>
        <w:widowControl w:val="0"/>
        <w:snapToGrid/>
        <w:spacing w:line="360" w:lineRule="auto"/>
        <w:ind w:firstLine="0"/>
        <w:rPr>
          <w:sz w:val="28"/>
          <w:szCs w:val="28"/>
        </w:rPr>
      </w:pPr>
      <w:r w:rsidRPr="00AC3496">
        <w:rPr>
          <w:sz w:val="28"/>
          <w:szCs w:val="28"/>
        </w:rPr>
        <w:t>29</w:t>
      </w:r>
      <w:r w:rsidR="00AC3496">
        <w:rPr>
          <w:sz w:val="28"/>
          <w:szCs w:val="28"/>
        </w:rPr>
        <w:t xml:space="preserve"> </w:t>
      </w:r>
      <w:r w:rsidR="008C6810" w:rsidRPr="00AC3496">
        <w:rPr>
          <w:sz w:val="28"/>
          <w:szCs w:val="28"/>
        </w:rPr>
        <w:t>Пушкарев Л.Н. Что такое менталитет? Историографические заметки // Отечественная история, № 3, 1995.</w:t>
      </w:r>
      <w:r w:rsidR="0001634B" w:rsidRPr="00AC3496">
        <w:rPr>
          <w:sz w:val="28"/>
          <w:szCs w:val="28"/>
        </w:rPr>
        <w:t xml:space="preserve"> – С. 158-160.</w:t>
      </w:r>
    </w:p>
    <w:p w:rsidR="008C6810" w:rsidRPr="00AC3496" w:rsidRDefault="000F19FF" w:rsidP="00AC3496">
      <w:pPr>
        <w:keepNext/>
        <w:widowControl w:val="0"/>
        <w:snapToGrid/>
        <w:spacing w:line="360" w:lineRule="auto"/>
        <w:ind w:firstLine="0"/>
        <w:rPr>
          <w:sz w:val="28"/>
          <w:szCs w:val="28"/>
        </w:rPr>
      </w:pPr>
      <w:r w:rsidRPr="00AC3496">
        <w:rPr>
          <w:sz w:val="28"/>
          <w:szCs w:val="28"/>
        </w:rPr>
        <w:t>30</w:t>
      </w:r>
      <w:r w:rsidR="00AC3496">
        <w:rPr>
          <w:sz w:val="28"/>
          <w:szCs w:val="28"/>
        </w:rPr>
        <w:t xml:space="preserve"> </w:t>
      </w:r>
      <w:r w:rsidR="008C6810" w:rsidRPr="00AC3496">
        <w:rPr>
          <w:sz w:val="28"/>
          <w:szCs w:val="28"/>
        </w:rPr>
        <w:t xml:space="preserve">Николаева Ю. Русские и французы друг о друге. Исторические корни национальных стереотипов // </w:t>
      </w:r>
      <w:r w:rsidR="008C6810" w:rsidRPr="00366BD0">
        <w:rPr>
          <w:sz w:val="28"/>
          <w:szCs w:val="28"/>
        </w:rPr>
        <w:t>http://www.lmi.newmail.ru/PUTI/Nikolaeva.htm</w:t>
      </w:r>
      <w:r w:rsidR="008C6810" w:rsidRPr="00AC3496">
        <w:rPr>
          <w:sz w:val="28"/>
          <w:szCs w:val="28"/>
        </w:rPr>
        <w:t>.</w:t>
      </w:r>
      <w:r w:rsidR="00146A01" w:rsidRPr="00AC3496">
        <w:rPr>
          <w:sz w:val="28"/>
          <w:szCs w:val="28"/>
        </w:rPr>
        <w:t xml:space="preserve"> - 3 с. </w:t>
      </w:r>
    </w:p>
    <w:p w:rsidR="008C6810" w:rsidRPr="00AC3496" w:rsidRDefault="000F19FF" w:rsidP="00AC3496">
      <w:pPr>
        <w:keepNext/>
        <w:widowControl w:val="0"/>
        <w:snapToGrid/>
        <w:spacing w:line="360" w:lineRule="auto"/>
        <w:ind w:firstLine="0"/>
        <w:rPr>
          <w:sz w:val="28"/>
          <w:szCs w:val="28"/>
        </w:rPr>
      </w:pPr>
      <w:r w:rsidRPr="00AC3496">
        <w:rPr>
          <w:sz w:val="28"/>
          <w:szCs w:val="28"/>
        </w:rPr>
        <w:t>31</w:t>
      </w:r>
      <w:r w:rsidR="00AC3496">
        <w:rPr>
          <w:sz w:val="28"/>
          <w:szCs w:val="28"/>
        </w:rPr>
        <w:t xml:space="preserve"> </w:t>
      </w:r>
      <w:r w:rsidR="008C6810" w:rsidRPr="00AC3496">
        <w:rPr>
          <w:sz w:val="28"/>
          <w:szCs w:val="28"/>
        </w:rPr>
        <w:t>Сикевич З.В. Русские: «образ» народа (Социологический очерк). – С-Пб, 1996.</w:t>
      </w:r>
      <w:r w:rsidR="00146A01" w:rsidRPr="00AC3496">
        <w:rPr>
          <w:sz w:val="28"/>
          <w:szCs w:val="28"/>
        </w:rPr>
        <w:t xml:space="preserve"> – 152 с.</w:t>
      </w:r>
    </w:p>
    <w:p w:rsidR="008C6810" w:rsidRPr="00AC3496" w:rsidRDefault="000F19FF" w:rsidP="00AC3496">
      <w:pPr>
        <w:keepNext/>
        <w:widowControl w:val="0"/>
        <w:snapToGrid/>
        <w:spacing w:line="360" w:lineRule="auto"/>
        <w:ind w:firstLine="0"/>
        <w:rPr>
          <w:sz w:val="28"/>
          <w:szCs w:val="28"/>
        </w:rPr>
      </w:pPr>
      <w:r w:rsidRPr="00AC3496">
        <w:rPr>
          <w:sz w:val="28"/>
          <w:szCs w:val="28"/>
        </w:rPr>
        <w:t>32</w:t>
      </w:r>
      <w:r w:rsidR="00AC3496">
        <w:rPr>
          <w:sz w:val="28"/>
          <w:szCs w:val="28"/>
        </w:rPr>
        <w:t xml:space="preserve"> </w:t>
      </w:r>
      <w:r w:rsidR="008C6810" w:rsidRPr="00AC3496">
        <w:rPr>
          <w:sz w:val="28"/>
          <w:szCs w:val="28"/>
        </w:rPr>
        <w:t xml:space="preserve">Стернин И.А. Коммуникативное поведение как предмет описания // </w:t>
      </w:r>
      <w:r w:rsidR="0056406E" w:rsidRPr="00AC3496">
        <w:rPr>
          <w:sz w:val="28"/>
          <w:szCs w:val="28"/>
        </w:rPr>
        <w:t>Тверской лингвистический меридиан. Вып. 1. – Тверь, 1998. – С. 93-98.</w:t>
      </w:r>
    </w:p>
    <w:p w:rsidR="008C6810" w:rsidRPr="00AC3496" w:rsidRDefault="000F19FF" w:rsidP="00AC3496">
      <w:pPr>
        <w:keepNext/>
        <w:widowControl w:val="0"/>
        <w:snapToGrid/>
        <w:spacing w:line="360" w:lineRule="auto"/>
        <w:ind w:firstLine="0"/>
        <w:rPr>
          <w:sz w:val="28"/>
          <w:szCs w:val="28"/>
        </w:rPr>
      </w:pPr>
      <w:r w:rsidRPr="00AC3496">
        <w:rPr>
          <w:sz w:val="28"/>
          <w:szCs w:val="28"/>
        </w:rPr>
        <w:t xml:space="preserve">33 </w:t>
      </w:r>
      <w:r w:rsidR="008C6810" w:rsidRPr="00AC3496">
        <w:rPr>
          <w:sz w:val="28"/>
          <w:szCs w:val="28"/>
        </w:rPr>
        <w:t xml:space="preserve">Трушина Л.Б. Диалог культур при профессиональном общении бизнесменов // </w:t>
      </w:r>
      <w:r w:rsidR="007A3B9E" w:rsidRPr="00AC3496">
        <w:rPr>
          <w:sz w:val="28"/>
          <w:szCs w:val="28"/>
        </w:rPr>
        <w:t>Россия и Запад: диалог культур. – М., 1994</w:t>
      </w:r>
      <w:r w:rsidR="008C6810" w:rsidRPr="00AC3496">
        <w:rPr>
          <w:sz w:val="28"/>
          <w:szCs w:val="28"/>
        </w:rPr>
        <w:t xml:space="preserve">. </w:t>
      </w:r>
      <w:r w:rsidR="007A3B9E" w:rsidRPr="00AC3496">
        <w:rPr>
          <w:sz w:val="28"/>
          <w:szCs w:val="28"/>
        </w:rPr>
        <w:t>– С. 130-131.</w:t>
      </w:r>
    </w:p>
    <w:p w:rsidR="008C6810" w:rsidRPr="00AC3496" w:rsidRDefault="000F19FF" w:rsidP="00AC3496">
      <w:pPr>
        <w:keepNext/>
        <w:widowControl w:val="0"/>
        <w:snapToGrid/>
        <w:spacing w:line="360" w:lineRule="auto"/>
        <w:ind w:firstLine="0"/>
        <w:rPr>
          <w:sz w:val="28"/>
          <w:szCs w:val="28"/>
        </w:rPr>
      </w:pPr>
      <w:r w:rsidRPr="00AC3496">
        <w:rPr>
          <w:sz w:val="28"/>
          <w:szCs w:val="28"/>
        </w:rPr>
        <w:t>34</w:t>
      </w:r>
      <w:r w:rsidR="00AC3496">
        <w:rPr>
          <w:sz w:val="28"/>
          <w:szCs w:val="28"/>
        </w:rPr>
        <w:t xml:space="preserve"> </w:t>
      </w:r>
      <w:r w:rsidR="008C6810" w:rsidRPr="00AC3496">
        <w:rPr>
          <w:sz w:val="28"/>
          <w:szCs w:val="28"/>
        </w:rPr>
        <w:t xml:space="preserve">Овчинникова А. Взаимодействие русских и англичан // </w:t>
      </w:r>
      <w:r w:rsidR="008C6810" w:rsidRPr="00366BD0">
        <w:rPr>
          <w:sz w:val="28"/>
          <w:szCs w:val="28"/>
        </w:rPr>
        <w:t>http://bestreferat</w:t>
      </w:r>
      <w:r w:rsidR="008C6810" w:rsidRPr="00AC3496">
        <w:rPr>
          <w:sz w:val="28"/>
          <w:szCs w:val="28"/>
        </w:rPr>
        <w:t>. ru/referat-like-280-3.html</w:t>
      </w:r>
      <w:r w:rsidR="00097716" w:rsidRPr="00AC3496">
        <w:rPr>
          <w:sz w:val="28"/>
          <w:szCs w:val="28"/>
        </w:rPr>
        <w:t>. –</w:t>
      </w:r>
      <w:r w:rsidR="00464AF6" w:rsidRPr="00AC3496">
        <w:rPr>
          <w:sz w:val="28"/>
          <w:szCs w:val="28"/>
        </w:rPr>
        <w:t xml:space="preserve"> 5</w:t>
      </w:r>
      <w:r w:rsidR="00097716" w:rsidRPr="00AC3496">
        <w:rPr>
          <w:sz w:val="28"/>
          <w:szCs w:val="28"/>
        </w:rPr>
        <w:t xml:space="preserve"> с.</w:t>
      </w:r>
    </w:p>
    <w:p w:rsidR="008C6810" w:rsidRPr="00AC3496" w:rsidRDefault="000F19FF" w:rsidP="00AC3496">
      <w:pPr>
        <w:keepNext/>
        <w:widowControl w:val="0"/>
        <w:snapToGrid/>
        <w:spacing w:line="360" w:lineRule="auto"/>
        <w:ind w:firstLine="0"/>
        <w:rPr>
          <w:sz w:val="28"/>
          <w:szCs w:val="28"/>
        </w:rPr>
      </w:pPr>
      <w:r w:rsidRPr="00AC3496">
        <w:rPr>
          <w:sz w:val="28"/>
          <w:szCs w:val="28"/>
        </w:rPr>
        <w:t>35</w:t>
      </w:r>
      <w:r w:rsidR="00AC3496">
        <w:rPr>
          <w:sz w:val="28"/>
          <w:szCs w:val="28"/>
        </w:rPr>
        <w:t xml:space="preserve"> </w:t>
      </w:r>
      <w:r w:rsidR="008C6810" w:rsidRPr="00AC3496">
        <w:rPr>
          <w:sz w:val="28"/>
          <w:szCs w:val="28"/>
        </w:rPr>
        <w:t xml:space="preserve">Мадариага С. Англичане, французы, испанцы / пер. с англ. Говорунова </w:t>
      </w:r>
      <w:r w:rsidR="00464AF6" w:rsidRPr="00AC3496">
        <w:rPr>
          <w:sz w:val="28"/>
          <w:szCs w:val="28"/>
        </w:rPr>
        <w:t>А.В.,</w:t>
      </w:r>
      <w:r w:rsidR="008C6810" w:rsidRPr="00AC3496">
        <w:rPr>
          <w:sz w:val="28"/>
          <w:szCs w:val="28"/>
        </w:rPr>
        <w:t xml:space="preserve"> </w:t>
      </w:r>
      <w:r w:rsidR="00464AF6" w:rsidRPr="00366BD0">
        <w:rPr>
          <w:sz w:val="28"/>
          <w:szCs w:val="28"/>
        </w:rPr>
        <w:t>С-Пб:</w:t>
      </w:r>
      <w:r w:rsidR="00464AF6" w:rsidRPr="00AC3496">
        <w:rPr>
          <w:sz w:val="28"/>
          <w:szCs w:val="28"/>
        </w:rPr>
        <w:t xml:space="preserve"> Наука, 2003. – 243 с.</w:t>
      </w:r>
    </w:p>
    <w:p w:rsidR="008C6810" w:rsidRPr="00AC3496" w:rsidRDefault="000F19FF" w:rsidP="00AC3496">
      <w:pPr>
        <w:keepNext/>
        <w:widowControl w:val="0"/>
        <w:snapToGrid/>
        <w:spacing w:line="360" w:lineRule="auto"/>
        <w:ind w:firstLine="0"/>
        <w:rPr>
          <w:sz w:val="28"/>
          <w:szCs w:val="28"/>
        </w:rPr>
      </w:pPr>
      <w:r w:rsidRPr="00AC3496">
        <w:rPr>
          <w:sz w:val="28"/>
          <w:szCs w:val="28"/>
        </w:rPr>
        <w:t>36</w:t>
      </w:r>
      <w:r w:rsidR="00AC3496">
        <w:rPr>
          <w:sz w:val="28"/>
          <w:szCs w:val="28"/>
        </w:rPr>
        <w:t xml:space="preserve"> </w:t>
      </w:r>
      <w:r w:rsidR="008C6810" w:rsidRPr="00AC3496">
        <w:rPr>
          <w:sz w:val="28"/>
          <w:szCs w:val="28"/>
        </w:rPr>
        <w:t>Светлов О.П. Светский благовоспитанный молодой человек: Сборник правил и наставлений, как держать себя с тактом во всех слоях общества и дома, с прибавлением необходимого словаря иностранных слов, употребляемых при разговорах в обществе и при дирижировании танцами. В 2-х частях / Сост. Светлов О.П.. – М., 1898.</w:t>
      </w:r>
      <w:r w:rsidR="00375F09" w:rsidRPr="00AC3496">
        <w:rPr>
          <w:sz w:val="28"/>
          <w:szCs w:val="28"/>
        </w:rPr>
        <w:t xml:space="preserve"> – 302 с.</w:t>
      </w:r>
    </w:p>
    <w:p w:rsidR="008C6810" w:rsidRPr="00AC3496" w:rsidRDefault="000F19FF" w:rsidP="00AC3496">
      <w:pPr>
        <w:keepNext/>
        <w:widowControl w:val="0"/>
        <w:snapToGrid/>
        <w:spacing w:line="360" w:lineRule="auto"/>
        <w:ind w:firstLine="0"/>
        <w:rPr>
          <w:sz w:val="28"/>
          <w:szCs w:val="28"/>
        </w:rPr>
      </w:pPr>
      <w:r w:rsidRPr="00AC3496">
        <w:rPr>
          <w:sz w:val="28"/>
          <w:szCs w:val="28"/>
        </w:rPr>
        <w:t>37</w:t>
      </w:r>
      <w:r w:rsidR="00AC3496">
        <w:rPr>
          <w:sz w:val="28"/>
          <w:szCs w:val="28"/>
        </w:rPr>
        <w:t xml:space="preserve"> </w:t>
      </w:r>
      <w:r w:rsidR="008C6810" w:rsidRPr="00AC3496">
        <w:rPr>
          <w:sz w:val="28"/>
          <w:szCs w:val="28"/>
        </w:rPr>
        <w:t>Аристотель. Собрание сочинений в 4-х томах. – М., 1975-1984.</w:t>
      </w:r>
    </w:p>
    <w:p w:rsidR="008C6810" w:rsidRPr="00AC3496" w:rsidRDefault="000F19FF" w:rsidP="00AC3496">
      <w:pPr>
        <w:keepNext/>
        <w:widowControl w:val="0"/>
        <w:snapToGrid/>
        <w:spacing w:line="360" w:lineRule="auto"/>
        <w:ind w:firstLine="0"/>
        <w:rPr>
          <w:sz w:val="28"/>
          <w:szCs w:val="28"/>
        </w:rPr>
      </w:pPr>
      <w:r w:rsidRPr="00AC3496">
        <w:rPr>
          <w:sz w:val="28"/>
          <w:szCs w:val="28"/>
        </w:rPr>
        <w:t>38</w:t>
      </w:r>
      <w:r w:rsidR="00AC3496">
        <w:rPr>
          <w:sz w:val="28"/>
          <w:szCs w:val="28"/>
        </w:rPr>
        <w:t xml:space="preserve"> </w:t>
      </w:r>
      <w:r w:rsidR="008C6810" w:rsidRPr="00AC3496">
        <w:rPr>
          <w:sz w:val="28"/>
          <w:szCs w:val="28"/>
        </w:rPr>
        <w:t>Иссерс О.С. Речевая тактика комплимента в разговорной речи // Речь города. Тезисы докладов Всероссийской межвузовской научной конференции. – Омск, 1995.</w:t>
      </w:r>
    </w:p>
    <w:p w:rsidR="008C6810" w:rsidRPr="00AC3496" w:rsidRDefault="000F19FF" w:rsidP="00AC3496">
      <w:pPr>
        <w:keepNext/>
        <w:widowControl w:val="0"/>
        <w:snapToGrid/>
        <w:spacing w:line="360" w:lineRule="auto"/>
        <w:ind w:firstLine="0"/>
        <w:rPr>
          <w:sz w:val="28"/>
          <w:szCs w:val="28"/>
        </w:rPr>
      </w:pPr>
      <w:r w:rsidRPr="00AC3496">
        <w:rPr>
          <w:sz w:val="28"/>
          <w:szCs w:val="28"/>
        </w:rPr>
        <w:t>39</w:t>
      </w:r>
      <w:r w:rsidR="00AC3496">
        <w:rPr>
          <w:sz w:val="28"/>
          <w:szCs w:val="28"/>
        </w:rPr>
        <w:t xml:space="preserve"> </w:t>
      </w:r>
      <w:r w:rsidR="008C6810" w:rsidRPr="00AC3496">
        <w:rPr>
          <w:sz w:val="28"/>
          <w:szCs w:val="28"/>
        </w:rPr>
        <w:t>Хороший тон: Сборник правил и советов на все случаи жизни общественной и семейной.- СПб.: Издание Германа Гоппе, 1881.- XVI. - 548 c.</w:t>
      </w:r>
    </w:p>
    <w:p w:rsidR="008C6810" w:rsidRPr="00AC3496" w:rsidRDefault="000F19FF" w:rsidP="00AC3496">
      <w:pPr>
        <w:keepNext/>
        <w:widowControl w:val="0"/>
        <w:snapToGrid/>
        <w:spacing w:line="360" w:lineRule="auto"/>
        <w:ind w:firstLine="0"/>
        <w:rPr>
          <w:sz w:val="28"/>
          <w:szCs w:val="28"/>
        </w:rPr>
      </w:pPr>
      <w:r w:rsidRPr="00AC3496">
        <w:rPr>
          <w:sz w:val="28"/>
          <w:szCs w:val="28"/>
        </w:rPr>
        <w:t>40</w:t>
      </w:r>
      <w:r w:rsidR="00AC3496">
        <w:rPr>
          <w:sz w:val="28"/>
          <w:szCs w:val="28"/>
        </w:rPr>
        <w:t xml:space="preserve"> </w:t>
      </w:r>
      <w:r w:rsidR="008C6810" w:rsidRPr="00AC3496">
        <w:rPr>
          <w:sz w:val="28"/>
          <w:szCs w:val="28"/>
        </w:rPr>
        <w:t>Правила светской жизни и этикета. Хороший тон: Сборник советов и наставлений на разные случаи домашней и общественной жизни / Сост. Юрьев и Владимирский. М.: РИПОЛ, 1991. - 416 с.</w:t>
      </w:r>
    </w:p>
    <w:p w:rsidR="008C6810" w:rsidRPr="00AC3496" w:rsidRDefault="000F19FF" w:rsidP="00AC3496">
      <w:pPr>
        <w:keepNext/>
        <w:widowControl w:val="0"/>
        <w:snapToGrid/>
        <w:spacing w:line="360" w:lineRule="auto"/>
        <w:ind w:firstLine="0"/>
        <w:rPr>
          <w:sz w:val="28"/>
          <w:szCs w:val="28"/>
        </w:rPr>
      </w:pPr>
      <w:r w:rsidRPr="00AC3496">
        <w:rPr>
          <w:sz w:val="28"/>
          <w:szCs w:val="28"/>
        </w:rPr>
        <w:t>41</w:t>
      </w:r>
      <w:r w:rsidR="00AC3496">
        <w:rPr>
          <w:sz w:val="28"/>
          <w:szCs w:val="28"/>
        </w:rPr>
        <w:t xml:space="preserve"> </w:t>
      </w:r>
      <w:r w:rsidR="008C6810" w:rsidRPr="00AC3496">
        <w:rPr>
          <w:sz w:val="28"/>
          <w:szCs w:val="28"/>
        </w:rPr>
        <w:t>Светский человек, изучивший свод законов общественных и светских приличий. Хороший тон. – М., 1896.</w:t>
      </w:r>
      <w:r w:rsidR="00AF5DE1" w:rsidRPr="00AC3496">
        <w:rPr>
          <w:sz w:val="28"/>
          <w:szCs w:val="28"/>
        </w:rPr>
        <w:t xml:space="preserve"> – 189 с.</w:t>
      </w:r>
    </w:p>
    <w:p w:rsidR="008C6810" w:rsidRPr="00AC3496" w:rsidRDefault="000F19FF" w:rsidP="00AC3496">
      <w:pPr>
        <w:keepNext/>
        <w:widowControl w:val="0"/>
        <w:snapToGrid/>
        <w:spacing w:line="360" w:lineRule="auto"/>
        <w:ind w:firstLine="0"/>
        <w:rPr>
          <w:sz w:val="28"/>
          <w:szCs w:val="28"/>
        </w:rPr>
      </w:pPr>
      <w:r w:rsidRPr="00AC3496">
        <w:rPr>
          <w:sz w:val="28"/>
          <w:szCs w:val="28"/>
        </w:rPr>
        <w:t>42</w:t>
      </w:r>
      <w:r w:rsidR="00AC3496">
        <w:rPr>
          <w:sz w:val="28"/>
          <w:szCs w:val="28"/>
        </w:rPr>
        <w:t xml:space="preserve"> </w:t>
      </w:r>
      <w:r w:rsidR="008C6810" w:rsidRPr="00AC3496">
        <w:rPr>
          <w:sz w:val="28"/>
          <w:szCs w:val="28"/>
        </w:rPr>
        <w:t>Формановская Н.И. Речевой этикет и культура общения. – М.: Высшая школа, 1989.</w:t>
      </w:r>
      <w:r w:rsidR="00AF5DE1" w:rsidRPr="00AC3496">
        <w:rPr>
          <w:sz w:val="28"/>
          <w:szCs w:val="28"/>
        </w:rPr>
        <w:t xml:space="preserve"> – 159 с.</w:t>
      </w:r>
    </w:p>
    <w:p w:rsidR="008C6810" w:rsidRPr="00AC3496" w:rsidRDefault="00AF5BC4" w:rsidP="00AC3496">
      <w:pPr>
        <w:keepNext/>
        <w:widowControl w:val="0"/>
        <w:snapToGrid/>
        <w:spacing w:line="360" w:lineRule="auto"/>
        <w:ind w:firstLine="0"/>
        <w:rPr>
          <w:sz w:val="28"/>
          <w:szCs w:val="28"/>
        </w:rPr>
      </w:pPr>
      <w:r w:rsidRPr="00AC3496">
        <w:rPr>
          <w:sz w:val="28"/>
          <w:szCs w:val="28"/>
        </w:rPr>
        <w:t>43</w:t>
      </w:r>
      <w:r w:rsidR="00AC3496">
        <w:rPr>
          <w:sz w:val="28"/>
          <w:szCs w:val="28"/>
        </w:rPr>
        <w:t xml:space="preserve"> </w:t>
      </w:r>
      <w:r w:rsidR="008C6810" w:rsidRPr="00AC3496">
        <w:rPr>
          <w:sz w:val="28"/>
          <w:szCs w:val="28"/>
        </w:rPr>
        <w:t>Акишина А.А., Формановская Н.И. Русский речевой этикет. – М., 1986.</w:t>
      </w:r>
      <w:r w:rsidR="00EF734A" w:rsidRPr="00AC3496">
        <w:rPr>
          <w:sz w:val="28"/>
          <w:szCs w:val="28"/>
        </w:rPr>
        <w:t xml:space="preserve"> – 183 </w:t>
      </w:r>
      <w:r w:rsidR="00EF734A" w:rsidRPr="00AC3496">
        <w:rPr>
          <w:sz w:val="28"/>
          <w:szCs w:val="28"/>
          <w:lang w:val="en-US"/>
        </w:rPr>
        <w:t>c</w:t>
      </w:r>
      <w:r w:rsidR="00EF734A" w:rsidRPr="00AC3496">
        <w:rPr>
          <w:sz w:val="28"/>
          <w:szCs w:val="28"/>
        </w:rPr>
        <w:t>.</w:t>
      </w:r>
    </w:p>
    <w:p w:rsidR="008C6810" w:rsidRPr="00AC3496" w:rsidRDefault="00EF734A" w:rsidP="00AC3496">
      <w:pPr>
        <w:keepNext/>
        <w:widowControl w:val="0"/>
        <w:snapToGrid/>
        <w:spacing w:line="360" w:lineRule="auto"/>
        <w:ind w:firstLine="0"/>
        <w:rPr>
          <w:sz w:val="28"/>
          <w:szCs w:val="28"/>
        </w:rPr>
      </w:pPr>
      <w:r w:rsidRPr="00AC3496">
        <w:rPr>
          <w:sz w:val="28"/>
          <w:szCs w:val="28"/>
        </w:rPr>
        <w:t>44</w:t>
      </w:r>
      <w:r w:rsidR="00AC3496">
        <w:rPr>
          <w:sz w:val="28"/>
          <w:szCs w:val="28"/>
        </w:rPr>
        <w:t xml:space="preserve"> </w:t>
      </w:r>
      <w:r w:rsidR="008C6810" w:rsidRPr="00AC3496">
        <w:rPr>
          <w:sz w:val="28"/>
          <w:szCs w:val="28"/>
        </w:rPr>
        <w:t>Шепель В.М. Имиджеология: секреты личного обаяния. – М., 1994.</w:t>
      </w:r>
      <w:r w:rsidRPr="00AC3496">
        <w:rPr>
          <w:sz w:val="28"/>
          <w:szCs w:val="28"/>
        </w:rPr>
        <w:t xml:space="preserve"> – 3022 </w:t>
      </w:r>
      <w:r w:rsidRPr="00AC3496">
        <w:rPr>
          <w:sz w:val="28"/>
          <w:szCs w:val="28"/>
          <w:lang w:val="en-US"/>
        </w:rPr>
        <w:t>c</w:t>
      </w:r>
      <w:r w:rsidRPr="00AC3496">
        <w:rPr>
          <w:sz w:val="28"/>
          <w:szCs w:val="28"/>
        </w:rPr>
        <w:t>.</w:t>
      </w:r>
    </w:p>
    <w:p w:rsidR="008C6810" w:rsidRPr="00AC3496" w:rsidRDefault="00AF5BC4" w:rsidP="00AC3496">
      <w:pPr>
        <w:keepNext/>
        <w:widowControl w:val="0"/>
        <w:snapToGrid/>
        <w:spacing w:line="360" w:lineRule="auto"/>
        <w:ind w:firstLine="0"/>
        <w:rPr>
          <w:sz w:val="28"/>
          <w:szCs w:val="28"/>
        </w:rPr>
      </w:pPr>
      <w:r w:rsidRPr="00AC3496">
        <w:rPr>
          <w:sz w:val="28"/>
          <w:szCs w:val="28"/>
        </w:rPr>
        <w:t>45</w:t>
      </w:r>
      <w:r w:rsidR="00AC3496">
        <w:rPr>
          <w:sz w:val="28"/>
          <w:szCs w:val="28"/>
        </w:rPr>
        <w:t xml:space="preserve"> </w:t>
      </w:r>
      <w:r w:rsidR="008C6810" w:rsidRPr="00AC3496">
        <w:rPr>
          <w:sz w:val="28"/>
          <w:szCs w:val="28"/>
        </w:rPr>
        <w:t>Шейнов В. Мужчина и женщина: Энциклопедия взаимоотношений.</w:t>
      </w:r>
      <w:r w:rsidR="00AC3496">
        <w:rPr>
          <w:sz w:val="28"/>
          <w:szCs w:val="28"/>
        </w:rPr>
        <w:t xml:space="preserve"> </w:t>
      </w:r>
      <w:r w:rsidR="008C6810" w:rsidRPr="00AC3496">
        <w:rPr>
          <w:sz w:val="28"/>
          <w:szCs w:val="28"/>
        </w:rPr>
        <w:t>С.-Пб., 1997.</w:t>
      </w:r>
      <w:r w:rsidR="00EF734A" w:rsidRPr="00AC3496">
        <w:rPr>
          <w:sz w:val="28"/>
          <w:szCs w:val="28"/>
        </w:rPr>
        <w:t xml:space="preserve"> – 64 </w:t>
      </w:r>
      <w:r w:rsidR="00EF734A" w:rsidRPr="00AC3496">
        <w:rPr>
          <w:sz w:val="28"/>
          <w:szCs w:val="28"/>
          <w:lang w:val="en-US"/>
        </w:rPr>
        <w:t>c</w:t>
      </w:r>
      <w:r w:rsidR="00EF734A" w:rsidRPr="00AC3496">
        <w:rPr>
          <w:sz w:val="28"/>
          <w:szCs w:val="28"/>
        </w:rPr>
        <w:t>.</w:t>
      </w:r>
    </w:p>
    <w:p w:rsidR="008C6810" w:rsidRPr="00AC3496" w:rsidRDefault="00AF5BC4" w:rsidP="00AC3496">
      <w:pPr>
        <w:keepNext/>
        <w:widowControl w:val="0"/>
        <w:snapToGrid/>
        <w:spacing w:line="360" w:lineRule="auto"/>
        <w:ind w:firstLine="0"/>
        <w:rPr>
          <w:sz w:val="28"/>
          <w:szCs w:val="28"/>
        </w:rPr>
      </w:pPr>
      <w:r w:rsidRPr="00AC3496">
        <w:rPr>
          <w:sz w:val="28"/>
          <w:szCs w:val="28"/>
        </w:rPr>
        <w:t>46</w:t>
      </w:r>
      <w:r w:rsidR="00AC3496">
        <w:rPr>
          <w:sz w:val="28"/>
          <w:szCs w:val="28"/>
        </w:rPr>
        <w:t xml:space="preserve"> </w:t>
      </w:r>
      <w:r w:rsidR="008C6810" w:rsidRPr="00AC3496">
        <w:rPr>
          <w:sz w:val="28"/>
          <w:szCs w:val="28"/>
        </w:rPr>
        <w:t>Бодалев А.А. Психология общения. – М., 1986.</w:t>
      </w:r>
      <w:r w:rsidR="00AF5DE1" w:rsidRPr="00AC3496">
        <w:rPr>
          <w:sz w:val="28"/>
          <w:szCs w:val="28"/>
        </w:rPr>
        <w:t xml:space="preserve"> – 320 с.</w:t>
      </w:r>
    </w:p>
    <w:p w:rsidR="008C6810" w:rsidRPr="00AC3496" w:rsidRDefault="00AF5BC4" w:rsidP="00AC3496">
      <w:pPr>
        <w:keepNext/>
        <w:widowControl w:val="0"/>
        <w:snapToGrid/>
        <w:spacing w:line="360" w:lineRule="auto"/>
        <w:ind w:firstLine="0"/>
        <w:rPr>
          <w:sz w:val="28"/>
          <w:szCs w:val="28"/>
        </w:rPr>
      </w:pPr>
      <w:r w:rsidRPr="00AC3496">
        <w:rPr>
          <w:sz w:val="28"/>
          <w:szCs w:val="28"/>
        </w:rPr>
        <w:t>47</w:t>
      </w:r>
      <w:r w:rsidR="00AC3496">
        <w:rPr>
          <w:sz w:val="28"/>
          <w:szCs w:val="28"/>
        </w:rPr>
        <w:t xml:space="preserve"> </w:t>
      </w:r>
      <w:r w:rsidR="008C6810" w:rsidRPr="00AC3496">
        <w:rPr>
          <w:sz w:val="28"/>
          <w:szCs w:val="28"/>
        </w:rPr>
        <w:t>Борисов А. Роскошь человеческого общения. – М., 1998.</w:t>
      </w:r>
      <w:r w:rsidR="00EF734A" w:rsidRPr="00AC3496">
        <w:rPr>
          <w:sz w:val="28"/>
          <w:szCs w:val="28"/>
        </w:rPr>
        <w:t xml:space="preserve"> – 184 </w:t>
      </w:r>
      <w:r w:rsidR="00EF734A" w:rsidRPr="00AC3496">
        <w:rPr>
          <w:sz w:val="28"/>
          <w:szCs w:val="28"/>
          <w:lang w:val="en-US"/>
        </w:rPr>
        <w:t>c</w:t>
      </w:r>
      <w:r w:rsidR="00EF734A" w:rsidRPr="00AC3496">
        <w:rPr>
          <w:sz w:val="28"/>
          <w:szCs w:val="28"/>
        </w:rPr>
        <w:t>.</w:t>
      </w:r>
    </w:p>
    <w:p w:rsidR="008C6810" w:rsidRPr="00AC3496" w:rsidRDefault="00AF5BC4" w:rsidP="00AC3496">
      <w:pPr>
        <w:keepNext/>
        <w:widowControl w:val="0"/>
        <w:snapToGrid/>
        <w:spacing w:line="360" w:lineRule="auto"/>
        <w:ind w:firstLine="0"/>
        <w:rPr>
          <w:sz w:val="28"/>
          <w:szCs w:val="28"/>
        </w:rPr>
      </w:pPr>
      <w:r w:rsidRPr="00AC3496">
        <w:rPr>
          <w:sz w:val="28"/>
          <w:szCs w:val="28"/>
        </w:rPr>
        <w:t>48</w:t>
      </w:r>
      <w:r w:rsidR="00AC3496">
        <w:rPr>
          <w:sz w:val="28"/>
          <w:szCs w:val="28"/>
        </w:rPr>
        <w:t xml:space="preserve"> </w:t>
      </w:r>
      <w:r w:rsidR="008C6810" w:rsidRPr="00AC3496">
        <w:rPr>
          <w:sz w:val="28"/>
          <w:szCs w:val="28"/>
        </w:rPr>
        <w:t xml:space="preserve">Сурова Е.А. К вопросу о критериях типологизации высказываний в комплиментном дискурсе // </w:t>
      </w:r>
      <w:r w:rsidR="00C4616B" w:rsidRPr="00366BD0">
        <w:rPr>
          <w:sz w:val="28"/>
          <w:szCs w:val="28"/>
          <w:lang w:val="en-US"/>
        </w:rPr>
        <w:t>www</w:t>
      </w:r>
      <w:r w:rsidR="00C4616B" w:rsidRPr="00366BD0">
        <w:rPr>
          <w:sz w:val="28"/>
          <w:szCs w:val="28"/>
        </w:rPr>
        <w:t>.</w:t>
      </w:r>
      <w:r w:rsidR="00C4616B" w:rsidRPr="00366BD0">
        <w:rPr>
          <w:sz w:val="28"/>
          <w:szCs w:val="28"/>
          <w:lang w:val="en-US"/>
        </w:rPr>
        <w:t>tverlingua</w:t>
      </w:r>
      <w:r w:rsidR="00C4616B" w:rsidRPr="00366BD0">
        <w:rPr>
          <w:sz w:val="28"/>
          <w:szCs w:val="28"/>
        </w:rPr>
        <w:t>.</w:t>
      </w:r>
      <w:r w:rsidR="00C4616B" w:rsidRPr="00366BD0">
        <w:rPr>
          <w:sz w:val="28"/>
          <w:szCs w:val="28"/>
          <w:lang w:val="en-US"/>
        </w:rPr>
        <w:t>by</w:t>
      </w:r>
      <w:r w:rsidR="00C4616B" w:rsidRPr="00366BD0">
        <w:rPr>
          <w:sz w:val="28"/>
          <w:szCs w:val="28"/>
        </w:rPr>
        <w:t>.</w:t>
      </w:r>
      <w:r w:rsidR="00C4616B" w:rsidRPr="00366BD0">
        <w:rPr>
          <w:sz w:val="28"/>
          <w:szCs w:val="28"/>
          <w:lang w:val="en-US"/>
        </w:rPr>
        <w:t>ru</w:t>
      </w:r>
      <w:r w:rsidR="00C4616B" w:rsidRPr="00AC3496">
        <w:rPr>
          <w:sz w:val="28"/>
          <w:szCs w:val="28"/>
        </w:rPr>
        <w:t>. – 8 с.</w:t>
      </w:r>
    </w:p>
    <w:p w:rsidR="008C6810" w:rsidRPr="00AC3496" w:rsidRDefault="00AF5BC4" w:rsidP="00AC3496">
      <w:pPr>
        <w:keepNext/>
        <w:widowControl w:val="0"/>
        <w:snapToGrid/>
        <w:spacing w:line="360" w:lineRule="auto"/>
        <w:ind w:firstLine="0"/>
        <w:rPr>
          <w:sz w:val="28"/>
          <w:szCs w:val="28"/>
        </w:rPr>
      </w:pPr>
      <w:r w:rsidRPr="00AC3496">
        <w:rPr>
          <w:sz w:val="28"/>
          <w:szCs w:val="28"/>
        </w:rPr>
        <w:t>49</w:t>
      </w:r>
      <w:r w:rsidR="00AC3496">
        <w:rPr>
          <w:sz w:val="28"/>
          <w:szCs w:val="28"/>
        </w:rPr>
        <w:t xml:space="preserve"> </w:t>
      </w:r>
      <w:r w:rsidR="008C6810" w:rsidRPr="00AC3496">
        <w:rPr>
          <w:sz w:val="28"/>
          <w:szCs w:val="28"/>
        </w:rPr>
        <w:t>Серебрякова Р.В. Национальная специфика комплимента и похвалы в русской и английской коммуникативных культурах // Язык, коммуникация и социальная среда. Вып. 1, 2001.</w:t>
      </w:r>
      <w:r w:rsidR="00C20217" w:rsidRPr="00AC3496">
        <w:rPr>
          <w:sz w:val="28"/>
          <w:szCs w:val="28"/>
        </w:rPr>
        <w:t xml:space="preserve"> – 5 с.</w:t>
      </w:r>
    </w:p>
    <w:p w:rsidR="008C6810" w:rsidRPr="00AC3496" w:rsidRDefault="00AF5BC4" w:rsidP="00AC3496">
      <w:pPr>
        <w:keepNext/>
        <w:widowControl w:val="0"/>
        <w:snapToGrid/>
        <w:spacing w:line="360" w:lineRule="auto"/>
        <w:ind w:firstLine="0"/>
        <w:rPr>
          <w:sz w:val="28"/>
          <w:szCs w:val="28"/>
        </w:rPr>
      </w:pPr>
      <w:r w:rsidRPr="00AC3496">
        <w:rPr>
          <w:sz w:val="28"/>
          <w:szCs w:val="28"/>
        </w:rPr>
        <w:t>50</w:t>
      </w:r>
      <w:r w:rsidR="00AC3496">
        <w:rPr>
          <w:sz w:val="28"/>
          <w:szCs w:val="28"/>
        </w:rPr>
        <w:t xml:space="preserve"> </w:t>
      </w:r>
      <w:r w:rsidR="008C6810" w:rsidRPr="00AC3496">
        <w:rPr>
          <w:sz w:val="28"/>
          <w:szCs w:val="28"/>
        </w:rPr>
        <w:t xml:space="preserve">Ильинский С. </w:t>
      </w:r>
      <w:r w:rsidR="008C6810" w:rsidRPr="00AC3496">
        <w:rPr>
          <w:sz w:val="28"/>
          <w:szCs w:val="28"/>
          <w:lang w:val="en-US"/>
        </w:rPr>
        <w:t>PR</w:t>
      </w:r>
      <w:r w:rsidR="008C6810" w:rsidRPr="00AC3496">
        <w:rPr>
          <w:sz w:val="28"/>
          <w:szCs w:val="28"/>
        </w:rPr>
        <w:t xml:space="preserve">. Реклама. Маркетинг. Нейролингвистическое программирование // </w:t>
      </w:r>
      <w:r w:rsidR="005D4002" w:rsidRPr="00366BD0">
        <w:rPr>
          <w:sz w:val="28"/>
          <w:szCs w:val="28"/>
          <w:lang w:val="en-US"/>
        </w:rPr>
        <w:t>www</w:t>
      </w:r>
      <w:r w:rsidR="005D4002" w:rsidRPr="00366BD0">
        <w:rPr>
          <w:sz w:val="28"/>
          <w:szCs w:val="28"/>
        </w:rPr>
        <w:t>.</w:t>
      </w:r>
      <w:r w:rsidR="005D4002" w:rsidRPr="00366BD0">
        <w:rPr>
          <w:sz w:val="28"/>
          <w:szCs w:val="28"/>
          <w:lang w:val="en-US"/>
        </w:rPr>
        <w:t>franklang</w:t>
      </w:r>
      <w:r w:rsidR="005D4002" w:rsidRPr="00366BD0">
        <w:rPr>
          <w:sz w:val="28"/>
          <w:szCs w:val="28"/>
        </w:rPr>
        <w:t>.</w:t>
      </w:r>
      <w:r w:rsidR="005D4002" w:rsidRPr="00366BD0">
        <w:rPr>
          <w:sz w:val="28"/>
          <w:szCs w:val="28"/>
          <w:lang w:val="en-US"/>
        </w:rPr>
        <w:t>ru</w:t>
      </w:r>
      <w:r w:rsidR="008C6810" w:rsidRPr="00AC3496">
        <w:rPr>
          <w:sz w:val="28"/>
          <w:szCs w:val="28"/>
        </w:rPr>
        <w:t>.</w:t>
      </w:r>
      <w:r w:rsidR="005D4002" w:rsidRPr="00AC3496">
        <w:rPr>
          <w:sz w:val="28"/>
          <w:szCs w:val="28"/>
        </w:rPr>
        <w:t xml:space="preserve"> – 10 с.</w:t>
      </w:r>
    </w:p>
    <w:p w:rsidR="008C6810" w:rsidRPr="00AC3496" w:rsidRDefault="00AF5BC4" w:rsidP="00AC3496">
      <w:pPr>
        <w:keepNext/>
        <w:widowControl w:val="0"/>
        <w:snapToGrid/>
        <w:spacing w:line="360" w:lineRule="auto"/>
        <w:ind w:firstLine="0"/>
        <w:rPr>
          <w:sz w:val="28"/>
          <w:szCs w:val="28"/>
        </w:rPr>
      </w:pPr>
      <w:r w:rsidRPr="00AC3496">
        <w:rPr>
          <w:sz w:val="28"/>
          <w:szCs w:val="28"/>
        </w:rPr>
        <w:t>51</w:t>
      </w:r>
      <w:r w:rsidR="00AC3496">
        <w:rPr>
          <w:sz w:val="28"/>
          <w:szCs w:val="28"/>
        </w:rPr>
        <w:t xml:space="preserve"> </w:t>
      </w:r>
      <w:r w:rsidR="008C6810" w:rsidRPr="00AC3496">
        <w:rPr>
          <w:sz w:val="28"/>
          <w:szCs w:val="28"/>
        </w:rPr>
        <w:t xml:space="preserve">Коганова Е. Акт «комплимент» в современном английском языке // </w:t>
      </w:r>
      <w:r w:rsidR="008C6810" w:rsidRPr="00366BD0">
        <w:rPr>
          <w:sz w:val="28"/>
          <w:szCs w:val="28"/>
        </w:rPr>
        <w:t>www.samgueng.narod.ru/rus/tez2.htm</w:t>
      </w:r>
      <w:r w:rsidR="003E36A5" w:rsidRPr="00AC3496">
        <w:rPr>
          <w:sz w:val="28"/>
          <w:szCs w:val="28"/>
        </w:rPr>
        <w:t>. - 3 с.</w:t>
      </w:r>
    </w:p>
    <w:p w:rsidR="00AF5BC4" w:rsidRPr="00AC3496" w:rsidRDefault="00AF5BC4" w:rsidP="00AC3496">
      <w:pPr>
        <w:keepNext/>
        <w:widowControl w:val="0"/>
        <w:snapToGrid/>
        <w:spacing w:line="360" w:lineRule="auto"/>
        <w:ind w:firstLine="0"/>
        <w:rPr>
          <w:sz w:val="28"/>
          <w:szCs w:val="28"/>
        </w:rPr>
      </w:pPr>
      <w:r w:rsidRPr="00AC3496">
        <w:rPr>
          <w:sz w:val="28"/>
          <w:szCs w:val="28"/>
        </w:rPr>
        <w:t>52</w:t>
      </w:r>
      <w:r w:rsidR="00AC3496">
        <w:rPr>
          <w:sz w:val="28"/>
          <w:szCs w:val="28"/>
        </w:rPr>
        <w:t xml:space="preserve"> </w:t>
      </w:r>
      <w:r w:rsidR="008C6810" w:rsidRPr="00AC3496">
        <w:rPr>
          <w:sz w:val="28"/>
          <w:szCs w:val="28"/>
        </w:rPr>
        <w:t>Пугачева</w:t>
      </w:r>
      <w:r w:rsidR="00AC3496">
        <w:rPr>
          <w:sz w:val="28"/>
          <w:szCs w:val="28"/>
        </w:rPr>
        <w:t xml:space="preserve"> </w:t>
      </w:r>
      <w:r w:rsidR="008C6810" w:rsidRPr="00AC3496">
        <w:rPr>
          <w:sz w:val="28"/>
          <w:szCs w:val="28"/>
        </w:rPr>
        <w:t>О.В.</w:t>
      </w:r>
      <w:r w:rsidR="00AC3496">
        <w:rPr>
          <w:sz w:val="28"/>
          <w:szCs w:val="28"/>
        </w:rPr>
        <w:t xml:space="preserve"> </w:t>
      </w:r>
      <w:r w:rsidR="008C6810" w:rsidRPr="00AC3496">
        <w:rPr>
          <w:sz w:val="28"/>
          <w:szCs w:val="28"/>
        </w:rPr>
        <w:t>Самопохвала</w:t>
      </w:r>
      <w:r w:rsidR="00AC3496">
        <w:rPr>
          <w:sz w:val="28"/>
          <w:szCs w:val="28"/>
        </w:rPr>
        <w:t xml:space="preserve"> </w:t>
      </w:r>
      <w:r w:rsidR="008C6810" w:rsidRPr="00AC3496">
        <w:rPr>
          <w:sz w:val="28"/>
          <w:szCs w:val="28"/>
        </w:rPr>
        <w:t>как</w:t>
      </w:r>
      <w:r w:rsidR="00AC3496">
        <w:rPr>
          <w:sz w:val="28"/>
          <w:szCs w:val="28"/>
        </w:rPr>
        <w:t xml:space="preserve"> </w:t>
      </w:r>
      <w:r w:rsidR="008C6810" w:rsidRPr="00AC3496">
        <w:rPr>
          <w:sz w:val="28"/>
          <w:szCs w:val="28"/>
        </w:rPr>
        <w:t>речевой</w:t>
      </w:r>
      <w:r w:rsidR="00AC3496">
        <w:rPr>
          <w:sz w:val="28"/>
          <w:szCs w:val="28"/>
        </w:rPr>
        <w:t xml:space="preserve"> </w:t>
      </w:r>
      <w:r w:rsidR="008C6810" w:rsidRPr="00AC3496">
        <w:rPr>
          <w:sz w:val="28"/>
          <w:szCs w:val="28"/>
        </w:rPr>
        <w:t>акт</w:t>
      </w:r>
      <w:r w:rsidR="00AC3496">
        <w:rPr>
          <w:sz w:val="28"/>
          <w:szCs w:val="28"/>
        </w:rPr>
        <w:t xml:space="preserve"> </w:t>
      </w:r>
      <w:r w:rsidR="008C6810" w:rsidRPr="00AC3496">
        <w:rPr>
          <w:sz w:val="28"/>
          <w:szCs w:val="28"/>
        </w:rPr>
        <w:t>и</w:t>
      </w:r>
      <w:r w:rsidR="00AC3496">
        <w:rPr>
          <w:sz w:val="28"/>
          <w:szCs w:val="28"/>
        </w:rPr>
        <w:t xml:space="preserve"> </w:t>
      </w:r>
      <w:r w:rsidR="008C6810" w:rsidRPr="00AC3496">
        <w:rPr>
          <w:sz w:val="28"/>
          <w:szCs w:val="28"/>
        </w:rPr>
        <w:t>средства</w:t>
      </w:r>
      <w:r w:rsidR="00AC3496">
        <w:rPr>
          <w:sz w:val="28"/>
          <w:szCs w:val="28"/>
        </w:rPr>
        <w:t xml:space="preserve"> </w:t>
      </w:r>
      <w:r w:rsidR="008C6810" w:rsidRPr="00AC3496">
        <w:rPr>
          <w:sz w:val="28"/>
          <w:szCs w:val="28"/>
        </w:rPr>
        <w:t xml:space="preserve">его </w:t>
      </w:r>
    </w:p>
    <w:p w:rsidR="008C6810" w:rsidRPr="00AC3496" w:rsidRDefault="008C6810" w:rsidP="00AC3496">
      <w:pPr>
        <w:keepNext/>
        <w:widowControl w:val="0"/>
        <w:snapToGrid/>
        <w:spacing w:line="360" w:lineRule="auto"/>
        <w:ind w:firstLine="0"/>
        <w:rPr>
          <w:sz w:val="28"/>
          <w:szCs w:val="28"/>
        </w:rPr>
      </w:pPr>
      <w:r w:rsidRPr="00AC3496">
        <w:rPr>
          <w:sz w:val="28"/>
          <w:szCs w:val="28"/>
        </w:rPr>
        <w:t>экспликации с точки зрения коммуникативных максим // Орловский государственный университет // Электронный вестник Центра переподготовки и повышения квалификации по филологии и лингвострановедению. Вып. 5, 2007.</w:t>
      </w:r>
      <w:r w:rsidR="00837AE0" w:rsidRPr="00AC3496">
        <w:rPr>
          <w:sz w:val="28"/>
          <w:szCs w:val="28"/>
        </w:rPr>
        <w:t xml:space="preserve"> – 8 с.</w:t>
      </w:r>
    </w:p>
    <w:p w:rsidR="00AF5BC4" w:rsidRPr="00AC3496" w:rsidRDefault="00AF5BC4" w:rsidP="00AC3496">
      <w:pPr>
        <w:keepNext/>
        <w:widowControl w:val="0"/>
        <w:snapToGrid/>
        <w:spacing w:line="360" w:lineRule="auto"/>
        <w:ind w:firstLine="0"/>
        <w:rPr>
          <w:sz w:val="28"/>
          <w:szCs w:val="28"/>
        </w:rPr>
      </w:pPr>
      <w:r w:rsidRPr="00AC3496">
        <w:rPr>
          <w:sz w:val="28"/>
          <w:szCs w:val="28"/>
        </w:rPr>
        <w:t>53</w:t>
      </w:r>
      <w:r w:rsidR="00AC3496">
        <w:rPr>
          <w:sz w:val="28"/>
          <w:szCs w:val="28"/>
        </w:rPr>
        <w:t xml:space="preserve"> </w:t>
      </w:r>
      <w:r w:rsidR="008C6810" w:rsidRPr="00AC3496">
        <w:rPr>
          <w:sz w:val="28"/>
          <w:szCs w:val="28"/>
        </w:rPr>
        <w:t>Дьячкова</w:t>
      </w:r>
      <w:r w:rsidR="00AC3496">
        <w:rPr>
          <w:sz w:val="28"/>
          <w:szCs w:val="28"/>
        </w:rPr>
        <w:t xml:space="preserve"> </w:t>
      </w:r>
      <w:r w:rsidR="008C6810" w:rsidRPr="00AC3496">
        <w:rPr>
          <w:sz w:val="28"/>
          <w:szCs w:val="28"/>
        </w:rPr>
        <w:t>И.Г.</w:t>
      </w:r>
      <w:r w:rsidR="00AC3496">
        <w:rPr>
          <w:sz w:val="28"/>
          <w:szCs w:val="28"/>
        </w:rPr>
        <w:t xml:space="preserve"> </w:t>
      </w:r>
      <w:r w:rsidR="008C6810" w:rsidRPr="00AC3496">
        <w:rPr>
          <w:sz w:val="28"/>
          <w:szCs w:val="28"/>
        </w:rPr>
        <w:t>Похвала</w:t>
      </w:r>
      <w:r w:rsidR="00AC3496">
        <w:rPr>
          <w:sz w:val="28"/>
          <w:szCs w:val="28"/>
        </w:rPr>
        <w:t xml:space="preserve"> </w:t>
      </w:r>
      <w:r w:rsidR="008C6810" w:rsidRPr="00AC3496">
        <w:rPr>
          <w:sz w:val="28"/>
          <w:szCs w:val="28"/>
        </w:rPr>
        <w:t>и</w:t>
      </w:r>
      <w:r w:rsidR="00AC3496">
        <w:rPr>
          <w:sz w:val="28"/>
          <w:szCs w:val="28"/>
        </w:rPr>
        <w:t xml:space="preserve"> </w:t>
      </w:r>
      <w:r w:rsidR="008C6810" w:rsidRPr="00AC3496">
        <w:rPr>
          <w:sz w:val="28"/>
          <w:szCs w:val="28"/>
        </w:rPr>
        <w:t>порицание</w:t>
      </w:r>
      <w:r w:rsidR="00AC3496">
        <w:rPr>
          <w:sz w:val="28"/>
          <w:szCs w:val="28"/>
        </w:rPr>
        <w:t xml:space="preserve"> </w:t>
      </w:r>
      <w:r w:rsidR="008C6810" w:rsidRPr="00AC3496">
        <w:rPr>
          <w:sz w:val="28"/>
          <w:szCs w:val="28"/>
        </w:rPr>
        <w:t>как</w:t>
      </w:r>
      <w:r w:rsidR="00AC3496">
        <w:rPr>
          <w:sz w:val="28"/>
          <w:szCs w:val="28"/>
        </w:rPr>
        <w:t xml:space="preserve"> </w:t>
      </w:r>
      <w:r w:rsidR="008C6810" w:rsidRPr="00AC3496">
        <w:rPr>
          <w:sz w:val="28"/>
          <w:szCs w:val="28"/>
        </w:rPr>
        <w:t>речевые</w:t>
      </w:r>
      <w:r w:rsidR="00AC3496">
        <w:rPr>
          <w:sz w:val="28"/>
          <w:szCs w:val="28"/>
        </w:rPr>
        <w:t xml:space="preserve"> </w:t>
      </w:r>
      <w:r w:rsidR="008C6810" w:rsidRPr="00AC3496">
        <w:rPr>
          <w:sz w:val="28"/>
          <w:szCs w:val="28"/>
        </w:rPr>
        <w:t xml:space="preserve">жанры </w:t>
      </w:r>
    </w:p>
    <w:p w:rsidR="008C6810" w:rsidRPr="00AC3496" w:rsidRDefault="008C6810" w:rsidP="00AC3496">
      <w:pPr>
        <w:keepNext/>
        <w:widowControl w:val="0"/>
        <w:snapToGrid/>
        <w:spacing w:line="360" w:lineRule="auto"/>
        <w:ind w:firstLine="0"/>
        <w:rPr>
          <w:sz w:val="28"/>
          <w:szCs w:val="28"/>
        </w:rPr>
      </w:pPr>
      <w:r w:rsidRPr="00AC3496">
        <w:rPr>
          <w:sz w:val="28"/>
          <w:szCs w:val="28"/>
        </w:rPr>
        <w:t>(прагматический анализ) // Вестник Омского университета. Вып. 3, 1998.</w:t>
      </w:r>
      <w:r w:rsidR="00AC3496">
        <w:rPr>
          <w:sz w:val="28"/>
          <w:szCs w:val="28"/>
        </w:rPr>
        <w:t xml:space="preserve"> </w:t>
      </w:r>
      <w:r w:rsidR="00837AE0" w:rsidRPr="00AC3496">
        <w:rPr>
          <w:sz w:val="28"/>
          <w:szCs w:val="28"/>
        </w:rPr>
        <w:t>– С. 55-58.</w:t>
      </w:r>
    </w:p>
    <w:p w:rsidR="008C6810" w:rsidRPr="00AC3496" w:rsidRDefault="00AF5BC4" w:rsidP="00AC3496">
      <w:pPr>
        <w:keepNext/>
        <w:widowControl w:val="0"/>
        <w:snapToGrid/>
        <w:spacing w:line="360" w:lineRule="auto"/>
        <w:ind w:firstLine="0"/>
        <w:rPr>
          <w:bCs/>
          <w:sz w:val="28"/>
          <w:szCs w:val="28"/>
        </w:rPr>
      </w:pPr>
      <w:r w:rsidRPr="00AC3496">
        <w:rPr>
          <w:sz w:val="28"/>
          <w:szCs w:val="28"/>
        </w:rPr>
        <w:t>54</w:t>
      </w:r>
      <w:r w:rsidR="00AC3496">
        <w:rPr>
          <w:sz w:val="28"/>
          <w:szCs w:val="28"/>
        </w:rPr>
        <w:t xml:space="preserve"> </w:t>
      </w:r>
      <w:r w:rsidR="008C6810" w:rsidRPr="00AC3496">
        <w:rPr>
          <w:bCs/>
          <w:sz w:val="28"/>
          <w:szCs w:val="28"/>
        </w:rPr>
        <w:t xml:space="preserve">Сурова Е.А. Гендерная парадигма комплиментного дискурса // </w:t>
      </w:r>
      <w:r w:rsidR="008C6810" w:rsidRPr="00366BD0">
        <w:rPr>
          <w:bCs/>
          <w:sz w:val="28"/>
          <w:szCs w:val="28"/>
          <w:lang w:val="en-US"/>
        </w:rPr>
        <w:t>www</w:t>
      </w:r>
      <w:r w:rsidR="008C6810" w:rsidRPr="00366BD0">
        <w:rPr>
          <w:bCs/>
          <w:sz w:val="28"/>
          <w:szCs w:val="28"/>
        </w:rPr>
        <w:t>.</w:t>
      </w:r>
      <w:r w:rsidR="008C6810" w:rsidRPr="00366BD0">
        <w:rPr>
          <w:bCs/>
          <w:sz w:val="28"/>
          <w:szCs w:val="28"/>
          <w:lang w:val="en-US"/>
        </w:rPr>
        <w:t>tverlingua</w:t>
      </w:r>
      <w:r w:rsidR="008C6810" w:rsidRPr="00366BD0">
        <w:rPr>
          <w:bCs/>
          <w:sz w:val="28"/>
          <w:szCs w:val="28"/>
        </w:rPr>
        <w:t>.</w:t>
      </w:r>
      <w:r w:rsidR="008C6810" w:rsidRPr="00366BD0">
        <w:rPr>
          <w:bCs/>
          <w:sz w:val="28"/>
          <w:szCs w:val="28"/>
          <w:lang w:val="en-US"/>
        </w:rPr>
        <w:t>by</w:t>
      </w:r>
      <w:r w:rsidR="008C6810" w:rsidRPr="00366BD0">
        <w:rPr>
          <w:bCs/>
          <w:sz w:val="28"/>
          <w:szCs w:val="28"/>
        </w:rPr>
        <w:t>.</w:t>
      </w:r>
      <w:r w:rsidR="008C6810" w:rsidRPr="00366BD0">
        <w:rPr>
          <w:bCs/>
          <w:sz w:val="28"/>
          <w:szCs w:val="28"/>
          <w:lang w:val="en-US"/>
        </w:rPr>
        <w:t>ru</w:t>
      </w:r>
      <w:r w:rsidR="00837AE0" w:rsidRPr="00AC3496">
        <w:rPr>
          <w:bCs/>
          <w:sz w:val="28"/>
          <w:szCs w:val="28"/>
        </w:rPr>
        <w:t>. – 8 с.</w:t>
      </w:r>
    </w:p>
    <w:p w:rsidR="008C6810" w:rsidRPr="00AC3496" w:rsidRDefault="00AF5BC4" w:rsidP="00AC3496">
      <w:pPr>
        <w:keepNext/>
        <w:widowControl w:val="0"/>
        <w:snapToGrid/>
        <w:spacing w:line="360" w:lineRule="auto"/>
        <w:ind w:firstLine="0"/>
        <w:rPr>
          <w:sz w:val="28"/>
          <w:szCs w:val="28"/>
        </w:rPr>
      </w:pPr>
      <w:r w:rsidRPr="00AC3496">
        <w:rPr>
          <w:sz w:val="28"/>
          <w:szCs w:val="28"/>
        </w:rPr>
        <w:t>55</w:t>
      </w:r>
      <w:r w:rsidR="00AC3496">
        <w:rPr>
          <w:sz w:val="28"/>
          <w:szCs w:val="28"/>
        </w:rPr>
        <w:t xml:space="preserve"> </w:t>
      </w:r>
      <w:r w:rsidR="008C6810" w:rsidRPr="00AC3496">
        <w:rPr>
          <w:sz w:val="28"/>
          <w:szCs w:val="28"/>
        </w:rPr>
        <w:t>Леонтьев В.В. Женские комплименты в английской лингвокультуре // Вестник ВолГУ. Сер.2: Языкознание. – Вып. 1. – 2001 – С. 118-123.</w:t>
      </w:r>
    </w:p>
    <w:p w:rsidR="008C6810" w:rsidRPr="00AC3496" w:rsidRDefault="00AF5BC4" w:rsidP="00AC3496">
      <w:pPr>
        <w:keepNext/>
        <w:widowControl w:val="0"/>
        <w:snapToGrid/>
        <w:spacing w:line="360" w:lineRule="auto"/>
        <w:ind w:firstLine="0"/>
        <w:rPr>
          <w:sz w:val="28"/>
          <w:szCs w:val="28"/>
        </w:rPr>
      </w:pPr>
      <w:r w:rsidRPr="00AC3496">
        <w:rPr>
          <w:sz w:val="28"/>
          <w:szCs w:val="28"/>
        </w:rPr>
        <w:t>56</w:t>
      </w:r>
      <w:r w:rsidR="00AC3496">
        <w:rPr>
          <w:sz w:val="28"/>
          <w:szCs w:val="28"/>
        </w:rPr>
        <w:t xml:space="preserve"> </w:t>
      </w:r>
      <w:r w:rsidR="008C6810" w:rsidRPr="00AC3496">
        <w:rPr>
          <w:sz w:val="28"/>
          <w:szCs w:val="28"/>
        </w:rPr>
        <w:t>Дерябо С., Ясвин В. Гроссмейстер общения. – М., С-Пб., 2004. – 192 с.</w:t>
      </w:r>
      <w:r w:rsidR="00AC3496">
        <w:rPr>
          <w:sz w:val="28"/>
          <w:szCs w:val="28"/>
        </w:rPr>
        <w:t xml:space="preserve"> </w:t>
      </w:r>
    </w:p>
    <w:p w:rsidR="008C6810" w:rsidRPr="00AC3496" w:rsidRDefault="00AF5BC4" w:rsidP="00AC3496">
      <w:pPr>
        <w:keepNext/>
        <w:widowControl w:val="0"/>
        <w:snapToGrid/>
        <w:spacing w:line="360" w:lineRule="auto"/>
        <w:ind w:firstLine="0"/>
        <w:rPr>
          <w:sz w:val="28"/>
          <w:szCs w:val="28"/>
        </w:rPr>
      </w:pPr>
      <w:r w:rsidRPr="00AC3496">
        <w:rPr>
          <w:sz w:val="28"/>
          <w:szCs w:val="28"/>
        </w:rPr>
        <w:t>57</w:t>
      </w:r>
      <w:r w:rsidR="00AC3496">
        <w:rPr>
          <w:sz w:val="28"/>
          <w:szCs w:val="28"/>
        </w:rPr>
        <w:t xml:space="preserve"> </w:t>
      </w:r>
      <w:r w:rsidR="008C6810" w:rsidRPr="00AC3496">
        <w:rPr>
          <w:sz w:val="28"/>
          <w:szCs w:val="28"/>
        </w:rPr>
        <w:t>Крысько В.Г. Этническая психология. – М.: Академия, 2002. – 320 с.</w:t>
      </w:r>
    </w:p>
    <w:p w:rsidR="008C6810" w:rsidRPr="00AC3496" w:rsidRDefault="00AF5BC4" w:rsidP="00AC3496">
      <w:pPr>
        <w:keepNext/>
        <w:widowControl w:val="0"/>
        <w:snapToGrid/>
        <w:spacing w:line="360" w:lineRule="auto"/>
        <w:ind w:firstLine="0"/>
        <w:rPr>
          <w:sz w:val="28"/>
          <w:szCs w:val="28"/>
        </w:rPr>
      </w:pPr>
      <w:r w:rsidRPr="00AC3496">
        <w:rPr>
          <w:sz w:val="28"/>
          <w:szCs w:val="28"/>
        </w:rPr>
        <w:t>58</w:t>
      </w:r>
      <w:r w:rsidR="00AC3496">
        <w:rPr>
          <w:sz w:val="28"/>
          <w:szCs w:val="28"/>
        </w:rPr>
        <w:t xml:space="preserve"> </w:t>
      </w:r>
      <w:r w:rsidR="008C6810" w:rsidRPr="00AC3496">
        <w:rPr>
          <w:sz w:val="28"/>
          <w:szCs w:val="28"/>
        </w:rPr>
        <w:t>Ларина Т.В. Фатические эмотивы и их роль в коммуникации // Эмоции в языке и речи: Сборник научных статей / под. ред. Шаронова И.А.- М.: РГГУ, 2005.</w:t>
      </w:r>
      <w:r w:rsidR="008D4644" w:rsidRPr="00AC3496">
        <w:rPr>
          <w:sz w:val="28"/>
          <w:szCs w:val="28"/>
        </w:rPr>
        <w:t xml:space="preserve"> - С. 150-160.</w:t>
      </w:r>
    </w:p>
    <w:p w:rsidR="008C6810" w:rsidRPr="00AC3496" w:rsidRDefault="00AF5BC4" w:rsidP="00AC3496">
      <w:pPr>
        <w:keepNext/>
        <w:widowControl w:val="0"/>
        <w:snapToGrid/>
        <w:spacing w:line="360" w:lineRule="auto"/>
        <w:ind w:firstLine="0"/>
        <w:rPr>
          <w:sz w:val="28"/>
          <w:szCs w:val="28"/>
        </w:rPr>
      </w:pPr>
      <w:r w:rsidRPr="00AC3496">
        <w:rPr>
          <w:sz w:val="28"/>
          <w:szCs w:val="28"/>
        </w:rPr>
        <w:t>59</w:t>
      </w:r>
      <w:r w:rsidR="00AC3496">
        <w:rPr>
          <w:sz w:val="28"/>
          <w:szCs w:val="28"/>
        </w:rPr>
        <w:t xml:space="preserve"> </w:t>
      </w:r>
      <w:r w:rsidR="008C6810" w:rsidRPr="00AC3496">
        <w:rPr>
          <w:sz w:val="28"/>
          <w:szCs w:val="28"/>
        </w:rPr>
        <w:t>Шаховский В.И. Языковая личность в эмоциональной коммуникативной ситуации // Филологические науки. – 2002. № 4. С. 59-67.</w:t>
      </w:r>
    </w:p>
    <w:p w:rsidR="008C6810" w:rsidRPr="00AC3496" w:rsidRDefault="00AF5BC4" w:rsidP="00AC3496">
      <w:pPr>
        <w:keepNext/>
        <w:widowControl w:val="0"/>
        <w:snapToGrid/>
        <w:spacing w:line="360" w:lineRule="auto"/>
        <w:ind w:firstLine="0"/>
        <w:rPr>
          <w:sz w:val="28"/>
          <w:szCs w:val="28"/>
        </w:rPr>
      </w:pPr>
      <w:r w:rsidRPr="00AC3496">
        <w:rPr>
          <w:sz w:val="28"/>
          <w:szCs w:val="28"/>
        </w:rPr>
        <w:t>60</w:t>
      </w:r>
      <w:r w:rsidR="00AC3496">
        <w:rPr>
          <w:sz w:val="28"/>
          <w:szCs w:val="28"/>
        </w:rPr>
        <w:t xml:space="preserve"> </w:t>
      </w:r>
      <w:r w:rsidR="008C6810" w:rsidRPr="00AC3496">
        <w:rPr>
          <w:sz w:val="28"/>
          <w:szCs w:val="28"/>
        </w:rPr>
        <w:t xml:space="preserve">Шаховский В.И. Лингвистика эмоций: основные проблемы, результаты и перспективы // </w:t>
      </w:r>
      <w:r w:rsidR="008C6810" w:rsidRPr="00366BD0">
        <w:rPr>
          <w:sz w:val="28"/>
          <w:szCs w:val="28"/>
          <w:lang w:val="en-US"/>
        </w:rPr>
        <w:t>www</w:t>
      </w:r>
      <w:r w:rsidR="008C6810" w:rsidRPr="00366BD0">
        <w:rPr>
          <w:sz w:val="28"/>
          <w:szCs w:val="28"/>
        </w:rPr>
        <w:t>.</w:t>
      </w:r>
      <w:r w:rsidR="008C6810" w:rsidRPr="00366BD0">
        <w:rPr>
          <w:sz w:val="28"/>
          <w:szCs w:val="28"/>
          <w:lang w:val="en-US"/>
        </w:rPr>
        <w:t>tverlingua</w:t>
      </w:r>
      <w:r w:rsidR="008C6810" w:rsidRPr="00366BD0">
        <w:rPr>
          <w:sz w:val="28"/>
          <w:szCs w:val="28"/>
        </w:rPr>
        <w:t>.</w:t>
      </w:r>
      <w:r w:rsidR="008C6810" w:rsidRPr="00366BD0">
        <w:rPr>
          <w:sz w:val="28"/>
          <w:szCs w:val="28"/>
          <w:lang w:val="en-US"/>
        </w:rPr>
        <w:t>by</w:t>
      </w:r>
      <w:r w:rsidR="008C6810" w:rsidRPr="00366BD0">
        <w:rPr>
          <w:sz w:val="28"/>
          <w:szCs w:val="28"/>
        </w:rPr>
        <w:t>.</w:t>
      </w:r>
      <w:r w:rsidR="008C6810" w:rsidRPr="00366BD0">
        <w:rPr>
          <w:sz w:val="28"/>
          <w:szCs w:val="28"/>
          <w:lang w:val="en-US"/>
        </w:rPr>
        <w:t>ru</w:t>
      </w:r>
      <w:r w:rsidR="008C6810" w:rsidRPr="00AC3496">
        <w:rPr>
          <w:sz w:val="28"/>
          <w:szCs w:val="28"/>
        </w:rPr>
        <w:t>.</w:t>
      </w:r>
      <w:r w:rsidR="00AD144E" w:rsidRPr="00AC3496">
        <w:rPr>
          <w:sz w:val="28"/>
          <w:szCs w:val="28"/>
        </w:rPr>
        <w:t xml:space="preserve"> – 5 с.</w:t>
      </w:r>
    </w:p>
    <w:p w:rsidR="008C6810" w:rsidRPr="00AC3496" w:rsidRDefault="00AF5BC4" w:rsidP="00AC3496">
      <w:pPr>
        <w:keepNext/>
        <w:widowControl w:val="0"/>
        <w:snapToGrid/>
        <w:spacing w:line="360" w:lineRule="auto"/>
        <w:ind w:firstLine="0"/>
        <w:rPr>
          <w:sz w:val="28"/>
          <w:szCs w:val="28"/>
        </w:rPr>
      </w:pPr>
      <w:r w:rsidRPr="00AC3496">
        <w:rPr>
          <w:sz w:val="28"/>
          <w:szCs w:val="28"/>
        </w:rPr>
        <w:t>61</w:t>
      </w:r>
      <w:r w:rsidR="008C6810" w:rsidRPr="00AC3496">
        <w:rPr>
          <w:sz w:val="28"/>
          <w:szCs w:val="28"/>
        </w:rPr>
        <w:t xml:space="preserve"> Морозова И.С., Двинянинова Г.С. Комплимент в английской лингвокультуре конца XX века (этнокультурный, прагматический и гендерный аспекты) // language.psu.ru/bin/view.cgi?m=002&amp;lang=rus</w:t>
      </w:r>
      <w:r w:rsidR="00AD144E" w:rsidRPr="00AC3496">
        <w:rPr>
          <w:sz w:val="28"/>
          <w:szCs w:val="28"/>
        </w:rPr>
        <w:t>. – 2 с.</w:t>
      </w:r>
    </w:p>
    <w:p w:rsidR="008C6810" w:rsidRPr="00AC3496" w:rsidRDefault="00AF5BC4" w:rsidP="00AC3496">
      <w:pPr>
        <w:keepNext/>
        <w:widowControl w:val="0"/>
        <w:snapToGrid/>
        <w:spacing w:line="360" w:lineRule="auto"/>
        <w:ind w:firstLine="0"/>
        <w:rPr>
          <w:sz w:val="28"/>
          <w:szCs w:val="28"/>
        </w:rPr>
      </w:pPr>
      <w:r w:rsidRPr="00AC3496">
        <w:rPr>
          <w:sz w:val="28"/>
          <w:szCs w:val="28"/>
        </w:rPr>
        <w:t>62</w:t>
      </w:r>
      <w:r w:rsidR="00AC3496">
        <w:rPr>
          <w:sz w:val="28"/>
          <w:szCs w:val="28"/>
        </w:rPr>
        <w:t xml:space="preserve"> </w:t>
      </w:r>
      <w:r w:rsidR="008C6810" w:rsidRPr="00AC3496">
        <w:rPr>
          <w:sz w:val="28"/>
          <w:szCs w:val="28"/>
        </w:rPr>
        <w:t>Морозова И.С. Нек</w:t>
      </w:r>
      <w:r w:rsidR="00E551C5" w:rsidRPr="00AC3496">
        <w:rPr>
          <w:sz w:val="28"/>
          <w:szCs w:val="28"/>
        </w:rPr>
        <w:t>о</w:t>
      </w:r>
      <w:r w:rsidR="008C6810" w:rsidRPr="00AC3496">
        <w:rPr>
          <w:sz w:val="28"/>
          <w:szCs w:val="28"/>
        </w:rPr>
        <w:t xml:space="preserve">торые особенности речевого акта «комплимент» в англоязычной (британской) лингвокультуре (на материале текстов художественных произведений </w:t>
      </w:r>
      <w:r w:rsidR="008C6810" w:rsidRPr="00AC3496">
        <w:rPr>
          <w:sz w:val="28"/>
          <w:szCs w:val="28"/>
          <w:lang w:val="en-US"/>
        </w:rPr>
        <w:t>XX</w:t>
      </w:r>
      <w:r w:rsidR="008C6810" w:rsidRPr="00AC3496">
        <w:rPr>
          <w:sz w:val="28"/>
          <w:szCs w:val="28"/>
        </w:rPr>
        <w:t xml:space="preserve"> века // </w:t>
      </w:r>
      <w:r w:rsidR="008C6810" w:rsidRPr="00366BD0">
        <w:rPr>
          <w:sz w:val="28"/>
          <w:szCs w:val="28"/>
          <w:lang w:val="en-US"/>
        </w:rPr>
        <w:t>www</w:t>
      </w:r>
      <w:r w:rsidR="008C6810" w:rsidRPr="00366BD0">
        <w:rPr>
          <w:sz w:val="28"/>
          <w:szCs w:val="28"/>
        </w:rPr>
        <w:t>.</w:t>
      </w:r>
      <w:r w:rsidR="008C6810" w:rsidRPr="00366BD0">
        <w:rPr>
          <w:sz w:val="28"/>
          <w:szCs w:val="28"/>
          <w:lang w:val="en-US"/>
        </w:rPr>
        <w:t>language</w:t>
      </w:r>
      <w:r w:rsidR="008C6810" w:rsidRPr="00366BD0">
        <w:rPr>
          <w:sz w:val="28"/>
          <w:szCs w:val="28"/>
        </w:rPr>
        <w:t>.</w:t>
      </w:r>
      <w:r w:rsidR="008C6810" w:rsidRPr="00366BD0">
        <w:rPr>
          <w:sz w:val="28"/>
          <w:szCs w:val="28"/>
          <w:lang w:val="en-US"/>
        </w:rPr>
        <w:t>psu</w:t>
      </w:r>
      <w:r w:rsidR="008C6810" w:rsidRPr="00366BD0">
        <w:rPr>
          <w:sz w:val="28"/>
          <w:szCs w:val="28"/>
        </w:rPr>
        <w:t>.</w:t>
      </w:r>
      <w:r w:rsidR="008C6810" w:rsidRPr="00366BD0">
        <w:rPr>
          <w:sz w:val="28"/>
          <w:szCs w:val="28"/>
          <w:lang w:val="en-US"/>
        </w:rPr>
        <w:t>ru</w:t>
      </w:r>
      <w:r w:rsidR="00AD144E" w:rsidRPr="00AC3496">
        <w:rPr>
          <w:sz w:val="28"/>
          <w:szCs w:val="28"/>
        </w:rPr>
        <w:t>. – 16 с.</w:t>
      </w:r>
    </w:p>
    <w:p w:rsidR="00FA5108" w:rsidRPr="00AC3496" w:rsidRDefault="00AF5BC4" w:rsidP="00AC3496">
      <w:pPr>
        <w:keepNext/>
        <w:widowControl w:val="0"/>
        <w:snapToGrid/>
        <w:spacing w:line="360" w:lineRule="auto"/>
        <w:ind w:firstLine="0"/>
        <w:rPr>
          <w:sz w:val="28"/>
          <w:szCs w:val="28"/>
        </w:rPr>
      </w:pPr>
      <w:r w:rsidRPr="00AC3496">
        <w:rPr>
          <w:sz w:val="28"/>
          <w:szCs w:val="28"/>
        </w:rPr>
        <w:t>63</w:t>
      </w:r>
      <w:r w:rsidR="008C6810" w:rsidRPr="00AC3496">
        <w:rPr>
          <w:sz w:val="28"/>
          <w:szCs w:val="28"/>
        </w:rPr>
        <w:t xml:space="preserve"> Дьячкова И.Г. Способы выражения интенционального смысла высказывания в речевых жанрах похвала и порицание // </w:t>
      </w:r>
      <w:r w:rsidR="008C6810" w:rsidRPr="00366BD0">
        <w:rPr>
          <w:sz w:val="28"/>
          <w:szCs w:val="28"/>
        </w:rPr>
        <w:t>www.univer.omsk.su/trudy/fil_ezh/</w:t>
      </w:r>
      <w:r w:rsidR="008C6810" w:rsidRPr="00AC3496">
        <w:rPr>
          <w:sz w:val="28"/>
          <w:szCs w:val="28"/>
        </w:rPr>
        <w:t xml:space="preserve"> n2/dyachkova.html</w:t>
      </w:r>
      <w:r w:rsidR="00AD144E" w:rsidRPr="00AC3496">
        <w:rPr>
          <w:sz w:val="28"/>
          <w:szCs w:val="28"/>
        </w:rPr>
        <w:t>. – 6 с.</w:t>
      </w:r>
    </w:p>
    <w:p w:rsidR="002E16FA" w:rsidRPr="00AC3496" w:rsidRDefault="002E16FA" w:rsidP="00AC3496">
      <w:pPr>
        <w:keepNext/>
        <w:widowControl w:val="0"/>
        <w:snapToGrid/>
        <w:spacing w:line="360" w:lineRule="auto"/>
        <w:ind w:firstLine="709"/>
        <w:rPr>
          <w:sz w:val="28"/>
          <w:szCs w:val="28"/>
        </w:rPr>
      </w:pPr>
    </w:p>
    <w:p w:rsidR="008C6810" w:rsidRPr="00AC3496" w:rsidRDefault="00AE18DD" w:rsidP="00AC3496">
      <w:pPr>
        <w:keepNext/>
        <w:widowControl w:val="0"/>
        <w:snapToGrid/>
        <w:spacing w:line="360" w:lineRule="auto"/>
        <w:ind w:firstLine="709"/>
        <w:rPr>
          <w:b/>
          <w:sz w:val="28"/>
          <w:szCs w:val="28"/>
        </w:rPr>
      </w:pPr>
      <w:r w:rsidRPr="00AC3496">
        <w:rPr>
          <w:b/>
          <w:sz w:val="28"/>
          <w:szCs w:val="28"/>
        </w:rPr>
        <w:t>СПИСОК ИСПОЛЬЗОВАННОГО</w:t>
      </w:r>
      <w:r w:rsidR="008C6810" w:rsidRPr="00AC3496">
        <w:rPr>
          <w:b/>
          <w:sz w:val="28"/>
          <w:szCs w:val="28"/>
        </w:rPr>
        <w:t xml:space="preserve"> </w:t>
      </w:r>
      <w:r w:rsidRPr="00AC3496">
        <w:rPr>
          <w:b/>
          <w:sz w:val="28"/>
          <w:szCs w:val="28"/>
        </w:rPr>
        <w:t>ФАКТИЧЕСКОГО МАТЕРИАЛА</w:t>
      </w:r>
    </w:p>
    <w:p w:rsidR="008C6810" w:rsidRPr="00AC3496" w:rsidRDefault="008C6810" w:rsidP="00AC3496">
      <w:pPr>
        <w:keepNext/>
        <w:widowControl w:val="0"/>
        <w:snapToGrid/>
        <w:spacing w:line="360" w:lineRule="auto"/>
        <w:ind w:firstLine="709"/>
        <w:rPr>
          <w:sz w:val="28"/>
          <w:szCs w:val="28"/>
        </w:rPr>
      </w:pPr>
    </w:p>
    <w:p w:rsidR="008C6810" w:rsidRPr="00AC3496" w:rsidRDefault="00C56692" w:rsidP="00AC3496">
      <w:pPr>
        <w:keepNext/>
        <w:widowControl w:val="0"/>
        <w:snapToGrid/>
        <w:spacing w:line="360" w:lineRule="auto"/>
        <w:ind w:firstLine="0"/>
        <w:rPr>
          <w:sz w:val="28"/>
          <w:szCs w:val="28"/>
        </w:rPr>
      </w:pPr>
      <w:r w:rsidRPr="00AC3496">
        <w:rPr>
          <w:sz w:val="28"/>
          <w:szCs w:val="28"/>
        </w:rPr>
        <w:t>1</w:t>
      </w:r>
      <w:r w:rsidR="00AC3496">
        <w:rPr>
          <w:sz w:val="28"/>
          <w:szCs w:val="28"/>
        </w:rPr>
        <w:t xml:space="preserve"> </w:t>
      </w:r>
      <w:r w:rsidR="008C6810" w:rsidRPr="00AC3496">
        <w:rPr>
          <w:sz w:val="28"/>
          <w:szCs w:val="28"/>
        </w:rPr>
        <w:t>Словарь современного русского литературного языка в 17 томах. – М. - 1956. т. 5, С. 1262.</w:t>
      </w:r>
    </w:p>
    <w:p w:rsidR="008C6810" w:rsidRPr="00AC3496" w:rsidRDefault="00C56692" w:rsidP="00AC3496">
      <w:pPr>
        <w:keepNext/>
        <w:widowControl w:val="0"/>
        <w:snapToGrid/>
        <w:spacing w:line="360" w:lineRule="auto"/>
        <w:ind w:firstLine="0"/>
        <w:rPr>
          <w:sz w:val="28"/>
          <w:szCs w:val="28"/>
        </w:rPr>
      </w:pPr>
      <w:r w:rsidRPr="00AC3496">
        <w:rPr>
          <w:sz w:val="28"/>
          <w:szCs w:val="28"/>
        </w:rPr>
        <w:t>2</w:t>
      </w:r>
      <w:r w:rsidR="00AC3496">
        <w:rPr>
          <w:sz w:val="28"/>
          <w:szCs w:val="28"/>
        </w:rPr>
        <w:t xml:space="preserve"> </w:t>
      </w:r>
      <w:r w:rsidR="008C6810" w:rsidRPr="00AC3496">
        <w:rPr>
          <w:sz w:val="28"/>
          <w:szCs w:val="28"/>
        </w:rPr>
        <w:t>Словарь церковно-славянского и русского языка, составленный 2 отделением Императорской Академии Наук. С.-Пб. - 1867, С. 406.</w:t>
      </w:r>
    </w:p>
    <w:p w:rsidR="008C6810" w:rsidRPr="00AC3496" w:rsidRDefault="00C56692" w:rsidP="00AC3496">
      <w:pPr>
        <w:keepNext/>
        <w:widowControl w:val="0"/>
        <w:snapToGrid/>
        <w:spacing w:line="360" w:lineRule="auto"/>
        <w:ind w:firstLine="0"/>
        <w:rPr>
          <w:sz w:val="28"/>
          <w:szCs w:val="28"/>
        </w:rPr>
      </w:pPr>
      <w:r w:rsidRPr="00AC3496">
        <w:rPr>
          <w:sz w:val="28"/>
          <w:szCs w:val="28"/>
        </w:rPr>
        <w:t>3</w:t>
      </w:r>
      <w:r w:rsidR="00AC3496">
        <w:rPr>
          <w:sz w:val="28"/>
          <w:szCs w:val="28"/>
        </w:rPr>
        <w:t xml:space="preserve"> </w:t>
      </w:r>
      <w:r w:rsidR="008C6810" w:rsidRPr="00AC3496">
        <w:rPr>
          <w:sz w:val="28"/>
          <w:szCs w:val="28"/>
        </w:rPr>
        <w:t>Новый и полный российско-франко-немецкий словарь. – М. - 1813,</w:t>
      </w:r>
      <w:r w:rsidR="00AC3496">
        <w:rPr>
          <w:sz w:val="28"/>
          <w:szCs w:val="28"/>
        </w:rPr>
        <w:t xml:space="preserve"> </w:t>
      </w:r>
      <w:r w:rsidR="008C6810" w:rsidRPr="00AC3496">
        <w:rPr>
          <w:sz w:val="28"/>
          <w:szCs w:val="28"/>
        </w:rPr>
        <w:t>С. 567.</w:t>
      </w:r>
    </w:p>
    <w:p w:rsidR="008C6810" w:rsidRPr="00AC3496" w:rsidRDefault="00C56692" w:rsidP="00AC3496">
      <w:pPr>
        <w:keepNext/>
        <w:widowControl w:val="0"/>
        <w:snapToGrid/>
        <w:spacing w:line="360" w:lineRule="auto"/>
        <w:ind w:firstLine="0"/>
        <w:rPr>
          <w:sz w:val="28"/>
          <w:szCs w:val="28"/>
        </w:rPr>
      </w:pPr>
      <w:r w:rsidRPr="00AC3496">
        <w:rPr>
          <w:sz w:val="28"/>
          <w:szCs w:val="28"/>
        </w:rPr>
        <w:t>4</w:t>
      </w:r>
      <w:r w:rsidR="00AC3496">
        <w:rPr>
          <w:sz w:val="28"/>
          <w:szCs w:val="28"/>
        </w:rPr>
        <w:t xml:space="preserve"> </w:t>
      </w:r>
      <w:r w:rsidR="008C6810" w:rsidRPr="00AC3496">
        <w:rPr>
          <w:sz w:val="28"/>
          <w:szCs w:val="28"/>
        </w:rPr>
        <w:t>Латинско-русский словарь. – М. - 1986, С. 217-218.</w:t>
      </w:r>
    </w:p>
    <w:p w:rsidR="008C6810" w:rsidRPr="00AC3496" w:rsidRDefault="00C56692" w:rsidP="00AC3496">
      <w:pPr>
        <w:keepNext/>
        <w:widowControl w:val="0"/>
        <w:snapToGrid/>
        <w:spacing w:line="360" w:lineRule="auto"/>
        <w:ind w:firstLine="0"/>
        <w:rPr>
          <w:sz w:val="28"/>
          <w:szCs w:val="28"/>
        </w:rPr>
      </w:pPr>
      <w:r w:rsidRPr="00AC3496">
        <w:rPr>
          <w:sz w:val="28"/>
          <w:szCs w:val="28"/>
        </w:rPr>
        <w:t>5</w:t>
      </w:r>
      <w:r w:rsidR="00AC3496">
        <w:rPr>
          <w:sz w:val="28"/>
          <w:szCs w:val="28"/>
        </w:rPr>
        <w:t xml:space="preserve"> </w:t>
      </w:r>
      <w:r w:rsidR="008C6810" w:rsidRPr="00AC3496">
        <w:rPr>
          <w:sz w:val="28"/>
          <w:szCs w:val="28"/>
        </w:rPr>
        <w:t>Испано-русский словарь. – М. - 1988, С. 246.</w:t>
      </w:r>
    </w:p>
    <w:p w:rsidR="008C6810" w:rsidRPr="00AC3496" w:rsidRDefault="00C56692" w:rsidP="00AC3496">
      <w:pPr>
        <w:keepNext/>
        <w:widowControl w:val="0"/>
        <w:snapToGrid/>
        <w:spacing w:line="360" w:lineRule="auto"/>
        <w:ind w:firstLine="0"/>
        <w:rPr>
          <w:sz w:val="28"/>
          <w:szCs w:val="28"/>
        </w:rPr>
      </w:pPr>
      <w:r w:rsidRPr="00AC3496">
        <w:rPr>
          <w:sz w:val="28"/>
          <w:szCs w:val="28"/>
        </w:rPr>
        <w:t>6.</w:t>
      </w:r>
      <w:r w:rsidR="00AC3496">
        <w:rPr>
          <w:sz w:val="28"/>
          <w:szCs w:val="28"/>
        </w:rPr>
        <w:t xml:space="preserve"> </w:t>
      </w:r>
      <w:r w:rsidR="008C6810" w:rsidRPr="00AC3496">
        <w:rPr>
          <w:sz w:val="28"/>
          <w:szCs w:val="28"/>
        </w:rPr>
        <w:t xml:space="preserve">Словарь русского языка в 4 томах. – М.: Русский язык, 1999. </w:t>
      </w:r>
    </w:p>
    <w:p w:rsidR="008C6810" w:rsidRPr="00AC3496" w:rsidRDefault="00C56692" w:rsidP="00AC3496">
      <w:pPr>
        <w:keepNext/>
        <w:widowControl w:val="0"/>
        <w:snapToGrid/>
        <w:spacing w:line="360" w:lineRule="auto"/>
        <w:ind w:firstLine="0"/>
        <w:rPr>
          <w:sz w:val="28"/>
          <w:szCs w:val="28"/>
        </w:rPr>
      </w:pPr>
      <w:r w:rsidRPr="00AC3496">
        <w:rPr>
          <w:sz w:val="28"/>
          <w:szCs w:val="28"/>
        </w:rPr>
        <w:t>7</w:t>
      </w:r>
      <w:r w:rsidR="00AC3496">
        <w:rPr>
          <w:sz w:val="28"/>
          <w:szCs w:val="28"/>
        </w:rPr>
        <w:t xml:space="preserve"> </w:t>
      </w:r>
      <w:r w:rsidR="008C6810" w:rsidRPr="00AC3496">
        <w:rPr>
          <w:sz w:val="28"/>
          <w:szCs w:val="28"/>
        </w:rPr>
        <w:t>Ожегов С.И. Словарь русского языка. – М.: Советская энциклопедия, 1975., С.265, 526.</w:t>
      </w:r>
    </w:p>
    <w:p w:rsidR="008C6810" w:rsidRPr="00AC3496" w:rsidRDefault="00C56692" w:rsidP="00AC3496">
      <w:pPr>
        <w:keepNext/>
        <w:widowControl w:val="0"/>
        <w:snapToGrid/>
        <w:spacing w:line="360" w:lineRule="auto"/>
        <w:ind w:firstLine="0"/>
        <w:rPr>
          <w:sz w:val="28"/>
          <w:szCs w:val="28"/>
        </w:rPr>
      </w:pPr>
      <w:r w:rsidRPr="00AC3496">
        <w:rPr>
          <w:sz w:val="28"/>
          <w:szCs w:val="28"/>
        </w:rPr>
        <w:t>8</w:t>
      </w:r>
      <w:r w:rsidR="00AC3496">
        <w:rPr>
          <w:sz w:val="28"/>
          <w:szCs w:val="28"/>
        </w:rPr>
        <w:t xml:space="preserve"> </w:t>
      </w:r>
      <w:r w:rsidR="008C6810" w:rsidRPr="00AC3496">
        <w:rPr>
          <w:sz w:val="28"/>
          <w:szCs w:val="28"/>
        </w:rPr>
        <w:t>Электронный словарь “</w:t>
      </w:r>
      <w:r w:rsidR="008C6810" w:rsidRPr="00AC3496">
        <w:rPr>
          <w:sz w:val="28"/>
          <w:szCs w:val="28"/>
          <w:lang w:val="en-US"/>
        </w:rPr>
        <w:t>Multitran</w:t>
      </w:r>
      <w:r w:rsidR="008C6810" w:rsidRPr="00AC3496">
        <w:rPr>
          <w:sz w:val="28"/>
          <w:szCs w:val="28"/>
        </w:rPr>
        <w:t xml:space="preserve">” // </w:t>
      </w:r>
      <w:r w:rsidR="008C6810" w:rsidRPr="00366BD0">
        <w:rPr>
          <w:sz w:val="28"/>
          <w:szCs w:val="28"/>
        </w:rPr>
        <w:t>www.multitran.ru</w:t>
      </w:r>
    </w:p>
    <w:p w:rsidR="008C6810" w:rsidRPr="00AC3496" w:rsidRDefault="00C56692" w:rsidP="00AC3496">
      <w:pPr>
        <w:keepNext/>
        <w:widowControl w:val="0"/>
        <w:snapToGrid/>
        <w:spacing w:line="360" w:lineRule="auto"/>
        <w:ind w:firstLine="0"/>
        <w:rPr>
          <w:sz w:val="28"/>
          <w:szCs w:val="28"/>
        </w:rPr>
      </w:pPr>
      <w:r w:rsidRPr="00AC3496">
        <w:rPr>
          <w:sz w:val="28"/>
          <w:szCs w:val="28"/>
        </w:rPr>
        <w:t>9</w:t>
      </w:r>
      <w:r w:rsidR="00AC3496">
        <w:rPr>
          <w:sz w:val="28"/>
          <w:szCs w:val="28"/>
        </w:rPr>
        <w:t xml:space="preserve"> </w:t>
      </w:r>
      <w:r w:rsidR="008C6810" w:rsidRPr="00AC3496">
        <w:rPr>
          <w:sz w:val="28"/>
          <w:szCs w:val="28"/>
        </w:rPr>
        <w:t xml:space="preserve">Абдуллаев Ч. Три цвета крови // </w:t>
      </w:r>
      <w:r w:rsidR="008C6810" w:rsidRPr="00366BD0">
        <w:rPr>
          <w:sz w:val="28"/>
          <w:szCs w:val="28"/>
        </w:rPr>
        <w:t>www.aldebaran.ru/det/abdul/abdul23/</w:t>
      </w:r>
    </w:p>
    <w:p w:rsidR="00DC0366" w:rsidRPr="00AC3496" w:rsidRDefault="00DC0366" w:rsidP="00AC3496">
      <w:pPr>
        <w:keepNext/>
        <w:widowControl w:val="0"/>
        <w:snapToGrid/>
        <w:spacing w:line="360" w:lineRule="auto"/>
        <w:ind w:firstLine="0"/>
        <w:rPr>
          <w:sz w:val="28"/>
          <w:szCs w:val="28"/>
        </w:rPr>
      </w:pPr>
      <w:r w:rsidRPr="00AC3496">
        <w:rPr>
          <w:sz w:val="28"/>
          <w:szCs w:val="28"/>
        </w:rPr>
        <w:t>10</w:t>
      </w:r>
      <w:r w:rsidR="00AC3496">
        <w:rPr>
          <w:sz w:val="28"/>
          <w:szCs w:val="28"/>
        </w:rPr>
        <w:t xml:space="preserve"> </w:t>
      </w:r>
      <w:r w:rsidR="008C6810" w:rsidRPr="00AC3496">
        <w:rPr>
          <w:sz w:val="28"/>
          <w:szCs w:val="28"/>
        </w:rPr>
        <w:t xml:space="preserve">Александрова Н. Золушка в бикини // </w:t>
      </w:r>
      <w:r w:rsidR="008C6810" w:rsidRPr="00366BD0">
        <w:rPr>
          <w:sz w:val="28"/>
          <w:szCs w:val="28"/>
        </w:rPr>
        <w:t>www.russlib.ru/</w:t>
      </w:r>
      <w:r w:rsidRPr="00AC3496">
        <w:rPr>
          <w:sz w:val="28"/>
          <w:szCs w:val="28"/>
        </w:rPr>
        <w:t xml:space="preserve"> lib_page_139602</w:t>
      </w:r>
    </w:p>
    <w:p w:rsidR="008C6810" w:rsidRPr="00AC3496" w:rsidRDefault="00DC0366" w:rsidP="00AC3496">
      <w:pPr>
        <w:keepNext/>
        <w:widowControl w:val="0"/>
        <w:snapToGrid/>
        <w:spacing w:line="360" w:lineRule="auto"/>
        <w:ind w:firstLine="0"/>
        <w:rPr>
          <w:sz w:val="28"/>
          <w:szCs w:val="28"/>
        </w:rPr>
      </w:pPr>
      <w:r w:rsidRPr="00AC3496">
        <w:rPr>
          <w:sz w:val="28"/>
          <w:szCs w:val="28"/>
        </w:rPr>
        <w:t>11</w:t>
      </w:r>
      <w:r w:rsidR="00AC3496">
        <w:rPr>
          <w:sz w:val="28"/>
          <w:szCs w:val="28"/>
        </w:rPr>
        <w:t xml:space="preserve"> </w:t>
      </w:r>
      <w:r w:rsidR="008C6810" w:rsidRPr="00AC3496">
        <w:rPr>
          <w:sz w:val="28"/>
          <w:szCs w:val="28"/>
        </w:rPr>
        <w:t>Алексеев Г. Зеленые берега // www.library.com.ua/books/alexa/0001.txt</w:t>
      </w:r>
    </w:p>
    <w:p w:rsidR="00DC0366" w:rsidRPr="00366BD0" w:rsidRDefault="00DC0366" w:rsidP="00AC3496">
      <w:pPr>
        <w:keepNext/>
        <w:widowControl w:val="0"/>
        <w:snapToGrid/>
        <w:spacing w:line="360" w:lineRule="auto"/>
        <w:ind w:firstLine="0"/>
        <w:rPr>
          <w:sz w:val="28"/>
          <w:szCs w:val="28"/>
        </w:rPr>
      </w:pPr>
      <w:r w:rsidRPr="00AC3496">
        <w:rPr>
          <w:sz w:val="28"/>
          <w:szCs w:val="28"/>
        </w:rPr>
        <w:t>12</w:t>
      </w:r>
      <w:r w:rsidR="00AC3496">
        <w:rPr>
          <w:sz w:val="28"/>
          <w:szCs w:val="28"/>
        </w:rPr>
        <w:t xml:space="preserve"> </w:t>
      </w:r>
      <w:r w:rsidR="008C6810" w:rsidRPr="00AC3496">
        <w:rPr>
          <w:sz w:val="28"/>
          <w:szCs w:val="28"/>
        </w:rPr>
        <w:t xml:space="preserve">Алешкин П. Русская трагедия // </w:t>
      </w:r>
      <w:r w:rsidRPr="00366BD0">
        <w:rPr>
          <w:sz w:val="28"/>
          <w:szCs w:val="28"/>
        </w:rPr>
        <w:t xml:space="preserve">http://magazines.russ.ru/ </w:t>
      </w:r>
      <w:r w:rsidRPr="00366BD0">
        <w:rPr>
          <w:sz w:val="28"/>
          <w:szCs w:val="28"/>
          <w:lang w:val="en-US"/>
        </w:rPr>
        <w:t>october</w:t>
      </w:r>
      <w:r w:rsidRPr="00366BD0">
        <w:rPr>
          <w:sz w:val="28"/>
          <w:szCs w:val="28"/>
        </w:rPr>
        <w:t>/2001/</w:t>
      </w:r>
    </w:p>
    <w:p w:rsidR="008C6810" w:rsidRPr="00AC3496" w:rsidRDefault="00DC0366" w:rsidP="00AC3496">
      <w:pPr>
        <w:keepNext/>
        <w:widowControl w:val="0"/>
        <w:snapToGrid/>
        <w:spacing w:line="360" w:lineRule="auto"/>
        <w:ind w:firstLine="0"/>
        <w:rPr>
          <w:sz w:val="28"/>
          <w:szCs w:val="28"/>
        </w:rPr>
      </w:pPr>
      <w:r w:rsidRPr="00366BD0">
        <w:rPr>
          <w:sz w:val="28"/>
          <w:szCs w:val="28"/>
        </w:rPr>
        <w:t>9/al.html</w:t>
      </w:r>
    </w:p>
    <w:p w:rsidR="008C6810" w:rsidRPr="00AC3496" w:rsidRDefault="00DC0366" w:rsidP="00AC3496">
      <w:pPr>
        <w:keepNext/>
        <w:widowControl w:val="0"/>
        <w:snapToGrid/>
        <w:spacing w:line="360" w:lineRule="auto"/>
        <w:ind w:firstLine="0"/>
        <w:rPr>
          <w:sz w:val="28"/>
          <w:szCs w:val="28"/>
        </w:rPr>
      </w:pPr>
      <w:r w:rsidRPr="00AC3496">
        <w:rPr>
          <w:sz w:val="28"/>
          <w:szCs w:val="28"/>
        </w:rPr>
        <w:t>13</w:t>
      </w:r>
      <w:r w:rsidR="00AC3496">
        <w:rPr>
          <w:sz w:val="28"/>
          <w:szCs w:val="28"/>
        </w:rPr>
        <w:t xml:space="preserve"> </w:t>
      </w:r>
      <w:r w:rsidR="008C6810" w:rsidRPr="00AC3496">
        <w:rPr>
          <w:sz w:val="28"/>
          <w:szCs w:val="28"/>
        </w:rPr>
        <w:t>Богатырева Е. Исповедь. – Спб.: Нева, 2002.</w:t>
      </w:r>
    </w:p>
    <w:p w:rsidR="008C6810" w:rsidRPr="00AC3496" w:rsidRDefault="00DC0366" w:rsidP="00AC3496">
      <w:pPr>
        <w:keepNext/>
        <w:widowControl w:val="0"/>
        <w:snapToGrid/>
        <w:spacing w:line="360" w:lineRule="auto"/>
        <w:ind w:firstLine="0"/>
        <w:rPr>
          <w:sz w:val="28"/>
          <w:szCs w:val="28"/>
        </w:rPr>
      </w:pPr>
      <w:r w:rsidRPr="00AC3496">
        <w:rPr>
          <w:sz w:val="28"/>
          <w:szCs w:val="28"/>
        </w:rPr>
        <w:t>14</w:t>
      </w:r>
      <w:r w:rsidR="008C6810" w:rsidRPr="00AC3496">
        <w:rPr>
          <w:sz w:val="28"/>
          <w:szCs w:val="28"/>
        </w:rPr>
        <w:t xml:space="preserve"> Бондарев Ю. Юность командиров // </w:t>
      </w:r>
      <w:r w:rsidR="008C6810" w:rsidRPr="00AC3496">
        <w:rPr>
          <w:sz w:val="28"/>
          <w:szCs w:val="28"/>
          <w:lang w:val="en-US"/>
        </w:rPr>
        <w:t>lib</w:t>
      </w:r>
      <w:r w:rsidR="008C6810" w:rsidRPr="00AC3496">
        <w:rPr>
          <w:sz w:val="28"/>
          <w:szCs w:val="28"/>
        </w:rPr>
        <w:t>.</w:t>
      </w:r>
      <w:r w:rsidR="008C6810" w:rsidRPr="00AC3496">
        <w:rPr>
          <w:sz w:val="28"/>
          <w:szCs w:val="28"/>
          <w:lang w:val="en-US"/>
        </w:rPr>
        <w:t>misto</w:t>
      </w:r>
      <w:r w:rsidR="008C6810" w:rsidRPr="00AC3496">
        <w:rPr>
          <w:sz w:val="28"/>
          <w:szCs w:val="28"/>
        </w:rPr>
        <w:t>.</w:t>
      </w:r>
      <w:r w:rsidR="008C6810" w:rsidRPr="00AC3496">
        <w:rPr>
          <w:sz w:val="28"/>
          <w:szCs w:val="28"/>
          <w:lang w:val="en-US"/>
        </w:rPr>
        <w:t>kiev</w:t>
      </w:r>
      <w:r w:rsidR="008C6810" w:rsidRPr="00AC3496">
        <w:rPr>
          <w:sz w:val="28"/>
          <w:szCs w:val="28"/>
        </w:rPr>
        <w:t>.</w:t>
      </w:r>
      <w:r w:rsidR="008C6810" w:rsidRPr="00AC3496">
        <w:rPr>
          <w:sz w:val="28"/>
          <w:szCs w:val="28"/>
          <w:lang w:val="en-US"/>
        </w:rPr>
        <w:t>ua</w:t>
      </w:r>
      <w:r w:rsidR="008C6810" w:rsidRPr="00AC3496">
        <w:rPr>
          <w:sz w:val="28"/>
          <w:szCs w:val="28"/>
        </w:rPr>
        <w:t>/</w:t>
      </w:r>
      <w:r w:rsidR="008C6810" w:rsidRPr="00AC3496">
        <w:rPr>
          <w:sz w:val="28"/>
          <w:szCs w:val="28"/>
          <w:lang w:val="en-US"/>
        </w:rPr>
        <w:t>PROZA</w:t>
      </w:r>
      <w:r w:rsidR="008C6810" w:rsidRPr="00AC3496">
        <w:rPr>
          <w:sz w:val="28"/>
          <w:szCs w:val="28"/>
        </w:rPr>
        <w:t xml:space="preserve">/ </w:t>
      </w:r>
      <w:r w:rsidR="008C6810" w:rsidRPr="00AC3496">
        <w:rPr>
          <w:sz w:val="28"/>
          <w:szCs w:val="28"/>
          <w:lang w:val="en-US"/>
        </w:rPr>
        <w:t>BONDAREW</w:t>
      </w:r>
      <w:r w:rsidR="008C6810" w:rsidRPr="00AC3496">
        <w:rPr>
          <w:sz w:val="28"/>
          <w:szCs w:val="28"/>
        </w:rPr>
        <w:t xml:space="preserve">/ </w:t>
      </w:r>
      <w:r w:rsidR="008C6810" w:rsidRPr="00AC3496">
        <w:rPr>
          <w:sz w:val="28"/>
          <w:szCs w:val="28"/>
          <w:lang w:val="en-US"/>
        </w:rPr>
        <w:t>youthcmn</w:t>
      </w:r>
      <w:r w:rsidR="008C6810" w:rsidRPr="00AC3496">
        <w:rPr>
          <w:sz w:val="28"/>
          <w:szCs w:val="28"/>
        </w:rPr>
        <w:t>.</w:t>
      </w:r>
      <w:r w:rsidR="008C6810" w:rsidRPr="00AC3496">
        <w:rPr>
          <w:sz w:val="28"/>
          <w:szCs w:val="28"/>
          <w:lang w:val="en-US"/>
        </w:rPr>
        <w:t>txt</w:t>
      </w:r>
      <w:r w:rsidR="008C6810" w:rsidRPr="00AC3496">
        <w:rPr>
          <w:sz w:val="28"/>
          <w:szCs w:val="28"/>
        </w:rPr>
        <w:t>_</w:t>
      </w:r>
      <w:r w:rsidR="008C6810" w:rsidRPr="00AC3496">
        <w:rPr>
          <w:sz w:val="28"/>
          <w:szCs w:val="28"/>
          <w:lang w:val="en-US"/>
        </w:rPr>
        <w:t>Piece</w:t>
      </w:r>
      <w:r w:rsidR="008C6810" w:rsidRPr="00AC3496">
        <w:rPr>
          <w:sz w:val="28"/>
          <w:szCs w:val="28"/>
        </w:rPr>
        <w:t>40.07</w:t>
      </w:r>
    </w:p>
    <w:p w:rsidR="008C6810" w:rsidRPr="00AC3496" w:rsidRDefault="00DC0366" w:rsidP="00AC3496">
      <w:pPr>
        <w:keepNext/>
        <w:widowControl w:val="0"/>
        <w:snapToGrid/>
        <w:spacing w:line="360" w:lineRule="auto"/>
        <w:ind w:firstLine="0"/>
        <w:rPr>
          <w:sz w:val="28"/>
          <w:szCs w:val="28"/>
        </w:rPr>
      </w:pPr>
      <w:r w:rsidRPr="00AC3496">
        <w:rPr>
          <w:sz w:val="28"/>
          <w:szCs w:val="28"/>
        </w:rPr>
        <w:t>15</w:t>
      </w:r>
      <w:r w:rsidR="00AC3496">
        <w:rPr>
          <w:sz w:val="28"/>
          <w:szCs w:val="28"/>
        </w:rPr>
        <w:t xml:space="preserve"> </w:t>
      </w:r>
      <w:r w:rsidR="008C6810" w:rsidRPr="00AC3496">
        <w:rPr>
          <w:sz w:val="28"/>
          <w:szCs w:val="28"/>
        </w:rPr>
        <w:t xml:space="preserve">Булгаков М.А. Дни Турбиных // </w:t>
      </w:r>
      <w:r w:rsidR="008C6810" w:rsidRPr="00366BD0">
        <w:rPr>
          <w:sz w:val="28"/>
          <w:szCs w:val="28"/>
          <w:lang w:val="en-US"/>
        </w:rPr>
        <w:t>http</w:t>
      </w:r>
      <w:r w:rsidR="008C6810" w:rsidRPr="00366BD0">
        <w:rPr>
          <w:sz w:val="28"/>
          <w:szCs w:val="28"/>
        </w:rPr>
        <w:t>://</w:t>
      </w:r>
      <w:r w:rsidR="008C6810" w:rsidRPr="00366BD0">
        <w:rPr>
          <w:sz w:val="28"/>
          <w:szCs w:val="28"/>
          <w:lang w:val="en-US"/>
        </w:rPr>
        <w:t>vehi</w:t>
      </w:r>
      <w:r w:rsidR="008C6810" w:rsidRPr="00366BD0">
        <w:rPr>
          <w:sz w:val="28"/>
          <w:szCs w:val="28"/>
        </w:rPr>
        <w:t>.</w:t>
      </w:r>
      <w:r w:rsidR="008C6810" w:rsidRPr="00366BD0">
        <w:rPr>
          <w:sz w:val="28"/>
          <w:szCs w:val="28"/>
          <w:lang w:val="en-US"/>
        </w:rPr>
        <w:t>net</w:t>
      </w:r>
      <w:r w:rsidR="008C6810" w:rsidRPr="00366BD0">
        <w:rPr>
          <w:sz w:val="28"/>
          <w:szCs w:val="28"/>
        </w:rPr>
        <w:t>/</w:t>
      </w:r>
      <w:r w:rsidR="008C6810" w:rsidRPr="00366BD0">
        <w:rPr>
          <w:sz w:val="28"/>
          <w:szCs w:val="28"/>
          <w:lang w:val="en-US"/>
        </w:rPr>
        <w:t>mbulgakov</w:t>
      </w:r>
      <w:r w:rsidR="008C6810" w:rsidRPr="00366BD0">
        <w:rPr>
          <w:sz w:val="28"/>
          <w:szCs w:val="28"/>
        </w:rPr>
        <w:t>/</w:t>
      </w:r>
      <w:r w:rsidR="008C6810" w:rsidRPr="00366BD0">
        <w:rPr>
          <w:sz w:val="28"/>
          <w:szCs w:val="28"/>
          <w:lang w:val="en-US"/>
        </w:rPr>
        <w:t>master</w:t>
      </w:r>
      <w:r w:rsidR="008C6810" w:rsidRPr="00366BD0">
        <w:rPr>
          <w:sz w:val="28"/>
          <w:szCs w:val="28"/>
        </w:rPr>
        <w:t>/</w:t>
      </w:r>
      <w:r w:rsidR="008C6810" w:rsidRPr="00AC3496">
        <w:rPr>
          <w:sz w:val="28"/>
          <w:szCs w:val="28"/>
        </w:rPr>
        <w:t xml:space="preserve"> </w:t>
      </w:r>
      <w:r w:rsidR="008C6810" w:rsidRPr="00AC3496">
        <w:rPr>
          <w:sz w:val="28"/>
          <w:szCs w:val="28"/>
          <w:lang w:val="en-US"/>
        </w:rPr>
        <w:t>index</w:t>
      </w:r>
      <w:r w:rsidR="008C6810" w:rsidRPr="00AC3496">
        <w:rPr>
          <w:sz w:val="28"/>
          <w:szCs w:val="28"/>
        </w:rPr>
        <w:t>.</w:t>
      </w:r>
    </w:p>
    <w:p w:rsidR="008C6810" w:rsidRPr="00AC3496" w:rsidRDefault="00DC0366" w:rsidP="00AC3496">
      <w:pPr>
        <w:keepNext/>
        <w:widowControl w:val="0"/>
        <w:snapToGrid/>
        <w:spacing w:line="360" w:lineRule="auto"/>
        <w:ind w:firstLine="0"/>
        <w:rPr>
          <w:sz w:val="28"/>
          <w:szCs w:val="28"/>
        </w:rPr>
      </w:pPr>
      <w:r w:rsidRPr="00AC3496">
        <w:rPr>
          <w:sz w:val="28"/>
          <w:szCs w:val="28"/>
        </w:rPr>
        <w:t>16</w:t>
      </w:r>
      <w:r w:rsidR="00AC3496">
        <w:rPr>
          <w:sz w:val="28"/>
          <w:szCs w:val="28"/>
        </w:rPr>
        <w:t xml:space="preserve"> </w:t>
      </w:r>
      <w:r w:rsidR="008C6810" w:rsidRPr="00AC3496">
        <w:rPr>
          <w:sz w:val="28"/>
          <w:szCs w:val="28"/>
        </w:rPr>
        <w:t xml:space="preserve">Булгаков М.А. Мастер и Маргарита // </w:t>
      </w:r>
      <w:r w:rsidR="008C6810" w:rsidRPr="00366BD0">
        <w:rPr>
          <w:sz w:val="28"/>
          <w:szCs w:val="28"/>
        </w:rPr>
        <w:t>http://vehi.net/mbulgakov/master/</w:t>
      </w:r>
      <w:r w:rsidR="008C6810" w:rsidRPr="00AC3496">
        <w:rPr>
          <w:sz w:val="28"/>
          <w:szCs w:val="28"/>
        </w:rPr>
        <w:t xml:space="preserve"> index.html</w:t>
      </w:r>
    </w:p>
    <w:p w:rsidR="008C6810" w:rsidRPr="00AC3496" w:rsidRDefault="00DC0366" w:rsidP="00AC3496">
      <w:pPr>
        <w:keepNext/>
        <w:widowControl w:val="0"/>
        <w:snapToGrid/>
        <w:spacing w:line="360" w:lineRule="auto"/>
        <w:ind w:firstLine="0"/>
        <w:rPr>
          <w:sz w:val="28"/>
          <w:szCs w:val="28"/>
        </w:rPr>
      </w:pPr>
      <w:r w:rsidRPr="00AC3496">
        <w:rPr>
          <w:sz w:val="28"/>
          <w:szCs w:val="28"/>
        </w:rPr>
        <w:t>17</w:t>
      </w:r>
      <w:r w:rsidR="00AC3496">
        <w:rPr>
          <w:sz w:val="28"/>
          <w:szCs w:val="28"/>
        </w:rPr>
        <w:t xml:space="preserve"> </w:t>
      </w:r>
      <w:r w:rsidR="008C6810" w:rsidRPr="00AC3496">
        <w:rPr>
          <w:sz w:val="28"/>
          <w:szCs w:val="28"/>
        </w:rPr>
        <w:t>Вересов Д. Крик ворона. – М.: Олма-Пресс, 2002. – 428 с.</w:t>
      </w:r>
    </w:p>
    <w:p w:rsidR="008C6810" w:rsidRPr="00AC3496" w:rsidRDefault="00DC0366" w:rsidP="00AC3496">
      <w:pPr>
        <w:keepNext/>
        <w:widowControl w:val="0"/>
        <w:snapToGrid/>
        <w:spacing w:line="360" w:lineRule="auto"/>
        <w:ind w:firstLine="0"/>
        <w:rPr>
          <w:sz w:val="28"/>
          <w:szCs w:val="28"/>
        </w:rPr>
      </w:pPr>
      <w:r w:rsidRPr="00AC3496">
        <w:rPr>
          <w:sz w:val="28"/>
          <w:szCs w:val="28"/>
        </w:rPr>
        <w:t>18</w:t>
      </w:r>
      <w:r w:rsidR="00AC3496">
        <w:rPr>
          <w:sz w:val="28"/>
          <w:szCs w:val="28"/>
        </w:rPr>
        <w:t xml:space="preserve"> </w:t>
      </w:r>
      <w:r w:rsidR="008C6810" w:rsidRPr="00AC3496">
        <w:rPr>
          <w:sz w:val="28"/>
          <w:szCs w:val="28"/>
        </w:rPr>
        <w:t>Вильмонт Е. Курица в полете. – М.: АСТ, 2005. – 320 с.</w:t>
      </w:r>
    </w:p>
    <w:p w:rsidR="008C6810" w:rsidRPr="00AC3496" w:rsidRDefault="00DC0366" w:rsidP="00AC3496">
      <w:pPr>
        <w:keepNext/>
        <w:widowControl w:val="0"/>
        <w:snapToGrid/>
        <w:spacing w:line="360" w:lineRule="auto"/>
        <w:ind w:firstLine="0"/>
        <w:rPr>
          <w:sz w:val="28"/>
          <w:szCs w:val="28"/>
        </w:rPr>
      </w:pPr>
      <w:r w:rsidRPr="00AC3496">
        <w:rPr>
          <w:sz w:val="28"/>
          <w:szCs w:val="28"/>
        </w:rPr>
        <w:t>19</w:t>
      </w:r>
      <w:r w:rsidR="00AC3496">
        <w:rPr>
          <w:sz w:val="28"/>
          <w:szCs w:val="28"/>
        </w:rPr>
        <w:t xml:space="preserve"> </w:t>
      </w:r>
      <w:r w:rsidR="008C6810" w:rsidRPr="00AC3496">
        <w:rPr>
          <w:sz w:val="28"/>
          <w:szCs w:val="28"/>
        </w:rPr>
        <w:t>Вильмонт Е. Нашла себе блондина! – М.: Астрель, 2003.</w:t>
      </w:r>
    </w:p>
    <w:p w:rsidR="008C6810" w:rsidRPr="00AC3496" w:rsidRDefault="00DC0366" w:rsidP="00AC3496">
      <w:pPr>
        <w:keepNext/>
        <w:widowControl w:val="0"/>
        <w:snapToGrid/>
        <w:spacing w:line="360" w:lineRule="auto"/>
        <w:ind w:firstLine="0"/>
        <w:rPr>
          <w:sz w:val="28"/>
          <w:szCs w:val="28"/>
        </w:rPr>
      </w:pPr>
      <w:r w:rsidRPr="00AC3496">
        <w:rPr>
          <w:sz w:val="28"/>
          <w:szCs w:val="28"/>
        </w:rPr>
        <w:t>20</w:t>
      </w:r>
      <w:r w:rsidR="00AC3496">
        <w:rPr>
          <w:sz w:val="28"/>
          <w:szCs w:val="28"/>
        </w:rPr>
        <w:t xml:space="preserve"> </w:t>
      </w:r>
      <w:r w:rsidR="008C6810" w:rsidRPr="00AC3496">
        <w:rPr>
          <w:sz w:val="28"/>
          <w:szCs w:val="28"/>
        </w:rPr>
        <w:t>Вильмонт Е. Перевозбуждение примитивной личности. – М.: Астрель, 2004. – 270 с.</w:t>
      </w:r>
    </w:p>
    <w:p w:rsidR="008C6810" w:rsidRPr="00AC3496" w:rsidRDefault="00DC0366" w:rsidP="00AC3496">
      <w:pPr>
        <w:keepNext/>
        <w:widowControl w:val="0"/>
        <w:snapToGrid/>
        <w:spacing w:line="360" w:lineRule="auto"/>
        <w:ind w:firstLine="0"/>
        <w:rPr>
          <w:sz w:val="28"/>
          <w:szCs w:val="28"/>
        </w:rPr>
      </w:pPr>
      <w:r w:rsidRPr="00AC3496">
        <w:rPr>
          <w:sz w:val="28"/>
          <w:szCs w:val="28"/>
        </w:rPr>
        <w:t>21</w:t>
      </w:r>
      <w:r w:rsidR="00AC3496">
        <w:rPr>
          <w:sz w:val="28"/>
          <w:szCs w:val="28"/>
        </w:rPr>
        <w:t xml:space="preserve"> </w:t>
      </w:r>
      <w:r w:rsidR="008C6810" w:rsidRPr="00AC3496">
        <w:rPr>
          <w:sz w:val="28"/>
          <w:szCs w:val="28"/>
        </w:rPr>
        <w:t>Вильмонт Е. Путешествие оптимистки, или все бабы дуры. – М.: АСТ, 2004. – 608 с.</w:t>
      </w:r>
    </w:p>
    <w:p w:rsidR="008C6810" w:rsidRPr="00AC3496" w:rsidRDefault="00DC0366" w:rsidP="00AC3496">
      <w:pPr>
        <w:keepNext/>
        <w:widowControl w:val="0"/>
        <w:snapToGrid/>
        <w:spacing w:line="360" w:lineRule="auto"/>
        <w:ind w:firstLine="0"/>
        <w:rPr>
          <w:sz w:val="28"/>
          <w:szCs w:val="28"/>
        </w:rPr>
      </w:pPr>
      <w:r w:rsidRPr="00AC3496">
        <w:rPr>
          <w:sz w:val="28"/>
          <w:szCs w:val="28"/>
        </w:rPr>
        <w:t>22</w:t>
      </w:r>
      <w:r w:rsidR="00AC3496">
        <w:rPr>
          <w:sz w:val="28"/>
          <w:szCs w:val="28"/>
        </w:rPr>
        <w:t xml:space="preserve"> </w:t>
      </w:r>
      <w:r w:rsidR="008C6810" w:rsidRPr="00AC3496">
        <w:rPr>
          <w:sz w:val="28"/>
          <w:szCs w:val="28"/>
        </w:rPr>
        <w:t xml:space="preserve">Вильмонт Е. Три полуграции, или Немного любви в конце тысячелетия. – М.: Астрель, 2004. </w:t>
      </w:r>
    </w:p>
    <w:p w:rsidR="008C6810" w:rsidRPr="00AC3496" w:rsidRDefault="00DC0366" w:rsidP="00AC3496">
      <w:pPr>
        <w:keepNext/>
        <w:widowControl w:val="0"/>
        <w:snapToGrid/>
        <w:spacing w:line="360" w:lineRule="auto"/>
        <w:ind w:firstLine="0"/>
        <w:rPr>
          <w:sz w:val="28"/>
          <w:szCs w:val="28"/>
        </w:rPr>
      </w:pPr>
      <w:r w:rsidRPr="00AC3496">
        <w:rPr>
          <w:sz w:val="28"/>
          <w:szCs w:val="28"/>
        </w:rPr>
        <w:t>23</w:t>
      </w:r>
      <w:r w:rsidR="00AC3496">
        <w:rPr>
          <w:sz w:val="28"/>
          <w:szCs w:val="28"/>
        </w:rPr>
        <w:t xml:space="preserve"> </w:t>
      </w:r>
      <w:r w:rsidR="008C6810" w:rsidRPr="00AC3496">
        <w:rPr>
          <w:sz w:val="28"/>
          <w:szCs w:val="28"/>
        </w:rPr>
        <w:t xml:space="preserve">Гайдар А. Комендант снежной крепости // </w:t>
      </w:r>
      <w:r w:rsidR="008C6810" w:rsidRPr="00366BD0">
        <w:rPr>
          <w:sz w:val="28"/>
          <w:szCs w:val="28"/>
        </w:rPr>
        <w:t>www.lib.ru/GOLIKOW/</w:t>
      </w:r>
      <w:r w:rsidR="008C6810" w:rsidRPr="00AC3496">
        <w:rPr>
          <w:sz w:val="28"/>
          <w:szCs w:val="28"/>
        </w:rPr>
        <w:t xml:space="preserve"> komskrep.txt</w:t>
      </w:r>
    </w:p>
    <w:p w:rsidR="008C6810" w:rsidRPr="00AC3496" w:rsidRDefault="00DC0366" w:rsidP="00AC3496">
      <w:pPr>
        <w:keepNext/>
        <w:widowControl w:val="0"/>
        <w:snapToGrid/>
        <w:spacing w:line="360" w:lineRule="auto"/>
        <w:ind w:firstLine="0"/>
        <w:rPr>
          <w:sz w:val="28"/>
          <w:szCs w:val="28"/>
        </w:rPr>
      </w:pPr>
      <w:r w:rsidRPr="00AC3496">
        <w:rPr>
          <w:sz w:val="28"/>
          <w:szCs w:val="28"/>
        </w:rPr>
        <w:t>24</w:t>
      </w:r>
      <w:r w:rsidR="00AC3496" w:rsidRPr="00AC3496">
        <w:rPr>
          <w:sz w:val="28"/>
          <w:szCs w:val="28"/>
        </w:rPr>
        <w:t xml:space="preserve"> </w:t>
      </w:r>
      <w:r w:rsidR="008C6810" w:rsidRPr="00AC3496">
        <w:rPr>
          <w:sz w:val="28"/>
          <w:szCs w:val="28"/>
        </w:rPr>
        <w:t>Гаранин А. Русский брат. Земляк. – Мн.: Современный литератор, 1999. – 480 с.</w:t>
      </w:r>
      <w:r w:rsidR="00AC3496">
        <w:rPr>
          <w:sz w:val="28"/>
          <w:szCs w:val="28"/>
        </w:rPr>
        <w:t xml:space="preserve"> </w:t>
      </w:r>
    </w:p>
    <w:p w:rsidR="008C6810" w:rsidRPr="00AC3496" w:rsidRDefault="00DC0366" w:rsidP="00AC3496">
      <w:pPr>
        <w:keepNext/>
        <w:widowControl w:val="0"/>
        <w:snapToGrid/>
        <w:spacing w:line="360" w:lineRule="auto"/>
        <w:ind w:firstLine="0"/>
        <w:rPr>
          <w:sz w:val="28"/>
          <w:szCs w:val="28"/>
        </w:rPr>
      </w:pPr>
      <w:r w:rsidRPr="00AC3496">
        <w:rPr>
          <w:sz w:val="28"/>
          <w:szCs w:val="28"/>
        </w:rPr>
        <w:t>25</w:t>
      </w:r>
      <w:r w:rsidR="00AC3496">
        <w:rPr>
          <w:sz w:val="28"/>
          <w:szCs w:val="28"/>
        </w:rPr>
        <w:t xml:space="preserve"> </w:t>
      </w:r>
      <w:r w:rsidR="008C6810" w:rsidRPr="00AC3496">
        <w:rPr>
          <w:sz w:val="28"/>
          <w:szCs w:val="28"/>
        </w:rPr>
        <w:t xml:space="preserve">Герцева А. Красная сирень // </w:t>
      </w:r>
      <w:r w:rsidR="008C6810" w:rsidRPr="00366BD0">
        <w:rPr>
          <w:sz w:val="28"/>
          <w:szCs w:val="28"/>
        </w:rPr>
        <w:t>www.proza.ru/texts/2007/10/29/100.html</w:t>
      </w:r>
    </w:p>
    <w:p w:rsidR="008C6810" w:rsidRPr="00AC3496" w:rsidRDefault="00DC0366" w:rsidP="00AC3496">
      <w:pPr>
        <w:keepNext/>
        <w:widowControl w:val="0"/>
        <w:snapToGrid/>
        <w:spacing w:line="360" w:lineRule="auto"/>
        <w:ind w:firstLine="0"/>
        <w:rPr>
          <w:sz w:val="28"/>
          <w:szCs w:val="28"/>
        </w:rPr>
      </w:pPr>
      <w:r w:rsidRPr="00AC3496">
        <w:rPr>
          <w:sz w:val="28"/>
          <w:szCs w:val="28"/>
        </w:rPr>
        <w:t>26</w:t>
      </w:r>
      <w:r w:rsidR="00AC3496">
        <w:rPr>
          <w:sz w:val="28"/>
          <w:szCs w:val="28"/>
        </w:rPr>
        <w:t xml:space="preserve"> </w:t>
      </w:r>
      <w:r w:rsidR="008C6810" w:rsidRPr="00AC3496">
        <w:rPr>
          <w:sz w:val="28"/>
          <w:szCs w:val="28"/>
        </w:rPr>
        <w:t xml:space="preserve">Дивов О. Братья по разуму // </w:t>
      </w:r>
      <w:r w:rsidR="008C6810" w:rsidRPr="00366BD0">
        <w:rPr>
          <w:sz w:val="28"/>
          <w:szCs w:val="28"/>
        </w:rPr>
        <w:t>http://books.rusf.ru/unzip/add-on/xussr_gk/</w:t>
      </w:r>
      <w:r w:rsidR="008C6810" w:rsidRPr="00AC3496">
        <w:rPr>
          <w:sz w:val="28"/>
          <w:szCs w:val="28"/>
        </w:rPr>
        <w:t xml:space="preserve"> divovo03.htm</w:t>
      </w:r>
    </w:p>
    <w:p w:rsidR="008C6810" w:rsidRPr="00AC3496" w:rsidRDefault="00DC0366" w:rsidP="00AC3496">
      <w:pPr>
        <w:keepNext/>
        <w:widowControl w:val="0"/>
        <w:snapToGrid/>
        <w:spacing w:line="360" w:lineRule="auto"/>
        <w:ind w:firstLine="0"/>
        <w:rPr>
          <w:sz w:val="28"/>
          <w:szCs w:val="28"/>
        </w:rPr>
      </w:pPr>
      <w:r w:rsidRPr="00AC3496">
        <w:rPr>
          <w:sz w:val="28"/>
          <w:szCs w:val="28"/>
        </w:rPr>
        <w:t>27</w:t>
      </w:r>
      <w:r w:rsidR="00AC3496">
        <w:rPr>
          <w:sz w:val="28"/>
          <w:szCs w:val="28"/>
        </w:rPr>
        <w:t xml:space="preserve"> </w:t>
      </w:r>
      <w:r w:rsidR="008C6810" w:rsidRPr="00AC3496">
        <w:rPr>
          <w:sz w:val="28"/>
          <w:szCs w:val="28"/>
        </w:rPr>
        <w:t>Довлатов С.Д. Заповедник. – M., 1998.</w:t>
      </w:r>
    </w:p>
    <w:p w:rsidR="008C6810" w:rsidRPr="00AC3496" w:rsidRDefault="00DC0366" w:rsidP="00AC3496">
      <w:pPr>
        <w:keepNext/>
        <w:widowControl w:val="0"/>
        <w:snapToGrid/>
        <w:spacing w:line="360" w:lineRule="auto"/>
        <w:ind w:firstLine="0"/>
        <w:rPr>
          <w:sz w:val="28"/>
          <w:szCs w:val="28"/>
        </w:rPr>
      </w:pPr>
      <w:r w:rsidRPr="00AC3496">
        <w:rPr>
          <w:sz w:val="28"/>
          <w:szCs w:val="28"/>
        </w:rPr>
        <w:t>28</w:t>
      </w:r>
      <w:r w:rsidR="00AC3496">
        <w:rPr>
          <w:sz w:val="28"/>
          <w:szCs w:val="28"/>
        </w:rPr>
        <w:t xml:space="preserve"> </w:t>
      </w:r>
      <w:r w:rsidR="008C6810" w:rsidRPr="00AC3496">
        <w:rPr>
          <w:sz w:val="28"/>
          <w:szCs w:val="28"/>
        </w:rPr>
        <w:t>Донцова Д. Уха из золотой рыбки. – М.: ЭКСМО, 2006.</w:t>
      </w:r>
    </w:p>
    <w:p w:rsidR="008C6810" w:rsidRPr="00AC3496" w:rsidRDefault="00DC0366" w:rsidP="00AC3496">
      <w:pPr>
        <w:keepNext/>
        <w:widowControl w:val="0"/>
        <w:snapToGrid/>
        <w:spacing w:line="360" w:lineRule="auto"/>
        <w:ind w:firstLine="0"/>
        <w:rPr>
          <w:sz w:val="28"/>
          <w:szCs w:val="28"/>
        </w:rPr>
      </w:pPr>
      <w:r w:rsidRPr="00AC3496">
        <w:rPr>
          <w:sz w:val="28"/>
          <w:szCs w:val="28"/>
        </w:rPr>
        <w:t>29</w:t>
      </w:r>
      <w:r w:rsidR="00AC3496">
        <w:rPr>
          <w:sz w:val="28"/>
          <w:szCs w:val="28"/>
        </w:rPr>
        <w:t xml:space="preserve"> </w:t>
      </w:r>
      <w:r w:rsidR="008C6810" w:rsidRPr="00AC3496">
        <w:rPr>
          <w:sz w:val="28"/>
          <w:szCs w:val="28"/>
        </w:rPr>
        <w:t>Доценко В. Правосудие Бешеного. – М.: ВАГРИУС, 2000. – 414 с.</w:t>
      </w:r>
    </w:p>
    <w:p w:rsidR="008C6810" w:rsidRPr="00AC3496" w:rsidRDefault="00DC0366" w:rsidP="00AC3496">
      <w:pPr>
        <w:keepNext/>
        <w:widowControl w:val="0"/>
        <w:snapToGrid/>
        <w:spacing w:line="360" w:lineRule="auto"/>
        <w:ind w:firstLine="0"/>
        <w:rPr>
          <w:sz w:val="28"/>
          <w:szCs w:val="28"/>
        </w:rPr>
      </w:pPr>
      <w:r w:rsidRPr="00AC3496">
        <w:rPr>
          <w:sz w:val="28"/>
          <w:szCs w:val="28"/>
        </w:rPr>
        <w:t>30</w:t>
      </w:r>
      <w:r w:rsidR="00AC3496">
        <w:rPr>
          <w:sz w:val="28"/>
          <w:szCs w:val="28"/>
        </w:rPr>
        <w:t xml:space="preserve"> </w:t>
      </w:r>
      <w:r w:rsidR="008C6810" w:rsidRPr="00AC3496">
        <w:rPr>
          <w:sz w:val="28"/>
          <w:szCs w:val="28"/>
        </w:rPr>
        <w:t xml:space="preserve">Ермак А. Любовь больше, чем правда // </w:t>
      </w:r>
      <w:r w:rsidR="008C6810" w:rsidRPr="00366BD0">
        <w:rPr>
          <w:sz w:val="28"/>
          <w:szCs w:val="28"/>
        </w:rPr>
        <w:t>http://bestbooks.ru/books/</w:t>
      </w:r>
      <w:r w:rsidR="008C6810" w:rsidRPr="00AC3496">
        <w:rPr>
          <w:sz w:val="28"/>
          <w:szCs w:val="28"/>
        </w:rPr>
        <w:t xml:space="preserve"> 1/4_1.shtml</w:t>
      </w:r>
    </w:p>
    <w:p w:rsidR="008C6810" w:rsidRPr="00AC3496" w:rsidRDefault="00DC0366" w:rsidP="00AC3496">
      <w:pPr>
        <w:keepNext/>
        <w:widowControl w:val="0"/>
        <w:snapToGrid/>
        <w:spacing w:line="360" w:lineRule="auto"/>
        <w:ind w:firstLine="0"/>
        <w:rPr>
          <w:sz w:val="28"/>
          <w:szCs w:val="28"/>
        </w:rPr>
      </w:pPr>
      <w:r w:rsidRPr="00AC3496">
        <w:rPr>
          <w:sz w:val="28"/>
          <w:szCs w:val="28"/>
        </w:rPr>
        <w:t>31</w:t>
      </w:r>
      <w:r w:rsidR="00AC3496">
        <w:rPr>
          <w:sz w:val="28"/>
          <w:szCs w:val="28"/>
        </w:rPr>
        <w:t xml:space="preserve"> </w:t>
      </w:r>
      <w:r w:rsidR="008C6810" w:rsidRPr="00AC3496">
        <w:rPr>
          <w:sz w:val="28"/>
          <w:szCs w:val="28"/>
        </w:rPr>
        <w:t>Ермакова С. Музыка, но не война // www.grafomanov.net</w:t>
      </w:r>
    </w:p>
    <w:p w:rsidR="008C6810" w:rsidRPr="00AC3496" w:rsidRDefault="00DC0366" w:rsidP="00AC3496">
      <w:pPr>
        <w:keepNext/>
        <w:widowControl w:val="0"/>
        <w:snapToGrid/>
        <w:spacing w:line="360" w:lineRule="auto"/>
        <w:ind w:firstLine="0"/>
        <w:rPr>
          <w:sz w:val="28"/>
          <w:szCs w:val="28"/>
        </w:rPr>
      </w:pPr>
      <w:r w:rsidRPr="00AC3496">
        <w:rPr>
          <w:sz w:val="28"/>
          <w:szCs w:val="28"/>
        </w:rPr>
        <w:t>32</w:t>
      </w:r>
      <w:r w:rsidR="008C6810" w:rsidRPr="00AC3496">
        <w:rPr>
          <w:sz w:val="28"/>
          <w:szCs w:val="28"/>
        </w:rPr>
        <w:t xml:space="preserve"> Карпенко А. Новые роковые женщины // </w:t>
      </w:r>
      <w:r w:rsidR="008C6810" w:rsidRPr="00366BD0">
        <w:rPr>
          <w:sz w:val="28"/>
          <w:szCs w:val="28"/>
        </w:rPr>
        <w:t>http://artofwar.ru/k/ karpenko_a/text</w:t>
      </w:r>
      <w:r w:rsidR="008C6810" w:rsidRPr="00AC3496">
        <w:rPr>
          <w:sz w:val="28"/>
          <w:szCs w:val="28"/>
        </w:rPr>
        <w:t xml:space="preserve"> _0400.shtml</w:t>
      </w:r>
    </w:p>
    <w:p w:rsidR="008C6810" w:rsidRPr="00AC3496" w:rsidRDefault="00DC0366" w:rsidP="00AC3496">
      <w:pPr>
        <w:keepNext/>
        <w:widowControl w:val="0"/>
        <w:snapToGrid/>
        <w:spacing w:line="360" w:lineRule="auto"/>
        <w:ind w:firstLine="0"/>
        <w:rPr>
          <w:sz w:val="28"/>
          <w:szCs w:val="28"/>
        </w:rPr>
      </w:pPr>
      <w:r w:rsidRPr="00AC3496">
        <w:rPr>
          <w:sz w:val="28"/>
          <w:szCs w:val="28"/>
        </w:rPr>
        <w:t>33</w:t>
      </w:r>
      <w:r w:rsidR="00AC3496">
        <w:rPr>
          <w:sz w:val="28"/>
          <w:szCs w:val="28"/>
        </w:rPr>
        <w:t xml:space="preserve"> </w:t>
      </w:r>
      <w:r w:rsidR="008C6810" w:rsidRPr="00AC3496">
        <w:rPr>
          <w:sz w:val="28"/>
          <w:szCs w:val="28"/>
        </w:rPr>
        <w:t xml:space="preserve">Комаров А. Зебра // </w:t>
      </w:r>
      <w:r w:rsidR="008C6810" w:rsidRPr="00AC3496">
        <w:rPr>
          <w:sz w:val="28"/>
          <w:szCs w:val="28"/>
          <w:lang w:val="en-US"/>
        </w:rPr>
        <w:t>www</w:t>
      </w:r>
      <w:r w:rsidR="008C6810" w:rsidRPr="00AC3496">
        <w:rPr>
          <w:sz w:val="28"/>
          <w:szCs w:val="28"/>
        </w:rPr>
        <w:t>. komarov.ilibrary.ru/zebra/index.html</w:t>
      </w:r>
    </w:p>
    <w:p w:rsidR="008C6810" w:rsidRPr="00AC3496" w:rsidRDefault="00DC0366" w:rsidP="00AC3496">
      <w:pPr>
        <w:keepNext/>
        <w:widowControl w:val="0"/>
        <w:snapToGrid/>
        <w:spacing w:line="360" w:lineRule="auto"/>
        <w:ind w:firstLine="0"/>
        <w:rPr>
          <w:sz w:val="28"/>
          <w:szCs w:val="28"/>
        </w:rPr>
      </w:pPr>
      <w:r w:rsidRPr="00AC3496">
        <w:rPr>
          <w:sz w:val="28"/>
          <w:szCs w:val="28"/>
        </w:rPr>
        <w:t>34</w:t>
      </w:r>
      <w:r w:rsidR="00AC3496">
        <w:rPr>
          <w:sz w:val="28"/>
          <w:szCs w:val="28"/>
        </w:rPr>
        <w:t xml:space="preserve"> </w:t>
      </w:r>
      <w:r w:rsidR="008C6810" w:rsidRPr="00AC3496">
        <w:rPr>
          <w:sz w:val="28"/>
          <w:szCs w:val="28"/>
        </w:rPr>
        <w:t xml:space="preserve">Королева А. Глаза цвета моря // </w:t>
      </w:r>
      <w:r w:rsidR="008C6810" w:rsidRPr="00366BD0">
        <w:rPr>
          <w:sz w:val="28"/>
          <w:szCs w:val="28"/>
        </w:rPr>
        <w:t>http://womenmagazine.ru/s.php/419.htm</w:t>
      </w:r>
    </w:p>
    <w:p w:rsidR="008C6810" w:rsidRPr="00AC3496" w:rsidRDefault="00DC0366" w:rsidP="00AC3496">
      <w:pPr>
        <w:keepNext/>
        <w:widowControl w:val="0"/>
        <w:snapToGrid/>
        <w:spacing w:line="360" w:lineRule="auto"/>
        <w:ind w:firstLine="0"/>
        <w:rPr>
          <w:sz w:val="28"/>
          <w:szCs w:val="28"/>
        </w:rPr>
      </w:pPr>
      <w:r w:rsidRPr="00AC3496">
        <w:rPr>
          <w:sz w:val="28"/>
          <w:szCs w:val="28"/>
        </w:rPr>
        <w:t>35</w:t>
      </w:r>
      <w:r w:rsidR="00AC3496">
        <w:rPr>
          <w:sz w:val="28"/>
          <w:szCs w:val="28"/>
        </w:rPr>
        <w:t xml:space="preserve"> </w:t>
      </w:r>
      <w:r w:rsidR="008C6810" w:rsidRPr="00AC3496">
        <w:rPr>
          <w:sz w:val="28"/>
          <w:szCs w:val="28"/>
        </w:rPr>
        <w:t xml:space="preserve">Кравцова А. Фотосессия // http://zhurnal.lib.ru/z/zagorujko_i_w/c.shtml </w:t>
      </w:r>
    </w:p>
    <w:p w:rsidR="008C6810" w:rsidRPr="00AC3496" w:rsidRDefault="00DC0366" w:rsidP="00AC3496">
      <w:pPr>
        <w:keepNext/>
        <w:widowControl w:val="0"/>
        <w:snapToGrid/>
        <w:spacing w:line="360" w:lineRule="auto"/>
        <w:ind w:firstLine="0"/>
        <w:rPr>
          <w:sz w:val="28"/>
          <w:szCs w:val="28"/>
        </w:rPr>
      </w:pPr>
      <w:r w:rsidRPr="00AC3496">
        <w:rPr>
          <w:sz w:val="28"/>
          <w:szCs w:val="28"/>
        </w:rPr>
        <w:t>36</w:t>
      </w:r>
      <w:r w:rsidR="00AC3496" w:rsidRPr="00AC3496">
        <w:rPr>
          <w:sz w:val="28"/>
          <w:szCs w:val="28"/>
        </w:rPr>
        <w:t xml:space="preserve"> </w:t>
      </w:r>
      <w:r w:rsidR="008C6810" w:rsidRPr="00AC3496">
        <w:rPr>
          <w:sz w:val="28"/>
          <w:szCs w:val="28"/>
        </w:rPr>
        <w:t>Куприн А.И. Яма. Собрание сочинений, т. 5. – М.: Гослитиздат, 1958.</w:t>
      </w:r>
    </w:p>
    <w:p w:rsidR="008C6810" w:rsidRPr="00AC3496" w:rsidRDefault="00DC0366" w:rsidP="00AC3496">
      <w:pPr>
        <w:keepNext/>
        <w:widowControl w:val="0"/>
        <w:snapToGrid/>
        <w:spacing w:line="360" w:lineRule="auto"/>
        <w:ind w:firstLine="0"/>
        <w:rPr>
          <w:sz w:val="28"/>
          <w:szCs w:val="28"/>
        </w:rPr>
      </w:pPr>
      <w:r w:rsidRPr="00AC3496">
        <w:rPr>
          <w:sz w:val="28"/>
          <w:szCs w:val="28"/>
        </w:rPr>
        <w:t>37</w:t>
      </w:r>
      <w:r w:rsidR="00AC3496">
        <w:rPr>
          <w:sz w:val="28"/>
          <w:szCs w:val="28"/>
        </w:rPr>
        <w:t xml:space="preserve"> </w:t>
      </w:r>
      <w:r w:rsidR="008C6810" w:rsidRPr="00AC3496">
        <w:rPr>
          <w:sz w:val="28"/>
          <w:szCs w:val="28"/>
        </w:rPr>
        <w:t>Маринина А. Воющие псы одиночества. – М.: Эксмо, 2004. – 448 с.</w:t>
      </w:r>
    </w:p>
    <w:p w:rsidR="008C6810" w:rsidRPr="00AC3496" w:rsidRDefault="00DC0366" w:rsidP="00AC3496">
      <w:pPr>
        <w:keepNext/>
        <w:widowControl w:val="0"/>
        <w:snapToGrid/>
        <w:spacing w:line="360" w:lineRule="auto"/>
        <w:ind w:firstLine="0"/>
        <w:rPr>
          <w:sz w:val="28"/>
          <w:szCs w:val="28"/>
        </w:rPr>
      </w:pPr>
      <w:r w:rsidRPr="00AC3496">
        <w:rPr>
          <w:sz w:val="28"/>
          <w:szCs w:val="28"/>
        </w:rPr>
        <w:t>38</w:t>
      </w:r>
      <w:r w:rsidR="00AC3496">
        <w:rPr>
          <w:sz w:val="28"/>
          <w:szCs w:val="28"/>
        </w:rPr>
        <w:t xml:space="preserve"> </w:t>
      </w:r>
      <w:r w:rsidR="008C6810" w:rsidRPr="00AC3496">
        <w:rPr>
          <w:sz w:val="28"/>
          <w:szCs w:val="28"/>
        </w:rPr>
        <w:t>Маринина А. Тот, кто знает. – М.:ЭКСМО-Пресс, 2001 – 432 с.</w:t>
      </w:r>
    </w:p>
    <w:p w:rsidR="008C6810" w:rsidRPr="00AC3496" w:rsidRDefault="00DC0366" w:rsidP="00AC3496">
      <w:pPr>
        <w:keepNext/>
        <w:widowControl w:val="0"/>
        <w:snapToGrid/>
        <w:spacing w:line="360" w:lineRule="auto"/>
        <w:ind w:firstLine="0"/>
        <w:rPr>
          <w:sz w:val="28"/>
          <w:szCs w:val="28"/>
        </w:rPr>
      </w:pPr>
      <w:r w:rsidRPr="00AC3496">
        <w:rPr>
          <w:sz w:val="28"/>
          <w:szCs w:val="28"/>
        </w:rPr>
        <w:t>39</w:t>
      </w:r>
      <w:r w:rsidR="00AC3496">
        <w:rPr>
          <w:sz w:val="28"/>
          <w:szCs w:val="28"/>
        </w:rPr>
        <w:t xml:space="preserve"> </w:t>
      </w:r>
      <w:r w:rsidR="008C6810" w:rsidRPr="00AC3496">
        <w:rPr>
          <w:sz w:val="28"/>
          <w:szCs w:val="28"/>
        </w:rPr>
        <w:t>Маринина А. Стечение обстоятельств. – М.: Эксмо, 2005. – 464 с.</w:t>
      </w:r>
    </w:p>
    <w:p w:rsidR="008C6810" w:rsidRPr="00AC3496" w:rsidRDefault="00DC0366" w:rsidP="00AC3496">
      <w:pPr>
        <w:keepNext/>
        <w:widowControl w:val="0"/>
        <w:snapToGrid/>
        <w:spacing w:line="360" w:lineRule="auto"/>
        <w:ind w:firstLine="0"/>
        <w:rPr>
          <w:sz w:val="28"/>
          <w:szCs w:val="28"/>
        </w:rPr>
      </w:pPr>
      <w:r w:rsidRPr="00AC3496">
        <w:rPr>
          <w:sz w:val="28"/>
          <w:szCs w:val="28"/>
        </w:rPr>
        <w:t>40</w:t>
      </w:r>
      <w:r w:rsidR="00AC3496">
        <w:rPr>
          <w:sz w:val="28"/>
          <w:szCs w:val="28"/>
        </w:rPr>
        <w:t xml:space="preserve"> </w:t>
      </w:r>
      <w:r w:rsidR="008C6810" w:rsidRPr="00AC3496">
        <w:rPr>
          <w:sz w:val="28"/>
          <w:szCs w:val="28"/>
        </w:rPr>
        <w:t xml:space="preserve">Минко В.П. Не называя фамилий // </w:t>
      </w:r>
      <w:r w:rsidRPr="00366BD0">
        <w:rPr>
          <w:sz w:val="28"/>
          <w:szCs w:val="28"/>
        </w:rPr>
        <w:t xml:space="preserve">http://bse.sci-lib.com/ article076701 </w:t>
      </w:r>
    </w:p>
    <w:p w:rsidR="008C6810" w:rsidRPr="00AC3496" w:rsidRDefault="00DC0366" w:rsidP="00AC3496">
      <w:pPr>
        <w:keepNext/>
        <w:widowControl w:val="0"/>
        <w:snapToGrid/>
        <w:spacing w:line="360" w:lineRule="auto"/>
        <w:ind w:firstLine="0"/>
        <w:rPr>
          <w:sz w:val="28"/>
          <w:szCs w:val="28"/>
        </w:rPr>
      </w:pPr>
      <w:r w:rsidRPr="00AC3496">
        <w:rPr>
          <w:sz w:val="28"/>
          <w:szCs w:val="28"/>
        </w:rPr>
        <w:t>41</w:t>
      </w:r>
      <w:r w:rsidR="00AC3496">
        <w:rPr>
          <w:sz w:val="28"/>
          <w:szCs w:val="28"/>
        </w:rPr>
        <w:t xml:space="preserve"> </w:t>
      </w:r>
      <w:r w:rsidR="008C6810" w:rsidRPr="00AC3496">
        <w:rPr>
          <w:sz w:val="28"/>
          <w:szCs w:val="28"/>
        </w:rPr>
        <w:t xml:space="preserve">Минчин А. Наталья // </w:t>
      </w:r>
      <w:r w:rsidR="008C6810" w:rsidRPr="00366BD0">
        <w:rPr>
          <w:sz w:val="28"/>
          <w:szCs w:val="28"/>
        </w:rPr>
        <w:t>www.chtivo.ru/chtivo=3&amp;bkid=306921.htm</w:t>
      </w:r>
    </w:p>
    <w:p w:rsidR="008C6810" w:rsidRPr="00AC3496" w:rsidRDefault="00DC0366" w:rsidP="00AC3496">
      <w:pPr>
        <w:keepNext/>
        <w:widowControl w:val="0"/>
        <w:snapToGrid/>
        <w:spacing w:line="360" w:lineRule="auto"/>
        <w:ind w:firstLine="0"/>
        <w:rPr>
          <w:sz w:val="28"/>
          <w:szCs w:val="28"/>
        </w:rPr>
      </w:pPr>
      <w:r w:rsidRPr="00AC3496">
        <w:rPr>
          <w:sz w:val="28"/>
          <w:szCs w:val="28"/>
        </w:rPr>
        <w:t>42</w:t>
      </w:r>
      <w:r w:rsidR="00AC3496">
        <w:rPr>
          <w:sz w:val="28"/>
          <w:szCs w:val="28"/>
        </w:rPr>
        <w:t xml:space="preserve"> </w:t>
      </w:r>
      <w:r w:rsidR="008C6810" w:rsidRPr="00AC3496">
        <w:rPr>
          <w:sz w:val="28"/>
          <w:szCs w:val="28"/>
        </w:rPr>
        <w:t>Платова В. Битвы божьих коровок. – М.: Эксмо, 2002. – 432 с.</w:t>
      </w:r>
    </w:p>
    <w:p w:rsidR="00DC0366" w:rsidRPr="00AC3496" w:rsidRDefault="00DC0366" w:rsidP="00AC3496">
      <w:pPr>
        <w:keepNext/>
        <w:widowControl w:val="0"/>
        <w:snapToGrid/>
        <w:spacing w:line="360" w:lineRule="auto"/>
        <w:ind w:firstLine="0"/>
        <w:rPr>
          <w:sz w:val="28"/>
          <w:szCs w:val="28"/>
        </w:rPr>
      </w:pPr>
      <w:r w:rsidRPr="00AC3496">
        <w:rPr>
          <w:sz w:val="28"/>
          <w:szCs w:val="28"/>
        </w:rPr>
        <w:t>43</w:t>
      </w:r>
      <w:r w:rsidR="00AC3496">
        <w:rPr>
          <w:sz w:val="28"/>
          <w:szCs w:val="28"/>
        </w:rPr>
        <w:t xml:space="preserve"> </w:t>
      </w:r>
      <w:r w:rsidR="008C6810" w:rsidRPr="00AC3496">
        <w:rPr>
          <w:sz w:val="28"/>
          <w:szCs w:val="28"/>
        </w:rPr>
        <w:t xml:space="preserve">Полевой В.Н. Самые памятные: Истории моих репортажей // </w:t>
      </w:r>
    </w:p>
    <w:p w:rsidR="008C6810" w:rsidRPr="00AC3496" w:rsidRDefault="008C6810" w:rsidP="00AC3496">
      <w:pPr>
        <w:keepNext/>
        <w:widowControl w:val="0"/>
        <w:snapToGrid/>
        <w:spacing w:line="360" w:lineRule="auto"/>
        <w:ind w:firstLine="0"/>
        <w:rPr>
          <w:sz w:val="28"/>
          <w:szCs w:val="28"/>
          <w:lang w:val="en-US"/>
        </w:rPr>
      </w:pPr>
      <w:r w:rsidRPr="00AC3496">
        <w:rPr>
          <w:sz w:val="28"/>
          <w:szCs w:val="28"/>
          <w:lang w:val="en-US"/>
        </w:rPr>
        <w:t>www. warheroes.ru/hero/hero.asp?Hero_id=296</w:t>
      </w:r>
    </w:p>
    <w:p w:rsidR="008C6810" w:rsidRPr="00AC3496" w:rsidRDefault="00DC0366" w:rsidP="00AC3496">
      <w:pPr>
        <w:keepNext/>
        <w:widowControl w:val="0"/>
        <w:snapToGrid/>
        <w:spacing w:line="360" w:lineRule="auto"/>
        <w:ind w:firstLine="0"/>
        <w:rPr>
          <w:sz w:val="28"/>
          <w:szCs w:val="28"/>
        </w:rPr>
      </w:pPr>
      <w:r w:rsidRPr="00AC3496">
        <w:rPr>
          <w:sz w:val="28"/>
          <w:szCs w:val="28"/>
        </w:rPr>
        <w:t>44</w:t>
      </w:r>
      <w:r w:rsidR="00AC3496">
        <w:rPr>
          <w:sz w:val="28"/>
          <w:szCs w:val="28"/>
        </w:rPr>
        <w:t xml:space="preserve"> </w:t>
      </w:r>
      <w:r w:rsidR="008C6810" w:rsidRPr="00AC3496">
        <w:rPr>
          <w:sz w:val="28"/>
          <w:szCs w:val="28"/>
        </w:rPr>
        <w:t>Полякова С. Реми Мартен. – М.: Транзиткнига, 2004. – 252 с.</w:t>
      </w:r>
    </w:p>
    <w:p w:rsidR="008C6810" w:rsidRPr="00AC3496" w:rsidRDefault="00DC0366" w:rsidP="00AC3496">
      <w:pPr>
        <w:keepNext/>
        <w:widowControl w:val="0"/>
        <w:snapToGrid/>
        <w:spacing w:line="360" w:lineRule="auto"/>
        <w:ind w:firstLine="0"/>
        <w:rPr>
          <w:sz w:val="28"/>
          <w:szCs w:val="28"/>
        </w:rPr>
      </w:pPr>
      <w:r w:rsidRPr="00AC3496">
        <w:rPr>
          <w:sz w:val="28"/>
          <w:szCs w:val="28"/>
        </w:rPr>
        <w:t>45</w:t>
      </w:r>
      <w:r w:rsidR="00AC3496">
        <w:rPr>
          <w:sz w:val="28"/>
          <w:szCs w:val="28"/>
        </w:rPr>
        <w:t xml:space="preserve"> </w:t>
      </w:r>
      <w:r w:rsidR="008C6810" w:rsidRPr="00AC3496">
        <w:rPr>
          <w:sz w:val="28"/>
          <w:szCs w:val="28"/>
        </w:rPr>
        <w:t xml:space="preserve">Росоховатский И. Командир // </w:t>
      </w:r>
      <w:r w:rsidR="008C6810" w:rsidRPr="00366BD0">
        <w:rPr>
          <w:sz w:val="28"/>
          <w:szCs w:val="28"/>
        </w:rPr>
        <w:t>www.lib.ru/RUFANT/ROSOHWATSKIJ/</w:t>
      </w:r>
      <w:r w:rsidR="008C6810" w:rsidRPr="00AC3496">
        <w:rPr>
          <w:sz w:val="28"/>
          <w:szCs w:val="28"/>
        </w:rPr>
        <w:t xml:space="preserve"> captain.txt</w:t>
      </w:r>
    </w:p>
    <w:p w:rsidR="008C6810" w:rsidRPr="00AC3496" w:rsidRDefault="00DC0366" w:rsidP="00AC3496">
      <w:pPr>
        <w:keepNext/>
        <w:widowControl w:val="0"/>
        <w:snapToGrid/>
        <w:spacing w:line="360" w:lineRule="auto"/>
        <w:ind w:firstLine="0"/>
        <w:rPr>
          <w:sz w:val="28"/>
          <w:szCs w:val="28"/>
        </w:rPr>
      </w:pPr>
      <w:r w:rsidRPr="00AC3496">
        <w:rPr>
          <w:sz w:val="28"/>
          <w:szCs w:val="28"/>
        </w:rPr>
        <w:t>46</w:t>
      </w:r>
      <w:r w:rsidR="00AC3496">
        <w:rPr>
          <w:sz w:val="28"/>
          <w:szCs w:val="28"/>
        </w:rPr>
        <w:t xml:space="preserve"> </w:t>
      </w:r>
      <w:r w:rsidR="008C6810" w:rsidRPr="00AC3496">
        <w:rPr>
          <w:sz w:val="28"/>
          <w:szCs w:val="28"/>
        </w:rPr>
        <w:t xml:space="preserve">Сойфер М. Знакомство в клубе // </w:t>
      </w:r>
      <w:r w:rsidR="008C6810" w:rsidRPr="00366BD0">
        <w:rPr>
          <w:sz w:val="28"/>
          <w:szCs w:val="28"/>
        </w:rPr>
        <w:t>www.art-litera.narod.ru/mazay/proza.htm</w:t>
      </w:r>
    </w:p>
    <w:p w:rsidR="008C6810" w:rsidRPr="00AC3496" w:rsidRDefault="00DC0366" w:rsidP="00AC3496">
      <w:pPr>
        <w:keepNext/>
        <w:widowControl w:val="0"/>
        <w:snapToGrid/>
        <w:spacing w:line="360" w:lineRule="auto"/>
        <w:ind w:firstLine="0"/>
        <w:rPr>
          <w:sz w:val="28"/>
          <w:szCs w:val="28"/>
        </w:rPr>
      </w:pPr>
      <w:r w:rsidRPr="00AC3496">
        <w:rPr>
          <w:sz w:val="28"/>
          <w:szCs w:val="28"/>
        </w:rPr>
        <w:t>47</w:t>
      </w:r>
      <w:r w:rsidR="00AC3496">
        <w:rPr>
          <w:sz w:val="28"/>
          <w:szCs w:val="28"/>
        </w:rPr>
        <w:t xml:space="preserve"> </w:t>
      </w:r>
      <w:r w:rsidR="008C6810" w:rsidRPr="00AC3496">
        <w:rPr>
          <w:sz w:val="28"/>
          <w:szCs w:val="28"/>
        </w:rPr>
        <w:t>Устинова Т. Закон обратного волшебства. – М.: Эксмо, 2004.</w:t>
      </w:r>
    </w:p>
    <w:p w:rsidR="008C6810" w:rsidRPr="00AC3496" w:rsidRDefault="00DC0366" w:rsidP="00AC3496">
      <w:pPr>
        <w:keepNext/>
        <w:widowControl w:val="0"/>
        <w:snapToGrid/>
        <w:spacing w:line="360" w:lineRule="auto"/>
        <w:ind w:firstLine="0"/>
        <w:rPr>
          <w:sz w:val="28"/>
          <w:szCs w:val="28"/>
        </w:rPr>
      </w:pPr>
      <w:r w:rsidRPr="00AC3496">
        <w:rPr>
          <w:sz w:val="28"/>
          <w:szCs w:val="28"/>
        </w:rPr>
        <w:t>48</w:t>
      </w:r>
      <w:r w:rsidR="00AC3496">
        <w:rPr>
          <w:sz w:val="28"/>
          <w:szCs w:val="28"/>
        </w:rPr>
        <w:t xml:space="preserve"> </w:t>
      </w:r>
      <w:r w:rsidR="008C6810" w:rsidRPr="00AC3496">
        <w:rPr>
          <w:sz w:val="28"/>
          <w:szCs w:val="28"/>
        </w:rPr>
        <w:t>Устинова Т. Первое правило королевы. – М.: Эксмо, 2003. – 384 с.</w:t>
      </w:r>
    </w:p>
    <w:p w:rsidR="008C6810" w:rsidRPr="00AC3496" w:rsidRDefault="00DC0366" w:rsidP="00AC3496">
      <w:pPr>
        <w:keepNext/>
        <w:widowControl w:val="0"/>
        <w:snapToGrid/>
        <w:spacing w:line="360" w:lineRule="auto"/>
        <w:ind w:firstLine="0"/>
        <w:rPr>
          <w:sz w:val="28"/>
          <w:szCs w:val="28"/>
        </w:rPr>
      </w:pPr>
      <w:r w:rsidRPr="00AC3496">
        <w:rPr>
          <w:sz w:val="28"/>
          <w:szCs w:val="28"/>
        </w:rPr>
        <w:t>49</w:t>
      </w:r>
      <w:r w:rsidR="00AC3496">
        <w:rPr>
          <w:sz w:val="28"/>
          <w:szCs w:val="28"/>
        </w:rPr>
        <w:t xml:space="preserve"> </w:t>
      </w:r>
      <w:r w:rsidR="008C6810" w:rsidRPr="00AC3496">
        <w:rPr>
          <w:sz w:val="28"/>
          <w:szCs w:val="28"/>
        </w:rPr>
        <w:t xml:space="preserve">Хармс Д. Помеха // </w:t>
      </w:r>
      <w:r w:rsidR="008C6810" w:rsidRPr="00366BD0">
        <w:rPr>
          <w:sz w:val="28"/>
          <w:szCs w:val="28"/>
        </w:rPr>
        <w:t>www.reddycat.ru/literature/literature_20070828 _16370</w:t>
      </w:r>
    </w:p>
    <w:p w:rsidR="008C6810" w:rsidRPr="00AC3496" w:rsidRDefault="00DC0366" w:rsidP="00AC3496">
      <w:pPr>
        <w:keepNext/>
        <w:widowControl w:val="0"/>
        <w:snapToGrid/>
        <w:spacing w:line="360" w:lineRule="auto"/>
        <w:ind w:firstLine="0"/>
        <w:rPr>
          <w:sz w:val="28"/>
          <w:szCs w:val="28"/>
        </w:rPr>
      </w:pPr>
      <w:r w:rsidRPr="00AC3496">
        <w:rPr>
          <w:sz w:val="28"/>
          <w:szCs w:val="28"/>
        </w:rPr>
        <w:t>50</w:t>
      </w:r>
      <w:r w:rsidR="00AC3496">
        <w:rPr>
          <w:sz w:val="28"/>
          <w:szCs w:val="28"/>
        </w:rPr>
        <w:t xml:space="preserve"> </w:t>
      </w:r>
      <w:r w:rsidR="008C6810" w:rsidRPr="00AC3496">
        <w:rPr>
          <w:sz w:val="28"/>
          <w:szCs w:val="28"/>
        </w:rPr>
        <w:t xml:space="preserve">Шугаев В. Помолвка в Боготоле // </w:t>
      </w:r>
      <w:r w:rsidR="008C6810" w:rsidRPr="00366BD0">
        <w:rPr>
          <w:sz w:val="28"/>
          <w:szCs w:val="28"/>
        </w:rPr>
        <w:t>www.biblus.ru/Default.aspx?book</w:t>
      </w:r>
      <w:r w:rsidR="008C6810" w:rsidRPr="00AC3496">
        <w:rPr>
          <w:sz w:val="28"/>
          <w:szCs w:val="28"/>
        </w:rPr>
        <w:t>= 368a18a9</w:t>
      </w:r>
    </w:p>
    <w:p w:rsidR="008C6810" w:rsidRPr="00AC3496" w:rsidRDefault="00DC0366" w:rsidP="00AC3496">
      <w:pPr>
        <w:keepNext/>
        <w:widowControl w:val="0"/>
        <w:snapToGrid/>
        <w:spacing w:line="360" w:lineRule="auto"/>
        <w:ind w:firstLine="0"/>
        <w:rPr>
          <w:sz w:val="28"/>
          <w:szCs w:val="28"/>
        </w:rPr>
      </w:pPr>
      <w:r w:rsidRPr="00AC3496">
        <w:rPr>
          <w:sz w:val="28"/>
          <w:szCs w:val="28"/>
        </w:rPr>
        <w:t>51</w:t>
      </w:r>
      <w:r w:rsidR="008C6810" w:rsidRPr="00AC3496">
        <w:rPr>
          <w:sz w:val="28"/>
          <w:szCs w:val="28"/>
        </w:rPr>
        <w:t xml:space="preserve"> Шухард С. С Петровичем, о главном… // </w:t>
      </w:r>
      <w:r w:rsidR="008C6810" w:rsidRPr="00AC3496">
        <w:rPr>
          <w:sz w:val="28"/>
          <w:szCs w:val="28"/>
          <w:lang w:val="en-US"/>
        </w:rPr>
        <w:t>www</w:t>
      </w:r>
      <w:r w:rsidR="008C6810" w:rsidRPr="00AC3496">
        <w:rPr>
          <w:sz w:val="28"/>
          <w:szCs w:val="28"/>
        </w:rPr>
        <w:t>.</w:t>
      </w:r>
      <w:r w:rsidR="008C6810" w:rsidRPr="00AC3496">
        <w:rPr>
          <w:sz w:val="28"/>
          <w:szCs w:val="28"/>
          <w:lang w:val="en-US"/>
        </w:rPr>
        <w:t>litsovet</w:t>
      </w:r>
      <w:r w:rsidR="008C6810" w:rsidRPr="00AC3496">
        <w:rPr>
          <w:sz w:val="28"/>
          <w:szCs w:val="28"/>
        </w:rPr>
        <w:t xml:space="preserve">. </w:t>
      </w:r>
      <w:r w:rsidR="008C6810" w:rsidRPr="00AC3496">
        <w:rPr>
          <w:sz w:val="28"/>
          <w:szCs w:val="28"/>
          <w:lang w:val="en-US"/>
        </w:rPr>
        <w:t>ru</w:t>
      </w:r>
      <w:r w:rsidR="008C6810" w:rsidRPr="00AC3496">
        <w:rPr>
          <w:sz w:val="28"/>
          <w:szCs w:val="28"/>
        </w:rPr>
        <w:t>/</w:t>
      </w:r>
      <w:r w:rsidR="008C6810" w:rsidRPr="00AC3496">
        <w:rPr>
          <w:sz w:val="28"/>
          <w:szCs w:val="28"/>
          <w:lang w:val="en-US"/>
        </w:rPr>
        <w:t>index</w:t>
      </w:r>
      <w:r w:rsidR="008C6810" w:rsidRPr="00AC3496">
        <w:rPr>
          <w:sz w:val="28"/>
          <w:szCs w:val="28"/>
        </w:rPr>
        <w:t>.</w:t>
      </w:r>
      <w:r w:rsidR="008C6810" w:rsidRPr="00AC3496">
        <w:rPr>
          <w:sz w:val="28"/>
          <w:szCs w:val="28"/>
          <w:lang w:val="en-US"/>
        </w:rPr>
        <w:t>php</w:t>
      </w:r>
      <w:r w:rsidR="008C6810" w:rsidRPr="00AC3496">
        <w:rPr>
          <w:sz w:val="28"/>
          <w:szCs w:val="28"/>
        </w:rPr>
        <w:t>/</w:t>
      </w:r>
      <w:r w:rsidR="008C6810" w:rsidRPr="00AC3496">
        <w:rPr>
          <w:sz w:val="28"/>
          <w:szCs w:val="28"/>
          <w:lang w:val="en-US"/>
        </w:rPr>
        <w:t>material</w:t>
      </w:r>
      <w:r w:rsidR="008C6810" w:rsidRPr="00AC3496">
        <w:rPr>
          <w:sz w:val="28"/>
          <w:szCs w:val="28"/>
        </w:rPr>
        <w:t xml:space="preserve">. </w:t>
      </w:r>
      <w:r w:rsidR="008C6810" w:rsidRPr="00AC3496">
        <w:rPr>
          <w:sz w:val="28"/>
          <w:szCs w:val="28"/>
          <w:lang w:val="en-US"/>
        </w:rPr>
        <w:t>read</w:t>
      </w:r>
      <w:r w:rsidR="008C6810" w:rsidRPr="00AC3496">
        <w:rPr>
          <w:sz w:val="28"/>
          <w:szCs w:val="28"/>
        </w:rPr>
        <w:t>?</w:t>
      </w:r>
      <w:r w:rsidR="008C6810" w:rsidRPr="00AC3496">
        <w:rPr>
          <w:sz w:val="28"/>
          <w:szCs w:val="28"/>
          <w:lang w:val="en-US"/>
        </w:rPr>
        <w:t>material</w:t>
      </w:r>
      <w:r w:rsidR="008C6810" w:rsidRPr="00AC3496">
        <w:rPr>
          <w:sz w:val="28"/>
          <w:szCs w:val="28"/>
        </w:rPr>
        <w:t>_</w:t>
      </w:r>
      <w:r w:rsidR="008C6810" w:rsidRPr="00AC3496">
        <w:rPr>
          <w:sz w:val="28"/>
          <w:szCs w:val="28"/>
          <w:lang w:val="en-US"/>
        </w:rPr>
        <w:t>id</w:t>
      </w:r>
      <w:r w:rsidR="008C6810" w:rsidRPr="00AC3496">
        <w:rPr>
          <w:sz w:val="28"/>
          <w:szCs w:val="28"/>
        </w:rPr>
        <w:t>=184734</w:t>
      </w:r>
    </w:p>
    <w:p w:rsidR="008C6810" w:rsidRPr="00AC3496" w:rsidRDefault="00DC0366" w:rsidP="00AC3496">
      <w:pPr>
        <w:keepNext/>
        <w:widowControl w:val="0"/>
        <w:snapToGrid/>
        <w:spacing w:line="360" w:lineRule="auto"/>
        <w:ind w:firstLine="0"/>
        <w:rPr>
          <w:sz w:val="28"/>
          <w:szCs w:val="28"/>
        </w:rPr>
      </w:pPr>
      <w:r w:rsidRPr="00AC3496">
        <w:rPr>
          <w:sz w:val="28"/>
          <w:szCs w:val="28"/>
        </w:rPr>
        <w:t>52</w:t>
      </w:r>
      <w:r w:rsidR="00AC3496">
        <w:rPr>
          <w:sz w:val="28"/>
          <w:szCs w:val="28"/>
        </w:rPr>
        <w:t xml:space="preserve"> </w:t>
      </w:r>
      <w:r w:rsidR="008C6810" w:rsidRPr="00AC3496">
        <w:rPr>
          <w:sz w:val="28"/>
          <w:szCs w:val="28"/>
        </w:rPr>
        <w:t xml:space="preserve">Щемелинин К.С. Я. – 2004 // </w:t>
      </w:r>
      <w:r w:rsidR="008C6810" w:rsidRPr="00366BD0">
        <w:rPr>
          <w:sz w:val="28"/>
          <w:szCs w:val="28"/>
          <w:lang w:val="en-US"/>
        </w:rPr>
        <w:t>http</w:t>
      </w:r>
      <w:r w:rsidR="008C6810" w:rsidRPr="00366BD0">
        <w:rPr>
          <w:sz w:val="28"/>
          <w:szCs w:val="28"/>
        </w:rPr>
        <w:t>://</w:t>
      </w:r>
      <w:r w:rsidR="008C6810" w:rsidRPr="00366BD0">
        <w:rPr>
          <w:sz w:val="28"/>
          <w:szCs w:val="28"/>
          <w:lang w:val="en-US"/>
        </w:rPr>
        <w:t>www</w:t>
      </w:r>
      <w:r w:rsidR="008C6810" w:rsidRPr="00366BD0">
        <w:rPr>
          <w:sz w:val="28"/>
          <w:szCs w:val="28"/>
        </w:rPr>
        <w:t>.</w:t>
      </w:r>
      <w:r w:rsidR="008C6810" w:rsidRPr="00366BD0">
        <w:rPr>
          <w:sz w:val="28"/>
          <w:szCs w:val="28"/>
          <w:lang w:val="en-US"/>
        </w:rPr>
        <w:t>magister</w:t>
      </w:r>
      <w:r w:rsidR="008C6810" w:rsidRPr="00366BD0">
        <w:rPr>
          <w:sz w:val="28"/>
          <w:szCs w:val="28"/>
        </w:rPr>
        <w:t>.</w:t>
      </w:r>
      <w:r w:rsidR="008C6810" w:rsidRPr="00366BD0">
        <w:rPr>
          <w:sz w:val="28"/>
          <w:szCs w:val="28"/>
          <w:lang w:val="en-US"/>
        </w:rPr>
        <w:t>msk</w:t>
      </w:r>
      <w:r w:rsidR="008C6810" w:rsidRPr="00366BD0">
        <w:rPr>
          <w:sz w:val="28"/>
          <w:szCs w:val="28"/>
        </w:rPr>
        <w:t>.</w:t>
      </w:r>
      <w:r w:rsidR="008C6810" w:rsidRPr="00366BD0">
        <w:rPr>
          <w:sz w:val="28"/>
          <w:szCs w:val="28"/>
          <w:lang w:val="en-US"/>
        </w:rPr>
        <w:t>ru</w:t>
      </w:r>
      <w:r w:rsidR="008C6810" w:rsidRPr="00366BD0">
        <w:rPr>
          <w:sz w:val="28"/>
          <w:szCs w:val="28"/>
        </w:rPr>
        <w:t>/</w:t>
      </w:r>
      <w:r w:rsidR="008C6810" w:rsidRPr="00366BD0">
        <w:rPr>
          <w:sz w:val="28"/>
          <w:szCs w:val="28"/>
          <w:lang w:val="en-US"/>
        </w:rPr>
        <w:t>library</w:t>
      </w:r>
      <w:r w:rsidR="008C6810" w:rsidRPr="00366BD0">
        <w:rPr>
          <w:sz w:val="28"/>
          <w:szCs w:val="28"/>
        </w:rPr>
        <w:t>/</w:t>
      </w:r>
      <w:r w:rsidR="008C6810" w:rsidRPr="00366BD0">
        <w:rPr>
          <w:sz w:val="28"/>
          <w:szCs w:val="28"/>
          <w:lang w:val="en-US"/>
        </w:rPr>
        <w:t>publicat</w:t>
      </w:r>
      <w:r w:rsidR="008C6810" w:rsidRPr="00366BD0">
        <w:rPr>
          <w:sz w:val="28"/>
          <w:szCs w:val="28"/>
        </w:rPr>
        <w:t>/</w:t>
      </w:r>
      <w:r w:rsidR="008C6810" w:rsidRPr="00AC3496">
        <w:rPr>
          <w:sz w:val="28"/>
          <w:szCs w:val="28"/>
        </w:rPr>
        <w:t xml:space="preserve"> </w:t>
      </w:r>
      <w:r w:rsidR="008C6810" w:rsidRPr="00AC3496">
        <w:rPr>
          <w:sz w:val="28"/>
          <w:szCs w:val="28"/>
          <w:lang w:val="en-US"/>
        </w:rPr>
        <w:t>schemelinin</w:t>
      </w:r>
      <w:r w:rsidR="008C6810" w:rsidRPr="00AC3496">
        <w:rPr>
          <w:sz w:val="28"/>
          <w:szCs w:val="28"/>
        </w:rPr>
        <w:t>/</w:t>
      </w:r>
      <w:r w:rsidR="008C6810" w:rsidRPr="00AC3496">
        <w:rPr>
          <w:sz w:val="28"/>
          <w:szCs w:val="28"/>
          <w:lang w:val="en-US"/>
        </w:rPr>
        <w:t>schemel</w:t>
      </w:r>
      <w:r w:rsidR="008C6810" w:rsidRPr="00AC3496">
        <w:rPr>
          <w:sz w:val="28"/>
          <w:szCs w:val="28"/>
        </w:rPr>
        <w:t>1.</w:t>
      </w:r>
      <w:r w:rsidR="008C6810" w:rsidRPr="00AC3496">
        <w:rPr>
          <w:sz w:val="28"/>
          <w:szCs w:val="28"/>
          <w:lang w:val="en-US"/>
        </w:rPr>
        <w:t>htm</w:t>
      </w:r>
    </w:p>
    <w:p w:rsidR="008C6810" w:rsidRPr="00AC3496" w:rsidRDefault="00DC0366" w:rsidP="00AC3496">
      <w:pPr>
        <w:keepNext/>
        <w:widowControl w:val="0"/>
        <w:snapToGrid/>
        <w:spacing w:line="360" w:lineRule="auto"/>
        <w:ind w:firstLine="0"/>
        <w:rPr>
          <w:sz w:val="28"/>
          <w:szCs w:val="28"/>
          <w:lang w:val="en-US"/>
        </w:rPr>
      </w:pPr>
      <w:r w:rsidRPr="00AC3496">
        <w:rPr>
          <w:sz w:val="28"/>
          <w:szCs w:val="28"/>
          <w:lang w:val="en-US"/>
        </w:rPr>
        <w:t>53</w:t>
      </w:r>
      <w:r w:rsidR="00AC3496">
        <w:rPr>
          <w:sz w:val="28"/>
          <w:szCs w:val="28"/>
          <w:lang w:val="en-US"/>
        </w:rPr>
        <w:t xml:space="preserve"> </w:t>
      </w:r>
      <w:r w:rsidR="008C6810" w:rsidRPr="00AC3496">
        <w:rPr>
          <w:sz w:val="28"/>
          <w:szCs w:val="28"/>
          <w:lang w:val="en-US"/>
        </w:rPr>
        <w:t xml:space="preserve">Alcott L. A Garland for Girls // </w:t>
      </w:r>
      <w:r w:rsidR="008C6810" w:rsidRPr="00366BD0">
        <w:rPr>
          <w:sz w:val="28"/>
          <w:szCs w:val="28"/>
          <w:lang w:val="en-US"/>
        </w:rPr>
        <w:t>www.homeenglish.ru/Books.htm</w:t>
      </w:r>
    </w:p>
    <w:p w:rsidR="008C6810" w:rsidRPr="00AC3496" w:rsidRDefault="00DC0366" w:rsidP="00AC3496">
      <w:pPr>
        <w:keepNext/>
        <w:widowControl w:val="0"/>
        <w:snapToGrid/>
        <w:spacing w:line="360" w:lineRule="auto"/>
        <w:ind w:firstLine="0"/>
        <w:rPr>
          <w:sz w:val="28"/>
          <w:szCs w:val="28"/>
          <w:lang w:val="en-US"/>
        </w:rPr>
      </w:pPr>
      <w:r w:rsidRPr="00AC3496">
        <w:rPr>
          <w:sz w:val="28"/>
          <w:szCs w:val="28"/>
          <w:lang w:val="en-US"/>
        </w:rPr>
        <w:t>54</w:t>
      </w:r>
      <w:r w:rsidR="00AC3496">
        <w:rPr>
          <w:sz w:val="28"/>
          <w:szCs w:val="28"/>
          <w:lang w:val="en-US"/>
        </w:rPr>
        <w:t xml:space="preserve"> </w:t>
      </w:r>
      <w:r w:rsidR="008C6810" w:rsidRPr="00AC3496">
        <w:rPr>
          <w:sz w:val="28"/>
          <w:szCs w:val="28"/>
          <w:lang w:val="en-US"/>
        </w:rPr>
        <w:t xml:space="preserve">Alcott L. A Modern Cinderella // </w:t>
      </w:r>
      <w:r w:rsidR="008C6810" w:rsidRPr="00366BD0">
        <w:rPr>
          <w:sz w:val="28"/>
          <w:szCs w:val="28"/>
          <w:lang w:val="en-US"/>
        </w:rPr>
        <w:t>www.homeenglish.ru/Books.htm</w:t>
      </w:r>
    </w:p>
    <w:p w:rsidR="008C6810" w:rsidRPr="00AC3496" w:rsidRDefault="00DC0366" w:rsidP="00AC3496">
      <w:pPr>
        <w:keepNext/>
        <w:widowControl w:val="0"/>
        <w:snapToGrid/>
        <w:spacing w:line="360" w:lineRule="auto"/>
        <w:ind w:firstLine="0"/>
        <w:rPr>
          <w:sz w:val="28"/>
          <w:szCs w:val="28"/>
          <w:lang w:val="en-US"/>
        </w:rPr>
      </w:pPr>
      <w:r w:rsidRPr="00AC3496">
        <w:rPr>
          <w:sz w:val="28"/>
          <w:szCs w:val="28"/>
          <w:lang w:val="en-US"/>
        </w:rPr>
        <w:t>55</w:t>
      </w:r>
      <w:r w:rsidR="00AC3496">
        <w:rPr>
          <w:sz w:val="28"/>
          <w:szCs w:val="28"/>
          <w:lang w:val="en-US"/>
        </w:rPr>
        <w:t xml:space="preserve"> </w:t>
      </w:r>
      <w:r w:rsidR="008C6810" w:rsidRPr="00AC3496">
        <w:rPr>
          <w:sz w:val="28"/>
          <w:szCs w:val="28"/>
          <w:lang w:val="en-US"/>
        </w:rPr>
        <w:t xml:space="preserve">Alcott L. Eight Cousins // </w:t>
      </w:r>
      <w:r w:rsidR="008C6810" w:rsidRPr="00366BD0">
        <w:rPr>
          <w:sz w:val="28"/>
          <w:szCs w:val="28"/>
          <w:lang w:val="en-US"/>
        </w:rPr>
        <w:t>www.homeenglish.ru/Books.htm</w:t>
      </w:r>
    </w:p>
    <w:p w:rsidR="008C6810" w:rsidRPr="00AC3496" w:rsidRDefault="00DC0366" w:rsidP="00AC3496">
      <w:pPr>
        <w:keepNext/>
        <w:widowControl w:val="0"/>
        <w:snapToGrid/>
        <w:spacing w:line="360" w:lineRule="auto"/>
        <w:ind w:firstLine="0"/>
        <w:rPr>
          <w:sz w:val="28"/>
          <w:szCs w:val="28"/>
          <w:lang w:val="en-US"/>
        </w:rPr>
      </w:pPr>
      <w:r w:rsidRPr="00AC3496">
        <w:rPr>
          <w:sz w:val="28"/>
          <w:szCs w:val="28"/>
          <w:lang w:val="en-US"/>
        </w:rPr>
        <w:t>56</w:t>
      </w:r>
      <w:r w:rsidR="00AC3496">
        <w:rPr>
          <w:sz w:val="28"/>
          <w:szCs w:val="28"/>
          <w:lang w:val="en-US"/>
        </w:rPr>
        <w:t xml:space="preserve"> </w:t>
      </w:r>
      <w:r w:rsidR="008C6810" w:rsidRPr="00AC3496">
        <w:rPr>
          <w:sz w:val="28"/>
          <w:szCs w:val="28"/>
          <w:lang w:val="en-US"/>
        </w:rPr>
        <w:t xml:space="preserve">Alcott L. Little Men // </w:t>
      </w:r>
      <w:r w:rsidR="008C6810" w:rsidRPr="00366BD0">
        <w:rPr>
          <w:sz w:val="28"/>
          <w:szCs w:val="28"/>
          <w:lang w:val="en-US"/>
        </w:rPr>
        <w:t>www.homeenglish.ru/Books.htm</w:t>
      </w:r>
    </w:p>
    <w:p w:rsidR="008C6810" w:rsidRPr="00AC3496" w:rsidRDefault="00DC0366" w:rsidP="00AC3496">
      <w:pPr>
        <w:keepNext/>
        <w:widowControl w:val="0"/>
        <w:snapToGrid/>
        <w:spacing w:line="360" w:lineRule="auto"/>
        <w:ind w:firstLine="0"/>
        <w:rPr>
          <w:sz w:val="28"/>
          <w:szCs w:val="28"/>
          <w:lang w:val="en-US"/>
        </w:rPr>
      </w:pPr>
      <w:r w:rsidRPr="00AC3496">
        <w:rPr>
          <w:sz w:val="28"/>
          <w:szCs w:val="28"/>
          <w:lang w:val="en-US"/>
        </w:rPr>
        <w:t>57</w:t>
      </w:r>
      <w:r w:rsidR="00AC3496">
        <w:rPr>
          <w:sz w:val="28"/>
          <w:szCs w:val="28"/>
          <w:lang w:val="en-US"/>
        </w:rPr>
        <w:t xml:space="preserve"> </w:t>
      </w:r>
      <w:r w:rsidR="008C6810" w:rsidRPr="00AC3496">
        <w:rPr>
          <w:sz w:val="28"/>
          <w:szCs w:val="28"/>
          <w:lang w:val="en-US"/>
        </w:rPr>
        <w:t xml:space="preserve">Alcott L. Rose in Bloom // </w:t>
      </w:r>
      <w:r w:rsidR="008C6810" w:rsidRPr="00366BD0">
        <w:rPr>
          <w:sz w:val="28"/>
          <w:szCs w:val="28"/>
          <w:lang w:val="en-US"/>
        </w:rPr>
        <w:t>www.homeenglish.ru/Books.htm</w:t>
      </w:r>
    </w:p>
    <w:p w:rsidR="00DC0366" w:rsidRPr="00AC3496" w:rsidRDefault="00DC0366" w:rsidP="00AC3496">
      <w:pPr>
        <w:keepNext/>
        <w:widowControl w:val="0"/>
        <w:snapToGrid/>
        <w:spacing w:line="360" w:lineRule="auto"/>
        <w:ind w:firstLine="0"/>
        <w:rPr>
          <w:sz w:val="28"/>
          <w:szCs w:val="28"/>
          <w:lang w:val="en-US"/>
        </w:rPr>
      </w:pPr>
      <w:r w:rsidRPr="00AC3496">
        <w:rPr>
          <w:sz w:val="28"/>
          <w:szCs w:val="28"/>
          <w:lang w:val="en-US"/>
        </w:rPr>
        <w:t>58</w:t>
      </w:r>
      <w:r w:rsidR="00AC3496">
        <w:rPr>
          <w:sz w:val="28"/>
          <w:szCs w:val="28"/>
          <w:lang w:val="en-US"/>
        </w:rPr>
        <w:t xml:space="preserve"> </w:t>
      </w:r>
      <w:r w:rsidR="008C6810" w:rsidRPr="00AC3496">
        <w:rPr>
          <w:sz w:val="28"/>
          <w:szCs w:val="28"/>
          <w:lang w:val="en-US"/>
        </w:rPr>
        <w:t xml:space="preserve">Baade R.L. Such Lovely Eyes You Have // </w:t>
      </w:r>
      <w:r w:rsidRPr="00AC3496">
        <w:rPr>
          <w:sz w:val="28"/>
          <w:szCs w:val="28"/>
          <w:lang w:val="en-US"/>
        </w:rPr>
        <w:t>www.elfwood.com/art/r/a/rachies</w:t>
      </w:r>
    </w:p>
    <w:p w:rsidR="008C6810" w:rsidRPr="00AC3496" w:rsidRDefault="008C6810" w:rsidP="00AC3496">
      <w:pPr>
        <w:keepNext/>
        <w:widowControl w:val="0"/>
        <w:snapToGrid/>
        <w:spacing w:line="360" w:lineRule="auto"/>
        <w:ind w:firstLine="0"/>
        <w:rPr>
          <w:sz w:val="28"/>
          <w:szCs w:val="28"/>
          <w:lang w:val="en-US"/>
        </w:rPr>
      </w:pPr>
      <w:r w:rsidRPr="00AC3496">
        <w:rPr>
          <w:sz w:val="28"/>
          <w:szCs w:val="28"/>
          <w:lang w:val="en-US"/>
        </w:rPr>
        <w:t>such_lovely_eyes.jpg.html</w:t>
      </w:r>
    </w:p>
    <w:p w:rsidR="008C6810" w:rsidRPr="00AC3496" w:rsidRDefault="00DC0366" w:rsidP="00AC3496">
      <w:pPr>
        <w:keepNext/>
        <w:widowControl w:val="0"/>
        <w:snapToGrid/>
        <w:spacing w:line="360" w:lineRule="auto"/>
        <w:ind w:firstLine="0"/>
        <w:rPr>
          <w:sz w:val="28"/>
          <w:szCs w:val="28"/>
          <w:lang w:val="en-US"/>
        </w:rPr>
      </w:pPr>
      <w:r w:rsidRPr="00AC3496">
        <w:rPr>
          <w:sz w:val="28"/>
          <w:szCs w:val="28"/>
          <w:lang w:val="en-US"/>
        </w:rPr>
        <w:t>59</w:t>
      </w:r>
      <w:r w:rsidR="00AC3496">
        <w:rPr>
          <w:sz w:val="28"/>
          <w:szCs w:val="28"/>
          <w:lang w:val="en-US"/>
        </w:rPr>
        <w:t xml:space="preserve"> </w:t>
      </w:r>
      <w:r w:rsidR="008C6810" w:rsidRPr="00AC3496">
        <w:rPr>
          <w:sz w:val="28"/>
          <w:szCs w:val="28"/>
          <w:lang w:val="en-US"/>
        </w:rPr>
        <w:t xml:space="preserve">Barnard A.M. Behind a Mask or a Woman’s Power // </w:t>
      </w:r>
      <w:r w:rsidR="008C6810" w:rsidRPr="00366BD0">
        <w:rPr>
          <w:sz w:val="28"/>
          <w:szCs w:val="28"/>
          <w:lang w:val="en-US"/>
        </w:rPr>
        <w:t>www.online-literature</w:t>
      </w:r>
      <w:r w:rsidR="008C6810" w:rsidRPr="00AC3496">
        <w:rPr>
          <w:sz w:val="28"/>
          <w:szCs w:val="28"/>
          <w:lang w:val="en-US"/>
        </w:rPr>
        <w:t>. com/alcott/behind-a-mask/</w:t>
      </w:r>
    </w:p>
    <w:p w:rsidR="008C6810" w:rsidRPr="00AC3496" w:rsidRDefault="00DC0366" w:rsidP="00AC3496">
      <w:pPr>
        <w:keepNext/>
        <w:widowControl w:val="0"/>
        <w:snapToGrid/>
        <w:spacing w:line="360" w:lineRule="auto"/>
        <w:ind w:firstLine="0"/>
        <w:rPr>
          <w:sz w:val="28"/>
          <w:szCs w:val="28"/>
          <w:lang w:val="en-US"/>
        </w:rPr>
      </w:pPr>
      <w:r w:rsidRPr="00AC3496">
        <w:rPr>
          <w:sz w:val="28"/>
          <w:szCs w:val="28"/>
          <w:lang w:val="en-US"/>
        </w:rPr>
        <w:t>60</w:t>
      </w:r>
      <w:r w:rsidR="00AC3496">
        <w:rPr>
          <w:sz w:val="28"/>
          <w:szCs w:val="28"/>
          <w:lang w:val="en-US"/>
        </w:rPr>
        <w:t xml:space="preserve"> </w:t>
      </w:r>
      <w:r w:rsidR="008C6810" w:rsidRPr="00AC3496">
        <w:rPr>
          <w:sz w:val="28"/>
          <w:szCs w:val="28"/>
          <w:lang w:val="en-US"/>
        </w:rPr>
        <w:t xml:space="preserve">Bushnell C. Four Blondes // </w:t>
      </w:r>
      <w:r w:rsidR="008C6810" w:rsidRPr="00366BD0">
        <w:rPr>
          <w:sz w:val="28"/>
          <w:szCs w:val="28"/>
          <w:lang w:val="en-US"/>
        </w:rPr>
        <w:t>http://ebooks.ebookmall.com/ebook/70701-ebook.htm</w:t>
      </w:r>
    </w:p>
    <w:p w:rsidR="008C6810" w:rsidRPr="00AC3496" w:rsidRDefault="00DC0366" w:rsidP="00AC3496">
      <w:pPr>
        <w:keepNext/>
        <w:widowControl w:val="0"/>
        <w:snapToGrid/>
        <w:spacing w:line="360" w:lineRule="auto"/>
        <w:ind w:firstLine="0"/>
        <w:rPr>
          <w:sz w:val="28"/>
          <w:szCs w:val="28"/>
          <w:lang w:val="en-US"/>
        </w:rPr>
      </w:pPr>
      <w:r w:rsidRPr="00AC3496">
        <w:rPr>
          <w:sz w:val="28"/>
          <w:szCs w:val="28"/>
          <w:lang w:val="en-US"/>
        </w:rPr>
        <w:t>61</w:t>
      </w:r>
      <w:r w:rsidR="00AC3496">
        <w:rPr>
          <w:sz w:val="28"/>
          <w:szCs w:val="28"/>
          <w:lang w:val="en-US"/>
        </w:rPr>
        <w:t xml:space="preserve"> </w:t>
      </w:r>
      <w:r w:rsidR="008C6810" w:rsidRPr="00AC3496">
        <w:rPr>
          <w:sz w:val="28"/>
          <w:szCs w:val="28"/>
          <w:lang w:val="en-US"/>
        </w:rPr>
        <w:t>Cartland B. A Shaft of Sunlight. – London: Bantam Books, 1981.</w:t>
      </w:r>
    </w:p>
    <w:p w:rsidR="008C6810" w:rsidRPr="00AC3496" w:rsidRDefault="00DC0366" w:rsidP="00AC3496">
      <w:pPr>
        <w:keepNext/>
        <w:widowControl w:val="0"/>
        <w:snapToGrid/>
        <w:spacing w:line="360" w:lineRule="auto"/>
        <w:ind w:firstLine="0"/>
        <w:rPr>
          <w:sz w:val="28"/>
          <w:szCs w:val="28"/>
          <w:lang w:val="en-US"/>
        </w:rPr>
      </w:pPr>
      <w:r w:rsidRPr="00AC3496">
        <w:rPr>
          <w:sz w:val="28"/>
          <w:szCs w:val="28"/>
          <w:lang w:val="en-US"/>
        </w:rPr>
        <w:t>62</w:t>
      </w:r>
      <w:r w:rsidR="00AC3496">
        <w:rPr>
          <w:sz w:val="28"/>
          <w:szCs w:val="28"/>
          <w:lang w:val="en-US"/>
        </w:rPr>
        <w:t xml:space="preserve"> </w:t>
      </w:r>
      <w:r w:rsidR="008C6810" w:rsidRPr="00AC3496">
        <w:rPr>
          <w:sz w:val="28"/>
          <w:szCs w:val="28"/>
          <w:lang w:val="en-US"/>
        </w:rPr>
        <w:t>Cartland B. The Lovely Liar. - London: Pan Books, 1988.</w:t>
      </w:r>
    </w:p>
    <w:p w:rsidR="008C6810" w:rsidRPr="00AC3496" w:rsidRDefault="00DC0366" w:rsidP="00AC3496">
      <w:pPr>
        <w:keepNext/>
        <w:widowControl w:val="0"/>
        <w:snapToGrid/>
        <w:spacing w:line="360" w:lineRule="auto"/>
        <w:ind w:firstLine="0"/>
        <w:rPr>
          <w:sz w:val="28"/>
          <w:szCs w:val="28"/>
          <w:lang w:val="en-US"/>
        </w:rPr>
      </w:pPr>
      <w:r w:rsidRPr="00AC3496">
        <w:rPr>
          <w:sz w:val="28"/>
          <w:szCs w:val="28"/>
          <w:lang w:val="en-US"/>
        </w:rPr>
        <w:t>63</w:t>
      </w:r>
      <w:r w:rsidR="00AC3496">
        <w:rPr>
          <w:sz w:val="28"/>
          <w:szCs w:val="28"/>
          <w:lang w:val="en-US"/>
        </w:rPr>
        <w:t xml:space="preserve"> </w:t>
      </w:r>
      <w:r w:rsidR="008C6810" w:rsidRPr="00AC3496">
        <w:rPr>
          <w:sz w:val="28"/>
          <w:szCs w:val="28"/>
          <w:lang w:val="en-US"/>
        </w:rPr>
        <w:t xml:space="preserve">Chandler R. The Little Sister // </w:t>
      </w:r>
      <w:r w:rsidR="008C6810" w:rsidRPr="00366BD0">
        <w:rPr>
          <w:sz w:val="28"/>
          <w:szCs w:val="28"/>
          <w:lang w:val="en-US"/>
        </w:rPr>
        <w:t>www.homeenglish.ru/Books.htm</w:t>
      </w:r>
    </w:p>
    <w:p w:rsidR="008C6810" w:rsidRPr="00AC3496" w:rsidRDefault="00DC0366" w:rsidP="00AC3496">
      <w:pPr>
        <w:keepNext/>
        <w:widowControl w:val="0"/>
        <w:snapToGrid/>
        <w:spacing w:line="360" w:lineRule="auto"/>
        <w:ind w:firstLine="0"/>
        <w:rPr>
          <w:sz w:val="28"/>
          <w:szCs w:val="28"/>
          <w:lang w:val="en-US"/>
        </w:rPr>
      </w:pPr>
      <w:r w:rsidRPr="00AC3496">
        <w:rPr>
          <w:sz w:val="28"/>
          <w:szCs w:val="28"/>
          <w:lang w:val="en-US"/>
        </w:rPr>
        <w:t>64</w:t>
      </w:r>
      <w:r w:rsidR="00AC3496">
        <w:rPr>
          <w:sz w:val="28"/>
          <w:szCs w:val="28"/>
          <w:lang w:val="en-US"/>
        </w:rPr>
        <w:t xml:space="preserve"> </w:t>
      </w:r>
      <w:r w:rsidR="008C6810" w:rsidRPr="00AC3496">
        <w:rPr>
          <w:sz w:val="28"/>
          <w:szCs w:val="28"/>
          <w:lang w:val="en-US"/>
        </w:rPr>
        <w:t xml:space="preserve">Clarence K.B. Youth Challenges // </w:t>
      </w:r>
      <w:r w:rsidR="008C6810" w:rsidRPr="00366BD0">
        <w:rPr>
          <w:sz w:val="28"/>
          <w:szCs w:val="28"/>
          <w:lang w:val="en-US"/>
        </w:rPr>
        <w:t>www.homeenglish.ru/Books.htm</w:t>
      </w:r>
    </w:p>
    <w:p w:rsidR="008C6810" w:rsidRPr="00AC3496" w:rsidRDefault="00DC0366" w:rsidP="00AC3496">
      <w:pPr>
        <w:keepNext/>
        <w:widowControl w:val="0"/>
        <w:snapToGrid/>
        <w:spacing w:line="360" w:lineRule="auto"/>
        <w:ind w:firstLine="0"/>
        <w:rPr>
          <w:sz w:val="28"/>
          <w:szCs w:val="28"/>
          <w:lang w:val="en-US"/>
        </w:rPr>
      </w:pPr>
      <w:r w:rsidRPr="00AC3496">
        <w:rPr>
          <w:sz w:val="28"/>
          <w:szCs w:val="28"/>
          <w:lang w:val="en-US"/>
        </w:rPr>
        <w:t>65</w:t>
      </w:r>
      <w:r w:rsidR="00AC3496">
        <w:rPr>
          <w:sz w:val="28"/>
          <w:szCs w:val="28"/>
          <w:lang w:val="en-US"/>
        </w:rPr>
        <w:t xml:space="preserve"> </w:t>
      </w:r>
      <w:r w:rsidR="008C6810" w:rsidRPr="00AC3496">
        <w:rPr>
          <w:sz w:val="28"/>
          <w:szCs w:val="28"/>
          <w:lang w:val="en-US"/>
        </w:rPr>
        <w:t>Collins D. Lady Boss. – United Kingdom: Pan Macmillan, 1991.</w:t>
      </w:r>
    </w:p>
    <w:p w:rsidR="008C6810" w:rsidRPr="00AC3496" w:rsidRDefault="00DC0366" w:rsidP="00AC3496">
      <w:pPr>
        <w:keepNext/>
        <w:widowControl w:val="0"/>
        <w:snapToGrid/>
        <w:spacing w:line="360" w:lineRule="auto"/>
        <w:ind w:firstLine="0"/>
        <w:rPr>
          <w:sz w:val="28"/>
          <w:szCs w:val="28"/>
          <w:lang w:val="en-US"/>
        </w:rPr>
      </w:pPr>
      <w:r w:rsidRPr="00AC3496">
        <w:rPr>
          <w:sz w:val="28"/>
          <w:szCs w:val="28"/>
          <w:lang w:val="en-US"/>
        </w:rPr>
        <w:t>66</w:t>
      </w:r>
      <w:r w:rsidR="00AC3496">
        <w:rPr>
          <w:sz w:val="28"/>
          <w:szCs w:val="28"/>
          <w:lang w:val="en-US"/>
        </w:rPr>
        <w:t xml:space="preserve"> </w:t>
      </w:r>
      <w:r w:rsidR="008C6810" w:rsidRPr="00AC3496">
        <w:rPr>
          <w:sz w:val="28"/>
          <w:szCs w:val="28"/>
          <w:lang w:val="en-US"/>
        </w:rPr>
        <w:t>Cronin A.J. The Citadel // www.fantasticfictio</w:t>
      </w:r>
      <w:r w:rsidRPr="00AC3496">
        <w:rPr>
          <w:sz w:val="28"/>
          <w:szCs w:val="28"/>
          <w:lang w:val="en-US"/>
        </w:rPr>
        <w:t>n.co.uk/c/a-j-cronin/citadel</w:t>
      </w:r>
    </w:p>
    <w:p w:rsidR="008C6810" w:rsidRPr="00AC3496" w:rsidRDefault="00DC0366" w:rsidP="00AC3496">
      <w:pPr>
        <w:keepNext/>
        <w:widowControl w:val="0"/>
        <w:snapToGrid/>
        <w:spacing w:line="360" w:lineRule="auto"/>
        <w:ind w:firstLine="0"/>
        <w:rPr>
          <w:sz w:val="28"/>
          <w:szCs w:val="28"/>
          <w:lang w:val="en-US"/>
        </w:rPr>
      </w:pPr>
      <w:r w:rsidRPr="00AC3496">
        <w:rPr>
          <w:sz w:val="28"/>
          <w:szCs w:val="28"/>
          <w:lang w:val="en-US"/>
        </w:rPr>
        <w:t>67</w:t>
      </w:r>
      <w:r w:rsidR="00AC3496">
        <w:rPr>
          <w:sz w:val="28"/>
          <w:szCs w:val="28"/>
          <w:lang w:val="en-US"/>
        </w:rPr>
        <w:t xml:space="preserve"> </w:t>
      </w:r>
      <w:r w:rsidR="008C6810" w:rsidRPr="00AC3496">
        <w:rPr>
          <w:sz w:val="28"/>
          <w:szCs w:val="28"/>
          <w:lang w:val="en-US"/>
        </w:rPr>
        <w:t xml:space="preserve">Curwood J.O. The Courage // </w:t>
      </w:r>
      <w:r w:rsidR="008C6810" w:rsidRPr="00366BD0">
        <w:rPr>
          <w:sz w:val="28"/>
          <w:szCs w:val="28"/>
          <w:lang w:val="en-US"/>
        </w:rPr>
        <w:t>www.homeenglish.ru/Books.htm</w:t>
      </w:r>
    </w:p>
    <w:p w:rsidR="008C6810" w:rsidRPr="00AC3496" w:rsidRDefault="00DC0366" w:rsidP="00AC3496">
      <w:pPr>
        <w:keepNext/>
        <w:widowControl w:val="0"/>
        <w:snapToGrid/>
        <w:spacing w:line="360" w:lineRule="auto"/>
        <w:ind w:firstLine="0"/>
        <w:rPr>
          <w:sz w:val="28"/>
          <w:szCs w:val="28"/>
          <w:lang w:val="en-US"/>
        </w:rPr>
      </w:pPr>
      <w:r w:rsidRPr="00AC3496">
        <w:rPr>
          <w:sz w:val="28"/>
          <w:szCs w:val="28"/>
          <w:lang w:val="en-US"/>
        </w:rPr>
        <w:t>68</w:t>
      </w:r>
      <w:r w:rsidR="00AC3496">
        <w:rPr>
          <w:sz w:val="28"/>
          <w:szCs w:val="28"/>
          <w:lang w:val="en-US"/>
        </w:rPr>
        <w:t xml:space="preserve"> </w:t>
      </w:r>
      <w:r w:rsidR="008C6810" w:rsidRPr="00AC3496">
        <w:rPr>
          <w:sz w:val="28"/>
          <w:szCs w:val="28"/>
          <w:lang w:val="en-US"/>
        </w:rPr>
        <w:t>Galsworthy J. The Forsyte Saga. In Chancery. – United Kingdom, 2002. – 732 p.</w:t>
      </w:r>
    </w:p>
    <w:p w:rsidR="008C6810" w:rsidRPr="00AC3496" w:rsidRDefault="00DC0366" w:rsidP="00AC3496">
      <w:pPr>
        <w:keepNext/>
        <w:widowControl w:val="0"/>
        <w:snapToGrid/>
        <w:spacing w:line="360" w:lineRule="auto"/>
        <w:ind w:firstLine="0"/>
        <w:rPr>
          <w:sz w:val="28"/>
          <w:szCs w:val="28"/>
          <w:lang w:val="en-US"/>
        </w:rPr>
      </w:pPr>
      <w:r w:rsidRPr="00AC3496">
        <w:rPr>
          <w:sz w:val="28"/>
          <w:szCs w:val="28"/>
          <w:lang w:val="en-US"/>
        </w:rPr>
        <w:t>69</w:t>
      </w:r>
      <w:r w:rsidR="00AC3496">
        <w:rPr>
          <w:sz w:val="28"/>
          <w:szCs w:val="28"/>
          <w:lang w:val="en-US"/>
        </w:rPr>
        <w:t xml:space="preserve"> </w:t>
      </w:r>
      <w:r w:rsidR="008C6810" w:rsidRPr="00AC3496">
        <w:rPr>
          <w:sz w:val="28"/>
          <w:szCs w:val="28"/>
          <w:lang w:val="en-US"/>
        </w:rPr>
        <w:t>Greenman B. Black, Gray, Green, Red, Blue: a Letter from a Famous Painter on the Moon // www.mcsweeneys.net/2002/01/07letter.html</w:t>
      </w:r>
    </w:p>
    <w:p w:rsidR="008C6810" w:rsidRPr="00AC3496" w:rsidRDefault="00DC0366" w:rsidP="00AC3496">
      <w:pPr>
        <w:keepNext/>
        <w:widowControl w:val="0"/>
        <w:snapToGrid/>
        <w:spacing w:line="360" w:lineRule="auto"/>
        <w:ind w:firstLine="0"/>
        <w:rPr>
          <w:sz w:val="28"/>
          <w:szCs w:val="28"/>
          <w:lang w:val="en-US"/>
        </w:rPr>
      </w:pPr>
      <w:r w:rsidRPr="00AC3496">
        <w:rPr>
          <w:sz w:val="28"/>
          <w:szCs w:val="28"/>
          <w:lang w:val="en-US"/>
        </w:rPr>
        <w:t>70</w:t>
      </w:r>
      <w:r w:rsidR="00AC3496">
        <w:rPr>
          <w:sz w:val="28"/>
          <w:szCs w:val="28"/>
          <w:lang w:val="en-US"/>
        </w:rPr>
        <w:t xml:space="preserve"> </w:t>
      </w:r>
      <w:r w:rsidR="008C6810" w:rsidRPr="00AC3496">
        <w:rPr>
          <w:sz w:val="28"/>
          <w:szCs w:val="28"/>
          <w:lang w:val="en-US"/>
        </w:rPr>
        <w:t xml:space="preserve">Hambly B. Bride of the Rat God // </w:t>
      </w:r>
      <w:r w:rsidR="008C6810" w:rsidRPr="00366BD0">
        <w:rPr>
          <w:sz w:val="28"/>
          <w:szCs w:val="28"/>
          <w:lang w:val="en-US"/>
        </w:rPr>
        <w:t>www.homeenglish.ru/Books.htm</w:t>
      </w:r>
    </w:p>
    <w:p w:rsidR="00DC0366" w:rsidRPr="00AC3496" w:rsidRDefault="00DC0366" w:rsidP="00AC3496">
      <w:pPr>
        <w:keepNext/>
        <w:widowControl w:val="0"/>
        <w:snapToGrid/>
        <w:spacing w:line="360" w:lineRule="auto"/>
        <w:ind w:firstLine="0"/>
        <w:rPr>
          <w:sz w:val="28"/>
          <w:szCs w:val="28"/>
          <w:lang w:val="en-US"/>
        </w:rPr>
      </w:pPr>
      <w:r w:rsidRPr="00AC3496">
        <w:rPr>
          <w:sz w:val="28"/>
          <w:szCs w:val="28"/>
          <w:lang w:val="en-US"/>
        </w:rPr>
        <w:t>71</w:t>
      </w:r>
      <w:r w:rsidR="00AC3496">
        <w:rPr>
          <w:sz w:val="28"/>
          <w:szCs w:val="28"/>
          <w:lang w:val="en-US"/>
        </w:rPr>
        <w:t xml:space="preserve"> </w:t>
      </w:r>
      <w:r w:rsidR="008C6810" w:rsidRPr="00AC3496">
        <w:rPr>
          <w:sz w:val="28"/>
          <w:szCs w:val="28"/>
          <w:lang w:val="en-US"/>
        </w:rPr>
        <w:t xml:space="preserve">Hern C. Miss Lacey’s Last Fling // </w:t>
      </w:r>
      <w:r w:rsidRPr="00AC3496">
        <w:rPr>
          <w:sz w:val="28"/>
          <w:szCs w:val="28"/>
          <w:lang w:val="en-US"/>
        </w:rPr>
        <w:t>http://candicehern.com/bookshelf/lacey</w:t>
      </w:r>
    </w:p>
    <w:p w:rsidR="008C6810" w:rsidRPr="00AC3496" w:rsidRDefault="00DC0366" w:rsidP="00AC3496">
      <w:pPr>
        <w:keepNext/>
        <w:widowControl w:val="0"/>
        <w:snapToGrid/>
        <w:spacing w:line="360" w:lineRule="auto"/>
        <w:ind w:firstLine="0"/>
        <w:rPr>
          <w:sz w:val="28"/>
          <w:szCs w:val="28"/>
          <w:lang w:val="en-US"/>
        </w:rPr>
      </w:pPr>
      <w:r w:rsidRPr="00AC3496">
        <w:rPr>
          <w:sz w:val="28"/>
          <w:szCs w:val="28"/>
          <w:lang w:val="en-US"/>
        </w:rPr>
        <w:t>72</w:t>
      </w:r>
      <w:r w:rsidR="00AC3496">
        <w:rPr>
          <w:sz w:val="28"/>
          <w:szCs w:val="28"/>
          <w:lang w:val="en-US"/>
        </w:rPr>
        <w:t xml:space="preserve"> </w:t>
      </w:r>
      <w:r w:rsidR="008C6810" w:rsidRPr="00AC3496">
        <w:rPr>
          <w:sz w:val="28"/>
          <w:szCs w:val="28"/>
          <w:lang w:val="en-US"/>
        </w:rPr>
        <w:t>James H. Daisy Miller. – Dover, 2005/ - 64 p.</w:t>
      </w:r>
    </w:p>
    <w:p w:rsidR="008C6810" w:rsidRPr="00AC3496" w:rsidRDefault="00DC0366" w:rsidP="00AC3496">
      <w:pPr>
        <w:keepNext/>
        <w:widowControl w:val="0"/>
        <w:snapToGrid/>
        <w:spacing w:line="360" w:lineRule="auto"/>
        <w:ind w:firstLine="0"/>
        <w:rPr>
          <w:sz w:val="28"/>
          <w:szCs w:val="28"/>
          <w:lang w:val="en-US"/>
        </w:rPr>
      </w:pPr>
      <w:r w:rsidRPr="00AC3496">
        <w:rPr>
          <w:sz w:val="28"/>
          <w:szCs w:val="28"/>
          <w:lang w:val="en-US"/>
        </w:rPr>
        <w:t>73</w:t>
      </w:r>
      <w:r w:rsidR="00AC3496">
        <w:rPr>
          <w:sz w:val="28"/>
          <w:szCs w:val="28"/>
          <w:lang w:val="en-US"/>
        </w:rPr>
        <w:t xml:space="preserve"> </w:t>
      </w:r>
      <w:r w:rsidR="008C6810" w:rsidRPr="00AC3496">
        <w:rPr>
          <w:sz w:val="28"/>
          <w:szCs w:val="28"/>
          <w:lang w:val="en-US"/>
        </w:rPr>
        <w:t>Lessing D. England Versus England // http:// authors.wizards.pro/books/titles/ 62205/england-versus-england</w:t>
      </w:r>
      <w:r w:rsidR="00AC3496">
        <w:rPr>
          <w:sz w:val="28"/>
          <w:szCs w:val="28"/>
          <w:lang w:val="en-US"/>
        </w:rPr>
        <w:t xml:space="preserve"> </w:t>
      </w:r>
    </w:p>
    <w:p w:rsidR="008C6810" w:rsidRPr="00AC3496" w:rsidRDefault="00DC0366" w:rsidP="00AC3496">
      <w:pPr>
        <w:keepNext/>
        <w:widowControl w:val="0"/>
        <w:snapToGrid/>
        <w:spacing w:line="360" w:lineRule="auto"/>
        <w:ind w:firstLine="0"/>
        <w:rPr>
          <w:sz w:val="28"/>
          <w:szCs w:val="28"/>
          <w:lang w:val="en-US"/>
        </w:rPr>
      </w:pPr>
      <w:r w:rsidRPr="00AC3496">
        <w:rPr>
          <w:sz w:val="28"/>
          <w:szCs w:val="28"/>
          <w:lang w:val="en-US"/>
        </w:rPr>
        <w:t>74</w:t>
      </w:r>
      <w:r w:rsidR="00AC3496">
        <w:rPr>
          <w:sz w:val="28"/>
          <w:szCs w:val="28"/>
          <w:lang w:val="en-US"/>
        </w:rPr>
        <w:t xml:space="preserve"> </w:t>
      </w:r>
      <w:r w:rsidR="008C6810" w:rsidRPr="00AC3496">
        <w:rPr>
          <w:sz w:val="28"/>
          <w:szCs w:val="28"/>
          <w:lang w:val="en-US"/>
        </w:rPr>
        <w:t>Lodge D. Paradise News. – Penguin Books, 1991. - 369 p.</w:t>
      </w:r>
    </w:p>
    <w:p w:rsidR="008C6810" w:rsidRPr="00AC3496" w:rsidRDefault="00DC0366" w:rsidP="00AC3496">
      <w:pPr>
        <w:keepNext/>
        <w:widowControl w:val="0"/>
        <w:snapToGrid/>
        <w:spacing w:line="360" w:lineRule="auto"/>
        <w:ind w:firstLine="0"/>
        <w:rPr>
          <w:sz w:val="28"/>
          <w:szCs w:val="28"/>
          <w:lang w:val="en-US"/>
        </w:rPr>
      </w:pPr>
      <w:r w:rsidRPr="00AC3496">
        <w:rPr>
          <w:sz w:val="28"/>
          <w:szCs w:val="28"/>
          <w:lang w:val="en-US"/>
        </w:rPr>
        <w:t xml:space="preserve">75 </w:t>
      </w:r>
      <w:r w:rsidR="008C6810" w:rsidRPr="00AC3496">
        <w:rPr>
          <w:sz w:val="28"/>
          <w:szCs w:val="28"/>
          <w:lang w:val="en-US"/>
        </w:rPr>
        <w:t>Moody A. Coming of Age in Mississippi // http://ebooks. ebookmall.com/ebook/ 70701-ebook.htm</w:t>
      </w:r>
    </w:p>
    <w:p w:rsidR="008C6810" w:rsidRPr="00AC3496" w:rsidRDefault="00DC0366" w:rsidP="00AC3496">
      <w:pPr>
        <w:keepNext/>
        <w:widowControl w:val="0"/>
        <w:snapToGrid/>
        <w:spacing w:line="360" w:lineRule="auto"/>
        <w:ind w:firstLine="0"/>
        <w:rPr>
          <w:sz w:val="28"/>
          <w:szCs w:val="28"/>
          <w:lang w:val="en-US"/>
        </w:rPr>
      </w:pPr>
      <w:r w:rsidRPr="00AC3496">
        <w:rPr>
          <w:sz w:val="28"/>
          <w:szCs w:val="28"/>
          <w:lang w:val="en-US"/>
        </w:rPr>
        <w:t>76</w:t>
      </w:r>
      <w:r w:rsidR="00AC3496">
        <w:rPr>
          <w:sz w:val="28"/>
          <w:szCs w:val="28"/>
          <w:lang w:val="en-US"/>
        </w:rPr>
        <w:t xml:space="preserve"> </w:t>
      </w:r>
      <w:r w:rsidR="008C6810" w:rsidRPr="00AC3496">
        <w:rPr>
          <w:sz w:val="28"/>
          <w:szCs w:val="28"/>
          <w:lang w:val="en-US"/>
        </w:rPr>
        <w:t xml:space="preserve">Ostdick N. Ronald Jones Loves Me // </w:t>
      </w:r>
      <w:r w:rsidR="008C6810" w:rsidRPr="00366BD0">
        <w:rPr>
          <w:sz w:val="28"/>
          <w:szCs w:val="28"/>
          <w:lang w:val="en-US"/>
        </w:rPr>
        <w:t>http://donavanhall.net/angler/006/?n=6</w:t>
      </w:r>
    </w:p>
    <w:p w:rsidR="008C6810" w:rsidRPr="00AC3496" w:rsidRDefault="00DC0366" w:rsidP="00AC3496">
      <w:pPr>
        <w:keepNext/>
        <w:widowControl w:val="0"/>
        <w:snapToGrid/>
        <w:spacing w:line="360" w:lineRule="auto"/>
        <w:ind w:firstLine="0"/>
        <w:rPr>
          <w:sz w:val="28"/>
          <w:szCs w:val="28"/>
          <w:lang w:val="en-US"/>
        </w:rPr>
      </w:pPr>
      <w:r w:rsidRPr="00AC3496">
        <w:rPr>
          <w:sz w:val="28"/>
          <w:szCs w:val="28"/>
          <w:lang w:val="en-US"/>
        </w:rPr>
        <w:t>77</w:t>
      </w:r>
      <w:r w:rsidR="00AC3496">
        <w:rPr>
          <w:sz w:val="28"/>
          <w:szCs w:val="28"/>
          <w:lang w:val="en-US"/>
        </w:rPr>
        <w:t xml:space="preserve"> </w:t>
      </w:r>
      <w:r w:rsidR="008C6810" w:rsidRPr="00AC3496">
        <w:rPr>
          <w:sz w:val="28"/>
          <w:szCs w:val="28"/>
          <w:lang w:val="en-US"/>
        </w:rPr>
        <w:t>Peck R. Anonymously yours. - Beech Tree, USA, 1975.</w:t>
      </w:r>
    </w:p>
    <w:p w:rsidR="008C6810" w:rsidRPr="00AC3496" w:rsidRDefault="00DC0366" w:rsidP="00AC3496">
      <w:pPr>
        <w:keepNext/>
        <w:widowControl w:val="0"/>
        <w:snapToGrid/>
        <w:spacing w:line="360" w:lineRule="auto"/>
        <w:ind w:firstLine="0"/>
        <w:rPr>
          <w:sz w:val="28"/>
          <w:szCs w:val="28"/>
          <w:lang w:val="en-US"/>
        </w:rPr>
      </w:pPr>
      <w:r w:rsidRPr="00AC3496">
        <w:rPr>
          <w:sz w:val="28"/>
          <w:szCs w:val="28"/>
          <w:lang w:val="en-US"/>
        </w:rPr>
        <w:t>78</w:t>
      </w:r>
      <w:r w:rsidR="00AC3496">
        <w:rPr>
          <w:sz w:val="28"/>
          <w:szCs w:val="28"/>
          <w:lang w:val="en-US"/>
        </w:rPr>
        <w:t xml:space="preserve"> </w:t>
      </w:r>
      <w:r w:rsidR="008C6810" w:rsidRPr="00AC3496">
        <w:rPr>
          <w:sz w:val="28"/>
          <w:szCs w:val="28"/>
          <w:lang w:val="en-US"/>
        </w:rPr>
        <w:t xml:space="preserve">Ringo J., Evans L. The Road to Damascus // </w:t>
      </w:r>
      <w:r w:rsidR="008C6810" w:rsidRPr="00366BD0">
        <w:rPr>
          <w:sz w:val="28"/>
          <w:szCs w:val="28"/>
          <w:lang w:val="en-US"/>
        </w:rPr>
        <w:t>www.webscription.net/p-355-the-road-to-damascus.aspx</w:t>
      </w:r>
    </w:p>
    <w:p w:rsidR="008C6810" w:rsidRPr="00AC3496" w:rsidRDefault="00DC0366" w:rsidP="00AC3496">
      <w:pPr>
        <w:keepNext/>
        <w:widowControl w:val="0"/>
        <w:snapToGrid/>
        <w:spacing w:line="360" w:lineRule="auto"/>
        <w:ind w:firstLine="0"/>
        <w:rPr>
          <w:sz w:val="28"/>
          <w:szCs w:val="28"/>
          <w:lang w:val="en-US"/>
        </w:rPr>
      </w:pPr>
      <w:r w:rsidRPr="00AC3496">
        <w:rPr>
          <w:sz w:val="28"/>
          <w:szCs w:val="28"/>
          <w:lang w:val="en-US"/>
        </w:rPr>
        <w:t>79</w:t>
      </w:r>
      <w:r w:rsidR="00AC3496">
        <w:rPr>
          <w:sz w:val="28"/>
          <w:szCs w:val="28"/>
          <w:lang w:val="en-US"/>
        </w:rPr>
        <w:t xml:space="preserve"> </w:t>
      </w:r>
      <w:r w:rsidR="008C6810" w:rsidRPr="00AC3496">
        <w:rPr>
          <w:sz w:val="28"/>
          <w:szCs w:val="28"/>
          <w:lang w:val="en-US"/>
        </w:rPr>
        <w:t>Salinger J.D. The Catcher in the Rye. –Penguin Books, 1945. – 191 p.</w:t>
      </w:r>
    </w:p>
    <w:p w:rsidR="008C6810" w:rsidRPr="00AC3496" w:rsidRDefault="00DC0366" w:rsidP="00AC3496">
      <w:pPr>
        <w:keepNext/>
        <w:widowControl w:val="0"/>
        <w:snapToGrid/>
        <w:spacing w:line="360" w:lineRule="auto"/>
        <w:ind w:firstLine="0"/>
        <w:rPr>
          <w:sz w:val="28"/>
          <w:szCs w:val="28"/>
          <w:lang w:val="en-US"/>
        </w:rPr>
      </w:pPr>
      <w:r w:rsidRPr="00AC3496">
        <w:rPr>
          <w:sz w:val="28"/>
          <w:szCs w:val="28"/>
          <w:lang w:val="en-US"/>
        </w:rPr>
        <w:t>80</w:t>
      </w:r>
      <w:r w:rsidR="00AC3496">
        <w:rPr>
          <w:sz w:val="28"/>
          <w:szCs w:val="28"/>
          <w:lang w:val="en-US"/>
        </w:rPr>
        <w:t xml:space="preserve"> </w:t>
      </w:r>
      <w:r w:rsidR="008C6810" w:rsidRPr="00AC3496">
        <w:rPr>
          <w:sz w:val="28"/>
          <w:szCs w:val="28"/>
          <w:lang w:val="en-US"/>
        </w:rPr>
        <w:t>Steel D. The Long Road Hoam. – New York, Delacorte Press, 1998. – 397 p.</w:t>
      </w:r>
    </w:p>
    <w:p w:rsidR="008C6810" w:rsidRPr="00AC3496" w:rsidRDefault="00DC0366" w:rsidP="00AC3496">
      <w:pPr>
        <w:keepNext/>
        <w:widowControl w:val="0"/>
        <w:snapToGrid/>
        <w:spacing w:line="360" w:lineRule="auto"/>
        <w:ind w:firstLine="0"/>
        <w:rPr>
          <w:sz w:val="28"/>
          <w:szCs w:val="28"/>
          <w:lang w:val="en-US"/>
        </w:rPr>
      </w:pPr>
      <w:r w:rsidRPr="00AC3496">
        <w:rPr>
          <w:sz w:val="28"/>
          <w:szCs w:val="28"/>
          <w:lang w:val="en-US"/>
        </w:rPr>
        <w:t>81</w:t>
      </w:r>
      <w:r w:rsidR="00AC3496">
        <w:rPr>
          <w:sz w:val="28"/>
          <w:szCs w:val="28"/>
          <w:lang w:val="en-US"/>
        </w:rPr>
        <w:t xml:space="preserve"> </w:t>
      </w:r>
      <w:r w:rsidR="008C6810" w:rsidRPr="00AC3496">
        <w:rPr>
          <w:sz w:val="28"/>
          <w:szCs w:val="28"/>
          <w:lang w:val="en-US"/>
        </w:rPr>
        <w:t>Updike J. Couples. - Random House, USA, 1978.</w:t>
      </w:r>
    </w:p>
    <w:p w:rsidR="008C6810" w:rsidRPr="00AC3496" w:rsidRDefault="00DC0366" w:rsidP="00AC3496">
      <w:pPr>
        <w:keepNext/>
        <w:widowControl w:val="0"/>
        <w:snapToGrid/>
        <w:spacing w:line="360" w:lineRule="auto"/>
        <w:ind w:firstLine="0"/>
        <w:rPr>
          <w:sz w:val="28"/>
          <w:szCs w:val="28"/>
          <w:lang w:val="en-US"/>
        </w:rPr>
      </w:pPr>
      <w:r w:rsidRPr="00AC3496">
        <w:rPr>
          <w:sz w:val="28"/>
          <w:szCs w:val="28"/>
          <w:lang w:val="en-US"/>
        </w:rPr>
        <w:t>82</w:t>
      </w:r>
      <w:r w:rsidR="00AC3496">
        <w:rPr>
          <w:sz w:val="28"/>
          <w:szCs w:val="28"/>
          <w:lang w:val="en-US"/>
        </w:rPr>
        <w:t xml:space="preserve"> </w:t>
      </w:r>
      <w:r w:rsidR="008C6810" w:rsidRPr="00AC3496">
        <w:rPr>
          <w:sz w:val="28"/>
          <w:szCs w:val="28"/>
          <w:lang w:val="en-US"/>
        </w:rPr>
        <w:t xml:space="preserve">Wharton E. Summer // </w:t>
      </w:r>
      <w:r w:rsidRPr="00AC3496">
        <w:rPr>
          <w:sz w:val="28"/>
          <w:szCs w:val="28"/>
          <w:lang w:val="en-US"/>
        </w:rPr>
        <w:t xml:space="preserve">http://classicreader.com/booktoc.php/sid.1/bookid.298 </w:t>
      </w:r>
      <w:bookmarkStart w:id="0" w:name="_GoBack"/>
      <w:bookmarkEnd w:id="0"/>
    </w:p>
    <w:sectPr w:rsidR="008C6810" w:rsidRPr="00AC3496" w:rsidSect="00AC3496">
      <w:headerReference w:type="even" r:id="rId7"/>
      <w:footerReference w:type="even" r:id="rId8"/>
      <w:footerReference w:type="default"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A17" w:rsidRDefault="005A2A17">
      <w:pPr>
        <w:snapToGrid/>
        <w:spacing w:line="240" w:lineRule="auto"/>
        <w:ind w:firstLine="0"/>
        <w:jc w:val="left"/>
        <w:rPr>
          <w:sz w:val="24"/>
          <w:szCs w:val="24"/>
        </w:rPr>
      </w:pPr>
      <w:r>
        <w:rPr>
          <w:sz w:val="24"/>
          <w:szCs w:val="24"/>
        </w:rPr>
        <w:separator/>
      </w:r>
    </w:p>
  </w:endnote>
  <w:endnote w:type="continuationSeparator" w:id="0">
    <w:p w:rsidR="005A2A17" w:rsidRDefault="005A2A17">
      <w:pPr>
        <w:snapToGrid/>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96" w:rsidRDefault="006E7296" w:rsidP="005D1763">
    <w:pPr>
      <w:pStyle w:val="a3"/>
      <w:framePr w:wrap="around" w:vAnchor="text" w:hAnchor="margin" w:xAlign="right" w:y="1"/>
      <w:rPr>
        <w:rStyle w:val="a5"/>
      </w:rPr>
    </w:pPr>
  </w:p>
  <w:p w:rsidR="006E7296" w:rsidRDefault="006E7296" w:rsidP="008D768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96" w:rsidRDefault="006E7296" w:rsidP="008D768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A17" w:rsidRDefault="005A2A17">
      <w:pPr>
        <w:snapToGrid/>
        <w:spacing w:line="240" w:lineRule="auto"/>
        <w:ind w:firstLine="0"/>
        <w:jc w:val="left"/>
        <w:rPr>
          <w:sz w:val="24"/>
          <w:szCs w:val="24"/>
        </w:rPr>
      </w:pPr>
      <w:r>
        <w:rPr>
          <w:sz w:val="24"/>
          <w:szCs w:val="24"/>
        </w:rPr>
        <w:separator/>
      </w:r>
    </w:p>
  </w:footnote>
  <w:footnote w:type="continuationSeparator" w:id="0">
    <w:p w:rsidR="005A2A17" w:rsidRDefault="005A2A17">
      <w:pPr>
        <w:snapToGrid/>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96" w:rsidRDefault="006E7296" w:rsidP="001D4607">
    <w:pPr>
      <w:pStyle w:val="a6"/>
      <w:framePr w:wrap="around" w:vAnchor="text" w:hAnchor="margin" w:xAlign="right" w:y="1"/>
      <w:rPr>
        <w:rStyle w:val="a5"/>
      </w:rPr>
    </w:pPr>
  </w:p>
  <w:p w:rsidR="006E7296" w:rsidRDefault="006E7296" w:rsidP="00C52A4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751AA"/>
    <w:multiLevelType w:val="hybridMultilevel"/>
    <w:tmpl w:val="23641B1A"/>
    <w:lvl w:ilvl="0" w:tplc="978A25B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06DA7965"/>
    <w:multiLevelType w:val="hybridMultilevel"/>
    <w:tmpl w:val="D0305132"/>
    <w:lvl w:ilvl="0" w:tplc="60D2F280">
      <w:start w:val="1"/>
      <w:numFmt w:val="decimal"/>
      <w:lvlText w:val="%1)"/>
      <w:lvlJc w:val="left"/>
      <w:pPr>
        <w:tabs>
          <w:tab w:val="num" w:pos="1368"/>
        </w:tabs>
        <w:ind w:left="1368" w:hanging="840"/>
      </w:pPr>
      <w:rPr>
        <w:rFonts w:cs="Times New Roman" w:hint="default"/>
      </w:rPr>
    </w:lvl>
    <w:lvl w:ilvl="1" w:tplc="04190019" w:tentative="1">
      <w:start w:val="1"/>
      <w:numFmt w:val="lowerLetter"/>
      <w:lvlText w:val="%2."/>
      <w:lvlJc w:val="left"/>
      <w:pPr>
        <w:tabs>
          <w:tab w:val="num" w:pos="1608"/>
        </w:tabs>
        <w:ind w:left="1608" w:hanging="360"/>
      </w:pPr>
      <w:rPr>
        <w:rFonts w:cs="Times New Roman"/>
      </w:rPr>
    </w:lvl>
    <w:lvl w:ilvl="2" w:tplc="0419001B" w:tentative="1">
      <w:start w:val="1"/>
      <w:numFmt w:val="lowerRoman"/>
      <w:lvlText w:val="%3."/>
      <w:lvlJc w:val="right"/>
      <w:pPr>
        <w:tabs>
          <w:tab w:val="num" w:pos="2328"/>
        </w:tabs>
        <w:ind w:left="2328" w:hanging="180"/>
      </w:pPr>
      <w:rPr>
        <w:rFonts w:cs="Times New Roman"/>
      </w:rPr>
    </w:lvl>
    <w:lvl w:ilvl="3" w:tplc="0419000F" w:tentative="1">
      <w:start w:val="1"/>
      <w:numFmt w:val="decimal"/>
      <w:lvlText w:val="%4."/>
      <w:lvlJc w:val="left"/>
      <w:pPr>
        <w:tabs>
          <w:tab w:val="num" w:pos="3048"/>
        </w:tabs>
        <w:ind w:left="3048" w:hanging="360"/>
      </w:pPr>
      <w:rPr>
        <w:rFonts w:cs="Times New Roman"/>
      </w:rPr>
    </w:lvl>
    <w:lvl w:ilvl="4" w:tplc="04190019" w:tentative="1">
      <w:start w:val="1"/>
      <w:numFmt w:val="lowerLetter"/>
      <w:lvlText w:val="%5."/>
      <w:lvlJc w:val="left"/>
      <w:pPr>
        <w:tabs>
          <w:tab w:val="num" w:pos="3768"/>
        </w:tabs>
        <w:ind w:left="3768" w:hanging="360"/>
      </w:pPr>
      <w:rPr>
        <w:rFonts w:cs="Times New Roman"/>
      </w:rPr>
    </w:lvl>
    <w:lvl w:ilvl="5" w:tplc="0419001B" w:tentative="1">
      <w:start w:val="1"/>
      <w:numFmt w:val="lowerRoman"/>
      <w:lvlText w:val="%6."/>
      <w:lvlJc w:val="right"/>
      <w:pPr>
        <w:tabs>
          <w:tab w:val="num" w:pos="4488"/>
        </w:tabs>
        <w:ind w:left="4488" w:hanging="180"/>
      </w:pPr>
      <w:rPr>
        <w:rFonts w:cs="Times New Roman"/>
      </w:rPr>
    </w:lvl>
    <w:lvl w:ilvl="6" w:tplc="0419000F" w:tentative="1">
      <w:start w:val="1"/>
      <w:numFmt w:val="decimal"/>
      <w:lvlText w:val="%7."/>
      <w:lvlJc w:val="left"/>
      <w:pPr>
        <w:tabs>
          <w:tab w:val="num" w:pos="5208"/>
        </w:tabs>
        <w:ind w:left="5208" w:hanging="360"/>
      </w:pPr>
      <w:rPr>
        <w:rFonts w:cs="Times New Roman"/>
      </w:rPr>
    </w:lvl>
    <w:lvl w:ilvl="7" w:tplc="04190019" w:tentative="1">
      <w:start w:val="1"/>
      <w:numFmt w:val="lowerLetter"/>
      <w:lvlText w:val="%8."/>
      <w:lvlJc w:val="left"/>
      <w:pPr>
        <w:tabs>
          <w:tab w:val="num" w:pos="5928"/>
        </w:tabs>
        <w:ind w:left="5928" w:hanging="360"/>
      </w:pPr>
      <w:rPr>
        <w:rFonts w:cs="Times New Roman"/>
      </w:rPr>
    </w:lvl>
    <w:lvl w:ilvl="8" w:tplc="0419001B" w:tentative="1">
      <w:start w:val="1"/>
      <w:numFmt w:val="lowerRoman"/>
      <w:lvlText w:val="%9."/>
      <w:lvlJc w:val="right"/>
      <w:pPr>
        <w:tabs>
          <w:tab w:val="num" w:pos="6648"/>
        </w:tabs>
        <w:ind w:left="6648" w:hanging="180"/>
      </w:pPr>
      <w:rPr>
        <w:rFonts w:cs="Times New Roman"/>
      </w:rPr>
    </w:lvl>
  </w:abstractNum>
  <w:abstractNum w:abstractNumId="2">
    <w:nsid w:val="12207B52"/>
    <w:multiLevelType w:val="hybridMultilevel"/>
    <w:tmpl w:val="3E6039D0"/>
    <w:lvl w:ilvl="0" w:tplc="1354018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15284C09"/>
    <w:multiLevelType w:val="hybridMultilevel"/>
    <w:tmpl w:val="8DB273B4"/>
    <w:lvl w:ilvl="0" w:tplc="4A16A078">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
    <w:nsid w:val="18AD6475"/>
    <w:multiLevelType w:val="hybridMultilevel"/>
    <w:tmpl w:val="3F4A4E3C"/>
    <w:lvl w:ilvl="0" w:tplc="BC1E847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F314D6"/>
    <w:multiLevelType w:val="hybridMultilevel"/>
    <w:tmpl w:val="70EA2B4A"/>
    <w:lvl w:ilvl="0" w:tplc="866EA07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22DC13B7"/>
    <w:multiLevelType w:val="multilevel"/>
    <w:tmpl w:val="0E8453A2"/>
    <w:lvl w:ilvl="0">
      <w:start w:val="2"/>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1680"/>
        </w:tabs>
        <w:ind w:left="1680" w:hanging="480"/>
      </w:pPr>
      <w:rPr>
        <w:rFonts w:cs="Times New Roman" w:hint="default"/>
      </w:rPr>
    </w:lvl>
    <w:lvl w:ilvl="2">
      <w:start w:val="1"/>
      <w:numFmt w:val="decimal"/>
      <w:lvlText w:val="%1.%2.%3"/>
      <w:lvlJc w:val="left"/>
      <w:pPr>
        <w:tabs>
          <w:tab w:val="num" w:pos="3120"/>
        </w:tabs>
        <w:ind w:left="3120" w:hanging="720"/>
      </w:pPr>
      <w:rPr>
        <w:rFonts w:cs="Times New Roman" w:hint="default"/>
      </w:rPr>
    </w:lvl>
    <w:lvl w:ilvl="3">
      <w:start w:val="1"/>
      <w:numFmt w:val="decimal"/>
      <w:lvlText w:val="%1.%2.%3.%4"/>
      <w:lvlJc w:val="left"/>
      <w:pPr>
        <w:tabs>
          <w:tab w:val="num" w:pos="4680"/>
        </w:tabs>
        <w:ind w:left="4680" w:hanging="1080"/>
      </w:pPr>
      <w:rPr>
        <w:rFonts w:cs="Times New Roman" w:hint="default"/>
      </w:rPr>
    </w:lvl>
    <w:lvl w:ilvl="4">
      <w:start w:val="1"/>
      <w:numFmt w:val="decimal"/>
      <w:lvlText w:val="%1.%2.%3.%4.%5"/>
      <w:lvlJc w:val="left"/>
      <w:pPr>
        <w:tabs>
          <w:tab w:val="num" w:pos="5880"/>
        </w:tabs>
        <w:ind w:left="5880" w:hanging="1080"/>
      </w:pPr>
      <w:rPr>
        <w:rFonts w:cs="Times New Roman" w:hint="default"/>
      </w:rPr>
    </w:lvl>
    <w:lvl w:ilvl="5">
      <w:start w:val="1"/>
      <w:numFmt w:val="decimal"/>
      <w:lvlText w:val="%1.%2.%3.%4.%5.%6"/>
      <w:lvlJc w:val="left"/>
      <w:pPr>
        <w:tabs>
          <w:tab w:val="num" w:pos="7440"/>
        </w:tabs>
        <w:ind w:left="7440" w:hanging="1440"/>
      </w:pPr>
      <w:rPr>
        <w:rFonts w:cs="Times New Roman" w:hint="default"/>
      </w:rPr>
    </w:lvl>
    <w:lvl w:ilvl="6">
      <w:start w:val="1"/>
      <w:numFmt w:val="decimal"/>
      <w:lvlText w:val="%1.%2.%3.%4.%5.%6.%7"/>
      <w:lvlJc w:val="left"/>
      <w:pPr>
        <w:tabs>
          <w:tab w:val="num" w:pos="8640"/>
        </w:tabs>
        <w:ind w:left="8640" w:hanging="1440"/>
      </w:pPr>
      <w:rPr>
        <w:rFonts w:cs="Times New Roman" w:hint="default"/>
      </w:rPr>
    </w:lvl>
    <w:lvl w:ilvl="7">
      <w:start w:val="1"/>
      <w:numFmt w:val="decimal"/>
      <w:lvlText w:val="%1.%2.%3.%4.%5.%6.%7.%8"/>
      <w:lvlJc w:val="left"/>
      <w:pPr>
        <w:tabs>
          <w:tab w:val="num" w:pos="10200"/>
        </w:tabs>
        <w:ind w:left="10200" w:hanging="1800"/>
      </w:pPr>
      <w:rPr>
        <w:rFonts w:cs="Times New Roman" w:hint="default"/>
      </w:rPr>
    </w:lvl>
    <w:lvl w:ilvl="8">
      <w:start w:val="1"/>
      <w:numFmt w:val="decimal"/>
      <w:lvlText w:val="%1.%2.%3.%4.%5.%6.%7.%8.%9"/>
      <w:lvlJc w:val="left"/>
      <w:pPr>
        <w:tabs>
          <w:tab w:val="num" w:pos="11760"/>
        </w:tabs>
        <w:ind w:left="11760" w:hanging="2160"/>
      </w:pPr>
      <w:rPr>
        <w:rFonts w:cs="Times New Roman" w:hint="default"/>
      </w:rPr>
    </w:lvl>
  </w:abstractNum>
  <w:abstractNum w:abstractNumId="7">
    <w:nsid w:val="30503827"/>
    <w:multiLevelType w:val="multilevel"/>
    <w:tmpl w:val="EF0E91B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8">
    <w:nsid w:val="3783484F"/>
    <w:multiLevelType w:val="hybridMultilevel"/>
    <w:tmpl w:val="9EE2B8CA"/>
    <w:lvl w:ilvl="0" w:tplc="60309FE4">
      <w:start w:val="1"/>
      <w:numFmt w:val="decimal"/>
      <w:lvlText w:val="%1)"/>
      <w:lvlJc w:val="left"/>
      <w:pPr>
        <w:tabs>
          <w:tab w:val="num" w:pos="1548"/>
        </w:tabs>
        <w:ind w:left="1548" w:hanging="1020"/>
      </w:pPr>
      <w:rPr>
        <w:rFonts w:cs="Times New Roman" w:hint="default"/>
      </w:rPr>
    </w:lvl>
    <w:lvl w:ilvl="1" w:tplc="04190019" w:tentative="1">
      <w:start w:val="1"/>
      <w:numFmt w:val="lowerLetter"/>
      <w:lvlText w:val="%2."/>
      <w:lvlJc w:val="left"/>
      <w:pPr>
        <w:tabs>
          <w:tab w:val="num" w:pos="1608"/>
        </w:tabs>
        <w:ind w:left="1608" w:hanging="360"/>
      </w:pPr>
      <w:rPr>
        <w:rFonts w:cs="Times New Roman"/>
      </w:rPr>
    </w:lvl>
    <w:lvl w:ilvl="2" w:tplc="0419001B" w:tentative="1">
      <w:start w:val="1"/>
      <w:numFmt w:val="lowerRoman"/>
      <w:lvlText w:val="%3."/>
      <w:lvlJc w:val="right"/>
      <w:pPr>
        <w:tabs>
          <w:tab w:val="num" w:pos="2328"/>
        </w:tabs>
        <w:ind w:left="2328" w:hanging="180"/>
      </w:pPr>
      <w:rPr>
        <w:rFonts w:cs="Times New Roman"/>
      </w:rPr>
    </w:lvl>
    <w:lvl w:ilvl="3" w:tplc="0419000F" w:tentative="1">
      <w:start w:val="1"/>
      <w:numFmt w:val="decimal"/>
      <w:lvlText w:val="%4."/>
      <w:lvlJc w:val="left"/>
      <w:pPr>
        <w:tabs>
          <w:tab w:val="num" w:pos="3048"/>
        </w:tabs>
        <w:ind w:left="3048" w:hanging="360"/>
      </w:pPr>
      <w:rPr>
        <w:rFonts w:cs="Times New Roman"/>
      </w:rPr>
    </w:lvl>
    <w:lvl w:ilvl="4" w:tplc="04190019" w:tentative="1">
      <w:start w:val="1"/>
      <w:numFmt w:val="lowerLetter"/>
      <w:lvlText w:val="%5."/>
      <w:lvlJc w:val="left"/>
      <w:pPr>
        <w:tabs>
          <w:tab w:val="num" w:pos="3768"/>
        </w:tabs>
        <w:ind w:left="3768" w:hanging="360"/>
      </w:pPr>
      <w:rPr>
        <w:rFonts w:cs="Times New Roman"/>
      </w:rPr>
    </w:lvl>
    <w:lvl w:ilvl="5" w:tplc="0419001B" w:tentative="1">
      <w:start w:val="1"/>
      <w:numFmt w:val="lowerRoman"/>
      <w:lvlText w:val="%6."/>
      <w:lvlJc w:val="right"/>
      <w:pPr>
        <w:tabs>
          <w:tab w:val="num" w:pos="4488"/>
        </w:tabs>
        <w:ind w:left="4488" w:hanging="180"/>
      </w:pPr>
      <w:rPr>
        <w:rFonts w:cs="Times New Roman"/>
      </w:rPr>
    </w:lvl>
    <w:lvl w:ilvl="6" w:tplc="0419000F" w:tentative="1">
      <w:start w:val="1"/>
      <w:numFmt w:val="decimal"/>
      <w:lvlText w:val="%7."/>
      <w:lvlJc w:val="left"/>
      <w:pPr>
        <w:tabs>
          <w:tab w:val="num" w:pos="5208"/>
        </w:tabs>
        <w:ind w:left="5208" w:hanging="360"/>
      </w:pPr>
      <w:rPr>
        <w:rFonts w:cs="Times New Roman"/>
      </w:rPr>
    </w:lvl>
    <w:lvl w:ilvl="7" w:tplc="04190019" w:tentative="1">
      <w:start w:val="1"/>
      <w:numFmt w:val="lowerLetter"/>
      <w:lvlText w:val="%8."/>
      <w:lvlJc w:val="left"/>
      <w:pPr>
        <w:tabs>
          <w:tab w:val="num" w:pos="5928"/>
        </w:tabs>
        <w:ind w:left="5928" w:hanging="360"/>
      </w:pPr>
      <w:rPr>
        <w:rFonts w:cs="Times New Roman"/>
      </w:rPr>
    </w:lvl>
    <w:lvl w:ilvl="8" w:tplc="0419001B" w:tentative="1">
      <w:start w:val="1"/>
      <w:numFmt w:val="lowerRoman"/>
      <w:lvlText w:val="%9."/>
      <w:lvlJc w:val="right"/>
      <w:pPr>
        <w:tabs>
          <w:tab w:val="num" w:pos="6648"/>
        </w:tabs>
        <w:ind w:left="6648" w:hanging="180"/>
      </w:pPr>
      <w:rPr>
        <w:rFonts w:cs="Times New Roman"/>
      </w:rPr>
    </w:lvl>
  </w:abstractNum>
  <w:abstractNum w:abstractNumId="9">
    <w:nsid w:val="3FFB41C3"/>
    <w:multiLevelType w:val="hybridMultilevel"/>
    <w:tmpl w:val="031461EA"/>
    <w:lvl w:ilvl="0" w:tplc="87FE89B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48216623"/>
    <w:multiLevelType w:val="hybridMultilevel"/>
    <w:tmpl w:val="2652903C"/>
    <w:lvl w:ilvl="0" w:tplc="0080681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1">
    <w:nsid w:val="4BC46305"/>
    <w:multiLevelType w:val="hybridMultilevel"/>
    <w:tmpl w:val="5C72D960"/>
    <w:lvl w:ilvl="0" w:tplc="3DCE7A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5CD11542"/>
    <w:multiLevelType w:val="multilevel"/>
    <w:tmpl w:val="7C02EB38"/>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560"/>
        </w:tabs>
        <w:ind w:left="1560" w:hanging="360"/>
      </w:pPr>
      <w:rPr>
        <w:rFonts w:cs="Times New Roman" w:hint="default"/>
      </w:rPr>
    </w:lvl>
    <w:lvl w:ilvl="2">
      <w:start w:val="1"/>
      <w:numFmt w:val="decimal"/>
      <w:lvlText w:val="%1.%2.%3"/>
      <w:lvlJc w:val="left"/>
      <w:pPr>
        <w:tabs>
          <w:tab w:val="num" w:pos="3120"/>
        </w:tabs>
        <w:ind w:left="3120" w:hanging="720"/>
      </w:pPr>
      <w:rPr>
        <w:rFonts w:cs="Times New Roman" w:hint="default"/>
      </w:rPr>
    </w:lvl>
    <w:lvl w:ilvl="3">
      <w:start w:val="1"/>
      <w:numFmt w:val="decimal"/>
      <w:lvlText w:val="%1.%2.%3.%4"/>
      <w:lvlJc w:val="left"/>
      <w:pPr>
        <w:tabs>
          <w:tab w:val="num" w:pos="4680"/>
        </w:tabs>
        <w:ind w:left="4680" w:hanging="1080"/>
      </w:pPr>
      <w:rPr>
        <w:rFonts w:cs="Times New Roman" w:hint="default"/>
      </w:rPr>
    </w:lvl>
    <w:lvl w:ilvl="4">
      <w:start w:val="1"/>
      <w:numFmt w:val="decimal"/>
      <w:lvlText w:val="%1.%2.%3.%4.%5"/>
      <w:lvlJc w:val="left"/>
      <w:pPr>
        <w:tabs>
          <w:tab w:val="num" w:pos="5880"/>
        </w:tabs>
        <w:ind w:left="5880" w:hanging="1080"/>
      </w:pPr>
      <w:rPr>
        <w:rFonts w:cs="Times New Roman" w:hint="default"/>
      </w:rPr>
    </w:lvl>
    <w:lvl w:ilvl="5">
      <w:start w:val="1"/>
      <w:numFmt w:val="decimal"/>
      <w:lvlText w:val="%1.%2.%3.%4.%5.%6"/>
      <w:lvlJc w:val="left"/>
      <w:pPr>
        <w:tabs>
          <w:tab w:val="num" w:pos="7440"/>
        </w:tabs>
        <w:ind w:left="7440" w:hanging="1440"/>
      </w:pPr>
      <w:rPr>
        <w:rFonts w:cs="Times New Roman" w:hint="default"/>
      </w:rPr>
    </w:lvl>
    <w:lvl w:ilvl="6">
      <w:start w:val="1"/>
      <w:numFmt w:val="decimal"/>
      <w:lvlText w:val="%1.%2.%3.%4.%5.%6.%7"/>
      <w:lvlJc w:val="left"/>
      <w:pPr>
        <w:tabs>
          <w:tab w:val="num" w:pos="8640"/>
        </w:tabs>
        <w:ind w:left="8640" w:hanging="1440"/>
      </w:pPr>
      <w:rPr>
        <w:rFonts w:cs="Times New Roman" w:hint="default"/>
      </w:rPr>
    </w:lvl>
    <w:lvl w:ilvl="7">
      <w:start w:val="1"/>
      <w:numFmt w:val="decimal"/>
      <w:lvlText w:val="%1.%2.%3.%4.%5.%6.%7.%8"/>
      <w:lvlJc w:val="left"/>
      <w:pPr>
        <w:tabs>
          <w:tab w:val="num" w:pos="10200"/>
        </w:tabs>
        <w:ind w:left="10200" w:hanging="1800"/>
      </w:pPr>
      <w:rPr>
        <w:rFonts w:cs="Times New Roman" w:hint="default"/>
      </w:rPr>
    </w:lvl>
    <w:lvl w:ilvl="8">
      <w:start w:val="1"/>
      <w:numFmt w:val="decimal"/>
      <w:lvlText w:val="%1.%2.%3.%4.%5.%6.%7.%8.%9"/>
      <w:lvlJc w:val="left"/>
      <w:pPr>
        <w:tabs>
          <w:tab w:val="num" w:pos="11760"/>
        </w:tabs>
        <w:ind w:left="11760" w:hanging="2160"/>
      </w:pPr>
      <w:rPr>
        <w:rFonts w:cs="Times New Roman" w:hint="default"/>
      </w:rPr>
    </w:lvl>
  </w:abstractNum>
  <w:abstractNum w:abstractNumId="13">
    <w:nsid w:val="66E769B0"/>
    <w:multiLevelType w:val="multilevel"/>
    <w:tmpl w:val="B6C2D37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677A126A"/>
    <w:multiLevelType w:val="hybridMultilevel"/>
    <w:tmpl w:val="1F6CCF5A"/>
    <w:lvl w:ilvl="0" w:tplc="BC022D2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9913270"/>
    <w:multiLevelType w:val="multilevel"/>
    <w:tmpl w:val="F3A82248"/>
    <w:lvl w:ilvl="0">
      <w:start w:val="1"/>
      <w:numFmt w:val="decimal"/>
      <w:pStyle w:val="1"/>
      <w:lvlText w:val="%1"/>
      <w:lvlJc w:val="left"/>
      <w:pPr>
        <w:tabs>
          <w:tab w:val="num" w:pos="432"/>
        </w:tabs>
        <w:ind w:left="432" w:hanging="432"/>
      </w:pPr>
      <w:rPr>
        <w:rFonts w:cs="Times New Roman"/>
      </w:rPr>
    </w:lvl>
    <w:lvl w:ilvl="1">
      <w:start w:val="1"/>
      <w:numFmt w:val="none"/>
      <w:pStyle w:val="2"/>
      <w:suff w:val="nothing"/>
      <w:lvlText w:val="2.1"/>
      <w:lvlJc w:val="center"/>
      <w:pPr>
        <w:ind w:left="576" w:hanging="288"/>
      </w:pPr>
      <w:rPr>
        <w:rFonts w:cs="Times New Roman"/>
      </w:rPr>
    </w:lvl>
    <w:lvl w:ilvl="2">
      <w:start w:val="1"/>
      <w:numFmt w:val="decimal"/>
      <w:pStyle w:val="3"/>
      <w:lvlText w:val="%1%2.%3"/>
      <w:lvlJc w:val="left"/>
      <w:pPr>
        <w:tabs>
          <w:tab w:val="num" w:pos="1080"/>
        </w:tabs>
        <w:ind w:left="720" w:hanging="720"/>
      </w:pPr>
      <w:rPr>
        <w:rFonts w:cs="Times New Roman"/>
      </w:rPr>
    </w:lvl>
    <w:lvl w:ilvl="3">
      <w:start w:val="1"/>
      <w:numFmt w:val="decimal"/>
      <w:pStyle w:val="4"/>
      <w:lvlText w:val="2.%22.%4"/>
      <w:lvlJc w:val="left"/>
      <w:pPr>
        <w:tabs>
          <w:tab w:val="num" w:pos="1440"/>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6">
    <w:nsid w:val="7A794593"/>
    <w:multiLevelType w:val="hybridMultilevel"/>
    <w:tmpl w:val="62F4922C"/>
    <w:lvl w:ilvl="0" w:tplc="A13CF318">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7">
    <w:nsid w:val="7B2C2AE5"/>
    <w:multiLevelType w:val="hybridMultilevel"/>
    <w:tmpl w:val="9C86449C"/>
    <w:lvl w:ilvl="0" w:tplc="BF468346">
      <w:start w:val="1"/>
      <w:numFmt w:val="decimal"/>
      <w:lvlText w:val="%1)"/>
      <w:lvlJc w:val="left"/>
      <w:pPr>
        <w:tabs>
          <w:tab w:val="num" w:pos="1833"/>
        </w:tabs>
        <w:ind w:left="1833" w:hanging="112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8">
    <w:nsid w:val="7BBA5FFE"/>
    <w:multiLevelType w:val="hybridMultilevel"/>
    <w:tmpl w:val="A8C2CA14"/>
    <w:lvl w:ilvl="0" w:tplc="19C4F78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3"/>
  </w:num>
  <w:num w:numId="3">
    <w:abstractNumId w:val="3"/>
  </w:num>
  <w:num w:numId="4">
    <w:abstractNumId w:val="7"/>
  </w:num>
  <w:num w:numId="5">
    <w:abstractNumId w:val="4"/>
  </w:num>
  <w:num w:numId="6">
    <w:abstractNumId w:val="14"/>
  </w:num>
  <w:num w:numId="7">
    <w:abstractNumId w:val="16"/>
  </w:num>
  <w:num w:numId="8">
    <w:abstractNumId w:val="15"/>
  </w:num>
  <w:num w:numId="9">
    <w:abstractNumId w:val="11"/>
  </w:num>
  <w:num w:numId="10">
    <w:abstractNumId w:val="5"/>
  </w:num>
  <w:num w:numId="11">
    <w:abstractNumId w:val="2"/>
  </w:num>
  <w:num w:numId="12">
    <w:abstractNumId w:val="6"/>
  </w:num>
  <w:num w:numId="13">
    <w:abstractNumId w:val="12"/>
  </w:num>
  <w:num w:numId="14">
    <w:abstractNumId w:val="8"/>
  </w:num>
  <w:num w:numId="15">
    <w:abstractNumId w:val="1"/>
  </w:num>
  <w:num w:numId="16">
    <w:abstractNumId w:val="17"/>
  </w:num>
  <w:num w:numId="17">
    <w:abstractNumId w:val="10"/>
  </w:num>
  <w:num w:numId="18">
    <w:abstractNumId w:val="1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9A3"/>
    <w:rsid w:val="0000060F"/>
    <w:rsid w:val="0000257E"/>
    <w:rsid w:val="00002A19"/>
    <w:rsid w:val="00002D5E"/>
    <w:rsid w:val="00002F84"/>
    <w:rsid w:val="00003910"/>
    <w:rsid w:val="00004099"/>
    <w:rsid w:val="000069D4"/>
    <w:rsid w:val="000070B6"/>
    <w:rsid w:val="00007218"/>
    <w:rsid w:val="00010D1F"/>
    <w:rsid w:val="00011250"/>
    <w:rsid w:val="00012BC3"/>
    <w:rsid w:val="00013769"/>
    <w:rsid w:val="00014FC7"/>
    <w:rsid w:val="0001634B"/>
    <w:rsid w:val="00020611"/>
    <w:rsid w:val="0002120B"/>
    <w:rsid w:val="000214D9"/>
    <w:rsid w:val="0002275B"/>
    <w:rsid w:val="00022EB9"/>
    <w:rsid w:val="0002387B"/>
    <w:rsid w:val="00026C92"/>
    <w:rsid w:val="00027BED"/>
    <w:rsid w:val="0003152F"/>
    <w:rsid w:val="00032FCB"/>
    <w:rsid w:val="000339CE"/>
    <w:rsid w:val="00033E52"/>
    <w:rsid w:val="00034E9D"/>
    <w:rsid w:val="0003643C"/>
    <w:rsid w:val="00041666"/>
    <w:rsid w:val="00043881"/>
    <w:rsid w:val="00043954"/>
    <w:rsid w:val="00043D0F"/>
    <w:rsid w:val="00043F44"/>
    <w:rsid w:val="0004403A"/>
    <w:rsid w:val="0004469A"/>
    <w:rsid w:val="0004587B"/>
    <w:rsid w:val="00045D2D"/>
    <w:rsid w:val="00046BEE"/>
    <w:rsid w:val="00050E4B"/>
    <w:rsid w:val="00053144"/>
    <w:rsid w:val="000532D8"/>
    <w:rsid w:val="00054077"/>
    <w:rsid w:val="00054332"/>
    <w:rsid w:val="000559BF"/>
    <w:rsid w:val="00055DB3"/>
    <w:rsid w:val="000562AD"/>
    <w:rsid w:val="000612A3"/>
    <w:rsid w:val="00061622"/>
    <w:rsid w:val="00063112"/>
    <w:rsid w:val="00063613"/>
    <w:rsid w:val="00064DBF"/>
    <w:rsid w:val="00070527"/>
    <w:rsid w:val="00071A0E"/>
    <w:rsid w:val="00072896"/>
    <w:rsid w:val="00073290"/>
    <w:rsid w:val="00075FD9"/>
    <w:rsid w:val="000779CF"/>
    <w:rsid w:val="00080CBF"/>
    <w:rsid w:val="00082110"/>
    <w:rsid w:val="000821D3"/>
    <w:rsid w:val="00083D90"/>
    <w:rsid w:val="000845DB"/>
    <w:rsid w:val="00085464"/>
    <w:rsid w:val="00085AE0"/>
    <w:rsid w:val="000863F0"/>
    <w:rsid w:val="00086508"/>
    <w:rsid w:val="00087B62"/>
    <w:rsid w:val="000907C1"/>
    <w:rsid w:val="00090B5A"/>
    <w:rsid w:val="00091976"/>
    <w:rsid w:val="00091B3A"/>
    <w:rsid w:val="00092A8C"/>
    <w:rsid w:val="00094119"/>
    <w:rsid w:val="00094321"/>
    <w:rsid w:val="00094A08"/>
    <w:rsid w:val="00094F11"/>
    <w:rsid w:val="000961D6"/>
    <w:rsid w:val="00096627"/>
    <w:rsid w:val="0009706F"/>
    <w:rsid w:val="00097161"/>
    <w:rsid w:val="00097716"/>
    <w:rsid w:val="000A3870"/>
    <w:rsid w:val="000A3B78"/>
    <w:rsid w:val="000A3FAC"/>
    <w:rsid w:val="000A471B"/>
    <w:rsid w:val="000A5097"/>
    <w:rsid w:val="000A6274"/>
    <w:rsid w:val="000A6ACB"/>
    <w:rsid w:val="000A7CC5"/>
    <w:rsid w:val="000A7D4B"/>
    <w:rsid w:val="000B2316"/>
    <w:rsid w:val="000B3CC8"/>
    <w:rsid w:val="000B3CCA"/>
    <w:rsid w:val="000B3E1E"/>
    <w:rsid w:val="000B4C48"/>
    <w:rsid w:val="000B637D"/>
    <w:rsid w:val="000B6446"/>
    <w:rsid w:val="000B7FCB"/>
    <w:rsid w:val="000C107F"/>
    <w:rsid w:val="000C26EC"/>
    <w:rsid w:val="000C281A"/>
    <w:rsid w:val="000C5441"/>
    <w:rsid w:val="000C6962"/>
    <w:rsid w:val="000C6B15"/>
    <w:rsid w:val="000C7492"/>
    <w:rsid w:val="000D03DC"/>
    <w:rsid w:val="000D088E"/>
    <w:rsid w:val="000D1A9D"/>
    <w:rsid w:val="000D2B03"/>
    <w:rsid w:val="000D2B27"/>
    <w:rsid w:val="000D3602"/>
    <w:rsid w:val="000D3791"/>
    <w:rsid w:val="000D5A11"/>
    <w:rsid w:val="000D5CDF"/>
    <w:rsid w:val="000E0FE0"/>
    <w:rsid w:val="000E14E3"/>
    <w:rsid w:val="000E15B1"/>
    <w:rsid w:val="000E15C5"/>
    <w:rsid w:val="000E2C68"/>
    <w:rsid w:val="000E2DB0"/>
    <w:rsid w:val="000E2E25"/>
    <w:rsid w:val="000E4420"/>
    <w:rsid w:val="000E4C6A"/>
    <w:rsid w:val="000E5EEF"/>
    <w:rsid w:val="000E60B1"/>
    <w:rsid w:val="000E758D"/>
    <w:rsid w:val="000E75D3"/>
    <w:rsid w:val="000F0745"/>
    <w:rsid w:val="000F0C9A"/>
    <w:rsid w:val="000F19FF"/>
    <w:rsid w:val="000F29D1"/>
    <w:rsid w:val="000F378D"/>
    <w:rsid w:val="000F3FC0"/>
    <w:rsid w:val="000F4C58"/>
    <w:rsid w:val="000F6A51"/>
    <w:rsid w:val="000F7FD9"/>
    <w:rsid w:val="00100324"/>
    <w:rsid w:val="00103C9E"/>
    <w:rsid w:val="001052AC"/>
    <w:rsid w:val="001077E7"/>
    <w:rsid w:val="00107B3E"/>
    <w:rsid w:val="00107CCD"/>
    <w:rsid w:val="0011014D"/>
    <w:rsid w:val="00112BF6"/>
    <w:rsid w:val="00112C46"/>
    <w:rsid w:val="001132CF"/>
    <w:rsid w:val="0011337A"/>
    <w:rsid w:val="001139B3"/>
    <w:rsid w:val="00114509"/>
    <w:rsid w:val="00114AED"/>
    <w:rsid w:val="001155E9"/>
    <w:rsid w:val="00115B84"/>
    <w:rsid w:val="00117D0E"/>
    <w:rsid w:val="0012111F"/>
    <w:rsid w:val="00121D19"/>
    <w:rsid w:val="00122589"/>
    <w:rsid w:val="0012282B"/>
    <w:rsid w:val="00125319"/>
    <w:rsid w:val="00127B1B"/>
    <w:rsid w:val="00130628"/>
    <w:rsid w:val="001308CC"/>
    <w:rsid w:val="0013334A"/>
    <w:rsid w:val="00133657"/>
    <w:rsid w:val="00133880"/>
    <w:rsid w:val="00134465"/>
    <w:rsid w:val="00135092"/>
    <w:rsid w:val="00136052"/>
    <w:rsid w:val="001369C3"/>
    <w:rsid w:val="00137F72"/>
    <w:rsid w:val="00140A2A"/>
    <w:rsid w:val="00142CB1"/>
    <w:rsid w:val="0014497E"/>
    <w:rsid w:val="00144CFD"/>
    <w:rsid w:val="0014579C"/>
    <w:rsid w:val="001463B1"/>
    <w:rsid w:val="00146A01"/>
    <w:rsid w:val="00146C9F"/>
    <w:rsid w:val="00146F8C"/>
    <w:rsid w:val="001472A2"/>
    <w:rsid w:val="00147AA8"/>
    <w:rsid w:val="00150851"/>
    <w:rsid w:val="00150877"/>
    <w:rsid w:val="0015114B"/>
    <w:rsid w:val="001527ED"/>
    <w:rsid w:val="00152C2D"/>
    <w:rsid w:val="001531CC"/>
    <w:rsid w:val="00155700"/>
    <w:rsid w:val="00157847"/>
    <w:rsid w:val="001600F8"/>
    <w:rsid w:val="001624F4"/>
    <w:rsid w:val="00165420"/>
    <w:rsid w:val="00166664"/>
    <w:rsid w:val="001671F5"/>
    <w:rsid w:val="001677E9"/>
    <w:rsid w:val="00174CBD"/>
    <w:rsid w:val="00174E1A"/>
    <w:rsid w:val="00175230"/>
    <w:rsid w:val="00177B64"/>
    <w:rsid w:val="0018188A"/>
    <w:rsid w:val="00182534"/>
    <w:rsid w:val="00182B07"/>
    <w:rsid w:val="001833F4"/>
    <w:rsid w:val="001842C7"/>
    <w:rsid w:val="001857DF"/>
    <w:rsid w:val="00186382"/>
    <w:rsid w:val="0018649F"/>
    <w:rsid w:val="0019018D"/>
    <w:rsid w:val="00190D45"/>
    <w:rsid w:val="00191021"/>
    <w:rsid w:val="0019114A"/>
    <w:rsid w:val="00191702"/>
    <w:rsid w:val="001936BE"/>
    <w:rsid w:val="00195A43"/>
    <w:rsid w:val="00195D50"/>
    <w:rsid w:val="001A0AB9"/>
    <w:rsid w:val="001A2FCD"/>
    <w:rsid w:val="001A47C1"/>
    <w:rsid w:val="001A4C7F"/>
    <w:rsid w:val="001A5FE1"/>
    <w:rsid w:val="001A6317"/>
    <w:rsid w:val="001B04B3"/>
    <w:rsid w:val="001B06D1"/>
    <w:rsid w:val="001B0B1E"/>
    <w:rsid w:val="001B15FB"/>
    <w:rsid w:val="001B1ABF"/>
    <w:rsid w:val="001B1D37"/>
    <w:rsid w:val="001B2341"/>
    <w:rsid w:val="001B3D4C"/>
    <w:rsid w:val="001B3F72"/>
    <w:rsid w:val="001B604E"/>
    <w:rsid w:val="001B61FF"/>
    <w:rsid w:val="001B71EA"/>
    <w:rsid w:val="001C33C5"/>
    <w:rsid w:val="001C3FC0"/>
    <w:rsid w:val="001C3FC7"/>
    <w:rsid w:val="001C4904"/>
    <w:rsid w:val="001C517B"/>
    <w:rsid w:val="001C51F4"/>
    <w:rsid w:val="001C6678"/>
    <w:rsid w:val="001C6CC7"/>
    <w:rsid w:val="001C6DD7"/>
    <w:rsid w:val="001D2302"/>
    <w:rsid w:val="001D2FD6"/>
    <w:rsid w:val="001D40B6"/>
    <w:rsid w:val="001D4607"/>
    <w:rsid w:val="001D48C4"/>
    <w:rsid w:val="001D59A3"/>
    <w:rsid w:val="001D5C1E"/>
    <w:rsid w:val="001D5E51"/>
    <w:rsid w:val="001D60CA"/>
    <w:rsid w:val="001E15F4"/>
    <w:rsid w:val="001E329B"/>
    <w:rsid w:val="001E35D7"/>
    <w:rsid w:val="001E3D2B"/>
    <w:rsid w:val="001E66BA"/>
    <w:rsid w:val="001E6CEC"/>
    <w:rsid w:val="001F04E3"/>
    <w:rsid w:val="001F0908"/>
    <w:rsid w:val="001F0AD5"/>
    <w:rsid w:val="001F24CC"/>
    <w:rsid w:val="001F3657"/>
    <w:rsid w:val="001F4D8D"/>
    <w:rsid w:val="001F4E7F"/>
    <w:rsid w:val="001F6A6A"/>
    <w:rsid w:val="001F7E8A"/>
    <w:rsid w:val="002027E3"/>
    <w:rsid w:val="00202D19"/>
    <w:rsid w:val="0020353C"/>
    <w:rsid w:val="00203983"/>
    <w:rsid w:val="00204A25"/>
    <w:rsid w:val="00204E87"/>
    <w:rsid w:val="00206D2C"/>
    <w:rsid w:val="00207CEF"/>
    <w:rsid w:val="00207D4E"/>
    <w:rsid w:val="00210C3E"/>
    <w:rsid w:val="00211550"/>
    <w:rsid w:val="00211F44"/>
    <w:rsid w:val="00211F6A"/>
    <w:rsid w:val="00212AAE"/>
    <w:rsid w:val="00213398"/>
    <w:rsid w:val="00213D94"/>
    <w:rsid w:val="00215F5E"/>
    <w:rsid w:val="0021662A"/>
    <w:rsid w:val="00216678"/>
    <w:rsid w:val="002166A2"/>
    <w:rsid w:val="00216F7B"/>
    <w:rsid w:val="0022189D"/>
    <w:rsid w:val="002225CC"/>
    <w:rsid w:val="002247F7"/>
    <w:rsid w:val="00224E48"/>
    <w:rsid w:val="00226DF4"/>
    <w:rsid w:val="002276F9"/>
    <w:rsid w:val="00230EAD"/>
    <w:rsid w:val="00231879"/>
    <w:rsid w:val="00233094"/>
    <w:rsid w:val="00234BF3"/>
    <w:rsid w:val="00235360"/>
    <w:rsid w:val="00237DDC"/>
    <w:rsid w:val="002413AD"/>
    <w:rsid w:val="00241DB0"/>
    <w:rsid w:val="00242DDF"/>
    <w:rsid w:val="00243052"/>
    <w:rsid w:val="00243FE4"/>
    <w:rsid w:val="002454FA"/>
    <w:rsid w:val="002456EB"/>
    <w:rsid w:val="002471AC"/>
    <w:rsid w:val="00250580"/>
    <w:rsid w:val="00250BBE"/>
    <w:rsid w:val="00250FA0"/>
    <w:rsid w:val="00251BC3"/>
    <w:rsid w:val="0025209A"/>
    <w:rsid w:val="00253551"/>
    <w:rsid w:val="00254C23"/>
    <w:rsid w:val="00255078"/>
    <w:rsid w:val="00257E2B"/>
    <w:rsid w:val="0026065B"/>
    <w:rsid w:val="0026127D"/>
    <w:rsid w:val="00261897"/>
    <w:rsid w:val="002620C5"/>
    <w:rsid w:val="0026227E"/>
    <w:rsid w:val="002656D0"/>
    <w:rsid w:val="00265766"/>
    <w:rsid w:val="002705CD"/>
    <w:rsid w:val="00272539"/>
    <w:rsid w:val="0027258D"/>
    <w:rsid w:val="002728F2"/>
    <w:rsid w:val="002740FD"/>
    <w:rsid w:val="00276333"/>
    <w:rsid w:val="00276F80"/>
    <w:rsid w:val="00277B1D"/>
    <w:rsid w:val="00280B6A"/>
    <w:rsid w:val="00281D94"/>
    <w:rsid w:val="002825BF"/>
    <w:rsid w:val="00282A31"/>
    <w:rsid w:val="00283442"/>
    <w:rsid w:val="00283A88"/>
    <w:rsid w:val="00287986"/>
    <w:rsid w:val="002900CA"/>
    <w:rsid w:val="002910EA"/>
    <w:rsid w:val="00291991"/>
    <w:rsid w:val="002929B9"/>
    <w:rsid w:val="00292C44"/>
    <w:rsid w:val="00292C7C"/>
    <w:rsid w:val="002930A9"/>
    <w:rsid w:val="002939E5"/>
    <w:rsid w:val="0029423A"/>
    <w:rsid w:val="00295AC9"/>
    <w:rsid w:val="00296FC9"/>
    <w:rsid w:val="002A0E95"/>
    <w:rsid w:val="002A1402"/>
    <w:rsid w:val="002A42D5"/>
    <w:rsid w:val="002A510B"/>
    <w:rsid w:val="002A6244"/>
    <w:rsid w:val="002A6AA4"/>
    <w:rsid w:val="002A6E1D"/>
    <w:rsid w:val="002B419C"/>
    <w:rsid w:val="002B4A31"/>
    <w:rsid w:val="002B6E55"/>
    <w:rsid w:val="002B6F07"/>
    <w:rsid w:val="002C0CED"/>
    <w:rsid w:val="002C1347"/>
    <w:rsid w:val="002C3194"/>
    <w:rsid w:val="002C3557"/>
    <w:rsid w:val="002C4282"/>
    <w:rsid w:val="002C56FF"/>
    <w:rsid w:val="002C698B"/>
    <w:rsid w:val="002C6A94"/>
    <w:rsid w:val="002C70F8"/>
    <w:rsid w:val="002D16E4"/>
    <w:rsid w:val="002D18AC"/>
    <w:rsid w:val="002D1C1C"/>
    <w:rsid w:val="002D24B5"/>
    <w:rsid w:val="002D3968"/>
    <w:rsid w:val="002D3BD6"/>
    <w:rsid w:val="002D6303"/>
    <w:rsid w:val="002D6942"/>
    <w:rsid w:val="002E0076"/>
    <w:rsid w:val="002E16FA"/>
    <w:rsid w:val="002E1D67"/>
    <w:rsid w:val="002E2486"/>
    <w:rsid w:val="002E252D"/>
    <w:rsid w:val="002E271E"/>
    <w:rsid w:val="002E5B01"/>
    <w:rsid w:val="002E6D56"/>
    <w:rsid w:val="002E719E"/>
    <w:rsid w:val="002E7682"/>
    <w:rsid w:val="002E77AC"/>
    <w:rsid w:val="002F144D"/>
    <w:rsid w:val="002F3F81"/>
    <w:rsid w:val="002F48A5"/>
    <w:rsid w:val="002F4C2E"/>
    <w:rsid w:val="002F690D"/>
    <w:rsid w:val="002F79A9"/>
    <w:rsid w:val="00301AC9"/>
    <w:rsid w:val="00303F75"/>
    <w:rsid w:val="00306981"/>
    <w:rsid w:val="003071DF"/>
    <w:rsid w:val="00307A1F"/>
    <w:rsid w:val="00307FFC"/>
    <w:rsid w:val="00310D6D"/>
    <w:rsid w:val="0031129C"/>
    <w:rsid w:val="003113AC"/>
    <w:rsid w:val="00313A46"/>
    <w:rsid w:val="00313D5C"/>
    <w:rsid w:val="003142F9"/>
    <w:rsid w:val="00314931"/>
    <w:rsid w:val="00315F22"/>
    <w:rsid w:val="00316C14"/>
    <w:rsid w:val="00317DC5"/>
    <w:rsid w:val="00317F31"/>
    <w:rsid w:val="00323656"/>
    <w:rsid w:val="003241B1"/>
    <w:rsid w:val="00324C1C"/>
    <w:rsid w:val="00325664"/>
    <w:rsid w:val="00325828"/>
    <w:rsid w:val="0032606C"/>
    <w:rsid w:val="00326ABA"/>
    <w:rsid w:val="00326B82"/>
    <w:rsid w:val="00327A3A"/>
    <w:rsid w:val="0033011A"/>
    <w:rsid w:val="00331C76"/>
    <w:rsid w:val="003329EB"/>
    <w:rsid w:val="00332C59"/>
    <w:rsid w:val="00333522"/>
    <w:rsid w:val="00333613"/>
    <w:rsid w:val="0033571B"/>
    <w:rsid w:val="003359CD"/>
    <w:rsid w:val="00340C62"/>
    <w:rsid w:val="00340C96"/>
    <w:rsid w:val="00340F84"/>
    <w:rsid w:val="003411DC"/>
    <w:rsid w:val="00341BD3"/>
    <w:rsid w:val="003456C1"/>
    <w:rsid w:val="00346637"/>
    <w:rsid w:val="00347A55"/>
    <w:rsid w:val="0035236A"/>
    <w:rsid w:val="003542BD"/>
    <w:rsid w:val="00354539"/>
    <w:rsid w:val="00355C21"/>
    <w:rsid w:val="00356747"/>
    <w:rsid w:val="00356D34"/>
    <w:rsid w:val="00356F1C"/>
    <w:rsid w:val="00361C8B"/>
    <w:rsid w:val="00363E39"/>
    <w:rsid w:val="00364ED4"/>
    <w:rsid w:val="00364F17"/>
    <w:rsid w:val="0036500A"/>
    <w:rsid w:val="0036573C"/>
    <w:rsid w:val="0036597A"/>
    <w:rsid w:val="00365AAC"/>
    <w:rsid w:val="00366710"/>
    <w:rsid w:val="00366BD0"/>
    <w:rsid w:val="00366CB4"/>
    <w:rsid w:val="00371DA7"/>
    <w:rsid w:val="00375F09"/>
    <w:rsid w:val="003760DF"/>
    <w:rsid w:val="00381174"/>
    <w:rsid w:val="00381313"/>
    <w:rsid w:val="003816B3"/>
    <w:rsid w:val="003819CF"/>
    <w:rsid w:val="00381DB7"/>
    <w:rsid w:val="0038266E"/>
    <w:rsid w:val="00383B62"/>
    <w:rsid w:val="00383C54"/>
    <w:rsid w:val="00387ABE"/>
    <w:rsid w:val="0039076A"/>
    <w:rsid w:val="003911C3"/>
    <w:rsid w:val="00391B5B"/>
    <w:rsid w:val="0039338A"/>
    <w:rsid w:val="003947DB"/>
    <w:rsid w:val="0039560B"/>
    <w:rsid w:val="003972B1"/>
    <w:rsid w:val="00397D1F"/>
    <w:rsid w:val="003A0AE9"/>
    <w:rsid w:val="003A0B2A"/>
    <w:rsid w:val="003A0FFE"/>
    <w:rsid w:val="003A2211"/>
    <w:rsid w:val="003A300D"/>
    <w:rsid w:val="003A3225"/>
    <w:rsid w:val="003A4BC1"/>
    <w:rsid w:val="003A4CCF"/>
    <w:rsid w:val="003B0133"/>
    <w:rsid w:val="003B0E41"/>
    <w:rsid w:val="003B1668"/>
    <w:rsid w:val="003B63CF"/>
    <w:rsid w:val="003B6FC3"/>
    <w:rsid w:val="003B7412"/>
    <w:rsid w:val="003C05A6"/>
    <w:rsid w:val="003C07ED"/>
    <w:rsid w:val="003C12D7"/>
    <w:rsid w:val="003C4080"/>
    <w:rsid w:val="003C473D"/>
    <w:rsid w:val="003C6315"/>
    <w:rsid w:val="003C756B"/>
    <w:rsid w:val="003C7D29"/>
    <w:rsid w:val="003D0F9C"/>
    <w:rsid w:val="003D120D"/>
    <w:rsid w:val="003D18FC"/>
    <w:rsid w:val="003D2DAF"/>
    <w:rsid w:val="003D3A60"/>
    <w:rsid w:val="003D3E4C"/>
    <w:rsid w:val="003D3F1E"/>
    <w:rsid w:val="003D6037"/>
    <w:rsid w:val="003D6865"/>
    <w:rsid w:val="003D7A37"/>
    <w:rsid w:val="003E0EA2"/>
    <w:rsid w:val="003E27A7"/>
    <w:rsid w:val="003E36A5"/>
    <w:rsid w:val="003E4193"/>
    <w:rsid w:val="003E7368"/>
    <w:rsid w:val="003E73C8"/>
    <w:rsid w:val="003E77A0"/>
    <w:rsid w:val="003F19D9"/>
    <w:rsid w:val="003F22A4"/>
    <w:rsid w:val="003F23D8"/>
    <w:rsid w:val="003F386F"/>
    <w:rsid w:val="003F47CB"/>
    <w:rsid w:val="003F51A8"/>
    <w:rsid w:val="003F61F4"/>
    <w:rsid w:val="003F6D0F"/>
    <w:rsid w:val="00400350"/>
    <w:rsid w:val="00400A4D"/>
    <w:rsid w:val="00400FD3"/>
    <w:rsid w:val="00401362"/>
    <w:rsid w:val="0040185B"/>
    <w:rsid w:val="00401B5D"/>
    <w:rsid w:val="0040207C"/>
    <w:rsid w:val="00403817"/>
    <w:rsid w:val="0040450B"/>
    <w:rsid w:val="00405AFE"/>
    <w:rsid w:val="00406F12"/>
    <w:rsid w:val="00410B01"/>
    <w:rsid w:val="00411D6B"/>
    <w:rsid w:val="0041360A"/>
    <w:rsid w:val="00414486"/>
    <w:rsid w:val="00414E52"/>
    <w:rsid w:val="0041595D"/>
    <w:rsid w:val="00416296"/>
    <w:rsid w:val="00417041"/>
    <w:rsid w:val="00421A68"/>
    <w:rsid w:val="00421AA6"/>
    <w:rsid w:val="00424400"/>
    <w:rsid w:val="0043002D"/>
    <w:rsid w:val="00430655"/>
    <w:rsid w:val="00431234"/>
    <w:rsid w:val="00436E18"/>
    <w:rsid w:val="00440129"/>
    <w:rsid w:val="004440F2"/>
    <w:rsid w:val="004467F6"/>
    <w:rsid w:val="00447D37"/>
    <w:rsid w:val="004512D2"/>
    <w:rsid w:val="004531F1"/>
    <w:rsid w:val="004552D8"/>
    <w:rsid w:val="00456549"/>
    <w:rsid w:val="00457CCF"/>
    <w:rsid w:val="00460BCE"/>
    <w:rsid w:val="00461F5D"/>
    <w:rsid w:val="00462060"/>
    <w:rsid w:val="004631AD"/>
    <w:rsid w:val="0046337F"/>
    <w:rsid w:val="00464AF6"/>
    <w:rsid w:val="00464D5A"/>
    <w:rsid w:val="00465886"/>
    <w:rsid w:val="00466E14"/>
    <w:rsid w:val="004675DA"/>
    <w:rsid w:val="0047007F"/>
    <w:rsid w:val="00472661"/>
    <w:rsid w:val="0047336E"/>
    <w:rsid w:val="004734DD"/>
    <w:rsid w:val="004737A2"/>
    <w:rsid w:val="00474FA8"/>
    <w:rsid w:val="00475DBD"/>
    <w:rsid w:val="00476B9D"/>
    <w:rsid w:val="004776ED"/>
    <w:rsid w:val="00477992"/>
    <w:rsid w:val="00485610"/>
    <w:rsid w:val="00485F1A"/>
    <w:rsid w:val="004862C3"/>
    <w:rsid w:val="004876D8"/>
    <w:rsid w:val="00487936"/>
    <w:rsid w:val="00487F11"/>
    <w:rsid w:val="00487FD5"/>
    <w:rsid w:val="004917EA"/>
    <w:rsid w:val="00491B52"/>
    <w:rsid w:val="004925C0"/>
    <w:rsid w:val="00493690"/>
    <w:rsid w:val="004952FB"/>
    <w:rsid w:val="00496467"/>
    <w:rsid w:val="0049738B"/>
    <w:rsid w:val="00497E24"/>
    <w:rsid w:val="004A04DB"/>
    <w:rsid w:val="004A1B21"/>
    <w:rsid w:val="004A1B8E"/>
    <w:rsid w:val="004A2202"/>
    <w:rsid w:val="004A2789"/>
    <w:rsid w:val="004A3461"/>
    <w:rsid w:val="004A3E21"/>
    <w:rsid w:val="004A57D4"/>
    <w:rsid w:val="004B2853"/>
    <w:rsid w:val="004B2A64"/>
    <w:rsid w:val="004B2DFE"/>
    <w:rsid w:val="004B5777"/>
    <w:rsid w:val="004B5CB5"/>
    <w:rsid w:val="004B7614"/>
    <w:rsid w:val="004C0142"/>
    <w:rsid w:val="004C11B2"/>
    <w:rsid w:val="004C17D6"/>
    <w:rsid w:val="004C3883"/>
    <w:rsid w:val="004C3CB0"/>
    <w:rsid w:val="004C4407"/>
    <w:rsid w:val="004C4E1F"/>
    <w:rsid w:val="004C4ECE"/>
    <w:rsid w:val="004C5218"/>
    <w:rsid w:val="004C6FD9"/>
    <w:rsid w:val="004D3254"/>
    <w:rsid w:val="004D3957"/>
    <w:rsid w:val="004D6529"/>
    <w:rsid w:val="004D670C"/>
    <w:rsid w:val="004E01A0"/>
    <w:rsid w:val="004E1094"/>
    <w:rsid w:val="004E3682"/>
    <w:rsid w:val="004E37E9"/>
    <w:rsid w:val="004E47A2"/>
    <w:rsid w:val="004E561A"/>
    <w:rsid w:val="004E5E67"/>
    <w:rsid w:val="004E7067"/>
    <w:rsid w:val="004E7287"/>
    <w:rsid w:val="004E7EFE"/>
    <w:rsid w:val="004F00B1"/>
    <w:rsid w:val="004F1EDE"/>
    <w:rsid w:val="004F202C"/>
    <w:rsid w:val="004F4CA4"/>
    <w:rsid w:val="004F799B"/>
    <w:rsid w:val="005008CC"/>
    <w:rsid w:val="00500ED1"/>
    <w:rsid w:val="00501BC8"/>
    <w:rsid w:val="00503B1F"/>
    <w:rsid w:val="00503B7D"/>
    <w:rsid w:val="00503BA6"/>
    <w:rsid w:val="00505E3D"/>
    <w:rsid w:val="00506724"/>
    <w:rsid w:val="00510E11"/>
    <w:rsid w:val="0051317A"/>
    <w:rsid w:val="005140A4"/>
    <w:rsid w:val="0051641A"/>
    <w:rsid w:val="00516A96"/>
    <w:rsid w:val="00521675"/>
    <w:rsid w:val="00521988"/>
    <w:rsid w:val="005249EA"/>
    <w:rsid w:val="005269C4"/>
    <w:rsid w:val="0052787C"/>
    <w:rsid w:val="00527B7B"/>
    <w:rsid w:val="005312D6"/>
    <w:rsid w:val="00534EB6"/>
    <w:rsid w:val="00534F5F"/>
    <w:rsid w:val="005351AF"/>
    <w:rsid w:val="00537C64"/>
    <w:rsid w:val="00537E42"/>
    <w:rsid w:val="005425D3"/>
    <w:rsid w:val="00542DD2"/>
    <w:rsid w:val="00543263"/>
    <w:rsid w:val="00544D40"/>
    <w:rsid w:val="00545317"/>
    <w:rsid w:val="005458B7"/>
    <w:rsid w:val="00547EED"/>
    <w:rsid w:val="0055020F"/>
    <w:rsid w:val="00550D1C"/>
    <w:rsid w:val="00551117"/>
    <w:rsid w:val="00551EC0"/>
    <w:rsid w:val="00551F57"/>
    <w:rsid w:val="00552684"/>
    <w:rsid w:val="00552CD3"/>
    <w:rsid w:val="005549FC"/>
    <w:rsid w:val="00556054"/>
    <w:rsid w:val="00556643"/>
    <w:rsid w:val="005570F9"/>
    <w:rsid w:val="005573C6"/>
    <w:rsid w:val="0055745E"/>
    <w:rsid w:val="005623E2"/>
    <w:rsid w:val="00563093"/>
    <w:rsid w:val="0056406E"/>
    <w:rsid w:val="00565BF0"/>
    <w:rsid w:val="0056708E"/>
    <w:rsid w:val="005678E3"/>
    <w:rsid w:val="00571944"/>
    <w:rsid w:val="00572BB2"/>
    <w:rsid w:val="005731C3"/>
    <w:rsid w:val="00573237"/>
    <w:rsid w:val="00573C29"/>
    <w:rsid w:val="00574982"/>
    <w:rsid w:val="00576288"/>
    <w:rsid w:val="0057735F"/>
    <w:rsid w:val="0057771C"/>
    <w:rsid w:val="0057793D"/>
    <w:rsid w:val="0058370E"/>
    <w:rsid w:val="00587553"/>
    <w:rsid w:val="00590E96"/>
    <w:rsid w:val="00590EDF"/>
    <w:rsid w:val="00591098"/>
    <w:rsid w:val="00592B46"/>
    <w:rsid w:val="0059509C"/>
    <w:rsid w:val="00595D45"/>
    <w:rsid w:val="00596385"/>
    <w:rsid w:val="005966FD"/>
    <w:rsid w:val="005A0771"/>
    <w:rsid w:val="005A1A2D"/>
    <w:rsid w:val="005A2A17"/>
    <w:rsid w:val="005A3135"/>
    <w:rsid w:val="005A39A0"/>
    <w:rsid w:val="005A3C84"/>
    <w:rsid w:val="005A4A99"/>
    <w:rsid w:val="005A4BD3"/>
    <w:rsid w:val="005A6327"/>
    <w:rsid w:val="005A6B24"/>
    <w:rsid w:val="005A7989"/>
    <w:rsid w:val="005B0207"/>
    <w:rsid w:val="005B1490"/>
    <w:rsid w:val="005B1E3A"/>
    <w:rsid w:val="005B2668"/>
    <w:rsid w:val="005B2D1A"/>
    <w:rsid w:val="005B406F"/>
    <w:rsid w:val="005B55C5"/>
    <w:rsid w:val="005B5835"/>
    <w:rsid w:val="005B68FE"/>
    <w:rsid w:val="005B6A09"/>
    <w:rsid w:val="005C10E0"/>
    <w:rsid w:val="005C1920"/>
    <w:rsid w:val="005C1C5E"/>
    <w:rsid w:val="005C382F"/>
    <w:rsid w:val="005C5016"/>
    <w:rsid w:val="005C5D87"/>
    <w:rsid w:val="005C5E72"/>
    <w:rsid w:val="005C5E74"/>
    <w:rsid w:val="005C6DAF"/>
    <w:rsid w:val="005C7351"/>
    <w:rsid w:val="005C7522"/>
    <w:rsid w:val="005D0C27"/>
    <w:rsid w:val="005D1763"/>
    <w:rsid w:val="005D4002"/>
    <w:rsid w:val="005D4B2D"/>
    <w:rsid w:val="005D546E"/>
    <w:rsid w:val="005D5AE4"/>
    <w:rsid w:val="005D6BBD"/>
    <w:rsid w:val="005D75D1"/>
    <w:rsid w:val="005D7EF3"/>
    <w:rsid w:val="005E1897"/>
    <w:rsid w:val="005E1FD4"/>
    <w:rsid w:val="005E20E6"/>
    <w:rsid w:val="005E289F"/>
    <w:rsid w:val="005E28E1"/>
    <w:rsid w:val="005E6C47"/>
    <w:rsid w:val="005F0A74"/>
    <w:rsid w:val="005F0F56"/>
    <w:rsid w:val="005F165D"/>
    <w:rsid w:val="005F6877"/>
    <w:rsid w:val="005F69CC"/>
    <w:rsid w:val="005F78F2"/>
    <w:rsid w:val="005F791E"/>
    <w:rsid w:val="005F7BAE"/>
    <w:rsid w:val="00600EA7"/>
    <w:rsid w:val="0060100D"/>
    <w:rsid w:val="00602618"/>
    <w:rsid w:val="0060436B"/>
    <w:rsid w:val="00606099"/>
    <w:rsid w:val="00606E8D"/>
    <w:rsid w:val="00607EAE"/>
    <w:rsid w:val="006110B5"/>
    <w:rsid w:val="00612F0E"/>
    <w:rsid w:val="00613988"/>
    <w:rsid w:val="00615295"/>
    <w:rsid w:val="006159F9"/>
    <w:rsid w:val="006221F0"/>
    <w:rsid w:val="00622299"/>
    <w:rsid w:val="00624B25"/>
    <w:rsid w:val="00625367"/>
    <w:rsid w:val="006256A9"/>
    <w:rsid w:val="00626E69"/>
    <w:rsid w:val="00633F30"/>
    <w:rsid w:val="00637310"/>
    <w:rsid w:val="00637812"/>
    <w:rsid w:val="00640ECB"/>
    <w:rsid w:val="006427B1"/>
    <w:rsid w:val="006430DF"/>
    <w:rsid w:val="00645798"/>
    <w:rsid w:val="0064599E"/>
    <w:rsid w:val="006472E6"/>
    <w:rsid w:val="00650D49"/>
    <w:rsid w:val="006514AF"/>
    <w:rsid w:val="00651EA7"/>
    <w:rsid w:val="0065236B"/>
    <w:rsid w:val="00653F8D"/>
    <w:rsid w:val="00657C90"/>
    <w:rsid w:val="00657F78"/>
    <w:rsid w:val="0066583F"/>
    <w:rsid w:val="006665B4"/>
    <w:rsid w:val="00666A7D"/>
    <w:rsid w:val="0066770F"/>
    <w:rsid w:val="00667E78"/>
    <w:rsid w:val="00671731"/>
    <w:rsid w:val="00674E32"/>
    <w:rsid w:val="00675517"/>
    <w:rsid w:val="006756AD"/>
    <w:rsid w:val="006756CA"/>
    <w:rsid w:val="00676308"/>
    <w:rsid w:val="00676CB7"/>
    <w:rsid w:val="00677EF5"/>
    <w:rsid w:val="00677F6B"/>
    <w:rsid w:val="00682B94"/>
    <w:rsid w:val="00683ABF"/>
    <w:rsid w:val="00683EB7"/>
    <w:rsid w:val="00684383"/>
    <w:rsid w:val="006877BB"/>
    <w:rsid w:val="00687CEA"/>
    <w:rsid w:val="00692E28"/>
    <w:rsid w:val="006936F1"/>
    <w:rsid w:val="00695A4A"/>
    <w:rsid w:val="0069631B"/>
    <w:rsid w:val="00696E4D"/>
    <w:rsid w:val="006A09AE"/>
    <w:rsid w:val="006A1467"/>
    <w:rsid w:val="006A1777"/>
    <w:rsid w:val="006A3067"/>
    <w:rsid w:val="006A479E"/>
    <w:rsid w:val="006A49E0"/>
    <w:rsid w:val="006A5AF6"/>
    <w:rsid w:val="006A612F"/>
    <w:rsid w:val="006A6D51"/>
    <w:rsid w:val="006A7F06"/>
    <w:rsid w:val="006B0A90"/>
    <w:rsid w:val="006B1EFB"/>
    <w:rsid w:val="006B1F27"/>
    <w:rsid w:val="006B24BC"/>
    <w:rsid w:val="006B26AB"/>
    <w:rsid w:val="006B28FE"/>
    <w:rsid w:val="006B2A74"/>
    <w:rsid w:val="006B2DA8"/>
    <w:rsid w:val="006B3889"/>
    <w:rsid w:val="006B51BB"/>
    <w:rsid w:val="006B61E1"/>
    <w:rsid w:val="006B7037"/>
    <w:rsid w:val="006B7713"/>
    <w:rsid w:val="006B78F2"/>
    <w:rsid w:val="006B7964"/>
    <w:rsid w:val="006C20C6"/>
    <w:rsid w:val="006C27AB"/>
    <w:rsid w:val="006C46B2"/>
    <w:rsid w:val="006C4987"/>
    <w:rsid w:val="006C4FDB"/>
    <w:rsid w:val="006C59A7"/>
    <w:rsid w:val="006D08E6"/>
    <w:rsid w:val="006D4299"/>
    <w:rsid w:val="006D620C"/>
    <w:rsid w:val="006E2474"/>
    <w:rsid w:val="006E2A64"/>
    <w:rsid w:val="006E4A82"/>
    <w:rsid w:val="006E5C26"/>
    <w:rsid w:val="006E662D"/>
    <w:rsid w:val="006E6819"/>
    <w:rsid w:val="006E7242"/>
    <w:rsid w:val="006E7296"/>
    <w:rsid w:val="006E7D0F"/>
    <w:rsid w:val="006F0A0C"/>
    <w:rsid w:val="006F0A8D"/>
    <w:rsid w:val="006F1133"/>
    <w:rsid w:val="006F1E98"/>
    <w:rsid w:val="006F2B7C"/>
    <w:rsid w:val="006F41AB"/>
    <w:rsid w:val="006F487C"/>
    <w:rsid w:val="006F6CAE"/>
    <w:rsid w:val="006F72E5"/>
    <w:rsid w:val="00702756"/>
    <w:rsid w:val="00702E74"/>
    <w:rsid w:val="00703469"/>
    <w:rsid w:val="007037CA"/>
    <w:rsid w:val="007062B6"/>
    <w:rsid w:val="00706EF9"/>
    <w:rsid w:val="007106B3"/>
    <w:rsid w:val="00711276"/>
    <w:rsid w:val="00711C88"/>
    <w:rsid w:val="007122DD"/>
    <w:rsid w:val="00712FAF"/>
    <w:rsid w:val="007147D6"/>
    <w:rsid w:val="00714A58"/>
    <w:rsid w:val="007171C7"/>
    <w:rsid w:val="00720920"/>
    <w:rsid w:val="00721D7C"/>
    <w:rsid w:val="007227C9"/>
    <w:rsid w:val="007238C3"/>
    <w:rsid w:val="0072413F"/>
    <w:rsid w:val="0072489F"/>
    <w:rsid w:val="00724928"/>
    <w:rsid w:val="007250D5"/>
    <w:rsid w:val="00725160"/>
    <w:rsid w:val="007272E4"/>
    <w:rsid w:val="007316E9"/>
    <w:rsid w:val="00733A63"/>
    <w:rsid w:val="00735388"/>
    <w:rsid w:val="00736333"/>
    <w:rsid w:val="00736B2B"/>
    <w:rsid w:val="00737647"/>
    <w:rsid w:val="00741029"/>
    <w:rsid w:val="007424BE"/>
    <w:rsid w:val="0074392F"/>
    <w:rsid w:val="00743C65"/>
    <w:rsid w:val="00743D73"/>
    <w:rsid w:val="00743F59"/>
    <w:rsid w:val="00744209"/>
    <w:rsid w:val="00744298"/>
    <w:rsid w:val="00747648"/>
    <w:rsid w:val="00747D48"/>
    <w:rsid w:val="0075021C"/>
    <w:rsid w:val="00750624"/>
    <w:rsid w:val="00752776"/>
    <w:rsid w:val="00752809"/>
    <w:rsid w:val="0075315B"/>
    <w:rsid w:val="00754D75"/>
    <w:rsid w:val="007553BE"/>
    <w:rsid w:val="007558E7"/>
    <w:rsid w:val="00756600"/>
    <w:rsid w:val="00757F99"/>
    <w:rsid w:val="00757FA7"/>
    <w:rsid w:val="00762A74"/>
    <w:rsid w:val="00762EED"/>
    <w:rsid w:val="0076384A"/>
    <w:rsid w:val="0076480D"/>
    <w:rsid w:val="00764D76"/>
    <w:rsid w:val="00770325"/>
    <w:rsid w:val="0077071F"/>
    <w:rsid w:val="00770E1F"/>
    <w:rsid w:val="00771474"/>
    <w:rsid w:val="0077300B"/>
    <w:rsid w:val="00773A06"/>
    <w:rsid w:val="00774FBC"/>
    <w:rsid w:val="00775974"/>
    <w:rsid w:val="0077604F"/>
    <w:rsid w:val="007763E0"/>
    <w:rsid w:val="0077724B"/>
    <w:rsid w:val="007804A8"/>
    <w:rsid w:val="00780884"/>
    <w:rsid w:val="00783460"/>
    <w:rsid w:val="00787D24"/>
    <w:rsid w:val="007902FD"/>
    <w:rsid w:val="00791026"/>
    <w:rsid w:val="00791795"/>
    <w:rsid w:val="00793B38"/>
    <w:rsid w:val="0079403A"/>
    <w:rsid w:val="00796DBB"/>
    <w:rsid w:val="007972FB"/>
    <w:rsid w:val="007A1EBD"/>
    <w:rsid w:val="007A3B9E"/>
    <w:rsid w:val="007A3D61"/>
    <w:rsid w:val="007A4B03"/>
    <w:rsid w:val="007A6255"/>
    <w:rsid w:val="007B0E37"/>
    <w:rsid w:val="007B2FE1"/>
    <w:rsid w:val="007B34E0"/>
    <w:rsid w:val="007B36DE"/>
    <w:rsid w:val="007B4C5F"/>
    <w:rsid w:val="007B516A"/>
    <w:rsid w:val="007B686F"/>
    <w:rsid w:val="007B6FA2"/>
    <w:rsid w:val="007B7E54"/>
    <w:rsid w:val="007C303C"/>
    <w:rsid w:val="007C463B"/>
    <w:rsid w:val="007C47D7"/>
    <w:rsid w:val="007C4CF3"/>
    <w:rsid w:val="007C6028"/>
    <w:rsid w:val="007C70B3"/>
    <w:rsid w:val="007C7A4B"/>
    <w:rsid w:val="007C7C4D"/>
    <w:rsid w:val="007D18C7"/>
    <w:rsid w:val="007D1F22"/>
    <w:rsid w:val="007D2729"/>
    <w:rsid w:val="007D6F99"/>
    <w:rsid w:val="007D7A24"/>
    <w:rsid w:val="007E18F6"/>
    <w:rsid w:val="007E1ADD"/>
    <w:rsid w:val="007E38F7"/>
    <w:rsid w:val="007E420F"/>
    <w:rsid w:val="007E4549"/>
    <w:rsid w:val="007E58AB"/>
    <w:rsid w:val="007F158D"/>
    <w:rsid w:val="007F1E1F"/>
    <w:rsid w:val="007F5E59"/>
    <w:rsid w:val="007F64E7"/>
    <w:rsid w:val="007F7021"/>
    <w:rsid w:val="007F7BA2"/>
    <w:rsid w:val="008014FC"/>
    <w:rsid w:val="00801561"/>
    <w:rsid w:val="00803AFB"/>
    <w:rsid w:val="00805FA2"/>
    <w:rsid w:val="00807730"/>
    <w:rsid w:val="00807AF4"/>
    <w:rsid w:val="00811100"/>
    <w:rsid w:val="008111DF"/>
    <w:rsid w:val="008134A9"/>
    <w:rsid w:val="0081524A"/>
    <w:rsid w:val="008152EF"/>
    <w:rsid w:val="0081751F"/>
    <w:rsid w:val="0081775C"/>
    <w:rsid w:val="008179DA"/>
    <w:rsid w:val="00821631"/>
    <w:rsid w:val="00822939"/>
    <w:rsid w:val="00822F66"/>
    <w:rsid w:val="00826330"/>
    <w:rsid w:val="00831BBE"/>
    <w:rsid w:val="00832805"/>
    <w:rsid w:val="008337FC"/>
    <w:rsid w:val="00833DF7"/>
    <w:rsid w:val="00837AE0"/>
    <w:rsid w:val="00840081"/>
    <w:rsid w:val="00840233"/>
    <w:rsid w:val="00840364"/>
    <w:rsid w:val="00843301"/>
    <w:rsid w:val="00844E21"/>
    <w:rsid w:val="008450AB"/>
    <w:rsid w:val="0084537B"/>
    <w:rsid w:val="00847E7D"/>
    <w:rsid w:val="00853A50"/>
    <w:rsid w:val="00854D4C"/>
    <w:rsid w:val="00855874"/>
    <w:rsid w:val="00860077"/>
    <w:rsid w:val="0086115F"/>
    <w:rsid w:val="0086154D"/>
    <w:rsid w:val="0086156B"/>
    <w:rsid w:val="00861D16"/>
    <w:rsid w:val="0086420D"/>
    <w:rsid w:val="0086469D"/>
    <w:rsid w:val="00864970"/>
    <w:rsid w:val="008657E2"/>
    <w:rsid w:val="00866C49"/>
    <w:rsid w:val="00866D02"/>
    <w:rsid w:val="00866F1A"/>
    <w:rsid w:val="0087087D"/>
    <w:rsid w:val="00872780"/>
    <w:rsid w:val="00873F35"/>
    <w:rsid w:val="008740C7"/>
    <w:rsid w:val="008749FE"/>
    <w:rsid w:val="00875EF9"/>
    <w:rsid w:val="008760D4"/>
    <w:rsid w:val="008768F9"/>
    <w:rsid w:val="008812F6"/>
    <w:rsid w:val="00882818"/>
    <w:rsid w:val="00884424"/>
    <w:rsid w:val="00885679"/>
    <w:rsid w:val="008858AE"/>
    <w:rsid w:val="00891381"/>
    <w:rsid w:val="008915C7"/>
    <w:rsid w:val="00891AB1"/>
    <w:rsid w:val="008920D1"/>
    <w:rsid w:val="0089290A"/>
    <w:rsid w:val="00892B37"/>
    <w:rsid w:val="0089596A"/>
    <w:rsid w:val="008963E2"/>
    <w:rsid w:val="00896EB3"/>
    <w:rsid w:val="008A04B1"/>
    <w:rsid w:val="008A0B87"/>
    <w:rsid w:val="008A2261"/>
    <w:rsid w:val="008A2713"/>
    <w:rsid w:val="008A293A"/>
    <w:rsid w:val="008A59E0"/>
    <w:rsid w:val="008A5A3B"/>
    <w:rsid w:val="008A5EB5"/>
    <w:rsid w:val="008B0403"/>
    <w:rsid w:val="008B09AD"/>
    <w:rsid w:val="008B0D22"/>
    <w:rsid w:val="008B1CCA"/>
    <w:rsid w:val="008B245B"/>
    <w:rsid w:val="008B3CC9"/>
    <w:rsid w:val="008B48EB"/>
    <w:rsid w:val="008B5BF7"/>
    <w:rsid w:val="008B6876"/>
    <w:rsid w:val="008B6F9C"/>
    <w:rsid w:val="008B7100"/>
    <w:rsid w:val="008C1F2E"/>
    <w:rsid w:val="008C2219"/>
    <w:rsid w:val="008C3E85"/>
    <w:rsid w:val="008C4F2C"/>
    <w:rsid w:val="008C5978"/>
    <w:rsid w:val="008C6006"/>
    <w:rsid w:val="008C6810"/>
    <w:rsid w:val="008C6C1E"/>
    <w:rsid w:val="008D0309"/>
    <w:rsid w:val="008D0608"/>
    <w:rsid w:val="008D0660"/>
    <w:rsid w:val="008D0FFD"/>
    <w:rsid w:val="008D1ED9"/>
    <w:rsid w:val="008D1F04"/>
    <w:rsid w:val="008D2529"/>
    <w:rsid w:val="008D2805"/>
    <w:rsid w:val="008D44C2"/>
    <w:rsid w:val="008D4644"/>
    <w:rsid w:val="008D4900"/>
    <w:rsid w:val="008D6994"/>
    <w:rsid w:val="008D768F"/>
    <w:rsid w:val="008D7EA1"/>
    <w:rsid w:val="008E0396"/>
    <w:rsid w:val="008E13C4"/>
    <w:rsid w:val="008E15D1"/>
    <w:rsid w:val="008E1DB0"/>
    <w:rsid w:val="008E35FA"/>
    <w:rsid w:val="008E4303"/>
    <w:rsid w:val="008E7F4C"/>
    <w:rsid w:val="008F11FB"/>
    <w:rsid w:val="008F3D77"/>
    <w:rsid w:val="008F55BA"/>
    <w:rsid w:val="008F6F2D"/>
    <w:rsid w:val="009001F4"/>
    <w:rsid w:val="00900E51"/>
    <w:rsid w:val="00901D17"/>
    <w:rsid w:val="00901FCE"/>
    <w:rsid w:val="0090236F"/>
    <w:rsid w:val="009040BC"/>
    <w:rsid w:val="0090523C"/>
    <w:rsid w:val="009059FF"/>
    <w:rsid w:val="00907140"/>
    <w:rsid w:val="00907216"/>
    <w:rsid w:val="00907BCE"/>
    <w:rsid w:val="00913796"/>
    <w:rsid w:val="0091453B"/>
    <w:rsid w:val="0091472E"/>
    <w:rsid w:val="0091640D"/>
    <w:rsid w:val="00920333"/>
    <w:rsid w:val="0092038A"/>
    <w:rsid w:val="0092057D"/>
    <w:rsid w:val="00920581"/>
    <w:rsid w:val="00921BDE"/>
    <w:rsid w:val="00925BEA"/>
    <w:rsid w:val="00927204"/>
    <w:rsid w:val="00927FDB"/>
    <w:rsid w:val="00930EC6"/>
    <w:rsid w:val="0093111C"/>
    <w:rsid w:val="00931803"/>
    <w:rsid w:val="00933263"/>
    <w:rsid w:val="009371B1"/>
    <w:rsid w:val="009415BA"/>
    <w:rsid w:val="00942FF0"/>
    <w:rsid w:val="00943895"/>
    <w:rsid w:val="00944ABF"/>
    <w:rsid w:val="00947E0B"/>
    <w:rsid w:val="00951969"/>
    <w:rsid w:val="00952CE3"/>
    <w:rsid w:val="00952DD6"/>
    <w:rsid w:val="00954F63"/>
    <w:rsid w:val="00956E4A"/>
    <w:rsid w:val="0095700A"/>
    <w:rsid w:val="00960AA0"/>
    <w:rsid w:val="00962F5D"/>
    <w:rsid w:val="0096678B"/>
    <w:rsid w:val="00966E5A"/>
    <w:rsid w:val="00966E90"/>
    <w:rsid w:val="00970803"/>
    <w:rsid w:val="0097097A"/>
    <w:rsid w:val="00971D63"/>
    <w:rsid w:val="00971D7D"/>
    <w:rsid w:val="009737E6"/>
    <w:rsid w:val="00974839"/>
    <w:rsid w:val="00974D2F"/>
    <w:rsid w:val="00975B8A"/>
    <w:rsid w:val="009776EE"/>
    <w:rsid w:val="00977893"/>
    <w:rsid w:val="0098049A"/>
    <w:rsid w:val="00982CE8"/>
    <w:rsid w:val="00983A4E"/>
    <w:rsid w:val="00984AA0"/>
    <w:rsid w:val="00987F9D"/>
    <w:rsid w:val="00990E8C"/>
    <w:rsid w:val="009913E0"/>
    <w:rsid w:val="00992050"/>
    <w:rsid w:val="00993C15"/>
    <w:rsid w:val="00994165"/>
    <w:rsid w:val="00994844"/>
    <w:rsid w:val="00994BCA"/>
    <w:rsid w:val="0099727A"/>
    <w:rsid w:val="009A461F"/>
    <w:rsid w:val="009A4970"/>
    <w:rsid w:val="009A4D87"/>
    <w:rsid w:val="009A6C43"/>
    <w:rsid w:val="009A71C9"/>
    <w:rsid w:val="009A7C8D"/>
    <w:rsid w:val="009B0FCF"/>
    <w:rsid w:val="009B17A5"/>
    <w:rsid w:val="009B2374"/>
    <w:rsid w:val="009B5AC9"/>
    <w:rsid w:val="009C2333"/>
    <w:rsid w:val="009C26AB"/>
    <w:rsid w:val="009C2BA3"/>
    <w:rsid w:val="009C3EC5"/>
    <w:rsid w:val="009C677E"/>
    <w:rsid w:val="009D08E7"/>
    <w:rsid w:val="009D0EDD"/>
    <w:rsid w:val="009D133D"/>
    <w:rsid w:val="009D21ED"/>
    <w:rsid w:val="009D31D1"/>
    <w:rsid w:val="009D3F47"/>
    <w:rsid w:val="009D4104"/>
    <w:rsid w:val="009D5277"/>
    <w:rsid w:val="009D5B82"/>
    <w:rsid w:val="009D5CB2"/>
    <w:rsid w:val="009D64D5"/>
    <w:rsid w:val="009D70CC"/>
    <w:rsid w:val="009E1C3B"/>
    <w:rsid w:val="009E2384"/>
    <w:rsid w:val="009E2B35"/>
    <w:rsid w:val="009E4247"/>
    <w:rsid w:val="009E45A0"/>
    <w:rsid w:val="009E58D1"/>
    <w:rsid w:val="009E6B90"/>
    <w:rsid w:val="009F192A"/>
    <w:rsid w:val="009F33C6"/>
    <w:rsid w:val="009F57C7"/>
    <w:rsid w:val="009F5885"/>
    <w:rsid w:val="009F598B"/>
    <w:rsid w:val="009F6D47"/>
    <w:rsid w:val="009F792D"/>
    <w:rsid w:val="00A00C96"/>
    <w:rsid w:val="00A028E7"/>
    <w:rsid w:val="00A02B6F"/>
    <w:rsid w:val="00A02BE4"/>
    <w:rsid w:val="00A02C92"/>
    <w:rsid w:val="00A043C1"/>
    <w:rsid w:val="00A07E67"/>
    <w:rsid w:val="00A10B0E"/>
    <w:rsid w:val="00A10CA3"/>
    <w:rsid w:val="00A13B35"/>
    <w:rsid w:val="00A158E6"/>
    <w:rsid w:val="00A160BA"/>
    <w:rsid w:val="00A16C1B"/>
    <w:rsid w:val="00A2214A"/>
    <w:rsid w:val="00A22785"/>
    <w:rsid w:val="00A22FB5"/>
    <w:rsid w:val="00A23019"/>
    <w:rsid w:val="00A24B0D"/>
    <w:rsid w:val="00A257C4"/>
    <w:rsid w:val="00A26803"/>
    <w:rsid w:val="00A30908"/>
    <w:rsid w:val="00A31182"/>
    <w:rsid w:val="00A31314"/>
    <w:rsid w:val="00A33584"/>
    <w:rsid w:val="00A34387"/>
    <w:rsid w:val="00A34AC7"/>
    <w:rsid w:val="00A34FBD"/>
    <w:rsid w:val="00A353A1"/>
    <w:rsid w:val="00A365C1"/>
    <w:rsid w:val="00A4234B"/>
    <w:rsid w:val="00A44265"/>
    <w:rsid w:val="00A44865"/>
    <w:rsid w:val="00A4557C"/>
    <w:rsid w:val="00A45A3A"/>
    <w:rsid w:val="00A46752"/>
    <w:rsid w:val="00A47CB3"/>
    <w:rsid w:val="00A51A5F"/>
    <w:rsid w:val="00A52F69"/>
    <w:rsid w:val="00A542E8"/>
    <w:rsid w:val="00A5607A"/>
    <w:rsid w:val="00A621DF"/>
    <w:rsid w:val="00A63769"/>
    <w:rsid w:val="00A63C53"/>
    <w:rsid w:val="00A63ED7"/>
    <w:rsid w:val="00A64630"/>
    <w:rsid w:val="00A6492D"/>
    <w:rsid w:val="00A667E7"/>
    <w:rsid w:val="00A706AC"/>
    <w:rsid w:val="00A7153B"/>
    <w:rsid w:val="00A71DA0"/>
    <w:rsid w:val="00A723A2"/>
    <w:rsid w:val="00A726DE"/>
    <w:rsid w:val="00A7648A"/>
    <w:rsid w:val="00A77739"/>
    <w:rsid w:val="00A7799C"/>
    <w:rsid w:val="00A80B3E"/>
    <w:rsid w:val="00A8185C"/>
    <w:rsid w:val="00A8417C"/>
    <w:rsid w:val="00A8530A"/>
    <w:rsid w:val="00A905D1"/>
    <w:rsid w:val="00A9106F"/>
    <w:rsid w:val="00A911FA"/>
    <w:rsid w:val="00A9135E"/>
    <w:rsid w:val="00A915A7"/>
    <w:rsid w:val="00A94C6F"/>
    <w:rsid w:val="00A94CF2"/>
    <w:rsid w:val="00AA064F"/>
    <w:rsid w:val="00AA0F7F"/>
    <w:rsid w:val="00AA0FF0"/>
    <w:rsid w:val="00AA4556"/>
    <w:rsid w:val="00AA47FC"/>
    <w:rsid w:val="00AA6D04"/>
    <w:rsid w:val="00AA7731"/>
    <w:rsid w:val="00AA77F1"/>
    <w:rsid w:val="00AB02D2"/>
    <w:rsid w:val="00AB0836"/>
    <w:rsid w:val="00AB213C"/>
    <w:rsid w:val="00AB2AEA"/>
    <w:rsid w:val="00AB3E45"/>
    <w:rsid w:val="00AB568F"/>
    <w:rsid w:val="00AB5926"/>
    <w:rsid w:val="00AB71C9"/>
    <w:rsid w:val="00AC03C2"/>
    <w:rsid w:val="00AC061C"/>
    <w:rsid w:val="00AC13A7"/>
    <w:rsid w:val="00AC14BB"/>
    <w:rsid w:val="00AC1984"/>
    <w:rsid w:val="00AC3496"/>
    <w:rsid w:val="00AC424C"/>
    <w:rsid w:val="00AC425F"/>
    <w:rsid w:val="00AC439B"/>
    <w:rsid w:val="00AC6BF3"/>
    <w:rsid w:val="00AD043C"/>
    <w:rsid w:val="00AD0C9C"/>
    <w:rsid w:val="00AD144E"/>
    <w:rsid w:val="00AD1B36"/>
    <w:rsid w:val="00AD2038"/>
    <w:rsid w:val="00AD2441"/>
    <w:rsid w:val="00AD29A9"/>
    <w:rsid w:val="00AD36DF"/>
    <w:rsid w:val="00AD39EE"/>
    <w:rsid w:val="00AD3F1E"/>
    <w:rsid w:val="00AD585A"/>
    <w:rsid w:val="00AD60B8"/>
    <w:rsid w:val="00AD659F"/>
    <w:rsid w:val="00AD6C6B"/>
    <w:rsid w:val="00AE1111"/>
    <w:rsid w:val="00AE18DD"/>
    <w:rsid w:val="00AE253D"/>
    <w:rsid w:val="00AE4153"/>
    <w:rsid w:val="00AE46EF"/>
    <w:rsid w:val="00AE485F"/>
    <w:rsid w:val="00AE55B4"/>
    <w:rsid w:val="00AE59E8"/>
    <w:rsid w:val="00AE5B1C"/>
    <w:rsid w:val="00AE72E2"/>
    <w:rsid w:val="00AE7677"/>
    <w:rsid w:val="00AF1049"/>
    <w:rsid w:val="00AF2C16"/>
    <w:rsid w:val="00AF3446"/>
    <w:rsid w:val="00AF56B0"/>
    <w:rsid w:val="00AF5BC4"/>
    <w:rsid w:val="00AF5DE1"/>
    <w:rsid w:val="00AF6197"/>
    <w:rsid w:val="00AF6731"/>
    <w:rsid w:val="00AF6A13"/>
    <w:rsid w:val="00AF6EF1"/>
    <w:rsid w:val="00AF7436"/>
    <w:rsid w:val="00B0037D"/>
    <w:rsid w:val="00B03FB8"/>
    <w:rsid w:val="00B0788D"/>
    <w:rsid w:val="00B07CA1"/>
    <w:rsid w:val="00B1154F"/>
    <w:rsid w:val="00B11A33"/>
    <w:rsid w:val="00B1217C"/>
    <w:rsid w:val="00B12DF1"/>
    <w:rsid w:val="00B13A12"/>
    <w:rsid w:val="00B13F67"/>
    <w:rsid w:val="00B159B7"/>
    <w:rsid w:val="00B16823"/>
    <w:rsid w:val="00B17BEF"/>
    <w:rsid w:val="00B20A84"/>
    <w:rsid w:val="00B20D64"/>
    <w:rsid w:val="00B20E60"/>
    <w:rsid w:val="00B2225E"/>
    <w:rsid w:val="00B2303A"/>
    <w:rsid w:val="00B25A79"/>
    <w:rsid w:val="00B25A83"/>
    <w:rsid w:val="00B301C4"/>
    <w:rsid w:val="00B30F9A"/>
    <w:rsid w:val="00B31614"/>
    <w:rsid w:val="00B31A1F"/>
    <w:rsid w:val="00B32CB3"/>
    <w:rsid w:val="00B32DAA"/>
    <w:rsid w:val="00B335BA"/>
    <w:rsid w:val="00B34580"/>
    <w:rsid w:val="00B348EB"/>
    <w:rsid w:val="00B352FF"/>
    <w:rsid w:val="00B35470"/>
    <w:rsid w:val="00B378C6"/>
    <w:rsid w:val="00B42122"/>
    <w:rsid w:val="00B437A8"/>
    <w:rsid w:val="00B45688"/>
    <w:rsid w:val="00B47167"/>
    <w:rsid w:val="00B47749"/>
    <w:rsid w:val="00B51A7A"/>
    <w:rsid w:val="00B52906"/>
    <w:rsid w:val="00B54E63"/>
    <w:rsid w:val="00B565DB"/>
    <w:rsid w:val="00B56787"/>
    <w:rsid w:val="00B6168A"/>
    <w:rsid w:val="00B62731"/>
    <w:rsid w:val="00B632F6"/>
    <w:rsid w:val="00B638FD"/>
    <w:rsid w:val="00B64D02"/>
    <w:rsid w:val="00B6540A"/>
    <w:rsid w:val="00B70EFC"/>
    <w:rsid w:val="00B710E7"/>
    <w:rsid w:val="00B74251"/>
    <w:rsid w:val="00B74A29"/>
    <w:rsid w:val="00B76774"/>
    <w:rsid w:val="00B76CA4"/>
    <w:rsid w:val="00B76D31"/>
    <w:rsid w:val="00B801FB"/>
    <w:rsid w:val="00B832D2"/>
    <w:rsid w:val="00B83F71"/>
    <w:rsid w:val="00B84944"/>
    <w:rsid w:val="00B856A5"/>
    <w:rsid w:val="00B85F66"/>
    <w:rsid w:val="00B86015"/>
    <w:rsid w:val="00B86421"/>
    <w:rsid w:val="00B90625"/>
    <w:rsid w:val="00B911BA"/>
    <w:rsid w:val="00B91FFA"/>
    <w:rsid w:val="00B93290"/>
    <w:rsid w:val="00B93853"/>
    <w:rsid w:val="00B94890"/>
    <w:rsid w:val="00B95EBE"/>
    <w:rsid w:val="00B96042"/>
    <w:rsid w:val="00B97015"/>
    <w:rsid w:val="00B97857"/>
    <w:rsid w:val="00BA0DA0"/>
    <w:rsid w:val="00BA11AA"/>
    <w:rsid w:val="00BA219B"/>
    <w:rsid w:val="00BA45E3"/>
    <w:rsid w:val="00BA4F8C"/>
    <w:rsid w:val="00BA663C"/>
    <w:rsid w:val="00BA6829"/>
    <w:rsid w:val="00BA7FE4"/>
    <w:rsid w:val="00BB12DE"/>
    <w:rsid w:val="00BB1D5A"/>
    <w:rsid w:val="00BB3934"/>
    <w:rsid w:val="00BC2919"/>
    <w:rsid w:val="00BC3C14"/>
    <w:rsid w:val="00BC4426"/>
    <w:rsid w:val="00BC526D"/>
    <w:rsid w:val="00BC532A"/>
    <w:rsid w:val="00BC54BC"/>
    <w:rsid w:val="00BC56E4"/>
    <w:rsid w:val="00BC6706"/>
    <w:rsid w:val="00BC6BA8"/>
    <w:rsid w:val="00BD17F8"/>
    <w:rsid w:val="00BD4D2E"/>
    <w:rsid w:val="00BD61FB"/>
    <w:rsid w:val="00BD63EE"/>
    <w:rsid w:val="00BE2FB3"/>
    <w:rsid w:val="00BE4BA7"/>
    <w:rsid w:val="00BE53AE"/>
    <w:rsid w:val="00BF10C2"/>
    <w:rsid w:val="00BF4769"/>
    <w:rsid w:val="00BF4BCC"/>
    <w:rsid w:val="00C013AF"/>
    <w:rsid w:val="00C02485"/>
    <w:rsid w:val="00C03732"/>
    <w:rsid w:val="00C03F60"/>
    <w:rsid w:val="00C061AA"/>
    <w:rsid w:val="00C12FA8"/>
    <w:rsid w:val="00C13A33"/>
    <w:rsid w:val="00C15349"/>
    <w:rsid w:val="00C1594F"/>
    <w:rsid w:val="00C1612D"/>
    <w:rsid w:val="00C1664E"/>
    <w:rsid w:val="00C16B56"/>
    <w:rsid w:val="00C17FB1"/>
    <w:rsid w:val="00C17FE7"/>
    <w:rsid w:val="00C20217"/>
    <w:rsid w:val="00C20EB7"/>
    <w:rsid w:val="00C22317"/>
    <w:rsid w:val="00C22987"/>
    <w:rsid w:val="00C2337C"/>
    <w:rsid w:val="00C23E25"/>
    <w:rsid w:val="00C2419F"/>
    <w:rsid w:val="00C25166"/>
    <w:rsid w:val="00C25A00"/>
    <w:rsid w:val="00C269DB"/>
    <w:rsid w:val="00C27917"/>
    <w:rsid w:val="00C27BA1"/>
    <w:rsid w:val="00C27CE5"/>
    <w:rsid w:val="00C31E8E"/>
    <w:rsid w:val="00C32D44"/>
    <w:rsid w:val="00C349B5"/>
    <w:rsid w:val="00C354E6"/>
    <w:rsid w:val="00C35A90"/>
    <w:rsid w:val="00C3668A"/>
    <w:rsid w:val="00C3694B"/>
    <w:rsid w:val="00C36BB6"/>
    <w:rsid w:val="00C374C8"/>
    <w:rsid w:val="00C3761A"/>
    <w:rsid w:val="00C409BE"/>
    <w:rsid w:val="00C421A1"/>
    <w:rsid w:val="00C42C5B"/>
    <w:rsid w:val="00C43183"/>
    <w:rsid w:val="00C45F75"/>
    <w:rsid w:val="00C4616B"/>
    <w:rsid w:val="00C46262"/>
    <w:rsid w:val="00C50AE6"/>
    <w:rsid w:val="00C50F8B"/>
    <w:rsid w:val="00C51F75"/>
    <w:rsid w:val="00C52A4E"/>
    <w:rsid w:val="00C53C98"/>
    <w:rsid w:val="00C558D5"/>
    <w:rsid w:val="00C55EA2"/>
    <w:rsid w:val="00C56692"/>
    <w:rsid w:val="00C57BB0"/>
    <w:rsid w:val="00C60854"/>
    <w:rsid w:val="00C616FF"/>
    <w:rsid w:val="00C633D1"/>
    <w:rsid w:val="00C71113"/>
    <w:rsid w:val="00C71E2E"/>
    <w:rsid w:val="00C73372"/>
    <w:rsid w:val="00C73A35"/>
    <w:rsid w:val="00C73E90"/>
    <w:rsid w:val="00C74CE0"/>
    <w:rsid w:val="00C762B1"/>
    <w:rsid w:val="00C767AF"/>
    <w:rsid w:val="00C76F81"/>
    <w:rsid w:val="00C76FFE"/>
    <w:rsid w:val="00C77FEB"/>
    <w:rsid w:val="00C8061F"/>
    <w:rsid w:val="00C806D8"/>
    <w:rsid w:val="00C8089F"/>
    <w:rsid w:val="00C8128B"/>
    <w:rsid w:val="00C815C4"/>
    <w:rsid w:val="00C81E85"/>
    <w:rsid w:val="00C83E6F"/>
    <w:rsid w:val="00C852E4"/>
    <w:rsid w:val="00C85C1E"/>
    <w:rsid w:val="00C8667F"/>
    <w:rsid w:val="00C90D79"/>
    <w:rsid w:val="00C9348C"/>
    <w:rsid w:val="00C93DC8"/>
    <w:rsid w:val="00C94ADA"/>
    <w:rsid w:val="00C951E2"/>
    <w:rsid w:val="00C958F8"/>
    <w:rsid w:val="00C96011"/>
    <w:rsid w:val="00C9648B"/>
    <w:rsid w:val="00C964CF"/>
    <w:rsid w:val="00C96548"/>
    <w:rsid w:val="00C97281"/>
    <w:rsid w:val="00CA0307"/>
    <w:rsid w:val="00CA039D"/>
    <w:rsid w:val="00CA3FF0"/>
    <w:rsid w:val="00CA49DA"/>
    <w:rsid w:val="00CA4C87"/>
    <w:rsid w:val="00CA5F02"/>
    <w:rsid w:val="00CB11DB"/>
    <w:rsid w:val="00CB23DD"/>
    <w:rsid w:val="00CB56DA"/>
    <w:rsid w:val="00CB74EA"/>
    <w:rsid w:val="00CB7617"/>
    <w:rsid w:val="00CC0484"/>
    <w:rsid w:val="00CC0C65"/>
    <w:rsid w:val="00CC1C04"/>
    <w:rsid w:val="00CC249D"/>
    <w:rsid w:val="00CC27F6"/>
    <w:rsid w:val="00CC2B55"/>
    <w:rsid w:val="00CC39E5"/>
    <w:rsid w:val="00CC5314"/>
    <w:rsid w:val="00CC5843"/>
    <w:rsid w:val="00CC599D"/>
    <w:rsid w:val="00CC5CD7"/>
    <w:rsid w:val="00CD1CB2"/>
    <w:rsid w:val="00CD4455"/>
    <w:rsid w:val="00CD5EFB"/>
    <w:rsid w:val="00CD62FB"/>
    <w:rsid w:val="00CE1B54"/>
    <w:rsid w:val="00CE4B9E"/>
    <w:rsid w:val="00CE71DC"/>
    <w:rsid w:val="00CE7879"/>
    <w:rsid w:val="00CF116E"/>
    <w:rsid w:val="00CF44DE"/>
    <w:rsid w:val="00CF4C3F"/>
    <w:rsid w:val="00CF6623"/>
    <w:rsid w:val="00CF6DB2"/>
    <w:rsid w:val="00D00DAF"/>
    <w:rsid w:val="00D01B69"/>
    <w:rsid w:val="00D01D8C"/>
    <w:rsid w:val="00D01E66"/>
    <w:rsid w:val="00D02C0F"/>
    <w:rsid w:val="00D0303F"/>
    <w:rsid w:val="00D030E4"/>
    <w:rsid w:val="00D0344E"/>
    <w:rsid w:val="00D04255"/>
    <w:rsid w:val="00D054EC"/>
    <w:rsid w:val="00D0665A"/>
    <w:rsid w:val="00D06821"/>
    <w:rsid w:val="00D130DA"/>
    <w:rsid w:val="00D1397B"/>
    <w:rsid w:val="00D143F6"/>
    <w:rsid w:val="00D14893"/>
    <w:rsid w:val="00D178A8"/>
    <w:rsid w:val="00D20377"/>
    <w:rsid w:val="00D204D0"/>
    <w:rsid w:val="00D20E64"/>
    <w:rsid w:val="00D23FCE"/>
    <w:rsid w:val="00D24149"/>
    <w:rsid w:val="00D253D3"/>
    <w:rsid w:val="00D25B8D"/>
    <w:rsid w:val="00D26F2C"/>
    <w:rsid w:val="00D274D3"/>
    <w:rsid w:val="00D30987"/>
    <w:rsid w:val="00D3206B"/>
    <w:rsid w:val="00D32E02"/>
    <w:rsid w:val="00D34D6A"/>
    <w:rsid w:val="00D3570E"/>
    <w:rsid w:val="00D36289"/>
    <w:rsid w:val="00D3646E"/>
    <w:rsid w:val="00D365BE"/>
    <w:rsid w:val="00D4016C"/>
    <w:rsid w:val="00D405A2"/>
    <w:rsid w:val="00D41EC9"/>
    <w:rsid w:val="00D42876"/>
    <w:rsid w:val="00D436E9"/>
    <w:rsid w:val="00D45366"/>
    <w:rsid w:val="00D4587D"/>
    <w:rsid w:val="00D51EF9"/>
    <w:rsid w:val="00D525B1"/>
    <w:rsid w:val="00D5279B"/>
    <w:rsid w:val="00D5439D"/>
    <w:rsid w:val="00D560A3"/>
    <w:rsid w:val="00D57618"/>
    <w:rsid w:val="00D57D40"/>
    <w:rsid w:val="00D61B99"/>
    <w:rsid w:val="00D62959"/>
    <w:rsid w:val="00D629D8"/>
    <w:rsid w:val="00D644F9"/>
    <w:rsid w:val="00D71632"/>
    <w:rsid w:val="00D724AA"/>
    <w:rsid w:val="00D73C9E"/>
    <w:rsid w:val="00D74C05"/>
    <w:rsid w:val="00D758A6"/>
    <w:rsid w:val="00D76A57"/>
    <w:rsid w:val="00D76C28"/>
    <w:rsid w:val="00D80C83"/>
    <w:rsid w:val="00D812BA"/>
    <w:rsid w:val="00D8195F"/>
    <w:rsid w:val="00D81B56"/>
    <w:rsid w:val="00D82F7A"/>
    <w:rsid w:val="00D83243"/>
    <w:rsid w:val="00D85758"/>
    <w:rsid w:val="00D87E9C"/>
    <w:rsid w:val="00D9045A"/>
    <w:rsid w:val="00D907E4"/>
    <w:rsid w:val="00D91D86"/>
    <w:rsid w:val="00D93D15"/>
    <w:rsid w:val="00D95BA0"/>
    <w:rsid w:val="00D97DF7"/>
    <w:rsid w:val="00DA0DE5"/>
    <w:rsid w:val="00DA1059"/>
    <w:rsid w:val="00DA2832"/>
    <w:rsid w:val="00DA4432"/>
    <w:rsid w:val="00DA5174"/>
    <w:rsid w:val="00DA6097"/>
    <w:rsid w:val="00DA7A5C"/>
    <w:rsid w:val="00DB1D81"/>
    <w:rsid w:val="00DB255E"/>
    <w:rsid w:val="00DB2C1B"/>
    <w:rsid w:val="00DB40C6"/>
    <w:rsid w:val="00DB67B6"/>
    <w:rsid w:val="00DB68A9"/>
    <w:rsid w:val="00DC0366"/>
    <w:rsid w:val="00DC0A7B"/>
    <w:rsid w:val="00DC0B46"/>
    <w:rsid w:val="00DC0F0B"/>
    <w:rsid w:val="00DC15AF"/>
    <w:rsid w:val="00DC18CA"/>
    <w:rsid w:val="00DC1DBC"/>
    <w:rsid w:val="00DC21FD"/>
    <w:rsid w:val="00DC2345"/>
    <w:rsid w:val="00DC3B39"/>
    <w:rsid w:val="00DC72DB"/>
    <w:rsid w:val="00DD1540"/>
    <w:rsid w:val="00DD3137"/>
    <w:rsid w:val="00DD3ED2"/>
    <w:rsid w:val="00DD4688"/>
    <w:rsid w:val="00DD4842"/>
    <w:rsid w:val="00DD532F"/>
    <w:rsid w:val="00DD5F44"/>
    <w:rsid w:val="00DD67CE"/>
    <w:rsid w:val="00DD7935"/>
    <w:rsid w:val="00DD7F62"/>
    <w:rsid w:val="00DE14F4"/>
    <w:rsid w:val="00DE2360"/>
    <w:rsid w:val="00DE2E4C"/>
    <w:rsid w:val="00DE5E17"/>
    <w:rsid w:val="00DE62E4"/>
    <w:rsid w:val="00DE67BE"/>
    <w:rsid w:val="00DE7016"/>
    <w:rsid w:val="00DE7B20"/>
    <w:rsid w:val="00DF25CF"/>
    <w:rsid w:val="00DF426C"/>
    <w:rsid w:val="00DF58D1"/>
    <w:rsid w:val="00DF78A9"/>
    <w:rsid w:val="00E0027B"/>
    <w:rsid w:val="00E00F04"/>
    <w:rsid w:val="00E0199D"/>
    <w:rsid w:val="00E04168"/>
    <w:rsid w:val="00E0647D"/>
    <w:rsid w:val="00E06865"/>
    <w:rsid w:val="00E0731D"/>
    <w:rsid w:val="00E105C0"/>
    <w:rsid w:val="00E1076B"/>
    <w:rsid w:val="00E133CC"/>
    <w:rsid w:val="00E1358E"/>
    <w:rsid w:val="00E13F85"/>
    <w:rsid w:val="00E14C2D"/>
    <w:rsid w:val="00E165FD"/>
    <w:rsid w:val="00E17099"/>
    <w:rsid w:val="00E17315"/>
    <w:rsid w:val="00E17B21"/>
    <w:rsid w:val="00E17CF1"/>
    <w:rsid w:val="00E204FC"/>
    <w:rsid w:val="00E22AF1"/>
    <w:rsid w:val="00E23397"/>
    <w:rsid w:val="00E266DC"/>
    <w:rsid w:val="00E27884"/>
    <w:rsid w:val="00E31BC0"/>
    <w:rsid w:val="00E3206E"/>
    <w:rsid w:val="00E3460F"/>
    <w:rsid w:val="00E34C29"/>
    <w:rsid w:val="00E34D8A"/>
    <w:rsid w:val="00E35A0A"/>
    <w:rsid w:val="00E36B01"/>
    <w:rsid w:val="00E378E8"/>
    <w:rsid w:val="00E37E03"/>
    <w:rsid w:val="00E44219"/>
    <w:rsid w:val="00E448FC"/>
    <w:rsid w:val="00E51269"/>
    <w:rsid w:val="00E5429F"/>
    <w:rsid w:val="00E5441D"/>
    <w:rsid w:val="00E551C5"/>
    <w:rsid w:val="00E55637"/>
    <w:rsid w:val="00E556A9"/>
    <w:rsid w:val="00E568FF"/>
    <w:rsid w:val="00E57A90"/>
    <w:rsid w:val="00E57D8F"/>
    <w:rsid w:val="00E60DDC"/>
    <w:rsid w:val="00E61AAC"/>
    <w:rsid w:val="00E61ED2"/>
    <w:rsid w:val="00E622B9"/>
    <w:rsid w:val="00E62A73"/>
    <w:rsid w:val="00E66212"/>
    <w:rsid w:val="00E66C4C"/>
    <w:rsid w:val="00E66E89"/>
    <w:rsid w:val="00E7036D"/>
    <w:rsid w:val="00E7043A"/>
    <w:rsid w:val="00E71814"/>
    <w:rsid w:val="00E745C0"/>
    <w:rsid w:val="00E748D9"/>
    <w:rsid w:val="00E749DC"/>
    <w:rsid w:val="00E752C4"/>
    <w:rsid w:val="00E753A3"/>
    <w:rsid w:val="00E75832"/>
    <w:rsid w:val="00E7662B"/>
    <w:rsid w:val="00E778EA"/>
    <w:rsid w:val="00E8483E"/>
    <w:rsid w:val="00E8510F"/>
    <w:rsid w:val="00E85B1B"/>
    <w:rsid w:val="00E85E1A"/>
    <w:rsid w:val="00E8619D"/>
    <w:rsid w:val="00E866CF"/>
    <w:rsid w:val="00E87A6A"/>
    <w:rsid w:val="00E87D8C"/>
    <w:rsid w:val="00E914D2"/>
    <w:rsid w:val="00E915FF"/>
    <w:rsid w:val="00E96738"/>
    <w:rsid w:val="00E97066"/>
    <w:rsid w:val="00E97FA1"/>
    <w:rsid w:val="00EA0FC0"/>
    <w:rsid w:val="00EA1B0C"/>
    <w:rsid w:val="00EA1E31"/>
    <w:rsid w:val="00EA2C7E"/>
    <w:rsid w:val="00EA45CD"/>
    <w:rsid w:val="00EA63F9"/>
    <w:rsid w:val="00EA7819"/>
    <w:rsid w:val="00EB0662"/>
    <w:rsid w:val="00EB2936"/>
    <w:rsid w:val="00EB2C52"/>
    <w:rsid w:val="00EB311C"/>
    <w:rsid w:val="00EB35A8"/>
    <w:rsid w:val="00EB444E"/>
    <w:rsid w:val="00EB5401"/>
    <w:rsid w:val="00EB6D5F"/>
    <w:rsid w:val="00EC1455"/>
    <w:rsid w:val="00EC3E8C"/>
    <w:rsid w:val="00EC68AA"/>
    <w:rsid w:val="00EC6E61"/>
    <w:rsid w:val="00ED35EF"/>
    <w:rsid w:val="00ED5787"/>
    <w:rsid w:val="00ED7061"/>
    <w:rsid w:val="00ED79C5"/>
    <w:rsid w:val="00EE1877"/>
    <w:rsid w:val="00EE2789"/>
    <w:rsid w:val="00EE30EA"/>
    <w:rsid w:val="00EE4FE2"/>
    <w:rsid w:val="00EE5312"/>
    <w:rsid w:val="00EE5A8F"/>
    <w:rsid w:val="00EE62DE"/>
    <w:rsid w:val="00EE6947"/>
    <w:rsid w:val="00EE6F85"/>
    <w:rsid w:val="00EF086C"/>
    <w:rsid w:val="00EF241F"/>
    <w:rsid w:val="00EF30DE"/>
    <w:rsid w:val="00EF34F1"/>
    <w:rsid w:val="00EF3A16"/>
    <w:rsid w:val="00EF4C82"/>
    <w:rsid w:val="00EF504E"/>
    <w:rsid w:val="00EF5C84"/>
    <w:rsid w:val="00EF5F87"/>
    <w:rsid w:val="00EF6416"/>
    <w:rsid w:val="00EF6647"/>
    <w:rsid w:val="00EF720B"/>
    <w:rsid w:val="00EF734A"/>
    <w:rsid w:val="00F00895"/>
    <w:rsid w:val="00F01DC6"/>
    <w:rsid w:val="00F023C7"/>
    <w:rsid w:val="00F02DE7"/>
    <w:rsid w:val="00F045F1"/>
    <w:rsid w:val="00F04639"/>
    <w:rsid w:val="00F04827"/>
    <w:rsid w:val="00F07DF0"/>
    <w:rsid w:val="00F07FFB"/>
    <w:rsid w:val="00F11997"/>
    <w:rsid w:val="00F119D3"/>
    <w:rsid w:val="00F11AA2"/>
    <w:rsid w:val="00F12DD0"/>
    <w:rsid w:val="00F13148"/>
    <w:rsid w:val="00F13562"/>
    <w:rsid w:val="00F14739"/>
    <w:rsid w:val="00F163B3"/>
    <w:rsid w:val="00F16A43"/>
    <w:rsid w:val="00F16DC4"/>
    <w:rsid w:val="00F17657"/>
    <w:rsid w:val="00F17E9B"/>
    <w:rsid w:val="00F20836"/>
    <w:rsid w:val="00F21021"/>
    <w:rsid w:val="00F23769"/>
    <w:rsid w:val="00F239BC"/>
    <w:rsid w:val="00F2406B"/>
    <w:rsid w:val="00F25CBE"/>
    <w:rsid w:val="00F25FB6"/>
    <w:rsid w:val="00F26D3E"/>
    <w:rsid w:val="00F30F68"/>
    <w:rsid w:val="00F31A85"/>
    <w:rsid w:val="00F32B2A"/>
    <w:rsid w:val="00F33E3C"/>
    <w:rsid w:val="00F342A3"/>
    <w:rsid w:val="00F3513D"/>
    <w:rsid w:val="00F352FB"/>
    <w:rsid w:val="00F357CF"/>
    <w:rsid w:val="00F3688C"/>
    <w:rsid w:val="00F36894"/>
    <w:rsid w:val="00F4273F"/>
    <w:rsid w:val="00F43160"/>
    <w:rsid w:val="00F45F2A"/>
    <w:rsid w:val="00F462D0"/>
    <w:rsid w:val="00F46516"/>
    <w:rsid w:val="00F479F3"/>
    <w:rsid w:val="00F5044F"/>
    <w:rsid w:val="00F51553"/>
    <w:rsid w:val="00F53CBD"/>
    <w:rsid w:val="00F56CDF"/>
    <w:rsid w:val="00F57B08"/>
    <w:rsid w:val="00F60619"/>
    <w:rsid w:val="00F609E3"/>
    <w:rsid w:val="00F6448F"/>
    <w:rsid w:val="00F6586E"/>
    <w:rsid w:val="00F674E9"/>
    <w:rsid w:val="00F67AEC"/>
    <w:rsid w:val="00F67C99"/>
    <w:rsid w:val="00F707C7"/>
    <w:rsid w:val="00F70F5F"/>
    <w:rsid w:val="00F71255"/>
    <w:rsid w:val="00F72247"/>
    <w:rsid w:val="00F727BD"/>
    <w:rsid w:val="00F750A7"/>
    <w:rsid w:val="00F77356"/>
    <w:rsid w:val="00F77463"/>
    <w:rsid w:val="00F80769"/>
    <w:rsid w:val="00F80F8B"/>
    <w:rsid w:val="00F81C28"/>
    <w:rsid w:val="00F826AB"/>
    <w:rsid w:val="00F84679"/>
    <w:rsid w:val="00F86D8E"/>
    <w:rsid w:val="00F87F85"/>
    <w:rsid w:val="00F90217"/>
    <w:rsid w:val="00F9161A"/>
    <w:rsid w:val="00F916EB"/>
    <w:rsid w:val="00F92522"/>
    <w:rsid w:val="00F9344E"/>
    <w:rsid w:val="00F938FA"/>
    <w:rsid w:val="00F93BC1"/>
    <w:rsid w:val="00F95F1A"/>
    <w:rsid w:val="00F96CA4"/>
    <w:rsid w:val="00F96E75"/>
    <w:rsid w:val="00FA0C20"/>
    <w:rsid w:val="00FA29E9"/>
    <w:rsid w:val="00FA4425"/>
    <w:rsid w:val="00FA4776"/>
    <w:rsid w:val="00FA5108"/>
    <w:rsid w:val="00FA6A16"/>
    <w:rsid w:val="00FB031E"/>
    <w:rsid w:val="00FB1A07"/>
    <w:rsid w:val="00FB2448"/>
    <w:rsid w:val="00FB2926"/>
    <w:rsid w:val="00FB2E60"/>
    <w:rsid w:val="00FB40A0"/>
    <w:rsid w:val="00FB4CDC"/>
    <w:rsid w:val="00FB7A17"/>
    <w:rsid w:val="00FC148D"/>
    <w:rsid w:val="00FC1C43"/>
    <w:rsid w:val="00FC1F4C"/>
    <w:rsid w:val="00FC1FD0"/>
    <w:rsid w:val="00FC281A"/>
    <w:rsid w:val="00FC58D5"/>
    <w:rsid w:val="00FC7034"/>
    <w:rsid w:val="00FC76E2"/>
    <w:rsid w:val="00FC7A2B"/>
    <w:rsid w:val="00FD32F7"/>
    <w:rsid w:val="00FD3D32"/>
    <w:rsid w:val="00FD3E2F"/>
    <w:rsid w:val="00FD4A65"/>
    <w:rsid w:val="00FE02E4"/>
    <w:rsid w:val="00FE4A11"/>
    <w:rsid w:val="00FE6BD3"/>
    <w:rsid w:val="00FF079E"/>
    <w:rsid w:val="00FF1714"/>
    <w:rsid w:val="00FF2073"/>
    <w:rsid w:val="00FF21F4"/>
    <w:rsid w:val="00FF23AD"/>
    <w:rsid w:val="00FF2BF4"/>
    <w:rsid w:val="00FF37E5"/>
    <w:rsid w:val="00FF456C"/>
    <w:rsid w:val="00FF4D75"/>
    <w:rsid w:val="00FF4EF6"/>
    <w:rsid w:val="00FF58B6"/>
    <w:rsid w:val="00FF6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8CAF216-EBCA-4BEF-BF82-140469B4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B2448"/>
    <w:pPr>
      <w:snapToGrid w:val="0"/>
      <w:spacing w:line="278" w:lineRule="auto"/>
      <w:ind w:firstLine="260"/>
      <w:jc w:val="both"/>
    </w:pPr>
  </w:style>
  <w:style w:type="paragraph" w:styleId="1">
    <w:name w:val="heading 1"/>
    <w:basedOn w:val="a"/>
    <w:next w:val="a"/>
    <w:link w:val="10"/>
    <w:uiPriority w:val="9"/>
    <w:qFormat/>
    <w:rsid w:val="00366710"/>
    <w:pPr>
      <w:keepNext/>
      <w:numPr>
        <w:numId w:val="8"/>
      </w:numPr>
      <w:tabs>
        <w:tab w:val="left" w:pos="8550"/>
      </w:tabs>
      <w:snapToGrid/>
      <w:spacing w:line="360" w:lineRule="auto"/>
      <w:jc w:val="center"/>
      <w:outlineLvl w:val="0"/>
    </w:pPr>
    <w:rPr>
      <w:b/>
      <w:bCs/>
      <w:sz w:val="44"/>
      <w:szCs w:val="44"/>
    </w:rPr>
  </w:style>
  <w:style w:type="paragraph" w:styleId="2">
    <w:name w:val="heading 2"/>
    <w:basedOn w:val="a"/>
    <w:next w:val="a"/>
    <w:link w:val="20"/>
    <w:uiPriority w:val="9"/>
    <w:qFormat/>
    <w:rsid w:val="00366710"/>
    <w:pPr>
      <w:keepNext/>
      <w:numPr>
        <w:ilvl w:val="1"/>
        <w:numId w:val="8"/>
      </w:numPr>
      <w:tabs>
        <w:tab w:val="left" w:pos="90"/>
      </w:tabs>
      <w:snapToGrid/>
      <w:spacing w:line="360" w:lineRule="auto"/>
      <w:outlineLvl w:val="1"/>
    </w:pPr>
    <w:rPr>
      <w:b/>
      <w:bCs/>
      <w:sz w:val="32"/>
      <w:szCs w:val="32"/>
    </w:rPr>
  </w:style>
  <w:style w:type="paragraph" w:styleId="3">
    <w:name w:val="heading 3"/>
    <w:basedOn w:val="a"/>
    <w:next w:val="a"/>
    <w:link w:val="30"/>
    <w:uiPriority w:val="9"/>
    <w:qFormat/>
    <w:rsid w:val="00366710"/>
    <w:pPr>
      <w:keepNext/>
      <w:numPr>
        <w:ilvl w:val="2"/>
        <w:numId w:val="8"/>
      </w:numPr>
      <w:snapToGrid/>
      <w:spacing w:line="360" w:lineRule="auto"/>
      <w:jc w:val="left"/>
      <w:outlineLvl w:val="2"/>
    </w:pPr>
    <w:rPr>
      <w:sz w:val="28"/>
      <w:szCs w:val="28"/>
    </w:rPr>
  </w:style>
  <w:style w:type="paragraph" w:styleId="4">
    <w:name w:val="heading 4"/>
    <w:basedOn w:val="a"/>
    <w:next w:val="a"/>
    <w:link w:val="40"/>
    <w:uiPriority w:val="9"/>
    <w:qFormat/>
    <w:rsid w:val="00366710"/>
    <w:pPr>
      <w:keepNext/>
      <w:numPr>
        <w:ilvl w:val="3"/>
        <w:numId w:val="8"/>
      </w:numPr>
      <w:tabs>
        <w:tab w:val="left" w:pos="90"/>
      </w:tabs>
      <w:snapToGrid/>
      <w:spacing w:line="360" w:lineRule="auto"/>
      <w:outlineLvl w:val="3"/>
    </w:pPr>
    <w:rPr>
      <w:noProof/>
      <w:sz w:val="28"/>
      <w:szCs w:val="28"/>
      <w:lang w:val="de-DE"/>
    </w:rPr>
  </w:style>
  <w:style w:type="paragraph" w:styleId="5">
    <w:name w:val="heading 5"/>
    <w:basedOn w:val="a"/>
    <w:next w:val="a"/>
    <w:link w:val="50"/>
    <w:uiPriority w:val="9"/>
    <w:qFormat/>
    <w:rsid w:val="00366710"/>
    <w:pPr>
      <w:keepNext/>
      <w:numPr>
        <w:ilvl w:val="4"/>
        <w:numId w:val="8"/>
      </w:numPr>
      <w:snapToGrid/>
      <w:spacing w:line="240" w:lineRule="auto"/>
      <w:jc w:val="left"/>
      <w:outlineLvl w:val="4"/>
    </w:pPr>
    <w:rPr>
      <w:sz w:val="28"/>
      <w:szCs w:val="28"/>
    </w:rPr>
  </w:style>
  <w:style w:type="paragraph" w:styleId="6">
    <w:name w:val="heading 6"/>
    <w:basedOn w:val="a"/>
    <w:next w:val="a"/>
    <w:link w:val="60"/>
    <w:uiPriority w:val="9"/>
    <w:qFormat/>
    <w:rsid w:val="00366710"/>
    <w:pPr>
      <w:keepNext/>
      <w:numPr>
        <w:ilvl w:val="5"/>
        <w:numId w:val="8"/>
      </w:numPr>
      <w:tabs>
        <w:tab w:val="left" w:pos="90"/>
      </w:tabs>
      <w:snapToGrid/>
      <w:spacing w:line="360" w:lineRule="auto"/>
      <w:jc w:val="left"/>
      <w:outlineLvl w:val="5"/>
    </w:pPr>
    <w:rPr>
      <w:b/>
      <w:bCs/>
      <w:noProof/>
      <w:sz w:val="28"/>
      <w:szCs w:val="28"/>
      <w:lang w:val="de-DE"/>
    </w:rPr>
  </w:style>
  <w:style w:type="paragraph" w:styleId="7">
    <w:name w:val="heading 7"/>
    <w:basedOn w:val="a"/>
    <w:next w:val="a"/>
    <w:link w:val="70"/>
    <w:uiPriority w:val="9"/>
    <w:qFormat/>
    <w:rsid w:val="00366710"/>
    <w:pPr>
      <w:keepNext/>
      <w:numPr>
        <w:ilvl w:val="6"/>
        <w:numId w:val="8"/>
      </w:numPr>
      <w:snapToGrid/>
      <w:spacing w:line="360" w:lineRule="auto"/>
      <w:outlineLvl w:val="6"/>
    </w:pPr>
    <w:rPr>
      <w:sz w:val="28"/>
      <w:szCs w:val="28"/>
    </w:rPr>
  </w:style>
  <w:style w:type="paragraph" w:styleId="8">
    <w:name w:val="heading 8"/>
    <w:basedOn w:val="a"/>
    <w:next w:val="a"/>
    <w:link w:val="80"/>
    <w:uiPriority w:val="9"/>
    <w:qFormat/>
    <w:rsid w:val="00366710"/>
    <w:pPr>
      <w:keepNext/>
      <w:numPr>
        <w:ilvl w:val="7"/>
        <w:numId w:val="8"/>
      </w:numPr>
      <w:tabs>
        <w:tab w:val="left" w:pos="90"/>
      </w:tabs>
      <w:snapToGrid/>
      <w:spacing w:line="360" w:lineRule="auto"/>
      <w:outlineLvl w:val="7"/>
    </w:pPr>
    <w:rPr>
      <w:noProof/>
      <w:sz w:val="28"/>
      <w:szCs w:val="28"/>
      <w:lang w:val="de-DE"/>
    </w:rPr>
  </w:style>
  <w:style w:type="paragraph" w:styleId="9">
    <w:name w:val="heading 9"/>
    <w:basedOn w:val="a"/>
    <w:next w:val="a"/>
    <w:link w:val="90"/>
    <w:uiPriority w:val="9"/>
    <w:qFormat/>
    <w:rsid w:val="00366710"/>
    <w:pPr>
      <w:numPr>
        <w:ilvl w:val="8"/>
        <w:numId w:val="8"/>
      </w:numPr>
      <w:snapToGrid/>
      <w:spacing w:before="240" w:after="60" w:line="240" w:lineRule="auto"/>
      <w:jc w:val="left"/>
      <w:outlineLvl w:val="8"/>
    </w:pPr>
    <w:rPr>
      <w:rFonts w:ascii="Arial" w:hAnsi="Arial" w:cs="Arial"/>
      <w:b/>
      <w:bCs/>
      <w:i/>
      <w:iCs/>
      <w:sz w:val="18"/>
      <w:szCs w:val="18"/>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footer"/>
    <w:basedOn w:val="a"/>
    <w:link w:val="a4"/>
    <w:uiPriority w:val="99"/>
    <w:rsid w:val="008D768F"/>
    <w:pPr>
      <w:tabs>
        <w:tab w:val="center" w:pos="4677"/>
        <w:tab w:val="right" w:pos="9355"/>
      </w:tabs>
      <w:snapToGrid/>
      <w:spacing w:line="240" w:lineRule="auto"/>
      <w:ind w:firstLine="0"/>
      <w:jc w:val="left"/>
    </w:pPr>
    <w:rPr>
      <w:sz w:val="24"/>
      <w:szCs w:val="24"/>
    </w:r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D768F"/>
    <w:rPr>
      <w:rFonts w:cs="Times New Roman"/>
    </w:rPr>
  </w:style>
  <w:style w:type="paragraph" w:styleId="a6">
    <w:name w:val="header"/>
    <w:basedOn w:val="a"/>
    <w:link w:val="a7"/>
    <w:uiPriority w:val="99"/>
    <w:rsid w:val="005D1763"/>
    <w:pPr>
      <w:tabs>
        <w:tab w:val="center" w:pos="4677"/>
        <w:tab w:val="right" w:pos="9355"/>
      </w:tabs>
      <w:snapToGrid/>
      <w:spacing w:line="240" w:lineRule="auto"/>
      <w:ind w:firstLine="0"/>
      <w:jc w:val="left"/>
    </w:pPr>
    <w:rPr>
      <w:sz w:val="24"/>
      <w:szCs w:val="24"/>
    </w:rPr>
  </w:style>
  <w:style w:type="character" w:customStyle="1" w:styleId="a7">
    <w:name w:val="Верхний колонтитул Знак"/>
    <w:link w:val="a6"/>
    <w:uiPriority w:val="99"/>
    <w:semiHidden/>
    <w:rPr>
      <w:sz w:val="24"/>
      <w:szCs w:val="24"/>
    </w:rPr>
  </w:style>
  <w:style w:type="character" w:styleId="a8">
    <w:name w:val="Hyperlink"/>
    <w:uiPriority w:val="99"/>
    <w:rsid w:val="000E5EEF"/>
    <w:rPr>
      <w:rFonts w:cs="Times New Roman"/>
      <w:color w:val="0000FF"/>
      <w:u w:val="single"/>
    </w:rPr>
  </w:style>
  <w:style w:type="paragraph" w:styleId="a9">
    <w:name w:val="Normal (Web)"/>
    <w:basedOn w:val="a"/>
    <w:uiPriority w:val="99"/>
    <w:rsid w:val="00747648"/>
    <w:pPr>
      <w:snapToGrid/>
      <w:spacing w:before="100" w:beforeAutospacing="1" w:after="100" w:afterAutospacing="1" w:line="240" w:lineRule="auto"/>
      <w:ind w:firstLine="0"/>
      <w:jc w:val="left"/>
    </w:pPr>
    <w:rPr>
      <w:color w:val="000000"/>
      <w:sz w:val="24"/>
      <w:szCs w:val="24"/>
    </w:rPr>
  </w:style>
  <w:style w:type="character" w:styleId="aa">
    <w:name w:val="Emphasis"/>
    <w:uiPriority w:val="20"/>
    <w:qFormat/>
    <w:rsid w:val="00C43183"/>
    <w:rPr>
      <w:rFonts w:cs="Times New Roman"/>
      <w:i/>
      <w:iCs/>
    </w:rPr>
  </w:style>
  <w:style w:type="paragraph" w:styleId="21">
    <w:name w:val="Body Text 2"/>
    <w:basedOn w:val="a"/>
    <w:link w:val="22"/>
    <w:uiPriority w:val="99"/>
    <w:rsid w:val="005E20E6"/>
    <w:pPr>
      <w:snapToGrid/>
      <w:spacing w:line="100" w:lineRule="atLeast"/>
      <w:ind w:right="660" w:firstLine="0"/>
    </w:pPr>
    <w:rPr>
      <w:sz w:val="28"/>
      <w:szCs w:val="28"/>
    </w:r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rsid w:val="00366710"/>
    <w:pPr>
      <w:snapToGrid/>
      <w:spacing w:after="120" w:line="240" w:lineRule="auto"/>
      <w:ind w:firstLine="0"/>
      <w:jc w:val="left"/>
    </w:pPr>
    <w:rPr>
      <w:sz w:val="16"/>
      <w:szCs w:val="16"/>
    </w:rPr>
  </w:style>
  <w:style w:type="character" w:customStyle="1" w:styleId="32">
    <w:name w:val="Основной текст 3 Знак"/>
    <w:link w:val="31"/>
    <w:uiPriority w:val="99"/>
    <w:semiHidden/>
    <w:rPr>
      <w:sz w:val="16"/>
      <w:szCs w:val="16"/>
    </w:rPr>
  </w:style>
  <w:style w:type="paragraph" w:styleId="ab">
    <w:name w:val="Closing"/>
    <w:basedOn w:val="a"/>
    <w:link w:val="ac"/>
    <w:uiPriority w:val="99"/>
    <w:rsid w:val="00366710"/>
    <w:pPr>
      <w:keepNext/>
      <w:snapToGrid/>
      <w:spacing w:line="220" w:lineRule="atLeast"/>
      <w:ind w:firstLine="0"/>
      <w:jc w:val="left"/>
    </w:pPr>
    <w:rPr>
      <w:lang w:val="en-US" w:eastAsia="en-US"/>
    </w:rPr>
  </w:style>
  <w:style w:type="character" w:customStyle="1" w:styleId="ac">
    <w:name w:val="Прощание Знак"/>
    <w:link w:val="ab"/>
    <w:uiPriority w:val="99"/>
    <w:semiHidden/>
    <w:rPr>
      <w:sz w:val="24"/>
      <w:szCs w:val="24"/>
    </w:rPr>
  </w:style>
  <w:style w:type="paragraph" w:customStyle="1" w:styleId="Checkboxes">
    <w:name w:val="Checkboxes"/>
    <w:basedOn w:val="a"/>
    <w:rsid w:val="004B2DFE"/>
    <w:pPr>
      <w:snapToGrid/>
      <w:spacing w:before="360" w:after="360" w:line="240" w:lineRule="auto"/>
      <w:ind w:firstLine="0"/>
      <w:jc w:val="left"/>
    </w:pPr>
    <w:rPr>
      <w:lang w:val="en-US" w:eastAsia="en-US"/>
    </w:rPr>
  </w:style>
  <w:style w:type="table" w:styleId="ad">
    <w:name w:val="Table Grid"/>
    <w:basedOn w:val="a1"/>
    <w:uiPriority w:val="59"/>
    <w:rsid w:val="001145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rsid w:val="0011014D"/>
    <w:rPr>
      <w:rFonts w:cs="Times New Roman"/>
      <w:color w:val="008000"/>
    </w:rPr>
  </w:style>
  <w:style w:type="paragraph" w:customStyle="1" w:styleId="ae">
    <w:name w:val="Текст абзаца"/>
    <w:rsid w:val="00AA0FF0"/>
    <w:pPr>
      <w:autoSpaceDE w:val="0"/>
      <w:autoSpaceDN w:val="0"/>
      <w:adjustRightInd w:val="0"/>
      <w:ind w:firstLine="340"/>
      <w:jc w:val="both"/>
    </w:pPr>
    <w:rPr>
      <w:color w:val="000000"/>
      <w:sz w:val="22"/>
      <w:szCs w:val="22"/>
    </w:rPr>
  </w:style>
  <w:style w:type="character" w:styleId="af">
    <w:name w:val="FollowedHyperlink"/>
    <w:uiPriority w:val="99"/>
    <w:rsid w:val="00DC0366"/>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70583">
      <w:marLeft w:val="0"/>
      <w:marRight w:val="0"/>
      <w:marTop w:val="0"/>
      <w:marBottom w:val="0"/>
      <w:divBdr>
        <w:top w:val="none" w:sz="0" w:space="0" w:color="auto"/>
        <w:left w:val="none" w:sz="0" w:space="0" w:color="auto"/>
        <w:bottom w:val="none" w:sz="0" w:space="0" w:color="auto"/>
        <w:right w:val="none" w:sz="0" w:space="0" w:color="auto"/>
      </w:divBdr>
    </w:div>
    <w:div w:id="956370584">
      <w:marLeft w:val="0"/>
      <w:marRight w:val="0"/>
      <w:marTop w:val="0"/>
      <w:marBottom w:val="0"/>
      <w:divBdr>
        <w:top w:val="none" w:sz="0" w:space="0" w:color="auto"/>
        <w:left w:val="none" w:sz="0" w:space="0" w:color="auto"/>
        <w:bottom w:val="none" w:sz="0" w:space="0" w:color="auto"/>
        <w:right w:val="none" w:sz="0" w:space="0" w:color="auto"/>
      </w:divBdr>
    </w:div>
    <w:div w:id="9563705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31801</Words>
  <Characters>181267</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1</vt:lpstr>
    </vt:vector>
  </TitlesOfParts>
  <Company>Департамент Финансов ПО</Company>
  <LinksUpToDate>false</LinksUpToDate>
  <CharactersWithSpaces>212643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cp:lastPrinted>2008-06-11T07:45:00Z</cp:lastPrinted>
  <dcterms:created xsi:type="dcterms:W3CDTF">2014-03-08T10:17:00Z</dcterms:created>
  <dcterms:modified xsi:type="dcterms:W3CDTF">2014-03-08T10:17:00Z</dcterms:modified>
</cp:coreProperties>
</file>