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A5" w:rsidRDefault="00B15EA5" w:rsidP="009E5007">
      <w:pPr>
        <w:suppressAutoHyphens/>
        <w:spacing w:line="360" w:lineRule="auto"/>
        <w:ind w:firstLine="709"/>
        <w:jc w:val="center"/>
        <w:rPr>
          <w:sz w:val="28"/>
          <w:szCs w:val="28"/>
        </w:rPr>
      </w:pPr>
    </w:p>
    <w:p w:rsidR="005A2E1C" w:rsidRPr="009E5007" w:rsidRDefault="005A2E1C" w:rsidP="009E5007">
      <w:pPr>
        <w:suppressAutoHyphens/>
        <w:spacing w:line="360" w:lineRule="auto"/>
        <w:ind w:firstLine="709"/>
        <w:jc w:val="center"/>
        <w:rPr>
          <w:sz w:val="28"/>
          <w:szCs w:val="28"/>
        </w:rPr>
      </w:pPr>
      <w:r w:rsidRPr="009E5007">
        <w:rPr>
          <w:sz w:val="28"/>
          <w:szCs w:val="28"/>
        </w:rPr>
        <w:t>Ф</w:t>
      </w:r>
      <w:r w:rsidR="009E5007" w:rsidRPr="009E5007">
        <w:rPr>
          <w:sz w:val="28"/>
          <w:szCs w:val="28"/>
        </w:rPr>
        <w:t xml:space="preserve">едеральное агентство по образованию </w:t>
      </w:r>
      <w:r w:rsidRPr="009E5007">
        <w:rPr>
          <w:sz w:val="28"/>
          <w:szCs w:val="28"/>
        </w:rPr>
        <w:t>РФ</w:t>
      </w:r>
    </w:p>
    <w:p w:rsidR="005A2E1C" w:rsidRPr="009E5007" w:rsidRDefault="005A2E1C" w:rsidP="009E5007">
      <w:pPr>
        <w:suppressAutoHyphens/>
        <w:spacing w:line="360" w:lineRule="auto"/>
        <w:ind w:firstLine="709"/>
        <w:jc w:val="center"/>
        <w:rPr>
          <w:sz w:val="28"/>
          <w:szCs w:val="28"/>
        </w:rPr>
      </w:pPr>
      <w:r w:rsidRPr="009E5007">
        <w:rPr>
          <w:sz w:val="28"/>
          <w:szCs w:val="28"/>
        </w:rPr>
        <w:t>Государственное образовательное учреждение</w:t>
      </w:r>
    </w:p>
    <w:p w:rsidR="005A2E1C" w:rsidRPr="009E5007" w:rsidRDefault="005A2E1C" w:rsidP="009E5007">
      <w:pPr>
        <w:suppressAutoHyphens/>
        <w:spacing w:line="360" w:lineRule="auto"/>
        <w:ind w:firstLine="709"/>
        <w:jc w:val="center"/>
        <w:rPr>
          <w:sz w:val="28"/>
          <w:szCs w:val="28"/>
        </w:rPr>
      </w:pPr>
      <w:r w:rsidRPr="009E5007">
        <w:rPr>
          <w:sz w:val="28"/>
          <w:szCs w:val="28"/>
        </w:rPr>
        <w:t>высшего профессионального образования</w:t>
      </w:r>
    </w:p>
    <w:p w:rsidR="005A2E1C" w:rsidRPr="009E5007" w:rsidRDefault="005A2E1C" w:rsidP="009E5007">
      <w:pPr>
        <w:suppressAutoHyphens/>
        <w:spacing w:line="360" w:lineRule="auto"/>
        <w:ind w:firstLine="709"/>
        <w:jc w:val="center"/>
        <w:rPr>
          <w:sz w:val="28"/>
          <w:szCs w:val="28"/>
        </w:rPr>
      </w:pPr>
      <w:r w:rsidRPr="009E5007">
        <w:rPr>
          <w:sz w:val="28"/>
          <w:szCs w:val="28"/>
        </w:rPr>
        <w:t>«</w:t>
      </w:r>
      <w:r w:rsidR="009E5007" w:rsidRPr="009E5007">
        <w:rPr>
          <w:sz w:val="28"/>
          <w:szCs w:val="28"/>
        </w:rPr>
        <w:t>Челябинский Государственный Университет</w:t>
      </w:r>
      <w:r w:rsidRPr="009E5007">
        <w:rPr>
          <w:sz w:val="28"/>
          <w:szCs w:val="28"/>
        </w:rPr>
        <w:t>»</w:t>
      </w:r>
    </w:p>
    <w:p w:rsidR="005A2E1C" w:rsidRPr="009E5007" w:rsidRDefault="005A2E1C" w:rsidP="009E5007">
      <w:pPr>
        <w:suppressAutoHyphens/>
        <w:spacing w:line="360" w:lineRule="auto"/>
        <w:ind w:firstLine="709"/>
        <w:jc w:val="center"/>
        <w:rPr>
          <w:sz w:val="28"/>
          <w:szCs w:val="28"/>
        </w:rPr>
      </w:pPr>
      <w:r w:rsidRPr="009E5007">
        <w:rPr>
          <w:sz w:val="28"/>
          <w:szCs w:val="28"/>
        </w:rPr>
        <w:t>Химический факультет</w:t>
      </w:r>
    </w:p>
    <w:p w:rsidR="005A2E1C" w:rsidRPr="009E5007" w:rsidRDefault="005A2E1C" w:rsidP="009E5007">
      <w:pPr>
        <w:suppressAutoHyphens/>
        <w:spacing w:line="360" w:lineRule="auto"/>
        <w:ind w:firstLine="709"/>
        <w:jc w:val="center"/>
        <w:rPr>
          <w:sz w:val="28"/>
          <w:szCs w:val="28"/>
        </w:rPr>
      </w:pPr>
      <w:r w:rsidRPr="009E5007">
        <w:rPr>
          <w:sz w:val="28"/>
          <w:szCs w:val="28"/>
        </w:rPr>
        <w:t>Кафедра аналитической и физической химии</w:t>
      </w: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9E5007" w:rsidRDefault="009E5007" w:rsidP="009E5007">
      <w:pPr>
        <w:suppressAutoHyphens/>
        <w:spacing w:line="360" w:lineRule="auto"/>
        <w:ind w:firstLine="709"/>
        <w:jc w:val="center"/>
        <w:rPr>
          <w:sz w:val="28"/>
          <w:szCs w:val="28"/>
        </w:rPr>
      </w:pPr>
      <w:r w:rsidRPr="009E5007">
        <w:rPr>
          <w:sz w:val="28"/>
          <w:szCs w:val="28"/>
        </w:rPr>
        <w:t>Дипломная работа</w:t>
      </w:r>
    </w:p>
    <w:p w:rsidR="005A2E1C" w:rsidRPr="009E5007" w:rsidRDefault="005A2E1C" w:rsidP="009E5007">
      <w:pPr>
        <w:suppressAutoHyphens/>
        <w:spacing w:line="360" w:lineRule="auto"/>
        <w:ind w:firstLine="709"/>
        <w:jc w:val="center"/>
        <w:rPr>
          <w:sz w:val="28"/>
          <w:szCs w:val="28"/>
        </w:rPr>
      </w:pPr>
    </w:p>
    <w:p w:rsidR="005A2E1C" w:rsidRPr="009E5007" w:rsidRDefault="00604837" w:rsidP="009E5007">
      <w:pPr>
        <w:suppressAutoHyphens/>
        <w:spacing w:line="360" w:lineRule="auto"/>
        <w:ind w:firstLine="709"/>
        <w:jc w:val="center"/>
        <w:rPr>
          <w:sz w:val="28"/>
          <w:szCs w:val="28"/>
        </w:rPr>
      </w:pPr>
      <w:r w:rsidRPr="009E5007">
        <w:rPr>
          <w:sz w:val="28"/>
          <w:szCs w:val="28"/>
        </w:rPr>
        <w:t>Т</w:t>
      </w:r>
      <w:r w:rsidR="009E5007" w:rsidRPr="009E5007">
        <w:rPr>
          <w:sz w:val="28"/>
          <w:szCs w:val="28"/>
        </w:rPr>
        <w:t>ермодинамика химической устойчивости сплавов системы</w:t>
      </w:r>
      <w:r w:rsidR="005A2E1C" w:rsidRPr="009E5007">
        <w:rPr>
          <w:sz w:val="28"/>
          <w:szCs w:val="28"/>
        </w:rPr>
        <w:t xml:space="preserve"> </w:t>
      </w:r>
      <w:r w:rsidR="001D5B19" w:rsidRPr="009E5007">
        <w:rPr>
          <w:sz w:val="28"/>
          <w:szCs w:val="28"/>
          <w:lang w:val="en-US"/>
        </w:rPr>
        <w:t>Mn</w:t>
      </w:r>
      <w:r w:rsidR="001D5B19" w:rsidRPr="009E5007">
        <w:rPr>
          <w:sz w:val="28"/>
          <w:szCs w:val="28"/>
        </w:rPr>
        <w:t>-</w:t>
      </w:r>
      <w:r w:rsidR="001D5B19" w:rsidRPr="009E5007">
        <w:rPr>
          <w:sz w:val="28"/>
          <w:szCs w:val="28"/>
          <w:lang w:val="en-US"/>
        </w:rPr>
        <w:t>Si</w:t>
      </w:r>
    </w:p>
    <w:p w:rsidR="005A2E1C" w:rsidRPr="009E5007" w:rsidRDefault="005A2E1C" w:rsidP="009E5007">
      <w:pPr>
        <w:suppressAutoHyphens/>
        <w:spacing w:line="360" w:lineRule="auto"/>
        <w:ind w:firstLine="709"/>
        <w:jc w:val="center"/>
        <w:rPr>
          <w:sz w:val="28"/>
          <w:szCs w:val="28"/>
        </w:rPr>
      </w:pPr>
    </w:p>
    <w:p w:rsidR="00BC1FBF" w:rsidRPr="009E5007" w:rsidRDefault="00BC1FBF"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9E5007" w:rsidRPr="00B700ED" w:rsidRDefault="009E5007" w:rsidP="009E5007">
      <w:pPr>
        <w:suppressAutoHyphens/>
        <w:spacing w:line="360" w:lineRule="auto"/>
        <w:ind w:firstLine="709"/>
        <w:jc w:val="center"/>
        <w:rPr>
          <w:sz w:val="28"/>
          <w:szCs w:val="28"/>
        </w:rPr>
      </w:pPr>
    </w:p>
    <w:p w:rsidR="005A2E1C" w:rsidRPr="009E5007" w:rsidRDefault="005A2E1C" w:rsidP="009E5007">
      <w:pPr>
        <w:suppressAutoHyphens/>
        <w:spacing w:line="360" w:lineRule="auto"/>
        <w:ind w:firstLine="709"/>
        <w:jc w:val="center"/>
        <w:rPr>
          <w:sz w:val="28"/>
          <w:szCs w:val="28"/>
        </w:rPr>
      </w:pPr>
      <w:r w:rsidRPr="009E5007">
        <w:rPr>
          <w:sz w:val="28"/>
          <w:szCs w:val="28"/>
        </w:rPr>
        <w:t xml:space="preserve">Челябинск </w:t>
      </w:r>
      <w:smartTag w:uri="urn:schemas-microsoft-com:office:smarttags" w:element="metricconverter">
        <w:smartTagPr>
          <w:attr w:name="ProductID" w:val="2010 г"/>
        </w:smartTagPr>
        <w:r w:rsidRPr="009E5007">
          <w:rPr>
            <w:sz w:val="28"/>
            <w:szCs w:val="28"/>
          </w:rPr>
          <w:t>2010 г</w:t>
        </w:r>
      </w:smartTag>
      <w:r w:rsidRPr="009E5007">
        <w:rPr>
          <w:sz w:val="28"/>
          <w:szCs w:val="28"/>
        </w:rPr>
        <w:t>.</w:t>
      </w:r>
    </w:p>
    <w:p w:rsidR="00240F8F" w:rsidRPr="009E5007" w:rsidRDefault="009E5007" w:rsidP="009E5007">
      <w:pPr>
        <w:suppressAutoHyphens/>
        <w:spacing w:line="360" w:lineRule="auto"/>
        <w:ind w:firstLine="709"/>
        <w:jc w:val="both"/>
        <w:rPr>
          <w:b/>
          <w:sz w:val="28"/>
          <w:szCs w:val="28"/>
        </w:rPr>
      </w:pPr>
      <w:r>
        <w:rPr>
          <w:sz w:val="28"/>
          <w:szCs w:val="28"/>
        </w:rPr>
        <w:br w:type="page"/>
      </w:r>
      <w:r w:rsidRPr="009E5007">
        <w:rPr>
          <w:b/>
          <w:sz w:val="28"/>
          <w:szCs w:val="28"/>
        </w:rPr>
        <w:t>Введение</w:t>
      </w:r>
    </w:p>
    <w:p w:rsidR="0066224D" w:rsidRPr="009E5007" w:rsidRDefault="0066224D" w:rsidP="009E5007">
      <w:pPr>
        <w:suppressAutoHyphens/>
        <w:spacing w:line="360" w:lineRule="auto"/>
        <w:ind w:firstLine="709"/>
        <w:jc w:val="both"/>
        <w:rPr>
          <w:sz w:val="28"/>
          <w:szCs w:val="28"/>
        </w:rPr>
      </w:pPr>
    </w:p>
    <w:p w:rsidR="00240F8F" w:rsidRPr="009E5007" w:rsidRDefault="003B6E6F" w:rsidP="009E5007">
      <w:pPr>
        <w:suppressAutoHyphens/>
        <w:spacing w:line="360" w:lineRule="auto"/>
        <w:ind w:firstLine="709"/>
        <w:jc w:val="both"/>
        <w:rPr>
          <w:sz w:val="28"/>
          <w:szCs w:val="28"/>
        </w:rPr>
      </w:pPr>
      <w:r>
        <w:rPr>
          <w:sz w:val="28"/>
          <w:szCs w:val="28"/>
        </w:rPr>
        <w:t xml:space="preserve">Сплавы кремния с </w:t>
      </w:r>
      <w:r w:rsidR="00240F8F" w:rsidRPr="009E5007">
        <w:rPr>
          <w:sz w:val="28"/>
          <w:szCs w:val="28"/>
        </w:rPr>
        <w:t>марганцем относятся к группе аморфных металлических сплавов</w:t>
      </w:r>
      <w:r w:rsidR="008F0299" w:rsidRPr="009E5007">
        <w:rPr>
          <w:sz w:val="28"/>
          <w:szCs w:val="28"/>
        </w:rPr>
        <w:t xml:space="preserve"> </w:t>
      </w:r>
      <w:r w:rsidR="00240F8F" w:rsidRPr="009E5007">
        <w:rPr>
          <w:sz w:val="28"/>
          <w:szCs w:val="28"/>
        </w:rPr>
        <w:t>[1]. Следствием их аморфной структуры являются необычные магнитные, механические, электрические</w:t>
      </w:r>
      <w:r w:rsidR="00B0417F" w:rsidRPr="009E5007">
        <w:rPr>
          <w:sz w:val="28"/>
          <w:szCs w:val="28"/>
        </w:rPr>
        <w:t xml:space="preserve">, физико-химические </w:t>
      </w:r>
      <w:r w:rsidR="00240F8F" w:rsidRPr="009E5007">
        <w:rPr>
          <w:sz w:val="28"/>
          <w:szCs w:val="28"/>
        </w:rPr>
        <w:t>свойства и высокая коррозионная стойкость сплавов. Благодаря этим свойствам они являются перспективными электродными и магнитными материалами. Поэтому анализ их химической и электрохимической устойчивости -</w:t>
      </w:r>
      <w:r w:rsidR="009E5007">
        <w:rPr>
          <w:sz w:val="28"/>
          <w:szCs w:val="28"/>
        </w:rPr>
        <w:t xml:space="preserve"> </w:t>
      </w:r>
      <w:r w:rsidR="00240F8F" w:rsidRPr="009E5007">
        <w:rPr>
          <w:sz w:val="28"/>
          <w:szCs w:val="28"/>
        </w:rPr>
        <w:t xml:space="preserve">важная научная и практическая задача. </w:t>
      </w:r>
    </w:p>
    <w:p w:rsidR="00240F8F" w:rsidRPr="009E5007" w:rsidRDefault="00240F8F" w:rsidP="009E5007">
      <w:pPr>
        <w:suppressAutoHyphens/>
        <w:spacing w:line="360" w:lineRule="auto"/>
        <w:ind w:firstLine="709"/>
        <w:jc w:val="both"/>
        <w:rPr>
          <w:sz w:val="28"/>
          <w:szCs w:val="28"/>
        </w:rPr>
      </w:pPr>
      <w:r w:rsidRPr="009E5007">
        <w:rPr>
          <w:sz w:val="28"/>
          <w:szCs w:val="28"/>
        </w:rPr>
        <w:t xml:space="preserve">Целью работы является термодинамическое описание химических и фазовых равновесий в системе </w:t>
      </w:r>
      <w:r w:rsidRPr="009E5007">
        <w:rPr>
          <w:sz w:val="28"/>
          <w:szCs w:val="28"/>
          <w:lang w:val="en-US"/>
        </w:rPr>
        <w:t>Mn</w:t>
      </w:r>
      <w:r w:rsidRPr="009E5007">
        <w:rPr>
          <w:sz w:val="28"/>
          <w:szCs w:val="28"/>
        </w:rPr>
        <w:t>-</w:t>
      </w:r>
      <w:r w:rsidRPr="009E5007">
        <w:rPr>
          <w:sz w:val="28"/>
          <w:szCs w:val="28"/>
          <w:lang w:val="en-US"/>
        </w:rPr>
        <w:t>Si</w:t>
      </w:r>
      <w:r w:rsidRPr="009E5007">
        <w:rPr>
          <w:sz w:val="28"/>
          <w:szCs w:val="28"/>
        </w:rPr>
        <w:t xml:space="preserve"> при низких температурах, анализ химической устойчивости сплавов на основе этих элементов.</w:t>
      </w:r>
    </w:p>
    <w:p w:rsidR="00BA275D" w:rsidRPr="009E5007" w:rsidRDefault="009E5007" w:rsidP="009E5007">
      <w:pPr>
        <w:suppressAutoHyphens/>
        <w:spacing w:line="360" w:lineRule="auto"/>
        <w:ind w:firstLine="709"/>
        <w:jc w:val="both"/>
        <w:rPr>
          <w:b/>
          <w:sz w:val="28"/>
          <w:szCs w:val="28"/>
        </w:rPr>
      </w:pPr>
      <w:r>
        <w:rPr>
          <w:sz w:val="28"/>
          <w:szCs w:val="28"/>
        </w:rPr>
        <w:br w:type="page"/>
      </w:r>
      <w:r w:rsidR="00BA275D" w:rsidRPr="009E5007">
        <w:rPr>
          <w:b/>
          <w:sz w:val="28"/>
          <w:szCs w:val="28"/>
        </w:rPr>
        <w:t>1. Л</w:t>
      </w:r>
      <w:r w:rsidRPr="009E5007">
        <w:rPr>
          <w:b/>
          <w:sz w:val="28"/>
          <w:szCs w:val="28"/>
        </w:rPr>
        <w:t>итературный обзор</w:t>
      </w:r>
    </w:p>
    <w:p w:rsidR="00BA275D" w:rsidRPr="009E5007" w:rsidRDefault="00BA275D" w:rsidP="009E5007">
      <w:pPr>
        <w:suppressAutoHyphens/>
        <w:spacing w:line="360" w:lineRule="auto"/>
        <w:ind w:firstLine="709"/>
        <w:jc w:val="both"/>
        <w:rPr>
          <w:b/>
          <w:sz w:val="28"/>
          <w:szCs w:val="28"/>
        </w:rPr>
      </w:pPr>
    </w:p>
    <w:p w:rsidR="009E5007" w:rsidRPr="009E5007" w:rsidRDefault="0066224D" w:rsidP="009E5007">
      <w:pPr>
        <w:suppressAutoHyphens/>
        <w:spacing w:line="360" w:lineRule="auto"/>
        <w:ind w:firstLine="709"/>
        <w:jc w:val="both"/>
        <w:rPr>
          <w:b/>
          <w:sz w:val="28"/>
          <w:szCs w:val="28"/>
        </w:rPr>
      </w:pPr>
      <w:r w:rsidRPr="009E5007">
        <w:rPr>
          <w:b/>
          <w:sz w:val="28"/>
          <w:szCs w:val="28"/>
        </w:rPr>
        <w:t>1.1 Силициды</w:t>
      </w:r>
      <w:r w:rsidRPr="009E5007">
        <w:rPr>
          <w:sz w:val="28"/>
          <w:szCs w:val="28"/>
        </w:rPr>
        <w:t xml:space="preserve"> </w:t>
      </w:r>
      <w:r w:rsidRPr="009E5007">
        <w:rPr>
          <w:b/>
          <w:sz w:val="28"/>
          <w:szCs w:val="28"/>
        </w:rPr>
        <w:t>марганца</w:t>
      </w:r>
    </w:p>
    <w:p w:rsidR="009E5007" w:rsidRPr="00B700ED" w:rsidRDefault="009E5007" w:rsidP="009E5007">
      <w:pPr>
        <w:suppressAutoHyphens/>
        <w:spacing w:line="360" w:lineRule="auto"/>
        <w:ind w:firstLine="709"/>
        <w:jc w:val="both"/>
        <w:rPr>
          <w:b/>
          <w:sz w:val="28"/>
          <w:szCs w:val="28"/>
        </w:rPr>
      </w:pPr>
    </w:p>
    <w:p w:rsidR="009E5007" w:rsidRDefault="00246E48" w:rsidP="009E5007">
      <w:pPr>
        <w:suppressAutoHyphens/>
        <w:spacing w:line="360" w:lineRule="auto"/>
        <w:ind w:firstLine="709"/>
        <w:jc w:val="both"/>
        <w:rPr>
          <w:sz w:val="28"/>
          <w:szCs w:val="28"/>
        </w:rPr>
      </w:pPr>
      <w:r w:rsidRPr="009E5007">
        <w:rPr>
          <w:sz w:val="28"/>
          <w:szCs w:val="28"/>
        </w:rPr>
        <w:t xml:space="preserve">Силициды марганца: Mn3Si (температура плавления 1080°С с разложением), Mn5Si3 (температура плавления 1285°С), MnSi (температура плавления 1275 °С). Представляют собой темно-серые кристаллы, не растворимые в воде. </w:t>
      </w:r>
    </w:p>
    <w:p w:rsidR="00246E48" w:rsidRPr="009E5007" w:rsidRDefault="00246E48" w:rsidP="009E5007">
      <w:pPr>
        <w:suppressAutoHyphens/>
        <w:spacing w:line="360" w:lineRule="auto"/>
        <w:ind w:firstLine="709"/>
        <w:jc w:val="both"/>
        <w:rPr>
          <w:sz w:val="28"/>
          <w:szCs w:val="28"/>
        </w:rPr>
      </w:pPr>
      <w:r w:rsidRPr="009E5007">
        <w:rPr>
          <w:sz w:val="28"/>
          <w:szCs w:val="28"/>
        </w:rPr>
        <w:t>Получение:</w:t>
      </w:r>
    </w:p>
    <w:p w:rsidR="009E5007" w:rsidRDefault="00246E48" w:rsidP="009E5007">
      <w:pPr>
        <w:numPr>
          <w:ilvl w:val="0"/>
          <w:numId w:val="3"/>
        </w:numPr>
        <w:suppressAutoHyphens/>
        <w:spacing w:line="360" w:lineRule="auto"/>
        <w:ind w:left="0" w:firstLine="709"/>
        <w:jc w:val="both"/>
        <w:rPr>
          <w:sz w:val="28"/>
          <w:szCs w:val="28"/>
        </w:rPr>
      </w:pPr>
      <w:r w:rsidRPr="009E5007">
        <w:rPr>
          <w:sz w:val="28"/>
          <w:szCs w:val="28"/>
        </w:rPr>
        <w:t>алюмо- или магниетермическое восстановление смеси Мn с SiO2;</w:t>
      </w:r>
    </w:p>
    <w:p w:rsidR="009E5007" w:rsidRDefault="00246E48" w:rsidP="009E5007">
      <w:pPr>
        <w:numPr>
          <w:ilvl w:val="0"/>
          <w:numId w:val="3"/>
        </w:numPr>
        <w:suppressAutoHyphens/>
        <w:spacing w:line="360" w:lineRule="auto"/>
        <w:ind w:left="0" w:firstLine="709"/>
        <w:jc w:val="both"/>
        <w:rPr>
          <w:sz w:val="28"/>
          <w:szCs w:val="28"/>
        </w:rPr>
      </w:pPr>
      <w:r w:rsidRPr="009E5007">
        <w:rPr>
          <w:sz w:val="28"/>
          <w:szCs w:val="28"/>
        </w:rPr>
        <w:t>взаимодействие Мn с Si в расплаве Сu;</w:t>
      </w:r>
    </w:p>
    <w:p w:rsidR="00246E48" w:rsidRPr="009E5007" w:rsidRDefault="00246E48" w:rsidP="009E5007">
      <w:pPr>
        <w:numPr>
          <w:ilvl w:val="0"/>
          <w:numId w:val="3"/>
        </w:numPr>
        <w:suppressAutoHyphens/>
        <w:spacing w:line="360" w:lineRule="auto"/>
        <w:ind w:left="0" w:firstLine="709"/>
        <w:jc w:val="both"/>
        <w:rPr>
          <w:sz w:val="28"/>
          <w:szCs w:val="28"/>
        </w:rPr>
      </w:pPr>
      <w:r w:rsidRPr="009E5007">
        <w:rPr>
          <w:sz w:val="28"/>
          <w:szCs w:val="28"/>
        </w:rPr>
        <w:t xml:space="preserve">электролиз расплава K2SiFe с МnО; </w:t>
      </w:r>
    </w:p>
    <w:p w:rsidR="009E5007" w:rsidRDefault="00246E48" w:rsidP="009E5007">
      <w:pPr>
        <w:numPr>
          <w:ilvl w:val="0"/>
          <w:numId w:val="3"/>
        </w:numPr>
        <w:suppressAutoHyphens/>
        <w:spacing w:line="360" w:lineRule="auto"/>
        <w:ind w:left="0" w:firstLine="709"/>
        <w:jc w:val="both"/>
        <w:rPr>
          <w:sz w:val="28"/>
          <w:szCs w:val="28"/>
        </w:rPr>
      </w:pPr>
      <w:r w:rsidRPr="009E5007">
        <w:rPr>
          <w:sz w:val="28"/>
          <w:szCs w:val="28"/>
        </w:rPr>
        <w:t>совместное восстановление марганцевой руды и кварцита с коксом в шахтных электрических печах (образуется сплав - силикомарганец).</w:t>
      </w:r>
    </w:p>
    <w:p w:rsidR="00246E48" w:rsidRPr="009E5007" w:rsidRDefault="00246E48" w:rsidP="009E5007">
      <w:pPr>
        <w:suppressAutoHyphens/>
        <w:spacing w:line="360" w:lineRule="auto"/>
        <w:ind w:firstLine="709"/>
        <w:jc w:val="both"/>
        <w:rPr>
          <w:sz w:val="28"/>
          <w:szCs w:val="28"/>
        </w:rPr>
      </w:pPr>
      <w:r w:rsidRPr="009E5007">
        <w:rPr>
          <w:sz w:val="28"/>
          <w:szCs w:val="28"/>
        </w:rPr>
        <w:t>Применение: силикомарганец используется для получения ферромарганца и металлического Мn, раскисления и легирования стали; Mn3Si и MnSi — высокотемпературные полупроводниковые материалы; MnSi — материал для термоэлементов термоэлектрических генераторов [1].</w:t>
      </w:r>
    </w:p>
    <w:p w:rsidR="009E5007" w:rsidRDefault="00246E48" w:rsidP="009E5007">
      <w:pPr>
        <w:suppressAutoHyphens/>
        <w:spacing w:line="360" w:lineRule="auto"/>
        <w:ind w:firstLine="709"/>
        <w:jc w:val="both"/>
        <w:rPr>
          <w:sz w:val="28"/>
          <w:szCs w:val="30"/>
        </w:rPr>
      </w:pPr>
      <w:r w:rsidRPr="009E5007">
        <w:rPr>
          <w:sz w:val="28"/>
          <w:szCs w:val="30"/>
        </w:rPr>
        <w:t>Силициды Mn3Si (М = 192,91; 14,55% Si) и Mn5Si2 (М = 330,77; 16,98% Si)</w:t>
      </w:r>
    </w:p>
    <w:p w:rsidR="009E5007" w:rsidRDefault="00246E48" w:rsidP="009E5007">
      <w:pPr>
        <w:suppressAutoHyphens/>
        <w:spacing w:line="360" w:lineRule="auto"/>
        <w:ind w:firstLine="709"/>
        <w:jc w:val="both"/>
        <w:rPr>
          <w:sz w:val="28"/>
          <w:szCs w:val="28"/>
        </w:rPr>
      </w:pPr>
      <w:r w:rsidRPr="009E5007">
        <w:rPr>
          <w:sz w:val="28"/>
          <w:szCs w:val="28"/>
        </w:rPr>
        <w:t>Исследования показали, что Mn3Si обладает кубической решеткой типа А2 (α-Fe) (</w:t>
      </w:r>
      <w:r w:rsidRPr="009E5007">
        <w:rPr>
          <w:sz w:val="28"/>
          <w:szCs w:val="28"/>
          <w:lang w:val="en-US"/>
        </w:rPr>
        <w:t>Im</w:t>
      </w:r>
      <w:r w:rsidRPr="009E5007">
        <w:rPr>
          <w:sz w:val="28"/>
          <w:szCs w:val="28"/>
        </w:rPr>
        <w:t>3</w:t>
      </w:r>
      <w:r w:rsidRPr="009E5007">
        <w:rPr>
          <w:sz w:val="28"/>
          <w:szCs w:val="28"/>
          <w:lang w:val="en-US"/>
        </w:rPr>
        <w:t>m</w:t>
      </w:r>
      <w:r w:rsidRPr="009E5007">
        <w:rPr>
          <w:sz w:val="28"/>
          <w:szCs w:val="28"/>
        </w:rPr>
        <w:t xml:space="preserve"> – </w:t>
      </w:r>
      <w:r w:rsidRPr="009E5007">
        <w:rPr>
          <w:sz w:val="28"/>
          <w:szCs w:val="28"/>
          <w:lang w:val="en-US"/>
        </w:rPr>
        <w:t>Oh</w:t>
      </w:r>
      <w:r w:rsidRPr="009E5007">
        <w:rPr>
          <w:sz w:val="28"/>
          <w:szCs w:val="28"/>
        </w:rPr>
        <w:t xml:space="preserve">9) </w:t>
      </w:r>
      <w:r w:rsidRPr="009E5007">
        <w:rPr>
          <w:sz w:val="28"/>
          <w:szCs w:val="28"/>
          <w:lang w:val="en-US"/>
        </w:rPr>
        <w:t>c</w:t>
      </w:r>
      <w:r w:rsidRPr="009E5007">
        <w:rPr>
          <w:sz w:val="28"/>
          <w:szCs w:val="28"/>
        </w:rPr>
        <w:t xml:space="preserve"> а = 2,857 Ǻ и двумя атомами в элементарной ячейке. </w:t>
      </w:r>
    </w:p>
    <w:p w:rsidR="009E5007" w:rsidRDefault="00F50438" w:rsidP="009E5007">
      <w:pPr>
        <w:suppressAutoHyphens/>
        <w:spacing w:line="360" w:lineRule="auto"/>
        <w:ind w:firstLine="709"/>
        <w:jc w:val="both"/>
        <w:rPr>
          <w:sz w:val="28"/>
          <w:szCs w:val="28"/>
        </w:rPr>
      </w:pPr>
      <w:r w:rsidRPr="009E5007">
        <w:rPr>
          <w:sz w:val="28"/>
          <w:szCs w:val="28"/>
        </w:rPr>
        <w:t>Н</w:t>
      </w:r>
      <w:r w:rsidR="00246E48" w:rsidRPr="009E5007">
        <w:rPr>
          <w:sz w:val="28"/>
          <w:szCs w:val="28"/>
        </w:rPr>
        <w:t>а порошкограммах однофазных препаратов Mn3Si, закаленных от температур ниже 1000°С, обнаруживаются хотя и слабые, но достаточно четкие сверхструктурные линии, аналогичные характерным для Fe3Si. Т. е. при низких температурах (&lt;1000°С) имеет место некотрое упорядочение, вследствие чего период решетки Mn3Si в этих условиях равен 5,722Ǻ (2·2,861Ǻ).</w:t>
      </w:r>
    </w:p>
    <w:p w:rsidR="009E5007" w:rsidRDefault="00246E48" w:rsidP="009E5007">
      <w:pPr>
        <w:suppressAutoHyphens/>
        <w:spacing w:line="360" w:lineRule="auto"/>
        <w:ind w:firstLine="709"/>
        <w:jc w:val="both"/>
        <w:rPr>
          <w:sz w:val="28"/>
          <w:szCs w:val="28"/>
        </w:rPr>
      </w:pPr>
      <w:r w:rsidRPr="009E5007">
        <w:rPr>
          <w:sz w:val="28"/>
          <w:szCs w:val="28"/>
        </w:rPr>
        <w:t>Было установлено, что Mn3Si помимо превращения порядок-беспорядок при 1000°С испытывает еще одно фазовое превращение</w:t>
      </w:r>
      <w:r w:rsidR="009E5007">
        <w:rPr>
          <w:sz w:val="28"/>
          <w:szCs w:val="28"/>
        </w:rPr>
        <w:t xml:space="preserve"> </w:t>
      </w:r>
      <w:r w:rsidRPr="009E5007">
        <w:rPr>
          <w:sz w:val="28"/>
          <w:szCs w:val="28"/>
        </w:rPr>
        <w:t>между 600 и 650°С. Оно при закалке образцов развивается по мартенситному механизму, при медленном охлаждении – по диффузионной схеме. Температура инконгруэнтного плавления Mn3Si составляет 1075,3°С.</w:t>
      </w:r>
    </w:p>
    <w:p w:rsidR="009E5007" w:rsidRDefault="00246E48" w:rsidP="009E5007">
      <w:pPr>
        <w:suppressAutoHyphens/>
        <w:spacing w:line="360" w:lineRule="auto"/>
        <w:ind w:firstLine="709"/>
        <w:jc w:val="both"/>
        <w:rPr>
          <w:sz w:val="28"/>
          <w:szCs w:val="28"/>
        </w:rPr>
      </w:pPr>
      <w:r w:rsidRPr="009E5007">
        <w:rPr>
          <w:sz w:val="28"/>
          <w:szCs w:val="28"/>
        </w:rPr>
        <w:t>Сплав марганца с кремнием, содержащий 16,8 % Si - Mn5Si2 –после отжига при 750°С однофазен. Его рентгенограмма индицируется на основе тетрагональной решетки с периодами а = 8,910, с = 8,716 Ǻ, с/а = 0,978. Измеренная плотность препарата составляет 6,34 г/см3, что соответствует нахождению в элементарной ячейке 56 атомов (8 молекул Mn5Si2, рентгеновская плотность 6,35 г/см3)</w:t>
      </w:r>
      <w:r w:rsidR="00F50438" w:rsidRPr="009E5007">
        <w:rPr>
          <w:sz w:val="28"/>
          <w:szCs w:val="28"/>
        </w:rPr>
        <w:t xml:space="preserve"> [1].</w:t>
      </w:r>
    </w:p>
    <w:p w:rsidR="00246E48" w:rsidRPr="009E5007" w:rsidRDefault="00246E48" w:rsidP="009E5007">
      <w:pPr>
        <w:suppressAutoHyphens/>
        <w:spacing w:line="360" w:lineRule="auto"/>
        <w:ind w:firstLine="709"/>
        <w:jc w:val="both"/>
        <w:rPr>
          <w:sz w:val="28"/>
          <w:szCs w:val="28"/>
        </w:rPr>
      </w:pPr>
      <w:r w:rsidRPr="009E5007">
        <w:rPr>
          <w:sz w:val="28"/>
          <w:szCs w:val="28"/>
        </w:rPr>
        <w:t>При увеличении температуры выше 850°С этот силицид разлагается по реакции:</w:t>
      </w:r>
    </w:p>
    <w:p w:rsidR="009E5007" w:rsidRPr="00B700ED" w:rsidRDefault="009E5007" w:rsidP="009E5007">
      <w:pPr>
        <w:suppressAutoHyphens/>
        <w:spacing w:line="360" w:lineRule="auto"/>
        <w:ind w:firstLine="709"/>
        <w:jc w:val="both"/>
        <w:rPr>
          <w:sz w:val="28"/>
          <w:szCs w:val="28"/>
        </w:rPr>
      </w:pPr>
    </w:p>
    <w:p w:rsidR="00246E48" w:rsidRPr="009E5007" w:rsidRDefault="00246E48" w:rsidP="009E5007">
      <w:pPr>
        <w:suppressAutoHyphens/>
        <w:spacing w:line="360" w:lineRule="auto"/>
        <w:ind w:firstLine="709"/>
        <w:jc w:val="both"/>
        <w:rPr>
          <w:sz w:val="28"/>
          <w:szCs w:val="28"/>
        </w:rPr>
      </w:pPr>
      <w:r w:rsidRPr="009E5007">
        <w:rPr>
          <w:sz w:val="28"/>
          <w:szCs w:val="28"/>
        </w:rPr>
        <w:t>4Mn5Si2→ 5Mn3Si + Mn5Si3</w:t>
      </w:r>
    </w:p>
    <w:p w:rsidR="00246E48" w:rsidRPr="009E5007" w:rsidRDefault="00246E48" w:rsidP="009E5007">
      <w:pPr>
        <w:suppressAutoHyphens/>
        <w:spacing w:line="360" w:lineRule="auto"/>
        <w:ind w:firstLine="709"/>
        <w:jc w:val="both"/>
        <w:rPr>
          <w:sz w:val="28"/>
          <w:szCs w:val="30"/>
        </w:rPr>
      </w:pPr>
    </w:p>
    <w:p w:rsidR="009E5007" w:rsidRDefault="00246E48" w:rsidP="009E5007">
      <w:pPr>
        <w:suppressAutoHyphens/>
        <w:spacing w:line="360" w:lineRule="auto"/>
        <w:ind w:firstLine="709"/>
        <w:jc w:val="both"/>
        <w:rPr>
          <w:sz w:val="28"/>
          <w:szCs w:val="30"/>
        </w:rPr>
      </w:pPr>
      <w:r w:rsidRPr="009E5007">
        <w:rPr>
          <w:sz w:val="28"/>
          <w:szCs w:val="30"/>
        </w:rPr>
        <w:t>Силицид Mn5Si3 (М = 358,97; 23,46% Si)</w:t>
      </w:r>
    </w:p>
    <w:p w:rsidR="009E5007" w:rsidRDefault="00246E48" w:rsidP="009E5007">
      <w:pPr>
        <w:suppressAutoHyphens/>
        <w:spacing w:line="360" w:lineRule="auto"/>
        <w:ind w:firstLine="709"/>
        <w:jc w:val="both"/>
        <w:rPr>
          <w:sz w:val="28"/>
          <w:szCs w:val="28"/>
        </w:rPr>
      </w:pPr>
      <w:r w:rsidRPr="009E5007">
        <w:rPr>
          <w:sz w:val="28"/>
          <w:szCs w:val="28"/>
        </w:rPr>
        <w:t>Порошкограммы образцов Mn5Si3 хорошо индицируются в гексагональной сингонии с элементарной ячейкой (а = 6,912, с = 4,812Ǻ, с/а = 0,696), содержащей 16 атомов</w:t>
      </w:r>
      <w:r w:rsidR="00F50438" w:rsidRPr="009E5007">
        <w:rPr>
          <w:sz w:val="28"/>
          <w:szCs w:val="28"/>
        </w:rPr>
        <w:t>.</w:t>
      </w:r>
      <w:r w:rsidRPr="009E5007">
        <w:rPr>
          <w:sz w:val="28"/>
          <w:szCs w:val="28"/>
        </w:rPr>
        <w:t xml:space="preserve"> </w:t>
      </w:r>
    </w:p>
    <w:p w:rsidR="00246E48" w:rsidRPr="009E5007" w:rsidRDefault="00246E48" w:rsidP="009E5007">
      <w:pPr>
        <w:suppressAutoHyphens/>
        <w:spacing w:line="360" w:lineRule="auto"/>
        <w:ind w:firstLine="709"/>
        <w:jc w:val="both"/>
        <w:rPr>
          <w:sz w:val="28"/>
          <w:szCs w:val="28"/>
        </w:rPr>
      </w:pPr>
      <w:r w:rsidRPr="009E5007">
        <w:rPr>
          <w:sz w:val="28"/>
          <w:szCs w:val="28"/>
        </w:rPr>
        <w:t>Особенностью Mn5Si3 является наличие в нем при низких температурах магнитного превращения. Вблизи 60-70°С имеет место разрушение ферромагнитного упорядочения, ведущее к переходу силицида в парамагнитное состояние. От 70°С и до температуры плавления (1283,2°С) силицид других превращений не испытывает</w:t>
      </w:r>
      <w:r w:rsidR="00F50438" w:rsidRPr="009E5007">
        <w:rPr>
          <w:sz w:val="28"/>
          <w:szCs w:val="28"/>
        </w:rPr>
        <w:t xml:space="preserve"> [1].</w:t>
      </w:r>
    </w:p>
    <w:p w:rsidR="009E5007" w:rsidRDefault="00246E48" w:rsidP="009E5007">
      <w:pPr>
        <w:suppressAutoHyphens/>
        <w:spacing w:line="360" w:lineRule="auto"/>
        <w:ind w:firstLine="709"/>
        <w:jc w:val="both"/>
        <w:rPr>
          <w:sz w:val="28"/>
          <w:szCs w:val="30"/>
        </w:rPr>
      </w:pPr>
      <w:r w:rsidRPr="009E5007">
        <w:rPr>
          <w:sz w:val="28"/>
          <w:szCs w:val="30"/>
        </w:rPr>
        <w:t>Моносилицид MnSi (М = 83,03; 33,85% Si)</w:t>
      </w:r>
    </w:p>
    <w:p w:rsidR="009E5007" w:rsidRDefault="00246E48" w:rsidP="009E5007">
      <w:pPr>
        <w:suppressAutoHyphens/>
        <w:spacing w:line="360" w:lineRule="auto"/>
        <w:ind w:firstLine="709"/>
        <w:jc w:val="both"/>
        <w:rPr>
          <w:sz w:val="28"/>
          <w:szCs w:val="28"/>
        </w:rPr>
      </w:pPr>
      <w:r w:rsidRPr="009E5007">
        <w:rPr>
          <w:sz w:val="28"/>
          <w:szCs w:val="28"/>
        </w:rPr>
        <w:t>MnSi изоструктурен FeSi, т. е. обладает кубической решеткой типа В20 (Р213 – Т4). Структурные параметры для атомов марганца и кремния равны соответственно 0,138 и 0,846. MnSi обладает узкой концентрационной областью гомогенности, что осложняет получение однофазных препаратов. Периоды идентичности моносилицида практически не зависят от состава, а концентрационные пределы его однофазного существования различаются менее чем на 0,5%.</w:t>
      </w:r>
    </w:p>
    <w:p w:rsidR="009E5007" w:rsidRDefault="00246E48" w:rsidP="009E5007">
      <w:pPr>
        <w:suppressAutoHyphens/>
        <w:spacing w:line="360" w:lineRule="auto"/>
        <w:ind w:firstLine="709"/>
        <w:jc w:val="both"/>
        <w:rPr>
          <w:sz w:val="28"/>
          <w:szCs w:val="28"/>
        </w:rPr>
      </w:pPr>
      <w:r w:rsidRPr="009E5007">
        <w:rPr>
          <w:sz w:val="28"/>
          <w:szCs w:val="28"/>
        </w:rPr>
        <w:t xml:space="preserve">MnSi однофазен, а = 4,558 Ǻ и d = 5,81 г/см3, в элементарной ячейке присутствует по ~3,99 атома кремния и марганца. ε-фаза гомогенна при </w:t>
      </w:r>
      <w:r w:rsidRPr="009E5007">
        <w:rPr>
          <w:sz w:val="28"/>
          <w:szCs w:val="28"/>
          <w:lang w:val="en-US"/>
        </w:rPr>
        <w:t>NSi</w:t>
      </w:r>
      <w:r w:rsidRPr="009E5007">
        <w:rPr>
          <w:sz w:val="28"/>
          <w:szCs w:val="28"/>
        </w:rPr>
        <w:t xml:space="preserve"> = </w:t>
      </w:r>
      <w:r w:rsidRPr="009E5007">
        <w:rPr>
          <w:sz w:val="28"/>
          <w:szCs w:val="28"/>
          <w:lang w:val="en-US"/>
        </w:rPr>
        <w:t>NMn</w:t>
      </w:r>
      <w:r w:rsidRPr="009E5007">
        <w:rPr>
          <w:sz w:val="28"/>
          <w:szCs w:val="28"/>
        </w:rPr>
        <w:t xml:space="preserve"> = 0,5 и характеризуется весьма небольшой дефектностью решетки (&lt;0,3%).</w:t>
      </w:r>
    </w:p>
    <w:p w:rsidR="00246E48" w:rsidRPr="009E5007" w:rsidRDefault="00246E48" w:rsidP="009E5007">
      <w:pPr>
        <w:suppressAutoHyphens/>
        <w:spacing w:line="360" w:lineRule="auto"/>
        <w:ind w:firstLine="709"/>
        <w:jc w:val="both"/>
        <w:rPr>
          <w:sz w:val="28"/>
          <w:szCs w:val="28"/>
        </w:rPr>
      </w:pPr>
      <w:r w:rsidRPr="009E5007">
        <w:rPr>
          <w:sz w:val="28"/>
          <w:szCs w:val="28"/>
        </w:rPr>
        <w:t>MnSi конгруэнтно плавится при 1269,6°С. При низких температурах моносилицид проявляет ферромагнитные свойства [1].</w:t>
      </w:r>
    </w:p>
    <w:p w:rsidR="009E5007" w:rsidRDefault="00246E48" w:rsidP="009E5007">
      <w:pPr>
        <w:suppressAutoHyphens/>
        <w:spacing w:line="360" w:lineRule="auto"/>
        <w:ind w:firstLine="709"/>
        <w:jc w:val="both"/>
        <w:rPr>
          <w:sz w:val="28"/>
          <w:szCs w:val="30"/>
        </w:rPr>
      </w:pPr>
      <w:r w:rsidRPr="009E5007">
        <w:rPr>
          <w:sz w:val="28"/>
          <w:szCs w:val="30"/>
        </w:rPr>
        <w:t>Высшие силициды марганца (МnnSi2n-m)</w:t>
      </w:r>
    </w:p>
    <w:p w:rsidR="009E5007" w:rsidRDefault="00246E48" w:rsidP="009E5007">
      <w:pPr>
        <w:suppressAutoHyphens/>
        <w:spacing w:line="360" w:lineRule="auto"/>
        <w:ind w:firstLine="709"/>
        <w:jc w:val="both"/>
        <w:rPr>
          <w:sz w:val="28"/>
          <w:szCs w:val="28"/>
        </w:rPr>
      </w:pPr>
      <w:r w:rsidRPr="009E5007">
        <w:rPr>
          <w:sz w:val="28"/>
          <w:szCs w:val="28"/>
        </w:rPr>
        <w:t>Существует множество работ, посвященных изучению высших силицидов марганца, в которых авторы не пришли к единому мнению об их составах и свойствах. По общим данным высший силицид марганца имеет состав, близкий к</w:t>
      </w:r>
      <w:r w:rsidR="009E5007">
        <w:rPr>
          <w:sz w:val="28"/>
          <w:szCs w:val="28"/>
        </w:rPr>
        <w:t xml:space="preserve"> </w:t>
      </w:r>
      <w:r w:rsidRPr="009E5007">
        <w:rPr>
          <w:sz w:val="28"/>
          <w:szCs w:val="28"/>
        </w:rPr>
        <w:t>MnSi1,70 - MnSi1,75. Тетрагональный силицид марганца MnSi1,7 имеет периоды решетки а = 5,49; с = 112,42 Ǻ.</w:t>
      </w:r>
    </w:p>
    <w:p w:rsidR="009E5007" w:rsidRDefault="00F50438" w:rsidP="009E5007">
      <w:pPr>
        <w:suppressAutoHyphens/>
        <w:spacing w:line="360" w:lineRule="auto"/>
        <w:ind w:firstLine="709"/>
        <w:jc w:val="both"/>
        <w:rPr>
          <w:sz w:val="28"/>
          <w:szCs w:val="28"/>
        </w:rPr>
      </w:pPr>
      <w:r w:rsidRPr="009E5007">
        <w:rPr>
          <w:sz w:val="28"/>
          <w:szCs w:val="28"/>
        </w:rPr>
        <w:t>О</w:t>
      </w:r>
      <w:r w:rsidR="00246E48" w:rsidRPr="009E5007">
        <w:rPr>
          <w:sz w:val="28"/>
          <w:szCs w:val="28"/>
        </w:rPr>
        <w:t xml:space="preserve">днофазный препарат имеет состав Mn11Si19 (MnSi1,727). Исследование его монокристаллов позволило установить постоянные ячейки (а = 5,52 Ǻ; с = 48,2 Ǻ, с/а = 8,73 тетрагонального силицида </w:t>
      </w:r>
      <w:r w:rsidR="00246E48" w:rsidRPr="009E5007">
        <w:rPr>
          <w:sz w:val="28"/>
          <w:szCs w:val="28"/>
          <w:lang w:val="en-US"/>
        </w:rPr>
        <w:t>P</w:t>
      </w:r>
      <w:r w:rsidR="00246E48" w:rsidRPr="009E5007">
        <w:rPr>
          <w:sz w:val="28"/>
          <w:szCs w:val="28"/>
        </w:rPr>
        <w:t>4</w:t>
      </w:r>
      <w:r w:rsidR="00246E48" w:rsidRPr="009E5007">
        <w:rPr>
          <w:sz w:val="28"/>
          <w:szCs w:val="28"/>
          <w:lang w:val="en-US"/>
        </w:rPr>
        <w:t>n</w:t>
      </w:r>
      <w:r w:rsidR="00246E48" w:rsidRPr="009E5007">
        <w:rPr>
          <w:sz w:val="28"/>
          <w:szCs w:val="28"/>
        </w:rPr>
        <w:t xml:space="preserve">2 – </w:t>
      </w:r>
      <w:r w:rsidR="00246E48" w:rsidRPr="009E5007">
        <w:rPr>
          <w:sz w:val="28"/>
          <w:szCs w:val="28"/>
          <w:lang w:val="en-US"/>
        </w:rPr>
        <w:t>D</w:t>
      </w:r>
      <w:r w:rsidR="00246E48" w:rsidRPr="009E5007">
        <w:rPr>
          <w:sz w:val="28"/>
          <w:szCs w:val="28"/>
        </w:rPr>
        <w:t>2</w:t>
      </w:r>
      <w:r w:rsidR="00246E48" w:rsidRPr="009E5007">
        <w:rPr>
          <w:sz w:val="28"/>
          <w:szCs w:val="28"/>
          <w:lang w:val="en-US"/>
        </w:rPr>
        <w:t>d</w:t>
      </w:r>
      <w:r w:rsidR="00246E48" w:rsidRPr="009E5007">
        <w:rPr>
          <w:sz w:val="28"/>
          <w:szCs w:val="28"/>
        </w:rPr>
        <w:t>8). В элементарной ячейке присутствуют 44 атома марганца и 76 атомов кремния. В Mn11Si19 присутствуют пары сближенных атомов кремния, что роднит его с тетрагональным α-лебоитом (</w:t>
      </w:r>
      <w:r w:rsidR="00246E48" w:rsidRPr="009E5007">
        <w:rPr>
          <w:sz w:val="28"/>
          <w:szCs w:val="28"/>
          <w:lang w:val="en-US"/>
        </w:rPr>
        <w:t>FeSi</w:t>
      </w:r>
      <w:r w:rsidR="00246E48" w:rsidRPr="009E5007">
        <w:rPr>
          <w:sz w:val="28"/>
          <w:szCs w:val="28"/>
        </w:rPr>
        <w:t xml:space="preserve">2,3). </w:t>
      </w:r>
    </w:p>
    <w:p w:rsidR="00246E48" w:rsidRPr="009E5007" w:rsidRDefault="00F50438" w:rsidP="009E5007">
      <w:pPr>
        <w:suppressAutoHyphens/>
        <w:spacing w:line="360" w:lineRule="auto"/>
        <w:ind w:firstLine="709"/>
        <w:jc w:val="both"/>
        <w:rPr>
          <w:sz w:val="28"/>
          <w:szCs w:val="28"/>
        </w:rPr>
      </w:pPr>
      <w:r w:rsidRPr="009E5007">
        <w:rPr>
          <w:sz w:val="28"/>
          <w:szCs w:val="28"/>
        </w:rPr>
        <w:t>Позднее было установлено существование нового</w:t>
      </w:r>
      <w:r w:rsidR="00246E48" w:rsidRPr="009E5007">
        <w:rPr>
          <w:sz w:val="28"/>
          <w:szCs w:val="28"/>
        </w:rPr>
        <w:t xml:space="preserve"> силицид</w:t>
      </w:r>
      <w:r w:rsidRPr="009E5007">
        <w:rPr>
          <w:sz w:val="28"/>
          <w:szCs w:val="28"/>
        </w:rPr>
        <w:t>а</w:t>
      </w:r>
      <w:r w:rsidR="00246E48" w:rsidRPr="009E5007">
        <w:rPr>
          <w:sz w:val="28"/>
          <w:szCs w:val="28"/>
        </w:rPr>
        <w:t xml:space="preserve"> – Mn15Si26. В его тетрагональной элементарной ячейке (</w:t>
      </w:r>
      <w:r w:rsidR="00246E48" w:rsidRPr="009E5007">
        <w:rPr>
          <w:sz w:val="28"/>
          <w:szCs w:val="28"/>
          <w:lang w:val="en-US"/>
        </w:rPr>
        <w:t>I</w:t>
      </w:r>
      <w:r w:rsidR="00246E48" w:rsidRPr="009E5007">
        <w:rPr>
          <w:sz w:val="28"/>
          <w:szCs w:val="28"/>
        </w:rPr>
        <w:t>42</w:t>
      </w:r>
      <w:r w:rsidR="00246E48" w:rsidRPr="009E5007">
        <w:rPr>
          <w:sz w:val="28"/>
          <w:szCs w:val="28"/>
          <w:lang w:val="en-US"/>
        </w:rPr>
        <w:t>d</w:t>
      </w:r>
      <w:r w:rsidR="00246E48" w:rsidRPr="009E5007">
        <w:rPr>
          <w:sz w:val="28"/>
          <w:szCs w:val="28"/>
        </w:rPr>
        <w:t xml:space="preserve"> – </w:t>
      </w:r>
      <w:r w:rsidR="00246E48" w:rsidRPr="009E5007">
        <w:rPr>
          <w:sz w:val="28"/>
          <w:szCs w:val="28"/>
          <w:lang w:val="en-US"/>
        </w:rPr>
        <w:t>D</w:t>
      </w:r>
      <w:r w:rsidR="00246E48" w:rsidRPr="009E5007">
        <w:rPr>
          <w:sz w:val="28"/>
          <w:szCs w:val="28"/>
        </w:rPr>
        <w:t>2</w:t>
      </w:r>
      <w:r w:rsidR="00246E48" w:rsidRPr="009E5007">
        <w:rPr>
          <w:sz w:val="28"/>
          <w:szCs w:val="28"/>
          <w:lang w:val="en-US"/>
        </w:rPr>
        <w:t>d</w:t>
      </w:r>
      <w:r w:rsidR="00246E48" w:rsidRPr="009E5007">
        <w:rPr>
          <w:sz w:val="28"/>
          <w:szCs w:val="28"/>
        </w:rPr>
        <w:t xml:space="preserve">12) </w:t>
      </w:r>
      <w:r w:rsidR="00246E48" w:rsidRPr="009E5007">
        <w:rPr>
          <w:sz w:val="28"/>
          <w:szCs w:val="28"/>
          <w:lang w:val="en-US"/>
        </w:rPr>
        <w:t>c</w:t>
      </w:r>
      <w:r w:rsidR="00246E48" w:rsidRPr="009E5007">
        <w:rPr>
          <w:sz w:val="28"/>
          <w:szCs w:val="28"/>
        </w:rPr>
        <w:t xml:space="preserve"> размерами а = 5,531; с = 65,311 Ǻ, с/а = 11,8 содержатся 4 молекулы, т. е. 164 атома. Она состоит из 15 элементарных объемов, отличающихся идентичным расположением атомов марганца, чем напоминает структуру Mn11Si19, причем расстояния между атомами марганца и кремния невелики (2,27 Ǻ), что указывает на преимущественно ковалентный характер взаимодействия [1].</w:t>
      </w:r>
    </w:p>
    <w:p w:rsidR="009E5007" w:rsidRPr="009E5007" w:rsidRDefault="009E5007" w:rsidP="009E5007">
      <w:pPr>
        <w:suppressAutoHyphens/>
        <w:spacing w:line="360" w:lineRule="auto"/>
        <w:ind w:firstLine="709"/>
        <w:jc w:val="both"/>
        <w:rPr>
          <w:b/>
          <w:sz w:val="28"/>
          <w:szCs w:val="28"/>
        </w:rPr>
      </w:pPr>
      <w:r>
        <w:rPr>
          <w:sz w:val="28"/>
          <w:szCs w:val="28"/>
        </w:rPr>
        <w:br w:type="page"/>
      </w:r>
      <w:r w:rsidR="0079198D" w:rsidRPr="009E5007">
        <w:rPr>
          <w:b/>
          <w:sz w:val="28"/>
          <w:szCs w:val="28"/>
        </w:rPr>
        <w:t xml:space="preserve">1.2 Диаграмма состояния </w:t>
      </w:r>
      <w:r w:rsidR="0079198D" w:rsidRPr="009E5007">
        <w:rPr>
          <w:b/>
          <w:sz w:val="28"/>
          <w:szCs w:val="28"/>
          <w:lang w:val="en-US"/>
        </w:rPr>
        <w:t>Mn</w:t>
      </w:r>
      <w:r w:rsidR="0079198D" w:rsidRPr="009E5007">
        <w:rPr>
          <w:b/>
          <w:sz w:val="28"/>
          <w:szCs w:val="28"/>
        </w:rPr>
        <w:t>-</w:t>
      </w:r>
      <w:r w:rsidR="0079198D" w:rsidRPr="009E5007">
        <w:rPr>
          <w:b/>
          <w:sz w:val="28"/>
          <w:szCs w:val="28"/>
          <w:lang w:val="en-US"/>
        </w:rPr>
        <w:t>Si</w:t>
      </w:r>
      <w:r w:rsidR="0079198D" w:rsidRPr="009E5007">
        <w:rPr>
          <w:b/>
          <w:sz w:val="28"/>
          <w:szCs w:val="28"/>
        </w:rPr>
        <w:t xml:space="preserve">. </w:t>
      </w:r>
      <w:r w:rsidR="00BC1FBF" w:rsidRPr="009E5007">
        <w:rPr>
          <w:b/>
          <w:sz w:val="28"/>
          <w:szCs w:val="28"/>
        </w:rPr>
        <w:t>Химические и ф</w:t>
      </w:r>
      <w:r w:rsidR="0079198D" w:rsidRPr="009E5007">
        <w:rPr>
          <w:b/>
          <w:sz w:val="28"/>
          <w:szCs w:val="28"/>
        </w:rPr>
        <w:t xml:space="preserve">азовые </w:t>
      </w:r>
      <w:r w:rsidR="00BC1FBF" w:rsidRPr="009E5007">
        <w:rPr>
          <w:b/>
          <w:sz w:val="28"/>
          <w:szCs w:val="28"/>
        </w:rPr>
        <w:t>равновесия</w:t>
      </w:r>
      <w:r w:rsidR="0079198D" w:rsidRPr="009E5007">
        <w:rPr>
          <w:b/>
          <w:sz w:val="28"/>
          <w:szCs w:val="28"/>
        </w:rPr>
        <w:t xml:space="preserve"> в системе </w:t>
      </w:r>
      <w:r w:rsidR="0079198D" w:rsidRPr="009E5007">
        <w:rPr>
          <w:b/>
          <w:sz w:val="28"/>
          <w:szCs w:val="28"/>
          <w:lang w:val="en-US"/>
        </w:rPr>
        <w:t>Mn</w:t>
      </w:r>
      <w:r w:rsidR="0079198D" w:rsidRPr="009E5007">
        <w:rPr>
          <w:b/>
          <w:sz w:val="28"/>
          <w:szCs w:val="28"/>
        </w:rPr>
        <w:t>-</w:t>
      </w:r>
      <w:r w:rsidR="0079198D" w:rsidRPr="009E5007">
        <w:rPr>
          <w:b/>
          <w:sz w:val="28"/>
          <w:szCs w:val="28"/>
          <w:lang w:val="en-US"/>
        </w:rPr>
        <w:t>Si</w:t>
      </w:r>
    </w:p>
    <w:p w:rsidR="009E5007" w:rsidRPr="00B700ED" w:rsidRDefault="009E5007" w:rsidP="009E5007">
      <w:pPr>
        <w:suppressAutoHyphens/>
        <w:spacing w:line="360" w:lineRule="auto"/>
        <w:ind w:firstLine="709"/>
        <w:jc w:val="both"/>
        <w:rPr>
          <w:sz w:val="28"/>
          <w:szCs w:val="28"/>
        </w:rPr>
      </w:pPr>
    </w:p>
    <w:p w:rsidR="009E5007" w:rsidRPr="00B700ED" w:rsidRDefault="0079198D" w:rsidP="009E5007">
      <w:pPr>
        <w:suppressAutoHyphens/>
        <w:spacing w:line="360" w:lineRule="auto"/>
        <w:ind w:firstLine="709"/>
        <w:jc w:val="both"/>
        <w:rPr>
          <w:sz w:val="28"/>
          <w:szCs w:val="28"/>
        </w:rPr>
      </w:pPr>
      <w:r w:rsidRPr="009E5007">
        <w:rPr>
          <w:sz w:val="28"/>
          <w:szCs w:val="28"/>
        </w:rPr>
        <w:t>На рисунке представлена уточненная диаграмма состояния Mn-Si. Для построения диаграммы использованы результаты термического, микроскопического и рентгеновского анализов, а также расчетные данные. Сплавы выплавляли в индукционной печи из Mn чистотой 99,95% и Si чистотой 98,9% (по массе).</w:t>
      </w:r>
    </w:p>
    <w:p w:rsidR="009E5007" w:rsidRPr="00B700ED" w:rsidRDefault="009E5007" w:rsidP="009E5007">
      <w:pPr>
        <w:suppressAutoHyphens/>
        <w:spacing w:line="360" w:lineRule="auto"/>
        <w:ind w:firstLine="709"/>
        <w:jc w:val="both"/>
        <w:rPr>
          <w:sz w:val="28"/>
          <w:szCs w:val="28"/>
        </w:rPr>
      </w:pPr>
    </w:p>
    <w:p w:rsidR="009E5007" w:rsidRDefault="00E169CA" w:rsidP="009E5007">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70.75pt">
            <v:imagedata r:id="rId7" o:title=""/>
          </v:shape>
        </w:pict>
      </w:r>
    </w:p>
    <w:p w:rsidR="009E5007" w:rsidRDefault="0079198D" w:rsidP="009E5007">
      <w:pPr>
        <w:suppressAutoHyphens/>
        <w:spacing w:line="360" w:lineRule="auto"/>
        <w:ind w:firstLine="709"/>
        <w:jc w:val="both"/>
        <w:rPr>
          <w:sz w:val="28"/>
          <w:szCs w:val="28"/>
        </w:rPr>
      </w:pPr>
      <w:r w:rsidRPr="009E5007">
        <w:rPr>
          <w:sz w:val="28"/>
          <w:szCs w:val="28"/>
        </w:rPr>
        <w:t>Рис.</w:t>
      </w:r>
      <w:r w:rsidR="00753436" w:rsidRPr="009E5007">
        <w:rPr>
          <w:sz w:val="28"/>
          <w:szCs w:val="28"/>
        </w:rPr>
        <w:t>1.1</w:t>
      </w:r>
      <w:r w:rsidRPr="009E5007">
        <w:rPr>
          <w:sz w:val="28"/>
          <w:szCs w:val="28"/>
        </w:rPr>
        <w:t>. Фазовая диаграмма состояния системы Mn-Si.</w:t>
      </w:r>
    </w:p>
    <w:p w:rsidR="009E5007" w:rsidRDefault="009E5007" w:rsidP="009E5007">
      <w:pPr>
        <w:suppressAutoHyphens/>
        <w:spacing w:line="360" w:lineRule="auto"/>
        <w:ind w:firstLine="709"/>
        <w:jc w:val="both"/>
        <w:rPr>
          <w:sz w:val="28"/>
          <w:szCs w:val="28"/>
        </w:rPr>
      </w:pPr>
    </w:p>
    <w:p w:rsidR="009E5007" w:rsidRDefault="0079198D" w:rsidP="009E5007">
      <w:pPr>
        <w:suppressAutoHyphens/>
        <w:spacing w:line="360" w:lineRule="auto"/>
        <w:ind w:firstLine="709"/>
        <w:jc w:val="both"/>
        <w:rPr>
          <w:sz w:val="28"/>
          <w:szCs w:val="28"/>
        </w:rPr>
      </w:pPr>
      <w:r w:rsidRPr="009E5007">
        <w:rPr>
          <w:sz w:val="28"/>
          <w:szCs w:val="28"/>
        </w:rPr>
        <w:t>В системе существует семь интерметаллических фаз: из них Mn5Si3 и MnSi плавятся конгруэнтно при 1238,2 и 1269,6°С соответственно, ν(Mn9Si2), Mn3Si, Mn11Si19 образуются по перитектическим реакциям, R(Mn6Si) и Mn5Si – по перитектоидным. Кроме того, Mn3Si претерпевает полиморфное превращение при температуре 677°С. Нонвариантные реакции в системе Mn-Si представлены в таблице:</w:t>
      </w:r>
    </w:p>
    <w:p w:rsidR="0079198D" w:rsidRPr="009E5007" w:rsidRDefault="009E5007" w:rsidP="009E5007">
      <w:pPr>
        <w:suppressAutoHyphens/>
        <w:spacing w:line="360" w:lineRule="auto"/>
        <w:ind w:firstLine="709"/>
        <w:jc w:val="both"/>
        <w:rPr>
          <w:sz w:val="28"/>
          <w:szCs w:val="28"/>
        </w:rPr>
      </w:pPr>
      <w:r>
        <w:rPr>
          <w:sz w:val="28"/>
          <w:szCs w:val="28"/>
        </w:rPr>
        <w:br w:type="page"/>
      </w:r>
      <w:r w:rsidR="0079198D" w:rsidRPr="009E5007">
        <w:rPr>
          <w:sz w:val="28"/>
          <w:szCs w:val="28"/>
        </w:rPr>
        <w:t>Табл. 1.1.</w:t>
      </w:r>
      <w:r>
        <w:rPr>
          <w:sz w:val="28"/>
          <w:szCs w:val="28"/>
        </w:rPr>
        <w:t xml:space="preserve"> </w:t>
      </w:r>
      <w:r w:rsidR="009E06B0" w:rsidRPr="009E5007">
        <w:rPr>
          <w:sz w:val="28"/>
          <w:szCs w:val="28"/>
        </w:rPr>
        <w:t>Ин</w:t>
      </w:r>
      <w:r w:rsidR="0079198D" w:rsidRPr="009E5007">
        <w:rPr>
          <w:sz w:val="28"/>
          <w:szCs w:val="28"/>
        </w:rPr>
        <w:t>вариантные реакции в системе Mn-Si</w:t>
      </w:r>
    </w:p>
    <w:tbl>
      <w:tblPr>
        <w:tblStyle w:val="a3"/>
        <w:tblW w:w="5000" w:type="pct"/>
        <w:jc w:val="center"/>
        <w:tblLook w:val="01E0" w:firstRow="1" w:lastRow="1" w:firstColumn="1" w:lastColumn="1" w:noHBand="0" w:noVBand="0"/>
      </w:tblPr>
      <w:tblGrid>
        <w:gridCol w:w="3489"/>
        <w:gridCol w:w="3868"/>
        <w:gridCol w:w="2213"/>
      </w:tblGrid>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Реакция</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Содержание Si в фазах, % (ат.)</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Температура, °С</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 (δMn)→ (γMn)</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~3,75</w:t>
            </w:r>
            <w:r w:rsidR="009E5007" w:rsidRPr="009E5007">
              <w:rPr>
                <w:sz w:val="20"/>
                <w:szCs w:val="28"/>
              </w:rPr>
              <w:t xml:space="preserve"> </w:t>
            </w:r>
            <w:r w:rsidRPr="009E5007">
              <w:rPr>
                <w:sz w:val="20"/>
                <w:szCs w:val="28"/>
              </w:rPr>
              <w:t>~0,3</w:t>
            </w:r>
            <w:r w:rsidR="009E5007" w:rsidRPr="009E5007">
              <w:rPr>
                <w:sz w:val="20"/>
                <w:szCs w:val="28"/>
              </w:rPr>
              <w:t xml:space="preserve"> </w:t>
            </w:r>
            <w:r w:rsidRPr="009E5007">
              <w:rPr>
                <w:sz w:val="20"/>
                <w:szCs w:val="28"/>
              </w:rPr>
              <w:t>~2</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1205</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 (γMn)→ (βMn)</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~9</w:t>
            </w:r>
            <w:r w:rsidR="009E5007" w:rsidRPr="009E5007">
              <w:rPr>
                <w:sz w:val="20"/>
                <w:szCs w:val="28"/>
              </w:rPr>
              <w:t xml:space="preserve"> </w:t>
            </w:r>
            <w:r w:rsidRPr="009E5007">
              <w:rPr>
                <w:sz w:val="20"/>
                <w:szCs w:val="28"/>
              </w:rPr>
              <w:t>~2,8</w:t>
            </w:r>
            <w:r w:rsidR="009E5007" w:rsidRPr="009E5007">
              <w:rPr>
                <w:sz w:val="20"/>
                <w:szCs w:val="28"/>
              </w:rPr>
              <w:t xml:space="preserve"> </w:t>
            </w:r>
            <w:r w:rsidRPr="009E5007">
              <w:rPr>
                <w:sz w:val="20"/>
                <w:szCs w:val="28"/>
              </w:rPr>
              <w:t>~5</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1155</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(βMn)→ (αMn) + R</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~8</w:t>
            </w:r>
            <w:r w:rsidR="009E5007" w:rsidRPr="009E5007">
              <w:rPr>
                <w:sz w:val="20"/>
                <w:szCs w:val="28"/>
              </w:rPr>
              <w:t xml:space="preserve"> </w:t>
            </w:r>
            <w:r w:rsidRPr="009E5007">
              <w:rPr>
                <w:sz w:val="20"/>
                <w:szCs w:val="28"/>
              </w:rPr>
              <w:t>6</w:t>
            </w:r>
            <w:r w:rsidR="009E5007" w:rsidRPr="009E5007">
              <w:rPr>
                <w:sz w:val="20"/>
                <w:szCs w:val="28"/>
              </w:rPr>
              <w:t xml:space="preserve"> </w:t>
            </w:r>
            <w:r w:rsidRPr="009E5007">
              <w:rPr>
                <w:sz w:val="20"/>
                <w:szCs w:val="28"/>
              </w:rPr>
              <w:t>12</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~635</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(βMn) + ν → R</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14,7</w:t>
            </w:r>
            <w:r w:rsidR="009E5007" w:rsidRPr="009E5007">
              <w:rPr>
                <w:sz w:val="20"/>
                <w:szCs w:val="28"/>
              </w:rPr>
              <w:t xml:space="preserve"> </w:t>
            </w:r>
            <w:r w:rsidRPr="009E5007">
              <w:rPr>
                <w:sz w:val="20"/>
                <w:szCs w:val="28"/>
              </w:rPr>
              <w:t>16</w:t>
            </w:r>
            <w:r w:rsidR="009E5007" w:rsidRPr="009E5007">
              <w:rPr>
                <w:sz w:val="20"/>
                <w:szCs w:val="28"/>
              </w:rPr>
              <w:t xml:space="preserve"> </w:t>
            </w:r>
            <w:r w:rsidRPr="009E5007">
              <w:rPr>
                <w:sz w:val="20"/>
                <w:szCs w:val="28"/>
              </w:rPr>
              <w:t>15,3</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880</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+(βMn)→ ν</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18,2</w:t>
            </w:r>
            <w:r w:rsidR="009E5007" w:rsidRPr="009E5007">
              <w:rPr>
                <w:sz w:val="20"/>
                <w:szCs w:val="28"/>
              </w:rPr>
              <w:t xml:space="preserve"> </w:t>
            </w:r>
            <w:r w:rsidRPr="009E5007">
              <w:rPr>
                <w:sz w:val="20"/>
                <w:szCs w:val="28"/>
              </w:rPr>
              <w:t>16,7</w:t>
            </w:r>
            <w:r w:rsidR="009E5007" w:rsidRPr="009E5007">
              <w:rPr>
                <w:sz w:val="20"/>
                <w:szCs w:val="28"/>
              </w:rPr>
              <w:t xml:space="preserve"> </w:t>
            </w:r>
            <w:r w:rsidRPr="009E5007">
              <w:rPr>
                <w:sz w:val="20"/>
                <w:szCs w:val="28"/>
              </w:rPr>
              <w:t>17,3</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1060</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ν + βMn3Si</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20,2</w:t>
            </w:r>
            <w:r w:rsidR="009E5007" w:rsidRPr="009E5007">
              <w:rPr>
                <w:sz w:val="20"/>
                <w:szCs w:val="28"/>
              </w:rPr>
              <w:t xml:space="preserve"> </w:t>
            </w:r>
            <w:r w:rsidRPr="009E5007">
              <w:rPr>
                <w:sz w:val="20"/>
                <w:szCs w:val="28"/>
              </w:rPr>
              <w:t>18</w:t>
            </w:r>
            <w:r w:rsidR="009E5007" w:rsidRPr="009E5007">
              <w:rPr>
                <w:sz w:val="20"/>
                <w:szCs w:val="28"/>
              </w:rPr>
              <w:t xml:space="preserve"> </w:t>
            </w:r>
            <w:r w:rsidRPr="009E5007">
              <w:rPr>
                <w:sz w:val="20"/>
                <w:szCs w:val="28"/>
              </w:rPr>
              <w:t>24</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1040</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 Mn5Si3→ βMn3Si</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~24</w:t>
            </w:r>
            <w:r w:rsidR="009E5007" w:rsidRPr="009E5007">
              <w:rPr>
                <w:sz w:val="20"/>
                <w:szCs w:val="28"/>
              </w:rPr>
              <w:t xml:space="preserve"> </w:t>
            </w:r>
            <w:r w:rsidRPr="009E5007">
              <w:rPr>
                <w:sz w:val="20"/>
                <w:szCs w:val="28"/>
              </w:rPr>
              <w:t>37,5</w:t>
            </w:r>
            <w:r w:rsidR="009E5007" w:rsidRPr="009E5007">
              <w:rPr>
                <w:sz w:val="20"/>
                <w:szCs w:val="28"/>
              </w:rPr>
              <w:t xml:space="preserve"> </w:t>
            </w:r>
            <w:r w:rsidRPr="009E5007">
              <w:rPr>
                <w:sz w:val="20"/>
                <w:szCs w:val="28"/>
              </w:rPr>
              <w:t>25,4</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1075,3</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αMn3Si→ βMn3Si</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25-25,6</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677</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βMn3Si+ Mn5Si3→ Mn5Si2</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~25,6</w:t>
            </w:r>
            <w:r w:rsidR="009E5007" w:rsidRPr="009E5007">
              <w:rPr>
                <w:sz w:val="20"/>
                <w:szCs w:val="28"/>
              </w:rPr>
              <w:t xml:space="preserve"> </w:t>
            </w:r>
            <w:r w:rsidRPr="009E5007">
              <w:rPr>
                <w:sz w:val="20"/>
                <w:szCs w:val="28"/>
              </w:rPr>
              <w:t>37,5</w:t>
            </w:r>
            <w:r w:rsidR="009E5007" w:rsidRPr="009E5007">
              <w:rPr>
                <w:sz w:val="20"/>
                <w:szCs w:val="28"/>
              </w:rPr>
              <w:t xml:space="preserve"> </w:t>
            </w:r>
            <w:r w:rsidRPr="009E5007">
              <w:rPr>
                <w:sz w:val="20"/>
                <w:szCs w:val="28"/>
              </w:rPr>
              <w:t>28,6</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850</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Mn5Si3 + MnSi</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43,8</w:t>
            </w:r>
            <w:r w:rsidR="009E5007" w:rsidRPr="009E5007">
              <w:rPr>
                <w:sz w:val="20"/>
                <w:szCs w:val="28"/>
              </w:rPr>
              <w:t xml:space="preserve"> </w:t>
            </w:r>
            <w:r w:rsidRPr="009E5007">
              <w:rPr>
                <w:sz w:val="20"/>
                <w:szCs w:val="28"/>
              </w:rPr>
              <w:t>37,5</w:t>
            </w:r>
            <w:r w:rsidR="009E5007" w:rsidRPr="009E5007">
              <w:rPr>
                <w:sz w:val="20"/>
                <w:szCs w:val="28"/>
              </w:rPr>
              <w:t xml:space="preserve"> </w:t>
            </w:r>
            <w:r w:rsidRPr="009E5007">
              <w:rPr>
                <w:sz w:val="20"/>
                <w:szCs w:val="28"/>
              </w:rPr>
              <w:t>50</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1236,8</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 MnSi→ Mn11Si19</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65,69</w:t>
            </w:r>
            <w:r w:rsidR="009E5007" w:rsidRPr="009E5007">
              <w:rPr>
                <w:sz w:val="20"/>
                <w:szCs w:val="28"/>
              </w:rPr>
              <w:t xml:space="preserve"> </w:t>
            </w:r>
            <w:r w:rsidRPr="009E5007">
              <w:rPr>
                <w:sz w:val="20"/>
                <w:szCs w:val="28"/>
              </w:rPr>
              <w:t>50</w:t>
            </w:r>
            <w:r w:rsidR="009E5007" w:rsidRPr="009E5007">
              <w:rPr>
                <w:sz w:val="20"/>
                <w:szCs w:val="28"/>
              </w:rPr>
              <w:t xml:space="preserve"> </w:t>
            </w:r>
            <w:r w:rsidRPr="009E5007">
              <w:rPr>
                <w:sz w:val="20"/>
                <w:szCs w:val="28"/>
              </w:rPr>
              <w:t>63,3</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1150,2</w:t>
            </w:r>
          </w:p>
        </w:tc>
      </w:tr>
      <w:tr w:rsidR="0079198D" w:rsidRPr="009E5007" w:rsidTr="009E5007">
        <w:trPr>
          <w:jc w:val="center"/>
        </w:trPr>
        <w:tc>
          <w:tcPr>
            <w:tcW w:w="1823" w:type="pct"/>
          </w:tcPr>
          <w:p w:rsidR="0079198D" w:rsidRPr="009E5007" w:rsidRDefault="0079198D" w:rsidP="009E5007">
            <w:pPr>
              <w:suppressAutoHyphens/>
              <w:spacing w:line="360" w:lineRule="auto"/>
              <w:jc w:val="both"/>
              <w:rPr>
                <w:sz w:val="20"/>
                <w:szCs w:val="28"/>
              </w:rPr>
            </w:pPr>
            <w:r w:rsidRPr="009E5007">
              <w:rPr>
                <w:sz w:val="20"/>
                <w:szCs w:val="28"/>
              </w:rPr>
              <w:t>Ж→ Mn11Si19 + (Si)</w:t>
            </w:r>
          </w:p>
        </w:tc>
        <w:tc>
          <w:tcPr>
            <w:tcW w:w="2021" w:type="pct"/>
          </w:tcPr>
          <w:p w:rsidR="0079198D" w:rsidRPr="009E5007" w:rsidRDefault="0079198D" w:rsidP="009E5007">
            <w:pPr>
              <w:suppressAutoHyphens/>
              <w:spacing w:line="360" w:lineRule="auto"/>
              <w:jc w:val="both"/>
              <w:rPr>
                <w:sz w:val="20"/>
                <w:szCs w:val="28"/>
              </w:rPr>
            </w:pPr>
            <w:r w:rsidRPr="009E5007">
              <w:rPr>
                <w:sz w:val="20"/>
                <w:szCs w:val="28"/>
              </w:rPr>
              <w:t>66,4</w:t>
            </w:r>
            <w:r w:rsidR="009E5007" w:rsidRPr="009E5007">
              <w:rPr>
                <w:sz w:val="20"/>
                <w:szCs w:val="28"/>
              </w:rPr>
              <w:t xml:space="preserve"> </w:t>
            </w:r>
            <w:r w:rsidRPr="009E5007">
              <w:rPr>
                <w:sz w:val="20"/>
                <w:szCs w:val="28"/>
              </w:rPr>
              <w:t>63,3</w:t>
            </w:r>
            <w:r w:rsidR="009E5007" w:rsidRPr="009E5007">
              <w:rPr>
                <w:sz w:val="20"/>
                <w:szCs w:val="28"/>
              </w:rPr>
              <w:t xml:space="preserve"> </w:t>
            </w:r>
            <w:r w:rsidRPr="009E5007">
              <w:rPr>
                <w:sz w:val="20"/>
                <w:szCs w:val="28"/>
              </w:rPr>
              <w:t>~100</w:t>
            </w:r>
          </w:p>
        </w:tc>
        <w:tc>
          <w:tcPr>
            <w:tcW w:w="1157" w:type="pct"/>
          </w:tcPr>
          <w:p w:rsidR="0079198D" w:rsidRPr="009E5007" w:rsidRDefault="0079198D" w:rsidP="009E5007">
            <w:pPr>
              <w:suppressAutoHyphens/>
              <w:spacing w:line="360" w:lineRule="auto"/>
              <w:jc w:val="both"/>
              <w:rPr>
                <w:sz w:val="20"/>
                <w:szCs w:val="28"/>
              </w:rPr>
            </w:pPr>
            <w:r w:rsidRPr="009E5007">
              <w:rPr>
                <w:sz w:val="20"/>
                <w:szCs w:val="28"/>
              </w:rPr>
              <w:t>1149</w:t>
            </w:r>
          </w:p>
        </w:tc>
      </w:tr>
    </w:tbl>
    <w:p w:rsidR="009E5007" w:rsidRDefault="009E5007"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sz w:val="28"/>
          <w:szCs w:val="28"/>
        </w:rPr>
      </w:pPr>
      <w:r w:rsidRPr="009E5007">
        <w:rPr>
          <w:sz w:val="28"/>
          <w:szCs w:val="28"/>
        </w:rPr>
        <w:t>Растворимость Si в (βMn) составляет при 1060°С 16,7% (ат.), в (αMn) при ~635°С – 6% (ат.), при повышении температуры растворимость уменьшается. Mn практически не растворяется в (Si) [</w:t>
      </w:r>
      <w:r w:rsidR="000F3E4B" w:rsidRPr="009E5007">
        <w:rPr>
          <w:sz w:val="28"/>
          <w:szCs w:val="28"/>
        </w:rPr>
        <w:t>2</w:t>
      </w:r>
      <w:r w:rsidRPr="009E5007">
        <w:rPr>
          <w:sz w:val="28"/>
          <w:szCs w:val="28"/>
        </w:rPr>
        <w:t>].</w:t>
      </w:r>
    </w:p>
    <w:p w:rsidR="0066224D" w:rsidRPr="009E5007" w:rsidRDefault="0066224D"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b/>
          <w:sz w:val="28"/>
          <w:szCs w:val="28"/>
        </w:rPr>
      </w:pPr>
      <w:r w:rsidRPr="009E5007">
        <w:rPr>
          <w:b/>
          <w:sz w:val="28"/>
          <w:szCs w:val="28"/>
        </w:rPr>
        <w:t>1.3 Термодинамическое моделирование свойств твердых металлических растворов. Обобщенная теория «регулярных» растворов</w:t>
      </w:r>
    </w:p>
    <w:p w:rsidR="009E5007" w:rsidRPr="00B700ED" w:rsidRDefault="009E5007" w:rsidP="009E5007">
      <w:pPr>
        <w:suppressAutoHyphens/>
        <w:spacing w:line="360" w:lineRule="auto"/>
        <w:ind w:firstLine="709"/>
        <w:jc w:val="both"/>
        <w:rPr>
          <w:rStyle w:val="af1"/>
          <w:b w:val="0"/>
          <w:sz w:val="28"/>
          <w:szCs w:val="28"/>
        </w:rPr>
      </w:pPr>
    </w:p>
    <w:p w:rsidR="00F43870" w:rsidRPr="009E5007" w:rsidRDefault="00F43870" w:rsidP="009E5007">
      <w:pPr>
        <w:suppressAutoHyphens/>
        <w:spacing w:line="360" w:lineRule="auto"/>
        <w:ind w:firstLine="709"/>
        <w:jc w:val="both"/>
        <w:rPr>
          <w:sz w:val="28"/>
          <w:szCs w:val="28"/>
        </w:rPr>
      </w:pPr>
      <w:r w:rsidRPr="009E5007">
        <w:rPr>
          <w:rStyle w:val="af1"/>
          <w:b w:val="0"/>
          <w:sz w:val="28"/>
          <w:szCs w:val="28"/>
        </w:rPr>
        <w:t>Твёрдые растворы -</w:t>
      </w:r>
      <w:r w:rsidRPr="009E5007">
        <w:rPr>
          <w:sz w:val="28"/>
          <w:szCs w:val="28"/>
        </w:rPr>
        <w:t xml:space="preserve"> однородные (гомогенные) кристаллические фазы переменного состава; образуются в двойных или </w:t>
      </w:r>
      <w:r w:rsidRPr="00E169CA">
        <w:rPr>
          <w:sz w:val="28"/>
          <w:szCs w:val="28"/>
        </w:rPr>
        <w:t>многокомпонентных системах</w:t>
      </w:r>
      <w:r w:rsidRPr="009E5007">
        <w:rPr>
          <w:sz w:val="28"/>
          <w:szCs w:val="28"/>
        </w:rPr>
        <w:t xml:space="preserve">. Если </w:t>
      </w:r>
      <w:r w:rsidRPr="00E169CA">
        <w:rPr>
          <w:sz w:val="28"/>
          <w:szCs w:val="28"/>
        </w:rPr>
        <w:t>компоненты системы</w:t>
      </w:r>
      <w:r w:rsidRPr="009E5007">
        <w:rPr>
          <w:sz w:val="28"/>
          <w:szCs w:val="28"/>
        </w:rPr>
        <w:t xml:space="preserve"> неограниченно растворимы друг в друге, они образуют непрерывный ряд твёрдых растворов. Чаще, однако, </w:t>
      </w:r>
      <w:r w:rsidRPr="00E169CA">
        <w:rPr>
          <w:sz w:val="28"/>
          <w:szCs w:val="28"/>
        </w:rPr>
        <w:t>концентрация</w:t>
      </w:r>
      <w:r w:rsidRPr="009E5007">
        <w:rPr>
          <w:sz w:val="28"/>
          <w:szCs w:val="28"/>
        </w:rPr>
        <w:t xml:space="preserve"> растворенного вещества не может превышать некоторое предельное значение и существование твёрдого раствора ограничено некоторыми областями составов (области гомогенности). Твёрдыми растворами являются многие металлические </w:t>
      </w:r>
      <w:r w:rsidRPr="00E169CA">
        <w:rPr>
          <w:sz w:val="28"/>
          <w:szCs w:val="28"/>
        </w:rPr>
        <w:t>сплавы</w:t>
      </w:r>
      <w:r w:rsidRPr="009E5007">
        <w:rPr>
          <w:sz w:val="28"/>
          <w:szCs w:val="28"/>
        </w:rPr>
        <w:t xml:space="preserve"> и неметаллические системы - </w:t>
      </w:r>
      <w:r w:rsidRPr="00E169CA">
        <w:rPr>
          <w:sz w:val="28"/>
          <w:szCs w:val="28"/>
        </w:rPr>
        <w:t>минералы</w:t>
      </w:r>
      <w:r w:rsidRPr="009E5007">
        <w:rPr>
          <w:sz w:val="28"/>
          <w:szCs w:val="28"/>
        </w:rPr>
        <w:t xml:space="preserve">, стекла, </w:t>
      </w:r>
      <w:r w:rsidRPr="00E169CA">
        <w:rPr>
          <w:sz w:val="28"/>
          <w:szCs w:val="28"/>
        </w:rPr>
        <w:t>полупроводники</w:t>
      </w:r>
      <w:r w:rsidRPr="009E5007">
        <w:rPr>
          <w:sz w:val="28"/>
          <w:szCs w:val="28"/>
        </w:rPr>
        <w:t xml:space="preserve">, </w:t>
      </w:r>
      <w:r w:rsidRPr="00E169CA">
        <w:rPr>
          <w:sz w:val="28"/>
          <w:szCs w:val="28"/>
        </w:rPr>
        <w:t>ферриты</w:t>
      </w:r>
      <w:r w:rsidRPr="009E5007">
        <w:rPr>
          <w:sz w:val="28"/>
        </w:rPr>
        <w:t xml:space="preserve"> </w:t>
      </w:r>
      <w:r w:rsidRPr="009E5007">
        <w:rPr>
          <w:sz w:val="28"/>
          <w:szCs w:val="28"/>
        </w:rPr>
        <w:t>[3]</w:t>
      </w:r>
      <w:r w:rsidR="00BA275D" w:rsidRPr="009E5007">
        <w:rPr>
          <w:sz w:val="28"/>
          <w:szCs w:val="28"/>
        </w:rPr>
        <w:t>.</w:t>
      </w:r>
    </w:p>
    <w:p w:rsidR="0079198D" w:rsidRPr="009E5007" w:rsidRDefault="0079198D" w:rsidP="009E5007">
      <w:pPr>
        <w:suppressAutoHyphens/>
        <w:spacing w:line="360" w:lineRule="auto"/>
        <w:ind w:firstLine="709"/>
        <w:jc w:val="both"/>
        <w:rPr>
          <w:sz w:val="28"/>
          <w:szCs w:val="28"/>
        </w:rPr>
      </w:pPr>
      <w:r w:rsidRPr="009E5007">
        <w:rPr>
          <w:sz w:val="28"/>
          <w:szCs w:val="28"/>
        </w:rPr>
        <w:t>Регулярный раствор образуется из компонентов с выделением или поглощением тепла, а энтропия смешения его такая же, как и в совершенном растворе. Проблема аналитического представления концентрационной</w:t>
      </w:r>
      <w:r w:rsidR="009E5007">
        <w:rPr>
          <w:sz w:val="28"/>
          <w:szCs w:val="28"/>
        </w:rPr>
        <w:t xml:space="preserve"> </w:t>
      </w:r>
      <w:r w:rsidRPr="009E5007">
        <w:rPr>
          <w:sz w:val="28"/>
          <w:szCs w:val="28"/>
        </w:rPr>
        <w:t>и температурной зависимости термодинамических свойств сводится к поиску соответствующего выражения для избыточной энергии Гиббса GE.Обычно в качестве нулевого приближения к теории реальных растворов применяется модель идеального раствора, где GE=0. В настоящей модели за нулевое приближение принята теория регулярных растворов.</w:t>
      </w:r>
    </w:p>
    <w:p w:rsidR="0079198D" w:rsidRPr="009E5007" w:rsidRDefault="0079198D" w:rsidP="009E5007">
      <w:pPr>
        <w:suppressAutoHyphens/>
        <w:spacing w:line="360" w:lineRule="auto"/>
        <w:ind w:firstLine="709"/>
        <w:jc w:val="both"/>
        <w:rPr>
          <w:sz w:val="28"/>
          <w:szCs w:val="28"/>
        </w:rPr>
      </w:pPr>
      <w:r w:rsidRPr="009E5007">
        <w:rPr>
          <w:sz w:val="28"/>
          <w:szCs w:val="28"/>
        </w:rPr>
        <w:t>Понятие «регулярный раствор» включает в себя как частные случаи понятия «идеальный» и «предельно разбавленный» раствор, а закон граничной регулярности, согласно которому любой раствор можно считать регулярным до определенного предела, справедлив для более широкого диапазона концентраций, чем законы Рауля и Генри.</w:t>
      </w:r>
    </w:p>
    <w:p w:rsidR="0079198D" w:rsidRPr="009E5007" w:rsidRDefault="0079198D" w:rsidP="009E5007">
      <w:pPr>
        <w:suppressAutoHyphens/>
        <w:spacing w:line="360" w:lineRule="auto"/>
        <w:ind w:firstLine="709"/>
        <w:jc w:val="both"/>
        <w:rPr>
          <w:sz w:val="28"/>
          <w:szCs w:val="28"/>
        </w:rPr>
      </w:pPr>
      <w:r w:rsidRPr="009E5007">
        <w:rPr>
          <w:sz w:val="28"/>
          <w:szCs w:val="28"/>
        </w:rPr>
        <w:t>Для регулярного раствора:</w:t>
      </w:r>
    </w:p>
    <w:p w:rsidR="009E5007" w:rsidRPr="00B700ED" w:rsidRDefault="009E5007" w:rsidP="009E5007">
      <w:pPr>
        <w:suppressAutoHyphens/>
        <w:spacing w:line="360" w:lineRule="auto"/>
        <w:ind w:firstLine="709"/>
        <w:jc w:val="both"/>
        <w:rPr>
          <w:sz w:val="28"/>
          <w:szCs w:val="28"/>
        </w:rPr>
      </w:pPr>
    </w:p>
    <w:p w:rsidR="009E5007" w:rsidRDefault="002F4E99" w:rsidP="009E5007">
      <w:pPr>
        <w:suppressAutoHyphens/>
        <w:spacing w:line="360" w:lineRule="auto"/>
        <w:ind w:firstLine="709"/>
        <w:jc w:val="both"/>
        <w:rPr>
          <w:sz w:val="28"/>
          <w:szCs w:val="28"/>
        </w:rPr>
      </w:pPr>
      <w:r w:rsidRPr="009E5007">
        <w:rPr>
          <w:sz w:val="28"/>
          <w:szCs w:val="28"/>
        </w:rPr>
        <w:object w:dxaOrig="2120" w:dyaOrig="700">
          <v:shape id="_x0000_i1026" type="#_x0000_t75" style="width:105.75pt;height:35.25pt" o:ole="">
            <v:imagedata r:id="rId8" o:title=""/>
          </v:shape>
          <o:OLEObject Type="Embed" ProgID="Equation.3" ShapeID="_x0000_i1026" DrawAspect="Content" ObjectID="_1469386251" r:id="rId9"/>
        </w:object>
      </w:r>
      <w:r w:rsidR="0079198D" w:rsidRPr="009E5007">
        <w:rPr>
          <w:sz w:val="28"/>
          <w:szCs w:val="28"/>
        </w:rPr>
        <w:t>, (1.1)</w:t>
      </w:r>
    </w:p>
    <w:p w:rsidR="009E5007" w:rsidRPr="00B700ED" w:rsidRDefault="009E5007" w:rsidP="009E5007">
      <w:pPr>
        <w:suppressAutoHyphens/>
        <w:spacing w:line="360" w:lineRule="auto"/>
        <w:ind w:firstLine="709"/>
        <w:jc w:val="both"/>
        <w:rPr>
          <w:sz w:val="28"/>
          <w:szCs w:val="28"/>
        </w:rPr>
      </w:pPr>
    </w:p>
    <w:p w:rsidR="009E5007" w:rsidRDefault="0079198D" w:rsidP="009E5007">
      <w:pPr>
        <w:suppressAutoHyphens/>
        <w:spacing w:line="360" w:lineRule="auto"/>
        <w:ind w:firstLine="709"/>
        <w:jc w:val="both"/>
        <w:rPr>
          <w:sz w:val="28"/>
          <w:szCs w:val="28"/>
        </w:rPr>
      </w:pPr>
      <w:r w:rsidRPr="009E5007">
        <w:rPr>
          <w:sz w:val="28"/>
          <w:szCs w:val="28"/>
        </w:rPr>
        <w:t>где</w:t>
      </w:r>
      <w:r w:rsidR="009E5007">
        <w:rPr>
          <w:sz w:val="28"/>
          <w:szCs w:val="28"/>
        </w:rPr>
        <w:t xml:space="preserve"> </w:t>
      </w:r>
      <w:r w:rsidRPr="009E5007">
        <w:rPr>
          <w:sz w:val="28"/>
          <w:szCs w:val="28"/>
          <w:lang w:val="en-US"/>
        </w:rPr>
        <w:t>xi</w:t>
      </w:r>
      <w:r w:rsidRPr="009E5007">
        <w:rPr>
          <w:sz w:val="28"/>
          <w:szCs w:val="28"/>
        </w:rPr>
        <w:t xml:space="preserve"> и </w:t>
      </w:r>
      <w:r w:rsidRPr="009E5007">
        <w:rPr>
          <w:sz w:val="28"/>
          <w:szCs w:val="28"/>
          <w:lang w:val="en-US"/>
        </w:rPr>
        <w:t>xj</w:t>
      </w:r>
      <w:r w:rsidRPr="009E5007">
        <w:rPr>
          <w:sz w:val="28"/>
          <w:szCs w:val="28"/>
        </w:rPr>
        <w:t xml:space="preserve"> – мольные доли компонентов,</w:t>
      </w:r>
    </w:p>
    <w:p w:rsidR="0079198D" w:rsidRPr="009E5007" w:rsidRDefault="0079198D" w:rsidP="009E5007">
      <w:pPr>
        <w:suppressAutoHyphens/>
        <w:spacing w:line="360" w:lineRule="auto"/>
        <w:ind w:firstLine="709"/>
        <w:jc w:val="both"/>
        <w:rPr>
          <w:sz w:val="28"/>
          <w:szCs w:val="28"/>
        </w:rPr>
      </w:pPr>
      <w:r w:rsidRPr="009E5007">
        <w:rPr>
          <w:sz w:val="28"/>
          <w:szCs w:val="28"/>
          <w:lang w:val="en-US"/>
        </w:rPr>
        <w:t>Qij</w:t>
      </w:r>
      <w:r w:rsidR="009E5007">
        <w:rPr>
          <w:sz w:val="28"/>
          <w:szCs w:val="28"/>
        </w:rPr>
        <w:t xml:space="preserve"> </w:t>
      </w:r>
      <w:r w:rsidRPr="009E5007">
        <w:rPr>
          <w:sz w:val="28"/>
          <w:szCs w:val="28"/>
        </w:rPr>
        <w:t>- энергия взаимообмена (смешения).</w:t>
      </w:r>
    </w:p>
    <w:p w:rsidR="0079198D" w:rsidRPr="009E5007" w:rsidRDefault="0079198D" w:rsidP="009E5007">
      <w:pPr>
        <w:suppressAutoHyphens/>
        <w:spacing w:line="360" w:lineRule="auto"/>
        <w:ind w:firstLine="709"/>
        <w:jc w:val="both"/>
        <w:rPr>
          <w:sz w:val="28"/>
          <w:szCs w:val="28"/>
        </w:rPr>
      </w:pPr>
      <w:r w:rsidRPr="009E5007">
        <w:rPr>
          <w:sz w:val="28"/>
          <w:szCs w:val="28"/>
        </w:rPr>
        <w:t>В рамках модели строго регулярного раствора энергии взаимообмена являются константами. В реальных системах энергии взаимообмена (как эмпирические параметры модели) зависят от состава и температуры.</w:t>
      </w:r>
    </w:p>
    <w:p w:rsidR="0079198D" w:rsidRPr="009E5007" w:rsidRDefault="0079198D" w:rsidP="009E5007">
      <w:pPr>
        <w:suppressAutoHyphens/>
        <w:spacing w:line="360" w:lineRule="auto"/>
        <w:ind w:firstLine="709"/>
        <w:jc w:val="both"/>
        <w:rPr>
          <w:sz w:val="28"/>
          <w:szCs w:val="28"/>
        </w:rPr>
      </w:pPr>
      <w:r w:rsidRPr="009E5007">
        <w:rPr>
          <w:sz w:val="28"/>
          <w:szCs w:val="28"/>
        </w:rPr>
        <w:t>Для субрегулярных растворов:</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3019" w:dyaOrig="400">
          <v:shape id="_x0000_i1027" type="#_x0000_t75" style="width:150.75pt;height:20.25pt" o:ole="">
            <v:imagedata r:id="rId10" o:title=""/>
          </v:shape>
          <o:OLEObject Type="Embed" ProgID="Equation.3" ShapeID="_x0000_i1027" DrawAspect="Content" ObjectID="_1469386252" r:id="rId11"/>
        </w:object>
      </w:r>
      <w:r w:rsidR="0079198D" w:rsidRPr="009E5007">
        <w:rPr>
          <w:sz w:val="28"/>
          <w:szCs w:val="28"/>
        </w:rPr>
        <w:t>; (1.2)</w:t>
      </w:r>
    </w:p>
    <w:p w:rsidR="009E5007" w:rsidRPr="00B700ED" w:rsidRDefault="009E5007"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sz w:val="28"/>
          <w:szCs w:val="28"/>
        </w:rPr>
      </w:pPr>
      <w:r w:rsidRPr="009E5007">
        <w:rPr>
          <w:sz w:val="28"/>
          <w:szCs w:val="28"/>
        </w:rPr>
        <w:t>Для квазирегулярных растворов:</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1980" w:dyaOrig="380">
          <v:shape id="_x0000_i1028" type="#_x0000_t75" style="width:99pt;height:18.75pt" o:ole="">
            <v:imagedata r:id="rId12" o:title=""/>
          </v:shape>
          <o:OLEObject Type="Embed" ProgID="Equation.3" ShapeID="_x0000_i1028" DrawAspect="Content" ObjectID="_1469386253" r:id="rId13"/>
        </w:object>
      </w:r>
      <w:r w:rsidR="0079198D" w:rsidRPr="009E5007">
        <w:rPr>
          <w:sz w:val="28"/>
          <w:szCs w:val="28"/>
        </w:rPr>
        <w:t>; (1.3)</w:t>
      </w:r>
    </w:p>
    <w:p w:rsidR="0079198D" w:rsidRPr="009E5007" w:rsidRDefault="009E5007" w:rsidP="009E5007">
      <w:pPr>
        <w:suppressAutoHyphens/>
        <w:spacing w:line="360" w:lineRule="auto"/>
        <w:ind w:firstLine="709"/>
        <w:jc w:val="both"/>
        <w:rPr>
          <w:sz w:val="28"/>
          <w:szCs w:val="28"/>
        </w:rPr>
      </w:pPr>
      <w:r>
        <w:rPr>
          <w:sz w:val="28"/>
          <w:szCs w:val="28"/>
        </w:rPr>
        <w:br w:type="page"/>
      </w:r>
      <w:r w:rsidR="0079198D" w:rsidRPr="009E5007">
        <w:rPr>
          <w:sz w:val="28"/>
          <w:szCs w:val="28"/>
        </w:rPr>
        <w:t xml:space="preserve">где: </w:t>
      </w:r>
      <w:r w:rsidR="002F4E99" w:rsidRPr="009E5007">
        <w:rPr>
          <w:sz w:val="28"/>
          <w:szCs w:val="28"/>
        </w:rPr>
        <w:object w:dxaOrig="320" w:dyaOrig="380">
          <v:shape id="_x0000_i1029" type="#_x0000_t75" style="width:15.75pt;height:18.75pt" o:ole="">
            <v:imagedata r:id="rId14" o:title=""/>
          </v:shape>
          <o:OLEObject Type="Embed" ProgID="Equation.3" ShapeID="_x0000_i1029" DrawAspect="Content" ObjectID="_1469386254" r:id="rId15"/>
        </w:object>
      </w:r>
      <w:r w:rsidR="0079198D" w:rsidRPr="009E5007">
        <w:rPr>
          <w:sz w:val="28"/>
          <w:szCs w:val="28"/>
        </w:rPr>
        <w:t xml:space="preserve"> и </w:t>
      </w:r>
      <w:r w:rsidR="002F4E99" w:rsidRPr="009E5007">
        <w:rPr>
          <w:sz w:val="28"/>
          <w:szCs w:val="28"/>
        </w:rPr>
        <w:object w:dxaOrig="300" w:dyaOrig="380">
          <v:shape id="_x0000_i1030" type="#_x0000_t75" style="width:15pt;height:18.75pt" o:ole="">
            <v:imagedata r:id="rId16" o:title=""/>
          </v:shape>
          <o:OLEObject Type="Embed" ProgID="Equation.3" ShapeID="_x0000_i1030" DrawAspect="Content" ObjectID="_1469386255" r:id="rId17"/>
        </w:object>
      </w:r>
      <w:r w:rsidR="0079198D" w:rsidRPr="009E5007">
        <w:rPr>
          <w:sz w:val="28"/>
          <w:szCs w:val="28"/>
        </w:rPr>
        <w:t xml:space="preserve"> - соответственно теплота и избыточная энтропия смешения компонентов. Выражения (1.2) и (1.3), очевидно, можно рассматривать как частные случаи неизвестной функции для концентрационной и температурной зависимостей энергии смешения компонентов, получаемой путем разложения </w:t>
      </w:r>
      <w:r w:rsidR="002F4E99" w:rsidRPr="009E5007">
        <w:rPr>
          <w:sz w:val="28"/>
          <w:szCs w:val="28"/>
        </w:rPr>
        <w:object w:dxaOrig="1060" w:dyaOrig="380">
          <v:shape id="_x0000_i1031" type="#_x0000_t75" style="width:53.25pt;height:18.75pt" o:ole="">
            <v:imagedata r:id="rId18" o:title=""/>
          </v:shape>
          <o:OLEObject Type="Embed" ProgID="Equation.3" ShapeID="_x0000_i1031" DrawAspect="Content" ObjectID="_1469386256" r:id="rId19"/>
        </w:object>
      </w:r>
      <w:r w:rsidR="0079198D" w:rsidRPr="009E5007">
        <w:rPr>
          <w:sz w:val="28"/>
          <w:szCs w:val="28"/>
        </w:rPr>
        <w:t xml:space="preserve"> и </w:t>
      </w:r>
      <w:r w:rsidR="002F4E99" w:rsidRPr="009E5007">
        <w:rPr>
          <w:sz w:val="28"/>
          <w:szCs w:val="28"/>
        </w:rPr>
        <w:object w:dxaOrig="680" w:dyaOrig="400">
          <v:shape id="_x0000_i1032" type="#_x0000_t75" style="width:33.75pt;height:20.25pt" o:ole="">
            <v:imagedata r:id="rId20" o:title=""/>
          </v:shape>
          <o:OLEObject Type="Embed" ProgID="Equation.3" ShapeID="_x0000_i1032" DrawAspect="Content" ObjectID="_1469386257" r:id="rId21"/>
        </w:object>
      </w:r>
      <w:r w:rsidR="0079198D" w:rsidRPr="009E5007">
        <w:rPr>
          <w:sz w:val="28"/>
          <w:szCs w:val="28"/>
        </w:rPr>
        <w:t xml:space="preserve"> в ряд Тейлора. Если ограничиться несколькими первыми членами ряда:</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4160" w:dyaOrig="400">
          <v:shape id="_x0000_i1033" type="#_x0000_t75" style="width:207.75pt;height:20.25pt" o:ole="">
            <v:imagedata r:id="rId22" o:title=""/>
          </v:shape>
          <o:OLEObject Type="Embed" ProgID="Equation.3" ShapeID="_x0000_i1033" DrawAspect="Content" ObjectID="_1469386258" r:id="rId23"/>
        </w:object>
      </w:r>
      <w:r w:rsidR="0079198D" w:rsidRPr="009E5007">
        <w:rPr>
          <w:sz w:val="28"/>
          <w:szCs w:val="28"/>
        </w:rPr>
        <w:t>; (1.4)</w:t>
      </w:r>
    </w:p>
    <w:p w:rsidR="009E5007" w:rsidRPr="00B700ED" w:rsidRDefault="009E5007"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sz w:val="28"/>
          <w:szCs w:val="28"/>
        </w:rPr>
      </w:pPr>
      <w:r w:rsidRPr="009E5007">
        <w:rPr>
          <w:sz w:val="28"/>
          <w:szCs w:val="28"/>
        </w:rPr>
        <w:t xml:space="preserve">то получится представление функции </w:t>
      </w:r>
      <w:r w:rsidR="002F4E99" w:rsidRPr="009E5007">
        <w:rPr>
          <w:sz w:val="28"/>
          <w:szCs w:val="28"/>
        </w:rPr>
        <w:object w:dxaOrig="1060" w:dyaOrig="380">
          <v:shape id="_x0000_i1034" type="#_x0000_t75" style="width:53.25pt;height:18.75pt" o:ole="">
            <v:imagedata r:id="rId24" o:title=""/>
          </v:shape>
          <o:OLEObject Type="Embed" ProgID="Equation.3" ShapeID="_x0000_i1034" DrawAspect="Content" ObjectID="_1469386259" r:id="rId25"/>
        </w:object>
      </w:r>
      <w:r w:rsidRPr="009E5007">
        <w:rPr>
          <w:sz w:val="28"/>
          <w:szCs w:val="28"/>
        </w:rPr>
        <w:t xml:space="preserve"> полиномом. В свою очередь, каждый из параметров </w:t>
      </w:r>
      <w:r w:rsidR="002F4E99" w:rsidRPr="009E5007">
        <w:rPr>
          <w:sz w:val="28"/>
          <w:szCs w:val="28"/>
        </w:rPr>
        <w:object w:dxaOrig="420" w:dyaOrig="400">
          <v:shape id="_x0000_i1035" type="#_x0000_t75" style="width:21pt;height:20.25pt" o:ole="">
            <v:imagedata r:id="rId26" o:title=""/>
          </v:shape>
          <o:OLEObject Type="Embed" ProgID="Equation.3" ShapeID="_x0000_i1035" DrawAspect="Content" ObjectID="_1469386260" r:id="rId27"/>
        </w:object>
      </w:r>
      <w:r w:rsidRPr="009E5007">
        <w:rPr>
          <w:sz w:val="28"/>
          <w:szCs w:val="28"/>
        </w:rPr>
        <w:t xml:space="preserve">, </w:t>
      </w:r>
      <w:r w:rsidR="002F4E99" w:rsidRPr="009E5007">
        <w:rPr>
          <w:sz w:val="28"/>
          <w:szCs w:val="28"/>
        </w:rPr>
        <w:object w:dxaOrig="460" w:dyaOrig="400">
          <v:shape id="_x0000_i1036" type="#_x0000_t75" style="width:23.25pt;height:20.25pt" o:ole="">
            <v:imagedata r:id="rId28" o:title=""/>
          </v:shape>
          <o:OLEObject Type="Embed" ProgID="Equation.3" ShapeID="_x0000_i1036" DrawAspect="Content" ObjectID="_1469386261" r:id="rId29"/>
        </w:object>
      </w:r>
      <w:r w:rsidRPr="009E5007">
        <w:rPr>
          <w:sz w:val="28"/>
          <w:szCs w:val="28"/>
        </w:rPr>
        <w:t xml:space="preserve">, </w:t>
      </w:r>
      <w:r w:rsidR="002F4E99" w:rsidRPr="009E5007">
        <w:rPr>
          <w:sz w:val="28"/>
          <w:szCs w:val="28"/>
        </w:rPr>
        <w:object w:dxaOrig="440" w:dyaOrig="400">
          <v:shape id="_x0000_i1037" type="#_x0000_t75" style="width:21.75pt;height:20.25pt" o:ole="">
            <v:imagedata r:id="rId30" o:title=""/>
          </v:shape>
          <o:OLEObject Type="Embed" ProgID="Equation.3" ShapeID="_x0000_i1037" DrawAspect="Content" ObjectID="_1469386262" r:id="rId31"/>
        </w:object>
      </w:r>
      <w:r w:rsidRPr="009E5007">
        <w:rPr>
          <w:sz w:val="28"/>
          <w:szCs w:val="28"/>
        </w:rPr>
        <w:t xml:space="preserve">,…, </w:t>
      </w:r>
      <w:r w:rsidR="002F4E99" w:rsidRPr="009E5007">
        <w:rPr>
          <w:sz w:val="28"/>
          <w:szCs w:val="28"/>
        </w:rPr>
        <w:object w:dxaOrig="460" w:dyaOrig="400">
          <v:shape id="_x0000_i1038" type="#_x0000_t75" style="width:23.25pt;height:20.25pt" o:ole="">
            <v:imagedata r:id="rId32" o:title=""/>
          </v:shape>
          <o:OLEObject Type="Embed" ProgID="Equation.3" ShapeID="_x0000_i1038" DrawAspect="Content" ObjectID="_1469386263" r:id="rId33"/>
        </w:object>
      </w:r>
      <w:r w:rsidRPr="009E5007">
        <w:rPr>
          <w:sz w:val="28"/>
          <w:szCs w:val="28"/>
        </w:rPr>
        <w:t xml:space="preserve"> может зависеть от температуры:</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3640" w:dyaOrig="400">
          <v:shape id="_x0000_i1039" type="#_x0000_t75" style="width:182.25pt;height:20.25pt" o:ole="">
            <v:imagedata r:id="rId34" o:title=""/>
          </v:shape>
          <o:OLEObject Type="Embed" ProgID="Equation.3" ShapeID="_x0000_i1039" DrawAspect="Content" ObjectID="_1469386264" r:id="rId35"/>
        </w:object>
      </w:r>
      <w:r w:rsidR="0079198D" w:rsidRPr="009E5007">
        <w:rPr>
          <w:sz w:val="28"/>
          <w:szCs w:val="28"/>
        </w:rPr>
        <w:t>; (1.5)</w:t>
      </w:r>
    </w:p>
    <w:p w:rsidR="009E5007" w:rsidRPr="00B700ED" w:rsidRDefault="009E5007"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sz w:val="28"/>
          <w:szCs w:val="28"/>
        </w:rPr>
      </w:pPr>
      <w:r w:rsidRPr="009E5007">
        <w:rPr>
          <w:sz w:val="28"/>
          <w:szCs w:val="28"/>
        </w:rPr>
        <w:t xml:space="preserve">Многочлены (1.4) и (1.5) - приближенное выражение неизвестной функции </w:t>
      </w:r>
      <w:r w:rsidR="002F4E99" w:rsidRPr="009E5007">
        <w:rPr>
          <w:sz w:val="28"/>
          <w:szCs w:val="28"/>
        </w:rPr>
        <w:object w:dxaOrig="1300" w:dyaOrig="380">
          <v:shape id="_x0000_i1040" type="#_x0000_t75" style="width:65.25pt;height:18.75pt" o:ole="">
            <v:imagedata r:id="rId36" o:title=""/>
          </v:shape>
          <o:OLEObject Type="Embed" ProgID="Equation.3" ShapeID="_x0000_i1040" DrawAspect="Content" ObjectID="_1469386265" r:id="rId37"/>
        </w:object>
      </w:r>
      <w:r w:rsidRPr="009E5007">
        <w:rPr>
          <w:sz w:val="28"/>
          <w:szCs w:val="28"/>
        </w:rPr>
        <w:t>. Качество приближения определяется величиной остатка рядов – той ее части, которая отбрасывается. Чтобы наше приближение удовлетворительно описывало термодинамические свойства раствора, нужно, чтобы остаток был невелик по сравнению с ошибкой экспериментов. Тогда дальнейшее уточнение функции теряет смысл.</w:t>
      </w:r>
    </w:p>
    <w:p w:rsidR="009E5007" w:rsidRPr="00B700ED" w:rsidRDefault="0079198D" w:rsidP="009E5007">
      <w:pPr>
        <w:suppressAutoHyphens/>
        <w:spacing w:line="360" w:lineRule="auto"/>
        <w:ind w:firstLine="709"/>
        <w:jc w:val="both"/>
        <w:rPr>
          <w:sz w:val="28"/>
          <w:szCs w:val="28"/>
        </w:rPr>
      </w:pPr>
      <w:r w:rsidRPr="009E5007">
        <w:rPr>
          <w:sz w:val="28"/>
          <w:szCs w:val="28"/>
        </w:rPr>
        <w:t>Как показывает математическая обработка экспериментальных данных, для бинарных растворов достаточно трех параметров</w:t>
      </w:r>
      <w:r w:rsidR="009E5007">
        <w:rPr>
          <w:sz w:val="28"/>
          <w:szCs w:val="28"/>
        </w:rPr>
        <w:t xml:space="preserve"> </w:t>
      </w:r>
      <w:r w:rsidR="002F4E99" w:rsidRPr="009E5007">
        <w:rPr>
          <w:sz w:val="28"/>
          <w:szCs w:val="28"/>
        </w:rPr>
        <w:object w:dxaOrig="420" w:dyaOrig="400">
          <v:shape id="_x0000_i1041" type="#_x0000_t75" style="width:21pt;height:20.25pt" o:ole="">
            <v:imagedata r:id="rId38" o:title=""/>
          </v:shape>
          <o:OLEObject Type="Embed" ProgID="Equation.3" ShapeID="_x0000_i1041" DrawAspect="Content" ObjectID="_1469386266" r:id="rId39"/>
        </w:object>
      </w:r>
      <w:r w:rsidRPr="009E5007">
        <w:rPr>
          <w:sz w:val="28"/>
          <w:szCs w:val="28"/>
        </w:rPr>
        <w:t xml:space="preserve">, </w:t>
      </w:r>
      <w:r w:rsidR="002F4E99" w:rsidRPr="009E5007">
        <w:rPr>
          <w:sz w:val="28"/>
          <w:szCs w:val="28"/>
        </w:rPr>
        <w:object w:dxaOrig="460" w:dyaOrig="400">
          <v:shape id="_x0000_i1042" type="#_x0000_t75" style="width:23.25pt;height:20.25pt" o:ole="">
            <v:imagedata r:id="rId40" o:title=""/>
          </v:shape>
          <o:OLEObject Type="Embed" ProgID="Equation.3" ShapeID="_x0000_i1042" DrawAspect="Content" ObjectID="_1469386267" r:id="rId41"/>
        </w:object>
      </w:r>
      <w:r w:rsidRPr="009E5007">
        <w:rPr>
          <w:sz w:val="28"/>
          <w:szCs w:val="28"/>
        </w:rPr>
        <w:t xml:space="preserve">, </w:t>
      </w:r>
      <w:r w:rsidR="002F4E99" w:rsidRPr="009E5007">
        <w:rPr>
          <w:sz w:val="28"/>
          <w:szCs w:val="28"/>
        </w:rPr>
        <w:object w:dxaOrig="440" w:dyaOrig="400">
          <v:shape id="_x0000_i1043" type="#_x0000_t75" style="width:21.75pt;height:20.25pt" o:ole="">
            <v:imagedata r:id="rId42" o:title=""/>
          </v:shape>
          <o:OLEObject Type="Embed" ProgID="Equation.3" ShapeID="_x0000_i1043" DrawAspect="Content" ObjectID="_1469386268" r:id="rId43"/>
        </w:object>
      </w:r>
      <w:r w:rsidRPr="009E5007">
        <w:rPr>
          <w:sz w:val="28"/>
          <w:szCs w:val="28"/>
        </w:rPr>
        <w:t xml:space="preserve">, чтобы в большинстве случаев корректно аппроксимировать термодинамические функции смешения системы. </w:t>
      </w:r>
    </w:p>
    <w:p w:rsidR="0079198D" w:rsidRPr="009E5007" w:rsidRDefault="0079198D" w:rsidP="009E5007">
      <w:pPr>
        <w:suppressAutoHyphens/>
        <w:spacing w:line="360" w:lineRule="auto"/>
        <w:ind w:firstLine="709"/>
        <w:jc w:val="both"/>
        <w:rPr>
          <w:sz w:val="28"/>
          <w:szCs w:val="28"/>
        </w:rPr>
      </w:pPr>
      <w:r w:rsidRPr="009E5007">
        <w:rPr>
          <w:sz w:val="28"/>
          <w:szCs w:val="28"/>
        </w:rPr>
        <w:t>Поэтому концентрационную (конфигурационную) энергию взаимообмена компонентов в дальнейшем будем представлять тремя членами ряда (1.4), а избыточную энергию Гиббса любой фазы с областью гомогенности будем описывать уравнением:</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6200" w:dyaOrig="700">
          <v:shape id="_x0000_i1044" type="#_x0000_t75" style="width:309.75pt;height:35.25pt" o:ole="">
            <v:imagedata r:id="rId44" o:title=""/>
          </v:shape>
          <o:OLEObject Type="Embed" ProgID="Equation.3" ShapeID="_x0000_i1044" DrawAspect="Content" ObjectID="_1469386269" r:id="rId45"/>
        </w:object>
      </w:r>
      <w:r w:rsidR="0079198D" w:rsidRPr="009E5007">
        <w:rPr>
          <w:sz w:val="28"/>
          <w:szCs w:val="28"/>
        </w:rPr>
        <w:t>; (1.6)</w:t>
      </w:r>
    </w:p>
    <w:p w:rsidR="009E5007" w:rsidRPr="00B700ED" w:rsidRDefault="009E5007"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sz w:val="28"/>
          <w:szCs w:val="28"/>
        </w:rPr>
      </w:pPr>
      <w:r w:rsidRPr="009E5007">
        <w:rPr>
          <w:sz w:val="28"/>
          <w:szCs w:val="28"/>
        </w:rPr>
        <w:t>где</w:t>
      </w:r>
      <w:r w:rsidR="009E5007">
        <w:rPr>
          <w:sz w:val="28"/>
          <w:szCs w:val="28"/>
        </w:rPr>
        <w:t xml:space="preserve"> </w:t>
      </w:r>
      <w:r w:rsidR="002F4E99" w:rsidRPr="009E5007">
        <w:rPr>
          <w:sz w:val="28"/>
          <w:szCs w:val="28"/>
        </w:rPr>
        <w:object w:dxaOrig="420" w:dyaOrig="400">
          <v:shape id="_x0000_i1045" type="#_x0000_t75" style="width:21pt;height:20.25pt" o:ole="">
            <v:imagedata r:id="rId46" o:title=""/>
          </v:shape>
          <o:OLEObject Type="Embed" ProgID="Equation.3" ShapeID="_x0000_i1045" DrawAspect="Content" ObjectID="_1469386270" r:id="rId47"/>
        </w:object>
      </w:r>
      <w:r w:rsidRPr="009E5007">
        <w:rPr>
          <w:sz w:val="28"/>
          <w:szCs w:val="28"/>
        </w:rPr>
        <w:t xml:space="preserve"> и</w:t>
      </w:r>
      <w:r w:rsidR="009E5007">
        <w:rPr>
          <w:sz w:val="28"/>
          <w:szCs w:val="28"/>
        </w:rPr>
        <w:t xml:space="preserve"> </w:t>
      </w:r>
      <w:r w:rsidR="002F4E99" w:rsidRPr="009E5007">
        <w:rPr>
          <w:sz w:val="28"/>
          <w:szCs w:val="28"/>
        </w:rPr>
        <w:object w:dxaOrig="460" w:dyaOrig="400">
          <v:shape id="_x0000_i1046" type="#_x0000_t75" style="width:23.25pt;height:20.25pt" o:ole="">
            <v:imagedata r:id="rId48" o:title=""/>
          </v:shape>
          <o:OLEObject Type="Embed" ProgID="Equation.3" ShapeID="_x0000_i1046" DrawAspect="Content" ObjectID="_1469386271" r:id="rId49"/>
        </w:object>
      </w:r>
      <w:r w:rsidRPr="009E5007">
        <w:rPr>
          <w:sz w:val="28"/>
          <w:szCs w:val="28"/>
        </w:rPr>
        <w:t xml:space="preserve"> - термодинамические характеристики областей регулярности двойной системы вблизи чистых компонентов;</w:t>
      </w:r>
    </w:p>
    <w:p w:rsidR="0079198D" w:rsidRPr="009E5007" w:rsidRDefault="002F4E99" w:rsidP="009E5007">
      <w:pPr>
        <w:suppressAutoHyphens/>
        <w:spacing w:line="360" w:lineRule="auto"/>
        <w:ind w:firstLine="709"/>
        <w:jc w:val="both"/>
        <w:rPr>
          <w:sz w:val="28"/>
          <w:szCs w:val="28"/>
        </w:rPr>
      </w:pPr>
      <w:r w:rsidRPr="009E5007">
        <w:rPr>
          <w:sz w:val="28"/>
          <w:szCs w:val="28"/>
        </w:rPr>
        <w:object w:dxaOrig="440" w:dyaOrig="400">
          <v:shape id="_x0000_i1047" type="#_x0000_t75" style="width:21.75pt;height:20.25pt" o:ole="">
            <v:imagedata r:id="rId50" o:title=""/>
          </v:shape>
          <o:OLEObject Type="Embed" ProgID="Equation.3" ShapeID="_x0000_i1047" DrawAspect="Content" ObjectID="_1469386272" r:id="rId51"/>
        </w:object>
      </w:r>
      <w:r w:rsidR="0079198D" w:rsidRPr="009E5007">
        <w:rPr>
          <w:sz w:val="28"/>
          <w:szCs w:val="28"/>
        </w:rPr>
        <w:t xml:space="preserve"> - параметр, учитывающий отклонение от «регулярности».</w:t>
      </w:r>
    </w:p>
    <w:p w:rsidR="0079198D" w:rsidRPr="009E5007" w:rsidRDefault="0079198D" w:rsidP="009E5007">
      <w:pPr>
        <w:suppressAutoHyphens/>
        <w:spacing w:line="360" w:lineRule="auto"/>
        <w:ind w:firstLine="709"/>
        <w:jc w:val="both"/>
        <w:rPr>
          <w:sz w:val="28"/>
          <w:szCs w:val="28"/>
        </w:rPr>
      </w:pPr>
      <w:r w:rsidRPr="009E5007">
        <w:rPr>
          <w:sz w:val="28"/>
          <w:szCs w:val="28"/>
        </w:rPr>
        <w:t xml:space="preserve">Умножив части уравнения (1.6) на общее число молей </w:t>
      </w:r>
      <w:r w:rsidR="002F4E99" w:rsidRPr="009E5007">
        <w:rPr>
          <w:sz w:val="28"/>
          <w:szCs w:val="28"/>
        </w:rPr>
        <w:object w:dxaOrig="600" w:dyaOrig="680">
          <v:shape id="_x0000_i1048" type="#_x0000_t75" style="width:30pt;height:33.75pt" o:ole="">
            <v:imagedata r:id="rId52" o:title=""/>
          </v:shape>
          <o:OLEObject Type="Embed" ProgID="Equation.3" ShapeID="_x0000_i1048" DrawAspect="Content" ObjectID="_1469386273" r:id="rId53"/>
        </w:object>
      </w:r>
      <w:r w:rsidRPr="009E5007">
        <w:rPr>
          <w:sz w:val="28"/>
          <w:szCs w:val="28"/>
        </w:rPr>
        <w:t xml:space="preserve"> компонентов в растворе, получим избыточную энергию Гиббса </w:t>
      </w:r>
      <w:r w:rsidR="002F4E99" w:rsidRPr="009E5007">
        <w:rPr>
          <w:sz w:val="28"/>
          <w:szCs w:val="28"/>
        </w:rPr>
        <w:object w:dxaOrig="820" w:dyaOrig="380">
          <v:shape id="_x0000_i1049" type="#_x0000_t75" style="width:41.25pt;height:18.75pt" o:ole="">
            <v:imagedata r:id="rId54" o:title=""/>
          </v:shape>
          <o:OLEObject Type="Embed" ProgID="Equation.3" ShapeID="_x0000_i1049" DrawAspect="Content" ObjectID="_1469386274" r:id="rId55"/>
        </w:object>
      </w:r>
      <w:r w:rsidRPr="009E5007">
        <w:rPr>
          <w:sz w:val="28"/>
          <w:szCs w:val="28"/>
        </w:rPr>
        <w:t xml:space="preserve"> произвольного количества фазы. Откуда:</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5280" w:dyaOrig="2960">
          <v:shape id="_x0000_i1050" type="#_x0000_t75" style="width:264pt;height:147.75pt" o:ole="">
            <v:imagedata r:id="rId56" o:title=""/>
          </v:shape>
          <o:OLEObject Type="Embed" ProgID="Equation.3" ShapeID="_x0000_i1050" DrawAspect="Content" ObjectID="_1469386275" r:id="rId57"/>
        </w:object>
      </w:r>
      <w:r w:rsidR="0079198D" w:rsidRPr="009E5007">
        <w:rPr>
          <w:sz w:val="28"/>
          <w:szCs w:val="28"/>
        </w:rPr>
        <w:t xml:space="preserve"> (1.7)</w:t>
      </w:r>
    </w:p>
    <w:p w:rsidR="009E5007" w:rsidRPr="00B700ED" w:rsidRDefault="009E5007" w:rsidP="009E5007">
      <w:pPr>
        <w:suppressAutoHyphens/>
        <w:spacing w:line="360" w:lineRule="auto"/>
        <w:ind w:firstLine="709"/>
        <w:jc w:val="both"/>
        <w:rPr>
          <w:sz w:val="28"/>
          <w:szCs w:val="28"/>
        </w:rPr>
      </w:pPr>
    </w:p>
    <w:p w:rsidR="0079198D" w:rsidRPr="009E5007" w:rsidRDefault="0079198D" w:rsidP="009E5007">
      <w:pPr>
        <w:suppressAutoHyphens/>
        <w:spacing w:line="360" w:lineRule="auto"/>
        <w:ind w:firstLine="709"/>
        <w:jc w:val="both"/>
        <w:rPr>
          <w:sz w:val="28"/>
          <w:szCs w:val="28"/>
        </w:rPr>
      </w:pPr>
      <w:r w:rsidRPr="009E5007">
        <w:rPr>
          <w:sz w:val="28"/>
          <w:szCs w:val="28"/>
        </w:rPr>
        <w:t>Активности компонентов двойной системы:</w:t>
      </w:r>
    </w:p>
    <w:p w:rsidR="009E5007" w:rsidRPr="00B700ED" w:rsidRDefault="009E5007" w:rsidP="009E5007">
      <w:pPr>
        <w:suppressAutoHyphens/>
        <w:spacing w:line="360" w:lineRule="auto"/>
        <w:ind w:firstLine="709"/>
        <w:jc w:val="both"/>
        <w:rPr>
          <w:sz w:val="28"/>
          <w:szCs w:val="28"/>
        </w:rPr>
      </w:pPr>
    </w:p>
    <w:p w:rsidR="0079198D" w:rsidRPr="009E5007" w:rsidRDefault="002F4E99" w:rsidP="009E5007">
      <w:pPr>
        <w:suppressAutoHyphens/>
        <w:spacing w:line="360" w:lineRule="auto"/>
        <w:ind w:firstLine="709"/>
        <w:jc w:val="both"/>
        <w:rPr>
          <w:sz w:val="28"/>
          <w:szCs w:val="28"/>
        </w:rPr>
      </w:pPr>
      <w:r w:rsidRPr="009E5007">
        <w:rPr>
          <w:sz w:val="28"/>
          <w:szCs w:val="28"/>
        </w:rPr>
        <w:object w:dxaOrig="6619" w:dyaOrig="360">
          <v:shape id="_x0000_i1051" type="#_x0000_t75" style="width:330.75pt;height:18pt" o:ole="">
            <v:imagedata r:id="rId58" o:title=""/>
          </v:shape>
          <o:OLEObject Type="Embed" ProgID="Equation.3" ShapeID="_x0000_i1051" DrawAspect="Content" ObjectID="_1469386276" r:id="rId59"/>
        </w:object>
      </w:r>
      <w:r w:rsidR="0079198D" w:rsidRPr="009E5007">
        <w:rPr>
          <w:sz w:val="28"/>
          <w:szCs w:val="28"/>
        </w:rPr>
        <w:t>;</w:t>
      </w:r>
      <w:r w:rsidR="009E5007">
        <w:rPr>
          <w:sz w:val="28"/>
          <w:szCs w:val="28"/>
        </w:rPr>
        <w:t xml:space="preserve"> </w:t>
      </w:r>
      <w:r w:rsidR="0079198D" w:rsidRPr="009E5007">
        <w:rPr>
          <w:sz w:val="28"/>
          <w:szCs w:val="28"/>
        </w:rPr>
        <w:t>(1.8)</w:t>
      </w:r>
    </w:p>
    <w:p w:rsidR="0079198D" w:rsidRPr="009E5007" w:rsidRDefault="002F4E99" w:rsidP="009E5007">
      <w:pPr>
        <w:suppressAutoHyphens/>
        <w:spacing w:line="360" w:lineRule="auto"/>
        <w:ind w:firstLine="709"/>
        <w:jc w:val="both"/>
        <w:rPr>
          <w:sz w:val="28"/>
          <w:szCs w:val="28"/>
        </w:rPr>
      </w:pPr>
      <w:r w:rsidRPr="009E5007">
        <w:rPr>
          <w:sz w:val="28"/>
          <w:szCs w:val="28"/>
        </w:rPr>
        <w:object w:dxaOrig="6740" w:dyaOrig="360">
          <v:shape id="_x0000_i1052" type="#_x0000_t75" style="width:336.75pt;height:18pt" o:ole="">
            <v:imagedata r:id="rId60" o:title=""/>
          </v:shape>
          <o:OLEObject Type="Embed" ProgID="Equation.3" ShapeID="_x0000_i1052" DrawAspect="Content" ObjectID="_1469386277" r:id="rId61"/>
        </w:object>
      </w:r>
      <w:r w:rsidR="0079198D" w:rsidRPr="009E5007">
        <w:rPr>
          <w:sz w:val="28"/>
          <w:szCs w:val="28"/>
        </w:rPr>
        <w:t>;</w:t>
      </w:r>
      <w:r w:rsidR="009E5007">
        <w:rPr>
          <w:sz w:val="28"/>
          <w:szCs w:val="28"/>
        </w:rPr>
        <w:t xml:space="preserve"> </w:t>
      </w:r>
      <w:r w:rsidR="0079198D" w:rsidRPr="009E5007">
        <w:rPr>
          <w:sz w:val="28"/>
          <w:szCs w:val="28"/>
        </w:rPr>
        <w:t>(1.9)</w:t>
      </w:r>
    </w:p>
    <w:p w:rsidR="0079198D" w:rsidRPr="009E5007" w:rsidRDefault="009E5007" w:rsidP="009E5007">
      <w:pPr>
        <w:suppressAutoHyphens/>
        <w:spacing w:line="360" w:lineRule="auto"/>
        <w:ind w:firstLine="709"/>
        <w:jc w:val="both"/>
        <w:rPr>
          <w:sz w:val="28"/>
          <w:szCs w:val="28"/>
        </w:rPr>
      </w:pPr>
      <w:r>
        <w:rPr>
          <w:sz w:val="28"/>
          <w:szCs w:val="28"/>
        </w:rPr>
        <w:br w:type="page"/>
      </w:r>
      <w:r w:rsidR="0079198D" w:rsidRPr="009E5007">
        <w:rPr>
          <w:sz w:val="28"/>
          <w:szCs w:val="28"/>
        </w:rPr>
        <w:t>Обобщенная теория «регулярных» растворов позволяет успешно описать термодинамические свойства металлических, неметаллических и смешанных систем</w:t>
      </w:r>
      <w:r w:rsidR="001F7C3C" w:rsidRPr="009E5007">
        <w:rPr>
          <w:sz w:val="28"/>
          <w:szCs w:val="28"/>
        </w:rPr>
        <w:t xml:space="preserve"> </w:t>
      </w:r>
      <w:r w:rsidR="0079198D" w:rsidRPr="009E5007">
        <w:rPr>
          <w:sz w:val="28"/>
          <w:szCs w:val="28"/>
        </w:rPr>
        <w:t>[</w:t>
      </w:r>
      <w:r w:rsidR="00F43870" w:rsidRPr="009E5007">
        <w:rPr>
          <w:sz w:val="28"/>
          <w:szCs w:val="28"/>
        </w:rPr>
        <w:t>4</w:t>
      </w:r>
      <w:r w:rsidR="0079198D" w:rsidRPr="009E5007">
        <w:rPr>
          <w:sz w:val="28"/>
          <w:szCs w:val="28"/>
        </w:rPr>
        <w:t>].</w:t>
      </w:r>
    </w:p>
    <w:p w:rsidR="0066224D" w:rsidRPr="009E5007" w:rsidRDefault="0066224D" w:rsidP="009E5007">
      <w:pPr>
        <w:suppressAutoHyphens/>
        <w:spacing w:line="360" w:lineRule="auto"/>
        <w:ind w:firstLine="709"/>
        <w:jc w:val="both"/>
        <w:rPr>
          <w:sz w:val="28"/>
          <w:szCs w:val="28"/>
        </w:rPr>
      </w:pPr>
    </w:p>
    <w:p w:rsidR="009E5007" w:rsidRPr="009E5007" w:rsidRDefault="00BC1FBF" w:rsidP="009E5007">
      <w:pPr>
        <w:suppressAutoHyphens/>
        <w:spacing w:line="360" w:lineRule="auto"/>
        <w:ind w:firstLine="709"/>
        <w:jc w:val="both"/>
        <w:rPr>
          <w:b/>
          <w:sz w:val="28"/>
          <w:szCs w:val="28"/>
        </w:rPr>
      </w:pPr>
      <w:r w:rsidRPr="009E5007">
        <w:rPr>
          <w:b/>
          <w:sz w:val="28"/>
          <w:szCs w:val="28"/>
        </w:rPr>
        <w:t>1.4 Термодинамические функции образования интерметаллидов</w:t>
      </w:r>
    </w:p>
    <w:p w:rsidR="009E5007" w:rsidRPr="00B700ED" w:rsidRDefault="009E5007" w:rsidP="009E5007">
      <w:pPr>
        <w:suppressAutoHyphens/>
        <w:spacing w:line="360" w:lineRule="auto"/>
        <w:ind w:firstLine="709"/>
        <w:jc w:val="both"/>
        <w:rPr>
          <w:sz w:val="28"/>
          <w:szCs w:val="28"/>
        </w:rPr>
      </w:pPr>
    </w:p>
    <w:p w:rsidR="009E5007" w:rsidRDefault="00BC1FBF" w:rsidP="009E5007">
      <w:pPr>
        <w:suppressAutoHyphens/>
        <w:spacing w:line="360" w:lineRule="auto"/>
        <w:ind w:firstLine="709"/>
        <w:jc w:val="both"/>
        <w:rPr>
          <w:sz w:val="28"/>
          <w:szCs w:val="28"/>
        </w:rPr>
      </w:pPr>
      <w:r w:rsidRPr="009E5007">
        <w:rPr>
          <w:sz w:val="28"/>
          <w:szCs w:val="28"/>
        </w:rPr>
        <w:t>Важной особенностью химического поведения переходных металлов является способность их к образованию интерметаллических соединений.</w:t>
      </w:r>
    </w:p>
    <w:p w:rsidR="009E5007" w:rsidRDefault="00BC1FBF" w:rsidP="009E5007">
      <w:pPr>
        <w:suppressAutoHyphens/>
        <w:spacing w:line="360" w:lineRule="auto"/>
        <w:ind w:firstLine="709"/>
        <w:jc w:val="both"/>
        <w:rPr>
          <w:sz w:val="28"/>
          <w:szCs w:val="28"/>
        </w:rPr>
      </w:pPr>
      <w:r w:rsidRPr="009E5007">
        <w:rPr>
          <w:bCs/>
          <w:sz w:val="28"/>
          <w:szCs w:val="28"/>
        </w:rPr>
        <w:t>Интерметаллиды</w:t>
      </w:r>
      <w:r w:rsidRPr="009E5007">
        <w:rPr>
          <w:sz w:val="28"/>
          <w:szCs w:val="28"/>
        </w:rPr>
        <w:t xml:space="preserve"> (от лат. inter - между и металл) (интерметаллические соединения) -</w:t>
      </w:r>
      <w:r w:rsidR="009E5007">
        <w:rPr>
          <w:sz w:val="28"/>
          <w:szCs w:val="28"/>
        </w:rPr>
        <w:t xml:space="preserve"> </w:t>
      </w:r>
      <w:r w:rsidRPr="009E5007">
        <w:rPr>
          <w:sz w:val="28"/>
          <w:szCs w:val="28"/>
        </w:rPr>
        <w:t>химические соединения двух или нескольких металлов между собой. Относятся к металлическим соединениям, или металлидам. Интерметаллиды образуются в результате взаимодействия компонентов при сплавлении, конденсации из пара, а также при реакциях в твердом состоянии вследствие взаимной диффузии (при химико-термической обработке), при распаде пересыщенного твердого раствора одного металла в другом, в результате интенсивной пластической деформации при механическом сплавлении (механоактивации). Для интерметаллидов характерны преимущественно металлический тип химической связи и специфические металлические свойства. Однако среди интерметаллидов имеются также солеобразные соединения с ионной связью (валентные соединения, образующиеся из элементов различной химической природы и представляющие собой стехиометрические соединения), например, NaAu, соединения с промежуточным характером связи - ионно-металлической и ковалентно-металлической, а также с ковалентной.</w:t>
      </w:r>
    </w:p>
    <w:p w:rsidR="009E5007" w:rsidRDefault="00BC1FBF" w:rsidP="009E5007">
      <w:pPr>
        <w:suppressAutoHyphens/>
        <w:spacing w:line="360" w:lineRule="auto"/>
        <w:ind w:firstLine="709"/>
        <w:jc w:val="both"/>
        <w:rPr>
          <w:sz w:val="28"/>
          <w:szCs w:val="28"/>
        </w:rPr>
      </w:pPr>
      <w:r w:rsidRPr="009E5007">
        <w:rPr>
          <w:sz w:val="28"/>
          <w:szCs w:val="28"/>
        </w:rPr>
        <w:t>Основной отличительной чертой большинства реакций образования интерметаллидов является малая величина изменения энтропии ΔSfє по сравнению со значением для идеальной конфигурационной. Кроме того, во многих случаях величина ΔSfє имеет отрицательное значение. Это связано с существенной ролью неконф</w:t>
      </w:r>
      <w:r w:rsidR="000F3E4B" w:rsidRPr="009E5007">
        <w:rPr>
          <w:sz w:val="28"/>
          <w:szCs w:val="28"/>
        </w:rPr>
        <w:t>игурационных вкладов в энтропию</w:t>
      </w:r>
      <w:r w:rsidRPr="009E5007">
        <w:rPr>
          <w:sz w:val="28"/>
          <w:szCs w:val="28"/>
        </w:rPr>
        <w:t xml:space="preserve"> </w:t>
      </w:r>
      <w:r w:rsidR="000F3E4B" w:rsidRPr="009E5007">
        <w:rPr>
          <w:sz w:val="28"/>
          <w:szCs w:val="28"/>
        </w:rPr>
        <w:t>[</w:t>
      </w:r>
      <w:r w:rsidR="00F43870" w:rsidRPr="009E5007">
        <w:rPr>
          <w:sz w:val="28"/>
          <w:szCs w:val="28"/>
        </w:rPr>
        <w:t>5</w:t>
      </w:r>
      <w:r w:rsidR="000F3E4B" w:rsidRPr="009E5007">
        <w:rPr>
          <w:sz w:val="28"/>
          <w:szCs w:val="28"/>
        </w:rPr>
        <w:t>].</w:t>
      </w:r>
    </w:p>
    <w:p w:rsidR="009E5007" w:rsidRDefault="005961C3" w:rsidP="009E5007">
      <w:pPr>
        <w:suppressAutoHyphens/>
        <w:spacing w:line="360" w:lineRule="auto"/>
        <w:ind w:firstLine="709"/>
        <w:jc w:val="both"/>
        <w:rPr>
          <w:sz w:val="28"/>
          <w:szCs w:val="28"/>
        </w:rPr>
      </w:pPr>
      <w:r w:rsidRPr="009E5007">
        <w:rPr>
          <w:sz w:val="28"/>
          <w:szCs w:val="28"/>
        </w:rPr>
        <w:t>В настоящее время известно несколько практических способов расчета энтальпий и энтропий образования бинарных интерметаллидов. Для оценки теплот образования наиболее широко применяют методику Л. Кауфмана и А. Р. Миедемы. Способ Л. Кауфмана – это расчет энергий Гиббса реакций образования промежуточных фаз из компонентов твердых растворов по экспериментальным диаграммам состояния бинарных сплавов. Для оценки теплот образования интерметаллидов при стандартной температуре больше подходит способ Миедемы. Он показал, что в случае переходных металлов или сплавов переходных металлов со щелочными, щелочноземельными и благородными металлами величина Δ</w:t>
      </w:r>
      <w:r w:rsidR="00BC35AD" w:rsidRPr="009E5007">
        <w:rPr>
          <w:sz w:val="28"/>
          <w:szCs w:val="28"/>
        </w:rPr>
        <w:t>f</w:t>
      </w:r>
      <w:r w:rsidRPr="009E5007">
        <w:rPr>
          <w:sz w:val="28"/>
          <w:szCs w:val="28"/>
        </w:rPr>
        <w:t xml:space="preserve">Η° определяется двумя главными вкладами. </w:t>
      </w:r>
    </w:p>
    <w:p w:rsidR="009E5007" w:rsidRDefault="005961C3" w:rsidP="009E5007">
      <w:pPr>
        <w:suppressAutoHyphens/>
        <w:spacing w:line="360" w:lineRule="auto"/>
        <w:ind w:firstLine="709"/>
        <w:jc w:val="both"/>
        <w:rPr>
          <w:sz w:val="28"/>
          <w:szCs w:val="28"/>
        </w:rPr>
      </w:pPr>
      <w:r w:rsidRPr="009E5007">
        <w:rPr>
          <w:sz w:val="28"/>
          <w:szCs w:val="28"/>
        </w:rPr>
        <w:t>Первый, отрицательный вклад является следствием выравнивания химических потенциалов электронов в разнородных атомных ячейках при образовании сплава и обусловлен переносом заряда. Он пропорционален квадрату разности электроотрицательностей, в качестве меры которых принимаются величины, близкие к работе выхода электрона из чистых компонентов.</w:t>
      </w:r>
    </w:p>
    <w:p w:rsidR="009E5007" w:rsidRDefault="005961C3" w:rsidP="009E5007">
      <w:pPr>
        <w:suppressAutoHyphens/>
        <w:spacing w:line="360" w:lineRule="auto"/>
        <w:ind w:firstLine="709"/>
        <w:jc w:val="both"/>
        <w:rPr>
          <w:sz w:val="28"/>
          <w:szCs w:val="28"/>
        </w:rPr>
      </w:pPr>
      <w:r w:rsidRPr="009E5007">
        <w:rPr>
          <w:sz w:val="28"/>
          <w:szCs w:val="28"/>
        </w:rPr>
        <w:t>Природа второго, положительного вклада, определяется тем, что электронная плотность должна изменяться непрерывно при переходе от ячейки одного типа к ячейке другого типа.</w:t>
      </w:r>
    </w:p>
    <w:p w:rsidR="005961C3" w:rsidRPr="009E5007" w:rsidRDefault="005961C3" w:rsidP="009E5007">
      <w:pPr>
        <w:suppressAutoHyphens/>
        <w:spacing w:line="360" w:lineRule="auto"/>
        <w:ind w:firstLine="709"/>
        <w:jc w:val="both"/>
        <w:rPr>
          <w:sz w:val="28"/>
          <w:szCs w:val="28"/>
        </w:rPr>
      </w:pPr>
      <w:r w:rsidRPr="009E5007">
        <w:rPr>
          <w:sz w:val="28"/>
          <w:szCs w:val="28"/>
        </w:rPr>
        <w:t xml:space="preserve">Выражение для </w:t>
      </w:r>
      <w:r w:rsidR="002F4E99" w:rsidRPr="009E5007">
        <w:rPr>
          <w:sz w:val="28"/>
          <w:szCs w:val="28"/>
        </w:rPr>
        <w:object w:dxaOrig="520" w:dyaOrig="400">
          <v:shape id="_x0000_i1053" type="#_x0000_t75" style="width:26.25pt;height:20.25pt" o:ole="">
            <v:imagedata r:id="rId62" o:title=""/>
          </v:shape>
          <o:OLEObject Type="Embed" ProgID="Equation.3" ShapeID="_x0000_i1053" DrawAspect="Content" ObjectID="_1469386278" r:id="rId63"/>
        </w:object>
      </w:r>
      <w:r w:rsidRPr="009E5007">
        <w:rPr>
          <w:sz w:val="28"/>
          <w:szCs w:val="28"/>
        </w:rPr>
        <w:t xml:space="preserve"> имеет вид:</w:t>
      </w:r>
      <w:r w:rsidR="009E5007">
        <w:rPr>
          <w:sz w:val="28"/>
          <w:szCs w:val="28"/>
        </w:rPr>
        <w:t xml:space="preserve"> </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lang w:val="en-US"/>
        </w:rPr>
        <w:object w:dxaOrig="4720" w:dyaOrig="460">
          <v:shape id="_x0000_i1054" type="#_x0000_t75" style="width:236.25pt;height:23.25pt" o:ole="">
            <v:imagedata r:id="rId64" o:title=""/>
          </v:shape>
          <o:OLEObject Type="Embed" ProgID="Equation.3" ShapeID="_x0000_i1054" DrawAspect="Content" ObjectID="_1469386279" r:id="rId65"/>
        </w:object>
      </w:r>
      <w:r w:rsidR="009E5007">
        <w:rPr>
          <w:sz w:val="28"/>
          <w:szCs w:val="28"/>
        </w:rPr>
        <w:t xml:space="preserve"> </w:t>
      </w:r>
      <w:r w:rsidR="005961C3" w:rsidRPr="009E5007">
        <w:rPr>
          <w:sz w:val="28"/>
          <w:szCs w:val="28"/>
        </w:rPr>
        <w:t>(</w:t>
      </w:r>
      <w:r w:rsidR="0012129D" w:rsidRPr="009E5007">
        <w:rPr>
          <w:sz w:val="28"/>
          <w:szCs w:val="28"/>
        </w:rPr>
        <w:t>1</w:t>
      </w:r>
      <w:r w:rsidR="005961C3" w:rsidRPr="009E5007">
        <w:rPr>
          <w:sz w:val="28"/>
          <w:szCs w:val="28"/>
        </w:rPr>
        <w:t>.</w:t>
      </w:r>
      <w:r w:rsidR="0012129D" w:rsidRPr="009E5007">
        <w:rPr>
          <w:sz w:val="28"/>
          <w:szCs w:val="28"/>
        </w:rPr>
        <w:t>10</w:t>
      </w:r>
      <w:r w:rsidR="005961C3" w:rsidRPr="009E5007">
        <w:rPr>
          <w:sz w:val="28"/>
          <w:szCs w:val="28"/>
        </w:rPr>
        <w:t>)</w:t>
      </w:r>
    </w:p>
    <w:p w:rsidR="009E5007" w:rsidRPr="00B700ED" w:rsidRDefault="009E5007" w:rsidP="009E5007">
      <w:pPr>
        <w:suppressAutoHyphens/>
        <w:spacing w:line="360" w:lineRule="auto"/>
        <w:ind w:firstLine="709"/>
        <w:jc w:val="both"/>
        <w:rPr>
          <w:sz w:val="28"/>
          <w:szCs w:val="28"/>
        </w:rPr>
      </w:pPr>
    </w:p>
    <w:p w:rsidR="009E5007" w:rsidRDefault="005961C3" w:rsidP="009E5007">
      <w:pPr>
        <w:suppressAutoHyphens/>
        <w:spacing w:line="360" w:lineRule="auto"/>
        <w:ind w:firstLine="709"/>
        <w:jc w:val="both"/>
        <w:rPr>
          <w:sz w:val="28"/>
          <w:szCs w:val="28"/>
        </w:rPr>
      </w:pPr>
      <w:r w:rsidRPr="009E5007">
        <w:rPr>
          <w:sz w:val="28"/>
          <w:szCs w:val="28"/>
        </w:rPr>
        <w:t xml:space="preserve">где R – постоянная, зависящая от природы р-элемента (если один из компонентов сплава является р-элемент), учитывает гибридизацию р- и d- электронов; φ – некоторая функция состава сплава; Ф – электроотрицательность; </w:t>
      </w:r>
      <w:r w:rsidR="002F4E99" w:rsidRPr="009E5007">
        <w:rPr>
          <w:sz w:val="28"/>
          <w:szCs w:val="28"/>
        </w:rPr>
        <w:object w:dxaOrig="420" w:dyaOrig="380">
          <v:shape id="_x0000_i1055" type="#_x0000_t75" style="width:21pt;height:18.75pt" o:ole="">
            <v:imagedata r:id="rId66" o:title=""/>
          </v:shape>
          <o:OLEObject Type="Embed" ProgID="Equation.3" ShapeID="_x0000_i1055" DrawAspect="Content" ObjectID="_1469386280" r:id="rId67"/>
        </w:object>
      </w:r>
      <w:r w:rsidRPr="009E5007">
        <w:rPr>
          <w:sz w:val="28"/>
          <w:szCs w:val="28"/>
        </w:rPr>
        <w:t>– электронная плотность на границах атомных ячеек; P и Q – постоянные, зависящие от природы металлов, Δ</w:t>
      </w:r>
      <w:r w:rsidRPr="009E5007">
        <w:rPr>
          <w:sz w:val="28"/>
          <w:szCs w:val="28"/>
          <w:lang w:val="en-US"/>
        </w:rPr>
        <w:t>Htr</w:t>
      </w:r>
      <w:r w:rsidRPr="009E5007">
        <w:rPr>
          <w:sz w:val="28"/>
          <w:szCs w:val="28"/>
        </w:rPr>
        <w:t xml:space="preserve"> – слагаемое, которое учитывает изменение энтальпии при переходе кремния из</w:t>
      </w:r>
      <w:r w:rsidR="009E5007">
        <w:rPr>
          <w:sz w:val="28"/>
          <w:szCs w:val="28"/>
        </w:rPr>
        <w:t xml:space="preserve"> </w:t>
      </w:r>
      <w:r w:rsidRPr="009E5007">
        <w:rPr>
          <w:sz w:val="28"/>
          <w:szCs w:val="28"/>
        </w:rPr>
        <w:t>стандартного состояния в металлическое (Δ</w:t>
      </w:r>
      <w:r w:rsidRPr="009E5007">
        <w:rPr>
          <w:sz w:val="28"/>
          <w:szCs w:val="28"/>
          <w:lang w:val="en-US"/>
        </w:rPr>
        <w:t>Htr</w:t>
      </w:r>
      <w:r w:rsidRPr="009E5007">
        <w:rPr>
          <w:sz w:val="28"/>
          <w:szCs w:val="28"/>
        </w:rPr>
        <w:t>=33,5)</w:t>
      </w:r>
    </w:p>
    <w:p w:rsidR="009E5007" w:rsidRDefault="005961C3" w:rsidP="009E5007">
      <w:pPr>
        <w:suppressAutoHyphens/>
        <w:spacing w:line="360" w:lineRule="auto"/>
        <w:ind w:firstLine="709"/>
        <w:jc w:val="both"/>
        <w:rPr>
          <w:sz w:val="28"/>
          <w:szCs w:val="28"/>
        </w:rPr>
      </w:pPr>
      <w:r w:rsidRPr="009E5007">
        <w:rPr>
          <w:sz w:val="28"/>
          <w:szCs w:val="28"/>
        </w:rPr>
        <w:t>Постоянная Q одинакова для всех сплавов. Постоянная Р зависит от числа р- электронов второго компонента.</w:t>
      </w:r>
    </w:p>
    <w:p w:rsidR="005961C3" w:rsidRPr="009E5007" w:rsidRDefault="005961C3" w:rsidP="009E5007">
      <w:pPr>
        <w:suppressAutoHyphens/>
        <w:spacing w:line="360" w:lineRule="auto"/>
        <w:ind w:firstLine="709"/>
        <w:jc w:val="both"/>
        <w:rPr>
          <w:sz w:val="28"/>
          <w:szCs w:val="28"/>
        </w:rPr>
      </w:pPr>
      <w:r w:rsidRPr="009E5007">
        <w:rPr>
          <w:sz w:val="28"/>
          <w:szCs w:val="28"/>
        </w:rPr>
        <w:t xml:space="preserve">Важное значение для количественных расчетов </w:t>
      </w:r>
      <w:r w:rsidR="002F4E99" w:rsidRPr="009E5007">
        <w:rPr>
          <w:sz w:val="28"/>
          <w:szCs w:val="28"/>
        </w:rPr>
        <w:object w:dxaOrig="520" w:dyaOrig="400">
          <v:shape id="_x0000_i1056" type="#_x0000_t75" style="width:26.25pt;height:20.25pt" o:ole="">
            <v:imagedata r:id="rId62" o:title=""/>
          </v:shape>
          <o:OLEObject Type="Embed" ProgID="Equation.3" ShapeID="_x0000_i1056" DrawAspect="Content" ObjectID="_1469386281" r:id="rId68"/>
        </w:object>
      </w:r>
      <w:r w:rsidRPr="009E5007">
        <w:rPr>
          <w:sz w:val="28"/>
          <w:szCs w:val="28"/>
        </w:rPr>
        <w:t xml:space="preserve"> имеет правильный выбор функции φ. Её вид зависит от площади контакта между атомными ячейками различных компонентов, степени упорядоченности сплава и атомных объемов компонентов. Согласно Миедеме, φ можно аппроксимировать произведением: </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rPr>
        <w:object w:dxaOrig="1219" w:dyaOrig="320">
          <v:shape id="_x0000_i1057" type="#_x0000_t75" style="width:60.75pt;height:15.75pt" o:ole="">
            <v:imagedata r:id="rId69" o:title=""/>
          </v:shape>
          <o:OLEObject Type="Embed" ProgID="Equation.3" ShapeID="_x0000_i1057" DrawAspect="Content" ObjectID="_1469386282" r:id="rId70"/>
        </w:object>
      </w:r>
      <w:r w:rsidR="009E5007">
        <w:rPr>
          <w:sz w:val="28"/>
          <w:szCs w:val="28"/>
        </w:rPr>
        <w:t xml:space="preserve"> </w:t>
      </w:r>
      <w:r w:rsidR="005961C3" w:rsidRPr="009E5007">
        <w:rPr>
          <w:sz w:val="28"/>
          <w:szCs w:val="28"/>
        </w:rPr>
        <w:t>(</w:t>
      </w:r>
      <w:r w:rsidR="0012129D" w:rsidRPr="009E5007">
        <w:rPr>
          <w:sz w:val="28"/>
          <w:szCs w:val="28"/>
        </w:rPr>
        <w:t>1</w:t>
      </w:r>
      <w:r w:rsidR="005961C3" w:rsidRPr="009E5007">
        <w:rPr>
          <w:sz w:val="28"/>
          <w:szCs w:val="28"/>
        </w:rPr>
        <w:t>.</w:t>
      </w:r>
      <w:r w:rsidR="0012129D" w:rsidRPr="009E5007">
        <w:rPr>
          <w:sz w:val="28"/>
          <w:szCs w:val="28"/>
        </w:rPr>
        <w:t>11</w:t>
      </w:r>
      <w:r w:rsidR="005961C3" w:rsidRPr="009E5007">
        <w:rPr>
          <w:sz w:val="28"/>
          <w:szCs w:val="28"/>
        </w:rPr>
        <w:t>)</w:t>
      </w:r>
    </w:p>
    <w:p w:rsidR="005961C3" w:rsidRPr="009E5007" w:rsidRDefault="002F4E99" w:rsidP="009E5007">
      <w:pPr>
        <w:suppressAutoHyphens/>
        <w:spacing w:line="360" w:lineRule="auto"/>
        <w:ind w:firstLine="709"/>
        <w:jc w:val="both"/>
        <w:rPr>
          <w:sz w:val="28"/>
          <w:szCs w:val="28"/>
        </w:rPr>
      </w:pPr>
      <w:r w:rsidRPr="009E5007">
        <w:rPr>
          <w:sz w:val="28"/>
          <w:szCs w:val="28"/>
        </w:rPr>
        <w:object w:dxaOrig="2860" w:dyaOrig="740">
          <v:shape id="_x0000_i1058" type="#_x0000_t75" style="width:165.75pt;height:42.75pt" o:ole="">
            <v:imagedata r:id="rId71" o:title=""/>
          </v:shape>
          <o:OLEObject Type="Embed" ProgID="Equation.3" ShapeID="_x0000_i1058" DrawAspect="Content" ObjectID="_1469386283" r:id="rId72"/>
        </w:object>
      </w:r>
      <w:r w:rsidR="009E5007">
        <w:rPr>
          <w:sz w:val="28"/>
          <w:szCs w:val="28"/>
        </w:rPr>
        <w:t xml:space="preserve"> </w:t>
      </w:r>
      <w:r w:rsidR="005961C3" w:rsidRPr="009E5007">
        <w:rPr>
          <w:sz w:val="28"/>
          <w:szCs w:val="28"/>
        </w:rPr>
        <w:t>(1.</w:t>
      </w:r>
      <w:r w:rsidR="0012129D" w:rsidRPr="009E5007">
        <w:rPr>
          <w:sz w:val="28"/>
          <w:szCs w:val="28"/>
        </w:rPr>
        <w:t>12</w:t>
      </w:r>
      <w:r w:rsidR="005961C3" w:rsidRPr="009E5007">
        <w:rPr>
          <w:sz w:val="28"/>
          <w:szCs w:val="28"/>
        </w:rPr>
        <w:t>)</w:t>
      </w:r>
    </w:p>
    <w:p w:rsidR="009E5007" w:rsidRPr="00B700ED" w:rsidRDefault="009E5007" w:rsidP="009E5007">
      <w:pPr>
        <w:suppressAutoHyphens/>
        <w:spacing w:line="360" w:lineRule="auto"/>
        <w:ind w:firstLine="709"/>
        <w:jc w:val="both"/>
        <w:rPr>
          <w:sz w:val="28"/>
          <w:szCs w:val="28"/>
        </w:rPr>
      </w:pPr>
    </w:p>
    <w:p w:rsidR="009E5007" w:rsidRDefault="005961C3" w:rsidP="009E5007">
      <w:pPr>
        <w:suppressAutoHyphens/>
        <w:spacing w:line="360" w:lineRule="auto"/>
        <w:ind w:firstLine="709"/>
        <w:jc w:val="both"/>
        <w:rPr>
          <w:sz w:val="28"/>
          <w:szCs w:val="28"/>
        </w:rPr>
      </w:pPr>
      <w:r w:rsidRPr="009E5007">
        <w:rPr>
          <w:sz w:val="28"/>
          <w:szCs w:val="28"/>
        </w:rPr>
        <w:t xml:space="preserve">где для </w:t>
      </w:r>
      <w:r w:rsidRPr="009E5007">
        <w:rPr>
          <w:sz w:val="28"/>
          <w:szCs w:val="28"/>
          <w:lang w:val="en-US"/>
        </w:rPr>
        <w:t>MnnSim</w:t>
      </w:r>
      <w:r w:rsidR="009E5007">
        <w:rPr>
          <w:sz w:val="28"/>
          <w:szCs w:val="28"/>
        </w:rPr>
        <w:t xml:space="preserve"> </w:t>
      </w:r>
      <w:r w:rsidR="002F4E99" w:rsidRPr="009E5007">
        <w:rPr>
          <w:sz w:val="28"/>
          <w:szCs w:val="28"/>
          <w:lang w:val="en-US"/>
        </w:rPr>
        <w:object w:dxaOrig="1100" w:dyaOrig="620">
          <v:shape id="_x0000_i1059" type="#_x0000_t75" style="width:54.75pt;height:30.75pt" o:ole="">
            <v:imagedata r:id="rId73" o:title=""/>
          </v:shape>
          <o:OLEObject Type="Embed" ProgID="Equation.3" ShapeID="_x0000_i1059" DrawAspect="Content" ObjectID="_1469386284" r:id="rId74"/>
        </w:object>
      </w:r>
      <w:r w:rsidRPr="009E5007">
        <w:rPr>
          <w:sz w:val="28"/>
          <w:szCs w:val="28"/>
        </w:rPr>
        <w:t>,</w:t>
      </w:r>
      <w:r w:rsidR="009E5007">
        <w:rPr>
          <w:sz w:val="28"/>
          <w:szCs w:val="28"/>
        </w:rPr>
        <w:t xml:space="preserve"> </w:t>
      </w:r>
      <w:r w:rsidR="002F4E99" w:rsidRPr="009E5007">
        <w:rPr>
          <w:sz w:val="28"/>
          <w:szCs w:val="28"/>
        </w:rPr>
        <w:object w:dxaOrig="1040" w:dyaOrig="340">
          <v:shape id="_x0000_i1060" type="#_x0000_t75" style="width:51.75pt;height:17.25pt" o:ole="">
            <v:imagedata r:id="rId75" o:title=""/>
          </v:shape>
          <o:OLEObject Type="Embed" ProgID="Equation.3" ShapeID="_x0000_i1060" DrawAspect="Content" ObjectID="_1469386285" r:id="rId76"/>
        </w:object>
      </w:r>
      <w:r w:rsidR="009E5007">
        <w:rPr>
          <w:sz w:val="28"/>
          <w:szCs w:val="28"/>
        </w:rPr>
        <w:t xml:space="preserve"> </w:t>
      </w:r>
      <w:r w:rsidRPr="009E5007">
        <w:rPr>
          <w:sz w:val="28"/>
          <w:szCs w:val="28"/>
        </w:rPr>
        <w:t>(1.</w:t>
      </w:r>
      <w:r w:rsidR="0012129D" w:rsidRPr="009E5007">
        <w:rPr>
          <w:sz w:val="28"/>
          <w:szCs w:val="28"/>
        </w:rPr>
        <w:t>13</w:t>
      </w:r>
      <w:r w:rsidRPr="009E5007">
        <w:rPr>
          <w:sz w:val="28"/>
          <w:szCs w:val="28"/>
        </w:rPr>
        <w:t>)</w:t>
      </w:r>
      <w:r w:rsidR="009E5007">
        <w:rPr>
          <w:sz w:val="28"/>
          <w:szCs w:val="28"/>
        </w:rPr>
        <w:t xml:space="preserve"> </w:t>
      </w:r>
    </w:p>
    <w:p w:rsidR="005961C3" w:rsidRPr="009E5007" w:rsidRDefault="005961C3" w:rsidP="009E5007">
      <w:pPr>
        <w:suppressAutoHyphens/>
        <w:spacing w:line="360" w:lineRule="auto"/>
        <w:ind w:firstLine="709"/>
        <w:jc w:val="both"/>
        <w:rPr>
          <w:sz w:val="28"/>
          <w:szCs w:val="28"/>
        </w:rPr>
      </w:pPr>
      <w:r w:rsidRPr="009E5007">
        <w:rPr>
          <w:sz w:val="28"/>
          <w:szCs w:val="28"/>
        </w:rPr>
        <w:t>Для упорядоченной фазы:</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rPr>
        <w:object w:dxaOrig="3100" w:dyaOrig="420">
          <v:shape id="_x0000_i1061" type="#_x0000_t75" style="width:155.25pt;height:21pt" o:ole="">
            <v:imagedata r:id="rId77" o:title=""/>
          </v:shape>
          <o:OLEObject Type="Embed" ProgID="Equation.3" ShapeID="_x0000_i1061" DrawAspect="Content" ObjectID="_1469386286" r:id="rId78"/>
        </w:object>
      </w:r>
      <w:r w:rsidR="009E5007">
        <w:rPr>
          <w:sz w:val="28"/>
          <w:szCs w:val="28"/>
        </w:rPr>
        <w:t xml:space="preserve"> </w:t>
      </w:r>
      <w:r w:rsidR="005961C3" w:rsidRPr="009E5007">
        <w:rPr>
          <w:sz w:val="28"/>
          <w:szCs w:val="28"/>
        </w:rPr>
        <w:t>(1.</w:t>
      </w:r>
      <w:r w:rsidR="0012129D" w:rsidRPr="009E5007">
        <w:rPr>
          <w:sz w:val="28"/>
          <w:szCs w:val="28"/>
        </w:rPr>
        <w:t>14</w:t>
      </w:r>
      <w:r w:rsidR="005961C3" w:rsidRPr="009E5007">
        <w:rPr>
          <w:sz w:val="28"/>
          <w:szCs w:val="28"/>
        </w:rPr>
        <w:t>)</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rPr>
        <w:object w:dxaOrig="1420" w:dyaOrig="360">
          <v:shape id="_x0000_i1062" type="#_x0000_t75" style="width:71.25pt;height:18pt" o:ole="">
            <v:imagedata r:id="rId79" o:title=""/>
          </v:shape>
          <o:OLEObject Type="Embed" ProgID="Equation.3" ShapeID="_x0000_i1062" DrawAspect="Content" ObjectID="_1469386287" r:id="rId80"/>
        </w:object>
      </w:r>
      <w:r w:rsidR="005961C3" w:rsidRPr="009E5007">
        <w:rPr>
          <w:sz w:val="28"/>
          <w:szCs w:val="28"/>
        </w:rPr>
        <w:t xml:space="preserve">- для неупорядоченной фазы первичного твердого раствора. </w:t>
      </w:r>
    </w:p>
    <w:p w:rsidR="005961C3" w:rsidRPr="009E5007" w:rsidRDefault="005961C3" w:rsidP="009E5007">
      <w:pPr>
        <w:suppressAutoHyphens/>
        <w:spacing w:line="360" w:lineRule="auto"/>
        <w:ind w:firstLine="709"/>
        <w:jc w:val="both"/>
        <w:rPr>
          <w:sz w:val="28"/>
          <w:szCs w:val="28"/>
        </w:rPr>
      </w:pPr>
      <w:r w:rsidRPr="009E5007">
        <w:rPr>
          <w:sz w:val="28"/>
          <w:szCs w:val="28"/>
        </w:rPr>
        <w:t xml:space="preserve">xi – мольные доли, Vi – мольные объемы компонентов сплава, </w:t>
      </w:r>
      <w:r w:rsidR="002F4E99" w:rsidRPr="009E5007">
        <w:rPr>
          <w:sz w:val="28"/>
          <w:szCs w:val="28"/>
        </w:rPr>
        <w:object w:dxaOrig="300" w:dyaOrig="380">
          <v:shape id="_x0000_i1063" type="#_x0000_t75" style="width:15pt;height:18.75pt" o:ole="">
            <v:imagedata r:id="rId81" o:title=""/>
          </v:shape>
          <o:OLEObject Type="Embed" ProgID="Equation.3" ShapeID="_x0000_i1063" DrawAspect="Content" ObjectID="_1469386288" r:id="rId82"/>
        </w:object>
      </w:r>
      <w:r w:rsidRPr="009E5007">
        <w:rPr>
          <w:sz w:val="28"/>
          <w:szCs w:val="28"/>
        </w:rPr>
        <w:t xml:space="preserve"> – «поверхностные» концентрации, определяющие площадь контакта между разнородными атомными ячейками. Их определяют так: </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rPr>
        <w:object w:dxaOrig="1560" w:dyaOrig="1060">
          <v:shape id="_x0000_i1064" type="#_x0000_t75" style="width:78pt;height:53.25pt" o:ole="">
            <v:imagedata r:id="rId83" o:title=""/>
          </v:shape>
          <o:OLEObject Type="Embed" ProgID="Equation.3" ShapeID="_x0000_i1064" DrawAspect="Content" ObjectID="_1469386289" r:id="rId84"/>
        </w:object>
      </w:r>
      <w:r w:rsidR="009E5007">
        <w:rPr>
          <w:sz w:val="28"/>
          <w:szCs w:val="28"/>
        </w:rPr>
        <w:t xml:space="preserve"> </w:t>
      </w:r>
      <w:r w:rsidR="005961C3" w:rsidRPr="009E5007">
        <w:rPr>
          <w:sz w:val="28"/>
          <w:szCs w:val="28"/>
        </w:rPr>
        <w:t>(1.</w:t>
      </w:r>
      <w:r w:rsidR="0012129D" w:rsidRPr="009E5007">
        <w:rPr>
          <w:sz w:val="28"/>
          <w:szCs w:val="28"/>
        </w:rPr>
        <w:t>15</w:t>
      </w:r>
      <w:r w:rsidR="005961C3" w:rsidRPr="009E5007">
        <w:rPr>
          <w:sz w:val="28"/>
          <w:szCs w:val="28"/>
        </w:rPr>
        <w:t>)</w:t>
      </w:r>
    </w:p>
    <w:p w:rsidR="005961C3" w:rsidRPr="009E5007" w:rsidRDefault="009E5007" w:rsidP="009E5007">
      <w:pPr>
        <w:suppressAutoHyphens/>
        <w:spacing w:line="360" w:lineRule="auto"/>
        <w:ind w:firstLine="709"/>
        <w:jc w:val="both"/>
        <w:rPr>
          <w:sz w:val="28"/>
          <w:szCs w:val="28"/>
        </w:rPr>
      </w:pPr>
      <w:r>
        <w:rPr>
          <w:sz w:val="28"/>
          <w:szCs w:val="28"/>
        </w:rPr>
        <w:br w:type="page"/>
      </w:r>
      <w:r w:rsidR="005961C3" w:rsidRPr="009E5007">
        <w:rPr>
          <w:sz w:val="28"/>
          <w:szCs w:val="28"/>
        </w:rPr>
        <w:t>Далее по формуле Истмена рассчитывается энтропия:</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lang w:val="en-US"/>
        </w:rPr>
        <w:object w:dxaOrig="4520" w:dyaOrig="400">
          <v:shape id="_x0000_i1065" type="#_x0000_t75" style="width:225.75pt;height:20.25pt" o:ole="">
            <v:imagedata r:id="rId85" o:title=""/>
          </v:shape>
          <o:OLEObject Type="Embed" ProgID="Equation.3" ShapeID="_x0000_i1065" DrawAspect="Content" ObjectID="_1469386290" r:id="rId86"/>
        </w:object>
      </w:r>
      <w:r w:rsidR="009E5007">
        <w:rPr>
          <w:sz w:val="28"/>
          <w:szCs w:val="28"/>
        </w:rPr>
        <w:t xml:space="preserve"> </w:t>
      </w:r>
      <w:r w:rsidR="005961C3" w:rsidRPr="009E5007">
        <w:rPr>
          <w:sz w:val="28"/>
          <w:szCs w:val="28"/>
        </w:rPr>
        <w:t>(1.</w:t>
      </w:r>
      <w:r w:rsidR="0012129D" w:rsidRPr="009E5007">
        <w:rPr>
          <w:sz w:val="28"/>
          <w:szCs w:val="28"/>
        </w:rPr>
        <w:t>16</w:t>
      </w:r>
      <w:r w:rsidR="005961C3" w:rsidRPr="009E5007">
        <w:rPr>
          <w:sz w:val="28"/>
          <w:szCs w:val="28"/>
        </w:rPr>
        <w:t>)</w:t>
      </w:r>
    </w:p>
    <w:p w:rsidR="009E5007" w:rsidRPr="00B700ED" w:rsidRDefault="009E5007" w:rsidP="009E5007">
      <w:pPr>
        <w:suppressAutoHyphens/>
        <w:spacing w:line="360" w:lineRule="auto"/>
        <w:ind w:firstLine="709"/>
        <w:jc w:val="both"/>
        <w:rPr>
          <w:sz w:val="28"/>
          <w:szCs w:val="28"/>
        </w:rPr>
      </w:pPr>
    </w:p>
    <w:p w:rsidR="005961C3" w:rsidRPr="009E5007" w:rsidRDefault="005961C3" w:rsidP="009E5007">
      <w:pPr>
        <w:suppressAutoHyphens/>
        <w:spacing w:line="360" w:lineRule="auto"/>
        <w:ind w:firstLine="709"/>
        <w:jc w:val="both"/>
        <w:rPr>
          <w:sz w:val="28"/>
          <w:szCs w:val="28"/>
        </w:rPr>
      </w:pPr>
      <w:r w:rsidRPr="009E5007">
        <w:rPr>
          <w:sz w:val="28"/>
          <w:szCs w:val="28"/>
        </w:rPr>
        <w:t xml:space="preserve">Aср. – средняя атомная масса, т. е. молекулярная масса интерметаллида, отнесенная к числу атомов в молекуле соединения, т. е. для сплава </w:t>
      </w:r>
      <w:r w:rsidRPr="009E5007">
        <w:rPr>
          <w:sz w:val="28"/>
          <w:szCs w:val="28"/>
          <w:lang w:val="en-US"/>
        </w:rPr>
        <w:t>MnnSim</w:t>
      </w:r>
      <w:r w:rsidRPr="009E5007">
        <w:rPr>
          <w:sz w:val="28"/>
          <w:szCs w:val="28"/>
        </w:rPr>
        <w:t>:</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lang w:val="en-US"/>
        </w:rPr>
        <w:object w:dxaOrig="3000" w:dyaOrig="620">
          <v:shape id="_x0000_i1066" type="#_x0000_t75" style="width:150pt;height:30.75pt" o:ole="">
            <v:imagedata r:id="rId87" o:title=""/>
          </v:shape>
          <o:OLEObject Type="Embed" ProgID="Equation.3" ShapeID="_x0000_i1066" DrawAspect="Content" ObjectID="_1469386291" r:id="rId88"/>
        </w:object>
      </w:r>
      <w:r w:rsidR="009E5007">
        <w:rPr>
          <w:sz w:val="28"/>
          <w:szCs w:val="28"/>
        </w:rPr>
        <w:t xml:space="preserve"> </w:t>
      </w:r>
      <w:r w:rsidR="005961C3" w:rsidRPr="009E5007">
        <w:rPr>
          <w:sz w:val="28"/>
          <w:szCs w:val="28"/>
        </w:rPr>
        <w:t>(1.</w:t>
      </w:r>
      <w:r w:rsidR="0012129D" w:rsidRPr="009E5007">
        <w:rPr>
          <w:sz w:val="28"/>
          <w:szCs w:val="28"/>
        </w:rPr>
        <w:t>17</w:t>
      </w:r>
      <w:r w:rsidR="005961C3" w:rsidRPr="009E5007">
        <w:rPr>
          <w:sz w:val="28"/>
          <w:szCs w:val="28"/>
        </w:rPr>
        <w:t>)</w:t>
      </w:r>
    </w:p>
    <w:p w:rsidR="009E5007" w:rsidRPr="00B700ED" w:rsidRDefault="009E5007" w:rsidP="009E5007">
      <w:pPr>
        <w:suppressAutoHyphens/>
        <w:spacing w:line="360" w:lineRule="auto"/>
        <w:ind w:firstLine="709"/>
        <w:jc w:val="both"/>
        <w:rPr>
          <w:sz w:val="28"/>
          <w:szCs w:val="28"/>
        </w:rPr>
      </w:pPr>
    </w:p>
    <w:p w:rsidR="005961C3" w:rsidRPr="009E5007" w:rsidRDefault="005961C3" w:rsidP="009E5007">
      <w:pPr>
        <w:suppressAutoHyphens/>
        <w:spacing w:line="360" w:lineRule="auto"/>
        <w:ind w:firstLine="709"/>
        <w:jc w:val="both"/>
        <w:rPr>
          <w:sz w:val="28"/>
          <w:szCs w:val="28"/>
        </w:rPr>
      </w:pPr>
      <w:r w:rsidRPr="009E5007">
        <w:rPr>
          <w:sz w:val="28"/>
          <w:szCs w:val="28"/>
        </w:rPr>
        <w:t xml:space="preserve">Vср. – средний атомный объем, т. е. средняя атомная масса соединения, отнесенная к его плотности, </w:t>
      </w:r>
    </w:p>
    <w:p w:rsidR="009E5007" w:rsidRPr="00B700ED" w:rsidRDefault="009E5007" w:rsidP="009E5007">
      <w:pPr>
        <w:suppressAutoHyphens/>
        <w:spacing w:line="360" w:lineRule="auto"/>
        <w:ind w:firstLine="709"/>
        <w:jc w:val="both"/>
        <w:rPr>
          <w:sz w:val="28"/>
          <w:szCs w:val="28"/>
        </w:rPr>
      </w:pPr>
    </w:p>
    <w:p w:rsidR="005961C3" w:rsidRPr="009E5007" w:rsidRDefault="002F4E99" w:rsidP="009E5007">
      <w:pPr>
        <w:suppressAutoHyphens/>
        <w:spacing w:line="360" w:lineRule="auto"/>
        <w:ind w:firstLine="709"/>
        <w:jc w:val="both"/>
        <w:rPr>
          <w:sz w:val="28"/>
          <w:szCs w:val="28"/>
        </w:rPr>
      </w:pPr>
      <w:r w:rsidRPr="009E5007">
        <w:rPr>
          <w:sz w:val="28"/>
          <w:szCs w:val="28"/>
          <w:lang w:val="en-US"/>
        </w:rPr>
        <w:object w:dxaOrig="1040" w:dyaOrig="700">
          <v:shape id="_x0000_i1067" type="#_x0000_t75" style="width:51.75pt;height:35.25pt" o:ole="">
            <v:imagedata r:id="rId89" o:title=""/>
          </v:shape>
          <o:OLEObject Type="Embed" ProgID="Equation.3" ShapeID="_x0000_i1067" DrawAspect="Content" ObjectID="_1469386292" r:id="rId90"/>
        </w:object>
      </w:r>
      <w:r w:rsidR="009E5007">
        <w:rPr>
          <w:sz w:val="28"/>
          <w:szCs w:val="28"/>
        </w:rPr>
        <w:t xml:space="preserve"> </w:t>
      </w:r>
      <w:r w:rsidR="005961C3" w:rsidRPr="009E5007">
        <w:rPr>
          <w:sz w:val="28"/>
          <w:szCs w:val="28"/>
        </w:rPr>
        <w:t>(1.</w:t>
      </w:r>
      <w:r w:rsidR="0012129D" w:rsidRPr="009E5007">
        <w:rPr>
          <w:sz w:val="28"/>
          <w:szCs w:val="28"/>
        </w:rPr>
        <w:t>18</w:t>
      </w:r>
      <w:r w:rsidR="005961C3" w:rsidRPr="009E5007">
        <w:rPr>
          <w:sz w:val="28"/>
          <w:szCs w:val="28"/>
        </w:rPr>
        <w:t>)</w:t>
      </w:r>
    </w:p>
    <w:p w:rsidR="009E5007" w:rsidRDefault="002F4E99" w:rsidP="009E5007">
      <w:pPr>
        <w:suppressAutoHyphens/>
        <w:spacing w:line="360" w:lineRule="auto"/>
        <w:ind w:firstLine="709"/>
        <w:jc w:val="both"/>
        <w:rPr>
          <w:sz w:val="28"/>
          <w:szCs w:val="28"/>
        </w:rPr>
      </w:pPr>
      <w:r w:rsidRPr="009E5007">
        <w:rPr>
          <w:sz w:val="28"/>
          <w:szCs w:val="28"/>
          <w:lang w:val="en-US"/>
        </w:rPr>
        <w:object w:dxaOrig="2500" w:dyaOrig="620">
          <v:shape id="_x0000_i1068" type="#_x0000_t75" style="width:125.25pt;height:30.75pt" o:ole="">
            <v:imagedata r:id="rId91" o:title=""/>
          </v:shape>
          <o:OLEObject Type="Embed" ProgID="Equation.3" ShapeID="_x0000_i1068" DrawAspect="Content" ObjectID="_1469386293" r:id="rId92"/>
        </w:object>
      </w:r>
      <w:r w:rsidR="009E5007">
        <w:rPr>
          <w:sz w:val="28"/>
          <w:szCs w:val="28"/>
        </w:rPr>
        <w:t xml:space="preserve"> </w:t>
      </w:r>
      <w:r w:rsidR="005961C3" w:rsidRPr="009E5007">
        <w:rPr>
          <w:sz w:val="28"/>
          <w:szCs w:val="28"/>
        </w:rPr>
        <w:t>(1.1</w:t>
      </w:r>
      <w:r w:rsidR="0012129D" w:rsidRPr="009E5007">
        <w:rPr>
          <w:sz w:val="28"/>
          <w:szCs w:val="28"/>
        </w:rPr>
        <w:t>9</w:t>
      </w:r>
      <w:r w:rsidR="005961C3" w:rsidRPr="009E5007">
        <w:rPr>
          <w:sz w:val="28"/>
          <w:szCs w:val="28"/>
        </w:rPr>
        <w:t>)</w:t>
      </w:r>
    </w:p>
    <w:p w:rsidR="009E5007" w:rsidRPr="00B700ED" w:rsidRDefault="009E5007" w:rsidP="009E5007">
      <w:pPr>
        <w:suppressAutoHyphens/>
        <w:spacing w:line="360" w:lineRule="auto"/>
        <w:ind w:firstLine="709"/>
        <w:jc w:val="both"/>
        <w:rPr>
          <w:sz w:val="28"/>
          <w:szCs w:val="28"/>
        </w:rPr>
      </w:pPr>
    </w:p>
    <w:p w:rsidR="005961C3" w:rsidRPr="009E5007" w:rsidRDefault="005961C3" w:rsidP="009E5007">
      <w:pPr>
        <w:suppressAutoHyphens/>
        <w:spacing w:line="360" w:lineRule="auto"/>
        <w:ind w:firstLine="709"/>
        <w:jc w:val="both"/>
        <w:rPr>
          <w:sz w:val="28"/>
          <w:szCs w:val="28"/>
        </w:rPr>
      </w:pPr>
      <w:r w:rsidRPr="009E5007">
        <w:rPr>
          <w:sz w:val="28"/>
          <w:szCs w:val="28"/>
        </w:rPr>
        <w:t>Тразл. – температура разложения (плавления), К,</w:t>
      </w:r>
    </w:p>
    <w:p w:rsidR="009E5007" w:rsidRDefault="005961C3" w:rsidP="009E5007">
      <w:pPr>
        <w:suppressAutoHyphens/>
        <w:spacing w:line="360" w:lineRule="auto"/>
        <w:ind w:firstLine="709"/>
        <w:jc w:val="both"/>
        <w:rPr>
          <w:sz w:val="28"/>
          <w:szCs w:val="28"/>
        </w:rPr>
      </w:pPr>
      <w:r w:rsidRPr="009E5007">
        <w:rPr>
          <w:sz w:val="28"/>
          <w:szCs w:val="28"/>
        </w:rPr>
        <w:t>а – константа, равная 52,3 Дж/моль·К</w:t>
      </w:r>
      <w:r w:rsidR="009E5007">
        <w:rPr>
          <w:sz w:val="28"/>
          <w:szCs w:val="28"/>
        </w:rPr>
        <w:t xml:space="preserve"> </w:t>
      </w:r>
    </w:p>
    <w:p w:rsidR="005961C3" w:rsidRPr="009E5007" w:rsidRDefault="005961C3" w:rsidP="009E5007">
      <w:pPr>
        <w:suppressAutoHyphens/>
        <w:spacing w:line="360" w:lineRule="auto"/>
        <w:ind w:firstLine="709"/>
        <w:jc w:val="both"/>
        <w:rPr>
          <w:sz w:val="28"/>
          <w:szCs w:val="28"/>
        </w:rPr>
      </w:pPr>
      <w:r w:rsidRPr="009E5007">
        <w:rPr>
          <w:sz w:val="28"/>
          <w:szCs w:val="28"/>
        </w:rPr>
        <w:t xml:space="preserve">Формулы для расчета </w:t>
      </w:r>
      <w:r w:rsidR="002F4E99" w:rsidRPr="009E5007">
        <w:rPr>
          <w:sz w:val="28"/>
          <w:szCs w:val="28"/>
        </w:rPr>
        <w:object w:dxaOrig="520" w:dyaOrig="400">
          <v:shape id="_x0000_i1069" type="#_x0000_t75" style="width:26.25pt;height:20.25pt" o:ole="">
            <v:imagedata r:id="rId62" o:title=""/>
          </v:shape>
          <o:OLEObject Type="Embed" ProgID="Equation.3" ShapeID="_x0000_i1069" DrawAspect="Content" ObjectID="_1469386294" r:id="rId93"/>
        </w:object>
      </w:r>
      <w:r w:rsidRPr="009E5007">
        <w:rPr>
          <w:sz w:val="28"/>
          <w:szCs w:val="28"/>
        </w:rPr>
        <w:t xml:space="preserve"> и </w:t>
      </w:r>
      <w:r w:rsidR="002F4E99" w:rsidRPr="009E5007">
        <w:rPr>
          <w:sz w:val="28"/>
          <w:szCs w:val="28"/>
        </w:rPr>
        <w:object w:dxaOrig="420" w:dyaOrig="380">
          <v:shape id="_x0000_i1070" type="#_x0000_t75" style="width:21pt;height:18.75pt" o:ole="">
            <v:imagedata r:id="rId94" o:title=""/>
          </v:shape>
          <o:OLEObject Type="Embed" ProgID="Equation.3" ShapeID="_x0000_i1070" DrawAspect="Content" ObjectID="_1469386295" r:id="rId95"/>
        </w:object>
      </w:r>
      <w:r w:rsidRPr="009E5007">
        <w:rPr>
          <w:sz w:val="28"/>
          <w:szCs w:val="28"/>
        </w:rPr>
        <w:t xml:space="preserve"> относятся к 1 г-ат сплава, т.е. величина, относящаяся к 1 молю соединения, делится на число входящих в него атомов. Это удобно для сопоставления термодинамических свойс</w:t>
      </w:r>
      <w:r w:rsidR="000F3E4B" w:rsidRPr="009E5007">
        <w:rPr>
          <w:sz w:val="28"/>
          <w:szCs w:val="28"/>
        </w:rPr>
        <w:t>тв в различных интерметаллидах [</w:t>
      </w:r>
      <w:r w:rsidR="00F43870" w:rsidRPr="009E5007">
        <w:rPr>
          <w:sz w:val="28"/>
          <w:szCs w:val="28"/>
        </w:rPr>
        <w:t>4</w:t>
      </w:r>
      <w:r w:rsidR="000F3E4B" w:rsidRPr="009E5007">
        <w:rPr>
          <w:sz w:val="28"/>
          <w:szCs w:val="28"/>
        </w:rPr>
        <w:t>]</w:t>
      </w:r>
      <w:r w:rsidRPr="009E5007">
        <w:rPr>
          <w:sz w:val="28"/>
          <w:szCs w:val="28"/>
        </w:rPr>
        <w:t>.</w:t>
      </w:r>
    </w:p>
    <w:p w:rsidR="009E5007" w:rsidRDefault="009E5007" w:rsidP="009E5007">
      <w:pPr>
        <w:suppressAutoHyphens/>
        <w:spacing w:line="360" w:lineRule="auto"/>
        <w:ind w:firstLine="709"/>
        <w:jc w:val="both"/>
        <w:rPr>
          <w:sz w:val="28"/>
          <w:szCs w:val="28"/>
        </w:rPr>
      </w:pPr>
    </w:p>
    <w:p w:rsidR="00126A00" w:rsidRPr="009E5007" w:rsidRDefault="00126A00" w:rsidP="009E5007">
      <w:pPr>
        <w:suppressAutoHyphens/>
        <w:spacing w:line="360" w:lineRule="auto"/>
        <w:ind w:firstLine="709"/>
        <w:jc w:val="both"/>
        <w:rPr>
          <w:sz w:val="28"/>
          <w:szCs w:val="28"/>
        </w:rPr>
      </w:pPr>
      <w:r w:rsidRPr="009E5007">
        <w:rPr>
          <w:sz w:val="28"/>
          <w:szCs w:val="28"/>
        </w:rPr>
        <w:t>Табл</w:t>
      </w:r>
      <w:r w:rsidR="00432435" w:rsidRPr="009E5007">
        <w:rPr>
          <w:sz w:val="28"/>
          <w:szCs w:val="28"/>
        </w:rPr>
        <w:t>.</w:t>
      </w:r>
      <w:r w:rsidR="0012129D" w:rsidRPr="009E5007">
        <w:rPr>
          <w:sz w:val="28"/>
          <w:szCs w:val="28"/>
        </w:rPr>
        <w:t xml:space="preserve"> 1.2</w:t>
      </w:r>
      <w:r w:rsidR="00BC35AD" w:rsidRPr="009E5007">
        <w:rPr>
          <w:sz w:val="28"/>
          <w:szCs w:val="28"/>
        </w:rPr>
        <w:t xml:space="preserve">. Значения постоянных </w:t>
      </w:r>
      <w:r w:rsidR="00BC35AD" w:rsidRPr="009E5007">
        <w:rPr>
          <w:sz w:val="28"/>
          <w:szCs w:val="28"/>
          <w:lang w:val="en-US"/>
        </w:rPr>
        <w:t>P</w:t>
      </w:r>
      <w:r w:rsidR="00BC35AD" w:rsidRPr="009E5007">
        <w:rPr>
          <w:sz w:val="28"/>
          <w:szCs w:val="28"/>
        </w:rPr>
        <w:t xml:space="preserve">, </w:t>
      </w:r>
      <w:r w:rsidR="00BC35AD" w:rsidRPr="009E5007">
        <w:rPr>
          <w:sz w:val="28"/>
          <w:szCs w:val="28"/>
          <w:lang w:val="en-US"/>
        </w:rPr>
        <w:t>Q</w:t>
      </w:r>
      <w:r w:rsidR="00BC35AD" w:rsidRPr="009E5007">
        <w:rPr>
          <w:sz w:val="28"/>
          <w:szCs w:val="28"/>
        </w:rPr>
        <w:t xml:space="preserve"> и </w:t>
      </w:r>
      <w:r w:rsidR="00BC35AD" w:rsidRPr="009E5007">
        <w:rPr>
          <w:sz w:val="28"/>
          <w:szCs w:val="28"/>
          <w:lang w:val="en-US"/>
        </w:rPr>
        <w:t>R</w:t>
      </w:r>
      <w:r w:rsidR="00BC35AD" w:rsidRPr="009E5007">
        <w:rPr>
          <w:sz w:val="28"/>
          <w:szCs w:val="28"/>
        </w:rPr>
        <w:t xml:space="preserve"> для сплавов переходных металлов [4]</w:t>
      </w:r>
    </w:p>
    <w:tbl>
      <w:tblPr>
        <w:tblStyle w:val="a3"/>
        <w:tblW w:w="4544" w:type="pct"/>
        <w:jc w:val="center"/>
        <w:tblLook w:val="01E0" w:firstRow="1" w:lastRow="1" w:firstColumn="1" w:lastColumn="1" w:noHBand="0" w:noVBand="0"/>
      </w:tblPr>
      <w:tblGrid>
        <w:gridCol w:w="5495"/>
        <w:gridCol w:w="993"/>
        <w:gridCol w:w="1219"/>
        <w:gridCol w:w="990"/>
      </w:tblGrid>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rPr>
              <w:t>Второй компонент интерметаллида</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lang w:val="en-US"/>
              </w:rPr>
              <w:t>R</w:t>
            </w:r>
          </w:p>
        </w:tc>
        <w:tc>
          <w:tcPr>
            <w:tcW w:w="701" w:type="pct"/>
          </w:tcPr>
          <w:p w:rsidR="00126A00" w:rsidRPr="009E5007" w:rsidRDefault="00126A00" w:rsidP="009E5007">
            <w:pPr>
              <w:suppressAutoHyphens/>
              <w:spacing w:line="360" w:lineRule="auto"/>
              <w:jc w:val="both"/>
              <w:rPr>
                <w:sz w:val="20"/>
                <w:szCs w:val="28"/>
              </w:rPr>
            </w:pPr>
            <w:r w:rsidRPr="009E5007">
              <w:rPr>
                <w:sz w:val="20"/>
                <w:szCs w:val="28"/>
                <w:lang w:val="en-US"/>
              </w:rPr>
              <w:t>P</w:t>
            </w:r>
          </w:p>
        </w:tc>
        <w:tc>
          <w:tcPr>
            <w:tcW w:w="569" w:type="pct"/>
          </w:tcPr>
          <w:p w:rsidR="00126A00" w:rsidRPr="009E5007" w:rsidRDefault="00126A00" w:rsidP="009E5007">
            <w:pPr>
              <w:suppressAutoHyphens/>
              <w:spacing w:line="360" w:lineRule="auto"/>
              <w:jc w:val="both"/>
              <w:rPr>
                <w:sz w:val="20"/>
                <w:szCs w:val="28"/>
              </w:rPr>
            </w:pPr>
            <w:r w:rsidRPr="009E5007">
              <w:rPr>
                <w:sz w:val="20"/>
                <w:szCs w:val="28"/>
                <w:lang w:val="en-US"/>
              </w:rPr>
              <w:t>Q</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rPr>
              <w:t>Переходные металлы (</w:t>
            </w:r>
            <w:r w:rsidRPr="009E5007">
              <w:rPr>
                <w:sz w:val="20"/>
                <w:szCs w:val="28"/>
                <w:lang w:val="en-US"/>
              </w:rPr>
              <w:t>Fe</w:t>
            </w:r>
            <w:r w:rsidRPr="009E5007">
              <w:rPr>
                <w:sz w:val="20"/>
                <w:szCs w:val="28"/>
              </w:rPr>
              <w:t xml:space="preserve">, </w:t>
            </w:r>
            <w:r w:rsidRPr="009E5007">
              <w:rPr>
                <w:sz w:val="20"/>
                <w:szCs w:val="28"/>
                <w:lang w:val="en-US"/>
              </w:rPr>
              <w:t>Co</w:t>
            </w:r>
            <w:r w:rsidRPr="009E5007">
              <w:rPr>
                <w:sz w:val="20"/>
                <w:szCs w:val="28"/>
              </w:rPr>
              <w:t xml:space="preserve">, </w:t>
            </w:r>
            <w:r w:rsidRPr="009E5007">
              <w:rPr>
                <w:sz w:val="20"/>
                <w:szCs w:val="28"/>
                <w:lang w:val="en-US"/>
              </w:rPr>
              <w:t>Ni</w:t>
            </w:r>
            <w:r w:rsidRPr="009E5007">
              <w:rPr>
                <w:sz w:val="20"/>
                <w:szCs w:val="28"/>
              </w:rPr>
              <w:t xml:space="preserve">, </w:t>
            </w:r>
            <w:r w:rsidRPr="009E5007">
              <w:rPr>
                <w:sz w:val="20"/>
                <w:szCs w:val="28"/>
                <w:lang w:val="en-US"/>
              </w:rPr>
              <w:t>Cr</w:t>
            </w:r>
            <w:r w:rsidRPr="009E5007">
              <w:rPr>
                <w:sz w:val="20"/>
                <w:szCs w:val="28"/>
              </w:rPr>
              <w:t xml:space="preserve">, </w:t>
            </w:r>
            <w:r w:rsidRPr="009E5007">
              <w:rPr>
                <w:sz w:val="20"/>
                <w:szCs w:val="28"/>
                <w:lang w:val="en-US"/>
              </w:rPr>
              <w:t>Mn</w:t>
            </w:r>
            <w:r w:rsidRPr="009E5007">
              <w:rPr>
                <w:sz w:val="20"/>
                <w:szCs w:val="28"/>
              </w:rPr>
              <w:t xml:space="preserve"> и т. п.)</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rPr>
              <w:t>0</w:t>
            </w:r>
          </w:p>
        </w:tc>
        <w:tc>
          <w:tcPr>
            <w:tcW w:w="701" w:type="pct"/>
          </w:tcPr>
          <w:p w:rsidR="00126A00" w:rsidRPr="009E5007" w:rsidRDefault="00126A00" w:rsidP="009E5007">
            <w:pPr>
              <w:suppressAutoHyphens/>
              <w:spacing w:line="360" w:lineRule="auto"/>
              <w:jc w:val="both"/>
              <w:rPr>
                <w:sz w:val="20"/>
                <w:szCs w:val="28"/>
              </w:rPr>
            </w:pPr>
            <w:r w:rsidRPr="009E5007">
              <w:rPr>
                <w:sz w:val="20"/>
                <w:szCs w:val="28"/>
              </w:rPr>
              <w:t>14,2</w:t>
            </w:r>
          </w:p>
        </w:tc>
        <w:tc>
          <w:tcPr>
            <w:tcW w:w="569" w:type="pct"/>
          </w:tcPr>
          <w:p w:rsidR="00126A00" w:rsidRPr="009E5007" w:rsidRDefault="00126A00" w:rsidP="009E5007">
            <w:pPr>
              <w:suppressAutoHyphens/>
              <w:spacing w:line="360" w:lineRule="auto"/>
              <w:jc w:val="both"/>
              <w:rPr>
                <w:sz w:val="20"/>
                <w:szCs w:val="28"/>
              </w:rPr>
            </w:pPr>
            <w:r w:rsidRPr="009E5007">
              <w:rPr>
                <w:sz w:val="20"/>
                <w:szCs w:val="28"/>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lang w:val="en-US"/>
              </w:rPr>
              <w:t>Cu</w:t>
            </w:r>
            <w:r w:rsidRPr="009E5007">
              <w:rPr>
                <w:sz w:val="20"/>
                <w:szCs w:val="28"/>
              </w:rPr>
              <w:t xml:space="preserve">, </w:t>
            </w:r>
            <w:r w:rsidRPr="009E5007">
              <w:rPr>
                <w:sz w:val="20"/>
                <w:szCs w:val="28"/>
                <w:lang w:val="en-US"/>
              </w:rPr>
              <w:t>Ag</w:t>
            </w:r>
            <w:r w:rsidRPr="009E5007">
              <w:rPr>
                <w:sz w:val="20"/>
                <w:szCs w:val="28"/>
              </w:rPr>
              <w:t xml:space="preserve">, </w:t>
            </w:r>
            <w:r w:rsidRPr="009E5007">
              <w:rPr>
                <w:sz w:val="20"/>
                <w:szCs w:val="28"/>
                <w:lang w:val="en-US"/>
              </w:rPr>
              <w:t>Au</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rPr>
              <w:t>0</w:t>
            </w:r>
          </w:p>
        </w:tc>
        <w:tc>
          <w:tcPr>
            <w:tcW w:w="701" w:type="pct"/>
          </w:tcPr>
          <w:p w:rsidR="00126A00" w:rsidRPr="009E5007" w:rsidRDefault="00126A00" w:rsidP="009E5007">
            <w:pPr>
              <w:suppressAutoHyphens/>
              <w:spacing w:line="360" w:lineRule="auto"/>
              <w:jc w:val="both"/>
              <w:rPr>
                <w:sz w:val="20"/>
                <w:szCs w:val="28"/>
              </w:rPr>
            </w:pPr>
            <w:r w:rsidRPr="009E5007">
              <w:rPr>
                <w:sz w:val="20"/>
                <w:szCs w:val="28"/>
              </w:rPr>
              <w:t>14,2</w:t>
            </w:r>
          </w:p>
        </w:tc>
        <w:tc>
          <w:tcPr>
            <w:tcW w:w="569" w:type="pct"/>
          </w:tcPr>
          <w:p w:rsidR="00126A00" w:rsidRPr="009E5007" w:rsidRDefault="00126A00" w:rsidP="009E5007">
            <w:pPr>
              <w:suppressAutoHyphens/>
              <w:spacing w:line="360" w:lineRule="auto"/>
              <w:jc w:val="both"/>
              <w:rPr>
                <w:sz w:val="20"/>
                <w:szCs w:val="28"/>
              </w:rPr>
            </w:pPr>
            <w:r w:rsidRPr="009E5007">
              <w:rPr>
                <w:sz w:val="20"/>
                <w:szCs w:val="28"/>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lang w:val="en-US"/>
              </w:rPr>
              <w:t>Ca</w:t>
            </w:r>
            <w:r w:rsidRPr="009E5007">
              <w:rPr>
                <w:sz w:val="20"/>
                <w:szCs w:val="28"/>
              </w:rPr>
              <w:t xml:space="preserve">, </w:t>
            </w:r>
            <w:r w:rsidRPr="009E5007">
              <w:rPr>
                <w:sz w:val="20"/>
                <w:szCs w:val="28"/>
                <w:lang w:val="en-US"/>
              </w:rPr>
              <w:t>Sr</w:t>
            </w:r>
            <w:r w:rsidRPr="009E5007">
              <w:rPr>
                <w:sz w:val="20"/>
                <w:szCs w:val="28"/>
              </w:rPr>
              <w:t xml:space="preserve">, </w:t>
            </w:r>
            <w:r w:rsidRPr="009E5007">
              <w:rPr>
                <w:sz w:val="20"/>
                <w:szCs w:val="28"/>
                <w:lang w:val="en-US"/>
              </w:rPr>
              <w:t>Ba</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rPr>
              <w:t>0</w:t>
            </w:r>
          </w:p>
        </w:tc>
        <w:tc>
          <w:tcPr>
            <w:tcW w:w="701" w:type="pct"/>
          </w:tcPr>
          <w:p w:rsidR="00126A00" w:rsidRPr="009E5007" w:rsidRDefault="00126A00" w:rsidP="009E5007">
            <w:pPr>
              <w:suppressAutoHyphens/>
              <w:spacing w:line="360" w:lineRule="auto"/>
              <w:jc w:val="both"/>
              <w:rPr>
                <w:sz w:val="20"/>
                <w:szCs w:val="28"/>
              </w:rPr>
            </w:pPr>
            <w:r w:rsidRPr="009E5007">
              <w:rPr>
                <w:sz w:val="20"/>
                <w:szCs w:val="28"/>
              </w:rPr>
              <w:t>12,3</w:t>
            </w:r>
          </w:p>
        </w:tc>
        <w:tc>
          <w:tcPr>
            <w:tcW w:w="569" w:type="pct"/>
          </w:tcPr>
          <w:p w:rsidR="00126A00" w:rsidRPr="009E5007" w:rsidRDefault="00126A00" w:rsidP="009E5007">
            <w:pPr>
              <w:suppressAutoHyphens/>
              <w:spacing w:line="360" w:lineRule="auto"/>
              <w:jc w:val="both"/>
              <w:rPr>
                <w:sz w:val="20"/>
                <w:szCs w:val="28"/>
              </w:rPr>
            </w:pPr>
            <w:r w:rsidRPr="009E5007">
              <w:rPr>
                <w:sz w:val="20"/>
                <w:szCs w:val="28"/>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rPr>
              <w:t>Щелочные металлы</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rPr>
              <w:t>0</w:t>
            </w:r>
          </w:p>
        </w:tc>
        <w:tc>
          <w:tcPr>
            <w:tcW w:w="701" w:type="pct"/>
          </w:tcPr>
          <w:p w:rsidR="00126A00" w:rsidRPr="009E5007" w:rsidRDefault="00126A00" w:rsidP="009E5007">
            <w:pPr>
              <w:suppressAutoHyphens/>
              <w:spacing w:line="360" w:lineRule="auto"/>
              <w:jc w:val="both"/>
              <w:rPr>
                <w:sz w:val="20"/>
                <w:szCs w:val="28"/>
              </w:rPr>
            </w:pPr>
            <w:r w:rsidRPr="009E5007">
              <w:rPr>
                <w:sz w:val="20"/>
                <w:szCs w:val="28"/>
              </w:rPr>
              <w:t>12,3</w:t>
            </w:r>
          </w:p>
        </w:tc>
        <w:tc>
          <w:tcPr>
            <w:tcW w:w="569" w:type="pct"/>
          </w:tcPr>
          <w:p w:rsidR="00126A00" w:rsidRPr="009E5007" w:rsidRDefault="00126A00" w:rsidP="009E5007">
            <w:pPr>
              <w:suppressAutoHyphens/>
              <w:spacing w:line="360" w:lineRule="auto"/>
              <w:jc w:val="both"/>
              <w:rPr>
                <w:sz w:val="20"/>
                <w:szCs w:val="28"/>
              </w:rPr>
            </w:pPr>
            <w:r w:rsidRPr="009E5007">
              <w:rPr>
                <w:sz w:val="20"/>
                <w:szCs w:val="28"/>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lang w:val="en-US"/>
              </w:rPr>
              <w:t>Be</w:t>
            </w:r>
            <w:r w:rsidRPr="009E5007">
              <w:rPr>
                <w:sz w:val="20"/>
                <w:szCs w:val="28"/>
              </w:rPr>
              <w:t xml:space="preserve">, </w:t>
            </w:r>
            <w:r w:rsidRPr="009E5007">
              <w:rPr>
                <w:sz w:val="20"/>
                <w:szCs w:val="28"/>
                <w:lang w:val="en-US"/>
              </w:rPr>
              <w:t>Mg</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rPr>
              <w:t>0,4</w:t>
            </w:r>
          </w:p>
        </w:tc>
        <w:tc>
          <w:tcPr>
            <w:tcW w:w="701" w:type="pct"/>
          </w:tcPr>
          <w:p w:rsidR="00126A00" w:rsidRPr="009E5007" w:rsidRDefault="00126A00" w:rsidP="009E5007">
            <w:pPr>
              <w:suppressAutoHyphens/>
              <w:spacing w:line="360" w:lineRule="auto"/>
              <w:jc w:val="both"/>
              <w:rPr>
                <w:sz w:val="20"/>
                <w:szCs w:val="28"/>
              </w:rPr>
            </w:pPr>
            <w:r w:rsidRPr="009E5007">
              <w:rPr>
                <w:sz w:val="20"/>
                <w:szCs w:val="28"/>
              </w:rPr>
              <w:t>12,3</w:t>
            </w:r>
          </w:p>
        </w:tc>
        <w:tc>
          <w:tcPr>
            <w:tcW w:w="569" w:type="pct"/>
          </w:tcPr>
          <w:p w:rsidR="00126A00" w:rsidRPr="009E5007" w:rsidRDefault="00126A00" w:rsidP="009E5007">
            <w:pPr>
              <w:suppressAutoHyphens/>
              <w:spacing w:line="360" w:lineRule="auto"/>
              <w:jc w:val="both"/>
              <w:rPr>
                <w:sz w:val="20"/>
                <w:szCs w:val="28"/>
              </w:rPr>
            </w:pPr>
            <w:r w:rsidRPr="009E5007">
              <w:rPr>
                <w:sz w:val="20"/>
                <w:szCs w:val="28"/>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rPr>
            </w:pPr>
            <w:r w:rsidRPr="009E5007">
              <w:rPr>
                <w:sz w:val="20"/>
                <w:szCs w:val="28"/>
                <w:lang w:val="en-US"/>
              </w:rPr>
              <w:t>Zn</w:t>
            </w:r>
            <w:r w:rsidRPr="009E5007">
              <w:rPr>
                <w:sz w:val="20"/>
                <w:szCs w:val="28"/>
              </w:rPr>
              <w:t xml:space="preserve">, </w:t>
            </w:r>
            <w:r w:rsidRPr="009E5007">
              <w:rPr>
                <w:sz w:val="20"/>
                <w:szCs w:val="28"/>
                <w:lang w:val="en-US"/>
              </w:rPr>
              <w:t>Cd</w:t>
            </w:r>
            <w:r w:rsidRPr="009E5007">
              <w:rPr>
                <w:sz w:val="20"/>
                <w:szCs w:val="28"/>
              </w:rPr>
              <w:t xml:space="preserve">, </w:t>
            </w:r>
            <w:r w:rsidRPr="009E5007">
              <w:rPr>
                <w:sz w:val="20"/>
                <w:szCs w:val="28"/>
                <w:lang w:val="en-US"/>
              </w:rPr>
              <w:t>Hg</w:t>
            </w:r>
          </w:p>
        </w:tc>
        <w:tc>
          <w:tcPr>
            <w:tcW w:w="571" w:type="pct"/>
          </w:tcPr>
          <w:p w:rsidR="00126A00" w:rsidRPr="009E5007" w:rsidRDefault="00126A00" w:rsidP="009E5007">
            <w:pPr>
              <w:suppressAutoHyphens/>
              <w:spacing w:line="360" w:lineRule="auto"/>
              <w:jc w:val="both"/>
              <w:rPr>
                <w:sz w:val="20"/>
                <w:szCs w:val="28"/>
              </w:rPr>
            </w:pPr>
            <w:r w:rsidRPr="009E5007">
              <w:rPr>
                <w:sz w:val="20"/>
                <w:szCs w:val="28"/>
              </w:rPr>
              <w:t>1,4</w:t>
            </w:r>
          </w:p>
        </w:tc>
        <w:tc>
          <w:tcPr>
            <w:tcW w:w="70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12,3</w:t>
            </w:r>
          </w:p>
        </w:tc>
        <w:tc>
          <w:tcPr>
            <w:tcW w:w="56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B, Al, Ga, In, Tl</w:t>
            </w:r>
          </w:p>
        </w:tc>
        <w:tc>
          <w:tcPr>
            <w:tcW w:w="57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1,9</w:t>
            </w:r>
          </w:p>
        </w:tc>
        <w:tc>
          <w:tcPr>
            <w:tcW w:w="70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12,3</w:t>
            </w:r>
          </w:p>
        </w:tc>
        <w:tc>
          <w:tcPr>
            <w:tcW w:w="56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C, Si, Ge, Sn, Pb</w:t>
            </w:r>
          </w:p>
        </w:tc>
        <w:tc>
          <w:tcPr>
            <w:tcW w:w="57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2,1</w:t>
            </w:r>
          </w:p>
        </w:tc>
        <w:tc>
          <w:tcPr>
            <w:tcW w:w="70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12,3</w:t>
            </w:r>
          </w:p>
        </w:tc>
        <w:tc>
          <w:tcPr>
            <w:tcW w:w="56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9,4</w:t>
            </w:r>
          </w:p>
        </w:tc>
      </w:tr>
      <w:tr w:rsidR="00126A00" w:rsidRPr="009E5007" w:rsidTr="003B6E6F">
        <w:trPr>
          <w:jc w:val="center"/>
        </w:trPr>
        <w:tc>
          <w:tcPr>
            <w:tcW w:w="315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N, Sb, Bi</w:t>
            </w:r>
          </w:p>
        </w:tc>
        <w:tc>
          <w:tcPr>
            <w:tcW w:w="57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2,3</w:t>
            </w:r>
          </w:p>
        </w:tc>
        <w:tc>
          <w:tcPr>
            <w:tcW w:w="701"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12,3</w:t>
            </w:r>
          </w:p>
        </w:tc>
        <w:tc>
          <w:tcPr>
            <w:tcW w:w="569" w:type="pct"/>
          </w:tcPr>
          <w:p w:rsidR="00126A00" w:rsidRPr="009E5007" w:rsidRDefault="00126A00" w:rsidP="009E5007">
            <w:pPr>
              <w:suppressAutoHyphens/>
              <w:spacing w:line="360" w:lineRule="auto"/>
              <w:jc w:val="both"/>
              <w:rPr>
                <w:sz w:val="20"/>
                <w:szCs w:val="28"/>
                <w:lang w:val="en-US"/>
              </w:rPr>
            </w:pPr>
            <w:r w:rsidRPr="009E5007">
              <w:rPr>
                <w:sz w:val="20"/>
                <w:szCs w:val="28"/>
                <w:lang w:val="en-US"/>
              </w:rPr>
              <w:t>9,4</w:t>
            </w:r>
          </w:p>
        </w:tc>
      </w:tr>
    </w:tbl>
    <w:p w:rsidR="009E5007" w:rsidRDefault="009E5007" w:rsidP="009E5007">
      <w:pPr>
        <w:suppressAutoHyphens/>
        <w:spacing w:line="360" w:lineRule="auto"/>
        <w:ind w:firstLine="709"/>
        <w:jc w:val="both"/>
        <w:rPr>
          <w:sz w:val="28"/>
          <w:szCs w:val="28"/>
          <w:lang w:val="en-US"/>
        </w:rPr>
      </w:pPr>
    </w:p>
    <w:p w:rsidR="00126A00" w:rsidRPr="009E5007" w:rsidRDefault="00432435" w:rsidP="009E5007">
      <w:pPr>
        <w:suppressAutoHyphens/>
        <w:spacing w:line="360" w:lineRule="auto"/>
        <w:ind w:firstLine="709"/>
        <w:jc w:val="both"/>
        <w:rPr>
          <w:sz w:val="28"/>
          <w:szCs w:val="28"/>
        </w:rPr>
      </w:pPr>
      <w:r w:rsidRPr="009E5007">
        <w:rPr>
          <w:sz w:val="28"/>
          <w:szCs w:val="28"/>
        </w:rPr>
        <w:t xml:space="preserve">Табл. </w:t>
      </w:r>
      <w:r w:rsidR="0012129D" w:rsidRPr="009E5007">
        <w:rPr>
          <w:sz w:val="28"/>
          <w:szCs w:val="28"/>
        </w:rPr>
        <w:t>1.3</w:t>
      </w:r>
      <w:r w:rsidR="00BC35AD" w:rsidRPr="009E5007">
        <w:rPr>
          <w:sz w:val="28"/>
          <w:szCs w:val="28"/>
        </w:rPr>
        <w:t>. Значения некоторых параметров для расчёта по формуле Миедемы для некоторых металлов [4]</w:t>
      </w:r>
    </w:p>
    <w:tbl>
      <w:tblPr>
        <w:tblStyle w:val="a3"/>
        <w:tblW w:w="4492" w:type="pct"/>
        <w:jc w:val="center"/>
        <w:tblLook w:val="01E0" w:firstRow="1" w:lastRow="1" w:firstColumn="1" w:lastColumn="1" w:noHBand="0" w:noVBand="0"/>
      </w:tblPr>
      <w:tblGrid>
        <w:gridCol w:w="1298"/>
        <w:gridCol w:w="1008"/>
        <w:gridCol w:w="877"/>
        <w:gridCol w:w="1008"/>
        <w:gridCol w:w="1358"/>
        <w:gridCol w:w="1008"/>
        <w:gridCol w:w="1008"/>
        <w:gridCol w:w="1033"/>
      </w:tblGrid>
      <w:tr w:rsidR="00126A00" w:rsidRPr="009E5007" w:rsidTr="003B6E6F">
        <w:trPr>
          <w:jc w:val="center"/>
        </w:trPr>
        <w:tc>
          <w:tcPr>
            <w:tcW w:w="755" w:type="pct"/>
          </w:tcPr>
          <w:p w:rsidR="00126A00" w:rsidRPr="009E5007" w:rsidRDefault="00126A00" w:rsidP="009E5007">
            <w:pPr>
              <w:suppressAutoHyphens/>
              <w:spacing w:line="360" w:lineRule="auto"/>
              <w:jc w:val="both"/>
              <w:rPr>
                <w:sz w:val="20"/>
              </w:rPr>
            </w:pPr>
            <w:r w:rsidRPr="009E5007">
              <w:rPr>
                <w:sz w:val="20"/>
              </w:rPr>
              <w:t>Элемент</w:t>
            </w:r>
          </w:p>
        </w:tc>
        <w:tc>
          <w:tcPr>
            <w:tcW w:w="586" w:type="pct"/>
          </w:tcPr>
          <w:p w:rsidR="00126A00" w:rsidRPr="009E5007" w:rsidRDefault="00126A00" w:rsidP="009E5007">
            <w:pPr>
              <w:suppressAutoHyphens/>
              <w:spacing w:line="360" w:lineRule="auto"/>
              <w:jc w:val="both"/>
              <w:rPr>
                <w:sz w:val="20"/>
              </w:rPr>
            </w:pPr>
            <w:r w:rsidRPr="009E5007">
              <w:rPr>
                <w:sz w:val="20"/>
              </w:rPr>
              <w:t>Ф</w:t>
            </w:r>
          </w:p>
        </w:tc>
        <w:tc>
          <w:tcPr>
            <w:tcW w:w="510" w:type="pct"/>
          </w:tcPr>
          <w:p w:rsidR="00126A00" w:rsidRPr="009E5007" w:rsidRDefault="002F4E99" w:rsidP="009E5007">
            <w:pPr>
              <w:suppressAutoHyphens/>
              <w:spacing w:line="360" w:lineRule="auto"/>
              <w:jc w:val="both"/>
              <w:rPr>
                <w:sz w:val="20"/>
              </w:rPr>
            </w:pPr>
            <w:r w:rsidRPr="009E5007">
              <w:rPr>
                <w:sz w:val="20"/>
                <w:lang w:val="en-US"/>
              </w:rPr>
              <w:object w:dxaOrig="320" w:dyaOrig="360">
                <v:shape id="_x0000_i1071" type="#_x0000_t75" style="width:15.75pt;height:18pt" o:ole="">
                  <v:imagedata r:id="rId96" o:title=""/>
                </v:shape>
                <o:OLEObject Type="Embed" ProgID="Equation.3" ShapeID="_x0000_i1071" DrawAspect="Content" ObjectID="_1469386296" r:id="rId97"/>
              </w:object>
            </w:r>
          </w:p>
        </w:tc>
        <w:tc>
          <w:tcPr>
            <w:tcW w:w="586" w:type="pct"/>
          </w:tcPr>
          <w:p w:rsidR="00126A00" w:rsidRPr="009E5007" w:rsidRDefault="002F4E99" w:rsidP="009E5007">
            <w:pPr>
              <w:suppressAutoHyphens/>
              <w:spacing w:line="360" w:lineRule="auto"/>
              <w:jc w:val="both"/>
              <w:rPr>
                <w:sz w:val="20"/>
              </w:rPr>
            </w:pPr>
            <w:r w:rsidRPr="009E5007">
              <w:rPr>
                <w:sz w:val="20"/>
              </w:rPr>
              <w:object w:dxaOrig="380" w:dyaOrig="460">
                <v:shape id="_x0000_i1072" type="#_x0000_t75" style="width:18.75pt;height:23.25pt" o:ole="">
                  <v:imagedata r:id="rId98" o:title=""/>
                </v:shape>
                <o:OLEObject Type="Embed" ProgID="Equation.3" ShapeID="_x0000_i1072" DrawAspect="Content" ObjectID="_1469386297" r:id="rId99"/>
              </w:object>
            </w:r>
          </w:p>
        </w:tc>
        <w:tc>
          <w:tcPr>
            <w:tcW w:w="790" w:type="pct"/>
          </w:tcPr>
          <w:p w:rsidR="00126A00" w:rsidRPr="009E5007" w:rsidRDefault="00126A00" w:rsidP="009E5007">
            <w:pPr>
              <w:suppressAutoHyphens/>
              <w:spacing w:line="360" w:lineRule="auto"/>
              <w:jc w:val="both"/>
              <w:rPr>
                <w:sz w:val="20"/>
              </w:rPr>
            </w:pPr>
            <w:r w:rsidRPr="009E5007">
              <w:rPr>
                <w:sz w:val="20"/>
              </w:rPr>
              <w:t>Элемент</w:t>
            </w:r>
          </w:p>
        </w:tc>
        <w:tc>
          <w:tcPr>
            <w:tcW w:w="586" w:type="pct"/>
          </w:tcPr>
          <w:p w:rsidR="00126A00" w:rsidRPr="009E5007" w:rsidRDefault="00126A00" w:rsidP="009E5007">
            <w:pPr>
              <w:suppressAutoHyphens/>
              <w:spacing w:line="360" w:lineRule="auto"/>
              <w:jc w:val="both"/>
              <w:rPr>
                <w:sz w:val="20"/>
              </w:rPr>
            </w:pPr>
            <w:r w:rsidRPr="009E5007">
              <w:rPr>
                <w:sz w:val="20"/>
              </w:rPr>
              <w:t>Ф</w:t>
            </w:r>
          </w:p>
        </w:tc>
        <w:tc>
          <w:tcPr>
            <w:tcW w:w="586" w:type="pct"/>
          </w:tcPr>
          <w:p w:rsidR="00126A00" w:rsidRPr="009E5007" w:rsidRDefault="002F4E99" w:rsidP="009E5007">
            <w:pPr>
              <w:suppressAutoHyphens/>
              <w:spacing w:line="360" w:lineRule="auto"/>
              <w:jc w:val="both"/>
              <w:rPr>
                <w:sz w:val="20"/>
              </w:rPr>
            </w:pPr>
            <w:r w:rsidRPr="009E5007">
              <w:rPr>
                <w:sz w:val="20"/>
                <w:lang w:val="en-US"/>
              </w:rPr>
              <w:object w:dxaOrig="320" w:dyaOrig="360">
                <v:shape id="_x0000_i1073" type="#_x0000_t75" style="width:15.75pt;height:18pt" o:ole="">
                  <v:imagedata r:id="rId96" o:title=""/>
                </v:shape>
                <o:OLEObject Type="Embed" ProgID="Equation.3" ShapeID="_x0000_i1073" DrawAspect="Content" ObjectID="_1469386298" r:id="rId100"/>
              </w:object>
            </w:r>
          </w:p>
        </w:tc>
        <w:tc>
          <w:tcPr>
            <w:tcW w:w="601" w:type="pct"/>
          </w:tcPr>
          <w:p w:rsidR="00126A00" w:rsidRPr="009E5007" w:rsidRDefault="002F4E99" w:rsidP="009E5007">
            <w:pPr>
              <w:suppressAutoHyphens/>
              <w:spacing w:line="360" w:lineRule="auto"/>
              <w:jc w:val="both"/>
              <w:rPr>
                <w:sz w:val="20"/>
              </w:rPr>
            </w:pPr>
            <w:r w:rsidRPr="009E5007">
              <w:rPr>
                <w:sz w:val="20"/>
              </w:rPr>
              <w:object w:dxaOrig="380" w:dyaOrig="420">
                <v:shape id="_x0000_i1074" type="#_x0000_t75" style="width:18.75pt;height:21pt" o:ole="">
                  <v:imagedata r:id="rId101" o:title=""/>
                </v:shape>
                <o:OLEObject Type="Embed" ProgID="Equation.3" ShapeID="_x0000_i1074" DrawAspect="Content" ObjectID="_1469386299" r:id="rId102"/>
              </w:objec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rPr>
            </w:pPr>
            <w:r w:rsidRPr="009E5007">
              <w:rPr>
                <w:sz w:val="20"/>
                <w:lang w:val="en-US"/>
              </w:rPr>
              <w:t>Sc</w:t>
            </w:r>
          </w:p>
        </w:tc>
        <w:tc>
          <w:tcPr>
            <w:tcW w:w="586" w:type="pct"/>
          </w:tcPr>
          <w:p w:rsidR="00126A00" w:rsidRPr="009E5007" w:rsidRDefault="00126A00" w:rsidP="009E5007">
            <w:pPr>
              <w:suppressAutoHyphens/>
              <w:spacing w:line="360" w:lineRule="auto"/>
              <w:jc w:val="both"/>
              <w:rPr>
                <w:sz w:val="20"/>
              </w:rPr>
            </w:pPr>
            <w:r w:rsidRPr="009E5007">
              <w:rPr>
                <w:sz w:val="20"/>
              </w:rPr>
              <w:t>3,25</w:t>
            </w:r>
          </w:p>
        </w:tc>
        <w:tc>
          <w:tcPr>
            <w:tcW w:w="510" w:type="pct"/>
          </w:tcPr>
          <w:p w:rsidR="00126A00" w:rsidRPr="009E5007" w:rsidRDefault="00126A00" w:rsidP="009E5007">
            <w:pPr>
              <w:suppressAutoHyphens/>
              <w:spacing w:line="360" w:lineRule="auto"/>
              <w:jc w:val="both"/>
              <w:rPr>
                <w:sz w:val="20"/>
                <w:lang w:val="en-US"/>
              </w:rPr>
            </w:pPr>
            <w:r w:rsidRPr="009E5007">
              <w:rPr>
                <w:sz w:val="20"/>
              </w:rPr>
              <w:t>6</w:t>
            </w:r>
            <w:r w:rsidRPr="009E5007">
              <w:rPr>
                <w:sz w:val="20"/>
                <w:lang w:val="en-US"/>
              </w:rPr>
              <w:t>,1</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1,27</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Pt</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5,65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4,4</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1,78</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Ti</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3,65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4,8</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1,47</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Li</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2,85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5,5</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0,98</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V</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4,25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4,1</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1,64</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Na</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2,70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8,3</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0,82</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Cr</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4,65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3,7</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1,73</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K</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2,25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12,8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0,65</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Mn</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4,45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3,8</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1,61</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Cu</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4,55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3,7</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1,47</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Fe</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4,93</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3,7</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1,77</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Ag</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4,45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1,39</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Co</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5,10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3,5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1,75</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Au</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5,15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1,57</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Ni</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5,20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3,5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1,75</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Ca</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2,55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8,8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0,91</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Y</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3,20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7,3</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1,21</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Ba</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4,20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2,9</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1,60</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Zr</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3,40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5,8</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1,39</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Mg</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3,45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1,17</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Nb</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4,00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4,9</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1,62</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Zn</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4,10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4,4</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1,32</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Mo</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4,65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4,4</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1,77</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Al</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4,20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4,6</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1,39</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Ru</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5,40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4,1</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1,83</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In</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3,90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6,3</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1,17</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Rh</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5,40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4,1</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1,76</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Tl</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3,90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6,6</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1,12</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Pd</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5,45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4,3</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1,67</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Sn</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4,15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6,4</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1,24</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La</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3,05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8,0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1,09</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Pb</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4,10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6,9</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1,15</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Hf</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3,55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5,6</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1,43</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Sb</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4,40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6,8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1,26</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Ta</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4,05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4,9</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1,63</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Bi</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4,15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7,2</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1,16</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W</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4,80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1,81</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Si</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4,70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4,2</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1,50</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Re</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5,40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4,3</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1,86</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N</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7,00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2,2</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1,60</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Os</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5,40</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4,2</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1,85</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B</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4,75</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2,8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1,55</w:t>
            </w:r>
          </w:p>
        </w:tc>
      </w:tr>
      <w:tr w:rsidR="00126A00" w:rsidRPr="009E5007" w:rsidTr="003B6E6F">
        <w:trPr>
          <w:jc w:val="center"/>
        </w:trPr>
        <w:tc>
          <w:tcPr>
            <w:tcW w:w="755" w:type="pct"/>
          </w:tcPr>
          <w:p w:rsidR="00126A00" w:rsidRPr="009E5007" w:rsidRDefault="00126A00" w:rsidP="009E5007">
            <w:pPr>
              <w:suppressAutoHyphens/>
              <w:spacing w:line="360" w:lineRule="auto"/>
              <w:jc w:val="both"/>
              <w:rPr>
                <w:sz w:val="20"/>
                <w:lang w:val="en-US"/>
              </w:rPr>
            </w:pPr>
            <w:r w:rsidRPr="009E5007">
              <w:rPr>
                <w:sz w:val="20"/>
                <w:lang w:val="en-US"/>
              </w:rPr>
              <w:t>Ir</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5,55</w:t>
            </w:r>
          </w:p>
        </w:tc>
        <w:tc>
          <w:tcPr>
            <w:tcW w:w="510" w:type="pct"/>
          </w:tcPr>
          <w:p w:rsidR="00126A00" w:rsidRPr="009E5007" w:rsidRDefault="00126A00" w:rsidP="009E5007">
            <w:pPr>
              <w:suppressAutoHyphens/>
              <w:spacing w:line="360" w:lineRule="auto"/>
              <w:jc w:val="both"/>
              <w:rPr>
                <w:sz w:val="20"/>
                <w:lang w:val="en-US"/>
              </w:rPr>
            </w:pPr>
            <w:r w:rsidRPr="009E5007">
              <w:rPr>
                <w:sz w:val="20"/>
                <w:lang w:val="en-US"/>
              </w:rPr>
              <w:t>4,2</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1,83</w:t>
            </w:r>
          </w:p>
        </w:tc>
        <w:tc>
          <w:tcPr>
            <w:tcW w:w="790" w:type="pct"/>
          </w:tcPr>
          <w:p w:rsidR="00126A00" w:rsidRPr="009E5007" w:rsidRDefault="00126A00" w:rsidP="009E5007">
            <w:pPr>
              <w:suppressAutoHyphens/>
              <w:spacing w:line="360" w:lineRule="auto"/>
              <w:jc w:val="both"/>
              <w:rPr>
                <w:sz w:val="20"/>
                <w:lang w:val="en-US"/>
              </w:rPr>
            </w:pPr>
            <w:r w:rsidRPr="009E5007">
              <w:rPr>
                <w:sz w:val="20"/>
                <w:lang w:val="en-US"/>
              </w:rPr>
              <w:t>C</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6,20</w:t>
            </w:r>
          </w:p>
        </w:tc>
        <w:tc>
          <w:tcPr>
            <w:tcW w:w="586" w:type="pct"/>
          </w:tcPr>
          <w:p w:rsidR="00126A00" w:rsidRPr="009E5007" w:rsidRDefault="00126A00" w:rsidP="009E5007">
            <w:pPr>
              <w:suppressAutoHyphens/>
              <w:spacing w:line="360" w:lineRule="auto"/>
              <w:jc w:val="both"/>
              <w:rPr>
                <w:sz w:val="20"/>
                <w:lang w:val="en-US"/>
              </w:rPr>
            </w:pPr>
            <w:r w:rsidRPr="009E5007">
              <w:rPr>
                <w:sz w:val="20"/>
                <w:lang w:val="en-US"/>
              </w:rPr>
              <w:t>1,8</w:t>
            </w:r>
          </w:p>
        </w:tc>
        <w:tc>
          <w:tcPr>
            <w:tcW w:w="601" w:type="pct"/>
          </w:tcPr>
          <w:p w:rsidR="00126A00" w:rsidRPr="009E5007" w:rsidRDefault="00126A00" w:rsidP="009E5007">
            <w:pPr>
              <w:suppressAutoHyphens/>
              <w:spacing w:line="360" w:lineRule="auto"/>
              <w:jc w:val="both"/>
              <w:rPr>
                <w:sz w:val="20"/>
                <w:lang w:val="en-US"/>
              </w:rPr>
            </w:pPr>
            <w:r w:rsidRPr="009E5007">
              <w:rPr>
                <w:sz w:val="20"/>
                <w:lang w:val="en-US"/>
              </w:rPr>
              <w:t>1,90</w:t>
            </w:r>
          </w:p>
        </w:tc>
      </w:tr>
    </w:tbl>
    <w:p w:rsidR="009E5007" w:rsidRDefault="009E5007" w:rsidP="009E5007">
      <w:pPr>
        <w:suppressAutoHyphens/>
        <w:spacing w:line="360" w:lineRule="auto"/>
        <w:ind w:left="709"/>
        <w:jc w:val="both"/>
        <w:rPr>
          <w:sz w:val="28"/>
          <w:szCs w:val="28"/>
        </w:rPr>
      </w:pPr>
    </w:p>
    <w:p w:rsidR="009E5007" w:rsidRPr="009E5007" w:rsidRDefault="009E5007" w:rsidP="009E5007">
      <w:pPr>
        <w:suppressAutoHyphens/>
        <w:spacing w:line="360" w:lineRule="auto"/>
        <w:ind w:firstLine="709"/>
        <w:jc w:val="both"/>
        <w:rPr>
          <w:b/>
          <w:sz w:val="28"/>
          <w:szCs w:val="28"/>
        </w:rPr>
      </w:pPr>
      <w:r>
        <w:rPr>
          <w:sz w:val="28"/>
          <w:szCs w:val="28"/>
        </w:rPr>
        <w:br w:type="page"/>
      </w:r>
      <w:r w:rsidRPr="009E5007">
        <w:rPr>
          <w:b/>
          <w:sz w:val="28"/>
          <w:szCs w:val="28"/>
        </w:rPr>
        <w:t>1.5</w:t>
      </w:r>
      <w:r w:rsidRPr="009E5007">
        <w:rPr>
          <w:sz w:val="28"/>
          <w:szCs w:val="28"/>
        </w:rPr>
        <w:t xml:space="preserve"> </w:t>
      </w:r>
      <w:r w:rsidR="00BC1FBF" w:rsidRPr="009E5007">
        <w:rPr>
          <w:b/>
          <w:sz w:val="28"/>
          <w:szCs w:val="28"/>
        </w:rPr>
        <w:t>Термодинамические функции бинарных соединений (интерполяционная формула Лагранжа)</w:t>
      </w:r>
    </w:p>
    <w:p w:rsidR="009E5007" w:rsidRPr="009E5007" w:rsidRDefault="009E5007" w:rsidP="009E5007">
      <w:pPr>
        <w:tabs>
          <w:tab w:val="num" w:pos="720"/>
        </w:tabs>
        <w:suppressAutoHyphens/>
        <w:spacing w:line="360" w:lineRule="auto"/>
        <w:ind w:firstLine="709"/>
        <w:jc w:val="both"/>
        <w:rPr>
          <w:b/>
          <w:sz w:val="28"/>
          <w:szCs w:val="28"/>
        </w:rPr>
      </w:pPr>
    </w:p>
    <w:p w:rsidR="009E5007" w:rsidRDefault="00BC35AD" w:rsidP="009E5007">
      <w:pPr>
        <w:tabs>
          <w:tab w:val="num" w:pos="720"/>
        </w:tabs>
        <w:suppressAutoHyphens/>
        <w:spacing w:line="360" w:lineRule="auto"/>
        <w:ind w:firstLine="709"/>
        <w:jc w:val="both"/>
        <w:rPr>
          <w:sz w:val="28"/>
          <w:szCs w:val="28"/>
        </w:rPr>
      </w:pPr>
      <w:r w:rsidRPr="009E5007">
        <w:rPr>
          <w:sz w:val="28"/>
          <w:szCs w:val="28"/>
        </w:rPr>
        <w:t>В литературе приводятся термодинамические данные далеко не для всех бинарных соединений, а некоторые из имеющихся констант нуждаются в уточнении и согласовании.</w:t>
      </w:r>
    </w:p>
    <w:p w:rsidR="00BC35AD" w:rsidRPr="009E5007" w:rsidRDefault="00BC35AD" w:rsidP="009E5007">
      <w:pPr>
        <w:tabs>
          <w:tab w:val="num" w:pos="720"/>
        </w:tabs>
        <w:suppressAutoHyphens/>
        <w:spacing w:line="360" w:lineRule="auto"/>
        <w:ind w:firstLine="709"/>
        <w:jc w:val="both"/>
        <w:rPr>
          <w:sz w:val="28"/>
          <w:szCs w:val="28"/>
        </w:rPr>
      </w:pPr>
      <w:r w:rsidRPr="009E5007">
        <w:rPr>
          <w:sz w:val="28"/>
          <w:szCs w:val="28"/>
        </w:rPr>
        <w:t>И. Г. Горичевым с помощью интерполяционной формулы Лагранжа</w:t>
      </w:r>
      <w:r w:rsidR="000529AD" w:rsidRPr="009E5007">
        <w:rPr>
          <w:sz w:val="28"/>
          <w:szCs w:val="28"/>
        </w:rPr>
        <w:t>,</w:t>
      </w:r>
      <w:r w:rsidRPr="009E5007">
        <w:rPr>
          <w:sz w:val="28"/>
          <w:szCs w:val="28"/>
        </w:rPr>
        <w:t xml:space="preserve"> термодинамических соотношений эмпирической закономерности</w:t>
      </w:r>
      <w:r w:rsidR="000529AD" w:rsidRPr="009E5007">
        <w:rPr>
          <w:sz w:val="28"/>
          <w:szCs w:val="28"/>
        </w:rPr>
        <w:t xml:space="preserve"> о постоянстве приведённого химического потенциала атомов кислорода в оксидах </w:t>
      </w:r>
      <w:r w:rsidR="000529AD" w:rsidRPr="009E5007">
        <w:rPr>
          <w:sz w:val="28"/>
          <w:szCs w:val="28"/>
          <w:lang w:val="en-US"/>
        </w:rPr>
        <w:t>MeOx</w:t>
      </w:r>
      <w:r w:rsidR="000529AD" w:rsidRPr="009E5007">
        <w:rPr>
          <w:sz w:val="28"/>
          <w:szCs w:val="28"/>
        </w:rPr>
        <w:t xml:space="preserve"> в некотором интервале х и уравнения Гиббса – Дюгема получена приближённая функциональная связь между стандартной энергией Гиббса образования оксидов металла из элементов и стехиометрическим составом оксидов:</w:t>
      </w:r>
    </w:p>
    <w:p w:rsidR="009E5007" w:rsidRPr="00B700ED" w:rsidRDefault="009E5007" w:rsidP="009E5007">
      <w:pPr>
        <w:tabs>
          <w:tab w:val="num" w:pos="720"/>
        </w:tabs>
        <w:suppressAutoHyphens/>
        <w:spacing w:line="360" w:lineRule="auto"/>
        <w:ind w:firstLine="709"/>
        <w:jc w:val="both"/>
        <w:rPr>
          <w:sz w:val="28"/>
          <w:szCs w:val="28"/>
        </w:rPr>
      </w:pPr>
    </w:p>
    <w:p w:rsidR="009E5007" w:rsidRDefault="002F4E99" w:rsidP="009E5007">
      <w:pPr>
        <w:tabs>
          <w:tab w:val="num" w:pos="720"/>
        </w:tabs>
        <w:suppressAutoHyphens/>
        <w:spacing w:line="360" w:lineRule="auto"/>
        <w:ind w:firstLine="709"/>
        <w:jc w:val="both"/>
        <w:rPr>
          <w:sz w:val="28"/>
          <w:szCs w:val="28"/>
        </w:rPr>
      </w:pPr>
      <w:r w:rsidRPr="009E5007">
        <w:rPr>
          <w:sz w:val="28"/>
          <w:szCs w:val="28"/>
        </w:rPr>
        <w:object w:dxaOrig="3840" w:dyaOrig="720">
          <v:shape id="_x0000_i1075" type="#_x0000_t75" style="width:192pt;height:36pt" o:ole="">
            <v:imagedata r:id="rId103" o:title=""/>
          </v:shape>
          <o:OLEObject Type="Embed" ProgID="Equation.3" ShapeID="_x0000_i1075" DrawAspect="Content" ObjectID="_1469386300" r:id="rId104"/>
        </w:object>
      </w:r>
      <w:r w:rsidR="00BB6B74" w:rsidRPr="009E5007">
        <w:rPr>
          <w:sz w:val="28"/>
          <w:szCs w:val="28"/>
        </w:rPr>
        <w:tab/>
        <w:t>().</w:t>
      </w:r>
    </w:p>
    <w:p w:rsidR="009E5007" w:rsidRPr="00B700ED" w:rsidRDefault="009E5007" w:rsidP="009E5007">
      <w:pPr>
        <w:tabs>
          <w:tab w:val="num" w:pos="720"/>
        </w:tabs>
        <w:suppressAutoHyphens/>
        <w:spacing w:line="360" w:lineRule="auto"/>
        <w:ind w:firstLine="709"/>
        <w:jc w:val="both"/>
        <w:rPr>
          <w:sz w:val="28"/>
          <w:szCs w:val="28"/>
        </w:rPr>
      </w:pPr>
    </w:p>
    <w:p w:rsidR="009E5007" w:rsidRDefault="00BB6B74" w:rsidP="009E5007">
      <w:pPr>
        <w:tabs>
          <w:tab w:val="num" w:pos="720"/>
        </w:tabs>
        <w:suppressAutoHyphens/>
        <w:spacing w:line="360" w:lineRule="auto"/>
        <w:ind w:firstLine="709"/>
        <w:jc w:val="both"/>
        <w:rPr>
          <w:sz w:val="28"/>
          <w:szCs w:val="28"/>
        </w:rPr>
      </w:pPr>
      <w:r w:rsidRPr="009E5007">
        <w:rPr>
          <w:sz w:val="28"/>
          <w:szCs w:val="28"/>
        </w:rPr>
        <w:t xml:space="preserve">Здесь </w:t>
      </w:r>
      <w:r w:rsidRPr="009E5007">
        <w:rPr>
          <w:sz w:val="28"/>
          <w:szCs w:val="28"/>
          <w:lang w:val="en-US"/>
        </w:rPr>
        <w:t>i</w:t>
      </w:r>
      <w:r w:rsidRPr="009E5007">
        <w:rPr>
          <w:sz w:val="28"/>
          <w:szCs w:val="28"/>
        </w:rPr>
        <w:t xml:space="preserve"> и </w:t>
      </w:r>
      <w:r w:rsidRPr="009E5007">
        <w:rPr>
          <w:sz w:val="28"/>
          <w:szCs w:val="28"/>
          <w:lang w:val="en-US"/>
        </w:rPr>
        <w:t>j</w:t>
      </w:r>
      <w:r w:rsidRPr="009E5007">
        <w:rPr>
          <w:sz w:val="28"/>
          <w:szCs w:val="28"/>
        </w:rPr>
        <w:t xml:space="preserve"> – степени окисленности оксидов металла, для которых существуют наиболее достоверные термодинамические данные, х – степень окисленности оксида, для которого производится прогнозирование энергии Гиббса образования. При расчётах по данной формуле следует иметь в виду, что величины </w:t>
      </w:r>
      <w:r w:rsidR="002F4E99" w:rsidRPr="009E5007">
        <w:rPr>
          <w:sz w:val="28"/>
          <w:szCs w:val="28"/>
        </w:rPr>
        <w:object w:dxaOrig="1980" w:dyaOrig="400">
          <v:shape id="_x0000_i1076" type="#_x0000_t75" style="width:99pt;height:20.25pt" o:ole="">
            <v:imagedata r:id="rId105" o:title=""/>
          </v:shape>
          <o:OLEObject Type="Embed" ProgID="Equation.3" ShapeID="_x0000_i1076" DrawAspect="Content" ObjectID="_1469386301" r:id="rId106"/>
        </w:object>
      </w:r>
      <w:r w:rsidR="00FD6E68" w:rsidRPr="009E5007">
        <w:rPr>
          <w:sz w:val="28"/>
          <w:szCs w:val="28"/>
        </w:rPr>
        <w:t xml:space="preserve"> должны быть выражены в </w:t>
      </w:r>
      <w:r w:rsidRPr="009E5007">
        <w:rPr>
          <w:sz w:val="28"/>
          <w:szCs w:val="28"/>
        </w:rPr>
        <w:t>Дж/г-атом О.</w:t>
      </w:r>
    </w:p>
    <w:p w:rsidR="009E5007" w:rsidRDefault="00BB6B74" w:rsidP="009E5007">
      <w:pPr>
        <w:tabs>
          <w:tab w:val="num" w:pos="720"/>
        </w:tabs>
        <w:suppressAutoHyphens/>
        <w:spacing w:line="360" w:lineRule="auto"/>
        <w:ind w:firstLine="709"/>
        <w:jc w:val="both"/>
        <w:rPr>
          <w:sz w:val="28"/>
          <w:szCs w:val="28"/>
        </w:rPr>
      </w:pPr>
      <w:r w:rsidRPr="009E5007">
        <w:rPr>
          <w:sz w:val="28"/>
          <w:szCs w:val="28"/>
        </w:rPr>
        <w:t>Данная формула может быть применена для оценки термодинамических свойств не только оксидов, но и других бинарных соединений металла с электроотрицательными атомами [].</w:t>
      </w:r>
    </w:p>
    <w:p w:rsidR="00BB6B74" w:rsidRPr="009E5007" w:rsidRDefault="00BB6B74" w:rsidP="009E5007">
      <w:pPr>
        <w:tabs>
          <w:tab w:val="num" w:pos="720"/>
        </w:tabs>
        <w:suppressAutoHyphens/>
        <w:spacing w:line="360" w:lineRule="auto"/>
        <w:ind w:firstLine="709"/>
        <w:jc w:val="both"/>
        <w:rPr>
          <w:sz w:val="28"/>
          <w:szCs w:val="28"/>
        </w:rPr>
      </w:pPr>
      <w:r w:rsidRPr="009E5007">
        <w:rPr>
          <w:sz w:val="28"/>
          <w:szCs w:val="28"/>
        </w:rPr>
        <w:t>В данной работе интерполяционная формула Лагранжа использована для оценки термодинамических свойств силицидов марганца.</w:t>
      </w:r>
    </w:p>
    <w:p w:rsidR="00BC1FBF" w:rsidRPr="009E5007" w:rsidRDefault="009E5007" w:rsidP="009E5007">
      <w:pPr>
        <w:tabs>
          <w:tab w:val="num" w:pos="720"/>
        </w:tabs>
        <w:suppressAutoHyphens/>
        <w:spacing w:line="360" w:lineRule="auto"/>
        <w:ind w:firstLine="709"/>
        <w:jc w:val="both"/>
        <w:rPr>
          <w:b/>
          <w:sz w:val="28"/>
          <w:szCs w:val="28"/>
        </w:rPr>
      </w:pPr>
      <w:r>
        <w:rPr>
          <w:sz w:val="28"/>
          <w:szCs w:val="28"/>
        </w:rPr>
        <w:br w:type="page"/>
      </w:r>
      <w:r w:rsidR="008C730E" w:rsidRPr="009E5007">
        <w:rPr>
          <w:b/>
          <w:sz w:val="28"/>
          <w:szCs w:val="28"/>
        </w:rPr>
        <w:t>1.6 Общие принципы термодинамического описания химической устойчивости металлов</w:t>
      </w:r>
    </w:p>
    <w:p w:rsidR="009E5007" w:rsidRPr="009E5007" w:rsidRDefault="009E5007" w:rsidP="009E5007">
      <w:pPr>
        <w:suppressAutoHyphens/>
        <w:spacing w:line="360" w:lineRule="auto"/>
        <w:ind w:firstLine="709"/>
        <w:jc w:val="both"/>
        <w:rPr>
          <w:sz w:val="28"/>
          <w:szCs w:val="28"/>
        </w:rPr>
      </w:pPr>
    </w:p>
    <w:p w:rsidR="00CF466C" w:rsidRPr="009E5007" w:rsidRDefault="00CF466C" w:rsidP="009E5007">
      <w:pPr>
        <w:suppressAutoHyphens/>
        <w:spacing w:line="360" w:lineRule="auto"/>
        <w:ind w:firstLine="709"/>
        <w:jc w:val="both"/>
        <w:rPr>
          <w:sz w:val="28"/>
          <w:szCs w:val="28"/>
        </w:rPr>
      </w:pPr>
      <w:r w:rsidRPr="009E5007">
        <w:rPr>
          <w:sz w:val="28"/>
          <w:szCs w:val="28"/>
        </w:rPr>
        <w:t>Химическая устойчивость металлов в окислительной газовой среде, например, на воздухе, определяется их стойкостью к окислению кислородом. Лучшим способом представления термодинамической информации об окислении металлических материалов являются фазовые диаграммы состояния систем металл-кислород.</w:t>
      </w:r>
    </w:p>
    <w:p w:rsidR="00CF466C" w:rsidRPr="009E5007" w:rsidRDefault="00CF466C" w:rsidP="009E5007">
      <w:pPr>
        <w:suppressAutoHyphens/>
        <w:spacing w:line="360" w:lineRule="auto"/>
        <w:ind w:firstLine="709"/>
        <w:jc w:val="both"/>
        <w:rPr>
          <w:sz w:val="28"/>
          <w:szCs w:val="28"/>
        </w:rPr>
      </w:pPr>
      <w:r w:rsidRPr="009E5007">
        <w:rPr>
          <w:sz w:val="28"/>
          <w:szCs w:val="28"/>
        </w:rPr>
        <w:t>На фазовых диаграммах Ме-О представлены различные химические равновесия, играющие роль в процессе окисления металла. Они характеризуют растворимость кислорода в данном металле, состав оксидных форм, образующихся в результате окислении металла кислородом, и устойчивость фаз в зависимости от различных параметров системы: температуры, давления, состава и др.</w:t>
      </w:r>
    </w:p>
    <w:p w:rsidR="00CF466C" w:rsidRPr="009E5007" w:rsidRDefault="00CF466C" w:rsidP="009E5007">
      <w:pPr>
        <w:suppressAutoHyphens/>
        <w:spacing w:line="360" w:lineRule="auto"/>
        <w:ind w:firstLine="709"/>
        <w:jc w:val="both"/>
        <w:rPr>
          <w:sz w:val="28"/>
          <w:szCs w:val="28"/>
        </w:rPr>
      </w:pPr>
      <w:r w:rsidRPr="009E5007">
        <w:rPr>
          <w:sz w:val="28"/>
          <w:szCs w:val="28"/>
        </w:rPr>
        <w:t>Состав системы выражается содержанием металла и кислорода в атомных процентах, либо</w:t>
      </w:r>
      <w:r w:rsidR="009E5007">
        <w:rPr>
          <w:sz w:val="28"/>
          <w:szCs w:val="28"/>
        </w:rPr>
        <w:t xml:space="preserve"> </w:t>
      </w:r>
      <w:r w:rsidRPr="009E5007">
        <w:rPr>
          <w:sz w:val="28"/>
          <w:szCs w:val="28"/>
        </w:rPr>
        <w:t>в процентах по массе.</w:t>
      </w:r>
    </w:p>
    <w:p w:rsidR="00CF466C" w:rsidRPr="009E5007" w:rsidRDefault="00CF466C" w:rsidP="009E5007">
      <w:pPr>
        <w:suppressAutoHyphens/>
        <w:spacing w:line="360" w:lineRule="auto"/>
        <w:ind w:firstLine="709"/>
        <w:jc w:val="both"/>
        <w:rPr>
          <w:sz w:val="28"/>
          <w:szCs w:val="28"/>
        </w:rPr>
      </w:pPr>
      <w:r w:rsidRPr="009E5007">
        <w:rPr>
          <w:sz w:val="28"/>
          <w:szCs w:val="28"/>
        </w:rPr>
        <w:t>Для более сложных систем, содержащих третий компонент- другой металл, существуют аналогичные диаграммы состояния Ме1-Ме2-О. Они позволяют разобраться в вопросах состава и структуры окалины (слоев окислов) на поверхности бинарных сплавов. В литературе накоплен огромный справочный материал по термодинамическим свойствам неорганических веществ, сформулированы общие принципы фазовых равновесий</w:t>
      </w:r>
      <w:r w:rsidR="009E5007">
        <w:rPr>
          <w:sz w:val="28"/>
          <w:szCs w:val="28"/>
        </w:rPr>
        <w:t xml:space="preserve"> </w:t>
      </w:r>
      <w:r w:rsidRPr="009E5007">
        <w:rPr>
          <w:sz w:val="28"/>
          <w:szCs w:val="28"/>
        </w:rPr>
        <w:t>в гетерогенных системах (правило фаз Гиббса), предложены различные модели, интерполирующие свойства компонентов и металлических, и оксидных растворов (теории совершенных и «регулярных» растворов) и т.п. Все это позволило расчетным путем выявить вид и характерные особенности интересующих нас диаграмм состояния [</w:t>
      </w:r>
      <w:r w:rsidR="00F43870" w:rsidRPr="009E5007">
        <w:rPr>
          <w:sz w:val="28"/>
          <w:szCs w:val="28"/>
        </w:rPr>
        <w:t>6</w:t>
      </w:r>
      <w:r w:rsidRPr="009E5007">
        <w:rPr>
          <w:sz w:val="28"/>
          <w:szCs w:val="28"/>
        </w:rPr>
        <w:t>].</w:t>
      </w:r>
    </w:p>
    <w:p w:rsidR="00CF466C" w:rsidRPr="009E5007" w:rsidRDefault="00CF466C" w:rsidP="009E5007">
      <w:pPr>
        <w:suppressAutoHyphens/>
        <w:spacing w:line="360" w:lineRule="auto"/>
        <w:ind w:firstLine="709"/>
        <w:jc w:val="both"/>
        <w:rPr>
          <w:sz w:val="28"/>
          <w:szCs w:val="28"/>
        </w:rPr>
      </w:pPr>
      <w:r w:rsidRPr="009E5007">
        <w:rPr>
          <w:sz w:val="28"/>
          <w:szCs w:val="28"/>
        </w:rPr>
        <w:t>Согласно закону равновесия фаз -</w:t>
      </w:r>
      <w:r w:rsidR="009E5007">
        <w:rPr>
          <w:sz w:val="28"/>
          <w:szCs w:val="28"/>
        </w:rPr>
        <w:t xml:space="preserve"> </w:t>
      </w:r>
      <w:r w:rsidRPr="009E5007">
        <w:rPr>
          <w:sz w:val="28"/>
          <w:szCs w:val="28"/>
        </w:rPr>
        <w:t>правилу фаз Гиббса,</w:t>
      </w:r>
      <w:r w:rsidR="009E5007">
        <w:rPr>
          <w:sz w:val="28"/>
          <w:szCs w:val="28"/>
        </w:rPr>
        <w:t xml:space="preserve"> </w:t>
      </w:r>
      <w:r w:rsidRPr="009E5007">
        <w:rPr>
          <w:sz w:val="28"/>
          <w:szCs w:val="28"/>
        </w:rPr>
        <w:t>в трехкомпонентной системе при постоянных внешних параметрах (P,T=</w:t>
      </w:r>
      <w:r w:rsidRPr="009E5007">
        <w:rPr>
          <w:sz w:val="28"/>
          <w:szCs w:val="28"/>
          <w:lang w:val="en-US"/>
        </w:rPr>
        <w:t>const</w:t>
      </w:r>
      <w:r w:rsidRPr="009E5007">
        <w:rPr>
          <w:sz w:val="28"/>
          <w:szCs w:val="28"/>
        </w:rPr>
        <w:t>):</w:t>
      </w:r>
    </w:p>
    <w:p w:rsidR="00CF466C" w:rsidRPr="009E5007" w:rsidRDefault="009E5007" w:rsidP="009E5007">
      <w:pPr>
        <w:suppressAutoHyphens/>
        <w:spacing w:line="360" w:lineRule="auto"/>
        <w:ind w:firstLine="709"/>
        <w:jc w:val="both"/>
        <w:rPr>
          <w:sz w:val="28"/>
          <w:szCs w:val="28"/>
        </w:rPr>
      </w:pPr>
      <w:r w:rsidRPr="00B700ED">
        <w:rPr>
          <w:sz w:val="28"/>
          <w:szCs w:val="28"/>
        </w:rPr>
        <w:br w:type="page"/>
      </w:r>
      <w:r w:rsidR="00CF466C" w:rsidRPr="009E5007">
        <w:rPr>
          <w:sz w:val="28"/>
          <w:szCs w:val="28"/>
          <w:lang w:val="en-US"/>
        </w:rPr>
        <w:t>f</w:t>
      </w:r>
      <w:r w:rsidR="00CF466C" w:rsidRPr="009E5007">
        <w:rPr>
          <w:sz w:val="28"/>
          <w:szCs w:val="28"/>
        </w:rPr>
        <w:t>=3-Ф ()</w:t>
      </w:r>
    </w:p>
    <w:p w:rsidR="009E5007" w:rsidRPr="00B700ED" w:rsidRDefault="009E5007" w:rsidP="009E5007">
      <w:pPr>
        <w:suppressAutoHyphens/>
        <w:spacing w:line="360" w:lineRule="auto"/>
        <w:ind w:firstLine="709"/>
        <w:jc w:val="both"/>
        <w:rPr>
          <w:sz w:val="28"/>
          <w:szCs w:val="28"/>
        </w:rPr>
      </w:pPr>
    </w:p>
    <w:p w:rsidR="00CF466C" w:rsidRPr="009E5007" w:rsidRDefault="00CF466C" w:rsidP="009E5007">
      <w:pPr>
        <w:suppressAutoHyphens/>
        <w:spacing w:line="360" w:lineRule="auto"/>
        <w:ind w:firstLine="709"/>
        <w:jc w:val="both"/>
        <w:rPr>
          <w:sz w:val="28"/>
          <w:szCs w:val="28"/>
        </w:rPr>
      </w:pPr>
      <w:r w:rsidRPr="009E5007">
        <w:rPr>
          <w:sz w:val="28"/>
          <w:szCs w:val="28"/>
        </w:rPr>
        <w:t>где f- число термодинамических степеней свободы, или вариантность системы, то есть количество параметров (температура, давление, концентрации компонентов в фазах), которые являются независимыми,</w:t>
      </w:r>
    </w:p>
    <w:p w:rsidR="00CF466C" w:rsidRPr="009E5007" w:rsidRDefault="00CF466C" w:rsidP="009E5007">
      <w:pPr>
        <w:suppressAutoHyphens/>
        <w:spacing w:line="360" w:lineRule="auto"/>
        <w:ind w:firstLine="709"/>
        <w:jc w:val="both"/>
        <w:rPr>
          <w:sz w:val="28"/>
          <w:szCs w:val="28"/>
        </w:rPr>
      </w:pPr>
      <w:r w:rsidRPr="009E5007">
        <w:rPr>
          <w:sz w:val="28"/>
          <w:szCs w:val="28"/>
        </w:rPr>
        <w:t>Ф – количество фаз в системе, находящихся в равновесии.</w:t>
      </w:r>
    </w:p>
    <w:p w:rsidR="00CF466C" w:rsidRPr="009E5007" w:rsidRDefault="00CF466C" w:rsidP="009E5007">
      <w:pPr>
        <w:suppressAutoHyphens/>
        <w:spacing w:line="360" w:lineRule="auto"/>
        <w:ind w:firstLine="709"/>
        <w:jc w:val="both"/>
        <w:rPr>
          <w:sz w:val="28"/>
          <w:szCs w:val="28"/>
        </w:rPr>
      </w:pPr>
      <w:r w:rsidRPr="009E5007">
        <w:rPr>
          <w:sz w:val="28"/>
          <w:szCs w:val="28"/>
        </w:rPr>
        <w:t>Из физических соображений следует, что f</w:t>
      </w:r>
      <w:r w:rsidR="002F4E99" w:rsidRPr="009E5007">
        <w:rPr>
          <w:sz w:val="28"/>
          <w:szCs w:val="28"/>
        </w:rPr>
        <w:object w:dxaOrig="200" w:dyaOrig="240">
          <v:shape id="_x0000_i1077" type="#_x0000_t75" style="width:9.75pt;height:12pt" o:ole="">
            <v:imagedata r:id="rId107" o:title=""/>
          </v:shape>
          <o:OLEObject Type="Embed" ProgID="Equation.3" ShapeID="_x0000_i1077" DrawAspect="Content" ObjectID="_1469386302" r:id="rId108"/>
        </w:object>
      </w:r>
      <w:r w:rsidRPr="009E5007">
        <w:rPr>
          <w:sz w:val="28"/>
          <w:szCs w:val="28"/>
        </w:rPr>
        <w:t>0. Таким образом, в указанной системе возможны равновесия</w:t>
      </w:r>
      <w:r w:rsidR="009E5007">
        <w:rPr>
          <w:sz w:val="28"/>
          <w:szCs w:val="28"/>
        </w:rPr>
        <w:t xml:space="preserve"> </w:t>
      </w:r>
      <w:r w:rsidRPr="009E5007">
        <w:rPr>
          <w:sz w:val="28"/>
          <w:szCs w:val="28"/>
        </w:rPr>
        <w:t>с участием одной, двух или максимум трех фаз:</w:t>
      </w:r>
    </w:p>
    <w:p w:rsidR="00CF466C" w:rsidRPr="009E5007" w:rsidRDefault="00CF466C" w:rsidP="009E5007">
      <w:pPr>
        <w:suppressAutoHyphens/>
        <w:spacing w:line="360" w:lineRule="auto"/>
        <w:ind w:firstLine="709"/>
        <w:jc w:val="both"/>
        <w:rPr>
          <w:sz w:val="28"/>
          <w:szCs w:val="28"/>
        </w:rPr>
      </w:pPr>
      <w:r w:rsidRPr="009E5007">
        <w:rPr>
          <w:sz w:val="28"/>
          <w:szCs w:val="28"/>
        </w:rPr>
        <w:t>- однофазные равновесия (f=2); отдельные фазы (вещества) термодинамически устойчивы в определенном интервале составов и, соответственно, парциальных давлений кислорода;</w:t>
      </w:r>
    </w:p>
    <w:p w:rsidR="00CF466C" w:rsidRPr="009E5007" w:rsidRDefault="00CF466C" w:rsidP="009E5007">
      <w:pPr>
        <w:suppressAutoHyphens/>
        <w:spacing w:line="360" w:lineRule="auto"/>
        <w:ind w:firstLine="709"/>
        <w:jc w:val="both"/>
        <w:rPr>
          <w:sz w:val="28"/>
          <w:szCs w:val="28"/>
        </w:rPr>
      </w:pPr>
      <w:r w:rsidRPr="009E5007">
        <w:rPr>
          <w:sz w:val="28"/>
          <w:szCs w:val="28"/>
        </w:rPr>
        <w:t>- двухфазные (моновариантные) равновесия (f=1);</w:t>
      </w:r>
    </w:p>
    <w:p w:rsidR="00CF466C" w:rsidRPr="009E5007" w:rsidRDefault="00CF466C" w:rsidP="009E5007">
      <w:pPr>
        <w:suppressAutoHyphens/>
        <w:spacing w:line="360" w:lineRule="auto"/>
        <w:ind w:firstLine="709"/>
        <w:jc w:val="both"/>
        <w:rPr>
          <w:sz w:val="28"/>
          <w:szCs w:val="28"/>
        </w:rPr>
      </w:pPr>
      <w:r w:rsidRPr="009E5007">
        <w:rPr>
          <w:sz w:val="28"/>
          <w:szCs w:val="28"/>
        </w:rPr>
        <w:t>- трехфазные (</w:t>
      </w:r>
      <w:r w:rsidR="00FD6E68" w:rsidRPr="009E5007">
        <w:rPr>
          <w:sz w:val="28"/>
          <w:szCs w:val="28"/>
        </w:rPr>
        <w:t>и</w:t>
      </w:r>
      <w:r w:rsidRPr="009E5007">
        <w:rPr>
          <w:sz w:val="28"/>
          <w:szCs w:val="28"/>
        </w:rPr>
        <w:t>нвариантные) равновесия (f=0).</w:t>
      </w:r>
    </w:p>
    <w:p w:rsidR="00CF466C" w:rsidRPr="009E5007" w:rsidRDefault="00CF466C" w:rsidP="009E5007">
      <w:pPr>
        <w:suppressAutoHyphens/>
        <w:spacing w:line="360" w:lineRule="auto"/>
        <w:ind w:firstLine="709"/>
        <w:jc w:val="both"/>
        <w:rPr>
          <w:sz w:val="28"/>
          <w:szCs w:val="28"/>
        </w:rPr>
      </w:pPr>
      <w:r w:rsidRPr="009E5007">
        <w:rPr>
          <w:sz w:val="28"/>
          <w:szCs w:val="28"/>
        </w:rPr>
        <w:t>В условиях трехфазного равновесия система не имеет степеней свободы, т.е. данное состояние системы полностью описывается законами действующих масс гетерогенных химических реакций и условиями нормировки составов фаз. Для однозначного расчета составов фаз в условиях двухфазового равновесия необходимо задаваться одним из параметров системы.</w:t>
      </w:r>
    </w:p>
    <w:p w:rsidR="00CF466C" w:rsidRPr="009E5007" w:rsidRDefault="00CF466C" w:rsidP="009E5007">
      <w:pPr>
        <w:suppressAutoHyphens/>
        <w:spacing w:line="360" w:lineRule="auto"/>
        <w:ind w:firstLine="709"/>
        <w:jc w:val="both"/>
        <w:rPr>
          <w:sz w:val="28"/>
          <w:szCs w:val="28"/>
        </w:rPr>
      </w:pPr>
      <w:r w:rsidRPr="009E5007">
        <w:rPr>
          <w:sz w:val="28"/>
          <w:szCs w:val="28"/>
        </w:rPr>
        <w:t>Для записи законов действующих масс (выражений для констант равновесий) химических реакций необходимо определить активности компонентов в фазах. Активность кислорода в газовой фазе при давлении 1 атм может быть принята его парциальному давлению. Для конденсированных фаз в рамках модели регулярных растворов справедливо выражение:</w:t>
      </w:r>
    </w:p>
    <w:p w:rsidR="009E5007" w:rsidRPr="00B700ED" w:rsidRDefault="009E5007" w:rsidP="009E5007">
      <w:pPr>
        <w:suppressAutoHyphens/>
        <w:spacing w:line="360" w:lineRule="auto"/>
        <w:ind w:firstLine="709"/>
        <w:jc w:val="both"/>
        <w:rPr>
          <w:sz w:val="28"/>
          <w:szCs w:val="28"/>
        </w:rPr>
      </w:pPr>
    </w:p>
    <w:p w:rsidR="00CF466C" w:rsidRPr="009E5007" w:rsidRDefault="002F4E99" w:rsidP="009E5007">
      <w:pPr>
        <w:suppressAutoHyphens/>
        <w:spacing w:line="360" w:lineRule="auto"/>
        <w:ind w:firstLine="709"/>
        <w:jc w:val="both"/>
        <w:rPr>
          <w:sz w:val="28"/>
          <w:szCs w:val="28"/>
        </w:rPr>
      </w:pPr>
      <w:r w:rsidRPr="009E5007">
        <w:rPr>
          <w:sz w:val="28"/>
          <w:szCs w:val="28"/>
        </w:rPr>
        <w:object w:dxaOrig="2840" w:dyaOrig="400">
          <v:shape id="_x0000_i1078" type="#_x0000_t75" style="width:141.75pt;height:20.25pt" o:ole="">
            <v:imagedata r:id="rId109" o:title=""/>
          </v:shape>
          <o:OLEObject Type="Embed" ProgID="Equation.3" ShapeID="_x0000_i1078" DrawAspect="Content" ObjectID="_1469386303" r:id="rId110"/>
        </w:object>
      </w:r>
      <w:r w:rsidR="00CF466C" w:rsidRPr="009E5007">
        <w:rPr>
          <w:sz w:val="28"/>
          <w:szCs w:val="28"/>
        </w:rPr>
        <w:t>;</w:t>
      </w:r>
      <w:r w:rsidR="009E5007">
        <w:rPr>
          <w:sz w:val="28"/>
          <w:szCs w:val="28"/>
        </w:rPr>
        <w:t xml:space="preserve"> </w:t>
      </w:r>
      <w:r w:rsidR="00CF466C" w:rsidRPr="009E5007">
        <w:rPr>
          <w:sz w:val="28"/>
          <w:szCs w:val="28"/>
        </w:rPr>
        <w:t>()</w:t>
      </w:r>
    </w:p>
    <w:p w:rsidR="00CF466C" w:rsidRPr="009E5007" w:rsidRDefault="009E5007" w:rsidP="009E5007">
      <w:pPr>
        <w:suppressAutoHyphens/>
        <w:spacing w:line="360" w:lineRule="auto"/>
        <w:ind w:firstLine="709"/>
        <w:jc w:val="both"/>
        <w:rPr>
          <w:sz w:val="28"/>
          <w:szCs w:val="28"/>
        </w:rPr>
      </w:pPr>
      <w:r>
        <w:rPr>
          <w:sz w:val="28"/>
          <w:szCs w:val="28"/>
        </w:rPr>
        <w:br w:type="page"/>
      </w:r>
      <w:r w:rsidR="00CF466C" w:rsidRPr="009E5007">
        <w:rPr>
          <w:sz w:val="28"/>
          <w:szCs w:val="28"/>
        </w:rPr>
        <w:t xml:space="preserve">где </w:t>
      </w:r>
      <w:r w:rsidR="002F4E99" w:rsidRPr="009E5007">
        <w:rPr>
          <w:sz w:val="28"/>
          <w:szCs w:val="28"/>
        </w:rPr>
        <w:object w:dxaOrig="240" w:dyaOrig="360">
          <v:shape id="_x0000_i1079" type="#_x0000_t75" style="width:12pt;height:18pt" o:ole="">
            <v:imagedata r:id="rId111" o:title=""/>
          </v:shape>
          <o:OLEObject Type="Embed" ProgID="Equation.3" ShapeID="_x0000_i1079" DrawAspect="Content" ObjectID="_1469386304" r:id="rId112"/>
        </w:object>
      </w:r>
      <w:r w:rsidR="00CF466C" w:rsidRPr="009E5007">
        <w:rPr>
          <w:sz w:val="28"/>
          <w:szCs w:val="28"/>
        </w:rPr>
        <w:t xml:space="preserve"> - активность компонента в растворе;</w:t>
      </w:r>
    </w:p>
    <w:p w:rsidR="00CF466C" w:rsidRPr="009E5007" w:rsidRDefault="002F4E99" w:rsidP="009E5007">
      <w:pPr>
        <w:suppressAutoHyphens/>
        <w:spacing w:line="360" w:lineRule="auto"/>
        <w:ind w:firstLine="709"/>
        <w:jc w:val="both"/>
        <w:rPr>
          <w:sz w:val="28"/>
          <w:szCs w:val="28"/>
        </w:rPr>
      </w:pPr>
      <w:r w:rsidRPr="009E5007">
        <w:rPr>
          <w:sz w:val="28"/>
          <w:szCs w:val="28"/>
        </w:rPr>
        <w:object w:dxaOrig="240" w:dyaOrig="360">
          <v:shape id="_x0000_i1080" type="#_x0000_t75" style="width:12pt;height:18pt" o:ole="">
            <v:imagedata r:id="rId113" o:title=""/>
          </v:shape>
          <o:OLEObject Type="Embed" ProgID="Equation.3" ShapeID="_x0000_i1080" DrawAspect="Content" ObjectID="_1469386305" r:id="rId114"/>
        </w:object>
      </w:r>
      <w:r w:rsidR="00CF466C" w:rsidRPr="009E5007">
        <w:rPr>
          <w:sz w:val="28"/>
          <w:szCs w:val="28"/>
        </w:rPr>
        <w:t xml:space="preserve"> - мольная (атомная) доля компонента в растворе;</w:t>
      </w:r>
    </w:p>
    <w:p w:rsidR="00CF466C" w:rsidRPr="009E5007" w:rsidRDefault="002F4E99" w:rsidP="009E5007">
      <w:pPr>
        <w:suppressAutoHyphens/>
        <w:spacing w:line="360" w:lineRule="auto"/>
        <w:ind w:firstLine="709"/>
        <w:jc w:val="both"/>
        <w:rPr>
          <w:sz w:val="28"/>
          <w:szCs w:val="28"/>
        </w:rPr>
      </w:pPr>
      <w:r w:rsidRPr="009E5007">
        <w:rPr>
          <w:sz w:val="28"/>
          <w:szCs w:val="28"/>
        </w:rPr>
        <w:object w:dxaOrig="340" w:dyaOrig="380">
          <v:shape id="_x0000_i1081" type="#_x0000_t75" style="width:17.25pt;height:18.75pt" o:ole="">
            <v:imagedata r:id="rId115" o:title=""/>
          </v:shape>
          <o:OLEObject Type="Embed" ProgID="Equation.3" ShapeID="_x0000_i1081" DrawAspect="Content" ObjectID="_1469386306" r:id="rId116"/>
        </w:object>
      </w:r>
      <w:r w:rsidR="00CF466C" w:rsidRPr="009E5007">
        <w:rPr>
          <w:sz w:val="28"/>
          <w:szCs w:val="28"/>
        </w:rPr>
        <w:t xml:space="preserve"> - энергия смешения компонентов при образовании раствора.</w:t>
      </w:r>
    </w:p>
    <w:p w:rsidR="00CF466C" w:rsidRPr="009E5007" w:rsidRDefault="00CF466C" w:rsidP="009E5007">
      <w:pPr>
        <w:suppressAutoHyphens/>
        <w:spacing w:line="360" w:lineRule="auto"/>
        <w:ind w:firstLine="709"/>
        <w:jc w:val="both"/>
        <w:rPr>
          <w:sz w:val="28"/>
          <w:szCs w:val="28"/>
        </w:rPr>
      </w:pPr>
      <w:r w:rsidRPr="009E5007">
        <w:rPr>
          <w:sz w:val="28"/>
          <w:szCs w:val="28"/>
        </w:rPr>
        <w:t>Формула применима к двухкомпонентным растворам.</w:t>
      </w:r>
    </w:p>
    <w:p w:rsidR="00CF466C" w:rsidRPr="009E5007" w:rsidRDefault="00CF466C" w:rsidP="009E5007">
      <w:pPr>
        <w:suppressAutoHyphens/>
        <w:spacing w:line="360" w:lineRule="auto"/>
        <w:ind w:firstLine="709"/>
        <w:jc w:val="both"/>
        <w:rPr>
          <w:sz w:val="28"/>
          <w:szCs w:val="28"/>
        </w:rPr>
      </w:pPr>
      <w:r w:rsidRPr="009E5007">
        <w:rPr>
          <w:sz w:val="28"/>
          <w:szCs w:val="28"/>
        </w:rPr>
        <w:t xml:space="preserve">Для конденсированных фаз в рамках модели идеального (совершенного раствора) </w:t>
      </w:r>
      <w:r w:rsidR="002F4E99" w:rsidRPr="009E5007">
        <w:rPr>
          <w:sz w:val="28"/>
          <w:szCs w:val="28"/>
        </w:rPr>
        <w:object w:dxaOrig="720" w:dyaOrig="360">
          <v:shape id="_x0000_i1082" type="#_x0000_t75" style="width:36pt;height:18pt" o:ole="">
            <v:imagedata r:id="rId117" o:title=""/>
          </v:shape>
          <o:OLEObject Type="Embed" ProgID="Equation.3" ShapeID="_x0000_i1082" DrawAspect="Content" ObjectID="_1469386307" r:id="rId118"/>
        </w:object>
      </w:r>
      <w:r w:rsidRPr="009E5007">
        <w:rPr>
          <w:sz w:val="28"/>
          <w:szCs w:val="28"/>
        </w:rPr>
        <w:t>.</w:t>
      </w:r>
    </w:p>
    <w:p w:rsidR="00CF466C" w:rsidRPr="009E5007" w:rsidRDefault="00CF466C" w:rsidP="009E5007">
      <w:pPr>
        <w:suppressAutoHyphens/>
        <w:spacing w:line="360" w:lineRule="auto"/>
        <w:ind w:firstLine="709"/>
        <w:jc w:val="both"/>
        <w:rPr>
          <w:sz w:val="28"/>
          <w:szCs w:val="28"/>
        </w:rPr>
      </w:pPr>
      <w:r w:rsidRPr="009E5007">
        <w:rPr>
          <w:sz w:val="28"/>
          <w:szCs w:val="28"/>
        </w:rPr>
        <w:t>Валовый состав тройной системы Ме1-Ме2-О можно записать как</w:t>
      </w:r>
    </w:p>
    <w:p w:rsidR="009E5007" w:rsidRPr="00B700ED" w:rsidRDefault="009E5007" w:rsidP="009E5007">
      <w:pPr>
        <w:suppressAutoHyphens/>
        <w:spacing w:line="360" w:lineRule="auto"/>
        <w:ind w:firstLine="709"/>
        <w:jc w:val="both"/>
        <w:rPr>
          <w:sz w:val="28"/>
          <w:szCs w:val="28"/>
        </w:rPr>
      </w:pPr>
    </w:p>
    <w:p w:rsidR="00CF466C" w:rsidRPr="009E5007" w:rsidRDefault="002F4E99" w:rsidP="009E5007">
      <w:pPr>
        <w:suppressAutoHyphens/>
        <w:spacing w:line="360" w:lineRule="auto"/>
        <w:ind w:firstLine="709"/>
        <w:jc w:val="both"/>
        <w:rPr>
          <w:sz w:val="28"/>
          <w:szCs w:val="28"/>
        </w:rPr>
      </w:pPr>
      <w:r w:rsidRPr="009E5007">
        <w:rPr>
          <w:sz w:val="28"/>
          <w:szCs w:val="28"/>
        </w:rPr>
        <w:object w:dxaOrig="1980" w:dyaOrig="380">
          <v:shape id="_x0000_i1083" type="#_x0000_t75" style="width:99pt;height:18.75pt" o:ole="">
            <v:imagedata r:id="rId119" o:title=""/>
          </v:shape>
          <o:OLEObject Type="Embed" ProgID="Equation.3" ShapeID="_x0000_i1083" DrawAspect="Content" ObjectID="_1469386308" r:id="rId120"/>
        </w:object>
      </w:r>
      <w:r w:rsidR="00CF466C" w:rsidRPr="009E5007">
        <w:rPr>
          <w:sz w:val="28"/>
          <w:szCs w:val="28"/>
        </w:rPr>
        <w:t>;</w:t>
      </w:r>
    </w:p>
    <w:p w:rsidR="009E5007" w:rsidRPr="00B700ED" w:rsidRDefault="009E5007" w:rsidP="009E5007">
      <w:pPr>
        <w:suppressAutoHyphens/>
        <w:spacing w:line="360" w:lineRule="auto"/>
        <w:ind w:firstLine="709"/>
        <w:jc w:val="both"/>
        <w:rPr>
          <w:sz w:val="28"/>
          <w:szCs w:val="28"/>
        </w:rPr>
      </w:pPr>
    </w:p>
    <w:p w:rsidR="00CF466C" w:rsidRPr="009E5007" w:rsidRDefault="00CF466C" w:rsidP="009E5007">
      <w:pPr>
        <w:suppressAutoHyphens/>
        <w:spacing w:line="360" w:lineRule="auto"/>
        <w:ind w:firstLine="709"/>
        <w:jc w:val="both"/>
        <w:rPr>
          <w:sz w:val="28"/>
          <w:szCs w:val="28"/>
        </w:rPr>
      </w:pPr>
      <w:r w:rsidRPr="009E5007">
        <w:rPr>
          <w:sz w:val="28"/>
          <w:szCs w:val="28"/>
        </w:rPr>
        <w:t xml:space="preserve">где </w:t>
      </w:r>
      <w:r w:rsidR="002F4E99" w:rsidRPr="009E5007">
        <w:rPr>
          <w:sz w:val="28"/>
          <w:szCs w:val="28"/>
        </w:rPr>
        <w:object w:dxaOrig="279" w:dyaOrig="260">
          <v:shape id="_x0000_i1084" type="#_x0000_t75" style="width:14.25pt;height:12.75pt" o:ole="">
            <v:imagedata r:id="rId121" o:title=""/>
          </v:shape>
          <o:OLEObject Type="Embed" ProgID="Equation.3" ShapeID="_x0000_i1084" DrawAspect="Content" ObjectID="_1469386309" r:id="rId122"/>
        </w:object>
      </w:r>
      <w:r w:rsidRPr="009E5007">
        <w:rPr>
          <w:sz w:val="28"/>
          <w:szCs w:val="28"/>
        </w:rPr>
        <w:t xml:space="preserve"> – атомная доля металла </w:t>
      </w:r>
      <w:r w:rsidR="002F4E99" w:rsidRPr="009E5007">
        <w:rPr>
          <w:sz w:val="28"/>
          <w:szCs w:val="28"/>
        </w:rPr>
        <w:object w:dxaOrig="940" w:dyaOrig="279">
          <v:shape id="_x0000_i1085" type="#_x0000_t75" style="width:47.25pt;height:14.25pt" o:ole="">
            <v:imagedata r:id="rId123" o:title=""/>
          </v:shape>
          <o:OLEObject Type="Embed" ProgID="Equation.3" ShapeID="_x0000_i1085" DrawAspect="Content" ObjectID="_1469386310" r:id="rId124"/>
        </w:object>
      </w:r>
      <w:r w:rsidRPr="009E5007">
        <w:rPr>
          <w:sz w:val="28"/>
          <w:szCs w:val="28"/>
        </w:rPr>
        <w:t>;</w:t>
      </w:r>
    </w:p>
    <w:p w:rsidR="00CF466C" w:rsidRPr="009E5007" w:rsidRDefault="002F4E99" w:rsidP="009E5007">
      <w:pPr>
        <w:suppressAutoHyphens/>
        <w:spacing w:line="360" w:lineRule="auto"/>
        <w:ind w:firstLine="709"/>
        <w:jc w:val="both"/>
        <w:rPr>
          <w:sz w:val="28"/>
          <w:szCs w:val="28"/>
        </w:rPr>
      </w:pPr>
      <w:r w:rsidRPr="009E5007">
        <w:rPr>
          <w:sz w:val="28"/>
          <w:szCs w:val="28"/>
        </w:rPr>
        <w:object w:dxaOrig="220" w:dyaOrig="260">
          <v:shape id="_x0000_i1086" type="#_x0000_t75" style="width:11.25pt;height:12.75pt" o:ole="">
            <v:imagedata r:id="rId125" o:title=""/>
          </v:shape>
          <o:OLEObject Type="Embed" ProgID="Equation.3" ShapeID="_x0000_i1086" DrawAspect="Content" ObjectID="_1469386311" r:id="rId126"/>
        </w:object>
      </w:r>
      <w:r w:rsidR="009E5007">
        <w:rPr>
          <w:sz w:val="28"/>
          <w:szCs w:val="28"/>
        </w:rPr>
        <w:t xml:space="preserve"> </w:t>
      </w:r>
      <w:r w:rsidR="00CF466C" w:rsidRPr="009E5007">
        <w:rPr>
          <w:sz w:val="28"/>
          <w:szCs w:val="28"/>
        </w:rPr>
        <w:t>- степень окисленности системы (</w:t>
      </w:r>
      <w:r w:rsidRPr="009E5007">
        <w:rPr>
          <w:sz w:val="28"/>
          <w:szCs w:val="28"/>
        </w:rPr>
        <w:object w:dxaOrig="2240" w:dyaOrig="400">
          <v:shape id="_x0000_i1087" type="#_x0000_t75" style="width:111.75pt;height:20.25pt" o:ole="">
            <v:imagedata r:id="rId127" o:title=""/>
          </v:shape>
          <o:OLEObject Type="Embed" ProgID="Equation.3" ShapeID="_x0000_i1087" DrawAspect="Content" ObjectID="_1469386312" r:id="rId128"/>
        </w:object>
      </w:r>
      <w:r w:rsidR="00CF466C" w:rsidRPr="009E5007">
        <w:rPr>
          <w:sz w:val="28"/>
          <w:szCs w:val="28"/>
        </w:rPr>
        <w:t>.)</w:t>
      </w:r>
    </w:p>
    <w:p w:rsidR="00CF466C" w:rsidRPr="009E5007" w:rsidRDefault="00CF466C" w:rsidP="009E5007">
      <w:pPr>
        <w:suppressAutoHyphens/>
        <w:spacing w:line="360" w:lineRule="auto"/>
        <w:ind w:firstLine="709"/>
        <w:jc w:val="both"/>
        <w:rPr>
          <w:sz w:val="28"/>
          <w:szCs w:val="28"/>
        </w:rPr>
      </w:pPr>
      <w:r w:rsidRPr="009E5007">
        <w:rPr>
          <w:sz w:val="28"/>
          <w:szCs w:val="28"/>
        </w:rPr>
        <w:t xml:space="preserve">Тогда изотермические сечения диаграммы состояния этой системы удобно представить графически на плоскости в координатах </w:t>
      </w:r>
      <w:r w:rsidR="002F4E99" w:rsidRPr="009E5007">
        <w:rPr>
          <w:sz w:val="28"/>
          <w:szCs w:val="28"/>
        </w:rPr>
        <w:object w:dxaOrig="660" w:dyaOrig="260">
          <v:shape id="_x0000_i1088" type="#_x0000_t75" style="width:33pt;height:12.75pt" o:ole="">
            <v:imagedata r:id="rId129" o:title=""/>
          </v:shape>
          <o:OLEObject Type="Embed" ProgID="Equation.3" ShapeID="_x0000_i1088" DrawAspect="Content" ObjectID="_1469386313" r:id="rId130"/>
        </w:object>
      </w:r>
      <w:r w:rsidRPr="009E5007">
        <w:rPr>
          <w:sz w:val="28"/>
          <w:szCs w:val="28"/>
        </w:rPr>
        <w:t>.</w:t>
      </w:r>
    </w:p>
    <w:p w:rsidR="00CF466C" w:rsidRPr="009E5007" w:rsidRDefault="00CF466C" w:rsidP="009E5007">
      <w:pPr>
        <w:suppressAutoHyphens/>
        <w:spacing w:line="360" w:lineRule="auto"/>
        <w:ind w:firstLine="709"/>
        <w:jc w:val="both"/>
        <w:rPr>
          <w:sz w:val="28"/>
          <w:szCs w:val="28"/>
        </w:rPr>
      </w:pPr>
      <w:r w:rsidRPr="009E5007">
        <w:rPr>
          <w:sz w:val="28"/>
          <w:szCs w:val="28"/>
        </w:rPr>
        <w:t xml:space="preserve">В соответствии с теорией химического сродства Вант-Гоффа термодинамическим критерием возможности окисления элементов в сплаве служит стандартное изменение свободной энергии Гиббса </w:t>
      </w:r>
      <w:r w:rsidR="002F4E99" w:rsidRPr="009E5007">
        <w:rPr>
          <w:sz w:val="28"/>
          <w:szCs w:val="28"/>
        </w:rPr>
        <w:object w:dxaOrig="520" w:dyaOrig="380">
          <v:shape id="_x0000_i1089" type="#_x0000_t75" style="width:26.25pt;height:18.75pt" o:ole="">
            <v:imagedata r:id="rId131" o:title=""/>
          </v:shape>
          <o:OLEObject Type="Embed" ProgID="Equation.3" ShapeID="_x0000_i1089" DrawAspect="Content" ObjectID="_1469386314" r:id="rId132"/>
        </w:object>
      </w:r>
      <w:r w:rsidRPr="009E5007">
        <w:rPr>
          <w:sz w:val="28"/>
          <w:szCs w:val="28"/>
        </w:rPr>
        <w:t xml:space="preserve"> для реакции:</w:t>
      </w:r>
    </w:p>
    <w:p w:rsidR="009E5007" w:rsidRPr="00B700ED" w:rsidRDefault="009E5007" w:rsidP="009E5007">
      <w:pPr>
        <w:suppressAutoHyphens/>
        <w:spacing w:line="360" w:lineRule="auto"/>
        <w:ind w:firstLine="709"/>
        <w:jc w:val="both"/>
        <w:rPr>
          <w:sz w:val="28"/>
          <w:szCs w:val="28"/>
        </w:rPr>
      </w:pPr>
    </w:p>
    <w:p w:rsidR="00CF466C" w:rsidRPr="009E5007" w:rsidRDefault="002F4E99" w:rsidP="009E5007">
      <w:pPr>
        <w:suppressAutoHyphens/>
        <w:spacing w:line="360" w:lineRule="auto"/>
        <w:ind w:firstLine="709"/>
        <w:jc w:val="both"/>
        <w:rPr>
          <w:sz w:val="28"/>
          <w:szCs w:val="28"/>
        </w:rPr>
      </w:pPr>
      <w:r w:rsidRPr="009E5007">
        <w:rPr>
          <w:sz w:val="28"/>
          <w:szCs w:val="28"/>
        </w:rPr>
        <w:object w:dxaOrig="2799" w:dyaOrig="620">
          <v:shape id="_x0000_i1090" type="#_x0000_t75" style="width:140.25pt;height:30.75pt" o:ole="">
            <v:imagedata r:id="rId133" o:title=""/>
          </v:shape>
          <o:OLEObject Type="Embed" ProgID="Equation.3" ShapeID="_x0000_i1090" DrawAspect="Content" ObjectID="_1469386315" r:id="rId134"/>
        </w:object>
      </w:r>
      <w:r w:rsidR="00CF466C" w:rsidRPr="009E5007">
        <w:rPr>
          <w:sz w:val="28"/>
          <w:szCs w:val="28"/>
        </w:rPr>
        <w:t>;</w:t>
      </w:r>
      <w:r w:rsidR="009E5007">
        <w:rPr>
          <w:sz w:val="28"/>
          <w:szCs w:val="28"/>
        </w:rPr>
        <w:t xml:space="preserve"> </w:t>
      </w:r>
      <w:r w:rsidR="00CF466C" w:rsidRPr="009E5007">
        <w:rPr>
          <w:sz w:val="28"/>
          <w:szCs w:val="28"/>
        </w:rPr>
        <w:t>(1.24)</w:t>
      </w:r>
    </w:p>
    <w:p w:rsidR="009E5007" w:rsidRPr="00B700ED" w:rsidRDefault="009E5007" w:rsidP="009E5007">
      <w:pPr>
        <w:suppressAutoHyphens/>
        <w:spacing w:line="360" w:lineRule="auto"/>
        <w:ind w:firstLine="709"/>
        <w:jc w:val="both"/>
        <w:rPr>
          <w:sz w:val="28"/>
          <w:szCs w:val="28"/>
        </w:rPr>
      </w:pPr>
    </w:p>
    <w:p w:rsidR="00CF466C" w:rsidRPr="009E5007" w:rsidRDefault="00CF466C" w:rsidP="009E5007">
      <w:pPr>
        <w:suppressAutoHyphens/>
        <w:spacing w:line="360" w:lineRule="auto"/>
        <w:ind w:firstLine="709"/>
        <w:jc w:val="both"/>
        <w:rPr>
          <w:sz w:val="28"/>
          <w:szCs w:val="28"/>
        </w:rPr>
      </w:pPr>
      <w:r w:rsidRPr="009E5007">
        <w:rPr>
          <w:sz w:val="28"/>
          <w:szCs w:val="28"/>
        </w:rPr>
        <w:t xml:space="preserve">или давление кислорода </w:t>
      </w:r>
      <w:r w:rsidR="002F4E99" w:rsidRPr="009E5007">
        <w:rPr>
          <w:sz w:val="28"/>
          <w:szCs w:val="28"/>
        </w:rPr>
        <w:object w:dxaOrig="360" w:dyaOrig="380">
          <v:shape id="_x0000_i1091" type="#_x0000_t75" style="width:18pt;height:18.75pt" o:ole="">
            <v:imagedata r:id="rId135" o:title=""/>
          </v:shape>
          <o:OLEObject Type="Embed" ProgID="Equation.3" ShapeID="_x0000_i1091" DrawAspect="Content" ObjectID="_1469386316" r:id="rId136"/>
        </w:object>
      </w:r>
      <w:r w:rsidRPr="009E5007">
        <w:rPr>
          <w:sz w:val="28"/>
          <w:szCs w:val="28"/>
        </w:rPr>
        <w:t>. Эти показатели взаимосвязаны уравнением:</w:t>
      </w:r>
    </w:p>
    <w:p w:rsidR="009E5007" w:rsidRPr="00B700ED" w:rsidRDefault="009E5007" w:rsidP="009E5007">
      <w:pPr>
        <w:suppressAutoHyphens/>
        <w:spacing w:line="360" w:lineRule="auto"/>
        <w:ind w:firstLine="709"/>
        <w:jc w:val="both"/>
        <w:rPr>
          <w:sz w:val="28"/>
          <w:szCs w:val="28"/>
        </w:rPr>
      </w:pPr>
    </w:p>
    <w:p w:rsidR="00CF466C" w:rsidRPr="009E5007" w:rsidRDefault="002F4E99" w:rsidP="009E5007">
      <w:pPr>
        <w:suppressAutoHyphens/>
        <w:spacing w:line="360" w:lineRule="auto"/>
        <w:ind w:firstLine="709"/>
        <w:jc w:val="both"/>
        <w:rPr>
          <w:sz w:val="28"/>
          <w:szCs w:val="28"/>
        </w:rPr>
      </w:pPr>
      <w:r w:rsidRPr="009E5007">
        <w:rPr>
          <w:sz w:val="28"/>
          <w:szCs w:val="28"/>
        </w:rPr>
        <w:object w:dxaOrig="1680" w:dyaOrig="620">
          <v:shape id="_x0000_i1092" type="#_x0000_t75" style="width:84pt;height:30.75pt" o:ole="">
            <v:imagedata r:id="rId137" o:title=""/>
          </v:shape>
          <o:OLEObject Type="Embed" ProgID="Equation.3" ShapeID="_x0000_i1092" DrawAspect="Content" ObjectID="_1469386317" r:id="rId138"/>
        </w:object>
      </w:r>
      <w:r w:rsidR="00CF466C" w:rsidRPr="009E5007">
        <w:rPr>
          <w:sz w:val="28"/>
          <w:szCs w:val="28"/>
        </w:rPr>
        <w:t>;</w:t>
      </w:r>
      <w:r w:rsidR="009E5007">
        <w:rPr>
          <w:sz w:val="28"/>
          <w:szCs w:val="28"/>
        </w:rPr>
        <w:t xml:space="preserve"> </w:t>
      </w:r>
      <w:r w:rsidR="00CF466C" w:rsidRPr="009E5007">
        <w:rPr>
          <w:sz w:val="28"/>
          <w:szCs w:val="28"/>
        </w:rPr>
        <w:t>(1.25)</w:t>
      </w:r>
    </w:p>
    <w:p w:rsidR="00CF466C" w:rsidRPr="009E5007" w:rsidRDefault="009E5007" w:rsidP="009E5007">
      <w:pPr>
        <w:suppressAutoHyphens/>
        <w:spacing w:line="360" w:lineRule="auto"/>
        <w:ind w:firstLine="709"/>
        <w:jc w:val="both"/>
        <w:rPr>
          <w:sz w:val="28"/>
          <w:szCs w:val="28"/>
        </w:rPr>
      </w:pPr>
      <w:r>
        <w:rPr>
          <w:sz w:val="28"/>
          <w:szCs w:val="28"/>
        </w:rPr>
        <w:br w:type="page"/>
      </w:r>
      <w:r w:rsidR="00CF466C" w:rsidRPr="009E5007">
        <w:rPr>
          <w:sz w:val="28"/>
          <w:szCs w:val="28"/>
        </w:rPr>
        <w:t>Чем отрицательнее величина изобарно-изотермического потенциала реакции (1.24), или ниже</w:t>
      </w:r>
      <w:r>
        <w:rPr>
          <w:sz w:val="28"/>
          <w:szCs w:val="28"/>
        </w:rPr>
        <w:t xml:space="preserve"> </w:t>
      </w:r>
      <w:r w:rsidR="002F4E99" w:rsidRPr="009E5007">
        <w:rPr>
          <w:sz w:val="28"/>
          <w:szCs w:val="28"/>
        </w:rPr>
        <w:object w:dxaOrig="360" w:dyaOrig="380">
          <v:shape id="_x0000_i1093" type="#_x0000_t75" style="width:18pt;height:18.75pt" o:ole="">
            <v:imagedata r:id="rId139" o:title=""/>
          </v:shape>
          <o:OLEObject Type="Embed" ProgID="Equation.3" ShapeID="_x0000_i1093" DrawAspect="Content" ObjectID="_1469386318" r:id="rId140"/>
        </w:object>
      </w:r>
      <w:r w:rsidR="00CF466C" w:rsidRPr="009E5007">
        <w:rPr>
          <w:sz w:val="28"/>
          <w:szCs w:val="28"/>
        </w:rPr>
        <w:t>, тем выше избирательность окисления данного металла.</w:t>
      </w:r>
    </w:p>
    <w:p w:rsidR="00CF466C" w:rsidRPr="009E5007" w:rsidRDefault="00CF466C" w:rsidP="009E5007">
      <w:pPr>
        <w:suppressAutoHyphens/>
        <w:spacing w:line="360" w:lineRule="auto"/>
        <w:ind w:firstLine="709"/>
        <w:jc w:val="both"/>
        <w:rPr>
          <w:sz w:val="28"/>
          <w:szCs w:val="28"/>
        </w:rPr>
      </w:pPr>
      <w:r w:rsidRPr="009E5007">
        <w:rPr>
          <w:sz w:val="28"/>
          <w:szCs w:val="28"/>
        </w:rPr>
        <w:t>Итак, представление фазовых диаграмм вида Ме-О, Ме1-Ме2-О может быть различно и зависеть от выбора термодинамических параметров как координат (Р, Т составов и др.) Но в любом случае эти диаграммы могут служить термодинамической основой при изучении вопросов об устойчивости систем, в частности, при рассмотрении вопросов об окислении металлов</w:t>
      </w:r>
      <w:r w:rsidR="00F43870" w:rsidRPr="009E5007">
        <w:rPr>
          <w:sz w:val="28"/>
          <w:szCs w:val="28"/>
        </w:rPr>
        <w:t xml:space="preserve"> </w:t>
      </w:r>
      <w:r w:rsidRPr="009E5007">
        <w:rPr>
          <w:sz w:val="28"/>
          <w:szCs w:val="28"/>
        </w:rPr>
        <w:t>[</w:t>
      </w:r>
      <w:r w:rsidR="00F43870" w:rsidRPr="009E5007">
        <w:rPr>
          <w:sz w:val="28"/>
          <w:szCs w:val="28"/>
        </w:rPr>
        <w:t>7</w:t>
      </w:r>
      <w:r w:rsidRPr="009E5007">
        <w:rPr>
          <w:sz w:val="28"/>
          <w:szCs w:val="28"/>
        </w:rPr>
        <w:t>].</w:t>
      </w:r>
    </w:p>
    <w:p w:rsidR="00BC1FBF" w:rsidRPr="009E5007" w:rsidRDefault="00BC1FBF" w:rsidP="009E5007">
      <w:pPr>
        <w:tabs>
          <w:tab w:val="left" w:pos="1440"/>
        </w:tabs>
        <w:suppressAutoHyphens/>
        <w:spacing w:line="360" w:lineRule="auto"/>
        <w:ind w:firstLine="709"/>
        <w:jc w:val="both"/>
        <w:rPr>
          <w:sz w:val="28"/>
          <w:szCs w:val="28"/>
        </w:rPr>
      </w:pPr>
    </w:p>
    <w:p w:rsidR="00BC1FBF" w:rsidRPr="009E5007" w:rsidRDefault="00CF466C" w:rsidP="009E5007">
      <w:pPr>
        <w:suppressAutoHyphens/>
        <w:spacing w:line="360" w:lineRule="auto"/>
        <w:ind w:firstLine="709"/>
        <w:jc w:val="both"/>
        <w:rPr>
          <w:b/>
          <w:sz w:val="28"/>
          <w:szCs w:val="28"/>
        </w:rPr>
      </w:pPr>
      <w:r w:rsidRPr="009E5007">
        <w:rPr>
          <w:b/>
          <w:sz w:val="28"/>
          <w:szCs w:val="28"/>
        </w:rPr>
        <w:t>1.7</w:t>
      </w:r>
      <w:r w:rsidR="009E5007" w:rsidRPr="009E5007">
        <w:rPr>
          <w:b/>
          <w:sz w:val="28"/>
          <w:szCs w:val="28"/>
        </w:rPr>
        <w:t xml:space="preserve"> </w:t>
      </w:r>
      <w:r w:rsidR="00BC1FBF" w:rsidRPr="009E5007">
        <w:rPr>
          <w:b/>
          <w:sz w:val="28"/>
          <w:szCs w:val="28"/>
        </w:rPr>
        <w:t xml:space="preserve">Фазовые диаграммы систем </w:t>
      </w:r>
      <w:r w:rsidR="00BC1FBF" w:rsidRPr="009E5007">
        <w:rPr>
          <w:b/>
          <w:sz w:val="28"/>
          <w:szCs w:val="28"/>
          <w:lang w:val="en-US"/>
        </w:rPr>
        <w:t>Mn</w:t>
      </w:r>
      <w:r w:rsidR="00BC1FBF" w:rsidRPr="009E5007">
        <w:rPr>
          <w:b/>
          <w:sz w:val="28"/>
          <w:szCs w:val="28"/>
        </w:rPr>
        <w:t>-</w:t>
      </w:r>
      <w:r w:rsidR="00BC1FBF" w:rsidRPr="009E5007">
        <w:rPr>
          <w:b/>
          <w:sz w:val="28"/>
          <w:szCs w:val="28"/>
          <w:lang w:val="en-US"/>
        </w:rPr>
        <w:t>O</w:t>
      </w:r>
      <w:r w:rsidR="00BC1FBF" w:rsidRPr="009E5007">
        <w:rPr>
          <w:b/>
          <w:sz w:val="28"/>
          <w:szCs w:val="28"/>
        </w:rPr>
        <w:t xml:space="preserve"> и </w:t>
      </w:r>
      <w:r w:rsidR="00BC1FBF" w:rsidRPr="009E5007">
        <w:rPr>
          <w:b/>
          <w:sz w:val="28"/>
          <w:szCs w:val="28"/>
          <w:lang w:val="en-US"/>
        </w:rPr>
        <w:t>Si</w:t>
      </w:r>
      <w:r w:rsidR="00BC1FBF" w:rsidRPr="009E5007">
        <w:rPr>
          <w:b/>
          <w:sz w:val="28"/>
          <w:szCs w:val="28"/>
        </w:rPr>
        <w:t>-</w:t>
      </w:r>
      <w:r w:rsidR="00BC1FBF" w:rsidRPr="009E5007">
        <w:rPr>
          <w:b/>
          <w:sz w:val="28"/>
          <w:szCs w:val="28"/>
          <w:lang w:val="en-US"/>
        </w:rPr>
        <w:t>O</w:t>
      </w:r>
      <w:r w:rsidR="00BC1FBF" w:rsidRPr="009E5007">
        <w:rPr>
          <w:b/>
          <w:sz w:val="28"/>
          <w:szCs w:val="28"/>
        </w:rPr>
        <w:t xml:space="preserve"> </w:t>
      </w:r>
    </w:p>
    <w:p w:rsidR="009E5007" w:rsidRPr="00B700ED" w:rsidRDefault="009E5007" w:rsidP="009E5007">
      <w:pPr>
        <w:suppressAutoHyphens/>
        <w:spacing w:line="360" w:lineRule="auto"/>
        <w:ind w:firstLine="709"/>
        <w:jc w:val="both"/>
        <w:rPr>
          <w:sz w:val="28"/>
          <w:szCs w:val="28"/>
        </w:rPr>
      </w:pPr>
    </w:p>
    <w:p w:rsidR="00BC1FBF" w:rsidRPr="009E5007" w:rsidRDefault="00BC1FBF" w:rsidP="009E5007">
      <w:pPr>
        <w:suppressAutoHyphens/>
        <w:spacing w:line="360" w:lineRule="auto"/>
        <w:ind w:firstLine="709"/>
        <w:jc w:val="both"/>
        <w:rPr>
          <w:sz w:val="28"/>
          <w:szCs w:val="28"/>
        </w:rPr>
      </w:pPr>
      <w:r w:rsidRPr="009E5007">
        <w:rPr>
          <w:sz w:val="28"/>
          <w:szCs w:val="28"/>
        </w:rPr>
        <w:t>Фазовая диаграмма состояния системы Si-</w:t>
      </w:r>
      <w:r w:rsidRPr="009E5007">
        <w:rPr>
          <w:sz w:val="28"/>
          <w:szCs w:val="28"/>
          <w:lang w:val="en-US"/>
        </w:rPr>
        <w:t>O</w:t>
      </w:r>
    </w:p>
    <w:p w:rsidR="004D4475" w:rsidRPr="009E5007" w:rsidRDefault="004D4475" w:rsidP="009E5007">
      <w:pPr>
        <w:suppressAutoHyphens/>
        <w:spacing w:line="360" w:lineRule="auto"/>
        <w:ind w:firstLine="709"/>
        <w:jc w:val="both"/>
        <w:rPr>
          <w:sz w:val="28"/>
          <w:szCs w:val="28"/>
        </w:rPr>
      </w:pPr>
      <w:r w:rsidRPr="009E5007">
        <w:rPr>
          <w:sz w:val="28"/>
          <w:szCs w:val="28"/>
        </w:rPr>
        <w:t>Диаграмма состояния O-Si</w:t>
      </w:r>
      <w:r w:rsidR="009E5007">
        <w:rPr>
          <w:sz w:val="28"/>
          <w:szCs w:val="28"/>
        </w:rPr>
        <w:t xml:space="preserve"> </w:t>
      </w:r>
      <w:r w:rsidRPr="009E5007">
        <w:rPr>
          <w:sz w:val="28"/>
          <w:szCs w:val="28"/>
        </w:rPr>
        <w:t>построена в интервале концентраций 0-66,7 % (ат.) О на основе обобщения литературных данных. В системе существует обширная область расслаивания в жидком состоянии. Температура моноте</w:t>
      </w:r>
      <w:r w:rsidR="0059174F" w:rsidRPr="009E5007">
        <w:rPr>
          <w:sz w:val="28"/>
          <w:szCs w:val="28"/>
        </w:rPr>
        <w:t>ктической реакции отвечает 1703</w:t>
      </w:r>
      <w:r w:rsidRPr="009E5007">
        <w:rPr>
          <w:sz w:val="28"/>
          <w:szCs w:val="28"/>
        </w:rPr>
        <w:t xml:space="preserve">°С. При 1417°С происходит кристаллизация эвтектики Si + SiO2 (тридимит). </w:t>
      </w:r>
      <w:r w:rsidR="0059174F" w:rsidRPr="009E5007">
        <w:rPr>
          <w:sz w:val="28"/>
          <w:szCs w:val="28"/>
        </w:rPr>
        <w:t xml:space="preserve">Как следует из диаграммы, в системе образуется одна устойчивая оксидная фаза - SiO2 (кремнезем). </w:t>
      </w:r>
      <w:r w:rsidRPr="009E5007">
        <w:rPr>
          <w:sz w:val="28"/>
          <w:szCs w:val="28"/>
        </w:rPr>
        <w:t xml:space="preserve">Никаких других промежуточных фаз, кроме SiO2, в системе не обнаружено. </w:t>
      </w:r>
    </w:p>
    <w:p w:rsidR="004D4475" w:rsidRPr="009E5007" w:rsidRDefault="004D4475" w:rsidP="009E5007">
      <w:pPr>
        <w:suppressAutoHyphens/>
        <w:spacing w:line="360" w:lineRule="auto"/>
        <w:ind w:firstLine="709"/>
        <w:jc w:val="both"/>
        <w:rPr>
          <w:sz w:val="28"/>
          <w:szCs w:val="28"/>
        </w:rPr>
      </w:pPr>
      <w:r w:rsidRPr="009E5007">
        <w:rPr>
          <w:sz w:val="28"/>
          <w:szCs w:val="28"/>
        </w:rPr>
        <w:t xml:space="preserve">Растворимость кислорода в твердом Si была определена с помощью метода ИК-спектроскопии и представлена ниже: </w:t>
      </w:r>
    </w:p>
    <w:p w:rsidR="00BA275D" w:rsidRPr="009E5007" w:rsidRDefault="00BA275D" w:rsidP="009E5007">
      <w:pPr>
        <w:suppressAutoHyphens/>
        <w:spacing w:line="360" w:lineRule="auto"/>
        <w:ind w:firstLine="709"/>
        <w:jc w:val="both"/>
        <w:rPr>
          <w:sz w:val="28"/>
          <w:szCs w:val="28"/>
        </w:rPr>
      </w:pPr>
    </w:p>
    <w:tbl>
      <w:tblPr>
        <w:tblStyle w:val="a3"/>
        <w:tblW w:w="4666" w:type="pct"/>
        <w:jc w:val="center"/>
        <w:tblLook w:val="01E0" w:firstRow="1" w:lastRow="1" w:firstColumn="1" w:lastColumn="1" w:noHBand="0" w:noVBand="0"/>
      </w:tblPr>
      <w:tblGrid>
        <w:gridCol w:w="2943"/>
        <w:gridCol w:w="1633"/>
        <w:gridCol w:w="1574"/>
        <w:gridCol w:w="1391"/>
        <w:gridCol w:w="1390"/>
      </w:tblGrid>
      <w:tr w:rsidR="00263B11" w:rsidRPr="009E5007" w:rsidTr="003B6E6F">
        <w:trPr>
          <w:jc w:val="center"/>
        </w:trPr>
        <w:tc>
          <w:tcPr>
            <w:tcW w:w="1648" w:type="pct"/>
            <w:vAlign w:val="center"/>
          </w:tcPr>
          <w:p w:rsidR="00263B11" w:rsidRPr="009E5007" w:rsidRDefault="00263B11" w:rsidP="009E5007">
            <w:pPr>
              <w:suppressAutoHyphens/>
              <w:spacing w:line="360" w:lineRule="auto"/>
              <w:jc w:val="both"/>
              <w:rPr>
                <w:sz w:val="20"/>
                <w:szCs w:val="28"/>
              </w:rPr>
            </w:pPr>
            <w:r w:rsidRPr="009E5007">
              <w:rPr>
                <w:sz w:val="20"/>
                <w:szCs w:val="28"/>
              </w:rPr>
              <w:t>Температура, °С</w:t>
            </w:r>
          </w:p>
        </w:tc>
        <w:tc>
          <w:tcPr>
            <w:tcW w:w="914" w:type="pct"/>
            <w:vAlign w:val="center"/>
          </w:tcPr>
          <w:p w:rsidR="00263B11" w:rsidRPr="009E5007" w:rsidRDefault="00263B11" w:rsidP="009E5007">
            <w:pPr>
              <w:suppressAutoHyphens/>
              <w:spacing w:line="360" w:lineRule="auto"/>
              <w:jc w:val="both"/>
              <w:rPr>
                <w:sz w:val="20"/>
                <w:szCs w:val="28"/>
              </w:rPr>
            </w:pPr>
            <w:r w:rsidRPr="009E5007">
              <w:rPr>
                <w:sz w:val="20"/>
                <w:szCs w:val="28"/>
              </w:rPr>
              <w:t>1412</w:t>
            </w:r>
          </w:p>
        </w:tc>
        <w:tc>
          <w:tcPr>
            <w:tcW w:w="881" w:type="pct"/>
            <w:vAlign w:val="center"/>
          </w:tcPr>
          <w:p w:rsidR="00263B11" w:rsidRPr="009E5007" w:rsidRDefault="00263B11" w:rsidP="009E5007">
            <w:pPr>
              <w:suppressAutoHyphens/>
              <w:spacing w:line="360" w:lineRule="auto"/>
              <w:jc w:val="both"/>
              <w:rPr>
                <w:sz w:val="20"/>
                <w:szCs w:val="28"/>
              </w:rPr>
            </w:pPr>
            <w:r w:rsidRPr="009E5007">
              <w:rPr>
                <w:sz w:val="20"/>
                <w:szCs w:val="28"/>
              </w:rPr>
              <w:t>1250</w:t>
            </w:r>
          </w:p>
        </w:tc>
        <w:tc>
          <w:tcPr>
            <w:tcW w:w="779" w:type="pct"/>
            <w:vAlign w:val="center"/>
          </w:tcPr>
          <w:p w:rsidR="00263B11" w:rsidRPr="009E5007" w:rsidRDefault="00263B11" w:rsidP="009E5007">
            <w:pPr>
              <w:suppressAutoHyphens/>
              <w:spacing w:line="360" w:lineRule="auto"/>
              <w:jc w:val="both"/>
              <w:rPr>
                <w:sz w:val="20"/>
                <w:szCs w:val="28"/>
              </w:rPr>
            </w:pPr>
            <w:r w:rsidRPr="009E5007">
              <w:rPr>
                <w:sz w:val="20"/>
                <w:szCs w:val="28"/>
              </w:rPr>
              <w:t>1100</w:t>
            </w:r>
          </w:p>
        </w:tc>
        <w:tc>
          <w:tcPr>
            <w:tcW w:w="779" w:type="pct"/>
            <w:vAlign w:val="center"/>
          </w:tcPr>
          <w:p w:rsidR="00263B11" w:rsidRPr="009E5007" w:rsidRDefault="00263B11" w:rsidP="009E5007">
            <w:pPr>
              <w:suppressAutoHyphens/>
              <w:spacing w:line="360" w:lineRule="auto"/>
              <w:jc w:val="both"/>
              <w:rPr>
                <w:sz w:val="20"/>
                <w:szCs w:val="28"/>
              </w:rPr>
            </w:pPr>
            <w:r w:rsidRPr="009E5007">
              <w:rPr>
                <w:sz w:val="20"/>
                <w:szCs w:val="28"/>
              </w:rPr>
              <w:t>1000</w:t>
            </w:r>
          </w:p>
        </w:tc>
      </w:tr>
      <w:tr w:rsidR="00263B11" w:rsidRPr="009E5007" w:rsidTr="003B6E6F">
        <w:trPr>
          <w:jc w:val="center"/>
        </w:trPr>
        <w:tc>
          <w:tcPr>
            <w:tcW w:w="1648" w:type="pct"/>
            <w:vAlign w:val="center"/>
          </w:tcPr>
          <w:p w:rsidR="00263B11" w:rsidRPr="009E5007" w:rsidRDefault="00263B11" w:rsidP="009E5007">
            <w:pPr>
              <w:suppressAutoHyphens/>
              <w:spacing w:line="360" w:lineRule="auto"/>
              <w:jc w:val="both"/>
              <w:rPr>
                <w:sz w:val="20"/>
                <w:szCs w:val="28"/>
              </w:rPr>
            </w:pPr>
            <w:r w:rsidRPr="009E5007">
              <w:rPr>
                <w:sz w:val="20"/>
                <w:szCs w:val="28"/>
              </w:rPr>
              <w:t>Растворимость О, % (ат.)</w:t>
            </w:r>
          </w:p>
        </w:tc>
        <w:tc>
          <w:tcPr>
            <w:tcW w:w="914" w:type="pct"/>
            <w:vAlign w:val="center"/>
          </w:tcPr>
          <w:p w:rsidR="00263B11" w:rsidRPr="009E5007" w:rsidRDefault="002F4E99" w:rsidP="009E5007">
            <w:pPr>
              <w:suppressAutoHyphens/>
              <w:spacing w:line="360" w:lineRule="auto"/>
              <w:jc w:val="both"/>
              <w:rPr>
                <w:sz w:val="20"/>
                <w:szCs w:val="28"/>
              </w:rPr>
            </w:pPr>
            <w:r w:rsidRPr="009E5007">
              <w:rPr>
                <w:sz w:val="20"/>
                <w:szCs w:val="28"/>
              </w:rPr>
              <w:object w:dxaOrig="859" w:dyaOrig="360">
                <v:shape id="_x0000_i1094" type="#_x0000_t75" style="width:42.75pt;height:18pt" o:ole="">
                  <v:imagedata r:id="rId141" o:title=""/>
                </v:shape>
                <o:OLEObject Type="Embed" ProgID="Equation.3" ShapeID="_x0000_i1094" DrawAspect="Content" ObjectID="_1469386319" r:id="rId142"/>
              </w:object>
            </w:r>
          </w:p>
        </w:tc>
        <w:tc>
          <w:tcPr>
            <w:tcW w:w="881" w:type="pct"/>
            <w:vAlign w:val="center"/>
          </w:tcPr>
          <w:p w:rsidR="00263B11" w:rsidRPr="009E5007" w:rsidRDefault="002F4E99" w:rsidP="009E5007">
            <w:pPr>
              <w:suppressAutoHyphens/>
              <w:spacing w:line="360" w:lineRule="auto"/>
              <w:jc w:val="both"/>
              <w:rPr>
                <w:sz w:val="20"/>
                <w:szCs w:val="28"/>
              </w:rPr>
            </w:pPr>
            <w:r w:rsidRPr="009E5007">
              <w:rPr>
                <w:sz w:val="20"/>
                <w:szCs w:val="28"/>
              </w:rPr>
              <w:object w:dxaOrig="820" w:dyaOrig="360">
                <v:shape id="_x0000_i1095" type="#_x0000_t75" style="width:41.25pt;height:18pt" o:ole="">
                  <v:imagedata r:id="rId143" o:title=""/>
                </v:shape>
                <o:OLEObject Type="Embed" ProgID="Equation.3" ShapeID="_x0000_i1095" DrawAspect="Content" ObjectID="_1469386320" r:id="rId144"/>
              </w:object>
            </w:r>
          </w:p>
        </w:tc>
        <w:tc>
          <w:tcPr>
            <w:tcW w:w="779" w:type="pct"/>
            <w:vAlign w:val="center"/>
          </w:tcPr>
          <w:p w:rsidR="00263B11" w:rsidRPr="009E5007" w:rsidRDefault="002F4E99" w:rsidP="009E5007">
            <w:pPr>
              <w:suppressAutoHyphens/>
              <w:spacing w:line="360" w:lineRule="auto"/>
              <w:jc w:val="both"/>
              <w:rPr>
                <w:sz w:val="20"/>
                <w:szCs w:val="28"/>
              </w:rPr>
            </w:pPr>
            <w:r w:rsidRPr="009E5007">
              <w:rPr>
                <w:sz w:val="20"/>
                <w:szCs w:val="28"/>
              </w:rPr>
              <w:object w:dxaOrig="700" w:dyaOrig="320">
                <v:shape id="_x0000_i1096" type="#_x0000_t75" style="width:35.25pt;height:15.75pt" o:ole="">
                  <v:imagedata r:id="rId145" o:title=""/>
                </v:shape>
                <o:OLEObject Type="Embed" ProgID="Equation.3" ShapeID="_x0000_i1096" DrawAspect="Content" ObjectID="_1469386321" r:id="rId146"/>
              </w:object>
            </w:r>
          </w:p>
        </w:tc>
        <w:tc>
          <w:tcPr>
            <w:tcW w:w="779" w:type="pct"/>
            <w:vAlign w:val="center"/>
          </w:tcPr>
          <w:p w:rsidR="00263B11" w:rsidRPr="009E5007" w:rsidRDefault="002F4E99" w:rsidP="009E5007">
            <w:pPr>
              <w:suppressAutoHyphens/>
              <w:spacing w:line="360" w:lineRule="auto"/>
              <w:jc w:val="both"/>
              <w:rPr>
                <w:sz w:val="20"/>
                <w:szCs w:val="28"/>
              </w:rPr>
            </w:pPr>
            <w:r w:rsidRPr="009E5007">
              <w:rPr>
                <w:sz w:val="20"/>
                <w:szCs w:val="28"/>
              </w:rPr>
              <w:object w:dxaOrig="700" w:dyaOrig="320">
                <v:shape id="_x0000_i1097" type="#_x0000_t75" style="width:35.25pt;height:15.75pt" o:ole="">
                  <v:imagedata r:id="rId147" o:title=""/>
                </v:shape>
                <o:OLEObject Type="Embed" ProgID="Equation.3" ShapeID="_x0000_i1097" DrawAspect="Content" ObjectID="_1469386322" r:id="rId148"/>
              </w:object>
            </w:r>
          </w:p>
        </w:tc>
      </w:tr>
    </w:tbl>
    <w:p w:rsidR="004D4475" w:rsidRPr="009E5007" w:rsidRDefault="009E5007" w:rsidP="009E5007">
      <w:pPr>
        <w:suppressAutoHyphens/>
        <w:spacing w:line="360" w:lineRule="auto"/>
        <w:ind w:firstLine="709"/>
        <w:jc w:val="both"/>
        <w:rPr>
          <w:sz w:val="28"/>
          <w:szCs w:val="28"/>
        </w:rPr>
      </w:pPr>
      <w:r>
        <w:rPr>
          <w:sz w:val="28"/>
          <w:szCs w:val="28"/>
        </w:rPr>
        <w:t xml:space="preserve"> </w:t>
      </w:r>
    </w:p>
    <w:p w:rsidR="004D4475" w:rsidRPr="009E5007" w:rsidRDefault="00263B11" w:rsidP="009E5007">
      <w:pPr>
        <w:suppressAutoHyphens/>
        <w:spacing w:line="360" w:lineRule="auto"/>
        <w:ind w:firstLine="709"/>
        <w:jc w:val="both"/>
        <w:rPr>
          <w:sz w:val="28"/>
          <w:szCs w:val="28"/>
        </w:rPr>
      </w:pPr>
      <w:r w:rsidRPr="009E5007">
        <w:rPr>
          <w:sz w:val="28"/>
          <w:szCs w:val="28"/>
        </w:rPr>
        <w:t>При нормальном давлении устойчивы 4 полиморфные модификации SiO2:</w:t>
      </w:r>
      <w:r w:rsidR="0059174F" w:rsidRPr="009E5007">
        <w:rPr>
          <w:sz w:val="28"/>
          <w:szCs w:val="28"/>
        </w:rPr>
        <w:t xml:space="preserve"> </w:t>
      </w:r>
      <w:r w:rsidRPr="009E5007">
        <w:rPr>
          <w:sz w:val="28"/>
          <w:szCs w:val="28"/>
        </w:rPr>
        <w:t>β-</w:t>
      </w:r>
      <w:r w:rsidR="004D4475" w:rsidRPr="009E5007">
        <w:rPr>
          <w:sz w:val="28"/>
          <w:szCs w:val="28"/>
        </w:rPr>
        <w:t xml:space="preserve">SiO2, </w:t>
      </w:r>
      <w:r w:rsidRPr="009E5007">
        <w:rPr>
          <w:sz w:val="28"/>
          <w:szCs w:val="28"/>
        </w:rPr>
        <w:t>α-</w:t>
      </w:r>
      <w:r w:rsidR="004D4475" w:rsidRPr="009E5007">
        <w:rPr>
          <w:sz w:val="28"/>
          <w:szCs w:val="28"/>
        </w:rPr>
        <w:t>SiO2, тридимит и кристобалит</w:t>
      </w:r>
      <w:r w:rsidR="0059174F" w:rsidRPr="009E5007">
        <w:rPr>
          <w:sz w:val="28"/>
          <w:szCs w:val="28"/>
        </w:rPr>
        <w:t xml:space="preserve">. </w:t>
      </w:r>
      <w:r w:rsidR="004D4475" w:rsidRPr="009E5007">
        <w:rPr>
          <w:sz w:val="28"/>
          <w:szCs w:val="28"/>
        </w:rPr>
        <w:t xml:space="preserve">Превращение </w:t>
      </w:r>
      <w:r w:rsidR="0059174F" w:rsidRPr="009E5007">
        <w:rPr>
          <w:sz w:val="28"/>
          <w:szCs w:val="28"/>
        </w:rPr>
        <w:t xml:space="preserve">α-SiO2 в </w:t>
      </w:r>
      <w:r w:rsidR="004D4475" w:rsidRPr="009E5007">
        <w:rPr>
          <w:sz w:val="28"/>
          <w:szCs w:val="28"/>
        </w:rPr>
        <w:t>SiO2 (коэзит) происходит при давлени</w:t>
      </w:r>
      <w:r w:rsidR="0059174F" w:rsidRPr="009E5007">
        <w:rPr>
          <w:sz w:val="28"/>
          <w:szCs w:val="28"/>
        </w:rPr>
        <w:t>и 1,8-2,0 ГПа и температуре 500</w:t>
      </w:r>
      <w:r w:rsidR="004D4475" w:rsidRPr="009E5007">
        <w:rPr>
          <w:sz w:val="28"/>
          <w:szCs w:val="28"/>
        </w:rPr>
        <w:t xml:space="preserve">°С. Стишовит образуется при давлении 16-18 ГПа и температурах </w:t>
      </w:r>
      <w:r w:rsidR="0059174F" w:rsidRPr="009E5007">
        <w:rPr>
          <w:sz w:val="28"/>
          <w:szCs w:val="28"/>
        </w:rPr>
        <w:t>1200-1400°</w:t>
      </w:r>
      <w:r w:rsidR="004D4475" w:rsidRPr="009E5007">
        <w:rPr>
          <w:sz w:val="28"/>
          <w:szCs w:val="28"/>
        </w:rPr>
        <w:t>С</w:t>
      </w:r>
      <w:r w:rsidR="0059174F" w:rsidRPr="009E5007">
        <w:rPr>
          <w:sz w:val="28"/>
          <w:szCs w:val="28"/>
        </w:rPr>
        <w:t xml:space="preserve"> [</w:t>
      </w:r>
      <w:r w:rsidR="00F43870" w:rsidRPr="009E5007">
        <w:rPr>
          <w:sz w:val="28"/>
          <w:szCs w:val="28"/>
        </w:rPr>
        <w:t>2</w:t>
      </w:r>
      <w:r w:rsidR="0059174F" w:rsidRPr="009E5007">
        <w:rPr>
          <w:sz w:val="28"/>
          <w:szCs w:val="28"/>
        </w:rPr>
        <w:t>]</w:t>
      </w:r>
      <w:r w:rsidR="004D4475" w:rsidRPr="009E5007">
        <w:rPr>
          <w:sz w:val="28"/>
          <w:szCs w:val="28"/>
        </w:rPr>
        <w:t>.</w:t>
      </w:r>
      <w:r w:rsidR="009E5007">
        <w:rPr>
          <w:sz w:val="28"/>
          <w:szCs w:val="28"/>
        </w:rPr>
        <w:t xml:space="preserve"> </w:t>
      </w:r>
    </w:p>
    <w:p w:rsidR="004D4475" w:rsidRPr="009E5007" w:rsidRDefault="004D4475" w:rsidP="009E5007">
      <w:pPr>
        <w:suppressAutoHyphens/>
        <w:spacing w:line="360" w:lineRule="auto"/>
        <w:ind w:firstLine="709"/>
        <w:jc w:val="both"/>
        <w:rPr>
          <w:sz w:val="28"/>
          <w:szCs w:val="28"/>
        </w:rPr>
      </w:pPr>
    </w:p>
    <w:p w:rsidR="00BC1FBF" w:rsidRPr="009E5007" w:rsidRDefault="00E169CA" w:rsidP="009E5007">
      <w:pPr>
        <w:suppressAutoHyphens/>
        <w:spacing w:line="360" w:lineRule="auto"/>
        <w:ind w:firstLine="709"/>
        <w:jc w:val="both"/>
        <w:rPr>
          <w:sz w:val="28"/>
          <w:szCs w:val="28"/>
        </w:rPr>
      </w:pPr>
      <w:r>
        <w:rPr>
          <w:sz w:val="28"/>
          <w:szCs w:val="28"/>
        </w:rPr>
        <w:pict>
          <v:shape id="_x0000_i1098" type="#_x0000_t75" style="width:351pt;height:283.5pt">
            <v:imagedata r:id="rId149" o:title=""/>
          </v:shape>
        </w:pict>
      </w:r>
    </w:p>
    <w:p w:rsidR="00BC1FBF" w:rsidRPr="009E5007" w:rsidRDefault="00BC1FBF" w:rsidP="009E5007">
      <w:pPr>
        <w:suppressAutoHyphens/>
        <w:spacing w:line="360" w:lineRule="auto"/>
        <w:ind w:firstLine="709"/>
        <w:jc w:val="both"/>
        <w:rPr>
          <w:sz w:val="28"/>
          <w:szCs w:val="28"/>
        </w:rPr>
      </w:pPr>
      <w:r w:rsidRPr="009E5007">
        <w:rPr>
          <w:sz w:val="28"/>
          <w:szCs w:val="28"/>
        </w:rPr>
        <w:t>Рис.1.4. Диаграмма состояния системы Si-O.</w:t>
      </w:r>
    </w:p>
    <w:p w:rsidR="00AB7405" w:rsidRPr="009E5007" w:rsidRDefault="00AB7405" w:rsidP="009E5007">
      <w:pPr>
        <w:suppressAutoHyphens/>
        <w:spacing w:line="360" w:lineRule="auto"/>
        <w:ind w:firstLine="709"/>
        <w:jc w:val="both"/>
        <w:rPr>
          <w:sz w:val="28"/>
          <w:szCs w:val="28"/>
        </w:rPr>
      </w:pPr>
    </w:p>
    <w:p w:rsidR="00BC1FBF" w:rsidRPr="009E5007" w:rsidRDefault="00BC1FBF" w:rsidP="009E5007">
      <w:pPr>
        <w:suppressAutoHyphens/>
        <w:spacing w:line="360" w:lineRule="auto"/>
        <w:ind w:firstLine="709"/>
        <w:jc w:val="both"/>
        <w:rPr>
          <w:sz w:val="28"/>
          <w:szCs w:val="28"/>
        </w:rPr>
      </w:pPr>
      <w:r w:rsidRPr="009E5007">
        <w:rPr>
          <w:sz w:val="28"/>
          <w:szCs w:val="28"/>
        </w:rPr>
        <w:t xml:space="preserve">Фазовая диаграмма состояния </w:t>
      </w:r>
      <w:r w:rsidR="004D4475" w:rsidRPr="009E5007">
        <w:rPr>
          <w:sz w:val="28"/>
          <w:szCs w:val="28"/>
        </w:rPr>
        <w:t xml:space="preserve">системы </w:t>
      </w:r>
      <w:r w:rsidRPr="009E5007">
        <w:rPr>
          <w:sz w:val="28"/>
          <w:szCs w:val="28"/>
          <w:lang w:val="en-US"/>
        </w:rPr>
        <w:t>Mn</w:t>
      </w:r>
      <w:r w:rsidRPr="009E5007">
        <w:rPr>
          <w:sz w:val="28"/>
          <w:szCs w:val="28"/>
        </w:rPr>
        <w:t>-</w:t>
      </w:r>
      <w:r w:rsidRPr="009E5007">
        <w:rPr>
          <w:sz w:val="28"/>
          <w:szCs w:val="28"/>
          <w:lang w:val="en-US"/>
        </w:rPr>
        <w:t>O</w:t>
      </w:r>
      <w:r w:rsidRPr="009E5007">
        <w:rPr>
          <w:sz w:val="28"/>
          <w:szCs w:val="28"/>
        </w:rPr>
        <w:t>.</w:t>
      </w:r>
    </w:p>
    <w:p w:rsidR="00EB37AE" w:rsidRPr="009E5007" w:rsidRDefault="00EB37AE" w:rsidP="009E5007">
      <w:pPr>
        <w:suppressAutoHyphens/>
        <w:spacing w:line="360" w:lineRule="auto"/>
        <w:ind w:firstLine="709"/>
        <w:jc w:val="both"/>
        <w:rPr>
          <w:sz w:val="28"/>
          <w:szCs w:val="28"/>
        </w:rPr>
      </w:pPr>
      <w:r w:rsidRPr="009E5007">
        <w:rPr>
          <w:sz w:val="28"/>
          <w:szCs w:val="28"/>
        </w:rPr>
        <w:t>Взаимодействие марганца с кремнием изучалось на основе оксидов: MnO, Mn3O4, Mn2O3, MnO2, Mn2O7. Методом оптической пирометрии определена температура плавления М</w:t>
      </w:r>
      <w:r w:rsidRPr="009E5007">
        <w:rPr>
          <w:sz w:val="28"/>
          <w:szCs w:val="28"/>
          <w:lang w:val="en-US"/>
        </w:rPr>
        <w:t>n</w:t>
      </w:r>
      <w:r w:rsidRPr="009E5007">
        <w:rPr>
          <w:sz w:val="28"/>
          <w:szCs w:val="28"/>
        </w:rPr>
        <w:t>О, равная 1842±10°С, область гомогенности М</w:t>
      </w:r>
      <w:r w:rsidRPr="009E5007">
        <w:rPr>
          <w:sz w:val="28"/>
          <w:szCs w:val="28"/>
          <w:lang w:val="en-US"/>
        </w:rPr>
        <w:t>n</w:t>
      </w:r>
      <w:r w:rsidRPr="009E5007">
        <w:rPr>
          <w:sz w:val="28"/>
          <w:szCs w:val="28"/>
        </w:rPr>
        <w:t xml:space="preserve">О находится в интервале 47,4-52,4 % (ат.) </w:t>
      </w:r>
      <w:r w:rsidRPr="009E5007">
        <w:rPr>
          <w:sz w:val="28"/>
          <w:szCs w:val="28"/>
          <w:lang w:val="en-US"/>
        </w:rPr>
        <w:t>O</w:t>
      </w:r>
      <w:r w:rsidRPr="009E5007">
        <w:rPr>
          <w:sz w:val="28"/>
          <w:szCs w:val="28"/>
        </w:rPr>
        <w:t>. Температура плавления М</w:t>
      </w:r>
      <w:r w:rsidRPr="009E5007">
        <w:rPr>
          <w:sz w:val="28"/>
          <w:szCs w:val="28"/>
          <w:lang w:val="en-US"/>
        </w:rPr>
        <w:t>n</w:t>
      </w:r>
      <w:r w:rsidRPr="009E5007">
        <w:rPr>
          <w:sz w:val="28"/>
          <w:szCs w:val="28"/>
        </w:rPr>
        <w:t>3О4 равна 156714°С и область гомогенности находится в интервале 57-58,4 % (ат.) О. Соединение М</w:t>
      </w:r>
      <w:r w:rsidRPr="009E5007">
        <w:rPr>
          <w:sz w:val="28"/>
          <w:szCs w:val="28"/>
          <w:lang w:val="en-US"/>
        </w:rPr>
        <w:t>n</w:t>
      </w:r>
      <w:r w:rsidRPr="009E5007">
        <w:rPr>
          <w:sz w:val="28"/>
          <w:szCs w:val="28"/>
        </w:rPr>
        <w:t>3О4 существует в двух модификациях: β-М</w:t>
      </w:r>
      <w:r w:rsidRPr="009E5007">
        <w:rPr>
          <w:sz w:val="28"/>
          <w:szCs w:val="28"/>
          <w:lang w:val="en-US"/>
        </w:rPr>
        <w:t>n</w:t>
      </w:r>
      <w:r w:rsidRPr="009E5007">
        <w:rPr>
          <w:sz w:val="28"/>
          <w:szCs w:val="28"/>
        </w:rPr>
        <w:t>3О4 и α-М</w:t>
      </w:r>
      <w:r w:rsidRPr="009E5007">
        <w:rPr>
          <w:sz w:val="28"/>
          <w:szCs w:val="28"/>
          <w:lang w:val="en-US"/>
        </w:rPr>
        <w:t>n</w:t>
      </w:r>
      <w:r w:rsidRPr="009E5007">
        <w:rPr>
          <w:sz w:val="28"/>
          <w:szCs w:val="28"/>
        </w:rPr>
        <w:t>3О4. Соединение М</w:t>
      </w:r>
      <w:r w:rsidRPr="009E5007">
        <w:rPr>
          <w:sz w:val="28"/>
          <w:szCs w:val="28"/>
          <w:lang w:val="en-US"/>
        </w:rPr>
        <w:t>n</w:t>
      </w:r>
      <w:r w:rsidRPr="009E5007">
        <w:rPr>
          <w:sz w:val="28"/>
          <w:szCs w:val="28"/>
        </w:rPr>
        <w:t>2О3 существует при температуре не выше 900°С, в интервале температур 600-940°С М</w:t>
      </w:r>
      <w:r w:rsidRPr="009E5007">
        <w:rPr>
          <w:sz w:val="28"/>
          <w:szCs w:val="28"/>
          <w:lang w:val="en-US"/>
        </w:rPr>
        <w:t>n</w:t>
      </w:r>
      <w:r w:rsidRPr="009E5007">
        <w:rPr>
          <w:sz w:val="28"/>
          <w:szCs w:val="28"/>
        </w:rPr>
        <w:t>3О4 в присутствии О2 взаимодействует с М</w:t>
      </w:r>
      <w:r w:rsidRPr="009E5007">
        <w:rPr>
          <w:sz w:val="28"/>
          <w:szCs w:val="28"/>
          <w:lang w:val="en-US"/>
        </w:rPr>
        <w:t>n</w:t>
      </w:r>
      <w:r w:rsidRPr="009E5007">
        <w:rPr>
          <w:sz w:val="28"/>
          <w:szCs w:val="28"/>
        </w:rPr>
        <w:t>О2 с образованием М</w:t>
      </w:r>
      <w:r w:rsidRPr="009E5007">
        <w:rPr>
          <w:sz w:val="28"/>
          <w:szCs w:val="28"/>
          <w:lang w:val="en-US"/>
        </w:rPr>
        <w:t>n</w:t>
      </w:r>
      <w:r w:rsidRPr="009E5007">
        <w:rPr>
          <w:sz w:val="28"/>
          <w:szCs w:val="28"/>
        </w:rPr>
        <w:t>2О3, при температуре выше 940°С М</w:t>
      </w:r>
      <w:r w:rsidRPr="009E5007">
        <w:rPr>
          <w:sz w:val="28"/>
          <w:szCs w:val="28"/>
          <w:lang w:val="en-US"/>
        </w:rPr>
        <w:t>n</w:t>
      </w:r>
      <w:r w:rsidRPr="009E5007">
        <w:rPr>
          <w:sz w:val="28"/>
          <w:szCs w:val="28"/>
        </w:rPr>
        <w:t>2О3 распадается на М</w:t>
      </w:r>
      <w:r w:rsidRPr="009E5007">
        <w:rPr>
          <w:sz w:val="28"/>
          <w:szCs w:val="28"/>
          <w:lang w:val="en-US"/>
        </w:rPr>
        <w:t>n</w:t>
      </w:r>
      <w:r w:rsidRPr="009E5007">
        <w:rPr>
          <w:sz w:val="28"/>
          <w:szCs w:val="28"/>
        </w:rPr>
        <w:t xml:space="preserve">3О4 и О2. </w:t>
      </w:r>
    </w:p>
    <w:p w:rsidR="00EB37AE" w:rsidRPr="009E5007" w:rsidRDefault="00EB37AE" w:rsidP="009E5007">
      <w:pPr>
        <w:suppressAutoHyphens/>
        <w:spacing w:line="360" w:lineRule="auto"/>
        <w:ind w:firstLine="709"/>
        <w:jc w:val="both"/>
        <w:rPr>
          <w:sz w:val="28"/>
          <w:szCs w:val="28"/>
        </w:rPr>
      </w:pPr>
      <w:r w:rsidRPr="009E5007">
        <w:rPr>
          <w:sz w:val="28"/>
          <w:szCs w:val="28"/>
        </w:rPr>
        <w:t xml:space="preserve">На рис. 1.5. приведена диаграмма состояния Mn-О при давлении </w:t>
      </w:r>
      <w:r w:rsidR="004D4475" w:rsidRPr="009E5007">
        <w:rPr>
          <w:sz w:val="28"/>
          <w:szCs w:val="28"/>
        </w:rPr>
        <w:t>0,021 МПа.</w:t>
      </w:r>
    </w:p>
    <w:p w:rsidR="00EB37AE" w:rsidRPr="00B700ED" w:rsidRDefault="00EB37AE" w:rsidP="009E5007">
      <w:pPr>
        <w:suppressAutoHyphens/>
        <w:spacing w:line="360" w:lineRule="auto"/>
        <w:ind w:firstLine="709"/>
        <w:jc w:val="both"/>
        <w:rPr>
          <w:sz w:val="28"/>
          <w:szCs w:val="28"/>
        </w:rPr>
      </w:pPr>
      <w:r w:rsidRPr="009E5007">
        <w:rPr>
          <w:sz w:val="28"/>
          <w:szCs w:val="28"/>
        </w:rPr>
        <w:t>Соединение М</w:t>
      </w:r>
      <w:r w:rsidRPr="009E5007">
        <w:rPr>
          <w:sz w:val="28"/>
          <w:szCs w:val="28"/>
          <w:lang w:val="en-US"/>
        </w:rPr>
        <w:t>n</w:t>
      </w:r>
      <w:r w:rsidRPr="009E5007">
        <w:rPr>
          <w:sz w:val="28"/>
          <w:szCs w:val="28"/>
        </w:rPr>
        <w:t>О плавится конгруэнтно, а соединение β-М</w:t>
      </w:r>
      <w:r w:rsidRPr="009E5007">
        <w:rPr>
          <w:sz w:val="28"/>
          <w:szCs w:val="28"/>
          <w:lang w:val="en-US"/>
        </w:rPr>
        <w:t>n</w:t>
      </w:r>
      <w:r w:rsidRPr="009E5007">
        <w:rPr>
          <w:sz w:val="28"/>
          <w:szCs w:val="28"/>
        </w:rPr>
        <w:t>3О4 - инконгруэнтно при температуре 1567±4°С. Соединение α-М</w:t>
      </w:r>
      <w:r w:rsidRPr="009E5007">
        <w:rPr>
          <w:sz w:val="28"/>
          <w:szCs w:val="28"/>
          <w:lang w:val="en-US"/>
        </w:rPr>
        <w:t>n</w:t>
      </w:r>
      <w:r w:rsidRPr="009E5007">
        <w:rPr>
          <w:sz w:val="28"/>
          <w:szCs w:val="28"/>
        </w:rPr>
        <w:t xml:space="preserve">3О4 образуется по перитектоидной реакции </w:t>
      </w:r>
      <w:r w:rsidR="004D4475" w:rsidRPr="009E5007">
        <w:rPr>
          <w:sz w:val="28"/>
          <w:szCs w:val="28"/>
        </w:rPr>
        <w:t>при температуре -1190°С. При температуре 1160±5</w:t>
      </w:r>
      <w:r w:rsidRPr="009E5007">
        <w:rPr>
          <w:sz w:val="28"/>
          <w:szCs w:val="28"/>
        </w:rPr>
        <w:t xml:space="preserve">°С </w:t>
      </w:r>
      <w:r w:rsidR="004D4475" w:rsidRPr="009E5007">
        <w:rPr>
          <w:sz w:val="28"/>
          <w:szCs w:val="28"/>
        </w:rPr>
        <w:t>β-</w:t>
      </w:r>
      <w:r w:rsidRPr="009E5007">
        <w:rPr>
          <w:sz w:val="28"/>
          <w:szCs w:val="28"/>
        </w:rPr>
        <w:t>М</w:t>
      </w:r>
      <w:r w:rsidR="004D4475" w:rsidRPr="009E5007">
        <w:rPr>
          <w:sz w:val="28"/>
          <w:szCs w:val="28"/>
          <w:lang w:val="en-US"/>
        </w:rPr>
        <w:t>n</w:t>
      </w:r>
      <w:r w:rsidRPr="009E5007">
        <w:rPr>
          <w:sz w:val="28"/>
          <w:szCs w:val="28"/>
        </w:rPr>
        <w:t>3О4</w:t>
      </w:r>
      <w:r w:rsidR="009E5007">
        <w:rPr>
          <w:sz w:val="28"/>
          <w:szCs w:val="28"/>
        </w:rPr>
        <w:t xml:space="preserve"> </w:t>
      </w:r>
      <w:r w:rsidR="004D4475" w:rsidRPr="009E5007">
        <w:rPr>
          <w:sz w:val="28"/>
          <w:szCs w:val="28"/>
        </w:rPr>
        <w:t>распада</w:t>
      </w:r>
      <w:r w:rsidRPr="009E5007">
        <w:rPr>
          <w:sz w:val="28"/>
          <w:szCs w:val="28"/>
        </w:rPr>
        <w:t>ется по эвтектоидной реакции</w:t>
      </w:r>
      <w:r w:rsidR="0059174F" w:rsidRPr="009E5007">
        <w:rPr>
          <w:sz w:val="28"/>
          <w:szCs w:val="28"/>
        </w:rPr>
        <w:t xml:space="preserve"> [</w:t>
      </w:r>
      <w:r w:rsidR="00F43870" w:rsidRPr="009E5007">
        <w:rPr>
          <w:sz w:val="28"/>
          <w:szCs w:val="28"/>
        </w:rPr>
        <w:t>2</w:t>
      </w:r>
      <w:r w:rsidR="0059174F" w:rsidRPr="009E5007">
        <w:rPr>
          <w:sz w:val="28"/>
          <w:szCs w:val="28"/>
        </w:rPr>
        <w:t>]</w:t>
      </w:r>
      <w:r w:rsidRPr="009E5007">
        <w:rPr>
          <w:sz w:val="28"/>
          <w:szCs w:val="28"/>
        </w:rPr>
        <w:t xml:space="preserve">. </w:t>
      </w:r>
    </w:p>
    <w:p w:rsidR="009E5007" w:rsidRPr="00B700ED" w:rsidRDefault="009E5007" w:rsidP="009E5007">
      <w:pPr>
        <w:suppressAutoHyphens/>
        <w:spacing w:line="360" w:lineRule="auto"/>
        <w:ind w:firstLine="709"/>
        <w:jc w:val="both"/>
        <w:rPr>
          <w:sz w:val="28"/>
          <w:szCs w:val="28"/>
        </w:rPr>
      </w:pPr>
    </w:p>
    <w:p w:rsidR="00BC1FBF" w:rsidRPr="009E5007" w:rsidRDefault="00E169CA" w:rsidP="009E5007">
      <w:pPr>
        <w:suppressAutoHyphens/>
        <w:spacing w:line="360" w:lineRule="auto"/>
        <w:ind w:firstLine="709"/>
        <w:jc w:val="both"/>
        <w:rPr>
          <w:sz w:val="28"/>
          <w:szCs w:val="28"/>
        </w:rPr>
      </w:pPr>
      <w:r>
        <w:rPr>
          <w:sz w:val="28"/>
          <w:szCs w:val="28"/>
        </w:rPr>
        <w:pict>
          <v:shape id="_x0000_i1099" type="#_x0000_t75" style="width:389.25pt;height:312pt">
            <v:imagedata r:id="rId150" o:title=""/>
          </v:shape>
        </w:pict>
      </w:r>
    </w:p>
    <w:p w:rsidR="00BC1FBF" w:rsidRPr="009E5007" w:rsidRDefault="00BC1FBF" w:rsidP="009E5007">
      <w:pPr>
        <w:suppressAutoHyphens/>
        <w:spacing w:line="360" w:lineRule="auto"/>
        <w:ind w:firstLine="709"/>
        <w:jc w:val="both"/>
        <w:rPr>
          <w:sz w:val="28"/>
          <w:szCs w:val="28"/>
        </w:rPr>
      </w:pPr>
      <w:r w:rsidRPr="009E5007">
        <w:rPr>
          <w:sz w:val="28"/>
          <w:szCs w:val="28"/>
        </w:rPr>
        <w:t xml:space="preserve">Рис.1.5. Диаграмма состояния </w:t>
      </w:r>
      <w:r w:rsidRPr="009E5007">
        <w:rPr>
          <w:sz w:val="28"/>
          <w:szCs w:val="28"/>
          <w:lang w:val="en-US"/>
        </w:rPr>
        <w:t>Mn</w:t>
      </w:r>
      <w:r w:rsidRPr="009E5007">
        <w:rPr>
          <w:sz w:val="28"/>
          <w:szCs w:val="28"/>
        </w:rPr>
        <w:t>-</w:t>
      </w:r>
      <w:r w:rsidRPr="009E5007">
        <w:rPr>
          <w:sz w:val="28"/>
          <w:szCs w:val="28"/>
          <w:lang w:val="en-US"/>
        </w:rPr>
        <w:t>O</w:t>
      </w:r>
      <w:r w:rsidRPr="009E5007">
        <w:rPr>
          <w:sz w:val="28"/>
          <w:szCs w:val="28"/>
        </w:rPr>
        <w:t>.</w:t>
      </w:r>
    </w:p>
    <w:p w:rsidR="00763046" w:rsidRPr="00B700ED" w:rsidRDefault="009E5007" w:rsidP="009E5007">
      <w:pPr>
        <w:suppressAutoHyphens/>
        <w:spacing w:line="360" w:lineRule="auto"/>
        <w:ind w:firstLine="709"/>
        <w:jc w:val="both"/>
        <w:rPr>
          <w:b/>
          <w:sz w:val="28"/>
          <w:szCs w:val="28"/>
        </w:rPr>
      </w:pPr>
      <w:r>
        <w:rPr>
          <w:sz w:val="28"/>
          <w:szCs w:val="28"/>
        </w:rPr>
        <w:br w:type="page"/>
      </w:r>
      <w:r w:rsidR="00AB7405" w:rsidRPr="009E5007">
        <w:rPr>
          <w:b/>
          <w:sz w:val="28"/>
          <w:szCs w:val="28"/>
        </w:rPr>
        <w:t>2.</w:t>
      </w:r>
      <w:r w:rsidR="0059174F" w:rsidRPr="009E5007">
        <w:rPr>
          <w:b/>
          <w:sz w:val="28"/>
          <w:szCs w:val="28"/>
        </w:rPr>
        <w:t xml:space="preserve"> </w:t>
      </w:r>
      <w:r>
        <w:rPr>
          <w:b/>
          <w:sz w:val="28"/>
          <w:szCs w:val="28"/>
        </w:rPr>
        <w:t>Экспериментальная часть</w:t>
      </w:r>
    </w:p>
    <w:p w:rsidR="009E5007" w:rsidRPr="00B700ED" w:rsidRDefault="009E5007" w:rsidP="009E5007">
      <w:pPr>
        <w:suppressAutoHyphens/>
        <w:spacing w:line="360" w:lineRule="auto"/>
        <w:ind w:firstLine="709"/>
        <w:jc w:val="both"/>
        <w:rPr>
          <w:b/>
          <w:sz w:val="28"/>
          <w:szCs w:val="28"/>
        </w:rPr>
      </w:pPr>
    </w:p>
    <w:p w:rsidR="0059174F" w:rsidRPr="009E5007" w:rsidRDefault="00BC1FBF" w:rsidP="009E5007">
      <w:pPr>
        <w:suppressAutoHyphens/>
        <w:spacing w:line="360" w:lineRule="auto"/>
        <w:ind w:firstLine="709"/>
        <w:jc w:val="both"/>
        <w:rPr>
          <w:b/>
          <w:sz w:val="28"/>
          <w:szCs w:val="28"/>
        </w:rPr>
      </w:pPr>
      <w:r w:rsidRPr="009E5007">
        <w:rPr>
          <w:b/>
          <w:sz w:val="28"/>
          <w:szCs w:val="28"/>
        </w:rPr>
        <w:t>2.1</w:t>
      </w:r>
      <w:r w:rsidR="009E5007" w:rsidRPr="009E5007">
        <w:rPr>
          <w:b/>
          <w:sz w:val="28"/>
          <w:szCs w:val="28"/>
        </w:rPr>
        <w:t xml:space="preserve"> </w:t>
      </w:r>
      <w:r w:rsidR="0059174F" w:rsidRPr="009E5007">
        <w:rPr>
          <w:b/>
          <w:sz w:val="28"/>
          <w:szCs w:val="28"/>
        </w:rPr>
        <w:t>Расчёт термодинамических функций силиц</w:t>
      </w:r>
      <w:r w:rsidR="00FD6E68" w:rsidRPr="009E5007">
        <w:rPr>
          <w:b/>
          <w:sz w:val="28"/>
          <w:szCs w:val="28"/>
        </w:rPr>
        <w:t>идов марганца по формулам</w:t>
      </w:r>
      <w:r w:rsidR="0059174F" w:rsidRPr="009E5007">
        <w:rPr>
          <w:b/>
          <w:sz w:val="28"/>
          <w:szCs w:val="28"/>
        </w:rPr>
        <w:t xml:space="preserve"> Миедемы и Истмена</w:t>
      </w:r>
      <w:r w:rsidRPr="009E5007">
        <w:rPr>
          <w:b/>
          <w:sz w:val="28"/>
          <w:szCs w:val="28"/>
        </w:rPr>
        <w:t xml:space="preserve"> </w:t>
      </w:r>
    </w:p>
    <w:p w:rsidR="00E274C3" w:rsidRPr="009E5007" w:rsidRDefault="00E274C3" w:rsidP="009E5007">
      <w:pPr>
        <w:suppressAutoHyphens/>
        <w:spacing w:line="360" w:lineRule="auto"/>
        <w:ind w:firstLine="709"/>
        <w:jc w:val="both"/>
        <w:rPr>
          <w:sz w:val="28"/>
          <w:szCs w:val="28"/>
        </w:rPr>
      </w:pPr>
    </w:p>
    <w:p w:rsidR="0059174F" w:rsidRPr="009E5007" w:rsidRDefault="0059174F" w:rsidP="009E5007">
      <w:pPr>
        <w:suppressAutoHyphens/>
        <w:spacing w:line="360" w:lineRule="auto"/>
        <w:ind w:firstLine="709"/>
        <w:jc w:val="both"/>
        <w:rPr>
          <w:sz w:val="28"/>
          <w:szCs w:val="28"/>
        </w:rPr>
      </w:pPr>
      <w:r w:rsidRPr="009E5007">
        <w:rPr>
          <w:sz w:val="28"/>
          <w:szCs w:val="28"/>
        </w:rPr>
        <w:t>Табл. 2.</w:t>
      </w:r>
      <w:r w:rsidR="0012129D" w:rsidRPr="009E5007">
        <w:rPr>
          <w:sz w:val="28"/>
          <w:szCs w:val="28"/>
        </w:rPr>
        <w:t>1</w:t>
      </w:r>
      <w:r w:rsidRPr="009E5007">
        <w:rPr>
          <w:sz w:val="28"/>
          <w:szCs w:val="28"/>
        </w:rPr>
        <w:t xml:space="preserve"> Данные, необходимые для расчётов по формулам Миедемы и Истмена [</w:t>
      </w:r>
      <w:r w:rsidR="00D0007E" w:rsidRPr="009E5007">
        <w:rPr>
          <w:sz w:val="28"/>
          <w:szCs w:val="28"/>
        </w:rPr>
        <w:t>8</w:t>
      </w:r>
      <w:r w:rsidRPr="009E5007">
        <w:rPr>
          <w:sz w:val="28"/>
          <w:szCs w:val="28"/>
        </w:rPr>
        <w:t>,</w:t>
      </w:r>
      <w:r w:rsidR="00D0007E" w:rsidRPr="009E5007">
        <w:rPr>
          <w:sz w:val="28"/>
          <w:szCs w:val="28"/>
        </w:rPr>
        <w:t>9</w:t>
      </w:r>
      <w:r w:rsidRPr="009E5007">
        <w:rPr>
          <w:sz w:val="28"/>
          <w:szCs w:val="28"/>
        </w:rPr>
        <w:t>]</w:t>
      </w:r>
    </w:p>
    <w:tbl>
      <w:tblPr>
        <w:tblStyle w:val="a3"/>
        <w:tblW w:w="5000" w:type="pct"/>
        <w:tblLook w:val="01E0" w:firstRow="1" w:lastRow="1" w:firstColumn="1" w:lastColumn="1" w:noHBand="0" w:noVBand="0"/>
      </w:tblPr>
      <w:tblGrid>
        <w:gridCol w:w="1197"/>
        <w:gridCol w:w="1189"/>
        <w:gridCol w:w="1223"/>
        <w:gridCol w:w="1189"/>
        <w:gridCol w:w="1223"/>
        <w:gridCol w:w="1223"/>
        <w:gridCol w:w="1118"/>
        <w:gridCol w:w="1208"/>
      </w:tblGrid>
      <w:tr w:rsidR="0059174F" w:rsidRPr="009E5007" w:rsidTr="009E5007">
        <w:tc>
          <w:tcPr>
            <w:tcW w:w="626" w:type="pct"/>
            <w:vAlign w:val="center"/>
          </w:tcPr>
          <w:p w:rsidR="0059174F" w:rsidRPr="009E5007" w:rsidRDefault="0059174F" w:rsidP="009E5007">
            <w:pPr>
              <w:suppressAutoHyphens/>
              <w:spacing w:line="360" w:lineRule="auto"/>
              <w:jc w:val="both"/>
              <w:rPr>
                <w:sz w:val="20"/>
                <w:szCs w:val="22"/>
              </w:rPr>
            </w:pPr>
          </w:p>
        </w:tc>
        <w:tc>
          <w:tcPr>
            <w:tcW w:w="621"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R</w:t>
            </w:r>
          </w:p>
        </w:tc>
        <w:tc>
          <w:tcPr>
            <w:tcW w:w="639"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P</w:t>
            </w:r>
          </w:p>
        </w:tc>
        <w:tc>
          <w:tcPr>
            <w:tcW w:w="621"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Q</w:t>
            </w:r>
          </w:p>
        </w:tc>
        <w:tc>
          <w:tcPr>
            <w:tcW w:w="639" w:type="pct"/>
            <w:vAlign w:val="center"/>
          </w:tcPr>
          <w:p w:rsidR="0059174F" w:rsidRPr="009E5007" w:rsidRDefault="0059174F" w:rsidP="009E5007">
            <w:pPr>
              <w:suppressAutoHyphens/>
              <w:spacing w:line="360" w:lineRule="auto"/>
              <w:jc w:val="both"/>
              <w:rPr>
                <w:sz w:val="20"/>
                <w:szCs w:val="22"/>
              </w:rPr>
            </w:pPr>
            <w:r w:rsidRPr="009E5007">
              <w:rPr>
                <w:sz w:val="20"/>
                <w:szCs w:val="22"/>
              </w:rPr>
              <w:t>Φ</w:t>
            </w:r>
          </w:p>
        </w:tc>
        <w:tc>
          <w:tcPr>
            <w:tcW w:w="639"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n</w:t>
            </w:r>
            <w:r w:rsidRPr="009E5007">
              <w:rPr>
                <w:sz w:val="20"/>
                <w:szCs w:val="22"/>
              </w:rPr>
              <w:t xml:space="preserve"> </w:t>
            </w:r>
            <w:r w:rsidRPr="009E5007">
              <w:rPr>
                <w:sz w:val="20"/>
                <w:szCs w:val="22"/>
                <w:lang w:val="en-US"/>
              </w:rPr>
              <w:t>ws</w:t>
            </w:r>
            <w:r w:rsidRPr="009E5007">
              <w:rPr>
                <w:sz w:val="20"/>
                <w:szCs w:val="22"/>
              </w:rPr>
              <w:t xml:space="preserve"> 1/3</w:t>
            </w:r>
          </w:p>
        </w:tc>
        <w:tc>
          <w:tcPr>
            <w:tcW w:w="584" w:type="pct"/>
          </w:tcPr>
          <w:p w:rsidR="0059174F" w:rsidRPr="009E5007" w:rsidRDefault="0059174F" w:rsidP="009E5007">
            <w:pPr>
              <w:suppressAutoHyphens/>
              <w:spacing w:line="360" w:lineRule="auto"/>
              <w:jc w:val="both"/>
              <w:rPr>
                <w:sz w:val="20"/>
                <w:szCs w:val="22"/>
              </w:rPr>
            </w:pPr>
            <w:r w:rsidRPr="009E5007">
              <w:rPr>
                <w:sz w:val="20"/>
                <w:szCs w:val="22"/>
                <w:lang w:val="en-US"/>
              </w:rPr>
              <w:t>ρ</w:t>
            </w:r>
            <w:r w:rsidRPr="009E5007">
              <w:rPr>
                <w:sz w:val="20"/>
                <w:szCs w:val="22"/>
              </w:rPr>
              <w:t xml:space="preserve">, г/см3 </w:t>
            </w:r>
          </w:p>
        </w:tc>
        <w:tc>
          <w:tcPr>
            <w:tcW w:w="631"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V</w:t>
            </w:r>
            <w:r w:rsidRPr="009E5007">
              <w:rPr>
                <w:sz w:val="20"/>
                <w:szCs w:val="22"/>
              </w:rPr>
              <w:t>2/3</w:t>
            </w:r>
          </w:p>
        </w:tc>
      </w:tr>
      <w:tr w:rsidR="0059174F" w:rsidRPr="009E5007" w:rsidTr="009E5007">
        <w:tc>
          <w:tcPr>
            <w:tcW w:w="626"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Si</w:t>
            </w:r>
          </w:p>
        </w:tc>
        <w:tc>
          <w:tcPr>
            <w:tcW w:w="621" w:type="pct"/>
            <w:vAlign w:val="center"/>
          </w:tcPr>
          <w:p w:rsidR="0059174F" w:rsidRPr="009E5007" w:rsidRDefault="0059174F" w:rsidP="009E5007">
            <w:pPr>
              <w:suppressAutoHyphens/>
              <w:spacing w:line="360" w:lineRule="auto"/>
              <w:jc w:val="both"/>
              <w:rPr>
                <w:sz w:val="20"/>
                <w:szCs w:val="22"/>
              </w:rPr>
            </w:pPr>
            <w:r w:rsidRPr="009E5007">
              <w:rPr>
                <w:sz w:val="20"/>
                <w:szCs w:val="22"/>
              </w:rPr>
              <w:t>2,1</w:t>
            </w:r>
          </w:p>
        </w:tc>
        <w:tc>
          <w:tcPr>
            <w:tcW w:w="639" w:type="pct"/>
            <w:vAlign w:val="center"/>
          </w:tcPr>
          <w:p w:rsidR="0059174F" w:rsidRPr="009E5007" w:rsidRDefault="0059174F" w:rsidP="009E5007">
            <w:pPr>
              <w:suppressAutoHyphens/>
              <w:spacing w:line="360" w:lineRule="auto"/>
              <w:jc w:val="both"/>
              <w:rPr>
                <w:sz w:val="20"/>
                <w:szCs w:val="22"/>
              </w:rPr>
            </w:pPr>
            <w:r w:rsidRPr="009E5007">
              <w:rPr>
                <w:sz w:val="20"/>
                <w:szCs w:val="22"/>
              </w:rPr>
              <w:t>12,3</w:t>
            </w:r>
          </w:p>
        </w:tc>
        <w:tc>
          <w:tcPr>
            <w:tcW w:w="621" w:type="pct"/>
            <w:vAlign w:val="center"/>
          </w:tcPr>
          <w:p w:rsidR="0059174F" w:rsidRPr="009E5007" w:rsidRDefault="0059174F" w:rsidP="009E5007">
            <w:pPr>
              <w:suppressAutoHyphens/>
              <w:spacing w:line="360" w:lineRule="auto"/>
              <w:jc w:val="both"/>
              <w:rPr>
                <w:sz w:val="20"/>
                <w:szCs w:val="22"/>
              </w:rPr>
            </w:pPr>
            <w:r w:rsidRPr="009E5007">
              <w:rPr>
                <w:sz w:val="20"/>
                <w:szCs w:val="22"/>
              </w:rPr>
              <w:t>9,4</w:t>
            </w:r>
          </w:p>
        </w:tc>
        <w:tc>
          <w:tcPr>
            <w:tcW w:w="639" w:type="pct"/>
            <w:vAlign w:val="center"/>
          </w:tcPr>
          <w:p w:rsidR="0059174F" w:rsidRPr="009E5007" w:rsidRDefault="0059174F" w:rsidP="009E5007">
            <w:pPr>
              <w:suppressAutoHyphens/>
              <w:spacing w:line="360" w:lineRule="auto"/>
              <w:jc w:val="both"/>
              <w:rPr>
                <w:sz w:val="20"/>
                <w:szCs w:val="22"/>
                <w:lang w:val="en-US"/>
              </w:rPr>
            </w:pPr>
            <w:r w:rsidRPr="009E5007">
              <w:rPr>
                <w:sz w:val="20"/>
                <w:szCs w:val="22"/>
              </w:rPr>
              <w:t>4,</w:t>
            </w:r>
            <w:r w:rsidR="002909E3" w:rsidRPr="009E5007">
              <w:rPr>
                <w:sz w:val="20"/>
                <w:szCs w:val="22"/>
                <w:lang w:val="en-US"/>
              </w:rPr>
              <w:t>7</w:t>
            </w:r>
          </w:p>
        </w:tc>
        <w:tc>
          <w:tcPr>
            <w:tcW w:w="639" w:type="pct"/>
            <w:vAlign w:val="center"/>
          </w:tcPr>
          <w:p w:rsidR="0059174F" w:rsidRPr="009E5007" w:rsidRDefault="0059174F" w:rsidP="009E5007">
            <w:pPr>
              <w:suppressAutoHyphens/>
              <w:spacing w:line="360" w:lineRule="auto"/>
              <w:jc w:val="both"/>
              <w:rPr>
                <w:sz w:val="20"/>
                <w:szCs w:val="22"/>
                <w:lang w:val="en-US"/>
              </w:rPr>
            </w:pPr>
            <w:r w:rsidRPr="009E5007">
              <w:rPr>
                <w:sz w:val="20"/>
                <w:szCs w:val="22"/>
              </w:rPr>
              <w:t>1,</w:t>
            </w:r>
            <w:r w:rsidR="00573EAD" w:rsidRPr="009E5007">
              <w:rPr>
                <w:sz w:val="20"/>
                <w:szCs w:val="22"/>
                <w:lang w:val="en-US"/>
              </w:rPr>
              <w:t>5</w:t>
            </w:r>
          </w:p>
        </w:tc>
        <w:tc>
          <w:tcPr>
            <w:tcW w:w="584" w:type="pct"/>
          </w:tcPr>
          <w:p w:rsidR="0059174F" w:rsidRPr="009E5007" w:rsidRDefault="0059174F" w:rsidP="009E5007">
            <w:pPr>
              <w:suppressAutoHyphens/>
              <w:spacing w:line="360" w:lineRule="auto"/>
              <w:jc w:val="both"/>
              <w:rPr>
                <w:sz w:val="20"/>
                <w:szCs w:val="22"/>
              </w:rPr>
            </w:pPr>
            <w:r w:rsidRPr="009E5007">
              <w:rPr>
                <w:sz w:val="20"/>
                <w:szCs w:val="22"/>
              </w:rPr>
              <w:t>2,33</w:t>
            </w:r>
          </w:p>
        </w:tc>
        <w:tc>
          <w:tcPr>
            <w:tcW w:w="631" w:type="pct"/>
            <w:vAlign w:val="center"/>
          </w:tcPr>
          <w:p w:rsidR="0059174F" w:rsidRPr="009E5007" w:rsidRDefault="0017556B" w:rsidP="009E5007">
            <w:pPr>
              <w:suppressAutoHyphens/>
              <w:spacing w:line="360" w:lineRule="auto"/>
              <w:jc w:val="both"/>
              <w:rPr>
                <w:sz w:val="20"/>
                <w:szCs w:val="22"/>
                <w:lang w:val="en-US"/>
              </w:rPr>
            </w:pPr>
            <w:r w:rsidRPr="009E5007">
              <w:rPr>
                <w:sz w:val="20"/>
                <w:szCs w:val="22"/>
                <w:lang w:val="en-US"/>
              </w:rPr>
              <w:t>4,2</w:t>
            </w:r>
          </w:p>
        </w:tc>
      </w:tr>
      <w:tr w:rsidR="0059174F" w:rsidRPr="009E5007" w:rsidTr="009E5007">
        <w:tc>
          <w:tcPr>
            <w:tcW w:w="626"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Mn</w:t>
            </w:r>
          </w:p>
        </w:tc>
        <w:tc>
          <w:tcPr>
            <w:tcW w:w="621" w:type="pct"/>
            <w:vAlign w:val="center"/>
          </w:tcPr>
          <w:p w:rsidR="0059174F" w:rsidRPr="009E5007" w:rsidRDefault="0059174F" w:rsidP="009E5007">
            <w:pPr>
              <w:suppressAutoHyphens/>
              <w:spacing w:line="360" w:lineRule="auto"/>
              <w:jc w:val="both"/>
              <w:rPr>
                <w:sz w:val="20"/>
                <w:szCs w:val="22"/>
              </w:rPr>
            </w:pPr>
            <w:r w:rsidRPr="009E5007">
              <w:rPr>
                <w:sz w:val="20"/>
                <w:szCs w:val="22"/>
              </w:rPr>
              <w:t>0</w:t>
            </w:r>
          </w:p>
        </w:tc>
        <w:tc>
          <w:tcPr>
            <w:tcW w:w="639" w:type="pct"/>
            <w:vAlign w:val="center"/>
          </w:tcPr>
          <w:p w:rsidR="0059174F" w:rsidRPr="009E5007" w:rsidRDefault="0059174F" w:rsidP="009E5007">
            <w:pPr>
              <w:suppressAutoHyphens/>
              <w:spacing w:line="360" w:lineRule="auto"/>
              <w:jc w:val="both"/>
              <w:rPr>
                <w:sz w:val="20"/>
                <w:szCs w:val="22"/>
              </w:rPr>
            </w:pPr>
            <w:r w:rsidRPr="009E5007">
              <w:rPr>
                <w:sz w:val="20"/>
                <w:szCs w:val="22"/>
              </w:rPr>
              <w:t>14,2</w:t>
            </w:r>
          </w:p>
        </w:tc>
        <w:tc>
          <w:tcPr>
            <w:tcW w:w="621" w:type="pct"/>
            <w:vAlign w:val="center"/>
          </w:tcPr>
          <w:p w:rsidR="0059174F" w:rsidRPr="009E5007" w:rsidRDefault="0059174F" w:rsidP="009E5007">
            <w:pPr>
              <w:suppressAutoHyphens/>
              <w:spacing w:line="360" w:lineRule="auto"/>
              <w:jc w:val="both"/>
              <w:rPr>
                <w:sz w:val="20"/>
                <w:szCs w:val="22"/>
              </w:rPr>
            </w:pPr>
            <w:r w:rsidRPr="009E5007">
              <w:rPr>
                <w:sz w:val="20"/>
                <w:szCs w:val="22"/>
              </w:rPr>
              <w:t>9,4</w:t>
            </w:r>
          </w:p>
        </w:tc>
        <w:tc>
          <w:tcPr>
            <w:tcW w:w="639" w:type="pct"/>
            <w:vAlign w:val="center"/>
          </w:tcPr>
          <w:p w:rsidR="0059174F" w:rsidRPr="009E5007" w:rsidRDefault="0059174F" w:rsidP="009E5007">
            <w:pPr>
              <w:suppressAutoHyphens/>
              <w:spacing w:line="360" w:lineRule="auto"/>
              <w:jc w:val="both"/>
              <w:rPr>
                <w:sz w:val="20"/>
                <w:szCs w:val="22"/>
                <w:lang w:val="en-US"/>
              </w:rPr>
            </w:pPr>
            <w:r w:rsidRPr="009E5007">
              <w:rPr>
                <w:sz w:val="20"/>
                <w:szCs w:val="22"/>
              </w:rPr>
              <w:t>4,</w:t>
            </w:r>
            <w:r w:rsidR="002909E3" w:rsidRPr="009E5007">
              <w:rPr>
                <w:sz w:val="20"/>
                <w:szCs w:val="22"/>
                <w:lang w:val="en-US"/>
              </w:rPr>
              <w:t>45</w:t>
            </w:r>
          </w:p>
        </w:tc>
        <w:tc>
          <w:tcPr>
            <w:tcW w:w="639" w:type="pct"/>
            <w:vAlign w:val="center"/>
          </w:tcPr>
          <w:p w:rsidR="0059174F" w:rsidRPr="009E5007" w:rsidRDefault="00573EAD" w:rsidP="009E5007">
            <w:pPr>
              <w:suppressAutoHyphens/>
              <w:spacing w:line="360" w:lineRule="auto"/>
              <w:jc w:val="both"/>
              <w:rPr>
                <w:sz w:val="20"/>
                <w:szCs w:val="22"/>
                <w:lang w:val="en-US"/>
              </w:rPr>
            </w:pPr>
            <w:r w:rsidRPr="009E5007">
              <w:rPr>
                <w:sz w:val="20"/>
                <w:szCs w:val="22"/>
                <w:lang w:val="en-US"/>
              </w:rPr>
              <w:t>1,61</w:t>
            </w:r>
          </w:p>
        </w:tc>
        <w:tc>
          <w:tcPr>
            <w:tcW w:w="584" w:type="pct"/>
          </w:tcPr>
          <w:p w:rsidR="0059174F" w:rsidRPr="009E5007" w:rsidRDefault="0059174F" w:rsidP="009E5007">
            <w:pPr>
              <w:suppressAutoHyphens/>
              <w:spacing w:line="360" w:lineRule="auto"/>
              <w:jc w:val="both"/>
              <w:rPr>
                <w:sz w:val="20"/>
                <w:szCs w:val="22"/>
              </w:rPr>
            </w:pPr>
            <w:r w:rsidRPr="009E5007">
              <w:rPr>
                <w:sz w:val="20"/>
                <w:szCs w:val="22"/>
              </w:rPr>
              <w:t>7,562</w:t>
            </w:r>
          </w:p>
        </w:tc>
        <w:tc>
          <w:tcPr>
            <w:tcW w:w="631" w:type="pct"/>
            <w:vAlign w:val="center"/>
          </w:tcPr>
          <w:p w:rsidR="0059174F" w:rsidRPr="009E5007" w:rsidRDefault="0017556B" w:rsidP="009E5007">
            <w:pPr>
              <w:suppressAutoHyphens/>
              <w:spacing w:line="360" w:lineRule="auto"/>
              <w:jc w:val="both"/>
              <w:rPr>
                <w:sz w:val="20"/>
                <w:szCs w:val="22"/>
                <w:lang w:val="en-US"/>
              </w:rPr>
            </w:pPr>
            <w:r w:rsidRPr="009E5007">
              <w:rPr>
                <w:sz w:val="20"/>
                <w:szCs w:val="22"/>
                <w:lang w:val="en-US"/>
              </w:rPr>
              <w:t>3,8</w:t>
            </w:r>
          </w:p>
        </w:tc>
      </w:tr>
    </w:tbl>
    <w:p w:rsidR="0059174F" w:rsidRPr="009E5007" w:rsidRDefault="009E5007" w:rsidP="009E5007">
      <w:pPr>
        <w:suppressAutoHyphens/>
        <w:spacing w:line="360" w:lineRule="auto"/>
        <w:ind w:firstLine="709"/>
        <w:jc w:val="both"/>
        <w:rPr>
          <w:sz w:val="28"/>
          <w:szCs w:val="28"/>
        </w:rPr>
      </w:pPr>
      <w:r>
        <w:rPr>
          <w:sz w:val="28"/>
          <w:szCs w:val="28"/>
        </w:rPr>
        <w:t xml:space="preserve"> </w:t>
      </w:r>
    </w:p>
    <w:p w:rsidR="0059174F" w:rsidRPr="009E5007" w:rsidRDefault="0059174F" w:rsidP="009E5007">
      <w:pPr>
        <w:suppressAutoHyphens/>
        <w:spacing w:line="360" w:lineRule="auto"/>
        <w:ind w:firstLine="709"/>
        <w:jc w:val="both"/>
        <w:rPr>
          <w:sz w:val="28"/>
          <w:szCs w:val="28"/>
        </w:rPr>
      </w:pPr>
      <w:r w:rsidRPr="009E5007">
        <w:rPr>
          <w:sz w:val="28"/>
          <w:szCs w:val="28"/>
        </w:rPr>
        <w:t>Табл. 2.</w:t>
      </w:r>
      <w:r w:rsidR="0012129D" w:rsidRPr="009E5007">
        <w:rPr>
          <w:sz w:val="28"/>
          <w:szCs w:val="28"/>
        </w:rPr>
        <w:t>2</w:t>
      </w:r>
      <w:r w:rsidR="009E5007" w:rsidRPr="009E5007">
        <w:rPr>
          <w:sz w:val="28"/>
          <w:szCs w:val="28"/>
        </w:rPr>
        <w:t xml:space="preserve"> </w:t>
      </w:r>
      <w:r w:rsidRPr="009E5007">
        <w:rPr>
          <w:sz w:val="28"/>
          <w:szCs w:val="28"/>
        </w:rPr>
        <w:t>Рассчитанные характеристики силицидов марганца.</w:t>
      </w:r>
    </w:p>
    <w:tbl>
      <w:tblPr>
        <w:tblStyle w:val="a3"/>
        <w:tblW w:w="5000" w:type="pct"/>
        <w:tblLook w:val="01E0" w:firstRow="1" w:lastRow="1" w:firstColumn="1" w:lastColumn="1" w:noHBand="0" w:noVBand="0"/>
      </w:tblPr>
      <w:tblGrid>
        <w:gridCol w:w="2016"/>
        <w:gridCol w:w="1952"/>
        <w:gridCol w:w="1893"/>
        <w:gridCol w:w="1780"/>
        <w:gridCol w:w="1929"/>
      </w:tblGrid>
      <w:tr w:rsidR="0059174F" w:rsidRPr="009E5007" w:rsidTr="009E5007">
        <w:tc>
          <w:tcPr>
            <w:tcW w:w="1053" w:type="pct"/>
            <w:vAlign w:val="center"/>
          </w:tcPr>
          <w:p w:rsidR="0059174F" w:rsidRPr="009E5007" w:rsidRDefault="0059174F" w:rsidP="009E5007">
            <w:pPr>
              <w:suppressAutoHyphens/>
              <w:spacing w:line="360" w:lineRule="auto"/>
              <w:jc w:val="both"/>
              <w:rPr>
                <w:sz w:val="20"/>
                <w:szCs w:val="22"/>
              </w:rPr>
            </w:pPr>
          </w:p>
        </w:tc>
        <w:tc>
          <w:tcPr>
            <w:tcW w:w="1020" w:type="pct"/>
            <w:vAlign w:val="center"/>
          </w:tcPr>
          <w:p w:rsidR="0059174F" w:rsidRPr="009E5007" w:rsidRDefault="0059174F" w:rsidP="009E5007">
            <w:pPr>
              <w:suppressAutoHyphens/>
              <w:spacing w:line="360" w:lineRule="auto"/>
              <w:jc w:val="both"/>
              <w:rPr>
                <w:sz w:val="20"/>
                <w:szCs w:val="22"/>
              </w:rPr>
            </w:pPr>
            <w:r w:rsidRPr="009E5007">
              <w:rPr>
                <w:sz w:val="20"/>
                <w:szCs w:val="22"/>
              </w:rPr>
              <w:t>Аср.</w:t>
            </w:r>
          </w:p>
        </w:tc>
        <w:tc>
          <w:tcPr>
            <w:tcW w:w="989" w:type="pct"/>
            <w:vAlign w:val="center"/>
          </w:tcPr>
          <w:p w:rsidR="0059174F" w:rsidRPr="009E5007" w:rsidRDefault="0059174F" w:rsidP="009E5007">
            <w:pPr>
              <w:suppressAutoHyphens/>
              <w:spacing w:line="360" w:lineRule="auto"/>
              <w:jc w:val="both"/>
              <w:rPr>
                <w:sz w:val="20"/>
                <w:szCs w:val="22"/>
              </w:rPr>
            </w:pPr>
            <w:r w:rsidRPr="009E5007">
              <w:rPr>
                <w:sz w:val="20"/>
                <w:szCs w:val="22"/>
                <w:lang w:val="en-US"/>
              </w:rPr>
              <w:t>V</w:t>
            </w:r>
            <w:r w:rsidRPr="009E5007">
              <w:rPr>
                <w:sz w:val="20"/>
                <w:szCs w:val="22"/>
              </w:rPr>
              <w:t>ср.</w:t>
            </w:r>
          </w:p>
        </w:tc>
        <w:tc>
          <w:tcPr>
            <w:tcW w:w="930" w:type="pct"/>
            <w:vAlign w:val="center"/>
          </w:tcPr>
          <w:p w:rsidR="0059174F" w:rsidRPr="009E5007" w:rsidRDefault="0059174F" w:rsidP="009E5007">
            <w:pPr>
              <w:suppressAutoHyphens/>
              <w:spacing w:line="360" w:lineRule="auto"/>
              <w:jc w:val="both"/>
              <w:rPr>
                <w:sz w:val="20"/>
                <w:szCs w:val="22"/>
                <w:lang w:val="en-US"/>
              </w:rPr>
            </w:pPr>
            <w:r w:rsidRPr="009E5007">
              <w:rPr>
                <w:sz w:val="20"/>
                <w:szCs w:val="22"/>
              </w:rPr>
              <w:t xml:space="preserve">Тразл.,К </w:t>
            </w:r>
            <w:r w:rsidRPr="009E5007">
              <w:rPr>
                <w:sz w:val="20"/>
                <w:szCs w:val="22"/>
                <w:lang w:val="en-US"/>
              </w:rPr>
              <w:t>[</w:t>
            </w:r>
            <w:r w:rsidRPr="009E5007">
              <w:rPr>
                <w:sz w:val="20"/>
                <w:szCs w:val="22"/>
              </w:rPr>
              <w:t>7</w:t>
            </w:r>
            <w:r w:rsidRPr="009E5007">
              <w:rPr>
                <w:sz w:val="20"/>
                <w:szCs w:val="22"/>
                <w:lang w:val="en-US"/>
              </w:rPr>
              <w:t>]</w:t>
            </w:r>
          </w:p>
        </w:tc>
        <w:tc>
          <w:tcPr>
            <w:tcW w:w="1008" w:type="pct"/>
            <w:vAlign w:val="center"/>
          </w:tcPr>
          <w:p w:rsidR="0059174F" w:rsidRPr="009E5007" w:rsidRDefault="0059174F" w:rsidP="009E5007">
            <w:pPr>
              <w:suppressAutoHyphens/>
              <w:spacing w:line="360" w:lineRule="auto"/>
              <w:jc w:val="both"/>
              <w:rPr>
                <w:sz w:val="20"/>
                <w:szCs w:val="22"/>
              </w:rPr>
            </w:pPr>
            <w:r w:rsidRPr="009E5007">
              <w:rPr>
                <w:sz w:val="20"/>
                <w:szCs w:val="22"/>
              </w:rPr>
              <w:t>ρ</w:t>
            </w:r>
          </w:p>
        </w:tc>
      </w:tr>
      <w:tr w:rsidR="0059174F" w:rsidRPr="009E5007" w:rsidTr="009E5007">
        <w:tc>
          <w:tcPr>
            <w:tcW w:w="1053" w:type="pct"/>
            <w:vAlign w:val="center"/>
          </w:tcPr>
          <w:p w:rsidR="0059174F" w:rsidRPr="009E5007" w:rsidRDefault="0059174F" w:rsidP="009E5007">
            <w:pPr>
              <w:suppressAutoHyphens/>
              <w:spacing w:line="360" w:lineRule="auto"/>
              <w:jc w:val="both"/>
              <w:rPr>
                <w:sz w:val="20"/>
                <w:szCs w:val="22"/>
              </w:rPr>
            </w:pPr>
            <w:r w:rsidRPr="009E5007">
              <w:rPr>
                <w:sz w:val="20"/>
                <w:szCs w:val="22"/>
              </w:rPr>
              <w:t>Mn11Si19</w:t>
            </w:r>
          </w:p>
        </w:tc>
        <w:tc>
          <w:tcPr>
            <w:tcW w:w="1020" w:type="pct"/>
            <w:vAlign w:val="center"/>
          </w:tcPr>
          <w:p w:rsidR="0059174F" w:rsidRPr="009E5007" w:rsidRDefault="0059174F" w:rsidP="009E5007">
            <w:pPr>
              <w:suppressAutoHyphens/>
              <w:spacing w:line="360" w:lineRule="auto"/>
              <w:jc w:val="both"/>
              <w:rPr>
                <w:sz w:val="20"/>
                <w:szCs w:val="22"/>
              </w:rPr>
            </w:pPr>
            <w:r w:rsidRPr="009E5007">
              <w:rPr>
                <w:sz w:val="20"/>
                <w:szCs w:val="22"/>
              </w:rPr>
              <w:t>37,93</w:t>
            </w:r>
          </w:p>
        </w:tc>
        <w:tc>
          <w:tcPr>
            <w:tcW w:w="989" w:type="pct"/>
            <w:vAlign w:val="center"/>
          </w:tcPr>
          <w:p w:rsidR="0059174F" w:rsidRPr="009E5007" w:rsidRDefault="0059174F" w:rsidP="009E5007">
            <w:pPr>
              <w:suppressAutoHyphens/>
              <w:spacing w:line="360" w:lineRule="auto"/>
              <w:jc w:val="both"/>
              <w:rPr>
                <w:sz w:val="20"/>
                <w:szCs w:val="22"/>
              </w:rPr>
            </w:pPr>
            <w:r w:rsidRPr="009E5007">
              <w:rPr>
                <w:sz w:val="20"/>
                <w:szCs w:val="22"/>
              </w:rPr>
              <w:t>8,93</w:t>
            </w:r>
          </w:p>
        </w:tc>
        <w:tc>
          <w:tcPr>
            <w:tcW w:w="930" w:type="pct"/>
            <w:vAlign w:val="center"/>
          </w:tcPr>
          <w:p w:rsidR="0059174F" w:rsidRPr="009E5007" w:rsidRDefault="0059174F" w:rsidP="009E5007">
            <w:pPr>
              <w:suppressAutoHyphens/>
              <w:spacing w:line="360" w:lineRule="auto"/>
              <w:jc w:val="both"/>
              <w:rPr>
                <w:sz w:val="20"/>
                <w:szCs w:val="22"/>
              </w:rPr>
            </w:pPr>
            <w:r w:rsidRPr="009E5007">
              <w:rPr>
                <w:sz w:val="20"/>
                <w:szCs w:val="22"/>
              </w:rPr>
              <w:t>1423</w:t>
            </w:r>
          </w:p>
        </w:tc>
        <w:tc>
          <w:tcPr>
            <w:tcW w:w="1008" w:type="pct"/>
            <w:vAlign w:val="center"/>
          </w:tcPr>
          <w:p w:rsidR="0059174F" w:rsidRPr="009E5007" w:rsidRDefault="0059174F" w:rsidP="009E5007">
            <w:pPr>
              <w:suppressAutoHyphens/>
              <w:spacing w:line="360" w:lineRule="auto"/>
              <w:jc w:val="both"/>
              <w:rPr>
                <w:sz w:val="20"/>
                <w:szCs w:val="22"/>
              </w:rPr>
            </w:pPr>
            <w:r w:rsidRPr="009E5007">
              <w:rPr>
                <w:sz w:val="20"/>
                <w:szCs w:val="22"/>
              </w:rPr>
              <w:t>4,25</w:t>
            </w:r>
          </w:p>
        </w:tc>
      </w:tr>
      <w:tr w:rsidR="0059174F" w:rsidRPr="009E5007" w:rsidTr="009E5007">
        <w:tc>
          <w:tcPr>
            <w:tcW w:w="1053" w:type="pct"/>
            <w:vAlign w:val="center"/>
          </w:tcPr>
          <w:p w:rsidR="0059174F" w:rsidRPr="009E5007" w:rsidRDefault="0059174F" w:rsidP="009E5007">
            <w:pPr>
              <w:suppressAutoHyphens/>
              <w:spacing w:line="360" w:lineRule="auto"/>
              <w:jc w:val="both"/>
              <w:rPr>
                <w:sz w:val="20"/>
                <w:szCs w:val="22"/>
              </w:rPr>
            </w:pPr>
            <w:r w:rsidRPr="009E5007">
              <w:rPr>
                <w:sz w:val="20"/>
                <w:szCs w:val="22"/>
              </w:rPr>
              <w:t>Mn5Si3</w:t>
            </w:r>
          </w:p>
        </w:tc>
        <w:tc>
          <w:tcPr>
            <w:tcW w:w="1020" w:type="pct"/>
            <w:vAlign w:val="center"/>
          </w:tcPr>
          <w:p w:rsidR="0059174F" w:rsidRPr="009E5007" w:rsidRDefault="0059174F" w:rsidP="009E5007">
            <w:pPr>
              <w:suppressAutoHyphens/>
              <w:spacing w:line="360" w:lineRule="auto"/>
              <w:jc w:val="both"/>
              <w:rPr>
                <w:sz w:val="20"/>
                <w:szCs w:val="22"/>
              </w:rPr>
            </w:pPr>
            <w:r w:rsidRPr="009E5007">
              <w:rPr>
                <w:sz w:val="20"/>
                <w:szCs w:val="22"/>
              </w:rPr>
              <w:t>44,87</w:t>
            </w:r>
          </w:p>
        </w:tc>
        <w:tc>
          <w:tcPr>
            <w:tcW w:w="989" w:type="pct"/>
            <w:vAlign w:val="center"/>
          </w:tcPr>
          <w:p w:rsidR="0059174F" w:rsidRPr="009E5007" w:rsidRDefault="0059174F" w:rsidP="009E5007">
            <w:pPr>
              <w:suppressAutoHyphens/>
              <w:spacing w:line="360" w:lineRule="auto"/>
              <w:jc w:val="both"/>
              <w:rPr>
                <w:sz w:val="20"/>
                <w:szCs w:val="22"/>
              </w:rPr>
            </w:pPr>
            <w:r w:rsidRPr="009E5007">
              <w:rPr>
                <w:sz w:val="20"/>
                <w:szCs w:val="22"/>
              </w:rPr>
              <w:t>8,01</w:t>
            </w:r>
          </w:p>
        </w:tc>
        <w:tc>
          <w:tcPr>
            <w:tcW w:w="930" w:type="pct"/>
            <w:vAlign w:val="center"/>
          </w:tcPr>
          <w:p w:rsidR="0059174F" w:rsidRPr="009E5007" w:rsidRDefault="0059174F" w:rsidP="009E5007">
            <w:pPr>
              <w:suppressAutoHyphens/>
              <w:spacing w:line="360" w:lineRule="auto"/>
              <w:jc w:val="both"/>
              <w:rPr>
                <w:sz w:val="20"/>
                <w:szCs w:val="22"/>
              </w:rPr>
            </w:pPr>
            <w:r w:rsidRPr="009E5007">
              <w:rPr>
                <w:sz w:val="20"/>
                <w:szCs w:val="22"/>
              </w:rPr>
              <w:t>1556</w:t>
            </w:r>
          </w:p>
        </w:tc>
        <w:tc>
          <w:tcPr>
            <w:tcW w:w="1008" w:type="pct"/>
            <w:vAlign w:val="center"/>
          </w:tcPr>
          <w:p w:rsidR="0059174F" w:rsidRPr="009E5007" w:rsidRDefault="0059174F" w:rsidP="009E5007">
            <w:pPr>
              <w:suppressAutoHyphens/>
              <w:spacing w:line="360" w:lineRule="auto"/>
              <w:jc w:val="both"/>
              <w:rPr>
                <w:sz w:val="20"/>
                <w:szCs w:val="22"/>
              </w:rPr>
            </w:pPr>
            <w:r w:rsidRPr="009E5007">
              <w:rPr>
                <w:sz w:val="20"/>
                <w:szCs w:val="22"/>
              </w:rPr>
              <w:t>5,60</w:t>
            </w:r>
          </w:p>
        </w:tc>
      </w:tr>
      <w:tr w:rsidR="0059174F" w:rsidRPr="009E5007" w:rsidTr="009E5007">
        <w:tc>
          <w:tcPr>
            <w:tcW w:w="1053" w:type="pct"/>
            <w:vAlign w:val="center"/>
          </w:tcPr>
          <w:p w:rsidR="0059174F" w:rsidRPr="009E5007" w:rsidRDefault="0059174F" w:rsidP="009E5007">
            <w:pPr>
              <w:suppressAutoHyphens/>
              <w:spacing w:line="360" w:lineRule="auto"/>
              <w:jc w:val="both"/>
              <w:rPr>
                <w:sz w:val="20"/>
                <w:szCs w:val="22"/>
              </w:rPr>
            </w:pPr>
            <w:r w:rsidRPr="009E5007">
              <w:rPr>
                <w:sz w:val="20"/>
                <w:szCs w:val="22"/>
              </w:rPr>
              <w:t>Mn5Si2</w:t>
            </w:r>
          </w:p>
        </w:tc>
        <w:tc>
          <w:tcPr>
            <w:tcW w:w="1020" w:type="pct"/>
            <w:vAlign w:val="center"/>
          </w:tcPr>
          <w:p w:rsidR="0059174F" w:rsidRPr="009E5007" w:rsidRDefault="0059174F" w:rsidP="009E5007">
            <w:pPr>
              <w:suppressAutoHyphens/>
              <w:spacing w:line="360" w:lineRule="auto"/>
              <w:jc w:val="both"/>
              <w:rPr>
                <w:sz w:val="20"/>
                <w:szCs w:val="22"/>
              </w:rPr>
            </w:pPr>
            <w:r w:rsidRPr="009E5007">
              <w:rPr>
                <w:sz w:val="20"/>
                <w:szCs w:val="22"/>
              </w:rPr>
              <w:t>47,27</w:t>
            </w:r>
          </w:p>
        </w:tc>
        <w:tc>
          <w:tcPr>
            <w:tcW w:w="989" w:type="pct"/>
            <w:vAlign w:val="center"/>
          </w:tcPr>
          <w:p w:rsidR="0059174F" w:rsidRPr="009E5007" w:rsidRDefault="0059174F" w:rsidP="009E5007">
            <w:pPr>
              <w:suppressAutoHyphens/>
              <w:spacing w:line="360" w:lineRule="auto"/>
              <w:jc w:val="both"/>
              <w:rPr>
                <w:sz w:val="20"/>
                <w:szCs w:val="22"/>
              </w:rPr>
            </w:pPr>
            <w:r w:rsidRPr="009E5007">
              <w:rPr>
                <w:sz w:val="20"/>
                <w:szCs w:val="22"/>
              </w:rPr>
              <w:t>7,79</w:t>
            </w:r>
          </w:p>
        </w:tc>
        <w:tc>
          <w:tcPr>
            <w:tcW w:w="930" w:type="pct"/>
            <w:vAlign w:val="center"/>
          </w:tcPr>
          <w:p w:rsidR="0059174F" w:rsidRPr="009E5007" w:rsidRDefault="0059174F" w:rsidP="009E5007">
            <w:pPr>
              <w:suppressAutoHyphens/>
              <w:spacing w:line="360" w:lineRule="auto"/>
              <w:jc w:val="both"/>
              <w:rPr>
                <w:sz w:val="20"/>
                <w:szCs w:val="22"/>
              </w:rPr>
            </w:pPr>
            <w:r w:rsidRPr="009E5007">
              <w:rPr>
                <w:sz w:val="20"/>
                <w:szCs w:val="22"/>
              </w:rPr>
              <w:t>1123</w:t>
            </w:r>
          </w:p>
        </w:tc>
        <w:tc>
          <w:tcPr>
            <w:tcW w:w="1008" w:type="pct"/>
            <w:vAlign w:val="center"/>
          </w:tcPr>
          <w:p w:rsidR="0059174F" w:rsidRPr="009E5007" w:rsidRDefault="0059174F" w:rsidP="009E5007">
            <w:pPr>
              <w:suppressAutoHyphens/>
              <w:spacing w:line="360" w:lineRule="auto"/>
              <w:jc w:val="both"/>
              <w:rPr>
                <w:sz w:val="20"/>
                <w:szCs w:val="22"/>
              </w:rPr>
            </w:pPr>
            <w:r w:rsidRPr="009E5007">
              <w:rPr>
                <w:sz w:val="20"/>
                <w:szCs w:val="22"/>
              </w:rPr>
              <w:t>6,07</w:t>
            </w:r>
          </w:p>
        </w:tc>
      </w:tr>
      <w:tr w:rsidR="0059174F" w:rsidRPr="009E5007" w:rsidTr="009E5007">
        <w:tc>
          <w:tcPr>
            <w:tcW w:w="1053" w:type="pct"/>
            <w:vAlign w:val="center"/>
          </w:tcPr>
          <w:p w:rsidR="0059174F" w:rsidRPr="009E5007" w:rsidRDefault="0059174F" w:rsidP="009E5007">
            <w:pPr>
              <w:suppressAutoHyphens/>
              <w:spacing w:line="360" w:lineRule="auto"/>
              <w:jc w:val="both"/>
              <w:rPr>
                <w:sz w:val="20"/>
                <w:szCs w:val="22"/>
              </w:rPr>
            </w:pPr>
            <w:r w:rsidRPr="009E5007">
              <w:rPr>
                <w:sz w:val="20"/>
                <w:szCs w:val="22"/>
              </w:rPr>
              <w:t>Mn9Si2</w:t>
            </w:r>
          </w:p>
        </w:tc>
        <w:tc>
          <w:tcPr>
            <w:tcW w:w="1020" w:type="pct"/>
            <w:vAlign w:val="center"/>
          </w:tcPr>
          <w:p w:rsidR="0059174F" w:rsidRPr="009E5007" w:rsidRDefault="0059174F" w:rsidP="009E5007">
            <w:pPr>
              <w:suppressAutoHyphens/>
              <w:spacing w:line="360" w:lineRule="auto"/>
              <w:jc w:val="both"/>
              <w:rPr>
                <w:sz w:val="20"/>
                <w:szCs w:val="22"/>
                <w:lang w:val="en-US"/>
              </w:rPr>
            </w:pPr>
            <w:r w:rsidRPr="009E5007">
              <w:rPr>
                <w:sz w:val="20"/>
                <w:szCs w:val="22"/>
              </w:rPr>
              <w:t>50,0</w:t>
            </w:r>
            <w:r w:rsidR="002909E3" w:rsidRPr="009E5007">
              <w:rPr>
                <w:sz w:val="20"/>
                <w:szCs w:val="22"/>
                <w:lang w:val="en-US"/>
              </w:rPr>
              <w:t>9</w:t>
            </w:r>
          </w:p>
        </w:tc>
        <w:tc>
          <w:tcPr>
            <w:tcW w:w="989" w:type="pct"/>
            <w:vAlign w:val="center"/>
          </w:tcPr>
          <w:p w:rsidR="0059174F" w:rsidRPr="009E5007" w:rsidRDefault="0059174F" w:rsidP="009E5007">
            <w:pPr>
              <w:suppressAutoHyphens/>
              <w:spacing w:line="360" w:lineRule="auto"/>
              <w:jc w:val="both"/>
              <w:rPr>
                <w:sz w:val="20"/>
                <w:szCs w:val="22"/>
              </w:rPr>
            </w:pPr>
            <w:r w:rsidRPr="009E5007">
              <w:rPr>
                <w:sz w:val="20"/>
                <w:szCs w:val="22"/>
              </w:rPr>
              <w:t>7,57</w:t>
            </w:r>
          </w:p>
        </w:tc>
        <w:tc>
          <w:tcPr>
            <w:tcW w:w="930" w:type="pct"/>
            <w:vAlign w:val="center"/>
          </w:tcPr>
          <w:p w:rsidR="0059174F" w:rsidRPr="009E5007" w:rsidRDefault="0059174F" w:rsidP="009E5007">
            <w:pPr>
              <w:suppressAutoHyphens/>
              <w:spacing w:line="360" w:lineRule="auto"/>
              <w:jc w:val="both"/>
              <w:rPr>
                <w:sz w:val="20"/>
                <w:szCs w:val="22"/>
              </w:rPr>
            </w:pPr>
            <w:r w:rsidRPr="009E5007">
              <w:rPr>
                <w:sz w:val="20"/>
                <w:szCs w:val="22"/>
              </w:rPr>
              <w:t>1333</w:t>
            </w:r>
          </w:p>
        </w:tc>
        <w:tc>
          <w:tcPr>
            <w:tcW w:w="1008" w:type="pct"/>
            <w:vAlign w:val="center"/>
          </w:tcPr>
          <w:p w:rsidR="0059174F" w:rsidRPr="009E5007" w:rsidRDefault="0059174F" w:rsidP="009E5007">
            <w:pPr>
              <w:suppressAutoHyphens/>
              <w:spacing w:line="360" w:lineRule="auto"/>
              <w:jc w:val="both"/>
              <w:rPr>
                <w:sz w:val="20"/>
                <w:szCs w:val="22"/>
              </w:rPr>
            </w:pPr>
            <w:r w:rsidRPr="009E5007">
              <w:rPr>
                <w:sz w:val="20"/>
                <w:szCs w:val="22"/>
              </w:rPr>
              <w:t>6,61</w:t>
            </w:r>
          </w:p>
        </w:tc>
      </w:tr>
      <w:tr w:rsidR="0059174F" w:rsidRPr="009E5007" w:rsidTr="009E5007">
        <w:tc>
          <w:tcPr>
            <w:tcW w:w="1053" w:type="pct"/>
            <w:vAlign w:val="center"/>
          </w:tcPr>
          <w:p w:rsidR="0059174F" w:rsidRPr="009E5007" w:rsidRDefault="0059174F" w:rsidP="009E5007">
            <w:pPr>
              <w:suppressAutoHyphens/>
              <w:spacing w:line="360" w:lineRule="auto"/>
              <w:jc w:val="both"/>
              <w:rPr>
                <w:sz w:val="20"/>
                <w:szCs w:val="22"/>
              </w:rPr>
            </w:pPr>
            <w:r w:rsidRPr="009E5007">
              <w:rPr>
                <w:sz w:val="20"/>
                <w:szCs w:val="22"/>
              </w:rPr>
              <w:t>Mn3Si</w:t>
            </w:r>
          </w:p>
        </w:tc>
        <w:tc>
          <w:tcPr>
            <w:tcW w:w="1020" w:type="pct"/>
            <w:vAlign w:val="center"/>
          </w:tcPr>
          <w:p w:rsidR="0059174F" w:rsidRPr="009E5007" w:rsidRDefault="0059174F" w:rsidP="009E5007">
            <w:pPr>
              <w:suppressAutoHyphens/>
              <w:spacing w:line="360" w:lineRule="auto"/>
              <w:jc w:val="both"/>
              <w:rPr>
                <w:sz w:val="20"/>
                <w:szCs w:val="22"/>
              </w:rPr>
            </w:pPr>
            <w:r w:rsidRPr="009E5007">
              <w:rPr>
                <w:sz w:val="20"/>
                <w:szCs w:val="22"/>
              </w:rPr>
              <w:t>48,23</w:t>
            </w:r>
          </w:p>
        </w:tc>
        <w:tc>
          <w:tcPr>
            <w:tcW w:w="989" w:type="pct"/>
            <w:vAlign w:val="center"/>
          </w:tcPr>
          <w:p w:rsidR="0059174F" w:rsidRPr="009E5007" w:rsidRDefault="0059174F" w:rsidP="009E5007">
            <w:pPr>
              <w:suppressAutoHyphens/>
              <w:spacing w:line="360" w:lineRule="auto"/>
              <w:jc w:val="both"/>
              <w:rPr>
                <w:sz w:val="20"/>
                <w:szCs w:val="22"/>
              </w:rPr>
            </w:pPr>
            <w:r w:rsidRPr="009E5007">
              <w:rPr>
                <w:sz w:val="20"/>
                <w:szCs w:val="22"/>
              </w:rPr>
              <w:t>7,71</w:t>
            </w:r>
          </w:p>
        </w:tc>
        <w:tc>
          <w:tcPr>
            <w:tcW w:w="930" w:type="pct"/>
            <w:vAlign w:val="center"/>
          </w:tcPr>
          <w:p w:rsidR="0059174F" w:rsidRPr="009E5007" w:rsidRDefault="0059174F" w:rsidP="009E5007">
            <w:pPr>
              <w:suppressAutoHyphens/>
              <w:spacing w:line="360" w:lineRule="auto"/>
              <w:jc w:val="both"/>
              <w:rPr>
                <w:sz w:val="20"/>
                <w:szCs w:val="22"/>
              </w:rPr>
            </w:pPr>
            <w:r w:rsidRPr="009E5007">
              <w:rPr>
                <w:sz w:val="20"/>
                <w:szCs w:val="22"/>
              </w:rPr>
              <w:t>1353</w:t>
            </w:r>
          </w:p>
        </w:tc>
        <w:tc>
          <w:tcPr>
            <w:tcW w:w="1008" w:type="pct"/>
            <w:vAlign w:val="center"/>
          </w:tcPr>
          <w:p w:rsidR="0059174F" w:rsidRPr="009E5007" w:rsidRDefault="0059174F" w:rsidP="009E5007">
            <w:pPr>
              <w:suppressAutoHyphens/>
              <w:spacing w:line="360" w:lineRule="auto"/>
              <w:jc w:val="both"/>
              <w:rPr>
                <w:sz w:val="20"/>
                <w:szCs w:val="22"/>
              </w:rPr>
            </w:pPr>
            <w:r w:rsidRPr="009E5007">
              <w:rPr>
                <w:sz w:val="20"/>
                <w:szCs w:val="22"/>
              </w:rPr>
              <w:t>6,25</w:t>
            </w:r>
          </w:p>
        </w:tc>
      </w:tr>
    </w:tbl>
    <w:p w:rsidR="009E5007" w:rsidRDefault="009E5007" w:rsidP="009E5007">
      <w:pPr>
        <w:suppressAutoHyphens/>
        <w:spacing w:line="360" w:lineRule="auto"/>
        <w:ind w:firstLine="709"/>
        <w:jc w:val="both"/>
        <w:rPr>
          <w:sz w:val="28"/>
          <w:szCs w:val="28"/>
        </w:rPr>
      </w:pPr>
    </w:p>
    <w:p w:rsidR="009E5007" w:rsidRDefault="0059174F" w:rsidP="009E5007">
      <w:pPr>
        <w:suppressAutoHyphens/>
        <w:spacing w:line="360" w:lineRule="auto"/>
        <w:ind w:firstLine="709"/>
        <w:jc w:val="both"/>
        <w:rPr>
          <w:sz w:val="28"/>
          <w:szCs w:val="28"/>
        </w:rPr>
      </w:pPr>
      <w:r w:rsidRPr="009E5007">
        <w:rPr>
          <w:sz w:val="28"/>
          <w:szCs w:val="28"/>
        </w:rPr>
        <w:t>Расчеты провели по формулам (1.1) – (1.1</w:t>
      </w:r>
      <w:r w:rsidR="0012129D" w:rsidRPr="009E5007">
        <w:rPr>
          <w:sz w:val="28"/>
          <w:szCs w:val="28"/>
        </w:rPr>
        <w:t>9</w:t>
      </w:r>
      <w:r w:rsidRPr="009E5007">
        <w:rPr>
          <w:sz w:val="28"/>
          <w:szCs w:val="28"/>
        </w:rPr>
        <w:t xml:space="preserve">). </w:t>
      </w:r>
    </w:p>
    <w:p w:rsidR="0059174F" w:rsidRPr="009E5007" w:rsidRDefault="0059174F" w:rsidP="009E5007">
      <w:pPr>
        <w:suppressAutoHyphens/>
        <w:spacing w:line="360" w:lineRule="auto"/>
        <w:ind w:firstLine="709"/>
        <w:jc w:val="both"/>
        <w:rPr>
          <w:sz w:val="28"/>
          <w:szCs w:val="28"/>
        </w:rPr>
      </w:pPr>
      <w:r w:rsidRPr="009E5007">
        <w:rPr>
          <w:sz w:val="28"/>
          <w:szCs w:val="28"/>
        </w:rPr>
        <w:t>Результаты расчетов представлены в табл. 2.</w:t>
      </w:r>
      <w:r w:rsidR="0012129D" w:rsidRPr="009E5007">
        <w:rPr>
          <w:sz w:val="28"/>
          <w:szCs w:val="28"/>
        </w:rPr>
        <w:t>3.</w:t>
      </w:r>
    </w:p>
    <w:p w:rsidR="009E5007" w:rsidRPr="00B700ED" w:rsidRDefault="009E5007" w:rsidP="009E5007">
      <w:pPr>
        <w:suppressAutoHyphens/>
        <w:spacing w:line="360" w:lineRule="auto"/>
        <w:ind w:firstLine="709"/>
        <w:jc w:val="both"/>
        <w:rPr>
          <w:sz w:val="28"/>
          <w:szCs w:val="28"/>
        </w:rPr>
      </w:pPr>
    </w:p>
    <w:p w:rsidR="009E5007" w:rsidRPr="009E5007" w:rsidRDefault="009E5007" w:rsidP="009E5007">
      <w:pPr>
        <w:suppressAutoHyphens/>
        <w:spacing w:line="360" w:lineRule="auto"/>
        <w:ind w:firstLine="709"/>
        <w:jc w:val="both"/>
        <w:rPr>
          <w:sz w:val="28"/>
          <w:szCs w:val="28"/>
        </w:rPr>
      </w:pPr>
      <w:r w:rsidRPr="009E5007">
        <w:rPr>
          <w:sz w:val="28"/>
          <w:szCs w:val="28"/>
        </w:rPr>
        <w:t>Табл. 2.3 Стандартные энергии Гиббса образования силицидов марганца.</w:t>
      </w:r>
    </w:p>
    <w:tbl>
      <w:tblPr>
        <w:tblStyle w:val="a3"/>
        <w:tblW w:w="5000" w:type="pct"/>
        <w:tblLook w:val="01E0" w:firstRow="1" w:lastRow="1" w:firstColumn="1" w:lastColumn="1" w:noHBand="0" w:noVBand="0"/>
      </w:tblPr>
      <w:tblGrid>
        <w:gridCol w:w="1177"/>
        <w:gridCol w:w="594"/>
        <w:gridCol w:w="594"/>
        <w:gridCol w:w="598"/>
        <w:gridCol w:w="593"/>
        <w:gridCol w:w="593"/>
        <w:gridCol w:w="593"/>
        <w:gridCol w:w="593"/>
        <w:gridCol w:w="843"/>
        <w:gridCol w:w="1510"/>
        <w:gridCol w:w="1039"/>
        <w:gridCol w:w="843"/>
      </w:tblGrid>
      <w:tr w:rsidR="009E5007" w:rsidRPr="009E5007" w:rsidTr="009E5007">
        <w:trPr>
          <w:trHeight w:val="20"/>
        </w:trPr>
        <w:tc>
          <w:tcPr>
            <w:tcW w:w="621" w:type="pct"/>
          </w:tcPr>
          <w:p w:rsidR="0059174F" w:rsidRPr="009E5007" w:rsidRDefault="0059174F" w:rsidP="009E5007">
            <w:pPr>
              <w:suppressAutoHyphens/>
              <w:spacing w:line="360" w:lineRule="auto"/>
              <w:jc w:val="both"/>
              <w:rPr>
                <w:sz w:val="20"/>
                <w:szCs w:val="28"/>
              </w:rPr>
            </w:pPr>
          </w:p>
        </w:tc>
        <w:tc>
          <w:tcPr>
            <w:tcW w:w="304" w:type="pct"/>
            <w:vAlign w:val="center"/>
          </w:tcPr>
          <w:p w:rsidR="0059174F" w:rsidRPr="009E5007" w:rsidRDefault="0059174F" w:rsidP="009E5007">
            <w:pPr>
              <w:suppressAutoHyphens/>
              <w:spacing w:line="360" w:lineRule="auto"/>
              <w:jc w:val="both"/>
              <w:rPr>
                <w:sz w:val="20"/>
                <w:szCs w:val="28"/>
              </w:rPr>
            </w:pPr>
            <w:r w:rsidRPr="009E5007">
              <w:rPr>
                <w:sz w:val="20"/>
                <w:szCs w:val="28"/>
              </w:rPr>
              <w:t>хMn</w:t>
            </w:r>
          </w:p>
        </w:tc>
        <w:tc>
          <w:tcPr>
            <w:tcW w:w="304" w:type="pct"/>
            <w:vAlign w:val="center"/>
          </w:tcPr>
          <w:p w:rsidR="0059174F" w:rsidRPr="009E5007" w:rsidRDefault="0059174F" w:rsidP="009E5007">
            <w:pPr>
              <w:suppressAutoHyphens/>
              <w:spacing w:line="360" w:lineRule="auto"/>
              <w:jc w:val="both"/>
              <w:rPr>
                <w:sz w:val="20"/>
                <w:szCs w:val="28"/>
              </w:rPr>
            </w:pPr>
            <w:r w:rsidRPr="009E5007">
              <w:rPr>
                <w:sz w:val="20"/>
                <w:szCs w:val="28"/>
              </w:rPr>
              <w:t>хSi</w:t>
            </w:r>
          </w:p>
        </w:tc>
        <w:tc>
          <w:tcPr>
            <w:tcW w:w="307" w:type="pct"/>
            <w:vAlign w:val="center"/>
          </w:tcPr>
          <w:p w:rsidR="0059174F" w:rsidRPr="009E5007" w:rsidRDefault="0059174F" w:rsidP="009E5007">
            <w:pPr>
              <w:suppressAutoHyphens/>
              <w:spacing w:line="360" w:lineRule="auto"/>
              <w:jc w:val="both"/>
              <w:rPr>
                <w:sz w:val="20"/>
                <w:szCs w:val="28"/>
              </w:rPr>
            </w:pPr>
            <w:r w:rsidRPr="009E5007">
              <w:rPr>
                <w:sz w:val="20"/>
                <w:szCs w:val="28"/>
                <w:lang w:val="en-US"/>
              </w:rPr>
              <w:t>x</w:t>
            </w:r>
            <w:r w:rsidRPr="009E5007">
              <w:rPr>
                <w:sz w:val="20"/>
                <w:szCs w:val="28"/>
              </w:rPr>
              <w:t>s</w:t>
            </w:r>
            <w:r w:rsidRPr="009E5007">
              <w:rPr>
                <w:sz w:val="20"/>
                <w:szCs w:val="28"/>
                <w:lang w:val="en-US"/>
              </w:rPr>
              <w:t>Mn</w:t>
            </w:r>
          </w:p>
        </w:tc>
        <w:tc>
          <w:tcPr>
            <w:tcW w:w="304" w:type="pct"/>
            <w:vAlign w:val="center"/>
          </w:tcPr>
          <w:p w:rsidR="0059174F" w:rsidRPr="009E5007" w:rsidRDefault="0059174F" w:rsidP="009E5007">
            <w:pPr>
              <w:suppressAutoHyphens/>
              <w:spacing w:line="360" w:lineRule="auto"/>
              <w:jc w:val="both"/>
              <w:rPr>
                <w:sz w:val="20"/>
                <w:szCs w:val="28"/>
              </w:rPr>
            </w:pPr>
            <w:r w:rsidRPr="009E5007">
              <w:rPr>
                <w:sz w:val="20"/>
                <w:szCs w:val="28"/>
                <w:lang w:val="en-US"/>
              </w:rPr>
              <w:t>x</w:t>
            </w:r>
            <w:r w:rsidRPr="009E5007">
              <w:rPr>
                <w:sz w:val="20"/>
                <w:szCs w:val="28"/>
              </w:rPr>
              <w:t>s</w:t>
            </w:r>
            <w:r w:rsidRPr="009E5007">
              <w:rPr>
                <w:sz w:val="20"/>
                <w:szCs w:val="28"/>
                <w:lang w:val="en-US"/>
              </w:rPr>
              <w:t>Si</w:t>
            </w:r>
          </w:p>
        </w:tc>
        <w:tc>
          <w:tcPr>
            <w:tcW w:w="304" w:type="pct"/>
            <w:vAlign w:val="center"/>
          </w:tcPr>
          <w:p w:rsidR="0059174F" w:rsidRPr="009E5007" w:rsidRDefault="0059174F" w:rsidP="009E5007">
            <w:pPr>
              <w:suppressAutoHyphens/>
              <w:spacing w:line="360" w:lineRule="auto"/>
              <w:jc w:val="both"/>
              <w:rPr>
                <w:sz w:val="20"/>
                <w:szCs w:val="28"/>
              </w:rPr>
            </w:pPr>
            <w:r w:rsidRPr="009E5007">
              <w:rPr>
                <w:sz w:val="20"/>
                <w:szCs w:val="28"/>
              </w:rPr>
              <w:t>f(x)</w:t>
            </w:r>
          </w:p>
        </w:tc>
        <w:tc>
          <w:tcPr>
            <w:tcW w:w="304" w:type="pct"/>
            <w:vAlign w:val="center"/>
          </w:tcPr>
          <w:p w:rsidR="0059174F" w:rsidRPr="009E5007" w:rsidRDefault="0059174F" w:rsidP="009E5007">
            <w:pPr>
              <w:suppressAutoHyphens/>
              <w:spacing w:line="360" w:lineRule="auto"/>
              <w:jc w:val="both"/>
              <w:rPr>
                <w:sz w:val="20"/>
                <w:szCs w:val="28"/>
              </w:rPr>
            </w:pPr>
            <w:r w:rsidRPr="009E5007">
              <w:rPr>
                <w:sz w:val="20"/>
                <w:szCs w:val="28"/>
              </w:rPr>
              <w:t>g</w:t>
            </w:r>
          </w:p>
        </w:tc>
        <w:tc>
          <w:tcPr>
            <w:tcW w:w="304" w:type="pct"/>
            <w:vAlign w:val="center"/>
          </w:tcPr>
          <w:p w:rsidR="0059174F" w:rsidRPr="009E5007" w:rsidRDefault="0059174F" w:rsidP="009E5007">
            <w:pPr>
              <w:suppressAutoHyphens/>
              <w:spacing w:line="360" w:lineRule="auto"/>
              <w:jc w:val="both"/>
              <w:rPr>
                <w:sz w:val="20"/>
                <w:szCs w:val="28"/>
              </w:rPr>
            </w:pPr>
            <w:r w:rsidRPr="009E5007">
              <w:rPr>
                <w:sz w:val="20"/>
                <w:szCs w:val="28"/>
              </w:rPr>
              <w:t>φ</w:t>
            </w:r>
          </w:p>
        </w:tc>
        <w:tc>
          <w:tcPr>
            <w:tcW w:w="440" w:type="pct"/>
            <w:vAlign w:val="center"/>
          </w:tcPr>
          <w:p w:rsidR="0059174F" w:rsidRPr="009E5007" w:rsidRDefault="0059174F" w:rsidP="009E5007">
            <w:pPr>
              <w:suppressAutoHyphens/>
              <w:spacing w:line="360" w:lineRule="auto"/>
              <w:jc w:val="both"/>
              <w:rPr>
                <w:sz w:val="20"/>
                <w:szCs w:val="28"/>
              </w:rPr>
            </w:pPr>
            <w:r w:rsidRPr="009E5007">
              <w:rPr>
                <w:sz w:val="20"/>
                <w:szCs w:val="28"/>
              </w:rPr>
              <w:t>ΔΗf°,</w:t>
            </w:r>
          </w:p>
          <w:p w:rsidR="0059174F" w:rsidRPr="009E5007" w:rsidRDefault="0059174F" w:rsidP="009E5007">
            <w:pPr>
              <w:suppressAutoHyphens/>
              <w:spacing w:line="360" w:lineRule="auto"/>
              <w:jc w:val="both"/>
              <w:rPr>
                <w:sz w:val="20"/>
                <w:szCs w:val="28"/>
              </w:rPr>
            </w:pPr>
            <w:r w:rsidRPr="009E5007">
              <w:rPr>
                <w:sz w:val="20"/>
                <w:szCs w:val="28"/>
              </w:rPr>
              <w:t>Дж/моль</w:t>
            </w:r>
          </w:p>
        </w:tc>
        <w:tc>
          <w:tcPr>
            <w:tcW w:w="804" w:type="pct"/>
            <w:vAlign w:val="center"/>
          </w:tcPr>
          <w:p w:rsidR="0059174F" w:rsidRPr="009E5007" w:rsidRDefault="0059174F" w:rsidP="009E5007">
            <w:pPr>
              <w:suppressAutoHyphens/>
              <w:spacing w:line="360" w:lineRule="auto"/>
              <w:jc w:val="both"/>
              <w:rPr>
                <w:sz w:val="20"/>
                <w:szCs w:val="28"/>
              </w:rPr>
            </w:pPr>
            <w:r w:rsidRPr="009E5007">
              <w:rPr>
                <w:sz w:val="20"/>
                <w:szCs w:val="28"/>
              </w:rPr>
              <w:t>S2980,Дж/моль*К</w:t>
            </w:r>
          </w:p>
        </w:tc>
        <w:tc>
          <w:tcPr>
            <w:tcW w:w="558" w:type="pct"/>
            <w:vAlign w:val="center"/>
          </w:tcPr>
          <w:p w:rsidR="0059174F" w:rsidRPr="009E5007" w:rsidRDefault="0059174F" w:rsidP="009E5007">
            <w:pPr>
              <w:suppressAutoHyphens/>
              <w:spacing w:line="360" w:lineRule="auto"/>
              <w:jc w:val="both"/>
              <w:rPr>
                <w:sz w:val="20"/>
                <w:szCs w:val="28"/>
              </w:rPr>
            </w:pPr>
            <w:r w:rsidRPr="009E5007">
              <w:rPr>
                <w:sz w:val="20"/>
                <w:szCs w:val="28"/>
              </w:rPr>
              <w:t>ΔS2980, Дж/моль*К</w:t>
            </w:r>
          </w:p>
        </w:tc>
        <w:tc>
          <w:tcPr>
            <w:tcW w:w="443" w:type="pct"/>
            <w:vAlign w:val="center"/>
          </w:tcPr>
          <w:p w:rsidR="0059174F" w:rsidRPr="009E5007" w:rsidRDefault="0059174F" w:rsidP="009E5007">
            <w:pPr>
              <w:suppressAutoHyphens/>
              <w:spacing w:line="360" w:lineRule="auto"/>
              <w:jc w:val="both"/>
              <w:rPr>
                <w:sz w:val="20"/>
                <w:szCs w:val="28"/>
              </w:rPr>
            </w:pPr>
            <w:r w:rsidRPr="009E5007">
              <w:rPr>
                <w:sz w:val="20"/>
                <w:szCs w:val="28"/>
              </w:rPr>
              <w:t>ΔG2980, Дж/моль</w:t>
            </w: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rPr>
            </w:pPr>
            <w:r w:rsidRPr="009E5007">
              <w:rPr>
                <w:sz w:val="20"/>
                <w:szCs w:val="28"/>
              </w:rPr>
              <w:t>Mn11Si19</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0,367</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0,633</w:t>
            </w:r>
          </w:p>
        </w:tc>
        <w:tc>
          <w:tcPr>
            <w:tcW w:w="307" w:type="pct"/>
            <w:vAlign w:val="center"/>
          </w:tcPr>
          <w:p w:rsidR="00E0228A" w:rsidRPr="009E5007" w:rsidRDefault="00E0228A" w:rsidP="009E5007">
            <w:pPr>
              <w:suppressAutoHyphens/>
              <w:spacing w:line="360" w:lineRule="auto"/>
              <w:jc w:val="both"/>
              <w:rPr>
                <w:sz w:val="20"/>
                <w:szCs w:val="28"/>
              </w:rPr>
            </w:pPr>
            <w:r w:rsidRPr="009E5007">
              <w:rPr>
                <w:sz w:val="20"/>
                <w:szCs w:val="28"/>
              </w:rPr>
              <w:t>0,344</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0,656</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w:t>
            </w:r>
            <w:r w:rsidRPr="009E5007">
              <w:rPr>
                <w:sz w:val="20"/>
                <w:szCs w:val="28"/>
                <w:lang w:val="en-US"/>
              </w:rPr>
              <w:t>226</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6,294</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1,</w:t>
            </w:r>
            <w:r w:rsidRPr="009E5007">
              <w:rPr>
                <w:sz w:val="20"/>
                <w:szCs w:val="28"/>
                <w:lang w:val="en-US"/>
              </w:rPr>
              <w:t>420</w:t>
            </w:r>
          </w:p>
        </w:tc>
        <w:tc>
          <w:tcPr>
            <w:tcW w:w="440"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2123D7" w:rsidRPr="009E5007">
              <w:rPr>
                <w:sz w:val="20"/>
                <w:szCs w:val="28"/>
                <w:lang w:val="en-US"/>
              </w:rPr>
              <w:t>485</w:t>
            </w:r>
            <w:r w:rsidR="004A64DA" w:rsidRPr="009E5007">
              <w:rPr>
                <w:sz w:val="20"/>
                <w:szCs w:val="28"/>
                <w:lang w:val="en-US"/>
              </w:rPr>
              <w:t>547</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25,30</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-683,23</w:t>
            </w:r>
          </w:p>
        </w:tc>
        <w:tc>
          <w:tcPr>
            <w:tcW w:w="443"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4A64DA" w:rsidRPr="009E5007">
              <w:rPr>
                <w:sz w:val="20"/>
                <w:szCs w:val="28"/>
                <w:lang w:val="en-US"/>
              </w:rPr>
              <w:t>281944</w:t>
            </w: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rPr>
            </w:pPr>
            <w:r w:rsidRPr="009E5007">
              <w:rPr>
                <w:sz w:val="20"/>
                <w:szCs w:val="28"/>
              </w:rPr>
              <w:t>MnSi*</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7"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440"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4A64DA" w:rsidRPr="009E5007">
              <w:rPr>
                <w:sz w:val="20"/>
                <w:szCs w:val="28"/>
                <w:lang w:val="en-US"/>
              </w:rPr>
              <w:t>49680</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45,42</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-5,28</w:t>
            </w:r>
          </w:p>
        </w:tc>
        <w:tc>
          <w:tcPr>
            <w:tcW w:w="443"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4A64DA" w:rsidRPr="009E5007">
              <w:rPr>
                <w:sz w:val="20"/>
                <w:szCs w:val="28"/>
                <w:lang w:val="en-US"/>
              </w:rPr>
              <w:t>48107</w:t>
            </w: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rPr>
            </w:pPr>
            <w:r w:rsidRPr="009E5007">
              <w:rPr>
                <w:sz w:val="20"/>
                <w:szCs w:val="28"/>
              </w:rPr>
              <w:t>Mn5Si3*</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7"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440"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2123D7" w:rsidRPr="009E5007">
              <w:rPr>
                <w:sz w:val="20"/>
                <w:szCs w:val="28"/>
                <w:lang w:val="en-US"/>
              </w:rPr>
              <w:t>151</w:t>
            </w:r>
            <w:r w:rsidR="004A64DA" w:rsidRPr="009E5007">
              <w:rPr>
                <w:sz w:val="20"/>
                <w:szCs w:val="28"/>
                <w:lang w:val="en-US"/>
              </w:rPr>
              <w:t>842</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238,83</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23,05</w:t>
            </w:r>
          </w:p>
        </w:tc>
        <w:tc>
          <w:tcPr>
            <w:tcW w:w="443"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4A64DA" w:rsidRPr="009E5007">
              <w:rPr>
                <w:sz w:val="20"/>
                <w:szCs w:val="28"/>
                <w:lang w:val="en-US"/>
              </w:rPr>
              <w:t>158711</w:t>
            </w: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rPr>
            </w:pPr>
            <w:r w:rsidRPr="009E5007">
              <w:rPr>
                <w:sz w:val="20"/>
                <w:szCs w:val="28"/>
              </w:rPr>
              <w:t>Mn5Si2</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0,714</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0,286</w:t>
            </w:r>
          </w:p>
        </w:tc>
        <w:tc>
          <w:tcPr>
            <w:tcW w:w="307" w:type="pct"/>
            <w:vAlign w:val="center"/>
          </w:tcPr>
          <w:p w:rsidR="00E0228A" w:rsidRPr="009E5007" w:rsidRDefault="00E0228A" w:rsidP="009E5007">
            <w:pPr>
              <w:suppressAutoHyphens/>
              <w:spacing w:line="360" w:lineRule="auto"/>
              <w:jc w:val="both"/>
              <w:rPr>
                <w:sz w:val="20"/>
                <w:szCs w:val="28"/>
              </w:rPr>
            </w:pPr>
            <w:r w:rsidRPr="009E5007">
              <w:rPr>
                <w:sz w:val="20"/>
                <w:szCs w:val="28"/>
              </w:rPr>
              <w:t>0,693</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0,307</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0,2</w:t>
            </w:r>
            <w:r w:rsidRPr="009E5007">
              <w:rPr>
                <w:sz w:val="20"/>
                <w:szCs w:val="28"/>
                <w:lang w:val="en-US"/>
              </w:rPr>
              <w:t>13</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6,078</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1,</w:t>
            </w:r>
            <w:r w:rsidRPr="009E5007">
              <w:rPr>
                <w:sz w:val="20"/>
                <w:szCs w:val="28"/>
                <w:lang w:val="en-US"/>
              </w:rPr>
              <w:t>292</w:t>
            </w:r>
          </w:p>
        </w:tc>
        <w:tc>
          <w:tcPr>
            <w:tcW w:w="440"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2123D7" w:rsidRPr="009E5007">
              <w:rPr>
                <w:sz w:val="20"/>
                <w:szCs w:val="28"/>
                <w:lang w:val="en-US"/>
              </w:rPr>
              <w:t>124289</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29,86</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-167,07</w:t>
            </w:r>
          </w:p>
        </w:tc>
        <w:tc>
          <w:tcPr>
            <w:tcW w:w="443"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-74</w:t>
            </w:r>
            <w:r w:rsidR="004A64DA" w:rsidRPr="009E5007">
              <w:rPr>
                <w:sz w:val="20"/>
                <w:szCs w:val="28"/>
                <w:lang w:val="en-US"/>
              </w:rPr>
              <w:t>502</w:t>
            </w: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lang w:val="en-US"/>
              </w:rPr>
              <w:t>Mn0,85Si0,15</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lang w:val="en-US"/>
              </w:rPr>
              <w:t>0</w:t>
            </w:r>
            <w:r w:rsidRPr="009E5007">
              <w:rPr>
                <w:sz w:val="20"/>
                <w:szCs w:val="28"/>
              </w:rPr>
              <w:t>,</w:t>
            </w:r>
            <w:r w:rsidRPr="009E5007">
              <w:rPr>
                <w:sz w:val="20"/>
                <w:szCs w:val="28"/>
                <w:lang w:val="en-US"/>
              </w:rPr>
              <w:t>85</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0,1</w:t>
            </w:r>
            <w:r w:rsidR="004A64DA" w:rsidRPr="009E5007">
              <w:rPr>
                <w:sz w:val="20"/>
                <w:szCs w:val="28"/>
                <w:lang w:val="en-US"/>
              </w:rPr>
              <w:t>5</w:t>
            </w:r>
          </w:p>
        </w:tc>
        <w:tc>
          <w:tcPr>
            <w:tcW w:w="307"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0,8</w:t>
            </w:r>
            <w:r w:rsidRPr="009E5007">
              <w:rPr>
                <w:sz w:val="20"/>
                <w:szCs w:val="28"/>
                <w:lang w:val="en-US"/>
              </w:rPr>
              <w:t>37</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0,1</w:t>
            </w:r>
            <w:r w:rsidRPr="009E5007">
              <w:rPr>
                <w:sz w:val="20"/>
                <w:szCs w:val="28"/>
                <w:lang w:val="en-US"/>
              </w:rPr>
              <w:t>63</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0,1</w:t>
            </w:r>
            <w:r w:rsidRPr="009E5007">
              <w:rPr>
                <w:sz w:val="20"/>
                <w:szCs w:val="28"/>
                <w:lang w:val="en-US"/>
              </w:rPr>
              <w:t>37</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5,989</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0,8</w:t>
            </w:r>
            <w:r w:rsidRPr="009E5007">
              <w:rPr>
                <w:sz w:val="20"/>
                <w:szCs w:val="28"/>
                <w:lang w:val="en-US"/>
              </w:rPr>
              <w:t>19</w:t>
            </w:r>
          </w:p>
        </w:tc>
        <w:tc>
          <w:tcPr>
            <w:tcW w:w="440" w:type="pct"/>
            <w:vAlign w:val="center"/>
          </w:tcPr>
          <w:p w:rsidR="00E0228A" w:rsidRPr="009E5007" w:rsidRDefault="002123D7" w:rsidP="009E5007">
            <w:pPr>
              <w:suppressAutoHyphens/>
              <w:spacing w:line="360" w:lineRule="auto"/>
              <w:jc w:val="both"/>
              <w:rPr>
                <w:sz w:val="20"/>
                <w:szCs w:val="28"/>
                <w:lang w:val="en-US"/>
              </w:rPr>
            </w:pPr>
            <w:r w:rsidRPr="009E5007">
              <w:rPr>
                <w:sz w:val="20"/>
                <w:szCs w:val="28"/>
                <w:lang w:val="en-US"/>
              </w:rPr>
              <w:t>-46627</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33,16</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-176,75</w:t>
            </w:r>
          </w:p>
        </w:tc>
        <w:tc>
          <w:tcPr>
            <w:tcW w:w="443" w:type="pct"/>
            <w:vAlign w:val="center"/>
          </w:tcPr>
          <w:p w:rsidR="00E0228A" w:rsidRPr="009E5007" w:rsidRDefault="004A64DA" w:rsidP="009E5007">
            <w:pPr>
              <w:suppressAutoHyphens/>
              <w:spacing w:line="360" w:lineRule="auto"/>
              <w:jc w:val="both"/>
              <w:rPr>
                <w:sz w:val="20"/>
                <w:szCs w:val="28"/>
                <w:lang w:val="en-US"/>
              </w:rPr>
            </w:pPr>
            <w:r w:rsidRPr="009E5007">
              <w:rPr>
                <w:sz w:val="20"/>
                <w:szCs w:val="28"/>
                <w:lang w:val="en-US"/>
              </w:rPr>
              <w:t>6045</w:t>
            </w: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rPr>
            </w:pPr>
            <w:r w:rsidRPr="009E5007">
              <w:rPr>
                <w:sz w:val="20"/>
                <w:szCs w:val="28"/>
              </w:rPr>
              <w:t>Mn3Si*</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7"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w:t>
            </w:r>
          </w:p>
        </w:tc>
        <w:tc>
          <w:tcPr>
            <w:tcW w:w="440"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w:t>
            </w:r>
            <w:r w:rsidR="002123D7" w:rsidRPr="009E5007">
              <w:rPr>
                <w:sz w:val="20"/>
                <w:szCs w:val="28"/>
                <w:lang w:val="en-US"/>
              </w:rPr>
              <w:t>26693</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103,83</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-10,56</w:t>
            </w:r>
          </w:p>
        </w:tc>
        <w:tc>
          <w:tcPr>
            <w:tcW w:w="443" w:type="pct"/>
            <w:vAlign w:val="center"/>
          </w:tcPr>
          <w:p w:rsidR="00E0228A" w:rsidRPr="009E5007" w:rsidRDefault="00E0228A" w:rsidP="009E5007">
            <w:pPr>
              <w:suppressAutoHyphens/>
              <w:spacing w:line="360" w:lineRule="auto"/>
              <w:jc w:val="both"/>
              <w:rPr>
                <w:sz w:val="20"/>
                <w:szCs w:val="28"/>
              </w:rPr>
            </w:pPr>
          </w:p>
          <w:p w:rsidR="00E0228A" w:rsidRPr="009E5007" w:rsidRDefault="00E0228A" w:rsidP="009E5007">
            <w:pPr>
              <w:suppressAutoHyphens/>
              <w:spacing w:line="360" w:lineRule="auto"/>
              <w:jc w:val="both"/>
              <w:rPr>
                <w:sz w:val="20"/>
                <w:szCs w:val="28"/>
                <w:lang w:val="en-US"/>
              </w:rPr>
            </w:pPr>
            <w:r w:rsidRPr="009E5007">
              <w:rPr>
                <w:sz w:val="20"/>
                <w:szCs w:val="28"/>
              </w:rPr>
              <w:t>-</w:t>
            </w:r>
            <w:r w:rsidR="004A64DA" w:rsidRPr="009E5007">
              <w:rPr>
                <w:sz w:val="20"/>
                <w:szCs w:val="28"/>
                <w:lang w:val="en-US"/>
              </w:rPr>
              <w:t>23546</w:t>
            </w:r>
          </w:p>
          <w:p w:rsidR="00E0228A" w:rsidRPr="009E5007" w:rsidRDefault="00E0228A" w:rsidP="009E5007">
            <w:pPr>
              <w:suppressAutoHyphens/>
              <w:spacing w:line="360" w:lineRule="auto"/>
              <w:jc w:val="both"/>
              <w:rPr>
                <w:sz w:val="20"/>
                <w:szCs w:val="28"/>
              </w:rPr>
            </w:pPr>
          </w:p>
        </w:tc>
      </w:tr>
      <w:tr w:rsidR="009E5007" w:rsidRPr="009E5007" w:rsidTr="009E5007">
        <w:trPr>
          <w:trHeight w:val="20"/>
        </w:trPr>
        <w:tc>
          <w:tcPr>
            <w:tcW w:w="621" w:type="pct"/>
            <w:vAlign w:val="center"/>
          </w:tcPr>
          <w:p w:rsidR="00E0228A" w:rsidRPr="009E5007" w:rsidRDefault="00E0228A" w:rsidP="009E5007">
            <w:pPr>
              <w:suppressAutoHyphens/>
              <w:spacing w:line="360" w:lineRule="auto"/>
              <w:jc w:val="both"/>
              <w:rPr>
                <w:sz w:val="20"/>
                <w:szCs w:val="28"/>
              </w:rPr>
            </w:pPr>
            <w:r w:rsidRPr="009E5007">
              <w:rPr>
                <w:sz w:val="20"/>
                <w:szCs w:val="28"/>
              </w:rPr>
              <w:t>Mn9Si2</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0,818</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0,182</w:t>
            </w:r>
          </w:p>
        </w:tc>
        <w:tc>
          <w:tcPr>
            <w:tcW w:w="307" w:type="pct"/>
            <w:vAlign w:val="center"/>
          </w:tcPr>
          <w:p w:rsidR="00E0228A" w:rsidRPr="009E5007" w:rsidRDefault="00E0228A" w:rsidP="009E5007">
            <w:pPr>
              <w:suppressAutoHyphens/>
              <w:spacing w:line="360" w:lineRule="auto"/>
              <w:jc w:val="both"/>
              <w:rPr>
                <w:sz w:val="20"/>
                <w:szCs w:val="28"/>
              </w:rPr>
            </w:pPr>
            <w:r w:rsidRPr="009E5007">
              <w:rPr>
                <w:sz w:val="20"/>
                <w:szCs w:val="28"/>
              </w:rPr>
              <w:t>0,803</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0,197</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rPr>
              <w:t>0,</w:t>
            </w:r>
            <w:r w:rsidRPr="009E5007">
              <w:rPr>
                <w:sz w:val="20"/>
                <w:szCs w:val="28"/>
                <w:lang w:val="en-US"/>
              </w:rPr>
              <w:t>158</w:t>
            </w:r>
          </w:p>
        </w:tc>
        <w:tc>
          <w:tcPr>
            <w:tcW w:w="304" w:type="pct"/>
            <w:vAlign w:val="center"/>
          </w:tcPr>
          <w:p w:rsidR="00E0228A" w:rsidRPr="009E5007" w:rsidRDefault="00E0228A" w:rsidP="009E5007">
            <w:pPr>
              <w:suppressAutoHyphens/>
              <w:spacing w:line="360" w:lineRule="auto"/>
              <w:jc w:val="both"/>
              <w:rPr>
                <w:sz w:val="20"/>
                <w:szCs w:val="28"/>
              </w:rPr>
            </w:pPr>
            <w:r w:rsidRPr="009E5007">
              <w:rPr>
                <w:sz w:val="20"/>
                <w:szCs w:val="28"/>
              </w:rPr>
              <w:t>6,014</w:t>
            </w:r>
          </w:p>
        </w:tc>
        <w:tc>
          <w:tcPr>
            <w:tcW w:w="304" w:type="pct"/>
            <w:vAlign w:val="center"/>
          </w:tcPr>
          <w:p w:rsidR="00E0228A" w:rsidRPr="009E5007" w:rsidRDefault="00E0228A" w:rsidP="009E5007">
            <w:pPr>
              <w:suppressAutoHyphens/>
              <w:spacing w:line="360" w:lineRule="auto"/>
              <w:jc w:val="both"/>
              <w:rPr>
                <w:sz w:val="20"/>
                <w:szCs w:val="28"/>
                <w:lang w:val="en-US"/>
              </w:rPr>
            </w:pPr>
            <w:r w:rsidRPr="009E5007">
              <w:rPr>
                <w:sz w:val="20"/>
                <w:szCs w:val="28"/>
                <w:lang w:val="en-US"/>
              </w:rPr>
              <w:t>0,952</w:t>
            </w:r>
          </w:p>
        </w:tc>
        <w:tc>
          <w:tcPr>
            <w:tcW w:w="440" w:type="pct"/>
            <w:vAlign w:val="center"/>
          </w:tcPr>
          <w:p w:rsidR="00E0228A" w:rsidRPr="009E5007" w:rsidRDefault="002123D7" w:rsidP="009E5007">
            <w:pPr>
              <w:suppressAutoHyphens/>
              <w:spacing w:line="360" w:lineRule="auto"/>
              <w:jc w:val="both"/>
              <w:rPr>
                <w:sz w:val="20"/>
                <w:szCs w:val="28"/>
                <w:lang w:val="en-US"/>
              </w:rPr>
            </w:pPr>
            <w:r w:rsidRPr="009E5007">
              <w:rPr>
                <w:sz w:val="20"/>
                <w:szCs w:val="28"/>
                <w:lang w:val="en-US"/>
              </w:rPr>
              <w:t>83007</w:t>
            </w:r>
          </w:p>
        </w:tc>
        <w:tc>
          <w:tcPr>
            <w:tcW w:w="804" w:type="pct"/>
            <w:vAlign w:val="center"/>
          </w:tcPr>
          <w:p w:rsidR="00E0228A" w:rsidRPr="009E5007" w:rsidRDefault="00E0228A" w:rsidP="009E5007">
            <w:pPr>
              <w:suppressAutoHyphens/>
              <w:spacing w:line="360" w:lineRule="auto"/>
              <w:jc w:val="both"/>
              <w:rPr>
                <w:sz w:val="20"/>
                <w:szCs w:val="28"/>
              </w:rPr>
            </w:pPr>
            <w:r w:rsidRPr="009E5007">
              <w:rPr>
                <w:sz w:val="20"/>
                <w:szCs w:val="28"/>
              </w:rPr>
              <w:t>28,20</w:t>
            </w:r>
          </w:p>
        </w:tc>
        <w:tc>
          <w:tcPr>
            <w:tcW w:w="558" w:type="pct"/>
            <w:vAlign w:val="center"/>
          </w:tcPr>
          <w:p w:rsidR="00E0228A" w:rsidRPr="009E5007" w:rsidRDefault="00E0228A" w:rsidP="009E5007">
            <w:pPr>
              <w:suppressAutoHyphens/>
              <w:spacing w:line="360" w:lineRule="auto"/>
              <w:jc w:val="both"/>
              <w:rPr>
                <w:sz w:val="20"/>
                <w:szCs w:val="28"/>
              </w:rPr>
            </w:pPr>
            <w:r w:rsidRPr="009E5007">
              <w:rPr>
                <w:sz w:val="20"/>
                <w:szCs w:val="28"/>
              </w:rPr>
              <w:t>-14,13</w:t>
            </w:r>
          </w:p>
        </w:tc>
        <w:tc>
          <w:tcPr>
            <w:tcW w:w="443" w:type="pct"/>
            <w:vAlign w:val="center"/>
          </w:tcPr>
          <w:p w:rsidR="00E0228A" w:rsidRPr="009E5007" w:rsidRDefault="004A64DA" w:rsidP="009E5007">
            <w:pPr>
              <w:suppressAutoHyphens/>
              <w:spacing w:line="360" w:lineRule="auto"/>
              <w:jc w:val="both"/>
              <w:rPr>
                <w:sz w:val="20"/>
                <w:szCs w:val="28"/>
                <w:lang w:val="en-US"/>
              </w:rPr>
            </w:pPr>
            <w:r w:rsidRPr="009E5007">
              <w:rPr>
                <w:sz w:val="20"/>
                <w:szCs w:val="28"/>
                <w:lang w:val="en-US"/>
              </w:rPr>
              <w:t>87218</w:t>
            </w:r>
          </w:p>
        </w:tc>
      </w:tr>
    </w:tbl>
    <w:p w:rsidR="009E5007" w:rsidRDefault="009E5007" w:rsidP="009E5007">
      <w:pPr>
        <w:suppressAutoHyphens/>
        <w:spacing w:line="360" w:lineRule="auto"/>
        <w:ind w:firstLine="709"/>
        <w:jc w:val="both"/>
        <w:rPr>
          <w:sz w:val="28"/>
          <w:szCs w:val="28"/>
          <w:lang w:val="en-US"/>
        </w:rPr>
      </w:pPr>
    </w:p>
    <w:p w:rsidR="0059174F" w:rsidRPr="009E5007" w:rsidRDefault="0059174F" w:rsidP="009E5007">
      <w:pPr>
        <w:suppressAutoHyphens/>
        <w:spacing w:line="360" w:lineRule="auto"/>
        <w:ind w:firstLine="709"/>
        <w:jc w:val="both"/>
        <w:rPr>
          <w:b/>
          <w:sz w:val="28"/>
          <w:szCs w:val="28"/>
        </w:rPr>
      </w:pPr>
      <w:r w:rsidRPr="009E5007">
        <w:rPr>
          <w:b/>
          <w:sz w:val="28"/>
          <w:szCs w:val="28"/>
        </w:rPr>
        <w:t>2.2</w:t>
      </w:r>
      <w:r w:rsidR="009E5007" w:rsidRPr="009E5007">
        <w:rPr>
          <w:b/>
          <w:sz w:val="28"/>
          <w:szCs w:val="28"/>
        </w:rPr>
        <w:t xml:space="preserve"> </w:t>
      </w:r>
      <w:r w:rsidRPr="009E5007">
        <w:rPr>
          <w:b/>
          <w:sz w:val="28"/>
          <w:szCs w:val="28"/>
        </w:rPr>
        <w:t xml:space="preserve">Расчёт термодинамических функций силицидов марганца по интерполяционной формуле Лагранжа </w:t>
      </w:r>
    </w:p>
    <w:p w:rsidR="009E5007" w:rsidRPr="00B700ED" w:rsidRDefault="009E5007" w:rsidP="009E5007">
      <w:pPr>
        <w:suppressAutoHyphens/>
        <w:spacing w:line="360" w:lineRule="auto"/>
        <w:ind w:firstLine="709"/>
        <w:jc w:val="both"/>
        <w:rPr>
          <w:sz w:val="28"/>
          <w:szCs w:val="28"/>
        </w:rPr>
      </w:pPr>
    </w:p>
    <w:p w:rsidR="0059174F" w:rsidRPr="009E5007" w:rsidRDefault="007F2C2B" w:rsidP="009E5007">
      <w:pPr>
        <w:suppressAutoHyphens/>
        <w:spacing w:line="360" w:lineRule="auto"/>
        <w:ind w:firstLine="709"/>
        <w:jc w:val="both"/>
        <w:rPr>
          <w:sz w:val="28"/>
          <w:szCs w:val="28"/>
        </w:rPr>
      </w:pPr>
      <w:r w:rsidRPr="009E5007">
        <w:rPr>
          <w:sz w:val="28"/>
          <w:szCs w:val="28"/>
        </w:rPr>
        <w:t>Оценку энергий Гиббса образования силицидов марганца провели с использованием интерполяционной формулы Лагранжа. Для расчётов по формуле Лагранжа в качестве основы использовались энергии Гиббса двух силицидов.</w:t>
      </w:r>
      <w:r w:rsidR="009E5007">
        <w:rPr>
          <w:sz w:val="28"/>
          <w:szCs w:val="28"/>
        </w:rPr>
        <w:t xml:space="preserve"> </w:t>
      </w:r>
      <w:r w:rsidR="006F7316" w:rsidRPr="009E5007">
        <w:rPr>
          <w:sz w:val="28"/>
          <w:szCs w:val="28"/>
        </w:rPr>
        <w:t>Но на основании результатов расчётов был сделан вывод о том, что полученные энергии Гиббса для каждого силицида сильно различались в зависимости от того, данные каких двух силицидов были взяты за основу. Поэтому возникла необходимость модифицировать формулу Лагранжа, чтобы появилась возможность в качестве основы брать энергии Гиббса не двух, а четырех силицидов.</w:t>
      </w:r>
    </w:p>
    <w:p w:rsidR="009E5007" w:rsidRDefault="00344E06" w:rsidP="009E5007">
      <w:pPr>
        <w:suppressAutoHyphens/>
        <w:spacing w:line="360" w:lineRule="auto"/>
        <w:ind w:firstLine="709"/>
        <w:jc w:val="both"/>
        <w:rPr>
          <w:sz w:val="28"/>
          <w:szCs w:val="28"/>
        </w:rPr>
      </w:pPr>
      <w:r w:rsidRPr="009E5007">
        <w:rPr>
          <w:sz w:val="28"/>
          <w:szCs w:val="28"/>
        </w:rPr>
        <w:t>Модификация формулы для расчёта произведена на основании предположения о наличии приближённой функциональной зависимости между приведённым химическим потенциалом атомов электроотрицательного элемента в бинарном соединении и общего вида интерполяционной формулы Лагранжа. Данная формула позволяет использовать в качестве исходных данных любое количество энергий Гиббса образования соединений.</w:t>
      </w:r>
    </w:p>
    <w:p w:rsidR="00FD6E68" w:rsidRPr="009E5007" w:rsidRDefault="00FD6E68" w:rsidP="009E5007">
      <w:pPr>
        <w:suppressAutoHyphens/>
        <w:spacing w:line="360" w:lineRule="auto"/>
        <w:ind w:firstLine="709"/>
        <w:jc w:val="both"/>
        <w:rPr>
          <w:sz w:val="28"/>
          <w:szCs w:val="28"/>
        </w:rPr>
      </w:pPr>
      <w:r w:rsidRPr="009E5007">
        <w:rPr>
          <w:sz w:val="28"/>
          <w:szCs w:val="28"/>
        </w:rPr>
        <w:t xml:space="preserve">Для вычислений по этой формуле нужны данные об энергиях Гиббса образования ряда бинарных соединений </w:t>
      </w:r>
      <w:r w:rsidR="002F4E99" w:rsidRPr="009E5007">
        <w:rPr>
          <w:sz w:val="28"/>
          <w:szCs w:val="28"/>
        </w:rPr>
        <w:object w:dxaOrig="720" w:dyaOrig="380">
          <v:shape id="_x0000_i1100" type="#_x0000_t75" style="width:36pt;height:18.75pt" o:ole="">
            <v:imagedata r:id="rId151" o:title=""/>
          </v:shape>
          <o:OLEObject Type="Embed" ProgID="Equation.3" ShapeID="_x0000_i1100" DrawAspect="Content" ObjectID="_1469386323" r:id="rId152"/>
        </w:object>
      </w:r>
      <w:r w:rsidRPr="009E5007">
        <w:rPr>
          <w:sz w:val="28"/>
          <w:szCs w:val="28"/>
        </w:rPr>
        <w:t xml:space="preserve"> (М – металл, А – атом более электроотрицательного элемента, </w:t>
      </w:r>
      <w:r w:rsidRPr="009E5007">
        <w:rPr>
          <w:sz w:val="28"/>
          <w:szCs w:val="28"/>
          <w:lang w:val="en-US"/>
        </w:rPr>
        <w:t>ai</w:t>
      </w:r>
      <w:r w:rsidRPr="009E5007">
        <w:rPr>
          <w:sz w:val="28"/>
          <w:szCs w:val="28"/>
        </w:rPr>
        <w:t xml:space="preserve"> и </w:t>
      </w:r>
      <w:r w:rsidRPr="009E5007">
        <w:rPr>
          <w:sz w:val="28"/>
          <w:szCs w:val="28"/>
          <w:lang w:val="en-US"/>
        </w:rPr>
        <w:t>bi</w:t>
      </w:r>
      <w:r w:rsidRPr="009E5007">
        <w:rPr>
          <w:sz w:val="28"/>
          <w:szCs w:val="28"/>
        </w:rPr>
        <w:t xml:space="preserve"> – индексы при атомах М и А в соединении, соответственно). Кроме того, нужно знать формулу соединения, </w:t>
      </w:r>
      <w:r w:rsidR="002F4E99" w:rsidRPr="009E5007">
        <w:rPr>
          <w:sz w:val="28"/>
          <w:szCs w:val="28"/>
        </w:rPr>
        <w:object w:dxaOrig="740" w:dyaOrig="380">
          <v:shape id="_x0000_i1101" type="#_x0000_t75" style="width:36.75pt;height:18.75pt" o:ole="">
            <v:imagedata r:id="rId153" o:title=""/>
          </v:shape>
          <o:OLEObject Type="Embed" ProgID="Equation.3" ShapeID="_x0000_i1101" DrawAspect="Content" ObjectID="_1469386324" r:id="rId154"/>
        </w:object>
      </w:r>
      <w:r w:rsidRPr="009E5007">
        <w:rPr>
          <w:sz w:val="28"/>
          <w:szCs w:val="28"/>
        </w:rPr>
        <w:t>, энергию Гиббса образования которого нужно оценить. В этом случае формула принимает следующий вид:</w:t>
      </w:r>
    </w:p>
    <w:p w:rsidR="009E5007" w:rsidRPr="00B700ED" w:rsidRDefault="009E5007" w:rsidP="009E5007">
      <w:pPr>
        <w:suppressAutoHyphens/>
        <w:spacing w:line="360" w:lineRule="auto"/>
        <w:ind w:firstLine="709"/>
        <w:jc w:val="both"/>
        <w:rPr>
          <w:sz w:val="28"/>
          <w:szCs w:val="28"/>
        </w:rPr>
      </w:pPr>
    </w:p>
    <w:p w:rsidR="00FD6E68" w:rsidRPr="009E5007" w:rsidRDefault="002F4E99" w:rsidP="009E5007">
      <w:pPr>
        <w:suppressAutoHyphens/>
        <w:spacing w:line="360" w:lineRule="auto"/>
        <w:ind w:firstLine="709"/>
        <w:jc w:val="both"/>
        <w:rPr>
          <w:sz w:val="28"/>
          <w:szCs w:val="28"/>
        </w:rPr>
      </w:pPr>
      <w:r w:rsidRPr="009E5007">
        <w:rPr>
          <w:sz w:val="28"/>
          <w:szCs w:val="28"/>
        </w:rPr>
        <w:object w:dxaOrig="6399" w:dyaOrig="780">
          <v:shape id="_x0000_i1102" type="#_x0000_t75" style="width:320.25pt;height:39pt" o:ole="">
            <v:imagedata r:id="rId155" o:title=""/>
          </v:shape>
          <o:OLEObject Type="Embed" ProgID="Equation.3" ShapeID="_x0000_i1102" DrawAspect="Content" ObjectID="_1469386325" r:id="rId156"/>
        </w:object>
      </w:r>
      <w:r w:rsidR="00FD6E68" w:rsidRPr="009E5007">
        <w:rPr>
          <w:sz w:val="28"/>
          <w:szCs w:val="28"/>
        </w:rPr>
        <w:t xml:space="preserve"> ()</w:t>
      </w:r>
    </w:p>
    <w:p w:rsidR="009E5007" w:rsidRPr="00B700ED" w:rsidRDefault="009E5007" w:rsidP="009E5007">
      <w:pPr>
        <w:suppressAutoHyphens/>
        <w:spacing w:line="360" w:lineRule="auto"/>
        <w:ind w:firstLine="709"/>
        <w:jc w:val="both"/>
        <w:rPr>
          <w:sz w:val="28"/>
          <w:szCs w:val="28"/>
        </w:rPr>
      </w:pPr>
    </w:p>
    <w:p w:rsidR="009E5007" w:rsidRDefault="00FD6E68" w:rsidP="009E5007">
      <w:pPr>
        <w:suppressAutoHyphens/>
        <w:spacing w:line="360" w:lineRule="auto"/>
        <w:ind w:firstLine="709"/>
        <w:jc w:val="both"/>
        <w:rPr>
          <w:sz w:val="28"/>
          <w:szCs w:val="28"/>
        </w:rPr>
      </w:pPr>
      <w:r w:rsidRPr="009E5007">
        <w:rPr>
          <w:sz w:val="28"/>
          <w:szCs w:val="28"/>
        </w:rPr>
        <w:t xml:space="preserve">Здесь </w:t>
      </w:r>
      <w:r w:rsidRPr="009E5007">
        <w:rPr>
          <w:sz w:val="28"/>
          <w:szCs w:val="28"/>
          <w:lang w:val="en-US"/>
        </w:rPr>
        <w:t>n</w:t>
      </w:r>
      <w:r w:rsidRPr="009E5007">
        <w:rPr>
          <w:sz w:val="28"/>
          <w:szCs w:val="28"/>
        </w:rPr>
        <w:t xml:space="preserve"> – количество энергий Гиббса образования бинарных соединений, принимаемых в качестве достоверных исходных данных. В данном случае все используемые значения энергий Гиббса должны быть выражены в Дж/моль.</w:t>
      </w:r>
    </w:p>
    <w:p w:rsidR="00FD6E68" w:rsidRPr="009E5007" w:rsidRDefault="00344E06" w:rsidP="009E5007">
      <w:pPr>
        <w:suppressAutoHyphens/>
        <w:spacing w:line="360" w:lineRule="auto"/>
        <w:ind w:firstLine="709"/>
        <w:jc w:val="both"/>
        <w:rPr>
          <w:sz w:val="28"/>
          <w:szCs w:val="28"/>
        </w:rPr>
      </w:pPr>
      <w:r w:rsidRPr="009E5007">
        <w:rPr>
          <w:sz w:val="28"/>
          <w:szCs w:val="28"/>
        </w:rPr>
        <w:t>Данная формула была использована для расчёта энергий Гиббса образования</w:t>
      </w:r>
      <w:r w:rsidR="00A834EE" w:rsidRPr="009E5007">
        <w:rPr>
          <w:sz w:val="28"/>
          <w:szCs w:val="28"/>
        </w:rPr>
        <w:t xml:space="preserve"> силицидов </w:t>
      </w:r>
      <w:r w:rsidR="00A834EE" w:rsidRPr="009E5007">
        <w:rPr>
          <w:sz w:val="28"/>
          <w:szCs w:val="28"/>
          <w:lang w:val="en-US"/>
        </w:rPr>
        <w:t>Mn</w:t>
      </w:r>
      <w:r w:rsidR="00A834EE" w:rsidRPr="009E5007">
        <w:rPr>
          <w:sz w:val="28"/>
          <w:szCs w:val="28"/>
        </w:rPr>
        <w:t>5</w:t>
      </w:r>
      <w:r w:rsidR="00A834EE" w:rsidRPr="009E5007">
        <w:rPr>
          <w:sz w:val="28"/>
          <w:szCs w:val="28"/>
          <w:lang w:val="en-US"/>
        </w:rPr>
        <w:t>Si</w:t>
      </w:r>
      <w:r w:rsidR="00A834EE" w:rsidRPr="009E5007">
        <w:rPr>
          <w:sz w:val="28"/>
          <w:szCs w:val="28"/>
        </w:rPr>
        <w:t xml:space="preserve">2, </w:t>
      </w:r>
      <w:r w:rsidR="00A834EE" w:rsidRPr="009E5007">
        <w:rPr>
          <w:sz w:val="28"/>
          <w:szCs w:val="28"/>
          <w:lang w:val="en-US"/>
        </w:rPr>
        <w:t>Mn</w:t>
      </w:r>
      <w:r w:rsidR="00A834EE" w:rsidRPr="009E5007">
        <w:rPr>
          <w:sz w:val="28"/>
          <w:szCs w:val="28"/>
        </w:rPr>
        <w:t>9</w:t>
      </w:r>
      <w:r w:rsidR="00A834EE" w:rsidRPr="009E5007">
        <w:rPr>
          <w:sz w:val="28"/>
          <w:szCs w:val="28"/>
          <w:lang w:val="en-US"/>
        </w:rPr>
        <w:t>Si</w:t>
      </w:r>
      <w:r w:rsidR="00A834EE" w:rsidRPr="009E5007">
        <w:rPr>
          <w:sz w:val="28"/>
          <w:szCs w:val="28"/>
        </w:rPr>
        <w:t xml:space="preserve">2 и </w:t>
      </w:r>
      <w:r w:rsidR="00A834EE" w:rsidRPr="009E5007">
        <w:rPr>
          <w:sz w:val="28"/>
          <w:szCs w:val="28"/>
          <w:lang w:val="en-US"/>
        </w:rPr>
        <w:t>Mn</w:t>
      </w:r>
      <w:r w:rsidR="00A834EE" w:rsidRPr="009E5007">
        <w:rPr>
          <w:sz w:val="28"/>
          <w:szCs w:val="28"/>
        </w:rPr>
        <w:t>0,85</w:t>
      </w:r>
      <w:r w:rsidR="00A834EE" w:rsidRPr="009E5007">
        <w:rPr>
          <w:sz w:val="28"/>
          <w:szCs w:val="28"/>
          <w:lang w:val="en-US"/>
        </w:rPr>
        <w:t>Si</w:t>
      </w:r>
      <w:r w:rsidR="00A834EE" w:rsidRPr="009E5007">
        <w:rPr>
          <w:sz w:val="28"/>
          <w:szCs w:val="28"/>
        </w:rPr>
        <w:t>0,15, для которых справочных термодинамических данных не имеется. Результаты расчётов представлены в таблице.</w:t>
      </w:r>
    </w:p>
    <w:p w:rsidR="0059174F" w:rsidRPr="009E5007" w:rsidRDefault="0059174F" w:rsidP="009E5007">
      <w:pPr>
        <w:suppressAutoHyphens/>
        <w:spacing w:line="360" w:lineRule="auto"/>
        <w:ind w:firstLine="709"/>
        <w:jc w:val="both"/>
        <w:rPr>
          <w:sz w:val="28"/>
          <w:szCs w:val="28"/>
        </w:rPr>
      </w:pPr>
    </w:p>
    <w:p w:rsidR="0059174F" w:rsidRPr="009E5007" w:rsidRDefault="0059174F" w:rsidP="009E5007">
      <w:pPr>
        <w:suppressAutoHyphens/>
        <w:spacing w:line="360" w:lineRule="auto"/>
        <w:ind w:firstLine="709"/>
        <w:jc w:val="both"/>
        <w:rPr>
          <w:b/>
          <w:sz w:val="28"/>
          <w:szCs w:val="28"/>
        </w:rPr>
      </w:pPr>
      <w:r w:rsidRPr="009E5007">
        <w:rPr>
          <w:b/>
          <w:sz w:val="28"/>
          <w:szCs w:val="28"/>
        </w:rPr>
        <w:t>2.3 Справочные данные для расчётов системы Mn-Si-O</w:t>
      </w:r>
    </w:p>
    <w:p w:rsidR="009E5007" w:rsidRPr="009E5007" w:rsidRDefault="009E5007" w:rsidP="009E5007">
      <w:pPr>
        <w:suppressAutoHyphens/>
        <w:spacing w:line="360" w:lineRule="auto"/>
        <w:ind w:firstLine="709"/>
        <w:jc w:val="both"/>
        <w:rPr>
          <w:sz w:val="28"/>
          <w:szCs w:val="28"/>
        </w:rPr>
      </w:pPr>
    </w:p>
    <w:p w:rsidR="009E5007" w:rsidRDefault="00910388" w:rsidP="009E5007">
      <w:pPr>
        <w:suppressAutoHyphens/>
        <w:spacing w:line="360" w:lineRule="auto"/>
        <w:ind w:firstLine="709"/>
        <w:jc w:val="both"/>
        <w:rPr>
          <w:sz w:val="28"/>
          <w:szCs w:val="28"/>
        </w:rPr>
      </w:pPr>
      <w:r w:rsidRPr="009E5007">
        <w:rPr>
          <w:sz w:val="28"/>
          <w:szCs w:val="28"/>
        </w:rPr>
        <w:t xml:space="preserve">Существует множество справочных данных об энергиях Гиббса образования силикатов и силицидов марганца, поэтому нет однозначно верного значения </w:t>
      </w:r>
      <w:r w:rsidRPr="009E5007">
        <w:rPr>
          <w:sz w:val="28"/>
          <w:szCs w:val="28"/>
          <w:lang w:val="en-US"/>
        </w:rPr>
        <w:t>ΔG</w:t>
      </w:r>
      <w:r w:rsidRPr="009E5007">
        <w:rPr>
          <w:sz w:val="28"/>
          <w:szCs w:val="28"/>
        </w:rPr>
        <w:t xml:space="preserve"> образования какого-либо соединения.</w:t>
      </w:r>
    </w:p>
    <w:p w:rsidR="009E5007" w:rsidRDefault="00A834EE" w:rsidP="009E5007">
      <w:pPr>
        <w:suppressAutoHyphens/>
        <w:spacing w:line="360" w:lineRule="auto"/>
        <w:ind w:firstLine="709"/>
        <w:jc w:val="both"/>
        <w:rPr>
          <w:sz w:val="28"/>
          <w:szCs w:val="28"/>
        </w:rPr>
      </w:pPr>
      <w:r w:rsidRPr="009E5007">
        <w:rPr>
          <w:sz w:val="28"/>
          <w:szCs w:val="28"/>
        </w:rPr>
        <w:t>Наиболее достоверными следует считать данные источников [10] и [11], которые и были выбраны в качестве первого приближения для дальнейших расчётов.</w:t>
      </w:r>
    </w:p>
    <w:p w:rsidR="00910388" w:rsidRPr="009E5007" w:rsidRDefault="00910388" w:rsidP="009E5007">
      <w:pPr>
        <w:suppressAutoHyphens/>
        <w:spacing w:line="360" w:lineRule="auto"/>
        <w:ind w:firstLine="709"/>
        <w:jc w:val="both"/>
        <w:rPr>
          <w:sz w:val="28"/>
          <w:szCs w:val="28"/>
        </w:rPr>
      </w:pPr>
    </w:p>
    <w:tbl>
      <w:tblPr>
        <w:tblStyle w:val="a3"/>
        <w:tblW w:w="5000" w:type="pct"/>
        <w:tblLook w:val="01E0" w:firstRow="1" w:lastRow="1" w:firstColumn="1" w:lastColumn="1" w:noHBand="0" w:noVBand="0"/>
      </w:tblPr>
      <w:tblGrid>
        <w:gridCol w:w="1065"/>
        <w:gridCol w:w="720"/>
        <w:gridCol w:w="867"/>
        <w:gridCol w:w="867"/>
        <w:gridCol w:w="821"/>
        <w:gridCol w:w="867"/>
        <w:gridCol w:w="1370"/>
        <w:gridCol w:w="923"/>
        <w:gridCol w:w="1013"/>
        <w:gridCol w:w="1057"/>
      </w:tblGrid>
      <w:tr w:rsidR="00A834EE" w:rsidRPr="009E5007" w:rsidTr="009E5007">
        <w:tc>
          <w:tcPr>
            <w:tcW w:w="4448" w:type="pct"/>
            <w:gridSpan w:val="9"/>
            <w:vAlign w:val="center"/>
          </w:tcPr>
          <w:p w:rsidR="00A834EE" w:rsidRPr="009E5007" w:rsidRDefault="00A834EE" w:rsidP="009E5007">
            <w:pPr>
              <w:suppressAutoHyphens/>
              <w:spacing w:line="360" w:lineRule="auto"/>
              <w:jc w:val="both"/>
              <w:rPr>
                <w:sz w:val="20"/>
                <w:szCs w:val="28"/>
              </w:rPr>
            </w:pPr>
            <w:r w:rsidRPr="009E5007">
              <w:rPr>
                <w:sz w:val="20"/>
                <w:szCs w:val="28"/>
              </w:rPr>
              <w:t>Энергии Гиббса образования соединений, Дж/моль</w:t>
            </w:r>
          </w:p>
        </w:tc>
        <w:tc>
          <w:tcPr>
            <w:tcW w:w="552" w:type="pct"/>
            <w:vAlign w:val="center"/>
          </w:tcPr>
          <w:p w:rsidR="00A834EE" w:rsidRPr="009E5007" w:rsidRDefault="00A834EE" w:rsidP="009E5007">
            <w:pPr>
              <w:suppressAutoHyphens/>
              <w:spacing w:line="360" w:lineRule="auto"/>
              <w:jc w:val="both"/>
              <w:rPr>
                <w:sz w:val="20"/>
                <w:szCs w:val="28"/>
              </w:rPr>
            </w:pPr>
            <w:r w:rsidRPr="009E5007">
              <w:rPr>
                <w:sz w:val="20"/>
                <w:szCs w:val="28"/>
              </w:rPr>
              <w:t>Источник</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w:t>
            </w:r>
            <w:r w:rsidRPr="009E5007">
              <w:rPr>
                <w:sz w:val="20"/>
                <w:szCs w:val="28"/>
              </w:rPr>
              <w:t>11</w:t>
            </w:r>
            <w:r w:rsidRPr="009E5007">
              <w:rPr>
                <w:sz w:val="20"/>
                <w:szCs w:val="28"/>
                <w:lang w:val="en-US"/>
              </w:rPr>
              <w:t>Si</w:t>
            </w:r>
            <w:r w:rsidRPr="009E5007">
              <w:rPr>
                <w:sz w:val="20"/>
                <w:szCs w:val="28"/>
              </w:rPr>
              <w:t>19</w:t>
            </w:r>
          </w:p>
        </w:tc>
        <w:tc>
          <w:tcPr>
            <w:tcW w:w="376"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MnSi</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w:t>
            </w:r>
            <w:r w:rsidRPr="009E5007">
              <w:rPr>
                <w:sz w:val="20"/>
                <w:szCs w:val="28"/>
              </w:rPr>
              <w:t>5</w:t>
            </w:r>
            <w:r w:rsidRPr="009E5007">
              <w:rPr>
                <w:sz w:val="20"/>
                <w:szCs w:val="28"/>
                <w:lang w:val="en-US"/>
              </w:rPr>
              <w:t>Si</w:t>
            </w:r>
            <w:r w:rsidRPr="009E5007">
              <w:rPr>
                <w:sz w:val="20"/>
                <w:szCs w:val="28"/>
              </w:rPr>
              <w:t>3</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w:t>
            </w:r>
            <w:r w:rsidRPr="009E5007">
              <w:rPr>
                <w:sz w:val="20"/>
                <w:szCs w:val="28"/>
              </w:rPr>
              <w:t>5</w:t>
            </w:r>
            <w:r w:rsidRPr="009E5007">
              <w:rPr>
                <w:sz w:val="20"/>
                <w:szCs w:val="28"/>
                <w:lang w:val="en-US"/>
              </w:rPr>
              <w:t>Si</w:t>
            </w:r>
            <w:r w:rsidRPr="009E5007">
              <w:rPr>
                <w:sz w:val="20"/>
                <w:szCs w:val="28"/>
              </w:rPr>
              <w:t>2</w:t>
            </w:r>
          </w:p>
        </w:tc>
        <w:tc>
          <w:tcPr>
            <w:tcW w:w="429"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w:t>
            </w:r>
            <w:r w:rsidRPr="009E5007">
              <w:rPr>
                <w:sz w:val="20"/>
                <w:szCs w:val="28"/>
              </w:rPr>
              <w:t>3</w:t>
            </w:r>
            <w:r w:rsidRPr="009E5007">
              <w:rPr>
                <w:sz w:val="20"/>
                <w:szCs w:val="28"/>
                <w:lang w:val="en-US"/>
              </w:rPr>
              <w:t>Si</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w:t>
            </w:r>
            <w:r w:rsidRPr="009E5007">
              <w:rPr>
                <w:sz w:val="20"/>
                <w:szCs w:val="28"/>
              </w:rPr>
              <w:t>9</w:t>
            </w:r>
            <w:r w:rsidRPr="009E5007">
              <w:rPr>
                <w:sz w:val="20"/>
                <w:szCs w:val="28"/>
                <w:lang w:val="en-US"/>
              </w:rPr>
              <w:t>Si</w:t>
            </w:r>
            <w:r w:rsidRPr="009E5007">
              <w:rPr>
                <w:sz w:val="20"/>
                <w:szCs w:val="28"/>
              </w:rPr>
              <w:t>2</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lang w:val="en-US"/>
              </w:rPr>
              <w:t>Mn</w:t>
            </w:r>
            <w:r w:rsidRPr="009E5007">
              <w:rPr>
                <w:sz w:val="20"/>
                <w:szCs w:val="28"/>
              </w:rPr>
              <w:t>0,85</w:t>
            </w:r>
            <w:r w:rsidRPr="009E5007">
              <w:rPr>
                <w:sz w:val="20"/>
                <w:szCs w:val="28"/>
                <w:lang w:val="en-US"/>
              </w:rPr>
              <w:t>Si</w:t>
            </w:r>
            <w:r w:rsidRPr="009E5007">
              <w:rPr>
                <w:sz w:val="20"/>
                <w:szCs w:val="28"/>
              </w:rPr>
              <w:t>0,15</w:t>
            </w:r>
          </w:p>
        </w:tc>
        <w:tc>
          <w:tcPr>
            <w:tcW w:w="48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MnSiO3</w:t>
            </w:r>
          </w:p>
        </w:tc>
        <w:tc>
          <w:tcPr>
            <w:tcW w:w="529"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Mn2SiO4</w:t>
            </w:r>
          </w:p>
        </w:tc>
        <w:tc>
          <w:tcPr>
            <w:tcW w:w="552" w:type="pct"/>
            <w:vAlign w:val="center"/>
          </w:tcPr>
          <w:p w:rsidR="005A584B" w:rsidRPr="009E5007" w:rsidRDefault="005A584B" w:rsidP="009E5007">
            <w:pPr>
              <w:suppressAutoHyphens/>
              <w:spacing w:line="360" w:lineRule="auto"/>
              <w:jc w:val="both"/>
              <w:rPr>
                <w:sz w:val="20"/>
                <w:szCs w:val="28"/>
                <w:lang w:val="en-US"/>
              </w:rPr>
            </w:pP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rPr>
            </w:pPr>
            <w:r w:rsidRPr="009E5007">
              <w:rPr>
                <w:sz w:val="20"/>
                <w:szCs w:val="28"/>
              </w:rPr>
              <w:t>-954878</w:t>
            </w:r>
          </w:p>
        </w:tc>
        <w:tc>
          <w:tcPr>
            <w:tcW w:w="376" w:type="pct"/>
            <w:vAlign w:val="center"/>
          </w:tcPr>
          <w:p w:rsidR="005A584B" w:rsidRPr="009E5007" w:rsidRDefault="005A584B" w:rsidP="009E5007">
            <w:pPr>
              <w:suppressAutoHyphens/>
              <w:spacing w:line="360" w:lineRule="auto"/>
              <w:jc w:val="both"/>
              <w:rPr>
                <w:sz w:val="20"/>
                <w:szCs w:val="28"/>
              </w:rPr>
            </w:pPr>
            <w:r w:rsidRPr="009E5007">
              <w:rPr>
                <w:sz w:val="20"/>
                <w:szCs w:val="28"/>
              </w:rPr>
              <w:t>-77932</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-280518</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29" w:type="pct"/>
            <w:vAlign w:val="center"/>
          </w:tcPr>
          <w:p w:rsidR="005A584B" w:rsidRPr="009E5007" w:rsidRDefault="005A584B" w:rsidP="009E5007">
            <w:pPr>
              <w:suppressAutoHyphens/>
              <w:spacing w:line="360" w:lineRule="auto"/>
              <w:jc w:val="both"/>
              <w:rPr>
                <w:sz w:val="20"/>
                <w:szCs w:val="28"/>
              </w:rPr>
            </w:pPr>
            <w:r w:rsidRPr="009E5007">
              <w:rPr>
                <w:sz w:val="20"/>
                <w:szCs w:val="28"/>
              </w:rPr>
              <w:t>-104397</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82" w:type="pct"/>
            <w:vAlign w:val="center"/>
          </w:tcPr>
          <w:p w:rsidR="005A584B" w:rsidRPr="009E5007" w:rsidRDefault="005A584B" w:rsidP="009E5007">
            <w:pPr>
              <w:suppressAutoHyphens/>
              <w:spacing w:line="360" w:lineRule="auto"/>
              <w:jc w:val="both"/>
              <w:rPr>
                <w:sz w:val="20"/>
                <w:szCs w:val="28"/>
              </w:rPr>
            </w:pPr>
            <w:r w:rsidRPr="009E5007">
              <w:rPr>
                <w:sz w:val="20"/>
                <w:szCs w:val="28"/>
              </w:rPr>
              <w:t>-1240827</w:t>
            </w:r>
          </w:p>
        </w:tc>
        <w:tc>
          <w:tcPr>
            <w:tcW w:w="529" w:type="pct"/>
            <w:vAlign w:val="center"/>
          </w:tcPr>
          <w:p w:rsidR="005A584B" w:rsidRPr="009E5007" w:rsidRDefault="005A584B" w:rsidP="009E5007">
            <w:pPr>
              <w:suppressAutoHyphens/>
              <w:spacing w:line="360" w:lineRule="auto"/>
              <w:jc w:val="both"/>
              <w:rPr>
                <w:sz w:val="20"/>
                <w:szCs w:val="28"/>
              </w:rPr>
            </w:pPr>
            <w:r w:rsidRPr="009E5007">
              <w:rPr>
                <w:sz w:val="20"/>
                <w:szCs w:val="28"/>
              </w:rPr>
              <w:t>-1629818</w:t>
            </w:r>
          </w:p>
          <w:p w:rsidR="005A584B" w:rsidRPr="009E5007" w:rsidRDefault="005A584B" w:rsidP="009E5007">
            <w:pPr>
              <w:suppressAutoHyphens/>
              <w:spacing w:line="360" w:lineRule="auto"/>
              <w:jc w:val="both"/>
              <w:rPr>
                <w:sz w:val="20"/>
                <w:szCs w:val="28"/>
              </w:rPr>
            </w:pPr>
            <w:r w:rsidRPr="009E5007">
              <w:rPr>
                <w:sz w:val="20"/>
                <w:szCs w:val="28"/>
              </w:rPr>
              <w:t>-1671327</w:t>
            </w:r>
          </w:p>
        </w:tc>
        <w:tc>
          <w:tcPr>
            <w:tcW w:w="55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w:t>
            </w:r>
            <w:r w:rsidRPr="009E5007">
              <w:rPr>
                <w:sz w:val="20"/>
                <w:szCs w:val="28"/>
              </w:rPr>
              <w:t>1</w:t>
            </w:r>
            <w:r w:rsidR="00D0007E" w:rsidRPr="009E5007">
              <w:rPr>
                <w:sz w:val="20"/>
                <w:szCs w:val="28"/>
              </w:rPr>
              <w:t>0</w:t>
            </w:r>
            <w:r w:rsidRPr="009E5007">
              <w:rPr>
                <w:sz w:val="20"/>
                <w:szCs w:val="28"/>
                <w:lang w:val="en-US"/>
              </w:rPr>
              <w:t>]</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rPr>
            </w:pPr>
            <w:r w:rsidRPr="009E5007">
              <w:rPr>
                <w:sz w:val="20"/>
                <w:szCs w:val="28"/>
              </w:rPr>
              <w:t>-892500</w:t>
            </w:r>
          </w:p>
        </w:tc>
        <w:tc>
          <w:tcPr>
            <w:tcW w:w="376"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rPr>
              <w:t>-7670</w:t>
            </w:r>
            <w:r w:rsidRPr="009E5007">
              <w:rPr>
                <w:sz w:val="20"/>
                <w:szCs w:val="28"/>
                <w:lang w:val="en-US"/>
              </w:rPr>
              <w:t>1</w:t>
            </w:r>
          </w:p>
        </w:tc>
        <w:tc>
          <w:tcPr>
            <w:tcW w:w="453"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rPr>
              <w:t>-2788</w:t>
            </w:r>
            <w:r w:rsidRPr="009E5007">
              <w:rPr>
                <w:sz w:val="20"/>
                <w:szCs w:val="28"/>
                <w:lang w:val="en-US"/>
              </w:rPr>
              <w:t>92</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29"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rPr>
              <w:t>-10775</w:t>
            </w:r>
            <w:r w:rsidRPr="009E5007">
              <w:rPr>
                <w:sz w:val="20"/>
                <w:szCs w:val="28"/>
                <w:lang w:val="en-US"/>
              </w:rPr>
              <w:t>8</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8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rPr>
              <w:t>-124055</w:t>
            </w:r>
            <w:r w:rsidRPr="009E5007">
              <w:rPr>
                <w:sz w:val="20"/>
                <w:szCs w:val="28"/>
                <w:lang w:val="en-US"/>
              </w:rPr>
              <w:t>2</w:t>
            </w:r>
          </w:p>
        </w:tc>
        <w:tc>
          <w:tcPr>
            <w:tcW w:w="529"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rPr>
              <w:t>-1632</w:t>
            </w:r>
            <w:r w:rsidRPr="009E5007">
              <w:rPr>
                <w:sz w:val="20"/>
                <w:szCs w:val="28"/>
                <w:lang w:val="en-US"/>
              </w:rPr>
              <w:t>190</w:t>
            </w:r>
          </w:p>
        </w:tc>
        <w:tc>
          <w:tcPr>
            <w:tcW w:w="55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w:t>
            </w:r>
            <w:r w:rsidR="00D0007E" w:rsidRPr="009E5007">
              <w:rPr>
                <w:sz w:val="20"/>
                <w:szCs w:val="28"/>
              </w:rPr>
              <w:t>11</w:t>
            </w:r>
            <w:r w:rsidRPr="009E5007">
              <w:rPr>
                <w:sz w:val="20"/>
                <w:szCs w:val="28"/>
                <w:lang w:val="en-US"/>
              </w:rPr>
              <w:t>]</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376" w:type="pct"/>
            <w:vAlign w:val="center"/>
          </w:tcPr>
          <w:p w:rsidR="005A584B" w:rsidRPr="009E5007" w:rsidRDefault="005A584B" w:rsidP="009E5007">
            <w:pPr>
              <w:suppressAutoHyphens/>
              <w:spacing w:line="360" w:lineRule="auto"/>
              <w:jc w:val="both"/>
              <w:rPr>
                <w:sz w:val="20"/>
                <w:szCs w:val="28"/>
              </w:rPr>
            </w:pPr>
            <w:r w:rsidRPr="009E5007">
              <w:rPr>
                <w:sz w:val="20"/>
                <w:szCs w:val="28"/>
              </w:rPr>
              <w:t>-59290</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-207480</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29" w:type="pct"/>
            <w:vAlign w:val="center"/>
          </w:tcPr>
          <w:p w:rsidR="005A584B" w:rsidRPr="009E5007" w:rsidRDefault="005A584B" w:rsidP="009E5007">
            <w:pPr>
              <w:suppressAutoHyphens/>
              <w:spacing w:line="360" w:lineRule="auto"/>
              <w:jc w:val="both"/>
              <w:rPr>
                <w:sz w:val="20"/>
                <w:szCs w:val="28"/>
              </w:rPr>
            </w:pPr>
            <w:r w:rsidRPr="009E5007">
              <w:rPr>
                <w:sz w:val="20"/>
                <w:szCs w:val="28"/>
              </w:rPr>
              <w:t>-72260</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82"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529"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55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w:t>
            </w:r>
            <w:r w:rsidR="00D0007E" w:rsidRPr="009E5007">
              <w:rPr>
                <w:sz w:val="20"/>
                <w:szCs w:val="28"/>
              </w:rPr>
              <w:t>9</w:t>
            </w:r>
            <w:r w:rsidRPr="009E5007">
              <w:rPr>
                <w:sz w:val="20"/>
                <w:szCs w:val="28"/>
                <w:lang w:val="en-US"/>
              </w:rPr>
              <w:t>]</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376" w:type="pct"/>
            <w:vAlign w:val="center"/>
          </w:tcPr>
          <w:p w:rsidR="005A584B" w:rsidRPr="009E5007" w:rsidRDefault="005A584B" w:rsidP="009E5007">
            <w:pPr>
              <w:suppressAutoHyphens/>
              <w:spacing w:line="360" w:lineRule="auto"/>
              <w:jc w:val="both"/>
              <w:rPr>
                <w:sz w:val="20"/>
                <w:szCs w:val="28"/>
              </w:rPr>
            </w:pPr>
            <w:r w:rsidRPr="009E5007">
              <w:rPr>
                <w:sz w:val="20"/>
                <w:szCs w:val="28"/>
              </w:rPr>
              <w:t>-92612</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-343444</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29" w:type="pct"/>
            <w:vAlign w:val="center"/>
          </w:tcPr>
          <w:p w:rsidR="005A584B" w:rsidRPr="009E5007" w:rsidRDefault="005A584B" w:rsidP="009E5007">
            <w:pPr>
              <w:suppressAutoHyphens/>
              <w:spacing w:line="360" w:lineRule="auto"/>
              <w:jc w:val="both"/>
              <w:rPr>
                <w:sz w:val="20"/>
                <w:szCs w:val="28"/>
              </w:rPr>
            </w:pPr>
            <w:r w:rsidRPr="009E5007">
              <w:rPr>
                <w:sz w:val="20"/>
                <w:szCs w:val="28"/>
              </w:rPr>
              <w:t>-141997</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82" w:type="pct"/>
            <w:vAlign w:val="center"/>
          </w:tcPr>
          <w:p w:rsidR="005A584B" w:rsidRPr="009E5007" w:rsidRDefault="005A584B" w:rsidP="009E5007">
            <w:pPr>
              <w:suppressAutoHyphens/>
              <w:spacing w:line="360" w:lineRule="auto"/>
              <w:jc w:val="both"/>
              <w:rPr>
                <w:sz w:val="20"/>
                <w:szCs w:val="28"/>
              </w:rPr>
            </w:pPr>
            <w:r w:rsidRPr="009E5007">
              <w:rPr>
                <w:sz w:val="20"/>
                <w:szCs w:val="28"/>
              </w:rPr>
              <w:t>-1347490</w:t>
            </w:r>
          </w:p>
        </w:tc>
        <w:tc>
          <w:tcPr>
            <w:tcW w:w="529" w:type="pct"/>
            <w:vAlign w:val="center"/>
          </w:tcPr>
          <w:p w:rsidR="005A584B" w:rsidRPr="009E5007" w:rsidRDefault="005A584B" w:rsidP="009E5007">
            <w:pPr>
              <w:suppressAutoHyphens/>
              <w:spacing w:line="360" w:lineRule="auto"/>
              <w:jc w:val="both"/>
              <w:rPr>
                <w:sz w:val="20"/>
                <w:szCs w:val="28"/>
              </w:rPr>
            </w:pPr>
            <w:r w:rsidRPr="009E5007">
              <w:rPr>
                <w:sz w:val="20"/>
                <w:szCs w:val="28"/>
              </w:rPr>
              <w:t>-1779298</w:t>
            </w:r>
          </w:p>
        </w:tc>
        <w:tc>
          <w:tcPr>
            <w:tcW w:w="55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w:t>
            </w:r>
            <w:r w:rsidR="00D0007E" w:rsidRPr="009E5007">
              <w:rPr>
                <w:sz w:val="20"/>
                <w:szCs w:val="28"/>
              </w:rPr>
              <w:t>12</w:t>
            </w:r>
            <w:r w:rsidRPr="009E5007">
              <w:rPr>
                <w:sz w:val="20"/>
                <w:szCs w:val="28"/>
                <w:lang w:val="en-US"/>
              </w:rPr>
              <w:t>]</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-998905</w:t>
            </w:r>
          </w:p>
          <w:p w:rsidR="005A584B" w:rsidRPr="009E5007" w:rsidRDefault="005A584B" w:rsidP="009E5007">
            <w:pPr>
              <w:suppressAutoHyphens/>
              <w:spacing w:line="360" w:lineRule="auto"/>
              <w:jc w:val="both"/>
              <w:rPr>
                <w:sz w:val="20"/>
                <w:szCs w:val="28"/>
                <w:lang w:val="en-US"/>
              </w:rPr>
            </w:pPr>
            <w:r w:rsidRPr="009E5007">
              <w:rPr>
                <w:sz w:val="20"/>
                <w:szCs w:val="28"/>
                <w:lang w:val="en-US"/>
              </w:rPr>
              <w:t>-965780</w:t>
            </w:r>
          </w:p>
          <w:p w:rsidR="005A584B" w:rsidRPr="009E5007" w:rsidRDefault="005A584B" w:rsidP="009E5007">
            <w:pPr>
              <w:suppressAutoHyphens/>
              <w:spacing w:line="360" w:lineRule="auto"/>
              <w:jc w:val="both"/>
              <w:rPr>
                <w:sz w:val="20"/>
                <w:szCs w:val="28"/>
                <w:lang w:val="en-US"/>
              </w:rPr>
            </w:pPr>
            <w:r w:rsidRPr="009E5007">
              <w:rPr>
                <w:sz w:val="20"/>
                <w:szCs w:val="28"/>
                <w:lang w:val="en-US"/>
              </w:rPr>
              <w:t>-947780</w:t>
            </w:r>
          </w:p>
          <w:p w:rsidR="005A584B" w:rsidRPr="009E5007" w:rsidRDefault="005A584B" w:rsidP="009E5007">
            <w:pPr>
              <w:suppressAutoHyphens/>
              <w:spacing w:line="360" w:lineRule="auto"/>
              <w:jc w:val="both"/>
              <w:rPr>
                <w:sz w:val="20"/>
                <w:szCs w:val="28"/>
                <w:lang w:val="en-US"/>
              </w:rPr>
            </w:pPr>
            <w:r w:rsidRPr="009E5007">
              <w:rPr>
                <w:sz w:val="20"/>
                <w:szCs w:val="28"/>
                <w:lang w:val="en-US"/>
              </w:rPr>
              <w:t>-935780</w:t>
            </w:r>
          </w:p>
          <w:p w:rsidR="005A584B" w:rsidRPr="009E5007" w:rsidRDefault="005A584B" w:rsidP="009E5007">
            <w:pPr>
              <w:suppressAutoHyphens/>
              <w:spacing w:line="360" w:lineRule="auto"/>
              <w:jc w:val="both"/>
              <w:rPr>
                <w:sz w:val="20"/>
                <w:szCs w:val="28"/>
                <w:lang w:val="en-US"/>
              </w:rPr>
            </w:pPr>
            <w:r w:rsidRPr="009E5007">
              <w:rPr>
                <w:sz w:val="20"/>
                <w:szCs w:val="28"/>
                <w:lang w:val="en-US"/>
              </w:rPr>
              <w:t>-758780</w:t>
            </w:r>
          </w:p>
          <w:p w:rsidR="005A584B" w:rsidRPr="009E5007" w:rsidRDefault="005A584B" w:rsidP="009E5007">
            <w:pPr>
              <w:suppressAutoHyphens/>
              <w:spacing w:line="360" w:lineRule="auto"/>
              <w:jc w:val="both"/>
              <w:rPr>
                <w:sz w:val="20"/>
                <w:szCs w:val="28"/>
                <w:lang w:val="en-US"/>
              </w:rPr>
            </w:pPr>
            <w:r w:rsidRPr="009E5007">
              <w:rPr>
                <w:sz w:val="20"/>
                <w:szCs w:val="28"/>
                <w:lang w:val="en-US"/>
              </w:rPr>
              <w:t>-344780</w:t>
            </w:r>
          </w:p>
          <w:p w:rsidR="005A584B" w:rsidRPr="009E5007" w:rsidRDefault="005A584B" w:rsidP="009E5007">
            <w:pPr>
              <w:suppressAutoHyphens/>
              <w:spacing w:line="360" w:lineRule="auto"/>
              <w:jc w:val="both"/>
              <w:rPr>
                <w:sz w:val="20"/>
                <w:szCs w:val="28"/>
                <w:lang w:val="en-US"/>
              </w:rPr>
            </w:pPr>
            <w:r w:rsidRPr="009E5007">
              <w:rPr>
                <w:sz w:val="20"/>
                <w:szCs w:val="28"/>
                <w:lang w:val="en-US"/>
              </w:rPr>
              <w:t>-997960</w:t>
            </w:r>
          </w:p>
          <w:p w:rsidR="005A584B" w:rsidRPr="009E5007" w:rsidRDefault="005A584B" w:rsidP="009E5007">
            <w:pPr>
              <w:suppressAutoHyphens/>
              <w:spacing w:line="360" w:lineRule="auto"/>
              <w:jc w:val="both"/>
              <w:rPr>
                <w:sz w:val="20"/>
                <w:szCs w:val="28"/>
                <w:lang w:val="en-US"/>
              </w:rPr>
            </w:pPr>
            <w:r w:rsidRPr="009E5007">
              <w:rPr>
                <w:sz w:val="20"/>
                <w:szCs w:val="28"/>
                <w:lang w:val="en-US"/>
              </w:rPr>
              <w:t>-979960</w:t>
            </w:r>
          </w:p>
          <w:p w:rsidR="005A584B" w:rsidRPr="009E5007" w:rsidRDefault="005A584B" w:rsidP="009E5007">
            <w:pPr>
              <w:suppressAutoHyphens/>
              <w:spacing w:line="360" w:lineRule="auto"/>
              <w:jc w:val="both"/>
              <w:rPr>
                <w:sz w:val="20"/>
                <w:szCs w:val="28"/>
                <w:lang w:val="en-US"/>
              </w:rPr>
            </w:pPr>
            <w:r w:rsidRPr="009E5007">
              <w:rPr>
                <w:sz w:val="20"/>
                <w:szCs w:val="28"/>
                <w:lang w:val="en-US"/>
              </w:rPr>
              <w:t>-967960</w:t>
            </w:r>
          </w:p>
          <w:p w:rsidR="005A584B" w:rsidRPr="009E5007" w:rsidRDefault="005A584B" w:rsidP="009E5007">
            <w:pPr>
              <w:suppressAutoHyphens/>
              <w:spacing w:line="360" w:lineRule="auto"/>
              <w:jc w:val="both"/>
              <w:rPr>
                <w:sz w:val="20"/>
                <w:szCs w:val="28"/>
                <w:lang w:val="en-US"/>
              </w:rPr>
            </w:pPr>
            <w:r w:rsidRPr="009E5007">
              <w:rPr>
                <w:sz w:val="20"/>
                <w:szCs w:val="28"/>
                <w:lang w:val="en-US"/>
              </w:rPr>
              <w:t>-790960</w:t>
            </w:r>
          </w:p>
          <w:p w:rsidR="005A584B" w:rsidRPr="009E5007" w:rsidRDefault="005A584B" w:rsidP="009E5007">
            <w:pPr>
              <w:suppressAutoHyphens/>
              <w:spacing w:line="360" w:lineRule="auto"/>
              <w:jc w:val="both"/>
              <w:rPr>
                <w:sz w:val="20"/>
                <w:szCs w:val="28"/>
                <w:lang w:val="en-US"/>
              </w:rPr>
            </w:pPr>
            <w:r w:rsidRPr="009E5007">
              <w:rPr>
                <w:sz w:val="20"/>
                <w:szCs w:val="28"/>
                <w:lang w:val="en-US"/>
              </w:rPr>
              <w:t>-376960</w:t>
            </w:r>
          </w:p>
        </w:tc>
        <w:tc>
          <w:tcPr>
            <w:tcW w:w="376"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-78200</w:t>
            </w:r>
          </w:p>
          <w:p w:rsidR="005A584B" w:rsidRPr="009E5007" w:rsidRDefault="005A584B" w:rsidP="009E5007">
            <w:pPr>
              <w:suppressAutoHyphens/>
              <w:spacing w:line="360" w:lineRule="auto"/>
              <w:jc w:val="both"/>
              <w:rPr>
                <w:sz w:val="20"/>
                <w:szCs w:val="28"/>
                <w:lang w:val="en-US"/>
              </w:rPr>
            </w:pPr>
            <w:r w:rsidRPr="009E5007">
              <w:rPr>
                <w:sz w:val="20"/>
                <w:szCs w:val="28"/>
                <w:lang w:val="en-US"/>
              </w:rPr>
              <w:t>-76500</w:t>
            </w:r>
          </w:p>
          <w:p w:rsidR="005A584B" w:rsidRPr="009E5007" w:rsidRDefault="005A584B" w:rsidP="009E5007">
            <w:pPr>
              <w:suppressAutoHyphens/>
              <w:spacing w:line="360" w:lineRule="auto"/>
              <w:jc w:val="both"/>
              <w:rPr>
                <w:sz w:val="20"/>
                <w:szCs w:val="28"/>
                <w:lang w:val="en-US"/>
              </w:rPr>
            </w:pPr>
            <w:r w:rsidRPr="009E5007">
              <w:rPr>
                <w:sz w:val="20"/>
                <w:szCs w:val="28"/>
                <w:lang w:val="en-US"/>
              </w:rPr>
              <w:t>-68100</w:t>
            </w:r>
          </w:p>
          <w:p w:rsidR="005A584B" w:rsidRPr="009E5007" w:rsidRDefault="005A584B" w:rsidP="009E5007">
            <w:pPr>
              <w:suppressAutoHyphens/>
              <w:spacing w:line="360" w:lineRule="auto"/>
              <w:jc w:val="both"/>
              <w:rPr>
                <w:sz w:val="20"/>
                <w:szCs w:val="28"/>
                <w:lang w:val="en-US"/>
              </w:rPr>
            </w:pPr>
            <w:r w:rsidRPr="009E5007">
              <w:rPr>
                <w:sz w:val="20"/>
                <w:szCs w:val="28"/>
                <w:lang w:val="en-US"/>
              </w:rPr>
              <w:t>-93900</w:t>
            </w:r>
          </w:p>
          <w:p w:rsidR="005A584B" w:rsidRPr="009E5007" w:rsidRDefault="005A584B" w:rsidP="009E5007">
            <w:pPr>
              <w:suppressAutoHyphens/>
              <w:spacing w:line="360" w:lineRule="auto"/>
              <w:jc w:val="both"/>
              <w:rPr>
                <w:sz w:val="20"/>
                <w:szCs w:val="28"/>
                <w:lang w:val="en-US"/>
              </w:rPr>
            </w:pPr>
            <w:r w:rsidRPr="009E5007">
              <w:rPr>
                <w:sz w:val="20"/>
                <w:szCs w:val="28"/>
                <w:lang w:val="en-US"/>
              </w:rPr>
              <w:t>-74700</w:t>
            </w:r>
          </w:p>
          <w:p w:rsidR="005A584B" w:rsidRPr="009E5007" w:rsidRDefault="005A584B" w:rsidP="009E5007">
            <w:pPr>
              <w:suppressAutoHyphens/>
              <w:spacing w:line="360" w:lineRule="auto"/>
              <w:jc w:val="both"/>
              <w:rPr>
                <w:sz w:val="20"/>
                <w:szCs w:val="28"/>
                <w:lang w:val="en-US"/>
              </w:rPr>
            </w:pPr>
            <w:r w:rsidRPr="009E5007">
              <w:rPr>
                <w:sz w:val="20"/>
                <w:szCs w:val="28"/>
                <w:lang w:val="en-US"/>
              </w:rPr>
              <w:t>-62100</w:t>
            </w:r>
          </w:p>
          <w:p w:rsidR="005A584B" w:rsidRPr="009E5007" w:rsidRDefault="005A584B" w:rsidP="009E5007">
            <w:pPr>
              <w:suppressAutoHyphens/>
              <w:spacing w:line="360" w:lineRule="auto"/>
              <w:jc w:val="both"/>
              <w:rPr>
                <w:sz w:val="20"/>
                <w:szCs w:val="28"/>
                <w:lang w:val="en-US"/>
              </w:rPr>
            </w:pPr>
            <w:r w:rsidRPr="009E5007">
              <w:rPr>
                <w:sz w:val="20"/>
                <w:szCs w:val="28"/>
                <w:lang w:val="en-US"/>
              </w:rPr>
              <w:t>-78280</w:t>
            </w:r>
          </w:p>
          <w:p w:rsidR="005A584B" w:rsidRPr="009E5007" w:rsidRDefault="005A584B" w:rsidP="009E5007">
            <w:pPr>
              <w:suppressAutoHyphens/>
              <w:spacing w:line="360" w:lineRule="auto"/>
              <w:jc w:val="both"/>
              <w:rPr>
                <w:sz w:val="20"/>
                <w:szCs w:val="28"/>
                <w:lang w:val="en-US"/>
              </w:rPr>
            </w:pPr>
            <w:r w:rsidRPr="009E5007">
              <w:rPr>
                <w:sz w:val="20"/>
                <w:szCs w:val="28"/>
                <w:lang w:val="en-US"/>
              </w:rPr>
              <w:t>-95680</w:t>
            </w:r>
          </w:p>
          <w:p w:rsidR="005A584B" w:rsidRPr="009E5007" w:rsidRDefault="005A584B" w:rsidP="009E5007">
            <w:pPr>
              <w:suppressAutoHyphens/>
              <w:spacing w:line="360" w:lineRule="auto"/>
              <w:jc w:val="both"/>
              <w:rPr>
                <w:sz w:val="20"/>
                <w:szCs w:val="28"/>
                <w:lang w:val="en-US"/>
              </w:rPr>
            </w:pPr>
            <w:r w:rsidRPr="009E5007">
              <w:rPr>
                <w:sz w:val="20"/>
                <w:szCs w:val="28"/>
                <w:lang w:val="en-US"/>
              </w:rPr>
              <w:t>-69880</w:t>
            </w:r>
          </w:p>
          <w:p w:rsidR="005A584B" w:rsidRPr="009E5007" w:rsidRDefault="005A584B" w:rsidP="009E5007">
            <w:pPr>
              <w:suppressAutoHyphens/>
              <w:spacing w:line="360" w:lineRule="auto"/>
              <w:jc w:val="both"/>
              <w:rPr>
                <w:sz w:val="20"/>
                <w:szCs w:val="28"/>
                <w:lang w:val="en-US"/>
              </w:rPr>
            </w:pPr>
            <w:r w:rsidRPr="009E5007">
              <w:rPr>
                <w:sz w:val="20"/>
                <w:szCs w:val="28"/>
                <w:lang w:val="en-US"/>
              </w:rPr>
              <w:t>-76480</w:t>
            </w:r>
          </w:p>
          <w:p w:rsidR="005A584B" w:rsidRPr="009E5007" w:rsidRDefault="005A584B" w:rsidP="009E5007">
            <w:pPr>
              <w:suppressAutoHyphens/>
              <w:spacing w:line="360" w:lineRule="auto"/>
              <w:jc w:val="both"/>
              <w:rPr>
                <w:sz w:val="20"/>
                <w:szCs w:val="28"/>
                <w:lang w:val="en-US"/>
              </w:rPr>
            </w:pPr>
            <w:r w:rsidRPr="009E5007">
              <w:rPr>
                <w:sz w:val="20"/>
                <w:szCs w:val="28"/>
                <w:lang w:val="en-US"/>
              </w:rPr>
              <w:t>-63880</w:t>
            </w:r>
          </w:p>
        </w:tc>
        <w:tc>
          <w:tcPr>
            <w:tcW w:w="453"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-284920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-273120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-257120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-230720</w:t>
            </w:r>
          </w:p>
          <w:p w:rsidR="005A584B" w:rsidRPr="009E5007" w:rsidRDefault="005A584B" w:rsidP="009E5007">
            <w:pPr>
              <w:suppressAutoHyphens/>
              <w:spacing w:line="360" w:lineRule="auto"/>
              <w:jc w:val="both"/>
              <w:rPr>
                <w:sz w:val="20"/>
                <w:szCs w:val="28"/>
                <w:lang w:val="en-US"/>
              </w:rPr>
            </w:pPr>
            <w:r w:rsidRPr="009E5007">
              <w:rPr>
                <w:sz w:val="20"/>
                <w:szCs w:val="28"/>
                <w:lang w:val="en-US"/>
              </w:rPr>
              <w:t>-317120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-243520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-280520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-264520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-238120</w:t>
            </w:r>
          </w:p>
          <w:p w:rsidR="005A584B" w:rsidRPr="009E5007" w:rsidRDefault="005A584B" w:rsidP="009E5007">
            <w:pPr>
              <w:suppressAutoHyphens/>
              <w:spacing w:line="360" w:lineRule="auto"/>
              <w:jc w:val="both"/>
              <w:rPr>
                <w:sz w:val="20"/>
                <w:szCs w:val="28"/>
                <w:lang w:val="en-US"/>
              </w:rPr>
            </w:pPr>
            <w:r w:rsidRPr="009E5007">
              <w:rPr>
                <w:sz w:val="20"/>
                <w:szCs w:val="28"/>
                <w:lang w:val="en-US"/>
              </w:rPr>
              <w:t>-324520</w:t>
            </w:r>
          </w:p>
          <w:p w:rsidR="005A584B" w:rsidRPr="009E5007" w:rsidRDefault="005A584B" w:rsidP="009E5007">
            <w:pPr>
              <w:suppressAutoHyphens/>
              <w:spacing w:line="360" w:lineRule="auto"/>
              <w:jc w:val="both"/>
              <w:rPr>
                <w:sz w:val="20"/>
                <w:szCs w:val="28"/>
                <w:lang w:val="en-US"/>
              </w:rPr>
            </w:pPr>
            <w:r w:rsidRPr="009E5007">
              <w:rPr>
                <w:sz w:val="20"/>
                <w:szCs w:val="28"/>
                <w:lang w:val="en-US"/>
              </w:rPr>
              <w:t>-250920</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429"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-103240</w:t>
            </w:r>
          </w:p>
          <w:p w:rsidR="005A584B" w:rsidRPr="009E5007" w:rsidRDefault="005A584B" w:rsidP="009E5007">
            <w:pPr>
              <w:suppressAutoHyphens/>
              <w:spacing w:line="360" w:lineRule="auto"/>
              <w:jc w:val="both"/>
              <w:rPr>
                <w:sz w:val="20"/>
                <w:szCs w:val="28"/>
                <w:lang w:val="en-US"/>
              </w:rPr>
            </w:pPr>
            <w:r w:rsidRPr="009E5007">
              <w:rPr>
                <w:sz w:val="20"/>
                <w:szCs w:val="28"/>
                <w:lang w:val="en-US"/>
              </w:rPr>
              <w:t>-104500</w:t>
            </w:r>
          </w:p>
          <w:p w:rsidR="005A584B" w:rsidRPr="009E5007" w:rsidRDefault="005A584B" w:rsidP="009E5007">
            <w:pPr>
              <w:suppressAutoHyphens/>
              <w:spacing w:line="360" w:lineRule="auto"/>
              <w:jc w:val="both"/>
              <w:rPr>
                <w:sz w:val="20"/>
                <w:szCs w:val="28"/>
                <w:lang w:val="en-US"/>
              </w:rPr>
            </w:pPr>
            <w:r w:rsidRPr="009E5007">
              <w:rPr>
                <w:sz w:val="20"/>
                <w:szCs w:val="28"/>
                <w:lang w:val="en-US"/>
              </w:rPr>
              <w:t>-107300</w:t>
            </w:r>
          </w:p>
          <w:p w:rsidR="005A584B" w:rsidRPr="009E5007" w:rsidRDefault="005A584B" w:rsidP="009E5007">
            <w:pPr>
              <w:suppressAutoHyphens/>
              <w:spacing w:line="360" w:lineRule="auto"/>
              <w:jc w:val="both"/>
              <w:rPr>
                <w:sz w:val="20"/>
                <w:szCs w:val="28"/>
                <w:lang w:val="en-US"/>
              </w:rPr>
            </w:pPr>
            <w:r w:rsidRPr="009E5007">
              <w:rPr>
                <w:sz w:val="20"/>
                <w:szCs w:val="28"/>
                <w:lang w:val="en-US"/>
              </w:rPr>
              <w:t>-134100</w:t>
            </w:r>
          </w:p>
          <w:p w:rsidR="005A584B" w:rsidRPr="009E5007" w:rsidRDefault="005A584B" w:rsidP="009E5007">
            <w:pPr>
              <w:suppressAutoHyphens/>
              <w:spacing w:line="360" w:lineRule="auto"/>
              <w:jc w:val="both"/>
              <w:rPr>
                <w:sz w:val="20"/>
                <w:szCs w:val="28"/>
                <w:lang w:val="en-US"/>
              </w:rPr>
            </w:pPr>
            <w:r w:rsidRPr="009E5007">
              <w:rPr>
                <w:sz w:val="20"/>
                <w:szCs w:val="28"/>
                <w:lang w:val="en-US"/>
              </w:rPr>
              <w:t>-144100</w:t>
            </w:r>
          </w:p>
          <w:p w:rsidR="005A584B" w:rsidRPr="009E5007" w:rsidRDefault="005A584B" w:rsidP="009E5007">
            <w:pPr>
              <w:suppressAutoHyphens/>
              <w:spacing w:line="360" w:lineRule="auto"/>
              <w:jc w:val="both"/>
              <w:rPr>
                <w:sz w:val="20"/>
                <w:szCs w:val="28"/>
                <w:lang w:val="en-US"/>
              </w:rPr>
            </w:pPr>
            <w:r w:rsidRPr="009E5007">
              <w:rPr>
                <w:sz w:val="20"/>
                <w:szCs w:val="28"/>
                <w:lang w:val="en-US"/>
              </w:rPr>
              <w:t>-104380</w:t>
            </w:r>
          </w:p>
          <w:p w:rsidR="005A584B" w:rsidRPr="009E5007" w:rsidRDefault="005A584B" w:rsidP="009E5007">
            <w:pPr>
              <w:suppressAutoHyphens/>
              <w:spacing w:line="360" w:lineRule="auto"/>
              <w:jc w:val="both"/>
              <w:rPr>
                <w:sz w:val="20"/>
                <w:szCs w:val="28"/>
                <w:lang w:val="en-US"/>
              </w:rPr>
            </w:pPr>
            <w:r w:rsidRPr="009E5007">
              <w:rPr>
                <w:sz w:val="20"/>
                <w:szCs w:val="28"/>
                <w:lang w:val="en-US"/>
              </w:rPr>
              <w:t>-107180</w:t>
            </w:r>
          </w:p>
          <w:p w:rsidR="005A584B" w:rsidRPr="009E5007" w:rsidRDefault="005A584B" w:rsidP="009E5007">
            <w:pPr>
              <w:suppressAutoHyphens/>
              <w:spacing w:line="360" w:lineRule="auto"/>
              <w:jc w:val="both"/>
              <w:rPr>
                <w:sz w:val="20"/>
                <w:szCs w:val="28"/>
                <w:lang w:val="en-US"/>
              </w:rPr>
            </w:pPr>
            <w:r w:rsidRPr="009E5007">
              <w:rPr>
                <w:sz w:val="20"/>
                <w:szCs w:val="28"/>
                <w:lang w:val="en-US"/>
              </w:rPr>
              <w:t>-133980</w:t>
            </w:r>
          </w:p>
          <w:p w:rsidR="005A584B" w:rsidRPr="009E5007" w:rsidRDefault="005A584B" w:rsidP="009E5007">
            <w:pPr>
              <w:suppressAutoHyphens/>
              <w:spacing w:line="360" w:lineRule="auto"/>
              <w:jc w:val="both"/>
              <w:rPr>
                <w:sz w:val="20"/>
                <w:szCs w:val="28"/>
                <w:lang w:val="en-US"/>
              </w:rPr>
            </w:pPr>
            <w:r w:rsidRPr="009E5007">
              <w:rPr>
                <w:sz w:val="20"/>
                <w:szCs w:val="28"/>
                <w:lang w:val="en-US"/>
              </w:rPr>
              <w:t>-143980</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-222880</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rPr>
              <w:t>-16850</w:t>
            </w:r>
          </w:p>
        </w:tc>
        <w:tc>
          <w:tcPr>
            <w:tcW w:w="482"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529"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55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w:t>
            </w:r>
            <w:r w:rsidR="00D0007E" w:rsidRPr="009E5007">
              <w:rPr>
                <w:sz w:val="20"/>
                <w:szCs w:val="28"/>
              </w:rPr>
              <w:t>13</w:t>
            </w:r>
            <w:r w:rsidRPr="009E5007">
              <w:rPr>
                <w:sz w:val="20"/>
                <w:szCs w:val="28"/>
                <w:lang w:val="en-US"/>
              </w:rPr>
              <w:t>]</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rPr>
            </w:pPr>
            <w:r w:rsidRPr="009E5007">
              <w:rPr>
                <w:sz w:val="20"/>
                <w:szCs w:val="28"/>
              </w:rPr>
              <w:t>-281944</w:t>
            </w:r>
          </w:p>
        </w:tc>
        <w:tc>
          <w:tcPr>
            <w:tcW w:w="376" w:type="pct"/>
            <w:vAlign w:val="center"/>
          </w:tcPr>
          <w:p w:rsidR="005A584B" w:rsidRPr="009E5007" w:rsidRDefault="005A584B" w:rsidP="009E5007">
            <w:pPr>
              <w:suppressAutoHyphens/>
              <w:spacing w:line="360" w:lineRule="auto"/>
              <w:jc w:val="both"/>
              <w:rPr>
                <w:sz w:val="20"/>
                <w:szCs w:val="28"/>
              </w:rPr>
            </w:pPr>
            <w:r w:rsidRPr="009E5007">
              <w:rPr>
                <w:sz w:val="20"/>
                <w:szCs w:val="28"/>
              </w:rPr>
              <w:t>-48107</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-158711</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-74502</w:t>
            </w:r>
          </w:p>
        </w:tc>
        <w:tc>
          <w:tcPr>
            <w:tcW w:w="429" w:type="pct"/>
            <w:vAlign w:val="center"/>
          </w:tcPr>
          <w:p w:rsidR="005A584B" w:rsidRPr="009E5007" w:rsidRDefault="005A584B" w:rsidP="009E5007">
            <w:pPr>
              <w:suppressAutoHyphens/>
              <w:spacing w:line="360" w:lineRule="auto"/>
              <w:jc w:val="both"/>
              <w:rPr>
                <w:sz w:val="20"/>
                <w:szCs w:val="28"/>
              </w:rPr>
            </w:pPr>
            <w:r w:rsidRPr="009E5007">
              <w:rPr>
                <w:sz w:val="20"/>
                <w:szCs w:val="28"/>
              </w:rPr>
              <w:t>-23546</w:t>
            </w:r>
          </w:p>
        </w:tc>
        <w:tc>
          <w:tcPr>
            <w:tcW w:w="453" w:type="pct"/>
            <w:vAlign w:val="center"/>
          </w:tcPr>
          <w:p w:rsidR="005A584B" w:rsidRPr="009E5007" w:rsidRDefault="005A584B" w:rsidP="009E5007">
            <w:pPr>
              <w:suppressAutoHyphens/>
              <w:spacing w:line="360" w:lineRule="auto"/>
              <w:jc w:val="both"/>
              <w:rPr>
                <w:sz w:val="20"/>
                <w:szCs w:val="28"/>
              </w:rPr>
            </w:pPr>
            <w:r w:rsidRPr="009E5007">
              <w:rPr>
                <w:sz w:val="20"/>
                <w:szCs w:val="28"/>
              </w:rPr>
              <w:t>87218</w:t>
            </w:r>
          </w:p>
        </w:tc>
        <w:tc>
          <w:tcPr>
            <w:tcW w:w="716" w:type="pct"/>
            <w:vAlign w:val="center"/>
          </w:tcPr>
          <w:p w:rsidR="005A584B" w:rsidRPr="009E5007" w:rsidRDefault="005A584B" w:rsidP="009E5007">
            <w:pPr>
              <w:suppressAutoHyphens/>
              <w:spacing w:line="360" w:lineRule="auto"/>
              <w:jc w:val="both"/>
              <w:rPr>
                <w:sz w:val="20"/>
                <w:szCs w:val="28"/>
              </w:rPr>
            </w:pPr>
            <w:r w:rsidRPr="009E5007">
              <w:rPr>
                <w:sz w:val="20"/>
                <w:szCs w:val="28"/>
              </w:rPr>
              <w:t>6045</w:t>
            </w:r>
          </w:p>
        </w:tc>
        <w:tc>
          <w:tcPr>
            <w:tcW w:w="482"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529"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c>
          <w:tcPr>
            <w:tcW w:w="55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w:t>
            </w:r>
          </w:p>
        </w:tc>
      </w:tr>
      <w:tr w:rsidR="009E5007" w:rsidRPr="009E5007" w:rsidTr="009E5007">
        <w:tc>
          <w:tcPr>
            <w:tcW w:w="557"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-892500</w:t>
            </w:r>
          </w:p>
        </w:tc>
        <w:tc>
          <w:tcPr>
            <w:tcW w:w="376"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-76701</w:t>
            </w:r>
          </w:p>
        </w:tc>
        <w:tc>
          <w:tcPr>
            <w:tcW w:w="453"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-278892</w:t>
            </w:r>
          </w:p>
        </w:tc>
        <w:tc>
          <w:tcPr>
            <w:tcW w:w="453"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-207269</w:t>
            </w:r>
          </w:p>
        </w:tc>
        <w:tc>
          <w:tcPr>
            <w:tcW w:w="429"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-107758</w:t>
            </w:r>
          </w:p>
        </w:tc>
        <w:tc>
          <w:tcPr>
            <w:tcW w:w="453"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-230761</w:t>
            </w:r>
          </w:p>
        </w:tc>
        <w:tc>
          <w:tcPr>
            <w:tcW w:w="716"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-17823</w:t>
            </w:r>
          </w:p>
        </w:tc>
        <w:tc>
          <w:tcPr>
            <w:tcW w:w="482"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-1240552</w:t>
            </w:r>
          </w:p>
        </w:tc>
        <w:tc>
          <w:tcPr>
            <w:tcW w:w="529" w:type="pct"/>
            <w:vAlign w:val="center"/>
          </w:tcPr>
          <w:p w:rsidR="005A584B" w:rsidRPr="009E5007" w:rsidRDefault="005A584B" w:rsidP="009E5007">
            <w:pPr>
              <w:suppressAutoHyphens/>
              <w:spacing w:line="360" w:lineRule="auto"/>
              <w:jc w:val="both"/>
              <w:rPr>
                <w:sz w:val="20"/>
                <w:szCs w:val="28"/>
                <w:lang w:val="en-US"/>
              </w:rPr>
            </w:pPr>
            <w:r w:rsidRPr="009E5007">
              <w:rPr>
                <w:sz w:val="20"/>
                <w:szCs w:val="28"/>
                <w:lang w:val="en-US"/>
              </w:rPr>
              <w:t>-1632190</w:t>
            </w:r>
          </w:p>
        </w:tc>
        <w:tc>
          <w:tcPr>
            <w:tcW w:w="552" w:type="pct"/>
            <w:vAlign w:val="center"/>
          </w:tcPr>
          <w:p w:rsidR="005A584B" w:rsidRPr="009E5007" w:rsidRDefault="005A584B" w:rsidP="009E5007">
            <w:pPr>
              <w:suppressAutoHyphens/>
              <w:spacing w:line="360" w:lineRule="auto"/>
              <w:jc w:val="both"/>
              <w:rPr>
                <w:sz w:val="20"/>
                <w:szCs w:val="28"/>
              </w:rPr>
            </w:pPr>
            <w:r w:rsidRPr="009E5007">
              <w:rPr>
                <w:sz w:val="20"/>
                <w:szCs w:val="28"/>
              </w:rPr>
              <w:t>**</w:t>
            </w:r>
          </w:p>
        </w:tc>
      </w:tr>
    </w:tbl>
    <w:p w:rsidR="005A584B" w:rsidRPr="009E5007" w:rsidRDefault="005A584B" w:rsidP="009E5007">
      <w:pPr>
        <w:suppressAutoHyphens/>
        <w:spacing w:line="360" w:lineRule="auto"/>
        <w:ind w:firstLine="709"/>
        <w:jc w:val="both"/>
        <w:rPr>
          <w:sz w:val="28"/>
          <w:szCs w:val="28"/>
        </w:rPr>
      </w:pPr>
      <w:r w:rsidRPr="009E5007">
        <w:rPr>
          <w:sz w:val="28"/>
          <w:szCs w:val="28"/>
        </w:rPr>
        <w:t>*. Расчёт по формулам Миедемы и Истмена.</w:t>
      </w:r>
    </w:p>
    <w:p w:rsidR="005A584B" w:rsidRPr="009E5007" w:rsidRDefault="005A584B" w:rsidP="009E5007">
      <w:pPr>
        <w:suppressAutoHyphens/>
        <w:spacing w:line="360" w:lineRule="auto"/>
        <w:ind w:firstLine="709"/>
        <w:jc w:val="both"/>
        <w:rPr>
          <w:sz w:val="28"/>
          <w:szCs w:val="28"/>
        </w:rPr>
      </w:pPr>
      <w:r w:rsidRPr="009E5007">
        <w:rPr>
          <w:sz w:val="28"/>
          <w:szCs w:val="28"/>
        </w:rPr>
        <w:t>**. Расчёт по интерполяционной формуле Лагранжа.</w:t>
      </w:r>
    </w:p>
    <w:p w:rsidR="00432435" w:rsidRPr="009E5007" w:rsidRDefault="00432435" w:rsidP="009E5007">
      <w:pPr>
        <w:suppressAutoHyphens/>
        <w:spacing w:line="360" w:lineRule="auto"/>
        <w:ind w:firstLine="709"/>
        <w:jc w:val="both"/>
        <w:rPr>
          <w:sz w:val="28"/>
          <w:szCs w:val="28"/>
        </w:rPr>
      </w:pPr>
    </w:p>
    <w:p w:rsidR="005A584B" w:rsidRPr="009E5007" w:rsidRDefault="005A584B" w:rsidP="009E5007">
      <w:pPr>
        <w:suppressAutoHyphens/>
        <w:spacing w:line="360" w:lineRule="auto"/>
        <w:ind w:firstLine="709"/>
        <w:jc w:val="both"/>
        <w:rPr>
          <w:b/>
          <w:sz w:val="28"/>
          <w:szCs w:val="28"/>
        </w:rPr>
      </w:pPr>
      <w:r w:rsidRPr="009E5007">
        <w:rPr>
          <w:b/>
          <w:sz w:val="28"/>
          <w:szCs w:val="28"/>
        </w:rPr>
        <w:t xml:space="preserve">2.4 Моделирование фазовых равновесий в системе </w:t>
      </w:r>
      <w:r w:rsidRPr="009E5007">
        <w:rPr>
          <w:b/>
          <w:sz w:val="28"/>
          <w:szCs w:val="28"/>
          <w:lang w:val="en-US"/>
        </w:rPr>
        <w:t>Mn</w:t>
      </w:r>
      <w:r w:rsidRPr="009E5007">
        <w:rPr>
          <w:b/>
          <w:sz w:val="28"/>
          <w:szCs w:val="28"/>
        </w:rPr>
        <w:t xml:space="preserve"> – </w:t>
      </w:r>
      <w:r w:rsidRPr="009E5007">
        <w:rPr>
          <w:b/>
          <w:sz w:val="28"/>
          <w:szCs w:val="28"/>
          <w:lang w:val="en-US"/>
        </w:rPr>
        <w:t>Si</w:t>
      </w:r>
    </w:p>
    <w:p w:rsidR="009E5007" w:rsidRPr="00B700ED" w:rsidRDefault="009E5007" w:rsidP="009E5007">
      <w:pPr>
        <w:suppressAutoHyphens/>
        <w:spacing w:line="360" w:lineRule="auto"/>
        <w:ind w:firstLine="709"/>
        <w:jc w:val="both"/>
        <w:rPr>
          <w:sz w:val="28"/>
          <w:szCs w:val="28"/>
        </w:rPr>
      </w:pPr>
    </w:p>
    <w:p w:rsidR="00CB64B9" w:rsidRPr="009E5007" w:rsidRDefault="00CB64B9" w:rsidP="009E5007">
      <w:pPr>
        <w:suppressAutoHyphens/>
        <w:spacing w:line="360" w:lineRule="auto"/>
        <w:ind w:firstLine="709"/>
        <w:jc w:val="both"/>
        <w:rPr>
          <w:sz w:val="28"/>
          <w:szCs w:val="28"/>
        </w:rPr>
      </w:pPr>
      <w:r w:rsidRPr="009E5007">
        <w:rPr>
          <w:sz w:val="28"/>
          <w:szCs w:val="28"/>
        </w:rPr>
        <w:t>Для описания термодинамических свойств фаз переменного состава твердых растворов применялась обобщенная теория «регулярных» растворов в однопараметрическом приближении.</w:t>
      </w:r>
    </w:p>
    <w:p w:rsidR="005A584B" w:rsidRPr="009E5007" w:rsidRDefault="00CB64B9" w:rsidP="009E5007">
      <w:pPr>
        <w:suppressAutoHyphens/>
        <w:spacing w:line="360" w:lineRule="auto"/>
        <w:ind w:firstLine="709"/>
        <w:jc w:val="both"/>
        <w:rPr>
          <w:sz w:val="28"/>
          <w:szCs w:val="28"/>
        </w:rPr>
      </w:pPr>
      <w:r w:rsidRPr="009E5007">
        <w:rPr>
          <w:sz w:val="28"/>
          <w:szCs w:val="28"/>
        </w:rPr>
        <w:t xml:space="preserve">Уравнение реакции, соответствующее образованию </w:t>
      </w:r>
      <w:r w:rsidRPr="009E5007">
        <w:rPr>
          <w:sz w:val="28"/>
          <w:szCs w:val="28"/>
          <w:lang w:val="en-US"/>
        </w:rPr>
        <w:t>R</w:t>
      </w:r>
      <w:r w:rsidRPr="009E5007">
        <w:rPr>
          <w:sz w:val="28"/>
          <w:szCs w:val="28"/>
        </w:rPr>
        <w:t>- фазы:</w:t>
      </w:r>
    </w:p>
    <w:p w:rsidR="000A1F2C" w:rsidRPr="009E5007" w:rsidRDefault="009E5007" w:rsidP="009E5007">
      <w:pPr>
        <w:suppressAutoHyphens/>
        <w:spacing w:line="360" w:lineRule="auto"/>
        <w:ind w:firstLine="709"/>
        <w:jc w:val="both"/>
        <w:rPr>
          <w:sz w:val="28"/>
          <w:szCs w:val="28"/>
        </w:rPr>
      </w:pPr>
      <w:r>
        <w:rPr>
          <w:sz w:val="28"/>
          <w:szCs w:val="28"/>
        </w:rPr>
        <w:br w:type="page"/>
      </w:r>
      <w:r w:rsidR="002F4E99" w:rsidRPr="009E5007">
        <w:rPr>
          <w:sz w:val="28"/>
          <w:szCs w:val="28"/>
        </w:rPr>
        <w:object w:dxaOrig="3680" w:dyaOrig="400">
          <v:shape id="_x0000_i1103" type="#_x0000_t75" style="width:183.75pt;height:20.25pt" o:ole="">
            <v:imagedata r:id="rId157" o:title=""/>
          </v:shape>
          <o:OLEObject Type="Embed" ProgID="Equation.3" ShapeID="_x0000_i1103" DrawAspect="Content" ObjectID="_1469386326" r:id="rId158"/>
        </w:object>
      </w:r>
      <w:r>
        <w:rPr>
          <w:sz w:val="28"/>
          <w:szCs w:val="28"/>
        </w:rPr>
        <w:t xml:space="preserve"> </w:t>
      </w:r>
      <w:r w:rsidR="000A1F2C" w:rsidRPr="009E5007">
        <w:rPr>
          <w:sz w:val="28"/>
          <w:szCs w:val="28"/>
        </w:rPr>
        <w:t>(1)</w:t>
      </w:r>
    </w:p>
    <w:p w:rsidR="005A584B" w:rsidRPr="009E5007" w:rsidRDefault="002F4E99" w:rsidP="009E5007">
      <w:pPr>
        <w:suppressAutoHyphens/>
        <w:spacing w:line="360" w:lineRule="auto"/>
        <w:ind w:firstLine="709"/>
        <w:jc w:val="both"/>
        <w:rPr>
          <w:sz w:val="28"/>
          <w:szCs w:val="28"/>
        </w:rPr>
      </w:pPr>
      <w:r w:rsidRPr="009E5007">
        <w:rPr>
          <w:sz w:val="28"/>
          <w:szCs w:val="28"/>
        </w:rPr>
        <w:object w:dxaOrig="3680" w:dyaOrig="400">
          <v:shape id="_x0000_i1104" type="#_x0000_t75" style="width:183.75pt;height:20.25pt" o:ole="">
            <v:imagedata r:id="rId159" o:title=""/>
          </v:shape>
          <o:OLEObject Type="Embed" ProgID="Equation.3" ShapeID="_x0000_i1104" DrawAspect="Content" ObjectID="_1469386327" r:id="rId160"/>
        </w:object>
      </w:r>
      <w:r w:rsidR="009E5007">
        <w:rPr>
          <w:sz w:val="28"/>
          <w:szCs w:val="28"/>
        </w:rPr>
        <w:t xml:space="preserve"> </w:t>
      </w:r>
      <w:r w:rsidR="000A1F2C" w:rsidRPr="009E5007">
        <w:rPr>
          <w:sz w:val="28"/>
          <w:szCs w:val="28"/>
        </w:rPr>
        <w:t>(2)</w:t>
      </w:r>
    </w:p>
    <w:p w:rsidR="009E5007" w:rsidRDefault="002F4E99" w:rsidP="009E5007">
      <w:pPr>
        <w:suppressAutoHyphens/>
        <w:spacing w:line="360" w:lineRule="auto"/>
        <w:ind w:firstLine="709"/>
        <w:jc w:val="both"/>
        <w:rPr>
          <w:sz w:val="28"/>
          <w:szCs w:val="28"/>
        </w:rPr>
      </w:pPr>
      <w:r w:rsidRPr="009E5007">
        <w:rPr>
          <w:sz w:val="28"/>
          <w:szCs w:val="28"/>
        </w:rPr>
        <w:object w:dxaOrig="1480" w:dyaOrig="320">
          <v:shape id="_x0000_i1105" type="#_x0000_t75" style="width:74.25pt;height:15.75pt" o:ole="">
            <v:imagedata r:id="rId161" o:title=""/>
          </v:shape>
          <o:OLEObject Type="Embed" ProgID="Equation.3" ShapeID="_x0000_i1105" DrawAspect="Content" ObjectID="_1469386328" r:id="rId162"/>
        </w:object>
      </w:r>
      <w:r w:rsidR="009E5007">
        <w:rPr>
          <w:sz w:val="28"/>
          <w:szCs w:val="28"/>
        </w:rPr>
        <w:t xml:space="preserve"> </w:t>
      </w:r>
      <w:r w:rsidR="000A1F2C" w:rsidRPr="009E5007">
        <w:rPr>
          <w:sz w:val="28"/>
          <w:szCs w:val="28"/>
        </w:rPr>
        <w:t>(3)</w:t>
      </w:r>
    </w:p>
    <w:p w:rsidR="009E5007" w:rsidRPr="00B700ED" w:rsidRDefault="009E5007" w:rsidP="009E5007">
      <w:pPr>
        <w:suppressAutoHyphens/>
        <w:spacing w:line="360" w:lineRule="auto"/>
        <w:ind w:firstLine="709"/>
        <w:jc w:val="both"/>
        <w:rPr>
          <w:sz w:val="28"/>
          <w:szCs w:val="28"/>
        </w:rPr>
      </w:pPr>
    </w:p>
    <w:p w:rsidR="009E5007" w:rsidRDefault="00A04C66" w:rsidP="009E5007">
      <w:pPr>
        <w:suppressAutoHyphens/>
        <w:spacing w:line="360" w:lineRule="auto"/>
        <w:ind w:firstLine="709"/>
        <w:jc w:val="both"/>
        <w:rPr>
          <w:sz w:val="28"/>
          <w:szCs w:val="28"/>
        </w:rPr>
      </w:pPr>
      <w:r w:rsidRPr="009E5007">
        <w:rPr>
          <w:sz w:val="28"/>
          <w:szCs w:val="28"/>
        </w:rPr>
        <w:t>Энергии</w:t>
      </w:r>
      <w:r w:rsidR="00CB64B9" w:rsidRPr="009E5007">
        <w:rPr>
          <w:sz w:val="28"/>
          <w:szCs w:val="28"/>
        </w:rPr>
        <w:t xml:space="preserve"> Гиббса реакций 2 и 3</w:t>
      </w:r>
      <w:r w:rsidRPr="009E5007">
        <w:rPr>
          <w:sz w:val="28"/>
          <w:szCs w:val="28"/>
        </w:rPr>
        <w:t xml:space="preserve"> описываются уравнениями температурной зависимости:</w:t>
      </w:r>
      <w:r w:rsidR="009E5007">
        <w:rPr>
          <w:sz w:val="28"/>
          <w:szCs w:val="28"/>
        </w:rPr>
        <w:t xml:space="preserve"> </w:t>
      </w:r>
    </w:p>
    <w:p w:rsidR="009E5007" w:rsidRPr="00B700ED" w:rsidRDefault="009E5007" w:rsidP="009E5007">
      <w:pPr>
        <w:suppressAutoHyphens/>
        <w:spacing w:line="360" w:lineRule="auto"/>
        <w:ind w:firstLine="709"/>
        <w:jc w:val="both"/>
        <w:rPr>
          <w:sz w:val="28"/>
          <w:szCs w:val="28"/>
        </w:rPr>
      </w:pPr>
    </w:p>
    <w:p w:rsidR="009E5007" w:rsidRDefault="002F4E99" w:rsidP="009E5007">
      <w:pPr>
        <w:suppressAutoHyphens/>
        <w:spacing w:line="360" w:lineRule="auto"/>
        <w:ind w:firstLine="709"/>
        <w:jc w:val="both"/>
        <w:rPr>
          <w:sz w:val="28"/>
          <w:szCs w:val="28"/>
        </w:rPr>
      </w:pPr>
      <w:r w:rsidRPr="009E5007">
        <w:rPr>
          <w:sz w:val="28"/>
          <w:szCs w:val="28"/>
        </w:rPr>
        <w:object w:dxaOrig="2580" w:dyaOrig="360">
          <v:shape id="_x0000_i1106" type="#_x0000_t75" style="width:129pt;height:18pt" o:ole="">
            <v:imagedata r:id="rId163" o:title=""/>
          </v:shape>
          <o:OLEObject Type="Embed" ProgID="Equation.3" ShapeID="_x0000_i1106" DrawAspect="Content" ObjectID="_1469386329" r:id="rId164"/>
        </w:object>
      </w:r>
    </w:p>
    <w:p w:rsidR="009E5007" w:rsidRDefault="002F4E99" w:rsidP="009E5007">
      <w:pPr>
        <w:suppressAutoHyphens/>
        <w:spacing w:line="360" w:lineRule="auto"/>
        <w:ind w:firstLine="709"/>
        <w:jc w:val="both"/>
        <w:rPr>
          <w:sz w:val="28"/>
          <w:szCs w:val="28"/>
        </w:rPr>
      </w:pPr>
      <w:r w:rsidRPr="009E5007">
        <w:rPr>
          <w:sz w:val="28"/>
          <w:szCs w:val="28"/>
        </w:rPr>
        <w:object w:dxaOrig="1800" w:dyaOrig="360">
          <v:shape id="_x0000_i1107" type="#_x0000_t75" style="width:90pt;height:18pt" o:ole="">
            <v:imagedata r:id="rId165" o:title=""/>
          </v:shape>
          <o:OLEObject Type="Embed" ProgID="Equation.3" ShapeID="_x0000_i1107" DrawAspect="Content" ObjectID="_1469386330" r:id="rId166"/>
        </w:object>
      </w:r>
    </w:p>
    <w:p w:rsidR="009E5007" w:rsidRDefault="009E5007" w:rsidP="009E5007">
      <w:pPr>
        <w:suppressAutoHyphens/>
        <w:spacing w:line="360" w:lineRule="auto"/>
        <w:ind w:firstLine="709"/>
        <w:jc w:val="both"/>
        <w:rPr>
          <w:sz w:val="28"/>
          <w:szCs w:val="28"/>
          <w:lang w:val="en-US"/>
        </w:rPr>
      </w:pPr>
    </w:p>
    <w:p w:rsidR="000A1F2C" w:rsidRPr="009E5007" w:rsidRDefault="00CB64B9" w:rsidP="009E5007">
      <w:pPr>
        <w:suppressAutoHyphens/>
        <w:spacing w:line="360" w:lineRule="auto"/>
        <w:ind w:firstLine="709"/>
        <w:jc w:val="both"/>
        <w:rPr>
          <w:sz w:val="28"/>
          <w:szCs w:val="28"/>
        </w:rPr>
      </w:pPr>
      <w:r w:rsidRPr="009E5007">
        <w:rPr>
          <w:sz w:val="28"/>
          <w:szCs w:val="28"/>
        </w:rPr>
        <w:t xml:space="preserve">Энергия Гиббса реакции 1 может быть найдена комбинированием энергий Гиббса реакций 2 и 3: </w:t>
      </w:r>
    </w:p>
    <w:p w:rsidR="009E5007" w:rsidRPr="00B700ED" w:rsidRDefault="009E5007" w:rsidP="009E5007">
      <w:pPr>
        <w:suppressAutoHyphens/>
        <w:spacing w:line="360" w:lineRule="auto"/>
        <w:ind w:firstLine="709"/>
        <w:jc w:val="both"/>
        <w:rPr>
          <w:sz w:val="28"/>
          <w:szCs w:val="28"/>
        </w:rPr>
      </w:pPr>
    </w:p>
    <w:p w:rsidR="009E5007" w:rsidRDefault="002F4E99" w:rsidP="009E5007">
      <w:pPr>
        <w:suppressAutoHyphens/>
        <w:spacing w:line="360" w:lineRule="auto"/>
        <w:ind w:firstLine="709"/>
        <w:jc w:val="both"/>
        <w:rPr>
          <w:sz w:val="28"/>
          <w:szCs w:val="28"/>
          <w:lang w:val="en-US"/>
        </w:rPr>
      </w:pPr>
      <w:r w:rsidRPr="009E5007">
        <w:rPr>
          <w:sz w:val="28"/>
          <w:szCs w:val="28"/>
        </w:rPr>
        <w:object w:dxaOrig="6940" w:dyaOrig="360">
          <v:shape id="_x0000_i1108" type="#_x0000_t75" style="width:381.75pt;height:19.5pt" o:ole="">
            <v:imagedata r:id="rId167" o:title=""/>
          </v:shape>
          <o:OLEObject Type="Embed" ProgID="Equation.3" ShapeID="_x0000_i1108" DrawAspect="Content" ObjectID="_1469386331" r:id="rId168"/>
        </w:object>
      </w:r>
    </w:p>
    <w:p w:rsidR="009E5007" w:rsidRDefault="002F4E99" w:rsidP="009E5007">
      <w:pPr>
        <w:suppressAutoHyphens/>
        <w:spacing w:line="360" w:lineRule="auto"/>
        <w:ind w:firstLine="709"/>
        <w:jc w:val="both"/>
        <w:rPr>
          <w:sz w:val="28"/>
          <w:szCs w:val="28"/>
        </w:rPr>
      </w:pPr>
      <w:r w:rsidRPr="009E5007">
        <w:rPr>
          <w:sz w:val="28"/>
          <w:szCs w:val="28"/>
        </w:rPr>
        <w:object w:dxaOrig="3760" w:dyaOrig="320">
          <v:shape id="_x0000_i1109" type="#_x0000_t75" style="width:208.5pt;height:18pt" o:ole="">
            <v:imagedata r:id="rId169" o:title=""/>
          </v:shape>
          <o:OLEObject Type="Embed" ProgID="Equation.3" ShapeID="_x0000_i1109" DrawAspect="Content" ObjectID="_1469386332" r:id="rId170"/>
        </w:object>
      </w:r>
      <w:r w:rsidR="004E5FD0" w:rsidRPr="009E5007">
        <w:rPr>
          <w:sz w:val="28"/>
          <w:szCs w:val="28"/>
        </w:rPr>
        <w:t>***</w:t>
      </w:r>
    </w:p>
    <w:p w:rsidR="009E5007" w:rsidRPr="00B700ED" w:rsidRDefault="009E5007" w:rsidP="009E5007">
      <w:pPr>
        <w:suppressAutoHyphens/>
        <w:spacing w:line="360" w:lineRule="auto"/>
        <w:ind w:firstLine="709"/>
        <w:jc w:val="both"/>
        <w:rPr>
          <w:sz w:val="28"/>
          <w:szCs w:val="28"/>
        </w:rPr>
      </w:pPr>
    </w:p>
    <w:p w:rsidR="00CB64B9" w:rsidRPr="009E5007" w:rsidRDefault="00CB64B9" w:rsidP="009E5007">
      <w:pPr>
        <w:suppressAutoHyphens/>
        <w:spacing w:line="360" w:lineRule="auto"/>
        <w:ind w:firstLine="709"/>
        <w:jc w:val="both"/>
        <w:rPr>
          <w:sz w:val="28"/>
          <w:szCs w:val="28"/>
        </w:rPr>
      </w:pPr>
      <w:r w:rsidRPr="009E5007">
        <w:rPr>
          <w:sz w:val="28"/>
          <w:szCs w:val="28"/>
        </w:rPr>
        <w:t>Активности компонентов системы рассчитываем по формулам:</w:t>
      </w:r>
    </w:p>
    <w:p w:rsidR="009E5007" w:rsidRPr="00B700ED" w:rsidRDefault="009E5007" w:rsidP="009E5007">
      <w:pPr>
        <w:suppressAutoHyphens/>
        <w:spacing w:line="360" w:lineRule="auto"/>
        <w:ind w:firstLine="709"/>
        <w:jc w:val="both"/>
        <w:rPr>
          <w:sz w:val="28"/>
          <w:szCs w:val="28"/>
        </w:rPr>
      </w:pPr>
    </w:p>
    <w:p w:rsidR="00A04C66" w:rsidRPr="009E5007" w:rsidRDefault="002F4E99" w:rsidP="009E5007">
      <w:pPr>
        <w:suppressAutoHyphens/>
        <w:spacing w:line="360" w:lineRule="auto"/>
        <w:ind w:firstLine="709"/>
        <w:jc w:val="both"/>
        <w:rPr>
          <w:sz w:val="28"/>
          <w:szCs w:val="28"/>
          <w:lang w:val="en-US"/>
        </w:rPr>
      </w:pPr>
      <w:r w:rsidRPr="009E5007">
        <w:rPr>
          <w:sz w:val="28"/>
          <w:szCs w:val="28"/>
          <w:lang w:val="en-US"/>
        </w:rPr>
        <w:object w:dxaOrig="3460" w:dyaOrig="380">
          <v:shape id="_x0000_i1110" type="#_x0000_t75" style="width:173.25pt;height:18.75pt" o:ole="">
            <v:imagedata r:id="rId171" o:title=""/>
          </v:shape>
          <o:OLEObject Type="Embed" ProgID="Equation.3" ShapeID="_x0000_i1110" DrawAspect="Content" ObjectID="_1469386333" r:id="rId172"/>
        </w:object>
      </w:r>
    </w:p>
    <w:p w:rsidR="00A04C66" w:rsidRPr="009E5007" w:rsidRDefault="002F4E99" w:rsidP="009E5007">
      <w:pPr>
        <w:suppressAutoHyphens/>
        <w:spacing w:line="360" w:lineRule="auto"/>
        <w:ind w:firstLine="709"/>
        <w:jc w:val="both"/>
        <w:rPr>
          <w:sz w:val="28"/>
          <w:szCs w:val="28"/>
        </w:rPr>
      </w:pPr>
      <w:r w:rsidRPr="009E5007">
        <w:rPr>
          <w:sz w:val="28"/>
          <w:szCs w:val="28"/>
          <w:lang w:val="en-US"/>
        </w:rPr>
        <w:object w:dxaOrig="3379" w:dyaOrig="380">
          <v:shape id="_x0000_i1111" type="#_x0000_t75" style="width:168.75pt;height:18.75pt" o:ole="">
            <v:imagedata r:id="rId173" o:title=""/>
          </v:shape>
          <o:OLEObject Type="Embed" ProgID="Equation.3" ShapeID="_x0000_i1111" DrawAspect="Content" ObjectID="_1469386334" r:id="rId174"/>
        </w:object>
      </w:r>
      <w:r w:rsidR="00A04C66" w:rsidRPr="009E5007">
        <w:rPr>
          <w:sz w:val="28"/>
          <w:szCs w:val="28"/>
        </w:rPr>
        <w:t>,</w:t>
      </w:r>
    </w:p>
    <w:p w:rsidR="009E5007" w:rsidRPr="00B700ED" w:rsidRDefault="009E5007" w:rsidP="009E5007">
      <w:pPr>
        <w:suppressAutoHyphens/>
        <w:spacing w:line="360" w:lineRule="auto"/>
        <w:ind w:firstLine="709"/>
        <w:jc w:val="both"/>
        <w:rPr>
          <w:sz w:val="28"/>
          <w:szCs w:val="28"/>
        </w:rPr>
      </w:pPr>
    </w:p>
    <w:p w:rsidR="0007025E" w:rsidRPr="009E5007" w:rsidRDefault="0007025E" w:rsidP="009E5007">
      <w:pPr>
        <w:suppressAutoHyphens/>
        <w:spacing w:line="360" w:lineRule="auto"/>
        <w:ind w:firstLine="709"/>
        <w:jc w:val="both"/>
        <w:rPr>
          <w:sz w:val="28"/>
          <w:szCs w:val="28"/>
        </w:rPr>
      </w:pPr>
      <w:r w:rsidRPr="009E5007">
        <w:rPr>
          <w:sz w:val="28"/>
          <w:szCs w:val="28"/>
        </w:rPr>
        <w:t xml:space="preserve">где </w:t>
      </w:r>
      <w:r w:rsidR="002F4E99" w:rsidRPr="009E5007">
        <w:rPr>
          <w:sz w:val="28"/>
          <w:szCs w:val="28"/>
        </w:rPr>
        <w:object w:dxaOrig="1219" w:dyaOrig="360">
          <v:shape id="_x0000_i1112" type="#_x0000_t75" style="width:60.75pt;height:18pt" o:ole="">
            <v:imagedata r:id="rId175" o:title=""/>
          </v:shape>
          <o:OLEObject Type="Embed" ProgID="Equation.3" ShapeID="_x0000_i1112" DrawAspect="Content" ObjectID="_1469386335" r:id="rId176"/>
        </w:object>
      </w:r>
      <w:r w:rsidRPr="009E5007">
        <w:rPr>
          <w:sz w:val="28"/>
          <w:szCs w:val="28"/>
        </w:rPr>
        <w:t xml:space="preserve"> .</w:t>
      </w:r>
    </w:p>
    <w:p w:rsidR="00CB64B9" w:rsidRPr="009E5007" w:rsidRDefault="00A04C66" w:rsidP="009E5007">
      <w:pPr>
        <w:suppressAutoHyphens/>
        <w:spacing w:line="360" w:lineRule="auto"/>
        <w:ind w:firstLine="709"/>
        <w:jc w:val="both"/>
        <w:rPr>
          <w:sz w:val="28"/>
          <w:szCs w:val="28"/>
        </w:rPr>
      </w:pPr>
      <w:r w:rsidRPr="009E5007">
        <w:rPr>
          <w:sz w:val="28"/>
          <w:szCs w:val="28"/>
        </w:rPr>
        <w:t xml:space="preserve">«Кажущиеся» энергии смешения описываем уравнением температурной зависимости: </w:t>
      </w:r>
    </w:p>
    <w:p w:rsidR="009E5007" w:rsidRPr="00B700ED" w:rsidRDefault="009E5007" w:rsidP="009E5007">
      <w:pPr>
        <w:suppressAutoHyphens/>
        <w:spacing w:line="360" w:lineRule="auto"/>
        <w:ind w:firstLine="709"/>
        <w:jc w:val="both"/>
        <w:rPr>
          <w:sz w:val="28"/>
          <w:szCs w:val="28"/>
        </w:rPr>
      </w:pPr>
    </w:p>
    <w:p w:rsidR="00A04C66" w:rsidRPr="009E5007" w:rsidRDefault="002F4E99" w:rsidP="009E5007">
      <w:pPr>
        <w:suppressAutoHyphens/>
        <w:spacing w:line="360" w:lineRule="auto"/>
        <w:ind w:firstLine="709"/>
        <w:jc w:val="both"/>
        <w:rPr>
          <w:sz w:val="28"/>
          <w:szCs w:val="28"/>
        </w:rPr>
      </w:pPr>
      <w:r w:rsidRPr="009E5007">
        <w:rPr>
          <w:sz w:val="28"/>
          <w:szCs w:val="28"/>
        </w:rPr>
        <w:object w:dxaOrig="1740" w:dyaOrig="340">
          <v:shape id="_x0000_i1113" type="#_x0000_t75" style="width:87pt;height:17.25pt" o:ole="">
            <v:imagedata r:id="rId177" o:title=""/>
          </v:shape>
          <o:OLEObject Type="Embed" ProgID="Equation.3" ShapeID="_x0000_i1113" DrawAspect="Content" ObjectID="_1469386336" r:id="rId178"/>
        </w:object>
      </w:r>
    </w:p>
    <w:p w:rsidR="009E5007" w:rsidRDefault="009E5007" w:rsidP="009E5007">
      <w:pPr>
        <w:suppressAutoHyphens/>
        <w:spacing w:line="360" w:lineRule="auto"/>
        <w:ind w:firstLine="709"/>
        <w:jc w:val="both"/>
        <w:rPr>
          <w:sz w:val="28"/>
          <w:szCs w:val="28"/>
          <w:lang w:val="en-US"/>
        </w:rPr>
      </w:pPr>
    </w:p>
    <w:p w:rsidR="000A1F2C" w:rsidRPr="009E5007" w:rsidRDefault="00A04C66" w:rsidP="009E5007">
      <w:pPr>
        <w:suppressAutoHyphens/>
        <w:spacing w:line="360" w:lineRule="auto"/>
        <w:ind w:firstLine="709"/>
        <w:jc w:val="both"/>
        <w:rPr>
          <w:sz w:val="28"/>
          <w:szCs w:val="28"/>
        </w:rPr>
      </w:pPr>
      <w:r w:rsidRPr="009E5007">
        <w:rPr>
          <w:sz w:val="28"/>
          <w:szCs w:val="28"/>
        </w:rPr>
        <w:t>С учётом () уравнения () и () преобразуются:</w:t>
      </w:r>
    </w:p>
    <w:p w:rsidR="00A04C66" w:rsidRPr="009E5007" w:rsidRDefault="009E5007" w:rsidP="009E5007">
      <w:pPr>
        <w:suppressAutoHyphens/>
        <w:spacing w:line="360" w:lineRule="auto"/>
        <w:ind w:firstLine="709"/>
        <w:jc w:val="both"/>
        <w:rPr>
          <w:sz w:val="28"/>
          <w:szCs w:val="28"/>
        </w:rPr>
      </w:pPr>
      <w:r>
        <w:rPr>
          <w:sz w:val="28"/>
          <w:szCs w:val="28"/>
        </w:rPr>
        <w:br w:type="page"/>
      </w:r>
      <w:r w:rsidR="002F4E99" w:rsidRPr="009E5007">
        <w:rPr>
          <w:sz w:val="28"/>
          <w:szCs w:val="28"/>
          <w:lang w:val="en-US"/>
        </w:rPr>
        <w:object w:dxaOrig="3620" w:dyaOrig="380">
          <v:shape id="_x0000_i1114" type="#_x0000_t75" style="width:180.75pt;height:18.75pt" o:ole="">
            <v:imagedata r:id="rId179" o:title=""/>
          </v:shape>
          <o:OLEObject Type="Embed" ProgID="Equation.3" ShapeID="_x0000_i1114" DrawAspect="Content" ObjectID="_1469386337" r:id="rId180"/>
        </w:object>
      </w:r>
      <w:r w:rsidR="004E5FD0" w:rsidRPr="009E5007">
        <w:rPr>
          <w:sz w:val="28"/>
          <w:szCs w:val="28"/>
        </w:rPr>
        <w:t xml:space="preserve"> *</w:t>
      </w:r>
    </w:p>
    <w:p w:rsidR="000A1F2C" w:rsidRPr="009E5007" w:rsidRDefault="002F4E99" w:rsidP="009E5007">
      <w:pPr>
        <w:suppressAutoHyphens/>
        <w:spacing w:line="360" w:lineRule="auto"/>
        <w:ind w:firstLine="709"/>
        <w:jc w:val="both"/>
        <w:rPr>
          <w:sz w:val="28"/>
          <w:szCs w:val="28"/>
        </w:rPr>
      </w:pPr>
      <w:r w:rsidRPr="009E5007">
        <w:rPr>
          <w:sz w:val="28"/>
          <w:szCs w:val="28"/>
          <w:lang w:val="en-US"/>
        </w:rPr>
        <w:object w:dxaOrig="3540" w:dyaOrig="380">
          <v:shape id="_x0000_i1115" type="#_x0000_t75" style="width:177pt;height:18.75pt" o:ole="">
            <v:imagedata r:id="rId181" o:title=""/>
          </v:shape>
          <o:OLEObject Type="Embed" ProgID="Equation.3" ShapeID="_x0000_i1115" DrawAspect="Content" ObjectID="_1469386338" r:id="rId182"/>
        </w:object>
      </w:r>
      <w:r w:rsidR="004E5FD0" w:rsidRPr="009E5007">
        <w:rPr>
          <w:sz w:val="28"/>
          <w:szCs w:val="28"/>
        </w:rPr>
        <w:t>**</w:t>
      </w:r>
    </w:p>
    <w:p w:rsidR="009E5007" w:rsidRPr="00B700ED" w:rsidRDefault="009E5007" w:rsidP="009E5007">
      <w:pPr>
        <w:suppressAutoHyphens/>
        <w:spacing w:line="360" w:lineRule="auto"/>
        <w:ind w:firstLine="709"/>
        <w:jc w:val="both"/>
        <w:rPr>
          <w:sz w:val="28"/>
          <w:szCs w:val="28"/>
        </w:rPr>
      </w:pPr>
    </w:p>
    <w:p w:rsidR="004E5FD0" w:rsidRPr="009E5007" w:rsidRDefault="004E5FD0" w:rsidP="009E5007">
      <w:pPr>
        <w:suppressAutoHyphens/>
        <w:spacing w:line="360" w:lineRule="auto"/>
        <w:ind w:firstLine="709"/>
        <w:jc w:val="both"/>
        <w:rPr>
          <w:sz w:val="28"/>
          <w:szCs w:val="28"/>
        </w:rPr>
      </w:pPr>
      <w:r w:rsidRPr="009E5007">
        <w:rPr>
          <w:sz w:val="28"/>
          <w:szCs w:val="28"/>
        </w:rPr>
        <w:t>Уравнение изотермы для химической реакции (1):</w:t>
      </w:r>
    </w:p>
    <w:p w:rsidR="009E5007" w:rsidRPr="00B700ED" w:rsidRDefault="009E5007" w:rsidP="009E5007">
      <w:pPr>
        <w:suppressAutoHyphens/>
        <w:spacing w:line="360" w:lineRule="auto"/>
        <w:ind w:firstLine="709"/>
        <w:jc w:val="both"/>
        <w:rPr>
          <w:sz w:val="28"/>
          <w:szCs w:val="28"/>
        </w:rPr>
      </w:pPr>
    </w:p>
    <w:p w:rsidR="000A1F2C" w:rsidRPr="009E5007" w:rsidRDefault="002F4E99" w:rsidP="009E5007">
      <w:pPr>
        <w:suppressAutoHyphens/>
        <w:spacing w:line="360" w:lineRule="auto"/>
        <w:ind w:firstLine="709"/>
        <w:jc w:val="both"/>
        <w:rPr>
          <w:sz w:val="28"/>
          <w:szCs w:val="28"/>
        </w:rPr>
      </w:pPr>
      <w:r w:rsidRPr="009E5007">
        <w:rPr>
          <w:sz w:val="28"/>
          <w:szCs w:val="28"/>
          <w:lang w:val="en-US"/>
        </w:rPr>
        <w:object w:dxaOrig="2280" w:dyaOrig="360">
          <v:shape id="_x0000_i1116" type="#_x0000_t75" style="width:124.5pt;height:20.25pt" o:ole="">
            <v:imagedata r:id="rId183" o:title=""/>
          </v:shape>
          <o:OLEObject Type="Embed" ProgID="Equation.3" ShapeID="_x0000_i1116" DrawAspect="Content" ObjectID="_1469386339" r:id="rId184"/>
        </w:object>
      </w:r>
    </w:p>
    <w:p w:rsidR="009E5007" w:rsidRDefault="009E5007" w:rsidP="009E5007">
      <w:pPr>
        <w:suppressAutoHyphens/>
        <w:spacing w:line="360" w:lineRule="auto"/>
        <w:ind w:firstLine="709"/>
        <w:jc w:val="both"/>
        <w:rPr>
          <w:sz w:val="28"/>
          <w:szCs w:val="28"/>
          <w:lang w:val="en-US"/>
        </w:rPr>
      </w:pPr>
    </w:p>
    <w:p w:rsidR="004E5FD0" w:rsidRPr="009E5007" w:rsidRDefault="004E5FD0" w:rsidP="009E5007">
      <w:pPr>
        <w:suppressAutoHyphens/>
        <w:spacing w:line="360" w:lineRule="auto"/>
        <w:ind w:firstLine="709"/>
        <w:jc w:val="both"/>
        <w:rPr>
          <w:sz w:val="28"/>
          <w:szCs w:val="28"/>
        </w:rPr>
      </w:pPr>
      <w:r w:rsidRPr="009E5007">
        <w:rPr>
          <w:sz w:val="28"/>
          <w:szCs w:val="28"/>
        </w:rPr>
        <w:t>Константа равновесия реакции (1):</w:t>
      </w:r>
      <w:r w:rsidR="009E5007">
        <w:rPr>
          <w:sz w:val="28"/>
          <w:szCs w:val="28"/>
        </w:rPr>
        <w:t xml:space="preserve"> </w:t>
      </w:r>
    </w:p>
    <w:p w:rsidR="009E5007" w:rsidRDefault="009E5007" w:rsidP="009E5007">
      <w:pPr>
        <w:suppressAutoHyphens/>
        <w:spacing w:line="360" w:lineRule="auto"/>
        <w:ind w:firstLine="709"/>
        <w:jc w:val="both"/>
        <w:rPr>
          <w:sz w:val="28"/>
          <w:szCs w:val="28"/>
          <w:lang w:val="en-US"/>
        </w:rPr>
      </w:pPr>
    </w:p>
    <w:p w:rsidR="000A1F2C" w:rsidRPr="009E5007" w:rsidRDefault="002F4E99" w:rsidP="009E5007">
      <w:pPr>
        <w:suppressAutoHyphens/>
        <w:spacing w:line="360" w:lineRule="auto"/>
        <w:ind w:firstLine="709"/>
        <w:jc w:val="both"/>
        <w:rPr>
          <w:sz w:val="28"/>
          <w:szCs w:val="28"/>
        </w:rPr>
      </w:pPr>
      <w:r w:rsidRPr="009E5007">
        <w:rPr>
          <w:sz w:val="28"/>
          <w:szCs w:val="28"/>
        </w:rPr>
        <w:object w:dxaOrig="2140" w:dyaOrig="820">
          <v:shape id="_x0000_i1117" type="#_x0000_t75" style="width:128.25pt;height:49.5pt" o:ole="">
            <v:imagedata r:id="rId185" o:title=""/>
          </v:shape>
          <o:OLEObject Type="Embed" ProgID="Equation.3" ShapeID="_x0000_i1117" DrawAspect="Content" ObjectID="_1469386340" r:id="rId186"/>
        </w:object>
      </w:r>
    </w:p>
    <w:p w:rsidR="000A1F2C" w:rsidRPr="009E5007" w:rsidRDefault="002F4E99" w:rsidP="009E5007">
      <w:pPr>
        <w:suppressAutoHyphens/>
        <w:spacing w:line="360" w:lineRule="auto"/>
        <w:ind w:firstLine="709"/>
        <w:jc w:val="both"/>
        <w:rPr>
          <w:sz w:val="28"/>
          <w:szCs w:val="28"/>
        </w:rPr>
      </w:pPr>
      <w:r w:rsidRPr="009E5007">
        <w:rPr>
          <w:sz w:val="28"/>
          <w:szCs w:val="28"/>
        </w:rPr>
        <w:object w:dxaOrig="4959" w:dyaOrig="400">
          <v:shape id="_x0000_i1118" type="#_x0000_t75" style="width:248.25pt;height:20.25pt" o:ole="">
            <v:imagedata r:id="rId187" o:title=""/>
          </v:shape>
          <o:OLEObject Type="Embed" ProgID="Equation.3" ShapeID="_x0000_i1118" DrawAspect="Content" ObjectID="_1469386341" r:id="rId188"/>
        </w:object>
      </w:r>
    </w:p>
    <w:p w:rsidR="009E5007" w:rsidRDefault="009E5007" w:rsidP="009E5007">
      <w:pPr>
        <w:suppressAutoHyphens/>
        <w:spacing w:line="360" w:lineRule="auto"/>
        <w:ind w:firstLine="709"/>
        <w:jc w:val="both"/>
        <w:rPr>
          <w:sz w:val="28"/>
          <w:szCs w:val="28"/>
          <w:lang w:val="en-US"/>
        </w:rPr>
      </w:pPr>
    </w:p>
    <w:p w:rsidR="000A1F2C" w:rsidRPr="009E5007" w:rsidRDefault="004E5FD0" w:rsidP="009E5007">
      <w:pPr>
        <w:suppressAutoHyphens/>
        <w:spacing w:line="360" w:lineRule="auto"/>
        <w:ind w:firstLine="709"/>
        <w:jc w:val="both"/>
        <w:rPr>
          <w:sz w:val="28"/>
          <w:szCs w:val="28"/>
        </w:rPr>
      </w:pPr>
      <w:r w:rsidRPr="009E5007">
        <w:rPr>
          <w:sz w:val="28"/>
          <w:szCs w:val="28"/>
        </w:rPr>
        <w:t>С учётом формул * и ** уравнение ***:</w:t>
      </w:r>
    </w:p>
    <w:p w:rsidR="009E5007" w:rsidRPr="00B700ED" w:rsidRDefault="009E5007" w:rsidP="009E5007">
      <w:pPr>
        <w:suppressAutoHyphens/>
        <w:spacing w:line="360" w:lineRule="auto"/>
        <w:ind w:firstLine="709"/>
        <w:jc w:val="both"/>
        <w:rPr>
          <w:sz w:val="28"/>
          <w:szCs w:val="28"/>
        </w:rPr>
      </w:pPr>
    </w:p>
    <w:p w:rsidR="004E5FD0" w:rsidRPr="009E5007" w:rsidRDefault="002F4E99" w:rsidP="009E5007">
      <w:pPr>
        <w:suppressAutoHyphens/>
        <w:spacing w:line="360" w:lineRule="auto"/>
        <w:ind w:firstLine="709"/>
        <w:jc w:val="both"/>
        <w:rPr>
          <w:sz w:val="28"/>
          <w:szCs w:val="28"/>
        </w:rPr>
      </w:pPr>
      <w:r w:rsidRPr="009E5007">
        <w:rPr>
          <w:sz w:val="28"/>
          <w:szCs w:val="28"/>
        </w:rPr>
        <w:object w:dxaOrig="6800" w:dyaOrig="360">
          <v:shape id="_x0000_i1119" type="#_x0000_t75" style="width:374.25pt;height:19.5pt" o:ole="">
            <v:imagedata r:id="rId189" o:title=""/>
          </v:shape>
          <o:OLEObject Type="Embed" ProgID="Equation.3" ShapeID="_x0000_i1119" DrawAspect="Content" ObjectID="_1469386342" r:id="rId190"/>
        </w:object>
      </w:r>
    </w:p>
    <w:p w:rsidR="000A1F2C" w:rsidRPr="009E5007" w:rsidRDefault="002F4E99" w:rsidP="009E5007">
      <w:pPr>
        <w:suppressAutoHyphens/>
        <w:spacing w:line="360" w:lineRule="auto"/>
        <w:ind w:firstLine="709"/>
        <w:jc w:val="both"/>
        <w:rPr>
          <w:sz w:val="28"/>
          <w:szCs w:val="28"/>
          <w:lang w:val="en-US"/>
        </w:rPr>
      </w:pPr>
      <w:r w:rsidRPr="009E5007">
        <w:rPr>
          <w:sz w:val="28"/>
          <w:szCs w:val="28"/>
        </w:rPr>
        <w:object w:dxaOrig="7119" w:dyaOrig="380">
          <v:shape id="_x0000_i1120" type="#_x0000_t75" style="width:395.25pt;height:21pt" o:ole="">
            <v:imagedata r:id="rId191" o:title=""/>
          </v:shape>
          <o:OLEObject Type="Embed" ProgID="Equation.3" ShapeID="_x0000_i1120" DrawAspect="Content" ObjectID="_1469386343" r:id="rId192"/>
        </w:object>
      </w:r>
    </w:p>
    <w:p w:rsidR="000A1F2C" w:rsidRPr="009E5007" w:rsidRDefault="002F4E99" w:rsidP="009E5007">
      <w:pPr>
        <w:suppressAutoHyphens/>
        <w:spacing w:line="360" w:lineRule="auto"/>
        <w:ind w:firstLine="709"/>
        <w:jc w:val="both"/>
        <w:rPr>
          <w:sz w:val="28"/>
          <w:szCs w:val="28"/>
        </w:rPr>
      </w:pPr>
      <w:r w:rsidRPr="009E5007">
        <w:rPr>
          <w:sz w:val="28"/>
          <w:szCs w:val="28"/>
        </w:rPr>
        <w:object w:dxaOrig="3280" w:dyaOrig="380">
          <v:shape id="_x0000_i1121" type="#_x0000_t75" style="width:164.25pt;height:18.75pt" o:ole="">
            <v:imagedata r:id="rId193" o:title=""/>
          </v:shape>
          <o:OLEObject Type="Embed" ProgID="Equation.3" ShapeID="_x0000_i1121" DrawAspect="Content" ObjectID="_1469386344" r:id="rId194"/>
        </w:object>
      </w:r>
    </w:p>
    <w:p w:rsidR="009E5007" w:rsidRDefault="009E5007" w:rsidP="009E5007">
      <w:pPr>
        <w:suppressAutoHyphens/>
        <w:spacing w:line="360" w:lineRule="auto"/>
        <w:ind w:firstLine="709"/>
        <w:jc w:val="both"/>
        <w:rPr>
          <w:sz w:val="28"/>
          <w:szCs w:val="28"/>
          <w:lang w:val="en-US"/>
        </w:rPr>
      </w:pPr>
    </w:p>
    <w:p w:rsidR="000A1F2C" w:rsidRPr="009E5007" w:rsidRDefault="0007025E" w:rsidP="009E5007">
      <w:pPr>
        <w:suppressAutoHyphens/>
        <w:spacing w:line="360" w:lineRule="auto"/>
        <w:ind w:firstLine="709"/>
        <w:jc w:val="both"/>
        <w:rPr>
          <w:sz w:val="28"/>
          <w:szCs w:val="28"/>
        </w:rPr>
      </w:pPr>
      <w:r w:rsidRPr="009E5007">
        <w:rPr>
          <w:sz w:val="28"/>
          <w:szCs w:val="28"/>
        </w:rPr>
        <w:t xml:space="preserve">Пусть </w:t>
      </w:r>
      <w:r w:rsidR="002F4E99" w:rsidRPr="009E5007">
        <w:rPr>
          <w:sz w:val="28"/>
          <w:szCs w:val="28"/>
        </w:rPr>
        <w:object w:dxaOrig="740" w:dyaOrig="360">
          <v:shape id="_x0000_i1122" type="#_x0000_t75" style="width:36.75pt;height:18pt" o:ole="">
            <v:imagedata r:id="rId195" o:title=""/>
          </v:shape>
          <o:OLEObject Type="Embed" ProgID="Equation.3" ShapeID="_x0000_i1122" DrawAspect="Content" ObjectID="_1469386345" r:id="rId196"/>
        </w:object>
      </w:r>
      <w:r w:rsidRPr="009E5007">
        <w:rPr>
          <w:sz w:val="28"/>
          <w:szCs w:val="28"/>
        </w:rPr>
        <w:t>, тогда:</w:t>
      </w:r>
    </w:p>
    <w:p w:rsidR="009E5007" w:rsidRDefault="009E5007" w:rsidP="009E5007">
      <w:pPr>
        <w:suppressAutoHyphens/>
        <w:spacing w:line="360" w:lineRule="auto"/>
        <w:ind w:firstLine="709"/>
        <w:jc w:val="both"/>
        <w:rPr>
          <w:sz w:val="28"/>
          <w:szCs w:val="28"/>
          <w:lang w:val="en-US"/>
        </w:rPr>
      </w:pPr>
    </w:p>
    <w:p w:rsidR="0007025E" w:rsidRPr="009E5007" w:rsidRDefault="002F4E99" w:rsidP="009E5007">
      <w:pPr>
        <w:suppressAutoHyphens/>
        <w:spacing w:line="360" w:lineRule="auto"/>
        <w:ind w:firstLine="709"/>
        <w:jc w:val="both"/>
        <w:rPr>
          <w:sz w:val="28"/>
          <w:szCs w:val="28"/>
          <w:lang w:val="en-US"/>
        </w:rPr>
      </w:pPr>
      <w:r w:rsidRPr="009E5007">
        <w:rPr>
          <w:sz w:val="28"/>
          <w:szCs w:val="28"/>
        </w:rPr>
        <w:object w:dxaOrig="6240" w:dyaOrig="360">
          <v:shape id="_x0000_i1123" type="#_x0000_t75" style="width:343.5pt;height:19.5pt" o:ole="">
            <v:imagedata r:id="rId197" o:title=""/>
          </v:shape>
          <o:OLEObject Type="Embed" ProgID="Equation.3" ShapeID="_x0000_i1123" DrawAspect="Content" ObjectID="_1469386346" r:id="rId198"/>
        </w:object>
      </w:r>
    </w:p>
    <w:p w:rsidR="000A1F2C" w:rsidRPr="009E5007" w:rsidRDefault="002F4E99" w:rsidP="009E5007">
      <w:pPr>
        <w:suppressAutoHyphens/>
        <w:spacing w:line="360" w:lineRule="auto"/>
        <w:ind w:firstLine="709"/>
        <w:jc w:val="both"/>
        <w:rPr>
          <w:sz w:val="28"/>
          <w:szCs w:val="28"/>
        </w:rPr>
      </w:pPr>
      <w:r w:rsidRPr="009E5007">
        <w:rPr>
          <w:sz w:val="28"/>
          <w:szCs w:val="28"/>
        </w:rPr>
        <w:object w:dxaOrig="5620" w:dyaOrig="360">
          <v:shape id="_x0000_i1124" type="#_x0000_t75" style="width:281.25pt;height:18pt" o:ole="">
            <v:imagedata r:id="rId199" o:title=""/>
          </v:shape>
          <o:OLEObject Type="Embed" ProgID="Equation.3" ShapeID="_x0000_i1124" DrawAspect="Content" ObjectID="_1469386347" r:id="rId200"/>
        </w:object>
      </w:r>
    </w:p>
    <w:p w:rsidR="009E5007" w:rsidRDefault="009E5007" w:rsidP="009E5007">
      <w:pPr>
        <w:suppressAutoHyphens/>
        <w:spacing w:line="360" w:lineRule="auto"/>
        <w:ind w:firstLine="709"/>
        <w:jc w:val="both"/>
        <w:rPr>
          <w:sz w:val="28"/>
          <w:szCs w:val="28"/>
          <w:lang w:val="en-US"/>
        </w:rPr>
      </w:pPr>
    </w:p>
    <w:p w:rsidR="00F52910" w:rsidRPr="009E5007" w:rsidRDefault="00F52910" w:rsidP="009E5007">
      <w:pPr>
        <w:suppressAutoHyphens/>
        <w:spacing w:line="360" w:lineRule="auto"/>
        <w:ind w:firstLine="709"/>
        <w:jc w:val="both"/>
        <w:rPr>
          <w:sz w:val="28"/>
          <w:szCs w:val="28"/>
        </w:rPr>
      </w:pPr>
      <w:r w:rsidRPr="009E5007">
        <w:rPr>
          <w:sz w:val="28"/>
          <w:szCs w:val="28"/>
        </w:rPr>
        <w:t xml:space="preserve">Преобразуем: </w:t>
      </w:r>
    </w:p>
    <w:p w:rsidR="000A1F2C" w:rsidRPr="009E5007" w:rsidRDefault="009E5007" w:rsidP="009E5007">
      <w:pPr>
        <w:suppressAutoHyphens/>
        <w:spacing w:line="360" w:lineRule="auto"/>
        <w:ind w:firstLine="709"/>
        <w:jc w:val="both"/>
        <w:rPr>
          <w:sz w:val="28"/>
          <w:szCs w:val="28"/>
        </w:rPr>
      </w:pPr>
      <w:r>
        <w:rPr>
          <w:sz w:val="28"/>
          <w:szCs w:val="28"/>
        </w:rPr>
        <w:br w:type="page"/>
      </w:r>
      <w:r w:rsidR="002F4E99" w:rsidRPr="009E5007">
        <w:rPr>
          <w:sz w:val="28"/>
          <w:szCs w:val="28"/>
        </w:rPr>
        <w:object w:dxaOrig="4860" w:dyaOrig="360">
          <v:shape id="_x0000_i1125" type="#_x0000_t75" style="width:267pt;height:19.5pt" o:ole="">
            <v:imagedata r:id="rId201" o:title=""/>
          </v:shape>
          <o:OLEObject Type="Embed" ProgID="Equation.3" ShapeID="_x0000_i1125" DrawAspect="Content" ObjectID="_1469386348" r:id="rId202"/>
        </w:object>
      </w:r>
    </w:p>
    <w:p w:rsidR="009E5007" w:rsidRDefault="002F4E99" w:rsidP="009E5007">
      <w:pPr>
        <w:suppressAutoHyphens/>
        <w:spacing w:line="360" w:lineRule="auto"/>
        <w:ind w:firstLine="709"/>
        <w:jc w:val="both"/>
        <w:rPr>
          <w:sz w:val="28"/>
          <w:szCs w:val="28"/>
        </w:rPr>
      </w:pPr>
      <w:r w:rsidRPr="009E5007">
        <w:rPr>
          <w:sz w:val="28"/>
          <w:szCs w:val="28"/>
        </w:rPr>
        <w:object w:dxaOrig="7820" w:dyaOrig="360">
          <v:shape id="_x0000_i1126" type="#_x0000_t75" style="width:390.75pt;height:18pt" o:ole="">
            <v:imagedata r:id="rId203" o:title=""/>
          </v:shape>
          <o:OLEObject Type="Embed" ProgID="Equation.3" ShapeID="_x0000_i1126" DrawAspect="Content" ObjectID="_1469386349" r:id="rId204"/>
        </w:object>
      </w:r>
    </w:p>
    <w:p w:rsidR="009E5007" w:rsidRDefault="009E5007" w:rsidP="009E5007">
      <w:pPr>
        <w:tabs>
          <w:tab w:val="left" w:pos="1440"/>
        </w:tabs>
        <w:suppressAutoHyphens/>
        <w:spacing w:line="360" w:lineRule="auto"/>
        <w:ind w:firstLine="709"/>
        <w:jc w:val="both"/>
        <w:rPr>
          <w:sz w:val="28"/>
          <w:szCs w:val="28"/>
          <w:lang w:val="en-US"/>
        </w:rPr>
      </w:pPr>
    </w:p>
    <w:p w:rsidR="00F52910" w:rsidRPr="009E5007" w:rsidRDefault="005F5C48" w:rsidP="009E5007">
      <w:pPr>
        <w:tabs>
          <w:tab w:val="left" w:pos="1440"/>
        </w:tabs>
        <w:suppressAutoHyphens/>
        <w:spacing w:line="360" w:lineRule="auto"/>
        <w:ind w:firstLine="709"/>
        <w:jc w:val="both"/>
        <w:rPr>
          <w:sz w:val="28"/>
          <w:szCs w:val="28"/>
        </w:rPr>
      </w:pPr>
      <w:r w:rsidRPr="009E5007">
        <w:rPr>
          <w:sz w:val="28"/>
          <w:szCs w:val="28"/>
        </w:rPr>
        <w:t>З</w:t>
      </w:r>
      <w:r w:rsidR="00F52910" w:rsidRPr="009E5007">
        <w:rPr>
          <w:sz w:val="28"/>
          <w:szCs w:val="28"/>
        </w:rPr>
        <w:t>адача сводится к нахождению неизвестных параметров уравнения</w:t>
      </w:r>
      <w:r w:rsidR="002F4E99" w:rsidRPr="009E5007">
        <w:rPr>
          <w:sz w:val="28"/>
          <w:szCs w:val="28"/>
        </w:rPr>
        <w:object w:dxaOrig="859" w:dyaOrig="320">
          <v:shape id="_x0000_i1127" type="#_x0000_t75" style="width:48pt;height:17.25pt" o:ole="">
            <v:imagedata r:id="rId205" o:title=""/>
          </v:shape>
          <o:OLEObject Type="Embed" ProgID="Equation.3" ShapeID="_x0000_i1127" DrawAspect="Content" ObjectID="_1469386350" r:id="rId206"/>
        </w:object>
      </w:r>
      <w:r w:rsidR="009E5007">
        <w:rPr>
          <w:sz w:val="28"/>
          <w:szCs w:val="28"/>
        </w:rPr>
        <w:t xml:space="preserve"> </w:t>
      </w:r>
      <w:r w:rsidR="00F52910" w:rsidRPr="009E5007">
        <w:rPr>
          <w:sz w:val="28"/>
          <w:szCs w:val="28"/>
        </w:rPr>
        <w:t xml:space="preserve">Необходимые для расчетов мольные доли кремния, соответствующие равновесию α-фазы с </w:t>
      </w:r>
      <w:r w:rsidR="00F52910" w:rsidRPr="009E5007">
        <w:rPr>
          <w:sz w:val="28"/>
          <w:szCs w:val="28"/>
          <w:lang w:val="en-US"/>
        </w:rPr>
        <w:t>Mn</w:t>
      </w:r>
      <w:r w:rsidR="00F52910" w:rsidRPr="009E5007">
        <w:rPr>
          <w:sz w:val="28"/>
          <w:szCs w:val="28"/>
        </w:rPr>
        <w:t>0,85</w:t>
      </w:r>
      <w:r w:rsidR="00F52910" w:rsidRPr="009E5007">
        <w:rPr>
          <w:sz w:val="28"/>
          <w:szCs w:val="28"/>
          <w:lang w:val="en-US"/>
        </w:rPr>
        <w:t>Si</w:t>
      </w:r>
      <w:r w:rsidR="00F52910" w:rsidRPr="009E5007">
        <w:rPr>
          <w:sz w:val="28"/>
          <w:szCs w:val="28"/>
        </w:rPr>
        <w:t xml:space="preserve">0,15 при различных температурах получили из диаграммы состояния </w:t>
      </w:r>
      <w:r w:rsidR="00F52910" w:rsidRPr="009E5007">
        <w:rPr>
          <w:sz w:val="28"/>
          <w:szCs w:val="28"/>
          <w:lang w:val="en-US"/>
        </w:rPr>
        <w:t>Mn</w:t>
      </w:r>
      <w:r w:rsidR="00F52910" w:rsidRPr="009E5007">
        <w:rPr>
          <w:sz w:val="28"/>
          <w:szCs w:val="28"/>
        </w:rPr>
        <w:t xml:space="preserve"> – </w:t>
      </w:r>
      <w:r w:rsidR="00F52910" w:rsidRPr="009E5007">
        <w:rPr>
          <w:sz w:val="28"/>
          <w:szCs w:val="28"/>
          <w:lang w:val="en-US"/>
        </w:rPr>
        <w:t>Si</w:t>
      </w:r>
      <w:r w:rsidR="00F52910" w:rsidRPr="009E5007">
        <w:rPr>
          <w:sz w:val="28"/>
          <w:szCs w:val="28"/>
        </w:rPr>
        <w:t>.</w:t>
      </w:r>
    </w:p>
    <w:p w:rsidR="00910388" w:rsidRPr="009E5007" w:rsidRDefault="00910388" w:rsidP="009E5007">
      <w:pPr>
        <w:tabs>
          <w:tab w:val="left" w:pos="1440"/>
        </w:tabs>
        <w:suppressAutoHyphens/>
        <w:spacing w:line="360" w:lineRule="auto"/>
        <w:ind w:firstLine="709"/>
        <w:jc w:val="both"/>
        <w:rPr>
          <w:sz w:val="28"/>
          <w:szCs w:val="28"/>
        </w:rPr>
      </w:pPr>
    </w:p>
    <w:p w:rsidR="005F5C48" w:rsidRPr="009E5007" w:rsidRDefault="005F5C48" w:rsidP="009E5007">
      <w:pPr>
        <w:tabs>
          <w:tab w:val="left" w:pos="1440"/>
        </w:tabs>
        <w:suppressAutoHyphens/>
        <w:spacing w:line="360" w:lineRule="auto"/>
        <w:ind w:firstLine="709"/>
        <w:jc w:val="both"/>
        <w:rPr>
          <w:sz w:val="28"/>
          <w:szCs w:val="28"/>
        </w:rPr>
      </w:pPr>
      <w:r w:rsidRPr="009E5007">
        <w:rPr>
          <w:sz w:val="28"/>
          <w:szCs w:val="28"/>
        </w:rPr>
        <w:t xml:space="preserve">Табл. </w:t>
      </w:r>
      <w:r w:rsidR="0012129D" w:rsidRPr="009E5007">
        <w:rPr>
          <w:sz w:val="28"/>
          <w:szCs w:val="28"/>
        </w:rPr>
        <w:t>2</w:t>
      </w:r>
      <w:r w:rsidRPr="009E5007">
        <w:rPr>
          <w:sz w:val="28"/>
          <w:szCs w:val="28"/>
        </w:rPr>
        <w:t>.</w:t>
      </w:r>
      <w:r w:rsidR="0012129D" w:rsidRPr="009E5007">
        <w:rPr>
          <w:sz w:val="28"/>
          <w:szCs w:val="28"/>
        </w:rPr>
        <w:t>5</w:t>
      </w:r>
      <w:r w:rsidRPr="009E5007">
        <w:rPr>
          <w:sz w:val="28"/>
          <w:szCs w:val="28"/>
        </w:rPr>
        <w:t>.</w:t>
      </w:r>
      <w:r w:rsidR="009E5007">
        <w:rPr>
          <w:sz w:val="28"/>
          <w:szCs w:val="28"/>
        </w:rPr>
        <w:t xml:space="preserve"> </w:t>
      </w:r>
      <w:r w:rsidRPr="009E5007">
        <w:rPr>
          <w:sz w:val="28"/>
          <w:szCs w:val="28"/>
        </w:rPr>
        <w:t>Мольные доли кремния при различных температурах.</w:t>
      </w:r>
    </w:p>
    <w:tbl>
      <w:tblPr>
        <w:tblStyle w:val="a3"/>
        <w:tblW w:w="5000" w:type="pct"/>
        <w:jc w:val="center"/>
        <w:tblLook w:val="01E0" w:firstRow="1" w:lastRow="1" w:firstColumn="1" w:lastColumn="1" w:noHBand="0" w:noVBand="0"/>
      </w:tblPr>
      <w:tblGrid>
        <w:gridCol w:w="756"/>
        <w:gridCol w:w="869"/>
        <w:gridCol w:w="869"/>
        <w:gridCol w:w="869"/>
        <w:gridCol w:w="869"/>
        <w:gridCol w:w="869"/>
        <w:gridCol w:w="869"/>
        <w:gridCol w:w="869"/>
        <w:gridCol w:w="869"/>
        <w:gridCol w:w="869"/>
        <w:gridCol w:w="993"/>
      </w:tblGrid>
      <w:tr w:rsidR="00F52910" w:rsidRPr="00611984" w:rsidTr="00611984">
        <w:trPr>
          <w:jc w:val="center"/>
        </w:trPr>
        <w:tc>
          <w:tcPr>
            <w:tcW w:w="395" w:type="pct"/>
            <w:vAlign w:val="center"/>
          </w:tcPr>
          <w:p w:rsidR="00F52910" w:rsidRPr="00611984" w:rsidRDefault="00F52910" w:rsidP="00611984">
            <w:pPr>
              <w:suppressAutoHyphens/>
              <w:spacing w:line="360" w:lineRule="auto"/>
              <w:jc w:val="both"/>
              <w:rPr>
                <w:sz w:val="20"/>
              </w:rPr>
            </w:pPr>
            <w:r w:rsidRPr="00611984">
              <w:rPr>
                <w:sz w:val="20"/>
              </w:rPr>
              <w:t>Т, К</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473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523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573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623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673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723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773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823</w:t>
            </w:r>
          </w:p>
        </w:tc>
        <w:tc>
          <w:tcPr>
            <w:tcW w:w="454" w:type="pct"/>
            <w:vAlign w:val="center"/>
          </w:tcPr>
          <w:p w:rsidR="00F52910" w:rsidRPr="00611984" w:rsidRDefault="00F52910" w:rsidP="00611984">
            <w:pPr>
              <w:suppressAutoHyphens/>
              <w:spacing w:line="360" w:lineRule="auto"/>
              <w:jc w:val="both"/>
              <w:rPr>
                <w:sz w:val="20"/>
              </w:rPr>
            </w:pPr>
            <w:r w:rsidRPr="00611984">
              <w:rPr>
                <w:sz w:val="20"/>
              </w:rPr>
              <w:t>873</w:t>
            </w:r>
          </w:p>
        </w:tc>
        <w:tc>
          <w:tcPr>
            <w:tcW w:w="519" w:type="pct"/>
            <w:vAlign w:val="center"/>
          </w:tcPr>
          <w:p w:rsidR="00F52910" w:rsidRPr="00611984" w:rsidRDefault="00F52910" w:rsidP="00611984">
            <w:pPr>
              <w:suppressAutoHyphens/>
              <w:spacing w:line="360" w:lineRule="auto"/>
              <w:jc w:val="both"/>
              <w:rPr>
                <w:sz w:val="20"/>
              </w:rPr>
            </w:pPr>
            <w:r w:rsidRPr="00611984">
              <w:rPr>
                <w:sz w:val="20"/>
              </w:rPr>
              <w:t>903</w:t>
            </w:r>
          </w:p>
        </w:tc>
      </w:tr>
      <w:tr w:rsidR="005F5C48" w:rsidRPr="00611984" w:rsidTr="00611984">
        <w:trPr>
          <w:jc w:val="center"/>
        </w:trPr>
        <w:tc>
          <w:tcPr>
            <w:tcW w:w="395" w:type="pct"/>
            <w:vAlign w:val="center"/>
          </w:tcPr>
          <w:p w:rsidR="005F5C48" w:rsidRPr="00611984" w:rsidRDefault="005F5C48" w:rsidP="00611984">
            <w:pPr>
              <w:suppressAutoHyphens/>
              <w:spacing w:line="360" w:lineRule="auto"/>
              <w:jc w:val="both"/>
              <w:rPr>
                <w:sz w:val="20"/>
              </w:rPr>
            </w:pPr>
            <w:r w:rsidRPr="00611984">
              <w:rPr>
                <w:sz w:val="20"/>
              </w:rPr>
              <w:t>х (</w:t>
            </w:r>
            <w:r w:rsidRPr="00611984">
              <w:rPr>
                <w:sz w:val="20"/>
                <w:lang w:val="en-US"/>
              </w:rPr>
              <w:t>Si</w:t>
            </w:r>
            <w:r w:rsidRPr="00611984">
              <w:rPr>
                <w:sz w:val="20"/>
              </w:rPr>
              <w:t>)</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0,0483</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0,0500</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0,0510</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0,0515</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0,0530</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0,0550</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0,0565</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0,0590</w:t>
            </w:r>
          </w:p>
        </w:tc>
        <w:tc>
          <w:tcPr>
            <w:tcW w:w="454" w:type="pct"/>
            <w:vAlign w:val="center"/>
          </w:tcPr>
          <w:p w:rsidR="005F5C48" w:rsidRPr="00611984" w:rsidRDefault="005F5C48" w:rsidP="00611984">
            <w:pPr>
              <w:suppressAutoHyphens/>
              <w:spacing w:line="360" w:lineRule="auto"/>
              <w:jc w:val="both"/>
              <w:rPr>
                <w:sz w:val="20"/>
              </w:rPr>
            </w:pPr>
            <w:r w:rsidRPr="00611984">
              <w:rPr>
                <w:sz w:val="20"/>
              </w:rPr>
              <w:t>0,0610</w:t>
            </w:r>
          </w:p>
        </w:tc>
        <w:tc>
          <w:tcPr>
            <w:tcW w:w="519" w:type="pct"/>
            <w:vAlign w:val="center"/>
          </w:tcPr>
          <w:p w:rsidR="005F5C48" w:rsidRPr="00611984" w:rsidRDefault="005F5C48" w:rsidP="00611984">
            <w:pPr>
              <w:suppressAutoHyphens/>
              <w:spacing w:line="360" w:lineRule="auto"/>
              <w:jc w:val="both"/>
              <w:rPr>
                <w:sz w:val="20"/>
              </w:rPr>
            </w:pPr>
            <w:r w:rsidRPr="00611984">
              <w:rPr>
                <w:sz w:val="20"/>
              </w:rPr>
              <w:t>0,0625</w:t>
            </w:r>
          </w:p>
        </w:tc>
      </w:tr>
    </w:tbl>
    <w:p w:rsidR="000A1F2C" w:rsidRPr="009E5007" w:rsidRDefault="000A1F2C" w:rsidP="009E5007">
      <w:pPr>
        <w:suppressAutoHyphens/>
        <w:spacing w:line="360" w:lineRule="auto"/>
        <w:ind w:firstLine="709"/>
        <w:jc w:val="both"/>
        <w:rPr>
          <w:sz w:val="28"/>
          <w:szCs w:val="28"/>
        </w:rPr>
      </w:pPr>
    </w:p>
    <w:p w:rsidR="005F5C48" w:rsidRPr="009E5007" w:rsidRDefault="005F5C48" w:rsidP="009E5007">
      <w:pPr>
        <w:suppressAutoHyphens/>
        <w:spacing w:line="360" w:lineRule="auto"/>
        <w:ind w:firstLine="709"/>
        <w:jc w:val="both"/>
        <w:rPr>
          <w:sz w:val="28"/>
          <w:szCs w:val="28"/>
        </w:rPr>
      </w:pPr>
      <w:r w:rsidRPr="009E5007">
        <w:rPr>
          <w:sz w:val="28"/>
          <w:szCs w:val="28"/>
        </w:rPr>
        <w:t>Таким образом, получ</w:t>
      </w:r>
      <w:r w:rsidR="00A0176B" w:rsidRPr="009E5007">
        <w:rPr>
          <w:sz w:val="28"/>
          <w:szCs w:val="28"/>
        </w:rPr>
        <w:t>ается</w:t>
      </w:r>
      <w:r w:rsidRPr="009E5007">
        <w:rPr>
          <w:sz w:val="28"/>
          <w:szCs w:val="28"/>
        </w:rPr>
        <w:t xml:space="preserve"> система из 10 уравнений с 4 неизвестными параметрами</w:t>
      </w:r>
      <w:r w:rsidR="0099457C" w:rsidRPr="009E5007">
        <w:rPr>
          <w:sz w:val="28"/>
          <w:szCs w:val="28"/>
        </w:rPr>
        <w:t xml:space="preserve"> </w:t>
      </w:r>
      <w:r w:rsidR="002F4E99" w:rsidRPr="009E5007">
        <w:rPr>
          <w:sz w:val="28"/>
          <w:szCs w:val="28"/>
        </w:rPr>
        <w:object w:dxaOrig="859" w:dyaOrig="320">
          <v:shape id="_x0000_i1128" type="#_x0000_t75" style="width:48pt;height:17.25pt" o:ole="">
            <v:imagedata r:id="rId207" o:title=""/>
          </v:shape>
          <o:OLEObject Type="Embed" ProgID="Equation.3" ShapeID="_x0000_i1128" DrawAspect="Content" ObjectID="_1469386351" r:id="rId208"/>
        </w:object>
      </w:r>
      <w:r w:rsidRPr="009E5007">
        <w:rPr>
          <w:sz w:val="28"/>
          <w:szCs w:val="28"/>
        </w:rPr>
        <w:t xml:space="preserve"> Учитывая, что </w:t>
      </w:r>
      <w:r w:rsidR="002F4E99" w:rsidRPr="009E5007">
        <w:rPr>
          <w:sz w:val="28"/>
          <w:szCs w:val="28"/>
        </w:rPr>
        <w:object w:dxaOrig="1640" w:dyaOrig="360">
          <v:shape id="_x0000_i1129" type="#_x0000_t75" style="width:81.75pt;height:18pt" o:ole="">
            <v:imagedata r:id="rId209" o:title=""/>
          </v:shape>
          <o:OLEObject Type="Embed" ProgID="Equation.3" ShapeID="_x0000_i1129" DrawAspect="Content" ObjectID="_1469386352" r:id="rId210"/>
        </w:object>
      </w:r>
      <w:r w:rsidRPr="009E5007">
        <w:rPr>
          <w:sz w:val="28"/>
          <w:szCs w:val="28"/>
        </w:rPr>
        <w:t xml:space="preserve">Дж/моль, то вводится дополнительное 11 уравнение </w:t>
      </w:r>
      <w:r w:rsidR="002F4E99" w:rsidRPr="009E5007">
        <w:rPr>
          <w:sz w:val="28"/>
          <w:szCs w:val="28"/>
        </w:rPr>
        <w:object w:dxaOrig="1700" w:dyaOrig="279">
          <v:shape id="_x0000_i1130" type="#_x0000_t75" style="width:84.75pt;height:14.25pt" o:ole="">
            <v:imagedata r:id="rId211" o:title=""/>
          </v:shape>
          <o:OLEObject Type="Embed" ProgID="Equation.3" ShapeID="_x0000_i1130" DrawAspect="Content" ObjectID="_1469386353" r:id="rId212"/>
        </w:object>
      </w:r>
    </w:p>
    <w:p w:rsidR="00363C80" w:rsidRPr="00B700ED" w:rsidRDefault="005F5C48" w:rsidP="009E5007">
      <w:pPr>
        <w:suppressAutoHyphens/>
        <w:spacing w:line="360" w:lineRule="auto"/>
        <w:ind w:firstLine="709"/>
        <w:jc w:val="both"/>
        <w:rPr>
          <w:sz w:val="28"/>
          <w:szCs w:val="28"/>
        </w:rPr>
      </w:pPr>
      <w:r w:rsidRPr="009E5007">
        <w:rPr>
          <w:sz w:val="28"/>
          <w:szCs w:val="28"/>
        </w:rPr>
        <w:t>Для решения этой системы использован метод Крамера.</w:t>
      </w:r>
      <w:r w:rsidR="00363C80" w:rsidRPr="009E5007">
        <w:rPr>
          <w:sz w:val="28"/>
          <w:szCs w:val="28"/>
        </w:rPr>
        <w:t xml:space="preserve"> По данному методу для системы </w:t>
      </w:r>
      <w:r w:rsidR="00363C80" w:rsidRPr="009E5007">
        <w:rPr>
          <w:rStyle w:val="texhtml"/>
          <w:iCs/>
          <w:sz w:val="28"/>
          <w:szCs w:val="28"/>
        </w:rPr>
        <w:t>n</w:t>
      </w:r>
      <w:r w:rsidR="00363C80" w:rsidRPr="009E5007">
        <w:rPr>
          <w:sz w:val="28"/>
          <w:szCs w:val="28"/>
        </w:rPr>
        <w:t xml:space="preserve"> линейных уравнений с </w:t>
      </w:r>
      <w:r w:rsidR="00363C80" w:rsidRPr="009E5007">
        <w:rPr>
          <w:rStyle w:val="texhtml"/>
          <w:iCs/>
          <w:sz w:val="28"/>
          <w:szCs w:val="28"/>
        </w:rPr>
        <w:t>n</w:t>
      </w:r>
      <w:r w:rsidR="00363C80" w:rsidRPr="009E5007">
        <w:rPr>
          <w:sz w:val="28"/>
          <w:szCs w:val="28"/>
        </w:rPr>
        <w:t xml:space="preserve"> неизвестными </w:t>
      </w:r>
    </w:p>
    <w:p w:rsidR="00611984" w:rsidRPr="00B700ED" w:rsidRDefault="00611984" w:rsidP="009E5007">
      <w:pPr>
        <w:suppressAutoHyphens/>
        <w:spacing w:line="360" w:lineRule="auto"/>
        <w:ind w:firstLine="709"/>
        <w:jc w:val="both"/>
        <w:rPr>
          <w:sz w:val="28"/>
          <w:szCs w:val="28"/>
        </w:rPr>
      </w:pPr>
    </w:p>
    <w:p w:rsidR="00611984" w:rsidRPr="009E5007" w:rsidRDefault="00E169CA" w:rsidP="009E5007">
      <w:pPr>
        <w:shd w:val="clear" w:color="auto" w:fill="F8FCFF"/>
        <w:suppressAutoHyphens/>
        <w:spacing w:line="360" w:lineRule="auto"/>
        <w:ind w:firstLine="709"/>
        <w:jc w:val="both"/>
        <w:rPr>
          <w:sz w:val="28"/>
          <w:szCs w:val="28"/>
        </w:rPr>
      </w:pPr>
      <w:r>
        <w:rPr>
          <w:sz w:val="28"/>
          <w:szCs w:val="28"/>
        </w:rPr>
        <w:pict>
          <v:shape id="_x0000_i1242" type="#_x0000_t75" style="width:219.75pt;height:81pt">
            <v:imagedata r:id="rId213" o:title=""/>
          </v:shape>
        </w:pict>
      </w:r>
    </w:p>
    <w:p w:rsidR="00363C80" w:rsidRPr="009E5007" w:rsidRDefault="00363C80" w:rsidP="009E5007">
      <w:pPr>
        <w:shd w:val="clear" w:color="auto" w:fill="F8FCFF"/>
        <w:suppressAutoHyphens/>
        <w:spacing w:line="360" w:lineRule="auto"/>
        <w:ind w:firstLine="709"/>
        <w:jc w:val="both"/>
        <w:rPr>
          <w:sz w:val="28"/>
          <w:szCs w:val="28"/>
        </w:rPr>
      </w:pPr>
    </w:p>
    <w:p w:rsidR="00363C80" w:rsidRPr="00B700ED" w:rsidRDefault="00363C80" w:rsidP="009E5007">
      <w:pPr>
        <w:pStyle w:val="af"/>
        <w:shd w:val="clear" w:color="auto" w:fill="F8FCFF"/>
        <w:suppressAutoHyphens/>
        <w:spacing w:before="0" w:beforeAutospacing="0" w:after="0" w:afterAutospacing="0" w:line="360" w:lineRule="auto"/>
        <w:ind w:firstLine="709"/>
        <w:jc w:val="both"/>
        <w:rPr>
          <w:sz w:val="28"/>
          <w:szCs w:val="28"/>
        </w:rPr>
      </w:pPr>
      <w:r w:rsidRPr="009E5007">
        <w:rPr>
          <w:sz w:val="28"/>
          <w:szCs w:val="28"/>
        </w:rPr>
        <w:t xml:space="preserve">с определителем матрицы системы </w:t>
      </w:r>
      <w:r w:rsidRPr="009E5007">
        <w:rPr>
          <w:rStyle w:val="texhtml"/>
          <w:sz w:val="28"/>
          <w:szCs w:val="28"/>
        </w:rPr>
        <w:t>Δ</w:t>
      </w:r>
      <w:r w:rsidRPr="009E5007">
        <w:rPr>
          <w:sz w:val="28"/>
          <w:szCs w:val="28"/>
        </w:rPr>
        <w:t>, отличным от нуля, решение записывается в виде</w:t>
      </w:r>
    </w:p>
    <w:p w:rsidR="00611984" w:rsidRPr="00B700ED" w:rsidRDefault="00611984" w:rsidP="009E5007">
      <w:pPr>
        <w:pStyle w:val="af"/>
        <w:shd w:val="clear" w:color="auto" w:fill="F8FCFF"/>
        <w:suppressAutoHyphens/>
        <w:spacing w:before="0" w:beforeAutospacing="0" w:after="0" w:afterAutospacing="0" w:line="360" w:lineRule="auto"/>
        <w:ind w:firstLine="709"/>
        <w:jc w:val="both"/>
        <w:rPr>
          <w:sz w:val="28"/>
          <w:szCs w:val="28"/>
        </w:rPr>
      </w:pPr>
    </w:p>
    <w:p w:rsidR="00363C80" w:rsidRPr="009E5007" w:rsidRDefault="00E169CA" w:rsidP="009E5007">
      <w:pPr>
        <w:shd w:val="clear" w:color="auto" w:fill="F8FCFF"/>
        <w:suppressAutoHyphens/>
        <w:spacing w:line="360" w:lineRule="auto"/>
        <w:ind w:firstLine="709"/>
        <w:jc w:val="both"/>
        <w:rPr>
          <w:sz w:val="28"/>
          <w:szCs w:val="28"/>
        </w:rPr>
      </w:pPr>
      <w:r>
        <w:rPr>
          <w:sz w:val="28"/>
          <w:szCs w:val="28"/>
        </w:rPr>
        <w:pict>
          <v:shape id="_x0000_i1245" type="#_x0000_t75" style="width:362.25pt;height:90.75pt">
            <v:imagedata r:id="rId214" o:title=""/>
          </v:shape>
        </w:pict>
      </w:r>
    </w:p>
    <w:p w:rsidR="005F5C48" w:rsidRPr="009E5007" w:rsidRDefault="00611984" w:rsidP="009E5007">
      <w:pPr>
        <w:suppressAutoHyphens/>
        <w:spacing w:line="360" w:lineRule="auto"/>
        <w:ind w:firstLine="709"/>
        <w:jc w:val="both"/>
        <w:rPr>
          <w:sz w:val="28"/>
          <w:szCs w:val="28"/>
        </w:rPr>
      </w:pPr>
      <w:r>
        <w:rPr>
          <w:sz w:val="28"/>
          <w:szCs w:val="28"/>
        </w:rPr>
        <w:br w:type="page"/>
      </w:r>
      <w:r w:rsidR="0099457C" w:rsidRPr="009E5007">
        <w:rPr>
          <w:sz w:val="28"/>
          <w:szCs w:val="28"/>
        </w:rPr>
        <w:t xml:space="preserve">После решения данной системы найдены неизвестные параметры </w:t>
      </w:r>
      <w:r w:rsidR="002F4E99" w:rsidRPr="009E5007">
        <w:rPr>
          <w:sz w:val="28"/>
          <w:szCs w:val="28"/>
        </w:rPr>
        <w:object w:dxaOrig="859" w:dyaOrig="320">
          <v:shape id="_x0000_i1133" type="#_x0000_t75" style="width:48pt;height:17.25pt" o:ole="">
            <v:imagedata r:id="rId215" o:title=""/>
          </v:shape>
          <o:OLEObject Type="Embed" ProgID="Equation.3" ShapeID="_x0000_i1133" DrawAspect="Content" ObjectID="_1469386354" r:id="rId216"/>
        </w:object>
      </w:r>
      <w:r w:rsidR="0099457C" w:rsidRPr="009E5007">
        <w:rPr>
          <w:sz w:val="28"/>
          <w:szCs w:val="28"/>
        </w:rPr>
        <w:t>:</w:t>
      </w:r>
    </w:p>
    <w:p w:rsidR="00611984" w:rsidRPr="00B700ED" w:rsidRDefault="00611984" w:rsidP="009E5007">
      <w:pPr>
        <w:suppressAutoHyphens/>
        <w:spacing w:line="360" w:lineRule="auto"/>
        <w:ind w:firstLine="709"/>
        <w:jc w:val="both"/>
        <w:rPr>
          <w:sz w:val="28"/>
          <w:szCs w:val="28"/>
        </w:rPr>
      </w:pPr>
    </w:p>
    <w:p w:rsidR="0099457C" w:rsidRPr="009E5007" w:rsidRDefault="002F4E99" w:rsidP="009E5007">
      <w:pPr>
        <w:suppressAutoHyphens/>
        <w:spacing w:line="360" w:lineRule="auto"/>
        <w:ind w:firstLine="709"/>
        <w:jc w:val="both"/>
        <w:rPr>
          <w:sz w:val="28"/>
          <w:szCs w:val="28"/>
        </w:rPr>
      </w:pPr>
      <w:r w:rsidRPr="009E5007">
        <w:rPr>
          <w:sz w:val="28"/>
          <w:szCs w:val="28"/>
        </w:rPr>
        <w:object w:dxaOrig="1260" w:dyaOrig="320">
          <v:shape id="_x0000_i1134" type="#_x0000_t75" style="width:63pt;height:15.75pt" o:ole="">
            <v:imagedata r:id="rId217" o:title=""/>
          </v:shape>
          <o:OLEObject Type="Embed" ProgID="Equation.3" ShapeID="_x0000_i1134" DrawAspect="Content" ObjectID="_1469386355" r:id="rId218"/>
        </w:object>
      </w:r>
      <w:r w:rsidR="0099457C" w:rsidRPr="009E5007">
        <w:rPr>
          <w:sz w:val="28"/>
          <w:szCs w:val="28"/>
        </w:rPr>
        <w:t xml:space="preserve">, </w:t>
      </w:r>
      <w:r w:rsidRPr="009E5007">
        <w:rPr>
          <w:sz w:val="28"/>
          <w:szCs w:val="28"/>
        </w:rPr>
        <w:object w:dxaOrig="1340" w:dyaOrig="320">
          <v:shape id="_x0000_i1135" type="#_x0000_t75" style="width:66.75pt;height:15.75pt" o:ole="">
            <v:imagedata r:id="rId219" o:title=""/>
          </v:shape>
          <o:OLEObject Type="Embed" ProgID="Equation.3" ShapeID="_x0000_i1135" DrawAspect="Content" ObjectID="_1469386356" r:id="rId220"/>
        </w:object>
      </w:r>
      <w:r w:rsidR="0099457C" w:rsidRPr="009E5007">
        <w:rPr>
          <w:sz w:val="28"/>
          <w:szCs w:val="28"/>
        </w:rPr>
        <w:t xml:space="preserve">, </w:t>
      </w:r>
      <w:r w:rsidRPr="009E5007">
        <w:rPr>
          <w:sz w:val="28"/>
          <w:szCs w:val="28"/>
        </w:rPr>
        <w:object w:dxaOrig="1080" w:dyaOrig="320">
          <v:shape id="_x0000_i1136" type="#_x0000_t75" style="width:54pt;height:15.75pt" o:ole="">
            <v:imagedata r:id="rId221" o:title=""/>
          </v:shape>
          <o:OLEObject Type="Embed" ProgID="Equation.3" ShapeID="_x0000_i1136" DrawAspect="Content" ObjectID="_1469386357" r:id="rId222"/>
        </w:object>
      </w:r>
      <w:r w:rsidR="0099457C" w:rsidRPr="009E5007">
        <w:rPr>
          <w:sz w:val="28"/>
          <w:szCs w:val="28"/>
        </w:rPr>
        <w:t xml:space="preserve">, </w:t>
      </w:r>
      <w:r w:rsidRPr="009E5007">
        <w:rPr>
          <w:sz w:val="28"/>
          <w:szCs w:val="28"/>
        </w:rPr>
        <w:object w:dxaOrig="1340" w:dyaOrig="279">
          <v:shape id="_x0000_i1137" type="#_x0000_t75" style="width:66.75pt;height:14.25pt" o:ole="">
            <v:imagedata r:id="rId223" o:title=""/>
          </v:shape>
          <o:OLEObject Type="Embed" ProgID="Equation.3" ShapeID="_x0000_i1137" DrawAspect="Content" ObjectID="_1469386358" r:id="rId224"/>
        </w:object>
      </w:r>
    </w:p>
    <w:p w:rsidR="00611984" w:rsidRPr="00B700ED" w:rsidRDefault="00611984" w:rsidP="009E5007">
      <w:pPr>
        <w:suppressAutoHyphens/>
        <w:spacing w:line="360" w:lineRule="auto"/>
        <w:ind w:firstLine="709"/>
        <w:jc w:val="both"/>
        <w:rPr>
          <w:sz w:val="28"/>
          <w:szCs w:val="28"/>
        </w:rPr>
      </w:pPr>
    </w:p>
    <w:p w:rsidR="0099457C" w:rsidRPr="009E5007" w:rsidRDefault="00384A5D" w:rsidP="009E5007">
      <w:pPr>
        <w:suppressAutoHyphens/>
        <w:spacing w:line="360" w:lineRule="auto"/>
        <w:ind w:firstLine="709"/>
        <w:jc w:val="both"/>
        <w:rPr>
          <w:sz w:val="28"/>
          <w:szCs w:val="28"/>
        </w:rPr>
      </w:pPr>
      <w:r w:rsidRPr="009E5007">
        <w:rPr>
          <w:sz w:val="28"/>
          <w:szCs w:val="28"/>
        </w:rPr>
        <w:t>Далее проведена подстановка полученных значений параметров в исходную систему уравнений и установлена адекватность полученных значений.</w:t>
      </w:r>
    </w:p>
    <w:p w:rsidR="00A0176B" w:rsidRPr="009E5007" w:rsidRDefault="00A0176B" w:rsidP="009E5007">
      <w:pPr>
        <w:suppressAutoHyphens/>
        <w:spacing w:line="360" w:lineRule="auto"/>
        <w:ind w:firstLine="709"/>
        <w:jc w:val="both"/>
        <w:rPr>
          <w:sz w:val="28"/>
          <w:szCs w:val="28"/>
        </w:rPr>
      </w:pPr>
      <w:r w:rsidRPr="009E5007">
        <w:rPr>
          <w:sz w:val="28"/>
          <w:szCs w:val="28"/>
        </w:rPr>
        <w:t>При Т=298 К определена точка предельной растворимости кремния в альфа-марганце:</w:t>
      </w:r>
      <w:r w:rsidR="009E5007">
        <w:rPr>
          <w:sz w:val="28"/>
          <w:szCs w:val="28"/>
        </w:rPr>
        <w:t xml:space="preserve"> </w:t>
      </w:r>
      <w:r w:rsidR="002F4E99" w:rsidRPr="009E5007">
        <w:rPr>
          <w:sz w:val="28"/>
          <w:szCs w:val="28"/>
        </w:rPr>
        <w:object w:dxaOrig="1240" w:dyaOrig="360">
          <v:shape id="_x0000_i1138" type="#_x0000_t75" style="width:62.25pt;height:18pt" o:ole="">
            <v:imagedata r:id="rId225" o:title=""/>
          </v:shape>
          <o:OLEObject Type="Embed" ProgID="Equation.3" ShapeID="_x0000_i1138" DrawAspect="Content" ObjectID="_1469386359" r:id="rId226"/>
        </w:object>
      </w:r>
    </w:p>
    <w:p w:rsidR="00384A5D" w:rsidRPr="009E5007" w:rsidRDefault="00A0176B" w:rsidP="009E5007">
      <w:pPr>
        <w:suppressAutoHyphens/>
        <w:spacing w:line="360" w:lineRule="auto"/>
        <w:ind w:firstLine="709"/>
        <w:jc w:val="both"/>
        <w:rPr>
          <w:sz w:val="28"/>
          <w:szCs w:val="28"/>
        </w:rPr>
      </w:pPr>
      <w:r w:rsidRPr="009E5007">
        <w:rPr>
          <w:sz w:val="28"/>
          <w:szCs w:val="28"/>
        </w:rPr>
        <w:t>По уравнениям ……находим активности компонентов системы в точке предельной растворимости кремния в альфа-марганце:</w:t>
      </w:r>
    </w:p>
    <w:p w:rsidR="00611984" w:rsidRPr="00B700ED" w:rsidRDefault="00611984" w:rsidP="009E5007">
      <w:pPr>
        <w:suppressAutoHyphens/>
        <w:spacing w:line="360" w:lineRule="auto"/>
        <w:ind w:firstLine="709"/>
        <w:jc w:val="both"/>
        <w:rPr>
          <w:sz w:val="28"/>
          <w:szCs w:val="28"/>
        </w:rPr>
      </w:pPr>
    </w:p>
    <w:p w:rsidR="00A0176B" w:rsidRPr="009E5007" w:rsidRDefault="002F4E99" w:rsidP="009E5007">
      <w:pPr>
        <w:suppressAutoHyphens/>
        <w:spacing w:line="360" w:lineRule="auto"/>
        <w:ind w:firstLine="709"/>
        <w:jc w:val="both"/>
        <w:rPr>
          <w:sz w:val="28"/>
          <w:szCs w:val="28"/>
        </w:rPr>
      </w:pPr>
      <w:r w:rsidRPr="009E5007">
        <w:rPr>
          <w:sz w:val="28"/>
          <w:szCs w:val="28"/>
          <w:lang w:val="en-US"/>
        </w:rPr>
        <w:object w:dxaOrig="1300" w:dyaOrig="360">
          <v:shape id="_x0000_i1139" type="#_x0000_t75" style="width:65.25pt;height:18pt" o:ole="">
            <v:imagedata r:id="rId227" o:title=""/>
          </v:shape>
          <o:OLEObject Type="Embed" ProgID="Equation.3" ShapeID="_x0000_i1139" DrawAspect="Content" ObjectID="_1469386360" r:id="rId228"/>
        </w:object>
      </w:r>
      <w:r w:rsidR="00A0176B" w:rsidRPr="009E5007">
        <w:rPr>
          <w:sz w:val="28"/>
          <w:szCs w:val="28"/>
        </w:rPr>
        <w:t xml:space="preserve">, </w:t>
      </w:r>
      <w:r w:rsidRPr="009E5007">
        <w:rPr>
          <w:sz w:val="28"/>
          <w:szCs w:val="28"/>
          <w:lang w:val="en-US"/>
        </w:rPr>
        <w:object w:dxaOrig="1640" w:dyaOrig="380">
          <v:shape id="_x0000_i1140" type="#_x0000_t75" style="width:81.75pt;height:18.75pt" o:ole="">
            <v:imagedata r:id="rId229" o:title=""/>
          </v:shape>
          <o:OLEObject Type="Embed" ProgID="Equation.3" ShapeID="_x0000_i1140" DrawAspect="Content" ObjectID="_1469386361" r:id="rId230"/>
        </w:object>
      </w:r>
    </w:p>
    <w:p w:rsidR="00611984" w:rsidRPr="00B700ED" w:rsidRDefault="00611984" w:rsidP="009E5007">
      <w:pPr>
        <w:suppressAutoHyphens/>
        <w:spacing w:line="360" w:lineRule="auto"/>
        <w:ind w:firstLine="709"/>
        <w:jc w:val="both"/>
        <w:rPr>
          <w:sz w:val="28"/>
          <w:szCs w:val="28"/>
        </w:rPr>
      </w:pPr>
    </w:p>
    <w:p w:rsidR="00F800E2" w:rsidRPr="009E5007" w:rsidRDefault="00F800E2" w:rsidP="009E5007">
      <w:pPr>
        <w:suppressAutoHyphens/>
        <w:spacing w:line="360" w:lineRule="auto"/>
        <w:ind w:firstLine="709"/>
        <w:jc w:val="both"/>
        <w:rPr>
          <w:sz w:val="28"/>
          <w:szCs w:val="28"/>
        </w:rPr>
      </w:pPr>
      <w:r w:rsidRPr="009E5007">
        <w:rPr>
          <w:sz w:val="28"/>
          <w:szCs w:val="28"/>
        </w:rPr>
        <w:t>Таким образом, исходя из полученных результатов, можно прийти к заключению, что в области низких температур (вплоть до комнатной) кремний практически не растворяется в марганце.</w:t>
      </w:r>
    </w:p>
    <w:p w:rsidR="00F800E2" w:rsidRPr="009E5007" w:rsidRDefault="00F800E2" w:rsidP="009E5007">
      <w:pPr>
        <w:suppressAutoHyphens/>
        <w:spacing w:line="360" w:lineRule="auto"/>
        <w:ind w:firstLine="709"/>
        <w:jc w:val="both"/>
        <w:rPr>
          <w:sz w:val="28"/>
          <w:szCs w:val="28"/>
        </w:rPr>
      </w:pPr>
    </w:p>
    <w:p w:rsidR="005A2E1C" w:rsidRPr="00611984" w:rsidRDefault="00BC1FBF" w:rsidP="009E5007">
      <w:pPr>
        <w:numPr>
          <w:ilvl w:val="1"/>
          <w:numId w:val="15"/>
        </w:numPr>
        <w:suppressAutoHyphens/>
        <w:spacing w:line="360" w:lineRule="auto"/>
        <w:ind w:left="0" w:firstLine="709"/>
        <w:jc w:val="both"/>
        <w:rPr>
          <w:b/>
          <w:sz w:val="28"/>
          <w:szCs w:val="28"/>
        </w:rPr>
      </w:pPr>
      <w:r w:rsidRPr="00611984">
        <w:rPr>
          <w:b/>
          <w:sz w:val="28"/>
          <w:szCs w:val="28"/>
        </w:rPr>
        <w:t>.</w:t>
      </w:r>
      <w:r w:rsidR="009E5007" w:rsidRPr="00611984">
        <w:rPr>
          <w:b/>
          <w:sz w:val="28"/>
          <w:szCs w:val="28"/>
        </w:rPr>
        <w:t xml:space="preserve"> </w:t>
      </w:r>
      <w:r w:rsidR="00753436" w:rsidRPr="00611984">
        <w:rPr>
          <w:b/>
          <w:sz w:val="28"/>
          <w:szCs w:val="28"/>
        </w:rPr>
        <w:t xml:space="preserve">Расчет и построение диаграммы состояния </w:t>
      </w:r>
      <w:r w:rsidR="00753436" w:rsidRPr="00611984">
        <w:rPr>
          <w:b/>
          <w:sz w:val="28"/>
          <w:szCs w:val="28"/>
          <w:lang w:val="en-US"/>
        </w:rPr>
        <w:t>Mn</w:t>
      </w:r>
      <w:r w:rsidR="00753436" w:rsidRPr="00611984">
        <w:rPr>
          <w:b/>
          <w:sz w:val="28"/>
          <w:szCs w:val="28"/>
        </w:rPr>
        <w:t>-Si-O при 250С.</w:t>
      </w:r>
      <w:r w:rsidR="00611984" w:rsidRPr="00611984">
        <w:rPr>
          <w:b/>
          <w:sz w:val="28"/>
          <w:szCs w:val="28"/>
        </w:rPr>
        <w:t xml:space="preserve"> Анализ химической устойчивости</w:t>
      </w:r>
    </w:p>
    <w:p w:rsidR="00611984" w:rsidRDefault="00611984" w:rsidP="009E5007">
      <w:pPr>
        <w:suppressAutoHyphens/>
        <w:spacing w:line="360" w:lineRule="auto"/>
        <w:ind w:firstLine="709"/>
        <w:jc w:val="both"/>
        <w:rPr>
          <w:sz w:val="28"/>
          <w:szCs w:val="28"/>
          <w:lang w:val="en-US"/>
        </w:rPr>
      </w:pPr>
    </w:p>
    <w:p w:rsidR="00D655A0" w:rsidRPr="009E5007" w:rsidRDefault="00D655A0" w:rsidP="009E5007">
      <w:pPr>
        <w:suppressAutoHyphens/>
        <w:spacing w:line="360" w:lineRule="auto"/>
        <w:ind w:firstLine="709"/>
        <w:jc w:val="both"/>
        <w:rPr>
          <w:sz w:val="28"/>
          <w:szCs w:val="28"/>
        </w:rPr>
      </w:pPr>
      <w:r w:rsidRPr="009E5007">
        <w:rPr>
          <w:sz w:val="28"/>
          <w:szCs w:val="28"/>
        </w:rPr>
        <w:t xml:space="preserve">Как следует из экспериментальных данных по системе марганец-кремний (рис.1.1), кремний-кислород (рис.1.4) и марганец-кислород (рис.1.5) в системе </w:t>
      </w:r>
      <w:r w:rsidRPr="009E5007">
        <w:rPr>
          <w:sz w:val="28"/>
          <w:szCs w:val="28"/>
          <w:lang w:val="en-US"/>
        </w:rPr>
        <w:t>Mn</w:t>
      </w:r>
      <w:r w:rsidRPr="009E5007">
        <w:rPr>
          <w:sz w:val="28"/>
          <w:szCs w:val="28"/>
        </w:rPr>
        <w:t>-</w:t>
      </w:r>
      <w:r w:rsidRPr="009E5007">
        <w:rPr>
          <w:sz w:val="28"/>
          <w:szCs w:val="28"/>
          <w:lang w:val="en-US"/>
        </w:rPr>
        <w:t>Si</w:t>
      </w:r>
      <w:r w:rsidRPr="009E5007">
        <w:rPr>
          <w:sz w:val="28"/>
          <w:szCs w:val="28"/>
        </w:rPr>
        <w:t>-</w:t>
      </w:r>
      <w:r w:rsidRPr="009E5007">
        <w:rPr>
          <w:sz w:val="28"/>
          <w:szCs w:val="28"/>
          <w:lang w:val="en-US"/>
        </w:rPr>
        <w:t>O</w:t>
      </w:r>
      <w:r w:rsidRPr="009E5007">
        <w:rPr>
          <w:sz w:val="28"/>
          <w:szCs w:val="28"/>
        </w:rPr>
        <w:t xml:space="preserve"> можно предположить существование областей, в которых присутствуют следующие фазы (поскольку химическое сродство кремния к кислороду выше, чем марганца, то вероятнее, что почти при любом составе сплава </w:t>
      </w:r>
      <w:r w:rsidRPr="009E5007">
        <w:rPr>
          <w:sz w:val="28"/>
          <w:szCs w:val="28"/>
          <w:lang w:val="en-US"/>
        </w:rPr>
        <w:t>Mn</w:t>
      </w:r>
      <w:r w:rsidRPr="009E5007">
        <w:rPr>
          <w:sz w:val="28"/>
          <w:szCs w:val="28"/>
        </w:rPr>
        <w:t>-Si в первую очередь будет реализовываться равновесие сплав – SiO2):</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Si(γ) – Mn11Si19 – SiO2; (I)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Mn11Si19 – MnSi –SiO2; (II)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MnSi – Mn5Si3 – SiO2; (III)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Mn5Si3 – Mn5Si2 – SiO2; (IV)</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Mn5Si2– Mn3Si – SiO2; (V)</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Mn3Si – Mn9Si2 – SiO2; (VI)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Mn9Si2 – R(Mn6Si) – SiO2; (VII)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R(Mn6Si) – α-</w:t>
      </w:r>
      <w:r w:rsidRPr="009E5007">
        <w:rPr>
          <w:sz w:val="28"/>
          <w:szCs w:val="28"/>
        </w:rPr>
        <w:t>фаза</w:t>
      </w:r>
      <w:r w:rsidRPr="009E5007">
        <w:rPr>
          <w:sz w:val="28"/>
          <w:szCs w:val="28"/>
          <w:lang w:val="en-US"/>
        </w:rPr>
        <w:t xml:space="preserve"> – SiO2; (VIII)</w:t>
      </w:r>
    </w:p>
    <w:p w:rsidR="00D655A0" w:rsidRPr="009E5007" w:rsidRDefault="00D655A0" w:rsidP="009E5007">
      <w:pPr>
        <w:numPr>
          <w:ilvl w:val="0"/>
          <w:numId w:val="6"/>
        </w:numPr>
        <w:suppressAutoHyphens/>
        <w:spacing w:line="360" w:lineRule="auto"/>
        <w:ind w:left="0" w:firstLine="709"/>
        <w:jc w:val="both"/>
        <w:rPr>
          <w:sz w:val="28"/>
          <w:szCs w:val="28"/>
        </w:rPr>
      </w:pPr>
      <w:r w:rsidRPr="009E5007">
        <w:rPr>
          <w:sz w:val="28"/>
          <w:szCs w:val="28"/>
          <w:lang w:val="en-US"/>
        </w:rPr>
        <w:t>α-</w:t>
      </w:r>
      <w:r w:rsidRPr="009E5007">
        <w:rPr>
          <w:sz w:val="28"/>
          <w:szCs w:val="28"/>
        </w:rPr>
        <w:t>фаза</w:t>
      </w:r>
      <w:r w:rsidRPr="009E5007">
        <w:rPr>
          <w:sz w:val="28"/>
          <w:szCs w:val="28"/>
          <w:lang w:val="en-US"/>
        </w:rPr>
        <w:t xml:space="preserve"> – SiO2</w:t>
      </w:r>
      <w:r w:rsidRPr="009E5007">
        <w:rPr>
          <w:sz w:val="28"/>
          <w:szCs w:val="28"/>
        </w:rPr>
        <w:t>; (</w:t>
      </w:r>
      <w:r w:rsidRPr="009E5007">
        <w:rPr>
          <w:sz w:val="28"/>
          <w:szCs w:val="28"/>
          <w:lang w:val="en-US"/>
        </w:rPr>
        <w:t>IX</w:t>
      </w:r>
      <w:r w:rsidRPr="009E5007">
        <w:rPr>
          <w:sz w:val="28"/>
          <w:szCs w:val="28"/>
        </w:rPr>
        <w:t>)</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α-</w:t>
      </w:r>
      <w:r w:rsidRPr="009E5007">
        <w:rPr>
          <w:sz w:val="28"/>
          <w:szCs w:val="28"/>
        </w:rPr>
        <w:t>фаза</w:t>
      </w:r>
      <w:r w:rsidRPr="009E5007">
        <w:rPr>
          <w:sz w:val="28"/>
          <w:szCs w:val="28"/>
          <w:lang w:val="en-US"/>
        </w:rPr>
        <w:t xml:space="preserve"> ––MnSiO3–SiO2; (X)</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α-</w:t>
      </w:r>
      <w:r w:rsidRPr="009E5007">
        <w:rPr>
          <w:sz w:val="28"/>
          <w:szCs w:val="28"/>
        </w:rPr>
        <w:t>фаза</w:t>
      </w:r>
      <w:r w:rsidRPr="009E5007">
        <w:rPr>
          <w:sz w:val="28"/>
          <w:szCs w:val="28"/>
          <w:lang w:val="en-US"/>
        </w:rPr>
        <w:t xml:space="preserve"> ––Mn2SiO4–MnSiO3; (XI)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α-</w:t>
      </w:r>
      <w:r w:rsidRPr="009E5007">
        <w:rPr>
          <w:sz w:val="28"/>
          <w:szCs w:val="28"/>
        </w:rPr>
        <w:t>фаза</w:t>
      </w:r>
      <w:r w:rsidRPr="009E5007">
        <w:rPr>
          <w:sz w:val="28"/>
          <w:szCs w:val="28"/>
          <w:lang w:val="en-US"/>
        </w:rPr>
        <w:t xml:space="preserve"> ––MnO– Mn2SiO4; (XII)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MnO–Mn3O4– Mn2SiO4</w:t>
      </w:r>
      <w:r w:rsidRPr="009E5007">
        <w:rPr>
          <w:sz w:val="28"/>
          <w:szCs w:val="28"/>
        </w:rPr>
        <w:t>; (XIII)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Mn3O4– Mn2SiO4– MnSiO3</w:t>
      </w:r>
      <w:r w:rsidRPr="009E5007">
        <w:rPr>
          <w:sz w:val="28"/>
          <w:szCs w:val="28"/>
        </w:rPr>
        <w:t>; (XIV)</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Mn3O4–Mn2O3– MnSiO3</w:t>
      </w:r>
      <w:r w:rsidRPr="009E5007">
        <w:rPr>
          <w:sz w:val="28"/>
          <w:szCs w:val="28"/>
        </w:rPr>
        <w:t>; (XV)</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Mn2O3– MnSiO3–SiO2; (XVI)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Mn2O3–MnO2–SiO2; (XVII)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MnO2–Mn2O7–SiO2; (XVIII)</w:t>
      </w:r>
    </w:p>
    <w:p w:rsidR="00D655A0" w:rsidRPr="009E5007" w:rsidRDefault="00D655A0" w:rsidP="009E5007">
      <w:pPr>
        <w:numPr>
          <w:ilvl w:val="0"/>
          <w:numId w:val="6"/>
        </w:numPr>
        <w:suppressAutoHyphens/>
        <w:spacing w:line="360" w:lineRule="auto"/>
        <w:ind w:left="0" w:firstLine="709"/>
        <w:jc w:val="both"/>
        <w:rPr>
          <w:sz w:val="28"/>
          <w:szCs w:val="28"/>
          <w:lang w:val="en-US"/>
        </w:rPr>
      </w:pPr>
      <w:r w:rsidRPr="009E5007">
        <w:rPr>
          <w:sz w:val="28"/>
          <w:szCs w:val="28"/>
          <w:lang w:val="en-US"/>
        </w:rPr>
        <w:t>Mn2O7–SiO2–{O2}</w:t>
      </w:r>
      <w:r w:rsidRPr="009E5007">
        <w:rPr>
          <w:sz w:val="28"/>
          <w:szCs w:val="28"/>
        </w:rPr>
        <w:t>; (XIX)</w:t>
      </w:r>
    </w:p>
    <w:p w:rsidR="00481E6F" w:rsidRPr="009E5007" w:rsidRDefault="00481E6F" w:rsidP="009E5007">
      <w:pPr>
        <w:suppressAutoHyphens/>
        <w:spacing w:line="360" w:lineRule="auto"/>
        <w:ind w:firstLine="709"/>
        <w:jc w:val="both"/>
        <w:rPr>
          <w:sz w:val="28"/>
          <w:szCs w:val="28"/>
        </w:rPr>
      </w:pPr>
      <w:r w:rsidRPr="009E5007">
        <w:rPr>
          <w:sz w:val="28"/>
          <w:szCs w:val="28"/>
        </w:rPr>
        <w:t>Для того, чтобы однозначно определить инвариантное состояние системы, необходимо задать равновесные составы сосуществующих фаз и давление кислорода в газовой фазе, равновесной с конденсированными фазами.</w:t>
      </w:r>
    </w:p>
    <w:p w:rsidR="00D655A0" w:rsidRPr="009E5007" w:rsidRDefault="00D655A0" w:rsidP="009E5007">
      <w:pPr>
        <w:suppressAutoHyphens/>
        <w:spacing w:line="360" w:lineRule="auto"/>
        <w:ind w:firstLine="709"/>
        <w:jc w:val="both"/>
        <w:rPr>
          <w:sz w:val="28"/>
          <w:szCs w:val="28"/>
        </w:rPr>
      </w:pPr>
      <w:r w:rsidRPr="009E5007">
        <w:rPr>
          <w:sz w:val="28"/>
          <w:szCs w:val="28"/>
        </w:rPr>
        <w:t>Примеры расчета:</w:t>
      </w:r>
    </w:p>
    <w:p w:rsidR="00D655A0" w:rsidRPr="009E5007" w:rsidRDefault="00D655A0" w:rsidP="009E5007">
      <w:pPr>
        <w:suppressAutoHyphens/>
        <w:spacing w:line="360" w:lineRule="auto"/>
        <w:ind w:firstLine="709"/>
        <w:jc w:val="both"/>
        <w:rPr>
          <w:sz w:val="28"/>
          <w:szCs w:val="28"/>
        </w:rPr>
      </w:pPr>
      <w:r w:rsidRPr="009E5007">
        <w:rPr>
          <w:sz w:val="28"/>
          <w:szCs w:val="28"/>
        </w:rPr>
        <w:t>а) Фазовое равновесие V:</w:t>
      </w:r>
      <w:r w:rsidR="009E5007">
        <w:rPr>
          <w:sz w:val="28"/>
          <w:szCs w:val="28"/>
        </w:rPr>
        <w:t xml:space="preserve"> </w:t>
      </w:r>
      <w:r w:rsidRPr="009E5007">
        <w:rPr>
          <w:sz w:val="28"/>
          <w:szCs w:val="28"/>
          <w:lang w:val="en-US"/>
        </w:rPr>
        <w:t>Mn</w:t>
      </w:r>
      <w:r w:rsidRPr="009E5007">
        <w:rPr>
          <w:sz w:val="28"/>
          <w:szCs w:val="28"/>
        </w:rPr>
        <w:t>5</w:t>
      </w:r>
      <w:r w:rsidRPr="009E5007">
        <w:rPr>
          <w:sz w:val="28"/>
          <w:szCs w:val="28"/>
          <w:lang w:val="en-US"/>
        </w:rPr>
        <w:t>Si</w:t>
      </w:r>
      <w:r w:rsidRPr="009E5007">
        <w:rPr>
          <w:sz w:val="28"/>
          <w:szCs w:val="28"/>
        </w:rPr>
        <w:t xml:space="preserve">2– </w:t>
      </w:r>
      <w:r w:rsidRPr="009E5007">
        <w:rPr>
          <w:sz w:val="28"/>
          <w:szCs w:val="28"/>
          <w:lang w:val="en-US"/>
        </w:rPr>
        <w:t>Mn</w:t>
      </w:r>
      <w:r w:rsidRPr="009E5007">
        <w:rPr>
          <w:sz w:val="28"/>
          <w:szCs w:val="28"/>
        </w:rPr>
        <w:t>3</w:t>
      </w:r>
      <w:r w:rsidRPr="009E5007">
        <w:rPr>
          <w:sz w:val="28"/>
          <w:szCs w:val="28"/>
          <w:lang w:val="en-US"/>
        </w:rPr>
        <w:t>Si</w:t>
      </w:r>
      <w:r w:rsidRPr="009E5007">
        <w:rPr>
          <w:sz w:val="28"/>
          <w:szCs w:val="28"/>
        </w:rPr>
        <w:t xml:space="preserve"> – </w:t>
      </w:r>
      <w:r w:rsidRPr="009E5007">
        <w:rPr>
          <w:sz w:val="28"/>
          <w:szCs w:val="28"/>
          <w:lang w:val="en-US"/>
        </w:rPr>
        <w:t>SiO</w:t>
      </w:r>
      <w:r w:rsidRPr="009E5007">
        <w:rPr>
          <w:sz w:val="28"/>
          <w:szCs w:val="28"/>
        </w:rPr>
        <w:t>2</w:t>
      </w:r>
    </w:p>
    <w:p w:rsidR="00D655A0" w:rsidRPr="009E5007" w:rsidRDefault="00D655A0" w:rsidP="009E5007">
      <w:pPr>
        <w:suppressAutoHyphens/>
        <w:spacing w:line="360" w:lineRule="auto"/>
        <w:ind w:firstLine="709"/>
        <w:jc w:val="both"/>
        <w:rPr>
          <w:sz w:val="28"/>
          <w:szCs w:val="28"/>
        </w:rPr>
      </w:pPr>
      <w:r w:rsidRPr="009E5007">
        <w:rPr>
          <w:sz w:val="28"/>
          <w:szCs w:val="28"/>
        </w:rPr>
        <w:t>Уравнение реакции, соответствующее данному равновесию:</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3140" w:dyaOrig="360">
          <v:shape id="_x0000_i1141" type="#_x0000_t75" style="width:179.25pt;height:20.25pt" o:ole="">
            <v:imagedata r:id="rId231" o:title=""/>
          </v:shape>
          <o:OLEObject Type="Embed" ProgID="Equation.3" ShapeID="_x0000_i1141" DrawAspect="Content" ObjectID="_1469386362" r:id="rId232"/>
        </w:object>
      </w:r>
      <w:r w:rsidR="009E5007">
        <w:rPr>
          <w:sz w:val="28"/>
          <w:szCs w:val="28"/>
        </w:rPr>
        <w:t xml:space="preserve"> </w:t>
      </w:r>
      <w:r w:rsidR="00D655A0" w:rsidRPr="009E5007">
        <w:rPr>
          <w:sz w:val="28"/>
          <w:szCs w:val="28"/>
        </w:rPr>
        <w:t>(1)</w:t>
      </w:r>
    </w:p>
    <w:p w:rsidR="00D655A0" w:rsidRPr="009E5007" w:rsidRDefault="00611984" w:rsidP="009E5007">
      <w:pPr>
        <w:suppressAutoHyphens/>
        <w:spacing w:line="360" w:lineRule="auto"/>
        <w:ind w:firstLine="709"/>
        <w:jc w:val="both"/>
        <w:rPr>
          <w:sz w:val="28"/>
          <w:szCs w:val="28"/>
        </w:rPr>
      </w:pPr>
      <w:r>
        <w:rPr>
          <w:sz w:val="28"/>
          <w:szCs w:val="28"/>
        </w:rPr>
        <w:br w:type="page"/>
      </w:r>
      <w:r w:rsidR="00D655A0" w:rsidRPr="009E5007">
        <w:rPr>
          <w:sz w:val="28"/>
          <w:szCs w:val="28"/>
        </w:rPr>
        <w:t>Константа равновесия реакции (1):</w:t>
      </w:r>
      <w:r w:rsidR="009E5007">
        <w:rPr>
          <w:sz w:val="28"/>
          <w:szCs w:val="28"/>
        </w:rPr>
        <w:t xml:space="preserve"> </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1740" w:dyaOrig="800">
          <v:shape id="_x0000_i1142" type="#_x0000_t75" style="width:104.25pt;height:48pt" o:ole="">
            <v:imagedata r:id="rId233" o:title=""/>
          </v:shape>
          <o:OLEObject Type="Embed" ProgID="Equation.3" ShapeID="_x0000_i1142" DrawAspect="Content" ObjectID="_1469386363" r:id="rId234"/>
        </w:object>
      </w:r>
      <w:r w:rsidR="00D655A0" w:rsidRPr="009E5007">
        <w:rPr>
          <w:sz w:val="28"/>
          <w:szCs w:val="28"/>
        </w:rPr>
        <w:t>;</w:t>
      </w:r>
      <w:r w:rsidR="009E5007">
        <w:rPr>
          <w:sz w:val="28"/>
          <w:szCs w:val="28"/>
        </w:rPr>
        <w:t xml:space="preserve"> </w:t>
      </w:r>
      <w:r w:rsidR="00D655A0" w:rsidRPr="009E5007">
        <w:rPr>
          <w:sz w:val="28"/>
          <w:szCs w:val="28"/>
        </w:rPr>
        <w:t>(2.1)</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Мольные доли компонентов равны единице, поэтому выражение для константы равновесия упрощается:</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1020" w:dyaOrig="720">
          <v:shape id="_x0000_i1143" type="#_x0000_t75" style="width:58.5pt;height:40.5pt" o:ole="">
            <v:imagedata r:id="rId235" o:title=""/>
          </v:shape>
          <o:OLEObject Type="Embed" ProgID="Equation.3" ShapeID="_x0000_i1143" DrawAspect="Content" ObjectID="_1469386364" r:id="rId236"/>
        </w:object>
      </w:r>
      <w:r w:rsidR="00D655A0" w:rsidRPr="009E5007">
        <w:rPr>
          <w:sz w:val="28"/>
          <w:szCs w:val="28"/>
        </w:rPr>
        <w:t>;</w:t>
      </w:r>
      <w:r w:rsidR="009E5007">
        <w:rPr>
          <w:sz w:val="28"/>
          <w:szCs w:val="28"/>
        </w:rPr>
        <w:t xml:space="preserve"> </w:t>
      </w:r>
      <w:r w:rsidR="00D655A0" w:rsidRPr="009E5007">
        <w:rPr>
          <w:sz w:val="28"/>
          <w:szCs w:val="28"/>
        </w:rPr>
        <w:t>(2.2)</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Уравнение изотермы химической реакции:</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lang w:val="en-US"/>
        </w:rPr>
        <w:object w:dxaOrig="1780" w:dyaOrig="360">
          <v:shape id="_x0000_i1144" type="#_x0000_t75" style="width:106.5pt;height:21.75pt" o:ole="">
            <v:imagedata r:id="rId237" o:title=""/>
          </v:shape>
          <o:OLEObject Type="Embed" ProgID="Equation.3" ShapeID="_x0000_i1144" DrawAspect="Content" ObjectID="_1469386365" r:id="rId238"/>
        </w:object>
      </w:r>
      <w:r w:rsidR="00D655A0" w:rsidRPr="009E5007">
        <w:rPr>
          <w:sz w:val="28"/>
          <w:szCs w:val="28"/>
        </w:rPr>
        <w:t>;</w:t>
      </w:r>
      <w:r w:rsidR="009E5007">
        <w:rPr>
          <w:sz w:val="28"/>
          <w:szCs w:val="28"/>
        </w:rPr>
        <w:t xml:space="preserve"> </w:t>
      </w:r>
      <w:r w:rsidR="00D655A0" w:rsidRPr="009E5007">
        <w:rPr>
          <w:sz w:val="28"/>
          <w:szCs w:val="28"/>
        </w:rPr>
        <w:t>(2.3)</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Энергия Гиббса реакции (1) рассчитывается по формуле:</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7220" w:dyaOrig="380">
          <v:shape id="_x0000_i1145" type="#_x0000_t75" style="width:360.75pt;height:18.75pt" o:ole="">
            <v:imagedata r:id="rId239" o:title=""/>
          </v:shape>
          <o:OLEObject Type="Embed" ProgID="Equation.3" ShapeID="_x0000_i1145" DrawAspect="Content" ObjectID="_1469386366" r:id="rId240"/>
        </w:object>
      </w:r>
      <w:r w:rsidR="00D655A0" w:rsidRPr="009E5007">
        <w:rPr>
          <w:sz w:val="28"/>
          <w:szCs w:val="28"/>
        </w:rPr>
        <w:t>;</w:t>
      </w:r>
      <w:r w:rsidR="009E5007">
        <w:rPr>
          <w:sz w:val="28"/>
          <w:szCs w:val="28"/>
        </w:rPr>
        <w:t xml:space="preserve"> </w:t>
      </w:r>
      <w:r w:rsidR="00D655A0" w:rsidRPr="009E5007">
        <w:rPr>
          <w:sz w:val="28"/>
          <w:szCs w:val="28"/>
        </w:rPr>
        <w:t>(2.4)</w:t>
      </w:r>
    </w:p>
    <w:p w:rsidR="00D655A0" w:rsidRPr="009E5007" w:rsidRDefault="00D655A0"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С учетом уравнения (2.2):</w:t>
      </w:r>
    </w:p>
    <w:p w:rsidR="00611984" w:rsidRDefault="00611984" w:rsidP="009E5007">
      <w:pPr>
        <w:suppressAutoHyphens/>
        <w:spacing w:line="360" w:lineRule="auto"/>
        <w:ind w:firstLine="709"/>
        <w:jc w:val="both"/>
        <w:rPr>
          <w:sz w:val="28"/>
          <w:szCs w:val="28"/>
          <w:lang w:val="en-US"/>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1020" w:dyaOrig="700">
          <v:shape id="_x0000_i1146" type="#_x0000_t75" style="width:63pt;height:43.5pt" o:ole="">
            <v:imagedata r:id="rId241" o:title=""/>
          </v:shape>
          <o:OLEObject Type="Embed" ProgID="Equation.3" ShapeID="_x0000_i1146" DrawAspect="Content" ObjectID="_1469386367" r:id="rId242"/>
        </w:object>
      </w:r>
    </w:p>
    <w:p w:rsidR="00611984" w:rsidRDefault="00611984" w:rsidP="009E5007">
      <w:pPr>
        <w:suppressAutoHyphens/>
        <w:spacing w:line="360" w:lineRule="auto"/>
        <w:ind w:firstLine="709"/>
        <w:jc w:val="both"/>
        <w:rPr>
          <w:sz w:val="28"/>
          <w:szCs w:val="28"/>
          <w:lang w:val="en-US"/>
        </w:rPr>
      </w:pPr>
    </w:p>
    <w:p w:rsidR="00D655A0" w:rsidRPr="009E5007" w:rsidRDefault="00D655A0" w:rsidP="009E5007">
      <w:pPr>
        <w:suppressAutoHyphens/>
        <w:spacing w:line="360" w:lineRule="auto"/>
        <w:ind w:firstLine="709"/>
        <w:jc w:val="both"/>
        <w:rPr>
          <w:sz w:val="28"/>
          <w:szCs w:val="28"/>
        </w:rPr>
      </w:pPr>
      <w:r w:rsidRPr="009E5007">
        <w:rPr>
          <w:sz w:val="28"/>
          <w:szCs w:val="28"/>
        </w:rPr>
        <w:t>б) Фазовое равновесие X:</w:t>
      </w:r>
    </w:p>
    <w:p w:rsidR="00D655A0" w:rsidRPr="009E5007" w:rsidRDefault="00D655A0" w:rsidP="009E5007">
      <w:pPr>
        <w:suppressAutoHyphens/>
        <w:spacing w:line="360" w:lineRule="auto"/>
        <w:ind w:firstLine="709"/>
        <w:jc w:val="both"/>
        <w:rPr>
          <w:sz w:val="28"/>
          <w:szCs w:val="28"/>
        </w:rPr>
      </w:pPr>
      <w:r w:rsidRPr="009E5007">
        <w:rPr>
          <w:sz w:val="28"/>
          <w:szCs w:val="28"/>
          <w:lang w:val="en-US"/>
        </w:rPr>
        <w:t>α</w:t>
      </w:r>
      <w:r w:rsidRPr="009E5007">
        <w:rPr>
          <w:sz w:val="28"/>
          <w:szCs w:val="28"/>
        </w:rPr>
        <w:t>-фаза ––</w:t>
      </w:r>
      <w:r w:rsidRPr="009E5007">
        <w:rPr>
          <w:sz w:val="28"/>
          <w:szCs w:val="28"/>
          <w:lang w:val="en-US"/>
        </w:rPr>
        <w:t>MnSiO</w:t>
      </w:r>
      <w:r w:rsidRPr="009E5007">
        <w:rPr>
          <w:sz w:val="28"/>
          <w:szCs w:val="28"/>
        </w:rPr>
        <w:t>3–</w:t>
      </w:r>
      <w:r w:rsidRPr="009E5007">
        <w:rPr>
          <w:sz w:val="28"/>
          <w:szCs w:val="28"/>
          <w:lang w:val="en-US"/>
        </w:rPr>
        <w:t>SiO</w:t>
      </w:r>
      <w:r w:rsidRPr="009E5007">
        <w:rPr>
          <w:sz w:val="28"/>
          <w:szCs w:val="28"/>
        </w:rPr>
        <w:t xml:space="preserve">2 было описано независимыми реакциями образования SiO2 и </w:t>
      </w:r>
      <w:r w:rsidRPr="009E5007">
        <w:rPr>
          <w:sz w:val="28"/>
          <w:szCs w:val="28"/>
          <w:lang w:val="en-US"/>
        </w:rPr>
        <w:t>MnSiO</w:t>
      </w:r>
      <w:r w:rsidRPr="009E5007">
        <w:rPr>
          <w:sz w:val="28"/>
          <w:szCs w:val="28"/>
        </w:rPr>
        <w:t>3 из компонентов α-фазы (</w:t>
      </w:r>
      <w:r w:rsidRPr="009E5007">
        <w:rPr>
          <w:sz w:val="28"/>
          <w:szCs w:val="28"/>
          <w:lang w:val="en-US"/>
        </w:rPr>
        <w:t>Mn</w:t>
      </w:r>
      <w:r w:rsidRPr="009E5007">
        <w:rPr>
          <w:sz w:val="28"/>
          <w:szCs w:val="28"/>
        </w:rPr>
        <w:t xml:space="preserve">, Si) и компонентов газовой фазы </w:t>
      </w:r>
      <w:r w:rsidRPr="009E5007">
        <w:rPr>
          <w:sz w:val="28"/>
          <w:szCs w:val="28"/>
          <w:lang w:val="en-US"/>
        </w:rPr>
        <w:t>O</w:t>
      </w:r>
      <w:r w:rsidRPr="009E5007">
        <w:rPr>
          <w:sz w:val="28"/>
          <w:szCs w:val="28"/>
        </w:rPr>
        <w:t>2:</w:t>
      </w:r>
    </w:p>
    <w:p w:rsidR="00D655A0" w:rsidRPr="009E5007" w:rsidRDefault="00611984" w:rsidP="009E5007">
      <w:pPr>
        <w:suppressAutoHyphens/>
        <w:spacing w:line="360" w:lineRule="auto"/>
        <w:ind w:firstLine="709"/>
        <w:jc w:val="both"/>
        <w:rPr>
          <w:sz w:val="28"/>
          <w:szCs w:val="28"/>
          <w:lang w:val="en-US"/>
        </w:rPr>
      </w:pPr>
      <w:r w:rsidRPr="00B700ED">
        <w:rPr>
          <w:sz w:val="28"/>
          <w:szCs w:val="28"/>
        </w:rPr>
        <w:br w:type="page"/>
      </w:r>
      <w:r w:rsidR="00D655A0" w:rsidRPr="009E5007">
        <w:rPr>
          <w:sz w:val="28"/>
          <w:szCs w:val="28"/>
          <w:lang w:val="en-US"/>
        </w:rPr>
        <w:t>(1)</w:t>
      </w:r>
      <w:r w:rsidR="00D655A0" w:rsidRPr="009E5007">
        <w:rPr>
          <w:sz w:val="28"/>
          <w:szCs w:val="28"/>
        </w:rPr>
        <w:t xml:space="preserve"> </w:t>
      </w:r>
      <w:r w:rsidR="002F4E99" w:rsidRPr="009E5007">
        <w:rPr>
          <w:sz w:val="28"/>
          <w:szCs w:val="28"/>
        </w:rPr>
        <w:object w:dxaOrig="1800" w:dyaOrig="340">
          <v:shape id="_x0000_i1147" type="#_x0000_t75" style="width:90pt;height:17.25pt" o:ole="">
            <v:imagedata r:id="rId243" o:title=""/>
          </v:shape>
          <o:OLEObject Type="Embed" ProgID="Equation.3" ShapeID="_x0000_i1147" DrawAspect="Content" ObjectID="_1469386368" r:id="rId244"/>
        </w:object>
      </w:r>
      <w:r w:rsidR="00D655A0" w:rsidRPr="009E5007">
        <w:rPr>
          <w:sz w:val="28"/>
          <w:szCs w:val="28"/>
          <w:lang w:val="en-US"/>
        </w:rPr>
        <w:t xml:space="preserve">; </w:t>
      </w:r>
    </w:p>
    <w:p w:rsidR="00D655A0" w:rsidRPr="009E5007" w:rsidRDefault="00D655A0" w:rsidP="009E5007">
      <w:pPr>
        <w:suppressAutoHyphens/>
        <w:spacing w:line="360" w:lineRule="auto"/>
        <w:ind w:firstLine="709"/>
        <w:jc w:val="both"/>
        <w:rPr>
          <w:sz w:val="28"/>
          <w:szCs w:val="28"/>
          <w:lang w:val="en-US"/>
        </w:rPr>
      </w:pPr>
      <w:r w:rsidRPr="009E5007">
        <w:rPr>
          <w:sz w:val="28"/>
          <w:szCs w:val="28"/>
        </w:rPr>
        <w:t xml:space="preserve">(2) </w:t>
      </w:r>
      <w:r w:rsidR="002F4E99" w:rsidRPr="009E5007">
        <w:rPr>
          <w:sz w:val="28"/>
          <w:szCs w:val="28"/>
          <w:lang w:val="en-US"/>
        </w:rPr>
        <w:object w:dxaOrig="3180" w:dyaOrig="620">
          <v:shape id="_x0000_i1148" type="#_x0000_t75" style="width:159pt;height:30.75pt" o:ole="">
            <v:imagedata r:id="rId245" o:title=""/>
          </v:shape>
          <o:OLEObject Type="Embed" ProgID="Equation.3" ShapeID="_x0000_i1148" DrawAspect="Content" ObjectID="_1469386369" r:id="rId246"/>
        </w:object>
      </w:r>
      <w:r w:rsidRPr="009E5007">
        <w:rPr>
          <w:sz w:val="28"/>
          <w:szCs w:val="28"/>
        </w:rPr>
        <w:t xml:space="preserve">; </w:t>
      </w:r>
    </w:p>
    <w:p w:rsidR="00D655A0" w:rsidRPr="009E5007" w:rsidRDefault="002F4E99" w:rsidP="009E5007">
      <w:pPr>
        <w:suppressAutoHyphens/>
        <w:spacing w:line="360" w:lineRule="auto"/>
        <w:ind w:firstLine="709"/>
        <w:jc w:val="both"/>
        <w:rPr>
          <w:sz w:val="28"/>
          <w:szCs w:val="28"/>
          <w:lang w:val="en-US"/>
        </w:rPr>
      </w:pPr>
      <w:r w:rsidRPr="009E5007">
        <w:rPr>
          <w:sz w:val="28"/>
          <w:szCs w:val="28"/>
          <w:lang w:val="en-US"/>
        </w:rPr>
        <w:object w:dxaOrig="3640" w:dyaOrig="400">
          <v:shape id="_x0000_i1149" type="#_x0000_t75" style="width:223.5pt;height:24.75pt" o:ole="">
            <v:imagedata r:id="rId247" o:title=""/>
          </v:shape>
          <o:OLEObject Type="Embed" ProgID="Equation.3" ShapeID="_x0000_i1149" DrawAspect="Content" ObjectID="_1469386370" r:id="rId248"/>
        </w:object>
      </w:r>
    </w:p>
    <w:p w:rsidR="00D655A0" w:rsidRPr="009E5007" w:rsidRDefault="002F4E99" w:rsidP="009E5007">
      <w:pPr>
        <w:suppressAutoHyphens/>
        <w:spacing w:line="360" w:lineRule="auto"/>
        <w:ind w:firstLine="709"/>
        <w:jc w:val="both"/>
        <w:rPr>
          <w:sz w:val="28"/>
          <w:szCs w:val="28"/>
          <w:lang w:val="en-US"/>
        </w:rPr>
      </w:pPr>
      <w:r w:rsidRPr="009E5007">
        <w:rPr>
          <w:sz w:val="28"/>
          <w:szCs w:val="28"/>
          <w:lang w:val="en-US"/>
        </w:rPr>
        <w:object w:dxaOrig="3840" w:dyaOrig="400">
          <v:shape id="_x0000_i1150" type="#_x0000_t75" style="width:220.5pt;height:22.5pt" o:ole="">
            <v:imagedata r:id="rId249" o:title=""/>
          </v:shape>
          <o:OLEObject Type="Embed" ProgID="Equation.3" ShapeID="_x0000_i1150" DrawAspect="Content" ObjectID="_1469386371" r:id="rId250"/>
        </w:object>
      </w:r>
    </w:p>
    <w:p w:rsidR="00611984" w:rsidRDefault="00611984" w:rsidP="009E5007">
      <w:pPr>
        <w:suppressAutoHyphens/>
        <w:spacing w:line="360" w:lineRule="auto"/>
        <w:ind w:firstLine="709"/>
        <w:jc w:val="both"/>
        <w:rPr>
          <w:sz w:val="28"/>
          <w:szCs w:val="28"/>
          <w:lang w:val="en-US"/>
        </w:rPr>
      </w:pPr>
    </w:p>
    <w:p w:rsidR="00D655A0" w:rsidRPr="009E5007" w:rsidRDefault="00D655A0" w:rsidP="009E5007">
      <w:pPr>
        <w:suppressAutoHyphens/>
        <w:spacing w:line="360" w:lineRule="auto"/>
        <w:ind w:firstLine="709"/>
        <w:jc w:val="both"/>
        <w:rPr>
          <w:sz w:val="28"/>
          <w:szCs w:val="28"/>
        </w:rPr>
      </w:pPr>
      <w:r w:rsidRPr="009E5007">
        <w:rPr>
          <w:sz w:val="28"/>
          <w:szCs w:val="28"/>
        </w:rPr>
        <w:t>Константы равновесия реакций 1 и 2:</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1820" w:dyaOrig="720">
          <v:shape id="_x0000_i1151" type="#_x0000_t75" style="width:102.75pt;height:41.25pt" o:ole="">
            <v:imagedata r:id="rId251" o:title=""/>
          </v:shape>
          <o:OLEObject Type="Embed" ProgID="Equation.3" ShapeID="_x0000_i1151" DrawAspect="Content" ObjectID="_1469386372" r:id="rId252"/>
        </w:object>
      </w:r>
      <w:r w:rsidR="00D655A0" w:rsidRPr="009E5007">
        <w:rPr>
          <w:sz w:val="28"/>
          <w:szCs w:val="28"/>
        </w:rPr>
        <w:t>;</w:t>
      </w:r>
      <w:r w:rsidR="009E5007">
        <w:rPr>
          <w:sz w:val="28"/>
          <w:szCs w:val="28"/>
        </w:rPr>
        <w:t xml:space="preserve"> </w:t>
      </w:r>
      <w:r w:rsidR="00D655A0" w:rsidRPr="009E5007">
        <w:rPr>
          <w:sz w:val="28"/>
          <w:szCs w:val="28"/>
        </w:rPr>
        <w:t>(2.3)</w:t>
      </w:r>
    </w:p>
    <w:p w:rsidR="00D655A0" w:rsidRPr="009E5007" w:rsidRDefault="002F4E99" w:rsidP="009E5007">
      <w:pPr>
        <w:suppressAutoHyphens/>
        <w:spacing w:line="360" w:lineRule="auto"/>
        <w:ind w:firstLine="709"/>
        <w:jc w:val="both"/>
        <w:rPr>
          <w:sz w:val="28"/>
          <w:szCs w:val="28"/>
        </w:rPr>
      </w:pPr>
      <w:r w:rsidRPr="009E5007">
        <w:rPr>
          <w:sz w:val="28"/>
          <w:szCs w:val="28"/>
        </w:rPr>
        <w:object w:dxaOrig="2580" w:dyaOrig="720">
          <v:shape id="_x0000_i1152" type="#_x0000_t75" style="width:159pt;height:44.25pt" o:ole="">
            <v:imagedata r:id="rId253" o:title=""/>
          </v:shape>
          <o:OLEObject Type="Embed" ProgID="Equation.3" ShapeID="_x0000_i1152" DrawAspect="Content" ObjectID="_1469386373" r:id="rId254"/>
        </w:object>
      </w:r>
      <w:r w:rsidR="00D655A0" w:rsidRPr="009E5007">
        <w:rPr>
          <w:sz w:val="28"/>
          <w:szCs w:val="28"/>
        </w:rPr>
        <w:t>;</w:t>
      </w:r>
      <w:r w:rsidR="009E5007">
        <w:rPr>
          <w:sz w:val="28"/>
          <w:szCs w:val="28"/>
        </w:rPr>
        <w:t xml:space="preserve"> </w:t>
      </w:r>
      <w:r w:rsidR="00D655A0" w:rsidRPr="009E5007">
        <w:rPr>
          <w:sz w:val="28"/>
          <w:szCs w:val="28"/>
        </w:rPr>
        <w:t>(2.4)</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 xml:space="preserve">Для определения состава </w:t>
      </w:r>
      <w:r w:rsidRPr="009E5007">
        <w:rPr>
          <w:sz w:val="28"/>
          <w:szCs w:val="28"/>
          <w:lang w:val="en-US"/>
        </w:rPr>
        <w:t>α</w:t>
      </w:r>
      <w:r w:rsidRPr="009E5007">
        <w:rPr>
          <w:sz w:val="28"/>
          <w:szCs w:val="28"/>
        </w:rPr>
        <w:t xml:space="preserve">-фазы исключим </w:t>
      </w:r>
      <w:r w:rsidR="002F4E99" w:rsidRPr="009E5007">
        <w:rPr>
          <w:sz w:val="28"/>
          <w:szCs w:val="28"/>
        </w:rPr>
        <w:object w:dxaOrig="360" w:dyaOrig="380">
          <v:shape id="_x0000_i1153" type="#_x0000_t75" style="width:18pt;height:18.75pt" o:ole="">
            <v:imagedata r:id="rId255" o:title=""/>
          </v:shape>
          <o:OLEObject Type="Embed" ProgID="Equation.3" ShapeID="_x0000_i1153" DrawAspect="Content" ObjectID="_1469386374" r:id="rId256"/>
        </w:object>
      </w:r>
      <w:r w:rsidRPr="009E5007">
        <w:rPr>
          <w:sz w:val="28"/>
          <w:szCs w:val="28"/>
        </w:rPr>
        <w:t xml:space="preserve"> из конечного термодинамического уравнения. Для этого возведем уравнение (2.3) в куб и поделим полученное на уравнение (2.4), получим:</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1600" w:dyaOrig="760">
          <v:shape id="_x0000_i1154" type="#_x0000_t75" style="width:88.5pt;height:42.75pt" o:ole="">
            <v:imagedata r:id="rId257" o:title=""/>
          </v:shape>
          <o:OLEObject Type="Embed" ProgID="Equation.3" ShapeID="_x0000_i1154" DrawAspect="Content" ObjectID="_1469386375" r:id="rId258"/>
        </w:object>
      </w:r>
      <w:r w:rsidR="00D655A0" w:rsidRPr="009E5007">
        <w:rPr>
          <w:sz w:val="28"/>
          <w:szCs w:val="28"/>
        </w:rPr>
        <w:t>;</w:t>
      </w:r>
      <w:r w:rsidR="009E5007">
        <w:rPr>
          <w:sz w:val="28"/>
          <w:szCs w:val="28"/>
        </w:rPr>
        <w:t xml:space="preserve"> </w:t>
      </w:r>
      <w:r w:rsidR="00D655A0" w:rsidRPr="009E5007">
        <w:rPr>
          <w:sz w:val="28"/>
          <w:szCs w:val="28"/>
        </w:rPr>
        <w:t>(2.5)</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Это уравнение можно переписать в виде:</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5580" w:dyaOrig="620">
          <v:shape id="_x0000_i1155" type="#_x0000_t75" style="width:329.25pt;height:37.5pt" o:ole="">
            <v:imagedata r:id="rId259" o:title=""/>
          </v:shape>
          <o:OLEObject Type="Embed" ProgID="Equation.3" ShapeID="_x0000_i1155" DrawAspect="Content" ObjectID="_1469386376" r:id="rId260"/>
        </w:object>
      </w:r>
      <w:r w:rsidR="00D655A0" w:rsidRPr="009E5007">
        <w:rPr>
          <w:sz w:val="28"/>
          <w:szCs w:val="28"/>
        </w:rPr>
        <w:t>;</w:t>
      </w:r>
      <w:r w:rsidR="009E5007">
        <w:rPr>
          <w:sz w:val="28"/>
          <w:szCs w:val="28"/>
        </w:rPr>
        <w:t xml:space="preserve"> </w:t>
      </w:r>
      <w:r w:rsidR="00D655A0" w:rsidRPr="009E5007">
        <w:rPr>
          <w:sz w:val="28"/>
          <w:szCs w:val="28"/>
        </w:rPr>
        <w:t>(2.6)</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Из уравнения изотермы химической реакции:</w:t>
      </w:r>
    </w:p>
    <w:p w:rsidR="00611984" w:rsidRPr="00B700ED" w:rsidRDefault="00611984" w:rsidP="009E5007">
      <w:pPr>
        <w:suppressAutoHyphens/>
        <w:spacing w:line="360" w:lineRule="auto"/>
        <w:ind w:firstLine="709"/>
        <w:jc w:val="both"/>
        <w:rPr>
          <w:sz w:val="28"/>
          <w:szCs w:val="28"/>
        </w:rPr>
      </w:pPr>
    </w:p>
    <w:p w:rsidR="009E5007" w:rsidRDefault="002F4E99" w:rsidP="009E5007">
      <w:pPr>
        <w:suppressAutoHyphens/>
        <w:spacing w:line="360" w:lineRule="auto"/>
        <w:ind w:firstLine="709"/>
        <w:jc w:val="both"/>
        <w:rPr>
          <w:sz w:val="28"/>
          <w:szCs w:val="28"/>
        </w:rPr>
      </w:pPr>
      <w:r w:rsidRPr="009E5007">
        <w:rPr>
          <w:sz w:val="28"/>
          <w:szCs w:val="28"/>
          <w:lang w:val="en-US"/>
        </w:rPr>
        <w:object w:dxaOrig="1780" w:dyaOrig="360">
          <v:shape id="_x0000_i1156" type="#_x0000_t75" style="width:89.25pt;height:18pt" o:ole="">
            <v:imagedata r:id="rId237" o:title=""/>
          </v:shape>
          <o:OLEObject Type="Embed" ProgID="Equation.3" ShapeID="_x0000_i1156" DrawAspect="Content" ObjectID="_1469386377" r:id="rId261"/>
        </w:object>
      </w:r>
      <w:r w:rsidR="00D655A0" w:rsidRPr="009E5007">
        <w:rPr>
          <w:sz w:val="28"/>
          <w:szCs w:val="28"/>
        </w:rPr>
        <w:t>; (2.7)</w:t>
      </w:r>
    </w:p>
    <w:p w:rsidR="00D655A0" w:rsidRPr="009E5007" w:rsidRDefault="00611984" w:rsidP="009E5007">
      <w:pPr>
        <w:suppressAutoHyphens/>
        <w:spacing w:line="360" w:lineRule="auto"/>
        <w:ind w:firstLine="709"/>
        <w:jc w:val="both"/>
        <w:rPr>
          <w:sz w:val="28"/>
          <w:szCs w:val="28"/>
        </w:rPr>
      </w:pPr>
      <w:r>
        <w:rPr>
          <w:sz w:val="28"/>
          <w:szCs w:val="28"/>
        </w:rPr>
        <w:br w:type="page"/>
      </w:r>
      <w:r w:rsidR="00D655A0" w:rsidRPr="009E5007">
        <w:rPr>
          <w:sz w:val="28"/>
          <w:szCs w:val="28"/>
        </w:rPr>
        <w:t>уравнение (2.3.4) можно переписать:</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5240" w:dyaOrig="620">
          <v:shape id="_x0000_i1157" type="#_x0000_t75" style="width:261.75pt;height:30.75pt" o:ole="">
            <v:imagedata r:id="rId262" o:title=""/>
          </v:shape>
          <o:OLEObject Type="Embed" ProgID="Equation.3" ShapeID="_x0000_i1157" DrawAspect="Content" ObjectID="_1469386378" r:id="rId263"/>
        </w:object>
      </w:r>
      <w:r w:rsidR="00D655A0" w:rsidRPr="009E5007">
        <w:rPr>
          <w:sz w:val="28"/>
          <w:szCs w:val="28"/>
        </w:rPr>
        <w:t>;</w:t>
      </w:r>
      <w:r w:rsidR="009E5007">
        <w:rPr>
          <w:sz w:val="28"/>
          <w:szCs w:val="28"/>
        </w:rPr>
        <w:t xml:space="preserve"> </w:t>
      </w:r>
      <w:r w:rsidR="00D655A0" w:rsidRPr="009E5007">
        <w:rPr>
          <w:sz w:val="28"/>
          <w:szCs w:val="28"/>
        </w:rPr>
        <w:t>(2.8)</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 xml:space="preserve">Данное трансцендентное уравнение можно решить только численным методом. Обозначив </w:t>
      </w:r>
      <w:r w:rsidR="002F4E99" w:rsidRPr="009E5007">
        <w:rPr>
          <w:sz w:val="28"/>
          <w:szCs w:val="28"/>
        </w:rPr>
        <w:object w:dxaOrig="760" w:dyaOrig="360">
          <v:shape id="_x0000_i1158" type="#_x0000_t75" style="width:47.25pt;height:22.5pt" o:ole="">
            <v:imagedata r:id="rId264" o:title=""/>
          </v:shape>
          <o:OLEObject Type="Embed" ProgID="Equation.3" ShapeID="_x0000_i1158" DrawAspect="Content" ObjectID="_1469386379" r:id="rId265"/>
        </w:object>
      </w:r>
      <w:r w:rsidRPr="009E5007">
        <w:rPr>
          <w:sz w:val="28"/>
          <w:szCs w:val="28"/>
        </w:rPr>
        <w:t xml:space="preserve">, </w:t>
      </w:r>
      <w:r w:rsidR="002F4E99" w:rsidRPr="009E5007">
        <w:rPr>
          <w:sz w:val="28"/>
          <w:szCs w:val="28"/>
        </w:rPr>
        <w:object w:dxaOrig="1100" w:dyaOrig="360">
          <v:shape id="_x0000_i1159" type="#_x0000_t75" style="width:65.25pt;height:21pt" o:ole="">
            <v:imagedata r:id="rId266" o:title=""/>
          </v:shape>
          <o:OLEObject Type="Embed" ProgID="Equation.3" ShapeID="_x0000_i1159" DrawAspect="Content" ObjectID="_1469386380" r:id="rId267"/>
        </w:object>
      </w:r>
      <w:r w:rsidRPr="009E5007">
        <w:rPr>
          <w:sz w:val="28"/>
          <w:szCs w:val="28"/>
        </w:rPr>
        <w:t>, получим:</w:t>
      </w:r>
    </w:p>
    <w:p w:rsidR="00611984" w:rsidRPr="00B700ED" w:rsidRDefault="00611984" w:rsidP="009E5007">
      <w:pPr>
        <w:suppressAutoHyphens/>
        <w:spacing w:line="360" w:lineRule="auto"/>
        <w:ind w:firstLine="709"/>
        <w:jc w:val="both"/>
        <w:rPr>
          <w:sz w:val="28"/>
          <w:szCs w:val="28"/>
        </w:rPr>
      </w:pPr>
    </w:p>
    <w:p w:rsidR="00D655A0" w:rsidRPr="009E5007" w:rsidRDefault="002F4E99" w:rsidP="009E5007">
      <w:pPr>
        <w:suppressAutoHyphens/>
        <w:spacing w:line="360" w:lineRule="auto"/>
        <w:ind w:firstLine="709"/>
        <w:jc w:val="both"/>
        <w:rPr>
          <w:sz w:val="28"/>
          <w:szCs w:val="28"/>
        </w:rPr>
      </w:pPr>
      <w:r w:rsidRPr="009E5007">
        <w:rPr>
          <w:sz w:val="28"/>
          <w:szCs w:val="28"/>
        </w:rPr>
        <w:object w:dxaOrig="3260" w:dyaOrig="380">
          <v:shape id="_x0000_i1160" type="#_x0000_t75" style="width:162.75pt;height:18.75pt" o:ole="">
            <v:imagedata r:id="rId268" o:title=""/>
          </v:shape>
          <o:OLEObject Type="Embed" ProgID="Equation.3" ShapeID="_x0000_i1160" DrawAspect="Content" ObjectID="_1469386381" r:id="rId269"/>
        </w:object>
      </w:r>
      <w:r w:rsidR="00D655A0" w:rsidRPr="009E5007">
        <w:rPr>
          <w:sz w:val="28"/>
          <w:szCs w:val="28"/>
        </w:rPr>
        <w:t>;</w:t>
      </w:r>
      <w:r w:rsidR="009E5007">
        <w:rPr>
          <w:sz w:val="28"/>
          <w:szCs w:val="28"/>
        </w:rPr>
        <w:t xml:space="preserve"> </w:t>
      </w:r>
      <w:r w:rsidR="00D655A0" w:rsidRPr="009E5007">
        <w:rPr>
          <w:sz w:val="28"/>
          <w:szCs w:val="28"/>
        </w:rPr>
        <w:t>(2.9)</w:t>
      </w:r>
    </w:p>
    <w:p w:rsidR="00D655A0" w:rsidRPr="009E5007" w:rsidRDefault="002F4E99" w:rsidP="009E5007">
      <w:pPr>
        <w:suppressAutoHyphens/>
        <w:spacing w:line="360" w:lineRule="auto"/>
        <w:ind w:firstLine="709"/>
        <w:jc w:val="both"/>
        <w:rPr>
          <w:sz w:val="28"/>
          <w:szCs w:val="28"/>
        </w:rPr>
      </w:pPr>
      <w:r w:rsidRPr="009E5007">
        <w:rPr>
          <w:sz w:val="28"/>
          <w:szCs w:val="28"/>
        </w:rPr>
        <w:object w:dxaOrig="3280" w:dyaOrig="380">
          <v:shape id="_x0000_i1161" type="#_x0000_t75" style="width:164.25pt;height:18.75pt" o:ole="">
            <v:imagedata r:id="rId270" o:title=""/>
          </v:shape>
          <o:OLEObject Type="Embed" ProgID="Equation.3" ShapeID="_x0000_i1161" DrawAspect="Content" ObjectID="_1469386382" r:id="rId271"/>
        </w:object>
      </w:r>
      <w:r w:rsidR="00D655A0" w:rsidRPr="009E5007">
        <w:rPr>
          <w:sz w:val="28"/>
          <w:szCs w:val="28"/>
        </w:rPr>
        <w:t>;</w:t>
      </w:r>
      <w:r w:rsidR="009E5007">
        <w:rPr>
          <w:sz w:val="28"/>
          <w:szCs w:val="28"/>
        </w:rPr>
        <w:t xml:space="preserve"> </w:t>
      </w:r>
      <w:r w:rsidR="00D655A0" w:rsidRPr="009E5007">
        <w:rPr>
          <w:sz w:val="28"/>
          <w:szCs w:val="28"/>
        </w:rPr>
        <w:t>(2.10)</w:t>
      </w:r>
    </w:p>
    <w:p w:rsidR="00611984" w:rsidRPr="00B700ED" w:rsidRDefault="00611984" w:rsidP="009E5007">
      <w:pPr>
        <w:suppressAutoHyphens/>
        <w:spacing w:line="360" w:lineRule="auto"/>
        <w:ind w:firstLine="709"/>
        <w:jc w:val="both"/>
        <w:rPr>
          <w:sz w:val="28"/>
          <w:szCs w:val="28"/>
        </w:rPr>
      </w:pPr>
    </w:p>
    <w:p w:rsidR="00D655A0" w:rsidRPr="009E5007" w:rsidRDefault="00D655A0" w:rsidP="009E5007">
      <w:pPr>
        <w:suppressAutoHyphens/>
        <w:spacing w:line="360" w:lineRule="auto"/>
        <w:ind w:firstLine="709"/>
        <w:jc w:val="both"/>
        <w:rPr>
          <w:sz w:val="28"/>
          <w:szCs w:val="28"/>
        </w:rPr>
      </w:pPr>
      <w:r w:rsidRPr="009E5007">
        <w:rPr>
          <w:sz w:val="28"/>
          <w:szCs w:val="28"/>
        </w:rPr>
        <w:t xml:space="preserve">Подставив уравнения (2.9) и (2.10) в (2.8) решаем численным методом, находим значение х. Исходя из уравнений (2.3) или (2.4) определяем величину </w:t>
      </w:r>
      <w:r w:rsidR="002F4E99" w:rsidRPr="009E5007">
        <w:rPr>
          <w:sz w:val="28"/>
          <w:szCs w:val="28"/>
        </w:rPr>
        <w:object w:dxaOrig="360" w:dyaOrig="380">
          <v:shape id="_x0000_i1162" type="#_x0000_t75" style="width:18pt;height:18.75pt" o:ole="">
            <v:imagedata r:id="rId272" o:title=""/>
          </v:shape>
          <o:OLEObject Type="Embed" ProgID="Equation.3" ShapeID="_x0000_i1162" DrawAspect="Content" ObjectID="_1469386383" r:id="rId273"/>
        </w:object>
      </w:r>
      <w:r w:rsidRPr="009E5007">
        <w:rPr>
          <w:sz w:val="28"/>
          <w:szCs w:val="28"/>
        </w:rPr>
        <w:t>.</w:t>
      </w:r>
    </w:p>
    <w:p w:rsidR="00D655A0" w:rsidRPr="009E5007" w:rsidRDefault="00D655A0" w:rsidP="009E5007">
      <w:pPr>
        <w:suppressAutoHyphens/>
        <w:spacing w:line="360" w:lineRule="auto"/>
        <w:ind w:firstLine="709"/>
        <w:jc w:val="both"/>
        <w:rPr>
          <w:sz w:val="28"/>
          <w:szCs w:val="28"/>
        </w:rPr>
      </w:pPr>
      <w:r w:rsidRPr="009E5007">
        <w:rPr>
          <w:sz w:val="28"/>
          <w:szCs w:val="28"/>
        </w:rPr>
        <w:t>Полученные результаты сведены в таблице 2.</w:t>
      </w:r>
      <w:r w:rsidR="0012129D" w:rsidRPr="009E5007">
        <w:rPr>
          <w:sz w:val="28"/>
          <w:szCs w:val="28"/>
        </w:rPr>
        <w:t>6.</w:t>
      </w:r>
    </w:p>
    <w:p w:rsidR="00611984" w:rsidRPr="00B700ED" w:rsidRDefault="00611984" w:rsidP="009E5007">
      <w:pPr>
        <w:suppressAutoHyphens/>
        <w:spacing w:line="360" w:lineRule="auto"/>
        <w:ind w:firstLine="709"/>
        <w:jc w:val="both"/>
        <w:rPr>
          <w:sz w:val="28"/>
          <w:szCs w:val="28"/>
        </w:rPr>
      </w:pPr>
    </w:p>
    <w:p w:rsidR="00A04A53" w:rsidRPr="009E5007" w:rsidRDefault="00D655A0" w:rsidP="009E5007">
      <w:pPr>
        <w:suppressAutoHyphens/>
        <w:spacing w:line="360" w:lineRule="auto"/>
        <w:ind w:firstLine="709"/>
        <w:jc w:val="both"/>
        <w:rPr>
          <w:sz w:val="28"/>
          <w:szCs w:val="28"/>
        </w:rPr>
      </w:pPr>
      <w:r w:rsidRPr="009E5007">
        <w:rPr>
          <w:sz w:val="28"/>
          <w:szCs w:val="28"/>
        </w:rPr>
        <w:t>Табл.2.</w:t>
      </w:r>
      <w:r w:rsidR="0012129D" w:rsidRPr="009E5007">
        <w:rPr>
          <w:sz w:val="28"/>
          <w:szCs w:val="28"/>
        </w:rPr>
        <w:t>6</w:t>
      </w:r>
      <w:r w:rsidRPr="009E5007">
        <w:rPr>
          <w:sz w:val="28"/>
          <w:szCs w:val="28"/>
        </w:rPr>
        <w:t xml:space="preserve"> </w:t>
      </w:r>
      <w:r w:rsidR="00A04A53" w:rsidRPr="009E5007">
        <w:rPr>
          <w:sz w:val="28"/>
          <w:szCs w:val="28"/>
        </w:rPr>
        <w:t>Характеристики фазовых</w:t>
      </w:r>
      <w:r w:rsidR="009E5007">
        <w:rPr>
          <w:sz w:val="28"/>
          <w:szCs w:val="28"/>
        </w:rPr>
        <w:t xml:space="preserve"> </w:t>
      </w:r>
      <w:r w:rsidR="00A04A53" w:rsidRPr="009E5007">
        <w:rPr>
          <w:sz w:val="28"/>
          <w:szCs w:val="28"/>
        </w:rPr>
        <w:t xml:space="preserve">равновесий системы </w:t>
      </w:r>
      <w:r w:rsidR="00A04A53" w:rsidRPr="009E5007">
        <w:rPr>
          <w:sz w:val="28"/>
          <w:szCs w:val="28"/>
          <w:lang w:val="en-US"/>
        </w:rPr>
        <w:t>Mn</w:t>
      </w:r>
      <w:r w:rsidR="00A04A53" w:rsidRPr="009E5007">
        <w:rPr>
          <w:sz w:val="28"/>
          <w:szCs w:val="28"/>
        </w:rPr>
        <w:t>-Si-O при 25 0С</w:t>
      </w:r>
    </w:p>
    <w:tbl>
      <w:tblPr>
        <w:tblStyle w:val="a3"/>
        <w:tblW w:w="4695" w:type="pct"/>
        <w:jc w:val="center"/>
        <w:tblLook w:val="01E0" w:firstRow="1" w:lastRow="1" w:firstColumn="1" w:lastColumn="1" w:noHBand="0" w:noVBand="0"/>
      </w:tblPr>
      <w:tblGrid>
        <w:gridCol w:w="2660"/>
        <w:gridCol w:w="3177"/>
        <w:gridCol w:w="1691"/>
        <w:gridCol w:w="1458"/>
      </w:tblGrid>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rPr>
              <w:t>Состояние</w:t>
            </w:r>
          </w:p>
        </w:tc>
        <w:tc>
          <w:tcPr>
            <w:tcW w:w="1768" w:type="pct"/>
          </w:tcPr>
          <w:p w:rsidR="00D655A0" w:rsidRPr="00611984" w:rsidRDefault="00D655A0" w:rsidP="00611984">
            <w:pPr>
              <w:suppressAutoHyphens/>
              <w:spacing w:line="360" w:lineRule="auto"/>
              <w:jc w:val="both"/>
              <w:rPr>
                <w:sz w:val="20"/>
                <w:szCs w:val="28"/>
              </w:rPr>
            </w:pPr>
            <w:r w:rsidRPr="00611984">
              <w:rPr>
                <w:sz w:val="20"/>
                <w:szCs w:val="28"/>
              </w:rPr>
              <w:t>Уравнение реакции</w:t>
            </w:r>
          </w:p>
        </w:tc>
        <w:tc>
          <w:tcPr>
            <w:tcW w:w="941" w:type="pct"/>
          </w:tcPr>
          <w:p w:rsidR="00D655A0" w:rsidRPr="00611984" w:rsidRDefault="002F4E99" w:rsidP="00611984">
            <w:pPr>
              <w:suppressAutoHyphens/>
              <w:spacing w:line="360" w:lineRule="auto"/>
              <w:jc w:val="both"/>
              <w:rPr>
                <w:sz w:val="20"/>
                <w:szCs w:val="28"/>
              </w:rPr>
            </w:pPr>
            <w:r w:rsidRPr="00611984">
              <w:rPr>
                <w:sz w:val="20"/>
                <w:szCs w:val="28"/>
              </w:rPr>
              <w:object w:dxaOrig="1320" w:dyaOrig="380">
                <v:shape id="_x0000_i1163" type="#_x0000_t75" style="width:66pt;height:18.75pt" o:ole="">
                  <v:imagedata r:id="rId274" o:title=""/>
                </v:shape>
                <o:OLEObject Type="Embed" ProgID="Equation.3" ShapeID="_x0000_i1163" DrawAspect="Content" ObjectID="_1469386384" r:id="rId275"/>
              </w:object>
            </w:r>
          </w:p>
        </w:tc>
        <w:tc>
          <w:tcPr>
            <w:tcW w:w="811" w:type="pct"/>
          </w:tcPr>
          <w:p w:rsidR="00D655A0" w:rsidRPr="00611984" w:rsidRDefault="002F4E99" w:rsidP="00611984">
            <w:pPr>
              <w:suppressAutoHyphens/>
              <w:spacing w:line="360" w:lineRule="auto"/>
              <w:jc w:val="both"/>
              <w:rPr>
                <w:sz w:val="20"/>
                <w:szCs w:val="28"/>
              </w:rPr>
            </w:pPr>
            <w:r w:rsidRPr="00611984">
              <w:rPr>
                <w:sz w:val="20"/>
                <w:szCs w:val="28"/>
              </w:rPr>
              <w:object w:dxaOrig="960" w:dyaOrig="380">
                <v:shape id="_x0000_i1164" type="#_x0000_t75" style="width:48pt;height:18.75pt" o:ole="">
                  <v:imagedata r:id="rId276" o:title=""/>
                </v:shape>
                <o:OLEObject Type="Embed" ProgID="Equation.3" ShapeID="_x0000_i1164" DrawAspect="Content" ObjectID="_1469386385" r:id="rId277"/>
              </w:objec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Si – Mn11Si19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Si(A) + O2 = 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805067</w:t>
            </w:r>
          </w:p>
        </w:tc>
        <w:tc>
          <w:tcPr>
            <w:tcW w:w="811" w:type="pct"/>
          </w:tcPr>
          <w:p w:rsidR="00D655A0" w:rsidRPr="00611984" w:rsidRDefault="00D655A0" w:rsidP="00611984">
            <w:pPr>
              <w:suppressAutoHyphens/>
              <w:spacing w:line="360" w:lineRule="auto"/>
              <w:jc w:val="both"/>
              <w:rPr>
                <w:sz w:val="20"/>
                <w:szCs w:val="28"/>
                <w:lang w:val="en-US"/>
              </w:rPr>
            </w:pPr>
            <w:r w:rsidRPr="00611984">
              <w:rPr>
                <w:sz w:val="20"/>
                <w:szCs w:val="28"/>
              </w:rPr>
              <w:t>7,7</w:t>
            </w:r>
            <w:r w:rsidRPr="00611984">
              <w:rPr>
                <w:sz w:val="20"/>
                <w:szCs w:val="28"/>
                <w:lang w:val="en-US"/>
              </w:rPr>
              <w:t>e-142</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Mn11Si19 – MnSi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Mn11Si19 + 8O2 = 11MnSi + 8SiO2</w:t>
            </w:r>
          </w:p>
        </w:tc>
        <w:tc>
          <w:tcPr>
            <w:tcW w:w="941" w:type="pct"/>
          </w:tcPr>
          <w:p w:rsidR="00D655A0" w:rsidRPr="00611984" w:rsidRDefault="00D655A0" w:rsidP="00611984">
            <w:pPr>
              <w:suppressAutoHyphens/>
              <w:spacing w:line="360" w:lineRule="auto"/>
              <w:jc w:val="both"/>
              <w:rPr>
                <w:bCs/>
                <w:sz w:val="20"/>
                <w:szCs w:val="28"/>
              </w:rPr>
            </w:pPr>
            <w:r w:rsidRPr="00611984">
              <w:rPr>
                <w:bCs/>
                <w:sz w:val="20"/>
                <w:szCs w:val="28"/>
              </w:rPr>
              <w:t>789464</w:t>
            </w:r>
          </w:p>
          <w:p w:rsidR="00D655A0" w:rsidRPr="00611984" w:rsidRDefault="00D655A0" w:rsidP="00611984">
            <w:pPr>
              <w:suppressAutoHyphens/>
              <w:spacing w:line="360" w:lineRule="auto"/>
              <w:jc w:val="both"/>
              <w:rPr>
                <w:sz w:val="20"/>
                <w:szCs w:val="28"/>
                <w:lang w:val="en-US"/>
              </w:rPr>
            </w:pP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4,18E-139</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MnSi – Mn5Si3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5MnSi + 2O2 = Mn5Si3 + 2SiO2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757015</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2,04E-133</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Mn5Si3 – Mn5Si2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Mn5Si3 + O2 = Mn5Si2 + 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742497</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7,14E-131</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Mn5Si2– Mn3Si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3Mn5Si2 + O2 = 5Mn3Si + 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739167</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2,74E-130</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Mn3Si – Mn9Si2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3Mn3Si + O2 = Mn9Si2 + 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736728</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7,33E-130</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Mn9Si2 – Mn6Si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2Mn9Si2 + O2 = 3Mn6Si + 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702737</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1,99E-129</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w:t>
            </w:r>
            <w:r w:rsidRPr="00611984">
              <w:rPr>
                <w:sz w:val="20"/>
                <w:szCs w:val="28"/>
              </w:rPr>
              <w:t>6</w:t>
            </w:r>
            <w:r w:rsidRPr="00611984">
              <w:rPr>
                <w:sz w:val="20"/>
                <w:szCs w:val="28"/>
                <w:lang w:val="en-US"/>
              </w:rPr>
              <w:t>Si</w:t>
            </w:r>
            <w:r w:rsidRPr="00611984">
              <w:rPr>
                <w:sz w:val="20"/>
                <w:szCs w:val="28"/>
              </w:rPr>
              <w:t xml:space="preserve"> – </w:t>
            </w:r>
            <w:r w:rsidRPr="00611984">
              <w:rPr>
                <w:sz w:val="20"/>
                <w:szCs w:val="28"/>
                <w:lang w:val="en-US"/>
              </w:rPr>
              <w:t>α</w:t>
            </w:r>
            <w:r w:rsidRPr="00611984">
              <w:rPr>
                <w:sz w:val="20"/>
                <w:szCs w:val="28"/>
              </w:rPr>
              <w:t xml:space="preserve"> – </w:t>
            </w:r>
            <w:r w:rsidRPr="00611984">
              <w:rPr>
                <w:sz w:val="20"/>
                <w:szCs w:val="28"/>
                <w:lang w:val="en-US"/>
              </w:rPr>
              <w:t>SiO</w:t>
            </w:r>
            <w:r w:rsidRPr="00611984">
              <w:rPr>
                <w:sz w:val="20"/>
                <w:szCs w:val="28"/>
              </w:rPr>
              <w:t>2</w:t>
            </w:r>
          </w:p>
          <w:p w:rsidR="00D655A0" w:rsidRPr="00611984" w:rsidRDefault="00D655A0" w:rsidP="00611984">
            <w:pPr>
              <w:suppressAutoHyphens/>
              <w:spacing w:line="360" w:lineRule="auto"/>
              <w:jc w:val="both"/>
              <w:rPr>
                <w:sz w:val="20"/>
                <w:szCs w:val="28"/>
              </w:rPr>
            </w:pPr>
            <w:r w:rsidRPr="00611984">
              <w:rPr>
                <w:sz w:val="20"/>
                <w:szCs w:val="28"/>
                <w:lang w:val="en-US"/>
              </w:rPr>
              <w:t>xSi</w:t>
            </w:r>
            <w:r w:rsidRPr="00611984">
              <w:rPr>
                <w:sz w:val="20"/>
                <w:szCs w:val="28"/>
              </w:rPr>
              <w:t>(</w:t>
            </w:r>
            <w:r w:rsidRPr="00611984">
              <w:rPr>
                <w:sz w:val="20"/>
                <w:szCs w:val="28"/>
                <w:lang w:val="en-US"/>
              </w:rPr>
              <w:t>α</w:t>
            </w:r>
            <w:r w:rsidRPr="00611984">
              <w:rPr>
                <w:sz w:val="20"/>
                <w:szCs w:val="28"/>
              </w:rPr>
              <w:t xml:space="preserve">)=0,0361; </w:t>
            </w:r>
            <w:r w:rsidRPr="00611984">
              <w:rPr>
                <w:sz w:val="20"/>
                <w:szCs w:val="28"/>
                <w:lang w:val="en-US"/>
              </w:rPr>
              <w:t>aMn</w:t>
            </w:r>
            <w:r w:rsidRPr="00611984">
              <w:rPr>
                <w:sz w:val="20"/>
                <w:szCs w:val="28"/>
              </w:rPr>
              <w:t>(</w:t>
            </w:r>
            <w:r w:rsidRPr="00611984">
              <w:rPr>
                <w:sz w:val="20"/>
                <w:szCs w:val="28"/>
                <w:lang w:val="en-US"/>
              </w:rPr>
              <w:t>α</w:t>
            </w:r>
            <w:r w:rsidRPr="00611984">
              <w:rPr>
                <w:sz w:val="20"/>
                <w:szCs w:val="28"/>
              </w:rPr>
              <w:t>)=0,91</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Mn6Si + O2 = 6Mn(α) + 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693587</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3,77E-122</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α – SiO2</w:t>
            </w:r>
          </w:p>
        </w:tc>
        <w:tc>
          <w:tcPr>
            <w:tcW w:w="1768" w:type="pct"/>
            <w:vMerge w:val="restart"/>
          </w:tcPr>
          <w:p w:rsidR="00D655A0" w:rsidRPr="00611984" w:rsidRDefault="00D655A0" w:rsidP="00611984">
            <w:pPr>
              <w:suppressAutoHyphens/>
              <w:spacing w:line="360" w:lineRule="auto"/>
              <w:jc w:val="both"/>
              <w:rPr>
                <w:sz w:val="20"/>
                <w:szCs w:val="28"/>
                <w:lang w:val="en-US"/>
              </w:rPr>
            </w:pPr>
            <w:r w:rsidRPr="00611984">
              <w:rPr>
                <w:sz w:val="20"/>
                <w:szCs w:val="28"/>
                <w:lang w:val="en-US"/>
              </w:rPr>
              <w:t>Si(α)+O2=SiO2</w:t>
            </w:r>
          </w:p>
          <w:p w:rsidR="00D655A0" w:rsidRPr="00611984" w:rsidRDefault="00D655A0" w:rsidP="00611984">
            <w:pPr>
              <w:suppressAutoHyphens/>
              <w:spacing w:line="360" w:lineRule="auto"/>
              <w:jc w:val="both"/>
              <w:rPr>
                <w:sz w:val="20"/>
                <w:szCs w:val="28"/>
                <w:lang w:val="en-US"/>
              </w:rPr>
            </w:pPr>
            <w:r w:rsidRPr="00611984">
              <w:rPr>
                <w:sz w:val="20"/>
                <w:szCs w:val="28"/>
                <w:lang w:val="en-US"/>
              </w:rPr>
              <w:t>Mn(α)+Si(α)+1,5O2=MnSiO3</w:t>
            </w:r>
          </w:p>
        </w:tc>
        <w:tc>
          <w:tcPr>
            <w:tcW w:w="941" w:type="pct"/>
          </w:tcPr>
          <w:p w:rsidR="00D655A0" w:rsidRPr="00611984" w:rsidRDefault="00D655A0" w:rsidP="00611984">
            <w:pPr>
              <w:suppressAutoHyphens/>
              <w:spacing w:line="360" w:lineRule="auto"/>
              <w:jc w:val="both"/>
              <w:rPr>
                <w:sz w:val="20"/>
                <w:szCs w:val="28"/>
                <w:lang w:val="en-US"/>
              </w:rPr>
            </w:pPr>
          </w:p>
        </w:tc>
        <w:tc>
          <w:tcPr>
            <w:tcW w:w="811" w:type="pct"/>
          </w:tcPr>
          <w:p w:rsidR="00D655A0" w:rsidRPr="00611984" w:rsidRDefault="00D655A0" w:rsidP="00611984">
            <w:pPr>
              <w:suppressAutoHyphens/>
              <w:spacing w:line="360" w:lineRule="auto"/>
              <w:jc w:val="both"/>
              <w:rPr>
                <w:sz w:val="20"/>
                <w:szCs w:val="28"/>
                <w:lang w:val="en-US"/>
              </w:rPr>
            </w:pP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α ––MnSiO3–SiO2</w:t>
            </w:r>
          </w:p>
        </w:tc>
        <w:tc>
          <w:tcPr>
            <w:tcW w:w="1768" w:type="pct"/>
            <w:vMerge/>
          </w:tcPr>
          <w:p w:rsidR="00D655A0" w:rsidRPr="00611984" w:rsidRDefault="00D655A0" w:rsidP="00611984">
            <w:pPr>
              <w:suppressAutoHyphens/>
              <w:spacing w:line="360" w:lineRule="auto"/>
              <w:jc w:val="both"/>
              <w:rPr>
                <w:sz w:val="20"/>
                <w:szCs w:val="28"/>
              </w:rPr>
            </w:pPr>
          </w:p>
        </w:tc>
        <w:tc>
          <w:tcPr>
            <w:tcW w:w="941" w:type="pct"/>
          </w:tcPr>
          <w:p w:rsidR="00D655A0" w:rsidRPr="00611984" w:rsidRDefault="00D655A0" w:rsidP="00611984">
            <w:pPr>
              <w:suppressAutoHyphens/>
              <w:spacing w:line="360" w:lineRule="auto"/>
              <w:jc w:val="both"/>
              <w:rPr>
                <w:sz w:val="20"/>
                <w:szCs w:val="28"/>
              </w:rPr>
            </w:pPr>
          </w:p>
        </w:tc>
        <w:tc>
          <w:tcPr>
            <w:tcW w:w="811" w:type="pct"/>
          </w:tcPr>
          <w:p w:rsidR="00D655A0" w:rsidRPr="00611984" w:rsidRDefault="00D655A0" w:rsidP="00611984">
            <w:pPr>
              <w:suppressAutoHyphens/>
              <w:spacing w:line="360" w:lineRule="auto"/>
              <w:jc w:val="both"/>
              <w:rPr>
                <w:sz w:val="20"/>
                <w:szCs w:val="28"/>
              </w:rPr>
            </w:pPr>
            <w:r w:rsidRPr="00611984">
              <w:rPr>
                <w:sz w:val="20"/>
                <w:szCs w:val="28"/>
              </w:rPr>
              <w:t>2,3Е-128</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α</w:t>
            </w:r>
            <w:r w:rsidRPr="00611984">
              <w:rPr>
                <w:sz w:val="20"/>
                <w:szCs w:val="28"/>
              </w:rPr>
              <w:t xml:space="preserve"> ––</w:t>
            </w:r>
            <w:r w:rsidRPr="00611984">
              <w:rPr>
                <w:sz w:val="20"/>
                <w:szCs w:val="28"/>
                <w:lang w:val="en-US"/>
              </w:rPr>
              <w:t>Mn</w:t>
            </w:r>
            <w:r w:rsidRPr="00611984">
              <w:rPr>
                <w:sz w:val="20"/>
                <w:szCs w:val="28"/>
              </w:rPr>
              <w:t>2</w:t>
            </w:r>
            <w:r w:rsidRPr="00611984">
              <w:rPr>
                <w:sz w:val="20"/>
                <w:szCs w:val="28"/>
                <w:lang w:val="en-US"/>
              </w:rPr>
              <w:t>SiO</w:t>
            </w:r>
            <w:r w:rsidRPr="00611984">
              <w:rPr>
                <w:sz w:val="20"/>
                <w:szCs w:val="28"/>
              </w:rPr>
              <w:t>4–</w:t>
            </w:r>
            <w:r w:rsidRPr="00611984">
              <w:rPr>
                <w:sz w:val="20"/>
                <w:szCs w:val="28"/>
                <w:lang w:val="en-US"/>
              </w:rPr>
              <w:t>MnSiO</w:t>
            </w:r>
            <w:r w:rsidRPr="00611984">
              <w:rPr>
                <w:sz w:val="20"/>
                <w:szCs w:val="28"/>
              </w:rPr>
              <w:t>3</w:t>
            </w:r>
          </w:p>
        </w:tc>
        <w:tc>
          <w:tcPr>
            <w:tcW w:w="1768" w:type="pct"/>
          </w:tcPr>
          <w:p w:rsidR="00D655A0" w:rsidRPr="00611984" w:rsidRDefault="00D655A0" w:rsidP="00611984">
            <w:pPr>
              <w:suppressAutoHyphens/>
              <w:spacing w:line="360" w:lineRule="auto"/>
              <w:jc w:val="both"/>
              <w:rPr>
                <w:sz w:val="20"/>
                <w:szCs w:val="28"/>
              </w:rPr>
            </w:pPr>
            <w:r w:rsidRPr="00611984">
              <w:rPr>
                <w:sz w:val="20"/>
                <w:szCs w:val="28"/>
              </w:rPr>
              <w:t>-</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w:t>
            </w:r>
          </w:p>
        </w:tc>
        <w:tc>
          <w:tcPr>
            <w:tcW w:w="811" w:type="pct"/>
          </w:tcPr>
          <w:p w:rsidR="00D655A0" w:rsidRPr="00611984" w:rsidRDefault="00D655A0" w:rsidP="00611984">
            <w:pPr>
              <w:suppressAutoHyphens/>
              <w:spacing w:line="360" w:lineRule="auto"/>
              <w:jc w:val="both"/>
              <w:rPr>
                <w:sz w:val="20"/>
                <w:szCs w:val="28"/>
              </w:rPr>
            </w:pPr>
            <w:r w:rsidRPr="00611984">
              <w:rPr>
                <w:sz w:val="20"/>
                <w:szCs w:val="28"/>
              </w:rPr>
              <w:t>-</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α ––MnO– Mn2SiO4</w:t>
            </w:r>
          </w:p>
        </w:tc>
        <w:tc>
          <w:tcPr>
            <w:tcW w:w="1768" w:type="pct"/>
          </w:tcPr>
          <w:p w:rsidR="00D655A0" w:rsidRPr="00611984" w:rsidRDefault="00D655A0" w:rsidP="00611984">
            <w:pPr>
              <w:suppressAutoHyphens/>
              <w:spacing w:line="360" w:lineRule="auto"/>
              <w:jc w:val="both"/>
              <w:rPr>
                <w:sz w:val="20"/>
                <w:szCs w:val="28"/>
              </w:rPr>
            </w:pPr>
            <w:r w:rsidRPr="00611984">
              <w:rPr>
                <w:sz w:val="20"/>
                <w:szCs w:val="28"/>
              </w:rPr>
              <w:t>-</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w:t>
            </w:r>
          </w:p>
        </w:tc>
        <w:tc>
          <w:tcPr>
            <w:tcW w:w="811" w:type="pct"/>
          </w:tcPr>
          <w:p w:rsidR="00D655A0" w:rsidRPr="00611984" w:rsidRDefault="00D655A0" w:rsidP="00611984">
            <w:pPr>
              <w:suppressAutoHyphens/>
              <w:spacing w:line="360" w:lineRule="auto"/>
              <w:jc w:val="both"/>
              <w:rPr>
                <w:sz w:val="20"/>
                <w:szCs w:val="28"/>
              </w:rPr>
            </w:pPr>
            <w:r w:rsidRPr="00611984">
              <w:rPr>
                <w:sz w:val="20"/>
                <w:szCs w:val="28"/>
              </w:rPr>
              <w:t>-</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MnO–Mn3O4– Mn2SiO4</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6MnO + O2 = 2Mn3O4</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lang w:val="en-US"/>
              </w:rPr>
              <w:t>3</w:t>
            </w:r>
            <w:r w:rsidRPr="00611984">
              <w:rPr>
                <w:sz w:val="20"/>
                <w:szCs w:val="28"/>
              </w:rPr>
              <w:t>87290</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1,3E-68</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Mn3O4– Mn2SiO4– MnSiO3</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6Mn2SiO4 + O2 = 6MnSiO3 + 2Mn3O4</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375710</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1,4E-66</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Mn3O4–Mn2O3– MnSiO3</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4Mn3O4 + O2 = 6Mn2O3</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147860</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1,21E-26</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Mn2O3–MnO2–MnSiO3</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2Mn2O3 + O2 = 4MnO2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102920</w:t>
            </w:r>
          </w:p>
        </w:tc>
        <w:tc>
          <w:tcPr>
            <w:tcW w:w="811" w:type="pct"/>
          </w:tcPr>
          <w:p w:rsidR="00D655A0" w:rsidRPr="00611984" w:rsidRDefault="00D655A0" w:rsidP="00611984">
            <w:pPr>
              <w:suppressAutoHyphens/>
              <w:spacing w:line="360" w:lineRule="auto"/>
              <w:jc w:val="both"/>
              <w:rPr>
                <w:bCs/>
                <w:sz w:val="20"/>
                <w:szCs w:val="28"/>
              </w:rPr>
            </w:pPr>
            <w:r w:rsidRPr="00611984">
              <w:rPr>
                <w:bCs/>
                <w:sz w:val="20"/>
                <w:szCs w:val="28"/>
              </w:rPr>
              <w:t>9,1E-19</w:t>
            </w:r>
          </w:p>
          <w:p w:rsidR="00D655A0" w:rsidRPr="00611984" w:rsidRDefault="00D655A0" w:rsidP="00611984">
            <w:pPr>
              <w:suppressAutoHyphens/>
              <w:spacing w:line="360" w:lineRule="auto"/>
              <w:jc w:val="both"/>
              <w:rPr>
                <w:sz w:val="20"/>
                <w:szCs w:val="28"/>
                <w:lang w:val="en-US"/>
              </w:rPr>
            </w:pP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MnO2 – MnSiO3 – 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2MnSiO3 + O2 = 2MnO2 + 2SiO2</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200474</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7,25E-36</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MnO2–Mn2O7–SiO2</w:t>
            </w:r>
          </w:p>
        </w:tc>
        <w:tc>
          <w:tcPr>
            <w:tcW w:w="1768" w:type="pct"/>
          </w:tcPr>
          <w:p w:rsidR="00D655A0" w:rsidRPr="00611984" w:rsidRDefault="00D655A0" w:rsidP="00611984">
            <w:pPr>
              <w:suppressAutoHyphens/>
              <w:spacing w:line="360" w:lineRule="auto"/>
              <w:jc w:val="both"/>
              <w:rPr>
                <w:sz w:val="20"/>
                <w:szCs w:val="28"/>
                <w:lang w:val="en-US"/>
              </w:rPr>
            </w:pPr>
            <w:r w:rsidRPr="00611984">
              <w:rPr>
                <w:sz w:val="20"/>
                <w:szCs w:val="28"/>
                <w:lang w:val="en-US"/>
              </w:rPr>
              <w:t>4MnO2 + 3O2 = 2Mn2O7</w:t>
            </w:r>
          </w:p>
        </w:tc>
        <w:tc>
          <w:tcPr>
            <w:tcW w:w="941" w:type="pct"/>
          </w:tcPr>
          <w:p w:rsidR="00D655A0" w:rsidRPr="00611984" w:rsidRDefault="00D655A0" w:rsidP="00611984">
            <w:pPr>
              <w:suppressAutoHyphens/>
              <w:spacing w:line="360" w:lineRule="auto"/>
              <w:jc w:val="both"/>
              <w:rPr>
                <w:sz w:val="20"/>
                <w:szCs w:val="28"/>
              </w:rPr>
            </w:pPr>
            <w:r w:rsidRPr="00611984">
              <w:rPr>
                <w:sz w:val="20"/>
                <w:szCs w:val="28"/>
              </w:rPr>
              <w:t>1335600</w:t>
            </w:r>
          </w:p>
        </w:tc>
        <w:tc>
          <w:tcPr>
            <w:tcW w:w="811" w:type="pct"/>
          </w:tcPr>
          <w:p w:rsidR="00D655A0" w:rsidRPr="00611984" w:rsidRDefault="00D655A0" w:rsidP="00611984">
            <w:pPr>
              <w:suppressAutoHyphens/>
              <w:spacing w:line="360" w:lineRule="auto"/>
              <w:jc w:val="both"/>
              <w:rPr>
                <w:sz w:val="20"/>
                <w:szCs w:val="28"/>
                <w:lang w:val="en-US"/>
              </w:rPr>
            </w:pPr>
            <w:r w:rsidRPr="00611984">
              <w:rPr>
                <w:bCs/>
                <w:sz w:val="20"/>
                <w:szCs w:val="28"/>
              </w:rPr>
              <w:t>1,09E+78</w:t>
            </w:r>
          </w:p>
        </w:tc>
      </w:tr>
      <w:tr w:rsidR="00D655A0" w:rsidRPr="00611984" w:rsidTr="003B6E6F">
        <w:trPr>
          <w:jc w:val="center"/>
        </w:trPr>
        <w:tc>
          <w:tcPr>
            <w:tcW w:w="1480" w:type="pct"/>
          </w:tcPr>
          <w:p w:rsidR="00D655A0" w:rsidRPr="00611984" w:rsidRDefault="00D655A0" w:rsidP="00611984">
            <w:pPr>
              <w:suppressAutoHyphens/>
              <w:spacing w:line="360" w:lineRule="auto"/>
              <w:jc w:val="both"/>
              <w:rPr>
                <w:sz w:val="20"/>
                <w:szCs w:val="28"/>
              </w:rPr>
            </w:pPr>
            <w:r w:rsidRPr="00611984">
              <w:rPr>
                <w:sz w:val="20"/>
                <w:szCs w:val="28"/>
                <w:lang w:val="en-US"/>
              </w:rPr>
              <w:t>Mn2O7–SiO2–{O2}</w:t>
            </w:r>
          </w:p>
        </w:tc>
        <w:tc>
          <w:tcPr>
            <w:tcW w:w="1768" w:type="pct"/>
          </w:tcPr>
          <w:p w:rsidR="00D655A0" w:rsidRPr="00611984" w:rsidRDefault="00D655A0" w:rsidP="00611984">
            <w:pPr>
              <w:suppressAutoHyphens/>
              <w:spacing w:line="360" w:lineRule="auto"/>
              <w:jc w:val="both"/>
              <w:rPr>
                <w:sz w:val="20"/>
                <w:szCs w:val="28"/>
              </w:rPr>
            </w:pPr>
          </w:p>
        </w:tc>
        <w:tc>
          <w:tcPr>
            <w:tcW w:w="941" w:type="pct"/>
          </w:tcPr>
          <w:p w:rsidR="00D655A0" w:rsidRPr="00611984" w:rsidRDefault="00D655A0" w:rsidP="00611984">
            <w:pPr>
              <w:suppressAutoHyphens/>
              <w:spacing w:line="360" w:lineRule="auto"/>
              <w:jc w:val="both"/>
              <w:rPr>
                <w:sz w:val="20"/>
                <w:szCs w:val="28"/>
              </w:rPr>
            </w:pPr>
          </w:p>
        </w:tc>
        <w:tc>
          <w:tcPr>
            <w:tcW w:w="811" w:type="pct"/>
          </w:tcPr>
          <w:p w:rsidR="00D655A0" w:rsidRPr="00611984" w:rsidRDefault="00D655A0" w:rsidP="00611984">
            <w:pPr>
              <w:suppressAutoHyphens/>
              <w:spacing w:line="360" w:lineRule="auto"/>
              <w:jc w:val="both"/>
              <w:rPr>
                <w:sz w:val="20"/>
                <w:szCs w:val="28"/>
              </w:rPr>
            </w:pPr>
          </w:p>
        </w:tc>
      </w:tr>
    </w:tbl>
    <w:p w:rsidR="00D655A0" w:rsidRPr="003B6E6F" w:rsidRDefault="003B6E6F" w:rsidP="009E5007">
      <w:pPr>
        <w:suppressAutoHyphens/>
        <w:spacing w:line="360" w:lineRule="auto"/>
        <w:ind w:firstLine="709"/>
        <w:jc w:val="both"/>
        <w:rPr>
          <w:color w:val="FFFFFF"/>
          <w:sz w:val="28"/>
          <w:szCs w:val="28"/>
        </w:rPr>
      </w:pPr>
      <w:r w:rsidRPr="003B6E6F">
        <w:rPr>
          <w:color w:val="FFFFFF"/>
          <w:sz w:val="28"/>
          <w:szCs w:val="28"/>
        </w:rPr>
        <w:t xml:space="preserve">кремний </w:t>
      </w:r>
      <w:r w:rsidR="00B700ED" w:rsidRPr="003B6E6F">
        <w:rPr>
          <w:color w:val="FFFFFF"/>
          <w:sz w:val="28"/>
          <w:szCs w:val="28"/>
        </w:rPr>
        <w:t xml:space="preserve">марганец термодинамический </w:t>
      </w:r>
      <w:r w:rsidRPr="003B6E6F">
        <w:rPr>
          <w:color w:val="FFFFFF"/>
          <w:sz w:val="28"/>
          <w:szCs w:val="28"/>
        </w:rPr>
        <w:t>химический равновесие</w:t>
      </w:r>
    </w:p>
    <w:p w:rsidR="009E5007" w:rsidRDefault="00D655A0" w:rsidP="009E5007">
      <w:pPr>
        <w:suppressAutoHyphens/>
        <w:spacing w:line="360" w:lineRule="auto"/>
        <w:ind w:firstLine="709"/>
        <w:jc w:val="both"/>
        <w:rPr>
          <w:sz w:val="28"/>
          <w:szCs w:val="28"/>
        </w:rPr>
      </w:pPr>
      <w:r w:rsidRPr="009E5007">
        <w:rPr>
          <w:sz w:val="28"/>
          <w:szCs w:val="28"/>
        </w:rPr>
        <w:t xml:space="preserve">Рассчитать равновесия 10-12 не представляется возможным, что может свидетельствовать о том, что какой-либо из силицидов окисляется до силиката раньше, чем α-фаза. С этим же может быть связана и неупорядоченная последовательность вычисленных значений Р(О2). </w:t>
      </w:r>
    </w:p>
    <w:p w:rsidR="0002215D" w:rsidRPr="009E5007" w:rsidRDefault="0002215D" w:rsidP="009E5007">
      <w:pPr>
        <w:suppressAutoHyphens/>
        <w:spacing w:line="360" w:lineRule="auto"/>
        <w:ind w:firstLine="709"/>
        <w:jc w:val="both"/>
        <w:rPr>
          <w:sz w:val="28"/>
          <w:szCs w:val="28"/>
        </w:rPr>
      </w:pPr>
      <w:r w:rsidRPr="009E5007">
        <w:rPr>
          <w:sz w:val="28"/>
          <w:szCs w:val="28"/>
        </w:rPr>
        <w:t xml:space="preserve">Для того, чтобы показать термодинамическую возможность или невозможность осуществления реакций между оксидами марганца и кремния в равновесии с альфа-фазой, выполнены следующие расчёты. Для каждой из возможных реакций вычислен интервал значений </w:t>
      </w:r>
      <w:r w:rsidRPr="009E5007">
        <w:rPr>
          <w:sz w:val="28"/>
          <w:szCs w:val="28"/>
          <w:lang w:val="en-US"/>
        </w:rPr>
        <w:t>Q</w:t>
      </w:r>
      <w:r w:rsidRPr="009E5007">
        <w:rPr>
          <w:sz w:val="28"/>
          <w:szCs w:val="28"/>
        </w:rPr>
        <w:t xml:space="preserve">12, удовлетворяющий условию возможности протекания этой реакции при в области составов системы </w:t>
      </w:r>
      <w:r w:rsidRPr="009E5007">
        <w:rPr>
          <w:sz w:val="28"/>
          <w:szCs w:val="28"/>
          <w:lang w:val="en-US"/>
        </w:rPr>
        <w:t>Mn</w:t>
      </w:r>
      <w:r w:rsidRPr="009E5007">
        <w:rPr>
          <w:sz w:val="28"/>
          <w:szCs w:val="28"/>
        </w:rPr>
        <w:t xml:space="preserve"> – </w:t>
      </w:r>
      <w:r w:rsidRPr="009E5007">
        <w:rPr>
          <w:sz w:val="28"/>
          <w:szCs w:val="28"/>
          <w:lang w:val="en-US"/>
        </w:rPr>
        <w:t>Si</w:t>
      </w:r>
      <w:r w:rsidRPr="009E5007">
        <w:rPr>
          <w:sz w:val="28"/>
          <w:szCs w:val="28"/>
        </w:rPr>
        <w:t xml:space="preserve">, при которой альфа-фаза термодинамически устойчива. </w:t>
      </w:r>
    </w:p>
    <w:p w:rsidR="0002215D" w:rsidRPr="009E5007" w:rsidRDefault="0002215D" w:rsidP="009E5007">
      <w:pPr>
        <w:suppressAutoHyphens/>
        <w:spacing w:line="360" w:lineRule="auto"/>
        <w:ind w:firstLine="709"/>
        <w:jc w:val="both"/>
        <w:rPr>
          <w:sz w:val="28"/>
          <w:szCs w:val="28"/>
        </w:rPr>
      </w:pPr>
    </w:p>
    <w:p w:rsidR="0002215D" w:rsidRPr="009E5007" w:rsidRDefault="0002215D" w:rsidP="009E5007">
      <w:pPr>
        <w:suppressAutoHyphens/>
        <w:spacing w:line="360" w:lineRule="auto"/>
        <w:ind w:firstLine="709"/>
        <w:jc w:val="both"/>
        <w:rPr>
          <w:sz w:val="28"/>
          <w:szCs w:val="28"/>
        </w:rPr>
      </w:pPr>
      <w:r w:rsidRPr="009E5007">
        <w:rPr>
          <w:sz w:val="28"/>
          <w:szCs w:val="28"/>
        </w:rPr>
        <w:t xml:space="preserve">1) </w:t>
      </w:r>
      <w:r w:rsidR="002F4E99" w:rsidRPr="009E5007">
        <w:rPr>
          <w:sz w:val="28"/>
          <w:szCs w:val="28"/>
        </w:rPr>
        <w:object w:dxaOrig="1740" w:dyaOrig="340">
          <v:shape id="_x0000_i1165" type="#_x0000_t75" style="width:87pt;height:17.25pt" o:ole="">
            <v:imagedata r:id="rId278" o:title=""/>
          </v:shape>
          <o:OLEObject Type="Embed" ProgID="Equation.3" ShapeID="_x0000_i1165" DrawAspect="Content" ObjectID="_1469386386" r:id="rId279"/>
        </w:object>
      </w:r>
    </w:p>
    <w:p w:rsidR="0002215D" w:rsidRPr="009E5007" w:rsidRDefault="002F4E99" w:rsidP="009E5007">
      <w:pPr>
        <w:suppressAutoHyphens/>
        <w:spacing w:line="360" w:lineRule="auto"/>
        <w:ind w:firstLine="709"/>
        <w:jc w:val="both"/>
        <w:rPr>
          <w:sz w:val="28"/>
          <w:szCs w:val="28"/>
        </w:rPr>
      </w:pPr>
      <w:r w:rsidRPr="009E5007">
        <w:rPr>
          <w:sz w:val="28"/>
          <w:szCs w:val="28"/>
        </w:rPr>
        <w:object w:dxaOrig="2740" w:dyaOrig="720">
          <v:shape id="_x0000_i1166" type="#_x0000_t75" style="width:137.25pt;height:36pt" o:ole="">
            <v:imagedata r:id="rId280" o:title=""/>
          </v:shape>
          <o:OLEObject Type="Embed" ProgID="Equation.3" ShapeID="_x0000_i1166" DrawAspect="Content" ObjectID="_1469386387" r:id="rId281"/>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3220" w:dyaOrig="400">
          <v:shape id="_x0000_i1167" type="#_x0000_t75" style="width:161.25pt;height:20.25pt" o:ole="">
            <v:imagedata r:id="rId282" o:title=""/>
          </v:shape>
          <o:OLEObject Type="Embed" ProgID="Equation.3" ShapeID="_x0000_i1167" DrawAspect="Content" ObjectID="_1469386388" r:id="rId283"/>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4880" w:dyaOrig="400">
          <v:shape id="_x0000_i1168" type="#_x0000_t75" style="width:243.75pt;height:20.25pt" o:ole="">
            <v:imagedata r:id="rId284" o:title=""/>
          </v:shape>
          <o:OLEObject Type="Embed" ProgID="Equation.3" ShapeID="_x0000_i1168" DrawAspect="Content" ObjectID="_1469386389" r:id="rId285"/>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3820" w:dyaOrig="760">
          <v:shape id="_x0000_i1169" type="#_x0000_t75" style="width:191.25pt;height:38.25pt" o:ole="">
            <v:imagedata r:id="rId286" o:title=""/>
          </v:shape>
          <o:OLEObject Type="Embed" ProgID="Equation.3" ShapeID="_x0000_i1169" DrawAspect="Content" ObjectID="_1469386390" r:id="rId287"/>
        </w:object>
      </w:r>
      <w:r w:rsidR="0002215D" w:rsidRPr="009E5007">
        <w:rPr>
          <w:sz w:val="28"/>
          <w:szCs w:val="28"/>
        </w:rPr>
        <w:t>.</w:t>
      </w:r>
    </w:p>
    <w:p w:rsidR="0002215D" w:rsidRPr="009E5007" w:rsidRDefault="0002215D" w:rsidP="009E5007">
      <w:pPr>
        <w:suppressAutoHyphens/>
        <w:spacing w:line="360" w:lineRule="auto"/>
        <w:ind w:firstLine="709"/>
        <w:jc w:val="both"/>
        <w:rPr>
          <w:sz w:val="28"/>
          <w:szCs w:val="28"/>
        </w:rPr>
      </w:pPr>
      <w:r w:rsidRPr="009E5007">
        <w:rPr>
          <w:sz w:val="28"/>
          <w:szCs w:val="28"/>
        </w:rPr>
        <w:t xml:space="preserve">2) </w:t>
      </w:r>
      <w:r w:rsidR="002F4E99" w:rsidRPr="009E5007">
        <w:rPr>
          <w:sz w:val="28"/>
          <w:szCs w:val="28"/>
        </w:rPr>
        <w:object w:dxaOrig="3180" w:dyaOrig="360">
          <v:shape id="_x0000_i1170" type="#_x0000_t75" style="width:159pt;height:18pt" o:ole="">
            <v:imagedata r:id="rId288" o:title=""/>
          </v:shape>
          <o:OLEObject Type="Embed" ProgID="Equation.3" ShapeID="_x0000_i1170" DrawAspect="Content" ObjectID="_1469386391" r:id="rId289"/>
        </w:object>
      </w:r>
    </w:p>
    <w:p w:rsidR="0002215D" w:rsidRPr="009E5007" w:rsidRDefault="002F4E99" w:rsidP="009E5007">
      <w:pPr>
        <w:suppressAutoHyphens/>
        <w:spacing w:line="360" w:lineRule="auto"/>
        <w:ind w:firstLine="709"/>
        <w:jc w:val="both"/>
        <w:rPr>
          <w:sz w:val="28"/>
          <w:szCs w:val="28"/>
        </w:rPr>
      </w:pPr>
      <w:r w:rsidRPr="009E5007">
        <w:rPr>
          <w:sz w:val="28"/>
          <w:szCs w:val="28"/>
        </w:rPr>
        <w:object w:dxaOrig="3500" w:dyaOrig="720">
          <v:shape id="_x0000_i1171" type="#_x0000_t75" style="width:174.75pt;height:36pt" o:ole="">
            <v:imagedata r:id="rId290" o:title=""/>
          </v:shape>
          <o:OLEObject Type="Embed" ProgID="Equation.3" ShapeID="_x0000_i1171" DrawAspect="Content" ObjectID="_1469386392" r:id="rId291"/>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4840" w:dyaOrig="400">
          <v:shape id="_x0000_i1172" type="#_x0000_t75" style="width:242.25pt;height:20.25pt" o:ole="">
            <v:imagedata r:id="rId292" o:title=""/>
          </v:shape>
          <o:OLEObject Type="Embed" ProgID="Equation.3" ShapeID="_x0000_i1172" DrawAspect="Content" ObjectID="_1469386393" r:id="rId293"/>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8000" w:dyaOrig="400">
          <v:shape id="_x0000_i1173" type="#_x0000_t75" style="width:399.75pt;height:20.25pt" o:ole="">
            <v:imagedata r:id="rId294" o:title=""/>
          </v:shape>
          <o:OLEObject Type="Embed" ProgID="Equation.3" ShapeID="_x0000_i1173" DrawAspect="Content" ObjectID="_1469386394" r:id="rId295"/>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5800" w:dyaOrig="760">
          <v:shape id="_x0000_i1174" type="#_x0000_t75" style="width:290.25pt;height:38.25pt" o:ole="">
            <v:imagedata r:id="rId296" o:title=""/>
          </v:shape>
          <o:OLEObject Type="Embed" ProgID="Equation.3" ShapeID="_x0000_i1174" DrawAspect="Content" ObjectID="_1469386395" r:id="rId297"/>
        </w:object>
      </w:r>
      <w:r w:rsidR="0002215D" w:rsidRPr="009E5007">
        <w:rPr>
          <w:sz w:val="28"/>
          <w:szCs w:val="28"/>
        </w:rPr>
        <w:t>.</w:t>
      </w:r>
    </w:p>
    <w:p w:rsidR="0002215D" w:rsidRPr="009E5007" w:rsidRDefault="0002215D" w:rsidP="009E5007">
      <w:pPr>
        <w:suppressAutoHyphens/>
        <w:spacing w:line="360" w:lineRule="auto"/>
        <w:ind w:firstLine="709"/>
        <w:jc w:val="both"/>
        <w:rPr>
          <w:sz w:val="28"/>
          <w:szCs w:val="28"/>
        </w:rPr>
      </w:pPr>
      <w:r w:rsidRPr="009E5007">
        <w:rPr>
          <w:sz w:val="28"/>
          <w:szCs w:val="28"/>
        </w:rPr>
        <w:t xml:space="preserve">3) </w:t>
      </w:r>
      <w:r w:rsidR="002F4E99" w:rsidRPr="009E5007">
        <w:rPr>
          <w:sz w:val="28"/>
          <w:szCs w:val="28"/>
        </w:rPr>
        <w:object w:dxaOrig="3280" w:dyaOrig="340">
          <v:shape id="_x0000_i1175" type="#_x0000_t75" style="width:164.25pt;height:17.25pt" o:ole="">
            <v:imagedata r:id="rId298" o:title=""/>
          </v:shape>
          <o:OLEObject Type="Embed" ProgID="Equation.3" ShapeID="_x0000_i1175" DrawAspect="Content" ObjectID="_1469386396" r:id="rId299"/>
        </w:object>
      </w:r>
    </w:p>
    <w:p w:rsidR="0002215D" w:rsidRPr="009E5007" w:rsidRDefault="002F4E99" w:rsidP="009E5007">
      <w:pPr>
        <w:suppressAutoHyphens/>
        <w:spacing w:line="360" w:lineRule="auto"/>
        <w:ind w:firstLine="709"/>
        <w:jc w:val="both"/>
        <w:rPr>
          <w:sz w:val="28"/>
          <w:szCs w:val="28"/>
        </w:rPr>
      </w:pPr>
      <w:r w:rsidRPr="009E5007">
        <w:rPr>
          <w:sz w:val="28"/>
          <w:szCs w:val="28"/>
        </w:rPr>
        <w:object w:dxaOrig="3440" w:dyaOrig="720">
          <v:shape id="_x0000_i1176" type="#_x0000_t75" style="width:171.75pt;height:36pt" o:ole="">
            <v:imagedata r:id="rId300" o:title=""/>
          </v:shape>
          <o:OLEObject Type="Embed" ProgID="Equation.3" ShapeID="_x0000_i1176" DrawAspect="Content" ObjectID="_1469386397" r:id="rId301"/>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4819" w:dyaOrig="400">
          <v:shape id="_x0000_i1177" type="#_x0000_t75" style="width:240.75pt;height:20.25pt" o:ole="">
            <v:imagedata r:id="rId302" o:title=""/>
          </v:shape>
          <o:OLEObject Type="Embed" ProgID="Equation.3" ShapeID="_x0000_i1177" DrawAspect="Content" ObjectID="_1469386398" r:id="rId303"/>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8100" w:dyaOrig="400">
          <v:shape id="_x0000_i1178" type="#_x0000_t75" style="width:405pt;height:20.25pt" o:ole="">
            <v:imagedata r:id="rId304" o:title=""/>
          </v:shape>
          <o:OLEObject Type="Embed" ProgID="Equation.3" ShapeID="_x0000_i1178" DrawAspect="Content" ObjectID="_1469386399" r:id="rId305"/>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5780" w:dyaOrig="760">
          <v:shape id="_x0000_i1179" type="#_x0000_t75" style="width:288.75pt;height:38.25pt" o:ole="">
            <v:imagedata r:id="rId306" o:title=""/>
          </v:shape>
          <o:OLEObject Type="Embed" ProgID="Equation.3" ShapeID="_x0000_i1179" DrawAspect="Content" ObjectID="_1469386400" r:id="rId307"/>
        </w:object>
      </w:r>
      <w:r w:rsidR="0002215D" w:rsidRPr="009E5007">
        <w:rPr>
          <w:sz w:val="28"/>
          <w:szCs w:val="28"/>
        </w:rPr>
        <w:t>.</w:t>
      </w:r>
    </w:p>
    <w:p w:rsidR="0002215D" w:rsidRPr="009E5007" w:rsidRDefault="0002215D" w:rsidP="009E5007">
      <w:pPr>
        <w:suppressAutoHyphens/>
        <w:spacing w:line="360" w:lineRule="auto"/>
        <w:ind w:firstLine="709"/>
        <w:jc w:val="both"/>
        <w:rPr>
          <w:sz w:val="28"/>
          <w:szCs w:val="28"/>
        </w:rPr>
      </w:pPr>
      <w:r w:rsidRPr="009E5007">
        <w:rPr>
          <w:sz w:val="28"/>
          <w:szCs w:val="28"/>
        </w:rPr>
        <w:t xml:space="preserve">4) </w:t>
      </w:r>
      <w:r w:rsidR="002F4E99" w:rsidRPr="009E5007">
        <w:rPr>
          <w:sz w:val="28"/>
          <w:szCs w:val="28"/>
        </w:rPr>
        <w:object w:dxaOrig="2220" w:dyaOrig="340">
          <v:shape id="_x0000_i1180" type="#_x0000_t75" style="width:111pt;height:17.25pt" o:ole="">
            <v:imagedata r:id="rId308" o:title=""/>
          </v:shape>
          <o:OLEObject Type="Embed" ProgID="Equation.3" ShapeID="_x0000_i1180" DrawAspect="Content" ObjectID="_1469386401" r:id="rId309"/>
        </w:object>
      </w:r>
    </w:p>
    <w:p w:rsidR="0002215D" w:rsidRPr="009E5007" w:rsidRDefault="002F4E99" w:rsidP="009E5007">
      <w:pPr>
        <w:suppressAutoHyphens/>
        <w:spacing w:line="360" w:lineRule="auto"/>
        <w:ind w:firstLine="709"/>
        <w:jc w:val="both"/>
        <w:rPr>
          <w:sz w:val="28"/>
          <w:szCs w:val="28"/>
        </w:rPr>
      </w:pPr>
      <w:r w:rsidRPr="009E5007">
        <w:rPr>
          <w:sz w:val="28"/>
          <w:szCs w:val="28"/>
        </w:rPr>
        <w:object w:dxaOrig="2940" w:dyaOrig="720">
          <v:shape id="_x0000_i1181" type="#_x0000_t75" style="width:147pt;height:36pt" o:ole="">
            <v:imagedata r:id="rId310" o:title=""/>
          </v:shape>
          <o:OLEObject Type="Embed" ProgID="Equation.3" ShapeID="_x0000_i1181" DrawAspect="Content" ObjectID="_1469386402" r:id="rId311"/>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3620" w:dyaOrig="400">
          <v:shape id="_x0000_i1182" type="#_x0000_t75" style="width:180.75pt;height:20.25pt" o:ole="">
            <v:imagedata r:id="rId312" o:title=""/>
          </v:shape>
          <o:OLEObject Type="Embed" ProgID="Equation.3" ShapeID="_x0000_i1182" DrawAspect="Content" ObjectID="_1469386403" r:id="rId313"/>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5120" w:dyaOrig="400">
          <v:shape id="_x0000_i1183" type="#_x0000_t75" style="width:255.75pt;height:20.25pt" o:ole="">
            <v:imagedata r:id="rId314" o:title=""/>
          </v:shape>
          <o:OLEObject Type="Embed" ProgID="Equation.3" ShapeID="_x0000_i1183" DrawAspect="Content" ObjectID="_1469386404" r:id="rId315"/>
        </w:object>
      </w:r>
      <w:r w:rsidR="0002215D" w:rsidRPr="009E5007">
        <w:rPr>
          <w:sz w:val="28"/>
          <w:szCs w:val="28"/>
        </w:rPr>
        <w:t>;</w:t>
      </w:r>
    </w:p>
    <w:p w:rsidR="0002215D" w:rsidRPr="009E5007" w:rsidRDefault="002F4E99" w:rsidP="009E5007">
      <w:pPr>
        <w:suppressAutoHyphens/>
        <w:spacing w:line="360" w:lineRule="auto"/>
        <w:ind w:firstLine="709"/>
        <w:jc w:val="both"/>
        <w:rPr>
          <w:sz w:val="28"/>
          <w:szCs w:val="28"/>
        </w:rPr>
      </w:pPr>
      <w:r w:rsidRPr="009E5007">
        <w:rPr>
          <w:sz w:val="28"/>
          <w:szCs w:val="28"/>
        </w:rPr>
        <w:object w:dxaOrig="4599" w:dyaOrig="760">
          <v:shape id="_x0000_i1184" type="#_x0000_t75" style="width:230.25pt;height:38.25pt" o:ole="">
            <v:imagedata r:id="rId316" o:title=""/>
          </v:shape>
          <o:OLEObject Type="Embed" ProgID="Equation.3" ShapeID="_x0000_i1184" DrawAspect="Content" ObjectID="_1469386405" r:id="rId317"/>
        </w:object>
      </w:r>
      <w:r w:rsidR="0002215D" w:rsidRPr="009E5007">
        <w:rPr>
          <w:sz w:val="28"/>
          <w:szCs w:val="28"/>
        </w:rPr>
        <w:t>.</w:t>
      </w:r>
    </w:p>
    <w:p w:rsidR="0002215D" w:rsidRPr="009E5007" w:rsidRDefault="0002215D" w:rsidP="009E5007">
      <w:pPr>
        <w:suppressAutoHyphens/>
        <w:spacing w:line="360" w:lineRule="auto"/>
        <w:ind w:firstLine="709"/>
        <w:jc w:val="both"/>
        <w:rPr>
          <w:sz w:val="28"/>
          <w:szCs w:val="28"/>
        </w:rPr>
      </w:pPr>
    </w:p>
    <w:p w:rsidR="009E5007" w:rsidRDefault="0002215D" w:rsidP="009E5007">
      <w:pPr>
        <w:suppressAutoHyphens/>
        <w:spacing w:line="360" w:lineRule="auto"/>
        <w:ind w:firstLine="709"/>
        <w:jc w:val="both"/>
        <w:rPr>
          <w:sz w:val="28"/>
          <w:szCs w:val="28"/>
        </w:rPr>
      </w:pPr>
      <w:r w:rsidRPr="009E5007">
        <w:rPr>
          <w:sz w:val="28"/>
          <w:szCs w:val="28"/>
        </w:rPr>
        <w:t xml:space="preserve">При оценке параметров </w:t>
      </w:r>
      <w:r w:rsidRPr="009E5007">
        <w:rPr>
          <w:sz w:val="28"/>
          <w:szCs w:val="28"/>
          <w:lang w:val="en-US"/>
        </w:rPr>
        <w:t>Q</w:t>
      </w:r>
      <w:r w:rsidRPr="009E5007">
        <w:rPr>
          <w:sz w:val="28"/>
          <w:szCs w:val="28"/>
        </w:rPr>
        <w:t xml:space="preserve">12 необходимо учесть следующие условия: а) мольная доля кремния в альфа-фазе должна находиться в пределах существования альфа-фазы – </w:t>
      </w:r>
      <w:r w:rsidR="002F4E99" w:rsidRPr="009E5007">
        <w:rPr>
          <w:sz w:val="28"/>
          <w:szCs w:val="28"/>
        </w:rPr>
        <w:object w:dxaOrig="1540" w:dyaOrig="380">
          <v:shape id="_x0000_i1185" type="#_x0000_t75" style="width:77.25pt;height:18.75pt" o:ole="">
            <v:imagedata r:id="rId318" o:title=""/>
          </v:shape>
          <o:OLEObject Type="Embed" ProgID="Equation.3" ShapeID="_x0000_i1185" DrawAspect="Content" ObjectID="_1469386406" r:id="rId319"/>
        </w:object>
      </w:r>
      <w:r w:rsidRPr="009E5007">
        <w:rPr>
          <w:sz w:val="28"/>
          <w:szCs w:val="28"/>
        </w:rPr>
        <w:t xml:space="preserve">; б) давление кислорода в газовой фазе над конденсированной фазой не должно быть больше значения, при котором возможно окисление чистого марганца – </w:t>
      </w:r>
      <w:r w:rsidR="002F4E99" w:rsidRPr="009E5007">
        <w:rPr>
          <w:sz w:val="28"/>
          <w:szCs w:val="28"/>
        </w:rPr>
        <w:object w:dxaOrig="1740" w:dyaOrig="400">
          <v:shape id="_x0000_i1186" type="#_x0000_t75" style="width:87pt;height:20.25pt" o:ole="">
            <v:imagedata r:id="rId320" o:title=""/>
          </v:shape>
          <o:OLEObject Type="Embed" ProgID="Equation.3" ShapeID="_x0000_i1186" DrawAspect="Content" ObjectID="_1469386407" r:id="rId321"/>
        </w:object>
      </w:r>
      <w:r w:rsidRPr="009E5007">
        <w:rPr>
          <w:sz w:val="28"/>
          <w:szCs w:val="28"/>
        </w:rPr>
        <w:t>атм. Подставляя в выражения для энергий смешения значения энергий Гиббса реакций (1) – (4), получаем следующие неравенства:</w:t>
      </w:r>
    </w:p>
    <w:p w:rsidR="009E5007" w:rsidRDefault="0002215D" w:rsidP="009E5007">
      <w:pPr>
        <w:suppressAutoHyphens/>
        <w:spacing w:line="360" w:lineRule="auto"/>
        <w:ind w:firstLine="709"/>
        <w:jc w:val="both"/>
        <w:rPr>
          <w:sz w:val="28"/>
          <w:szCs w:val="28"/>
        </w:rPr>
      </w:pPr>
      <w:r w:rsidRPr="009E5007">
        <w:rPr>
          <w:sz w:val="28"/>
          <w:szCs w:val="28"/>
        </w:rPr>
        <w:t xml:space="preserve">Для реакции (1): </w:t>
      </w:r>
      <w:r w:rsidR="002F4E99" w:rsidRPr="009E5007">
        <w:rPr>
          <w:sz w:val="28"/>
          <w:szCs w:val="28"/>
        </w:rPr>
        <w:object w:dxaOrig="2980" w:dyaOrig="340">
          <v:shape id="_x0000_i1187" type="#_x0000_t75" style="width:149.25pt;height:17.25pt" o:ole="">
            <v:imagedata r:id="rId322" o:title=""/>
          </v:shape>
          <o:OLEObject Type="Embed" ProgID="Equation.3" ShapeID="_x0000_i1187" DrawAspect="Content" ObjectID="_1469386408" r:id="rId323"/>
        </w:object>
      </w:r>
      <w:r w:rsidRPr="009E5007">
        <w:rPr>
          <w:sz w:val="28"/>
          <w:szCs w:val="28"/>
        </w:rPr>
        <w:t>,</w:t>
      </w:r>
    </w:p>
    <w:p w:rsidR="009E5007" w:rsidRDefault="0002215D" w:rsidP="009E5007">
      <w:pPr>
        <w:suppressAutoHyphens/>
        <w:spacing w:line="360" w:lineRule="auto"/>
        <w:ind w:firstLine="709"/>
        <w:jc w:val="both"/>
        <w:rPr>
          <w:sz w:val="28"/>
          <w:szCs w:val="28"/>
        </w:rPr>
      </w:pPr>
      <w:r w:rsidRPr="009E5007">
        <w:rPr>
          <w:sz w:val="28"/>
          <w:szCs w:val="28"/>
        </w:rPr>
        <w:t xml:space="preserve">Для реакции (2): </w:t>
      </w:r>
      <w:r w:rsidR="002F4E99" w:rsidRPr="009E5007">
        <w:rPr>
          <w:sz w:val="28"/>
          <w:szCs w:val="28"/>
        </w:rPr>
        <w:object w:dxaOrig="3000" w:dyaOrig="340">
          <v:shape id="_x0000_i1188" type="#_x0000_t75" style="width:150pt;height:17.25pt" o:ole="">
            <v:imagedata r:id="rId324" o:title=""/>
          </v:shape>
          <o:OLEObject Type="Embed" ProgID="Equation.3" ShapeID="_x0000_i1188" DrawAspect="Content" ObjectID="_1469386409" r:id="rId325"/>
        </w:object>
      </w:r>
      <w:r w:rsidRPr="009E5007">
        <w:rPr>
          <w:sz w:val="28"/>
          <w:szCs w:val="28"/>
        </w:rPr>
        <w:t>,</w:t>
      </w:r>
    </w:p>
    <w:p w:rsidR="009E5007" w:rsidRDefault="0002215D" w:rsidP="009E5007">
      <w:pPr>
        <w:suppressAutoHyphens/>
        <w:spacing w:line="360" w:lineRule="auto"/>
        <w:ind w:firstLine="709"/>
        <w:jc w:val="both"/>
        <w:rPr>
          <w:sz w:val="28"/>
          <w:szCs w:val="28"/>
        </w:rPr>
      </w:pPr>
      <w:r w:rsidRPr="009E5007">
        <w:rPr>
          <w:sz w:val="28"/>
          <w:szCs w:val="28"/>
        </w:rPr>
        <w:t xml:space="preserve">Для реакции (3): </w:t>
      </w:r>
      <w:r w:rsidR="002F4E99" w:rsidRPr="009E5007">
        <w:rPr>
          <w:sz w:val="28"/>
          <w:szCs w:val="28"/>
        </w:rPr>
        <w:object w:dxaOrig="3000" w:dyaOrig="340">
          <v:shape id="_x0000_i1189" type="#_x0000_t75" style="width:150pt;height:17.25pt" o:ole="">
            <v:imagedata r:id="rId326" o:title=""/>
          </v:shape>
          <o:OLEObject Type="Embed" ProgID="Equation.3" ShapeID="_x0000_i1189" DrawAspect="Content" ObjectID="_1469386410" r:id="rId327"/>
        </w:object>
      </w:r>
      <w:r w:rsidRPr="009E5007">
        <w:rPr>
          <w:sz w:val="28"/>
          <w:szCs w:val="28"/>
        </w:rPr>
        <w:t>,</w:t>
      </w:r>
    </w:p>
    <w:p w:rsidR="009E5007" w:rsidRDefault="0002215D" w:rsidP="009E5007">
      <w:pPr>
        <w:suppressAutoHyphens/>
        <w:spacing w:line="360" w:lineRule="auto"/>
        <w:ind w:firstLine="709"/>
        <w:jc w:val="both"/>
        <w:rPr>
          <w:sz w:val="28"/>
          <w:szCs w:val="28"/>
        </w:rPr>
      </w:pPr>
      <w:r w:rsidRPr="009E5007">
        <w:rPr>
          <w:sz w:val="28"/>
          <w:szCs w:val="28"/>
        </w:rPr>
        <w:t xml:space="preserve">Для реакции (4): </w:t>
      </w:r>
      <w:r w:rsidR="002F4E99" w:rsidRPr="009E5007">
        <w:rPr>
          <w:sz w:val="28"/>
          <w:szCs w:val="28"/>
        </w:rPr>
        <w:object w:dxaOrig="1500" w:dyaOrig="340">
          <v:shape id="_x0000_i1190" type="#_x0000_t75" style="width:75pt;height:17.25pt" o:ole="">
            <v:imagedata r:id="rId328" o:title=""/>
          </v:shape>
          <o:OLEObject Type="Embed" ProgID="Equation.3" ShapeID="_x0000_i1190" DrawAspect="Content" ObjectID="_1469386411" r:id="rId329"/>
        </w:object>
      </w:r>
      <w:r w:rsidRPr="009E5007">
        <w:rPr>
          <w:sz w:val="28"/>
          <w:szCs w:val="28"/>
        </w:rPr>
        <w:t>.</w:t>
      </w:r>
    </w:p>
    <w:p w:rsidR="0002215D" w:rsidRPr="009E5007" w:rsidRDefault="0002215D" w:rsidP="009E5007">
      <w:pPr>
        <w:suppressAutoHyphens/>
        <w:spacing w:line="360" w:lineRule="auto"/>
        <w:ind w:firstLine="709"/>
        <w:jc w:val="both"/>
        <w:rPr>
          <w:sz w:val="28"/>
          <w:szCs w:val="28"/>
        </w:rPr>
      </w:pPr>
      <w:r w:rsidRPr="009E5007">
        <w:rPr>
          <w:sz w:val="28"/>
          <w:szCs w:val="28"/>
        </w:rPr>
        <w:t xml:space="preserve">Сравнивая между собой полученные значения </w:t>
      </w:r>
      <w:r w:rsidRPr="009E5007">
        <w:rPr>
          <w:sz w:val="28"/>
          <w:szCs w:val="28"/>
          <w:lang w:val="en-US"/>
        </w:rPr>
        <w:t>Q</w:t>
      </w:r>
      <w:r w:rsidRPr="009E5007">
        <w:rPr>
          <w:sz w:val="28"/>
          <w:szCs w:val="28"/>
        </w:rPr>
        <w:t>12, можно прийти к выводу о том, что протекание реакций между оксидами марганца и кремния в равновесии с альфа-фазой невозможно.</w:t>
      </w:r>
    </w:p>
    <w:p w:rsidR="00BC6B13" w:rsidRPr="009E5007" w:rsidRDefault="00BC6B13" w:rsidP="009E5007">
      <w:pPr>
        <w:suppressAutoHyphens/>
        <w:spacing w:line="360" w:lineRule="auto"/>
        <w:ind w:firstLine="709"/>
        <w:jc w:val="both"/>
        <w:rPr>
          <w:sz w:val="28"/>
          <w:szCs w:val="28"/>
        </w:rPr>
      </w:pPr>
      <w:r w:rsidRPr="009E5007">
        <w:rPr>
          <w:sz w:val="28"/>
          <w:szCs w:val="28"/>
        </w:rPr>
        <w:t xml:space="preserve">Таким образом, предположение о том, что окисление </w:t>
      </w:r>
      <w:r w:rsidRPr="009E5007">
        <w:rPr>
          <w:sz w:val="28"/>
          <w:szCs w:val="28"/>
          <w:lang w:val="en-US"/>
        </w:rPr>
        <w:t>SiO</w:t>
      </w:r>
      <w:r w:rsidRPr="009E5007">
        <w:rPr>
          <w:sz w:val="28"/>
          <w:szCs w:val="28"/>
        </w:rPr>
        <w:t xml:space="preserve">2 до </w:t>
      </w:r>
      <w:r w:rsidRPr="009E5007">
        <w:rPr>
          <w:sz w:val="28"/>
          <w:szCs w:val="28"/>
          <w:lang w:val="en-US"/>
        </w:rPr>
        <w:t>MnSiO</w:t>
      </w:r>
      <w:r w:rsidRPr="009E5007">
        <w:rPr>
          <w:sz w:val="28"/>
          <w:szCs w:val="28"/>
        </w:rPr>
        <w:t xml:space="preserve">3, </w:t>
      </w:r>
      <w:r w:rsidRPr="009E5007">
        <w:rPr>
          <w:sz w:val="28"/>
          <w:szCs w:val="28"/>
          <w:lang w:val="en-US"/>
        </w:rPr>
        <w:t>MnSiO</w:t>
      </w:r>
      <w:r w:rsidRPr="009E5007">
        <w:rPr>
          <w:sz w:val="28"/>
          <w:szCs w:val="28"/>
        </w:rPr>
        <w:t xml:space="preserve">3 до </w:t>
      </w:r>
      <w:r w:rsidRPr="009E5007">
        <w:rPr>
          <w:sz w:val="28"/>
          <w:szCs w:val="28"/>
          <w:lang w:val="en-US"/>
        </w:rPr>
        <w:t>Mn</w:t>
      </w:r>
      <w:r w:rsidRPr="009E5007">
        <w:rPr>
          <w:sz w:val="28"/>
          <w:szCs w:val="28"/>
        </w:rPr>
        <w:t>2</w:t>
      </w:r>
      <w:r w:rsidRPr="009E5007">
        <w:rPr>
          <w:sz w:val="28"/>
          <w:szCs w:val="28"/>
          <w:lang w:val="en-US"/>
        </w:rPr>
        <w:t>SiO</w:t>
      </w:r>
      <w:r w:rsidRPr="009E5007">
        <w:rPr>
          <w:sz w:val="28"/>
          <w:szCs w:val="28"/>
        </w:rPr>
        <w:t xml:space="preserve">4, </w:t>
      </w:r>
      <w:r w:rsidRPr="009E5007">
        <w:rPr>
          <w:sz w:val="28"/>
          <w:szCs w:val="28"/>
          <w:lang w:val="en-US"/>
        </w:rPr>
        <w:t>Mn</w:t>
      </w:r>
      <w:r w:rsidRPr="009E5007">
        <w:rPr>
          <w:sz w:val="28"/>
          <w:szCs w:val="28"/>
        </w:rPr>
        <w:t>2</w:t>
      </w:r>
      <w:r w:rsidRPr="009E5007">
        <w:rPr>
          <w:sz w:val="28"/>
          <w:szCs w:val="28"/>
          <w:lang w:val="en-US"/>
        </w:rPr>
        <w:t>SiO</w:t>
      </w:r>
      <w:r w:rsidRPr="009E5007">
        <w:rPr>
          <w:sz w:val="28"/>
          <w:szCs w:val="28"/>
        </w:rPr>
        <w:t xml:space="preserve">4 до </w:t>
      </w:r>
      <w:r w:rsidRPr="009E5007">
        <w:rPr>
          <w:sz w:val="28"/>
          <w:szCs w:val="28"/>
          <w:lang w:val="en-US"/>
        </w:rPr>
        <w:t>MnO</w:t>
      </w:r>
      <w:r w:rsidRPr="009E5007">
        <w:rPr>
          <w:sz w:val="28"/>
          <w:szCs w:val="28"/>
        </w:rPr>
        <w:t xml:space="preserve"> реализуются в равновесии с альфа-фазой, не подтвердилось. Поэтому необходимо проверить предположение о том, что вышеуказанные реакции реализуются в равновесии с одним из силицидов марганца.</w:t>
      </w:r>
      <w:r w:rsidR="0012129D" w:rsidRPr="009E5007">
        <w:rPr>
          <w:sz w:val="28"/>
          <w:szCs w:val="28"/>
        </w:rPr>
        <w:t xml:space="preserve"> </w:t>
      </w:r>
      <w:r w:rsidRPr="009E5007">
        <w:rPr>
          <w:sz w:val="28"/>
          <w:szCs w:val="28"/>
        </w:rPr>
        <w:t xml:space="preserve">Для этого были рассмотрены все возможные трёхфазные равновесия в системе </w:t>
      </w:r>
      <w:r w:rsidRPr="009E5007">
        <w:rPr>
          <w:sz w:val="28"/>
          <w:szCs w:val="28"/>
          <w:lang w:val="en-US"/>
        </w:rPr>
        <w:t>Mn</w:t>
      </w:r>
      <w:r w:rsidR="00BA275D" w:rsidRPr="009E5007">
        <w:rPr>
          <w:sz w:val="28"/>
          <w:szCs w:val="28"/>
        </w:rPr>
        <w:t>-</w:t>
      </w:r>
      <w:r w:rsidRPr="009E5007">
        <w:rPr>
          <w:sz w:val="28"/>
          <w:szCs w:val="28"/>
          <w:lang w:val="en-US"/>
        </w:rPr>
        <w:t>Si</w:t>
      </w:r>
      <w:r w:rsidR="00BA275D" w:rsidRPr="009E5007">
        <w:rPr>
          <w:sz w:val="28"/>
          <w:szCs w:val="28"/>
        </w:rPr>
        <w:t>-</w:t>
      </w:r>
      <w:r w:rsidR="00BA275D" w:rsidRPr="009E5007">
        <w:rPr>
          <w:sz w:val="28"/>
          <w:szCs w:val="28"/>
          <w:lang w:val="en-US"/>
        </w:rPr>
        <w:t>O</w:t>
      </w:r>
      <w:r w:rsidRPr="009E5007">
        <w:rPr>
          <w:sz w:val="28"/>
          <w:szCs w:val="28"/>
        </w:rPr>
        <w:t>, которые представлены в таблице.</w:t>
      </w:r>
    </w:p>
    <w:p w:rsidR="00611984" w:rsidRPr="00B700ED" w:rsidRDefault="00611984" w:rsidP="009E5007">
      <w:pPr>
        <w:suppressAutoHyphens/>
        <w:spacing w:line="360" w:lineRule="auto"/>
        <w:ind w:firstLine="709"/>
        <w:jc w:val="both"/>
        <w:rPr>
          <w:sz w:val="28"/>
          <w:szCs w:val="28"/>
        </w:rPr>
      </w:pPr>
    </w:p>
    <w:p w:rsidR="00BA275D" w:rsidRPr="009E5007" w:rsidRDefault="00876FB0" w:rsidP="009E5007">
      <w:pPr>
        <w:suppressAutoHyphens/>
        <w:spacing w:line="360" w:lineRule="auto"/>
        <w:ind w:firstLine="709"/>
        <w:jc w:val="both"/>
        <w:rPr>
          <w:sz w:val="28"/>
          <w:szCs w:val="28"/>
        </w:rPr>
      </w:pPr>
      <w:r w:rsidRPr="009E5007">
        <w:rPr>
          <w:sz w:val="28"/>
          <w:szCs w:val="28"/>
        </w:rPr>
        <w:t>Табл.</w:t>
      </w:r>
      <w:r w:rsidR="0012129D" w:rsidRPr="009E5007">
        <w:rPr>
          <w:sz w:val="28"/>
          <w:szCs w:val="28"/>
        </w:rPr>
        <w:t xml:space="preserve"> 2.7</w:t>
      </w:r>
      <w:r w:rsidR="00611984" w:rsidRPr="00611984">
        <w:rPr>
          <w:sz w:val="28"/>
          <w:szCs w:val="28"/>
        </w:rPr>
        <w:t xml:space="preserve"> </w:t>
      </w:r>
      <w:r w:rsidR="00BA275D" w:rsidRPr="009E5007">
        <w:rPr>
          <w:sz w:val="28"/>
          <w:szCs w:val="28"/>
        </w:rPr>
        <w:t xml:space="preserve">Все возможные трёхфазные равновесия в системе </w:t>
      </w:r>
      <w:r w:rsidR="00BA275D" w:rsidRPr="009E5007">
        <w:rPr>
          <w:sz w:val="28"/>
          <w:szCs w:val="28"/>
          <w:lang w:val="en-US"/>
        </w:rPr>
        <w:t>Mn</w:t>
      </w:r>
      <w:r w:rsidR="00BA275D" w:rsidRPr="009E5007">
        <w:rPr>
          <w:sz w:val="28"/>
          <w:szCs w:val="28"/>
        </w:rPr>
        <w:t>-</w:t>
      </w:r>
      <w:r w:rsidR="00BA275D" w:rsidRPr="009E5007">
        <w:rPr>
          <w:sz w:val="28"/>
          <w:szCs w:val="28"/>
          <w:lang w:val="en-US"/>
        </w:rPr>
        <w:t>Si</w:t>
      </w:r>
      <w:r w:rsidR="00BA275D" w:rsidRPr="009E5007">
        <w:rPr>
          <w:sz w:val="28"/>
          <w:szCs w:val="28"/>
        </w:rPr>
        <w:t>-</w:t>
      </w:r>
      <w:r w:rsidR="00BA275D" w:rsidRPr="009E5007">
        <w:rPr>
          <w:sz w:val="28"/>
          <w:szCs w:val="28"/>
          <w:lang w:val="en-US"/>
        </w:rPr>
        <w:t>O</w:t>
      </w:r>
    </w:p>
    <w:tbl>
      <w:tblPr>
        <w:tblStyle w:val="a3"/>
        <w:tblW w:w="4103" w:type="pct"/>
        <w:jc w:val="center"/>
        <w:tblLook w:val="01E0" w:firstRow="1" w:lastRow="1" w:firstColumn="1" w:lastColumn="1" w:noHBand="0" w:noVBand="0"/>
      </w:tblPr>
      <w:tblGrid>
        <w:gridCol w:w="2962"/>
        <w:gridCol w:w="4891"/>
      </w:tblGrid>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rPr>
              <w:t>Состояние</w:t>
            </w:r>
          </w:p>
        </w:tc>
        <w:tc>
          <w:tcPr>
            <w:tcW w:w="3114" w:type="pct"/>
          </w:tcPr>
          <w:p w:rsidR="004D5C67" w:rsidRPr="00611984" w:rsidRDefault="004D5C67" w:rsidP="00611984">
            <w:pPr>
              <w:suppressAutoHyphens/>
              <w:spacing w:line="360" w:lineRule="auto"/>
              <w:jc w:val="both"/>
              <w:rPr>
                <w:sz w:val="20"/>
                <w:szCs w:val="28"/>
              </w:rPr>
            </w:pPr>
            <w:r w:rsidRPr="00611984">
              <w:rPr>
                <w:sz w:val="20"/>
                <w:szCs w:val="28"/>
              </w:rPr>
              <w:t>Уравнение реакции</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Si – Mn11Si19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Si(A) + O2 = 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Mn11Si19 – MnSi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+ 8O2 = 11MnSi + 8SiO2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MnSi – Mn5Si3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5MnSi + 2O2 = Mn5Si3 + 2SiO2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Mn5Si3 – Mn5Si2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O2 = Mn5Si2 + 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Mn5Si2– Mn3Si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3Mn5Si2 + O2 = 5Mn3Si + 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Mn3Si – Mn9Si2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3Mn3Si + O2 = Mn9Si2 + 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Mn9Si2 – Mn0,85Si0,15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17Mn9Si2 + 7O2 = 180Mn0,85Si0,15 + 7SiO2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α – SiO2</w:t>
            </w:r>
          </w:p>
          <w:p w:rsidR="004D5C67" w:rsidRPr="00611984" w:rsidRDefault="004D5C67" w:rsidP="00611984">
            <w:pPr>
              <w:suppressAutoHyphens/>
              <w:spacing w:line="360" w:lineRule="auto"/>
              <w:jc w:val="both"/>
              <w:rPr>
                <w:sz w:val="20"/>
                <w:szCs w:val="28"/>
                <w:lang w:val="en-US"/>
              </w:rPr>
            </w:pPr>
            <w:r w:rsidRPr="00611984">
              <w:rPr>
                <w:sz w:val="20"/>
                <w:szCs w:val="28"/>
                <w:lang w:val="en-US"/>
              </w:rPr>
              <w:t>xSi(α)=0,042; aMn(α)=0,855</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20Mn0,85Si0,15 + 3O2 = 17Mn(α) + 3SiO2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2Mn11Si19 + 49O2 = 22MnSiO3 + 16SiO2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MnSi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2MnSi + 0SiO2 + 3O2 = 2MnSiO3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2Mn5Si3 + 4SiO2 + 11O2 = 10MnSiO3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Mn5Si2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2Mn5Si2 + 6SiO2 + 9O2 = 10MnSiO3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Mn3Si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2Mn3Si + 4SiO2 + 5O2 = 6MnSiO3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Mn9Si2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2Mn9Si2 + 14SiO2 + 13O2 = 18MnSiO3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SiO2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 xml:space="preserve">40Mn0,85Si0,15 + 28SiO2 + 23O2 = 34MnSiO3 </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Borders>
              <w:bottom w:val="nil"/>
            </w:tcBorders>
          </w:tcPr>
          <w:p w:rsidR="004D5C67" w:rsidRPr="00611984" w:rsidRDefault="004D5C67" w:rsidP="00611984">
            <w:pPr>
              <w:suppressAutoHyphens/>
              <w:spacing w:line="360" w:lineRule="auto"/>
              <w:jc w:val="both"/>
              <w:rPr>
                <w:sz w:val="20"/>
                <w:szCs w:val="28"/>
                <w:lang w:val="en-US"/>
              </w:rPr>
            </w:pPr>
            <w:r w:rsidRPr="00611984">
              <w:rPr>
                <w:sz w:val="20"/>
                <w:szCs w:val="28"/>
                <w:lang w:val="en-US"/>
              </w:rPr>
              <w:t>Si – Mn11Si19 – MnSiO3</w:t>
            </w:r>
          </w:p>
        </w:tc>
        <w:tc>
          <w:tcPr>
            <w:tcW w:w="3114" w:type="pct"/>
            <w:tcBorders>
              <w:bottom w:val="nil"/>
            </w:tcBorders>
          </w:tcPr>
          <w:p w:rsidR="004D5C67" w:rsidRPr="00611984" w:rsidRDefault="004D5C67" w:rsidP="00611984">
            <w:pPr>
              <w:suppressAutoHyphens/>
              <w:spacing w:line="360" w:lineRule="auto"/>
              <w:jc w:val="both"/>
              <w:rPr>
                <w:sz w:val="20"/>
                <w:szCs w:val="28"/>
                <w:lang w:val="en-US"/>
              </w:rPr>
            </w:pPr>
            <w:r w:rsidRPr="00611984">
              <w:rPr>
                <w:sz w:val="20"/>
                <w:szCs w:val="28"/>
                <w:lang w:val="en-US"/>
              </w:rPr>
              <w:t>2Mn11Si19 + 33O2 = 22MnSiO3 + 16Si</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MnSi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0Mn11Si19 + 2MnSi + 3O2 = 2MnSiO3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MnSi – Mn5Si3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2MnSi + 3O2 = 0Mn5Si3 + 2MnSiO3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Mn5Si3 – Mn5Si2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6Mn5Si3 + 15O2 = 4Mn5Si2 + 10MnSiO3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Mn5Si2– Mn3Si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4Mn5Si2 + 3O2 = 6Mn3Si + 2MnSiO3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Mn3Si – Mn9Si2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14Mn3Si + 9O2 = 4Mn9Si2 + 6MnSiO3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Mn9Si2 – Mn0,85Si0,15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4Mn9Si2 + 3O2 = 40Mn0,85Si0,15 + 2MnSiO3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α – MnSiO3</w:t>
            </w:r>
          </w:p>
          <w:p w:rsidR="004D5C67" w:rsidRPr="00611984" w:rsidRDefault="004D5C67" w:rsidP="00611984">
            <w:pPr>
              <w:suppressAutoHyphens/>
              <w:spacing w:line="360" w:lineRule="auto"/>
              <w:jc w:val="both"/>
              <w:rPr>
                <w:sz w:val="20"/>
                <w:szCs w:val="28"/>
                <w:lang w:val="en-US"/>
              </w:rPr>
            </w:pPr>
            <w:r w:rsidRPr="00611984">
              <w:rPr>
                <w:sz w:val="20"/>
                <w:szCs w:val="28"/>
                <w:lang w:val="en-US"/>
              </w:rPr>
              <w:t>xSi(α)=0,042; aMn(α)=0,855</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40Mn0,85Si0,15 + 9O2 = 28Mn(α) + 6MnSiO3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2Mn11Si19 + 16Mn2SiO4 + 49O2 = 54MnSiO3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MnSi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2MnSi + 3O2 = 0Mn2SiO4 + 2MnSiO3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2Mn5Si3 + 11O2 = 2MnSiO3 + 4Mn2SiO4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Mn5Si2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2Mn5Si2 + 2MnSiO3 + 9O2 = 6Mn2SiO4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Mn3Si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2Mn3Si + 2MnSiO3 + 5O2 = 4Mn2SiO4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Mn9Si2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2Mn9Si2 + 10MnSiO3 + 13O2 = 14Mn2SiO4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MnSiO3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 xml:space="preserve">40Mn0,85Si0,15 + 22MnSiO3 + 23O2 = 28Mn2SiO4 </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Si – Mn11Si19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2Mn11Si19 + 22O2 = 27Si + 11Mn2SiO4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MnSi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27MnSi + 16O2 = Mn11Si19 + 8Mn2SiO4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MnSi – Mn5Si3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+ 4O2 = MnSi + 2Mn2SiO4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Mn5Si3 – Mn5Si2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Mn5Si2 + 10O2 = 5Mn2SiO4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Mn5Si2– Mn3Si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 xml:space="preserve">Mn5Si2 + </w:t>
            </w:r>
            <w:r w:rsidRPr="00611984">
              <w:rPr>
                <w:sz w:val="20"/>
                <w:szCs w:val="28"/>
              </w:rPr>
              <w:t>2</w:t>
            </w:r>
            <w:r w:rsidRPr="00611984">
              <w:rPr>
                <w:sz w:val="20"/>
                <w:szCs w:val="28"/>
                <w:lang w:val="en-US"/>
              </w:rPr>
              <w:t>O2 = Mn3Si + Mn</w:t>
            </w:r>
            <w:r w:rsidRPr="00611984">
              <w:rPr>
                <w:sz w:val="20"/>
                <w:szCs w:val="28"/>
              </w:rPr>
              <w:t>2</w:t>
            </w:r>
            <w:r w:rsidRPr="00611984">
              <w:rPr>
                <w:sz w:val="20"/>
                <w:szCs w:val="28"/>
                <w:lang w:val="en-US"/>
              </w:rPr>
              <w:t>SiO</w:t>
            </w:r>
            <w:r w:rsidRPr="00611984">
              <w:rPr>
                <w:sz w:val="20"/>
                <w:szCs w:val="28"/>
              </w:rPr>
              <w:t>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Mn3Si – Mn9Si2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rPr>
              <w:t>5</w:t>
            </w:r>
            <w:r w:rsidRPr="00611984">
              <w:rPr>
                <w:sz w:val="20"/>
                <w:szCs w:val="28"/>
                <w:lang w:val="en-US"/>
              </w:rPr>
              <w:t xml:space="preserve">Mn3Si + </w:t>
            </w:r>
            <w:r w:rsidRPr="00611984">
              <w:rPr>
                <w:sz w:val="20"/>
                <w:szCs w:val="28"/>
              </w:rPr>
              <w:t>6</w:t>
            </w:r>
            <w:r w:rsidRPr="00611984">
              <w:rPr>
                <w:sz w:val="20"/>
                <w:szCs w:val="28"/>
                <w:lang w:val="en-US"/>
              </w:rPr>
              <w:t xml:space="preserve">O2 = Mn9Si2 + </w:t>
            </w:r>
            <w:r w:rsidRPr="00611984">
              <w:rPr>
                <w:sz w:val="20"/>
                <w:szCs w:val="28"/>
              </w:rPr>
              <w:t>3</w:t>
            </w:r>
            <w:r w:rsidRPr="00611984">
              <w:rPr>
                <w:sz w:val="20"/>
                <w:szCs w:val="28"/>
                <w:lang w:val="en-US"/>
              </w:rPr>
              <w:t>Mn</w:t>
            </w:r>
            <w:r w:rsidRPr="00611984">
              <w:rPr>
                <w:sz w:val="20"/>
                <w:szCs w:val="28"/>
              </w:rPr>
              <w:t>2</w:t>
            </w:r>
            <w:r w:rsidRPr="00611984">
              <w:rPr>
                <w:sz w:val="20"/>
                <w:szCs w:val="28"/>
                <w:lang w:val="en-US"/>
              </w:rPr>
              <w:t>SiO</w:t>
            </w:r>
            <w:r w:rsidRPr="00611984">
              <w:rPr>
                <w:sz w:val="20"/>
                <w:szCs w:val="28"/>
              </w:rPr>
              <w:t>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Mn9Si2 – Mn0,85Si0,15 – Mn</w:t>
            </w:r>
            <w:r w:rsidRPr="00611984">
              <w:rPr>
                <w:sz w:val="20"/>
                <w:szCs w:val="28"/>
              </w:rPr>
              <w:t>2</w:t>
            </w:r>
            <w:r w:rsidRPr="00611984">
              <w:rPr>
                <w:sz w:val="20"/>
                <w:szCs w:val="28"/>
                <w:lang w:val="en-US"/>
              </w:rPr>
              <w:t>SiO</w:t>
            </w:r>
            <w:r w:rsidRPr="00611984">
              <w:rPr>
                <w:sz w:val="20"/>
                <w:szCs w:val="28"/>
              </w:rPr>
              <w:t>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11Mn9Si2 + 14O2 = 100Mn0,85Si0,15 + 7Mn2SiO4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α – Mn2SiO4</w:t>
            </w:r>
          </w:p>
          <w:p w:rsidR="004D5C67" w:rsidRPr="00611984" w:rsidRDefault="004D5C67" w:rsidP="00611984">
            <w:pPr>
              <w:suppressAutoHyphens/>
              <w:spacing w:line="360" w:lineRule="auto"/>
              <w:jc w:val="both"/>
              <w:rPr>
                <w:sz w:val="20"/>
                <w:szCs w:val="28"/>
                <w:lang w:val="en-US"/>
              </w:rPr>
            </w:pPr>
            <w:r w:rsidRPr="00611984">
              <w:rPr>
                <w:sz w:val="20"/>
                <w:szCs w:val="28"/>
                <w:lang w:val="en-US"/>
              </w:rPr>
              <w:t>xSi(α)=0,042; aMn(α)=0,855</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20Mn0,85Si0,15 + 6O2 = 11Mn(α) + 3Mn2SiO4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2Mn11Si19 + 54MnO + 49O2 = 38Mn2SiO4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MnSi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2MnSi + 2MnO + 3O2 = 2Mn2SiO4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2Mn5Si3 + 2MnO + 11O2 = 6Mn2SiO4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Mn5Si2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2Mn5Si2 +</w:t>
            </w:r>
            <w:r w:rsidR="009E5007" w:rsidRPr="00611984">
              <w:rPr>
                <w:sz w:val="20"/>
                <w:szCs w:val="28"/>
                <w:lang w:val="en-US"/>
              </w:rPr>
              <w:t xml:space="preserve"> </w:t>
            </w:r>
            <w:r w:rsidRPr="00611984">
              <w:rPr>
                <w:sz w:val="20"/>
                <w:szCs w:val="28"/>
                <w:lang w:val="en-US"/>
              </w:rPr>
              <w:t>9O2 = 4Mn2SiO4 + 2MnO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Mn3Si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2Mn3Si +</w:t>
            </w:r>
            <w:r w:rsidR="009E5007" w:rsidRPr="00611984">
              <w:rPr>
                <w:sz w:val="20"/>
                <w:szCs w:val="28"/>
                <w:lang w:val="en-US"/>
              </w:rPr>
              <w:t xml:space="preserve"> </w:t>
            </w:r>
            <w:r w:rsidRPr="00611984">
              <w:rPr>
                <w:sz w:val="20"/>
                <w:szCs w:val="28"/>
                <w:lang w:val="en-US"/>
              </w:rPr>
              <w:t>5O2 = 2Mn2SiO4 + 2MnO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Mn9Si2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2Mn9Si2 + 13O2 = 4Mn2SiO4 + 10MnO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Mn2SiO4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40Mn0,85Si0,15 + 23O2 = 6Mn2SiO4 + 22MnO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Si – Mn11Si19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2Mn11Si19 + 11O2 = 38Si(A) + 22MnO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Mn11Si19 – MnSi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19MnSi + 4O2 = Mn11Si19 + 8MnO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MnSi – Mn5Si3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Mn5Si3 + O2 = 3MnSi + 2MnO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Mn5Si3 – Mn5Si2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6Mn5Si2 + 5O2 = 4Mn5Si3 + 10MnO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Mn5Si2– Mn3Si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4Mn3Si + O2 = 2Mn5Si2 + 2MnO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Mn3Si – Mn9Si2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2Mn9Si2 + 3O2 = 4Mn3Si + 6MnO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Mn9Si2 – Mn0,85Si0,15 – MnO</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80Mn0,85Si0,15 + 7O2 = 6Mn9Si2 + 14MnO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Mn0,85Si0,15 – α – MnO</w:t>
            </w:r>
          </w:p>
          <w:p w:rsidR="004D5C67" w:rsidRPr="00611984" w:rsidRDefault="004D5C67" w:rsidP="00611984">
            <w:pPr>
              <w:suppressAutoHyphens/>
              <w:spacing w:line="360" w:lineRule="auto"/>
              <w:jc w:val="both"/>
              <w:rPr>
                <w:sz w:val="20"/>
                <w:szCs w:val="28"/>
                <w:lang w:val="en-US"/>
              </w:rPr>
            </w:pPr>
            <w:r w:rsidRPr="00611984">
              <w:rPr>
                <w:sz w:val="20"/>
                <w:szCs w:val="28"/>
                <w:lang w:val="en-US"/>
              </w:rPr>
              <w:t>xSi(α)=0,042; aMn(α)=0,855</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2Mn(α) + O2 = 2MnO</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MnO – Mn3O4 – Mn2SiO4</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6MnO + O2 = 2Mn3O4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Mn3O4 – Mn2SiO4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6Mn2SiO4 + O2 = 6MnSiO3 + 2Mn3O4</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Mn3O4 – Mn2O3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4Mn3O4 + O2 = 6Mn2O3</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Mn2O3 – MnO2 – MnSiO3</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2Mn2O3 + O2 = 4MnO2</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MnO2 – MnSiO3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2MnSiO3 + O2 = 2MnO2 + 2SiO2</w:t>
            </w:r>
          </w:p>
        </w:tc>
      </w:tr>
      <w:tr w:rsidR="004D5C67" w:rsidRPr="00611984" w:rsidTr="003B6E6F">
        <w:trPr>
          <w:trHeight w:val="301"/>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MnO2 – Mn2O7 – SiO2</w:t>
            </w:r>
          </w:p>
        </w:tc>
        <w:tc>
          <w:tcPr>
            <w:tcW w:w="3114" w:type="pct"/>
          </w:tcPr>
          <w:p w:rsidR="004D5C67" w:rsidRPr="00611984" w:rsidRDefault="004D5C67" w:rsidP="00611984">
            <w:pPr>
              <w:suppressAutoHyphens/>
              <w:spacing w:line="360" w:lineRule="auto"/>
              <w:jc w:val="both"/>
              <w:rPr>
                <w:sz w:val="20"/>
                <w:szCs w:val="28"/>
                <w:lang w:val="en-US"/>
              </w:rPr>
            </w:pPr>
            <w:r w:rsidRPr="00611984">
              <w:rPr>
                <w:sz w:val="20"/>
                <w:szCs w:val="28"/>
                <w:lang w:val="en-US"/>
              </w:rPr>
              <w:t>4MnO2 + 3O2 = 2Mn2O7</w:t>
            </w:r>
          </w:p>
        </w:tc>
      </w:tr>
      <w:tr w:rsidR="004D5C67" w:rsidRPr="00611984" w:rsidTr="003B6E6F">
        <w:trPr>
          <w:jc w:val="center"/>
        </w:trPr>
        <w:tc>
          <w:tcPr>
            <w:tcW w:w="1886" w:type="pct"/>
          </w:tcPr>
          <w:p w:rsidR="004D5C67" w:rsidRPr="00611984" w:rsidRDefault="004D5C67" w:rsidP="00611984">
            <w:pPr>
              <w:suppressAutoHyphens/>
              <w:spacing w:line="360" w:lineRule="auto"/>
              <w:jc w:val="both"/>
              <w:rPr>
                <w:sz w:val="20"/>
                <w:szCs w:val="28"/>
              </w:rPr>
            </w:pPr>
            <w:r w:rsidRPr="00611984">
              <w:rPr>
                <w:sz w:val="20"/>
                <w:szCs w:val="28"/>
                <w:lang w:val="en-US"/>
              </w:rPr>
              <w:t>Mn2O7 – SiO2 – {O2}</w:t>
            </w:r>
          </w:p>
        </w:tc>
        <w:tc>
          <w:tcPr>
            <w:tcW w:w="3114" w:type="pct"/>
          </w:tcPr>
          <w:p w:rsidR="004D5C67" w:rsidRPr="00611984" w:rsidRDefault="004D5C67" w:rsidP="00611984">
            <w:pPr>
              <w:suppressAutoHyphens/>
              <w:spacing w:line="360" w:lineRule="auto"/>
              <w:jc w:val="both"/>
              <w:rPr>
                <w:sz w:val="20"/>
                <w:szCs w:val="28"/>
                <w:lang w:val="en-US"/>
              </w:rPr>
            </w:pPr>
          </w:p>
        </w:tc>
      </w:tr>
    </w:tbl>
    <w:p w:rsidR="009E5007" w:rsidRDefault="009E5007" w:rsidP="009E5007">
      <w:pPr>
        <w:suppressAutoHyphens/>
        <w:spacing w:line="360" w:lineRule="auto"/>
        <w:ind w:firstLine="709"/>
        <w:jc w:val="both"/>
        <w:rPr>
          <w:sz w:val="28"/>
          <w:szCs w:val="28"/>
        </w:rPr>
      </w:pPr>
    </w:p>
    <w:p w:rsidR="00BC6B13" w:rsidRPr="009E5007" w:rsidRDefault="00876FB0" w:rsidP="009E5007">
      <w:pPr>
        <w:suppressAutoHyphens/>
        <w:spacing w:line="360" w:lineRule="auto"/>
        <w:ind w:firstLine="709"/>
        <w:jc w:val="both"/>
        <w:rPr>
          <w:sz w:val="28"/>
          <w:szCs w:val="28"/>
        </w:rPr>
      </w:pPr>
      <w:r w:rsidRPr="009E5007">
        <w:rPr>
          <w:sz w:val="28"/>
          <w:szCs w:val="28"/>
        </w:rPr>
        <w:t xml:space="preserve">Задача состоит в том, чтобы подобрать последовательность равновесий, которая бы удовлетворяла условию </w:t>
      </w:r>
      <w:r w:rsidR="004D5C67" w:rsidRPr="009E5007">
        <w:rPr>
          <w:sz w:val="28"/>
          <w:szCs w:val="28"/>
        </w:rPr>
        <w:t>возрастания давления кислорода в системе.</w:t>
      </w:r>
      <w:r w:rsidRPr="009E5007">
        <w:rPr>
          <w:sz w:val="28"/>
          <w:szCs w:val="28"/>
        </w:rPr>
        <w:t xml:space="preserve"> При этом возможно проводить варьирование значений энергий Гиббса образования силицидов в пределах возможных справочных значений.</w:t>
      </w:r>
    </w:p>
    <w:p w:rsidR="00291D3A" w:rsidRPr="009E5007" w:rsidRDefault="00D655A0" w:rsidP="009E5007">
      <w:pPr>
        <w:suppressAutoHyphens/>
        <w:spacing w:line="360" w:lineRule="auto"/>
        <w:ind w:firstLine="709"/>
        <w:jc w:val="both"/>
        <w:rPr>
          <w:sz w:val="28"/>
          <w:szCs w:val="28"/>
        </w:rPr>
      </w:pPr>
      <w:r w:rsidRPr="009E5007">
        <w:rPr>
          <w:sz w:val="28"/>
          <w:szCs w:val="28"/>
        </w:rPr>
        <w:t xml:space="preserve">После </w:t>
      </w:r>
      <w:r w:rsidR="00876FB0" w:rsidRPr="009E5007">
        <w:rPr>
          <w:sz w:val="28"/>
          <w:szCs w:val="28"/>
        </w:rPr>
        <w:t xml:space="preserve">многократного </w:t>
      </w:r>
      <w:r w:rsidRPr="009E5007">
        <w:rPr>
          <w:sz w:val="28"/>
          <w:szCs w:val="28"/>
        </w:rPr>
        <w:t>согласования энергий Гиббса</w:t>
      </w:r>
      <w:r w:rsidR="00876FB0" w:rsidRPr="009E5007">
        <w:rPr>
          <w:sz w:val="28"/>
          <w:szCs w:val="28"/>
        </w:rPr>
        <w:t xml:space="preserve"> образования силицидов, взятых из</w:t>
      </w:r>
      <w:r w:rsidR="009E5007">
        <w:rPr>
          <w:sz w:val="28"/>
          <w:szCs w:val="28"/>
        </w:rPr>
        <w:t xml:space="preserve"> </w:t>
      </w:r>
      <w:r w:rsidRPr="009E5007">
        <w:rPr>
          <w:sz w:val="28"/>
          <w:szCs w:val="28"/>
        </w:rPr>
        <w:t>различных источников</w:t>
      </w:r>
      <w:r w:rsidR="00876FB0" w:rsidRPr="009E5007">
        <w:rPr>
          <w:sz w:val="28"/>
          <w:szCs w:val="28"/>
        </w:rPr>
        <w:t>,</w:t>
      </w:r>
      <w:r w:rsidRPr="009E5007">
        <w:rPr>
          <w:sz w:val="28"/>
          <w:szCs w:val="28"/>
        </w:rPr>
        <w:t xml:space="preserve"> получен следующий вариант </w:t>
      </w:r>
      <w:r w:rsidR="00876FB0" w:rsidRPr="009E5007">
        <w:rPr>
          <w:sz w:val="28"/>
          <w:szCs w:val="28"/>
        </w:rPr>
        <w:t>последовательности окисления</w:t>
      </w:r>
      <w:r w:rsidRPr="009E5007">
        <w:rPr>
          <w:sz w:val="28"/>
          <w:szCs w:val="28"/>
        </w:rPr>
        <w:t>.</w:t>
      </w:r>
      <w:r w:rsidR="00291D3A" w:rsidRPr="009E5007">
        <w:rPr>
          <w:sz w:val="28"/>
          <w:szCs w:val="28"/>
        </w:rPr>
        <w:t xml:space="preserve"> </w:t>
      </w:r>
    </w:p>
    <w:p w:rsidR="00291D3A" w:rsidRPr="009E5007" w:rsidRDefault="00291D3A" w:rsidP="009E5007">
      <w:pPr>
        <w:numPr>
          <w:ilvl w:val="0"/>
          <w:numId w:val="18"/>
        </w:numPr>
        <w:suppressAutoHyphens/>
        <w:spacing w:line="360" w:lineRule="auto"/>
        <w:ind w:left="0" w:firstLine="709"/>
        <w:jc w:val="both"/>
        <w:rPr>
          <w:sz w:val="28"/>
          <w:szCs w:val="28"/>
          <w:lang w:val="en-US"/>
        </w:rPr>
      </w:pPr>
      <w:r w:rsidRPr="009E5007">
        <w:rPr>
          <w:sz w:val="28"/>
          <w:szCs w:val="28"/>
          <w:lang w:val="en-US"/>
        </w:rPr>
        <w:t>Si – Mn11Si19 – SiO2</w:t>
      </w:r>
      <w:r w:rsidRPr="009E5007">
        <w:rPr>
          <w:sz w:val="28"/>
          <w:szCs w:val="28"/>
        </w:rPr>
        <w:t>; (</w:t>
      </w:r>
      <w:r w:rsidRPr="009E5007">
        <w:rPr>
          <w:sz w:val="28"/>
          <w:szCs w:val="28"/>
          <w:lang w:val="en-US"/>
        </w:rPr>
        <w:t>I)</w:t>
      </w:r>
    </w:p>
    <w:p w:rsidR="00291D3A" w:rsidRPr="009E5007" w:rsidRDefault="00291D3A" w:rsidP="009E5007">
      <w:pPr>
        <w:numPr>
          <w:ilvl w:val="0"/>
          <w:numId w:val="18"/>
        </w:numPr>
        <w:suppressAutoHyphens/>
        <w:spacing w:line="360" w:lineRule="auto"/>
        <w:ind w:left="0" w:firstLine="709"/>
        <w:jc w:val="both"/>
        <w:rPr>
          <w:sz w:val="28"/>
          <w:szCs w:val="28"/>
          <w:lang w:val="en-US"/>
        </w:rPr>
      </w:pPr>
      <w:r w:rsidRPr="009E5007">
        <w:rPr>
          <w:sz w:val="28"/>
          <w:szCs w:val="28"/>
          <w:lang w:val="en-US"/>
        </w:rPr>
        <w:t>Mn11Si19 – MnSi – SiO2</w:t>
      </w:r>
      <w:r w:rsidRPr="009E5007">
        <w:rPr>
          <w:sz w:val="28"/>
          <w:szCs w:val="28"/>
        </w:rPr>
        <w:t>; (</w:t>
      </w:r>
      <w:r w:rsidRPr="009E5007">
        <w:rPr>
          <w:sz w:val="28"/>
          <w:szCs w:val="28"/>
          <w:lang w:val="en-US"/>
        </w:rPr>
        <w:t>II</w:t>
      </w:r>
      <w:r w:rsidRPr="009E5007">
        <w:rPr>
          <w:sz w:val="28"/>
          <w:szCs w:val="28"/>
        </w:rPr>
        <w:t>)</w:t>
      </w:r>
    </w:p>
    <w:p w:rsidR="00291D3A" w:rsidRP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MnSi– Mn5Si3– SiO2;</w:t>
      </w:r>
      <w:r w:rsidR="009E5007">
        <w:rPr>
          <w:sz w:val="28"/>
          <w:szCs w:val="28"/>
        </w:rPr>
        <w:t xml:space="preserve"> </w:t>
      </w:r>
      <w:r w:rsidRPr="009E5007">
        <w:rPr>
          <w:sz w:val="28"/>
          <w:szCs w:val="28"/>
        </w:rPr>
        <w:t>(</w:t>
      </w:r>
      <w:r w:rsidRPr="009E5007">
        <w:rPr>
          <w:sz w:val="28"/>
          <w:szCs w:val="28"/>
          <w:lang w:val="en-US"/>
        </w:rPr>
        <w:t>III</w:t>
      </w:r>
      <w:r w:rsidRPr="009E5007">
        <w:rPr>
          <w:sz w:val="28"/>
          <w:szCs w:val="28"/>
        </w:rPr>
        <w:t>)</w:t>
      </w:r>
    </w:p>
    <w:p w:rsidR="00291D3A" w:rsidRP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Mn5Si3 – MnSiO3– SiO2; (</w:t>
      </w:r>
      <w:r w:rsidRPr="009E5007">
        <w:rPr>
          <w:sz w:val="28"/>
          <w:szCs w:val="28"/>
          <w:lang w:val="en-US"/>
        </w:rPr>
        <w:t>IV</w:t>
      </w:r>
      <w:r w:rsidRPr="009E5007">
        <w:rPr>
          <w:sz w:val="28"/>
          <w:szCs w:val="28"/>
        </w:rPr>
        <w:t>)</w:t>
      </w:r>
    </w:p>
    <w:p w:rsidR="00291D3A" w:rsidRP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Mn5Si3 – MnSiO3 – Mn2SiO4;</w:t>
      </w:r>
      <w:r w:rsidR="009E5007">
        <w:rPr>
          <w:sz w:val="28"/>
          <w:szCs w:val="28"/>
        </w:rPr>
        <w:t xml:space="preserve"> </w:t>
      </w:r>
      <w:r w:rsidRPr="009E5007">
        <w:rPr>
          <w:sz w:val="28"/>
          <w:szCs w:val="28"/>
        </w:rPr>
        <w:t>(</w:t>
      </w:r>
      <w:r w:rsidRPr="009E5007">
        <w:rPr>
          <w:sz w:val="28"/>
          <w:szCs w:val="28"/>
          <w:lang w:val="en-US"/>
        </w:rPr>
        <w:t>V</w:t>
      </w:r>
      <w:r w:rsidRPr="009E5007">
        <w:rPr>
          <w:sz w:val="28"/>
          <w:szCs w:val="28"/>
        </w:rPr>
        <w:t>)</w:t>
      </w:r>
    </w:p>
    <w:p w:rsidR="00291D3A" w:rsidRP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Mn5Si3 – Mn5Si2 – Mn2SiO4;</w:t>
      </w:r>
      <w:r w:rsidR="009E5007">
        <w:rPr>
          <w:sz w:val="28"/>
          <w:szCs w:val="28"/>
        </w:rPr>
        <w:t xml:space="preserve"> </w:t>
      </w:r>
      <w:r w:rsidRPr="009E5007">
        <w:rPr>
          <w:sz w:val="28"/>
          <w:szCs w:val="28"/>
        </w:rPr>
        <w:t>(</w:t>
      </w:r>
      <w:r w:rsidRPr="009E5007">
        <w:rPr>
          <w:sz w:val="28"/>
          <w:szCs w:val="28"/>
          <w:lang w:val="en-US"/>
        </w:rPr>
        <w:t>VI)</w:t>
      </w:r>
    </w:p>
    <w:p w:rsidR="00291D3A" w:rsidRP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Mn5Si2– Mn3Si – Mn2SiO4;</w:t>
      </w:r>
      <w:r w:rsidR="009E5007">
        <w:rPr>
          <w:sz w:val="28"/>
          <w:szCs w:val="28"/>
          <w:lang w:val="en-US"/>
        </w:rPr>
        <w:t xml:space="preserve"> </w:t>
      </w:r>
      <w:r w:rsidRPr="009E5007">
        <w:rPr>
          <w:sz w:val="28"/>
          <w:szCs w:val="28"/>
          <w:lang w:val="en-US"/>
        </w:rPr>
        <w:t>(VII)</w:t>
      </w:r>
    </w:p>
    <w:p w:rsidR="00291D3A" w:rsidRP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Mn3Si –Mn2SiO4 – MnO;</w:t>
      </w:r>
      <w:r w:rsidR="009E5007">
        <w:rPr>
          <w:sz w:val="28"/>
          <w:szCs w:val="28"/>
          <w:lang w:val="en-US"/>
        </w:rPr>
        <w:t xml:space="preserve"> </w:t>
      </w:r>
      <w:r w:rsidRPr="009E5007">
        <w:rPr>
          <w:sz w:val="28"/>
          <w:szCs w:val="28"/>
          <w:lang w:val="en-US"/>
        </w:rPr>
        <w:t>(VIII)</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Mn9Si2 – Mn3Si – MnO;</w:t>
      </w:r>
      <w:r w:rsidR="009E5007">
        <w:rPr>
          <w:sz w:val="28"/>
          <w:szCs w:val="28"/>
          <w:lang w:val="en-US"/>
        </w:rPr>
        <w:t xml:space="preserve"> </w:t>
      </w:r>
      <w:r w:rsidRPr="009E5007">
        <w:rPr>
          <w:sz w:val="28"/>
          <w:szCs w:val="28"/>
          <w:lang w:val="en-US"/>
        </w:rPr>
        <w:t>(IX)</w:t>
      </w:r>
    </w:p>
    <w:p w:rsidR="009E5007" w:rsidRDefault="00291D3A" w:rsidP="009E5007">
      <w:pPr>
        <w:numPr>
          <w:ilvl w:val="0"/>
          <w:numId w:val="18"/>
        </w:numPr>
        <w:suppressAutoHyphens/>
        <w:spacing w:line="360" w:lineRule="auto"/>
        <w:ind w:left="0" w:firstLine="709"/>
        <w:jc w:val="both"/>
        <w:rPr>
          <w:sz w:val="28"/>
          <w:szCs w:val="28"/>
          <w:lang w:val="en-US"/>
        </w:rPr>
      </w:pPr>
      <w:r w:rsidRPr="009E5007">
        <w:rPr>
          <w:sz w:val="28"/>
          <w:szCs w:val="28"/>
          <w:lang w:val="en-US"/>
        </w:rPr>
        <w:t xml:space="preserve">Mn0,85Si0,15 – </w:t>
      </w:r>
      <w:r w:rsidRPr="009E5007">
        <w:rPr>
          <w:rStyle w:val="ae"/>
          <w:rFonts w:ascii="Times New Roman" w:hAnsi="Times New Roman"/>
          <w:b w:val="0"/>
          <w:kern w:val="0"/>
          <w:sz w:val="28"/>
          <w:szCs w:val="28"/>
        </w:rPr>
        <w:t>Mn9Si2</w:t>
      </w:r>
      <w:r w:rsidRPr="009E5007">
        <w:rPr>
          <w:sz w:val="28"/>
          <w:szCs w:val="28"/>
          <w:lang w:val="en-US"/>
        </w:rPr>
        <w:t xml:space="preserve"> – MnO;</w:t>
      </w:r>
      <w:r w:rsidR="009E5007">
        <w:rPr>
          <w:sz w:val="28"/>
          <w:szCs w:val="28"/>
          <w:lang w:val="en-US"/>
        </w:rPr>
        <w:t xml:space="preserve"> </w:t>
      </w:r>
      <w:r w:rsidRPr="009E5007">
        <w:rPr>
          <w:sz w:val="28"/>
          <w:szCs w:val="28"/>
          <w:lang w:val="en-US"/>
        </w:rPr>
        <w:t>(X)</w:t>
      </w:r>
    </w:p>
    <w:p w:rsidR="009E5007" w:rsidRDefault="00291D3A" w:rsidP="009E5007">
      <w:pPr>
        <w:numPr>
          <w:ilvl w:val="0"/>
          <w:numId w:val="18"/>
        </w:numPr>
        <w:suppressAutoHyphens/>
        <w:spacing w:line="360" w:lineRule="auto"/>
        <w:ind w:left="0" w:firstLine="709"/>
        <w:jc w:val="both"/>
        <w:rPr>
          <w:sz w:val="28"/>
          <w:szCs w:val="28"/>
          <w:lang w:val="en-US"/>
        </w:rPr>
      </w:pPr>
      <w:r w:rsidRPr="009E5007">
        <w:rPr>
          <w:sz w:val="28"/>
          <w:szCs w:val="28"/>
        </w:rPr>
        <w:t>α</w:t>
      </w:r>
      <w:r w:rsidRPr="009E5007">
        <w:rPr>
          <w:sz w:val="28"/>
          <w:szCs w:val="28"/>
          <w:lang w:val="en-US"/>
        </w:rPr>
        <w:t xml:space="preserve"> – Mn0,85Si0,15– MnO;</w:t>
      </w:r>
      <w:r w:rsidR="009E5007">
        <w:rPr>
          <w:sz w:val="28"/>
          <w:szCs w:val="28"/>
          <w:lang w:val="en-US"/>
        </w:rPr>
        <w:t xml:space="preserve"> </w:t>
      </w:r>
      <w:r w:rsidRPr="009E5007">
        <w:rPr>
          <w:sz w:val="28"/>
          <w:szCs w:val="28"/>
          <w:lang w:val="en-US"/>
        </w:rPr>
        <w:t>(XI)</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MnO – Mn3O4 – Mn2SiO4;</w:t>
      </w:r>
      <w:r w:rsidR="009E5007">
        <w:rPr>
          <w:sz w:val="28"/>
          <w:szCs w:val="28"/>
          <w:lang w:val="en-US"/>
        </w:rPr>
        <w:t xml:space="preserve"> </w:t>
      </w:r>
      <w:r w:rsidRPr="009E5007">
        <w:rPr>
          <w:sz w:val="28"/>
          <w:szCs w:val="28"/>
          <w:lang w:val="en-US"/>
        </w:rPr>
        <w:t>(XII)</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Mn3O4 – Mn2SiO4 – MnSiO3;</w:t>
      </w:r>
      <w:r w:rsidR="009E5007">
        <w:rPr>
          <w:sz w:val="28"/>
          <w:szCs w:val="28"/>
          <w:lang w:val="en-US"/>
        </w:rPr>
        <w:t xml:space="preserve"> </w:t>
      </w:r>
      <w:r w:rsidRPr="009E5007">
        <w:rPr>
          <w:sz w:val="28"/>
          <w:szCs w:val="28"/>
          <w:lang w:val="en-US"/>
        </w:rPr>
        <w:t>(XIII)</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Mn3O4 – Mn2O3 – MnSiO3;</w:t>
      </w:r>
      <w:r w:rsidR="009E5007">
        <w:rPr>
          <w:sz w:val="28"/>
          <w:szCs w:val="28"/>
          <w:lang w:val="en-US"/>
        </w:rPr>
        <w:t xml:space="preserve"> </w:t>
      </w:r>
      <w:r w:rsidRPr="009E5007">
        <w:rPr>
          <w:sz w:val="28"/>
          <w:szCs w:val="28"/>
          <w:lang w:val="en-US"/>
        </w:rPr>
        <w:t>(XIV)</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Mn2O3 – MnO2 – MnSiO3;</w:t>
      </w:r>
      <w:r w:rsidR="009E5007">
        <w:rPr>
          <w:sz w:val="28"/>
          <w:szCs w:val="28"/>
          <w:lang w:val="en-US"/>
        </w:rPr>
        <w:t xml:space="preserve"> </w:t>
      </w:r>
      <w:r w:rsidRPr="009E5007">
        <w:rPr>
          <w:sz w:val="28"/>
          <w:szCs w:val="28"/>
          <w:lang w:val="en-US"/>
        </w:rPr>
        <w:t>(XV)</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MnO2 – MnSiO3 – SiO2;</w:t>
      </w:r>
      <w:r w:rsidR="009E5007">
        <w:rPr>
          <w:sz w:val="28"/>
          <w:szCs w:val="28"/>
          <w:lang w:val="en-US"/>
        </w:rPr>
        <w:t xml:space="preserve"> </w:t>
      </w:r>
      <w:r w:rsidRPr="009E5007">
        <w:rPr>
          <w:sz w:val="28"/>
          <w:szCs w:val="28"/>
          <w:lang w:val="en-US"/>
        </w:rPr>
        <w:t>(XVI)</w:t>
      </w:r>
    </w:p>
    <w:p w:rsidR="009E5007" w:rsidRDefault="00291D3A" w:rsidP="009E5007">
      <w:pPr>
        <w:numPr>
          <w:ilvl w:val="0"/>
          <w:numId w:val="18"/>
        </w:numPr>
        <w:suppressAutoHyphens/>
        <w:spacing w:line="360" w:lineRule="auto"/>
        <w:ind w:left="0" w:firstLine="709"/>
        <w:jc w:val="both"/>
        <w:rPr>
          <w:sz w:val="28"/>
          <w:szCs w:val="28"/>
        </w:rPr>
      </w:pPr>
      <w:r w:rsidRPr="009E5007">
        <w:rPr>
          <w:sz w:val="28"/>
          <w:szCs w:val="28"/>
        </w:rPr>
        <w:t>MnO2 – Mn2O7 – SiO2;</w:t>
      </w:r>
      <w:r w:rsidR="009E5007">
        <w:rPr>
          <w:sz w:val="28"/>
          <w:szCs w:val="28"/>
          <w:lang w:val="en-US"/>
        </w:rPr>
        <w:t xml:space="preserve"> </w:t>
      </w:r>
      <w:r w:rsidRPr="009E5007">
        <w:rPr>
          <w:sz w:val="28"/>
          <w:szCs w:val="28"/>
          <w:lang w:val="en-US"/>
        </w:rPr>
        <w:t>(XVII)</w:t>
      </w:r>
    </w:p>
    <w:p w:rsidR="00291D3A" w:rsidRPr="009E5007" w:rsidRDefault="00291D3A" w:rsidP="009E5007">
      <w:pPr>
        <w:suppressAutoHyphens/>
        <w:spacing w:line="360" w:lineRule="auto"/>
        <w:ind w:firstLine="709"/>
        <w:jc w:val="both"/>
        <w:rPr>
          <w:sz w:val="28"/>
          <w:szCs w:val="28"/>
        </w:rPr>
      </w:pPr>
      <w:r w:rsidRPr="009E5007">
        <w:rPr>
          <w:sz w:val="28"/>
          <w:szCs w:val="28"/>
        </w:rPr>
        <w:t>18.</w:t>
      </w:r>
      <w:r w:rsidR="009E5007">
        <w:rPr>
          <w:sz w:val="28"/>
          <w:szCs w:val="28"/>
        </w:rPr>
        <w:t xml:space="preserve"> </w:t>
      </w:r>
      <w:r w:rsidRPr="009E5007">
        <w:rPr>
          <w:sz w:val="28"/>
          <w:szCs w:val="28"/>
          <w:lang w:val="en-US"/>
        </w:rPr>
        <w:t>Mn</w:t>
      </w:r>
      <w:r w:rsidRPr="009E5007">
        <w:rPr>
          <w:sz w:val="28"/>
          <w:szCs w:val="28"/>
        </w:rPr>
        <w:t>2</w:t>
      </w:r>
      <w:r w:rsidRPr="009E5007">
        <w:rPr>
          <w:sz w:val="28"/>
          <w:szCs w:val="28"/>
          <w:lang w:val="en-US"/>
        </w:rPr>
        <w:t>O</w:t>
      </w:r>
      <w:r w:rsidRPr="009E5007">
        <w:rPr>
          <w:sz w:val="28"/>
          <w:szCs w:val="28"/>
        </w:rPr>
        <w:t>7–</w:t>
      </w:r>
      <w:r w:rsidRPr="009E5007">
        <w:rPr>
          <w:sz w:val="28"/>
          <w:szCs w:val="28"/>
          <w:lang w:val="en-US"/>
        </w:rPr>
        <w:t>SiO</w:t>
      </w:r>
      <w:r w:rsidRPr="009E5007">
        <w:rPr>
          <w:sz w:val="28"/>
          <w:szCs w:val="28"/>
        </w:rPr>
        <w:t>2–{</w:t>
      </w:r>
      <w:r w:rsidRPr="009E5007">
        <w:rPr>
          <w:sz w:val="28"/>
          <w:szCs w:val="28"/>
          <w:lang w:val="en-US"/>
        </w:rPr>
        <w:t>O</w:t>
      </w:r>
      <w:r w:rsidRPr="009E5007">
        <w:rPr>
          <w:sz w:val="28"/>
          <w:szCs w:val="28"/>
        </w:rPr>
        <w:t>2};</w:t>
      </w:r>
      <w:r w:rsidR="009E5007">
        <w:rPr>
          <w:sz w:val="28"/>
          <w:szCs w:val="28"/>
        </w:rPr>
        <w:t xml:space="preserve"> </w:t>
      </w:r>
      <w:r w:rsidRPr="009E5007">
        <w:rPr>
          <w:sz w:val="28"/>
          <w:szCs w:val="28"/>
        </w:rPr>
        <w:t>(</w:t>
      </w:r>
      <w:r w:rsidRPr="009E5007">
        <w:rPr>
          <w:sz w:val="28"/>
          <w:szCs w:val="28"/>
          <w:lang w:val="en-US"/>
        </w:rPr>
        <w:t>XVIII</w:t>
      </w:r>
      <w:r w:rsidRPr="009E5007">
        <w:rPr>
          <w:sz w:val="28"/>
          <w:szCs w:val="28"/>
        </w:rPr>
        <w:t xml:space="preserve">) </w:t>
      </w:r>
    </w:p>
    <w:p w:rsidR="00291D3A" w:rsidRPr="009E5007" w:rsidRDefault="00291D3A" w:rsidP="009E5007">
      <w:pPr>
        <w:suppressAutoHyphens/>
        <w:spacing w:line="360" w:lineRule="auto"/>
        <w:ind w:firstLine="709"/>
        <w:jc w:val="both"/>
        <w:rPr>
          <w:sz w:val="28"/>
          <w:szCs w:val="28"/>
        </w:rPr>
      </w:pPr>
      <w:r w:rsidRPr="009E5007">
        <w:rPr>
          <w:sz w:val="28"/>
          <w:szCs w:val="28"/>
        </w:rPr>
        <w:t>Примеры расчета:</w:t>
      </w:r>
    </w:p>
    <w:p w:rsidR="00291D3A" w:rsidRPr="009E5007" w:rsidRDefault="00291D3A" w:rsidP="009E5007">
      <w:pPr>
        <w:suppressAutoHyphens/>
        <w:spacing w:line="360" w:lineRule="auto"/>
        <w:ind w:firstLine="709"/>
        <w:jc w:val="both"/>
        <w:rPr>
          <w:sz w:val="28"/>
          <w:szCs w:val="28"/>
        </w:rPr>
      </w:pPr>
      <w:r w:rsidRPr="009E5007">
        <w:rPr>
          <w:sz w:val="28"/>
          <w:szCs w:val="28"/>
        </w:rPr>
        <w:t xml:space="preserve">а) Фазовое равновесие </w:t>
      </w:r>
      <w:r w:rsidRPr="009E5007">
        <w:rPr>
          <w:sz w:val="28"/>
          <w:szCs w:val="28"/>
          <w:lang w:val="en-US"/>
        </w:rPr>
        <w:t>III</w:t>
      </w:r>
      <w:r w:rsidRPr="009E5007">
        <w:rPr>
          <w:sz w:val="28"/>
          <w:szCs w:val="28"/>
        </w:rPr>
        <w:t>:</w:t>
      </w:r>
      <w:r w:rsidR="009E5007">
        <w:rPr>
          <w:sz w:val="28"/>
          <w:szCs w:val="28"/>
        </w:rPr>
        <w:t xml:space="preserve"> </w:t>
      </w:r>
      <w:r w:rsidRPr="009E5007">
        <w:rPr>
          <w:sz w:val="28"/>
          <w:szCs w:val="28"/>
          <w:lang w:val="en-US"/>
        </w:rPr>
        <w:t>MnSi</w:t>
      </w:r>
      <w:r w:rsidRPr="009E5007">
        <w:rPr>
          <w:sz w:val="28"/>
          <w:szCs w:val="28"/>
        </w:rPr>
        <w:t xml:space="preserve">– </w:t>
      </w:r>
      <w:r w:rsidRPr="009E5007">
        <w:rPr>
          <w:sz w:val="28"/>
          <w:szCs w:val="28"/>
          <w:lang w:val="en-US"/>
        </w:rPr>
        <w:t>Mn</w:t>
      </w:r>
      <w:r w:rsidRPr="009E5007">
        <w:rPr>
          <w:sz w:val="28"/>
          <w:szCs w:val="28"/>
        </w:rPr>
        <w:t>5</w:t>
      </w:r>
      <w:r w:rsidRPr="009E5007">
        <w:rPr>
          <w:sz w:val="28"/>
          <w:szCs w:val="28"/>
          <w:lang w:val="en-US"/>
        </w:rPr>
        <w:t>Si</w:t>
      </w:r>
      <w:r w:rsidRPr="009E5007">
        <w:rPr>
          <w:sz w:val="28"/>
          <w:szCs w:val="28"/>
        </w:rPr>
        <w:t xml:space="preserve">3 – </w:t>
      </w:r>
      <w:r w:rsidRPr="009E5007">
        <w:rPr>
          <w:sz w:val="28"/>
          <w:szCs w:val="28"/>
          <w:lang w:val="en-US"/>
        </w:rPr>
        <w:t>SiO</w:t>
      </w:r>
      <w:r w:rsidRPr="009E5007">
        <w:rPr>
          <w:sz w:val="28"/>
          <w:szCs w:val="28"/>
        </w:rPr>
        <w:t>2</w:t>
      </w:r>
    </w:p>
    <w:p w:rsidR="00291D3A" w:rsidRPr="009E5007" w:rsidRDefault="00291D3A" w:rsidP="009E5007">
      <w:pPr>
        <w:suppressAutoHyphens/>
        <w:spacing w:line="360" w:lineRule="auto"/>
        <w:ind w:firstLine="709"/>
        <w:jc w:val="both"/>
        <w:rPr>
          <w:sz w:val="28"/>
          <w:szCs w:val="28"/>
        </w:rPr>
      </w:pPr>
      <w:r w:rsidRPr="009E5007">
        <w:rPr>
          <w:sz w:val="28"/>
          <w:szCs w:val="28"/>
        </w:rPr>
        <w:t>Уравнение реакции, соответствующее данному равновесию:</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3100" w:dyaOrig="360">
          <v:shape id="_x0000_i1191" type="#_x0000_t75" style="width:177pt;height:20.25pt" o:ole="">
            <v:imagedata r:id="rId330" o:title=""/>
          </v:shape>
          <o:OLEObject Type="Embed" ProgID="Equation.3" ShapeID="_x0000_i1191" DrawAspect="Content" ObjectID="_1469386412" r:id="rId331"/>
        </w:object>
      </w:r>
      <w:r w:rsidR="009E5007">
        <w:rPr>
          <w:sz w:val="28"/>
          <w:szCs w:val="28"/>
        </w:rPr>
        <w:t xml:space="preserve"> </w:t>
      </w:r>
      <w:r w:rsidR="00291D3A" w:rsidRPr="009E5007">
        <w:rPr>
          <w:sz w:val="28"/>
          <w:szCs w:val="28"/>
        </w:rPr>
        <w:t>(1)</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Константа равновесия реакции (1):</w:t>
      </w:r>
      <w:r w:rsidR="009E5007">
        <w:rPr>
          <w:sz w:val="28"/>
          <w:szCs w:val="28"/>
        </w:rPr>
        <w:t xml:space="preserve"> </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780" w:dyaOrig="800">
          <v:shape id="_x0000_i1192" type="#_x0000_t75" style="width:106.5pt;height:48pt" o:ole="">
            <v:imagedata r:id="rId332" o:title=""/>
          </v:shape>
          <o:OLEObject Type="Embed" ProgID="Equation.3" ShapeID="_x0000_i1192" DrawAspect="Content" ObjectID="_1469386413" r:id="rId333"/>
        </w:object>
      </w:r>
      <w:r w:rsidR="00291D3A" w:rsidRPr="009E5007">
        <w:rPr>
          <w:sz w:val="28"/>
          <w:szCs w:val="28"/>
        </w:rPr>
        <w:t>;</w:t>
      </w:r>
      <w:r w:rsidR="009E5007">
        <w:rPr>
          <w:sz w:val="28"/>
          <w:szCs w:val="28"/>
        </w:rPr>
        <w:t xml:space="preserve"> </w:t>
      </w:r>
      <w:r w:rsidR="00291D3A" w:rsidRPr="009E5007">
        <w:rPr>
          <w:sz w:val="28"/>
          <w:szCs w:val="28"/>
        </w:rPr>
        <w:t>(2.1)</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Мольные доли компонентов равны единице, поэтому выражение для константы равновесия упрощается:</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80" w:dyaOrig="340">
          <v:shape id="_x0000_i1193" type="#_x0000_t75" style="width:9pt;height:17.25pt" o:ole="">
            <v:imagedata r:id="rId334" o:title=""/>
          </v:shape>
          <o:OLEObject Type="Embed" ProgID="Equation.3" ShapeID="_x0000_i1193" DrawAspect="Content" ObjectID="_1469386414" r:id="rId335"/>
        </w:object>
      </w:r>
      <w:r w:rsidRPr="009E5007">
        <w:rPr>
          <w:sz w:val="28"/>
          <w:szCs w:val="28"/>
        </w:rPr>
        <w:object w:dxaOrig="1020" w:dyaOrig="720">
          <v:shape id="_x0000_i1194" type="#_x0000_t75" style="width:58.5pt;height:40.5pt" o:ole="">
            <v:imagedata r:id="rId235" o:title=""/>
          </v:shape>
          <o:OLEObject Type="Embed" ProgID="Equation.3" ShapeID="_x0000_i1194" DrawAspect="Content" ObjectID="_1469386415" r:id="rId336"/>
        </w:object>
      </w:r>
      <w:r w:rsidR="00291D3A" w:rsidRPr="009E5007">
        <w:rPr>
          <w:sz w:val="28"/>
          <w:szCs w:val="28"/>
        </w:rPr>
        <w:t>;</w:t>
      </w:r>
      <w:r w:rsidR="009E5007">
        <w:rPr>
          <w:sz w:val="28"/>
          <w:szCs w:val="28"/>
        </w:rPr>
        <w:t xml:space="preserve"> </w:t>
      </w:r>
      <w:r w:rsidR="00291D3A" w:rsidRPr="009E5007">
        <w:rPr>
          <w:sz w:val="28"/>
          <w:szCs w:val="28"/>
        </w:rPr>
        <w:t>(2.2)</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Уравнение изотермы химической реакции:</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lang w:val="en-US"/>
        </w:rPr>
        <w:object w:dxaOrig="1780" w:dyaOrig="360">
          <v:shape id="_x0000_i1195" type="#_x0000_t75" style="width:106.5pt;height:21.75pt" o:ole="">
            <v:imagedata r:id="rId237" o:title=""/>
          </v:shape>
          <o:OLEObject Type="Embed" ProgID="Equation.3" ShapeID="_x0000_i1195" DrawAspect="Content" ObjectID="_1469386416" r:id="rId337"/>
        </w:object>
      </w:r>
      <w:r w:rsidR="00291D3A" w:rsidRPr="009E5007">
        <w:rPr>
          <w:sz w:val="28"/>
          <w:szCs w:val="28"/>
        </w:rPr>
        <w:t>;</w:t>
      </w:r>
      <w:r w:rsidR="009E5007">
        <w:rPr>
          <w:sz w:val="28"/>
          <w:szCs w:val="28"/>
        </w:rPr>
        <w:t xml:space="preserve"> </w:t>
      </w:r>
      <w:r w:rsidR="00291D3A" w:rsidRPr="009E5007">
        <w:rPr>
          <w:sz w:val="28"/>
          <w:szCs w:val="28"/>
        </w:rPr>
        <w:t>(2.3)</w:t>
      </w:r>
    </w:p>
    <w:p w:rsidR="00611984" w:rsidRPr="00B700ED" w:rsidRDefault="00611984" w:rsidP="009E5007">
      <w:pPr>
        <w:suppressAutoHyphens/>
        <w:spacing w:line="360" w:lineRule="auto"/>
        <w:ind w:firstLine="709"/>
        <w:jc w:val="both"/>
        <w:rPr>
          <w:sz w:val="28"/>
          <w:szCs w:val="28"/>
        </w:rPr>
      </w:pPr>
    </w:p>
    <w:p w:rsidR="00611984" w:rsidRPr="00B700ED" w:rsidRDefault="00291D3A" w:rsidP="009E5007">
      <w:pPr>
        <w:suppressAutoHyphens/>
        <w:spacing w:line="360" w:lineRule="auto"/>
        <w:ind w:firstLine="709"/>
        <w:jc w:val="both"/>
        <w:rPr>
          <w:sz w:val="28"/>
          <w:szCs w:val="28"/>
        </w:rPr>
      </w:pPr>
      <w:r w:rsidRPr="009E5007">
        <w:rPr>
          <w:sz w:val="28"/>
          <w:szCs w:val="28"/>
        </w:rPr>
        <w:t>Энергия Гиббса реакции (1) рассчитывается по формуле:</w:t>
      </w:r>
    </w:p>
    <w:p w:rsidR="00291D3A" w:rsidRPr="009E5007" w:rsidRDefault="002F4E99" w:rsidP="009E5007">
      <w:pPr>
        <w:suppressAutoHyphens/>
        <w:spacing w:line="360" w:lineRule="auto"/>
        <w:ind w:firstLine="709"/>
        <w:jc w:val="both"/>
        <w:rPr>
          <w:sz w:val="28"/>
          <w:szCs w:val="28"/>
        </w:rPr>
      </w:pPr>
      <w:r w:rsidRPr="009E5007">
        <w:rPr>
          <w:sz w:val="28"/>
          <w:szCs w:val="28"/>
        </w:rPr>
        <w:object w:dxaOrig="7380" w:dyaOrig="380">
          <v:shape id="_x0000_i1196" type="#_x0000_t75" style="width:369pt;height:18.75pt" o:ole="">
            <v:imagedata r:id="rId338" o:title=""/>
          </v:shape>
          <o:OLEObject Type="Embed" ProgID="Equation.3" ShapeID="_x0000_i1196" DrawAspect="Content" ObjectID="_1469386417" r:id="rId339"/>
        </w:object>
      </w:r>
      <w:r w:rsidR="00291D3A" w:rsidRPr="009E5007">
        <w:rPr>
          <w:sz w:val="28"/>
          <w:szCs w:val="28"/>
        </w:rPr>
        <w:t>;</w:t>
      </w:r>
      <w:r w:rsidR="009E5007">
        <w:rPr>
          <w:sz w:val="28"/>
          <w:szCs w:val="28"/>
        </w:rPr>
        <w:t xml:space="preserve"> </w:t>
      </w:r>
      <w:r w:rsidR="00291D3A" w:rsidRPr="009E5007">
        <w:rPr>
          <w:sz w:val="28"/>
          <w:szCs w:val="28"/>
        </w:rPr>
        <w:t>(2.4)</w:t>
      </w:r>
    </w:p>
    <w:p w:rsidR="003B6E6F" w:rsidRDefault="003B6E6F"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С учетом уравнения (2.2):</w:t>
      </w:r>
    </w:p>
    <w:p w:rsidR="00611984" w:rsidRDefault="00611984" w:rsidP="009E5007">
      <w:pPr>
        <w:suppressAutoHyphens/>
        <w:spacing w:line="360" w:lineRule="auto"/>
        <w:ind w:firstLine="709"/>
        <w:jc w:val="both"/>
        <w:rPr>
          <w:sz w:val="28"/>
          <w:szCs w:val="28"/>
          <w:lang w:val="en-US"/>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020" w:dyaOrig="700">
          <v:shape id="_x0000_i1197" type="#_x0000_t75" style="width:63pt;height:43.5pt" o:ole="">
            <v:imagedata r:id="rId241" o:title=""/>
          </v:shape>
          <o:OLEObject Type="Embed" ProgID="Equation.3" ShapeID="_x0000_i1197" DrawAspect="Content" ObjectID="_1469386418" r:id="rId340"/>
        </w:object>
      </w:r>
    </w:p>
    <w:p w:rsidR="00611984" w:rsidRDefault="00611984" w:rsidP="009E5007">
      <w:pPr>
        <w:suppressAutoHyphens/>
        <w:spacing w:line="360" w:lineRule="auto"/>
        <w:ind w:firstLine="709"/>
        <w:jc w:val="both"/>
        <w:rPr>
          <w:sz w:val="28"/>
          <w:szCs w:val="28"/>
          <w:lang w:val="en-US"/>
        </w:rPr>
      </w:pPr>
    </w:p>
    <w:p w:rsidR="00291D3A" w:rsidRPr="009E5007" w:rsidRDefault="00291D3A" w:rsidP="009E5007">
      <w:pPr>
        <w:suppressAutoHyphens/>
        <w:spacing w:line="360" w:lineRule="auto"/>
        <w:ind w:firstLine="709"/>
        <w:jc w:val="both"/>
        <w:rPr>
          <w:sz w:val="28"/>
          <w:szCs w:val="28"/>
        </w:rPr>
      </w:pPr>
      <w:r w:rsidRPr="009E5007">
        <w:rPr>
          <w:sz w:val="28"/>
          <w:szCs w:val="28"/>
        </w:rPr>
        <w:t>б) Фазовое равновесие X:</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 xml:space="preserve">Mn0,85Si0,15 – </w:t>
      </w:r>
      <w:r w:rsidRPr="009E5007">
        <w:rPr>
          <w:rStyle w:val="ae"/>
          <w:rFonts w:ascii="Times New Roman" w:hAnsi="Times New Roman"/>
          <w:b w:val="0"/>
          <w:kern w:val="0"/>
          <w:sz w:val="28"/>
          <w:szCs w:val="28"/>
        </w:rPr>
        <w:t>Mn</w:t>
      </w:r>
      <w:r w:rsidRPr="009E5007">
        <w:rPr>
          <w:rStyle w:val="ae"/>
          <w:rFonts w:ascii="Times New Roman" w:hAnsi="Times New Roman"/>
          <w:b w:val="0"/>
          <w:kern w:val="0"/>
          <w:sz w:val="28"/>
          <w:szCs w:val="28"/>
          <w:lang w:val="ru-RU"/>
        </w:rPr>
        <w:t>9</w:t>
      </w:r>
      <w:r w:rsidRPr="009E5007">
        <w:rPr>
          <w:rStyle w:val="ae"/>
          <w:rFonts w:ascii="Times New Roman" w:hAnsi="Times New Roman"/>
          <w:b w:val="0"/>
          <w:kern w:val="0"/>
          <w:sz w:val="28"/>
          <w:szCs w:val="28"/>
        </w:rPr>
        <w:t>Si</w:t>
      </w:r>
      <w:r w:rsidRPr="009E5007">
        <w:rPr>
          <w:rStyle w:val="ae"/>
          <w:rFonts w:ascii="Times New Roman" w:hAnsi="Times New Roman"/>
          <w:b w:val="0"/>
          <w:kern w:val="0"/>
          <w:sz w:val="28"/>
          <w:szCs w:val="28"/>
          <w:lang w:val="ru-RU"/>
        </w:rPr>
        <w:t>2</w:t>
      </w:r>
      <w:r w:rsidRPr="009E5007">
        <w:rPr>
          <w:sz w:val="28"/>
          <w:szCs w:val="28"/>
        </w:rPr>
        <w:t xml:space="preserve"> – MnO </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Уравнение реакции, соответствующее данному равновесию:</w:t>
      </w:r>
    </w:p>
    <w:p w:rsidR="00611984" w:rsidRPr="00B700ED" w:rsidRDefault="00611984" w:rsidP="009E5007">
      <w:pPr>
        <w:suppressAutoHyphens/>
        <w:spacing w:line="360" w:lineRule="auto"/>
        <w:ind w:firstLine="709"/>
        <w:jc w:val="both"/>
        <w:rPr>
          <w:sz w:val="28"/>
          <w:szCs w:val="28"/>
        </w:rPr>
      </w:pPr>
    </w:p>
    <w:p w:rsidR="00291D3A" w:rsidRPr="00B700ED" w:rsidRDefault="00291D3A" w:rsidP="009E5007">
      <w:pPr>
        <w:suppressAutoHyphens/>
        <w:spacing w:line="360" w:lineRule="auto"/>
        <w:ind w:firstLine="709"/>
        <w:jc w:val="both"/>
        <w:rPr>
          <w:sz w:val="28"/>
          <w:szCs w:val="28"/>
        </w:rPr>
      </w:pPr>
      <w:r w:rsidRPr="00B700ED">
        <w:rPr>
          <w:sz w:val="28"/>
          <w:szCs w:val="28"/>
        </w:rPr>
        <w:t>80</w:t>
      </w:r>
      <w:r w:rsidRPr="009E5007">
        <w:rPr>
          <w:sz w:val="28"/>
          <w:szCs w:val="28"/>
          <w:lang w:val="en-US"/>
        </w:rPr>
        <w:t>Mn</w:t>
      </w:r>
      <w:r w:rsidRPr="00B700ED">
        <w:rPr>
          <w:sz w:val="28"/>
          <w:szCs w:val="28"/>
        </w:rPr>
        <w:t>0,85</w:t>
      </w:r>
      <w:r w:rsidRPr="009E5007">
        <w:rPr>
          <w:sz w:val="28"/>
          <w:szCs w:val="28"/>
          <w:lang w:val="en-US"/>
        </w:rPr>
        <w:t>Si</w:t>
      </w:r>
      <w:r w:rsidRPr="00B700ED">
        <w:rPr>
          <w:sz w:val="28"/>
          <w:szCs w:val="28"/>
        </w:rPr>
        <w:t>0,15 + 7</w:t>
      </w:r>
      <w:r w:rsidRPr="009E5007">
        <w:rPr>
          <w:sz w:val="28"/>
          <w:szCs w:val="28"/>
          <w:lang w:val="en-US"/>
        </w:rPr>
        <w:t>O</w:t>
      </w:r>
      <w:r w:rsidRPr="00B700ED">
        <w:rPr>
          <w:sz w:val="28"/>
          <w:szCs w:val="28"/>
        </w:rPr>
        <w:t>2 = 6</w:t>
      </w:r>
      <w:r w:rsidRPr="009E5007">
        <w:rPr>
          <w:sz w:val="28"/>
          <w:szCs w:val="28"/>
          <w:lang w:val="en-US"/>
        </w:rPr>
        <w:t>Mn</w:t>
      </w:r>
      <w:r w:rsidRPr="00B700ED">
        <w:rPr>
          <w:sz w:val="28"/>
          <w:szCs w:val="28"/>
        </w:rPr>
        <w:t>9</w:t>
      </w:r>
      <w:r w:rsidRPr="009E5007">
        <w:rPr>
          <w:sz w:val="28"/>
          <w:szCs w:val="28"/>
          <w:lang w:val="en-US"/>
        </w:rPr>
        <w:t>Si</w:t>
      </w:r>
      <w:r w:rsidRPr="00B700ED">
        <w:rPr>
          <w:sz w:val="28"/>
          <w:szCs w:val="28"/>
        </w:rPr>
        <w:t>2 + 4</w:t>
      </w:r>
      <w:r w:rsidRPr="009E5007">
        <w:rPr>
          <w:sz w:val="28"/>
          <w:szCs w:val="28"/>
          <w:lang w:val="en-US"/>
        </w:rPr>
        <w:t>MnO</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Константа равновесия реакции (2):</w:t>
      </w:r>
      <w:r w:rsidR="009E5007">
        <w:rPr>
          <w:sz w:val="28"/>
          <w:szCs w:val="28"/>
        </w:rPr>
        <w:t xml:space="preserve"> </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960" w:dyaOrig="800">
          <v:shape id="_x0000_i1198" type="#_x0000_t75" style="width:117.75pt;height:48pt" o:ole="">
            <v:imagedata r:id="rId341" o:title=""/>
          </v:shape>
          <o:OLEObject Type="Embed" ProgID="Equation.3" ShapeID="_x0000_i1198" DrawAspect="Content" ObjectID="_1469386419" r:id="rId342"/>
        </w:object>
      </w:r>
      <w:r w:rsidR="00291D3A" w:rsidRPr="009E5007">
        <w:rPr>
          <w:sz w:val="28"/>
          <w:szCs w:val="28"/>
        </w:rPr>
        <w:t>;</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Мольные доли компонентов равны единице, поэтому выражение для константы равновесия упрощается:</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020" w:dyaOrig="720">
          <v:shape id="_x0000_i1199" type="#_x0000_t75" style="width:58.5pt;height:40.5pt" o:ole="">
            <v:imagedata r:id="rId235" o:title=""/>
          </v:shape>
          <o:OLEObject Type="Embed" ProgID="Equation.3" ShapeID="_x0000_i1199" DrawAspect="Content" ObjectID="_1469386420" r:id="rId343"/>
        </w:object>
      </w:r>
      <w:r w:rsidR="00291D3A" w:rsidRPr="009E5007">
        <w:rPr>
          <w:sz w:val="28"/>
          <w:szCs w:val="28"/>
        </w:rPr>
        <w:t>;</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Дальнейшие расчёты аналогичны предыдущему.</w:t>
      </w:r>
    </w:p>
    <w:p w:rsidR="00291D3A" w:rsidRPr="009E5007" w:rsidRDefault="00291D3A" w:rsidP="009E5007">
      <w:pPr>
        <w:suppressAutoHyphens/>
        <w:spacing w:line="360" w:lineRule="auto"/>
        <w:ind w:firstLine="709"/>
        <w:jc w:val="both"/>
        <w:rPr>
          <w:sz w:val="28"/>
          <w:szCs w:val="28"/>
        </w:rPr>
      </w:pPr>
      <w:r w:rsidRPr="009E5007">
        <w:rPr>
          <w:sz w:val="28"/>
          <w:szCs w:val="28"/>
        </w:rPr>
        <w:t xml:space="preserve">в) Фазовое равновесие </w:t>
      </w:r>
      <w:r w:rsidRPr="009E5007">
        <w:rPr>
          <w:sz w:val="28"/>
          <w:szCs w:val="28"/>
          <w:lang w:val="en-US"/>
        </w:rPr>
        <w:t>XI</w:t>
      </w:r>
      <w:r w:rsidRPr="009E5007">
        <w:rPr>
          <w:sz w:val="28"/>
          <w:szCs w:val="28"/>
        </w:rPr>
        <w:t xml:space="preserve">: </w:t>
      </w:r>
    </w:p>
    <w:p w:rsidR="00291D3A" w:rsidRPr="009E5007" w:rsidRDefault="003B6E6F" w:rsidP="009E5007">
      <w:pPr>
        <w:suppressAutoHyphens/>
        <w:spacing w:line="360" w:lineRule="auto"/>
        <w:ind w:firstLine="709"/>
        <w:jc w:val="both"/>
        <w:rPr>
          <w:sz w:val="28"/>
          <w:szCs w:val="28"/>
        </w:rPr>
      </w:pPr>
      <w:r>
        <w:rPr>
          <w:sz w:val="28"/>
          <w:szCs w:val="28"/>
        </w:rPr>
        <w:br w:type="page"/>
      </w:r>
      <w:r w:rsidR="00291D3A" w:rsidRPr="009E5007">
        <w:rPr>
          <w:sz w:val="28"/>
          <w:szCs w:val="28"/>
        </w:rPr>
        <w:t>α – Mn0,85Si0,15– MnO</w:t>
      </w:r>
    </w:p>
    <w:p w:rsidR="003B6E6F" w:rsidRDefault="003B6E6F"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Уравнение реакции, соответствующее данному равновесию:</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2</w:t>
      </w:r>
      <w:r w:rsidRPr="009E5007">
        <w:rPr>
          <w:sz w:val="28"/>
          <w:szCs w:val="28"/>
          <w:lang w:val="en-US"/>
        </w:rPr>
        <w:t>Mn</w:t>
      </w:r>
      <w:r w:rsidRPr="009E5007">
        <w:rPr>
          <w:sz w:val="28"/>
          <w:szCs w:val="28"/>
        </w:rPr>
        <w:t>(</w:t>
      </w:r>
      <w:r w:rsidRPr="009E5007">
        <w:rPr>
          <w:sz w:val="28"/>
          <w:szCs w:val="28"/>
          <w:lang w:val="en-US"/>
        </w:rPr>
        <w:t>α</w:t>
      </w:r>
      <w:r w:rsidRPr="009E5007">
        <w:rPr>
          <w:sz w:val="28"/>
          <w:szCs w:val="28"/>
        </w:rPr>
        <w:t>)+</w:t>
      </w:r>
      <w:r w:rsidRPr="009E5007">
        <w:rPr>
          <w:sz w:val="28"/>
          <w:szCs w:val="28"/>
          <w:lang w:val="en-US"/>
        </w:rPr>
        <w:t>O</w:t>
      </w:r>
      <w:r w:rsidRPr="009E5007">
        <w:rPr>
          <w:sz w:val="28"/>
          <w:szCs w:val="28"/>
        </w:rPr>
        <w:t>2=2</w:t>
      </w:r>
      <w:r w:rsidRPr="009E5007">
        <w:rPr>
          <w:sz w:val="28"/>
          <w:szCs w:val="28"/>
          <w:lang w:val="en-US"/>
        </w:rPr>
        <w:t>MnO</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Константа равновесия реакции (3):</w:t>
      </w:r>
      <w:r w:rsidR="009E5007">
        <w:rPr>
          <w:sz w:val="28"/>
          <w:szCs w:val="28"/>
        </w:rPr>
        <w:t xml:space="preserve"> </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680" w:dyaOrig="760">
          <v:shape id="_x0000_i1200" type="#_x0000_t75" style="width:100.5pt;height:45.75pt" o:ole="">
            <v:imagedata r:id="rId344" o:title=""/>
          </v:shape>
          <o:OLEObject Type="Embed" ProgID="Equation.3" ShapeID="_x0000_i1200" DrawAspect="Content" ObjectID="_1469386421" r:id="rId345"/>
        </w:object>
      </w:r>
      <w:r w:rsidR="00291D3A" w:rsidRPr="009E5007">
        <w:rPr>
          <w:sz w:val="28"/>
          <w:szCs w:val="28"/>
        </w:rPr>
        <w:t>;</w:t>
      </w:r>
    </w:p>
    <w:p w:rsidR="00611984" w:rsidRPr="00B700ED" w:rsidRDefault="00611984" w:rsidP="009E5007">
      <w:pPr>
        <w:suppressAutoHyphens/>
        <w:spacing w:line="360" w:lineRule="auto"/>
        <w:ind w:firstLine="709"/>
        <w:jc w:val="both"/>
        <w:rPr>
          <w:sz w:val="28"/>
          <w:szCs w:val="28"/>
        </w:rPr>
      </w:pPr>
    </w:p>
    <w:p w:rsidR="00291D3A" w:rsidRPr="009E5007" w:rsidRDefault="00291D3A" w:rsidP="009E5007">
      <w:pPr>
        <w:suppressAutoHyphens/>
        <w:spacing w:line="360" w:lineRule="auto"/>
        <w:ind w:firstLine="709"/>
        <w:jc w:val="both"/>
        <w:rPr>
          <w:sz w:val="28"/>
          <w:szCs w:val="28"/>
        </w:rPr>
      </w:pPr>
      <w:r w:rsidRPr="009E5007">
        <w:rPr>
          <w:sz w:val="28"/>
          <w:szCs w:val="28"/>
        </w:rPr>
        <w:t>Мольная доля чистого вещества равна единице, поэтому выражение для константы равновесия упрощается:</w:t>
      </w:r>
    </w:p>
    <w:p w:rsidR="00611984" w:rsidRPr="00B700ED" w:rsidRDefault="00611984" w:rsidP="009E5007">
      <w:pPr>
        <w:suppressAutoHyphens/>
        <w:spacing w:line="360" w:lineRule="auto"/>
        <w:ind w:firstLine="709"/>
        <w:jc w:val="both"/>
        <w:rPr>
          <w:sz w:val="28"/>
          <w:szCs w:val="28"/>
        </w:rPr>
      </w:pPr>
    </w:p>
    <w:p w:rsidR="00291D3A" w:rsidRPr="009E5007" w:rsidRDefault="002F4E99" w:rsidP="009E5007">
      <w:pPr>
        <w:suppressAutoHyphens/>
        <w:spacing w:line="360" w:lineRule="auto"/>
        <w:ind w:firstLine="709"/>
        <w:jc w:val="both"/>
        <w:rPr>
          <w:sz w:val="28"/>
          <w:szCs w:val="28"/>
        </w:rPr>
      </w:pPr>
      <w:r w:rsidRPr="009E5007">
        <w:rPr>
          <w:sz w:val="28"/>
          <w:szCs w:val="28"/>
        </w:rPr>
        <w:object w:dxaOrig="1680" w:dyaOrig="720">
          <v:shape id="_x0000_i1201" type="#_x0000_t75" style="width:100.5pt;height:43.5pt" o:ole="">
            <v:imagedata r:id="rId346" o:title=""/>
          </v:shape>
          <o:OLEObject Type="Embed" ProgID="Equation.3" ShapeID="_x0000_i1201" DrawAspect="Content" ObjectID="_1469386422" r:id="rId347"/>
        </w:object>
      </w:r>
      <w:r w:rsidR="00291D3A" w:rsidRPr="009E5007">
        <w:rPr>
          <w:sz w:val="28"/>
          <w:szCs w:val="28"/>
        </w:rPr>
        <w:t xml:space="preserve"> (4)</w:t>
      </w:r>
    </w:p>
    <w:p w:rsidR="00611984" w:rsidRPr="00B700ED" w:rsidRDefault="00611984" w:rsidP="009E5007">
      <w:pPr>
        <w:suppressAutoHyphens/>
        <w:spacing w:line="360" w:lineRule="auto"/>
        <w:ind w:firstLine="709"/>
        <w:jc w:val="both"/>
        <w:rPr>
          <w:sz w:val="28"/>
          <w:szCs w:val="28"/>
        </w:rPr>
      </w:pPr>
    </w:p>
    <w:p w:rsidR="00291D3A" w:rsidRPr="009E5007" w:rsidRDefault="009E06B0" w:rsidP="009E5007">
      <w:pPr>
        <w:suppressAutoHyphens/>
        <w:spacing w:line="360" w:lineRule="auto"/>
        <w:ind w:firstLine="709"/>
        <w:jc w:val="both"/>
        <w:rPr>
          <w:sz w:val="28"/>
          <w:szCs w:val="28"/>
        </w:rPr>
      </w:pPr>
      <w:r w:rsidRPr="009E5007">
        <w:rPr>
          <w:sz w:val="28"/>
          <w:szCs w:val="28"/>
        </w:rPr>
        <w:t xml:space="preserve">Равновесие </w:t>
      </w:r>
      <w:r w:rsidRPr="009E5007">
        <w:rPr>
          <w:sz w:val="28"/>
          <w:szCs w:val="28"/>
          <w:lang w:val="en-US"/>
        </w:rPr>
        <w:t>MnO</w:t>
      </w:r>
      <w:r w:rsidRPr="009E5007">
        <w:rPr>
          <w:sz w:val="28"/>
          <w:szCs w:val="28"/>
        </w:rPr>
        <w:t xml:space="preserve"> с альфа-фазой является моновариантным, поэтому давление кислорода в газовой фазе, равновесной с конденсированной фазой, будет зависеть от активности марганца в альфа-фазе. Однозначно определить его можно, например, для точки, соответствующей предельной растворимости кремния в марганце.</w:t>
      </w:r>
      <w:r w:rsidR="00EA1B19" w:rsidRPr="009E5007">
        <w:rPr>
          <w:sz w:val="28"/>
          <w:szCs w:val="28"/>
        </w:rPr>
        <w:t xml:space="preserve"> В этой точке </w:t>
      </w:r>
      <w:r w:rsidR="00291D3A" w:rsidRPr="009E5007">
        <w:rPr>
          <w:sz w:val="28"/>
          <w:szCs w:val="28"/>
        </w:rPr>
        <w:t xml:space="preserve">мольная доля кремния </w:t>
      </w:r>
      <w:r w:rsidR="002F4E99" w:rsidRPr="009E5007">
        <w:rPr>
          <w:sz w:val="28"/>
          <w:szCs w:val="28"/>
        </w:rPr>
        <w:object w:dxaOrig="1240" w:dyaOrig="360">
          <v:shape id="_x0000_i1202" type="#_x0000_t75" style="width:62.25pt;height:18pt" o:ole="">
            <v:imagedata r:id="rId225" o:title=""/>
          </v:shape>
          <o:OLEObject Type="Embed" ProgID="Equation.3" ShapeID="_x0000_i1202" DrawAspect="Content" ObjectID="_1469386423" r:id="rId348"/>
        </w:object>
      </w:r>
      <w:r w:rsidR="00291D3A" w:rsidRPr="009E5007">
        <w:rPr>
          <w:sz w:val="28"/>
          <w:szCs w:val="28"/>
        </w:rPr>
        <w:t xml:space="preserve">, </w:t>
      </w:r>
      <w:r w:rsidR="002F4E99" w:rsidRPr="009E5007">
        <w:rPr>
          <w:sz w:val="28"/>
          <w:szCs w:val="28"/>
          <w:lang w:val="en-US"/>
        </w:rPr>
        <w:object w:dxaOrig="1680" w:dyaOrig="380">
          <v:shape id="_x0000_i1203" type="#_x0000_t75" style="width:84pt;height:18.75pt" o:ole="">
            <v:imagedata r:id="rId349" o:title=""/>
          </v:shape>
          <o:OLEObject Type="Embed" ProgID="Equation.3" ShapeID="_x0000_i1203" DrawAspect="Content" ObjectID="_1469386424" r:id="rId350"/>
        </w:object>
      </w:r>
      <w:r w:rsidR="00291D3A" w:rsidRPr="009E5007">
        <w:rPr>
          <w:sz w:val="28"/>
          <w:szCs w:val="28"/>
        </w:rPr>
        <w:t xml:space="preserve">и </w:t>
      </w:r>
      <w:r w:rsidR="002F4E99" w:rsidRPr="009E5007">
        <w:rPr>
          <w:sz w:val="28"/>
          <w:szCs w:val="28"/>
          <w:lang w:val="en-US"/>
        </w:rPr>
        <w:object w:dxaOrig="1300" w:dyaOrig="360">
          <v:shape id="_x0000_i1204" type="#_x0000_t75" style="width:65.25pt;height:18pt" o:ole="">
            <v:imagedata r:id="rId227" o:title=""/>
          </v:shape>
          <o:OLEObject Type="Embed" ProgID="Equation.3" ShapeID="_x0000_i1204" DrawAspect="Content" ObjectID="_1469386425" r:id="rId351"/>
        </w:object>
      </w:r>
      <w:r w:rsidR="005E630C" w:rsidRPr="009E5007">
        <w:rPr>
          <w:sz w:val="28"/>
          <w:szCs w:val="28"/>
        </w:rPr>
        <w:t>.</w:t>
      </w:r>
    </w:p>
    <w:p w:rsidR="00F654D4" w:rsidRPr="009E5007" w:rsidRDefault="00E169CA" w:rsidP="009E5007">
      <w:pPr>
        <w:suppressAutoHyphens/>
        <w:spacing w:line="360" w:lineRule="auto"/>
        <w:ind w:firstLine="709"/>
        <w:jc w:val="both"/>
        <w:rPr>
          <w:sz w:val="28"/>
          <w:szCs w:val="28"/>
        </w:rPr>
      </w:pPr>
      <w:r>
        <w:rPr>
          <w:sz w:val="28"/>
          <w:szCs w:val="28"/>
        </w:rPr>
        <w:pict>
          <v:shape id="_x0000_i1205" type="#_x0000_t75" style="width:416.25pt;height:650.25pt">
            <v:imagedata r:id="rId352" o:title=""/>
          </v:shape>
        </w:pict>
      </w:r>
    </w:p>
    <w:p w:rsidR="004F78CB" w:rsidRPr="009E5007" w:rsidRDefault="004F78CB" w:rsidP="009E5007">
      <w:pPr>
        <w:suppressAutoHyphens/>
        <w:spacing w:line="360" w:lineRule="auto"/>
        <w:ind w:firstLine="709"/>
        <w:jc w:val="both"/>
        <w:rPr>
          <w:sz w:val="28"/>
          <w:szCs w:val="28"/>
        </w:rPr>
      </w:pPr>
      <w:r w:rsidRPr="009E5007">
        <w:rPr>
          <w:sz w:val="28"/>
          <w:szCs w:val="28"/>
        </w:rPr>
        <w:t xml:space="preserve">Рис.2.1. Фазовая диаграмма состояния системы </w:t>
      </w:r>
      <w:r w:rsidRPr="009E5007">
        <w:rPr>
          <w:sz w:val="28"/>
          <w:szCs w:val="28"/>
          <w:lang w:val="en-US"/>
        </w:rPr>
        <w:t>Mn</w:t>
      </w:r>
      <w:r w:rsidRPr="009E5007">
        <w:rPr>
          <w:sz w:val="28"/>
          <w:szCs w:val="28"/>
        </w:rPr>
        <w:t>-Si-O при 25 0С.</w:t>
      </w:r>
    </w:p>
    <w:p w:rsidR="00291D3A" w:rsidRPr="009E5007" w:rsidRDefault="00611984" w:rsidP="009E5007">
      <w:pPr>
        <w:suppressAutoHyphens/>
        <w:spacing w:line="360" w:lineRule="auto"/>
        <w:ind w:firstLine="709"/>
        <w:jc w:val="both"/>
        <w:rPr>
          <w:sz w:val="28"/>
          <w:szCs w:val="28"/>
        </w:rPr>
      </w:pPr>
      <w:r>
        <w:rPr>
          <w:sz w:val="28"/>
          <w:szCs w:val="28"/>
        </w:rPr>
        <w:br w:type="page"/>
      </w:r>
      <w:r w:rsidR="00291D3A" w:rsidRPr="009E5007">
        <w:rPr>
          <w:sz w:val="28"/>
          <w:szCs w:val="28"/>
        </w:rPr>
        <w:t>Таблица 2.</w:t>
      </w:r>
      <w:r w:rsidR="005477B9" w:rsidRPr="009E5007">
        <w:rPr>
          <w:sz w:val="28"/>
          <w:szCs w:val="28"/>
        </w:rPr>
        <w:t>8</w:t>
      </w:r>
      <w:r w:rsidRPr="00611984">
        <w:rPr>
          <w:sz w:val="28"/>
          <w:szCs w:val="28"/>
        </w:rPr>
        <w:t xml:space="preserve"> </w:t>
      </w:r>
      <w:r w:rsidR="00291D3A" w:rsidRPr="009E5007">
        <w:rPr>
          <w:sz w:val="28"/>
          <w:szCs w:val="28"/>
        </w:rPr>
        <w:t>Характеристики фазовых</w:t>
      </w:r>
      <w:r w:rsidR="009E5007">
        <w:rPr>
          <w:sz w:val="28"/>
          <w:szCs w:val="28"/>
        </w:rPr>
        <w:t xml:space="preserve"> </w:t>
      </w:r>
      <w:r w:rsidR="00291D3A" w:rsidRPr="009E5007">
        <w:rPr>
          <w:sz w:val="28"/>
          <w:szCs w:val="28"/>
        </w:rPr>
        <w:t xml:space="preserve">равновесий системы </w:t>
      </w:r>
      <w:r w:rsidR="00291D3A" w:rsidRPr="009E5007">
        <w:rPr>
          <w:sz w:val="28"/>
          <w:szCs w:val="28"/>
          <w:lang w:val="en-US"/>
        </w:rPr>
        <w:t>Mn</w:t>
      </w:r>
      <w:r w:rsidR="00291D3A" w:rsidRPr="009E5007">
        <w:rPr>
          <w:sz w:val="28"/>
          <w:szCs w:val="28"/>
        </w:rPr>
        <w:t>-Si-O при 25 0С</w:t>
      </w:r>
    </w:p>
    <w:tbl>
      <w:tblPr>
        <w:tblStyle w:val="a3"/>
        <w:tblW w:w="4870" w:type="pct"/>
        <w:tblLayout w:type="fixed"/>
        <w:tblLook w:val="01E0" w:firstRow="1" w:lastRow="1" w:firstColumn="1" w:lastColumn="1" w:noHBand="0" w:noVBand="0"/>
      </w:tblPr>
      <w:tblGrid>
        <w:gridCol w:w="573"/>
        <w:gridCol w:w="133"/>
        <w:gridCol w:w="1329"/>
        <w:gridCol w:w="365"/>
        <w:gridCol w:w="2457"/>
        <w:gridCol w:w="319"/>
        <w:gridCol w:w="1036"/>
        <w:gridCol w:w="199"/>
        <w:gridCol w:w="2910"/>
      </w:tblGrid>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rPr>
            </w:pPr>
            <w:r w:rsidRPr="00611984">
              <w:rPr>
                <w:sz w:val="20"/>
              </w:rPr>
              <w:t>№</w:t>
            </w:r>
          </w:p>
        </w:tc>
        <w:tc>
          <w:tcPr>
            <w:tcW w:w="784" w:type="pct"/>
            <w:gridSpan w:val="2"/>
            <w:vAlign w:val="center"/>
          </w:tcPr>
          <w:p w:rsidR="00291D3A" w:rsidRPr="00611984" w:rsidRDefault="00291D3A" w:rsidP="00611984">
            <w:pPr>
              <w:suppressAutoHyphens/>
              <w:spacing w:line="360" w:lineRule="auto"/>
              <w:jc w:val="both"/>
              <w:rPr>
                <w:sz w:val="20"/>
              </w:rPr>
            </w:pPr>
            <w:r w:rsidRPr="00611984">
              <w:rPr>
                <w:sz w:val="20"/>
              </w:rPr>
              <w:t>Равновесие</w:t>
            </w:r>
          </w:p>
        </w:tc>
        <w:tc>
          <w:tcPr>
            <w:tcW w:w="1514" w:type="pct"/>
            <w:gridSpan w:val="2"/>
          </w:tcPr>
          <w:p w:rsidR="00291D3A" w:rsidRPr="00611984" w:rsidRDefault="00291D3A" w:rsidP="00611984">
            <w:pPr>
              <w:suppressAutoHyphens/>
              <w:spacing w:line="360" w:lineRule="auto"/>
              <w:jc w:val="both"/>
              <w:rPr>
                <w:sz w:val="20"/>
              </w:rPr>
            </w:pPr>
            <w:r w:rsidRPr="00611984">
              <w:rPr>
                <w:sz w:val="20"/>
              </w:rPr>
              <w:t>Уравнение реакции</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360" w:dyaOrig="380">
                <v:shape id="_x0000_i1206" type="#_x0000_t75" style="width:18pt;height:18.75pt" o:ole="">
                  <v:imagedata r:id="rId353" o:title=""/>
                </v:shape>
                <o:OLEObject Type="Embed" ProgID="Equation.3" ShapeID="_x0000_i1206" DrawAspect="Content" ObjectID="_1469386426" r:id="rId354"/>
              </w:object>
            </w:r>
            <w:r w:rsidR="00291D3A" w:rsidRPr="00611984">
              <w:rPr>
                <w:sz w:val="20"/>
              </w:rPr>
              <w:t>, атм.</w:t>
            </w:r>
          </w:p>
        </w:tc>
        <w:tc>
          <w:tcPr>
            <w:tcW w:w="1668" w:type="pct"/>
            <w:gridSpan w:val="2"/>
            <w:vAlign w:val="center"/>
          </w:tcPr>
          <w:p w:rsidR="00291D3A" w:rsidRPr="00611984" w:rsidRDefault="00291D3A" w:rsidP="00611984">
            <w:pPr>
              <w:suppressAutoHyphens/>
              <w:spacing w:line="360" w:lineRule="auto"/>
              <w:jc w:val="both"/>
              <w:rPr>
                <w:sz w:val="20"/>
              </w:rPr>
            </w:pPr>
            <w:r w:rsidRPr="00611984">
              <w:rPr>
                <w:sz w:val="20"/>
              </w:rPr>
              <w:t>Равновесный состав фаз</w: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rPr>
            </w:pPr>
            <w:r w:rsidRPr="00611984">
              <w:rPr>
                <w:sz w:val="20"/>
                <w:lang w:val="en-US"/>
              </w:rPr>
              <w:t>I</w:t>
            </w:r>
          </w:p>
        </w:tc>
        <w:tc>
          <w:tcPr>
            <w:tcW w:w="784" w:type="pct"/>
            <w:gridSpan w:val="2"/>
          </w:tcPr>
          <w:p w:rsidR="00291D3A" w:rsidRPr="00611984" w:rsidRDefault="00291D3A" w:rsidP="00611984">
            <w:pPr>
              <w:suppressAutoHyphens/>
              <w:spacing w:line="360" w:lineRule="auto"/>
              <w:jc w:val="both"/>
              <w:rPr>
                <w:sz w:val="20"/>
                <w:lang w:val="en-US"/>
              </w:rPr>
            </w:pPr>
            <w:r w:rsidRPr="00611984">
              <w:rPr>
                <w:sz w:val="20"/>
                <w:lang w:val="en-US"/>
              </w:rPr>
              <w:t>Si – Mn11Si19 – SiO2</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Si(A) + O2 = SiO2</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40" w:dyaOrig="360">
                <v:shape id="_x0000_i1207" type="#_x0000_t75" style="width:57pt;height:18pt" o:ole="">
                  <v:imagedata r:id="rId355" o:title=""/>
                </v:shape>
                <o:OLEObject Type="Embed" ProgID="Equation.3" ShapeID="_x0000_i1207" DrawAspect="Content" ObjectID="_1469386427" r:id="rId356"/>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2620" w:dyaOrig="380">
                <v:shape id="_x0000_i1208" type="#_x0000_t75" style="width:131.25pt;height:18.75pt" o:ole="">
                  <v:imagedata r:id="rId357" o:title=""/>
                </v:shape>
                <o:OLEObject Type="Embed" ProgID="Equation.3" ShapeID="_x0000_i1208" DrawAspect="Content" ObjectID="_1469386428" r:id="rId358"/>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II</w:t>
            </w:r>
          </w:p>
        </w:tc>
        <w:tc>
          <w:tcPr>
            <w:tcW w:w="784" w:type="pct"/>
            <w:gridSpan w:val="2"/>
          </w:tcPr>
          <w:p w:rsidR="00291D3A" w:rsidRPr="00611984" w:rsidRDefault="00291D3A" w:rsidP="00611984">
            <w:pPr>
              <w:suppressAutoHyphens/>
              <w:spacing w:line="360" w:lineRule="auto"/>
              <w:jc w:val="both"/>
              <w:rPr>
                <w:sz w:val="20"/>
                <w:lang w:val="en-US"/>
              </w:rPr>
            </w:pPr>
            <w:r w:rsidRPr="00611984">
              <w:rPr>
                <w:sz w:val="20"/>
                <w:lang w:val="en-US"/>
              </w:rPr>
              <w:t>Mn11Si19 – MnSi – SiO2</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Mn11Si19 + 8O2 = 11MnSi + 8SiO2</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20" w:dyaOrig="360">
                <v:shape id="_x0000_i1209" type="#_x0000_t75" style="width:56.25pt;height:18pt" o:ole="">
                  <v:imagedata r:id="rId359" o:title=""/>
                </v:shape>
                <o:OLEObject Type="Embed" ProgID="Equation.3" ShapeID="_x0000_i1209" DrawAspect="Content" ObjectID="_1469386429" r:id="rId360"/>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2799" w:dyaOrig="380">
                <v:shape id="_x0000_i1210" type="#_x0000_t75" style="width:140.25pt;height:18.75pt" o:ole="">
                  <v:imagedata r:id="rId361" o:title=""/>
                </v:shape>
                <o:OLEObject Type="Embed" ProgID="Equation.3" ShapeID="_x0000_i1210" DrawAspect="Content" ObjectID="_1469386430" r:id="rId362"/>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III</w:t>
            </w:r>
          </w:p>
        </w:tc>
        <w:tc>
          <w:tcPr>
            <w:tcW w:w="784" w:type="pct"/>
            <w:gridSpan w:val="2"/>
          </w:tcPr>
          <w:p w:rsidR="00291D3A" w:rsidRPr="00611984" w:rsidRDefault="00291D3A" w:rsidP="00611984">
            <w:pPr>
              <w:suppressAutoHyphens/>
              <w:spacing w:line="360" w:lineRule="auto"/>
              <w:jc w:val="both"/>
              <w:rPr>
                <w:sz w:val="20"/>
              </w:rPr>
            </w:pPr>
            <w:r w:rsidRPr="00611984">
              <w:rPr>
                <w:sz w:val="20"/>
              </w:rPr>
              <w:t>MnSi– Mn5Si3– SiO2</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5MnSi + 2O2 = Mn5Si3 + 2SiO2</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40" w:dyaOrig="360">
                <v:shape id="_x0000_i1211" type="#_x0000_t75" style="width:57pt;height:18pt" o:ole="">
                  <v:imagedata r:id="rId363" o:title=""/>
                </v:shape>
                <o:OLEObject Type="Embed" ProgID="Equation.3" ShapeID="_x0000_i1211" DrawAspect="Content" ObjectID="_1469386431" r:id="rId364"/>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2720" w:dyaOrig="380">
                <v:shape id="_x0000_i1212" type="#_x0000_t75" style="width:135.75pt;height:18.75pt" o:ole="">
                  <v:imagedata r:id="rId365" o:title=""/>
                </v:shape>
                <o:OLEObject Type="Embed" ProgID="Equation.3" ShapeID="_x0000_i1212" DrawAspect="Content" ObjectID="_1469386432" r:id="rId366"/>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IV</w:t>
            </w:r>
          </w:p>
        </w:tc>
        <w:tc>
          <w:tcPr>
            <w:tcW w:w="784" w:type="pct"/>
            <w:gridSpan w:val="2"/>
          </w:tcPr>
          <w:p w:rsidR="00291D3A" w:rsidRPr="00611984" w:rsidRDefault="00291D3A" w:rsidP="00611984">
            <w:pPr>
              <w:suppressAutoHyphens/>
              <w:spacing w:line="360" w:lineRule="auto"/>
              <w:jc w:val="both"/>
              <w:rPr>
                <w:sz w:val="20"/>
              </w:rPr>
            </w:pPr>
            <w:r w:rsidRPr="00611984">
              <w:rPr>
                <w:sz w:val="20"/>
              </w:rPr>
              <w:t>Mn5Si3 – MnSiO3– SiO2</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2Mn5Si3 + 4SiO2 + 11O2 = 10MnSiO3</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00" w:dyaOrig="360">
                <v:shape id="_x0000_i1213" type="#_x0000_t75" style="width:54.75pt;height:18pt" o:ole="">
                  <v:imagedata r:id="rId367" o:title=""/>
                </v:shape>
                <o:OLEObject Type="Embed" ProgID="Equation.3" ShapeID="_x0000_i1213" DrawAspect="Content" ObjectID="_1469386433" r:id="rId368"/>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2880" w:dyaOrig="380">
                <v:shape id="_x0000_i1214" type="#_x0000_t75" style="width:2in;height:18.75pt" o:ole="">
                  <v:imagedata r:id="rId369" o:title=""/>
                </v:shape>
                <o:OLEObject Type="Embed" ProgID="Equation.3" ShapeID="_x0000_i1214" DrawAspect="Content" ObjectID="_1469386434" r:id="rId370"/>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V</w:t>
            </w:r>
          </w:p>
        </w:tc>
        <w:tc>
          <w:tcPr>
            <w:tcW w:w="784" w:type="pct"/>
            <w:gridSpan w:val="2"/>
          </w:tcPr>
          <w:p w:rsidR="00291D3A" w:rsidRPr="00611984" w:rsidRDefault="00291D3A" w:rsidP="00611984">
            <w:pPr>
              <w:suppressAutoHyphens/>
              <w:spacing w:line="360" w:lineRule="auto"/>
              <w:jc w:val="both"/>
              <w:rPr>
                <w:sz w:val="20"/>
              </w:rPr>
            </w:pPr>
            <w:r w:rsidRPr="00611984">
              <w:rPr>
                <w:sz w:val="20"/>
              </w:rPr>
              <w:t>Mn5Si3 – Mn5Si</w:t>
            </w:r>
            <w:r w:rsidRPr="00611984">
              <w:rPr>
                <w:sz w:val="20"/>
                <w:lang w:val="en-US"/>
              </w:rPr>
              <w:t>2</w:t>
            </w:r>
            <w:r w:rsidRPr="00611984">
              <w:rPr>
                <w:sz w:val="20"/>
              </w:rPr>
              <w:t xml:space="preserve">–MnSiO3 </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6Mn5Si3 + 15O2 = 4Mn5Si2 + 10MnSiO3</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20" w:dyaOrig="360">
                <v:shape id="_x0000_i1215" type="#_x0000_t75" style="width:56.25pt;height:18pt" o:ole="">
                  <v:imagedata r:id="rId371" o:title=""/>
                </v:shape>
                <o:OLEObject Type="Embed" ProgID="Equation.3" ShapeID="_x0000_i1215" DrawAspect="Content" ObjectID="_1469386435" r:id="rId372"/>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3019" w:dyaOrig="380">
                <v:shape id="_x0000_i1216" type="#_x0000_t75" style="width:150.75pt;height:18.75pt" o:ole="">
                  <v:imagedata r:id="rId373" o:title=""/>
                </v:shape>
                <o:OLEObject Type="Embed" ProgID="Equation.3" ShapeID="_x0000_i1216" DrawAspect="Content" ObjectID="_1469386436" r:id="rId374"/>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VI</w:t>
            </w:r>
          </w:p>
        </w:tc>
        <w:tc>
          <w:tcPr>
            <w:tcW w:w="784" w:type="pct"/>
            <w:gridSpan w:val="2"/>
            <w:vAlign w:val="center"/>
          </w:tcPr>
          <w:p w:rsidR="00291D3A" w:rsidRPr="00611984" w:rsidRDefault="00291D3A" w:rsidP="00611984">
            <w:pPr>
              <w:suppressAutoHyphens/>
              <w:spacing w:line="360" w:lineRule="auto"/>
              <w:jc w:val="both"/>
              <w:rPr>
                <w:sz w:val="20"/>
              </w:rPr>
            </w:pPr>
            <w:r w:rsidRPr="00611984">
              <w:rPr>
                <w:sz w:val="20"/>
              </w:rPr>
              <w:t>Mn5Si</w:t>
            </w:r>
            <w:r w:rsidRPr="00611984">
              <w:rPr>
                <w:sz w:val="20"/>
                <w:lang w:val="en-US"/>
              </w:rPr>
              <w:t>2</w:t>
            </w:r>
            <w:r w:rsidRPr="00611984">
              <w:rPr>
                <w:sz w:val="20"/>
              </w:rPr>
              <w:t>–MnSiO3–Mn2SiO4</w:t>
            </w:r>
          </w:p>
        </w:tc>
        <w:tc>
          <w:tcPr>
            <w:tcW w:w="1514" w:type="pct"/>
            <w:gridSpan w:val="2"/>
            <w:vAlign w:val="center"/>
          </w:tcPr>
          <w:p w:rsidR="00291D3A" w:rsidRPr="00611984" w:rsidRDefault="00291D3A" w:rsidP="00611984">
            <w:pPr>
              <w:suppressAutoHyphens/>
              <w:spacing w:line="360" w:lineRule="auto"/>
              <w:jc w:val="both"/>
              <w:rPr>
                <w:sz w:val="20"/>
              </w:rPr>
            </w:pPr>
            <w:r w:rsidRPr="00611984">
              <w:rPr>
                <w:sz w:val="20"/>
                <w:lang w:val="en-US"/>
              </w:rPr>
              <w:t>2Mn5Si2 + 2MnSiO3 + 9O2 = 6Mn2SiO4</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20" w:dyaOrig="360">
                <v:shape id="_x0000_i1217" type="#_x0000_t75" style="width:56.25pt;height:18pt" o:ole="">
                  <v:imagedata r:id="rId375" o:title=""/>
                </v:shape>
                <o:OLEObject Type="Embed" ProgID="Equation.3" ShapeID="_x0000_i1217" DrawAspect="Content" ObjectID="_1469386437" r:id="rId376"/>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3120" w:dyaOrig="380">
                <v:shape id="_x0000_i1218" type="#_x0000_t75" style="width:156pt;height:18.75pt" o:ole="">
                  <v:imagedata r:id="rId377" o:title=""/>
                </v:shape>
                <o:OLEObject Type="Embed" ProgID="Equation.3" ShapeID="_x0000_i1218" DrawAspect="Content" ObjectID="_1469386438" r:id="rId378"/>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VII</w:t>
            </w:r>
          </w:p>
        </w:tc>
        <w:tc>
          <w:tcPr>
            <w:tcW w:w="784" w:type="pct"/>
            <w:gridSpan w:val="2"/>
          </w:tcPr>
          <w:p w:rsidR="00291D3A" w:rsidRPr="00611984" w:rsidRDefault="00291D3A" w:rsidP="00611984">
            <w:pPr>
              <w:suppressAutoHyphens/>
              <w:spacing w:line="360" w:lineRule="auto"/>
              <w:jc w:val="both"/>
              <w:rPr>
                <w:sz w:val="20"/>
              </w:rPr>
            </w:pPr>
            <w:r w:rsidRPr="00611984">
              <w:rPr>
                <w:sz w:val="20"/>
              </w:rPr>
              <w:t>Mn5Si2– Mn3Si – Mn2SiO4</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 xml:space="preserve">Mn5Si2 + </w:t>
            </w:r>
            <w:r w:rsidRPr="00611984">
              <w:rPr>
                <w:sz w:val="20"/>
              </w:rPr>
              <w:t>2</w:t>
            </w:r>
            <w:r w:rsidRPr="00611984">
              <w:rPr>
                <w:sz w:val="20"/>
                <w:lang w:val="en-US"/>
              </w:rPr>
              <w:t>O2 = Mn3Si + Mn</w:t>
            </w:r>
            <w:r w:rsidRPr="00611984">
              <w:rPr>
                <w:sz w:val="20"/>
              </w:rPr>
              <w:t>2</w:t>
            </w:r>
            <w:r w:rsidRPr="00611984">
              <w:rPr>
                <w:sz w:val="20"/>
                <w:lang w:val="en-US"/>
              </w:rPr>
              <w:t>SiO</w:t>
            </w:r>
            <w:r w:rsidRPr="00611984">
              <w:rPr>
                <w:sz w:val="20"/>
              </w:rPr>
              <w:t>4</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00" w:dyaOrig="360">
                <v:shape id="_x0000_i1219" type="#_x0000_t75" style="width:54.75pt;height:18pt" o:ole="">
                  <v:imagedata r:id="rId379" o:title=""/>
                </v:shape>
                <o:OLEObject Type="Embed" ProgID="Equation.3" ShapeID="_x0000_i1219" DrawAspect="Content" ObjectID="_1469386439" r:id="rId380"/>
              </w:object>
            </w:r>
          </w:p>
        </w:tc>
        <w:tc>
          <w:tcPr>
            <w:tcW w:w="1668" w:type="pct"/>
            <w:gridSpan w:val="2"/>
            <w:vAlign w:val="center"/>
          </w:tcPr>
          <w:p w:rsidR="00291D3A" w:rsidRPr="00611984" w:rsidRDefault="002F4E99" w:rsidP="00611984">
            <w:pPr>
              <w:suppressAutoHyphens/>
              <w:spacing w:line="360" w:lineRule="auto"/>
              <w:jc w:val="both"/>
              <w:rPr>
                <w:sz w:val="20"/>
                <w:lang w:val="en-US"/>
              </w:rPr>
            </w:pPr>
            <w:r w:rsidRPr="00611984">
              <w:rPr>
                <w:sz w:val="20"/>
              </w:rPr>
              <w:object w:dxaOrig="3060" w:dyaOrig="380">
                <v:shape id="_x0000_i1220" type="#_x0000_t75" style="width:148.5pt;height:18.75pt" o:ole="">
                  <v:imagedata r:id="rId381" o:title=""/>
                </v:shape>
                <o:OLEObject Type="Embed" ProgID="Equation.3" ShapeID="_x0000_i1220" DrawAspect="Content" ObjectID="_1469386440" r:id="rId382"/>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VIII</w:t>
            </w:r>
          </w:p>
        </w:tc>
        <w:tc>
          <w:tcPr>
            <w:tcW w:w="784" w:type="pct"/>
            <w:gridSpan w:val="2"/>
          </w:tcPr>
          <w:p w:rsidR="00291D3A" w:rsidRPr="00611984" w:rsidRDefault="00291D3A" w:rsidP="00611984">
            <w:pPr>
              <w:suppressAutoHyphens/>
              <w:spacing w:line="360" w:lineRule="auto"/>
              <w:jc w:val="both"/>
              <w:rPr>
                <w:sz w:val="20"/>
              </w:rPr>
            </w:pPr>
            <w:r w:rsidRPr="00611984">
              <w:rPr>
                <w:sz w:val="20"/>
              </w:rPr>
              <w:t>Mn3Si –Mn2SiO4 - MnO</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2Mn3Si +</w:t>
            </w:r>
            <w:r w:rsidR="009E5007" w:rsidRPr="00611984">
              <w:rPr>
                <w:sz w:val="20"/>
                <w:lang w:val="en-US"/>
              </w:rPr>
              <w:t xml:space="preserve"> </w:t>
            </w:r>
            <w:r w:rsidRPr="00611984">
              <w:rPr>
                <w:sz w:val="20"/>
                <w:lang w:val="en-US"/>
              </w:rPr>
              <w:t>5O2 = 2Mn2SiO4 + 2MnO</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00" w:dyaOrig="360">
                <v:shape id="_x0000_i1221" type="#_x0000_t75" style="width:54.75pt;height:18pt" o:ole="">
                  <v:imagedata r:id="rId383" o:title=""/>
                </v:shape>
                <o:OLEObject Type="Embed" ProgID="Equation.3" ShapeID="_x0000_i1221" DrawAspect="Content" ObjectID="_1469386441" r:id="rId384"/>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2900" w:dyaOrig="380">
                <v:shape id="_x0000_i1222" type="#_x0000_t75" style="width:144.75pt;height:18.75pt" o:ole="">
                  <v:imagedata r:id="rId385" o:title=""/>
                </v:shape>
                <o:OLEObject Type="Embed" ProgID="Equation.3" ShapeID="_x0000_i1222" DrawAspect="Content" ObjectID="_1469386442" r:id="rId386"/>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IX</w:t>
            </w:r>
          </w:p>
        </w:tc>
        <w:tc>
          <w:tcPr>
            <w:tcW w:w="784" w:type="pct"/>
            <w:gridSpan w:val="2"/>
          </w:tcPr>
          <w:p w:rsidR="00291D3A" w:rsidRPr="00611984" w:rsidRDefault="00291D3A" w:rsidP="00611984">
            <w:pPr>
              <w:suppressAutoHyphens/>
              <w:spacing w:line="360" w:lineRule="auto"/>
              <w:jc w:val="both"/>
              <w:rPr>
                <w:sz w:val="20"/>
              </w:rPr>
            </w:pPr>
            <w:r w:rsidRPr="00611984">
              <w:rPr>
                <w:sz w:val="20"/>
              </w:rPr>
              <w:t>Mn9Si2 – Mn3Si – MnO</w:t>
            </w:r>
          </w:p>
        </w:tc>
        <w:tc>
          <w:tcPr>
            <w:tcW w:w="1514" w:type="pct"/>
            <w:gridSpan w:val="2"/>
          </w:tcPr>
          <w:p w:rsidR="00291D3A" w:rsidRPr="00611984" w:rsidRDefault="00291D3A" w:rsidP="00611984">
            <w:pPr>
              <w:suppressAutoHyphens/>
              <w:spacing w:line="360" w:lineRule="auto"/>
              <w:jc w:val="both"/>
              <w:rPr>
                <w:sz w:val="20"/>
              </w:rPr>
            </w:pPr>
            <w:r w:rsidRPr="00611984">
              <w:rPr>
                <w:sz w:val="20"/>
                <w:lang w:val="en-US"/>
              </w:rPr>
              <w:t>2Mn9Si2 + 3O2 = 4Mn3Si + 6MnO</w:t>
            </w:r>
          </w:p>
        </w:tc>
        <w:tc>
          <w:tcPr>
            <w:tcW w:w="727" w:type="pct"/>
            <w:gridSpan w:val="2"/>
            <w:vAlign w:val="center"/>
          </w:tcPr>
          <w:p w:rsidR="00291D3A" w:rsidRPr="00611984" w:rsidRDefault="002F4E99" w:rsidP="00611984">
            <w:pPr>
              <w:suppressAutoHyphens/>
              <w:spacing w:line="360" w:lineRule="auto"/>
              <w:jc w:val="both"/>
              <w:rPr>
                <w:sz w:val="20"/>
              </w:rPr>
            </w:pPr>
            <w:r w:rsidRPr="00611984">
              <w:rPr>
                <w:sz w:val="20"/>
              </w:rPr>
              <w:object w:dxaOrig="1120" w:dyaOrig="360">
                <v:shape id="_x0000_i1223" type="#_x0000_t75" style="width:56.25pt;height:18pt" o:ole="">
                  <v:imagedata r:id="rId387" o:title=""/>
                </v:shape>
                <o:OLEObject Type="Embed" ProgID="Equation.3" ShapeID="_x0000_i1223" DrawAspect="Content" ObjectID="_1469386443" r:id="rId388"/>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2799" w:dyaOrig="400">
                <v:shape id="_x0000_i1224" type="#_x0000_t75" style="width:140.25pt;height:20.25pt" o:ole="">
                  <v:imagedata r:id="rId389" o:title=""/>
                </v:shape>
                <o:OLEObject Type="Embed" ProgID="Equation.3" ShapeID="_x0000_i1224" DrawAspect="Content" ObjectID="_1469386444" r:id="rId390"/>
              </w:object>
            </w:r>
          </w:p>
        </w:tc>
      </w:tr>
      <w:tr w:rsidR="00291D3A" w:rsidRPr="00611984" w:rsidTr="003B6E6F">
        <w:trPr>
          <w:trHeight w:val="20"/>
        </w:trPr>
        <w:tc>
          <w:tcPr>
            <w:tcW w:w="307" w:type="pct"/>
            <w:vAlign w:val="center"/>
          </w:tcPr>
          <w:p w:rsidR="00291D3A" w:rsidRPr="00611984" w:rsidRDefault="00291D3A" w:rsidP="00611984">
            <w:pPr>
              <w:suppressAutoHyphens/>
              <w:spacing w:line="360" w:lineRule="auto"/>
              <w:jc w:val="both"/>
              <w:rPr>
                <w:sz w:val="20"/>
                <w:lang w:val="en-US"/>
              </w:rPr>
            </w:pPr>
            <w:r w:rsidRPr="00611984">
              <w:rPr>
                <w:sz w:val="20"/>
                <w:lang w:val="en-US"/>
              </w:rPr>
              <w:t>X</w:t>
            </w:r>
          </w:p>
        </w:tc>
        <w:tc>
          <w:tcPr>
            <w:tcW w:w="784" w:type="pct"/>
            <w:gridSpan w:val="2"/>
          </w:tcPr>
          <w:p w:rsidR="00291D3A" w:rsidRPr="00611984" w:rsidRDefault="00291D3A" w:rsidP="00611984">
            <w:pPr>
              <w:suppressAutoHyphens/>
              <w:spacing w:line="360" w:lineRule="auto"/>
              <w:jc w:val="both"/>
              <w:rPr>
                <w:sz w:val="20"/>
              </w:rPr>
            </w:pPr>
            <w:r w:rsidRPr="00611984">
              <w:rPr>
                <w:sz w:val="20"/>
              </w:rPr>
              <w:t>Mn0,85Si0,15–</w:t>
            </w:r>
            <w:r w:rsidRPr="00611984">
              <w:rPr>
                <w:rStyle w:val="ae"/>
                <w:rFonts w:ascii="Times New Roman" w:hAnsi="Times New Roman"/>
                <w:b w:val="0"/>
                <w:kern w:val="0"/>
                <w:sz w:val="20"/>
                <w:szCs w:val="24"/>
              </w:rPr>
              <w:t>Mn</w:t>
            </w:r>
            <w:r w:rsidRPr="00611984">
              <w:rPr>
                <w:rStyle w:val="ae"/>
                <w:rFonts w:ascii="Times New Roman" w:hAnsi="Times New Roman"/>
                <w:b w:val="0"/>
                <w:kern w:val="0"/>
                <w:sz w:val="20"/>
                <w:szCs w:val="24"/>
                <w:lang w:val="ru-RU"/>
              </w:rPr>
              <w:t>9</w:t>
            </w:r>
            <w:r w:rsidRPr="00611984">
              <w:rPr>
                <w:rStyle w:val="ae"/>
                <w:rFonts w:ascii="Times New Roman" w:hAnsi="Times New Roman"/>
                <w:b w:val="0"/>
                <w:kern w:val="0"/>
                <w:sz w:val="20"/>
                <w:szCs w:val="24"/>
              </w:rPr>
              <w:t>Si</w:t>
            </w:r>
            <w:r w:rsidRPr="00611984">
              <w:rPr>
                <w:rStyle w:val="ae"/>
                <w:rFonts w:ascii="Times New Roman" w:hAnsi="Times New Roman"/>
                <w:b w:val="0"/>
                <w:kern w:val="0"/>
                <w:sz w:val="20"/>
                <w:szCs w:val="24"/>
                <w:lang w:val="ru-RU"/>
              </w:rPr>
              <w:t>2</w:t>
            </w:r>
            <w:r w:rsidRPr="00611984">
              <w:rPr>
                <w:sz w:val="20"/>
              </w:rPr>
              <w:t>–MnO</w:t>
            </w:r>
          </w:p>
        </w:tc>
        <w:tc>
          <w:tcPr>
            <w:tcW w:w="1514" w:type="pct"/>
            <w:gridSpan w:val="2"/>
          </w:tcPr>
          <w:p w:rsidR="00291D3A" w:rsidRPr="00611984" w:rsidRDefault="00291D3A" w:rsidP="00611984">
            <w:pPr>
              <w:suppressAutoHyphens/>
              <w:spacing w:line="360" w:lineRule="auto"/>
              <w:jc w:val="both"/>
              <w:rPr>
                <w:sz w:val="20"/>
                <w:lang w:val="en-US"/>
              </w:rPr>
            </w:pPr>
            <w:r w:rsidRPr="00611984">
              <w:rPr>
                <w:sz w:val="20"/>
                <w:lang w:val="en-US"/>
              </w:rPr>
              <w:t>80Mn0,85Si0,15 + 7O2 = 6Mn9Si2 + 4MnO</w:t>
            </w:r>
          </w:p>
        </w:tc>
        <w:tc>
          <w:tcPr>
            <w:tcW w:w="727" w:type="pct"/>
            <w:gridSpan w:val="2"/>
            <w:vAlign w:val="center"/>
          </w:tcPr>
          <w:p w:rsidR="00291D3A" w:rsidRPr="00611984" w:rsidRDefault="002F4E99" w:rsidP="00611984">
            <w:pPr>
              <w:suppressAutoHyphens/>
              <w:spacing w:line="360" w:lineRule="auto"/>
              <w:jc w:val="both"/>
              <w:rPr>
                <w:sz w:val="20"/>
                <w:lang w:val="en-US"/>
              </w:rPr>
            </w:pPr>
            <w:r w:rsidRPr="00611984">
              <w:rPr>
                <w:sz w:val="20"/>
              </w:rPr>
              <w:object w:dxaOrig="1100" w:dyaOrig="360">
                <v:shape id="_x0000_i1225" type="#_x0000_t75" style="width:54.75pt;height:18pt" o:ole="">
                  <v:imagedata r:id="rId391" o:title=""/>
                </v:shape>
                <o:OLEObject Type="Embed" ProgID="Equation.3" ShapeID="_x0000_i1225" DrawAspect="Content" ObjectID="_1469386445" r:id="rId392"/>
              </w:object>
            </w:r>
          </w:p>
        </w:tc>
        <w:tc>
          <w:tcPr>
            <w:tcW w:w="1668" w:type="pct"/>
            <w:gridSpan w:val="2"/>
            <w:vAlign w:val="center"/>
          </w:tcPr>
          <w:p w:rsidR="00291D3A" w:rsidRPr="00611984" w:rsidRDefault="002F4E99" w:rsidP="00611984">
            <w:pPr>
              <w:suppressAutoHyphens/>
              <w:spacing w:line="360" w:lineRule="auto"/>
              <w:jc w:val="both"/>
              <w:rPr>
                <w:sz w:val="20"/>
              </w:rPr>
            </w:pPr>
            <w:r w:rsidRPr="00611984">
              <w:rPr>
                <w:sz w:val="20"/>
              </w:rPr>
              <w:object w:dxaOrig="3140" w:dyaOrig="420">
                <v:shape id="_x0000_i1226" type="#_x0000_t75" style="width:156.75pt;height:21pt" o:ole="">
                  <v:imagedata r:id="rId393" o:title=""/>
                </v:shape>
                <o:OLEObject Type="Embed" ProgID="Equation.3" ShapeID="_x0000_i1226" DrawAspect="Content" ObjectID="_1469386446" r:id="rId394"/>
              </w:object>
            </w:r>
          </w:p>
        </w:tc>
      </w:tr>
      <w:tr w:rsidR="00EA1B19" w:rsidRPr="00611984" w:rsidTr="003B6E6F">
        <w:trPr>
          <w:trHeight w:val="20"/>
        </w:trPr>
        <w:tc>
          <w:tcPr>
            <w:tcW w:w="307" w:type="pct"/>
            <w:vAlign w:val="center"/>
          </w:tcPr>
          <w:p w:rsidR="00EA1B19" w:rsidRPr="00611984" w:rsidRDefault="00EA1B19" w:rsidP="00611984">
            <w:pPr>
              <w:suppressAutoHyphens/>
              <w:spacing w:line="360" w:lineRule="auto"/>
              <w:jc w:val="both"/>
              <w:rPr>
                <w:sz w:val="20"/>
                <w:lang w:val="en-US"/>
              </w:rPr>
            </w:pPr>
            <w:r w:rsidRPr="00611984">
              <w:rPr>
                <w:sz w:val="20"/>
                <w:lang w:val="en-US"/>
              </w:rPr>
              <w:t>XI</w:t>
            </w:r>
          </w:p>
        </w:tc>
        <w:tc>
          <w:tcPr>
            <w:tcW w:w="784" w:type="pct"/>
            <w:gridSpan w:val="2"/>
          </w:tcPr>
          <w:p w:rsidR="00EA1B19" w:rsidRPr="00611984" w:rsidRDefault="00EA1B19" w:rsidP="00611984">
            <w:pPr>
              <w:suppressAutoHyphens/>
              <w:spacing w:line="360" w:lineRule="auto"/>
              <w:jc w:val="both"/>
              <w:rPr>
                <w:sz w:val="20"/>
              </w:rPr>
            </w:pPr>
            <w:r w:rsidRPr="00611984">
              <w:rPr>
                <w:sz w:val="20"/>
              </w:rPr>
              <w:t xml:space="preserve"> α – Mn0,85Si0,15– MnO</w:t>
            </w:r>
          </w:p>
        </w:tc>
        <w:tc>
          <w:tcPr>
            <w:tcW w:w="1514" w:type="pct"/>
            <w:gridSpan w:val="2"/>
            <w:vMerge w:val="restart"/>
            <w:vAlign w:val="center"/>
          </w:tcPr>
          <w:p w:rsidR="00EA1B19" w:rsidRPr="00611984" w:rsidRDefault="00EA1B19" w:rsidP="00611984">
            <w:pPr>
              <w:suppressAutoHyphens/>
              <w:spacing w:line="360" w:lineRule="auto"/>
              <w:jc w:val="both"/>
              <w:rPr>
                <w:sz w:val="20"/>
                <w:lang w:val="en-US"/>
              </w:rPr>
            </w:pPr>
            <w:r w:rsidRPr="00611984">
              <w:rPr>
                <w:sz w:val="20"/>
                <w:lang w:val="en-US"/>
              </w:rPr>
              <w:t>2Mn(α)+O2=2MnO</w:t>
            </w:r>
          </w:p>
        </w:tc>
        <w:tc>
          <w:tcPr>
            <w:tcW w:w="727" w:type="pct"/>
            <w:gridSpan w:val="2"/>
            <w:vMerge w:val="restart"/>
            <w:vAlign w:val="center"/>
          </w:tcPr>
          <w:p w:rsidR="00EA1B19" w:rsidRPr="00611984" w:rsidRDefault="002F4E99" w:rsidP="00611984">
            <w:pPr>
              <w:suppressAutoHyphens/>
              <w:spacing w:line="360" w:lineRule="auto"/>
              <w:jc w:val="both"/>
              <w:rPr>
                <w:sz w:val="20"/>
              </w:rPr>
            </w:pPr>
            <w:r w:rsidRPr="00611984">
              <w:rPr>
                <w:sz w:val="20"/>
              </w:rPr>
              <w:object w:dxaOrig="1120" w:dyaOrig="360">
                <v:shape id="_x0000_i1227" type="#_x0000_t75" style="width:56.25pt;height:18pt" o:ole="">
                  <v:imagedata r:id="rId395" o:title=""/>
                </v:shape>
                <o:OLEObject Type="Embed" ProgID="Equation.3" ShapeID="_x0000_i1227" DrawAspect="Content" ObjectID="_1469386447" r:id="rId396"/>
              </w:object>
            </w:r>
          </w:p>
        </w:tc>
        <w:tc>
          <w:tcPr>
            <w:tcW w:w="1668" w:type="pct"/>
            <w:gridSpan w:val="2"/>
            <w:vMerge w:val="restart"/>
            <w:vAlign w:val="center"/>
          </w:tcPr>
          <w:p w:rsidR="00EA1B19" w:rsidRPr="00611984" w:rsidRDefault="002F4E99" w:rsidP="00611984">
            <w:pPr>
              <w:suppressAutoHyphens/>
              <w:spacing w:line="360" w:lineRule="auto"/>
              <w:jc w:val="both"/>
              <w:rPr>
                <w:sz w:val="20"/>
              </w:rPr>
            </w:pPr>
            <w:r w:rsidRPr="00611984">
              <w:rPr>
                <w:sz w:val="20"/>
              </w:rPr>
              <w:object w:dxaOrig="3540" w:dyaOrig="400">
                <v:shape id="_x0000_i1228" type="#_x0000_t75" style="width:156pt;height:20.25pt" o:ole="">
                  <v:imagedata r:id="rId397" o:title=""/>
                </v:shape>
                <o:OLEObject Type="Embed" ProgID="Equation.3" ShapeID="_x0000_i1228" DrawAspect="Content" ObjectID="_1469386448" r:id="rId398"/>
              </w:object>
            </w:r>
          </w:p>
        </w:tc>
      </w:tr>
      <w:tr w:rsidR="00EA1B19" w:rsidRPr="00611984" w:rsidTr="003B6E6F">
        <w:trPr>
          <w:trHeight w:val="20"/>
        </w:trPr>
        <w:tc>
          <w:tcPr>
            <w:tcW w:w="307" w:type="pct"/>
            <w:vAlign w:val="center"/>
          </w:tcPr>
          <w:p w:rsidR="00EA1B19" w:rsidRPr="00611984" w:rsidRDefault="00EA1B19" w:rsidP="00611984">
            <w:pPr>
              <w:suppressAutoHyphens/>
              <w:spacing w:line="360" w:lineRule="auto"/>
              <w:jc w:val="both"/>
              <w:rPr>
                <w:sz w:val="20"/>
                <w:lang w:val="en-US"/>
              </w:rPr>
            </w:pPr>
            <w:r w:rsidRPr="00611984">
              <w:rPr>
                <w:sz w:val="20"/>
                <w:lang w:val="en-US"/>
              </w:rPr>
              <w:t>XII</w:t>
            </w:r>
          </w:p>
        </w:tc>
        <w:tc>
          <w:tcPr>
            <w:tcW w:w="784" w:type="pct"/>
            <w:gridSpan w:val="2"/>
          </w:tcPr>
          <w:p w:rsidR="00EA1B19" w:rsidRPr="00611984" w:rsidRDefault="00EA1B19" w:rsidP="00611984">
            <w:pPr>
              <w:suppressAutoHyphens/>
              <w:spacing w:line="360" w:lineRule="auto"/>
              <w:jc w:val="both"/>
              <w:rPr>
                <w:sz w:val="20"/>
              </w:rPr>
            </w:pPr>
            <w:r w:rsidRPr="00611984">
              <w:rPr>
                <w:sz w:val="20"/>
              </w:rPr>
              <w:t xml:space="preserve"> α– MnO</w:t>
            </w:r>
          </w:p>
        </w:tc>
        <w:tc>
          <w:tcPr>
            <w:tcW w:w="1514" w:type="pct"/>
            <w:gridSpan w:val="2"/>
            <w:vMerge/>
          </w:tcPr>
          <w:p w:rsidR="00EA1B19" w:rsidRPr="00611984" w:rsidRDefault="00EA1B19" w:rsidP="00611984">
            <w:pPr>
              <w:suppressAutoHyphens/>
              <w:spacing w:line="360" w:lineRule="auto"/>
              <w:jc w:val="both"/>
              <w:rPr>
                <w:sz w:val="20"/>
              </w:rPr>
            </w:pPr>
          </w:p>
        </w:tc>
        <w:tc>
          <w:tcPr>
            <w:tcW w:w="727" w:type="pct"/>
            <w:gridSpan w:val="2"/>
            <w:vMerge/>
            <w:vAlign w:val="center"/>
          </w:tcPr>
          <w:p w:rsidR="00EA1B19" w:rsidRPr="00611984" w:rsidRDefault="00EA1B19" w:rsidP="00611984">
            <w:pPr>
              <w:suppressAutoHyphens/>
              <w:spacing w:line="360" w:lineRule="auto"/>
              <w:jc w:val="both"/>
              <w:rPr>
                <w:sz w:val="20"/>
              </w:rPr>
            </w:pPr>
          </w:p>
        </w:tc>
        <w:tc>
          <w:tcPr>
            <w:tcW w:w="1668" w:type="pct"/>
            <w:gridSpan w:val="2"/>
            <w:vMerge/>
            <w:vAlign w:val="center"/>
          </w:tcPr>
          <w:p w:rsidR="00EA1B19" w:rsidRPr="00611984" w:rsidRDefault="00EA1B19" w:rsidP="00611984">
            <w:pPr>
              <w:suppressAutoHyphens/>
              <w:spacing w:line="360" w:lineRule="auto"/>
              <w:jc w:val="both"/>
              <w:rPr>
                <w:sz w:val="20"/>
              </w:rPr>
            </w:pPr>
          </w:p>
        </w:tc>
      </w:tr>
      <w:tr w:rsidR="00AD64C4" w:rsidRPr="00611984" w:rsidTr="003B6E6F">
        <w:trPr>
          <w:trHeight w:val="20"/>
        </w:trPr>
        <w:tc>
          <w:tcPr>
            <w:tcW w:w="307" w:type="pct"/>
            <w:vAlign w:val="center"/>
          </w:tcPr>
          <w:p w:rsidR="00AD64C4" w:rsidRPr="00611984" w:rsidRDefault="00AD64C4" w:rsidP="00611984">
            <w:pPr>
              <w:suppressAutoHyphens/>
              <w:spacing w:line="360" w:lineRule="auto"/>
              <w:jc w:val="both"/>
              <w:rPr>
                <w:sz w:val="20"/>
                <w:lang w:val="en-US"/>
              </w:rPr>
            </w:pPr>
            <w:r w:rsidRPr="00611984">
              <w:rPr>
                <w:sz w:val="20"/>
                <w:lang w:val="en-US"/>
              </w:rPr>
              <w:t>XIII</w:t>
            </w:r>
          </w:p>
        </w:tc>
        <w:tc>
          <w:tcPr>
            <w:tcW w:w="784" w:type="pct"/>
            <w:gridSpan w:val="2"/>
          </w:tcPr>
          <w:p w:rsidR="00AD64C4" w:rsidRPr="00611984" w:rsidRDefault="00AD64C4" w:rsidP="00611984">
            <w:pPr>
              <w:suppressAutoHyphens/>
              <w:spacing w:line="360" w:lineRule="auto"/>
              <w:jc w:val="both"/>
              <w:rPr>
                <w:sz w:val="20"/>
                <w:lang w:val="en-US"/>
              </w:rPr>
            </w:pPr>
            <w:r w:rsidRPr="00611984">
              <w:rPr>
                <w:sz w:val="20"/>
                <w:lang w:val="en-US"/>
              </w:rPr>
              <w:t>MnO – Mn3O4 – Mn2SiO4</w:t>
            </w:r>
          </w:p>
        </w:tc>
        <w:tc>
          <w:tcPr>
            <w:tcW w:w="1514" w:type="pct"/>
            <w:gridSpan w:val="2"/>
          </w:tcPr>
          <w:p w:rsidR="00AD64C4" w:rsidRPr="00611984" w:rsidRDefault="00AD64C4" w:rsidP="00611984">
            <w:pPr>
              <w:suppressAutoHyphens/>
              <w:spacing w:line="360" w:lineRule="auto"/>
              <w:jc w:val="both"/>
              <w:rPr>
                <w:sz w:val="20"/>
                <w:lang w:val="en-US"/>
              </w:rPr>
            </w:pPr>
            <w:r w:rsidRPr="00611984">
              <w:rPr>
                <w:sz w:val="20"/>
                <w:lang w:val="en-US"/>
              </w:rPr>
              <w:t>6MnO + O2 = 2Mn3O4</w:t>
            </w:r>
          </w:p>
        </w:tc>
        <w:tc>
          <w:tcPr>
            <w:tcW w:w="727" w:type="pct"/>
            <w:gridSpan w:val="2"/>
            <w:vAlign w:val="center"/>
          </w:tcPr>
          <w:p w:rsidR="00AD64C4" w:rsidRPr="00611984" w:rsidRDefault="002F4E99" w:rsidP="00611984">
            <w:pPr>
              <w:suppressAutoHyphens/>
              <w:spacing w:line="360" w:lineRule="auto"/>
              <w:jc w:val="both"/>
              <w:rPr>
                <w:sz w:val="20"/>
                <w:lang w:val="en-US"/>
              </w:rPr>
            </w:pPr>
            <w:r w:rsidRPr="00611984">
              <w:rPr>
                <w:sz w:val="20"/>
              </w:rPr>
              <w:object w:dxaOrig="1060" w:dyaOrig="360">
                <v:shape id="_x0000_i1229" type="#_x0000_t75" style="width:53.25pt;height:18pt" o:ole="">
                  <v:imagedata r:id="rId399" o:title=""/>
                </v:shape>
                <o:OLEObject Type="Embed" ProgID="Equation.3" ShapeID="_x0000_i1229" DrawAspect="Content" ObjectID="_1469386449" r:id="rId400"/>
              </w:object>
            </w:r>
          </w:p>
        </w:tc>
        <w:tc>
          <w:tcPr>
            <w:tcW w:w="1668" w:type="pct"/>
            <w:gridSpan w:val="2"/>
            <w:vAlign w:val="center"/>
          </w:tcPr>
          <w:p w:rsidR="00AD64C4" w:rsidRPr="00611984" w:rsidRDefault="002F4E99" w:rsidP="00611984">
            <w:pPr>
              <w:suppressAutoHyphens/>
              <w:spacing w:line="360" w:lineRule="auto"/>
              <w:jc w:val="both"/>
              <w:rPr>
                <w:sz w:val="20"/>
                <w:lang w:val="en-US"/>
              </w:rPr>
            </w:pPr>
            <w:r w:rsidRPr="00611984">
              <w:rPr>
                <w:sz w:val="20"/>
              </w:rPr>
              <w:object w:dxaOrig="2940" w:dyaOrig="380">
                <v:shape id="_x0000_i1230" type="#_x0000_t75" style="width:147pt;height:18.75pt" o:ole="">
                  <v:imagedata r:id="rId401" o:title=""/>
                </v:shape>
                <o:OLEObject Type="Embed" ProgID="Equation.3" ShapeID="_x0000_i1230" DrawAspect="Content" ObjectID="_1469386450" r:id="rId402"/>
              </w:object>
            </w:r>
          </w:p>
        </w:tc>
      </w:tr>
      <w:tr w:rsidR="00AD64C4" w:rsidRPr="00611984" w:rsidTr="003B6E6F">
        <w:trPr>
          <w:trHeight w:val="20"/>
        </w:trPr>
        <w:tc>
          <w:tcPr>
            <w:tcW w:w="307" w:type="pct"/>
            <w:vAlign w:val="center"/>
          </w:tcPr>
          <w:p w:rsidR="00AD64C4" w:rsidRPr="00611984" w:rsidRDefault="00AD64C4" w:rsidP="00611984">
            <w:pPr>
              <w:suppressAutoHyphens/>
              <w:spacing w:line="360" w:lineRule="auto"/>
              <w:jc w:val="both"/>
              <w:rPr>
                <w:sz w:val="20"/>
                <w:lang w:val="en-US"/>
              </w:rPr>
            </w:pPr>
            <w:r w:rsidRPr="00611984">
              <w:rPr>
                <w:sz w:val="20"/>
                <w:lang w:val="en-US"/>
              </w:rPr>
              <w:t>XIV</w:t>
            </w:r>
          </w:p>
        </w:tc>
        <w:tc>
          <w:tcPr>
            <w:tcW w:w="784" w:type="pct"/>
            <w:gridSpan w:val="2"/>
          </w:tcPr>
          <w:p w:rsidR="00AD64C4" w:rsidRPr="00611984" w:rsidRDefault="00AD64C4" w:rsidP="00611984">
            <w:pPr>
              <w:suppressAutoHyphens/>
              <w:spacing w:line="360" w:lineRule="auto"/>
              <w:jc w:val="both"/>
              <w:rPr>
                <w:sz w:val="20"/>
                <w:lang w:val="en-US"/>
              </w:rPr>
            </w:pPr>
            <w:r w:rsidRPr="00611984">
              <w:rPr>
                <w:sz w:val="20"/>
                <w:lang w:val="en-US"/>
              </w:rPr>
              <w:t>Mn3O4–Mn2SiO4–MnSiO3</w:t>
            </w:r>
          </w:p>
        </w:tc>
        <w:tc>
          <w:tcPr>
            <w:tcW w:w="1514" w:type="pct"/>
            <w:gridSpan w:val="2"/>
          </w:tcPr>
          <w:p w:rsidR="00AD64C4" w:rsidRPr="00611984" w:rsidRDefault="00AD64C4" w:rsidP="00611984">
            <w:pPr>
              <w:suppressAutoHyphens/>
              <w:spacing w:line="360" w:lineRule="auto"/>
              <w:jc w:val="both"/>
              <w:rPr>
                <w:sz w:val="20"/>
                <w:lang w:val="en-US"/>
              </w:rPr>
            </w:pPr>
            <w:r w:rsidRPr="00611984">
              <w:rPr>
                <w:sz w:val="20"/>
                <w:lang w:val="en-US"/>
              </w:rPr>
              <w:t>6Mn2SiO4 + O2 = 6MnSiO3 + 2Mn3O4</w:t>
            </w:r>
          </w:p>
        </w:tc>
        <w:tc>
          <w:tcPr>
            <w:tcW w:w="727" w:type="pct"/>
            <w:gridSpan w:val="2"/>
            <w:vAlign w:val="center"/>
          </w:tcPr>
          <w:p w:rsidR="00AD64C4" w:rsidRPr="00611984" w:rsidRDefault="002F4E99" w:rsidP="00611984">
            <w:pPr>
              <w:suppressAutoHyphens/>
              <w:spacing w:line="360" w:lineRule="auto"/>
              <w:jc w:val="both"/>
              <w:rPr>
                <w:sz w:val="20"/>
                <w:lang w:val="en-US"/>
              </w:rPr>
            </w:pPr>
            <w:r w:rsidRPr="00611984">
              <w:rPr>
                <w:sz w:val="20"/>
              </w:rPr>
              <w:object w:dxaOrig="1020" w:dyaOrig="360">
                <v:shape id="_x0000_i1231" type="#_x0000_t75" style="width:51pt;height:18pt" o:ole="">
                  <v:imagedata r:id="rId403" o:title=""/>
                </v:shape>
                <o:OLEObject Type="Embed" ProgID="Equation.3" ShapeID="_x0000_i1231" DrawAspect="Content" ObjectID="_1469386451" r:id="rId404"/>
              </w:object>
            </w:r>
          </w:p>
        </w:tc>
        <w:tc>
          <w:tcPr>
            <w:tcW w:w="1668" w:type="pct"/>
            <w:gridSpan w:val="2"/>
            <w:vAlign w:val="center"/>
          </w:tcPr>
          <w:p w:rsidR="00AD64C4" w:rsidRPr="00611984" w:rsidRDefault="002F4E99" w:rsidP="00611984">
            <w:pPr>
              <w:suppressAutoHyphens/>
              <w:spacing w:line="360" w:lineRule="auto"/>
              <w:jc w:val="both"/>
              <w:rPr>
                <w:sz w:val="20"/>
                <w:lang w:val="en-US"/>
              </w:rPr>
            </w:pPr>
            <w:r w:rsidRPr="00611984">
              <w:rPr>
                <w:sz w:val="20"/>
              </w:rPr>
              <w:object w:dxaOrig="3100" w:dyaOrig="380">
                <v:shape id="_x0000_i1232" type="#_x0000_t75" style="width:155.25pt;height:18.75pt" o:ole="">
                  <v:imagedata r:id="rId405" o:title=""/>
                </v:shape>
                <o:OLEObject Type="Embed" ProgID="Equation.3" ShapeID="_x0000_i1232" DrawAspect="Content" ObjectID="_1469386452" r:id="rId406"/>
              </w:object>
            </w:r>
          </w:p>
        </w:tc>
      </w:tr>
      <w:tr w:rsidR="00AD64C4" w:rsidRPr="00611984" w:rsidTr="003B6E6F">
        <w:trPr>
          <w:trHeight w:val="20"/>
        </w:trPr>
        <w:tc>
          <w:tcPr>
            <w:tcW w:w="307" w:type="pct"/>
            <w:vAlign w:val="center"/>
          </w:tcPr>
          <w:p w:rsidR="00AD64C4" w:rsidRPr="00611984" w:rsidRDefault="00AD64C4" w:rsidP="00611984">
            <w:pPr>
              <w:suppressAutoHyphens/>
              <w:spacing w:line="360" w:lineRule="auto"/>
              <w:jc w:val="both"/>
              <w:rPr>
                <w:sz w:val="20"/>
                <w:lang w:val="en-US"/>
              </w:rPr>
            </w:pPr>
            <w:r w:rsidRPr="00611984">
              <w:rPr>
                <w:sz w:val="20"/>
                <w:lang w:val="en-US"/>
              </w:rPr>
              <w:t>XV</w:t>
            </w:r>
          </w:p>
        </w:tc>
        <w:tc>
          <w:tcPr>
            <w:tcW w:w="784" w:type="pct"/>
            <w:gridSpan w:val="2"/>
          </w:tcPr>
          <w:p w:rsidR="00AD64C4" w:rsidRPr="00611984" w:rsidRDefault="00AD64C4" w:rsidP="00611984">
            <w:pPr>
              <w:suppressAutoHyphens/>
              <w:spacing w:line="360" w:lineRule="auto"/>
              <w:jc w:val="both"/>
              <w:rPr>
                <w:sz w:val="20"/>
                <w:lang w:val="en-US"/>
              </w:rPr>
            </w:pPr>
            <w:r w:rsidRPr="00611984">
              <w:rPr>
                <w:sz w:val="20"/>
                <w:lang w:val="en-US"/>
              </w:rPr>
              <w:t>Mn3O4 – Mn2O3 – MnSiO3</w:t>
            </w:r>
          </w:p>
        </w:tc>
        <w:tc>
          <w:tcPr>
            <w:tcW w:w="1514" w:type="pct"/>
            <w:gridSpan w:val="2"/>
          </w:tcPr>
          <w:p w:rsidR="00AD64C4" w:rsidRPr="00611984" w:rsidRDefault="00AD64C4" w:rsidP="00611984">
            <w:pPr>
              <w:suppressAutoHyphens/>
              <w:spacing w:line="360" w:lineRule="auto"/>
              <w:jc w:val="both"/>
              <w:rPr>
                <w:sz w:val="20"/>
                <w:lang w:val="en-US"/>
              </w:rPr>
            </w:pPr>
            <w:r w:rsidRPr="00611984">
              <w:rPr>
                <w:sz w:val="20"/>
                <w:lang w:val="en-US"/>
              </w:rPr>
              <w:t>4Mn3O4 + O2 = 6Mn2O3</w:t>
            </w:r>
          </w:p>
        </w:tc>
        <w:tc>
          <w:tcPr>
            <w:tcW w:w="727" w:type="pct"/>
            <w:gridSpan w:val="2"/>
            <w:vAlign w:val="center"/>
          </w:tcPr>
          <w:p w:rsidR="00AD64C4" w:rsidRPr="00611984" w:rsidRDefault="002F4E99" w:rsidP="00611984">
            <w:pPr>
              <w:suppressAutoHyphens/>
              <w:spacing w:line="360" w:lineRule="auto"/>
              <w:jc w:val="both"/>
              <w:rPr>
                <w:sz w:val="20"/>
                <w:szCs w:val="28"/>
                <w:lang w:val="en-US"/>
              </w:rPr>
            </w:pPr>
            <w:r w:rsidRPr="00611984">
              <w:rPr>
                <w:sz w:val="20"/>
                <w:szCs w:val="28"/>
              </w:rPr>
              <w:object w:dxaOrig="1020" w:dyaOrig="360">
                <v:shape id="_x0000_i1233" type="#_x0000_t75" style="width:51pt;height:18pt" o:ole="">
                  <v:imagedata r:id="rId407" o:title=""/>
                </v:shape>
                <o:OLEObject Type="Embed" ProgID="Equation.3" ShapeID="_x0000_i1233" DrawAspect="Content" ObjectID="_1469386453" r:id="rId408"/>
              </w:object>
            </w:r>
          </w:p>
        </w:tc>
        <w:tc>
          <w:tcPr>
            <w:tcW w:w="1668" w:type="pct"/>
            <w:gridSpan w:val="2"/>
            <w:vAlign w:val="center"/>
          </w:tcPr>
          <w:p w:rsidR="00AD64C4" w:rsidRPr="00611984" w:rsidRDefault="002F4E99" w:rsidP="00611984">
            <w:pPr>
              <w:suppressAutoHyphens/>
              <w:spacing w:line="360" w:lineRule="auto"/>
              <w:jc w:val="both"/>
              <w:rPr>
                <w:sz w:val="20"/>
                <w:szCs w:val="28"/>
                <w:lang w:val="en-US"/>
              </w:rPr>
            </w:pPr>
            <w:r w:rsidRPr="00611984">
              <w:rPr>
                <w:sz w:val="20"/>
                <w:szCs w:val="28"/>
              </w:rPr>
              <w:object w:dxaOrig="2980" w:dyaOrig="380">
                <v:shape id="_x0000_i1234" type="#_x0000_t75" style="width:149.25pt;height:18.75pt" o:ole="">
                  <v:imagedata r:id="rId409" o:title=""/>
                </v:shape>
                <o:OLEObject Type="Embed" ProgID="Equation.3" ShapeID="_x0000_i1234" DrawAspect="Content" ObjectID="_1469386454" r:id="rId410"/>
              </w:object>
            </w:r>
          </w:p>
        </w:tc>
      </w:tr>
      <w:tr w:rsidR="001D5B19" w:rsidRPr="00611984" w:rsidTr="003B6E6F">
        <w:tc>
          <w:tcPr>
            <w:tcW w:w="378" w:type="pct"/>
            <w:gridSpan w:val="2"/>
            <w:vAlign w:val="center"/>
          </w:tcPr>
          <w:p w:rsidR="001D5B19" w:rsidRPr="00611984" w:rsidRDefault="001D5B19" w:rsidP="00611984">
            <w:pPr>
              <w:suppressAutoHyphens/>
              <w:spacing w:line="360" w:lineRule="auto"/>
              <w:jc w:val="both"/>
              <w:rPr>
                <w:sz w:val="20"/>
                <w:lang w:val="en-US"/>
              </w:rPr>
            </w:pPr>
            <w:r w:rsidRPr="00611984">
              <w:rPr>
                <w:sz w:val="20"/>
                <w:lang w:val="en-US"/>
              </w:rPr>
              <w:t>XVI</w:t>
            </w:r>
          </w:p>
        </w:tc>
        <w:tc>
          <w:tcPr>
            <w:tcW w:w="909" w:type="pct"/>
            <w:gridSpan w:val="2"/>
          </w:tcPr>
          <w:p w:rsidR="001D5B19" w:rsidRPr="00611984" w:rsidRDefault="001D5B19" w:rsidP="00611984">
            <w:pPr>
              <w:suppressAutoHyphens/>
              <w:spacing w:line="360" w:lineRule="auto"/>
              <w:jc w:val="both"/>
              <w:rPr>
                <w:sz w:val="20"/>
                <w:lang w:val="en-US"/>
              </w:rPr>
            </w:pPr>
            <w:r w:rsidRPr="00611984">
              <w:rPr>
                <w:sz w:val="20"/>
                <w:lang w:val="en-US"/>
              </w:rPr>
              <w:t>Mn2O3 – MnO2 – MnSiO3</w:t>
            </w:r>
          </w:p>
        </w:tc>
        <w:tc>
          <w:tcPr>
            <w:tcW w:w="1489" w:type="pct"/>
            <w:gridSpan w:val="2"/>
          </w:tcPr>
          <w:p w:rsidR="001D5B19" w:rsidRPr="00611984" w:rsidRDefault="001D5B19" w:rsidP="00611984">
            <w:pPr>
              <w:suppressAutoHyphens/>
              <w:spacing w:line="360" w:lineRule="auto"/>
              <w:jc w:val="both"/>
              <w:rPr>
                <w:sz w:val="20"/>
                <w:lang w:val="en-US"/>
              </w:rPr>
            </w:pPr>
            <w:r w:rsidRPr="00611984">
              <w:rPr>
                <w:sz w:val="20"/>
                <w:lang w:val="en-US"/>
              </w:rPr>
              <w:t>2Mn2O3 + O2 = 4MnO2</w:t>
            </w:r>
          </w:p>
        </w:tc>
        <w:tc>
          <w:tcPr>
            <w:tcW w:w="663" w:type="pct"/>
            <w:gridSpan w:val="2"/>
            <w:vAlign w:val="center"/>
          </w:tcPr>
          <w:p w:rsidR="001D5B19" w:rsidRPr="00611984" w:rsidRDefault="002F4E99" w:rsidP="00611984">
            <w:pPr>
              <w:suppressAutoHyphens/>
              <w:spacing w:line="360" w:lineRule="auto"/>
              <w:jc w:val="both"/>
              <w:rPr>
                <w:sz w:val="20"/>
                <w:lang w:val="en-US"/>
              </w:rPr>
            </w:pPr>
            <w:r w:rsidRPr="00611984">
              <w:rPr>
                <w:sz w:val="20"/>
              </w:rPr>
              <w:object w:dxaOrig="1020" w:dyaOrig="360">
                <v:shape id="_x0000_i1235" type="#_x0000_t75" style="width:51pt;height:18pt" o:ole="">
                  <v:imagedata r:id="rId411" o:title=""/>
                </v:shape>
                <o:OLEObject Type="Embed" ProgID="Equation.3" ShapeID="_x0000_i1235" DrawAspect="Content" ObjectID="_1469386455" r:id="rId412"/>
              </w:object>
            </w:r>
          </w:p>
        </w:tc>
        <w:tc>
          <w:tcPr>
            <w:tcW w:w="1560" w:type="pct"/>
            <w:vAlign w:val="center"/>
          </w:tcPr>
          <w:p w:rsidR="001D5B19" w:rsidRPr="00611984" w:rsidRDefault="002F4E99" w:rsidP="00611984">
            <w:pPr>
              <w:suppressAutoHyphens/>
              <w:spacing w:line="360" w:lineRule="auto"/>
              <w:jc w:val="both"/>
              <w:rPr>
                <w:sz w:val="20"/>
                <w:lang w:val="en-US"/>
              </w:rPr>
            </w:pPr>
            <w:r w:rsidRPr="00611984">
              <w:rPr>
                <w:sz w:val="20"/>
              </w:rPr>
              <w:object w:dxaOrig="2940" w:dyaOrig="380">
                <v:shape id="_x0000_i1236" type="#_x0000_t75" style="width:147pt;height:18.75pt" o:ole="">
                  <v:imagedata r:id="rId413" o:title=""/>
                </v:shape>
                <o:OLEObject Type="Embed" ProgID="Equation.3" ShapeID="_x0000_i1236" DrawAspect="Content" ObjectID="_1469386456" r:id="rId414"/>
              </w:object>
            </w:r>
          </w:p>
        </w:tc>
      </w:tr>
      <w:tr w:rsidR="001D5B19" w:rsidRPr="00611984" w:rsidTr="003B6E6F">
        <w:tc>
          <w:tcPr>
            <w:tcW w:w="378" w:type="pct"/>
            <w:gridSpan w:val="2"/>
            <w:vAlign w:val="center"/>
          </w:tcPr>
          <w:p w:rsidR="001D5B19" w:rsidRPr="00611984" w:rsidRDefault="001D5B19" w:rsidP="00611984">
            <w:pPr>
              <w:suppressAutoHyphens/>
              <w:spacing w:line="360" w:lineRule="auto"/>
              <w:jc w:val="both"/>
              <w:rPr>
                <w:sz w:val="20"/>
                <w:lang w:val="en-US"/>
              </w:rPr>
            </w:pPr>
            <w:r w:rsidRPr="00611984">
              <w:rPr>
                <w:sz w:val="20"/>
                <w:lang w:val="en-US"/>
              </w:rPr>
              <w:t>XVII</w:t>
            </w:r>
          </w:p>
        </w:tc>
        <w:tc>
          <w:tcPr>
            <w:tcW w:w="909" w:type="pct"/>
            <w:gridSpan w:val="2"/>
          </w:tcPr>
          <w:p w:rsidR="001D5B19" w:rsidRPr="00611984" w:rsidRDefault="001D5B19" w:rsidP="00611984">
            <w:pPr>
              <w:suppressAutoHyphens/>
              <w:spacing w:line="360" w:lineRule="auto"/>
              <w:jc w:val="both"/>
              <w:rPr>
                <w:sz w:val="20"/>
                <w:lang w:val="en-US"/>
              </w:rPr>
            </w:pPr>
            <w:r w:rsidRPr="00611984">
              <w:rPr>
                <w:sz w:val="20"/>
                <w:lang w:val="en-US"/>
              </w:rPr>
              <w:t>MnO2 – MnSiO3 – SiO2</w:t>
            </w:r>
          </w:p>
        </w:tc>
        <w:tc>
          <w:tcPr>
            <w:tcW w:w="1489" w:type="pct"/>
            <w:gridSpan w:val="2"/>
          </w:tcPr>
          <w:p w:rsidR="001D5B19" w:rsidRPr="00611984" w:rsidRDefault="001D5B19" w:rsidP="00611984">
            <w:pPr>
              <w:suppressAutoHyphens/>
              <w:spacing w:line="360" w:lineRule="auto"/>
              <w:jc w:val="both"/>
              <w:rPr>
                <w:sz w:val="20"/>
                <w:lang w:val="en-US"/>
              </w:rPr>
            </w:pPr>
            <w:r w:rsidRPr="00611984">
              <w:rPr>
                <w:sz w:val="20"/>
                <w:lang w:val="en-US"/>
              </w:rPr>
              <w:t>2MnSiO3 + O2 = 2MnO2 + 2SiO2</w:t>
            </w:r>
          </w:p>
        </w:tc>
        <w:tc>
          <w:tcPr>
            <w:tcW w:w="663" w:type="pct"/>
            <w:gridSpan w:val="2"/>
            <w:vAlign w:val="center"/>
          </w:tcPr>
          <w:p w:rsidR="001D5B19" w:rsidRPr="00611984" w:rsidRDefault="002F4E99" w:rsidP="00611984">
            <w:pPr>
              <w:suppressAutoHyphens/>
              <w:spacing w:line="360" w:lineRule="auto"/>
              <w:jc w:val="both"/>
              <w:rPr>
                <w:sz w:val="20"/>
                <w:lang w:val="en-US"/>
              </w:rPr>
            </w:pPr>
            <w:r w:rsidRPr="00611984">
              <w:rPr>
                <w:sz w:val="20"/>
              </w:rPr>
              <w:object w:dxaOrig="999" w:dyaOrig="360">
                <v:shape id="_x0000_i1237" type="#_x0000_t75" style="width:50.25pt;height:18pt" o:ole="">
                  <v:imagedata r:id="rId415" o:title=""/>
                </v:shape>
                <o:OLEObject Type="Embed" ProgID="Equation.3" ShapeID="_x0000_i1237" DrawAspect="Content" ObjectID="_1469386457" r:id="rId416"/>
              </w:object>
            </w:r>
          </w:p>
        </w:tc>
        <w:tc>
          <w:tcPr>
            <w:tcW w:w="1560" w:type="pct"/>
            <w:vAlign w:val="center"/>
          </w:tcPr>
          <w:p w:rsidR="001D5B19" w:rsidRPr="00611984" w:rsidRDefault="002F4E99" w:rsidP="00611984">
            <w:pPr>
              <w:suppressAutoHyphens/>
              <w:spacing w:line="360" w:lineRule="auto"/>
              <w:jc w:val="both"/>
              <w:rPr>
                <w:sz w:val="20"/>
                <w:lang w:val="en-US"/>
              </w:rPr>
            </w:pPr>
            <w:r w:rsidRPr="00611984">
              <w:rPr>
                <w:sz w:val="20"/>
              </w:rPr>
              <w:object w:dxaOrig="2820" w:dyaOrig="380">
                <v:shape id="_x0000_i1238" type="#_x0000_t75" style="width:141pt;height:18.75pt" o:ole="">
                  <v:imagedata r:id="rId417" o:title=""/>
                </v:shape>
                <o:OLEObject Type="Embed" ProgID="Equation.3" ShapeID="_x0000_i1238" DrawAspect="Content" ObjectID="_1469386458" r:id="rId418"/>
              </w:object>
            </w:r>
          </w:p>
        </w:tc>
      </w:tr>
      <w:tr w:rsidR="001D5B19" w:rsidRPr="00611984" w:rsidTr="003B6E6F">
        <w:tc>
          <w:tcPr>
            <w:tcW w:w="378" w:type="pct"/>
            <w:gridSpan w:val="2"/>
            <w:vAlign w:val="center"/>
          </w:tcPr>
          <w:p w:rsidR="001D5B19" w:rsidRPr="00611984" w:rsidRDefault="001D5B19" w:rsidP="00611984">
            <w:pPr>
              <w:suppressAutoHyphens/>
              <w:spacing w:line="360" w:lineRule="auto"/>
              <w:jc w:val="both"/>
              <w:rPr>
                <w:sz w:val="20"/>
                <w:lang w:val="en-US"/>
              </w:rPr>
            </w:pPr>
            <w:r w:rsidRPr="00611984">
              <w:rPr>
                <w:sz w:val="20"/>
                <w:lang w:val="en-US"/>
              </w:rPr>
              <w:t>XVIII</w:t>
            </w:r>
          </w:p>
        </w:tc>
        <w:tc>
          <w:tcPr>
            <w:tcW w:w="909" w:type="pct"/>
            <w:gridSpan w:val="2"/>
          </w:tcPr>
          <w:p w:rsidR="001D5B19" w:rsidRPr="00611984" w:rsidRDefault="001D5B19" w:rsidP="00611984">
            <w:pPr>
              <w:suppressAutoHyphens/>
              <w:spacing w:line="360" w:lineRule="auto"/>
              <w:jc w:val="both"/>
              <w:rPr>
                <w:sz w:val="20"/>
                <w:lang w:val="en-US"/>
              </w:rPr>
            </w:pPr>
            <w:r w:rsidRPr="00611984">
              <w:rPr>
                <w:sz w:val="20"/>
                <w:lang w:val="en-US"/>
              </w:rPr>
              <w:t>MnO2 – Mn2O7 – SiO2</w:t>
            </w:r>
          </w:p>
        </w:tc>
        <w:tc>
          <w:tcPr>
            <w:tcW w:w="1489" w:type="pct"/>
            <w:gridSpan w:val="2"/>
          </w:tcPr>
          <w:p w:rsidR="001D5B19" w:rsidRPr="00611984" w:rsidRDefault="001D5B19" w:rsidP="00611984">
            <w:pPr>
              <w:suppressAutoHyphens/>
              <w:spacing w:line="360" w:lineRule="auto"/>
              <w:jc w:val="both"/>
              <w:rPr>
                <w:sz w:val="20"/>
                <w:lang w:val="en-US"/>
              </w:rPr>
            </w:pPr>
            <w:r w:rsidRPr="00611984">
              <w:rPr>
                <w:sz w:val="20"/>
                <w:lang w:val="en-US"/>
              </w:rPr>
              <w:t>4MnO2 + 3O2 = 2Mn2O7</w:t>
            </w:r>
          </w:p>
        </w:tc>
        <w:tc>
          <w:tcPr>
            <w:tcW w:w="663" w:type="pct"/>
            <w:gridSpan w:val="2"/>
            <w:vAlign w:val="center"/>
          </w:tcPr>
          <w:p w:rsidR="001D5B19" w:rsidRPr="00611984" w:rsidRDefault="002F4E99" w:rsidP="00611984">
            <w:pPr>
              <w:suppressAutoHyphens/>
              <w:spacing w:line="360" w:lineRule="auto"/>
              <w:jc w:val="both"/>
              <w:rPr>
                <w:sz w:val="20"/>
                <w:lang w:val="en-US"/>
              </w:rPr>
            </w:pPr>
            <w:r w:rsidRPr="00611984">
              <w:rPr>
                <w:sz w:val="20"/>
              </w:rPr>
              <w:object w:dxaOrig="960" w:dyaOrig="360">
                <v:shape id="_x0000_i1239" type="#_x0000_t75" style="width:48pt;height:18pt" o:ole="">
                  <v:imagedata r:id="rId419" o:title=""/>
                </v:shape>
                <o:OLEObject Type="Embed" ProgID="Equation.3" ShapeID="_x0000_i1239" DrawAspect="Content" ObjectID="_1469386459" r:id="rId420"/>
              </w:object>
            </w:r>
          </w:p>
        </w:tc>
        <w:tc>
          <w:tcPr>
            <w:tcW w:w="1560" w:type="pct"/>
            <w:vAlign w:val="center"/>
          </w:tcPr>
          <w:p w:rsidR="001D5B19" w:rsidRPr="00611984" w:rsidRDefault="002F4E99" w:rsidP="00611984">
            <w:pPr>
              <w:suppressAutoHyphens/>
              <w:spacing w:line="360" w:lineRule="auto"/>
              <w:jc w:val="both"/>
              <w:rPr>
                <w:sz w:val="20"/>
                <w:lang w:val="en-US"/>
              </w:rPr>
            </w:pPr>
            <w:r w:rsidRPr="00611984">
              <w:rPr>
                <w:sz w:val="20"/>
              </w:rPr>
              <w:object w:dxaOrig="2760" w:dyaOrig="380">
                <v:shape id="_x0000_i1240" type="#_x0000_t75" style="width:138pt;height:18.75pt" o:ole="">
                  <v:imagedata r:id="rId421" o:title=""/>
                </v:shape>
                <o:OLEObject Type="Embed" ProgID="Equation.3" ShapeID="_x0000_i1240" DrawAspect="Content" ObjectID="_1469386460" r:id="rId422"/>
              </w:object>
            </w:r>
          </w:p>
        </w:tc>
      </w:tr>
      <w:tr w:rsidR="001D5B19" w:rsidRPr="00611984" w:rsidTr="003B6E6F">
        <w:tc>
          <w:tcPr>
            <w:tcW w:w="378" w:type="pct"/>
            <w:gridSpan w:val="2"/>
            <w:vAlign w:val="center"/>
          </w:tcPr>
          <w:p w:rsidR="001D5B19" w:rsidRPr="00611984" w:rsidRDefault="001D5B19" w:rsidP="00611984">
            <w:pPr>
              <w:suppressAutoHyphens/>
              <w:spacing w:line="360" w:lineRule="auto"/>
              <w:jc w:val="both"/>
              <w:rPr>
                <w:sz w:val="20"/>
                <w:lang w:val="en-US"/>
              </w:rPr>
            </w:pPr>
            <w:r w:rsidRPr="00611984">
              <w:rPr>
                <w:sz w:val="20"/>
                <w:lang w:val="en-US"/>
              </w:rPr>
              <w:t>XIX</w:t>
            </w:r>
          </w:p>
        </w:tc>
        <w:tc>
          <w:tcPr>
            <w:tcW w:w="909" w:type="pct"/>
            <w:gridSpan w:val="2"/>
          </w:tcPr>
          <w:p w:rsidR="001D5B19" w:rsidRPr="00611984" w:rsidRDefault="001D5B19" w:rsidP="00611984">
            <w:pPr>
              <w:suppressAutoHyphens/>
              <w:spacing w:line="360" w:lineRule="auto"/>
              <w:jc w:val="both"/>
              <w:rPr>
                <w:sz w:val="20"/>
                <w:lang w:val="en-US"/>
              </w:rPr>
            </w:pPr>
            <w:r w:rsidRPr="00611984">
              <w:rPr>
                <w:sz w:val="20"/>
                <w:lang w:val="en-US"/>
              </w:rPr>
              <w:t>Mn2O7–SiO2–{O2}</w:t>
            </w:r>
          </w:p>
        </w:tc>
        <w:tc>
          <w:tcPr>
            <w:tcW w:w="1489" w:type="pct"/>
            <w:gridSpan w:val="2"/>
          </w:tcPr>
          <w:p w:rsidR="001D5B19" w:rsidRPr="00611984" w:rsidRDefault="001D5B19" w:rsidP="00611984">
            <w:pPr>
              <w:suppressAutoHyphens/>
              <w:spacing w:line="360" w:lineRule="auto"/>
              <w:jc w:val="both"/>
              <w:rPr>
                <w:sz w:val="20"/>
                <w:lang w:val="en-US"/>
              </w:rPr>
            </w:pPr>
          </w:p>
        </w:tc>
        <w:tc>
          <w:tcPr>
            <w:tcW w:w="663" w:type="pct"/>
            <w:gridSpan w:val="2"/>
            <w:vAlign w:val="center"/>
          </w:tcPr>
          <w:p w:rsidR="001D5B19" w:rsidRPr="00611984" w:rsidRDefault="001D5B19" w:rsidP="00611984">
            <w:pPr>
              <w:suppressAutoHyphens/>
              <w:spacing w:line="360" w:lineRule="auto"/>
              <w:jc w:val="both"/>
              <w:rPr>
                <w:sz w:val="20"/>
                <w:lang w:val="en-US"/>
              </w:rPr>
            </w:pPr>
          </w:p>
        </w:tc>
        <w:tc>
          <w:tcPr>
            <w:tcW w:w="1560" w:type="pct"/>
            <w:vAlign w:val="center"/>
          </w:tcPr>
          <w:p w:rsidR="001D5B19" w:rsidRPr="00611984" w:rsidRDefault="001D5B19" w:rsidP="00611984">
            <w:pPr>
              <w:suppressAutoHyphens/>
              <w:spacing w:line="360" w:lineRule="auto"/>
              <w:jc w:val="both"/>
              <w:rPr>
                <w:sz w:val="20"/>
                <w:lang w:val="en-US"/>
              </w:rPr>
            </w:pPr>
          </w:p>
        </w:tc>
      </w:tr>
    </w:tbl>
    <w:p w:rsidR="00611984" w:rsidRDefault="00611984" w:rsidP="00611984">
      <w:pPr>
        <w:tabs>
          <w:tab w:val="left" w:pos="2880"/>
        </w:tabs>
        <w:suppressAutoHyphens/>
        <w:spacing w:line="360" w:lineRule="auto"/>
        <w:ind w:firstLine="709"/>
        <w:jc w:val="both"/>
        <w:rPr>
          <w:sz w:val="28"/>
          <w:szCs w:val="28"/>
        </w:rPr>
      </w:pPr>
    </w:p>
    <w:p w:rsidR="0082798F" w:rsidRPr="00611984" w:rsidRDefault="00611984" w:rsidP="00611984">
      <w:pPr>
        <w:tabs>
          <w:tab w:val="left" w:pos="2880"/>
        </w:tabs>
        <w:suppressAutoHyphens/>
        <w:spacing w:line="360" w:lineRule="auto"/>
        <w:ind w:firstLine="709"/>
        <w:jc w:val="both"/>
        <w:rPr>
          <w:b/>
          <w:sz w:val="28"/>
          <w:szCs w:val="28"/>
          <w:lang w:val="en-US"/>
        </w:rPr>
      </w:pPr>
      <w:r>
        <w:rPr>
          <w:sz w:val="28"/>
          <w:szCs w:val="28"/>
        </w:rPr>
        <w:br w:type="page"/>
      </w:r>
      <w:r w:rsidR="001D5B19" w:rsidRPr="00611984">
        <w:rPr>
          <w:b/>
          <w:sz w:val="28"/>
          <w:szCs w:val="28"/>
        </w:rPr>
        <w:t>С</w:t>
      </w:r>
      <w:r w:rsidR="005E630C" w:rsidRPr="00611984">
        <w:rPr>
          <w:b/>
          <w:sz w:val="28"/>
          <w:szCs w:val="28"/>
        </w:rPr>
        <w:t>писок литературы</w:t>
      </w:r>
    </w:p>
    <w:p w:rsidR="00611984" w:rsidRPr="00611984" w:rsidRDefault="00611984" w:rsidP="00611984">
      <w:pPr>
        <w:tabs>
          <w:tab w:val="left" w:pos="2880"/>
        </w:tabs>
        <w:suppressAutoHyphens/>
        <w:spacing w:line="360" w:lineRule="auto"/>
        <w:ind w:firstLine="709"/>
        <w:jc w:val="both"/>
        <w:rPr>
          <w:sz w:val="28"/>
          <w:szCs w:val="28"/>
          <w:lang w:val="en-US"/>
        </w:rPr>
      </w:pPr>
    </w:p>
    <w:p w:rsidR="000F3E4B" w:rsidRPr="009E5007" w:rsidRDefault="000F3E4B" w:rsidP="00611984">
      <w:pPr>
        <w:numPr>
          <w:ilvl w:val="0"/>
          <w:numId w:val="20"/>
        </w:numPr>
        <w:suppressAutoHyphens/>
        <w:spacing w:line="360" w:lineRule="auto"/>
        <w:ind w:left="0" w:firstLine="0"/>
        <w:rPr>
          <w:sz w:val="28"/>
          <w:szCs w:val="28"/>
        </w:rPr>
      </w:pPr>
      <w:r w:rsidRPr="009E5007">
        <w:rPr>
          <w:sz w:val="28"/>
          <w:szCs w:val="28"/>
        </w:rPr>
        <w:t>Гельд П. В., Сидоренко Ф. А. Силициды переходных металлов четвертого</w:t>
      </w:r>
      <w:r w:rsidR="009E5007">
        <w:rPr>
          <w:sz w:val="28"/>
          <w:szCs w:val="28"/>
        </w:rPr>
        <w:t xml:space="preserve"> </w:t>
      </w:r>
      <w:r w:rsidRPr="009E5007">
        <w:rPr>
          <w:sz w:val="28"/>
          <w:szCs w:val="28"/>
        </w:rPr>
        <w:t>периода. М.: Металлургия, 1971. С. 120 – 143.</w:t>
      </w:r>
    </w:p>
    <w:p w:rsidR="000F3E4B" w:rsidRPr="009E5007" w:rsidRDefault="000F3E4B" w:rsidP="00611984">
      <w:pPr>
        <w:numPr>
          <w:ilvl w:val="0"/>
          <w:numId w:val="20"/>
        </w:numPr>
        <w:suppressAutoHyphens/>
        <w:spacing w:line="360" w:lineRule="auto"/>
        <w:ind w:left="0" w:firstLine="0"/>
        <w:rPr>
          <w:sz w:val="28"/>
          <w:szCs w:val="28"/>
        </w:rPr>
      </w:pPr>
      <w:r w:rsidRPr="009E5007">
        <w:rPr>
          <w:sz w:val="28"/>
          <w:szCs w:val="28"/>
        </w:rPr>
        <w:t>Диаграммы состояния двойных металлических систем. Под общей ред. Н. П. Лякишева. М.: Машиностроение, 1997-2000. Т. 3 кн.1. С. 361,383,698</w:t>
      </w:r>
    </w:p>
    <w:p w:rsidR="009E5007" w:rsidRDefault="00F43870" w:rsidP="00611984">
      <w:pPr>
        <w:numPr>
          <w:ilvl w:val="0"/>
          <w:numId w:val="20"/>
        </w:numPr>
        <w:suppressAutoHyphens/>
        <w:spacing w:line="360" w:lineRule="auto"/>
        <w:ind w:left="0" w:firstLine="0"/>
        <w:rPr>
          <w:sz w:val="28"/>
          <w:szCs w:val="28"/>
        </w:rPr>
      </w:pPr>
      <w:r w:rsidRPr="009E5007">
        <w:rPr>
          <w:sz w:val="28"/>
          <w:szCs w:val="28"/>
        </w:rPr>
        <w:t>«Твёрдые растворы. Химическая энциклопедия»</w:t>
      </w:r>
    </w:p>
    <w:p w:rsidR="00F43870" w:rsidRPr="009E5007" w:rsidRDefault="00F43870" w:rsidP="00611984">
      <w:pPr>
        <w:suppressAutoHyphens/>
        <w:spacing w:line="360" w:lineRule="auto"/>
        <w:rPr>
          <w:sz w:val="28"/>
          <w:szCs w:val="28"/>
        </w:rPr>
      </w:pPr>
      <w:r w:rsidRPr="009E5007">
        <w:rPr>
          <w:sz w:val="28"/>
          <w:szCs w:val="28"/>
        </w:rPr>
        <w:t>http://www.xumuk.ru/encyklopedia/2/4329.html</w:t>
      </w:r>
    </w:p>
    <w:p w:rsidR="000F3E4B" w:rsidRPr="009E5007" w:rsidRDefault="000F3E4B" w:rsidP="00611984">
      <w:pPr>
        <w:numPr>
          <w:ilvl w:val="0"/>
          <w:numId w:val="20"/>
        </w:numPr>
        <w:suppressAutoHyphens/>
        <w:spacing w:line="360" w:lineRule="auto"/>
        <w:ind w:left="0" w:firstLine="0"/>
        <w:rPr>
          <w:sz w:val="28"/>
          <w:szCs w:val="28"/>
        </w:rPr>
      </w:pPr>
      <w:r w:rsidRPr="009E5007">
        <w:rPr>
          <w:sz w:val="28"/>
          <w:szCs w:val="28"/>
        </w:rPr>
        <w:t>Тюрин А. Г. Термодинамика химической и электрохимической устойчивости сплавов: Учеб. Пособие в 2 ч. Часть 1.Общие принципы. Высокотемпературное окисление. Челябинск: Изд-во ЧелГУ, 2004.</w:t>
      </w:r>
      <w:r w:rsidR="009E5007">
        <w:rPr>
          <w:sz w:val="28"/>
          <w:szCs w:val="28"/>
        </w:rPr>
        <w:t xml:space="preserve"> </w:t>
      </w:r>
      <w:r w:rsidRPr="009E5007">
        <w:rPr>
          <w:sz w:val="28"/>
          <w:szCs w:val="28"/>
        </w:rPr>
        <w:t>86 с.</w:t>
      </w:r>
    </w:p>
    <w:p w:rsidR="000F3E4B" w:rsidRPr="009E5007" w:rsidRDefault="000F3E4B" w:rsidP="00611984">
      <w:pPr>
        <w:numPr>
          <w:ilvl w:val="0"/>
          <w:numId w:val="20"/>
        </w:numPr>
        <w:suppressAutoHyphens/>
        <w:spacing w:line="360" w:lineRule="auto"/>
        <w:ind w:left="0" w:firstLine="0"/>
        <w:rPr>
          <w:sz w:val="28"/>
          <w:szCs w:val="28"/>
        </w:rPr>
      </w:pPr>
      <w:r w:rsidRPr="009E5007">
        <w:rPr>
          <w:sz w:val="28"/>
          <w:szCs w:val="28"/>
        </w:rPr>
        <w:t>«Интерметаллиды. Химическая энциклопедия». 02.06.2009.</w:t>
      </w:r>
    </w:p>
    <w:p w:rsidR="000F3E4B" w:rsidRPr="009E5007" w:rsidRDefault="000F3E4B" w:rsidP="00611984">
      <w:pPr>
        <w:suppressAutoHyphens/>
        <w:spacing w:line="360" w:lineRule="auto"/>
        <w:rPr>
          <w:sz w:val="28"/>
          <w:szCs w:val="28"/>
        </w:rPr>
      </w:pPr>
      <w:r w:rsidRPr="00E169CA">
        <w:rPr>
          <w:sz w:val="28"/>
          <w:szCs w:val="28"/>
        </w:rPr>
        <w:t>http://www.xumuk.ru/encyklopedia/1712.html</w:t>
      </w:r>
    </w:p>
    <w:p w:rsidR="00F43870" w:rsidRPr="009E5007" w:rsidRDefault="00F43870" w:rsidP="00611984">
      <w:pPr>
        <w:numPr>
          <w:ilvl w:val="0"/>
          <w:numId w:val="20"/>
        </w:numPr>
        <w:suppressAutoHyphens/>
        <w:spacing w:line="360" w:lineRule="auto"/>
        <w:ind w:left="0" w:firstLine="0"/>
        <w:rPr>
          <w:sz w:val="28"/>
          <w:szCs w:val="28"/>
        </w:rPr>
      </w:pPr>
      <w:r w:rsidRPr="009E5007">
        <w:rPr>
          <w:sz w:val="28"/>
          <w:szCs w:val="28"/>
        </w:rPr>
        <w:t>Мосунова Т.В. Термодинамика химической и электрохимической устойчивости сплавов системы C</w:t>
      </w:r>
      <w:r w:rsidRPr="009E5007">
        <w:rPr>
          <w:sz w:val="28"/>
          <w:szCs w:val="28"/>
          <w:lang w:val="en-US"/>
        </w:rPr>
        <w:t>o</w:t>
      </w:r>
      <w:r w:rsidRPr="009E5007">
        <w:rPr>
          <w:sz w:val="28"/>
          <w:szCs w:val="28"/>
        </w:rPr>
        <w:t>-</w:t>
      </w:r>
      <w:r w:rsidRPr="009E5007">
        <w:rPr>
          <w:sz w:val="28"/>
          <w:szCs w:val="28"/>
          <w:lang w:val="en-US"/>
        </w:rPr>
        <w:t>Si</w:t>
      </w:r>
      <w:r w:rsidRPr="009E5007">
        <w:rPr>
          <w:sz w:val="28"/>
          <w:szCs w:val="28"/>
        </w:rPr>
        <w:t>: дипломная работа // рук. Тюрин А.Г. Челябинск, 2001. 56 с.</w:t>
      </w:r>
    </w:p>
    <w:p w:rsidR="00F43870" w:rsidRPr="009E5007" w:rsidRDefault="00F43870" w:rsidP="00611984">
      <w:pPr>
        <w:numPr>
          <w:ilvl w:val="0"/>
          <w:numId w:val="20"/>
        </w:numPr>
        <w:suppressAutoHyphens/>
        <w:spacing w:line="360" w:lineRule="auto"/>
        <w:ind w:left="0" w:firstLine="0"/>
        <w:rPr>
          <w:sz w:val="28"/>
          <w:szCs w:val="28"/>
        </w:rPr>
      </w:pPr>
      <w:r w:rsidRPr="009E5007">
        <w:rPr>
          <w:sz w:val="28"/>
          <w:szCs w:val="28"/>
        </w:rPr>
        <w:t>Тюрин А.Г. Моделирование термодинамических свойств растворов: Учебное пособие; Челябинск: ЧелГУ, 1997. 74 с.</w:t>
      </w:r>
    </w:p>
    <w:p w:rsidR="009E5007" w:rsidRDefault="00F43870" w:rsidP="00611984">
      <w:pPr>
        <w:numPr>
          <w:ilvl w:val="0"/>
          <w:numId w:val="20"/>
        </w:numPr>
        <w:suppressAutoHyphens/>
        <w:spacing w:line="360" w:lineRule="auto"/>
        <w:ind w:left="0" w:firstLine="0"/>
        <w:rPr>
          <w:sz w:val="28"/>
          <w:szCs w:val="28"/>
        </w:rPr>
      </w:pPr>
      <w:r w:rsidRPr="009E5007">
        <w:rPr>
          <w:sz w:val="28"/>
          <w:szCs w:val="28"/>
        </w:rPr>
        <w:t>О. Кубашевски. Диаграммы состояния двойных систем на основе железа: справ. изд. / пер. с англ. М.: Металлургия, 1985. С. 175 – 179.</w:t>
      </w:r>
    </w:p>
    <w:p w:rsidR="009E5007" w:rsidRDefault="00F43870" w:rsidP="00611984">
      <w:pPr>
        <w:numPr>
          <w:ilvl w:val="0"/>
          <w:numId w:val="20"/>
        </w:numPr>
        <w:suppressAutoHyphens/>
        <w:spacing w:line="360" w:lineRule="auto"/>
        <w:ind w:left="0" w:firstLine="0"/>
        <w:rPr>
          <w:sz w:val="28"/>
          <w:szCs w:val="28"/>
        </w:rPr>
      </w:pPr>
      <w:r w:rsidRPr="009E5007">
        <w:rPr>
          <w:sz w:val="28"/>
          <w:szCs w:val="28"/>
        </w:rPr>
        <w:t>Могутнов Б. М., Томилин И. А., Шварцман Л. А. Термодинамика сплавов железа. М.: Металлургия, 1984. 208 с.</w:t>
      </w:r>
    </w:p>
    <w:p w:rsidR="009E5007" w:rsidRDefault="000F3E4B" w:rsidP="00611984">
      <w:pPr>
        <w:numPr>
          <w:ilvl w:val="0"/>
          <w:numId w:val="20"/>
        </w:numPr>
        <w:suppressAutoHyphens/>
        <w:spacing w:line="360" w:lineRule="auto"/>
        <w:ind w:left="0" w:firstLine="0"/>
        <w:rPr>
          <w:sz w:val="28"/>
          <w:szCs w:val="28"/>
        </w:rPr>
      </w:pPr>
      <w:r w:rsidRPr="009E5007">
        <w:rPr>
          <w:sz w:val="28"/>
          <w:szCs w:val="28"/>
        </w:rPr>
        <w:t>Рузинов Л. П., Гуляницкий Б. С. Равновесные превращения металлургических реакций. М.: Металлургия, 1975. 416 с.</w:t>
      </w:r>
    </w:p>
    <w:p w:rsidR="009E5007" w:rsidRDefault="00D0007E" w:rsidP="00611984">
      <w:pPr>
        <w:numPr>
          <w:ilvl w:val="0"/>
          <w:numId w:val="20"/>
        </w:numPr>
        <w:suppressAutoHyphens/>
        <w:spacing w:line="360" w:lineRule="auto"/>
        <w:ind w:left="0" w:firstLine="0"/>
        <w:rPr>
          <w:sz w:val="28"/>
          <w:szCs w:val="28"/>
        </w:rPr>
      </w:pPr>
      <w:r w:rsidRPr="009E5007">
        <w:rPr>
          <w:sz w:val="28"/>
          <w:szCs w:val="28"/>
        </w:rPr>
        <w:t>База данных «Термические константы веществ».</w:t>
      </w:r>
    </w:p>
    <w:p w:rsidR="009E5007" w:rsidRDefault="00D0007E" w:rsidP="00611984">
      <w:pPr>
        <w:numPr>
          <w:ilvl w:val="0"/>
          <w:numId w:val="20"/>
        </w:numPr>
        <w:suppressAutoHyphens/>
        <w:spacing w:line="360" w:lineRule="auto"/>
        <w:ind w:left="0" w:firstLine="0"/>
        <w:rPr>
          <w:sz w:val="28"/>
          <w:szCs w:val="28"/>
        </w:rPr>
      </w:pPr>
      <w:r w:rsidRPr="009E5007">
        <w:rPr>
          <w:sz w:val="28"/>
          <w:szCs w:val="28"/>
        </w:rPr>
        <w:t>Моисеев и др. Температурные зависимости приведённой энергии Гиббса.</w:t>
      </w:r>
    </w:p>
    <w:p w:rsidR="00D0007E" w:rsidRPr="00045BA5" w:rsidRDefault="00D0007E" w:rsidP="00611984">
      <w:pPr>
        <w:numPr>
          <w:ilvl w:val="0"/>
          <w:numId w:val="20"/>
        </w:numPr>
        <w:suppressAutoHyphens/>
        <w:spacing w:line="360" w:lineRule="auto"/>
        <w:ind w:left="0" w:firstLine="0"/>
        <w:rPr>
          <w:sz w:val="28"/>
          <w:szCs w:val="28"/>
        </w:rPr>
      </w:pPr>
      <w:r w:rsidRPr="009E5007">
        <w:rPr>
          <w:sz w:val="28"/>
          <w:szCs w:val="28"/>
        </w:rPr>
        <w:t>Ерёменко и др. Физическая химия неорганических материалов.</w:t>
      </w:r>
    </w:p>
    <w:p w:rsidR="00045BA5" w:rsidRPr="00B700ED" w:rsidRDefault="00045BA5" w:rsidP="00045BA5">
      <w:pPr>
        <w:suppressAutoHyphens/>
        <w:spacing w:line="360" w:lineRule="auto"/>
        <w:rPr>
          <w:color w:val="FFFFFF"/>
          <w:sz w:val="28"/>
          <w:szCs w:val="28"/>
        </w:rPr>
      </w:pPr>
      <w:bookmarkStart w:id="0" w:name="_GoBack"/>
      <w:bookmarkEnd w:id="0"/>
    </w:p>
    <w:sectPr w:rsidR="00045BA5" w:rsidRPr="00B700ED" w:rsidSect="00B700ED">
      <w:headerReference w:type="default" r:id="rId423"/>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07" w:rsidRDefault="009E5007">
      <w:r>
        <w:separator/>
      </w:r>
    </w:p>
  </w:endnote>
  <w:endnote w:type="continuationSeparator" w:id="0">
    <w:p w:rsidR="009E5007" w:rsidRDefault="009E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07" w:rsidRDefault="009E5007">
      <w:r>
        <w:separator/>
      </w:r>
    </w:p>
  </w:footnote>
  <w:footnote w:type="continuationSeparator" w:id="0">
    <w:p w:rsidR="009E5007" w:rsidRDefault="009E5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ED" w:rsidRPr="00B700ED" w:rsidRDefault="00B700ED" w:rsidP="00B700E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E26"/>
    <w:multiLevelType w:val="multilevel"/>
    <w:tmpl w:val="E81ACFB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855"/>
        </w:tabs>
        <w:ind w:left="855" w:hanging="63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
    <w:nsid w:val="04253DDD"/>
    <w:multiLevelType w:val="multilevel"/>
    <w:tmpl w:val="8ADEDCB0"/>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75"/>
        </w:tabs>
        <w:ind w:left="975" w:hanging="61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B8C1F3E"/>
    <w:multiLevelType w:val="hybridMultilevel"/>
    <w:tmpl w:val="99B2AF3E"/>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
    <w:nsid w:val="0CDF06EA"/>
    <w:multiLevelType w:val="hybridMultilevel"/>
    <w:tmpl w:val="DFE298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EB2222"/>
    <w:multiLevelType w:val="hybridMultilevel"/>
    <w:tmpl w:val="64FA57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394103"/>
    <w:multiLevelType w:val="multilevel"/>
    <w:tmpl w:val="8ADEDCB0"/>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975"/>
        </w:tabs>
        <w:ind w:left="975" w:hanging="61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5371050"/>
    <w:multiLevelType w:val="hybridMultilevel"/>
    <w:tmpl w:val="22F8FC4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F1948BB"/>
    <w:multiLevelType w:val="hybridMultilevel"/>
    <w:tmpl w:val="2884A4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17072D"/>
    <w:multiLevelType w:val="hybridMultilevel"/>
    <w:tmpl w:val="FA1800A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29223227"/>
    <w:multiLevelType w:val="multilevel"/>
    <w:tmpl w:val="9B7EB6E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B384F48"/>
    <w:multiLevelType w:val="hybridMultilevel"/>
    <w:tmpl w:val="7486CE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1C7948"/>
    <w:multiLevelType w:val="multilevel"/>
    <w:tmpl w:val="1EA6451E"/>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DB17E00"/>
    <w:multiLevelType w:val="hybridMultilevel"/>
    <w:tmpl w:val="82C08AF2"/>
    <w:lvl w:ilvl="0" w:tplc="E55A4B5A">
      <w:start w:val="1"/>
      <w:numFmt w:val="decimal"/>
      <w:lvlText w:val="%1."/>
      <w:lvlJc w:val="left"/>
      <w:pPr>
        <w:tabs>
          <w:tab w:val="num" w:pos="720"/>
        </w:tabs>
        <w:ind w:left="720" w:hanging="360"/>
      </w:pPr>
      <w:rPr>
        <w:rFonts w:cs="Times New Roman" w:hint="default"/>
      </w:rPr>
    </w:lvl>
    <w:lvl w:ilvl="1" w:tplc="48626B80">
      <w:numFmt w:val="none"/>
      <w:lvlText w:val=""/>
      <w:lvlJc w:val="left"/>
      <w:pPr>
        <w:tabs>
          <w:tab w:val="num" w:pos="360"/>
        </w:tabs>
      </w:pPr>
      <w:rPr>
        <w:rFonts w:cs="Times New Roman"/>
      </w:rPr>
    </w:lvl>
    <w:lvl w:ilvl="2" w:tplc="80B89A80">
      <w:numFmt w:val="none"/>
      <w:lvlText w:val=""/>
      <w:lvlJc w:val="left"/>
      <w:pPr>
        <w:tabs>
          <w:tab w:val="num" w:pos="360"/>
        </w:tabs>
      </w:pPr>
      <w:rPr>
        <w:rFonts w:cs="Times New Roman"/>
      </w:rPr>
    </w:lvl>
    <w:lvl w:ilvl="3" w:tplc="CECCF40A">
      <w:numFmt w:val="none"/>
      <w:lvlText w:val=""/>
      <w:lvlJc w:val="left"/>
      <w:pPr>
        <w:tabs>
          <w:tab w:val="num" w:pos="360"/>
        </w:tabs>
      </w:pPr>
      <w:rPr>
        <w:rFonts w:cs="Times New Roman"/>
      </w:rPr>
    </w:lvl>
    <w:lvl w:ilvl="4" w:tplc="B92C674C">
      <w:numFmt w:val="none"/>
      <w:lvlText w:val=""/>
      <w:lvlJc w:val="left"/>
      <w:pPr>
        <w:tabs>
          <w:tab w:val="num" w:pos="360"/>
        </w:tabs>
      </w:pPr>
      <w:rPr>
        <w:rFonts w:cs="Times New Roman"/>
      </w:rPr>
    </w:lvl>
    <w:lvl w:ilvl="5" w:tplc="6C464AEA">
      <w:numFmt w:val="none"/>
      <w:lvlText w:val=""/>
      <w:lvlJc w:val="left"/>
      <w:pPr>
        <w:tabs>
          <w:tab w:val="num" w:pos="360"/>
        </w:tabs>
      </w:pPr>
      <w:rPr>
        <w:rFonts w:cs="Times New Roman"/>
      </w:rPr>
    </w:lvl>
    <w:lvl w:ilvl="6" w:tplc="5A12C462">
      <w:numFmt w:val="none"/>
      <w:lvlText w:val=""/>
      <w:lvlJc w:val="left"/>
      <w:pPr>
        <w:tabs>
          <w:tab w:val="num" w:pos="360"/>
        </w:tabs>
      </w:pPr>
      <w:rPr>
        <w:rFonts w:cs="Times New Roman"/>
      </w:rPr>
    </w:lvl>
    <w:lvl w:ilvl="7" w:tplc="8BB638FC">
      <w:numFmt w:val="none"/>
      <w:lvlText w:val=""/>
      <w:lvlJc w:val="left"/>
      <w:pPr>
        <w:tabs>
          <w:tab w:val="num" w:pos="360"/>
        </w:tabs>
      </w:pPr>
      <w:rPr>
        <w:rFonts w:cs="Times New Roman"/>
      </w:rPr>
    </w:lvl>
    <w:lvl w:ilvl="8" w:tplc="A9C46698">
      <w:numFmt w:val="none"/>
      <w:lvlText w:val=""/>
      <w:lvlJc w:val="left"/>
      <w:pPr>
        <w:tabs>
          <w:tab w:val="num" w:pos="360"/>
        </w:tabs>
      </w:pPr>
      <w:rPr>
        <w:rFonts w:cs="Times New Roman"/>
      </w:rPr>
    </w:lvl>
  </w:abstractNum>
  <w:abstractNum w:abstractNumId="13">
    <w:nsid w:val="45603266"/>
    <w:multiLevelType w:val="multilevel"/>
    <w:tmpl w:val="3EE667D4"/>
    <w:lvl w:ilvl="0">
      <w:start w:val="1"/>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4ECF1FC1"/>
    <w:multiLevelType w:val="hybridMultilevel"/>
    <w:tmpl w:val="74DEE92E"/>
    <w:lvl w:ilvl="0" w:tplc="90C2D8DE">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nsid w:val="54CA00F3"/>
    <w:multiLevelType w:val="hybridMultilevel"/>
    <w:tmpl w:val="167E2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E22A47"/>
    <w:multiLevelType w:val="hybridMultilevel"/>
    <w:tmpl w:val="2A346D4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67C25572"/>
    <w:multiLevelType w:val="hybridMultilevel"/>
    <w:tmpl w:val="AEC42D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BAE2F8B"/>
    <w:multiLevelType w:val="multilevel"/>
    <w:tmpl w:val="23D60F1A"/>
    <w:lvl w:ilvl="0">
      <w:start w:val="1"/>
      <w:numFmt w:val="decimal"/>
      <w:lvlText w:val="%1"/>
      <w:lvlJc w:val="left"/>
      <w:pPr>
        <w:tabs>
          <w:tab w:val="num" w:pos="810"/>
        </w:tabs>
        <w:ind w:left="810" w:hanging="810"/>
      </w:pPr>
      <w:rPr>
        <w:rFonts w:cs="Times New Roman" w:hint="default"/>
      </w:rPr>
    </w:lvl>
    <w:lvl w:ilvl="1">
      <w:start w:val="5"/>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ED06991"/>
    <w:multiLevelType w:val="hybridMultilevel"/>
    <w:tmpl w:val="1D606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B008EF"/>
    <w:multiLevelType w:val="multilevel"/>
    <w:tmpl w:val="C0B8CDE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5C55F3C"/>
    <w:multiLevelType w:val="hybridMultilevel"/>
    <w:tmpl w:val="1C0EB9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643313D"/>
    <w:multiLevelType w:val="multilevel"/>
    <w:tmpl w:val="E81ACFB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855"/>
        </w:tabs>
        <w:ind w:left="855" w:hanging="63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num w:numId="1">
    <w:abstractNumId w:val="12"/>
  </w:num>
  <w:num w:numId="2">
    <w:abstractNumId w:val="13"/>
  </w:num>
  <w:num w:numId="3">
    <w:abstractNumId w:val="16"/>
  </w:num>
  <w:num w:numId="4">
    <w:abstractNumId w:val="8"/>
  </w:num>
  <w:num w:numId="5">
    <w:abstractNumId w:val="20"/>
  </w:num>
  <w:num w:numId="6">
    <w:abstractNumId w:val="3"/>
  </w:num>
  <w:num w:numId="7">
    <w:abstractNumId w:val="10"/>
  </w:num>
  <w:num w:numId="8">
    <w:abstractNumId w:val="4"/>
  </w:num>
  <w:num w:numId="9">
    <w:abstractNumId w:val="15"/>
  </w:num>
  <w:num w:numId="10">
    <w:abstractNumId w:val="6"/>
  </w:num>
  <w:num w:numId="11">
    <w:abstractNumId w:val="0"/>
  </w:num>
  <w:num w:numId="12">
    <w:abstractNumId w:val="22"/>
  </w:num>
  <w:num w:numId="13">
    <w:abstractNumId w:val="5"/>
  </w:num>
  <w:num w:numId="14">
    <w:abstractNumId w:val="1"/>
  </w:num>
  <w:num w:numId="15">
    <w:abstractNumId w:val="9"/>
  </w:num>
  <w:num w:numId="16">
    <w:abstractNumId w:val="18"/>
  </w:num>
  <w:num w:numId="17">
    <w:abstractNumId w:val="7"/>
  </w:num>
  <w:num w:numId="18">
    <w:abstractNumId w:val="17"/>
  </w:num>
  <w:num w:numId="19">
    <w:abstractNumId w:val="2"/>
  </w:num>
  <w:num w:numId="20">
    <w:abstractNumId w:val="21"/>
  </w:num>
  <w:num w:numId="21">
    <w:abstractNumId w:val="19"/>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E1C"/>
    <w:rsid w:val="00006717"/>
    <w:rsid w:val="00012935"/>
    <w:rsid w:val="0002215D"/>
    <w:rsid w:val="00024690"/>
    <w:rsid w:val="00040671"/>
    <w:rsid w:val="000435A3"/>
    <w:rsid w:val="00045BA5"/>
    <w:rsid w:val="000529AD"/>
    <w:rsid w:val="0007025E"/>
    <w:rsid w:val="00077D8C"/>
    <w:rsid w:val="00096A63"/>
    <w:rsid w:val="000A1F2C"/>
    <w:rsid w:val="000A76EB"/>
    <w:rsid w:val="000B5075"/>
    <w:rsid w:val="000C3C32"/>
    <w:rsid w:val="000D4F2C"/>
    <w:rsid w:val="000D5514"/>
    <w:rsid w:val="000F3E4B"/>
    <w:rsid w:val="000F60EE"/>
    <w:rsid w:val="001119F3"/>
    <w:rsid w:val="001177DC"/>
    <w:rsid w:val="0012129D"/>
    <w:rsid w:val="00126A00"/>
    <w:rsid w:val="00130852"/>
    <w:rsid w:val="00134A7A"/>
    <w:rsid w:val="00135395"/>
    <w:rsid w:val="0017556B"/>
    <w:rsid w:val="00187003"/>
    <w:rsid w:val="00190991"/>
    <w:rsid w:val="001A246E"/>
    <w:rsid w:val="001A272E"/>
    <w:rsid w:val="001A377F"/>
    <w:rsid w:val="001A5D13"/>
    <w:rsid w:val="001B4D8B"/>
    <w:rsid w:val="001B673F"/>
    <w:rsid w:val="001C0FF1"/>
    <w:rsid w:val="001D5B19"/>
    <w:rsid w:val="001D5DFE"/>
    <w:rsid w:val="001E223D"/>
    <w:rsid w:val="001F442B"/>
    <w:rsid w:val="001F7C3C"/>
    <w:rsid w:val="00200558"/>
    <w:rsid w:val="00206E8A"/>
    <w:rsid w:val="002123D7"/>
    <w:rsid w:val="0021424A"/>
    <w:rsid w:val="0021697D"/>
    <w:rsid w:val="00217AA1"/>
    <w:rsid w:val="0022141B"/>
    <w:rsid w:val="002259A5"/>
    <w:rsid w:val="00225B76"/>
    <w:rsid w:val="00234125"/>
    <w:rsid w:val="00237EDC"/>
    <w:rsid w:val="00240F8F"/>
    <w:rsid w:val="00246162"/>
    <w:rsid w:val="00246E48"/>
    <w:rsid w:val="00263B11"/>
    <w:rsid w:val="002671D5"/>
    <w:rsid w:val="00282E9B"/>
    <w:rsid w:val="002909E3"/>
    <w:rsid w:val="00291D3A"/>
    <w:rsid w:val="002A01AA"/>
    <w:rsid w:val="002B6219"/>
    <w:rsid w:val="002D0A3A"/>
    <w:rsid w:val="002D0DDC"/>
    <w:rsid w:val="002D549B"/>
    <w:rsid w:val="002F2DF0"/>
    <w:rsid w:val="002F4E99"/>
    <w:rsid w:val="00312FCB"/>
    <w:rsid w:val="00320FD4"/>
    <w:rsid w:val="0032288E"/>
    <w:rsid w:val="00330C16"/>
    <w:rsid w:val="00333B0E"/>
    <w:rsid w:val="00344E06"/>
    <w:rsid w:val="00363C80"/>
    <w:rsid w:val="00372B54"/>
    <w:rsid w:val="003730C4"/>
    <w:rsid w:val="00380597"/>
    <w:rsid w:val="00384A5D"/>
    <w:rsid w:val="00386807"/>
    <w:rsid w:val="003A0D93"/>
    <w:rsid w:val="003A2843"/>
    <w:rsid w:val="003B2AC4"/>
    <w:rsid w:val="003B2C0C"/>
    <w:rsid w:val="003B6E6F"/>
    <w:rsid w:val="003C645F"/>
    <w:rsid w:val="003C6C25"/>
    <w:rsid w:val="003D11CB"/>
    <w:rsid w:val="00432435"/>
    <w:rsid w:val="00432B5B"/>
    <w:rsid w:val="00481E6F"/>
    <w:rsid w:val="004950AE"/>
    <w:rsid w:val="004A1D46"/>
    <w:rsid w:val="004A4F8E"/>
    <w:rsid w:val="004A64DA"/>
    <w:rsid w:val="004B22B3"/>
    <w:rsid w:val="004B6E4D"/>
    <w:rsid w:val="004D4475"/>
    <w:rsid w:val="004D4CB5"/>
    <w:rsid w:val="004D5C67"/>
    <w:rsid w:val="004E5FD0"/>
    <w:rsid w:val="004E73C2"/>
    <w:rsid w:val="004F6080"/>
    <w:rsid w:val="004F78CB"/>
    <w:rsid w:val="00502E88"/>
    <w:rsid w:val="0052331A"/>
    <w:rsid w:val="00527EDD"/>
    <w:rsid w:val="005477B9"/>
    <w:rsid w:val="00561165"/>
    <w:rsid w:val="005611CC"/>
    <w:rsid w:val="00563CD2"/>
    <w:rsid w:val="00573598"/>
    <w:rsid w:val="00573EAD"/>
    <w:rsid w:val="00575011"/>
    <w:rsid w:val="00577488"/>
    <w:rsid w:val="00582D07"/>
    <w:rsid w:val="00582DCF"/>
    <w:rsid w:val="0059174F"/>
    <w:rsid w:val="005961C3"/>
    <w:rsid w:val="005A2E1C"/>
    <w:rsid w:val="005A4896"/>
    <w:rsid w:val="005A5602"/>
    <w:rsid w:val="005A584B"/>
    <w:rsid w:val="005B58C3"/>
    <w:rsid w:val="005C2F91"/>
    <w:rsid w:val="005C467C"/>
    <w:rsid w:val="005D5A43"/>
    <w:rsid w:val="005E3BE1"/>
    <w:rsid w:val="005E5985"/>
    <w:rsid w:val="005E630C"/>
    <w:rsid w:val="005F2C20"/>
    <w:rsid w:val="005F5C48"/>
    <w:rsid w:val="00604837"/>
    <w:rsid w:val="006067A6"/>
    <w:rsid w:val="00611984"/>
    <w:rsid w:val="00630928"/>
    <w:rsid w:val="006556CA"/>
    <w:rsid w:val="006560E5"/>
    <w:rsid w:val="0066224D"/>
    <w:rsid w:val="0067424C"/>
    <w:rsid w:val="00687EDF"/>
    <w:rsid w:val="0069178F"/>
    <w:rsid w:val="00697B11"/>
    <w:rsid w:val="006A07DA"/>
    <w:rsid w:val="006A3671"/>
    <w:rsid w:val="006A5318"/>
    <w:rsid w:val="006A64CF"/>
    <w:rsid w:val="006A689F"/>
    <w:rsid w:val="006D196B"/>
    <w:rsid w:val="006E1431"/>
    <w:rsid w:val="006E23D2"/>
    <w:rsid w:val="006E5473"/>
    <w:rsid w:val="006F3851"/>
    <w:rsid w:val="006F6064"/>
    <w:rsid w:val="006F7316"/>
    <w:rsid w:val="00713D18"/>
    <w:rsid w:val="00717758"/>
    <w:rsid w:val="00726354"/>
    <w:rsid w:val="007273BB"/>
    <w:rsid w:val="00751B38"/>
    <w:rsid w:val="00753436"/>
    <w:rsid w:val="00763046"/>
    <w:rsid w:val="007660A9"/>
    <w:rsid w:val="0077372B"/>
    <w:rsid w:val="00782B9C"/>
    <w:rsid w:val="0079198D"/>
    <w:rsid w:val="00793A3D"/>
    <w:rsid w:val="007C1669"/>
    <w:rsid w:val="007C3538"/>
    <w:rsid w:val="007D0062"/>
    <w:rsid w:val="007E1204"/>
    <w:rsid w:val="007F2C2B"/>
    <w:rsid w:val="00800EA1"/>
    <w:rsid w:val="00806174"/>
    <w:rsid w:val="0081347F"/>
    <w:rsid w:val="00816381"/>
    <w:rsid w:val="00816651"/>
    <w:rsid w:val="0082798F"/>
    <w:rsid w:val="00831150"/>
    <w:rsid w:val="00832E83"/>
    <w:rsid w:val="00836A1F"/>
    <w:rsid w:val="00876FB0"/>
    <w:rsid w:val="008C078F"/>
    <w:rsid w:val="008C20D0"/>
    <w:rsid w:val="008C730E"/>
    <w:rsid w:val="008D33B9"/>
    <w:rsid w:val="008E1255"/>
    <w:rsid w:val="008E6496"/>
    <w:rsid w:val="008F0299"/>
    <w:rsid w:val="008F132C"/>
    <w:rsid w:val="00910388"/>
    <w:rsid w:val="009147B3"/>
    <w:rsid w:val="009164BF"/>
    <w:rsid w:val="00916EA2"/>
    <w:rsid w:val="009249A2"/>
    <w:rsid w:val="009270DE"/>
    <w:rsid w:val="00935357"/>
    <w:rsid w:val="00951100"/>
    <w:rsid w:val="00952A18"/>
    <w:rsid w:val="00955D28"/>
    <w:rsid w:val="0096129B"/>
    <w:rsid w:val="00965D4F"/>
    <w:rsid w:val="00966865"/>
    <w:rsid w:val="00973A0C"/>
    <w:rsid w:val="00990AB3"/>
    <w:rsid w:val="0099457C"/>
    <w:rsid w:val="009A7CF3"/>
    <w:rsid w:val="009B3120"/>
    <w:rsid w:val="009C555D"/>
    <w:rsid w:val="009D0669"/>
    <w:rsid w:val="009D29A4"/>
    <w:rsid w:val="009D692B"/>
    <w:rsid w:val="009E06B0"/>
    <w:rsid w:val="009E5007"/>
    <w:rsid w:val="009E6532"/>
    <w:rsid w:val="00A00BCE"/>
    <w:rsid w:val="00A0176B"/>
    <w:rsid w:val="00A02F8E"/>
    <w:rsid w:val="00A04A53"/>
    <w:rsid w:val="00A04C66"/>
    <w:rsid w:val="00A07A45"/>
    <w:rsid w:val="00A10DA2"/>
    <w:rsid w:val="00A64E52"/>
    <w:rsid w:val="00A6567E"/>
    <w:rsid w:val="00A746B2"/>
    <w:rsid w:val="00A77D06"/>
    <w:rsid w:val="00A834EE"/>
    <w:rsid w:val="00A9007C"/>
    <w:rsid w:val="00A97401"/>
    <w:rsid w:val="00AB07CE"/>
    <w:rsid w:val="00AB7405"/>
    <w:rsid w:val="00AC2E02"/>
    <w:rsid w:val="00AC421B"/>
    <w:rsid w:val="00AD64C4"/>
    <w:rsid w:val="00AE5F5B"/>
    <w:rsid w:val="00AF0E66"/>
    <w:rsid w:val="00AF39CE"/>
    <w:rsid w:val="00B0029C"/>
    <w:rsid w:val="00B038EA"/>
    <w:rsid w:val="00B0397C"/>
    <w:rsid w:val="00B0417F"/>
    <w:rsid w:val="00B101F5"/>
    <w:rsid w:val="00B15EA5"/>
    <w:rsid w:val="00B60F6E"/>
    <w:rsid w:val="00B65646"/>
    <w:rsid w:val="00B700ED"/>
    <w:rsid w:val="00B7461D"/>
    <w:rsid w:val="00B83D3D"/>
    <w:rsid w:val="00B90A08"/>
    <w:rsid w:val="00B91059"/>
    <w:rsid w:val="00BA275D"/>
    <w:rsid w:val="00BB43B9"/>
    <w:rsid w:val="00BB6B74"/>
    <w:rsid w:val="00BC1FBF"/>
    <w:rsid w:val="00BC35AD"/>
    <w:rsid w:val="00BC3DCD"/>
    <w:rsid w:val="00BC6B13"/>
    <w:rsid w:val="00BD01F5"/>
    <w:rsid w:val="00BD0671"/>
    <w:rsid w:val="00BE1E2D"/>
    <w:rsid w:val="00BE36E9"/>
    <w:rsid w:val="00BF2332"/>
    <w:rsid w:val="00C00C4D"/>
    <w:rsid w:val="00C047E5"/>
    <w:rsid w:val="00C06078"/>
    <w:rsid w:val="00C07A23"/>
    <w:rsid w:val="00C206EE"/>
    <w:rsid w:val="00C22007"/>
    <w:rsid w:val="00C31D49"/>
    <w:rsid w:val="00C77AE2"/>
    <w:rsid w:val="00C87AC7"/>
    <w:rsid w:val="00C904A1"/>
    <w:rsid w:val="00CA05E4"/>
    <w:rsid w:val="00CA234C"/>
    <w:rsid w:val="00CB2D59"/>
    <w:rsid w:val="00CB64B9"/>
    <w:rsid w:val="00CB662A"/>
    <w:rsid w:val="00CC7D34"/>
    <w:rsid w:val="00CE11E2"/>
    <w:rsid w:val="00CE300C"/>
    <w:rsid w:val="00CE351B"/>
    <w:rsid w:val="00CE6D1F"/>
    <w:rsid w:val="00CF06E6"/>
    <w:rsid w:val="00CF466C"/>
    <w:rsid w:val="00D0007E"/>
    <w:rsid w:val="00D11FC6"/>
    <w:rsid w:val="00D12D8F"/>
    <w:rsid w:val="00D21864"/>
    <w:rsid w:val="00D33B26"/>
    <w:rsid w:val="00D401CA"/>
    <w:rsid w:val="00D40573"/>
    <w:rsid w:val="00D411E1"/>
    <w:rsid w:val="00D42004"/>
    <w:rsid w:val="00D50C65"/>
    <w:rsid w:val="00D64443"/>
    <w:rsid w:val="00D655A0"/>
    <w:rsid w:val="00D81BE1"/>
    <w:rsid w:val="00D85E3F"/>
    <w:rsid w:val="00D87BDF"/>
    <w:rsid w:val="00D916B8"/>
    <w:rsid w:val="00DA6674"/>
    <w:rsid w:val="00DB374D"/>
    <w:rsid w:val="00DC25FA"/>
    <w:rsid w:val="00DC6F02"/>
    <w:rsid w:val="00DC7E08"/>
    <w:rsid w:val="00DD00AE"/>
    <w:rsid w:val="00DD373C"/>
    <w:rsid w:val="00DD581C"/>
    <w:rsid w:val="00DE53B5"/>
    <w:rsid w:val="00DF219C"/>
    <w:rsid w:val="00E01271"/>
    <w:rsid w:val="00E0228A"/>
    <w:rsid w:val="00E055CF"/>
    <w:rsid w:val="00E117AF"/>
    <w:rsid w:val="00E13376"/>
    <w:rsid w:val="00E13998"/>
    <w:rsid w:val="00E14477"/>
    <w:rsid w:val="00E169CA"/>
    <w:rsid w:val="00E21713"/>
    <w:rsid w:val="00E274C3"/>
    <w:rsid w:val="00E32A51"/>
    <w:rsid w:val="00E4635C"/>
    <w:rsid w:val="00E62234"/>
    <w:rsid w:val="00E64752"/>
    <w:rsid w:val="00E661F1"/>
    <w:rsid w:val="00E701E4"/>
    <w:rsid w:val="00E72436"/>
    <w:rsid w:val="00E76123"/>
    <w:rsid w:val="00E920ED"/>
    <w:rsid w:val="00EA1B19"/>
    <w:rsid w:val="00EA3F25"/>
    <w:rsid w:val="00EA79DF"/>
    <w:rsid w:val="00EB0EB8"/>
    <w:rsid w:val="00EB37AE"/>
    <w:rsid w:val="00EB70D3"/>
    <w:rsid w:val="00ED61C1"/>
    <w:rsid w:val="00EE2913"/>
    <w:rsid w:val="00EF309A"/>
    <w:rsid w:val="00F019FD"/>
    <w:rsid w:val="00F142C6"/>
    <w:rsid w:val="00F221CB"/>
    <w:rsid w:val="00F237B5"/>
    <w:rsid w:val="00F43870"/>
    <w:rsid w:val="00F4460D"/>
    <w:rsid w:val="00F47C38"/>
    <w:rsid w:val="00F50438"/>
    <w:rsid w:val="00F51721"/>
    <w:rsid w:val="00F52910"/>
    <w:rsid w:val="00F55DB0"/>
    <w:rsid w:val="00F61114"/>
    <w:rsid w:val="00F652C5"/>
    <w:rsid w:val="00F654D4"/>
    <w:rsid w:val="00F65B12"/>
    <w:rsid w:val="00F73A05"/>
    <w:rsid w:val="00F800E2"/>
    <w:rsid w:val="00F832AC"/>
    <w:rsid w:val="00F8660E"/>
    <w:rsid w:val="00FB6FF1"/>
    <w:rsid w:val="00FD1431"/>
    <w:rsid w:val="00FD6E68"/>
    <w:rsid w:val="00FE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2"/>
    <o:shapelayout v:ext="edit">
      <o:idmap v:ext="edit" data="1"/>
    </o:shapelayout>
  </w:shapeDefaults>
  <w:decimalSymbol w:val=","/>
  <w:listSeparator w:val=";"/>
  <w15:chartTrackingRefBased/>
  <w15:docId w15:val="{3C34022E-22A3-4CA9-ACD9-C32193D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3120"/>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E13376"/>
    <w:pPr>
      <w:tabs>
        <w:tab w:val="center" w:pos="4677"/>
        <w:tab w:val="right" w:pos="9355"/>
      </w:tabs>
    </w:pPr>
  </w:style>
  <w:style w:type="character" w:customStyle="1" w:styleId="a5">
    <w:name w:val="Нижній колонтитул Знак"/>
    <w:basedOn w:val="a0"/>
    <w:link w:val="a4"/>
    <w:semiHidden/>
    <w:locked/>
    <w:rPr>
      <w:rFonts w:cs="Times New Roman"/>
      <w:sz w:val="24"/>
      <w:szCs w:val="24"/>
      <w:lang w:val="ru-RU" w:eastAsia="ru-RU"/>
    </w:rPr>
  </w:style>
  <w:style w:type="character" w:styleId="a6">
    <w:name w:val="page number"/>
    <w:basedOn w:val="a0"/>
    <w:rsid w:val="00E13376"/>
    <w:rPr>
      <w:rFonts w:cs="Times New Roman"/>
    </w:rPr>
  </w:style>
  <w:style w:type="paragraph" w:styleId="a7">
    <w:name w:val="Body Text"/>
    <w:basedOn w:val="a"/>
    <w:link w:val="a8"/>
    <w:rsid w:val="0032288E"/>
    <w:rPr>
      <w:rFonts w:eastAsia="MS Mincho"/>
      <w:sz w:val="28"/>
    </w:rPr>
  </w:style>
  <w:style w:type="character" w:customStyle="1" w:styleId="a8">
    <w:name w:val="Основний текст Знак"/>
    <w:basedOn w:val="a0"/>
    <w:link w:val="a7"/>
    <w:semiHidden/>
    <w:locked/>
    <w:rPr>
      <w:rFonts w:cs="Times New Roman"/>
      <w:sz w:val="24"/>
      <w:szCs w:val="24"/>
      <w:lang w:val="ru-RU" w:eastAsia="ru-RU"/>
    </w:rPr>
  </w:style>
  <w:style w:type="paragraph" w:styleId="a9">
    <w:name w:val="header"/>
    <w:basedOn w:val="a"/>
    <w:link w:val="aa"/>
    <w:rsid w:val="00F832AC"/>
    <w:pPr>
      <w:tabs>
        <w:tab w:val="center" w:pos="4677"/>
        <w:tab w:val="right" w:pos="9355"/>
      </w:tabs>
    </w:pPr>
  </w:style>
  <w:style w:type="character" w:customStyle="1" w:styleId="aa">
    <w:name w:val="Верхній колонтитул Знак"/>
    <w:basedOn w:val="a0"/>
    <w:link w:val="a9"/>
    <w:semiHidden/>
    <w:locked/>
    <w:rPr>
      <w:rFonts w:cs="Times New Roman"/>
      <w:sz w:val="24"/>
      <w:szCs w:val="24"/>
      <w:lang w:val="ru-RU" w:eastAsia="ru-RU"/>
    </w:rPr>
  </w:style>
  <w:style w:type="paragraph" w:styleId="ab">
    <w:name w:val="Document Map"/>
    <w:basedOn w:val="a"/>
    <w:link w:val="ac"/>
    <w:semiHidden/>
    <w:rsid w:val="006556CA"/>
    <w:pPr>
      <w:shd w:val="clear" w:color="auto" w:fill="000080"/>
    </w:pPr>
    <w:rPr>
      <w:rFonts w:ascii="Tahoma" w:hAnsi="Tahoma" w:cs="Tahoma"/>
      <w:sz w:val="20"/>
      <w:szCs w:val="20"/>
    </w:rPr>
  </w:style>
  <w:style w:type="character" w:customStyle="1" w:styleId="ac">
    <w:name w:val="Схема документа Знак"/>
    <w:basedOn w:val="a0"/>
    <w:link w:val="ab"/>
    <w:semiHidden/>
    <w:locked/>
    <w:rPr>
      <w:rFonts w:ascii="Tahoma" w:hAnsi="Tahoma" w:cs="Tahoma"/>
      <w:sz w:val="16"/>
      <w:szCs w:val="16"/>
      <w:lang w:val="ru-RU" w:eastAsia="ru-RU"/>
    </w:rPr>
  </w:style>
  <w:style w:type="paragraph" w:styleId="ad">
    <w:name w:val="Title"/>
    <w:basedOn w:val="a"/>
    <w:next w:val="a"/>
    <w:link w:val="ae"/>
    <w:qFormat/>
    <w:rsid w:val="007273BB"/>
    <w:pPr>
      <w:spacing w:before="240" w:after="60"/>
      <w:jc w:val="center"/>
      <w:outlineLvl w:val="0"/>
    </w:pPr>
    <w:rPr>
      <w:rFonts w:ascii="Cambria" w:hAnsi="Cambria"/>
      <w:b/>
      <w:bCs/>
      <w:kern w:val="28"/>
      <w:sz w:val="32"/>
      <w:szCs w:val="32"/>
      <w:lang w:val="en-US" w:eastAsia="en-US"/>
    </w:rPr>
  </w:style>
  <w:style w:type="character" w:customStyle="1" w:styleId="ae">
    <w:name w:val="Назва Знак"/>
    <w:basedOn w:val="a0"/>
    <w:link w:val="ad"/>
    <w:locked/>
    <w:rsid w:val="007273BB"/>
    <w:rPr>
      <w:rFonts w:ascii="Cambria" w:hAnsi="Cambria" w:cs="Times New Roman"/>
      <w:b/>
      <w:bCs/>
      <w:kern w:val="28"/>
      <w:sz w:val="32"/>
      <w:szCs w:val="32"/>
      <w:lang w:val="en-US" w:eastAsia="en-US"/>
    </w:rPr>
  </w:style>
  <w:style w:type="paragraph" w:styleId="af">
    <w:name w:val="Normal (Web)"/>
    <w:basedOn w:val="a"/>
    <w:rsid w:val="00363C80"/>
    <w:pPr>
      <w:spacing w:before="100" w:beforeAutospacing="1" w:after="100" w:afterAutospacing="1"/>
    </w:pPr>
  </w:style>
  <w:style w:type="character" w:customStyle="1" w:styleId="texhtml">
    <w:name w:val="texhtml"/>
    <w:basedOn w:val="a0"/>
    <w:rsid w:val="00363C80"/>
    <w:rPr>
      <w:rFonts w:cs="Times New Roman"/>
    </w:rPr>
  </w:style>
  <w:style w:type="character" w:styleId="af0">
    <w:name w:val="Hyperlink"/>
    <w:basedOn w:val="a0"/>
    <w:rsid w:val="000F3E4B"/>
    <w:rPr>
      <w:rFonts w:cs="Times New Roman"/>
      <w:color w:val="0046B9"/>
      <w:u w:val="none"/>
      <w:effect w:val="none"/>
    </w:rPr>
  </w:style>
  <w:style w:type="character" w:styleId="af1">
    <w:name w:val="Strong"/>
    <w:basedOn w:val="a0"/>
    <w:qFormat/>
    <w:rsid w:val="00F43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oleObject" Target="embeddings/oleObject182.bin"/><Relationship Id="rId170" Type="http://schemas.openxmlformats.org/officeDocument/2006/relationships/oleObject" Target="embeddings/oleObject82.bin"/><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64.bin"/><Relationship Id="rId377" Type="http://schemas.openxmlformats.org/officeDocument/2006/relationships/image" Target="media/image184.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402" Type="http://schemas.openxmlformats.org/officeDocument/2006/relationships/oleObject" Target="embeddings/oleObject200.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69.wmf"/><Relationship Id="rId388" Type="http://schemas.openxmlformats.org/officeDocument/2006/relationships/oleObject" Target="embeddings/oleObject193.bin"/><Relationship Id="rId85" Type="http://schemas.openxmlformats.org/officeDocument/2006/relationships/image" Target="media/image40.wmf"/><Relationship Id="rId150" Type="http://schemas.openxmlformats.org/officeDocument/2006/relationships/image" Target="media/image72.png"/><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2.wmf"/><Relationship Id="rId248" Type="http://schemas.openxmlformats.org/officeDocument/2006/relationships/oleObject" Target="embeddings/oleObject120.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154.bin"/><Relationship Id="rId357" Type="http://schemas.openxmlformats.org/officeDocument/2006/relationships/image" Target="media/image174.w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image" Target="media/image195.wmf"/><Relationship Id="rId259" Type="http://schemas.openxmlformats.org/officeDocument/2006/relationships/image" Target="media/image128.wmf"/><Relationship Id="rId424" Type="http://schemas.openxmlformats.org/officeDocument/2006/relationships/fontTable" Target="fontTable.xml"/><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oleObject" Target="embeddings/oleObject183.bin"/><Relationship Id="rId172" Type="http://schemas.openxmlformats.org/officeDocument/2006/relationships/oleObject" Target="embeddings/oleObject83.bin"/><Relationship Id="rId228" Type="http://schemas.openxmlformats.org/officeDocument/2006/relationships/oleObject" Target="embeddings/oleObject110.bin"/><Relationship Id="rId281" Type="http://schemas.openxmlformats.org/officeDocument/2006/relationships/oleObject" Target="embeddings/oleObject137.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185.wmf"/><Relationship Id="rId7" Type="http://schemas.openxmlformats.org/officeDocument/2006/relationships/image" Target="media/image1.png"/><Relationship Id="rId183" Type="http://schemas.openxmlformats.org/officeDocument/2006/relationships/image" Target="media/image89.wmf"/><Relationship Id="rId239" Type="http://schemas.openxmlformats.org/officeDocument/2006/relationships/image" Target="media/image118.wmf"/><Relationship Id="rId390" Type="http://schemas.openxmlformats.org/officeDocument/2006/relationships/oleObject" Target="embeddings/oleObject194.bin"/><Relationship Id="rId404" Type="http://schemas.openxmlformats.org/officeDocument/2006/relationships/oleObject" Target="embeddings/oleObject201.bin"/><Relationship Id="rId250" Type="http://schemas.openxmlformats.org/officeDocument/2006/relationships/oleObject" Target="embeddings/oleObject121.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3.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3.wmf"/><Relationship Id="rId261" Type="http://schemas.openxmlformats.org/officeDocument/2006/relationships/oleObject" Target="embeddings/oleObject12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image" Target="media/image175.wmf"/><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image" Target="media/image79.wmf"/><Relationship Id="rId219" Type="http://schemas.openxmlformats.org/officeDocument/2006/relationships/image" Target="media/image108.wmf"/><Relationship Id="rId370" Type="http://schemas.openxmlformats.org/officeDocument/2006/relationships/oleObject" Target="embeddings/oleObject184.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oleObject" Target="embeddings/oleObject64.bin"/><Relationship Id="rId174" Type="http://schemas.openxmlformats.org/officeDocument/2006/relationships/oleObject" Target="embeddings/oleObject84.bin"/><Relationship Id="rId381" Type="http://schemas.openxmlformats.org/officeDocument/2006/relationships/image" Target="media/image186.wmf"/><Relationship Id="rId241" Type="http://schemas.openxmlformats.org/officeDocument/2006/relationships/image" Target="media/image119.wmf"/><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90.wmf"/><Relationship Id="rId350" Type="http://schemas.openxmlformats.org/officeDocument/2006/relationships/oleObject" Target="embeddings/oleObject174.bin"/><Relationship Id="rId406" Type="http://schemas.openxmlformats.org/officeDocument/2006/relationships/oleObject" Target="embeddings/oleObject202.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5.bin"/><Relationship Id="rId252" Type="http://schemas.openxmlformats.org/officeDocument/2006/relationships/oleObject" Target="embeddings/oleObject122.bin"/><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4.bin"/><Relationship Id="rId361" Type="http://schemas.openxmlformats.org/officeDocument/2006/relationships/image" Target="media/image176.wmf"/><Relationship Id="rId196" Type="http://schemas.openxmlformats.org/officeDocument/2006/relationships/oleObject" Target="embeddings/oleObject95.bin"/><Relationship Id="rId417" Type="http://schemas.openxmlformats.org/officeDocument/2006/relationships/image" Target="media/image204.wmf"/><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7.wmf"/><Relationship Id="rId123" Type="http://schemas.openxmlformats.org/officeDocument/2006/relationships/image" Target="media/image58.wmf"/><Relationship Id="rId330" Type="http://schemas.openxmlformats.org/officeDocument/2006/relationships/image" Target="media/image163.wmf"/><Relationship Id="rId165" Type="http://schemas.openxmlformats.org/officeDocument/2006/relationships/image" Target="media/image80.wmf"/><Relationship Id="rId372" Type="http://schemas.openxmlformats.org/officeDocument/2006/relationships/oleObject" Target="embeddings/oleObject185.bin"/><Relationship Id="rId232" Type="http://schemas.openxmlformats.org/officeDocument/2006/relationships/oleObject" Target="embeddings/oleObject112.bin"/><Relationship Id="rId274" Type="http://schemas.openxmlformats.org/officeDocument/2006/relationships/image" Target="media/image135.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7.wmf"/><Relationship Id="rId383" Type="http://schemas.openxmlformats.org/officeDocument/2006/relationships/image" Target="media/image187.wmf"/><Relationship Id="rId201" Type="http://schemas.openxmlformats.org/officeDocument/2006/relationships/image" Target="media/image98.wmf"/><Relationship Id="rId243" Type="http://schemas.openxmlformats.org/officeDocument/2006/relationships/image" Target="media/image120.wmf"/><Relationship Id="rId285" Type="http://schemas.openxmlformats.org/officeDocument/2006/relationships/oleObject" Target="embeddings/oleObject139.bin"/><Relationship Id="rId38" Type="http://schemas.openxmlformats.org/officeDocument/2006/relationships/image" Target="media/image17.wmf"/><Relationship Id="rId103" Type="http://schemas.openxmlformats.org/officeDocument/2006/relationships/image" Target="media/image48.wmf"/><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2.bin"/><Relationship Id="rId352" Type="http://schemas.openxmlformats.org/officeDocument/2006/relationships/image" Target="media/image171.png"/><Relationship Id="rId373" Type="http://schemas.openxmlformats.org/officeDocument/2006/relationships/image" Target="media/image182.wmf"/><Relationship Id="rId394" Type="http://schemas.openxmlformats.org/officeDocument/2006/relationships/oleObject" Target="embeddings/oleObject196.bin"/><Relationship Id="rId408" Type="http://schemas.openxmlformats.org/officeDocument/2006/relationships/oleObject" Target="embeddings/oleObject203.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oleObject" Target="embeddings/oleObject169.bin"/><Relationship Id="rId363" Type="http://schemas.openxmlformats.org/officeDocument/2006/relationships/image" Target="media/image177.wmf"/><Relationship Id="rId384" Type="http://schemas.openxmlformats.org/officeDocument/2006/relationships/oleObject" Target="embeddings/oleObject191.bin"/><Relationship Id="rId419" Type="http://schemas.openxmlformats.org/officeDocument/2006/relationships/image" Target="media/image205.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image" Target="media/image172.wmf"/><Relationship Id="rId374" Type="http://schemas.openxmlformats.org/officeDocument/2006/relationships/oleObject" Target="embeddings/oleObject186.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png"/><Relationship Id="rId234" Type="http://schemas.openxmlformats.org/officeDocument/2006/relationships/oleObject" Target="embeddings/oleObject113.bin"/><Relationship Id="rId420" Type="http://schemas.openxmlformats.org/officeDocument/2006/relationships/oleObject" Target="embeddings/oleObject20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70.bin"/><Relationship Id="rId364" Type="http://schemas.openxmlformats.org/officeDocument/2006/relationships/oleObject" Target="embeddings/oleObject181.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8.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oleObject" Target="embeddings/oleObject204.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oleObject" Target="embeddings/oleObject176.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2.wmf"/><Relationship Id="rId375" Type="http://schemas.openxmlformats.org/officeDocument/2006/relationships/image" Target="media/image183.wmf"/><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image" Target="media/image105.png"/><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199.bin"/><Relationship Id="rId421" Type="http://schemas.openxmlformats.org/officeDocument/2006/relationships/image" Target="media/image206.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6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8.wmf"/><Relationship Id="rId386" Type="http://schemas.openxmlformats.org/officeDocument/2006/relationships/oleObject" Target="embeddings/oleObject192.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image" Target="media/image201.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image" Target="media/image173.wmf"/><Relationship Id="rId376" Type="http://schemas.openxmlformats.org/officeDocument/2006/relationships/oleObject" Target="embeddings/oleObject187.bin"/><Relationship Id="rId397"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7.wmf"/><Relationship Id="rId401" Type="http://schemas.openxmlformats.org/officeDocument/2006/relationships/image" Target="media/image196.wmf"/><Relationship Id="rId422" Type="http://schemas.openxmlformats.org/officeDocument/2006/relationships/oleObject" Target="embeddings/oleObject210.bin"/><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1.bin"/><Relationship Id="rId387" Type="http://schemas.openxmlformats.org/officeDocument/2006/relationships/image" Target="media/image189.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2.wmf"/><Relationship Id="rId412" Type="http://schemas.openxmlformats.org/officeDocument/2006/relationships/oleObject" Target="embeddings/oleObject205.bin"/><Relationship Id="rId107" Type="http://schemas.openxmlformats.org/officeDocument/2006/relationships/image" Target="media/image50.wmf"/><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png"/><Relationship Id="rId314" Type="http://schemas.openxmlformats.org/officeDocument/2006/relationships/image" Target="media/image155.wmf"/><Relationship Id="rId356" Type="http://schemas.openxmlformats.org/officeDocument/2006/relationships/oleObject" Target="embeddings/oleObject177.bin"/><Relationship Id="rId398" Type="http://schemas.openxmlformats.org/officeDocument/2006/relationships/oleObject" Target="embeddings/oleObject198.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4.bin"/><Relationship Id="rId423" Type="http://schemas.openxmlformats.org/officeDocument/2006/relationships/header" Target="header1.xml"/><Relationship Id="rId258" Type="http://schemas.openxmlformats.org/officeDocument/2006/relationships/oleObject" Target="embeddings/oleObject12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59.bin"/><Relationship Id="rId367" Type="http://schemas.openxmlformats.org/officeDocument/2006/relationships/image" Target="media/image179.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8.bin"/><Relationship Id="rId378" Type="http://schemas.openxmlformats.org/officeDocument/2006/relationships/oleObject" Target="embeddings/oleObject188.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2.bin"/><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0.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3.wmf"/><Relationship Id="rId414" Type="http://schemas.openxmlformats.org/officeDocument/2006/relationships/oleObject" Target="embeddings/oleObject206.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6.bin"/><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178.bin"/><Relationship Id="rId162" Type="http://schemas.openxmlformats.org/officeDocument/2006/relationships/oleObject" Target="embeddings/oleObject78.bin"/><Relationship Id="rId218" Type="http://schemas.openxmlformats.org/officeDocument/2006/relationships/oleObject" Target="embeddings/oleObject105.bin"/><Relationship Id="rId425" Type="http://schemas.openxmlformats.org/officeDocument/2006/relationships/theme" Target="theme/theme1.xml"/><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60.bin"/><Relationship Id="rId369" Type="http://schemas.openxmlformats.org/officeDocument/2006/relationships/image" Target="media/image180.wmf"/><Relationship Id="rId173" Type="http://schemas.openxmlformats.org/officeDocument/2006/relationships/image" Target="media/image84.wmf"/><Relationship Id="rId229" Type="http://schemas.openxmlformats.org/officeDocument/2006/relationships/image" Target="media/image113.wmf"/><Relationship Id="rId380" Type="http://schemas.openxmlformats.org/officeDocument/2006/relationships/oleObject" Target="embeddings/oleObject189.bin"/><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9.wmf"/><Relationship Id="rId338" Type="http://schemas.openxmlformats.org/officeDocument/2006/relationships/image" Target="media/image166.wmf"/><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89.bin"/><Relationship Id="rId391" Type="http://schemas.openxmlformats.org/officeDocument/2006/relationships/image" Target="media/image191.wmf"/><Relationship Id="rId405" Type="http://schemas.openxmlformats.org/officeDocument/2006/relationships/image" Target="media/image198.wmf"/><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0.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9.bin"/><Relationship Id="rId416" Type="http://schemas.openxmlformats.org/officeDocument/2006/relationships/oleObject" Target="embeddings/oleObject207.bin"/><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oleObject" Target="embeddings/oleObject79.bin"/><Relationship Id="rId371" Type="http://schemas.openxmlformats.org/officeDocument/2006/relationships/image" Target="media/image181.wmf"/><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5.wmf"/><Relationship Id="rId340" Type="http://schemas.openxmlformats.org/officeDocument/2006/relationships/oleObject" Target="embeddings/oleObject168.bin"/><Relationship Id="rId200" Type="http://schemas.openxmlformats.org/officeDocument/2006/relationships/oleObject" Target="embeddings/oleObject97.bin"/><Relationship Id="rId382" Type="http://schemas.openxmlformats.org/officeDocument/2006/relationships/oleObject" Target="embeddings/oleObject190.bin"/><Relationship Id="rId242" Type="http://schemas.openxmlformats.org/officeDocument/2006/relationships/oleObject" Target="embeddings/oleObject117.bin"/><Relationship Id="rId284" Type="http://schemas.openxmlformats.org/officeDocument/2006/relationships/image" Target="media/image140.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5.bin"/><Relationship Id="rId393" Type="http://schemas.openxmlformats.org/officeDocument/2006/relationships/image" Target="media/image192.wmf"/><Relationship Id="rId407" Type="http://schemas.openxmlformats.org/officeDocument/2006/relationships/image" Target="media/image199.wmf"/><Relationship Id="rId211" Type="http://schemas.openxmlformats.org/officeDocument/2006/relationships/image" Target="media/image103.wmf"/><Relationship Id="rId253" Type="http://schemas.openxmlformats.org/officeDocument/2006/relationships/image" Target="media/image125.wmf"/><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2.wmf"/><Relationship Id="rId113" Type="http://schemas.openxmlformats.org/officeDocument/2006/relationships/image" Target="media/image53.wmf"/><Relationship Id="rId320" Type="http://schemas.openxmlformats.org/officeDocument/2006/relationships/image" Target="media/image158.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80.bin"/><Relationship Id="rId418" Type="http://schemas.openxmlformats.org/officeDocument/2006/relationships/oleObject" Target="embeddings/oleObject208.bin"/><Relationship Id="rId222" Type="http://schemas.openxmlformats.org/officeDocument/2006/relationships/oleObject" Target="embeddings/oleObject107.bin"/><Relationship Id="rId264" Type="http://schemas.openxmlformats.org/officeDocument/2006/relationships/image" Target="media/image130.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6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50186</CharactersWithSpaces>
  <SharedDoc>false</SharedDoc>
  <HLinks>
    <vt:vector size="102" baseType="variant">
      <vt:variant>
        <vt:i4>3145770</vt:i4>
      </vt:variant>
      <vt:variant>
        <vt:i4>684</vt:i4>
      </vt:variant>
      <vt:variant>
        <vt:i4>0</vt:i4>
      </vt:variant>
      <vt:variant>
        <vt:i4>5</vt:i4>
      </vt:variant>
      <vt:variant>
        <vt:lpwstr>http://www.xumuk.ru/encyklopedia/1712.html</vt:lpwstr>
      </vt:variant>
      <vt:variant>
        <vt:lpwstr/>
      </vt:variant>
      <vt:variant>
        <vt:i4>3473454</vt:i4>
      </vt:variant>
      <vt:variant>
        <vt:i4>126</vt:i4>
      </vt:variant>
      <vt:variant>
        <vt:i4>0</vt:i4>
      </vt:variant>
      <vt:variant>
        <vt:i4>5</vt:i4>
      </vt:variant>
      <vt:variant>
        <vt:lpwstr>http://www.xumuk.ru/encyklopedia/1243.html</vt:lpwstr>
      </vt:variant>
      <vt:variant>
        <vt:lpwstr/>
      </vt:variant>
      <vt:variant>
        <vt:i4>3538978</vt:i4>
      </vt:variant>
      <vt:variant>
        <vt:i4>123</vt:i4>
      </vt:variant>
      <vt:variant>
        <vt:i4>0</vt:i4>
      </vt:variant>
      <vt:variant>
        <vt:i4>5</vt:i4>
      </vt:variant>
      <vt:variant>
        <vt:lpwstr>http://www.xumuk.ru/encyklopedia/2548.html</vt:lpwstr>
      </vt:variant>
      <vt:variant>
        <vt:lpwstr/>
      </vt:variant>
      <vt:variant>
        <vt:i4>262154</vt:i4>
      </vt:variant>
      <vt:variant>
        <vt:i4>120</vt:i4>
      </vt:variant>
      <vt:variant>
        <vt:i4>0</vt:i4>
      </vt:variant>
      <vt:variant>
        <vt:i4>5</vt:i4>
      </vt:variant>
      <vt:variant>
        <vt:lpwstr>http://www.xumuk.ru/encyklopedia/2/4329.html</vt:lpwstr>
      </vt:variant>
      <vt:variant>
        <vt:lpwstr/>
      </vt:variant>
      <vt:variant>
        <vt:i4>3473449</vt:i4>
      </vt:variant>
      <vt:variant>
        <vt:i4>117</vt:i4>
      </vt:variant>
      <vt:variant>
        <vt:i4>0</vt:i4>
      </vt:variant>
      <vt:variant>
        <vt:i4>5</vt:i4>
      </vt:variant>
      <vt:variant>
        <vt:lpwstr>http://www.xumuk.ru/encyklopedia/1442.html</vt:lpwstr>
      </vt:variant>
      <vt:variant>
        <vt:lpwstr/>
      </vt:variant>
      <vt:variant>
        <vt:i4>589830</vt:i4>
      </vt:variant>
      <vt:variant>
        <vt:i4>114</vt:i4>
      </vt:variant>
      <vt:variant>
        <vt:i4>0</vt:i4>
      </vt:variant>
      <vt:variant>
        <vt:i4>5</vt:i4>
      </vt:variant>
      <vt:variant>
        <vt:lpwstr>http://www.xumuk.ru/encyklopedia/2/3187.html</vt:lpwstr>
      </vt:variant>
      <vt:variant>
        <vt:lpwstr/>
      </vt:variant>
      <vt:variant>
        <vt:i4>3866668</vt:i4>
      </vt:variant>
      <vt:variant>
        <vt:i4>111</vt:i4>
      </vt:variant>
      <vt:variant>
        <vt:i4>0</vt:i4>
      </vt:variant>
      <vt:variant>
        <vt:i4>5</vt:i4>
      </vt:variant>
      <vt:variant>
        <vt:lpwstr>http://www.xumuk.ru/encyklopedia/2093.html</vt:lpwstr>
      </vt:variant>
      <vt:variant>
        <vt:lpwstr/>
      </vt:variant>
      <vt:variant>
        <vt:i4>3145763</vt:i4>
      </vt:variant>
      <vt:variant>
        <vt:i4>108</vt:i4>
      </vt:variant>
      <vt:variant>
        <vt:i4>0</vt:i4>
      </vt:variant>
      <vt:variant>
        <vt:i4>5</vt:i4>
      </vt:variant>
      <vt:variant>
        <vt:lpwstr>http://www.xumuk.ru/encyklopedia/2529.html</vt:lpwstr>
      </vt:variant>
      <vt:variant>
        <vt:lpwstr/>
      </vt:variant>
      <vt:variant>
        <vt:i4>3211309</vt:i4>
      </vt:variant>
      <vt:variant>
        <vt:i4>105</vt:i4>
      </vt:variant>
      <vt:variant>
        <vt:i4>0</vt:i4>
      </vt:variant>
      <vt:variant>
        <vt:i4>5</vt:i4>
      </vt:variant>
      <vt:variant>
        <vt:lpwstr>http://www.xumuk.ru/encyklopedia/2537.html</vt:lpwstr>
      </vt:variant>
      <vt:variant>
        <vt:lpwstr/>
      </vt:variant>
      <vt:variant>
        <vt:i4>3538978</vt:i4>
      </vt:variant>
      <vt:variant>
        <vt:i4>102</vt:i4>
      </vt:variant>
      <vt:variant>
        <vt:i4>0</vt:i4>
      </vt:variant>
      <vt:variant>
        <vt:i4>5</vt:i4>
      </vt:variant>
      <vt:variant>
        <vt:lpwstr>http://www.xumuk.ru/encyklopedia/2548.html</vt:lpwstr>
      </vt:variant>
      <vt:variant>
        <vt:lpwstr/>
      </vt:variant>
      <vt:variant>
        <vt:i4>196609</vt:i4>
      </vt:variant>
      <vt:variant>
        <vt:i4>18</vt:i4>
      </vt:variant>
      <vt:variant>
        <vt:i4>0</vt:i4>
      </vt:variant>
      <vt:variant>
        <vt:i4>5</vt:i4>
      </vt:variant>
      <vt:variant>
        <vt:lpwstr>http://www.xumuk.ru/encyklopedia/2/4756.html</vt:lpwstr>
      </vt:variant>
      <vt:variant>
        <vt:lpwstr/>
      </vt:variant>
      <vt:variant>
        <vt:i4>196609</vt:i4>
      </vt:variant>
      <vt:variant>
        <vt:i4>15</vt:i4>
      </vt:variant>
      <vt:variant>
        <vt:i4>0</vt:i4>
      </vt:variant>
      <vt:variant>
        <vt:i4>5</vt:i4>
      </vt:variant>
      <vt:variant>
        <vt:lpwstr>http://www.xumuk.ru/encyklopedia/2/3627.html</vt:lpwstr>
      </vt:variant>
      <vt:variant>
        <vt:lpwstr/>
      </vt:variant>
      <vt:variant>
        <vt:i4>3145770</vt:i4>
      </vt:variant>
      <vt:variant>
        <vt:i4>12</vt:i4>
      </vt:variant>
      <vt:variant>
        <vt:i4>0</vt:i4>
      </vt:variant>
      <vt:variant>
        <vt:i4>5</vt:i4>
      </vt:variant>
      <vt:variant>
        <vt:lpwstr>http://www.xumuk.ru/encyklopedia/2623.html</vt:lpwstr>
      </vt:variant>
      <vt:variant>
        <vt:lpwstr/>
      </vt:variant>
      <vt:variant>
        <vt:i4>65545</vt:i4>
      </vt:variant>
      <vt:variant>
        <vt:i4>9</vt:i4>
      </vt:variant>
      <vt:variant>
        <vt:i4>0</vt:i4>
      </vt:variant>
      <vt:variant>
        <vt:i4>5</vt:i4>
      </vt:variant>
      <vt:variant>
        <vt:lpwstr>http://www.xumuk.ru/encyklopedia/2/4178.html</vt:lpwstr>
      </vt:variant>
      <vt:variant>
        <vt:lpwstr/>
      </vt:variant>
      <vt:variant>
        <vt:i4>3342379</vt:i4>
      </vt:variant>
      <vt:variant>
        <vt:i4>6</vt:i4>
      </vt:variant>
      <vt:variant>
        <vt:i4>0</vt:i4>
      </vt:variant>
      <vt:variant>
        <vt:i4>5</vt:i4>
      </vt:variant>
      <vt:variant>
        <vt:lpwstr>http://www.xumuk.ru/encyklopedia/2115.html</vt:lpwstr>
      </vt:variant>
      <vt:variant>
        <vt:lpwstr/>
      </vt:variant>
      <vt:variant>
        <vt:i4>3801129</vt:i4>
      </vt:variant>
      <vt:variant>
        <vt:i4>3</vt:i4>
      </vt:variant>
      <vt:variant>
        <vt:i4>0</vt:i4>
      </vt:variant>
      <vt:variant>
        <vt:i4>5</vt:i4>
      </vt:variant>
      <vt:variant>
        <vt:lpwstr>http://www.xumuk.ru/encyklopedia/2086.html</vt:lpwstr>
      </vt:variant>
      <vt:variant>
        <vt:lpwstr/>
      </vt:variant>
      <vt:variant>
        <vt:i4>3538987</vt:i4>
      </vt:variant>
      <vt:variant>
        <vt:i4>0</vt:i4>
      </vt:variant>
      <vt:variant>
        <vt:i4>0</vt:i4>
      </vt:variant>
      <vt:variant>
        <vt:i4>5</vt:i4>
      </vt:variant>
      <vt:variant>
        <vt:lpwstr>http://www.xumuk.ru/encyklopedia/2642.html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клиент</dc:creator>
  <cp:keywords/>
  <dc:description/>
  <cp:lastModifiedBy>Irina</cp:lastModifiedBy>
  <cp:revision>2</cp:revision>
  <dcterms:created xsi:type="dcterms:W3CDTF">2014-08-12T18:57:00Z</dcterms:created>
  <dcterms:modified xsi:type="dcterms:W3CDTF">2014-08-12T18:57:00Z</dcterms:modified>
</cp:coreProperties>
</file>