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EC" w:rsidRPr="002D5CEC" w:rsidRDefault="002D5CEC" w:rsidP="002D5CEC">
      <w:pPr>
        <w:pStyle w:val="afa"/>
      </w:pPr>
    </w:p>
    <w:p w:rsidR="002D5CEC" w:rsidRPr="002D5CEC" w:rsidRDefault="002D5CEC" w:rsidP="002D5CEC">
      <w:pPr>
        <w:pStyle w:val="afa"/>
      </w:pPr>
    </w:p>
    <w:p w:rsidR="002D5CEC" w:rsidRPr="002D5CEC" w:rsidRDefault="002D5CEC" w:rsidP="002D5CEC">
      <w:pPr>
        <w:pStyle w:val="afa"/>
      </w:pPr>
    </w:p>
    <w:p w:rsidR="002D5CEC" w:rsidRPr="002D5CEC" w:rsidRDefault="002D5CEC" w:rsidP="002D5CEC">
      <w:pPr>
        <w:pStyle w:val="afa"/>
      </w:pPr>
    </w:p>
    <w:p w:rsidR="002D5CEC" w:rsidRDefault="002D5CEC" w:rsidP="002D5CEC">
      <w:pPr>
        <w:pStyle w:val="afa"/>
      </w:pPr>
    </w:p>
    <w:p w:rsidR="002D5CEC" w:rsidRDefault="002D5CEC" w:rsidP="002D5CEC">
      <w:pPr>
        <w:pStyle w:val="afa"/>
      </w:pPr>
    </w:p>
    <w:p w:rsidR="002D5CEC" w:rsidRDefault="002D5CEC" w:rsidP="002D5CEC">
      <w:pPr>
        <w:pStyle w:val="afa"/>
      </w:pPr>
    </w:p>
    <w:p w:rsidR="002D5CEC" w:rsidRDefault="002D5CEC" w:rsidP="002D5CEC">
      <w:pPr>
        <w:pStyle w:val="afa"/>
      </w:pPr>
    </w:p>
    <w:p w:rsidR="002D5CEC" w:rsidRDefault="002D5CEC" w:rsidP="002D5CEC">
      <w:pPr>
        <w:pStyle w:val="afa"/>
      </w:pPr>
    </w:p>
    <w:p w:rsidR="002D5CEC" w:rsidRPr="002D5CEC" w:rsidRDefault="002D5CEC" w:rsidP="002D5CEC">
      <w:pPr>
        <w:pStyle w:val="afa"/>
      </w:pPr>
    </w:p>
    <w:p w:rsidR="002D5CEC" w:rsidRPr="002D5CEC" w:rsidRDefault="002D5CEC" w:rsidP="002D5CEC">
      <w:pPr>
        <w:pStyle w:val="afa"/>
      </w:pPr>
    </w:p>
    <w:p w:rsidR="002D5CEC" w:rsidRPr="002D5CEC" w:rsidRDefault="002D5CEC" w:rsidP="002D5CEC">
      <w:pPr>
        <w:pStyle w:val="afa"/>
      </w:pPr>
    </w:p>
    <w:p w:rsidR="002D5CEC" w:rsidRPr="002D5CEC" w:rsidRDefault="002D5CEC" w:rsidP="002D5CEC">
      <w:pPr>
        <w:pStyle w:val="afa"/>
      </w:pPr>
    </w:p>
    <w:p w:rsidR="002D5CEC" w:rsidRDefault="002D5CEC" w:rsidP="002D5CEC">
      <w:pPr>
        <w:pStyle w:val="afa"/>
      </w:pPr>
      <w:r w:rsidRPr="002D5CEC">
        <w:t>Т</w:t>
      </w:r>
      <w:r w:rsidR="00B12C8A" w:rsidRPr="002D5CEC">
        <w:t>ема</w:t>
      </w:r>
      <w:r w:rsidRPr="002D5CEC">
        <w:t xml:space="preserve">: </w:t>
      </w:r>
      <w:r w:rsidR="00B12C8A" w:rsidRPr="002D5CEC">
        <w:t>Товароведная</w:t>
      </w:r>
      <w:r w:rsidRPr="002D5CEC">
        <w:t xml:space="preserve"> </w:t>
      </w:r>
      <w:r w:rsidR="00B12C8A" w:rsidRPr="002D5CEC">
        <w:t>характеристика</w:t>
      </w:r>
      <w:r w:rsidRPr="002D5CEC">
        <w:t xml:space="preserve"> </w:t>
      </w:r>
      <w:r w:rsidR="00B12C8A" w:rsidRPr="002D5CEC">
        <w:t>и</w:t>
      </w:r>
      <w:r w:rsidRPr="002D5CEC">
        <w:t xml:space="preserve"> </w:t>
      </w:r>
      <w:r w:rsidR="00B12C8A" w:rsidRPr="002D5CEC">
        <w:t>экспертиза</w:t>
      </w:r>
      <w:r w:rsidRPr="002D5CEC">
        <w:t xml:space="preserve"> </w:t>
      </w:r>
      <w:r w:rsidR="00B12C8A" w:rsidRPr="002D5CEC">
        <w:t>качества</w:t>
      </w:r>
      <w:r w:rsidRPr="002D5CEC">
        <w:t xml:space="preserve"> </w:t>
      </w:r>
      <w:r w:rsidR="00B12C8A" w:rsidRPr="002D5CEC">
        <w:t>крупы</w:t>
      </w:r>
    </w:p>
    <w:p w:rsidR="002D5CEC" w:rsidRDefault="002D5CEC" w:rsidP="002D5CEC">
      <w:pPr>
        <w:pStyle w:val="af3"/>
      </w:pPr>
      <w:r w:rsidRPr="002D5CEC">
        <w:br w:type="page"/>
      </w:r>
      <w:r w:rsidR="00D6035A" w:rsidRPr="002D5CEC">
        <w:t>Содержание</w:t>
      </w:r>
    </w:p>
    <w:p w:rsidR="002D5CEC" w:rsidRDefault="002D5CEC" w:rsidP="002D5CEC"/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Введение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Глава 1. Товароведная характеристика и оценка качества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1.1 Химический состав и пищевая ценность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1.2 Технология производства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1.3 Классификация и ассортимент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1.4 Показатели качества и дефекты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1.5 Фальсификация крупы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1.6 Упаковка, маркировка и хранение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1.7 Экспертиза качества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Глава 2. Маркетинговые исследования ассортимента и спроса круп на примере магазина "Ижтрейдинг" в г. Ижевске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2.1 Состояние потребительского рынка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2.2 Общая характеристика деятельности магазина "Ижтрейдинг"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2.3 Анализ ассортимента круп реализуемых в магазине "Ижтрейдинг"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2.4 Анализ основных характеристик поставщиков круп в магазине "Ижтрейдинг"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2.5 Анализ ассортимента, упаковки, маркировки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2.6 Анализ ценовой конъюнктуры рынка круп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2.7 Анализ широты, полноты и устойчивости ассортимента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2.8 Анализ ассортимента круп в магазине "Ижтрейдинг" с привязкой к ценово-временному фактору.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Заключение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Список литературы</w:t>
      </w:r>
    </w:p>
    <w:p w:rsidR="00553A1E" w:rsidRDefault="00553A1E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47F5">
        <w:rPr>
          <w:rStyle w:val="afe"/>
          <w:noProof/>
        </w:rPr>
        <w:t>Приложения</w:t>
      </w:r>
    </w:p>
    <w:p w:rsidR="002D5CEC" w:rsidRPr="002D5CEC" w:rsidRDefault="002D5CEC" w:rsidP="002D5CEC"/>
    <w:p w:rsidR="000F28C7" w:rsidRDefault="002D5CEC" w:rsidP="002D5CEC">
      <w:pPr>
        <w:pStyle w:val="1"/>
      </w:pPr>
      <w:bookmarkStart w:id="0" w:name="_Toc277161114"/>
      <w:r>
        <w:br w:type="page"/>
      </w:r>
      <w:bookmarkStart w:id="1" w:name="_Toc286131138"/>
      <w:r w:rsidR="001D2251" w:rsidRPr="002D5CEC">
        <w:t>Введение</w:t>
      </w:r>
      <w:bookmarkEnd w:id="0"/>
      <w:bookmarkEnd w:id="1"/>
    </w:p>
    <w:p w:rsidR="002D5CEC" w:rsidRPr="002D5CEC" w:rsidRDefault="002D5CEC" w:rsidP="002D5CEC">
      <w:pPr>
        <w:rPr>
          <w:lang w:eastAsia="en-US"/>
        </w:rPr>
      </w:pPr>
    </w:p>
    <w:p w:rsidR="002D5CEC" w:rsidRPr="002D5CEC" w:rsidRDefault="00896945" w:rsidP="002D5CEC">
      <w:pPr>
        <w:shd w:val="clear" w:color="auto" w:fill="FFFFFF"/>
        <w:tabs>
          <w:tab w:val="left" w:pos="726"/>
        </w:tabs>
      </w:pPr>
      <w:r w:rsidRPr="002D5CEC">
        <w:t>Крупы</w:t>
      </w:r>
      <w:r w:rsidR="002D5CEC" w:rsidRPr="002D5CEC">
        <w:t xml:space="preserve"> </w:t>
      </w:r>
      <w:r w:rsidRPr="002D5CEC">
        <w:t>занимают</w:t>
      </w:r>
      <w:r w:rsidR="002D5CEC" w:rsidRPr="002D5CEC">
        <w:t xml:space="preserve"> </w:t>
      </w:r>
      <w:r w:rsidRPr="002D5CEC">
        <w:t>значительное</w:t>
      </w:r>
      <w:r w:rsidR="002D5CEC" w:rsidRPr="002D5CEC">
        <w:t xml:space="preserve"> </w:t>
      </w:r>
      <w:r w:rsidRPr="002D5CEC">
        <w:t>место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питании</w:t>
      </w:r>
      <w:r w:rsidR="002D5CEC" w:rsidRPr="002D5CEC">
        <w:t xml:space="preserve"> </w:t>
      </w:r>
      <w:r w:rsidRPr="002D5CEC">
        <w:t>человека</w:t>
      </w:r>
      <w:r w:rsidR="002D5CEC" w:rsidRPr="002D5CEC">
        <w:t xml:space="preserve">. </w:t>
      </w:r>
      <w:r w:rsidRPr="002D5CEC">
        <w:t>Физиол</w:t>
      </w:r>
      <w:r w:rsidR="00E864D8" w:rsidRPr="002D5CEC">
        <w:t>огические</w:t>
      </w:r>
      <w:r w:rsidR="002D5CEC" w:rsidRPr="002D5CEC">
        <w:t xml:space="preserve"> </w:t>
      </w:r>
      <w:r w:rsidR="00E864D8" w:rsidRPr="002D5CEC">
        <w:t>нормы</w:t>
      </w:r>
      <w:r w:rsidRPr="002D5CEC">
        <w:t>,</w:t>
      </w:r>
      <w:r w:rsidR="002D5CEC" w:rsidRPr="002D5CEC">
        <w:t xml:space="preserve"> </w:t>
      </w:r>
      <w:r w:rsidRPr="002D5CEC">
        <w:t>разработанные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нашей</w:t>
      </w:r>
      <w:r w:rsidR="002D5CEC" w:rsidRPr="002D5CEC">
        <w:t xml:space="preserve"> </w:t>
      </w:r>
      <w:r w:rsidRPr="002D5CEC">
        <w:t>стране,</w:t>
      </w:r>
      <w:r w:rsidR="002D5CEC" w:rsidRPr="002D5CEC">
        <w:t xml:space="preserve"> </w:t>
      </w:r>
      <w:r w:rsidRPr="002D5CEC">
        <w:t>предусматривают</w:t>
      </w:r>
      <w:r w:rsidR="002D5CEC" w:rsidRPr="002D5CEC">
        <w:t xml:space="preserve"> </w:t>
      </w:r>
      <w:r w:rsidRPr="002D5CEC">
        <w:t>введение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рацион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среднем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одного</w:t>
      </w:r>
      <w:r w:rsidR="002D5CEC" w:rsidRPr="002D5CEC">
        <w:t xml:space="preserve"> </w:t>
      </w:r>
      <w:r w:rsidRPr="002D5CEC">
        <w:t>человека</w:t>
      </w:r>
      <w:r w:rsidR="002D5CEC" w:rsidRPr="002D5CEC">
        <w:t xml:space="preserve"> </w:t>
      </w:r>
      <w:r w:rsidRPr="002D5CEC">
        <w:t>14-</w:t>
      </w:r>
      <w:smartTag w:uri="urn:schemas-microsoft-com:office:smarttags" w:element="metricconverter">
        <w:smartTagPr>
          <w:attr w:name="ProductID" w:val="15 кг"/>
        </w:smartTagPr>
        <w:r w:rsidRPr="002D5CEC">
          <w:t>15</w:t>
        </w:r>
        <w:r w:rsidR="002D5CEC" w:rsidRPr="002D5CEC">
          <w:t xml:space="preserve"> </w:t>
        </w:r>
        <w:r w:rsidRPr="002D5CEC">
          <w:t>кг</w:t>
        </w:r>
      </w:smartTag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год,</w:t>
      </w:r>
      <w:r w:rsidR="002D5CEC" w:rsidRPr="002D5CEC">
        <w:t xml:space="preserve"> </w:t>
      </w:r>
      <w:r w:rsidRPr="002D5CEC">
        <w:t>примерно</w:t>
      </w:r>
      <w:r w:rsidR="002D5CEC" w:rsidRPr="002D5CEC">
        <w:t xml:space="preserve"> </w:t>
      </w:r>
      <w:r w:rsidRPr="002D5CEC">
        <w:t>40-</w:t>
      </w:r>
      <w:smartTag w:uri="urn:schemas-microsoft-com:office:smarttags" w:element="metricconverter">
        <w:smartTagPr>
          <w:attr w:name="ProductID" w:val="42 г"/>
        </w:smartTagPr>
        <w:r w:rsidRPr="002D5CEC">
          <w:t>42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день</w:t>
      </w:r>
      <w:r w:rsidR="002D5CEC" w:rsidRPr="002D5CEC">
        <w:t>.</w:t>
      </w:r>
    </w:p>
    <w:p w:rsidR="002D5CEC" w:rsidRPr="002D5CEC" w:rsidRDefault="00896945" w:rsidP="002D5CEC">
      <w:pPr>
        <w:shd w:val="clear" w:color="auto" w:fill="FFFFFF"/>
        <w:tabs>
          <w:tab w:val="left" w:pos="726"/>
        </w:tabs>
      </w:pPr>
      <w:r w:rsidRPr="002D5CEC">
        <w:t>Крупы</w:t>
      </w:r>
      <w:r w:rsidR="002D5CEC" w:rsidRPr="002D5CEC">
        <w:t xml:space="preserve"> </w:t>
      </w:r>
      <w:r w:rsidRPr="002D5CEC">
        <w:t>характеризуются</w:t>
      </w:r>
      <w:r w:rsidR="002D5CEC" w:rsidRPr="002D5CEC">
        <w:t xml:space="preserve"> </w:t>
      </w:r>
      <w:r w:rsidRPr="002D5CEC">
        <w:t>высокой</w:t>
      </w:r>
      <w:r w:rsidR="002D5CEC" w:rsidRPr="002D5CEC">
        <w:t xml:space="preserve"> </w:t>
      </w:r>
      <w:r w:rsidRPr="002D5CEC">
        <w:t>питательно</w:t>
      </w:r>
      <w:r w:rsidR="00E864D8" w:rsidRPr="002D5CEC">
        <w:t>й</w:t>
      </w:r>
      <w:r w:rsidR="002D5CEC" w:rsidRPr="002D5CEC">
        <w:t xml:space="preserve"> </w:t>
      </w:r>
      <w:r w:rsidR="00E864D8" w:rsidRPr="002D5CEC">
        <w:t>ценностью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усвояемостью,</w:t>
      </w:r>
      <w:r w:rsidR="002D5CEC" w:rsidRPr="002D5CEC">
        <w:t xml:space="preserve"> </w:t>
      </w:r>
      <w:r w:rsidRPr="002D5CEC">
        <w:t>хорошими</w:t>
      </w:r>
      <w:r w:rsidR="002D5CEC" w:rsidRPr="002D5CEC">
        <w:t xml:space="preserve"> </w:t>
      </w:r>
      <w:r w:rsidRPr="002D5CEC">
        <w:t>потребительскими</w:t>
      </w:r>
      <w:r w:rsidR="002D5CEC" w:rsidRPr="002D5CEC">
        <w:t xml:space="preserve"> </w:t>
      </w:r>
      <w:r w:rsidRPr="002D5CEC">
        <w:t>достоинствами</w:t>
      </w:r>
      <w:r w:rsidR="002D5CEC" w:rsidRPr="002D5CEC">
        <w:t xml:space="preserve">. </w:t>
      </w:r>
      <w:r w:rsidRPr="002D5CEC">
        <w:t>Они</w:t>
      </w:r>
      <w:r w:rsidR="002D5CEC" w:rsidRPr="002D5CEC">
        <w:t xml:space="preserve"> </w:t>
      </w:r>
      <w:r w:rsidRPr="002D5CEC">
        <w:t>используются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приготовления</w:t>
      </w:r>
      <w:r w:rsidR="002D5CEC" w:rsidRPr="002D5CEC">
        <w:t xml:space="preserve"> </w:t>
      </w:r>
      <w:r w:rsidRPr="002D5CEC">
        <w:t>супов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каш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других</w:t>
      </w:r>
      <w:r w:rsidR="002D5CEC" w:rsidRPr="002D5CEC">
        <w:t xml:space="preserve"> </w:t>
      </w:r>
      <w:r w:rsidRPr="002D5CEC">
        <w:t>кулинарных</w:t>
      </w:r>
      <w:r w:rsidR="002D5CEC" w:rsidRPr="002D5CEC">
        <w:t xml:space="preserve"> </w:t>
      </w:r>
      <w:r w:rsidRPr="002D5CEC">
        <w:t>изделий,</w:t>
      </w:r>
      <w:r w:rsidR="002D5CEC" w:rsidRPr="002D5CEC">
        <w:t xml:space="preserve"> </w:t>
      </w:r>
      <w:r w:rsidRPr="002D5CEC">
        <w:t>широко</w:t>
      </w:r>
      <w:r w:rsidR="002D5CEC" w:rsidRPr="002D5CEC">
        <w:t xml:space="preserve"> </w:t>
      </w:r>
      <w:r w:rsidRPr="002D5CEC">
        <w:t>применяются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общественном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диетическом</w:t>
      </w:r>
      <w:r w:rsidR="002D5CEC" w:rsidRPr="002D5CEC">
        <w:t xml:space="preserve"> </w:t>
      </w:r>
      <w:r w:rsidRPr="002D5CEC">
        <w:t>питании</w:t>
      </w:r>
      <w:r w:rsidR="002D5CEC" w:rsidRPr="002D5CEC">
        <w:t>.</w:t>
      </w:r>
    </w:p>
    <w:p w:rsidR="002D5CEC" w:rsidRPr="002D5CEC" w:rsidRDefault="00E864D8" w:rsidP="002D5CEC">
      <w:pPr>
        <w:shd w:val="clear" w:color="auto" w:fill="FFFFFF"/>
        <w:tabs>
          <w:tab w:val="left" w:pos="726"/>
        </w:tabs>
      </w:pPr>
      <w:r w:rsidRPr="002D5CEC">
        <w:t>Крупы</w:t>
      </w:r>
      <w:r w:rsidR="002D5CEC" w:rsidRPr="002D5CEC">
        <w:t xml:space="preserve"> </w:t>
      </w:r>
      <w:r w:rsidRPr="002D5CEC">
        <w:t>используются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получения</w:t>
      </w:r>
      <w:r w:rsidR="002D5CEC" w:rsidRPr="002D5CEC">
        <w:t xml:space="preserve"> </w:t>
      </w:r>
      <w:r w:rsidR="00896945" w:rsidRPr="002D5CEC">
        <w:t>пищевых</w:t>
      </w:r>
      <w:r w:rsidR="002D5CEC" w:rsidRPr="002D5CEC">
        <w:t xml:space="preserve"> </w:t>
      </w:r>
      <w:r w:rsidR="00896945" w:rsidRPr="002D5CEC">
        <w:t>концентратов</w:t>
      </w:r>
      <w:r w:rsidR="002D5CEC" w:rsidRPr="002D5CEC">
        <w:t xml:space="preserve"> </w:t>
      </w:r>
      <w:r w:rsidR="00896945" w:rsidRPr="002D5CEC">
        <w:t>и</w:t>
      </w:r>
      <w:r w:rsidR="002D5CEC" w:rsidRPr="002D5CEC">
        <w:t xml:space="preserve"> </w:t>
      </w:r>
      <w:r w:rsidR="00896945" w:rsidRPr="002D5CEC">
        <w:t>консервов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выработки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используется</w:t>
      </w:r>
      <w:r w:rsidR="002D5CEC" w:rsidRPr="002D5CEC">
        <w:t xml:space="preserve"> </w:t>
      </w:r>
      <w:r w:rsidRPr="002D5CEC">
        <w:t>зерно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культур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представляет</w:t>
      </w:r>
      <w:r w:rsidR="002D5CEC" w:rsidRPr="002D5CEC">
        <w:t xml:space="preserve"> </w:t>
      </w:r>
      <w:r w:rsidRPr="002D5CEC">
        <w:t>собой</w:t>
      </w:r>
      <w:r w:rsidR="002D5CEC" w:rsidRPr="002D5CEC">
        <w:t xml:space="preserve"> </w:t>
      </w:r>
      <w:r w:rsidRPr="002D5CEC">
        <w:t>цельное,</w:t>
      </w:r>
      <w:r w:rsidR="002D5CEC" w:rsidRPr="002D5CEC">
        <w:t xml:space="preserve"> </w:t>
      </w:r>
      <w:r w:rsidRPr="002D5CEC">
        <w:t>дробленое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расплющенное</w:t>
      </w:r>
      <w:r w:rsidR="002D5CEC" w:rsidRPr="002D5CEC">
        <w:t xml:space="preserve"> </w:t>
      </w:r>
      <w:r w:rsidRPr="002D5CEC">
        <w:t>ядро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хлебных</w:t>
      </w:r>
      <w:r w:rsidR="002D5CEC" w:rsidRPr="002D5CEC">
        <w:t xml:space="preserve"> </w:t>
      </w:r>
      <w:r w:rsidRPr="002D5CEC">
        <w:t>злаков,</w:t>
      </w:r>
      <w:r w:rsidR="002D5CEC" w:rsidRPr="002D5CEC">
        <w:t xml:space="preserve"> </w:t>
      </w:r>
      <w:r w:rsidRPr="002D5CEC">
        <w:t>плодов</w:t>
      </w:r>
      <w:r w:rsidR="002D5CEC" w:rsidRPr="002D5CEC">
        <w:t xml:space="preserve"> </w:t>
      </w:r>
      <w:r w:rsidRPr="002D5CEC">
        <w:t>гречихи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семян</w:t>
      </w:r>
      <w:r w:rsidR="002D5CEC" w:rsidRPr="002D5CEC">
        <w:t xml:space="preserve"> </w:t>
      </w:r>
      <w:r w:rsidRPr="002D5CEC">
        <w:t>бобовых</w:t>
      </w:r>
      <w:r w:rsidR="002D5CEC" w:rsidRPr="002D5CEC">
        <w:t xml:space="preserve"> </w:t>
      </w:r>
      <w:r w:rsidRPr="002D5CEC">
        <w:t>культур,</w:t>
      </w:r>
      <w:r w:rsidR="002D5CEC" w:rsidRPr="002D5CEC">
        <w:t xml:space="preserve"> </w:t>
      </w:r>
      <w:r w:rsidRPr="002D5CEC">
        <w:t>освобожденное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усваиваемых</w:t>
      </w:r>
      <w:r w:rsidR="002D5CEC" w:rsidRPr="002D5CEC">
        <w:t xml:space="preserve"> </w:t>
      </w:r>
      <w:r w:rsidRPr="002D5CEC">
        <w:t>человеком</w:t>
      </w:r>
      <w:r w:rsidR="002D5CEC" w:rsidRPr="002D5CEC">
        <w:t xml:space="preserve"> </w:t>
      </w:r>
      <w:r w:rsidRPr="002D5CEC">
        <w:t>частей</w:t>
      </w:r>
      <w:r w:rsidR="002D5CEC" w:rsidRPr="002D5CEC">
        <w:t xml:space="preserve"> </w:t>
      </w:r>
      <w:r w:rsidRPr="002D5CEC">
        <w:t>зерна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процессе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удаляется</w:t>
      </w:r>
      <w:r w:rsidR="002D5CEC" w:rsidRPr="002D5CEC">
        <w:t xml:space="preserve"> </w:t>
      </w:r>
      <w:r w:rsidRPr="002D5CEC">
        <w:t>зародыш,</w:t>
      </w:r>
      <w:r w:rsidR="002D5CEC" w:rsidRPr="002D5CEC">
        <w:t xml:space="preserve"> </w:t>
      </w:r>
      <w:r w:rsidRPr="002D5CEC">
        <w:t>присутствие</w:t>
      </w:r>
      <w:r w:rsidR="002D5CEC" w:rsidRPr="002D5CEC">
        <w:t xml:space="preserve"> </w:t>
      </w:r>
      <w:r w:rsidRPr="002D5CEC">
        <w:t>которого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крупах</w:t>
      </w:r>
      <w:r w:rsidR="002D5CEC" w:rsidRPr="002D5CEC">
        <w:t xml:space="preserve"> </w:t>
      </w:r>
      <w:r w:rsidRPr="002D5CEC">
        <w:t>снижает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устойчивость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хранении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Кроме</w:t>
      </w:r>
      <w:r w:rsidR="002D5CEC" w:rsidRPr="002D5CEC">
        <w:t xml:space="preserve"> </w:t>
      </w:r>
      <w:r w:rsidRPr="002D5CEC">
        <w:t>механической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сырья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получения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широко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гидротермическую</w:t>
      </w:r>
      <w:r w:rsidR="002D5CEC" w:rsidRPr="002D5CEC">
        <w:t xml:space="preserve"> </w:t>
      </w:r>
      <w:r w:rsidRPr="002D5CEC">
        <w:t>обработку,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позволяет</w:t>
      </w:r>
      <w:r w:rsidR="002D5CEC" w:rsidRPr="002D5CEC">
        <w:t xml:space="preserve"> </w:t>
      </w:r>
      <w:r w:rsidRPr="002D5CEC">
        <w:t>повысить</w:t>
      </w:r>
      <w:r w:rsidR="002D5CEC" w:rsidRPr="002D5CEC">
        <w:t xml:space="preserve"> </w:t>
      </w:r>
      <w:r w:rsidRPr="002D5CEC">
        <w:t>питательные</w:t>
      </w:r>
      <w:r w:rsidR="002D5CEC" w:rsidRPr="002D5CEC">
        <w:t xml:space="preserve"> </w:t>
      </w:r>
      <w:r w:rsidRPr="002D5CEC">
        <w:t>качества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уменьшить</w:t>
      </w:r>
      <w:r w:rsidR="002D5CEC" w:rsidRPr="002D5CEC">
        <w:t xml:space="preserve"> </w:t>
      </w:r>
      <w:r w:rsidRPr="002D5CEC">
        <w:t>время</w:t>
      </w:r>
      <w:r w:rsidR="002D5CEC" w:rsidRPr="002D5CEC">
        <w:t xml:space="preserve"> </w:t>
      </w:r>
      <w:r w:rsidRPr="002D5CEC">
        <w:t>приготовления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них</w:t>
      </w:r>
      <w:r w:rsidR="002D5CEC" w:rsidRPr="002D5CEC">
        <w:t xml:space="preserve"> </w:t>
      </w:r>
      <w:r w:rsidRPr="002D5CEC">
        <w:t>готовых</w:t>
      </w:r>
      <w:r w:rsidR="002D5CEC" w:rsidRPr="002D5CEC">
        <w:t xml:space="preserve"> </w:t>
      </w:r>
      <w:r w:rsidRPr="002D5CEC">
        <w:t>блюд</w:t>
      </w:r>
      <w:r w:rsidR="002D5CEC" w:rsidRPr="002D5CEC"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этого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процессе</w:t>
      </w:r>
      <w:r w:rsidR="002D5CEC" w:rsidRPr="002D5CEC">
        <w:t xml:space="preserve"> </w:t>
      </w:r>
      <w:r w:rsidRPr="002D5CEC">
        <w:t>выработки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плющение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разнообразные</w:t>
      </w:r>
      <w:r w:rsidR="002D5CEC" w:rsidRPr="002D5CEC">
        <w:t xml:space="preserve"> </w:t>
      </w:r>
      <w:r w:rsidRPr="002D5CEC">
        <w:t>хлопья</w:t>
      </w:r>
      <w:r w:rsidR="002D5CEC">
        <w:t xml:space="preserve"> (</w:t>
      </w:r>
      <w:r w:rsidRPr="002D5CEC">
        <w:t>овсяные,</w:t>
      </w:r>
      <w:r w:rsidR="002D5CEC" w:rsidRPr="002D5CEC">
        <w:t xml:space="preserve"> </w:t>
      </w:r>
      <w:r w:rsidRPr="002D5CEC">
        <w:t>кукурузные</w:t>
      </w:r>
      <w:r w:rsidR="002D5CEC" w:rsidRPr="002D5CEC">
        <w:t>).</w:t>
      </w:r>
    </w:p>
    <w:p w:rsidR="002D5CEC" w:rsidRPr="002D5CEC" w:rsidRDefault="0024285B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розничном</w:t>
      </w:r>
      <w:r w:rsidR="002D5CEC" w:rsidRPr="002D5CEC">
        <w:t xml:space="preserve"> </w:t>
      </w:r>
      <w:r w:rsidRPr="002D5CEC">
        <w:t>товарообороте</w:t>
      </w:r>
      <w:r w:rsidR="002D5CEC" w:rsidRPr="002D5CEC">
        <w:t xml:space="preserve"> </w:t>
      </w:r>
      <w:r w:rsidRPr="002D5CEC">
        <w:t>крупа,</w:t>
      </w:r>
      <w:r w:rsidR="002D5CEC" w:rsidRPr="002D5CEC">
        <w:t xml:space="preserve"> </w:t>
      </w:r>
      <w:r w:rsidRPr="002D5CEC">
        <w:t>включая</w:t>
      </w:r>
      <w:r w:rsidR="002D5CEC" w:rsidRPr="002D5CEC">
        <w:t xml:space="preserve"> </w:t>
      </w:r>
      <w:r w:rsidRPr="002D5CEC">
        <w:t>бобовые,</w:t>
      </w:r>
      <w:r w:rsidR="002D5CEC" w:rsidRPr="002D5CEC">
        <w:t xml:space="preserve"> </w:t>
      </w:r>
      <w:r w:rsidRPr="002D5CEC">
        <w:t>занимает</w:t>
      </w:r>
      <w:r w:rsidR="002D5CEC" w:rsidRPr="002D5CEC">
        <w:t xml:space="preserve"> </w:t>
      </w:r>
      <w:r w:rsidRPr="002D5CEC">
        <w:t>небольшой</w:t>
      </w:r>
      <w:r w:rsidR="002D5CEC" w:rsidRPr="002D5CEC">
        <w:t xml:space="preserve"> </w:t>
      </w:r>
      <w:r w:rsidRPr="002D5CEC">
        <w:t>удельный</w:t>
      </w:r>
      <w:r w:rsidR="002D5CEC" w:rsidRPr="002D5CEC">
        <w:t xml:space="preserve"> </w:t>
      </w:r>
      <w:r w:rsidRPr="002D5CEC">
        <w:t>вес</w:t>
      </w:r>
      <w:r w:rsidR="002D5CEC" w:rsidRPr="002D5CEC">
        <w:t xml:space="preserve"> </w:t>
      </w:r>
      <w:r w:rsidRPr="002D5CEC">
        <w:t>1,1%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продовольственных</w:t>
      </w:r>
      <w:r w:rsidR="002D5CEC" w:rsidRPr="002D5CEC">
        <w:t xml:space="preserve"> </w:t>
      </w:r>
      <w:r w:rsidRPr="002D5CEC">
        <w:t>товаров</w:t>
      </w:r>
      <w:r w:rsidR="002D5CEC" w:rsidRPr="002D5CEC">
        <w:t>.</w:t>
      </w:r>
    </w:p>
    <w:p w:rsidR="002D5CEC" w:rsidRPr="002D5CEC" w:rsidRDefault="0024285B" w:rsidP="002D5CEC">
      <w:pPr>
        <w:shd w:val="clear" w:color="auto" w:fill="FFFFFF"/>
        <w:tabs>
          <w:tab w:val="left" w:pos="726"/>
        </w:tabs>
      </w:pPr>
      <w:r w:rsidRPr="002D5CEC">
        <w:t>Производство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реализация</w:t>
      </w:r>
      <w:r w:rsidR="002D5CEC" w:rsidRPr="002D5CEC">
        <w:t xml:space="preserve"> </w:t>
      </w:r>
      <w:r w:rsidRPr="002D5CEC">
        <w:t>разных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ассортименте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одинаковые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годам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районам</w:t>
      </w:r>
      <w:r w:rsidR="002D5CEC" w:rsidRPr="002D5CEC">
        <w:t xml:space="preserve"> </w:t>
      </w:r>
      <w:r w:rsidRPr="002D5CEC">
        <w:t>страны</w:t>
      </w:r>
      <w:r w:rsidR="002D5CEC" w:rsidRPr="002D5CEC">
        <w:t xml:space="preserve">. </w:t>
      </w:r>
      <w:r w:rsidRPr="002D5CEC">
        <w:t>Колебания</w:t>
      </w:r>
      <w:r w:rsidR="002D5CEC" w:rsidRPr="002D5CEC">
        <w:t xml:space="preserve"> </w:t>
      </w:r>
      <w:r w:rsidRPr="002D5CEC">
        <w:t>обусловлены</w:t>
      </w:r>
      <w:r w:rsidR="002D5CEC" w:rsidRPr="002D5CEC">
        <w:t xml:space="preserve"> </w:t>
      </w:r>
      <w:r w:rsidRPr="002D5CEC">
        <w:t>сырьевым</w:t>
      </w:r>
      <w:r w:rsidR="002D5CEC" w:rsidRPr="002D5CEC">
        <w:t xml:space="preserve"> </w:t>
      </w:r>
      <w:r w:rsidRPr="002D5CEC">
        <w:t>ресурсам,</w:t>
      </w:r>
      <w:r w:rsidR="002D5CEC" w:rsidRPr="002D5CEC">
        <w:t xml:space="preserve"> </w:t>
      </w:r>
      <w:r w:rsidRPr="002D5CEC">
        <w:t>возможностями</w:t>
      </w:r>
      <w:r w:rsidR="002D5CEC" w:rsidRPr="002D5CEC">
        <w:t xml:space="preserve"> </w:t>
      </w:r>
      <w:r w:rsidRPr="002D5CEC">
        <w:t>перерабатывающих</w:t>
      </w:r>
      <w:r w:rsidR="002D5CEC" w:rsidRPr="002D5CEC">
        <w:t xml:space="preserve"> </w:t>
      </w:r>
      <w:r w:rsidRPr="002D5CEC">
        <w:t>предприятий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спросом</w:t>
      </w:r>
      <w:r w:rsidR="002D5CEC" w:rsidRPr="002D5CEC">
        <w:t>.</w:t>
      </w:r>
    </w:p>
    <w:p w:rsidR="002D5CEC" w:rsidRPr="002D5CEC" w:rsidRDefault="0024285B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последние</w:t>
      </w:r>
      <w:r w:rsidR="002D5CEC" w:rsidRPr="002D5CEC">
        <w:t xml:space="preserve"> </w:t>
      </w:r>
      <w:r w:rsidRPr="002D5CEC">
        <w:t>годы</w:t>
      </w:r>
      <w:r w:rsidR="002D5CEC" w:rsidRPr="002D5CEC">
        <w:t xml:space="preserve"> </w:t>
      </w:r>
      <w:r w:rsidR="00192F1F" w:rsidRPr="002D5CEC">
        <w:t>крупяной</w:t>
      </w:r>
      <w:r w:rsidR="002D5CEC" w:rsidRPr="002D5CEC">
        <w:t xml:space="preserve"> </w:t>
      </w:r>
      <w:r w:rsidRPr="002D5CEC">
        <w:t>рынок</w:t>
      </w:r>
      <w:r w:rsidR="002D5CEC" w:rsidRPr="002D5CEC">
        <w:t xml:space="preserve"> </w:t>
      </w:r>
      <w:r w:rsidRPr="002D5CEC">
        <w:t>демонстрируе</w:t>
      </w:r>
      <w:r w:rsidR="00E864D8" w:rsidRPr="002D5CEC">
        <w:t>т</w:t>
      </w:r>
      <w:r w:rsidR="002D5CEC" w:rsidRPr="002D5CEC">
        <w:t xml:space="preserve"> </w:t>
      </w:r>
      <w:r w:rsidR="00E864D8" w:rsidRPr="002D5CEC">
        <w:t>рост</w:t>
      </w:r>
      <w:r w:rsidR="002D5CEC" w:rsidRPr="002D5CEC">
        <w:t xml:space="preserve"> </w:t>
      </w:r>
      <w:r w:rsidR="00E864D8" w:rsidRPr="002D5CEC">
        <w:t>в</w:t>
      </w:r>
      <w:r w:rsidR="002D5CEC" w:rsidRPr="002D5CEC">
        <w:t xml:space="preserve"> </w:t>
      </w:r>
      <w:r w:rsidR="00E864D8" w:rsidRPr="002D5CEC">
        <w:t>стоимостном</w:t>
      </w:r>
      <w:r w:rsidR="002D5CEC" w:rsidRPr="002D5CEC">
        <w:t xml:space="preserve"> </w:t>
      </w:r>
      <w:r w:rsidR="00E864D8" w:rsidRPr="002D5CEC">
        <w:t>и</w:t>
      </w:r>
      <w:r w:rsidR="002D5CEC" w:rsidRPr="002D5CEC">
        <w:t xml:space="preserve"> </w:t>
      </w:r>
      <w:r w:rsidR="00E864D8" w:rsidRPr="002D5CEC">
        <w:t>натуральном</w:t>
      </w:r>
      <w:r w:rsidR="002D5CEC" w:rsidRPr="002D5CEC">
        <w:t xml:space="preserve"> </w:t>
      </w:r>
      <w:r w:rsidR="00E864D8" w:rsidRPr="002D5CEC">
        <w:t>выражении</w:t>
      </w:r>
      <w:r w:rsidR="002D5CEC" w:rsidRPr="002D5CEC">
        <w:t xml:space="preserve">. </w:t>
      </w:r>
      <w:r w:rsidR="00E864D8" w:rsidRPr="002D5CEC">
        <w:t>О</w:t>
      </w:r>
      <w:r w:rsidRPr="002D5CEC">
        <w:t>бъём</w:t>
      </w:r>
      <w:r w:rsidR="002D5CEC" w:rsidRPr="002D5CEC">
        <w:t xml:space="preserve"> </w:t>
      </w:r>
      <w:r w:rsidRPr="002D5CEC">
        <w:t>рынка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увеличивается</w:t>
      </w:r>
      <w:r w:rsidR="002D5CEC" w:rsidRPr="002D5CEC">
        <w:t xml:space="preserve">. </w:t>
      </w:r>
      <w:r w:rsidRPr="002D5CEC">
        <w:t>Так</w:t>
      </w:r>
      <w:r w:rsidR="002D5CEC" w:rsidRPr="002D5CEC">
        <w:t xml:space="preserve"> </w:t>
      </w:r>
      <w:r w:rsidRPr="002D5CEC">
        <w:t>производст</w:t>
      </w:r>
      <w:r w:rsidR="00E864D8" w:rsidRPr="002D5CEC">
        <w:t>во</w:t>
      </w:r>
      <w:r w:rsidR="002D5CEC" w:rsidRPr="002D5CEC">
        <w:t xml:space="preserve"> </w:t>
      </w:r>
      <w:r w:rsidR="00E864D8" w:rsidRPr="002D5CEC">
        <w:t>круп</w:t>
      </w:r>
      <w:r w:rsidR="002D5CEC" w:rsidRPr="002D5CEC">
        <w:t xml:space="preserve"> </w:t>
      </w:r>
      <w:r w:rsidR="00E864D8" w:rsidRPr="002D5CEC">
        <w:t>в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E864D8" w:rsidRPr="002D5CEC">
          <w:t>2008</w:t>
        </w:r>
        <w:r w:rsidR="002D5CEC" w:rsidRPr="002D5CEC">
          <w:t xml:space="preserve"> </w:t>
        </w:r>
        <w:r w:rsidR="00E864D8" w:rsidRPr="002D5CEC">
          <w:t>г</w:t>
        </w:r>
      </w:smartTag>
      <w:r w:rsidR="002D5CEC" w:rsidRPr="002D5CEC">
        <w:t xml:space="preserve">. </w:t>
      </w:r>
      <w:r w:rsidR="00E864D8" w:rsidRPr="002D5CEC">
        <w:t>с</w:t>
      </w:r>
      <w:r w:rsidRPr="002D5CEC">
        <w:t>оставило</w:t>
      </w:r>
      <w:r w:rsidR="002D5CEC" w:rsidRPr="002D5CEC">
        <w:t xml:space="preserve"> </w:t>
      </w:r>
      <w:r w:rsidRPr="002D5CEC">
        <w:t>1136,2</w:t>
      </w:r>
      <w:r w:rsidR="002D5CEC" w:rsidRPr="002D5CEC">
        <w:t xml:space="preserve"> </w:t>
      </w:r>
      <w:r w:rsidRPr="002D5CEC">
        <w:t>тыс</w:t>
      </w:r>
      <w:r w:rsidR="002D5CEC" w:rsidRPr="002D5CEC">
        <w:t xml:space="preserve">. </w:t>
      </w:r>
      <w:r w:rsidRPr="002D5CEC">
        <w:t>т</w:t>
      </w:r>
      <w:r w:rsidR="002D5CEC" w:rsidRPr="002D5CEC">
        <w:t xml:space="preserve">., </w:t>
      </w:r>
      <w:r w:rsidRPr="002D5CEC">
        <w:t>в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2D5CEC">
          <w:t>2009</w:t>
        </w:r>
        <w:r w:rsidR="002D5CEC" w:rsidRPr="002D5CEC">
          <w:t xml:space="preserve"> </w:t>
        </w:r>
        <w:r w:rsidRPr="002D5CEC">
          <w:t>г</w:t>
        </w:r>
      </w:smartTag>
      <w:r w:rsidR="002D5CEC">
        <w:t>.1</w:t>
      </w:r>
      <w:r w:rsidR="00C23750" w:rsidRPr="002D5CEC">
        <w:t>258</w:t>
      </w:r>
      <w:r w:rsidR="002D5CEC" w:rsidRPr="002D5CEC">
        <w:t xml:space="preserve"> </w:t>
      </w:r>
      <w:r w:rsidR="00C23750" w:rsidRPr="002D5CEC">
        <w:t>тыс</w:t>
      </w:r>
      <w:r w:rsidR="002D5CEC" w:rsidRPr="002D5CEC">
        <w:t xml:space="preserve">. </w:t>
      </w:r>
      <w:r w:rsidR="00C23750" w:rsidRPr="002D5CEC">
        <w:t>т</w:t>
      </w:r>
      <w:r w:rsidR="002D5CEC" w:rsidRPr="002D5CEC">
        <w:t xml:space="preserve">., </w:t>
      </w:r>
      <w:r w:rsidR="00C23750" w:rsidRPr="002D5CEC">
        <w:t>при</w:t>
      </w:r>
      <w:r w:rsidR="002D5CEC" w:rsidRPr="002D5CEC">
        <w:t xml:space="preserve"> </w:t>
      </w:r>
      <w:r w:rsidR="00C23750" w:rsidRPr="002D5CEC">
        <w:t>этом</w:t>
      </w:r>
      <w:r w:rsidR="002D5CEC" w:rsidRPr="002D5CEC">
        <w:t xml:space="preserve"> </w:t>
      </w:r>
      <w:r w:rsidR="00C23750" w:rsidRPr="002D5CEC">
        <w:t>произошёл</w:t>
      </w:r>
      <w:r w:rsidR="002D5CEC" w:rsidRPr="002D5CEC">
        <w:t xml:space="preserve"> </w:t>
      </w:r>
      <w:r w:rsidR="00C23750" w:rsidRPr="002D5CEC">
        <w:t>прирост</w:t>
      </w:r>
      <w:r w:rsidR="002D5CEC" w:rsidRPr="002D5CEC">
        <w:t xml:space="preserve"> </w:t>
      </w:r>
      <w:r w:rsidR="00C23750" w:rsidRPr="002D5CEC">
        <w:t>на</w:t>
      </w:r>
      <w:r w:rsidR="002D5CEC" w:rsidRPr="002D5CEC">
        <w:t xml:space="preserve"> </w:t>
      </w:r>
      <w:r w:rsidR="00C23750" w:rsidRPr="002D5CEC">
        <w:t>110,7%,</w:t>
      </w:r>
      <w:r w:rsidR="002D5CEC" w:rsidRPr="002D5CEC">
        <w:t xml:space="preserve"> </w:t>
      </w:r>
      <w:r w:rsidR="00C23750" w:rsidRPr="002D5CEC">
        <w:t>что</w:t>
      </w:r>
      <w:r w:rsidR="002D5CEC" w:rsidRPr="002D5CEC">
        <w:t xml:space="preserve"> </w:t>
      </w:r>
      <w:r w:rsidR="00C23750" w:rsidRPr="002D5CEC">
        <w:t>свидетельствует</w:t>
      </w:r>
      <w:r w:rsidR="002D5CEC" w:rsidRPr="002D5CEC">
        <w:t xml:space="preserve"> </w:t>
      </w:r>
      <w:r w:rsidR="00C23750" w:rsidRPr="002D5CEC">
        <w:t>о</w:t>
      </w:r>
      <w:r w:rsidR="002D5CEC" w:rsidRPr="002D5CEC">
        <w:t xml:space="preserve"> </w:t>
      </w:r>
      <w:r w:rsidR="00C23750" w:rsidRPr="002D5CEC">
        <w:t>повышении</w:t>
      </w:r>
      <w:r w:rsidR="002D5CEC" w:rsidRPr="002D5CEC">
        <w:t xml:space="preserve"> </w:t>
      </w:r>
      <w:r w:rsidR="00C23750" w:rsidRPr="002D5CEC">
        <w:t>спроса</w:t>
      </w:r>
      <w:r w:rsidR="002D5CEC" w:rsidRPr="002D5CEC">
        <w:t xml:space="preserve"> </w:t>
      </w:r>
      <w:r w:rsidR="00C23750" w:rsidRPr="002D5CEC">
        <w:t>на</w:t>
      </w:r>
      <w:r w:rsidR="002D5CEC" w:rsidRPr="002D5CEC">
        <w:t xml:space="preserve"> </w:t>
      </w:r>
      <w:r w:rsidR="00C23750" w:rsidRPr="002D5CEC">
        <w:t>данную</w:t>
      </w:r>
      <w:r w:rsidR="002D5CEC" w:rsidRPr="002D5CEC">
        <w:t xml:space="preserve"> </w:t>
      </w:r>
      <w:r w:rsidR="00C23750" w:rsidRPr="002D5CEC">
        <w:t>продукцию</w:t>
      </w:r>
      <w:r w:rsidR="002D5CEC" w:rsidRPr="002D5CEC">
        <w:t>. [</w:t>
      </w:r>
      <w:r w:rsidR="00C23750" w:rsidRPr="002D5CEC">
        <w:t>29</w:t>
      </w:r>
      <w:r w:rsidR="002D5CEC" w:rsidRPr="002D5CEC">
        <w:t>]</w:t>
      </w:r>
    </w:p>
    <w:p w:rsidR="002D5CEC" w:rsidRPr="002D5CEC" w:rsidRDefault="009B731D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малых</w:t>
      </w:r>
      <w:r w:rsidR="002D5CEC" w:rsidRPr="002D5CEC">
        <w:t xml:space="preserve"> </w:t>
      </w:r>
      <w:r w:rsidRPr="002D5CEC">
        <w:t>городах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сельской</w:t>
      </w:r>
      <w:r w:rsidR="002D5CEC" w:rsidRPr="002D5CEC">
        <w:t xml:space="preserve"> </w:t>
      </w:r>
      <w:r w:rsidRPr="002D5CEC">
        <w:t>местности</w:t>
      </w:r>
      <w:r w:rsidR="002D5CEC" w:rsidRPr="002D5CEC">
        <w:t xml:space="preserve"> </w:t>
      </w:r>
      <w:r w:rsidRPr="002D5CEC">
        <w:t>основным</w:t>
      </w:r>
      <w:r w:rsidR="002D5CEC" w:rsidRPr="002D5CEC">
        <w:t xml:space="preserve"> </w:t>
      </w:r>
      <w:r w:rsidRPr="002D5CEC">
        <w:t>фактором</w:t>
      </w:r>
      <w:r w:rsidR="002D5CEC" w:rsidRPr="002D5CEC">
        <w:t xml:space="preserve"> </w:t>
      </w:r>
      <w:r w:rsidRPr="002D5CEC">
        <w:t>выбора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потребителями</w:t>
      </w:r>
      <w:r w:rsidR="002D5CEC" w:rsidRPr="002D5CEC">
        <w:t xml:space="preserve"> </w:t>
      </w:r>
      <w:r w:rsidRPr="002D5CEC">
        <w:t>остаётся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цена</w:t>
      </w:r>
      <w:r w:rsidR="002D5CEC" w:rsidRPr="002D5CEC">
        <w:t xml:space="preserve">. </w:t>
      </w:r>
      <w:r w:rsidRPr="002D5CEC">
        <w:t>Наиболее</w:t>
      </w:r>
      <w:r w:rsidR="002D5CEC" w:rsidRPr="002D5CEC">
        <w:t xml:space="preserve"> </w:t>
      </w:r>
      <w:r w:rsidRPr="002D5CEC">
        <w:t>популярными</w:t>
      </w:r>
      <w:r w:rsidR="002D5CEC" w:rsidRPr="002D5CEC">
        <w:t xml:space="preserve"> </w:t>
      </w:r>
      <w:r w:rsidRPr="002D5CEC">
        <w:t>крупами</w:t>
      </w:r>
      <w:r w:rsidR="002D5CEC" w:rsidRPr="002D5CEC">
        <w:t xml:space="preserve"> </w:t>
      </w:r>
      <w:r w:rsidRPr="002D5CEC">
        <w:t>у</w:t>
      </w:r>
      <w:r w:rsidR="002D5CEC" w:rsidRPr="002D5CEC">
        <w:t xml:space="preserve"> </w:t>
      </w:r>
      <w:r w:rsidRPr="002D5CEC">
        <w:t>россиян</w:t>
      </w:r>
      <w:r w:rsidR="002D5CEC" w:rsidRPr="002D5CEC">
        <w:t xml:space="preserve"> </w:t>
      </w:r>
      <w:r w:rsidRPr="002D5CEC">
        <w:t>являются</w:t>
      </w:r>
      <w:r w:rsidR="002D5CEC" w:rsidRPr="002D5CEC">
        <w:t xml:space="preserve"> </w:t>
      </w:r>
      <w:r w:rsidRPr="002D5CEC">
        <w:t>рис,</w:t>
      </w:r>
      <w:r w:rsidR="002D5CEC" w:rsidRPr="002D5CEC">
        <w:t xml:space="preserve"> </w:t>
      </w:r>
      <w:r w:rsidRPr="002D5CEC">
        <w:t>гречка</w:t>
      </w:r>
      <w:r w:rsidR="006F33AE" w:rsidRPr="002D5CEC">
        <w:t>,</w:t>
      </w:r>
      <w:r w:rsidR="002D5CEC" w:rsidRPr="002D5CEC">
        <w:t xml:space="preserve"> </w:t>
      </w:r>
      <w:r w:rsidR="006F33AE" w:rsidRPr="002D5CEC">
        <w:t>хлопья</w:t>
      </w:r>
      <w:r w:rsidR="002D5CEC">
        <w:t xml:space="preserve"> "</w:t>
      </w:r>
      <w:r w:rsidR="006F33AE" w:rsidRPr="002D5CEC">
        <w:t>Геркулес</w:t>
      </w:r>
      <w:r w:rsidR="002D5CEC">
        <w:t>"</w:t>
      </w:r>
      <w:r w:rsidR="002D5CEC" w:rsidRPr="002D5CEC">
        <w:t xml:space="preserve">. </w:t>
      </w:r>
      <w:r w:rsidR="006F33AE" w:rsidRPr="002D5CEC">
        <w:t>Можно</w:t>
      </w:r>
      <w:r w:rsidR="002D5CEC" w:rsidRPr="002D5CEC">
        <w:t xml:space="preserve"> </w:t>
      </w:r>
      <w:r w:rsidR="006F33AE" w:rsidRPr="002D5CEC">
        <w:t>наблюдать,</w:t>
      </w:r>
      <w:r w:rsidR="002D5CEC" w:rsidRPr="002D5CEC">
        <w:t xml:space="preserve"> </w:t>
      </w:r>
      <w:r w:rsidR="006F33AE" w:rsidRPr="002D5CEC">
        <w:t>что</w:t>
      </w:r>
      <w:r w:rsidR="002D5CEC" w:rsidRPr="002D5CEC">
        <w:t xml:space="preserve"> </w:t>
      </w:r>
      <w:r w:rsidR="006F33AE" w:rsidRPr="002D5CEC">
        <w:t>доли</w:t>
      </w:r>
      <w:r w:rsidR="002D5CEC" w:rsidRPr="002D5CEC">
        <w:t xml:space="preserve"> </w:t>
      </w:r>
      <w:r w:rsidR="006F33AE" w:rsidRPr="002D5CEC">
        <w:t>разных</w:t>
      </w:r>
      <w:r w:rsidR="002D5CEC" w:rsidRPr="002D5CEC">
        <w:t xml:space="preserve"> </w:t>
      </w:r>
      <w:r w:rsidR="006F33AE" w:rsidRPr="002D5CEC">
        <w:t>круп</w:t>
      </w:r>
      <w:r w:rsidR="002D5CEC" w:rsidRPr="002D5CEC">
        <w:t xml:space="preserve"> </w:t>
      </w:r>
      <w:r w:rsidR="006F33AE" w:rsidRPr="002D5CEC">
        <w:t>в</w:t>
      </w:r>
      <w:r w:rsidR="002D5CEC" w:rsidRPr="002D5CEC">
        <w:t xml:space="preserve"> </w:t>
      </w:r>
      <w:r w:rsidR="006F33AE" w:rsidRPr="002D5CEC">
        <w:t>потреблении</w:t>
      </w:r>
      <w:r w:rsidR="002D5CEC" w:rsidRPr="002D5CEC">
        <w:t xml:space="preserve"> </w:t>
      </w:r>
      <w:r w:rsidR="006F33AE" w:rsidRPr="002D5CEC">
        <w:t>россиянами</w:t>
      </w:r>
      <w:r w:rsidR="002D5CEC" w:rsidRPr="002D5CEC">
        <w:t xml:space="preserve"> </w:t>
      </w:r>
      <w:r w:rsidR="006F33AE" w:rsidRPr="002D5CEC">
        <w:t>существенно</w:t>
      </w:r>
      <w:r w:rsidR="002D5CEC" w:rsidRPr="002D5CEC">
        <w:t xml:space="preserve"> </w:t>
      </w:r>
      <w:r w:rsidR="006F33AE" w:rsidRPr="002D5CEC">
        <w:t>отличаются</w:t>
      </w:r>
      <w:r w:rsidR="002D5CEC" w:rsidRPr="002D5CEC">
        <w:t xml:space="preserve"> </w:t>
      </w:r>
      <w:r w:rsidR="006F33AE" w:rsidRPr="002D5CEC">
        <w:t>от</w:t>
      </w:r>
      <w:r w:rsidR="002D5CEC" w:rsidRPr="002D5CEC">
        <w:t xml:space="preserve"> </w:t>
      </w:r>
      <w:r w:rsidR="006F33AE" w:rsidRPr="002D5CEC">
        <w:t>распределения</w:t>
      </w:r>
      <w:r w:rsidR="002D5CEC" w:rsidRPr="002D5CEC">
        <w:t xml:space="preserve"> </w:t>
      </w:r>
      <w:r w:rsidR="006F33AE" w:rsidRPr="002D5CEC">
        <w:t>объёма</w:t>
      </w:r>
      <w:r w:rsidR="002D5CEC" w:rsidRPr="002D5CEC">
        <w:t xml:space="preserve"> </w:t>
      </w:r>
      <w:r w:rsidR="006F33AE" w:rsidRPr="002D5CEC">
        <w:t>российского</w:t>
      </w:r>
      <w:r w:rsidR="002D5CEC" w:rsidRPr="002D5CEC">
        <w:t xml:space="preserve"> </w:t>
      </w:r>
      <w:r w:rsidR="006F33AE" w:rsidRPr="002D5CEC">
        <w:t>производства</w:t>
      </w:r>
      <w:r w:rsidR="002D5CEC" w:rsidRPr="002D5CEC">
        <w:t xml:space="preserve"> </w:t>
      </w:r>
      <w:r w:rsidR="006F33AE" w:rsidRPr="002D5CEC">
        <w:t>круп</w:t>
      </w:r>
      <w:r w:rsidR="002D5CEC" w:rsidRPr="002D5CEC">
        <w:t xml:space="preserve"> </w:t>
      </w:r>
      <w:r w:rsidR="006F33AE" w:rsidRPr="002D5CEC">
        <w:t>по</w:t>
      </w:r>
      <w:r w:rsidR="002D5CEC" w:rsidRPr="002D5CEC">
        <w:t xml:space="preserve"> </w:t>
      </w:r>
      <w:r w:rsidR="006F33AE" w:rsidRPr="002D5CEC">
        <w:t>их</w:t>
      </w:r>
      <w:r w:rsidR="002D5CEC" w:rsidRPr="002D5CEC">
        <w:t xml:space="preserve"> </w:t>
      </w:r>
      <w:r w:rsidR="006F33AE" w:rsidRPr="002D5CEC">
        <w:t>видам</w:t>
      </w:r>
      <w:r w:rsidR="002D5CEC" w:rsidRPr="002D5CEC">
        <w:t>.</w:t>
      </w:r>
    </w:p>
    <w:p w:rsidR="002D5CEC" w:rsidRPr="002D5CEC" w:rsidRDefault="006F33AE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- </w:t>
      </w:r>
      <w:r w:rsidRPr="002D5CEC">
        <w:t>готовый</w:t>
      </w:r>
      <w:r w:rsidR="002D5CEC" w:rsidRPr="002D5CEC">
        <w:t xml:space="preserve"> </w:t>
      </w:r>
      <w:r w:rsidRPr="002D5CEC">
        <w:t>продукт,</w:t>
      </w:r>
      <w:r w:rsidR="002D5CEC" w:rsidRPr="002D5CEC">
        <w:t xml:space="preserve"> </w:t>
      </w:r>
      <w:r w:rsidRPr="002D5CEC">
        <w:t>который</w:t>
      </w:r>
      <w:r w:rsidR="002D5CEC" w:rsidRPr="002D5CEC">
        <w:t xml:space="preserve"> </w:t>
      </w:r>
      <w:r w:rsidRPr="002D5CEC">
        <w:t>подвергают</w:t>
      </w:r>
      <w:r w:rsidR="002D5CEC" w:rsidRPr="002D5CEC">
        <w:t xml:space="preserve"> </w:t>
      </w:r>
      <w:r w:rsidRPr="002D5CEC">
        <w:t>только</w:t>
      </w:r>
      <w:r w:rsidR="002D5CEC" w:rsidRPr="002D5CEC">
        <w:t xml:space="preserve"> </w:t>
      </w:r>
      <w:r w:rsidRPr="002D5CEC">
        <w:t>кулинарной</w:t>
      </w:r>
      <w:r w:rsidR="002D5CEC" w:rsidRPr="002D5CEC">
        <w:t xml:space="preserve"> </w:t>
      </w:r>
      <w:r w:rsidRPr="002D5CEC">
        <w:t>обработке,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поэтому</w:t>
      </w:r>
      <w:r w:rsidR="002D5CEC" w:rsidRPr="002D5CEC">
        <w:t xml:space="preserve"> </w:t>
      </w:r>
      <w:r w:rsidRPr="002D5CEC">
        <w:t>присутствие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ней</w:t>
      </w:r>
      <w:r w:rsidR="002D5CEC" w:rsidRPr="002D5CEC">
        <w:t xml:space="preserve"> </w:t>
      </w:r>
      <w:r w:rsidRPr="002D5CEC">
        <w:t>каких-либо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резко</w:t>
      </w:r>
      <w:r w:rsidR="002D5CEC" w:rsidRPr="002D5CEC">
        <w:t xml:space="preserve"> </w:t>
      </w:r>
      <w:r w:rsidRPr="002D5CEC">
        <w:t>отражается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качестве</w:t>
      </w:r>
      <w:r w:rsidR="002D5CEC" w:rsidRPr="002D5CEC">
        <w:t xml:space="preserve"> </w:t>
      </w:r>
      <w:r w:rsidRPr="002D5CEC">
        <w:t>пищи</w:t>
      </w:r>
      <w:r w:rsidR="002D5CEC" w:rsidRPr="002D5CEC">
        <w:t xml:space="preserve">. </w:t>
      </w:r>
      <w:r w:rsidRPr="002D5CEC">
        <w:t>Не</w:t>
      </w:r>
      <w:r w:rsidR="002D5CEC" w:rsidRPr="002D5CEC">
        <w:t xml:space="preserve"> </w:t>
      </w:r>
      <w:r w:rsidRPr="002D5CEC">
        <w:t>меньшее</w:t>
      </w:r>
      <w:r w:rsidR="002D5CEC" w:rsidRPr="002D5CEC">
        <w:t xml:space="preserve"> </w:t>
      </w:r>
      <w:r w:rsidRPr="002D5CEC">
        <w:t>влияние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пищевую</w:t>
      </w:r>
      <w:r w:rsidR="002D5CEC" w:rsidRPr="002D5CEC">
        <w:t xml:space="preserve"> </w:t>
      </w:r>
      <w:r w:rsidRPr="002D5CEC">
        <w:t>ценность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внешний</w:t>
      </w:r>
      <w:r w:rsidR="002D5CEC" w:rsidRPr="002D5CEC">
        <w:t xml:space="preserve"> </w:t>
      </w:r>
      <w:r w:rsidRPr="002D5CEC">
        <w:t>вид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оказывает</w:t>
      </w:r>
      <w:r w:rsidR="002D5CEC" w:rsidRPr="002D5CEC">
        <w:t xml:space="preserve"> </w:t>
      </w:r>
      <w:r w:rsidRPr="002D5CEC">
        <w:t>организация</w:t>
      </w:r>
      <w:r w:rsidR="002D5CEC" w:rsidRPr="002D5CEC">
        <w:t xml:space="preserve"> </w:t>
      </w:r>
      <w:r w:rsidRPr="002D5CEC">
        <w:t>технологического</w:t>
      </w:r>
      <w:r w:rsidR="002D5CEC" w:rsidRPr="002D5CEC">
        <w:t xml:space="preserve"> </w:t>
      </w:r>
      <w:r w:rsidRPr="002D5CEC">
        <w:t>процесса</w:t>
      </w:r>
      <w:r w:rsidR="002D5CEC" w:rsidRPr="002D5CEC">
        <w:t>.</w:t>
      </w:r>
    </w:p>
    <w:p w:rsidR="002D5CEC" w:rsidRPr="002D5CEC" w:rsidRDefault="006F33AE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связи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этим</w:t>
      </w:r>
      <w:r w:rsidR="002D5CEC" w:rsidRPr="002D5CEC">
        <w:t xml:space="preserve"> </w:t>
      </w:r>
      <w:r w:rsidRPr="002D5CEC">
        <w:t>придаётся</w:t>
      </w:r>
      <w:r w:rsidR="002D5CEC" w:rsidRPr="002D5CEC">
        <w:t xml:space="preserve"> </w:t>
      </w:r>
      <w:r w:rsidRPr="002D5CEC">
        <w:t>большое</w:t>
      </w:r>
      <w:r w:rsidR="002D5CEC" w:rsidRPr="002D5CEC">
        <w:t xml:space="preserve"> </w:t>
      </w:r>
      <w:r w:rsidRPr="002D5CEC">
        <w:t>значение</w:t>
      </w:r>
      <w:r w:rsidR="002D5CEC" w:rsidRPr="002D5CEC">
        <w:t xml:space="preserve"> </w:t>
      </w:r>
      <w:r w:rsidRPr="002D5CEC">
        <w:t>маркетинговым</w:t>
      </w:r>
      <w:r w:rsidR="002D5CEC" w:rsidRPr="002D5CEC">
        <w:t xml:space="preserve"> </w:t>
      </w:r>
      <w:r w:rsidRPr="002D5CEC">
        <w:t>исследованиям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изучению</w:t>
      </w:r>
      <w:r w:rsidR="002D5CEC" w:rsidRPr="002D5CEC">
        <w:t xml:space="preserve"> </w:t>
      </w:r>
      <w:r w:rsidRPr="002D5CEC">
        <w:t>потребностей</w:t>
      </w:r>
      <w:r w:rsidR="002D5CEC" w:rsidRPr="002D5CEC">
        <w:t xml:space="preserve"> </w:t>
      </w:r>
      <w:r w:rsidRPr="002D5CEC">
        <w:t>населения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видах</w:t>
      </w:r>
      <w:r w:rsidR="002D5CEC" w:rsidRPr="002D5CEC">
        <w:t xml:space="preserve"> </w:t>
      </w:r>
      <w:r w:rsidRPr="002D5CEC">
        <w:t>продукции,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том</w:t>
      </w:r>
      <w:r w:rsidR="002D5CEC" w:rsidRPr="002D5CEC">
        <w:t xml:space="preserve"> </w:t>
      </w:r>
      <w:r w:rsidRPr="002D5CEC">
        <w:t>числе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продуктов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="007D1116" w:rsidRPr="002D5CEC">
        <w:t>переработке</w:t>
      </w:r>
      <w:r w:rsidR="002D5CEC" w:rsidRPr="002D5CEC">
        <w:t xml:space="preserve"> </w:t>
      </w:r>
      <w:r w:rsidR="007D1116" w:rsidRPr="002D5CEC">
        <w:t>с</w:t>
      </w:r>
      <w:r w:rsidR="002D5CEC" w:rsidRPr="002D5CEC">
        <w:t xml:space="preserve"> </w:t>
      </w:r>
      <w:r w:rsidR="007D1116" w:rsidRPr="002D5CEC">
        <w:t>целью</w:t>
      </w:r>
      <w:r w:rsidR="002D5CEC" w:rsidRPr="002D5CEC">
        <w:t xml:space="preserve"> </w:t>
      </w:r>
      <w:r w:rsidR="007D1116" w:rsidRPr="002D5CEC">
        <w:t>продвижения</w:t>
      </w:r>
      <w:r w:rsidR="002D5CEC" w:rsidRPr="002D5CEC">
        <w:t xml:space="preserve"> </w:t>
      </w:r>
      <w:r w:rsidR="007D1116" w:rsidRPr="002D5CEC">
        <w:t>на</w:t>
      </w:r>
      <w:r w:rsidR="002D5CEC" w:rsidRPr="002D5CEC">
        <w:t xml:space="preserve"> </w:t>
      </w:r>
      <w:r w:rsidR="007D1116" w:rsidRPr="002D5CEC">
        <w:t>рынке</w:t>
      </w:r>
      <w:r w:rsidR="002D5CEC" w:rsidRPr="002D5CEC">
        <w:t xml:space="preserve"> </w:t>
      </w:r>
      <w:r w:rsidR="007D1116" w:rsidRPr="002D5CEC">
        <w:t>и</w:t>
      </w:r>
      <w:r w:rsidR="002D5CEC" w:rsidRPr="002D5CEC">
        <w:t xml:space="preserve"> </w:t>
      </w:r>
      <w:r w:rsidR="007D1116" w:rsidRPr="002D5CEC">
        <w:t>удовлетворения</w:t>
      </w:r>
      <w:r w:rsidR="002D5CEC" w:rsidRPr="002D5CEC">
        <w:t xml:space="preserve"> </w:t>
      </w:r>
      <w:r w:rsidR="007D1116" w:rsidRPr="002D5CEC">
        <w:t>спроса</w:t>
      </w:r>
      <w:r w:rsidR="002D5CEC" w:rsidRPr="002D5CEC">
        <w:t xml:space="preserve"> </w:t>
      </w:r>
      <w:r w:rsidR="007D1116" w:rsidRPr="002D5CEC">
        <w:t>покупателей</w:t>
      </w:r>
      <w:r w:rsidR="002D5CEC" w:rsidRPr="002D5CEC">
        <w:t>.</w:t>
      </w:r>
    </w:p>
    <w:p w:rsidR="002D5CEC" w:rsidRPr="002D5CEC" w:rsidRDefault="007D1116" w:rsidP="002D5CEC">
      <w:pPr>
        <w:shd w:val="clear" w:color="auto" w:fill="FFFFFF"/>
        <w:tabs>
          <w:tab w:val="left" w:pos="726"/>
        </w:tabs>
      </w:pPr>
      <w:r w:rsidRPr="002D5CEC">
        <w:t>Именно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помощью</w:t>
      </w:r>
      <w:r w:rsidR="002D5CEC" w:rsidRPr="002D5CEC">
        <w:t xml:space="preserve"> </w:t>
      </w:r>
      <w:r w:rsidRPr="002D5CEC">
        <w:t>маркетинговых</w:t>
      </w:r>
      <w:r w:rsidR="002D5CEC" w:rsidRPr="002D5CEC">
        <w:t xml:space="preserve"> </w:t>
      </w:r>
      <w:r w:rsidRPr="002D5CEC">
        <w:t>исследований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осуществлять</w:t>
      </w:r>
      <w:r w:rsidR="002D5CEC" w:rsidRPr="002D5CEC">
        <w:t xml:space="preserve"> </w:t>
      </w:r>
      <w:r w:rsidRPr="002D5CEC">
        <w:t>отслеживание</w:t>
      </w:r>
      <w:r w:rsidR="002D5CEC" w:rsidRPr="002D5CEC">
        <w:t xml:space="preserve"> </w:t>
      </w:r>
      <w:r w:rsidRPr="002D5CEC">
        <w:t>изменений</w:t>
      </w:r>
      <w:r w:rsidR="002D5CEC" w:rsidRPr="002D5CEC">
        <w:t xml:space="preserve"> </w:t>
      </w:r>
      <w:r w:rsidRPr="002D5CEC">
        <w:t>потребностей</w:t>
      </w:r>
      <w:r w:rsidR="002D5CEC" w:rsidRPr="002D5CEC">
        <w:t xml:space="preserve"> </w:t>
      </w:r>
      <w:r w:rsidRPr="002D5CEC">
        <w:t>покупателей,</w:t>
      </w:r>
      <w:r w:rsidR="002D5CEC" w:rsidRPr="002D5CEC">
        <w:t xml:space="preserve"> </w:t>
      </w:r>
      <w:r w:rsidRPr="002D5CEC">
        <w:t>находить</w:t>
      </w:r>
      <w:r w:rsidR="002D5CEC" w:rsidRPr="002D5CEC">
        <w:t xml:space="preserve"> </w:t>
      </w:r>
      <w:r w:rsidRPr="002D5CEC">
        <w:t>новые</w:t>
      </w:r>
      <w:r w:rsidR="002D5CEC" w:rsidRPr="002D5CEC">
        <w:t xml:space="preserve"> </w:t>
      </w:r>
      <w:r w:rsidRPr="002D5CEC">
        <w:t>пути</w:t>
      </w:r>
      <w:r w:rsidR="002D5CEC" w:rsidRPr="002D5CEC">
        <w:t xml:space="preserve"> </w:t>
      </w:r>
      <w:r w:rsidRPr="002D5CEC">
        <w:t>развития</w:t>
      </w:r>
      <w:r w:rsidR="002D5CEC" w:rsidRPr="002D5CEC">
        <w:t xml:space="preserve"> </w:t>
      </w:r>
      <w:r w:rsidRPr="002D5CEC">
        <w:t>бизнеса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</w:t>
      </w:r>
      <w:r w:rsidR="00E864D8" w:rsidRPr="002D5CEC">
        <w:t>троить</w:t>
      </w:r>
      <w:r w:rsidR="002D5CEC" w:rsidRPr="002D5CEC">
        <w:t xml:space="preserve"> </w:t>
      </w:r>
      <w:r w:rsidR="00E864D8" w:rsidRPr="002D5CEC">
        <w:t>бизнес-план</w:t>
      </w:r>
      <w:r w:rsidR="002D5CEC" w:rsidRPr="002D5CEC">
        <w:t xml:space="preserve"> </w:t>
      </w:r>
      <w:r w:rsidR="00E864D8" w:rsidRPr="002D5CEC">
        <w:t>с</w:t>
      </w:r>
      <w:r w:rsidR="002D5CEC" w:rsidRPr="002D5CEC">
        <w:t xml:space="preserve"> </w:t>
      </w:r>
      <w:r w:rsidR="00E864D8" w:rsidRPr="002D5CEC">
        <w:t>привязкой</w:t>
      </w:r>
      <w:r w:rsidR="002D5CEC" w:rsidRPr="002D5CEC">
        <w:t xml:space="preserve"> </w:t>
      </w:r>
      <w:r w:rsidR="00E864D8" w:rsidRPr="002D5CEC">
        <w:t>к</w:t>
      </w:r>
      <w:r w:rsidR="002D5CEC" w:rsidRPr="002D5CEC">
        <w:t xml:space="preserve"> </w:t>
      </w:r>
      <w:r w:rsidRPr="002D5CEC">
        <w:t>обстановке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рынке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текущий</w:t>
      </w:r>
      <w:r w:rsidR="002D5CEC" w:rsidRPr="002D5CEC">
        <w:t xml:space="preserve"> </w:t>
      </w:r>
      <w:r w:rsidRPr="002D5CEC">
        <w:t>момент</w:t>
      </w:r>
      <w:r w:rsidR="002D5CEC" w:rsidRPr="002D5CEC">
        <w:t>.</w:t>
      </w:r>
    </w:p>
    <w:p w:rsidR="002D5CEC" w:rsidRPr="002D5CEC" w:rsidRDefault="007D1116" w:rsidP="002D5CEC">
      <w:pPr>
        <w:shd w:val="clear" w:color="auto" w:fill="FFFFFF"/>
        <w:tabs>
          <w:tab w:val="left" w:pos="726"/>
        </w:tabs>
      </w:pPr>
      <w:r w:rsidRPr="002D5CEC">
        <w:t>Актуальность</w:t>
      </w:r>
      <w:r w:rsidR="002D5CEC" w:rsidRPr="002D5CEC">
        <w:t xml:space="preserve"> </w:t>
      </w:r>
      <w:r w:rsidRPr="002D5CEC">
        <w:t>выбранной</w:t>
      </w:r>
      <w:r w:rsidR="002D5CEC" w:rsidRPr="002D5CEC">
        <w:t xml:space="preserve"> </w:t>
      </w:r>
      <w:r w:rsidRPr="002D5CEC">
        <w:t>темы</w:t>
      </w:r>
      <w:r w:rsidR="002D5CEC" w:rsidRPr="002D5CEC">
        <w:t xml:space="preserve"> </w:t>
      </w:r>
      <w:r w:rsidRPr="002D5CEC">
        <w:t>дипломной</w:t>
      </w:r>
      <w:r w:rsidR="002D5CEC" w:rsidRPr="002D5CEC">
        <w:t xml:space="preserve"> </w:t>
      </w:r>
      <w:r w:rsidRPr="002D5CEC">
        <w:t>работы</w:t>
      </w:r>
      <w:r w:rsidR="002D5CEC" w:rsidRPr="002D5CEC">
        <w:t xml:space="preserve"> </w:t>
      </w:r>
      <w:r w:rsidR="00F26B41" w:rsidRPr="002D5CEC">
        <w:t>очевидна,</w:t>
      </w:r>
      <w:r w:rsidR="002D5CEC" w:rsidRPr="002D5CEC">
        <w:t xml:space="preserve"> </w:t>
      </w:r>
      <w:r w:rsidR="00F26B41" w:rsidRPr="002D5CEC">
        <w:t>так</w:t>
      </w:r>
      <w:r w:rsidR="002D5CEC" w:rsidRPr="002D5CEC">
        <w:t xml:space="preserve"> </w:t>
      </w:r>
      <w:r w:rsidR="00F26B41" w:rsidRPr="002D5CEC">
        <w:t>как</w:t>
      </w:r>
      <w:r w:rsidR="002D5CEC" w:rsidRPr="002D5CEC">
        <w:t xml:space="preserve"> </w:t>
      </w:r>
      <w:r w:rsidR="00F26B41" w:rsidRPr="002D5CEC">
        <w:t>при</w:t>
      </w:r>
      <w:r w:rsidR="002D5CEC" w:rsidRPr="002D5CEC">
        <w:t xml:space="preserve"> </w:t>
      </w:r>
      <w:r w:rsidR="00F26B41" w:rsidRPr="002D5CEC">
        <w:t>правильном</w:t>
      </w:r>
      <w:r w:rsidR="002D5CEC" w:rsidRPr="002D5CEC">
        <w:t xml:space="preserve"> </w:t>
      </w:r>
      <w:r w:rsidR="00F26B41" w:rsidRPr="002D5CEC">
        <w:t>выборе</w:t>
      </w:r>
      <w:r w:rsidR="002D5CEC" w:rsidRPr="002D5CEC">
        <w:t xml:space="preserve"> </w:t>
      </w:r>
      <w:r w:rsidR="00F26B41" w:rsidRPr="002D5CEC">
        <w:t>ассортимента</w:t>
      </w:r>
      <w:r w:rsidR="002D5CEC" w:rsidRPr="002D5CEC">
        <w:t xml:space="preserve"> </w:t>
      </w:r>
      <w:r w:rsidR="00F26B41" w:rsidRPr="002D5CEC">
        <w:t>зерновой</w:t>
      </w:r>
      <w:r w:rsidR="002D5CEC" w:rsidRPr="002D5CEC">
        <w:t xml:space="preserve"> </w:t>
      </w:r>
      <w:r w:rsidR="00F26B41" w:rsidRPr="002D5CEC">
        <w:t>продукции,</w:t>
      </w:r>
      <w:r w:rsidR="002D5CEC" w:rsidRPr="002D5CEC">
        <w:t xml:space="preserve"> </w:t>
      </w:r>
      <w:r w:rsidR="00F26B41" w:rsidRPr="002D5CEC">
        <w:t>предприятие</w:t>
      </w:r>
      <w:r w:rsidR="002D5CEC" w:rsidRPr="002D5CEC">
        <w:t xml:space="preserve"> </w:t>
      </w:r>
      <w:r w:rsidR="00F26B41" w:rsidRPr="002D5CEC">
        <w:t>будет</w:t>
      </w:r>
      <w:r w:rsidR="002D5CEC" w:rsidRPr="002D5CEC">
        <w:t xml:space="preserve"> </w:t>
      </w:r>
      <w:r w:rsidR="00F26B41" w:rsidRPr="002D5CEC">
        <w:t>максимальным</w:t>
      </w:r>
      <w:r w:rsidR="002D5CEC" w:rsidRPr="002D5CEC">
        <w:t xml:space="preserve"> </w:t>
      </w:r>
      <w:r w:rsidR="00F26B41" w:rsidRPr="002D5CEC">
        <w:t>образом</w:t>
      </w:r>
      <w:r w:rsidR="002D5CEC" w:rsidRPr="002D5CEC">
        <w:t xml:space="preserve"> </w:t>
      </w:r>
      <w:r w:rsidR="00F26B41" w:rsidRPr="002D5CEC">
        <w:t>удовлетворять</w:t>
      </w:r>
      <w:r w:rsidR="002D5CEC" w:rsidRPr="002D5CEC">
        <w:t xml:space="preserve"> </w:t>
      </w:r>
      <w:r w:rsidR="00F26B41" w:rsidRPr="002D5CEC">
        <w:t>спрос</w:t>
      </w:r>
      <w:r w:rsidR="002D5CEC" w:rsidRPr="002D5CEC">
        <w:t xml:space="preserve"> </w:t>
      </w:r>
      <w:r w:rsidR="00F26B41" w:rsidRPr="002D5CEC">
        <w:t>потребителей</w:t>
      </w:r>
      <w:r w:rsidR="002D5CEC" w:rsidRPr="002D5CEC">
        <w:t>.</w:t>
      </w:r>
    </w:p>
    <w:p w:rsidR="002D5CEC" w:rsidRPr="002D5CEC" w:rsidRDefault="00F26B41" w:rsidP="002D5CEC">
      <w:pPr>
        <w:shd w:val="clear" w:color="auto" w:fill="FFFFFF"/>
        <w:tabs>
          <w:tab w:val="left" w:pos="726"/>
        </w:tabs>
      </w:pPr>
      <w:r w:rsidRPr="002D5CEC">
        <w:t>Целью</w:t>
      </w:r>
      <w:r w:rsidR="002D5CEC" w:rsidRPr="002D5CEC">
        <w:t xml:space="preserve"> </w:t>
      </w:r>
      <w:r w:rsidRPr="002D5CEC">
        <w:t>данной</w:t>
      </w:r>
      <w:r w:rsidR="002D5CEC" w:rsidRPr="002D5CEC">
        <w:t xml:space="preserve"> </w:t>
      </w:r>
      <w:r w:rsidRPr="002D5CEC">
        <w:t>работы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изучение</w:t>
      </w:r>
      <w:r w:rsidR="002D5CEC" w:rsidRPr="002D5CEC">
        <w:t xml:space="preserve"> </w:t>
      </w:r>
      <w:r w:rsidRPr="002D5CEC">
        <w:t>товароведной</w:t>
      </w:r>
      <w:r w:rsidR="002D5CEC" w:rsidRPr="002D5CEC">
        <w:t xml:space="preserve"> </w:t>
      </w:r>
      <w:r w:rsidRPr="002D5CEC">
        <w:t>характеристики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экспертиза</w:t>
      </w:r>
      <w:r w:rsidR="002D5CEC" w:rsidRPr="002D5CEC">
        <w:t xml:space="preserve"> </w:t>
      </w:r>
      <w:r w:rsidRPr="002D5CEC">
        <w:t>качества,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проведение</w:t>
      </w:r>
      <w:r w:rsidR="002D5CEC" w:rsidRPr="002D5CEC">
        <w:t xml:space="preserve"> </w:t>
      </w:r>
      <w:r w:rsidRPr="002D5CEC">
        <w:t>маркетингового</w:t>
      </w:r>
      <w:r w:rsidR="002D5CEC" w:rsidRPr="002D5CEC">
        <w:t xml:space="preserve"> </w:t>
      </w:r>
      <w:r w:rsidRPr="002D5CEC">
        <w:t>исследования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разработка</w:t>
      </w:r>
      <w:r w:rsidR="002D5CEC" w:rsidRPr="002D5CEC">
        <w:t xml:space="preserve"> </w:t>
      </w:r>
      <w:r w:rsidRPr="002D5CEC">
        <w:t>рекомендаций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совершенствованию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примере</w:t>
      </w:r>
      <w:r w:rsidR="002D5CEC" w:rsidRPr="002D5CEC">
        <w:t xml:space="preserve"> </w:t>
      </w:r>
      <w:r w:rsidRPr="002D5CEC">
        <w:t>магазина</w:t>
      </w:r>
      <w:r w:rsidR="002D5CEC">
        <w:t xml:space="preserve"> "</w:t>
      </w:r>
      <w:r w:rsidRPr="002D5CEC">
        <w:t>Ижтрейдинг</w:t>
      </w:r>
      <w:r w:rsidR="002D5CEC">
        <w:t>"</w:t>
      </w:r>
      <w:r w:rsidR="002D5CEC" w:rsidRPr="002D5CEC">
        <w:t>.</w:t>
      </w:r>
    </w:p>
    <w:p w:rsidR="002D5CEC" w:rsidRPr="002D5CEC" w:rsidRDefault="00F26B41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соответствии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целью</w:t>
      </w:r>
      <w:r w:rsidR="002D5CEC" w:rsidRPr="002D5CEC">
        <w:t xml:space="preserve"> </w:t>
      </w:r>
      <w:r w:rsidRPr="002D5CEC">
        <w:t>поставлены</w:t>
      </w:r>
      <w:r w:rsidR="002D5CEC" w:rsidRPr="002D5CEC">
        <w:t xml:space="preserve"> </w:t>
      </w:r>
      <w:r w:rsidRPr="002D5CEC">
        <w:t>задачи</w:t>
      </w:r>
      <w:r w:rsidR="002D5CEC" w:rsidRPr="002D5CEC">
        <w:t>:</w:t>
      </w:r>
    </w:p>
    <w:p w:rsidR="002D5CEC" w:rsidRPr="002D5CEC" w:rsidRDefault="00F26B41" w:rsidP="002D5CEC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2D5CEC">
        <w:t>Изучить</w:t>
      </w:r>
      <w:r w:rsidR="002D5CEC" w:rsidRPr="002D5CEC">
        <w:t xml:space="preserve"> </w:t>
      </w:r>
      <w:r w:rsidRPr="002D5CEC">
        <w:t>товароведную</w:t>
      </w:r>
      <w:r w:rsidR="002D5CEC" w:rsidRPr="002D5CEC">
        <w:t xml:space="preserve"> </w:t>
      </w:r>
      <w:r w:rsidRPr="002D5CEC">
        <w:t>характеристику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экспертизу</w:t>
      </w:r>
      <w:r w:rsidR="002D5CEC" w:rsidRPr="002D5CEC">
        <w:t xml:space="preserve"> </w:t>
      </w:r>
      <w:r w:rsidRPr="002D5CEC">
        <w:t>качества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особенности</w:t>
      </w:r>
      <w:r w:rsidR="002D5CEC" w:rsidRPr="002D5CEC">
        <w:t xml:space="preserve"> </w:t>
      </w:r>
      <w:r w:rsidRPr="002D5CEC">
        <w:t>технологии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>;</w:t>
      </w:r>
    </w:p>
    <w:p w:rsidR="002D5CEC" w:rsidRPr="002D5CEC" w:rsidRDefault="00F26B41" w:rsidP="002D5CEC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2D5CEC">
        <w:t>Провести</w:t>
      </w:r>
      <w:r w:rsidR="002D5CEC" w:rsidRPr="002D5CEC">
        <w:t xml:space="preserve"> </w:t>
      </w:r>
      <w:r w:rsidRPr="002D5CEC">
        <w:t>маркетинговые</w:t>
      </w:r>
      <w:r w:rsidR="002D5CEC" w:rsidRPr="002D5CEC">
        <w:t xml:space="preserve"> </w:t>
      </w:r>
      <w:r w:rsidRPr="002D5CEC">
        <w:t>исследования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оценке</w:t>
      </w:r>
      <w:r w:rsidR="002D5CEC" w:rsidRPr="002D5CEC">
        <w:t xml:space="preserve"> </w:t>
      </w:r>
      <w:r w:rsidRPr="002D5CEC">
        <w:t>общего</w:t>
      </w:r>
      <w:r w:rsidR="002D5CEC" w:rsidRPr="002D5CEC">
        <w:t xml:space="preserve"> </w:t>
      </w:r>
      <w:r w:rsidRPr="002D5CEC">
        <w:t>состояния</w:t>
      </w:r>
      <w:r w:rsidR="002D5CEC" w:rsidRPr="002D5CEC">
        <w:t xml:space="preserve"> </w:t>
      </w:r>
      <w:r w:rsidRPr="002D5CEC">
        <w:t>рынка</w:t>
      </w:r>
      <w:r w:rsidR="002D5CEC" w:rsidRPr="002D5CEC">
        <w:t xml:space="preserve"> </w:t>
      </w:r>
      <w:r w:rsidRPr="002D5CEC">
        <w:t>продажи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анализу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>;</w:t>
      </w:r>
    </w:p>
    <w:p w:rsidR="002D5CEC" w:rsidRPr="002D5CEC" w:rsidRDefault="00F26B41" w:rsidP="002D5CEC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2D5CEC">
        <w:t>Дать</w:t>
      </w:r>
      <w:r w:rsidR="002D5CEC" w:rsidRPr="002D5CEC">
        <w:t xml:space="preserve"> </w:t>
      </w:r>
      <w:r w:rsidRPr="002D5CEC">
        <w:t>характеристику</w:t>
      </w:r>
      <w:r w:rsidR="002D5CEC" w:rsidRPr="002D5CEC">
        <w:t xml:space="preserve"> </w:t>
      </w:r>
      <w:r w:rsidRPr="002D5CEC">
        <w:t>основных</w:t>
      </w:r>
      <w:r w:rsidR="002D5CEC" w:rsidRPr="002D5CEC">
        <w:t xml:space="preserve"> </w:t>
      </w:r>
      <w:r w:rsidRPr="002D5CEC">
        <w:t>поставщиков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спрос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продукцию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примере</w:t>
      </w:r>
      <w:r w:rsidR="002D5CEC" w:rsidRPr="002D5CEC">
        <w:t xml:space="preserve"> </w:t>
      </w:r>
      <w:r w:rsidRPr="002D5CEC">
        <w:t>магазина</w:t>
      </w:r>
      <w:r w:rsidR="002D5CEC">
        <w:t xml:space="preserve"> "</w:t>
      </w:r>
      <w:r w:rsidRPr="002D5CEC">
        <w:t>Ижтрейдинг</w:t>
      </w:r>
      <w:r w:rsidR="002D5CEC">
        <w:t>"</w:t>
      </w:r>
      <w:r w:rsidR="002D5CEC" w:rsidRPr="002D5CEC">
        <w:t>.</w:t>
      </w:r>
    </w:p>
    <w:p w:rsidR="007951FA" w:rsidRPr="002D5CEC" w:rsidRDefault="007951FA" w:rsidP="002D5CEC">
      <w:pPr>
        <w:shd w:val="clear" w:color="auto" w:fill="FFFFFF"/>
        <w:tabs>
          <w:tab w:val="left" w:pos="726"/>
        </w:tabs>
      </w:pPr>
      <w:r w:rsidRPr="002D5CEC">
        <w:t>Объект</w:t>
      </w:r>
      <w:r w:rsidR="002D5CEC" w:rsidRPr="002D5CEC">
        <w:t xml:space="preserve"> </w:t>
      </w:r>
      <w:r w:rsidRPr="002D5CEC">
        <w:t>исследования</w:t>
      </w:r>
      <w:r w:rsidR="002D5CEC" w:rsidRPr="002D5CEC">
        <w:t xml:space="preserve">: </w:t>
      </w:r>
      <w:r w:rsidRPr="002D5CEC">
        <w:t>магазин</w:t>
      </w:r>
      <w:r w:rsidR="002D5CEC">
        <w:t xml:space="preserve"> "</w:t>
      </w:r>
      <w:r w:rsidRPr="002D5CEC">
        <w:t>Ижтрейдинг</w:t>
      </w:r>
      <w:r w:rsidR="002D5CEC">
        <w:t>"</w:t>
      </w:r>
    </w:p>
    <w:p w:rsidR="007951FA" w:rsidRPr="002D5CEC" w:rsidRDefault="007951FA" w:rsidP="002D5CEC">
      <w:pPr>
        <w:shd w:val="clear" w:color="auto" w:fill="FFFFFF"/>
        <w:tabs>
          <w:tab w:val="left" w:pos="726"/>
        </w:tabs>
      </w:pPr>
      <w:r w:rsidRPr="002D5CEC">
        <w:t>Предмет</w:t>
      </w:r>
      <w:r w:rsidR="002D5CEC" w:rsidRPr="002D5CEC">
        <w:t xml:space="preserve"> </w:t>
      </w:r>
      <w:r w:rsidRPr="002D5CEC">
        <w:t>исследования</w:t>
      </w:r>
      <w:r w:rsidR="002D5CEC" w:rsidRPr="002D5CEC">
        <w:t xml:space="preserve">: </w:t>
      </w:r>
      <w:r w:rsidRPr="002D5CEC">
        <w:t>ассортимент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спрос</w:t>
      </w:r>
      <w:r w:rsidR="002D5CEC" w:rsidRPr="002D5CEC">
        <w:t xml:space="preserve"> </w:t>
      </w:r>
      <w:r w:rsidRPr="002D5CEC">
        <w:t>круп</w:t>
      </w:r>
    </w:p>
    <w:p w:rsidR="002D5CEC" w:rsidRDefault="00B339DB" w:rsidP="002D5CEC">
      <w:pPr>
        <w:shd w:val="clear" w:color="auto" w:fill="FFFFFF"/>
        <w:tabs>
          <w:tab w:val="left" w:pos="726"/>
        </w:tabs>
      </w:pPr>
      <w:r w:rsidRPr="002D5CEC">
        <w:t>Работа</w:t>
      </w:r>
      <w:r w:rsidR="002D5CEC" w:rsidRPr="002D5CEC">
        <w:t xml:space="preserve"> </w:t>
      </w:r>
      <w:r w:rsidRPr="002D5CEC">
        <w:t>изложена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69</w:t>
      </w:r>
      <w:r w:rsidR="002D5CEC" w:rsidRPr="002D5CEC">
        <w:t xml:space="preserve"> </w:t>
      </w:r>
      <w:r w:rsidRPr="002D5CEC">
        <w:t>страницах</w:t>
      </w:r>
      <w:r w:rsidR="002D5CEC" w:rsidRPr="002D5CEC">
        <w:t xml:space="preserve">. </w:t>
      </w:r>
      <w:r w:rsidRPr="002D5CEC">
        <w:t>Состоит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введения,</w:t>
      </w:r>
      <w:r w:rsidR="002D5CEC" w:rsidRPr="002D5CEC">
        <w:t xml:space="preserve"> </w:t>
      </w:r>
      <w:r w:rsidRPr="002D5CEC">
        <w:t>двух</w:t>
      </w:r>
      <w:r w:rsidR="002D5CEC" w:rsidRPr="002D5CEC">
        <w:t xml:space="preserve"> </w:t>
      </w:r>
      <w:r w:rsidRPr="002D5CEC">
        <w:t>глав,</w:t>
      </w:r>
      <w:r w:rsidR="002D5CEC" w:rsidRPr="002D5CEC">
        <w:t xml:space="preserve"> </w:t>
      </w:r>
      <w:r w:rsidRPr="002D5CEC">
        <w:t>заключения,</w:t>
      </w:r>
      <w:r w:rsidR="002D5CEC" w:rsidRPr="002D5CEC">
        <w:t xml:space="preserve"> </w:t>
      </w:r>
      <w:r w:rsidRPr="002D5CEC">
        <w:t>списка</w:t>
      </w:r>
      <w:r w:rsidR="002D5CEC" w:rsidRPr="002D5CEC">
        <w:t xml:space="preserve"> </w:t>
      </w:r>
      <w:r w:rsidRPr="002D5CEC">
        <w:t>литературы</w:t>
      </w:r>
      <w:r w:rsidR="002D5CEC" w:rsidRPr="002D5CEC">
        <w:t xml:space="preserve">; </w:t>
      </w:r>
      <w:r w:rsidRPr="002D5CEC">
        <w:t>включающего</w:t>
      </w:r>
      <w:r w:rsidR="002D5CEC" w:rsidRPr="002D5CEC">
        <w:t xml:space="preserve"> </w:t>
      </w:r>
      <w:r w:rsidRPr="002D5CEC">
        <w:t>29</w:t>
      </w:r>
      <w:r w:rsidR="002D5CEC" w:rsidRPr="002D5CEC">
        <w:t xml:space="preserve"> </w:t>
      </w:r>
      <w:r w:rsidRPr="002D5CEC">
        <w:t>источников</w:t>
      </w:r>
      <w:r w:rsidR="002D5CEC" w:rsidRPr="002D5CEC">
        <w:t xml:space="preserve">. </w:t>
      </w:r>
      <w:r w:rsidRPr="002D5CEC">
        <w:t>Работа</w:t>
      </w:r>
      <w:r w:rsidR="002D5CEC" w:rsidRPr="002D5CEC">
        <w:t xml:space="preserve"> </w:t>
      </w:r>
      <w:r w:rsidRPr="002D5CEC">
        <w:t>содержит</w:t>
      </w:r>
      <w:r w:rsidR="002D5CEC" w:rsidRPr="002D5CEC">
        <w:t xml:space="preserve"> </w:t>
      </w:r>
      <w:r w:rsidRPr="002D5CEC">
        <w:t>17</w:t>
      </w:r>
      <w:r w:rsidR="002D5CEC" w:rsidRPr="002D5CEC">
        <w:t xml:space="preserve"> </w:t>
      </w:r>
      <w:r w:rsidRPr="002D5CEC">
        <w:t>таблиц,</w:t>
      </w:r>
      <w:r w:rsidR="002D5CEC" w:rsidRPr="002D5CEC">
        <w:t xml:space="preserve"> </w:t>
      </w:r>
      <w:r w:rsidRPr="002D5CEC">
        <w:t>9</w:t>
      </w:r>
      <w:r w:rsidR="002D5CEC" w:rsidRPr="002D5CEC">
        <w:t xml:space="preserve"> </w:t>
      </w:r>
      <w:r w:rsidRPr="002D5CEC">
        <w:t>рисунков,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приложение</w:t>
      </w:r>
      <w:r w:rsidR="002D5CEC" w:rsidRPr="002D5CEC">
        <w:t>.</w:t>
      </w:r>
    </w:p>
    <w:p w:rsidR="002D5CEC" w:rsidRPr="002D5CEC" w:rsidRDefault="002D5CEC" w:rsidP="002D5CEC">
      <w:pPr>
        <w:shd w:val="clear" w:color="auto" w:fill="FFFFFF"/>
        <w:tabs>
          <w:tab w:val="left" w:pos="726"/>
        </w:tabs>
      </w:pPr>
    </w:p>
    <w:p w:rsidR="00D10E7C" w:rsidRDefault="002D5CEC" w:rsidP="002D5CEC">
      <w:pPr>
        <w:pStyle w:val="1"/>
      </w:pPr>
      <w:bookmarkStart w:id="2" w:name="_Toc277161115"/>
      <w:r>
        <w:br w:type="page"/>
      </w:r>
      <w:bookmarkStart w:id="3" w:name="_Toc286131139"/>
      <w:r w:rsidR="00D10E7C" w:rsidRPr="002D5CEC">
        <w:t>Глава</w:t>
      </w:r>
      <w:r w:rsidRPr="002D5CEC">
        <w:t xml:space="preserve"> </w:t>
      </w:r>
      <w:r w:rsidR="00D10E7C" w:rsidRPr="002D5CEC">
        <w:t>1</w:t>
      </w:r>
      <w:r>
        <w:t xml:space="preserve">. </w:t>
      </w:r>
      <w:r w:rsidR="00D10E7C" w:rsidRPr="002D5CEC">
        <w:t>Товароведная</w:t>
      </w:r>
      <w:r w:rsidRPr="002D5CEC">
        <w:t xml:space="preserve"> </w:t>
      </w:r>
      <w:r w:rsidR="00D10E7C" w:rsidRPr="002D5CEC">
        <w:t>характеристика</w:t>
      </w:r>
      <w:r w:rsidRPr="002D5CEC">
        <w:t xml:space="preserve"> </w:t>
      </w:r>
      <w:r w:rsidR="00D10E7C" w:rsidRPr="002D5CEC">
        <w:t>и</w:t>
      </w:r>
      <w:r w:rsidRPr="002D5CEC">
        <w:t xml:space="preserve"> </w:t>
      </w:r>
      <w:r w:rsidR="00D10E7C" w:rsidRPr="002D5CEC">
        <w:t>оценка</w:t>
      </w:r>
      <w:r w:rsidRPr="002D5CEC">
        <w:t xml:space="preserve"> </w:t>
      </w:r>
      <w:r w:rsidR="00D10E7C" w:rsidRPr="002D5CEC">
        <w:t>качества</w:t>
      </w:r>
      <w:r w:rsidRPr="002D5CEC">
        <w:t xml:space="preserve"> </w:t>
      </w:r>
      <w:r w:rsidR="00D10E7C" w:rsidRPr="002D5CEC">
        <w:t>круп</w:t>
      </w:r>
      <w:bookmarkEnd w:id="3"/>
    </w:p>
    <w:p w:rsidR="002D5CEC" w:rsidRPr="002D5CEC" w:rsidRDefault="002D5CEC" w:rsidP="002D5CEC">
      <w:pPr>
        <w:rPr>
          <w:lang w:eastAsia="en-US"/>
        </w:rPr>
      </w:pPr>
    </w:p>
    <w:p w:rsidR="002D5CEC" w:rsidRPr="002D5CEC" w:rsidRDefault="00180D9D" w:rsidP="002D5CEC">
      <w:pPr>
        <w:pStyle w:val="1"/>
      </w:pPr>
      <w:bookmarkStart w:id="4" w:name="_Toc286131140"/>
      <w:r w:rsidRPr="002D5CEC">
        <w:t>1</w:t>
      </w:r>
      <w:r w:rsidR="002D5CEC">
        <w:t>.1</w:t>
      </w:r>
      <w:r w:rsidR="002D5CEC" w:rsidRPr="002D5CEC">
        <w:t xml:space="preserve"> </w:t>
      </w:r>
      <w:r w:rsidR="00420004" w:rsidRPr="002D5CEC">
        <w:t>Химический</w:t>
      </w:r>
      <w:r w:rsidR="002D5CEC" w:rsidRPr="002D5CEC">
        <w:t xml:space="preserve"> </w:t>
      </w:r>
      <w:r w:rsidR="00420004" w:rsidRPr="002D5CEC">
        <w:t>состав</w:t>
      </w:r>
      <w:r w:rsidR="002D5CEC" w:rsidRPr="002D5CEC">
        <w:t xml:space="preserve"> </w:t>
      </w:r>
      <w:r w:rsidR="00420004" w:rsidRPr="002D5CEC">
        <w:t>и</w:t>
      </w:r>
      <w:r w:rsidR="002D5CEC" w:rsidRPr="002D5CEC">
        <w:t xml:space="preserve"> </w:t>
      </w:r>
      <w:r w:rsidR="00420004" w:rsidRPr="002D5CEC">
        <w:t>пищевая</w:t>
      </w:r>
      <w:r w:rsidR="002D5CEC" w:rsidRPr="002D5CEC">
        <w:t xml:space="preserve"> </w:t>
      </w:r>
      <w:r w:rsidR="00420004" w:rsidRPr="002D5CEC">
        <w:t>ценность</w:t>
      </w:r>
      <w:r w:rsidR="002D5CEC" w:rsidRPr="002D5CEC">
        <w:t xml:space="preserve"> </w:t>
      </w:r>
      <w:r w:rsidR="00420004" w:rsidRPr="002D5CEC">
        <w:t>круп</w:t>
      </w:r>
      <w:bookmarkEnd w:id="2"/>
      <w:bookmarkEnd w:id="4"/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t>Пищевые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биологические</w:t>
      </w:r>
      <w:r w:rsidR="002D5CEC" w:rsidRPr="002D5CEC">
        <w:t xml:space="preserve"> </w:t>
      </w:r>
      <w:r w:rsidRPr="002D5CEC">
        <w:t>свойства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зависят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зерновой</w:t>
      </w:r>
      <w:r w:rsidR="002D5CEC" w:rsidRPr="002D5CEC">
        <w:t xml:space="preserve"> </w:t>
      </w:r>
      <w:r w:rsidRPr="002D5CEC">
        <w:t>культуры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характера</w:t>
      </w:r>
      <w:r w:rsidR="002D5CEC" w:rsidRPr="002D5CEC">
        <w:t xml:space="preserve"> </w:t>
      </w:r>
      <w:r w:rsidRPr="002D5CEC">
        <w:t>технологической</w:t>
      </w:r>
      <w:r w:rsidR="002D5CEC" w:rsidRPr="002D5CEC">
        <w:t xml:space="preserve"> </w:t>
      </w:r>
      <w:r w:rsidRPr="002D5CEC">
        <w:t>обработки,</w:t>
      </w:r>
      <w:r w:rsidR="002D5CEC" w:rsidRPr="002D5CEC">
        <w:t xml:space="preserve"> </w:t>
      </w:r>
      <w:r w:rsidRPr="002D5CEC">
        <w:t>которой</w:t>
      </w:r>
      <w:r w:rsidR="002D5CEC" w:rsidRPr="002D5CEC">
        <w:t xml:space="preserve"> </w:t>
      </w:r>
      <w:r w:rsidRPr="002D5CEC">
        <w:t>они</w:t>
      </w:r>
      <w:r w:rsidR="002D5CEC" w:rsidRPr="002D5CEC">
        <w:t xml:space="preserve"> </w:t>
      </w:r>
      <w:r w:rsidRPr="002D5CEC">
        <w:t>подвергаются</w:t>
      </w:r>
      <w:r w:rsidR="002D5CEC" w:rsidRPr="002D5CEC">
        <w:t xml:space="preserve">. </w:t>
      </w:r>
      <w:r w:rsidRPr="002D5CEC">
        <w:t>Уровень</w:t>
      </w:r>
      <w:r w:rsidR="002D5CEC" w:rsidRPr="002D5CEC">
        <w:t xml:space="preserve"> </w:t>
      </w:r>
      <w:r w:rsidRPr="002D5CEC">
        <w:t>освобождения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периферических</w:t>
      </w:r>
      <w:r w:rsidR="002D5CEC" w:rsidRPr="002D5CEC">
        <w:t xml:space="preserve"> </w:t>
      </w:r>
      <w:r w:rsidRPr="002D5CEC">
        <w:t>частей</w:t>
      </w:r>
      <w:r w:rsidR="002D5CEC" w:rsidRPr="002D5CEC">
        <w:t xml:space="preserve"> </w:t>
      </w:r>
      <w:r w:rsidRPr="002D5CEC">
        <w:t>влияет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степень</w:t>
      </w:r>
      <w:r w:rsidR="002D5CEC" w:rsidRPr="002D5CEC">
        <w:t xml:space="preserve"> </w:t>
      </w:r>
      <w:r w:rsidRPr="002D5CEC">
        <w:t>усвоения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последнее</w:t>
      </w:r>
      <w:r w:rsidR="002D5CEC" w:rsidRPr="002D5CEC">
        <w:t xml:space="preserve"> </w:t>
      </w:r>
      <w:r w:rsidRPr="002D5CEC">
        <w:t>время</w:t>
      </w:r>
      <w:r w:rsidR="002D5CEC" w:rsidRPr="002D5CEC">
        <w:t xml:space="preserve"> </w:t>
      </w:r>
      <w:r w:rsidRPr="002D5CEC">
        <w:t>получили</w:t>
      </w:r>
      <w:r w:rsidR="002D5CEC" w:rsidRPr="002D5CEC">
        <w:t xml:space="preserve"> </w:t>
      </w:r>
      <w:r w:rsidRPr="002D5CEC">
        <w:t>ра</w:t>
      </w:r>
      <w:r w:rsidR="00801602" w:rsidRPr="002D5CEC">
        <w:t>спространение</w:t>
      </w:r>
      <w:r w:rsidR="002D5CEC" w:rsidRPr="002D5CEC">
        <w:t xml:space="preserve"> </w:t>
      </w:r>
      <w:r w:rsidR="00801602" w:rsidRPr="002D5CEC">
        <w:t>быстро-разваривающиеся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плющеные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взорванные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изготовления</w:t>
      </w:r>
      <w:r w:rsidR="002D5CEC" w:rsidRPr="002D5CEC">
        <w:t xml:space="preserve"> </w:t>
      </w:r>
      <w:r w:rsidRPr="002D5CEC">
        <w:t>этих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используют</w:t>
      </w:r>
      <w:r w:rsidR="002D5CEC" w:rsidRPr="002D5CEC">
        <w:t xml:space="preserve"> </w:t>
      </w:r>
      <w:r w:rsidRPr="002D5CEC">
        <w:t>зёрна</w:t>
      </w:r>
      <w:r w:rsidR="002D5CEC" w:rsidRPr="002D5CEC">
        <w:t xml:space="preserve"> </w:t>
      </w:r>
      <w:r w:rsidRPr="002D5CEC">
        <w:t>кукурузы,</w:t>
      </w:r>
      <w:r w:rsidR="002D5CEC" w:rsidRPr="002D5CEC">
        <w:t xml:space="preserve"> </w:t>
      </w:r>
      <w:r w:rsidRPr="002D5CEC">
        <w:t>овса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риса</w:t>
      </w:r>
      <w:r w:rsidR="002D5CEC" w:rsidRPr="002D5CEC">
        <w:t>.</w:t>
      </w: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t>Крупы</w:t>
      </w:r>
      <w:r w:rsidR="002D5CEC" w:rsidRPr="002D5CEC">
        <w:t xml:space="preserve"> </w:t>
      </w:r>
      <w:r w:rsidRPr="002D5CEC">
        <w:t>обладают</w:t>
      </w:r>
      <w:r w:rsidR="002D5CEC" w:rsidRPr="002D5CEC">
        <w:t xml:space="preserve"> </w:t>
      </w:r>
      <w:r w:rsidRPr="002D5CEC">
        <w:t>высокой</w:t>
      </w:r>
      <w:r w:rsidR="002D5CEC" w:rsidRPr="002D5CEC">
        <w:t xml:space="preserve"> </w:t>
      </w:r>
      <w:r w:rsidRPr="002D5CEC">
        <w:t>энергетической</w:t>
      </w:r>
      <w:r w:rsidR="002D5CEC" w:rsidRPr="002D5CEC">
        <w:t xml:space="preserve"> </w:t>
      </w:r>
      <w:r w:rsidRPr="002D5CEC">
        <w:t>ценностью,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них</w:t>
      </w:r>
      <w:r w:rsidR="002D5CEC" w:rsidRPr="002D5CEC">
        <w:t xml:space="preserve"> </w:t>
      </w:r>
      <w:r w:rsidRPr="002D5CEC">
        <w:t>много</w:t>
      </w:r>
      <w:r w:rsidR="002D5CEC" w:rsidRPr="002D5CEC">
        <w:t xml:space="preserve"> </w:t>
      </w:r>
      <w:r w:rsidRPr="002D5CEC">
        <w:t>углеводов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мало</w:t>
      </w:r>
      <w:r w:rsidR="002D5CEC" w:rsidRPr="002D5CEC">
        <w:t xml:space="preserve"> </w:t>
      </w:r>
      <w:r w:rsidRPr="002D5CEC">
        <w:t>воды</w:t>
      </w:r>
      <w:r w:rsidR="002D5CEC" w:rsidRPr="002D5CEC">
        <w:t xml:space="preserve">. </w:t>
      </w:r>
      <w:r w:rsidRPr="002D5CEC">
        <w:t>Разные</w:t>
      </w:r>
      <w:r w:rsidR="002D5CEC" w:rsidRPr="002D5CEC">
        <w:t xml:space="preserve"> </w:t>
      </w:r>
      <w:r w:rsidRPr="002D5CEC">
        <w:t>виды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значительно</w:t>
      </w:r>
      <w:r w:rsidR="002D5CEC" w:rsidRPr="002D5CEC">
        <w:t xml:space="preserve"> </w:t>
      </w:r>
      <w:r w:rsidRPr="002D5CEC">
        <w:t>отличаются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отдельным</w:t>
      </w:r>
      <w:r w:rsidR="002D5CEC" w:rsidRPr="002D5CEC">
        <w:t xml:space="preserve"> </w:t>
      </w:r>
      <w:r w:rsidRPr="002D5CEC">
        <w:t>показателям</w:t>
      </w:r>
      <w:r w:rsidR="002D5CEC" w:rsidRPr="002D5CEC">
        <w:t xml:space="preserve"> </w:t>
      </w:r>
      <w:r w:rsidRPr="002D5CEC">
        <w:t>биологической</w:t>
      </w:r>
      <w:r w:rsidR="002D5CEC" w:rsidRPr="002D5CEC">
        <w:t xml:space="preserve"> </w:t>
      </w:r>
      <w:r w:rsidRPr="002D5CEC">
        <w:t>ценности</w:t>
      </w:r>
      <w:r w:rsidR="002D5CEC" w:rsidRPr="002D5CEC">
        <w:t xml:space="preserve">. </w:t>
      </w:r>
      <w:r w:rsidRPr="002D5CEC">
        <w:t>Одни</w:t>
      </w:r>
      <w:r w:rsidR="002D5CEC" w:rsidRPr="002D5CEC">
        <w:t xml:space="preserve"> </w:t>
      </w:r>
      <w:r w:rsidRPr="002D5CEC">
        <w:t>богаче</w:t>
      </w:r>
      <w:r w:rsidR="002D5CEC" w:rsidRPr="002D5CEC">
        <w:t xml:space="preserve"> </w:t>
      </w:r>
      <w:r w:rsidRPr="002D5CEC">
        <w:t>белками,</w:t>
      </w:r>
      <w:r w:rsidR="002D5CEC" w:rsidRPr="002D5CEC">
        <w:t xml:space="preserve"> </w:t>
      </w:r>
      <w:r w:rsidRPr="002D5CEC">
        <w:t>витаминами,</w:t>
      </w:r>
      <w:r w:rsidR="002D5CEC" w:rsidRPr="002D5CEC">
        <w:t xml:space="preserve"> </w:t>
      </w:r>
      <w:r w:rsidRPr="002D5CEC">
        <w:t>минеральными</w:t>
      </w:r>
      <w:r w:rsidR="002D5CEC" w:rsidRPr="002D5CEC">
        <w:t xml:space="preserve"> </w:t>
      </w:r>
      <w:r w:rsidRPr="002D5CEC">
        <w:t>веществами,</w:t>
      </w:r>
      <w:r w:rsidR="002D5CEC" w:rsidRPr="002D5CEC">
        <w:t xml:space="preserve"> </w:t>
      </w:r>
      <w:r w:rsidRPr="002D5CEC">
        <w:t>балластными</w:t>
      </w:r>
      <w:r w:rsidR="002D5CEC" w:rsidRPr="002D5CEC">
        <w:t xml:space="preserve"> </w:t>
      </w:r>
      <w:r w:rsidRPr="002D5CEC">
        <w:t>соединениями,</w:t>
      </w:r>
      <w:r w:rsidR="002D5CEC" w:rsidRPr="002D5CEC">
        <w:t xml:space="preserve"> </w:t>
      </w:r>
      <w:r w:rsidRPr="002D5CEC">
        <w:t>другие</w:t>
      </w:r>
      <w:r w:rsidR="002D5CEC" w:rsidRPr="002D5CEC">
        <w:t xml:space="preserve"> </w:t>
      </w:r>
      <w:r w:rsidRPr="002D5CEC">
        <w:t>беднее</w:t>
      </w:r>
      <w:r w:rsidR="002D5CEC" w:rsidRPr="002D5CEC">
        <w:t xml:space="preserve"> </w:t>
      </w:r>
      <w:r w:rsidRPr="002D5CEC">
        <w:t>ими,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лучше</w:t>
      </w:r>
      <w:r w:rsidR="002D5CEC" w:rsidRPr="002D5CEC">
        <w:t xml:space="preserve"> </w:t>
      </w:r>
      <w:r w:rsidRPr="002D5CEC">
        <w:t>усваиваются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пригодны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питания</w:t>
      </w:r>
      <w:r w:rsidR="002D5CEC" w:rsidRPr="002D5CEC">
        <w:t xml:space="preserve"> </w:t>
      </w:r>
      <w:r w:rsidRPr="002D5CEC">
        <w:t>детей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лечебных</w:t>
      </w:r>
      <w:r w:rsidR="002D5CEC" w:rsidRPr="002D5CEC">
        <w:t xml:space="preserve"> </w:t>
      </w:r>
      <w:r w:rsidRPr="002D5CEC">
        <w:t>ди</w:t>
      </w:r>
      <w:r w:rsidR="00DD6A16" w:rsidRPr="002D5CEC">
        <w:t>ет</w:t>
      </w:r>
      <w:r w:rsidR="002D5CEC" w:rsidRPr="002D5CEC">
        <w:t>.</w:t>
      </w:r>
    </w:p>
    <w:p w:rsidR="002D5CEC" w:rsidRDefault="00DD6A16" w:rsidP="002D5CEC">
      <w:pPr>
        <w:shd w:val="clear" w:color="auto" w:fill="FFFFFF"/>
        <w:tabs>
          <w:tab w:val="left" w:pos="726"/>
        </w:tabs>
      </w:pPr>
      <w:r w:rsidRPr="002D5CEC">
        <w:t>Содержание</w:t>
      </w:r>
      <w:r w:rsidR="002D5CEC" w:rsidRPr="002D5CEC">
        <w:t xml:space="preserve"> </w:t>
      </w:r>
      <w:r w:rsidRPr="002D5CEC">
        <w:t>незаменимых</w:t>
      </w:r>
      <w:r w:rsidR="002D5CEC" w:rsidRPr="002D5CEC">
        <w:t xml:space="preserve"> </w:t>
      </w:r>
      <w:r w:rsidRPr="002D5CEC">
        <w:t>аминокислот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видах</w:t>
      </w:r>
      <w:r w:rsidR="002D5CEC" w:rsidRPr="002D5CEC">
        <w:t xml:space="preserve"> </w:t>
      </w:r>
      <w:r w:rsidRPr="002D5CEC">
        <w:t>круп</w:t>
      </w:r>
      <w:r w:rsidR="00801602" w:rsidRPr="002D5CEC">
        <w:t>,</w:t>
      </w:r>
      <w:r w:rsidR="002D5CEC" w:rsidRPr="002D5CEC">
        <w:t xml:space="preserve"> </w:t>
      </w:r>
      <w:r w:rsidRPr="002D5CEC">
        <w:t>пред</w:t>
      </w:r>
      <w:r w:rsidR="00575F0A" w:rsidRPr="002D5CEC">
        <w:t>ставлено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таблице</w:t>
      </w:r>
      <w:r w:rsidR="002D5CEC" w:rsidRPr="002D5CEC">
        <w:t xml:space="preserve"> </w:t>
      </w:r>
      <w:r w:rsidRPr="002D5CEC">
        <w:t>1</w:t>
      </w:r>
      <w:r w:rsidR="002D5CEC" w:rsidRPr="002D5CEC">
        <w:t>.</w:t>
      </w:r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420004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t>Таблица</w:t>
      </w:r>
      <w:r w:rsidR="002D5CEC" w:rsidRPr="002D5CEC">
        <w:t xml:space="preserve"> </w:t>
      </w:r>
      <w:r w:rsidRPr="002D5CEC">
        <w:t>1</w:t>
      </w:r>
      <w:r w:rsidR="002D5CEC">
        <w:t xml:space="preserve">. </w:t>
      </w:r>
      <w:r w:rsidRPr="002D5CEC">
        <w:t>Содержание</w:t>
      </w:r>
      <w:r w:rsidR="002D5CEC" w:rsidRPr="002D5CEC">
        <w:t xml:space="preserve"> </w:t>
      </w:r>
      <w:r w:rsidRPr="002D5CEC">
        <w:t>незаменимых</w:t>
      </w:r>
      <w:r w:rsidR="002D5CEC" w:rsidRPr="002D5CEC">
        <w:t xml:space="preserve"> </w:t>
      </w:r>
      <w:r w:rsidRPr="002D5CEC">
        <w:t>аминокислот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667"/>
        <w:gridCol w:w="835"/>
        <w:gridCol w:w="669"/>
        <w:gridCol w:w="669"/>
        <w:gridCol w:w="668"/>
        <w:gridCol w:w="669"/>
        <w:gridCol w:w="733"/>
        <w:gridCol w:w="604"/>
        <w:gridCol w:w="797"/>
        <w:gridCol w:w="669"/>
        <w:gridCol w:w="630"/>
        <w:gridCol w:w="39"/>
      </w:tblGrid>
      <w:tr w:rsidR="00420004" w:rsidRPr="002D5CEC" w:rsidTr="00850E7D">
        <w:trPr>
          <w:gridAfter w:val="1"/>
          <w:wAfter w:w="39" w:type="dxa"/>
          <w:trHeight w:val="643"/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2D5CEC" w:rsidRPr="002D5CEC" w:rsidRDefault="002D5CEC" w:rsidP="002D5CEC">
            <w:pPr>
              <w:pStyle w:val="af5"/>
            </w:pPr>
          </w:p>
          <w:p w:rsidR="00420004" w:rsidRPr="002D5CEC" w:rsidRDefault="00420004" w:rsidP="002D5CEC">
            <w:pPr>
              <w:pStyle w:val="af5"/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Белок,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%</w:t>
            </w:r>
          </w:p>
        </w:tc>
        <w:tc>
          <w:tcPr>
            <w:tcW w:w="892" w:type="dxa"/>
            <w:vMerge w:val="restart"/>
            <w:shd w:val="clear" w:color="auto" w:fill="auto"/>
            <w:textDirection w:val="btLr"/>
          </w:tcPr>
          <w:p w:rsidR="002D5CEC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Коэффициент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пересчёта</w:t>
            </w:r>
          </w:p>
          <w:p w:rsidR="00C9547D" w:rsidRPr="00850E7D" w:rsidRDefault="00C9547D" w:rsidP="002D5CEC">
            <w:pPr>
              <w:pStyle w:val="af5"/>
              <w:rPr>
                <w:szCs w:val="24"/>
              </w:rPr>
            </w:pPr>
          </w:p>
        </w:tc>
        <w:tc>
          <w:tcPr>
            <w:tcW w:w="6479" w:type="dxa"/>
            <w:gridSpan w:val="9"/>
            <w:shd w:val="clear" w:color="auto" w:fill="auto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Содержание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аминокислот,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мг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на</w:t>
            </w:r>
            <w:r w:rsidR="002D5CEC" w:rsidRPr="00850E7D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50E7D">
                <w:rPr>
                  <w:szCs w:val="24"/>
                </w:rPr>
                <w:t>100</w:t>
              </w:r>
              <w:r w:rsidR="002D5CEC" w:rsidRPr="00850E7D">
                <w:rPr>
                  <w:szCs w:val="24"/>
                </w:rPr>
                <w:t xml:space="preserve"> </w:t>
              </w:r>
              <w:r w:rsidRPr="00850E7D">
                <w:rPr>
                  <w:szCs w:val="24"/>
                </w:rPr>
                <w:t>г</w:t>
              </w:r>
            </w:smartTag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съедобной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части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продукта</w:t>
            </w:r>
          </w:p>
        </w:tc>
      </w:tr>
      <w:tr w:rsidR="00420004" w:rsidRPr="002D5CEC" w:rsidTr="00850E7D">
        <w:trPr>
          <w:gridAfter w:val="1"/>
          <w:wAfter w:w="39" w:type="dxa"/>
          <w:trHeight w:val="1718"/>
          <w:jc w:val="center"/>
        </w:trPr>
        <w:tc>
          <w:tcPr>
            <w:tcW w:w="1560" w:type="dxa"/>
            <w:vMerge/>
            <w:shd w:val="clear" w:color="auto" w:fill="auto"/>
          </w:tcPr>
          <w:p w:rsidR="00420004" w:rsidRPr="002D5CEC" w:rsidRDefault="00420004" w:rsidP="002D5CEC">
            <w:pPr>
              <w:pStyle w:val="af5"/>
            </w:pPr>
          </w:p>
        </w:tc>
        <w:tc>
          <w:tcPr>
            <w:tcW w:w="708" w:type="dxa"/>
            <w:vMerge/>
            <w:shd w:val="clear" w:color="auto" w:fill="auto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Валин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Изолейцин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Лейцин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Лизин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Метионин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Треонин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Триптофан</w:t>
            </w:r>
          </w:p>
        </w:tc>
        <w:tc>
          <w:tcPr>
            <w:tcW w:w="667" w:type="dxa"/>
            <w:shd w:val="clear" w:color="auto" w:fill="auto"/>
            <w:textDirection w:val="btLr"/>
          </w:tcPr>
          <w:p w:rsidR="00420004" w:rsidRPr="00850E7D" w:rsidRDefault="00420004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Фенилалнин</w:t>
            </w:r>
          </w:p>
        </w:tc>
      </w:tr>
      <w:tr w:rsidR="00420004" w:rsidRPr="002D5CEC" w:rsidTr="00850E7D">
        <w:trPr>
          <w:trHeight w:val="226"/>
          <w:jc w:val="center"/>
        </w:trPr>
        <w:tc>
          <w:tcPr>
            <w:tcW w:w="9681" w:type="dxa"/>
            <w:gridSpan w:val="13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Крупа</w:t>
            </w:r>
          </w:p>
        </w:tc>
      </w:tr>
      <w:tr w:rsidR="00420004" w:rsidRPr="002D5CEC" w:rsidTr="00850E7D">
        <w:trPr>
          <w:trHeight w:val="206"/>
          <w:jc w:val="center"/>
        </w:trPr>
        <w:tc>
          <w:tcPr>
            <w:tcW w:w="156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Гречневая</w:t>
            </w:r>
            <w:r w:rsidR="002D5CEC" w:rsidRPr="002D5CEC">
              <w:t xml:space="preserve"> </w:t>
            </w:r>
            <w:r w:rsidRPr="002D5CEC">
              <w:t>ядрица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12,6</w:t>
            </w:r>
          </w:p>
        </w:tc>
        <w:tc>
          <w:tcPr>
            <w:tcW w:w="892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6,09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3900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590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520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680</w:t>
            </w:r>
          </w:p>
        </w:tc>
        <w:tc>
          <w:tcPr>
            <w:tcW w:w="78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630</w:t>
            </w:r>
          </w:p>
        </w:tc>
        <w:tc>
          <w:tcPr>
            <w:tcW w:w="63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260</w:t>
            </w:r>
          </w:p>
        </w:tc>
        <w:tc>
          <w:tcPr>
            <w:tcW w:w="85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500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540</w:t>
            </w:r>
          </w:p>
        </w:tc>
      </w:tr>
      <w:tr w:rsidR="00420004" w:rsidRPr="002D5CEC" w:rsidTr="00850E7D">
        <w:trPr>
          <w:trHeight w:val="158"/>
          <w:jc w:val="center"/>
        </w:trPr>
        <w:tc>
          <w:tcPr>
            <w:tcW w:w="156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Рисовая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7,0</w:t>
            </w:r>
          </w:p>
        </w:tc>
        <w:tc>
          <w:tcPr>
            <w:tcW w:w="892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5,95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2430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420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330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620</w:t>
            </w:r>
          </w:p>
        </w:tc>
        <w:tc>
          <w:tcPr>
            <w:tcW w:w="78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260</w:t>
            </w:r>
          </w:p>
        </w:tc>
        <w:tc>
          <w:tcPr>
            <w:tcW w:w="63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130</w:t>
            </w:r>
          </w:p>
        </w:tc>
        <w:tc>
          <w:tcPr>
            <w:tcW w:w="85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240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350</w:t>
            </w:r>
          </w:p>
        </w:tc>
      </w:tr>
      <w:tr w:rsidR="00420004" w:rsidRPr="002D5CEC" w:rsidTr="00850E7D">
        <w:trPr>
          <w:trHeight w:val="173"/>
          <w:jc w:val="center"/>
        </w:trPr>
        <w:tc>
          <w:tcPr>
            <w:tcW w:w="156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Пшено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12,0</w:t>
            </w:r>
          </w:p>
        </w:tc>
        <w:tc>
          <w:tcPr>
            <w:tcW w:w="892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6,25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4660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620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590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1620</w:t>
            </w:r>
          </w:p>
        </w:tc>
        <w:tc>
          <w:tcPr>
            <w:tcW w:w="78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360</w:t>
            </w:r>
          </w:p>
        </w:tc>
        <w:tc>
          <w:tcPr>
            <w:tcW w:w="63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270</w:t>
            </w:r>
          </w:p>
        </w:tc>
        <w:tc>
          <w:tcPr>
            <w:tcW w:w="85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440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580</w:t>
            </w:r>
          </w:p>
        </w:tc>
      </w:tr>
      <w:tr w:rsidR="00420004" w:rsidRPr="002D5CEC" w:rsidTr="00850E7D">
        <w:trPr>
          <w:trHeight w:val="173"/>
          <w:jc w:val="center"/>
        </w:trPr>
        <w:tc>
          <w:tcPr>
            <w:tcW w:w="156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Овсяная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11,9</w:t>
            </w:r>
          </w:p>
        </w:tc>
        <w:tc>
          <w:tcPr>
            <w:tcW w:w="892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5,7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3480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580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500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780</w:t>
            </w:r>
          </w:p>
        </w:tc>
        <w:tc>
          <w:tcPr>
            <w:tcW w:w="78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420</w:t>
            </w:r>
          </w:p>
        </w:tc>
        <w:tc>
          <w:tcPr>
            <w:tcW w:w="63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140</w:t>
            </w:r>
          </w:p>
        </w:tc>
        <w:tc>
          <w:tcPr>
            <w:tcW w:w="85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350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160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550</w:t>
            </w:r>
          </w:p>
        </w:tc>
      </w:tr>
      <w:tr w:rsidR="00420004" w:rsidRPr="002D5CEC" w:rsidTr="00850E7D">
        <w:trPr>
          <w:trHeight w:val="173"/>
          <w:jc w:val="center"/>
        </w:trPr>
        <w:tc>
          <w:tcPr>
            <w:tcW w:w="156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Толокно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12,2</w:t>
            </w:r>
          </w:p>
        </w:tc>
        <w:tc>
          <w:tcPr>
            <w:tcW w:w="892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850E7D">
              <w:rPr>
                <w:lang w:val="en-US"/>
              </w:rPr>
              <w:t>5,7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4720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820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830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1110</w:t>
            </w:r>
          </w:p>
        </w:tc>
        <w:tc>
          <w:tcPr>
            <w:tcW w:w="78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450</w:t>
            </w:r>
          </w:p>
        </w:tc>
        <w:tc>
          <w:tcPr>
            <w:tcW w:w="63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210</w:t>
            </w:r>
          </w:p>
        </w:tc>
        <w:tc>
          <w:tcPr>
            <w:tcW w:w="85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440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620</w:t>
            </w:r>
          </w:p>
        </w:tc>
      </w:tr>
      <w:tr w:rsidR="00420004" w:rsidRPr="002D5CEC" w:rsidTr="00850E7D">
        <w:trPr>
          <w:trHeight w:val="173"/>
          <w:jc w:val="center"/>
        </w:trPr>
        <w:tc>
          <w:tcPr>
            <w:tcW w:w="156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Ячневая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10,4</w:t>
            </w:r>
          </w:p>
        </w:tc>
        <w:tc>
          <w:tcPr>
            <w:tcW w:w="892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5,7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2960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480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560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510</w:t>
            </w:r>
          </w:p>
        </w:tc>
        <w:tc>
          <w:tcPr>
            <w:tcW w:w="78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320</w:t>
            </w:r>
          </w:p>
        </w:tc>
        <w:tc>
          <w:tcPr>
            <w:tcW w:w="63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160</w:t>
            </w:r>
          </w:p>
        </w:tc>
        <w:tc>
          <w:tcPr>
            <w:tcW w:w="85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320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490</w:t>
            </w:r>
          </w:p>
        </w:tc>
      </w:tr>
      <w:tr w:rsidR="00420004" w:rsidRPr="002D5CEC" w:rsidTr="00850E7D">
        <w:trPr>
          <w:trHeight w:val="182"/>
          <w:jc w:val="center"/>
        </w:trPr>
        <w:tc>
          <w:tcPr>
            <w:tcW w:w="156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Кукурузная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8,3</w:t>
            </w:r>
          </w:p>
        </w:tc>
        <w:tc>
          <w:tcPr>
            <w:tcW w:w="892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850E7D">
              <w:rPr>
                <w:bCs/>
              </w:rPr>
              <w:t>5,7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2900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410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410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1160</w:t>
            </w:r>
          </w:p>
        </w:tc>
        <w:tc>
          <w:tcPr>
            <w:tcW w:w="78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210</w:t>
            </w:r>
          </w:p>
        </w:tc>
        <w:tc>
          <w:tcPr>
            <w:tcW w:w="63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130</w:t>
            </w:r>
          </w:p>
        </w:tc>
        <w:tc>
          <w:tcPr>
            <w:tcW w:w="85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160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60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360</w:t>
            </w:r>
          </w:p>
        </w:tc>
      </w:tr>
      <w:tr w:rsidR="00420004" w:rsidRPr="002D5CEC" w:rsidTr="00850E7D">
        <w:trPr>
          <w:trHeight w:val="270"/>
          <w:jc w:val="center"/>
        </w:trPr>
        <w:tc>
          <w:tcPr>
            <w:tcW w:w="156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Здоровье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15,9</w:t>
            </w:r>
          </w:p>
        </w:tc>
        <w:tc>
          <w:tcPr>
            <w:tcW w:w="892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5,7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5810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840</w:t>
            </w:r>
          </w:p>
        </w:tc>
        <w:tc>
          <w:tcPr>
            <w:tcW w:w="70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700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1540</w:t>
            </w:r>
          </w:p>
        </w:tc>
        <w:tc>
          <w:tcPr>
            <w:tcW w:w="78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830</w:t>
            </w:r>
          </w:p>
        </w:tc>
        <w:tc>
          <w:tcPr>
            <w:tcW w:w="638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360</w:t>
            </w:r>
          </w:p>
        </w:tc>
        <w:tc>
          <w:tcPr>
            <w:tcW w:w="850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560</w:t>
            </w:r>
          </w:p>
        </w:tc>
        <w:tc>
          <w:tcPr>
            <w:tcW w:w="709" w:type="dxa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220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760</w:t>
            </w:r>
          </w:p>
        </w:tc>
      </w:tr>
    </w:tbl>
    <w:p w:rsidR="002D5CEC" w:rsidRP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B85AD6" w:rsidP="002D5CEC">
      <w:pPr>
        <w:shd w:val="clear" w:color="auto" w:fill="FFFFFF"/>
        <w:tabs>
          <w:tab w:val="left" w:pos="726"/>
        </w:tabs>
      </w:pPr>
      <w:r w:rsidRPr="002D5CEC">
        <w:t>Как</w:t>
      </w:r>
      <w:r w:rsidR="002D5CEC" w:rsidRPr="002D5CEC">
        <w:t xml:space="preserve"> </w:t>
      </w:r>
      <w:r w:rsidRPr="002D5CEC">
        <w:t>видно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таблицы,</w:t>
      </w:r>
      <w:r w:rsidR="002D5CEC" w:rsidRPr="002D5CEC">
        <w:t xml:space="preserve"> </w:t>
      </w:r>
      <w:r w:rsidRPr="002D5CEC">
        <w:t>к</w:t>
      </w:r>
      <w:r w:rsidR="00420004" w:rsidRPr="002D5CEC">
        <w:t>рупы</w:t>
      </w:r>
      <w:r w:rsidR="002D5CEC" w:rsidRPr="002D5CEC">
        <w:t xml:space="preserve"> </w:t>
      </w:r>
      <w:r w:rsidR="00420004" w:rsidRPr="002D5CEC">
        <w:t>являются</w:t>
      </w:r>
      <w:r w:rsidR="002D5CEC" w:rsidRPr="002D5CEC">
        <w:t xml:space="preserve"> </w:t>
      </w:r>
      <w:r w:rsidR="00420004" w:rsidRPr="002D5CEC">
        <w:t>важным</w:t>
      </w:r>
      <w:r w:rsidR="002D5CEC" w:rsidRPr="002D5CEC">
        <w:t xml:space="preserve"> </w:t>
      </w:r>
      <w:r w:rsidR="00420004" w:rsidRPr="002D5CEC">
        <w:t>источником</w:t>
      </w:r>
      <w:r w:rsidR="002D5CEC" w:rsidRPr="002D5CEC">
        <w:t xml:space="preserve"> </w:t>
      </w:r>
      <w:r w:rsidR="00420004" w:rsidRPr="002D5CEC">
        <w:t>белка</w:t>
      </w:r>
      <w:r w:rsidR="002D5CEC" w:rsidRPr="002D5CEC">
        <w:t xml:space="preserve">. </w:t>
      </w:r>
      <w:r w:rsidR="00420004" w:rsidRPr="002D5CEC">
        <w:t>Высоким</w:t>
      </w:r>
      <w:r w:rsidR="002D5CEC" w:rsidRPr="002D5CEC">
        <w:t xml:space="preserve"> </w:t>
      </w:r>
      <w:r w:rsidR="00420004" w:rsidRPr="002D5CEC">
        <w:t>содержанием</w:t>
      </w:r>
      <w:r w:rsidR="002D5CEC" w:rsidRPr="002D5CEC">
        <w:t xml:space="preserve"> </w:t>
      </w:r>
      <w:r w:rsidR="00420004" w:rsidRPr="002D5CEC">
        <w:t>белка</w:t>
      </w:r>
      <w:r w:rsidR="002D5CEC" w:rsidRPr="002D5CEC">
        <w:t xml:space="preserve"> </w:t>
      </w:r>
      <w:r w:rsidR="00420004" w:rsidRPr="002D5CEC">
        <w:t>отличаются</w:t>
      </w:r>
      <w:r w:rsidR="002D5CEC" w:rsidRPr="002D5CEC">
        <w:t xml:space="preserve"> </w:t>
      </w:r>
      <w:r w:rsidR="00420004" w:rsidRPr="002D5CEC">
        <w:t>гречневая</w:t>
      </w:r>
      <w:r w:rsidR="002D5CEC" w:rsidRPr="002D5CEC">
        <w:t xml:space="preserve"> </w:t>
      </w:r>
      <w:r w:rsidR="00420004" w:rsidRPr="002D5CEC">
        <w:t>и</w:t>
      </w:r>
      <w:r w:rsidR="002D5CEC" w:rsidRPr="002D5CEC">
        <w:t xml:space="preserve"> </w:t>
      </w:r>
      <w:r w:rsidR="00420004" w:rsidRPr="002D5CEC">
        <w:t>овсяная</w:t>
      </w:r>
      <w:r w:rsidR="002D5CEC" w:rsidRPr="002D5CEC">
        <w:t xml:space="preserve"> </w:t>
      </w:r>
      <w:r w:rsidR="00420004" w:rsidRPr="002D5CEC">
        <w:t>крупы</w:t>
      </w:r>
      <w:r w:rsidR="002D5CEC" w:rsidRPr="002D5CEC">
        <w:t xml:space="preserve">. </w:t>
      </w:r>
      <w:r w:rsidR="00420004" w:rsidRPr="002D5CEC">
        <w:t>Меньшим</w:t>
      </w:r>
      <w:r w:rsidR="002D5CEC" w:rsidRPr="002D5CEC">
        <w:t xml:space="preserve"> </w:t>
      </w:r>
      <w:r w:rsidR="00420004" w:rsidRPr="002D5CEC">
        <w:t>содержанием</w:t>
      </w:r>
      <w:r w:rsidR="002D5CEC" w:rsidRPr="002D5CEC">
        <w:t xml:space="preserve"> </w:t>
      </w:r>
      <w:r w:rsidR="00420004" w:rsidRPr="002D5CEC">
        <w:t>белка</w:t>
      </w:r>
      <w:r w:rsidR="002D5CEC" w:rsidRPr="002D5CEC">
        <w:t xml:space="preserve"> </w:t>
      </w:r>
      <w:r w:rsidR="00420004" w:rsidRPr="002D5CEC">
        <w:t>характеризуется</w:t>
      </w:r>
      <w:r w:rsidR="002D5CEC" w:rsidRPr="002D5CEC">
        <w:t xml:space="preserve"> </w:t>
      </w:r>
      <w:r w:rsidR="00420004" w:rsidRPr="002D5CEC">
        <w:t>рис,</w:t>
      </w:r>
      <w:r w:rsidR="002D5CEC" w:rsidRPr="002D5CEC">
        <w:t xml:space="preserve"> </w:t>
      </w:r>
      <w:r w:rsidR="00420004" w:rsidRPr="002D5CEC">
        <w:t>однако</w:t>
      </w:r>
      <w:r w:rsidR="002D5CEC" w:rsidRPr="002D5CEC">
        <w:t xml:space="preserve"> </w:t>
      </w:r>
      <w:r w:rsidR="00420004" w:rsidRPr="002D5CEC">
        <w:t>по</w:t>
      </w:r>
      <w:r w:rsidR="002D5CEC" w:rsidRPr="002D5CEC">
        <w:t xml:space="preserve"> </w:t>
      </w:r>
      <w:r w:rsidR="00420004" w:rsidRPr="002D5CEC">
        <w:t>аминокислотному</w:t>
      </w:r>
      <w:r w:rsidR="002D5CEC" w:rsidRPr="002D5CEC">
        <w:t xml:space="preserve"> </w:t>
      </w:r>
      <w:r w:rsidR="00420004" w:rsidRPr="002D5CEC">
        <w:t>составу</w:t>
      </w:r>
      <w:r w:rsidR="002D5CEC" w:rsidRPr="002D5CEC">
        <w:t xml:space="preserve"> </w:t>
      </w:r>
      <w:r w:rsidR="00420004" w:rsidRPr="002D5CEC">
        <w:t>белок</w:t>
      </w:r>
      <w:r w:rsidR="002D5CEC" w:rsidRPr="002D5CEC">
        <w:t xml:space="preserve"> </w:t>
      </w:r>
      <w:r w:rsidR="00420004" w:rsidRPr="002D5CEC">
        <w:t>риса</w:t>
      </w:r>
      <w:r w:rsidR="002D5CEC" w:rsidRPr="002D5CEC">
        <w:t xml:space="preserve"> </w:t>
      </w:r>
      <w:r w:rsidR="00420004" w:rsidRPr="002D5CEC">
        <w:t>наиболее</w:t>
      </w:r>
      <w:r w:rsidR="002D5CEC" w:rsidRPr="002D5CEC">
        <w:t xml:space="preserve"> </w:t>
      </w:r>
      <w:r w:rsidR="00420004" w:rsidRPr="002D5CEC">
        <w:t>благоприятно</w:t>
      </w:r>
      <w:r w:rsidR="002D5CEC" w:rsidRPr="002D5CEC">
        <w:t xml:space="preserve"> </w:t>
      </w:r>
      <w:r w:rsidR="00420004" w:rsidRPr="002D5CEC">
        <w:t>сбалансирован</w:t>
      </w:r>
      <w:r w:rsidR="002D5CEC" w:rsidRPr="002D5CEC">
        <w:t xml:space="preserve">. </w:t>
      </w:r>
      <w:r w:rsidR="00420004" w:rsidRPr="002D5CEC">
        <w:t>Белок</w:t>
      </w:r>
      <w:r w:rsidR="002D5CEC" w:rsidRPr="002D5CEC">
        <w:t xml:space="preserve"> </w:t>
      </w:r>
      <w:r w:rsidR="00420004" w:rsidRPr="002D5CEC">
        <w:t>пшена</w:t>
      </w:r>
      <w:r w:rsidR="002D5CEC" w:rsidRPr="002D5CEC">
        <w:t xml:space="preserve"> </w:t>
      </w:r>
      <w:r w:rsidR="00420004" w:rsidRPr="002D5CEC">
        <w:t>отличается</w:t>
      </w:r>
      <w:r w:rsidR="002D5CEC" w:rsidRPr="002D5CEC">
        <w:t xml:space="preserve"> </w:t>
      </w:r>
      <w:r w:rsidR="00420004" w:rsidRPr="002D5CEC">
        <w:t>малым</w:t>
      </w:r>
      <w:r w:rsidR="002D5CEC" w:rsidRPr="002D5CEC">
        <w:t xml:space="preserve"> </w:t>
      </w:r>
      <w:r w:rsidR="00420004" w:rsidRPr="002D5CEC">
        <w:t>содержанием</w:t>
      </w:r>
      <w:r w:rsidR="002D5CEC" w:rsidRPr="002D5CEC">
        <w:t xml:space="preserve"> </w:t>
      </w:r>
      <w:r w:rsidR="00420004" w:rsidRPr="002D5CEC">
        <w:t>лизина,</w:t>
      </w:r>
      <w:r w:rsidR="002D5CEC" w:rsidRPr="002D5CEC">
        <w:t xml:space="preserve"> </w:t>
      </w:r>
      <w:r w:rsidR="00420004" w:rsidRPr="002D5CEC">
        <w:t>его</w:t>
      </w:r>
      <w:r w:rsidR="002D5CEC" w:rsidRPr="002D5CEC">
        <w:t xml:space="preserve"> </w:t>
      </w:r>
      <w:r w:rsidR="00420004" w:rsidRPr="002D5CEC">
        <w:t>значительно</w:t>
      </w:r>
      <w:r w:rsidR="002D5CEC" w:rsidRPr="002D5CEC">
        <w:t xml:space="preserve"> </w:t>
      </w:r>
      <w:r w:rsidR="00420004" w:rsidRPr="002D5CEC">
        <w:t>меньше</w:t>
      </w:r>
      <w:r w:rsidR="002D5CEC" w:rsidRPr="002D5CEC">
        <w:t xml:space="preserve"> </w:t>
      </w:r>
      <w:r w:rsidR="00420004" w:rsidRPr="002D5CEC">
        <w:t>в</w:t>
      </w:r>
      <w:r w:rsidR="002D5CEC" w:rsidRPr="002D5CEC">
        <w:t xml:space="preserve"> </w:t>
      </w:r>
      <w:r w:rsidR="00420004" w:rsidRPr="002D5CEC">
        <w:t>овсяной</w:t>
      </w:r>
      <w:r w:rsidR="002D5CEC" w:rsidRPr="002D5CEC">
        <w:t xml:space="preserve"> </w:t>
      </w:r>
      <w:r w:rsidR="00420004" w:rsidRPr="002D5CEC">
        <w:t>и</w:t>
      </w:r>
      <w:r w:rsidR="002D5CEC" w:rsidRPr="002D5CEC">
        <w:t xml:space="preserve"> </w:t>
      </w:r>
      <w:r w:rsidR="00420004" w:rsidRPr="002D5CEC">
        <w:t>ячневой</w:t>
      </w:r>
      <w:r w:rsidR="002D5CEC" w:rsidRPr="002D5CEC">
        <w:t xml:space="preserve"> </w:t>
      </w:r>
      <w:r w:rsidR="00420004" w:rsidRPr="002D5CEC">
        <w:t>крупах</w:t>
      </w:r>
      <w:r w:rsidR="002D5CEC" w:rsidRPr="002D5CEC">
        <w:t xml:space="preserve">. </w:t>
      </w:r>
      <w:r w:rsidR="00420004" w:rsidRPr="002D5CEC">
        <w:t>В</w:t>
      </w:r>
      <w:r w:rsidR="002D5CEC" w:rsidRPr="002D5CEC">
        <w:t xml:space="preserve"> </w:t>
      </w:r>
      <w:r w:rsidR="00420004" w:rsidRPr="002D5CEC">
        <w:t>кукурузе</w:t>
      </w:r>
      <w:r w:rsidR="002D5CEC" w:rsidRPr="002D5CEC">
        <w:t xml:space="preserve"> </w:t>
      </w:r>
      <w:r w:rsidR="00420004" w:rsidRPr="002D5CEC">
        <w:t>мало</w:t>
      </w:r>
      <w:r w:rsidR="002D5CEC" w:rsidRPr="002D5CEC">
        <w:t xml:space="preserve"> </w:t>
      </w:r>
      <w:r w:rsidR="00420004" w:rsidRPr="002D5CEC">
        <w:t>триптофана</w:t>
      </w:r>
      <w:r w:rsidR="002D5CEC" w:rsidRPr="002D5CEC">
        <w:t xml:space="preserve">; </w:t>
      </w:r>
      <w:r w:rsidR="00420004" w:rsidRPr="002D5CEC">
        <w:t>почти</w:t>
      </w:r>
      <w:r w:rsidR="002D5CEC" w:rsidRPr="002D5CEC">
        <w:t xml:space="preserve"> </w:t>
      </w:r>
      <w:r w:rsidR="00420004" w:rsidRPr="002D5CEC">
        <w:t>все</w:t>
      </w:r>
      <w:r w:rsidR="002D5CEC" w:rsidRPr="002D5CEC">
        <w:t xml:space="preserve"> </w:t>
      </w:r>
      <w:r w:rsidR="00420004" w:rsidRPr="002D5CEC">
        <w:t>кр</w:t>
      </w:r>
      <w:r w:rsidRPr="002D5CEC">
        <w:t>упы</w:t>
      </w:r>
      <w:r w:rsidR="002D5CEC" w:rsidRPr="002D5CEC">
        <w:t xml:space="preserve"> </w:t>
      </w:r>
      <w:r w:rsidRPr="002D5CEC">
        <w:t>бедны</w:t>
      </w:r>
      <w:r w:rsidR="002D5CEC" w:rsidRPr="002D5CEC">
        <w:t xml:space="preserve"> </w:t>
      </w:r>
      <w:r w:rsidRPr="002D5CEC">
        <w:t>метионином</w:t>
      </w:r>
      <w:r w:rsidR="002D5CEC" w:rsidRPr="002D5CEC">
        <w:t xml:space="preserve">. </w:t>
      </w:r>
      <w:r w:rsidR="008B0C6F" w:rsidRPr="002D5CEC">
        <w:t>Протеины</w:t>
      </w:r>
      <w:r w:rsidR="002D5CEC" w:rsidRPr="002D5CEC">
        <w:t xml:space="preserve"> </w:t>
      </w:r>
      <w:r w:rsidR="008B0C6F" w:rsidRPr="002D5CEC">
        <w:t>кукурузы</w:t>
      </w:r>
      <w:r w:rsidR="002D5CEC" w:rsidRPr="002D5CEC">
        <w:t xml:space="preserve"> </w:t>
      </w:r>
      <w:r w:rsidR="008B0C6F" w:rsidRPr="002D5CEC">
        <w:t>труднодоступны</w:t>
      </w:r>
      <w:r w:rsidR="002D5CEC" w:rsidRPr="002D5CEC">
        <w:t xml:space="preserve"> </w:t>
      </w:r>
      <w:r w:rsidR="008B0C6F" w:rsidRPr="002D5CEC">
        <w:t>действию</w:t>
      </w:r>
      <w:r w:rsidR="002D5CEC" w:rsidRPr="002D5CEC">
        <w:t xml:space="preserve"> </w:t>
      </w:r>
      <w:r w:rsidR="008B0C6F" w:rsidRPr="002D5CEC">
        <w:t>пищеварительных</w:t>
      </w:r>
      <w:r w:rsidR="002D5CEC" w:rsidRPr="002D5CEC">
        <w:t xml:space="preserve"> </w:t>
      </w:r>
      <w:r w:rsidR="008B0C6F" w:rsidRPr="002D5CEC">
        <w:t>ферментов,</w:t>
      </w:r>
      <w:r w:rsidR="002D5CEC" w:rsidRPr="002D5CEC">
        <w:t xml:space="preserve"> </w:t>
      </w:r>
      <w:r w:rsidR="008B0C6F" w:rsidRPr="002D5CEC">
        <w:t>особенно</w:t>
      </w:r>
      <w:r w:rsidR="002D5CEC" w:rsidRPr="002D5CEC">
        <w:t xml:space="preserve"> </w:t>
      </w:r>
      <w:r w:rsidR="008B0C6F" w:rsidRPr="002D5CEC">
        <w:t>пептиды,</w:t>
      </w:r>
      <w:r w:rsidR="002D5CEC" w:rsidRPr="002D5CEC">
        <w:t xml:space="preserve"> </w:t>
      </w:r>
      <w:r w:rsidR="008B0C6F" w:rsidRPr="002D5CEC">
        <w:t>содержащие</w:t>
      </w:r>
      <w:r w:rsidR="002D5CEC" w:rsidRPr="002D5CEC">
        <w:t xml:space="preserve"> </w:t>
      </w:r>
      <w:r w:rsidR="008B0C6F" w:rsidRPr="002D5CEC">
        <w:t>пролин</w:t>
      </w:r>
      <w:r w:rsidR="002D5CEC" w:rsidRPr="002D5CEC">
        <w:t xml:space="preserve">. </w:t>
      </w:r>
      <w:r w:rsidR="008B0C6F" w:rsidRPr="002D5CEC">
        <w:t>Вместе</w:t>
      </w:r>
      <w:r w:rsidR="002D5CEC" w:rsidRPr="002D5CEC">
        <w:t xml:space="preserve"> </w:t>
      </w:r>
      <w:r w:rsidR="008B0C6F" w:rsidRPr="002D5CEC">
        <w:t>с</w:t>
      </w:r>
      <w:r w:rsidR="002D5CEC" w:rsidRPr="002D5CEC">
        <w:t xml:space="preserve"> </w:t>
      </w:r>
      <w:r w:rsidR="008B0C6F" w:rsidRPr="002D5CEC">
        <w:t>тем</w:t>
      </w:r>
      <w:r w:rsidR="002D5CEC" w:rsidRPr="002D5CEC">
        <w:t xml:space="preserve"> </w:t>
      </w:r>
      <w:r w:rsidR="008B0C6F" w:rsidRPr="002D5CEC">
        <w:t>кашу</w:t>
      </w:r>
      <w:r w:rsidR="002D5CEC" w:rsidRPr="002D5CEC">
        <w:t xml:space="preserve"> </w:t>
      </w:r>
      <w:r w:rsidR="008B0C6F" w:rsidRPr="002D5CEC">
        <w:t>из</w:t>
      </w:r>
      <w:r w:rsidR="002D5CEC" w:rsidRPr="002D5CEC">
        <w:t xml:space="preserve"> </w:t>
      </w:r>
      <w:r w:rsidR="008B0C6F" w:rsidRPr="002D5CEC">
        <w:t>кукурузы</w:t>
      </w:r>
      <w:r w:rsidR="002D5CEC" w:rsidRPr="002D5CEC">
        <w:t xml:space="preserve"> </w:t>
      </w:r>
      <w:r w:rsidR="008B0C6F" w:rsidRPr="002D5CEC">
        <w:t>используют</w:t>
      </w:r>
      <w:r w:rsidR="002D5CEC" w:rsidRPr="002D5CEC">
        <w:t xml:space="preserve"> </w:t>
      </w:r>
      <w:r w:rsidR="008B0C6F" w:rsidRPr="002D5CEC">
        <w:t>в</w:t>
      </w:r>
      <w:r w:rsidR="002D5CEC" w:rsidRPr="002D5CEC">
        <w:t xml:space="preserve"> </w:t>
      </w:r>
      <w:r w:rsidR="008B0C6F" w:rsidRPr="002D5CEC">
        <w:t>соответствующих</w:t>
      </w:r>
      <w:r w:rsidR="002D5CEC" w:rsidRPr="002D5CEC">
        <w:t xml:space="preserve"> </w:t>
      </w:r>
      <w:r w:rsidR="008B0C6F" w:rsidRPr="002D5CEC">
        <w:t>диетах</w:t>
      </w:r>
      <w:r w:rsidR="002D5CEC" w:rsidRPr="002D5CEC">
        <w:t xml:space="preserve"> </w:t>
      </w:r>
      <w:r w:rsidR="008B0C6F" w:rsidRPr="002D5CEC">
        <w:t>для</w:t>
      </w:r>
      <w:r w:rsidR="002D5CEC" w:rsidRPr="002D5CEC">
        <w:t xml:space="preserve"> </w:t>
      </w:r>
      <w:r w:rsidR="008B0C6F" w:rsidRPr="002D5CEC">
        <w:t>подавления</w:t>
      </w:r>
      <w:r w:rsidR="002D5CEC" w:rsidRPr="002D5CEC">
        <w:t xml:space="preserve"> </w:t>
      </w:r>
      <w:r w:rsidR="008B0C6F" w:rsidRPr="002D5CEC">
        <w:t>микробиологических</w:t>
      </w:r>
      <w:r w:rsidR="002D5CEC" w:rsidRPr="002D5CEC">
        <w:t xml:space="preserve"> </w:t>
      </w:r>
      <w:r w:rsidR="008B0C6F" w:rsidRPr="002D5CEC">
        <w:t>процессов</w:t>
      </w:r>
      <w:r w:rsidR="002D5CEC" w:rsidRPr="002D5CEC">
        <w:t xml:space="preserve"> </w:t>
      </w:r>
      <w:r w:rsidR="008B0C6F" w:rsidRPr="002D5CEC">
        <w:t>в</w:t>
      </w:r>
      <w:r w:rsidR="002D5CEC" w:rsidRPr="002D5CEC">
        <w:t xml:space="preserve"> </w:t>
      </w:r>
      <w:r w:rsidR="008B0C6F" w:rsidRPr="002D5CEC">
        <w:t>кишечнике,</w:t>
      </w:r>
      <w:r w:rsidR="002D5CEC" w:rsidRPr="002D5CEC">
        <w:t xml:space="preserve"> </w:t>
      </w:r>
      <w:r w:rsidR="008B0C6F" w:rsidRPr="002D5CEC">
        <w:t>так</w:t>
      </w:r>
      <w:r w:rsidR="002D5CEC" w:rsidRPr="002D5CEC">
        <w:t xml:space="preserve"> </w:t>
      </w:r>
      <w:r w:rsidR="008B0C6F" w:rsidRPr="002D5CEC">
        <w:t>как</w:t>
      </w:r>
      <w:r w:rsidR="002D5CEC" w:rsidRPr="002D5CEC">
        <w:t xml:space="preserve"> </w:t>
      </w:r>
      <w:r w:rsidR="008B0C6F" w:rsidRPr="002D5CEC">
        <w:t>она</w:t>
      </w:r>
      <w:r w:rsidR="002D5CEC" w:rsidRPr="002D5CEC">
        <w:t xml:space="preserve"> </w:t>
      </w:r>
      <w:r w:rsidR="008B0C6F" w:rsidRPr="002D5CEC">
        <w:t>обладает</w:t>
      </w:r>
      <w:r w:rsidR="002D5CEC" w:rsidRPr="002D5CEC">
        <w:t xml:space="preserve"> </w:t>
      </w:r>
      <w:r w:rsidR="008B0C6F" w:rsidRPr="002D5CEC">
        <w:t>антимикробным</w:t>
      </w:r>
      <w:r w:rsidR="002D5CEC" w:rsidRPr="002D5CEC">
        <w:t xml:space="preserve"> </w:t>
      </w:r>
      <w:r w:rsidR="008B0C6F" w:rsidRPr="002D5CEC">
        <w:t>действием</w:t>
      </w:r>
      <w:r w:rsidR="002D5CEC" w:rsidRPr="002D5CEC">
        <w:t>.</w:t>
      </w:r>
    </w:p>
    <w:p w:rsidR="00B85AD6" w:rsidRPr="002D5CEC" w:rsidRDefault="00B85AD6" w:rsidP="002D5CEC">
      <w:pPr>
        <w:shd w:val="clear" w:color="auto" w:fill="FFFFFF"/>
        <w:tabs>
          <w:tab w:val="left" w:pos="726"/>
        </w:tabs>
      </w:pPr>
      <w:r w:rsidRPr="002D5CEC">
        <w:t>Химический</w:t>
      </w:r>
      <w:r w:rsidR="002D5CEC" w:rsidRPr="002D5CEC">
        <w:t xml:space="preserve"> </w:t>
      </w:r>
      <w:r w:rsidRPr="002D5CEC">
        <w:t>состав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зависит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используемой</w:t>
      </w:r>
      <w:r w:rsidR="002D5CEC" w:rsidRPr="002D5CEC">
        <w:t xml:space="preserve"> </w:t>
      </w:r>
      <w:r w:rsidRPr="002D5CEC">
        <w:t>зерновой</w:t>
      </w:r>
      <w:r w:rsidR="002D5CEC" w:rsidRPr="002D5CEC">
        <w:t xml:space="preserve"> </w:t>
      </w:r>
      <w:r w:rsidRPr="002D5CEC">
        <w:t>культуры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технологии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. </w:t>
      </w:r>
      <w:r w:rsidRPr="002D5CEC">
        <w:t>Крупы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сравнению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зерном</w:t>
      </w:r>
      <w:r w:rsidR="002D5CEC" w:rsidRPr="002D5CEC">
        <w:t xml:space="preserve"> </w:t>
      </w:r>
      <w:r w:rsidRPr="002D5CEC">
        <w:t>имеют</w:t>
      </w:r>
      <w:r w:rsidR="002D5CEC" w:rsidRPr="002D5CEC">
        <w:t xml:space="preserve"> </w:t>
      </w:r>
      <w:r w:rsidRPr="002D5CEC">
        <w:t>большую</w:t>
      </w:r>
      <w:r w:rsidR="002D5CEC" w:rsidRPr="002D5CEC">
        <w:t xml:space="preserve"> </w:t>
      </w:r>
      <w:r w:rsidRPr="002D5CEC">
        <w:t>пищевую</w:t>
      </w:r>
      <w:r w:rsidR="002D5CEC" w:rsidRPr="002D5CEC">
        <w:t xml:space="preserve"> </w:t>
      </w:r>
      <w:r w:rsidRPr="002D5CEC">
        <w:t>ценность,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производстве</w:t>
      </w:r>
      <w:r w:rsidR="002D5CEC" w:rsidRPr="002D5CEC">
        <w:t xml:space="preserve"> </w:t>
      </w:r>
      <w:r w:rsidRPr="002D5CEC">
        <w:t>зерно</w:t>
      </w:r>
      <w:r w:rsidR="002D5CEC" w:rsidRPr="002D5CEC">
        <w:t xml:space="preserve"> </w:t>
      </w:r>
      <w:r w:rsidRPr="002D5CEC">
        <w:t>освобождается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ценных</w:t>
      </w:r>
      <w:r w:rsidR="002D5CEC" w:rsidRPr="002D5CEC">
        <w:t xml:space="preserve"> </w:t>
      </w:r>
      <w:r w:rsidRPr="002D5CEC">
        <w:t>частей</w:t>
      </w:r>
      <w:r w:rsidR="002D5CEC" w:rsidRPr="002D5CEC">
        <w:t xml:space="preserve">. </w:t>
      </w:r>
      <w:r w:rsidRPr="002D5CEC">
        <w:t>Химический</w:t>
      </w:r>
      <w:r w:rsidR="002D5CEC" w:rsidRPr="002D5CEC">
        <w:t xml:space="preserve"> </w:t>
      </w:r>
      <w:r w:rsidRPr="002D5CEC">
        <w:t>состав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энергетическая</w:t>
      </w:r>
      <w:r w:rsidR="002D5CEC" w:rsidRPr="002D5CEC">
        <w:t xml:space="preserve"> </w:t>
      </w:r>
      <w:r w:rsidRPr="002D5CEC">
        <w:t>ценность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колеблется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значительных</w:t>
      </w:r>
      <w:r w:rsidR="002D5CEC" w:rsidRPr="002D5CEC">
        <w:t xml:space="preserve"> </w:t>
      </w:r>
      <w:r w:rsidRPr="002D5CEC">
        <w:t>пределах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характеризуется</w:t>
      </w:r>
      <w:r w:rsidR="002D5CEC" w:rsidRPr="002D5CEC">
        <w:t xml:space="preserve"> </w:t>
      </w:r>
      <w:r w:rsidRPr="002D5CEC">
        <w:t>данными,</w:t>
      </w:r>
      <w:r w:rsidR="002D5CEC" w:rsidRPr="002D5CEC">
        <w:t xml:space="preserve"> </w:t>
      </w:r>
      <w:r w:rsidRPr="002D5CEC">
        <w:t>приведенными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таблице</w:t>
      </w:r>
      <w:r w:rsidR="002D5CEC" w:rsidRPr="002D5CEC">
        <w:t xml:space="preserve"> </w:t>
      </w:r>
      <w:r w:rsidRPr="002D5CEC">
        <w:t>2</w:t>
      </w:r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B85AD6" w:rsidRPr="002D5CEC" w:rsidRDefault="00420004" w:rsidP="002D5CEC">
      <w:pPr>
        <w:shd w:val="clear" w:color="auto" w:fill="FFFFFF"/>
        <w:tabs>
          <w:tab w:val="left" w:pos="726"/>
        </w:tabs>
        <w:ind w:left="709" w:firstLine="0"/>
      </w:pPr>
      <w:r w:rsidRPr="002D5CEC">
        <w:t>Таблица</w:t>
      </w:r>
      <w:r w:rsidR="002D5CEC" w:rsidRPr="002D5CEC">
        <w:t xml:space="preserve"> </w:t>
      </w:r>
      <w:r w:rsidRPr="002D5CEC">
        <w:t>2</w:t>
      </w:r>
      <w:r w:rsidR="002D5CEC">
        <w:t xml:space="preserve">. </w:t>
      </w:r>
      <w:r w:rsidRPr="002D5CEC">
        <w:t>Химический</w:t>
      </w:r>
      <w:r w:rsidR="002D5CEC" w:rsidRPr="002D5CEC">
        <w:t xml:space="preserve"> </w:t>
      </w:r>
      <w:r w:rsidRPr="002D5CEC">
        <w:t>состав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энергетическая</w:t>
      </w:r>
      <w:r w:rsidR="002D5CEC" w:rsidRPr="002D5CEC">
        <w:t xml:space="preserve"> </w:t>
      </w:r>
      <w:r w:rsidRPr="002D5CEC">
        <w:t>ценность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крупы</w:t>
      </w:r>
    </w:p>
    <w:tbl>
      <w:tblPr>
        <w:tblW w:w="4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49"/>
        <w:gridCol w:w="549"/>
        <w:gridCol w:w="415"/>
        <w:gridCol w:w="416"/>
        <w:gridCol w:w="415"/>
        <w:gridCol w:w="415"/>
        <w:gridCol w:w="415"/>
        <w:gridCol w:w="549"/>
        <w:gridCol w:w="281"/>
        <w:gridCol w:w="415"/>
        <w:gridCol w:w="415"/>
        <w:gridCol w:w="416"/>
        <w:gridCol w:w="415"/>
        <w:gridCol w:w="415"/>
        <w:gridCol w:w="415"/>
        <w:gridCol w:w="416"/>
        <w:gridCol w:w="415"/>
        <w:gridCol w:w="549"/>
      </w:tblGrid>
      <w:tr w:rsidR="00420004" w:rsidRPr="002D5CEC" w:rsidTr="00850E7D">
        <w:trPr>
          <w:cantSplit/>
          <w:trHeight w:val="1801"/>
          <w:jc w:val="center"/>
        </w:trPr>
        <w:tc>
          <w:tcPr>
            <w:tcW w:w="1016" w:type="dxa"/>
            <w:vMerge w:val="restart"/>
            <w:shd w:val="clear" w:color="auto" w:fill="auto"/>
          </w:tcPr>
          <w:p w:rsidR="002D5CEC" w:rsidRPr="002D5CEC" w:rsidRDefault="00420004" w:rsidP="002D5CEC">
            <w:pPr>
              <w:pStyle w:val="af5"/>
            </w:pPr>
            <w:r w:rsidRPr="002D5CEC">
              <w:t>Крупа</w:t>
            </w:r>
          </w:p>
          <w:p w:rsidR="00420004" w:rsidRPr="002D5CEC" w:rsidRDefault="00420004" w:rsidP="002D5CEC">
            <w:pPr>
              <w:pStyle w:val="af5"/>
            </w:pPr>
          </w:p>
        </w:tc>
        <w:tc>
          <w:tcPr>
            <w:tcW w:w="2759" w:type="dxa"/>
            <w:gridSpan w:val="6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Содержание,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на</w:t>
            </w:r>
            <w:r w:rsidR="002D5CEC" w:rsidRPr="002D5CEC">
              <w:t xml:space="preserve"> </w:t>
            </w:r>
            <w:r w:rsidRPr="002D5CEC">
              <w:t>сухое</w:t>
            </w:r>
            <w:r w:rsidR="002D5CEC" w:rsidRPr="002D5CEC">
              <w:t xml:space="preserve"> </w:t>
            </w:r>
            <w:r w:rsidRPr="002D5CEC">
              <w:t>вещество</w:t>
            </w:r>
          </w:p>
        </w:tc>
        <w:tc>
          <w:tcPr>
            <w:tcW w:w="964" w:type="dxa"/>
            <w:gridSpan w:val="2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Энергетическая</w:t>
            </w:r>
            <w:r w:rsidR="002D5CEC" w:rsidRPr="002D5CEC">
              <w:t xml:space="preserve"> </w:t>
            </w:r>
            <w:r w:rsidRPr="002D5CEC">
              <w:t>ценность</w:t>
            </w:r>
            <w:r w:rsidR="002D5CEC" w:rsidRPr="002D5CEC">
              <w:t xml:space="preserve"> </w:t>
            </w:r>
            <w:r w:rsidRPr="002D5CEC">
              <w:t>на</w:t>
            </w:r>
            <w:r w:rsidR="002D5CEC" w:rsidRPr="002D5CEC">
              <w:t xml:space="preserve">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2D5CEC">
                <w:t>100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357" w:type="dxa"/>
            <w:gridSpan w:val="6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Минеральные</w:t>
            </w:r>
            <w:r w:rsidR="002D5CEC" w:rsidRPr="002D5CEC">
              <w:t xml:space="preserve"> </w:t>
            </w:r>
            <w:r w:rsidRPr="002D5CEC">
              <w:t>вещества</w:t>
            </w:r>
            <w:r w:rsidR="002D5CEC" w:rsidRPr="002D5CEC">
              <w:t xml:space="preserve"> </w:t>
            </w:r>
            <w:r w:rsidRPr="002D5CEC">
              <w:t>мг,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1795" w:type="dxa"/>
            <w:gridSpan w:val="4"/>
            <w:shd w:val="clear" w:color="auto" w:fill="auto"/>
          </w:tcPr>
          <w:p w:rsidR="00420004" w:rsidRPr="002D5CEC" w:rsidRDefault="00420004" w:rsidP="002D5CEC">
            <w:pPr>
              <w:pStyle w:val="af5"/>
            </w:pPr>
            <w:r w:rsidRPr="002D5CEC">
              <w:t>Витамины</w:t>
            </w:r>
            <w:r w:rsidR="002D5CEC" w:rsidRPr="002D5CEC">
              <w:t xml:space="preserve"> </w:t>
            </w:r>
            <w:r w:rsidRPr="002D5CEC">
              <w:t>мг,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420004" w:rsidRPr="002D5CEC" w:rsidTr="00850E7D">
        <w:trPr>
          <w:trHeight w:val="1134"/>
          <w:jc w:val="center"/>
        </w:trPr>
        <w:tc>
          <w:tcPr>
            <w:tcW w:w="1016" w:type="dxa"/>
            <w:vMerge/>
            <w:shd w:val="clear" w:color="auto" w:fill="auto"/>
          </w:tcPr>
          <w:p w:rsidR="00420004" w:rsidRPr="002D5CEC" w:rsidRDefault="00420004" w:rsidP="002D5CEC">
            <w:pPr>
              <w:pStyle w:val="af5"/>
            </w:pP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белков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крахмала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сахара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клетчатки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жиров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золы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ккал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кДж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натрий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калий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кальций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магний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фосфор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железо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каротин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850E7D">
              <w:rPr>
                <w:lang w:val="en-US"/>
              </w:rPr>
              <w:t>B</w:t>
            </w:r>
            <w:r w:rsidRPr="00850E7D">
              <w:rPr>
                <w:vertAlign w:val="subscript"/>
              </w:rPr>
              <w:t>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В</w:t>
            </w:r>
            <w:r w:rsidRPr="00850E7D">
              <w:rPr>
                <w:vertAlign w:val="subscript"/>
              </w:rPr>
              <w:t>2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2D5CEC">
            <w:pPr>
              <w:pStyle w:val="af5"/>
            </w:pPr>
            <w:r w:rsidRPr="002D5CEC">
              <w:t>РР</w:t>
            </w:r>
          </w:p>
        </w:tc>
      </w:tr>
      <w:tr w:rsidR="00420004" w:rsidRPr="002D5CEC" w:rsidTr="00850E7D">
        <w:trPr>
          <w:cantSplit/>
          <w:trHeight w:val="1570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Пшено</w:t>
            </w:r>
            <w:r w:rsidR="002D5CEC" w:rsidRPr="002D5CEC">
              <w:t xml:space="preserve"> </w:t>
            </w:r>
            <w:r w:rsidRPr="002D5CEC">
              <w:t>шлифованное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14,0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75,3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334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1397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201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27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101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233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0,15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0,62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0,04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1,55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Гречневая</w:t>
            </w:r>
            <w:r w:rsidR="002D5CEC" w:rsidRPr="002D5CEC">
              <w:t xml:space="preserve"> </w:t>
            </w:r>
            <w:r w:rsidRPr="002D5CEC">
              <w:t>ядрица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14,7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74,1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2,3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329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1377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167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98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298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0,53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  <w:r w:rsidR="002D5CEC">
              <w:t>, 20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</w:t>
            </w:r>
            <w:r w:rsidR="002D5CEC">
              <w:t>, 19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Гречневая</w:t>
            </w:r>
            <w:r w:rsidR="002D5CEC" w:rsidRPr="002D5CEC">
              <w:t xml:space="preserve"> </w:t>
            </w:r>
            <w:r w:rsidRPr="002D5CEC">
              <w:t>продел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11,0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75,3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2,4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326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1364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48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253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4,9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0,17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3,76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Рисовая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8,1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85,7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1,3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323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1351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24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97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0,08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0,04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1,60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Овсяная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13,5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62,2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3,3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6,6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345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1444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292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64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116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361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0,11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1,10</w:t>
            </w:r>
          </w:p>
        </w:tc>
      </w:tr>
      <w:tr w:rsidR="00420004" w:rsidRPr="002D5CEC" w:rsidTr="00850E7D">
        <w:trPr>
          <w:cantSplit/>
          <w:trHeight w:val="1289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Хлопья</w:t>
            </w:r>
            <w:r w:rsidR="002D5CEC">
              <w:t xml:space="preserve"> "</w:t>
            </w:r>
            <w:r w:rsidRPr="002D5CEC">
              <w:t>Геркулес</w:t>
            </w:r>
            <w:r w:rsidR="002D5CEC">
              <w:t>"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14,9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67,3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3,7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355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1485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52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363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7,8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0,10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1,00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Толокно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13,2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60,1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1,9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6,4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357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1494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351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58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111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10,7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0,22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0,06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0,70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Перловая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10,8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76,4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1,9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324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1356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172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38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94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0,06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2,00</w:t>
            </w:r>
          </w:p>
        </w:tc>
      </w:tr>
      <w:tr w:rsidR="00420004" w:rsidRPr="002D5CEC" w:rsidTr="00850E7D">
        <w:trPr>
          <w:cantSplit/>
          <w:trHeight w:val="1400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Полтавская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14,8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79,2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2,9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1360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261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6,4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0,30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0,10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1,40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Манная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13,1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81,7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1,5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326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1364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120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0,07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1,00</w:t>
            </w:r>
          </w:p>
        </w:tc>
      </w:tr>
      <w:tr w:rsidR="00420004" w:rsidRPr="002D5CEC" w:rsidTr="00850E7D">
        <w:trPr>
          <w:cantSplit/>
          <w:trHeight w:val="1398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Кукурузная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9,7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81,9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2,3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1360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109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  <w:r w:rsidR="002D5CEC">
              <w:t>, 20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0,07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1,10</w:t>
            </w:r>
          </w:p>
        </w:tc>
      </w:tr>
      <w:tr w:rsidR="00420004" w:rsidRPr="002D5CEC" w:rsidTr="00850E7D">
        <w:trPr>
          <w:cantSplit/>
          <w:trHeight w:val="1399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Горох</w:t>
            </w:r>
            <w:r w:rsidR="002D5CEC" w:rsidRPr="002D5CEC">
              <w:t xml:space="preserve"> </w:t>
            </w:r>
            <w:r w:rsidRPr="002D5CEC">
              <w:t>шелушеный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26,7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55,5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4,0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323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1351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731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89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226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0,05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0,90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0,18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2,37</w:t>
            </w:r>
          </w:p>
        </w:tc>
      </w:tr>
      <w:tr w:rsidR="00420004" w:rsidRPr="002D5CEC" w:rsidTr="00850E7D">
        <w:trPr>
          <w:cantSplit/>
          <w:trHeight w:val="1330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Пионерская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20,3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73,7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331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1385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245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278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118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415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0,49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4,02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Здоровье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18,3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78,2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324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1356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311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257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58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267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0,22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0,49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5,13</w:t>
            </w:r>
          </w:p>
        </w:tc>
      </w:tr>
      <w:tr w:rsidR="00420004" w:rsidRPr="002D5CEC" w:rsidTr="00850E7D">
        <w:trPr>
          <w:cantSplit/>
          <w:trHeight w:val="1328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Спортивная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21,5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73,3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356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1489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529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293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442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0,49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5,92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Флотская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13,2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79,7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1360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52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110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277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1,9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0,45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  <w:r w:rsidR="002D5CEC">
              <w:t>, 20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3,76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Южная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15,3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76,6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3,6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331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1365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580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27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82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220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0,44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0,15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2,30</w:t>
            </w:r>
          </w:p>
        </w:tc>
      </w:tr>
      <w:tr w:rsidR="00420004" w:rsidRPr="002D5CEC" w:rsidTr="00850E7D">
        <w:trPr>
          <w:cantSplit/>
          <w:trHeight w:val="1134"/>
          <w:jc w:val="center"/>
        </w:trPr>
        <w:tc>
          <w:tcPr>
            <w:tcW w:w="10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Сильная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24,4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68,2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2,3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325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1360</w:t>
            </w:r>
          </w:p>
        </w:tc>
        <w:tc>
          <w:tcPr>
            <w:tcW w:w="281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_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686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56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97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319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4,0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0,86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0,85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20004" w:rsidRPr="002D5CEC" w:rsidRDefault="00420004" w:rsidP="00850E7D">
            <w:pPr>
              <w:pStyle w:val="af5"/>
              <w:ind w:left="113" w:right="113"/>
            </w:pPr>
            <w:r w:rsidRPr="002D5CEC">
              <w:t>2,21</w:t>
            </w:r>
          </w:p>
        </w:tc>
      </w:tr>
    </w:tbl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крупах</w:t>
      </w:r>
      <w:r w:rsidR="002D5CEC" w:rsidRPr="002D5CEC">
        <w:t xml:space="preserve"> </w:t>
      </w:r>
      <w:r w:rsidRPr="002D5CEC">
        <w:rPr>
          <w:b/>
          <w:iCs/>
        </w:rPr>
        <w:t>жиров</w:t>
      </w:r>
      <w:r w:rsidR="002D5CEC" w:rsidRPr="002D5CEC">
        <w:rPr>
          <w:iCs/>
        </w:rPr>
        <w:t xml:space="preserve"> </w:t>
      </w:r>
      <w:r w:rsidRPr="002D5CEC">
        <w:t>немного</w:t>
      </w:r>
      <w:r w:rsidR="002D5CEC" w:rsidRPr="002D5CEC">
        <w:t xml:space="preserve">; </w:t>
      </w:r>
      <w:r w:rsidRPr="002D5CEC">
        <w:t>исключением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овсяная,</w:t>
      </w:r>
      <w:r w:rsidR="002D5CEC" w:rsidRPr="002D5CEC">
        <w:t xml:space="preserve"> </w:t>
      </w:r>
      <w:r w:rsidRPr="002D5CEC">
        <w:t>которая</w:t>
      </w:r>
      <w:r w:rsidR="002D5CEC" w:rsidRPr="002D5CEC">
        <w:t xml:space="preserve"> </w:t>
      </w:r>
      <w:r w:rsidRPr="002D5CEC">
        <w:t>содержит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6</w:t>
      </w:r>
      <w:r w:rsidR="002D5CEC" w:rsidRPr="002D5CEC">
        <w:t xml:space="preserve"> </w:t>
      </w:r>
      <w:r w:rsidRPr="002D5CEC">
        <w:t>%</w:t>
      </w:r>
      <w:r w:rsidR="002D5CEC" w:rsidRPr="002D5CEC">
        <w:t xml:space="preserve"> </w:t>
      </w:r>
      <w:r w:rsidRPr="002D5CEC">
        <w:t>липидов</w:t>
      </w:r>
      <w:r w:rsidR="002D5CEC" w:rsidRPr="002D5CEC">
        <w:t xml:space="preserve">; </w:t>
      </w:r>
      <w:r w:rsidRPr="002D5CEC">
        <w:t>в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состав</w:t>
      </w:r>
      <w:r w:rsidR="002D5CEC" w:rsidRPr="002D5CEC">
        <w:t xml:space="preserve"> </w:t>
      </w:r>
      <w:r w:rsidRPr="002D5CEC">
        <w:t>входят</w:t>
      </w:r>
      <w:r w:rsidR="002D5CEC" w:rsidRPr="002D5CEC">
        <w:t xml:space="preserve"> </w:t>
      </w:r>
      <w:r w:rsidRPr="002D5CEC">
        <w:t>лецитин,</w:t>
      </w:r>
      <w:r w:rsidR="002D5CEC" w:rsidRPr="002D5CEC">
        <w:t xml:space="preserve"> </w:t>
      </w:r>
      <w:r w:rsidRPr="002D5CEC">
        <w:t>токоферолы</w:t>
      </w:r>
      <w:r w:rsidR="002D5CEC" w:rsidRPr="002D5CEC">
        <w:t xml:space="preserve">; </w:t>
      </w:r>
      <w:r w:rsidRPr="002D5CEC">
        <w:sym w:font="Symbol" w:char="F062"/>
      </w:r>
      <w:r w:rsidRPr="002D5CEC">
        <w:t>-ситостерол</w:t>
      </w:r>
      <w:r w:rsidR="002D5CEC" w:rsidRPr="002D5CEC">
        <w:t xml:space="preserve"> </w:t>
      </w:r>
      <w:r w:rsidRPr="002D5CEC">
        <w:t>содержится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заметных</w:t>
      </w:r>
      <w:r w:rsidR="002D5CEC" w:rsidRPr="002D5CEC">
        <w:t xml:space="preserve"> </w:t>
      </w:r>
      <w:r w:rsidRPr="002D5CEC">
        <w:t>количествах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крупе</w:t>
      </w:r>
      <w:r w:rsidR="002D5CEC" w:rsidRPr="002D5CEC">
        <w:t>.</w:t>
      </w: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rPr>
          <w:b/>
          <w:iCs/>
        </w:rPr>
        <w:t>Углеводы</w:t>
      </w:r>
      <w:r w:rsidR="002D5CEC" w:rsidRPr="002D5CEC">
        <w:rPr>
          <w:iCs/>
        </w:rPr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состоят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основном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крахмала</w:t>
      </w:r>
      <w:r w:rsidR="002D5CEC" w:rsidRPr="002D5CEC">
        <w:t xml:space="preserve">. </w:t>
      </w:r>
      <w:r w:rsidRPr="002D5CEC">
        <w:t>Многие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содержат</w:t>
      </w:r>
      <w:r w:rsidR="002D5CEC" w:rsidRPr="002D5CEC">
        <w:t xml:space="preserve"> </w:t>
      </w:r>
      <w:r w:rsidRPr="002D5CEC">
        <w:t>производные</w:t>
      </w:r>
      <w:r w:rsidR="002D5CEC" w:rsidRPr="002D5CEC">
        <w:t xml:space="preserve"> </w:t>
      </w:r>
      <w:r w:rsidRPr="002D5CEC">
        <w:t>углеводов</w:t>
      </w:r>
      <w:r w:rsidR="002D5CEC" w:rsidRPr="002D5CEC">
        <w:t xml:space="preserve"> - </w:t>
      </w:r>
      <w:r w:rsidRPr="002D5CEC">
        <w:t>слизевые</w:t>
      </w:r>
      <w:r w:rsidR="002D5CEC" w:rsidRPr="002D5CEC">
        <w:t xml:space="preserve"> </w:t>
      </w:r>
      <w:r w:rsidRPr="002D5CEC">
        <w:t>вещества</w:t>
      </w:r>
      <w:r w:rsidR="002D5CEC">
        <w:t xml:space="preserve"> (</w:t>
      </w:r>
      <w:r w:rsidRPr="002D5CEC">
        <w:t>например,</w:t>
      </w:r>
      <w:r w:rsidR="002D5CEC" w:rsidRPr="002D5CEC">
        <w:t xml:space="preserve"> </w:t>
      </w:r>
      <w:r w:rsidRPr="002D5CEC">
        <w:t>лихенин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). </w:t>
      </w:r>
      <w:r w:rsidRPr="002D5CEC">
        <w:t>При</w:t>
      </w:r>
      <w:r w:rsidR="002D5CEC" w:rsidRPr="002D5CEC">
        <w:t xml:space="preserve"> </w:t>
      </w:r>
      <w:r w:rsidRPr="002D5CEC">
        <w:t>потреблении</w:t>
      </w:r>
      <w:r w:rsidR="002D5CEC" w:rsidRPr="002D5CEC">
        <w:t xml:space="preserve"> </w:t>
      </w:r>
      <w:r w:rsidRPr="002D5CEC">
        <w:t>таких</w:t>
      </w:r>
      <w:r w:rsidR="002D5CEC" w:rsidRPr="002D5CEC">
        <w:t xml:space="preserve"> </w:t>
      </w:r>
      <w:r w:rsidRPr="002D5CEC">
        <w:t>продуктов</w:t>
      </w:r>
      <w:r w:rsidR="002D5CEC" w:rsidRPr="002D5CEC">
        <w:t xml:space="preserve"> </w:t>
      </w:r>
      <w:r w:rsidRPr="002D5CEC">
        <w:t>улучшается</w:t>
      </w:r>
      <w:r w:rsidR="002D5CEC" w:rsidRPr="002D5CEC">
        <w:t xml:space="preserve"> </w:t>
      </w:r>
      <w:r w:rsidRPr="002D5CEC">
        <w:t>переваривание</w:t>
      </w:r>
      <w:r w:rsidR="002D5CEC" w:rsidRPr="002D5CEC">
        <w:t xml:space="preserve"> </w:t>
      </w:r>
      <w:r w:rsidRPr="002D5CEC">
        <w:rPr>
          <w:b/>
        </w:rPr>
        <w:t>белков</w:t>
      </w:r>
      <w:r w:rsidR="002D5CEC" w:rsidRPr="002D5CEC">
        <w:t xml:space="preserve">; </w:t>
      </w:r>
      <w:r w:rsidRPr="002D5CEC">
        <w:t>слизевые</w:t>
      </w:r>
      <w:r w:rsidR="002D5CEC" w:rsidRPr="002D5CEC">
        <w:t xml:space="preserve"> </w:t>
      </w:r>
      <w:r w:rsidRPr="002D5CEC">
        <w:t>вещества</w:t>
      </w:r>
      <w:r w:rsidR="002D5CEC" w:rsidRPr="002D5CEC">
        <w:t xml:space="preserve"> </w:t>
      </w:r>
      <w:r w:rsidRPr="002D5CEC">
        <w:t>являются</w:t>
      </w:r>
      <w:r w:rsidR="002D5CEC" w:rsidRPr="002D5CEC">
        <w:t xml:space="preserve"> </w:t>
      </w:r>
      <w:r w:rsidRPr="002D5CEC">
        <w:t>нежными</w:t>
      </w:r>
      <w:r w:rsidR="002D5CEC" w:rsidRPr="002D5CEC">
        <w:t xml:space="preserve"> </w:t>
      </w:r>
      <w:r w:rsidRPr="002D5CEC">
        <w:t>раздражителями</w:t>
      </w:r>
      <w:r w:rsidR="002D5CEC" w:rsidRPr="002D5CEC">
        <w:t xml:space="preserve"> </w:t>
      </w:r>
      <w:r w:rsidRPr="002D5CEC">
        <w:t>стенок</w:t>
      </w:r>
      <w:r w:rsidR="002D5CEC" w:rsidRPr="002D5CEC">
        <w:t xml:space="preserve"> </w:t>
      </w:r>
      <w:r w:rsidRPr="002D5CEC">
        <w:t>пищеварительного</w:t>
      </w:r>
      <w:r w:rsidR="002D5CEC" w:rsidRPr="002D5CEC">
        <w:t xml:space="preserve"> </w:t>
      </w:r>
      <w:r w:rsidRPr="002D5CEC">
        <w:t>канала,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используют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диетпитании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заболеваниях</w:t>
      </w:r>
      <w:r w:rsidR="002D5CEC" w:rsidRPr="002D5CEC">
        <w:t>.</w:t>
      </w: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t>Многие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- </w:t>
      </w:r>
      <w:r w:rsidRPr="002D5CEC">
        <w:t>источники</w:t>
      </w:r>
      <w:r w:rsidR="002D5CEC" w:rsidRPr="002D5CEC">
        <w:t xml:space="preserve"> </w:t>
      </w:r>
      <w:r w:rsidRPr="002D5CEC">
        <w:rPr>
          <w:b/>
        </w:rPr>
        <w:t>витаминов</w:t>
      </w:r>
      <w:r w:rsidR="002D5CEC" w:rsidRPr="002D5CEC">
        <w:t xml:space="preserve"> </w:t>
      </w:r>
      <w:r w:rsidRPr="002D5CEC">
        <w:t>группы</w:t>
      </w:r>
      <w:r w:rsidR="002D5CEC" w:rsidRPr="002D5CEC">
        <w:t xml:space="preserve"> </w:t>
      </w:r>
      <w:r w:rsidRPr="002D5CEC">
        <w:t>В,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основном,</w:t>
      </w:r>
      <w:r w:rsidR="002D5CEC" w:rsidRPr="002D5CEC">
        <w:t xml:space="preserve"> </w:t>
      </w:r>
      <w:r w:rsidRPr="002D5CEC">
        <w:t>тиамина,</w:t>
      </w:r>
      <w:r w:rsidR="002D5CEC" w:rsidRPr="002D5CEC">
        <w:t xml:space="preserve"> </w:t>
      </w:r>
      <w:r w:rsidRPr="002D5CEC">
        <w:t>ниацина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меньше</w:t>
      </w:r>
      <w:r w:rsidR="002D5CEC" w:rsidRPr="002D5CEC">
        <w:t xml:space="preserve"> - </w:t>
      </w:r>
      <w:r w:rsidRPr="002D5CEC">
        <w:t>рибофлавина</w:t>
      </w:r>
      <w:r w:rsidR="002D5CEC" w:rsidRPr="002D5CEC">
        <w:t xml:space="preserve">. </w:t>
      </w:r>
      <w:r w:rsidRPr="002D5CEC">
        <w:t>Наибольшее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тиамина</w:t>
      </w:r>
      <w:r w:rsidR="002D5CEC" w:rsidRPr="002D5CEC">
        <w:t xml:space="preserve"> </w:t>
      </w:r>
      <w:r w:rsidRPr="002D5CEC">
        <w:t>содержится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пшене,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крупах</w:t>
      </w:r>
      <w:r w:rsidR="002D5CEC" w:rsidRPr="002D5CEC">
        <w:t xml:space="preserve">. </w:t>
      </w:r>
      <w:r w:rsidRPr="002D5CEC">
        <w:t>Гречневая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обладает</w:t>
      </w:r>
      <w:r w:rsidR="002D5CEC" w:rsidRPr="002D5CEC">
        <w:t xml:space="preserve"> </w:t>
      </w:r>
      <w:r w:rsidRPr="002D5CEC">
        <w:t>высокими</w:t>
      </w:r>
      <w:r w:rsidR="002D5CEC" w:rsidRPr="002D5CEC">
        <w:t xml:space="preserve"> </w:t>
      </w:r>
      <w:r w:rsidRPr="002D5CEC">
        <w:t>вкусовыми</w:t>
      </w:r>
      <w:r w:rsidR="002D5CEC" w:rsidRPr="002D5CEC">
        <w:t xml:space="preserve"> </w:t>
      </w:r>
      <w:r w:rsidRPr="002D5CEC">
        <w:t>свойствами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имеет</w:t>
      </w:r>
      <w:r w:rsidR="002D5CEC" w:rsidRPr="002D5CEC">
        <w:t xml:space="preserve"> </w:t>
      </w:r>
      <w:r w:rsidRPr="002D5CEC">
        <w:t>богатый</w:t>
      </w:r>
      <w:r w:rsidR="002D5CEC" w:rsidRPr="002D5CEC">
        <w:t xml:space="preserve"> </w:t>
      </w:r>
      <w:r w:rsidRPr="002D5CEC">
        <w:t>витаминный</w:t>
      </w:r>
      <w:r w:rsidR="002D5CEC" w:rsidRPr="002D5CEC">
        <w:t xml:space="preserve"> </w:t>
      </w:r>
      <w:r w:rsidRPr="002D5CEC">
        <w:t>состав</w:t>
      </w:r>
      <w:r w:rsidR="002D5CEC" w:rsidRPr="002D5CEC">
        <w:t xml:space="preserve">. </w:t>
      </w:r>
      <w:r w:rsidRPr="002D5CEC">
        <w:t>Витамина</w:t>
      </w:r>
      <w:r w:rsidR="002D5CEC" w:rsidRPr="002D5CEC">
        <w:t xml:space="preserve"> </w:t>
      </w:r>
      <w:r w:rsidRPr="002D5CEC">
        <w:rPr>
          <w:lang w:val="en-US"/>
        </w:rPr>
        <w:t>B</w:t>
      </w:r>
      <w:r w:rsidRPr="002D5CEC">
        <w:rPr>
          <w:vertAlign w:val="subscript"/>
        </w:rPr>
        <w:t>1</w:t>
      </w:r>
      <w:r w:rsidR="002D5CEC">
        <w:t xml:space="preserve"> (</w:t>
      </w:r>
      <w:r w:rsidRPr="002D5CEC">
        <w:t>тиамина</w:t>
      </w:r>
      <w:r w:rsidR="002D5CEC" w:rsidRPr="002D5CEC">
        <w:t xml:space="preserve">) </w:t>
      </w:r>
      <w:r w:rsidRPr="002D5CEC">
        <w:t>в</w:t>
      </w:r>
      <w:r w:rsidR="002D5CEC" w:rsidRPr="002D5CEC">
        <w:t xml:space="preserve"> </w:t>
      </w:r>
      <w:r w:rsidRPr="002D5CEC">
        <w:t>ней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</w:t>
      </w:r>
      <w:r w:rsidRPr="002D5CEC">
        <w:t>раз</w:t>
      </w:r>
      <w:r w:rsidR="002D5CEC" w:rsidRPr="002D5CEC">
        <w:t xml:space="preserve"> </w:t>
      </w:r>
      <w:r w:rsidRPr="002D5CEC">
        <w:t>больше,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крупе,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раза</w:t>
      </w:r>
      <w:r w:rsidR="002D5CEC" w:rsidRPr="002D5CEC">
        <w:t xml:space="preserve"> </w:t>
      </w:r>
      <w:r w:rsidRPr="002D5CEC">
        <w:t>больше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. </w:t>
      </w:r>
      <w:r w:rsidRPr="002D5CEC">
        <w:t>По</w:t>
      </w:r>
      <w:r w:rsidR="002D5CEC" w:rsidRPr="002D5CEC">
        <w:t xml:space="preserve"> </w:t>
      </w:r>
      <w:r w:rsidRPr="002D5CEC">
        <w:t>содержанию</w:t>
      </w:r>
      <w:r w:rsidR="002D5CEC" w:rsidRPr="002D5CEC">
        <w:t xml:space="preserve"> </w:t>
      </w:r>
      <w:r w:rsidRPr="002D5CEC">
        <w:t>витамина</w:t>
      </w:r>
      <w:r w:rsidR="002D5CEC" w:rsidRPr="002D5CEC">
        <w:t xml:space="preserve"> </w:t>
      </w:r>
      <w:r w:rsidRPr="002D5CEC">
        <w:t>В</w:t>
      </w:r>
      <w:r w:rsidRPr="002D5CEC">
        <w:rPr>
          <w:vertAlign w:val="subscript"/>
        </w:rPr>
        <w:t>2</w:t>
      </w:r>
      <w:r w:rsidR="002D5CEC">
        <w:t xml:space="preserve"> (</w:t>
      </w:r>
      <w:r w:rsidRPr="002D5CEC">
        <w:t>рибофлавина</w:t>
      </w:r>
      <w:r w:rsidR="002D5CEC" w:rsidRPr="002D5CEC">
        <w:t xml:space="preserve">) </w:t>
      </w:r>
      <w:r w:rsidRPr="002D5CEC">
        <w:t>гречневая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2½</w:t>
      </w:r>
      <w:r w:rsidR="002D5CEC" w:rsidRPr="002D5CEC">
        <w:t xml:space="preserve"> </w:t>
      </w:r>
      <w:r w:rsidRPr="002D5CEC">
        <w:t>раза</w:t>
      </w:r>
      <w:r w:rsidR="002D5CEC" w:rsidRPr="002D5CEC">
        <w:t xml:space="preserve"> </w:t>
      </w:r>
      <w:r w:rsidRPr="002D5CEC">
        <w:t>превосходит,</w:t>
      </w:r>
      <w:r w:rsidR="002D5CEC" w:rsidRPr="002D5CEC">
        <w:t xml:space="preserve"> </w:t>
      </w:r>
      <w:r w:rsidRPr="002D5CEC">
        <w:t>все</w:t>
      </w:r>
      <w:r w:rsidR="002D5CEC" w:rsidRPr="002D5CEC">
        <w:t xml:space="preserve"> </w:t>
      </w:r>
      <w:r w:rsidRPr="002D5CEC">
        <w:t>другие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. </w:t>
      </w:r>
      <w:r w:rsidRPr="002D5CEC">
        <w:t>Так</w:t>
      </w:r>
      <w:r w:rsidR="002D5CEC" w:rsidRPr="002D5CEC">
        <w:t xml:space="preserve"> </w:t>
      </w:r>
      <w:r w:rsidRPr="002D5CEC">
        <w:t>же</w:t>
      </w:r>
      <w:r w:rsidR="002D5CEC" w:rsidRPr="002D5CEC">
        <w:t xml:space="preserve"> </w:t>
      </w:r>
      <w:r w:rsidRPr="002D5CEC">
        <w:t>много</w:t>
      </w:r>
      <w:r w:rsidR="002D5CEC" w:rsidRPr="002D5CEC">
        <w:t xml:space="preserve"> </w:t>
      </w:r>
      <w:r w:rsidRPr="002D5CEC">
        <w:t>содержится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никотинамида</w:t>
      </w:r>
      <w:r w:rsidR="002D5CEC" w:rsidRPr="002D5CEC">
        <w:t xml:space="preserve">. </w:t>
      </w:r>
      <w:r w:rsidR="00D10E7C" w:rsidRPr="002D5CEC">
        <w:t>Почти</w:t>
      </w:r>
      <w:r w:rsidR="002D5CEC" w:rsidRPr="002D5CEC">
        <w:t xml:space="preserve"> </w:t>
      </w:r>
      <w:r w:rsidR="00D10E7C" w:rsidRPr="002D5CEC">
        <w:t>в</w:t>
      </w:r>
      <w:r w:rsidR="002D5CEC" w:rsidRPr="002D5CEC">
        <w:t xml:space="preserve"> </w:t>
      </w:r>
      <w:r w:rsidR="00D10E7C" w:rsidRPr="002D5CEC">
        <w:t>4-5</w:t>
      </w:r>
      <w:r w:rsidR="002D5CEC" w:rsidRPr="002D5CEC">
        <w:t xml:space="preserve"> </w:t>
      </w:r>
      <w:r w:rsidR="00D10E7C" w:rsidRPr="002D5CEC">
        <w:t>раз</w:t>
      </w:r>
      <w:r w:rsidR="002D5CEC" w:rsidRPr="002D5CEC">
        <w:t xml:space="preserve"> </w:t>
      </w:r>
      <w:r w:rsidR="00D10E7C" w:rsidRPr="002D5CEC">
        <w:t>меньше</w:t>
      </w:r>
      <w:r w:rsidR="002D5CEC" w:rsidRPr="002D5CEC">
        <w:t xml:space="preserve"> </w:t>
      </w:r>
      <w:r w:rsidRPr="002D5CEC">
        <w:t>витамина</w:t>
      </w:r>
      <w:r w:rsidR="002D5CEC" w:rsidRPr="002D5CEC">
        <w:t xml:space="preserve"> </w:t>
      </w:r>
      <w:r w:rsidRPr="002D5CEC">
        <w:t>В</w:t>
      </w:r>
      <w:r w:rsidRPr="002D5CEC">
        <w:rPr>
          <w:vertAlign w:val="subscript"/>
        </w:rPr>
        <w:t>1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рисовой</w:t>
      </w:r>
      <w:r w:rsidR="002D5CEC" w:rsidRPr="002D5CEC">
        <w:t xml:space="preserve"> </w:t>
      </w:r>
      <w:r w:rsidRPr="002D5CEC">
        <w:t>крупах</w:t>
      </w:r>
      <w:r w:rsidR="002D5CEC" w:rsidRPr="002D5CEC">
        <w:t xml:space="preserve">. </w:t>
      </w:r>
      <w:r w:rsidRPr="002D5CEC">
        <w:t>Ниацина</w:t>
      </w:r>
      <w:r w:rsidR="002D5CEC" w:rsidRPr="002D5CEC">
        <w:t xml:space="preserve"> </w:t>
      </w:r>
      <w:r w:rsidRPr="002D5CEC">
        <w:t>больше</w:t>
      </w:r>
      <w:r w:rsidR="002D5CEC" w:rsidRPr="002D5CEC">
        <w:t xml:space="preserve"> </w:t>
      </w:r>
      <w:r w:rsidRPr="002D5CEC">
        <w:t>всего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- </w:t>
      </w:r>
      <w:r w:rsidRPr="002D5CEC">
        <w:t>продел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состав</w:t>
      </w:r>
      <w:r w:rsidR="002D5CEC" w:rsidRPr="002D5CEC">
        <w:t xml:space="preserve"> </w:t>
      </w:r>
      <w:r w:rsidRPr="002D5CEC">
        <w:t>кукурузы</w:t>
      </w:r>
      <w:r w:rsidR="002D5CEC" w:rsidRPr="002D5CEC">
        <w:t xml:space="preserve"> </w:t>
      </w:r>
      <w:r w:rsidRPr="002D5CEC">
        <w:t>входит</w:t>
      </w:r>
      <w:r w:rsidR="002D5CEC" w:rsidRPr="002D5CEC">
        <w:t xml:space="preserve"> </w:t>
      </w:r>
      <w:r w:rsidRPr="002D5CEC">
        <w:sym w:font="Symbol" w:char="F062"/>
      </w:r>
      <w:r w:rsidRPr="002D5CEC">
        <w:t>-каротин</w:t>
      </w:r>
      <w:r w:rsidR="002D5CEC" w:rsidRPr="002D5CEC">
        <w:t>.</w:t>
      </w: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t>Из</w:t>
      </w:r>
      <w:r w:rsidR="002D5CEC" w:rsidRPr="002D5CEC">
        <w:t xml:space="preserve"> </w:t>
      </w:r>
      <w:r w:rsidRPr="002D5CEC">
        <w:rPr>
          <w:b/>
          <w:iCs/>
        </w:rPr>
        <w:t>минеральных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веществ</w:t>
      </w:r>
      <w:r w:rsidR="00285877" w:rsidRPr="002D5CEC">
        <w:rPr>
          <w:b/>
          <w:iCs/>
        </w:rPr>
        <w:t>,</w:t>
      </w:r>
      <w:r w:rsidR="002D5CEC" w:rsidRPr="002D5CEC">
        <w:rPr>
          <w:iCs/>
        </w:rPr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наиболее</w:t>
      </w:r>
      <w:r w:rsidR="002D5CEC" w:rsidRPr="002D5CEC">
        <w:t xml:space="preserve"> </w:t>
      </w:r>
      <w:r w:rsidRPr="002D5CEC">
        <w:t>богаты</w:t>
      </w:r>
      <w:r w:rsidR="002D5CEC" w:rsidRPr="002D5CEC">
        <w:t xml:space="preserve"> </w:t>
      </w:r>
      <w:r w:rsidRPr="002D5CEC">
        <w:t>калием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фосфором</w:t>
      </w:r>
      <w:r w:rsidR="002D5CEC" w:rsidRPr="002D5CEC">
        <w:t xml:space="preserve">. </w:t>
      </w:r>
      <w:r w:rsidRPr="002D5CEC">
        <w:t>Последний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6-10</w:t>
      </w:r>
      <w:r w:rsidR="002D5CEC" w:rsidRPr="002D5CEC">
        <w:t xml:space="preserve"> </w:t>
      </w:r>
      <w:r w:rsidRPr="002D5CEC">
        <w:t>раз</w:t>
      </w:r>
      <w:r w:rsidR="002D5CEC" w:rsidRPr="002D5CEC">
        <w:t xml:space="preserve"> </w:t>
      </w:r>
      <w:r w:rsidRPr="002D5CEC">
        <w:t>превышает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кальция</w:t>
      </w:r>
      <w:r w:rsidR="002D5CEC" w:rsidRPr="002D5CEC">
        <w:t xml:space="preserve">. </w:t>
      </w:r>
      <w:r w:rsidRPr="002D5CEC">
        <w:t>Магний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значительных</w:t>
      </w:r>
      <w:r w:rsidR="002D5CEC" w:rsidRPr="002D5CEC">
        <w:t xml:space="preserve"> </w:t>
      </w:r>
      <w:r w:rsidRPr="002D5CEC">
        <w:t>количествах</w:t>
      </w:r>
      <w:r w:rsidR="002D5CEC" w:rsidRPr="002D5CEC">
        <w:t xml:space="preserve"> </w:t>
      </w:r>
      <w:r w:rsidRPr="002D5CEC">
        <w:t>содержится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пшене,</w:t>
      </w:r>
      <w:r w:rsidR="002D5CEC" w:rsidRPr="002D5CEC">
        <w:t xml:space="preserve"> </w:t>
      </w:r>
      <w:r w:rsidRPr="002D5CEC">
        <w:t>овсяной,</w:t>
      </w:r>
      <w:r w:rsidR="002D5CEC" w:rsidRPr="002D5CEC">
        <w:t xml:space="preserve"> </w:t>
      </w:r>
      <w:r w:rsidRPr="002D5CEC">
        <w:t>перловой,</w:t>
      </w:r>
      <w:r w:rsidR="002D5CEC" w:rsidRPr="002D5CEC">
        <w:t xml:space="preserve"> </w:t>
      </w:r>
      <w:r w:rsidRPr="002D5CEC">
        <w:t>гречневой</w:t>
      </w:r>
      <w:r w:rsidR="002D5CEC">
        <w:t xml:space="preserve"> (</w:t>
      </w:r>
      <w:r w:rsidRPr="002D5CEC">
        <w:t>ядрице</w:t>
      </w:r>
      <w:r w:rsidR="002D5CEC" w:rsidRPr="002D5CEC">
        <w:t xml:space="preserve">) </w:t>
      </w:r>
      <w:r w:rsidRPr="002D5CEC">
        <w:t>крупах</w:t>
      </w:r>
      <w:r w:rsidR="002D5CEC" w:rsidRPr="002D5CEC">
        <w:t xml:space="preserve">; </w:t>
      </w:r>
      <w:r w:rsidRPr="002D5CEC">
        <w:t>беднее</w:t>
      </w:r>
      <w:r w:rsidR="002D5CEC" w:rsidRPr="002D5CEC">
        <w:t xml:space="preserve"> </w:t>
      </w:r>
      <w:r w:rsidRPr="002D5CEC">
        <w:t>этим</w:t>
      </w:r>
      <w:r w:rsidR="002D5CEC" w:rsidRPr="002D5CEC">
        <w:t xml:space="preserve"> </w:t>
      </w:r>
      <w:r w:rsidRPr="002D5CEC">
        <w:t>элементом</w:t>
      </w:r>
      <w:r w:rsidR="002D5CEC" w:rsidRPr="002D5CEC">
        <w:t xml:space="preserve"> </w:t>
      </w:r>
      <w:r w:rsidRPr="002D5CEC">
        <w:t>манная</w:t>
      </w:r>
      <w:r w:rsidR="002D5CEC" w:rsidRPr="002D5CEC">
        <w:t xml:space="preserve"> </w:t>
      </w:r>
      <w:r w:rsidRPr="002D5CEC">
        <w:t>крупа,</w:t>
      </w:r>
      <w:r w:rsidR="002D5CEC" w:rsidRPr="002D5CEC">
        <w:t xml:space="preserve"> </w:t>
      </w:r>
      <w:r w:rsidRPr="002D5CEC">
        <w:t>рис,</w:t>
      </w:r>
      <w:r w:rsidR="002D5CEC" w:rsidRPr="002D5CEC">
        <w:t xml:space="preserve"> </w:t>
      </w:r>
      <w:r w:rsidRPr="002D5CEC">
        <w:t>кукуруза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крупах</w:t>
      </w:r>
      <w:r w:rsidR="002D5CEC" w:rsidRPr="002D5CEC">
        <w:t xml:space="preserve"> </w:t>
      </w:r>
      <w:r w:rsidRPr="002D5CEC">
        <w:t>много</w:t>
      </w:r>
      <w:r w:rsidR="002D5CEC" w:rsidRPr="002D5CEC">
        <w:t xml:space="preserve"> </w:t>
      </w:r>
      <w:r w:rsidRPr="002D5CEC">
        <w:t>железа,</w:t>
      </w:r>
      <w:r w:rsidR="002D5CEC" w:rsidRPr="002D5CEC">
        <w:t xml:space="preserve"> </w:t>
      </w:r>
      <w:r w:rsidRPr="002D5CEC">
        <w:t>однако</w:t>
      </w:r>
      <w:r w:rsidR="002D5CEC" w:rsidRPr="002D5CEC">
        <w:t xml:space="preserve"> </w:t>
      </w:r>
      <w:r w:rsidRPr="002D5CEC">
        <w:t>оно</w:t>
      </w:r>
      <w:r w:rsidR="002D5CEC" w:rsidRPr="002D5CEC">
        <w:t xml:space="preserve"> </w:t>
      </w:r>
      <w:r w:rsidRPr="002D5CEC">
        <w:t>плохо</w:t>
      </w:r>
      <w:r w:rsidR="002D5CEC" w:rsidRPr="002D5CEC">
        <w:t xml:space="preserve"> </w:t>
      </w:r>
      <w:r w:rsidRPr="002D5CEC">
        <w:t>усваивается</w:t>
      </w:r>
      <w:r w:rsidR="002D5CEC" w:rsidRPr="002D5CEC">
        <w:t xml:space="preserve"> </w:t>
      </w:r>
      <w:r w:rsidRPr="002D5CEC">
        <w:t>из-за</w:t>
      </w:r>
      <w:r w:rsidR="002D5CEC" w:rsidRPr="002D5CEC">
        <w:t xml:space="preserve"> </w:t>
      </w:r>
      <w:r w:rsidRPr="002D5CEC">
        <w:t>наличия</w:t>
      </w:r>
      <w:r w:rsidR="002D5CEC" w:rsidRPr="002D5CEC">
        <w:t xml:space="preserve"> </w:t>
      </w:r>
      <w:r w:rsidRPr="002D5CEC">
        <w:t>фитина</w:t>
      </w:r>
      <w:r w:rsidR="002D5CEC" w:rsidRPr="002D5CEC">
        <w:t xml:space="preserve">. </w:t>
      </w:r>
      <w:r w:rsidRPr="002D5CEC">
        <w:t>Меньше</w:t>
      </w:r>
      <w:r w:rsidR="002D5CEC" w:rsidRPr="002D5CEC">
        <w:t xml:space="preserve"> </w:t>
      </w:r>
      <w:r w:rsidRPr="002D5CEC">
        <w:t>всего</w:t>
      </w:r>
      <w:r w:rsidR="002D5CEC" w:rsidRPr="002D5CEC">
        <w:t xml:space="preserve"> </w:t>
      </w:r>
      <w:r w:rsidRPr="002D5CEC">
        <w:t>минеральных</w:t>
      </w:r>
      <w:r w:rsidR="002D5CEC" w:rsidRPr="002D5CEC">
        <w:t xml:space="preserve"> </w:t>
      </w:r>
      <w:r w:rsidRPr="002D5CEC">
        <w:t>веществ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рисовой</w:t>
      </w:r>
      <w:r w:rsidR="002D5CEC" w:rsidRPr="002D5CEC">
        <w:t xml:space="preserve"> </w:t>
      </w:r>
      <w:r w:rsidRPr="002D5CEC">
        <w:t>крупах</w:t>
      </w:r>
      <w:r w:rsidR="002D5CEC" w:rsidRPr="002D5CEC">
        <w:t>.</w:t>
      </w: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rPr>
          <w:iCs/>
        </w:rPr>
        <w:t>Усвояемость</w:t>
      </w:r>
      <w:r w:rsidR="002D5CEC" w:rsidRPr="002D5CEC">
        <w:rPr>
          <w:iCs/>
        </w:rPr>
        <w:t xml:space="preserve"> </w:t>
      </w:r>
      <w:r w:rsidRPr="002D5CEC">
        <w:t>пищевых</w:t>
      </w:r>
      <w:r w:rsidR="002D5CEC" w:rsidRPr="002D5CEC">
        <w:t xml:space="preserve"> </w:t>
      </w:r>
      <w:r w:rsidRPr="002D5CEC">
        <w:t>веществ</w:t>
      </w:r>
      <w:r w:rsidR="002D5CEC" w:rsidRPr="002D5CEC">
        <w:t xml:space="preserve"> </w:t>
      </w:r>
      <w:r w:rsidRPr="002D5CEC">
        <w:rPr>
          <w:iCs/>
        </w:rPr>
        <w:t>в</w:t>
      </w:r>
      <w:r w:rsidR="002D5CEC" w:rsidRPr="002D5CEC">
        <w:rPr>
          <w:iCs/>
        </w:rPr>
        <w:t xml:space="preserve"> </w:t>
      </w:r>
      <w:r w:rsidRPr="002D5CEC">
        <w:t>крупах</w:t>
      </w:r>
      <w:r w:rsidR="002D5CEC" w:rsidRPr="002D5CEC">
        <w:t xml:space="preserve"> </w:t>
      </w:r>
      <w:r w:rsidRPr="002D5CEC">
        <w:t>резко</w:t>
      </w:r>
      <w:r w:rsidR="002D5CEC" w:rsidRPr="002D5CEC">
        <w:t xml:space="preserve"> </w:t>
      </w:r>
      <w:r w:rsidRPr="002D5CEC">
        <w:t>отличается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. </w:t>
      </w:r>
      <w:r w:rsidRPr="002D5CEC">
        <w:t>Легче</w:t>
      </w:r>
      <w:r w:rsidR="002D5CEC" w:rsidRPr="002D5CEC">
        <w:t xml:space="preserve"> </w:t>
      </w:r>
      <w:r w:rsidRPr="002D5CEC">
        <w:t>всего</w:t>
      </w:r>
      <w:r w:rsidR="002D5CEC" w:rsidRPr="002D5CEC">
        <w:t xml:space="preserve"> </w:t>
      </w:r>
      <w:r w:rsidRPr="002D5CEC">
        <w:t>перевариваются</w:t>
      </w:r>
      <w:r w:rsidR="002D5CEC" w:rsidRPr="002D5CEC">
        <w:t xml:space="preserve"> </w:t>
      </w:r>
      <w:r w:rsidRPr="002D5CEC">
        <w:t>манная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рисовая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них</w:t>
      </w:r>
      <w:r w:rsidR="002D5CEC" w:rsidRPr="002D5CEC">
        <w:t xml:space="preserve"> </w:t>
      </w:r>
      <w:r w:rsidRPr="002D5CEC">
        <w:t>мало</w:t>
      </w:r>
      <w:r w:rsidR="002D5CEC" w:rsidRPr="002D5CEC">
        <w:t xml:space="preserve"> </w:t>
      </w:r>
      <w:r w:rsidRPr="002D5CEC">
        <w:t>клетчатки</w:t>
      </w:r>
      <w:r w:rsidR="002D5CEC" w:rsidRPr="002D5CEC">
        <w:t xml:space="preserve">. </w:t>
      </w:r>
      <w:r w:rsidRPr="002D5CEC">
        <w:t>Легко</w:t>
      </w:r>
      <w:r w:rsidR="002D5CEC" w:rsidRPr="002D5CEC">
        <w:t xml:space="preserve"> </w:t>
      </w:r>
      <w:r w:rsidRPr="002D5CEC">
        <w:t>переваривается</w:t>
      </w:r>
      <w:r w:rsidR="002D5CEC" w:rsidRPr="002D5CEC">
        <w:t xml:space="preserve"> </w:t>
      </w:r>
      <w:r w:rsidRPr="002D5CEC">
        <w:t>саго</w:t>
      </w:r>
      <w:r w:rsidR="002D5CEC" w:rsidRPr="002D5CEC">
        <w:t xml:space="preserve"> - </w:t>
      </w:r>
      <w:r w:rsidRPr="002D5CEC">
        <w:t>крупа,</w:t>
      </w:r>
      <w:r w:rsidR="002D5CEC" w:rsidRPr="002D5CEC">
        <w:t xml:space="preserve"> </w:t>
      </w:r>
      <w:r w:rsidRPr="002D5CEC">
        <w:t>которая</w:t>
      </w:r>
      <w:r w:rsidR="002D5CEC" w:rsidRPr="002D5CEC">
        <w:t xml:space="preserve"> </w:t>
      </w:r>
      <w:r w:rsidRPr="002D5CEC">
        <w:t>состоит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клейстеризованного</w:t>
      </w:r>
      <w:r w:rsidR="002D5CEC" w:rsidRPr="002D5CEC">
        <w:t xml:space="preserve"> </w:t>
      </w:r>
      <w:r w:rsidRPr="002D5CEC">
        <w:t>картофельного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кукурузного</w:t>
      </w:r>
      <w:r w:rsidR="002D5CEC" w:rsidRPr="002D5CEC">
        <w:t xml:space="preserve"> </w:t>
      </w:r>
      <w:r w:rsidRPr="002D5CEC">
        <w:t>крахмала</w:t>
      </w:r>
      <w:r w:rsidR="002D5CEC" w:rsidRPr="002D5CEC">
        <w:t xml:space="preserve">. </w:t>
      </w:r>
      <w:r w:rsidRPr="002D5CEC">
        <w:t>Она</w:t>
      </w:r>
      <w:r w:rsidR="002D5CEC" w:rsidRPr="002D5CEC">
        <w:t xml:space="preserve"> </w:t>
      </w:r>
      <w:r w:rsidRPr="002D5CEC">
        <w:t>имеет</w:t>
      </w:r>
      <w:r w:rsidR="002D5CEC" w:rsidRPr="002D5CEC">
        <w:t xml:space="preserve"> </w:t>
      </w:r>
      <w:r w:rsidR="00D10E7C" w:rsidRPr="002D5CEC">
        <w:t>большое</w:t>
      </w:r>
      <w:r w:rsidR="002D5CEC" w:rsidRPr="002D5CEC">
        <w:t xml:space="preserve"> </w:t>
      </w:r>
      <w:r w:rsidRPr="002D5CEC">
        <w:t>значение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питания</w:t>
      </w:r>
      <w:r w:rsidR="002D5CEC" w:rsidRPr="002D5CEC">
        <w:t xml:space="preserve"> </w:t>
      </w:r>
      <w:r w:rsidRPr="002D5CEC">
        <w:t>детей,</w:t>
      </w:r>
      <w:r w:rsidR="002D5CEC" w:rsidRPr="002D5CEC">
        <w:t xml:space="preserve"> </w:t>
      </w:r>
      <w:r w:rsidRPr="002D5CEC">
        <w:t>особенно</w:t>
      </w:r>
      <w:r w:rsidR="002D5CEC" w:rsidRPr="002D5CEC">
        <w:t xml:space="preserve"> </w:t>
      </w:r>
      <w:r w:rsidRPr="002D5CEC">
        <w:t>ослабленных</w:t>
      </w:r>
      <w:r w:rsidR="002D5CEC" w:rsidRPr="002D5CEC">
        <w:t xml:space="preserve">. </w:t>
      </w:r>
      <w:r w:rsidRPr="002D5CEC">
        <w:t>Меньше</w:t>
      </w:r>
      <w:r w:rsidR="002D5CEC" w:rsidRPr="002D5CEC">
        <w:t xml:space="preserve"> </w:t>
      </w:r>
      <w:r w:rsidRPr="002D5CEC">
        <w:t>усвояемых</w:t>
      </w:r>
      <w:r w:rsidR="002D5CEC" w:rsidRPr="002D5CEC">
        <w:t xml:space="preserve"> </w:t>
      </w:r>
      <w:r w:rsidRPr="002D5CEC">
        <w:t>ве</w:t>
      </w:r>
      <w:r w:rsidR="001429F3" w:rsidRPr="002D5CEC">
        <w:t>ществ</w:t>
      </w:r>
      <w:r w:rsidR="002D5CEC" w:rsidRPr="002D5CEC">
        <w:t xml:space="preserve"> </w:t>
      </w:r>
      <w:r w:rsidR="001429F3" w:rsidRPr="002D5CEC">
        <w:t>в</w:t>
      </w:r>
      <w:r w:rsidR="002D5CEC" w:rsidRPr="002D5CEC">
        <w:t xml:space="preserve"> </w:t>
      </w:r>
      <w:r w:rsidRPr="002D5CEC">
        <w:t>гречневой,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других</w:t>
      </w:r>
      <w:r w:rsidR="002D5CEC" w:rsidRPr="002D5CEC">
        <w:t xml:space="preserve"> </w:t>
      </w:r>
      <w:r w:rsidRPr="002D5CEC">
        <w:t>крупах,</w:t>
      </w:r>
      <w:r w:rsidR="002D5CEC" w:rsidRPr="002D5CEC">
        <w:t xml:space="preserve"> </w:t>
      </w:r>
      <w:r w:rsidRPr="002D5CEC">
        <w:t>богатых</w:t>
      </w:r>
      <w:r w:rsidR="002D5CEC" w:rsidRPr="002D5CEC">
        <w:t xml:space="preserve"> </w:t>
      </w:r>
      <w:r w:rsidRPr="002D5CEC">
        <w:t>балластными</w:t>
      </w:r>
      <w:r w:rsidR="002D5CEC" w:rsidRPr="002D5CEC">
        <w:t xml:space="preserve"> </w:t>
      </w:r>
      <w:r w:rsidRPr="002D5CEC">
        <w:t>соединениями</w:t>
      </w:r>
      <w:r w:rsidR="002D5CEC" w:rsidRPr="002D5CEC">
        <w:t xml:space="preserve">. </w:t>
      </w:r>
      <w:r w:rsidRPr="002D5CEC">
        <w:t>Подсушивание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варки</w:t>
      </w:r>
      <w:r w:rsidR="002D5CEC" w:rsidRPr="002D5CEC">
        <w:t xml:space="preserve"> </w:t>
      </w:r>
      <w:r w:rsidRPr="002D5CEC">
        <w:t>ухудшает</w:t>
      </w:r>
      <w:r w:rsidR="002D5CEC" w:rsidRPr="002D5CEC">
        <w:t xml:space="preserve"> </w:t>
      </w:r>
      <w:r w:rsidRPr="002D5CEC">
        <w:t>усвоение</w:t>
      </w:r>
      <w:r w:rsidR="002D5CEC" w:rsidRPr="002D5CEC">
        <w:t xml:space="preserve"> </w:t>
      </w:r>
      <w:r w:rsidRPr="002D5CEC">
        <w:t>пищевых</w:t>
      </w:r>
      <w:r w:rsidR="002D5CEC" w:rsidRPr="002D5CEC">
        <w:t xml:space="preserve"> </w:t>
      </w:r>
      <w:r w:rsidRPr="002D5CEC">
        <w:t>веществ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готовом</w:t>
      </w:r>
      <w:r w:rsidR="002D5CEC" w:rsidRPr="002D5CEC">
        <w:t xml:space="preserve"> </w:t>
      </w:r>
      <w:r w:rsidRPr="002D5CEC">
        <w:t>виде,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связи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этот</w:t>
      </w:r>
      <w:r w:rsidR="002D5CEC" w:rsidRPr="002D5CEC">
        <w:t xml:space="preserve"> </w:t>
      </w:r>
      <w:r w:rsidRPr="002D5CEC">
        <w:t>прием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питания</w:t>
      </w:r>
      <w:r w:rsidR="002D5CEC" w:rsidRPr="002D5CEC">
        <w:t xml:space="preserve"> </w:t>
      </w:r>
      <w:r w:rsidRPr="002D5CEC">
        <w:t>лиц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ожирением</w:t>
      </w:r>
      <w:r w:rsidR="002D5CEC" w:rsidRPr="002D5CEC">
        <w:t>.</w:t>
      </w:r>
    </w:p>
    <w:p w:rsidR="002D5CEC" w:rsidRDefault="00420004" w:rsidP="002D5CEC">
      <w:pPr>
        <w:shd w:val="clear" w:color="auto" w:fill="FFFFFF"/>
        <w:tabs>
          <w:tab w:val="left" w:pos="726"/>
        </w:tabs>
      </w:pPr>
      <w:r w:rsidRPr="002D5CEC">
        <w:t>Таким</w:t>
      </w:r>
      <w:r w:rsidR="002D5CEC" w:rsidRPr="002D5CEC">
        <w:t xml:space="preserve"> </w:t>
      </w:r>
      <w:r w:rsidRPr="002D5CEC">
        <w:t>образом,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выборе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рационов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разном</w:t>
      </w:r>
      <w:r w:rsidR="002D5CEC" w:rsidRPr="002D5CEC">
        <w:t xml:space="preserve"> </w:t>
      </w:r>
      <w:r w:rsidRPr="002D5CEC">
        <w:t>функциональном</w:t>
      </w:r>
      <w:r w:rsidR="002D5CEC" w:rsidRPr="002D5CEC">
        <w:t xml:space="preserve"> </w:t>
      </w:r>
      <w:r w:rsidRPr="002D5CEC">
        <w:t>состоянии</w:t>
      </w:r>
      <w:r w:rsidR="002D5CEC" w:rsidRPr="002D5CEC">
        <w:t xml:space="preserve"> </w:t>
      </w:r>
      <w:r w:rsidRPr="002D5CEC">
        <w:t>организма</w:t>
      </w:r>
      <w:r w:rsidR="002D5CEC" w:rsidRPr="002D5CEC">
        <w:t xml:space="preserve"> </w:t>
      </w:r>
      <w:r w:rsidRPr="002D5CEC">
        <w:t>следует</w:t>
      </w:r>
      <w:r w:rsidR="002D5CEC" w:rsidRPr="002D5CEC">
        <w:t xml:space="preserve"> </w:t>
      </w:r>
      <w:r w:rsidRPr="002D5CEC">
        <w:t>руководствоваться</w:t>
      </w:r>
      <w:r w:rsidR="002D5CEC" w:rsidRPr="002D5CEC">
        <w:t xml:space="preserve"> </w:t>
      </w:r>
      <w:r w:rsidRPr="002D5CEC">
        <w:t>особенностями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химического</w:t>
      </w:r>
      <w:r w:rsidR="002D5CEC" w:rsidRPr="002D5CEC">
        <w:t xml:space="preserve"> </w:t>
      </w:r>
      <w:r w:rsidRPr="002D5CEC">
        <w:t>состава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степенью</w:t>
      </w:r>
      <w:r w:rsidR="002D5CEC" w:rsidRPr="002D5CEC">
        <w:t xml:space="preserve"> </w:t>
      </w:r>
      <w:r w:rsidRPr="002D5CEC">
        <w:t>усвояемости</w:t>
      </w:r>
      <w:r w:rsidR="002D5CEC" w:rsidRPr="002D5CEC">
        <w:t xml:space="preserve"> </w:t>
      </w:r>
      <w:r w:rsidRPr="002D5CEC">
        <w:t>содержащихся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них</w:t>
      </w:r>
      <w:r w:rsidR="002D5CEC" w:rsidRPr="002D5CEC">
        <w:t xml:space="preserve"> </w:t>
      </w:r>
      <w:r w:rsidRPr="002D5CEC">
        <w:t>пищевых</w:t>
      </w:r>
      <w:r w:rsidR="002D5CEC" w:rsidRPr="002D5CEC">
        <w:t xml:space="preserve"> </w:t>
      </w:r>
      <w:r w:rsidRPr="002D5CEC">
        <w:t>веществ</w:t>
      </w:r>
      <w:r w:rsidR="002D5CEC" w:rsidRPr="002D5CEC">
        <w:t>.</w:t>
      </w:r>
    </w:p>
    <w:p w:rsidR="002D5CEC" w:rsidRPr="002D5CEC" w:rsidRDefault="002D5CEC" w:rsidP="002D5CEC">
      <w:pPr>
        <w:shd w:val="clear" w:color="auto" w:fill="FFFFFF"/>
        <w:tabs>
          <w:tab w:val="left" w:pos="726"/>
        </w:tabs>
      </w:pPr>
    </w:p>
    <w:p w:rsidR="001B327F" w:rsidRPr="002D5CEC" w:rsidRDefault="006C1099" w:rsidP="002D5CEC">
      <w:pPr>
        <w:pStyle w:val="1"/>
      </w:pPr>
      <w:bookmarkStart w:id="5" w:name="_Toc277161116"/>
      <w:bookmarkStart w:id="6" w:name="_Toc286131141"/>
      <w:r w:rsidRPr="002D5CEC">
        <w:t>1</w:t>
      </w:r>
      <w:r w:rsidR="002D5CEC">
        <w:t>.2</w:t>
      </w:r>
      <w:r w:rsidR="002D5CEC" w:rsidRPr="002D5CEC">
        <w:t xml:space="preserve"> </w:t>
      </w:r>
      <w:r w:rsidR="00420004" w:rsidRPr="002D5CEC">
        <w:t>Технология</w:t>
      </w:r>
      <w:r w:rsidR="002D5CEC" w:rsidRPr="002D5CEC">
        <w:t xml:space="preserve"> </w:t>
      </w:r>
      <w:r w:rsidR="00420004" w:rsidRPr="002D5CEC">
        <w:t>производства</w:t>
      </w:r>
      <w:r w:rsidR="002D5CEC" w:rsidRPr="002D5CEC">
        <w:t xml:space="preserve"> </w:t>
      </w:r>
      <w:r w:rsidR="001B327F" w:rsidRPr="002D5CEC">
        <w:t>круп</w:t>
      </w:r>
      <w:bookmarkEnd w:id="5"/>
      <w:bookmarkEnd w:id="6"/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t>Технология</w:t>
      </w:r>
      <w:r w:rsidR="002D5CEC" w:rsidRPr="002D5CEC">
        <w:t xml:space="preserve"> </w:t>
      </w:r>
      <w:r w:rsidRPr="002D5CEC">
        <w:t>изготовления</w:t>
      </w:r>
      <w:r w:rsidR="002D5CEC" w:rsidRPr="002D5CEC">
        <w:t xml:space="preserve"> </w:t>
      </w:r>
      <w:r w:rsidRPr="002D5CEC">
        <w:t>отдельных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имеет</w:t>
      </w:r>
      <w:r w:rsidR="002D5CEC" w:rsidRPr="002D5CEC">
        <w:t xml:space="preserve"> </w:t>
      </w:r>
      <w:r w:rsidRPr="002D5CEC">
        <w:t>много</w:t>
      </w:r>
      <w:r w:rsidR="002D5CEC" w:rsidRPr="002D5CEC">
        <w:t xml:space="preserve"> </w:t>
      </w:r>
      <w:r w:rsidRPr="002D5CEC">
        <w:t>общего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состоит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следующих</w:t>
      </w:r>
      <w:r w:rsidR="002D5CEC" w:rsidRPr="002D5CEC">
        <w:t xml:space="preserve"> </w:t>
      </w:r>
      <w:r w:rsidRPr="002D5CEC">
        <w:t>операций</w:t>
      </w:r>
      <w:r w:rsidR="002D5CEC" w:rsidRPr="002D5CEC">
        <w:t xml:space="preserve">: </w:t>
      </w:r>
      <w:r w:rsidRPr="002D5CEC">
        <w:t>очистки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сортировки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крупности,</w:t>
      </w:r>
      <w:r w:rsidR="002D5CEC" w:rsidRPr="002D5CEC">
        <w:t xml:space="preserve"> </w:t>
      </w:r>
      <w:r w:rsidRPr="002D5CEC">
        <w:t>обрушивания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разделения</w:t>
      </w:r>
      <w:r w:rsidR="002D5CEC" w:rsidRPr="002D5CEC">
        <w:t xml:space="preserve"> </w:t>
      </w:r>
      <w:r w:rsidRPr="002D5CEC">
        <w:t>продуктов</w:t>
      </w:r>
      <w:r w:rsidR="002D5CEC" w:rsidRPr="002D5CEC">
        <w:t xml:space="preserve"> </w:t>
      </w:r>
      <w:r w:rsidRPr="002D5CEC">
        <w:t>обрушивания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производстве</w:t>
      </w:r>
      <w:r w:rsidR="002D5CEC" w:rsidRPr="002D5CEC">
        <w:t xml:space="preserve"> </w:t>
      </w:r>
      <w:r w:rsidRPr="002D5CEC">
        <w:t>некоторых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гидротермическую</w:t>
      </w:r>
      <w:r w:rsidR="002D5CEC" w:rsidRPr="002D5CEC">
        <w:t xml:space="preserve"> </w:t>
      </w:r>
      <w:r w:rsidRPr="002D5CEC">
        <w:t>обработку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перед</w:t>
      </w:r>
      <w:r w:rsidR="002D5CEC" w:rsidRPr="002D5CEC">
        <w:t xml:space="preserve"> </w:t>
      </w:r>
      <w:r w:rsidRPr="002D5CEC">
        <w:t>обрушиванием,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дробление</w:t>
      </w:r>
      <w:r w:rsidR="002D5CEC" w:rsidRPr="002D5CEC">
        <w:t xml:space="preserve"> </w:t>
      </w:r>
      <w:r w:rsidRPr="002D5CEC">
        <w:t>обрушенных</w:t>
      </w:r>
      <w:r w:rsidR="002D5CEC" w:rsidRPr="002D5CEC">
        <w:t xml:space="preserve"> </w:t>
      </w:r>
      <w:r w:rsidRPr="002D5CEC">
        <w:t>ядер,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шлифование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полирование</w:t>
      </w:r>
      <w:r w:rsidR="002D5CEC" w:rsidRPr="002D5CEC">
        <w:t>.</w:t>
      </w: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rPr>
          <w:b/>
          <w:iCs/>
        </w:rPr>
        <w:t>Очистка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зерна</w:t>
      </w:r>
      <w:r w:rsidR="002D5CEC" w:rsidRPr="002D5CEC">
        <w:rPr>
          <w:iCs/>
        </w:rPr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крупных,</w:t>
      </w:r>
      <w:r w:rsidR="002D5CEC" w:rsidRPr="002D5CEC">
        <w:t xml:space="preserve"> </w:t>
      </w:r>
      <w:r w:rsidRPr="002D5CEC">
        <w:t>мелких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легких,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зерно,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щуплого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мелкого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производится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сепараторах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триерах</w:t>
      </w:r>
      <w:r w:rsidR="002D5CEC" w:rsidRPr="002D5CEC">
        <w:t xml:space="preserve">. </w:t>
      </w:r>
      <w:r w:rsidRPr="002D5CEC">
        <w:t>Металлопримеси</w:t>
      </w:r>
      <w:r w:rsidR="002D5CEC" w:rsidRPr="002D5CEC">
        <w:t xml:space="preserve"> </w:t>
      </w:r>
      <w:r w:rsidRPr="002D5CEC">
        <w:t>отделяются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магнитоуловителях</w:t>
      </w:r>
      <w:r w:rsidR="002D5CEC" w:rsidRPr="002D5CEC">
        <w:t xml:space="preserve">. </w:t>
      </w:r>
      <w:r w:rsidRPr="002D5CEC">
        <w:t>После</w:t>
      </w:r>
      <w:r w:rsidR="002D5CEC" w:rsidRPr="002D5CEC">
        <w:t xml:space="preserve"> </w:t>
      </w:r>
      <w:r w:rsidRPr="002D5CEC">
        <w:t>очистки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зерне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0,3-0,5%</w:t>
      </w:r>
      <w:r w:rsidR="002D5CEC" w:rsidRPr="002D5CEC">
        <w:t xml:space="preserve"> </w:t>
      </w:r>
      <w:r w:rsidRPr="002D5CEC">
        <w:t>сорных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. </w:t>
      </w:r>
      <w:r w:rsidRPr="002D5CEC">
        <w:t>Перед</w:t>
      </w:r>
      <w:r w:rsidR="002D5CEC" w:rsidRPr="002D5CEC">
        <w:t xml:space="preserve"> </w:t>
      </w:r>
      <w:r w:rsidRPr="002D5CEC">
        <w:t>очисткой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производят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подсортировку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влажности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содержанию</w:t>
      </w:r>
      <w:r w:rsidR="002D5CEC" w:rsidRPr="002D5CEC">
        <w:t xml:space="preserve"> </w:t>
      </w:r>
      <w:r w:rsidRPr="002D5CEC">
        <w:t>трудноотделимых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получения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однородной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качеству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сокращения</w:t>
      </w:r>
      <w:r w:rsidR="002D5CEC" w:rsidRPr="002D5CEC">
        <w:t xml:space="preserve"> </w:t>
      </w:r>
      <w:r w:rsidRPr="002D5CEC">
        <w:t>потерь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ее</w:t>
      </w:r>
      <w:r w:rsidR="002D5CEC" w:rsidRPr="002D5CEC">
        <w:t xml:space="preserve"> </w:t>
      </w:r>
      <w:r w:rsidRPr="002D5CEC">
        <w:t>производстве</w:t>
      </w:r>
      <w:r w:rsidR="002D5CEC" w:rsidRPr="002D5CEC">
        <w:t>.</w:t>
      </w: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rPr>
          <w:b/>
          <w:iCs/>
        </w:rPr>
        <w:t>Гидротермическая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обработка</w:t>
      </w:r>
      <w:r w:rsidR="002D5CEC" w:rsidRPr="002D5CEC">
        <w:rPr>
          <w:iCs/>
        </w:rPr>
        <w:t xml:space="preserve"> </w:t>
      </w:r>
      <w:r w:rsidRPr="002D5CEC">
        <w:t>заключается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пропаривании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течение</w:t>
      </w:r>
      <w:r w:rsidR="002D5CEC" w:rsidRPr="002D5CEC">
        <w:t xml:space="preserve"> </w:t>
      </w:r>
      <w:r w:rsidRPr="002D5CEC">
        <w:t>3-5</w:t>
      </w:r>
      <w:r w:rsidR="002D5CEC" w:rsidRPr="002D5CEC">
        <w:t xml:space="preserve"> </w:t>
      </w:r>
      <w:r w:rsidRPr="002D5CEC">
        <w:t>мин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давлении</w:t>
      </w:r>
      <w:r w:rsidR="002D5CEC" w:rsidRPr="002D5CEC">
        <w:t xml:space="preserve"> </w:t>
      </w:r>
      <w:r w:rsidRPr="002D5CEC">
        <w:t>пара</w:t>
      </w:r>
      <w:r w:rsidR="002D5CEC" w:rsidRPr="002D5CEC">
        <w:t xml:space="preserve"> </w:t>
      </w:r>
      <w:r w:rsidRPr="002D5CEC">
        <w:t>1,5-3</w:t>
      </w:r>
      <w:r w:rsidR="002D5CEC" w:rsidRPr="002D5CEC">
        <w:t xml:space="preserve"> </w:t>
      </w:r>
      <w:r w:rsidRPr="002D5CEC">
        <w:rPr>
          <w:iCs/>
        </w:rPr>
        <w:t>атм</w:t>
      </w:r>
      <w:r w:rsidR="002D5CEC" w:rsidRPr="002D5CEC">
        <w:rPr>
          <w:iCs/>
        </w:rPr>
        <w:t xml:space="preserve">. </w:t>
      </w:r>
      <w:r w:rsidRPr="002D5CEC">
        <w:t>с</w:t>
      </w:r>
      <w:r w:rsidR="002D5CEC" w:rsidRPr="002D5CEC">
        <w:t xml:space="preserve"> </w:t>
      </w:r>
      <w:r w:rsidRPr="002D5CEC">
        <w:t>последующей</w:t>
      </w:r>
      <w:r w:rsidR="002D5CEC" w:rsidRPr="002D5CEC">
        <w:t xml:space="preserve"> </w:t>
      </w:r>
      <w:r w:rsidRPr="002D5CEC">
        <w:t>сушкой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содержания</w:t>
      </w:r>
      <w:r w:rsidR="002D5CEC" w:rsidRPr="002D5CEC">
        <w:t xml:space="preserve"> </w:t>
      </w:r>
      <w:r w:rsidRPr="002D5CEC">
        <w:t>влаги</w:t>
      </w:r>
      <w:r w:rsidR="002D5CEC" w:rsidRPr="002D5CEC">
        <w:t xml:space="preserve"> </w:t>
      </w:r>
      <w:r w:rsidRPr="002D5CEC">
        <w:t>12-14%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такой</w:t>
      </w:r>
      <w:r w:rsidR="002D5CEC" w:rsidRPr="002D5CEC">
        <w:t xml:space="preserve"> </w:t>
      </w:r>
      <w:r w:rsidRPr="002D5CEC">
        <w:t>обработке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повышается</w:t>
      </w:r>
      <w:r w:rsidR="002D5CEC" w:rsidRPr="002D5CEC">
        <w:t xml:space="preserve"> </w:t>
      </w:r>
      <w:r w:rsidRPr="002D5CEC">
        <w:t>прочность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уменьшается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гидрофильность,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периферийных</w:t>
      </w:r>
      <w:r w:rsidR="002D5CEC" w:rsidRPr="002D5CEC">
        <w:t xml:space="preserve"> </w:t>
      </w:r>
      <w:r w:rsidRPr="002D5CEC">
        <w:t>частях</w:t>
      </w:r>
      <w:r w:rsidR="002D5CEC" w:rsidRPr="002D5CEC">
        <w:t xml:space="preserve"> </w:t>
      </w:r>
      <w:r w:rsidRPr="002D5CEC">
        <w:t>эндосперма</w:t>
      </w:r>
      <w:r w:rsidR="002D5CEC" w:rsidRPr="002D5CEC">
        <w:t xml:space="preserve"> </w:t>
      </w:r>
      <w:r w:rsidRPr="002D5CEC">
        <w:t>крахмал</w:t>
      </w:r>
      <w:r w:rsidR="002D5CEC" w:rsidRPr="002D5CEC">
        <w:t xml:space="preserve"> </w:t>
      </w:r>
      <w:r w:rsidRPr="002D5CEC">
        <w:t>клейстеризуется,</w:t>
      </w:r>
      <w:r w:rsidR="002D5CEC" w:rsidRPr="002D5CEC">
        <w:t xml:space="preserve"> </w:t>
      </w:r>
      <w:r w:rsidRPr="002D5CEC">
        <w:t>белки</w:t>
      </w:r>
      <w:r w:rsidR="002D5CEC" w:rsidRPr="002D5CEC">
        <w:t xml:space="preserve"> </w:t>
      </w:r>
      <w:r w:rsidRPr="002D5CEC">
        <w:t>денатурируются,</w:t>
      </w:r>
      <w:r w:rsidR="002D5CEC" w:rsidRPr="002D5CEC">
        <w:t xml:space="preserve"> </w:t>
      </w:r>
      <w:r w:rsidRPr="002D5CEC">
        <w:t>межклеточные</w:t>
      </w:r>
      <w:r w:rsidR="002D5CEC" w:rsidRPr="002D5CEC">
        <w:t xml:space="preserve"> </w:t>
      </w:r>
      <w:r w:rsidRPr="002D5CEC">
        <w:t>пространства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ядре</w:t>
      </w:r>
      <w:r w:rsidR="002D5CEC" w:rsidRPr="002D5CEC">
        <w:t xml:space="preserve"> </w:t>
      </w:r>
      <w:r w:rsidRPr="002D5CEC">
        <w:t>сокращаются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несколько</w:t>
      </w:r>
      <w:r w:rsidR="002D5CEC" w:rsidRPr="002D5CEC">
        <w:t xml:space="preserve"> </w:t>
      </w:r>
      <w:r w:rsidRPr="002D5CEC">
        <w:t>раз</w:t>
      </w:r>
      <w:r w:rsidR="002D5CEC" w:rsidRPr="002D5CEC">
        <w:t xml:space="preserve">; </w:t>
      </w:r>
      <w:r w:rsidRPr="002D5CEC">
        <w:t>происходит</w:t>
      </w:r>
      <w:r w:rsidR="002D5CEC" w:rsidRPr="002D5CEC">
        <w:t xml:space="preserve"> </w:t>
      </w:r>
      <w:r w:rsidRPr="002D5CEC">
        <w:t>частичная</w:t>
      </w:r>
      <w:r w:rsidR="002D5CEC" w:rsidRPr="002D5CEC">
        <w:t xml:space="preserve"> </w:t>
      </w:r>
      <w:r w:rsidRPr="002D5CEC">
        <w:t>потеря</w:t>
      </w:r>
      <w:r w:rsidR="002D5CEC" w:rsidRPr="002D5CEC">
        <w:t xml:space="preserve"> </w:t>
      </w:r>
      <w:r w:rsidRPr="002D5CEC">
        <w:t>ароматических</w:t>
      </w:r>
      <w:r w:rsidR="002D5CEC" w:rsidRPr="002D5CEC">
        <w:t xml:space="preserve"> </w:t>
      </w:r>
      <w:r w:rsidRPr="002D5CEC">
        <w:t>веществ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снижается</w:t>
      </w:r>
      <w:r w:rsidR="002D5CEC" w:rsidRPr="002D5CEC">
        <w:t xml:space="preserve"> </w:t>
      </w:r>
      <w:r w:rsidRPr="002D5CEC">
        <w:t>активность</w:t>
      </w:r>
      <w:r w:rsidR="002D5CEC" w:rsidRPr="002D5CEC">
        <w:t xml:space="preserve"> </w:t>
      </w:r>
      <w:r w:rsidRPr="002D5CEC">
        <w:t>ферментов</w:t>
      </w:r>
      <w:r w:rsidR="002D5CEC" w:rsidRPr="002D5CEC">
        <w:t xml:space="preserve"> </w:t>
      </w:r>
      <w:r w:rsidRPr="002D5CEC">
        <w:t>липазы,</w:t>
      </w:r>
      <w:r w:rsidR="002D5CEC" w:rsidRPr="002D5CEC">
        <w:t xml:space="preserve"> </w:t>
      </w:r>
      <w:r w:rsidRPr="002D5CEC">
        <w:t>фосфатазы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</w:t>
      </w:r>
      <w:r w:rsidR="002D5CEC" w:rsidRPr="002D5CEC">
        <w:t xml:space="preserve">.; </w:t>
      </w:r>
      <w:r w:rsidRPr="002D5CEC">
        <w:t>протопектин</w:t>
      </w:r>
      <w:r w:rsidR="002D5CEC" w:rsidRPr="002D5CEC">
        <w:t xml:space="preserve"> </w:t>
      </w:r>
      <w:r w:rsidRPr="002D5CEC">
        <w:t>оболочек</w:t>
      </w:r>
      <w:r w:rsidR="002D5CEC" w:rsidRPr="002D5CEC">
        <w:t xml:space="preserve"> </w:t>
      </w:r>
      <w:r w:rsidRPr="002D5CEC">
        <w:t>частично</w:t>
      </w:r>
      <w:r w:rsidR="002D5CEC" w:rsidRPr="002D5CEC">
        <w:t xml:space="preserve"> </w:t>
      </w:r>
      <w:r w:rsidRPr="002D5CEC">
        <w:t>переходит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пектин,</w:t>
      </w:r>
      <w:r w:rsidR="002D5CEC" w:rsidRPr="002D5CEC">
        <w:t xml:space="preserve"> </w:t>
      </w:r>
      <w:r w:rsidRPr="002D5CEC">
        <w:t>поэтому</w:t>
      </w:r>
      <w:r w:rsidR="002D5CEC" w:rsidRPr="002D5CEC">
        <w:t xml:space="preserve"> </w:t>
      </w:r>
      <w:r w:rsidRPr="002D5CEC">
        <w:t>оболочки</w:t>
      </w:r>
      <w:r w:rsidR="002D5CEC" w:rsidRPr="002D5CEC">
        <w:t xml:space="preserve"> </w:t>
      </w:r>
      <w:r w:rsidRPr="002D5CEC">
        <w:t>становятся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хрупкими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легче</w:t>
      </w:r>
      <w:r w:rsidR="002D5CEC" w:rsidRPr="002D5CEC">
        <w:t xml:space="preserve"> </w:t>
      </w:r>
      <w:r w:rsidRPr="002D5CEC">
        <w:t>удаляются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. </w:t>
      </w:r>
      <w:r w:rsidRPr="002D5CEC">
        <w:t>Гидротермической</w:t>
      </w:r>
      <w:r w:rsidR="002D5CEC" w:rsidRPr="002D5CEC">
        <w:t xml:space="preserve"> </w:t>
      </w:r>
      <w:r w:rsidRPr="002D5CEC">
        <w:t>обработке</w:t>
      </w:r>
      <w:r w:rsidR="002D5CEC" w:rsidRPr="002D5CEC">
        <w:t xml:space="preserve"> </w:t>
      </w:r>
      <w:r w:rsidRPr="002D5CEC">
        <w:t>всегда</w:t>
      </w:r>
      <w:r w:rsidR="002D5CEC" w:rsidRPr="002D5CEC">
        <w:t xml:space="preserve"> </w:t>
      </w:r>
      <w:r w:rsidRPr="002D5CEC">
        <w:t>подвергают</w:t>
      </w:r>
      <w:r w:rsidR="002D5CEC" w:rsidRPr="002D5CEC">
        <w:t xml:space="preserve"> </w:t>
      </w:r>
      <w:r w:rsidRPr="002D5CEC">
        <w:t>овес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горох,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иногда</w:t>
      </w:r>
      <w:r w:rsidR="002D5CEC" w:rsidRPr="002D5CEC">
        <w:t xml:space="preserve"> </w:t>
      </w:r>
      <w:r w:rsidRPr="002D5CEC">
        <w:t>гречиху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кукурузу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овсе</w:t>
      </w:r>
      <w:r w:rsidR="002D5CEC" w:rsidRPr="002D5CEC">
        <w:t xml:space="preserve"> </w:t>
      </w:r>
      <w:r w:rsidRPr="002D5CEC">
        <w:t>после</w:t>
      </w:r>
      <w:r w:rsidR="002D5CEC" w:rsidRPr="002D5CEC">
        <w:t xml:space="preserve"> </w:t>
      </w:r>
      <w:r w:rsidRPr="002D5CEC">
        <w:t>пропаривания</w:t>
      </w:r>
      <w:r w:rsidR="002D5CEC" w:rsidRPr="002D5CEC">
        <w:t xml:space="preserve"> </w:t>
      </w:r>
      <w:r w:rsidRPr="002D5CEC">
        <w:t>исчезает</w:t>
      </w:r>
      <w:r w:rsidR="002D5CEC" w:rsidRPr="002D5CEC">
        <w:t xml:space="preserve"> </w:t>
      </w:r>
      <w:r w:rsidRPr="002D5CEC">
        <w:t>присущая</w:t>
      </w:r>
      <w:r w:rsidR="002D5CEC" w:rsidRPr="002D5CEC">
        <w:t xml:space="preserve"> </w:t>
      </w:r>
      <w:r w:rsidRPr="002D5CEC">
        <w:t>ему</w:t>
      </w:r>
      <w:r w:rsidR="002D5CEC" w:rsidRPr="002D5CEC">
        <w:t xml:space="preserve"> </w:t>
      </w:r>
      <w:r w:rsidRPr="002D5CEC">
        <w:t>специфическая</w:t>
      </w:r>
      <w:r w:rsidR="002D5CEC" w:rsidRPr="002D5CEC">
        <w:t xml:space="preserve"> </w:t>
      </w:r>
      <w:r w:rsidRPr="002D5CEC">
        <w:t>горечь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гидротермической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увеличивается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целого</w:t>
      </w:r>
      <w:r w:rsidR="002D5CEC" w:rsidRPr="002D5CEC">
        <w:t xml:space="preserve"> </w:t>
      </w:r>
      <w:r w:rsidRPr="002D5CEC">
        <w:t>ядра,</w:t>
      </w:r>
      <w:r w:rsidR="002D5CEC" w:rsidRPr="002D5CEC">
        <w:t xml:space="preserve"> </w:t>
      </w:r>
      <w:r w:rsidRPr="002D5CEC">
        <w:t>гидрофильность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уменьшается</w:t>
      </w:r>
      <w:r w:rsidR="002D5CEC" w:rsidRPr="002D5CEC">
        <w:t>.</w:t>
      </w: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rPr>
          <w:b/>
          <w:iCs/>
        </w:rPr>
        <w:t>Сортировка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зерна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по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крупности</w:t>
      </w:r>
      <w:r w:rsidR="002D5CEC" w:rsidRPr="002D5CEC">
        <w:rPr>
          <w:iCs/>
        </w:rPr>
        <w:t xml:space="preserve"> </w:t>
      </w:r>
      <w:r w:rsidRPr="002D5CEC">
        <w:t>производится</w:t>
      </w:r>
      <w:r w:rsidR="002D5CEC" w:rsidRPr="002D5CEC">
        <w:t xml:space="preserve"> </w:t>
      </w:r>
      <w:r w:rsidRPr="002D5CEC">
        <w:t>путем</w:t>
      </w:r>
      <w:r w:rsidR="002D5CEC" w:rsidRPr="002D5CEC">
        <w:t xml:space="preserve"> </w:t>
      </w:r>
      <w:r w:rsidRPr="002D5CEC">
        <w:t>просеивания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сита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разными</w:t>
      </w:r>
      <w:r w:rsidR="002D5CEC" w:rsidRPr="002D5CEC">
        <w:t xml:space="preserve"> </w:t>
      </w:r>
      <w:r w:rsidRPr="002D5CEC">
        <w:t>размерами</w:t>
      </w:r>
      <w:r w:rsidR="002D5CEC" w:rsidRPr="002D5CEC">
        <w:t xml:space="preserve"> </w:t>
      </w:r>
      <w:r w:rsidRPr="002D5CEC">
        <w:t>ячеек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получения</w:t>
      </w:r>
      <w:r w:rsidR="002D5CEC" w:rsidRPr="002D5CEC">
        <w:t xml:space="preserve"> </w:t>
      </w:r>
      <w:r w:rsidRPr="002D5CEC">
        <w:t>однородных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крупности</w:t>
      </w:r>
      <w:r w:rsidR="002D5CEC" w:rsidRPr="002D5CEC">
        <w:t xml:space="preserve"> </w:t>
      </w:r>
      <w:r w:rsidRPr="002D5CEC">
        <w:t>фракций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. </w:t>
      </w:r>
      <w:r w:rsidRPr="002D5CEC">
        <w:t>Одинаковое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размерам</w:t>
      </w:r>
      <w:r w:rsidR="002D5CEC" w:rsidRPr="002D5CEC">
        <w:t xml:space="preserve"> </w:t>
      </w:r>
      <w:r w:rsidRPr="002D5CEC">
        <w:t>зерно</w:t>
      </w:r>
      <w:r w:rsidR="002D5CEC" w:rsidRPr="002D5CEC">
        <w:t xml:space="preserve"> </w:t>
      </w:r>
      <w:r w:rsidRPr="002D5CEC">
        <w:t>лучше</w:t>
      </w:r>
      <w:r w:rsidR="002D5CEC" w:rsidRPr="002D5CEC">
        <w:t xml:space="preserve"> </w:t>
      </w:r>
      <w:r w:rsidRPr="002D5CEC">
        <w:t>очищается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него</w:t>
      </w:r>
      <w:r w:rsidR="002D5CEC" w:rsidRPr="002D5CEC">
        <w:t xml:space="preserve"> </w:t>
      </w:r>
      <w:r w:rsidRPr="002D5CEC">
        <w:t>получается</w:t>
      </w:r>
      <w:r w:rsidR="002D5CEC" w:rsidRPr="002D5CEC">
        <w:t xml:space="preserve"> </w:t>
      </w:r>
      <w:r w:rsidRPr="002D5CEC">
        <w:t>меньше</w:t>
      </w:r>
      <w:r w:rsidR="002D5CEC" w:rsidRPr="002D5CEC">
        <w:t xml:space="preserve"> </w:t>
      </w:r>
      <w:r w:rsidRPr="002D5CEC">
        <w:t>дробленого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. </w:t>
      </w:r>
      <w:r w:rsidRPr="002D5CEC">
        <w:t>По</w:t>
      </w:r>
      <w:r w:rsidR="002D5CEC" w:rsidRPr="002D5CEC">
        <w:t xml:space="preserve"> </w:t>
      </w:r>
      <w:r w:rsidRPr="002D5CEC">
        <w:t>размеру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сортируют</w:t>
      </w:r>
      <w:r w:rsidR="002D5CEC" w:rsidRPr="002D5CEC">
        <w:t xml:space="preserve"> </w:t>
      </w:r>
      <w:r w:rsidRPr="002D5CEC">
        <w:t>гречиху,</w:t>
      </w:r>
      <w:r w:rsidR="002D5CEC" w:rsidRPr="002D5CEC">
        <w:t xml:space="preserve"> </w:t>
      </w:r>
      <w:r w:rsidRPr="002D5CEC">
        <w:t>овес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горох</w:t>
      </w:r>
      <w:r w:rsidR="002D5CEC" w:rsidRPr="002D5CEC">
        <w:t xml:space="preserve">. </w:t>
      </w:r>
      <w:r w:rsidRPr="002D5CEC">
        <w:t>Из</w:t>
      </w:r>
      <w:r w:rsidR="002D5CEC" w:rsidRPr="002D5CEC">
        <w:t xml:space="preserve"> </w:t>
      </w:r>
      <w:r w:rsidRPr="002D5CEC">
        <w:t>пшеницы,</w:t>
      </w:r>
      <w:r w:rsidR="002D5CEC" w:rsidRPr="002D5CEC">
        <w:t xml:space="preserve"> </w:t>
      </w:r>
      <w:r w:rsidRPr="002D5CEC">
        <w:t>ячменя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кукурузы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этой</w:t>
      </w:r>
      <w:r w:rsidR="002D5CEC" w:rsidRPr="002D5CEC">
        <w:t xml:space="preserve"> </w:t>
      </w:r>
      <w:r w:rsidRPr="002D5CEC">
        <w:t>операции</w:t>
      </w:r>
      <w:r w:rsidR="002D5CEC" w:rsidRPr="002D5CEC">
        <w:t xml:space="preserve"> </w:t>
      </w:r>
      <w:r w:rsidRPr="002D5CEC">
        <w:t>только</w:t>
      </w:r>
      <w:r w:rsidR="002D5CEC" w:rsidRPr="002D5CEC">
        <w:t xml:space="preserve"> </w:t>
      </w:r>
      <w:r w:rsidRPr="002D5CEC">
        <w:t>отделяют</w:t>
      </w:r>
      <w:r w:rsidR="002D5CEC" w:rsidRPr="002D5CEC">
        <w:t xml:space="preserve"> </w:t>
      </w:r>
      <w:r w:rsidRPr="002D5CEC">
        <w:t>мелкие</w:t>
      </w:r>
      <w:r w:rsidR="002D5CEC" w:rsidRPr="002D5CEC">
        <w:t xml:space="preserve"> </w:t>
      </w:r>
      <w:r w:rsidRPr="002D5CEC">
        <w:t>зерна</w:t>
      </w:r>
      <w:r w:rsidR="002D5CEC" w:rsidRPr="002D5CEC">
        <w:t>.</w:t>
      </w: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rPr>
          <w:b/>
          <w:iCs/>
        </w:rPr>
        <w:t>Шелушение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зерна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и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разделение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продуктов</w:t>
      </w:r>
      <w:r w:rsidR="002D5CEC" w:rsidRPr="002D5CEC">
        <w:rPr>
          <w:b/>
          <w:iCs/>
        </w:rPr>
        <w:t xml:space="preserve"> </w:t>
      </w:r>
      <w:r w:rsidRPr="002D5CEC">
        <w:rPr>
          <w:b/>
          <w:iCs/>
        </w:rPr>
        <w:t>шелушения</w:t>
      </w:r>
      <w:r w:rsidR="002D5CEC" w:rsidRPr="002D5CEC">
        <w:rPr>
          <w:iCs/>
        </w:rPr>
        <w:t xml:space="preserve"> </w:t>
      </w:r>
      <w:r w:rsidRPr="002D5CEC">
        <w:t>производится</w:t>
      </w:r>
      <w:r w:rsidR="002D5CEC" w:rsidRPr="002D5CEC">
        <w:t xml:space="preserve"> </w:t>
      </w:r>
      <w:r w:rsidRPr="002D5CEC">
        <w:t>после</w:t>
      </w:r>
      <w:r w:rsidR="002D5CEC" w:rsidRPr="002D5CEC">
        <w:t xml:space="preserve"> </w:t>
      </w:r>
      <w:r w:rsidRPr="002D5CEC">
        <w:t>сортировки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размеру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шелушении,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обрушивании,</w:t>
      </w:r>
      <w:r w:rsidR="002D5CEC" w:rsidRPr="002D5CEC">
        <w:t xml:space="preserve"> </w:t>
      </w:r>
      <w:r w:rsidRPr="002D5CEC">
        <w:t>удаляют</w:t>
      </w:r>
      <w:r w:rsidR="002D5CEC" w:rsidRPr="002D5CEC">
        <w:t xml:space="preserve"> </w:t>
      </w:r>
      <w:r w:rsidRPr="002D5CEC">
        <w:t>цветочные</w:t>
      </w:r>
      <w:r w:rsidR="002D5CEC" w:rsidRPr="002D5CEC">
        <w:t xml:space="preserve"> </w:t>
      </w:r>
      <w:r w:rsidRPr="002D5CEC">
        <w:t>оболочки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пленчатых</w:t>
      </w:r>
      <w:r w:rsidR="002D5CEC" w:rsidRPr="002D5CEC">
        <w:t xml:space="preserve"> </w:t>
      </w:r>
      <w:r w:rsidRPr="002D5CEC">
        <w:t>культур,</w:t>
      </w:r>
      <w:r w:rsidR="002D5CEC" w:rsidRPr="002D5CEC">
        <w:t xml:space="preserve"> </w:t>
      </w:r>
      <w:r w:rsidRPr="002D5CEC">
        <w:t>плодовые</w:t>
      </w:r>
      <w:r w:rsidR="002D5CEC" w:rsidRPr="002D5CEC">
        <w:t xml:space="preserve"> </w:t>
      </w:r>
      <w:r w:rsidRPr="002D5CEC">
        <w:t>оболочки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гречихи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пшеницы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семенные</w:t>
      </w:r>
      <w:r w:rsidR="002D5CEC" w:rsidRPr="002D5CEC">
        <w:t xml:space="preserve"> - </w:t>
      </w:r>
      <w:r w:rsidRPr="002D5CEC">
        <w:t>с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. </w:t>
      </w:r>
      <w:r w:rsidRPr="002D5CEC">
        <w:t>Зерно</w:t>
      </w:r>
      <w:r w:rsidR="002D5CEC" w:rsidRPr="002D5CEC">
        <w:t xml:space="preserve"> </w:t>
      </w:r>
      <w:r w:rsidRPr="002D5CEC">
        <w:t>обрушивают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зерновых</w:t>
      </w:r>
      <w:r w:rsidR="002D5CEC" w:rsidRPr="002D5CEC">
        <w:t xml:space="preserve"> </w:t>
      </w:r>
      <w:r w:rsidRPr="002D5CEC">
        <w:t>шелушильных</w:t>
      </w:r>
      <w:r w:rsidR="002D5CEC" w:rsidRPr="002D5CEC">
        <w:t xml:space="preserve"> </w:t>
      </w:r>
      <w:r w:rsidRPr="002D5CEC">
        <w:t>машинах</w:t>
      </w:r>
      <w:r w:rsidR="002D5CEC" w:rsidRPr="002D5CEC">
        <w:t xml:space="preserve"> </w:t>
      </w:r>
      <w:r w:rsidRPr="002D5CEC">
        <w:t>непрерывного</w:t>
      </w:r>
      <w:r w:rsidR="002D5CEC" w:rsidRPr="002D5CEC">
        <w:t xml:space="preserve"> </w:t>
      </w:r>
      <w:r w:rsidRPr="002D5CEC">
        <w:t>действия</w:t>
      </w:r>
      <w:r w:rsidR="002D5CEC">
        <w:t xml:space="preserve"> (</w:t>
      </w:r>
      <w:r w:rsidRPr="002D5CEC">
        <w:t>ЗШН</w:t>
      </w:r>
      <w:r w:rsidR="002D5CEC" w:rsidRPr="002D5CEC">
        <w:t xml:space="preserve">) </w:t>
      </w:r>
      <w:r w:rsidRPr="002D5CEC">
        <w:t>и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вальцедековых</w:t>
      </w:r>
      <w:r w:rsidR="002D5CEC" w:rsidRPr="002D5CEC">
        <w:t xml:space="preserve"> </w:t>
      </w:r>
      <w:r w:rsidRPr="002D5CEC">
        <w:t>крупорушильных</w:t>
      </w:r>
      <w:r w:rsidR="002D5CEC" w:rsidRPr="002D5CEC">
        <w:t xml:space="preserve"> </w:t>
      </w:r>
      <w:r w:rsidRPr="002D5CEC">
        <w:t>станках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вальцедековом</w:t>
      </w:r>
      <w:r w:rsidR="002D5CEC" w:rsidRPr="002D5CEC">
        <w:t xml:space="preserve"> </w:t>
      </w:r>
      <w:r w:rsidRPr="002D5CEC">
        <w:t>станке</w:t>
      </w:r>
      <w:r w:rsidR="002D5CEC" w:rsidRPr="002D5CEC">
        <w:t xml:space="preserve"> </w:t>
      </w:r>
      <w:r w:rsidRPr="002D5CEC">
        <w:t>между</w:t>
      </w:r>
      <w:r w:rsidR="002D5CEC" w:rsidRPr="002D5CEC">
        <w:t xml:space="preserve"> </w:t>
      </w:r>
      <w:r w:rsidRPr="002D5CEC">
        <w:t>вращающимся</w:t>
      </w:r>
      <w:r w:rsidR="002D5CEC" w:rsidRPr="002D5CEC">
        <w:t xml:space="preserve"> </w:t>
      </w:r>
      <w:r w:rsidRPr="002D5CEC">
        <w:t>валом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абразивного</w:t>
      </w:r>
      <w:r w:rsidR="002D5CEC" w:rsidRPr="002D5CEC">
        <w:t xml:space="preserve"> </w:t>
      </w:r>
      <w:r w:rsidRPr="002D5CEC">
        <w:t>материала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камня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неподвижной</w:t>
      </w:r>
      <w:r w:rsidR="002D5CEC" w:rsidRPr="002D5CEC">
        <w:t xml:space="preserve"> </w:t>
      </w:r>
      <w:r w:rsidRPr="002D5CEC">
        <w:t>декой</w:t>
      </w:r>
      <w:r w:rsidR="002D5CEC" w:rsidRPr="002D5CEC">
        <w:t xml:space="preserve"> </w:t>
      </w:r>
      <w:r w:rsidRPr="002D5CEC">
        <w:t>устанавливают</w:t>
      </w:r>
      <w:r w:rsidR="002D5CEC" w:rsidRPr="002D5CEC">
        <w:t xml:space="preserve"> </w:t>
      </w:r>
      <w:r w:rsidRPr="002D5CEC">
        <w:t>такое</w:t>
      </w:r>
      <w:r w:rsidR="002D5CEC" w:rsidRPr="002D5CEC">
        <w:t xml:space="preserve"> </w:t>
      </w:r>
      <w:r w:rsidRPr="002D5CEC">
        <w:t>расстояние,</w:t>
      </w:r>
      <w:r w:rsidR="002D5CEC" w:rsidRPr="002D5CEC">
        <w:t xml:space="preserve"> </w:t>
      </w:r>
      <w:r w:rsidRPr="002D5CEC">
        <w:t>чтобы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снимались</w:t>
      </w:r>
      <w:r w:rsidR="002D5CEC" w:rsidRPr="002D5CEC">
        <w:t xml:space="preserve"> </w:t>
      </w:r>
      <w:r w:rsidRPr="002D5CEC">
        <w:t>пленки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оболочки,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ядро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разрушалось</w:t>
      </w:r>
      <w:r w:rsidR="002D5CEC" w:rsidRPr="002D5CEC">
        <w:t xml:space="preserve">. </w:t>
      </w:r>
      <w:r w:rsidRPr="002D5CEC">
        <w:t>После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шелушильных</w:t>
      </w:r>
      <w:r w:rsidR="002D5CEC" w:rsidRPr="002D5CEC">
        <w:t xml:space="preserve"> </w:t>
      </w:r>
      <w:r w:rsidRPr="002D5CEC">
        <w:t>машинах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целые,</w:t>
      </w:r>
      <w:r w:rsidR="002D5CEC" w:rsidRPr="002D5CEC">
        <w:t xml:space="preserve"> </w:t>
      </w:r>
      <w:r w:rsidRPr="002D5CEC">
        <w:t>колотые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дробленые</w:t>
      </w:r>
      <w:r w:rsidR="002D5CEC" w:rsidRPr="002D5CEC">
        <w:t xml:space="preserve"> </w:t>
      </w:r>
      <w:r w:rsidRPr="002D5CEC">
        <w:t>ядра,</w:t>
      </w:r>
      <w:r w:rsidR="002D5CEC" w:rsidRPr="002D5CEC">
        <w:t xml:space="preserve"> </w:t>
      </w:r>
      <w:r w:rsidRPr="002D5CEC">
        <w:t>необрушенные</w:t>
      </w:r>
      <w:r w:rsidR="002D5CEC" w:rsidRPr="002D5CEC">
        <w:t xml:space="preserve"> </w:t>
      </w:r>
      <w:r w:rsidRPr="002D5CEC">
        <w:t>зерна,</w:t>
      </w:r>
      <w:r w:rsidR="002D5CEC" w:rsidRPr="002D5CEC">
        <w:t xml:space="preserve"> </w:t>
      </w:r>
      <w:r w:rsidRPr="002D5CEC">
        <w:t>оболочки</w:t>
      </w:r>
      <w:r w:rsidR="002D5CEC">
        <w:t xml:space="preserve"> (</w:t>
      </w:r>
      <w:r w:rsidRPr="002D5CEC">
        <w:t>лузгу</w:t>
      </w:r>
      <w:r w:rsidR="002D5CEC" w:rsidRPr="002D5CEC">
        <w:t xml:space="preserve">) </w:t>
      </w:r>
      <w:r w:rsidRPr="002D5CEC">
        <w:t>и</w:t>
      </w:r>
      <w:r w:rsidR="002D5CEC" w:rsidRPr="002D5CEC">
        <w:t xml:space="preserve"> </w:t>
      </w:r>
      <w:r w:rsidRPr="002D5CEC">
        <w:t>мучель</w:t>
      </w:r>
      <w:r w:rsidR="002D5CEC">
        <w:t xml:space="preserve"> (</w:t>
      </w:r>
      <w:r w:rsidRPr="002D5CEC">
        <w:t>мелкоизмельченные</w:t>
      </w:r>
      <w:r w:rsidR="002D5CEC" w:rsidRPr="002D5CEC">
        <w:t xml:space="preserve"> </w:t>
      </w:r>
      <w:r w:rsidRPr="002D5CEC">
        <w:t>частицы</w:t>
      </w:r>
      <w:r w:rsidR="002D5CEC" w:rsidRPr="002D5CEC">
        <w:t xml:space="preserve">). </w:t>
      </w:r>
      <w:r w:rsidRPr="002D5CEC">
        <w:t>Для</w:t>
      </w:r>
      <w:r w:rsidR="002D5CEC" w:rsidRPr="002D5CEC">
        <w:t xml:space="preserve"> </w:t>
      </w:r>
      <w:r w:rsidRPr="002D5CEC">
        <w:t>отделения</w:t>
      </w:r>
      <w:r w:rsidR="002D5CEC" w:rsidRPr="002D5CEC">
        <w:t xml:space="preserve"> </w:t>
      </w:r>
      <w:r w:rsidRPr="002D5CEC">
        <w:t>оболочек</w:t>
      </w:r>
      <w:r w:rsidR="002D5CEC" w:rsidRPr="002D5CEC">
        <w:t xml:space="preserve"> </w:t>
      </w:r>
      <w:r w:rsidRPr="002D5CEC">
        <w:t>продукт</w:t>
      </w:r>
      <w:r w:rsidR="002D5CEC" w:rsidRPr="002D5CEC">
        <w:t xml:space="preserve"> </w:t>
      </w:r>
      <w:r w:rsidRPr="002D5CEC">
        <w:t>провеивают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лузговейках</w:t>
      </w:r>
      <w:r w:rsidR="002D5CEC" w:rsidRPr="002D5CEC">
        <w:t xml:space="preserve">. </w:t>
      </w:r>
      <w:r w:rsidRPr="002D5CEC">
        <w:t>Путем</w:t>
      </w:r>
      <w:r w:rsidR="002D5CEC" w:rsidRPr="002D5CEC">
        <w:t xml:space="preserve"> </w:t>
      </w:r>
      <w:r w:rsidRPr="002D5CEC">
        <w:t>просеивания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набор</w:t>
      </w:r>
      <w:r w:rsidR="002D5CEC" w:rsidRPr="002D5CEC">
        <w:t xml:space="preserve"> </w:t>
      </w:r>
      <w:r w:rsidRPr="002D5CEC">
        <w:t>сит</w:t>
      </w:r>
      <w:r w:rsidR="002D5CEC" w:rsidRPr="002D5CEC">
        <w:t xml:space="preserve"> </w:t>
      </w:r>
      <w:r w:rsidRPr="002D5CEC">
        <w:t>разделяют</w:t>
      </w:r>
      <w:r w:rsidR="002D5CEC" w:rsidRPr="002D5CEC">
        <w:t xml:space="preserve"> </w:t>
      </w:r>
      <w:r w:rsidRPr="002D5CEC">
        <w:t>дробленые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целые</w:t>
      </w:r>
      <w:r w:rsidR="002D5CEC" w:rsidRPr="002D5CEC">
        <w:t xml:space="preserve"> </w:t>
      </w:r>
      <w:r w:rsidRPr="002D5CEC">
        <w:t>ядра,</w:t>
      </w:r>
      <w:r w:rsidR="002D5CEC" w:rsidRPr="002D5CEC">
        <w:t xml:space="preserve"> </w:t>
      </w:r>
      <w:r w:rsidRPr="002D5CEC">
        <w:t>необрушенные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мучель</w:t>
      </w:r>
      <w:r w:rsidR="002D5CEC" w:rsidRPr="002D5CEC">
        <w:t>.</w:t>
      </w: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изготовлении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ячменной,</w:t>
      </w:r>
      <w:r w:rsidR="002D5CEC" w:rsidRPr="002D5CEC">
        <w:t xml:space="preserve"> </w:t>
      </w:r>
      <w:r w:rsidRPr="002D5CEC">
        <w:t>пшеничной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кукурузной</w:t>
      </w:r>
      <w:r w:rsidR="002D5CEC" w:rsidRPr="002D5CEC">
        <w:t xml:space="preserve"> </w:t>
      </w:r>
      <w:r w:rsidRPr="002D5CEC">
        <w:t>полученны</w:t>
      </w:r>
      <w:r w:rsidR="00CC2421" w:rsidRPr="002D5CEC">
        <w:t>е</w:t>
      </w:r>
      <w:r w:rsidR="002D5CEC" w:rsidRPr="002D5CEC">
        <w:t xml:space="preserve"> </w:t>
      </w:r>
      <w:r w:rsidR="00CC2421" w:rsidRPr="002D5CEC">
        <w:t>после</w:t>
      </w:r>
      <w:r w:rsidR="002D5CEC" w:rsidRPr="002D5CEC">
        <w:t xml:space="preserve"> </w:t>
      </w:r>
      <w:r w:rsidR="00CC2421" w:rsidRPr="002D5CEC">
        <w:t>шелушения</w:t>
      </w:r>
      <w:r w:rsidR="002D5CEC" w:rsidRPr="002D5CEC">
        <w:t xml:space="preserve"> </w:t>
      </w:r>
      <w:r w:rsidR="00CC2421" w:rsidRPr="002D5CEC">
        <w:t>ядра</w:t>
      </w:r>
      <w:r w:rsidR="002D5CEC" w:rsidRPr="002D5CEC">
        <w:t xml:space="preserve"> </w:t>
      </w:r>
      <w:r w:rsidR="00CC2421" w:rsidRPr="002D5CEC">
        <w:t>дробят</w:t>
      </w:r>
      <w:r w:rsidR="002D5CEC" w:rsidRPr="002D5CEC">
        <w:t xml:space="preserve"> </w:t>
      </w:r>
      <w:r w:rsidR="00CC2421" w:rsidRPr="002D5CEC">
        <w:t>на</w:t>
      </w:r>
      <w:r w:rsidR="002D5CEC" w:rsidRPr="002D5CEC">
        <w:t xml:space="preserve"> </w:t>
      </w:r>
      <w:r w:rsidRPr="002D5CEC">
        <w:t>вальцевых</w:t>
      </w:r>
      <w:r w:rsidR="002D5CEC" w:rsidRPr="002D5CEC">
        <w:t xml:space="preserve"> </w:t>
      </w:r>
      <w:r w:rsidRPr="002D5CEC">
        <w:t>станках</w:t>
      </w:r>
      <w:r w:rsidR="002D5CEC" w:rsidRPr="002D5CEC">
        <w:t xml:space="preserve">. </w:t>
      </w:r>
      <w:r w:rsidRPr="002D5CEC">
        <w:t>Продукты</w:t>
      </w:r>
      <w:r w:rsidR="002D5CEC" w:rsidRPr="002D5CEC">
        <w:t xml:space="preserve"> </w:t>
      </w:r>
      <w:r w:rsidRPr="002D5CEC">
        <w:t>дробле</w:t>
      </w:r>
      <w:r w:rsidR="00CC2421" w:rsidRPr="002D5CEC">
        <w:t>ния</w:t>
      </w:r>
      <w:r w:rsidR="002D5CEC" w:rsidRPr="002D5CEC">
        <w:t xml:space="preserve"> </w:t>
      </w:r>
      <w:r w:rsidR="00CC2421" w:rsidRPr="002D5CEC">
        <w:t>сортируют</w:t>
      </w:r>
      <w:r w:rsidR="002D5CEC" w:rsidRPr="002D5CEC">
        <w:t xml:space="preserve"> </w:t>
      </w:r>
      <w:r w:rsidR="00CC2421" w:rsidRPr="002D5CEC">
        <w:t>на</w:t>
      </w:r>
      <w:r w:rsidR="002D5CEC" w:rsidRPr="002D5CEC">
        <w:t xml:space="preserve"> </w:t>
      </w:r>
      <w:r w:rsidRPr="002D5CEC">
        <w:t>ситах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размеру</w:t>
      </w:r>
      <w:r w:rsidR="002D5CEC" w:rsidRPr="002D5CEC">
        <w:t>.</w:t>
      </w:r>
    </w:p>
    <w:p w:rsidR="002D5CEC" w:rsidRPr="002D5CEC" w:rsidRDefault="00420004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Шлифовка</w:t>
      </w:r>
      <w:r w:rsidR="002D5CEC" w:rsidRPr="002D5CEC">
        <w:rPr>
          <w:b/>
        </w:rPr>
        <w:t xml:space="preserve"> </w:t>
      </w:r>
      <w:r w:rsidRPr="002D5CEC">
        <w:rPr>
          <w:b/>
        </w:rPr>
        <w:t>продукта</w:t>
      </w:r>
      <w:r w:rsidR="002D5CEC" w:rsidRPr="002D5CEC">
        <w:rPr>
          <w:b/>
        </w:rPr>
        <w:t xml:space="preserve">. </w:t>
      </w:r>
      <w:r w:rsidR="001B327F" w:rsidRPr="002D5CEC">
        <w:t>При</w:t>
      </w:r>
      <w:r w:rsidR="002D5CEC" w:rsidRPr="002D5CEC">
        <w:t xml:space="preserve"> </w:t>
      </w:r>
      <w:r w:rsidR="001B327F" w:rsidRPr="002D5CEC">
        <w:t>изготовлении</w:t>
      </w:r>
      <w:r w:rsidR="002D5CEC" w:rsidRPr="002D5CEC">
        <w:t xml:space="preserve"> </w:t>
      </w:r>
      <w:r w:rsidR="001B327F" w:rsidRPr="002D5CEC">
        <w:t>крупы</w:t>
      </w:r>
      <w:r w:rsidR="002D5CEC" w:rsidRPr="002D5CEC">
        <w:t xml:space="preserve"> </w:t>
      </w:r>
      <w:r w:rsidR="001B327F" w:rsidRPr="002D5CEC">
        <w:t>рисовой,</w:t>
      </w:r>
      <w:r w:rsidR="002D5CEC" w:rsidRPr="002D5CEC">
        <w:t xml:space="preserve"> </w:t>
      </w:r>
      <w:r w:rsidR="001B327F" w:rsidRPr="002D5CEC">
        <w:t>гороха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др</w:t>
      </w:r>
      <w:r w:rsidR="002D5CEC" w:rsidRPr="002D5CEC">
        <w:t xml:space="preserve">. </w:t>
      </w:r>
      <w:r w:rsidR="001B327F" w:rsidRPr="002D5CEC">
        <w:t>ядра</w:t>
      </w:r>
      <w:r w:rsidR="002D5CEC" w:rsidRPr="002D5CEC">
        <w:t xml:space="preserve"> </w:t>
      </w:r>
      <w:r w:rsidR="001B327F" w:rsidRPr="002D5CEC">
        <w:t>шлифуют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полируют</w:t>
      </w:r>
      <w:r w:rsidR="002D5CEC" w:rsidRPr="002D5CEC">
        <w:t xml:space="preserve">. </w:t>
      </w:r>
      <w:r w:rsidR="001B327F" w:rsidRPr="002D5CEC">
        <w:t>В</w:t>
      </w:r>
      <w:r w:rsidR="002D5CEC" w:rsidRPr="002D5CEC">
        <w:t xml:space="preserve"> </w:t>
      </w:r>
      <w:r w:rsidR="001B327F" w:rsidRPr="002D5CEC">
        <w:t>результате</w:t>
      </w:r>
      <w:r w:rsidR="002D5CEC" w:rsidRPr="002D5CEC">
        <w:t xml:space="preserve"> </w:t>
      </w:r>
      <w:r w:rsidR="001B327F" w:rsidRPr="002D5CEC">
        <w:t>шлифования</w:t>
      </w:r>
      <w:r w:rsidR="002D5CEC" w:rsidRPr="002D5CEC">
        <w:t xml:space="preserve"> </w:t>
      </w:r>
      <w:r w:rsidR="001B327F" w:rsidRPr="002D5CEC">
        <w:t>крупа</w:t>
      </w:r>
      <w:r w:rsidR="002D5CEC" w:rsidRPr="002D5CEC">
        <w:t xml:space="preserve"> </w:t>
      </w:r>
      <w:r w:rsidR="001B327F" w:rsidRPr="002D5CEC">
        <w:t>приобретает</w:t>
      </w:r>
      <w:r w:rsidR="002D5CEC" w:rsidRPr="002D5CEC">
        <w:t xml:space="preserve"> </w:t>
      </w:r>
      <w:r w:rsidR="001B327F" w:rsidRPr="002D5CEC">
        <w:t>округлую</w:t>
      </w:r>
      <w:r w:rsidR="002D5CEC" w:rsidRPr="002D5CEC">
        <w:t xml:space="preserve"> </w:t>
      </w:r>
      <w:r w:rsidR="001B327F" w:rsidRPr="002D5CEC">
        <w:t>форму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однородную</w:t>
      </w:r>
      <w:r w:rsidR="002D5CEC" w:rsidRPr="002D5CEC">
        <w:t xml:space="preserve"> </w:t>
      </w:r>
      <w:r w:rsidR="001B327F" w:rsidRPr="002D5CEC">
        <w:t>окраску</w:t>
      </w:r>
      <w:r w:rsidR="002D5CEC" w:rsidRPr="002D5CEC">
        <w:t xml:space="preserve">. </w:t>
      </w:r>
      <w:r w:rsidR="001B327F" w:rsidRPr="002D5CEC">
        <w:t>С</w:t>
      </w:r>
      <w:r w:rsidR="002D5CEC" w:rsidRPr="002D5CEC">
        <w:t xml:space="preserve"> </w:t>
      </w:r>
      <w:r w:rsidR="001B327F" w:rsidRPr="002D5CEC">
        <w:t>ядра</w:t>
      </w:r>
      <w:r w:rsidR="002D5CEC" w:rsidRPr="002D5CEC">
        <w:t xml:space="preserve"> </w:t>
      </w:r>
      <w:r w:rsidR="001B327F" w:rsidRPr="002D5CEC">
        <w:t>овса</w:t>
      </w:r>
      <w:r w:rsidR="002D5CEC" w:rsidRPr="002D5CEC">
        <w:t xml:space="preserve"> </w:t>
      </w:r>
      <w:r w:rsidR="001B327F" w:rsidRPr="002D5CEC">
        <w:t>при</w:t>
      </w:r>
      <w:r w:rsidR="002D5CEC" w:rsidRPr="002D5CEC">
        <w:t xml:space="preserve"> </w:t>
      </w:r>
      <w:r w:rsidR="001B327F" w:rsidRPr="002D5CEC">
        <w:t>шлифовании</w:t>
      </w:r>
      <w:r w:rsidR="002D5CEC" w:rsidRPr="002D5CEC">
        <w:t xml:space="preserve"> </w:t>
      </w:r>
      <w:r w:rsidR="001B327F" w:rsidRPr="002D5CEC">
        <w:t>удаляется</w:t>
      </w:r>
      <w:r w:rsidR="002D5CEC" w:rsidRPr="002D5CEC">
        <w:t xml:space="preserve"> </w:t>
      </w:r>
      <w:r w:rsidR="001B327F" w:rsidRPr="002D5CEC">
        <w:t>частично</w:t>
      </w:r>
      <w:r w:rsidR="002D5CEC" w:rsidRPr="002D5CEC">
        <w:t xml:space="preserve"> </w:t>
      </w:r>
      <w:r w:rsidR="001B327F" w:rsidRPr="002D5CEC">
        <w:t>зародыш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снимается</w:t>
      </w:r>
      <w:r w:rsidR="002D5CEC" w:rsidRPr="002D5CEC">
        <w:t xml:space="preserve"> </w:t>
      </w:r>
      <w:r w:rsidR="001B327F" w:rsidRPr="002D5CEC">
        <w:t>опушение</w:t>
      </w:r>
      <w:r w:rsidR="002D5CEC" w:rsidRPr="002D5CEC">
        <w:t xml:space="preserve"> - </w:t>
      </w:r>
      <w:r w:rsidR="001B327F" w:rsidRPr="002D5CEC">
        <w:t>волоски,</w:t>
      </w:r>
      <w:r w:rsidR="002D5CEC" w:rsidRPr="002D5CEC">
        <w:t xml:space="preserve"> </w:t>
      </w:r>
      <w:r w:rsidR="001B327F" w:rsidRPr="002D5CEC">
        <w:t>с</w:t>
      </w:r>
      <w:r w:rsidR="002D5CEC" w:rsidRPr="002D5CEC">
        <w:t xml:space="preserve"> </w:t>
      </w:r>
      <w:r w:rsidR="001B327F" w:rsidRPr="002D5CEC">
        <w:t>ядра</w:t>
      </w:r>
      <w:r w:rsidR="002D5CEC" w:rsidRPr="002D5CEC">
        <w:t xml:space="preserve"> </w:t>
      </w:r>
      <w:r w:rsidR="001B327F" w:rsidRPr="002D5CEC">
        <w:t>пшена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риса</w:t>
      </w:r>
      <w:r w:rsidR="002D5CEC" w:rsidRPr="002D5CEC">
        <w:t xml:space="preserve"> </w:t>
      </w:r>
      <w:r w:rsidR="001B327F" w:rsidRPr="002D5CEC">
        <w:t>удаляются</w:t>
      </w:r>
      <w:r w:rsidR="002D5CEC" w:rsidRPr="002D5CEC">
        <w:t xml:space="preserve"> </w:t>
      </w:r>
      <w:r w:rsidR="001B327F" w:rsidRPr="002D5CEC">
        <w:t>плодовые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семенные</w:t>
      </w:r>
      <w:r w:rsidR="002D5CEC" w:rsidRPr="002D5CEC">
        <w:t xml:space="preserve"> </w:t>
      </w:r>
      <w:r w:rsidR="001B327F" w:rsidRPr="002D5CEC">
        <w:t>оболочки,</w:t>
      </w:r>
      <w:r w:rsidR="002D5CEC" w:rsidRPr="002D5CEC">
        <w:t xml:space="preserve"> </w:t>
      </w:r>
      <w:r w:rsidR="001B327F" w:rsidRPr="002D5CEC">
        <w:t>зародыш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частично</w:t>
      </w:r>
      <w:r w:rsidR="002D5CEC" w:rsidRPr="002D5CEC">
        <w:t xml:space="preserve"> </w:t>
      </w:r>
      <w:r w:rsidR="001B327F" w:rsidRPr="002D5CEC">
        <w:t>алейроновый</w:t>
      </w:r>
      <w:r w:rsidR="002D5CEC" w:rsidRPr="002D5CEC">
        <w:t xml:space="preserve"> </w:t>
      </w:r>
      <w:r w:rsidR="001B327F" w:rsidRPr="002D5CEC">
        <w:t>слой</w:t>
      </w:r>
      <w:r w:rsidR="002D5CEC" w:rsidRPr="002D5CEC">
        <w:t xml:space="preserve">. </w:t>
      </w:r>
      <w:r w:rsidR="001B327F" w:rsidRPr="002D5CEC">
        <w:t>Шлифуют</w:t>
      </w:r>
      <w:r w:rsidR="002D5CEC" w:rsidRPr="002D5CEC">
        <w:t xml:space="preserve"> </w:t>
      </w:r>
      <w:r w:rsidR="001B327F" w:rsidRPr="002D5CEC">
        <w:t>не</w:t>
      </w:r>
      <w:r w:rsidR="002D5CEC" w:rsidRPr="002D5CEC">
        <w:t xml:space="preserve"> </w:t>
      </w:r>
      <w:r w:rsidR="001B327F" w:rsidRPr="002D5CEC">
        <w:t>только</w:t>
      </w:r>
      <w:r w:rsidR="002D5CEC" w:rsidRPr="002D5CEC">
        <w:t xml:space="preserve"> </w:t>
      </w:r>
      <w:r w:rsidR="001B327F" w:rsidRPr="002D5CEC">
        <w:t>целые</w:t>
      </w:r>
      <w:r w:rsidR="002D5CEC" w:rsidRPr="002D5CEC">
        <w:t xml:space="preserve"> </w:t>
      </w:r>
      <w:r w:rsidR="001B327F" w:rsidRPr="002D5CEC">
        <w:t>ядра,</w:t>
      </w:r>
      <w:r w:rsidR="002D5CEC" w:rsidRPr="002D5CEC">
        <w:t xml:space="preserve"> </w:t>
      </w:r>
      <w:r w:rsidR="001B327F" w:rsidRPr="002D5CEC">
        <w:t>но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дробленые</w:t>
      </w:r>
      <w:r w:rsidR="002D5CEC">
        <w:t xml:space="preserve"> (</w:t>
      </w:r>
      <w:r w:rsidR="001B327F" w:rsidRPr="002D5CEC">
        <w:t>крупа</w:t>
      </w:r>
      <w:r w:rsidR="002D5CEC" w:rsidRPr="002D5CEC">
        <w:t xml:space="preserve"> </w:t>
      </w:r>
      <w:r w:rsidR="001B327F" w:rsidRPr="002D5CEC">
        <w:t>перловая,</w:t>
      </w:r>
      <w:r w:rsidR="002D5CEC" w:rsidRPr="002D5CEC">
        <w:t xml:space="preserve"> </w:t>
      </w:r>
      <w:r w:rsidR="001B327F" w:rsidRPr="002D5CEC">
        <w:t>кукурузная,</w:t>
      </w:r>
      <w:r w:rsidR="002D5CEC" w:rsidRPr="002D5CEC">
        <w:t xml:space="preserve"> </w:t>
      </w:r>
      <w:r w:rsidR="001B327F" w:rsidRPr="002D5CEC">
        <w:t>пшеничная</w:t>
      </w:r>
      <w:r w:rsidR="002D5CEC" w:rsidRPr="002D5CEC">
        <w:t xml:space="preserve"> </w:t>
      </w:r>
      <w:r w:rsidR="001B327F" w:rsidRPr="002D5CEC">
        <w:t>полтавская</w:t>
      </w:r>
      <w:r w:rsidR="002D5CEC" w:rsidRPr="002D5CEC">
        <w:t xml:space="preserve">), </w:t>
      </w:r>
      <w:r w:rsidR="001B327F" w:rsidRPr="002D5CEC">
        <w:t>чтобы</w:t>
      </w:r>
      <w:r w:rsidR="002D5CEC" w:rsidRPr="002D5CEC">
        <w:t xml:space="preserve"> </w:t>
      </w:r>
      <w:r w:rsidR="001B327F" w:rsidRPr="002D5CEC">
        <w:t>получить</w:t>
      </w:r>
      <w:r w:rsidR="002D5CEC" w:rsidRPr="002D5CEC">
        <w:t xml:space="preserve"> </w:t>
      </w:r>
      <w:r w:rsidR="001B327F" w:rsidRPr="002D5CEC">
        <w:t>крупинки</w:t>
      </w:r>
      <w:r w:rsidR="002D5CEC" w:rsidRPr="002D5CEC">
        <w:t xml:space="preserve"> </w:t>
      </w:r>
      <w:r w:rsidR="001B327F" w:rsidRPr="002D5CEC">
        <w:t>округлой</w:t>
      </w:r>
      <w:r w:rsidR="002D5CEC" w:rsidRPr="002D5CEC">
        <w:t xml:space="preserve"> </w:t>
      </w:r>
      <w:r w:rsidR="001B327F" w:rsidRPr="002D5CEC">
        <w:t>формы</w:t>
      </w:r>
      <w:r w:rsidR="002D5CEC" w:rsidRPr="002D5CEC">
        <w:t xml:space="preserve">. </w:t>
      </w:r>
      <w:r w:rsidR="001B327F" w:rsidRPr="002D5CEC">
        <w:t>Для</w:t>
      </w:r>
      <w:r w:rsidR="002D5CEC" w:rsidRPr="002D5CEC">
        <w:t xml:space="preserve"> </w:t>
      </w:r>
      <w:r w:rsidR="001B327F" w:rsidRPr="002D5CEC">
        <w:t>придания</w:t>
      </w:r>
      <w:r w:rsidR="002D5CEC" w:rsidRPr="002D5CEC">
        <w:t xml:space="preserve"> </w:t>
      </w:r>
      <w:r w:rsidR="001B327F" w:rsidRPr="002D5CEC">
        <w:t>шлифованному</w:t>
      </w:r>
      <w:r w:rsidR="002D5CEC" w:rsidRPr="002D5CEC">
        <w:t xml:space="preserve"> </w:t>
      </w:r>
      <w:r w:rsidR="001B327F" w:rsidRPr="002D5CEC">
        <w:t>рису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гороху</w:t>
      </w:r>
      <w:r w:rsidR="002D5CEC" w:rsidRPr="002D5CEC">
        <w:t xml:space="preserve"> </w:t>
      </w:r>
      <w:r w:rsidR="001B327F" w:rsidRPr="002D5CEC">
        <w:t>гладкой</w:t>
      </w:r>
      <w:r w:rsidR="002D5CEC" w:rsidRPr="002D5CEC">
        <w:t xml:space="preserve"> </w:t>
      </w:r>
      <w:r w:rsidR="001B327F" w:rsidRPr="002D5CEC">
        <w:t>блестящей</w:t>
      </w:r>
      <w:r w:rsidR="002D5CEC" w:rsidRPr="002D5CEC">
        <w:t xml:space="preserve"> </w:t>
      </w:r>
      <w:r w:rsidR="001B327F" w:rsidRPr="002D5CEC">
        <w:t>поверхности</w:t>
      </w:r>
      <w:r w:rsidR="002D5CEC" w:rsidRPr="002D5CEC">
        <w:t xml:space="preserve"> </w:t>
      </w:r>
      <w:r w:rsidR="001B327F" w:rsidRPr="002D5CEC">
        <w:t>их</w:t>
      </w:r>
      <w:r w:rsidR="002D5CEC" w:rsidRPr="002D5CEC">
        <w:t xml:space="preserve"> </w:t>
      </w:r>
      <w:r w:rsidR="001B327F" w:rsidRPr="002D5CEC">
        <w:t>подвергают</w:t>
      </w:r>
      <w:r w:rsidR="002D5CEC" w:rsidRPr="002D5CEC">
        <w:t xml:space="preserve"> </w:t>
      </w:r>
      <w:r w:rsidR="001B327F" w:rsidRPr="002D5CEC">
        <w:t>дальнейшей</w:t>
      </w:r>
      <w:r w:rsidR="002D5CEC" w:rsidRPr="002D5CEC">
        <w:t xml:space="preserve"> </w:t>
      </w:r>
      <w:r w:rsidR="001B327F" w:rsidRPr="002D5CEC">
        <w:t>обработке</w:t>
      </w:r>
      <w:r w:rsidR="002D5CEC" w:rsidRPr="002D5CEC">
        <w:t xml:space="preserve"> - </w:t>
      </w:r>
      <w:r w:rsidR="001B327F" w:rsidRPr="002D5CEC">
        <w:t>полированию</w:t>
      </w:r>
      <w:r w:rsidR="002D5CEC" w:rsidRPr="002D5CEC">
        <w:t xml:space="preserve">. </w:t>
      </w:r>
      <w:r w:rsidR="001B327F" w:rsidRPr="002D5CEC">
        <w:t>При</w:t>
      </w:r>
      <w:r w:rsidR="002D5CEC" w:rsidRPr="002D5CEC">
        <w:t xml:space="preserve"> </w:t>
      </w:r>
      <w:r w:rsidR="001B327F" w:rsidRPr="002D5CEC">
        <w:t>полировке</w:t>
      </w:r>
      <w:r w:rsidR="002D5CEC" w:rsidRPr="002D5CEC">
        <w:t xml:space="preserve"> </w:t>
      </w:r>
      <w:r w:rsidR="001B327F" w:rsidRPr="002D5CEC">
        <w:t>с</w:t>
      </w:r>
      <w:r w:rsidR="002D5CEC" w:rsidRPr="002D5CEC">
        <w:t xml:space="preserve"> </w:t>
      </w:r>
      <w:r w:rsidR="001B327F" w:rsidRPr="002D5CEC">
        <w:t>ядра</w:t>
      </w:r>
      <w:r w:rsidR="002D5CEC" w:rsidRPr="002D5CEC">
        <w:t xml:space="preserve"> </w:t>
      </w:r>
      <w:r w:rsidR="001B327F" w:rsidRPr="002D5CEC">
        <w:t>риса</w:t>
      </w:r>
      <w:r w:rsidR="002D5CEC" w:rsidRPr="002D5CEC">
        <w:t xml:space="preserve"> </w:t>
      </w:r>
      <w:r w:rsidR="001B327F" w:rsidRPr="002D5CEC">
        <w:t>снимается</w:t>
      </w:r>
      <w:r w:rsidR="002D5CEC" w:rsidRPr="002D5CEC">
        <w:t xml:space="preserve"> </w:t>
      </w:r>
      <w:r w:rsidR="001B327F" w:rsidRPr="002D5CEC">
        <w:t>алейроновый</w:t>
      </w:r>
      <w:r w:rsidR="002D5CEC" w:rsidRPr="002D5CEC">
        <w:t xml:space="preserve"> </w:t>
      </w:r>
      <w:r w:rsidR="001B327F" w:rsidRPr="002D5CEC">
        <w:t>слой,</w:t>
      </w:r>
      <w:r w:rsidR="002D5CEC" w:rsidRPr="002D5CEC">
        <w:t xml:space="preserve"> </w:t>
      </w:r>
      <w:r w:rsidR="001B327F" w:rsidRPr="002D5CEC">
        <w:t>а</w:t>
      </w:r>
      <w:r w:rsidR="002D5CEC" w:rsidRPr="002D5CEC">
        <w:t xml:space="preserve"> </w:t>
      </w:r>
      <w:r w:rsidR="001B327F" w:rsidRPr="002D5CEC">
        <w:t>у</w:t>
      </w:r>
      <w:r w:rsidR="002D5CEC" w:rsidRPr="002D5CEC">
        <w:t xml:space="preserve"> </w:t>
      </w:r>
      <w:r w:rsidR="001B327F" w:rsidRPr="002D5CEC">
        <w:t>гороха</w:t>
      </w:r>
      <w:r w:rsidR="002D5CEC" w:rsidRPr="002D5CEC">
        <w:t xml:space="preserve"> - </w:t>
      </w:r>
      <w:r w:rsidR="001B327F" w:rsidRPr="002D5CEC">
        <w:t>верхние</w:t>
      </w:r>
      <w:r w:rsidR="002D5CEC" w:rsidRPr="002D5CEC">
        <w:t xml:space="preserve"> </w:t>
      </w:r>
      <w:r w:rsidR="001B327F" w:rsidRPr="002D5CEC">
        <w:t>слои</w:t>
      </w:r>
      <w:r w:rsidR="002D5CEC" w:rsidRPr="002D5CEC">
        <w:t xml:space="preserve"> </w:t>
      </w:r>
      <w:r w:rsidR="001B327F" w:rsidRPr="002D5CEC">
        <w:t>семядолей</w:t>
      </w:r>
      <w:r w:rsidR="002D5CEC" w:rsidRPr="002D5CEC">
        <w:t xml:space="preserve">. </w:t>
      </w:r>
      <w:r w:rsidR="001B327F" w:rsidRPr="002D5CEC">
        <w:t>Шлифованная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полированная</w:t>
      </w:r>
      <w:r w:rsidR="002D5CEC" w:rsidRPr="002D5CEC">
        <w:t xml:space="preserve"> </w:t>
      </w:r>
      <w:r w:rsidR="001B327F" w:rsidRPr="002D5CEC">
        <w:t>крупа</w:t>
      </w:r>
      <w:r w:rsidR="002D5CEC" w:rsidRPr="002D5CEC">
        <w:t xml:space="preserve"> </w:t>
      </w:r>
      <w:r w:rsidR="001B327F" w:rsidRPr="002D5CEC">
        <w:t>по</w:t>
      </w:r>
      <w:r w:rsidR="002D5CEC" w:rsidRPr="002D5CEC">
        <w:t xml:space="preserve"> </w:t>
      </w:r>
      <w:r w:rsidR="001B327F" w:rsidRPr="002D5CEC">
        <w:t>сравнению</w:t>
      </w:r>
      <w:r w:rsidR="002D5CEC" w:rsidRPr="002D5CEC">
        <w:t xml:space="preserve"> </w:t>
      </w:r>
      <w:r w:rsidR="001B327F" w:rsidRPr="002D5CEC">
        <w:t>с</w:t>
      </w:r>
      <w:r w:rsidR="002D5CEC" w:rsidRPr="002D5CEC">
        <w:t xml:space="preserve"> </w:t>
      </w:r>
      <w:r w:rsidR="001B327F" w:rsidRPr="002D5CEC">
        <w:t>шелушен</w:t>
      </w:r>
      <w:r w:rsidR="002D5CEC">
        <w:t>н</w:t>
      </w:r>
      <w:r w:rsidR="001B327F" w:rsidRPr="002D5CEC">
        <w:t>ым</w:t>
      </w:r>
      <w:r w:rsidR="002D5CEC" w:rsidRPr="002D5CEC">
        <w:t xml:space="preserve"> </w:t>
      </w:r>
      <w:r w:rsidR="001B327F" w:rsidRPr="002D5CEC">
        <w:t>ядром</w:t>
      </w:r>
      <w:r w:rsidR="002D5CEC" w:rsidRPr="002D5CEC">
        <w:t xml:space="preserve"> </w:t>
      </w:r>
      <w:r w:rsidR="001B327F" w:rsidRPr="002D5CEC">
        <w:t>содержит</w:t>
      </w:r>
      <w:r w:rsidR="002D5CEC" w:rsidRPr="002D5CEC">
        <w:t xml:space="preserve"> </w:t>
      </w:r>
      <w:r w:rsidR="001B327F" w:rsidRPr="002D5CEC">
        <w:t>больше</w:t>
      </w:r>
      <w:r w:rsidR="002D5CEC" w:rsidRPr="002D5CEC">
        <w:t xml:space="preserve"> </w:t>
      </w:r>
      <w:r w:rsidR="001B327F" w:rsidRPr="002D5CEC">
        <w:t>крахмала,</w:t>
      </w:r>
      <w:r w:rsidR="002D5CEC" w:rsidRPr="002D5CEC">
        <w:t xml:space="preserve"> </w:t>
      </w:r>
      <w:r w:rsidR="001B327F" w:rsidRPr="002D5CEC">
        <w:t>но</w:t>
      </w:r>
      <w:r w:rsidR="002D5CEC" w:rsidRPr="002D5CEC">
        <w:t xml:space="preserve"> </w:t>
      </w:r>
      <w:r w:rsidR="001B327F" w:rsidRPr="002D5CEC">
        <w:t>меньше</w:t>
      </w:r>
      <w:r w:rsidR="002D5CEC" w:rsidRPr="002D5CEC">
        <w:t xml:space="preserve"> </w:t>
      </w:r>
      <w:r w:rsidR="001B327F" w:rsidRPr="002D5CEC">
        <w:t>белков,</w:t>
      </w:r>
      <w:r w:rsidR="002D5CEC" w:rsidRPr="002D5CEC">
        <w:t xml:space="preserve"> </w:t>
      </w:r>
      <w:r w:rsidR="001B327F" w:rsidRPr="002D5CEC">
        <w:t>жиров,</w:t>
      </w:r>
      <w:r w:rsidR="002D5CEC" w:rsidRPr="002D5CEC">
        <w:t xml:space="preserve"> </w:t>
      </w:r>
      <w:r w:rsidR="001B327F" w:rsidRPr="002D5CEC">
        <w:t>минеральных</w:t>
      </w:r>
      <w:r w:rsidR="002D5CEC" w:rsidRPr="002D5CEC">
        <w:t xml:space="preserve"> </w:t>
      </w:r>
      <w:r w:rsidR="001B327F" w:rsidRPr="002D5CEC">
        <w:t>солей,</w:t>
      </w:r>
      <w:r w:rsidR="002D5CEC" w:rsidRPr="002D5CEC">
        <w:t xml:space="preserve"> </w:t>
      </w:r>
      <w:r w:rsidR="001B327F" w:rsidRPr="002D5CEC">
        <w:t>витаминов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клетчатки</w:t>
      </w:r>
      <w:r w:rsidR="002D5CEC" w:rsidRPr="002D5CEC">
        <w:t xml:space="preserve">; </w:t>
      </w:r>
      <w:r w:rsidR="001B327F" w:rsidRPr="002D5CEC">
        <w:t>усвояемость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вкусовые</w:t>
      </w:r>
      <w:r w:rsidR="002D5CEC" w:rsidRPr="002D5CEC">
        <w:t xml:space="preserve"> </w:t>
      </w:r>
      <w:r w:rsidR="001B327F" w:rsidRPr="002D5CEC">
        <w:t>свойства</w:t>
      </w:r>
      <w:r w:rsidR="002D5CEC" w:rsidRPr="002D5CEC">
        <w:t xml:space="preserve"> </w:t>
      </w:r>
      <w:r w:rsidR="001B327F" w:rsidRPr="002D5CEC">
        <w:t>крупы</w:t>
      </w:r>
      <w:r w:rsidR="002D5CEC" w:rsidRPr="002D5CEC">
        <w:t xml:space="preserve"> </w:t>
      </w:r>
      <w:r w:rsidR="001B327F" w:rsidRPr="002D5CEC">
        <w:t>выше,</w:t>
      </w:r>
      <w:r w:rsidR="002D5CEC" w:rsidRPr="002D5CEC">
        <w:t xml:space="preserve"> </w:t>
      </w:r>
      <w:r w:rsidR="001B327F" w:rsidRPr="002D5CEC">
        <w:t>она</w:t>
      </w:r>
      <w:r w:rsidR="002D5CEC" w:rsidRPr="002D5CEC">
        <w:t xml:space="preserve"> </w:t>
      </w:r>
      <w:r w:rsidR="001B327F" w:rsidRPr="002D5CEC">
        <w:t>быстрее</w:t>
      </w:r>
      <w:r w:rsidR="002D5CEC" w:rsidRPr="002D5CEC">
        <w:t xml:space="preserve"> </w:t>
      </w:r>
      <w:r w:rsidR="001B327F" w:rsidRPr="002D5CEC">
        <w:t>разваривается</w:t>
      </w:r>
      <w:r w:rsidR="002D5CEC" w:rsidRPr="002D5CEC">
        <w:t>.</w:t>
      </w: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t>Технология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 </w:t>
      </w:r>
      <w:r w:rsidRPr="002D5CEC">
        <w:t>некоторых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отличается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изложенной</w:t>
      </w:r>
      <w:r w:rsidR="002D5CEC" w:rsidRPr="002D5CEC">
        <w:t xml:space="preserve"> </w:t>
      </w:r>
      <w:r w:rsidRPr="002D5CEC">
        <w:t>типовой</w:t>
      </w:r>
      <w:r w:rsidR="002D5CEC" w:rsidRPr="002D5CEC">
        <w:t xml:space="preserve"> </w:t>
      </w:r>
      <w:r w:rsidRPr="002D5CEC">
        <w:t>схемы</w:t>
      </w:r>
      <w:r w:rsidR="002D5CEC" w:rsidRPr="002D5CEC">
        <w:t xml:space="preserve">. </w:t>
      </w:r>
      <w:r w:rsidRPr="002D5CEC">
        <w:t>Так,</w:t>
      </w:r>
      <w:r w:rsidR="002D5CEC" w:rsidRPr="002D5CEC">
        <w:t xml:space="preserve"> </w:t>
      </w:r>
      <w:r w:rsidRPr="002D5CEC">
        <w:t>манную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вырабатывают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мельницах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сортовом</w:t>
      </w:r>
      <w:r w:rsidR="002D5CEC" w:rsidRPr="002D5CEC">
        <w:t xml:space="preserve"> </w:t>
      </w:r>
      <w:r w:rsidRPr="002D5CEC">
        <w:t>помоле</w:t>
      </w:r>
      <w:r w:rsidR="002D5CEC" w:rsidRPr="002D5CEC">
        <w:t xml:space="preserve"> </w:t>
      </w:r>
      <w:r w:rsidRPr="002D5CEC">
        <w:t>пшеницы</w:t>
      </w:r>
      <w:r w:rsidR="002D5CEC" w:rsidRPr="002D5CEC">
        <w:t xml:space="preserve">; </w:t>
      </w:r>
      <w:r w:rsidRPr="002D5CEC">
        <w:t>овсяные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изготовляют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пропаренного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овса,</w:t>
      </w:r>
      <w:r w:rsidR="002D5CEC" w:rsidRPr="002D5CEC">
        <w:t xml:space="preserve"> </w:t>
      </w:r>
      <w:r w:rsidRPr="002D5CEC">
        <w:t>который</w:t>
      </w:r>
      <w:r w:rsidR="002D5CEC" w:rsidRPr="002D5CEC">
        <w:t xml:space="preserve"> </w:t>
      </w:r>
      <w:r w:rsidRPr="002D5CEC">
        <w:t>расплющивают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лепестки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подсушивают</w:t>
      </w:r>
      <w:r w:rsidR="002D5CEC" w:rsidRPr="002D5CEC">
        <w:t>.</w:t>
      </w:r>
    </w:p>
    <w:p w:rsidR="002D5CEC" w:rsidRPr="002D5CEC" w:rsidRDefault="00420004" w:rsidP="002D5CEC">
      <w:pPr>
        <w:shd w:val="clear" w:color="auto" w:fill="FFFFFF"/>
        <w:tabs>
          <w:tab w:val="left" w:pos="726"/>
        </w:tabs>
        <w:rPr>
          <w:iCs/>
        </w:rPr>
      </w:pPr>
      <w:r w:rsidRPr="002D5CEC">
        <w:rPr>
          <w:b/>
        </w:rPr>
        <w:t>Упаковывание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крупы</w:t>
      </w:r>
      <w:r w:rsidR="002D5CEC" w:rsidRPr="002D5CEC">
        <w:rPr>
          <w:b/>
        </w:rPr>
        <w:t xml:space="preserve">. </w:t>
      </w:r>
      <w:r w:rsidR="001B327F" w:rsidRPr="002D5CEC">
        <w:t>После</w:t>
      </w:r>
      <w:r w:rsidR="002D5CEC" w:rsidRPr="002D5CEC">
        <w:t xml:space="preserve"> </w:t>
      </w:r>
      <w:r w:rsidR="001B327F" w:rsidRPr="002D5CEC">
        <w:t>дробления,</w:t>
      </w:r>
      <w:r w:rsidR="002D5CEC" w:rsidRPr="002D5CEC">
        <w:t xml:space="preserve"> </w:t>
      </w:r>
      <w:r w:rsidR="001B327F" w:rsidRPr="002D5CEC">
        <w:t>шлифования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полирования</w:t>
      </w:r>
      <w:r w:rsidR="002D5CEC" w:rsidRPr="002D5CEC">
        <w:t xml:space="preserve"> </w:t>
      </w:r>
      <w:r w:rsidR="001B327F" w:rsidRPr="002D5CEC">
        <w:t>крупу</w:t>
      </w:r>
      <w:r w:rsidR="002D5CEC" w:rsidRPr="002D5CEC">
        <w:t xml:space="preserve"> </w:t>
      </w:r>
      <w:r w:rsidR="001B327F" w:rsidRPr="002D5CEC">
        <w:t>просеивают,</w:t>
      </w:r>
      <w:r w:rsidR="002D5CEC" w:rsidRPr="002D5CEC">
        <w:t xml:space="preserve"> </w:t>
      </w:r>
      <w:r w:rsidR="001B327F" w:rsidRPr="002D5CEC">
        <w:t>провеивают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пропускают</w:t>
      </w:r>
      <w:r w:rsidR="002D5CEC" w:rsidRPr="002D5CEC">
        <w:t xml:space="preserve"> </w:t>
      </w:r>
      <w:r w:rsidR="001B327F" w:rsidRPr="002D5CEC">
        <w:t>через</w:t>
      </w:r>
      <w:r w:rsidR="002D5CEC" w:rsidRPr="002D5CEC">
        <w:t xml:space="preserve"> </w:t>
      </w:r>
      <w:r w:rsidR="001B327F" w:rsidRPr="002D5CEC">
        <w:t>магнитные</w:t>
      </w:r>
      <w:r w:rsidR="002D5CEC" w:rsidRPr="002D5CEC">
        <w:t xml:space="preserve"> </w:t>
      </w:r>
      <w:r w:rsidR="001B327F" w:rsidRPr="002D5CEC">
        <w:t>уловители</w:t>
      </w:r>
      <w:r w:rsidR="002D5CEC" w:rsidRPr="002D5CEC">
        <w:t xml:space="preserve">. </w:t>
      </w:r>
      <w:r w:rsidR="001B327F" w:rsidRPr="002D5CEC">
        <w:t>Крупу</w:t>
      </w:r>
      <w:r w:rsidR="002D5CEC" w:rsidRPr="002D5CEC">
        <w:t xml:space="preserve"> </w:t>
      </w:r>
      <w:r w:rsidR="001B327F" w:rsidRPr="002D5CEC">
        <w:t>упаковывают</w:t>
      </w:r>
      <w:r w:rsidR="002D5CEC" w:rsidRPr="002D5CEC">
        <w:t xml:space="preserve"> </w:t>
      </w:r>
      <w:r w:rsidR="001B327F" w:rsidRPr="002D5CEC">
        <w:t>в</w:t>
      </w:r>
      <w:r w:rsidR="002D5CEC" w:rsidRPr="002D5CEC">
        <w:t xml:space="preserve"> </w:t>
      </w:r>
      <w:r w:rsidR="001B327F" w:rsidRPr="002D5CEC">
        <w:t>джутовые,</w:t>
      </w:r>
      <w:r w:rsidR="002D5CEC" w:rsidRPr="002D5CEC">
        <w:t xml:space="preserve"> </w:t>
      </w:r>
      <w:r w:rsidR="001B327F" w:rsidRPr="002D5CEC">
        <w:t>хлопчатобумажные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льноджутовые</w:t>
      </w:r>
      <w:r w:rsidR="002D5CEC" w:rsidRPr="002D5CEC">
        <w:t xml:space="preserve"> </w:t>
      </w:r>
      <w:r w:rsidR="001B327F" w:rsidRPr="002D5CEC">
        <w:t>мешки</w:t>
      </w:r>
      <w:r w:rsidR="002D5CEC" w:rsidRPr="002D5CEC">
        <w:t xml:space="preserve"> </w:t>
      </w:r>
      <w:r w:rsidR="001B327F" w:rsidRPr="002D5CEC">
        <w:t>1-й</w:t>
      </w:r>
      <w:r w:rsidR="002D5CEC" w:rsidRPr="002D5CEC">
        <w:t xml:space="preserve"> </w:t>
      </w:r>
      <w:r w:rsidR="001B327F" w:rsidRPr="002D5CEC">
        <w:t>и</w:t>
      </w:r>
      <w:r w:rsidR="002D5CEC" w:rsidRPr="002D5CEC">
        <w:t xml:space="preserve"> </w:t>
      </w:r>
      <w:r w:rsidR="001B327F" w:rsidRPr="002D5CEC">
        <w:t>2-й</w:t>
      </w:r>
      <w:r w:rsidR="002D5CEC" w:rsidRPr="002D5CEC">
        <w:t xml:space="preserve"> </w:t>
      </w:r>
      <w:r w:rsidR="001B327F" w:rsidRPr="002D5CEC">
        <w:t>категории</w:t>
      </w:r>
      <w:r w:rsidR="002D5CEC" w:rsidRPr="002D5CEC">
        <w:t xml:space="preserve"> </w:t>
      </w:r>
      <w:r w:rsidR="001B327F" w:rsidRPr="002D5CEC">
        <w:t>весом</w:t>
      </w:r>
      <w:r w:rsidR="002D5CEC" w:rsidRPr="002D5CEC">
        <w:t xml:space="preserve"> </w:t>
      </w:r>
      <w:r w:rsidR="001B327F" w:rsidRPr="002D5CEC">
        <w:t>65-</w:t>
      </w:r>
      <w:smartTag w:uri="urn:schemas-microsoft-com:office:smarttags" w:element="metricconverter">
        <w:smartTagPr>
          <w:attr w:name="ProductID" w:val="70 кг"/>
        </w:smartTagPr>
        <w:r w:rsidR="001B327F" w:rsidRPr="002D5CEC">
          <w:t>70</w:t>
        </w:r>
        <w:r w:rsidR="002D5CEC" w:rsidRPr="002D5CEC">
          <w:t xml:space="preserve"> </w:t>
        </w:r>
        <w:r w:rsidR="001B327F" w:rsidRPr="002D5CEC">
          <w:rPr>
            <w:iCs/>
          </w:rPr>
          <w:t>кг</w:t>
        </w:r>
      </w:smartTag>
      <w:r w:rsidR="002D5CEC" w:rsidRPr="002D5CEC">
        <w:rPr>
          <w:iCs/>
        </w:rPr>
        <w:t xml:space="preserve"> </w:t>
      </w:r>
      <w:r w:rsidR="001B327F" w:rsidRPr="002D5CEC">
        <w:t>или</w:t>
      </w:r>
      <w:r w:rsidR="002D5CEC" w:rsidRPr="002D5CEC">
        <w:t xml:space="preserve"> </w:t>
      </w:r>
      <w:r w:rsidR="001B327F" w:rsidRPr="002D5CEC">
        <w:t>расфасовывают</w:t>
      </w:r>
      <w:r w:rsidR="002D5CEC" w:rsidRPr="002D5CEC">
        <w:t xml:space="preserve"> </w:t>
      </w:r>
      <w:r w:rsidR="001B327F" w:rsidRPr="002D5CEC">
        <w:t>в</w:t>
      </w:r>
      <w:r w:rsidR="002D5CEC" w:rsidRPr="002D5CEC">
        <w:t xml:space="preserve"> </w:t>
      </w:r>
      <w:r w:rsidR="001B327F" w:rsidRPr="002D5CEC">
        <w:t>бумажные</w:t>
      </w:r>
      <w:r w:rsidR="002D5CEC" w:rsidRPr="002D5CEC">
        <w:t xml:space="preserve"> </w:t>
      </w:r>
      <w:r w:rsidR="001B327F" w:rsidRPr="002D5CEC">
        <w:t>пакеты</w:t>
      </w:r>
      <w:r w:rsidR="002D5CEC" w:rsidRPr="002D5CEC">
        <w:t xml:space="preserve"> </w:t>
      </w:r>
      <w:r w:rsidR="001B327F" w:rsidRPr="002D5CEC">
        <w:t>весом</w:t>
      </w:r>
      <w:r w:rsidR="002D5CEC" w:rsidRPr="002D5CEC">
        <w:t xml:space="preserve"> </w:t>
      </w:r>
      <w:r w:rsidR="001B327F" w:rsidRPr="002D5CEC">
        <w:t>0,4-</w:t>
      </w:r>
      <w:smartTag w:uri="urn:schemas-microsoft-com:office:smarttags" w:element="metricconverter">
        <w:smartTagPr>
          <w:attr w:name="ProductID" w:val="1 кг"/>
        </w:smartTagPr>
        <w:r w:rsidR="001B327F" w:rsidRPr="002D5CEC">
          <w:t>1</w:t>
        </w:r>
        <w:r w:rsidR="002D5CEC" w:rsidRPr="002D5CEC">
          <w:t xml:space="preserve"> </w:t>
        </w:r>
        <w:r w:rsidR="001B327F" w:rsidRPr="002D5CEC">
          <w:rPr>
            <w:iCs/>
          </w:rPr>
          <w:t>кг</w:t>
        </w:r>
      </w:smartTag>
      <w:r w:rsidR="002D5CEC" w:rsidRPr="002D5CEC">
        <w:rPr>
          <w:iCs/>
        </w:rPr>
        <w:t>.</w:t>
      </w:r>
    </w:p>
    <w:p w:rsidR="001B327F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Выход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крупы</w:t>
      </w:r>
      <w:r w:rsidR="002D5CEC" w:rsidRPr="002D5CEC">
        <w:rPr>
          <w:b/>
        </w:rPr>
        <w:t xml:space="preserve">. </w:t>
      </w:r>
      <w:r w:rsidRPr="002D5CEC">
        <w:t>Крупу</w:t>
      </w:r>
      <w:r w:rsidR="002D5CEC" w:rsidRPr="002D5CEC">
        <w:t xml:space="preserve"> </w:t>
      </w:r>
      <w:r w:rsidRPr="002D5CEC">
        <w:t>изготовляют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доброкачественного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. </w:t>
      </w:r>
      <w:r w:rsidRPr="002D5CEC">
        <w:t>Выход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зависит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засоренности</w:t>
      </w:r>
      <w:r w:rsidR="002D5CEC" w:rsidRPr="002D5CEC">
        <w:t xml:space="preserve"> </w:t>
      </w:r>
      <w:r w:rsidRPr="002D5CEC">
        <w:t>зерновой</w:t>
      </w:r>
      <w:r w:rsidR="002D5CEC" w:rsidRPr="002D5CEC">
        <w:t xml:space="preserve"> </w:t>
      </w:r>
      <w:r w:rsidRPr="002D5CEC">
        <w:t>массы,</w:t>
      </w:r>
      <w:r w:rsidR="002D5CEC" w:rsidRPr="002D5CEC">
        <w:t xml:space="preserve"> </w:t>
      </w:r>
      <w:r w:rsidRPr="002D5CEC">
        <w:t>выполненности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пленчатости</w:t>
      </w:r>
      <w:r w:rsidR="002D5CEC" w:rsidRPr="002D5CEC">
        <w:t xml:space="preserve"> </w:t>
      </w:r>
      <w:r w:rsidRPr="002D5CEC">
        <w:t>зерна,</w:t>
      </w:r>
      <w:r w:rsidR="002D5CEC" w:rsidRPr="002D5CEC">
        <w:t xml:space="preserve"> </w:t>
      </w:r>
      <w:r w:rsidRPr="002D5CEC">
        <w:t>консистенции</w:t>
      </w:r>
      <w:r w:rsidR="002D5CEC" w:rsidRPr="002D5CEC">
        <w:t xml:space="preserve"> </w:t>
      </w:r>
      <w:r w:rsidRPr="002D5CEC">
        <w:t>эндосперма</w:t>
      </w:r>
      <w:r w:rsidR="002D5CEC" w:rsidRPr="002D5CEC">
        <w:t xml:space="preserve">. </w:t>
      </w:r>
      <w:r w:rsidRPr="002D5CEC">
        <w:t>Крупное</w:t>
      </w:r>
      <w:r w:rsidR="002D5CEC" w:rsidRPr="002D5CEC">
        <w:t xml:space="preserve"> </w:t>
      </w:r>
      <w:r w:rsidRPr="002D5CEC">
        <w:t>выполненное</w:t>
      </w:r>
      <w:r w:rsidR="002D5CEC" w:rsidRPr="002D5CEC">
        <w:t xml:space="preserve"> </w:t>
      </w:r>
      <w:r w:rsidRPr="002D5CEC">
        <w:t>зерно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сравнению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щуплым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мелким</w:t>
      </w:r>
      <w:r w:rsidR="002D5CEC" w:rsidRPr="002D5CEC">
        <w:t xml:space="preserve"> </w:t>
      </w:r>
      <w:r w:rsidRPr="002D5CEC">
        <w:t>содержит</w:t>
      </w:r>
      <w:r w:rsidR="002D5CEC" w:rsidRPr="002D5CEC">
        <w:t xml:space="preserve"> </w:t>
      </w:r>
      <w:r w:rsidRPr="002D5CEC">
        <w:t>меньше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поэтому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него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лучшего</w:t>
      </w:r>
      <w:r w:rsidR="002D5CEC" w:rsidRPr="002D5CEC">
        <w:t xml:space="preserve"> </w:t>
      </w:r>
      <w:r w:rsidRPr="002D5CEC">
        <w:t>качества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большим</w:t>
      </w:r>
      <w:r w:rsidR="002D5CEC" w:rsidRPr="002D5CEC">
        <w:t xml:space="preserve"> </w:t>
      </w:r>
      <w:r w:rsidRPr="002D5CEC">
        <w:t>выходом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такого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крупная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однородная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размеру,</w:t>
      </w:r>
      <w:r w:rsidR="002D5CEC" w:rsidRPr="002D5CEC">
        <w:t xml:space="preserve"> </w:t>
      </w:r>
      <w:r w:rsidRPr="002D5CEC">
        <w:t>содержит</w:t>
      </w:r>
      <w:r w:rsidR="002D5CEC" w:rsidRPr="002D5CEC">
        <w:t xml:space="preserve"> </w:t>
      </w:r>
      <w:r w:rsidRPr="002D5CEC">
        <w:t>больше</w:t>
      </w:r>
      <w:r w:rsidR="002D5CEC" w:rsidRPr="002D5CEC">
        <w:t xml:space="preserve"> </w:t>
      </w:r>
      <w:r w:rsidRPr="002D5CEC">
        <w:t>крахмала,</w:t>
      </w:r>
      <w:r w:rsidR="002D5CEC" w:rsidRPr="002D5CEC">
        <w:t xml:space="preserve"> </w:t>
      </w:r>
      <w:r w:rsidRPr="002D5CEC">
        <w:t>белков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меньше</w:t>
      </w:r>
      <w:r w:rsidR="002D5CEC" w:rsidRPr="002D5CEC">
        <w:t xml:space="preserve"> </w:t>
      </w:r>
      <w:r w:rsidRPr="002D5CEC">
        <w:t>неусвояемых</w:t>
      </w:r>
      <w:r w:rsidR="002D5CEC" w:rsidRPr="002D5CEC">
        <w:t xml:space="preserve"> </w:t>
      </w:r>
      <w:r w:rsidRPr="002D5CEC">
        <w:t>углеводов,</w:t>
      </w:r>
      <w:r w:rsidR="002D5CEC" w:rsidRPr="002D5CEC">
        <w:t xml:space="preserve"> </w:t>
      </w:r>
      <w:r w:rsidRPr="002D5CEC">
        <w:t>каша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нее</w:t>
      </w:r>
      <w:r w:rsidR="002D5CEC" w:rsidRPr="002D5CEC">
        <w:t xml:space="preserve"> </w:t>
      </w:r>
      <w:r w:rsidRPr="002D5CEC">
        <w:t>обладает</w:t>
      </w:r>
      <w:r w:rsidR="002D5CEC" w:rsidRPr="002D5CEC">
        <w:t xml:space="preserve"> </w:t>
      </w:r>
      <w:r w:rsidRPr="002D5CEC">
        <w:t>лучшим</w:t>
      </w:r>
      <w:r w:rsidR="002D5CEC" w:rsidRPr="002D5CEC">
        <w:t xml:space="preserve"> </w:t>
      </w:r>
      <w:r w:rsidRPr="002D5CEC">
        <w:t>вкусом</w:t>
      </w:r>
      <w:r w:rsidR="002D5CEC" w:rsidRPr="002D5CEC">
        <w:t xml:space="preserve">. </w:t>
      </w:r>
      <w:r w:rsidRPr="002D5CEC">
        <w:t>Зерно</w:t>
      </w: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t>Щуплое</w:t>
      </w:r>
      <w:r w:rsidR="002D5CEC" w:rsidRPr="002D5CEC">
        <w:t xml:space="preserve"> </w:t>
      </w:r>
      <w:r w:rsidRPr="002D5CEC">
        <w:t>труднее</w:t>
      </w:r>
      <w:r w:rsidR="002D5CEC" w:rsidRPr="002D5CEC">
        <w:t xml:space="preserve"> </w:t>
      </w:r>
      <w:r w:rsidRPr="002D5CEC">
        <w:t>поддается</w:t>
      </w:r>
      <w:r w:rsidR="002D5CEC" w:rsidRPr="002D5CEC">
        <w:t xml:space="preserve"> </w:t>
      </w:r>
      <w:r w:rsidRPr="002D5CEC">
        <w:t>обработке,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ядрах</w:t>
      </w:r>
      <w:r w:rsidR="002D5CEC" w:rsidRPr="002D5CEC">
        <w:t xml:space="preserve"> </w:t>
      </w:r>
      <w:r w:rsidRPr="002D5CEC">
        <w:t>могут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остатки</w:t>
      </w:r>
      <w:r w:rsidR="002D5CEC" w:rsidRPr="002D5CEC">
        <w:t xml:space="preserve"> </w:t>
      </w:r>
      <w:r w:rsidRPr="002D5CEC">
        <w:t>цветочных</w:t>
      </w:r>
      <w:r w:rsidR="002D5CEC" w:rsidRPr="002D5CEC">
        <w:t xml:space="preserve"> </w:t>
      </w:r>
      <w:r w:rsidRPr="002D5CEC">
        <w:t>оболочек</w:t>
      </w:r>
      <w:r w:rsidR="002D5CEC">
        <w:t xml:space="preserve"> (</w:t>
      </w:r>
      <w:r w:rsidRPr="002D5CEC">
        <w:t>у</w:t>
      </w:r>
      <w:r w:rsidR="002D5CEC" w:rsidRPr="002D5CEC">
        <w:t xml:space="preserve"> </w:t>
      </w:r>
      <w:r w:rsidRPr="002D5CEC">
        <w:t>ячменя</w:t>
      </w:r>
      <w:r w:rsidR="002D5CEC" w:rsidRPr="002D5CEC">
        <w:t xml:space="preserve">) </w:t>
      </w:r>
      <w:r w:rsidRPr="002D5CEC">
        <w:t>и</w:t>
      </w:r>
      <w:r w:rsidR="002D5CEC" w:rsidRPr="002D5CEC">
        <w:t xml:space="preserve"> </w:t>
      </w:r>
      <w:r w:rsidRPr="002D5CEC">
        <w:t>плодовых</w:t>
      </w:r>
      <w:r w:rsidR="002D5CEC">
        <w:t xml:space="preserve"> (</w:t>
      </w:r>
      <w:r w:rsidRPr="002D5CEC">
        <w:t>у</w:t>
      </w:r>
      <w:r w:rsidR="002D5CEC" w:rsidRPr="002D5CEC">
        <w:t xml:space="preserve"> </w:t>
      </w:r>
      <w:r w:rsidRPr="002D5CEC">
        <w:t>пшеницы</w:t>
      </w:r>
      <w:r w:rsidR="002D5CEC" w:rsidRPr="002D5CEC">
        <w:t xml:space="preserve">). </w:t>
      </w:r>
      <w:r w:rsidRPr="002D5CEC">
        <w:t>Крупа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щуплого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содержит</w:t>
      </w:r>
      <w:r w:rsidR="002D5CEC" w:rsidRPr="002D5CEC">
        <w:t xml:space="preserve"> </w:t>
      </w:r>
      <w:r w:rsidRPr="002D5CEC">
        <w:t>больше</w:t>
      </w:r>
      <w:r w:rsidR="002D5CEC" w:rsidRPr="002D5CEC">
        <w:t xml:space="preserve"> </w:t>
      </w:r>
      <w:r w:rsidRPr="002D5CEC">
        <w:t>неусвояемых</w:t>
      </w:r>
      <w:r w:rsidR="002D5CEC" w:rsidRPr="002D5CEC">
        <w:t xml:space="preserve"> </w:t>
      </w:r>
      <w:r w:rsidRPr="002D5CEC">
        <w:t>углеводов,</w:t>
      </w:r>
      <w:r w:rsidR="002D5CEC" w:rsidRPr="002D5CEC">
        <w:t xml:space="preserve"> </w:t>
      </w:r>
      <w:r w:rsidRPr="002D5CEC">
        <w:t>труднее</w:t>
      </w:r>
      <w:r w:rsidR="002D5CEC" w:rsidRPr="002D5CEC">
        <w:t xml:space="preserve"> </w:t>
      </w:r>
      <w:r w:rsidRPr="002D5CEC">
        <w:t>разваривается,</w:t>
      </w:r>
      <w:r w:rsidR="002D5CEC" w:rsidRPr="002D5CEC">
        <w:t xml:space="preserve"> </w:t>
      </w:r>
      <w:r w:rsidRPr="002D5CEC">
        <w:t>каша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нее</w:t>
      </w:r>
      <w:r w:rsidR="002D5CEC" w:rsidRPr="002D5CEC">
        <w:t xml:space="preserve"> </w:t>
      </w:r>
      <w:r w:rsidRPr="002D5CEC">
        <w:t>обладает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низкими</w:t>
      </w:r>
      <w:r w:rsidR="002D5CEC" w:rsidRPr="002D5CEC">
        <w:t xml:space="preserve"> </w:t>
      </w:r>
      <w:r w:rsidRPr="002D5CEC">
        <w:t>вкусовыми</w:t>
      </w:r>
      <w:r w:rsidR="002D5CEC" w:rsidRPr="002D5CEC">
        <w:t xml:space="preserve"> </w:t>
      </w:r>
      <w:r w:rsidRPr="002D5CEC">
        <w:t>свойствами</w:t>
      </w:r>
      <w:r w:rsidR="002D5CEC" w:rsidRPr="002D5CEC">
        <w:t>.</w:t>
      </w:r>
    </w:p>
    <w:p w:rsidR="002D5CEC" w:rsidRPr="002D5CEC" w:rsidRDefault="001B327F" w:rsidP="002D5CEC">
      <w:pPr>
        <w:shd w:val="clear" w:color="auto" w:fill="FFFFFF"/>
        <w:tabs>
          <w:tab w:val="left" w:pos="726"/>
        </w:tabs>
      </w:pPr>
      <w:r w:rsidRPr="002D5CEC">
        <w:t>Консистенция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влияет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. </w:t>
      </w:r>
      <w:r w:rsidRPr="002D5CEC">
        <w:t>Зерно</w:t>
      </w:r>
      <w:r w:rsidR="002D5CEC" w:rsidRPr="002D5CEC">
        <w:t xml:space="preserve"> </w:t>
      </w:r>
      <w:r w:rsidRPr="002D5CEC">
        <w:t>стекловидное</w:t>
      </w:r>
      <w:r w:rsidR="002D5CEC" w:rsidRPr="002D5CEC">
        <w:t xml:space="preserve"> - </w:t>
      </w:r>
      <w:r w:rsidRPr="002D5CEC">
        <w:t>более</w:t>
      </w:r>
      <w:r w:rsidR="002D5CEC" w:rsidRPr="002D5CEC">
        <w:t xml:space="preserve"> </w:t>
      </w:r>
      <w:r w:rsidRPr="002D5CEC">
        <w:t>прочное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сравнению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мучнистым</w:t>
      </w:r>
      <w:r w:rsidR="002D5CEC" w:rsidRPr="002D5CEC">
        <w:t xml:space="preserve">. </w:t>
      </w:r>
      <w:r w:rsidRPr="002D5CEC">
        <w:t>Из</w:t>
      </w:r>
      <w:r w:rsidR="002D5CEC" w:rsidRPr="002D5CEC">
        <w:t xml:space="preserve"> </w:t>
      </w:r>
      <w:r w:rsidRPr="002D5CEC">
        <w:t>него</w:t>
      </w:r>
      <w:r w:rsidR="002D5CEC" w:rsidRPr="002D5CEC">
        <w:t xml:space="preserve"> </w:t>
      </w:r>
      <w:r w:rsidRPr="002D5CEC">
        <w:t>получается</w:t>
      </w:r>
      <w:r w:rsidR="002D5CEC" w:rsidRPr="002D5CEC">
        <w:t xml:space="preserve"> </w:t>
      </w:r>
      <w:r w:rsidRPr="002D5CEC">
        <w:t>больший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целого</w:t>
      </w:r>
      <w:r w:rsidR="002D5CEC" w:rsidRPr="002D5CEC">
        <w:t xml:space="preserve"> </w:t>
      </w:r>
      <w:r w:rsidRPr="002D5CEC">
        <w:t>ядра,</w:t>
      </w:r>
      <w:r w:rsidR="002D5CEC" w:rsidRPr="002D5CEC">
        <w:t xml:space="preserve"> </w:t>
      </w:r>
      <w:r w:rsidRPr="002D5CEC">
        <w:t>меньше</w:t>
      </w:r>
      <w:r w:rsidR="002D5CEC" w:rsidRPr="002D5CEC">
        <w:t xml:space="preserve"> </w:t>
      </w:r>
      <w:r w:rsidRPr="002D5CEC">
        <w:t>дробленого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мучели</w:t>
      </w:r>
      <w:r w:rsidR="002D5CEC" w:rsidRPr="002D5CEC">
        <w:t xml:space="preserve">. </w:t>
      </w:r>
      <w:r w:rsidRPr="002D5CEC">
        <w:t>Полированный</w:t>
      </w:r>
      <w:r w:rsidR="002D5CEC" w:rsidRPr="002D5CEC">
        <w:t xml:space="preserve"> </w:t>
      </w:r>
      <w:r w:rsidRPr="002D5CEC">
        <w:t>рис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только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стекловидного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увеличения</w:t>
      </w:r>
      <w:r w:rsidR="002D5CEC" w:rsidRPr="002D5CEC">
        <w:t xml:space="preserve"> </w:t>
      </w:r>
      <w:r w:rsidRPr="002D5CEC">
        <w:t>прочности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гречихи,</w:t>
      </w:r>
      <w:r w:rsidR="002D5CEC" w:rsidRPr="002D5CEC">
        <w:t xml:space="preserve"> </w:t>
      </w:r>
      <w:r w:rsidRPr="002D5CEC">
        <w:t>имеющего</w:t>
      </w:r>
      <w:r w:rsidR="002D5CEC" w:rsidRPr="002D5CEC">
        <w:t xml:space="preserve"> </w:t>
      </w:r>
      <w:r w:rsidRPr="002D5CEC">
        <w:t>мучнистую</w:t>
      </w:r>
      <w:r w:rsidR="002D5CEC" w:rsidRPr="002D5CEC">
        <w:t xml:space="preserve"> </w:t>
      </w:r>
      <w:r w:rsidRPr="002D5CEC">
        <w:t>консистенцию,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гидротермическую</w:t>
      </w:r>
      <w:r w:rsidR="002D5CEC" w:rsidRPr="002D5CEC">
        <w:t xml:space="preserve"> </w:t>
      </w:r>
      <w:r w:rsidRPr="002D5CEC">
        <w:t>обработку,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целого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1-го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увеличивается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6%</w:t>
      </w:r>
      <w:r w:rsidR="002D5CEC">
        <w:t xml:space="preserve"> (</w:t>
      </w:r>
      <w:r w:rsidRPr="002D5CEC">
        <w:t>из</w:t>
      </w:r>
      <w:r w:rsidR="002D5CEC" w:rsidRPr="002D5CEC">
        <w:t xml:space="preserve"> </w:t>
      </w:r>
      <w:r w:rsidRPr="002D5CEC">
        <w:t>непропаренной</w:t>
      </w:r>
      <w:r w:rsidR="002D5CEC" w:rsidRPr="002D5CEC">
        <w:t xml:space="preserve"> </w:t>
      </w:r>
      <w:r w:rsidRPr="002D5CEC">
        <w:t>гречихи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ядрицы</w:t>
      </w:r>
      <w:r w:rsidR="002D5CEC" w:rsidRPr="002D5CEC">
        <w:t xml:space="preserve"> </w:t>
      </w:r>
      <w:r w:rsidRPr="002D5CEC">
        <w:t>1-го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52%</w:t>
      </w:r>
      <w:r w:rsidR="002D5CEC" w:rsidRPr="002D5CEC">
        <w:t xml:space="preserve">). </w:t>
      </w:r>
      <w:r w:rsidRPr="002D5CEC">
        <w:t>Крупу</w:t>
      </w:r>
      <w:r w:rsidR="002D5CEC" w:rsidRPr="002D5CEC">
        <w:t xml:space="preserve"> </w:t>
      </w:r>
      <w:r w:rsidRPr="002D5CEC">
        <w:t>полтавскую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артек</w:t>
      </w:r>
      <w:r w:rsidR="002D5CEC" w:rsidRPr="002D5CEC">
        <w:t xml:space="preserve"> </w:t>
      </w:r>
      <w:r w:rsidRPr="002D5CEC">
        <w:t>изготовляют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основном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твердой</w:t>
      </w:r>
      <w:r w:rsidR="002D5CEC" w:rsidRPr="002D5CEC">
        <w:t xml:space="preserve"> </w:t>
      </w:r>
      <w:r w:rsidRPr="002D5CEC">
        <w:t>пшеницы,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дроблении</w:t>
      </w:r>
      <w:r w:rsidR="002D5CEC" w:rsidRPr="002D5CEC">
        <w:t xml:space="preserve"> </w:t>
      </w:r>
      <w:r w:rsidRPr="002D5CEC">
        <w:t>которого</w:t>
      </w:r>
      <w:r w:rsidR="002D5CEC" w:rsidRPr="002D5CEC">
        <w:t xml:space="preserve"> </w:t>
      </w:r>
      <w:r w:rsidRPr="002D5CEC">
        <w:t>получаются</w:t>
      </w:r>
      <w:r w:rsidR="002D5CEC" w:rsidRPr="002D5CEC">
        <w:t xml:space="preserve"> </w:t>
      </w:r>
      <w:r w:rsidRPr="002D5CEC">
        <w:t>крупинки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острыми</w:t>
      </w:r>
      <w:r w:rsidR="002D5CEC" w:rsidRPr="002D5CEC">
        <w:t xml:space="preserve"> </w:t>
      </w:r>
      <w:r w:rsidRPr="002D5CEC">
        <w:t>гранями,</w:t>
      </w:r>
      <w:r w:rsidR="002D5CEC" w:rsidRPr="002D5CEC">
        <w:t xml:space="preserve"> </w:t>
      </w:r>
      <w:r w:rsidRPr="002D5CEC">
        <w:t>хорошо</w:t>
      </w:r>
      <w:r w:rsidR="002D5CEC" w:rsidRPr="002D5CEC">
        <w:t xml:space="preserve"> </w:t>
      </w:r>
      <w:r w:rsidRPr="002D5CEC">
        <w:t>сохраняющими</w:t>
      </w:r>
      <w:r w:rsidR="002D5CEC" w:rsidRPr="002D5CEC">
        <w:t xml:space="preserve"> </w:t>
      </w:r>
      <w:r w:rsidRPr="002D5CEC">
        <w:t>форму,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мучели</w:t>
      </w:r>
      <w:r w:rsidR="002D5CEC" w:rsidRPr="002D5CEC">
        <w:t xml:space="preserve"> </w:t>
      </w:r>
      <w:r w:rsidRPr="002D5CEC">
        <w:t>образуется</w:t>
      </w:r>
      <w:r w:rsidR="002D5CEC" w:rsidRPr="002D5CEC">
        <w:t xml:space="preserve"> </w:t>
      </w:r>
      <w:r w:rsidRPr="002D5CEC">
        <w:t>малое</w:t>
      </w:r>
      <w:r w:rsidR="002D5CEC" w:rsidRPr="002D5CEC">
        <w:t xml:space="preserve"> </w:t>
      </w:r>
      <w:r w:rsidRPr="002D5CEC">
        <w:t>количество</w:t>
      </w:r>
      <w:r w:rsidR="002D5CEC" w:rsidRPr="002D5CEC">
        <w:t>.</w:t>
      </w:r>
    </w:p>
    <w:p w:rsidR="002D5CEC" w:rsidRDefault="001B327F" w:rsidP="002D5CEC">
      <w:pPr>
        <w:shd w:val="clear" w:color="auto" w:fill="FFFFFF"/>
        <w:tabs>
          <w:tab w:val="left" w:pos="726"/>
        </w:tabs>
      </w:pPr>
      <w:r w:rsidRPr="002D5CEC">
        <w:t>На</w:t>
      </w:r>
      <w:r w:rsidR="002D5CEC" w:rsidRPr="002D5CEC">
        <w:t xml:space="preserve"> </w:t>
      </w:r>
      <w:r w:rsidRPr="002D5CEC">
        <w:t>крупяных</w:t>
      </w:r>
      <w:r w:rsidR="002D5CEC" w:rsidRPr="002D5CEC">
        <w:t xml:space="preserve"> </w:t>
      </w:r>
      <w:r w:rsidRPr="002D5CEC">
        <w:t>предприятиях</w:t>
      </w:r>
      <w:r w:rsidR="002D5CEC" w:rsidRPr="002D5CEC">
        <w:t xml:space="preserve"> </w:t>
      </w:r>
      <w:r w:rsidRPr="002D5CEC">
        <w:t>правилами</w:t>
      </w:r>
      <w:r w:rsidR="002D5CEC" w:rsidRPr="002D5CEC">
        <w:t xml:space="preserve"> </w:t>
      </w:r>
      <w:r w:rsidRPr="002D5CEC">
        <w:t>организации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ведения</w:t>
      </w:r>
      <w:r w:rsidR="002D5CEC" w:rsidRPr="002D5CEC">
        <w:t xml:space="preserve"> </w:t>
      </w:r>
      <w:r w:rsidRPr="002D5CEC">
        <w:t>технологического</w:t>
      </w:r>
      <w:r w:rsidR="002D5CEC" w:rsidRPr="002D5CEC">
        <w:t xml:space="preserve"> </w:t>
      </w:r>
      <w:r w:rsidRPr="002D5CEC">
        <w:t>процесса</w:t>
      </w:r>
      <w:r w:rsidR="002D5CEC" w:rsidRPr="002D5CEC">
        <w:t xml:space="preserve"> </w:t>
      </w:r>
      <w:r w:rsidRPr="002D5CEC">
        <w:t>установлены</w:t>
      </w:r>
      <w:r w:rsidR="002D5CEC" w:rsidRPr="002D5CEC">
        <w:t xml:space="preserve"> </w:t>
      </w:r>
      <w:r w:rsidRPr="002D5CEC">
        <w:t>базисные</w:t>
      </w:r>
      <w:r w:rsidR="002D5CEC" w:rsidRPr="002D5CEC">
        <w:t xml:space="preserve"> </w:t>
      </w:r>
      <w:r w:rsidRPr="002D5CEC">
        <w:t>нормы</w:t>
      </w:r>
      <w:r w:rsidR="002D5CEC" w:rsidRPr="002D5CEC">
        <w:t xml:space="preserve"> </w:t>
      </w:r>
      <w:r w:rsidRPr="002D5CEC">
        <w:t>выхода</w:t>
      </w:r>
      <w:r w:rsidR="002D5CEC" w:rsidRPr="002D5CEC">
        <w:t xml:space="preserve"> </w:t>
      </w:r>
      <w:r w:rsidRPr="002D5CEC">
        <w:t>целой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дробленой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нормы</w:t>
      </w:r>
      <w:r w:rsidR="002D5CEC" w:rsidRPr="002D5CEC">
        <w:t xml:space="preserve"> </w:t>
      </w:r>
      <w:r w:rsidRPr="002D5CEC">
        <w:t>выхода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сортам</w:t>
      </w:r>
      <w:r w:rsidR="002D5CEC" w:rsidRPr="002D5CEC">
        <w:t xml:space="preserve">. </w:t>
      </w:r>
      <w:r w:rsidRPr="002D5CEC">
        <w:t>Например,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установлены</w:t>
      </w:r>
      <w:r w:rsidR="002D5CEC" w:rsidRPr="002D5CEC">
        <w:t xml:space="preserve"> </w:t>
      </w:r>
      <w:r w:rsidRPr="002D5CEC">
        <w:t>две</w:t>
      </w:r>
      <w:r w:rsidR="002D5CEC" w:rsidRPr="002D5CEC">
        <w:t xml:space="preserve"> </w:t>
      </w:r>
      <w:r w:rsidRPr="002D5CEC">
        <w:t>нормы</w:t>
      </w:r>
      <w:r w:rsidR="002D5CEC" w:rsidRPr="002D5CEC">
        <w:t xml:space="preserve"> </w:t>
      </w:r>
      <w:r w:rsidRPr="002D5CEC">
        <w:t>выхода</w:t>
      </w:r>
      <w:r w:rsidR="002D5CEC" w:rsidRPr="002D5CEC">
        <w:t xml:space="preserve">: </w:t>
      </w:r>
      <w:r w:rsidRPr="002D5CEC">
        <w:t>53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40%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выработке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выходом</w:t>
      </w:r>
      <w:r w:rsidR="002D5CEC" w:rsidRPr="002D5CEC">
        <w:t xml:space="preserve"> </w:t>
      </w:r>
      <w:r w:rsidRPr="002D5CEC">
        <w:t>53%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15%,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4</w:t>
      </w:r>
      <w:r w:rsidR="002D5CEC" w:rsidRPr="002D5CEC">
        <w:t xml:space="preserve"> - </w:t>
      </w:r>
      <w:r w:rsidRPr="002D5CEC">
        <w:t>33%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- </w:t>
      </w:r>
      <w:r w:rsidRPr="002D5CEC">
        <w:t>5%</w:t>
      </w:r>
      <w:r w:rsidR="002D5CEC" w:rsidRPr="002D5CEC">
        <w:t xml:space="preserve">; </w:t>
      </w:r>
      <w:r w:rsidRPr="002D5CEC">
        <w:t>при</w:t>
      </w:r>
      <w:r w:rsidR="002D5CEC" w:rsidRPr="002D5CEC">
        <w:t xml:space="preserve"> </w:t>
      </w:r>
      <w:r w:rsidRPr="002D5CEC">
        <w:t>изготовлении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выходом</w:t>
      </w:r>
      <w:r w:rsidR="002D5CEC" w:rsidRPr="002D5CEC">
        <w:t xml:space="preserve"> </w:t>
      </w:r>
      <w:r w:rsidRPr="002D5CEC">
        <w:t>40%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- </w:t>
      </w:r>
      <w:r w:rsidRPr="002D5CEC">
        <w:t>28%,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</w:t>
      </w:r>
      <w:r w:rsidR="00DB32E0" w:rsidRPr="002D5CEC">
        <w:t>и</w:t>
      </w:r>
      <w:r w:rsidR="002D5CEC" w:rsidRPr="002D5CEC">
        <w:t xml:space="preserve"> </w:t>
      </w:r>
      <w:r w:rsidRPr="002D5CEC">
        <w:t>4</w:t>
      </w:r>
      <w:r w:rsidR="002D5CEC" w:rsidRPr="002D5CEC">
        <w:t xml:space="preserve"> - </w:t>
      </w:r>
      <w:r w:rsidRPr="002D5CEC">
        <w:t>10%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- </w:t>
      </w:r>
      <w:r w:rsidRPr="002D5CEC">
        <w:t>2%</w:t>
      </w:r>
      <w:r w:rsidR="002D5CEC" w:rsidRPr="002D5CEC">
        <w:t xml:space="preserve">. </w:t>
      </w:r>
      <w:r w:rsidRPr="002D5CEC">
        <w:t>На</w:t>
      </w:r>
      <w:r w:rsidR="002D5CEC" w:rsidRPr="002D5CEC">
        <w:t xml:space="preserve"> </w:t>
      </w:r>
      <w:r w:rsidRPr="002D5CEC">
        <w:t>крупозаводах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технологическую</w:t>
      </w:r>
      <w:r w:rsidR="002D5CEC" w:rsidRPr="002D5CEC">
        <w:t xml:space="preserve"> </w:t>
      </w:r>
      <w:r w:rsidRPr="002D5CEC">
        <w:t>схему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одним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установленных</w:t>
      </w:r>
      <w:r w:rsidR="002D5CEC" w:rsidRPr="002D5CEC">
        <w:t xml:space="preserve"> </w:t>
      </w:r>
      <w:r w:rsidRPr="002D5CEC">
        <w:t>базисных</w:t>
      </w:r>
      <w:r w:rsidR="002D5CEC" w:rsidRPr="002D5CEC">
        <w:t xml:space="preserve"> </w:t>
      </w:r>
      <w:r w:rsidRPr="002D5CEC">
        <w:t>выходов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спроса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эту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меньшем</w:t>
      </w:r>
      <w:r w:rsidR="002D5CEC" w:rsidRPr="002D5CEC">
        <w:t xml:space="preserve"> </w:t>
      </w:r>
      <w:r w:rsidRPr="002D5CEC">
        <w:t>выходе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качество</w:t>
      </w:r>
      <w:r w:rsidR="002D5CEC" w:rsidRPr="002D5CEC">
        <w:t xml:space="preserve"> </w:t>
      </w:r>
      <w:r w:rsidRPr="002D5CEC">
        <w:t>ее</w:t>
      </w:r>
      <w:r w:rsidR="002D5CEC" w:rsidRPr="002D5CEC">
        <w:t xml:space="preserve"> </w:t>
      </w:r>
      <w:r w:rsidRPr="002D5CEC">
        <w:t>выше,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больше</w:t>
      </w:r>
      <w:r w:rsidR="002D5CEC" w:rsidRPr="002D5CEC">
        <w:t xml:space="preserve"> </w:t>
      </w:r>
      <w:r w:rsidRPr="002D5CEC">
        <w:t>шлифуется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получается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однородной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форме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окраске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ней</w:t>
      </w:r>
      <w:r w:rsidR="002D5CEC" w:rsidRPr="002D5CEC">
        <w:t xml:space="preserve"> </w:t>
      </w:r>
      <w:r w:rsidRPr="002D5CEC">
        <w:t>находится</w:t>
      </w:r>
      <w:r w:rsidR="002D5CEC" w:rsidRPr="002D5CEC">
        <w:t xml:space="preserve"> </w:t>
      </w:r>
      <w:r w:rsidRPr="002D5CEC">
        <w:t>меньше</w:t>
      </w:r>
      <w:r w:rsidR="002D5CEC" w:rsidRPr="002D5CEC">
        <w:t xml:space="preserve"> </w:t>
      </w:r>
      <w:r w:rsidRPr="002D5CEC">
        <w:t>неусвояемых</w:t>
      </w:r>
      <w:r w:rsidR="002D5CEC" w:rsidRPr="002D5CEC">
        <w:t xml:space="preserve"> </w:t>
      </w:r>
      <w:r w:rsidRPr="002D5CEC">
        <w:t>углеводов,</w:t>
      </w:r>
      <w:r w:rsidR="002D5CEC" w:rsidRPr="002D5CEC">
        <w:t xml:space="preserve"> </w:t>
      </w:r>
      <w:r w:rsidRPr="002D5CEC">
        <w:t>поэтому</w:t>
      </w:r>
      <w:r w:rsidR="002D5CEC" w:rsidRPr="002D5CEC">
        <w:t xml:space="preserve"> </w:t>
      </w:r>
      <w:r w:rsidRPr="002D5CEC">
        <w:t>она</w:t>
      </w:r>
      <w:r w:rsidR="002D5CEC" w:rsidRPr="002D5CEC">
        <w:t xml:space="preserve"> </w:t>
      </w:r>
      <w:r w:rsidRPr="002D5CEC">
        <w:t>быстрее</w:t>
      </w:r>
      <w:r w:rsidR="002D5CEC" w:rsidRPr="002D5CEC">
        <w:t xml:space="preserve"> </w:t>
      </w:r>
      <w:r w:rsidRPr="002D5CEC">
        <w:t>разваривается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лучше</w:t>
      </w:r>
      <w:r w:rsidR="002D5CEC" w:rsidRPr="002D5CEC">
        <w:t xml:space="preserve"> </w:t>
      </w:r>
      <w:r w:rsidRPr="002D5CEC">
        <w:t>усваивается</w:t>
      </w:r>
      <w:r w:rsidR="002D5CEC" w:rsidRPr="002D5CEC">
        <w:t xml:space="preserve"> </w:t>
      </w:r>
      <w:r w:rsidRPr="002D5CEC">
        <w:t>организмом</w:t>
      </w:r>
      <w:r w:rsidR="002D5CEC" w:rsidRPr="002D5CEC">
        <w:t xml:space="preserve"> </w:t>
      </w:r>
      <w:r w:rsidRPr="002D5CEC">
        <w:t>человека</w:t>
      </w:r>
      <w:r w:rsidR="002D5CEC" w:rsidRPr="002D5CEC">
        <w:t>.</w:t>
      </w:r>
    </w:p>
    <w:p w:rsidR="002D5CEC" w:rsidRP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6C1099" w:rsidP="002D5CEC">
      <w:pPr>
        <w:pStyle w:val="1"/>
      </w:pPr>
      <w:bookmarkStart w:id="7" w:name="_Toc277161117"/>
      <w:bookmarkStart w:id="8" w:name="_Toc286131142"/>
      <w:r w:rsidRPr="002D5CEC">
        <w:t>1</w:t>
      </w:r>
      <w:r w:rsidR="002D5CEC">
        <w:t>.3</w:t>
      </w:r>
      <w:r w:rsidR="002D5CEC" w:rsidRPr="002D5CEC">
        <w:t xml:space="preserve"> </w:t>
      </w:r>
      <w:r w:rsidR="00420004" w:rsidRPr="002D5CEC">
        <w:t>Классификация</w:t>
      </w:r>
      <w:r w:rsidR="002D5CEC" w:rsidRPr="002D5CEC">
        <w:t xml:space="preserve"> </w:t>
      </w:r>
      <w:r w:rsidR="00420004" w:rsidRPr="002D5CEC">
        <w:t>и</w:t>
      </w:r>
      <w:r w:rsidR="002D5CEC" w:rsidRPr="002D5CEC">
        <w:t xml:space="preserve"> </w:t>
      </w:r>
      <w:r w:rsidR="00420004" w:rsidRPr="002D5CEC">
        <w:t>ассортимент</w:t>
      </w:r>
      <w:r w:rsidR="002D5CEC" w:rsidRPr="002D5CEC">
        <w:t xml:space="preserve"> </w:t>
      </w:r>
      <w:r w:rsidR="00420004" w:rsidRPr="002D5CEC">
        <w:t>круп</w:t>
      </w:r>
      <w:bookmarkEnd w:id="7"/>
      <w:bookmarkEnd w:id="8"/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Default="000F28C7" w:rsidP="002D5CEC">
      <w:pPr>
        <w:shd w:val="clear" w:color="auto" w:fill="FFFFFF"/>
        <w:tabs>
          <w:tab w:val="left" w:pos="726"/>
        </w:tabs>
      </w:pPr>
      <w:r w:rsidRPr="002D5CEC">
        <w:t>На</w:t>
      </w:r>
      <w:r w:rsidR="002D5CEC" w:rsidRPr="002D5CEC">
        <w:t xml:space="preserve"> </w:t>
      </w:r>
      <w:r w:rsidRPr="002D5CEC">
        <w:t>крупяных</w:t>
      </w:r>
      <w:r w:rsidR="002D5CEC" w:rsidRPr="002D5CEC">
        <w:t xml:space="preserve"> </w:t>
      </w:r>
      <w:r w:rsidRPr="002D5CEC">
        <w:t>заводах</w:t>
      </w:r>
      <w:r w:rsidR="002D5CEC" w:rsidRPr="002D5CEC">
        <w:t xml:space="preserve"> </w:t>
      </w:r>
      <w:r w:rsidRPr="002D5CEC">
        <w:t>нашей</w:t>
      </w:r>
      <w:r w:rsidR="002D5CEC" w:rsidRPr="002D5CEC">
        <w:t xml:space="preserve"> </w:t>
      </w:r>
      <w:r w:rsidRPr="002D5CEC">
        <w:t>страны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производят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широком</w:t>
      </w:r>
      <w:r w:rsidR="002D5CEC" w:rsidRPr="002D5CEC">
        <w:t xml:space="preserve"> </w:t>
      </w:r>
      <w:r w:rsidRPr="002D5CEC">
        <w:t>ассортименте,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выработки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используется</w:t>
      </w:r>
      <w:r w:rsidR="002D5CEC" w:rsidRPr="002D5CEC">
        <w:t xml:space="preserve"> </w:t>
      </w:r>
      <w:r w:rsidRPr="002D5CEC">
        <w:t>зерно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культур</w:t>
      </w:r>
      <w:r w:rsidR="002D5CEC" w:rsidRPr="002D5CEC">
        <w:t>.</w:t>
      </w:r>
    </w:p>
    <w:p w:rsidR="002B27C2" w:rsidRPr="002B27C2" w:rsidRDefault="002B27C2" w:rsidP="002B27C2">
      <w:pPr>
        <w:pStyle w:val="af2"/>
      </w:pPr>
      <w:r w:rsidRPr="002B27C2">
        <w:t>качество товароведный крупа маркетинговый</w:t>
      </w:r>
    </w:p>
    <w:p w:rsidR="002D5CEC" w:rsidRPr="002D5CEC" w:rsidRDefault="00DD1FD2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способов</w:t>
      </w:r>
      <w:r w:rsidR="002D5CEC" w:rsidRPr="002D5CEC">
        <w:t xml:space="preserve"> </w:t>
      </w:r>
      <w:r w:rsidRPr="002D5CEC">
        <w:t>обработки,</w:t>
      </w:r>
      <w:r w:rsidR="002D5CEC" w:rsidRPr="002D5CEC">
        <w:t xml:space="preserve"> </w:t>
      </w:r>
      <w:r w:rsidRPr="002D5CEC">
        <w:t>размера</w:t>
      </w:r>
      <w:r w:rsidR="002D5CEC" w:rsidRPr="002D5CEC">
        <w:t xml:space="preserve"> </w:t>
      </w:r>
      <w:r w:rsidRPr="002D5CEC">
        <w:t>крупинок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качества,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виды,</w:t>
      </w:r>
      <w:r w:rsidR="002D5CEC" w:rsidRPr="002D5CEC">
        <w:t xml:space="preserve"> </w:t>
      </w:r>
      <w:r w:rsidRPr="002D5CEC">
        <w:t>номера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. </w:t>
      </w:r>
      <w:r w:rsidRPr="002D5CEC">
        <w:t>Манная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марки</w:t>
      </w:r>
      <w:r w:rsidR="002D5CEC" w:rsidRPr="002D5CEC">
        <w:t>.</w:t>
      </w:r>
    </w:p>
    <w:p w:rsidR="002D5CEC" w:rsidRPr="002D5CEC" w:rsidRDefault="00C115F8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Пшено</w:t>
      </w:r>
      <w:r w:rsidR="002D5CEC" w:rsidRPr="002D5CEC">
        <w:rPr>
          <w:b/>
        </w:rPr>
        <w:t xml:space="preserve">. </w:t>
      </w:r>
      <w:r w:rsidRPr="002D5CEC">
        <w:t>Пшено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переработки</w:t>
      </w:r>
      <w:r w:rsidR="002D5CEC" w:rsidRPr="002D5CEC">
        <w:t xml:space="preserve"> </w:t>
      </w:r>
      <w:r w:rsidRPr="002D5CEC">
        <w:t>проса</w:t>
      </w:r>
      <w:r w:rsidR="002D5CEC" w:rsidRPr="002D5CEC">
        <w:t xml:space="preserve"> </w:t>
      </w:r>
      <w:r w:rsidRPr="002D5CEC">
        <w:t>крупяного,</w:t>
      </w:r>
      <w:r w:rsidR="002D5CEC" w:rsidRPr="002D5CEC">
        <w:t xml:space="preserve"> </w:t>
      </w:r>
      <w:r w:rsidRPr="002D5CEC">
        <w:t>соответствующего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22983</w:t>
      </w:r>
      <w:r w:rsidR="002D5CEC" w:rsidRPr="002D5CEC">
        <w:t>-</w:t>
      </w:r>
      <w:r w:rsidRPr="002D5CEC">
        <w:t>78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переработке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проса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ценится</w:t>
      </w:r>
      <w:r w:rsidR="002D5CEC" w:rsidRPr="002D5CEC">
        <w:t xml:space="preserve"> </w:t>
      </w:r>
      <w:r w:rsidRPr="002D5CEC">
        <w:t>просо</w:t>
      </w:r>
      <w:r w:rsidR="002D5CEC" w:rsidRPr="002D5CEC">
        <w:t xml:space="preserve"> </w:t>
      </w:r>
      <w:r w:rsidRPr="002D5CEC">
        <w:t>крупное,</w:t>
      </w:r>
      <w:r w:rsidR="002D5CEC" w:rsidRPr="002D5CEC">
        <w:t xml:space="preserve"> </w:t>
      </w:r>
      <w:r w:rsidRPr="002D5CEC">
        <w:t>однородное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размеру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цвету</w:t>
      </w:r>
      <w:r w:rsidR="002D5CEC" w:rsidRPr="002D5CEC">
        <w:t xml:space="preserve">. </w:t>
      </w:r>
      <w:r w:rsidRPr="002D5CEC">
        <w:t>Различные</w:t>
      </w:r>
      <w:r w:rsidR="002D5CEC" w:rsidRPr="002D5CEC">
        <w:t xml:space="preserve"> </w:t>
      </w:r>
      <w:r w:rsidRPr="002D5CEC">
        <w:t>размеры</w:t>
      </w:r>
      <w:r w:rsidR="002D5CEC" w:rsidRPr="002D5CEC">
        <w:t xml:space="preserve"> </w:t>
      </w:r>
      <w:r w:rsidRPr="002D5CEC">
        <w:t>ядра,</w:t>
      </w:r>
      <w:r w:rsidR="002D5CEC" w:rsidRPr="002D5CEC">
        <w:t xml:space="preserve"> </w:t>
      </w:r>
      <w:r w:rsidRPr="002D5CEC">
        <w:t>окраска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консистенция</w:t>
      </w:r>
      <w:r w:rsidR="002D5CEC">
        <w:t xml:space="preserve"> (</w:t>
      </w:r>
      <w:r w:rsidRPr="002D5CEC">
        <w:t>мучнистая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стекловидная</w:t>
      </w:r>
      <w:r w:rsidR="002D5CEC" w:rsidRPr="002D5CEC">
        <w:t xml:space="preserve">) </w:t>
      </w:r>
      <w:r w:rsidRPr="002D5CEC">
        <w:t>зависят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сортовых</w:t>
      </w:r>
      <w:r w:rsidR="002D5CEC" w:rsidRPr="002D5CEC">
        <w:t xml:space="preserve"> </w:t>
      </w:r>
      <w:r w:rsidRPr="002D5CEC">
        <w:t>особенностей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условий</w:t>
      </w:r>
      <w:r w:rsidR="002D5CEC" w:rsidRPr="002D5CEC">
        <w:t xml:space="preserve"> </w:t>
      </w:r>
      <w:r w:rsidRPr="002D5CEC">
        <w:t>произрастания</w:t>
      </w:r>
      <w:r w:rsidR="002D5CEC" w:rsidRPr="002D5CEC">
        <w:t xml:space="preserve"> </w:t>
      </w:r>
      <w:r w:rsidRPr="002D5CEC">
        <w:t>проса</w:t>
      </w:r>
      <w:r w:rsidR="002D5CEC" w:rsidRPr="002D5CEC">
        <w:t xml:space="preserve">. </w:t>
      </w:r>
      <w:r w:rsidR="0076478C" w:rsidRPr="002D5CEC">
        <w:t>Пшено</w:t>
      </w:r>
      <w:r w:rsidR="002D5CEC" w:rsidRPr="002D5CEC">
        <w:t xml:space="preserve"> </w:t>
      </w:r>
      <w:r w:rsidR="0076478C" w:rsidRPr="002D5CEC">
        <w:t>шлифованное</w:t>
      </w:r>
      <w:r w:rsidR="002D5CEC" w:rsidRPr="002D5CEC">
        <w:t xml:space="preserve"> </w:t>
      </w:r>
      <w:r w:rsidR="0076478C" w:rsidRPr="002D5CEC">
        <w:t>делится</w:t>
      </w:r>
      <w:r w:rsidR="002D5CEC" w:rsidRPr="002D5CEC">
        <w:t xml:space="preserve"> </w:t>
      </w:r>
      <w:r w:rsidR="0076478C" w:rsidRPr="002D5CEC">
        <w:t>на</w:t>
      </w:r>
      <w:r w:rsidR="002D5CEC" w:rsidRPr="002D5CEC">
        <w:t xml:space="preserve"> </w:t>
      </w:r>
      <w:r w:rsidR="0076478C" w:rsidRPr="002D5CEC">
        <w:t>три</w:t>
      </w:r>
      <w:r w:rsidR="002D5CEC" w:rsidRPr="002D5CEC">
        <w:t xml:space="preserve"> </w:t>
      </w:r>
      <w:r w:rsidR="0076478C" w:rsidRPr="002D5CEC">
        <w:t>сорта</w:t>
      </w:r>
      <w:r w:rsidR="002D5CEC" w:rsidRPr="002D5CEC">
        <w:t xml:space="preserve"> - </w:t>
      </w:r>
      <w:r w:rsidR="0076478C" w:rsidRPr="002D5CEC">
        <w:t>высший,</w:t>
      </w:r>
      <w:r w:rsidR="002D5CEC" w:rsidRPr="002D5CEC">
        <w:t xml:space="preserve"> </w:t>
      </w:r>
      <w:r w:rsidR="0076478C" w:rsidRPr="002D5CEC">
        <w:t>первый</w:t>
      </w:r>
      <w:r w:rsidR="002D5CEC" w:rsidRPr="002D5CEC">
        <w:t xml:space="preserve"> </w:t>
      </w:r>
      <w:r w:rsidR="0076478C" w:rsidRPr="002D5CEC">
        <w:t>и</w:t>
      </w:r>
      <w:r w:rsidR="002D5CEC" w:rsidRPr="002D5CEC">
        <w:t xml:space="preserve"> </w:t>
      </w:r>
      <w:r w:rsidR="0076478C" w:rsidRPr="002D5CEC">
        <w:t>второй</w:t>
      </w:r>
      <w:r w:rsidR="002D5CEC" w:rsidRPr="002D5CEC">
        <w:t>.</w:t>
      </w:r>
    </w:p>
    <w:p w:rsidR="002D5CEC" w:rsidRPr="002D5CEC" w:rsidRDefault="00DD1FD2" w:rsidP="002D5CEC">
      <w:pPr>
        <w:shd w:val="clear" w:color="auto" w:fill="FFFFFF"/>
        <w:tabs>
          <w:tab w:val="left" w:pos="726"/>
        </w:tabs>
      </w:pPr>
      <w:r w:rsidRPr="002D5CEC">
        <w:t>Пшено</w:t>
      </w:r>
      <w:r w:rsidR="002D5CEC" w:rsidRPr="002D5CEC">
        <w:t xml:space="preserve"> </w:t>
      </w:r>
      <w:r w:rsidRPr="002D5CEC">
        <w:t>шлифованное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сортов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желтый</w:t>
      </w:r>
      <w:r w:rsidR="002D5CEC" w:rsidRPr="002D5CEC">
        <w:t xml:space="preserve"> </w:t>
      </w:r>
      <w:r w:rsidRPr="002D5CEC">
        <w:t>цвет</w:t>
      </w:r>
      <w:r w:rsidR="002D5CEC" w:rsidRPr="002D5CEC">
        <w:t xml:space="preserve"> </w:t>
      </w:r>
      <w:r w:rsidRPr="002D5CEC">
        <w:t>разных</w:t>
      </w:r>
      <w:r w:rsidR="002D5CEC" w:rsidRPr="002D5CEC">
        <w:t xml:space="preserve"> </w:t>
      </w:r>
      <w:r w:rsidRPr="002D5CEC">
        <w:t>оттенков,</w:t>
      </w:r>
      <w:r w:rsidR="002D5CEC" w:rsidRPr="002D5CEC">
        <w:t xml:space="preserve"> </w:t>
      </w:r>
      <w:r w:rsidRPr="002D5CEC">
        <w:t>нормальный,</w:t>
      </w:r>
      <w:r w:rsidR="002D5CEC" w:rsidRPr="002D5CEC">
        <w:t xml:space="preserve"> </w:t>
      </w:r>
      <w:r w:rsidRPr="002D5CEC">
        <w:t>свойственный</w:t>
      </w:r>
      <w:r w:rsidR="002D5CEC" w:rsidRPr="002D5CEC">
        <w:t xml:space="preserve"> </w:t>
      </w:r>
      <w:r w:rsidRPr="002D5CEC">
        <w:t>пшену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запах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14%</w:t>
      </w:r>
      <w:r w:rsidR="002D5CEC" w:rsidRPr="002D5CEC">
        <w:t>.</w:t>
      </w:r>
    </w:p>
    <w:p w:rsidR="002D5CEC" w:rsidRPr="002D5CEC" w:rsidRDefault="00DD1FD2" w:rsidP="002D5CEC">
      <w:pPr>
        <w:shd w:val="clear" w:color="auto" w:fill="FFFFFF"/>
        <w:tabs>
          <w:tab w:val="left" w:pos="726"/>
        </w:tabs>
      </w:pPr>
      <w:r w:rsidRPr="002D5CEC">
        <w:t>Битые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пшена,</w:t>
      </w:r>
      <w:r w:rsidR="002D5CEC" w:rsidRPr="002D5CEC">
        <w:t xml:space="preserve"> </w:t>
      </w:r>
      <w:r w:rsidRPr="002D5CEC">
        <w:t>проходящие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отверстиями</w:t>
      </w:r>
      <w:r w:rsidR="002D5CEC" w:rsidRPr="002D5CEC">
        <w:t xml:space="preserve"> </w:t>
      </w:r>
      <w:r w:rsidRPr="002D5CEC">
        <w:t>0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1,5</w:t>
        </w:r>
        <w:r w:rsidR="002D5CEC" w:rsidRPr="002D5CEC">
          <w:t xml:space="preserve"> </w:t>
        </w:r>
        <w:r w:rsidRPr="002D5CEC">
          <w:t>мм</w:t>
        </w:r>
      </w:smartTag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проходящие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проволочное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0,56,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3924</w:t>
      </w:r>
      <w:r w:rsidR="002D5CEC" w:rsidRPr="002D5CEC">
        <w:t>-</w:t>
      </w:r>
      <w:r w:rsidRPr="002D5CEC">
        <w:t>47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наличии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высшем</w:t>
      </w:r>
      <w:r w:rsidR="002D5CEC" w:rsidRPr="002D5CEC">
        <w:t xml:space="preserve"> </w:t>
      </w:r>
      <w:r w:rsidRPr="002D5CEC">
        <w:t>сорте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0,5%,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первом</w:t>
      </w:r>
      <w:r w:rsidR="002D5CEC" w:rsidRPr="002D5CEC">
        <w:t xml:space="preserve"> - </w:t>
      </w:r>
      <w:r w:rsidRPr="002D5CEC">
        <w:t>более</w:t>
      </w:r>
      <w:r w:rsidR="002D5CEC" w:rsidRPr="002D5CEC">
        <w:t xml:space="preserve"> </w:t>
      </w:r>
      <w:r w:rsidRPr="002D5CEC">
        <w:t>1,</w:t>
      </w:r>
      <w:r w:rsidR="002D5CEC" w:rsidRPr="002D5CEC">
        <w:t xml:space="preserve"> </w:t>
      </w:r>
      <w:r w:rsidRPr="002D5CEC">
        <w:t>во</w:t>
      </w:r>
      <w:r w:rsidR="002D5CEC" w:rsidRPr="002D5CEC">
        <w:t xml:space="preserve"> </w:t>
      </w:r>
      <w:r w:rsidRPr="002D5CEC">
        <w:t>втором</w:t>
      </w:r>
      <w:r w:rsidR="002D5CEC" w:rsidRPr="002D5CEC">
        <w:t xml:space="preserve"> - </w:t>
      </w:r>
      <w:r w:rsidRPr="002D5CEC">
        <w:t>более</w:t>
      </w:r>
      <w:r w:rsidR="002D5CEC" w:rsidRPr="002D5CEC">
        <w:t xml:space="preserve"> </w:t>
      </w:r>
      <w:r w:rsidRPr="002D5CEC">
        <w:t>1,5%</w:t>
      </w:r>
      <w:r w:rsidR="002D5CEC" w:rsidRPr="002D5CEC">
        <w:t xml:space="preserve"> </w:t>
      </w:r>
      <w:r w:rsidRPr="002D5CEC">
        <w:t>относят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примеси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rPr>
          <w:b/>
          <w:bCs/>
        </w:rPr>
        <w:t>Гречневая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крупа</w:t>
      </w:r>
      <w:r w:rsidR="002D5CEC" w:rsidRPr="002D5CEC">
        <w:rPr>
          <w:b/>
          <w:bCs/>
        </w:rPr>
        <w:t xml:space="preserve">. </w:t>
      </w:r>
      <w:r w:rsidRPr="002D5CEC">
        <w:t>Гречневую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вырабатывают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гречихи</w:t>
      </w:r>
      <w:r w:rsidR="002D5CEC" w:rsidRPr="002D5CEC">
        <w:t xml:space="preserve"> </w:t>
      </w:r>
      <w:r w:rsidRPr="002D5CEC">
        <w:t>крупяной,</w:t>
      </w:r>
      <w:r w:rsidR="002D5CEC" w:rsidRPr="002D5CEC">
        <w:t xml:space="preserve"> </w:t>
      </w:r>
      <w:r w:rsidRPr="002D5CEC">
        <w:t>соответствующей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19093</w:t>
      </w:r>
      <w:r w:rsidR="002D5CEC" w:rsidRPr="002D5CEC">
        <w:t>-</w:t>
      </w:r>
      <w:r w:rsidRPr="002D5CEC">
        <w:t>73</w:t>
      </w:r>
      <w:r w:rsidR="002D5CEC" w:rsidRPr="002D5CEC">
        <w:t xml:space="preserve">. </w:t>
      </w:r>
      <w:r w:rsidRPr="002D5CEC">
        <w:t>Крупу</w:t>
      </w:r>
      <w:r w:rsidR="002D5CEC" w:rsidRPr="002D5CEC">
        <w:t xml:space="preserve"> </w:t>
      </w:r>
      <w:r w:rsidRPr="002D5CEC">
        <w:t>вырабатывают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пропаренного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="007213AD" w:rsidRPr="002D5CEC">
        <w:t>не</w:t>
      </w:r>
      <w:r w:rsidR="002D5CEC" w:rsidRPr="002D5CEC">
        <w:t xml:space="preserve"> </w:t>
      </w:r>
      <w:r w:rsidR="007213AD" w:rsidRPr="002D5CEC">
        <w:t>пропаренного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гречихи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Гречневая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t>па</w:t>
      </w:r>
      <w:r w:rsidR="002D5CEC" w:rsidRPr="002D5CEC">
        <w:t xml:space="preserve"> </w:t>
      </w:r>
      <w:r w:rsidRPr="002D5CEC">
        <w:t>виды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. </w:t>
      </w:r>
      <w:r w:rsidRPr="002D5CEC">
        <w:t>Ее</w:t>
      </w:r>
      <w:r w:rsidR="002D5CEC" w:rsidRPr="002D5CEC">
        <w:t xml:space="preserve"> </w:t>
      </w:r>
      <w:r w:rsidRPr="002D5CEC">
        <w:t>выпускают</w:t>
      </w:r>
      <w:r w:rsidR="002D5CEC" w:rsidRPr="002D5CEC">
        <w:t xml:space="preserve"> </w:t>
      </w:r>
      <w:r w:rsidRPr="002D5CEC">
        <w:t>двух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: </w:t>
      </w:r>
      <w:r w:rsidRPr="002D5CEC">
        <w:t>ядрица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продел</w:t>
      </w:r>
      <w:r w:rsidR="002D5CEC" w:rsidRPr="002D5CEC">
        <w:t xml:space="preserve">. </w:t>
      </w:r>
      <w:r w:rsidRPr="002D5CEC">
        <w:t>Ядрица</w:t>
      </w:r>
      <w:r w:rsidR="002D5CEC" w:rsidRPr="002D5CEC">
        <w:t xml:space="preserve"> - </w:t>
      </w:r>
      <w:r w:rsidRPr="002D5CEC">
        <w:t>ядро</w:t>
      </w:r>
      <w:r w:rsidR="002D5CEC" w:rsidRPr="002D5CEC">
        <w:t xml:space="preserve"> </w:t>
      </w:r>
      <w:r w:rsidRPr="002D5CEC">
        <w:t>гречихи,</w:t>
      </w:r>
      <w:r w:rsidR="002D5CEC" w:rsidRPr="002D5CEC">
        <w:t xml:space="preserve"> </w:t>
      </w:r>
      <w:r w:rsidRPr="002D5CEC">
        <w:t>освобожденное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="007213AD" w:rsidRPr="002D5CEC">
        <w:t>не</w:t>
      </w:r>
      <w:r w:rsidR="002D5CEC" w:rsidRPr="002D5CEC">
        <w:t xml:space="preserve"> </w:t>
      </w:r>
      <w:r w:rsidR="007213AD" w:rsidRPr="002D5CEC">
        <w:t>колотое</w:t>
      </w:r>
      <w:r w:rsidRPr="002D5CEC">
        <w:t>,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проходящее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с</w:t>
      </w:r>
      <w:r w:rsidR="00662377" w:rsidRPr="002D5CEC">
        <w:t>ито</w:t>
      </w:r>
      <w:r w:rsidR="002D5CEC" w:rsidRPr="002D5CEC">
        <w:t xml:space="preserve"> </w:t>
      </w:r>
      <w:r w:rsidR="00662377" w:rsidRPr="002D5CEC">
        <w:t>с</w:t>
      </w:r>
      <w:r w:rsidR="002D5CEC" w:rsidRPr="002D5CEC">
        <w:t xml:space="preserve"> </w:t>
      </w:r>
      <w:r w:rsidR="00662377" w:rsidRPr="002D5CEC">
        <w:t>отверстиями</w:t>
      </w:r>
      <w:r w:rsidR="002D5CEC" w:rsidRPr="002D5CEC">
        <w:t xml:space="preserve"> </w:t>
      </w:r>
      <w:r w:rsidR="00662377" w:rsidRPr="002D5CEC">
        <w:t>размером</w:t>
      </w:r>
      <w:r w:rsidR="002D5CEC" w:rsidRPr="002D5CEC">
        <w:t xml:space="preserve"> </w:t>
      </w:r>
      <w:r w:rsidR="00662377" w:rsidRPr="002D5CEC">
        <w:t>1,6</w:t>
      </w:r>
      <w:r w:rsidRPr="002D5CEC">
        <w:rPr>
          <w:lang w:val="en-US"/>
        </w:rPr>
        <w:t>X</w:t>
      </w:r>
      <w:r w:rsidRPr="002D5CEC">
        <w:t>20мм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Продел</w:t>
      </w:r>
      <w:r w:rsidR="002D5CEC" w:rsidRPr="002D5CEC">
        <w:t xml:space="preserve"> - </w:t>
      </w:r>
      <w:r w:rsidRPr="002D5CEC">
        <w:t>ядро</w:t>
      </w:r>
      <w:r w:rsidR="002D5CEC" w:rsidRPr="002D5CEC">
        <w:t xml:space="preserve"> </w:t>
      </w:r>
      <w:r w:rsidRPr="002D5CEC">
        <w:t>гречихи,</w:t>
      </w:r>
      <w:r w:rsidR="002D5CEC" w:rsidRPr="002D5CEC">
        <w:t xml:space="preserve"> </w:t>
      </w:r>
      <w:r w:rsidRPr="002D5CEC">
        <w:t>освобожденное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расколотое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части,</w:t>
      </w:r>
      <w:r w:rsidR="002D5CEC" w:rsidRPr="002D5CEC">
        <w:t xml:space="preserve"> </w:t>
      </w:r>
      <w:r w:rsidRPr="002D5CEC">
        <w:t>проходящее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отверстиями</w:t>
      </w:r>
      <w:r w:rsidR="002D5CEC" w:rsidRPr="002D5CEC">
        <w:t xml:space="preserve"> </w:t>
      </w:r>
      <w:r w:rsidRPr="002D5CEC">
        <w:t>размером</w:t>
      </w:r>
      <w:r w:rsidR="002D5CEC" w:rsidRPr="002D5CEC">
        <w:t xml:space="preserve"> </w:t>
      </w:r>
      <w:r w:rsidRPr="002D5CEC">
        <w:t>1,6</w:t>
      </w:r>
      <w:r w:rsidR="002D5CEC" w:rsidRPr="002D5CEC">
        <w:t xml:space="preserve"> </w:t>
      </w:r>
      <w:r w:rsidRPr="002D5CEC">
        <w:rPr>
          <w:lang w:val="en-US"/>
        </w:rPr>
        <w:t>X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20</w:t>
        </w:r>
        <w:r w:rsidR="002D5CEC" w:rsidRPr="002D5CEC">
          <w:t xml:space="preserve"> </w:t>
        </w:r>
        <w:r w:rsidRPr="002D5CEC">
          <w:t>мм</w:t>
        </w:r>
      </w:smartTag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проходящее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металлотканое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08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3924</w:t>
      </w:r>
      <w:r w:rsidR="002D5CEC" w:rsidRPr="002D5CEC">
        <w:t>-</w:t>
      </w:r>
      <w:r w:rsidRPr="002D5CEC">
        <w:t>47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Ядрица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продел,</w:t>
      </w:r>
      <w:r w:rsidR="002D5CEC" w:rsidRPr="002D5CEC">
        <w:t xml:space="preserve"> </w:t>
      </w:r>
      <w:r w:rsidRPr="002D5CEC">
        <w:t>получаемые</w:t>
      </w:r>
      <w:r w:rsidR="002D5CEC" w:rsidRPr="002D5CEC">
        <w:t xml:space="preserve"> </w:t>
      </w:r>
      <w:r w:rsidRPr="002D5CEC">
        <w:t>после</w:t>
      </w:r>
      <w:r w:rsidR="002D5CEC" w:rsidRPr="002D5CEC">
        <w:t xml:space="preserve"> </w:t>
      </w:r>
      <w:r w:rsidRPr="002D5CEC">
        <w:t>применения</w:t>
      </w:r>
      <w:r w:rsidR="002D5CEC" w:rsidRPr="002D5CEC">
        <w:t xml:space="preserve"> </w:t>
      </w:r>
      <w:r w:rsidRPr="002D5CEC">
        <w:t>гидротермической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гречихи,</w:t>
      </w:r>
      <w:r w:rsidR="002D5CEC" w:rsidRPr="002D5CEC">
        <w:t xml:space="preserve"> </w:t>
      </w:r>
      <w:r w:rsidRPr="002D5CEC">
        <w:t>называются</w:t>
      </w:r>
      <w:r w:rsidR="002D5CEC" w:rsidRPr="002D5CEC">
        <w:t xml:space="preserve"> </w:t>
      </w:r>
      <w:r w:rsidRPr="002D5CEC">
        <w:t>быстроразваривающимися</w:t>
      </w:r>
      <w:r w:rsidR="002D5CEC" w:rsidRPr="002D5CEC">
        <w:t xml:space="preserve">. </w:t>
      </w:r>
      <w:r w:rsidRPr="002D5CEC">
        <w:t>Ядрица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ядрица</w:t>
      </w:r>
      <w:r w:rsidR="002D5CEC" w:rsidRPr="002D5CEC">
        <w:t xml:space="preserve"> </w:t>
      </w:r>
      <w:r w:rsidRPr="002D5CEC">
        <w:t>быстроразваривающаяся</w:t>
      </w:r>
      <w:r w:rsidR="002D5CEC" w:rsidRPr="002D5CEC">
        <w:t xml:space="preserve"> </w:t>
      </w:r>
      <w:r w:rsidRPr="002D5CEC">
        <w:t>делятся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первый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второй</w:t>
      </w:r>
      <w:r w:rsidR="002D5CEC" w:rsidRPr="002D5CEC">
        <w:t xml:space="preserve"> </w:t>
      </w:r>
      <w:r w:rsidRPr="002D5CEC">
        <w:t>сорта,</w:t>
      </w:r>
      <w:r w:rsidR="002D5CEC" w:rsidRPr="002D5CEC">
        <w:t xml:space="preserve"> </w:t>
      </w:r>
      <w:r w:rsidRPr="002D5CEC">
        <w:t>продел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продел</w:t>
      </w:r>
      <w:r w:rsidR="002D5CEC" w:rsidRPr="002D5CEC">
        <w:t xml:space="preserve"> </w:t>
      </w:r>
      <w:r w:rsidRPr="002D5CEC">
        <w:t>быстроразваривающийся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делятся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Обычная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быстроразваривающаяся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различаются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цвету,</w:t>
      </w:r>
      <w:r w:rsidR="002D5CEC" w:rsidRPr="002D5CEC">
        <w:t xml:space="preserve"> </w:t>
      </w:r>
      <w:r w:rsidRPr="002D5CEC">
        <w:t>консистенции</w:t>
      </w:r>
      <w:r w:rsidR="002D5CEC" w:rsidRPr="002D5CEC">
        <w:t xml:space="preserve"> </w:t>
      </w:r>
      <w:r w:rsidRPr="002D5CEC">
        <w:t>зерен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состоянию</w:t>
      </w:r>
      <w:r w:rsidR="002D5CEC" w:rsidRPr="002D5CEC">
        <w:t xml:space="preserve"> </w:t>
      </w:r>
      <w:r w:rsidRPr="002D5CEC">
        <w:t>находящихся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ней</w:t>
      </w:r>
      <w:r w:rsidR="002D5CEC" w:rsidRPr="002D5CEC">
        <w:t xml:space="preserve"> </w:t>
      </w:r>
      <w:r w:rsidRPr="002D5CEC">
        <w:t>веществ</w:t>
      </w:r>
      <w:r w:rsidR="002D5CEC" w:rsidRPr="002D5CEC">
        <w:t xml:space="preserve">. </w:t>
      </w:r>
      <w:r w:rsidRPr="002D5CEC">
        <w:t>Обычная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- </w:t>
      </w:r>
      <w:r w:rsidRPr="002D5CEC">
        <w:t>светлого</w:t>
      </w:r>
      <w:r w:rsidR="002D5CEC" w:rsidRPr="002D5CEC">
        <w:t xml:space="preserve"> </w:t>
      </w:r>
      <w:r w:rsidRPr="002D5CEC">
        <w:t>цвета,</w:t>
      </w:r>
      <w:r w:rsidR="002D5CEC" w:rsidRPr="002D5CEC">
        <w:t xml:space="preserve"> </w:t>
      </w:r>
      <w:r w:rsidRPr="002D5CEC">
        <w:t>мучнистая</w:t>
      </w:r>
      <w:r w:rsidR="002D5CEC" w:rsidRPr="002D5CEC">
        <w:t xml:space="preserve">. </w:t>
      </w:r>
      <w:r w:rsidRPr="002D5CEC">
        <w:t>Быстроразваривающаяся</w:t>
      </w:r>
      <w:r w:rsidR="002D5CEC" w:rsidRPr="002D5CEC">
        <w:t xml:space="preserve"> - </w:t>
      </w:r>
      <w:r w:rsidRPr="002D5CEC">
        <w:t>коричневая,</w:t>
      </w:r>
      <w:r w:rsidR="002D5CEC" w:rsidRPr="002D5CEC">
        <w:t xml:space="preserve"> </w:t>
      </w:r>
      <w:r w:rsidRPr="002D5CEC">
        <w:t>пестрая</w:t>
      </w:r>
      <w:r w:rsidR="002D5CEC" w:rsidRPr="002D5CEC">
        <w:t xml:space="preserve"> </w:t>
      </w:r>
      <w:r w:rsidRPr="002D5CEC">
        <w:t>полустекловидная,</w:t>
      </w:r>
      <w:r w:rsidR="002D5CEC" w:rsidRPr="002D5CEC">
        <w:t xml:space="preserve"> </w:t>
      </w:r>
      <w:r w:rsidRPr="002D5CEC">
        <w:t>крахмал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ней</w:t>
      </w:r>
      <w:r w:rsidR="002D5CEC" w:rsidRPr="002D5CEC">
        <w:t xml:space="preserve"> </w:t>
      </w:r>
      <w:r w:rsidRPr="002D5CEC">
        <w:t>частично</w:t>
      </w:r>
      <w:r w:rsidR="002D5CEC" w:rsidRPr="002D5CEC">
        <w:t xml:space="preserve"> </w:t>
      </w:r>
      <w:r w:rsidRPr="002D5CEC">
        <w:t>клейстеризован,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ферменты</w:t>
      </w:r>
      <w:r w:rsidR="002D5CEC" w:rsidRPr="002D5CEC">
        <w:t xml:space="preserve"> </w:t>
      </w:r>
      <w:r w:rsidRPr="002D5CEC">
        <w:t>инактивированы</w:t>
      </w:r>
      <w:r w:rsidR="002D5CEC" w:rsidRPr="002D5CEC">
        <w:t>.</w:t>
      </w:r>
    </w:p>
    <w:p w:rsidR="002D5CEC" w:rsidRPr="002D5CEC" w:rsidRDefault="00DD1FD2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гречневых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нормируется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5550</w:t>
      </w:r>
      <w:r w:rsidR="002D5CEC" w:rsidRPr="002D5CEC">
        <w:t>-</w:t>
      </w:r>
      <w:r w:rsidRPr="002D5CEC">
        <w:t>74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гречневая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сортов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нормальный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запах,</w:t>
      </w:r>
      <w:r w:rsidR="002D5CEC" w:rsidRPr="002D5CEC">
        <w:t xml:space="preserve"> </w:t>
      </w:r>
      <w:r w:rsidRPr="002D5CEC">
        <w:t>цвет</w:t>
      </w:r>
      <w:r w:rsidR="002D5CEC" w:rsidRPr="002D5CEC">
        <w:t xml:space="preserve"> </w:t>
      </w:r>
      <w:r w:rsidRPr="002D5CEC">
        <w:t>белый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желтоватым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зеленоватым</w:t>
      </w:r>
      <w:r w:rsidR="002D5CEC" w:rsidRPr="002D5CEC">
        <w:t xml:space="preserve"> </w:t>
      </w:r>
      <w:r w:rsidRPr="002D5CEC">
        <w:t>оттенком</w:t>
      </w:r>
      <w:r w:rsidR="002D5CEC" w:rsidRPr="002D5CEC"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быстроразваривающихся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- </w:t>
      </w:r>
      <w:r w:rsidRPr="002D5CEC">
        <w:t>коричневый</w:t>
      </w:r>
      <w:r w:rsidR="002D5CEC" w:rsidRPr="002D5CEC">
        <w:t xml:space="preserve"> </w:t>
      </w:r>
      <w:r w:rsidRPr="002D5CEC">
        <w:t>разных</w:t>
      </w:r>
      <w:r w:rsidR="002D5CEC" w:rsidRPr="002D5CEC">
        <w:t xml:space="preserve"> </w:t>
      </w:r>
      <w:r w:rsidRPr="002D5CEC">
        <w:t>оттенков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гречневых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текущего</w:t>
      </w:r>
      <w:r w:rsidR="002D5CEC" w:rsidRPr="002D5CEC">
        <w:t xml:space="preserve"> </w:t>
      </w:r>
      <w:r w:rsidRPr="002D5CEC">
        <w:t>потребления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длительного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-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13%</w:t>
      </w:r>
      <w:r w:rsidR="002D5CEC" w:rsidRPr="002D5CEC">
        <w:t>.</w:t>
      </w:r>
    </w:p>
    <w:p w:rsidR="002D5CEC" w:rsidRPr="002D5CEC" w:rsidRDefault="00DD1FD2" w:rsidP="002D5CEC">
      <w:pPr>
        <w:shd w:val="clear" w:color="auto" w:fill="FFFFFF"/>
        <w:tabs>
          <w:tab w:val="left" w:pos="726"/>
        </w:tabs>
      </w:pPr>
      <w:r w:rsidRPr="002D5CEC">
        <w:t>Из</w:t>
      </w:r>
      <w:r w:rsidR="002D5CEC" w:rsidRPr="002D5CEC">
        <w:t xml:space="preserve"> </w:t>
      </w:r>
      <w:r w:rsidRPr="002D5CEC">
        <w:t>ядрицы</w:t>
      </w:r>
      <w:r w:rsidR="002D5CEC" w:rsidRPr="002D5CEC">
        <w:t xml:space="preserve"> </w:t>
      </w:r>
      <w:r w:rsidRPr="002D5CEC">
        <w:t>первого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вырабатывают</w:t>
      </w:r>
      <w:r w:rsidR="002D5CEC" w:rsidRPr="002D5CEC">
        <w:t xml:space="preserve"> </w:t>
      </w:r>
      <w:r w:rsidRPr="002D5CEC">
        <w:t>диетическую</w:t>
      </w:r>
      <w:r w:rsidR="002D5CEC" w:rsidRPr="002D5CEC">
        <w:t xml:space="preserve"> </w:t>
      </w:r>
      <w:r w:rsidRPr="002D5CEC">
        <w:t>гречневую</w:t>
      </w:r>
      <w:r w:rsidR="002D5CEC" w:rsidRPr="002D5CEC">
        <w:t xml:space="preserve"> </w:t>
      </w:r>
      <w:r w:rsidRPr="002D5CEC">
        <w:t>муку</w:t>
      </w:r>
      <w:r w:rsidR="002D5CEC" w:rsidRPr="002D5CEC">
        <w:t xml:space="preserve">. </w:t>
      </w:r>
      <w:r w:rsidRPr="002D5CEC">
        <w:t>Крупность</w:t>
      </w:r>
      <w:r w:rsidR="002D5CEC" w:rsidRPr="002D5CEC">
        <w:t xml:space="preserve"> </w:t>
      </w:r>
      <w:r w:rsidRPr="002D5CEC">
        <w:t>диетической</w:t>
      </w:r>
      <w:r w:rsidR="002D5CEC" w:rsidRPr="002D5CEC">
        <w:t xml:space="preserve"> </w:t>
      </w:r>
      <w:r w:rsidRPr="002D5CEC">
        <w:t>муки</w:t>
      </w:r>
      <w:r w:rsidR="002D5CEC" w:rsidRPr="002D5CEC">
        <w:t xml:space="preserve"> </w:t>
      </w:r>
      <w:r w:rsidRPr="002D5CEC">
        <w:t>характеризуется</w:t>
      </w:r>
      <w:r w:rsidR="002D5CEC" w:rsidRPr="002D5CEC">
        <w:t xml:space="preserve"> </w:t>
      </w:r>
      <w:r w:rsidRPr="002D5CEC">
        <w:t>остатком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шелковом</w:t>
      </w:r>
      <w:r w:rsidR="002D5CEC" w:rsidRPr="002D5CEC">
        <w:t xml:space="preserve"> </w:t>
      </w:r>
      <w:r w:rsidRPr="002D5CEC">
        <w:t>сите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27</w:t>
      </w:r>
      <w:r w:rsidR="002D5CEC">
        <w:t xml:space="preserve"> (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2%</w:t>
      </w:r>
      <w:r w:rsidR="002D5CEC" w:rsidRPr="002D5CEC">
        <w:t xml:space="preserve">) </w:t>
      </w:r>
      <w:r w:rsidRPr="002D5CEC">
        <w:t>и</w:t>
      </w:r>
      <w:r w:rsidR="002D5CEC" w:rsidRPr="002D5CEC">
        <w:t xml:space="preserve"> </w:t>
      </w:r>
      <w:r w:rsidRPr="002D5CEC">
        <w:t>проходом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шелковое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38</w:t>
      </w:r>
      <w:r w:rsidR="002D5CEC">
        <w:t xml:space="preserve"> (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60%</w:t>
      </w:r>
      <w:r w:rsidR="002D5CEC" w:rsidRPr="002D5CEC">
        <w:t xml:space="preserve">). </w:t>
      </w:r>
      <w:r w:rsidRPr="002D5CEC">
        <w:t>Особым</w:t>
      </w:r>
      <w:r w:rsidR="002D5CEC" w:rsidRPr="002D5CEC">
        <w:t xml:space="preserve"> </w:t>
      </w:r>
      <w:r w:rsidRPr="002D5CEC">
        <w:t>видом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Смоленская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. </w:t>
      </w:r>
      <w:r w:rsidRPr="002D5CEC">
        <w:t>Это</w:t>
      </w:r>
      <w:r w:rsidR="002D5CEC" w:rsidRPr="002D5CEC">
        <w:t xml:space="preserve"> </w:t>
      </w:r>
      <w:r w:rsidRPr="002D5CEC">
        <w:t>мелкие</w:t>
      </w:r>
      <w:r w:rsidR="002D5CEC">
        <w:t xml:space="preserve"> (</w:t>
      </w:r>
      <w:r w:rsidRPr="002D5CEC">
        <w:t>1-</w:t>
      </w:r>
      <w:smartTag w:uri="urn:schemas-microsoft-com:office:smarttags" w:element="metricconverter">
        <w:smartTagPr>
          <w:attr w:name="ProductID" w:val="2010 г"/>
        </w:smartTagPr>
        <w:r w:rsidRPr="002D5CEC">
          <w:t>2</w:t>
        </w:r>
        <w:r w:rsidR="002D5CEC" w:rsidRPr="002D5CEC">
          <w:t xml:space="preserve"> </w:t>
        </w:r>
        <w:r w:rsidRPr="002D5CEC">
          <w:t>мм</w:t>
        </w:r>
      </w:smartTag>
      <w:r w:rsidR="002D5CEC" w:rsidRPr="002D5CEC">
        <w:t xml:space="preserve">) </w:t>
      </w:r>
      <w:r w:rsidRPr="002D5CEC">
        <w:t>округленные</w:t>
      </w:r>
      <w:r w:rsidR="002D5CEC" w:rsidRPr="002D5CEC">
        <w:t xml:space="preserve"> </w:t>
      </w:r>
      <w:r w:rsidRPr="002D5CEC">
        <w:t>частицы</w:t>
      </w:r>
      <w:r w:rsidR="002D5CEC" w:rsidRPr="002D5CEC">
        <w:t xml:space="preserve"> </w:t>
      </w:r>
      <w:r w:rsidRPr="002D5CEC">
        <w:t>эндосперма</w:t>
      </w:r>
      <w:r w:rsidR="002D5CEC" w:rsidRPr="002D5CEC">
        <w:t xml:space="preserve"> </w:t>
      </w:r>
      <w:r w:rsidRPr="002D5CEC">
        <w:t>гречихи,</w:t>
      </w:r>
      <w:r w:rsidR="002D5CEC" w:rsidRPr="002D5CEC">
        <w:t xml:space="preserve"> </w:t>
      </w:r>
      <w:r w:rsidRPr="002D5CEC">
        <w:t>освобожденные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оболочек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зародыша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белого</w:t>
      </w:r>
      <w:r w:rsidR="002D5CEC" w:rsidRPr="002D5CEC">
        <w:t xml:space="preserve"> </w:t>
      </w:r>
      <w:r w:rsidRPr="002D5CEC">
        <w:t>цвета,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минимальным</w:t>
      </w:r>
      <w:r w:rsidR="002D5CEC" w:rsidRPr="002D5CEC">
        <w:t xml:space="preserve"> </w:t>
      </w:r>
      <w:r w:rsidRPr="002D5CEC">
        <w:t>содержанием</w:t>
      </w:r>
      <w:r w:rsidR="002D5CEC" w:rsidRPr="002D5CEC">
        <w:t xml:space="preserve"> </w:t>
      </w:r>
      <w:r w:rsidRPr="002D5CEC">
        <w:t>золы,</w:t>
      </w:r>
      <w:r w:rsidR="002D5CEC" w:rsidRPr="002D5CEC">
        <w:t xml:space="preserve"> </w:t>
      </w:r>
      <w:r w:rsidRPr="002D5CEC">
        <w:t>клетчатки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высоким</w:t>
      </w:r>
      <w:r w:rsidR="002D5CEC" w:rsidRPr="002D5CEC">
        <w:t xml:space="preserve"> </w:t>
      </w:r>
      <w:r w:rsidRPr="002D5CEC">
        <w:t>содержанием</w:t>
      </w:r>
      <w:r w:rsidR="002D5CEC" w:rsidRPr="002D5CEC">
        <w:t xml:space="preserve"> </w:t>
      </w:r>
      <w:r w:rsidRPr="002D5CEC">
        <w:t>крахмала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rPr>
          <w:b/>
          <w:bCs/>
        </w:rPr>
        <w:t>Рисовая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крупа</w:t>
      </w:r>
      <w:r w:rsidR="002D5CEC" w:rsidRPr="002D5CEC">
        <w:rPr>
          <w:b/>
          <w:bCs/>
        </w:rPr>
        <w:t xml:space="preserve">. </w:t>
      </w:r>
      <w:r w:rsidRPr="002D5CEC">
        <w:t>Вырабатывают</w:t>
      </w:r>
      <w:r w:rsidR="002D5CEC" w:rsidRPr="002D5CEC">
        <w:t xml:space="preserve"> </w:t>
      </w:r>
      <w:r w:rsidRPr="002D5CEC">
        <w:t>рисовую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риса-зерна,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качеству</w:t>
      </w:r>
      <w:r w:rsidR="002D5CEC" w:rsidRPr="002D5CEC">
        <w:t xml:space="preserve"> </w:t>
      </w:r>
      <w:r w:rsidRPr="002D5CEC">
        <w:t>соответствующего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6293</w:t>
      </w:r>
      <w:r w:rsidR="002D5CEC" w:rsidRPr="002D5CEC">
        <w:t>-</w:t>
      </w:r>
      <w:r w:rsidRPr="002D5CEC">
        <w:t>68</w:t>
      </w:r>
      <w:r w:rsidR="002D5CEC" w:rsidRPr="002D5CEC">
        <w:t xml:space="preserve">. </w:t>
      </w:r>
      <w:r w:rsidRPr="002D5CEC">
        <w:t>Качество,</w:t>
      </w:r>
      <w:r w:rsidR="002D5CEC" w:rsidRPr="002D5CEC">
        <w:t xml:space="preserve"> </w:t>
      </w:r>
      <w:r w:rsidRPr="002D5CEC">
        <w:t>состав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потребительские</w:t>
      </w:r>
      <w:r w:rsidR="002D5CEC" w:rsidRPr="002D5CEC">
        <w:t xml:space="preserve"> </w:t>
      </w:r>
      <w:r w:rsidRPr="002D5CEC">
        <w:t>достоинства</w:t>
      </w:r>
      <w:r w:rsidR="002D5CEC" w:rsidRPr="002D5CEC">
        <w:t xml:space="preserve"> </w:t>
      </w:r>
      <w:r w:rsidRPr="002D5CEC">
        <w:t>риса-крупы</w:t>
      </w:r>
      <w:r w:rsidR="002D5CEC" w:rsidRPr="002D5CEC">
        <w:t xml:space="preserve"> </w:t>
      </w:r>
      <w:r w:rsidRPr="002D5CEC">
        <w:t>зависят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свойств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риса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Рис</w:t>
      </w:r>
      <w:r w:rsidR="002D5CEC" w:rsidRPr="002D5CEC">
        <w:t xml:space="preserve"> </w:t>
      </w:r>
      <w:r w:rsidRPr="002D5CEC">
        <w:t>шлифованный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обработкой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шлифовальных</w:t>
      </w:r>
      <w:r w:rsidR="002D5CEC" w:rsidRPr="002D5CEC">
        <w:t xml:space="preserve"> </w:t>
      </w:r>
      <w:r w:rsidRPr="002D5CEC">
        <w:t>машинах</w:t>
      </w:r>
      <w:r w:rsidR="002D5CEC" w:rsidRPr="002D5CEC">
        <w:t xml:space="preserve"> </w:t>
      </w:r>
      <w:r w:rsidRPr="002D5CEC">
        <w:t>зерен</w:t>
      </w:r>
      <w:r w:rsidR="002D5CEC" w:rsidRPr="002D5CEC">
        <w:t xml:space="preserve"> </w:t>
      </w:r>
      <w:r w:rsidRPr="002D5CEC">
        <w:t>шелушен</w:t>
      </w:r>
      <w:r w:rsidR="002D5CEC">
        <w:t>н</w:t>
      </w:r>
      <w:r w:rsidRPr="002D5CEC">
        <w:t>ого</w:t>
      </w:r>
      <w:r w:rsidR="002D5CEC" w:rsidRPr="002D5CEC">
        <w:t xml:space="preserve"> </w:t>
      </w:r>
      <w:r w:rsidRPr="002D5CEC">
        <w:t>риса,</w:t>
      </w:r>
      <w:r w:rsidR="002D5CEC" w:rsidRPr="002D5CEC">
        <w:t xml:space="preserve"> </w:t>
      </w:r>
      <w:r w:rsidRPr="002D5CEC">
        <w:t>у</w:t>
      </w:r>
      <w:r w:rsidR="002D5CEC" w:rsidRPr="002D5CEC">
        <w:t xml:space="preserve"> </w:t>
      </w:r>
      <w:r w:rsidRPr="002D5CEC">
        <w:t>которых</w:t>
      </w:r>
      <w:r w:rsidR="002D5CEC" w:rsidRPr="002D5CEC">
        <w:t xml:space="preserve"> </w:t>
      </w:r>
      <w:r w:rsidRPr="002D5CEC">
        <w:t>полностью</w:t>
      </w:r>
      <w:r w:rsidR="002D5CEC" w:rsidRPr="002D5CEC">
        <w:t xml:space="preserve"> </w:t>
      </w:r>
      <w:r w:rsidRPr="002D5CEC">
        <w:t>удалены</w:t>
      </w:r>
      <w:r w:rsidR="002D5CEC" w:rsidRPr="002D5CEC">
        <w:t xml:space="preserve"> </w:t>
      </w:r>
      <w:r w:rsidRPr="002D5CEC">
        <w:t>цветковые,</w:t>
      </w:r>
      <w:r w:rsidR="002D5CEC" w:rsidRPr="002D5CEC">
        <w:t xml:space="preserve"> </w:t>
      </w:r>
      <w:r w:rsidRPr="002D5CEC">
        <w:t>плодовые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семенные</w:t>
      </w:r>
      <w:r w:rsidR="002D5CEC" w:rsidRPr="002D5CEC">
        <w:t xml:space="preserve"> </w:t>
      </w:r>
      <w:r w:rsidRPr="002D5CEC">
        <w:t>оболочки,</w:t>
      </w:r>
      <w:r w:rsidR="002D5CEC" w:rsidRPr="002D5CEC">
        <w:t xml:space="preserve"> </w:t>
      </w:r>
      <w:r w:rsidRPr="002D5CEC">
        <w:t>большая</w:t>
      </w:r>
      <w:r w:rsidR="002D5CEC" w:rsidRPr="002D5CEC">
        <w:t xml:space="preserve"> </w:t>
      </w:r>
      <w:r w:rsidRPr="002D5CEC">
        <w:t>часть</w:t>
      </w:r>
      <w:r w:rsidR="002D5CEC" w:rsidRPr="002D5CEC">
        <w:t xml:space="preserve"> </w:t>
      </w:r>
      <w:r w:rsidRPr="002D5CEC">
        <w:t>алейронового</w:t>
      </w:r>
      <w:r w:rsidR="002D5CEC" w:rsidRPr="002D5CEC">
        <w:t xml:space="preserve"> </w:t>
      </w:r>
      <w:r w:rsidRPr="002D5CEC">
        <w:t>слоя,</w:t>
      </w:r>
      <w:r w:rsidR="002D5CEC" w:rsidRPr="002D5CEC">
        <w:t xml:space="preserve"> </w:t>
      </w:r>
      <w:r w:rsidRPr="002D5CEC">
        <w:t>зародыша</w:t>
      </w:r>
      <w:r w:rsidR="002D5CEC" w:rsidRPr="002D5CEC">
        <w:t xml:space="preserve">. </w:t>
      </w:r>
      <w:r w:rsidRPr="002D5CEC">
        <w:t>Поверхность</w:t>
      </w:r>
      <w:r w:rsidR="002D5CEC" w:rsidRPr="002D5CEC">
        <w:t xml:space="preserve"> </w:t>
      </w:r>
      <w:r w:rsidRPr="002D5CEC">
        <w:t>шлифованного</w:t>
      </w:r>
      <w:r w:rsidR="002D5CEC" w:rsidRPr="002D5CEC">
        <w:t xml:space="preserve"> </w:t>
      </w:r>
      <w:r w:rsidRPr="002D5CEC">
        <w:t>риса</w:t>
      </w:r>
      <w:r w:rsidR="002D5CEC" w:rsidRPr="002D5CEC">
        <w:t xml:space="preserve"> </w:t>
      </w:r>
      <w:r w:rsidRPr="002D5CEC">
        <w:t>шероховатая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Рис</w:t>
      </w:r>
      <w:r w:rsidR="002D5CEC" w:rsidRPr="002D5CEC">
        <w:t xml:space="preserve"> </w:t>
      </w:r>
      <w:r w:rsidRPr="002D5CEC">
        <w:t>полированный</w:t>
      </w:r>
      <w:r w:rsidR="002D5CEC" w:rsidRPr="002D5CEC">
        <w:t xml:space="preserve"> - </w:t>
      </w:r>
      <w:r w:rsidRPr="002D5CEC">
        <w:t>это</w:t>
      </w:r>
      <w:r w:rsidR="002D5CEC" w:rsidRPr="002D5CEC">
        <w:t xml:space="preserve"> </w:t>
      </w:r>
      <w:r w:rsidRPr="002D5CEC">
        <w:t>обработанные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полировальных</w:t>
      </w:r>
      <w:r w:rsidR="002D5CEC" w:rsidRPr="002D5CEC">
        <w:t xml:space="preserve"> </w:t>
      </w:r>
      <w:r w:rsidRPr="002D5CEC">
        <w:t>машинах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шлифованного</w:t>
      </w:r>
      <w:r w:rsidR="002D5CEC" w:rsidRPr="002D5CEC">
        <w:t xml:space="preserve"> </w:t>
      </w:r>
      <w:r w:rsidRPr="002D5CEC">
        <w:t>риса,</w:t>
      </w:r>
      <w:r w:rsidR="002D5CEC" w:rsidRPr="002D5CEC">
        <w:t xml:space="preserve"> </w:t>
      </w:r>
      <w:r w:rsidRPr="002D5CEC">
        <w:t>выработанного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стекловидных</w:t>
      </w:r>
      <w:r w:rsidR="002D5CEC" w:rsidRPr="002D5CEC">
        <w:t xml:space="preserve"> </w:t>
      </w:r>
      <w:r w:rsidRPr="002D5CEC">
        <w:t>сортов</w:t>
      </w:r>
      <w:r w:rsidR="002D5CEC" w:rsidRPr="002D5CEC">
        <w:t xml:space="preserve">. </w:t>
      </w:r>
      <w:r w:rsidRPr="002D5CEC">
        <w:t>Поверхность</w:t>
      </w:r>
      <w:r w:rsidR="002D5CEC" w:rsidRPr="002D5CEC">
        <w:t xml:space="preserve"> </w:t>
      </w:r>
      <w:r w:rsidRPr="002D5CEC">
        <w:t>полированного</w:t>
      </w:r>
      <w:r w:rsidR="002D5CEC" w:rsidRPr="002D5CEC">
        <w:t xml:space="preserve"> </w:t>
      </w:r>
      <w:r w:rsidRPr="002D5CEC">
        <w:t>риса</w:t>
      </w:r>
      <w:r w:rsidR="002D5CEC" w:rsidRPr="002D5CEC">
        <w:t xml:space="preserve"> </w:t>
      </w:r>
      <w:r w:rsidRPr="002D5CEC">
        <w:t>гладкая,</w:t>
      </w:r>
      <w:r w:rsidR="002D5CEC" w:rsidRPr="002D5CEC">
        <w:t xml:space="preserve"> </w:t>
      </w:r>
      <w:r w:rsidRPr="002D5CEC">
        <w:t>блестящая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Рис</w:t>
      </w:r>
      <w:r w:rsidR="002D5CEC" w:rsidRPr="002D5CEC">
        <w:t xml:space="preserve"> </w:t>
      </w:r>
      <w:r w:rsidRPr="002D5CEC">
        <w:t>дробленый</w:t>
      </w:r>
      <w:r w:rsidR="002D5CEC" w:rsidRPr="002D5CEC">
        <w:t xml:space="preserve"> - </w:t>
      </w:r>
      <w:r w:rsidRPr="002D5CEC">
        <w:t>дробленые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риса,</w:t>
      </w:r>
      <w:r w:rsidR="002D5CEC" w:rsidRPr="002D5CEC">
        <w:t xml:space="preserve"> </w:t>
      </w:r>
      <w:r w:rsidRPr="002D5CEC">
        <w:t>образовавшиеся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процессе</w:t>
      </w:r>
      <w:r w:rsidR="002D5CEC" w:rsidRPr="002D5CEC">
        <w:t xml:space="preserve"> </w:t>
      </w:r>
      <w:r w:rsidRPr="002D5CEC">
        <w:t>выработки</w:t>
      </w:r>
      <w:r w:rsidR="002D5CEC" w:rsidRPr="002D5CEC">
        <w:t xml:space="preserve"> </w:t>
      </w:r>
      <w:r w:rsidRPr="002D5CEC">
        <w:t>риса</w:t>
      </w:r>
      <w:r w:rsidR="002D5CEC" w:rsidRPr="002D5CEC">
        <w:t xml:space="preserve"> </w:t>
      </w:r>
      <w:r w:rsidRPr="002D5CEC">
        <w:t>шлифованного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полированного,</w:t>
      </w:r>
      <w:r w:rsidR="002D5CEC" w:rsidRPr="002D5CEC">
        <w:t xml:space="preserve"> </w:t>
      </w:r>
      <w:r w:rsidRPr="002D5CEC">
        <w:t>дополнительно</w:t>
      </w:r>
      <w:r w:rsidR="002D5CEC" w:rsidRPr="002D5CEC">
        <w:t xml:space="preserve"> </w:t>
      </w:r>
      <w:r w:rsidRPr="002D5CEC">
        <w:t>обработанные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шлифовальных</w:t>
      </w:r>
      <w:r w:rsidR="002D5CEC" w:rsidRPr="002D5CEC">
        <w:t xml:space="preserve"> </w:t>
      </w:r>
      <w:r w:rsidRPr="002D5CEC">
        <w:t>машинах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прошедшие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отверстиями</w:t>
      </w:r>
      <w:r w:rsidR="002D5CEC" w:rsidRPr="002D5CEC">
        <w:t xml:space="preserve"> </w:t>
      </w:r>
      <w:r w:rsidRPr="002D5CEC">
        <w:t>0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1,5</w:t>
        </w:r>
        <w:r w:rsidR="002D5CEC" w:rsidRPr="002D5CEC">
          <w:t xml:space="preserve"> </w:t>
        </w:r>
        <w:r w:rsidRPr="002D5CEC">
          <w:t>мм</w:t>
        </w:r>
      </w:smartTag>
      <w:r w:rsidR="002D5CEC" w:rsidRPr="002D5CEC">
        <w:t>.</w:t>
      </w:r>
    </w:p>
    <w:p w:rsidR="002D5CEC" w:rsidRPr="002D5CEC" w:rsidRDefault="00DD1FD2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рисовых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нормируется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6292</w:t>
      </w:r>
      <w:r w:rsidR="002D5CEC" w:rsidRPr="002D5CEC">
        <w:t>-</w:t>
      </w:r>
      <w:r w:rsidRPr="002D5CEC">
        <w:t>70</w:t>
      </w:r>
      <w:r w:rsidR="002D5CEC" w:rsidRPr="002D5CEC">
        <w:t xml:space="preserve">. </w:t>
      </w:r>
      <w:r w:rsidRPr="002D5CEC">
        <w:t>Рисовая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сортов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нормальный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запах,</w:t>
      </w:r>
      <w:r w:rsidR="002D5CEC" w:rsidRPr="002D5CEC">
        <w:t xml:space="preserve"> </w:t>
      </w:r>
      <w:r w:rsidRPr="002D5CEC">
        <w:t>цвет</w:t>
      </w:r>
      <w:r w:rsidR="002D5CEC" w:rsidRPr="002D5CEC">
        <w:t xml:space="preserve"> </w:t>
      </w:r>
      <w:r w:rsidRPr="002D5CEC">
        <w:t>белый,</w:t>
      </w:r>
      <w:r w:rsidR="002D5CEC" w:rsidRPr="002D5CEC">
        <w:t xml:space="preserve"> </w:t>
      </w:r>
      <w:r w:rsidRPr="002D5CEC">
        <w:t>допускаются</w:t>
      </w:r>
      <w:r w:rsidR="002D5CEC" w:rsidRPr="002D5CEC">
        <w:t xml:space="preserve"> </w:t>
      </w:r>
      <w:r w:rsidRPr="002D5CEC">
        <w:t>единичные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цветными</w:t>
      </w:r>
      <w:r w:rsidR="002D5CEC" w:rsidRPr="002D5CEC">
        <w:t xml:space="preserve"> </w:t>
      </w:r>
      <w:r w:rsidRPr="002D5CEC">
        <w:t>оттенками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15,5%,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длительного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14%</w:t>
      </w:r>
      <w:r w:rsidR="002D5CEC" w:rsidRPr="002D5CEC">
        <w:t>.</w:t>
      </w:r>
    </w:p>
    <w:p w:rsidR="002D5CEC" w:rsidRPr="002D5CEC" w:rsidRDefault="00DD1FD2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наличии</w:t>
      </w:r>
      <w:r w:rsidR="002D5CEC" w:rsidRPr="002D5CEC">
        <w:t xml:space="preserve"> </w:t>
      </w:r>
      <w:r w:rsidRPr="002D5CEC">
        <w:t>дробленого</w:t>
      </w:r>
      <w:r w:rsidR="002D5CEC" w:rsidRPr="002D5CEC">
        <w:t xml:space="preserve"> </w:t>
      </w:r>
      <w:r w:rsidRPr="002D5CEC">
        <w:t>риса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4%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высшем</w:t>
      </w:r>
      <w:r w:rsidR="002D5CEC" w:rsidRPr="002D5CEC">
        <w:t xml:space="preserve"> </w:t>
      </w:r>
      <w:r w:rsidRPr="002D5CEC">
        <w:t>сорте,</w:t>
      </w:r>
      <w:r w:rsidR="002D5CEC" w:rsidRPr="002D5CEC">
        <w:t xml:space="preserve"> </w:t>
      </w:r>
      <w:r w:rsidRPr="002D5CEC">
        <w:t>9%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первом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13%</w:t>
      </w:r>
      <w:r w:rsidR="002D5CEC" w:rsidRPr="002D5CEC">
        <w:t xml:space="preserve"> </w:t>
      </w:r>
      <w:r w:rsidRPr="002D5CEC">
        <w:t>во</w:t>
      </w:r>
      <w:r w:rsidR="002D5CEC" w:rsidRPr="002D5CEC">
        <w:t xml:space="preserve"> </w:t>
      </w:r>
      <w:r w:rsidRPr="002D5CEC">
        <w:t>втором</w:t>
      </w:r>
      <w:r w:rsidR="002D5CEC" w:rsidRPr="002D5CEC">
        <w:t xml:space="preserve"> </w:t>
      </w:r>
      <w:r w:rsidRPr="002D5CEC">
        <w:t>сорте</w:t>
      </w:r>
      <w:r w:rsidR="002D5CEC" w:rsidRPr="002D5CEC">
        <w:t xml:space="preserve"> </w:t>
      </w:r>
      <w:r w:rsidRPr="002D5CEC">
        <w:t>относят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примесям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Овсяная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крупа</w:t>
      </w:r>
      <w:r w:rsidR="002D5CEC" w:rsidRPr="002D5CEC">
        <w:rPr>
          <w:b/>
        </w:rPr>
        <w:t xml:space="preserve">. </w:t>
      </w:r>
      <w:r w:rsidRPr="002D5CEC">
        <w:t>Овсяную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вырабатывают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овса,</w:t>
      </w:r>
      <w:r w:rsidR="002D5CEC" w:rsidRPr="002D5CEC">
        <w:t xml:space="preserve"> </w:t>
      </w:r>
      <w:r w:rsidRPr="002D5CEC">
        <w:t>соответствующего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 </w:t>
      </w:r>
      <w:r w:rsidRPr="002D5CEC">
        <w:t>стандарта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овес</w:t>
      </w:r>
      <w:r w:rsidR="002D5CEC" w:rsidRPr="002D5CEC">
        <w:t xml:space="preserve"> </w:t>
      </w:r>
      <w:r w:rsidRPr="002D5CEC">
        <w:t>крупяной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6584</w:t>
      </w:r>
      <w:r w:rsidR="002D5CEC" w:rsidRPr="002D5CEC">
        <w:t>-</w:t>
      </w:r>
      <w:r w:rsidRPr="002D5CEC">
        <w:t>73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представляет</w:t>
      </w:r>
      <w:r w:rsidR="002D5CEC" w:rsidRPr="002D5CEC">
        <w:t xml:space="preserve"> </w:t>
      </w:r>
      <w:r w:rsidRPr="002D5CEC">
        <w:t>собой</w:t>
      </w:r>
      <w:r w:rsidR="002D5CEC" w:rsidRPr="002D5CEC">
        <w:t xml:space="preserve"> </w:t>
      </w:r>
      <w:r w:rsidRPr="002D5CEC">
        <w:t>предварительно</w:t>
      </w:r>
      <w:r w:rsidR="002D5CEC" w:rsidRPr="002D5CEC">
        <w:t xml:space="preserve"> </w:t>
      </w:r>
      <w:r w:rsidRPr="002D5CEC">
        <w:t>пропаренное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просушенное</w:t>
      </w:r>
      <w:r w:rsidR="002D5CEC" w:rsidRPr="002D5CEC">
        <w:t xml:space="preserve"> </w:t>
      </w:r>
      <w:r w:rsidRPr="002D5CEC">
        <w:t>ядро</w:t>
      </w:r>
      <w:r w:rsidR="002D5CEC" w:rsidRPr="002D5CEC">
        <w:t xml:space="preserve"> </w:t>
      </w:r>
      <w:r w:rsidRPr="002D5CEC">
        <w:t>овса,</w:t>
      </w:r>
      <w:r w:rsidR="002D5CEC" w:rsidRPr="002D5CEC">
        <w:t xml:space="preserve"> </w:t>
      </w:r>
      <w:r w:rsidRPr="002D5CEC">
        <w:t>освобожденное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цветковой</w:t>
      </w:r>
      <w:r w:rsidR="002D5CEC" w:rsidRPr="002D5CEC">
        <w:t xml:space="preserve"> </w:t>
      </w:r>
      <w:r w:rsidRPr="002D5CEC">
        <w:t>оболочки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опушения,</w:t>
      </w:r>
      <w:r w:rsidR="002D5CEC" w:rsidRPr="002D5CEC">
        <w:t xml:space="preserve"> </w:t>
      </w:r>
      <w:r w:rsidRPr="002D5CEC">
        <w:t>покрывающего</w:t>
      </w:r>
      <w:r w:rsidR="002D5CEC" w:rsidRPr="002D5CEC">
        <w:t xml:space="preserve"> </w:t>
      </w:r>
      <w:r w:rsidRPr="002D5CEC">
        <w:t>ядро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способа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овсяная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следующие</w:t>
      </w:r>
      <w:r w:rsidR="002D5CEC" w:rsidRPr="002D5CEC">
        <w:t xml:space="preserve"> </w:t>
      </w:r>
      <w:r w:rsidRPr="002D5CEC">
        <w:t>виды</w:t>
      </w:r>
      <w:r w:rsidR="002D5CEC" w:rsidRPr="002D5CEC">
        <w:t>:</w:t>
      </w:r>
    </w:p>
    <w:p w:rsidR="002D5CEC" w:rsidRPr="002D5CEC" w:rsidRDefault="0076478C" w:rsidP="002D5CEC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2D5CEC">
        <w:t>крупа</w:t>
      </w:r>
      <w:r w:rsidR="002D5CEC" w:rsidRPr="002D5CEC">
        <w:t xml:space="preserve"> </w:t>
      </w:r>
      <w:r w:rsidRPr="002D5CEC">
        <w:t>овсяная</w:t>
      </w:r>
      <w:r w:rsidR="002D5CEC" w:rsidRPr="002D5CEC">
        <w:t xml:space="preserve"> </w:t>
      </w:r>
      <w:r w:rsidRPr="002D5CEC">
        <w:t>пропаренная</w:t>
      </w:r>
      <w:r w:rsidR="002D5CEC" w:rsidRPr="002D5CEC">
        <w:t xml:space="preserve"> </w:t>
      </w:r>
      <w:r w:rsidRPr="002D5CEC">
        <w:t>недробленая</w:t>
      </w:r>
      <w:r w:rsidR="002D5CEC" w:rsidRPr="002D5CEC">
        <w:t xml:space="preserve"> - </w:t>
      </w:r>
      <w:r w:rsidRPr="002D5CEC">
        <w:t>вырабатывается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пропаренного</w:t>
      </w:r>
      <w:r w:rsidR="002D5CEC" w:rsidRPr="002D5CEC">
        <w:t xml:space="preserve"> </w:t>
      </w:r>
      <w:r w:rsidRPr="002D5CEC">
        <w:t>овса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пропаривается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шлифованной</w:t>
      </w:r>
      <w:r w:rsidR="002D5CEC" w:rsidRPr="002D5CEC">
        <w:t>;</w:t>
      </w:r>
    </w:p>
    <w:p w:rsidR="002D5CEC" w:rsidRPr="002D5CEC" w:rsidRDefault="0076478C" w:rsidP="002D5CEC">
      <w:pPr>
        <w:numPr>
          <w:ilvl w:val="0"/>
          <w:numId w:val="1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2D5CEC">
        <w:t>крупа</w:t>
      </w:r>
      <w:r w:rsidR="002D5CEC" w:rsidRPr="002D5CEC">
        <w:t xml:space="preserve"> </w:t>
      </w:r>
      <w:r w:rsidRPr="002D5CEC">
        <w:t>овсяная</w:t>
      </w:r>
      <w:r w:rsidR="002D5CEC" w:rsidRPr="002D5CEC">
        <w:t xml:space="preserve"> </w:t>
      </w:r>
      <w:r w:rsidRPr="002D5CEC">
        <w:t>плющеная</w:t>
      </w:r>
      <w:r w:rsidR="002D5CEC" w:rsidRPr="002D5CEC">
        <w:t xml:space="preserve"> - </w:t>
      </w:r>
      <w:r w:rsidRPr="002D5CEC">
        <w:t>вырабатывается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шлифованной</w:t>
      </w:r>
      <w:r w:rsidR="002D5CEC" w:rsidRPr="002D5CEC">
        <w:t xml:space="preserve"> </w:t>
      </w:r>
      <w:r w:rsidRPr="002D5CEC">
        <w:t>пропаренной</w:t>
      </w:r>
      <w:r w:rsidR="002D5CEC" w:rsidRPr="002D5CEC">
        <w:t xml:space="preserve"> </w:t>
      </w:r>
      <w:r w:rsidRPr="002D5CEC">
        <w:t>недробленой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переработке</w:t>
      </w:r>
      <w:r w:rsidR="002D5CEC" w:rsidRPr="002D5CEC">
        <w:t xml:space="preserve"> </w:t>
      </w:r>
      <w:r w:rsidRPr="002D5CEC">
        <w:t>кондиционного</w:t>
      </w:r>
      <w:r w:rsidR="002D5CEC" w:rsidRPr="002D5CEC">
        <w:t xml:space="preserve"> </w:t>
      </w:r>
      <w:r w:rsidRPr="002D5CEC">
        <w:t>овса,</w:t>
      </w:r>
      <w:r w:rsidR="002D5CEC" w:rsidRPr="002D5CEC">
        <w:t xml:space="preserve"> </w:t>
      </w:r>
      <w:r w:rsidRPr="002D5CEC">
        <w:t>содержащего</w:t>
      </w:r>
      <w:r w:rsidR="002D5CEC" w:rsidRPr="002D5CEC">
        <w:t xml:space="preserve"> </w:t>
      </w:r>
      <w:r w:rsidRPr="002D5CEC">
        <w:t>чистого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65%,</w:t>
      </w:r>
      <w:r w:rsidR="002D5CEC" w:rsidRPr="002D5CEC">
        <w:t xml:space="preserve"> </w:t>
      </w:r>
      <w:r w:rsidRPr="002D5CEC">
        <w:t>лузги</w:t>
      </w:r>
      <w:r w:rsidR="002D5CEC" w:rsidRPr="002D5CEC">
        <w:t xml:space="preserve"> </w:t>
      </w:r>
      <w:r w:rsidRPr="002D5CEC">
        <w:t>27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мелкого</w:t>
      </w:r>
      <w:r w:rsidR="002D5CEC" w:rsidRPr="002D5CEC">
        <w:t xml:space="preserve"> </w:t>
      </w:r>
      <w:r w:rsidRPr="002D5CEC">
        <w:t>овса</w:t>
      </w:r>
      <w:r w:rsidR="002D5CEC" w:rsidRPr="002D5CEC">
        <w:t xml:space="preserve"> </w:t>
      </w:r>
      <w:r w:rsidRPr="002D5CEC">
        <w:t>5%,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45%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том</w:t>
      </w:r>
      <w:r w:rsidR="002D5CEC" w:rsidRPr="002D5CEC">
        <w:t xml:space="preserve"> </w:t>
      </w:r>
      <w:r w:rsidRPr="002D5CEC">
        <w:t>числе</w:t>
      </w:r>
      <w:r w:rsidR="002D5CEC" w:rsidRPr="002D5CEC">
        <w:t xml:space="preserve"> </w:t>
      </w:r>
      <w:r w:rsidRPr="002D5CEC">
        <w:t>недробленой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высшего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15%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первого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30%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нормируется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3034</w:t>
      </w:r>
      <w:r w:rsidR="002D5CEC" w:rsidRPr="002D5CEC">
        <w:t>-</w:t>
      </w:r>
      <w:r w:rsidRPr="002D5CEC">
        <w:t>75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Овсяная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сортов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серовато-желтый</w:t>
      </w:r>
      <w:r w:rsidR="002D5CEC" w:rsidRPr="002D5CEC">
        <w:t xml:space="preserve"> </w:t>
      </w:r>
      <w:r w:rsidRPr="002D5CEC">
        <w:t>цвет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оттенков,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запах</w:t>
      </w:r>
      <w:r w:rsidR="002D5CEC" w:rsidRPr="002D5CEC">
        <w:t xml:space="preserve"> - </w:t>
      </w:r>
      <w:r w:rsidRPr="002D5CEC">
        <w:t>нормальные,</w:t>
      </w:r>
      <w:r w:rsidR="002D5CEC" w:rsidRPr="002D5CEC">
        <w:t xml:space="preserve"> </w:t>
      </w:r>
      <w:r w:rsidRPr="002D5CEC">
        <w:t>свойственные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пропаренной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длительного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12,5,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текущего</w:t>
      </w:r>
      <w:r w:rsidR="002D5CEC" w:rsidRPr="002D5CEC">
        <w:t xml:space="preserve"> </w:t>
      </w:r>
      <w:r w:rsidRPr="002D5CEC">
        <w:t>потребления</w:t>
      </w:r>
      <w:r w:rsidR="002D5CEC" w:rsidRPr="002D5CEC">
        <w:t xml:space="preserve"> -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14%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Недробленая</w:t>
      </w:r>
      <w:r w:rsidR="002D5CEC" w:rsidRPr="002D5CEC">
        <w:t xml:space="preserve"> </w:t>
      </w:r>
      <w:r w:rsidRPr="002D5CEC">
        <w:t>овсяная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медленно</w:t>
      </w:r>
      <w:r w:rsidR="002D5CEC">
        <w:t xml:space="preserve"> (</w:t>
      </w:r>
      <w:r w:rsidRPr="002D5CEC">
        <w:t>90</w:t>
      </w:r>
      <w:r w:rsidR="002D5CEC" w:rsidRPr="002D5CEC">
        <w:t xml:space="preserve"> </w:t>
      </w:r>
      <w:r w:rsidRPr="002D5CEC">
        <w:t>мин</w:t>
      </w:r>
      <w:r w:rsidR="002D5CEC" w:rsidRPr="002D5CEC">
        <w:t xml:space="preserve">) </w:t>
      </w:r>
      <w:r w:rsidRPr="002D5CEC">
        <w:t>варится,</w:t>
      </w:r>
      <w:r w:rsidR="002D5CEC" w:rsidRPr="002D5CEC">
        <w:t xml:space="preserve"> </w:t>
      </w:r>
      <w:r w:rsidRPr="002D5CEC">
        <w:t>мало</w:t>
      </w:r>
      <w:r w:rsidR="002D5CEC" w:rsidRPr="002D5CEC">
        <w:t xml:space="preserve"> </w:t>
      </w:r>
      <w:r w:rsidRPr="002D5CEC">
        <w:t>увеличивается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объеме,</w:t>
      </w:r>
      <w:r w:rsidR="002D5CEC" w:rsidRPr="002D5CEC">
        <w:t xml:space="preserve"> </w:t>
      </w:r>
      <w:r w:rsidRPr="002D5CEC">
        <w:t>дает</w:t>
      </w:r>
      <w:r w:rsidR="002D5CEC" w:rsidRPr="002D5CEC">
        <w:t xml:space="preserve"> </w:t>
      </w:r>
      <w:r w:rsidRPr="002D5CEC">
        <w:t>плотную</w:t>
      </w:r>
      <w:r w:rsidR="002D5CEC" w:rsidRPr="002D5CEC">
        <w:t xml:space="preserve"> </w:t>
      </w:r>
      <w:r w:rsidRPr="002D5CEC">
        <w:t>кашу</w:t>
      </w:r>
      <w:r w:rsidR="002D5CEC" w:rsidRPr="002D5CEC">
        <w:t xml:space="preserve"> </w:t>
      </w:r>
      <w:r w:rsidRPr="002D5CEC">
        <w:t>невысоких</w:t>
      </w:r>
      <w:r w:rsidR="002D5CEC" w:rsidRPr="002D5CEC">
        <w:t xml:space="preserve"> </w:t>
      </w:r>
      <w:r w:rsidRPr="002D5CEC">
        <w:t>вкусовых</w:t>
      </w:r>
      <w:r w:rsidR="002D5CEC" w:rsidRPr="002D5CEC">
        <w:t xml:space="preserve"> </w:t>
      </w:r>
      <w:r w:rsidRPr="002D5CEC">
        <w:t>достоинств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повышения</w:t>
      </w:r>
      <w:r w:rsidR="002D5CEC" w:rsidRPr="002D5CEC">
        <w:t xml:space="preserve"> </w:t>
      </w:r>
      <w:r w:rsidRPr="002D5CEC">
        <w:t>потребительских</w:t>
      </w:r>
      <w:r w:rsidR="002D5CEC" w:rsidRPr="002D5CEC">
        <w:t xml:space="preserve"> </w:t>
      </w:r>
      <w:r w:rsidRPr="002D5CEC">
        <w:t>свойств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различные</w:t>
      </w:r>
      <w:r w:rsidR="002D5CEC" w:rsidRPr="002D5CEC">
        <w:t xml:space="preserve"> </w:t>
      </w:r>
      <w:r w:rsidRPr="002D5CEC">
        <w:t>технологические</w:t>
      </w:r>
      <w:r w:rsidR="002D5CEC" w:rsidRPr="002D5CEC">
        <w:t xml:space="preserve"> </w:t>
      </w:r>
      <w:r w:rsidRPr="002D5CEC">
        <w:t>приемы,</w:t>
      </w:r>
      <w:r w:rsidR="002D5CEC" w:rsidRPr="002D5CEC">
        <w:t xml:space="preserve"> </w:t>
      </w:r>
      <w:r w:rsidRPr="002D5CEC">
        <w:t>которые</w:t>
      </w:r>
      <w:r w:rsidR="002D5CEC" w:rsidRPr="002D5CEC">
        <w:t xml:space="preserve"> </w:t>
      </w:r>
      <w:r w:rsidRPr="002D5CEC">
        <w:t>повышают</w:t>
      </w:r>
      <w:r w:rsidR="002D5CEC" w:rsidRPr="002D5CEC">
        <w:t xml:space="preserve"> </w:t>
      </w:r>
      <w:r w:rsidRPr="002D5CEC">
        <w:t>качество</w:t>
      </w:r>
      <w:r w:rsidR="002D5CEC" w:rsidRPr="002D5CEC">
        <w:t xml:space="preserve"> </w:t>
      </w:r>
      <w:r w:rsidRPr="002D5CEC">
        <w:t>овсяных</w:t>
      </w:r>
      <w:r w:rsidR="002D5CEC" w:rsidRPr="002D5CEC">
        <w:t xml:space="preserve"> </w:t>
      </w:r>
      <w:r w:rsidRPr="002D5CEC">
        <w:t>круп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Пищевая</w:t>
      </w:r>
      <w:r w:rsidR="002D5CEC" w:rsidRPr="002D5CEC">
        <w:t xml:space="preserve"> </w:t>
      </w:r>
      <w:r w:rsidRPr="002D5CEC">
        <w:t>промышленность</w:t>
      </w:r>
      <w:r w:rsidR="002D5CEC" w:rsidRPr="002D5CEC">
        <w:t xml:space="preserve"> </w:t>
      </w:r>
      <w:r w:rsidRPr="002D5CEC">
        <w:t>выпускает</w:t>
      </w:r>
      <w:r w:rsidR="002D5CEC" w:rsidRPr="002D5CEC">
        <w:t xml:space="preserve"> </w:t>
      </w:r>
      <w:r w:rsidRPr="002D5CEC">
        <w:t>овсяные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Геркулес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овсяные</w:t>
      </w:r>
      <w:r w:rsidR="002D5CEC" w:rsidRPr="002D5CEC">
        <w:t xml:space="preserve"> </w:t>
      </w:r>
      <w:r w:rsidRPr="002D5CEC">
        <w:t>лепестковые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. </w:t>
      </w:r>
      <w:r w:rsidRPr="002D5CEC">
        <w:t>Овсяные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Геркулес</w:t>
      </w:r>
      <w:r w:rsidR="002D5CEC" w:rsidRPr="002D5CEC">
        <w:t xml:space="preserve"> </w:t>
      </w:r>
      <w:r w:rsidRPr="002D5CEC">
        <w:t>вырабатываются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шлифованной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высшего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про-париванием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расплющиванием</w:t>
      </w:r>
      <w:r w:rsidR="002D5CEC" w:rsidRPr="002D5CEC">
        <w:t xml:space="preserve"> </w:t>
      </w:r>
      <w:r w:rsidRPr="002D5CEC">
        <w:t>ее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гладких</w:t>
      </w:r>
      <w:r w:rsidR="002D5CEC" w:rsidRPr="002D5CEC">
        <w:t xml:space="preserve"> </w:t>
      </w:r>
      <w:r w:rsidRPr="002D5CEC">
        <w:t>вальцах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лепестки</w:t>
      </w:r>
      <w:r w:rsidR="002D5CEC">
        <w:t xml:space="preserve"> (</w:t>
      </w:r>
      <w:r w:rsidRPr="002D5CEC">
        <w:t>хлопья</w:t>
      </w:r>
      <w:r w:rsidR="002D5CEC" w:rsidRPr="002D5CEC">
        <w:t xml:space="preserve">) </w:t>
      </w:r>
      <w:r w:rsidRPr="002D5CEC">
        <w:t>толщиной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0,5</w:t>
        </w:r>
        <w:r w:rsidR="002D5CEC" w:rsidRPr="002D5CEC">
          <w:t xml:space="preserve"> </w:t>
        </w:r>
        <w:r w:rsidRPr="002D5CEC">
          <w:t>мм</w:t>
        </w:r>
      </w:smartTag>
      <w:r w:rsidRPr="002D5CEC">
        <w:t>,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последующим</w:t>
      </w:r>
      <w:r w:rsidR="002D5CEC" w:rsidRPr="002D5CEC">
        <w:t xml:space="preserve"> </w:t>
      </w:r>
      <w:r w:rsidRPr="002D5CEC">
        <w:t>высушиванием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глубокой</w:t>
      </w:r>
      <w:r w:rsidR="002D5CEC" w:rsidRPr="002D5CEC">
        <w:t xml:space="preserve"> </w:t>
      </w:r>
      <w:r w:rsidRPr="002D5CEC">
        <w:t>тепловой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варятся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20</w:t>
      </w:r>
      <w:r w:rsidR="002D5CEC" w:rsidRPr="002D5CEC">
        <w:t xml:space="preserve"> </w:t>
      </w:r>
      <w:r w:rsidRPr="002D5CEC">
        <w:t>мин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Овсяные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делят</w:t>
      </w:r>
      <w:r w:rsidR="002D5CEC" w:rsidRPr="002D5CEC">
        <w:t xml:space="preserve">. </w:t>
      </w:r>
      <w:r w:rsidRPr="002D5CEC">
        <w:t>Качество</w:t>
      </w:r>
      <w:r w:rsidR="002D5CEC" w:rsidRPr="002D5CEC">
        <w:t xml:space="preserve"> </w:t>
      </w:r>
      <w:r w:rsidRPr="002D5CEC">
        <w:t>овсяных</w:t>
      </w:r>
      <w:r w:rsidR="002D5CEC" w:rsidRPr="002D5CEC">
        <w:t xml:space="preserve"> </w:t>
      </w:r>
      <w:r w:rsidRPr="002D5CEC">
        <w:t>хлопьев</w:t>
      </w:r>
      <w:r w:rsidR="002D5CEC" w:rsidRPr="002D5CEC">
        <w:t xml:space="preserve"> </w:t>
      </w:r>
      <w:r w:rsidRPr="002D5CEC">
        <w:t>Геркулес</w:t>
      </w:r>
      <w:r w:rsidR="002D5CEC" w:rsidRPr="002D5CEC">
        <w:t xml:space="preserve"> </w:t>
      </w:r>
      <w:r w:rsidRPr="002D5CEC">
        <w:t>нормируется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21149</w:t>
      </w:r>
      <w:r w:rsidR="002D5CEC" w:rsidRPr="002D5CEC">
        <w:t>-</w:t>
      </w:r>
      <w:r w:rsidRPr="002D5CEC">
        <w:t>75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Овсяные</w:t>
      </w:r>
      <w:r w:rsidR="002D5CEC" w:rsidRPr="002D5CEC">
        <w:t xml:space="preserve"> </w:t>
      </w:r>
      <w:r w:rsidRPr="002D5CEC">
        <w:t>лепестковые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изготовляют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шлифованной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высшего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дополнительным</w:t>
      </w:r>
      <w:r w:rsidR="002D5CEC" w:rsidRPr="002D5CEC">
        <w:t xml:space="preserve"> </w:t>
      </w:r>
      <w:r w:rsidRPr="002D5CEC">
        <w:t>шлифованием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сортированием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номера</w:t>
      </w:r>
      <w:r w:rsidR="002D5CEC" w:rsidRPr="002D5CEC">
        <w:t xml:space="preserve">. </w:t>
      </w:r>
      <w:r w:rsidRPr="002D5CEC">
        <w:t>Затем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вновь</w:t>
      </w:r>
      <w:r w:rsidR="002D5CEC" w:rsidRPr="002D5CEC">
        <w:t xml:space="preserve"> </w:t>
      </w:r>
      <w:r w:rsidRPr="002D5CEC">
        <w:t>пропаривают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плющат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такой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получается</w:t>
      </w:r>
      <w:r w:rsidR="002D5CEC" w:rsidRPr="002D5CEC">
        <w:t xml:space="preserve"> </w:t>
      </w:r>
      <w:r w:rsidRPr="002D5CEC">
        <w:t>продукт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высокого</w:t>
      </w:r>
      <w:r w:rsidR="002D5CEC" w:rsidRPr="002D5CEC">
        <w:t xml:space="preserve"> </w:t>
      </w:r>
      <w:r w:rsidRPr="002D5CEC">
        <w:t>качества,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Геркулес</w:t>
      </w:r>
      <w:r w:rsidR="002D5CEC" w:rsidRPr="002D5CEC">
        <w:t xml:space="preserve">. </w:t>
      </w:r>
      <w:r w:rsidRPr="002D5CEC">
        <w:t>Развариваемость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10</w:t>
      </w:r>
      <w:r w:rsidR="002D5CEC" w:rsidRPr="002D5CEC">
        <w:t xml:space="preserve"> </w:t>
      </w:r>
      <w:r w:rsidRPr="002D5CEC">
        <w:t>мин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Овсяные</w:t>
      </w:r>
      <w:r w:rsidR="002D5CEC" w:rsidRPr="002D5CEC">
        <w:t xml:space="preserve"> </w:t>
      </w:r>
      <w:r w:rsidRPr="002D5CEC">
        <w:t>лепестковые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делят</w:t>
      </w:r>
      <w:r w:rsidR="002D5CEC" w:rsidRPr="002D5CEC">
        <w:t xml:space="preserve">. </w:t>
      </w:r>
      <w:r w:rsidRPr="002D5CEC">
        <w:t>Качество</w:t>
      </w:r>
      <w:r w:rsidR="002D5CEC" w:rsidRPr="002D5CEC">
        <w:t xml:space="preserve"> </w:t>
      </w:r>
      <w:r w:rsidRPr="002D5CEC">
        <w:t>овсяных</w:t>
      </w:r>
      <w:r w:rsidR="002D5CEC" w:rsidRPr="002D5CEC">
        <w:t xml:space="preserve"> </w:t>
      </w:r>
      <w:r w:rsidRPr="002D5CEC">
        <w:t>лепестковых</w:t>
      </w:r>
      <w:r w:rsidR="002D5CEC" w:rsidRPr="002D5CEC">
        <w:t xml:space="preserve"> </w:t>
      </w:r>
      <w:r w:rsidRPr="002D5CEC">
        <w:t>хлопьев</w:t>
      </w:r>
      <w:r w:rsidR="002D5CEC" w:rsidRPr="002D5CEC">
        <w:t xml:space="preserve"> </w:t>
      </w:r>
      <w:r w:rsidRPr="002D5CEC">
        <w:t>нормируется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21149</w:t>
      </w:r>
      <w:r w:rsidR="002D5CEC" w:rsidRPr="002D5CEC">
        <w:t>-</w:t>
      </w:r>
      <w:r w:rsidRPr="002D5CEC">
        <w:t>75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Каждый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этих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два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- </w:t>
      </w:r>
      <w:r w:rsidRPr="002D5CEC">
        <w:t>высший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первый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Ячменная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крупа</w:t>
      </w:r>
      <w:r w:rsidR="002D5CEC" w:rsidRPr="002D5CEC">
        <w:rPr>
          <w:b/>
        </w:rPr>
        <w:t xml:space="preserve">. </w:t>
      </w:r>
      <w:r w:rsidRPr="002D5CEC">
        <w:t>Ячменную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вырабатывают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ячменя,</w:t>
      </w:r>
      <w:r w:rsidR="002D5CEC" w:rsidRPr="002D5CEC">
        <w:t xml:space="preserve"> </w:t>
      </w:r>
      <w:r w:rsidRPr="002D5CEC">
        <w:t>соответствующего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 </w:t>
      </w:r>
      <w:r w:rsidRPr="002D5CEC">
        <w:t>стандарта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ячмень</w:t>
      </w:r>
      <w:r w:rsidR="002D5CEC" w:rsidRPr="002D5CEC">
        <w:t xml:space="preserve"> </w:t>
      </w:r>
      <w:r w:rsidRPr="002D5CEC">
        <w:t>крупяной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6378</w:t>
      </w:r>
      <w:r w:rsidR="002D5CEC" w:rsidRPr="002D5CEC">
        <w:t>-</w:t>
      </w:r>
      <w:r w:rsidRPr="002D5CEC">
        <w:t>72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Из</w:t>
      </w:r>
      <w:r w:rsidR="002D5CEC" w:rsidRPr="002D5CEC">
        <w:t xml:space="preserve"> </w:t>
      </w:r>
      <w:r w:rsidRPr="002D5CEC">
        <w:t>ячменя</w:t>
      </w:r>
      <w:r w:rsidR="002D5CEC" w:rsidRPr="002D5CEC">
        <w:t xml:space="preserve"> </w:t>
      </w:r>
      <w:r w:rsidRPr="002D5CEC">
        <w:t>вырабатывают</w:t>
      </w:r>
      <w:r w:rsidR="002D5CEC" w:rsidRPr="002D5CEC">
        <w:t xml:space="preserve"> </w:t>
      </w:r>
      <w:r w:rsidRPr="002D5CEC">
        <w:t>два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: </w:t>
      </w:r>
      <w:r w:rsidRPr="002D5CEC">
        <w:t>перловую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ячневую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Ячменная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представляет</w:t>
      </w:r>
      <w:r w:rsidR="002D5CEC" w:rsidRPr="002D5CEC">
        <w:t xml:space="preserve"> </w:t>
      </w:r>
      <w:r w:rsidRPr="002D5CEC">
        <w:t>собой</w:t>
      </w:r>
      <w:r w:rsidR="002D5CEC" w:rsidRPr="002D5CEC">
        <w:t xml:space="preserve"> </w:t>
      </w:r>
      <w:r w:rsidRPr="002D5CEC">
        <w:t>ядро</w:t>
      </w:r>
      <w:r w:rsidR="002D5CEC" w:rsidRPr="002D5CEC">
        <w:t xml:space="preserve"> </w:t>
      </w:r>
      <w:r w:rsidRPr="002D5CEC">
        <w:t>ячменя,</w:t>
      </w:r>
      <w:r w:rsidR="002D5CEC" w:rsidRPr="002D5CEC">
        <w:t xml:space="preserve"> </w:t>
      </w:r>
      <w:r w:rsidRPr="002D5CEC">
        <w:t>освобожденное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цветковых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частично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семенных</w:t>
      </w:r>
      <w:r w:rsidR="002D5CEC" w:rsidRPr="002D5CEC">
        <w:t xml:space="preserve"> </w:t>
      </w:r>
      <w:r w:rsidRPr="002D5CEC">
        <w:t>оболочек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зародыша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обязательным</w:t>
      </w:r>
      <w:r w:rsidR="002D5CEC" w:rsidRPr="002D5CEC">
        <w:t xml:space="preserve"> </w:t>
      </w:r>
      <w:r w:rsidRPr="002D5CEC">
        <w:t>шлифованием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полированием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дроблением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ячневой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выработке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процессе</w:t>
      </w:r>
      <w:r w:rsidR="002D5CEC" w:rsidRPr="002D5CEC">
        <w:t xml:space="preserve"> </w:t>
      </w:r>
      <w:r w:rsidRPr="002D5CEC">
        <w:t>шлифования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полирования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отделяют</w:t>
      </w:r>
      <w:r w:rsidR="002D5CEC" w:rsidRPr="002D5CEC">
        <w:t xml:space="preserve"> </w:t>
      </w:r>
      <w:r w:rsidRPr="002D5CEC">
        <w:t>оболочки,</w:t>
      </w:r>
      <w:r w:rsidR="002D5CEC" w:rsidRPr="002D5CEC">
        <w:t xml:space="preserve"> </w:t>
      </w:r>
      <w:r w:rsidRPr="002D5CEC">
        <w:t>зародыш,</w:t>
      </w:r>
      <w:r w:rsidR="002D5CEC" w:rsidRPr="002D5CEC">
        <w:t xml:space="preserve"> </w:t>
      </w:r>
      <w:r w:rsidRPr="002D5CEC">
        <w:t>часть</w:t>
      </w:r>
      <w:r w:rsidR="002D5CEC" w:rsidRPr="002D5CEC">
        <w:t xml:space="preserve"> </w:t>
      </w:r>
      <w:r w:rsidRPr="002D5CEC">
        <w:t>алейронового</w:t>
      </w:r>
      <w:r w:rsidR="002D5CEC" w:rsidRPr="002D5CEC">
        <w:t xml:space="preserve"> </w:t>
      </w:r>
      <w:r w:rsidRPr="002D5CEC">
        <w:t>слоя,</w:t>
      </w:r>
      <w:r w:rsidR="002D5CEC" w:rsidRPr="002D5CEC">
        <w:t xml:space="preserve"> </w:t>
      </w:r>
      <w:r w:rsidRPr="002D5CEC">
        <w:t>крупинки</w:t>
      </w:r>
      <w:r w:rsidR="002D5CEC" w:rsidRPr="002D5CEC">
        <w:t xml:space="preserve"> </w:t>
      </w:r>
      <w:r w:rsidRPr="002D5CEC">
        <w:t>получаются</w:t>
      </w:r>
      <w:r w:rsidR="002D5CEC" w:rsidRPr="002D5CEC">
        <w:t xml:space="preserve"> </w:t>
      </w:r>
      <w:r w:rsidRPr="002D5CEC">
        <w:t>овальной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шарообразной</w:t>
      </w:r>
      <w:r w:rsidR="002D5CEC" w:rsidRPr="002D5CEC">
        <w:t xml:space="preserve"> </w:t>
      </w:r>
      <w:r w:rsidRPr="002D5CEC">
        <w:t>формы</w:t>
      </w:r>
      <w:r w:rsidR="002D5CEC" w:rsidRPr="002D5CEC">
        <w:t>.</w:t>
      </w:r>
    </w:p>
    <w:p w:rsidR="002D5CEC" w:rsidRPr="002D5CEC" w:rsidRDefault="0076478C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размера</w:t>
      </w:r>
      <w:r w:rsidR="002D5CEC" w:rsidRPr="002D5CEC">
        <w:t xml:space="preserve"> </w:t>
      </w:r>
      <w:r w:rsidRPr="002D5CEC">
        <w:t>частиц</w:t>
      </w:r>
      <w:r w:rsidR="002D5CEC" w:rsidRPr="002D5CEC">
        <w:t xml:space="preserve"> </w:t>
      </w:r>
      <w:r w:rsidRPr="002D5CEC">
        <w:t>перловая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пять,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ячневая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три</w:t>
      </w:r>
      <w:r w:rsidR="002D5CEC" w:rsidRPr="002D5CEC">
        <w:t xml:space="preserve"> </w:t>
      </w:r>
      <w:r w:rsidRPr="002D5CEC">
        <w:t>номера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ячневой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</w:t>
      </w:r>
      <w:r w:rsidRPr="002D5CEC">
        <w:t>сход</w:t>
      </w:r>
      <w:r w:rsidR="002D5CEC" w:rsidRPr="002D5CEC">
        <w:t xml:space="preserve"> </w:t>
      </w:r>
      <w:r w:rsidRPr="002D5CEC">
        <w:t>устанавливается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металлотканом</w:t>
      </w:r>
      <w:r w:rsidR="002D5CEC" w:rsidRPr="002D5CEC">
        <w:t xml:space="preserve"> </w:t>
      </w:r>
      <w:r w:rsidRPr="002D5CEC">
        <w:t>сите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056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3924</w:t>
      </w:r>
      <w:r w:rsidR="002D5CEC" w:rsidRPr="002D5CEC">
        <w:t>-</w:t>
      </w:r>
      <w:r w:rsidRPr="002D5CEC">
        <w:t>47</w:t>
      </w:r>
      <w:r w:rsidR="002D5CEC" w:rsidRPr="002D5CEC">
        <w:t xml:space="preserve">. </w:t>
      </w:r>
      <w:r w:rsidRPr="002D5CEC">
        <w:t>Номера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должны</w:t>
      </w:r>
      <w:r w:rsidR="002D5CEC" w:rsidRPr="002D5CEC">
        <w:t xml:space="preserve"> </w:t>
      </w:r>
      <w:r w:rsidRPr="002D5CEC">
        <w:t>соответствовать</w:t>
      </w:r>
      <w:r w:rsidR="002D5CEC" w:rsidRPr="002D5CEC">
        <w:t xml:space="preserve"> </w:t>
      </w:r>
      <w:r w:rsidRPr="002D5CEC">
        <w:t>определенной</w:t>
      </w:r>
      <w:r w:rsidR="002D5CEC" w:rsidRPr="002D5CEC">
        <w:t xml:space="preserve"> </w:t>
      </w:r>
      <w:r w:rsidRPr="002D5CEC">
        <w:t>форме,</w:t>
      </w:r>
      <w:r w:rsidR="002D5CEC" w:rsidRPr="002D5CEC">
        <w:t xml:space="preserve"> </w:t>
      </w:r>
      <w:r w:rsidRPr="002D5CEC">
        <w:t>размеру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выравненности</w:t>
      </w:r>
      <w:r w:rsidR="002D5CEC" w:rsidRPr="002D5CEC">
        <w:t xml:space="preserve"> </w:t>
      </w:r>
      <w:r w:rsidRPr="002D5CEC">
        <w:t>обработанного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ядро</w:t>
      </w:r>
      <w:r w:rsidR="002D5CEC" w:rsidRPr="002D5CEC">
        <w:t xml:space="preserve"> </w:t>
      </w:r>
      <w:r w:rsidRPr="002D5CEC">
        <w:t>удлиненной</w:t>
      </w:r>
      <w:r w:rsidR="002D5CEC" w:rsidRPr="002D5CEC">
        <w:t xml:space="preserve"> </w:t>
      </w:r>
      <w:r w:rsidRPr="002D5CEC">
        <w:t>формы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закругленными</w:t>
      </w:r>
      <w:r w:rsidR="002D5CEC" w:rsidRPr="002D5CEC">
        <w:t xml:space="preserve"> </w:t>
      </w:r>
      <w:r w:rsidRPr="002D5CEC">
        <w:t>концами,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3,</w:t>
      </w:r>
      <w:r w:rsidR="002D5CEC" w:rsidRPr="002D5CEC">
        <w:t xml:space="preserve"> </w:t>
      </w:r>
      <w:r w:rsidRPr="002D5CEC">
        <w:t>4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- </w:t>
      </w:r>
      <w:r w:rsidRPr="002D5CEC">
        <w:t>шарообразной</w:t>
      </w:r>
      <w:r w:rsidR="002D5CEC" w:rsidRPr="002D5CEC">
        <w:t xml:space="preserve">. </w:t>
      </w:r>
      <w:r w:rsidRPr="002D5CEC">
        <w:t>Ячневая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1,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- </w:t>
      </w:r>
      <w:r w:rsidRPr="002D5CEC">
        <w:t>это</w:t>
      </w:r>
      <w:r w:rsidR="002D5CEC" w:rsidRPr="002D5CEC">
        <w:t xml:space="preserve"> </w:t>
      </w:r>
      <w:r w:rsidRPr="002D5CEC">
        <w:t>частицы</w:t>
      </w:r>
      <w:r w:rsidR="002D5CEC" w:rsidRPr="002D5CEC">
        <w:t xml:space="preserve"> </w:t>
      </w:r>
      <w:r w:rsidRPr="002D5CEC">
        <w:t>дробленого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разной</w:t>
      </w:r>
      <w:r w:rsidR="002D5CEC" w:rsidRPr="002D5CEC">
        <w:t xml:space="preserve"> </w:t>
      </w:r>
      <w:r w:rsidRPr="002D5CEC">
        <w:t>величины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формы,</w:t>
      </w:r>
      <w:r w:rsidR="002D5CEC" w:rsidRPr="002D5CEC">
        <w:t xml:space="preserve"> </w:t>
      </w:r>
      <w:r w:rsidRPr="002D5CEC">
        <w:t>полностью</w:t>
      </w:r>
      <w:r w:rsidR="002D5CEC" w:rsidRPr="002D5CEC">
        <w:t xml:space="preserve"> </w:t>
      </w:r>
      <w:r w:rsidRPr="002D5CEC">
        <w:t>освобожденные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цветочных</w:t>
      </w:r>
      <w:r w:rsidR="002D5CEC" w:rsidRPr="002D5CEC">
        <w:t xml:space="preserve"> </w:t>
      </w:r>
      <w:r w:rsidRPr="002D5CEC">
        <w:t>пленок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частично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оболочек</w:t>
      </w:r>
      <w:r w:rsidR="002D5CEC">
        <w:t xml:space="preserve"> (</w:t>
      </w:r>
      <w:r w:rsidR="00CD5CAB" w:rsidRPr="002D5CEC">
        <w:t>таблица</w:t>
      </w:r>
      <w:r w:rsidR="002D5CEC" w:rsidRPr="002D5CEC">
        <w:t xml:space="preserve"> </w:t>
      </w:r>
      <w:r w:rsidR="00CD5CAB" w:rsidRPr="002D5CEC">
        <w:t>3</w:t>
      </w:r>
      <w:r w:rsidR="002D5CEC" w:rsidRPr="002D5CEC">
        <w:t>).</w:t>
      </w:r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CD5CAB" w:rsidRPr="002D5CEC" w:rsidRDefault="00CD5CAB" w:rsidP="002D5CEC">
      <w:pPr>
        <w:shd w:val="clear" w:color="auto" w:fill="FFFFFF"/>
        <w:tabs>
          <w:tab w:val="left" w:pos="726"/>
        </w:tabs>
      </w:pPr>
      <w:r w:rsidRPr="002D5CEC">
        <w:t>Таблица</w:t>
      </w:r>
      <w:r w:rsidR="002D5CEC" w:rsidRPr="002D5CEC">
        <w:t xml:space="preserve"> </w:t>
      </w:r>
      <w:r w:rsidRPr="002D5CEC">
        <w:t>3</w:t>
      </w:r>
      <w:r w:rsidR="002D5CEC">
        <w:t xml:space="preserve">. </w:t>
      </w:r>
      <w:r w:rsidRPr="002D5CEC">
        <w:rPr>
          <w:bCs/>
        </w:rPr>
        <w:t>Характеристика</w:t>
      </w:r>
      <w:r w:rsidR="002D5CEC" w:rsidRPr="002D5CEC">
        <w:rPr>
          <w:bCs/>
        </w:rPr>
        <w:t xml:space="preserve"> </w:t>
      </w:r>
      <w:r w:rsidRPr="002D5CEC">
        <w:rPr>
          <w:bCs/>
        </w:rPr>
        <w:t>номеров</w:t>
      </w:r>
      <w:r w:rsidR="002D5CEC" w:rsidRPr="002D5CEC">
        <w:rPr>
          <w:bCs/>
        </w:rPr>
        <w:t xml:space="preserve"> </w:t>
      </w:r>
      <w:r w:rsidRPr="002D5CEC">
        <w:rPr>
          <w:bCs/>
        </w:rPr>
        <w:t>перловой</w:t>
      </w:r>
      <w:r w:rsidR="002D5CEC" w:rsidRPr="002D5CEC">
        <w:rPr>
          <w:bCs/>
        </w:rPr>
        <w:t xml:space="preserve"> </w:t>
      </w:r>
      <w:r w:rsidRPr="002D5CEC">
        <w:rPr>
          <w:bCs/>
        </w:rPr>
        <w:t>и</w:t>
      </w:r>
      <w:r w:rsidR="002D5CEC" w:rsidRPr="002D5CEC">
        <w:rPr>
          <w:bCs/>
        </w:rPr>
        <w:t xml:space="preserve"> </w:t>
      </w:r>
      <w:r w:rsidRPr="002D5CEC">
        <w:rPr>
          <w:bCs/>
        </w:rPr>
        <w:t>ячневой</w:t>
      </w:r>
      <w:r w:rsidR="002D5CEC" w:rsidRPr="002D5CEC">
        <w:rPr>
          <w:bCs/>
        </w:rPr>
        <w:t xml:space="preserve"> </w:t>
      </w:r>
      <w:r w:rsidRPr="002D5CEC">
        <w:rPr>
          <w:bCs/>
        </w:rPr>
        <w:t>крупы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793"/>
        <w:gridCol w:w="2969"/>
        <w:gridCol w:w="3166"/>
      </w:tblGrid>
      <w:tr w:rsidR="00CD5CAB" w:rsidRPr="002D5CEC" w:rsidTr="00850E7D">
        <w:trPr>
          <w:trHeight w:val="586"/>
          <w:jc w:val="center"/>
        </w:trPr>
        <w:tc>
          <w:tcPr>
            <w:tcW w:w="1196" w:type="dxa"/>
            <w:vMerge w:val="restart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№</w:t>
            </w:r>
            <w:r w:rsidR="002D5CEC" w:rsidRPr="002D5CEC">
              <w:t xml:space="preserve"> </w:t>
            </w:r>
            <w:r w:rsidRPr="002D5CEC">
              <w:t>крупы</w:t>
            </w:r>
          </w:p>
          <w:p w:rsidR="00CD5CAB" w:rsidRPr="002D5CEC" w:rsidRDefault="00CD5CAB" w:rsidP="002D5CEC">
            <w:pPr>
              <w:pStyle w:val="af5"/>
            </w:pPr>
          </w:p>
        </w:tc>
        <w:tc>
          <w:tcPr>
            <w:tcW w:w="4900" w:type="dxa"/>
            <w:gridSpan w:val="2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Диаметр</w:t>
            </w:r>
            <w:r w:rsidR="002D5CEC" w:rsidRPr="002D5CEC">
              <w:t xml:space="preserve"> </w:t>
            </w:r>
            <w:r w:rsidRPr="002D5CEC">
              <w:t>отверстия</w:t>
            </w:r>
            <w:r w:rsidR="002D5CEC">
              <w:t xml:space="preserve"> (</w:t>
            </w:r>
            <w:r w:rsidRPr="002D5CEC">
              <w:t>в</w:t>
            </w:r>
            <w:r w:rsidR="002D5CEC" w:rsidRPr="002D5CEC">
              <w:t xml:space="preserve"> </w:t>
            </w:r>
            <w:r w:rsidRPr="002D5CEC">
              <w:t>мм</w:t>
            </w:r>
            <w:r w:rsidR="002D5CEC" w:rsidRPr="002D5CEC">
              <w:t xml:space="preserve">) </w:t>
            </w:r>
            <w:r w:rsidRPr="002D5CEC">
              <w:t>двух</w:t>
            </w:r>
            <w:r w:rsidR="002D5CEC" w:rsidRPr="002D5CEC">
              <w:t xml:space="preserve"> </w:t>
            </w:r>
            <w:r w:rsidRPr="002D5CEC">
              <w:t>смежных</w:t>
            </w:r>
            <w:r w:rsidR="002D5CEC" w:rsidRPr="002D5CEC">
              <w:t xml:space="preserve"> </w:t>
            </w:r>
            <w:r w:rsidRPr="002D5CEC">
              <w:t>сит</w:t>
            </w:r>
            <w:r w:rsidR="002D5CEC" w:rsidRPr="002D5CEC">
              <w:t xml:space="preserve"> </w:t>
            </w:r>
            <w:r w:rsidRPr="002D5CEC">
              <w:t>для</w:t>
            </w:r>
            <w:r w:rsidR="002D5CEC" w:rsidRPr="002D5CEC">
              <w:t xml:space="preserve"> </w:t>
            </w:r>
            <w:r w:rsidRPr="002D5CEC">
              <w:t>определения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Нормы</w:t>
            </w:r>
            <w:r w:rsidR="002D5CEC" w:rsidRPr="002D5CEC">
              <w:t xml:space="preserve"> </w:t>
            </w:r>
            <w:r w:rsidRPr="002D5CEC">
              <w:t>прохода</w:t>
            </w:r>
            <w:r w:rsidR="002D5CEC" w:rsidRPr="002D5CEC">
              <w:t xml:space="preserve"> </w:t>
            </w:r>
            <w:r w:rsidRPr="002D5CEC">
              <w:t>и</w:t>
            </w:r>
            <w:r w:rsidR="002D5CEC" w:rsidRPr="002D5CEC">
              <w:t xml:space="preserve"> </w:t>
            </w:r>
            <w:r w:rsidRPr="002D5CEC">
              <w:t>схода</w:t>
            </w:r>
            <w:r w:rsidR="002D5CEC" w:rsidRPr="002D5CEC">
              <w:t xml:space="preserve"> </w:t>
            </w:r>
            <w:r w:rsidRPr="002D5CEC">
              <w:t>для</w:t>
            </w:r>
          </w:p>
          <w:p w:rsidR="00CD5CAB" w:rsidRPr="002D5CEC" w:rsidRDefault="00CD5CAB" w:rsidP="002D5CEC">
            <w:pPr>
              <w:pStyle w:val="af5"/>
            </w:pPr>
            <w:r w:rsidRPr="002D5CEC">
              <w:t>каждого</w:t>
            </w:r>
            <w:r w:rsidR="002D5CEC" w:rsidRPr="002D5CEC">
              <w:t xml:space="preserve"> </w:t>
            </w:r>
            <w:r w:rsidRPr="002D5CEC">
              <w:t>из</w:t>
            </w:r>
            <w:r w:rsidR="002D5CEC" w:rsidRPr="002D5CEC">
              <w:t xml:space="preserve"> </w:t>
            </w:r>
            <w:r w:rsidRPr="002D5CEC">
              <w:t>двух</w:t>
            </w:r>
          </w:p>
          <w:p w:rsidR="00CD5CAB" w:rsidRPr="002D5CEC" w:rsidRDefault="00CD5CAB" w:rsidP="002D5CEC">
            <w:pPr>
              <w:pStyle w:val="af5"/>
            </w:pPr>
            <w:r w:rsidRPr="002D5CEC">
              <w:t>смежных</w:t>
            </w:r>
            <w:r w:rsidR="002D5CEC" w:rsidRPr="002D5CEC">
              <w:t xml:space="preserve"> </w:t>
            </w:r>
            <w:r w:rsidRPr="002D5CEC">
              <w:t>сит</w:t>
            </w:r>
            <w:r w:rsidR="002D5CEC" w:rsidRPr="002D5CEC">
              <w:t xml:space="preserve"> </w:t>
            </w:r>
            <w:r w:rsidRPr="002D5CEC">
              <w:t>в</w:t>
            </w:r>
            <w:r w:rsidR="002D5CEC" w:rsidRPr="002D5CEC">
              <w:t xml:space="preserve"> </w:t>
            </w:r>
            <w:r w:rsidRPr="002D5CEC">
              <w:t>отдельности,</w:t>
            </w:r>
            <w:r w:rsidR="002D5CEC" w:rsidRPr="002D5CEC">
              <w:t xml:space="preserve"> </w:t>
            </w:r>
            <w:r w:rsidRPr="00850E7D">
              <w:rPr>
                <w:iCs/>
              </w:rPr>
              <w:t>%</w:t>
            </w:r>
          </w:p>
        </w:tc>
      </w:tr>
      <w:tr w:rsidR="00CD5CAB" w:rsidRPr="002D5CEC" w:rsidTr="00850E7D">
        <w:trPr>
          <w:trHeight w:val="451"/>
          <w:jc w:val="center"/>
        </w:trPr>
        <w:tc>
          <w:tcPr>
            <w:tcW w:w="1196" w:type="dxa"/>
            <w:vMerge/>
            <w:shd w:val="clear" w:color="auto" w:fill="auto"/>
          </w:tcPr>
          <w:p w:rsidR="00CD5CAB" w:rsidRPr="002D5CEC" w:rsidRDefault="00CD5CAB" w:rsidP="002D5CEC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прохода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схода</w:t>
            </w:r>
          </w:p>
        </w:tc>
        <w:tc>
          <w:tcPr>
            <w:tcW w:w="3260" w:type="dxa"/>
            <w:vMerge/>
            <w:shd w:val="clear" w:color="auto" w:fill="auto"/>
          </w:tcPr>
          <w:p w:rsidR="00CD5CAB" w:rsidRPr="002D5CEC" w:rsidRDefault="00CD5CAB" w:rsidP="002D5CEC">
            <w:pPr>
              <w:pStyle w:val="af5"/>
            </w:pPr>
          </w:p>
        </w:tc>
      </w:tr>
      <w:tr w:rsidR="00CD5CAB" w:rsidRPr="002D5CEC" w:rsidTr="00850E7D">
        <w:trPr>
          <w:trHeight w:val="394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Перловая</w:t>
            </w:r>
            <w:r w:rsidR="002D5CEC" w:rsidRPr="002D5CEC">
              <w:t xml:space="preserve"> </w:t>
            </w:r>
            <w:r w:rsidRPr="002D5CEC">
              <w:t>крупа</w:t>
            </w:r>
          </w:p>
        </w:tc>
      </w:tr>
      <w:tr w:rsidR="00CD5CAB" w:rsidRPr="002D5CEC" w:rsidTr="00850E7D">
        <w:trPr>
          <w:trHeight w:val="202"/>
          <w:jc w:val="center"/>
        </w:trPr>
        <w:tc>
          <w:tcPr>
            <w:tcW w:w="1196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1</w:t>
            </w: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3,5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3,0</w:t>
            </w:r>
          </w:p>
        </w:tc>
        <w:tc>
          <w:tcPr>
            <w:tcW w:w="3260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 </w:t>
            </w:r>
            <w:r w:rsidRPr="002D5CEC">
              <w:t>80</w:t>
            </w:r>
          </w:p>
        </w:tc>
      </w:tr>
      <w:tr w:rsidR="00CD5CAB" w:rsidRPr="002D5CEC" w:rsidTr="00850E7D">
        <w:trPr>
          <w:trHeight w:val="173"/>
          <w:jc w:val="center"/>
        </w:trPr>
        <w:tc>
          <w:tcPr>
            <w:tcW w:w="1196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</w:t>
            </w: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3,0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2,5</w:t>
            </w:r>
          </w:p>
        </w:tc>
        <w:tc>
          <w:tcPr>
            <w:tcW w:w="3260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 </w:t>
            </w:r>
            <w:r w:rsidRPr="002D5CEC">
              <w:t>80</w:t>
            </w:r>
          </w:p>
        </w:tc>
      </w:tr>
      <w:tr w:rsidR="00CD5CAB" w:rsidRPr="002D5CEC" w:rsidTr="00850E7D">
        <w:trPr>
          <w:trHeight w:val="168"/>
          <w:jc w:val="center"/>
        </w:trPr>
        <w:tc>
          <w:tcPr>
            <w:tcW w:w="1196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3</w:t>
            </w: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2,5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2,0</w:t>
            </w:r>
          </w:p>
        </w:tc>
        <w:tc>
          <w:tcPr>
            <w:tcW w:w="3260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 </w:t>
            </w:r>
            <w:r w:rsidRPr="002D5CEC">
              <w:t>80</w:t>
            </w:r>
          </w:p>
        </w:tc>
      </w:tr>
      <w:tr w:rsidR="00CD5CAB" w:rsidRPr="002D5CEC" w:rsidTr="00850E7D">
        <w:trPr>
          <w:trHeight w:val="182"/>
          <w:jc w:val="center"/>
        </w:trPr>
        <w:tc>
          <w:tcPr>
            <w:tcW w:w="1196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4</w:t>
            </w: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2,0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1,5</w:t>
            </w:r>
          </w:p>
        </w:tc>
        <w:tc>
          <w:tcPr>
            <w:tcW w:w="3260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 </w:t>
            </w:r>
            <w:r w:rsidRPr="002D5CEC">
              <w:t>80</w:t>
            </w:r>
          </w:p>
        </w:tc>
      </w:tr>
      <w:tr w:rsidR="00CD5CAB" w:rsidRPr="002D5CEC" w:rsidTr="00850E7D">
        <w:trPr>
          <w:trHeight w:val="230"/>
          <w:jc w:val="center"/>
        </w:trPr>
        <w:tc>
          <w:tcPr>
            <w:tcW w:w="1196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5</w:t>
            </w: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1,5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</w:p>
        </w:tc>
        <w:tc>
          <w:tcPr>
            <w:tcW w:w="3260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 </w:t>
            </w:r>
            <w:r w:rsidRPr="002D5CEC">
              <w:t>80</w:t>
            </w:r>
          </w:p>
        </w:tc>
      </w:tr>
      <w:tr w:rsidR="00CD5CAB" w:rsidRPr="002D5CEC" w:rsidTr="00850E7D">
        <w:trPr>
          <w:trHeight w:val="23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Ячневая</w:t>
            </w:r>
            <w:r w:rsidR="002D5CEC" w:rsidRPr="002D5CEC">
              <w:t xml:space="preserve"> </w:t>
            </w:r>
            <w:r w:rsidRPr="002D5CEC">
              <w:t>крупа</w:t>
            </w:r>
          </w:p>
        </w:tc>
      </w:tr>
      <w:tr w:rsidR="00CD5CAB" w:rsidRPr="002D5CEC" w:rsidTr="00850E7D">
        <w:trPr>
          <w:trHeight w:val="202"/>
          <w:jc w:val="center"/>
        </w:trPr>
        <w:tc>
          <w:tcPr>
            <w:tcW w:w="1196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1</w:t>
            </w: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2,5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2,0</w:t>
            </w:r>
          </w:p>
        </w:tc>
        <w:tc>
          <w:tcPr>
            <w:tcW w:w="3260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 </w:t>
            </w:r>
            <w:r w:rsidRPr="002D5CEC">
              <w:t>75</w:t>
            </w:r>
          </w:p>
        </w:tc>
      </w:tr>
      <w:tr w:rsidR="00CD5CAB" w:rsidRPr="002D5CEC" w:rsidTr="00850E7D">
        <w:trPr>
          <w:trHeight w:val="173"/>
          <w:jc w:val="center"/>
        </w:trPr>
        <w:tc>
          <w:tcPr>
            <w:tcW w:w="1196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</w:t>
            </w: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2,0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850E7D">
              <w:rPr>
                <w:bCs/>
              </w:rPr>
              <w:t>1,5</w:t>
            </w:r>
          </w:p>
        </w:tc>
        <w:tc>
          <w:tcPr>
            <w:tcW w:w="3260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 </w:t>
            </w:r>
            <w:r w:rsidRPr="002D5CEC">
              <w:t>75</w:t>
            </w:r>
          </w:p>
        </w:tc>
      </w:tr>
      <w:tr w:rsidR="00CD5CAB" w:rsidRPr="002D5CEC" w:rsidTr="00850E7D">
        <w:trPr>
          <w:trHeight w:val="235"/>
          <w:jc w:val="center"/>
        </w:trPr>
        <w:tc>
          <w:tcPr>
            <w:tcW w:w="1196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3</w:t>
            </w:r>
          </w:p>
        </w:tc>
        <w:tc>
          <w:tcPr>
            <w:tcW w:w="1843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1,5</w:t>
            </w:r>
          </w:p>
        </w:tc>
        <w:tc>
          <w:tcPr>
            <w:tcW w:w="3057" w:type="dxa"/>
            <w:shd w:val="clear" w:color="auto" w:fill="auto"/>
          </w:tcPr>
          <w:p w:rsidR="00CD5CAB" w:rsidRPr="002D5CEC" w:rsidRDefault="002D5CEC" w:rsidP="002D5CEC">
            <w:pPr>
              <w:pStyle w:val="af5"/>
            </w:pPr>
            <w:r w:rsidRPr="002D5CEC">
              <w:t>-</w:t>
            </w:r>
          </w:p>
        </w:tc>
        <w:tc>
          <w:tcPr>
            <w:tcW w:w="3260" w:type="dxa"/>
            <w:shd w:val="clear" w:color="auto" w:fill="auto"/>
          </w:tcPr>
          <w:p w:rsidR="00CD5CAB" w:rsidRPr="002D5CEC" w:rsidRDefault="00CD5CA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 </w:t>
            </w:r>
            <w:r w:rsidRPr="002D5CEC">
              <w:t>75</w:t>
            </w:r>
          </w:p>
        </w:tc>
      </w:tr>
    </w:tbl>
    <w:p w:rsidR="002D5CEC" w:rsidRP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переработке</w:t>
      </w:r>
      <w:r w:rsidR="002D5CEC" w:rsidRPr="002D5CEC">
        <w:t xml:space="preserve"> </w:t>
      </w:r>
      <w:r w:rsidRPr="002D5CEC">
        <w:t>ячменя</w:t>
      </w:r>
      <w:r w:rsidR="002D5CEC" w:rsidRPr="002D5CEC">
        <w:t xml:space="preserve"> </w:t>
      </w:r>
      <w:r w:rsidRPr="002D5CEC">
        <w:t>базисных</w:t>
      </w:r>
      <w:r w:rsidR="002D5CEC" w:rsidRPr="002D5CEC">
        <w:t xml:space="preserve"> </w:t>
      </w:r>
      <w:r w:rsidRPr="002D5CEC">
        <w:t>кондиций,</w:t>
      </w:r>
      <w:r w:rsidR="002D5CEC" w:rsidRPr="002D5CEC">
        <w:t xml:space="preserve"> </w:t>
      </w:r>
      <w:r w:rsidR="002D5CEC">
        <w:t>т.е.</w:t>
      </w:r>
      <w:r w:rsidR="002D5CEC" w:rsidRPr="002D5CEC">
        <w:t xml:space="preserve"> </w:t>
      </w:r>
      <w:r w:rsidRPr="002D5CEC">
        <w:t>ячменя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содержанием</w:t>
      </w:r>
      <w:r w:rsidR="002D5CEC" w:rsidRPr="002D5CEC">
        <w:t xml:space="preserve"> </w:t>
      </w:r>
      <w:r w:rsidRPr="002D5CEC">
        <w:t>сорной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1%,</w:t>
      </w:r>
      <w:r w:rsidR="002D5CEC" w:rsidRPr="002D5CEC">
        <w:t xml:space="preserve"> </w:t>
      </w:r>
      <w:r w:rsidRPr="002D5CEC">
        <w:t>зерновой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2%,</w:t>
      </w:r>
      <w:r w:rsidR="002D5CEC" w:rsidRPr="002D5CEC">
        <w:t xml:space="preserve"> </w:t>
      </w:r>
      <w:r w:rsidRPr="002D5CEC">
        <w:t>мелкого</w:t>
      </w:r>
      <w:r w:rsidR="002D5CEC" w:rsidRPr="002D5CEC">
        <w:t xml:space="preserve"> </w:t>
      </w:r>
      <w:r w:rsidRPr="002D5CEC">
        <w:t>ячменя,</w:t>
      </w:r>
      <w:r w:rsidR="002D5CEC" w:rsidRPr="002D5CEC">
        <w:t xml:space="preserve"> </w:t>
      </w:r>
      <w:r w:rsidRPr="002D5CEC">
        <w:t>проходящего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отверстиями</w:t>
      </w:r>
      <w:r w:rsidR="002D5CEC" w:rsidRPr="002D5CEC">
        <w:t xml:space="preserve"> </w:t>
      </w:r>
      <w:r w:rsidRPr="002D5CEC">
        <w:t>5%,</w:t>
      </w:r>
      <w:r w:rsidR="002D5CEC" w:rsidRPr="002D5CEC">
        <w:t xml:space="preserve"> </w:t>
      </w:r>
      <w:r w:rsidRPr="002D5CEC">
        <w:t>общий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40%</w:t>
      </w:r>
      <w:r w:rsidR="002D5CEC">
        <w:t xml:space="preserve"> (</w:t>
      </w:r>
      <w:r w:rsidRPr="002D5CEC">
        <w:t>в</w:t>
      </w:r>
      <w:r w:rsidR="002D5CEC" w:rsidRPr="002D5CEC">
        <w:t xml:space="preserve"> </w:t>
      </w:r>
      <w:r w:rsidRPr="002D5CEC">
        <w:t>том</w:t>
      </w:r>
      <w:r w:rsidR="002D5CEC" w:rsidRPr="002D5CEC">
        <w:t xml:space="preserve"> </w:t>
      </w:r>
      <w:r w:rsidRPr="002D5CEC">
        <w:t>числе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- </w:t>
      </w:r>
      <w:r w:rsidRPr="002D5CEC">
        <w:t>28%,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4</w:t>
      </w:r>
      <w:r w:rsidR="002D5CEC" w:rsidRPr="002D5CEC">
        <w:t xml:space="preserve"> - </w:t>
      </w:r>
      <w:r w:rsidRPr="002D5CEC">
        <w:t>10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- </w:t>
      </w:r>
      <w:r w:rsidRPr="002D5CEC">
        <w:t>2%</w:t>
      </w:r>
      <w:r w:rsidR="002D5CEC" w:rsidRPr="002D5CEC">
        <w:t xml:space="preserve">), </w:t>
      </w:r>
      <w:r w:rsidRPr="002D5CEC">
        <w:t>а</w:t>
      </w:r>
      <w:r w:rsidR="002D5CEC" w:rsidRPr="002D5CEC">
        <w:t xml:space="preserve"> </w:t>
      </w:r>
      <w:r w:rsidRPr="002D5CEC">
        <w:t>общий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ячневой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62%</w:t>
      </w:r>
      <w:r w:rsidR="002D5CEC">
        <w:t xml:space="preserve"> (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- </w:t>
      </w:r>
      <w:r w:rsidRPr="002D5CEC">
        <w:t>15%,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- </w:t>
      </w:r>
      <w:r w:rsidRPr="002D5CEC">
        <w:t>42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№3</w:t>
      </w:r>
      <w:r w:rsidR="002D5CEC" w:rsidRPr="002D5CEC">
        <w:t xml:space="preserve"> - </w:t>
      </w:r>
      <w:r w:rsidRPr="002D5CEC">
        <w:t>5%</w:t>
      </w:r>
      <w:r w:rsidR="002D5CEC" w:rsidRPr="002D5CEC">
        <w:t>).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зависит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свойств</w:t>
      </w:r>
      <w:r w:rsidR="002D5CEC" w:rsidRPr="002D5CEC">
        <w:t xml:space="preserve"> </w:t>
      </w:r>
      <w:r w:rsidRPr="002D5CEC">
        <w:t>переработанного</w:t>
      </w:r>
      <w:r w:rsidR="002D5CEC" w:rsidRPr="002D5CEC">
        <w:t xml:space="preserve"> </w:t>
      </w:r>
      <w:r w:rsidRPr="002D5CEC">
        <w:t>ячменя</w:t>
      </w:r>
      <w:r w:rsidR="002D5CEC" w:rsidRPr="002D5CEC">
        <w:t xml:space="preserve">. </w:t>
      </w:r>
      <w:r w:rsidRPr="002D5CEC">
        <w:t>Лучшая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получается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выполненного</w:t>
      </w:r>
      <w:r w:rsidR="002D5CEC" w:rsidRPr="002D5CEC">
        <w:t xml:space="preserve"> </w:t>
      </w:r>
      <w:r w:rsidRPr="002D5CEC">
        <w:t>полустекловидного</w:t>
      </w:r>
      <w:r w:rsidR="002D5CEC" w:rsidRPr="002D5CEC">
        <w:t xml:space="preserve"> </w:t>
      </w:r>
      <w:r w:rsidRPr="002D5CEC">
        <w:t>светлоокрашенного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ячменя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Количество</w:t>
      </w:r>
      <w:r w:rsidR="002D5CEC" w:rsidRPr="002D5CEC">
        <w:t xml:space="preserve"> </w:t>
      </w:r>
      <w:r w:rsidRPr="002D5CEC">
        <w:t>ячменной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норм</w:t>
      </w:r>
      <w:r w:rsidR="00CD5CAB" w:rsidRPr="002D5CEC">
        <w:t>ируется</w:t>
      </w:r>
      <w:r w:rsidR="002D5CEC" w:rsidRPr="002D5CEC">
        <w:t xml:space="preserve"> </w:t>
      </w:r>
      <w:r w:rsidR="00CD5CAB" w:rsidRPr="002D5CEC">
        <w:t>ГОСТ</w:t>
      </w:r>
      <w:r w:rsidR="002D5CEC" w:rsidRPr="002D5CEC">
        <w:t xml:space="preserve"> </w:t>
      </w:r>
      <w:r w:rsidR="00CD5CAB" w:rsidRPr="002D5CEC">
        <w:t>5784</w:t>
      </w:r>
      <w:r w:rsidR="002D5CEC" w:rsidRPr="002D5CEC">
        <w:t>-</w:t>
      </w:r>
      <w:r w:rsidR="00CD5CAB" w:rsidRPr="002D5CEC">
        <w:t>60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ячменная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номеров</w:t>
      </w:r>
      <w:r w:rsidR="002D5CEC">
        <w:t xml:space="preserve"> (</w:t>
      </w:r>
      <w:r w:rsidRPr="002D5CEC">
        <w:t>на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перловую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ячневую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делят</w:t>
      </w:r>
      <w:r w:rsidR="002D5CEC" w:rsidRPr="002D5CEC">
        <w:t xml:space="preserve">) </w:t>
      </w:r>
      <w:r w:rsidRPr="002D5CEC">
        <w:t>должна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белый</w:t>
      </w:r>
      <w:r w:rsidR="002D5CEC" w:rsidRPr="002D5CEC">
        <w:t xml:space="preserve"> </w:t>
      </w:r>
      <w:r w:rsidRPr="002D5CEC">
        <w:t>цвет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желтоватым,</w:t>
      </w:r>
      <w:r w:rsidR="002D5CEC" w:rsidRPr="002D5CEC">
        <w:t xml:space="preserve"> </w:t>
      </w:r>
      <w:r w:rsidRPr="002D5CEC">
        <w:rPr>
          <w:bCs/>
        </w:rPr>
        <w:t>иногда</w:t>
      </w:r>
      <w:r w:rsidR="002D5CEC" w:rsidRPr="002D5CEC">
        <w:rPr>
          <w:b/>
          <w:bCs/>
        </w:rPr>
        <w:t xml:space="preserve"> </w:t>
      </w:r>
      <w:r w:rsidRPr="002D5CEC">
        <w:t>зеленоватым</w:t>
      </w:r>
      <w:r w:rsidR="002D5CEC" w:rsidRPr="002D5CEC">
        <w:t xml:space="preserve"> </w:t>
      </w:r>
      <w:r w:rsidRPr="002D5CEC">
        <w:t>оттенком</w:t>
      </w:r>
      <w:r w:rsidR="002D5CEC" w:rsidRPr="002D5CEC">
        <w:t xml:space="preserve">. </w:t>
      </w:r>
      <w:r w:rsidRPr="002D5CEC">
        <w:t>Вкус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запах</w:t>
      </w:r>
      <w:r w:rsidR="002D5CEC" w:rsidRPr="002D5CEC">
        <w:t xml:space="preserve"> </w:t>
      </w:r>
      <w:r w:rsidRPr="002D5CEC">
        <w:t>нормальный,</w:t>
      </w:r>
      <w:r w:rsidR="002D5CEC" w:rsidRPr="002D5CEC">
        <w:t xml:space="preserve"> </w:t>
      </w:r>
      <w:r w:rsidRPr="002D5CEC">
        <w:t>свойственный</w:t>
      </w:r>
      <w:r w:rsidR="002D5CEC" w:rsidRPr="002D5CEC">
        <w:t xml:space="preserve"> </w:t>
      </w:r>
      <w:r w:rsidRPr="002D5CEC">
        <w:t>ячменной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15%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перловых</w:t>
      </w:r>
      <w:r w:rsidR="002D5CEC" w:rsidRPr="002D5CEC">
        <w:t xml:space="preserve"> </w:t>
      </w:r>
      <w:r w:rsidRPr="002D5CEC">
        <w:t>крупах</w:t>
      </w:r>
      <w:r w:rsidR="002D5CEC" w:rsidRPr="002D5CEC">
        <w:t xml:space="preserve"> </w:t>
      </w:r>
      <w:r w:rsidRPr="002D5CEC">
        <w:t>учитывается</w:t>
      </w:r>
      <w:r w:rsidR="002D5CEC" w:rsidRPr="002D5CEC">
        <w:t xml:space="preserve"> </w:t>
      </w:r>
      <w:r w:rsidRPr="002D5CEC">
        <w:t>недодир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недодиром</w:t>
      </w:r>
      <w:r w:rsidR="002D5CEC" w:rsidRPr="002D5CEC">
        <w:t xml:space="preserve"> </w:t>
      </w:r>
      <w:r w:rsidRPr="002D5CEC">
        <w:t>считаются</w:t>
      </w:r>
      <w:r w:rsidR="002D5CEC" w:rsidRPr="002D5CEC">
        <w:t xml:space="preserve"> </w:t>
      </w:r>
      <w:r w:rsidRPr="002D5CEC">
        <w:t>ядра,</w:t>
      </w:r>
      <w:r w:rsidR="002D5CEC" w:rsidRPr="002D5CEC">
        <w:t xml:space="preserve"> </w:t>
      </w:r>
      <w:r w:rsidRPr="002D5CEC">
        <w:t>имеющие</w:t>
      </w:r>
      <w:r w:rsidR="002D5CEC" w:rsidRPr="002D5CEC">
        <w:t xml:space="preserve"> </w:t>
      </w:r>
      <w:r w:rsidRPr="002D5CEC">
        <w:t>вне</w:t>
      </w:r>
      <w:r w:rsidR="002D5CEC" w:rsidRPr="002D5CEC">
        <w:t xml:space="preserve"> </w:t>
      </w:r>
      <w:r w:rsidRPr="002D5CEC">
        <w:t>бороздки</w:t>
      </w:r>
      <w:r w:rsidR="002D5CEC" w:rsidRPr="002D5CEC">
        <w:t xml:space="preserve"> </w:t>
      </w:r>
      <w:r w:rsidRPr="002D5CEC">
        <w:t>остатки</w:t>
      </w:r>
      <w:r w:rsidR="002D5CEC" w:rsidRPr="002D5CEC">
        <w:t xml:space="preserve"> </w:t>
      </w:r>
      <w:r w:rsidRPr="002D5CEC">
        <w:t>цветочных</w:t>
      </w:r>
      <w:r w:rsidR="002D5CEC" w:rsidRPr="002D5CEC">
        <w:t xml:space="preserve"> </w:t>
      </w:r>
      <w:r w:rsidRPr="002D5CEC">
        <w:t>пленок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па</w:t>
      </w:r>
      <w:r w:rsidR="002D5CEC" w:rsidRPr="002D5CEC">
        <w:t xml:space="preserve"> </w:t>
      </w:r>
      <w:r w:rsidRPr="002D5CEC">
        <w:t>четверти</w:t>
      </w:r>
      <w:r w:rsidR="002D5CEC" w:rsidRPr="002D5CEC">
        <w:t xml:space="preserve"> </w:t>
      </w:r>
      <w:r w:rsidRPr="002D5CEC">
        <w:t>поверхности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ячневой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недодиром</w:t>
      </w:r>
      <w:r w:rsidR="002D5CEC" w:rsidRPr="002D5CEC">
        <w:t xml:space="preserve"> </w:t>
      </w:r>
      <w:r w:rsidRPr="002D5CEC">
        <w:t>считают</w:t>
      </w:r>
      <w:r w:rsidR="002D5CEC" w:rsidRPr="002D5CEC">
        <w:t xml:space="preserve"> </w:t>
      </w:r>
      <w:r w:rsidRPr="002D5CEC">
        <w:t>наличие</w:t>
      </w:r>
      <w:r w:rsidR="002D5CEC" w:rsidRPr="002D5CEC">
        <w:t xml:space="preserve"> </w:t>
      </w:r>
      <w:r w:rsidRPr="002D5CEC">
        <w:t>остатков</w:t>
      </w:r>
      <w:r w:rsidR="002D5CEC" w:rsidRPr="002D5CEC">
        <w:t xml:space="preserve"> </w:t>
      </w:r>
      <w:r w:rsidRPr="002D5CEC">
        <w:t>цветковых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явно</w:t>
      </w:r>
      <w:r w:rsidR="002D5CEC" w:rsidRPr="002D5CEC">
        <w:t xml:space="preserve"> </w:t>
      </w:r>
      <w:r w:rsidRPr="002D5CEC">
        <w:t>выступающих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края</w:t>
      </w:r>
      <w:r w:rsidR="002D5CEC" w:rsidRPr="002D5CEC">
        <w:t xml:space="preserve"> </w:t>
      </w:r>
      <w:r w:rsidRPr="002D5CEC">
        <w:t>крупинок</w:t>
      </w:r>
      <w:r w:rsidR="002D5CEC" w:rsidRPr="002D5CEC">
        <w:t xml:space="preserve">. </w:t>
      </w:r>
      <w:r w:rsidRPr="002D5CEC">
        <w:t>Количество</w:t>
      </w:r>
      <w:r w:rsidR="002D5CEC" w:rsidRPr="002D5CEC">
        <w:t xml:space="preserve"> </w:t>
      </w:r>
      <w:r w:rsidRPr="002D5CEC">
        <w:t>недодира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превышать</w:t>
      </w:r>
      <w:r w:rsidR="002D5CEC" w:rsidRPr="002D5CEC">
        <w:t xml:space="preserve"> </w:t>
      </w:r>
      <w:r w:rsidRPr="002D5CEC">
        <w:t>0,7,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ячневой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0,9%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большом</w:t>
      </w:r>
      <w:r w:rsidR="002D5CEC" w:rsidRPr="002D5CEC">
        <w:t xml:space="preserve"> </w:t>
      </w:r>
      <w:r w:rsidRPr="002D5CEC">
        <w:t>содержании</w:t>
      </w:r>
      <w:r w:rsidR="002D5CEC" w:rsidRPr="002D5CEC">
        <w:t xml:space="preserve"> </w:t>
      </w:r>
      <w:r w:rsidRPr="002D5CEC">
        <w:t>недодира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относят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примесям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rPr>
          <w:b/>
          <w:bCs/>
        </w:rPr>
        <w:t>Пшеничная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крупа</w:t>
      </w:r>
      <w:r w:rsidR="002D5CEC" w:rsidRPr="002D5CEC">
        <w:rPr>
          <w:b/>
          <w:bCs/>
        </w:rPr>
        <w:t xml:space="preserve">. </w:t>
      </w:r>
      <w:r w:rsidRPr="002D5CEC">
        <w:t>Пшеничную</w:t>
      </w:r>
      <w:r w:rsidR="002D5CEC" w:rsidRPr="002D5CEC">
        <w:t xml:space="preserve"> </w:t>
      </w:r>
      <w:r w:rsidRPr="002D5CEC">
        <w:t>крупу</w:t>
      </w:r>
      <w:r w:rsidR="002D5CEC">
        <w:t xml:space="preserve"> (</w:t>
      </w:r>
      <w:r w:rsidRPr="002D5CEC">
        <w:t>Полтавскую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Артек</w:t>
      </w:r>
      <w:r w:rsidR="002D5CEC" w:rsidRPr="002D5CEC">
        <w:t xml:space="preserve">) </w:t>
      </w:r>
      <w:r w:rsidRPr="002D5CEC">
        <w:t>получают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переработки</w:t>
      </w:r>
      <w:r w:rsidR="002D5CEC" w:rsidRPr="002D5CEC">
        <w:t xml:space="preserve"> </w:t>
      </w:r>
      <w:r w:rsidRPr="002D5CEC">
        <w:t>твердой</w:t>
      </w:r>
      <w:r w:rsidR="002D5CEC" w:rsidRPr="002D5CEC">
        <w:t xml:space="preserve"> </w:t>
      </w:r>
      <w:r w:rsidRPr="002D5CEC">
        <w:t>пшеницы</w:t>
      </w:r>
      <w:r w:rsidR="002D5CEC">
        <w:t xml:space="preserve"> (</w:t>
      </w:r>
      <w:r w:rsidRPr="002D5CEC">
        <w:t>дурум</w:t>
      </w:r>
      <w:r w:rsidR="002D5CEC" w:rsidRPr="002D5CEC">
        <w:t xml:space="preserve">), </w:t>
      </w:r>
      <w:r w:rsidRPr="002D5CEC">
        <w:t>соответствующей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 </w:t>
      </w:r>
      <w:r w:rsidRPr="002D5CEC">
        <w:t>действующих</w:t>
      </w:r>
      <w:r w:rsidR="002D5CEC" w:rsidRPr="002D5CEC">
        <w:t xml:space="preserve"> </w:t>
      </w:r>
      <w:r w:rsidRPr="002D5CEC">
        <w:t>стандартов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способа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размера</w:t>
      </w:r>
      <w:r w:rsidR="002D5CEC" w:rsidRPr="002D5CEC">
        <w:t xml:space="preserve"> </w:t>
      </w:r>
      <w:r w:rsidRPr="002D5CEC">
        <w:t>крупинок</w:t>
      </w:r>
      <w:r w:rsidR="002D5CEC" w:rsidRPr="002D5CEC">
        <w:t xml:space="preserve"> </w:t>
      </w:r>
      <w:r w:rsidRPr="002D5CEC">
        <w:t>пшеничная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виды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номера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Полтавская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крупная,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- </w:t>
      </w:r>
      <w:r w:rsidRPr="002D5CEC">
        <w:t>средняя,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4</w:t>
      </w:r>
      <w:r w:rsidR="002D5CEC" w:rsidRPr="002D5CEC">
        <w:t xml:space="preserve"> - </w:t>
      </w:r>
      <w:r w:rsidRPr="002D5CEC">
        <w:t>мелкая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Артек</w:t>
      </w:r>
      <w:r w:rsidR="002D5CEC" w:rsidRPr="002D5CEC">
        <w:t xml:space="preserve">: </w:t>
      </w:r>
      <w:r w:rsidRPr="002D5CEC">
        <w:t>крупа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- </w:t>
      </w:r>
      <w:r w:rsidRPr="002D5CEC">
        <w:t>зерно</w:t>
      </w:r>
      <w:r w:rsidR="002D5CEC" w:rsidRPr="002D5CEC">
        <w:t xml:space="preserve"> </w:t>
      </w:r>
      <w:r w:rsidRPr="002D5CEC">
        <w:t>пшеницы,</w:t>
      </w:r>
      <w:r w:rsidR="002D5CEC" w:rsidRPr="002D5CEC">
        <w:t xml:space="preserve"> </w:t>
      </w:r>
      <w:r w:rsidRPr="002D5CEC">
        <w:t>освобожденное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зародыша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частично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семенных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зашлифованное,</w:t>
      </w:r>
      <w:r w:rsidR="002D5CEC" w:rsidRPr="002D5CEC">
        <w:t xml:space="preserve"> </w:t>
      </w:r>
      <w:r w:rsidRPr="002D5CEC">
        <w:t>удлиненной</w:t>
      </w:r>
      <w:r w:rsidR="002D5CEC" w:rsidRPr="002D5CEC">
        <w:t xml:space="preserve"> </w:t>
      </w:r>
      <w:r w:rsidRPr="002D5CEC">
        <w:t>формы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закругленными</w:t>
      </w:r>
      <w:r w:rsidR="002D5CEC" w:rsidRPr="002D5CEC">
        <w:t xml:space="preserve"> </w:t>
      </w:r>
      <w:r w:rsidRPr="002D5CEC">
        <w:t>концами</w:t>
      </w:r>
      <w:r w:rsidR="002D5CEC" w:rsidRPr="002D5CEC">
        <w:t xml:space="preserve">; </w:t>
      </w:r>
      <w:r w:rsidRPr="002D5CEC">
        <w:t>крупа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- </w:t>
      </w:r>
      <w:r w:rsidRPr="002D5CEC">
        <w:t>частицы</w:t>
      </w:r>
      <w:r w:rsidR="002D5CEC" w:rsidRPr="002D5CEC">
        <w:t xml:space="preserve"> </w:t>
      </w:r>
      <w:r w:rsidRPr="002D5CEC">
        <w:t>дробленого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пшеницы,</w:t>
      </w:r>
      <w:r w:rsidR="002D5CEC" w:rsidRPr="002D5CEC">
        <w:t xml:space="preserve"> </w:t>
      </w:r>
      <w:r w:rsidRPr="002D5CEC">
        <w:t>полностью</w:t>
      </w:r>
      <w:r w:rsidR="002D5CEC" w:rsidRPr="002D5CEC">
        <w:t xml:space="preserve"> </w:t>
      </w:r>
      <w:r w:rsidRPr="002D5CEC">
        <w:t>освобожденные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зародыша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частично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семенных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зашлифованные,</w:t>
      </w:r>
      <w:r w:rsidR="002D5CEC" w:rsidRPr="002D5CEC">
        <w:t xml:space="preserve"> </w:t>
      </w:r>
      <w:r w:rsidRPr="002D5CEC">
        <w:t>овальной</w:t>
      </w:r>
      <w:r w:rsidR="002D5CEC" w:rsidRPr="002D5CEC">
        <w:t xml:space="preserve"> </w:t>
      </w:r>
      <w:r w:rsidRPr="002D5CEC">
        <w:t>формы,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закругленными</w:t>
      </w:r>
      <w:r w:rsidR="002D5CEC" w:rsidRPr="002D5CEC">
        <w:t xml:space="preserve"> </w:t>
      </w:r>
      <w:r w:rsidRPr="002D5CEC">
        <w:t>концами,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4</w:t>
      </w:r>
      <w:r w:rsidR="002D5CEC" w:rsidRPr="002D5CEC">
        <w:t xml:space="preserve"> - </w:t>
      </w:r>
      <w:r w:rsidRPr="002D5CEC">
        <w:t>частицы</w:t>
      </w:r>
      <w:r w:rsidR="002D5CEC" w:rsidRPr="002D5CEC">
        <w:t xml:space="preserve"> </w:t>
      </w:r>
      <w:r w:rsidRPr="002D5CEC">
        <w:t>дробленого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пшеницы</w:t>
      </w:r>
      <w:r w:rsidR="002D5CEC" w:rsidRPr="002D5CEC">
        <w:t xml:space="preserve"> </w:t>
      </w:r>
      <w:r w:rsidRPr="002D5CEC">
        <w:t>различной</w:t>
      </w:r>
      <w:r w:rsidR="002D5CEC" w:rsidRPr="002D5CEC">
        <w:t xml:space="preserve"> </w:t>
      </w:r>
      <w:r w:rsidRPr="002D5CEC">
        <w:t>величины,</w:t>
      </w:r>
      <w:r w:rsidR="002D5CEC" w:rsidRPr="002D5CEC">
        <w:t xml:space="preserve"> </w:t>
      </w:r>
      <w:r w:rsidRPr="002D5CEC">
        <w:t>полностью</w:t>
      </w:r>
      <w:r w:rsidR="002D5CEC" w:rsidRPr="002D5CEC">
        <w:t xml:space="preserve"> </w:t>
      </w:r>
      <w:r w:rsidRPr="002D5CEC">
        <w:t>освобожденные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зародыша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частично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семенных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округлой</w:t>
      </w:r>
      <w:r w:rsidR="002D5CEC" w:rsidRPr="002D5CEC">
        <w:t xml:space="preserve"> </w:t>
      </w:r>
      <w:r w:rsidRPr="002D5CEC">
        <w:t>формы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зашлифованы</w:t>
      </w:r>
      <w:r w:rsidR="002D5CEC" w:rsidRPr="002D5CEC">
        <w:t>;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Артек</w:t>
      </w:r>
      <w:r w:rsidR="002D5CEC" w:rsidRPr="002D5CEC">
        <w:t xml:space="preserve"> - </w:t>
      </w:r>
      <w:r w:rsidRPr="002D5CEC">
        <w:t>частицы</w:t>
      </w:r>
      <w:r w:rsidR="002D5CEC" w:rsidRPr="002D5CEC">
        <w:t xml:space="preserve"> </w:t>
      </w:r>
      <w:r w:rsidRPr="002D5CEC">
        <w:t>мелкодробленого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пшеницы,</w:t>
      </w:r>
      <w:r w:rsidR="002D5CEC" w:rsidRPr="002D5CEC">
        <w:t xml:space="preserve"> </w:t>
      </w:r>
      <w:r w:rsidRPr="002D5CEC">
        <w:t>освобожденные</w:t>
      </w:r>
      <w:r w:rsidR="002D5CEC" w:rsidRPr="002D5CEC">
        <w:t xml:space="preserve"> </w:t>
      </w:r>
      <w:r w:rsidRPr="002D5CEC">
        <w:t>полностью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зародыша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семенных</w:t>
      </w:r>
      <w:r w:rsidR="002D5CEC" w:rsidRPr="002D5CEC">
        <w:t xml:space="preserve"> </w:t>
      </w:r>
      <w:r w:rsidRPr="002D5CEC">
        <w:t>оболочек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rPr>
          <w:b/>
          <w:bCs/>
        </w:rPr>
        <w:t>Манная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крупа</w:t>
      </w:r>
      <w:r w:rsidR="002D5CEC" w:rsidRPr="002D5CEC">
        <w:rPr>
          <w:b/>
          <w:bCs/>
        </w:rPr>
        <w:t xml:space="preserve">. </w:t>
      </w:r>
      <w:r w:rsidRPr="002D5CEC">
        <w:t>Манная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вырабатывается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мукомольных</w:t>
      </w:r>
      <w:r w:rsidR="002D5CEC" w:rsidRPr="002D5CEC">
        <w:t xml:space="preserve"> </w:t>
      </w:r>
      <w:r w:rsidRPr="002D5CEC">
        <w:t>заводах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сортовом</w:t>
      </w:r>
      <w:r w:rsidR="002D5CEC" w:rsidRPr="002D5CEC">
        <w:t xml:space="preserve"> </w:t>
      </w:r>
      <w:r w:rsidRPr="002D5CEC">
        <w:t>помоле</w:t>
      </w:r>
      <w:r w:rsidR="002D5CEC" w:rsidRPr="002D5CEC">
        <w:t xml:space="preserve"> </w:t>
      </w:r>
      <w:r w:rsidRPr="002D5CEC">
        <w:t>пшеницы</w:t>
      </w:r>
      <w:r w:rsidR="002D5CEC" w:rsidRPr="002D5CEC">
        <w:t xml:space="preserve">. </w:t>
      </w:r>
      <w:r w:rsidRPr="002D5CEC">
        <w:t>Выход</w:t>
      </w:r>
      <w:r w:rsidR="002D5CEC" w:rsidRPr="002D5CEC">
        <w:t xml:space="preserve"> </w:t>
      </w:r>
      <w:r w:rsidRPr="002D5CEC">
        <w:t>ее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2%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массе</w:t>
      </w:r>
      <w:r w:rsidR="002D5CEC" w:rsidRPr="002D5CEC">
        <w:t xml:space="preserve"> </w:t>
      </w:r>
      <w:r w:rsidRPr="002D5CEC">
        <w:t>переработанного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типа</w:t>
      </w:r>
      <w:r w:rsidR="002D5CEC" w:rsidRPr="002D5CEC">
        <w:t xml:space="preserve"> </w:t>
      </w:r>
      <w:r w:rsidRPr="002D5CEC">
        <w:t>пшеницы,</w:t>
      </w:r>
      <w:r w:rsidR="002D5CEC" w:rsidRPr="002D5CEC">
        <w:t xml:space="preserve"> </w:t>
      </w:r>
      <w:r w:rsidRPr="002D5CEC">
        <w:t>поступающей</w:t>
      </w:r>
      <w:r w:rsidR="002D5CEC" w:rsidRPr="002D5CEC">
        <w:t xml:space="preserve"> </w:t>
      </w:r>
      <w:r w:rsidRPr="002D5CEC">
        <w:rPr>
          <w:bCs/>
        </w:rPr>
        <w:t>на</w:t>
      </w:r>
      <w:r w:rsidR="002D5CEC" w:rsidRPr="002D5CEC">
        <w:rPr>
          <w:bCs/>
        </w:rPr>
        <w:t xml:space="preserve"> </w:t>
      </w:r>
      <w:r w:rsidRPr="002D5CEC">
        <w:t>помол,</w:t>
      </w:r>
      <w:r w:rsidR="002D5CEC" w:rsidRPr="002D5CEC">
        <w:t xml:space="preserve"> </w:t>
      </w:r>
      <w:r w:rsidRPr="002D5CEC">
        <w:t>манная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rPr>
          <w:bCs/>
        </w:rPr>
        <w:t>на</w:t>
      </w:r>
      <w:r w:rsidR="002D5CEC" w:rsidRPr="002D5CEC">
        <w:rPr>
          <w:b/>
          <w:bCs/>
        </w:rPr>
        <w:t xml:space="preserve"> </w:t>
      </w:r>
      <w:r w:rsidRPr="002D5CEC">
        <w:t>следующие</w:t>
      </w:r>
      <w:r w:rsidR="002D5CEC" w:rsidRPr="002D5CEC">
        <w:t xml:space="preserve"> </w:t>
      </w:r>
      <w:r w:rsidRPr="002D5CEC">
        <w:t>марки</w:t>
      </w:r>
      <w:r w:rsidR="002D5CEC" w:rsidRPr="002D5CEC">
        <w:t xml:space="preserve">: </w:t>
      </w:r>
      <w:r w:rsidRPr="002D5CEC">
        <w:t>М,</w:t>
      </w:r>
      <w:r w:rsidR="002D5CEC" w:rsidRPr="002D5CEC">
        <w:t xml:space="preserve"> </w:t>
      </w:r>
      <w:r w:rsidRPr="002D5CEC">
        <w:t>МТ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Т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марки</w:t>
      </w:r>
      <w:r w:rsidR="002D5CEC" w:rsidRPr="002D5CEC">
        <w:t xml:space="preserve"> </w:t>
      </w:r>
      <w:r w:rsidRPr="002D5CEC">
        <w:t>М</w:t>
      </w:r>
      <w:r w:rsidR="002D5CEC" w:rsidRPr="002D5CEC">
        <w:t xml:space="preserve"> </w:t>
      </w:r>
      <w:r w:rsidRPr="002D5CEC">
        <w:t>вырабатывается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мягкой</w:t>
      </w:r>
      <w:r w:rsidR="002D5CEC" w:rsidRPr="002D5CEC">
        <w:t xml:space="preserve"> </w:t>
      </w:r>
      <w:r w:rsidRPr="002D5CEC">
        <w:t>полустекловидной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стекловидной</w:t>
      </w:r>
      <w:r w:rsidR="002D5CEC" w:rsidRPr="002D5CEC">
        <w:t xml:space="preserve"> </w:t>
      </w:r>
      <w:r w:rsidRPr="002D5CEC">
        <w:t>пшеницы</w:t>
      </w:r>
      <w:r w:rsidR="002D5CEC" w:rsidRPr="002D5CEC">
        <w:t xml:space="preserve">. </w:t>
      </w:r>
      <w:r w:rsidRPr="002D5CEC">
        <w:t>Преобладает</w:t>
      </w:r>
      <w:r w:rsidR="002D5CEC" w:rsidRPr="002D5CEC">
        <w:t xml:space="preserve"> </w:t>
      </w:r>
      <w:r w:rsidRPr="002D5CEC">
        <w:t>непрозрачная</w:t>
      </w:r>
      <w:r w:rsidR="002D5CEC" w:rsidRPr="002D5CEC">
        <w:t xml:space="preserve"> </w:t>
      </w:r>
      <w:r w:rsidRPr="002D5CEC">
        <w:t>мучнистая</w:t>
      </w:r>
      <w:r w:rsidR="002D5CEC" w:rsidRPr="002D5CEC">
        <w:t xml:space="preserve"> </w:t>
      </w:r>
      <w:r w:rsidRPr="002D5CEC">
        <w:t>крупка</w:t>
      </w:r>
      <w:r w:rsidR="002D5CEC" w:rsidRPr="002D5CEC">
        <w:t xml:space="preserve"> </w:t>
      </w:r>
      <w:r w:rsidRPr="002D5CEC">
        <w:t>ровного</w:t>
      </w:r>
      <w:r w:rsidR="002D5CEC" w:rsidRPr="002D5CEC">
        <w:t xml:space="preserve"> </w:t>
      </w:r>
      <w:r w:rsidRPr="002D5CEC">
        <w:t>белого</w:t>
      </w:r>
      <w:r w:rsidR="002D5CEC" w:rsidRPr="002D5CEC">
        <w:t xml:space="preserve"> </w:t>
      </w:r>
      <w:r w:rsidRPr="002D5CEC">
        <w:t>цвета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марки</w:t>
      </w:r>
      <w:r w:rsidR="002D5CEC" w:rsidRPr="002D5CEC">
        <w:t xml:space="preserve"> </w:t>
      </w:r>
      <w:r w:rsidRPr="002D5CEC">
        <w:t>МТ</w:t>
      </w:r>
      <w:r w:rsidR="002D5CEC" w:rsidRPr="002D5CEC">
        <w:t xml:space="preserve"> </w:t>
      </w:r>
      <w:r w:rsidRPr="002D5CEC">
        <w:t>вырабатывается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мягкой</w:t>
      </w:r>
      <w:r w:rsidR="002D5CEC" w:rsidRPr="002D5CEC">
        <w:t xml:space="preserve"> </w:t>
      </w:r>
      <w:r w:rsidRPr="002D5CEC">
        <w:t>пшеницы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примесью</w:t>
      </w:r>
      <w:r w:rsidR="002D5CEC" w:rsidRPr="002D5CEC">
        <w:t xml:space="preserve"> </w:t>
      </w:r>
      <w:r w:rsidRPr="002D5CEC">
        <w:t>твердой</w:t>
      </w:r>
      <w:r w:rsidR="002D5CEC">
        <w:t xml:space="preserve"> (</w:t>
      </w:r>
      <w:r w:rsidRPr="002D5CEC">
        <w:t>дурум</w:t>
      </w:r>
      <w:r w:rsidR="002D5CEC" w:rsidRPr="002D5CEC">
        <w:t xml:space="preserve">) </w:t>
      </w:r>
      <w:r w:rsidRPr="002D5CEC">
        <w:t>до</w:t>
      </w:r>
      <w:r w:rsidR="002D5CEC" w:rsidRPr="002D5CEC">
        <w:t xml:space="preserve"> </w:t>
      </w:r>
      <w:r w:rsidRPr="002D5CEC">
        <w:t>20%</w:t>
      </w:r>
      <w:r w:rsidR="002D5CEC" w:rsidRPr="002D5CEC">
        <w:t xml:space="preserve">. </w:t>
      </w:r>
      <w:r w:rsidRPr="002D5CEC">
        <w:t>Преобладает</w:t>
      </w:r>
      <w:r w:rsidR="002D5CEC" w:rsidRPr="002D5CEC">
        <w:t xml:space="preserve"> </w:t>
      </w:r>
      <w:r w:rsidRPr="002D5CEC">
        <w:t>непрозрачная</w:t>
      </w:r>
      <w:r w:rsidR="002D5CEC" w:rsidRPr="002D5CEC">
        <w:t xml:space="preserve"> </w:t>
      </w:r>
      <w:r w:rsidRPr="002D5CEC">
        <w:t>мучнистая</w:t>
      </w:r>
      <w:r w:rsidR="002D5CEC" w:rsidRPr="002D5CEC">
        <w:t xml:space="preserve"> </w:t>
      </w:r>
      <w:r w:rsidRPr="002D5CEC">
        <w:t>крупка</w:t>
      </w:r>
      <w:r w:rsidR="002D5CEC" w:rsidRPr="002D5CEC">
        <w:t xml:space="preserve"> </w:t>
      </w:r>
      <w:r w:rsidRPr="002D5CEC">
        <w:t>белого</w:t>
      </w:r>
      <w:r w:rsidR="002D5CEC" w:rsidRPr="002D5CEC">
        <w:t xml:space="preserve"> </w:t>
      </w:r>
      <w:r w:rsidRPr="002D5CEC">
        <w:t>цвета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наличием</w:t>
      </w:r>
      <w:r w:rsidR="002D5CEC" w:rsidRPr="002D5CEC">
        <w:t xml:space="preserve"> </w:t>
      </w:r>
      <w:r w:rsidRPr="002D5CEC">
        <w:t>полупрозрачной</w:t>
      </w:r>
      <w:r w:rsidR="002D5CEC" w:rsidRPr="002D5CEC">
        <w:t xml:space="preserve"> </w:t>
      </w:r>
      <w:r w:rsidRPr="002D5CEC">
        <w:t>ребристой</w:t>
      </w:r>
      <w:r w:rsidR="002D5CEC" w:rsidRPr="002D5CEC">
        <w:t xml:space="preserve"> </w:t>
      </w:r>
      <w:r w:rsidRPr="002D5CEC">
        <w:t>крупки</w:t>
      </w:r>
      <w:r w:rsidR="002D5CEC" w:rsidRPr="002D5CEC">
        <w:t xml:space="preserve"> </w:t>
      </w:r>
      <w:r w:rsidRPr="002D5CEC">
        <w:t>кремового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желтоватого</w:t>
      </w:r>
      <w:r w:rsidR="002D5CEC" w:rsidRPr="002D5CEC">
        <w:t xml:space="preserve"> </w:t>
      </w:r>
      <w:r w:rsidRPr="002D5CEC">
        <w:t>цвета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марки</w:t>
      </w:r>
      <w:r w:rsidR="002D5CEC" w:rsidRPr="002D5CEC">
        <w:t xml:space="preserve"> </w:t>
      </w:r>
      <w:r w:rsidRPr="002D5CEC">
        <w:t>Т</w:t>
      </w:r>
      <w:r w:rsidR="002D5CEC" w:rsidRPr="002D5CEC">
        <w:t xml:space="preserve"> </w:t>
      </w:r>
      <w:r w:rsidRPr="002D5CEC">
        <w:t>вырабатывается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твердой</w:t>
      </w:r>
      <w:r w:rsidR="002D5CEC" w:rsidRPr="002D5CEC">
        <w:t xml:space="preserve"> </w:t>
      </w:r>
      <w:r w:rsidRPr="002D5CEC">
        <w:t>пшеницы</w:t>
      </w:r>
      <w:r w:rsidR="002D5CEC">
        <w:t xml:space="preserve"> (</w:t>
      </w:r>
      <w:r w:rsidRPr="002D5CEC">
        <w:t>дурум</w:t>
      </w:r>
      <w:r w:rsidR="002D5CEC" w:rsidRPr="002D5CEC">
        <w:t xml:space="preserve">). </w:t>
      </w:r>
      <w:r w:rsidRPr="002D5CEC">
        <w:t>Полупрозрачная</w:t>
      </w:r>
      <w:r w:rsidR="002D5CEC" w:rsidRPr="002D5CEC">
        <w:t xml:space="preserve"> </w:t>
      </w:r>
      <w:r w:rsidRPr="002D5CEC">
        <w:t>ребристая</w:t>
      </w:r>
      <w:r w:rsidR="002D5CEC" w:rsidRPr="002D5CEC">
        <w:t xml:space="preserve"> </w:t>
      </w:r>
      <w:r w:rsidRPr="002D5CEC">
        <w:t>крупка</w:t>
      </w:r>
      <w:r w:rsidR="002D5CEC" w:rsidRPr="002D5CEC">
        <w:t xml:space="preserve"> </w:t>
      </w:r>
      <w:r w:rsidRPr="002D5CEC">
        <w:t>кремового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желтоватого</w:t>
      </w:r>
      <w:r w:rsidR="002D5CEC" w:rsidRPr="002D5CEC">
        <w:t xml:space="preserve"> </w:t>
      </w:r>
      <w:r w:rsidRPr="002D5CEC">
        <w:t>цвета</w:t>
      </w:r>
      <w:r w:rsidR="002D5CEC" w:rsidRPr="002D5CEC">
        <w:t xml:space="preserve">. </w:t>
      </w:r>
      <w:r w:rsidRPr="002D5CEC">
        <w:t>Качество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нормир</w:t>
      </w:r>
      <w:r w:rsidR="00CD5CAB" w:rsidRPr="002D5CEC">
        <w:t>уется</w:t>
      </w:r>
      <w:r w:rsidR="002D5CEC" w:rsidRPr="002D5CEC">
        <w:t xml:space="preserve"> </w:t>
      </w:r>
      <w:r w:rsidR="00CD5CAB" w:rsidRPr="002D5CEC">
        <w:t>по</w:t>
      </w:r>
      <w:r w:rsidR="002D5CEC" w:rsidRPr="002D5CEC">
        <w:t xml:space="preserve"> </w:t>
      </w:r>
      <w:r w:rsidR="00CD5CAB" w:rsidRPr="002D5CEC">
        <w:t>ГОСТ</w:t>
      </w:r>
      <w:r w:rsidR="002D5CEC" w:rsidRPr="002D5CEC">
        <w:t xml:space="preserve"> </w:t>
      </w:r>
      <w:r w:rsidR="00CD5CAB" w:rsidRPr="002D5CEC">
        <w:t>7022</w:t>
      </w:r>
      <w:r w:rsidR="002D5CEC" w:rsidRPr="002D5CEC">
        <w:t>-</w:t>
      </w:r>
      <w:r w:rsidR="00CD5CAB" w:rsidRPr="002D5CEC">
        <w:t>54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манная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марок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нормальный</w:t>
      </w:r>
      <w:r w:rsidR="002D5CEC" w:rsidRPr="002D5CEC">
        <w:t xml:space="preserve"> </w:t>
      </w:r>
      <w:r w:rsidRPr="002D5CEC">
        <w:t>запах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разжевывании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ощущаться</w:t>
      </w:r>
      <w:r w:rsidR="002D5CEC" w:rsidRPr="002D5CEC">
        <w:t xml:space="preserve"> </w:t>
      </w:r>
      <w:r w:rsidRPr="002D5CEC">
        <w:t>хруста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15,5%,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длительного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-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14%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переработке</w:t>
      </w:r>
      <w:r w:rsidR="002D5CEC" w:rsidRPr="002D5CEC">
        <w:t xml:space="preserve"> </w:t>
      </w:r>
      <w:r w:rsidRPr="002D5CEC">
        <w:t>базисной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качеству</w:t>
      </w:r>
      <w:r w:rsidR="002D5CEC" w:rsidRPr="002D5CEC">
        <w:t xml:space="preserve"> </w:t>
      </w:r>
      <w:r w:rsidRPr="002D5CEC">
        <w:t>пшеницы</w:t>
      </w:r>
      <w:r w:rsidR="002D5CEC">
        <w:t xml:space="preserve"> (</w:t>
      </w:r>
      <w:r w:rsidRPr="002D5CEC">
        <w:t>твердая</w:t>
      </w:r>
      <w:r w:rsidR="002D5CEC" w:rsidRPr="002D5CEC">
        <w:t xml:space="preserve"> </w:t>
      </w:r>
      <w:r w:rsidRPr="002D5CEC">
        <w:t>пшеница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содержанием</w:t>
      </w:r>
      <w:r w:rsidR="002D5CEC" w:rsidRPr="002D5CEC">
        <w:t xml:space="preserve"> </w:t>
      </w:r>
      <w:r w:rsidRPr="002D5CEC">
        <w:t>сорной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1%,</w:t>
      </w:r>
      <w:r w:rsidR="002D5CEC" w:rsidRPr="002D5CEC">
        <w:t xml:space="preserve"> </w:t>
      </w:r>
      <w:r w:rsidRPr="002D5CEC">
        <w:t>зерновой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1,</w:t>
      </w:r>
      <w:r w:rsidR="002D5CEC" w:rsidRPr="002D5CEC">
        <w:t xml:space="preserve"> </w:t>
      </w:r>
      <w:r w:rsidRPr="002D5CEC">
        <w:t>мягкой</w:t>
      </w:r>
      <w:r w:rsidR="002D5CEC" w:rsidRPr="002D5CEC">
        <w:t xml:space="preserve"> </w:t>
      </w:r>
      <w:r w:rsidRPr="002D5CEC">
        <w:t>пшеницы</w:t>
      </w:r>
      <w:r w:rsidR="002D5CEC" w:rsidRPr="002D5CEC">
        <w:t xml:space="preserve"> </w:t>
      </w:r>
      <w:r w:rsidRPr="002D5CEC">
        <w:t>5%</w:t>
      </w:r>
      <w:r w:rsidR="002D5CEC" w:rsidRPr="002D5CEC">
        <w:t xml:space="preserve">) </w:t>
      </w:r>
      <w:r w:rsidRPr="002D5CEC">
        <w:t>общий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пшеничной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63%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пшеничной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нормируется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276</w:t>
      </w:r>
      <w:r w:rsidR="002D5CEC" w:rsidRPr="002D5CEC">
        <w:t>-</w:t>
      </w:r>
      <w:r w:rsidRPr="002D5CEC">
        <w:t>60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пшеничная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номеров</w:t>
      </w:r>
      <w:r w:rsidR="002D5CEC">
        <w:t xml:space="preserve"> (</w:t>
      </w:r>
      <w:r w:rsidRPr="002D5CEC">
        <w:t>на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пшеничная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) </w:t>
      </w:r>
      <w:r w:rsidRPr="002D5CEC">
        <w:t>должна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желтый</w:t>
      </w:r>
      <w:r w:rsidR="002D5CEC" w:rsidRPr="002D5CEC">
        <w:t xml:space="preserve"> </w:t>
      </w:r>
      <w:r w:rsidRPr="002D5CEC">
        <w:t>цвет,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запах</w:t>
      </w:r>
      <w:r w:rsidR="002D5CEC" w:rsidRPr="002D5CEC">
        <w:t xml:space="preserve"> </w:t>
      </w:r>
      <w:r w:rsidRPr="002D5CEC">
        <w:t>нормальные,</w:t>
      </w:r>
      <w:r w:rsidR="002D5CEC" w:rsidRPr="002D5CEC">
        <w:t xml:space="preserve"> </w:t>
      </w:r>
      <w:r w:rsidRPr="002D5CEC">
        <w:t>свойственные</w:t>
      </w:r>
      <w:r w:rsidR="002D5CEC" w:rsidRPr="002D5CEC">
        <w:t xml:space="preserve"> </w:t>
      </w:r>
      <w:r w:rsidRPr="002D5CEC">
        <w:t>пшеничной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14%</w:t>
      </w:r>
      <w:r w:rsidR="002D5CEC" w:rsidRPr="002D5CEC">
        <w:t xml:space="preserve">. </w:t>
      </w:r>
      <w:r w:rsidRPr="002D5CEC">
        <w:t>Содержание</w:t>
      </w:r>
      <w:r w:rsidR="002D5CEC" w:rsidRPr="002D5CEC">
        <w:t xml:space="preserve"> </w:t>
      </w:r>
      <w:r w:rsidRPr="002D5CEC">
        <w:t>доброкачественного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99,2%,</w:t>
      </w:r>
      <w:r w:rsidR="002D5CEC" w:rsidRPr="002D5CEC">
        <w:t xml:space="preserve"> </w:t>
      </w:r>
      <w:r w:rsidRPr="002D5CEC">
        <w:t>сорной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0,3</w:t>
      </w:r>
      <w:r w:rsidR="002D5CEC">
        <w:t xml:space="preserve"> (</w:t>
      </w:r>
      <w:r w:rsidRPr="002D5CEC">
        <w:t>в</w:t>
      </w:r>
      <w:r w:rsidR="002D5CEC" w:rsidRPr="002D5CEC">
        <w:t xml:space="preserve"> </w:t>
      </w:r>
      <w:r w:rsidRPr="002D5CEC">
        <w:t>том</w:t>
      </w:r>
      <w:r w:rsidR="002D5CEC" w:rsidRPr="002D5CEC">
        <w:t xml:space="preserve"> </w:t>
      </w:r>
      <w:r w:rsidRPr="002D5CEC">
        <w:t>числе</w:t>
      </w:r>
      <w:r w:rsidR="002D5CEC" w:rsidRPr="002D5CEC">
        <w:t xml:space="preserve"> </w:t>
      </w:r>
      <w:r w:rsidRPr="002D5CEC">
        <w:t>минеральной</w:t>
      </w:r>
      <w:r w:rsidR="002D5CEC" w:rsidRPr="002D5CEC">
        <w:t xml:space="preserve"> </w:t>
      </w:r>
      <w:r w:rsidRPr="002D5CEC">
        <w:t>0,05%,</w:t>
      </w:r>
      <w:r w:rsidR="002D5CEC" w:rsidRPr="002D5CEC">
        <w:t xml:space="preserve"> </w:t>
      </w:r>
      <w:r w:rsidRPr="002D5CEC">
        <w:t>вредной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0,05,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них</w:t>
      </w:r>
      <w:r w:rsidR="002D5CEC" w:rsidRPr="002D5CEC">
        <w:t xml:space="preserve"> </w:t>
      </w:r>
      <w:r w:rsidRPr="002D5CEC">
        <w:t>горчака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вязеля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0,02,</w:t>
      </w:r>
      <w:r w:rsidR="002D5CEC" w:rsidRPr="002D5CEC">
        <w:t xml:space="preserve"> </w:t>
      </w:r>
      <w:r w:rsidRPr="002D5CEC">
        <w:t>куколя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0,1</w:t>
      </w:r>
      <w:r w:rsidR="002D5CEC" w:rsidRPr="002D5CEC">
        <w:t xml:space="preserve">), </w:t>
      </w:r>
      <w:r w:rsidRPr="002D5CEC">
        <w:t>испорченных</w:t>
      </w:r>
      <w:r w:rsidR="002D5CEC" w:rsidRPr="002D5CEC">
        <w:t xml:space="preserve"> </w:t>
      </w:r>
      <w:r w:rsidRPr="002D5CEC">
        <w:t>ядер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0,2,</w:t>
      </w:r>
      <w:r w:rsidR="002D5CEC" w:rsidRPr="002D5CEC">
        <w:t xml:space="preserve"> </w:t>
      </w:r>
      <w:r w:rsidRPr="002D5CEC">
        <w:t>обработанных</w:t>
      </w:r>
      <w:r w:rsidR="002D5CEC" w:rsidRPr="002D5CEC">
        <w:t xml:space="preserve"> </w:t>
      </w:r>
      <w:r w:rsidRPr="002D5CEC">
        <w:t>зерен</w:t>
      </w:r>
      <w:r w:rsidR="002D5CEC" w:rsidRPr="002D5CEC">
        <w:t xml:space="preserve"> </w:t>
      </w:r>
      <w:r w:rsidRPr="002D5CEC">
        <w:t>ржи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ячменя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3%</w:t>
      </w:r>
      <w:r w:rsidR="002D5CEC" w:rsidRPr="002D5CEC">
        <w:t xml:space="preserve">. </w:t>
      </w:r>
      <w:r w:rsidRPr="002D5CEC">
        <w:t>Примесь</w:t>
      </w:r>
      <w:r w:rsidR="002D5CEC" w:rsidRPr="002D5CEC">
        <w:t xml:space="preserve"> </w:t>
      </w:r>
      <w:r w:rsidRPr="002D5CEC">
        <w:t>семян</w:t>
      </w:r>
      <w:r w:rsidR="002D5CEC" w:rsidRPr="002D5CEC">
        <w:t xml:space="preserve"> </w:t>
      </w:r>
      <w:r w:rsidRPr="002D5CEC">
        <w:t>гелиотропа</w:t>
      </w:r>
      <w:r w:rsidR="002D5CEC" w:rsidRPr="002D5CEC">
        <w:t xml:space="preserve"> </w:t>
      </w:r>
      <w:r w:rsidR="002D5CEC">
        <w:t>опушено-</w:t>
      </w:r>
      <w:r w:rsidRPr="002D5CEC">
        <w:t>плодного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триходесмы</w:t>
      </w:r>
      <w:r w:rsidR="002D5CEC" w:rsidRPr="002D5CEC">
        <w:t xml:space="preserve"> </w:t>
      </w:r>
      <w:r w:rsidRPr="002D5CEC">
        <w:t>седой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допускается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Средний</w:t>
      </w:r>
      <w:r w:rsidR="002D5CEC" w:rsidRPr="002D5CEC">
        <w:t xml:space="preserve"> </w:t>
      </w:r>
      <w:r w:rsidRPr="002D5CEC">
        <w:t>химический</w:t>
      </w:r>
      <w:r w:rsidR="002D5CEC" w:rsidRPr="002D5CEC">
        <w:t xml:space="preserve"> </w:t>
      </w:r>
      <w:r w:rsidRPr="002D5CEC">
        <w:t>состав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процентах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абсолютно</w:t>
      </w:r>
      <w:r w:rsidR="002D5CEC" w:rsidRPr="002D5CEC">
        <w:t xml:space="preserve"> </w:t>
      </w:r>
      <w:r w:rsidRPr="002D5CEC">
        <w:t>сухое</w:t>
      </w:r>
      <w:r w:rsidR="002D5CEC" w:rsidRPr="002D5CEC">
        <w:t xml:space="preserve"> </w:t>
      </w:r>
      <w:r w:rsidRPr="002D5CEC">
        <w:t>вещество</w:t>
      </w:r>
      <w:r w:rsidR="002D5CEC" w:rsidRPr="002D5CEC">
        <w:t xml:space="preserve">: </w:t>
      </w:r>
      <w:r w:rsidRPr="002D5CEC">
        <w:t>крахмала</w:t>
      </w:r>
      <w:r w:rsidR="002D5CEC" w:rsidRPr="002D5CEC">
        <w:t xml:space="preserve"> </w:t>
      </w:r>
      <w:r w:rsidRPr="002D5CEC">
        <w:t>84,2,</w:t>
      </w:r>
      <w:r w:rsidR="002D5CEC" w:rsidRPr="002D5CEC">
        <w:t xml:space="preserve"> </w:t>
      </w:r>
      <w:r w:rsidRPr="002D5CEC">
        <w:t>белка</w:t>
      </w:r>
      <w:r w:rsidR="002D5CEC" w:rsidRPr="002D5CEC">
        <w:t xml:space="preserve"> </w:t>
      </w:r>
      <w:r w:rsidRPr="002D5CEC">
        <w:t>12,7,</w:t>
      </w:r>
      <w:r w:rsidR="002D5CEC" w:rsidRPr="002D5CEC">
        <w:t xml:space="preserve"> </w:t>
      </w:r>
      <w:r w:rsidRPr="002D5CEC">
        <w:t>жира</w:t>
      </w:r>
      <w:r w:rsidR="002D5CEC" w:rsidRPr="002D5CEC">
        <w:t xml:space="preserve"> </w:t>
      </w:r>
      <w:r w:rsidRPr="002D5CEC">
        <w:t>0,9,</w:t>
      </w:r>
      <w:r w:rsidR="002D5CEC" w:rsidRPr="002D5CEC">
        <w:t xml:space="preserve"> </w:t>
      </w:r>
      <w:r w:rsidRPr="002D5CEC">
        <w:t>клетчатки</w:t>
      </w:r>
      <w:r w:rsidR="002D5CEC" w:rsidRPr="002D5CEC">
        <w:t xml:space="preserve"> </w:t>
      </w:r>
      <w:r w:rsidRPr="002D5CEC">
        <w:t>0,24,</w:t>
      </w:r>
      <w:r w:rsidR="002D5CEC" w:rsidRPr="002D5CEC">
        <w:t xml:space="preserve"> </w:t>
      </w:r>
      <w:r w:rsidRPr="002D5CEC">
        <w:t>золы</w:t>
      </w:r>
      <w:r w:rsidR="002D5CEC" w:rsidRPr="002D5CEC">
        <w:t xml:space="preserve"> </w:t>
      </w:r>
      <w:r w:rsidRPr="002D5CEC">
        <w:t>0,54,</w:t>
      </w:r>
      <w:r w:rsidR="002D5CEC" w:rsidRPr="002D5CEC">
        <w:t xml:space="preserve"> </w:t>
      </w:r>
      <w:r w:rsidRPr="002D5CEC">
        <w:t>сахара</w:t>
      </w:r>
      <w:r w:rsidR="002D5CEC" w:rsidRPr="002D5CEC">
        <w:t xml:space="preserve"> </w:t>
      </w:r>
      <w:r w:rsidRPr="002D5CEC">
        <w:t>0,96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Кукурузная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крупа</w:t>
      </w:r>
      <w:r w:rsidR="002D5CEC" w:rsidRPr="002D5CEC">
        <w:rPr>
          <w:b/>
        </w:rPr>
        <w:t xml:space="preserve">. </w:t>
      </w:r>
      <w:r w:rsidRPr="002D5CEC">
        <w:t>Вырабатывают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кукурузы,</w:t>
      </w:r>
      <w:r w:rsidR="002D5CEC" w:rsidRPr="002D5CEC">
        <w:t xml:space="preserve"> </w:t>
      </w:r>
      <w:r w:rsidRPr="002D5CEC">
        <w:t>соответствующей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13634</w:t>
      </w:r>
      <w:r w:rsidR="002D5CEC" w:rsidRPr="002D5CEC">
        <w:t>-</w:t>
      </w:r>
      <w:r w:rsidRPr="002D5CEC">
        <w:t>68</w:t>
      </w:r>
      <w:r w:rsidR="002D5CEC" w:rsidRPr="002D5CEC">
        <w:t>.</w:t>
      </w:r>
    </w:p>
    <w:p w:rsidR="002D5CEC" w:rsidRDefault="00DB2608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способа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размера</w:t>
      </w:r>
      <w:r w:rsidR="002D5CEC" w:rsidRPr="002D5CEC">
        <w:t xml:space="preserve"> </w:t>
      </w:r>
      <w:r w:rsidRPr="002D5CEC">
        <w:t>крупинок</w:t>
      </w:r>
      <w:r w:rsidR="002D5CEC" w:rsidRPr="002D5CEC">
        <w:t xml:space="preserve"> </w:t>
      </w:r>
      <w:r w:rsidRPr="002D5CEC">
        <w:t>кукурузную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делят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виды</w:t>
      </w:r>
      <w:r w:rsidR="002D5CEC" w:rsidRPr="002D5CEC">
        <w:t xml:space="preserve">: </w:t>
      </w:r>
      <w:r w:rsidRPr="002D5CEC">
        <w:t>кукурузную</w:t>
      </w:r>
      <w:r w:rsidR="002D5CEC" w:rsidRPr="002D5CEC">
        <w:t xml:space="preserve"> </w:t>
      </w:r>
      <w:r w:rsidRPr="002D5CEC">
        <w:t>шлифованную</w:t>
      </w:r>
      <w:r w:rsidR="002D5CEC" w:rsidRPr="002D5CEC">
        <w:t xml:space="preserve"> </w:t>
      </w:r>
      <w:r w:rsidRPr="002D5CEC">
        <w:t>пятиномериую,</w:t>
      </w:r>
      <w:r w:rsidR="002D5CEC" w:rsidRPr="002D5CEC">
        <w:t xml:space="preserve"> </w:t>
      </w:r>
      <w:r w:rsidRPr="002D5CEC">
        <w:t>кукурузную</w:t>
      </w:r>
      <w:r w:rsidR="002D5CEC" w:rsidRPr="002D5CEC">
        <w:t xml:space="preserve"> </w:t>
      </w:r>
      <w:r w:rsidRPr="002D5CEC">
        <w:t>крупную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 </w:t>
      </w:r>
      <w:r w:rsidRPr="002D5CEC">
        <w:t>хлопьев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воздушных</w:t>
      </w:r>
      <w:r w:rsidR="002D5CEC" w:rsidRPr="002D5CEC">
        <w:t xml:space="preserve"> </w:t>
      </w:r>
      <w:r w:rsidRPr="002D5CEC">
        <w:t>зерен,</w:t>
      </w:r>
      <w:r w:rsidR="002D5CEC" w:rsidRPr="002D5CEC">
        <w:t xml:space="preserve"> </w:t>
      </w:r>
      <w:r w:rsidRPr="002D5CEC">
        <w:t>кукурузную</w:t>
      </w:r>
      <w:r w:rsidR="002D5CEC" w:rsidRPr="002D5CEC">
        <w:t xml:space="preserve"> </w:t>
      </w:r>
      <w:r w:rsidRPr="002D5CEC">
        <w:t>мелкую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 </w:t>
      </w:r>
      <w:r w:rsidRPr="002D5CEC">
        <w:t>хрустящих</w:t>
      </w:r>
      <w:r w:rsidR="002D5CEC" w:rsidRPr="002D5CEC">
        <w:t xml:space="preserve"> </w:t>
      </w:r>
      <w:r w:rsidRPr="002D5CEC">
        <w:t>палочек</w:t>
      </w:r>
      <w:r w:rsidR="002D5CEC" w:rsidRPr="002D5CEC">
        <w:t xml:space="preserve">. </w:t>
      </w:r>
      <w:r w:rsidRPr="002D5CEC">
        <w:t>Кукурузная</w:t>
      </w:r>
      <w:r w:rsidR="002D5CEC" w:rsidRPr="002D5CEC">
        <w:t xml:space="preserve"> </w:t>
      </w:r>
      <w:r w:rsidRPr="002D5CEC">
        <w:t>шлифованная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крупная</w:t>
      </w:r>
      <w:r w:rsidR="002D5CEC" w:rsidRPr="002D5CEC">
        <w:t xml:space="preserve"> </w:t>
      </w:r>
      <w:r w:rsidRPr="002D5CEC">
        <w:t>вырабатывается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кремнистой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полузубовидной</w:t>
      </w:r>
      <w:r w:rsidR="002D5CEC" w:rsidRPr="002D5CEC">
        <w:t xml:space="preserve"> </w:t>
      </w:r>
      <w:r w:rsidRPr="002D5CEC">
        <w:t>кукурузы</w:t>
      </w:r>
      <w:r w:rsidR="002D5CEC" w:rsidRPr="002D5CEC">
        <w:t xml:space="preserve">. </w:t>
      </w:r>
      <w:r w:rsidRPr="002D5CEC">
        <w:t>Кукурузная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мелкая</w:t>
      </w:r>
      <w:r w:rsidR="002D5CEC" w:rsidRPr="002D5CEC">
        <w:t xml:space="preserve"> </w:t>
      </w:r>
      <w:r w:rsidRPr="002D5CEC">
        <w:t>вырабатывается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зубовидной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полузубовидной</w:t>
      </w:r>
      <w:r w:rsidR="002D5CEC" w:rsidRPr="002D5CEC">
        <w:t xml:space="preserve"> </w:t>
      </w:r>
      <w:r w:rsidRPr="002D5CEC">
        <w:t>кукурузы</w:t>
      </w:r>
      <w:r w:rsidR="002D5CEC" w:rsidRPr="002D5CEC">
        <w:t xml:space="preserve">. </w:t>
      </w:r>
      <w:r w:rsidRPr="002D5CEC">
        <w:t>Кукурузная</w:t>
      </w:r>
      <w:r w:rsidR="002D5CEC" w:rsidRPr="002D5CEC">
        <w:t xml:space="preserve"> </w:t>
      </w:r>
      <w:r w:rsidRPr="002D5CEC">
        <w:t>шлифованная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- </w:t>
      </w:r>
      <w:r w:rsidRPr="002D5CEC">
        <w:t>дробленые</w:t>
      </w:r>
      <w:r w:rsidR="002D5CEC" w:rsidRPr="002D5CEC">
        <w:t xml:space="preserve"> </w:t>
      </w:r>
      <w:r w:rsidRPr="002D5CEC">
        <w:t>частицы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кукурузы,</w:t>
      </w:r>
      <w:r w:rsidR="002D5CEC" w:rsidRPr="002D5CEC">
        <w:t xml:space="preserve"> </w:t>
      </w:r>
      <w:r w:rsidRPr="002D5CEC">
        <w:t>освобожденные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оболочек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зародыша,</w:t>
      </w:r>
      <w:r w:rsidR="002D5CEC" w:rsidRPr="002D5CEC">
        <w:t xml:space="preserve"> </w:t>
      </w:r>
      <w:r w:rsidRPr="002D5CEC">
        <w:t>различной</w:t>
      </w:r>
      <w:r w:rsidR="002D5CEC" w:rsidRPr="002D5CEC">
        <w:t xml:space="preserve"> </w:t>
      </w:r>
      <w:r w:rsidRPr="002D5CEC">
        <w:t>формы,</w:t>
      </w:r>
      <w:r w:rsidR="002D5CEC" w:rsidRPr="002D5CEC">
        <w:t xml:space="preserve"> </w:t>
      </w:r>
      <w:r w:rsidRPr="002D5CEC">
        <w:t>шлифованные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закругленными</w:t>
      </w:r>
      <w:r w:rsidR="002D5CEC" w:rsidRPr="002D5CEC">
        <w:t xml:space="preserve"> </w:t>
      </w:r>
      <w:r w:rsidRPr="002D5CEC">
        <w:t>гранями</w:t>
      </w:r>
      <w:r w:rsidR="002D5CEC" w:rsidRPr="002D5CEC">
        <w:t xml:space="preserve">. </w:t>
      </w:r>
      <w:r w:rsidRPr="002D5CEC">
        <w:t>Кукурузная</w:t>
      </w:r>
      <w:r w:rsidR="002D5CEC" w:rsidRPr="002D5CEC">
        <w:t xml:space="preserve"> </w:t>
      </w:r>
      <w:r w:rsidRPr="002D5CEC">
        <w:t>крупная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мелкая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- </w:t>
      </w:r>
      <w:r w:rsidRPr="002D5CEC">
        <w:t>дробленые</w:t>
      </w:r>
      <w:r w:rsidR="002D5CEC" w:rsidRPr="002D5CEC">
        <w:t xml:space="preserve"> </w:t>
      </w:r>
      <w:r w:rsidRPr="002D5CEC">
        <w:t>частицы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кукурузы,</w:t>
      </w:r>
      <w:r w:rsidR="002D5CEC" w:rsidRPr="002D5CEC">
        <w:t xml:space="preserve"> </w:t>
      </w:r>
      <w:r w:rsidRPr="002D5CEC">
        <w:t>освобожденные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плодовых</w:t>
      </w:r>
      <w:r w:rsidR="002D5CEC" w:rsidRPr="002D5CEC">
        <w:t xml:space="preserve"> </w:t>
      </w:r>
      <w:r w:rsidRPr="002D5CEC">
        <w:t>оболочек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зародыша,</w:t>
      </w:r>
      <w:r w:rsidR="002D5CEC" w:rsidRPr="002D5CEC">
        <w:t xml:space="preserve"> </w:t>
      </w:r>
      <w:r w:rsidRPr="002D5CEC">
        <w:t>различной</w:t>
      </w:r>
      <w:r w:rsidR="002D5CEC" w:rsidRPr="002D5CEC">
        <w:t xml:space="preserve"> </w:t>
      </w:r>
      <w:r w:rsidRPr="002D5CEC">
        <w:t>формы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размеров</w:t>
      </w:r>
      <w:r w:rsidR="002D5CEC" w:rsidRPr="002D5CEC">
        <w:t xml:space="preserve"> </w:t>
      </w:r>
      <w:r w:rsidRPr="002D5CEC">
        <w:t>частичек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выравненности</w:t>
      </w:r>
      <w:r w:rsidR="002D5CEC" w:rsidRPr="002D5CEC">
        <w:t xml:space="preserve"> </w:t>
      </w:r>
      <w:r w:rsidRPr="002D5CEC">
        <w:t>шлифования</w:t>
      </w:r>
      <w:r w:rsidR="002D5CEC" w:rsidRPr="002D5CEC">
        <w:t xml:space="preserve"> </w:t>
      </w:r>
      <w:r w:rsidRPr="002D5CEC">
        <w:t>пятиномерная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подразделяется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номера</w:t>
      </w:r>
      <w:r w:rsidR="002D5CEC">
        <w:t xml:space="preserve"> (</w:t>
      </w:r>
      <w:r w:rsidR="001E7B48" w:rsidRPr="002D5CEC">
        <w:t>таблица</w:t>
      </w:r>
      <w:r w:rsidR="002D5CEC" w:rsidRPr="002D5CEC">
        <w:t xml:space="preserve"> </w:t>
      </w:r>
      <w:r w:rsidR="001E7B48" w:rsidRPr="002D5CEC">
        <w:t>4</w:t>
      </w:r>
      <w:r w:rsidR="002D5CEC" w:rsidRPr="002D5CEC">
        <w:t>).</w:t>
      </w:r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1E7B48" w:rsidRPr="002D5CEC" w:rsidRDefault="001E7B48" w:rsidP="002D5CEC">
      <w:pPr>
        <w:shd w:val="clear" w:color="auto" w:fill="FFFFFF"/>
        <w:tabs>
          <w:tab w:val="left" w:pos="726"/>
        </w:tabs>
      </w:pPr>
      <w:r w:rsidRPr="002D5CEC">
        <w:t>Таблица</w:t>
      </w:r>
      <w:r w:rsidR="002D5CEC" w:rsidRPr="002D5CEC">
        <w:t xml:space="preserve"> </w:t>
      </w:r>
      <w:r w:rsidRPr="002D5CEC">
        <w:t>4</w:t>
      </w:r>
      <w:r w:rsidR="002D5CEC">
        <w:t xml:space="preserve">. </w:t>
      </w:r>
      <w:r w:rsidRPr="002D5CEC">
        <w:rPr>
          <w:bCs/>
        </w:rPr>
        <w:t>Характеристика</w:t>
      </w:r>
      <w:r w:rsidR="002D5CEC" w:rsidRPr="002D5CEC">
        <w:rPr>
          <w:bCs/>
        </w:rPr>
        <w:t xml:space="preserve"> </w:t>
      </w:r>
      <w:r w:rsidRPr="002D5CEC">
        <w:rPr>
          <w:bCs/>
        </w:rPr>
        <w:t>шлифованной</w:t>
      </w:r>
      <w:r w:rsidR="002D5CEC" w:rsidRPr="002D5CEC">
        <w:rPr>
          <w:bCs/>
        </w:rPr>
        <w:t xml:space="preserve"> </w:t>
      </w:r>
      <w:r w:rsidRPr="002D5CEC">
        <w:rPr>
          <w:bCs/>
        </w:rPr>
        <w:t>кукурузной</w:t>
      </w:r>
      <w:r w:rsidR="002D5CEC" w:rsidRPr="002D5CEC">
        <w:rPr>
          <w:bCs/>
        </w:rPr>
        <w:t xml:space="preserve"> </w:t>
      </w:r>
      <w:r w:rsidRPr="002D5CEC">
        <w:rPr>
          <w:bCs/>
        </w:rPr>
        <w:t>крупы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793"/>
        <w:gridCol w:w="3030"/>
        <w:gridCol w:w="3166"/>
      </w:tblGrid>
      <w:tr w:rsidR="001E7B48" w:rsidRPr="002D5CEC" w:rsidTr="00850E7D">
        <w:trPr>
          <w:trHeight w:val="483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2D5CEC" w:rsidRPr="002D5CEC" w:rsidRDefault="001E7B48" w:rsidP="002D5CEC">
            <w:pPr>
              <w:pStyle w:val="af5"/>
            </w:pPr>
            <w:r w:rsidRPr="002D5CEC">
              <w:t>№</w:t>
            </w:r>
            <w:r w:rsidR="002D5CEC" w:rsidRPr="002D5CEC">
              <w:t xml:space="preserve"> </w:t>
            </w:r>
            <w:r w:rsidRPr="002D5CEC">
              <w:t>крупы</w:t>
            </w:r>
          </w:p>
          <w:p w:rsidR="001E7B48" w:rsidRPr="002D5CEC" w:rsidRDefault="001E7B48" w:rsidP="002D5CEC">
            <w:pPr>
              <w:pStyle w:val="af5"/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Диаметры</w:t>
            </w:r>
            <w:r w:rsidR="002D5CEC" w:rsidRPr="002D5CEC">
              <w:t xml:space="preserve"> </w:t>
            </w:r>
            <w:r w:rsidRPr="002D5CEC">
              <w:t>отверстий</w:t>
            </w:r>
            <w:r w:rsidR="002D5CEC">
              <w:t xml:space="preserve"> (</w:t>
            </w:r>
            <w:r w:rsidRPr="002D5CEC">
              <w:t>в</w:t>
            </w:r>
            <w:r w:rsidR="002D5CEC" w:rsidRPr="002D5CEC">
              <w:t xml:space="preserve"> </w:t>
            </w:r>
            <w:r w:rsidRPr="002D5CEC">
              <w:t>м</w:t>
            </w:r>
            <w:r w:rsidR="00DB32E0" w:rsidRPr="002D5CEC">
              <w:t>м</w:t>
            </w:r>
            <w:r w:rsidR="002D5CEC" w:rsidRPr="002D5CEC">
              <w:t xml:space="preserve">) </w:t>
            </w:r>
            <w:r w:rsidRPr="002D5CEC">
              <w:t>двух</w:t>
            </w:r>
            <w:r w:rsidR="002D5CEC" w:rsidRPr="002D5CEC">
              <w:t xml:space="preserve"> </w:t>
            </w:r>
            <w:r w:rsidRPr="002D5CEC">
              <w:t>смежных</w:t>
            </w:r>
            <w:r w:rsidR="002D5CEC" w:rsidRPr="002D5CEC">
              <w:t xml:space="preserve"> </w:t>
            </w:r>
            <w:r w:rsidRPr="002D5CEC">
              <w:t>сит</w:t>
            </w:r>
            <w:r w:rsidR="002D5CEC" w:rsidRPr="002D5CEC">
              <w:t xml:space="preserve"> </w:t>
            </w:r>
            <w:r w:rsidRPr="002D5CEC">
              <w:t>для</w:t>
            </w:r>
            <w:r w:rsidR="002D5CEC" w:rsidRPr="002D5CEC">
              <w:t xml:space="preserve"> </w:t>
            </w:r>
            <w:r w:rsidRPr="002D5CEC">
              <w:t>определения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Нормы</w:t>
            </w:r>
            <w:r w:rsidR="002D5CEC" w:rsidRPr="002D5CEC">
              <w:t xml:space="preserve"> </w:t>
            </w:r>
            <w:r w:rsidRPr="002D5CEC">
              <w:t>прохода</w:t>
            </w:r>
            <w:r w:rsidR="002D5CEC" w:rsidRPr="002D5CEC">
              <w:t xml:space="preserve"> </w:t>
            </w:r>
            <w:r w:rsidRPr="002D5CEC">
              <w:t>и</w:t>
            </w:r>
            <w:r w:rsidR="002D5CEC" w:rsidRPr="002D5CEC">
              <w:t xml:space="preserve"> </w:t>
            </w:r>
            <w:r w:rsidRPr="002D5CEC">
              <w:t>схода</w:t>
            </w:r>
            <w:r w:rsidR="002D5CEC" w:rsidRPr="002D5CEC">
              <w:t xml:space="preserve"> </w:t>
            </w:r>
            <w:r w:rsidRPr="002D5CEC">
              <w:t>для</w:t>
            </w:r>
            <w:r w:rsidR="002D5CEC" w:rsidRPr="002D5CEC">
              <w:t xml:space="preserve"> </w:t>
            </w:r>
            <w:r w:rsidRPr="002D5CEC">
              <w:t>каждого</w:t>
            </w:r>
            <w:r w:rsidR="002D5CEC" w:rsidRPr="002D5CEC">
              <w:t xml:space="preserve"> </w:t>
            </w:r>
            <w:r w:rsidRPr="002D5CEC">
              <w:t>из</w:t>
            </w:r>
            <w:r w:rsidR="002D5CEC" w:rsidRPr="002D5CEC">
              <w:t xml:space="preserve"> </w:t>
            </w:r>
            <w:r w:rsidRPr="002D5CEC">
              <w:t>двух</w:t>
            </w:r>
            <w:r w:rsidR="002D5CEC" w:rsidRPr="002D5CEC">
              <w:t xml:space="preserve"> </w:t>
            </w:r>
            <w:r w:rsidRPr="002D5CEC">
              <w:t>смежных</w:t>
            </w:r>
            <w:r w:rsidR="002D5CEC" w:rsidRPr="002D5CEC">
              <w:t xml:space="preserve"> </w:t>
            </w:r>
            <w:r w:rsidRPr="002D5CEC">
              <w:t>сит</w:t>
            </w:r>
            <w:r w:rsidR="002D5CEC" w:rsidRPr="002D5CEC">
              <w:t xml:space="preserve"> </w:t>
            </w:r>
            <w:r w:rsidRPr="002D5CEC">
              <w:t>в</w:t>
            </w:r>
            <w:r w:rsidR="002D5CEC" w:rsidRPr="002D5CEC">
              <w:t xml:space="preserve"> </w:t>
            </w:r>
            <w:r w:rsidRPr="002D5CEC">
              <w:t>отдельности</w:t>
            </w:r>
            <w:r w:rsidR="002D5CEC">
              <w:t xml:space="preserve"> (</w:t>
            </w: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), </w:t>
            </w:r>
            <w:r w:rsidRPr="00850E7D">
              <w:rPr>
                <w:iCs/>
              </w:rPr>
              <w:t>%</w:t>
            </w:r>
          </w:p>
        </w:tc>
      </w:tr>
      <w:tr w:rsidR="001E7B48" w:rsidRPr="002D5CEC" w:rsidTr="00850E7D">
        <w:trPr>
          <w:trHeight w:val="542"/>
          <w:jc w:val="center"/>
        </w:trPr>
        <w:tc>
          <w:tcPr>
            <w:tcW w:w="1134" w:type="dxa"/>
            <w:vMerge/>
            <w:shd w:val="clear" w:color="auto" w:fill="auto"/>
          </w:tcPr>
          <w:p w:rsidR="001E7B48" w:rsidRPr="002D5CEC" w:rsidRDefault="001E7B48" w:rsidP="002D5CEC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прохода</w:t>
            </w:r>
          </w:p>
        </w:tc>
        <w:tc>
          <w:tcPr>
            <w:tcW w:w="3119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схода</w:t>
            </w:r>
          </w:p>
        </w:tc>
        <w:tc>
          <w:tcPr>
            <w:tcW w:w="3260" w:type="dxa"/>
            <w:vMerge/>
            <w:shd w:val="clear" w:color="auto" w:fill="auto"/>
          </w:tcPr>
          <w:p w:rsidR="001E7B48" w:rsidRPr="002D5CEC" w:rsidRDefault="001E7B48" w:rsidP="002D5CEC">
            <w:pPr>
              <w:pStyle w:val="af5"/>
            </w:pPr>
          </w:p>
        </w:tc>
      </w:tr>
      <w:tr w:rsidR="001E7B48" w:rsidRPr="002D5CEC" w:rsidTr="00850E7D">
        <w:trPr>
          <w:trHeight w:val="346"/>
          <w:jc w:val="center"/>
        </w:trPr>
        <w:tc>
          <w:tcPr>
            <w:tcW w:w="1134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4,0</w:t>
            </w:r>
          </w:p>
        </w:tc>
        <w:tc>
          <w:tcPr>
            <w:tcW w:w="3119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3,0</w:t>
            </w:r>
          </w:p>
        </w:tc>
        <w:tc>
          <w:tcPr>
            <w:tcW w:w="3260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80</w:t>
            </w:r>
          </w:p>
        </w:tc>
      </w:tr>
      <w:tr w:rsidR="001E7B48" w:rsidRPr="002D5CEC" w:rsidTr="00850E7D">
        <w:trPr>
          <w:trHeight w:val="168"/>
          <w:jc w:val="center"/>
        </w:trPr>
        <w:tc>
          <w:tcPr>
            <w:tcW w:w="1134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3,0</w:t>
            </w:r>
          </w:p>
        </w:tc>
        <w:tc>
          <w:tcPr>
            <w:tcW w:w="3119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2,5</w:t>
            </w:r>
          </w:p>
        </w:tc>
        <w:tc>
          <w:tcPr>
            <w:tcW w:w="3260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80</w:t>
            </w:r>
          </w:p>
        </w:tc>
      </w:tr>
      <w:tr w:rsidR="001E7B48" w:rsidRPr="002D5CEC" w:rsidTr="00850E7D">
        <w:trPr>
          <w:trHeight w:val="168"/>
          <w:jc w:val="center"/>
        </w:trPr>
        <w:tc>
          <w:tcPr>
            <w:tcW w:w="1134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2,5</w:t>
            </w:r>
          </w:p>
        </w:tc>
        <w:tc>
          <w:tcPr>
            <w:tcW w:w="3119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2,0</w:t>
            </w:r>
          </w:p>
        </w:tc>
        <w:tc>
          <w:tcPr>
            <w:tcW w:w="3260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80</w:t>
            </w:r>
          </w:p>
        </w:tc>
      </w:tr>
      <w:tr w:rsidR="001E7B48" w:rsidRPr="002D5CEC" w:rsidTr="00850E7D">
        <w:trPr>
          <w:trHeight w:val="178"/>
          <w:jc w:val="center"/>
        </w:trPr>
        <w:tc>
          <w:tcPr>
            <w:tcW w:w="1134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2,0</w:t>
            </w:r>
          </w:p>
        </w:tc>
        <w:tc>
          <w:tcPr>
            <w:tcW w:w="3119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1,5</w:t>
            </w:r>
          </w:p>
        </w:tc>
        <w:tc>
          <w:tcPr>
            <w:tcW w:w="3260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80</w:t>
            </w:r>
          </w:p>
        </w:tc>
      </w:tr>
      <w:tr w:rsidR="001E7B48" w:rsidRPr="002D5CEC" w:rsidTr="00850E7D">
        <w:trPr>
          <w:trHeight w:val="235"/>
          <w:jc w:val="center"/>
        </w:trPr>
        <w:tc>
          <w:tcPr>
            <w:tcW w:w="1134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850E7D">
              <w:rPr>
                <w:bCs/>
              </w:rPr>
              <w:t>1,5</w:t>
            </w:r>
          </w:p>
        </w:tc>
        <w:tc>
          <w:tcPr>
            <w:tcW w:w="3119" w:type="dxa"/>
            <w:shd w:val="clear" w:color="auto" w:fill="auto"/>
          </w:tcPr>
          <w:p w:rsidR="001E7B48" w:rsidRPr="002D5CEC" w:rsidRDefault="002D5CEC" w:rsidP="002D5CEC">
            <w:pPr>
              <w:pStyle w:val="af5"/>
            </w:pPr>
            <w:r w:rsidRPr="002D5CEC">
              <w:t>-</w:t>
            </w:r>
          </w:p>
        </w:tc>
        <w:tc>
          <w:tcPr>
            <w:tcW w:w="3260" w:type="dxa"/>
            <w:shd w:val="clear" w:color="auto" w:fill="auto"/>
          </w:tcPr>
          <w:p w:rsidR="001E7B48" w:rsidRPr="002D5CEC" w:rsidRDefault="001E7B48" w:rsidP="002D5CEC">
            <w:pPr>
              <w:pStyle w:val="af5"/>
            </w:pPr>
            <w:r w:rsidRPr="002D5CEC">
              <w:t>80</w:t>
            </w:r>
          </w:p>
        </w:tc>
      </w:tr>
    </w:tbl>
    <w:p w:rsidR="00CD5CAB" w:rsidRPr="002D5CEC" w:rsidRDefault="00CD5CAB" w:rsidP="002D5CEC">
      <w:pPr>
        <w:shd w:val="clear" w:color="auto" w:fill="FFFFFF"/>
        <w:tabs>
          <w:tab w:val="left" w:pos="726"/>
        </w:tabs>
      </w:pP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кукурузной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</w:t>
      </w:r>
      <w:r w:rsidRPr="002D5CEC">
        <w:t>сход</w:t>
      </w:r>
      <w:r w:rsidR="002D5CEC" w:rsidRPr="002D5CEC">
        <w:t xml:space="preserve"> </w:t>
      </w:r>
      <w:r w:rsidRPr="002D5CEC">
        <w:t>устанавливается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металлотканом</w:t>
      </w:r>
      <w:r w:rsidR="002D5CEC" w:rsidRPr="002D5CEC">
        <w:t xml:space="preserve"> </w:t>
      </w:r>
      <w:r w:rsidRPr="002D5CEC">
        <w:t>сите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056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3924</w:t>
      </w:r>
      <w:r w:rsidR="002D5CEC" w:rsidRPr="002D5CEC">
        <w:t>-</w:t>
      </w:r>
      <w:r w:rsidRPr="002D5CEC">
        <w:t>47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Кукурузная</w:t>
      </w:r>
      <w:r w:rsidR="002D5CEC" w:rsidRPr="002D5CEC">
        <w:t xml:space="preserve"> </w:t>
      </w:r>
      <w:r w:rsidRPr="002D5CEC">
        <w:t>крупа,</w:t>
      </w:r>
      <w:r w:rsidR="002D5CEC" w:rsidRPr="002D5CEC">
        <w:t xml:space="preserve"> </w:t>
      </w:r>
      <w:r w:rsidRPr="002D5CEC">
        <w:t>получаемая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кукурузы</w:t>
      </w:r>
      <w:r w:rsidR="002D5CEC" w:rsidRPr="002D5CEC">
        <w:t xml:space="preserve"> </w:t>
      </w:r>
      <w:r w:rsidRPr="002D5CEC">
        <w:t>разных</w:t>
      </w:r>
      <w:r w:rsidR="002D5CEC" w:rsidRPr="002D5CEC">
        <w:t xml:space="preserve"> </w:t>
      </w:r>
      <w:r w:rsidRPr="002D5CEC">
        <w:t>типов,</w:t>
      </w:r>
      <w:r w:rsidR="002D5CEC" w:rsidRPr="002D5CEC">
        <w:t xml:space="preserve"> </w:t>
      </w:r>
      <w:r w:rsidRPr="002D5CEC">
        <w:t>отличается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химическому</w:t>
      </w:r>
      <w:r w:rsidR="002D5CEC" w:rsidRPr="002D5CEC">
        <w:t xml:space="preserve"> </w:t>
      </w:r>
      <w:r w:rsidRPr="002D5CEC">
        <w:t>составу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потребительским</w:t>
      </w:r>
      <w:r w:rsidR="002D5CEC" w:rsidRPr="002D5CEC">
        <w:t xml:space="preserve"> </w:t>
      </w:r>
      <w:r w:rsidRPr="002D5CEC">
        <w:t>достоинствам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переработке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кукурузы,</w:t>
      </w:r>
      <w:r w:rsidR="002D5CEC" w:rsidRPr="002D5CEC">
        <w:t xml:space="preserve"> </w:t>
      </w:r>
      <w:r w:rsidRPr="002D5CEC">
        <w:t>соответствующей</w:t>
      </w:r>
      <w:r w:rsidR="002D5CEC" w:rsidRPr="002D5CEC">
        <w:t xml:space="preserve"> </w:t>
      </w:r>
      <w:r w:rsidRPr="002D5CEC">
        <w:t>базисным</w:t>
      </w:r>
      <w:r w:rsidR="002D5CEC" w:rsidRPr="002D5CEC">
        <w:t xml:space="preserve"> </w:t>
      </w:r>
      <w:r w:rsidRPr="002D5CEC">
        <w:t>кондициям</w:t>
      </w:r>
      <w:r w:rsidR="002D5CEC">
        <w:t xml:space="preserve"> (</w:t>
      </w:r>
      <w:r w:rsidRPr="002D5CEC">
        <w:t>с</w:t>
      </w:r>
      <w:r w:rsidR="002D5CEC" w:rsidRPr="002D5CEC">
        <w:t xml:space="preserve"> </w:t>
      </w:r>
      <w:r w:rsidRPr="002D5CEC">
        <w:t>содержанием</w:t>
      </w:r>
      <w:r w:rsidR="002D5CEC" w:rsidRPr="002D5CEC">
        <w:t xml:space="preserve"> </w:t>
      </w:r>
      <w:r w:rsidRPr="002D5CEC">
        <w:t>сорной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1%,</w:t>
      </w:r>
      <w:r w:rsidR="002D5CEC" w:rsidRPr="002D5CEC">
        <w:t xml:space="preserve"> </w:t>
      </w:r>
      <w:r w:rsidRPr="002D5CEC">
        <w:t>зерновой</w:t>
      </w:r>
      <w:r w:rsidR="002D5CEC" w:rsidRPr="002D5CEC">
        <w:t xml:space="preserve"> </w:t>
      </w:r>
      <w:r w:rsidRPr="002D5CEC">
        <w:t>2%</w:t>
      </w:r>
      <w:r w:rsidR="002D5CEC" w:rsidRPr="002D5CEC">
        <w:t xml:space="preserve">), </w:t>
      </w:r>
      <w:r w:rsidRPr="002D5CEC">
        <w:t>получают</w:t>
      </w:r>
      <w:r w:rsidR="002D5CEC" w:rsidRPr="002D5CEC">
        <w:t xml:space="preserve"> </w:t>
      </w:r>
      <w:r w:rsidRPr="002D5CEC">
        <w:t>40%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кукурузной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нормируется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6002</w:t>
      </w:r>
      <w:r w:rsidR="002D5CEC" w:rsidRPr="002D5CEC">
        <w:t>-</w:t>
      </w:r>
      <w:r w:rsidRPr="002D5CEC">
        <w:t>69</w:t>
      </w:r>
      <w:r w:rsidR="002D5CEC" w:rsidRPr="002D5CEC">
        <w:t xml:space="preserve">. </w:t>
      </w:r>
      <w:r w:rsidRPr="002D5CEC">
        <w:t>Кукурузная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белый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желтый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оттенками</w:t>
      </w:r>
      <w:r w:rsidR="002D5CEC" w:rsidRPr="002D5CEC">
        <w:t xml:space="preserve"> </w:t>
      </w:r>
      <w:r w:rsidRPr="002D5CEC">
        <w:t>цвет,</w:t>
      </w:r>
      <w:r w:rsidR="002D5CEC" w:rsidRPr="002D5CEC">
        <w:t xml:space="preserve"> </w:t>
      </w:r>
      <w:r w:rsidRPr="002D5CEC">
        <w:t>запах,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нормальные,</w:t>
      </w:r>
      <w:r w:rsidR="002D5CEC" w:rsidRPr="002D5CEC">
        <w:t xml:space="preserve"> </w:t>
      </w:r>
      <w:r w:rsidRPr="002D5CEC">
        <w:t>свойственные</w:t>
      </w:r>
      <w:r w:rsidR="002D5CEC" w:rsidRPr="002D5CEC">
        <w:t xml:space="preserve"> </w:t>
      </w:r>
      <w:r w:rsidRPr="002D5CEC">
        <w:t>кукурузной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14%,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текущего</w:t>
      </w:r>
      <w:r w:rsidR="002D5CEC" w:rsidRPr="002D5CEC">
        <w:t xml:space="preserve"> </w:t>
      </w:r>
      <w:r w:rsidRPr="002D5CEC">
        <w:t>потребления</w:t>
      </w:r>
      <w:r w:rsidR="002D5CEC" w:rsidRPr="002D5CEC">
        <w:t xml:space="preserve"> </w:t>
      </w:r>
      <w:r w:rsidRPr="002D5CEC">
        <w:t>шлифованной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крупной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допускается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15%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Большую</w:t>
      </w:r>
      <w:r w:rsidR="002D5CEC" w:rsidRPr="002D5CEC">
        <w:t xml:space="preserve"> </w:t>
      </w:r>
      <w:r w:rsidRPr="002D5CEC">
        <w:t>ценность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пищевом</w:t>
      </w:r>
      <w:r w:rsidR="002D5CEC" w:rsidRPr="002D5CEC">
        <w:t xml:space="preserve"> </w:t>
      </w:r>
      <w:r w:rsidRPr="002D5CEC">
        <w:t>отношении</w:t>
      </w:r>
      <w:r w:rsidR="002D5CEC" w:rsidRPr="002D5CEC">
        <w:t xml:space="preserve"> </w:t>
      </w:r>
      <w:r w:rsidRPr="002D5CEC">
        <w:t>представляют</w:t>
      </w:r>
      <w:r w:rsidR="002D5CEC" w:rsidRPr="002D5CEC">
        <w:t xml:space="preserve"> </w:t>
      </w:r>
      <w:r w:rsidRPr="002D5CEC">
        <w:t>новые</w:t>
      </w:r>
      <w:r w:rsidR="002D5CEC" w:rsidRPr="002D5CEC">
        <w:t xml:space="preserve"> </w:t>
      </w:r>
      <w:r w:rsidRPr="002D5CEC">
        <w:t>виды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вырабатываемые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кукурузы,</w:t>
      </w:r>
      <w:r w:rsidR="002D5CEC" w:rsidRPr="002D5CEC">
        <w:t xml:space="preserve"> - </w:t>
      </w:r>
      <w:r w:rsidRPr="002D5CEC">
        <w:t>хлопья,</w:t>
      </w:r>
      <w:r w:rsidR="002D5CEC" w:rsidRPr="002D5CEC">
        <w:t xml:space="preserve"> </w:t>
      </w:r>
      <w:r w:rsidRPr="002D5CEC">
        <w:t>кукурузные</w:t>
      </w:r>
      <w:r w:rsidR="002D5CEC" w:rsidRPr="002D5CEC">
        <w:t xml:space="preserve"> </w:t>
      </w:r>
      <w:r w:rsidRPr="002D5CEC">
        <w:t>палочки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воздушные</w:t>
      </w:r>
      <w:r w:rsidR="002D5CEC" w:rsidRPr="002D5CEC">
        <w:t xml:space="preserve"> </w:t>
      </w:r>
      <w:r w:rsidRPr="002D5CEC">
        <w:t>зерна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приготовления</w:t>
      </w:r>
      <w:r w:rsidR="002D5CEC" w:rsidRPr="002D5CEC">
        <w:t xml:space="preserve"> </w:t>
      </w:r>
      <w:r w:rsidRPr="002D5CEC">
        <w:t>хлопьев</w:t>
      </w:r>
      <w:r w:rsidR="002D5CEC" w:rsidRPr="002D5CEC">
        <w:t xml:space="preserve"> </w:t>
      </w:r>
      <w:r w:rsidRPr="002D5CEC">
        <w:t>дробленое</w:t>
      </w:r>
      <w:r w:rsidR="002D5CEC" w:rsidRPr="002D5CEC">
        <w:t xml:space="preserve"> </w:t>
      </w:r>
      <w:r w:rsidRPr="002D5CEC">
        <w:t>зерно</w:t>
      </w:r>
      <w:r w:rsidR="002D5CEC" w:rsidRPr="002D5CEC">
        <w:t xml:space="preserve"> </w:t>
      </w:r>
      <w:r w:rsidRPr="002D5CEC">
        <w:t>кукурузы</w:t>
      </w:r>
      <w:r w:rsidR="002D5CEC" w:rsidRPr="002D5CEC">
        <w:t xml:space="preserve"> </w:t>
      </w:r>
      <w:r w:rsidRPr="002D5CEC">
        <w:t>варят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жидкости,</w:t>
      </w:r>
      <w:r w:rsidR="002D5CEC" w:rsidRPr="002D5CEC">
        <w:t xml:space="preserve"> </w:t>
      </w:r>
      <w:r w:rsidRPr="002D5CEC">
        <w:t>содержащей</w:t>
      </w:r>
      <w:r w:rsidR="002D5CEC" w:rsidRPr="002D5CEC">
        <w:t xml:space="preserve"> </w:t>
      </w:r>
      <w:r w:rsidRPr="002D5CEC">
        <w:t>сахар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соль,</w:t>
      </w:r>
      <w:r w:rsidR="002D5CEC" w:rsidRPr="002D5CEC">
        <w:t xml:space="preserve"> </w:t>
      </w:r>
      <w:r w:rsidRPr="002D5CEC">
        <w:t>расплющивают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валках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полученные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обжаривают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этом</w:t>
      </w:r>
      <w:r w:rsidR="002D5CEC" w:rsidRPr="002D5CEC">
        <w:t xml:space="preserve"> </w:t>
      </w:r>
      <w:r w:rsidRPr="002D5CEC">
        <w:t>происходит</w:t>
      </w:r>
      <w:r w:rsidR="002D5CEC" w:rsidRPr="002D5CEC">
        <w:t xml:space="preserve"> </w:t>
      </w:r>
      <w:r w:rsidRPr="002D5CEC">
        <w:t>декстринизация</w:t>
      </w:r>
      <w:r w:rsidR="002D5CEC" w:rsidRPr="002D5CEC">
        <w:t xml:space="preserve"> </w:t>
      </w:r>
      <w:r w:rsidRPr="002D5CEC">
        <w:t>крахмала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обогащение</w:t>
      </w:r>
      <w:r w:rsidR="002D5CEC" w:rsidRPr="002D5CEC">
        <w:t xml:space="preserve"> </w:t>
      </w:r>
      <w:r w:rsidRPr="002D5CEC">
        <w:t>продукта</w:t>
      </w:r>
      <w:r w:rsidR="002D5CEC" w:rsidRPr="002D5CEC">
        <w:t xml:space="preserve"> </w:t>
      </w:r>
      <w:r w:rsidRPr="002D5CEC">
        <w:t>сахаром</w:t>
      </w:r>
      <w:r w:rsidR="002D5CEC" w:rsidRPr="002D5CEC">
        <w:t xml:space="preserve">. </w:t>
      </w:r>
      <w:r w:rsidRPr="002D5CEC">
        <w:t>Хлопья</w:t>
      </w:r>
      <w:r w:rsidR="002D5CEC" w:rsidRPr="002D5CEC">
        <w:t xml:space="preserve"> </w:t>
      </w:r>
      <w:r w:rsidRPr="002D5CEC">
        <w:t>представляют</w:t>
      </w:r>
      <w:r w:rsidR="002D5CEC" w:rsidRPr="002D5CEC">
        <w:t xml:space="preserve"> </w:t>
      </w:r>
      <w:r w:rsidRPr="002D5CEC">
        <w:t>собой</w:t>
      </w:r>
      <w:r w:rsidR="002D5CEC" w:rsidRPr="002D5CEC">
        <w:t xml:space="preserve"> </w:t>
      </w:r>
      <w:r w:rsidRPr="002D5CEC">
        <w:t>готовый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употреблению</w:t>
      </w:r>
      <w:r w:rsidR="002D5CEC" w:rsidRPr="002D5CEC">
        <w:t xml:space="preserve"> </w:t>
      </w:r>
      <w:r w:rsidRPr="002D5CEC">
        <w:t>продукт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Кукурузные</w:t>
      </w:r>
      <w:r w:rsidR="002D5CEC" w:rsidRPr="002D5CEC">
        <w:t xml:space="preserve"> </w:t>
      </w:r>
      <w:r w:rsidRPr="002D5CEC">
        <w:t>палочки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кукурузной</w:t>
      </w:r>
      <w:r w:rsidR="002D5CEC" w:rsidRPr="002D5CEC">
        <w:t xml:space="preserve"> </w:t>
      </w:r>
      <w:r w:rsidRPr="002D5CEC">
        <w:t>вареной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обработкой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специальных</w:t>
      </w:r>
      <w:r w:rsidR="002D5CEC" w:rsidRPr="002D5CEC">
        <w:t xml:space="preserve"> </w:t>
      </w:r>
      <w:r w:rsidRPr="002D5CEC">
        <w:t>аппаратах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процессе</w:t>
      </w:r>
      <w:r w:rsidR="002D5CEC" w:rsidRPr="002D5CEC">
        <w:t xml:space="preserve"> </w:t>
      </w:r>
      <w:r w:rsidRPr="002D5CEC">
        <w:t>выработки</w:t>
      </w:r>
      <w:r w:rsidR="002D5CEC" w:rsidRPr="002D5CEC">
        <w:t xml:space="preserve"> </w:t>
      </w:r>
      <w:r w:rsidRPr="002D5CEC">
        <w:t>они</w:t>
      </w:r>
      <w:r w:rsidR="002D5CEC" w:rsidRPr="002D5CEC">
        <w:t xml:space="preserve"> </w:t>
      </w:r>
      <w:r w:rsidRPr="002D5CEC">
        <w:t>обогащаются</w:t>
      </w:r>
      <w:r w:rsidR="002D5CEC" w:rsidRPr="002D5CEC">
        <w:t xml:space="preserve"> </w:t>
      </w:r>
      <w:r w:rsidRPr="002D5CEC">
        <w:t>сахаром,</w:t>
      </w:r>
      <w:r w:rsidR="002D5CEC" w:rsidRPr="002D5CEC">
        <w:t xml:space="preserve"> </w:t>
      </w:r>
      <w:r w:rsidRPr="002D5CEC">
        <w:t>маслом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другими</w:t>
      </w:r>
      <w:r w:rsidR="002D5CEC" w:rsidRPr="002D5CEC">
        <w:t xml:space="preserve"> </w:t>
      </w:r>
      <w:r w:rsidRPr="002D5CEC">
        <w:t>высокопитательными</w:t>
      </w:r>
      <w:r w:rsidR="002D5CEC" w:rsidRPr="002D5CEC">
        <w:t xml:space="preserve"> </w:t>
      </w:r>
      <w:r w:rsidRPr="002D5CEC">
        <w:t>продуктами,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повышает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пищевые</w:t>
      </w:r>
      <w:r w:rsidR="002D5CEC" w:rsidRPr="002D5CEC">
        <w:t xml:space="preserve"> </w:t>
      </w:r>
      <w:r w:rsidRPr="002D5CEC">
        <w:t>качества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Воздушные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получаются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обработки</w:t>
      </w:r>
      <w:r w:rsidR="002D5CEC">
        <w:t xml:space="preserve"> (</w:t>
      </w:r>
      <w:r w:rsidRPr="002D5CEC">
        <w:t>взрывания</w:t>
      </w:r>
      <w:r w:rsidR="002D5CEC" w:rsidRPr="002D5CEC">
        <w:t xml:space="preserve">) </w:t>
      </w:r>
      <w:r w:rsidRPr="002D5CEC">
        <w:t>увлажненных</w:t>
      </w:r>
      <w:r w:rsidR="002D5CEC" w:rsidRPr="002D5CEC">
        <w:t xml:space="preserve"> </w:t>
      </w:r>
      <w:r w:rsidRPr="002D5CEC">
        <w:t>зерен</w:t>
      </w:r>
      <w:r w:rsidR="002D5CEC" w:rsidRPr="002D5CEC">
        <w:t xml:space="preserve"> </w:t>
      </w:r>
      <w:r w:rsidRPr="002D5CEC">
        <w:t>лопающейся</w:t>
      </w:r>
      <w:r w:rsidR="002D5CEC" w:rsidRPr="002D5CEC">
        <w:t xml:space="preserve"> </w:t>
      </w:r>
      <w:r w:rsidRPr="002D5CEC">
        <w:t>кукурузы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специальных</w:t>
      </w:r>
      <w:r w:rsidR="002D5CEC" w:rsidRPr="002D5CEC">
        <w:t xml:space="preserve"> </w:t>
      </w:r>
      <w:r w:rsidRPr="002D5CEC">
        <w:t>камерах</w:t>
      </w:r>
      <w:r w:rsidR="002D5CEC" w:rsidRPr="002D5CEC">
        <w:t xml:space="preserve">. </w:t>
      </w:r>
      <w:r w:rsidRPr="002D5CEC">
        <w:t>Воздушные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представляют</w:t>
      </w:r>
      <w:r w:rsidR="002D5CEC" w:rsidRPr="002D5CEC">
        <w:t xml:space="preserve"> </w:t>
      </w:r>
      <w:r w:rsidRPr="002D5CEC">
        <w:t>собой</w:t>
      </w:r>
      <w:r w:rsidR="002D5CEC" w:rsidRPr="002D5CEC">
        <w:t xml:space="preserve"> </w:t>
      </w:r>
      <w:r w:rsidRPr="002D5CEC">
        <w:t>готовый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употреблению</w:t>
      </w:r>
      <w:r w:rsidR="002D5CEC" w:rsidRPr="002D5CEC">
        <w:t xml:space="preserve"> </w:t>
      </w:r>
      <w:r w:rsidRPr="002D5CEC">
        <w:t>продукт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Горох</w:t>
      </w:r>
      <w:r w:rsidR="002D5CEC" w:rsidRPr="002D5CEC">
        <w:rPr>
          <w:b/>
        </w:rPr>
        <w:t xml:space="preserve"> </w:t>
      </w:r>
      <w:r w:rsidRPr="002D5CEC">
        <w:rPr>
          <w:b/>
        </w:rPr>
        <w:t>шелуше</w:t>
      </w:r>
      <w:r w:rsidR="002D5CEC">
        <w:rPr>
          <w:b/>
        </w:rPr>
        <w:t>н</w:t>
      </w:r>
      <w:r w:rsidRPr="002D5CEC">
        <w:rPr>
          <w:b/>
        </w:rPr>
        <w:t>ный</w:t>
      </w:r>
      <w:r w:rsidR="002D5CEC">
        <w:rPr>
          <w:b/>
        </w:rPr>
        <w:t xml:space="preserve"> (</w:t>
      </w:r>
      <w:r w:rsidRPr="002D5CEC">
        <w:rPr>
          <w:b/>
        </w:rPr>
        <w:t>лущеный</w:t>
      </w:r>
      <w:r w:rsidR="002D5CEC" w:rsidRPr="002D5CEC">
        <w:rPr>
          <w:b/>
        </w:rPr>
        <w:t xml:space="preserve">). </w:t>
      </w:r>
      <w:r w:rsidRPr="002D5CEC">
        <w:t>Шелуше</w:t>
      </w:r>
      <w:r w:rsidR="002D5CEC">
        <w:t>н</w:t>
      </w:r>
      <w:r w:rsidRPr="002D5CEC">
        <w:t>ный</w:t>
      </w:r>
      <w:r w:rsidR="002D5CEC" w:rsidRPr="002D5CEC">
        <w:t xml:space="preserve"> </w:t>
      </w:r>
      <w:r w:rsidRPr="002D5CEC">
        <w:t>горох</w:t>
      </w:r>
      <w:r w:rsidR="002D5CEC" w:rsidRPr="002D5CEC">
        <w:t xml:space="preserve"> </w:t>
      </w:r>
      <w:r w:rsidRPr="002D5CEC">
        <w:t>вырабатывается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продовольственного,</w:t>
      </w:r>
      <w:r w:rsidR="002D5CEC" w:rsidRPr="002D5CEC">
        <w:t xml:space="preserve"> </w:t>
      </w:r>
      <w:r w:rsidRPr="002D5CEC">
        <w:t>соответствующего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18159</w:t>
      </w:r>
      <w:r w:rsidR="002D5CEC" w:rsidRPr="002D5CEC">
        <w:t>-</w:t>
      </w:r>
      <w:r w:rsidRPr="002D5CEC">
        <w:t>72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Шелуше</w:t>
      </w:r>
      <w:r w:rsidR="002D5CEC">
        <w:t>н</w:t>
      </w:r>
      <w:r w:rsidRPr="002D5CEC">
        <w:t>ный</w:t>
      </w:r>
      <w:r w:rsidR="002D5CEC" w:rsidRPr="002D5CEC">
        <w:t xml:space="preserve"> </w:t>
      </w:r>
      <w:r w:rsidRPr="002D5CEC">
        <w:t>горох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способа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делится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два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: </w:t>
      </w:r>
      <w:r w:rsidRPr="002D5CEC">
        <w:t>целый</w:t>
      </w:r>
      <w:r w:rsidR="002D5CEC" w:rsidRPr="002D5CEC">
        <w:t xml:space="preserve"> </w:t>
      </w:r>
      <w:r w:rsidRPr="002D5CEC">
        <w:t>шелуше</w:t>
      </w:r>
      <w:r w:rsidR="002D5CEC">
        <w:t>н</w:t>
      </w:r>
      <w:r w:rsidRPr="002D5CEC">
        <w:t>ный</w:t>
      </w:r>
      <w:r w:rsidR="002D5CEC" w:rsidRPr="002D5CEC">
        <w:t xml:space="preserve"> </w:t>
      </w:r>
      <w:r w:rsidRPr="002D5CEC">
        <w:t>полированный</w:t>
      </w:r>
      <w:r w:rsidR="002D5CEC" w:rsidRPr="002D5CEC">
        <w:t xml:space="preserve">; </w:t>
      </w:r>
      <w:r w:rsidRPr="002D5CEC">
        <w:t>колотый</w:t>
      </w:r>
      <w:r w:rsidR="002D5CEC" w:rsidRPr="002D5CEC">
        <w:t xml:space="preserve"> </w:t>
      </w:r>
      <w:r w:rsidRPr="002D5CEC">
        <w:t>шелушен</w:t>
      </w:r>
      <w:r w:rsidR="002D5CEC">
        <w:t>н</w:t>
      </w:r>
      <w:r w:rsidRPr="002D5CEC">
        <w:t>ый</w:t>
      </w:r>
      <w:r w:rsidR="002D5CEC" w:rsidRPr="002D5CEC">
        <w:t xml:space="preserve"> </w:t>
      </w:r>
      <w:r w:rsidRPr="002D5CEC">
        <w:t>полированный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Горох</w:t>
      </w:r>
      <w:r w:rsidR="002D5CEC" w:rsidRPr="002D5CEC">
        <w:t xml:space="preserve"> </w:t>
      </w:r>
      <w:r w:rsidRPr="002D5CEC">
        <w:t>целый</w:t>
      </w:r>
      <w:r w:rsidR="002D5CEC" w:rsidRPr="002D5CEC">
        <w:t xml:space="preserve"> </w:t>
      </w:r>
      <w:r w:rsidRPr="002D5CEC">
        <w:t>шелуше</w:t>
      </w:r>
      <w:r w:rsidR="002D5CEC">
        <w:t>н</w:t>
      </w:r>
      <w:r w:rsidRPr="002D5CEC">
        <w:t>ный</w:t>
      </w:r>
      <w:r w:rsidR="002D5CEC" w:rsidRPr="002D5CEC">
        <w:t xml:space="preserve"> - </w:t>
      </w:r>
      <w:r w:rsidRPr="002D5CEC">
        <w:t>горох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неразделенными</w:t>
      </w:r>
      <w:r w:rsidR="002D5CEC" w:rsidRPr="002D5CEC">
        <w:t xml:space="preserve"> </w:t>
      </w:r>
      <w:r w:rsidRPr="002D5CEC">
        <w:t>семядолями,</w:t>
      </w:r>
      <w:r w:rsidR="002D5CEC" w:rsidRPr="002D5CEC">
        <w:t xml:space="preserve"> </w:t>
      </w:r>
      <w:r w:rsidRPr="002D5CEC">
        <w:t>шелушен</w:t>
      </w:r>
      <w:r w:rsidR="002D5CEC">
        <w:t>н</w:t>
      </w:r>
      <w:r w:rsidRPr="002D5CEC">
        <w:t>ый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полированный</w:t>
      </w:r>
      <w:r w:rsidR="002D5CEC" w:rsidRPr="002D5CEC">
        <w:t xml:space="preserve">. </w:t>
      </w:r>
      <w:r w:rsidRPr="002D5CEC">
        <w:t>Примесь</w:t>
      </w:r>
      <w:r w:rsidR="002D5CEC" w:rsidRPr="002D5CEC">
        <w:t xml:space="preserve"> </w:t>
      </w:r>
      <w:r w:rsidRPr="002D5CEC">
        <w:t>колотого</w:t>
      </w:r>
      <w:r w:rsidR="002D5CEC" w:rsidRPr="002D5CEC">
        <w:t xml:space="preserve"> </w:t>
      </w:r>
      <w:r w:rsidRPr="002D5CEC">
        <w:t>шелушен</w:t>
      </w:r>
      <w:r w:rsidR="002D5CEC">
        <w:t>н</w:t>
      </w:r>
      <w:r w:rsidRPr="002D5CEC">
        <w:t>ого</w:t>
      </w:r>
      <w:r w:rsidR="002D5CEC" w:rsidRPr="002D5CEC">
        <w:t xml:space="preserve"> </w:t>
      </w:r>
      <w:r w:rsidRPr="002D5CEC">
        <w:t>полированного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допускается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5%</w:t>
      </w:r>
      <w:r w:rsidR="002D5CEC" w:rsidRPr="002D5CEC">
        <w:t>.</w:t>
      </w:r>
    </w:p>
    <w:p w:rsidR="002D5CEC" w:rsidRPr="002D5CEC" w:rsidRDefault="00DB2608" w:rsidP="002D5CEC">
      <w:pPr>
        <w:shd w:val="clear" w:color="auto" w:fill="FFFFFF"/>
        <w:tabs>
          <w:tab w:val="left" w:pos="726"/>
        </w:tabs>
      </w:pPr>
      <w:r w:rsidRPr="002D5CEC">
        <w:t>Горох</w:t>
      </w:r>
      <w:r w:rsidR="002D5CEC" w:rsidRPr="002D5CEC">
        <w:t xml:space="preserve"> </w:t>
      </w:r>
      <w:r w:rsidRPr="002D5CEC">
        <w:t>колотый</w:t>
      </w:r>
      <w:r w:rsidR="002D5CEC" w:rsidRPr="002D5CEC">
        <w:t xml:space="preserve"> </w:t>
      </w:r>
      <w:r w:rsidRPr="002D5CEC">
        <w:t>шелуше</w:t>
      </w:r>
      <w:r w:rsidR="002D5CEC">
        <w:t>н</w:t>
      </w:r>
      <w:r w:rsidRPr="002D5CEC">
        <w:t>ный</w:t>
      </w:r>
      <w:r w:rsidR="002D5CEC" w:rsidRPr="002D5CEC">
        <w:t xml:space="preserve"> </w:t>
      </w:r>
      <w:r w:rsidRPr="002D5CEC">
        <w:t>состоит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разделенных</w:t>
      </w:r>
      <w:r w:rsidR="002D5CEC" w:rsidRPr="002D5CEC">
        <w:t xml:space="preserve"> </w:t>
      </w:r>
      <w:r w:rsidRPr="002D5CEC">
        <w:t>шелушен</w:t>
      </w:r>
      <w:r w:rsidR="002D5CEC">
        <w:t>н</w:t>
      </w:r>
      <w:r w:rsidRPr="002D5CEC">
        <w:t>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полированных</w:t>
      </w:r>
      <w:r w:rsidR="002D5CEC" w:rsidRPr="002D5CEC">
        <w:t xml:space="preserve"> </w:t>
      </w:r>
      <w:r w:rsidRPr="002D5CEC">
        <w:t>семядолей</w:t>
      </w:r>
      <w:r w:rsidR="002D5CEC" w:rsidRPr="002D5CEC">
        <w:t>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Примесь</w:t>
      </w:r>
      <w:r w:rsidR="002D5CEC" w:rsidRPr="002D5CEC">
        <w:t xml:space="preserve"> </w:t>
      </w:r>
      <w:r w:rsidRPr="002D5CEC">
        <w:t>целого</w:t>
      </w:r>
      <w:r w:rsidR="002D5CEC" w:rsidRPr="002D5CEC">
        <w:t xml:space="preserve"> </w:t>
      </w:r>
      <w:r w:rsidRPr="002D5CEC">
        <w:t>шелуше</w:t>
      </w:r>
      <w:r w:rsidR="002D5CEC">
        <w:t>н</w:t>
      </w:r>
      <w:r w:rsidRPr="002D5CEC">
        <w:t>ного</w:t>
      </w:r>
      <w:r w:rsidR="002D5CEC" w:rsidRPr="002D5CEC">
        <w:t xml:space="preserve"> </w:t>
      </w:r>
      <w:r w:rsidRPr="002D5CEC">
        <w:t>полированного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допускается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5%</w:t>
      </w:r>
      <w:r w:rsidR="002D5CEC" w:rsidRPr="002D5CEC">
        <w:t>.</w:t>
      </w:r>
    </w:p>
    <w:p w:rsidR="00662377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переработке</w:t>
      </w:r>
      <w:r w:rsidR="002D5CEC" w:rsidRPr="002D5CEC">
        <w:t xml:space="preserve"> </w:t>
      </w:r>
      <w:r w:rsidRPr="002D5CEC">
        <w:t>базисного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содержанием</w:t>
      </w:r>
      <w:r w:rsidR="002D5CEC" w:rsidRPr="002D5CEC">
        <w:t xml:space="preserve"> </w:t>
      </w:r>
      <w:r w:rsidRPr="002D5CEC">
        <w:t>сорной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1%,</w:t>
      </w:r>
      <w:r w:rsidR="002D5CEC" w:rsidRPr="002D5CEC">
        <w:t xml:space="preserve"> </w:t>
      </w:r>
      <w:r w:rsidRPr="002D5CEC">
        <w:t>зерновой</w:t>
      </w:r>
      <w:r w:rsidR="002D5CEC" w:rsidRPr="002D5CEC">
        <w:t xml:space="preserve"> </w:t>
      </w:r>
      <w:r w:rsidRPr="002D5CEC">
        <w:t>2,</w:t>
      </w:r>
      <w:r w:rsidR="002D5CEC" w:rsidRPr="002D5CEC">
        <w:t xml:space="preserve"> </w:t>
      </w:r>
      <w:r w:rsidRPr="002D5CEC">
        <w:t>мелкого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второго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типа</w:t>
      </w:r>
      <w:r w:rsidR="002D5CEC">
        <w:t xml:space="preserve"> (</w:t>
      </w:r>
      <w:r w:rsidRPr="002D5CEC">
        <w:t>кормового</w:t>
      </w:r>
      <w:r w:rsidR="002D5CEC" w:rsidRPr="002D5CEC">
        <w:t xml:space="preserve">) </w:t>
      </w:r>
      <w:r w:rsidRPr="002D5CEC">
        <w:t>5%</w:t>
      </w:r>
      <w:r w:rsidR="002D5CEC" w:rsidRPr="002D5CEC">
        <w:t xml:space="preserve"> </w:t>
      </w:r>
      <w:r w:rsidRPr="002D5CEC">
        <w:t>общий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полированного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73%</w:t>
      </w:r>
      <w:r w:rsidR="002D5CEC">
        <w:t xml:space="preserve"> (</w:t>
      </w:r>
      <w:r w:rsidRPr="002D5CEC">
        <w:t>в</w:t>
      </w:r>
      <w:r w:rsidR="002D5CEC" w:rsidRPr="002D5CEC">
        <w:t xml:space="preserve"> </w:t>
      </w:r>
      <w:r w:rsidRPr="002D5CEC">
        <w:t>том</w:t>
      </w:r>
      <w:r w:rsidR="002D5CEC" w:rsidRPr="002D5CEC">
        <w:t xml:space="preserve"> </w:t>
      </w:r>
      <w:r w:rsidRPr="002D5CEC">
        <w:t>числе</w:t>
      </w:r>
      <w:r w:rsidR="002D5CEC" w:rsidRPr="002D5CEC">
        <w:t xml:space="preserve"> </w:t>
      </w:r>
      <w:r w:rsidRPr="002D5CEC">
        <w:t>целого</w:t>
      </w:r>
      <w:r w:rsidR="002D5CEC" w:rsidRPr="002D5CEC">
        <w:t xml:space="preserve"> </w:t>
      </w:r>
      <w:r w:rsidRPr="002D5CEC">
        <w:t>35,</w:t>
      </w:r>
      <w:r w:rsidR="002D5CEC" w:rsidRPr="002D5CEC">
        <w:t xml:space="preserve"> </w:t>
      </w:r>
      <w:r w:rsidRPr="002D5CEC">
        <w:t>колотого</w:t>
      </w:r>
      <w:r w:rsidR="002D5CEC" w:rsidRPr="002D5CEC">
        <w:t xml:space="preserve"> </w:t>
      </w:r>
      <w:r w:rsidRPr="002D5CEC">
        <w:t>38%</w:t>
      </w:r>
      <w:r w:rsidR="002D5CEC" w:rsidRPr="002D5CEC">
        <w:t>).</w:t>
      </w:r>
    </w:p>
    <w:p w:rsidR="002D5CEC" w:rsidRPr="002D5CEC" w:rsidRDefault="00662377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шелуше</w:t>
      </w:r>
      <w:r w:rsidR="002D5CEC">
        <w:t>н</w:t>
      </w:r>
      <w:r w:rsidRPr="002D5CEC">
        <w:t>ного</w:t>
      </w:r>
      <w:r w:rsidR="002D5CEC">
        <w:t xml:space="preserve"> (</w:t>
      </w:r>
      <w:r w:rsidRPr="002D5CEC">
        <w:t>лущеного</w:t>
      </w:r>
      <w:r w:rsidR="002D5CEC" w:rsidRPr="002D5CEC">
        <w:t xml:space="preserve">) </w:t>
      </w:r>
      <w:r w:rsidRPr="002D5CEC">
        <w:t>нормируется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6201</w:t>
      </w:r>
      <w:r w:rsidR="002D5CEC" w:rsidRPr="002D5CEC">
        <w:t>-</w:t>
      </w:r>
      <w:r w:rsidRPr="002D5CEC">
        <w:t>68</w:t>
      </w:r>
      <w:r w:rsidR="002D5CEC" w:rsidRPr="002D5CEC">
        <w:t>.</w:t>
      </w:r>
    </w:p>
    <w:p w:rsidR="002D5CEC" w:rsidRDefault="00662377" w:rsidP="002D5CEC">
      <w:pPr>
        <w:shd w:val="clear" w:color="auto" w:fill="FFFFFF"/>
        <w:tabs>
          <w:tab w:val="left" w:pos="726"/>
        </w:tabs>
      </w:pPr>
      <w:r w:rsidRPr="002D5CEC">
        <w:t>Горох</w:t>
      </w:r>
      <w:r w:rsidR="002D5CEC" w:rsidRPr="002D5CEC">
        <w:t xml:space="preserve"> </w:t>
      </w:r>
      <w:r w:rsidRPr="002D5CEC">
        <w:t>шелуше</w:t>
      </w:r>
      <w:r w:rsidR="002D5CEC">
        <w:t>н</w:t>
      </w:r>
      <w:r w:rsidRPr="002D5CEC">
        <w:t>ный</w:t>
      </w:r>
      <w:r w:rsidR="002D5CEC" w:rsidRPr="002D5CEC">
        <w:t xml:space="preserve"> </w:t>
      </w:r>
      <w:r w:rsidRPr="002D5CEC">
        <w:t>полированный</w:t>
      </w:r>
      <w:r w:rsidR="002D5CEC" w:rsidRPr="002D5CEC">
        <w:t xml:space="preserve"> </w:t>
      </w:r>
      <w:r w:rsidRPr="002D5CEC">
        <w:t>должен</w:t>
      </w:r>
      <w:r w:rsidR="002D5CEC" w:rsidRPr="002D5CEC">
        <w:t xml:space="preserve"> </w:t>
      </w:r>
      <w:r w:rsidRPr="002D5CEC">
        <w:t>иметь</w:t>
      </w:r>
      <w:r w:rsidR="002D5CEC" w:rsidRPr="002D5CEC">
        <w:t xml:space="preserve"> </w:t>
      </w:r>
      <w:r w:rsidRPr="002D5CEC">
        <w:t>желтый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зеленый</w:t>
      </w:r>
      <w:r w:rsidR="002D5CEC" w:rsidRPr="002D5CEC">
        <w:t xml:space="preserve"> </w:t>
      </w:r>
      <w:r w:rsidRPr="002D5CEC">
        <w:t>цвет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горохе</w:t>
      </w:r>
      <w:r w:rsidR="002D5CEC" w:rsidRPr="002D5CEC">
        <w:t xml:space="preserve"> </w:t>
      </w:r>
      <w:r w:rsidRPr="002D5CEC">
        <w:t>одного</w:t>
      </w:r>
      <w:r w:rsidR="002D5CEC" w:rsidRPr="002D5CEC">
        <w:t xml:space="preserve"> </w:t>
      </w:r>
      <w:r w:rsidRPr="002D5CEC">
        <w:t>цвета</w:t>
      </w:r>
      <w:r w:rsidR="002D5CEC" w:rsidRPr="002D5CEC">
        <w:t xml:space="preserve"> </w:t>
      </w:r>
      <w:r w:rsidRPr="002D5CEC">
        <w:t>допускается</w:t>
      </w:r>
      <w:r w:rsidR="002D5CEC" w:rsidRPr="002D5CEC">
        <w:t xml:space="preserve"> </w:t>
      </w:r>
      <w:r w:rsidRPr="002D5CEC">
        <w:t>примесь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других</w:t>
      </w:r>
      <w:r w:rsidR="002D5CEC" w:rsidRPr="002D5CEC">
        <w:t xml:space="preserve"> </w:t>
      </w:r>
      <w:r w:rsidRPr="002D5CEC">
        <w:t>цветов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7%</w:t>
      </w:r>
      <w:r w:rsidR="002D5CEC" w:rsidRPr="002D5CEC">
        <w:t xml:space="preserve">. </w:t>
      </w:r>
      <w:r w:rsidRPr="002D5CEC">
        <w:t>Запах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нормальные,</w:t>
      </w:r>
      <w:r w:rsidR="002D5CEC" w:rsidRPr="002D5CEC">
        <w:t xml:space="preserve"> </w:t>
      </w:r>
      <w:r w:rsidRPr="002D5CEC">
        <w:t>свойственные</w:t>
      </w:r>
      <w:r w:rsidR="002D5CEC" w:rsidRPr="002D5CEC">
        <w:t xml:space="preserve"> </w:t>
      </w:r>
      <w:r w:rsidRPr="002D5CEC">
        <w:t>гороху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15%,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длительного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14%</w:t>
      </w:r>
      <w:r w:rsidR="002D5CEC" w:rsidRPr="002D5CEC">
        <w:t xml:space="preserve">. </w:t>
      </w:r>
      <w:r w:rsidRPr="002D5CEC">
        <w:t>Разваривается</w:t>
      </w:r>
      <w:r w:rsidR="002D5CEC" w:rsidRPr="002D5CEC">
        <w:t xml:space="preserve"> </w:t>
      </w:r>
      <w:r w:rsidRPr="002D5CEC">
        <w:t>лущеный</w:t>
      </w:r>
      <w:r w:rsidR="002D5CEC" w:rsidRPr="002D5CEC">
        <w:t xml:space="preserve"> </w:t>
      </w:r>
      <w:r w:rsidRPr="002D5CEC">
        <w:t>полированный</w:t>
      </w:r>
      <w:r w:rsidR="002D5CEC" w:rsidRPr="002D5CEC">
        <w:t xml:space="preserve"> </w:t>
      </w:r>
      <w:r w:rsidRPr="002D5CEC">
        <w:t>горох</w:t>
      </w:r>
      <w:r w:rsidR="002D5CEC" w:rsidRPr="002D5CEC">
        <w:t xml:space="preserve"> </w:t>
      </w:r>
      <w:r w:rsidRPr="002D5CEC">
        <w:t>медленно</w:t>
      </w:r>
      <w:r w:rsidR="002D5CEC">
        <w:t xml:space="preserve"> (</w:t>
      </w:r>
      <w:r w:rsidRPr="002D5CEC">
        <w:t>60</w:t>
      </w:r>
      <w:r w:rsidR="002D5CEC" w:rsidRPr="002D5CEC">
        <w:t xml:space="preserve"> </w:t>
      </w:r>
      <w:r w:rsidRPr="002D5CEC">
        <w:t>минут</w:t>
      </w:r>
      <w:r w:rsidR="002D5CEC" w:rsidRPr="002D5CEC">
        <w:t xml:space="preserve">). </w:t>
      </w:r>
      <w:r w:rsidRPr="002D5CEC">
        <w:t>При</w:t>
      </w:r>
      <w:r w:rsidR="002D5CEC" w:rsidRPr="002D5CEC">
        <w:t xml:space="preserve"> </w:t>
      </w:r>
      <w:r w:rsidRPr="002D5CEC">
        <w:t>варке</w:t>
      </w:r>
      <w:r w:rsidR="002D5CEC" w:rsidRPr="002D5CEC">
        <w:t xml:space="preserve"> </w:t>
      </w:r>
      <w:r w:rsidRPr="002D5CEC">
        <w:t>превращается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вязкую</w:t>
      </w:r>
      <w:r w:rsidR="002D5CEC" w:rsidRPr="002D5CEC">
        <w:t xml:space="preserve"> </w:t>
      </w:r>
      <w:r w:rsidRPr="002D5CEC">
        <w:t>пюреобразную</w:t>
      </w:r>
      <w:r w:rsidR="002D5CEC" w:rsidRPr="002D5CEC">
        <w:t xml:space="preserve"> </w:t>
      </w:r>
      <w:r w:rsidRPr="002D5CEC">
        <w:t>массу</w:t>
      </w:r>
      <w:r w:rsidR="002D5CEC" w:rsidRPr="002D5CEC">
        <w:t>.</w:t>
      </w:r>
    </w:p>
    <w:p w:rsidR="002D5CEC" w:rsidRP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6C1099" w:rsidP="002D5CEC">
      <w:pPr>
        <w:pStyle w:val="1"/>
      </w:pPr>
      <w:bookmarkStart w:id="9" w:name="_Toc277161118"/>
      <w:bookmarkStart w:id="10" w:name="_Toc286131143"/>
      <w:r w:rsidRPr="002D5CEC">
        <w:t>1</w:t>
      </w:r>
      <w:r w:rsidR="002D5CEC">
        <w:t>.4</w:t>
      </w:r>
      <w:r w:rsidR="002D5CEC" w:rsidRPr="002D5CEC">
        <w:t xml:space="preserve"> </w:t>
      </w:r>
      <w:r w:rsidR="00420004" w:rsidRPr="002D5CEC">
        <w:t>Показатели</w:t>
      </w:r>
      <w:r w:rsidR="002D5CEC" w:rsidRPr="002D5CEC">
        <w:t xml:space="preserve"> </w:t>
      </w:r>
      <w:r w:rsidR="00420004" w:rsidRPr="002D5CEC">
        <w:t>качества</w:t>
      </w:r>
      <w:r w:rsidR="002D5CEC" w:rsidRPr="002D5CEC">
        <w:t xml:space="preserve"> </w:t>
      </w:r>
      <w:r w:rsidR="00420004" w:rsidRPr="002D5CEC">
        <w:t>и</w:t>
      </w:r>
      <w:r w:rsidR="002D5CEC" w:rsidRPr="002D5CEC">
        <w:t xml:space="preserve"> </w:t>
      </w:r>
      <w:r w:rsidR="00420004" w:rsidRPr="002D5CEC">
        <w:t>дефекты</w:t>
      </w:r>
      <w:r w:rsidR="002D5CEC" w:rsidRPr="002D5CEC">
        <w:t xml:space="preserve"> </w:t>
      </w:r>
      <w:r w:rsidR="00420004" w:rsidRPr="002D5CEC">
        <w:t>круп</w:t>
      </w:r>
      <w:bookmarkEnd w:id="9"/>
      <w:bookmarkEnd w:id="10"/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соответствовать</w:t>
      </w:r>
      <w:r w:rsidR="002D5CEC" w:rsidRPr="002D5CEC">
        <w:t xml:space="preserve"> </w:t>
      </w:r>
      <w:r w:rsidRPr="002D5CEC">
        <w:t>требования</w:t>
      </w:r>
      <w:r w:rsidR="00C115F8" w:rsidRPr="002D5CEC">
        <w:t>м</w:t>
      </w:r>
      <w:r w:rsidR="002D5CEC" w:rsidRPr="002D5CEC">
        <w:t xml:space="preserve"> </w:t>
      </w:r>
      <w:r w:rsidRPr="002D5CEC">
        <w:t>стандартов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органолептическим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физико-химическим</w:t>
      </w:r>
      <w:r w:rsidR="002D5CEC" w:rsidRPr="002D5CEC">
        <w:t xml:space="preserve"> </w:t>
      </w:r>
      <w:r w:rsidRPr="002D5CEC">
        <w:t>показателям</w:t>
      </w:r>
      <w:r w:rsidR="002D5CEC" w:rsidRPr="002D5CEC">
        <w:t xml:space="preserve">. </w:t>
      </w:r>
      <w:r w:rsidRPr="002D5CEC">
        <w:t>Основными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них</w:t>
      </w:r>
      <w:r w:rsidR="002D5CEC" w:rsidRPr="002D5CEC">
        <w:t xml:space="preserve"> </w:t>
      </w:r>
      <w:r w:rsidRPr="002D5CEC">
        <w:t>являются</w:t>
      </w:r>
      <w:r w:rsidR="002D5CEC" w:rsidRPr="002D5CEC">
        <w:t xml:space="preserve"> </w:t>
      </w:r>
      <w:r w:rsidRPr="002D5CEC">
        <w:t>внешний</w:t>
      </w:r>
      <w:r w:rsidR="002D5CEC" w:rsidRPr="002D5CEC">
        <w:t xml:space="preserve"> </w:t>
      </w:r>
      <w:r w:rsidRPr="002D5CEC">
        <w:t>вид,</w:t>
      </w:r>
      <w:r w:rsidR="002D5CEC" w:rsidRPr="002D5CEC">
        <w:t xml:space="preserve"> </w:t>
      </w:r>
      <w:r w:rsidRPr="002D5CEC">
        <w:t>цвет,</w:t>
      </w:r>
      <w:r w:rsidR="002D5CEC" w:rsidRPr="002D5CEC">
        <w:t xml:space="preserve"> </w:t>
      </w:r>
      <w:r w:rsidRPr="002D5CEC">
        <w:t>вкус,</w:t>
      </w:r>
      <w:r w:rsidR="002D5CEC" w:rsidRPr="002D5CEC">
        <w:t xml:space="preserve"> </w:t>
      </w:r>
      <w:r w:rsidRPr="002D5CEC">
        <w:t>запах,</w:t>
      </w:r>
      <w:r w:rsidR="002D5CEC" w:rsidRPr="002D5CEC">
        <w:t xml:space="preserve"> </w:t>
      </w:r>
      <w:r w:rsidRPr="002D5CEC">
        <w:t>влажность,</w:t>
      </w:r>
      <w:r w:rsidR="002D5CEC" w:rsidRPr="002D5CEC">
        <w:t xml:space="preserve"> </w:t>
      </w:r>
      <w:r w:rsidRPr="002D5CEC">
        <w:t>наличие</w:t>
      </w:r>
      <w:r w:rsidR="002D5CEC" w:rsidRPr="002D5CEC">
        <w:t xml:space="preserve"> </w:t>
      </w:r>
      <w:r w:rsidRPr="002D5CEC">
        <w:t>крупки,</w:t>
      </w:r>
      <w:r w:rsidR="002D5CEC" w:rsidRPr="002D5CEC">
        <w:t xml:space="preserve"> </w:t>
      </w:r>
      <w:r w:rsidRPr="002D5CEC">
        <w:t>зараженность</w:t>
      </w:r>
      <w:r w:rsidR="002D5CEC" w:rsidRPr="002D5CEC">
        <w:t xml:space="preserve"> </w:t>
      </w:r>
      <w:r w:rsidRPr="002D5CEC">
        <w:t>амбарными</w:t>
      </w:r>
      <w:r w:rsidR="002D5CEC" w:rsidRPr="002D5CEC">
        <w:t xml:space="preserve"> </w:t>
      </w:r>
      <w:r w:rsidRPr="002D5CEC">
        <w:t>вредителями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Зерно</w:t>
      </w:r>
      <w:r w:rsidR="002D5CEC" w:rsidRPr="002D5CEC">
        <w:t xml:space="preserve"> </w:t>
      </w:r>
      <w:r w:rsidRPr="002D5CEC">
        <w:t>доброкачественной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определенной</w:t>
      </w:r>
      <w:r w:rsidR="002D5CEC" w:rsidRPr="002D5CEC">
        <w:t xml:space="preserve"> </w:t>
      </w:r>
      <w:r w:rsidRPr="002D5CEC">
        <w:t>формы,</w:t>
      </w:r>
      <w:r w:rsidR="002D5CEC" w:rsidRPr="002D5CEC">
        <w:t xml:space="preserve"> </w:t>
      </w:r>
      <w:r w:rsidRPr="002D5CEC">
        <w:t>величины</w:t>
      </w:r>
      <w:r w:rsidR="002D5CEC" w:rsidRPr="002D5CEC">
        <w:t xml:space="preserve"> </w:t>
      </w:r>
      <w:r w:rsidRPr="002D5CEC">
        <w:t>поверхности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консистенции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rPr>
          <w:b/>
          <w:bCs/>
        </w:rPr>
        <w:t>Цвет</w:t>
      </w:r>
      <w:r w:rsidR="002D5CEC" w:rsidRPr="002D5CEC">
        <w:rPr>
          <w:b/>
          <w:bCs/>
        </w:rPr>
        <w:t xml:space="preserve"> </w:t>
      </w:r>
      <w:r w:rsidRPr="002D5CEC">
        <w:t>должен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однотонным,</w:t>
      </w:r>
      <w:r w:rsidR="002D5CEC" w:rsidRPr="002D5CEC">
        <w:t xml:space="preserve"> </w:t>
      </w:r>
      <w:r w:rsidRPr="002D5CEC">
        <w:t>без</w:t>
      </w:r>
      <w:r w:rsidR="002D5CEC" w:rsidRPr="002D5CEC">
        <w:t xml:space="preserve"> </w:t>
      </w:r>
      <w:r w:rsidRPr="002D5CEC">
        <w:t>существенных</w:t>
      </w:r>
      <w:r w:rsidR="002D5CEC" w:rsidRPr="002D5CEC">
        <w:t xml:space="preserve"> </w:t>
      </w:r>
      <w:r w:rsidRPr="002D5CEC">
        <w:t>различий</w:t>
      </w:r>
      <w:r w:rsidR="002D5CEC" w:rsidRPr="002D5CEC">
        <w:t xml:space="preserve"> </w:t>
      </w:r>
      <w:r w:rsidRPr="002D5CEC">
        <w:t>окраски</w:t>
      </w:r>
      <w:r w:rsidR="002D5CEC" w:rsidRPr="002D5CEC">
        <w:t xml:space="preserve"> </w:t>
      </w:r>
      <w:r w:rsidRPr="002D5CEC">
        <w:t>отдельных</w:t>
      </w:r>
      <w:r w:rsidR="002D5CEC" w:rsidRPr="002D5CEC">
        <w:t xml:space="preserve"> </w:t>
      </w:r>
      <w:r w:rsidRPr="002D5CEC">
        <w:t>крупинок,</w:t>
      </w:r>
      <w:r w:rsidR="002D5CEC" w:rsidRPr="002D5CEC">
        <w:t xml:space="preserve"> </w:t>
      </w:r>
      <w:r w:rsidRPr="002D5CEC">
        <w:t>должен</w:t>
      </w:r>
      <w:r w:rsidR="002D5CEC" w:rsidRPr="002D5CEC">
        <w:t xml:space="preserve"> </w:t>
      </w:r>
      <w:r w:rsidRPr="002D5CEC">
        <w:t>соответствовать</w:t>
      </w:r>
      <w:r w:rsidR="002D5CEC" w:rsidRPr="002D5CEC">
        <w:t xml:space="preserve"> </w:t>
      </w:r>
      <w:r w:rsidRPr="002D5CEC">
        <w:t>данному</w:t>
      </w:r>
      <w:r w:rsidR="002D5CEC" w:rsidRPr="002D5CEC">
        <w:t xml:space="preserve"> </w:t>
      </w:r>
      <w:r w:rsidRPr="002D5CEC">
        <w:t>виду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сорту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любого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типичной</w:t>
      </w:r>
      <w:r w:rsidR="002D5CEC" w:rsidRPr="002D5CEC">
        <w:t xml:space="preserve"> </w:t>
      </w:r>
      <w:r w:rsidRPr="002D5CEC">
        <w:t>окраски</w:t>
      </w:r>
      <w:r w:rsidR="002D5CEC" w:rsidRPr="002D5CEC">
        <w:t xml:space="preserve">: </w:t>
      </w:r>
      <w:r w:rsidRPr="002D5CEC">
        <w:t>пшено</w:t>
      </w:r>
      <w:r w:rsidR="002D5CEC" w:rsidRPr="002D5CEC">
        <w:t xml:space="preserve"> - </w:t>
      </w:r>
      <w:r w:rsidRPr="002D5CEC">
        <w:t>светло-жёлтым,</w:t>
      </w:r>
      <w:r w:rsidR="002D5CEC" w:rsidRPr="002D5CEC">
        <w:t xml:space="preserve"> </w:t>
      </w:r>
      <w:r w:rsidRPr="002D5CEC">
        <w:t>рисовая</w:t>
      </w:r>
      <w:r w:rsidR="002D5CEC" w:rsidRPr="002D5CEC">
        <w:t xml:space="preserve"> - </w:t>
      </w:r>
      <w:r w:rsidRPr="002D5CEC">
        <w:t>белой,</w:t>
      </w:r>
      <w:r w:rsidR="002D5CEC" w:rsidRPr="002D5CEC">
        <w:t xml:space="preserve"> </w:t>
      </w:r>
      <w:r w:rsidRPr="002D5CEC">
        <w:t>ядрица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продел</w:t>
      </w:r>
      <w:r w:rsidR="002D5CEC" w:rsidRPr="002D5CEC">
        <w:t xml:space="preserve"> </w:t>
      </w:r>
      <w:r w:rsidRPr="002D5CEC">
        <w:t>быстроразваривающиеся</w:t>
      </w:r>
      <w:r w:rsidR="002D5CEC" w:rsidRPr="002D5CEC">
        <w:t xml:space="preserve"> - </w:t>
      </w:r>
      <w:r w:rsidRPr="002D5CEC">
        <w:t>светло-коричневым,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ядрица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продел</w:t>
      </w:r>
      <w:r w:rsidR="002D5CEC" w:rsidRPr="002D5CEC">
        <w:t xml:space="preserve"> - </w:t>
      </w:r>
      <w:r w:rsidRPr="002D5CEC">
        <w:t>зеленовато-желтыми,</w:t>
      </w:r>
      <w:r w:rsidR="002D5CEC" w:rsidRPr="002D5CEC">
        <w:t xml:space="preserve"> </w:t>
      </w:r>
      <w:r w:rsidRPr="002D5CEC">
        <w:t>овсяная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Геркулес</w:t>
      </w:r>
      <w:r w:rsidR="002D5CEC" w:rsidRPr="002D5CEC">
        <w:t xml:space="preserve"> - </w:t>
      </w:r>
      <w:r w:rsidRPr="002D5CEC">
        <w:t>белыми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сероватым</w:t>
      </w:r>
      <w:r w:rsidR="002D5CEC" w:rsidRPr="002D5CEC">
        <w:t xml:space="preserve"> </w:t>
      </w:r>
      <w:r w:rsidRPr="002D5CEC">
        <w:t>оттенком,</w:t>
      </w:r>
      <w:r w:rsidR="002D5CEC" w:rsidRPr="002D5CEC">
        <w:t xml:space="preserve"> </w:t>
      </w:r>
      <w:r w:rsidRPr="002D5CEC">
        <w:t>ячневая</w:t>
      </w:r>
      <w:r w:rsidR="002D5CEC" w:rsidRPr="002D5CEC">
        <w:t xml:space="preserve"> - </w:t>
      </w:r>
      <w:r w:rsidRPr="002D5CEC">
        <w:t>желто-серой,</w:t>
      </w:r>
      <w:r w:rsidR="002D5CEC" w:rsidRPr="002D5CEC">
        <w:t xml:space="preserve"> </w:t>
      </w:r>
      <w:r w:rsidRPr="002D5CEC">
        <w:t>Полтавская,</w:t>
      </w:r>
      <w:r w:rsidR="002D5CEC" w:rsidRPr="002D5CEC">
        <w:t xml:space="preserve"> </w:t>
      </w:r>
      <w:r w:rsidRPr="002D5CEC">
        <w:t>Артек,</w:t>
      </w:r>
      <w:r w:rsidR="002D5CEC" w:rsidRPr="002D5CEC">
        <w:t xml:space="preserve"> </w:t>
      </w:r>
      <w:r w:rsidRPr="002D5CEC">
        <w:t>кукурузная</w:t>
      </w:r>
      <w:r w:rsidR="002D5CEC" w:rsidRPr="002D5CEC">
        <w:t xml:space="preserve"> - </w:t>
      </w:r>
      <w:r w:rsidRPr="002D5CEC">
        <w:t>янтарного</w:t>
      </w:r>
      <w:r w:rsidR="002D5CEC" w:rsidRPr="002D5CEC">
        <w:t xml:space="preserve"> </w:t>
      </w:r>
      <w:r w:rsidRPr="002D5CEC">
        <w:t>цвета,</w:t>
      </w:r>
      <w:r w:rsidR="002D5CEC" w:rsidRPr="002D5CEC">
        <w:t xml:space="preserve"> </w:t>
      </w:r>
      <w:r w:rsidRPr="002D5CEC">
        <w:t>манная</w:t>
      </w:r>
      <w:r w:rsidR="002D5CEC" w:rsidRPr="002D5CEC">
        <w:t xml:space="preserve"> </w:t>
      </w:r>
      <w:r w:rsidRPr="002D5CEC">
        <w:t>марок</w:t>
      </w:r>
      <w:r w:rsidR="002D5CEC" w:rsidRPr="002D5CEC">
        <w:t xml:space="preserve"> </w:t>
      </w:r>
      <w:r w:rsidRPr="002D5CEC">
        <w:t>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МТ</w:t>
      </w:r>
      <w:r w:rsidR="002D5CEC" w:rsidRPr="002D5CEC">
        <w:t xml:space="preserve"> - </w:t>
      </w:r>
      <w:r w:rsidRPr="002D5CEC">
        <w:t>белой,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марки</w:t>
      </w:r>
      <w:r w:rsidR="002D5CEC" w:rsidRPr="002D5CEC">
        <w:t xml:space="preserve"> </w:t>
      </w:r>
      <w:r w:rsidRPr="002D5CEC">
        <w:t>Т</w:t>
      </w:r>
      <w:r w:rsidR="002D5CEC" w:rsidRPr="002D5CEC">
        <w:t xml:space="preserve"> - </w:t>
      </w:r>
      <w:r w:rsidRPr="002D5CEC">
        <w:t>янтарной,</w:t>
      </w:r>
      <w:r w:rsidR="002D5CEC" w:rsidRPr="002D5CEC">
        <w:t xml:space="preserve"> </w:t>
      </w:r>
      <w:r w:rsidRPr="002D5CEC">
        <w:t>горох</w:t>
      </w:r>
      <w:r w:rsidR="002D5CEC" w:rsidRPr="002D5CEC">
        <w:t xml:space="preserve"> </w:t>
      </w:r>
      <w:r w:rsidRPr="002D5CEC">
        <w:t>лущеный</w:t>
      </w:r>
      <w:r w:rsidR="002D5CEC" w:rsidRPr="002D5CEC">
        <w:t xml:space="preserve"> - </w:t>
      </w:r>
      <w:r w:rsidRPr="002D5CEC">
        <w:t>оранжевым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зеленым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значительном</w:t>
      </w:r>
      <w:r w:rsidR="002D5CEC" w:rsidRPr="002D5CEC">
        <w:t xml:space="preserve"> </w:t>
      </w:r>
      <w:r w:rsidRPr="002D5CEC">
        <w:t>содержании</w:t>
      </w:r>
      <w:r w:rsidR="002D5CEC" w:rsidRPr="002D5CEC">
        <w:t xml:space="preserve"> </w:t>
      </w:r>
      <w:r w:rsidRPr="002D5CEC">
        <w:t>испорченных</w:t>
      </w:r>
      <w:r w:rsidR="002D5CEC" w:rsidRPr="002D5CEC">
        <w:t xml:space="preserve"> </w:t>
      </w:r>
      <w:r w:rsidRPr="002D5CEC">
        <w:t>крупинок,</w:t>
      </w:r>
      <w:r w:rsidR="002D5CEC" w:rsidRPr="002D5CEC">
        <w:t xml:space="preserve"> </w:t>
      </w:r>
      <w:r w:rsidRPr="002D5CEC">
        <w:t>нешелуше</w:t>
      </w:r>
      <w:r w:rsidR="002D5CEC">
        <w:t>н</w:t>
      </w:r>
      <w:r w:rsidRPr="002D5CEC">
        <w:t>ных</w:t>
      </w:r>
      <w:r w:rsidR="002D5CEC" w:rsidRPr="002D5CEC">
        <w:t xml:space="preserve"> </w:t>
      </w:r>
      <w:r w:rsidRPr="002D5CEC">
        <w:t>зерен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направляют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анализ</w:t>
      </w:r>
      <w:r w:rsidR="002D5CEC" w:rsidRPr="002D5CEC">
        <w:t>.</w:t>
      </w:r>
    </w:p>
    <w:p w:rsidR="002D5CEC" w:rsidRDefault="00E4000B" w:rsidP="002D5CEC">
      <w:pPr>
        <w:shd w:val="clear" w:color="auto" w:fill="FFFFFF"/>
        <w:tabs>
          <w:tab w:val="left" w:pos="726"/>
        </w:tabs>
      </w:pPr>
      <w:r w:rsidRPr="002D5CEC">
        <w:t>Нормы</w:t>
      </w:r>
      <w:r w:rsidR="002D5CEC" w:rsidRPr="002D5CEC">
        <w:t xml:space="preserve"> </w:t>
      </w:r>
      <w:r w:rsidRPr="002D5CEC">
        <w:t>качества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представлены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таблице</w:t>
      </w:r>
      <w:r w:rsidR="002D5CEC" w:rsidRPr="002D5CEC">
        <w:t xml:space="preserve"> </w:t>
      </w:r>
      <w:r w:rsidR="001E7B48" w:rsidRPr="002D5CEC">
        <w:t>5</w:t>
      </w:r>
      <w:r w:rsidR="002D5CEC" w:rsidRPr="002D5CEC">
        <w:t>.</w:t>
      </w:r>
    </w:p>
    <w:p w:rsidR="002D5CEC" w:rsidRDefault="002D5CEC" w:rsidP="002D5CEC">
      <w:pPr>
        <w:shd w:val="clear" w:color="auto" w:fill="FFFFFF"/>
        <w:tabs>
          <w:tab w:val="left" w:pos="726"/>
        </w:tabs>
        <w:rPr>
          <w:szCs w:val="34"/>
        </w:rPr>
      </w:pPr>
    </w:p>
    <w:p w:rsidR="00E4000B" w:rsidRPr="002D5CEC" w:rsidRDefault="001E7B48" w:rsidP="002D5CEC">
      <w:pPr>
        <w:shd w:val="clear" w:color="auto" w:fill="FFFFFF"/>
        <w:tabs>
          <w:tab w:val="left" w:pos="726"/>
        </w:tabs>
        <w:rPr>
          <w:szCs w:val="24"/>
        </w:rPr>
      </w:pPr>
      <w:r w:rsidRPr="002D5CEC">
        <w:rPr>
          <w:szCs w:val="34"/>
        </w:rPr>
        <w:t>Таблица</w:t>
      </w:r>
      <w:r w:rsidR="002D5CEC" w:rsidRPr="002D5CEC">
        <w:rPr>
          <w:szCs w:val="34"/>
        </w:rPr>
        <w:t xml:space="preserve"> </w:t>
      </w:r>
      <w:r w:rsidRPr="002D5CEC">
        <w:rPr>
          <w:szCs w:val="34"/>
        </w:rPr>
        <w:t>5</w:t>
      </w:r>
      <w:r w:rsidR="002D5CEC">
        <w:rPr>
          <w:szCs w:val="34"/>
        </w:rPr>
        <w:t xml:space="preserve">. </w:t>
      </w:r>
      <w:r w:rsidR="00E4000B" w:rsidRPr="002D5CEC">
        <w:rPr>
          <w:szCs w:val="34"/>
        </w:rPr>
        <w:t>Нормы</w:t>
      </w:r>
      <w:r w:rsidR="002D5CEC" w:rsidRPr="002D5CEC">
        <w:rPr>
          <w:szCs w:val="34"/>
        </w:rPr>
        <w:t xml:space="preserve"> </w:t>
      </w:r>
      <w:r w:rsidR="00E4000B" w:rsidRPr="002D5CEC">
        <w:rPr>
          <w:szCs w:val="34"/>
        </w:rPr>
        <w:t>качества</w:t>
      </w:r>
      <w:r w:rsidR="002D5CEC" w:rsidRPr="002D5CEC">
        <w:rPr>
          <w:szCs w:val="34"/>
        </w:rPr>
        <w:t xml:space="preserve"> </w:t>
      </w:r>
      <w:r w:rsidR="00E4000B" w:rsidRPr="002D5CEC">
        <w:rPr>
          <w:szCs w:val="34"/>
        </w:rPr>
        <w:t>крупы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588"/>
        <w:gridCol w:w="628"/>
        <w:gridCol w:w="602"/>
        <w:gridCol w:w="606"/>
        <w:gridCol w:w="588"/>
        <w:gridCol w:w="544"/>
        <w:gridCol w:w="672"/>
        <w:gridCol w:w="540"/>
        <w:gridCol w:w="544"/>
        <w:gridCol w:w="668"/>
        <w:gridCol w:w="536"/>
        <w:gridCol w:w="536"/>
        <w:gridCol w:w="536"/>
      </w:tblGrid>
      <w:tr w:rsidR="00E4000B" w:rsidRPr="00850E7D" w:rsidTr="00850E7D">
        <w:trPr>
          <w:trHeight w:val="456"/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Крупа</w:t>
            </w:r>
          </w:p>
        </w:tc>
        <w:tc>
          <w:tcPr>
            <w:tcW w:w="2553" w:type="dxa"/>
            <w:gridSpan w:val="4"/>
            <w:vMerge w:val="restart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Содержание</w:t>
            </w:r>
            <w:r w:rsidR="002D5CEC" w:rsidRPr="002D5CEC">
              <w:t xml:space="preserve"> </w:t>
            </w:r>
            <w:r w:rsidRPr="002D5CEC">
              <w:t>доброкачественного</w:t>
            </w:r>
            <w:r w:rsidR="002D5CEC" w:rsidRPr="002D5CEC">
              <w:t xml:space="preserve"> </w:t>
            </w:r>
            <w:r w:rsidRPr="002D5CEC">
              <w:t>ядра</w:t>
            </w:r>
            <w:r w:rsidR="002D5CEC">
              <w:t xml:space="preserve"> (</w:t>
            </w:r>
            <w:r w:rsidRPr="002D5CEC">
              <w:t>не</w:t>
            </w:r>
            <w:r w:rsidR="002D5CEC" w:rsidRPr="002D5CEC">
              <w:t xml:space="preserve"> </w:t>
            </w:r>
            <w:r w:rsidRPr="002D5CEC">
              <w:t>менее</w:t>
            </w:r>
            <w:r w:rsidR="002D5CEC" w:rsidRPr="002D5CEC">
              <w:t xml:space="preserve">), </w:t>
            </w:r>
            <w:r w:rsidRPr="002D5CEC">
              <w:t>%</w:t>
            </w:r>
          </w:p>
        </w:tc>
        <w:tc>
          <w:tcPr>
            <w:tcW w:w="1900" w:type="dxa"/>
            <w:gridSpan w:val="3"/>
            <w:vMerge w:val="restart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Содержание</w:t>
            </w:r>
            <w:r w:rsidR="002D5CEC" w:rsidRPr="002D5CEC">
              <w:t xml:space="preserve"> </w:t>
            </w:r>
            <w:r w:rsidRPr="002D5CEC">
              <w:t>дробленого</w:t>
            </w:r>
            <w:r w:rsidR="002D5CEC" w:rsidRPr="002D5CEC">
              <w:t xml:space="preserve"> </w:t>
            </w:r>
            <w:r w:rsidRPr="002D5CEC">
              <w:t>ядра</w:t>
            </w:r>
            <w:r w:rsidR="002D5CEC" w:rsidRPr="002D5CEC">
              <w:t xml:space="preserve"> </w:t>
            </w:r>
            <w:r w:rsidRPr="002D5CEC">
              <w:t>в</w:t>
            </w:r>
            <w:r w:rsidR="002D5CEC" w:rsidRPr="002D5CEC">
              <w:t xml:space="preserve"> </w:t>
            </w:r>
            <w:r w:rsidRPr="002D5CEC">
              <w:t>доброкачественном</w:t>
            </w:r>
            <w:r w:rsidR="002D5CEC" w:rsidRPr="002D5CEC">
              <w:t xml:space="preserve"> </w:t>
            </w:r>
            <w:r w:rsidRPr="002D5CEC">
              <w:t>ядре</w:t>
            </w:r>
            <w:r w:rsidR="002D5CEC">
              <w:t xml:space="preserve"> (</w:t>
            </w:r>
            <w:r w:rsidRPr="002D5CEC">
              <w:t>не</w:t>
            </w:r>
            <w:r w:rsidR="002D5CEC" w:rsidRPr="002D5CEC">
              <w:t xml:space="preserve"> </w:t>
            </w:r>
            <w:r w:rsidRPr="002D5CEC">
              <w:t>более</w:t>
            </w:r>
            <w:r w:rsidR="002D5CEC" w:rsidRPr="002D5CEC">
              <w:t xml:space="preserve">), </w:t>
            </w:r>
            <w:r w:rsidRPr="002D5CEC">
              <w:t>%</w:t>
            </w:r>
          </w:p>
        </w:tc>
        <w:tc>
          <w:tcPr>
            <w:tcW w:w="3529" w:type="dxa"/>
            <w:gridSpan w:val="6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Количество</w:t>
            </w:r>
            <w:r w:rsidR="002D5CEC">
              <w:t xml:space="preserve"> (</w:t>
            </w:r>
            <w:r w:rsidRPr="002D5CEC">
              <w:t>не</w:t>
            </w:r>
            <w:r w:rsidR="002D5CEC" w:rsidRPr="002D5CEC">
              <w:t xml:space="preserve"> </w:t>
            </w:r>
            <w:r w:rsidRPr="002D5CEC">
              <w:t>более</w:t>
            </w:r>
            <w:r w:rsidR="002D5CEC" w:rsidRPr="002D5CEC">
              <w:t xml:space="preserve">), </w:t>
            </w:r>
            <w:r w:rsidRPr="002D5CEC">
              <w:t>%</w:t>
            </w:r>
          </w:p>
        </w:tc>
      </w:tr>
      <w:tr w:rsidR="00E4000B" w:rsidRPr="00850E7D" w:rsidTr="00850E7D">
        <w:trPr>
          <w:trHeight w:val="792"/>
          <w:jc w:val="center"/>
        </w:trPr>
        <w:tc>
          <w:tcPr>
            <w:tcW w:w="1618" w:type="dxa"/>
            <w:vMerge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</w:p>
        </w:tc>
        <w:tc>
          <w:tcPr>
            <w:tcW w:w="2553" w:type="dxa"/>
            <w:gridSpan w:val="4"/>
            <w:vMerge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</w:p>
          <w:p w:rsidR="00E4000B" w:rsidRPr="00850E7D" w:rsidRDefault="00E4000B" w:rsidP="002D5CEC">
            <w:pPr>
              <w:pStyle w:val="af5"/>
              <w:rPr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Нешелушенных</w:t>
            </w:r>
            <w:r w:rsidR="002D5CEC" w:rsidRPr="002D5CEC">
              <w:t xml:space="preserve"> </w:t>
            </w:r>
            <w:r w:rsidRPr="002D5CEC">
              <w:t>зерен</w:t>
            </w:r>
          </w:p>
        </w:tc>
        <w:tc>
          <w:tcPr>
            <w:tcW w:w="1686" w:type="dxa"/>
            <w:gridSpan w:val="3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сорной</w:t>
            </w:r>
            <w:r w:rsidR="002D5CEC" w:rsidRPr="002D5CEC">
              <w:t xml:space="preserve"> </w:t>
            </w:r>
            <w:r w:rsidRPr="002D5CEC">
              <w:t>примеси</w:t>
            </w:r>
          </w:p>
        </w:tc>
      </w:tr>
      <w:tr w:rsidR="00E4000B" w:rsidRPr="00850E7D" w:rsidTr="00850E7D">
        <w:trPr>
          <w:trHeight w:val="1858"/>
          <w:jc w:val="center"/>
        </w:trPr>
        <w:tc>
          <w:tcPr>
            <w:tcW w:w="1618" w:type="dxa"/>
            <w:vMerge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</w:p>
        </w:tc>
        <w:tc>
          <w:tcPr>
            <w:tcW w:w="619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Высший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662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Первый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Второй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Дробленая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крупа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Высший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Первый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Второй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Высший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Первый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Второй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  <w:p w:rsidR="00E4000B" w:rsidRPr="00850E7D" w:rsidRDefault="00E4000B" w:rsidP="002D5CEC">
            <w:pPr>
              <w:pStyle w:val="af5"/>
              <w:rPr>
                <w:szCs w:val="24"/>
              </w:rPr>
            </w:pPr>
          </w:p>
        </w:tc>
        <w:tc>
          <w:tcPr>
            <w:tcW w:w="562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Высший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Первый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szCs w:val="24"/>
              </w:rPr>
              <w:t>Второй</w:t>
            </w:r>
            <w:r w:rsidR="002D5CEC" w:rsidRPr="00850E7D">
              <w:rPr>
                <w:szCs w:val="24"/>
              </w:rPr>
              <w:t xml:space="preserve"> </w:t>
            </w:r>
            <w:r w:rsidRPr="00850E7D">
              <w:rPr>
                <w:szCs w:val="24"/>
              </w:rPr>
              <w:t>сорт</w:t>
            </w:r>
          </w:p>
        </w:tc>
      </w:tr>
      <w:tr w:rsidR="00E4000B" w:rsidRPr="00850E7D" w:rsidTr="00850E7D">
        <w:trPr>
          <w:trHeight w:val="514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b/>
                <w:szCs w:val="24"/>
              </w:rPr>
            </w:pPr>
            <w:r w:rsidRPr="00850E7D">
              <w:rPr>
                <w:b/>
              </w:rPr>
              <w:t>Пшено</w:t>
            </w:r>
            <w:r w:rsidR="002D5CEC" w:rsidRPr="00850E7D">
              <w:rPr>
                <w:b/>
              </w:rPr>
              <w:t xml:space="preserve"> </w:t>
            </w:r>
            <w:r w:rsidRPr="00850E7D">
              <w:rPr>
                <w:b/>
              </w:rPr>
              <w:t>шлифованное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99,2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98,7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98,0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0,5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1,0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1,5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0,3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0,4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0,6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0,3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0,4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0,4</w:t>
            </w:r>
          </w:p>
        </w:tc>
      </w:tr>
      <w:tr w:rsidR="00E4000B" w:rsidRPr="00850E7D" w:rsidTr="00850E7D">
        <w:trPr>
          <w:trHeight w:val="518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b/>
                <w:szCs w:val="24"/>
              </w:rPr>
            </w:pPr>
            <w:r w:rsidRPr="00850E7D">
              <w:rPr>
                <w:b/>
                <w:bCs/>
              </w:rPr>
              <w:t>Гречневая</w:t>
            </w:r>
            <w:r w:rsidR="002D5CEC" w:rsidRPr="00850E7D">
              <w:rPr>
                <w:b/>
                <w:bCs/>
              </w:rPr>
              <w:t xml:space="preserve"> </w:t>
            </w:r>
            <w:r w:rsidRPr="00850E7D">
              <w:rPr>
                <w:b/>
                <w:bCs/>
              </w:rPr>
              <w:t>крупа</w:t>
            </w:r>
            <w:r w:rsidR="002D5CEC" w:rsidRPr="00850E7D">
              <w:rPr>
                <w:b/>
                <w:bCs/>
              </w:rPr>
              <w:t xml:space="preserve">: </w:t>
            </w:r>
          </w:p>
        </w:tc>
        <w:tc>
          <w:tcPr>
            <w:tcW w:w="7982" w:type="dxa"/>
            <w:gridSpan w:val="13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</w:p>
        </w:tc>
      </w:tr>
      <w:tr w:rsidR="00E4000B" w:rsidRPr="00850E7D" w:rsidTr="00850E7D">
        <w:trPr>
          <w:trHeight w:val="413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ядрица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99,2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98,3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3,0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4,0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0,3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0,5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0,4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0,5</w:t>
            </w:r>
          </w:p>
        </w:tc>
      </w:tr>
      <w:tr w:rsidR="00E4000B" w:rsidRPr="00850E7D" w:rsidTr="00850E7D">
        <w:trPr>
          <w:trHeight w:val="408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продел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98,3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0,1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0,7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</w:tr>
      <w:tr w:rsidR="00E4000B" w:rsidRPr="00850E7D" w:rsidTr="00850E7D">
        <w:trPr>
          <w:trHeight w:val="768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b/>
                <w:szCs w:val="24"/>
              </w:rPr>
            </w:pPr>
            <w:r w:rsidRPr="00850E7D">
              <w:rPr>
                <w:b/>
              </w:rPr>
              <w:t>Овсяная</w:t>
            </w:r>
            <w:r w:rsidR="002D5CEC" w:rsidRPr="00850E7D">
              <w:rPr>
                <w:b/>
              </w:rPr>
              <w:t xml:space="preserve"> </w:t>
            </w:r>
            <w:r w:rsidRPr="00850E7D">
              <w:rPr>
                <w:b/>
              </w:rPr>
              <w:t>крупа</w:t>
            </w:r>
            <w:r w:rsidR="002D5CEC" w:rsidRPr="00850E7D">
              <w:rPr>
                <w:b/>
              </w:rPr>
              <w:t xml:space="preserve"> </w:t>
            </w:r>
            <w:r w:rsidRPr="00850E7D">
              <w:rPr>
                <w:b/>
              </w:rPr>
              <w:t>недробленая</w:t>
            </w:r>
            <w:r w:rsidR="002D5CEC" w:rsidRPr="00850E7D">
              <w:rPr>
                <w:b/>
              </w:rPr>
              <w:t xml:space="preserve"> </w:t>
            </w:r>
            <w:r w:rsidRPr="00850E7D">
              <w:rPr>
                <w:b/>
              </w:rPr>
              <w:t>пропаренная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99,0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98,5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0,5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1,0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0,4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0,7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0,3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0,7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</w:tr>
      <w:tr w:rsidR="00E4000B" w:rsidRPr="00850E7D" w:rsidTr="00850E7D">
        <w:trPr>
          <w:trHeight w:val="518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850E7D">
              <w:rPr>
                <w:b/>
                <w:bCs/>
              </w:rPr>
              <w:t>Рисовая</w:t>
            </w:r>
            <w:r w:rsidR="002D5CEC" w:rsidRPr="00850E7D">
              <w:rPr>
                <w:b/>
                <w:bCs/>
              </w:rPr>
              <w:t xml:space="preserve"> </w:t>
            </w:r>
            <w:r w:rsidRPr="00850E7D">
              <w:rPr>
                <w:b/>
                <w:bCs/>
              </w:rPr>
              <w:t>крупа</w:t>
            </w:r>
            <w:r w:rsidR="002D5CEC" w:rsidRPr="00850E7D">
              <w:rPr>
                <w:b/>
                <w:bCs/>
              </w:rPr>
              <w:t xml:space="preserve">: </w:t>
            </w:r>
          </w:p>
        </w:tc>
        <w:tc>
          <w:tcPr>
            <w:tcW w:w="7982" w:type="dxa"/>
            <w:gridSpan w:val="13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</w:p>
        </w:tc>
      </w:tr>
      <w:tr w:rsidR="00E4000B" w:rsidRPr="00850E7D" w:rsidTr="00850E7D">
        <w:trPr>
          <w:trHeight w:val="532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шлифованная</w:t>
            </w:r>
          </w:p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и</w:t>
            </w:r>
            <w:r w:rsidR="002D5CEC" w:rsidRPr="002D5CEC">
              <w:t xml:space="preserve"> </w:t>
            </w:r>
            <w:r w:rsidRPr="002D5CEC">
              <w:t>полированная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99,7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99,2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98,7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4,0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9,0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13,0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0,2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0,3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0,2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0,4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0,5</w:t>
            </w:r>
          </w:p>
        </w:tc>
      </w:tr>
      <w:tr w:rsidR="00E4000B" w:rsidRPr="00850E7D" w:rsidTr="00850E7D">
        <w:trPr>
          <w:trHeight w:val="413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дробленая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98,2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0,8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</w:tr>
      <w:tr w:rsidR="00E4000B" w:rsidRPr="00850E7D" w:rsidTr="00850E7D">
        <w:trPr>
          <w:trHeight w:val="514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DB32E0" w:rsidP="002D5CEC">
            <w:pPr>
              <w:pStyle w:val="af5"/>
              <w:rPr>
                <w:szCs w:val="24"/>
              </w:rPr>
            </w:pPr>
            <w:r w:rsidRPr="00850E7D">
              <w:rPr>
                <w:b/>
              </w:rPr>
              <w:t>П</w:t>
            </w:r>
            <w:r w:rsidR="00E4000B" w:rsidRPr="00850E7D">
              <w:rPr>
                <w:b/>
              </w:rPr>
              <w:t>ерловая</w:t>
            </w:r>
            <w:r w:rsidR="002D5CEC">
              <w:t xml:space="preserve"> (</w:t>
            </w:r>
            <w:r w:rsidR="00E4000B" w:rsidRPr="002D5CEC">
              <w:t>все</w:t>
            </w:r>
            <w:r w:rsidR="002D5CEC" w:rsidRPr="002D5CEC">
              <w:t xml:space="preserve"> </w:t>
            </w:r>
            <w:r w:rsidR="00E4000B" w:rsidRPr="002D5CEC">
              <w:t>номера</w:t>
            </w:r>
            <w:r w:rsidR="002D5CEC" w:rsidRPr="002D5CEC">
              <w:t xml:space="preserve">) 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99,6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0,7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0,3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</w:tr>
      <w:tr w:rsidR="00E4000B" w:rsidRPr="00850E7D" w:rsidTr="00850E7D">
        <w:trPr>
          <w:trHeight w:val="509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DB32E0" w:rsidP="002D5CEC">
            <w:pPr>
              <w:pStyle w:val="af5"/>
              <w:rPr>
                <w:szCs w:val="24"/>
              </w:rPr>
            </w:pPr>
            <w:r w:rsidRPr="00850E7D">
              <w:rPr>
                <w:b/>
              </w:rPr>
              <w:t>Я</w:t>
            </w:r>
            <w:r w:rsidR="00E4000B" w:rsidRPr="00850E7D">
              <w:rPr>
                <w:b/>
              </w:rPr>
              <w:t>чневая</w:t>
            </w:r>
            <w:r w:rsidR="002D5CEC" w:rsidRPr="00850E7D">
              <w:rPr>
                <w:b/>
              </w:rPr>
              <w:t xml:space="preserve"> (</w:t>
            </w:r>
            <w:r w:rsidR="00E4000B" w:rsidRPr="002D5CEC">
              <w:t>все</w:t>
            </w:r>
            <w:r w:rsidR="002D5CEC" w:rsidRPr="002D5CEC">
              <w:t xml:space="preserve"> </w:t>
            </w:r>
            <w:r w:rsidR="00E4000B" w:rsidRPr="002D5CEC">
              <w:t>номера</w:t>
            </w:r>
            <w:r w:rsidR="002D5CEC" w:rsidRPr="002D5CEC">
              <w:t xml:space="preserve">) 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</w:p>
        </w:tc>
        <w:tc>
          <w:tcPr>
            <w:tcW w:w="6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99,0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0,9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0,3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</w:tr>
      <w:tr w:rsidR="00E4000B" w:rsidRPr="00850E7D" w:rsidTr="00850E7D">
        <w:trPr>
          <w:trHeight w:val="523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E4000B" w:rsidP="002D5CEC">
            <w:pPr>
              <w:pStyle w:val="af5"/>
              <w:rPr>
                <w:szCs w:val="24"/>
              </w:rPr>
            </w:pPr>
            <w:r w:rsidRPr="002D5CEC">
              <w:t>Пшеничная</w:t>
            </w:r>
            <w:r w:rsidR="002D5CEC" w:rsidRPr="002D5CEC">
              <w:t xml:space="preserve"> </w:t>
            </w:r>
            <w:r w:rsidRPr="002D5CEC">
              <w:t>крупа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99,2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0,3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</w:tr>
      <w:tr w:rsidR="00E4000B" w:rsidRPr="00850E7D" w:rsidTr="00850E7D">
        <w:trPr>
          <w:trHeight w:val="509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C15710" w:rsidP="002D5CEC">
            <w:pPr>
              <w:pStyle w:val="af5"/>
              <w:rPr>
                <w:szCs w:val="24"/>
              </w:rPr>
            </w:pPr>
            <w:r w:rsidRPr="00850E7D">
              <w:rPr>
                <w:b/>
              </w:rPr>
              <w:t>Г</w:t>
            </w:r>
            <w:r w:rsidR="00E4000B" w:rsidRPr="00850E7D">
              <w:rPr>
                <w:b/>
              </w:rPr>
              <w:t>орох</w:t>
            </w:r>
            <w:r w:rsidR="002D5CEC" w:rsidRPr="002D5CEC">
              <w:t xml:space="preserve"> </w:t>
            </w:r>
            <w:r w:rsidRPr="002D5CEC">
              <w:t>целый</w:t>
            </w:r>
            <w:r w:rsidR="002D5CEC" w:rsidRPr="002D5CEC">
              <w:t xml:space="preserve"> </w:t>
            </w:r>
            <w:r w:rsidR="00E4000B" w:rsidRPr="002D5CEC">
              <w:t>шелуше</w:t>
            </w:r>
            <w:r w:rsidR="002D5CEC">
              <w:t>н</w:t>
            </w:r>
            <w:r w:rsidR="00E4000B" w:rsidRPr="002D5CEC">
              <w:t>ный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0,1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3,0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0,5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</w:tr>
      <w:tr w:rsidR="00E4000B" w:rsidRPr="00850E7D" w:rsidTr="00850E7D">
        <w:trPr>
          <w:trHeight w:val="408"/>
          <w:jc w:val="center"/>
        </w:trPr>
        <w:tc>
          <w:tcPr>
            <w:tcW w:w="1618" w:type="dxa"/>
            <w:shd w:val="clear" w:color="auto" w:fill="auto"/>
          </w:tcPr>
          <w:p w:rsidR="00E4000B" w:rsidRPr="00850E7D" w:rsidRDefault="00C15710" w:rsidP="002D5CEC">
            <w:pPr>
              <w:pStyle w:val="af5"/>
              <w:rPr>
                <w:szCs w:val="24"/>
              </w:rPr>
            </w:pPr>
            <w:r w:rsidRPr="00850E7D">
              <w:rPr>
                <w:b/>
              </w:rPr>
              <w:t>Горох</w:t>
            </w:r>
            <w:r w:rsidR="002D5CEC" w:rsidRPr="002D5CEC">
              <w:t xml:space="preserve"> </w:t>
            </w:r>
            <w:r w:rsidR="00E4000B" w:rsidRPr="002D5CEC">
              <w:t>колотый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1,0</w:t>
            </w:r>
          </w:p>
        </w:tc>
        <w:tc>
          <w:tcPr>
            <w:tcW w:w="710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0,8</w:t>
            </w:r>
          </w:p>
        </w:tc>
        <w:tc>
          <w:tcPr>
            <w:tcW w:w="706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0,5</w:t>
            </w:r>
          </w:p>
        </w:tc>
        <w:tc>
          <w:tcPr>
            <w:tcW w:w="562" w:type="dxa"/>
            <w:shd w:val="clear" w:color="auto" w:fill="auto"/>
          </w:tcPr>
          <w:p w:rsidR="00E4000B" w:rsidRPr="002D5CEC" w:rsidRDefault="002D5CEC" w:rsidP="002D5CEC">
            <w:pPr>
              <w:pStyle w:val="af5"/>
            </w:pPr>
            <w:r w:rsidRPr="00850E7D">
              <w:rPr>
                <w:b/>
                <w:bCs/>
              </w:rPr>
              <w:t>-</w:t>
            </w:r>
          </w:p>
        </w:tc>
      </w:tr>
    </w:tbl>
    <w:p w:rsidR="002D5CEC" w:rsidRDefault="002D5CEC" w:rsidP="002D5CEC">
      <w:pPr>
        <w:shd w:val="clear" w:color="auto" w:fill="FFFFFF"/>
        <w:tabs>
          <w:tab w:val="left" w:pos="726"/>
        </w:tabs>
        <w:rPr>
          <w:szCs w:val="30"/>
        </w:rPr>
      </w:pPr>
    </w:p>
    <w:p w:rsidR="002D5CEC" w:rsidRPr="002D5CEC" w:rsidRDefault="00E4000B" w:rsidP="002D5CEC">
      <w:pPr>
        <w:shd w:val="clear" w:color="auto" w:fill="FFFFFF"/>
        <w:tabs>
          <w:tab w:val="left" w:pos="726"/>
        </w:tabs>
        <w:rPr>
          <w:szCs w:val="30"/>
        </w:rPr>
      </w:pPr>
      <w:r w:rsidRPr="002D5CEC">
        <w:rPr>
          <w:szCs w:val="30"/>
        </w:rPr>
        <w:t>Нормы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естественной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убыли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круп,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включая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зернобобовые,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розничной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сети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составляют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для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первой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зоны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первой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группы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магазинов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0,14%,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второй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группы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магазинов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0</w:t>
      </w:r>
      <w:r w:rsidR="002D5CEC">
        <w:rPr>
          <w:szCs w:val="30"/>
        </w:rPr>
        <w:t>, 20</w:t>
      </w:r>
      <w:r w:rsidRPr="002D5CEC">
        <w:rPr>
          <w:szCs w:val="30"/>
        </w:rPr>
        <w:t>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для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второй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зоны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первой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группы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магазинов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1,16,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второй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0,23%</w:t>
      </w:r>
      <w:r w:rsidR="002D5CEC" w:rsidRPr="002D5CEC">
        <w:rPr>
          <w:szCs w:val="30"/>
        </w:rPr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однородной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размеру,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если</w:t>
      </w:r>
      <w:r w:rsidR="002D5CEC" w:rsidRPr="002D5CEC">
        <w:t xml:space="preserve"> </w:t>
      </w:r>
      <w:r w:rsidRPr="002D5CEC">
        <w:t>она</w:t>
      </w:r>
      <w:r w:rsidR="002D5CEC" w:rsidRPr="002D5CEC">
        <w:t xml:space="preserve"> </w:t>
      </w:r>
      <w:r w:rsidRPr="002D5CEC">
        <w:t>приготовлена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целых</w:t>
      </w:r>
      <w:r w:rsidR="002D5CEC" w:rsidRPr="002D5CEC">
        <w:t xml:space="preserve"> </w:t>
      </w:r>
      <w:r w:rsidRPr="002D5CEC">
        <w:t>зерновок,</w:t>
      </w:r>
      <w:r w:rsidR="002D5CEC" w:rsidRPr="002D5CEC">
        <w:t xml:space="preserve"> </w:t>
      </w:r>
      <w:r w:rsidRPr="002D5CEC">
        <w:t>то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расколотых</w:t>
      </w:r>
      <w:r w:rsidR="002D5CEC" w:rsidRPr="002D5CEC">
        <w:t xml:space="preserve"> </w:t>
      </w:r>
      <w:r w:rsidRPr="002D5CEC">
        <w:t>крупинок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минимальным</w:t>
      </w:r>
      <w:r w:rsidR="002D5CEC" w:rsidRPr="002D5CEC">
        <w:t xml:space="preserve">. </w:t>
      </w:r>
      <w:r w:rsidRPr="002D5CEC">
        <w:t>Хорошо</w:t>
      </w:r>
      <w:r w:rsidR="002D5CEC" w:rsidRPr="002D5CEC">
        <w:t xml:space="preserve"> </w:t>
      </w:r>
      <w:r w:rsidRPr="002D5CEC">
        <w:t>обработанные</w:t>
      </w:r>
      <w:r w:rsidR="002D5CEC" w:rsidRPr="002D5CEC">
        <w:t xml:space="preserve"> </w:t>
      </w:r>
      <w:r w:rsidRPr="002D5CEC">
        <w:t>крупинки</w:t>
      </w:r>
      <w:r w:rsidR="002D5CEC" w:rsidRPr="002D5CEC">
        <w:t xml:space="preserve"> </w:t>
      </w:r>
      <w:r w:rsidRPr="002D5CEC">
        <w:t>имеют</w:t>
      </w:r>
      <w:r w:rsidR="002D5CEC" w:rsidRPr="002D5CEC">
        <w:t xml:space="preserve"> </w:t>
      </w:r>
      <w:r w:rsidRPr="002D5CEC">
        <w:t>округлую</w:t>
      </w:r>
      <w:r w:rsidR="002D5CEC" w:rsidRPr="002D5CEC">
        <w:t xml:space="preserve"> </w:t>
      </w:r>
      <w:r w:rsidRPr="002D5CEC">
        <w:t>форму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гладкую</w:t>
      </w:r>
      <w:r w:rsidR="002D5CEC" w:rsidRPr="002D5CEC">
        <w:t xml:space="preserve"> </w:t>
      </w:r>
      <w:r w:rsidRPr="002D5CEC">
        <w:t>блестящую</w:t>
      </w:r>
      <w:r w:rsidR="002D5CEC" w:rsidRPr="002D5CEC">
        <w:t xml:space="preserve"> </w:t>
      </w:r>
      <w:r w:rsidRPr="002D5CEC">
        <w:t>поверхность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спорных</w:t>
      </w:r>
      <w:r w:rsidR="002D5CEC" w:rsidRPr="002D5CEC">
        <w:t xml:space="preserve"> </w:t>
      </w:r>
      <w:r w:rsidRPr="002D5CEC">
        <w:t>случаях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сопоставляют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эталонами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rPr>
          <w:b/>
          <w:bCs/>
        </w:rPr>
        <w:t>Запах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и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вкус</w:t>
      </w:r>
      <w:r w:rsidR="002D5CEC" w:rsidRPr="002D5CEC">
        <w:rPr>
          <w:b/>
          <w:bCs/>
        </w:rPr>
        <w:t xml:space="preserve"> </w:t>
      </w:r>
      <w:r w:rsidRPr="002D5CEC">
        <w:t>каждого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должны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типичными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данного</w:t>
      </w:r>
      <w:r w:rsidR="002D5CEC" w:rsidRPr="002D5CEC">
        <w:t xml:space="preserve"> </w:t>
      </w:r>
      <w:r w:rsidRPr="002D5CEC">
        <w:t>зерна,</w:t>
      </w:r>
      <w:r w:rsidR="002D5CEC" w:rsidRPr="002D5CEC">
        <w:t xml:space="preserve"> </w:t>
      </w:r>
      <w:r w:rsidRPr="002D5CEC">
        <w:t>хорошо</w:t>
      </w:r>
      <w:r w:rsidR="002D5CEC" w:rsidRPr="002D5CEC">
        <w:t xml:space="preserve"> </w:t>
      </w:r>
      <w:r w:rsidRPr="002D5CEC">
        <w:t>выраженными</w:t>
      </w:r>
      <w:r w:rsidR="002D5CEC" w:rsidRPr="002D5CEC">
        <w:t xml:space="preserve">; </w:t>
      </w:r>
      <w:r w:rsidRPr="002D5CEC">
        <w:t>по</w:t>
      </w:r>
      <w:r w:rsidR="002D5CEC" w:rsidRPr="002D5CEC">
        <w:t xml:space="preserve"> </w:t>
      </w:r>
      <w:r w:rsidRPr="002D5CEC">
        <w:t>мере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запах,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ослабевают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исчезают</w:t>
      </w:r>
      <w:r w:rsidR="002D5CEC" w:rsidRPr="002D5CEC">
        <w:t xml:space="preserve">. </w:t>
      </w:r>
      <w:r w:rsidRPr="002D5CEC">
        <w:t>Посторонние</w:t>
      </w:r>
      <w:r w:rsidR="002D5CEC" w:rsidRPr="002D5CEC">
        <w:t xml:space="preserve"> </w:t>
      </w:r>
      <w:r w:rsidRPr="002D5CEC">
        <w:t>запах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вкус</w:t>
      </w:r>
      <w:r w:rsidR="002D5CEC">
        <w:t xml:space="preserve"> (</w:t>
      </w:r>
      <w:r w:rsidRPr="002D5CEC">
        <w:t>кислый,</w:t>
      </w:r>
      <w:r w:rsidR="002D5CEC" w:rsidRPr="002D5CEC">
        <w:t xml:space="preserve"> </w:t>
      </w:r>
      <w:r w:rsidRPr="002D5CEC">
        <w:t>прогорклый,</w:t>
      </w:r>
      <w:r w:rsidR="002D5CEC" w:rsidRPr="002D5CEC">
        <w:t xml:space="preserve"> </w:t>
      </w:r>
      <w:r w:rsidRPr="002D5CEC">
        <w:t>затхлый,</w:t>
      </w:r>
      <w:r w:rsidR="002D5CEC" w:rsidRPr="002D5CEC">
        <w:t xml:space="preserve"> </w:t>
      </w:r>
      <w:r w:rsidRPr="002D5CEC">
        <w:t>плесневелый</w:t>
      </w:r>
      <w:r w:rsidR="002D5CEC" w:rsidRPr="002D5CEC">
        <w:t xml:space="preserve">) </w:t>
      </w:r>
      <w:r w:rsidRPr="002D5CEC">
        <w:t>не</w:t>
      </w:r>
      <w:r w:rsidR="002D5CEC" w:rsidRPr="002D5CEC">
        <w:t xml:space="preserve"> </w:t>
      </w:r>
      <w:r w:rsidRPr="002D5CEC">
        <w:t>допускаются</w:t>
      </w:r>
      <w:r w:rsidR="002D5CEC" w:rsidRPr="002D5CEC">
        <w:t xml:space="preserve">. </w:t>
      </w:r>
      <w:r w:rsidRPr="002D5CEC">
        <w:t>Вкус</w:t>
      </w:r>
      <w:r w:rsidR="002D5CEC" w:rsidRPr="002D5CEC">
        <w:t xml:space="preserve"> </w:t>
      </w:r>
      <w:r w:rsidRPr="002D5CEC">
        <w:t>устанавливают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размолотой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массой</w:t>
      </w:r>
      <w:r w:rsidR="002D5CEC" w:rsidRPr="002D5CEC">
        <w:t xml:space="preserve"> </w:t>
      </w:r>
      <w:r w:rsidRPr="002D5CEC">
        <w:t>1г</w:t>
      </w:r>
      <w:r w:rsidR="002D5CEC" w:rsidRPr="002D5CEC">
        <w:t xml:space="preserve">., </w:t>
      </w:r>
      <w:r w:rsidRPr="002D5CEC">
        <w:t>запах</w:t>
      </w:r>
      <w:r w:rsidR="002D5CEC" w:rsidRPr="002D5CEC">
        <w:t xml:space="preserve"> - </w:t>
      </w:r>
      <w:r w:rsidRPr="002D5CEC">
        <w:t>в</w:t>
      </w:r>
      <w:r w:rsidR="002D5CEC" w:rsidRPr="002D5CEC">
        <w:t xml:space="preserve"> </w:t>
      </w:r>
      <w:r w:rsidRPr="002D5CEC">
        <w:t>крупе,</w:t>
      </w:r>
      <w:r w:rsidR="002D5CEC" w:rsidRPr="002D5CEC">
        <w:t xml:space="preserve"> </w:t>
      </w:r>
      <w:r w:rsidRPr="002D5CEC">
        <w:t>которая</w:t>
      </w:r>
      <w:r w:rsidR="002D5CEC" w:rsidRPr="002D5CEC">
        <w:t xml:space="preserve"> </w:t>
      </w:r>
      <w:r w:rsidRPr="002D5CEC">
        <w:t>залита</w:t>
      </w:r>
      <w:r w:rsidR="002D5CEC" w:rsidRPr="002D5CEC">
        <w:t xml:space="preserve"> </w:t>
      </w:r>
      <w:r w:rsidRPr="002D5CEC">
        <w:t>водой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нагревалась</w:t>
      </w:r>
      <w:r w:rsidR="002D5CEC" w:rsidRPr="002D5CEC">
        <w:t xml:space="preserve"> </w:t>
      </w:r>
      <w:r w:rsidRPr="002D5CEC">
        <w:t>5мин</w:t>
      </w:r>
      <w:r w:rsidR="002D5CEC" w:rsidRPr="002D5CEC">
        <w:t xml:space="preserve">. </w:t>
      </w:r>
      <w:r w:rsidRPr="002D5CEC">
        <w:t>на</w:t>
      </w:r>
      <w:r w:rsidR="002D5CEC" w:rsidRPr="002D5CEC">
        <w:t xml:space="preserve"> </w:t>
      </w:r>
      <w:r w:rsidRPr="002D5CEC">
        <w:t>водяной</w:t>
      </w:r>
      <w:r w:rsidR="002D5CEC" w:rsidRPr="002D5CEC">
        <w:t xml:space="preserve"> </w:t>
      </w:r>
      <w:r w:rsidRPr="002D5CEC">
        <w:t>кипящей</w:t>
      </w:r>
      <w:r w:rsidR="002D5CEC" w:rsidRPr="002D5CEC">
        <w:t xml:space="preserve"> </w:t>
      </w:r>
      <w:r w:rsidRPr="002D5CEC">
        <w:t>бане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фарфоровой</w:t>
      </w:r>
      <w:r w:rsidR="002D5CEC" w:rsidRPr="002D5CEC">
        <w:t xml:space="preserve"> </w:t>
      </w:r>
      <w:r w:rsidRPr="002D5CEC">
        <w:t>чашке,</w:t>
      </w:r>
      <w:r w:rsidR="002D5CEC" w:rsidRPr="002D5CEC">
        <w:t xml:space="preserve"> </w:t>
      </w:r>
      <w:r w:rsidRPr="002D5CEC">
        <w:t>закрытой</w:t>
      </w:r>
      <w:r w:rsidR="002D5CEC" w:rsidRPr="002D5CEC">
        <w:t xml:space="preserve"> </w:t>
      </w:r>
      <w:r w:rsidRPr="002D5CEC">
        <w:t>крышкой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возникновении</w:t>
      </w:r>
      <w:r w:rsidR="002D5CEC" w:rsidRPr="002D5CEC">
        <w:t xml:space="preserve"> </w:t>
      </w:r>
      <w:r w:rsidRPr="002D5CEC">
        <w:t>разногласий</w:t>
      </w:r>
      <w:r w:rsidR="002D5CEC" w:rsidRPr="002D5CEC">
        <w:t xml:space="preserve"> </w:t>
      </w:r>
      <w:r w:rsidRPr="002D5CEC">
        <w:t>проводят</w:t>
      </w:r>
      <w:r w:rsidR="002D5CEC" w:rsidRPr="002D5CEC">
        <w:t xml:space="preserve"> </w:t>
      </w:r>
      <w:r w:rsidRPr="002D5CEC">
        <w:t>пробную</w:t>
      </w:r>
      <w:r w:rsidR="002D5CEC" w:rsidRPr="002D5CEC">
        <w:t xml:space="preserve"> </w:t>
      </w:r>
      <w:r w:rsidRPr="002D5CEC">
        <w:t>варку</w:t>
      </w:r>
      <w:r w:rsidR="002D5CEC" w:rsidRPr="002D5CEC">
        <w:t xml:space="preserve"> </w:t>
      </w:r>
      <w:r w:rsidRPr="002D5CEC">
        <w:t>каши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26312</w:t>
      </w:r>
      <w:r w:rsidR="002D5CEC">
        <w:t>.2</w:t>
      </w:r>
      <w:r w:rsidR="002D5CEC" w:rsidRPr="002D5CEC">
        <w:t>-</w:t>
      </w:r>
      <w:r w:rsidRPr="002D5CEC">
        <w:t>84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rPr>
          <w:b/>
          <w:bCs/>
        </w:rPr>
        <w:t>Влажность</w:t>
      </w:r>
      <w:r w:rsidR="002D5CEC" w:rsidRPr="002D5CEC">
        <w:rPr>
          <w:b/>
          <w:bCs/>
        </w:rPr>
        <w:t xml:space="preserve"> </w:t>
      </w:r>
      <w:r w:rsidRPr="002D5CEC">
        <w:t>разных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пределах</w:t>
      </w:r>
      <w:r w:rsidR="002D5CEC" w:rsidRPr="002D5CEC">
        <w:t xml:space="preserve"> </w:t>
      </w:r>
      <w:r w:rsidRPr="002D5CEC">
        <w:t>12</w:t>
      </w:r>
      <w:r w:rsidR="00E83DDC" w:rsidRPr="002D5CEC">
        <w:t>-</w:t>
      </w:r>
      <w:r w:rsidRPr="002D5CEC">
        <w:t>15,5%</w:t>
      </w:r>
      <w:r w:rsidR="002D5CEC" w:rsidRPr="002D5CEC">
        <w:t xml:space="preserve">. </w:t>
      </w:r>
      <w:r w:rsidRPr="002D5CEC">
        <w:t>Нормы</w:t>
      </w:r>
      <w:r w:rsidR="002D5CEC" w:rsidRPr="002D5CEC">
        <w:t xml:space="preserve"> </w:t>
      </w:r>
      <w:r w:rsidRPr="002D5CEC">
        <w:t>влажности</w:t>
      </w:r>
      <w:r w:rsidR="002D5CEC" w:rsidRPr="002D5CEC">
        <w:t xml:space="preserve"> </w:t>
      </w:r>
      <w:r w:rsidRPr="002D5CEC">
        <w:t>установлены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. </w:t>
      </w:r>
      <w:r w:rsidRPr="002D5CEC">
        <w:t>Так,</w:t>
      </w:r>
      <w:r w:rsidR="002D5CEC" w:rsidRPr="002D5CEC">
        <w:t xml:space="preserve"> </w:t>
      </w:r>
      <w:r w:rsidRPr="002D5CEC">
        <w:t>рисовой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15,5%,</w:t>
      </w:r>
      <w:r w:rsidR="002D5CEC" w:rsidRPr="002D5CEC">
        <w:t xml:space="preserve"> </w:t>
      </w:r>
      <w:r w:rsidRPr="002D5CEC">
        <w:t>шлифованного</w:t>
      </w:r>
      <w:r w:rsidR="002D5CEC" w:rsidRPr="002D5CEC">
        <w:t xml:space="preserve"> </w:t>
      </w:r>
      <w:r w:rsidRPr="002D5CEC">
        <w:t>пшена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-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14%</w:t>
      </w:r>
      <w:r w:rsidR="002D5CEC" w:rsidRPr="002D5CEC">
        <w:t xml:space="preserve">. </w:t>
      </w:r>
      <w:r w:rsidRPr="002D5CEC">
        <w:t>Крупа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повышенной</w:t>
      </w:r>
      <w:r w:rsidR="002D5CEC" w:rsidRPr="002D5CEC">
        <w:t xml:space="preserve"> </w:t>
      </w:r>
      <w:r w:rsidRPr="002D5CEC">
        <w:t>влажностью</w:t>
      </w:r>
      <w:r w:rsidR="002D5CEC" w:rsidRPr="002D5CEC">
        <w:t xml:space="preserve"> </w:t>
      </w:r>
      <w:r w:rsidRPr="002D5CEC">
        <w:t>хуже</w:t>
      </w:r>
      <w:r w:rsidR="002D5CEC" w:rsidRPr="002D5CEC">
        <w:t xml:space="preserve"> </w:t>
      </w:r>
      <w:r w:rsidRPr="002D5CEC">
        <w:t>сохраняется,</w:t>
      </w:r>
      <w:r w:rsidR="002D5CEC" w:rsidRPr="002D5CEC">
        <w:t xml:space="preserve"> </w:t>
      </w:r>
      <w:r w:rsidRPr="002D5CEC">
        <w:t>быстрее</w:t>
      </w:r>
      <w:r w:rsidR="002D5CEC" w:rsidRPr="002D5CEC">
        <w:t xml:space="preserve"> </w:t>
      </w:r>
      <w:r w:rsidRPr="002D5CEC">
        <w:t>подвергается</w:t>
      </w:r>
      <w:r w:rsidR="002D5CEC" w:rsidRPr="002D5CEC">
        <w:t xml:space="preserve"> </w:t>
      </w:r>
      <w:r w:rsidRPr="002D5CEC">
        <w:t>плесневению,</w:t>
      </w:r>
      <w:r w:rsidR="002D5CEC" w:rsidRPr="002D5CEC">
        <w:t xml:space="preserve"> </w:t>
      </w:r>
      <w:r w:rsidRPr="002D5CEC">
        <w:t>самосогреванию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Определяют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rPr>
          <w:b/>
          <w:bCs/>
        </w:rPr>
        <w:t>кулинарные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достоинства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крупы</w:t>
      </w:r>
      <w:r w:rsidR="002D5CEC" w:rsidRPr="002D5CEC">
        <w:rPr>
          <w:b/>
          <w:bCs/>
        </w:rPr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эту</w:t>
      </w:r>
      <w:r w:rsidR="002D5CEC" w:rsidRPr="002D5CEC">
        <w:t xml:space="preserve"> </w:t>
      </w:r>
      <w:r w:rsidRPr="002D5CEC">
        <w:t>оценку</w:t>
      </w:r>
      <w:r w:rsidR="002D5CEC" w:rsidRPr="002D5CEC">
        <w:t xml:space="preserve"> </w:t>
      </w:r>
      <w:r w:rsidRPr="002D5CEC">
        <w:t>входят</w:t>
      </w:r>
      <w:r w:rsidR="002D5CEC" w:rsidRPr="002D5CEC">
        <w:t xml:space="preserve"> </w:t>
      </w:r>
      <w:r w:rsidRPr="002D5CEC">
        <w:t>цвет,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структура</w:t>
      </w:r>
      <w:r w:rsidR="002D5CEC" w:rsidRPr="002D5CEC">
        <w:t xml:space="preserve"> </w:t>
      </w:r>
      <w:r w:rsidRPr="002D5CEC">
        <w:t>сваренной</w:t>
      </w:r>
      <w:r w:rsidR="002D5CEC" w:rsidRPr="002D5CEC">
        <w:t xml:space="preserve"> </w:t>
      </w:r>
      <w:r w:rsidRPr="002D5CEC">
        <w:t>каши,</w:t>
      </w:r>
      <w:r w:rsidR="002D5CEC" w:rsidRPr="002D5CEC">
        <w:t xml:space="preserve"> </w:t>
      </w:r>
      <w:r w:rsidRPr="002D5CEC">
        <w:t>продолжительность</w:t>
      </w:r>
      <w:r w:rsidR="002D5CEC" w:rsidRPr="002D5CEC">
        <w:t xml:space="preserve"> </w:t>
      </w:r>
      <w:r w:rsidRPr="002D5CEC">
        <w:t>варки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коэффициент</w:t>
      </w:r>
      <w:r w:rsidR="002D5CEC" w:rsidRPr="002D5CEC">
        <w:t xml:space="preserve"> </w:t>
      </w:r>
      <w:r w:rsidRPr="002D5CEC">
        <w:t>разваримости,</w:t>
      </w:r>
      <w:r w:rsidR="002D5CEC" w:rsidRPr="002D5CEC">
        <w:t xml:space="preserve"> </w:t>
      </w:r>
      <w:r w:rsidRPr="002D5CEC">
        <w:t>под</w:t>
      </w:r>
      <w:r w:rsidR="002D5CEC" w:rsidRPr="002D5CEC">
        <w:t xml:space="preserve"> </w:t>
      </w:r>
      <w:r w:rsidRPr="002D5CEC">
        <w:t>которым</w:t>
      </w:r>
      <w:r w:rsidR="002D5CEC" w:rsidRPr="002D5CEC">
        <w:t xml:space="preserve"> </w:t>
      </w:r>
      <w:r w:rsidRPr="002D5CEC">
        <w:t>понимают</w:t>
      </w:r>
      <w:r w:rsidR="002D5CEC" w:rsidRPr="002D5CEC">
        <w:t xml:space="preserve"> </w:t>
      </w:r>
      <w:r w:rsidRPr="002D5CEC">
        <w:t>отношение</w:t>
      </w:r>
      <w:r w:rsidR="002D5CEC" w:rsidRPr="002D5CEC">
        <w:t xml:space="preserve"> </w:t>
      </w:r>
      <w:r w:rsidRPr="002D5CEC">
        <w:t>объема</w:t>
      </w:r>
      <w:r w:rsidR="002D5CEC" w:rsidRPr="002D5CEC">
        <w:t xml:space="preserve"> </w:t>
      </w:r>
      <w:r w:rsidRPr="002D5CEC">
        <w:t>каши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объему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взятой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варки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сортовых</w:t>
      </w:r>
      <w:r w:rsidR="002D5CEC" w:rsidRPr="002D5CEC">
        <w:t xml:space="preserve"> </w:t>
      </w:r>
      <w:r w:rsidRPr="002D5CEC">
        <w:t>особенностей</w:t>
      </w:r>
      <w:r w:rsidR="002D5CEC" w:rsidRPr="002D5CEC">
        <w:t xml:space="preserve"> </w:t>
      </w:r>
      <w:r w:rsidRPr="002D5CEC">
        <w:t>сырья,</w:t>
      </w:r>
      <w:r w:rsidR="002D5CEC" w:rsidRPr="002D5CEC">
        <w:t xml:space="preserve"> </w:t>
      </w:r>
      <w:r w:rsidRPr="002D5CEC">
        <w:t>способов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коэффициент</w:t>
      </w:r>
      <w:r w:rsidR="002D5CEC" w:rsidRPr="002D5CEC">
        <w:t xml:space="preserve"> </w:t>
      </w:r>
      <w:r w:rsidRPr="002D5CEC">
        <w:t>разваримости</w:t>
      </w:r>
      <w:r w:rsidR="002D5CEC" w:rsidRPr="002D5CEC">
        <w:t xml:space="preserve"> </w:t>
      </w:r>
      <w:r w:rsidRPr="002D5CEC">
        <w:t>колеблется</w:t>
      </w:r>
      <w:r w:rsidR="002D5CEC" w:rsidRPr="002D5CEC">
        <w:t xml:space="preserve"> </w:t>
      </w:r>
      <w:r w:rsidRPr="002D5CEC">
        <w:t>обычно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следующих</w:t>
      </w:r>
      <w:r w:rsidR="002D5CEC" w:rsidRPr="002D5CEC">
        <w:t xml:space="preserve"> </w:t>
      </w:r>
      <w:r w:rsidRPr="002D5CEC">
        <w:t>пределах</w:t>
      </w:r>
      <w:r w:rsidR="002D5CEC" w:rsidRPr="002D5CEC">
        <w:t xml:space="preserve">: </w:t>
      </w:r>
      <w:r w:rsidRPr="002D5CEC">
        <w:t>у</w:t>
      </w:r>
      <w:r w:rsidR="002D5CEC" w:rsidRPr="002D5CEC">
        <w:t xml:space="preserve"> </w:t>
      </w:r>
      <w:r w:rsidRPr="002D5CEC">
        <w:t>пшена</w:t>
      </w:r>
      <w:r w:rsidR="002D5CEC" w:rsidRPr="002D5CEC">
        <w:t xml:space="preserve"> </w:t>
      </w:r>
      <w:r w:rsidRPr="002D5CEC">
        <w:t>4</w:t>
      </w:r>
      <w:r w:rsidR="00E83DDC" w:rsidRPr="002D5CEC">
        <w:t>-</w:t>
      </w:r>
      <w:r w:rsidRPr="002D5CEC">
        <w:t>5,2</w:t>
      </w:r>
      <w:r w:rsidR="002D5CEC" w:rsidRPr="002D5CEC">
        <w:t xml:space="preserve">; </w:t>
      </w:r>
      <w:r w:rsidRPr="002D5CEC">
        <w:t>круп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гречихи</w:t>
      </w:r>
      <w:r w:rsidR="002D5CEC" w:rsidRPr="002D5CEC">
        <w:t xml:space="preserve"> </w:t>
      </w:r>
      <w:r w:rsidRPr="002D5CEC">
        <w:t>3,2</w:t>
      </w:r>
      <w:r w:rsidR="00E83DDC" w:rsidRPr="002D5CEC">
        <w:t>-</w:t>
      </w:r>
      <w:r w:rsidRPr="002D5CEC">
        <w:t>4</w:t>
      </w:r>
      <w:r w:rsidR="002D5CEC" w:rsidRPr="002D5CEC">
        <w:t xml:space="preserve">; </w:t>
      </w:r>
      <w:r w:rsidRPr="002D5CEC">
        <w:t>риса</w:t>
      </w:r>
      <w:r w:rsidR="002D5CEC" w:rsidRPr="002D5CEC">
        <w:t xml:space="preserve"> </w:t>
      </w:r>
      <w:r w:rsidRPr="002D5CEC">
        <w:t>4,3</w:t>
      </w:r>
      <w:r w:rsidR="00E83DDC" w:rsidRPr="002D5CEC">
        <w:t>-</w:t>
      </w:r>
      <w:r w:rsidRPr="002D5CEC">
        <w:t>5,2</w:t>
      </w:r>
      <w:r w:rsidR="002D5CEC" w:rsidRPr="002D5CEC">
        <w:t xml:space="preserve">; </w:t>
      </w:r>
      <w:r w:rsidRPr="002D5CEC">
        <w:t>перловых</w:t>
      </w:r>
      <w:r w:rsidR="002D5CEC" w:rsidRPr="002D5CEC">
        <w:t xml:space="preserve"> </w:t>
      </w:r>
      <w:r w:rsidRPr="002D5CEC">
        <w:t>5,5</w:t>
      </w:r>
      <w:r w:rsidR="00E83DDC" w:rsidRPr="002D5CEC">
        <w:t>-</w:t>
      </w:r>
      <w:r w:rsidRPr="002D5CEC">
        <w:t>6,6</w:t>
      </w:r>
      <w:r w:rsidR="002D5CEC" w:rsidRPr="002D5CEC">
        <w:t xml:space="preserve">; </w:t>
      </w:r>
      <w:r w:rsidRPr="002D5CEC">
        <w:t>у</w:t>
      </w:r>
      <w:r w:rsidR="002D5CEC" w:rsidRPr="002D5CEC">
        <w:t xml:space="preserve"> </w:t>
      </w:r>
      <w:r w:rsidRPr="002D5CEC">
        <w:t>овсяных</w:t>
      </w:r>
      <w:r w:rsidR="002D5CEC" w:rsidRPr="002D5CEC">
        <w:t xml:space="preserve"> </w:t>
      </w:r>
      <w:r w:rsidRPr="002D5CEC">
        <w:t>3,3</w:t>
      </w:r>
      <w:r w:rsidR="00E83DDC" w:rsidRPr="002D5CEC">
        <w:t>-</w:t>
      </w:r>
      <w:r w:rsidRPr="002D5CEC">
        <w:t>4,1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  <w:rPr>
          <w:b/>
          <w:bCs/>
        </w:rPr>
      </w:pPr>
      <w:r w:rsidRPr="002D5CEC">
        <w:t>В</w:t>
      </w:r>
      <w:r w:rsidR="002D5CEC" w:rsidRPr="002D5CEC">
        <w:t xml:space="preserve"> </w:t>
      </w:r>
      <w:r w:rsidRPr="002D5CEC">
        <w:t>соответствии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СанПиН</w:t>
      </w:r>
      <w:r w:rsidR="002D5CEC" w:rsidRPr="002D5CEC">
        <w:t xml:space="preserve"> </w:t>
      </w:r>
      <w:r w:rsidRPr="002D5CEC">
        <w:t>2</w:t>
      </w:r>
      <w:r w:rsidR="002D5CEC">
        <w:t>.3.2.1</w:t>
      </w:r>
      <w:r w:rsidRPr="002D5CEC">
        <w:t>078</w:t>
      </w:r>
      <w:r w:rsidR="002D5CEC" w:rsidRPr="002D5CEC">
        <w:t>-</w:t>
      </w:r>
      <w:r w:rsidRPr="002D5CEC">
        <w:t>01</w:t>
      </w:r>
      <w:r w:rsidR="002D5CEC" w:rsidRPr="002D5CEC">
        <w:t xml:space="preserve"> </w:t>
      </w:r>
      <w:r w:rsidRPr="002D5CEC">
        <w:rPr>
          <w:b/>
          <w:bCs/>
        </w:rPr>
        <w:t>показатели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безопасности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для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всех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видов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круп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следующие</w:t>
      </w:r>
      <w:r w:rsidR="002D5CEC" w:rsidRPr="002D5CEC">
        <w:rPr>
          <w:b/>
          <w:bCs/>
        </w:rPr>
        <w:t>: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токсичные</w:t>
      </w:r>
      <w:r w:rsidR="002D5CEC" w:rsidRPr="002D5CEC">
        <w:t xml:space="preserve"> </w:t>
      </w:r>
      <w:r w:rsidRPr="002D5CEC">
        <w:t>элементы,</w:t>
      </w:r>
      <w:r w:rsidR="002D5CEC" w:rsidRPr="002D5CEC">
        <w:t xml:space="preserve"> </w:t>
      </w:r>
      <w:r w:rsidRPr="002D5CEC">
        <w:t>мг/кг</w:t>
      </w:r>
      <w:r w:rsidR="002D5CEC" w:rsidRPr="002D5CEC">
        <w:t xml:space="preserve">: </w:t>
      </w:r>
      <w:r w:rsidRPr="002D5CEC">
        <w:t>свинец</w:t>
      </w:r>
      <w:r w:rsidR="002D5CEC" w:rsidRPr="002D5CEC">
        <w:t xml:space="preserve"> - </w:t>
      </w:r>
      <w:r w:rsidRPr="002D5CEC">
        <w:t>0,5</w:t>
      </w:r>
      <w:r w:rsidR="002D5CEC" w:rsidRPr="002D5CEC">
        <w:t xml:space="preserve">; </w:t>
      </w:r>
      <w:r w:rsidRPr="002D5CEC">
        <w:t>мышьяк</w:t>
      </w:r>
      <w:r w:rsidR="002D5CEC" w:rsidRPr="002D5CEC">
        <w:t xml:space="preserve"> - </w:t>
      </w:r>
      <w:r w:rsidRPr="002D5CEC">
        <w:t>0,2</w:t>
      </w:r>
      <w:r w:rsidR="002D5CEC" w:rsidRPr="002D5CEC">
        <w:t xml:space="preserve">; </w:t>
      </w:r>
      <w:r w:rsidRPr="002D5CEC">
        <w:t>кадмий</w:t>
      </w:r>
      <w:r w:rsidR="002D5CEC" w:rsidRPr="002D5CEC">
        <w:t xml:space="preserve"> - </w:t>
      </w:r>
      <w:r w:rsidRPr="002D5CEC">
        <w:t>0,1</w:t>
      </w:r>
      <w:r w:rsidR="002D5CEC" w:rsidRPr="002D5CEC">
        <w:t xml:space="preserve">; </w:t>
      </w:r>
      <w:r w:rsidRPr="002D5CEC">
        <w:t>ртуть</w:t>
      </w:r>
      <w:r w:rsidR="002D5CEC" w:rsidRPr="002D5CEC">
        <w:t xml:space="preserve"> - </w:t>
      </w:r>
      <w:r w:rsidRPr="002D5CEC">
        <w:t>0,03</w:t>
      </w:r>
      <w:r w:rsidR="002D5CEC" w:rsidRPr="002D5CEC">
        <w:t>;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  <w:rPr>
          <w:szCs w:val="30"/>
        </w:rPr>
      </w:pPr>
      <w:r w:rsidRPr="002D5CEC">
        <w:rPr>
          <w:szCs w:val="30"/>
        </w:rPr>
        <w:t>микотоксины,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мг/кг</w:t>
      </w:r>
      <w:r w:rsidR="002D5CEC" w:rsidRPr="002D5CEC">
        <w:rPr>
          <w:szCs w:val="30"/>
        </w:rPr>
        <w:t xml:space="preserve">: </w:t>
      </w:r>
      <w:r w:rsidRPr="002D5CEC">
        <w:rPr>
          <w:szCs w:val="30"/>
        </w:rPr>
        <w:t>афлатоксин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В1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0,005</w:t>
      </w:r>
      <w:r w:rsidR="002D5CEC" w:rsidRPr="002D5CEC">
        <w:rPr>
          <w:szCs w:val="30"/>
        </w:rPr>
        <w:t xml:space="preserve">; </w:t>
      </w:r>
      <w:r w:rsidRPr="002D5CEC">
        <w:rPr>
          <w:szCs w:val="30"/>
        </w:rPr>
        <w:t>дезоксиниваленол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0,7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для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пшеничной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1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для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ячменной</w:t>
      </w:r>
      <w:r w:rsidR="002D5CEC" w:rsidRPr="002D5CEC">
        <w:rPr>
          <w:szCs w:val="30"/>
        </w:rPr>
        <w:t xml:space="preserve">; </w:t>
      </w:r>
      <w:r w:rsidRPr="002D5CEC">
        <w:rPr>
          <w:szCs w:val="30"/>
        </w:rPr>
        <w:t>Т-2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токсин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0,1</w:t>
      </w:r>
      <w:r w:rsidR="002D5CEC" w:rsidRPr="002D5CEC">
        <w:rPr>
          <w:szCs w:val="30"/>
        </w:rPr>
        <w:t xml:space="preserve">; </w:t>
      </w:r>
      <w:r w:rsidRPr="002D5CEC">
        <w:rPr>
          <w:szCs w:val="30"/>
        </w:rPr>
        <w:t>зеараленон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0,2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для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пшеничной,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кукурузной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ячменной</w:t>
      </w:r>
      <w:r w:rsidR="002D5CEC" w:rsidRPr="002D5CEC">
        <w:rPr>
          <w:szCs w:val="30"/>
        </w:rPr>
        <w:t>;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  <w:rPr>
          <w:szCs w:val="30"/>
        </w:rPr>
      </w:pPr>
      <w:r w:rsidRPr="002D5CEC">
        <w:rPr>
          <w:szCs w:val="30"/>
        </w:rPr>
        <w:t>пестициды,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мг/кг</w:t>
      </w:r>
      <w:r w:rsidR="002D5CEC" w:rsidRPr="002D5CEC">
        <w:rPr>
          <w:szCs w:val="30"/>
        </w:rPr>
        <w:t xml:space="preserve">: </w:t>
      </w:r>
      <w:r w:rsidRPr="002D5CEC">
        <w:rPr>
          <w:szCs w:val="30"/>
        </w:rPr>
        <w:t>контролируются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по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сырью</w:t>
      </w:r>
      <w:r w:rsidR="002D5CEC" w:rsidRPr="002D5CEC">
        <w:rPr>
          <w:szCs w:val="30"/>
        </w:rPr>
        <w:t>;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  <w:rPr>
          <w:szCs w:val="30"/>
        </w:rPr>
      </w:pPr>
      <w:r w:rsidRPr="002D5CEC">
        <w:rPr>
          <w:szCs w:val="30"/>
        </w:rPr>
        <w:t>радионуклиды,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Бк/кг</w:t>
      </w:r>
      <w:r w:rsidR="002D5CEC" w:rsidRPr="002D5CEC">
        <w:rPr>
          <w:szCs w:val="30"/>
        </w:rPr>
        <w:t xml:space="preserve">: </w:t>
      </w:r>
      <w:r w:rsidRPr="002D5CEC">
        <w:rPr>
          <w:szCs w:val="30"/>
        </w:rPr>
        <w:t>цезий-137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50,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стронций-90</w:t>
      </w:r>
      <w:r w:rsidR="002D5CEC" w:rsidRPr="002D5CEC">
        <w:rPr>
          <w:szCs w:val="30"/>
        </w:rPr>
        <w:t xml:space="preserve"> - </w:t>
      </w:r>
      <w:r w:rsidRPr="002D5CEC">
        <w:rPr>
          <w:szCs w:val="30"/>
        </w:rPr>
        <w:t>30</w:t>
      </w:r>
      <w:r w:rsidR="002D5CEC" w:rsidRPr="002D5CEC">
        <w:rPr>
          <w:szCs w:val="30"/>
        </w:rPr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  <w:rPr>
          <w:szCs w:val="30"/>
        </w:rPr>
      </w:pPr>
      <w:r w:rsidRPr="002D5CEC">
        <w:rPr>
          <w:szCs w:val="30"/>
        </w:rPr>
        <w:t>В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соответствии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СанПиН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2</w:t>
      </w:r>
      <w:r w:rsidR="002D5CEC">
        <w:rPr>
          <w:szCs w:val="30"/>
        </w:rPr>
        <w:t>.3.2</w:t>
      </w:r>
      <w:r w:rsidRPr="002D5CEC">
        <w:rPr>
          <w:szCs w:val="30"/>
        </w:rPr>
        <w:t>,1078-01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микробиологические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показатели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для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круп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пред</w:t>
      </w:r>
      <w:r w:rsidR="001E7B48" w:rsidRPr="002D5CEC">
        <w:rPr>
          <w:szCs w:val="30"/>
        </w:rPr>
        <w:t>ставлены</w:t>
      </w:r>
      <w:r w:rsidR="002D5CEC" w:rsidRPr="002D5CEC">
        <w:rPr>
          <w:szCs w:val="30"/>
        </w:rPr>
        <w:t xml:space="preserve"> </w:t>
      </w:r>
      <w:r w:rsidR="001E7B48" w:rsidRPr="002D5CEC">
        <w:rPr>
          <w:szCs w:val="30"/>
        </w:rPr>
        <w:t>в</w:t>
      </w:r>
      <w:r w:rsidR="002D5CEC" w:rsidRPr="002D5CEC">
        <w:rPr>
          <w:szCs w:val="30"/>
        </w:rPr>
        <w:t xml:space="preserve"> </w:t>
      </w:r>
      <w:r w:rsidR="001E7B48" w:rsidRPr="002D5CEC">
        <w:rPr>
          <w:szCs w:val="30"/>
        </w:rPr>
        <w:t>таблице</w:t>
      </w:r>
      <w:r w:rsidR="002D5CEC" w:rsidRPr="002D5CEC">
        <w:rPr>
          <w:szCs w:val="30"/>
        </w:rPr>
        <w:t xml:space="preserve"> </w:t>
      </w:r>
      <w:r w:rsidR="001E7B48" w:rsidRPr="002D5CEC">
        <w:rPr>
          <w:szCs w:val="30"/>
        </w:rPr>
        <w:t>6</w:t>
      </w:r>
      <w:r w:rsidR="002D5CEC" w:rsidRPr="002D5CEC">
        <w:rPr>
          <w:szCs w:val="30"/>
        </w:rPr>
        <w:t>.</w:t>
      </w:r>
    </w:p>
    <w:p w:rsidR="002D5CEC" w:rsidRDefault="002D5CEC" w:rsidP="002D5CEC">
      <w:pPr>
        <w:shd w:val="clear" w:color="auto" w:fill="FFFFFF"/>
        <w:tabs>
          <w:tab w:val="left" w:pos="726"/>
        </w:tabs>
        <w:rPr>
          <w:szCs w:val="34"/>
        </w:rPr>
      </w:pPr>
    </w:p>
    <w:p w:rsidR="00E4000B" w:rsidRPr="002D5CEC" w:rsidRDefault="002D5CEC" w:rsidP="002D5CEC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34"/>
        </w:rPr>
        <w:br w:type="page"/>
      </w:r>
      <w:r w:rsidR="001E7B48" w:rsidRPr="002D5CEC">
        <w:rPr>
          <w:szCs w:val="34"/>
        </w:rPr>
        <w:t>Таблица</w:t>
      </w:r>
      <w:r w:rsidRPr="002D5CEC">
        <w:rPr>
          <w:szCs w:val="34"/>
        </w:rPr>
        <w:t xml:space="preserve"> </w:t>
      </w:r>
      <w:r w:rsidR="001E7B48" w:rsidRPr="002D5CEC">
        <w:rPr>
          <w:szCs w:val="34"/>
        </w:rPr>
        <w:t>6</w:t>
      </w:r>
      <w:r>
        <w:rPr>
          <w:szCs w:val="34"/>
        </w:rPr>
        <w:t xml:space="preserve">. </w:t>
      </w:r>
      <w:r w:rsidR="00E4000B" w:rsidRPr="002D5CEC">
        <w:rPr>
          <w:szCs w:val="34"/>
        </w:rPr>
        <w:t>Микробиологические</w:t>
      </w:r>
      <w:r w:rsidRPr="002D5CEC">
        <w:rPr>
          <w:szCs w:val="34"/>
        </w:rPr>
        <w:t xml:space="preserve"> </w:t>
      </w:r>
      <w:r w:rsidR="00E4000B" w:rsidRPr="002D5CEC">
        <w:rPr>
          <w:szCs w:val="34"/>
        </w:rPr>
        <w:t>показатели</w:t>
      </w:r>
      <w:r w:rsidRPr="002D5CEC">
        <w:rPr>
          <w:szCs w:val="34"/>
        </w:rPr>
        <w:t xml:space="preserve"> </w:t>
      </w:r>
      <w:r w:rsidR="00E4000B" w:rsidRPr="002D5CEC">
        <w:rPr>
          <w:szCs w:val="34"/>
        </w:rPr>
        <w:t>для</w:t>
      </w:r>
      <w:r w:rsidRPr="002D5CEC">
        <w:rPr>
          <w:szCs w:val="34"/>
        </w:rPr>
        <w:t xml:space="preserve"> </w:t>
      </w:r>
      <w:r w:rsidR="00E4000B" w:rsidRPr="002D5CEC">
        <w:rPr>
          <w:szCs w:val="34"/>
        </w:rPr>
        <w:t>круп</w:t>
      </w:r>
      <w:r w:rsidRPr="002D5CEC">
        <w:rPr>
          <w:szCs w:val="34"/>
        </w:rPr>
        <w:t xml:space="preserve">. 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447"/>
        <w:gridCol w:w="1719"/>
        <w:gridCol w:w="1729"/>
        <w:gridCol w:w="862"/>
        <w:gridCol w:w="1130"/>
      </w:tblGrid>
      <w:tr w:rsidR="00E4000B" w:rsidRPr="002D5CEC" w:rsidTr="00850E7D">
        <w:trPr>
          <w:trHeight w:val="718"/>
          <w:jc w:val="center"/>
        </w:trPr>
        <w:tc>
          <w:tcPr>
            <w:tcW w:w="2313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Группа</w:t>
            </w:r>
            <w:r w:rsidR="002D5CEC" w:rsidRPr="002D5CEC">
              <w:t xml:space="preserve"> </w:t>
            </w:r>
            <w:r w:rsidRPr="002D5CEC">
              <w:t>продуктов</w:t>
            </w:r>
          </w:p>
        </w:tc>
        <w:tc>
          <w:tcPr>
            <w:tcW w:w="1447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КМАФАн</w:t>
            </w:r>
          </w:p>
          <w:p w:rsidR="00E4000B" w:rsidRPr="002D5CEC" w:rsidRDefault="00E4000B" w:rsidP="002D5CEC">
            <w:pPr>
              <w:pStyle w:val="af5"/>
            </w:pPr>
            <w:r w:rsidRPr="002D5CEC">
              <w:t>М,</w:t>
            </w:r>
            <w:r w:rsidR="002D5CEC" w:rsidRPr="002D5CEC">
              <w:t xml:space="preserve"> </w:t>
            </w:r>
            <w:r w:rsidRPr="002D5CEC">
              <w:t>КОЕ*/г,</w:t>
            </w:r>
          </w:p>
          <w:p w:rsidR="00E4000B" w:rsidRPr="002D5CEC" w:rsidRDefault="00E4000B" w:rsidP="002D5CEC">
            <w:pPr>
              <w:pStyle w:val="af5"/>
            </w:pPr>
            <w:r w:rsidRPr="002D5CEC">
              <w:t>не</w:t>
            </w:r>
            <w:r w:rsidR="002D5CEC" w:rsidRPr="002D5CEC">
              <w:t xml:space="preserve"> </w:t>
            </w:r>
            <w:r w:rsidRPr="002D5CEC">
              <w:t>более</w:t>
            </w:r>
          </w:p>
        </w:tc>
        <w:tc>
          <w:tcPr>
            <w:tcW w:w="4310" w:type="dxa"/>
            <w:gridSpan w:val="3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Масса</w:t>
            </w:r>
            <w:r w:rsidR="002D5CEC" w:rsidRPr="002D5CEC">
              <w:t xml:space="preserve"> </w:t>
            </w:r>
            <w:r w:rsidRPr="002D5CEC">
              <w:t>продукта</w:t>
            </w:r>
            <w:r w:rsidR="002D5CEC">
              <w:t xml:space="preserve"> (</w:t>
            </w:r>
            <w:r w:rsidRPr="002D5CEC">
              <w:t>г</w:t>
            </w:r>
            <w:r w:rsidR="002D5CEC" w:rsidRPr="002D5CEC">
              <w:t xml:space="preserve">), </w:t>
            </w:r>
            <w:r w:rsidRPr="002D5CEC">
              <w:t>в</w:t>
            </w:r>
            <w:r w:rsidR="002D5CEC" w:rsidRPr="002D5CEC">
              <w:t xml:space="preserve"> </w:t>
            </w:r>
            <w:r w:rsidRPr="002D5CEC">
              <w:t>которой</w:t>
            </w:r>
            <w:r w:rsidR="002D5CEC" w:rsidRPr="002D5CEC">
              <w:t xml:space="preserve"> </w:t>
            </w:r>
            <w:r w:rsidRPr="002D5CEC">
              <w:t>не</w:t>
            </w:r>
            <w:r w:rsidR="002D5CEC" w:rsidRPr="002D5CEC">
              <w:t xml:space="preserve"> </w:t>
            </w:r>
            <w:r w:rsidRPr="002D5CEC">
              <w:t>допускаются</w:t>
            </w:r>
          </w:p>
        </w:tc>
        <w:tc>
          <w:tcPr>
            <w:tcW w:w="1130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Плесени,</w:t>
            </w:r>
          </w:p>
          <w:p w:rsidR="00E4000B" w:rsidRPr="002D5CEC" w:rsidRDefault="00E4000B" w:rsidP="002D5CEC">
            <w:pPr>
              <w:pStyle w:val="af5"/>
            </w:pPr>
            <w:r w:rsidRPr="002D5CEC">
              <w:t>КОЕ/г,</w:t>
            </w:r>
            <w:r w:rsidR="002D5CEC" w:rsidRPr="002D5CEC">
              <w:t xml:space="preserve"> </w:t>
            </w:r>
            <w:r w:rsidRPr="002D5CEC">
              <w:t>не</w:t>
            </w:r>
          </w:p>
          <w:p w:rsidR="00E4000B" w:rsidRPr="002D5CEC" w:rsidRDefault="00E4000B" w:rsidP="002D5CEC">
            <w:pPr>
              <w:pStyle w:val="af5"/>
            </w:pPr>
            <w:r w:rsidRPr="002D5CEC">
              <w:t>более</w:t>
            </w:r>
          </w:p>
        </w:tc>
      </w:tr>
      <w:tr w:rsidR="00E4000B" w:rsidRPr="002D5CEC" w:rsidTr="00850E7D">
        <w:trPr>
          <w:trHeight w:val="1346"/>
          <w:jc w:val="center"/>
        </w:trPr>
        <w:tc>
          <w:tcPr>
            <w:tcW w:w="2313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</w:p>
          <w:p w:rsidR="00E4000B" w:rsidRPr="002D5CEC" w:rsidRDefault="00E4000B" w:rsidP="002D5CEC">
            <w:pPr>
              <w:pStyle w:val="af5"/>
            </w:pPr>
          </w:p>
        </w:tc>
        <w:tc>
          <w:tcPr>
            <w:tcW w:w="1447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</w:p>
          <w:p w:rsidR="00E4000B" w:rsidRPr="002D5CEC" w:rsidRDefault="00E4000B" w:rsidP="002D5CEC">
            <w:pPr>
              <w:pStyle w:val="af5"/>
            </w:pPr>
          </w:p>
        </w:tc>
        <w:tc>
          <w:tcPr>
            <w:tcW w:w="17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БГКП**</w:t>
            </w:r>
            <w:r w:rsidR="002D5CEC">
              <w:t xml:space="preserve"> (</w:t>
            </w:r>
            <w:r w:rsidRPr="002D5CEC">
              <w:t>колиформы</w:t>
            </w:r>
            <w:r w:rsidR="002D5CEC" w:rsidRPr="002D5CEC">
              <w:t xml:space="preserve">) </w:t>
            </w:r>
          </w:p>
        </w:tc>
        <w:tc>
          <w:tcPr>
            <w:tcW w:w="172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Патогенные,</w:t>
            </w:r>
            <w:r w:rsidR="002D5CEC" w:rsidRPr="002D5CEC">
              <w:t xml:space="preserve"> </w:t>
            </w:r>
            <w:r w:rsidRPr="002D5CEC">
              <w:t>в</w:t>
            </w:r>
          </w:p>
          <w:p w:rsidR="00E4000B" w:rsidRPr="002D5CEC" w:rsidRDefault="00E4000B" w:rsidP="002D5CEC">
            <w:pPr>
              <w:pStyle w:val="af5"/>
            </w:pPr>
            <w:r w:rsidRPr="002D5CEC">
              <w:t>том</w:t>
            </w:r>
            <w:r w:rsidR="002D5CEC" w:rsidRPr="002D5CEC">
              <w:t xml:space="preserve"> </w:t>
            </w:r>
            <w:r w:rsidRPr="002D5CEC">
              <w:t>числе</w:t>
            </w:r>
            <w:r w:rsidR="002D5CEC" w:rsidRPr="002D5CEC">
              <w:t xml:space="preserve"> </w:t>
            </w:r>
            <w:r w:rsidRPr="002D5CEC">
              <w:t>сальмонеллы</w:t>
            </w:r>
          </w:p>
        </w:tc>
        <w:tc>
          <w:tcPr>
            <w:tcW w:w="862" w:type="dxa"/>
            <w:shd w:val="clear" w:color="auto" w:fill="auto"/>
          </w:tcPr>
          <w:p w:rsidR="002D5CEC" w:rsidRPr="002D5CEC" w:rsidRDefault="00E4000B" w:rsidP="002D5CEC">
            <w:pPr>
              <w:pStyle w:val="af5"/>
            </w:pPr>
            <w:r w:rsidRPr="002D5CEC">
              <w:t>В</w:t>
            </w:r>
            <w:r w:rsidR="002D5CEC" w:rsidRPr="002D5CEC">
              <w:t>.</w:t>
            </w:r>
          </w:p>
          <w:p w:rsidR="00E4000B" w:rsidRPr="002D5CEC" w:rsidRDefault="00E4000B" w:rsidP="002D5CEC">
            <w:pPr>
              <w:pStyle w:val="af5"/>
            </w:pPr>
            <w:r w:rsidRPr="00850E7D">
              <w:rPr>
                <w:lang w:val="en-US"/>
              </w:rPr>
              <w:t>Cereu</w:t>
            </w:r>
            <w:r w:rsidR="002D5CEC" w:rsidRPr="00850E7D">
              <w:rPr>
                <w:lang w:val="en-US"/>
              </w:rPr>
              <w:t xml:space="preserve"> </w:t>
            </w:r>
            <w:r w:rsidRPr="00850E7D">
              <w:rPr>
                <w:lang w:val="en-US"/>
              </w:rPr>
              <w:t>s</w:t>
            </w:r>
          </w:p>
        </w:tc>
        <w:tc>
          <w:tcPr>
            <w:tcW w:w="1130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</w:p>
          <w:p w:rsidR="00E4000B" w:rsidRPr="002D5CEC" w:rsidRDefault="00E4000B" w:rsidP="002D5CEC">
            <w:pPr>
              <w:pStyle w:val="af5"/>
            </w:pPr>
          </w:p>
        </w:tc>
      </w:tr>
      <w:tr w:rsidR="00E4000B" w:rsidRPr="002D5CEC" w:rsidTr="00850E7D">
        <w:trPr>
          <w:trHeight w:val="1605"/>
          <w:jc w:val="center"/>
        </w:trPr>
        <w:tc>
          <w:tcPr>
            <w:tcW w:w="2313" w:type="dxa"/>
            <w:shd w:val="clear" w:color="auto" w:fill="auto"/>
          </w:tcPr>
          <w:p w:rsidR="002D5CEC" w:rsidRPr="002D5CEC" w:rsidRDefault="00E4000B" w:rsidP="002D5CEC">
            <w:pPr>
              <w:pStyle w:val="af5"/>
            </w:pPr>
            <w:r w:rsidRPr="002D5CEC">
              <w:t>Крупы,</w:t>
            </w:r>
            <w:r w:rsidR="002D5CEC" w:rsidRPr="002D5CEC">
              <w:t xml:space="preserve"> </w:t>
            </w:r>
            <w:r w:rsidRPr="002D5CEC">
              <w:t>не</w:t>
            </w:r>
            <w:r w:rsidR="002D5CEC" w:rsidRPr="002D5CEC">
              <w:t xml:space="preserve"> </w:t>
            </w:r>
            <w:r w:rsidRPr="002D5CEC">
              <w:t>требующие</w:t>
            </w:r>
            <w:r w:rsidR="002D5CEC" w:rsidRPr="002D5CEC">
              <w:t xml:space="preserve"> </w:t>
            </w:r>
            <w:r w:rsidRPr="002D5CEC">
              <w:t>варки</w:t>
            </w:r>
            <w:r w:rsidR="002D5CEC">
              <w:t xml:space="preserve"> (</w:t>
            </w:r>
            <w:r w:rsidRPr="002D5CEC">
              <w:t>концентрат</w:t>
            </w:r>
            <w:r w:rsidR="002D5CEC" w:rsidRPr="002D5CEC">
              <w:t xml:space="preserve"> </w:t>
            </w:r>
            <w:r w:rsidRPr="002D5CEC">
              <w:t>пищевой</w:t>
            </w:r>
            <w:r w:rsidR="002D5CEC" w:rsidRPr="002D5CEC">
              <w:t xml:space="preserve"> </w:t>
            </w:r>
            <w:r w:rsidRPr="002D5CEC">
              <w:t>тепловой</w:t>
            </w:r>
            <w:r w:rsidR="002D5CEC" w:rsidRPr="002D5CEC">
              <w:t xml:space="preserve"> </w:t>
            </w:r>
            <w:r w:rsidRPr="002D5CEC">
              <w:t>сушки</w:t>
            </w:r>
            <w:r w:rsidR="002D5CEC" w:rsidRPr="002D5CEC">
              <w:t>)</w:t>
            </w:r>
          </w:p>
          <w:p w:rsidR="00C567EE" w:rsidRPr="002D5CEC" w:rsidRDefault="00C567EE" w:rsidP="002D5CEC">
            <w:pPr>
              <w:pStyle w:val="af5"/>
            </w:pPr>
          </w:p>
        </w:tc>
        <w:tc>
          <w:tcPr>
            <w:tcW w:w="1447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5*10</w:t>
            </w:r>
          </w:p>
        </w:tc>
        <w:tc>
          <w:tcPr>
            <w:tcW w:w="17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0,01</w:t>
            </w:r>
          </w:p>
        </w:tc>
        <w:tc>
          <w:tcPr>
            <w:tcW w:w="172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25</w:t>
            </w:r>
          </w:p>
        </w:tc>
        <w:tc>
          <w:tcPr>
            <w:tcW w:w="8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ОД</w:t>
            </w:r>
          </w:p>
        </w:tc>
        <w:tc>
          <w:tcPr>
            <w:tcW w:w="1130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50</w:t>
            </w:r>
          </w:p>
        </w:tc>
      </w:tr>
      <w:tr w:rsidR="00E4000B" w:rsidRPr="002D5CEC" w:rsidTr="00850E7D">
        <w:trPr>
          <w:trHeight w:val="1573"/>
          <w:jc w:val="center"/>
        </w:trPr>
        <w:tc>
          <w:tcPr>
            <w:tcW w:w="2313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Крупяные</w:t>
            </w:r>
            <w:r w:rsidR="002D5CEC" w:rsidRPr="002D5CEC">
              <w:t xml:space="preserve"> </w:t>
            </w:r>
            <w:r w:rsidRPr="002D5CEC">
              <w:t>палочки</w:t>
            </w:r>
            <w:r w:rsidR="002D5CEC" w:rsidRPr="002D5CEC">
              <w:t xml:space="preserve"> </w:t>
            </w:r>
            <w:r w:rsidRPr="002D5CEC">
              <w:t>всех</w:t>
            </w:r>
            <w:r w:rsidR="002D5CEC" w:rsidRPr="002D5CEC">
              <w:t xml:space="preserve"> </w:t>
            </w:r>
            <w:r w:rsidRPr="002D5CEC">
              <w:t>видов</w:t>
            </w:r>
            <w:r w:rsidR="002D5CEC">
              <w:t xml:space="preserve"> (</w:t>
            </w:r>
            <w:r w:rsidRPr="002D5CEC">
              <w:t>концентрат</w:t>
            </w:r>
            <w:r w:rsidR="002D5CEC" w:rsidRPr="002D5CEC">
              <w:t xml:space="preserve"> </w:t>
            </w:r>
            <w:r w:rsidRPr="002D5CEC">
              <w:t>пищевой</w:t>
            </w:r>
            <w:r w:rsidR="002D5CEC" w:rsidRPr="002D5CEC">
              <w:t xml:space="preserve"> </w:t>
            </w:r>
            <w:r w:rsidRPr="002D5CEC">
              <w:t>экструзионной</w:t>
            </w:r>
            <w:r w:rsidR="002D5CEC" w:rsidRPr="002D5CEC">
              <w:t xml:space="preserve"> </w:t>
            </w:r>
            <w:r w:rsidRPr="002D5CEC">
              <w:t>технологии</w:t>
            </w:r>
            <w:r w:rsidR="002D5CEC" w:rsidRPr="002D5CEC">
              <w:t xml:space="preserve">) </w:t>
            </w:r>
          </w:p>
        </w:tc>
        <w:tc>
          <w:tcPr>
            <w:tcW w:w="1447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1*10</w:t>
            </w:r>
          </w:p>
        </w:tc>
        <w:tc>
          <w:tcPr>
            <w:tcW w:w="171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1,0</w:t>
            </w:r>
          </w:p>
        </w:tc>
        <w:tc>
          <w:tcPr>
            <w:tcW w:w="1729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25</w:t>
            </w:r>
          </w:p>
        </w:tc>
        <w:tc>
          <w:tcPr>
            <w:tcW w:w="862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0,1</w:t>
            </w:r>
          </w:p>
        </w:tc>
        <w:tc>
          <w:tcPr>
            <w:tcW w:w="1130" w:type="dxa"/>
            <w:shd w:val="clear" w:color="auto" w:fill="auto"/>
          </w:tcPr>
          <w:p w:rsidR="00E4000B" w:rsidRPr="002D5CEC" w:rsidRDefault="00E4000B" w:rsidP="002D5CEC">
            <w:pPr>
              <w:pStyle w:val="af5"/>
            </w:pPr>
            <w:r w:rsidRPr="002D5CEC">
              <w:t>50</w:t>
            </w:r>
          </w:p>
        </w:tc>
      </w:tr>
    </w:tbl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*КМАФАнМ,</w:t>
      </w:r>
      <w:r w:rsidR="002D5CEC" w:rsidRPr="002D5CEC">
        <w:t xml:space="preserve"> </w:t>
      </w:r>
      <w:r w:rsidRPr="002D5CEC">
        <w:t>КОЕ</w:t>
      </w:r>
      <w:r w:rsidR="002D5CEC" w:rsidRPr="002D5CEC">
        <w:t xml:space="preserve"> - </w:t>
      </w:r>
      <w:r w:rsidRPr="002D5CEC">
        <w:t>количество</w:t>
      </w:r>
      <w:r w:rsidR="002D5CEC" w:rsidRPr="002D5CEC">
        <w:t xml:space="preserve"> </w:t>
      </w:r>
      <w:r w:rsidRPr="002D5CEC">
        <w:t>мезофильных</w:t>
      </w:r>
      <w:r w:rsidR="002D5CEC" w:rsidRPr="002D5CEC">
        <w:t xml:space="preserve"> </w:t>
      </w:r>
      <w:r w:rsidRPr="002D5CEC">
        <w:t>аэробных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факультативно-анаэробных</w:t>
      </w:r>
      <w:r w:rsidR="002D5CEC" w:rsidRPr="002D5CEC">
        <w:t xml:space="preserve"> </w:t>
      </w:r>
      <w:r w:rsidRPr="002D5CEC">
        <w:t>микроорганизмов,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колониеобразующих</w:t>
      </w:r>
      <w:r w:rsidR="002D5CEC" w:rsidRPr="002D5CEC">
        <w:t xml:space="preserve"> </w:t>
      </w:r>
      <w:r w:rsidRPr="002D5CEC">
        <w:t>единиц</w:t>
      </w:r>
      <w:r w:rsidR="002D5CEC" w:rsidRPr="002D5CEC">
        <w:t>.</w:t>
      </w:r>
    </w:p>
    <w:p w:rsidR="002D5CEC" w:rsidRPr="002D5CEC" w:rsidRDefault="00E4000B" w:rsidP="002D5CEC">
      <w:pPr>
        <w:shd w:val="clear" w:color="auto" w:fill="FFFFFF"/>
        <w:tabs>
          <w:tab w:val="left" w:pos="726"/>
        </w:tabs>
      </w:pPr>
      <w:r w:rsidRPr="002D5CEC">
        <w:t>**БГКП</w:t>
      </w:r>
      <w:r w:rsidR="002D5CEC" w:rsidRPr="002D5CEC">
        <w:t xml:space="preserve"> - </w:t>
      </w:r>
      <w:r w:rsidRPr="002D5CEC">
        <w:t>бактерии</w:t>
      </w:r>
      <w:r w:rsidR="002D5CEC" w:rsidRPr="002D5CEC">
        <w:t xml:space="preserve"> </w:t>
      </w:r>
      <w:r w:rsidRPr="002D5CEC">
        <w:t>группы</w:t>
      </w:r>
      <w:r w:rsidR="002D5CEC" w:rsidRPr="002D5CEC">
        <w:t xml:space="preserve"> </w:t>
      </w:r>
      <w:r w:rsidRPr="002D5CEC">
        <w:t>кишечной</w:t>
      </w:r>
      <w:r w:rsidR="002D5CEC" w:rsidRPr="002D5CEC">
        <w:t xml:space="preserve"> </w:t>
      </w:r>
      <w:r w:rsidRPr="002D5CEC">
        <w:t>палочки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Правилами</w:t>
      </w:r>
      <w:r w:rsidR="002D5CEC" w:rsidRPr="002D5CEC">
        <w:t xml:space="preserve"> </w:t>
      </w:r>
      <w:r w:rsidRPr="002D5CEC">
        <w:t>организации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ведения</w:t>
      </w:r>
      <w:r w:rsidR="002D5CEC" w:rsidRPr="002D5CEC">
        <w:t xml:space="preserve"> </w:t>
      </w:r>
      <w:r w:rsidRPr="002D5CEC">
        <w:t>технологического</w:t>
      </w:r>
      <w:r w:rsidR="002D5CEC" w:rsidRPr="002D5CEC">
        <w:t xml:space="preserve"> </w:t>
      </w:r>
      <w:r w:rsidRPr="002D5CEC">
        <w:t>процесса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крупяных</w:t>
      </w:r>
      <w:r w:rsidR="002D5CEC" w:rsidRPr="002D5CEC">
        <w:t xml:space="preserve"> </w:t>
      </w:r>
      <w:r w:rsidRPr="002D5CEC">
        <w:t>заводах</w:t>
      </w:r>
      <w:r w:rsidR="002D5CEC" w:rsidRPr="002D5CEC">
        <w:t xml:space="preserve"> </w:t>
      </w:r>
      <w:r w:rsidRPr="002D5CEC">
        <w:t>предусмотрены</w:t>
      </w:r>
      <w:r w:rsidR="002D5CEC" w:rsidRPr="002D5CEC">
        <w:t xml:space="preserve"> </w:t>
      </w:r>
      <w:r w:rsidRPr="002D5CEC">
        <w:t>нормы</w:t>
      </w:r>
      <w:r w:rsidR="002D5CEC" w:rsidRPr="002D5CEC">
        <w:t xml:space="preserve"> </w:t>
      </w:r>
      <w:r w:rsidRPr="002D5CEC">
        <w:t>выхода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="00167C2B" w:rsidRPr="002D5CEC">
        <w:t>и</w:t>
      </w:r>
      <w:r w:rsidR="002D5CEC" w:rsidRPr="002D5CEC">
        <w:t xml:space="preserve"> </w:t>
      </w:r>
      <w:r w:rsidRPr="002D5CEC">
        <w:t>отходов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переработке</w:t>
      </w:r>
      <w:r w:rsidR="002D5CEC" w:rsidRPr="002D5CEC">
        <w:t xml:space="preserve"> </w:t>
      </w:r>
      <w:r w:rsidRPr="002D5CEC">
        <w:t>проса</w:t>
      </w:r>
      <w:r w:rsidR="002D5CEC" w:rsidRPr="002D5CEC">
        <w:t xml:space="preserve"> </w:t>
      </w:r>
      <w:r w:rsidRPr="002D5CEC">
        <w:t>базисных</w:t>
      </w:r>
      <w:r w:rsidR="002D5CEC" w:rsidRPr="002D5CEC">
        <w:t xml:space="preserve"> </w:t>
      </w:r>
      <w:r w:rsidRPr="002D5CEC">
        <w:t>кондиций,</w:t>
      </w:r>
      <w:r w:rsidR="002D5CEC" w:rsidRPr="002D5CEC">
        <w:t xml:space="preserve"> </w:t>
      </w:r>
      <w:r w:rsidRPr="002D5CEC">
        <w:t>содержащего</w:t>
      </w:r>
      <w:r w:rsidR="002D5CEC" w:rsidRPr="002D5CEC">
        <w:t xml:space="preserve"> </w:t>
      </w:r>
      <w:r w:rsidRPr="002D5CEC">
        <w:t>чистого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76%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массе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примесями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лузги</w:t>
      </w:r>
      <w:r w:rsidR="002D5CEC" w:rsidRPr="002D5CEC">
        <w:t xml:space="preserve"> </w:t>
      </w:r>
      <w:r w:rsidRPr="002D5CEC">
        <w:t>18%,</w:t>
      </w:r>
      <w:r w:rsidR="002D5CEC" w:rsidRPr="002D5CEC">
        <w:t xml:space="preserve"> </w:t>
      </w:r>
      <w:r w:rsidRPr="002D5CEC">
        <w:t>получают</w:t>
      </w:r>
      <w:r w:rsidR="002D5CEC" w:rsidRPr="002D5CEC">
        <w:t xml:space="preserve"> </w:t>
      </w:r>
      <w:r w:rsidRPr="002D5CEC">
        <w:t>общий</w:t>
      </w:r>
      <w:r w:rsidR="002D5CEC" w:rsidRPr="002D5CEC">
        <w:t xml:space="preserve"> </w:t>
      </w:r>
      <w:r w:rsidRPr="002D5CEC">
        <w:t>выход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65%,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том</w:t>
      </w:r>
      <w:r w:rsidR="002D5CEC" w:rsidRPr="002D5CEC">
        <w:t xml:space="preserve"> </w:t>
      </w:r>
      <w:r w:rsidRPr="002D5CEC">
        <w:t>числе</w:t>
      </w:r>
      <w:r w:rsidR="002D5CEC" w:rsidRPr="002D5CEC">
        <w:t xml:space="preserve">: </w:t>
      </w:r>
      <w:r w:rsidRPr="002D5CEC">
        <w:t>высшего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5%,</w:t>
      </w:r>
      <w:r w:rsidR="002D5CEC" w:rsidRPr="002D5CEC">
        <w:t xml:space="preserve"> </w:t>
      </w:r>
      <w:r w:rsidRPr="002D5CEC">
        <w:t>первого</w:t>
      </w:r>
      <w:r w:rsidR="002D5CEC" w:rsidRPr="002D5CEC">
        <w:t xml:space="preserve"> </w:t>
      </w:r>
      <w:r w:rsidRPr="002D5CEC">
        <w:t>58,</w:t>
      </w:r>
      <w:r w:rsidR="002D5CEC" w:rsidRPr="002D5CEC">
        <w:t xml:space="preserve"> </w:t>
      </w:r>
      <w:r w:rsidRPr="002D5CEC">
        <w:t>второго</w:t>
      </w:r>
      <w:r w:rsidR="002D5CEC" w:rsidRPr="002D5CEC">
        <w:t xml:space="preserve"> </w:t>
      </w:r>
      <w:r w:rsidRPr="002D5CEC">
        <w:t>2%</w:t>
      </w:r>
      <w:r w:rsidR="002D5CEC" w:rsidRPr="002D5CEC">
        <w:t xml:space="preserve">. </w:t>
      </w:r>
      <w:r w:rsidRPr="002D5CEC">
        <w:t>Качество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нормируется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572</w:t>
      </w:r>
      <w:r w:rsidR="002D5CEC" w:rsidRPr="002D5CEC">
        <w:t>-</w:t>
      </w:r>
      <w:r w:rsidRPr="002D5CEC">
        <w:t>60</w:t>
      </w:r>
      <w:r w:rsidR="002D5CEC" w:rsidRPr="002D5CEC">
        <w:t>.</w:t>
      </w:r>
    </w:p>
    <w:p w:rsidR="002D5CEC" w:rsidRDefault="002D5CEC" w:rsidP="002D5CEC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1" w:name="_Toc277161120"/>
    </w:p>
    <w:p w:rsidR="002D5CEC" w:rsidRPr="002D5CEC" w:rsidRDefault="00A72EE9" w:rsidP="002D5CEC">
      <w:pPr>
        <w:pStyle w:val="1"/>
      </w:pPr>
      <w:bookmarkStart w:id="12" w:name="_Toc286131144"/>
      <w:r w:rsidRPr="002D5CEC">
        <w:t>1</w:t>
      </w:r>
      <w:r w:rsidR="002D5CEC">
        <w:t>.5</w:t>
      </w:r>
      <w:r w:rsidR="002D5CEC" w:rsidRPr="002D5CEC">
        <w:t xml:space="preserve"> </w:t>
      </w:r>
      <w:r w:rsidRPr="002D5CEC">
        <w:t>Фальсификация</w:t>
      </w:r>
      <w:r w:rsidR="002D5CEC" w:rsidRPr="002D5CEC">
        <w:t xml:space="preserve"> </w:t>
      </w:r>
      <w:r w:rsidRPr="002D5CEC">
        <w:t>крупы</w:t>
      </w:r>
      <w:bookmarkEnd w:id="11"/>
      <w:bookmarkEnd w:id="12"/>
    </w:p>
    <w:p w:rsidR="002D5CEC" w:rsidRDefault="002D5CEC" w:rsidP="002D5CEC">
      <w:pPr>
        <w:tabs>
          <w:tab w:val="left" w:pos="726"/>
        </w:tabs>
      </w:pPr>
    </w:p>
    <w:p w:rsidR="002D5CEC" w:rsidRPr="002D5CEC" w:rsidRDefault="00A72EE9" w:rsidP="002D5CEC">
      <w:pPr>
        <w:tabs>
          <w:tab w:val="left" w:pos="726"/>
        </w:tabs>
      </w:pPr>
      <w:r w:rsidRPr="002D5CEC">
        <w:t>Рассмотрим</w:t>
      </w:r>
      <w:r w:rsidR="002D5CEC" w:rsidRPr="002D5CEC">
        <w:t xml:space="preserve"> </w:t>
      </w:r>
      <w:r w:rsidRPr="002D5CEC">
        <w:t>основные</w:t>
      </w:r>
      <w:r w:rsidR="002D5CEC" w:rsidRPr="002D5CEC">
        <w:t xml:space="preserve"> </w:t>
      </w:r>
      <w:r w:rsidRPr="002D5CEC">
        <w:t>виды</w:t>
      </w:r>
      <w:r w:rsidR="002D5CEC" w:rsidRPr="002D5CEC">
        <w:t xml:space="preserve"> </w:t>
      </w:r>
      <w:r w:rsidRPr="002D5CEC">
        <w:t>фальсификации</w:t>
      </w:r>
      <w:r w:rsidR="002D5CEC" w:rsidRPr="002D5CEC">
        <w:t xml:space="preserve"> </w:t>
      </w:r>
      <w:r w:rsidRPr="002D5CEC">
        <w:t>крупяных</w:t>
      </w:r>
      <w:r w:rsidR="002D5CEC" w:rsidRPr="002D5CEC">
        <w:t xml:space="preserve"> </w:t>
      </w:r>
      <w:r w:rsidRPr="002D5CEC">
        <w:t>изделий,</w:t>
      </w:r>
      <w:r w:rsidR="002D5CEC" w:rsidRPr="002D5CEC">
        <w:t xml:space="preserve"> </w:t>
      </w:r>
      <w:r w:rsidRPr="002D5CEC">
        <w:t>встречаемые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рынках</w:t>
      </w:r>
      <w:r w:rsidR="002D5CEC" w:rsidRPr="002D5CEC">
        <w:t xml:space="preserve"> </w:t>
      </w:r>
      <w:r w:rsidRPr="002D5CEC">
        <w:t>России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используемые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обмана</w:t>
      </w:r>
      <w:r w:rsidR="002D5CEC" w:rsidRPr="002D5CEC">
        <w:t xml:space="preserve"> </w:t>
      </w:r>
      <w:r w:rsidRPr="002D5CEC">
        <w:t>покупателя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rPr>
          <w:b/>
        </w:rPr>
        <w:t>Ассортиментная</w:t>
      </w:r>
      <w:r w:rsidR="002D5CEC" w:rsidRPr="002D5CEC">
        <w:t xml:space="preserve"> </w:t>
      </w:r>
      <w:r w:rsidRPr="002D5CEC">
        <w:t>фальсификация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происходит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счет</w:t>
      </w:r>
      <w:r w:rsidR="002D5CEC" w:rsidRPr="002D5CEC">
        <w:t xml:space="preserve">: </w:t>
      </w:r>
      <w:r w:rsidRPr="002D5CEC">
        <w:t>подмена</w:t>
      </w:r>
      <w:r w:rsidR="002D5CEC" w:rsidRPr="002D5CEC">
        <w:t xml:space="preserve"> </w:t>
      </w:r>
      <w:r w:rsidRPr="002D5CEC">
        <w:t>одного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другим</w:t>
      </w:r>
      <w:r w:rsidR="002D5CEC" w:rsidRPr="002D5CEC">
        <w:t xml:space="preserve">; </w:t>
      </w:r>
      <w:r w:rsidRPr="002D5CEC">
        <w:t>подмена</w:t>
      </w:r>
      <w:r w:rsidR="002D5CEC" w:rsidRPr="002D5CEC">
        <w:t xml:space="preserve"> </w:t>
      </w:r>
      <w:r w:rsidRPr="002D5CEC">
        <w:t>одн</w:t>
      </w:r>
      <w:r w:rsidR="00896945" w:rsidRPr="002D5CEC">
        <w:t>ого</w:t>
      </w:r>
      <w:r w:rsidR="002D5CEC" w:rsidRPr="002D5CEC">
        <w:t xml:space="preserve"> </w:t>
      </w:r>
      <w:r w:rsidR="00896945" w:rsidRPr="002D5CEC">
        <w:t>номера</w:t>
      </w:r>
      <w:r w:rsidR="002D5CEC" w:rsidRPr="002D5CEC">
        <w:t xml:space="preserve"> </w:t>
      </w:r>
      <w:r w:rsidR="00896945" w:rsidRPr="002D5CEC">
        <w:t>крупы</w:t>
      </w:r>
      <w:r w:rsidR="002D5CEC" w:rsidRPr="002D5CEC">
        <w:t xml:space="preserve"> </w:t>
      </w:r>
      <w:r w:rsidR="00896945" w:rsidRPr="002D5CEC">
        <w:t>другим</w:t>
      </w:r>
      <w:r w:rsidR="002D5CEC" w:rsidRPr="002D5CEC">
        <w:t xml:space="preserve">; </w:t>
      </w:r>
      <w:r w:rsidR="00896945" w:rsidRPr="002D5CEC">
        <w:t>подмены</w:t>
      </w:r>
      <w:r w:rsidR="002D5CEC" w:rsidRPr="002D5CEC">
        <w:t xml:space="preserve"> </w:t>
      </w:r>
      <w:r w:rsidRPr="002D5CEC">
        <w:t>одного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другим</w:t>
      </w:r>
      <w:r w:rsidR="002D5CEC" w:rsidRPr="002D5CEC">
        <w:t xml:space="preserve">; </w:t>
      </w:r>
      <w:r w:rsidRPr="002D5CEC">
        <w:t>подмена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полученной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одного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другим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Наиболее</w:t>
      </w:r>
      <w:r w:rsidR="002D5CEC" w:rsidRPr="002D5CEC">
        <w:t xml:space="preserve"> </w:t>
      </w:r>
      <w:r w:rsidRPr="002D5CEC">
        <w:t>распространенной</w:t>
      </w:r>
      <w:r w:rsidR="002D5CEC" w:rsidRPr="002D5CEC">
        <w:t xml:space="preserve"> </w:t>
      </w:r>
      <w:r w:rsidRPr="002D5CEC">
        <w:t>фальсификацией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продажа</w:t>
      </w:r>
      <w:r w:rsidR="002D5CEC" w:rsidRPr="002D5CEC">
        <w:t xml:space="preserve"> </w:t>
      </w:r>
      <w:r w:rsidRPr="002D5CEC">
        <w:t>низкосортного</w:t>
      </w:r>
      <w:r w:rsidR="002D5CEC" w:rsidRPr="002D5CEC">
        <w:t xml:space="preserve"> </w:t>
      </w:r>
      <w:r w:rsidRPr="002D5CEC">
        <w:t>риса</w:t>
      </w:r>
      <w:r w:rsidR="002D5CEC">
        <w:t xml:space="preserve"> (</w:t>
      </w:r>
      <w:r w:rsidRPr="002D5CEC">
        <w:t>например,</w:t>
      </w:r>
      <w:r w:rsidR="002D5CEC" w:rsidRPr="002D5CEC">
        <w:t xml:space="preserve"> </w:t>
      </w:r>
      <w:r w:rsidRPr="002D5CEC">
        <w:t>3-го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) </w:t>
      </w:r>
      <w:r w:rsidRPr="002D5CEC">
        <w:t>под</w:t>
      </w:r>
      <w:r w:rsidR="002D5CEC" w:rsidRPr="002D5CEC">
        <w:t xml:space="preserve"> </w:t>
      </w:r>
      <w:r w:rsidRPr="002D5CEC">
        <w:t>видом</w:t>
      </w:r>
      <w:r w:rsidR="002D5CEC" w:rsidRPr="002D5CEC">
        <w:t xml:space="preserve"> </w:t>
      </w:r>
      <w:r w:rsidRPr="002D5CEC">
        <w:t>высококачественной</w:t>
      </w:r>
      <w:r w:rsidR="002D5CEC" w:rsidRPr="002D5CEC">
        <w:t xml:space="preserve"> </w:t>
      </w:r>
      <w:r w:rsidRPr="002D5CEC">
        <w:t>рисовой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высшего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="00896945" w:rsidRPr="002D5CEC">
        <w:t>вследствие</w:t>
      </w:r>
      <w:r w:rsidR="002D5CEC" w:rsidRPr="002D5CEC">
        <w:t xml:space="preserve"> </w:t>
      </w:r>
      <w:r w:rsidR="00896945" w:rsidRPr="002D5CEC">
        <w:t>чего</w:t>
      </w:r>
      <w:r w:rsidR="002D5CEC" w:rsidRPr="002D5CEC">
        <w:t xml:space="preserve"> </w:t>
      </w:r>
      <w:r w:rsidR="00896945" w:rsidRPr="002D5CEC">
        <w:t>присутствуют</w:t>
      </w:r>
      <w:r w:rsidR="002D5CEC" w:rsidRPr="002D5CEC">
        <w:t xml:space="preserve"> </w:t>
      </w:r>
      <w:r w:rsidR="00896945" w:rsidRPr="002D5CEC">
        <w:t>примеси</w:t>
      </w:r>
      <w:r w:rsidR="002D5CEC" w:rsidRPr="002D5CEC">
        <w:t xml:space="preserve"> </w:t>
      </w:r>
      <w:r w:rsidRPr="002D5CEC">
        <w:t>комочков</w:t>
      </w:r>
      <w:r w:rsidR="002D5CEC" w:rsidRPr="002D5CEC">
        <w:t xml:space="preserve"> </w:t>
      </w:r>
      <w:r w:rsidRPr="002D5CEC">
        <w:t>земли,</w:t>
      </w:r>
      <w:r w:rsidR="002D5CEC" w:rsidRPr="002D5CEC">
        <w:t xml:space="preserve"> </w:t>
      </w:r>
      <w:r w:rsidRPr="002D5CEC">
        <w:t>сорных</w:t>
      </w:r>
      <w:r w:rsidR="002D5CEC" w:rsidRPr="002D5CEC">
        <w:t xml:space="preserve"> </w:t>
      </w:r>
      <w:r w:rsidRPr="002D5CEC">
        <w:t>растений,</w:t>
      </w:r>
      <w:r w:rsidR="002D5CEC" w:rsidRPr="002D5CEC">
        <w:t xml:space="preserve"> </w:t>
      </w:r>
      <w:r w:rsidRPr="002D5CEC">
        <w:t>песка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="002D5CEC">
        <w:t>т.п.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Также</w:t>
      </w:r>
      <w:r w:rsidR="002D5CEC" w:rsidRPr="002D5CEC">
        <w:t xml:space="preserve"> </w:t>
      </w:r>
      <w:r w:rsidRPr="002D5CEC">
        <w:t>встречается</w:t>
      </w:r>
      <w:r w:rsidR="002D5CEC" w:rsidRPr="002D5CEC">
        <w:t xml:space="preserve"> </w:t>
      </w:r>
      <w:r w:rsidRPr="002D5CEC">
        <w:t>подмена</w:t>
      </w:r>
      <w:r w:rsidR="002D5CEC" w:rsidRPr="002D5CEC">
        <w:t xml:space="preserve"> </w:t>
      </w:r>
      <w:r w:rsidRPr="002D5CEC">
        <w:t>шлифованного</w:t>
      </w:r>
      <w:r w:rsidR="002D5CEC" w:rsidRPr="002D5CEC">
        <w:t xml:space="preserve"> </w:t>
      </w:r>
      <w:r w:rsidRPr="002D5CEC">
        <w:t>качественного</w:t>
      </w:r>
      <w:r w:rsidR="002D5CEC" w:rsidRPr="002D5CEC">
        <w:t xml:space="preserve"> </w:t>
      </w:r>
      <w:r w:rsidRPr="002D5CEC">
        <w:t>риса</w:t>
      </w:r>
      <w:r w:rsidR="002D5CEC" w:rsidRPr="002D5CEC">
        <w:t xml:space="preserve"> </w:t>
      </w:r>
      <w:r w:rsidRPr="002D5CEC">
        <w:t>дробленым,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ядрицы</w:t>
      </w:r>
      <w:r w:rsidR="002D5CEC" w:rsidRPr="002D5CEC">
        <w:t xml:space="preserve"> - </w:t>
      </w:r>
      <w:r w:rsidRPr="002D5CEC">
        <w:t>проделом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Но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крупой</w:t>
      </w:r>
      <w:r w:rsidR="002D5CEC" w:rsidRPr="002D5CEC">
        <w:t xml:space="preserve"> </w:t>
      </w:r>
      <w:r w:rsidRPr="002D5CEC">
        <w:t>проводят</w:t>
      </w:r>
      <w:r w:rsidR="002D5CEC" w:rsidRPr="002D5CEC">
        <w:t xml:space="preserve"> </w:t>
      </w:r>
      <w:r w:rsidRPr="002D5CEC">
        <w:t>еще</w:t>
      </w:r>
      <w:r w:rsidR="002D5CEC" w:rsidRPr="002D5CEC">
        <w:t xml:space="preserve"> </w:t>
      </w:r>
      <w:r w:rsidRPr="002D5CEC">
        <w:t>одну</w:t>
      </w:r>
      <w:r w:rsidR="002D5CEC" w:rsidRPr="002D5CEC">
        <w:t xml:space="preserve"> </w:t>
      </w:r>
      <w:r w:rsidRPr="002D5CEC">
        <w:t>очень</w:t>
      </w:r>
      <w:r w:rsidR="002D5CEC" w:rsidRPr="002D5CEC">
        <w:t xml:space="preserve"> </w:t>
      </w:r>
      <w:r w:rsidRPr="002D5CEC">
        <w:t>распространенную</w:t>
      </w:r>
      <w:r w:rsidR="002D5CEC" w:rsidRPr="002D5CEC">
        <w:t xml:space="preserve"> </w:t>
      </w:r>
      <w:r w:rsidRPr="002D5CEC">
        <w:t>подделку</w:t>
      </w:r>
      <w:r w:rsidR="002D5CEC" w:rsidRPr="002D5CEC">
        <w:t xml:space="preserve">. </w:t>
      </w:r>
      <w:r w:rsidRPr="002D5CEC">
        <w:t>Обычно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продажу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поступать</w:t>
      </w:r>
      <w:r w:rsidR="002D5CEC" w:rsidRPr="002D5CEC">
        <w:t xml:space="preserve"> </w:t>
      </w:r>
      <w:r w:rsidRPr="002D5CEC">
        <w:t>пропаренная</w:t>
      </w:r>
      <w:r w:rsidR="002D5CEC" w:rsidRPr="002D5CEC">
        <w:t xml:space="preserve"> </w:t>
      </w:r>
      <w:r w:rsidRPr="002D5CEC">
        <w:t>ядрица,</w:t>
      </w:r>
      <w:r w:rsidR="002D5CEC" w:rsidRPr="002D5CEC">
        <w:t xml:space="preserve"> </w:t>
      </w:r>
      <w:r w:rsidRPr="002D5CEC">
        <w:t>которую</w:t>
      </w:r>
      <w:r w:rsidR="002D5CEC" w:rsidRPr="002D5CEC">
        <w:t xml:space="preserve"> </w:t>
      </w:r>
      <w:r w:rsidRPr="002D5CEC">
        <w:t>производят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хорошо</w:t>
      </w:r>
      <w:r w:rsidR="002D5CEC" w:rsidRPr="002D5CEC">
        <w:t xml:space="preserve"> </w:t>
      </w:r>
      <w:r w:rsidRPr="002D5CEC">
        <w:t>оборудованных</w:t>
      </w:r>
      <w:r w:rsidR="002D5CEC" w:rsidRPr="002D5CEC">
        <w:t xml:space="preserve"> </w:t>
      </w:r>
      <w:r w:rsidRPr="002D5CEC">
        <w:t>предприятиях</w:t>
      </w:r>
      <w:r w:rsidR="002D5CEC" w:rsidRPr="002D5CEC">
        <w:t xml:space="preserve">. </w:t>
      </w:r>
      <w:r w:rsidRPr="002D5CEC">
        <w:t>Ее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отличить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таким</w:t>
      </w:r>
      <w:r w:rsidR="002D5CEC" w:rsidRPr="002D5CEC">
        <w:t xml:space="preserve"> </w:t>
      </w:r>
      <w:r w:rsidRPr="002D5CEC">
        <w:t>показателям</w:t>
      </w:r>
      <w:r w:rsidR="002D5CEC" w:rsidRPr="002D5CEC">
        <w:t xml:space="preserve">: </w:t>
      </w:r>
      <w:r w:rsidRPr="002D5CEC">
        <w:t>хорошо</w:t>
      </w:r>
      <w:r w:rsidR="002D5CEC" w:rsidRPr="002D5CEC">
        <w:t xml:space="preserve"> </w:t>
      </w:r>
      <w:r w:rsidRPr="002D5CEC">
        <w:t>очищенная</w:t>
      </w:r>
      <w:r w:rsidR="002D5CEC" w:rsidRPr="002D5CEC">
        <w:t xml:space="preserve"> </w:t>
      </w:r>
      <w:r w:rsidRPr="002D5CEC">
        <w:t>крупа,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ровными</w:t>
      </w:r>
      <w:r w:rsidR="002D5CEC" w:rsidRPr="002D5CEC">
        <w:t xml:space="preserve"> </w:t>
      </w:r>
      <w:r w:rsidRPr="002D5CEC">
        <w:t>гранями</w:t>
      </w:r>
      <w:r w:rsidR="002D5CEC" w:rsidRPr="002D5CEC">
        <w:t xml:space="preserve"> </w:t>
      </w:r>
      <w:r w:rsidRPr="002D5CEC">
        <w:t>имеющие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белый</w:t>
      </w:r>
      <w:r w:rsidR="002D5CEC" w:rsidRPr="002D5CEC">
        <w:t xml:space="preserve"> </w:t>
      </w:r>
      <w:r w:rsidRPr="002D5CEC">
        <w:t>цвет,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основное</w:t>
      </w:r>
      <w:r w:rsidR="002D5CEC" w:rsidRPr="002D5CEC">
        <w:t xml:space="preserve"> </w:t>
      </w:r>
      <w:r w:rsidRPr="002D5CEC">
        <w:t>ядро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счет</w:t>
      </w:r>
      <w:r w:rsidR="002D5CEC" w:rsidRPr="002D5CEC">
        <w:t xml:space="preserve"> </w:t>
      </w:r>
      <w:r w:rsidRPr="002D5CEC">
        <w:t>вымывания</w:t>
      </w:r>
      <w:r w:rsidR="002D5CEC" w:rsidRPr="002D5CEC">
        <w:t xml:space="preserve"> </w:t>
      </w:r>
      <w:r w:rsidRPr="002D5CEC">
        <w:t>красящих</w:t>
      </w:r>
      <w:r w:rsidR="002D5CEC" w:rsidRPr="002D5CEC">
        <w:t xml:space="preserve"> </w:t>
      </w:r>
      <w:r w:rsidRPr="002D5CEC">
        <w:t>веществ</w:t>
      </w:r>
      <w:r w:rsidR="002D5CEC" w:rsidRPr="002D5CEC">
        <w:t xml:space="preserve"> </w:t>
      </w:r>
      <w:r w:rsidRPr="002D5CEC">
        <w:t>конденсированными</w:t>
      </w:r>
      <w:r w:rsidR="002D5CEC" w:rsidRPr="002D5CEC">
        <w:t xml:space="preserve"> </w:t>
      </w:r>
      <w:r w:rsidRPr="002D5CEC">
        <w:t>парами</w:t>
      </w:r>
      <w:r w:rsidR="002D5CEC" w:rsidRPr="002D5CEC">
        <w:t xml:space="preserve"> </w:t>
      </w:r>
      <w:r w:rsidRPr="002D5CEC">
        <w:t>воды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Однако</w:t>
      </w:r>
      <w:r w:rsidR="002D5CEC" w:rsidRPr="002D5CEC">
        <w:t xml:space="preserve"> </w:t>
      </w:r>
      <w:r w:rsidRPr="002D5CEC">
        <w:t>фермеры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частные</w:t>
      </w:r>
      <w:r w:rsidR="002D5CEC" w:rsidRPr="002D5CEC">
        <w:t xml:space="preserve"> </w:t>
      </w:r>
      <w:r w:rsidRPr="002D5CEC">
        <w:t>лица,</w:t>
      </w:r>
      <w:r w:rsidR="002D5CEC" w:rsidRPr="002D5CEC">
        <w:t xml:space="preserve"> </w:t>
      </w:r>
      <w:r w:rsidRPr="002D5CEC">
        <w:t>выращивая</w:t>
      </w:r>
      <w:r w:rsidR="002D5CEC" w:rsidRPr="002D5CEC">
        <w:t xml:space="preserve"> </w:t>
      </w:r>
      <w:r w:rsidRPr="002D5CEC">
        <w:t>гречиху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небольших</w:t>
      </w:r>
      <w:r w:rsidR="002D5CEC" w:rsidRPr="002D5CEC">
        <w:t xml:space="preserve"> </w:t>
      </w:r>
      <w:r w:rsidRPr="002D5CEC">
        <w:t>площадях,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имеют</w:t>
      </w:r>
      <w:r w:rsidR="002D5CEC" w:rsidRPr="002D5CEC">
        <w:t xml:space="preserve"> </w:t>
      </w:r>
      <w:r w:rsidRPr="002D5CEC">
        <w:t>обычно</w:t>
      </w:r>
      <w:r w:rsidR="002D5CEC" w:rsidRPr="002D5CEC">
        <w:t xml:space="preserve"> </w:t>
      </w:r>
      <w:r w:rsidRPr="002D5CEC">
        <w:t>средств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качественную</w:t>
      </w:r>
      <w:r w:rsidR="002D5CEC" w:rsidRPr="002D5CEC">
        <w:t xml:space="preserve"> </w:t>
      </w:r>
      <w:r w:rsidRPr="002D5CEC">
        <w:t>обработку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вместо</w:t>
      </w:r>
      <w:r w:rsidR="002D5CEC" w:rsidRPr="002D5CEC">
        <w:t xml:space="preserve"> </w:t>
      </w:r>
      <w:r w:rsidRPr="002D5CEC">
        <w:t>пропаривания</w:t>
      </w:r>
      <w:r w:rsidR="002D5CEC" w:rsidRPr="002D5CEC">
        <w:t xml:space="preserve"> </w:t>
      </w:r>
      <w:r w:rsidRPr="002D5CEC">
        <w:t>ее</w:t>
      </w:r>
      <w:r w:rsidR="002D5CEC" w:rsidRPr="002D5CEC">
        <w:t xml:space="preserve"> </w:t>
      </w:r>
      <w:r w:rsidRPr="002D5CEC">
        <w:t>прожаривают</w:t>
      </w:r>
      <w:r w:rsidR="002D5CEC" w:rsidRPr="002D5CEC">
        <w:t xml:space="preserve">. </w:t>
      </w:r>
      <w:r w:rsidRPr="002D5CEC">
        <w:t>Такую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очень</w:t>
      </w:r>
      <w:r w:rsidR="002D5CEC" w:rsidRPr="002D5CEC">
        <w:t xml:space="preserve"> </w:t>
      </w:r>
      <w:r w:rsidRPr="002D5CEC">
        <w:t>легко</w:t>
      </w:r>
      <w:r w:rsidR="002D5CEC" w:rsidRPr="002D5CEC">
        <w:t xml:space="preserve"> </w:t>
      </w:r>
      <w:r w:rsidRPr="002D5CEC">
        <w:t>определить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следующим</w:t>
      </w:r>
      <w:r w:rsidR="002D5CEC" w:rsidRPr="002D5CEC">
        <w:t xml:space="preserve"> </w:t>
      </w:r>
      <w:r w:rsidRPr="002D5CEC">
        <w:t>показателям</w:t>
      </w:r>
      <w:r w:rsidR="002D5CEC" w:rsidRPr="002D5CEC">
        <w:t xml:space="preserve">: </w:t>
      </w:r>
      <w:r w:rsidRPr="002D5CEC">
        <w:t>она</w:t>
      </w:r>
      <w:r w:rsidR="002D5CEC" w:rsidRPr="002D5CEC">
        <w:t xml:space="preserve"> </w:t>
      </w:r>
      <w:r w:rsidRPr="002D5CEC">
        <w:t>имеет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коричневый</w:t>
      </w:r>
      <w:r w:rsidR="002D5CEC" w:rsidRPr="002D5CEC">
        <w:t xml:space="preserve"> </w:t>
      </w:r>
      <w:r w:rsidRPr="002D5CEC">
        <w:t>цвет,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боковые</w:t>
      </w:r>
      <w:r w:rsidR="002D5CEC" w:rsidRPr="002D5CEC">
        <w:t xml:space="preserve"> </w:t>
      </w:r>
      <w:r w:rsidRPr="002D5CEC">
        <w:t>грани</w:t>
      </w:r>
      <w:r w:rsidR="002D5CEC" w:rsidRPr="002D5CEC">
        <w:t xml:space="preserve"> </w:t>
      </w:r>
      <w:r w:rsidRPr="002D5CEC">
        <w:t>становятся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светлые,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наоборот,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темными,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основное</w:t>
      </w:r>
      <w:r w:rsidR="002D5CEC" w:rsidRPr="002D5CEC">
        <w:t xml:space="preserve"> </w:t>
      </w:r>
      <w:r w:rsidRPr="002D5CEC">
        <w:t>зерно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прожаривания</w:t>
      </w:r>
      <w:r w:rsidR="002D5CEC" w:rsidRPr="002D5CEC">
        <w:t xml:space="preserve"> </w:t>
      </w:r>
      <w:r w:rsidRPr="002D5CEC">
        <w:t>особенно</w:t>
      </w:r>
      <w:r w:rsidR="002D5CEC" w:rsidRPr="002D5CEC">
        <w:t xml:space="preserve"> </w:t>
      </w:r>
      <w:r w:rsidRPr="002D5CEC">
        <w:t>влажного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гречихи</w:t>
      </w:r>
      <w:r w:rsidR="002D5CEC" w:rsidRPr="002D5CEC">
        <w:t xml:space="preserve"> </w:t>
      </w:r>
      <w:r w:rsidRPr="002D5CEC">
        <w:t>образуется</w:t>
      </w:r>
      <w:r w:rsidR="002D5CEC" w:rsidRPr="002D5CEC">
        <w:t xml:space="preserve"> </w:t>
      </w:r>
      <w:r w:rsidRPr="002D5CEC">
        <w:t>клейстерный</w:t>
      </w:r>
      <w:r w:rsidR="002D5CEC" w:rsidRPr="002D5CEC">
        <w:t xml:space="preserve"> </w:t>
      </w:r>
      <w:r w:rsidRPr="002D5CEC">
        <w:t>слой,</w:t>
      </w:r>
      <w:r w:rsidR="002D5CEC" w:rsidRPr="002D5CEC">
        <w:t xml:space="preserve"> </w:t>
      </w:r>
      <w:r w:rsidRPr="002D5CEC">
        <w:t>который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позволяет</w:t>
      </w:r>
      <w:r w:rsidR="002D5CEC" w:rsidRPr="002D5CEC">
        <w:t xml:space="preserve"> </w:t>
      </w:r>
      <w:r w:rsidRPr="002D5CEC">
        <w:t>получить</w:t>
      </w:r>
      <w:r w:rsidR="002D5CEC" w:rsidRPr="002D5CEC">
        <w:t xml:space="preserve"> </w:t>
      </w:r>
      <w:r w:rsidRPr="002D5CEC">
        <w:t>затем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варке</w:t>
      </w:r>
      <w:r w:rsidR="002D5CEC" w:rsidRPr="002D5CEC">
        <w:t xml:space="preserve"> </w:t>
      </w:r>
      <w:r w:rsidRPr="002D5CEC">
        <w:t>рассыпчатую</w:t>
      </w:r>
      <w:r w:rsidR="002D5CEC" w:rsidRPr="002D5CEC">
        <w:t xml:space="preserve"> </w:t>
      </w:r>
      <w:r w:rsidRPr="002D5CEC">
        <w:t>кашу</w:t>
      </w:r>
      <w:r w:rsidR="002D5CEC" w:rsidRPr="002D5CEC">
        <w:t xml:space="preserve">. </w:t>
      </w:r>
      <w:r w:rsidRPr="002D5CEC">
        <w:t>Такая</w:t>
      </w:r>
      <w:r w:rsidR="002D5CEC" w:rsidRPr="002D5CEC">
        <w:t xml:space="preserve"> </w:t>
      </w:r>
      <w:r w:rsidRPr="002D5CEC">
        <w:t>фальсификация</w:t>
      </w:r>
      <w:r w:rsidR="002D5CEC" w:rsidRPr="002D5CEC">
        <w:t xml:space="preserve"> </w:t>
      </w:r>
      <w:r w:rsidRPr="002D5CEC">
        <w:t>очень</w:t>
      </w:r>
      <w:r w:rsidR="002D5CEC" w:rsidRPr="002D5CEC">
        <w:t xml:space="preserve"> </w:t>
      </w:r>
      <w:r w:rsidRPr="002D5CEC">
        <w:t>распространена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наших</w:t>
      </w:r>
      <w:r w:rsidR="002D5CEC" w:rsidRPr="002D5CEC">
        <w:t xml:space="preserve"> </w:t>
      </w:r>
      <w:r w:rsidRPr="002D5CEC">
        <w:t>рынках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Иногда</w:t>
      </w:r>
      <w:r w:rsidR="002D5CEC" w:rsidRPr="002D5CEC">
        <w:t xml:space="preserve"> </w:t>
      </w:r>
      <w:r w:rsidRPr="002D5CEC">
        <w:t>вообще</w:t>
      </w:r>
      <w:r w:rsidR="002D5CEC" w:rsidRPr="002D5CEC">
        <w:t xml:space="preserve"> </w:t>
      </w:r>
      <w:r w:rsidRPr="002D5CEC">
        <w:t>продают</w:t>
      </w:r>
      <w:r w:rsidR="002D5CEC" w:rsidRPr="002D5CEC">
        <w:t xml:space="preserve"> </w:t>
      </w:r>
      <w:r w:rsidRPr="002D5CEC">
        <w:t>вместо</w:t>
      </w:r>
      <w:r w:rsidR="002D5CEC" w:rsidRPr="002D5CEC">
        <w:t xml:space="preserve"> </w:t>
      </w:r>
      <w:r w:rsidRPr="002D5CEC">
        <w:t>пропаренной</w:t>
      </w:r>
      <w:r w:rsidR="002D5CEC" w:rsidRPr="002D5CEC">
        <w:t xml:space="preserve"> </w:t>
      </w:r>
      <w:r w:rsidRPr="002D5CEC">
        <w:t>сырую</w:t>
      </w:r>
      <w:r w:rsidR="002D5CEC" w:rsidRPr="002D5CEC">
        <w:t xml:space="preserve"> </w:t>
      </w:r>
      <w:r w:rsidRPr="002D5CEC">
        <w:t>гречневую</w:t>
      </w:r>
      <w:r w:rsidR="002D5CEC" w:rsidRPr="002D5CEC">
        <w:t xml:space="preserve"> </w:t>
      </w:r>
      <w:r w:rsidRPr="002D5CEC">
        <w:t>крупу,</w:t>
      </w:r>
      <w:r w:rsidR="002D5CEC" w:rsidRPr="002D5CEC">
        <w:t xml:space="preserve"> </w:t>
      </w:r>
      <w:r w:rsidRPr="002D5CEC">
        <w:t>которая</w:t>
      </w:r>
      <w:r w:rsidR="002D5CEC" w:rsidRPr="002D5CEC">
        <w:t xml:space="preserve"> </w:t>
      </w:r>
      <w:r w:rsidRPr="002D5CEC">
        <w:t>имеет</w:t>
      </w:r>
      <w:r w:rsidR="002D5CEC" w:rsidRPr="002D5CEC">
        <w:t xml:space="preserve"> </w:t>
      </w:r>
      <w:r w:rsidRPr="002D5CEC">
        <w:t>зеленоватый</w:t>
      </w:r>
      <w:r w:rsidR="002D5CEC" w:rsidRPr="002D5CEC">
        <w:t xml:space="preserve"> </w:t>
      </w:r>
      <w:r w:rsidRPr="002D5CEC">
        <w:t>оттенок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специфический</w:t>
      </w:r>
      <w:r w:rsidR="002D5CEC" w:rsidRPr="002D5CEC">
        <w:t xml:space="preserve"> </w:t>
      </w:r>
      <w:r w:rsidRPr="002D5CEC">
        <w:t>запах</w:t>
      </w:r>
      <w:r w:rsidR="002D5CEC" w:rsidRPr="002D5CEC">
        <w:t xml:space="preserve"> </w:t>
      </w:r>
      <w:r w:rsidRPr="002D5CEC">
        <w:t>зелени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Встречается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подмена</w:t>
      </w:r>
      <w:r w:rsidR="002D5CEC" w:rsidRPr="002D5CEC">
        <w:t xml:space="preserve"> </w:t>
      </w:r>
      <w:r w:rsidRPr="002D5CEC">
        <w:t>одного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другим,</w:t>
      </w:r>
      <w:r w:rsidR="002D5CEC" w:rsidRPr="002D5CEC">
        <w:t xml:space="preserve"> </w:t>
      </w:r>
      <w:r w:rsidRPr="002D5CEC">
        <w:t>например,</w:t>
      </w:r>
      <w:r w:rsidR="002D5CEC" w:rsidRPr="002D5CEC">
        <w:t xml:space="preserve"> </w:t>
      </w:r>
      <w:r w:rsidRPr="002D5CEC">
        <w:t>вместо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продают</w:t>
      </w:r>
      <w:r w:rsidR="002D5CEC">
        <w:t xml:space="preserve"> "</w:t>
      </w:r>
      <w:r w:rsidRPr="002D5CEC">
        <w:t>Артек</w:t>
      </w:r>
      <w:r w:rsidR="002D5CEC">
        <w:t>"</w:t>
      </w:r>
      <w:r w:rsidRPr="002D5CEC">
        <w:t>,</w:t>
      </w:r>
      <w:r w:rsidR="002D5CEC" w:rsidRPr="002D5CEC">
        <w:t xml:space="preserve"> </w:t>
      </w:r>
      <w:r w:rsidRPr="002D5CEC">
        <w:t>вместо</w:t>
      </w:r>
      <w:r w:rsidR="002D5CEC" w:rsidRPr="002D5CEC">
        <w:t xml:space="preserve"> </w:t>
      </w:r>
      <w:r w:rsidRPr="002D5CEC">
        <w:t>пшеничной</w:t>
      </w:r>
      <w:r w:rsidR="002D5CEC" w:rsidRPr="002D5CEC">
        <w:t xml:space="preserve"> </w:t>
      </w:r>
      <w:r w:rsidRPr="002D5CEC">
        <w:t>Полтавской</w:t>
      </w:r>
      <w:r w:rsidR="002D5CEC" w:rsidRPr="002D5CEC">
        <w:t xml:space="preserve"> - </w:t>
      </w:r>
      <w:r w:rsidRPr="002D5CEC">
        <w:t>ячменную</w:t>
      </w:r>
      <w:r w:rsidR="002D5CEC" w:rsidRPr="002D5CEC">
        <w:t xml:space="preserve"> </w:t>
      </w:r>
      <w:r w:rsidRPr="002D5CEC">
        <w:t>перловую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="002D5CEC">
        <w:t>т.п.</w:t>
      </w:r>
    </w:p>
    <w:p w:rsidR="002D5CEC" w:rsidRPr="002D5CEC" w:rsidRDefault="00A72EE9" w:rsidP="002D5CEC">
      <w:pPr>
        <w:tabs>
          <w:tab w:val="left" w:pos="726"/>
        </w:tabs>
      </w:pPr>
      <w:r w:rsidRPr="002D5CEC">
        <w:rPr>
          <w:b/>
        </w:rPr>
        <w:t>Качественная</w:t>
      </w:r>
      <w:r w:rsidR="002D5CEC" w:rsidRPr="002D5CEC">
        <w:rPr>
          <w:b/>
        </w:rPr>
        <w:t xml:space="preserve"> </w:t>
      </w:r>
      <w:r w:rsidRPr="002D5CEC">
        <w:t>фальсификация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может</w:t>
      </w:r>
      <w:r w:rsidR="002D5CEC" w:rsidRPr="002D5CEC">
        <w:t xml:space="preserve"> </w:t>
      </w:r>
      <w:r w:rsidRPr="002D5CEC">
        <w:t>достигаться</w:t>
      </w:r>
      <w:r w:rsidR="002D5CEC" w:rsidRPr="002D5CEC">
        <w:t xml:space="preserve"> </w:t>
      </w:r>
      <w:r w:rsidRPr="002D5CEC">
        <w:t>следующими</w:t>
      </w:r>
      <w:r w:rsidR="002D5CEC" w:rsidRPr="002D5CEC">
        <w:t xml:space="preserve"> </w:t>
      </w:r>
      <w:r w:rsidRPr="002D5CEC">
        <w:t>приемами</w:t>
      </w:r>
      <w:r w:rsidR="002D5CEC" w:rsidRPr="002D5CEC">
        <w:t xml:space="preserve">: </w:t>
      </w:r>
      <w:r w:rsidRPr="002D5CEC">
        <w:t>недостаточное</w:t>
      </w:r>
      <w:r w:rsidR="002D5CEC" w:rsidRPr="002D5CEC">
        <w:t xml:space="preserve"> </w:t>
      </w:r>
      <w:r w:rsidRPr="002D5CEC">
        <w:t>отделение</w:t>
      </w:r>
      <w:r w:rsidR="002D5CEC" w:rsidRPr="002D5CEC">
        <w:t xml:space="preserve"> </w:t>
      </w:r>
      <w:r w:rsidRPr="002D5CEC">
        <w:t>примесей</w:t>
      </w:r>
      <w:r w:rsidR="002D5CEC">
        <w:t xml:space="preserve"> (</w:t>
      </w:r>
      <w:r w:rsidRPr="002D5CEC">
        <w:t>сорных,</w:t>
      </w:r>
      <w:r w:rsidR="002D5CEC" w:rsidRPr="002D5CEC">
        <w:t xml:space="preserve"> </w:t>
      </w:r>
      <w:r w:rsidRPr="002D5CEC">
        <w:t>минеральных,</w:t>
      </w:r>
      <w:r w:rsidR="002D5CEC" w:rsidRPr="002D5CEC">
        <w:t xml:space="preserve"> </w:t>
      </w:r>
      <w:r w:rsidRPr="002D5CEC">
        <w:t>органических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</w:t>
      </w:r>
      <w:r w:rsidR="002D5CEC" w:rsidRPr="002D5CEC">
        <w:t xml:space="preserve">.); </w:t>
      </w:r>
      <w:r w:rsidRPr="002D5CEC">
        <w:t>добавление</w:t>
      </w:r>
      <w:r w:rsidR="002D5CEC" w:rsidRPr="002D5CEC">
        <w:t xml:space="preserve"> </w:t>
      </w:r>
      <w:r w:rsidRPr="002D5CEC">
        <w:t>чужеродных</w:t>
      </w:r>
      <w:r w:rsidR="002D5CEC" w:rsidRPr="002D5CEC">
        <w:t xml:space="preserve"> </w:t>
      </w:r>
      <w:r w:rsidRPr="002D5CEC">
        <w:t>добавок</w:t>
      </w:r>
      <w:r w:rsidR="002D5CEC">
        <w:t xml:space="preserve"> (</w:t>
      </w:r>
      <w:r w:rsidRPr="002D5CEC">
        <w:t>отрубей,</w:t>
      </w:r>
      <w:r w:rsidR="002D5CEC" w:rsidRPr="002D5CEC">
        <w:t xml:space="preserve"> </w:t>
      </w:r>
      <w:r w:rsidRPr="002D5CEC">
        <w:t>золы,</w:t>
      </w:r>
      <w:r w:rsidR="002D5CEC" w:rsidRPr="002D5CEC">
        <w:t xml:space="preserve"> </w:t>
      </w:r>
      <w:r w:rsidRPr="002D5CEC">
        <w:t>песка,</w:t>
      </w:r>
      <w:r w:rsidR="002D5CEC" w:rsidRPr="002D5CEC">
        <w:t xml:space="preserve"> </w:t>
      </w:r>
      <w:r w:rsidRPr="002D5CEC">
        <w:t>минеральных</w:t>
      </w:r>
      <w:r w:rsidR="002D5CEC" w:rsidRPr="002D5CEC">
        <w:t xml:space="preserve"> </w:t>
      </w:r>
      <w:r w:rsidRPr="002D5CEC">
        <w:t>порошков</w:t>
      </w:r>
      <w:r w:rsidR="002D5CEC" w:rsidRPr="002D5CEC">
        <w:t xml:space="preserve">); </w:t>
      </w:r>
      <w:r w:rsidRPr="002D5CEC">
        <w:t>реализацию</w:t>
      </w:r>
      <w:r w:rsidR="002D5CEC" w:rsidRPr="002D5CEC">
        <w:t xml:space="preserve"> </w:t>
      </w:r>
      <w:r w:rsidRPr="002D5CEC">
        <w:t>плесневелых,</w:t>
      </w:r>
      <w:r w:rsidR="002D5CEC" w:rsidRPr="002D5CEC">
        <w:t xml:space="preserve"> </w:t>
      </w:r>
      <w:r w:rsidRPr="002D5CEC">
        <w:t>забродивших</w:t>
      </w:r>
      <w:r w:rsidR="002D5CEC" w:rsidRPr="002D5CEC">
        <w:t xml:space="preserve"> </w:t>
      </w:r>
      <w:r w:rsidRPr="002D5CEC">
        <w:t>круп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Наиболее</w:t>
      </w:r>
      <w:r w:rsidR="002D5CEC" w:rsidRPr="002D5CEC">
        <w:t xml:space="preserve"> </w:t>
      </w:r>
      <w:r w:rsidRPr="002D5CEC">
        <w:t>распространенной</w:t>
      </w:r>
      <w:r w:rsidR="002D5CEC" w:rsidRPr="002D5CEC">
        <w:t xml:space="preserve"> </w:t>
      </w:r>
      <w:r w:rsidRPr="002D5CEC">
        <w:t>качественной</w:t>
      </w:r>
      <w:r w:rsidR="002D5CEC" w:rsidRPr="002D5CEC">
        <w:t xml:space="preserve"> </w:t>
      </w:r>
      <w:r w:rsidRPr="002D5CEC">
        <w:t>фальсификацией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повышенное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регламентируемых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выработке</w:t>
      </w:r>
      <w:r w:rsidR="002D5CEC" w:rsidRPr="002D5CEC">
        <w:t xml:space="preserve"> </w:t>
      </w:r>
      <w:r w:rsidRPr="002D5CEC">
        <w:t>этих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минизаводах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условиях</w:t>
      </w:r>
      <w:r w:rsidR="002D5CEC" w:rsidRPr="002D5CEC">
        <w:t xml:space="preserve"> </w:t>
      </w:r>
      <w:r w:rsidRPr="002D5CEC">
        <w:t>фермерского</w:t>
      </w:r>
      <w:r w:rsidR="002D5CEC" w:rsidRPr="002D5CEC">
        <w:t xml:space="preserve"> </w:t>
      </w:r>
      <w:r w:rsidRPr="002D5CEC">
        <w:t>хозяйства,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правило</w:t>
      </w:r>
      <w:r w:rsidR="002D5CEC" w:rsidRPr="002D5CEC">
        <w:t xml:space="preserve"> </w:t>
      </w:r>
      <w:r w:rsidRPr="002D5CEC">
        <w:t>зерно</w:t>
      </w:r>
      <w:r w:rsidR="002D5CEC" w:rsidRPr="002D5CEC">
        <w:t xml:space="preserve"> </w:t>
      </w:r>
      <w:r w:rsidRPr="002D5CEC">
        <w:t>проходит</w:t>
      </w:r>
      <w:r w:rsidR="002D5CEC" w:rsidRPr="002D5CEC">
        <w:t xml:space="preserve"> </w:t>
      </w:r>
      <w:r w:rsidRPr="002D5CEC">
        <w:t>ускоренную</w:t>
      </w:r>
      <w:r w:rsidR="002D5CEC" w:rsidRPr="002D5CEC">
        <w:t xml:space="preserve"> </w:t>
      </w:r>
      <w:r w:rsidRPr="002D5CEC">
        <w:t>очистку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земли,</w:t>
      </w:r>
      <w:r w:rsidR="002D5CEC" w:rsidRPr="002D5CEC">
        <w:t xml:space="preserve"> </w:t>
      </w:r>
      <w:r w:rsidRPr="002D5CEC">
        <w:t>камней,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процесс</w:t>
      </w:r>
      <w:r w:rsidR="002D5CEC" w:rsidRPr="002D5CEC">
        <w:t xml:space="preserve"> </w:t>
      </w:r>
      <w:r w:rsidRPr="002D5CEC">
        <w:t>шелушения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дробления</w:t>
      </w:r>
      <w:r w:rsidR="002D5CEC" w:rsidRPr="002D5CEC">
        <w:t xml:space="preserve"> </w:t>
      </w:r>
      <w:r w:rsidRPr="002D5CEC">
        <w:t>осуществляется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ускоренной</w:t>
      </w:r>
      <w:r w:rsidR="002D5CEC" w:rsidRPr="002D5CEC">
        <w:t xml:space="preserve"> </w:t>
      </w:r>
      <w:r w:rsidRPr="002D5CEC">
        <w:t>технологии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большим</w:t>
      </w:r>
      <w:r w:rsidR="002D5CEC" w:rsidRPr="002D5CEC">
        <w:t xml:space="preserve"> </w:t>
      </w:r>
      <w:r w:rsidRPr="002D5CEC">
        <w:t>выходом</w:t>
      </w:r>
      <w:r w:rsidR="002D5CEC" w:rsidRPr="002D5CEC">
        <w:t xml:space="preserve"> </w:t>
      </w:r>
      <w:r w:rsidRPr="002D5CEC">
        <w:t>нешелушенных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дробленных</w:t>
      </w:r>
      <w:r w:rsidR="002D5CEC" w:rsidRPr="002D5CEC">
        <w:t xml:space="preserve"> </w:t>
      </w:r>
      <w:r w:rsidRPr="002D5CEC">
        <w:t>ядер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выпуске</w:t>
      </w:r>
      <w:r w:rsidR="002D5CEC" w:rsidRPr="002D5CEC">
        <w:t xml:space="preserve"> </w:t>
      </w:r>
      <w:r w:rsidRPr="002D5CEC">
        <w:t>сортовых</w:t>
      </w:r>
      <w:r w:rsidR="002D5CEC" w:rsidRPr="002D5CEC">
        <w:t xml:space="preserve"> </w:t>
      </w:r>
      <w:r w:rsidRPr="002D5CEC">
        <w:t>круп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производстве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этих</w:t>
      </w:r>
      <w:r w:rsidR="002D5CEC" w:rsidRPr="002D5CEC">
        <w:t xml:space="preserve"> </w:t>
      </w:r>
      <w:r w:rsidRPr="002D5CEC">
        <w:t>же</w:t>
      </w:r>
      <w:r w:rsidR="002D5CEC" w:rsidRPr="002D5CEC">
        <w:t xml:space="preserve"> </w:t>
      </w:r>
      <w:r w:rsidRPr="002D5CEC">
        <w:t>условиях</w:t>
      </w:r>
      <w:r w:rsidR="002D5CEC" w:rsidRPr="002D5CEC">
        <w:t xml:space="preserve"> </w:t>
      </w:r>
      <w:r w:rsidRPr="002D5CEC">
        <w:t>номерных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частицы</w:t>
      </w:r>
      <w:r w:rsidR="002D5CEC" w:rsidRPr="002D5CEC">
        <w:t xml:space="preserve"> </w:t>
      </w:r>
      <w:r w:rsidRPr="002D5CEC">
        <w:t>получаются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острыми</w:t>
      </w:r>
      <w:r w:rsidR="002D5CEC" w:rsidRPr="002D5CEC">
        <w:t xml:space="preserve"> </w:t>
      </w:r>
      <w:r w:rsidRPr="002D5CEC">
        <w:t>краями,</w:t>
      </w:r>
      <w:r w:rsidR="002D5CEC" w:rsidRPr="002D5CEC">
        <w:t xml:space="preserve"> </w:t>
      </w:r>
      <w:r w:rsidRPr="002D5CEC">
        <w:t>недостаточно</w:t>
      </w:r>
      <w:r w:rsidR="002D5CEC" w:rsidRPr="002D5CEC">
        <w:t xml:space="preserve"> </w:t>
      </w:r>
      <w:r w:rsidRPr="002D5CEC">
        <w:t>зашлифованными</w:t>
      </w:r>
      <w:r w:rsidR="002D5CEC" w:rsidRPr="002D5CEC">
        <w:t xml:space="preserve">. </w:t>
      </w:r>
      <w:r w:rsidRPr="002D5CEC">
        <w:t>Поэтому</w:t>
      </w:r>
      <w:r w:rsidR="002D5CEC" w:rsidRPr="002D5CEC">
        <w:t xml:space="preserve"> </w:t>
      </w:r>
      <w:r w:rsidRPr="002D5CEC">
        <w:t>опытный</w:t>
      </w:r>
      <w:r w:rsidR="002D5CEC" w:rsidRPr="002D5CEC">
        <w:t xml:space="preserve"> </w:t>
      </w:r>
      <w:r w:rsidRPr="002D5CEC">
        <w:t>специалист</w:t>
      </w:r>
      <w:r w:rsidR="002D5CEC" w:rsidRPr="002D5CEC">
        <w:t xml:space="preserve"> </w:t>
      </w:r>
      <w:r w:rsidRPr="002D5CEC">
        <w:t>легко</w:t>
      </w:r>
      <w:r w:rsidR="002D5CEC" w:rsidRPr="002D5CEC">
        <w:t xml:space="preserve"> </w:t>
      </w:r>
      <w:r w:rsidRPr="002D5CEC">
        <w:t>отличит</w:t>
      </w:r>
      <w:r w:rsidR="002D5CEC" w:rsidRPr="002D5CEC">
        <w:t xml:space="preserve"> </w:t>
      </w:r>
      <w:r w:rsidRPr="002D5CEC">
        <w:t>номерную</w:t>
      </w:r>
      <w:r w:rsidR="002D5CEC" w:rsidRPr="002D5CEC">
        <w:t xml:space="preserve"> </w:t>
      </w:r>
      <w:r w:rsidRPr="002D5CEC">
        <w:t>крупу,</w:t>
      </w:r>
      <w:r w:rsidR="002D5CEC" w:rsidRPr="002D5CEC">
        <w:t xml:space="preserve"> </w:t>
      </w:r>
      <w:r w:rsidRPr="002D5CEC">
        <w:t>выработанную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заводских</w:t>
      </w:r>
      <w:r w:rsidR="002D5CEC" w:rsidRPr="002D5CEC">
        <w:t xml:space="preserve"> </w:t>
      </w:r>
      <w:r w:rsidRPr="002D5CEC">
        <w:t>условиях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классической</w:t>
      </w:r>
      <w:r w:rsidR="002D5CEC" w:rsidRPr="002D5CEC">
        <w:t xml:space="preserve"> </w:t>
      </w:r>
      <w:r w:rsidRPr="002D5CEC">
        <w:t>технологии,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крупу,</w:t>
      </w:r>
      <w:r w:rsidR="002D5CEC" w:rsidRPr="002D5CEC">
        <w:t xml:space="preserve"> </w:t>
      </w:r>
      <w:r w:rsidRPr="002D5CEC">
        <w:t>полученную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минизаводах</w:t>
      </w:r>
      <w:r w:rsidR="002D5CEC" w:rsidRPr="002D5CEC"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увеличения</w:t>
      </w:r>
      <w:r w:rsidR="002D5CEC" w:rsidRPr="002D5CEC">
        <w:t xml:space="preserve"> </w:t>
      </w:r>
      <w:r w:rsidRPr="002D5CEC">
        <w:t>количественных</w:t>
      </w:r>
      <w:r w:rsidR="002D5CEC" w:rsidRPr="002D5CEC">
        <w:t xml:space="preserve"> </w:t>
      </w:r>
      <w:r w:rsidRPr="002D5CEC">
        <w:t>показателей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них</w:t>
      </w:r>
      <w:r w:rsidR="002D5CEC" w:rsidRPr="002D5CEC">
        <w:t xml:space="preserve"> </w:t>
      </w:r>
      <w:r w:rsidRPr="002D5CEC">
        <w:t>могут</w:t>
      </w:r>
      <w:r w:rsidR="002D5CEC" w:rsidRPr="002D5CEC">
        <w:t xml:space="preserve"> </w:t>
      </w:r>
      <w:r w:rsidRPr="002D5CEC">
        <w:t>вводиться</w:t>
      </w:r>
      <w:r w:rsidR="002D5CEC" w:rsidRPr="002D5CEC">
        <w:t xml:space="preserve"> </w:t>
      </w:r>
      <w:r w:rsidRPr="002D5CEC">
        <w:t>различные</w:t>
      </w:r>
      <w:r w:rsidR="002D5CEC" w:rsidRPr="002D5CEC">
        <w:t xml:space="preserve"> </w:t>
      </w:r>
      <w:r w:rsidRPr="002D5CEC">
        <w:t>чужеродные</w:t>
      </w:r>
      <w:r w:rsidR="002D5CEC" w:rsidRPr="002D5CEC">
        <w:t xml:space="preserve"> </w:t>
      </w:r>
      <w:r w:rsidRPr="002D5CEC">
        <w:t>добавки</w:t>
      </w:r>
      <w:r w:rsidR="002D5CEC" w:rsidRPr="002D5CEC">
        <w:t xml:space="preserve">. </w:t>
      </w:r>
      <w:r w:rsidRPr="002D5CEC">
        <w:t>Например,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Полтавскую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Артек</w:t>
      </w:r>
      <w:r w:rsidR="002D5CEC" w:rsidRPr="002D5CEC">
        <w:t xml:space="preserve"> </w:t>
      </w:r>
      <w:r w:rsidRPr="002D5CEC">
        <w:t>могут</w:t>
      </w:r>
      <w:r w:rsidR="002D5CEC" w:rsidRPr="002D5CEC">
        <w:t xml:space="preserve"> </w:t>
      </w:r>
      <w:r w:rsidRPr="002D5CEC">
        <w:t>добавляться</w:t>
      </w:r>
      <w:r w:rsidR="002D5CEC" w:rsidRPr="002D5CEC">
        <w:t xml:space="preserve"> </w:t>
      </w:r>
      <w:r w:rsidRPr="002D5CEC">
        <w:t>пшеничные</w:t>
      </w:r>
      <w:r w:rsidR="002D5CEC" w:rsidRPr="002D5CEC">
        <w:t xml:space="preserve"> </w:t>
      </w:r>
      <w:r w:rsidRPr="002D5CEC">
        <w:t>отруби,</w:t>
      </w:r>
      <w:r w:rsidR="002D5CEC" w:rsidRPr="002D5CEC">
        <w:t xml:space="preserve"> </w:t>
      </w:r>
      <w:r w:rsidRPr="002D5CEC">
        <w:t>дробленое</w:t>
      </w:r>
      <w:r w:rsidR="002D5CEC" w:rsidRPr="002D5CEC">
        <w:t xml:space="preserve"> </w:t>
      </w:r>
      <w:r w:rsidRPr="002D5CEC">
        <w:t>зерно,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пшено</w:t>
      </w:r>
      <w:r w:rsidR="002D5CEC" w:rsidRPr="002D5CEC">
        <w:t xml:space="preserve"> </w:t>
      </w:r>
      <w:r w:rsidRPr="002D5CEC">
        <w:t>шлифованное</w:t>
      </w:r>
      <w:r w:rsidR="002D5CEC" w:rsidRPr="002D5CEC">
        <w:t xml:space="preserve"> - </w:t>
      </w:r>
      <w:r w:rsidRPr="002D5CEC">
        <w:t>тертый</w:t>
      </w:r>
      <w:r w:rsidR="002D5CEC" w:rsidRPr="002D5CEC">
        <w:t xml:space="preserve"> </w:t>
      </w:r>
      <w:r w:rsidRPr="002D5CEC">
        <w:t>желтый</w:t>
      </w:r>
      <w:r w:rsidR="002D5CEC" w:rsidRPr="002D5CEC">
        <w:t xml:space="preserve"> </w:t>
      </w:r>
      <w:r w:rsidRPr="002D5CEC">
        <w:t>кирпич</w:t>
      </w:r>
      <w:r w:rsidR="002D5CEC" w:rsidRPr="002D5CEC">
        <w:t xml:space="preserve">. </w:t>
      </w:r>
      <w:r w:rsidRPr="002D5CEC">
        <w:t>Определить</w:t>
      </w:r>
      <w:r w:rsidR="002D5CEC" w:rsidRPr="002D5CEC">
        <w:t xml:space="preserve"> </w:t>
      </w:r>
      <w:r w:rsidRPr="002D5CEC">
        <w:t>подобные</w:t>
      </w:r>
      <w:r w:rsidR="002D5CEC" w:rsidRPr="002D5CEC">
        <w:t xml:space="preserve"> </w:t>
      </w:r>
      <w:r w:rsidRPr="002D5CEC">
        <w:t>фальсификации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следующим</w:t>
      </w:r>
      <w:r w:rsidR="002D5CEC" w:rsidRPr="002D5CEC">
        <w:t xml:space="preserve"> </w:t>
      </w:r>
      <w:r w:rsidRPr="002D5CEC">
        <w:t>показателям</w:t>
      </w:r>
      <w:r w:rsidR="002D5CEC" w:rsidRPr="002D5CEC">
        <w:t xml:space="preserve">: </w:t>
      </w:r>
      <w:r w:rsidRPr="002D5CEC">
        <w:t>Органолептическими</w:t>
      </w:r>
      <w:r w:rsidR="002D5CEC" w:rsidRPr="002D5CEC">
        <w:t xml:space="preserve"> </w:t>
      </w:r>
      <w:r w:rsidRPr="002D5CEC">
        <w:t>методами</w:t>
      </w:r>
      <w:r w:rsidR="002D5CEC" w:rsidRPr="002D5CEC">
        <w:t xml:space="preserve">. </w:t>
      </w:r>
      <w:r w:rsidRPr="002D5CEC">
        <w:t>Внешний</w:t>
      </w:r>
      <w:r w:rsidR="002D5CEC" w:rsidRPr="002D5CEC">
        <w:t xml:space="preserve"> </w:t>
      </w:r>
      <w:r w:rsidRPr="002D5CEC">
        <w:t>вид,</w:t>
      </w:r>
      <w:r w:rsidR="002D5CEC" w:rsidRPr="002D5CEC">
        <w:t xml:space="preserve"> </w:t>
      </w:r>
      <w:r w:rsidRPr="002D5CEC">
        <w:t>цвет,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доброкачественного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. </w:t>
      </w:r>
      <w:r w:rsidRPr="002D5CEC">
        <w:t>Физико-химическими</w:t>
      </w:r>
      <w:r w:rsidR="002D5CEC" w:rsidRPr="002D5CEC">
        <w:t xml:space="preserve"> </w:t>
      </w:r>
      <w:r w:rsidRPr="002D5CEC">
        <w:t>методами</w:t>
      </w:r>
      <w:r w:rsidR="002D5CEC" w:rsidRPr="002D5CEC">
        <w:t xml:space="preserve">. </w:t>
      </w:r>
      <w:r w:rsidRPr="002D5CEC">
        <w:t>Содержание</w:t>
      </w:r>
      <w:r w:rsidR="002D5CEC" w:rsidRPr="002D5CEC">
        <w:t xml:space="preserve"> </w:t>
      </w:r>
      <w:r w:rsidRPr="002D5CEC">
        <w:t>минеральных</w:t>
      </w:r>
      <w:r w:rsidR="002D5CEC" w:rsidRPr="002D5CEC">
        <w:t xml:space="preserve"> </w:t>
      </w:r>
      <w:r w:rsidRPr="002D5CEC">
        <w:t>примесей,</w:t>
      </w:r>
      <w:r w:rsidR="002D5CEC" w:rsidRPr="002D5CEC">
        <w:t xml:space="preserve"> </w:t>
      </w:r>
      <w:r w:rsidRPr="002D5CEC">
        <w:t>зольность</w:t>
      </w:r>
      <w:r w:rsidR="002D5CEC" w:rsidRPr="002D5CEC">
        <w:t xml:space="preserve"> </w:t>
      </w:r>
      <w:r w:rsidRPr="002D5CEC">
        <w:t>продукта,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золы,</w:t>
      </w:r>
      <w:r w:rsidR="002D5CEC" w:rsidRPr="002D5CEC">
        <w:t xml:space="preserve"> </w:t>
      </w:r>
      <w:r w:rsidRPr="002D5CEC">
        <w:t>нерастворимой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10</w:t>
      </w:r>
      <w:r w:rsidR="002D5CEC" w:rsidRPr="002D5CEC">
        <w:t xml:space="preserve"> </w:t>
      </w:r>
      <w:r w:rsidR="002D5CEC">
        <w:t>% -</w:t>
      </w:r>
      <w:r w:rsidRPr="002D5CEC">
        <w:t>ной</w:t>
      </w:r>
      <w:r w:rsidR="002D5CEC" w:rsidRPr="002D5CEC">
        <w:t xml:space="preserve"> </w:t>
      </w:r>
      <w:r w:rsidRPr="002D5CEC">
        <w:t>соляной</w:t>
      </w:r>
      <w:r w:rsidR="002D5CEC" w:rsidRPr="002D5CEC">
        <w:t xml:space="preserve"> </w:t>
      </w:r>
      <w:r w:rsidRPr="002D5CEC">
        <w:t>кислоте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повышении</w:t>
      </w:r>
      <w:r w:rsidR="002D5CEC" w:rsidRPr="002D5CEC">
        <w:t xml:space="preserve"> </w:t>
      </w:r>
      <w:r w:rsidRPr="002D5CEC">
        <w:t>влажности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сверх</w:t>
      </w:r>
      <w:r w:rsidR="002D5CEC" w:rsidRPr="002D5CEC">
        <w:t xml:space="preserve"> </w:t>
      </w:r>
      <w:r w:rsidRPr="002D5CEC">
        <w:t>допустимых</w:t>
      </w:r>
      <w:r w:rsidR="002D5CEC" w:rsidRPr="002D5CEC">
        <w:t xml:space="preserve"> </w:t>
      </w:r>
      <w:r w:rsidRPr="002D5CEC">
        <w:t>норм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последующем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хранении</w:t>
      </w:r>
      <w:r w:rsidR="002D5CEC" w:rsidRPr="002D5CEC">
        <w:t xml:space="preserve"> </w:t>
      </w:r>
      <w:r w:rsidRPr="002D5CEC">
        <w:t>может</w:t>
      </w:r>
      <w:r w:rsidR="002D5CEC" w:rsidRPr="002D5CEC">
        <w:t xml:space="preserve"> </w:t>
      </w:r>
      <w:r w:rsidRPr="002D5CEC">
        <w:t>происходить</w:t>
      </w:r>
      <w:r w:rsidR="002D5CEC" w:rsidRPr="002D5CEC">
        <w:t xml:space="preserve"> </w:t>
      </w:r>
      <w:r w:rsidRPr="002D5CEC">
        <w:t>плесневение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даже</w:t>
      </w:r>
      <w:r w:rsidR="002D5CEC" w:rsidRPr="002D5CEC">
        <w:t xml:space="preserve"> </w:t>
      </w:r>
      <w:r w:rsidRPr="002D5CEC">
        <w:t>забраживание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rPr>
          <w:b/>
        </w:rPr>
        <w:t>Количественная</w:t>
      </w:r>
      <w:r w:rsidR="002D5CEC" w:rsidRPr="002D5CEC">
        <w:t xml:space="preserve"> </w:t>
      </w:r>
      <w:r w:rsidRPr="002D5CEC">
        <w:t>фальсификация</w:t>
      </w:r>
      <w:r w:rsidR="002D5CEC" w:rsidRPr="002D5CEC">
        <w:t xml:space="preserve"> </w:t>
      </w:r>
      <w:r w:rsidRPr="002D5CEC">
        <w:t>круп</w:t>
      </w:r>
      <w:r w:rsidR="002D5CEC">
        <w:t xml:space="preserve"> (</w:t>
      </w:r>
      <w:r w:rsidRPr="002D5CEC">
        <w:t>недовес</w:t>
      </w:r>
      <w:r w:rsidR="002D5CEC" w:rsidRPr="002D5CEC">
        <w:t xml:space="preserve">) </w:t>
      </w:r>
      <w:r w:rsidRPr="002D5CEC">
        <w:t>это</w:t>
      </w:r>
      <w:r w:rsidR="002D5CEC" w:rsidRPr="002D5CEC">
        <w:t xml:space="preserve"> </w:t>
      </w:r>
      <w:r w:rsidRPr="002D5CEC">
        <w:t>обман</w:t>
      </w:r>
      <w:r w:rsidR="002D5CEC" w:rsidRPr="002D5CEC">
        <w:t xml:space="preserve"> </w:t>
      </w:r>
      <w:r w:rsidRPr="002D5CEC">
        <w:t>потребителя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счет</w:t>
      </w:r>
      <w:r w:rsidR="002D5CEC" w:rsidRPr="002D5CEC">
        <w:t xml:space="preserve"> </w:t>
      </w:r>
      <w:r w:rsidRPr="002D5CEC">
        <w:t>значительных</w:t>
      </w:r>
      <w:r w:rsidR="002D5CEC" w:rsidRPr="002D5CEC">
        <w:t xml:space="preserve"> </w:t>
      </w:r>
      <w:r w:rsidRPr="002D5CEC">
        <w:t>отклонений</w:t>
      </w:r>
      <w:r w:rsidR="002D5CEC" w:rsidRPr="002D5CEC">
        <w:t xml:space="preserve"> </w:t>
      </w:r>
      <w:r w:rsidRPr="002D5CEC">
        <w:t>параметров</w:t>
      </w:r>
      <w:r w:rsidR="002D5CEC" w:rsidRPr="002D5CEC">
        <w:t xml:space="preserve"> </w:t>
      </w:r>
      <w:r w:rsidRPr="002D5CEC">
        <w:t>товара</w:t>
      </w:r>
      <w:r w:rsidR="002D5CEC">
        <w:t xml:space="preserve"> (</w:t>
      </w:r>
      <w:r w:rsidRPr="002D5CEC">
        <w:t>массы</w:t>
      </w:r>
      <w:r w:rsidR="002D5CEC" w:rsidRPr="002D5CEC">
        <w:t xml:space="preserve">), </w:t>
      </w:r>
      <w:r w:rsidRPr="002D5CEC">
        <w:t>превышающих</w:t>
      </w:r>
      <w:r w:rsidR="002D5CEC" w:rsidRPr="002D5CEC">
        <w:t xml:space="preserve"> </w:t>
      </w:r>
      <w:r w:rsidRPr="002D5CEC">
        <w:t>предельно</w:t>
      </w:r>
      <w:r w:rsidR="002D5CEC" w:rsidRPr="002D5CEC">
        <w:t xml:space="preserve"> </w:t>
      </w:r>
      <w:r w:rsidRPr="002D5CEC">
        <w:t>допустимые</w:t>
      </w:r>
      <w:r w:rsidR="002D5CEC" w:rsidRPr="002D5CEC">
        <w:t xml:space="preserve"> </w:t>
      </w:r>
      <w:r w:rsidRPr="002D5CEC">
        <w:t>нормы</w:t>
      </w:r>
      <w:r w:rsidR="002D5CEC" w:rsidRPr="002D5CEC">
        <w:t xml:space="preserve"> </w:t>
      </w:r>
      <w:r w:rsidRPr="002D5CEC">
        <w:t>отклонений</w:t>
      </w:r>
      <w:r w:rsidR="002D5CEC" w:rsidRPr="002D5CEC">
        <w:t xml:space="preserve">. </w:t>
      </w:r>
      <w:r w:rsidRPr="002D5CEC">
        <w:t>Например,</w:t>
      </w:r>
      <w:r w:rsidR="002D5CEC" w:rsidRPr="002D5CEC">
        <w:t xml:space="preserve"> </w:t>
      </w:r>
      <w:r w:rsidRPr="002D5CEC">
        <w:t>вес</w:t>
      </w:r>
      <w:r w:rsidR="002D5CEC" w:rsidRPr="002D5CEC">
        <w:t xml:space="preserve"> </w:t>
      </w:r>
      <w:r w:rsidRPr="002D5CEC">
        <w:t>нетто</w:t>
      </w:r>
      <w:r w:rsidR="002D5CEC" w:rsidRPr="002D5CEC">
        <w:t xml:space="preserve"> </w:t>
      </w:r>
      <w:r w:rsidRPr="002D5CEC">
        <w:t>мешка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рисом,</w:t>
      </w:r>
      <w:r w:rsidR="002D5CEC" w:rsidRPr="002D5CEC">
        <w:t xml:space="preserve"> </w:t>
      </w:r>
      <w:r w:rsidRPr="002D5CEC">
        <w:t>пшеном</w:t>
      </w:r>
      <w:r w:rsidR="002D5CEC" w:rsidRPr="002D5CEC">
        <w:t xml:space="preserve"> </w:t>
      </w:r>
      <w:r w:rsidRPr="002D5CEC">
        <w:t>занижен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вес</w:t>
      </w:r>
      <w:r w:rsidR="002D5CEC" w:rsidRPr="002D5CEC">
        <w:t xml:space="preserve"> </w:t>
      </w:r>
      <w:r w:rsidRPr="002D5CEC">
        <w:t>пакета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крупой</w:t>
      </w:r>
      <w:r w:rsidR="002D5CEC" w:rsidRPr="002D5CEC">
        <w:t xml:space="preserve"> </w:t>
      </w:r>
      <w:r w:rsidRPr="002D5CEC">
        <w:t>весит</w:t>
      </w:r>
      <w:r w:rsidR="002D5CEC" w:rsidRPr="002D5CEC">
        <w:t xml:space="preserve"> </w:t>
      </w:r>
      <w:r w:rsidRPr="002D5CEC">
        <w:t>точно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1000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500</w:t>
        </w:r>
        <w:r w:rsidR="002D5CEC" w:rsidRPr="002D5CEC">
          <w:t xml:space="preserve"> </w:t>
        </w:r>
        <w:r w:rsidRPr="002D5CEC">
          <w:t>г</w:t>
        </w:r>
      </w:smartTag>
      <w:r w:rsidRPr="002D5CEC">
        <w:t>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должен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больше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учетом</w:t>
      </w:r>
      <w:r w:rsidR="002D5CEC" w:rsidRPr="002D5CEC">
        <w:t xml:space="preserve"> </w:t>
      </w:r>
      <w:r w:rsidRPr="002D5CEC">
        <w:t>веса</w:t>
      </w:r>
      <w:r w:rsidR="002D5CEC" w:rsidRPr="002D5CEC">
        <w:t xml:space="preserve"> </w:t>
      </w:r>
      <w:r w:rsidRPr="002D5CEC">
        <w:t>упаковки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="002D5CEC">
        <w:t>т.д.</w:t>
      </w:r>
      <w:r w:rsidR="002D5CEC" w:rsidRPr="002D5CEC">
        <w:t xml:space="preserve"> </w:t>
      </w:r>
      <w:r w:rsidRPr="002D5CEC">
        <w:t>Выявить</w:t>
      </w:r>
      <w:r w:rsidR="002D5CEC" w:rsidRPr="002D5CEC">
        <w:t xml:space="preserve"> </w:t>
      </w:r>
      <w:r w:rsidRPr="002D5CEC">
        <w:t>такую</w:t>
      </w:r>
      <w:r w:rsidR="002D5CEC" w:rsidRPr="002D5CEC">
        <w:t xml:space="preserve"> </w:t>
      </w:r>
      <w:r w:rsidRPr="002D5CEC">
        <w:t>фальсификацию</w:t>
      </w:r>
      <w:r w:rsidR="002D5CEC" w:rsidRPr="002D5CEC">
        <w:t xml:space="preserve"> </w:t>
      </w:r>
      <w:r w:rsidRPr="002D5CEC">
        <w:t>достаточно</w:t>
      </w:r>
      <w:r w:rsidR="002D5CEC" w:rsidRPr="002D5CEC">
        <w:t xml:space="preserve"> </w:t>
      </w:r>
      <w:r w:rsidRPr="002D5CEC">
        <w:t>просто</w:t>
      </w:r>
      <w:r w:rsidR="002D5CEC" w:rsidRPr="002D5CEC">
        <w:t xml:space="preserve"> </w:t>
      </w:r>
      <w:r w:rsidRPr="002D5CEC">
        <w:t>измерив</w:t>
      </w:r>
      <w:r w:rsidR="002D5CEC" w:rsidRPr="002D5CEC">
        <w:t xml:space="preserve"> </w:t>
      </w:r>
      <w:r w:rsidRPr="002D5CEC">
        <w:t>предварительно</w:t>
      </w:r>
      <w:r w:rsidR="002D5CEC" w:rsidRPr="002D5CEC">
        <w:t xml:space="preserve"> </w:t>
      </w:r>
      <w:r w:rsidRPr="002D5CEC">
        <w:t>массу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поверенными</w:t>
      </w:r>
      <w:r w:rsidR="002D5CEC" w:rsidRPr="002D5CEC">
        <w:t xml:space="preserve"> </w:t>
      </w:r>
      <w:r w:rsidRPr="002D5CEC">
        <w:t>измерительными</w:t>
      </w:r>
      <w:r w:rsidR="002D5CEC" w:rsidRPr="002D5CEC">
        <w:t xml:space="preserve"> </w:t>
      </w:r>
      <w:r w:rsidRPr="002D5CEC">
        <w:t>мерами</w:t>
      </w:r>
      <w:r w:rsidR="002D5CEC" w:rsidRPr="002D5CEC">
        <w:t xml:space="preserve"> </w:t>
      </w:r>
      <w:r w:rsidRPr="002D5CEC">
        <w:t>веса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rPr>
          <w:b/>
        </w:rPr>
        <w:t>Информационная</w:t>
      </w:r>
      <w:r w:rsidR="002D5CEC" w:rsidRPr="002D5CEC">
        <w:t xml:space="preserve"> </w:t>
      </w:r>
      <w:r w:rsidRPr="002D5CEC">
        <w:t>фальсификация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- </w:t>
      </w:r>
      <w:r w:rsidRPr="002D5CEC">
        <w:t>это</w:t>
      </w:r>
      <w:r w:rsidR="002D5CEC" w:rsidRPr="002D5CEC">
        <w:t xml:space="preserve"> </w:t>
      </w:r>
      <w:r w:rsidRPr="002D5CEC">
        <w:t>обман</w:t>
      </w:r>
      <w:r w:rsidR="002D5CEC" w:rsidRPr="002D5CEC">
        <w:t xml:space="preserve"> </w:t>
      </w:r>
      <w:r w:rsidRPr="002D5CEC">
        <w:t>потребителя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помощью</w:t>
      </w:r>
      <w:r w:rsidR="002D5CEC" w:rsidRPr="002D5CEC">
        <w:t xml:space="preserve"> </w:t>
      </w:r>
      <w:r w:rsidRPr="002D5CEC">
        <w:t>неточной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искаженной</w:t>
      </w:r>
      <w:r w:rsidR="002D5CEC" w:rsidRPr="002D5CEC">
        <w:t xml:space="preserve"> </w:t>
      </w:r>
      <w:r w:rsidRPr="002D5CEC">
        <w:t>информации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товаре</w:t>
      </w:r>
      <w:r w:rsidR="002D5CEC" w:rsidRPr="002D5CEC">
        <w:t>.</w:t>
      </w:r>
    </w:p>
    <w:p w:rsidR="002D5CEC" w:rsidRPr="002D5CEC" w:rsidRDefault="00A72EE9" w:rsidP="002D5CEC">
      <w:pPr>
        <w:tabs>
          <w:tab w:val="left" w:pos="726"/>
        </w:tabs>
      </w:pPr>
      <w:r w:rsidRPr="002D5CEC">
        <w:t>Этот</w:t>
      </w:r>
      <w:r w:rsidR="002D5CEC" w:rsidRPr="002D5CEC">
        <w:t xml:space="preserve"> </w:t>
      </w:r>
      <w:r w:rsidRPr="002D5CEC">
        <w:t>вид</w:t>
      </w:r>
      <w:r w:rsidR="002D5CEC" w:rsidRPr="002D5CEC">
        <w:t xml:space="preserve"> </w:t>
      </w:r>
      <w:r w:rsidRPr="002D5CEC">
        <w:t>фальсификации</w:t>
      </w:r>
      <w:r w:rsidR="002D5CEC" w:rsidRPr="002D5CEC">
        <w:t xml:space="preserve"> </w:t>
      </w:r>
      <w:r w:rsidRPr="002D5CEC">
        <w:t>осуществляется</w:t>
      </w:r>
      <w:r w:rsidR="002D5CEC" w:rsidRPr="002D5CEC">
        <w:t xml:space="preserve"> </w:t>
      </w:r>
      <w:r w:rsidRPr="002D5CEC">
        <w:t>путем</w:t>
      </w:r>
      <w:r w:rsidR="002D5CEC" w:rsidRPr="002D5CEC">
        <w:t xml:space="preserve"> </w:t>
      </w:r>
      <w:r w:rsidRPr="002D5CEC">
        <w:t>искажения</w:t>
      </w:r>
      <w:r w:rsidR="002D5CEC" w:rsidRPr="002D5CEC">
        <w:t xml:space="preserve"> </w:t>
      </w:r>
      <w:r w:rsidRPr="002D5CEC">
        <w:t>информации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товарно-сопроводительных</w:t>
      </w:r>
      <w:r w:rsidR="002D5CEC" w:rsidRPr="002D5CEC">
        <w:t xml:space="preserve"> </w:t>
      </w:r>
      <w:r w:rsidRPr="002D5CEC">
        <w:t>документах,</w:t>
      </w:r>
      <w:r w:rsidR="002D5CEC" w:rsidRPr="002D5CEC">
        <w:t xml:space="preserve"> </w:t>
      </w:r>
      <w:r w:rsidRPr="002D5CEC">
        <w:t>маркировке</w:t>
      </w:r>
      <w:r w:rsidR="002D5CEC" w:rsidRPr="002D5CEC">
        <w:t xml:space="preserve"> </w:t>
      </w:r>
      <w:r w:rsidRPr="002D5CEC">
        <w:t>товара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фаль</w:t>
      </w:r>
      <w:r w:rsidR="00896945" w:rsidRPr="002D5CEC">
        <w:t>сифика</w:t>
      </w:r>
      <w:r w:rsidRPr="002D5CEC">
        <w:t>ции</w:t>
      </w:r>
      <w:r w:rsidR="002D5CEC" w:rsidRPr="002D5CEC">
        <w:t xml:space="preserve"> </w:t>
      </w:r>
      <w:r w:rsidRPr="002D5CEC">
        <w:t>информации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довольно</w:t>
      </w:r>
      <w:r w:rsidR="002D5CEC" w:rsidRPr="002D5CEC">
        <w:t xml:space="preserve"> </w:t>
      </w:r>
      <w:r w:rsidRPr="002D5CEC">
        <w:t>часто</w:t>
      </w:r>
      <w:r w:rsidR="002D5CEC" w:rsidRPr="002D5CEC">
        <w:t xml:space="preserve"> </w:t>
      </w:r>
      <w:r w:rsidRPr="002D5CEC">
        <w:t>искажается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указываются</w:t>
      </w:r>
      <w:r w:rsidR="002D5CEC" w:rsidRPr="002D5CEC">
        <w:t xml:space="preserve"> </w:t>
      </w:r>
      <w:r w:rsidRPr="002D5CEC">
        <w:t>неточно</w:t>
      </w:r>
      <w:r w:rsidR="002D5CEC" w:rsidRPr="002D5CEC">
        <w:t xml:space="preserve"> </w:t>
      </w:r>
      <w:r w:rsidRPr="002D5CEC">
        <w:t>следующие</w:t>
      </w:r>
      <w:r w:rsidR="002D5CEC" w:rsidRPr="002D5CEC">
        <w:t xml:space="preserve"> </w:t>
      </w:r>
      <w:r w:rsidRPr="002D5CEC">
        <w:t>данные</w:t>
      </w:r>
      <w:r w:rsidR="002D5CEC" w:rsidRPr="002D5CEC">
        <w:t>:</w:t>
      </w:r>
    </w:p>
    <w:p w:rsidR="002D5CEC" w:rsidRPr="002D5CEC" w:rsidRDefault="00A72EE9" w:rsidP="002D5CEC">
      <w:pPr>
        <w:numPr>
          <w:ilvl w:val="0"/>
          <w:numId w:val="3"/>
        </w:numPr>
        <w:tabs>
          <w:tab w:val="clear" w:pos="1900"/>
          <w:tab w:val="left" w:pos="726"/>
        </w:tabs>
        <w:ind w:left="0" w:firstLine="709"/>
      </w:pPr>
      <w:r w:rsidRPr="002D5CEC">
        <w:t>наименование</w:t>
      </w:r>
      <w:r w:rsidR="002D5CEC" w:rsidRPr="002D5CEC">
        <w:t xml:space="preserve"> </w:t>
      </w:r>
      <w:r w:rsidRPr="002D5CEC">
        <w:t>товара</w:t>
      </w:r>
      <w:r w:rsidR="002D5CEC" w:rsidRPr="002D5CEC">
        <w:t>;</w:t>
      </w:r>
    </w:p>
    <w:p w:rsidR="002D5CEC" w:rsidRPr="002D5CEC" w:rsidRDefault="00A72EE9" w:rsidP="002D5CEC">
      <w:pPr>
        <w:numPr>
          <w:ilvl w:val="0"/>
          <w:numId w:val="3"/>
        </w:numPr>
        <w:tabs>
          <w:tab w:val="clear" w:pos="1900"/>
          <w:tab w:val="left" w:pos="726"/>
        </w:tabs>
        <w:ind w:left="0" w:firstLine="709"/>
      </w:pPr>
      <w:r w:rsidRPr="002D5CEC">
        <w:t>обработка</w:t>
      </w:r>
      <w:r w:rsidR="002D5CEC" w:rsidRPr="002D5CEC">
        <w:t xml:space="preserve"> </w:t>
      </w:r>
      <w:r w:rsidRPr="002D5CEC">
        <w:t>крупы</w:t>
      </w:r>
      <w:r w:rsidR="002D5CEC">
        <w:t xml:space="preserve"> (</w:t>
      </w:r>
      <w:r w:rsidRPr="002D5CEC">
        <w:t>гречневая</w:t>
      </w:r>
      <w:r w:rsidR="002D5CEC" w:rsidRPr="002D5CEC">
        <w:t>);</w:t>
      </w:r>
    </w:p>
    <w:p w:rsidR="002D5CEC" w:rsidRPr="002D5CEC" w:rsidRDefault="00A72EE9" w:rsidP="002D5CEC">
      <w:pPr>
        <w:numPr>
          <w:ilvl w:val="0"/>
          <w:numId w:val="3"/>
        </w:numPr>
        <w:tabs>
          <w:tab w:val="clear" w:pos="1900"/>
          <w:tab w:val="left" w:pos="726"/>
        </w:tabs>
        <w:ind w:left="0" w:firstLine="709"/>
      </w:pPr>
      <w:r w:rsidRPr="002D5CEC">
        <w:t>количество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Default="00A72EE9" w:rsidP="002D5CEC">
      <w:pPr>
        <w:tabs>
          <w:tab w:val="left" w:pos="726"/>
        </w:tabs>
      </w:pPr>
      <w:r w:rsidRPr="002D5CEC">
        <w:t>Также</w:t>
      </w:r>
      <w:r w:rsidR="002D5CEC" w:rsidRPr="002D5CEC">
        <w:t xml:space="preserve"> </w:t>
      </w:r>
      <w:r w:rsidRPr="002D5CEC">
        <w:t>может</w:t>
      </w:r>
      <w:r w:rsidR="002D5CEC" w:rsidRPr="002D5CEC">
        <w:t xml:space="preserve"> </w:t>
      </w:r>
      <w:r w:rsidRPr="002D5CEC">
        <w:t>осуществляться</w:t>
      </w:r>
      <w:r w:rsidR="002D5CEC" w:rsidRPr="002D5CEC">
        <w:t xml:space="preserve"> </w:t>
      </w:r>
      <w:r w:rsidRPr="002D5CEC">
        <w:t>подмена</w:t>
      </w:r>
      <w:r w:rsidR="002D5CEC" w:rsidRPr="002D5CEC">
        <w:t xml:space="preserve"> </w:t>
      </w:r>
      <w:r w:rsidRPr="002D5CEC">
        <w:t>сертификатов,</w:t>
      </w:r>
      <w:r w:rsidR="002D5CEC" w:rsidRPr="002D5CEC">
        <w:t xml:space="preserve"> </w:t>
      </w:r>
      <w:r w:rsidRPr="002D5CEC">
        <w:t>заключений</w:t>
      </w:r>
      <w:r w:rsidR="002D5CEC" w:rsidRPr="002D5CEC">
        <w:t xml:space="preserve"> </w:t>
      </w:r>
      <w:r w:rsidRPr="002D5CEC">
        <w:t>зерноиспытательных</w:t>
      </w:r>
      <w:r w:rsidR="002D5CEC" w:rsidRPr="002D5CEC">
        <w:t xml:space="preserve"> </w:t>
      </w:r>
      <w:r w:rsidRPr="002D5CEC">
        <w:t>лабораторий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="002D5CEC">
        <w:t>т.п.</w:t>
      </w:r>
    </w:p>
    <w:p w:rsidR="002D5CEC" w:rsidRDefault="002D5CEC" w:rsidP="002D5CEC">
      <w:pPr>
        <w:shd w:val="clear" w:color="auto" w:fill="FFFFFF"/>
        <w:tabs>
          <w:tab w:val="left" w:pos="726"/>
        </w:tabs>
        <w:rPr>
          <w:b/>
        </w:rPr>
      </w:pPr>
    </w:p>
    <w:p w:rsidR="00AC700B" w:rsidRPr="002D5CEC" w:rsidRDefault="00695CA1" w:rsidP="002D5CEC">
      <w:pPr>
        <w:pStyle w:val="1"/>
      </w:pPr>
      <w:bookmarkStart w:id="13" w:name="_Toc286131145"/>
      <w:r w:rsidRPr="002D5CEC">
        <w:t>1</w:t>
      </w:r>
      <w:r w:rsidR="002D5CEC">
        <w:t>.6</w:t>
      </w:r>
      <w:r w:rsidR="002D5CEC" w:rsidRPr="002D5CEC">
        <w:t xml:space="preserve"> </w:t>
      </w:r>
      <w:r w:rsidR="00AC700B" w:rsidRPr="002D5CEC">
        <w:t>Упаковка,</w:t>
      </w:r>
      <w:r w:rsidR="002D5CEC" w:rsidRPr="002D5CEC">
        <w:t xml:space="preserve"> </w:t>
      </w:r>
      <w:r w:rsidR="00AC700B" w:rsidRPr="002D5CEC">
        <w:t>маркировка</w:t>
      </w:r>
      <w:r w:rsidR="002D5CEC" w:rsidRPr="002D5CEC">
        <w:t xml:space="preserve"> </w:t>
      </w:r>
      <w:r w:rsidR="00AC700B" w:rsidRPr="002D5CEC">
        <w:t>и</w:t>
      </w:r>
      <w:r w:rsidR="002D5CEC" w:rsidRPr="002D5CEC">
        <w:t xml:space="preserve"> </w:t>
      </w:r>
      <w:r w:rsidR="00AC700B" w:rsidRPr="002D5CEC">
        <w:t>хранение</w:t>
      </w:r>
      <w:r w:rsidR="002D5CEC" w:rsidRPr="002D5CEC">
        <w:t xml:space="preserve"> </w:t>
      </w:r>
      <w:r w:rsidR="00AC700B" w:rsidRPr="002D5CEC">
        <w:t>круп</w:t>
      </w:r>
      <w:bookmarkEnd w:id="13"/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Упаковка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производится</w:t>
      </w:r>
      <w:r w:rsidR="002D5CEC" w:rsidRPr="002D5CEC">
        <w:t xml:space="preserve"> </w:t>
      </w:r>
      <w:r w:rsidRPr="002D5CEC">
        <w:t>обычно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мешки</w:t>
      </w:r>
      <w:r w:rsidR="002D5CEC" w:rsidRPr="002D5CEC">
        <w:t xml:space="preserve"> </w:t>
      </w:r>
      <w:r w:rsidRPr="002D5CEC">
        <w:t>джутовые,</w:t>
      </w:r>
      <w:r w:rsidR="002D5CEC" w:rsidRPr="002D5CEC">
        <w:t xml:space="preserve"> </w:t>
      </w:r>
      <w:r w:rsidRPr="002D5CEC">
        <w:t>льноджутовые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хлопчатобумажные</w:t>
      </w:r>
      <w:r w:rsidR="002D5CEC" w:rsidRPr="002D5CEC">
        <w:t xml:space="preserve"> </w:t>
      </w:r>
      <w:r w:rsidRPr="002D5CEC">
        <w:t>массой</w:t>
      </w:r>
      <w:r w:rsidR="002D5CEC" w:rsidRPr="002D5CEC">
        <w:t xml:space="preserve"> </w:t>
      </w:r>
      <w:r w:rsidRPr="002D5CEC">
        <w:t>нетто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65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70кг</w:t>
      </w:r>
      <w:r w:rsidR="002D5CEC" w:rsidRPr="002D5CEC">
        <w:t xml:space="preserve">. </w:t>
      </w:r>
      <w:r w:rsidRPr="002D5CEC">
        <w:t>Каждый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них</w:t>
      </w:r>
      <w:r w:rsidR="002D5CEC" w:rsidRPr="002D5CEC">
        <w:t xml:space="preserve"> </w:t>
      </w:r>
      <w:r w:rsidRPr="002D5CEC">
        <w:t>имеет</w:t>
      </w:r>
      <w:r w:rsidR="002D5CEC" w:rsidRPr="002D5CEC">
        <w:t xml:space="preserve"> </w:t>
      </w:r>
      <w:r w:rsidRPr="002D5CEC">
        <w:t>маркировочный</w:t>
      </w:r>
      <w:r w:rsidR="002D5CEC" w:rsidRPr="002D5CEC">
        <w:t xml:space="preserve"> </w:t>
      </w:r>
      <w:r w:rsidRPr="002D5CEC">
        <w:t>ярлык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бумаги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картона,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котором</w:t>
      </w:r>
      <w:r w:rsidR="002D5CEC" w:rsidRPr="002D5CEC">
        <w:t xml:space="preserve"> </w:t>
      </w:r>
      <w:r w:rsidRPr="002D5CEC">
        <w:t>указывают</w:t>
      </w:r>
      <w:r w:rsidR="002D5CEC" w:rsidRPr="002D5CEC">
        <w:t xml:space="preserve"> </w:t>
      </w:r>
      <w:r w:rsidRPr="002D5CEC">
        <w:t>наименование</w:t>
      </w:r>
      <w:r w:rsidR="002D5CEC" w:rsidRPr="002D5CEC">
        <w:t xml:space="preserve"> </w:t>
      </w:r>
      <w:r w:rsidRPr="002D5CEC">
        <w:t>продукции,</w:t>
      </w:r>
      <w:r w:rsidR="002D5CEC" w:rsidRPr="002D5CEC">
        <w:t xml:space="preserve"> </w:t>
      </w:r>
      <w:r w:rsidRPr="002D5CEC">
        <w:t>ее</w:t>
      </w:r>
      <w:r w:rsidR="002D5CEC" w:rsidRPr="002D5CEC">
        <w:t xml:space="preserve"> </w:t>
      </w:r>
      <w:r w:rsidRPr="002D5CEC">
        <w:t>вид,</w:t>
      </w:r>
      <w:r w:rsidR="002D5CEC" w:rsidRPr="002D5CEC">
        <w:t xml:space="preserve"> </w:t>
      </w:r>
      <w:r w:rsidRPr="002D5CEC">
        <w:t>сорт,</w:t>
      </w:r>
      <w:r w:rsidR="002D5CEC" w:rsidRPr="002D5CEC">
        <w:t xml:space="preserve"> </w:t>
      </w:r>
      <w:r w:rsidRPr="002D5CEC">
        <w:t>массу</w:t>
      </w:r>
      <w:r w:rsidR="002D5CEC" w:rsidRPr="002D5CEC">
        <w:t xml:space="preserve"> </w:t>
      </w:r>
      <w:r w:rsidRPr="002D5CEC">
        <w:t>нетто,</w:t>
      </w:r>
      <w:r w:rsidR="002D5CEC" w:rsidRPr="002D5CEC">
        <w:t xml:space="preserve"> </w:t>
      </w:r>
      <w:r w:rsidRPr="002D5CEC">
        <w:t>дату</w:t>
      </w:r>
      <w:r w:rsidR="002D5CEC" w:rsidRPr="002D5CEC">
        <w:t xml:space="preserve"> </w:t>
      </w:r>
      <w:r w:rsidRPr="002D5CEC">
        <w:t>выработки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номер</w:t>
      </w:r>
      <w:r w:rsidR="002D5CEC" w:rsidRPr="002D5CEC">
        <w:t xml:space="preserve"> </w:t>
      </w:r>
      <w:r w:rsidRPr="002D5CEC">
        <w:t>стандарта</w:t>
      </w:r>
      <w:r w:rsidR="002D5CEC" w:rsidRPr="002D5CEC">
        <w:t xml:space="preserve">. </w:t>
      </w:r>
      <w:r w:rsidRPr="002D5CEC">
        <w:t>Цвет</w:t>
      </w:r>
      <w:r w:rsidR="002D5CEC" w:rsidRPr="002D5CEC">
        <w:t xml:space="preserve"> </w:t>
      </w:r>
      <w:r w:rsidRPr="002D5CEC">
        <w:t>шрифта</w:t>
      </w:r>
      <w:r w:rsidR="002D5CEC" w:rsidRPr="002D5CEC">
        <w:t xml:space="preserve"> </w:t>
      </w:r>
      <w:r w:rsidRPr="002D5CEC">
        <w:t>должен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черным</w:t>
      </w:r>
      <w:r w:rsidR="002D5CEC" w:rsidRPr="002D5CEC">
        <w:t xml:space="preserve">. </w:t>
      </w:r>
      <w:r w:rsidRPr="002D5CEC">
        <w:t>Значительную</w:t>
      </w:r>
      <w:r w:rsidR="002D5CEC" w:rsidRPr="002D5CEC">
        <w:t xml:space="preserve"> </w:t>
      </w:r>
      <w:r w:rsidRPr="002D5CEC">
        <w:t>часть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непосредственно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крупозаводах</w:t>
      </w:r>
      <w:r w:rsidR="002D5CEC" w:rsidRPr="002D5CEC">
        <w:t xml:space="preserve"> </w:t>
      </w:r>
      <w:r w:rsidRPr="002D5CEC">
        <w:t>расфасовывают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бумажные</w:t>
      </w:r>
      <w:r w:rsidR="002D5CEC" w:rsidRPr="002D5CEC">
        <w:t xml:space="preserve"> </w:t>
      </w:r>
      <w:r w:rsidRPr="002D5CEC">
        <w:t>однослойные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целлофановые</w:t>
      </w:r>
      <w:r w:rsidR="002D5CEC" w:rsidRPr="002D5CEC">
        <w:t xml:space="preserve"> </w:t>
      </w:r>
      <w:r w:rsidRPr="002D5CEC">
        <w:t>пакеты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900гр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Упаковка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производиться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новые</w:t>
      </w:r>
      <w:r w:rsidR="002D5CEC" w:rsidRPr="002D5CEC">
        <w:t xml:space="preserve"> </w:t>
      </w:r>
      <w:r w:rsidRPr="002D5CEC">
        <w:t>мешки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8516-67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19317-73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мешки,</w:t>
      </w:r>
      <w:r w:rsidR="002D5CEC" w:rsidRPr="002D5CEC">
        <w:t xml:space="preserve"> </w:t>
      </w:r>
      <w:r w:rsidRPr="002D5CEC">
        <w:t>бывшие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употреблении,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ниже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</w:t>
      </w:r>
      <w:r w:rsidRPr="002D5CEC">
        <w:t>категории,</w:t>
      </w:r>
      <w:r w:rsidR="002D5CEC" w:rsidRPr="002D5CEC">
        <w:t xml:space="preserve"> </w:t>
      </w:r>
      <w:r w:rsidRPr="002D5CEC">
        <w:t>сухие</w:t>
      </w:r>
      <w:r w:rsidR="002D5CEC" w:rsidRPr="002D5CEC">
        <w:t xml:space="preserve"> </w:t>
      </w:r>
      <w:r w:rsidRPr="002D5CEC">
        <w:t>чистые,</w:t>
      </w:r>
      <w:r w:rsidR="002D5CEC" w:rsidRPr="002D5CEC">
        <w:t xml:space="preserve"> </w:t>
      </w:r>
      <w:r w:rsidRPr="002D5CEC">
        <w:t>крепкие,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зараженные</w:t>
      </w:r>
      <w:r w:rsidR="002D5CEC" w:rsidRPr="002D5CEC">
        <w:t xml:space="preserve"> </w:t>
      </w:r>
      <w:r w:rsidRPr="002D5CEC">
        <w:t>вредителями,</w:t>
      </w:r>
      <w:r w:rsidR="002D5CEC" w:rsidRPr="002D5CEC">
        <w:t xml:space="preserve"> </w:t>
      </w:r>
      <w:r w:rsidRPr="002D5CEC">
        <w:t>без</w:t>
      </w:r>
      <w:r w:rsidR="002D5CEC" w:rsidRPr="002D5CEC">
        <w:t xml:space="preserve"> </w:t>
      </w:r>
      <w:r w:rsidRPr="002D5CEC">
        <w:t>постороннего</w:t>
      </w:r>
      <w:r w:rsidR="002D5CEC" w:rsidRPr="002D5CEC">
        <w:t xml:space="preserve"> </w:t>
      </w:r>
      <w:r w:rsidRPr="002D5CEC">
        <w:t>запаха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Мешки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крупой</w:t>
      </w:r>
      <w:r w:rsidR="002D5CEC" w:rsidRPr="002D5CEC">
        <w:t xml:space="preserve"> </w:t>
      </w:r>
      <w:r w:rsidRPr="002D5CEC">
        <w:t>должны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зашиты</w:t>
      </w:r>
      <w:r w:rsidR="002D5CEC" w:rsidRPr="002D5CEC">
        <w:t xml:space="preserve"> </w:t>
      </w:r>
      <w:r w:rsidRPr="002D5CEC">
        <w:t>машинным</w:t>
      </w:r>
      <w:r w:rsidR="002D5CEC" w:rsidRPr="002D5CEC">
        <w:t xml:space="preserve"> </w:t>
      </w:r>
      <w:r w:rsidRPr="002D5CEC">
        <w:t>способом,</w:t>
      </w:r>
      <w:r w:rsidR="002D5CEC" w:rsidRPr="002D5CEC">
        <w:t xml:space="preserve"> </w:t>
      </w:r>
      <w:r w:rsidRPr="002D5CEC">
        <w:t>прочными</w:t>
      </w:r>
      <w:r w:rsidR="002D5CEC" w:rsidRPr="002D5CEC">
        <w:t xml:space="preserve"> </w:t>
      </w:r>
      <w:r w:rsidRPr="002D5CEC">
        <w:t>нитками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ГОСТ</w:t>
      </w:r>
      <w:r w:rsidR="002D5CEC" w:rsidRPr="002D5CEC">
        <w:t xml:space="preserve"> </w:t>
      </w:r>
      <w:r w:rsidRPr="002D5CEC">
        <w:t>17308-71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оставлением</w:t>
      </w:r>
      <w:r w:rsidR="002D5CEC" w:rsidRPr="002D5CEC">
        <w:t xml:space="preserve"> </w:t>
      </w:r>
      <w:r w:rsidRPr="002D5CEC">
        <w:t>двух</w:t>
      </w:r>
      <w:r w:rsidR="002D5CEC" w:rsidRPr="002D5CEC">
        <w:t xml:space="preserve"> </w:t>
      </w:r>
      <w:r w:rsidRPr="002D5CEC">
        <w:t>ушек,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этом</w:t>
      </w:r>
      <w:r w:rsidR="002D5CEC" w:rsidRPr="002D5CEC">
        <w:t xml:space="preserve"> </w:t>
      </w:r>
      <w:r w:rsidRPr="002D5CEC">
        <w:t>каждый</w:t>
      </w:r>
      <w:r w:rsidR="002D5CEC" w:rsidRPr="002D5CEC">
        <w:t xml:space="preserve"> </w:t>
      </w:r>
      <w:r w:rsidRPr="002D5CEC">
        <w:t>мешок</w:t>
      </w:r>
      <w:r w:rsidR="002D5CEC" w:rsidRPr="002D5CEC">
        <w:t xml:space="preserve"> </w:t>
      </w:r>
      <w:r w:rsidRPr="002D5CEC">
        <w:t>должен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опломбирован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Крупа</w:t>
      </w:r>
      <w:r w:rsidR="002D5CEC" w:rsidRPr="002D5CEC">
        <w:t xml:space="preserve"> </w:t>
      </w:r>
      <w:r w:rsidRPr="002D5CEC">
        <w:t>пригодна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длительного</w:t>
      </w:r>
      <w:r w:rsidR="002D5CEC" w:rsidRPr="002D5CEC">
        <w:t xml:space="preserve"> </w:t>
      </w:r>
      <w:r w:rsidRPr="002D5CEC">
        <w:t>хранения,</w:t>
      </w:r>
      <w:r w:rsidR="002D5CEC" w:rsidRPr="002D5CEC">
        <w:t xml:space="preserve"> </w:t>
      </w:r>
      <w:r w:rsidRPr="002D5CEC">
        <w:t>ею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пользоваться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месте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перевозить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разные</w:t>
      </w:r>
      <w:r w:rsidR="002D5CEC" w:rsidRPr="002D5CEC">
        <w:t xml:space="preserve"> </w:t>
      </w:r>
      <w:r w:rsidRPr="002D5CEC">
        <w:t>расстояния,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том</w:t>
      </w:r>
      <w:r w:rsidR="002D5CEC" w:rsidRPr="002D5CEC">
        <w:t xml:space="preserve"> </w:t>
      </w:r>
      <w:r w:rsidRPr="002D5CEC">
        <w:t>числе</w:t>
      </w:r>
      <w:r w:rsidR="002D5CEC" w:rsidRPr="002D5CEC">
        <w:t xml:space="preserve"> </w:t>
      </w:r>
      <w:r w:rsidRPr="002D5CEC">
        <w:t>дальние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различные</w:t>
      </w:r>
      <w:r w:rsidR="002D5CEC" w:rsidRPr="002D5CEC">
        <w:t xml:space="preserve"> </w:t>
      </w:r>
      <w:r w:rsidRPr="002D5CEC">
        <w:t>способы</w:t>
      </w:r>
      <w:r w:rsidR="002D5CEC" w:rsidRPr="002D5CEC">
        <w:t xml:space="preserve">. </w:t>
      </w:r>
      <w:r w:rsidRPr="002D5CEC">
        <w:t>Наиболее</w:t>
      </w:r>
      <w:r w:rsidR="002D5CEC" w:rsidRPr="002D5CEC">
        <w:t xml:space="preserve"> </w:t>
      </w:r>
      <w:r w:rsidRPr="002D5CEC">
        <w:t>старым</w:t>
      </w:r>
      <w:r w:rsidR="002D5CEC" w:rsidRPr="002D5CEC">
        <w:t xml:space="preserve"> </w:t>
      </w:r>
      <w:r w:rsidRPr="002D5CEC">
        <w:t>распространенным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способ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текстильной</w:t>
      </w:r>
      <w:r w:rsidR="002D5CEC" w:rsidRPr="002D5CEC">
        <w:t xml:space="preserve"> </w:t>
      </w:r>
      <w:r w:rsidRPr="002D5CEC">
        <w:t>таре,</w:t>
      </w:r>
      <w:r w:rsidR="002D5CEC" w:rsidRPr="002D5CEC">
        <w:t xml:space="preserve"> </w:t>
      </w:r>
      <w:r w:rsidRPr="002D5CEC">
        <w:t>шитой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тканей</w:t>
      </w:r>
      <w:r w:rsidR="002D5CEC" w:rsidRPr="002D5CEC">
        <w:t xml:space="preserve">. </w:t>
      </w:r>
      <w:r w:rsidRPr="002D5CEC">
        <w:t>Используют</w:t>
      </w:r>
      <w:r w:rsidR="002D5CEC" w:rsidRPr="002D5CEC">
        <w:t xml:space="preserve"> </w:t>
      </w:r>
      <w:r w:rsidRPr="002D5CEC">
        <w:t>льняные,</w:t>
      </w:r>
      <w:r w:rsidR="002D5CEC" w:rsidRPr="002D5CEC">
        <w:t xml:space="preserve"> </w:t>
      </w:r>
      <w:r w:rsidRPr="002D5CEC">
        <w:t>джутовые,</w:t>
      </w:r>
      <w:r w:rsidR="002D5CEC" w:rsidRPr="002D5CEC">
        <w:t xml:space="preserve"> </w:t>
      </w:r>
      <w:r w:rsidRPr="002D5CEC">
        <w:t>хлопчатобумажные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смешанные</w:t>
      </w:r>
      <w:r w:rsidR="002D5CEC" w:rsidRPr="002D5CEC">
        <w:t xml:space="preserve"> </w:t>
      </w:r>
      <w:r w:rsidRPr="002D5CEC">
        <w:t>мешки</w:t>
      </w:r>
      <w:r w:rsidR="002D5CEC" w:rsidRPr="002D5CEC">
        <w:t xml:space="preserve"> </w:t>
      </w:r>
      <w:r w:rsidRPr="002D5CEC">
        <w:t>вместимостью</w:t>
      </w:r>
      <w:r w:rsidR="002D5CEC" w:rsidRPr="002D5CEC">
        <w:t xml:space="preserve"> </w:t>
      </w:r>
      <w:r w:rsidRPr="002D5CEC">
        <w:t>50-70кг</w:t>
      </w:r>
      <w:r w:rsidR="002D5CEC" w:rsidRPr="002D5CEC">
        <w:t xml:space="preserve">. </w:t>
      </w:r>
      <w:r w:rsidRPr="002D5CEC">
        <w:t>Также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расфасовывают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мелкую</w:t>
      </w:r>
      <w:r w:rsidR="002D5CEC" w:rsidRPr="002D5CEC">
        <w:t xml:space="preserve"> </w:t>
      </w:r>
      <w:r w:rsidRPr="002D5CEC">
        <w:t>тару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1-З</w:t>
      </w:r>
      <w:r w:rsidR="002D5CEC" w:rsidRPr="002D5CEC">
        <w:t xml:space="preserve"> </w:t>
      </w:r>
      <w:r w:rsidRPr="002D5CEC">
        <w:t>кг,</w:t>
      </w:r>
      <w:r w:rsidR="002D5CEC" w:rsidRPr="002D5CEC">
        <w:t xml:space="preserve"> </w:t>
      </w:r>
      <w:r w:rsidRPr="002D5CEC">
        <w:t>хранят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ящиках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коробках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поддонах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стеллажах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Хранение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может</w:t>
      </w:r>
      <w:r w:rsidR="002D5CEC" w:rsidRPr="002D5CEC">
        <w:t xml:space="preserve"> </w:t>
      </w:r>
      <w:r w:rsidRPr="002D5CEC">
        <w:t>проводиться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отапливаемых,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неотапливаемых</w:t>
      </w:r>
      <w:r w:rsidR="002D5CEC" w:rsidRPr="002D5CEC">
        <w:t xml:space="preserve"> </w:t>
      </w:r>
      <w:r w:rsidRPr="002D5CEC">
        <w:t>складах,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обязательно</w:t>
      </w:r>
      <w:r w:rsidR="002D5CEC" w:rsidRPr="002D5CEC">
        <w:t xml:space="preserve"> </w:t>
      </w:r>
      <w:r w:rsidRPr="002D5CEC">
        <w:t>сухих,</w:t>
      </w:r>
      <w:r w:rsidR="002D5CEC" w:rsidRPr="002D5CEC">
        <w:t xml:space="preserve"> </w:t>
      </w:r>
      <w:r w:rsidRPr="002D5CEC">
        <w:t>чистых,</w:t>
      </w:r>
      <w:r w:rsidR="002D5CEC" w:rsidRPr="002D5CEC">
        <w:t xml:space="preserve"> </w:t>
      </w:r>
      <w:r w:rsidRPr="002D5CEC">
        <w:t>хорошо</w:t>
      </w:r>
      <w:r w:rsidR="002D5CEC" w:rsidRPr="002D5CEC">
        <w:t xml:space="preserve"> </w:t>
      </w:r>
      <w:r w:rsidRPr="002D5CEC">
        <w:t>освещенных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вентилируемых,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зараженных</w:t>
      </w:r>
      <w:r w:rsidR="002D5CEC" w:rsidRPr="002D5CEC">
        <w:t xml:space="preserve"> </w:t>
      </w:r>
      <w:r w:rsidRPr="002D5CEC">
        <w:t>вредителями</w:t>
      </w:r>
      <w:r w:rsidR="002D5CEC" w:rsidRPr="002D5CEC">
        <w:t xml:space="preserve"> </w:t>
      </w:r>
      <w:r w:rsidRPr="002D5CEC">
        <w:t>хлебных</w:t>
      </w:r>
      <w:r w:rsidR="002D5CEC" w:rsidRPr="002D5CEC">
        <w:t xml:space="preserve"> </w:t>
      </w:r>
      <w:r w:rsidRPr="002D5CEC">
        <w:t>запасов,</w:t>
      </w:r>
      <w:r w:rsidR="002D5CEC" w:rsidRPr="002D5CEC">
        <w:t xml:space="preserve"> </w:t>
      </w:r>
      <w:r w:rsidRPr="002D5CEC">
        <w:t>отдельно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остро</w:t>
      </w:r>
      <w:r w:rsidR="002D5CEC" w:rsidRPr="002D5CEC">
        <w:t xml:space="preserve"> </w:t>
      </w:r>
      <w:r w:rsidRPr="002D5CEC">
        <w:t>пахнущих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скоропортящихся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. </w:t>
      </w:r>
      <w:r w:rsidRPr="002D5CEC">
        <w:t>Оптимальные</w:t>
      </w:r>
      <w:r w:rsidR="002D5CEC" w:rsidRPr="002D5CEC">
        <w:t xml:space="preserve"> </w:t>
      </w:r>
      <w:r w:rsidRPr="002D5CEC">
        <w:t>параметры</w:t>
      </w:r>
      <w:r w:rsidR="002D5CEC" w:rsidRPr="002D5CEC">
        <w:t xml:space="preserve"> </w:t>
      </w:r>
      <w:r w:rsidRPr="002D5CEC">
        <w:t>внешней</w:t>
      </w:r>
      <w:r w:rsidR="002D5CEC" w:rsidRPr="002D5CEC">
        <w:t xml:space="preserve"> </w:t>
      </w:r>
      <w:r w:rsidRPr="002D5CEC">
        <w:t>среды</w:t>
      </w:r>
      <w:r w:rsidR="002D5CEC" w:rsidRPr="002D5CEC">
        <w:t xml:space="preserve">: </w:t>
      </w:r>
      <w:r w:rsidRPr="002D5CEC">
        <w:t>относительная</w:t>
      </w:r>
      <w:r w:rsidR="002D5CEC" w:rsidRPr="002D5CEC">
        <w:t xml:space="preserve"> </w:t>
      </w:r>
      <w:r w:rsidRPr="002D5CEC">
        <w:t>влажность</w:t>
      </w:r>
      <w:r w:rsidR="002D5CEC" w:rsidRPr="002D5CEC">
        <w:t xml:space="preserve"> </w:t>
      </w:r>
      <w:r w:rsidRPr="002D5CEC">
        <w:t>воздуха</w:t>
      </w:r>
      <w:r w:rsidR="002D5CEC" w:rsidRPr="002D5CEC">
        <w:t xml:space="preserve"> </w:t>
      </w:r>
      <w:r w:rsidRPr="002D5CEC">
        <w:t>60-70%,</w:t>
      </w:r>
      <w:r w:rsidR="002D5CEC" w:rsidRPr="002D5CEC">
        <w:t xml:space="preserve"> </w:t>
      </w:r>
      <w:r w:rsidRPr="002D5CEC">
        <w:t>температура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15</w:t>
      </w:r>
      <w:r w:rsidR="002D5CEC" w:rsidRPr="002D5CEC">
        <w:t xml:space="preserve"> </w:t>
      </w:r>
      <w:r w:rsidRPr="002D5CEC">
        <w:rPr>
          <w:vertAlign w:val="superscript"/>
        </w:rPr>
        <w:t>о</w:t>
      </w:r>
      <w:r w:rsidRPr="002D5CEC">
        <w:t>С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Срок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</w:t>
      </w:r>
      <w:r w:rsidRPr="002D5CEC">
        <w:t>импортных</w:t>
      </w:r>
      <w:r w:rsidR="002D5CEC" w:rsidRPr="002D5CEC">
        <w:t xml:space="preserve"> </w:t>
      </w:r>
      <w:r w:rsidRPr="002D5CEC">
        <w:t>быстроразвариваюшихся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используемой</w:t>
      </w:r>
      <w:r w:rsidR="002D5CEC" w:rsidRPr="002D5CEC">
        <w:t xml:space="preserve"> </w:t>
      </w:r>
      <w:r w:rsidRPr="002D5CEC">
        <w:t>технологии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упаковки</w:t>
      </w:r>
      <w:r w:rsidR="002D5CEC" w:rsidRPr="002D5CEC">
        <w:t xml:space="preserve"> </w:t>
      </w:r>
      <w:r w:rsidRPr="002D5CEC">
        <w:t>может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6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12</w:t>
      </w:r>
      <w:r w:rsidR="002D5CEC" w:rsidRPr="002D5CEC">
        <w:t xml:space="preserve"> </w:t>
      </w:r>
      <w:r w:rsidRPr="002D5CEC">
        <w:t>мес</w:t>
      </w:r>
      <w:r w:rsidR="002D5CEC" w:rsidRPr="002D5CEC">
        <w:t xml:space="preserve">. </w:t>
      </w:r>
      <w:r w:rsidRPr="002D5CEC">
        <w:t>Конечный</w:t>
      </w:r>
      <w:r w:rsidR="002D5CEC" w:rsidRPr="002D5CEC">
        <w:t xml:space="preserve"> </w:t>
      </w:r>
      <w:r w:rsidRPr="002D5CEC">
        <w:t>срок</w:t>
      </w:r>
      <w:r w:rsidR="002D5CEC" w:rsidRPr="002D5CEC">
        <w:t xml:space="preserve"> </w:t>
      </w:r>
      <w:r w:rsidRPr="002D5CEC">
        <w:t>реализации</w:t>
      </w:r>
      <w:r w:rsidR="002D5CEC" w:rsidRPr="002D5CEC">
        <w:t xml:space="preserve"> </w:t>
      </w:r>
      <w:r w:rsidRPr="002D5CEC">
        <w:t>обязательно</w:t>
      </w:r>
      <w:r w:rsidR="002D5CEC" w:rsidRPr="002D5CEC">
        <w:t xml:space="preserve"> </w:t>
      </w:r>
      <w:r w:rsidRPr="002D5CEC">
        <w:t>указывают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упаковке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Перевозку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дальние</w:t>
      </w:r>
      <w:r w:rsidR="002D5CEC" w:rsidRPr="002D5CEC">
        <w:t xml:space="preserve"> </w:t>
      </w:r>
      <w:r w:rsidRPr="002D5CEC">
        <w:t>расстояния</w:t>
      </w:r>
      <w:r w:rsidR="002D5CEC" w:rsidRPr="002D5CEC">
        <w:t xml:space="preserve"> </w:t>
      </w:r>
      <w:r w:rsidRPr="002D5CEC">
        <w:t>производят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железнодорожных</w:t>
      </w:r>
      <w:r w:rsidR="002D5CEC" w:rsidRPr="002D5CEC">
        <w:t xml:space="preserve"> </w:t>
      </w:r>
      <w:r w:rsidRPr="002D5CEC">
        <w:t>вагонах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автотранспорте</w:t>
      </w:r>
      <w:r w:rsidR="002D5CEC" w:rsidRPr="002D5CEC">
        <w:t xml:space="preserve">. </w:t>
      </w:r>
      <w:r w:rsidRPr="002D5CEC">
        <w:t>Транспортировка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производиться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соблюдением</w:t>
      </w:r>
      <w:r w:rsidR="002D5CEC" w:rsidRPr="002D5CEC">
        <w:t xml:space="preserve"> </w:t>
      </w:r>
      <w:r w:rsidRPr="002D5CEC">
        <w:t>санитарных</w:t>
      </w:r>
      <w:r w:rsidR="002D5CEC" w:rsidRPr="002D5CEC">
        <w:t xml:space="preserve"> </w:t>
      </w:r>
      <w:r w:rsidRPr="002D5CEC">
        <w:t>правил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сухих,</w:t>
      </w:r>
      <w:r w:rsidR="002D5CEC" w:rsidRPr="002D5CEC">
        <w:t xml:space="preserve"> </w:t>
      </w:r>
      <w:r w:rsidRPr="002D5CEC">
        <w:t>чистых,</w:t>
      </w:r>
      <w:r w:rsidR="002D5CEC" w:rsidRPr="002D5CEC">
        <w:t xml:space="preserve"> </w:t>
      </w:r>
      <w:r w:rsidRPr="002D5CEC">
        <w:t>без</w:t>
      </w:r>
      <w:r w:rsidR="002D5CEC" w:rsidRPr="002D5CEC">
        <w:t xml:space="preserve"> </w:t>
      </w:r>
      <w:r w:rsidRPr="002D5CEC">
        <w:t>постороннего</w:t>
      </w:r>
      <w:r w:rsidR="002D5CEC" w:rsidRPr="002D5CEC">
        <w:t xml:space="preserve"> </w:t>
      </w:r>
      <w:r w:rsidRPr="002D5CEC">
        <w:t>запаха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зараженных</w:t>
      </w:r>
      <w:r w:rsidR="002D5CEC" w:rsidRPr="002D5CEC">
        <w:t xml:space="preserve"> </w:t>
      </w:r>
      <w:r w:rsidRPr="002D5CEC">
        <w:t>вредителями</w:t>
      </w:r>
      <w:r w:rsidR="002D5CEC" w:rsidRPr="002D5CEC">
        <w:t xml:space="preserve"> </w:t>
      </w:r>
      <w:r w:rsidRPr="002D5CEC">
        <w:t>вагонах,</w:t>
      </w:r>
      <w:r w:rsidR="002D5CEC" w:rsidRPr="002D5CEC">
        <w:t xml:space="preserve"> </w:t>
      </w:r>
      <w:r w:rsidRPr="002D5CEC">
        <w:t>судах,</w:t>
      </w:r>
      <w:r w:rsidR="002D5CEC" w:rsidRPr="002D5CEC">
        <w:t xml:space="preserve"> </w:t>
      </w:r>
      <w:r w:rsidRPr="002D5CEC">
        <w:t>автомобилях,</w:t>
      </w:r>
      <w:r w:rsidR="002D5CEC" w:rsidRPr="002D5CEC">
        <w:t xml:space="preserve"> </w:t>
      </w:r>
      <w:r w:rsidRPr="002D5CEC">
        <w:t>повозках,</w:t>
      </w:r>
      <w:r w:rsidR="002D5CEC" w:rsidRPr="002D5CEC">
        <w:t xml:space="preserve"> </w:t>
      </w:r>
      <w:r w:rsidRPr="002D5CEC">
        <w:t>контейнерах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соответствии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правилами,</w:t>
      </w:r>
      <w:r w:rsidR="002D5CEC" w:rsidRPr="002D5CEC">
        <w:t xml:space="preserve"> </w:t>
      </w:r>
      <w:r w:rsidRPr="002D5CEC">
        <w:t>действующими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транспорте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перевозке</w:t>
      </w:r>
      <w:r w:rsidR="002D5CEC" w:rsidRPr="002D5CEC">
        <w:t xml:space="preserve"> </w:t>
      </w:r>
      <w:r w:rsidRPr="002D5CEC">
        <w:t>железнодорожным</w:t>
      </w:r>
      <w:r w:rsidR="002D5CEC" w:rsidRPr="002D5CEC">
        <w:t xml:space="preserve"> </w:t>
      </w:r>
      <w:r w:rsidRPr="002D5CEC">
        <w:t>транспортом</w:t>
      </w:r>
      <w:r w:rsidR="002D5CEC" w:rsidRPr="002D5CEC">
        <w:t xml:space="preserve"> </w:t>
      </w:r>
      <w:r w:rsidRPr="002D5CEC">
        <w:t>необходимо</w:t>
      </w:r>
      <w:r w:rsidR="002D5CEC" w:rsidRPr="002D5CEC">
        <w:t xml:space="preserve"> </w:t>
      </w:r>
      <w:r w:rsidRPr="002D5CEC">
        <w:t>использовать</w:t>
      </w:r>
      <w:r w:rsidR="002D5CEC" w:rsidRPr="002D5CEC">
        <w:t xml:space="preserve"> </w:t>
      </w:r>
      <w:r w:rsidRPr="002D5CEC">
        <w:t>под</w:t>
      </w:r>
      <w:r w:rsidR="002D5CEC" w:rsidRPr="002D5CEC">
        <w:t xml:space="preserve"> </w:t>
      </w:r>
      <w:r w:rsidRPr="002D5CEC">
        <w:t>погрузку</w:t>
      </w:r>
      <w:r w:rsidR="002D5CEC" w:rsidRPr="002D5CEC">
        <w:t xml:space="preserve"> </w:t>
      </w:r>
      <w:r w:rsidRPr="002D5CEC">
        <w:t>продукции</w:t>
      </w:r>
      <w:r w:rsidR="002D5CEC" w:rsidRPr="002D5CEC">
        <w:t xml:space="preserve"> </w:t>
      </w:r>
      <w:r w:rsidRPr="002D5CEC">
        <w:t>абсолютно</w:t>
      </w:r>
      <w:r w:rsidR="002D5CEC" w:rsidRPr="002D5CEC">
        <w:t xml:space="preserve"> </w:t>
      </w:r>
      <w:r w:rsidRPr="002D5CEC">
        <w:t>сухие</w:t>
      </w:r>
      <w:r w:rsidR="002D5CEC" w:rsidRPr="002D5CEC">
        <w:t xml:space="preserve"> </w:t>
      </w:r>
      <w:r w:rsidRPr="002D5CEC">
        <w:t>чистые</w:t>
      </w:r>
      <w:r w:rsidR="002D5CEC" w:rsidRPr="002D5CEC">
        <w:t xml:space="preserve"> </w:t>
      </w:r>
      <w:r w:rsidRPr="002D5CEC">
        <w:t>вагоны,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имеющие</w:t>
      </w:r>
      <w:r w:rsidR="002D5CEC" w:rsidRPr="002D5CEC">
        <w:t xml:space="preserve"> </w:t>
      </w:r>
      <w:r w:rsidRPr="002D5CEC">
        <w:t>постороннего</w:t>
      </w:r>
      <w:r w:rsidR="002D5CEC" w:rsidRPr="002D5CEC">
        <w:t xml:space="preserve"> </w:t>
      </w:r>
      <w:r w:rsidRPr="002D5CEC">
        <w:t>запаха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вагонах</w:t>
      </w:r>
      <w:r w:rsidR="002D5CEC" w:rsidRPr="002D5CEC">
        <w:t xml:space="preserve"> </w:t>
      </w:r>
      <w:r w:rsidRPr="002D5CEC">
        <w:t>мешки</w:t>
      </w:r>
      <w:r w:rsidR="002D5CEC" w:rsidRPr="002D5CEC">
        <w:t xml:space="preserve"> </w:t>
      </w:r>
      <w:r w:rsidRPr="002D5CEC">
        <w:t>укладывают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подтоварники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расстоянии</w:t>
      </w:r>
      <w:r w:rsidR="002D5CEC" w:rsidRPr="002D5CEC">
        <w:t xml:space="preserve"> </w:t>
      </w:r>
      <w:r w:rsidRPr="002D5CEC">
        <w:t>0,5м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стен,</w:t>
      </w:r>
      <w:r w:rsidR="002D5CEC" w:rsidRPr="002D5CEC">
        <w:t xml:space="preserve"> </w:t>
      </w:r>
      <w:r w:rsidRPr="002D5CEC">
        <w:t>оставляя</w:t>
      </w:r>
      <w:r w:rsidR="002D5CEC" w:rsidRPr="002D5CEC">
        <w:t xml:space="preserve"> </w:t>
      </w:r>
      <w:r w:rsidRPr="002D5CEC">
        <w:t>между</w:t>
      </w:r>
      <w:r w:rsidR="002D5CEC" w:rsidRPr="002D5CEC">
        <w:t xml:space="preserve"> </w:t>
      </w:r>
      <w:r w:rsidRPr="002D5CEC">
        <w:t>штабелями</w:t>
      </w:r>
      <w:r w:rsidR="002D5CEC" w:rsidRPr="002D5CEC">
        <w:t xml:space="preserve"> </w:t>
      </w:r>
      <w:r w:rsidRPr="002D5CEC">
        <w:t>проход</w:t>
      </w:r>
      <w:r w:rsidR="002D5CEC" w:rsidRPr="002D5CEC">
        <w:t>.</w:t>
      </w:r>
    </w:p>
    <w:p w:rsidR="002D5CEC" w:rsidRPr="002D5CEC" w:rsidRDefault="00AC700B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железнодорожных</w:t>
      </w:r>
      <w:r w:rsidR="002D5CEC" w:rsidRPr="002D5CEC">
        <w:t xml:space="preserve"> </w:t>
      </w:r>
      <w:r w:rsidRPr="002D5CEC">
        <w:t>перевозках</w:t>
      </w:r>
      <w:r w:rsidR="002D5CEC" w:rsidRPr="002D5CEC">
        <w:t xml:space="preserve"> </w:t>
      </w:r>
      <w:r w:rsidRPr="002D5CEC">
        <w:t>естественная</w:t>
      </w:r>
      <w:r w:rsidR="002D5CEC" w:rsidRPr="002D5CEC">
        <w:t xml:space="preserve"> </w:t>
      </w:r>
      <w:r w:rsidRPr="002D5CEC">
        <w:t>убыль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превышать</w:t>
      </w:r>
      <w:r w:rsidR="002D5CEC" w:rsidRPr="002D5CEC">
        <w:t xml:space="preserve"> </w:t>
      </w:r>
      <w:r w:rsidRPr="002D5CEC">
        <w:t>0,09%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расстояние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1000</w:t>
        </w:r>
        <w:r w:rsidR="002D5CEC" w:rsidRPr="002D5CEC">
          <w:t xml:space="preserve"> </w:t>
        </w:r>
        <w:r w:rsidRPr="002D5CEC">
          <w:t>км</w:t>
        </w:r>
      </w:smartTag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0,13%</w:t>
      </w:r>
      <w:r w:rsidR="002D5CEC" w:rsidRPr="002D5CEC">
        <w:t xml:space="preserve"> - </w:t>
      </w:r>
      <w:r w:rsidRPr="002D5CEC">
        <w:t>на</w:t>
      </w:r>
      <w:r w:rsidR="002D5CEC" w:rsidRPr="002D5CEC">
        <w:t xml:space="preserve"> </w:t>
      </w:r>
      <w:r w:rsidRPr="002D5CEC">
        <w:t>расстояние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1000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2000</w:t>
        </w:r>
        <w:r w:rsidR="002D5CEC" w:rsidRPr="002D5CEC">
          <w:t xml:space="preserve"> </w:t>
        </w:r>
        <w:r w:rsidRPr="002D5CEC">
          <w:t>км</w:t>
        </w:r>
      </w:smartTag>
      <w:r w:rsidR="002D5CEC" w:rsidRPr="002D5CEC">
        <w:t>.</w:t>
      </w:r>
    </w:p>
    <w:p w:rsidR="002D5CEC" w:rsidRDefault="002D5CEC" w:rsidP="002D5CEC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4" w:name="_Toc277161119"/>
    </w:p>
    <w:p w:rsidR="002D5CEC" w:rsidRPr="002D5CEC" w:rsidRDefault="00A72EE9" w:rsidP="002D5CEC">
      <w:pPr>
        <w:pStyle w:val="1"/>
      </w:pPr>
      <w:bookmarkStart w:id="15" w:name="_Toc286131146"/>
      <w:r w:rsidRPr="002D5CEC">
        <w:t>1</w:t>
      </w:r>
      <w:r w:rsidR="002D5CEC">
        <w:t>.7</w:t>
      </w:r>
      <w:r w:rsidR="002D5CEC" w:rsidRPr="002D5CEC">
        <w:t xml:space="preserve"> </w:t>
      </w:r>
      <w:r w:rsidR="00167C2B" w:rsidRPr="002D5CEC">
        <w:t>Экспертиза</w:t>
      </w:r>
      <w:r w:rsidR="002D5CEC" w:rsidRPr="002D5CEC">
        <w:t xml:space="preserve"> </w:t>
      </w:r>
      <w:r w:rsidR="000F28C7" w:rsidRPr="002D5CEC">
        <w:t>качества</w:t>
      </w:r>
      <w:r w:rsidR="002D5CEC" w:rsidRPr="002D5CEC">
        <w:t xml:space="preserve"> </w:t>
      </w:r>
      <w:r w:rsidR="000F28C7" w:rsidRPr="002D5CEC">
        <w:t>круп</w:t>
      </w:r>
      <w:bookmarkEnd w:id="14"/>
      <w:bookmarkEnd w:id="15"/>
    </w:p>
    <w:p w:rsidR="002D5CEC" w:rsidRDefault="002D5CEC" w:rsidP="002D5CEC">
      <w:pPr>
        <w:shd w:val="clear" w:color="auto" w:fill="FFFFFF"/>
        <w:tabs>
          <w:tab w:val="left" w:pos="726"/>
        </w:tabs>
        <w:rPr>
          <w:szCs w:val="30"/>
        </w:rPr>
      </w:pPr>
    </w:p>
    <w:p w:rsidR="002D5CEC" w:rsidRPr="002D5CEC" w:rsidRDefault="003709B1" w:rsidP="002D5CEC">
      <w:pPr>
        <w:shd w:val="clear" w:color="auto" w:fill="FFFFFF"/>
        <w:tabs>
          <w:tab w:val="left" w:pos="726"/>
        </w:tabs>
        <w:rPr>
          <w:szCs w:val="30"/>
        </w:rPr>
      </w:pPr>
      <w:r w:rsidRPr="002D5CEC">
        <w:rPr>
          <w:szCs w:val="30"/>
        </w:rPr>
        <w:t>При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экспертизе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крупы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определения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ее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сорта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руководствуются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следующими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правилами</w:t>
      </w:r>
      <w:r w:rsidR="002D5CEC" w:rsidRPr="002D5CEC">
        <w:rPr>
          <w:szCs w:val="30"/>
        </w:rPr>
        <w:t xml:space="preserve">. </w:t>
      </w:r>
      <w:r w:rsidRPr="002D5CEC">
        <w:rPr>
          <w:szCs w:val="30"/>
        </w:rPr>
        <w:t>Во-первых,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крупа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каждого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сорта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должна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отвечать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общим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требованиям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по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влажности,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цвету,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запаху,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вкусу,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содержанию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доброкачественного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ядра,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примесей,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зараженности</w:t>
      </w:r>
      <w:r w:rsidR="002D5CEC" w:rsidRPr="002D5CEC">
        <w:rPr>
          <w:szCs w:val="30"/>
        </w:rPr>
        <w:t xml:space="preserve">. </w:t>
      </w:r>
      <w:r w:rsidRPr="002D5CEC">
        <w:rPr>
          <w:szCs w:val="30"/>
        </w:rPr>
        <w:t>В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противном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случае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она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признается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нестандартной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наименования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сорта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не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получает</w:t>
      </w:r>
      <w:r w:rsidR="002D5CEC" w:rsidRPr="002D5CEC">
        <w:rPr>
          <w:szCs w:val="30"/>
        </w:rPr>
        <w:t xml:space="preserve">. </w:t>
      </w:r>
      <w:r w:rsidRPr="002D5CEC">
        <w:rPr>
          <w:szCs w:val="30"/>
        </w:rPr>
        <w:t>Во-вторых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для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отнесения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крупы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тому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или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иному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сорту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необходимо,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чтобы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она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отвечала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всем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показателям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сорта</w:t>
      </w:r>
      <w:r w:rsidR="002D5CEC" w:rsidRPr="002D5CEC">
        <w:rPr>
          <w:szCs w:val="30"/>
        </w:rPr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Качество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различными</w:t>
      </w:r>
      <w:r w:rsidR="002D5CEC" w:rsidRPr="002D5CEC">
        <w:t xml:space="preserve"> </w:t>
      </w:r>
      <w:r w:rsidRPr="002D5CEC">
        <w:t>методами</w:t>
      </w:r>
      <w:r w:rsidR="002D5CEC">
        <w:t xml:space="preserve"> (</w:t>
      </w:r>
      <w:r w:rsidRPr="002D5CEC">
        <w:t>органо-лептическим,</w:t>
      </w:r>
      <w:r w:rsidR="002D5CEC" w:rsidRPr="002D5CEC">
        <w:t xml:space="preserve"> </w:t>
      </w:r>
      <w:r w:rsidRPr="002D5CEC">
        <w:t>физико-химическим,</w:t>
      </w:r>
      <w:r w:rsidR="002D5CEC" w:rsidRPr="002D5CEC">
        <w:t xml:space="preserve"> </w:t>
      </w:r>
      <w:r w:rsidRPr="002D5CEC">
        <w:t>химическим</w:t>
      </w:r>
      <w:r w:rsidR="002D5CEC" w:rsidRPr="002D5CEC">
        <w:t xml:space="preserve">) </w:t>
      </w:r>
      <w:r w:rsidRPr="002D5CEC">
        <w:t>и</w:t>
      </w:r>
      <w:r w:rsidR="002D5CEC" w:rsidRPr="002D5CEC">
        <w:t xml:space="preserve"> </w:t>
      </w:r>
      <w:r w:rsidRPr="002D5CEC">
        <w:t>характеризуют</w:t>
      </w:r>
      <w:r w:rsidR="002D5CEC" w:rsidRPr="002D5CEC">
        <w:t xml:space="preserve"> </w:t>
      </w:r>
      <w:r w:rsidRPr="002D5CEC">
        <w:t>следующими</w:t>
      </w:r>
      <w:r w:rsidR="002D5CEC" w:rsidRPr="002D5CEC">
        <w:t xml:space="preserve"> </w:t>
      </w:r>
      <w:r w:rsidRPr="002D5CEC">
        <w:t>признаками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показателями</w:t>
      </w:r>
      <w:r w:rsidR="002D5CEC" w:rsidRPr="002D5CEC">
        <w:t xml:space="preserve">: </w:t>
      </w:r>
      <w:r w:rsidRPr="002D5CEC">
        <w:t>влажностью,</w:t>
      </w:r>
      <w:r w:rsidR="002D5CEC" w:rsidRPr="002D5CEC">
        <w:t xml:space="preserve"> </w:t>
      </w:r>
      <w:r w:rsidRPr="002D5CEC">
        <w:t>внешним</w:t>
      </w:r>
      <w:r w:rsidR="002D5CEC" w:rsidRPr="002D5CEC">
        <w:t xml:space="preserve"> </w:t>
      </w:r>
      <w:r w:rsidRPr="002D5CEC">
        <w:t>товарным</w:t>
      </w:r>
      <w:r w:rsidR="002D5CEC" w:rsidRPr="002D5CEC">
        <w:t xml:space="preserve"> </w:t>
      </w:r>
      <w:r w:rsidRPr="002D5CEC">
        <w:t>видом</w:t>
      </w:r>
      <w:r w:rsidR="002D5CEC">
        <w:t xml:space="preserve"> (</w:t>
      </w:r>
      <w:r w:rsidRPr="002D5CEC">
        <w:t>цвет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обработка</w:t>
      </w:r>
      <w:r w:rsidR="002D5CEC" w:rsidRPr="002D5CEC">
        <w:t xml:space="preserve"> </w:t>
      </w:r>
      <w:r w:rsidRPr="002D5CEC">
        <w:t>поверхности,</w:t>
      </w:r>
      <w:r w:rsidR="002D5CEC" w:rsidRPr="002D5CEC">
        <w:t xml:space="preserve"> </w:t>
      </w:r>
      <w:r w:rsidRPr="002D5CEC">
        <w:t>форма</w:t>
      </w:r>
      <w:r w:rsidR="002D5CEC" w:rsidRPr="002D5CEC">
        <w:t xml:space="preserve">), </w:t>
      </w:r>
      <w:r w:rsidRPr="002D5CEC">
        <w:t>вкусом,</w:t>
      </w:r>
      <w:r w:rsidR="002D5CEC" w:rsidRPr="002D5CEC">
        <w:t xml:space="preserve"> </w:t>
      </w:r>
      <w:r w:rsidRPr="002D5CEC">
        <w:t>запахом,</w:t>
      </w:r>
      <w:r w:rsidR="002D5CEC" w:rsidRPr="002D5CEC">
        <w:t xml:space="preserve"> </w:t>
      </w:r>
      <w:r w:rsidRPr="002D5CEC">
        <w:t>отсутствием</w:t>
      </w:r>
      <w:r w:rsidR="002D5CEC" w:rsidRPr="002D5CEC">
        <w:t xml:space="preserve"> </w:t>
      </w:r>
      <w:r w:rsidRPr="002D5CEC">
        <w:t>зараженности</w:t>
      </w:r>
      <w:r w:rsidR="002D5CEC" w:rsidRPr="002D5CEC">
        <w:t xml:space="preserve"> </w:t>
      </w:r>
      <w:r w:rsidRPr="002D5CEC">
        <w:t>вредителями</w:t>
      </w:r>
      <w:r w:rsidR="002D5CEC" w:rsidRPr="002D5CEC">
        <w:t xml:space="preserve"> </w:t>
      </w:r>
      <w:r w:rsidRPr="002D5CEC">
        <w:t>хлебных</w:t>
      </w:r>
      <w:r w:rsidR="002D5CEC" w:rsidRPr="002D5CEC">
        <w:t xml:space="preserve"> </w:t>
      </w:r>
      <w:r w:rsidRPr="002D5CEC">
        <w:t>запасов,</w:t>
      </w:r>
      <w:r w:rsidR="002D5CEC" w:rsidRPr="002D5CEC">
        <w:t xml:space="preserve"> </w:t>
      </w:r>
      <w:r w:rsidRPr="002D5CEC">
        <w:t>содержанием</w:t>
      </w:r>
      <w:r w:rsidR="002D5CEC" w:rsidRPr="002D5CEC">
        <w:t xml:space="preserve"> </w:t>
      </w:r>
      <w:r w:rsidRPr="002D5CEC">
        <w:t>металломагнитных</w:t>
      </w:r>
      <w:r w:rsidR="002D5CEC" w:rsidRPr="002D5CEC">
        <w:t xml:space="preserve"> </w:t>
      </w:r>
      <w:r w:rsidRPr="002D5CEC">
        <w:t>примесей,</w:t>
      </w:r>
      <w:r w:rsidR="002D5CEC" w:rsidRPr="002D5CEC">
        <w:t xml:space="preserve"> </w:t>
      </w:r>
      <w:r w:rsidRPr="002D5CEC">
        <w:t>количеством</w:t>
      </w:r>
      <w:r w:rsidR="002D5CEC" w:rsidRPr="002D5CEC">
        <w:t xml:space="preserve"> </w:t>
      </w:r>
      <w:r w:rsidRPr="002D5CEC">
        <w:t>посторонних</w:t>
      </w:r>
      <w:r w:rsidR="002D5CEC" w:rsidRPr="002D5CEC">
        <w:t xml:space="preserve"> </w:t>
      </w:r>
      <w:r w:rsidRPr="002D5CEC">
        <w:t>примесей,</w:t>
      </w:r>
      <w:r w:rsidR="002D5CEC" w:rsidRPr="002D5CEC">
        <w:t xml:space="preserve"> </w:t>
      </w:r>
      <w:r w:rsidRPr="002D5CEC">
        <w:t>содержанием</w:t>
      </w:r>
      <w:r w:rsidR="002D5CEC" w:rsidRPr="002D5CEC">
        <w:t xml:space="preserve"> </w:t>
      </w:r>
      <w:r w:rsidRPr="002D5CEC">
        <w:t>доброкачественного</w:t>
      </w:r>
      <w:r w:rsidR="002D5CEC" w:rsidRPr="002D5CEC">
        <w:t xml:space="preserve"> </w:t>
      </w:r>
      <w:r w:rsidRPr="002D5CEC">
        <w:t>ядра,</w:t>
      </w:r>
      <w:r w:rsidR="002D5CEC" w:rsidRPr="002D5CEC">
        <w:t xml:space="preserve"> </w:t>
      </w:r>
      <w:r w:rsidRPr="002D5CEC">
        <w:t>крупностью,</w:t>
      </w:r>
      <w:r w:rsidR="002D5CEC" w:rsidRPr="002D5CEC">
        <w:t xml:space="preserve"> </w:t>
      </w:r>
      <w:r w:rsidRPr="002D5CEC">
        <w:t>выравненностью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присутствием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целой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раздробленного</w:t>
      </w:r>
      <w:r w:rsidR="002D5CEC" w:rsidRPr="002D5CEC">
        <w:t xml:space="preserve"> </w:t>
      </w:r>
      <w:r w:rsidRPr="002D5CEC">
        <w:t>зерна,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пылевидных</w:t>
      </w:r>
      <w:r w:rsidR="002D5CEC" w:rsidRPr="002D5CEC">
        <w:t xml:space="preserve"> </w:t>
      </w:r>
      <w:r w:rsidRPr="002D5CEC">
        <w:t>частиц</w:t>
      </w:r>
      <w:r w:rsidR="002D5CEC">
        <w:t xml:space="preserve"> (</w:t>
      </w:r>
      <w:r w:rsidRPr="002D5CEC">
        <w:t>мучели</w:t>
      </w:r>
      <w:r w:rsidR="002D5CEC" w:rsidRPr="002D5CEC">
        <w:t xml:space="preserve">). </w:t>
      </w:r>
      <w:r w:rsidRPr="002D5CEC">
        <w:t>Для</w:t>
      </w:r>
      <w:r w:rsidR="002D5CEC" w:rsidRPr="002D5CEC">
        <w:t xml:space="preserve"> </w:t>
      </w:r>
      <w:r w:rsidRPr="002D5CEC">
        <w:t>некоторых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учитывается</w:t>
      </w:r>
      <w:r w:rsidR="002D5CEC" w:rsidRPr="002D5CEC">
        <w:t xml:space="preserve"> </w:t>
      </w:r>
      <w:r w:rsidRPr="002D5CEC">
        <w:t>зольность,</w:t>
      </w:r>
      <w:r w:rsidR="002D5CEC" w:rsidRPr="002D5CEC">
        <w:t xml:space="preserve"> </w:t>
      </w:r>
      <w:r w:rsidRPr="002D5CEC">
        <w:t>кислотность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другие</w:t>
      </w:r>
      <w:r w:rsidR="002D5CEC" w:rsidRPr="002D5CEC">
        <w:t xml:space="preserve"> </w:t>
      </w:r>
      <w:r w:rsidRPr="002D5CEC">
        <w:t>признаки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показатели,</w:t>
      </w:r>
      <w:r w:rsidR="002D5CEC" w:rsidRPr="002D5CEC">
        <w:t xml:space="preserve"> </w:t>
      </w:r>
      <w:r w:rsidRPr="002D5CEC">
        <w:t>нормируемые</w:t>
      </w:r>
      <w:r w:rsidR="002D5CEC" w:rsidRPr="002D5CEC">
        <w:t xml:space="preserve"> </w:t>
      </w:r>
      <w:r w:rsidRPr="002D5CEC">
        <w:t>стандартами</w:t>
      </w:r>
      <w:r w:rsidR="002D5CEC" w:rsidRPr="002D5CEC">
        <w:t>.</w:t>
      </w:r>
    </w:p>
    <w:p w:rsidR="002D5CEC" w:rsidRPr="002D5CEC" w:rsidRDefault="008362C8" w:rsidP="002D5CEC">
      <w:pPr>
        <w:shd w:val="clear" w:color="auto" w:fill="FFFFFF"/>
        <w:tabs>
          <w:tab w:val="left" w:pos="726"/>
        </w:tabs>
        <w:rPr>
          <w:szCs w:val="30"/>
        </w:rPr>
      </w:pPr>
      <w:r w:rsidRPr="002D5CEC">
        <w:rPr>
          <w:szCs w:val="30"/>
        </w:rPr>
        <w:t>При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органолептической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оценке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определяют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цвет,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запах,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вкус,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а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также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развариваемость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гречневой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крупы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и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овсяных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хлопьев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ГОСТ</w:t>
      </w:r>
      <w:r w:rsidR="002D5CEC" w:rsidRPr="002D5CEC">
        <w:rPr>
          <w:szCs w:val="30"/>
        </w:rPr>
        <w:t xml:space="preserve"> </w:t>
      </w:r>
      <w:r w:rsidRPr="002D5CEC">
        <w:rPr>
          <w:szCs w:val="30"/>
        </w:rPr>
        <w:t>26312</w:t>
      </w:r>
      <w:r w:rsidR="002D5CEC">
        <w:rPr>
          <w:szCs w:val="30"/>
        </w:rPr>
        <w:t>.2</w:t>
      </w:r>
      <w:r w:rsidRPr="002D5CEC">
        <w:rPr>
          <w:szCs w:val="30"/>
        </w:rPr>
        <w:t>-84</w:t>
      </w:r>
      <w:r w:rsidR="002D5CEC" w:rsidRPr="002D5CEC">
        <w:rPr>
          <w:szCs w:val="30"/>
        </w:rPr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="003709B1" w:rsidRPr="002D5CEC">
        <w:t>экспертизы</w:t>
      </w:r>
      <w:r w:rsidR="002D5CEC" w:rsidRPr="002D5CEC">
        <w:t xml:space="preserve"> </w:t>
      </w:r>
      <w:r w:rsidRPr="002D5CEC">
        <w:t>качества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стандарту</w:t>
      </w:r>
      <w:r w:rsidR="002D5CEC" w:rsidRPr="002D5CEC">
        <w:t xml:space="preserve"> </w:t>
      </w:r>
      <w:r w:rsidRPr="002D5CEC">
        <w:t>необходимо</w:t>
      </w:r>
      <w:r w:rsidR="002D5CEC" w:rsidRPr="002D5CEC">
        <w:t xml:space="preserve"> </w:t>
      </w:r>
      <w:r w:rsidRPr="002D5CEC">
        <w:t>правил</w:t>
      </w:r>
      <w:r w:rsidR="003709B1" w:rsidRPr="002D5CEC">
        <w:t>ь</w:t>
      </w:r>
      <w:r w:rsidRPr="002D5CEC">
        <w:t>но</w:t>
      </w:r>
      <w:r w:rsidR="002D5CEC" w:rsidRPr="002D5CEC">
        <w:t xml:space="preserve"> </w:t>
      </w:r>
      <w:r w:rsidRPr="002D5CEC">
        <w:t>отобрать</w:t>
      </w:r>
      <w:r w:rsidR="002D5CEC" w:rsidRPr="002D5CEC">
        <w:t xml:space="preserve"> </w:t>
      </w:r>
      <w:r w:rsidRPr="002D5CEC">
        <w:t>средний</w:t>
      </w:r>
      <w:r w:rsidR="002D5CEC" w:rsidRPr="002D5CEC">
        <w:t xml:space="preserve"> </w:t>
      </w:r>
      <w:r w:rsidRPr="002D5CEC">
        <w:t>образец,</w:t>
      </w:r>
      <w:r w:rsidR="002D5CEC" w:rsidRPr="002D5CEC">
        <w:t xml:space="preserve"> </w:t>
      </w:r>
      <w:r w:rsidRPr="002D5CEC">
        <w:t>который</w:t>
      </w:r>
      <w:r w:rsidR="002D5CEC" w:rsidRPr="002D5CEC">
        <w:t xml:space="preserve"> </w:t>
      </w:r>
      <w:r w:rsidRPr="002D5CEC">
        <w:t>отражал</w:t>
      </w:r>
      <w:r w:rsidR="002D5CEC" w:rsidRPr="002D5CEC">
        <w:t xml:space="preserve"> </w:t>
      </w:r>
      <w:r w:rsidRPr="002D5CEC">
        <w:t>бы</w:t>
      </w:r>
      <w:r w:rsidR="002D5CEC" w:rsidRPr="002D5CEC">
        <w:t xml:space="preserve"> </w:t>
      </w:r>
      <w:r w:rsidRPr="002D5CEC">
        <w:t>качество</w:t>
      </w:r>
      <w:r w:rsidR="002D5CEC" w:rsidRPr="002D5CEC">
        <w:t xml:space="preserve"> </w:t>
      </w:r>
      <w:r w:rsidRPr="002D5CEC">
        <w:t>партии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  <w:bCs/>
        </w:rPr>
        <w:t>Отбор</w:t>
      </w:r>
      <w:r w:rsidR="002D5CEC" w:rsidRPr="002D5CEC">
        <w:rPr>
          <w:b/>
          <w:bCs/>
        </w:rPr>
        <w:t xml:space="preserve"> </w:t>
      </w:r>
      <w:r w:rsidRPr="002D5CEC">
        <w:rPr>
          <w:b/>
          <w:bCs/>
        </w:rPr>
        <w:t>выемок</w:t>
      </w:r>
      <w:r w:rsidR="002D5CEC" w:rsidRPr="002D5CEC">
        <w:rPr>
          <w:b/>
          <w:bCs/>
        </w:rPr>
        <w:t xml:space="preserve">. </w:t>
      </w:r>
      <w:r w:rsidRPr="002D5CEC">
        <w:rPr>
          <w:bCs/>
        </w:rPr>
        <w:t>От</w:t>
      </w:r>
      <w:r w:rsidR="002D5CEC" w:rsidRPr="002D5CEC">
        <w:rPr>
          <w:bCs/>
        </w:rPr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мешках</w:t>
      </w:r>
      <w:r w:rsidR="002D5CEC" w:rsidRPr="002D5CEC">
        <w:t xml:space="preserve"> </w:t>
      </w:r>
      <w:r w:rsidRPr="002D5CEC">
        <w:t>выемки</w:t>
      </w:r>
      <w:r w:rsidR="002D5CEC" w:rsidRPr="002D5CEC">
        <w:t xml:space="preserve"> </w:t>
      </w:r>
      <w:r w:rsidRPr="002D5CEC">
        <w:t>отбирают</w:t>
      </w:r>
      <w:r w:rsidR="002D5CEC" w:rsidRPr="002D5CEC">
        <w:t xml:space="preserve"> </w:t>
      </w:r>
      <w:r w:rsidRPr="002D5CEC">
        <w:t>мешочным</w:t>
      </w:r>
      <w:r w:rsidR="002D5CEC" w:rsidRPr="002D5CEC">
        <w:t xml:space="preserve"> </w:t>
      </w:r>
      <w:r w:rsidRPr="002D5CEC">
        <w:t>щупом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верхней,</w:t>
      </w:r>
      <w:r w:rsidR="002D5CEC" w:rsidRPr="002D5CEC">
        <w:t xml:space="preserve"> </w:t>
      </w:r>
      <w:r w:rsidRPr="002D5CEC">
        <w:t>средней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нижней</w:t>
      </w:r>
      <w:r w:rsidR="002D5CEC" w:rsidRPr="002D5CEC">
        <w:t xml:space="preserve"> </w:t>
      </w:r>
      <w:r w:rsidRPr="002D5CEC">
        <w:t>части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Количество</w:t>
      </w:r>
      <w:r w:rsidR="002D5CEC" w:rsidRPr="002D5CEC">
        <w:t xml:space="preserve"> </w:t>
      </w:r>
      <w:r w:rsidRPr="002D5CEC">
        <w:t>мешков,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которых</w:t>
      </w:r>
      <w:r w:rsidR="002D5CEC" w:rsidRPr="002D5CEC">
        <w:t xml:space="preserve"> </w:t>
      </w:r>
      <w:r w:rsidRPr="002D5CEC">
        <w:t>берут</w:t>
      </w:r>
      <w:r w:rsidR="002D5CEC" w:rsidRPr="002D5CEC">
        <w:t xml:space="preserve"> </w:t>
      </w:r>
      <w:r w:rsidRPr="002D5CEC">
        <w:t>выемки,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rPr>
          <w:b/>
          <w:bCs/>
        </w:rPr>
        <w:t>в</w:t>
      </w:r>
      <w:r w:rsidR="002D5CEC" w:rsidRPr="002D5CEC">
        <w:rPr>
          <w:b/>
          <w:bCs/>
        </w:rPr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величины</w:t>
      </w:r>
      <w:r w:rsidR="002D5CEC" w:rsidRPr="002D5CEC">
        <w:t xml:space="preserve"> </w:t>
      </w:r>
      <w:r w:rsidRPr="002D5CEC">
        <w:t>партии</w:t>
      </w:r>
      <w:r w:rsidR="002D5CEC" w:rsidRPr="002D5CEC">
        <w:t xml:space="preserve">. </w:t>
      </w:r>
      <w:r w:rsidRPr="002D5CEC">
        <w:t>Если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партии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10</w:t>
      </w:r>
      <w:r w:rsidR="002D5CEC" w:rsidRPr="002D5CEC">
        <w:t xml:space="preserve"> </w:t>
      </w:r>
      <w:r w:rsidRPr="002D5CEC">
        <w:t>мешков,</w:t>
      </w:r>
      <w:r w:rsidR="002D5CEC" w:rsidRPr="002D5CEC">
        <w:t xml:space="preserve"> </w:t>
      </w:r>
      <w:r w:rsidRPr="002D5CEC">
        <w:t>выемки</w:t>
      </w:r>
      <w:r w:rsidR="002D5CEC" w:rsidRPr="002D5CEC">
        <w:t xml:space="preserve"> </w:t>
      </w:r>
      <w:r w:rsidRPr="002D5CEC">
        <w:t>берут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каждого</w:t>
      </w:r>
      <w:r w:rsidR="002D5CEC" w:rsidRPr="002D5CEC">
        <w:t xml:space="preserve"> </w:t>
      </w:r>
      <w:r w:rsidRPr="002D5CEC">
        <w:t>мешка,</w:t>
      </w:r>
      <w:r w:rsidR="002D5CEC" w:rsidRPr="002D5CEC">
        <w:t xml:space="preserve"> </w:t>
      </w:r>
      <w:r w:rsidRPr="002D5CEC">
        <w:t>если</w:t>
      </w:r>
      <w:r w:rsidR="002D5CEC" w:rsidRPr="002D5CEC">
        <w:t xml:space="preserve"> </w:t>
      </w:r>
      <w:r w:rsidRPr="002D5CEC">
        <w:t>свыше</w:t>
      </w:r>
      <w:r w:rsidR="002D5CEC" w:rsidRPr="002D5CEC">
        <w:t xml:space="preserve"> </w:t>
      </w:r>
      <w:r w:rsidRPr="002D5CEC">
        <w:t>10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100</w:t>
      </w:r>
      <w:r w:rsidR="002D5CEC" w:rsidRPr="002D5CEC">
        <w:t xml:space="preserve"> </w:t>
      </w:r>
      <w:r w:rsidRPr="002D5CEC">
        <w:t>мешков,</w:t>
      </w:r>
      <w:r w:rsidR="002D5CEC" w:rsidRPr="002D5CEC">
        <w:t xml:space="preserve"> </w:t>
      </w:r>
      <w:r w:rsidRPr="002D5CEC">
        <w:t>отбирают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10</w:t>
      </w:r>
      <w:r w:rsidR="002D5CEC" w:rsidRPr="002D5CEC">
        <w:t xml:space="preserve"> </w:t>
      </w:r>
      <w:r w:rsidRPr="002D5CEC">
        <w:t>мешков,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затем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каждого</w:t>
      </w:r>
      <w:r w:rsidR="002D5CEC" w:rsidRPr="002D5CEC">
        <w:t xml:space="preserve"> </w:t>
      </w:r>
      <w:r w:rsidRPr="002D5CEC">
        <w:t>десятого</w:t>
      </w:r>
      <w:r w:rsidR="002D5CEC" w:rsidRPr="002D5CEC">
        <w:t xml:space="preserve"> </w:t>
      </w:r>
      <w:r w:rsidRPr="002D5CEC">
        <w:t>мешка,</w:t>
      </w:r>
      <w:r w:rsidR="002D5CEC" w:rsidRPr="002D5CEC">
        <w:t xml:space="preserve"> </w:t>
      </w:r>
      <w:r w:rsidRPr="002D5CEC">
        <w:t>если</w:t>
      </w:r>
      <w:r w:rsidR="002D5CEC" w:rsidRPr="002D5CEC">
        <w:t xml:space="preserve"> </w:t>
      </w:r>
      <w:r w:rsidRPr="002D5CEC">
        <w:t>свыше</w:t>
      </w:r>
      <w:r w:rsidR="002D5CEC" w:rsidRPr="002D5CEC">
        <w:t xml:space="preserve"> </w:t>
      </w:r>
      <w:r w:rsidRPr="002D5CEC">
        <w:t>100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750</w:t>
      </w:r>
      <w:r w:rsidR="002D5CEC" w:rsidRPr="002D5CEC">
        <w:t xml:space="preserve"> </w:t>
      </w:r>
      <w:r w:rsidRPr="002D5CEC">
        <w:t>мешков,</w:t>
      </w:r>
      <w:r w:rsidR="002D5CEC" w:rsidRPr="002D5CEC">
        <w:t xml:space="preserve"> </w:t>
      </w:r>
      <w:r w:rsidRPr="002D5CEC">
        <w:t>выемки</w:t>
      </w:r>
      <w:r w:rsidR="002D5CEC" w:rsidRPr="002D5CEC">
        <w:t xml:space="preserve"> </w:t>
      </w:r>
      <w:r w:rsidRPr="002D5CEC">
        <w:t>отбирают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20</w:t>
      </w:r>
      <w:r w:rsidR="002D5CEC" w:rsidRPr="002D5CEC">
        <w:t xml:space="preserve"> </w:t>
      </w:r>
      <w:r w:rsidRPr="002D5CEC">
        <w:t>мешков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оставшихся</w:t>
      </w:r>
      <w:r w:rsidR="002D5CEC" w:rsidRPr="002D5CEC">
        <w:t xml:space="preserve"> </w:t>
      </w:r>
      <w:r w:rsidRPr="002D5CEC">
        <w:t>сверх</w:t>
      </w:r>
      <w:r w:rsidR="002D5CEC" w:rsidRPr="002D5CEC">
        <w:t xml:space="preserve"> </w:t>
      </w:r>
      <w:r w:rsidRPr="002D5CEC">
        <w:t>100</w:t>
      </w:r>
      <w:r w:rsidR="002D5CEC" w:rsidRPr="002D5CEC">
        <w:t xml:space="preserve"> </w:t>
      </w:r>
      <w:r w:rsidRPr="002D5CEC">
        <w:t>мешков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5%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партии</w:t>
      </w:r>
      <w:r w:rsidR="002D5CEC" w:rsidRPr="002D5CEC">
        <w:t xml:space="preserve">. </w:t>
      </w:r>
      <w:r w:rsidRPr="002D5CEC">
        <w:t>Если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партии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750</w:t>
      </w:r>
      <w:r w:rsidR="002D5CEC" w:rsidRPr="002D5CEC">
        <w:t xml:space="preserve"> </w:t>
      </w:r>
      <w:r w:rsidRPr="002D5CEC">
        <w:t>мешков,</w:t>
      </w:r>
      <w:r w:rsidR="002D5CEC" w:rsidRPr="002D5CEC">
        <w:t xml:space="preserve"> </w:t>
      </w:r>
      <w:r w:rsidRPr="002D5CEC">
        <w:t>отбирают</w:t>
      </w:r>
      <w:r w:rsidR="002D5CEC" w:rsidRPr="002D5CEC">
        <w:t xml:space="preserve"> </w:t>
      </w:r>
      <w:r w:rsidRPr="002D5CEC">
        <w:t>два</w:t>
      </w:r>
      <w:r w:rsidR="002D5CEC" w:rsidRPr="002D5CEC">
        <w:t xml:space="preserve"> </w:t>
      </w:r>
      <w:r w:rsidRPr="002D5CEC">
        <w:t>исходных</w:t>
      </w:r>
      <w:r w:rsidR="002D5CEC" w:rsidRPr="002D5CEC">
        <w:t xml:space="preserve"> </w:t>
      </w:r>
      <w:r w:rsidRPr="002D5CEC">
        <w:t>образца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мелкой</w:t>
      </w:r>
      <w:r w:rsidR="002D5CEC" w:rsidRPr="002D5CEC">
        <w:t xml:space="preserve"> </w:t>
      </w:r>
      <w:r w:rsidRPr="002D5CEC">
        <w:t>расфасовке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выемки</w:t>
      </w:r>
      <w:r w:rsidR="002D5CEC" w:rsidRPr="002D5CEC">
        <w:t xml:space="preserve"> </w:t>
      </w:r>
      <w:r w:rsidRPr="002D5CEC">
        <w:t>отбирают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2%</w:t>
      </w:r>
      <w:r w:rsidR="002D5CEC" w:rsidRPr="002D5CEC">
        <w:t xml:space="preserve"> </w:t>
      </w:r>
      <w:r w:rsidRPr="002D5CEC">
        <w:t>ящиков,</w:t>
      </w:r>
      <w:r w:rsidR="002D5CEC" w:rsidRPr="002D5CEC">
        <w:t xml:space="preserve"> </w:t>
      </w:r>
      <w:r w:rsidRPr="002D5CEC">
        <w:t>коробок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другой</w:t>
      </w:r>
      <w:r w:rsidR="002D5CEC" w:rsidRPr="002D5CEC">
        <w:t xml:space="preserve"> </w:t>
      </w:r>
      <w:r w:rsidRPr="002D5CEC">
        <w:t>упаковки</w:t>
      </w:r>
      <w:r w:rsidR="002D5CEC">
        <w:t xml:space="preserve"> (</w:t>
      </w:r>
      <w:r w:rsidRPr="002D5CEC">
        <w:t>но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двух</w:t>
      </w:r>
      <w:r w:rsidR="002D5CEC" w:rsidRPr="002D5CEC">
        <w:t xml:space="preserve"> </w:t>
      </w:r>
      <w:r w:rsidRPr="002D5CEC">
        <w:t>мест</w:t>
      </w:r>
      <w:r w:rsidR="002D5CEC" w:rsidRPr="002D5CEC">
        <w:t>).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От</w:t>
      </w:r>
      <w:r w:rsidR="002D5CEC" w:rsidRPr="002D5CEC">
        <w:t xml:space="preserve"> </w:t>
      </w:r>
      <w:r w:rsidRPr="002D5CEC">
        <w:t>каждой</w:t>
      </w:r>
      <w:r w:rsidR="002D5CEC" w:rsidRPr="002D5CEC">
        <w:t xml:space="preserve"> </w:t>
      </w:r>
      <w:r w:rsidRPr="002D5CEC">
        <w:t>единицы</w:t>
      </w:r>
      <w:r w:rsidR="002D5CEC" w:rsidRPr="002D5CEC">
        <w:t xml:space="preserve"> </w:t>
      </w:r>
      <w:r w:rsidRPr="002D5CEC">
        <w:t>упаковки</w:t>
      </w:r>
      <w:r w:rsidR="002D5CEC" w:rsidRPr="002D5CEC">
        <w:t xml:space="preserve"> </w:t>
      </w:r>
      <w:r w:rsidRPr="002D5CEC">
        <w:t>отбирается</w:t>
      </w:r>
      <w:r w:rsidR="002D5CEC" w:rsidRPr="002D5CEC">
        <w:t xml:space="preserve"> </w:t>
      </w:r>
      <w:r w:rsidRPr="002D5CEC">
        <w:t>один</w:t>
      </w:r>
      <w:r w:rsidR="002D5CEC" w:rsidRPr="002D5CEC">
        <w:t xml:space="preserve"> </w:t>
      </w:r>
      <w:r w:rsidRPr="002D5CEC">
        <w:t>пакет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крупой,</w:t>
      </w:r>
      <w:r w:rsidR="002D5CEC" w:rsidRPr="002D5CEC">
        <w:t xml:space="preserve"> </w:t>
      </w:r>
      <w:r w:rsidRPr="002D5CEC">
        <w:t>который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выемкой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расфасовке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допускается</w:t>
      </w:r>
      <w:r w:rsidR="002D5CEC" w:rsidRPr="002D5CEC">
        <w:t xml:space="preserve"> </w:t>
      </w:r>
      <w:r w:rsidRPr="002D5CEC">
        <w:t>отбор</w:t>
      </w:r>
      <w:r w:rsidR="002D5CEC" w:rsidRPr="002D5CEC">
        <w:t xml:space="preserve"> </w:t>
      </w:r>
      <w:r w:rsidRPr="002D5CEC">
        <w:t>выемок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струи</w:t>
      </w:r>
      <w:r w:rsidR="002D5CEC" w:rsidRPr="002D5CEC">
        <w:t xml:space="preserve"> </w:t>
      </w:r>
      <w:r w:rsidRPr="002D5CEC">
        <w:t>перемещаемой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предназначенной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расфасовки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этом</w:t>
      </w:r>
      <w:r w:rsidR="002D5CEC" w:rsidRPr="002D5CEC">
        <w:t xml:space="preserve"> </w:t>
      </w:r>
      <w:r w:rsidRPr="002D5CEC">
        <w:t>случае</w:t>
      </w:r>
      <w:r w:rsidR="002D5CEC" w:rsidRPr="002D5CEC">
        <w:t xml:space="preserve"> </w:t>
      </w:r>
      <w:r w:rsidRPr="002D5CEC">
        <w:t>выемки</w:t>
      </w:r>
      <w:r w:rsidR="002D5CEC" w:rsidRPr="002D5CEC">
        <w:t xml:space="preserve"> </w:t>
      </w:r>
      <w:r w:rsidRPr="002D5CEC">
        <w:t>отбирают</w:t>
      </w:r>
      <w:r w:rsidR="002D5CEC" w:rsidRPr="002D5CEC">
        <w:t xml:space="preserve"> </w:t>
      </w:r>
      <w:r w:rsidRPr="002D5CEC">
        <w:t>периодически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равные</w:t>
      </w:r>
      <w:r w:rsidR="002D5CEC" w:rsidRPr="002D5CEC">
        <w:t xml:space="preserve"> </w:t>
      </w:r>
      <w:r w:rsidRPr="002D5CEC">
        <w:t>промежутки</w:t>
      </w:r>
      <w:r w:rsidR="002D5CEC" w:rsidRPr="002D5CEC">
        <w:t xml:space="preserve"> </w:t>
      </w:r>
      <w:r w:rsidRPr="002D5CEC">
        <w:t>времени,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реже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1</w:t>
      </w:r>
      <w:r w:rsidR="00AF0F14" w:rsidRPr="002D5CEC">
        <w:t>-</w:t>
      </w:r>
      <w:r w:rsidRPr="002D5CEC">
        <w:t>2</w:t>
      </w:r>
      <w:r w:rsidR="002D5CEC" w:rsidRPr="002D5CEC">
        <w:t xml:space="preserve"> </w:t>
      </w:r>
      <w:r w:rsidRPr="002D5CEC">
        <w:t>ч</w:t>
      </w:r>
      <w:r w:rsidR="002D5CEC" w:rsidRPr="002D5CEC">
        <w:t xml:space="preserve">. </w:t>
      </w:r>
      <w:r w:rsidRPr="002D5CEC">
        <w:t>Масса</w:t>
      </w:r>
      <w:r w:rsidR="002D5CEC" w:rsidRPr="002D5CEC">
        <w:t xml:space="preserve"> </w:t>
      </w:r>
      <w:r w:rsidRPr="002D5CEC">
        <w:t>каждой</w:t>
      </w:r>
      <w:r w:rsidR="002D5CEC" w:rsidRPr="002D5CEC">
        <w:t xml:space="preserve"> </w:t>
      </w:r>
      <w:r w:rsidRPr="002D5CEC">
        <w:t>выемки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200</w:t>
      </w:r>
      <w:r w:rsidR="00AF0F14" w:rsidRPr="002D5CEC">
        <w:t>-</w:t>
      </w:r>
      <w:smartTag w:uri="urn:schemas-microsoft-com:office:smarttags" w:element="metricconverter">
        <w:smartTagPr>
          <w:attr w:name="ProductID" w:val="2010 г"/>
        </w:smartTagPr>
        <w:r w:rsidRPr="002D5CEC">
          <w:t>300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Составление</w:t>
      </w:r>
      <w:r w:rsidR="002D5CEC" w:rsidRPr="002D5CEC">
        <w:rPr>
          <w:b/>
        </w:rPr>
        <w:t xml:space="preserve"> </w:t>
      </w:r>
      <w:r w:rsidRPr="002D5CEC">
        <w:rPr>
          <w:b/>
        </w:rPr>
        <w:t>исходного</w:t>
      </w:r>
      <w:r w:rsidR="002D5CEC" w:rsidRPr="002D5CEC">
        <w:rPr>
          <w:b/>
        </w:rPr>
        <w:t xml:space="preserve"> </w:t>
      </w:r>
      <w:r w:rsidRPr="002D5CEC">
        <w:rPr>
          <w:b/>
        </w:rPr>
        <w:t>и</w:t>
      </w:r>
      <w:r w:rsidR="002D5CEC" w:rsidRPr="002D5CEC">
        <w:rPr>
          <w:b/>
        </w:rPr>
        <w:t xml:space="preserve"> </w:t>
      </w:r>
      <w:r w:rsidRPr="002D5CEC">
        <w:rPr>
          <w:b/>
        </w:rPr>
        <w:t>среднего</w:t>
      </w:r>
      <w:r w:rsidR="002D5CEC" w:rsidRPr="002D5CEC">
        <w:rPr>
          <w:b/>
        </w:rPr>
        <w:t xml:space="preserve"> </w:t>
      </w:r>
      <w:r w:rsidRPr="002D5CEC">
        <w:rPr>
          <w:b/>
        </w:rPr>
        <w:t>образцов</w:t>
      </w:r>
      <w:r w:rsidR="002D5CEC" w:rsidRPr="002D5CEC">
        <w:rPr>
          <w:b/>
        </w:rPr>
        <w:t xml:space="preserve">. </w:t>
      </w:r>
      <w:r w:rsidRPr="002D5CEC">
        <w:t>Отобранные</w:t>
      </w:r>
      <w:r w:rsidR="002D5CEC" w:rsidRPr="002D5CEC">
        <w:t xml:space="preserve"> </w:t>
      </w:r>
      <w:r w:rsidRPr="002D5CEC">
        <w:t>выемки</w:t>
      </w:r>
      <w:r w:rsidR="002D5CEC" w:rsidRPr="002D5CEC">
        <w:t xml:space="preserve"> </w:t>
      </w:r>
      <w:r w:rsidRPr="002D5CEC">
        <w:t>сравнивают</w:t>
      </w:r>
      <w:r w:rsidR="002D5CEC" w:rsidRPr="002D5CEC">
        <w:t xml:space="preserve"> </w:t>
      </w:r>
      <w:r w:rsidRPr="002D5CEC">
        <w:t>между</w:t>
      </w:r>
      <w:r w:rsidR="002D5CEC" w:rsidRPr="002D5CEC">
        <w:t xml:space="preserve"> </w:t>
      </w:r>
      <w:r w:rsidRPr="002D5CEC">
        <w:t>собой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внешнему</w:t>
      </w:r>
      <w:r w:rsidR="002D5CEC" w:rsidRPr="002D5CEC">
        <w:t xml:space="preserve"> </w:t>
      </w:r>
      <w:r w:rsidRPr="002D5CEC">
        <w:t>виду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органолептическим</w:t>
      </w:r>
      <w:r w:rsidR="002D5CEC" w:rsidRPr="002D5CEC">
        <w:t xml:space="preserve"> </w:t>
      </w:r>
      <w:r w:rsidRPr="002D5CEC">
        <w:t>показателям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определения</w:t>
      </w:r>
      <w:r w:rsidR="002D5CEC" w:rsidRPr="002D5CEC">
        <w:t xml:space="preserve"> </w:t>
      </w:r>
      <w:r w:rsidRPr="002D5CEC">
        <w:t>однородности</w:t>
      </w:r>
      <w:r w:rsidR="002D5CEC" w:rsidRPr="002D5CEC">
        <w:t xml:space="preserve"> </w:t>
      </w:r>
      <w:r w:rsidRPr="002D5CEC">
        <w:t>партии</w:t>
      </w:r>
      <w:r w:rsidR="002D5CEC" w:rsidRPr="002D5CEC">
        <w:t xml:space="preserve">. </w:t>
      </w:r>
      <w:r w:rsidRPr="002D5CEC">
        <w:t>На</w:t>
      </w:r>
      <w:r w:rsidR="002D5CEC" w:rsidRPr="002D5CEC">
        <w:t xml:space="preserve"> </w:t>
      </w:r>
      <w:r w:rsidRPr="002D5CEC">
        <w:t>каждую</w:t>
      </w:r>
      <w:r w:rsidR="002D5CEC" w:rsidRPr="002D5CEC">
        <w:t xml:space="preserve"> </w:t>
      </w:r>
      <w:r w:rsidRPr="002D5CEC">
        <w:t>однородную</w:t>
      </w:r>
      <w:r w:rsidR="002D5CEC" w:rsidRPr="002D5CEC">
        <w:t xml:space="preserve"> </w:t>
      </w:r>
      <w:r w:rsidRPr="002D5CEC">
        <w:t>партию</w:t>
      </w:r>
      <w:r w:rsidR="002D5CEC" w:rsidRPr="002D5CEC">
        <w:t xml:space="preserve"> </w:t>
      </w:r>
      <w:r w:rsidRPr="002D5CEC">
        <w:t>составляют</w:t>
      </w:r>
      <w:r w:rsidR="002D5CEC" w:rsidRPr="002D5CEC">
        <w:t xml:space="preserve"> </w:t>
      </w:r>
      <w:r w:rsidRPr="002D5CEC">
        <w:t>отдельный</w:t>
      </w:r>
      <w:r w:rsidR="002D5CEC" w:rsidRPr="002D5CEC">
        <w:t xml:space="preserve"> </w:t>
      </w:r>
      <w:r w:rsidRPr="002D5CEC">
        <w:t>исходный</w:t>
      </w:r>
      <w:r w:rsidR="002D5CEC" w:rsidRPr="002D5CEC">
        <w:t xml:space="preserve"> </w:t>
      </w:r>
      <w:r w:rsidRPr="002D5CEC">
        <w:t>образец</w:t>
      </w:r>
      <w:r w:rsidR="002D5CEC" w:rsidRPr="002D5CEC">
        <w:t xml:space="preserve">. </w:t>
      </w:r>
      <w:r w:rsidRPr="002D5CEC">
        <w:t>Масса</w:t>
      </w:r>
      <w:r w:rsidR="002D5CEC" w:rsidRPr="002D5CEC">
        <w:t xml:space="preserve"> </w:t>
      </w:r>
      <w:r w:rsidRPr="002D5CEC">
        <w:t>исходного</w:t>
      </w:r>
      <w:r w:rsidR="002D5CEC" w:rsidRPr="002D5CEC">
        <w:t xml:space="preserve"> </w:t>
      </w:r>
      <w:r w:rsidRPr="002D5CEC">
        <w:t>образца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1,5</w:t>
        </w:r>
        <w:r w:rsidR="002D5CEC" w:rsidRPr="002D5CEC">
          <w:t xml:space="preserve"> </w:t>
        </w:r>
        <w:r w:rsidRPr="002D5CEC">
          <w:t>кг</w:t>
        </w:r>
      </w:smartTag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Если</w:t>
      </w:r>
      <w:r w:rsidR="002D5CEC" w:rsidRPr="002D5CEC">
        <w:t xml:space="preserve"> </w:t>
      </w:r>
      <w:r w:rsidRPr="002D5CEC">
        <w:t>масса</w:t>
      </w:r>
      <w:r w:rsidR="002D5CEC" w:rsidRPr="002D5CEC">
        <w:t xml:space="preserve"> </w:t>
      </w:r>
      <w:r w:rsidRPr="002D5CEC">
        <w:t>исходного</w:t>
      </w:r>
      <w:r w:rsidR="002D5CEC" w:rsidRPr="002D5CEC">
        <w:t xml:space="preserve"> </w:t>
      </w:r>
      <w:r w:rsidRPr="002D5CEC">
        <w:t>образца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превышает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1,5</w:t>
        </w:r>
        <w:r w:rsidR="002D5CEC" w:rsidRPr="002D5CEC">
          <w:t xml:space="preserve"> </w:t>
        </w:r>
        <w:r w:rsidRPr="002D5CEC">
          <w:t>кг</w:t>
        </w:r>
      </w:smartTag>
      <w:r w:rsidRPr="002D5CEC">
        <w:t>,</w:t>
      </w:r>
      <w:r w:rsidR="002D5CEC" w:rsidRPr="002D5CEC">
        <w:t xml:space="preserve"> </w:t>
      </w:r>
      <w:r w:rsidRPr="002D5CEC">
        <w:t>то</w:t>
      </w:r>
      <w:r w:rsidR="002D5CEC" w:rsidRPr="002D5CEC">
        <w:t xml:space="preserve"> </w:t>
      </w:r>
      <w:r w:rsidRPr="002D5CEC">
        <w:t>он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то</w:t>
      </w:r>
      <w:r w:rsidR="002D5CEC" w:rsidRPr="002D5CEC">
        <w:t xml:space="preserve"> </w:t>
      </w:r>
      <w:r w:rsidRPr="002D5CEC">
        <w:t>же</w:t>
      </w:r>
      <w:r w:rsidR="002D5CEC" w:rsidRPr="002D5CEC">
        <w:t xml:space="preserve"> </w:t>
      </w:r>
      <w:r w:rsidRPr="002D5CEC">
        <w:t>время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средним</w:t>
      </w:r>
      <w:r w:rsidR="002D5CEC" w:rsidRPr="002D5CEC">
        <w:t xml:space="preserve"> </w:t>
      </w:r>
      <w:r w:rsidRPr="002D5CEC">
        <w:t>образцом</w:t>
      </w:r>
      <w:r w:rsidR="002D5CEC" w:rsidRPr="002D5CEC">
        <w:t xml:space="preserve">. </w:t>
      </w:r>
      <w:r w:rsidRPr="002D5CEC">
        <w:t>Если</w:t>
      </w:r>
      <w:r w:rsidR="002D5CEC" w:rsidRPr="002D5CEC">
        <w:t xml:space="preserve"> </w:t>
      </w:r>
      <w:r w:rsidRPr="002D5CEC">
        <w:t>исходный</w:t>
      </w:r>
      <w:r w:rsidR="002D5CEC" w:rsidRPr="002D5CEC">
        <w:t xml:space="preserve"> </w:t>
      </w:r>
      <w:r w:rsidRPr="002D5CEC">
        <w:t>образец</w:t>
      </w:r>
      <w:r w:rsidR="002D5CEC" w:rsidRPr="002D5CEC">
        <w:t xml:space="preserve"> </w:t>
      </w:r>
      <w:r w:rsidRPr="002D5CEC">
        <w:t>значительно</w:t>
      </w:r>
      <w:r w:rsidR="002D5CEC" w:rsidRPr="002D5CEC">
        <w:t xml:space="preserve"> </w:t>
      </w:r>
      <w:r w:rsidRPr="002D5CEC">
        <w:t>превышает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1,5</w:t>
        </w:r>
        <w:r w:rsidR="002D5CEC" w:rsidRPr="002D5CEC">
          <w:t xml:space="preserve"> </w:t>
        </w:r>
        <w:r w:rsidRPr="002D5CEC">
          <w:t>кг</w:t>
        </w:r>
      </w:smartTag>
      <w:r w:rsidRPr="002D5CEC">
        <w:t>,</w:t>
      </w:r>
      <w:r w:rsidR="002D5CEC" w:rsidRPr="002D5CEC">
        <w:t xml:space="preserve"> </w:t>
      </w:r>
      <w:r w:rsidRPr="002D5CEC">
        <w:t>то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исходного</w:t>
      </w:r>
      <w:r w:rsidR="002D5CEC" w:rsidRPr="002D5CEC">
        <w:t xml:space="preserve"> </w:t>
      </w:r>
      <w:r w:rsidRPr="002D5CEC">
        <w:t>образца</w:t>
      </w:r>
      <w:r w:rsidR="002D5CEC" w:rsidRPr="002D5CEC">
        <w:t xml:space="preserve"> </w:t>
      </w:r>
      <w:r w:rsidRPr="002D5CEC">
        <w:t>выделяют</w:t>
      </w:r>
      <w:r w:rsidR="002D5CEC" w:rsidRPr="002D5CEC">
        <w:t xml:space="preserve"> </w:t>
      </w:r>
      <w:r w:rsidRPr="002D5CEC">
        <w:t>средний</w:t>
      </w:r>
      <w:r w:rsidR="002D5CEC" w:rsidRPr="002D5CEC">
        <w:t xml:space="preserve"> </w:t>
      </w:r>
      <w:r w:rsidRPr="002D5CEC">
        <w:t>образец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Средний</w:t>
      </w:r>
      <w:r w:rsidR="002D5CEC" w:rsidRPr="002D5CEC">
        <w:t xml:space="preserve"> </w:t>
      </w:r>
      <w:r w:rsidRPr="002D5CEC">
        <w:t>образец</w:t>
      </w:r>
      <w:r w:rsidR="002D5CEC" w:rsidRPr="002D5CEC">
        <w:t xml:space="preserve"> </w:t>
      </w:r>
      <w:r w:rsidRPr="002D5CEC">
        <w:t>направляют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лабораторию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анализа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Поступивший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лабораторию</w:t>
      </w:r>
      <w:r w:rsidR="002D5CEC" w:rsidRPr="002D5CEC">
        <w:t xml:space="preserve"> </w:t>
      </w:r>
      <w:r w:rsidRPr="002D5CEC">
        <w:t>средний</w:t>
      </w:r>
      <w:r w:rsidR="002D5CEC" w:rsidRPr="002D5CEC">
        <w:t xml:space="preserve"> </w:t>
      </w:r>
      <w:r w:rsidRPr="002D5CEC">
        <w:t>образец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исследуют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таком</w:t>
      </w:r>
      <w:r w:rsidR="002D5CEC" w:rsidRPr="002D5CEC">
        <w:t xml:space="preserve"> </w:t>
      </w:r>
      <w:r w:rsidRPr="002D5CEC">
        <w:t>порядке</w:t>
      </w:r>
      <w:r w:rsidR="002D5CEC" w:rsidRPr="002D5CEC">
        <w:t xml:space="preserve">: </w:t>
      </w:r>
      <w:r w:rsidRPr="002D5CEC">
        <w:t>влажность,</w:t>
      </w:r>
      <w:r w:rsidR="002D5CEC" w:rsidRPr="002D5CEC">
        <w:t xml:space="preserve"> </w:t>
      </w:r>
      <w:r w:rsidRPr="002D5CEC">
        <w:t>цвет,</w:t>
      </w:r>
      <w:r w:rsidR="002D5CEC" w:rsidRPr="002D5CEC">
        <w:t xml:space="preserve"> </w:t>
      </w:r>
      <w:r w:rsidRPr="002D5CEC">
        <w:t>запах,</w:t>
      </w:r>
      <w:r w:rsidR="002D5CEC" w:rsidRPr="002D5CEC">
        <w:t xml:space="preserve"> </w:t>
      </w:r>
      <w:r w:rsidRPr="002D5CEC">
        <w:t>вкус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хруст</w:t>
      </w:r>
      <w:r w:rsidR="002D5CEC" w:rsidRPr="002D5CEC">
        <w:t xml:space="preserve">; </w:t>
      </w:r>
      <w:r w:rsidRPr="002D5CEC">
        <w:t>зараженность</w:t>
      </w:r>
      <w:r w:rsidR="002D5CEC" w:rsidRPr="002D5CEC">
        <w:t xml:space="preserve"> </w:t>
      </w:r>
      <w:r w:rsidRPr="002D5CEC">
        <w:t>вредителями</w:t>
      </w:r>
      <w:r w:rsidR="002D5CEC" w:rsidRPr="002D5CEC">
        <w:t xml:space="preserve"> </w:t>
      </w:r>
      <w:r w:rsidRPr="002D5CEC">
        <w:t>хлебных</w:t>
      </w:r>
      <w:r w:rsidR="002D5CEC" w:rsidRPr="002D5CEC">
        <w:t xml:space="preserve"> </w:t>
      </w:r>
      <w:r w:rsidRPr="002D5CEC">
        <w:t>запасов</w:t>
      </w:r>
      <w:r w:rsidR="002D5CEC" w:rsidRPr="002D5CEC">
        <w:t xml:space="preserve">; </w:t>
      </w:r>
      <w:r w:rsidRPr="002D5CEC">
        <w:t>содержание</w:t>
      </w:r>
      <w:r w:rsidR="002D5CEC" w:rsidRPr="002D5CEC">
        <w:t xml:space="preserve"> </w:t>
      </w:r>
      <w:r w:rsidRPr="002D5CEC">
        <w:t>металломагнитных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; </w:t>
      </w:r>
      <w:r w:rsidRPr="002D5CEC">
        <w:t>крупность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номер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; </w:t>
      </w:r>
      <w:r w:rsidRPr="002D5CEC">
        <w:t>содержание</w:t>
      </w:r>
      <w:r w:rsidR="002D5CEC" w:rsidRPr="002D5CEC">
        <w:t xml:space="preserve"> </w:t>
      </w:r>
      <w:r w:rsidRPr="002D5CEC">
        <w:t>доброкачественного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; </w:t>
      </w:r>
      <w:r w:rsidRPr="002D5CEC">
        <w:t>зольность</w:t>
      </w:r>
      <w:r w:rsidR="002D5CEC">
        <w:t xml:space="preserve"> (</w:t>
      </w:r>
      <w:r w:rsidRPr="002D5CEC">
        <w:t>для</w:t>
      </w:r>
      <w:r w:rsidR="002D5CEC" w:rsidRPr="002D5CEC">
        <w:t xml:space="preserve"> </w:t>
      </w:r>
      <w:r w:rsidRPr="002D5CEC">
        <w:t>овсяных</w:t>
      </w:r>
      <w:r w:rsidR="002D5CEC" w:rsidRPr="002D5CEC">
        <w:t xml:space="preserve"> </w:t>
      </w:r>
      <w:r w:rsidRPr="002D5CEC">
        <w:t>хлопьев</w:t>
      </w:r>
      <w:r w:rsidR="002D5CEC" w:rsidRPr="002D5CEC">
        <w:t xml:space="preserve"> </w:t>
      </w:r>
      <w:r w:rsidRPr="002D5CEC">
        <w:t>Геркулес,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кукурузной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4,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мелкой</w:t>
      </w:r>
      <w:r w:rsidR="002D5CEC" w:rsidRPr="002D5CEC">
        <w:t>).</w:t>
      </w:r>
    </w:p>
    <w:p w:rsidR="000F28C7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Определение</w:t>
      </w:r>
      <w:r w:rsidR="002D5CEC" w:rsidRPr="002D5CEC">
        <w:rPr>
          <w:b/>
        </w:rPr>
        <w:t xml:space="preserve"> </w:t>
      </w:r>
      <w:r w:rsidRPr="002D5CEC">
        <w:rPr>
          <w:b/>
        </w:rPr>
        <w:t>влажности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крупы</w:t>
      </w:r>
      <w:r w:rsidR="002D5CEC" w:rsidRPr="002D5CEC">
        <w:rPr>
          <w:b/>
        </w:rPr>
        <w:t xml:space="preserve">. </w:t>
      </w:r>
      <w:r w:rsidRPr="002D5CEC">
        <w:t>Около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30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размалывают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лабораторной</w:t>
      </w:r>
      <w:r w:rsidR="002D5CEC" w:rsidRPr="002D5CEC">
        <w:t xml:space="preserve"> </w:t>
      </w:r>
      <w:r w:rsidRPr="002D5CEC">
        <w:t>мельнице</w:t>
      </w:r>
      <w:r w:rsidR="002D5CEC" w:rsidRPr="002D5CEC">
        <w:t xml:space="preserve">. </w:t>
      </w:r>
      <w:r w:rsidRPr="002D5CEC">
        <w:t>По</w:t>
      </w:r>
      <w:r w:rsidR="002D5CEC" w:rsidRPr="002D5CEC">
        <w:t xml:space="preserve"> </w:t>
      </w:r>
      <w:r w:rsidRPr="002D5CEC">
        <w:t>крупности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отвечать</w:t>
      </w:r>
      <w:r w:rsidR="002D5CEC" w:rsidRPr="002D5CEC">
        <w:t xml:space="preserve"> </w:t>
      </w:r>
      <w:r w:rsidRPr="002D5CEC">
        <w:t>следующим</w:t>
      </w:r>
      <w:r w:rsidR="002D5CEC" w:rsidRPr="002D5CEC">
        <w:t xml:space="preserve"> </w:t>
      </w:r>
      <w:r w:rsidRPr="002D5CEC">
        <w:t>требованиям</w:t>
      </w:r>
      <w:r w:rsidR="002D5CEC" w:rsidRPr="002D5CEC">
        <w:t xml:space="preserve">: </w:t>
      </w:r>
      <w:r w:rsidRPr="002D5CEC">
        <w:t>проход</w:t>
      </w:r>
      <w:r w:rsidR="002D5CEC" w:rsidRPr="002D5CEC">
        <w:t xml:space="preserve"> </w:t>
      </w:r>
      <w:r w:rsidRPr="002D5CEC">
        <w:t>овсяной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проволочное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размером</w:t>
      </w:r>
      <w:r w:rsidR="002D5CEC" w:rsidRPr="002D5CEC">
        <w:t xml:space="preserve"> </w:t>
      </w:r>
      <w:r w:rsidRPr="002D5CEC">
        <w:t>отверстий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0,8</w:t>
        </w:r>
        <w:r w:rsidR="002D5CEC" w:rsidRPr="002D5CEC">
          <w:t xml:space="preserve"> </w:t>
        </w:r>
        <w:r w:rsidRPr="002D5CEC">
          <w:t>мм</w:t>
        </w:r>
      </w:smartTag>
      <w:r w:rsidR="002D5CEC" w:rsidRPr="002D5CEC">
        <w:t xml:space="preserve"> </w:t>
      </w:r>
      <w:r w:rsidRPr="002D5CEC">
        <w:t>должен</w:t>
      </w:r>
      <w:r w:rsidR="002D5CEC" w:rsidRPr="002D5CEC">
        <w:t xml:space="preserve"> </w:t>
      </w:r>
      <w:r w:rsidRPr="002D5CEC">
        <w:t>составлять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60%,</w:t>
      </w:r>
      <w:r w:rsidR="002D5CEC" w:rsidRPr="002D5CEC">
        <w:t xml:space="preserve"> </w:t>
      </w:r>
      <w:r w:rsidRPr="002D5CEC">
        <w:t>лущеного</w:t>
      </w:r>
      <w:r w:rsidR="002D5CEC" w:rsidRPr="002D5CEC">
        <w:t xml:space="preserve"> </w:t>
      </w:r>
      <w:r w:rsidRPr="002D5CEC">
        <w:t>гороха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50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прочих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75%</w:t>
      </w:r>
      <w:r w:rsidR="002D5CEC" w:rsidRPr="002D5CEC">
        <w:t xml:space="preserve">. </w:t>
      </w:r>
      <w:r w:rsidRPr="002D5CEC">
        <w:t>Влажность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основным</w:t>
      </w:r>
      <w:r w:rsidR="002D5CEC" w:rsidRPr="002D5CEC">
        <w:t xml:space="preserve"> </w:t>
      </w:r>
      <w:r w:rsidRPr="002D5CEC">
        <w:t>методом</w:t>
      </w:r>
      <w:r w:rsidR="002D5CEC" w:rsidRPr="002D5CEC">
        <w:t xml:space="preserve"> </w:t>
      </w:r>
      <w:r w:rsidRPr="002D5CEC">
        <w:t>высушивания</w:t>
      </w:r>
      <w:r w:rsidR="002D5CEC" w:rsidRPr="002D5CEC">
        <w:t xml:space="preserve"> </w:t>
      </w:r>
      <w:r w:rsidRPr="002D5CEC">
        <w:t>навесок</w:t>
      </w:r>
      <w:r w:rsidR="002D5CEC">
        <w:t xml:space="preserve"> (</w:t>
      </w:r>
      <w:smartTag w:uri="urn:schemas-microsoft-com:office:smarttags" w:element="metricconverter">
        <w:smartTagPr>
          <w:attr w:name="ProductID" w:val="2010 г"/>
        </w:smartTagPr>
        <w:r w:rsidR="003709B1" w:rsidRPr="002D5CEC">
          <w:t>5</w:t>
        </w:r>
        <w:r w:rsidR="002D5CEC" w:rsidRPr="002D5CEC">
          <w:t xml:space="preserve"> </w:t>
        </w:r>
        <w:r w:rsidR="003709B1" w:rsidRPr="002D5CEC">
          <w:t>г</w:t>
        </w:r>
      </w:smartTag>
      <w:r w:rsidR="002D5CEC" w:rsidRPr="002D5CEC">
        <w:t xml:space="preserve">) </w:t>
      </w:r>
      <w:r w:rsidRPr="002D5CEC">
        <w:t>размолотой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электрическом</w:t>
      </w:r>
      <w:r w:rsidR="002D5CEC" w:rsidRPr="002D5CEC">
        <w:t xml:space="preserve"> </w:t>
      </w:r>
      <w:r w:rsidRPr="002D5CEC">
        <w:t>сушильном</w:t>
      </w:r>
      <w:r w:rsidR="002D5CEC" w:rsidRPr="002D5CEC">
        <w:t xml:space="preserve"> </w:t>
      </w:r>
      <w:r w:rsidRPr="002D5CEC">
        <w:t>шкафу</w:t>
      </w:r>
      <w:r w:rsidR="002D5CEC" w:rsidRPr="002D5CEC">
        <w:t xml:space="preserve"> </w:t>
      </w:r>
      <w:r w:rsidRPr="002D5CEC">
        <w:t>СЭШ-1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температуре</w:t>
      </w:r>
      <w:r w:rsidR="002D5CEC" w:rsidRPr="002D5CEC">
        <w:t xml:space="preserve"> </w:t>
      </w:r>
      <w:r w:rsidRPr="002D5CEC">
        <w:t>130</w:t>
      </w:r>
      <w:r w:rsidR="002D5CEC" w:rsidRPr="002D5CEC">
        <w:t xml:space="preserve"> </w:t>
      </w:r>
      <w:r w:rsidRPr="002D5CEC">
        <w:t>+</w:t>
      </w:r>
      <w:r w:rsidR="002D5CEC" w:rsidRPr="002D5CEC">
        <w:t xml:space="preserve"> </w:t>
      </w:r>
      <w:r w:rsidRPr="002D5CEC">
        <w:t>2°С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течение</w:t>
      </w:r>
      <w:r w:rsidR="002D5CEC" w:rsidRPr="002D5CEC">
        <w:t xml:space="preserve"> </w:t>
      </w:r>
      <w:r w:rsidRPr="002D5CEC">
        <w:t>40</w:t>
      </w:r>
      <w:r w:rsidR="002D5CEC" w:rsidRPr="002D5CEC">
        <w:t xml:space="preserve"> </w:t>
      </w:r>
      <w:r w:rsidRPr="002D5CEC">
        <w:t>мин</w:t>
      </w:r>
      <w:r w:rsidR="002D5CEC" w:rsidRPr="002D5CEC">
        <w:t xml:space="preserve">. </w:t>
      </w:r>
      <w:r w:rsidR="003709B1" w:rsidRPr="002D5CEC">
        <w:t>Расчёт</w:t>
      </w:r>
      <w:r w:rsidR="002D5CEC" w:rsidRPr="002D5CEC">
        <w:t xml:space="preserve"> </w:t>
      </w:r>
      <w:r w:rsidR="003709B1" w:rsidRPr="002D5CEC">
        <w:t>влажности</w:t>
      </w:r>
      <w:r w:rsidR="002D5CEC" w:rsidRPr="002D5CEC">
        <w:t xml:space="preserve"> </w:t>
      </w:r>
      <w:r w:rsidR="003709B1" w:rsidRPr="002D5CEC">
        <w:t>проводят</w:t>
      </w:r>
      <w:r w:rsidR="002D5CEC" w:rsidRPr="002D5CEC">
        <w:t xml:space="preserve"> </w:t>
      </w:r>
      <w:r w:rsidR="003709B1" w:rsidRPr="002D5CEC">
        <w:t>по</w:t>
      </w:r>
      <w:r w:rsidR="002D5CEC" w:rsidRPr="002D5CEC">
        <w:t xml:space="preserve"> </w:t>
      </w:r>
      <w:r w:rsidR="003709B1" w:rsidRPr="002D5CEC">
        <w:t>формуле</w:t>
      </w:r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3709B1" w:rsidRPr="002D5CEC" w:rsidRDefault="003709B1" w:rsidP="002D5CEC">
      <w:pPr>
        <w:shd w:val="clear" w:color="auto" w:fill="FFFFFF"/>
        <w:tabs>
          <w:tab w:val="left" w:pos="726"/>
        </w:tabs>
      </w:pPr>
      <w:r w:rsidRPr="002D5CEC">
        <w:rPr>
          <w:lang w:val="en-US"/>
        </w:rPr>
        <w:t>X</w:t>
      </w:r>
      <w:r w:rsidR="002D5CEC" w:rsidRPr="002D5CEC">
        <w:t xml:space="preserve"> </w:t>
      </w:r>
      <w:r w:rsidRPr="002D5CEC">
        <w:t>=</w:t>
      </w:r>
      <w:r w:rsidR="002D5CEC" w:rsidRPr="002D5CEC">
        <w:t xml:space="preserve"> [</w:t>
      </w:r>
      <w:r w:rsidR="002D5CEC">
        <w:t xml:space="preserve"> (</w:t>
      </w:r>
      <w:r w:rsidRPr="002D5CEC">
        <w:rPr>
          <w:lang w:val="en-US"/>
        </w:rPr>
        <w:t>m</w:t>
      </w:r>
      <w:r w:rsidRPr="002D5CEC">
        <w:rPr>
          <w:vertAlign w:val="subscript"/>
        </w:rPr>
        <w:t>1</w:t>
      </w:r>
      <w:r w:rsidR="002D5CEC" w:rsidRPr="002D5CEC">
        <w:t xml:space="preserve"> - </w:t>
      </w:r>
      <w:r w:rsidRPr="002D5CEC">
        <w:rPr>
          <w:lang w:val="en-US"/>
        </w:rPr>
        <w:t>m</w:t>
      </w:r>
      <w:r w:rsidRPr="002D5CEC">
        <w:rPr>
          <w:vertAlign w:val="subscript"/>
        </w:rPr>
        <w:t>2</w:t>
      </w:r>
      <w:r w:rsidR="002D5CEC" w:rsidRPr="002D5CEC">
        <w:t xml:space="preserve">): </w:t>
      </w:r>
      <w:r w:rsidRPr="002D5CEC">
        <w:rPr>
          <w:lang w:val="en-US"/>
        </w:rPr>
        <w:t>m</w:t>
      </w:r>
      <w:r w:rsidR="002D5CEC" w:rsidRPr="002D5CEC">
        <w:t xml:space="preserve">]: </w:t>
      </w:r>
      <w:r w:rsidRPr="002D5CEC">
        <w:t>100</w:t>
      </w:r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Pr="002D5CEC" w:rsidRDefault="003709B1" w:rsidP="002D5CEC">
      <w:pPr>
        <w:shd w:val="clear" w:color="auto" w:fill="FFFFFF"/>
        <w:tabs>
          <w:tab w:val="left" w:pos="726"/>
        </w:tabs>
      </w:pPr>
      <w:r w:rsidRPr="002D5CEC">
        <w:rPr>
          <w:lang w:val="en-US"/>
        </w:rPr>
        <w:t>m</w:t>
      </w:r>
      <w:r w:rsidRPr="002D5CEC">
        <w:rPr>
          <w:vertAlign w:val="subscript"/>
        </w:rPr>
        <w:t>1</w:t>
      </w:r>
      <w:r w:rsidR="002D5CEC" w:rsidRPr="002D5CEC">
        <w:t xml:space="preserve"> - </w:t>
      </w:r>
      <w:r w:rsidRPr="002D5CEC">
        <w:t>масса</w:t>
      </w:r>
      <w:r w:rsidR="002D5CEC" w:rsidRPr="002D5CEC">
        <w:t xml:space="preserve"> </w:t>
      </w:r>
      <w:r w:rsidRPr="002D5CEC">
        <w:t>бюксы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навеской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высушивания</w:t>
      </w:r>
      <w:r w:rsidR="002D5CEC" w:rsidRPr="002D5CEC">
        <w:t>;</w:t>
      </w:r>
    </w:p>
    <w:p w:rsidR="002D5CEC" w:rsidRPr="002D5CEC" w:rsidRDefault="003709B1" w:rsidP="002D5CEC">
      <w:pPr>
        <w:shd w:val="clear" w:color="auto" w:fill="FFFFFF"/>
        <w:tabs>
          <w:tab w:val="left" w:pos="726"/>
        </w:tabs>
      </w:pPr>
      <w:r w:rsidRPr="002D5CEC">
        <w:rPr>
          <w:lang w:val="en-US"/>
        </w:rPr>
        <w:t>m</w:t>
      </w:r>
      <w:r w:rsidRPr="002D5CEC">
        <w:rPr>
          <w:vertAlign w:val="subscript"/>
        </w:rPr>
        <w:t>2</w:t>
      </w:r>
      <w:r w:rsidR="002D5CEC" w:rsidRPr="002D5CEC">
        <w:t xml:space="preserve"> - </w:t>
      </w:r>
      <w:r w:rsidRPr="002D5CEC">
        <w:t>масса</w:t>
      </w:r>
      <w:r w:rsidR="002D5CEC" w:rsidRPr="002D5CEC">
        <w:t xml:space="preserve"> </w:t>
      </w:r>
      <w:r w:rsidRPr="002D5CEC">
        <w:t>после</w:t>
      </w:r>
      <w:r w:rsidR="002D5CEC" w:rsidRPr="002D5CEC">
        <w:t xml:space="preserve"> </w:t>
      </w:r>
      <w:r w:rsidRPr="002D5CEC">
        <w:t>высушивания</w:t>
      </w:r>
      <w:r w:rsidR="002D5CEC" w:rsidRPr="002D5CEC">
        <w:t>;</w:t>
      </w:r>
    </w:p>
    <w:p w:rsidR="002D5CEC" w:rsidRPr="002D5CEC" w:rsidRDefault="003709B1" w:rsidP="002D5CEC">
      <w:pPr>
        <w:shd w:val="clear" w:color="auto" w:fill="FFFFFF"/>
        <w:tabs>
          <w:tab w:val="left" w:pos="726"/>
        </w:tabs>
      </w:pPr>
      <w:r w:rsidRPr="002D5CEC">
        <w:rPr>
          <w:lang w:val="en-US"/>
        </w:rPr>
        <w:t>m</w:t>
      </w:r>
      <w:r w:rsidRPr="002D5CEC">
        <w:rPr>
          <w:vertAlign w:val="subscript"/>
        </w:rPr>
        <w:t>3</w:t>
      </w:r>
      <w:r w:rsidR="002D5CEC" w:rsidRPr="002D5CEC">
        <w:t xml:space="preserve"> - </w:t>
      </w:r>
      <w:r w:rsidRPr="002D5CEC">
        <w:t>масса</w:t>
      </w:r>
      <w:r w:rsidR="002D5CEC" w:rsidRPr="002D5CEC">
        <w:t xml:space="preserve"> </w:t>
      </w:r>
      <w:r w:rsidRPr="002D5CEC">
        <w:t>навески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граммах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Определение</w:t>
      </w:r>
      <w:r w:rsidR="002D5CEC" w:rsidRPr="002D5CEC">
        <w:rPr>
          <w:b/>
        </w:rPr>
        <w:t xml:space="preserve"> </w:t>
      </w:r>
      <w:r w:rsidRPr="002D5CEC">
        <w:rPr>
          <w:b/>
        </w:rPr>
        <w:t>цвета,</w:t>
      </w:r>
      <w:r w:rsidR="002D5CEC" w:rsidRPr="002D5CEC">
        <w:rPr>
          <w:b/>
        </w:rPr>
        <w:t xml:space="preserve"> </w:t>
      </w:r>
      <w:r w:rsidRPr="002D5CEC">
        <w:rPr>
          <w:b/>
        </w:rPr>
        <w:t>запаха,</w:t>
      </w:r>
      <w:r w:rsidR="002D5CEC" w:rsidRPr="002D5CEC">
        <w:rPr>
          <w:b/>
        </w:rPr>
        <w:t xml:space="preserve"> </w:t>
      </w:r>
      <w:r w:rsidRPr="002D5CEC">
        <w:rPr>
          <w:b/>
        </w:rPr>
        <w:t>вкуса</w:t>
      </w:r>
      <w:r w:rsidR="002D5CEC" w:rsidRPr="002D5CEC">
        <w:rPr>
          <w:b/>
        </w:rPr>
        <w:t xml:space="preserve"> </w:t>
      </w:r>
      <w:r w:rsidRPr="002D5CEC">
        <w:rPr>
          <w:b/>
        </w:rPr>
        <w:t>и</w:t>
      </w:r>
      <w:r w:rsidR="002D5CEC" w:rsidRPr="002D5CEC">
        <w:rPr>
          <w:b/>
        </w:rPr>
        <w:t xml:space="preserve"> </w:t>
      </w:r>
      <w:r w:rsidRPr="002D5CEC">
        <w:rPr>
          <w:b/>
        </w:rPr>
        <w:t>хруста</w:t>
      </w:r>
      <w:r w:rsidR="002D5CEC" w:rsidRPr="002D5CEC">
        <w:t xml:space="preserve">. </w:t>
      </w:r>
      <w:r w:rsidRPr="002D5CEC">
        <w:t>Цвет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дневном</w:t>
      </w:r>
      <w:r w:rsidR="002D5CEC" w:rsidRPr="002D5CEC">
        <w:t xml:space="preserve"> </w:t>
      </w:r>
      <w:r w:rsidRPr="002D5CEC">
        <w:t>рассеянном</w:t>
      </w:r>
      <w:r w:rsidR="002D5CEC" w:rsidRPr="002D5CEC">
        <w:t xml:space="preserve"> </w:t>
      </w:r>
      <w:r w:rsidRPr="002D5CEC">
        <w:t>свете</w:t>
      </w:r>
      <w:r w:rsidR="002D5CEC" w:rsidRPr="002D5CEC">
        <w:t xml:space="preserve">. </w:t>
      </w:r>
      <w:r w:rsidRPr="002D5CEC">
        <w:t>Допускается</w:t>
      </w:r>
      <w:r w:rsidR="002D5CEC" w:rsidRPr="002D5CEC">
        <w:t xml:space="preserve"> </w:t>
      </w:r>
      <w:r w:rsidRPr="002D5CEC">
        <w:t>определение</w:t>
      </w:r>
      <w:r w:rsidR="002D5CEC" w:rsidRPr="002D5CEC">
        <w:t xml:space="preserve"> </w:t>
      </w:r>
      <w:r w:rsidRPr="002D5CEC">
        <w:t>цвета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искусственном</w:t>
      </w:r>
      <w:r w:rsidR="002D5CEC" w:rsidRPr="002D5CEC">
        <w:t xml:space="preserve"> </w:t>
      </w:r>
      <w:r w:rsidRPr="002D5CEC">
        <w:t>освещении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Крупу</w:t>
      </w:r>
      <w:r w:rsidR="002D5CEC" w:rsidRPr="002D5CEC">
        <w:t xml:space="preserve"> </w:t>
      </w:r>
      <w:r w:rsidRPr="002D5CEC">
        <w:t>рассыпают</w:t>
      </w:r>
      <w:r w:rsidR="002D5CEC" w:rsidRPr="002D5CEC">
        <w:t xml:space="preserve"> </w:t>
      </w:r>
      <w:r w:rsidRPr="002D5CEC">
        <w:t>тонким</w:t>
      </w:r>
      <w:r w:rsidR="002D5CEC" w:rsidRPr="002D5CEC">
        <w:t xml:space="preserve"> </w:t>
      </w:r>
      <w:r w:rsidRPr="002D5CEC">
        <w:t>слоем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черную</w:t>
      </w:r>
      <w:r w:rsidR="002D5CEC" w:rsidRPr="002D5CEC">
        <w:t xml:space="preserve"> </w:t>
      </w:r>
      <w:r w:rsidRPr="002D5CEC">
        <w:t>доску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лист</w:t>
      </w:r>
      <w:r w:rsidR="002D5CEC" w:rsidRPr="002D5CEC">
        <w:t xml:space="preserve"> </w:t>
      </w:r>
      <w:r w:rsidRPr="002D5CEC">
        <w:t>черной</w:t>
      </w:r>
      <w:r w:rsidR="002D5CEC" w:rsidRPr="002D5CEC">
        <w:t xml:space="preserve"> </w:t>
      </w:r>
      <w:r w:rsidRPr="002D5CEC">
        <w:t>бумаги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просматривают</w:t>
      </w:r>
      <w:r w:rsidR="002D5CEC" w:rsidRPr="002D5CEC">
        <w:t xml:space="preserve"> </w:t>
      </w:r>
      <w:r w:rsidRPr="002D5CEC">
        <w:t>окраску</w:t>
      </w:r>
      <w:r w:rsidR="002D5CEC" w:rsidRPr="002D5CEC">
        <w:t xml:space="preserve"> </w:t>
      </w:r>
      <w:r w:rsidRPr="002D5CEC">
        <w:t>отдельных</w:t>
      </w:r>
      <w:r w:rsidR="002D5CEC" w:rsidRPr="002D5CEC">
        <w:t xml:space="preserve"> </w:t>
      </w:r>
      <w:r w:rsidRPr="002D5CEC">
        <w:t>крупинок</w:t>
      </w:r>
      <w:r w:rsidR="002D5CEC" w:rsidRPr="002D5CEC">
        <w:t xml:space="preserve">. </w:t>
      </w:r>
      <w:r w:rsidRPr="002D5CEC">
        <w:t>Цвет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должен</w:t>
      </w:r>
      <w:r w:rsidR="002D5CEC" w:rsidRPr="002D5CEC">
        <w:t xml:space="preserve"> </w:t>
      </w:r>
      <w:r w:rsidRPr="002D5CEC">
        <w:t>соответствовать</w:t>
      </w:r>
      <w:r w:rsidR="002D5CEC" w:rsidRPr="002D5CEC">
        <w:t xml:space="preserve"> </w:t>
      </w:r>
      <w:r w:rsidRPr="002D5CEC">
        <w:t>характеристике,</w:t>
      </w:r>
      <w:r w:rsidR="002D5CEC" w:rsidRPr="002D5CEC">
        <w:t xml:space="preserve"> </w:t>
      </w:r>
      <w:r w:rsidRPr="002D5CEC">
        <w:t>указанной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стандартах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каждого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. </w:t>
      </w:r>
      <w:r w:rsidRPr="002D5CEC">
        <w:t>Отклонение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нормального</w:t>
      </w:r>
      <w:r w:rsidR="002D5CEC" w:rsidRPr="002D5CEC">
        <w:t xml:space="preserve"> </w:t>
      </w:r>
      <w:r w:rsidRPr="002D5CEC">
        <w:t>цвета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следует</w:t>
      </w:r>
      <w:r w:rsidR="002D5CEC" w:rsidRPr="002D5CEC">
        <w:t xml:space="preserve"> </w:t>
      </w:r>
      <w:r w:rsidRPr="002D5CEC">
        <w:t>рассматривать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дефект</w:t>
      </w:r>
      <w:r w:rsidR="002D5CEC" w:rsidRPr="002D5CEC">
        <w:t xml:space="preserve"> </w:t>
      </w:r>
      <w:r w:rsidRPr="002D5CEC">
        <w:t>цвета,</w:t>
      </w:r>
      <w:r w:rsidR="002D5CEC" w:rsidRPr="002D5CEC">
        <w:t xml:space="preserve"> </w:t>
      </w:r>
      <w:r w:rsidRPr="002D5CEC">
        <w:t>который</w:t>
      </w:r>
      <w:r w:rsidR="002D5CEC" w:rsidRPr="002D5CEC">
        <w:t xml:space="preserve"> </w:t>
      </w:r>
      <w:r w:rsidRPr="002D5CEC">
        <w:t>указывается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документах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качестве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определения</w:t>
      </w:r>
      <w:r w:rsidR="002D5CEC" w:rsidRPr="002D5CEC">
        <w:t xml:space="preserve"> </w:t>
      </w:r>
      <w:r w:rsidRPr="002D5CEC">
        <w:t>запаха</w:t>
      </w:r>
      <w:r w:rsidR="002D5CEC" w:rsidRPr="002D5CEC">
        <w:t xml:space="preserve"> </w:t>
      </w:r>
      <w:r w:rsidRPr="002D5CEC">
        <w:t>берется</w:t>
      </w:r>
      <w:r w:rsidR="002D5CEC" w:rsidRPr="002D5CEC">
        <w:t xml:space="preserve"> </w:t>
      </w:r>
      <w:r w:rsidRPr="002D5CEC">
        <w:t>около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20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крупы</w:t>
      </w:r>
      <w:r w:rsidR="002D5CEC" w:rsidRPr="002D5CEC"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усиления</w:t>
      </w:r>
      <w:r w:rsidR="002D5CEC" w:rsidRPr="002D5CEC">
        <w:t xml:space="preserve"> </w:t>
      </w:r>
      <w:r w:rsidRPr="002D5CEC">
        <w:t>ощущения</w:t>
      </w:r>
      <w:r w:rsidR="002D5CEC" w:rsidRPr="002D5CEC">
        <w:t xml:space="preserve"> </w:t>
      </w:r>
      <w:r w:rsidRPr="002D5CEC">
        <w:t>запаха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высыпают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фарфоровую</w:t>
      </w:r>
      <w:r w:rsidR="002D5CEC" w:rsidRPr="002D5CEC">
        <w:t xml:space="preserve"> </w:t>
      </w:r>
      <w:r w:rsidRPr="002D5CEC">
        <w:t>чашку,</w:t>
      </w:r>
      <w:r w:rsidR="002D5CEC" w:rsidRPr="002D5CEC">
        <w:t xml:space="preserve"> </w:t>
      </w:r>
      <w:r w:rsidRPr="002D5CEC">
        <w:t>накрывают</w:t>
      </w:r>
      <w:r w:rsidR="002D5CEC" w:rsidRPr="002D5CEC">
        <w:t xml:space="preserve"> </w:t>
      </w:r>
      <w:r w:rsidRPr="002D5CEC">
        <w:t>стеклом,</w:t>
      </w:r>
      <w:r w:rsidR="002D5CEC" w:rsidRPr="002D5CEC">
        <w:t xml:space="preserve"> </w:t>
      </w:r>
      <w:r w:rsidRPr="002D5CEC">
        <w:t>помещают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водяную</w:t>
      </w:r>
      <w:r w:rsidR="002D5CEC" w:rsidRPr="002D5CEC">
        <w:t xml:space="preserve"> </w:t>
      </w:r>
      <w:r w:rsidRPr="002D5CEC">
        <w:t>баню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прогревают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течение</w:t>
      </w:r>
      <w:r w:rsidR="002D5CEC" w:rsidRPr="002D5CEC">
        <w:t xml:space="preserve"> </w:t>
      </w:r>
      <w:r w:rsidRPr="002D5CEC">
        <w:t>5</w:t>
      </w:r>
      <w:r w:rsidR="002D5CEC" w:rsidRPr="002D5CEC">
        <w:t xml:space="preserve"> </w:t>
      </w:r>
      <w:r w:rsidRPr="002D5CEC">
        <w:t>мин,</w:t>
      </w:r>
      <w:r w:rsidR="002D5CEC" w:rsidRPr="002D5CEC">
        <w:t xml:space="preserve"> </w:t>
      </w:r>
      <w:r w:rsidRPr="002D5CEC">
        <w:t>после</w:t>
      </w:r>
      <w:r w:rsidR="002D5CEC" w:rsidRPr="002D5CEC">
        <w:t xml:space="preserve"> </w:t>
      </w:r>
      <w:r w:rsidRPr="002D5CEC">
        <w:t>чего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запах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Вкус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наличие</w:t>
      </w:r>
      <w:r w:rsidR="002D5CEC" w:rsidRPr="002D5CEC">
        <w:t xml:space="preserve"> </w:t>
      </w:r>
      <w:r w:rsidRPr="002D5CEC">
        <w:t>хруста</w:t>
      </w:r>
      <w:r w:rsidR="002D5CEC">
        <w:t xml:space="preserve"> (</w:t>
      </w:r>
      <w:r w:rsidRPr="002D5CEC">
        <w:t>если</w:t>
      </w:r>
      <w:r w:rsidR="002D5CEC" w:rsidRPr="002D5CEC">
        <w:t xml:space="preserve"> </w:t>
      </w:r>
      <w:r w:rsidRPr="002D5CEC">
        <w:t>определение</w:t>
      </w:r>
      <w:r w:rsidR="002D5CEC" w:rsidRPr="002D5CEC">
        <w:t xml:space="preserve"> </w:t>
      </w:r>
      <w:r w:rsidRPr="002D5CEC">
        <w:t>хруста</w:t>
      </w:r>
      <w:r w:rsidR="002D5CEC" w:rsidRPr="002D5CEC">
        <w:t xml:space="preserve"> </w:t>
      </w:r>
      <w:r w:rsidRPr="002D5CEC">
        <w:t>предусматривается</w:t>
      </w:r>
      <w:r w:rsidR="002D5CEC" w:rsidRPr="002D5CEC">
        <w:t xml:space="preserve">) </w:t>
      </w:r>
      <w:r w:rsidRPr="002D5CEC">
        <w:t>характеризуются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разжевывании</w:t>
      </w:r>
      <w:r w:rsidR="002D5CEC" w:rsidRPr="002D5CEC">
        <w:t xml:space="preserve"> </w:t>
      </w:r>
      <w:r w:rsidRPr="002D5CEC">
        <w:t>около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размолотой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сомнительных</w:t>
      </w:r>
      <w:r w:rsidR="002D5CEC" w:rsidRPr="002D5CEC">
        <w:t xml:space="preserve"> </w:t>
      </w:r>
      <w:r w:rsidRPr="002D5CEC">
        <w:t>случаях</w:t>
      </w:r>
      <w:r w:rsidR="002D5CEC" w:rsidRPr="002D5CEC">
        <w:t xml:space="preserve"> </w:t>
      </w:r>
      <w:r w:rsidRPr="002D5CEC">
        <w:t>органолептическую</w:t>
      </w:r>
      <w:r w:rsidR="002D5CEC" w:rsidRPr="002D5CEC">
        <w:t xml:space="preserve"> </w:t>
      </w:r>
      <w:r w:rsidRPr="002D5CEC">
        <w:t>оценку</w:t>
      </w:r>
      <w:r w:rsidR="002D5CEC" w:rsidRPr="002D5CEC">
        <w:t xml:space="preserve"> </w:t>
      </w:r>
      <w:r w:rsidRPr="002D5CEC">
        <w:t>проверяют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сваренной</w:t>
      </w:r>
      <w:r w:rsidR="002D5CEC" w:rsidRPr="002D5CEC">
        <w:t xml:space="preserve"> </w:t>
      </w:r>
      <w:r w:rsidRPr="002D5CEC">
        <w:t>каше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Определение</w:t>
      </w:r>
      <w:r w:rsidR="002D5CEC" w:rsidRPr="002D5CEC">
        <w:rPr>
          <w:b/>
        </w:rPr>
        <w:t xml:space="preserve"> </w:t>
      </w:r>
      <w:r w:rsidRPr="002D5CEC">
        <w:rPr>
          <w:b/>
        </w:rPr>
        <w:t>зараженности</w:t>
      </w:r>
      <w:r w:rsidR="002D5CEC" w:rsidRPr="002D5CEC">
        <w:rPr>
          <w:b/>
        </w:rPr>
        <w:t xml:space="preserve"> </w:t>
      </w:r>
      <w:r w:rsidRPr="002D5CEC">
        <w:rPr>
          <w:b/>
        </w:rPr>
        <w:t>вредителями</w:t>
      </w:r>
      <w:r w:rsidR="002D5CEC" w:rsidRPr="002D5CEC">
        <w:rPr>
          <w:b/>
        </w:rPr>
        <w:t xml:space="preserve"> </w:t>
      </w:r>
      <w:r w:rsidRPr="002D5CEC">
        <w:rPr>
          <w:b/>
        </w:rPr>
        <w:t>хлебных</w:t>
      </w:r>
      <w:r w:rsidR="002D5CEC" w:rsidRPr="002D5CEC">
        <w:rPr>
          <w:b/>
        </w:rPr>
        <w:t xml:space="preserve"> </w:t>
      </w:r>
      <w:r w:rsidRPr="002D5CEC">
        <w:rPr>
          <w:b/>
        </w:rPr>
        <w:t>запасов</w:t>
      </w:r>
      <w:r w:rsidR="002D5CEC" w:rsidRPr="002D5CEC">
        <w:rPr>
          <w:b/>
        </w:rPr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определения</w:t>
      </w:r>
      <w:r w:rsidR="002D5CEC" w:rsidRPr="002D5CEC">
        <w:t xml:space="preserve"> </w:t>
      </w:r>
      <w:r w:rsidRPr="002D5CEC">
        <w:t>зараженности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вредителями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среднего</w:t>
      </w:r>
      <w:r w:rsidR="002D5CEC" w:rsidRPr="002D5CEC">
        <w:t xml:space="preserve"> </w:t>
      </w:r>
      <w:r w:rsidRPr="002D5CEC">
        <w:t>образца</w:t>
      </w:r>
      <w:r w:rsidR="002D5CEC" w:rsidRPr="002D5CEC">
        <w:t xml:space="preserve"> </w:t>
      </w:r>
      <w:r w:rsidRPr="002D5CEC">
        <w:t>отделяют</w:t>
      </w:r>
      <w:r w:rsidR="002D5CEC" w:rsidRPr="002D5CEC">
        <w:t xml:space="preserve"> </w:t>
      </w:r>
      <w:r w:rsidRPr="002D5CEC">
        <w:t>без</w:t>
      </w:r>
      <w:r w:rsidR="002D5CEC" w:rsidRPr="002D5CEC">
        <w:t xml:space="preserve"> </w:t>
      </w:r>
      <w:r w:rsidRPr="002D5CEC">
        <w:t>применения</w:t>
      </w:r>
      <w:r w:rsidR="002D5CEC" w:rsidRPr="002D5CEC">
        <w:t xml:space="preserve"> </w:t>
      </w:r>
      <w:r w:rsidRPr="002D5CEC">
        <w:t>делителя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</w:t>
        </w:r>
        <w:r w:rsidR="002D5CEC" w:rsidRPr="002D5CEC">
          <w:t xml:space="preserve"> </w:t>
        </w:r>
        <w:r w:rsidRPr="002D5CEC">
          <w:t>кг</w:t>
        </w:r>
      </w:smartTag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Образец</w:t>
      </w:r>
      <w:r w:rsidR="002D5CEC" w:rsidRPr="002D5CEC">
        <w:t xml:space="preserve"> </w:t>
      </w:r>
      <w:r w:rsidRPr="002D5CEC">
        <w:t>просеивают</w:t>
      </w:r>
      <w:r w:rsidR="002D5CEC" w:rsidRPr="002D5CEC">
        <w:t xml:space="preserve"> </w:t>
      </w:r>
      <w:r w:rsidRPr="002D5CEC">
        <w:t>частями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три</w:t>
      </w:r>
      <w:r w:rsidR="002D5CEC" w:rsidRPr="002D5CEC">
        <w:t xml:space="preserve"> </w:t>
      </w:r>
      <w:r w:rsidRPr="002D5CEC">
        <w:t>приема</w:t>
      </w:r>
      <w:r w:rsidR="002D5CEC">
        <w:t xml:space="preserve"> (</w:t>
      </w:r>
      <w:r w:rsidRPr="002D5CEC">
        <w:t>по</w:t>
      </w:r>
      <w:r w:rsidR="002D5CEC" w:rsidRPr="002D5CEC">
        <w:t xml:space="preserve"> </w:t>
      </w:r>
      <w:r w:rsidRPr="002D5CEC">
        <w:t>300</w:t>
      </w:r>
      <w:r w:rsidR="00AF0F14" w:rsidRPr="002D5CEC">
        <w:t>-</w:t>
      </w:r>
      <w:smartTag w:uri="urn:schemas-microsoft-com:office:smarttags" w:element="metricconverter">
        <w:smartTagPr>
          <w:attr w:name="ProductID" w:val="2010 г"/>
        </w:smartTagPr>
        <w:r w:rsidRPr="002D5CEC">
          <w:t>400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) </w:t>
      </w:r>
      <w:r w:rsidRPr="002D5CEC">
        <w:t>на</w:t>
      </w:r>
      <w:r w:rsidR="002D5CEC" w:rsidRPr="002D5CEC">
        <w:t xml:space="preserve"> </w:t>
      </w:r>
      <w:r w:rsidRPr="002D5CEC">
        <w:t>ситах,</w:t>
      </w:r>
      <w:r w:rsidR="002D5CEC" w:rsidRPr="002D5CEC">
        <w:t xml:space="preserve"> </w:t>
      </w:r>
      <w:r w:rsidRPr="002D5CEC">
        <w:t>установленных</w:t>
      </w:r>
      <w:r w:rsidR="002D5CEC" w:rsidRPr="002D5CEC">
        <w:t xml:space="preserve"> </w:t>
      </w:r>
      <w:r w:rsidRPr="002D5CEC">
        <w:t>стандартом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. </w:t>
      </w:r>
      <w:r w:rsidRPr="002D5CEC">
        <w:t>Просеивание</w:t>
      </w:r>
      <w:r w:rsidR="002D5CEC" w:rsidRPr="002D5CEC">
        <w:t xml:space="preserve"> </w:t>
      </w:r>
      <w:r w:rsidRPr="002D5CEC">
        <w:t>производят</w:t>
      </w:r>
      <w:r w:rsidR="002D5CEC" w:rsidRPr="002D5CEC">
        <w:t xml:space="preserve"> </w:t>
      </w:r>
      <w:r w:rsidRPr="002D5CEC">
        <w:t>вручную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течение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мин</w:t>
      </w:r>
      <w:r w:rsidR="002D5CEC">
        <w:t xml:space="preserve"> (</w:t>
      </w:r>
      <w:r w:rsidRPr="002D5CEC">
        <w:t>при</w:t>
      </w:r>
      <w:r w:rsidR="002D5CEC" w:rsidRPr="002D5CEC">
        <w:t xml:space="preserve"> </w:t>
      </w:r>
      <w:r w:rsidRPr="002D5CEC">
        <w:t>120</w:t>
      </w:r>
      <w:r w:rsidR="002D5CEC" w:rsidRPr="002D5CEC">
        <w:t xml:space="preserve"> </w:t>
      </w:r>
      <w:r w:rsidRPr="002D5CEC">
        <w:t>круговых</w:t>
      </w:r>
      <w:r w:rsidR="002D5CEC" w:rsidRPr="002D5CEC">
        <w:t xml:space="preserve"> </w:t>
      </w:r>
      <w:r w:rsidRPr="002D5CEC">
        <w:t>движениях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мин</w:t>
      </w:r>
      <w:r w:rsidR="002D5CEC" w:rsidRPr="002D5CEC">
        <w:t xml:space="preserve">) </w:t>
      </w:r>
      <w:r w:rsidRPr="002D5CEC">
        <w:t>или</w:t>
      </w:r>
      <w:r w:rsidR="002D5CEC" w:rsidRPr="002D5CEC">
        <w:t xml:space="preserve"> </w:t>
      </w:r>
      <w:r w:rsidRPr="002D5CEC">
        <w:t>механизированным</w:t>
      </w:r>
      <w:r w:rsidR="002D5CEC" w:rsidRPr="002D5CEC">
        <w:t xml:space="preserve"> </w:t>
      </w:r>
      <w:r w:rsidRPr="002D5CEC">
        <w:t>способом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течение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мин</w:t>
      </w:r>
      <w:r w:rsidR="002D5CEC">
        <w:t xml:space="preserve"> (</w:t>
      </w:r>
      <w:r w:rsidRPr="002D5CEC">
        <w:t>при</w:t>
      </w:r>
      <w:r w:rsidR="002D5CEC" w:rsidRPr="002D5CEC">
        <w:t xml:space="preserve"> </w:t>
      </w:r>
      <w:r w:rsidRPr="002D5CEC">
        <w:t>150</w:t>
      </w:r>
      <w:r w:rsidR="002D5CEC" w:rsidRPr="002D5CEC">
        <w:t xml:space="preserve"> </w:t>
      </w:r>
      <w:r w:rsidRPr="002D5CEC">
        <w:t>круговых</w:t>
      </w:r>
      <w:r w:rsidR="002D5CEC" w:rsidRPr="002D5CEC">
        <w:t xml:space="preserve"> </w:t>
      </w:r>
      <w:r w:rsidRPr="002D5CEC">
        <w:t>движениях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мин</w:t>
      </w:r>
      <w:r w:rsidR="002D5CEC" w:rsidRPr="002D5CEC">
        <w:t>).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Сход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проход</w:t>
      </w:r>
      <w:r w:rsidR="002D5CEC" w:rsidRPr="002D5CEC">
        <w:t xml:space="preserve"> </w:t>
      </w:r>
      <w:r w:rsidRPr="002D5CEC">
        <w:t>каждого</w:t>
      </w:r>
      <w:r w:rsidR="002D5CEC" w:rsidRPr="002D5CEC">
        <w:t xml:space="preserve"> </w:t>
      </w:r>
      <w:r w:rsidRPr="002D5CEC">
        <w:t>сита</w:t>
      </w:r>
      <w:r w:rsidR="002D5CEC" w:rsidRPr="002D5CEC">
        <w:t xml:space="preserve"> </w:t>
      </w:r>
      <w:r w:rsidRPr="002D5CEC">
        <w:t>тщательно</w:t>
      </w:r>
      <w:r w:rsidR="002D5CEC" w:rsidRPr="002D5CEC">
        <w:t xml:space="preserve"> </w:t>
      </w:r>
      <w:r w:rsidRPr="002D5CEC">
        <w:t>рассматривают,</w:t>
      </w:r>
      <w:r w:rsidR="002D5CEC" w:rsidRPr="002D5CEC">
        <w:t xml:space="preserve"> </w:t>
      </w:r>
      <w:r w:rsidRPr="002D5CEC">
        <w:t>устанавливают</w:t>
      </w:r>
      <w:r w:rsidR="002D5CEC" w:rsidRPr="002D5CEC">
        <w:t xml:space="preserve"> </w:t>
      </w:r>
      <w:r w:rsidRPr="002D5CEC">
        <w:t>вид</w:t>
      </w:r>
      <w:r w:rsidR="002D5CEC" w:rsidRPr="002D5CEC">
        <w:t xml:space="preserve"> </w:t>
      </w:r>
      <w:r w:rsidRPr="002D5CEC">
        <w:t>вредителя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подсчитывают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экземпляров</w:t>
      </w:r>
      <w:r w:rsidR="002D5CEC" w:rsidRPr="002D5CEC">
        <w:t xml:space="preserve">. </w:t>
      </w:r>
      <w:r w:rsidRPr="002D5CEC">
        <w:t>Мертвых</w:t>
      </w:r>
      <w:r w:rsidR="002D5CEC" w:rsidRPr="002D5CEC">
        <w:t xml:space="preserve"> </w:t>
      </w:r>
      <w:r w:rsidRPr="002D5CEC">
        <w:t>вредителей</w:t>
      </w:r>
      <w:r w:rsidR="002D5CEC" w:rsidRPr="002D5CEC">
        <w:t xml:space="preserve"> </w:t>
      </w:r>
      <w:r w:rsidRPr="002D5CEC">
        <w:t>относят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сорной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определении</w:t>
      </w:r>
      <w:r w:rsidR="002D5CEC" w:rsidRPr="002D5CEC">
        <w:t xml:space="preserve"> </w:t>
      </w:r>
      <w:r w:rsidRPr="002D5CEC">
        <w:t>зараженности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учитывают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Зараженность</w:t>
      </w:r>
      <w:r w:rsidR="002D5CEC" w:rsidRPr="002D5CEC">
        <w:t xml:space="preserve"> </w:t>
      </w:r>
      <w:r w:rsidRPr="002D5CEC">
        <w:t>вредителями</w:t>
      </w:r>
      <w:r w:rsidR="002D5CEC" w:rsidRPr="002D5CEC">
        <w:t xml:space="preserve"> </w:t>
      </w:r>
      <w:r w:rsidRPr="002D5CEC">
        <w:t>хлебных</w:t>
      </w:r>
      <w:r w:rsidR="002D5CEC" w:rsidRPr="002D5CEC">
        <w:t xml:space="preserve"> </w:t>
      </w:r>
      <w:r w:rsidRPr="002D5CEC">
        <w:t>запасов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допускается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выявлении</w:t>
      </w:r>
      <w:r w:rsidR="002D5CEC" w:rsidRPr="002D5CEC">
        <w:t xml:space="preserve"> </w:t>
      </w:r>
      <w:r w:rsidRPr="002D5CEC">
        <w:t>зараженности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считается</w:t>
      </w:r>
      <w:r w:rsidR="002D5CEC" w:rsidRPr="002D5CEC">
        <w:t xml:space="preserve"> </w:t>
      </w:r>
      <w:r w:rsidRPr="002D5CEC">
        <w:t>нестандартной</w:t>
      </w:r>
      <w:r w:rsidR="002D5CEC" w:rsidRPr="002D5CEC">
        <w:t xml:space="preserve">. </w:t>
      </w:r>
      <w:r w:rsidRPr="002D5CEC">
        <w:t>Такая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допускается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использованию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Определение</w:t>
      </w:r>
      <w:r w:rsidR="002D5CEC" w:rsidRPr="002D5CEC">
        <w:rPr>
          <w:b/>
        </w:rPr>
        <w:t xml:space="preserve"> </w:t>
      </w:r>
      <w:r w:rsidRPr="002D5CEC">
        <w:rPr>
          <w:b/>
        </w:rPr>
        <w:t>содержания</w:t>
      </w:r>
      <w:r w:rsidR="002D5CEC" w:rsidRPr="002D5CEC">
        <w:rPr>
          <w:b/>
        </w:rPr>
        <w:t xml:space="preserve"> </w:t>
      </w:r>
      <w:r w:rsidRPr="002D5CEC">
        <w:rPr>
          <w:b/>
        </w:rPr>
        <w:t>металломагнитных</w:t>
      </w:r>
      <w:r w:rsidR="002D5CEC" w:rsidRPr="002D5CEC">
        <w:rPr>
          <w:b/>
        </w:rPr>
        <w:t xml:space="preserve"> </w:t>
      </w:r>
      <w:r w:rsidRPr="002D5CEC">
        <w:rPr>
          <w:b/>
        </w:rPr>
        <w:t>примесей</w:t>
      </w:r>
      <w:r w:rsidR="002D5CEC" w:rsidRPr="002D5CEC">
        <w:rPr>
          <w:b/>
        </w:rPr>
        <w:t xml:space="preserve">. </w:t>
      </w:r>
      <w:r w:rsidRPr="002D5CEC">
        <w:t>После</w:t>
      </w:r>
      <w:r w:rsidR="002D5CEC" w:rsidRPr="002D5CEC">
        <w:t xml:space="preserve"> </w:t>
      </w:r>
      <w:r w:rsidRPr="002D5CEC">
        <w:t>определения</w:t>
      </w:r>
      <w:r w:rsidR="002D5CEC" w:rsidRPr="002D5CEC">
        <w:t xml:space="preserve"> </w:t>
      </w:r>
      <w:r w:rsidRPr="002D5CEC">
        <w:t>зараженности</w:t>
      </w:r>
      <w:r w:rsidR="002D5CEC" w:rsidRPr="002D5CEC">
        <w:t xml:space="preserve"> </w:t>
      </w:r>
      <w:r w:rsidRPr="002D5CEC">
        <w:t>крупу</w:t>
      </w:r>
      <w:r w:rsidR="002D5CEC">
        <w:t xml:space="preserve"> (</w:t>
      </w:r>
      <w:smartTag w:uri="urn:schemas-microsoft-com:office:smarttags" w:element="metricconverter">
        <w:smartTagPr>
          <w:attr w:name="ProductID" w:val="2010 г"/>
        </w:smartTagPr>
        <w:r w:rsidRPr="002D5CEC">
          <w:t>1</w:t>
        </w:r>
        <w:r w:rsidR="002D5CEC" w:rsidRPr="002D5CEC">
          <w:t xml:space="preserve"> </w:t>
        </w:r>
        <w:r w:rsidRPr="002D5CEC">
          <w:t>кг</w:t>
        </w:r>
      </w:smartTag>
      <w:r w:rsidR="002D5CEC" w:rsidRPr="002D5CEC">
        <w:t xml:space="preserve">) </w:t>
      </w:r>
      <w:r w:rsidRPr="002D5CEC">
        <w:t>рассыпают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стекле</w:t>
      </w:r>
      <w:r w:rsidR="002D5CEC">
        <w:t xml:space="preserve"> (</w:t>
      </w:r>
      <w:r w:rsidRPr="002D5CEC">
        <w:t>или</w:t>
      </w:r>
      <w:r w:rsidR="002D5CEC" w:rsidRPr="002D5CEC">
        <w:t xml:space="preserve"> </w:t>
      </w:r>
      <w:r w:rsidRPr="002D5CEC">
        <w:t>другой</w:t>
      </w:r>
      <w:r w:rsidR="002D5CEC" w:rsidRPr="002D5CEC">
        <w:t xml:space="preserve"> </w:t>
      </w:r>
      <w:r w:rsidRPr="002D5CEC">
        <w:t>гладкой</w:t>
      </w:r>
      <w:r w:rsidR="002D5CEC" w:rsidRPr="002D5CEC">
        <w:t xml:space="preserve"> </w:t>
      </w:r>
      <w:r w:rsidRPr="002D5CEC">
        <w:t>поверхности</w:t>
      </w:r>
      <w:r w:rsidR="002D5CEC" w:rsidRPr="002D5CEC">
        <w:t xml:space="preserve">) </w:t>
      </w:r>
      <w:r w:rsidRPr="002D5CEC">
        <w:t>ровным</w:t>
      </w:r>
      <w:r w:rsidR="002D5CEC" w:rsidRPr="002D5CEC">
        <w:t xml:space="preserve"> </w:t>
      </w:r>
      <w:r w:rsidRPr="002D5CEC">
        <w:t>тонким</w:t>
      </w:r>
      <w:r w:rsidR="002D5CEC" w:rsidRPr="002D5CEC">
        <w:t xml:space="preserve"> </w:t>
      </w:r>
      <w:r w:rsidRPr="002D5CEC">
        <w:t>слоем</w:t>
      </w:r>
      <w:r w:rsidR="002D5CEC" w:rsidRPr="002D5CEC">
        <w:t xml:space="preserve"> </w:t>
      </w:r>
      <w:r w:rsidRPr="002D5CEC">
        <w:t>толщиной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0,5</w:t>
        </w:r>
        <w:r w:rsidR="002D5CEC" w:rsidRPr="002D5CEC">
          <w:t xml:space="preserve"> </w:t>
        </w:r>
        <w:r w:rsidRPr="002D5CEC">
          <w:t>см</w:t>
        </w:r>
      </w:smartTag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извлекают</w:t>
      </w:r>
      <w:r w:rsidR="002D5CEC" w:rsidRPr="002D5CEC">
        <w:t xml:space="preserve"> </w:t>
      </w:r>
      <w:r w:rsidRPr="002D5CEC">
        <w:t>металломаг</w:t>
      </w:r>
      <w:r w:rsidR="00AF0F14" w:rsidRPr="002D5CEC">
        <w:t>ни</w:t>
      </w:r>
      <w:r w:rsidRPr="002D5CEC">
        <w:t>тную</w:t>
      </w:r>
      <w:r w:rsidR="002D5CEC" w:rsidRPr="002D5CEC">
        <w:t xml:space="preserve"> </w:t>
      </w:r>
      <w:r w:rsidRPr="002D5CEC">
        <w:t>примесь</w:t>
      </w:r>
      <w:r w:rsidR="002D5CEC" w:rsidRPr="002D5CEC">
        <w:t xml:space="preserve"> </w:t>
      </w:r>
      <w:r w:rsidRPr="002D5CEC">
        <w:t>подковообразным</w:t>
      </w:r>
      <w:r w:rsidR="002D5CEC" w:rsidRPr="002D5CEC">
        <w:t xml:space="preserve"> </w:t>
      </w:r>
      <w:r w:rsidRPr="002D5CEC">
        <w:t>магнитом</w:t>
      </w:r>
      <w:r w:rsidR="002D5CEC" w:rsidRPr="002D5CEC">
        <w:t xml:space="preserve"> </w:t>
      </w:r>
      <w:r w:rsidRPr="002D5CEC">
        <w:t>грузоподъемностью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12</w:t>
        </w:r>
        <w:r w:rsidR="002D5CEC" w:rsidRPr="002D5CEC">
          <w:t xml:space="preserve"> </w:t>
        </w:r>
        <w:r w:rsidRPr="002D5CEC">
          <w:t>кг</w:t>
        </w:r>
      </w:smartTag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Стандартами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все</w:t>
      </w:r>
      <w:r w:rsidR="002D5CEC" w:rsidRPr="002D5CEC">
        <w:t xml:space="preserve"> </w:t>
      </w:r>
      <w:r w:rsidRPr="002D5CEC">
        <w:t>виды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установлено,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металломагнитной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</w:t>
        </w:r>
        <w:r w:rsidR="002D5CEC" w:rsidRPr="002D5CEC">
          <w:t xml:space="preserve"> </w:t>
        </w:r>
        <w:r w:rsidRPr="002D5CEC">
          <w:t>кг</w:t>
        </w:r>
      </w:smartTag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превышать</w:t>
      </w:r>
      <w:r w:rsidR="002D5CEC" w:rsidRPr="002D5CEC">
        <w:t xml:space="preserve"> </w:t>
      </w:r>
      <w:r w:rsidRPr="002D5CEC">
        <w:t>3</w:t>
      </w:r>
      <w:r w:rsidR="002D5CEC" w:rsidRPr="002D5CEC">
        <w:t xml:space="preserve"> </w:t>
      </w:r>
      <w:r w:rsidRPr="002D5CEC">
        <w:t>мг,</w:t>
      </w:r>
      <w:r w:rsidR="002D5CEC" w:rsidRPr="002D5CEC">
        <w:t xml:space="preserve"> </w:t>
      </w:r>
      <w:r w:rsidRPr="002D5CEC">
        <w:t>величина</w:t>
      </w:r>
      <w:r w:rsidR="002D5CEC" w:rsidRPr="002D5CEC">
        <w:t xml:space="preserve"> </w:t>
      </w:r>
      <w:r w:rsidRPr="002D5CEC">
        <w:t>отдельных</w:t>
      </w:r>
      <w:r w:rsidR="002D5CEC" w:rsidRPr="002D5CEC">
        <w:t xml:space="preserve"> </w:t>
      </w:r>
      <w:r w:rsidRPr="002D5CEC">
        <w:t>частиц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наибольшем</w:t>
      </w:r>
      <w:r w:rsidR="002D5CEC" w:rsidRPr="002D5CEC">
        <w:t xml:space="preserve"> </w:t>
      </w:r>
      <w:r w:rsidRPr="002D5CEC">
        <w:t>линейном</w:t>
      </w:r>
      <w:r w:rsidR="002D5CEC" w:rsidRPr="002D5CEC">
        <w:t xml:space="preserve"> </w:t>
      </w:r>
      <w:r w:rsidRPr="002D5CEC">
        <w:t>измерении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0,3</w:t>
        </w:r>
        <w:r w:rsidR="002D5CEC" w:rsidRPr="002D5CEC">
          <w:t xml:space="preserve"> </w:t>
        </w:r>
        <w:r w:rsidRPr="002D5CEC">
          <w:t>мм</w:t>
        </w:r>
      </w:smartTag>
      <w:r w:rsidRPr="002D5CEC">
        <w:t>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масса</w:t>
      </w:r>
      <w:r w:rsidR="002D5CEC" w:rsidRPr="002D5CEC">
        <w:t xml:space="preserve"> </w:t>
      </w:r>
      <w:r w:rsidRPr="002D5CEC">
        <w:t>отдельных</w:t>
      </w:r>
      <w:r w:rsidR="002D5CEC" w:rsidRPr="002D5CEC">
        <w:t xml:space="preserve"> </w:t>
      </w:r>
      <w:r w:rsidRPr="002D5CEC">
        <w:t>крупинок</w:t>
      </w:r>
      <w:r w:rsidR="002D5CEC" w:rsidRPr="002D5CEC">
        <w:t xml:space="preserve"> </w:t>
      </w:r>
      <w:r w:rsidRPr="002D5CEC">
        <w:t>руды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шлака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0,4</w:t>
      </w:r>
      <w:r w:rsidR="002D5CEC" w:rsidRPr="002D5CEC">
        <w:t xml:space="preserve"> </w:t>
      </w:r>
      <w:r w:rsidRPr="002D5CEC">
        <w:t>мг</w:t>
      </w:r>
      <w:r w:rsidR="002D5CEC" w:rsidRPr="002D5CEC">
        <w:t xml:space="preserve"> </w:t>
      </w:r>
      <w:r w:rsidRPr="002D5CEC">
        <w:t>каждая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механизированного</w:t>
      </w:r>
      <w:r w:rsidR="002D5CEC" w:rsidRPr="002D5CEC">
        <w:t xml:space="preserve"> </w:t>
      </w:r>
      <w:r w:rsidRPr="002D5CEC">
        <w:t>выделения</w:t>
      </w:r>
      <w:r w:rsidR="002D5CEC" w:rsidRPr="002D5CEC">
        <w:t xml:space="preserve"> </w:t>
      </w:r>
      <w:r w:rsidRPr="002D5CEC">
        <w:t>металломагнитных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измерения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частиц</w:t>
      </w:r>
      <w:r w:rsidR="002D5CEC" w:rsidRPr="002D5CEC">
        <w:t xml:space="preserve"> </w:t>
      </w:r>
      <w:r w:rsidRPr="002D5CEC">
        <w:t>применяют</w:t>
      </w:r>
      <w:r w:rsidR="002D5CEC" w:rsidRPr="002D5CEC">
        <w:t xml:space="preserve"> </w:t>
      </w:r>
      <w:r w:rsidRPr="002D5CEC">
        <w:t>приборы</w:t>
      </w:r>
      <w:r w:rsidR="002D5CEC" w:rsidRPr="002D5CEC">
        <w:t xml:space="preserve"> </w:t>
      </w:r>
      <w:r w:rsidRPr="002D5CEC">
        <w:t>ПВФ</w:t>
      </w:r>
      <w:r w:rsidR="002D5CEC">
        <w:t xml:space="preserve"> (</w:t>
      </w:r>
      <w:r w:rsidRPr="002D5CEC">
        <w:t>для</w:t>
      </w:r>
      <w:r w:rsidR="002D5CEC" w:rsidRPr="002D5CEC">
        <w:t xml:space="preserve"> </w:t>
      </w:r>
      <w:r w:rsidRPr="002D5CEC">
        <w:t>выделения</w:t>
      </w:r>
      <w:r w:rsidR="002D5CEC" w:rsidRPr="002D5CEC">
        <w:t xml:space="preserve"> </w:t>
      </w:r>
      <w:r w:rsidRPr="002D5CEC">
        <w:t>металломагнитных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) </w:t>
      </w:r>
      <w:r w:rsidRPr="002D5CEC">
        <w:t>и</w:t>
      </w:r>
      <w:r w:rsidR="002D5CEC" w:rsidRPr="002D5CEC">
        <w:t xml:space="preserve"> </w:t>
      </w:r>
      <w:r w:rsidRPr="002D5CEC">
        <w:t>ПИФ</w:t>
      </w:r>
      <w:r w:rsidR="002D5CEC">
        <w:t xml:space="preserve"> (</w:t>
      </w:r>
      <w:r w:rsidRPr="002D5CEC">
        <w:t>для</w:t>
      </w:r>
      <w:r w:rsidR="002D5CEC" w:rsidRPr="002D5CEC">
        <w:t xml:space="preserve"> </w:t>
      </w:r>
      <w:r w:rsidRPr="002D5CEC">
        <w:t>измерения</w:t>
      </w:r>
      <w:r w:rsidR="002D5CEC" w:rsidRPr="002D5CEC">
        <w:t xml:space="preserve"> </w:t>
      </w:r>
      <w:r w:rsidRPr="002D5CEC">
        <w:t>частиц</w:t>
      </w:r>
      <w:r w:rsidR="002D5CEC" w:rsidRPr="002D5CEC">
        <w:t xml:space="preserve"> </w:t>
      </w:r>
      <w:r w:rsidRPr="002D5CEC">
        <w:t>металломагнитных</w:t>
      </w:r>
      <w:r w:rsidR="002D5CEC" w:rsidRPr="002D5CEC">
        <w:t xml:space="preserve"> </w:t>
      </w:r>
      <w:r w:rsidRPr="002D5CEC">
        <w:t>примесей</w:t>
      </w:r>
      <w:r w:rsidR="002D5CEC" w:rsidRPr="002D5CEC">
        <w:t>).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Определение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крупности</w:t>
      </w:r>
      <w:r w:rsidR="002D5CEC" w:rsidRPr="002D5CEC">
        <w:rPr>
          <w:b/>
        </w:rPr>
        <w:t xml:space="preserve"> </w:t>
      </w:r>
      <w:r w:rsidRPr="002D5CEC">
        <w:rPr>
          <w:b/>
        </w:rPr>
        <w:t>или</w:t>
      </w:r>
      <w:r w:rsidR="002D5CEC" w:rsidRPr="002D5CEC">
        <w:rPr>
          <w:b/>
        </w:rPr>
        <w:t xml:space="preserve"> </w:t>
      </w:r>
      <w:r w:rsidRPr="002D5CEC">
        <w:rPr>
          <w:b/>
        </w:rPr>
        <w:t>номера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крупы</w:t>
      </w:r>
      <w:r w:rsidR="002D5CEC" w:rsidRPr="002D5CEC">
        <w:rPr>
          <w:b/>
        </w:rPr>
        <w:t xml:space="preserve">. </w:t>
      </w:r>
      <w:r w:rsidRPr="002D5CEC">
        <w:rPr>
          <w:b/>
        </w:rPr>
        <w:t>Содержание</w:t>
      </w:r>
      <w:r w:rsidR="002D5CEC" w:rsidRPr="002D5CEC">
        <w:rPr>
          <w:b/>
        </w:rPr>
        <w:t xml:space="preserve"> </w:t>
      </w:r>
      <w:r w:rsidRPr="002D5CEC">
        <w:rPr>
          <w:b/>
        </w:rPr>
        <w:t>примесей,</w:t>
      </w:r>
      <w:r w:rsidR="002D5CEC" w:rsidRPr="002D5CEC">
        <w:rPr>
          <w:b/>
        </w:rPr>
        <w:t xml:space="preserve"> </w:t>
      </w:r>
      <w:r w:rsidRPr="002D5CEC">
        <w:rPr>
          <w:b/>
        </w:rPr>
        <w:t>недодира</w:t>
      </w:r>
      <w:r w:rsidR="002D5CEC" w:rsidRPr="002D5CEC">
        <w:rPr>
          <w:b/>
        </w:rPr>
        <w:t xml:space="preserve"> </w:t>
      </w:r>
      <w:r w:rsidRPr="002D5CEC">
        <w:rPr>
          <w:b/>
        </w:rPr>
        <w:t>в</w:t>
      </w:r>
      <w:r w:rsidR="002D5CEC" w:rsidRPr="002D5CEC">
        <w:rPr>
          <w:b/>
        </w:rPr>
        <w:t xml:space="preserve"> </w:t>
      </w:r>
      <w:r w:rsidRPr="002D5CEC">
        <w:rPr>
          <w:b/>
        </w:rPr>
        <w:t>перловой</w:t>
      </w:r>
      <w:r w:rsidR="002D5CEC" w:rsidRPr="002D5CEC">
        <w:rPr>
          <w:b/>
        </w:rPr>
        <w:t xml:space="preserve"> </w:t>
      </w:r>
      <w:r w:rsidRPr="002D5CEC">
        <w:rPr>
          <w:b/>
        </w:rPr>
        <w:t>и</w:t>
      </w:r>
      <w:r w:rsidR="002D5CEC" w:rsidRPr="002D5CEC">
        <w:rPr>
          <w:b/>
        </w:rPr>
        <w:t xml:space="preserve"> </w:t>
      </w:r>
      <w:r w:rsidRPr="002D5CEC">
        <w:rPr>
          <w:b/>
        </w:rPr>
        <w:t>ячневой</w:t>
      </w:r>
      <w:r w:rsidR="002D5CEC" w:rsidRPr="002D5CEC">
        <w:rPr>
          <w:b/>
        </w:rPr>
        <w:t xml:space="preserve"> </w:t>
      </w:r>
      <w:r w:rsidRPr="002D5CEC">
        <w:rPr>
          <w:b/>
        </w:rPr>
        <w:t>крупе</w:t>
      </w:r>
      <w:r w:rsidR="002D5CEC" w:rsidRPr="002D5CEC">
        <w:rPr>
          <w:b/>
        </w:rPr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определения</w:t>
      </w:r>
      <w:r w:rsidR="002D5CEC" w:rsidRPr="002D5CEC">
        <w:t xml:space="preserve"> </w:t>
      </w:r>
      <w:r w:rsidRPr="002D5CEC">
        <w:t>крупности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номера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содержания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установлены</w:t>
      </w:r>
      <w:r w:rsidR="002D5CEC" w:rsidRPr="002D5CEC">
        <w:t xml:space="preserve"> </w:t>
      </w:r>
      <w:r w:rsidRPr="002D5CEC">
        <w:t>определенные</w:t>
      </w:r>
      <w:r w:rsidR="002D5CEC" w:rsidRPr="002D5CEC">
        <w:t xml:space="preserve"> </w:t>
      </w:r>
      <w:r w:rsidRPr="002D5CEC">
        <w:t>величины</w:t>
      </w:r>
      <w:r w:rsidR="002D5CEC" w:rsidRPr="002D5CEC">
        <w:t xml:space="preserve"> </w:t>
      </w:r>
      <w:r w:rsidRPr="002D5CEC">
        <w:t>навесок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Навеску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выделяют</w:t>
      </w:r>
      <w:r w:rsidR="002D5CEC" w:rsidRPr="002D5CEC">
        <w:t xml:space="preserve"> </w:t>
      </w:r>
      <w:r w:rsidRPr="002D5CEC">
        <w:t>вручную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помощи</w:t>
      </w:r>
      <w:r w:rsidR="002D5CEC" w:rsidRPr="002D5CEC">
        <w:t xml:space="preserve"> </w:t>
      </w:r>
      <w:r w:rsidRPr="002D5CEC">
        <w:t>делительного</w:t>
      </w:r>
      <w:r w:rsidR="002D5CEC" w:rsidRPr="002D5CEC">
        <w:t xml:space="preserve"> </w:t>
      </w:r>
      <w:r w:rsidRPr="002D5CEC">
        <w:t>аппарата</w:t>
      </w:r>
      <w:r w:rsidR="002D5CEC" w:rsidRPr="002D5CEC">
        <w:t xml:space="preserve">. </w:t>
      </w:r>
      <w:r w:rsidRPr="002D5CEC">
        <w:t>Манную</w:t>
      </w:r>
      <w:r w:rsidR="002D5CEC" w:rsidRPr="002D5CEC">
        <w:t xml:space="preserve"> </w:t>
      </w:r>
      <w:r w:rsidRPr="002D5CEC">
        <w:t>крупу,</w:t>
      </w:r>
      <w:r w:rsidR="002D5CEC" w:rsidRPr="002D5CEC">
        <w:t xml:space="preserve"> </w:t>
      </w:r>
      <w:r w:rsidRPr="002D5CEC">
        <w:t>кукурузную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овсяные</w:t>
      </w:r>
      <w:r w:rsidR="002D5CEC" w:rsidRPr="002D5CEC">
        <w:t xml:space="preserve"> </w:t>
      </w:r>
      <w:r w:rsidRPr="002D5CEC">
        <w:t>хлопья</w:t>
      </w:r>
      <w:r w:rsidR="002D5CEC" w:rsidRPr="002D5CEC">
        <w:t xml:space="preserve"> </w:t>
      </w:r>
      <w:r w:rsidRPr="002D5CEC">
        <w:t>выделяют</w:t>
      </w:r>
      <w:r w:rsidR="002D5CEC" w:rsidRPr="002D5CEC">
        <w:t xml:space="preserve"> </w:t>
      </w:r>
      <w:r w:rsidRPr="002D5CEC">
        <w:t>вручную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Крупу</w:t>
      </w:r>
      <w:r w:rsidR="002D5CEC" w:rsidRPr="002D5CEC">
        <w:t xml:space="preserve"> </w:t>
      </w:r>
      <w:r w:rsidRPr="002D5CEC">
        <w:t>манную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кукурузную</w:t>
      </w:r>
      <w:r w:rsidR="002D5CEC" w:rsidRPr="002D5CEC">
        <w:t xml:space="preserve"> </w:t>
      </w:r>
      <w:r w:rsidRPr="002D5CEC">
        <w:t>просеивают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лабораторном</w:t>
      </w:r>
      <w:r w:rsidR="002D5CEC" w:rsidRPr="002D5CEC">
        <w:t xml:space="preserve"> </w:t>
      </w:r>
      <w:r w:rsidRPr="002D5CEC">
        <w:t>рассевке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течение</w:t>
      </w:r>
      <w:r w:rsidR="002D5CEC" w:rsidRPr="002D5CEC">
        <w:t xml:space="preserve"> </w:t>
      </w:r>
      <w:r w:rsidRPr="002D5CEC">
        <w:t>10</w:t>
      </w:r>
      <w:r w:rsidR="002D5CEC" w:rsidRPr="002D5CEC">
        <w:t xml:space="preserve"> </w:t>
      </w:r>
      <w:r w:rsidRPr="002D5CEC">
        <w:t>мин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180</w:t>
      </w:r>
      <w:r w:rsidR="00AF0F14" w:rsidRPr="002D5CEC">
        <w:t>-</w:t>
      </w:r>
      <w:r w:rsidRPr="002D5CEC">
        <w:t>200</w:t>
      </w:r>
      <w:r w:rsidR="002D5CEC" w:rsidRPr="002D5CEC">
        <w:t xml:space="preserve"> </w:t>
      </w:r>
      <w:r w:rsidRPr="002D5CEC">
        <w:t>круговых</w:t>
      </w:r>
      <w:r w:rsidR="002D5CEC" w:rsidRPr="002D5CEC">
        <w:t xml:space="preserve"> </w:t>
      </w:r>
      <w:r w:rsidRPr="002D5CEC">
        <w:t>оборотах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ми</w:t>
      </w:r>
      <w:r w:rsidR="00AF0F14" w:rsidRPr="002D5CEC">
        <w:t>н</w:t>
      </w:r>
      <w:r w:rsidRPr="002D5CEC">
        <w:t>уту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Остатки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просеивания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отдельных</w:t>
      </w:r>
      <w:r w:rsidR="002D5CEC" w:rsidRPr="002D5CEC">
        <w:t xml:space="preserve"> </w:t>
      </w:r>
      <w:r w:rsidRPr="002D5CEC">
        <w:t>ситах</w:t>
      </w:r>
      <w:r w:rsidR="002D5CEC" w:rsidRPr="002D5CEC">
        <w:t xml:space="preserve"> </w:t>
      </w:r>
      <w:r w:rsidRPr="002D5CEC">
        <w:t>без</w:t>
      </w:r>
      <w:r w:rsidR="002D5CEC" w:rsidRPr="002D5CEC">
        <w:t xml:space="preserve"> </w:t>
      </w:r>
      <w:r w:rsidRPr="002D5CEC">
        <w:t>выделения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проход</w:t>
      </w:r>
      <w:r w:rsidR="002D5CEC" w:rsidRPr="002D5CEC">
        <w:t xml:space="preserve"> </w:t>
      </w:r>
      <w:r w:rsidRPr="002D5CEC">
        <w:t>нижнего</w:t>
      </w:r>
      <w:r w:rsidR="002D5CEC" w:rsidRPr="002D5CEC">
        <w:t xml:space="preserve"> </w:t>
      </w:r>
      <w:r w:rsidRPr="002D5CEC">
        <w:t>сита</w:t>
      </w:r>
      <w:r w:rsidR="002D5CEC" w:rsidRPr="002D5CEC">
        <w:t xml:space="preserve"> </w:t>
      </w:r>
      <w:r w:rsidRPr="002D5CEC">
        <w:t>взвешивают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технических</w:t>
      </w:r>
      <w:r w:rsidR="002D5CEC" w:rsidRPr="002D5CEC">
        <w:t xml:space="preserve"> </w:t>
      </w:r>
      <w:r w:rsidRPr="002D5CEC">
        <w:t>весах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точностью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0,01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выражают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процентах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взятой</w:t>
      </w:r>
      <w:r w:rsidR="002D5CEC" w:rsidRPr="002D5CEC">
        <w:t xml:space="preserve"> </w:t>
      </w:r>
      <w:r w:rsidRPr="002D5CEC">
        <w:t>на</w:t>
      </w:r>
      <w:r w:rsidR="00AF0F14" w:rsidRPr="002D5CEC">
        <w:t>в</w:t>
      </w:r>
      <w:r w:rsidRPr="002D5CEC">
        <w:t>еске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точностью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0,1</w:t>
      </w:r>
      <w:r w:rsidR="002D5CEC" w:rsidRPr="002D5CEC">
        <w:t xml:space="preserve"> </w:t>
      </w:r>
      <w:r w:rsidRPr="002D5CEC">
        <w:t>%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Крупу</w:t>
      </w:r>
      <w:r w:rsidR="002D5CEC" w:rsidRPr="002D5CEC">
        <w:t xml:space="preserve"> </w:t>
      </w:r>
      <w:r w:rsidRPr="002D5CEC">
        <w:t>считают</w:t>
      </w:r>
      <w:r w:rsidR="002D5CEC" w:rsidRPr="002D5CEC">
        <w:t xml:space="preserve"> </w:t>
      </w:r>
      <w:r w:rsidRPr="002D5CEC">
        <w:t>номерной,</w:t>
      </w:r>
      <w:r w:rsidR="002D5CEC" w:rsidRPr="002D5CEC">
        <w:t xml:space="preserve"> </w:t>
      </w:r>
      <w:r w:rsidRPr="002D5CEC">
        <w:t>если</w:t>
      </w:r>
      <w:r w:rsidR="002D5CEC" w:rsidRPr="002D5CEC">
        <w:t xml:space="preserve"> </w:t>
      </w:r>
      <w:r w:rsidRPr="002D5CEC">
        <w:t>остаток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сите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менее</w:t>
      </w:r>
      <w:r w:rsidR="002D5CEC" w:rsidRPr="002D5CEC">
        <w:t xml:space="preserve"> </w:t>
      </w:r>
      <w:r w:rsidRPr="002D5CEC">
        <w:t>80%</w:t>
      </w:r>
      <w:r w:rsidR="002D5CEC">
        <w:t xml:space="preserve"> (</w:t>
      </w:r>
      <w:r w:rsidRPr="002D5CEC">
        <w:t>для</w:t>
      </w:r>
      <w:r w:rsidR="002D5CEC" w:rsidRPr="002D5CEC">
        <w:t xml:space="preserve"> </w:t>
      </w:r>
      <w:r w:rsidRPr="002D5CEC">
        <w:t>ячневой</w:t>
      </w:r>
      <w:r w:rsidR="002D5CEC" w:rsidRPr="002D5CEC">
        <w:t xml:space="preserve"> </w:t>
      </w:r>
      <w:r w:rsidR="00AF0F14" w:rsidRPr="002D5CEC">
        <w:t>и</w:t>
      </w:r>
      <w:r w:rsidR="002D5CEC" w:rsidRPr="002D5CEC">
        <w:t xml:space="preserve"> </w:t>
      </w:r>
      <w:r w:rsidRPr="002D5CEC">
        <w:t>кукурузн</w:t>
      </w:r>
      <w:r w:rsidR="00AF0F14" w:rsidRPr="002D5CEC">
        <w:t>ой</w:t>
      </w:r>
      <w:r w:rsidR="002D5CEC" w:rsidRPr="002D5CEC">
        <w:t xml:space="preserve"> </w:t>
      </w:r>
      <w:r w:rsidR="00AF0F14" w:rsidRPr="002D5CEC">
        <w:t>дробленой</w:t>
      </w:r>
      <w:r w:rsidR="002D5CEC" w:rsidRPr="002D5CEC">
        <w:t xml:space="preserve"> </w:t>
      </w:r>
      <w:r w:rsidR="00AF0F14" w:rsidRPr="002D5CEC">
        <w:t>75</w:t>
      </w:r>
      <w:r w:rsidR="002D5CEC" w:rsidRPr="002D5CEC">
        <w:t xml:space="preserve"> </w:t>
      </w:r>
      <w:r w:rsidR="00AF0F14" w:rsidRPr="002D5CEC">
        <w:t>%</w:t>
      </w:r>
      <w:r w:rsidR="002D5CEC" w:rsidRPr="002D5CEC">
        <w:t>).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Содержание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остатках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ситах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проходе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нижнее</w:t>
      </w:r>
      <w:r w:rsidR="002D5CEC" w:rsidRPr="002D5CEC">
        <w:t xml:space="preserve"> </w:t>
      </w:r>
      <w:r w:rsidRPr="002D5CEC">
        <w:t>сито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этого</w:t>
      </w:r>
      <w:r w:rsidR="002D5CEC" w:rsidRPr="002D5CEC">
        <w:t xml:space="preserve"> </w:t>
      </w:r>
      <w:r w:rsidRPr="002D5CEC">
        <w:t>остаток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каждого</w:t>
      </w:r>
      <w:r w:rsidR="002D5CEC" w:rsidRPr="002D5CEC">
        <w:t xml:space="preserve"> </w:t>
      </w:r>
      <w:r w:rsidRPr="002D5CEC">
        <w:t>сита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проход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нижнее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разбирают</w:t>
      </w:r>
      <w:r w:rsidR="002D5CEC" w:rsidRPr="002D5CEC">
        <w:t xml:space="preserve"> </w:t>
      </w:r>
      <w:r w:rsidRPr="002D5CEC">
        <w:t>вручную,</w:t>
      </w:r>
      <w:r w:rsidR="002D5CEC" w:rsidRPr="002D5CEC">
        <w:t xml:space="preserve"> </w:t>
      </w:r>
      <w:r w:rsidRPr="002D5CEC">
        <w:t>выделяя</w:t>
      </w:r>
      <w:r w:rsidR="002D5CEC" w:rsidRPr="002D5CEC">
        <w:t xml:space="preserve"> </w:t>
      </w:r>
      <w:r w:rsidRPr="002D5CEC">
        <w:t>отдельные</w:t>
      </w:r>
      <w:r w:rsidR="002D5CEC" w:rsidRPr="002D5CEC">
        <w:t xml:space="preserve"> </w:t>
      </w:r>
      <w:r w:rsidRPr="002D5CEC">
        <w:t>фракции</w:t>
      </w:r>
      <w:r w:rsidR="002D5CEC" w:rsidRPr="002D5CEC">
        <w:t xml:space="preserve"> </w:t>
      </w:r>
      <w:r w:rsidRPr="002D5CEC">
        <w:t>примесей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ячменной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устанавливают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нешелуше</w:t>
      </w:r>
      <w:r w:rsidR="002D5CEC">
        <w:t>н</w:t>
      </w:r>
      <w:r w:rsidRPr="002D5CEC">
        <w:t>ных</w:t>
      </w:r>
      <w:r w:rsidR="002D5CEC" w:rsidRPr="002D5CEC">
        <w:t xml:space="preserve"> </w:t>
      </w:r>
      <w:r w:rsidRPr="002D5CEC">
        <w:t>зерен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перловых</w:t>
      </w:r>
      <w:r w:rsidR="002D5CEC" w:rsidRPr="002D5CEC">
        <w:t xml:space="preserve"> </w:t>
      </w:r>
      <w:r w:rsidRPr="002D5CEC">
        <w:t>крупах</w:t>
      </w:r>
      <w:r w:rsidR="002D5CEC" w:rsidRPr="002D5CEC">
        <w:t xml:space="preserve"> </w:t>
      </w:r>
      <w:r w:rsidRPr="002D5CEC">
        <w:t>учитывается</w:t>
      </w:r>
      <w:r w:rsidR="002D5CEC" w:rsidRPr="002D5CEC">
        <w:t xml:space="preserve"> </w:t>
      </w:r>
      <w:r w:rsidRPr="002D5CEC">
        <w:t>недодир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недодиром</w:t>
      </w:r>
      <w:r w:rsidR="002D5CEC" w:rsidRPr="002D5CEC">
        <w:t xml:space="preserve"> </w:t>
      </w:r>
      <w:r w:rsidRPr="002D5CEC">
        <w:t>считаются</w:t>
      </w:r>
      <w:r w:rsidR="002D5CEC" w:rsidRPr="002D5CEC">
        <w:t xml:space="preserve"> </w:t>
      </w:r>
      <w:r w:rsidRPr="002D5CEC">
        <w:t>ядра,</w:t>
      </w:r>
      <w:r w:rsidR="002D5CEC" w:rsidRPr="002D5CEC">
        <w:t xml:space="preserve"> </w:t>
      </w:r>
      <w:r w:rsidRPr="002D5CEC">
        <w:t>имеющие</w:t>
      </w:r>
      <w:r w:rsidR="002D5CEC" w:rsidRPr="002D5CEC">
        <w:t xml:space="preserve"> </w:t>
      </w:r>
      <w:r w:rsidRPr="002D5CEC">
        <w:t>вне</w:t>
      </w:r>
      <w:r w:rsidR="002D5CEC" w:rsidRPr="002D5CEC">
        <w:t xml:space="preserve"> </w:t>
      </w:r>
      <w:r w:rsidRPr="002D5CEC">
        <w:t>бороздки</w:t>
      </w:r>
      <w:r w:rsidR="002D5CEC" w:rsidRPr="002D5CEC">
        <w:t xml:space="preserve"> </w:t>
      </w:r>
      <w:r w:rsidRPr="002D5CEC">
        <w:t>остатки</w:t>
      </w:r>
      <w:r w:rsidR="002D5CEC" w:rsidRPr="002D5CEC">
        <w:t xml:space="preserve"> </w:t>
      </w:r>
      <w:r w:rsidRPr="002D5CEC">
        <w:t>цветковых</w:t>
      </w:r>
      <w:r w:rsidR="002D5CEC" w:rsidRPr="002D5CEC">
        <w:t xml:space="preserve"> </w:t>
      </w:r>
      <w:r w:rsidRPr="002D5CEC">
        <w:t>оболочек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="00AF0F14" w:rsidRPr="002D5CEC">
        <w:t>¼</w:t>
      </w:r>
      <w:r w:rsidR="002D5CEC" w:rsidRPr="002D5CEC">
        <w:t xml:space="preserve"> </w:t>
      </w:r>
      <w:r w:rsidRPr="002D5CEC">
        <w:t>поверхности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ячневой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под</w:t>
      </w:r>
      <w:r w:rsidR="002D5CEC" w:rsidRPr="002D5CEC">
        <w:t xml:space="preserve"> </w:t>
      </w:r>
      <w:r w:rsidRPr="002D5CEC">
        <w:t>недодиром</w:t>
      </w:r>
      <w:r w:rsidR="002D5CEC" w:rsidRPr="002D5CEC">
        <w:t xml:space="preserve"> </w:t>
      </w:r>
      <w:r w:rsidRPr="002D5CEC">
        <w:t>понимают</w:t>
      </w:r>
      <w:r w:rsidR="002D5CEC" w:rsidRPr="002D5CEC">
        <w:t xml:space="preserve"> </w:t>
      </w:r>
      <w:r w:rsidRPr="002D5CEC">
        <w:t>наличие</w:t>
      </w:r>
      <w:r w:rsidR="002D5CEC" w:rsidRPr="002D5CEC">
        <w:t xml:space="preserve"> </w:t>
      </w:r>
      <w:r w:rsidRPr="002D5CEC">
        <w:t>остатков</w:t>
      </w:r>
      <w:r w:rsidR="002D5CEC" w:rsidRPr="002D5CEC">
        <w:t xml:space="preserve"> </w:t>
      </w:r>
      <w:r w:rsidRPr="002D5CEC">
        <w:t>цветковых</w:t>
      </w:r>
      <w:r w:rsidR="002D5CEC" w:rsidRPr="002D5CEC">
        <w:t xml:space="preserve"> </w:t>
      </w:r>
      <w:r w:rsidRPr="002D5CEC">
        <w:t>оболочек,</w:t>
      </w:r>
      <w:r w:rsidR="002D5CEC" w:rsidRPr="002D5CEC">
        <w:t xml:space="preserve"> </w:t>
      </w:r>
      <w:r w:rsidRPr="002D5CEC">
        <w:t>явно</w:t>
      </w:r>
      <w:r w:rsidR="002D5CEC" w:rsidRPr="002D5CEC">
        <w:t xml:space="preserve"> </w:t>
      </w:r>
      <w:r w:rsidRPr="002D5CEC">
        <w:t>выступающих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края</w:t>
      </w:r>
      <w:r w:rsidR="002D5CEC" w:rsidRPr="002D5CEC">
        <w:t xml:space="preserve"> </w:t>
      </w:r>
      <w:r w:rsidRPr="002D5CEC">
        <w:t>крупинок</w:t>
      </w:r>
      <w:r w:rsidR="002D5CEC" w:rsidRPr="002D5CEC">
        <w:t xml:space="preserve">. </w:t>
      </w:r>
      <w:r w:rsidRPr="002D5CEC">
        <w:t>Количество</w:t>
      </w:r>
      <w:r w:rsidR="002D5CEC" w:rsidRPr="002D5CEC">
        <w:t xml:space="preserve"> </w:t>
      </w:r>
      <w:r w:rsidR="00AF0F14" w:rsidRPr="002D5CEC">
        <w:t>н</w:t>
      </w:r>
      <w:r w:rsidRPr="002D5CEC">
        <w:t>едодира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2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должно</w:t>
      </w:r>
      <w:r w:rsidR="002D5CEC" w:rsidRPr="002D5CEC">
        <w:t xml:space="preserve"> </w:t>
      </w:r>
      <w:r w:rsidRPr="002D5CEC">
        <w:t>превышать</w:t>
      </w:r>
      <w:r w:rsidR="002D5CEC" w:rsidRPr="002D5CEC">
        <w:t xml:space="preserve"> </w:t>
      </w:r>
      <w:r w:rsidRPr="002D5CEC">
        <w:t>0,7%,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ячневой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0,9%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большем</w:t>
      </w:r>
      <w:r w:rsidR="002D5CEC" w:rsidRPr="002D5CEC">
        <w:t xml:space="preserve"> </w:t>
      </w:r>
      <w:r w:rsidRPr="002D5CEC">
        <w:t>количестве</w:t>
      </w:r>
      <w:r w:rsidR="002D5CEC" w:rsidRPr="002D5CEC">
        <w:t xml:space="preserve"> </w:t>
      </w:r>
      <w:r w:rsidRPr="002D5CEC">
        <w:t>недодир</w:t>
      </w:r>
      <w:r w:rsidR="002D5CEC" w:rsidRPr="002D5CEC">
        <w:t xml:space="preserve"> </w:t>
      </w:r>
      <w:r w:rsidRPr="002D5CEC">
        <w:t>относится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примесям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Из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освобожденной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примесей,</w:t>
      </w:r>
      <w:r w:rsidR="002D5CEC" w:rsidRPr="002D5CEC">
        <w:t xml:space="preserve"> </w:t>
      </w:r>
      <w:r w:rsidRPr="002D5CEC">
        <w:t>отвешивают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просмотром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лупу</w:t>
      </w:r>
      <w:r w:rsidR="002D5CEC">
        <w:t xml:space="preserve"> (</w:t>
      </w:r>
      <w:r w:rsidRPr="002D5CEC">
        <w:t>5-10-кратного</w:t>
      </w:r>
      <w:r w:rsidR="002D5CEC" w:rsidRPr="002D5CEC">
        <w:t xml:space="preserve"> </w:t>
      </w:r>
      <w:r w:rsidRPr="002D5CEC">
        <w:t>увеличения</w:t>
      </w:r>
      <w:r w:rsidR="002D5CEC" w:rsidRPr="002D5CEC">
        <w:t xml:space="preserve">) </w:t>
      </w:r>
      <w:r w:rsidRPr="002D5CEC">
        <w:t>отделяют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недодиром,</w:t>
      </w:r>
      <w:r w:rsidR="002D5CEC" w:rsidRPr="002D5CEC">
        <w:t xml:space="preserve"> </w:t>
      </w:r>
      <w:r w:rsidRPr="002D5CEC">
        <w:t>взвешивают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выражают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процентах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навеске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точного</w:t>
      </w:r>
      <w:r w:rsidR="002D5CEC" w:rsidRPr="002D5CEC">
        <w:t xml:space="preserve"> </w:t>
      </w:r>
      <w:r w:rsidRPr="002D5CEC">
        <w:t>определения</w:t>
      </w:r>
      <w:r w:rsidR="002D5CEC" w:rsidRPr="002D5CEC">
        <w:t xml:space="preserve"> </w:t>
      </w:r>
      <w:r w:rsidRPr="002D5CEC">
        <w:t>недодира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10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="00AF0F14" w:rsidRPr="002D5CEC">
        <w:t>к</w:t>
      </w:r>
      <w:r w:rsidRPr="002D5CEC">
        <w:t>рупы</w:t>
      </w:r>
      <w:r w:rsidR="002D5CEC" w:rsidRPr="002D5CEC">
        <w:t xml:space="preserve"> </w:t>
      </w:r>
      <w:r w:rsidRPr="002D5CEC">
        <w:t>помещают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металлическое</w:t>
      </w:r>
      <w:r w:rsidR="002D5CEC" w:rsidRPr="002D5CEC">
        <w:t xml:space="preserve"> </w:t>
      </w:r>
      <w:r w:rsidRPr="002D5CEC">
        <w:t>сито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опускают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мин</w:t>
      </w:r>
      <w:r w:rsidR="002D5CEC" w:rsidRPr="002D5CEC">
        <w:t xml:space="preserve"> </w:t>
      </w:r>
      <w:r w:rsidR="00AF0F14" w:rsidRPr="002D5CEC">
        <w:t>в</w:t>
      </w:r>
      <w:r w:rsidR="002D5CEC" w:rsidRPr="002D5CEC">
        <w:rPr>
          <w:iCs/>
        </w:rPr>
        <w:t xml:space="preserve"> </w:t>
      </w:r>
      <w:r w:rsidRPr="002D5CEC">
        <w:t>2</w:t>
      </w:r>
      <w:r w:rsidR="002D5CEC">
        <w:t>% -</w:t>
      </w:r>
      <w:r w:rsidRPr="002D5CEC">
        <w:t>ный</w:t>
      </w:r>
      <w:r w:rsidR="002D5CEC" w:rsidRPr="002D5CEC">
        <w:t xml:space="preserve"> </w:t>
      </w:r>
      <w:r w:rsidRPr="002D5CEC">
        <w:t>раствор</w:t>
      </w:r>
      <w:r w:rsidR="002D5CEC" w:rsidRPr="002D5CEC">
        <w:t xml:space="preserve"> </w:t>
      </w:r>
      <w:r w:rsidRPr="002D5CEC">
        <w:t>КМ</w:t>
      </w:r>
      <w:r w:rsidR="00AF0F14" w:rsidRPr="002D5CEC">
        <w:rPr>
          <w:lang w:val="en-US"/>
        </w:rPr>
        <w:t>nO</w:t>
      </w:r>
      <w:r w:rsidRPr="002D5CEC">
        <w:rPr>
          <w:vertAlign w:val="subscript"/>
        </w:rPr>
        <w:t>4</w:t>
      </w:r>
      <w:r w:rsidRPr="002D5CEC">
        <w:t>,</w:t>
      </w:r>
      <w:r w:rsidR="002D5CEC" w:rsidRPr="002D5CEC">
        <w:t xml:space="preserve"> </w:t>
      </w:r>
      <w:r w:rsidRPr="002D5CEC">
        <w:t>быстро</w:t>
      </w:r>
      <w:r w:rsidR="002D5CEC" w:rsidRPr="002D5CEC">
        <w:t xml:space="preserve"> </w:t>
      </w:r>
      <w:r w:rsidRPr="002D5CEC">
        <w:t>промывают</w:t>
      </w:r>
      <w:r w:rsidR="002D5CEC" w:rsidRPr="002D5CEC">
        <w:t xml:space="preserve"> </w:t>
      </w:r>
      <w:r w:rsidRPr="002D5CEC">
        <w:t>водопроводной</w:t>
      </w:r>
      <w:r w:rsidR="002D5CEC" w:rsidRPr="002D5CEC">
        <w:t xml:space="preserve"> </w:t>
      </w:r>
      <w:r w:rsidRPr="002D5CEC">
        <w:t>водой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обсушивают</w:t>
      </w:r>
      <w:r w:rsidR="002D5CEC" w:rsidRPr="002D5CEC">
        <w:t xml:space="preserve"> </w:t>
      </w:r>
      <w:r w:rsidRPr="002D5CEC">
        <w:t>крупу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фильтровальной</w:t>
      </w:r>
      <w:r w:rsidR="002D5CEC" w:rsidRPr="002D5CEC">
        <w:t xml:space="preserve"> </w:t>
      </w:r>
      <w:r w:rsidRPr="002D5CEC">
        <w:t>бумаге</w:t>
      </w:r>
      <w:r w:rsidR="002D5CEC" w:rsidRPr="002D5CEC">
        <w:t xml:space="preserve">. </w:t>
      </w:r>
      <w:r w:rsidRPr="002D5CEC">
        <w:t>Крупу</w:t>
      </w:r>
      <w:r w:rsidR="002D5CEC" w:rsidRPr="002D5CEC">
        <w:t xml:space="preserve"> </w:t>
      </w:r>
      <w:r w:rsidRPr="002D5CEC">
        <w:t>просматривают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зеркале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Отделяют</w:t>
      </w:r>
      <w:r w:rsidR="002D5CEC" w:rsidRPr="002D5CEC">
        <w:t xml:space="preserve"> </w:t>
      </w:r>
      <w:r w:rsidRPr="002D5CEC">
        <w:t>недодир</w:t>
      </w:r>
      <w:r w:rsidR="002D5CEC">
        <w:t xml:space="preserve"> (</w:t>
      </w:r>
      <w:r w:rsidRPr="002D5CEC">
        <w:t>крупинки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неокрашенной</w:t>
      </w:r>
      <w:r w:rsidR="002D5CEC" w:rsidRPr="002D5CEC">
        <w:t xml:space="preserve"> </w:t>
      </w:r>
      <w:r w:rsidRPr="002D5CEC">
        <w:t>цветочной</w:t>
      </w:r>
      <w:r w:rsidR="002D5CEC" w:rsidRPr="002D5CEC">
        <w:t xml:space="preserve"> </w:t>
      </w:r>
      <w:r w:rsidRPr="002D5CEC">
        <w:t>пленкой</w:t>
      </w:r>
      <w:r w:rsidR="002D5CEC" w:rsidRPr="002D5CEC">
        <w:t xml:space="preserve">), </w:t>
      </w:r>
      <w:r w:rsidRPr="002D5CEC">
        <w:t>обе</w:t>
      </w:r>
      <w:r w:rsidR="002D5CEC" w:rsidRPr="002D5CEC">
        <w:t xml:space="preserve"> </w:t>
      </w:r>
      <w:r w:rsidRPr="002D5CEC">
        <w:t>фракции</w:t>
      </w:r>
      <w:r w:rsidR="002D5CEC" w:rsidRPr="002D5CEC">
        <w:t xml:space="preserve"> </w:t>
      </w:r>
      <w:r w:rsidRPr="002D5CEC">
        <w:t>взвешивают,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недодир</w:t>
      </w:r>
      <w:r w:rsidR="002D5CEC" w:rsidRPr="002D5CEC">
        <w:t xml:space="preserve"> </w:t>
      </w:r>
      <w:r w:rsidRPr="002D5CEC">
        <w:t>выражают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процентах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навеске</w:t>
      </w:r>
      <w:r w:rsidR="002D5CEC" w:rsidRPr="002D5CEC">
        <w:t xml:space="preserve"> </w:t>
      </w:r>
      <w:r w:rsidRPr="002D5CEC">
        <w:t>после</w:t>
      </w:r>
      <w:r w:rsidR="002D5CEC" w:rsidRPr="002D5CEC">
        <w:t xml:space="preserve"> </w:t>
      </w:r>
      <w:r w:rsidRPr="002D5CEC">
        <w:t>обработки</w:t>
      </w:r>
      <w:r w:rsidR="002D5CEC" w:rsidRPr="002D5CEC">
        <w:t xml:space="preserve"> </w:t>
      </w:r>
      <w:r w:rsidRPr="002D5CEC">
        <w:t>КМ</w:t>
      </w:r>
      <w:r w:rsidR="00AF0F14" w:rsidRPr="002D5CEC">
        <w:rPr>
          <w:lang w:val="en-US"/>
        </w:rPr>
        <w:t>nO</w:t>
      </w:r>
      <w:r w:rsidRPr="002D5CEC">
        <w:rPr>
          <w:vertAlign w:val="subscript"/>
        </w:rPr>
        <w:t>4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Определение</w:t>
      </w:r>
      <w:r w:rsidR="002D5CEC" w:rsidRPr="002D5CEC">
        <w:rPr>
          <w:b/>
        </w:rPr>
        <w:t xml:space="preserve"> </w:t>
      </w:r>
      <w:r w:rsidRPr="002D5CEC">
        <w:rPr>
          <w:b/>
        </w:rPr>
        <w:t>содержания</w:t>
      </w:r>
      <w:r w:rsidR="002D5CEC" w:rsidRPr="002D5CEC">
        <w:rPr>
          <w:b/>
        </w:rPr>
        <w:t xml:space="preserve"> </w:t>
      </w:r>
      <w:r w:rsidRPr="002D5CEC">
        <w:rPr>
          <w:b/>
        </w:rPr>
        <w:t>вредной</w:t>
      </w:r>
      <w:r w:rsidR="002D5CEC" w:rsidRPr="002D5CEC">
        <w:rPr>
          <w:b/>
        </w:rPr>
        <w:t xml:space="preserve"> </w:t>
      </w:r>
      <w:r w:rsidRPr="002D5CEC">
        <w:rPr>
          <w:b/>
        </w:rPr>
        <w:t>и</w:t>
      </w:r>
      <w:r w:rsidR="002D5CEC" w:rsidRPr="002D5CEC">
        <w:rPr>
          <w:b/>
        </w:rPr>
        <w:t xml:space="preserve"> </w:t>
      </w:r>
      <w:r w:rsidRPr="002D5CEC">
        <w:rPr>
          <w:b/>
        </w:rPr>
        <w:t>минеральной</w:t>
      </w:r>
      <w:r w:rsidR="002D5CEC" w:rsidRPr="002D5CEC">
        <w:rPr>
          <w:b/>
        </w:rPr>
        <w:t xml:space="preserve"> </w:t>
      </w:r>
      <w:r w:rsidRPr="002D5CEC">
        <w:rPr>
          <w:b/>
        </w:rPr>
        <w:t>примесей</w:t>
      </w:r>
      <w:r w:rsidR="002D5CEC" w:rsidRPr="002D5CEC">
        <w:rPr>
          <w:b/>
        </w:rPr>
        <w:t xml:space="preserve">. </w:t>
      </w:r>
      <w:r w:rsidRPr="002D5CEC">
        <w:t>Если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осмотре</w:t>
      </w:r>
      <w:r w:rsidR="002D5CEC" w:rsidRPr="002D5CEC">
        <w:t xml:space="preserve"> </w:t>
      </w:r>
      <w:r w:rsidRPr="002D5CEC">
        <w:t>образца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анализе</w:t>
      </w:r>
      <w:r w:rsidR="002D5CEC" w:rsidRPr="002D5CEC">
        <w:t xml:space="preserve"> </w:t>
      </w:r>
      <w:r w:rsidRPr="002D5CEC">
        <w:t>навески</w:t>
      </w:r>
      <w:r w:rsidR="002D5CEC" w:rsidRPr="002D5CEC">
        <w:t xml:space="preserve"> </w:t>
      </w:r>
      <w:r w:rsidRPr="002D5CEC">
        <w:t>обнаруживают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крупе</w:t>
      </w:r>
      <w:r w:rsidR="002D5CEC" w:rsidRPr="002D5CEC">
        <w:t xml:space="preserve"> </w:t>
      </w:r>
      <w:r w:rsidRPr="002D5CEC">
        <w:t>вредные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- </w:t>
      </w:r>
      <w:r w:rsidRPr="002D5CEC">
        <w:t>спорынью,</w:t>
      </w:r>
      <w:r w:rsidR="002D5CEC" w:rsidRPr="002D5CEC">
        <w:t xml:space="preserve"> </w:t>
      </w:r>
      <w:r w:rsidRPr="002D5CEC">
        <w:t>вязель,</w:t>
      </w:r>
      <w:r w:rsidR="002D5CEC" w:rsidRPr="002D5CEC">
        <w:t xml:space="preserve"> </w:t>
      </w:r>
      <w:r w:rsidRPr="002D5CEC">
        <w:t>горчак</w:t>
      </w:r>
      <w:r w:rsidR="002D5CEC" w:rsidRPr="002D5CEC">
        <w:t xml:space="preserve"> </w:t>
      </w:r>
      <w:r w:rsidRPr="002D5CEC">
        <w:t>ползучий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мышатник,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навеске</w:t>
      </w:r>
      <w:r w:rsidR="002D5CEC" w:rsidRPr="002D5CEC">
        <w:t xml:space="preserve"> </w:t>
      </w:r>
      <w:r w:rsidRPr="002D5CEC">
        <w:t>массой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400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этого</w:t>
      </w:r>
      <w:r w:rsidR="002D5CEC" w:rsidRPr="002D5CEC">
        <w:t xml:space="preserve"> </w:t>
      </w:r>
      <w:r w:rsidRPr="002D5CEC">
        <w:t>выделяют</w:t>
      </w:r>
      <w:r w:rsidR="002D5CEC" w:rsidRPr="002D5CEC">
        <w:t xml:space="preserve"> </w:t>
      </w:r>
      <w:r w:rsidRPr="002D5CEC">
        <w:t>дополнительную</w:t>
      </w:r>
      <w:r w:rsidR="002D5CEC" w:rsidRPr="002D5CEC">
        <w:t xml:space="preserve"> </w:t>
      </w:r>
      <w:r w:rsidRPr="002D5CEC">
        <w:t>навеску</w:t>
      </w:r>
      <w:r w:rsidR="002D5CEC">
        <w:t xml:space="preserve"> (</w:t>
      </w:r>
      <w:r w:rsidRPr="002D5CEC">
        <w:t>если</w:t>
      </w:r>
      <w:r w:rsidR="002D5CEC" w:rsidRPr="002D5CEC">
        <w:t xml:space="preserve"> </w:t>
      </w:r>
      <w:r w:rsidRPr="002D5CEC">
        <w:t>масса</w:t>
      </w:r>
      <w:r w:rsidR="002D5CEC" w:rsidRPr="002D5CEC">
        <w:t xml:space="preserve"> </w:t>
      </w:r>
      <w:r w:rsidRPr="002D5CEC">
        <w:t>навески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50</w:t>
        </w:r>
        <w:r w:rsidR="002D5CEC" w:rsidRPr="002D5CEC">
          <w:t xml:space="preserve"> </w:t>
        </w:r>
        <w:r w:rsidRPr="002D5CEC">
          <w:t>г</w:t>
        </w:r>
      </w:smartTag>
      <w:r w:rsidRPr="002D5CEC">
        <w:t>,</w:t>
      </w:r>
      <w:r w:rsidR="002D5CEC" w:rsidRPr="002D5CEC">
        <w:t xml:space="preserve"> </w:t>
      </w:r>
      <w:r w:rsidRPr="002D5CEC">
        <w:t>выделяют</w:t>
      </w:r>
      <w:r w:rsidR="002D5CEC" w:rsidRPr="002D5CEC">
        <w:t xml:space="preserve"> </w:t>
      </w:r>
      <w:r w:rsidRPr="002D5CEC">
        <w:t>дополнительно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350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). </w:t>
      </w:r>
      <w:r w:rsidRPr="002D5CEC">
        <w:t>Вредные</w:t>
      </w:r>
      <w:r w:rsidR="002D5CEC" w:rsidRPr="002D5CEC">
        <w:t xml:space="preserve"> </w:t>
      </w:r>
      <w:r w:rsidRPr="002D5CEC">
        <w:t>примеси,</w:t>
      </w:r>
      <w:r w:rsidR="002D5CEC" w:rsidRPr="002D5CEC">
        <w:t xml:space="preserve"> </w:t>
      </w:r>
      <w:r w:rsidRPr="002D5CEC">
        <w:t>отобранные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дополнительной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основной</w:t>
      </w:r>
      <w:r w:rsidR="002D5CEC" w:rsidRPr="002D5CEC">
        <w:t xml:space="preserve"> </w:t>
      </w:r>
      <w:r w:rsidRPr="002D5CEC">
        <w:t>навесок,</w:t>
      </w:r>
      <w:r w:rsidR="002D5CEC" w:rsidRPr="002D5CEC">
        <w:t xml:space="preserve"> </w:t>
      </w:r>
      <w:r w:rsidRPr="002D5CEC">
        <w:t>соединяют</w:t>
      </w:r>
      <w:r w:rsidR="002D5CEC" w:rsidRPr="002D5CEC">
        <w:t xml:space="preserve"> </w:t>
      </w:r>
      <w:r w:rsidRPr="002D5CEC">
        <w:t>вместе,</w:t>
      </w:r>
      <w:r w:rsidR="002D5CEC" w:rsidRPr="002D5CEC">
        <w:t xml:space="preserve"> </w:t>
      </w:r>
      <w:r w:rsidRPr="002D5CEC">
        <w:t>взвешивают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точностью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0,01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вредной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процентах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отношению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навеске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400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t>При</w:t>
      </w:r>
      <w:r w:rsidR="002D5CEC" w:rsidRPr="002D5CEC">
        <w:t xml:space="preserve"> </w:t>
      </w:r>
      <w:r w:rsidRPr="002D5CEC">
        <w:t>наличии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образце</w:t>
      </w:r>
      <w:r w:rsidR="002D5CEC" w:rsidRPr="002D5CEC">
        <w:t xml:space="preserve"> </w:t>
      </w:r>
      <w:r w:rsidRPr="002D5CEC">
        <w:t>минеральной</w:t>
      </w:r>
      <w:r w:rsidR="002D5CEC" w:rsidRPr="002D5CEC">
        <w:t xml:space="preserve"> </w:t>
      </w:r>
      <w:r w:rsidRPr="002D5CEC">
        <w:t>примеси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ее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навеске</w:t>
      </w:r>
      <w:r w:rsidR="002D5CEC" w:rsidRPr="002D5CEC">
        <w:t xml:space="preserve"> </w:t>
      </w:r>
      <w:r w:rsidRPr="002D5CEC">
        <w:t>массой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400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. </w:t>
      </w:r>
      <w:r w:rsidRPr="002D5CEC">
        <w:t>Содержание</w:t>
      </w:r>
      <w:r w:rsidR="002D5CEC" w:rsidRPr="002D5CEC">
        <w:t xml:space="preserve"> </w:t>
      </w:r>
      <w:r w:rsidRPr="002D5CEC">
        <w:t>головни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навеске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200</w:t>
        </w:r>
        <w:r w:rsidR="002D5CEC" w:rsidRPr="002D5CEC">
          <w:t xml:space="preserve"> </w:t>
        </w:r>
        <w:r w:rsidRPr="002D5CEC">
          <w:t>г</w:t>
        </w:r>
      </w:smartTag>
      <w:r w:rsidR="002D5CEC" w:rsidRPr="002D5CEC">
        <w:t xml:space="preserve">. </w:t>
      </w:r>
      <w:r w:rsidRPr="002D5CEC">
        <w:t>Результаты</w:t>
      </w:r>
      <w:r w:rsidR="002D5CEC" w:rsidRPr="002D5CEC">
        <w:t xml:space="preserve"> </w:t>
      </w:r>
      <w:r w:rsidRPr="002D5CEC">
        <w:t>определения</w:t>
      </w:r>
      <w:r w:rsidR="002D5CEC" w:rsidRPr="002D5CEC">
        <w:t xml:space="preserve"> </w:t>
      </w:r>
      <w:r w:rsidRPr="002D5CEC">
        <w:t>вредной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минеральной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проставляют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документах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качестве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точностью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0,01</w:t>
      </w:r>
      <w:r w:rsidR="002D5CEC" w:rsidRPr="002D5CEC">
        <w:t xml:space="preserve"> </w:t>
      </w:r>
      <w:r w:rsidRPr="002D5CEC">
        <w:t>%</w:t>
      </w:r>
      <w:r w:rsidR="002D5CEC" w:rsidRPr="002D5CEC">
        <w:t>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Расчет</w:t>
      </w:r>
      <w:r w:rsidR="002D5CEC" w:rsidRPr="002D5CEC">
        <w:rPr>
          <w:b/>
        </w:rPr>
        <w:t xml:space="preserve"> </w:t>
      </w:r>
      <w:r w:rsidRPr="002D5CEC">
        <w:rPr>
          <w:b/>
        </w:rPr>
        <w:t>содержания</w:t>
      </w:r>
      <w:r w:rsidR="002D5CEC" w:rsidRPr="002D5CEC">
        <w:rPr>
          <w:b/>
        </w:rPr>
        <w:t xml:space="preserve"> </w:t>
      </w:r>
      <w:r w:rsidRPr="002D5CEC">
        <w:rPr>
          <w:b/>
        </w:rPr>
        <w:t>доброкачественного</w:t>
      </w:r>
      <w:r w:rsidR="002D5CEC" w:rsidRPr="002D5CEC">
        <w:rPr>
          <w:b/>
        </w:rPr>
        <w:t xml:space="preserve"> </w:t>
      </w:r>
      <w:r w:rsidRPr="002D5CEC">
        <w:rPr>
          <w:b/>
        </w:rPr>
        <w:t>ядра</w:t>
      </w:r>
      <w:r w:rsidR="002D5CEC" w:rsidRPr="002D5CEC">
        <w:rPr>
          <w:b/>
        </w:rPr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оценки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нормируют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только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примесей,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содержание</w:t>
      </w:r>
      <w:r w:rsidR="002D5CEC" w:rsidRPr="002D5CEC">
        <w:t xml:space="preserve"> </w:t>
      </w:r>
      <w:r w:rsidRPr="002D5CEC">
        <w:t>доброкачественного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. </w:t>
      </w:r>
      <w:r w:rsidRPr="002D5CEC">
        <w:t>Количество</w:t>
      </w:r>
      <w:r w:rsidR="002D5CEC" w:rsidRPr="002D5CEC">
        <w:t xml:space="preserve"> </w:t>
      </w:r>
      <w:r w:rsidRPr="002D5CEC">
        <w:t>доброкачественного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вычитанием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100</w:t>
      </w:r>
      <w:r w:rsidR="002D5CEC" w:rsidRPr="002D5CEC">
        <w:t xml:space="preserve"> </w:t>
      </w:r>
      <w:r w:rsidRPr="002D5CEC">
        <w:t>суммы</w:t>
      </w:r>
      <w:r w:rsidR="002D5CEC" w:rsidRPr="002D5CEC">
        <w:t xml:space="preserve"> </w:t>
      </w:r>
      <w:r w:rsidRPr="002D5CEC">
        <w:t>процентов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примесей</w:t>
      </w:r>
      <w:r w:rsidR="002D5CEC" w:rsidRPr="002D5CEC">
        <w:t xml:space="preserve"> </w:t>
      </w:r>
      <w:r w:rsidRPr="002D5CEC">
        <w:t>без</w:t>
      </w:r>
      <w:r w:rsidR="002D5CEC" w:rsidRPr="002D5CEC">
        <w:t xml:space="preserve"> </w:t>
      </w:r>
      <w:r w:rsidRPr="002D5CEC">
        <w:t>округления</w:t>
      </w:r>
      <w:r w:rsidR="002D5CEC" w:rsidRPr="002D5CEC">
        <w:t xml:space="preserve">. </w:t>
      </w:r>
      <w:r w:rsidRPr="002D5CEC">
        <w:t>Содержание</w:t>
      </w:r>
      <w:r w:rsidR="002D5CEC" w:rsidRPr="002D5CEC">
        <w:t xml:space="preserve"> </w:t>
      </w:r>
      <w:r w:rsidRPr="002D5CEC">
        <w:t>доброкачественного</w:t>
      </w:r>
      <w:r w:rsidR="002D5CEC" w:rsidRPr="002D5CEC">
        <w:t xml:space="preserve"> </w:t>
      </w:r>
      <w:r w:rsidRPr="002D5CEC">
        <w:t>ядра</w:t>
      </w:r>
      <w:r w:rsidR="002D5CEC" w:rsidRPr="002D5CEC">
        <w:t xml:space="preserve"> </w:t>
      </w:r>
      <w:r w:rsidRPr="002D5CEC">
        <w:t>указывают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точностью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0,1</w:t>
      </w:r>
      <w:r w:rsidR="002D5CEC" w:rsidRPr="002D5CEC">
        <w:t xml:space="preserve"> </w:t>
      </w:r>
      <w:r w:rsidRPr="002D5CEC">
        <w:t>%</w:t>
      </w:r>
      <w:r w:rsidR="002D5CEC" w:rsidRPr="002D5CEC">
        <w:t xml:space="preserve">. </w:t>
      </w:r>
      <w:r w:rsidRPr="002D5CEC">
        <w:t>Доброкачественное</w:t>
      </w:r>
      <w:r w:rsidR="002D5CEC" w:rsidRPr="002D5CEC">
        <w:t xml:space="preserve"> </w:t>
      </w:r>
      <w:r w:rsidRPr="002D5CEC">
        <w:t>ядро</w:t>
      </w:r>
      <w:r w:rsidR="002D5CEC" w:rsidRPr="002D5CEC">
        <w:t xml:space="preserve"> </w:t>
      </w:r>
      <w:r w:rsidRPr="002D5CEC">
        <w:t>показывает,</w:t>
      </w:r>
      <w:r w:rsidR="002D5CEC" w:rsidRPr="002D5CEC">
        <w:t xml:space="preserve"> </w:t>
      </w:r>
      <w:r w:rsidRPr="002D5CEC">
        <w:t>сколько</w:t>
      </w:r>
      <w:r w:rsidR="002D5CEC" w:rsidRPr="002D5CEC">
        <w:t xml:space="preserve"> </w:t>
      </w:r>
      <w:r w:rsidRPr="002D5CEC">
        <w:t>полноценной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находится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данном</w:t>
      </w:r>
      <w:r w:rsidR="002D5CEC" w:rsidRPr="002D5CEC">
        <w:t xml:space="preserve"> </w:t>
      </w:r>
      <w:r w:rsidRPr="002D5CEC">
        <w:t>сорте</w:t>
      </w:r>
      <w:r w:rsidR="002D5CEC" w:rsidRPr="002D5CEC">
        <w:t xml:space="preserve">. </w:t>
      </w:r>
      <w:r w:rsidRPr="002D5CEC">
        <w:t>Если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доброкачественному</w:t>
      </w:r>
      <w:r w:rsidR="002D5CEC" w:rsidRPr="002D5CEC">
        <w:t xml:space="preserve"> </w:t>
      </w:r>
      <w:r w:rsidRPr="002D5CEC">
        <w:t>ядру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соответствует</w:t>
      </w:r>
      <w:r w:rsidR="002D5CEC" w:rsidRPr="002D5CEC">
        <w:t xml:space="preserve"> </w:t>
      </w:r>
      <w:r w:rsidRPr="002D5CEC">
        <w:t>высшему</w:t>
      </w:r>
      <w:r w:rsidR="002D5CEC" w:rsidRPr="002D5CEC">
        <w:t xml:space="preserve"> </w:t>
      </w:r>
      <w:r w:rsidRPr="002D5CEC">
        <w:t>сорту,</w:t>
      </w:r>
      <w:r w:rsidR="002D5CEC" w:rsidRPr="002D5CEC">
        <w:t xml:space="preserve"> </w:t>
      </w:r>
      <w:r w:rsidRPr="002D5CEC">
        <w:t>то</w:t>
      </w:r>
      <w:r w:rsidR="002D5CEC" w:rsidRPr="002D5CEC">
        <w:t xml:space="preserve"> </w:t>
      </w:r>
      <w:r w:rsidRPr="002D5CEC">
        <w:t>она</w:t>
      </w:r>
      <w:r w:rsidR="002D5CEC" w:rsidRPr="002D5CEC">
        <w:t xml:space="preserve"> </w:t>
      </w:r>
      <w:r w:rsidRPr="002D5CEC">
        <w:t>переводится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первый</w:t>
      </w:r>
      <w:r w:rsidR="002D5CEC" w:rsidRPr="002D5CEC">
        <w:t xml:space="preserve"> </w:t>
      </w:r>
      <w:r w:rsidRPr="002D5CEC">
        <w:t>сорт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="002D5CEC">
        <w:t>т.д. (</w:t>
      </w:r>
      <w:r w:rsidRPr="002D5CEC">
        <w:t>так</w:t>
      </w:r>
      <w:r w:rsidR="002D5CEC" w:rsidRPr="002D5CEC">
        <w:t xml:space="preserve"> </w:t>
      </w:r>
      <w:r w:rsidRPr="002D5CEC">
        <w:t>же,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количеству</w:t>
      </w:r>
      <w:r w:rsidR="002D5CEC" w:rsidRPr="002D5CEC">
        <w:t xml:space="preserve"> </w:t>
      </w:r>
      <w:r w:rsidRPr="002D5CEC">
        <w:t>примесей</w:t>
      </w:r>
      <w:r w:rsidR="002D5CEC" w:rsidRPr="002D5CEC">
        <w:t>).</w:t>
      </w:r>
    </w:p>
    <w:p w:rsidR="002D5CEC" w:rsidRPr="002D5CEC" w:rsidRDefault="000F28C7" w:rsidP="002D5CEC">
      <w:pPr>
        <w:shd w:val="clear" w:color="auto" w:fill="FFFFFF"/>
        <w:tabs>
          <w:tab w:val="left" w:pos="726"/>
        </w:tabs>
      </w:pPr>
      <w:r w:rsidRPr="002D5CEC">
        <w:rPr>
          <w:b/>
        </w:rPr>
        <w:t>Определение</w:t>
      </w:r>
      <w:r w:rsidR="002D5CEC" w:rsidRPr="002D5CEC">
        <w:rPr>
          <w:b/>
        </w:rPr>
        <w:t xml:space="preserve"> </w:t>
      </w:r>
      <w:r w:rsidRPr="002D5CEC">
        <w:rPr>
          <w:b/>
        </w:rPr>
        <w:t>зольности</w:t>
      </w:r>
      <w:r w:rsidR="002D5CEC" w:rsidRPr="002D5CEC">
        <w:rPr>
          <w:b/>
        </w:rPr>
        <w:t xml:space="preserve">. </w:t>
      </w:r>
      <w:r w:rsidRPr="002D5CEC">
        <w:t>Зольность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той</w:t>
      </w:r>
      <w:r w:rsidR="002D5CEC" w:rsidRPr="002D5CEC">
        <w:t xml:space="preserve"> </w:t>
      </w:r>
      <w:r w:rsidRPr="002D5CEC">
        <w:t>же</w:t>
      </w:r>
      <w:r w:rsidR="002D5CEC" w:rsidRPr="002D5CEC">
        <w:t xml:space="preserve"> </w:t>
      </w:r>
      <w:r w:rsidRPr="002D5CEC">
        <w:t>методике,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зольность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: </w:t>
      </w:r>
      <w:r w:rsidRPr="002D5CEC">
        <w:t>озоление</w:t>
      </w:r>
      <w:r w:rsidR="002D5CEC" w:rsidRPr="002D5CEC">
        <w:t xml:space="preserve"> </w:t>
      </w:r>
      <w:r w:rsidRPr="002D5CEC">
        <w:t>без</w:t>
      </w:r>
      <w:r w:rsidR="002D5CEC" w:rsidRPr="002D5CEC">
        <w:t xml:space="preserve"> </w:t>
      </w:r>
      <w:r w:rsidRPr="002D5CEC">
        <w:t>ускорителя</w:t>
      </w:r>
      <w:r w:rsidR="002D5CEC">
        <w:t xml:space="preserve"> (</w:t>
      </w:r>
      <w:r w:rsidRPr="002D5CEC">
        <w:t>основной</w:t>
      </w:r>
      <w:r w:rsidR="002D5CEC" w:rsidRPr="002D5CEC">
        <w:t xml:space="preserve"> </w:t>
      </w:r>
      <w:r w:rsidRPr="002D5CEC">
        <w:t>метод</w:t>
      </w:r>
      <w:r w:rsidR="002D5CEC" w:rsidRPr="002D5CEC">
        <w:t xml:space="preserve">); </w:t>
      </w:r>
      <w:r w:rsidRPr="002D5CEC">
        <w:t>озоление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ускорителем</w:t>
      </w:r>
      <w:r w:rsidR="002D5CEC" w:rsidRPr="002D5CEC">
        <w:t>.</w:t>
      </w:r>
    </w:p>
    <w:p w:rsidR="002D5CEC" w:rsidRDefault="000F28C7" w:rsidP="002D5CEC">
      <w:pPr>
        <w:shd w:val="clear" w:color="auto" w:fill="FFFFFF"/>
        <w:tabs>
          <w:tab w:val="left" w:pos="726"/>
        </w:tabs>
      </w:pPr>
      <w:r w:rsidRPr="002D5CEC">
        <w:t>Зольность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манной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кукурузной</w:t>
      </w:r>
      <w:r w:rsidR="002D5CEC" w:rsidRPr="002D5CEC">
        <w:t xml:space="preserve"> </w:t>
      </w:r>
      <w:r w:rsidRPr="002D5CEC">
        <w:t>крупах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без</w:t>
      </w:r>
      <w:r w:rsidR="002D5CEC" w:rsidRPr="002D5CEC">
        <w:t xml:space="preserve"> </w:t>
      </w:r>
      <w:r w:rsidRPr="002D5CEC">
        <w:t>предварительного</w:t>
      </w:r>
      <w:r w:rsidR="002D5CEC" w:rsidRPr="002D5CEC">
        <w:t xml:space="preserve"> </w:t>
      </w:r>
      <w:r w:rsidRPr="002D5CEC">
        <w:t>размола</w:t>
      </w:r>
      <w:r w:rsidR="002D5CEC" w:rsidRPr="002D5CEC">
        <w:t>.</w:t>
      </w:r>
    </w:p>
    <w:p w:rsidR="005E56FA" w:rsidRPr="002D5CEC" w:rsidRDefault="005E56FA" w:rsidP="002D5CEC">
      <w:pPr>
        <w:tabs>
          <w:tab w:val="left" w:pos="726"/>
        </w:tabs>
        <w:rPr>
          <w:b/>
          <w:szCs w:val="32"/>
        </w:rPr>
      </w:pPr>
    </w:p>
    <w:p w:rsidR="002D5CEC" w:rsidRPr="002D5CEC" w:rsidRDefault="002D5CEC" w:rsidP="00E1157C">
      <w:pPr>
        <w:pStyle w:val="1"/>
      </w:pPr>
      <w:r>
        <w:br w:type="page"/>
      </w:r>
      <w:bookmarkStart w:id="16" w:name="_Toc286131147"/>
      <w:r w:rsidR="00FB6161" w:rsidRPr="002D5CEC">
        <w:t>Гла</w:t>
      </w:r>
      <w:r w:rsidR="00184231" w:rsidRPr="002D5CEC">
        <w:t>ва</w:t>
      </w:r>
      <w:r w:rsidRPr="002D5CEC">
        <w:t xml:space="preserve"> </w:t>
      </w:r>
      <w:r w:rsidR="00184231" w:rsidRPr="002D5CEC">
        <w:t>2</w:t>
      </w:r>
      <w:r w:rsidRPr="002D5CEC">
        <w:t xml:space="preserve">. </w:t>
      </w:r>
      <w:r w:rsidR="00184231" w:rsidRPr="002D5CEC">
        <w:t>Маркетинговые</w:t>
      </w:r>
      <w:r w:rsidRPr="002D5CEC">
        <w:t xml:space="preserve"> </w:t>
      </w:r>
      <w:r w:rsidR="00184231" w:rsidRPr="002D5CEC">
        <w:t>исследования</w:t>
      </w:r>
      <w:r w:rsidRPr="002D5CEC">
        <w:t xml:space="preserve"> </w:t>
      </w:r>
      <w:r w:rsidR="00FB6161" w:rsidRPr="002D5CEC">
        <w:t>ассортимента</w:t>
      </w:r>
      <w:r w:rsidRPr="002D5CEC">
        <w:t xml:space="preserve"> </w:t>
      </w:r>
      <w:r w:rsidR="00FB6161" w:rsidRPr="002D5CEC">
        <w:t>и</w:t>
      </w:r>
      <w:r w:rsidRPr="002D5CEC">
        <w:t xml:space="preserve"> </w:t>
      </w:r>
      <w:r w:rsidR="00FB6161" w:rsidRPr="002D5CEC">
        <w:t>спроса</w:t>
      </w:r>
      <w:r w:rsidRPr="002D5CEC">
        <w:t xml:space="preserve"> </w:t>
      </w:r>
      <w:r w:rsidR="00FB6161" w:rsidRPr="002D5CEC">
        <w:t>круп</w:t>
      </w:r>
      <w:r w:rsidRPr="002D5CEC">
        <w:t xml:space="preserve"> </w:t>
      </w:r>
      <w:r w:rsidR="00FB6161" w:rsidRPr="002D5CEC">
        <w:t>на</w:t>
      </w:r>
      <w:r w:rsidRPr="002D5CEC">
        <w:t xml:space="preserve"> </w:t>
      </w:r>
      <w:r w:rsidR="00FB6161" w:rsidRPr="002D5CEC">
        <w:t>примере</w:t>
      </w:r>
      <w:r w:rsidRPr="002D5CEC">
        <w:t xml:space="preserve"> </w:t>
      </w:r>
      <w:r w:rsidR="00FB6161" w:rsidRPr="002D5CEC">
        <w:t>магазина</w:t>
      </w:r>
      <w:r>
        <w:t xml:space="preserve"> "</w:t>
      </w:r>
      <w:r w:rsidR="00FB6161" w:rsidRPr="002D5CEC">
        <w:t>Ижтрейдинг</w:t>
      </w:r>
      <w:r>
        <w:t xml:space="preserve">" </w:t>
      </w:r>
      <w:r w:rsidR="001429F3" w:rsidRPr="002D5CEC">
        <w:t>в</w:t>
      </w:r>
      <w:r w:rsidRPr="002D5CEC">
        <w:t xml:space="preserve"> </w:t>
      </w:r>
      <w:r w:rsidR="001429F3" w:rsidRPr="002D5CEC">
        <w:t>г</w:t>
      </w:r>
      <w:r w:rsidRPr="002D5CEC">
        <w:t xml:space="preserve">. </w:t>
      </w:r>
      <w:r w:rsidR="001429F3" w:rsidRPr="002D5CEC">
        <w:t>Ижевске</w:t>
      </w:r>
      <w:bookmarkEnd w:id="16"/>
    </w:p>
    <w:p w:rsidR="00E1157C" w:rsidRDefault="00E1157C" w:rsidP="002D5CEC">
      <w:pPr>
        <w:tabs>
          <w:tab w:val="left" w:pos="726"/>
        </w:tabs>
        <w:rPr>
          <w:b/>
        </w:rPr>
      </w:pPr>
    </w:p>
    <w:p w:rsidR="002D5CEC" w:rsidRPr="002D5CEC" w:rsidRDefault="00184231" w:rsidP="00E1157C">
      <w:pPr>
        <w:pStyle w:val="1"/>
      </w:pPr>
      <w:bookmarkStart w:id="17" w:name="_Toc286131148"/>
      <w:r w:rsidRPr="002D5CEC">
        <w:t>2</w:t>
      </w:r>
      <w:r w:rsidR="002D5CEC">
        <w:t>.1</w:t>
      </w:r>
      <w:r w:rsidR="002D5CEC" w:rsidRPr="002D5CEC">
        <w:t xml:space="preserve"> </w:t>
      </w:r>
      <w:r w:rsidRPr="002D5CEC">
        <w:t>Состояние</w:t>
      </w:r>
      <w:r w:rsidR="002D5CEC" w:rsidRPr="002D5CEC">
        <w:t xml:space="preserve"> </w:t>
      </w:r>
      <w:r w:rsidRPr="002D5CEC">
        <w:t>потребительского</w:t>
      </w:r>
      <w:r w:rsidR="002D5CEC" w:rsidRPr="002D5CEC">
        <w:t xml:space="preserve"> </w:t>
      </w:r>
      <w:r w:rsidRPr="002D5CEC">
        <w:t>рынка</w:t>
      </w:r>
      <w:r w:rsidR="002D5CEC" w:rsidRPr="002D5CEC">
        <w:t xml:space="preserve"> </w:t>
      </w:r>
      <w:r w:rsidRPr="002D5CEC">
        <w:t>круп</w:t>
      </w:r>
      <w:bookmarkEnd w:id="17"/>
    </w:p>
    <w:p w:rsidR="00E1157C" w:rsidRDefault="00E1157C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Маркетинговые</w:t>
      </w:r>
      <w:r w:rsidR="002D5CEC" w:rsidRPr="002D5CEC">
        <w:t xml:space="preserve"> </w:t>
      </w:r>
      <w:r w:rsidRPr="002D5CEC">
        <w:t>исследования</w:t>
      </w:r>
      <w:r w:rsidR="002D5CEC" w:rsidRPr="002D5CEC">
        <w:t xml:space="preserve"> - </w:t>
      </w:r>
      <w:r w:rsidRPr="002D5CEC">
        <w:t>это</w:t>
      </w:r>
      <w:r w:rsidR="002D5CEC" w:rsidRPr="002D5CEC">
        <w:t xml:space="preserve"> </w:t>
      </w:r>
      <w:r w:rsidRPr="002D5CEC">
        <w:t>исследовательская</w:t>
      </w:r>
      <w:r w:rsidR="002D5CEC" w:rsidRPr="002D5CEC">
        <w:t xml:space="preserve"> </w:t>
      </w:r>
      <w:r w:rsidRPr="002D5CEC">
        <w:t>деятельность,</w:t>
      </w:r>
      <w:r w:rsidR="002D5CEC" w:rsidRPr="002D5CEC">
        <w:t xml:space="preserve"> </w:t>
      </w:r>
      <w:r w:rsidRPr="002D5CEC">
        <w:t>обеспечивающая</w:t>
      </w:r>
      <w:r w:rsidR="002D5CEC" w:rsidRPr="002D5CEC">
        <w:t xml:space="preserve"> </w:t>
      </w:r>
      <w:r w:rsidR="00DB32E0" w:rsidRPr="002D5CEC">
        <w:t>п</w:t>
      </w:r>
      <w:r w:rsidRPr="002D5CEC">
        <w:t>олучение</w:t>
      </w:r>
      <w:r w:rsidR="002D5CEC" w:rsidRPr="002D5CEC">
        <w:t xml:space="preserve"> </w:t>
      </w:r>
      <w:r w:rsidRPr="002D5CEC">
        <w:t>информации</w:t>
      </w:r>
      <w:r w:rsidR="002D5CEC" w:rsidRPr="002D5CEC">
        <w:t xml:space="preserve"> </w:t>
      </w:r>
      <w:r w:rsidRPr="002D5CEC">
        <w:t>путём</w:t>
      </w:r>
      <w:r w:rsidR="002D5CEC" w:rsidRPr="002D5CEC">
        <w:t xml:space="preserve"> </w:t>
      </w:r>
      <w:r w:rsidRPr="002D5CEC">
        <w:t>сбора</w:t>
      </w:r>
      <w:r w:rsidR="002D5CEC" w:rsidRPr="002D5CEC">
        <w:t xml:space="preserve"> </w:t>
      </w:r>
      <w:r w:rsidRPr="002D5CEC">
        <w:t>данных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аналитическую</w:t>
      </w:r>
      <w:r w:rsidR="002D5CEC" w:rsidRPr="002D5CEC">
        <w:t xml:space="preserve"> </w:t>
      </w:r>
      <w:r w:rsidRPr="002D5CEC">
        <w:t>обработку</w:t>
      </w:r>
      <w:r w:rsidR="002D5CEC" w:rsidRPr="002D5CEC">
        <w:t xml:space="preserve">. </w:t>
      </w:r>
      <w:r w:rsidRPr="002D5CEC">
        <w:t>Цель</w:t>
      </w:r>
      <w:r w:rsidR="002D5CEC" w:rsidRPr="002D5CEC">
        <w:t xml:space="preserve"> </w:t>
      </w:r>
      <w:r w:rsidRPr="002D5CEC">
        <w:t>этого</w:t>
      </w:r>
      <w:r w:rsidR="002D5CEC" w:rsidRPr="002D5CEC">
        <w:t xml:space="preserve"> </w:t>
      </w:r>
      <w:r w:rsidRPr="002D5CEC">
        <w:t>изучения</w:t>
      </w:r>
      <w:r w:rsidR="002D5CEC" w:rsidRPr="002D5CEC">
        <w:t xml:space="preserve"> </w:t>
      </w:r>
      <w:r w:rsidRPr="002D5CEC">
        <w:t>выявить</w:t>
      </w:r>
      <w:r w:rsidR="002D5CEC" w:rsidRPr="002D5CEC">
        <w:t xml:space="preserve"> </w:t>
      </w:r>
      <w:r w:rsidRPr="002D5CEC">
        <w:t>проблемы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найти</w:t>
      </w:r>
      <w:r w:rsidR="002D5CEC" w:rsidRPr="002D5CEC">
        <w:t xml:space="preserve"> </w:t>
      </w:r>
      <w:r w:rsidRPr="002D5CEC">
        <w:t>пути</w:t>
      </w:r>
      <w:r w:rsidR="002D5CEC" w:rsidRPr="002D5CEC">
        <w:t xml:space="preserve"> </w:t>
      </w:r>
      <w:r w:rsidRPr="002D5CEC">
        <w:t>решения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методом</w:t>
      </w:r>
      <w:r w:rsidR="002D5CEC" w:rsidRPr="002D5CEC">
        <w:t xml:space="preserve"> </w:t>
      </w:r>
      <w:r w:rsidRPr="002D5CEC">
        <w:t>анализа</w:t>
      </w:r>
      <w:r w:rsidR="002D5CEC" w:rsidRPr="002D5CEC">
        <w:t xml:space="preserve"> </w:t>
      </w:r>
      <w:r w:rsidRPr="002D5CEC">
        <w:t>полученных</w:t>
      </w:r>
      <w:r w:rsidR="002D5CEC" w:rsidRPr="002D5CEC">
        <w:t xml:space="preserve"> </w:t>
      </w:r>
      <w:r w:rsidRPr="002D5CEC">
        <w:t>данных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Маркетинговые</w:t>
      </w:r>
      <w:r w:rsidR="002D5CEC" w:rsidRPr="002D5CEC">
        <w:t xml:space="preserve"> </w:t>
      </w:r>
      <w:r w:rsidRPr="002D5CEC">
        <w:t>исследования</w:t>
      </w:r>
      <w:r w:rsidR="002D5CEC" w:rsidRPr="002D5CEC">
        <w:t xml:space="preserve"> </w:t>
      </w:r>
      <w:r w:rsidRPr="002D5CEC">
        <w:t>позволяют</w:t>
      </w:r>
      <w:r w:rsidR="002D5CEC" w:rsidRPr="002D5CEC">
        <w:t xml:space="preserve"> </w:t>
      </w:r>
      <w:r w:rsidRPr="002D5CEC">
        <w:t>предприятиям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отдельным</w:t>
      </w:r>
      <w:r w:rsidR="002D5CEC" w:rsidRPr="002D5CEC">
        <w:t xml:space="preserve"> </w:t>
      </w:r>
      <w:r w:rsidRPr="002D5CEC">
        <w:t>субъектам</w:t>
      </w:r>
      <w:r w:rsidR="002D5CEC" w:rsidRPr="002D5CEC">
        <w:t xml:space="preserve"> </w:t>
      </w:r>
      <w:r w:rsidRPr="002D5CEC">
        <w:t>индивидуального</w:t>
      </w:r>
      <w:r w:rsidR="002D5CEC" w:rsidRPr="002D5CEC">
        <w:t xml:space="preserve"> </w:t>
      </w:r>
      <w:r w:rsidRPr="002D5CEC">
        <w:t>бизнеса</w:t>
      </w:r>
      <w:r w:rsidR="002D5CEC" w:rsidRPr="002D5CEC">
        <w:t xml:space="preserve"> </w:t>
      </w:r>
      <w:r w:rsidRPr="002D5CEC">
        <w:t>увеличить</w:t>
      </w:r>
      <w:r w:rsidR="002D5CEC" w:rsidRPr="002D5CEC">
        <w:t xml:space="preserve"> </w:t>
      </w:r>
      <w:r w:rsidRPr="002D5CEC">
        <w:t>знания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стоящих</w:t>
      </w:r>
      <w:r w:rsidR="002D5CEC" w:rsidRPr="002D5CEC">
        <w:t xml:space="preserve"> </w:t>
      </w:r>
      <w:r w:rsidRPr="002D5CEC">
        <w:t>перед</w:t>
      </w:r>
      <w:r w:rsidR="002D5CEC" w:rsidRPr="002D5CEC">
        <w:t xml:space="preserve"> </w:t>
      </w:r>
      <w:r w:rsidRPr="002D5CEC">
        <w:t>ними</w:t>
      </w:r>
      <w:r w:rsidR="002D5CEC" w:rsidRPr="002D5CEC">
        <w:t xml:space="preserve"> </w:t>
      </w:r>
      <w:r w:rsidRPr="002D5CEC">
        <w:t>проблемах</w:t>
      </w:r>
      <w:r w:rsidR="002D5CEC" w:rsidRPr="002D5CEC">
        <w:t xml:space="preserve"> </w:t>
      </w:r>
      <w:r w:rsidRPr="002D5CEC">
        <w:t>маркетинга,</w:t>
      </w:r>
      <w:r w:rsidR="002D5CEC" w:rsidRPr="002D5CEC">
        <w:t xml:space="preserve"> </w:t>
      </w:r>
      <w:r w:rsidRPr="002D5CEC">
        <w:t>то</w:t>
      </w:r>
      <w:r w:rsidR="002D5CEC" w:rsidRPr="002D5CEC">
        <w:t xml:space="preserve"> </w:t>
      </w:r>
      <w:r w:rsidRPr="002D5CEC">
        <w:t>есть</w:t>
      </w:r>
      <w:r w:rsidR="002D5CEC" w:rsidRPr="002D5CEC">
        <w:t xml:space="preserve"> </w:t>
      </w:r>
      <w:r w:rsidRPr="002D5CEC">
        <w:t>уменьшить</w:t>
      </w:r>
      <w:r w:rsidR="002D5CEC" w:rsidRPr="002D5CEC">
        <w:t xml:space="preserve"> </w:t>
      </w:r>
      <w:r w:rsidRPr="002D5CEC">
        <w:t>неопределенность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принятии</w:t>
      </w:r>
      <w:r w:rsidR="002D5CEC" w:rsidRPr="002D5CEC">
        <w:t xml:space="preserve"> </w:t>
      </w:r>
      <w:r w:rsidRPr="002D5CEC">
        <w:t>изменений</w:t>
      </w:r>
      <w:r w:rsidR="002D5CEC" w:rsidRPr="002D5CEC">
        <w:t xml:space="preserve"> </w:t>
      </w:r>
      <w:r w:rsidRPr="002D5CEC">
        <w:t>ценовой</w:t>
      </w:r>
      <w:r w:rsidR="002D5CEC" w:rsidRPr="002D5CEC">
        <w:t xml:space="preserve"> </w:t>
      </w:r>
      <w:r w:rsidRPr="002D5CEC">
        <w:t>политики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товарного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. </w:t>
      </w:r>
      <w:r w:rsidRPr="002D5CEC">
        <w:t>Очень</w:t>
      </w:r>
      <w:r w:rsidR="002D5CEC" w:rsidRPr="002D5CEC">
        <w:t xml:space="preserve"> </w:t>
      </w:r>
      <w:r w:rsidRPr="002D5CEC">
        <w:t>часто</w:t>
      </w:r>
      <w:r w:rsidR="002D5CEC" w:rsidRPr="002D5CEC">
        <w:t xml:space="preserve"> </w:t>
      </w:r>
      <w:r w:rsidRPr="002D5CEC">
        <w:t>основной</w:t>
      </w:r>
      <w:r w:rsidR="002D5CEC" w:rsidRPr="002D5CEC">
        <w:t xml:space="preserve"> </w:t>
      </w:r>
      <w:r w:rsidRPr="002D5CEC">
        <w:t>целью</w:t>
      </w:r>
      <w:r w:rsidR="002D5CEC" w:rsidRPr="002D5CEC">
        <w:t xml:space="preserve"> </w:t>
      </w:r>
      <w:r w:rsidRPr="002D5CEC">
        <w:t>маркетинговых</w:t>
      </w:r>
      <w:r w:rsidR="002D5CEC" w:rsidRPr="002D5CEC">
        <w:t xml:space="preserve"> </w:t>
      </w:r>
      <w:r w:rsidRPr="002D5CEC">
        <w:t>исследований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стремление</w:t>
      </w:r>
      <w:r w:rsidR="002D5CEC" w:rsidRPr="002D5CEC">
        <w:t xml:space="preserve"> </w:t>
      </w:r>
      <w:r w:rsidRPr="002D5CEC">
        <w:t>дать</w:t>
      </w:r>
      <w:r w:rsidR="002D5CEC" w:rsidRPr="002D5CEC">
        <w:t xml:space="preserve"> </w:t>
      </w:r>
      <w:r w:rsidRPr="002D5CEC">
        <w:t>адекватную</w:t>
      </w:r>
      <w:r w:rsidR="002D5CEC" w:rsidRPr="002D5CEC">
        <w:t xml:space="preserve"> </w:t>
      </w:r>
      <w:r w:rsidRPr="002D5CEC">
        <w:t>характеристику</w:t>
      </w:r>
      <w:r w:rsidR="002D5CEC" w:rsidRPr="002D5CEC">
        <w:t xml:space="preserve"> </w:t>
      </w:r>
      <w:r w:rsidRPr="002D5CEC">
        <w:t>рыночных</w:t>
      </w:r>
      <w:r w:rsidR="002D5CEC" w:rsidRPr="002D5CEC">
        <w:t xml:space="preserve"> </w:t>
      </w:r>
      <w:r w:rsidRPr="002D5CEC">
        <w:t>процессов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явлений,</w:t>
      </w:r>
      <w:r w:rsidR="002D5CEC" w:rsidRPr="002D5CEC">
        <w:t xml:space="preserve"> </w:t>
      </w:r>
      <w:r w:rsidRPr="002D5CEC">
        <w:t>отразить</w:t>
      </w:r>
      <w:r w:rsidR="002D5CEC" w:rsidRPr="002D5CEC">
        <w:t xml:space="preserve"> </w:t>
      </w:r>
      <w:r w:rsidRPr="002D5CEC">
        <w:t>позицию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возможности</w:t>
      </w:r>
      <w:r w:rsidR="002D5CEC" w:rsidRPr="002D5CEC">
        <w:t xml:space="preserve"> </w:t>
      </w:r>
      <w:r w:rsidRPr="002D5CEC">
        <w:t>продвижения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рынке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Именно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помощью</w:t>
      </w:r>
      <w:r w:rsidR="002D5CEC" w:rsidRPr="002D5CEC">
        <w:t xml:space="preserve"> </w:t>
      </w:r>
      <w:r w:rsidRPr="002D5CEC">
        <w:t>маркетинговых</w:t>
      </w:r>
      <w:r w:rsidR="002D5CEC" w:rsidRPr="002D5CEC">
        <w:t xml:space="preserve"> </w:t>
      </w:r>
      <w:r w:rsidRPr="002D5CEC">
        <w:t>исследований</w:t>
      </w:r>
      <w:r w:rsidR="002D5CEC" w:rsidRPr="002D5CEC">
        <w:t xml:space="preserve"> </w:t>
      </w:r>
      <w:r w:rsidRPr="002D5CEC">
        <w:t>субъекты</w:t>
      </w:r>
      <w:r w:rsidR="002D5CEC" w:rsidRPr="002D5CEC">
        <w:t xml:space="preserve"> </w:t>
      </w:r>
      <w:r w:rsidRPr="002D5CEC">
        <w:t>бизнеса</w:t>
      </w:r>
      <w:r w:rsidR="002D5CEC" w:rsidRPr="002D5CEC">
        <w:t xml:space="preserve"> </w:t>
      </w:r>
      <w:r w:rsidRPr="002D5CEC">
        <w:t>могут</w:t>
      </w:r>
      <w:r w:rsidR="002D5CEC" w:rsidRPr="002D5CEC">
        <w:t xml:space="preserve"> </w:t>
      </w:r>
      <w:r w:rsidRPr="002D5CEC">
        <w:t>осуществлять</w:t>
      </w:r>
      <w:r w:rsidR="002D5CEC" w:rsidRPr="002D5CEC">
        <w:t xml:space="preserve"> </w:t>
      </w:r>
      <w:r w:rsidRPr="002D5CEC">
        <w:t>отслеживание</w:t>
      </w:r>
      <w:r w:rsidR="002D5CEC" w:rsidRPr="002D5CEC">
        <w:t xml:space="preserve"> </w:t>
      </w:r>
      <w:r w:rsidRPr="002D5CEC">
        <w:t>изменений</w:t>
      </w:r>
      <w:r w:rsidR="002D5CEC" w:rsidRPr="002D5CEC">
        <w:t xml:space="preserve"> </w:t>
      </w:r>
      <w:r w:rsidRPr="002D5CEC">
        <w:t>потребностей</w:t>
      </w:r>
      <w:r w:rsidR="002D5CEC" w:rsidRPr="002D5CEC">
        <w:t xml:space="preserve"> </w:t>
      </w:r>
      <w:r w:rsidRPr="002D5CEC">
        <w:t>покупателей,</w:t>
      </w:r>
      <w:r w:rsidR="002D5CEC" w:rsidRPr="002D5CEC">
        <w:t xml:space="preserve"> </w:t>
      </w:r>
      <w:r w:rsidRPr="002D5CEC">
        <w:t>находить</w:t>
      </w:r>
      <w:r w:rsidR="002D5CEC" w:rsidRPr="002D5CEC">
        <w:t xml:space="preserve"> </w:t>
      </w:r>
      <w:r w:rsidRPr="002D5CEC">
        <w:t>новые</w:t>
      </w:r>
      <w:r w:rsidR="002D5CEC" w:rsidRPr="002D5CEC">
        <w:t xml:space="preserve"> </w:t>
      </w:r>
      <w:r w:rsidRPr="002D5CEC">
        <w:t>пути</w:t>
      </w:r>
      <w:r w:rsidR="002D5CEC" w:rsidRPr="002D5CEC">
        <w:t xml:space="preserve"> </w:t>
      </w:r>
      <w:r w:rsidRPr="002D5CEC">
        <w:t>развития</w:t>
      </w:r>
      <w:r w:rsidR="002D5CEC" w:rsidRPr="002D5CEC">
        <w:t xml:space="preserve"> </w:t>
      </w:r>
      <w:r w:rsidRPr="002D5CEC">
        <w:t>бизнеса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строить</w:t>
      </w:r>
      <w:r w:rsidR="002D5CEC" w:rsidRPr="002D5CEC">
        <w:t xml:space="preserve"> </w:t>
      </w:r>
      <w:r w:rsidRPr="002D5CEC">
        <w:t>бизнес-план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привязкой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обстановке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рынке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текущий</w:t>
      </w:r>
      <w:r w:rsidR="002D5CEC" w:rsidRPr="002D5CEC">
        <w:t xml:space="preserve"> </w:t>
      </w:r>
      <w:r w:rsidRPr="002D5CEC">
        <w:t>момент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Маркетинговые</w:t>
      </w:r>
      <w:r w:rsidR="002D5CEC" w:rsidRPr="002D5CEC">
        <w:t xml:space="preserve"> </w:t>
      </w:r>
      <w:r w:rsidRPr="002D5CEC">
        <w:t>исследования</w:t>
      </w:r>
      <w:r w:rsidR="002D5CEC" w:rsidRPr="002D5CEC">
        <w:t xml:space="preserve"> - </w:t>
      </w:r>
      <w:r w:rsidRPr="002D5CEC">
        <w:t>это</w:t>
      </w:r>
      <w:r w:rsidR="002D5CEC" w:rsidRPr="002D5CEC">
        <w:t xml:space="preserve"> </w:t>
      </w:r>
      <w:r w:rsidRPr="002D5CEC">
        <w:t>удобный</w:t>
      </w:r>
      <w:r w:rsidR="002D5CEC" w:rsidRPr="002D5CEC">
        <w:t xml:space="preserve"> </w:t>
      </w:r>
      <w:r w:rsidRPr="002D5CEC">
        <w:t>инструмент</w:t>
      </w:r>
      <w:r w:rsidR="002D5CEC" w:rsidRPr="002D5CEC">
        <w:t xml:space="preserve"> </w:t>
      </w:r>
      <w:r w:rsidRPr="002D5CEC">
        <w:t>планирования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потому</w:t>
      </w:r>
      <w:r w:rsidR="002D5CEC" w:rsidRPr="002D5CEC">
        <w:t xml:space="preserve"> </w:t>
      </w:r>
      <w:r w:rsidRPr="002D5CEC">
        <w:t>часто</w:t>
      </w:r>
      <w:r w:rsidR="002D5CEC" w:rsidRPr="002D5CEC">
        <w:t xml:space="preserve"> </w:t>
      </w:r>
      <w:r w:rsidRPr="002D5CEC">
        <w:t>применяется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крупных</w:t>
      </w:r>
      <w:r w:rsidR="002D5CEC" w:rsidRPr="002D5CEC">
        <w:t xml:space="preserve"> </w:t>
      </w:r>
      <w:r w:rsidRPr="002D5CEC">
        <w:t>предприятиях,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малого</w:t>
      </w:r>
      <w:r w:rsidR="002D5CEC" w:rsidRPr="002D5CEC">
        <w:t xml:space="preserve"> </w:t>
      </w:r>
      <w:r w:rsidRPr="002D5CEC">
        <w:t>бизнеса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Обыч</w:t>
      </w:r>
      <w:r w:rsidR="00133A14" w:rsidRPr="002D5CEC">
        <w:t>но</w:t>
      </w:r>
      <w:r w:rsidR="002D5CEC" w:rsidRPr="002D5CEC">
        <w:t xml:space="preserve"> </w:t>
      </w:r>
      <w:r w:rsidR="00133A14" w:rsidRPr="002D5CEC">
        <w:t>маркетинговым</w:t>
      </w:r>
      <w:r w:rsidR="002D5CEC" w:rsidRPr="002D5CEC">
        <w:t xml:space="preserve"> </w:t>
      </w:r>
      <w:r w:rsidR="00133A14" w:rsidRPr="002D5CEC">
        <w:t>исследованиям</w:t>
      </w:r>
      <w:r w:rsidR="002D5CEC" w:rsidRPr="002D5CEC">
        <w:t xml:space="preserve"> </w:t>
      </w:r>
      <w:r w:rsidRPr="002D5CEC">
        <w:t>подвергаются</w:t>
      </w:r>
      <w:r w:rsidR="002D5CEC" w:rsidRPr="002D5CEC">
        <w:t xml:space="preserve">: </w:t>
      </w:r>
      <w:r w:rsidR="00133A14" w:rsidRPr="002D5CEC">
        <w:t>рынок,</w:t>
      </w:r>
      <w:r w:rsidR="002D5CEC" w:rsidRPr="002D5CEC">
        <w:t xml:space="preserve"> </w:t>
      </w:r>
      <w:r w:rsidR="00133A14" w:rsidRPr="002D5CEC">
        <w:t>конкуренты,</w:t>
      </w:r>
      <w:r w:rsidR="002D5CEC" w:rsidRPr="002D5CEC">
        <w:t xml:space="preserve"> </w:t>
      </w:r>
      <w:r w:rsidR="00133A14" w:rsidRPr="002D5CEC">
        <w:t>потребители,</w:t>
      </w:r>
      <w:r w:rsidR="002D5CEC" w:rsidRPr="002D5CEC">
        <w:t xml:space="preserve"> </w:t>
      </w:r>
      <w:r w:rsidR="00133A14" w:rsidRPr="002D5CEC">
        <w:t>товары,</w:t>
      </w:r>
      <w:r w:rsidR="002D5CEC" w:rsidRPr="002D5CEC">
        <w:t xml:space="preserve"> </w:t>
      </w:r>
      <w:r w:rsidR="00133A14" w:rsidRPr="002D5CEC">
        <w:t>среда</w:t>
      </w:r>
      <w:r w:rsidR="002D5CEC" w:rsidRPr="002D5CEC">
        <w:t xml:space="preserve"> </w:t>
      </w:r>
      <w:r w:rsidRPr="002D5CEC">
        <w:t>мар</w:t>
      </w:r>
      <w:r w:rsidR="00133A14" w:rsidRPr="002D5CEC">
        <w:t>кетинга,</w:t>
      </w:r>
      <w:r w:rsidR="002D5CEC" w:rsidRPr="002D5CEC">
        <w:t xml:space="preserve"> </w:t>
      </w:r>
      <w:r w:rsidR="00133A14" w:rsidRPr="002D5CEC">
        <w:t>цена</w:t>
      </w:r>
      <w:r w:rsidR="002D5CEC" w:rsidRPr="002D5CEC">
        <w:t xml:space="preserve"> </w:t>
      </w:r>
      <w:r w:rsidRPr="002D5CEC">
        <w:t>товаров,</w:t>
      </w:r>
      <w:r w:rsidR="002D5CEC" w:rsidRPr="002D5CEC">
        <w:t xml:space="preserve"> </w:t>
      </w:r>
      <w:r w:rsidRPr="002D5CEC">
        <w:t>продвижение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. </w:t>
      </w:r>
      <w:r w:rsidRPr="002D5CEC">
        <w:t>По</w:t>
      </w:r>
      <w:r w:rsidR="002D5CEC" w:rsidRPr="002D5CEC">
        <w:t xml:space="preserve"> </w:t>
      </w:r>
      <w:r w:rsidRPr="002D5CEC">
        <w:t>результатам</w:t>
      </w:r>
      <w:r w:rsidR="002D5CEC" w:rsidRPr="002D5CEC">
        <w:t xml:space="preserve"> </w:t>
      </w:r>
      <w:r w:rsidRPr="002D5CEC">
        <w:t>исследований</w:t>
      </w:r>
      <w:r w:rsidR="002D5CEC" w:rsidRPr="002D5CEC">
        <w:t xml:space="preserve"> </w:t>
      </w:r>
      <w:r w:rsidRPr="002D5CEC">
        <w:t>делаются</w:t>
      </w:r>
      <w:r w:rsidR="002D5CEC" w:rsidRPr="002D5CEC">
        <w:t xml:space="preserve"> </w:t>
      </w:r>
      <w:r w:rsidRPr="002D5CEC">
        <w:t>выводы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создаётся</w:t>
      </w:r>
      <w:r w:rsidR="002D5CEC" w:rsidRPr="002D5CEC">
        <w:t xml:space="preserve"> </w:t>
      </w:r>
      <w:r w:rsidRPr="002D5CEC">
        <w:t>стратегия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тактика</w:t>
      </w:r>
      <w:r w:rsidR="002D5CEC" w:rsidRPr="002D5CEC">
        <w:t xml:space="preserve"> </w:t>
      </w:r>
      <w:r w:rsidRPr="002D5CEC">
        <w:t>дальнейшего</w:t>
      </w:r>
      <w:r w:rsidR="002D5CEC" w:rsidRPr="002D5CEC">
        <w:t xml:space="preserve"> </w:t>
      </w:r>
      <w:r w:rsidRPr="002D5CEC">
        <w:t>продвижения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Методы</w:t>
      </w:r>
      <w:r w:rsidR="002D5CEC" w:rsidRPr="002D5CEC">
        <w:t xml:space="preserve"> </w:t>
      </w:r>
      <w:r w:rsidRPr="002D5CEC">
        <w:t>исследований</w:t>
      </w:r>
      <w:r w:rsidR="002D5CEC" w:rsidRPr="002D5CEC">
        <w:t xml:space="preserve"> </w:t>
      </w:r>
      <w:r w:rsidRPr="002D5CEC">
        <w:t>выбираются</w:t>
      </w:r>
      <w:r w:rsidR="002D5CEC" w:rsidRPr="002D5CEC">
        <w:t xml:space="preserve"> </w:t>
      </w:r>
      <w:r w:rsidRPr="002D5CEC">
        <w:t>индивидуально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каждого</w:t>
      </w:r>
      <w:r w:rsidR="002D5CEC" w:rsidRPr="002D5CEC">
        <w:t xml:space="preserve"> </w:t>
      </w:r>
      <w:r w:rsidRPr="002D5CEC">
        <w:t>предприятия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зависимости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имеющихся</w:t>
      </w:r>
      <w:r w:rsidR="002D5CEC" w:rsidRPr="002D5CEC">
        <w:t xml:space="preserve"> </w:t>
      </w:r>
      <w:r w:rsidRPr="002D5CEC">
        <w:t>проблем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возможности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решения</w:t>
      </w:r>
      <w:r w:rsidR="002D5CEC" w:rsidRPr="002D5CEC">
        <w:t>.</w:t>
      </w:r>
    </w:p>
    <w:p w:rsidR="002D5CEC" w:rsidRPr="002D5CEC" w:rsidRDefault="00307D9C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данной</w:t>
      </w:r>
      <w:r w:rsidR="002D5CEC" w:rsidRPr="002D5CEC">
        <w:t xml:space="preserve"> </w:t>
      </w:r>
      <w:r w:rsidR="007951FA" w:rsidRPr="002D5CEC">
        <w:t>работе</w:t>
      </w:r>
      <w:r w:rsidR="002D5CEC" w:rsidRPr="002D5CEC">
        <w:t xml:space="preserve"> </w:t>
      </w:r>
      <w:r w:rsidR="007951FA" w:rsidRPr="002D5CEC">
        <w:t>проведены</w:t>
      </w:r>
      <w:r w:rsidR="002D5CEC" w:rsidRPr="002D5CEC">
        <w:t xml:space="preserve"> </w:t>
      </w:r>
      <w:r w:rsidR="00FB6161" w:rsidRPr="002D5CEC">
        <w:t>маркетинговые</w:t>
      </w:r>
      <w:r w:rsidR="002D5CEC" w:rsidRPr="002D5CEC">
        <w:t xml:space="preserve"> </w:t>
      </w:r>
      <w:r w:rsidR="007951FA" w:rsidRPr="002D5CEC">
        <w:t>исследования</w:t>
      </w:r>
      <w:r w:rsidR="002D5CEC" w:rsidRPr="002D5CEC">
        <w:t xml:space="preserve"> </w:t>
      </w:r>
      <w:r w:rsidR="00184231" w:rsidRPr="002D5CEC">
        <w:t>на</w:t>
      </w:r>
      <w:r w:rsidR="002D5CEC" w:rsidRPr="002D5CEC">
        <w:t xml:space="preserve"> </w:t>
      </w:r>
      <w:r w:rsidR="00184231" w:rsidRPr="002D5CEC">
        <w:t>примере</w:t>
      </w:r>
      <w:r w:rsidR="002D5CEC" w:rsidRPr="002D5CEC">
        <w:t xml:space="preserve"> </w:t>
      </w:r>
      <w:r w:rsidR="00184231" w:rsidRPr="002D5CEC">
        <w:t>продуктового</w:t>
      </w:r>
      <w:r w:rsidR="002D5CEC" w:rsidRPr="002D5CEC">
        <w:t xml:space="preserve"> </w:t>
      </w:r>
      <w:r w:rsidR="00184231" w:rsidRPr="002D5CEC">
        <w:t>м</w:t>
      </w:r>
      <w:r w:rsidR="00FB6161" w:rsidRPr="002D5CEC">
        <w:t>агазина</w:t>
      </w:r>
      <w:r w:rsidR="002D5CEC">
        <w:t xml:space="preserve"> "</w:t>
      </w:r>
      <w:r w:rsidR="00184231" w:rsidRPr="002D5CEC">
        <w:t>Ижтрейдинг</w:t>
      </w:r>
      <w:r w:rsidR="002D5CEC">
        <w:t xml:space="preserve">" </w:t>
      </w:r>
      <w:r w:rsidR="00FB6161" w:rsidRPr="002D5CEC">
        <w:t>розничной</w:t>
      </w:r>
      <w:r w:rsidR="002D5CEC" w:rsidRPr="002D5CEC">
        <w:t xml:space="preserve"> </w:t>
      </w:r>
      <w:r w:rsidR="00FB6161" w:rsidRPr="002D5CEC">
        <w:t>торговли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Крупы</w:t>
      </w:r>
      <w:r w:rsidR="002D5CEC" w:rsidRPr="002D5CEC">
        <w:t xml:space="preserve"> </w:t>
      </w:r>
      <w:r w:rsidRPr="002D5CEC">
        <w:t>входят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перечень</w:t>
      </w:r>
      <w:r w:rsidR="002D5CEC" w:rsidRPr="002D5CEC">
        <w:t xml:space="preserve"> </w:t>
      </w:r>
      <w:r w:rsidRPr="002D5CEC">
        <w:t>продуктов</w:t>
      </w:r>
      <w:r w:rsidR="002D5CEC" w:rsidRPr="002D5CEC">
        <w:t xml:space="preserve"> </w:t>
      </w:r>
      <w:r w:rsidRPr="002D5CEC">
        <w:t>питания</w:t>
      </w:r>
      <w:r w:rsidR="002D5CEC" w:rsidRPr="002D5CEC">
        <w:t xml:space="preserve"> </w:t>
      </w:r>
      <w:r w:rsidRPr="002D5CEC">
        <w:t>первой</w:t>
      </w:r>
      <w:r w:rsidR="002D5CEC" w:rsidRPr="002D5CEC">
        <w:t xml:space="preserve"> </w:t>
      </w:r>
      <w:r w:rsidRPr="002D5CEC">
        <w:t>необходимости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доступны</w:t>
      </w:r>
      <w:r w:rsidR="002D5CEC" w:rsidRPr="002D5CEC">
        <w:t xml:space="preserve"> </w:t>
      </w:r>
      <w:r w:rsidRPr="002D5CEC">
        <w:t>практически</w:t>
      </w:r>
      <w:r w:rsidR="002D5CEC" w:rsidRPr="002D5CEC">
        <w:t xml:space="preserve"> </w:t>
      </w:r>
      <w:r w:rsidRPr="002D5CEC">
        <w:t>всем</w:t>
      </w:r>
      <w:r w:rsidR="002D5CEC" w:rsidRPr="002D5CEC">
        <w:t xml:space="preserve"> </w:t>
      </w:r>
      <w:r w:rsidRPr="002D5CEC">
        <w:t>слоям</w:t>
      </w:r>
      <w:r w:rsidR="002D5CEC" w:rsidRPr="002D5CEC">
        <w:t xml:space="preserve"> </w:t>
      </w:r>
      <w:r w:rsidRPr="002D5CEC">
        <w:t>населения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общем</w:t>
      </w:r>
      <w:r w:rsidR="002D5CEC" w:rsidRPr="002D5CEC">
        <w:t xml:space="preserve"> </w:t>
      </w:r>
      <w:r w:rsidRPr="002D5CEC">
        <w:t>рационе</w:t>
      </w:r>
      <w:r w:rsidR="002D5CEC" w:rsidRPr="002D5CEC">
        <w:t xml:space="preserve"> </w:t>
      </w:r>
      <w:r w:rsidRPr="002D5CEC">
        <w:t>питания</w:t>
      </w:r>
      <w:r w:rsidR="002D5CEC" w:rsidRPr="002D5CEC">
        <w:t xml:space="preserve"> </w:t>
      </w:r>
      <w:r w:rsidRPr="002D5CEC">
        <w:t>населения</w:t>
      </w:r>
      <w:r w:rsidR="002D5CEC" w:rsidRPr="002D5CEC">
        <w:t xml:space="preserve"> </w:t>
      </w:r>
      <w:r w:rsidRPr="002D5CEC">
        <w:t>России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Удмуртской</w:t>
      </w:r>
      <w:r w:rsidR="002D5CEC" w:rsidRPr="002D5CEC">
        <w:t xml:space="preserve"> </w:t>
      </w:r>
      <w:r w:rsidRPr="002D5CEC">
        <w:t>Республике</w:t>
      </w:r>
      <w:r w:rsidR="002D5CEC">
        <w:t xml:space="preserve"> (</w:t>
      </w:r>
      <w:r w:rsidRPr="002D5CEC">
        <w:t>данные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11</w:t>
      </w:r>
      <w:r w:rsidR="002D5CEC">
        <w:t>.10.20</w:t>
      </w:r>
      <w:r w:rsidRPr="002D5CEC">
        <w:t>10г</w:t>
      </w:r>
      <w:r w:rsidR="002D5CEC" w:rsidRPr="002D5CEC">
        <w:t xml:space="preserve">.) </w:t>
      </w:r>
      <w:r w:rsidRPr="002D5CEC">
        <w:t>составляют</w:t>
      </w:r>
      <w:r w:rsidR="002D5CEC" w:rsidRPr="002D5CEC">
        <w:t xml:space="preserve"> </w:t>
      </w:r>
      <w:r w:rsidRPr="002D5CEC">
        <w:t>соответственно</w:t>
      </w:r>
      <w:r w:rsidR="002D5CEC" w:rsidRPr="002D5CEC">
        <w:t xml:space="preserve"> </w:t>
      </w:r>
      <w:r w:rsidRPr="002D5CEC">
        <w:t>18%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15%</w:t>
      </w:r>
      <w:r w:rsidR="002D5CEC" w:rsidRPr="002D5CEC">
        <w:t xml:space="preserve"> </w:t>
      </w:r>
      <w:r w:rsidRPr="002D5CEC">
        <w:t>наряду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мучн</w:t>
      </w:r>
      <w:r w:rsidR="00C567EE" w:rsidRPr="002D5CEC">
        <w:t>ой</w:t>
      </w:r>
      <w:r w:rsidR="002D5CEC" w:rsidRPr="002D5CEC">
        <w:t xml:space="preserve"> </w:t>
      </w:r>
      <w:r w:rsidR="00C567EE" w:rsidRPr="002D5CEC">
        <w:t>и</w:t>
      </w:r>
      <w:r w:rsidR="002D5CEC" w:rsidRPr="002D5CEC">
        <w:t xml:space="preserve"> </w:t>
      </w:r>
      <w:r w:rsidR="00C567EE" w:rsidRPr="002D5CEC">
        <w:t>мясо</w:t>
      </w:r>
      <w:r w:rsidR="002D5CEC" w:rsidRPr="002D5CEC">
        <w:t xml:space="preserve"> - </w:t>
      </w:r>
      <w:r w:rsidR="00C567EE" w:rsidRPr="002D5CEC">
        <w:t>молочной</w:t>
      </w:r>
      <w:r w:rsidR="002D5CEC" w:rsidRPr="002D5CEC">
        <w:t xml:space="preserve"> </w:t>
      </w:r>
      <w:r w:rsidR="00C567EE" w:rsidRPr="002D5CEC">
        <w:t>продукцией</w:t>
      </w:r>
      <w:r w:rsidR="002D5CEC">
        <w:t xml:space="preserve"> (</w:t>
      </w:r>
      <w:r w:rsidR="00695CA1" w:rsidRPr="002D5CEC">
        <w:t>рис</w:t>
      </w:r>
      <w:r w:rsidR="002D5CEC">
        <w:t>.1</w:t>
      </w:r>
      <w:r w:rsidR="00695CA1" w:rsidRPr="002D5CEC">
        <w:t>,2</w:t>
      </w:r>
      <w:r w:rsidR="002D5CEC" w:rsidRPr="002D5CEC">
        <w:t>).</w:t>
      </w:r>
    </w:p>
    <w:p w:rsidR="00E1157C" w:rsidRDefault="00E1157C" w:rsidP="002D5CEC">
      <w:pPr>
        <w:tabs>
          <w:tab w:val="left" w:pos="726"/>
        </w:tabs>
      </w:pPr>
    </w:p>
    <w:p w:rsidR="00FB6161" w:rsidRPr="002D5CEC" w:rsidRDefault="00FB6161" w:rsidP="002D5CEC">
      <w:pPr>
        <w:tabs>
          <w:tab w:val="left" w:pos="726"/>
        </w:tabs>
      </w:pPr>
      <w:r w:rsidRPr="002D5CEC">
        <w:t>Рисунок</w:t>
      </w:r>
      <w:r w:rsidR="002D5CEC" w:rsidRPr="002D5CEC">
        <w:t xml:space="preserve"> </w:t>
      </w:r>
      <w:r w:rsidRPr="002D5CEC">
        <w:t>1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Потребление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населением</w:t>
      </w:r>
      <w:r w:rsidR="002D5CEC" w:rsidRPr="002D5CEC">
        <w:t xml:space="preserve"> </w:t>
      </w:r>
      <w:r w:rsidRPr="002D5CEC">
        <w:t>России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отношению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другим</w:t>
      </w:r>
      <w:r w:rsidR="002D5CEC" w:rsidRPr="002D5CEC">
        <w:t xml:space="preserve"> </w:t>
      </w:r>
      <w:r w:rsidRPr="002D5CEC">
        <w:t>продуктам</w:t>
      </w:r>
      <w:r w:rsidR="002D5CEC" w:rsidRPr="002D5CEC">
        <w:t xml:space="preserve"> </w:t>
      </w:r>
      <w:r w:rsidRPr="002D5CEC">
        <w:t>пи</w:t>
      </w:r>
      <w:r w:rsidR="00C567EE" w:rsidRPr="002D5CEC">
        <w:t>тания</w:t>
      </w:r>
    </w:p>
    <w:p w:rsidR="002D5CEC" w:rsidRDefault="006C3EF1" w:rsidP="002D5CEC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09.5pt">
            <v:imagedata r:id="rId7" o:title=""/>
          </v:shape>
        </w:pict>
      </w:r>
    </w:p>
    <w:p w:rsidR="00E1157C" w:rsidRDefault="00E1157C" w:rsidP="002D5CEC">
      <w:pPr>
        <w:tabs>
          <w:tab w:val="left" w:pos="726"/>
        </w:tabs>
      </w:pPr>
    </w:p>
    <w:p w:rsidR="00FB6161" w:rsidRPr="002D5CEC" w:rsidRDefault="00FB6161" w:rsidP="002D5CEC">
      <w:pPr>
        <w:tabs>
          <w:tab w:val="left" w:pos="726"/>
        </w:tabs>
      </w:pPr>
      <w:r w:rsidRPr="002D5CEC">
        <w:t>Рисунок</w:t>
      </w:r>
      <w:r w:rsidR="002D5CEC" w:rsidRPr="002D5CEC">
        <w:t xml:space="preserve"> </w:t>
      </w:r>
      <w:r w:rsidRPr="002D5CEC">
        <w:t>2</w:t>
      </w:r>
    </w:p>
    <w:p w:rsidR="00FB6161" w:rsidRPr="002D5CEC" w:rsidRDefault="00FB6161" w:rsidP="002D5CEC">
      <w:pPr>
        <w:tabs>
          <w:tab w:val="left" w:pos="726"/>
        </w:tabs>
      </w:pPr>
      <w:r w:rsidRPr="002D5CEC">
        <w:t>Потребление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населением</w:t>
      </w:r>
      <w:r w:rsidR="002D5CEC" w:rsidRPr="002D5CEC">
        <w:t xml:space="preserve"> </w:t>
      </w:r>
      <w:r w:rsidRPr="002D5CEC">
        <w:t>Удмуртской</w:t>
      </w:r>
      <w:r w:rsidR="002D5CEC" w:rsidRPr="002D5CEC">
        <w:t xml:space="preserve"> </w:t>
      </w:r>
      <w:r w:rsidRPr="002D5CEC">
        <w:t>Республики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отношению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дру</w:t>
      </w:r>
      <w:r w:rsidR="00C567EE" w:rsidRPr="002D5CEC">
        <w:t>гим</w:t>
      </w:r>
      <w:r w:rsidR="002D5CEC" w:rsidRPr="002D5CEC">
        <w:t xml:space="preserve"> </w:t>
      </w:r>
      <w:r w:rsidR="00C567EE" w:rsidRPr="002D5CEC">
        <w:t>продуктам</w:t>
      </w:r>
      <w:r w:rsidR="002D5CEC" w:rsidRPr="002D5CEC">
        <w:t xml:space="preserve"> </w:t>
      </w:r>
      <w:r w:rsidR="00C567EE" w:rsidRPr="002D5CEC">
        <w:t>питания</w:t>
      </w:r>
    </w:p>
    <w:p w:rsidR="002D5CEC" w:rsidRPr="002D5CEC" w:rsidRDefault="006C3EF1" w:rsidP="002D5CEC">
      <w:pPr>
        <w:tabs>
          <w:tab w:val="left" w:pos="726"/>
        </w:tabs>
      </w:pPr>
      <w:r>
        <w:pict>
          <v:shape id="_x0000_i1026" type="#_x0000_t75" style="width:364.5pt;height:111.75pt">
            <v:imagedata r:id="rId8" o:title=""/>
          </v:shape>
        </w:pict>
      </w:r>
    </w:p>
    <w:p w:rsidR="00E1157C" w:rsidRDefault="00E1157C" w:rsidP="002D5CEC">
      <w:pPr>
        <w:shd w:val="clear" w:color="auto" w:fill="FFFFFF"/>
        <w:tabs>
          <w:tab w:val="left" w:pos="726"/>
        </w:tabs>
      </w:pPr>
    </w:p>
    <w:p w:rsidR="002D5CEC" w:rsidRPr="002D5CEC" w:rsidRDefault="00FB6161" w:rsidP="002D5CEC">
      <w:pPr>
        <w:shd w:val="clear" w:color="auto" w:fill="FFFFFF"/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Удмуртской</w:t>
      </w:r>
      <w:r w:rsidR="002D5CEC" w:rsidRPr="002D5CEC">
        <w:t xml:space="preserve"> </w:t>
      </w:r>
      <w:r w:rsidRPr="002D5CEC">
        <w:t>Республике</w:t>
      </w:r>
      <w:r w:rsidR="002D5CEC" w:rsidRPr="002D5CEC">
        <w:t xml:space="preserve"> </w:t>
      </w:r>
      <w:r w:rsidRPr="002D5CEC">
        <w:t>наблюдается</w:t>
      </w:r>
      <w:r w:rsidR="002D5CEC" w:rsidRPr="002D5CEC">
        <w:t xml:space="preserve"> </w:t>
      </w:r>
      <w:r w:rsidRPr="002D5CEC">
        <w:t>положительная</w:t>
      </w:r>
      <w:r w:rsidR="002D5CEC" w:rsidRPr="002D5CEC">
        <w:t xml:space="preserve"> </w:t>
      </w:r>
      <w:r w:rsidRPr="002D5CEC">
        <w:t>динамика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продаже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крупяных</w:t>
      </w:r>
      <w:r w:rsidR="002D5CEC" w:rsidRPr="002D5CEC">
        <w:t xml:space="preserve"> </w:t>
      </w:r>
      <w:r w:rsidRPr="002D5CEC">
        <w:t>изделий</w:t>
      </w:r>
      <w:r w:rsidR="002D5CEC" w:rsidRPr="002D5CEC">
        <w:t xml:space="preserve">. </w:t>
      </w:r>
      <w:r w:rsidRPr="002D5CEC">
        <w:t>С</w:t>
      </w:r>
      <w:r w:rsidR="002D5CEC" w:rsidRPr="002D5CEC">
        <w:t xml:space="preserve"> </w:t>
      </w:r>
      <w:r w:rsidRPr="002D5CEC">
        <w:t>2005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="005E56FA" w:rsidRPr="002D5CEC">
        <w:t>гг</w:t>
      </w:r>
      <w:r w:rsidR="002D5CEC" w:rsidRPr="002D5CEC">
        <w:t xml:space="preserve">. </w:t>
      </w:r>
      <w:r w:rsidRPr="002D5CEC">
        <w:t>общий</w:t>
      </w:r>
      <w:r w:rsidR="002D5CEC" w:rsidRPr="002D5CEC">
        <w:t xml:space="preserve"> </w:t>
      </w:r>
      <w:r w:rsidRPr="002D5CEC">
        <w:t>объем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вырос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13%</w:t>
      </w:r>
      <w:r w:rsidR="002D5CEC" w:rsidRPr="002D5CEC">
        <w:t xml:space="preserve"> - </w:t>
      </w:r>
      <w:r w:rsidRPr="002D5CEC">
        <w:t>с</w:t>
      </w:r>
      <w:r w:rsidR="002D5CEC" w:rsidRPr="002D5CEC">
        <w:t xml:space="preserve"> </w:t>
      </w:r>
      <w:r w:rsidRPr="002D5CEC">
        <w:t>1,4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1,6</w:t>
      </w:r>
      <w:r w:rsidR="002D5CEC" w:rsidRPr="002D5CEC">
        <w:t xml:space="preserve"> </w:t>
      </w:r>
      <w:r w:rsidR="005E56FA" w:rsidRPr="002D5CEC">
        <w:t>млн</w:t>
      </w:r>
      <w:r w:rsidR="002D5CEC" w:rsidRPr="002D5CEC">
        <w:t xml:space="preserve">. </w:t>
      </w:r>
      <w:r w:rsidRPr="002D5CEC">
        <w:t>т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Основываясь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полученных</w:t>
      </w:r>
      <w:r w:rsidR="002D5CEC" w:rsidRPr="002D5CEC">
        <w:t xml:space="preserve"> </w:t>
      </w:r>
      <w:r w:rsidRPr="002D5CEC">
        <w:t>данных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утверждать,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крупы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являются</w:t>
      </w:r>
      <w:r w:rsidR="002D5CEC" w:rsidRPr="002D5CEC">
        <w:t xml:space="preserve"> </w:t>
      </w:r>
      <w:r w:rsidRPr="002D5CEC">
        <w:t>популярным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востребованным</w:t>
      </w:r>
      <w:r w:rsidR="002D5CEC" w:rsidRPr="002D5CEC">
        <w:t xml:space="preserve"> </w:t>
      </w:r>
      <w:r w:rsidRPr="002D5CEC">
        <w:t>продуктом</w:t>
      </w:r>
      <w:r w:rsidR="002D5CEC" w:rsidRPr="002D5CEC">
        <w:t xml:space="preserve"> </w:t>
      </w:r>
      <w:r w:rsidRPr="002D5CEC">
        <w:t>питания</w:t>
      </w:r>
      <w:r w:rsidR="002D5CEC" w:rsidRPr="002D5CEC">
        <w:t xml:space="preserve">. </w:t>
      </w:r>
      <w:r w:rsidRPr="002D5CEC">
        <w:t>При</w:t>
      </w:r>
      <w:r w:rsidR="002D5CEC" w:rsidRPr="002D5CEC">
        <w:t xml:space="preserve"> </w:t>
      </w:r>
      <w:r w:rsidRPr="002D5CEC">
        <w:t>этом</w:t>
      </w:r>
      <w:r w:rsidR="002D5CEC" w:rsidRPr="002D5CEC">
        <w:t xml:space="preserve"> </w:t>
      </w:r>
      <w:r w:rsidRPr="002D5CEC">
        <w:t>развитие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имеет</w:t>
      </w:r>
      <w:r w:rsidR="002D5CEC" w:rsidRPr="002D5CEC">
        <w:t xml:space="preserve"> </w:t>
      </w:r>
      <w:r w:rsidRPr="002D5CEC">
        <w:t>большое</w:t>
      </w:r>
      <w:r w:rsidR="002D5CEC" w:rsidRPr="002D5CEC">
        <w:t xml:space="preserve"> </w:t>
      </w:r>
      <w:r w:rsidRPr="002D5CEC">
        <w:t>значение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экономике</w:t>
      </w:r>
      <w:r w:rsidR="002D5CEC" w:rsidRPr="002D5CEC">
        <w:t xml:space="preserve"> </w:t>
      </w:r>
      <w:r w:rsidRPr="002D5CEC">
        <w:t>республике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сохранении</w:t>
      </w:r>
      <w:r w:rsidR="002D5CEC" w:rsidRPr="002D5CEC">
        <w:t xml:space="preserve"> </w:t>
      </w:r>
      <w:r w:rsidRPr="002D5CEC">
        <w:t>здоровья</w:t>
      </w:r>
      <w:r w:rsidR="002D5CEC" w:rsidRPr="002D5CEC">
        <w:t xml:space="preserve"> </w:t>
      </w:r>
      <w:r w:rsidRPr="002D5CEC">
        <w:t>населения</w:t>
      </w:r>
      <w:r w:rsidR="002D5CEC" w:rsidRPr="002D5CEC">
        <w:t xml:space="preserve">. </w:t>
      </w:r>
      <w:r w:rsidRPr="002D5CEC">
        <w:t>Крупы</w:t>
      </w:r>
      <w:r w:rsidR="002D5CEC" w:rsidRPr="002D5CEC">
        <w:t xml:space="preserve"> </w:t>
      </w:r>
      <w:r w:rsidRPr="002D5CEC">
        <w:t>входят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обязательный</w:t>
      </w:r>
      <w:r w:rsidR="002D5CEC" w:rsidRPr="002D5CEC">
        <w:t xml:space="preserve"> </w:t>
      </w:r>
      <w:r w:rsidRPr="002D5CEC">
        <w:t>набор</w:t>
      </w:r>
      <w:r w:rsidR="002D5CEC" w:rsidRPr="002D5CEC">
        <w:t xml:space="preserve"> </w:t>
      </w:r>
      <w:r w:rsidRPr="002D5CEC">
        <w:t>пищевых</w:t>
      </w:r>
      <w:r w:rsidR="002D5CEC" w:rsidRPr="002D5CEC">
        <w:t xml:space="preserve"> </w:t>
      </w:r>
      <w:r w:rsidRPr="002D5CEC">
        <w:t>продуктов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организации</w:t>
      </w:r>
      <w:r w:rsidR="002D5CEC" w:rsidRPr="002D5CEC">
        <w:t xml:space="preserve"> </w:t>
      </w:r>
      <w:r w:rsidRPr="002D5CEC">
        <w:t>питания</w:t>
      </w:r>
      <w:r w:rsidR="002D5CEC" w:rsidRPr="002D5CEC">
        <w:t xml:space="preserve"> </w:t>
      </w:r>
      <w:r w:rsidRPr="002D5CEC">
        <w:t>здорового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больного</w:t>
      </w:r>
      <w:r w:rsidR="002D5CEC" w:rsidRPr="002D5CEC">
        <w:t xml:space="preserve"> </w:t>
      </w:r>
      <w:r w:rsidRPr="002D5CEC">
        <w:t>человека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Для</w:t>
      </w:r>
      <w:r w:rsidR="002D5CEC" w:rsidRPr="002D5CEC">
        <w:t xml:space="preserve"> </w:t>
      </w:r>
      <w:r w:rsidRPr="002D5CEC">
        <w:t>определения</w:t>
      </w:r>
      <w:r w:rsidR="002D5CEC" w:rsidRPr="002D5CEC">
        <w:t xml:space="preserve"> </w:t>
      </w:r>
      <w:r w:rsidRPr="002D5CEC">
        <w:t>доли</w:t>
      </w:r>
      <w:r w:rsidR="002D5CEC" w:rsidRPr="002D5CEC">
        <w:t xml:space="preserve"> </w:t>
      </w:r>
      <w:r w:rsidRPr="002D5CEC">
        <w:t>потребления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среднем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="005E56FA" w:rsidRPr="002D5CEC">
        <w:t>г</w:t>
      </w:r>
      <w:r w:rsidR="002D5CEC" w:rsidRPr="002D5CEC">
        <w:t xml:space="preserve">. </w:t>
      </w:r>
      <w:r w:rsidR="005E56FA" w:rsidRPr="002D5CEC">
        <w:t>Ижевску</w:t>
      </w:r>
      <w:r w:rsidR="002D5CEC" w:rsidRPr="002D5CEC">
        <w:t xml:space="preserve"> </w:t>
      </w:r>
      <w:r w:rsidRPr="002D5CEC">
        <w:t>были</w:t>
      </w:r>
      <w:r w:rsidR="002D5CEC" w:rsidRPr="002D5CEC">
        <w:t xml:space="preserve"> </w:t>
      </w:r>
      <w:r w:rsidRPr="002D5CEC">
        <w:t>использованы</w:t>
      </w:r>
      <w:r w:rsidR="002D5CEC" w:rsidRPr="002D5CEC">
        <w:t xml:space="preserve"> </w:t>
      </w:r>
      <w:r w:rsidRPr="002D5CEC">
        <w:t>статистические</w:t>
      </w:r>
      <w:r w:rsidR="002D5CEC" w:rsidRPr="002D5CEC">
        <w:t xml:space="preserve"> </w:t>
      </w:r>
      <w:r w:rsidRPr="002D5CEC">
        <w:t>данные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Результаты</w:t>
      </w:r>
      <w:r w:rsidR="002D5CEC" w:rsidRPr="002D5CEC">
        <w:t xml:space="preserve"> </w:t>
      </w:r>
      <w:r w:rsidRPr="002D5CEC">
        <w:t>сравнения</w:t>
      </w:r>
      <w:r w:rsidR="002D5CEC" w:rsidRPr="002D5CEC">
        <w:t xml:space="preserve"> </w:t>
      </w:r>
      <w:r w:rsidRPr="002D5CEC">
        <w:t>популярности</w:t>
      </w:r>
      <w:r w:rsidR="002D5CEC" w:rsidRPr="002D5CEC">
        <w:t xml:space="preserve"> </w:t>
      </w:r>
      <w:r w:rsidRPr="002D5CEC">
        <w:t>различных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представлены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рисунке</w:t>
      </w:r>
      <w:r w:rsidR="002D5CEC" w:rsidRPr="002D5CEC">
        <w:t xml:space="preserve"> </w:t>
      </w:r>
      <w:r w:rsidRPr="002D5CEC">
        <w:t>3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Анализ</w:t>
      </w:r>
      <w:r w:rsidR="002D5CEC" w:rsidRPr="002D5CEC">
        <w:t xml:space="preserve"> </w:t>
      </w:r>
      <w:r w:rsidRPr="002D5CEC">
        <w:t>данных</w:t>
      </w:r>
      <w:r w:rsidR="002D5CEC" w:rsidRPr="002D5CEC">
        <w:t xml:space="preserve"> </w:t>
      </w:r>
      <w:r w:rsidRPr="002D5CEC">
        <w:t>свидетельствует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том,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наибольшим</w:t>
      </w:r>
      <w:r w:rsidR="002D5CEC" w:rsidRPr="002D5CEC">
        <w:t xml:space="preserve"> </w:t>
      </w:r>
      <w:r w:rsidRPr="002D5CEC">
        <w:t>спросом</w:t>
      </w:r>
      <w:r w:rsidR="002D5CEC" w:rsidRPr="002D5CEC">
        <w:t xml:space="preserve"> </w:t>
      </w:r>
      <w:r w:rsidRPr="002D5CEC">
        <w:t>пользуются</w:t>
      </w:r>
      <w:r w:rsidR="002D5CEC" w:rsidRPr="002D5CEC">
        <w:t xml:space="preserve">; </w:t>
      </w:r>
      <w:r w:rsidRPr="002D5CEC">
        <w:t>рис,</w:t>
      </w:r>
      <w:r w:rsidR="002D5CEC" w:rsidRPr="002D5CEC">
        <w:t xml:space="preserve"> </w:t>
      </w:r>
      <w:r w:rsidRPr="002D5CEC">
        <w:t>гречка,</w:t>
      </w:r>
      <w:r w:rsidR="002D5CEC" w:rsidRPr="002D5CEC">
        <w:t xml:space="preserve"> </w:t>
      </w:r>
      <w:r w:rsidRPr="002D5CEC">
        <w:t>геркулес,</w:t>
      </w:r>
      <w:r w:rsidR="002D5CEC" w:rsidRPr="002D5CEC">
        <w:t xml:space="preserve"> </w:t>
      </w:r>
      <w:r w:rsidRPr="002D5CEC">
        <w:t>перловая</w:t>
      </w:r>
      <w:r w:rsidR="002D5CEC" w:rsidRPr="002D5CEC">
        <w:t xml:space="preserve"> </w:t>
      </w:r>
      <w:r w:rsidRPr="002D5CEC">
        <w:t>крупа</w:t>
      </w:r>
      <w:r w:rsidR="002D5CEC" w:rsidRPr="002D5CEC">
        <w:t>.</w:t>
      </w:r>
    </w:p>
    <w:p w:rsidR="00E1157C" w:rsidRDefault="00E1157C" w:rsidP="002D5CEC">
      <w:pPr>
        <w:tabs>
          <w:tab w:val="left" w:pos="726"/>
        </w:tabs>
      </w:pPr>
    </w:p>
    <w:p w:rsidR="00FB6161" w:rsidRPr="002D5CEC" w:rsidRDefault="00FB6161" w:rsidP="002D5CEC">
      <w:pPr>
        <w:tabs>
          <w:tab w:val="left" w:pos="726"/>
        </w:tabs>
      </w:pPr>
      <w:r w:rsidRPr="002D5CEC">
        <w:t>Рисунок</w:t>
      </w:r>
      <w:r w:rsidR="002D5CEC" w:rsidRPr="002D5CEC">
        <w:t xml:space="preserve"> </w:t>
      </w:r>
      <w:r w:rsidRPr="002D5CEC">
        <w:t>3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Предпочтения</w:t>
      </w:r>
      <w:r w:rsidR="002D5CEC" w:rsidRPr="002D5CEC">
        <w:t xml:space="preserve"> </w:t>
      </w:r>
      <w:r w:rsidRPr="002D5CEC">
        <w:t>жи</w:t>
      </w:r>
      <w:r w:rsidR="00C567EE" w:rsidRPr="002D5CEC">
        <w:t>телей</w:t>
      </w:r>
      <w:r w:rsidR="002D5CEC" w:rsidRPr="002D5CEC">
        <w:t xml:space="preserve"> </w:t>
      </w:r>
      <w:r w:rsidR="00307D9C" w:rsidRPr="002D5CEC">
        <w:t>г</w:t>
      </w:r>
      <w:r w:rsidR="002D5CEC" w:rsidRPr="002D5CEC">
        <w:t xml:space="preserve">. </w:t>
      </w:r>
      <w:r w:rsidR="00307D9C" w:rsidRPr="002D5CEC">
        <w:t>Ижевск</w:t>
      </w:r>
      <w:r w:rsidR="00695CA1" w:rsidRPr="002D5CEC">
        <w:t>а</w:t>
      </w:r>
      <w:r w:rsidR="002D5CEC" w:rsidRPr="002D5CEC">
        <w:t xml:space="preserve"> </w:t>
      </w:r>
      <w:r w:rsidR="00C567EE" w:rsidRPr="002D5CEC">
        <w:t>при</w:t>
      </w:r>
      <w:r w:rsidR="002D5CEC" w:rsidRPr="002D5CEC">
        <w:t xml:space="preserve"> </w:t>
      </w:r>
      <w:r w:rsidR="00C567EE" w:rsidRPr="002D5CEC">
        <w:t>покупке</w:t>
      </w:r>
      <w:r w:rsidR="002D5CEC" w:rsidRPr="002D5CEC">
        <w:t xml:space="preserve"> </w:t>
      </w:r>
      <w:r w:rsidR="00C567EE" w:rsidRPr="002D5CEC">
        <w:t>круп</w:t>
      </w:r>
    </w:p>
    <w:p w:rsidR="00FB6161" w:rsidRPr="002D5CEC" w:rsidRDefault="006C3EF1" w:rsidP="002D5CEC">
      <w:pPr>
        <w:shd w:val="clear" w:color="auto" w:fill="FFFFFF"/>
        <w:tabs>
          <w:tab w:val="left" w:pos="726"/>
        </w:tabs>
      </w:pPr>
      <w:r>
        <w:pict>
          <v:shape id="_x0000_i1027" type="#_x0000_t75" style="width:387pt;height:2in">
            <v:imagedata r:id="rId9" o:title=""/>
          </v:shape>
        </w:pict>
      </w:r>
    </w:p>
    <w:p w:rsidR="00E1157C" w:rsidRDefault="00E1157C" w:rsidP="002D5CEC">
      <w:pPr>
        <w:shd w:val="clear" w:color="auto" w:fill="FFFFFF"/>
        <w:tabs>
          <w:tab w:val="left" w:pos="726"/>
        </w:tabs>
      </w:pPr>
    </w:p>
    <w:p w:rsidR="002D5CEC" w:rsidRPr="002D5CEC" w:rsidRDefault="00307D9C" w:rsidP="002D5CEC">
      <w:pPr>
        <w:shd w:val="clear" w:color="auto" w:fill="FFFFFF"/>
        <w:tabs>
          <w:tab w:val="left" w:pos="726"/>
        </w:tabs>
      </w:pPr>
      <w:r w:rsidRPr="002D5CEC">
        <w:t>Таким</w:t>
      </w:r>
      <w:r w:rsidR="002D5CEC" w:rsidRPr="002D5CEC">
        <w:t xml:space="preserve"> </w:t>
      </w:r>
      <w:r w:rsidRPr="002D5CEC">
        <w:t>образом,</w:t>
      </w:r>
      <w:r w:rsidR="002D5CEC" w:rsidRPr="002D5CEC">
        <w:t xml:space="preserve"> </w:t>
      </w:r>
      <w:r w:rsidRPr="002D5CEC">
        <w:t>м</w:t>
      </w:r>
      <w:r w:rsidR="00FB6161" w:rsidRPr="002D5CEC">
        <w:t>аксимальную</w:t>
      </w:r>
      <w:r w:rsidR="002D5CEC" w:rsidRPr="002D5CEC">
        <w:t xml:space="preserve"> </w:t>
      </w:r>
      <w:r w:rsidR="00FB6161" w:rsidRPr="002D5CEC">
        <w:t>долю</w:t>
      </w:r>
      <w:r w:rsidR="002D5CEC" w:rsidRPr="002D5CEC">
        <w:t xml:space="preserve"> </w:t>
      </w:r>
      <w:r w:rsidR="00FB6161" w:rsidRPr="002D5CEC">
        <w:t>по</w:t>
      </w:r>
      <w:r w:rsidR="002D5CEC" w:rsidRPr="002D5CEC">
        <w:t xml:space="preserve"> </w:t>
      </w:r>
      <w:r w:rsidR="00FB6161" w:rsidRPr="002D5CEC">
        <w:t>продажам</w:t>
      </w:r>
      <w:r w:rsidR="002D5CEC" w:rsidRPr="002D5CEC">
        <w:t xml:space="preserve"> </w:t>
      </w:r>
      <w:r w:rsidR="00FB6161" w:rsidRPr="002D5CEC">
        <w:t>занимают</w:t>
      </w:r>
      <w:r w:rsidR="002D5CEC" w:rsidRPr="002D5CEC">
        <w:t xml:space="preserve"> </w:t>
      </w:r>
      <w:r w:rsidR="00FB6161" w:rsidRPr="002D5CEC">
        <w:t>рис,</w:t>
      </w:r>
      <w:r w:rsidR="002D5CEC" w:rsidRPr="002D5CEC">
        <w:t xml:space="preserve"> </w:t>
      </w:r>
      <w:r w:rsidR="00FB6161" w:rsidRPr="002D5CEC">
        <w:t>гречка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овсяные</w:t>
      </w:r>
      <w:r w:rsidR="002D5CEC" w:rsidRPr="002D5CEC">
        <w:t xml:space="preserve"> </w:t>
      </w:r>
      <w:r w:rsidR="00FB6161" w:rsidRPr="002D5CEC">
        <w:t>хлопья</w:t>
      </w:r>
      <w:r w:rsidR="002D5CEC">
        <w:t xml:space="preserve"> "</w:t>
      </w:r>
      <w:r w:rsidR="009244A6" w:rsidRPr="002D5CEC">
        <w:t>Геркулес</w:t>
      </w:r>
      <w:r w:rsidR="002D5CEC">
        <w:t>"</w:t>
      </w:r>
      <w:r w:rsidR="00FB6161" w:rsidRPr="002D5CEC">
        <w:t>,</w:t>
      </w:r>
      <w:r w:rsidR="002D5CEC" w:rsidRPr="002D5CEC">
        <w:t xml:space="preserve"> </w:t>
      </w:r>
      <w:r w:rsidR="009244A6" w:rsidRPr="002D5CEC">
        <w:t>которые</w:t>
      </w:r>
      <w:r w:rsidR="002D5CEC" w:rsidRPr="002D5CEC">
        <w:t xml:space="preserve"> </w:t>
      </w:r>
      <w:r w:rsidR="00FB6161" w:rsidRPr="002D5CEC">
        <w:t>составляют</w:t>
      </w:r>
      <w:r w:rsidR="002D5CEC" w:rsidRPr="002D5CEC">
        <w:t xml:space="preserve"> </w:t>
      </w:r>
      <w:r w:rsidR="00FB6161" w:rsidRPr="002D5CEC">
        <w:t>примерно</w:t>
      </w:r>
      <w:r w:rsidR="002D5CEC" w:rsidRPr="002D5CEC">
        <w:t xml:space="preserve"> </w:t>
      </w:r>
      <w:r w:rsidR="00FB6161" w:rsidRPr="002D5CEC">
        <w:t>60%</w:t>
      </w:r>
      <w:r w:rsidR="002D5CEC" w:rsidRPr="002D5CEC">
        <w:t xml:space="preserve"> </w:t>
      </w:r>
      <w:r w:rsidR="00FB6161" w:rsidRPr="002D5CEC">
        <w:t>от</w:t>
      </w:r>
      <w:r w:rsidR="002D5CEC" w:rsidRPr="002D5CEC">
        <w:t xml:space="preserve"> </w:t>
      </w:r>
      <w:r w:rsidR="00FB6161" w:rsidRPr="002D5CEC">
        <w:t>общего</w:t>
      </w:r>
      <w:r w:rsidR="002D5CEC" w:rsidRPr="002D5CEC">
        <w:t xml:space="preserve"> </w:t>
      </w:r>
      <w:r w:rsidR="00FB6161" w:rsidRPr="002D5CEC">
        <w:t>количества</w:t>
      </w:r>
      <w:r w:rsidR="002D5CEC" w:rsidRPr="002D5CEC">
        <w:t xml:space="preserve"> </w:t>
      </w:r>
      <w:r w:rsidR="00FB6161" w:rsidRPr="002D5CEC">
        <w:t>продаж</w:t>
      </w:r>
      <w:r w:rsidR="002D5CEC" w:rsidRPr="002D5CEC">
        <w:t xml:space="preserve"> </w:t>
      </w:r>
      <w:r w:rsidR="00FB6161" w:rsidRPr="002D5CEC">
        <w:t>круп</w:t>
      </w:r>
      <w:r w:rsidR="002D5CEC" w:rsidRPr="002D5CEC">
        <w:t xml:space="preserve">. </w:t>
      </w:r>
      <w:r w:rsidR="00FB6161" w:rsidRPr="002D5CEC">
        <w:t>Самым</w:t>
      </w:r>
      <w:r w:rsidR="002D5CEC" w:rsidRPr="002D5CEC">
        <w:t xml:space="preserve"> </w:t>
      </w:r>
      <w:r w:rsidR="00FB6161" w:rsidRPr="002D5CEC">
        <w:t>популярным</w:t>
      </w:r>
      <w:r w:rsidR="002D5CEC" w:rsidRPr="002D5CEC">
        <w:t xml:space="preserve"> </w:t>
      </w:r>
      <w:r w:rsidR="00FB6161" w:rsidRPr="002D5CEC">
        <w:t>остаётся</w:t>
      </w:r>
      <w:r w:rsidR="002D5CEC" w:rsidRPr="002D5CEC">
        <w:t xml:space="preserve"> </w:t>
      </w:r>
      <w:r w:rsidR="00FB6161" w:rsidRPr="002D5CEC">
        <w:t>рис,</w:t>
      </w:r>
      <w:r w:rsidR="002D5CEC" w:rsidRPr="002D5CEC">
        <w:t xml:space="preserve"> </w:t>
      </w:r>
      <w:r w:rsidR="00FB6161" w:rsidRPr="002D5CEC">
        <w:t>его</w:t>
      </w:r>
      <w:r w:rsidR="002D5CEC" w:rsidRPr="002D5CEC">
        <w:t xml:space="preserve"> </w:t>
      </w:r>
      <w:r w:rsidR="00FB6161" w:rsidRPr="002D5CEC">
        <w:t>доля</w:t>
      </w:r>
      <w:r w:rsidR="002D5CEC" w:rsidRPr="002D5CEC">
        <w:t xml:space="preserve"> </w:t>
      </w:r>
      <w:r w:rsidR="00FB6161" w:rsidRPr="002D5CEC">
        <w:t>продаж</w:t>
      </w:r>
      <w:r w:rsidR="002D5CEC" w:rsidRPr="002D5CEC">
        <w:t xml:space="preserve"> </w:t>
      </w:r>
      <w:r w:rsidR="00FB6161" w:rsidRPr="002D5CEC">
        <w:t>составляют</w:t>
      </w:r>
      <w:r w:rsidR="002D5CEC" w:rsidRPr="002D5CEC">
        <w:t xml:space="preserve"> </w:t>
      </w:r>
      <w:r w:rsidR="00FB6161" w:rsidRPr="002D5CEC">
        <w:t>21,3%</w:t>
      </w:r>
      <w:r w:rsidR="002D5CEC" w:rsidRPr="002D5CEC">
        <w:t xml:space="preserve"> </w:t>
      </w:r>
      <w:r w:rsidR="00FB6161" w:rsidRPr="002D5CEC">
        <w:t>от</w:t>
      </w:r>
      <w:r w:rsidR="002D5CEC" w:rsidRPr="002D5CEC">
        <w:t xml:space="preserve"> </w:t>
      </w:r>
      <w:r w:rsidR="00FB6161" w:rsidRPr="002D5CEC">
        <w:t>всех</w:t>
      </w:r>
      <w:r w:rsidR="002D5CEC" w:rsidRPr="002D5CEC">
        <w:t xml:space="preserve"> </w:t>
      </w:r>
      <w:r w:rsidR="00FB6161" w:rsidRPr="002D5CEC">
        <w:t>круп</w:t>
      </w:r>
      <w:r w:rsidR="002D5CEC" w:rsidRPr="002D5CEC">
        <w:t xml:space="preserve">. </w:t>
      </w:r>
      <w:r w:rsidR="00FB6161" w:rsidRPr="002D5CEC">
        <w:t>Второе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третье</w:t>
      </w:r>
      <w:r w:rsidR="002D5CEC" w:rsidRPr="002D5CEC">
        <w:t xml:space="preserve"> </w:t>
      </w:r>
      <w:r w:rsidR="00FB6161" w:rsidRPr="002D5CEC">
        <w:t>места</w:t>
      </w:r>
      <w:r w:rsidR="002D5CEC" w:rsidRPr="002D5CEC">
        <w:t xml:space="preserve"> </w:t>
      </w:r>
      <w:r w:rsidR="00FB6161" w:rsidRPr="002D5CEC">
        <w:t>гречневая</w:t>
      </w:r>
      <w:r w:rsidR="002D5CEC" w:rsidRPr="002D5CEC">
        <w:t xml:space="preserve"> </w:t>
      </w:r>
      <w:r w:rsidR="009244A6" w:rsidRPr="002D5CEC">
        <w:t>крупа</w:t>
      </w:r>
      <w:r w:rsidR="002D5CEC">
        <w:t xml:space="preserve"> (</w:t>
      </w:r>
      <w:r w:rsidR="009244A6" w:rsidRPr="002D5CEC">
        <w:t>20,9%</w:t>
      </w:r>
      <w:r w:rsidR="002D5CEC" w:rsidRPr="002D5CEC">
        <w:t xml:space="preserve">) </w:t>
      </w:r>
      <w:r w:rsidR="009244A6" w:rsidRPr="002D5CEC">
        <w:t>и</w:t>
      </w:r>
      <w:r w:rsidR="002D5CEC" w:rsidRPr="002D5CEC">
        <w:t xml:space="preserve"> </w:t>
      </w:r>
      <w:r w:rsidR="009244A6" w:rsidRPr="002D5CEC">
        <w:t>овсяные</w:t>
      </w:r>
      <w:r w:rsidR="002D5CEC" w:rsidRPr="002D5CEC">
        <w:t xml:space="preserve"> </w:t>
      </w:r>
      <w:r w:rsidR="009244A6" w:rsidRPr="002D5CEC">
        <w:t>хлопья</w:t>
      </w:r>
      <w:r w:rsidR="002D5CEC">
        <w:t xml:space="preserve"> "</w:t>
      </w:r>
      <w:r w:rsidR="009244A6" w:rsidRPr="002D5CEC">
        <w:t>Г</w:t>
      </w:r>
      <w:r w:rsidR="00FB6161" w:rsidRPr="002D5CEC">
        <w:t>еркулес</w:t>
      </w:r>
      <w:r w:rsidR="002D5CEC">
        <w:t>" (</w:t>
      </w:r>
      <w:r w:rsidR="00FB6161" w:rsidRPr="002D5CEC">
        <w:t>16</w:t>
      </w:r>
      <w:r w:rsidR="002D5CEC">
        <w:t>.5</w:t>
      </w:r>
      <w:r w:rsidR="00FB6161" w:rsidRPr="002D5CEC">
        <w:t>%</w:t>
      </w:r>
      <w:r w:rsidR="002D5CEC" w:rsidRPr="002D5CEC">
        <w:t>).</w:t>
      </w:r>
    </w:p>
    <w:p w:rsidR="00E1157C" w:rsidRDefault="00E1157C" w:rsidP="002D5CEC">
      <w:pPr>
        <w:tabs>
          <w:tab w:val="left" w:pos="726"/>
        </w:tabs>
        <w:rPr>
          <w:b/>
        </w:rPr>
      </w:pPr>
    </w:p>
    <w:p w:rsidR="002D5CEC" w:rsidRDefault="00E1157C" w:rsidP="00E1157C">
      <w:pPr>
        <w:pStyle w:val="1"/>
      </w:pPr>
      <w:r>
        <w:br w:type="page"/>
      </w:r>
      <w:bookmarkStart w:id="18" w:name="_Toc286131149"/>
      <w:r w:rsidR="00FB6161" w:rsidRPr="002D5CEC">
        <w:t>2</w:t>
      </w:r>
      <w:r w:rsidR="002D5CEC">
        <w:t>.2</w:t>
      </w:r>
      <w:r w:rsidR="002D5CEC" w:rsidRPr="002D5CEC">
        <w:t xml:space="preserve"> </w:t>
      </w:r>
      <w:r w:rsidR="00FB6161" w:rsidRPr="002D5CEC">
        <w:t>Общая</w:t>
      </w:r>
      <w:r w:rsidR="002D5CEC" w:rsidRPr="002D5CEC">
        <w:t xml:space="preserve"> </w:t>
      </w:r>
      <w:r w:rsidR="00FB6161" w:rsidRPr="002D5CEC">
        <w:t>характеристика</w:t>
      </w:r>
      <w:r w:rsidR="002D5CEC" w:rsidRPr="002D5CEC">
        <w:t xml:space="preserve"> </w:t>
      </w:r>
      <w:r w:rsidR="00FB6161" w:rsidRPr="002D5CEC">
        <w:t>деятельности</w:t>
      </w:r>
      <w:r w:rsidR="002D5CEC" w:rsidRPr="002D5CEC">
        <w:t xml:space="preserve"> </w:t>
      </w:r>
      <w:r w:rsidR="00FB6161" w:rsidRPr="002D5CEC">
        <w:t>магазина</w:t>
      </w:r>
      <w:r>
        <w:t xml:space="preserve"> </w:t>
      </w:r>
      <w:r w:rsidR="002D5CEC">
        <w:t>"</w:t>
      </w:r>
      <w:r w:rsidR="00FB6161" w:rsidRPr="002D5CEC">
        <w:t>Ижтрейдинг</w:t>
      </w:r>
      <w:r w:rsidR="002D5CEC">
        <w:t>"</w:t>
      </w:r>
      <w:bookmarkEnd w:id="18"/>
    </w:p>
    <w:p w:rsidR="00E1157C" w:rsidRPr="00E1157C" w:rsidRDefault="00E1157C" w:rsidP="00E1157C">
      <w:pPr>
        <w:rPr>
          <w:lang w:eastAsia="en-US"/>
        </w:rPr>
      </w:pPr>
    </w:p>
    <w:p w:rsidR="002D5CEC" w:rsidRPr="002D5CEC" w:rsidRDefault="00FB6161" w:rsidP="002D5CEC">
      <w:pPr>
        <w:tabs>
          <w:tab w:val="left" w:pos="726"/>
        </w:tabs>
      </w:pPr>
      <w:r w:rsidRPr="002D5CEC">
        <w:t>Характеристика</w:t>
      </w:r>
      <w:r w:rsidR="002D5CEC" w:rsidRPr="002D5CEC">
        <w:t xml:space="preserve"> </w:t>
      </w:r>
      <w:r w:rsidR="009244A6" w:rsidRPr="002D5CEC">
        <w:t>деятельности</w:t>
      </w:r>
      <w:r w:rsidR="002D5CEC" w:rsidRPr="002D5CEC">
        <w:t xml:space="preserve"> </w:t>
      </w:r>
      <w:r w:rsidRPr="002D5CEC">
        <w:t>магазина</w:t>
      </w:r>
      <w:r w:rsidR="002D5CEC" w:rsidRPr="002D5CEC">
        <w:t xml:space="preserve"> </w:t>
      </w:r>
      <w:r w:rsidRPr="002D5CEC">
        <w:t>состоит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документаль</w:t>
      </w:r>
      <w:r w:rsidR="00A33C42" w:rsidRPr="002D5CEC">
        <w:t>но-</w:t>
      </w:r>
      <w:r w:rsidRPr="002D5CEC">
        <w:t>ю</w:t>
      </w:r>
      <w:r w:rsidR="00A33C42" w:rsidRPr="002D5CEC">
        <w:t>ри</w:t>
      </w:r>
      <w:r w:rsidRPr="002D5CEC">
        <w:t>дической</w:t>
      </w:r>
      <w:r w:rsidR="002D5CEC" w:rsidRPr="002D5CEC">
        <w:t xml:space="preserve"> </w:t>
      </w:r>
      <w:r w:rsidRPr="002D5CEC">
        <w:t>базы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хозяйственно-экономической</w:t>
      </w:r>
      <w:r w:rsidR="002D5CEC" w:rsidRPr="002D5CEC">
        <w:t xml:space="preserve"> </w:t>
      </w:r>
      <w:r w:rsidRPr="002D5CEC">
        <w:t>составляющей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Торговая</w:t>
      </w:r>
      <w:r w:rsidR="002D5CEC" w:rsidRPr="002D5CEC">
        <w:t xml:space="preserve"> </w:t>
      </w:r>
      <w:r w:rsidRPr="002D5CEC">
        <w:t>группа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образована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1993г,</w:t>
      </w:r>
      <w:r w:rsidR="002D5CEC" w:rsidRPr="002D5CEC">
        <w:t xml:space="preserve"> </w:t>
      </w:r>
      <w:r w:rsidRPr="002D5CEC">
        <w:t>сегодня</w:t>
      </w:r>
      <w:r w:rsidR="002D5CEC" w:rsidRPr="002D5CEC">
        <w:t xml:space="preserve"> </w:t>
      </w:r>
      <w:r w:rsidRPr="002D5CEC">
        <w:t>компания</w:t>
      </w:r>
      <w:r w:rsidR="002D5CEC" w:rsidRPr="002D5CEC">
        <w:t xml:space="preserve"> </w:t>
      </w:r>
      <w:r w:rsidRPr="002D5CEC">
        <w:t>насчитывает</w:t>
      </w:r>
      <w:r w:rsidR="002D5CEC" w:rsidRPr="002D5CEC">
        <w:t xml:space="preserve"> </w:t>
      </w:r>
      <w:r w:rsidRPr="002D5CEC">
        <w:t>42</w:t>
      </w:r>
      <w:r w:rsidR="002D5CEC" w:rsidRPr="002D5CEC">
        <w:t xml:space="preserve"> </w:t>
      </w:r>
      <w:r w:rsidRPr="002D5CEC">
        <w:t>магазина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Удмуртской</w:t>
      </w:r>
      <w:r w:rsidR="002D5CEC" w:rsidRPr="002D5CEC">
        <w:t xml:space="preserve"> </w:t>
      </w:r>
      <w:r w:rsidRPr="002D5CEC">
        <w:t>республике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3500</w:t>
      </w:r>
      <w:r w:rsidR="002D5CEC" w:rsidRPr="002D5CEC">
        <w:t xml:space="preserve"> </w:t>
      </w:r>
      <w:r w:rsidRPr="002D5CEC">
        <w:t>рабочих</w:t>
      </w:r>
      <w:r w:rsidR="002D5CEC" w:rsidRPr="002D5CEC">
        <w:t xml:space="preserve"> </w:t>
      </w:r>
      <w:r w:rsidRPr="002D5CEC">
        <w:t>мест</w:t>
      </w:r>
      <w:r w:rsidR="002D5CEC" w:rsidRPr="002D5CEC">
        <w:t xml:space="preserve">. </w:t>
      </w:r>
      <w:r w:rsidRPr="002D5CEC">
        <w:t>Правовая</w:t>
      </w:r>
      <w:r w:rsidR="002D5CEC" w:rsidRPr="002D5CEC">
        <w:t xml:space="preserve"> </w:t>
      </w:r>
      <w:r w:rsidRPr="002D5CEC">
        <w:t>форма-общество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ограниченной</w:t>
      </w:r>
      <w:r w:rsidR="002D5CEC" w:rsidRPr="002D5CEC">
        <w:t xml:space="preserve"> </w:t>
      </w:r>
      <w:r w:rsidRPr="002D5CEC">
        <w:t>ответственностью,</w:t>
      </w:r>
      <w:r w:rsidR="002D5CEC" w:rsidRPr="002D5CEC">
        <w:t xml:space="preserve"> </w:t>
      </w:r>
      <w:r w:rsidRPr="002D5CEC">
        <w:t>ООО</w:t>
      </w:r>
      <w:r w:rsidR="002D5CEC">
        <w:t xml:space="preserve"> "</w:t>
      </w:r>
      <w:r w:rsidRPr="002D5CEC">
        <w:t>Ижтрейдинг</w:t>
      </w:r>
      <w:r w:rsidR="002D5CEC">
        <w:t>"</w:t>
      </w:r>
      <w:r w:rsidR="002D5CEC" w:rsidRPr="002D5CEC">
        <w:t>.</w:t>
      </w:r>
    </w:p>
    <w:p w:rsidR="002D5CEC" w:rsidRPr="002D5CEC" w:rsidRDefault="00E46056" w:rsidP="002D5CEC">
      <w:pPr>
        <w:tabs>
          <w:tab w:val="left" w:pos="726"/>
        </w:tabs>
      </w:pPr>
      <w:r w:rsidRPr="002D5CEC">
        <w:t>Фактический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юридический</w:t>
      </w:r>
      <w:r w:rsidR="002D5CEC" w:rsidRPr="002D5CEC">
        <w:t xml:space="preserve"> </w:t>
      </w:r>
      <w:r w:rsidRPr="002D5CEC">
        <w:t>адрес</w:t>
      </w:r>
      <w:r w:rsidR="002D5CEC" w:rsidRPr="002D5CEC">
        <w:t xml:space="preserve"> </w:t>
      </w:r>
      <w:r w:rsidRPr="002D5CEC">
        <w:t>продуктового</w:t>
      </w:r>
      <w:r w:rsidR="002D5CEC" w:rsidRPr="002D5CEC">
        <w:t xml:space="preserve"> </w:t>
      </w:r>
      <w:r w:rsidRPr="002D5CEC">
        <w:t>магазина</w:t>
      </w:r>
      <w:r w:rsidR="002D5CEC">
        <w:t xml:space="preserve"> "</w:t>
      </w:r>
      <w:r w:rsidRPr="002D5CEC">
        <w:t>Ижтрейдинг</w:t>
      </w:r>
      <w:r w:rsidR="002D5CEC">
        <w:t>"</w:t>
      </w:r>
      <w:r w:rsidR="002D5CEC" w:rsidRPr="002D5CEC">
        <w:t xml:space="preserve">: </w:t>
      </w:r>
      <w:r w:rsidRPr="002D5CEC">
        <w:t>Удмуртская</w:t>
      </w:r>
      <w:r w:rsidR="002D5CEC" w:rsidRPr="002D5CEC">
        <w:t xml:space="preserve"> </w:t>
      </w:r>
      <w:r w:rsidRPr="002D5CEC">
        <w:t>Республика</w:t>
      </w:r>
      <w:r w:rsidR="002D5CEC" w:rsidRPr="002D5CEC">
        <w:t xml:space="preserve"> </w:t>
      </w:r>
      <w:r w:rsidR="009244A6" w:rsidRPr="002D5CEC">
        <w:t>г</w:t>
      </w:r>
      <w:r w:rsidR="002D5CEC" w:rsidRPr="002D5CEC">
        <w:t xml:space="preserve">. </w:t>
      </w:r>
      <w:r w:rsidR="009244A6" w:rsidRPr="002D5CEC">
        <w:t>Ижевск</w:t>
      </w:r>
      <w:r w:rsidR="002D5CEC" w:rsidRPr="002D5CEC">
        <w:t xml:space="preserve"> </w:t>
      </w:r>
      <w:r w:rsidR="009244A6" w:rsidRPr="002D5CEC">
        <w:t>ул</w:t>
      </w:r>
      <w:r w:rsidR="002D5CEC">
        <w:t>.1</w:t>
      </w:r>
      <w:r w:rsidR="009244A6" w:rsidRPr="002D5CEC">
        <w:t>0</w:t>
      </w:r>
      <w:r w:rsidR="002D5CEC" w:rsidRPr="002D5CEC">
        <w:t xml:space="preserve"> </w:t>
      </w:r>
      <w:r w:rsidR="009244A6" w:rsidRPr="002D5CEC">
        <w:t>лет</w:t>
      </w:r>
      <w:r w:rsidR="002D5CEC" w:rsidRPr="002D5CEC">
        <w:t xml:space="preserve"> </w:t>
      </w:r>
      <w:r w:rsidR="009244A6" w:rsidRPr="002D5CEC">
        <w:t>Октября</w:t>
      </w:r>
      <w:r w:rsidR="002D5CEC" w:rsidRPr="002D5CEC">
        <w:t xml:space="preserve"> </w:t>
      </w:r>
      <w:r w:rsidR="009244A6" w:rsidRPr="002D5CEC">
        <w:t>53</w:t>
      </w:r>
      <w:r w:rsidR="002D5CEC" w:rsidRPr="002D5CEC">
        <w:t xml:space="preserve">. </w:t>
      </w:r>
      <w:r w:rsidR="009244A6" w:rsidRPr="002D5CEC">
        <w:t>Магазин</w:t>
      </w:r>
      <w:r w:rsidR="002D5CEC">
        <w:t xml:space="preserve"> "</w:t>
      </w:r>
      <w:r w:rsidR="009244A6" w:rsidRPr="002D5CEC">
        <w:t>Ижтрейдинг</w:t>
      </w:r>
      <w:r w:rsidR="002D5CEC">
        <w:t xml:space="preserve">" </w:t>
      </w:r>
      <w:r w:rsidR="009244A6" w:rsidRPr="002D5CEC">
        <w:t>размещается</w:t>
      </w:r>
      <w:r w:rsidR="002D5CEC" w:rsidRPr="002D5CEC">
        <w:t xml:space="preserve"> </w:t>
      </w:r>
      <w:r w:rsidR="00FB6161" w:rsidRPr="002D5CEC">
        <w:t>на</w:t>
      </w:r>
      <w:r w:rsidR="002D5CEC" w:rsidRPr="002D5CEC">
        <w:t xml:space="preserve"> </w:t>
      </w:r>
      <w:r w:rsidR="00FB6161" w:rsidRPr="002D5CEC">
        <w:t>первом</w:t>
      </w:r>
      <w:r w:rsidR="002D5CEC" w:rsidRPr="002D5CEC">
        <w:t xml:space="preserve"> </w:t>
      </w:r>
      <w:r w:rsidR="00FB6161" w:rsidRPr="002D5CEC">
        <w:t>этаже</w:t>
      </w:r>
      <w:r w:rsidR="002D5CEC" w:rsidRPr="002D5CEC">
        <w:t xml:space="preserve"> </w:t>
      </w:r>
      <w:r w:rsidR="00FB6161" w:rsidRPr="002D5CEC">
        <w:t>торгового</w:t>
      </w:r>
      <w:r w:rsidR="002D5CEC" w:rsidRPr="002D5CEC">
        <w:t xml:space="preserve"> </w:t>
      </w:r>
      <w:r w:rsidR="00FB6161" w:rsidRPr="002D5CEC">
        <w:t>центра</w:t>
      </w:r>
      <w:r w:rsidR="002D5CEC">
        <w:t xml:space="preserve"> "</w:t>
      </w:r>
      <w:r w:rsidR="00FB6161" w:rsidRPr="002D5CEC">
        <w:t>Эль</w:t>
      </w:r>
      <w:r w:rsidR="009244A6" w:rsidRPr="002D5CEC">
        <w:t>грин</w:t>
      </w:r>
      <w:r w:rsidR="002D5CEC">
        <w:t>"</w:t>
      </w:r>
      <w:r w:rsidR="009244A6" w:rsidRPr="002D5CEC">
        <w:t>,</w:t>
      </w:r>
      <w:r w:rsidR="002D5CEC" w:rsidRPr="002D5CEC">
        <w:t xml:space="preserve"> </w:t>
      </w:r>
      <w:r w:rsidR="00FB6161" w:rsidRPr="002D5CEC">
        <w:t>имеет</w:t>
      </w:r>
      <w:r w:rsidR="002D5CEC" w:rsidRPr="002D5CEC">
        <w:t xml:space="preserve"> </w:t>
      </w:r>
      <w:r w:rsidR="00FB6161" w:rsidRPr="002D5CEC">
        <w:t>удобное</w:t>
      </w:r>
      <w:r w:rsidR="002D5CEC" w:rsidRPr="002D5CEC">
        <w:t xml:space="preserve"> </w:t>
      </w:r>
      <w:r w:rsidR="00FB6161" w:rsidRPr="002D5CEC">
        <w:t>месторасположение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охраняемую</w:t>
      </w:r>
      <w:r w:rsidR="002D5CEC" w:rsidRPr="002D5CEC">
        <w:t xml:space="preserve"> </w:t>
      </w:r>
      <w:r w:rsidR="00FB6161" w:rsidRPr="002D5CEC">
        <w:t>автостоянку,</w:t>
      </w:r>
      <w:r w:rsidR="002D5CEC" w:rsidRPr="002D5CEC">
        <w:t xml:space="preserve"> </w:t>
      </w:r>
      <w:r w:rsidR="00FB6161" w:rsidRPr="002D5CEC">
        <w:t>обеспечиваю</w:t>
      </w:r>
      <w:r w:rsidR="009244A6" w:rsidRPr="002D5CEC">
        <w:t>щую</w:t>
      </w:r>
      <w:r w:rsidR="002D5CEC" w:rsidRPr="002D5CEC">
        <w:t xml:space="preserve"> </w:t>
      </w:r>
      <w:r w:rsidR="00FB6161" w:rsidRPr="002D5CEC">
        <w:t>парковку</w:t>
      </w:r>
      <w:r w:rsidR="002D5CEC" w:rsidRPr="002D5CEC">
        <w:t xml:space="preserve"> </w:t>
      </w:r>
      <w:r w:rsidR="009244A6" w:rsidRPr="002D5CEC">
        <w:t>личных</w:t>
      </w:r>
      <w:r w:rsidR="002D5CEC" w:rsidRPr="002D5CEC">
        <w:t xml:space="preserve"> </w:t>
      </w:r>
      <w:r w:rsidR="00FB6161" w:rsidRPr="002D5CEC">
        <w:t>автомобилей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Магазин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в</w:t>
      </w:r>
      <w:r w:rsidR="002D5CEC" w:rsidRPr="002D5CEC">
        <w:t xml:space="preserve"> </w:t>
      </w:r>
      <w:r w:rsidRPr="002D5CEC">
        <w:t>целом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магазином</w:t>
      </w:r>
      <w:r w:rsidR="002D5CEC" w:rsidRPr="002D5CEC">
        <w:t xml:space="preserve"> </w:t>
      </w:r>
      <w:r w:rsidRPr="002D5CEC">
        <w:t>самообслуживания,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исключением</w:t>
      </w:r>
      <w:r w:rsidR="002D5CEC" w:rsidRPr="002D5CEC">
        <w:t xml:space="preserve"> </w:t>
      </w:r>
      <w:r w:rsidRPr="002D5CEC">
        <w:t>некоторых</w:t>
      </w:r>
      <w:r w:rsidR="002D5CEC" w:rsidRPr="002D5CEC">
        <w:t xml:space="preserve"> </w:t>
      </w:r>
      <w:r w:rsidRPr="002D5CEC">
        <w:t>весовых</w:t>
      </w:r>
      <w:r w:rsidR="002D5CEC" w:rsidRPr="002D5CEC">
        <w:t xml:space="preserve"> </w:t>
      </w:r>
      <w:r w:rsidRPr="002D5CEC">
        <w:t>товаро</w:t>
      </w:r>
      <w:r w:rsidR="00365659" w:rsidRPr="002D5CEC">
        <w:t>в,</w:t>
      </w:r>
      <w:r w:rsidR="002D5CEC" w:rsidRPr="002D5CEC">
        <w:t xml:space="preserve"> </w:t>
      </w:r>
      <w:r w:rsidR="00365659" w:rsidRPr="002D5CEC">
        <w:t>таких</w:t>
      </w:r>
      <w:r w:rsidR="002D5CEC" w:rsidRPr="002D5CEC">
        <w:t xml:space="preserve"> </w:t>
      </w:r>
      <w:r w:rsidR="00365659" w:rsidRPr="002D5CEC">
        <w:t>как</w:t>
      </w:r>
      <w:r w:rsidR="002D5CEC" w:rsidRPr="002D5CEC">
        <w:t xml:space="preserve"> </w:t>
      </w:r>
      <w:r w:rsidR="00365659" w:rsidRPr="002D5CEC">
        <w:t>сыры</w:t>
      </w:r>
      <w:r w:rsidR="005E56FA" w:rsidRPr="002D5CEC">
        <w:t>,</w:t>
      </w:r>
      <w:r w:rsidR="002D5CEC" w:rsidRPr="002D5CEC">
        <w:t xml:space="preserve"> </w:t>
      </w:r>
      <w:r w:rsidR="00365659" w:rsidRPr="002D5CEC">
        <w:t>колбасы</w:t>
      </w:r>
      <w:r w:rsidR="002D5CEC" w:rsidRPr="002D5CEC">
        <w:t xml:space="preserve"> </w:t>
      </w:r>
      <w:r w:rsidR="00365659" w:rsidRPr="002D5CEC">
        <w:t>и</w:t>
      </w:r>
      <w:r w:rsidR="002D5CEC" w:rsidRPr="002D5CEC">
        <w:t xml:space="preserve"> </w:t>
      </w:r>
      <w:r w:rsidR="00365659" w:rsidRPr="002D5CEC">
        <w:t>другие</w:t>
      </w:r>
      <w:r w:rsidR="002D5CEC" w:rsidRPr="002D5CEC">
        <w:t xml:space="preserve"> </w:t>
      </w:r>
      <w:r w:rsidR="00365659" w:rsidRPr="002D5CEC">
        <w:t>продукты</w:t>
      </w:r>
      <w:r w:rsidRPr="002D5CEC">
        <w:t>,</w:t>
      </w:r>
      <w:r w:rsidR="002D5CEC" w:rsidRPr="002D5CEC">
        <w:t xml:space="preserve"> </w:t>
      </w:r>
      <w:r w:rsidRPr="002D5CEC">
        <w:t>которые</w:t>
      </w:r>
      <w:r w:rsidR="002D5CEC" w:rsidRPr="002D5CEC">
        <w:t xml:space="preserve"> </w:t>
      </w:r>
      <w:r w:rsidRPr="002D5CEC">
        <w:t>отпускаются</w:t>
      </w:r>
      <w:r w:rsidR="002D5CEC" w:rsidRPr="002D5CEC">
        <w:t xml:space="preserve"> </w:t>
      </w:r>
      <w:r w:rsidRPr="002D5CEC">
        <w:t>через</w:t>
      </w:r>
      <w:r w:rsidR="002D5CEC" w:rsidRPr="002D5CEC">
        <w:t xml:space="preserve"> </w:t>
      </w:r>
      <w:r w:rsidRPr="002D5CEC">
        <w:t>прилавок</w:t>
      </w:r>
      <w:r w:rsidR="002D5CEC" w:rsidRPr="002D5CEC">
        <w:t>.</w:t>
      </w:r>
    </w:p>
    <w:p w:rsidR="002D5CEC" w:rsidRPr="002D5CEC" w:rsidRDefault="00307D9C" w:rsidP="002D5CEC">
      <w:pPr>
        <w:tabs>
          <w:tab w:val="left" w:pos="726"/>
        </w:tabs>
      </w:pPr>
      <w:r w:rsidRPr="002D5CEC">
        <w:t>Суммарная</w:t>
      </w:r>
      <w:r w:rsidR="002D5CEC" w:rsidRPr="002D5CEC">
        <w:t xml:space="preserve"> </w:t>
      </w:r>
      <w:r w:rsidRPr="002D5CEC">
        <w:t>площадь</w:t>
      </w:r>
      <w:r w:rsidR="002D5CEC" w:rsidRPr="002D5CEC">
        <w:t xml:space="preserve"> </w:t>
      </w:r>
      <w:r w:rsidRPr="002D5CEC">
        <w:t>м</w:t>
      </w:r>
      <w:r w:rsidR="009244A6" w:rsidRPr="002D5CEC">
        <w:t>агазина</w:t>
      </w:r>
      <w:r w:rsidR="002D5CEC">
        <w:t xml:space="preserve"> "</w:t>
      </w:r>
      <w:r w:rsidR="009244A6" w:rsidRPr="002D5CEC">
        <w:t>Ижтрейдинг</w:t>
      </w:r>
      <w:r w:rsidR="002D5CEC">
        <w:t xml:space="preserve">" </w:t>
      </w:r>
      <w:r w:rsidR="009244A6" w:rsidRPr="002D5CEC">
        <w:t>составляет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9244A6" w:rsidRPr="002D5CEC">
          <w:t>736</w:t>
        </w:r>
        <w:r w:rsidR="002D5CEC" w:rsidRPr="002D5CEC">
          <w:t xml:space="preserve"> </w:t>
        </w:r>
        <w:r w:rsidR="009244A6" w:rsidRPr="002D5CEC">
          <w:t>кв</w:t>
        </w:r>
        <w:r w:rsidR="002D5CEC" w:rsidRPr="002D5CEC">
          <w:t xml:space="preserve">. </w:t>
        </w:r>
        <w:r w:rsidR="009244A6" w:rsidRPr="002D5CEC">
          <w:t>м</w:t>
        </w:r>
      </w:smartTag>
      <w:r w:rsidR="002D5CEC" w:rsidRPr="002D5CEC">
        <w:t xml:space="preserve">.; </w:t>
      </w:r>
      <w:r w:rsidR="009244A6" w:rsidRPr="002D5CEC">
        <w:t>куда</w:t>
      </w:r>
      <w:r w:rsidR="002D5CEC" w:rsidRPr="002D5CEC">
        <w:t xml:space="preserve"> </w:t>
      </w:r>
      <w:r w:rsidR="009244A6" w:rsidRPr="002D5CEC">
        <w:t>входят</w:t>
      </w:r>
      <w:r w:rsidR="002D5CEC" w:rsidRPr="002D5CEC">
        <w:t>:</w:t>
      </w:r>
    </w:p>
    <w:p w:rsidR="002D5CEC" w:rsidRPr="002D5CEC" w:rsidRDefault="009244A6" w:rsidP="002D5CEC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</w:pPr>
      <w:r w:rsidRPr="002D5CEC">
        <w:t>торговые</w:t>
      </w:r>
      <w:r w:rsidR="002D5CEC" w:rsidRPr="002D5CEC">
        <w:t xml:space="preserve"> </w:t>
      </w:r>
      <w:r w:rsidRPr="002D5CEC">
        <w:t>помещение</w:t>
      </w:r>
      <w:r w:rsidR="002D5CEC" w:rsidRPr="002D5CEC">
        <w:t xml:space="preserve"> - </w:t>
      </w:r>
      <w:smartTag w:uri="urn:schemas-microsoft-com:office:smarttags" w:element="metricconverter">
        <w:smartTagPr>
          <w:attr w:name="ProductID" w:val="2010 г"/>
        </w:smartTagPr>
        <w:r w:rsidRPr="002D5CEC">
          <w:t>496</w:t>
        </w:r>
        <w:r w:rsidR="002D5CEC" w:rsidRPr="002D5CEC">
          <w:t xml:space="preserve"> </w:t>
        </w:r>
        <w:r w:rsidRPr="002D5CEC">
          <w:t>кв</w:t>
        </w:r>
        <w:r w:rsidR="002D5CEC" w:rsidRPr="002D5CEC">
          <w:t xml:space="preserve">. </w:t>
        </w:r>
        <w:r w:rsidRPr="002D5CEC">
          <w:t>м</w:t>
        </w:r>
      </w:smartTag>
      <w:r w:rsidR="002D5CEC" w:rsidRPr="002D5CEC">
        <w:t>.;</w:t>
      </w:r>
    </w:p>
    <w:p w:rsidR="002D5CEC" w:rsidRPr="002D5CEC" w:rsidRDefault="009244A6" w:rsidP="002D5CEC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</w:pPr>
      <w:r w:rsidRPr="002D5CEC">
        <w:t>помещения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приема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хранения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 - </w:t>
      </w:r>
      <w:smartTag w:uri="urn:schemas-microsoft-com:office:smarttags" w:element="metricconverter">
        <w:smartTagPr>
          <w:attr w:name="ProductID" w:val="2010 г"/>
        </w:smartTagPr>
        <w:r w:rsidRPr="002D5CEC">
          <w:t>78</w:t>
        </w:r>
        <w:r w:rsidR="002D5CEC" w:rsidRPr="002D5CEC">
          <w:t xml:space="preserve"> </w:t>
        </w:r>
        <w:r w:rsidRPr="002D5CEC">
          <w:t>кв</w:t>
        </w:r>
        <w:r w:rsidR="002D5CEC" w:rsidRPr="002D5CEC">
          <w:t xml:space="preserve">. </w:t>
        </w:r>
        <w:r w:rsidRPr="002D5CEC">
          <w:t>м</w:t>
        </w:r>
      </w:smartTag>
      <w:r w:rsidR="002D5CEC" w:rsidRPr="002D5CEC">
        <w:t>.;</w:t>
      </w:r>
    </w:p>
    <w:p w:rsidR="002D5CEC" w:rsidRPr="002D5CEC" w:rsidRDefault="009244A6" w:rsidP="002D5CEC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</w:pPr>
      <w:r w:rsidRPr="002D5CEC">
        <w:t>подсобные</w:t>
      </w:r>
      <w:r w:rsidR="002D5CEC" w:rsidRPr="002D5CEC">
        <w:t xml:space="preserve"> </w:t>
      </w:r>
      <w:r w:rsidRPr="002D5CEC">
        <w:t>помещения</w:t>
      </w:r>
      <w:r w:rsidR="002D5CEC" w:rsidRPr="002D5CEC">
        <w:t xml:space="preserve"> - </w:t>
      </w:r>
      <w:smartTag w:uri="urn:schemas-microsoft-com:office:smarttags" w:element="metricconverter">
        <w:smartTagPr>
          <w:attr w:name="ProductID" w:val="2010 г"/>
        </w:smartTagPr>
        <w:r w:rsidRPr="002D5CEC">
          <w:t>109,5</w:t>
        </w:r>
        <w:r w:rsidR="002D5CEC" w:rsidRPr="002D5CEC">
          <w:t xml:space="preserve"> </w:t>
        </w:r>
        <w:r w:rsidRPr="002D5CEC">
          <w:t>кв</w:t>
        </w:r>
        <w:r w:rsidR="002D5CEC" w:rsidRPr="002D5CEC">
          <w:t xml:space="preserve">. </w:t>
        </w:r>
        <w:r w:rsidRPr="002D5CEC">
          <w:t>м</w:t>
        </w:r>
      </w:smartTag>
      <w:r w:rsidR="002D5CEC" w:rsidRPr="002D5CEC">
        <w:t>.;</w:t>
      </w:r>
    </w:p>
    <w:p w:rsidR="002D5CEC" w:rsidRPr="002D5CEC" w:rsidRDefault="009244A6" w:rsidP="002D5CEC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</w:pPr>
      <w:r w:rsidRPr="002D5CEC">
        <w:t>административные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бытовые</w:t>
      </w:r>
      <w:r w:rsidR="002D5CEC" w:rsidRPr="002D5CEC">
        <w:t xml:space="preserve"> </w:t>
      </w:r>
      <w:r w:rsidRPr="002D5CEC">
        <w:t>здания</w:t>
      </w:r>
      <w:r w:rsidR="002D5CEC" w:rsidRPr="002D5CEC">
        <w:t xml:space="preserve"> - </w:t>
      </w:r>
      <w:smartTag w:uri="urn:schemas-microsoft-com:office:smarttags" w:element="metricconverter">
        <w:smartTagPr>
          <w:attr w:name="ProductID" w:val="2010 г"/>
        </w:smartTagPr>
        <w:r w:rsidRPr="002D5CEC">
          <w:t>52,2</w:t>
        </w:r>
        <w:r w:rsidR="002D5CEC" w:rsidRPr="002D5CEC">
          <w:t xml:space="preserve"> </w:t>
        </w:r>
        <w:r w:rsidRPr="002D5CEC">
          <w:t>кв</w:t>
        </w:r>
        <w:r w:rsidR="002D5CEC" w:rsidRPr="002D5CEC">
          <w:t xml:space="preserve">. </w:t>
        </w:r>
        <w:r w:rsidRPr="002D5CEC">
          <w:t>м</w:t>
        </w:r>
      </w:smartTag>
      <w:r w:rsidR="002D5CEC" w:rsidRPr="002D5CEC">
        <w:t>.</w:t>
      </w:r>
    </w:p>
    <w:p w:rsidR="002D5CEC" w:rsidRPr="002D5CEC" w:rsidRDefault="00E46056" w:rsidP="002D5CEC">
      <w:pPr>
        <w:tabs>
          <w:tab w:val="left" w:pos="726"/>
        </w:tabs>
      </w:pPr>
      <w:r w:rsidRPr="002D5CEC">
        <w:t>Э</w:t>
      </w:r>
      <w:r w:rsidR="009244A6" w:rsidRPr="002D5CEC">
        <w:t>то</w:t>
      </w:r>
      <w:r w:rsidR="002D5CEC" w:rsidRPr="002D5CEC">
        <w:t xml:space="preserve"> </w:t>
      </w:r>
      <w:r w:rsidR="009244A6" w:rsidRPr="002D5CEC">
        <w:t>позволяет</w:t>
      </w:r>
      <w:r w:rsidR="002D5CEC" w:rsidRPr="002D5CEC">
        <w:t xml:space="preserve"> </w:t>
      </w:r>
      <w:r w:rsidR="009244A6" w:rsidRPr="002D5CEC">
        <w:t>эффективно</w:t>
      </w:r>
      <w:r w:rsidR="002D5CEC" w:rsidRPr="002D5CEC">
        <w:t xml:space="preserve"> </w:t>
      </w:r>
      <w:r w:rsidR="009244A6" w:rsidRPr="002D5CEC">
        <w:t>разместить</w:t>
      </w:r>
      <w:r w:rsidR="002D5CEC" w:rsidRPr="002D5CEC">
        <w:t xml:space="preserve"> </w:t>
      </w:r>
      <w:r w:rsidR="009244A6" w:rsidRPr="002D5CEC">
        <w:t>оборудование</w:t>
      </w:r>
      <w:r w:rsidR="002D5CEC" w:rsidRPr="002D5CEC">
        <w:t xml:space="preserve"> </w:t>
      </w:r>
      <w:r w:rsidR="009244A6" w:rsidRPr="002D5CEC">
        <w:t>в</w:t>
      </w:r>
      <w:r w:rsidR="002D5CEC" w:rsidRPr="002D5CEC">
        <w:t xml:space="preserve"> </w:t>
      </w:r>
      <w:r w:rsidR="009244A6" w:rsidRPr="002D5CEC">
        <w:t>торговом</w:t>
      </w:r>
      <w:r w:rsidR="002D5CEC" w:rsidRPr="002D5CEC">
        <w:t xml:space="preserve"> </w:t>
      </w:r>
      <w:r w:rsidR="009244A6" w:rsidRPr="002D5CEC">
        <w:t>зале</w:t>
      </w:r>
      <w:r w:rsidR="002D5CEC" w:rsidRPr="002D5CEC">
        <w:t xml:space="preserve">. </w:t>
      </w:r>
      <w:r w:rsidR="009244A6" w:rsidRPr="002D5CEC">
        <w:t>Магазин</w:t>
      </w:r>
      <w:r w:rsidR="002D5CEC">
        <w:t xml:space="preserve"> "</w:t>
      </w:r>
      <w:r w:rsidR="009244A6" w:rsidRPr="002D5CEC">
        <w:t>Ижтрейдинг</w:t>
      </w:r>
      <w:r w:rsidR="002D5CEC">
        <w:t xml:space="preserve">" </w:t>
      </w:r>
      <w:r w:rsidR="009244A6" w:rsidRPr="002D5CEC">
        <w:t>оснащен</w:t>
      </w:r>
      <w:r w:rsidR="002D5CEC" w:rsidRPr="002D5CEC">
        <w:t xml:space="preserve"> </w:t>
      </w:r>
      <w:r w:rsidR="009244A6" w:rsidRPr="002D5CEC">
        <w:t>современным</w:t>
      </w:r>
      <w:r w:rsidR="002D5CEC" w:rsidRPr="002D5CEC">
        <w:t xml:space="preserve"> </w:t>
      </w:r>
      <w:r w:rsidR="009244A6" w:rsidRPr="002D5CEC">
        <w:t>торговым</w:t>
      </w:r>
      <w:r w:rsidR="002D5CEC" w:rsidRPr="002D5CEC">
        <w:t xml:space="preserve"> </w:t>
      </w:r>
      <w:r w:rsidR="009244A6" w:rsidRPr="002D5CEC">
        <w:t>оборудованием</w:t>
      </w:r>
      <w:r w:rsidR="002D5CEC" w:rsidRPr="002D5CEC">
        <w:t xml:space="preserve"> </w:t>
      </w:r>
      <w:r w:rsidR="009244A6" w:rsidRPr="002D5CEC">
        <w:t>в</w:t>
      </w:r>
      <w:r w:rsidR="002D5CEC" w:rsidRPr="002D5CEC">
        <w:t xml:space="preserve"> </w:t>
      </w:r>
      <w:r w:rsidR="009244A6" w:rsidRPr="002D5CEC">
        <w:t>соответствии</w:t>
      </w:r>
      <w:r w:rsidR="002D5CEC" w:rsidRPr="002D5CEC">
        <w:t xml:space="preserve"> </w:t>
      </w:r>
      <w:r w:rsidR="009244A6" w:rsidRPr="002D5CEC">
        <w:t>с</w:t>
      </w:r>
      <w:r w:rsidR="002D5CEC" w:rsidRPr="002D5CEC">
        <w:t xml:space="preserve"> </w:t>
      </w:r>
      <w:r w:rsidR="009244A6" w:rsidRPr="002D5CEC">
        <w:t>нормами</w:t>
      </w:r>
      <w:r w:rsidR="002D5CEC" w:rsidRPr="002D5CEC">
        <w:t xml:space="preserve"> </w:t>
      </w:r>
      <w:r w:rsidR="009244A6" w:rsidRPr="002D5CEC">
        <w:t>торговли</w:t>
      </w:r>
      <w:r w:rsidR="002D5CEC" w:rsidRPr="002D5CEC">
        <w:t xml:space="preserve">.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магазине</w:t>
      </w:r>
      <w:r w:rsidR="002D5CEC" w:rsidRPr="002D5CEC">
        <w:t xml:space="preserve"> </w:t>
      </w:r>
      <w:r w:rsidR="00FB6161" w:rsidRPr="002D5CEC">
        <w:t>имеется</w:t>
      </w:r>
      <w:r w:rsidR="002D5CEC" w:rsidRPr="002D5CEC">
        <w:t xml:space="preserve"> </w:t>
      </w:r>
      <w:r w:rsidR="00FB6161" w:rsidRPr="002D5CEC">
        <w:t>5</w:t>
      </w:r>
      <w:r w:rsidR="002D5CEC" w:rsidRPr="002D5CEC">
        <w:t xml:space="preserve"> </w:t>
      </w:r>
      <w:r w:rsidR="00FB6161" w:rsidRPr="002D5CEC">
        <w:t>касс,</w:t>
      </w:r>
      <w:r w:rsidR="002D5CEC" w:rsidRPr="002D5CEC">
        <w:t xml:space="preserve"> </w:t>
      </w:r>
      <w:r w:rsidR="00FB6161" w:rsidRPr="002D5CEC">
        <w:t>через</w:t>
      </w:r>
      <w:r w:rsidR="002D5CEC" w:rsidRPr="002D5CEC">
        <w:t xml:space="preserve"> </w:t>
      </w:r>
      <w:r w:rsidR="00FB6161" w:rsidRPr="002D5CEC">
        <w:t>которые</w:t>
      </w:r>
      <w:r w:rsidR="002D5CEC" w:rsidRPr="002D5CEC">
        <w:t xml:space="preserve"> </w:t>
      </w:r>
      <w:r w:rsidR="00FB6161" w:rsidRPr="002D5CEC">
        <w:t>проходит</w:t>
      </w:r>
      <w:r w:rsidR="002D5CEC" w:rsidRPr="002D5CEC">
        <w:t xml:space="preserve"> </w:t>
      </w:r>
      <w:r w:rsidR="00FB6161" w:rsidRPr="002D5CEC">
        <w:t>весь</w:t>
      </w:r>
      <w:r w:rsidR="002D5CEC" w:rsidRPr="002D5CEC">
        <w:t xml:space="preserve"> </w:t>
      </w:r>
      <w:r w:rsidR="00FB6161" w:rsidRPr="002D5CEC">
        <w:t>продаваемый</w:t>
      </w:r>
      <w:r w:rsidR="002D5CEC" w:rsidRPr="002D5CEC">
        <w:t xml:space="preserve"> </w:t>
      </w:r>
      <w:r w:rsidR="00FB6161" w:rsidRPr="002D5CEC">
        <w:t>товар</w:t>
      </w:r>
      <w:r w:rsidR="002D5CEC" w:rsidRPr="002D5CEC">
        <w:t xml:space="preserve">. </w:t>
      </w:r>
      <w:r w:rsidR="00FB6161" w:rsidRPr="002D5CEC">
        <w:t>Кассы</w:t>
      </w:r>
      <w:r w:rsidR="002D5CEC" w:rsidRPr="002D5CEC">
        <w:t xml:space="preserve"> </w:t>
      </w:r>
      <w:r w:rsidR="00FB6161" w:rsidRPr="002D5CEC">
        <w:t>оснащены</w:t>
      </w:r>
      <w:r w:rsidR="002D5CEC" w:rsidRPr="002D5CEC">
        <w:t xml:space="preserve"> </w:t>
      </w:r>
      <w:r w:rsidR="00FB6161" w:rsidRPr="002D5CEC">
        <w:t>сканерами</w:t>
      </w:r>
      <w:r w:rsidR="002D5CEC" w:rsidRPr="002D5CEC">
        <w:t xml:space="preserve"> </w:t>
      </w:r>
      <w:r w:rsidR="00FB6161" w:rsidRPr="002D5CEC">
        <w:t>для</w:t>
      </w:r>
      <w:r w:rsidR="002D5CEC" w:rsidRPr="002D5CEC">
        <w:t xml:space="preserve"> </w:t>
      </w:r>
      <w:r w:rsidR="00FB6161" w:rsidRPr="002D5CEC">
        <w:t>считывания</w:t>
      </w:r>
      <w:r w:rsidR="002D5CEC" w:rsidRPr="002D5CEC">
        <w:t xml:space="preserve"> </w:t>
      </w:r>
      <w:r w:rsidR="00FB6161" w:rsidRPr="002D5CEC">
        <w:t>штрих</w:t>
      </w:r>
      <w:r w:rsidR="00E1157C">
        <w:t>-</w:t>
      </w:r>
      <w:r w:rsidR="00FB6161" w:rsidRPr="002D5CEC">
        <w:t>кода</w:t>
      </w:r>
      <w:r w:rsidR="002D5CEC" w:rsidRPr="002D5CEC">
        <w:t xml:space="preserve">. </w:t>
      </w:r>
      <w:r w:rsidR="00FB6161" w:rsidRPr="002D5CEC">
        <w:t>Также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магазине</w:t>
      </w:r>
      <w:r w:rsidR="002D5CEC" w:rsidRPr="002D5CEC">
        <w:t xml:space="preserve"> </w:t>
      </w:r>
      <w:r w:rsidR="00FB6161" w:rsidRPr="002D5CEC">
        <w:t>имеются</w:t>
      </w:r>
      <w:r w:rsidR="002D5CEC" w:rsidRPr="002D5CEC">
        <w:t xml:space="preserve"> </w:t>
      </w:r>
      <w:r w:rsidR="00FB6161" w:rsidRPr="002D5CEC">
        <w:t>световые</w:t>
      </w:r>
      <w:r w:rsidR="002D5CEC" w:rsidRPr="002D5CEC">
        <w:t xml:space="preserve"> </w:t>
      </w:r>
      <w:r w:rsidR="00FB6161" w:rsidRPr="002D5CEC">
        <w:t>витрины,</w:t>
      </w:r>
      <w:r w:rsidR="002D5CEC" w:rsidRPr="002D5CEC">
        <w:t xml:space="preserve"> </w:t>
      </w:r>
      <w:r w:rsidR="00FB6161" w:rsidRPr="002D5CEC">
        <w:t>вывески,</w:t>
      </w:r>
      <w:r w:rsidR="002D5CEC" w:rsidRPr="002D5CEC">
        <w:t xml:space="preserve"> </w:t>
      </w:r>
      <w:r w:rsidR="00FB6161" w:rsidRPr="002D5CEC">
        <w:t>где</w:t>
      </w:r>
      <w:r w:rsidR="002D5CEC" w:rsidRPr="002D5CEC">
        <w:t xml:space="preserve"> </w:t>
      </w:r>
      <w:r w:rsidR="00FB6161" w:rsidRPr="002D5CEC">
        <w:t>указаны</w:t>
      </w:r>
      <w:r w:rsidR="002D5CEC" w:rsidRPr="002D5CEC">
        <w:t xml:space="preserve"> </w:t>
      </w:r>
      <w:r w:rsidR="00FB6161" w:rsidRPr="002D5CEC">
        <w:t>отделы,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которых</w:t>
      </w:r>
      <w:r w:rsidR="002D5CEC" w:rsidRPr="002D5CEC">
        <w:t xml:space="preserve"> </w:t>
      </w:r>
      <w:r w:rsidR="00FB6161" w:rsidRPr="002D5CEC">
        <w:t>можно</w:t>
      </w:r>
      <w:r w:rsidR="002D5CEC" w:rsidRPr="002D5CEC">
        <w:t xml:space="preserve"> </w:t>
      </w:r>
      <w:r w:rsidR="00FB6161" w:rsidRPr="002D5CEC">
        <w:t>купить</w:t>
      </w:r>
      <w:r w:rsidR="002D5CEC" w:rsidRPr="002D5CEC">
        <w:t xml:space="preserve"> </w:t>
      </w:r>
      <w:r w:rsidR="00FB6161" w:rsidRPr="002D5CEC">
        <w:t>интересующий</w:t>
      </w:r>
      <w:r w:rsidR="002D5CEC" w:rsidRPr="002D5CEC">
        <w:t xml:space="preserve"> </w:t>
      </w:r>
      <w:r w:rsidR="00FB6161" w:rsidRPr="002D5CEC">
        <w:t>покупателя</w:t>
      </w:r>
      <w:r w:rsidR="002D5CEC" w:rsidRPr="002D5CEC">
        <w:t xml:space="preserve"> </w:t>
      </w:r>
      <w:r w:rsidR="00FB6161" w:rsidRPr="002D5CEC">
        <w:t>то</w:t>
      </w:r>
      <w:r w:rsidR="00365659" w:rsidRPr="002D5CEC">
        <w:t>вар</w:t>
      </w:r>
      <w:r w:rsidR="002D5CEC" w:rsidRPr="002D5CEC">
        <w:t>.</w:t>
      </w:r>
    </w:p>
    <w:p w:rsidR="002D5CEC" w:rsidRPr="002D5CEC" w:rsidRDefault="00307D9C" w:rsidP="002D5CEC">
      <w:pPr>
        <w:tabs>
          <w:tab w:val="left" w:pos="726"/>
        </w:tabs>
      </w:pPr>
      <w:r w:rsidRPr="002D5CEC">
        <w:t>Режим</w:t>
      </w:r>
      <w:r w:rsidR="002D5CEC" w:rsidRPr="002D5CEC">
        <w:t xml:space="preserve"> </w:t>
      </w:r>
      <w:r w:rsidRPr="002D5CEC">
        <w:t>работы</w:t>
      </w:r>
      <w:r w:rsidR="002D5CEC" w:rsidRPr="002D5CEC">
        <w:t xml:space="preserve"> </w:t>
      </w:r>
      <w:r w:rsidRPr="002D5CEC">
        <w:t>м</w:t>
      </w:r>
      <w:r w:rsidR="00E46056" w:rsidRPr="002D5CEC">
        <w:t>агазина</w:t>
      </w:r>
      <w:r w:rsidR="002D5CEC">
        <w:t xml:space="preserve"> "</w:t>
      </w:r>
      <w:r w:rsidR="00E46056" w:rsidRPr="002D5CEC">
        <w:t>Ижтрейдинг</w:t>
      </w:r>
      <w:r w:rsidR="002D5CEC">
        <w:t xml:space="preserve">" </w:t>
      </w:r>
      <w:r w:rsidR="00E46056" w:rsidRPr="002D5CEC">
        <w:t>с</w:t>
      </w:r>
      <w:r w:rsidR="002D5CEC" w:rsidRPr="002D5CEC">
        <w:t xml:space="preserve"> </w:t>
      </w:r>
      <w:r w:rsidR="00E46056" w:rsidRPr="002D5CEC">
        <w:t>9-00</w:t>
      </w:r>
      <w:r w:rsidR="002D5CEC" w:rsidRPr="002D5CEC">
        <w:t xml:space="preserve"> </w:t>
      </w:r>
      <w:r w:rsidR="00FB6161" w:rsidRPr="002D5CEC">
        <w:t>до</w:t>
      </w:r>
      <w:r w:rsidR="002D5CEC" w:rsidRPr="002D5CEC">
        <w:t xml:space="preserve"> </w:t>
      </w:r>
      <w:r w:rsidR="00FB6161" w:rsidRPr="002D5CEC">
        <w:t>23</w:t>
      </w:r>
      <w:r w:rsidR="00E46056" w:rsidRPr="002D5CEC">
        <w:t>-00</w:t>
      </w:r>
      <w:r w:rsidR="002D5CEC" w:rsidRPr="002D5CEC">
        <w:t xml:space="preserve"> </w:t>
      </w:r>
      <w:r w:rsidR="00E46056" w:rsidRPr="002D5CEC">
        <w:t>часов</w:t>
      </w:r>
      <w:r w:rsidR="00FB6161" w:rsidRPr="002D5CEC">
        <w:t>,</w:t>
      </w:r>
      <w:r w:rsidR="002D5CEC" w:rsidRPr="002D5CEC">
        <w:t xml:space="preserve"> </w:t>
      </w:r>
      <w:r w:rsidR="00FB6161" w:rsidRPr="002D5CEC">
        <w:t>без</w:t>
      </w:r>
      <w:r w:rsidR="002D5CEC" w:rsidRPr="002D5CEC">
        <w:t xml:space="preserve"> </w:t>
      </w:r>
      <w:r w:rsidR="00FB6161" w:rsidRPr="002D5CEC">
        <w:t>обеденного</w:t>
      </w:r>
      <w:r w:rsidR="002D5CEC" w:rsidRPr="002D5CEC">
        <w:t xml:space="preserve"> </w:t>
      </w:r>
      <w:r w:rsidR="00FB6161" w:rsidRPr="002D5CEC">
        <w:t>перерыва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без</w:t>
      </w:r>
      <w:r w:rsidR="002D5CEC" w:rsidRPr="002D5CEC">
        <w:t xml:space="preserve"> </w:t>
      </w:r>
      <w:r w:rsidR="00FB6161" w:rsidRPr="002D5CEC">
        <w:t>выходных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Перечень</w:t>
      </w:r>
      <w:r w:rsidR="002D5CEC" w:rsidRPr="002D5CEC">
        <w:t xml:space="preserve"> </w:t>
      </w:r>
      <w:r w:rsidRPr="002D5CEC">
        <w:t>продовольственной</w:t>
      </w:r>
      <w:r w:rsidR="002D5CEC" w:rsidRPr="002D5CEC">
        <w:t xml:space="preserve"> </w:t>
      </w:r>
      <w:r w:rsidRPr="002D5CEC">
        <w:t>группы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примерно</w:t>
      </w:r>
      <w:r w:rsidR="002D5CEC" w:rsidRPr="002D5CEC">
        <w:t xml:space="preserve"> </w:t>
      </w:r>
      <w:r w:rsidRPr="002D5CEC">
        <w:t>1000</w:t>
      </w:r>
      <w:r w:rsidR="002D5CEC" w:rsidRPr="002D5CEC">
        <w:t xml:space="preserve"> </w:t>
      </w:r>
      <w:r w:rsidRPr="002D5CEC">
        <w:t>наименований</w:t>
      </w:r>
      <w:r w:rsidR="002D5CEC" w:rsidRPr="002D5CEC">
        <w:t xml:space="preserve"> </w:t>
      </w:r>
      <w:r w:rsidRPr="002D5CEC">
        <w:t>продуктов</w:t>
      </w:r>
      <w:r w:rsidR="002D5CEC" w:rsidRPr="002D5CEC">
        <w:t xml:space="preserve"> </w:t>
      </w:r>
      <w:r w:rsidRPr="002D5CEC">
        <w:t>питания,</w:t>
      </w:r>
      <w:r w:rsidR="002D5CEC" w:rsidRPr="002D5CEC">
        <w:t xml:space="preserve"> </w:t>
      </w:r>
      <w:r w:rsidRPr="002D5CEC">
        <w:t>реализуемых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магазине,</w:t>
      </w:r>
      <w:r w:rsidR="002D5CEC" w:rsidRPr="002D5CEC">
        <w:t xml:space="preserve"> </w:t>
      </w:r>
      <w:r w:rsidRPr="002D5CEC">
        <w:t>таких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: </w:t>
      </w:r>
      <w:r w:rsidRPr="002D5CEC">
        <w:t>кондитерские,</w:t>
      </w:r>
      <w:r w:rsidR="002D5CEC" w:rsidRPr="002D5CEC">
        <w:t xml:space="preserve"> </w:t>
      </w:r>
      <w:r w:rsidRPr="002D5CEC">
        <w:t>хлебобулочные,</w:t>
      </w:r>
      <w:r w:rsidR="002D5CEC" w:rsidRPr="002D5CEC">
        <w:t xml:space="preserve"> </w:t>
      </w:r>
      <w:r w:rsidRPr="002D5CEC">
        <w:t>торты,</w:t>
      </w:r>
      <w:r w:rsidR="002D5CEC" w:rsidRPr="002D5CEC">
        <w:t xml:space="preserve"> </w:t>
      </w:r>
      <w:r w:rsidRPr="002D5CEC">
        <w:t>молочные</w:t>
      </w:r>
      <w:r w:rsidR="002D5CEC" w:rsidRPr="002D5CEC">
        <w:t xml:space="preserve"> </w:t>
      </w:r>
      <w:r w:rsidRPr="002D5CEC">
        <w:t>изделия,</w:t>
      </w:r>
      <w:r w:rsidR="002D5CEC" w:rsidRPr="002D5CEC">
        <w:t xml:space="preserve"> </w:t>
      </w:r>
      <w:r w:rsidRPr="002D5CEC">
        <w:t>кисломолочные</w:t>
      </w:r>
      <w:r w:rsidR="002D5CEC" w:rsidRPr="002D5CEC">
        <w:t xml:space="preserve"> </w:t>
      </w:r>
      <w:r w:rsidRPr="002D5CEC">
        <w:t>продукты,</w:t>
      </w:r>
      <w:r w:rsidR="002D5CEC" w:rsidRPr="002D5CEC">
        <w:t xml:space="preserve"> </w:t>
      </w:r>
      <w:r w:rsidRPr="002D5CEC">
        <w:t>консервы,</w:t>
      </w:r>
      <w:r w:rsidR="002D5CEC" w:rsidRPr="002D5CEC">
        <w:t xml:space="preserve"> </w:t>
      </w:r>
      <w:r w:rsidRPr="002D5CEC">
        <w:t>пресервы,</w:t>
      </w:r>
      <w:r w:rsidR="002D5CEC" w:rsidRPr="002D5CEC">
        <w:t xml:space="preserve"> </w:t>
      </w:r>
      <w:r w:rsidRPr="002D5CEC">
        <w:t>продукты</w:t>
      </w:r>
      <w:r w:rsidR="002D5CEC" w:rsidRPr="002D5CEC">
        <w:t xml:space="preserve"> </w:t>
      </w:r>
      <w:r w:rsidRPr="002D5CEC">
        <w:t>глубокой</w:t>
      </w:r>
      <w:r w:rsidR="002D5CEC" w:rsidRPr="002D5CEC">
        <w:t xml:space="preserve"> </w:t>
      </w:r>
      <w:r w:rsidRPr="002D5CEC">
        <w:t>заморозки,</w:t>
      </w:r>
      <w:r w:rsidR="002D5CEC" w:rsidRPr="002D5CEC">
        <w:t xml:space="preserve"> </w:t>
      </w:r>
      <w:r w:rsidRPr="002D5CEC">
        <w:t>мясопродукты,</w:t>
      </w:r>
      <w:r w:rsidR="002D5CEC" w:rsidRPr="002D5CEC">
        <w:t xml:space="preserve"> </w:t>
      </w:r>
      <w:r w:rsidRPr="002D5CEC">
        <w:t>колбасные</w:t>
      </w:r>
      <w:r w:rsidR="002D5CEC" w:rsidRPr="002D5CEC">
        <w:t xml:space="preserve"> </w:t>
      </w:r>
      <w:r w:rsidRPr="002D5CEC">
        <w:t>изделия,</w:t>
      </w:r>
      <w:r w:rsidR="002D5CEC" w:rsidRPr="002D5CEC">
        <w:t xml:space="preserve"> </w:t>
      </w:r>
      <w:r w:rsidRPr="002D5CEC">
        <w:t>напитки,</w:t>
      </w:r>
      <w:r w:rsidR="002D5CEC" w:rsidRPr="002D5CEC">
        <w:t xml:space="preserve"> </w:t>
      </w:r>
      <w:r w:rsidRPr="002D5CEC">
        <w:t>пиво,</w:t>
      </w:r>
      <w:r w:rsidR="002D5CEC" w:rsidRPr="002D5CEC">
        <w:t xml:space="preserve"> </w:t>
      </w:r>
      <w:r w:rsidRPr="002D5CEC">
        <w:t>алкогольная</w:t>
      </w:r>
      <w:r w:rsidR="002D5CEC" w:rsidRPr="002D5CEC">
        <w:t xml:space="preserve"> </w:t>
      </w:r>
      <w:r w:rsidRPr="002D5CEC">
        <w:t>продукция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Основными</w:t>
      </w:r>
      <w:r w:rsidR="002D5CEC" w:rsidRPr="002D5CEC">
        <w:t xml:space="preserve"> </w:t>
      </w:r>
      <w:r w:rsidRPr="002D5CEC">
        <w:t>видами</w:t>
      </w:r>
      <w:r w:rsidR="002D5CEC" w:rsidRPr="002D5CEC">
        <w:t xml:space="preserve"> </w:t>
      </w:r>
      <w:r w:rsidRPr="002D5CEC">
        <w:t>деятельности</w:t>
      </w:r>
      <w:r w:rsidR="002D5CEC" w:rsidRPr="002D5CEC">
        <w:t xml:space="preserve"> </w:t>
      </w:r>
      <w:r w:rsidRPr="002D5CEC">
        <w:t>являются</w:t>
      </w:r>
      <w:r w:rsidR="002D5CEC" w:rsidRPr="002D5CEC">
        <w:t>: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1</w:t>
      </w:r>
      <w:r w:rsidR="002D5CEC" w:rsidRPr="002D5CEC">
        <w:t xml:space="preserve">. </w:t>
      </w:r>
      <w:r w:rsidRPr="002D5CEC">
        <w:t>Оптовая,</w:t>
      </w:r>
      <w:r w:rsidR="002D5CEC" w:rsidRPr="002D5CEC">
        <w:t xml:space="preserve"> </w:t>
      </w:r>
      <w:r w:rsidRPr="002D5CEC">
        <w:t>мелкооптовая,</w:t>
      </w:r>
      <w:r w:rsidR="002D5CEC" w:rsidRPr="002D5CEC">
        <w:t xml:space="preserve"> </w:t>
      </w:r>
      <w:r w:rsidRPr="002D5CEC">
        <w:t>розничная</w:t>
      </w:r>
      <w:r w:rsidR="002D5CEC" w:rsidRPr="002D5CEC">
        <w:t xml:space="preserve"> </w:t>
      </w:r>
      <w:r w:rsidRPr="002D5CEC">
        <w:t>торговля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2</w:t>
      </w:r>
      <w:r w:rsidR="002D5CEC" w:rsidRPr="002D5CEC">
        <w:t xml:space="preserve">. </w:t>
      </w:r>
      <w:r w:rsidRPr="002D5CEC">
        <w:t>Организация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эксплуатация</w:t>
      </w:r>
      <w:r w:rsidR="002D5CEC" w:rsidRPr="002D5CEC">
        <w:t xml:space="preserve"> </w:t>
      </w:r>
      <w:r w:rsidRPr="002D5CEC">
        <w:t>магазина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3</w:t>
      </w:r>
      <w:r w:rsidR="002D5CEC" w:rsidRPr="002D5CEC">
        <w:t xml:space="preserve">. </w:t>
      </w:r>
      <w:r w:rsidRPr="002D5CEC">
        <w:t>Снабженческо-сбытовая</w:t>
      </w:r>
      <w:r w:rsidR="002D5CEC" w:rsidRPr="002D5CEC">
        <w:t xml:space="preserve"> </w:t>
      </w:r>
      <w:r w:rsidRPr="002D5CEC">
        <w:t>деятельность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4</w:t>
      </w:r>
      <w:r w:rsidR="002D5CEC" w:rsidRPr="002D5CEC">
        <w:t xml:space="preserve">. </w:t>
      </w:r>
      <w:r w:rsidRPr="002D5CEC">
        <w:t>Закупка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продажа</w:t>
      </w:r>
      <w:r w:rsidR="002D5CEC" w:rsidRPr="002D5CEC">
        <w:t xml:space="preserve"> </w:t>
      </w:r>
      <w:r w:rsidRPr="002D5CEC">
        <w:t>продовольственных</w:t>
      </w:r>
      <w:r w:rsidR="002D5CEC" w:rsidRPr="002D5CEC">
        <w:t xml:space="preserve"> </w:t>
      </w:r>
      <w:r w:rsidRPr="002D5CEC">
        <w:t>товаров</w:t>
      </w:r>
      <w:r w:rsidR="002D5CEC" w:rsidRPr="002D5CEC">
        <w:t>.</w:t>
      </w:r>
    </w:p>
    <w:p w:rsidR="002D5CEC" w:rsidRPr="002D5CEC" w:rsidRDefault="00365659" w:rsidP="002D5CEC">
      <w:pPr>
        <w:tabs>
          <w:tab w:val="left" w:pos="726"/>
        </w:tabs>
        <w:rPr>
          <w:bCs/>
        </w:rPr>
      </w:pPr>
      <w:r w:rsidRPr="002D5CEC">
        <w:rPr>
          <w:bCs/>
        </w:rPr>
        <w:t>Основной</w:t>
      </w:r>
      <w:r w:rsidR="002D5CEC" w:rsidRPr="002D5CEC">
        <w:rPr>
          <w:bCs/>
        </w:rPr>
        <w:t xml:space="preserve"> </w:t>
      </w:r>
      <w:r w:rsidRPr="002D5CEC">
        <w:rPr>
          <w:bCs/>
        </w:rPr>
        <w:t>задачей</w:t>
      </w:r>
      <w:r w:rsidR="002D5CEC" w:rsidRPr="002D5CEC">
        <w:rPr>
          <w:bCs/>
        </w:rPr>
        <w:t xml:space="preserve"> </w:t>
      </w:r>
      <w:r w:rsidRPr="002D5CEC">
        <w:rPr>
          <w:bCs/>
        </w:rPr>
        <w:t>магазина</w:t>
      </w:r>
      <w:r w:rsidR="002D5CEC" w:rsidRPr="002D5CEC">
        <w:rPr>
          <w:bCs/>
        </w:rPr>
        <w:t xml:space="preserve"> </w:t>
      </w:r>
      <w:r w:rsidRPr="002D5CEC">
        <w:rPr>
          <w:bCs/>
        </w:rPr>
        <w:t>является</w:t>
      </w:r>
      <w:r w:rsidR="002D5CEC" w:rsidRPr="002D5CEC">
        <w:rPr>
          <w:bCs/>
        </w:rPr>
        <w:t xml:space="preserve"> </w:t>
      </w:r>
      <w:r w:rsidR="00E46056" w:rsidRPr="002D5CEC">
        <w:rPr>
          <w:bCs/>
        </w:rPr>
        <w:t>получение</w:t>
      </w:r>
      <w:r w:rsidR="002D5CEC" w:rsidRPr="002D5CEC">
        <w:rPr>
          <w:bCs/>
        </w:rPr>
        <w:t xml:space="preserve"> </w:t>
      </w:r>
      <w:r w:rsidR="00E46056" w:rsidRPr="002D5CEC">
        <w:rPr>
          <w:bCs/>
        </w:rPr>
        <w:t>прибыли</w:t>
      </w:r>
      <w:r w:rsidR="002D5CEC" w:rsidRPr="002D5CEC">
        <w:rPr>
          <w:bCs/>
        </w:rPr>
        <w:t xml:space="preserve"> </w:t>
      </w:r>
      <w:r w:rsidR="00E46056" w:rsidRPr="002D5CEC">
        <w:rPr>
          <w:bCs/>
        </w:rPr>
        <w:t>и</w:t>
      </w:r>
      <w:r w:rsidR="002D5CEC" w:rsidRPr="002D5CEC">
        <w:rPr>
          <w:bCs/>
        </w:rPr>
        <w:t xml:space="preserve"> </w:t>
      </w:r>
      <w:r w:rsidRPr="002D5CEC">
        <w:rPr>
          <w:bCs/>
        </w:rPr>
        <w:t>наиболее</w:t>
      </w:r>
      <w:r w:rsidR="002D5CEC" w:rsidRPr="002D5CEC">
        <w:rPr>
          <w:bCs/>
        </w:rPr>
        <w:t xml:space="preserve"> </w:t>
      </w:r>
      <w:r w:rsidRPr="002D5CEC">
        <w:rPr>
          <w:bCs/>
        </w:rPr>
        <w:t>полное</w:t>
      </w:r>
      <w:r w:rsidR="002D5CEC" w:rsidRPr="002D5CEC">
        <w:rPr>
          <w:bCs/>
        </w:rPr>
        <w:t xml:space="preserve"> </w:t>
      </w:r>
      <w:r w:rsidRPr="002D5CEC">
        <w:rPr>
          <w:bCs/>
        </w:rPr>
        <w:t>обеспечение</w:t>
      </w:r>
      <w:r w:rsidR="002D5CEC" w:rsidRPr="002D5CEC">
        <w:rPr>
          <w:bCs/>
        </w:rPr>
        <w:t xml:space="preserve"> </w:t>
      </w:r>
      <w:r w:rsidRPr="002D5CEC">
        <w:rPr>
          <w:bCs/>
        </w:rPr>
        <w:t>спроса</w:t>
      </w:r>
      <w:r w:rsidR="002D5CEC" w:rsidRPr="002D5CEC">
        <w:rPr>
          <w:bCs/>
        </w:rPr>
        <w:t xml:space="preserve"> </w:t>
      </w:r>
      <w:r w:rsidRPr="002D5CEC">
        <w:rPr>
          <w:bCs/>
        </w:rPr>
        <w:t>населения</w:t>
      </w:r>
      <w:r w:rsidR="002D5CEC" w:rsidRPr="002D5CEC">
        <w:rPr>
          <w:bCs/>
        </w:rPr>
        <w:t xml:space="preserve"> </w:t>
      </w:r>
      <w:r w:rsidRPr="002D5CEC">
        <w:rPr>
          <w:bCs/>
        </w:rPr>
        <w:t>высококачественной</w:t>
      </w:r>
      <w:r w:rsidR="002D5CEC" w:rsidRPr="002D5CEC">
        <w:rPr>
          <w:bCs/>
        </w:rPr>
        <w:t xml:space="preserve"> </w:t>
      </w:r>
      <w:r w:rsidRPr="002D5CEC">
        <w:rPr>
          <w:bCs/>
        </w:rPr>
        <w:t>продукцией</w:t>
      </w:r>
      <w:r w:rsidR="00B842D9" w:rsidRPr="002D5CEC">
        <w:rPr>
          <w:bCs/>
        </w:rPr>
        <w:t>,</w:t>
      </w:r>
      <w:r w:rsidR="002D5CEC" w:rsidRPr="002D5CEC">
        <w:rPr>
          <w:bCs/>
        </w:rPr>
        <w:t xml:space="preserve"> </w:t>
      </w:r>
      <w:r w:rsidR="00E46056" w:rsidRPr="002D5CEC">
        <w:rPr>
          <w:bCs/>
        </w:rPr>
        <w:t>в</w:t>
      </w:r>
      <w:r w:rsidR="002D5CEC" w:rsidRPr="002D5CEC">
        <w:rPr>
          <w:bCs/>
        </w:rPr>
        <w:t xml:space="preserve"> </w:t>
      </w:r>
      <w:r w:rsidR="00E46056" w:rsidRPr="002D5CEC">
        <w:rPr>
          <w:bCs/>
        </w:rPr>
        <w:t>том</w:t>
      </w:r>
      <w:r w:rsidR="002D5CEC" w:rsidRPr="002D5CEC">
        <w:rPr>
          <w:bCs/>
        </w:rPr>
        <w:t xml:space="preserve"> </w:t>
      </w:r>
      <w:r w:rsidR="00E46056" w:rsidRPr="002D5CEC">
        <w:rPr>
          <w:bCs/>
        </w:rPr>
        <w:t>числе</w:t>
      </w:r>
      <w:r w:rsidR="002D5CEC" w:rsidRPr="002D5CEC">
        <w:rPr>
          <w:bCs/>
        </w:rPr>
        <w:t xml:space="preserve"> </w:t>
      </w:r>
      <w:r w:rsidR="00E46056" w:rsidRPr="002D5CEC">
        <w:rPr>
          <w:bCs/>
        </w:rPr>
        <w:t>крупами</w:t>
      </w:r>
      <w:r w:rsidR="002D5CEC" w:rsidRPr="002D5CEC">
        <w:rPr>
          <w:bCs/>
        </w:rPr>
        <w:t>.</w:t>
      </w:r>
    </w:p>
    <w:p w:rsidR="002D5CEC" w:rsidRDefault="00FB6161" w:rsidP="002D5CEC">
      <w:pPr>
        <w:tabs>
          <w:tab w:val="left" w:pos="726"/>
        </w:tabs>
      </w:pPr>
      <w:r w:rsidRPr="002D5CEC">
        <w:t>Магазин</w:t>
      </w:r>
      <w:r w:rsidR="002D5CEC" w:rsidRPr="002D5CEC">
        <w:t xml:space="preserve"> </w:t>
      </w:r>
      <w:r w:rsidRPr="002D5CEC">
        <w:t>ежедневно</w:t>
      </w:r>
      <w:r w:rsidR="002D5CEC" w:rsidRPr="002D5CEC">
        <w:t xml:space="preserve"> </w:t>
      </w:r>
      <w:r w:rsidRPr="002D5CEC">
        <w:t>обслуживает</w:t>
      </w:r>
      <w:r w:rsidR="002D5CEC" w:rsidRPr="002D5CEC">
        <w:t xml:space="preserve"> </w:t>
      </w:r>
      <w:r w:rsidRPr="002D5CEC">
        <w:t>около</w:t>
      </w:r>
      <w:r w:rsidR="002D5CEC" w:rsidRPr="002D5CEC">
        <w:t xml:space="preserve"> </w:t>
      </w:r>
      <w:r w:rsidRPr="002D5CEC">
        <w:t>1</w:t>
      </w:r>
      <w:r w:rsidR="002D5CEC" w:rsidRPr="002D5CEC">
        <w:t xml:space="preserve"> </w:t>
      </w:r>
      <w:r w:rsidRPr="002D5CEC">
        <w:t>000</w:t>
      </w:r>
      <w:r w:rsidR="002D5CEC" w:rsidRPr="002D5CEC">
        <w:t xml:space="preserve"> </w:t>
      </w:r>
      <w:r w:rsidRPr="002D5CEC">
        <w:t>покупателей</w:t>
      </w:r>
      <w:r w:rsidR="002D5CEC" w:rsidRPr="002D5CEC">
        <w:t xml:space="preserve">. </w:t>
      </w:r>
      <w:r w:rsidRPr="002D5CEC">
        <w:t>Дневной</w:t>
      </w:r>
      <w:r w:rsidR="002D5CEC" w:rsidRPr="002D5CEC">
        <w:t xml:space="preserve"> </w:t>
      </w:r>
      <w:r w:rsidRPr="002D5CEC">
        <w:t>товарооборот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около</w:t>
      </w:r>
      <w:r w:rsidR="002D5CEC" w:rsidRPr="002D5CEC">
        <w:t xml:space="preserve"> </w:t>
      </w:r>
      <w:r w:rsidRPr="002D5CEC">
        <w:t>45000</w:t>
      </w:r>
      <w:r w:rsidR="002D5CEC" w:rsidRPr="002D5CEC">
        <w:t xml:space="preserve"> </w:t>
      </w:r>
      <w:r w:rsidRPr="002D5CEC">
        <w:t>руб</w:t>
      </w:r>
      <w:r w:rsidR="002D5CEC" w:rsidRPr="002D5CEC">
        <w:t xml:space="preserve">., </w:t>
      </w:r>
      <w:r w:rsidRPr="002D5CEC">
        <w:t>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предпраздничные</w:t>
      </w:r>
      <w:r w:rsidR="002D5CEC" w:rsidRPr="002D5CEC">
        <w:t xml:space="preserve"> </w:t>
      </w:r>
      <w:r w:rsidRPr="002D5CEC">
        <w:t>дни</w:t>
      </w:r>
      <w:r w:rsidR="002D5CEC" w:rsidRPr="002D5CEC">
        <w:t xml:space="preserve"> </w:t>
      </w:r>
      <w:r w:rsidRPr="002D5CEC">
        <w:t>увеличивается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85000</w:t>
      </w:r>
      <w:r w:rsidR="002D5CEC" w:rsidRPr="002D5CEC">
        <w:t xml:space="preserve"> </w:t>
      </w:r>
      <w:r w:rsidRPr="002D5CEC">
        <w:t>руб</w:t>
      </w:r>
      <w:r w:rsidR="002D5CEC" w:rsidRPr="002D5CEC">
        <w:t xml:space="preserve">. </w:t>
      </w:r>
      <w:r w:rsidRPr="002D5CEC">
        <w:t>Основные</w:t>
      </w:r>
      <w:r w:rsidR="002D5CEC" w:rsidRPr="002D5CEC">
        <w:t xml:space="preserve"> </w:t>
      </w:r>
      <w:r w:rsidRPr="002D5CEC">
        <w:t>показатели</w:t>
      </w:r>
      <w:r w:rsidR="002D5CEC" w:rsidRPr="002D5CEC">
        <w:t xml:space="preserve"> </w:t>
      </w:r>
      <w:r w:rsidRPr="002D5CEC">
        <w:t>финанс</w:t>
      </w:r>
      <w:r w:rsidR="00307D9C" w:rsidRPr="002D5CEC">
        <w:t>ово-хозяйственной</w:t>
      </w:r>
      <w:r w:rsidR="002D5CEC" w:rsidRPr="002D5CEC">
        <w:t xml:space="preserve"> </w:t>
      </w:r>
      <w:r w:rsidR="00307D9C" w:rsidRPr="002D5CEC">
        <w:t>деятельности</w:t>
      </w:r>
      <w:r w:rsidR="002D5CEC" w:rsidRPr="002D5CEC">
        <w:t xml:space="preserve"> </w:t>
      </w:r>
      <w:r w:rsidR="00307D9C" w:rsidRPr="002D5CEC">
        <w:t>м</w:t>
      </w:r>
      <w:r w:rsidRPr="002D5CEC">
        <w:t>агазина</w:t>
      </w:r>
      <w:r w:rsidR="002D5CEC">
        <w:t xml:space="preserve"> "</w:t>
      </w:r>
      <w:r w:rsidRPr="002D5CEC">
        <w:t>Иж</w:t>
      </w:r>
      <w:r w:rsidR="00E46056" w:rsidRPr="002D5CEC">
        <w:t>трейдинг</w:t>
      </w:r>
      <w:r w:rsidR="002D5CEC">
        <w:t xml:space="preserve">" </w:t>
      </w:r>
      <w:r w:rsidR="00E46056" w:rsidRPr="002D5CEC">
        <w:t>приведены</w:t>
      </w:r>
      <w:r w:rsidR="002D5CEC" w:rsidRPr="002D5CEC">
        <w:t xml:space="preserve"> </w:t>
      </w:r>
      <w:r w:rsidR="00E46056" w:rsidRPr="002D5CEC">
        <w:t>в</w:t>
      </w:r>
      <w:r w:rsidR="002D5CEC" w:rsidRPr="002D5CEC">
        <w:t xml:space="preserve"> </w:t>
      </w:r>
      <w:r w:rsidR="00E46056" w:rsidRPr="002D5CEC">
        <w:t>таблице</w:t>
      </w:r>
      <w:r w:rsidR="002D5CEC" w:rsidRPr="002D5CEC">
        <w:t xml:space="preserve"> </w:t>
      </w:r>
      <w:r w:rsidR="001429F3" w:rsidRPr="002D5CEC">
        <w:t>7</w:t>
      </w:r>
      <w:r w:rsidR="002D5CEC" w:rsidRPr="002D5CEC">
        <w:t>.</w:t>
      </w:r>
    </w:p>
    <w:p w:rsidR="00E1157C" w:rsidRDefault="00E1157C" w:rsidP="002D5CEC">
      <w:pPr>
        <w:tabs>
          <w:tab w:val="left" w:pos="726"/>
        </w:tabs>
      </w:pPr>
    </w:p>
    <w:p w:rsidR="00FB6161" w:rsidRPr="002D5CEC" w:rsidRDefault="00C567EE" w:rsidP="00E1157C">
      <w:pPr>
        <w:tabs>
          <w:tab w:val="left" w:pos="726"/>
        </w:tabs>
        <w:ind w:left="709" w:firstLine="0"/>
      </w:pPr>
      <w:r w:rsidRPr="002D5CEC">
        <w:t>Таблица</w:t>
      </w:r>
      <w:r w:rsidR="002D5CEC" w:rsidRPr="002D5CEC">
        <w:t xml:space="preserve"> </w:t>
      </w:r>
      <w:r w:rsidRPr="002D5CEC">
        <w:t>7</w:t>
      </w:r>
      <w:r w:rsidR="00E1157C">
        <w:t xml:space="preserve">. </w:t>
      </w:r>
      <w:r w:rsidR="00FB6161" w:rsidRPr="002D5CEC">
        <w:t>Основные</w:t>
      </w:r>
      <w:r w:rsidR="002D5CEC" w:rsidRPr="002D5CEC">
        <w:t xml:space="preserve"> </w:t>
      </w:r>
      <w:r w:rsidR="00FB6161" w:rsidRPr="002D5CEC">
        <w:t>показатели</w:t>
      </w:r>
      <w:r w:rsidR="002D5CEC" w:rsidRPr="002D5CEC">
        <w:t xml:space="preserve"> </w:t>
      </w:r>
      <w:r w:rsidR="00FB6161" w:rsidRPr="002D5CEC">
        <w:t>финансо</w:t>
      </w:r>
      <w:r w:rsidR="00307D9C" w:rsidRPr="002D5CEC">
        <w:t>во-хозяйственной</w:t>
      </w:r>
      <w:r w:rsidR="002D5CEC" w:rsidRPr="002D5CEC">
        <w:t xml:space="preserve"> </w:t>
      </w:r>
      <w:r w:rsidR="00307D9C" w:rsidRPr="002D5CEC">
        <w:t>деятельности</w:t>
      </w:r>
      <w:r w:rsidR="002D5CEC" w:rsidRPr="002D5CEC">
        <w:t xml:space="preserve"> </w:t>
      </w:r>
      <w:r w:rsidR="00307D9C" w:rsidRPr="002D5CEC">
        <w:t>м</w:t>
      </w:r>
      <w:r w:rsidR="00FB6161" w:rsidRPr="002D5CEC">
        <w:t>агазина</w:t>
      </w:r>
      <w:r w:rsidR="002D5CEC">
        <w:t xml:space="preserve"> "</w:t>
      </w:r>
      <w:r w:rsidR="00FB6161" w:rsidRPr="002D5CEC">
        <w:t>Ижтрейдинг</w:t>
      </w:r>
      <w:r w:rsidR="002D5CEC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565"/>
        <w:gridCol w:w="1565"/>
        <w:gridCol w:w="1787"/>
        <w:gridCol w:w="1723"/>
      </w:tblGrid>
      <w:tr w:rsidR="00A73443" w:rsidRPr="002D5CEC" w:rsidTr="00850E7D">
        <w:trPr>
          <w:jc w:val="center"/>
        </w:trPr>
        <w:tc>
          <w:tcPr>
            <w:tcW w:w="2800" w:type="dxa"/>
            <w:vMerge w:val="restart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Показатели</w:t>
            </w:r>
            <w:r w:rsidR="002D5CEC" w:rsidRPr="002D5CEC">
              <w:t xml:space="preserve"> </w:t>
            </w:r>
            <w:r w:rsidRPr="002D5CEC">
              <w:t>деятельности</w:t>
            </w:r>
            <w:r w:rsidR="002D5CEC" w:rsidRPr="002D5CEC">
              <w:t xml:space="preserve"> </w:t>
            </w:r>
            <w:r w:rsidRPr="002D5CEC">
              <w:t>магазина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</w:t>
              </w:r>
              <w:r w:rsidRPr="00850E7D">
                <w:rPr>
                  <w:lang w:val="en-US"/>
                </w:rPr>
                <w:t>9</w:t>
              </w:r>
              <w:r w:rsidR="002D5CEC" w:rsidRPr="00850E7D">
                <w:rPr>
                  <w:lang w:val="en-US"/>
                </w:rPr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</w:t>
              </w:r>
              <w:r w:rsidRPr="00850E7D">
                <w:rPr>
                  <w:lang w:val="en-US"/>
                </w:rPr>
                <w:t>10</w:t>
              </w:r>
              <w:r w:rsidR="002D5CEC" w:rsidRPr="00850E7D">
                <w:rPr>
                  <w:lang w:val="en-US"/>
                </w:rPr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Отклонение</w:t>
            </w:r>
            <w:r w:rsidR="002D5CEC" w:rsidRPr="002D5CEC">
              <w:t xml:space="preserve"> </w:t>
            </w:r>
            <w:r w:rsidRPr="002D5CEC">
              <w:t>к</w:t>
            </w:r>
            <w:r w:rsidR="002D5CEC" w:rsidRPr="002D5CEC"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2010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</w:tr>
      <w:tr w:rsidR="00A73443" w:rsidRPr="002D5CEC" w:rsidTr="00850E7D">
        <w:trPr>
          <w:jc w:val="center"/>
        </w:trPr>
        <w:tc>
          <w:tcPr>
            <w:tcW w:w="2800" w:type="dxa"/>
            <w:vMerge/>
            <w:shd w:val="clear" w:color="auto" w:fill="auto"/>
          </w:tcPr>
          <w:p w:rsidR="00A73443" w:rsidRPr="002D5CEC" w:rsidRDefault="00A73443" w:rsidP="00E1157C">
            <w:pPr>
              <w:pStyle w:val="af5"/>
            </w:pPr>
          </w:p>
        </w:tc>
        <w:tc>
          <w:tcPr>
            <w:tcW w:w="1835" w:type="dxa"/>
            <w:vMerge/>
            <w:shd w:val="clear" w:color="auto" w:fill="auto"/>
          </w:tcPr>
          <w:p w:rsidR="00A73443" w:rsidRPr="002D5CEC" w:rsidRDefault="00A73443" w:rsidP="00E1157C">
            <w:pPr>
              <w:pStyle w:val="af5"/>
            </w:pPr>
          </w:p>
        </w:tc>
        <w:tc>
          <w:tcPr>
            <w:tcW w:w="1835" w:type="dxa"/>
            <w:vMerge/>
            <w:shd w:val="clear" w:color="auto" w:fill="auto"/>
          </w:tcPr>
          <w:p w:rsidR="00A73443" w:rsidRPr="002D5CEC" w:rsidRDefault="00A73443" w:rsidP="00E1157C">
            <w:pPr>
              <w:pStyle w:val="af5"/>
            </w:pPr>
          </w:p>
        </w:tc>
        <w:tc>
          <w:tcPr>
            <w:tcW w:w="2076" w:type="dxa"/>
            <w:shd w:val="clear" w:color="auto" w:fill="auto"/>
          </w:tcPr>
          <w:p w:rsidR="00A73443" w:rsidRPr="002D5CEC" w:rsidRDefault="00E46056" w:rsidP="00E1157C">
            <w:pPr>
              <w:pStyle w:val="af5"/>
            </w:pPr>
            <w:r w:rsidRPr="002D5CEC">
              <w:t>А</w:t>
            </w:r>
            <w:r w:rsidR="00A73443" w:rsidRPr="002D5CEC">
              <w:t>бсолют</w:t>
            </w:r>
            <w:r w:rsidR="002D5CEC" w:rsidRPr="002D5CEC">
              <w:t xml:space="preserve">. </w:t>
            </w:r>
            <w:r w:rsidR="00A73443" w:rsidRPr="002D5CEC">
              <w:t>+/-</w:t>
            </w:r>
          </w:p>
        </w:tc>
        <w:tc>
          <w:tcPr>
            <w:tcW w:w="2006" w:type="dxa"/>
            <w:shd w:val="clear" w:color="auto" w:fill="auto"/>
          </w:tcPr>
          <w:p w:rsidR="002D5CEC" w:rsidRPr="002D5CEC" w:rsidRDefault="002136CD" w:rsidP="00E1157C">
            <w:pPr>
              <w:pStyle w:val="af5"/>
            </w:pPr>
            <w:r w:rsidRPr="002D5CEC">
              <w:t>Относит</w:t>
            </w:r>
            <w:r w:rsidR="002D5CEC" w:rsidRPr="002D5CEC">
              <w:t>.</w:t>
            </w:r>
          </w:p>
          <w:p w:rsidR="00A73443" w:rsidRPr="002D5CEC" w:rsidRDefault="00A73443" w:rsidP="00E1157C">
            <w:pPr>
              <w:pStyle w:val="af5"/>
            </w:pPr>
            <w:r w:rsidRPr="002D5CEC">
              <w:t>%</w:t>
            </w:r>
          </w:p>
        </w:tc>
      </w:tr>
      <w:tr w:rsidR="00A73443" w:rsidRPr="002D5CEC" w:rsidTr="00850E7D">
        <w:trPr>
          <w:jc w:val="center"/>
        </w:trPr>
        <w:tc>
          <w:tcPr>
            <w:tcW w:w="2800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Розничный</w:t>
            </w:r>
            <w:r w:rsidR="002D5CEC" w:rsidRPr="002D5CEC">
              <w:t xml:space="preserve"> </w:t>
            </w:r>
            <w:r w:rsidRPr="002D5CEC">
              <w:t>т/оборот,</w:t>
            </w:r>
            <w:r w:rsidR="002D5CEC" w:rsidRPr="002D5CEC">
              <w:t xml:space="preserve"> </w:t>
            </w:r>
            <w:r w:rsidRPr="002D5CEC">
              <w:t>тыс</w:t>
            </w:r>
            <w:r w:rsidR="002D5CEC" w:rsidRPr="002D5CEC">
              <w:t xml:space="preserve">. </w:t>
            </w:r>
            <w:r w:rsidRPr="002D5CEC">
              <w:t>руб</w:t>
            </w:r>
            <w:r w:rsidR="002D5CEC" w:rsidRPr="002D5CEC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48222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58920</w:t>
            </w:r>
          </w:p>
        </w:tc>
        <w:tc>
          <w:tcPr>
            <w:tcW w:w="207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10698</w:t>
            </w:r>
          </w:p>
        </w:tc>
        <w:tc>
          <w:tcPr>
            <w:tcW w:w="200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122,2</w:t>
            </w:r>
          </w:p>
        </w:tc>
      </w:tr>
      <w:tr w:rsidR="00A73443" w:rsidRPr="002D5CEC" w:rsidTr="00850E7D">
        <w:trPr>
          <w:jc w:val="center"/>
        </w:trPr>
        <w:tc>
          <w:tcPr>
            <w:tcW w:w="2800" w:type="dxa"/>
            <w:vMerge w:val="restart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Валовые</w:t>
            </w:r>
            <w:r w:rsidR="002D5CEC" w:rsidRPr="002D5CEC">
              <w:t xml:space="preserve"> </w:t>
            </w:r>
            <w:r w:rsidRPr="002D5CEC">
              <w:t>доходы</w:t>
            </w:r>
            <w:r w:rsidR="002D5CEC" w:rsidRPr="002D5CEC">
              <w:t xml:space="preserve"> </w:t>
            </w:r>
            <w:r w:rsidRPr="002D5CEC">
              <w:t>в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к</w:t>
            </w:r>
            <w:r w:rsidR="002D5CEC" w:rsidRPr="002D5CEC">
              <w:t xml:space="preserve"> </w:t>
            </w:r>
            <w:r w:rsidRPr="002D5CEC">
              <w:t>т/обороту,</w:t>
            </w:r>
          </w:p>
          <w:p w:rsidR="00A73443" w:rsidRPr="002D5CEC" w:rsidRDefault="00A73443" w:rsidP="00E1157C">
            <w:pPr>
              <w:pStyle w:val="af5"/>
            </w:pPr>
            <w:r w:rsidRPr="002D5CEC">
              <w:t>тыс</w:t>
            </w:r>
            <w:r w:rsidR="002D5CEC" w:rsidRPr="002D5CEC">
              <w:t xml:space="preserve">. </w:t>
            </w:r>
            <w:r w:rsidRPr="002D5CEC">
              <w:t>руб</w:t>
            </w:r>
            <w:r w:rsidR="002D5CEC" w:rsidRPr="002D5CEC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13338,6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17568,9</w:t>
            </w:r>
          </w:p>
        </w:tc>
        <w:tc>
          <w:tcPr>
            <w:tcW w:w="207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4230,3</w:t>
            </w:r>
          </w:p>
        </w:tc>
        <w:tc>
          <w:tcPr>
            <w:tcW w:w="200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131,7</w:t>
            </w:r>
          </w:p>
        </w:tc>
      </w:tr>
      <w:tr w:rsidR="00A73443" w:rsidRPr="002D5CEC" w:rsidTr="00850E7D">
        <w:trPr>
          <w:jc w:val="center"/>
        </w:trPr>
        <w:tc>
          <w:tcPr>
            <w:tcW w:w="2800" w:type="dxa"/>
            <w:vMerge/>
            <w:shd w:val="clear" w:color="auto" w:fill="auto"/>
          </w:tcPr>
          <w:p w:rsidR="00A73443" w:rsidRPr="002D5CEC" w:rsidRDefault="00A73443" w:rsidP="00E1157C">
            <w:pPr>
              <w:pStyle w:val="af5"/>
            </w:pP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27,7%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29,8%</w:t>
            </w:r>
          </w:p>
        </w:tc>
        <w:tc>
          <w:tcPr>
            <w:tcW w:w="207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2,1%</w:t>
            </w:r>
          </w:p>
        </w:tc>
        <w:tc>
          <w:tcPr>
            <w:tcW w:w="200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107,6</w:t>
            </w:r>
          </w:p>
        </w:tc>
      </w:tr>
      <w:tr w:rsidR="00A73443" w:rsidRPr="002D5CEC" w:rsidTr="00850E7D">
        <w:trPr>
          <w:jc w:val="center"/>
        </w:trPr>
        <w:tc>
          <w:tcPr>
            <w:tcW w:w="2800" w:type="dxa"/>
            <w:vMerge w:val="restart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Выручка</w:t>
            </w:r>
            <w:r w:rsidR="002D5CEC" w:rsidRPr="002D5CEC">
              <w:t xml:space="preserve"> </w:t>
            </w:r>
            <w:r w:rsidRPr="002D5CEC">
              <w:t>от</w:t>
            </w:r>
            <w:r w:rsidR="002D5CEC" w:rsidRPr="002D5CEC">
              <w:t xml:space="preserve"> </w:t>
            </w:r>
            <w:r w:rsidRPr="002D5CEC">
              <w:t>реализации</w:t>
            </w:r>
            <w:r w:rsidR="002D5CEC" w:rsidRPr="002D5CEC">
              <w:t xml:space="preserve"> </w:t>
            </w:r>
            <w:r w:rsidRPr="002D5CEC">
              <w:t>в</w:t>
            </w:r>
            <w:r w:rsidR="002D5CEC" w:rsidRPr="002D5CEC">
              <w:t xml:space="preserve"> </w:t>
            </w:r>
            <w:r w:rsidRPr="002D5CEC">
              <w:t>%</w:t>
            </w:r>
            <w:r w:rsidR="002D5CEC">
              <w:t>, т</w:t>
            </w:r>
            <w:r w:rsidRPr="002D5CEC">
              <w:t>ыс</w:t>
            </w:r>
            <w:r w:rsidR="002D5CEC" w:rsidRPr="002D5CEC">
              <w:t xml:space="preserve">. </w:t>
            </w:r>
            <w:r w:rsidRPr="002D5CEC">
              <w:t>руб</w:t>
            </w:r>
            <w:r w:rsidR="002D5CEC" w:rsidRPr="002D5CEC">
              <w:t xml:space="preserve">. </w:t>
            </w:r>
            <w:r w:rsidRPr="002D5CEC">
              <w:t>к</w:t>
            </w:r>
            <w:r w:rsidR="002D5CEC" w:rsidRPr="002D5CEC">
              <w:t xml:space="preserve"> </w:t>
            </w:r>
            <w:r w:rsidRPr="002D5CEC">
              <w:t>т/обороту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39145,5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51860,7</w:t>
            </w:r>
          </w:p>
        </w:tc>
        <w:tc>
          <w:tcPr>
            <w:tcW w:w="207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12715,21</w:t>
            </w:r>
          </w:p>
        </w:tc>
        <w:tc>
          <w:tcPr>
            <w:tcW w:w="200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132,5</w:t>
            </w:r>
          </w:p>
        </w:tc>
      </w:tr>
      <w:tr w:rsidR="00A73443" w:rsidRPr="002D5CEC" w:rsidTr="00850E7D">
        <w:trPr>
          <w:jc w:val="center"/>
        </w:trPr>
        <w:tc>
          <w:tcPr>
            <w:tcW w:w="2800" w:type="dxa"/>
            <w:vMerge/>
            <w:shd w:val="clear" w:color="auto" w:fill="auto"/>
          </w:tcPr>
          <w:p w:rsidR="00A73443" w:rsidRPr="002D5CEC" w:rsidRDefault="00A73443" w:rsidP="00E1157C">
            <w:pPr>
              <w:pStyle w:val="af5"/>
            </w:pP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27,0%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29,3</w:t>
            </w:r>
            <w:r w:rsidR="002136CD" w:rsidRPr="002D5CEC">
              <w:t>%</w:t>
            </w:r>
          </w:p>
        </w:tc>
        <w:tc>
          <w:tcPr>
            <w:tcW w:w="207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2,24</w:t>
            </w:r>
            <w:r w:rsidR="002136CD" w:rsidRPr="002D5CEC">
              <w:t>%</w:t>
            </w:r>
          </w:p>
        </w:tc>
        <w:tc>
          <w:tcPr>
            <w:tcW w:w="2006" w:type="dxa"/>
            <w:shd w:val="clear" w:color="auto" w:fill="auto"/>
          </w:tcPr>
          <w:p w:rsidR="00A73443" w:rsidRPr="002D5CEC" w:rsidRDefault="002A776E" w:rsidP="00E1157C">
            <w:pPr>
              <w:pStyle w:val="af5"/>
            </w:pPr>
            <w:r w:rsidRPr="002D5CEC">
              <w:t>108,3</w:t>
            </w:r>
          </w:p>
        </w:tc>
      </w:tr>
      <w:tr w:rsidR="00A73443" w:rsidRPr="002D5CEC" w:rsidTr="00850E7D">
        <w:trPr>
          <w:trHeight w:val="341"/>
          <w:jc w:val="center"/>
        </w:trPr>
        <w:tc>
          <w:tcPr>
            <w:tcW w:w="2800" w:type="dxa"/>
            <w:shd w:val="clear" w:color="auto" w:fill="auto"/>
          </w:tcPr>
          <w:p w:rsidR="002D5CEC" w:rsidRPr="002D5CEC" w:rsidRDefault="00A73443" w:rsidP="00E1157C">
            <w:pPr>
              <w:pStyle w:val="af5"/>
            </w:pPr>
            <w:r w:rsidRPr="002D5CEC">
              <w:t>Прибыль,</w:t>
            </w:r>
          </w:p>
          <w:p w:rsidR="00A73443" w:rsidRPr="002D5CEC" w:rsidRDefault="00A73443" w:rsidP="00E1157C">
            <w:pPr>
              <w:pStyle w:val="af5"/>
            </w:pPr>
            <w:r w:rsidRPr="002D5CEC">
              <w:t>тыс</w:t>
            </w:r>
            <w:r w:rsidR="002D5CEC" w:rsidRPr="002D5CEC">
              <w:t xml:space="preserve">. </w:t>
            </w:r>
            <w:r w:rsidRPr="002D5CEC">
              <w:t>руб</w:t>
            </w:r>
            <w:r w:rsidR="002D5CEC" w:rsidRPr="002D5CEC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623,4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1124,7</w:t>
            </w:r>
          </w:p>
        </w:tc>
        <w:tc>
          <w:tcPr>
            <w:tcW w:w="207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501,3</w:t>
            </w:r>
          </w:p>
        </w:tc>
        <w:tc>
          <w:tcPr>
            <w:tcW w:w="200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180,4</w:t>
            </w:r>
          </w:p>
        </w:tc>
      </w:tr>
      <w:tr w:rsidR="00A73443" w:rsidRPr="002D5CEC" w:rsidTr="00850E7D">
        <w:trPr>
          <w:trHeight w:val="171"/>
          <w:jc w:val="center"/>
        </w:trPr>
        <w:tc>
          <w:tcPr>
            <w:tcW w:w="2800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Рентабельность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1,29%</w:t>
            </w:r>
          </w:p>
        </w:tc>
        <w:tc>
          <w:tcPr>
            <w:tcW w:w="1835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1,91%</w:t>
            </w:r>
          </w:p>
        </w:tc>
        <w:tc>
          <w:tcPr>
            <w:tcW w:w="207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0,62%</w:t>
            </w:r>
          </w:p>
        </w:tc>
        <w:tc>
          <w:tcPr>
            <w:tcW w:w="2006" w:type="dxa"/>
            <w:shd w:val="clear" w:color="auto" w:fill="auto"/>
          </w:tcPr>
          <w:p w:rsidR="00A73443" w:rsidRPr="002D5CEC" w:rsidRDefault="00A73443" w:rsidP="00E1157C">
            <w:pPr>
              <w:pStyle w:val="af5"/>
            </w:pPr>
            <w:r w:rsidRPr="002D5CEC">
              <w:t>148,1</w:t>
            </w:r>
          </w:p>
        </w:tc>
      </w:tr>
    </w:tbl>
    <w:p w:rsidR="00FB6161" w:rsidRPr="002D5CEC" w:rsidRDefault="00FB6161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Проанализировав</w:t>
      </w:r>
      <w:r w:rsidR="002D5CEC" w:rsidRPr="002D5CEC">
        <w:t xml:space="preserve"> </w:t>
      </w:r>
      <w:r w:rsidRPr="002D5CEC">
        <w:t>деятель</w:t>
      </w:r>
      <w:r w:rsidR="002A776E" w:rsidRPr="002D5CEC">
        <w:t>ность</w:t>
      </w:r>
      <w:r w:rsidR="002D5CEC" w:rsidRPr="002D5CEC">
        <w:t xml:space="preserve"> </w:t>
      </w:r>
      <w:r w:rsidR="002A776E" w:rsidRPr="002D5CEC">
        <w:t>магазина</w:t>
      </w:r>
      <w:r w:rsidR="002D5CEC" w:rsidRPr="002D5CEC">
        <w:t xml:space="preserve"> </w:t>
      </w:r>
      <w:r w:rsidR="002A776E" w:rsidRPr="002D5CEC">
        <w:t>за</w:t>
      </w:r>
      <w:r w:rsidR="002D5CEC" w:rsidRPr="002D5CEC">
        <w:t xml:space="preserve"> </w:t>
      </w:r>
      <w:r w:rsidR="002A776E" w:rsidRPr="002D5CEC">
        <w:t>прошедшие</w:t>
      </w:r>
      <w:r w:rsidR="002D5CEC" w:rsidRPr="002D5CEC">
        <w:t xml:space="preserve"> </w:t>
      </w:r>
      <w:r w:rsidR="002A776E" w:rsidRPr="002D5CEC">
        <w:t>два</w:t>
      </w:r>
      <w:r w:rsidR="002D5CEC" w:rsidRPr="002D5CEC">
        <w:t xml:space="preserve"> </w:t>
      </w:r>
      <w:r w:rsidRPr="002D5CEC">
        <w:t>года</w:t>
      </w:r>
      <w:r w:rsidR="002C45A5" w:rsidRPr="002D5CEC">
        <w:t>,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сделать</w:t>
      </w:r>
      <w:r w:rsidR="002D5CEC" w:rsidRPr="002D5CEC">
        <w:t xml:space="preserve"> </w:t>
      </w:r>
      <w:r w:rsidRPr="002D5CEC">
        <w:t>вывод,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товарооборот</w:t>
      </w:r>
      <w:r w:rsidR="002D5CEC" w:rsidRPr="002D5CEC">
        <w:t xml:space="preserve"> </w:t>
      </w:r>
      <w:r w:rsidRPr="002D5CEC">
        <w:t>увеличился</w:t>
      </w:r>
      <w:r w:rsidR="002D5CEC" w:rsidRPr="002D5CEC">
        <w:t xml:space="preserve"> </w:t>
      </w:r>
      <w:r w:rsidR="00AC60D7" w:rsidRPr="002D5CEC">
        <w:t>в</w:t>
      </w:r>
      <w:r w:rsidR="002D5CEC" w:rsidRPr="002D5CEC">
        <w:t xml:space="preserve"> </w:t>
      </w:r>
      <w:r w:rsidR="00AC60D7" w:rsidRPr="002D5CEC">
        <w:t>2010</w:t>
      </w:r>
      <w:r w:rsidR="002D5CEC" w:rsidRPr="002D5CEC">
        <w:t xml:space="preserve"> </w:t>
      </w:r>
      <w:r w:rsidR="00AC60D7" w:rsidRPr="002D5CEC">
        <w:t>году</w:t>
      </w:r>
      <w:r w:rsidR="002D5CEC" w:rsidRPr="002D5CEC">
        <w:t xml:space="preserve"> </w:t>
      </w:r>
      <w:r w:rsidR="00AC60D7" w:rsidRPr="002D5CEC">
        <w:t>по</w:t>
      </w:r>
      <w:r w:rsidR="002D5CEC" w:rsidRPr="002D5CEC">
        <w:t xml:space="preserve"> </w:t>
      </w:r>
      <w:r w:rsidR="00AC60D7" w:rsidRPr="002D5CEC">
        <w:t>сравнению</w:t>
      </w:r>
      <w:r w:rsidR="002D5CEC" w:rsidRPr="002D5CEC">
        <w:t xml:space="preserve"> </w:t>
      </w:r>
      <w:r w:rsidR="00AC60D7" w:rsidRPr="002D5CEC">
        <w:t>с</w:t>
      </w:r>
      <w:r w:rsidR="002D5CEC" w:rsidRPr="002D5CEC">
        <w:t xml:space="preserve"> </w:t>
      </w:r>
      <w:r w:rsidR="00AC60D7" w:rsidRPr="002D5CEC">
        <w:t>2009</w:t>
      </w:r>
      <w:r w:rsidR="002D5CEC" w:rsidRPr="002D5CEC">
        <w:t xml:space="preserve"> </w:t>
      </w:r>
      <w:r w:rsidR="00AC60D7" w:rsidRPr="002D5CEC">
        <w:t>годом</w:t>
      </w:r>
      <w:r w:rsidR="002D5CEC" w:rsidRPr="002D5CEC">
        <w:t xml:space="preserve"> </w:t>
      </w:r>
      <w:r w:rsidR="00AC60D7" w:rsidRPr="002D5CEC">
        <w:t>на</w:t>
      </w:r>
      <w:r w:rsidR="002D5CEC" w:rsidRPr="002D5CEC">
        <w:t xml:space="preserve"> </w:t>
      </w:r>
      <w:r w:rsidR="002A776E" w:rsidRPr="002D5CEC">
        <w:t>10698</w:t>
      </w:r>
      <w:r w:rsidR="002D5CEC" w:rsidRPr="002D5CEC">
        <w:t xml:space="preserve"> </w:t>
      </w:r>
      <w:r w:rsidRPr="002D5CEC">
        <w:t>тыс</w:t>
      </w:r>
      <w:r w:rsidR="002D5CEC" w:rsidRPr="002D5CEC">
        <w:t xml:space="preserve">. </w:t>
      </w:r>
      <w:r w:rsidRPr="002D5CEC">
        <w:t>руб</w:t>
      </w:r>
      <w:r w:rsidR="002D5CEC" w:rsidRPr="002D5CEC">
        <w:t xml:space="preserve">. </w:t>
      </w:r>
      <w:r w:rsidRPr="002D5CEC">
        <w:t>П</w:t>
      </w:r>
      <w:r w:rsidR="002A776E" w:rsidRPr="002D5CEC">
        <w:t>ри</w:t>
      </w:r>
      <w:r w:rsidR="002D5CEC" w:rsidRPr="002D5CEC">
        <w:t xml:space="preserve"> </w:t>
      </w:r>
      <w:r w:rsidR="002A776E" w:rsidRPr="002D5CEC">
        <w:t>этом</w:t>
      </w:r>
      <w:r w:rsidR="002D5CEC" w:rsidRPr="002D5CEC">
        <w:t xml:space="preserve"> </w:t>
      </w:r>
      <w:r w:rsidR="002A776E" w:rsidRPr="002D5CEC">
        <w:t>прибыль</w:t>
      </w:r>
      <w:r w:rsidR="002D5CEC" w:rsidRPr="002D5CEC">
        <w:t xml:space="preserve"> </w:t>
      </w:r>
      <w:r w:rsidR="00307D9C" w:rsidRPr="002D5CEC">
        <w:t>увеличилась</w:t>
      </w:r>
      <w:r w:rsidR="002D5CEC" w:rsidRPr="002D5CEC">
        <w:t xml:space="preserve"> </w:t>
      </w:r>
      <w:r w:rsidR="002A776E" w:rsidRPr="002D5CEC">
        <w:t>на</w:t>
      </w:r>
      <w:r w:rsidR="002D5CEC" w:rsidRPr="002D5CEC">
        <w:t xml:space="preserve"> </w:t>
      </w:r>
      <w:r w:rsidR="002A776E" w:rsidRPr="002D5CEC">
        <w:t>501,3</w:t>
      </w:r>
      <w:r w:rsidR="002D5CEC" w:rsidRPr="002D5CEC">
        <w:t xml:space="preserve"> </w:t>
      </w:r>
      <w:r w:rsidRPr="002D5CEC">
        <w:t>тыс</w:t>
      </w:r>
      <w:r w:rsidR="002D5CEC" w:rsidRPr="002D5CEC">
        <w:t xml:space="preserve">. </w:t>
      </w:r>
      <w:r w:rsidRPr="002D5CEC">
        <w:t>руб</w:t>
      </w:r>
      <w:r w:rsidR="002D5CEC" w:rsidRPr="002D5CEC">
        <w:t xml:space="preserve">. </w:t>
      </w:r>
      <w:r w:rsidRPr="002D5CEC">
        <w:t>Рентабельн</w:t>
      </w:r>
      <w:r w:rsidR="00A73443" w:rsidRPr="002D5CEC">
        <w:t>ость</w:t>
      </w:r>
      <w:r w:rsidR="002D5CEC" w:rsidRPr="002D5CEC">
        <w:t xml:space="preserve"> </w:t>
      </w:r>
      <w:r w:rsidR="00A73443" w:rsidRPr="002D5CEC">
        <w:t>возр</w:t>
      </w:r>
      <w:r w:rsidR="002A776E" w:rsidRPr="002D5CEC">
        <w:t>осла</w:t>
      </w:r>
      <w:r w:rsidR="002D5CEC" w:rsidRPr="002D5CEC">
        <w:t xml:space="preserve"> </w:t>
      </w:r>
      <w:r w:rsidR="002A776E" w:rsidRPr="002D5CEC">
        <w:t>на</w:t>
      </w:r>
      <w:r w:rsidR="002D5CEC" w:rsidRPr="002D5CEC">
        <w:t xml:space="preserve"> </w:t>
      </w:r>
      <w:r w:rsidR="002A776E" w:rsidRPr="002D5CEC">
        <w:t>0,62</w:t>
      </w:r>
      <w:r w:rsidR="00A73443" w:rsidRPr="002D5CEC">
        <w:t>%</w:t>
      </w:r>
      <w:r w:rsidR="002D5CEC" w:rsidRPr="002D5CEC">
        <w:t xml:space="preserve">. </w:t>
      </w:r>
      <w:r w:rsidR="00B37518" w:rsidRPr="002D5CEC">
        <w:t>На</w:t>
      </w:r>
      <w:r w:rsidR="002D5CEC" w:rsidRPr="002D5CEC">
        <w:t xml:space="preserve"> </w:t>
      </w:r>
      <w:r w:rsidR="00B37518" w:rsidRPr="002D5CEC">
        <w:t>основании</w:t>
      </w:r>
      <w:r w:rsidR="002D5CEC" w:rsidRPr="002D5CEC">
        <w:t xml:space="preserve"> </w:t>
      </w:r>
      <w:r w:rsidR="00B37518" w:rsidRPr="002D5CEC">
        <w:t>вышепри</w:t>
      </w:r>
      <w:r w:rsidR="00A73443" w:rsidRPr="002D5CEC">
        <w:t>веде</w:t>
      </w:r>
      <w:r w:rsidR="00B37518" w:rsidRPr="002D5CEC">
        <w:t>нн</w:t>
      </w:r>
      <w:r w:rsidR="00A73443" w:rsidRPr="002D5CEC">
        <w:t>ых</w:t>
      </w:r>
      <w:r w:rsidR="002D5CEC" w:rsidRPr="002D5CEC">
        <w:t xml:space="preserve"> </w:t>
      </w:r>
      <w:r w:rsidR="00A73443" w:rsidRPr="002D5CEC">
        <w:t>данных</w:t>
      </w:r>
      <w:r w:rsidR="00B37518" w:rsidRPr="002D5CEC">
        <w:t>,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сде</w:t>
      </w:r>
      <w:r w:rsidR="00307D9C" w:rsidRPr="002D5CEC">
        <w:t>лать</w:t>
      </w:r>
      <w:r w:rsidR="002D5CEC" w:rsidRPr="002D5CEC">
        <w:t xml:space="preserve"> </w:t>
      </w:r>
      <w:r w:rsidR="00307D9C" w:rsidRPr="002D5CEC">
        <w:t>вывод,</w:t>
      </w:r>
      <w:r w:rsidR="002D5CEC" w:rsidRPr="002D5CEC">
        <w:t xml:space="preserve"> </w:t>
      </w:r>
      <w:r w:rsidR="00307D9C" w:rsidRPr="002D5CEC">
        <w:t>что</w:t>
      </w:r>
      <w:r w:rsidR="002D5CEC" w:rsidRPr="002D5CEC">
        <w:t xml:space="preserve"> </w:t>
      </w:r>
      <w:r w:rsidR="00307D9C" w:rsidRPr="002D5CEC">
        <w:t>м</w:t>
      </w:r>
      <w:r w:rsidRPr="002D5CEC">
        <w:t>агазин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успешно</w:t>
      </w:r>
      <w:r w:rsidR="002D5CEC" w:rsidRPr="002D5CEC">
        <w:t xml:space="preserve"> </w:t>
      </w:r>
      <w:r w:rsidRPr="002D5CEC">
        <w:t>реализует</w:t>
      </w:r>
      <w:r w:rsidR="002D5CEC" w:rsidRPr="002D5CEC">
        <w:t xml:space="preserve"> </w:t>
      </w:r>
      <w:r w:rsidRPr="002D5CEC">
        <w:t>поставленные</w:t>
      </w:r>
      <w:r w:rsidR="002D5CEC" w:rsidRPr="002D5CEC">
        <w:t xml:space="preserve"> </w:t>
      </w:r>
      <w:r w:rsidRPr="002D5CEC">
        <w:t>задачи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рентабельным</w:t>
      </w:r>
      <w:r w:rsidR="002D5CEC" w:rsidRPr="002D5CEC">
        <w:t xml:space="preserve"> </w:t>
      </w:r>
      <w:r w:rsidRPr="002D5CEC">
        <w:t>производством</w:t>
      </w:r>
      <w:r w:rsidR="002D5CEC" w:rsidRPr="002D5CEC">
        <w:t>.</w:t>
      </w:r>
    </w:p>
    <w:p w:rsidR="00E1157C" w:rsidRDefault="00E1157C" w:rsidP="002D5CEC">
      <w:pPr>
        <w:tabs>
          <w:tab w:val="left" w:pos="726"/>
        </w:tabs>
        <w:rPr>
          <w:b/>
          <w:bCs/>
        </w:rPr>
      </w:pPr>
    </w:p>
    <w:p w:rsidR="00FB6161" w:rsidRPr="002D5CEC" w:rsidRDefault="00FB6161" w:rsidP="00E1157C">
      <w:pPr>
        <w:pStyle w:val="1"/>
      </w:pPr>
      <w:bookmarkStart w:id="19" w:name="_Toc286131150"/>
      <w:r w:rsidRPr="002D5CEC">
        <w:t>2</w:t>
      </w:r>
      <w:r w:rsidR="002D5CEC">
        <w:t>.3</w:t>
      </w:r>
      <w:r w:rsidR="002D5CEC" w:rsidRPr="002D5CEC">
        <w:t xml:space="preserve"> </w:t>
      </w:r>
      <w:r w:rsidRPr="002D5CEC">
        <w:t>Анализ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реализуемых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магазине</w:t>
      </w:r>
      <w:r w:rsidR="002D5CEC">
        <w:t xml:space="preserve"> "</w:t>
      </w:r>
      <w:r w:rsidRPr="002D5CEC">
        <w:t>Ижтрейдинг</w:t>
      </w:r>
      <w:r w:rsidR="002D5CEC">
        <w:t>"</w:t>
      </w:r>
      <w:bookmarkEnd w:id="19"/>
    </w:p>
    <w:p w:rsidR="00E1157C" w:rsidRDefault="00E1157C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магазине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реализуется</w:t>
      </w:r>
      <w:r w:rsidR="002D5CEC" w:rsidRPr="002D5CEC">
        <w:t xml:space="preserve"> </w:t>
      </w:r>
      <w:r w:rsidRPr="002D5CEC">
        <w:t>большой</w:t>
      </w:r>
      <w:r w:rsidR="002D5CEC" w:rsidRPr="002D5CEC">
        <w:t xml:space="preserve"> </w:t>
      </w:r>
      <w:r w:rsidRPr="002D5CEC">
        <w:t>ассортимент</w:t>
      </w:r>
      <w:r w:rsidR="002D5CEC" w:rsidRPr="002D5CEC">
        <w:t xml:space="preserve"> </w:t>
      </w:r>
      <w:r w:rsidR="00307D9C" w:rsidRPr="002D5CEC">
        <w:t>и</w:t>
      </w:r>
      <w:r w:rsidR="002D5CEC" w:rsidRPr="002D5CEC">
        <w:t xml:space="preserve"> </w:t>
      </w:r>
      <w:r w:rsidR="00307D9C" w:rsidRPr="002D5CEC">
        <w:t>объём</w:t>
      </w:r>
      <w:r w:rsidR="002D5CEC" w:rsidRPr="002D5CEC">
        <w:t xml:space="preserve"> </w:t>
      </w:r>
      <w:r w:rsidR="00307D9C" w:rsidRPr="002D5CEC">
        <w:t>поставок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. </w:t>
      </w:r>
      <w:r w:rsidR="002136CD" w:rsidRPr="002D5CEC">
        <w:t>А</w:t>
      </w:r>
      <w:r w:rsidRPr="002D5CEC">
        <w:t>ссортимент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="00792CD5" w:rsidRPr="002D5CEC">
        <w:t>представлен</w:t>
      </w:r>
      <w:r w:rsidR="002D5CEC" w:rsidRPr="002D5CEC">
        <w:t xml:space="preserve"> </w:t>
      </w:r>
      <w:r w:rsidR="00792CD5" w:rsidRPr="002D5CEC">
        <w:t>в</w:t>
      </w:r>
      <w:r w:rsidR="002D5CEC" w:rsidRPr="002D5CEC">
        <w:t xml:space="preserve"> </w:t>
      </w:r>
      <w:r w:rsidR="00792CD5" w:rsidRPr="002D5CEC">
        <w:t>таблице</w:t>
      </w:r>
      <w:r w:rsidR="002D5CEC" w:rsidRPr="002D5CEC">
        <w:t xml:space="preserve"> </w:t>
      </w:r>
      <w:r w:rsidR="00792CD5" w:rsidRPr="002D5CEC">
        <w:t>8</w:t>
      </w:r>
      <w:r w:rsidR="002D5CEC" w:rsidRPr="002D5CEC">
        <w:t>.</w:t>
      </w:r>
    </w:p>
    <w:p w:rsidR="00E1157C" w:rsidRDefault="00E1157C" w:rsidP="002D5CEC">
      <w:pPr>
        <w:tabs>
          <w:tab w:val="left" w:pos="726"/>
        </w:tabs>
      </w:pPr>
    </w:p>
    <w:p w:rsidR="00FB6161" w:rsidRPr="002D5CEC" w:rsidRDefault="00C567EE" w:rsidP="00E1157C">
      <w:pPr>
        <w:tabs>
          <w:tab w:val="left" w:pos="726"/>
        </w:tabs>
        <w:ind w:left="709" w:firstLine="0"/>
      </w:pPr>
      <w:r w:rsidRPr="002D5CEC">
        <w:t>Таблица</w:t>
      </w:r>
      <w:r w:rsidR="002D5CEC" w:rsidRPr="002D5CEC">
        <w:t xml:space="preserve"> </w:t>
      </w:r>
      <w:r w:rsidRPr="002D5CEC">
        <w:t>8</w:t>
      </w:r>
      <w:r w:rsidR="00E1157C">
        <w:t xml:space="preserve">. </w:t>
      </w:r>
      <w:r w:rsidR="000A07FC" w:rsidRPr="002D5CEC">
        <w:t>Сравнительная</w:t>
      </w:r>
      <w:r w:rsidR="002D5CEC" w:rsidRPr="002D5CEC">
        <w:t xml:space="preserve"> </w:t>
      </w:r>
      <w:r w:rsidR="000A07FC" w:rsidRPr="002D5CEC">
        <w:t>характеристика</w:t>
      </w:r>
      <w:r w:rsidR="002D5CEC" w:rsidRPr="002D5CEC">
        <w:t xml:space="preserve"> </w:t>
      </w:r>
      <w:r w:rsidR="000A07FC" w:rsidRPr="002D5CEC">
        <w:t>реализации</w:t>
      </w:r>
      <w:r w:rsidR="002D5CEC" w:rsidRPr="002D5CEC">
        <w:t xml:space="preserve"> </w:t>
      </w:r>
      <w:r w:rsidR="000A07FC" w:rsidRPr="002D5CEC">
        <w:t>круп</w:t>
      </w:r>
      <w:r w:rsidR="002D5CEC" w:rsidRPr="002D5CEC">
        <w:t xml:space="preserve"> </w:t>
      </w:r>
      <w:r w:rsidR="000A07FC" w:rsidRPr="002D5CEC">
        <w:t>в</w:t>
      </w:r>
      <w:r w:rsidR="002D5CEC" w:rsidRPr="002D5CEC">
        <w:t xml:space="preserve"> </w:t>
      </w:r>
      <w:r w:rsidR="000A07FC" w:rsidRPr="002D5CEC">
        <w:t>магазине</w:t>
      </w:r>
      <w:r w:rsidR="002D5CEC">
        <w:t xml:space="preserve"> "</w:t>
      </w:r>
      <w:r w:rsidR="000A07FC" w:rsidRPr="002D5CEC">
        <w:t>Ижтрейдинг</w:t>
      </w:r>
      <w:r w:rsidR="002D5CEC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1091"/>
        <w:gridCol w:w="1097"/>
        <w:gridCol w:w="1092"/>
        <w:gridCol w:w="1097"/>
        <w:gridCol w:w="1092"/>
        <w:gridCol w:w="1097"/>
      </w:tblGrid>
      <w:tr w:rsidR="00FB6161" w:rsidRPr="002D5CEC" w:rsidTr="00850E7D">
        <w:trPr>
          <w:trHeight w:val="471"/>
          <w:jc w:val="center"/>
        </w:trPr>
        <w:tc>
          <w:tcPr>
            <w:tcW w:w="2632" w:type="dxa"/>
            <w:vMerge w:val="restart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Наименование</w:t>
            </w:r>
            <w:r w:rsidR="002D5CEC" w:rsidRPr="002D5CEC">
              <w:t xml:space="preserve"> </w:t>
            </w:r>
            <w:r w:rsidRPr="002D5CEC">
              <w:t>круп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2008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2009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2010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</w:tr>
      <w:tr w:rsidR="00FB6161" w:rsidRPr="002D5CEC" w:rsidTr="00850E7D">
        <w:trPr>
          <w:trHeight w:val="419"/>
          <w:jc w:val="center"/>
        </w:trPr>
        <w:tc>
          <w:tcPr>
            <w:tcW w:w="2632" w:type="dxa"/>
            <w:vMerge/>
            <w:shd w:val="clear" w:color="auto" w:fill="auto"/>
          </w:tcPr>
          <w:p w:rsidR="00FB6161" w:rsidRPr="002D5CEC" w:rsidRDefault="00FB6161" w:rsidP="00E1157C">
            <w:pPr>
              <w:pStyle w:val="af5"/>
            </w:pP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кг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кг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кг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 w:rsidTr="00850E7D">
        <w:trPr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Рис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1000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16,32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1</w:t>
            </w:r>
            <w:r w:rsidR="00FB6161" w:rsidRPr="002D5CEC">
              <w:t>722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28,76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100</w:t>
            </w:r>
            <w:r w:rsidR="00FB6161" w:rsidRPr="002D5CEC">
              <w:t>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15,41</w:t>
            </w:r>
          </w:p>
        </w:tc>
      </w:tr>
      <w:tr w:rsidR="00FB6161" w:rsidRPr="002D5CEC" w:rsidTr="00850E7D">
        <w:trPr>
          <w:trHeight w:val="340"/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2A776E" w:rsidP="00E1157C">
            <w:pPr>
              <w:pStyle w:val="af5"/>
            </w:pPr>
            <w:r w:rsidRPr="002D5CEC">
              <w:t>Гречневая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600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8,16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1000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14,75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9F1571" w:rsidP="00E1157C">
            <w:pPr>
              <w:pStyle w:val="af5"/>
            </w:pPr>
            <w:r w:rsidRPr="002D5CEC">
              <w:t>700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13,96</w:t>
            </w:r>
          </w:p>
        </w:tc>
      </w:tr>
      <w:tr w:rsidR="00FB6161" w:rsidRPr="002D5CEC" w:rsidTr="00850E7D">
        <w:trPr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Хлопья</w:t>
            </w:r>
            <w:r w:rsidR="002D5CEC">
              <w:t xml:space="preserve"> "</w:t>
            </w:r>
            <w:r w:rsidRPr="002D5CEC">
              <w:t>Геркулес</w:t>
            </w:r>
            <w:r w:rsidR="002D5CEC">
              <w:t>"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800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13,07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B87259" w:rsidP="00E1157C">
            <w:pPr>
              <w:pStyle w:val="af5"/>
            </w:pPr>
            <w:r w:rsidRPr="002D5CEC">
              <w:t>700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B87259" w:rsidP="00E1157C">
            <w:pPr>
              <w:pStyle w:val="af5"/>
            </w:pPr>
            <w:r w:rsidRPr="002D5CEC">
              <w:t>10,26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300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4,58</w:t>
            </w:r>
          </w:p>
        </w:tc>
      </w:tr>
      <w:tr w:rsidR="00FB6161" w:rsidRPr="002D5CEC" w:rsidTr="00850E7D">
        <w:trPr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Ячневая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320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5,22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1000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16,68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9F1571" w:rsidP="00E1157C">
            <w:pPr>
              <w:pStyle w:val="af5"/>
            </w:pPr>
            <w:r w:rsidRPr="002D5CEC">
              <w:t>1</w:t>
            </w:r>
            <w:r w:rsidR="00FB6161" w:rsidRPr="002D5CEC">
              <w:t>3</w:t>
            </w:r>
            <w:r w:rsidRPr="002D5CEC">
              <w:t>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17,98</w:t>
            </w:r>
          </w:p>
        </w:tc>
      </w:tr>
      <w:tr w:rsidR="00FB6161" w:rsidRPr="002D5CEC" w:rsidTr="00850E7D">
        <w:trPr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Фасоль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800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13,07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400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6,62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9F1571" w:rsidP="00E1157C">
            <w:pPr>
              <w:pStyle w:val="af5"/>
            </w:pPr>
            <w:r w:rsidRPr="002D5CEC">
              <w:t>500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7,71</w:t>
            </w:r>
          </w:p>
        </w:tc>
      </w:tr>
      <w:tr w:rsidR="00FB6161" w:rsidRPr="002D5CEC" w:rsidTr="00850E7D">
        <w:trPr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Манная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100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16,33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600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9,85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9F1571" w:rsidP="00E1157C">
            <w:pPr>
              <w:pStyle w:val="af5"/>
            </w:pPr>
            <w:r w:rsidRPr="002D5CEC">
              <w:t>800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12,5</w:t>
            </w:r>
          </w:p>
        </w:tc>
      </w:tr>
      <w:tr w:rsidR="00FB6161" w:rsidRPr="002D5CEC" w:rsidTr="00850E7D">
        <w:trPr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Горох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100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16,33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600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10,14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999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15,58</w:t>
            </w:r>
          </w:p>
        </w:tc>
      </w:tr>
      <w:tr w:rsidR="00FB6161" w:rsidRPr="002D5CEC" w:rsidTr="00850E7D">
        <w:trPr>
          <w:trHeight w:val="497"/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Кукуруза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700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4,99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800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13,2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9F1571" w:rsidP="00E1157C">
            <w:pPr>
              <w:pStyle w:val="af5"/>
            </w:pPr>
            <w:r w:rsidRPr="002D5CEC">
              <w:t>800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12,28</w:t>
            </w:r>
          </w:p>
        </w:tc>
      </w:tr>
      <w:tr w:rsidR="00FB6161" w:rsidRPr="002D5CEC" w:rsidTr="00850E7D">
        <w:trPr>
          <w:jc w:val="center"/>
        </w:trPr>
        <w:tc>
          <w:tcPr>
            <w:tcW w:w="2632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Всего</w:t>
            </w:r>
            <w:r w:rsidR="002D5CEC" w:rsidRPr="002D5CEC">
              <w:t xml:space="preserve">: </w:t>
            </w:r>
          </w:p>
        </w:tc>
        <w:tc>
          <w:tcPr>
            <w:tcW w:w="1137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4</w:t>
            </w:r>
            <w:r w:rsidR="00FB6161" w:rsidRPr="002D5CEC">
              <w:t>42</w:t>
            </w:r>
            <w:r w:rsidRPr="002D5CEC">
              <w:t>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100</w:t>
            </w:r>
            <w:r w:rsidR="00AC60D7" w:rsidRPr="002D5CEC">
              <w:t>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AC60D7" w:rsidP="00E1157C">
            <w:pPr>
              <w:pStyle w:val="af5"/>
            </w:pPr>
            <w:r w:rsidRPr="002D5CEC">
              <w:t>6</w:t>
            </w:r>
            <w:r w:rsidR="00B87259" w:rsidRPr="002D5CEC">
              <w:t>8</w:t>
            </w:r>
            <w:r w:rsidR="00FB6161" w:rsidRPr="002D5CEC">
              <w:t>22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100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9F1571" w:rsidP="00E1157C">
            <w:pPr>
              <w:pStyle w:val="af5"/>
            </w:pPr>
            <w:r w:rsidRPr="002D5CEC">
              <w:t>6</w:t>
            </w:r>
            <w:r w:rsidR="00FB6161" w:rsidRPr="002D5CEC">
              <w:t>399</w:t>
            </w:r>
          </w:p>
        </w:tc>
        <w:tc>
          <w:tcPr>
            <w:tcW w:w="1138" w:type="dxa"/>
            <w:shd w:val="clear" w:color="auto" w:fill="auto"/>
          </w:tcPr>
          <w:p w:rsidR="00FB6161" w:rsidRPr="002D5CEC" w:rsidRDefault="00FB6161" w:rsidP="00E1157C">
            <w:pPr>
              <w:pStyle w:val="af5"/>
            </w:pPr>
            <w:r w:rsidRPr="002D5CEC">
              <w:t>100</w:t>
            </w: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Согласно</w:t>
      </w:r>
      <w:r w:rsidR="002D5CEC" w:rsidRPr="002D5CEC">
        <w:t xml:space="preserve"> </w:t>
      </w:r>
      <w:r w:rsidRPr="002D5CEC">
        <w:t>данным,</w:t>
      </w:r>
      <w:r w:rsidR="002D5CEC" w:rsidRPr="002D5CEC">
        <w:t xml:space="preserve"> </w:t>
      </w:r>
      <w:r w:rsidRPr="002D5CEC">
        <w:t>приве</w:t>
      </w:r>
      <w:r w:rsidR="00133A14" w:rsidRPr="002D5CEC">
        <w:t>денным</w:t>
      </w:r>
      <w:r w:rsidR="002D5CEC" w:rsidRPr="002D5CEC">
        <w:t xml:space="preserve"> </w:t>
      </w:r>
      <w:r w:rsidR="00133A14" w:rsidRPr="002D5CEC">
        <w:t>в</w:t>
      </w:r>
      <w:r w:rsidR="002D5CEC" w:rsidRPr="002D5CEC">
        <w:t xml:space="preserve"> </w:t>
      </w:r>
      <w:r w:rsidR="00133A14" w:rsidRPr="002D5CEC">
        <w:t>таблице</w:t>
      </w:r>
      <w:r w:rsidR="002D5CEC" w:rsidRPr="002D5CEC">
        <w:t xml:space="preserve"> </w:t>
      </w:r>
      <w:r w:rsidR="00307D9C" w:rsidRPr="002D5CEC">
        <w:t>видно,</w:t>
      </w:r>
      <w:r w:rsidR="002D5CEC" w:rsidRPr="002D5CEC">
        <w:t xml:space="preserve"> </w:t>
      </w:r>
      <w:r w:rsidR="00307D9C" w:rsidRPr="002D5CEC">
        <w:t>что</w:t>
      </w:r>
      <w:r w:rsidR="002D5CEC" w:rsidRPr="002D5CEC">
        <w:t xml:space="preserve"> </w:t>
      </w:r>
      <w:r w:rsidR="00307D9C" w:rsidRPr="002D5CEC">
        <w:t>м</w:t>
      </w:r>
      <w:r w:rsidRPr="002D5CEC">
        <w:t>агазин</w:t>
      </w:r>
      <w:r w:rsidR="002D5CEC" w:rsidRPr="002D5CEC">
        <w:t xml:space="preserve"> </w:t>
      </w:r>
      <w:r w:rsidRPr="002D5CEC">
        <w:t>реализует</w:t>
      </w:r>
      <w:r w:rsidR="002D5CEC" w:rsidRPr="002D5CEC">
        <w:t xml:space="preserve"> </w:t>
      </w:r>
      <w:r w:rsidRPr="002D5CEC">
        <w:t>достаточно</w:t>
      </w:r>
      <w:r w:rsidR="002D5CEC" w:rsidRPr="002D5CEC">
        <w:t xml:space="preserve"> </w:t>
      </w:r>
      <w:r w:rsidRPr="002D5CEC">
        <w:t>большой</w:t>
      </w:r>
      <w:r w:rsidR="002D5CEC" w:rsidRPr="002D5CEC">
        <w:t xml:space="preserve"> </w:t>
      </w:r>
      <w:r w:rsidRPr="002D5CEC">
        <w:t>ассортимент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который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годами</w:t>
      </w:r>
      <w:r w:rsidR="002D5CEC" w:rsidRPr="002D5CEC">
        <w:t xml:space="preserve"> </w:t>
      </w:r>
      <w:r w:rsidRPr="002D5CEC">
        <w:t>существенно</w:t>
      </w:r>
      <w:r w:rsidR="002D5CEC" w:rsidRPr="002D5CEC">
        <w:t xml:space="preserve"> </w:t>
      </w:r>
      <w:r w:rsidRPr="002D5CEC">
        <w:t>изменялся,</w:t>
      </w:r>
      <w:r w:rsidR="002D5CEC" w:rsidRPr="002D5CEC">
        <w:t xml:space="preserve"> </w:t>
      </w:r>
      <w:r w:rsidRPr="002D5CEC">
        <w:t>под</w:t>
      </w:r>
      <w:r w:rsidR="002D5CEC" w:rsidRPr="002D5CEC">
        <w:t xml:space="preserve"> </w:t>
      </w:r>
      <w:r w:rsidRPr="002D5CEC">
        <w:t>воздействием</w:t>
      </w:r>
      <w:r w:rsidR="002D5CEC" w:rsidRPr="002D5CEC">
        <w:t xml:space="preserve"> </w:t>
      </w:r>
      <w:r w:rsidRPr="002D5CEC">
        <w:t>кризиса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урожайности</w:t>
      </w:r>
      <w:r w:rsidR="002D5CEC" w:rsidRPr="002D5CEC">
        <w:t xml:space="preserve">. </w:t>
      </w:r>
      <w:r w:rsidRPr="002D5CEC">
        <w:t>Из</w:t>
      </w:r>
      <w:r w:rsidR="002D5CEC" w:rsidRPr="002D5CEC">
        <w:t xml:space="preserve"> </w:t>
      </w:r>
      <w:r w:rsidRPr="002D5CEC">
        <w:t>таблицы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увидеть,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году</w:t>
      </w:r>
      <w:r w:rsidR="002D5CEC" w:rsidRPr="002D5CEC">
        <w:t xml:space="preserve"> </w:t>
      </w:r>
      <w:r w:rsidR="00A33C42" w:rsidRPr="002D5CEC">
        <w:t>наблюдается</w:t>
      </w:r>
      <w:r w:rsidR="002D5CEC" w:rsidRPr="002D5CEC">
        <w:t xml:space="preserve"> </w:t>
      </w:r>
      <w:r w:rsidR="00A33C42" w:rsidRPr="002D5CEC">
        <w:t>снижение</w:t>
      </w:r>
      <w:r w:rsidR="002D5CEC" w:rsidRPr="002D5CEC">
        <w:t xml:space="preserve"> </w:t>
      </w:r>
      <w:r w:rsidR="00A33C42" w:rsidRPr="002D5CEC">
        <w:t>продаж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которым</w:t>
      </w:r>
      <w:r w:rsidR="002D5CEC" w:rsidRPr="002D5CEC">
        <w:t xml:space="preserve"> </w:t>
      </w:r>
      <w:r w:rsidRPr="002D5CEC">
        <w:t>покупатели</w:t>
      </w:r>
      <w:r w:rsidR="002D5CEC" w:rsidRPr="002D5CEC">
        <w:t xml:space="preserve"> </w:t>
      </w:r>
      <w:r w:rsidRPr="002D5CEC">
        <w:t>отдавали</w:t>
      </w:r>
      <w:r w:rsidR="002D5CEC" w:rsidRPr="002D5CEC">
        <w:t xml:space="preserve"> </w:t>
      </w:r>
      <w:r w:rsidRPr="002D5CEC">
        <w:t>большее</w:t>
      </w:r>
      <w:r w:rsidR="002D5CEC" w:rsidRPr="002D5CEC">
        <w:t xml:space="preserve"> </w:t>
      </w:r>
      <w:r w:rsidRPr="002D5CEC">
        <w:t>предпочтение</w:t>
      </w:r>
      <w:r w:rsidR="002D5CEC" w:rsidRPr="002D5CEC">
        <w:t xml:space="preserve"> </w:t>
      </w:r>
      <w:r w:rsidR="00020491" w:rsidRPr="002D5CEC">
        <w:t>в</w:t>
      </w:r>
      <w:r w:rsidR="002D5CEC" w:rsidRPr="002D5CEC">
        <w:t xml:space="preserve"> </w:t>
      </w:r>
      <w:r w:rsidR="00020491" w:rsidRPr="002D5CEC">
        <w:t>прошлые</w:t>
      </w:r>
      <w:r w:rsidR="002D5CEC" w:rsidRPr="002D5CEC">
        <w:t xml:space="preserve"> </w:t>
      </w:r>
      <w:r w:rsidR="00020491" w:rsidRPr="002D5CEC">
        <w:t>год</w:t>
      </w:r>
      <w:r w:rsidR="005E56FA" w:rsidRPr="002D5CEC">
        <w:t>ы</w:t>
      </w:r>
      <w:r w:rsidR="002D5CEC">
        <w:t xml:space="preserve"> (</w:t>
      </w:r>
      <w:r w:rsidR="005E56FA" w:rsidRPr="002D5CEC">
        <w:t>рис,</w:t>
      </w:r>
      <w:r w:rsidR="002D5CEC" w:rsidRPr="002D5CEC">
        <w:t xml:space="preserve"> </w:t>
      </w:r>
      <w:r w:rsidR="005E56FA" w:rsidRPr="002D5CEC">
        <w:t>гречка</w:t>
      </w:r>
      <w:r w:rsidR="002D5CEC" w:rsidRPr="002D5CEC">
        <w:t xml:space="preserve">) </w:t>
      </w:r>
      <w:r w:rsidRPr="002D5CEC">
        <w:t>и</w:t>
      </w:r>
      <w:r w:rsidR="002D5CEC" w:rsidRPr="002D5CEC">
        <w:t xml:space="preserve"> </w:t>
      </w:r>
      <w:r w:rsidRPr="002D5CEC">
        <w:t>увеличение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кото</w:t>
      </w:r>
      <w:r w:rsidR="00020491" w:rsidRPr="002D5CEC">
        <w:t>рые</w:t>
      </w:r>
      <w:r w:rsidR="002D5CEC" w:rsidRPr="002D5CEC">
        <w:t xml:space="preserve"> </w:t>
      </w:r>
      <w:r w:rsidR="00020491" w:rsidRPr="002D5CEC">
        <w:t>пользовались</w:t>
      </w:r>
      <w:r w:rsidR="002D5CEC" w:rsidRPr="002D5CEC">
        <w:t xml:space="preserve"> </w:t>
      </w:r>
      <w:r w:rsidR="00020491" w:rsidRPr="002D5CEC">
        <w:t>меньшим</w:t>
      </w:r>
      <w:r w:rsidR="002D5CEC" w:rsidRPr="002D5CEC">
        <w:t xml:space="preserve"> </w:t>
      </w:r>
      <w:r w:rsidR="00020491" w:rsidRPr="002D5CEC">
        <w:t>спросом</w:t>
      </w:r>
      <w:r w:rsidR="002D5CEC">
        <w:t xml:space="preserve"> (</w:t>
      </w:r>
      <w:r w:rsidR="00020491" w:rsidRPr="002D5CEC">
        <w:t>геркулес,</w:t>
      </w:r>
      <w:r w:rsidR="002D5CEC" w:rsidRPr="002D5CEC">
        <w:t xml:space="preserve"> </w:t>
      </w:r>
      <w:r w:rsidR="00020491" w:rsidRPr="002D5CEC">
        <w:t>ячневая,</w:t>
      </w:r>
      <w:r w:rsidR="002D5CEC" w:rsidRPr="002D5CEC">
        <w:t xml:space="preserve"> </w:t>
      </w:r>
      <w:r w:rsidR="00020491" w:rsidRPr="002D5CEC">
        <w:t>манная</w:t>
      </w:r>
      <w:r w:rsidR="002D5CEC" w:rsidRPr="002D5CEC">
        <w:t xml:space="preserve">), </w:t>
      </w:r>
      <w:r w:rsidRPr="002D5CEC">
        <w:t>что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связать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повышением</w:t>
      </w:r>
      <w:r w:rsidR="002D5CEC" w:rsidRPr="002D5CEC">
        <w:t xml:space="preserve"> </w:t>
      </w:r>
      <w:r w:rsidRPr="002D5CEC">
        <w:t>цен,</w:t>
      </w:r>
      <w:r w:rsidR="002D5CEC" w:rsidRPr="002D5CEC">
        <w:t xml:space="preserve"> </w:t>
      </w:r>
      <w:r w:rsidRPr="002D5CEC">
        <w:t>вызванным</w:t>
      </w:r>
      <w:r w:rsidR="002D5CEC" w:rsidRPr="002D5CEC">
        <w:t xml:space="preserve"> </w:t>
      </w:r>
      <w:r w:rsidRPr="002D5CEC">
        <w:t>плохим</w:t>
      </w:r>
      <w:r w:rsidR="002D5CEC" w:rsidRPr="002D5CEC">
        <w:t xml:space="preserve"> </w:t>
      </w:r>
      <w:r w:rsidRPr="002D5CEC">
        <w:t>урожаем</w:t>
      </w:r>
      <w:r w:rsidR="002D5CEC" w:rsidRPr="002D5CEC">
        <w:t xml:space="preserve">. </w:t>
      </w:r>
      <w:r w:rsidRPr="002D5CEC">
        <w:t>Покупатели</w:t>
      </w:r>
      <w:r w:rsidR="002D5CEC" w:rsidRPr="002D5CEC">
        <w:t xml:space="preserve"> </w:t>
      </w:r>
      <w:r w:rsidRPr="002D5CEC">
        <w:t>заменили</w:t>
      </w:r>
      <w:r w:rsidR="002D5CEC" w:rsidRPr="002D5CEC">
        <w:t xml:space="preserve"> </w:t>
      </w:r>
      <w:r w:rsidRPr="002D5CEC">
        <w:t>высшие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низкими,</w:t>
      </w:r>
      <w:r w:rsidR="002D5CEC" w:rsidRPr="002D5CEC">
        <w:t xml:space="preserve"> </w:t>
      </w:r>
      <w:r w:rsidRPr="002D5CEC">
        <w:t>дорогостоящие,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дешевыми</w:t>
      </w:r>
      <w:r w:rsidR="002D5CEC" w:rsidRPr="002D5CEC">
        <w:t>.</w:t>
      </w:r>
    </w:p>
    <w:p w:rsidR="00E1157C" w:rsidRDefault="00E1157C" w:rsidP="002D5CEC">
      <w:pPr>
        <w:tabs>
          <w:tab w:val="left" w:pos="726"/>
        </w:tabs>
        <w:rPr>
          <w:b/>
        </w:rPr>
      </w:pPr>
    </w:p>
    <w:p w:rsidR="002D5CEC" w:rsidRPr="002D5CEC" w:rsidRDefault="00FB6161" w:rsidP="00E1157C">
      <w:pPr>
        <w:pStyle w:val="1"/>
      </w:pPr>
      <w:bookmarkStart w:id="20" w:name="_Toc286131151"/>
      <w:r w:rsidRPr="002D5CEC">
        <w:t>2</w:t>
      </w:r>
      <w:r w:rsidR="002D5CEC">
        <w:t>.4</w:t>
      </w:r>
      <w:r w:rsidR="002D5CEC" w:rsidRPr="002D5CEC">
        <w:t xml:space="preserve"> </w:t>
      </w:r>
      <w:r w:rsidRPr="002D5CEC">
        <w:t>Анализ</w:t>
      </w:r>
      <w:r w:rsidR="002D5CEC" w:rsidRPr="002D5CEC">
        <w:t xml:space="preserve"> </w:t>
      </w:r>
      <w:r w:rsidRPr="002D5CEC">
        <w:t>основных</w:t>
      </w:r>
      <w:r w:rsidR="002D5CEC" w:rsidRPr="002D5CEC">
        <w:t xml:space="preserve"> </w:t>
      </w:r>
      <w:r w:rsidRPr="002D5CEC">
        <w:t>ха</w:t>
      </w:r>
      <w:r w:rsidR="005E56FA" w:rsidRPr="002D5CEC">
        <w:t>рактеристик</w:t>
      </w:r>
      <w:r w:rsidR="002D5CEC" w:rsidRPr="002D5CEC">
        <w:t xml:space="preserve"> </w:t>
      </w:r>
      <w:r w:rsidR="005E56FA" w:rsidRPr="002D5CEC">
        <w:t>поставщиков</w:t>
      </w:r>
      <w:r w:rsidR="002D5CEC" w:rsidRPr="002D5CEC">
        <w:t xml:space="preserve"> </w:t>
      </w:r>
      <w:r w:rsidR="005E56FA" w:rsidRPr="002D5CEC">
        <w:t>круп</w:t>
      </w:r>
      <w:r w:rsidR="002D5CEC" w:rsidRPr="002D5CEC">
        <w:t xml:space="preserve"> </w:t>
      </w:r>
      <w:r w:rsidR="005E56FA" w:rsidRPr="002D5CEC">
        <w:t>в</w:t>
      </w:r>
      <w:r w:rsidR="002D5CEC" w:rsidRPr="002D5CEC">
        <w:t xml:space="preserve"> </w:t>
      </w:r>
      <w:r w:rsidR="005E56FA" w:rsidRPr="002D5CEC">
        <w:t>м</w:t>
      </w:r>
      <w:r w:rsidRPr="002D5CEC">
        <w:t>агази</w:t>
      </w:r>
      <w:r w:rsidR="00180D9D" w:rsidRPr="002D5CEC">
        <w:t>не</w:t>
      </w:r>
      <w:r w:rsidR="002D5CEC">
        <w:t xml:space="preserve"> "</w:t>
      </w:r>
      <w:r w:rsidRPr="002D5CEC">
        <w:t>Ижтрейдинг</w:t>
      </w:r>
      <w:r w:rsidR="002D5CEC">
        <w:t>"</w:t>
      </w:r>
      <w:bookmarkEnd w:id="20"/>
    </w:p>
    <w:p w:rsidR="00E1157C" w:rsidRDefault="00E1157C" w:rsidP="002D5CEC">
      <w:pPr>
        <w:tabs>
          <w:tab w:val="left" w:pos="726"/>
        </w:tabs>
      </w:pPr>
    </w:p>
    <w:p w:rsidR="002D5CEC" w:rsidRPr="002D5CEC" w:rsidRDefault="00020491" w:rsidP="002D5CEC">
      <w:pPr>
        <w:tabs>
          <w:tab w:val="left" w:pos="726"/>
        </w:tabs>
      </w:pPr>
      <w:r w:rsidRPr="002D5CEC">
        <w:t>Поставка</w:t>
      </w:r>
      <w:r w:rsidR="002D5CEC" w:rsidRPr="002D5CEC">
        <w:t xml:space="preserve"> </w:t>
      </w:r>
      <w:r w:rsidRPr="002D5CEC">
        <w:t>товара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</w:t>
      </w:r>
      <w:r w:rsidR="00FB6161" w:rsidRPr="002D5CEC">
        <w:t>агазин</w:t>
      </w:r>
      <w:r w:rsidR="002D5CEC" w:rsidRPr="002D5CEC">
        <w:t xml:space="preserve"> </w:t>
      </w:r>
      <w:r w:rsidR="00FB6161" w:rsidRPr="002D5CEC">
        <w:t>осуществляется</w:t>
      </w:r>
      <w:r w:rsidR="002D5CEC" w:rsidRPr="002D5CEC">
        <w:t xml:space="preserve"> </w:t>
      </w:r>
      <w:r w:rsidR="00FB6161" w:rsidRPr="002D5CEC">
        <w:t>на</w:t>
      </w:r>
      <w:r w:rsidR="002D5CEC" w:rsidRPr="002D5CEC">
        <w:t xml:space="preserve"> </w:t>
      </w:r>
      <w:r w:rsidR="00FB6161" w:rsidRPr="002D5CEC">
        <w:t>договорной</w:t>
      </w:r>
      <w:r w:rsidR="002D5CEC" w:rsidRPr="002D5CEC">
        <w:t xml:space="preserve"> </w:t>
      </w:r>
      <w:r w:rsidR="00FB6161" w:rsidRPr="002D5CEC">
        <w:t>основе</w:t>
      </w:r>
      <w:r w:rsidR="002D5CEC" w:rsidRPr="002D5CEC">
        <w:t xml:space="preserve">. </w:t>
      </w:r>
      <w:r w:rsidR="00FB6161" w:rsidRPr="002D5CEC">
        <w:t>Основным</w:t>
      </w:r>
      <w:r w:rsidR="002D5CEC" w:rsidRPr="002D5CEC">
        <w:t xml:space="preserve"> </w:t>
      </w:r>
      <w:r w:rsidR="00FB6161" w:rsidRPr="002D5CEC">
        <w:t>документом</w:t>
      </w:r>
      <w:r w:rsidR="002D5CEC" w:rsidRPr="002D5CEC">
        <w:t xml:space="preserve"> </w:t>
      </w:r>
      <w:r w:rsidR="00FB6161" w:rsidRPr="002D5CEC">
        <w:t>при</w:t>
      </w:r>
      <w:r w:rsidR="002D5CEC" w:rsidRPr="002D5CEC">
        <w:t xml:space="preserve"> </w:t>
      </w:r>
      <w:r w:rsidR="00FB6161" w:rsidRPr="002D5CEC">
        <w:t>этом</w:t>
      </w:r>
      <w:r w:rsidR="002D5CEC" w:rsidRPr="002D5CEC">
        <w:t xml:space="preserve"> </w:t>
      </w:r>
      <w:r w:rsidR="00FB6161" w:rsidRPr="002D5CEC">
        <w:t>является</w:t>
      </w:r>
      <w:r w:rsidR="002D5CEC" w:rsidRPr="002D5CEC">
        <w:t xml:space="preserve"> </w:t>
      </w:r>
      <w:r w:rsidR="00FB6161" w:rsidRPr="002D5CEC">
        <w:t>догово</w:t>
      </w:r>
      <w:r w:rsidRPr="002D5CEC">
        <w:t>р</w:t>
      </w:r>
      <w:r w:rsidR="002D5CEC" w:rsidRPr="002D5CEC">
        <w:t xml:space="preserve"> </w:t>
      </w:r>
      <w:r w:rsidRPr="002D5CEC">
        <w:t>поставки</w:t>
      </w:r>
      <w:r w:rsidR="002D5CEC" w:rsidRPr="002D5CEC">
        <w:t xml:space="preserve">. </w:t>
      </w:r>
      <w:r w:rsidRPr="002D5CEC">
        <w:t>Поставщики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</w:t>
      </w:r>
      <w:r w:rsidR="00FB6161" w:rsidRPr="002D5CEC">
        <w:t>агазин</w:t>
      </w:r>
      <w:r w:rsidR="002D5CEC">
        <w:t xml:space="preserve"> "</w:t>
      </w:r>
      <w:r w:rsidR="00FB6161" w:rsidRPr="002D5CEC">
        <w:t>Ижтрейдинг</w:t>
      </w:r>
      <w:r w:rsidR="002D5CEC">
        <w:t xml:space="preserve">" </w:t>
      </w:r>
      <w:r w:rsidR="00FB6161" w:rsidRPr="002D5CEC">
        <w:t>за</w:t>
      </w:r>
      <w:r w:rsidR="002D5CEC" w:rsidRPr="002D5CEC">
        <w:t xml:space="preserve"> </w:t>
      </w:r>
      <w:r w:rsidR="00FB6161" w:rsidRPr="002D5CEC">
        <w:t>2008-2</w:t>
      </w:r>
      <w:r w:rsidR="00792CD5" w:rsidRPr="002D5CEC">
        <w:t>010</w:t>
      </w:r>
      <w:r w:rsidR="002D5CEC" w:rsidRPr="002D5CEC">
        <w:t xml:space="preserve"> </w:t>
      </w:r>
      <w:r w:rsidR="00792CD5" w:rsidRPr="002D5CEC">
        <w:t>год</w:t>
      </w:r>
      <w:r w:rsidR="002D5CEC" w:rsidRPr="002D5CEC">
        <w:t xml:space="preserve"> </w:t>
      </w:r>
      <w:r w:rsidR="00792CD5" w:rsidRPr="002D5CEC">
        <w:t>представлены</w:t>
      </w:r>
      <w:r w:rsidR="002D5CEC" w:rsidRPr="002D5CEC">
        <w:t xml:space="preserve"> </w:t>
      </w:r>
      <w:r w:rsidR="00792CD5" w:rsidRPr="002D5CEC">
        <w:t>в</w:t>
      </w:r>
      <w:r w:rsidR="002D5CEC" w:rsidRPr="002D5CEC">
        <w:t xml:space="preserve"> </w:t>
      </w:r>
      <w:r w:rsidR="00792CD5" w:rsidRPr="002D5CEC">
        <w:t>таблице</w:t>
      </w:r>
      <w:r w:rsidR="002D5CEC" w:rsidRPr="002D5CEC">
        <w:t xml:space="preserve"> </w:t>
      </w:r>
      <w:r w:rsidR="00792CD5" w:rsidRPr="002D5CEC">
        <w:t>9</w:t>
      </w:r>
      <w:r w:rsidR="002D5CEC" w:rsidRPr="002D5CEC">
        <w:t>.</w:t>
      </w:r>
    </w:p>
    <w:p w:rsidR="00E1157C" w:rsidRDefault="00E1157C" w:rsidP="002D5CEC">
      <w:pPr>
        <w:tabs>
          <w:tab w:val="left" w:pos="726"/>
        </w:tabs>
      </w:pPr>
    </w:p>
    <w:p w:rsidR="008030F6" w:rsidRPr="002D5CEC" w:rsidRDefault="00792CD5" w:rsidP="00E1157C">
      <w:pPr>
        <w:tabs>
          <w:tab w:val="left" w:pos="726"/>
        </w:tabs>
        <w:ind w:left="709" w:firstLine="0"/>
      </w:pPr>
      <w:r w:rsidRPr="002D5CEC">
        <w:t>Таблица</w:t>
      </w:r>
      <w:r w:rsidR="002D5CEC" w:rsidRPr="002D5CEC">
        <w:t xml:space="preserve"> </w:t>
      </w:r>
      <w:r w:rsidRPr="002D5CEC">
        <w:t>9</w:t>
      </w:r>
      <w:r w:rsidR="00E1157C">
        <w:t xml:space="preserve">. </w:t>
      </w:r>
      <w:r w:rsidR="00020491" w:rsidRPr="002D5CEC">
        <w:t>Поставщики</w:t>
      </w:r>
      <w:r w:rsidR="002D5CEC" w:rsidRPr="002D5CEC">
        <w:t xml:space="preserve"> </w:t>
      </w:r>
      <w:r w:rsidR="00020491" w:rsidRPr="002D5CEC">
        <w:t>круп</w:t>
      </w:r>
      <w:r w:rsidR="002D5CEC" w:rsidRPr="002D5CEC">
        <w:t xml:space="preserve"> </w:t>
      </w:r>
      <w:r w:rsidR="00020491" w:rsidRPr="002D5CEC">
        <w:t>в</w:t>
      </w:r>
      <w:r w:rsidR="002D5CEC" w:rsidRPr="002D5CEC">
        <w:t xml:space="preserve"> </w:t>
      </w:r>
      <w:r w:rsidR="00020491" w:rsidRPr="002D5CEC">
        <w:t>м</w:t>
      </w:r>
      <w:r w:rsidR="008030F6" w:rsidRPr="002D5CEC">
        <w:t>агазин</w:t>
      </w:r>
      <w:r w:rsidR="002D5CEC">
        <w:t xml:space="preserve"> "</w:t>
      </w:r>
      <w:r w:rsidR="008030F6" w:rsidRPr="002D5CEC">
        <w:t>Ижтрейдинг</w:t>
      </w:r>
      <w:r w:rsidR="002D5CEC">
        <w:t xml:space="preserve">" </w:t>
      </w:r>
      <w:r w:rsidR="008030F6" w:rsidRPr="002D5CEC">
        <w:t>за</w:t>
      </w:r>
      <w:r w:rsidR="002D5CEC" w:rsidRPr="002D5CEC">
        <w:t xml:space="preserve"> </w:t>
      </w:r>
      <w:r w:rsidR="008030F6" w:rsidRPr="002D5CEC">
        <w:t>2008</w:t>
      </w:r>
      <w:r w:rsidR="002D5CEC" w:rsidRPr="002D5CEC">
        <w:t xml:space="preserve"> - </w:t>
      </w:r>
      <w:r w:rsidR="008030F6" w:rsidRPr="002D5CEC">
        <w:t>2010</w:t>
      </w:r>
      <w:r w:rsidR="002D5CEC" w:rsidRPr="002D5CEC">
        <w:t xml:space="preserve"> </w:t>
      </w:r>
      <w:r w:rsidR="008030F6" w:rsidRPr="002D5CEC">
        <w:t>год</w:t>
      </w:r>
      <w:r w:rsidR="002D5CEC" w:rsidRPr="002D5CEC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98"/>
        <w:gridCol w:w="1123"/>
        <w:gridCol w:w="722"/>
        <w:gridCol w:w="1212"/>
        <w:gridCol w:w="967"/>
        <w:gridCol w:w="1243"/>
        <w:gridCol w:w="1382"/>
      </w:tblGrid>
      <w:tr w:rsidR="008029E3" w:rsidRPr="002D5CEC" w:rsidTr="00850E7D">
        <w:trPr>
          <w:jc w:val="center"/>
        </w:trPr>
        <w:tc>
          <w:tcPr>
            <w:tcW w:w="1548" w:type="dxa"/>
            <w:vMerge w:val="restart"/>
            <w:shd w:val="clear" w:color="auto" w:fill="auto"/>
          </w:tcPr>
          <w:p w:rsidR="008029E3" w:rsidRPr="002D5CEC" w:rsidRDefault="008029E3" w:rsidP="00E1157C">
            <w:pPr>
              <w:pStyle w:val="af5"/>
            </w:pPr>
          </w:p>
          <w:p w:rsidR="008029E3" w:rsidRPr="002D5CEC" w:rsidRDefault="008029E3" w:rsidP="00E1157C">
            <w:pPr>
              <w:pStyle w:val="af5"/>
            </w:pPr>
            <w:r w:rsidRPr="002D5CEC">
              <w:t>Поставщики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2008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1934" w:type="dxa"/>
            <w:gridSpan w:val="2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2009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2010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r w:rsidRPr="002D5CEC">
              <w:t>Общий</w:t>
            </w:r>
            <w:r w:rsidR="002D5CEC" w:rsidRPr="002D5CEC">
              <w:t xml:space="preserve"> </w:t>
            </w:r>
            <w:r w:rsidRPr="002D5CEC">
              <w:t>вес,</w:t>
            </w:r>
            <w:r w:rsidR="002D5CEC" w:rsidRPr="002D5CEC">
              <w:t xml:space="preserve"> </w:t>
            </w:r>
            <w:r w:rsidRPr="002D5CEC">
              <w:t>кг</w:t>
            </w:r>
          </w:p>
        </w:tc>
      </w:tr>
      <w:tr w:rsidR="008029E3" w:rsidRPr="002D5CEC" w:rsidTr="00850E7D">
        <w:trPr>
          <w:trHeight w:val="399"/>
          <w:jc w:val="center"/>
        </w:trPr>
        <w:tc>
          <w:tcPr>
            <w:tcW w:w="1548" w:type="dxa"/>
            <w:vMerge/>
            <w:shd w:val="clear" w:color="auto" w:fill="auto"/>
          </w:tcPr>
          <w:p w:rsidR="008029E3" w:rsidRPr="002D5CEC" w:rsidRDefault="008029E3" w:rsidP="00E1157C">
            <w:pPr>
              <w:pStyle w:val="af5"/>
            </w:pPr>
          </w:p>
        </w:tc>
        <w:tc>
          <w:tcPr>
            <w:tcW w:w="898" w:type="dxa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r w:rsidRPr="002D5CEC">
              <w:t>кг</w:t>
            </w:r>
            <w:r w:rsidR="002D5CEC" w:rsidRPr="002D5CEC">
              <w:t xml:space="preserve">. </w:t>
            </w:r>
          </w:p>
        </w:tc>
        <w:tc>
          <w:tcPr>
            <w:tcW w:w="1123" w:type="dxa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722" w:type="dxa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r w:rsidRPr="002D5CEC">
              <w:t>кг</w:t>
            </w:r>
            <w:r w:rsidR="002D5CEC" w:rsidRPr="002D5CEC">
              <w:t xml:space="preserve">. </w:t>
            </w:r>
          </w:p>
        </w:tc>
        <w:tc>
          <w:tcPr>
            <w:tcW w:w="1212" w:type="dxa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967" w:type="dxa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r w:rsidRPr="002D5CEC">
              <w:t>кг</w:t>
            </w:r>
            <w:r w:rsidR="002D5CEC" w:rsidRPr="002D5CEC">
              <w:t xml:space="preserve">. </w:t>
            </w:r>
          </w:p>
        </w:tc>
        <w:tc>
          <w:tcPr>
            <w:tcW w:w="1243" w:type="dxa"/>
            <w:shd w:val="clear" w:color="auto" w:fill="auto"/>
          </w:tcPr>
          <w:p w:rsidR="008029E3" w:rsidRPr="002D5CEC" w:rsidRDefault="008029E3" w:rsidP="00E1157C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1382" w:type="dxa"/>
            <w:vMerge/>
            <w:shd w:val="clear" w:color="auto" w:fill="auto"/>
          </w:tcPr>
          <w:p w:rsidR="008029E3" w:rsidRPr="002D5CEC" w:rsidRDefault="008029E3" w:rsidP="00E1157C">
            <w:pPr>
              <w:pStyle w:val="af5"/>
            </w:pPr>
          </w:p>
        </w:tc>
      </w:tr>
      <w:tr w:rsidR="008030F6" w:rsidRPr="00850E7D" w:rsidTr="00850E7D">
        <w:trPr>
          <w:jc w:val="center"/>
        </w:trPr>
        <w:tc>
          <w:tcPr>
            <w:tcW w:w="1548" w:type="dxa"/>
            <w:shd w:val="clear" w:color="auto" w:fill="auto"/>
          </w:tcPr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ООО</w:t>
            </w:r>
            <w:r w:rsidR="002D5CEC" w:rsidRPr="00850E7D">
              <w:rPr>
                <w:szCs w:val="22"/>
              </w:rPr>
              <w:t xml:space="preserve"> "</w:t>
            </w:r>
            <w:r w:rsidRPr="00850E7D">
              <w:rPr>
                <w:szCs w:val="22"/>
              </w:rPr>
              <w:t>Макфа</w:t>
            </w:r>
            <w:r w:rsidR="002D5CEC" w:rsidRPr="00850E7D">
              <w:rPr>
                <w:szCs w:val="22"/>
              </w:rPr>
              <w:t>"</w:t>
            </w:r>
          </w:p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г</w:t>
            </w:r>
            <w:r w:rsidR="002D5CEC" w:rsidRPr="00850E7D">
              <w:rPr>
                <w:szCs w:val="22"/>
              </w:rPr>
              <w:t xml:space="preserve">. </w:t>
            </w:r>
            <w:r w:rsidRPr="00850E7D">
              <w:rPr>
                <w:szCs w:val="22"/>
              </w:rPr>
              <w:t>Челябинск</w:t>
            </w:r>
          </w:p>
        </w:tc>
        <w:tc>
          <w:tcPr>
            <w:tcW w:w="898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1440</w:t>
            </w:r>
          </w:p>
        </w:tc>
        <w:tc>
          <w:tcPr>
            <w:tcW w:w="112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23,5</w:t>
            </w:r>
          </w:p>
        </w:tc>
        <w:tc>
          <w:tcPr>
            <w:tcW w:w="72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1100</w:t>
            </w:r>
          </w:p>
        </w:tc>
        <w:tc>
          <w:tcPr>
            <w:tcW w:w="121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18,3</w:t>
            </w:r>
          </w:p>
        </w:tc>
        <w:tc>
          <w:tcPr>
            <w:tcW w:w="967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1589</w:t>
            </w:r>
          </w:p>
        </w:tc>
        <w:tc>
          <w:tcPr>
            <w:tcW w:w="124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24,8</w:t>
            </w:r>
          </w:p>
        </w:tc>
        <w:tc>
          <w:tcPr>
            <w:tcW w:w="138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4129</w:t>
            </w:r>
          </w:p>
        </w:tc>
      </w:tr>
      <w:tr w:rsidR="008030F6" w:rsidRPr="00850E7D" w:rsidTr="00850E7D">
        <w:trPr>
          <w:jc w:val="center"/>
        </w:trPr>
        <w:tc>
          <w:tcPr>
            <w:tcW w:w="1548" w:type="dxa"/>
            <w:shd w:val="clear" w:color="auto" w:fill="auto"/>
          </w:tcPr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ОАО</w:t>
            </w:r>
            <w:r w:rsidR="002D5CEC" w:rsidRPr="00850E7D">
              <w:rPr>
                <w:szCs w:val="22"/>
              </w:rPr>
              <w:t xml:space="preserve"> "</w:t>
            </w:r>
            <w:r w:rsidRPr="00850E7D">
              <w:rPr>
                <w:szCs w:val="22"/>
              </w:rPr>
              <w:t>Екатеринбург-</w:t>
            </w:r>
          </w:p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хлебпродукт</w:t>
            </w:r>
            <w:r w:rsidR="002D5CEC" w:rsidRPr="00850E7D">
              <w:rPr>
                <w:szCs w:val="22"/>
              </w:rPr>
              <w:t>"</w:t>
            </w:r>
          </w:p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п</w:t>
            </w:r>
            <w:r w:rsidR="002D5CEC" w:rsidRPr="00850E7D">
              <w:rPr>
                <w:szCs w:val="22"/>
              </w:rPr>
              <w:t xml:space="preserve">. </w:t>
            </w:r>
            <w:r w:rsidRPr="00850E7D">
              <w:rPr>
                <w:szCs w:val="22"/>
              </w:rPr>
              <w:t>Увельский</w:t>
            </w:r>
          </w:p>
        </w:tc>
        <w:tc>
          <w:tcPr>
            <w:tcW w:w="898" w:type="dxa"/>
            <w:shd w:val="clear" w:color="auto" w:fill="auto"/>
          </w:tcPr>
          <w:p w:rsidR="002D5CEC" w:rsidRPr="002D5CEC" w:rsidRDefault="002D5CEC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850</w:t>
            </w:r>
          </w:p>
        </w:tc>
        <w:tc>
          <w:tcPr>
            <w:tcW w:w="112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2F7F9A" w:rsidP="00E1157C">
            <w:pPr>
              <w:pStyle w:val="af5"/>
            </w:pPr>
            <w:r w:rsidRPr="002D5CEC">
              <w:t>13,8</w:t>
            </w:r>
          </w:p>
        </w:tc>
        <w:tc>
          <w:tcPr>
            <w:tcW w:w="72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900</w:t>
            </w:r>
          </w:p>
        </w:tc>
        <w:tc>
          <w:tcPr>
            <w:tcW w:w="121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14,9</w:t>
            </w:r>
          </w:p>
        </w:tc>
        <w:tc>
          <w:tcPr>
            <w:tcW w:w="967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253</w:t>
            </w:r>
          </w:p>
        </w:tc>
        <w:tc>
          <w:tcPr>
            <w:tcW w:w="124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3,9</w:t>
            </w:r>
          </w:p>
        </w:tc>
        <w:tc>
          <w:tcPr>
            <w:tcW w:w="138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2003</w:t>
            </w:r>
          </w:p>
        </w:tc>
      </w:tr>
      <w:tr w:rsidR="008030F6" w:rsidRPr="00850E7D" w:rsidTr="00850E7D">
        <w:trPr>
          <w:jc w:val="center"/>
        </w:trPr>
        <w:tc>
          <w:tcPr>
            <w:tcW w:w="1548" w:type="dxa"/>
            <w:shd w:val="clear" w:color="auto" w:fill="auto"/>
          </w:tcPr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ООО</w:t>
            </w:r>
            <w:r w:rsidR="002D5CEC" w:rsidRPr="00850E7D">
              <w:rPr>
                <w:szCs w:val="22"/>
              </w:rPr>
              <w:t xml:space="preserve"> " </w:t>
            </w:r>
            <w:r w:rsidRPr="00850E7D">
              <w:rPr>
                <w:szCs w:val="22"/>
              </w:rPr>
              <w:t>Гудвил</w:t>
            </w:r>
            <w:r w:rsidR="002D5CEC" w:rsidRPr="00850E7D">
              <w:rPr>
                <w:szCs w:val="22"/>
              </w:rPr>
              <w:t>"</w:t>
            </w:r>
          </w:p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г</w:t>
            </w:r>
            <w:r w:rsidR="002D5CEC" w:rsidRPr="00850E7D">
              <w:rPr>
                <w:szCs w:val="22"/>
              </w:rPr>
              <w:t xml:space="preserve">. </w:t>
            </w:r>
            <w:r w:rsidRPr="00850E7D">
              <w:rPr>
                <w:szCs w:val="22"/>
              </w:rPr>
              <w:t>Бийск</w:t>
            </w:r>
            <w:r w:rsidR="002D5CEC" w:rsidRPr="00850E7D">
              <w:rPr>
                <w:szCs w:val="22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1130</w:t>
            </w:r>
          </w:p>
        </w:tc>
        <w:tc>
          <w:tcPr>
            <w:tcW w:w="112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18,4</w:t>
            </w:r>
          </w:p>
        </w:tc>
        <w:tc>
          <w:tcPr>
            <w:tcW w:w="72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1050</w:t>
            </w:r>
          </w:p>
        </w:tc>
        <w:tc>
          <w:tcPr>
            <w:tcW w:w="121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17,4</w:t>
            </w:r>
          </w:p>
        </w:tc>
        <w:tc>
          <w:tcPr>
            <w:tcW w:w="967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1445</w:t>
            </w:r>
          </w:p>
        </w:tc>
        <w:tc>
          <w:tcPr>
            <w:tcW w:w="124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22,6</w:t>
            </w:r>
          </w:p>
        </w:tc>
        <w:tc>
          <w:tcPr>
            <w:tcW w:w="138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3625</w:t>
            </w:r>
          </w:p>
        </w:tc>
      </w:tr>
      <w:tr w:rsidR="008030F6" w:rsidRPr="00850E7D" w:rsidTr="00850E7D">
        <w:trPr>
          <w:jc w:val="center"/>
        </w:trPr>
        <w:tc>
          <w:tcPr>
            <w:tcW w:w="1548" w:type="dxa"/>
            <w:shd w:val="clear" w:color="auto" w:fill="auto"/>
          </w:tcPr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ЗАО</w:t>
            </w:r>
            <w:r w:rsidR="002D5CEC" w:rsidRPr="00850E7D">
              <w:rPr>
                <w:szCs w:val="22"/>
              </w:rPr>
              <w:t xml:space="preserve"> "</w:t>
            </w:r>
            <w:r w:rsidRPr="00850E7D">
              <w:rPr>
                <w:szCs w:val="22"/>
              </w:rPr>
              <w:t>Новитек</w:t>
            </w:r>
            <w:r w:rsidR="002D5CEC" w:rsidRPr="00850E7D">
              <w:rPr>
                <w:szCs w:val="22"/>
              </w:rPr>
              <w:t>"</w:t>
            </w:r>
          </w:p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г</w:t>
            </w:r>
            <w:r w:rsidR="002D5CEC" w:rsidRPr="00850E7D">
              <w:rPr>
                <w:szCs w:val="22"/>
              </w:rPr>
              <w:t xml:space="preserve">. </w:t>
            </w:r>
            <w:r w:rsidRPr="00850E7D">
              <w:rPr>
                <w:szCs w:val="22"/>
              </w:rPr>
              <w:t>Ижевск</w:t>
            </w:r>
            <w:r w:rsidR="002D5CEC" w:rsidRPr="00850E7D">
              <w:rPr>
                <w:szCs w:val="22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600</w:t>
            </w:r>
          </w:p>
        </w:tc>
        <w:tc>
          <w:tcPr>
            <w:tcW w:w="112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10,0</w:t>
            </w:r>
          </w:p>
        </w:tc>
        <w:tc>
          <w:tcPr>
            <w:tcW w:w="72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685</w:t>
            </w:r>
          </w:p>
        </w:tc>
        <w:tc>
          <w:tcPr>
            <w:tcW w:w="121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11,4</w:t>
            </w:r>
          </w:p>
        </w:tc>
        <w:tc>
          <w:tcPr>
            <w:tcW w:w="967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685</w:t>
            </w:r>
          </w:p>
        </w:tc>
        <w:tc>
          <w:tcPr>
            <w:tcW w:w="124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10,8</w:t>
            </w:r>
          </w:p>
        </w:tc>
        <w:tc>
          <w:tcPr>
            <w:tcW w:w="138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1970</w:t>
            </w:r>
          </w:p>
        </w:tc>
      </w:tr>
      <w:tr w:rsidR="008030F6" w:rsidRPr="00850E7D" w:rsidTr="00850E7D">
        <w:trPr>
          <w:trHeight w:val="638"/>
          <w:jc w:val="center"/>
        </w:trPr>
        <w:tc>
          <w:tcPr>
            <w:tcW w:w="1548" w:type="dxa"/>
            <w:shd w:val="clear" w:color="auto" w:fill="auto"/>
          </w:tcPr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ООО</w:t>
            </w:r>
            <w:r w:rsidR="002D5CEC" w:rsidRPr="00850E7D">
              <w:rPr>
                <w:szCs w:val="22"/>
              </w:rPr>
              <w:t xml:space="preserve"> "</w:t>
            </w:r>
            <w:r w:rsidRPr="00850E7D">
              <w:rPr>
                <w:szCs w:val="22"/>
              </w:rPr>
              <w:t>Бакалея</w:t>
            </w:r>
            <w:r w:rsidR="002D5CEC" w:rsidRPr="00850E7D">
              <w:rPr>
                <w:szCs w:val="22"/>
              </w:rPr>
              <w:t>"</w:t>
            </w:r>
          </w:p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г</w:t>
            </w:r>
            <w:r w:rsidR="002D5CEC" w:rsidRPr="00850E7D">
              <w:rPr>
                <w:szCs w:val="22"/>
              </w:rPr>
              <w:t xml:space="preserve">. </w:t>
            </w:r>
            <w:r w:rsidRPr="00850E7D">
              <w:rPr>
                <w:szCs w:val="22"/>
              </w:rPr>
              <w:t>Ижевск</w:t>
            </w:r>
          </w:p>
        </w:tc>
        <w:tc>
          <w:tcPr>
            <w:tcW w:w="898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900</w:t>
            </w:r>
          </w:p>
        </w:tc>
        <w:tc>
          <w:tcPr>
            <w:tcW w:w="112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14,7</w:t>
            </w:r>
          </w:p>
        </w:tc>
        <w:tc>
          <w:tcPr>
            <w:tcW w:w="72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987</w:t>
            </w:r>
          </w:p>
        </w:tc>
        <w:tc>
          <w:tcPr>
            <w:tcW w:w="121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16,4</w:t>
            </w:r>
          </w:p>
        </w:tc>
        <w:tc>
          <w:tcPr>
            <w:tcW w:w="967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987</w:t>
            </w:r>
          </w:p>
        </w:tc>
        <w:tc>
          <w:tcPr>
            <w:tcW w:w="124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15,4</w:t>
            </w:r>
          </w:p>
        </w:tc>
        <w:tc>
          <w:tcPr>
            <w:tcW w:w="138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2874</w:t>
            </w:r>
          </w:p>
        </w:tc>
      </w:tr>
      <w:tr w:rsidR="008030F6" w:rsidRPr="00850E7D" w:rsidTr="00850E7D">
        <w:trPr>
          <w:jc w:val="center"/>
        </w:trPr>
        <w:tc>
          <w:tcPr>
            <w:tcW w:w="1548" w:type="dxa"/>
            <w:shd w:val="clear" w:color="auto" w:fill="auto"/>
          </w:tcPr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ООО</w:t>
            </w:r>
            <w:r w:rsidR="002D5CEC" w:rsidRPr="00850E7D">
              <w:rPr>
                <w:szCs w:val="22"/>
              </w:rPr>
              <w:t xml:space="preserve"> "</w:t>
            </w:r>
            <w:r w:rsidRPr="00850E7D">
              <w:rPr>
                <w:szCs w:val="22"/>
              </w:rPr>
              <w:t>Гермес</w:t>
            </w:r>
            <w:r w:rsidR="002D5CEC" w:rsidRPr="00850E7D">
              <w:rPr>
                <w:szCs w:val="22"/>
              </w:rPr>
              <w:t>"</w:t>
            </w:r>
          </w:p>
          <w:p w:rsidR="008030F6" w:rsidRPr="00850E7D" w:rsidRDefault="008030F6" w:rsidP="00E1157C">
            <w:pPr>
              <w:pStyle w:val="af5"/>
              <w:rPr>
                <w:szCs w:val="22"/>
              </w:rPr>
            </w:pPr>
            <w:r w:rsidRPr="00850E7D">
              <w:rPr>
                <w:szCs w:val="22"/>
              </w:rPr>
              <w:t>Краснодарский</w:t>
            </w:r>
            <w:r w:rsidR="002D5CEC" w:rsidRPr="00850E7D">
              <w:rPr>
                <w:szCs w:val="22"/>
              </w:rPr>
              <w:t xml:space="preserve"> </w:t>
            </w:r>
            <w:r w:rsidRPr="00850E7D">
              <w:rPr>
                <w:szCs w:val="22"/>
              </w:rPr>
              <w:t>край</w:t>
            </w:r>
          </w:p>
        </w:tc>
        <w:tc>
          <w:tcPr>
            <w:tcW w:w="898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1200</w:t>
            </w:r>
          </w:p>
        </w:tc>
        <w:tc>
          <w:tcPr>
            <w:tcW w:w="112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19,6</w:t>
            </w:r>
          </w:p>
        </w:tc>
        <w:tc>
          <w:tcPr>
            <w:tcW w:w="72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1300</w:t>
            </w:r>
          </w:p>
        </w:tc>
        <w:tc>
          <w:tcPr>
            <w:tcW w:w="121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21,6</w:t>
            </w:r>
          </w:p>
        </w:tc>
        <w:tc>
          <w:tcPr>
            <w:tcW w:w="967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1440</w:t>
            </w:r>
          </w:p>
        </w:tc>
        <w:tc>
          <w:tcPr>
            <w:tcW w:w="124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22,5</w:t>
            </w:r>
          </w:p>
        </w:tc>
        <w:tc>
          <w:tcPr>
            <w:tcW w:w="138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</w:p>
          <w:p w:rsidR="008030F6" w:rsidRPr="002D5CEC" w:rsidRDefault="008030F6" w:rsidP="00E1157C">
            <w:pPr>
              <w:pStyle w:val="af5"/>
            </w:pPr>
            <w:r w:rsidRPr="002D5CEC">
              <w:t>3940</w:t>
            </w:r>
          </w:p>
        </w:tc>
      </w:tr>
      <w:tr w:rsidR="008030F6" w:rsidRPr="00850E7D" w:rsidTr="00850E7D">
        <w:trPr>
          <w:jc w:val="center"/>
        </w:trPr>
        <w:tc>
          <w:tcPr>
            <w:tcW w:w="1548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Всего</w:t>
            </w:r>
          </w:p>
        </w:tc>
        <w:tc>
          <w:tcPr>
            <w:tcW w:w="898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6120</w:t>
            </w:r>
          </w:p>
        </w:tc>
        <w:tc>
          <w:tcPr>
            <w:tcW w:w="112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100</w:t>
            </w:r>
          </w:p>
        </w:tc>
        <w:tc>
          <w:tcPr>
            <w:tcW w:w="72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6022</w:t>
            </w:r>
          </w:p>
        </w:tc>
        <w:tc>
          <w:tcPr>
            <w:tcW w:w="121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100</w:t>
            </w:r>
          </w:p>
        </w:tc>
        <w:tc>
          <w:tcPr>
            <w:tcW w:w="967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6399</w:t>
            </w:r>
          </w:p>
        </w:tc>
        <w:tc>
          <w:tcPr>
            <w:tcW w:w="1243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100</w:t>
            </w:r>
          </w:p>
        </w:tc>
        <w:tc>
          <w:tcPr>
            <w:tcW w:w="1382" w:type="dxa"/>
            <w:shd w:val="clear" w:color="auto" w:fill="auto"/>
          </w:tcPr>
          <w:p w:rsidR="008030F6" w:rsidRPr="002D5CEC" w:rsidRDefault="008030F6" w:rsidP="00E1157C">
            <w:pPr>
              <w:pStyle w:val="af5"/>
            </w:pPr>
            <w:r w:rsidRPr="002D5CEC">
              <w:t>18541</w:t>
            </w:r>
          </w:p>
        </w:tc>
      </w:tr>
    </w:tbl>
    <w:p w:rsidR="00414EDA" w:rsidRPr="002D5CEC" w:rsidRDefault="00414EDA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Как</w:t>
      </w:r>
      <w:r w:rsidR="002D5CEC" w:rsidRPr="002D5CEC">
        <w:t xml:space="preserve"> </w:t>
      </w:r>
      <w:r w:rsidRPr="002D5CEC">
        <w:t>видно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="002136CD" w:rsidRPr="002D5CEC">
        <w:t>представленных</w:t>
      </w:r>
      <w:r w:rsidR="002D5CEC" w:rsidRPr="002D5CEC">
        <w:t xml:space="preserve"> </w:t>
      </w:r>
      <w:r w:rsidR="002136CD" w:rsidRPr="002D5CEC">
        <w:t>данных</w:t>
      </w:r>
      <w:r w:rsidR="008029E3" w:rsidRPr="002D5CEC">
        <w:t>,</w:t>
      </w:r>
      <w:r w:rsidR="002D5CEC" w:rsidRPr="002D5CEC">
        <w:t xml:space="preserve"> </w:t>
      </w:r>
      <w:r w:rsidR="00B37518" w:rsidRPr="002D5CEC">
        <w:t>с</w:t>
      </w:r>
      <w:r w:rsidR="002D5CEC" w:rsidRPr="002D5CEC">
        <w:t xml:space="preserve"> </w:t>
      </w:r>
      <w:r w:rsidR="00B37518" w:rsidRPr="002D5CEC">
        <w:t>2008-2010</w:t>
      </w:r>
      <w:r w:rsidR="002D5CEC" w:rsidRPr="002D5CEC">
        <w:t xml:space="preserve"> </w:t>
      </w:r>
      <w:r w:rsidR="00B37518" w:rsidRPr="002D5CEC">
        <w:t>год</w:t>
      </w:r>
      <w:r w:rsidR="002D5CEC" w:rsidRPr="002D5CEC">
        <w:t xml:space="preserve"> </w:t>
      </w:r>
      <w:r w:rsidR="00B37518" w:rsidRPr="002D5CEC">
        <w:t>крупы</w:t>
      </w:r>
      <w:r w:rsidR="002D5CEC" w:rsidRPr="002D5CEC">
        <w:t xml:space="preserve"> </w:t>
      </w:r>
      <w:r w:rsidR="00B37518" w:rsidRPr="002D5CEC">
        <w:t>в</w:t>
      </w:r>
      <w:r w:rsidR="002D5CEC" w:rsidRPr="002D5CEC">
        <w:t xml:space="preserve"> </w:t>
      </w:r>
      <w:r w:rsidR="00B37518" w:rsidRPr="002D5CEC">
        <w:t>м</w:t>
      </w:r>
      <w:r w:rsidRPr="002D5CEC">
        <w:t>агазин</w:t>
      </w:r>
      <w:r w:rsidR="00B37518" w:rsidRPr="002D5CEC">
        <w:t>е</w:t>
      </w:r>
      <w:r w:rsidR="002D5CEC">
        <w:t xml:space="preserve"> "</w:t>
      </w:r>
      <w:r w:rsidR="00B37518" w:rsidRPr="002D5CEC">
        <w:t>Ижтрейдинг</w:t>
      </w:r>
      <w:r w:rsidR="002D5CEC">
        <w:t xml:space="preserve">" </w:t>
      </w:r>
      <w:r w:rsidRPr="002D5CEC">
        <w:t>поставлялись</w:t>
      </w:r>
      <w:r w:rsidR="002D5CEC" w:rsidRPr="002D5CEC">
        <w:t xml:space="preserve"> </w:t>
      </w:r>
      <w:r w:rsidRPr="002D5CEC">
        <w:t>6</w:t>
      </w:r>
      <w:r w:rsidR="002D5CEC" w:rsidRPr="002D5CEC">
        <w:t xml:space="preserve"> </w:t>
      </w:r>
      <w:r w:rsidRPr="002D5CEC">
        <w:t>основными</w:t>
      </w:r>
      <w:r w:rsidR="002D5CEC" w:rsidRPr="002D5CEC">
        <w:t xml:space="preserve"> </w:t>
      </w:r>
      <w:r w:rsidRPr="002D5CEC">
        <w:t>предприятиями,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число</w:t>
      </w:r>
      <w:r w:rsidR="002D5CEC" w:rsidRPr="002D5CEC">
        <w:t xml:space="preserve"> </w:t>
      </w:r>
      <w:r w:rsidRPr="002D5CEC">
        <w:t>которых</w:t>
      </w:r>
      <w:r w:rsidR="002D5CEC" w:rsidRPr="002D5CEC">
        <w:t xml:space="preserve"> </w:t>
      </w:r>
      <w:r w:rsidRPr="002D5CEC">
        <w:t>входили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только</w:t>
      </w:r>
      <w:r w:rsidR="002D5CEC" w:rsidRPr="002D5CEC">
        <w:t xml:space="preserve"> </w:t>
      </w:r>
      <w:r w:rsidRPr="002D5CEC">
        <w:t>предприятия</w:t>
      </w:r>
      <w:r w:rsidR="002D5CEC" w:rsidRPr="002D5CEC">
        <w:t xml:space="preserve"> - </w:t>
      </w:r>
      <w:r w:rsidRPr="002D5CEC">
        <w:t>изготовители,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закупочн</w:t>
      </w:r>
      <w:r w:rsidR="00B37518" w:rsidRPr="002D5CEC">
        <w:t>ые</w:t>
      </w:r>
      <w:r w:rsidR="002D5CEC" w:rsidRPr="002D5CEC">
        <w:t xml:space="preserve"> </w:t>
      </w:r>
      <w:r w:rsidR="00B37518" w:rsidRPr="002D5CEC">
        <w:t>фирмы</w:t>
      </w:r>
      <w:r w:rsidR="002D5CEC" w:rsidRPr="002D5CEC">
        <w:t xml:space="preserve"> </w:t>
      </w:r>
      <w:r w:rsidR="00B37518" w:rsidRPr="002D5CEC">
        <w:t>г</w:t>
      </w:r>
      <w:r w:rsidR="002D5CEC" w:rsidRPr="002D5CEC">
        <w:t xml:space="preserve">. </w:t>
      </w:r>
      <w:r w:rsidR="00B37518" w:rsidRPr="002D5CEC">
        <w:t>Ижевска</w:t>
      </w:r>
      <w:r w:rsidR="002D5CEC" w:rsidRPr="002D5CEC">
        <w:t>.</w:t>
      </w:r>
    </w:p>
    <w:p w:rsidR="002D5CEC" w:rsidRPr="002D5CEC" w:rsidRDefault="00B37518" w:rsidP="002D5CEC">
      <w:pPr>
        <w:tabs>
          <w:tab w:val="left" w:pos="726"/>
        </w:tabs>
      </w:pPr>
      <w:r w:rsidRPr="002D5CEC">
        <w:t>Наибольшее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круп</w:t>
      </w:r>
      <w:r w:rsidR="00054805" w:rsidRPr="002D5CEC">
        <w:t>,</w:t>
      </w:r>
      <w:r w:rsidR="002D5CEC" w:rsidRPr="002D5CEC">
        <w:t xml:space="preserve"> </w:t>
      </w:r>
      <w:r w:rsidR="00054805" w:rsidRPr="002D5CEC">
        <w:t>за</w:t>
      </w:r>
      <w:r w:rsidR="002D5CEC" w:rsidRPr="002D5CEC">
        <w:t xml:space="preserve"> </w:t>
      </w:r>
      <w:r w:rsidR="00054805" w:rsidRPr="002D5CEC">
        <w:t>прошедшие</w:t>
      </w:r>
      <w:r w:rsidR="002D5CEC" w:rsidRPr="002D5CEC">
        <w:t xml:space="preserve"> </w:t>
      </w:r>
      <w:r w:rsidR="00054805" w:rsidRPr="002D5CEC">
        <w:t>3</w:t>
      </w:r>
      <w:r w:rsidR="002D5CEC" w:rsidRPr="002D5CEC">
        <w:t xml:space="preserve"> </w:t>
      </w:r>
      <w:r w:rsidR="00054805" w:rsidRPr="002D5CEC">
        <w:t>года,</w:t>
      </w:r>
      <w:r w:rsidR="002D5CEC" w:rsidRPr="002D5CEC">
        <w:t xml:space="preserve"> </w:t>
      </w:r>
      <w:r w:rsidR="00054805" w:rsidRPr="002D5CEC">
        <w:t>поставляют</w:t>
      </w:r>
      <w:r w:rsidR="002D5CEC" w:rsidRPr="002D5CEC">
        <w:t xml:space="preserve">: </w:t>
      </w:r>
      <w:r w:rsidR="00054805" w:rsidRPr="002D5CEC">
        <w:t>ООО</w:t>
      </w:r>
      <w:r w:rsidR="002D5CEC">
        <w:t xml:space="preserve"> "</w:t>
      </w:r>
      <w:r w:rsidR="00054805" w:rsidRPr="002D5CEC">
        <w:t>Макфа</w:t>
      </w:r>
      <w:r w:rsidR="002D5CEC">
        <w:t xml:space="preserve">" </w:t>
      </w:r>
      <w:r w:rsidR="00054805" w:rsidRPr="002D5CEC">
        <w:t>г</w:t>
      </w:r>
      <w:r w:rsidR="002D5CEC" w:rsidRPr="002D5CEC">
        <w:t xml:space="preserve"> </w:t>
      </w:r>
      <w:r w:rsidR="00054805" w:rsidRPr="002D5CEC">
        <w:t>Челябинск</w:t>
      </w:r>
      <w:r w:rsidR="002D5CEC">
        <w:t xml:space="preserve"> (</w:t>
      </w:r>
      <w:smartTag w:uri="urn:schemas-microsoft-com:office:smarttags" w:element="metricconverter">
        <w:smartTagPr>
          <w:attr w:name="ProductID" w:val="2010 г"/>
        </w:smartTagPr>
        <w:r w:rsidR="00FB6161" w:rsidRPr="002D5CEC">
          <w:t>4129</w:t>
        </w:r>
        <w:r w:rsidR="002D5CEC" w:rsidRPr="002D5CEC">
          <w:t xml:space="preserve"> </w:t>
        </w:r>
        <w:r w:rsidR="00FB6161" w:rsidRPr="002D5CEC">
          <w:t>кг</w:t>
        </w:r>
      </w:smartTag>
      <w:r w:rsidR="002D5CEC" w:rsidRPr="002D5CEC">
        <w:t xml:space="preserve">), </w:t>
      </w:r>
      <w:r w:rsidR="00FB6161" w:rsidRPr="002D5CEC">
        <w:t>ООО</w:t>
      </w:r>
      <w:r w:rsidR="002D5CEC">
        <w:t xml:space="preserve"> "</w:t>
      </w:r>
      <w:r w:rsidR="00FB6161" w:rsidRPr="002D5CEC">
        <w:t>Гермес</w:t>
      </w:r>
      <w:r w:rsidR="002D5CEC">
        <w:t xml:space="preserve">" </w:t>
      </w:r>
      <w:r w:rsidR="00054805" w:rsidRPr="002D5CEC">
        <w:t>Краснодарский</w:t>
      </w:r>
      <w:r w:rsidR="002D5CEC" w:rsidRPr="002D5CEC">
        <w:t xml:space="preserve"> </w:t>
      </w:r>
      <w:r w:rsidR="00054805" w:rsidRPr="002D5CEC">
        <w:t>край</w:t>
      </w:r>
      <w:r w:rsidR="002D5CEC">
        <w:t xml:space="preserve"> (</w:t>
      </w:r>
      <w:r w:rsidR="00054805" w:rsidRPr="002D5CEC">
        <w:t>3940</w:t>
      </w:r>
      <w:r w:rsidR="002D5CEC" w:rsidRPr="002D5CEC">
        <w:t xml:space="preserve">) </w:t>
      </w:r>
      <w:r w:rsidR="00054805" w:rsidRPr="002D5CEC">
        <w:t>и</w:t>
      </w:r>
      <w:r w:rsidR="002D5CEC" w:rsidRPr="002D5CEC">
        <w:t xml:space="preserve"> </w:t>
      </w:r>
      <w:r w:rsidR="00FB6161" w:rsidRPr="002D5CEC">
        <w:t>ООО</w:t>
      </w:r>
      <w:r w:rsidR="002D5CEC">
        <w:t xml:space="preserve"> "</w:t>
      </w:r>
      <w:r w:rsidR="00FB6161" w:rsidRPr="002D5CEC">
        <w:t>Гудвил</w:t>
      </w:r>
      <w:r w:rsidR="002D5CEC">
        <w:t xml:space="preserve">" </w:t>
      </w:r>
      <w:r w:rsidR="00054805" w:rsidRPr="002D5CEC">
        <w:t>г</w:t>
      </w:r>
      <w:r w:rsidR="002D5CEC" w:rsidRPr="002D5CEC">
        <w:t xml:space="preserve">. </w:t>
      </w:r>
      <w:r w:rsidR="00054805" w:rsidRPr="002D5CEC">
        <w:t>Бийск</w:t>
      </w:r>
      <w:r w:rsidR="002D5CEC">
        <w:t xml:space="preserve"> (</w:t>
      </w:r>
      <w:smartTag w:uri="urn:schemas-microsoft-com:office:smarttags" w:element="metricconverter">
        <w:smartTagPr>
          <w:attr w:name="ProductID" w:val="2010 г"/>
        </w:smartTagPr>
        <w:r w:rsidR="00054805" w:rsidRPr="002D5CEC">
          <w:t>3625</w:t>
        </w:r>
        <w:r w:rsidR="002D5CEC" w:rsidRPr="002D5CEC">
          <w:t xml:space="preserve"> </w:t>
        </w:r>
        <w:r w:rsidR="00054805" w:rsidRPr="002D5CEC">
          <w:t>кг</w:t>
        </w:r>
      </w:smartTag>
      <w:r w:rsidR="002D5CEC" w:rsidRPr="002D5CEC">
        <w:t>.).</w:t>
      </w:r>
    </w:p>
    <w:p w:rsidR="002D5CEC" w:rsidRPr="002D5CEC" w:rsidRDefault="00054805" w:rsidP="002D5CEC">
      <w:pPr>
        <w:tabs>
          <w:tab w:val="left" w:pos="726"/>
        </w:tabs>
      </w:pPr>
      <w:r w:rsidRPr="002D5CEC">
        <w:t>Анализ</w:t>
      </w:r>
      <w:r w:rsidR="002D5CEC" w:rsidRPr="002D5CEC">
        <w:t xml:space="preserve"> </w:t>
      </w:r>
      <w:r w:rsidRPr="002D5CEC">
        <w:t>объема</w:t>
      </w:r>
      <w:r w:rsidR="002D5CEC" w:rsidRPr="002D5CEC">
        <w:t xml:space="preserve"> </w:t>
      </w:r>
      <w:r w:rsidRPr="002D5CEC">
        <w:t>поставок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удельному</w:t>
      </w:r>
      <w:r w:rsidR="002D5CEC" w:rsidRPr="002D5CEC">
        <w:t xml:space="preserve"> </w:t>
      </w:r>
      <w:r w:rsidRPr="002D5CEC">
        <w:t>весу</w:t>
      </w:r>
      <w:r w:rsidR="002D5CEC">
        <w:t xml:space="preserve"> (</w:t>
      </w:r>
      <w:r w:rsidRPr="002D5CEC">
        <w:t>%</w:t>
      </w:r>
      <w:r w:rsidR="002D5CEC" w:rsidRPr="002D5CEC">
        <w:t xml:space="preserve">), </w:t>
      </w:r>
      <w:r w:rsidRPr="002D5CEC">
        <w:t>представленный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таблице</w:t>
      </w:r>
      <w:r w:rsidR="002D5CEC" w:rsidRPr="002D5CEC">
        <w:t xml:space="preserve"> </w:t>
      </w:r>
      <w:r w:rsidR="00792CD5" w:rsidRPr="002D5CEC">
        <w:t>10</w:t>
      </w:r>
      <w:r w:rsidR="003A07F3" w:rsidRPr="002D5CEC">
        <w:t>,</w:t>
      </w:r>
      <w:r w:rsidR="002D5CEC" w:rsidRPr="002D5CEC">
        <w:t xml:space="preserve"> </w:t>
      </w:r>
      <w:r w:rsidR="003A07F3" w:rsidRPr="002D5CEC">
        <w:t>сви</w:t>
      </w:r>
      <w:r w:rsidRPr="002D5CEC">
        <w:t>детельствует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том</w:t>
      </w:r>
      <w:r w:rsidR="003A07F3" w:rsidRPr="002D5CEC">
        <w:t>,</w:t>
      </w:r>
      <w:r w:rsidR="002D5CEC" w:rsidRPr="002D5CEC">
        <w:t xml:space="preserve"> </w:t>
      </w:r>
      <w:r w:rsidR="003A07F3" w:rsidRPr="002D5CEC">
        <w:t>что</w:t>
      </w:r>
      <w:r w:rsidR="002D5CEC" w:rsidRPr="002D5CEC">
        <w:t xml:space="preserve"> </w:t>
      </w:r>
      <w:r w:rsidR="003A07F3" w:rsidRPr="002D5CEC">
        <w:t>лидером</w:t>
      </w:r>
      <w:r w:rsidR="002D5CEC" w:rsidRPr="002D5CEC">
        <w:t xml:space="preserve"> </w:t>
      </w:r>
      <w:r w:rsidR="003A07F3" w:rsidRPr="002D5CEC">
        <w:t>поставок</w:t>
      </w:r>
      <w:r w:rsidR="002D5CEC" w:rsidRPr="002D5CEC">
        <w:t xml:space="preserve"> </w:t>
      </w:r>
      <w:r w:rsidR="003A07F3" w:rsidRPr="002D5CEC">
        <w:t>круп</w:t>
      </w:r>
      <w:r w:rsidR="002D5CEC" w:rsidRPr="002D5CEC">
        <w:t xml:space="preserve"> </w:t>
      </w:r>
      <w:r w:rsidR="003A07F3" w:rsidRPr="002D5CEC">
        <w:t>в</w:t>
      </w:r>
      <w:r w:rsidR="002D5CEC" w:rsidRPr="002D5CEC">
        <w:t xml:space="preserve"> </w:t>
      </w:r>
      <w:r w:rsidR="003A07F3" w:rsidRPr="002D5CEC">
        <w:t>данной</w:t>
      </w:r>
      <w:r w:rsidR="002D5CEC" w:rsidRPr="002D5CEC">
        <w:t xml:space="preserve"> </w:t>
      </w:r>
      <w:r w:rsidR="003A07F3" w:rsidRPr="002D5CEC">
        <w:t>группе,</w:t>
      </w:r>
      <w:r w:rsidR="002D5CEC" w:rsidRPr="002D5CEC">
        <w:t xml:space="preserve"> </w:t>
      </w:r>
      <w:r w:rsidR="003A07F3" w:rsidRPr="002D5CEC">
        <w:t>является</w:t>
      </w:r>
      <w:r w:rsidR="002D5CEC" w:rsidRPr="002D5CEC">
        <w:t xml:space="preserve"> </w:t>
      </w:r>
      <w:r w:rsidR="003A07F3" w:rsidRPr="002D5CEC">
        <w:t>ООО</w:t>
      </w:r>
      <w:r w:rsidR="002D5CEC">
        <w:t xml:space="preserve"> "</w:t>
      </w:r>
      <w:r w:rsidR="003A07F3" w:rsidRPr="002D5CEC">
        <w:t>Макфа</w:t>
      </w:r>
      <w:r w:rsidR="002D5CEC">
        <w:t xml:space="preserve">" </w:t>
      </w:r>
      <w:r w:rsidR="003A07F3" w:rsidRPr="002D5CEC">
        <w:t>г</w:t>
      </w:r>
      <w:r w:rsidR="002D5CEC" w:rsidRPr="002D5CEC">
        <w:t xml:space="preserve">. </w:t>
      </w:r>
      <w:r w:rsidR="003A07F3" w:rsidRPr="002D5CEC">
        <w:t>Челябинск</w:t>
      </w:r>
      <w:r w:rsidR="002D5CEC" w:rsidRPr="002D5CEC">
        <w:t>.</w:t>
      </w:r>
    </w:p>
    <w:p w:rsidR="002D5CEC" w:rsidRPr="002D5CEC" w:rsidRDefault="003A07F3" w:rsidP="002D5CEC">
      <w:pPr>
        <w:tabs>
          <w:tab w:val="left" w:pos="726"/>
        </w:tabs>
      </w:pPr>
      <w:r w:rsidRPr="002D5CEC">
        <w:t>Низкий</w:t>
      </w:r>
      <w:r w:rsidR="002D5CEC" w:rsidRPr="002D5CEC">
        <w:t xml:space="preserve"> </w:t>
      </w:r>
      <w:r w:rsidRPr="002D5CEC">
        <w:t>уровень</w:t>
      </w:r>
      <w:r w:rsidR="002D5CEC" w:rsidRPr="002D5CEC">
        <w:t xml:space="preserve"> </w:t>
      </w:r>
      <w:r w:rsidRPr="002D5CEC">
        <w:t>поставок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местных</w:t>
      </w:r>
      <w:r w:rsidR="002D5CEC" w:rsidRPr="002D5CEC">
        <w:t xml:space="preserve"> </w:t>
      </w:r>
      <w:r w:rsidRPr="002D5CEC">
        <w:t>производителей</w:t>
      </w:r>
      <w:r w:rsidR="002D5CEC" w:rsidRPr="002D5CEC">
        <w:t xml:space="preserve"> </w:t>
      </w:r>
      <w:r w:rsidRPr="002D5CEC">
        <w:t>связан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завышенной</w:t>
      </w:r>
      <w:r w:rsidR="002D5CEC" w:rsidRPr="002D5CEC">
        <w:t xml:space="preserve"> </w:t>
      </w:r>
      <w:r w:rsidRPr="002D5CEC">
        <w:t>ценой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выпускаемую</w:t>
      </w:r>
      <w:r w:rsidR="002D5CEC" w:rsidRPr="002D5CEC">
        <w:t xml:space="preserve"> </w:t>
      </w:r>
      <w:r w:rsidRPr="002D5CEC">
        <w:t>продукцию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часто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очень</w:t>
      </w:r>
      <w:r w:rsidR="002D5CEC" w:rsidRPr="002D5CEC">
        <w:t xml:space="preserve"> </w:t>
      </w:r>
      <w:r w:rsidR="00792CD5" w:rsidRPr="002D5CEC">
        <w:t>хорошим</w:t>
      </w:r>
      <w:r w:rsidR="002D5CEC" w:rsidRPr="002D5CEC">
        <w:t xml:space="preserve"> </w:t>
      </w:r>
      <w:r w:rsidR="00792CD5" w:rsidRPr="002D5CEC">
        <w:t>качеством</w:t>
      </w:r>
      <w:r w:rsidR="002D5CEC" w:rsidRPr="002D5CEC">
        <w:t xml:space="preserve"> </w:t>
      </w:r>
      <w:r w:rsidR="00792CD5" w:rsidRPr="002D5CEC">
        <w:t>продукции</w:t>
      </w:r>
      <w:r w:rsidR="002D5CEC">
        <w:t xml:space="preserve"> (</w:t>
      </w:r>
      <w:r w:rsidR="00792CD5" w:rsidRPr="002D5CEC">
        <w:t>таблица</w:t>
      </w:r>
      <w:r w:rsidR="002D5CEC" w:rsidRPr="002D5CEC">
        <w:t xml:space="preserve"> </w:t>
      </w:r>
      <w:r w:rsidR="00792CD5" w:rsidRPr="002D5CEC">
        <w:t>10</w:t>
      </w:r>
      <w:r w:rsidR="002D5CEC" w:rsidRPr="002D5CEC">
        <w:t xml:space="preserve"> </w:t>
      </w:r>
      <w:r w:rsidR="00792CD5" w:rsidRPr="002D5CEC">
        <w:t>и</w:t>
      </w:r>
      <w:r w:rsidR="002D5CEC" w:rsidRPr="002D5CEC">
        <w:t xml:space="preserve"> </w:t>
      </w:r>
      <w:r w:rsidR="00792CD5" w:rsidRPr="002D5CEC">
        <w:t>рисунок</w:t>
      </w:r>
      <w:r w:rsidR="002D5CEC" w:rsidRPr="002D5CEC">
        <w:t xml:space="preserve"> </w:t>
      </w:r>
      <w:r w:rsidR="00792CD5" w:rsidRPr="002D5CEC">
        <w:t>4</w:t>
      </w:r>
      <w:r w:rsidR="002D5CEC" w:rsidRPr="002D5CEC">
        <w:t>).</w:t>
      </w:r>
    </w:p>
    <w:p w:rsidR="00B5276D" w:rsidRDefault="00B5276D" w:rsidP="002D5CEC">
      <w:pPr>
        <w:tabs>
          <w:tab w:val="left" w:pos="726"/>
        </w:tabs>
      </w:pPr>
    </w:p>
    <w:p w:rsidR="00B0371A" w:rsidRPr="002D5CEC" w:rsidRDefault="00792CD5" w:rsidP="002D5CEC">
      <w:pPr>
        <w:tabs>
          <w:tab w:val="left" w:pos="726"/>
        </w:tabs>
      </w:pPr>
      <w:r w:rsidRPr="002D5CEC">
        <w:t>Таблица</w:t>
      </w:r>
      <w:r w:rsidR="002D5CEC" w:rsidRPr="002D5CEC">
        <w:t xml:space="preserve"> </w:t>
      </w:r>
      <w:r w:rsidRPr="002D5CEC">
        <w:t>10</w:t>
      </w:r>
      <w:r w:rsidR="00B5276D">
        <w:t xml:space="preserve">. </w:t>
      </w:r>
      <w:r w:rsidR="00FB6161" w:rsidRPr="002D5CEC">
        <w:t>Объ</w:t>
      </w:r>
      <w:r w:rsidR="008029E3" w:rsidRPr="002D5CEC">
        <w:t>ё</w:t>
      </w:r>
      <w:r w:rsidR="00FB6161" w:rsidRPr="002D5CEC">
        <w:t>м</w:t>
      </w:r>
      <w:r w:rsidR="002D5CEC" w:rsidRPr="002D5CEC">
        <w:t xml:space="preserve"> </w:t>
      </w:r>
      <w:r w:rsidR="00FB6161" w:rsidRPr="002D5CEC">
        <w:t>поставок</w:t>
      </w:r>
      <w:r w:rsidR="002D5CEC" w:rsidRPr="002D5CEC">
        <w:t xml:space="preserve"> </w:t>
      </w:r>
      <w:r w:rsidR="00FB6161" w:rsidRPr="002D5CEC">
        <w:t>круп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среднем</w:t>
      </w:r>
      <w:r w:rsidR="002D5CEC" w:rsidRPr="002D5CEC">
        <w:t xml:space="preserve"> </w:t>
      </w:r>
      <w:r w:rsidR="00FB6161" w:rsidRPr="002D5CEC">
        <w:t>за</w:t>
      </w:r>
      <w:r w:rsidR="002D5CEC" w:rsidRPr="002D5CEC">
        <w:t xml:space="preserve"> </w:t>
      </w:r>
      <w:r w:rsidR="00FB6161" w:rsidRPr="002D5CEC">
        <w:t>год</w:t>
      </w:r>
      <w:r w:rsidR="002D5CEC">
        <w:t xml:space="preserve"> (</w:t>
      </w:r>
      <w:r w:rsidR="00414EDA" w:rsidRPr="002D5CEC">
        <w:t>2008-2010</w:t>
      </w:r>
      <w:r w:rsidR="002D5CEC" w:rsidRPr="002D5CEC">
        <w:t xml:space="preserve"> </w:t>
      </w:r>
      <w:r w:rsidR="00414EDA" w:rsidRPr="002D5CEC">
        <w:t>гг</w:t>
      </w:r>
      <w:r w:rsidR="002D5CEC" w:rsidRPr="002D5CEC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227"/>
        <w:gridCol w:w="2061"/>
        <w:gridCol w:w="2183"/>
      </w:tblGrid>
      <w:tr w:rsidR="00FB6161" w:rsidRPr="002D5CEC" w:rsidTr="00850E7D">
        <w:trPr>
          <w:jc w:val="center"/>
        </w:trPr>
        <w:tc>
          <w:tcPr>
            <w:tcW w:w="64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№</w:t>
            </w:r>
            <w:r w:rsidR="002D5CEC" w:rsidRPr="002D5CEC">
              <w:t xml:space="preserve"> </w:t>
            </w:r>
            <w:r w:rsidRPr="002D5CEC">
              <w:t>п/п</w:t>
            </w:r>
          </w:p>
        </w:tc>
        <w:tc>
          <w:tcPr>
            <w:tcW w:w="439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Поставщики</w:t>
            </w:r>
          </w:p>
        </w:tc>
        <w:tc>
          <w:tcPr>
            <w:tcW w:w="217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Средний</w:t>
            </w:r>
            <w:r w:rsidR="002D5CEC" w:rsidRPr="002D5CEC">
              <w:t xml:space="preserve"> </w:t>
            </w:r>
            <w:r w:rsidRPr="002D5CEC">
              <w:t>удельный</w:t>
            </w:r>
            <w:r w:rsidR="002D5CEC" w:rsidRPr="002D5CEC">
              <w:t xml:space="preserve"> </w:t>
            </w:r>
            <w:r w:rsidRPr="002D5CEC">
              <w:t>вес,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236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Ранг</w:t>
            </w:r>
          </w:p>
        </w:tc>
      </w:tr>
      <w:tr w:rsidR="00FB6161" w:rsidRPr="002D5CEC" w:rsidTr="00850E7D">
        <w:trPr>
          <w:jc w:val="center"/>
        </w:trPr>
        <w:tc>
          <w:tcPr>
            <w:tcW w:w="64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</w:t>
            </w:r>
          </w:p>
        </w:tc>
        <w:tc>
          <w:tcPr>
            <w:tcW w:w="439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Макфа</w:t>
            </w:r>
            <w:r w:rsidR="002D5CEC">
              <w:t>"</w:t>
            </w:r>
            <w:r w:rsidR="008029E3" w:rsidRPr="002D5CEC">
              <w:t>,</w:t>
            </w:r>
            <w:r w:rsidR="002D5CEC" w:rsidRPr="002D5CEC">
              <w:t xml:space="preserve"> </w:t>
            </w:r>
            <w:r w:rsidRPr="002D5CEC">
              <w:t>г</w:t>
            </w:r>
            <w:r w:rsidR="002D5CEC" w:rsidRPr="002D5CEC">
              <w:t xml:space="preserve">. </w:t>
            </w:r>
            <w:r w:rsidRPr="002D5CEC">
              <w:t>Челябинск</w:t>
            </w:r>
          </w:p>
        </w:tc>
        <w:tc>
          <w:tcPr>
            <w:tcW w:w="217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22,3</w:t>
            </w:r>
          </w:p>
        </w:tc>
        <w:tc>
          <w:tcPr>
            <w:tcW w:w="236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</w:t>
            </w:r>
          </w:p>
        </w:tc>
      </w:tr>
      <w:tr w:rsidR="00FB6161" w:rsidRPr="002D5CEC" w:rsidTr="00850E7D">
        <w:trPr>
          <w:jc w:val="center"/>
        </w:trPr>
        <w:tc>
          <w:tcPr>
            <w:tcW w:w="64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</w:t>
            </w:r>
          </w:p>
        </w:tc>
        <w:tc>
          <w:tcPr>
            <w:tcW w:w="439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Гермес</w:t>
            </w:r>
            <w:r w:rsidR="002D5CEC">
              <w:t>"</w:t>
            </w:r>
            <w:r w:rsidR="008029E3" w:rsidRPr="002D5CEC">
              <w:t>,</w:t>
            </w:r>
            <w:r w:rsidR="002D5CEC" w:rsidRPr="002D5CEC">
              <w:t xml:space="preserve"> </w:t>
            </w:r>
            <w:r w:rsidRPr="002D5CEC">
              <w:t>Краснодарский</w:t>
            </w:r>
            <w:r w:rsidR="002D5CEC" w:rsidRPr="002D5CEC">
              <w:t xml:space="preserve"> </w:t>
            </w:r>
            <w:r w:rsidRPr="002D5CEC">
              <w:t>край</w:t>
            </w:r>
          </w:p>
        </w:tc>
        <w:tc>
          <w:tcPr>
            <w:tcW w:w="217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21,2</w:t>
            </w:r>
          </w:p>
        </w:tc>
        <w:tc>
          <w:tcPr>
            <w:tcW w:w="236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</w:t>
            </w:r>
          </w:p>
        </w:tc>
      </w:tr>
      <w:tr w:rsidR="00FB6161" w:rsidRPr="002D5CEC" w:rsidTr="00850E7D">
        <w:trPr>
          <w:jc w:val="center"/>
        </w:trPr>
        <w:tc>
          <w:tcPr>
            <w:tcW w:w="64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</w:t>
            </w:r>
          </w:p>
        </w:tc>
        <w:tc>
          <w:tcPr>
            <w:tcW w:w="439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Гудвил</w:t>
            </w:r>
            <w:r w:rsidR="002D5CEC">
              <w:t>"</w:t>
            </w:r>
            <w:r w:rsidR="008029E3" w:rsidRPr="002D5CEC">
              <w:t>,</w:t>
            </w:r>
            <w:r w:rsidR="002D5CEC" w:rsidRPr="002D5CEC">
              <w:t xml:space="preserve"> </w:t>
            </w:r>
            <w:r w:rsidRPr="002D5CEC">
              <w:t>г</w:t>
            </w:r>
            <w:r w:rsidR="002D5CEC" w:rsidRPr="002D5CEC">
              <w:t xml:space="preserve">. </w:t>
            </w:r>
            <w:r w:rsidRPr="002D5CEC">
              <w:t>Бийск</w:t>
            </w:r>
          </w:p>
        </w:tc>
        <w:tc>
          <w:tcPr>
            <w:tcW w:w="217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19,4</w:t>
            </w:r>
          </w:p>
        </w:tc>
        <w:tc>
          <w:tcPr>
            <w:tcW w:w="236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</w:t>
            </w:r>
          </w:p>
        </w:tc>
      </w:tr>
      <w:tr w:rsidR="00FB6161" w:rsidRPr="002D5CEC" w:rsidTr="00850E7D">
        <w:trPr>
          <w:jc w:val="center"/>
        </w:trPr>
        <w:tc>
          <w:tcPr>
            <w:tcW w:w="64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4</w:t>
            </w:r>
          </w:p>
        </w:tc>
        <w:tc>
          <w:tcPr>
            <w:tcW w:w="439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Бакалея</w:t>
            </w:r>
            <w:r w:rsidR="002D5CEC">
              <w:t>"</w:t>
            </w:r>
            <w:r w:rsidR="008029E3" w:rsidRPr="002D5CEC">
              <w:t>,</w:t>
            </w:r>
            <w:r w:rsidR="002D5CEC" w:rsidRPr="002D5CEC">
              <w:t xml:space="preserve"> </w:t>
            </w:r>
            <w:r w:rsidRPr="002D5CEC">
              <w:t>г</w:t>
            </w:r>
            <w:r w:rsidR="002D5CEC" w:rsidRPr="002D5CEC">
              <w:t xml:space="preserve">. </w:t>
            </w:r>
            <w:r w:rsidRPr="002D5CEC">
              <w:t>Ижевск</w:t>
            </w:r>
          </w:p>
        </w:tc>
        <w:tc>
          <w:tcPr>
            <w:tcW w:w="217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15,5</w:t>
            </w:r>
          </w:p>
        </w:tc>
        <w:tc>
          <w:tcPr>
            <w:tcW w:w="236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4</w:t>
            </w:r>
          </w:p>
        </w:tc>
      </w:tr>
      <w:tr w:rsidR="00FB6161" w:rsidRPr="002D5CEC" w:rsidTr="00850E7D">
        <w:trPr>
          <w:jc w:val="center"/>
        </w:trPr>
        <w:tc>
          <w:tcPr>
            <w:tcW w:w="64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</w:t>
            </w:r>
          </w:p>
        </w:tc>
        <w:tc>
          <w:tcPr>
            <w:tcW w:w="439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ОАО</w:t>
            </w:r>
            <w:r w:rsidR="002D5CEC">
              <w:t xml:space="preserve"> "</w:t>
            </w:r>
            <w:r w:rsidRPr="002D5CEC">
              <w:t>Екатеринбургхлебпродукт</w:t>
            </w:r>
            <w:r w:rsidR="002D5CEC">
              <w:t>"</w:t>
            </w:r>
            <w:r w:rsidR="008029E3" w:rsidRPr="002D5CEC">
              <w:t>,</w:t>
            </w:r>
          </w:p>
          <w:p w:rsidR="00FB6161" w:rsidRPr="002D5CEC" w:rsidRDefault="00FB6161" w:rsidP="00B5276D">
            <w:pPr>
              <w:pStyle w:val="af5"/>
            </w:pPr>
            <w:r w:rsidRPr="002D5CEC">
              <w:t>п</w:t>
            </w:r>
            <w:r w:rsidR="002D5CEC" w:rsidRPr="002D5CEC">
              <w:t xml:space="preserve">. </w:t>
            </w:r>
            <w:r w:rsidRPr="002D5CEC">
              <w:t>Увельский</w:t>
            </w:r>
          </w:p>
        </w:tc>
        <w:tc>
          <w:tcPr>
            <w:tcW w:w="217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10,9</w:t>
            </w:r>
          </w:p>
        </w:tc>
        <w:tc>
          <w:tcPr>
            <w:tcW w:w="236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</w:t>
            </w:r>
          </w:p>
        </w:tc>
      </w:tr>
      <w:tr w:rsidR="00FB6161" w:rsidRPr="002D5CEC" w:rsidTr="00850E7D">
        <w:trPr>
          <w:jc w:val="center"/>
        </w:trPr>
        <w:tc>
          <w:tcPr>
            <w:tcW w:w="64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6</w:t>
            </w:r>
          </w:p>
        </w:tc>
        <w:tc>
          <w:tcPr>
            <w:tcW w:w="439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ЗАО</w:t>
            </w:r>
            <w:r w:rsidR="002D5CEC">
              <w:t xml:space="preserve"> "</w:t>
            </w:r>
            <w:r w:rsidRPr="002D5CEC">
              <w:t>Новитек</w:t>
            </w:r>
            <w:r w:rsidR="002D5CEC">
              <w:t>"</w:t>
            </w:r>
            <w:r w:rsidR="008029E3" w:rsidRPr="002D5CEC">
              <w:t>,</w:t>
            </w:r>
            <w:r w:rsidR="002D5CEC" w:rsidRPr="002D5CEC">
              <w:t xml:space="preserve"> </w:t>
            </w:r>
            <w:r w:rsidRPr="002D5CEC">
              <w:t>г</w:t>
            </w:r>
            <w:r w:rsidR="002D5CEC" w:rsidRPr="002D5CEC">
              <w:t xml:space="preserve">. </w:t>
            </w:r>
            <w:r w:rsidRPr="002D5CEC">
              <w:t>Ижевск</w:t>
            </w:r>
          </w:p>
        </w:tc>
        <w:tc>
          <w:tcPr>
            <w:tcW w:w="217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10,7</w:t>
            </w:r>
          </w:p>
        </w:tc>
        <w:tc>
          <w:tcPr>
            <w:tcW w:w="236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6</w:t>
            </w:r>
          </w:p>
        </w:tc>
      </w:tr>
    </w:tbl>
    <w:p w:rsidR="002D5CEC" w:rsidRDefault="002D5CEC" w:rsidP="002D5CEC">
      <w:pPr>
        <w:tabs>
          <w:tab w:val="left" w:pos="726"/>
        </w:tabs>
      </w:pPr>
    </w:p>
    <w:p w:rsidR="00414EDA" w:rsidRPr="002D5CEC" w:rsidRDefault="00B5276D" w:rsidP="002D5CEC">
      <w:pPr>
        <w:tabs>
          <w:tab w:val="left" w:pos="726"/>
        </w:tabs>
      </w:pPr>
      <w:r>
        <w:br w:type="page"/>
      </w:r>
      <w:r w:rsidR="00414EDA" w:rsidRPr="002D5CEC">
        <w:t>Рисунок</w:t>
      </w:r>
      <w:r w:rsidR="002D5CEC" w:rsidRPr="002D5CEC">
        <w:t xml:space="preserve"> </w:t>
      </w:r>
      <w:r w:rsidR="00414EDA" w:rsidRPr="002D5CEC">
        <w:t>4</w:t>
      </w:r>
    </w:p>
    <w:p w:rsidR="002D5CEC" w:rsidRPr="002D5CEC" w:rsidRDefault="00414EDA" w:rsidP="002D5CEC">
      <w:pPr>
        <w:tabs>
          <w:tab w:val="left" w:pos="726"/>
        </w:tabs>
      </w:pPr>
      <w:r w:rsidRPr="002D5CEC">
        <w:t>Объем</w:t>
      </w:r>
      <w:r w:rsidR="002D5CEC" w:rsidRPr="002D5CEC">
        <w:t xml:space="preserve"> </w:t>
      </w:r>
      <w:r w:rsidRPr="002D5CEC">
        <w:t>поставок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среднем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2008-2010г</w:t>
      </w:r>
      <w:r w:rsidR="002D5CEC" w:rsidRPr="002D5CEC">
        <w:t>.</w:t>
      </w:r>
      <w:r w:rsidR="002D5CEC">
        <w:t xml:space="preserve"> (</w:t>
      </w:r>
      <w:r w:rsidRPr="002D5CEC">
        <w:t>%</w:t>
      </w:r>
      <w:r w:rsidR="002D5CEC" w:rsidRPr="002D5CEC">
        <w:t>)</w:t>
      </w:r>
    </w:p>
    <w:p w:rsidR="002D5CEC" w:rsidRPr="002D5CEC" w:rsidRDefault="006C3EF1" w:rsidP="002D5CEC">
      <w:pPr>
        <w:tabs>
          <w:tab w:val="left" w:pos="726"/>
        </w:tabs>
      </w:pPr>
      <w:r>
        <w:rPr>
          <w:noProof/>
        </w:rPr>
        <w:pict>
          <v:shape id="_x0000_i1028" type="#_x0000_t75" style="width:359.25pt;height:298.5pt">
            <v:imagedata r:id="rId10" o:title=""/>
            <o:lock v:ext="edit" aspectratio="f"/>
          </v:shape>
        </w:pict>
      </w:r>
    </w:p>
    <w:p w:rsidR="00B5276D" w:rsidRDefault="00B5276D" w:rsidP="002D5CEC">
      <w:pPr>
        <w:tabs>
          <w:tab w:val="left" w:pos="726"/>
        </w:tabs>
      </w:pPr>
    </w:p>
    <w:p w:rsidR="002D5CEC" w:rsidRDefault="00FB6161" w:rsidP="002D5CEC">
      <w:pPr>
        <w:tabs>
          <w:tab w:val="left" w:pos="726"/>
        </w:tabs>
      </w:pPr>
      <w:r w:rsidRPr="002D5CEC">
        <w:t>Таким</w:t>
      </w:r>
      <w:r w:rsidR="002D5CEC" w:rsidRPr="002D5CEC">
        <w:t xml:space="preserve"> </w:t>
      </w:r>
      <w:r w:rsidRPr="002D5CEC">
        <w:t>образо</w:t>
      </w:r>
      <w:r w:rsidR="000439A1" w:rsidRPr="002D5CEC">
        <w:t>м,</w:t>
      </w:r>
      <w:r w:rsidR="002D5CEC" w:rsidRPr="002D5CEC">
        <w:t xml:space="preserve"> </w:t>
      </w:r>
      <w:r w:rsidR="000439A1" w:rsidRPr="002D5CEC">
        <w:t>в</w:t>
      </w:r>
      <w:r w:rsidR="002D5CEC" w:rsidRPr="002D5CEC">
        <w:t xml:space="preserve"> </w:t>
      </w:r>
      <w:r w:rsidR="000439A1" w:rsidRPr="002D5CEC">
        <w:t>период</w:t>
      </w:r>
      <w:r w:rsidR="002D5CEC" w:rsidRPr="002D5CEC">
        <w:t xml:space="preserve"> </w:t>
      </w:r>
      <w:r w:rsidR="000439A1" w:rsidRPr="002D5CEC">
        <w:t>с</w:t>
      </w:r>
      <w:r w:rsidR="002D5CEC" w:rsidRPr="002D5CEC">
        <w:t xml:space="preserve"> </w:t>
      </w:r>
      <w:r w:rsidR="000439A1" w:rsidRPr="002D5CEC">
        <w:t>2008-2010</w:t>
      </w:r>
      <w:r w:rsidR="002D5CEC" w:rsidRPr="002D5CEC">
        <w:t xml:space="preserve"> </w:t>
      </w:r>
      <w:r w:rsidR="000439A1" w:rsidRPr="002D5CEC">
        <w:t>год</w:t>
      </w:r>
      <w:r w:rsidR="002D5CEC" w:rsidRPr="002D5CEC">
        <w:t xml:space="preserve"> </w:t>
      </w:r>
      <w:r w:rsidR="000439A1" w:rsidRPr="002D5CEC">
        <w:t>в</w:t>
      </w:r>
      <w:r w:rsidR="002D5CEC" w:rsidRPr="002D5CEC">
        <w:t xml:space="preserve"> </w:t>
      </w:r>
      <w:r w:rsidR="000439A1" w:rsidRPr="002D5CEC">
        <w:t>м</w:t>
      </w:r>
      <w:r w:rsidRPr="002D5CEC">
        <w:t>агазин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поставки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осуществляют</w:t>
      </w:r>
      <w:r w:rsidR="002D5CEC" w:rsidRPr="002D5CEC">
        <w:t xml:space="preserve"> </w:t>
      </w:r>
      <w:r w:rsidRPr="002D5CEC">
        <w:t>шесть</w:t>
      </w:r>
      <w:r w:rsidR="002D5CEC" w:rsidRPr="002D5CEC">
        <w:t xml:space="preserve"> </w:t>
      </w:r>
      <w:r w:rsidRPr="002D5CEC">
        <w:t>постоянных</w:t>
      </w:r>
      <w:r w:rsidR="002D5CEC" w:rsidRPr="002D5CEC">
        <w:t xml:space="preserve"> </w:t>
      </w:r>
      <w:r w:rsidRPr="002D5CEC">
        <w:t>поставщиков,</w:t>
      </w:r>
      <w:r w:rsidR="002D5CEC" w:rsidRPr="002D5CEC">
        <w:t xml:space="preserve"> </w:t>
      </w:r>
      <w:r w:rsidRPr="002D5CEC">
        <w:t>причем</w:t>
      </w:r>
      <w:r w:rsidR="002D5CEC" w:rsidRPr="002D5CEC">
        <w:t xml:space="preserve"> </w:t>
      </w:r>
      <w:r w:rsidRPr="002D5CEC">
        <w:t>первостепенными</w:t>
      </w:r>
      <w:r w:rsidR="002D5CEC" w:rsidRPr="002D5CEC">
        <w:t xml:space="preserve"> </w:t>
      </w:r>
      <w:r w:rsidRPr="002D5CEC">
        <w:t>являются</w:t>
      </w:r>
      <w:r w:rsidR="002D5CEC" w:rsidRPr="002D5CEC">
        <w:t xml:space="preserve"> </w:t>
      </w:r>
      <w:r w:rsidRPr="002D5CEC">
        <w:t>поставщики</w:t>
      </w:r>
      <w:r w:rsidR="002D5CEC" w:rsidRPr="002D5CEC">
        <w:t xml:space="preserve"> </w:t>
      </w:r>
      <w:r w:rsidRPr="002D5CEC">
        <w:t>Челябинска,</w:t>
      </w:r>
      <w:r w:rsidR="002D5CEC" w:rsidRPr="002D5CEC">
        <w:t xml:space="preserve"> </w:t>
      </w:r>
      <w:r w:rsidRPr="002D5CEC">
        <w:t>Краснодарского</w:t>
      </w:r>
      <w:r w:rsidR="002D5CEC" w:rsidRPr="002D5CEC">
        <w:t xml:space="preserve"> </w:t>
      </w:r>
      <w:r w:rsidRPr="002D5CEC">
        <w:t>края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Бийска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местные</w:t>
      </w:r>
      <w:r w:rsidR="002D5CEC" w:rsidRPr="002D5CEC">
        <w:t xml:space="preserve"> </w:t>
      </w:r>
      <w:r w:rsidRPr="002D5CEC">
        <w:t>производители,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говорит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выгодных</w:t>
      </w:r>
      <w:r w:rsidR="002D5CEC" w:rsidRPr="002D5CEC">
        <w:t xml:space="preserve"> </w:t>
      </w:r>
      <w:r w:rsidRPr="002D5CEC">
        <w:t>торговых</w:t>
      </w:r>
      <w:r w:rsidR="002D5CEC" w:rsidRPr="002D5CEC">
        <w:t xml:space="preserve"> </w:t>
      </w:r>
      <w:r w:rsidRPr="002D5CEC">
        <w:t>связях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поставщиками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других</w:t>
      </w:r>
      <w:r w:rsidR="002D5CEC" w:rsidRPr="002D5CEC">
        <w:t xml:space="preserve"> </w:t>
      </w:r>
      <w:r w:rsidRPr="002D5CEC">
        <w:t>регионов</w:t>
      </w:r>
      <w:r w:rsidR="002D5CEC" w:rsidRPr="002D5CEC">
        <w:t>.</w:t>
      </w:r>
    </w:p>
    <w:p w:rsidR="00B5276D" w:rsidRDefault="00B5276D" w:rsidP="002D5CEC">
      <w:pPr>
        <w:tabs>
          <w:tab w:val="left" w:pos="726"/>
        </w:tabs>
      </w:pPr>
    </w:p>
    <w:p w:rsidR="002D5CEC" w:rsidRPr="002D5CEC" w:rsidRDefault="00B5276D" w:rsidP="00B5276D">
      <w:pPr>
        <w:pStyle w:val="1"/>
      </w:pPr>
      <w:bookmarkStart w:id="21" w:name="_Toc286131152"/>
      <w:r>
        <w:t xml:space="preserve">2.5 </w:t>
      </w:r>
      <w:r w:rsidR="00B0371A" w:rsidRPr="002D5CEC">
        <w:t>Анализ</w:t>
      </w:r>
      <w:r w:rsidR="002D5CEC" w:rsidRPr="002D5CEC">
        <w:t xml:space="preserve"> </w:t>
      </w:r>
      <w:r w:rsidR="00B0371A" w:rsidRPr="002D5CEC">
        <w:t>ассортимента</w:t>
      </w:r>
      <w:r w:rsidR="00930351" w:rsidRPr="002D5CEC">
        <w:t>,</w:t>
      </w:r>
      <w:r w:rsidR="002D5CEC" w:rsidRPr="002D5CEC">
        <w:t xml:space="preserve"> </w:t>
      </w:r>
      <w:r w:rsidR="00930351" w:rsidRPr="002D5CEC">
        <w:t>упаковки,</w:t>
      </w:r>
      <w:r w:rsidR="002D5CEC" w:rsidRPr="002D5CEC">
        <w:t xml:space="preserve"> </w:t>
      </w:r>
      <w:r w:rsidR="00930351" w:rsidRPr="002D5CEC">
        <w:t>маркировки</w:t>
      </w:r>
      <w:r w:rsidR="002D5CEC" w:rsidRPr="002D5CEC">
        <w:t xml:space="preserve"> </w:t>
      </w:r>
      <w:r w:rsidR="00930351" w:rsidRPr="002D5CEC">
        <w:t>круп</w:t>
      </w:r>
      <w:bookmarkEnd w:id="21"/>
    </w:p>
    <w:p w:rsidR="00B5276D" w:rsidRDefault="00B5276D" w:rsidP="002D5CEC">
      <w:pPr>
        <w:tabs>
          <w:tab w:val="left" w:pos="726"/>
        </w:tabs>
      </w:pPr>
    </w:p>
    <w:p w:rsidR="002D5CEC" w:rsidRPr="002D5CEC" w:rsidRDefault="00B0371A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связи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тем,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основными</w:t>
      </w:r>
      <w:r w:rsidR="002D5CEC" w:rsidRPr="002D5CEC">
        <w:t xml:space="preserve"> </w:t>
      </w:r>
      <w:r w:rsidRPr="002D5CEC">
        <w:t>поставщиками</w:t>
      </w:r>
      <w:r w:rsidR="002D5CEC" w:rsidRPr="002D5CEC">
        <w:t xml:space="preserve"> </w:t>
      </w:r>
      <w:r w:rsidRPr="002D5CEC">
        <w:t>круп</w:t>
      </w:r>
      <w:r w:rsidR="004558FC" w:rsidRPr="002D5CEC">
        <w:t>,</w:t>
      </w:r>
      <w:r w:rsidR="002D5CEC" w:rsidRPr="002D5CEC">
        <w:t xml:space="preserve"> </w:t>
      </w:r>
      <w:r w:rsidR="004558FC" w:rsidRPr="002D5CEC">
        <w:t>по</w:t>
      </w:r>
      <w:r w:rsidR="002D5CEC" w:rsidRPr="002D5CEC">
        <w:t xml:space="preserve"> </w:t>
      </w:r>
      <w:r w:rsidR="004558FC" w:rsidRPr="002D5CEC">
        <w:t>объему</w:t>
      </w:r>
      <w:r w:rsidR="002D5CEC" w:rsidRPr="002D5CEC">
        <w:t xml:space="preserve"> </w:t>
      </w:r>
      <w:r w:rsidR="004558FC" w:rsidRPr="002D5CEC">
        <w:t>поставляемой</w:t>
      </w:r>
      <w:r w:rsidR="002D5CEC" w:rsidRPr="002D5CEC">
        <w:t xml:space="preserve"> </w:t>
      </w:r>
      <w:r w:rsidR="004558FC" w:rsidRPr="002D5CEC">
        <w:t>продукции,</w:t>
      </w:r>
      <w:r w:rsidR="002D5CEC" w:rsidRPr="002D5CEC">
        <w:t xml:space="preserve"> </w:t>
      </w:r>
      <w:r w:rsidR="004558FC" w:rsidRPr="002D5CEC">
        <w:t>в</w:t>
      </w:r>
      <w:r w:rsidR="002D5CEC" w:rsidRPr="002D5CEC">
        <w:t xml:space="preserve"> </w:t>
      </w:r>
      <w:r w:rsidR="004558FC" w:rsidRPr="002D5CEC">
        <w:t>магазин</w:t>
      </w:r>
      <w:r w:rsidR="002D5CEC">
        <w:t xml:space="preserve"> "</w:t>
      </w:r>
      <w:r w:rsidRPr="002D5CEC">
        <w:t>Ижтрей</w:t>
      </w:r>
      <w:r w:rsidR="004558FC" w:rsidRPr="002D5CEC">
        <w:t>динг</w:t>
      </w:r>
      <w:r w:rsidR="002D5CEC">
        <w:t xml:space="preserve">" </w:t>
      </w:r>
      <w:r w:rsidR="004558FC" w:rsidRPr="002D5CEC">
        <w:t>являю</w:t>
      </w:r>
      <w:r w:rsidRPr="002D5CEC">
        <w:t>тся</w:t>
      </w:r>
      <w:r w:rsidR="002D5CEC" w:rsidRPr="002D5CEC">
        <w:t xml:space="preserve">: </w:t>
      </w:r>
      <w:r w:rsidR="00964B0A" w:rsidRPr="002D5CEC">
        <w:t>ООО</w:t>
      </w:r>
      <w:r w:rsidR="002D5CEC">
        <w:t xml:space="preserve"> "</w:t>
      </w:r>
      <w:r w:rsidR="00964B0A" w:rsidRPr="002D5CEC">
        <w:t>Макфа</w:t>
      </w:r>
      <w:r w:rsidR="002D5CEC">
        <w:t>"</w:t>
      </w:r>
      <w:r w:rsidRPr="002D5CEC">
        <w:t>,</w:t>
      </w:r>
      <w:r w:rsidR="002D5CEC" w:rsidRPr="002D5CEC">
        <w:t xml:space="preserve"> </w:t>
      </w:r>
      <w:r w:rsidRPr="002D5CEC">
        <w:t>ООО</w:t>
      </w:r>
      <w:r w:rsidR="002D5CEC">
        <w:t xml:space="preserve"> "</w:t>
      </w:r>
      <w:r w:rsidRPr="002D5CEC">
        <w:t>Гермес</w:t>
      </w:r>
      <w:r w:rsidR="002D5CEC">
        <w:t>"</w:t>
      </w:r>
      <w:r w:rsidRPr="002D5CEC">
        <w:t>,</w:t>
      </w:r>
      <w:r w:rsidR="002D5CEC" w:rsidRPr="002D5CEC">
        <w:t xml:space="preserve"> </w:t>
      </w:r>
      <w:r w:rsidRPr="002D5CEC">
        <w:t>ООО</w:t>
      </w:r>
      <w:r w:rsidR="002D5CEC">
        <w:t xml:space="preserve"> "</w:t>
      </w:r>
      <w:r w:rsidRPr="002D5CEC">
        <w:t>Гудвил</w:t>
      </w:r>
      <w:r w:rsidR="002D5CEC">
        <w:t>"</w:t>
      </w:r>
      <w:r w:rsidR="004558FC" w:rsidRPr="002D5CEC">
        <w:t>,</w:t>
      </w:r>
      <w:r w:rsidR="002D5CEC" w:rsidRPr="002D5CEC">
        <w:t xml:space="preserve"> </w:t>
      </w:r>
      <w:r w:rsidR="004558FC" w:rsidRPr="002D5CEC">
        <w:t>в</w:t>
      </w:r>
      <w:r w:rsidR="002D5CEC" w:rsidRPr="002D5CEC">
        <w:t xml:space="preserve"> </w:t>
      </w:r>
      <w:r w:rsidR="004558FC" w:rsidRPr="002D5CEC">
        <w:t>по</w:t>
      </w:r>
      <w:r w:rsidR="00FB6161" w:rsidRPr="002D5CEC">
        <w:t>следующих</w:t>
      </w:r>
      <w:r w:rsidR="002D5CEC" w:rsidRPr="002D5CEC">
        <w:t xml:space="preserve"> </w:t>
      </w:r>
      <w:r w:rsidR="004558FC" w:rsidRPr="002D5CEC">
        <w:t>исследованиях</w:t>
      </w:r>
      <w:r w:rsidR="002D5CEC" w:rsidRPr="002D5CEC">
        <w:t xml:space="preserve"> </w:t>
      </w:r>
      <w:r w:rsidR="004558FC" w:rsidRPr="002D5CEC">
        <w:t>нами</w:t>
      </w:r>
      <w:r w:rsidR="002D5CEC" w:rsidRPr="002D5CEC">
        <w:t xml:space="preserve"> </w:t>
      </w:r>
      <w:r w:rsidR="004558FC" w:rsidRPr="002D5CEC">
        <w:t>рассматривается</w:t>
      </w:r>
      <w:r w:rsidR="002D5CEC" w:rsidRPr="002D5CEC">
        <w:t xml:space="preserve"> </w:t>
      </w:r>
      <w:r w:rsidR="004558FC" w:rsidRPr="002D5CEC">
        <w:t>только</w:t>
      </w:r>
      <w:r w:rsidR="002D5CEC" w:rsidRPr="002D5CEC">
        <w:t xml:space="preserve"> </w:t>
      </w:r>
      <w:r w:rsidR="004558FC" w:rsidRPr="002D5CEC">
        <w:t>их</w:t>
      </w:r>
      <w:r w:rsidR="002D5CEC" w:rsidRPr="002D5CEC">
        <w:t xml:space="preserve"> </w:t>
      </w:r>
      <w:r w:rsidR="004558FC" w:rsidRPr="002D5CEC">
        <w:t>деятельность</w:t>
      </w:r>
      <w:r w:rsidR="002D5CEC" w:rsidRPr="002D5CEC">
        <w:t>.</w:t>
      </w:r>
    </w:p>
    <w:p w:rsidR="00B5276D" w:rsidRDefault="004558FC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="00FB6161" w:rsidRPr="002D5CEC">
        <w:t>таб</w:t>
      </w:r>
      <w:r w:rsidRPr="002D5CEC">
        <w:t>лицах</w:t>
      </w:r>
      <w:r w:rsidR="002D5CEC" w:rsidRPr="002D5CEC">
        <w:t xml:space="preserve"> </w:t>
      </w:r>
      <w:r w:rsidR="00792CD5" w:rsidRPr="002D5CEC">
        <w:t>11</w:t>
      </w:r>
      <w:r w:rsidR="00FB6161" w:rsidRPr="002D5CEC">
        <w:t>,</w:t>
      </w:r>
      <w:r w:rsidR="002D5CEC" w:rsidRPr="002D5CEC">
        <w:t xml:space="preserve"> </w:t>
      </w:r>
      <w:r w:rsidR="00792CD5" w:rsidRPr="002D5CEC">
        <w:t>12,</w:t>
      </w:r>
      <w:r w:rsidR="002D5CEC" w:rsidRPr="002D5CEC">
        <w:t xml:space="preserve"> </w:t>
      </w:r>
      <w:r w:rsidR="00792CD5" w:rsidRPr="002D5CEC">
        <w:t>13</w:t>
      </w:r>
      <w:r w:rsidR="002D5CEC" w:rsidRPr="002D5CEC">
        <w:t xml:space="preserve"> </w:t>
      </w:r>
      <w:r w:rsidR="00EE2977" w:rsidRPr="002D5CEC">
        <w:t>представлен</w:t>
      </w:r>
      <w:r w:rsidR="002D5CEC" w:rsidRPr="002D5CEC">
        <w:t xml:space="preserve"> </w:t>
      </w:r>
      <w:r w:rsidR="00EE2977" w:rsidRPr="002D5CEC">
        <w:t>ассортимент</w:t>
      </w:r>
      <w:r w:rsidR="002D5CEC" w:rsidRPr="002D5CEC">
        <w:t xml:space="preserve"> </w:t>
      </w:r>
      <w:r w:rsidR="00EE2977" w:rsidRPr="002D5CEC">
        <w:t>круп,</w:t>
      </w:r>
      <w:r w:rsidR="002D5CEC" w:rsidRPr="002D5CEC">
        <w:t xml:space="preserve"> </w:t>
      </w:r>
      <w:r w:rsidR="00EE2977" w:rsidRPr="002D5CEC">
        <w:t>поставляемый</w:t>
      </w:r>
      <w:r w:rsidR="002D5CEC" w:rsidRPr="002D5CEC">
        <w:t xml:space="preserve"> </w:t>
      </w:r>
      <w:r w:rsidR="00EE2977" w:rsidRPr="002D5CEC">
        <w:t>данными</w:t>
      </w:r>
      <w:r w:rsidR="002D5CEC" w:rsidRPr="002D5CEC">
        <w:t xml:space="preserve"> </w:t>
      </w:r>
      <w:r w:rsidR="00EE2977" w:rsidRPr="002D5CEC">
        <w:t>производителями</w:t>
      </w:r>
      <w:r w:rsidR="002D5CEC" w:rsidRPr="002D5CEC">
        <w:t xml:space="preserve"> </w:t>
      </w:r>
      <w:r w:rsidR="00B0371A" w:rsidRPr="002D5CEC">
        <w:t>за</w:t>
      </w:r>
      <w:r w:rsidR="002D5CEC" w:rsidRPr="002D5CEC">
        <w:t xml:space="preserve"> </w:t>
      </w:r>
      <w:r w:rsidR="00FB6161" w:rsidRPr="002D5CEC">
        <w:t>период</w:t>
      </w:r>
      <w:r w:rsidR="002D5CEC" w:rsidRPr="002D5CEC">
        <w:t xml:space="preserve"> </w:t>
      </w:r>
      <w:r w:rsidR="00B0371A" w:rsidRPr="002D5CEC">
        <w:t>2008-2010гг</w:t>
      </w:r>
      <w:r w:rsidR="002D5CEC" w:rsidRPr="002D5CEC">
        <w:t>.</w:t>
      </w:r>
    </w:p>
    <w:p w:rsidR="00B5276D" w:rsidRDefault="00B5276D" w:rsidP="00B5276D">
      <w:pPr>
        <w:tabs>
          <w:tab w:val="left" w:pos="726"/>
        </w:tabs>
        <w:ind w:left="709" w:firstLine="0"/>
      </w:pPr>
      <w:r>
        <w:br w:type="page"/>
      </w:r>
      <w:r w:rsidR="00792CD5" w:rsidRPr="002D5CEC">
        <w:t>Таблица</w:t>
      </w:r>
      <w:r w:rsidR="002D5CEC" w:rsidRPr="002D5CEC">
        <w:t xml:space="preserve"> </w:t>
      </w:r>
      <w:r w:rsidR="00792CD5" w:rsidRPr="002D5CEC">
        <w:t>11</w:t>
      </w:r>
      <w:r>
        <w:t xml:space="preserve">. </w:t>
      </w:r>
      <w:r w:rsidRPr="002D5CEC">
        <w:t>Ассортимент круп представленный ООО</w:t>
      </w:r>
      <w:r>
        <w:t xml:space="preserve"> "</w:t>
      </w:r>
      <w:r w:rsidRPr="002D5CEC">
        <w:t>Макфа</w:t>
      </w:r>
      <w:r>
        <w:t xml:space="preserve">" </w:t>
      </w:r>
      <w:r w:rsidRPr="002D5CEC">
        <w:t>г. Челябинск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95"/>
        <w:gridCol w:w="2494"/>
        <w:gridCol w:w="2096"/>
      </w:tblGrid>
      <w:tr w:rsidR="00FB6161" w:rsidRPr="002D5CEC" w:rsidTr="00850E7D">
        <w:trPr>
          <w:trHeight w:val="369"/>
          <w:jc w:val="center"/>
        </w:trPr>
        <w:tc>
          <w:tcPr>
            <w:tcW w:w="241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Наименование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2008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2009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2010г</w:t>
            </w:r>
            <w:r w:rsidR="002D5CEC" w:rsidRPr="002D5CEC">
              <w:t xml:space="preserve">. </w:t>
            </w:r>
          </w:p>
        </w:tc>
      </w:tr>
      <w:tr w:rsidR="00FB6161" w:rsidRPr="002D5CEC" w:rsidTr="00850E7D">
        <w:trPr>
          <w:trHeight w:val="369"/>
          <w:jc w:val="center"/>
        </w:trPr>
        <w:tc>
          <w:tcPr>
            <w:tcW w:w="241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Рис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254"/>
          <w:jc w:val="center"/>
        </w:trPr>
        <w:tc>
          <w:tcPr>
            <w:tcW w:w="241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Гречка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320"/>
          <w:jc w:val="center"/>
        </w:trPr>
        <w:tc>
          <w:tcPr>
            <w:tcW w:w="241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Перловая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347"/>
          <w:jc w:val="center"/>
        </w:trPr>
        <w:tc>
          <w:tcPr>
            <w:tcW w:w="2410" w:type="dxa"/>
            <w:shd w:val="clear" w:color="auto" w:fill="auto"/>
          </w:tcPr>
          <w:p w:rsidR="00FB6161" w:rsidRPr="002D5CEC" w:rsidRDefault="00CE6B01" w:rsidP="00B5276D">
            <w:pPr>
              <w:pStyle w:val="af5"/>
            </w:pPr>
            <w:r w:rsidRPr="002D5CEC">
              <w:t>Фасоль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214"/>
          <w:jc w:val="center"/>
        </w:trPr>
        <w:tc>
          <w:tcPr>
            <w:tcW w:w="241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Манка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266"/>
          <w:jc w:val="center"/>
        </w:trPr>
        <w:tc>
          <w:tcPr>
            <w:tcW w:w="241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Горох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494"/>
          <w:jc w:val="center"/>
        </w:trPr>
        <w:tc>
          <w:tcPr>
            <w:tcW w:w="241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Кукуруза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453"/>
          <w:jc w:val="center"/>
        </w:trPr>
        <w:tc>
          <w:tcPr>
            <w:tcW w:w="2410" w:type="dxa"/>
            <w:shd w:val="clear" w:color="auto" w:fill="auto"/>
          </w:tcPr>
          <w:p w:rsidR="002D5CEC" w:rsidRPr="002D5CEC" w:rsidRDefault="00CE6B01" w:rsidP="00B5276D">
            <w:pPr>
              <w:pStyle w:val="af5"/>
            </w:pPr>
            <w:r w:rsidRPr="002D5CEC">
              <w:t>Хлопья</w:t>
            </w:r>
          </w:p>
          <w:p w:rsidR="00FB6161" w:rsidRPr="002D5CEC" w:rsidRDefault="002D5CEC" w:rsidP="00B5276D">
            <w:pPr>
              <w:pStyle w:val="af5"/>
            </w:pPr>
            <w:r>
              <w:t>"</w:t>
            </w:r>
            <w:r w:rsidR="00CE6B01" w:rsidRPr="002D5CEC">
              <w:t>Геркулес</w:t>
            </w:r>
            <w:r>
              <w:t>"</w:t>
            </w:r>
          </w:p>
        </w:tc>
        <w:tc>
          <w:tcPr>
            <w:tcW w:w="2095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49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09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</w:tbl>
    <w:p w:rsidR="00B5276D" w:rsidRDefault="00B5276D" w:rsidP="002D5CEC">
      <w:pPr>
        <w:tabs>
          <w:tab w:val="left" w:pos="726"/>
        </w:tabs>
      </w:pPr>
    </w:p>
    <w:p w:rsidR="002D5CEC" w:rsidRPr="002D5CEC" w:rsidRDefault="00F32F8D" w:rsidP="002D5CEC">
      <w:pPr>
        <w:tabs>
          <w:tab w:val="left" w:pos="726"/>
        </w:tabs>
      </w:pPr>
      <w:r w:rsidRPr="002D5CEC">
        <w:t>На</w:t>
      </w:r>
      <w:r w:rsidR="002D5CEC" w:rsidRPr="002D5CEC">
        <w:t xml:space="preserve"> </w:t>
      </w:r>
      <w:r w:rsidRPr="002D5CEC">
        <w:t>основании</w:t>
      </w:r>
      <w:r w:rsidR="002D5CEC" w:rsidRPr="002D5CEC">
        <w:t xml:space="preserve"> </w:t>
      </w:r>
      <w:r w:rsidRPr="002D5CEC">
        <w:t>данных</w:t>
      </w:r>
      <w:r w:rsidR="002D5CEC" w:rsidRPr="002D5CEC">
        <w:t xml:space="preserve"> </w:t>
      </w:r>
      <w:r w:rsidR="00FB6161" w:rsidRPr="002D5CEC">
        <w:t>таблицы,</w:t>
      </w:r>
      <w:r w:rsidR="002D5CEC" w:rsidRPr="002D5CEC">
        <w:t xml:space="preserve"> </w:t>
      </w:r>
      <w:r w:rsidR="00FB6161" w:rsidRPr="002D5CEC">
        <w:t>можно</w:t>
      </w:r>
      <w:r w:rsidR="002D5CEC" w:rsidRPr="002D5CEC">
        <w:t xml:space="preserve"> </w:t>
      </w:r>
      <w:r w:rsidR="00FB6161" w:rsidRPr="002D5CEC">
        <w:t>проследить,</w:t>
      </w:r>
      <w:r w:rsidR="002D5CEC" w:rsidRPr="002D5CEC">
        <w:t xml:space="preserve"> </w:t>
      </w:r>
      <w:r w:rsidR="00FB6161" w:rsidRPr="002D5CEC">
        <w:t>расширение</w:t>
      </w:r>
      <w:r w:rsidR="002D5CEC" w:rsidRPr="002D5CEC">
        <w:t xml:space="preserve"> </w:t>
      </w:r>
      <w:r w:rsidR="00FB6161" w:rsidRPr="002D5CEC">
        <w:t>ассортимента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поставляемых</w:t>
      </w:r>
      <w:r w:rsidR="002D5CEC" w:rsidRPr="002D5CEC">
        <w:t xml:space="preserve"> </w:t>
      </w:r>
      <w:r w:rsidRPr="002D5CEC">
        <w:t>ООО</w:t>
      </w:r>
      <w:r w:rsidR="002D5CEC">
        <w:t xml:space="preserve"> "</w:t>
      </w:r>
      <w:r w:rsidRPr="002D5CEC">
        <w:t>Макфа</w:t>
      </w:r>
      <w:r w:rsidR="002D5CEC">
        <w:t>"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2008г</w:t>
      </w:r>
      <w:r w:rsidR="002D5CEC" w:rsidRPr="002D5CEC">
        <w:t xml:space="preserve">. </w:t>
      </w:r>
      <w:r w:rsidRPr="002D5CEC">
        <w:t>Данное</w:t>
      </w:r>
      <w:r w:rsidR="002D5CEC" w:rsidRPr="002D5CEC">
        <w:t xml:space="preserve"> </w:t>
      </w:r>
      <w:r w:rsidRPr="002D5CEC">
        <w:t>производство</w:t>
      </w:r>
      <w:r w:rsidR="002D5CEC" w:rsidRPr="002D5CEC">
        <w:t xml:space="preserve"> </w:t>
      </w:r>
      <w:r w:rsidR="00FB6161" w:rsidRPr="002D5CEC">
        <w:t>поставляло</w:t>
      </w:r>
      <w:r w:rsidR="002D5CEC" w:rsidRPr="002D5CEC">
        <w:t xml:space="preserve"> </w:t>
      </w:r>
      <w:r w:rsidR="00FB6161" w:rsidRPr="002D5CEC">
        <w:t>5</w:t>
      </w:r>
      <w:r w:rsidR="002D5CEC" w:rsidRPr="002D5CEC">
        <w:t xml:space="preserve"> </w:t>
      </w:r>
      <w:r w:rsidR="00FB6161" w:rsidRPr="002D5CEC">
        <w:t>разновидностей</w:t>
      </w:r>
      <w:r w:rsidR="002D5CEC" w:rsidRPr="002D5CEC">
        <w:t xml:space="preserve"> </w:t>
      </w:r>
      <w:r w:rsidR="00FB6161" w:rsidRPr="002D5CEC">
        <w:t>кру</w:t>
      </w:r>
      <w:r w:rsidRPr="002D5CEC">
        <w:t>п,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2009</w:t>
      </w:r>
      <w:r w:rsidR="00FB6161" w:rsidRPr="002D5CEC">
        <w:t>г</w:t>
      </w:r>
      <w:r w:rsidR="002D5CEC" w:rsidRPr="002D5CEC">
        <w:t xml:space="preserve">. </w:t>
      </w:r>
      <w:r w:rsidR="00FB6161" w:rsidRPr="002D5CEC">
        <w:t>ассортимент</w:t>
      </w:r>
      <w:r w:rsidR="002D5CEC" w:rsidRPr="002D5CEC">
        <w:t xml:space="preserve"> </w:t>
      </w:r>
      <w:r w:rsidR="00FB6161" w:rsidRPr="002D5CEC">
        <w:t>увеличился</w:t>
      </w:r>
      <w:r w:rsidR="002D5CEC" w:rsidRPr="002D5CEC">
        <w:t xml:space="preserve"> </w:t>
      </w:r>
      <w:r w:rsidR="00FB6161" w:rsidRPr="002D5CEC">
        <w:t>до</w:t>
      </w:r>
      <w:r w:rsidR="002D5CEC" w:rsidRPr="002D5CEC">
        <w:t xml:space="preserve"> </w:t>
      </w:r>
      <w:r w:rsidR="00FB6161" w:rsidRPr="002D5CEC">
        <w:t>8</w:t>
      </w:r>
      <w:r w:rsidR="002D5CEC" w:rsidRPr="002D5CEC">
        <w:t xml:space="preserve"> </w:t>
      </w:r>
      <w:r w:rsidR="00FB6161" w:rsidRPr="002D5CEC">
        <w:t>наименований</w:t>
      </w:r>
      <w:r w:rsidRPr="002D5CEC">
        <w:t>,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включением,</w:t>
      </w:r>
      <w:r w:rsidR="002D5CEC" w:rsidRPr="002D5CEC">
        <w:t xml:space="preserve"> </w:t>
      </w:r>
      <w:r w:rsidRPr="002D5CEC">
        <w:t>перловой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фасоли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хлопьев</w:t>
      </w:r>
      <w:r w:rsidR="002D5CEC">
        <w:t xml:space="preserve"> "</w:t>
      </w:r>
      <w:r w:rsidRPr="002D5CEC">
        <w:t>Геркулес</w:t>
      </w:r>
      <w:r w:rsidR="002D5CEC">
        <w:t>"</w:t>
      </w:r>
      <w:r w:rsidR="00CE6B01" w:rsidRPr="002D5CEC">
        <w:t>,</w:t>
      </w:r>
      <w:r w:rsidR="002D5CEC" w:rsidRPr="002D5CEC">
        <w:t xml:space="preserve"> </w:t>
      </w:r>
      <w:r w:rsidR="00CE6B01" w:rsidRPr="002D5CEC">
        <w:t>которые</w:t>
      </w:r>
      <w:r w:rsidR="002D5CEC" w:rsidRPr="002D5CEC">
        <w:t xml:space="preserve"> </w:t>
      </w:r>
      <w:r w:rsidR="00CE6B01" w:rsidRPr="002D5CEC">
        <w:t>в</w:t>
      </w:r>
      <w:r w:rsidR="002D5CEC" w:rsidRPr="002D5CEC">
        <w:t xml:space="preserve"> </w:t>
      </w:r>
      <w:r w:rsidR="00CE6B01" w:rsidRPr="002D5CEC">
        <w:t>настоящее</w:t>
      </w:r>
      <w:r w:rsidR="002D5CEC" w:rsidRPr="002D5CEC">
        <w:t xml:space="preserve"> </w:t>
      </w:r>
      <w:r w:rsidR="00CE6B01" w:rsidRPr="002D5CEC">
        <w:t>время</w:t>
      </w:r>
      <w:r w:rsidR="002D5CEC" w:rsidRPr="002D5CEC">
        <w:t xml:space="preserve"> </w:t>
      </w:r>
      <w:r w:rsidR="00CE6B01" w:rsidRPr="002D5CEC">
        <w:t>пользуются</w:t>
      </w:r>
      <w:r w:rsidR="002D5CEC" w:rsidRPr="002D5CEC">
        <w:t xml:space="preserve"> </w:t>
      </w:r>
      <w:r w:rsidR="00CE6B01" w:rsidRPr="002D5CEC">
        <w:t>спросом</w:t>
      </w:r>
      <w:r w:rsidR="002D5CEC" w:rsidRPr="002D5CEC">
        <w:t xml:space="preserve">. </w:t>
      </w:r>
      <w:r w:rsidR="00FB6161" w:rsidRPr="002D5CEC">
        <w:t>На</w:t>
      </w:r>
      <w:r w:rsidR="002D5CEC" w:rsidRPr="002D5CEC">
        <w:t xml:space="preserve"> </w:t>
      </w:r>
      <w:r w:rsidR="00FB6161" w:rsidRPr="002D5CEC">
        <w:t>сегодняшний</w:t>
      </w:r>
      <w:r w:rsidR="002D5CEC" w:rsidRPr="002D5CEC">
        <w:t xml:space="preserve"> </w:t>
      </w:r>
      <w:r w:rsidR="00FB6161" w:rsidRPr="002D5CEC">
        <w:t>день</w:t>
      </w:r>
      <w:r w:rsidR="002D5CEC" w:rsidRPr="002D5CEC">
        <w:t xml:space="preserve"> </w:t>
      </w:r>
      <w:r w:rsidR="00FB6161" w:rsidRPr="002D5CEC">
        <w:t>ООО</w:t>
      </w:r>
      <w:r w:rsidR="002D5CEC">
        <w:t xml:space="preserve"> "</w:t>
      </w:r>
      <w:r w:rsidR="00FB6161" w:rsidRPr="002D5CEC">
        <w:t>Макфа</w:t>
      </w:r>
      <w:r w:rsidR="002D5CEC">
        <w:t xml:space="preserve">" </w:t>
      </w:r>
      <w:r w:rsidR="00FB6161" w:rsidRPr="002D5CEC">
        <w:t>поддерживает</w:t>
      </w:r>
      <w:r w:rsidR="002D5CEC" w:rsidRPr="002D5CEC">
        <w:t xml:space="preserve"> </w:t>
      </w:r>
      <w:r w:rsidR="00FB6161" w:rsidRPr="002D5CEC">
        <w:t>весь</w:t>
      </w:r>
      <w:r w:rsidR="002D5CEC" w:rsidRPr="002D5CEC">
        <w:t xml:space="preserve"> </w:t>
      </w:r>
      <w:r w:rsidR="00FB6161" w:rsidRPr="002D5CEC">
        <w:t>ассортимент</w:t>
      </w:r>
      <w:r w:rsidR="002D5CEC" w:rsidRPr="002D5CEC">
        <w:t xml:space="preserve"> </w:t>
      </w:r>
      <w:r w:rsidR="00FB6161" w:rsidRPr="002D5CEC">
        <w:t>круп,</w:t>
      </w:r>
      <w:r w:rsidR="002D5CEC" w:rsidRPr="002D5CEC">
        <w:t xml:space="preserve"> </w:t>
      </w:r>
      <w:r w:rsidR="00FB6161" w:rsidRPr="002D5CEC">
        <w:t>имеющихся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магазине</w:t>
      </w:r>
      <w:r w:rsidR="002D5CEC">
        <w:t xml:space="preserve"> "</w:t>
      </w:r>
      <w:r w:rsidR="00FB6161" w:rsidRPr="002D5CEC">
        <w:t>Ижтрейдинг</w:t>
      </w:r>
      <w:r w:rsidR="002D5CEC">
        <w:t>"</w:t>
      </w:r>
      <w:r w:rsidR="002D5CEC" w:rsidRPr="002D5CEC">
        <w:t>.</w:t>
      </w:r>
    </w:p>
    <w:p w:rsidR="00B5276D" w:rsidRDefault="00B5276D" w:rsidP="002D5CEC">
      <w:pPr>
        <w:tabs>
          <w:tab w:val="left" w:pos="726"/>
        </w:tabs>
      </w:pPr>
    </w:p>
    <w:p w:rsidR="00FB6161" w:rsidRPr="002D5CEC" w:rsidRDefault="00792CD5" w:rsidP="002D5CEC">
      <w:pPr>
        <w:tabs>
          <w:tab w:val="left" w:pos="726"/>
        </w:tabs>
      </w:pPr>
      <w:r w:rsidRPr="002D5CEC">
        <w:t>Таблица</w:t>
      </w:r>
      <w:r w:rsidR="002D5CEC" w:rsidRPr="002D5CEC">
        <w:t xml:space="preserve"> </w:t>
      </w:r>
      <w:r w:rsidRPr="002D5CEC">
        <w:t>12</w:t>
      </w:r>
    </w:p>
    <w:p w:rsidR="00FB6161" w:rsidRPr="002D5CEC" w:rsidRDefault="00FB6161" w:rsidP="002D5CEC">
      <w:pPr>
        <w:tabs>
          <w:tab w:val="left" w:pos="726"/>
        </w:tabs>
      </w:pPr>
      <w:r w:rsidRPr="002D5CEC">
        <w:t>Ассортимент</w:t>
      </w:r>
      <w:r w:rsidR="002D5CEC" w:rsidRPr="002D5CEC">
        <w:t xml:space="preserve"> </w:t>
      </w:r>
      <w:r w:rsidRPr="002D5CEC">
        <w:t>представленный</w:t>
      </w:r>
      <w:r w:rsidR="002D5CEC" w:rsidRPr="002D5CEC">
        <w:t xml:space="preserve"> </w:t>
      </w:r>
      <w:r w:rsidRPr="002D5CEC">
        <w:t>ООО</w:t>
      </w:r>
      <w:r w:rsidR="002D5CEC">
        <w:t xml:space="preserve"> "</w:t>
      </w:r>
      <w:r w:rsidRPr="002D5CEC">
        <w:t>Гермес</w:t>
      </w:r>
      <w:r w:rsidR="002D5CEC">
        <w:t xml:space="preserve">" </w:t>
      </w:r>
      <w:r w:rsidRPr="002D5CEC">
        <w:t>Краснодарский</w:t>
      </w:r>
      <w:r w:rsidR="002D5CEC" w:rsidRPr="002D5CEC">
        <w:t xml:space="preserve"> </w:t>
      </w:r>
      <w:r w:rsidRPr="002D5CEC">
        <w:t>край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95"/>
        <w:gridCol w:w="2494"/>
        <w:gridCol w:w="2096"/>
      </w:tblGrid>
      <w:tr w:rsidR="00FB6161" w:rsidRPr="002D5CEC" w:rsidTr="00850E7D">
        <w:trPr>
          <w:trHeight w:val="355"/>
          <w:jc w:val="center"/>
        </w:trPr>
        <w:tc>
          <w:tcPr>
            <w:tcW w:w="227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Наименование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2008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2009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2010г</w:t>
            </w:r>
            <w:r w:rsidR="002D5CEC" w:rsidRPr="002D5CEC">
              <w:t xml:space="preserve">. </w:t>
            </w:r>
          </w:p>
        </w:tc>
      </w:tr>
      <w:tr w:rsidR="00FB6161" w:rsidRPr="002D5CEC" w:rsidTr="00850E7D">
        <w:trPr>
          <w:trHeight w:val="355"/>
          <w:jc w:val="center"/>
        </w:trPr>
        <w:tc>
          <w:tcPr>
            <w:tcW w:w="227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Рис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244"/>
          <w:jc w:val="center"/>
        </w:trPr>
        <w:tc>
          <w:tcPr>
            <w:tcW w:w="227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Гречка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trHeight w:val="307"/>
          <w:jc w:val="center"/>
        </w:trPr>
        <w:tc>
          <w:tcPr>
            <w:tcW w:w="227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Перловая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333"/>
          <w:jc w:val="center"/>
        </w:trPr>
        <w:tc>
          <w:tcPr>
            <w:tcW w:w="227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Фасоль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206"/>
          <w:jc w:val="center"/>
        </w:trPr>
        <w:tc>
          <w:tcPr>
            <w:tcW w:w="227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Манка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512"/>
          <w:jc w:val="center"/>
        </w:trPr>
        <w:tc>
          <w:tcPr>
            <w:tcW w:w="227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Горох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475"/>
          <w:jc w:val="center"/>
        </w:trPr>
        <w:tc>
          <w:tcPr>
            <w:tcW w:w="227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Кукуруза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435"/>
          <w:jc w:val="center"/>
        </w:trPr>
        <w:tc>
          <w:tcPr>
            <w:tcW w:w="2276" w:type="dxa"/>
            <w:shd w:val="clear" w:color="auto" w:fill="auto"/>
          </w:tcPr>
          <w:p w:rsidR="002D5CEC" w:rsidRPr="002D5CEC" w:rsidRDefault="00CE6B01" w:rsidP="00B5276D">
            <w:pPr>
              <w:pStyle w:val="af5"/>
            </w:pPr>
            <w:r w:rsidRPr="002D5CEC">
              <w:t>Хлопья</w:t>
            </w:r>
          </w:p>
          <w:p w:rsidR="00FB6161" w:rsidRPr="002D5CEC" w:rsidRDefault="002D5CEC" w:rsidP="00B5276D">
            <w:pPr>
              <w:pStyle w:val="af5"/>
            </w:pPr>
            <w:r>
              <w:t>"</w:t>
            </w:r>
            <w:r w:rsidR="00CE6B01" w:rsidRPr="002D5CEC">
              <w:t>Геркулес</w:t>
            </w:r>
            <w:r>
              <w:t>"</w:t>
            </w:r>
          </w:p>
        </w:tc>
        <w:tc>
          <w:tcPr>
            <w:tcW w:w="19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56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8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</w:tbl>
    <w:p w:rsidR="002D5CEC" w:rsidRDefault="002D5CEC" w:rsidP="002D5CEC">
      <w:pPr>
        <w:tabs>
          <w:tab w:val="left" w:pos="726"/>
        </w:tabs>
        <w:rPr>
          <w:b/>
        </w:rPr>
      </w:pPr>
    </w:p>
    <w:p w:rsidR="002D5CEC" w:rsidRDefault="00FB6161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2008г</w:t>
      </w:r>
      <w:r w:rsidR="002D5CEC" w:rsidRPr="002D5CEC">
        <w:t xml:space="preserve">. </w:t>
      </w:r>
      <w:r w:rsidRPr="002D5CEC">
        <w:t>ООО</w:t>
      </w:r>
      <w:r w:rsidR="002D5CEC">
        <w:t xml:space="preserve"> "</w:t>
      </w:r>
      <w:r w:rsidRPr="002D5CEC">
        <w:t>Гермес</w:t>
      </w:r>
      <w:r w:rsidR="002D5CEC">
        <w:t xml:space="preserve">" </w:t>
      </w:r>
      <w:r w:rsidRPr="002D5CEC">
        <w:t>поставляло</w:t>
      </w:r>
      <w:r w:rsidR="002D5CEC" w:rsidRPr="002D5CEC">
        <w:t xml:space="preserve"> </w:t>
      </w:r>
      <w:r w:rsidRPr="002D5CEC">
        <w:t>магазину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4</w:t>
      </w:r>
      <w:r w:rsidR="002D5CEC" w:rsidRPr="002D5CEC">
        <w:t xml:space="preserve"> </w:t>
      </w:r>
      <w:r w:rsidRPr="002D5CEC">
        <w:t>наименования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2010г</w:t>
      </w:r>
      <w:r w:rsidR="002D5CEC" w:rsidRPr="002D5CEC">
        <w:t xml:space="preserve">. </w:t>
      </w:r>
      <w:r w:rsidRPr="002D5CEC">
        <w:t>ассортимент</w:t>
      </w:r>
      <w:r w:rsidR="002D5CEC" w:rsidRPr="002D5CEC">
        <w:t xml:space="preserve"> </w:t>
      </w:r>
      <w:r w:rsidRPr="002D5CEC">
        <w:t>пополнили,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6</w:t>
      </w:r>
      <w:r w:rsidR="002D5CEC" w:rsidRPr="002D5CEC">
        <w:t xml:space="preserve"> </w:t>
      </w:r>
      <w:r w:rsidRPr="002D5CEC">
        <w:t>наименований,</w:t>
      </w:r>
      <w:r w:rsidR="002D5CEC" w:rsidRPr="002D5CEC">
        <w:t xml:space="preserve"> </w:t>
      </w:r>
      <w:r w:rsidR="00EE2977" w:rsidRPr="002D5CEC">
        <w:t>за</w:t>
      </w:r>
      <w:r w:rsidR="002D5CEC" w:rsidRPr="002D5CEC">
        <w:t xml:space="preserve"> </w:t>
      </w:r>
      <w:r w:rsidR="00EE2977" w:rsidRPr="002D5CEC">
        <w:t>счет</w:t>
      </w:r>
      <w:r w:rsidR="002D5CEC" w:rsidRPr="002D5CEC">
        <w:t xml:space="preserve"> </w:t>
      </w:r>
      <w:r w:rsidR="00EE2977" w:rsidRPr="002D5CEC">
        <w:t>перловой</w:t>
      </w:r>
      <w:r w:rsidR="002D5CEC" w:rsidRPr="002D5CEC">
        <w:t xml:space="preserve"> </w:t>
      </w:r>
      <w:r w:rsidR="00EE2977" w:rsidRPr="002D5CEC">
        <w:t>и</w:t>
      </w:r>
      <w:r w:rsidR="002D5CEC" w:rsidRPr="002D5CEC">
        <w:t xml:space="preserve"> </w:t>
      </w:r>
      <w:r w:rsidR="00EE2977" w:rsidRPr="002D5CEC">
        <w:t>кукурузной</w:t>
      </w:r>
      <w:r w:rsidR="002D5CEC" w:rsidRPr="002D5CEC">
        <w:t xml:space="preserve"> </w:t>
      </w:r>
      <w:r w:rsidR="00EE2977" w:rsidRPr="002D5CEC">
        <w:t>круп,</w:t>
      </w:r>
      <w:r w:rsidR="002D5CEC" w:rsidRPr="002D5CEC">
        <w:t xml:space="preserve"> </w:t>
      </w:r>
      <w:r w:rsidR="00EE2977" w:rsidRPr="002D5CEC">
        <w:t>однако,</w:t>
      </w:r>
      <w:r w:rsidR="002D5CEC" w:rsidRPr="002D5CEC">
        <w:t xml:space="preserve"> </w:t>
      </w:r>
      <w:r w:rsidR="00EE2977" w:rsidRPr="002D5CEC">
        <w:t>исключили</w:t>
      </w:r>
      <w:r w:rsidR="002D5CEC" w:rsidRPr="002D5CEC">
        <w:t xml:space="preserve"> </w:t>
      </w:r>
      <w:r w:rsidR="00EE2977" w:rsidRPr="002D5CEC">
        <w:t>поставку</w:t>
      </w:r>
      <w:r w:rsidR="002D5CEC" w:rsidRPr="002D5CEC">
        <w:t xml:space="preserve"> </w:t>
      </w:r>
      <w:r w:rsidR="00EE2977" w:rsidRPr="002D5CEC">
        <w:t>таких</w:t>
      </w:r>
      <w:r w:rsidR="002D5CEC" w:rsidRPr="002D5CEC">
        <w:t xml:space="preserve"> </w:t>
      </w:r>
      <w:r w:rsidR="00EE2977" w:rsidRPr="002D5CEC">
        <w:t>круп,</w:t>
      </w:r>
      <w:r w:rsidR="002D5CEC" w:rsidRPr="002D5CEC">
        <w:t xml:space="preserve"> </w:t>
      </w:r>
      <w:r w:rsidR="00EE2977" w:rsidRPr="002D5CEC">
        <w:t>как</w:t>
      </w:r>
      <w:r w:rsidR="002D5CEC" w:rsidRPr="002D5CEC">
        <w:t xml:space="preserve"> </w:t>
      </w:r>
      <w:r w:rsidR="00EE2977" w:rsidRPr="002D5CEC">
        <w:t>хлопья</w:t>
      </w:r>
      <w:r w:rsidR="002D5CEC">
        <w:t xml:space="preserve"> "</w:t>
      </w:r>
      <w:r w:rsidR="00EE2977" w:rsidRPr="002D5CEC">
        <w:t>Геркулес</w:t>
      </w:r>
      <w:r w:rsidR="002D5CEC">
        <w:t xml:space="preserve">" </w:t>
      </w:r>
      <w:r w:rsidR="00EE2977" w:rsidRPr="002D5CEC">
        <w:t>и</w:t>
      </w:r>
      <w:r w:rsidR="002D5CEC" w:rsidRPr="002D5CEC">
        <w:t xml:space="preserve"> </w:t>
      </w:r>
      <w:r w:rsidR="00EE2977" w:rsidRPr="002D5CEC">
        <w:t>гречневая,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объяснить</w:t>
      </w:r>
      <w:r w:rsidR="002D5CEC" w:rsidRPr="002D5CEC">
        <w:t xml:space="preserve"> </w:t>
      </w:r>
      <w:r w:rsidRPr="002D5CEC">
        <w:t>существенным</w:t>
      </w:r>
      <w:r w:rsidR="002D5CEC" w:rsidRPr="002D5CEC">
        <w:t xml:space="preserve"> </w:t>
      </w:r>
      <w:r w:rsidRPr="002D5CEC">
        <w:t>повышением</w:t>
      </w:r>
      <w:r w:rsidR="002D5CEC" w:rsidRPr="002D5CEC">
        <w:t xml:space="preserve"> </w:t>
      </w:r>
      <w:r w:rsidRPr="002D5CEC">
        <w:t>цен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самые</w:t>
      </w:r>
      <w:r w:rsidR="002D5CEC" w:rsidRPr="002D5CEC">
        <w:t xml:space="preserve"> </w:t>
      </w:r>
      <w:r w:rsidRPr="002D5CEC">
        <w:t>покупаемы</w:t>
      </w:r>
      <w:r w:rsidR="00EE2977" w:rsidRPr="002D5CEC">
        <w:t>е</w:t>
      </w:r>
      <w:r w:rsidR="002D5CEC" w:rsidRPr="002D5CEC">
        <w:t xml:space="preserve"> </w:t>
      </w:r>
      <w:r w:rsidR="00EE2977" w:rsidRPr="002D5CEC">
        <w:t>крупы</w:t>
      </w:r>
      <w:r w:rsidR="002D5CEC" w:rsidRPr="002D5CEC">
        <w:t>.</w:t>
      </w:r>
    </w:p>
    <w:p w:rsidR="00B5276D" w:rsidRDefault="00B5276D" w:rsidP="002D5CEC">
      <w:pPr>
        <w:tabs>
          <w:tab w:val="left" w:pos="726"/>
        </w:tabs>
      </w:pPr>
    </w:p>
    <w:p w:rsidR="00FB6161" w:rsidRPr="002D5CEC" w:rsidRDefault="00792CD5" w:rsidP="002D5CEC">
      <w:pPr>
        <w:tabs>
          <w:tab w:val="left" w:pos="726"/>
        </w:tabs>
      </w:pPr>
      <w:r w:rsidRPr="002D5CEC">
        <w:t>Таблица</w:t>
      </w:r>
      <w:r w:rsidR="002D5CEC" w:rsidRPr="002D5CEC">
        <w:t xml:space="preserve"> </w:t>
      </w:r>
      <w:r w:rsidRPr="002D5CEC">
        <w:t>13</w:t>
      </w:r>
      <w:r w:rsidR="00B5276D">
        <w:t xml:space="preserve">. </w:t>
      </w:r>
      <w:r w:rsidR="00FB6161" w:rsidRPr="002D5CEC">
        <w:t>Ассортимент</w:t>
      </w:r>
      <w:r w:rsidR="002D5CEC" w:rsidRPr="002D5CEC">
        <w:t xml:space="preserve"> </w:t>
      </w:r>
      <w:r w:rsidR="00CE6B01" w:rsidRPr="002D5CEC">
        <w:t>круп</w:t>
      </w:r>
      <w:r w:rsidR="002D5CEC" w:rsidRPr="002D5CEC">
        <w:t xml:space="preserve"> </w:t>
      </w:r>
      <w:r w:rsidR="00FB6161" w:rsidRPr="002D5CEC">
        <w:t>представленный</w:t>
      </w:r>
      <w:r w:rsidR="002D5CEC" w:rsidRPr="002D5CEC">
        <w:t xml:space="preserve"> </w:t>
      </w:r>
      <w:r w:rsidR="00FB6161" w:rsidRPr="002D5CEC">
        <w:t>ООО</w:t>
      </w:r>
      <w:r w:rsidR="002D5CEC">
        <w:t xml:space="preserve"> "</w:t>
      </w:r>
      <w:r w:rsidR="00FB6161" w:rsidRPr="002D5CEC">
        <w:t>Гудвил</w:t>
      </w:r>
      <w:r w:rsidR="002D5CEC">
        <w:t xml:space="preserve">" </w:t>
      </w:r>
      <w:r w:rsidR="00FB6161" w:rsidRPr="002D5CEC">
        <w:t>г</w:t>
      </w:r>
      <w:r w:rsidR="002D5CEC" w:rsidRPr="002D5CEC">
        <w:t xml:space="preserve">. </w:t>
      </w:r>
      <w:r w:rsidR="00FB6161" w:rsidRPr="002D5CEC">
        <w:t>Бийск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95"/>
        <w:gridCol w:w="2494"/>
        <w:gridCol w:w="2096"/>
      </w:tblGrid>
      <w:tr w:rsidR="00FB6161" w:rsidRPr="002D5CEC" w:rsidTr="00850E7D">
        <w:trPr>
          <w:trHeight w:val="369"/>
          <w:jc w:val="center"/>
        </w:trPr>
        <w:tc>
          <w:tcPr>
            <w:tcW w:w="226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Наименование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2008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2009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2010г</w:t>
            </w:r>
            <w:r w:rsidR="002D5CEC" w:rsidRPr="002D5CEC">
              <w:t xml:space="preserve">. </w:t>
            </w:r>
          </w:p>
        </w:tc>
      </w:tr>
      <w:tr w:rsidR="00FB6161" w:rsidRPr="002D5CEC" w:rsidTr="00850E7D">
        <w:trPr>
          <w:trHeight w:val="369"/>
          <w:jc w:val="center"/>
        </w:trPr>
        <w:tc>
          <w:tcPr>
            <w:tcW w:w="226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Рис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254"/>
          <w:jc w:val="center"/>
        </w:trPr>
        <w:tc>
          <w:tcPr>
            <w:tcW w:w="226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Гречка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320"/>
          <w:jc w:val="center"/>
        </w:trPr>
        <w:tc>
          <w:tcPr>
            <w:tcW w:w="226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Перловая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347"/>
          <w:jc w:val="center"/>
        </w:trPr>
        <w:tc>
          <w:tcPr>
            <w:tcW w:w="226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Фасоль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trHeight w:val="214"/>
          <w:jc w:val="center"/>
        </w:trPr>
        <w:tc>
          <w:tcPr>
            <w:tcW w:w="226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Манка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533"/>
          <w:jc w:val="center"/>
        </w:trPr>
        <w:tc>
          <w:tcPr>
            <w:tcW w:w="226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Горох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trHeight w:val="494"/>
          <w:jc w:val="center"/>
        </w:trPr>
        <w:tc>
          <w:tcPr>
            <w:tcW w:w="226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Кукуруза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  <w:tr w:rsidR="00FB6161" w:rsidRPr="002D5CEC" w:rsidTr="00850E7D">
        <w:trPr>
          <w:trHeight w:val="453"/>
          <w:jc w:val="center"/>
        </w:trPr>
        <w:tc>
          <w:tcPr>
            <w:tcW w:w="2268" w:type="dxa"/>
            <w:shd w:val="clear" w:color="auto" w:fill="auto"/>
          </w:tcPr>
          <w:p w:rsidR="002D5CEC" w:rsidRPr="002D5CEC" w:rsidRDefault="00CE6B01" w:rsidP="00B5276D">
            <w:pPr>
              <w:pStyle w:val="af5"/>
            </w:pPr>
            <w:r w:rsidRPr="002D5CEC">
              <w:t>Хлопья</w:t>
            </w:r>
          </w:p>
          <w:p w:rsidR="00FB6161" w:rsidRPr="002D5CEC" w:rsidRDefault="002D5CEC" w:rsidP="00B5276D">
            <w:pPr>
              <w:pStyle w:val="af5"/>
            </w:pPr>
            <w:r>
              <w:t>"</w:t>
            </w:r>
            <w:r w:rsidR="00CE6B01" w:rsidRPr="002D5CEC">
              <w:t>Геркулес</w:t>
            </w:r>
            <w:r>
              <w:t>"</w:t>
            </w:r>
          </w:p>
        </w:tc>
        <w:tc>
          <w:tcPr>
            <w:tcW w:w="1972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34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  <w:tc>
          <w:tcPr>
            <w:tcW w:w="1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+</w:t>
            </w:r>
          </w:p>
        </w:tc>
      </w:tr>
    </w:tbl>
    <w:p w:rsidR="002D5CEC" w:rsidRDefault="002D5CEC" w:rsidP="002D5CEC">
      <w:pPr>
        <w:tabs>
          <w:tab w:val="left" w:pos="726"/>
        </w:tabs>
      </w:pPr>
    </w:p>
    <w:p w:rsidR="002D5CEC" w:rsidRPr="002D5CEC" w:rsidRDefault="00133A14" w:rsidP="002D5CEC">
      <w:pPr>
        <w:tabs>
          <w:tab w:val="left" w:pos="726"/>
        </w:tabs>
      </w:pPr>
      <w:r w:rsidRPr="002D5CEC">
        <w:t>Из</w:t>
      </w:r>
      <w:r w:rsidR="002D5CEC" w:rsidRPr="002D5CEC">
        <w:t xml:space="preserve"> </w:t>
      </w:r>
      <w:r w:rsidRPr="002D5CEC">
        <w:t>анализа</w:t>
      </w:r>
      <w:r w:rsidR="002D5CEC" w:rsidRPr="002D5CEC">
        <w:t xml:space="preserve"> </w:t>
      </w:r>
      <w:r w:rsidRPr="002D5CEC">
        <w:t>данных,</w:t>
      </w:r>
      <w:r w:rsidR="002D5CEC" w:rsidRPr="002D5CEC">
        <w:t xml:space="preserve"> </w:t>
      </w:r>
      <w:r w:rsidR="00FB6161" w:rsidRPr="002D5CEC">
        <w:t>видно,</w:t>
      </w:r>
      <w:r w:rsidR="002D5CEC" w:rsidRPr="002D5CEC">
        <w:t xml:space="preserve"> </w:t>
      </w:r>
      <w:r w:rsidR="00FB6161" w:rsidRPr="002D5CEC">
        <w:t>что</w:t>
      </w:r>
      <w:r w:rsidR="002D5CEC" w:rsidRPr="002D5CEC">
        <w:t xml:space="preserve"> </w:t>
      </w:r>
      <w:r w:rsidR="00FB6161" w:rsidRPr="002D5CEC">
        <w:t>ООО</w:t>
      </w:r>
      <w:r w:rsidR="002D5CEC">
        <w:t xml:space="preserve"> "</w:t>
      </w:r>
      <w:r w:rsidR="00FB6161" w:rsidRPr="002D5CEC">
        <w:t>Гудвил</w:t>
      </w:r>
      <w:r w:rsidR="002D5CEC">
        <w:t xml:space="preserve">"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2008г</w:t>
      </w:r>
      <w:r w:rsidR="002D5CEC" w:rsidRPr="002D5CEC">
        <w:t xml:space="preserve">. </w:t>
      </w:r>
      <w:r w:rsidR="00FB6161" w:rsidRPr="002D5CEC">
        <w:t>поставляло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магазин</w:t>
      </w:r>
      <w:r w:rsidR="002D5CEC">
        <w:t xml:space="preserve"> "</w:t>
      </w:r>
      <w:r w:rsidR="00FB6161" w:rsidRPr="002D5CEC">
        <w:t>Ижтрейдинг</w:t>
      </w:r>
      <w:r w:rsidR="002D5CEC">
        <w:t xml:space="preserve">" </w:t>
      </w:r>
      <w:r w:rsidR="00FB6161" w:rsidRPr="002D5CEC">
        <w:t>всего</w:t>
      </w:r>
      <w:r w:rsidR="002D5CEC" w:rsidRPr="002D5CEC">
        <w:t xml:space="preserve"> </w:t>
      </w:r>
      <w:r w:rsidR="00FB6161" w:rsidRPr="002D5CEC">
        <w:t>2</w:t>
      </w:r>
      <w:r w:rsidR="002D5CEC" w:rsidRPr="002D5CEC">
        <w:t xml:space="preserve"> </w:t>
      </w:r>
      <w:r w:rsidR="00FB6161" w:rsidRPr="002D5CEC">
        <w:t>вида</w:t>
      </w:r>
      <w:r w:rsidR="002D5CEC" w:rsidRPr="002D5CEC">
        <w:t xml:space="preserve"> </w:t>
      </w:r>
      <w:r w:rsidR="00FB6161" w:rsidRPr="002D5CEC">
        <w:t>круп</w:t>
      </w:r>
      <w:r w:rsidR="002D5CEC">
        <w:t xml:space="preserve"> (</w:t>
      </w:r>
      <w:r w:rsidR="00CE6B01" w:rsidRPr="002D5CEC">
        <w:t>кукуруза,</w:t>
      </w:r>
      <w:r w:rsidR="002D5CEC" w:rsidRPr="002D5CEC">
        <w:t xml:space="preserve"> </w:t>
      </w:r>
      <w:r w:rsidR="00CE6B01" w:rsidRPr="002D5CEC">
        <w:t>гречка</w:t>
      </w:r>
      <w:r w:rsidR="002D5CEC" w:rsidRPr="002D5CEC">
        <w:t xml:space="preserve">), </w:t>
      </w:r>
      <w:r w:rsidR="00EE2977" w:rsidRPr="002D5CEC">
        <w:t>к</w:t>
      </w:r>
      <w:r w:rsidR="002D5CEC" w:rsidRPr="002D5CEC">
        <w:t xml:space="preserve"> </w:t>
      </w:r>
      <w:r w:rsidR="00EE2977" w:rsidRPr="002D5CEC">
        <w:t>2010г</w:t>
      </w:r>
      <w:r w:rsidR="002D5CEC" w:rsidRPr="002D5CEC">
        <w:t xml:space="preserve">. </w:t>
      </w:r>
      <w:r w:rsidR="00EE2977" w:rsidRPr="002D5CEC">
        <w:t>з</w:t>
      </w:r>
      <w:r w:rsidR="00FB6161" w:rsidRPr="002D5CEC">
        <w:t>начительно</w:t>
      </w:r>
      <w:r w:rsidR="002D5CEC" w:rsidRPr="002D5CEC">
        <w:t xml:space="preserve"> </w:t>
      </w:r>
      <w:r w:rsidR="00A01D0A" w:rsidRPr="002D5CEC">
        <w:t>расширило</w:t>
      </w:r>
      <w:r w:rsidR="002D5CEC" w:rsidRPr="002D5CEC">
        <w:t xml:space="preserve"> </w:t>
      </w:r>
      <w:r w:rsidR="00C061D2" w:rsidRPr="002D5CEC">
        <w:t>ассортимент</w:t>
      </w:r>
      <w:r w:rsidR="002D5CEC" w:rsidRPr="002D5CEC">
        <w:t xml:space="preserve"> </w:t>
      </w:r>
      <w:r w:rsidR="00FB6161" w:rsidRPr="002D5CEC">
        <w:t>до</w:t>
      </w:r>
      <w:r w:rsidR="002D5CEC" w:rsidRPr="002D5CEC">
        <w:t xml:space="preserve"> </w:t>
      </w:r>
      <w:r w:rsidR="00FB6161" w:rsidRPr="002D5CEC">
        <w:t>6</w:t>
      </w:r>
      <w:r w:rsidR="002D5CEC" w:rsidRPr="002D5CEC">
        <w:t xml:space="preserve"> </w:t>
      </w:r>
      <w:r w:rsidR="00C061D2" w:rsidRPr="002D5CEC">
        <w:t>наименований,</w:t>
      </w:r>
      <w:r w:rsidR="002D5CEC" w:rsidRPr="002D5CEC">
        <w:t xml:space="preserve"> </w:t>
      </w:r>
      <w:r w:rsidR="00C061D2" w:rsidRPr="002D5CEC">
        <w:t>за</w:t>
      </w:r>
      <w:r w:rsidR="002D5CEC" w:rsidRPr="002D5CEC">
        <w:t xml:space="preserve"> </w:t>
      </w:r>
      <w:r w:rsidR="00C061D2" w:rsidRPr="002D5CEC">
        <w:t>счет</w:t>
      </w:r>
      <w:r w:rsidR="002D5CEC" w:rsidRPr="002D5CEC">
        <w:t xml:space="preserve"> </w:t>
      </w:r>
      <w:r w:rsidR="00C061D2" w:rsidRPr="002D5CEC">
        <w:t>поставки</w:t>
      </w:r>
      <w:r w:rsidR="002D5CEC" w:rsidRPr="002D5CEC">
        <w:t xml:space="preserve"> </w:t>
      </w:r>
      <w:r w:rsidR="00C061D2" w:rsidRPr="002D5CEC">
        <w:t>риса,</w:t>
      </w:r>
      <w:r w:rsidR="002D5CEC" w:rsidRPr="002D5CEC">
        <w:t xml:space="preserve"> </w:t>
      </w:r>
      <w:r w:rsidR="00C061D2" w:rsidRPr="002D5CEC">
        <w:t>перловой,</w:t>
      </w:r>
      <w:r w:rsidR="002D5CEC" w:rsidRPr="002D5CEC">
        <w:t xml:space="preserve"> </w:t>
      </w:r>
      <w:r w:rsidR="00C061D2" w:rsidRPr="002D5CEC">
        <w:t>манной</w:t>
      </w:r>
      <w:r w:rsidR="002D5CEC" w:rsidRPr="002D5CEC">
        <w:t xml:space="preserve"> </w:t>
      </w:r>
      <w:r w:rsidR="00C061D2" w:rsidRPr="002D5CEC">
        <w:t>крупы</w:t>
      </w:r>
      <w:r w:rsidR="002D5CEC" w:rsidRPr="002D5CEC">
        <w:t xml:space="preserve"> </w:t>
      </w:r>
      <w:r w:rsidR="00C061D2" w:rsidRPr="002D5CEC">
        <w:t>и</w:t>
      </w:r>
      <w:r w:rsidR="002D5CEC" w:rsidRPr="002D5CEC">
        <w:t xml:space="preserve"> </w:t>
      </w:r>
      <w:r w:rsidR="00C061D2" w:rsidRPr="002D5CEC">
        <w:t>хлопьев</w:t>
      </w:r>
      <w:r w:rsidR="002D5CEC">
        <w:t xml:space="preserve"> "</w:t>
      </w:r>
      <w:r w:rsidR="00C061D2" w:rsidRPr="002D5CEC">
        <w:t>Геркулес</w:t>
      </w:r>
      <w:r w:rsidR="002D5CEC">
        <w:t>"</w:t>
      </w:r>
      <w:r w:rsidR="00C061D2" w:rsidRPr="002D5CEC">
        <w:t>,</w:t>
      </w:r>
      <w:r w:rsidR="002D5CEC" w:rsidRPr="002D5CEC">
        <w:t xml:space="preserve"> </w:t>
      </w:r>
      <w:r w:rsidR="00C061D2" w:rsidRPr="002D5CEC">
        <w:t>что</w:t>
      </w:r>
      <w:r w:rsidR="002D5CEC" w:rsidRPr="002D5CEC">
        <w:t xml:space="preserve"> </w:t>
      </w:r>
      <w:r w:rsidR="00C061D2" w:rsidRPr="002D5CEC">
        <w:t>можно</w:t>
      </w:r>
      <w:r w:rsidR="002D5CEC" w:rsidRPr="002D5CEC">
        <w:t xml:space="preserve"> </w:t>
      </w:r>
      <w:r w:rsidR="00C061D2" w:rsidRPr="002D5CEC">
        <w:t>объяснить</w:t>
      </w:r>
      <w:r w:rsidR="002D5CEC" w:rsidRPr="002D5CEC">
        <w:t xml:space="preserve"> </w:t>
      </w:r>
      <w:r w:rsidR="00C061D2" w:rsidRPr="002D5CEC">
        <w:t>повышением</w:t>
      </w:r>
      <w:r w:rsidR="002D5CEC" w:rsidRPr="002D5CEC">
        <w:t xml:space="preserve"> </w:t>
      </w:r>
      <w:r w:rsidR="00C061D2" w:rsidRPr="002D5CEC">
        <w:t>спроса</w:t>
      </w:r>
      <w:r w:rsidR="002D5CEC" w:rsidRPr="002D5CEC">
        <w:t xml:space="preserve"> </w:t>
      </w:r>
      <w:r w:rsidR="00C061D2" w:rsidRPr="002D5CEC">
        <w:t>населения</w:t>
      </w:r>
      <w:r w:rsidR="002D5CEC" w:rsidRPr="002D5CEC">
        <w:t xml:space="preserve"> </w:t>
      </w:r>
      <w:r w:rsidR="00C061D2" w:rsidRPr="002D5CEC">
        <w:t>на</w:t>
      </w:r>
      <w:r w:rsidR="002D5CEC" w:rsidRPr="002D5CEC">
        <w:t xml:space="preserve"> </w:t>
      </w:r>
      <w:r w:rsidR="00C061D2" w:rsidRPr="002D5CEC">
        <w:t>данные</w:t>
      </w:r>
      <w:r w:rsidR="002D5CEC" w:rsidRPr="002D5CEC">
        <w:t xml:space="preserve"> </w:t>
      </w:r>
      <w:r w:rsidR="00C061D2" w:rsidRPr="002D5CEC">
        <w:t>крупы</w:t>
      </w:r>
      <w:r w:rsidR="00A01D0A" w:rsidRPr="002D5CEC">
        <w:t>,</w:t>
      </w:r>
      <w:r w:rsidR="002D5CEC" w:rsidRPr="002D5CEC">
        <w:t xml:space="preserve"> </w:t>
      </w:r>
      <w:r w:rsidR="00A01D0A" w:rsidRPr="002D5CEC">
        <w:t>в</w:t>
      </w:r>
      <w:r w:rsidR="002D5CEC" w:rsidRPr="002D5CEC">
        <w:t xml:space="preserve"> </w:t>
      </w:r>
      <w:r w:rsidR="00A01D0A" w:rsidRPr="002D5CEC">
        <w:t>связи</w:t>
      </w:r>
      <w:r w:rsidR="002D5CEC" w:rsidRPr="002D5CEC">
        <w:t xml:space="preserve"> </w:t>
      </w:r>
      <w:r w:rsidR="00A01D0A" w:rsidRPr="002D5CEC">
        <w:t>с</w:t>
      </w:r>
      <w:r w:rsidR="002D5CEC" w:rsidRPr="002D5CEC">
        <w:t xml:space="preserve"> </w:t>
      </w:r>
      <w:r w:rsidR="00A01D0A" w:rsidRPr="002D5CEC">
        <w:t>социально-экономической</w:t>
      </w:r>
      <w:r w:rsidR="002D5CEC" w:rsidRPr="002D5CEC">
        <w:t xml:space="preserve"> </w:t>
      </w:r>
      <w:r w:rsidR="00A01D0A" w:rsidRPr="002D5CEC">
        <w:t>ситуацией</w:t>
      </w:r>
      <w:r w:rsidR="002D5CEC" w:rsidRPr="002D5CEC">
        <w:t xml:space="preserve"> </w:t>
      </w:r>
      <w:r w:rsidR="00A01D0A" w:rsidRPr="002D5CEC">
        <w:t>в</w:t>
      </w:r>
      <w:r w:rsidR="002D5CEC" w:rsidRPr="002D5CEC">
        <w:t xml:space="preserve"> </w:t>
      </w:r>
      <w:r w:rsidR="00A01D0A" w:rsidRPr="002D5CEC">
        <w:t>стране</w:t>
      </w:r>
      <w:r w:rsidR="002D5CEC" w:rsidRPr="002D5CEC">
        <w:t xml:space="preserve">. </w:t>
      </w:r>
      <w:r w:rsidR="00FB6161" w:rsidRPr="002D5CEC">
        <w:t>По</w:t>
      </w:r>
      <w:r w:rsidR="002D5CEC" w:rsidRPr="002D5CEC">
        <w:t xml:space="preserve"> </w:t>
      </w:r>
      <w:r w:rsidR="00FB6161" w:rsidRPr="002D5CEC">
        <w:t>сравнению</w:t>
      </w:r>
      <w:r w:rsidR="002D5CEC" w:rsidRPr="002D5CEC">
        <w:t xml:space="preserve"> </w:t>
      </w:r>
      <w:r w:rsidR="00FB6161" w:rsidRPr="002D5CEC">
        <w:t>с</w:t>
      </w:r>
      <w:r w:rsidR="002D5CEC" w:rsidRPr="002D5CEC">
        <w:t xml:space="preserve"> </w:t>
      </w:r>
      <w:r w:rsidR="00FB6161" w:rsidRPr="002D5CEC">
        <w:t>поставщиками</w:t>
      </w:r>
      <w:r w:rsidR="002D5CEC" w:rsidRPr="002D5CEC">
        <w:t xml:space="preserve"> </w:t>
      </w:r>
      <w:r w:rsidR="00FB6161" w:rsidRPr="002D5CEC">
        <w:t>указанными</w:t>
      </w:r>
      <w:r w:rsidR="002D5CEC" w:rsidRPr="002D5CEC">
        <w:t xml:space="preserve"> </w:t>
      </w:r>
      <w:r w:rsidR="00FB6161" w:rsidRPr="002D5CEC">
        <w:t>выше,</w:t>
      </w:r>
      <w:r w:rsidR="002D5CEC" w:rsidRPr="002D5CEC">
        <w:t xml:space="preserve"> </w:t>
      </w:r>
      <w:r w:rsidR="00FB6161" w:rsidRPr="002D5CEC">
        <w:t>ООО</w:t>
      </w:r>
      <w:r w:rsidR="002D5CEC">
        <w:t xml:space="preserve"> "</w:t>
      </w:r>
      <w:r w:rsidR="00FB6161" w:rsidRPr="002D5CEC">
        <w:t>Гудвил</w:t>
      </w:r>
      <w:r w:rsidR="002D5CEC">
        <w:t xml:space="preserve">" </w:t>
      </w:r>
      <w:r w:rsidR="00FB6161" w:rsidRPr="002D5CEC">
        <w:t>за</w:t>
      </w:r>
      <w:r w:rsidR="002D5CEC" w:rsidRPr="002D5CEC">
        <w:t xml:space="preserve"> </w:t>
      </w:r>
      <w:r w:rsidR="00FB6161" w:rsidRPr="002D5CEC">
        <w:t>3</w:t>
      </w:r>
      <w:r w:rsidR="002D5CEC" w:rsidRPr="002D5CEC">
        <w:t xml:space="preserve"> </w:t>
      </w:r>
      <w:r w:rsidR="00FB6161" w:rsidRPr="002D5CEC">
        <w:t>года</w:t>
      </w:r>
      <w:r w:rsidR="002D5CEC" w:rsidRPr="002D5CEC">
        <w:t xml:space="preserve"> </w:t>
      </w:r>
      <w:r w:rsidR="00FB6161" w:rsidRPr="002D5CEC">
        <w:t>смог</w:t>
      </w:r>
      <w:r w:rsidR="002D5CEC" w:rsidRPr="002D5CEC">
        <w:t xml:space="preserve"> </w:t>
      </w:r>
      <w:r w:rsidR="00FB6161" w:rsidRPr="002D5CEC">
        <w:t>до</w:t>
      </w:r>
      <w:r w:rsidR="00C061D2" w:rsidRPr="002D5CEC">
        <w:t>биться</w:t>
      </w:r>
      <w:r w:rsidR="002D5CEC" w:rsidRPr="002D5CEC">
        <w:t xml:space="preserve"> </w:t>
      </w:r>
      <w:r w:rsidR="00C061D2" w:rsidRPr="002D5CEC">
        <w:t>расширения</w:t>
      </w:r>
      <w:r w:rsidR="002D5CEC" w:rsidRPr="002D5CEC">
        <w:t xml:space="preserve"> </w:t>
      </w:r>
      <w:r w:rsidR="00FB6161" w:rsidRPr="002D5CEC">
        <w:t>ассортимента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3</w:t>
      </w:r>
      <w:r w:rsidR="002D5CEC" w:rsidRPr="002D5CEC">
        <w:t xml:space="preserve"> </w:t>
      </w:r>
      <w:r w:rsidR="00FB6161" w:rsidRPr="002D5CEC">
        <w:t>раза</w:t>
      </w:r>
      <w:r w:rsidR="002D5CEC" w:rsidRPr="002D5CEC">
        <w:t>.</w:t>
      </w:r>
    </w:p>
    <w:p w:rsidR="002D5CEC" w:rsidRPr="002D5CEC" w:rsidRDefault="00C061D2" w:rsidP="002D5CEC">
      <w:pPr>
        <w:tabs>
          <w:tab w:val="left" w:pos="726"/>
        </w:tabs>
      </w:pPr>
      <w:r w:rsidRPr="002D5CEC">
        <w:t>Таким</w:t>
      </w:r>
      <w:r w:rsidR="002D5CEC" w:rsidRPr="002D5CEC">
        <w:t xml:space="preserve"> </w:t>
      </w:r>
      <w:r w:rsidRPr="002D5CEC">
        <w:t>образом</w:t>
      </w:r>
      <w:r w:rsidR="00A01D0A" w:rsidRPr="002D5CEC">
        <w:t>,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представленных</w:t>
      </w:r>
      <w:r w:rsidR="002D5CEC" w:rsidRPr="002D5CEC">
        <w:t xml:space="preserve"> </w:t>
      </w:r>
      <w:r w:rsidRPr="002D5CEC">
        <w:t>данных</w:t>
      </w:r>
      <w:r w:rsidR="00FB6161" w:rsidRPr="002D5CEC">
        <w:t>,</w:t>
      </w:r>
      <w:r w:rsidR="002D5CEC" w:rsidRPr="002D5CEC">
        <w:t xml:space="preserve"> </w:t>
      </w:r>
      <w:r w:rsidR="00FB6161" w:rsidRPr="002D5CEC">
        <w:t>можно</w:t>
      </w:r>
      <w:r w:rsidR="002D5CEC" w:rsidRPr="002D5CEC">
        <w:t xml:space="preserve"> </w:t>
      </w:r>
      <w:r w:rsidR="00FB6161" w:rsidRPr="002D5CEC">
        <w:t>сделать</w:t>
      </w:r>
      <w:r w:rsidR="002D5CEC" w:rsidRPr="002D5CEC">
        <w:t xml:space="preserve"> </w:t>
      </w:r>
      <w:r w:rsidR="00FB6161" w:rsidRPr="002D5CEC">
        <w:t>вывод,</w:t>
      </w:r>
      <w:r w:rsidR="002D5CEC" w:rsidRPr="002D5CEC">
        <w:t xml:space="preserve"> </w:t>
      </w:r>
      <w:r w:rsidR="00FB6161" w:rsidRPr="002D5CEC">
        <w:t>что</w:t>
      </w:r>
      <w:r w:rsidR="002D5CEC" w:rsidRPr="002D5CEC">
        <w:t xml:space="preserve"> </w:t>
      </w:r>
      <w:r w:rsidR="00FB6161" w:rsidRPr="002D5CEC">
        <w:t>для</w:t>
      </w:r>
      <w:r w:rsidR="002D5CEC" w:rsidRPr="002D5CEC">
        <w:t xml:space="preserve"> </w:t>
      </w:r>
      <w:r w:rsidR="00FB6161" w:rsidRPr="002D5CEC">
        <w:t>всех</w:t>
      </w:r>
      <w:r w:rsidR="002D5CEC" w:rsidRPr="002D5CEC">
        <w:t xml:space="preserve"> </w:t>
      </w:r>
      <w:r w:rsidR="00FB6161" w:rsidRPr="002D5CEC">
        <w:t>трёх</w:t>
      </w:r>
      <w:r w:rsidR="002D5CEC" w:rsidRPr="002D5CEC">
        <w:t xml:space="preserve"> </w:t>
      </w:r>
      <w:r w:rsidR="00FB6161" w:rsidRPr="002D5CEC">
        <w:t>производителей,</w:t>
      </w:r>
      <w:r w:rsidR="002D5CEC" w:rsidRPr="002D5CEC">
        <w:t xml:space="preserve"> </w:t>
      </w:r>
      <w:r w:rsidR="00FB6161" w:rsidRPr="002D5CEC">
        <w:t>которые</w:t>
      </w:r>
      <w:r w:rsidR="002D5CEC" w:rsidRPr="002D5CEC">
        <w:t xml:space="preserve"> </w:t>
      </w:r>
      <w:r w:rsidR="00FB6161" w:rsidRPr="002D5CEC">
        <w:t>являются</w:t>
      </w:r>
      <w:r w:rsidR="002D5CEC" w:rsidRPr="002D5CEC">
        <w:t xml:space="preserve"> </w:t>
      </w:r>
      <w:r w:rsidR="00FB6161" w:rsidRPr="002D5CEC">
        <w:t>также</w:t>
      </w:r>
      <w:r w:rsidR="002D5CEC" w:rsidRPr="002D5CEC">
        <w:t xml:space="preserve"> </w:t>
      </w:r>
      <w:r w:rsidR="00FB6161" w:rsidRPr="002D5CEC">
        <w:t>поставщиками</w:t>
      </w:r>
      <w:r w:rsidR="002D5CEC" w:rsidRPr="002D5CEC">
        <w:t xml:space="preserve"> </w:t>
      </w:r>
      <w:r w:rsidR="00FB6161" w:rsidRPr="002D5CEC">
        <w:t>своей</w:t>
      </w:r>
      <w:r w:rsidR="002D5CEC" w:rsidRPr="002D5CEC">
        <w:t xml:space="preserve"> </w:t>
      </w:r>
      <w:r w:rsidR="00FB6161" w:rsidRPr="002D5CEC">
        <w:t>продукции,</w:t>
      </w:r>
      <w:r w:rsidR="002D5CEC" w:rsidRPr="002D5CEC">
        <w:t xml:space="preserve"> </w:t>
      </w:r>
      <w:r w:rsidR="00FB6161" w:rsidRPr="002D5CEC">
        <w:t>наблюд</w:t>
      </w:r>
      <w:r w:rsidR="000439A1" w:rsidRPr="002D5CEC">
        <w:t>ается</w:t>
      </w:r>
      <w:r w:rsidR="002D5CEC" w:rsidRPr="002D5CEC">
        <w:t xml:space="preserve"> </w:t>
      </w:r>
      <w:r w:rsidR="000439A1" w:rsidRPr="002D5CEC">
        <w:t>рост</w:t>
      </w:r>
      <w:r w:rsidR="002D5CEC" w:rsidRPr="002D5CEC">
        <w:t xml:space="preserve"> </w:t>
      </w:r>
      <w:r w:rsidR="000439A1" w:rsidRPr="002D5CEC">
        <w:t>ассортимента</w:t>
      </w:r>
      <w:r w:rsidR="002D5CEC" w:rsidRPr="002D5CEC">
        <w:t xml:space="preserve"> </w:t>
      </w:r>
      <w:r w:rsidR="000439A1" w:rsidRPr="002D5CEC">
        <w:t>круп</w:t>
      </w:r>
      <w:r w:rsidR="002D5CEC" w:rsidRPr="002D5CEC">
        <w:t xml:space="preserve"> </w:t>
      </w:r>
      <w:r w:rsidR="000439A1" w:rsidRPr="002D5CEC">
        <w:t>в</w:t>
      </w:r>
      <w:r w:rsidR="002D5CEC" w:rsidRPr="002D5CEC">
        <w:t xml:space="preserve"> </w:t>
      </w:r>
      <w:r w:rsidR="000439A1" w:rsidRPr="002D5CEC">
        <w:t>м</w:t>
      </w:r>
      <w:r w:rsidR="00FB6161" w:rsidRPr="002D5CEC">
        <w:t>агазине</w:t>
      </w:r>
      <w:r w:rsidR="002D5CEC">
        <w:t xml:space="preserve"> "</w:t>
      </w:r>
      <w:r w:rsidR="00FB6161" w:rsidRPr="002D5CEC">
        <w:t>Ижтрейдинг</w:t>
      </w:r>
      <w:r w:rsidR="002D5CEC">
        <w:t xml:space="preserve">" </w:t>
      </w:r>
      <w:r w:rsidR="00FB6161" w:rsidRPr="002D5CEC">
        <w:t>за</w:t>
      </w:r>
      <w:r w:rsidR="002D5CEC" w:rsidRPr="002D5CEC">
        <w:t xml:space="preserve"> </w:t>
      </w:r>
      <w:r w:rsidR="00A01D0A" w:rsidRPr="002D5CEC">
        <w:t>исследуемый</w:t>
      </w:r>
      <w:r w:rsidR="002D5CEC" w:rsidRPr="002D5CEC">
        <w:t xml:space="preserve"> </w:t>
      </w:r>
      <w:r w:rsidR="00FB6161" w:rsidRPr="002D5CEC">
        <w:t>период</w:t>
      </w:r>
      <w:r w:rsidR="002D5CEC" w:rsidRPr="002D5CEC">
        <w:t>.</w:t>
      </w:r>
    </w:p>
    <w:p w:rsidR="002D5CEC" w:rsidRPr="002D5CEC" w:rsidRDefault="00044FE5" w:rsidP="002D5CEC">
      <w:pPr>
        <w:tabs>
          <w:tab w:val="left" w:pos="726"/>
        </w:tabs>
      </w:pPr>
      <w:r w:rsidRPr="002D5CEC">
        <w:t>Большое</w:t>
      </w:r>
      <w:r w:rsidR="002D5CEC" w:rsidRPr="002D5CEC">
        <w:t xml:space="preserve"> </w:t>
      </w:r>
      <w:r w:rsidRPr="002D5CEC">
        <w:t>значение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товародвижении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имеет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фасовка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магазине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имеются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фасованные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весовые</w:t>
      </w:r>
      <w:r w:rsidR="002D5CEC" w:rsidRPr="002D5CEC">
        <w:t>.</w:t>
      </w:r>
    </w:p>
    <w:p w:rsidR="002D5CEC" w:rsidRDefault="00044FE5" w:rsidP="002D5CEC">
      <w:pPr>
        <w:tabs>
          <w:tab w:val="left" w:pos="726"/>
        </w:tabs>
      </w:pPr>
      <w:r w:rsidRPr="002D5CEC">
        <w:t>Анализ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расфасовке</w:t>
      </w:r>
      <w:r w:rsidR="002D5CEC" w:rsidRPr="002D5CEC">
        <w:t xml:space="preserve"> </w:t>
      </w:r>
      <w:r w:rsidR="00A01D0A" w:rsidRPr="002D5CEC">
        <w:t>круп</w:t>
      </w:r>
      <w:r w:rsidR="002D5CEC" w:rsidRPr="002D5CEC">
        <w:t xml:space="preserve"> </w:t>
      </w:r>
      <w:r w:rsidR="00A01D0A" w:rsidRPr="002D5CEC">
        <w:t>по</w:t>
      </w:r>
      <w:r w:rsidR="002D5CEC" w:rsidRPr="002D5CEC">
        <w:t xml:space="preserve"> </w:t>
      </w:r>
      <w:r w:rsidR="00A01D0A" w:rsidRPr="002D5CEC">
        <w:t>поставщикам</w:t>
      </w:r>
      <w:r w:rsidR="002D5CEC" w:rsidRPr="002D5CEC">
        <w:t xml:space="preserve"> </w:t>
      </w:r>
      <w:r w:rsidR="00A01D0A" w:rsidRPr="002D5CEC">
        <w:t>представлен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таблице</w:t>
      </w:r>
      <w:r w:rsidR="002D5CEC" w:rsidRPr="002D5CEC">
        <w:t xml:space="preserve"> </w:t>
      </w:r>
      <w:r w:rsidRPr="002D5CEC">
        <w:t>14</w:t>
      </w:r>
      <w:r w:rsidR="002D5CEC" w:rsidRPr="002D5CEC">
        <w:t>.</w:t>
      </w:r>
    </w:p>
    <w:p w:rsidR="00B5276D" w:rsidRPr="002D5CEC" w:rsidRDefault="00B5276D" w:rsidP="002D5CEC">
      <w:pPr>
        <w:tabs>
          <w:tab w:val="left" w:pos="726"/>
        </w:tabs>
      </w:pPr>
    </w:p>
    <w:p w:rsidR="00FB6161" w:rsidRPr="002D5CEC" w:rsidRDefault="00FB6161" w:rsidP="002D5CEC">
      <w:pPr>
        <w:tabs>
          <w:tab w:val="left" w:pos="726"/>
        </w:tabs>
      </w:pPr>
      <w:r w:rsidRPr="002D5CEC">
        <w:t>Таблица</w:t>
      </w:r>
      <w:r w:rsidR="002D5CEC" w:rsidRPr="002D5CEC">
        <w:t xml:space="preserve"> </w:t>
      </w:r>
      <w:r w:rsidRPr="002D5CEC">
        <w:t>14</w:t>
      </w:r>
      <w:r w:rsidR="00B5276D">
        <w:t xml:space="preserve">. </w:t>
      </w:r>
      <w:r w:rsidR="00AD2A01" w:rsidRPr="002D5CEC">
        <w:t>Виды</w:t>
      </w:r>
      <w:r w:rsidR="002D5CEC" w:rsidRPr="002D5CEC">
        <w:t xml:space="preserve"> </w:t>
      </w:r>
      <w:r w:rsidR="00AD2A01" w:rsidRPr="002D5CEC">
        <w:t>расфасовки</w:t>
      </w:r>
      <w:r w:rsidR="002D5CEC" w:rsidRPr="002D5CEC">
        <w:t xml:space="preserve"> </w:t>
      </w:r>
      <w:r w:rsidR="00AD2A01" w:rsidRPr="002D5CEC">
        <w:t>круп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383"/>
        <w:gridCol w:w="973"/>
        <w:gridCol w:w="1388"/>
        <w:gridCol w:w="1111"/>
        <w:gridCol w:w="1387"/>
        <w:gridCol w:w="974"/>
      </w:tblGrid>
      <w:tr w:rsidR="00FB6161" w:rsidRPr="002D5CEC" w:rsidTr="00850E7D">
        <w:trPr>
          <w:trHeight w:val="769"/>
          <w:jc w:val="center"/>
        </w:trPr>
        <w:tc>
          <w:tcPr>
            <w:tcW w:w="1879" w:type="dxa"/>
            <w:shd w:val="clear" w:color="auto" w:fill="auto"/>
          </w:tcPr>
          <w:p w:rsidR="002D5CEC" w:rsidRPr="002D5CEC" w:rsidRDefault="00FB6161" w:rsidP="00B5276D">
            <w:pPr>
              <w:pStyle w:val="af5"/>
            </w:pPr>
            <w:r w:rsidRPr="002D5CEC">
              <w:t>Вид</w:t>
            </w:r>
          </w:p>
          <w:p w:rsidR="00FB6161" w:rsidRPr="002D5CEC" w:rsidRDefault="00FB6161" w:rsidP="00B5276D">
            <w:pPr>
              <w:pStyle w:val="af5"/>
            </w:pPr>
            <w:r w:rsidRPr="002D5CEC">
              <w:t>продукции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Макфа</w:t>
            </w:r>
            <w:r w:rsidR="002D5CEC">
              <w:t xml:space="preserve">" 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Гермес</w:t>
            </w:r>
            <w:r w:rsidR="002D5CEC">
              <w:t>"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Гудвилл</w:t>
            </w:r>
            <w:r w:rsidR="002D5CEC">
              <w:t>"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Рис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шлифованный</w:t>
            </w:r>
          </w:p>
        </w:tc>
        <w:tc>
          <w:tcPr>
            <w:tcW w:w="1383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полированный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дробленый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Гречка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ядрица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продел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2D5CEC" w:rsidRDefault="003F2E2C" w:rsidP="00B5276D">
            <w:pPr>
              <w:pStyle w:val="af5"/>
            </w:pPr>
            <w:r w:rsidRPr="002D5CEC">
              <w:t>Хлопья</w:t>
            </w:r>
            <w:r w:rsidR="002D5CEC">
              <w:t>"</w:t>
            </w:r>
            <w:r w:rsidR="00FB6161" w:rsidRPr="002D5CEC">
              <w:t>Геркулес</w:t>
            </w:r>
            <w:r w:rsidR="002D5CEC">
              <w:t>"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Ячменная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перловая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ячневая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  <w:r w:rsidR="002D5CEC" w:rsidRPr="002D5CEC">
              <w:t xml:space="preserve"> 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Фасоль</w:t>
            </w:r>
            <w:r w:rsidR="002D5CEC" w:rsidRPr="002D5CEC"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A01D0A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белая</w:t>
            </w:r>
          </w:p>
        </w:tc>
        <w:tc>
          <w:tcPr>
            <w:tcW w:w="1383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8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-</w:t>
            </w:r>
          </w:p>
        </w:tc>
        <w:tc>
          <w:tcPr>
            <w:tcW w:w="1111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4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весовой</w:t>
            </w:r>
          </w:p>
        </w:tc>
      </w:tr>
      <w:tr w:rsidR="00A01D0A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A01D0A" w:rsidRPr="00850E7D" w:rsidRDefault="00A01D0A" w:rsidP="00B5276D">
            <w:pPr>
              <w:pStyle w:val="af5"/>
              <w:rPr>
                <w:szCs w:val="24"/>
              </w:rPr>
            </w:pPr>
            <w:r w:rsidRPr="002D5CEC">
              <w:t>красная</w:t>
            </w:r>
          </w:p>
        </w:tc>
        <w:tc>
          <w:tcPr>
            <w:tcW w:w="1383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фасованная</w:t>
            </w:r>
          </w:p>
        </w:tc>
        <w:tc>
          <w:tcPr>
            <w:tcW w:w="973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8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1111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4" w:type="dxa"/>
            <w:shd w:val="clear" w:color="auto" w:fill="auto"/>
          </w:tcPr>
          <w:p w:rsidR="00A01D0A" w:rsidRPr="002D5CEC" w:rsidRDefault="00A01D0A" w:rsidP="00B5276D">
            <w:pPr>
              <w:pStyle w:val="af5"/>
            </w:pPr>
            <w:r w:rsidRPr="002D5CEC">
              <w:t>весовой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Манная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марка</w:t>
            </w:r>
            <w:r w:rsidR="002D5CEC" w:rsidRPr="002D5CEC">
              <w:t xml:space="preserve"> </w:t>
            </w:r>
            <w:r w:rsidRPr="002D5CEC">
              <w:t>Т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марка</w:t>
            </w:r>
            <w:r w:rsidR="002D5CEC" w:rsidRPr="002D5CEC">
              <w:t xml:space="preserve"> </w:t>
            </w:r>
            <w:r w:rsidRPr="002D5CEC">
              <w:t>МТ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марка</w:t>
            </w:r>
            <w:r w:rsidR="002D5CEC" w:rsidRPr="002D5CEC">
              <w:t xml:space="preserve"> </w:t>
            </w:r>
            <w:r w:rsidRPr="002D5CEC">
              <w:t>М</w:t>
            </w:r>
          </w:p>
        </w:tc>
        <w:tc>
          <w:tcPr>
            <w:tcW w:w="1383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горох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trHeight w:val="407"/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лущёный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цельный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trHeight w:val="265"/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кукуруза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879" w:type="dxa"/>
            <w:shd w:val="clear" w:color="auto" w:fill="auto"/>
          </w:tcPr>
          <w:p w:rsidR="00FB6161" w:rsidRPr="00850E7D" w:rsidRDefault="00FB6161" w:rsidP="00B5276D">
            <w:pPr>
              <w:pStyle w:val="af5"/>
              <w:rPr>
                <w:szCs w:val="24"/>
              </w:rPr>
            </w:pPr>
            <w:r w:rsidRPr="002D5CEC">
              <w:t>цельная</w:t>
            </w:r>
          </w:p>
        </w:tc>
        <w:tc>
          <w:tcPr>
            <w:tcW w:w="138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фасованный</w:t>
            </w:r>
          </w:p>
        </w:tc>
        <w:tc>
          <w:tcPr>
            <w:tcW w:w="973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весовой</w:t>
            </w:r>
          </w:p>
        </w:tc>
        <w:tc>
          <w:tcPr>
            <w:tcW w:w="1388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11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387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97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B5276D" w:rsidRDefault="00044FE5" w:rsidP="002D5CEC">
      <w:pPr>
        <w:tabs>
          <w:tab w:val="left" w:pos="726"/>
        </w:tabs>
      </w:pPr>
      <w:r w:rsidRPr="002D5CEC">
        <w:t>На</w:t>
      </w:r>
      <w:r w:rsidR="002D5CEC" w:rsidRPr="002D5CEC">
        <w:t xml:space="preserve"> </w:t>
      </w:r>
      <w:r w:rsidRPr="002D5CEC">
        <w:t>основании</w:t>
      </w:r>
      <w:r w:rsidR="002D5CEC" w:rsidRPr="002D5CEC">
        <w:t xml:space="preserve"> </w:t>
      </w:r>
      <w:r w:rsidR="00FB6161" w:rsidRPr="002D5CEC">
        <w:t>представленных</w:t>
      </w:r>
      <w:r w:rsidR="002D5CEC" w:rsidRPr="002D5CEC">
        <w:t xml:space="preserve"> </w:t>
      </w:r>
      <w:r w:rsidR="00FB6161" w:rsidRPr="002D5CEC">
        <w:t>данных</w:t>
      </w:r>
      <w:r w:rsidR="002D5CEC" w:rsidRPr="002D5CEC">
        <w:t xml:space="preserve"> </w:t>
      </w:r>
      <w:r w:rsidR="00FB6161" w:rsidRPr="002D5CEC">
        <w:t>можно</w:t>
      </w:r>
      <w:r w:rsidR="002D5CEC" w:rsidRPr="002D5CEC">
        <w:t xml:space="preserve"> </w:t>
      </w:r>
      <w:r w:rsidR="00FB6161" w:rsidRPr="002D5CEC">
        <w:t>сделать</w:t>
      </w:r>
      <w:r w:rsidR="002D5CEC" w:rsidRPr="002D5CEC">
        <w:t xml:space="preserve"> </w:t>
      </w:r>
      <w:r w:rsidR="00FB6161" w:rsidRPr="002D5CEC">
        <w:t>вывод</w:t>
      </w:r>
      <w:r w:rsidR="002D5CEC" w:rsidRPr="002D5CEC">
        <w:t xml:space="preserve"> </w:t>
      </w:r>
      <w:r w:rsidR="00FB6161" w:rsidRPr="002D5CEC">
        <w:t>о</w:t>
      </w:r>
      <w:r w:rsidR="002D5CEC" w:rsidRPr="002D5CEC">
        <w:t xml:space="preserve"> </w:t>
      </w:r>
      <w:r w:rsidR="00FB6161" w:rsidRPr="002D5CEC">
        <w:t>том,</w:t>
      </w:r>
      <w:r w:rsidR="002D5CEC" w:rsidRPr="002D5CEC">
        <w:t xml:space="preserve"> </w:t>
      </w:r>
      <w:r w:rsidR="00FB6161" w:rsidRPr="002D5CEC">
        <w:t>что</w:t>
      </w:r>
      <w:r w:rsidR="002D5CEC" w:rsidRPr="002D5CEC">
        <w:t xml:space="preserve"> </w:t>
      </w:r>
      <w:r w:rsidR="00FB6161" w:rsidRPr="002D5CEC">
        <w:t>ООО</w:t>
      </w:r>
      <w:r w:rsidR="002D5CEC">
        <w:t xml:space="preserve"> "</w:t>
      </w:r>
      <w:r w:rsidR="00FB6161" w:rsidRPr="002D5CEC">
        <w:t>Макфа</w:t>
      </w:r>
      <w:r w:rsidR="002D5CEC">
        <w:t xml:space="preserve">" </w:t>
      </w:r>
      <w:r w:rsidR="00FB6161" w:rsidRPr="002D5CEC">
        <w:t>поставляет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магазин</w:t>
      </w:r>
      <w:r w:rsidR="002D5CEC">
        <w:t xml:space="preserve"> "</w:t>
      </w:r>
      <w:r w:rsidR="00FB6161" w:rsidRPr="002D5CEC">
        <w:t>Ижтрейдинг</w:t>
      </w:r>
      <w:r w:rsidR="002D5CEC">
        <w:t xml:space="preserve">" </w:t>
      </w:r>
      <w:r w:rsidR="00FB6161" w:rsidRPr="002D5CEC">
        <w:t>больше</w:t>
      </w:r>
      <w:r w:rsidR="002D5CEC" w:rsidRPr="002D5CEC">
        <w:t xml:space="preserve"> </w:t>
      </w:r>
      <w:r w:rsidR="00FB6161" w:rsidRPr="002D5CEC">
        <w:t>фасованных</w:t>
      </w:r>
      <w:r w:rsidR="002D5CEC" w:rsidRPr="002D5CEC">
        <w:t xml:space="preserve"> </w:t>
      </w:r>
      <w:r w:rsidR="00FB6161" w:rsidRPr="002D5CEC">
        <w:t>круп</w:t>
      </w:r>
      <w:r w:rsidR="002D5CEC">
        <w:t xml:space="preserve"> (</w:t>
      </w:r>
      <w:r w:rsidR="00FB6161" w:rsidRPr="002D5CEC">
        <w:t>14</w:t>
      </w:r>
      <w:r w:rsidR="002D5CEC" w:rsidRPr="002D5CEC">
        <w:t xml:space="preserve"> </w:t>
      </w:r>
      <w:r w:rsidR="00FB6161" w:rsidRPr="002D5CEC">
        <w:t>разновидностей</w:t>
      </w:r>
      <w:r w:rsidR="002D5CEC" w:rsidRPr="002D5CEC">
        <w:t xml:space="preserve">), </w:t>
      </w:r>
      <w:r w:rsidR="00FB6161" w:rsidRPr="002D5CEC">
        <w:t>чем</w:t>
      </w:r>
      <w:r w:rsidR="002D5CEC" w:rsidRPr="002D5CEC">
        <w:t xml:space="preserve"> </w:t>
      </w:r>
      <w:r w:rsidR="00FB6161" w:rsidRPr="002D5CEC">
        <w:t>весовых</w:t>
      </w:r>
      <w:r w:rsidR="002D5CEC">
        <w:t xml:space="preserve"> (</w:t>
      </w:r>
      <w:r w:rsidR="00FB6161" w:rsidRPr="002D5CEC">
        <w:t>9</w:t>
      </w:r>
      <w:r w:rsidR="002D5CEC" w:rsidRPr="002D5CEC">
        <w:t xml:space="preserve"> </w:t>
      </w:r>
      <w:r w:rsidR="00FB6161" w:rsidRPr="002D5CEC">
        <w:t>разновидностей</w:t>
      </w:r>
      <w:r w:rsidR="002D5CEC" w:rsidRPr="002D5CEC">
        <w:t xml:space="preserve">). </w:t>
      </w:r>
      <w:r w:rsidR="00FB6161" w:rsidRPr="002D5CEC">
        <w:t>ООО</w:t>
      </w:r>
      <w:r w:rsidR="002D5CEC">
        <w:t xml:space="preserve"> "</w:t>
      </w:r>
      <w:r w:rsidR="00FB6161" w:rsidRPr="002D5CEC">
        <w:t>Гермес</w:t>
      </w:r>
      <w:r w:rsidR="002D5CEC">
        <w:t>"</w:t>
      </w:r>
      <w:r w:rsidR="00FB6161" w:rsidRPr="002D5CEC">
        <w:t>,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свою</w:t>
      </w:r>
      <w:r w:rsidR="002D5CEC" w:rsidRPr="002D5CEC">
        <w:t xml:space="preserve"> </w:t>
      </w:r>
      <w:r w:rsidR="00FB6161" w:rsidRPr="002D5CEC">
        <w:t>очередь,</w:t>
      </w:r>
      <w:r w:rsidR="002D5CEC" w:rsidRPr="002D5CEC">
        <w:t xml:space="preserve"> </w:t>
      </w:r>
      <w:r w:rsidR="00FB6161" w:rsidRPr="002D5CEC">
        <w:t>поставляет</w:t>
      </w:r>
      <w:r w:rsidR="002D5CEC" w:rsidRPr="002D5CEC">
        <w:t xml:space="preserve"> </w:t>
      </w:r>
      <w:r w:rsidR="00FB6161" w:rsidRPr="002D5CEC">
        <w:t>весовые</w:t>
      </w:r>
      <w:r w:rsidR="002D5CEC" w:rsidRPr="002D5CEC">
        <w:t xml:space="preserve"> </w:t>
      </w:r>
      <w:r w:rsidR="00FB6161" w:rsidRPr="002D5CEC">
        <w:t>крупы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большем</w:t>
      </w:r>
      <w:r w:rsidR="002D5CEC" w:rsidRPr="002D5CEC">
        <w:t xml:space="preserve"> </w:t>
      </w:r>
      <w:r w:rsidR="00FB6161" w:rsidRPr="002D5CEC">
        <w:t>ассортименте</w:t>
      </w:r>
      <w:r w:rsidR="002D5CEC">
        <w:t xml:space="preserve"> (</w:t>
      </w:r>
      <w:r w:rsidR="00FB6161" w:rsidRPr="002D5CEC">
        <w:t>11</w:t>
      </w:r>
      <w:r w:rsidR="002D5CEC" w:rsidRPr="002D5CEC">
        <w:t xml:space="preserve"> </w:t>
      </w:r>
      <w:r w:rsidR="00FB6161" w:rsidRPr="002D5CEC">
        <w:t>видов</w:t>
      </w:r>
      <w:r w:rsidR="002D5CEC" w:rsidRPr="002D5CEC">
        <w:t xml:space="preserve">), </w:t>
      </w:r>
      <w:r w:rsidR="00FB6161" w:rsidRPr="002D5CEC">
        <w:t>чем</w:t>
      </w:r>
      <w:r w:rsidR="002D5CEC" w:rsidRPr="002D5CEC">
        <w:t xml:space="preserve"> </w:t>
      </w:r>
      <w:r w:rsidR="00FB6161" w:rsidRPr="002D5CEC">
        <w:t>фасованные</w:t>
      </w:r>
      <w:r w:rsidR="002D5CEC">
        <w:t xml:space="preserve"> (</w:t>
      </w:r>
      <w:r w:rsidR="00FB6161" w:rsidRPr="002D5CEC">
        <w:t>8</w:t>
      </w:r>
      <w:r w:rsidR="002D5CEC" w:rsidRPr="002D5CEC">
        <w:t xml:space="preserve"> </w:t>
      </w:r>
      <w:r w:rsidR="00FB6161" w:rsidRPr="002D5CEC">
        <w:t>видов</w:t>
      </w:r>
      <w:r w:rsidR="002D5CEC" w:rsidRPr="002D5CEC">
        <w:t xml:space="preserve">). </w:t>
      </w:r>
      <w:r w:rsidR="00FB6161" w:rsidRPr="002D5CEC">
        <w:t>ООО</w:t>
      </w:r>
      <w:r w:rsidR="002D5CEC">
        <w:t xml:space="preserve"> "</w:t>
      </w:r>
      <w:r w:rsidR="00FB6161" w:rsidRPr="002D5CEC">
        <w:t>Гудвил</w:t>
      </w:r>
      <w:r w:rsidR="002D5CEC">
        <w:t xml:space="preserve">" </w:t>
      </w:r>
      <w:r w:rsidR="00FB6161" w:rsidRPr="002D5CEC">
        <w:t>поставляет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магазин</w:t>
      </w:r>
      <w:r w:rsidR="002D5CEC">
        <w:t xml:space="preserve"> "</w:t>
      </w:r>
      <w:r w:rsidR="00FB6161" w:rsidRPr="002D5CEC">
        <w:t>Ижтрейтинг</w:t>
      </w:r>
      <w:r w:rsidR="002D5CEC">
        <w:t xml:space="preserve">" </w:t>
      </w:r>
      <w:r w:rsidR="00FB6161" w:rsidRPr="002D5CEC">
        <w:t>практически</w:t>
      </w:r>
      <w:r w:rsidR="002D5CEC" w:rsidRPr="002D5CEC">
        <w:t xml:space="preserve"> </w:t>
      </w:r>
      <w:r w:rsidR="00FB6161" w:rsidRPr="002D5CEC">
        <w:t>равное</w:t>
      </w:r>
      <w:r w:rsidR="002D5CEC" w:rsidRPr="002D5CEC">
        <w:t xml:space="preserve"> </w:t>
      </w:r>
      <w:r w:rsidR="00FB6161" w:rsidRPr="002D5CEC">
        <w:t>количество</w:t>
      </w:r>
      <w:r w:rsidR="002D5CEC" w:rsidRPr="002D5CEC">
        <w:t xml:space="preserve"> </w:t>
      </w:r>
      <w:r w:rsidR="00FB6161" w:rsidRPr="002D5CEC">
        <w:t>весовых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расфасованных</w:t>
      </w:r>
      <w:r w:rsidR="002D5CEC" w:rsidRPr="002D5CEC">
        <w:t xml:space="preserve"> </w:t>
      </w:r>
      <w:r w:rsidR="00FB6161" w:rsidRPr="002D5CEC">
        <w:t>круп</w:t>
      </w:r>
      <w:r w:rsidR="002D5CEC">
        <w:t xml:space="preserve"> (</w:t>
      </w:r>
      <w:r w:rsidR="00FB6161" w:rsidRPr="002D5CEC">
        <w:t>7</w:t>
      </w:r>
      <w:r w:rsidR="002D5CEC" w:rsidRPr="002D5CEC">
        <w:t xml:space="preserve"> </w:t>
      </w:r>
      <w:r w:rsidR="00FB6161" w:rsidRPr="002D5CEC">
        <w:t>видов</w:t>
      </w:r>
      <w:r w:rsidR="002D5CEC" w:rsidRPr="002D5CEC">
        <w:t xml:space="preserve"> </w:t>
      </w:r>
      <w:r w:rsidR="00FB6161" w:rsidRPr="002D5CEC">
        <w:t>весовых,</w:t>
      </w:r>
      <w:r w:rsidR="002D5CEC" w:rsidRPr="002D5CEC">
        <w:t xml:space="preserve"> </w:t>
      </w:r>
      <w:r w:rsidR="00FB6161" w:rsidRPr="002D5CEC">
        <w:t>8</w:t>
      </w:r>
      <w:r w:rsidR="002D5CEC" w:rsidRPr="002D5CEC">
        <w:t xml:space="preserve"> </w:t>
      </w:r>
      <w:r w:rsidR="00FB6161" w:rsidRPr="002D5CEC">
        <w:t>фасованных</w:t>
      </w:r>
      <w:r w:rsidR="002D5CEC" w:rsidRPr="002D5CEC">
        <w:t>).</w:t>
      </w:r>
    </w:p>
    <w:p w:rsidR="002D5CEC" w:rsidRPr="002D5CEC" w:rsidRDefault="00B5276D" w:rsidP="002D5CEC">
      <w:pPr>
        <w:tabs>
          <w:tab w:val="left" w:pos="726"/>
        </w:tabs>
      </w:pPr>
      <w:r>
        <w:br w:type="page"/>
      </w:r>
      <w:r w:rsidR="006D46C4" w:rsidRPr="002D5CEC">
        <w:t>Рисунок</w:t>
      </w:r>
      <w:r w:rsidR="002D5CEC" w:rsidRPr="002D5CEC">
        <w:t xml:space="preserve"> </w:t>
      </w:r>
      <w:r w:rsidR="00657DF1" w:rsidRPr="002D5CEC">
        <w:t>5</w:t>
      </w:r>
    </w:p>
    <w:p w:rsidR="002D5CEC" w:rsidRPr="002D5CEC" w:rsidRDefault="006C3EF1" w:rsidP="002D5CEC">
      <w:pPr>
        <w:tabs>
          <w:tab w:val="left" w:pos="726"/>
        </w:tabs>
      </w:pPr>
      <w:r>
        <w:pict>
          <v:shape id="_x0000_i1029" type="#_x0000_t75" style="width:360.75pt;height:216.75pt">
            <v:imagedata r:id="rId11" o:title=""/>
          </v:shape>
        </w:pict>
      </w:r>
      <w:r w:rsidR="002D5CEC">
        <w:t xml:space="preserve"> </w:t>
      </w:r>
    </w:p>
    <w:p w:rsidR="00B5276D" w:rsidRDefault="00B5276D" w:rsidP="002D5CEC">
      <w:pPr>
        <w:tabs>
          <w:tab w:val="left" w:pos="726"/>
        </w:tabs>
      </w:pPr>
    </w:p>
    <w:p w:rsidR="002D5CEC" w:rsidRPr="002D5CEC" w:rsidRDefault="006D46C4" w:rsidP="002D5CEC">
      <w:pPr>
        <w:tabs>
          <w:tab w:val="left" w:pos="726"/>
        </w:tabs>
      </w:pPr>
      <w:r w:rsidRPr="002D5CEC">
        <w:t>Процентное</w:t>
      </w:r>
      <w:r w:rsidR="002D5CEC" w:rsidRPr="002D5CEC">
        <w:t xml:space="preserve"> </w:t>
      </w:r>
      <w:r w:rsidRPr="002D5CEC">
        <w:t>соотношение</w:t>
      </w:r>
      <w:r w:rsidR="002D5CEC" w:rsidRPr="002D5CEC">
        <w:t xml:space="preserve"> </w:t>
      </w:r>
      <w:r w:rsidR="00AD2A01" w:rsidRPr="002D5CEC">
        <w:t>в</w:t>
      </w:r>
      <w:r w:rsidR="002D5CEC" w:rsidRPr="002D5CEC">
        <w:t xml:space="preserve"> </w:t>
      </w:r>
      <w:r w:rsidR="00AD2A01" w:rsidRPr="002D5CEC">
        <w:t>общем</w:t>
      </w:r>
      <w:r w:rsidR="002D5CEC" w:rsidRPr="002D5CEC">
        <w:t xml:space="preserve"> </w:t>
      </w:r>
      <w:r w:rsidR="00AD2A01" w:rsidRPr="002D5CEC">
        <w:t>объеме</w:t>
      </w:r>
      <w:r w:rsidR="002D5CEC" w:rsidRPr="002D5CEC">
        <w:t xml:space="preserve"> </w:t>
      </w:r>
      <w:r w:rsidR="00A01D0A" w:rsidRPr="002D5CEC">
        <w:t>между</w:t>
      </w:r>
      <w:r w:rsidR="002D5CEC" w:rsidRPr="002D5CEC">
        <w:t xml:space="preserve"> </w:t>
      </w:r>
      <w:r w:rsidR="00A01D0A" w:rsidRPr="002D5CEC">
        <w:t>весовыми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фасованными</w:t>
      </w:r>
      <w:r w:rsidR="002D5CEC" w:rsidRPr="002D5CEC">
        <w:t xml:space="preserve"> </w:t>
      </w:r>
      <w:r w:rsidR="00A01D0A" w:rsidRPr="002D5CEC">
        <w:t>крупами</w:t>
      </w:r>
      <w:r w:rsidR="002D5CEC" w:rsidRPr="002D5CEC">
        <w:t xml:space="preserve"> </w:t>
      </w:r>
      <w:r w:rsidR="00FB6161" w:rsidRPr="002D5CEC">
        <w:t>практически</w:t>
      </w:r>
      <w:r w:rsidR="002D5CEC" w:rsidRPr="002D5CEC">
        <w:t xml:space="preserve"> </w:t>
      </w:r>
      <w:r w:rsidR="00FB6161" w:rsidRPr="002D5CEC">
        <w:t>равное</w:t>
      </w:r>
      <w:r w:rsidR="002D5CEC" w:rsidRPr="002D5CEC">
        <w:t xml:space="preserve"> - </w:t>
      </w:r>
      <w:r w:rsidRPr="002D5CEC">
        <w:t>47,4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52,6%</w:t>
      </w:r>
      <w:r w:rsidR="002D5CEC" w:rsidRPr="002D5CEC">
        <w:t xml:space="preserve"> </w:t>
      </w:r>
      <w:r w:rsidRPr="002D5CEC">
        <w:t>соответственно</w:t>
      </w:r>
      <w:r w:rsidR="002D5CEC" w:rsidRPr="002D5CEC">
        <w:t xml:space="preserve">. </w:t>
      </w:r>
      <w:r w:rsidRPr="002D5CEC">
        <w:t>На</w:t>
      </w:r>
      <w:r w:rsidR="002D5CEC" w:rsidRPr="002D5CEC">
        <w:t xml:space="preserve"> </w:t>
      </w:r>
      <w:r w:rsidRPr="002D5CEC">
        <w:t>наш</w:t>
      </w:r>
      <w:r w:rsidR="002D5CEC" w:rsidRPr="002D5CEC">
        <w:t xml:space="preserve"> </w:t>
      </w:r>
      <w:r w:rsidRPr="002D5CEC">
        <w:t>взгляд</w:t>
      </w:r>
      <w:r w:rsidR="00A01D0A" w:rsidRPr="002D5CEC">
        <w:t>,</w:t>
      </w:r>
      <w:r w:rsidR="002D5CEC" w:rsidRPr="002D5CEC">
        <w:t xml:space="preserve"> </w:t>
      </w:r>
      <w:r w:rsidRPr="002D5CEC">
        <w:t>э</w:t>
      </w:r>
      <w:r w:rsidR="00FB6161" w:rsidRPr="002D5CEC">
        <w:t>то</w:t>
      </w:r>
      <w:r w:rsidR="002D5CEC" w:rsidRPr="002D5CEC">
        <w:t xml:space="preserve"> </w:t>
      </w:r>
      <w:r w:rsidR="00FB6161" w:rsidRPr="002D5CEC">
        <w:t>вызвано</w:t>
      </w:r>
      <w:r w:rsidR="002D5CEC" w:rsidRPr="002D5CEC">
        <w:t xml:space="preserve"> </w:t>
      </w:r>
      <w:r w:rsidR="00FB6161" w:rsidRPr="002D5CEC">
        <w:t>потребительским</w:t>
      </w:r>
      <w:r w:rsidR="002D5CEC" w:rsidRPr="002D5CEC">
        <w:t xml:space="preserve"> </w:t>
      </w:r>
      <w:r w:rsidR="00FB6161" w:rsidRPr="002D5CEC">
        <w:t>спросом</w:t>
      </w:r>
      <w:r w:rsidR="00A01D0A" w:rsidRPr="002D5CEC">
        <w:t>,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связи</w:t>
      </w:r>
      <w:r w:rsidR="002D5CEC" w:rsidRPr="002D5CEC">
        <w:t xml:space="preserve"> </w:t>
      </w:r>
      <w:r w:rsidR="00FB6161" w:rsidRPr="002D5CEC">
        <w:t>с</w:t>
      </w:r>
      <w:r w:rsidR="002D5CEC" w:rsidRPr="002D5CEC">
        <w:t xml:space="preserve"> </w:t>
      </w:r>
      <w:r w:rsidR="00FB6161" w:rsidRPr="002D5CEC">
        <w:t>более</w:t>
      </w:r>
      <w:r w:rsidR="002D5CEC" w:rsidRPr="002D5CEC">
        <w:t xml:space="preserve"> </w:t>
      </w:r>
      <w:r w:rsidR="00FB6161" w:rsidRPr="002D5CEC">
        <w:t>низ</w:t>
      </w:r>
      <w:r w:rsidR="00AD2A01" w:rsidRPr="002D5CEC">
        <w:t>кой</w:t>
      </w:r>
      <w:r w:rsidR="002D5CEC" w:rsidRPr="002D5CEC">
        <w:t xml:space="preserve"> </w:t>
      </w:r>
      <w:r w:rsidR="00AD2A01" w:rsidRPr="002D5CEC">
        <w:t>ценой</w:t>
      </w:r>
      <w:r w:rsidR="002D5CEC" w:rsidRPr="002D5CEC">
        <w:t xml:space="preserve"> </w:t>
      </w:r>
      <w:r w:rsidR="00AD2A01" w:rsidRPr="002D5CEC">
        <w:t>на</w:t>
      </w:r>
      <w:r w:rsidR="002D5CEC" w:rsidRPr="002D5CEC">
        <w:t xml:space="preserve"> </w:t>
      </w:r>
      <w:r w:rsidR="00AD2A01" w:rsidRPr="002D5CEC">
        <w:t>весовые</w:t>
      </w:r>
      <w:r w:rsidR="002D5CEC" w:rsidRPr="002D5CEC">
        <w:t xml:space="preserve"> </w:t>
      </w:r>
      <w:r w:rsidR="00AD2A01" w:rsidRPr="002D5CEC">
        <w:t>крупы,</w:t>
      </w:r>
      <w:r w:rsidR="002D5CEC" w:rsidRPr="002D5CEC">
        <w:t xml:space="preserve"> </w:t>
      </w:r>
      <w:r w:rsidR="00AD2A01" w:rsidRPr="002D5CEC">
        <w:t>так</w:t>
      </w:r>
      <w:r w:rsidR="002D5CEC" w:rsidRPr="002D5CEC">
        <w:t xml:space="preserve"> </w:t>
      </w:r>
      <w:r w:rsidR="00AD2A01" w:rsidRPr="002D5CEC">
        <w:t>как</w:t>
      </w:r>
      <w:r w:rsidR="002D5CEC" w:rsidRPr="002D5CEC">
        <w:t xml:space="preserve"> </w:t>
      </w:r>
      <w:r w:rsidR="00AD2A01" w:rsidRPr="002D5CEC">
        <w:t>цены</w:t>
      </w:r>
      <w:r w:rsidR="002D5CEC" w:rsidRPr="002D5CEC">
        <w:t xml:space="preserve"> </w:t>
      </w:r>
      <w:r w:rsidR="00AD2A01" w:rsidRPr="002D5CEC">
        <w:t>на</w:t>
      </w:r>
      <w:r w:rsidR="002D5CEC" w:rsidRPr="002D5CEC">
        <w:t xml:space="preserve"> </w:t>
      </w:r>
      <w:r w:rsidR="00AD2A01" w:rsidRPr="002D5CEC">
        <w:t>фасованные</w:t>
      </w:r>
      <w:r w:rsidR="002D5CEC" w:rsidRPr="002D5CEC">
        <w:t xml:space="preserve"> </w:t>
      </w:r>
      <w:r w:rsidR="00FB6161" w:rsidRPr="002D5CEC">
        <w:t>значительно</w:t>
      </w:r>
      <w:r w:rsidR="002D5CEC" w:rsidRPr="002D5CEC">
        <w:t xml:space="preserve"> </w:t>
      </w:r>
      <w:r w:rsidR="00FB6161" w:rsidRPr="002D5CEC">
        <w:t>выше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Таким</w:t>
      </w:r>
      <w:r w:rsidR="002D5CEC" w:rsidRPr="002D5CEC">
        <w:t xml:space="preserve"> </w:t>
      </w:r>
      <w:r w:rsidRPr="002D5CEC">
        <w:t>об</w:t>
      </w:r>
      <w:r w:rsidR="00A01D0A" w:rsidRPr="002D5CEC">
        <w:t>разом,</w:t>
      </w:r>
      <w:r w:rsidR="002D5CEC" w:rsidRPr="002D5CEC">
        <w:t xml:space="preserve"> </w:t>
      </w:r>
      <w:r w:rsidR="00A01D0A" w:rsidRPr="002D5CEC">
        <w:t>в</w:t>
      </w:r>
      <w:r w:rsidR="002D5CEC" w:rsidRPr="002D5CEC">
        <w:t xml:space="preserve"> </w:t>
      </w:r>
      <w:r w:rsidRPr="002D5CEC">
        <w:t>мага</w:t>
      </w:r>
      <w:r w:rsidR="00A01D0A" w:rsidRPr="002D5CEC">
        <w:t>зине</w:t>
      </w:r>
      <w:r w:rsidR="002D5CEC" w:rsidRPr="002D5CEC">
        <w:t xml:space="preserve"> </w:t>
      </w:r>
      <w:r w:rsidR="00A01D0A" w:rsidRPr="002D5CEC">
        <w:t>осуществляется</w:t>
      </w:r>
      <w:r w:rsidR="002D5CEC" w:rsidRPr="002D5CEC">
        <w:t xml:space="preserve"> </w:t>
      </w:r>
      <w:r w:rsidR="00A01D0A" w:rsidRPr="002D5CEC">
        <w:t>продажа</w:t>
      </w:r>
      <w:r w:rsidR="002D5CEC" w:rsidRPr="002D5CEC">
        <w:t xml:space="preserve"> </w:t>
      </w:r>
      <w:r w:rsidR="00A01D0A" w:rsidRPr="002D5CEC">
        <w:t>круп</w:t>
      </w:r>
      <w:r w:rsidR="002D5CEC" w:rsidRPr="002D5CEC">
        <w:t xml:space="preserve"> </w:t>
      </w:r>
      <w:r w:rsidR="00A01D0A" w:rsidRPr="002D5CEC">
        <w:t>двух</w:t>
      </w:r>
      <w:r w:rsidR="002D5CEC" w:rsidRPr="002D5CEC">
        <w:t xml:space="preserve"> </w:t>
      </w:r>
      <w:r w:rsidR="00A01D0A" w:rsidRPr="002D5CEC">
        <w:t>видов</w:t>
      </w:r>
      <w:r w:rsidR="002D5CEC" w:rsidRPr="002D5CEC">
        <w:t xml:space="preserve"> </w:t>
      </w:r>
      <w:r w:rsidR="00A01D0A" w:rsidRPr="002D5CEC">
        <w:t>расфасовки</w:t>
      </w:r>
      <w:r w:rsidR="002D5CEC" w:rsidRPr="002D5CEC">
        <w:t xml:space="preserve"> </w:t>
      </w:r>
      <w:r w:rsidR="00A01D0A" w:rsidRPr="002D5CEC">
        <w:t>для</w:t>
      </w:r>
      <w:r w:rsidR="002D5CEC" w:rsidRPr="002D5CEC">
        <w:t xml:space="preserve"> </w:t>
      </w:r>
      <w:r w:rsidR="00A01D0A" w:rsidRPr="002D5CEC">
        <w:t>удовлетворения</w:t>
      </w:r>
      <w:r w:rsidR="002D5CEC" w:rsidRPr="002D5CEC">
        <w:t xml:space="preserve"> </w:t>
      </w:r>
      <w:r w:rsidRPr="002D5CEC">
        <w:t>потребностей</w:t>
      </w:r>
      <w:r w:rsidR="002D5CEC" w:rsidRPr="002D5CEC">
        <w:t xml:space="preserve"> </w:t>
      </w:r>
      <w:r w:rsidRPr="002D5CEC">
        <w:t>покупателя</w:t>
      </w:r>
      <w:r w:rsidR="002D5CEC" w:rsidRPr="002D5CEC">
        <w:t>.</w:t>
      </w:r>
    </w:p>
    <w:p w:rsidR="002D5CEC" w:rsidRPr="002D5CEC" w:rsidRDefault="002B7B95" w:rsidP="002D5CEC">
      <w:pPr>
        <w:tabs>
          <w:tab w:val="left" w:pos="726"/>
        </w:tabs>
      </w:pPr>
      <w:r w:rsidRPr="002D5CEC">
        <w:t>Весовая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поступает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продажу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полиэтиленовых</w:t>
      </w:r>
      <w:r w:rsidR="002D5CEC" w:rsidRPr="002D5CEC">
        <w:t xml:space="preserve"> </w:t>
      </w:r>
      <w:r w:rsidRPr="002D5CEC">
        <w:t>пакетах,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фасованная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целлофановой,</w:t>
      </w:r>
      <w:r w:rsidR="002D5CEC" w:rsidRPr="002D5CEC">
        <w:t xml:space="preserve"> </w:t>
      </w:r>
      <w:r w:rsidRPr="002D5CEC">
        <w:t>красочно</w:t>
      </w:r>
      <w:r w:rsidR="002D5CEC" w:rsidRPr="002D5CEC">
        <w:t xml:space="preserve"> </w:t>
      </w:r>
      <w:r w:rsidRPr="002D5CEC">
        <w:t>оформленной</w:t>
      </w:r>
      <w:r w:rsidR="002D5CEC" w:rsidRPr="002D5CEC">
        <w:t xml:space="preserve"> </w:t>
      </w:r>
      <w:r w:rsidRPr="002D5CEC">
        <w:t>упаковке</w:t>
      </w:r>
      <w:r w:rsidR="002D5CEC" w:rsidRPr="002D5CEC">
        <w:t>.</w:t>
      </w:r>
    </w:p>
    <w:p w:rsidR="002D5CEC" w:rsidRPr="002D5CEC" w:rsidRDefault="00740C25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соответствии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законом</w:t>
      </w:r>
      <w:r w:rsidR="002D5CEC">
        <w:t xml:space="preserve"> "</w:t>
      </w:r>
      <w:r w:rsidRPr="002D5CEC">
        <w:t>О</w:t>
      </w:r>
      <w:r w:rsidR="002D5CEC" w:rsidRPr="002D5CEC">
        <w:t xml:space="preserve"> </w:t>
      </w:r>
      <w:r w:rsidRPr="002D5CEC">
        <w:t>защите</w:t>
      </w:r>
      <w:r w:rsidR="002D5CEC" w:rsidRPr="002D5CEC">
        <w:t xml:space="preserve"> </w:t>
      </w:r>
      <w:r w:rsidRPr="002D5CEC">
        <w:t>прав</w:t>
      </w:r>
      <w:r w:rsidR="002D5CEC" w:rsidRPr="002D5CEC">
        <w:t xml:space="preserve"> </w:t>
      </w:r>
      <w:r w:rsidRPr="002D5CEC">
        <w:t>потребителей</w:t>
      </w:r>
      <w:r w:rsidR="002D5CEC">
        <w:t xml:space="preserve">" </w:t>
      </w:r>
      <w:r w:rsidRPr="002D5CEC">
        <w:t>на</w:t>
      </w:r>
      <w:r w:rsidR="002D5CEC" w:rsidRPr="002D5CEC">
        <w:t xml:space="preserve"> </w:t>
      </w:r>
      <w:r w:rsidRPr="002D5CEC">
        <w:t>упаковке</w:t>
      </w:r>
      <w:r w:rsidR="002D5CEC" w:rsidRPr="002D5CEC">
        <w:t xml:space="preserve"> </w:t>
      </w:r>
      <w:r w:rsidRPr="002D5CEC">
        <w:t>продуктов</w:t>
      </w:r>
      <w:r w:rsidR="002D5CEC" w:rsidRPr="002D5CEC">
        <w:t xml:space="preserve"> </w:t>
      </w:r>
      <w:r w:rsidRPr="002D5CEC">
        <w:t>питания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представлена</w:t>
      </w:r>
      <w:r w:rsidR="002D5CEC" w:rsidRPr="002D5CEC">
        <w:t xml:space="preserve"> </w:t>
      </w:r>
      <w:r w:rsidRPr="002D5CEC">
        <w:t>следующая</w:t>
      </w:r>
      <w:r w:rsidR="002D5CEC" w:rsidRPr="002D5CEC">
        <w:t xml:space="preserve"> </w:t>
      </w:r>
      <w:r w:rsidRPr="002D5CEC">
        <w:t>информация</w:t>
      </w:r>
      <w:r w:rsidR="002D5CEC" w:rsidRPr="002D5CEC">
        <w:t>:</w:t>
      </w:r>
    </w:p>
    <w:p w:rsidR="002D5CEC" w:rsidRPr="002D5CEC" w:rsidRDefault="00740C25" w:rsidP="002D5CEC">
      <w:pPr>
        <w:tabs>
          <w:tab w:val="left" w:pos="726"/>
        </w:tabs>
      </w:pPr>
      <w:r w:rsidRPr="002D5CEC">
        <w:t>Наименование</w:t>
      </w:r>
      <w:r w:rsidR="002D5CEC" w:rsidRPr="002D5CEC">
        <w:t xml:space="preserve"> </w:t>
      </w:r>
      <w:r w:rsidRPr="002D5CEC">
        <w:t>производителя,</w:t>
      </w:r>
      <w:r w:rsidR="002D5CEC" w:rsidRPr="002D5CEC">
        <w:t xml:space="preserve"> </w:t>
      </w:r>
      <w:r w:rsidRPr="002D5CEC">
        <w:t>адрес,</w:t>
      </w:r>
      <w:r w:rsidR="002D5CEC" w:rsidRPr="002D5CEC">
        <w:t xml:space="preserve"> </w:t>
      </w:r>
      <w:r w:rsidRPr="002D5CEC">
        <w:t>контактная</w:t>
      </w:r>
      <w:r w:rsidR="002D5CEC" w:rsidRPr="002D5CEC">
        <w:t xml:space="preserve"> </w:t>
      </w:r>
      <w:r w:rsidRPr="002D5CEC">
        <w:t>информация</w:t>
      </w:r>
      <w:r w:rsidR="002D5CEC" w:rsidRPr="002D5CEC">
        <w:t>.</w:t>
      </w:r>
    </w:p>
    <w:p w:rsidR="002D5CEC" w:rsidRPr="002D5CEC" w:rsidRDefault="00740C25" w:rsidP="002D5CEC">
      <w:pPr>
        <w:tabs>
          <w:tab w:val="left" w:pos="726"/>
        </w:tabs>
      </w:pPr>
      <w:r w:rsidRPr="002D5CEC">
        <w:t>Наименование</w:t>
      </w:r>
      <w:r w:rsidR="002D5CEC" w:rsidRPr="002D5CEC">
        <w:t xml:space="preserve"> </w:t>
      </w:r>
      <w:r w:rsidRPr="002D5CEC">
        <w:t>товара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потребительских</w:t>
      </w:r>
      <w:r w:rsidR="002D5CEC" w:rsidRPr="002D5CEC">
        <w:t xml:space="preserve"> </w:t>
      </w:r>
      <w:r w:rsidRPr="002D5CEC">
        <w:t>свойст</w:t>
      </w:r>
      <w:r w:rsidR="000439A1" w:rsidRPr="002D5CEC">
        <w:t>в</w:t>
      </w:r>
      <w:r w:rsidR="002D5CEC">
        <w:t xml:space="preserve"> (</w:t>
      </w:r>
      <w:r w:rsidR="00E040E3" w:rsidRPr="002D5CEC">
        <w:t>состав,</w:t>
      </w:r>
      <w:r w:rsidR="002D5CEC" w:rsidRPr="002D5CEC">
        <w:t xml:space="preserve"> </w:t>
      </w:r>
      <w:r w:rsidR="00E040E3" w:rsidRPr="002D5CEC">
        <w:t>масса,</w:t>
      </w:r>
      <w:r w:rsidR="002D5CEC" w:rsidRPr="002D5CEC">
        <w:t xml:space="preserve"> </w:t>
      </w:r>
      <w:r w:rsidR="00E040E3" w:rsidRPr="002D5CEC">
        <w:t>сорт,</w:t>
      </w:r>
      <w:r w:rsidR="002D5CEC" w:rsidRPr="002D5CEC">
        <w:t xml:space="preserve"> </w:t>
      </w:r>
      <w:r w:rsidR="00E040E3" w:rsidRPr="002D5CEC">
        <w:t>пищевая</w:t>
      </w:r>
      <w:r w:rsidR="002D5CEC" w:rsidRPr="002D5CEC">
        <w:t xml:space="preserve"> </w:t>
      </w:r>
      <w:r w:rsidR="00E040E3" w:rsidRPr="002D5CEC">
        <w:t>ценность,</w:t>
      </w:r>
      <w:r w:rsidR="002D5CEC" w:rsidRPr="002D5CEC">
        <w:t xml:space="preserve"> </w:t>
      </w:r>
      <w:r w:rsidR="00E040E3" w:rsidRPr="002D5CEC">
        <w:t>энергетическая</w:t>
      </w:r>
      <w:r w:rsidR="002D5CEC" w:rsidRPr="002D5CEC">
        <w:t xml:space="preserve"> </w:t>
      </w:r>
      <w:r w:rsidR="00E040E3" w:rsidRPr="002D5CEC">
        <w:t>ценность,</w:t>
      </w:r>
      <w:r w:rsidR="002D5CEC" w:rsidRPr="002D5CEC">
        <w:t xml:space="preserve"> </w:t>
      </w:r>
      <w:r w:rsidR="00E040E3" w:rsidRPr="002D5CEC">
        <w:t>условия</w:t>
      </w:r>
      <w:r w:rsidR="002D5CEC" w:rsidRPr="002D5CEC">
        <w:t xml:space="preserve"> </w:t>
      </w:r>
      <w:r w:rsidR="00E040E3" w:rsidRPr="002D5CEC">
        <w:t>хранения,</w:t>
      </w:r>
      <w:r w:rsidR="002D5CEC" w:rsidRPr="002D5CEC">
        <w:t xml:space="preserve"> </w:t>
      </w:r>
      <w:r w:rsidR="00E040E3" w:rsidRPr="002D5CEC">
        <w:t>способ</w:t>
      </w:r>
      <w:r w:rsidR="002D5CEC" w:rsidRPr="002D5CEC">
        <w:t xml:space="preserve"> </w:t>
      </w:r>
      <w:r w:rsidR="00E040E3" w:rsidRPr="002D5CEC">
        <w:t>приготовления</w:t>
      </w:r>
      <w:r w:rsidR="002D5CEC" w:rsidRPr="002D5CEC">
        <w:t xml:space="preserve"> </w:t>
      </w:r>
      <w:r w:rsidR="00E040E3" w:rsidRPr="002D5CEC">
        <w:t>и</w:t>
      </w:r>
      <w:r w:rsidR="002D5CEC" w:rsidRPr="002D5CEC">
        <w:t xml:space="preserve"> </w:t>
      </w:r>
      <w:r w:rsidR="002D5CEC">
        <w:t>т.д.</w:t>
      </w:r>
      <w:r w:rsidR="002D5CEC" w:rsidRPr="002D5CEC">
        <w:t>)</w:t>
      </w:r>
    </w:p>
    <w:p w:rsidR="002D5CEC" w:rsidRPr="002D5CEC" w:rsidRDefault="00E040E3" w:rsidP="002D5CEC">
      <w:pPr>
        <w:tabs>
          <w:tab w:val="left" w:pos="726"/>
        </w:tabs>
      </w:pPr>
      <w:r w:rsidRPr="002D5CEC">
        <w:t>Дата</w:t>
      </w:r>
      <w:r w:rsidR="002D5CEC" w:rsidRPr="002D5CEC">
        <w:t xml:space="preserve"> </w:t>
      </w:r>
      <w:r w:rsidRPr="002D5CEC">
        <w:t>изготовления,</w:t>
      </w:r>
      <w:r w:rsidR="002D5CEC" w:rsidRPr="002D5CEC">
        <w:t xml:space="preserve"> </w:t>
      </w:r>
      <w:r w:rsidRPr="002D5CEC">
        <w:t>срок</w:t>
      </w:r>
      <w:r w:rsidR="002D5CEC" w:rsidRPr="002D5CEC">
        <w:t xml:space="preserve"> </w:t>
      </w:r>
      <w:r w:rsidRPr="002D5CEC">
        <w:t>годности</w:t>
      </w:r>
      <w:r w:rsidR="002D5CEC" w:rsidRPr="002D5CEC">
        <w:t>.</w:t>
      </w:r>
    </w:p>
    <w:p w:rsidR="002D5CEC" w:rsidRPr="002D5CEC" w:rsidRDefault="00E040E3" w:rsidP="002D5CEC">
      <w:pPr>
        <w:tabs>
          <w:tab w:val="left" w:pos="726"/>
        </w:tabs>
      </w:pPr>
      <w:r w:rsidRPr="002D5CEC">
        <w:t>Соответствие</w:t>
      </w:r>
      <w:r w:rsidR="002D5CEC" w:rsidRPr="002D5CEC">
        <w:t xml:space="preserve"> </w:t>
      </w:r>
      <w:r w:rsidRPr="002D5CEC">
        <w:t>ГОСТу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ТУ</w:t>
      </w:r>
      <w:r w:rsidR="002D5CEC" w:rsidRPr="002D5CEC">
        <w:t>.</w:t>
      </w:r>
    </w:p>
    <w:p w:rsidR="002D5CEC" w:rsidRPr="002D5CEC" w:rsidRDefault="00E040E3" w:rsidP="002D5CEC">
      <w:pPr>
        <w:tabs>
          <w:tab w:val="left" w:pos="726"/>
        </w:tabs>
      </w:pPr>
      <w:r w:rsidRPr="002D5CEC">
        <w:t>Основные</w:t>
      </w:r>
      <w:r w:rsidR="002D5CEC" w:rsidRPr="002D5CEC">
        <w:t xml:space="preserve"> </w:t>
      </w:r>
      <w:r w:rsidRPr="002D5CEC">
        <w:t>носители</w:t>
      </w:r>
      <w:r w:rsidR="002D5CEC" w:rsidRPr="002D5CEC">
        <w:t xml:space="preserve"> </w:t>
      </w:r>
      <w:r w:rsidRPr="002D5CEC">
        <w:t>информации</w:t>
      </w:r>
      <w:r w:rsidR="002D5CEC" w:rsidRPr="002D5CEC">
        <w:t xml:space="preserve">: </w:t>
      </w:r>
      <w:r w:rsidRPr="002D5CEC">
        <w:t>упаковка,</w:t>
      </w:r>
      <w:r w:rsidR="002D5CEC" w:rsidRPr="002D5CEC">
        <w:t xml:space="preserve"> </w:t>
      </w:r>
      <w:r w:rsidRPr="002D5CEC">
        <w:t>этикетка,</w:t>
      </w:r>
      <w:r w:rsidR="002D5CEC" w:rsidRPr="002D5CEC">
        <w:t xml:space="preserve"> </w:t>
      </w:r>
      <w:r w:rsidRPr="002D5CEC">
        <w:t>контрольный</w:t>
      </w:r>
      <w:r w:rsidR="002D5CEC" w:rsidRPr="002D5CEC">
        <w:t xml:space="preserve"> </w:t>
      </w:r>
      <w:r w:rsidRPr="002D5CEC">
        <w:t>лист,</w:t>
      </w:r>
      <w:r w:rsidR="002D5CEC" w:rsidRPr="002D5CEC">
        <w:t xml:space="preserve"> </w:t>
      </w:r>
      <w:r w:rsidRPr="002D5CEC">
        <w:t>вкладыш,</w:t>
      </w:r>
      <w:r w:rsidR="002D5CEC" w:rsidRPr="002D5CEC">
        <w:t xml:space="preserve"> </w:t>
      </w:r>
      <w:r w:rsidRPr="002D5CEC">
        <w:t>ценник,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некоторых</w:t>
      </w:r>
      <w:r w:rsidR="002D5CEC" w:rsidRPr="002D5CEC">
        <w:t xml:space="preserve"> </w:t>
      </w:r>
      <w:r w:rsidRPr="002D5CEC">
        <w:t>случаях</w:t>
      </w:r>
      <w:r w:rsidR="002D5CEC" w:rsidRPr="002D5CEC">
        <w:t xml:space="preserve"> </w:t>
      </w:r>
      <w:r w:rsidRPr="002D5CEC">
        <w:t>сам</w:t>
      </w:r>
      <w:r w:rsidR="002D5CEC" w:rsidRPr="002D5CEC">
        <w:t xml:space="preserve"> </w:t>
      </w:r>
      <w:r w:rsidRPr="002D5CEC">
        <w:t>товар</w:t>
      </w:r>
      <w:r w:rsidR="002D5CEC" w:rsidRPr="002D5CEC">
        <w:t>.</w:t>
      </w:r>
    </w:p>
    <w:p w:rsidR="002D5CEC" w:rsidRPr="002D5CEC" w:rsidRDefault="00E84500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настоящее</w:t>
      </w:r>
      <w:r w:rsidR="002D5CEC" w:rsidRPr="002D5CEC">
        <w:t xml:space="preserve"> </w:t>
      </w:r>
      <w:r w:rsidRPr="002D5CEC">
        <w:t>время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магазине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представлено</w:t>
      </w:r>
      <w:r w:rsidR="002D5CEC" w:rsidRPr="002D5CEC">
        <w:t xml:space="preserve"> </w:t>
      </w:r>
      <w:r w:rsidRPr="002D5CEC">
        <w:t>несколько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одного</w:t>
      </w:r>
      <w:r w:rsidR="002D5CEC" w:rsidRPr="002D5CEC">
        <w:t xml:space="preserve"> </w:t>
      </w:r>
      <w:r w:rsidRPr="002D5CEC">
        <w:t>наименования,</w:t>
      </w:r>
      <w:r w:rsidR="002D5CEC" w:rsidRPr="002D5CEC">
        <w:t xml:space="preserve"> </w:t>
      </w:r>
      <w:r w:rsidRPr="002D5CEC">
        <w:t>которые</w:t>
      </w:r>
      <w:r w:rsidR="002D5CEC" w:rsidRPr="002D5CEC">
        <w:t xml:space="preserve"> </w:t>
      </w:r>
      <w:r w:rsidRPr="002D5CEC">
        <w:t>произведены</w:t>
      </w:r>
      <w:r w:rsidR="002D5CEC" w:rsidRPr="002D5CEC">
        <w:t xml:space="preserve"> </w:t>
      </w:r>
      <w:r w:rsidRPr="002D5CEC">
        <w:t>различными</w:t>
      </w:r>
      <w:r w:rsidR="002D5CEC" w:rsidRPr="002D5CEC">
        <w:t xml:space="preserve"> </w:t>
      </w:r>
      <w:r w:rsidRPr="002D5CEC">
        <w:t>предприяти</w:t>
      </w:r>
      <w:r w:rsidR="002B7B95" w:rsidRPr="002D5CEC">
        <w:t>ями</w:t>
      </w:r>
      <w:r w:rsidR="002D5CEC" w:rsidRPr="002D5CEC">
        <w:t>.</w:t>
      </w:r>
    </w:p>
    <w:p w:rsidR="002D5CEC" w:rsidRPr="002D5CEC" w:rsidRDefault="004F1262" w:rsidP="002D5CEC">
      <w:pPr>
        <w:tabs>
          <w:tab w:val="left" w:pos="726"/>
        </w:tabs>
      </w:pPr>
      <w:r w:rsidRPr="002D5CEC">
        <w:t>Большое</w:t>
      </w:r>
      <w:r w:rsidR="002D5CEC" w:rsidRPr="002D5CEC">
        <w:t xml:space="preserve"> </w:t>
      </w:r>
      <w:r w:rsidRPr="002D5CEC">
        <w:t>значение</w:t>
      </w:r>
      <w:r w:rsidR="002D5CEC" w:rsidRPr="002D5CEC">
        <w:t xml:space="preserve"> </w:t>
      </w:r>
      <w:r w:rsidRPr="002D5CEC">
        <w:t>сегодня</w:t>
      </w:r>
      <w:r w:rsidR="002D5CEC" w:rsidRPr="002D5CEC">
        <w:t xml:space="preserve"> </w:t>
      </w:r>
      <w:r w:rsidRPr="002D5CEC">
        <w:t>приобретают</w:t>
      </w:r>
      <w:r w:rsidR="002D5CEC" w:rsidRPr="002D5CEC">
        <w:t xml:space="preserve"> </w:t>
      </w:r>
      <w:r w:rsidRPr="002D5CEC">
        <w:t>маркировочные</w:t>
      </w:r>
      <w:r w:rsidR="002D5CEC" w:rsidRPr="002D5CEC">
        <w:t xml:space="preserve"> </w:t>
      </w:r>
      <w:r w:rsidRPr="002D5CEC">
        <w:t>знаки,</w:t>
      </w:r>
      <w:r w:rsidR="002D5CEC" w:rsidRPr="002D5CEC">
        <w:t xml:space="preserve"> </w:t>
      </w:r>
      <w:r w:rsidRPr="002D5CEC">
        <w:t>такие</w:t>
      </w:r>
      <w:r w:rsidR="002D5CEC" w:rsidRPr="002D5CEC">
        <w:t xml:space="preserve"> </w:t>
      </w:r>
      <w:r w:rsidRPr="002D5CEC">
        <w:t>как,</w:t>
      </w:r>
      <w:r w:rsidR="002D5CEC" w:rsidRPr="002D5CEC">
        <w:t xml:space="preserve"> </w:t>
      </w:r>
      <w:r w:rsidRPr="002D5CEC">
        <w:t>торговая</w:t>
      </w:r>
      <w:r w:rsidR="002D5CEC" w:rsidRPr="002D5CEC">
        <w:t xml:space="preserve"> </w:t>
      </w:r>
      <w:r w:rsidRPr="002D5CEC">
        <w:t>марка,</w:t>
      </w:r>
      <w:r w:rsidR="002D5CEC" w:rsidRPr="002D5CEC">
        <w:t xml:space="preserve"> </w:t>
      </w:r>
      <w:r w:rsidRPr="002D5CEC">
        <w:t>штриховое</w:t>
      </w:r>
      <w:r w:rsidR="002D5CEC" w:rsidRPr="002D5CEC">
        <w:t xml:space="preserve"> </w:t>
      </w:r>
      <w:r w:rsidRPr="002D5CEC">
        <w:t>кодирование,</w:t>
      </w:r>
      <w:r w:rsidR="002D5CEC" w:rsidRPr="002D5CEC">
        <w:t xml:space="preserve"> </w:t>
      </w:r>
      <w:r w:rsidRPr="002D5CEC">
        <w:t>знаки,</w:t>
      </w:r>
      <w:r w:rsidR="002D5CEC" w:rsidRPr="002D5CEC">
        <w:t xml:space="preserve"> </w:t>
      </w:r>
      <w:r w:rsidRPr="002D5CEC">
        <w:t>защищающие</w:t>
      </w:r>
      <w:r w:rsidR="002D5CEC" w:rsidRPr="002D5CEC">
        <w:t xml:space="preserve"> </w:t>
      </w:r>
      <w:r w:rsidRPr="002D5CEC">
        <w:t>товар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подделки,</w:t>
      </w:r>
      <w:r w:rsidR="002D5CEC" w:rsidRPr="002D5CEC">
        <w:t xml:space="preserve"> </w:t>
      </w:r>
      <w:r w:rsidRPr="002D5CEC">
        <w:t>знаки</w:t>
      </w:r>
      <w:r w:rsidR="002D5CEC" w:rsidRPr="002D5CEC">
        <w:t xml:space="preserve"> </w:t>
      </w:r>
      <w:r w:rsidRPr="002D5CEC">
        <w:t>престижа</w:t>
      </w:r>
      <w:r w:rsidR="002D5CEC" w:rsidRPr="002D5CEC">
        <w:t>.</w:t>
      </w:r>
    </w:p>
    <w:p w:rsidR="002D5CEC" w:rsidRPr="002D5CEC" w:rsidRDefault="004F1262" w:rsidP="002D5CEC">
      <w:pPr>
        <w:tabs>
          <w:tab w:val="left" w:pos="726"/>
        </w:tabs>
      </w:pPr>
      <w:r w:rsidRPr="002D5CEC">
        <w:t>Маркировка</w:t>
      </w:r>
      <w:r w:rsidR="002D5CEC" w:rsidRPr="002D5CEC">
        <w:t xml:space="preserve"> </w:t>
      </w:r>
      <w:r w:rsidRPr="002D5CEC">
        <w:t>упаковки</w:t>
      </w:r>
      <w:r w:rsidR="002D5CEC" w:rsidRPr="002D5CEC">
        <w:t xml:space="preserve"> </w:t>
      </w:r>
      <w:r w:rsidRPr="002D5CEC">
        <w:t>фасованных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полностью</w:t>
      </w:r>
      <w:r w:rsidR="002D5CEC" w:rsidRPr="002D5CEC">
        <w:t xml:space="preserve"> </w:t>
      </w:r>
      <w:r w:rsidRPr="002D5CEC">
        <w:t>отвечает</w:t>
      </w:r>
      <w:r w:rsidR="002D5CEC" w:rsidRPr="002D5CEC">
        <w:t xml:space="preserve"> </w:t>
      </w:r>
      <w:r w:rsidRPr="002D5CEC">
        <w:t>требованию</w:t>
      </w:r>
      <w:r w:rsidR="002D5CEC" w:rsidRPr="002D5CEC">
        <w:t xml:space="preserve"> </w:t>
      </w:r>
      <w:r w:rsidRPr="002D5CEC">
        <w:t>нормативных</w:t>
      </w:r>
      <w:r w:rsidR="002D5CEC" w:rsidRPr="002D5CEC">
        <w:t xml:space="preserve"> </w:t>
      </w:r>
      <w:r w:rsidR="005A186C" w:rsidRPr="002D5CEC">
        <w:t>документов,</w:t>
      </w:r>
      <w:r w:rsidR="002D5CEC" w:rsidRPr="002D5CEC">
        <w:t xml:space="preserve"> </w:t>
      </w:r>
      <w:r w:rsidR="005A186C" w:rsidRPr="002D5CEC">
        <w:t>изготовитель</w:t>
      </w:r>
      <w:r w:rsidR="002D5CEC" w:rsidRPr="002D5CEC">
        <w:t xml:space="preserve"> </w:t>
      </w:r>
      <w:r w:rsidR="005A186C" w:rsidRPr="002D5CEC">
        <w:t>информирует</w:t>
      </w:r>
      <w:r w:rsidR="002D5CEC" w:rsidRPr="002D5CEC">
        <w:t xml:space="preserve"> </w:t>
      </w:r>
      <w:r w:rsidR="002B7B95" w:rsidRPr="002D5CEC">
        <w:t>о</w:t>
      </w:r>
      <w:r w:rsidR="002D5CEC" w:rsidRPr="002D5CEC">
        <w:t xml:space="preserve"> </w:t>
      </w:r>
      <w:r w:rsidR="002B7B95" w:rsidRPr="002D5CEC">
        <w:t>соответствии</w:t>
      </w:r>
      <w:r w:rsidR="002D5CEC" w:rsidRPr="002D5CEC">
        <w:t xml:space="preserve"> </w:t>
      </w:r>
      <w:r w:rsidR="002B7B95" w:rsidRPr="002D5CEC">
        <w:t>крупы</w:t>
      </w:r>
      <w:r w:rsidR="002D5CEC" w:rsidRPr="002D5CEC">
        <w:t xml:space="preserve"> </w:t>
      </w:r>
      <w:r w:rsidR="002B7B95" w:rsidRPr="002D5CEC">
        <w:t>ГОСТу</w:t>
      </w:r>
      <w:r w:rsidR="002D5CEC" w:rsidRPr="002D5CEC">
        <w:t xml:space="preserve"> </w:t>
      </w:r>
      <w:r w:rsidR="002B7B95" w:rsidRPr="002D5CEC">
        <w:t>или</w:t>
      </w:r>
      <w:r w:rsidR="002D5CEC" w:rsidRPr="002D5CEC">
        <w:t xml:space="preserve"> </w:t>
      </w:r>
      <w:r w:rsidR="002B7B95" w:rsidRPr="002D5CEC">
        <w:t>ТУ,</w:t>
      </w:r>
      <w:r w:rsidR="002D5CEC" w:rsidRPr="002D5CEC">
        <w:t xml:space="preserve"> </w:t>
      </w:r>
      <w:r w:rsidR="005A186C" w:rsidRPr="002D5CEC">
        <w:t>о</w:t>
      </w:r>
      <w:r w:rsidR="002D5CEC" w:rsidRPr="002D5CEC">
        <w:t xml:space="preserve"> </w:t>
      </w:r>
      <w:r w:rsidR="005A186C" w:rsidRPr="002D5CEC">
        <w:t>пищевой</w:t>
      </w:r>
      <w:r w:rsidR="002D5CEC" w:rsidRPr="002D5CEC">
        <w:t xml:space="preserve"> </w:t>
      </w:r>
      <w:r w:rsidR="005A186C" w:rsidRPr="002D5CEC">
        <w:t>и</w:t>
      </w:r>
      <w:r w:rsidR="002D5CEC" w:rsidRPr="002D5CEC">
        <w:t xml:space="preserve"> </w:t>
      </w:r>
      <w:r w:rsidR="005A186C" w:rsidRPr="002D5CEC">
        <w:t>энергетической</w:t>
      </w:r>
      <w:r w:rsidR="002D5CEC" w:rsidRPr="002D5CEC">
        <w:t xml:space="preserve"> </w:t>
      </w:r>
      <w:r w:rsidR="005A186C" w:rsidRPr="002D5CEC">
        <w:t>ценности,</w:t>
      </w:r>
      <w:r w:rsidR="002D5CEC" w:rsidRPr="002D5CEC">
        <w:t xml:space="preserve"> </w:t>
      </w:r>
      <w:r w:rsidR="005A186C" w:rsidRPr="002D5CEC">
        <w:t>сроках</w:t>
      </w:r>
      <w:r w:rsidR="002D5CEC" w:rsidRPr="002D5CEC">
        <w:t xml:space="preserve"> </w:t>
      </w:r>
      <w:r w:rsidR="005A186C" w:rsidRPr="002D5CEC">
        <w:t>годности</w:t>
      </w:r>
      <w:r w:rsidR="002D5CEC" w:rsidRPr="002D5CEC">
        <w:t xml:space="preserve"> </w:t>
      </w:r>
      <w:r w:rsidR="005A186C" w:rsidRPr="002D5CEC">
        <w:t>и</w:t>
      </w:r>
      <w:r w:rsidR="002D5CEC" w:rsidRPr="002D5CEC">
        <w:t xml:space="preserve"> </w:t>
      </w:r>
      <w:r w:rsidR="005A186C" w:rsidRPr="002D5CEC">
        <w:t>хранения</w:t>
      </w:r>
      <w:r w:rsidR="002D5CEC" w:rsidRPr="002D5CEC">
        <w:t xml:space="preserve"> </w:t>
      </w:r>
      <w:r w:rsidR="005A186C" w:rsidRPr="002D5CEC">
        <w:t>и</w:t>
      </w:r>
      <w:r w:rsidR="002D5CEC" w:rsidRPr="002D5CEC">
        <w:t xml:space="preserve"> </w:t>
      </w:r>
      <w:r w:rsidR="005A186C" w:rsidRPr="002D5CEC">
        <w:t>даются</w:t>
      </w:r>
      <w:r w:rsidR="002D5CEC" w:rsidRPr="002D5CEC">
        <w:t xml:space="preserve"> </w:t>
      </w:r>
      <w:r w:rsidR="005A186C" w:rsidRPr="002D5CEC">
        <w:t>рекомендации</w:t>
      </w:r>
      <w:r w:rsidR="002D5CEC" w:rsidRPr="002D5CEC">
        <w:t xml:space="preserve"> </w:t>
      </w:r>
      <w:r w:rsidR="005A186C" w:rsidRPr="002D5CEC">
        <w:t>по</w:t>
      </w:r>
      <w:r w:rsidR="002D5CEC" w:rsidRPr="002D5CEC">
        <w:t xml:space="preserve"> </w:t>
      </w:r>
      <w:r w:rsidR="005A186C" w:rsidRPr="002D5CEC">
        <w:t>приготовлению</w:t>
      </w:r>
      <w:r w:rsidR="002D5CEC" w:rsidRPr="002D5CEC">
        <w:t xml:space="preserve"> </w:t>
      </w:r>
      <w:r w:rsidR="005A186C" w:rsidRPr="002D5CEC">
        <w:t>круп</w:t>
      </w:r>
      <w:r w:rsidR="002D5CEC" w:rsidRPr="002D5CEC">
        <w:t>.</w:t>
      </w:r>
    </w:p>
    <w:p w:rsidR="002D5CEC" w:rsidRPr="002D5CEC" w:rsidRDefault="005A186C" w:rsidP="002D5CEC">
      <w:pPr>
        <w:tabs>
          <w:tab w:val="left" w:pos="726"/>
        </w:tabs>
      </w:pPr>
      <w:r w:rsidRPr="002D5CEC">
        <w:t>Весовые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упакованы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основном</w:t>
      </w:r>
      <w:r w:rsidR="002D5CEC" w:rsidRPr="002D5CEC">
        <w:t xml:space="preserve"> </w:t>
      </w:r>
      <w:r w:rsidR="008A7A3A" w:rsidRPr="002D5CEC">
        <w:t>в</w:t>
      </w:r>
      <w:r w:rsidR="002D5CEC" w:rsidRPr="002D5CEC">
        <w:t xml:space="preserve"> </w:t>
      </w:r>
      <w:r w:rsidR="008A7A3A" w:rsidRPr="002D5CEC">
        <w:t>полиэтиленовые</w:t>
      </w:r>
      <w:r w:rsidR="002D5CEC" w:rsidRPr="002D5CEC">
        <w:t xml:space="preserve"> </w:t>
      </w:r>
      <w:r w:rsidR="008A7A3A" w:rsidRPr="002D5CEC">
        <w:t>пакеты</w:t>
      </w:r>
      <w:r w:rsidR="002D5CEC" w:rsidRPr="002D5CEC">
        <w:t xml:space="preserve"> </w:t>
      </w:r>
      <w:r w:rsidR="008A7A3A" w:rsidRPr="002D5CEC">
        <w:t>и</w:t>
      </w:r>
      <w:r w:rsidR="002D5CEC" w:rsidRPr="002D5CEC">
        <w:t xml:space="preserve"> </w:t>
      </w:r>
      <w:r w:rsidR="008A7A3A" w:rsidRPr="002D5CEC">
        <w:t>имеют</w:t>
      </w:r>
      <w:r w:rsidR="002D5CEC" w:rsidRPr="002D5CEC">
        <w:t xml:space="preserve"> </w:t>
      </w:r>
      <w:r w:rsidR="008A7A3A" w:rsidRPr="002D5CEC">
        <w:t>данные</w:t>
      </w:r>
      <w:r w:rsidR="002D5CEC" w:rsidRPr="002D5CEC">
        <w:t xml:space="preserve"> </w:t>
      </w:r>
      <w:r w:rsidR="008A7A3A" w:rsidRPr="002D5CEC">
        <w:t>только</w:t>
      </w:r>
      <w:r w:rsidR="002D5CEC" w:rsidRPr="002D5CEC">
        <w:t xml:space="preserve"> </w:t>
      </w:r>
      <w:r w:rsidR="008A7A3A" w:rsidRPr="002D5CEC">
        <w:t>о</w:t>
      </w:r>
      <w:r w:rsidR="002D5CEC" w:rsidRPr="002D5CEC">
        <w:t xml:space="preserve"> </w:t>
      </w:r>
      <w:r w:rsidR="008A7A3A" w:rsidRPr="002D5CEC">
        <w:t>цене</w:t>
      </w:r>
      <w:r w:rsidR="002D5CEC" w:rsidRPr="002D5CEC">
        <w:t xml:space="preserve"> </w:t>
      </w:r>
      <w:r w:rsidR="008A7A3A" w:rsidRPr="002D5CEC">
        <w:t>и</w:t>
      </w:r>
      <w:r w:rsidR="002D5CEC" w:rsidRPr="002D5CEC">
        <w:t xml:space="preserve"> </w:t>
      </w:r>
      <w:r w:rsidR="008A7A3A" w:rsidRPr="002D5CEC">
        <w:t>сорте</w:t>
      </w:r>
      <w:r w:rsidR="002D5CEC">
        <w:t xml:space="preserve"> (</w:t>
      </w:r>
      <w:r w:rsidR="008A7A3A" w:rsidRPr="002D5CEC">
        <w:t>номере,</w:t>
      </w:r>
      <w:r w:rsidR="002D5CEC" w:rsidRPr="002D5CEC">
        <w:t xml:space="preserve"> </w:t>
      </w:r>
      <w:r w:rsidR="008A7A3A" w:rsidRPr="002D5CEC">
        <w:t>марке</w:t>
      </w:r>
      <w:r w:rsidR="002D5CEC" w:rsidRPr="002D5CEC">
        <w:t>).</w:t>
      </w:r>
    </w:p>
    <w:p w:rsidR="002D5CEC" w:rsidRDefault="00EF089F" w:rsidP="002D5CEC">
      <w:pPr>
        <w:tabs>
          <w:tab w:val="left" w:pos="726"/>
        </w:tabs>
      </w:pPr>
      <w:r w:rsidRPr="002D5CEC">
        <w:t>Анализ</w:t>
      </w:r>
      <w:r w:rsidR="002D5CEC" w:rsidRPr="002D5CEC">
        <w:t xml:space="preserve"> </w:t>
      </w:r>
      <w:r w:rsidRPr="002D5CEC">
        <w:t>маркировки,</w:t>
      </w:r>
      <w:r w:rsidR="002D5CEC" w:rsidRPr="002D5CEC">
        <w:t xml:space="preserve"> </w:t>
      </w:r>
      <w:r w:rsidRPr="002D5CEC">
        <w:t>поставляемых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свидетельствует</w:t>
      </w:r>
      <w:r w:rsidR="002D5CEC" w:rsidRPr="002D5CEC">
        <w:t xml:space="preserve"> </w:t>
      </w:r>
      <w:r w:rsidRPr="002D5CEC">
        <w:t>о</w:t>
      </w:r>
      <w:r w:rsidR="002D5CEC" w:rsidRPr="002D5CEC">
        <w:t xml:space="preserve"> </w:t>
      </w:r>
      <w:r w:rsidRPr="002D5CEC">
        <w:t>том,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все</w:t>
      </w:r>
      <w:r w:rsidR="002D5CEC" w:rsidRPr="002D5CEC">
        <w:t xml:space="preserve"> </w:t>
      </w:r>
      <w:r w:rsidRPr="002D5CEC">
        <w:t>они</w:t>
      </w:r>
      <w:r w:rsidR="002D5CEC" w:rsidRPr="002D5CEC">
        <w:t xml:space="preserve"> </w:t>
      </w:r>
      <w:r w:rsidRPr="002D5CEC">
        <w:t>соответствуют</w:t>
      </w:r>
      <w:r w:rsidR="002D5CEC" w:rsidRPr="002D5CEC">
        <w:t xml:space="preserve"> </w:t>
      </w:r>
      <w:r w:rsidRPr="002D5CEC">
        <w:t>ГОСТам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ТУ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данный</w:t>
      </w:r>
      <w:r w:rsidR="002D5CEC" w:rsidRPr="002D5CEC">
        <w:t xml:space="preserve"> </w:t>
      </w:r>
      <w:r w:rsidRPr="002D5CEC">
        <w:t>вид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B5276D" w:rsidRDefault="00B5276D" w:rsidP="002D5CEC">
      <w:pPr>
        <w:tabs>
          <w:tab w:val="left" w:pos="726"/>
        </w:tabs>
        <w:rPr>
          <w:b/>
        </w:rPr>
      </w:pPr>
    </w:p>
    <w:p w:rsidR="002D5CEC" w:rsidRPr="002D5CEC" w:rsidRDefault="009570D9" w:rsidP="00B5276D">
      <w:pPr>
        <w:pStyle w:val="1"/>
      </w:pPr>
      <w:bookmarkStart w:id="22" w:name="_Toc286131153"/>
      <w:r w:rsidRPr="002D5CEC">
        <w:t>2</w:t>
      </w:r>
      <w:r w:rsidR="002D5CEC">
        <w:t>.6</w:t>
      </w:r>
      <w:r w:rsidR="002D5CEC" w:rsidRPr="002D5CEC">
        <w:t xml:space="preserve"> </w:t>
      </w:r>
      <w:r w:rsidR="008A7A3A" w:rsidRPr="002D5CEC">
        <w:t>Анализ</w:t>
      </w:r>
      <w:r w:rsidR="002D5CEC" w:rsidRPr="002D5CEC">
        <w:t xml:space="preserve"> </w:t>
      </w:r>
      <w:r w:rsidR="008A7A3A" w:rsidRPr="002D5CEC">
        <w:t>ценовой</w:t>
      </w:r>
      <w:r w:rsidR="002D5CEC" w:rsidRPr="002D5CEC">
        <w:t xml:space="preserve"> </w:t>
      </w:r>
      <w:r w:rsidR="000439A1" w:rsidRPr="002D5CEC">
        <w:t>конъюнктуры</w:t>
      </w:r>
      <w:r w:rsidR="002D5CEC" w:rsidRPr="002D5CEC">
        <w:t xml:space="preserve"> </w:t>
      </w:r>
      <w:r w:rsidR="008A7A3A" w:rsidRPr="002D5CEC">
        <w:t>рынка</w:t>
      </w:r>
      <w:r w:rsidR="002D5CEC" w:rsidRPr="002D5CEC">
        <w:t xml:space="preserve"> </w:t>
      </w:r>
      <w:r w:rsidR="008A7A3A" w:rsidRPr="002D5CEC">
        <w:t>круп</w:t>
      </w:r>
      <w:bookmarkEnd w:id="22"/>
    </w:p>
    <w:p w:rsidR="00B5276D" w:rsidRDefault="00B5276D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Немаловажным</w:t>
      </w:r>
      <w:r w:rsidR="002D5CEC" w:rsidRPr="002D5CEC">
        <w:t xml:space="preserve"> </w:t>
      </w:r>
      <w:r w:rsidRPr="002D5CEC">
        <w:t>фактором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ценовой</w:t>
      </w:r>
      <w:r w:rsidR="002D5CEC" w:rsidRPr="002D5CEC">
        <w:t xml:space="preserve"> </w:t>
      </w:r>
      <w:r w:rsidRPr="002D5CEC">
        <w:t>ряд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разных</w:t>
      </w:r>
      <w:r w:rsidR="002D5CEC" w:rsidRPr="002D5CEC">
        <w:t xml:space="preserve"> </w:t>
      </w:r>
      <w:r w:rsidRPr="002D5CEC">
        <w:t>производителей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таблице</w:t>
      </w:r>
      <w:r w:rsidR="002D5CEC" w:rsidRPr="002D5CEC">
        <w:t xml:space="preserve"> </w:t>
      </w:r>
      <w:r w:rsidRPr="002D5CEC">
        <w:t>15</w:t>
      </w:r>
      <w:r w:rsidR="002D5CEC" w:rsidRPr="002D5CEC">
        <w:t xml:space="preserve"> </w:t>
      </w:r>
      <w:r w:rsidR="008A7A3A" w:rsidRPr="002D5CEC">
        <w:t>и</w:t>
      </w:r>
      <w:r w:rsidR="002D5CEC" w:rsidRPr="002D5CEC">
        <w:t xml:space="preserve"> </w:t>
      </w:r>
      <w:r w:rsidR="008A7A3A" w:rsidRPr="002D5CEC">
        <w:t>16</w:t>
      </w:r>
      <w:r w:rsidR="002D5CEC" w:rsidRPr="002D5CEC">
        <w:t xml:space="preserve"> </w:t>
      </w:r>
      <w:r w:rsidR="008A7A3A" w:rsidRPr="002D5CEC">
        <w:t>представлен</w:t>
      </w:r>
      <w:r w:rsidR="002D5CEC" w:rsidRPr="002D5CEC">
        <w:t xml:space="preserve"> </w:t>
      </w:r>
      <w:r w:rsidR="008A7A3A" w:rsidRPr="002D5CEC">
        <w:t>одинаковый</w:t>
      </w:r>
      <w:r w:rsidR="002D5CEC" w:rsidRPr="002D5CEC">
        <w:t xml:space="preserve"> </w:t>
      </w:r>
      <w:r w:rsidR="008A7A3A" w:rsidRPr="002D5CEC">
        <w:t>ассортимент</w:t>
      </w:r>
      <w:r w:rsidR="002D5CEC" w:rsidRPr="002D5CEC">
        <w:t xml:space="preserve"> </w:t>
      </w:r>
      <w:r w:rsidR="008A7A3A" w:rsidRPr="002D5CEC">
        <w:t>круп,</w:t>
      </w:r>
      <w:r w:rsidR="002D5CEC" w:rsidRPr="002D5CEC">
        <w:t xml:space="preserve"> </w:t>
      </w:r>
      <w:r w:rsidR="008A7A3A" w:rsidRPr="002D5CEC">
        <w:t>включающий</w:t>
      </w:r>
      <w:r w:rsidR="002D5CEC" w:rsidRPr="002D5CEC">
        <w:t xml:space="preserve"> </w:t>
      </w:r>
      <w:r w:rsidR="008A7A3A" w:rsidRPr="002D5CEC">
        <w:t>17</w:t>
      </w:r>
      <w:r w:rsidR="002D5CEC" w:rsidRPr="002D5CEC">
        <w:t xml:space="preserve"> </w:t>
      </w:r>
      <w:r w:rsidR="008A7A3A" w:rsidRPr="002D5CEC">
        <w:t>наименован</w:t>
      </w:r>
      <w:r w:rsidR="002B7B95" w:rsidRPr="002D5CEC">
        <w:t>ий</w:t>
      </w:r>
      <w:r w:rsidR="002D5CEC">
        <w:t xml:space="preserve"> (</w:t>
      </w:r>
      <w:r w:rsidR="001F5247" w:rsidRPr="002D5CEC">
        <w:t>фасованные,</w:t>
      </w:r>
      <w:r w:rsidR="002D5CEC" w:rsidRPr="002D5CEC">
        <w:t xml:space="preserve"> </w:t>
      </w:r>
      <w:r w:rsidR="001F5247" w:rsidRPr="002D5CEC">
        <w:t>весовые</w:t>
      </w:r>
      <w:r w:rsidR="002D5CEC" w:rsidRPr="002D5CEC">
        <w:t xml:space="preserve">), </w:t>
      </w:r>
      <w:r w:rsidR="001F5247" w:rsidRPr="002D5CEC">
        <w:t>реализуемых</w:t>
      </w:r>
      <w:r w:rsidR="002D5CEC" w:rsidRPr="002D5CEC">
        <w:t xml:space="preserve"> </w:t>
      </w:r>
      <w:r w:rsidR="001F5247" w:rsidRPr="002D5CEC">
        <w:t>в</w:t>
      </w:r>
      <w:r w:rsidR="002D5CEC" w:rsidRPr="002D5CEC">
        <w:t xml:space="preserve"> </w:t>
      </w:r>
      <w:r w:rsidR="001F5247" w:rsidRPr="002D5CEC">
        <w:t>магазине</w:t>
      </w:r>
      <w:r w:rsidR="002D5CEC" w:rsidRPr="002D5CEC">
        <w:t xml:space="preserve"> </w:t>
      </w:r>
      <w:r w:rsidR="001F5247" w:rsidRPr="002D5CEC">
        <w:t>и</w:t>
      </w:r>
      <w:r w:rsidR="002D5CEC" w:rsidRPr="002D5CEC">
        <w:t xml:space="preserve"> </w:t>
      </w:r>
      <w:r w:rsidR="001F5247" w:rsidRPr="002D5CEC">
        <w:t>поставляемых</w:t>
      </w:r>
      <w:r w:rsidR="002D5CEC" w:rsidRPr="002D5CEC">
        <w:t xml:space="preserve"> </w:t>
      </w:r>
      <w:r w:rsidR="001F5247" w:rsidRPr="002D5CEC">
        <w:t>ООО</w:t>
      </w:r>
      <w:r w:rsidR="002D5CEC">
        <w:t xml:space="preserve"> "</w:t>
      </w:r>
      <w:r w:rsidR="001F5247" w:rsidRPr="002D5CEC">
        <w:t>Макфа</w:t>
      </w:r>
      <w:r w:rsidR="002D5CEC">
        <w:t>"</w:t>
      </w:r>
      <w:r w:rsidR="001F5247" w:rsidRPr="002D5CEC">
        <w:t>,</w:t>
      </w:r>
      <w:r w:rsidR="002D5CEC" w:rsidRPr="002D5CEC">
        <w:t xml:space="preserve"> </w:t>
      </w:r>
      <w:r w:rsidR="001F5247" w:rsidRPr="002D5CEC">
        <w:t>ООО</w:t>
      </w:r>
      <w:r w:rsidR="002D5CEC">
        <w:t xml:space="preserve"> "</w:t>
      </w:r>
      <w:r w:rsidR="001F5247" w:rsidRPr="002D5CEC">
        <w:t>Гермес</w:t>
      </w:r>
      <w:r w:rsidR="002D5CEC">
        <w:t xml:space="preserve">" </w:t>
      </w:r>
      <w:r w:rsidR="001F5247" w:rsidRPr="002D5CEC">
        <w:t>и</w:t>
      </w:r>
      <w:r w:rsidR="002D5CEC" w:rsidRPr="002D5CEC">
        <w:t xml:space="preserve"> </w:t>
      </w:r>
      <w:r w:rsidR="001F5247" w:rsidRPr="002D5CEC">
        <w:t>ООО</w:t>
      </w:r>
      <w:r w:rsidR="002D5CEC">
        <w:t xml:space="preserve"> "</w:t>
      </w:r>
      <w:r w:rsidR="001F5247" w:rsidRPr="002D5CEC">
        <w:t>Гудвил</w:t>
      </w:r>
      <w:r w:rsidR="002D5CEC">
        <w:t>"</w:t>
      </w:r>
      <w:r w:rsidR="002D5CEC" w:rsidRPr="002D5CEC">
        <w:t xml:space="preserve">. </w:t>
      </w:r>
      <w:r w:rsidR="001F5247" w:rsidRPr="002D5CEC">
        <w:t>Цены</w:t>
      </w:r>
      <w:r w:rsidR="002D5CEC" w:rsidRPr="002D5CEC">
        <w:t xml:space="preserve"> </w:t>
      </w:r>
      <w:r w:rsidR="001F5247" w:rsidRPr="002D5CEC">
        <w:t>приведены</w:t>
      </w:r>
      <w:r w:rsidR="002D5CEC" w:rsidRPr="002D5CEC">
        <w:t xml:space="preserve"> </w:t>
      </w:r>
      <w:r w:rsidR="001F5247" w:rsidRPr="002D5CEC">
        <w:t>на</w:t>
      </w:r>
      <w:r w:rsidR="002D5CEC" w:rsidRPr="002D5CEC">
        <w:t xml:space="preserve"> </w:t>
      </w:r>
      <w:r w:rsidR="001F5247" w:rsidRPr="002D5CEC">
        <w:t>декабрь</w:t>
      </w:r>
      <w:r w:rsidR="002D5CEC" w:rsidRPr="002D5CEC">
        <w:t xml:space="preserve"> </w:t>
      </w:r>
      <w:r w:rsidR="001F5247" w:rsidRPr="002D5CEC">
        <w:t>2010г</w:t>
      </w:r>
      <w:r w:rsidR="002D5CEC" w:rsidRPr="002D5CEC">
        <w:t>.</w:t>
      </w:r>
    </w:p>
    <w:p w:rsidR="00B5276D" w:rsidRDefault="00B5276D" w:rsidP="002D5CEC">
      <w:pPr>
        <w:tabs>
          <w:tab w:val="left" w:pos="726"/>
        </w:tabs>
      </w:pPr>
    </w:p>
    <w:p w:rsidR="00657DF1" w:rsidRPr="002D5CEC" w:rsidRDefault="00FB6161" w:rsidP="00B5276D">
      <w:pPr>
        <w:tabs>
          <w:tab w:val="left" w:pos="726"/>
        </w:tabs>
        <w:ind w:left="709" w:firstLine="0"/>
      </w:pPr>
      <w:r w:rsidRPr="002D5CEC">
        <w:t>Таблица</w:t>
      </w:r>
      <w:r w:rsidR="002D5CEC" w:rsidRPr="002D5CEC">
        <w:t xml:space="preserve"> </w:t>
      </w:r>
      <w:r w:rsidRPr="002D5CEC">
        <w:t>15</w:t>
      </w:r>
      <w:r w:rsidR="00B5276D">
        <w:t xml:space="preserve">. </w:t>
      </w:r>
      <w:r w:rsidRPr="002D5CEC">
        <w:t>Ценовое</w:t>
      </w:r>
      <w:r w:rsidR="002D5CEC" w:rsidRPr="002D5CEC">
        <w:t xml:space="preserve"> </w:t>
      </w:r>
      <w:r w:rsidRPr="002D5CEC">
        <w:t>распределение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фасованным</w:t>
      </w:r>
      <w:r w:rsidR="002D5CEC" w:rsidRPr="002D5CEC">
        <w:t xml:space="preserve"> </w:t>
      </w:r>
      <w:r w:rsidRPr="002D5CEC">
        <w:t>крупам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декабрь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2010</w:t>
        </w:r>
        <w:r w:rsidR="00B5276D">
          <w:t xml:space="preserve"> </w:t>
        </w:r>
        <w:r w:rsidRPr="002D5CEC">
          <w:t>г</w:t>
        </w:r>
      </w:smartTag>
      <w:r w:rsidR="00B5276D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704"/>
        <w:gridCol w:w="1703"/>
        <w:gridCol w:w="1703"/>
        <w:gridCol w:w="1703"/>
      </w:tblGrid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Вид</w:t>
            </w:r>
            <w:r w:rsidR="002D5CEC" w:rsidRPr="002D5CEC">
              <w:t xml:space="preserve"> </w:t>
            </w:r>
            <w:r w:rsidRPr="002D5CEC">
              <w:t>продукта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Макфа</w:t>
            </w:r>
            <w:r w:rsidR="002D5CEC">
              <w:t>"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Гермес</w:t>
            </w:r>
            <w:r w:rsidR="002D5CEC">
              <w:t>"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Гудвил</w:t>
            </w:r>
            <w:r w:rsidR="002D5CEC">
              <w:t>"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Средняя</w:t>
            </w:r>
            <w:r w:rsidR="002D5CEC" w:rsidRPr="002D5CEC">
              <w:t xml:space="preserve"> </w:t>
            </w:r>
            <w:r w:rsidRPr="002D5CEC">
              <w:t>цена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Рис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шлифованный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37,12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36,8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37,30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37,07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полированный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38,80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37,5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39,2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38,5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дробленый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Гречка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ядрица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54,0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49,50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51,75</w:t>
            </w:r>
          </w:p>
        </w:tc>
      </w:tr>
      <w:tr w:rsidR="00FB6161" w:rsidRPr="002D5CEC" w:rsidTr="00850E7D">
        <w:trPr>
          <w:trHeight w:val="599"/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продел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58</w:t>
            </w:r>
            <w:r w:rsidR="002D5CEC">
              <w:t>, 20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59,12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62,90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60,07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2D5CEC" w:rsidP="00B5276D">
            <w:pPr>
              <w:pStyle w:val="af5"/>
            </w:pPr>
            <w:r>
              <w:t>"</w:t>
            </w:r>
            <w:r w:rsidR="00FB6161" w:rsidRPr="002D5CEC">
              <w:t>Геркулес</w:t>
            </w:r>
            <w:r>
              <w:t>"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17,50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16,30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18,30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17,36</w:t>
            </w:r>
          </w:p>
        </w:tc>
      </w:tr>
      <w:tr w:rsidR="00FB6161" w:rsidRPr="002D5CEC" w:rsidTr="00850E7D">
        <w:trPr>
          <w:trHeight w:val="452"/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Ячневая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11</w:t>
            </w:r>
            <w:r w:rsidR="002D5CEC">
              <w:t>, 20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11</w:t>
            </w:r>
            <w:r w:rsidR="002D5CEC">
              <w:t>, 20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Перловая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14,60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13</w:t>
            </w:r>
            <w:r w:rsidR="002D5CEC">
              <w:t>, 20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13,90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Фасоль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белая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54</w:t>
            </w:r>
            <w:r w:rsidR="002D5CEC">
              <w:t>, 20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58,30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56,25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красная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50</w:t>
            </w:r>
            <w:r w:rsidR="002D5CEC">
              <w:t>, 20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50</w:t>
            </w:r>
            <w:r w:rsidR="002D5CEC">
              <w:t>, 20</w:t>
            </w:r>
          </w:p>
        </w:tc>
      </w:tr>
      <w:tr w:rsidR="00FB6161" w:rsidRPr="002D5CEC" w:rsidTr="00850E7D">
        <w:trPr>
          <w:trHeight w:val="558"/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9570D9" w:rsidP="00B5276D">
            <w:pPr>
              <w:pStyle w:val="af5"/>
            </w:pPr>
            <w:r w:rsidRPr="002D5CEC">
              <w:t>Манная</w:t>
            </w:r>
            <w:r w:rsidR="002D5CEC" w:rsidRPr="002D5CEC">
              <w:t xml:space="preserve"> </w:t>
            </w:r>
            <w:r w:rsidR="00FB6161" w:rsidRPr="002D5CEC">
              <w:t>МТ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15,50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13</w:t>
            </w:r>
            <w:r w:rsidR="002D5CEC">
              <w:t>, 20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14,35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Горох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лущёный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18,60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18,6</w:t>
            </w: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цельный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1970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Кукуруза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18,6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471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18,6</w:t>
            </w: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FB6161" w:rsidRPr="002D5CEC" w:rsidRDefault="00FB6161" w:rsidP="00B5276D">
      <w:pPr>
        <w:tabs>
          <w:tab w:val="left" w:pos="726"/>
        </w:tabs>
        <w:ind w:left="709" w:firstLine="0"/>
      </w:pPr>
      <w:r w:rsidRPr="002D5CEC">
        <w:t>Таблица</w:t>
      </w:r>
      <w:r w:rsidR="002D5CEC" w:rsidRPr="002D5CEC">
        <w:t xml:space="preserve"> </w:t>
      </w:r>
      <w:r w:rsidRPr="002D5CEC">
        <w:t>16</w:t>
      </w:r>
      <w:r w:rsidR="00B5276D">
        <w:t xml:space="preserve">. </w:t>
      </w:r>
      <w:r w:rsidRPr="002D5CEC">
        <w:t>Ценовое</w:t>
      </w:r>
      <w:r w:rsidR="002D5CEC" w:rsidRPr="002D5CEC">
        <w:t xml:space="preserve"> </w:t>
      </w:r>
      <w:r w:rsidRPr="002D5CEC">
        <w:t>распределение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весовым</w:t>
      </w:r>
      <w:r w:rsidR="002D5CEC" w:rsidRPr="002D5CEC">
        <w:t xml:space="preserve"> </w:t>
      </w:r>
      <w:r w:rsidRPr="002D5CEC">
        <w:t>крупам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декабрь</w:t>
      </w:r>
      <w:r w:rsidR="002D5CEC" w:rsidRPr="002D5CE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D5CEC">
          <w:t>2010</w:t>
        </w:r>
        <w:r w:rsidR="00B5276D">
          <w:t xml:space="preserve"> </w:t>
        </w:r>
        <w:r w:rsidRPr="002D5CEC">
          <w:t>г</w:t>
        </w:r>
      </w:smartTag>
      <w:r w:rsidR="00B5276D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528"/>
        <w:gridCol w:w="1530"/>
        <w:gridCol w:w="1531"/>
        <w:gridCol w:w="1925"/>
      </w:tblGrid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Вид</w:t>
            </w:r>
            <w:r w:rsidR="002D5CEC" w:rsidRPr="002D5CEC">
              <w:t xml:space="preserve"> </w:t>
            </w:r>
            <w:r w:rsidRPr="002D5CEC">
              <w:t>продукта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Макфа</w:t>
            </w:r>
            <w:r w:rsidR="002D5CEC">
              <w:t>"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Гермес</w:t>
            </w:r>
            <w:r w:rsidR="002D5CEC">
              <w:t>"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ООО</w:t>
            </w:r>
            <w:r w:rsidR="002D5CEC">
              <w:t xml:space="preserve"> "</w:t>
            </w:r>
            <w:r w:rsidRPr="002D5CEC">
              <w:t>Гудвил</w:t>
            </w:r>
            <w:r w:rsidR="002D5CEC">
              <w:t>"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Средняя</w:t>
            </w:r>
            <w:r w:rsidR="002D5CEC" w:rsidRPr="002D5CEC">
              <w:t xml:space="preserve"> </w:t>
            </w:r>
            <w:r w:rsidRPr="002D5CEC">
              <w:t>цена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Рис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шлифованный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33,5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35,6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32,18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33,76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полированный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дробленый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23,6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26,5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25,45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25,18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Гречка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ядрица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46,30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52,30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44,30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47,6</w:t>
            </w:r>
          </w:p>
        </w:tc>
      </w:tr>
      <w:tr w:rsidR="00FB6161" w:rsidRPr="002D5CEC" w:rsidTr="00850E7D">
        <w:trPr>
          <w:trHeight w:val="599"/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продел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55</w:t>
            </w:r>
            <w:r w:rsidR="002D5CEC">
              <w:t>, 20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54,30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58,60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56,03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2D5CEC" w:rsidP="00B5276D">
            <w:pPr>
              <w:pStyle w:val="af5"/>
            </w:pPr>
            <w:r>
              <w:t xml:space="preserve"> "</w:t>
            </w:r>
            <w:r w:rsidR="00FB6161" w:rsidRPr="002D5CEC">
              <w:t>Геркулес</w:t>
            </w:r>
            <w:r>
              <w:t>"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trHeight w:val="452"/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Ячневая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Перловая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12</w:t>
            </w:r>
            <w:r w:rsidR="002D5CEC">
              <w:t>, 20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12,60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14,70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13,16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Фасоль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белая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52,60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53</w:t>
            </w:r>
            <w:r w:rsidR="002D5CEC">
              <w:t>, 20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52,9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красная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48,30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52,60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50,45</w:t>
            </w:r>
          </w:p>
        </w:tc>
      </w:tr>
      <w:tr w:rsidR="00FB6161" w:rsidRPr="002D5CEC" w:rsidTr="00850E7D">
        <w:trPr>
          <w:trHeight w:val="558"/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9570D9" w:rsidP="00B5276D">
            <w:pPr>
              <w:pStyle w:val="af5"/>
            </w:pPr>
            <w:r w:rsidRPr="002D5CEC">
              <w:t>Манная</w:t>
            </w:r>
            <w:r w:rsidR="002D5CEC" w:rsidRPr="002D5CEC">
              <w:t xml:space="preserve"> </w:t>
            </w:r>
            <w:r w:rsidR="00FB6161" w:rsidRPr="002D5CEC">
              <w:t>МТ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12,60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12,6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Горох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лущёный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14</w:t>
            </w:r>
            <w:r w:rsidR="002D5CEC">
              <w:t>, 20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11,60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12,9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цельный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10,50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10,5</w:t>
            </w:r>
          </w:p>
        </w:tc>
      </w:tr>
      <w:tr w:rsidR="00FB6161" w:rsidRPr="002D5CEC" w:rsidTr="00850E7D">
        <w:trPr>
          <w:jc w:val="center"/>
        </w:trPr>
        <w:tc>
          <w:tcPr>
            <w:tcW w:w="26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Кукуруза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12,30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1579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-</w:t>
            </w:r>
          </w:p>
        </w:tc>
        <w:tc>
          <w:tcPr>
            <w:tcW w:w="2014" w:type="dxa"/>
            <w:shd w:val="clear" w:color="auto" w:fill="auto"/>
          </w:tcPr>
          <w:p w:rsidR="00FB6161" w:rsidRPr="002D5CEC" w:rsidRDefault="00FB6161" w:rsidP="00B5276D">
            <w:pPr>
              <w:pStyle w:val="af5"/>
            </w:pPr>
            <w:r w:rsidRPr="002D5CEC">
              <w:t>12,3</w:t>
            </w:r>
          </w:p>
        </w:tc>
      </w:tr>
    </w:tbl>
    <w:p w:rsidR="00AD2A01" w:rsidRPr="002D5CEC" w:rsidRDefault="00AD2A01" w:rsidP="002D5CEC">
      <w:pPr>
        <w:tabs>
          <w:tab w:val="left" w:pos="726"/>
        </w:tabs>
        <w:rPr>
          <w:b/>
        </w:rPr>
      </w:pPr>
    </w:p>
    <w:p w:rsidR="002D5CEC" w:rsidRPr="002D5CEC" w:rsidRDefault="00FB6161" w:rsidP="002D5CEC">
      <w:pPr>
        <w:tabs>
          <w:tab w:val="left" w:pos="726"/>
        </w:tabs>
      </w:pPr>
      <w:r w:rsidRPr="002D5CEC">
        <w:t>Из</w:t>
      </w:r>
      <w:r w:rsidR="002D5CEC" w:rsidRPr="002D5CEC">
        <w:t xml:space="preserve"> </w:t>
      </w:r>
      <w:r w:rsidRPr="002D5CEC">
        <w:t>таблиц</w:t>
      </w:r>
      <w:r w:rsidR="002D5CEC" w:rsidRPr="002D5CEC">
        <w:t xml:space="preserve"> </w:t>
      </w:r>
      <w:r w:rsidRPr="002D5CEC">
        <w:t>15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16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сделать</w:t>
      </w:r>
      <w:r w:rsidR="002D5CEC" w:rsidRPr="002D5CEC">
        <w:t xml:space="preserve"> </w:t>
      </w:r>
      <w:r w:rsidRPr="002D5CEC">
        <w:t>вывод,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весовые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дешевые</w:t>
      </w:r>
      <w:r w:rsidR="002D5CEC" w:rsidRPr="002D5CEC">
        <w:t xml:space="preserve">. </w:t>
      </w:r>
      <w:r w:rsidRPr="002D5CEC">
        <w:t>Распределение</w:t>
      </w:r>
      <w:r w:rsidR="002D5CEC" w:rsidRPr="002D5CEC">
        <w:t xml:space="preserve"> </w:t>
      </w:r>
      <w:r w:rsidRPr="002D5CEC">
        <w:t>цен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поставщикам</w:t>
      </w:r>
      <w:r w:rsidR="002D5CEC" w:rsidRPr="002D5CEC">
        <w:t xml:space="preserve"> </w:t>
      </w:r>
      <w:r w:rsidRPr="002D5CEC">
        <w:t>весовых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="002B7B95" w:rsidRPr="002D5CEC">
        <w:t>примерно</w:t>
      </w:r>
      <w:r w:rsidR="002D5CEC" w:rsidRPr="002D5CEC">
        <w:t xml:space="preserve"> </w:t>
      </w:r>
      <w:r w:rsidR="002B7B95" w:rsidRPr="002D5CEC">
        <w:t>равное,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сравнении</w:t>
      </w:r>
      <w:r w:rsidR="002D5CEC" w:rsidRPr="002D5CEC">
        <w:t xml:space="preserve"> </w:t>
      </w:r>
      <w:r w:rsidRPr="002D5CEC">
        <w:t>со</w:t>
      </w:r>
      <w:r w:rsidR="002D5CEC" w:rsidRPr="002D5CEC">
        <w:t xml:space="preserve"> </w:t>
      </w:r>
      <w:r w:rsidRPr="002D5CEC">
        <w:t>средней</w:t>
      </w:r>
      <w:r w:rsidR="002D5CEC" w:rsidRPr="002D5CEC">
        <w:t xml:space="preserve"> </w:t>
      </w:r>
      <w:r w:rsidRPr="002D5CEC">
        <w:t>ценой</w:t>
      </w:r>
      <w:r w:rsidR="002D5CEC" w:rsidRPr="002D5CEC">
        <w:t xml:space="preserve">. </w:t>
      </w:r>
      <w:r w:rsidRPr="002D5CEC">
        <w:t>Фасованные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дорогостоящие,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весовые,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они</w:t>
      </w:r>
      <w:r w:rsidR="002D5CEC" w:rsidRPr="002D5CEC">
        <w:t xml:space="preserve"> </w:t>
      </w:r>
      <w:r w:rsidRPr="002D5CEC">
        <w:t>отличаются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высоким</w:t>
      </w:r>
      <w:r w:rsidR="002D5CEC" w:rsidRPr="002D5CEC">
        <w:t xml:space="preserve"> </w:t>
      </w:r>
      <w:r w:rsidRPr="002D5CEC">
        <w:t>качеством</w:t>
      </w:r>
      <w:r w:rsidR="002D5CEC" w:rsidRPr="002D5CEC">
        <w:t xml:space="preserve">. </w:t>
      </w:r>
      <w:r w:rsidRPr="002D5CEC">
        <w:t>Ценовое</w:t>
      </w:r>
      <w:r w:rsidR="002D5CEC" w:rsidRPr="002D5CEC">
        <w:t xml:space="preserve"> </w:t>
      </w:r>
      <w:r w:rsidRPr="002D5CEC">
        <w:t>распределение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фасованным</w:t>
      </w:r>
      <w:r w:rsidR="002D5CEC" w:rsidRPr="002D5CEC">
        <w:t xml:space="preserve"> </w:t>
      </w:r>
      <w:r w:rsidRPr="002D5CEC">
        <w:t>крупам,</w:t>
      </w:r>
      <w:r w:rsidR="002D5CEC" w:rsidRPr="002D5CEC">
        <w:t xml:space="preserve"> </w:t>
      </w:r>
      <w:r w:rsidRPr="002D5CEC">
        <w:t>показало,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цены</w:t>
      </w:r>
      <w:r w:rsidR="002D5CEC" w:rsidRPr="002D5CEC">
        <w:t xml:space="preserve"> </w:t>
      </w:r>
      <w:r w:rsidRPr="002D5CEC">
        <w:t>ООО</w:t>
      </w:r>
      <w:r w:rsidR="002D5CEC">
        <w:t xml:space="preserve"> "</w:t>
      </w:r>
      <w:r w:rsidRPr="002D5CEC">
        <w:t>Гудвил</w:t>
      </w:r>
      <w:r w:rsidR="002D5CEC">
        <w:t xml:space="preserve">" </w:t>
      </w:r>
      <w:r w:rsidRPr="002D5CEC">
        <w:t>по</w:t>
      </w:r>
      <w:r w:rsidR="002D5CEC" w:rsidRPr="002D5CEC">
        <w:t xml:space="preserve"> </w:t>
      </w:r>
      <w:r w:rsidRPr="002D5CEC">
        <w:t>сравнению</w:t>
      </w:r>
      <w:r w:rsidR="002D5CEC" w:rsidRPr="002D5CEC">
        <w:t xml:space="preserve"> </w:t>
      </w:r>
      <w:r w:rsidRPr="002D5CEC">
        <w:t>со</w:t>
      </w:r>
      <w:r w:rsidR="002D5CEC" w:rsidRPr="002D5CEC">
        <w:t xml:space="preserve"> </w:t>
      </w:r>
      <w:r w:rsidRPr="002D5CEC">
        <w:t>средней</w:t>
      </w:r>
      <w:r w:rsidR="002D5CEC" w:rsidRPr="002D5CEC">
        <w:t xml:space="preserve"> </w:t>
      </w:r>
      <w:r w:rsidRPr="002D5CEC">
        <w:t>ценой</w:t>
      </w:r>
      <w:r w:rsidR="002D5CEC" w:rsidRPr="002D5CEC">
        <w:t xml:space="preserve"> </w:t>
      </w:r>
      <w:r w:rsidRPr="002D5CEC">
        <w:t>являются</w:t>
      </w:r>
      <w:r w:rsidR="002D5CEC" w:rsidRPr="002D5CEC">
        <w:t xml:space="preserve"> </w:t>
      </w:r>
      <w:r w:rsidRPr="002D5CEC">
        <w:t>самыми</w:t>
      </w:r>
      <w:r w:rsidR="002D5CEC" w:rsidRPr="002D5CEC">
        <w:t xml:space="preserve"> </w:t>
      </w:r>
      <w:r w:rsidRPr="002D5CEC">
        <w:t>высокими,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цены</w:t>
      </w:r>
      <w:r w:rsidR="002D5CEC" w:rsidRPr="002D5CEC">
        <w:t xml:space="preserve"> </w:t>
      </w:r>
      <w:r w:rsidRPr="002D5CEC">
        <w:t>ООО</w:t>
      </w:r>
      <w:r w:rsidR="002D5CEC">
        <w:t xml:space="preserve"> "</w:t>
      </w:r>
      <w:r w:rsidR="00F668C4" w:rsidRPr="002D5CEC">
        <w:t>Гермес</w:t>
      </w:r>
      <w:r w:rsidR="002D5CEC">
        <w:t xml:space="preserve">" </w:t>
      </w:r>
      <w:r w:rsidR="00F668C4" w:rsidRPr="002D5CEC">
        <w:t>напротив,</w:t>
      </w:r>
      <w:r w:rsidR="002D5CEC" w:rsidRPr="002D5CEC">
        <w:t xml:space="preserve"> </w:t>
      </w:r>
      <w:r w:rsidR="00F668C4" w:rsidRPr="002D5CEC">
        <w:t>более</w:t>
      </w:r>
      <w:r w:rsidR="002D5CEC" w:rsidRPr="002D5CEC">
        <w:t xml:space="preserve"> </w:t>
      </w:r>
      <w:r w:rsidR="00F668C4" w:rsidRPr="002D5CEC">
        <w:t>низкие,</w:t>
      </w:r>
      <w:r w:rsidR="002D5CEC" w:rsidRPr="002D5CEC">
        <w:t xml:space="preserve"> </w:t>
      </w:r>
      <w:r w:rsidR="00F668C4" w:rsidRPr="002D5CEC">
        <w:t>что</w:t>
      </w:r>
      <w:r w:rsidR="002D5CEC" w:rsidRPr="002D5CEC">
        <w:t xml:space="preserve"> </w:t>
      </w:r>
      <w:r w:rsidR="00F668C4" w:rsidRPr="002D5CEC">
        <w:t>влияет</w:t>
      </w:r>
      <w:r w:rsidR="002D5CEC" w:rsidRPr="002D5CEC">
        <w:t xml:space="preserve"> </w:t>
      </w:r>
      <w:r w:rsidR="00F668C4" w:rsidRPr="002D5CEC">
        <w:t>на</w:t>
      </w:r>
      <w:r w:rsidR="002D5CEC" w:rsidRPr="002D5CEC">
        <w:t xml:space="preserve"> </w:t>
      </w:r>
      <w:r w:rsidR="00F668C4" w:rsidRPr="002D5CEC">
        <w:t>конкурентоспособность</w:t>
      </w:r>
      <w:r w:rsidR="002D5CEC" w:rsidRPr="002D5CEC">
        <w:t xml:space="preserve"> </w:t>
      </w:r>
      <w:r w:rsidR="00F668C4" w:rsidRPr="002D5CEC">
        <w:t>данных</w:t>
      </w:r>
      <w:r w:rsidR="002D5CEC" w:rsidRPr="002D5CEC">
        <w:t xml:space="preserve"> </w:t>
      </w:r>
      <w:r w:rsidR="00F668C4" w:rsidRPr="002D5CEC">
        <w:t>производителей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По</w:t>
      </w:r>
      <w:r w:rsidR="002D5CEC" w:rsidRPr="002D5CEC">
        <w:t xml:space="preserve"> </w:t>
      </w:r>
      <w:r w:rsidRPr="002D5CEC">
        <w:t>информации</w:t>
      </w:r>
      <w:r w:rsidR="002D5CEC" w:rsidRPr="002D5CEC">
        <w:t xml:space="preserve"> </w:t>
      </w:r>
      <w:r w:rsidRPr="002D5CEC">
        <w:t>службы</w:t>
      </w:r>
      <w:r w:rsidR="002D5CEC" w:rsidRPr="002D5CEC">
        <w:t xml:space="preserve"> </w:t>
      </w:r>
      <w:r w:rsidRPr="002D5CEC">
        <w:t>Удмуртстат,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16</w:t>
      </w:r>
      <w:r w:rsidR="002D5CEC" w:rsidRPr="002D5CEC">
        <w:t xml:space="preserve"> </w:t>
      </w:r>
      <w:r w:rsidRPr="002D5CEC">
        <w:t>августа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года</w:t>
      </w:r>
      <w:r w:rsidR="002D5CEC" w:rsidRPr="002D5CEC">
        <w:t xml:space="preserve"> </w:t>
      </w:r>
      <w:r w:rsidRPr="002D5CEC">
        <w:t>увеличение</w:t>
      </w:r>
      <w:r w:rsidR="002D5CEC" w:rsidRPr="002D5CEC">
        <w:t xml:space="preserve"> </w:t>
      </w:r>
      <w:r w:rsidRPr="002D5CEC">
        <w:t>стоимо</w:t>
      </w:r>
      <w:r w:rsidR="00F668C4" w:rsidRPr="002D5CEC">
        <w:t>сти</w:t>
      </w:r>
      <w:r w:rsidR="002D5CEC" w:rsidRPr="002D5CEC">
        <w:t xml:space="preserve"> </w:t>
      </w:r>
      <w:r w:rsidRPr="002D5CEC">
        <w:t>зафиксировано</w:t>
      </w:r>
      <w:r w:rsidR="002D5CEC" w:rsidRPr="002D5CEC">
        <w:t xml:space="preserve"> </w:t>
      </w:r>
      <w:r w:rsidR="00F668C4" w:rsidRPr="002D5CEC">
        <w:t>для</w:t>
      </w:r>
      <w:r w:rsidR="002D5CEC" w:rsidRPr="002D5CEC">
        <w:t xml:space="preserve"> </w:t>
      </w:r>
      <w:r w:rsidR="00F668C4" w:rsidRPr="002D5CEC">
        <w:t>продуктов</w:t>
      </w:r>
      <w:r w:rsidR="002D5CEC" w:rsidRPr="002D5CEC">
        <w:t xml:space="preserve"> </w:t>
      </w:r>
      <w:r w:rsidR="00F668C4" w:rsidRPr="002D5CEC">
        <w:t>питания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крупы</w:t>
      </w:r>
      <w:r w:rsidR="002D5CEC" w:rsidRPr="002D5CEC">
        <w:t>.</w:t>
      </w:r>
    </w:p>
    <w:p w:rsidR="002D5CEC" w:rsidRPr="002D5CEC" w:rsidRDefault="00F668C4" w:rsidP="002D5CEC">
      <w:pPr>
        <w:tabs>
          <w:tab w:val="left" w:pos="726"/>
        </w:tabs>
      </w:pPr>
      <w:r w:rsidRPr="002D5CEC">
        <w:t>Например,</w:t>
      </w:r>
      <w:r w:rsidR="002D5CEC" w:rsidRPr="002D5CEC">
        <w:t xml:space="preserve"> </w:t>
      </w:r>
      <w:r w:rsidRPr="002D5CEC">
        <w:t>г</w:t>
      </w:r>
      <w:r w:rsidR="00FB6161" w:rsidRPr="002D5CEC">
        <w:t>речка-ядрица</w:t>
      </w:r>
      <w:r w:rsidR="002D5CEC" w:rsidRPr="002D5CEC">
        <w:t xml:space="preserve"> </w:t>
      </w:r>
      <w:r w:rsidR="00FB6161" w:rsidRPr="002D5CEC">
        <w:t>поднялась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цене</w:t>
      </w:r>
      <w:r w:rsidR="002D5CEC" w:rsidRPr="002D5CEC">
        <w:t xml:space="preserve"> </w:t>
      </w:r>
      <w:r w:rsidR="00FB6161" w:rsidRPr="002D5CEC">
        <w:t>на</w:t>
      </w:r>
      <w:r w:rsidR="002D5CEC" w:rsidRPr="002D5CEC">
        <w:t xml:space="preserve"> </w:t>
      </w:r>
      <w:r w:rsidR="00FB6161" w:rsidRPr="002D5CEC">
        <w:t>5,7%</w:t>
      </w:r>
      <w:r w:rsidR="002D5CEC" w:rsidRPr="002D5CEC">
        <w:t xml:space="preserve"> - </w:t>
      </w:r>
      <w:r w:rsidR="00FB6161" w:rsidRPr="002D5CEC">
        <w:t>с</w:t>
      </w:r>
      <w:r w:rsidR="002D5CEC" w:rsidRPr="002D5CEC">
        <w:t xml:space="preserve"> </w:t>
      </w:r>
      <w:r w:rsidR="00FB6161" w:rsidRPr="002D5CEC">
        <w:t>48,67</w:t>
      </w:r>
      <w:r w:rsidR="002D5CEC" w:rsidRPr="002D5CEC">
        <w:t xml:space="preserve"> </w:t>
      </w:r>
      <w:r w:rsidR="00FB6161" w:rsidRPr="002D5CEC">
        <w:t>до</w:t>
      </w:r>
      <w:r w:rsidR="002D5CEC" w:rsidRPr="002D5CEC">
        <w:t xml:space="preserve"> </w:t>
      </w:r>
      <w:r w:rsidR="00FB6161" w:rsidRPr="002D5CEC">
        <w:t>51,43</w:t>
      </w:r>
      <w:r w:rsidR="002D5CEC" w:rsidRPr="002D5CEC">
        <w:t xml:space="preserve"> </w:t>
      </w:r>
      <w:r w:rsidR="00FB6161" w:rsidRPr="002D5CEC">
        <w:t>рублей</w:t>
      </w:r>
      <w:r w:rsidR="002D5CEC" w:rsidRPr="002D5CEC">
        <w:t xml:space="preserve">. </w:t>
      </w:r>
      <w:r w:rsidR="00FB6161" w:rsidRPr="002D5CEC">
        <w:t>Пшено</w:t>
      </w:r>
      <w:r w:rsidR="002D5CEC" w:rsidRPr="002D5CEC">
        <w:t xml:space="preserve"> </w:t>
      </w:r>
      <w:r w:rsidR="00FB6161" w:rsidRPr="002D5CEC">
        <w:t>подорожало</w:t>
      </w:r>
      <w:r w:rsidR="002D5CEC" w:rsidRPr="002D5CEC">
        <w:t xml:space="preserve"> </w:t>
      </w:r>
      <w:r w:rsidR="00FB6161" w:rsidRPr="002D5CEC">
        <w:t>с</w:t>
      </w:r>
      <w:r w:rsidR="002D5CEC" w:rsidRPr="002D5CEC">
        <w:t xml:space="preserve"> </w:t>
      </w:r>
      <w:r w:rsidR="00FB6161" w:rsidRPr="002D5CEC">
        <w:t>18,49</w:t>
      </w:r>
      <w:r w:rsidR="002D5CEC" w:rsidRPr="002D5CEC">
        <w:t xml:space="preserve"> </w:t>
      </w:r>
      <w:r w:rsidR="00FB6161" w:rsidRPr="002D5CEC">
        <w:t>до</w:t>
      </w:r>
      <w:r w:rsidR="002D5CEC" w:rsidRPr="002D5CEC">
        <w:t xml:space="preserve"> </w:t>
      </w:r>
      <w:r w:rsidR="00FB6161" w:rsidRPr="002D5CEC">
        <w:t>19</w:t>
      </w:r>
      <w:r w:rsidR="002D5CEC" w:rsidRPr="002D5CEC">
        <w:t xml:space="preserve"> </w:t>
      </w:r>
      <w:r w:rsidR="00FB6161" w:rsidRPr="002D5CEC">
        <w:t>рублей</w:t>
      </w:r>
      <w:r w:rsidR="002D5CEC" w:rsidRPr="002D5CEC">
        <w:t xml:space="preserve"> </w:t>
      </w:r>
      <w:r w:rsidR="00FB6161" w:rsidRPr="002D5CEC">
        <w:t>за</w:t>
      </w:r>
      <w:r w:rsidR="002D5CEC" w:rsidRPr="002D5CEC">
        <w:t xml:space="preserve"> </w:t>
      </w:r>
      <w:r w:rsidR="00FB6161" w:rsidRPr="002D5CEC">
        <w:t>килограмм,</w:t>
      </w:r>
      <w:r w:rsidR="002D5CEC" w:rsidRPr="002D5CEC">
        <w:t xml:space="preserve"> </w:t>
      </w:r>
      <w:r w:rsidR="00FB6161" w:rsidRPr="002D5CEC">
        <w:t>рис</w:t>
      </w:r>
      <w:r w:rsidR="002D5CEC" w:rsidRPr="002D5CEC">
        <w:t xml:space="preserve"> </w:t>
      </w:r>
      <w:r w:rsidR="00FB6161" w:rsidRPr="002D5CEC">
        <w:t>шлифованный</w:t>
      </w:r>
      <w:r w:rsidR="002D5CEC" w:rsidRPr="002D5CEC">
        <w:t xml:space="preserve"> - </w:t>
      </w:r>
      <w:r w:rsidR="00FB6161" w:rsidRPr="002D5CEC">
        <w:t>с</w:t>
      </w:r>
      <w:r w:rsidR="002D5CEC" w:rsidRPr="002D5CEC">
        <w:t xml:space="preserve"> </w:t>
      </w:r>
      <w:r w:rsidR="00FB6161" w:rsidRPr="002D5CEC">
        <w:t>36,43</w:t>
      </w:r>
      <w:r w:rsidR="002D5CEC" w:rsidRPr="002D5CEC">
        <w:t xml:space="preserve"> </w:t>
      </w:r>
      <w:r w:rsidR="00FB6161" w:rsidRPr="002D5CEC">
        <w:t>до</w:t>
      </w:r>
      <w:r w:rsidR="002D5CEC" w:rsidRPr="002D5CEC">
        <w:t xml:space="preserve"> </w:t>
      </w:r>
      <w:r w:rsidR="00FB6161" w:rsidRPr="002D5CEC">
        <w:t>36,95</w:t>
      </w:r>
      <w:r w:rsidR="002D5CEC" w:rsidRPr="002D5CEC">
        <w:t xml:space="preserve"> </w:t>
      </w:r>
      <w:r w:rsidR="00FB6161" w:rsidRPr="002D5CEC">
        <w:t>рублей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А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данным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23</w:t>
      </w:r>
      <w:r w:rsidR="002D5CEC" w:rsidRPr="002D5CEC">
        <w:t xml:space="preserve"> </w:t>
      </w:r>
      <w:r w:rsidRPr="002D5CEC">
        <w:t>августа</w:t>
      </w:r>
      <w:r w:rsidR="002D5CEC" w:rsidRPr="002D5CEC">
        <w:t xml:space="preserve"> </w:t>
      </w:r>
      <w:r w:rsidRPr="002D5CEC">
        <w:t>этого</w:t>
      </w:r>
      <w:r w:rsidR="002D5CEC" w:rsidRPr="002D5CEC">
        <w:t xml:space="preserve"> </w:t>
      </w:r>
      <w:r w:rsidRPr="002D5CEC">
        <w:t>же</w:t>
      </w:r>
      <w:r w:rsidR="002D5CEC" w:rsidRPr="002D5CEC">
        <w:t xml:space="preserve"> </w:t>
      </w:r>
      <w:r w:rsidRPr="002D5CEC">
        <w:t>года</w:t>
      </w:r>
      <w:r w:rsidR="002D5CEC" w:rsidRPr="002D5CEC">
        <w:t xml:space="preserve"> </w:t>
      </w:r>
      <w:r w:rsidRPr="002D5CEC">
        <w:t>гречка-ядрица</w:t>
      </w:r>
      <w:r w:rsidR="002D5CEC" w:rsidRPr="002D5CEC">
        <w:t xml:space="preserve"> </w:t>
      </w:r>
      <w:r w:rsidRPr="002D5CEC">
        <w:t>стала</w:t>
      </w:r>
      <w:r w:rsidR="002D5CEC" w:rsidRPr="002D5CEC">
        <w:t xml:space="preserve"> </w:t>
      </w:r>
      <w:r w:rsidR="00F668C4" w:rsidRPr="002D5CEC">
        <w:t>еще</w:t>
      </w:r>
      <w:r w:rsidR="002D5CEC" w:rsidRPr="002D5CEC">
        <w:t xml:space="preserve"> </w:t>
      </w:r>
      <w:r w:rsidRPr="002D5CEC">
        <w:t>дороже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5,9%</w:t>
      </w:r>
      <w:r w:rsidR="002D5CEC">
        <w:t xml:space="preserve"> (</w:t>
      </w:r>
      <w:r w:rsidRPr="002D5CEC">
        <w:t>с</w:t>
      </w:r>
      <w:r w:rsidR="002D5CEC" w:rsidRPr="002D5CEC">
        <w:t xml:space="preserve"> </w:t>
      </w:r>
      <w:r w:rsidRPr="002D5CEC">
        <w:t>51,43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54,48</w:t>
      </w:r>
      <w:r w:rsidR="002D5CEC" w:rsidRPr="002D5CEC">
        <w:t xml:space="preserve"> </w:t>
      </w:r>
      <w:r w:rsidRPr="002D5CEC">
        <w:t>рублей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кг</w:t>
      </w:r>
      <w:r w:rsidR="002D5CEC" w:rsidRPr="002D5CEC">
        <w:t xml:space="preserve">), </w:t>
      </w:r>
      <w:r w:rsidRPr="002D5CEC">
        <w:t>пшено</w:t>
      </w:r>
      <w:r w:rsidR="002D5CEC" w:rsidRPr="002D5CEC">
        <w:t xml:space="preserve"> </w:t>
      </w:r>
      <w:r w:rsidRPr="002D5CEC">
        <w:t>соответственно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4,4%</w:t>
      </w:r>
      <w:r w:rsidR="002D5CEC">
        <w:t xml:space="preserve"> (</w:t>
      </w:r>
      <w:r w:rsidRPr="002D5CEC">
        <w:t>с</w:t>
      </w:r>
      <w:r w:rsidR="002D5CEC" w:rsidRPr="002D5CEC">
        <w:t xml:space="preserve"> </w:t>
      </w:r>
      <w:r w:rsidRPr="002D5CEC">
        <w:t>19</w:t>
      </w:r>
      <w:r w:rsidR="002D5CEC" w:rsidRPr="002D5CEC">
        <w:t xml:space="preserve"> </w:t>
      </w:r>
      <w:r w:rsidRPr="002D5CEC">
        <w:t>до</w:t>
      </w:r>
      <w:r w:rsidR="002D5CEC" w:rsidRPr="002D5CEC">
        <w:t xml:space="preserve"> </w:t>
      </w:r>
      <w:r w:rsidRPr="002D5CEC">
        <w:t>19,84</w:t>
      </w:r>
      <w:r w:rsidR="002D5CEC" w:rsidRPr="002D5CEC">
        <w:t xml:space="preserve"> </w:t>
      </w:r>
      <w:r w:rsidRPr="002D5CEC">
        <w:t>рублей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кг</w:t>
      </w:r>
      <w:r w:rsidR="002D5CEC" w:rsidRPr="002D5CEC">
        <w:t>)</w:t>
      </w:r>
      <w:smartTag w:uri="urn:schemas-microsoft-com:office:smarttags" w:element="metricconverter">
        <w:smartTagPr>
          <w:attr w:name="ProductID" w:val="2010 г"/>
        </w:smartTagPr>
        <w:r w:rsidR="002D5CEC">
          <w:t>.1</w:t>
        </w:r>
        <w:r w:rsidR="002D5CEC" w:rsidRPr="002D5CEC">
          <w:t xml:space="preserve"> </w:t>
        </w:r>
        <w:r w:rsidRPr="002D5CEC">
          <w:t>кг</w:t>
        </w:r>
      </w:smartTag>
      <w:r w:rsidR="002D5CEC" w:rsidRPr="002D5CEC">
        <w:t xml:space="preserve"> </w:t>
      </w:r>
      <w:r w:rsidRPr="002D5CEC">
        <w:t>риса</w:t>
      </w:r>
      <w:r w:rsidR="002D5CEC" w:rsidRPr="002D5CEC">
        <w:t xml:space="preserve"> </w:t>
      </w:r>
      <w:r w:rsidRPr="002D5CEC">
        <w:t>шлифованного</w:t>
      </w:r>
      <w:r w:rsidR="002D5CEC" w:rsidRPr="002D5CEC">
        <w:t xml:space="preserve"> </w:t>
      </w:r>
      <w:r w:rsidRPr="002D5CEC">
        <w:t>подорожал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30</w:t>
      </w:r>
      <w:r w:rsidR="002D5CEC" w:rsidRPr="002D5CEC">
        <w:t xml:space="preserve"> </w:t>
      </w:r>
      <w:r w:rsidRPr="002D5CEC">
        <w:t>копеек</w:t>
      </w:r>
      <w:r w:rsidR="002D5CEC" w:rsidRPr="002D5CEC">
        <w:t xml:space="preserve">. </w:t>
      </w:r>
      <w:r w:rsidRPr="002D5CEC">
        <w:t>Такая</w:t>
      </w:r>
      <w:r w:rsidR="002D5CEC" w:rsidRPr="002D5CEC">
        <w:t xml:space="preserve"> </w:t>
      </w:r>
      <w:r w:rsidRPr="002D5CEC">
        <w:t>тенденция</w:t>
      </w:r>
      <w:r w:rsidR="002D5CEC" w:rsidRPr="002D5CEC">
        <w:t xml:space="preserve"> </w:t>
      </w:r>
      <w:r w:rsidRPr="002D5CEC">
        <w:t>подорожания</w:t>
      </w:r>
      <w:r w:rsidR="002D5CEC" w:rsidRPr="002D5CEC">
        <w:t xml:space="preserve"> </w:t>
      </w:r>
      <w:r w:rsidRPr="002D5CEC">
        <w:t>вызвана</w:t>
      </w:r>
      <w:r w:rsidR="002D5CEC" w:rsidRPr="002D5CEC">
        <w:t xml:space="preserve"> </w:t>
      </w:r>
      <w:r w:rsidRPr="002D5CEC">
        <w:t>плохим</w:t>
      </w:r>
      <w:r w:rsidR="002D5CEC" w:rsidRPr="002D5CEC">
        <w:t xml:space="preserve"> </w:t>
      </w:r>
      <w:r w:rsidRPr="002D5CEC">
        <w:t>урожаем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соответственно</w:t>
      </w:r>
      <w:r w:rsidR="002D5CEC" w:rsidRPr="002D5CEC">
        <w:t xml:space="preserve"> </w:t>
      </w:r>
      <w:r w:rsidRPr="002D5CEC">
        <w:t>сокращением</w:t>
      </w:r>
      <w:r w:rsidR="002D5CEC" w:rsidRPr="002D5CEC">
        <w:t xml:space="preserve"> </w:t>
      </w:r>
      <w:r w:rsidRPr="002D5CEC">
        <w:t>количества</w:t>
      </w:r>
      <w:r w:rsidR="002D5CEC" w:rsidRPr="002D5CEC">
        <w:t xml:space="preserve"> </w:t>
      </w:r>
      <w:r w:rsidRPr="002D5CEC">
        <w:t>поставок</w:t>
      </w:r>
      <w:r w:rsidR="002D5CEC" w:rsidRPr="002D5CEC">
        <w:t xml:space="preserve"> </w:t>
      </w:r>
      <w:r w:rsidRPr="002D5CEC">
        <w:t>некоторых</w:t>
      </w:r>
      <w:r w:rsidR="002D5CEC" w:rsidRPr="002D5CEC">
        <w:t xml:space="preserve"> </w:t>
      </w:r>
      <w:r w:rsidRPr="002D5CEC">
        <w:t>круп</w:t>
      </w:r>
      <w:r w:rsidR="002D5CEC" w:rsidRPr="002D5CEC">
        <w:t>.</w:t>
      </w:r>
    </w:p>
    <w:p w:rsidR="00B5276D" w:rsidRDefault="00B5276D" w:rsidP="002D5CEC">
      <w:pPr>
        <w:tabs>
          <w:tab w:val="left" w:pos="726"/>
        </w:tabs>
        <w:rPr>
          <w:b/>
        </w:rPr>
      </w:pPr>
    </w:p>
    <w:p w:rsidR="00AD2A01" w:rsidRPr="002D5CEC" w:rsidRDefault="00F668C4" w:rsidP="00B5276D">
      <w:pPr>
        <w:pStyle w:val="1"/>
      </w:pPr>
      <w:bookmarkStart w:id="23" w:name="_Toc286131154"/>
      <w:r w:rsidRPr="002D5CEC">
        <w:t>2</w:t>
      </w:r>
      <w:r w:rsidR="002D5CEC">
        <w:t>.7</w:t>
      </w:r>
      <w:r w:rsidR="002D5CEC" w:rsidRPr="002D5CEC">
        <w:t xml:space="preserve"> </w:t>
      </w:r>
      <w:r w:rsidR="00FB6161" w:rsidRPr="002D5CEC">
        <w:t>Анализ</w:t>
      </w:r>
      <w:r w:rsidR="002D5CEC" w:rsidRPr="002D5CEC">
        <w:t xml:space="preserve"> </w:t>
      </w:r>
      <w:r w:rsidR="00FB6161" w:rsidRPr="002D5CEC">
        <w:t>широты,</w:t>
      </w:r>
      <w:r w:rsidR="002D5CEC" w:rsidRPr="002D5CEC">
        <w:t xml:space="preserve"> </w:t>
      </w:r>
      <w:r w:rsidR="00FB6161" w:rsidRPr="002D5CEC">
        <w:t>полноты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устойчивости</w:t>
      </w:r>
      <w:r w:rsidR="002D5CEC" w:rsidRPr="002D5CEC">
        <w:t xml:space="preserve"> </w:t>
      </w:r>
      <w:r w:rsidR="00FB6161" w:rsidRPr="002D5CEC">
        <w:t>ассортимента</w:t>
      </w:r>
      <w:bookmarkEnd w:id="23"/>
    </w:p>
    <w:p w:rsidR="00B5276D" w:rsidRDefault="00B5276D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На</w:t>
      </w:r>
      <w:r w:rsidR="002D5CEC" w:rsidRPr="002D5CEC">
        <w:t xml:space="preserve"> </w:t>
      </w:r>
      <w:r w:rsidRPr="002D5CEC">
        <w:t>основании</w:t>
      </w:r>
      <w:r w:rsidR="002D5CEC" w:rsidRPr="002D5CEC">
        <w:t xml:space="preserve"> </w:t>
      </w:r>
      <w:r w:rsidRPr="002D5CEC">
        <w:t>данных</w:t>
      </w:r>
      <w:r w:rsidR="002D5CEC">
        <w:t xml:space="preserve"> (</w:t>
      </w:r>
      <w:r w:rsidR="00B339DB" w:rsidRPr="002D5CEC">
        <w:t>приложение</w:t>
      </w:r>
      <w:r w:rsidR="002D5CEC" w:rsidRPr="002D5CEC">
        <w:t xml:space="preserve"> </w:t>
      </w:r>
      <w:r w:rsidR="00B339DB" w:rsidRPr="002D5CEC">
        <w:t>1</w:t>
      </w:r>
      <w:r w:rsidR="002D5CEC" w:rsidRPr="002D5CEC">
        <w:t xml:space="preserve">) </w:t>
      </w:r>
      <w:r w:rsidRPr="002D5CEC">
        <w:t>рассчитаем</w:t>
      </w:r>
      <w:r w:rsidR="002D5CEC" w:rsidRPr="002D5CEC">
        <w:t xml:space="preserve"> </w:t>
      </w:r>
      <w:r w:rsidRPr="002D5CEC">
        <w:t>показатели</w:t>
      </w:r>
      <w:r w:rsidR="002D5CEC" w:rsidRPr="002D5CEC">
        <w:t xml:space="preserve"> </w:t>
      </w:r>
      <w:r w:rsidRPr="002D5CEC">
        <w:t>широты,</w:t>
      </w:r>
      <w:r w:rsidR="002D5CEC" w:rsidRPr="002D5CEC">
        <w:t xml:space="preserve"> </w:t>
      </w:r>
      <w:r w:rsidRPr="002D5CEC">
        <w:t>полноты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устойчивости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Широта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- </w:t>
      </w:r>
      <w:r w:rsidRPr="002D5CEC">
        <w:t>количество</w:t>
      </w:r>
      <w:r w:rsidR="002D5CEC" w:rsidRPr="002D5CEC">
        <w:t xml:space="preserve"> </w:t>
      </w:r>
      <w:r w:rsidRPr="002D5CEC">
        <w:t>видов,</w:t>
      </w:r>
      <w:r w:rsidR="002D5CEC" w:rsidRPr="002D5CEC">
        <w:t xml:space="preserve"> </w:t>
      </w:r>
      <w:r w:rsidRPr="002D5CEC">
        <w:t>разновидностей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наименований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 </w:t>
      </w:r>
      <w:r w:rsidRPr="002D5CEC">
        <w:t>однородных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разнородных</w:t>
      </w:r>
      <w:r w:rsidR="002D5CEC" w:rsidRPr="002D5CEC">
        <w:t xml:space="preserve"> </w:t>
      </w:r>
      <w:r w:rsidRPr="002D5CEC">
        <w:t>групп</w:t>
      </w:r>
      <w:r w:rsidR="002D5CEC" w:rsidRPr="002D5CEC">
        <w:t xml:space="preserve">. </w:t>
      </w:r>
      <w:r w:rsidRPr="002D5CEC">
        <w:t>Свойство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характеризуется</w:t>
      </w:r>
      <w:r w:rsidR="002D5CEC" w:rsidRPr="002D5CEC">
        <w:t xml:space="preserve"> </w:t>
      </w:r>
      <w:r w:rsidRPr="002D5CEC">
        <w:t>двумя</w:t>
      </w:r>
      <w:r w:rsidR="002D5CEC" w:rsidRPr="002D5CEC">
        <w:t xml:space="preserve"> </w:t>
      </w:r>
      <w:r w:rsidRPr="002D5CEC">
        <w:t>абсолютными</w:t>
      </w:r>
      <w:r w:rsidR="002D5CEC" w:rsidRPr="002D5CEC">
        <w:t xml:space="preserve"> </w:t>
      </w:r>
      <w:r w:rsidRPr="002D5CEC">
        <w:t>показателями</w:t>
      </w:r>
      <w:r w:rsidR="002D5CEC" w:rsidRPr="002D5CEC">
        <w:t xml:space="preserve"> - </w:t>
      </w:r>
      <w:r w:rsidRPr="002D5CEC">
        <w:t>действительной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базовой</w:t>
      </w:r>
      <w:r w:rsidR="002D5CEC" w:rsidRPr="002D5CEC">
        <w:t xml:space="preserve"> </w:t>
      </w:r>
      <w:r w:rsidRPr="002D5CEC">
        <w:t>широтой</w:t>
      </w:r>
      <w:r w:rsidR="002D5CEC" w:rsidRPr="002D5CEC">
        <w:t xml:space="preserve">: </w:t>
      </w:r>
      <w:r w:rsidRPr="002D5CEC">
        <w:t>и</w:t>
      </w:r>
      <w:r w:rsidR="002D5CEC" w:rsidRPr="002D5CEC">
        <w:t xml:space="preserve"> </w:t>
      </w:r>
      <w:r w:rsidRPr="002D5CEC">
        <w:t>относительным</w:t>
      </w:r>
      <w:r w:rsidR="002D5CEC" w:rsidRPr="002D5CEC">
        <w:t xml:space="preserve"> </w:t>
      </w:r>
      <w:r w:rsidRPr="002D5CEC">
        <w:t>показателем</w:t>
      </w:r>
      <w:r w:rsidR="002D5CEC" w:rsidRPr="002D5CEC">
        <w:t xml:space="preserve"> - </w:t>
      </w:r>
      <w:r w:rsidRPr="002D5CEC">
        <w:t>коэффициентом</w:t>
      </w:r>
      <w:r w:rsidR="002D5CEC" w:rsidRPr="002D5CEC">
        <w:t xml:space="preserve"> </w:t>
      </w:r>
      <w:r w:rsidRPr="002D5CEC">
        <w:t>широты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Действительная</w:t>
      </w:r>
      <w:r w:rsidR="002D5CEC" w:rsidRPr="002D5CEC">
        <w:t xml:space="preserve"> </w:t>
      </w:r>
      <w:r w:rsidRPr="002D5CEC">
        <w:t>широта</w:t>
      </w:r>
      <w:r w:rsidR="002D5CEC">
        <w:t xml:space="preserve"> (</w:t>
      </w:r>
      <w:r w:rsidRPr="002D5CEC">
        <w:t>Ш</w:t>
      </w:r>
      <w:r w:rsidRPr="002D5CEC">
        <w:rPr>
          <w:vertAlign w:val="subscript"/>
        </w:rPr>
        <w:t>д</w:t>
      </w:r>
      <w:r w:rsidR="002D5CEC" w:rsidRPr="002D5CEC">
        <w:t xml:space="preserve">) - </w:t>
      </w:r>
      <w:r w:rsidRPr="002D5CEC">
        <w:t>фактическое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видов,</w:t>
      </w:r>
      <w:r w:rsidR="002D5CEC" w:rsidRPr="002D5CEC">
        <w:t xml:space="preserve"> </w:t>
      </w:r>
      <w:r w:rsidRPr="002D5CEC">
        <w:t>разновидностей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наименований</w:t>
      </w:r>
      <w:r w:rsidR="002D5CEC" w:rsidRPr="002D5CEC">
        <w:t xml:space="preserve"> </w:t>
      </w:r>
      <w:r w:rsidRPr="002D5CEC">
        <w:t>товаров,</w:t>
      </w:r>
      <w:r w:rsidR="002D5CEC" w:rsidRPr="002D5CEC">
        <w:t xml:space="preserve"> </w:t>
      </w:r>
      <w:r w:rsidRPr="002D5CEC">
        <w:t>которые</w:t>
      </w:r>
      <w:r w:rsidR="002D5CEC" w:rsidRPr="002D5CEC">
        <w:t xml:space="preserve"> </w:t>
      </w:r>
      <w:r w:rsidRPr="002D5CEC">
        <w:t>есть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наличии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Базовая</w:t>
      </w:r>
      <w:r w:rsidR="002D5CEC" w:rsidRPr="002D5CEC">
        <w:t xml:space="preserve"> </w:t>
      </w:r>
      <w:r w:rsidRPr="002D5CEC">
        <w:t>широта</w:t>
      </w:r>
      <w:r w:rsidR="002D5CEC">
        <w:t xml:space="preserve"> (</w:t>
      </w:r>
      <w:r w:rsidRPr="002D5CEC">
        <w:t>Ш</w:t>
      </w:r>
      <w:r w:rsidRPr="002D5CEC">
        <w:rPr>
          <w:vertAlign w:val="subscript"/>
        </w:rPr>
        <w:t>б</w:t>
      </w:r>
      <w:r w:rsidR="002D5CEC" w:rsidRPr="002D5CEC">
        <w:t xml:space="preserve">) - </w:t>
      </w:r>
      <w:r w:rsidRPr="002D5CEC">
        <w:t>широта,</w:t>
      </w:r>
      <w:r w:rsidR="002D5CEC" w:rsidRPr="002D5CEC">
        <w:t xml:space="preserve"> </w:t>
      </w:r>
      <w:r w:rsidRPr="002D5CEC">
        <w:t>принятая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основная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сравнения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Коэффициент</w:t>
      </w:r>
      <w:r w:rsidR="002D5CEC" w:rsidRPr="002D5CEC">
        <w:t xml:space="preserve"> </w:t>
      </w:r>
      <w:r w:rsidRPr="002D5CEC">
        <w:t>широты</w:t>
      </w:r>
      <w:r w:rsidR="002D5CEC">
        <w:t xml:space="preserve"> (</w:t>
      </w:r>
      <w:r w:rsidRPr="002D5CEC">
        <w:t>К</w:t>
      </w:r>
      <w:r w:rsidRPr="002D5CEC">
        <w:rPr>
          <w:vertAlign w:val="subscript"/>
        </w:rPr>
        <w:t>ш</w:t>
      </w:r>
      <w:r w:rsidR="002D5CEC" w:rsidRPr="002D5CEC">
        <w:t xml:space="preserve">) </w:t>
      </w:r>
      <w:r w:rsidRPr="002D5CEC">
        <w:t>выражается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отношение</w:t>
      </w:r>
      <w:r w:rsidR="002D5CEC" w:rsidRPr="002D5CEC">
        <w:t xml:space="preserve"> </w:t>
      </w:r>
      <w:r w:rsidRPr="002D5CEC">
        <w:t>действительного</w:t>
      </w:r>
      <w:r w:rsidR="002D5CEC" w:rsidRPr="002D5CEC">
        <w:t xml:space="preserve"> </w:t>
      </w:r>
      <w:r w:rsidRPr="002D5CEC">
        <w:t>количества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наименований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 </w:t>
      </w:r>
      <w:r w:rsidRPr="002D5CEC">
        <w:t>однородных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разнородных</w:t>
      </w:r>
      <w:r w:rsidR="002D5CEC" w:rsidRPr="002D5CEC">
        <w:t xml:space="preserve"> </w:t>
      </w:r>
      <w:r w:rsidRPr="002D5CEC">
        <w:t>групп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базовому</w:t>
      </w:r>
      <w:r w:rsidR="002D5CEC" w:rsidRPr="002D5CEC">
        <w:t>.</w:t>
      </w:r>
    </w:p>
    <w:p w:rsidR="00FB6161" w:rsidRDefault="00FB6161" w:rsidP="002D5CEC">
      <w:pPr>
        <w:tabs>
          <w:tab w:val="left" w:pos="726"/>
        </w:tabs>
      </w:pPr>
      <w:r w:rsidRPr="002D5CEC">
        <w:t>Рассчитаем</w:t>
      </w:r>
      <w:r w:rsidR="002D5CEC" w:rsidRPr="002D5CEC">
        <w:t xml:space="preserve"> </w:t>
      </w:r>
      <w:r w:rsidRPr="002D5CEC">
        <w:t>коэффициенты</w:t>
      </w:r>
      <w:r w:rsidR="002D5CEC" w:rsidRPr="002D5CEC">
        <w:t xml:space="preserve"> </w:t>
      </w:r>
      <w:r w:rsidRPr="002D5CEC">
        <w:t>широты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2008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года</w:t>
      </w:r>
    </w:p>
    <w:p w:rsidR="00B5276D" w:rsidRPr="002D5CEC" w:rsidRDefault="00B5276D" w:rsidP="002D5CEC">
      <w:pPr>
        <w:tabs>
          <w:tab w:val="left" w:pos="7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108"/>
        <w:gridCol w:w="1800"/>
      </w:tblGrid>
      <w:tr w:rsidR="00FB6161" w:rsidRPr="002D5CEC" w:rsidTr="00B5276D">
        <w:trPr>
          <w:cantSplit/>
          <w:trHeight w:val="327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К</w:t>
            </w:r>
            <w:r w:rsidRPr="002D5CEC">
              <w:rPr>
                <w:vertAlign w:val="subscript"/>
              </w:rPr>
              <w:t>ш</w:t>
            </w:r>
            <w:r w:rsidR="002D5CEC" w:rsidRPr="002D5CEC">
              <w:rPr>
                <w:vertAlign w:val="subscript"/>
              </w:rPr>
              <w:t xml:space="preserve"> </w:t>
            </w:r>
            <w:r w:rsidRPr="002D5CEC">
              <w:t>=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Ш</w:t>
            </w:r>
            <w:r w:rsidRPr="002D5CEC">
              <w:rPr>
                <w:vertAlign w:val="subscript"/>
              </w:rPr>
              <w:t>д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 w:rsidTr="00B5276D">
        <w:trPr>
          <w:cantSplit/>
          <w:trHeight w:val="31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Ш</w:t>
            </w:r>
            <w:r w:rsidRPr="002D5CEC">
              <w:rPr>
                <w:vertAlign w:val="subscript"/>
              </w:rPr>
              <w:t>б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</w:tr>
    </w:tbl>
    <w:p w:rsidR="00B5276D" w:rsidRDefault="00B5276D" w:rsidP="002D5CEC">
      <w:pPr>
        <w:tabs>
          <w:tab w:val="left" w:pos="726"/>
        </w:tabs>
      </w:pPr>
    </w:p>
    <w:p w:rsidR="00FB6161" w:rsidRPr="002D5CEC" w:rsidRDefault="00FB6161" w:rsidP="002D5CEC">
      <w:pPr>
        <w:tabs>
          <w:tab w:val="left" w:pos="726"/>
        </w:tabs>
      </w:pPr>
      <w:r w:rsidRPr="002D5CEC">
        <w:t>Коэффициент</w:t>
      </w:r>
      <w:r w:rsidR="002D5CEC" w:rsidRPr="002D5CEC">
        <w:t xml:space="preserve"> </w:t>
      </w:r>
      <w:r w:rsidRPr="002D5CEC">
        <w:t>широты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2008</w:t>
      </w:r>
      <w:r w:rsidR="002D5CEC" w:rsidRPr="002D5CEC">
        <w:t xml:space="preserve"> </w:t>
      </w:r>
      <w:r w:rsidRPr="002D5CEC">
        <w:t>год</w:t>
      </w:r>
    </w:p>
    <w:p w:rsidR="00FB6161" w:rsidRPr="002D5CEC" w:rsidRDefault="00FB6161" w:rsidP="002D5CEC">
      <w:pPr>
        <w:tabs>
          <w:tab w:val="left" w:pos="7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86"/>
        <w:gridCol w:w="2474"/>
      </w:tblGrid>
      <w:tr w:rsidR="00FB6161" w:rsidRPr="002D5CEC" w:rsidTr="00B5276D">
        <w:trPr>
          <w:cantSplit/>
          <w:trHeight w:val="327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2D5CEC" w:rsidP="00B5276D">
            <w:pPr>
              <w:pStyle w:val="af5"/>
            </w:pPr>
            <w:r w:rsidRPr="002D5CEC">
              <w:t xml:space="preserve"> </w:t>
            </w:r>
            <w:r w:rsidR="00FB6161" w:rsidRPr="002D5CEC">
              <w:t>К</w:t>
            </w:r>
            <w:r w:rsidR="00FB6161" w:rsidRPr="002D5CEC">
              <w:rPr>
                <w:vertAlign w:val="subscript"/>
              </w:rPr>
              <w:t>ш</w:t>
            </w:r>
            <w:r w:rsidRPr="002D5CEC">
              <w:rPr>
                <w:vertAlign w:val="subscript"/>
              </w:rPr>
              <w:t xml:space="preserve"> </w:t>
            </w:r>
            <w:r w:rsidR="00FB6161" w:rsidRPr="002D5CEC">
              <w:t>=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13</w:t>
            </w:r>
          </w:p>
        </w:tc>
        <w:tc>
          <w:tcPr>
            <w:tcW w:w="24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=</w:t>
            </w:r>
            <w:r w:rsidR="002D5CEC" w:rsidRPr="002D5CEC">
              <w:t xml:space="preserve"> </w:t>
            </w:r>
            <w:r w:rsidRPr="002D5CEC">
              <w:t>144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 w:rsidTr="00B5276D">
        <w:trPr>
          <w:cantSplit/>
          <w:trHeight w:val="31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9</w:t>
            </w:r>
          </w:p>
        </w:tc>
        <w:tc>
          <w:tcPr>
            <w:tcW w:w="2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FB6161" w:rsidRDefault="00FB6161" w:rsidP="002D5CEC">
      <w:pPr>
        <w:tabs>
          <w:tab w:val="left" w:pos="726"/>
        </w:tabs>
      </w:pPr>
      <w:r w:rsidRPr="002D5CEC">
        <w:t>Коэффициент</w:t>
      </w:r>
      <w:r w:rsidR="002D5CEC" w:rsidRPr="002D5CEC">
        <w:t xml:space="preserve"> </w:t>
      </w:r>
      <w:r w:rsidRPr="002D5CEC">
        <w:t>широты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</w:t>
      </w:r>
    </w:p>
    <w:p w:rsidR="00B5276D" w:rsidRPr="002D5CEC" w:rsidRDefault="00B5276D" w:rsidP="002D5CEC">
      <w:pPr>
        <w:tabs>
          <w:tab w:val="left" w:pos="7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28"/>
        <w:gridCol w:w="2313"/>
      </w:tblGrid>
      <w:tr w:rsidR="00FB6161" w:rsidRPr="002D5CEC" w:rsidTr="00B5276D">
        <w:trPr>
          <w:cantSplit/>
          <w:trHeight w:val="327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2D5CEC" w:rsidP="00B5276D">
            <w:pPr>
              <w:pStyle w:val="af5"/>
            </w:pPr>
            <w:r w:rsidRPr="002D5CEC">
              <w:t xml:space="preserve"> </w:t>
            </w:r>
            <w:r w:rsidR="00FB6161" w:rsidRPr="002D5CEC">
              <w:t>К</w:t>
            </w:r>
            <w:r w:rsidR="00FB6161" w:rsidRPr="002D5CEC">
              <w:rPr>
                <w:vertAlign w:val="subscript"/>
              </w:rPr>
              <w:t>ш</w:t>
            </w:r>
            <w:r w:rsidRPr="002D5CEC">
              <w:rPr>
                <w:vertAlign w:val="subscript"/>
              </w:rPr>
              <w:t xml:space="preserve"> </w:t>
            </w:r>
            <w:r w:rsidR="00FB6161" w:rsidRPr="002D5CEC">
              <w:t>=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17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=</w:t>
            </w:r>
            <w:r w:rsidR="002D5CEC" w:rsidRPr="002D5CEC">
              <w:t xml:space="preserve"> </w:t>
            </w:r>
            <w:r w:rsidRPr="002D5CEC">
              <w:t>189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 w:rsidTr="00B5276D">
        <w:trPr>
          <w:cantSplit/>
          <w:trHeight w:val="31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:rsidR="00FB6161" w:rsidRPr="002D5CEC" w:rsidRDefault="002D5CEC" w:rsidP="00B5276D">
            <w:pPr>
              <w:pStyle w:val="af5"/>
              <w:rPr>
                <w:vertAlign w:val="subscript"/>
              </w:rPr>
            </w:pPr>
            <w:r w:rsidRPr="002D5CEC">
              <w:t xml:space="preserve"> </w:t>
            </w:r>
            <w:r w:rsidR="00FB6161" w:rsidRPr="002D5CEC">
              <w:t>9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Отсюда</w:t>
      </w:r>
      <w:r w:rsidR="002D5CEC" w:rsidRPr="002D5CEC">
        <w:t xml:space="preserve"> </w:t>
      </w:r>
      <w:r w:rsidRPr="002D5CEC">
        <w:t>следует,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коэффициент</w:t>
      </w:r>
      <w:r w:rsidR="002D5CEC" w:rsidRPr="002D5CEC">
        <w:t xml:space="preserve"> </w:t>
      </w:r>
      <w:r w:rsidRPr="002D5CEC">
        <w:t>широты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2008</w:t>
      </w:r>
      <w:r w:rsidR="002D5CEC" w:rsidRPr="002D5CEC">
        <w:t xml:space="preserve"> </w:t>
      </w:r>
      <w:r w:rsidRPr="002D5CEC">
        <w:t>год</w:t>
      </w:r>
      <w:r w:rsidR="002D5CEC" w:rsidRPr="002D5CEC">
        <w:t xml:space="preserve"> </w:t>
      </w:r>
      <w:r w:rsidRPr="002D5CEC">
        <w:t>составляет</w:t>
      </w:r>
      <w:r w:rsidR="002D5CEC" w:rsidRPr="002D5CEC">
        <w:t xml:space="preserve"> </w:t>
      </w:r>
      <w:r w:rsidRPr="002D5CEC">
        <w:t>144</w:t>
      </w:r>
      <w:r w:rsidR="002D5CEC" w:rsidRPr="002D5CEC">
        <w:t xml:space="preserve"> </w:t>
      </w:r>
      <w:r w:rsidRPr="002D5CEC">
        <w:t>%</w:t>
      </w:r>
      <w:r w:rsidR="002D5CEC" w:rsidRPr="002D5CEC">
        <w:t xml:space="preserve">. </w:t>
      </w:r>
      <w:r w:rsidRPr="002D5CEC">
        <w:t>Что</w:t>
      </w:r>
      <w:r w:rsidR="002D5CEC" w:rsidRPr="002D5CEC">
        <w:t xml:space="preserve"> </w:t>
      </w:r>
      <w:r w:rsidRPr="002D5CEC">
        <w:t>означает,</w:t>
      </w:r>
      <w:r w:rsidR="002D5CEC" w:rsidRPr="002D5CEC">
        <w:t xml:space="preserve"> </w:t>
      </w:r>
      <w:r w:rsidRPr="002D5CEC">
        <w:t>увеличение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продаваемых</w:t>
      </w:r>
      <w:r w:rsidR="002D5CEC" w:rsidRPr="002D5CEC">
        <w:t xml:space="preserve"> </w:t>
      </w:r>
      <w:r w:rsidRPr="002D5CEC">
        <w:t>предприятием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44</w:t>
      </w:r>
      <w:r w:rsidR="002D5CEC" w:rsidRPr="002D5CEC">
        <w:t xml:space="preserve"> </w:t>
      </w:r>
      <w:r w:rsidRPr="002D5CEC">
        <w:t>%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сравнении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2001</w:t>
      </w:r>
      <w:r w:rsidR="002D5CEC" w:rsidRPr="002D5CEC">
        <w:t xml:space="preserve"> </w:t>
      </w:r>
      <w:r w:rsidRPr="002D5CEC">
        <w:t>годом</w:t>
      </w:r>
      <w:r w:rsidR="002D5CEC" w:rsidRPr="002D5CEC">
        <w:t xml:space="preserve">. </w:t>
      </w:r>
      <w:r w:rsidRPr="002D5CEC">
        <w:t>Коэффициент</w:t>
      </w:r>
      <w:r w:rsidR="002D5CEC" w:rsidRPr="002D5CEC">
        <w:t xml:space="preserve"> </w:t>
      </w:r>
      <w:r w:rsidRPr="002D5CEC">
        <w:t>широты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году</w:t>
      </w:r>
      <w:r w:rsidR="002D5CEC" w:rsidRPr="002D5CEC">
        <w:t xml:space="preserve"> </w:t>
      </w:r>
      <w:r w:rsidRPr="002D5CEC">
        <w:t>составил</w:t>
      </w:r>
      <w:r w:rsidR="002D5CEC" w:rsidRPr="002D5CEC">
        <w:t xml:space="preserve"> </w:t>
      </w:r>
      <w:r w:rsidRPr="002D5CEC">
        <w:t>189</w:t>
      </w:r>
      <w:r w:rsidR="002D5CEC" w:rsidRPr="002D5CEC">
        <w:t xml:space="preserve"> </w:t>
      </w:r>
      <w:r w:rsidRPr="002D5CEC">
        <w:t>%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Широта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единственным</w:t>
      </w:r>
      <w:r w:rsidR="002D5CEC" w:rsidRPr="002D5CEC">
        <w:t xml:space="preserve"> </w:t>
      </w:r>
      <w:r w:rsidRPr="002D5CEC">
        <w:t>показателем</w:t>
      </w:r>
      <w:r w:rsidR="002D5CEC" w:rsidRPr="002D5CEC">
        <w:t xml:space="preserve"> </w:t>
      </w:r>
      <w:r w:rsidRPr="002D5CEC">
        <w:t>рациональности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Полнота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- </w:t>
      </w:r>
      <w:r w:rsidRPr="002D5CEC">
        <w:t>способность</w:t>
      </w:r>
      <w:r w:rsidR="002D5CEC" w:rsidRPr="002D5CEC">
        <w:t xml:space="preserve"> </w:t>
      </w:r>
      <w:r w:rsidRPr="002D5CEC">
        <w:t>набора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 </w:t>
      </w:r>
      <w:r w:rsidRPr="002D5CEC">
        <w:t>однородной</w:t>
      </w:r>
      <w:r w:rsidR="002D5CEC" w:rsidRPr="002D5CEC">
        <w:t xml:space="preserve"> </w:t>
      </w:r>
      <w:r w:rsidRPr="002D5CEC">
        <w:t>группы</w:t>
      </w:r>
      <w:r w:rsidR="002D5CEC" w:rsidRPr="002D5CEC">
        <w:t xml:space="preserve"> </w:t>
      </w:r>
      <w:r w:rsidRPr="002D5CEC">
        <w:t>удовлетворять</w:t>
      </w:r>
      <w:r w:rsidR="002D5CEC" w:rsidRPr="002D5CEC">
        <w:t xml:space="preserve"> </w:t>
      </w:r>
      <w:r w:rsidRPr="002D5CEC">
        <w:t>одинаковые</w:t>
      </w:r>
      <w:r w:rsidR="002D5CEC" w:rsidRPr="002D5CEC">
        <w:t xml:space="preserve"> </w:t>
      </w:r>
      <w:r w:rsidRPr="002D5CEC">
        <w:t>потребности</w:t>
      </w:r>
      <w:r w:rsidR="002D5CEC" w:rsidRPr="002D5CEC">
        <w:t xml:space="preserve">. </w:t>
      </w:r>
      <w:r w:rsidRPr="002D5CEC">
        <w:t>Увеличение</w:t>
      </w:r>
      <w:r w:rsidR="002D5CEC" w:rsidRPr="002D5CEC">
        <w:t xml:space="preserve"> </w:t>
      </w:r>
      <w:r w:rsidRPr="002D5CEC">
        <w:t>полноты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может</w:t>
      </w:r>
      <w:r w:rsidR="002D5CEC" w:rsidRPr="002D5CEC">
        <w:t xml:space="preserve"> </w:t>
      </w:r>
      <w:r w:rsidRPr="002D5CEC">
        <w:t>послужить</w:t>
      </w:r>
      <w:r w:rsidR="002D5CEC" w:rsidRPr="002D5CEC">
        <w:t xml:space="preserve"> </w:t>
      </w:r>
      <w:r w:rsidRPr="002D5CEC">
        <w:t>одним</w:t>
      </w:r>
      <w:r w:rsidR="002D5CEC" w:rsidRPr="002D5CEC">
        <w:t xml:space="preserve"> </w:t>
      </w:r>
      <w:r w:rsidRPr="002D5CEC">
        <w:t>из</w:t>
      </w:r>
      <w:r w:rsidR="002D5CEC" w:rsidRPr="002D5CEC">
        <w:t xml:space="preserve"> </w:t>
      </w:r>
      <w:r w:rsidRPr="002D5CEC">
        <w:t>способов</w:t>
      </w:r>
      <w:r w:rsidR="002D5CEC" w:rsidRPr="002D5CEC">
        <w:t xml:space="preserve"> </w:t>
      </w:r>
      <w:r w:rsidRPr="002D5CEC">
        <w:t>стимулирования</w:t>
      </w:r>
      <w:r w:rsidR="002D5CEC" w:rsidRPr="002D5CEC">
        <w:t xml:space="preserve"> </w:t>
      </w:r>
      <w:r w:rsidRPr="002D5CEC">
        <w:t>сбыта,</w:t>
      </w:r>
      <w:r w:rsidR="002D5CEC" w:rsidRPr="002D5CEC">
        <w:t xml:space="preserve"> </w:t>
      </w:r>
      <w:r w:rsidRPr="002D5CEC">
        <w:t>обусловленных</w:t>
      </w:r>
      <w:r w:rsidR="002D5CEC" w:rsidRPr="002D5CEC">
        <w:t xml:space="preserve"> </w:t>
      </w:r>
      <w:r w:rsidRPr="002D5CEC">
        <w:t>различными</w:t>
      </w:r>
      <w:r w:rsidR="002D5CEC" w:rsidRPr="002D5CEC">
        <w:t xml:space="preserve"> </w:t>
      </w:r>
      <w:r w:rsidRPr="002D5CEC">
        <w:t>вкусами,</w:t>
      </w:r>
      <w:r w:rsidR="002D5CEC" w:rsidRPr="002D5CEC">
        <w:t xml:space="preserve"> </w:t>
      </w:r>
      <w:r w:rsidRPr="002D5CEC">
        <w:t>пристрастиями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иными</w:t>
      </w:r>
      <w:r w:rsidR="002D5CEC" w:rsidRPr="002D5CEC">
        <w:t xml:space="preserve"> </w:t>
      </w:r>
      <w:r w:rsidRPr="002D5CEC">
        <w:t>факторами</w:t>
      </w:r>
      <w:r w:rsidR="002D5CEC" w:rsidRPr="002D5CEC">
        <w:t xml:space="preserve">. </w:t>
      </w:r>
      <w:r w:rsidRPr="002D5CEC">
        <w:t>Но</w:t>
      </w:r>
      <w:r w:rsidR="002D5CEC" w:rsidRPr="002D5CEC">
        <w:t xml:space="preserve"> </w:t>
      </w:r>
      <w:r w:rsidRPr="002D5CEC">
        <w:t>следует</w:t>
      </w:r>
      <w:r w:rsidR="002D5CEC" w:rsidRPr="002D5CEC">
        <w:t xml:space="preserve"> </w:t>
      </w:r>
      <w:r w:rsidRPr="002D5CEC">
        <w:t>учитывать,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слишком</w:t>
      </w:r>
      <w:r w:rsidR="002D5CEC" w:rsidRPr="002D5CEC">
        <w:t xml:space="preserve"> </w:t>
      </w:r>
      <w:r w:rsidRPr="002D5CEC">
        <w:t>сильное</w:t>
      </w:r>
      <w:r w:rsidR="002D5CEC" w:rsidRPr="002D5CEC">
        <w:t xml:space="preserve"> </w:t>
      </w:r>
      <w:r w:rsidRPr="002D5CEC">
        <w:t>увеличение</w:t>
      </w:r>
      <w:r w:rsidR="002D5CEC" w:rsidRPr="002D5CEC">
        <w:t xml:space="preserve"> </w:t>
      </w:r>
      <w:r w:rsidRPr="002D5CEC">
        <w:t>полноты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может</w:t>
      </w:r>
      <w:r w:rsidR="002D5CEC" w:rsidRPr="002D5CEC">
        <w:t xml:space="preserve"> </w:t>
      </w:r>
      <w:r w:rsidRPr="002D5CEC">
        <w:t>затруднить</w:t>
      </w:r>
      <w:r w:rsidR="002D5CEC" w:rsidRPr="002D5CEC">
        <w:t xml:space="preserve"> </w:t>
      </w:r>
      <w:r w:rsidRPr="002D5CEC">
        <w:t>выбор</w:t>
      </w:r>
      <w:r w:rsidR="002D5CEC" w:rsidRPr="002D5CEC">
        <w:t xml:space="preserve"> </w:t>
      </w:r>
      <w:r w:rsidRPr="002D5CEC">
        <w:t>потребителей,</w:t>
      </w:r>
      <w:r w:rsidR="002D5CEC" w:rsidRPr="002D5CEC">
        <w:t xml:space="preserve"> </w:t>
      </w:r>
      <w:r w:rsidRPr="002D5CEC">
        <w:t>поэтому</w:t>
      </w:r>
      <w:r w:rsidR="002D5CEC" w:rsidRPr="002D5CEC">
        <w:t xml:space="preserve"> </w:t>
      </w:r>
      <w:r w:rsidRPr="002D5CEC">
        <w:t>полнота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величиной</w:t>
      </w:r>
      <w:r w:rsidR="002D5CEC" w:rsidRPr="002D5CEC">
        <w:t xml:space="preserve"> </w:t>
      </w:r>
      <w:r w:rsidRPr="002D5CEC">
        <w:t>рациональной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Коэффициент</w:t>
      </w:r>
      <w:r w:rsidR="002D5CEC" w:rsidRPr="002D5CEC">
        <w:t xml:space="preserve"> </w:t>
      </w:r>
      <w:r w:rsidRPr="002D5CEC">
        <w:t>полноты</w:t>
      </w:r>
      <w:r w:rsidR="002D5CEC">
        <w:t xml:space="preserve"> (</w:t>
      </w:r>
      <w:r w:rsidRPr="002D5CEC">
        <w:t>К</w:t>
      </w:r>
      <w:r w:rsidRPr="002D5CEC">
        <w:rPr>
          <w:vertAlign w:val="subscript"/>
        </w:rPr>
        <w:t>п</w:t>
      </w:r>
      <w:r w:rsidR="002D5CEC" w:rsidRPr="002D5CEC">
        <w:t xml:space="preserve">) - </w:t>
      </w:r>
      <w:r w:rsidRPr="002D5CEC">
        <w:t>отношение</w:t>
      </w:r>
      <w:r w:rsidR="002D5CEC" w:rsidRPr="002D5CEC">
        <w:t xml:space="preserve"> </w:t>
      </w:r>
      <w:r w:rsidRPr="002D5CEC">
        <w:t>действительного</w:t>
      </w:r>
      <w:r w:rsidR="002D5CEC" w:rsidRPr="002D5CEC">
        <w:t xml:space="preserve"> </w:t>
      </w:r>
      <w:r w:rsidRPr="002D5CEC">
        <w:t>показателя</w:t>
      </w:r>
      <w:r w:rsidR="002D5CEC" w:rsidRPr="002D5CEC">
        <w:t xml:space="preserve"> </w:t>
      </w:r>
      <w:r w:rsidRPr="002D5CEC">
        <w:t>полноты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базовому</w:t>
      </w:r>
      <w:r w:rsidR="002D5CEC" w:rsidRPr="002D5CEC">
        <w:t xml:space="preserve">. </w:t>
      </w:r>
      <w:r w:rsidRPr="002D5CEC">
        <w:t>И</w:t>
      </w:r>
      <w:r w:rsidR="002D5CEC" w:rsidRPr="002D5CEC">
        <w:t xml:space="preserve"> </w:t>
      </w:r>
      <w:r w:rsidRPr="002D5CEC">
        <w:t>рассчитывается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формуле</w:t>
      </w:r>
      <w:r w:rsidR="002D5CEC" w:rsidRPr="002D5CEC">
        <w:t>:</w:t>
      </w:r>
    </w:p>
    <w:p w:rsidR="00FB6161" w:rsidRPr="002D5CEC" w:rsidRDefault="00FB6161" w:rsidP="002D5CEC">
      <w:pPr>
        <w:tabs>
          <w:tab w:val="left" w:pos="726"/>
        </w:tabs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76"/>
        <w:gridCol w:w="1620"/>
      </w:tblGrid>
      <w:tr w:rsidR="00FB6161" w:rsidRPr="002D5CEC">
        <w:trPr>
          <w:cantSplit/>
          <w:trHeight w:val="327"/>
        </w:trPr>
        <w:tc>
          <w:tcPr>
            <w:tcW w:w="9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К</w:t>
            </w:r>
            <w:r w:rsidR="002D5CEC" w:rsidRPr="002D5CEC">
              <w:rPr>
                <w:vertAlign w:val="subscript"/>
              </w:rPr>
              <w:t xml:space="preserve"> </w:t>
            </w:r>
            <w:r w:rsidRPr="002D5CEC">
              <w:rPr>
                <w:vertAlign w:val="subscript"/>
              </w:rPr>
              <w:t>п</w:t>
            </w:r>
            <w:r w:rsidR="002D5CEC" w:rsidRPr="002D5CEC">
              <w:rPr>
                <w:vertAlign w:val="subscript"/>
              </w:rPr>
              <w:t xml:space="preserve"> </w:t>
            </w:r>
            <w:r w:rsidRPr="002D5CEC">
              <w:t>=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П</w:t>
            </w:r>
            <w:r w:rsidR="002D5CEC" w:rsidRPr="002D5CEC">
              <w:t xml:space="preserve"> </w:t>
            </w:r>
            <w:r w:rsidRPr="002D5CEC">
              <w:rPr>
                <w:vertAlign w:val="subscript"/>
              </w:rPr>
              <w:t>д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, </w:t>
            </w:r>
          </w:p>
        </w:tc>
      </w:tr>
      <w:tr w:rsidR="00FB6161" w:rsidRPr="002D5CEC">
        <w:trPr>
          <w:cantSplit/>
          <w:trHeight w:val="310"/>
        </w:trPr>
        <w:tc>
          <w:tcPr>
            <w:tcW w:w="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П</w:t>
            </w:r>
            <w:r w:rsidR="002D5CEC" w:rsidRPr="002D5CEC">
              <w:t xml:space="preserve"> </w:t>
            </w:r>
            <w:r w:rsidRPr="002D5CEC">
              <w:rPr>
                <w:vertAlign w:val="subscript"/>
              </w:rPr>
              <w:t>б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</w:tr>
    </w:tbl>
    <w:p w:rsidR="00FB6161" w:rsidRPr="002D5CEC" w:rsidRDefault="00FB6161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где</w:t>
      </w:r>
      <w:r w:rsidR="002D5CEC" w:rsidRPr="002D5CEC">
        <w:t xml:space="preserve"> </w:t>
      </w:r>
      <w:r w:rsidRPr="002D5CEC">
        <w:t>П</w:t>
      </w:r>
      <w:r w:rsidRPr="002D5CEC">
        <w:rPr>
          <w:vertAlign w:val="subscript"/>
        </w:rPr>
        <w:t>д</w:t>
      </w:r>
      <w:r w:rsidR="002D5CEC" w:rsidRPr="002D5CEC">
        <w:t xml:space="preserve"> - </w:t>
      </w:r>
      <w:r w:rsidRPr="002D5CEC">
        <w:t>количества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наименований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соответствующий</w:t>
      </w:r>
      <w:r w:rsidR="002D5CEC" w:rsidRPr="002D5CEC">
        <w:t xml:space="preserve"> </w:t>
      </w:r>
      <w:r w:rsidRPr="002D5CEC">
        <w:t>год,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П</w:t>
      </w:r>
      <w:r w:rsidRPr="002D5CEC">
        <w:rPr>
          <w:vertAlign w:val="subscript"/>
        </w:rPr>
        <w:t>б</w:t>
      </w:r>
      <w:r w:rsidR="002D5CEC" w:rsidRPr="002D5CEC">
        <w:t xml:space="preserve"> - </w:t>
      </w:r>
      <w:r w:rsidRPr="002D5CEC">
        <w:t>общее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продаваемых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предприятии</w:t>
      </w:r>
      <w:r w:rsidR="002D5CEC" w:rsidRPr="002D5CEC">
        <w:t>.</w:t>
      </w:r>
    </w:p>
    <w:p w:rsidR="00FB6161" w:rsidRDefault="00FB6161" w:rsidP="002D5CEC">
      <w:pPr>
        <w:tabs>
          <w:tab w:val="left" w:pos="726"/>
        </w:tabs>
      </w:pPr>
      <w:r w:rsidRPr="002D5CEC">
        <w:t>Коэффициент</w:t>
      </w:r>
      <w:r w:rsidR="002D5CEC" w:rsidRPr="002D5CEC">
        <w:t xml:space="preserve"> </w:t>
      </w:r>
      <w:r w:rsidRPr="002D5CEC">
        <w:t>полноты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2008</w:t>
      </w:r>
      <w:r w:rsidR="002D5CEC" w:rsidRPr="002D5CEC">
        <w:t xml:space="preserve"> </w:t>
      </w:r>
      <w:r w:rsidRPr="002D5CEC">
        <w:t>год</w:t>
      </w:r>
    </w:p>
    <w:p w:rsidR="00B5276D" w:rsidRPr="002D5CEC" w:rsidRDefault="00B5276D" w:rsidP="002D5CEC">
      <w:pPr>
        <w:tabs>
          <w:tab w:val="left" w:pos="726"/>
        </w:tabs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28"/>
        <w:gridCol w:w="2313"/>
      </w:tblGrid>
      <w:tr w:rsidR="00FB6161" w:rsidRPr="002D5CEC">
        <w:trPr>
          <w:cantSplit/>
          <w:trHeight w:val="327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2D5CEC" w:rsidP="00B5276D">
            <w:pPr>
              <w:pStyle w:val="af5"/>
            </w:pPr>
            <w:r w:rsidRPr="002D5CEC">
              <w:t xml:space="preserve"> </w:t>
            </w:r>
            <w:r w:rsidR="00FB6161" w:rsidRPr="002D5CEC">
              <w:t>К</w:t>
            </w:r>
            <w:r w:rsidRPr="002D5CEC">
              <w:rPr>
                <w:vertAlign w:val="subscript"/>
              </w:rPr>
              <w:t xml:space="preserve"> </w:t>
            </w:r>
            <w:r w:rsidR="00FB6161" w:rsidRPr="002D5CEC">
              <w:rPr>
                <w:vertAlign w:val="subscript"/>
              </w:rPr>
              <w:t>п</w:t>
            </w:r>
            <w:r w:rsidRPr="002D5CEC">
              <w:rPr>
                <w:vertAlign w:val="subscript"/>
              </w:rPr>
              <w:t xml:space="preserve"> </w:t>
            </w:r>
            <w:r w:rsidR="00FB6161" w:rsidRPr="002D5CEC">
              <w:t>=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9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=</w:t>
            </w:r>
            <w:r w:rsidR="002D5CEC" w:rsidRPr="002D5CEC">
              <w:t xml:space="preserve"> </w:t>
            </w:r>
            <w:r w:rsidRPr="002D5CEC">
              <w:t>42,9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>
        <w:trPr>
          <w:cantSplit/>
          <w:trHeight w:val="495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:rsidR="00FB6161" w:rsidRPr="002D5CEC" w:rsidRDefault="00FB6161" w:rsidP="00B5276D">
            <w:pPr>
              <w:pStyle w:val="af5"/>
            </w:pPr>
            <w:r w:rsidRPr="002D5CEC">
              <w:t>21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</w:tr>
    </w:tbl>
    <w:p w:rsidR="00FB6161" w:rsidRPr="002D5CEC" w:rsidRDefault="00FB6161" w:rsidP="002D5CEC">
      <w:pPr>
        <w:tabs>
          <w:tab w:val="left" w:pos="726"/>
        </w:tabs>
      </w:pPr>
    </w:p>
    <w:p w:rsidR="00FB6161" w:rsidRDefault="00FB6161" w:rsidP="002D5CEC">
      <w:pPr>
        <w:tabs>
          <w:tab w:val="left" w:pos="726"/>
        </w:tabs>
      </w:pPr>
      <w:r w:rsidRPr="002D5CEC">
        <w:t>Коэффициент</w:t>
      </w:r>
      <w:r w:rsidR="002D5CEC" w:rsidRPr="002D5CEC">
        <w:t xml:space="preserve"> </w:t>
      </w:r>
      <w:r w:rsidRPr="002D5CEC">
        <w:t>полноты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2009</w:t>
      </w:r>
      <w:r w:rsidR="002D5CEC" w:rsidRPr="002D5CEC">
        <w:t xml:space="preserve"> </w:t>
      </w:r>
      <w:r w:rsidRPr="002D5CEC">
        <w:t>год</w:t>
      </w:r>
    </w:p>
    <w:p w:rsidR="00B5276D" w:rsidRPr="002D5CEC" w:rsidRDefault="00B5276D" w:rsidP="002D5CEC">
      <w:pPr>
        <w:tabs>
          <w:tab w:val="left" w:pos="7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28"/>
        <w:gridCol w:w="2313"/>
      </w:tblGrid>
      <w:tr w:rsidR="00FB6161" w:rsidRPr="002D5CEC" w:rsidTr="00B5276D">
        <w:trPr>
          <w:cantSplit/>
          <w:trHeight w:val="327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2D5CEC" w:rsidP="00B5276D">
            <w:pPr>
              <w:pStyle w:val="af5"/>
            </w:pPr>
            <w:r w:rsidRPr="002D5CEC">
              <w:t xml:space="preserve"> </w:t>
            </w:r>
            <w:r w:rsidR="00FB6161" w:rsidRPr="002D5CEC">
              <w:t>К</w:t>
            </w:r>
            <w:r w:rsidRPr="002D5CEC">
              <w:t xml:space="preserve"> </w:t>
            </w:r>
            <w:r w:rsidR="00FB6161" w:rsidRPr="002D5CEC">
              <w:rPr>
                <w:vertAlign w:val="subscript"/>
              </w:rPr>
              <w:t>п</w:t>
            </w:r>
            <w:r w:rsidRPr="002D5CEC">
              <w:rPr>
                <w:vertAlign w:val="subscript"/>
              </w:rPr>
              <w:t xml:space="preserve"> </w:t>
            </w:r>
            <w:r w:rsidR="00FB6161" w:rsidRPr="002D5CEC">
              <w:t>=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13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=</w:t>
            </w:r>
            <w:r w:rsidR="002D5CEC" w:rsidRPr="002D5CEC">
              <w:t xml:space="preserve"> </w:t>
            </w:r>
            <w:r w:rsidRPr="002D5CEC">
              <w:t>61,9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 w:rsidTr="00B5276D">
        <w:trPr>
          <w:cantSplit/>
          <w:trHeight w:val="206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1</w:t>
            </w:r>
          </w:p>
        </w:tc>
        <w:tc>
          <w:tcPr>
            <w:tcW w:w="23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FB6161" w:rsidRDefault="00FB6161" w:rsidP="002D5CEC">
      <w:pPr>
        <w:tabs>
          <w:tab w:val="left" w:pos="726"/>
        </w:tabs>
      </w:pPr>
      <w:r w:rsidRPr="002D5CEC">
        <w:t>Коэффициент</w:t>
      </w:r>
      <w:r w:rsidR="002D5CEC" w:rsidRPr="002D5CEC">
        <w:t xml:space="preserve"> </w:t>
      </w:r>
      <w:r w:rsidRPr="002D5CEC">
        <w:t>полноты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</w:t>
      </w:r>
    </w:p>
    <w:p w:rsidR="00B5276D" w:rsidRPr="002D5CEC" w:rsidRDefault="00B5276D" w:rsidP="002D5CEC">
      <w:pPr>
        <w:tabs>
          <w:tab w:val="left" w:pos="7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720"/>
        <w:gridCol w:w="2521"/>
      </w:tblGrid>
      <w:tr w:rsidR="00FB6161" w:rsidRPr="002D5CEC" w:rsidTr="00B5276D">
        <w:trPr>
          <w:cantSplit/>
          <w:trHeight w:val="327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К</w:t>
            </w:r>
            <w:r w:rsidRPr="002D5CEC">
              <w:rPr>
                <w:vertAlign w:val="subscript"/>
              </w:rPr>
              <w:t>п</w:t>
            </w:r>
            <w:r w:rsidR="002D5CEC" w:rsidRPr="002D5CEC">
              <w:rPr>
                <w:vertAlign w:val="subscript"/>
              </w:rPr>
              <w:t xml:space="preserve"> </w:t>
            </w:r>
            <w:r w:rsidRPr="002D5CEC">
              <w:rPr>
                <w:vertAlign w:val="subscript"/>
              </w:rPr>
              <w:t>общ</w:t>
            </w:r>
            <w:r w:rsidR="002D5CEC" w:rsidRPr="002D5CEC">
              <w:rPr>
                <w:vertAlign w:val="subscript"/>
              </w:rPr>
              <w:t xml:space="preserve"> </w:t>
            </w:r>
            <w:r w:rsidRPr="002D5CEC">
              <w:t>=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17</w:t>
            </w:r>
          </w:p>
        </w:tc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=</w:t>
            </w:r>
            <w:r w:rsidR="002D5CEC" w:rsidRPr="002D5CEC">
              <w:t xml:space="preserve"> </w:t>
            </w:r>
            <w:r w:rsidRPr="002D5CEC">
              <w:t>81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 w:rsidTr="00B5276D">
        <w:trPr>
          <w:cantSplit/>
          <w:trHeight w:val="31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21</w:t>
            </w:r>
          </w:p>
        </w:tc>
        <w:tc>
          <w:tcPr>
            <w:tcW w:w="2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</w:tr>
    </w:tbl>
    <w:p w:rsidR="002D5CEC" w:rsidRDefault="002D5CEC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Таким</w:t>
      </w:r>
      <w:r w:rsidR="002D5CEC" w:rsidRPr="002D5CEC">
        <w:t xml:space="preserve"> </w:t>
      </w:r>
      <w:r w:rsidRPr="002D5CEC">
        <w:t>образом,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2008</w:t>
      </w:r>
      <w:r w:rsidR="002D5CEC" w:rsidRPr="002D5CEC">
        <w:t xml:space="preserve"> </w:t>
      </w:r>
      <w:r w:rsidRPr="002D5CEC">
        <w:t>году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реализованных</w:t>
      </w:r>
      <w:r w:rsidR="002D5CEC" w:rsidRPr="002D5CEC">
        <w:t xml:space="preserve"> </w:t>
      </w:r>
      <w:r w:rsidRPr="002D5CEC">
        <w:t>Магазином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сортов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составило</w:t>
      </w:r>
      <w:r w:rsidR="002D5CEC" w:rsidRPr="002D5CEC">
        <w:t xml:space="preserve"> </w:t>
      </w:r>
      <w:r w:rsidRPr="002D5CEC">
        <w:t>42,9</w:t>
      </w:r>
      <w:r w:rsidR="002D5CEC" w:rsidRPr="002D5CEC">
        <w:t xml:space="preserve"> </w:t>
      </w:r>
      <w:r w:rsidRPr="002D5CEC">
        <w:t>%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общего</w:t>
      </w:r>
      <w:r w:rsidR="002D5CEC" w:rsidRPr="002D5CEC">
        <w:t xml:space="preserve"> </w:t>
      </w:r>
      <w:r w:rsidRPr="002D5CEC">
        <w:t>количества</w:t>
      </w:r>
      <w:r w:rsidR="002D5CEC" w:rsidRPr="002D5CEC">
        <w:t xml:space="preserve"> </w:t>
      </w:r>
      <w:r w:rsidRPr="002D5CEC">
        <w:t>разновидностей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. </w:t>
      </w:r>
      <w:r w:rsidRPr="002D5CEC">
        <w:t>Для</w:t>
      </w:r>
      <w:r w:rsidR="002D5CEC" w:rsidRPr="002D5CEC">
        <w:t xml:space="preserve"> </w:t>
      </w:r>
      <w:r w:rsidRPr="002D5CEC">
        <w:t>2009</w:t>
      </w:r>
      <w:r w:rsidR="002D5CEC" w:rsidRPr="002D5CEC">
        <w:t xml:space="preserve"> </w:t>
      </w:r>
      <w:r w:rsidRPr="002D5CEC">
        <w:t>года</w:t>
      </w:r>
      <w:r w:rsidR="002D5CEC" w:rsidRPr="002D5CEC">
        <w:t xml:space="preserve"> </w:t>
      </w:r>
      <w:r w:rsidRPr="002D5CEC">
        <w:t>уже</w:t>
      </w:r>
      <w:r w:rsidR="002D5CEC" w:rsidRPr="002D5CEC">
        <w:t xml:space="preserve"> </w:t>
      </w:r>
      <w:r w:rsidRPr="002D5CEC">
        <w:t>61,9</w:t>
      </w:r>
      <w:r w:rsidR="002D5CEC" w:rsidRPr="002D5CEC">
        <w:t xml:space="preserve"> </w:t>
      </w:r>
      <w:r w:rsidRPr="002D5CEC">
        <w:t>%,</w:t>
      </w:r>
      <w:r w:rsidR="002D5CEC" w:rsidRPr="002D5CEC">
        <w:t xml:space="preserve"> </w:t>
      </w:r>
      <w:r w:rsidRPr="002D5CEC">
        <w:t>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году</w:t>
      </w:r>
      <w:r w:rsidR="002D5CEC" w:rsidRPr="002D5CEC">
        <w:t xml:space="preserve"> - </w:t>
      </w:r>
      <w:r w:rsidRPr="002D5CEC">
        <w:t>81</w:t>
      </w:r>
      <w:r w:rsidR="002D5CEC" w:rsidRPr="002D5CEC">
        <w:t xml:space="preserve"> </w:t>
      </w:r>
      <w:r w:rsidRPr="002D5CEC">
        <w:t>%,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19,1</w:t>
      </w:r>
      <w:r w:rsidR="002D5CEC" w:rsidRPr="002D5CEC">
        <w:t xml:space="preserve"> </w:t>
      </w:r>
      <w:r w:rsidRPr="002D5CEC">
        <w:t>%</w:t>
      </w:r>
      <w:r w:rsidR="002D5CEC" w:rsidRPr="002D5CEC">
        <w:t xml:space="preserve"> </w:t>
      </w:r>
      <w:r w:rsidRPr="002D5CEC">
        <w:t>больше,</w:t>
      </w:r>
      <w:r w:rsidR="002D5CEC" w:rsidRPr="002D5CEC">
        <w:t xml:space="preserve"> </w:t>
      </w:r>
      <w:r w:rsidRPr="002D5CEC">
        <w:t>чем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2009</w:t>
      </w:r>
      <w:r w:rsidR="002D5CEC" w:rsidRPr="002D5CEC">
        <w:t xml:space="preserve"> </w:t>
      </w:r>
      <w:r w:rsidRPr="002D5CEC">
        <w:t>году</w:t>
      </w:r>
      <w:r w:rsidR="002D5CEC" w:rsidRPr="002D5CEC">
        <w:t>.</w:t>
      </w:r>
    </w:p>
    <w:p w:rsidR="00B5276D" w:rsidRDefault="00FB6161" w:rsidP="002D5CEC">
      <w:pPr>
        <w:tabs>
          <w:tab w:val="left" w:pos="726"/>
        </w:tabs>
      </w:pPr>
      <w:r w:rsidRPr="002D5CEC">
        <w:t>Устойчивость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- </w:t>
      </w:r>
      <w:r w:rsidRPr="002D5CEC">
        <w:t>способность</w:t>
      </w:r>
      <w:r w:rsidR="002D5CEC" w:rsidRPr="002D5CEC">
        <w:t xml:space="preserve"> </w:t>
      </w:r>
      <w:r w:rsidRPr="002D5CEC">
        <w:t>набора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 </w:t>
      </w:r>
      <w:r w:rsidRPr="002D5CEC">
        <w:t>удовлетворять</w:t>
      </w:r>
      <w:r w:rsidR="002D5CEC" w:rsidRPr="002D5CEC">
        <w:t xml:space="preserve"> </w:t>
      </w:r>
      <w:r w:rsidRPr="002D5CEC">
        <w:t>спрос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одни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те</w:t>
      </w:r>
      <w:r w:rsidR="002D5CEC" w:rsidRPr="002D5CEC">
        <w:t xml:space="preserve"> </w:t>
      </w:r>
      <w:r w:rsidRPr="002D5CEC">
        <w:t>же</w:t>
      </w:r>
      <w:r w:rsidR="002D5CEC" w:rsidRPr="002D5CEC">
        <w:t xml:space="preserve"> </w:t>
      </w:r>
      <w:r w:rsidRPr="002D5CEC">
        <w:t>товары</w:t>
      </w:r>
      <w:r w:rsidR="002D5CEC" w:rsidRPr="002D5CEC">
        <w:t xml:space="preserve">. 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Отличительной</w:t>
      </w:r>
      <w:r w:rsidR="002D5CEC" w:rsidRPr="002D5CEC">
        <w:t xml:space="preserve"> </w:t>
      </w:r>
      <w:r w:rsidRPr="002D5CEC">
        <w:t>чертой</w:t>
      </w:r>
      <w:r w:rsidR="002D5CEC" w:rsidRPr="002D5CEC">
        <w:t xml:space="preserve"> </w:t>
      </w:r>
      <w:r w:rsidRPr="002D5CEC">
        <w:t>этих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наличие</w:t>
      </w:r>
      <w:r w:rsidR="002D5CEC" w:rsidRPr="002D5CEC">
        <w:t xml:space="preserve"> </w:t>
      </w:r>
      <w:r w:rsidRPr="002D5CEC">
        <w:t>устойчивого</w:t>
      </w:r>
      <w:r w:rsidR="002D5CEC" w:rsidRPr="002D5CEC">
        <w:t xml:space="preserve"> </w:t>
      </w:r>
      <w:r w:rsidRPr="002D5CEC">
        <w:t>спроса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них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Устойчивость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рассчитывается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формуле</w:t>
      </w:r>
      <w:r w:rsidR="002D5CEC" w:rsidRPr="002D5CEC">
        <w:t>:</w:t>
      </w:r>
    </w:p>
    <w:p w:rsidR="00FB6161" w:rsidRPr="002D5CEC" w:rsidRDefault="00FB6161" w:rsidP="002D5CEC">
      <w:pPr>
        <w:tabs>
          <w:tab w:val="left" w:pos="726"/>
        </w:tabs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37"/>
        <w:gridCol w:w="1430"/>
      </w:tblGrid>
      <w:tr w:rsidR="00FB6161" w:rsidRPr="002D5CEC">
        <w:trPr>
          <w:cantSplit/>
          <w:trHeight w:val="327"/>
        </w:trPr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У</w:t>
            </w:r>
            <w:r w:rsidR="002D5CEC" w:rsidRPr="002D5CEC">
              <w:rPr>
                <w:vertAlign w:val="subscript"/>
              </w:rPr>
              <w:t xml:space="preserve"> </w:t>
            </w:r>
            <w:r w:rsidRPr="002D5CEC">
              <w:t>=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Ш</w:t>
            </w:r>
            <w:r w:rsidR="002D5CEC" w:rsidRPr="002D5CEC">
              <w:t xml:space="preserve"> </w:t>
            </w:r>
            <w:r w:rsidRPr="002D5CEC">
              <w:rPr>
                <w:vertAlign w:val="subscript"/>
              </w:rPr>
              <w:t>д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%,</w:t>
            </w:r>
          </w:p>
        </w:tc>
      </w:tr>
      <w:tr w:rsidR="00FB6161" w:rsidRPr="002D5CEC">
        <w:trPr>
          <w:cantSplit/>
          <w:trHeight w:val="471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FB6161" w:rsidRPr="002D5CEC" w:rsidRDefault="00FB6161" w:rsidP="00B5276D">
            <w:pPr>
              <w:pStyle w:val="af5"/>
              <w:rPr>
                <w:vertAlign w:val="subscript"/>
              </w:rPr>
            </w:pPr>
            <w:r w:rsidRPr="002D5CEC">
              <w:t>Ш</w:t>
            </w:r>
            <w:r w:rsidR="002D5CEC" w:rsidRPr="002D5CEC">
              <w:rPr>
                <w:vertAlign w:val="subscript"/>
              </w:rPr>
              <w:t xml:space="preserve"> </w:t>
            </w:r>
            <w:r w:rsidRPr="002D5CEC">
              <w:rPr>
                <w:vertAlign w:val="subscript"/>
              </w:rPr>
              <w:t>п</w:t>
            </w:r>
            <w:r w:rsidR="002D5CEC">
              <w:rPr>
                <w:vertAlign w:val="subscript"/>
              </w:rPr>
              <w:t xml:space="preserve">ред. 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B5276D">
            <w:pPr>
              <w:pStyle w:val="af5"/>
            </w:pPr>
          </w:p>
        </w:tc>
      </w:tr>
    </w:tbl>
    <w:p w:rsidR="00FB6161" w:rsidRPr="002D5CEC" w:rsidRDefault="00FB6161" w:rsidP="002D5CEC">
      <w:pPr>
        <w:tabs>
          <w:tab w:val="left" w:pos="726"/>
        </w:tabs>
      </w:pPr>
    </w:p>
    <w:p w:rsidR="00FB6161" w:rsidRPr="002D5CEC" w:rsidRDefault="00FB6161" w:rsidP="002D5CEC">
      <w:pPr>
        <w:tabs>
          <w:tab w:val="left" w:pos="726"/>
        </w:tabs>
      </w:pPr>
      <w:r w:rsidRPr="002D5CEC">
        <w:t>где</w:t>
      </w:r>
      <w:r w:rsidR="002D5CEC" w:rsidRPr="002D5CEC">
        <w:t xml:space="preserve"> </w:t>
      </w:r>
      <w:r w:rsidRPr="002D5CEC">
        <w:t>Ш</w:t>
      </w:r>
      <w:r w:rsidR="002D5CEC" w:rsidRPr="002D5CEC">
        <w:rPr>
          <w:vertAlign w:val="subscript"/>
        </w:rPr>
        <w:t xml:space="preserve"> </w:t>
      </w:r>
      <w:r w:rsidRPr="002D5CEC">
        <w:rPr>
          <w:vertAlign w:val="subscript"/>
        </w:rPr>
        <w:t>д</w:t>
      </w:r>
      <w:r w:rsidR="002D5CEC" w:rsidRPr="002D5CEC">
        <w:t xml:space="preserve"> - </w:t>
      </w:r>
      <w:r w:rsidRPr="002D5CEC">
        <w:t>широта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анализируемом</w:t>
      </w:r>
      <w:r w:rsidR="002D5CEC" w:rsidRPr="002D5CEC">
        <w:t xml:space="preserve"> </w:t>
      </w:r>
      <w:r w:rsidRPr="002D5CEC">
        <w:t>году,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Ш</w:t>
      </w:r>
      <w:r w:rsidR="002D5CEC" w:rsidRPr="002D5CEC">
        <w:rPr>
          <w:vertAlign w:val="subscript"/>
        </w:rPr>
        <w:t xml:space="preserve"> </w:t>
      </w:r>
      <w:r w:rsidRPr="002D5CEC">
        <w:rPr>
          <w:vertAlign w:val="subscript"/>
        </w:rPr>
        <w:t>п</w:t>
      </w:r>
      <w:r w:rsidR="002D5CEC">
        <w:rPr>
          <w:vertAlign w:val="subscript"/>
        </w:rPr>
        <w:t xml:space="preserve">ред. - </w:t>
      </w:r>
      <w:r w:rsidRPr="002D5CEC">
        <w:t>широта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предыдущем</w:t>
      </w:r>
      <w:r w:rsidR="002D5CEC" w:rsidRPr="002D5CEC">
        <w:t xml:space="preserve"> </w:t>
      </w:r>
      <w:r w:rsidRPr="002D5CEC">
        <w:t>году</w:t>
      </w:r>
      <w:r w:rsidR="002D5CEC" w:rsidRPr="002D5CEC">
        <w:t>.</w:t>
      </w:r>
    </w:p>
    <w:p w:rsidR="00FB6161" w:rsidRDefault="00FB6161" w:rsidP="002D5CEC">
      <w:pPr>
        <w:tabs>
          <w:tab w:val="left" w:pos="726"/>
        </w:tabs>
      </w:pPr>
      <w:r w:rsidRPr="002D5CEC">
        <w:t>Устойчивость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2009</w:t>
      </w:r>
      <w:r w:rsidR="002D5CEC" w:rsidRPr="002D5CEC">
        <w:t xml:space="preserve"> </w:t>
      </w:r>
      <w:r w:rsidRPr="002D5CEC">
        <w:t>году</w:t>
      </w:r>
    </w:p>
    <w:p w:rsidR="00C65E3C" w:rsidRPr="002D5CEC" w:rsidRDefault="00C65E3C" w:rsidP="002D5CEC">
      <w:pPr>
        <w:tabs>
          <w:tab w:val="left" w:pos="7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625"/>
        <w:gridCol w:w="2692"/>
      </w:tblGrid>
      <w:tr w:rsidR="00FB6161" w:rsidRPr="002D5CEC" w:rsidTr="00C65E3C">
        <w:trPr>
          <w:cantSplit/>
          <w:trHeight w:val="327"/>
        </w:trPr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2D5CEC" w:rsidP="00C65E3C">
            <w:pPr>
              <w:pStyle w:val="af5"/>
            </w:pPr>
            <w:r w:rsidRPr="002D5CEC">
              <w:t xml:space="preserve"> </w:t>
            </w:r>
            <w:r w:rsidR="00FB6161" w:rsidRPr="002D5CEC">
              <w:t>У</w:t>
            </w:r>
            <w:r w:rsidRPr="002D5CEC">
              <w:t xml:space="preserve"> </w:t>
            </w:r>
            <w:r w:rsidR="00FB6161" w:rsidRPr="002D5CEC">
              <w:t>=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C65E3C">
            <w:pPr>
              <w:pStyle w:val="af5"/>
              <w:rPr>
                <w:vertAlign w:val="subscript"/>
              </w:rPr>
            </w:pPr>
            <w:r w:rsidRPr="002D5CEC">
              <w:t>13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C65E3C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=</w:t>
            </w:r>
            <w:r w:rsidR="002D5CEC" w:rsidRPr="002D5CEC">
              <w:t xml:space="preserve"> </w:t>
            </w:r>
            <w:r w:rsidRPr="002D5CEC">
              <w:t>144,4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 w:rsidTr="00C65E3C">
        <w:trPr>
          <w:cantSplit/>
          <w:trHeight w:val="310"/>
        </w:trPr>
        <w:tc>
          <w:tcPr>
            <w:tcW w:w="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C65E3C">
            <w:pPr>
              <w:pStyle w:val="af5"/>
            </w:pP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:rsidR="00FB6161" w:rsidRPr="002D5CEC" w:rsidRDefault="00FB6161" w:rsidP="00C65E3C">
            <w:pPr>
              <w:pStyle w:val="af5"/>
            </w:pPr>
            <w:r w:rsidRPr="002D5CEC">
              <w:t>9</w:t>
            </w:r>
          </w:p>
        </w:tc>
        <w:tc>
          <w:tcPr>
            <w:tcW w:w="2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C65E3C">
            <w:pPr>
              <w:pStyle w:val="af5"/>
            </w:pP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FB6161" w:rsidRDefault="00FB6161" w:rsidP="002D5CEC">
      <w:pPr>
        <w:tabs>
          <w:tab w:val="left" w:pos="726"/>
        </w:tabs>
      </w:pPr>
      <w:r w:rsidRPr="002D5CEC">
        <w:t>Устойчивость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году</w:t>
      </w:r>
    </w:p>
    <w:p w:rsidR="00C65E3C" w:rsidRPr="002D5CEC" w:rsidRDefault="00C65E3C" w:rsidP="002D5CEC">
      <w:pPr>
        <w:tabs>
          <w:tab w:val="left" w:pos="7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805"/>
        <w:gridCol w:w="2512"/>
      </w:tblGrid>
      <w:tr w:rsidR="00FB6161" w:rsidRPr="002D5CEC" w:rsidTr="00C65E3C">
        <w:trPr>
          <w:cantSplit/>
          <w:trHeight w:val="327"/>
        </w:trPr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2D5CEC" w:rsidP="00C65E3C">
            <w:pPr>
              <w:pStyle w:val="af5"/>
            </w:pPr>
            <w:r w:rsidRPr="002D5CEC">
              <w:t xml:space="preserve"> </w:t>
            </w:r>
            <w:r w:rsidR="00FB6161" w:rsidRPr="002D5CEC">
              <w:t>У</w:t>
            </w:r>
            <w:r w:rsidRPr="002D5CEC">
              <w:t xml:space="preserve"> </w:t>
            </w:r>
            <w:r w:rsidR="00FB6161" w:rsidRPr="002D5CEC">
              <w:t>=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</w:tcPr>
          <w:p w:rsidR="00FB6161" w:rsidRPr="002D5CEC" w:rsidRDefault="00FB6161" w:rsidP="00C65E3C">
            <w:pPr>
              <w:pStyle w:val="af5"/>
              <w:rPr>
                <w:vertAlign w:val="subscript"/>
              </w:rPr>
            </w:pPr>
            <w:r w:rsidRPr="002D5CEC">
              <w:t>17</w:t>
            </w:r>
          </w:p>
        </w:tc>
        <w:tc>
          <w:tcPr>
            <w:tcW w:w="25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C65E3C">
            <w:pPr>
              <w:pStyle w:val="af5"/>
            </w:pPr>
            <w:r w:rsidRPr="002D5CEC">
              <w:t>*</w:t>
            </w:r>
            <w:r w:rsidR="002D5CEC" w:rsidRPr="002D5CEC">
              <w:t xml:space="preserve"> </w:t>
            </w:r>
            <w:r w:rsidRPr="002D5CEC">
              <w:t>100</w:t>
            </w:r>
            <w:r w:rsidR="002D5CEC" w:rsidRPr="002D5CEC">
              <w:t xml:space="preserve"> </w:t>
            </w:r>
            <w:r w:rsidRPr="002D5CEC">
              <w:t>%</w:t>
            </w:r>
            <w:r w:rsidR="002D5CEC" w:rsidRPr="002D5CEC">
              <w:t xml:space="preserve"> </w:t>
            </w:r>
            <w:r w:rsidRPr="002D5CEC">
              <w:t>=</w:t>
            </w:r>
            <w:r w:rsidR="002D5CEC" w:rsidRPr="002D5CEC">
              <w:t xml:space="preserve"> </w:t>
            </w:r>
            <w:r w:rsidRPr="002D5CEC">
              <w:t>130,8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FB6161" w:rsidRPr="002D5CEC" w:rsidTr="00C65E3C">
        <w:trPr>
          <w:cantSplit/>
          <w:trHeight w:val="310"/>
        </w:trPr>
        <w:tc>
          <w:tcPr>
            <w:tcW w:w="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C65E3C">
            <w:pPr>
              <w:pStyle w:val="af5"/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</w:tcPr>
          <w:p w:rsidR="00FB6161" w:rsidRPr="002D5CEC" w:rsidRDefault="00FB6161" w:rsidP="00C65E3C">
            <w:pPr>
              <w:pStyle w:val="af5"/>
              <w:rPr>
                <w:vertAlign w:val="subscript"/>
              </w:rPr>
            </w:pPr>
            <w:r w:rsidRPr="002D5CEC">
              <w:t>13</w:t>
            </w:r>
          </w:p>
        </w:tc>
        <w:tc>
          <w:tcPr>
            <w:tcW w:w="25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61" w:rsidRPr="002D5CEC" w:rsidRDefault="00FB6161" w:rsidP="00C65E3C">
            <w:pPr>
              <w:pStyle w:val="af5"/>
            </w:pP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На</w:t>
      </w:r>
      <w:r w:rsidR="002D5CEC" w:rsidRPr="002D5CEC">
        <w:t xml:space="preserve"> </w:t>
      </w:r>
      <w:r w:rsidRPr="002D5CEC">
        <w:t>основании</w:t>
      </w:r>
      <w:r w:rsidR="002D5CEC" w:rsidRPr="002D5CEC">
        <w:t xml:space="preserve"> </w:t>
      </w:r>
      <w:r w:rsidRPr="002D5CEC">
        <w:t>всех</w:t>
      </w:r>
      <w:r w:rsidR="002D5CEC" w:rsidRPr="002D5CEC">
        <w:t xml:space="preserve"> </w:t>
      </w:r>
      <w:r w:rsidRPr="002D5CEC">
        <w:t>полученных</w:t>
      </w:r>
      <w:r w:rsidR="002D5CEC" w:rsidRPr="002D5CEC">
        <w:t xml:space="preserve"> </w:t>
      </w:r>
      <w:r w:rsidRPr="002D5CEC">
        <w:t>данных,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уверенностью</w:t>
      </w:r>
      <w:r w:rsidR="002D5CEC" w:rsidRPr="002D5CEC">
        <w:t xml:space="preserve"> </w:t>
      </w:r>
      <w:r w:rsidRPr="002D5CEC">
        <w:t>сделать</w:t>
      </w:r>
      <w:r w:rsidR="002D5CEC" w:rsidRPr="002D5CEC">
        <w:t xml:space="preserve"> </w:t>
      </w:r>
      <w:r w:rsidRPr="002D5CEC">
        <w:t>вывод,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изготовители</w:t>
      </w:r>
      <w:r w:rsidR="002D5CEC" w:rsidRPr="002D5CEC">
        <w:t xml:space="preserve"> </w:t>
      </w:r>
      <w:r w:rsidRPr="002D5CEC">
        <w:t>расширяют</w:t>
      </w:r>
      <w:r w:rsidR="002D5CEC" w:rsidRPr="002D5CEC">
        <w:t xml:space="preserve"> </w:t>
      </w:r>
      <w:r w:rsidRPr="002D5CEC">
        <w:t>количество</w:t>
      </w:r>
      <w:r w:rsidR="002D5CEC" w:rsidRPr="002D5CEC">
        <w:t xml:space="preserve"> </w:t>
      </w:r>
      <w:r w:rsidRPr="002D5CEC">
        <w:t>товаров,</w:t>
      </w:r>
      <w:r w:rsidR="002D5CEC" w:rsidRPr="002D5CEC">
        <w:t xml:space="preserve"> </w:t>
      </w:r>
      <w:r w:rsidRPr="002D5CEC">
        <w:t>пользующихся</w:t>
      </w:r>
      <w:r w:rsidR="002D5CEC" w:rsidRPr="002D5CEC">
        <w:t xml:space="preserve"> </w:t>
      </w:r>
      <w:r w:rsidRPr="002D5CEC">
        <w:t>постоянным</w:t>
      </w:r>
      <w:r w:rsidR="002D5CEC" w:rsidRPr="002D5CEC">
        <w:t xml:space="preserve"> </w:t>
      </w:r>
      <w:r w:rsidRPr="002D5CEC">
        <w:t>спросом,</w:t>
      </w:r>
      <w:r w:rsidR="002D5CEC" w:rsidRPr="002D5CEC">
        <w:t xml:space="preserve"> </w:t>
      </w:r>
      <w:r w:rsidRPr="002D5CEC">
        <w:t>предлагая</w:t>
      </w:r>
      <w:r w:rsidR="002D5CEC" w:rsidRPr="002D5CEC">
        <w:t xml:space="preserve"> </w:t>
      </w:r>
      <w:r w:rsidRPr="002D5CEC">
        <w:t>новые</w:t>
      </w:r>
      <w:r w:rsidR="002D5CEC" w:rsidRPr="002D5CEC">
        <w:t xml:space="preserve"> </w:t>
      </w:r>
      <w:r w:rsidRPr="002D5CEC">
        <w:t>марки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виды</w:t>
      </w:r>
      <w:r w:rsidR="002D5CEC" w:rsidRPr="002D5CEC">
        <w:t xml:space="preserve"> </w:t>
      </w:r>
      <w:r w:rsidRPr="002D5CEC">
        <w:t>продукции</w:t>
      </w:r>
      <w:r w:rsidR="002D5CEC" w:rsidRPr="002D5CEC">
        <w:t xml:space="preserve">. </w:t>
      </w:r>
      <w:r w:rsidRPr="002D5CEC">
        <w:t>Но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следует</w:t>
      </w:r>
      <w:r w:rsidR="002D5CEC" w:rsidRPr="002D5CEC">
        <w:t xml:space="preserve"> </w:t>
      </w:r>
      <w:r w:rsidRPr="002D5CEC">
        <w:t>забывать,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пристрастия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потребности</w:t>
      </w:r>
      <w:r w:rsidR="002D5CEC" w:rsidRPr="002D5CEC">
        <w:t xml:space="preserve"> </w:t>
      </w:r>
      <w:r w:rsidRPr="002D5CEC">
        <w:t>со</w:t>
      </w:r>
      <w:r w:rsidR="002D5CEC" w:rsidRPr="002D5CEC">
        <w:t xml:space="preserve"> </w:t>
      </w:r>
      <w:r w:rsidRPr="002D5CEC">
        <w:t>временем</w:t>
      </w:r>
      <w:r w:rsidR="002D5CEC" w:rsidRPr="002D5CEC">
        <w:t xml:space="preserve"> </w:t>
      </w:r>
      <w:r w:rsidRPr="002D5CEC">
        <w:t>изменяются,</w:t>
      </w:r>
      <w:r w:rsidR="002D5CEC" w:rsidRPr="002D5CEC">
        <w:t xml:space="preserve"> </w:t>
      </w:r>
      <w:r w:rsidRPr="002D5CEC">
        <w:t>поэтому</w:t>
      </w:r>
      <w:r w:rsidR="002D5CEC" w:rsidRPr="002D5CEC">
        <w:t xml:space="preserve"> </w:t>
      </w:r>
      <w:r w:rsidRPr="002D5CEC">
        <w:t>устойчивость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должна</w:t>
      </w:r>
      <w:r w:rsidR="002D5CEC" w:rsidRPr="002D5CEC">
        <w:t xml:space="preserve"> </w:t>
      </w:r>
      <w:r w:rsidRPr="002D5CEC">
        <w:t>быть</w:t>
      </w:r>
      <w:r w:rsidR="002D5CEC" w:rsidRPr="002D5CEC">
        <w:t xml:space="preserve"> </w:t>
      </w:r>
      <w:r w:rsidRPr="002D5CEC">
        <w:t>гибкой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учитывать</w:t>
      </w:r>
      <w:r w:rsidR="002D5CEC" w:rsidRPr="002D5CEC">
        <w:t xml:space="preserve"> </w:t>
      </w:r>
      <w:r w:rsidRPr="002D5CEC">
        <w:t>реалии</w:t>
      </w:r>
      <w:r w:rsidR="002D5CEC" w:rsidRPr="002D5CEC">
        <w:t xml:space="preserve"> </w:t>
      </w:r>
      <w:r w:rsidRPr="002D5CEC">
        <w:t>времени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региона</w:t>
      </w:r>
      <w:r w:rsidR="002D5CEC" w:rsidRPr="002D5CEC">
        <w:t xml:space="preserve">. </w:t>
      </w:r>
      <w:r w:rsidRPr="002D5CEC">
        <w:t>Из</w:t>
      </w:r>
      <w:r w:rsidR="002D5CEC" w:rsidRPr="002D5CEC">
        <w:t xml:space="preserve"> </w:t>
      </w:r>
      <w:r w:rsidRPr="002D5CEC">
        <w:t>приведенных</w:t>
      </w:r>
      <w:r w:rsidR="002D5CEC" w:rsidRPr="002D5CEC">
        <w:t xml:space="preserve"> </w:t>
      </w:r>
      <w:r w:rsidRPr="002D5CEC">
        <w:t>выше</w:t>
      </w:r>
      <w:r w:rsidR="002D5CEC" w:rsidRPr="002D5CEC">
        <w:t xml:space="preserve"> </w:t>
      </w:r>
      <w:r w:rsidRPr="002D5CEC">
        <w:t>данных</w:t>
      </w:r>
      <w:r w:rsidR="002D5CEC" w:rsidRPr="002D5CEC">
        <w:t xml:space="preserve"> </w:t>
      </w:r>
      <w:r w:rsidRPr="002D5CEC">
        <w:t>становится</w:t>
      </w:r>
      <w:r w:rsidR="002D5CEC" w:rsidRPr="002D5CEC">
        <w:t xml:space="preserve"> </w:t>
      </w:r>
      <w:r w:rsidRPr="002D5CEC">
        <w:t>видно,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устойчивость</w:t>
      </w:r>
      <w:r w:rsidR="002D5CEC" w:rsidRPr="002D5CEC">
        <w:t xml:space="preserve"> </w:t>
      </w:r>
      <w:r w:rsidRPr="002D5CEC">
        <w:t>ас</w:t>
      </w:r>
      <w:r w:rsidR="000439A1" w:rsidRPr="002D5CEC">
        <w:t>сортимента</w:t>
      </w:r>
      <w:r w:rsidR="002D5CEC" w:rsidRPr="002D5CEC">
        <w:t xml:space="preserve"> </w:t>
      </w:r>
      <w:r w:rsidR="000439A1" w:rsidRPr="002D5CEC">
        <w:t>круп</w:t>
      </w:r>
      <w:r w:rsidR="002D5CEC" w:rsidRPr="002D5CEC">
        <w:t xml:space="preserve"> </w:t>
      </w:r>
      <w:r w:rsidR="000439A1" w:rsidRPr="002D5CEC">
        <w:t>в</w:t>
      </w:r>
      <w:r w:rsidR="002D5CEC" w:rsidRPr="002D5CEC">
        <w:t xml:space="preserve"> </w:t>
      </w:r>
      <w:r w:rsidR="000439A1" w:rsidRPr="002D5CEC">
        <w:t>м</w:t>
      </w:r>
      <w:r w:rsidRPr="002D5CEC">
        <w:t>агазине</w:t>
      </w:r>
      <w:r w:rsidR="002D5CEC" w:rsidRPr="002D5CEC">
        <w:t xml:space="preserve"> </w:t>
      </w:r>
      <w:r w:rsidRPr="002D5CEC">
        <w:t>также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постоянна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зависит</w:t>
      </w:r>
      <w:r w:rsidR="002D5CEC" w:rsidRPr="002D5CEC">
        <w:t xml:space="preserve"> </w:t>
      </w:r>
      <w:r w:rsidRPr="002D5CEC">
        <w:t>от</w:t>
      </w:r>
      <w:r w:rsidR="002D5CEC" w:rsidRPr="002D5CEC">
        <w:t xml:space="preserve"> </w:t>
      </w:r>
      <w:r w:rsidRPr="002D5CEC">
        <w:t>наличия</w:t>
      </w:r>
      <w:r w:rsidR="002D5CEC" w:rsidRPr="002D5CEC">
        <w:t xml:space="preserve"> </w:t>
      </w:r>
      <w:r w:rsidRPr="002D5CEC">
        <w:t>спроса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определенного</w:t>
      </w:r>
      <w:r w:rsidR="002D5CEC" w:rsidRPr="002D5CEC">
        <w:t xml:space="preserve"> </w:t>
      </w:r>
      <w:r w:rsidRPr="002D5CEC">
        <w:t>вида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сорта</w:t>
      </w:r>
      <w:r w:rsidR="002D5CEC" w:rsidRPr="002D5CEC">
        <w:t xml:space="preserve">. </w:t>
      </w:r>
      <w:r w:rsidRPr="002D5CEC">
        <w:t>И</w:t>
      </w:r>
      <w:r w:rsidR="002D5CEC" w:rsidRPr="002D5CEC">
        <w:t xml:space="preserve"> </w:t>
      </w:r>
      <w:r w:rsidRPr="002D5CEC">
        <w:t>тот</w:t>
      </w:r>
      <w:r w:rsidR="002D5CEC" w:rsidRPr="002D5CEC">
        <w:t xml:space="preserve"> </w:t>
      </w:r>
      <w:r w:rsidRPr="002D5CEC">
        <w:t>факт,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своё</w:t>
      </w:r>
      <w:r w:rsidR="002D5CEC" w:rsidRPr="002D5CEC">
        <w:t xml:space="preserve"> </w:t>
      </w:r>
      <w:r w:rsidRPr="002D5CEC">
        <w:t>влияние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же</w:t>
      </w:r>
      <w:r w:rsidR="002D5CEC" w:rsidRPr="002D5CEC">
        <w:t xml:space="preserve"> </w:t>
      </w:r>
      <w:r w:rsidRPr="002D5CEC">
        <w:t>оказывает</w:t>
      </w:r>
      <w:r w:rsidR="002D5CEC" w:rsidRPr="002D5CEC">
        <w:t xml:space="preserve"> </w:t>
      </w:r>
      <w:r w:rsidRPr="002D5CEC">
        <w:t>наличие</w:t>
      </w:r>
      <w:r w:rsidR="002D5CEC" w:rsidRPr="002D5CE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дефицит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общем</w:t>
      </w:r>
      <w:r w:rsidR="002D5CEC" w:rsidRPr="002D5CEC">
        <w:t xml:space="preserve"> </w:t>
      </w:r>
      <w:r w:rsidRPr="002D5CEC">
        <w:t>обороте,</w:t>
      </w:r>
      <w:r w:rsidR="002D5CEC" w:rsidRPr="002D5CEC">
        <w:t xml:space="preserve"> </w:t>
      </w:r>
      <w:r w:rsidRPr="002D5CEC">
        <w:t>необходимо</w:t>
      </w:r>
      <w:r w:rsidR="002D5CEC" w:rsidRPr="002D5CEC">
        <w:t xml:space="preserve"> </w:t>
      </w:r>
      <w:r w:rsidRPr="002D5CEC">
        <w:t>учитывать</w:t>
      </w:r>
      <w:r w:rsidR="002D5CEC" w:rsidRPr="002D5CEC">
        <w:t xml:space="preserve"> </w:t>
      </w:r>
      <w:r w:rsidRPr="002D5CEC">
        <w:t>при</w:t>
      </w:r>
      <w:r w:rsidR="002D5CEC" w:rsidRPr="002D5CEC">
        <w:t xml:space="preserve"> </w:t>
      </w:r>
      <w:r w:rsidRPr="002D5CEC">
        <w:t>их</w:t>
      </w:r>
      <w:r w:rsidR="002D5CEC" w:rsidRPr="002D5CEC">
        <w:t xml:space="preserve"> </w:t>
      </w:r>
      <w:r w:rsidRPr="002D5CEC">
        <w:t>закупе</w:t>
      </w:r>
      <w:r w:rsidR="002D5CEC" w:rsidRPr="002D5CEC">
        <w:t xml:space="preserve">. </w:t>
      </w:r>
      <w:r w:rsidRPr="002D5CEC">
        <w:t>Так,</w:t>
      </w:r>
      <w:r w:rsidR="002D5CEC" w:rsidRPr="002D5CEC">
        <w:t xml:space="preserve"> </w:t>
      </w:r>
      <w:r w:rsidRPr="002D5CEC">
        <w:t>неурожай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года</w:t>
      </w:r>
      <w:r w:rsidR="002D5CEC" w:rsidRPr="002D5CEC">
        <w:t xml:space="preserve"> </w:t>
      </w:r>
      <w:r w:rsidRPr="002D5CEC">
        <w:t>значительно</w:t>
      </w:r>
      <w:r w:rsidR="002D5CEC" w:rsidRPr="002D5CEC">
        <w:t xml:space="preserve"> </w:t>
      </w:r>
      <w:r w:rsidRPr="002D5CEC">
        <w:t>снизил</w:t>
      </w:r>
      <w:r w:rsidR="002D5CEC" w:rsidRPr="002D5CEC">
        <w:t xml:space="preserve"> </w:t>
      </w:r>
      <w:r w:rsidRPr="002D5CEC">
        <w:t>производство</w:t>
      </w:r>
      <w:r w:rsidR="002D5CEC" w:rsidRPr="002D5CEC">
        <w:t xml:space="preserve"> </w:t>
      </w:r>
      <w:r w:rsidRPr="002D5CEC">
        <w:t>некоторых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свою</w:t>
      </w:r>
      <w:r w:rsidR="002D5CEC" w:rsidRPr="002D5CEC">
        <w:t xml:space="preserve"> </w:t>
      </w:r>
      <w:r w:rsidRPr="002D5CEC">
        <w:t>очередь</w:t>
      </w:r>
      <w:r w:rsidR="002D5CEC" w:rsidRPr="002D5CEC">
        <w:t xml:space="preserve"> </w:t>
      </w:r>
      <w:r w:rsidRPr="002D5CEC">
        <w:t>отразилось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общей</w:t>
      </w:r>
      <w:r w:rsidR="002D5CEC" w:rsidRPr="002D5CEC">
        <w:t xml:space="preserve"> </w:t>
      </w:r>
      <w:r w:rsidRPr="002D5CEC">
        <w:t>картине</w:t>
      </w:r>
      <w:r w:rsidR="002D5CEC" w:rsidRPr="002D5CEC">
        <w:t>.</w:t>
      </w:r>
    </w:p>
    <w:p w:rsidR="002D5CEC" w:rsidRPr="002D5CEC" w:rsidRDefault="00C65E3C" w:rsidP="00C65E3C">
      <w:pPr>
        <w:pStyle w:val="1"/>
      </w:pPr>
      <w:r>
        <w:br w:type="page"/>
      </w:r>
      <w:bookmarkStart w:id="24" w:name="_Toc286131155"/>
      <w:r w:rsidR="00B41B14" w:rsidRPr="002D5CEC">
        <w:t>2</w:t>
      </w:r>
      <w:r w:rsidR="002D5CEC">
        <w:t>.8</w:t>
      </w:r>
      <w:r w:rsidR="002D5CEC" w:rsidRPr="002D5CEC">
        <w:t xml:space="preserve"> </w:t>
      </w:r>
      <w:r w:rsidR="001257B4" w:rsidRPr="002D5CEC">
        <w:t>А</w:t>
      </w:r>
      <w:r w:rsidR="000439A1" w:rsidRPr="002D5CEC">
        <w:t>нализ</w:t>
      </w:r>
      <w:r w:rsidR="002D5CEC" w:rsidRPr="002D5CEC">
        <w:t xml:space="preserve"> </w:t>
      </w:r>
      <w:r w:rsidR="000439A1" w:rsidRPr="002D5CEC">
        <w:t>ассортимента</w:t>
      </w:r>
      <w:r w:rsidR="002D5CEC" w:rsidRPr="002D5CEC">
        <w:t xml:space="preserve"> </w:t>
      </w:r>
      <w:r w:rsidR="000439A1" w:rsidRPr="002D5CEC">
        <w:t>круп</w:t>
      </w:r>
      <w:r w:rsidR="002D5CEC" w:rsidRPr="002D5CEC">
        <w:t xml:space="preserve"> </w:t>
      </w:r>
      <w:r w:rsidR="000439A1" w:rsidRPr="002D5CEC">
        <w:t>в</w:t>
      </w:r>
      <w:r w:rsidR="002D5CEC" w:rsidRPr="002D5CEC">
        <w:t xml:space="preserve"> </w:t>
      </w:r>
      <w:r w:rsidR="000439A1" w:rsidRPr="002D5CEC">
        <w:t>м</w:t>
      </w:r>
      <w:r w:rsidR="00FB6161" w:rsidRPr="002D5CEC">
        <w:t>агазине</w:t>
      </w:r>
      <w:r w:rsidR="002D5CEC">
        <w:t xml:space="preserve"> "</w:t>
      </w:r>
      <w:r w:rsidR="00FB6161" w:rsidRPr="002D5CEC">
        <w:t>Ижтрейдинг</w:t>
      </w:r>
      <w:r w:rsidR="002D5CEC">
        <w:t xml:space="preserve">" </w:t>
      </w:r>
      <w:r w:rsidR="00FB6161" w:rsidRPr="002D5CEC">
        <w:t>с</w:t>
      </w:r>
      <w:r w:rsidR="002D5CEC" w:rsidRPr="002D5CEC">
        <w:t xml:space="preserve"> </w:t>
      </w:r>
      <w:r w:rsidR="00FB6161" w:rsidRPr="002D5CEC">
        <w:t>привязкой</w:t>
      </w:r>
      <w:r w:rsidR="002D5CEC" w:rsidRPr="002D5CEC">
        <w:t xml:space="preserve"> </w:t>
      </w:r>
      <w:r w:rsidR="00FB6161" w:rsidRPr="002D5CEC">
        <w:t>к</w:t>
      </w:r>
      <w:r w:rsidR="002D5CEC" w:rsidRPr="002D5CEC">
        <w:t xml:space="preserve"> </w:t>
      </w:r>
      <w:r w:rsidR="00FB6161" w:rsidRPr="002D5CEC">
        <w:t>ценово-временному</w:t>
      </w:r>
      <w:r w:rsidR="002D5CEC" w:rsidRPr="002D5CEC">
        <w:t xml:space="preserve"> </w:t>
      </w:r>
      <w:r w:rsidR="00FB6161" w:rsidRPr="002D5CEC">
        <w:t>фактору</w:t>
      </w:r>
      <w:r w:rsidR="002D5CEC" w:rsidRPr="002D5CEC">
        <w:t>.</w:t>
      </w:r>
      <w:bookmarkEnd w:id="24"/>
    </w:p>
    <w:p w:rsidR="00C65E3C" w:rsidRDefault="00C65E3C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Отправной</w:t>
      </w:r>
      <w:r w:rsidR="002D5CEC" w:rsidRPr="002D5CEC">
        <w:t xml:space="preserve"> </w:t>
      </w:r>
      <w:r w:rsidRPr="002D5CEC">
        <w:t>точкой</w:t>
      </w:r>
      <w:r w:rsidR="002D5CEC" w:rsidRPr="002D5CEC">
        <w:t xml:space="preserve"> </w:t>
      </w:r>
      <w:r w:rsidRPr="002D5CEC">
        <w:t>анализа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является</w:t>
      </w:r>
      <w:r w:rsidR="002D5CEC" w:rsidRPr="002D5CEC">
        <w:t xml:space="preserve"> </w:t>
      </w:r>
      <w:r w:rsidRPr="002D5CEC">
        <w:t>сравнение</w:t>
      </w:r>
      <w:r w:rsidR="002D5CEC" w:rsidRPr="002D5CEC">
        <w:t xml:space="preserve"> </w:t>
      </w:r>
      <w:r w:rsidRPr="002D5CEC">
        <w:t>наличия</w:t>
      </w:r>
      <w:r w:rsidR="002D5CEC" w:rsidRPr="002D5CEC">
        <w:t xml:space="preserve"> </w:t>
      </w:r>
      <w:r w:rsidRPr="002D5CEC">
        <w:t>того</w:t>
      </w:r>
      <w:r w:rsidR="00C65E3C">
        <w:t xml:space="preserve"> </w:t>
      </w:r>
      <w:r w:rsidRPr="002D5CEC">
        <w:t>или</w:t>
      </w:r>
      <w:r w:rsidR="002D5CEC" w:rsidRPr="002D5CEC">
        <w:t xml:space="preserve"> </w:t>
      </w:r>
      <w:r w:rsidRPr="002D5CEC">
        <w:t>иного</w:t>
      </w:r>
      <w:r w:rsidR="002D5CEC" w:rsidRPr="002D5CEC">
        <w:t xml:space="preserve"> </w:t>
      </w:r>
      <w:r w:rsidRPr="002D5CEC">
        <w:t>товара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выбранный</w:t>
      </w:r>
      <w:r w:rsidR="002D5CEC" w:rsidRPr="002D5CEC">
        <w:t xml:space="preserve"> </w:t>
      </w:r>
      <w:r w:rsidRPr="002D5CEC">
        <w:t>период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учётом</w:t>
      </w:r>
      <w:r w:rsidR="002D5CEC" w:rsidRPr="002D5CEC">
        <w:t xml:space="preserve"> </w:t>
      </w:r>
      <w:r w:rsidRPr="002D5CEC">
        <w:t>кривой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. </w:t>
      </w:r>
      <w:r w:rsidRPr="002D5CEC">
        <w:t>На</w:t>
      </w:r>
      <w:r w:rsidR="002D5CEC" w:rsidRPr="002D5CEC">
        <w:t xml:space="preserve"> </w:t>
      </w:r>
      <w:r w:rsidRPr="002D5CEC">
        <w:t>основании</w:t>
      </w:r>
      <w:r w:rsidR="002D5CEC" w:rsidRPr="002D5CEC">
        <w:t xml:space="preserve"> </w:t>
      </w:r>
      <w:r w:rsidRPr="002D5CEC">
        <w:t>от</w:t>
      </w:r>
      <w:r w:rsidR="00133A14" w:rsidRPr="002D5CEC">
        <w:t>чета</w:t>
      </w:r>
      <w:r w:rsidR="002D5CEC" w:rsidRPr="002D5CEC">
        <w:t xml:space="preserve"> </w:t>
      </w:r>
      <w:r w:rsidR="00133A14" w:rsidRPr="002D5CEC">
        <w:t>по</w:t>
      </w:r>
      <w:r w:rsidR="002D5CEC" w:rsidRPr="002D5CEC">
        <w:t xml:space="preserve"> </w:t>
      </w:r>
      <w:r w:rsidR="00133A14" w:rsidRPr="002D5CEC">
        <w:t>продажам</w:t>
      </w:r>
      <w:r w:rsidR="002D5CEC" w:rsidRPr="002D5CEC">
        <w:t xml:space="preserve"> </w:t>
      </w:r>
      <w:r w:rsidR="00133A14" w:rsidRPr="002D5CEC">
        <w:t>магазина</w:t>
      </w:r>
      <w:r w:rsidR="007B4F3B" w:rsidRPr="002D5CEC">
        <w:t>,</w:t>
      </w:r>
      <w:r w:rsidR="002D5CEC" w:rsidRPr="002D5CEC">
        <w:t xml:space="preserve"> </w:t>
      </w:r>
      <w:r w:rsidR="007B4F3B" w:rsidRPr="002D5CEC">
        <w:t>проследим</w:t>
      </w:r>
      <w:r w:rsidR="002D5CEC" w:rsidRPr="002D5CEC">
        <w:t xml:space="preserve"> </w:t>
      </w:r>
      <w:r w:rsidR="007B4F3B" w:rsidRPr="002D5CEC">
        <w:t>изменения</w:t>
      </w:r>
      <w:r w:rsidR="002D5CEC" w:rsidRPr="002D5CEC">
        <w:t xml:space="preserve"> </w:t>
      </w:r>
      <w:r w:rsidR="00657DF1" w:rsidRPr="002D5CEC">
        <w:t>в</w:t>
      </w:r>
      <w:r w:rsidR="002D5CEC" w:rsidRPr="002D5CEC">
        <w:t xml:space="preserve"> </w:t>
      </w:r>
      <w:r w:rsidR="00657DF1" w:rsidRPr="002D5CEC">
        <w:t>таблице</w:t>
      </w:r>
      <w:r w:rsidR="002D5CEC" w:rsidRPr="002D5CEC">
        <w:t xml:space="preserve"> </w:t>
      </w:r>
      <w:r w:rsidR="00657DF1" w:rsidRPr="002D5CEC">
        <w:t>17</w:t>
      </w:r>
    </w:p>
    <w:p w:rsidR="00C65E3C" w:rsidRDefault="00C65E3C" w:rsidP="002D5CEC">
      <w:pPr>
        <w:tabs>
          <w:tab w:val="left" w:pos="726"/>
        </w:tabs>
      </w:pPr>
    </w:p>
    <w:p w:rsidR="00FB6161" w:rsidRPr="002D5CEC" w:rsidRDefault="00FB6161" w:rsidP="00C65E3C">
      <w:pPr>
        <w:tabs>
          <w:tab w:val="left" w:pos="726"/>
        </w:tabs>
        <w:ind w:left="709" w:firstLine="0"/>
      </w:pPr>
      <w:r w:rsidRPr="002D5CEC">
        <w:t>Таблица</w:t>
      </w:r>
      <w:r w:rsidR="002D5CEC" w:rsidRPr="002D5CEC">
        <w:t xml:space="preserve"> </w:t>
      </w:r>
      <w:r w:rsidRPr="002D5CEC">
        <w:t>17</w:t>
      </w:r>
      <w:r w:rsidR="00C65E3C">
        <w:t xml:space="preserve">. </w:t>
      </w:r>
      <w:r w:rsidR="001F5247" w:rsidRPr="002D5CEC">
        <w:t>Продажа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магазине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в</w:t>
      </w:r>
      <w:r w:rsidR="002D5CEC" w:rsidRPr="002D5CEC">
        <w:t xml:space="preserve"> </w:t>
      </w:r>
      <w:r w:rsidRPr="002D5CEC">
        <w:t>процентном</w:t>
      </w:r>
      <w:r w:rsidR="002D5CEC" w:rsidRPr="002D5CEC">
        <w:t xml:space="preserve"> </w:t>
      </w:r>
      <w:r w:rsidRPr="002D5CEC">
        <w:t>соотношении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2131"/>
        <w:gridCol w:w="2133"/>
        <w:gridCol w:w="2133"/>
      </w:tblGrid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Наименование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AD2A01" w:rsidP="00C65E3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2008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AD2A01" w:rsidP="00C65E3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2009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AD2A01" w:rsidP="00C65E3C">
            <w:pPr>
              <w:pStyle w:val="af5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D5CEC">
                <w:t>2010</w:t>
              </w:r>
              <w:r w:rsidR="002D5CEC" w:rsidRPr="002D5CEC">
                <w:t xml:space="preserve"> </w:t>
              </w:r>
              <w:r w:rsidRPr="002D5CEC">
                <w:t>г</w:t>
              </w:r>
            </w:smartTag>
            <w:r w:rsidR="002D5CEC" w:rsidRPr="002D5CEC">
              <w:t xml:space="preserve">. 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Рис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29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31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27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Гречка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27,5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22,4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11,2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Геркулес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10,1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7,3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5,6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Фасоль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6,6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9,3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16,8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Перловка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9,5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10,3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13,6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Манка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7,5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4,2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3,9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Горох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5,0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3,0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5,3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Кукуруза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2,2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4,9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12,8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Ячневая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1,3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1,6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1,2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Пшеничная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1,3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6,0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2,6</w:t>
            </w:r>
          </w:p>
        </w:tc>
      </w:tr>
      <w:tr w:rsidR="00FB6161" w:rsidRPr="002D5CEC" w:rsidTr="00850E7D">
        <w:trPr>
          <w:jc w:val="center"/>
        </w:trPr>
        <w:tc>
          <w:tcPr>
            <w:tcW w:w="279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Всего</w:t>
            </w:r>
          </w:p>
        </w:tc>
        <w:tc>
          <w:tcPr>
            <w:tcW w:w="2257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100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100</w:t>
            </w:r>
          </w:p>
        </w:tc>
        <w:tc>
          <w:tcPr>
            <w:tcW w:w="2259" w:type="dxa"/>
            <w:shd w:val="clear" w:color="auto" w:fill="auto"/>
          </w:tcPr>
          <w:p w:rsidR="00FB6161" w:rsidRPr="002D5CEC" w:rsidRDefault="00FB6161" w:rsidP="00C65E3C">
            <w:pPr>
              <w:pStyle w:val="af5"/>
            </w:pPr>
            <w:r w:rsidRPr="002D5CEC">
              <w:t>100</w:t>
            </w:r>
          </w:p>
        </w:tc>
      </w:tr>
    </w:tbl>
    <w:p w:rsidR="002D5CEC" w:rsidRPr="002D5CEC" w:rsidRDefault="002D5CEC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Колебание</w:t>
      </w:r>
      <w:r w:rsidR="002D5CEC" w:rsidRPr="002D5CEC">
        <w:t xml:space="preserve"> </w:t>
      </w:r>
      <w:r w:rsidRPr="002D5CEC">
        <w:t>процентной</w:t>
      </w:r>
      <w:r w:rsidR="002D5CEC" w:rsidRPr="002D5CEC">
        <w:t xml:space="preserve"> </w:t>
      </w:r>
      <w:r w:rsidRPr="002D5CEC">
        <w:t>составляющей</w:t>
      </w:r>
      <w:r w:rsidR="002D5CEC" w:rsidRPr="002D5CEC">
        <w:t xml:space="preserve"> </w:t>
      </w:r>
      <w:r w:rsidRPr="002D5CEC">
        <w:t>вызвано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только</w:t>
      </w:r>
      <w:r w:rsidR="002D5CEC" w:rsidRPr="002D5CEC">
        <w:t xml:space="preserve"> </w:t>
      </w:r>
      <w:r w:rsidRPr="002D5CEC">
        <w:t>спросом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определённый</w:t>
      </w:r>
      <w:r w:rsidR="002D5CEC" w:rsidRPr="002D5CEC">
        <w:t xml:space="preserve"> </w:t>
      </w:r>
      <w:r w:rsidRPr="002D5CEC">
        <w:t>вид</w:t>
      </w:r>
      <w:r w:rsidR="002D5CEC" w:rsidRPr="002D5CEC">
        <w:t xml:space="preserve"> </w:t>
      </w:r>
      <w:r w:rsidRPr="002D5CEC">
        <w:t>крупы,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ценой</w:t>
      </w:r>
      <w:r w:rsidR="002D5CEC" w:rsidRPr="002D5CEC">
        <w:t xml:space="preserve">. </w:t>
      </w: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чего</w:t>
      </w:r>
      <w:r w:rsidR="002D5CEC" w:rsidRPr="002D5CEC">
        <w:t xml:space="preserve"> </w:t>
      </w:r>
      <w:r w:rsidR="001B3E2C" w:rsidRPr="002D5CEC">
        <w:t>продажа</w:t>
      </w:r>
      <w:r w:rsidR="002D5CEC" w:rsidRPr="002D5CEC">
        <w:t xml:space="preserve"> </w:t>
      </w:r>
      <w:r w:rsidRPr="002D5CEC">
        <w:t>таки</w:t>
      </w:r>
      <w:r w:rsidR="00EF665C" w:rsidRPr="002D5CEC">
        <w:t>х</w:t>
      </w:r>
      <w:r w:rsidR="002D5CEC" w:rsidRPr="002D5CEC">
        <w:t xml:space="preserve"> </w:t>
      </w:r>
      <w:r w:rsidR="00EF665C" w:rsidRPr="002D5CEC">
        <w:t>круп</w:t>
      </w:r>
      <w:r w:rsidR="002D5CEC" w:rsidRPr="002D5CEC">
        <w:t xml:space="preserve"> </w:t>
      </w:r>
      <w:r w:rsidR="00EF665C" w:rsidRPr="002D5CEC">
        <w:t>как</w:t>
      </w:r>
      <w:r w:rsidR="002D5CEC" w:rsidRPr="002D5CEC">
        <w:t xml:space="preserve"> </w:t>
      </w:r>
      <w:r w:rsidR="00EF665C" w:rsidRPr="002D5CEC">
        <w:t>гречневая</w:t>
      </w:r>
      <w:r w:rsidR="001F5247" w:rsidRPr="002D5CEC">
        <w:t>,</w:t>
      </w:r>
      <w:r w:rsidR="002D5CEC" w:rsidRPr="002D5CEC">
        <w:t xml:space="preserve"> </w:t>
      </w:r>
      <w:r w:rsidR="001F5247" w:rsidRPr="002D5CEC">
        <w:t>рис</w:t>
      </w:r>
      <w:r w:rsidR="002D5CEC" w:rsidRPr="002D5CEC">
        <w:t xml:space="preserve"> </w:t>
      </w:r>
      <w:r w:rsidR="001F5247" w:rsidRPr="002D5CEC">
        <w:t>и</w:t>
      </w:r>
      <w:r w:rsidR="002D5CEC" w:rsidRPr="002D5CEC">
        <w:t xml:space="preserve"> </w:t>
      </w:r>
      <w:r w:rsidR="001F5247" w:rsidRPr="002D5CEC">
        <w:t>хлопья</w:t>
      </w:r>
      <w:r w:rsidR="002D5CEC">
        <w:t xml:space="preserve"> "</w:t>
      </w:r>
      <w:r w:rsidR="001F5247" w:rsidRPr="002D5CEC">
        <w:t>Геркулес</w:t>
      </w:r>
      <w:r w:rsidR="002D5CEC">
        <w:t>"</w:t>
      </w:r>
      <w:r w:rsidRPr="002D5CEC">
        <w:t>,</w:t>
      </w:r>
      <w:r w:rsidR="002D5CEC" w:rsidRPr="002D5CEC">
        <w:t xml:space="preserve"> </w:t>
      </w:r>
      <w:r w:rsidR="001B3E2C" w:rsidRPr="002D5CEC">
        <w:t>значительно</w:t>
      </w:r>
      <w:r w:rsidR="002D5CEC" w:rsidRPr="002D5CEC">
        <w:t xml:space="preserve"> </w:t>
      </w:r>
      <w:r w:rsidRPr="002D5CEC">
        <w:t>сократилось</w:t>
      </w:r>
      <w:r w:rsidR="002D5CEC" w:rsidRPr="002D5CEC">
        <w:t xml:space="preserve">. </w:t>
      </w:r>
      <w:r w:rsidRPr="002D5CEC">
        <w:t>Это</w:t>
      </w:r>
      <w:r w:rsidR="002D5CEC" w:rsidRPr="002D5CEC">
        <w:t xml:space="preserve"> </w:t>
      </w:r>
      <w:r w:rsidRPr="002D5CEC">
        <w:t>отразилось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кривой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. </w:t>
      </w:r>
      <w:r w:rsidRPr="002D5CEC">
        <w:t>Если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2008</w:t>
      </w:r>
      <w:r w:rsidR="002D5CEC" w:rsidRPr="002D5CEC">
        <w:t xml:space="preserve"> </w:t>
      </w:r>
      <w:r w:rsidRPr="002D5CEC">
        <w:t>году</w:t>
      </w:r>
      <w:r w:rsidR="002D5CEC" w:rsidRPr="002D5CEC">
        <w:t xml:space="preserve"> </w:t>
      </w:r>
      <w:r w:rsidRPr="002D5CEC">
        <w:t>основная</w:t>
      </w:r>
      <w:r w:rsidR="002D5CEC" w:rsidRPr="002D5CEC">
        <w:t xml:space="preserve"> </w:t>
      </w:r>
      <w:r w:rsidRPr="002D5CEC">
        <w:t>доля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 </w:t>
      </w:r>
      <w:r w:rsidRPr="002D5CEC">
        <w:t>приходилась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рис,</w:t>
      </w:r>
      <w:r w:rsidR="002D5CEC" w:rsidRPr="002D5CEC">
        <w:t xml:space="preserve"> </w:t>
      </w:r>
      <w:r w:rsidRPr="002D5CEC">
        <w:t>гречку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геркулес,</w:t>
      </w:r>
      <w:r w:rsidR="002D5CEC" w:rsidRPr="002D5CEC">
        <w:t xml:space="preserve"> </w:t>
      </w:r>
      <w:r w:rsidRPr="002D5CEC">
        <w:t>то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году</w:t>
      </w:r>
      <w:r w:rsidR="002D5CEC" w:rsidRPr="002D5CEC">
        <w:t xml:space="preserve"> </w:t>
      </w:r>
      <w:r w:rsidRPr="002D5CEC">
        <w:t>эти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резко</w:t>
      </w:r>
      <w:r w:rsidR="002D5CEC" w:rsidRPr="002D5CEC">
        <w:t xml:space="preserve"> </w:t>
      </w:r>
      <w:r w:rsidRPr="002D5CEC">
        <w:t>снизили</w:t>
      </w:r>
      <w:r w:rsidR="002D5CEC" w:rsidRPr="002D5CEC">
        <w:t xml:space="preserve"> </w:t>
      </w:r>
      <w:r w:rsidRPr="002D5CEC">
        <w:t>процент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. </w:t>
      </w:r>
      <w:r w:rsidRPr="002D5CEC">
        <w:t>А</w:t>
      </w:r>
      <w:r w:rsidR="002D5CEC" w:rsidRPr="002D5CEC">
        <w:t xml:space="preserve"> </w:t>
      </w:r>
      <w:r w:rsidRPr="002D5CEC">
        <w:t>продажа</w:t>
      </w:r>
      <w:r w:rsidR="002D5CEC" w:rsidRPr="002D5CEC">
        <w:t xml:space="preserve"> </w:t>
      </w:r>
      <w:r w:rsidRPr="002D5CEC">
        <w:t>таких</w:t>
      </w:r>
      <w:r w:rsidR="002D5CEC" w:rsidRPr="002D5CEC">
        <w:t xml:space="preserve"> </w:t>
      </w:r>
      <w:r w:rsidR="001F5247" w:rsidRPr="002D5CEC">
        <w:t>круп,</w:t>
      </w:r>
      <w:r w:rsidR="002D5CEC" w:rsidRPr="002D5CEC">
        <w:t xml:space="preserve"> </w:t>
      </w:r>
      <w:r w:rsidR="001F5247" w:rsidRPr="002D5CEC">
        <w:t>как</w:t>
      </w:r>
      <w:r w:rsidR="002D5CEC" w:rsidRPr="002D5CEC">
        <w:t xml:space="preserve"> </w:t>
      </w:r>
      <w:r w:rsidR="001F5247" w:rsidRPr="002D5CEC">
        <w:t>фасоль,</w:t>
      </w:r>
      <w:r w:rsidR="002D5CEC" w:rsidRPr="002D5CEC">
        <w:t xml:space="preserve"> </w:t>
      </w:r>
      <w:r w:rsidR="001F5247" w:rsidRPr="002D5CEC">
        <w:t>горох</w:t>
      </w:r>
      <w:r w:rsidR="002D5CEC" w:rsidRPr="002D5CEC">
        <w:t xml:space="preserve"> </w:t>
      </w:r>
      <w:r w:rsidR="001F5247" w:rsidRPr="002D5CEC">
        <w:t>и</w:t>
      </w:r>
      <w:r w:rsidR="002D5CEC" w:rsidRPr="002D5CEC">
        <w:t xml:space="preserve"> </w:t>
      </w:r>
      <w:r w:rsidR="001F5247" w:rsidRPr="002D5CEC">
        <w:t>перловая</w:t>
      </w:r>
      <w:r w:rsidR="002D5CEC" w:rsidRPr="002D5CEC">
        <w:t xml:space="preserve"> </w:t>
      </w:r>
      <w:r w:rsidRPr="002D5CEC">
        <w:t>значительно</w:t>
      </w:r>
      <w:r w:rsidR="002D5CEC" w:rsidRPr="002D5CEC">
        <w:t xml:space="preserve"> </w:t>
      </w:r>
      <w:r w:rsidRPr="002D5CEC">
        <w:t>повысились</w:t>
      </w:r>
      <w:r w:rsidR="002D5CEC" w:rsidRPr="002D5CEC">
        <w:t xml:space="preserve">. </w:t>
      </w:r>
      <w:r w:rsidRPr="002D5CEC">
        <w:t>Далее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подробно</w:t>
      </w:r>
      <w:r w:rsidR="002D5CEC" w:rsidRPr="002D5CEC">
        <w:t xml:space="preserve"> </w:t>
      </w:r>
      <w:r w:rsidRPr="002D5CEC">
        <w:t>рассмотрена</w:t>
      </w:r>
      <w:r w:rsidR="002D5CEC" w:rsidRPr="002D5CEC">
        <w:t xml:space="preserve"> </w:t>
      </w:r>
      <w:r w:rsidRPr="002D5CEC">
        <w:t>динамика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основным</w:t>
      </w:r>
      <w:r w:rsidR="002D5CEC" w:rsidRPr="002D5CEC">
        <w:t xml:space="preserve"> </w:t>
      </w:r>
      <w:r w:rsidRPr="002D5CEC">
        <w:t>видам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три</w:t>
      </w:r>
      <w:r w:rsidR="002D5CEC" w:rsidRPr="002D5CEC">
        <w:t xml:space="preserve"> </w:t>
      </w:r>
      <w:r w:rsidRPr="002D5CEC">
        <w:t>года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соотношении</w:t>
      </w:r>
      <w:r w:rsidR="002D5CEC" w:rsidRPr="002D5CEC">
        <w:t xml:space="preserve"> </w:t>
      </w:r>
      <w:r w:rsidRPr="002D5CEC">
        <w:t>цены-качества</w:t>
      </w:r>
      <w:r w:rsidR="002D5CEC">
        <w:t xml:space="preserve"> (</w:t>
      </w:r>
      <w:r w:rsidR="001F5247" w:rsidRPr="002D5CEC">
        <w:t>рис,</w:t>
      </w:r>
      <w:r w:rsidR="002D5CEC" w:rsidRPr="002D5CEC">
        <w:t xml:space="preserve"> </w:t>
      </w:r>
      <w:r w:rsidR="001F5247" w:rsidRPr="002D5CEC">
        <w:t>гречка,</w:t>
      </w:r>
      <w:r w:rsidR="002D5CEC" w:rsidRPr="002D5CEC">
        <w:t xml:space="preserve"> </w:t>
      </w:r>
      <w:r w:rsidR="001F5247" w:rsidRPr="002D5CEC">
        <w:t>хлопья</w:t>
      </w:r>
      <w:r w:rsidR="002D5CEC">
        <w:t xml:space="preserve"> "</w:t>
      </w:r>
      <w:r w:rsidR="001F5247" w:rsidRPr="002D5CEC">
        <w:t>Геркулес</w:t>
      </w:r>
      <w:r w:rsidR="002D5CEC">
        <w:t>"</w:t>
      </w:r>
      <w:r w:rsidR="002D5CEC" w:rsidRPr="002D5CEC">
        <w:t>).</w:t>
      </w:r>
    </w:p>
    <w:p w:rsidR="00AE2CA7" w:rsidRDefault="00FB6161" w:rsidP="002D5CEC">
      <w:pPr>
        <w:tabs>
          <w:tab w:val="left" w:pos="726"/>
        </w:tabs>
      </w:pPr>
      <w:r w:rsidRPr="002D5CEC">
        <w:t>По</w:t>
      </w:r>
      <w:r w:rsidR="002D5CEC" w:rsidRPr="002D5CEC">
        <w:t xml:space="preserve"> </w:t>
      </w:r>
      <w:r w:rsidRPr="002D5CEC">
        <w:t>оси</w:t>
      </w:r>
      <w:r w:rsidR="002D5CEC" w:rsidRPr="002D5CEC">
        <w:t xml:space="preserve"> </w:t>
      </w:r>
      <w:r w:rsidRPr="002D5CEC">
        <w:rPr>
          <w:lang w:val="en-US"/>
        </w:rPr>
        <w:t>y</w:t>
      </w:r>
      <w:r w:rsidRPr="002D5CEC">
        <w:t>-указано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процентном</w:t>
      </w:r>
      <w:r w:rsidR="002D5CEC" w:rsidRPr="002D5CEC">
        <w:t xml:space="preserve"> </w:t>
      </w:r>
      <w:r w:rsidRPr="002D5CEC">
        <w:t>соотношении</w:t>
      </w:r>
      <w:r w:rsidR="002D5CEC" w:rsidRPr="002D5CEC">
        <w:t xml:space="preserve"> </w:t>
      </w:r>
      <w:r w:rsidRPr="002D5CEC">
        <w:t>коли</w:t>
      </w:r>
      <w:r w:rsidR="001F5247" w:rsidRPr="002D5CEC">
        <w:t>чество</w:t>
      </w:r>
      <w:r w:rsidR="002D5CEC" w:rsidRPr="002D5CEC">
        <w:t xml:space="preserve"> </w:t>
      </w:r>
      <w:r w:rsidR="001F5247" w:rsidRPr="002D5CEC">
        <w:t>продаж</w:t>
      </w:r>
      <w:r w:rsidR="002D5CEC" w:rsidRPr="002D5CEC">
        <w:t xml:space="preserve"> </w:t>
      </w:r>
      <w:r w:rsidR="001F5247" w:rsidRPr="002D5CEC">
        <w:t>более</w:t>
      </w:r>
      <w:r w:rsidR="002D5CEC" w:rsidRPr="002D5CEC">
        <w:t xml:space="preserve"> </w:t>
      </w:r>
      <w:r w:rsidR="001F5247" w:rsidRPr="002D5CEC">
        <w:t>дешевых</w:t>
      </w:r>
      <w:r w:rsidR="002D5CEC" w:rsidRPr="002D5CEC">
        <w:t xml:space="preserve"> </w:t>
      </w:r>
      <w:r w:rsidR="001F5247" w:rsidRPr="002D5CEC">
        <w:t>видов</w:t>
      </w:r>
      <w:r w:rsidR="002D5CEC" w:rsidRPr="002D5CEC">
        <w:t xml:space="preserve"> </w:t>
      </w:r>
      <w:r w:rsidRPr="002D5CEC">
        <w:t>к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дорогим</w:t>
      </w:r>
      <w:r w:rsidR="002D5CEC" w:rsidRPr="002D5CEC">
        <w:t xml:space="preserve">. </w:t>
      </w:r>
      <w:r w:rsidRPr="002D5CEC">
        <w:t>По</w:t>
      </w:r>
      <w:r w:rsidR="002D5CEC" w:rsidRPr="002D5CEC">
        <w:t xml:space="preserve"> </w:t>
      </w:r>
      <w:r w:rsidRPr="002D5CEC">
        <w:t>оси</w:t>
      </w:r>
      <w:r w:rsidR="002D5CEC" w:rsidRPr="002D5CEC">
        <w:t xml:space="preserve"> </w:t>
      </w:r>
      <w:r w:rsidRPr="002D5CEC">
        <w:rPr>
          <w:lang w:val="en-US"/>
        </w:rPr>
        <w:t>x</w:t>
      </w:r>
      <w:r w:rsidRPr="002D5CEC">
        <w:t>-годы</w:t>
      </w:r>
      <w:r w:rsidR="002D5CEC" w:rsidRPr="002D5CEC">
        <w:t>.</w:t>
      </w:r>
    </w:p>
    <w:p w:rsidR="00FB6161" w:rsidRPr="002D5CEC" w:rsidRDefault="00AE2CA7" w:rsidP="002D5CEC">
      <w:pPr>
        <w:tabs>
          <w:tab w:val="left" w:pos="726"/>
        </w:tabs>
      </w:pPr>
      <w:r>
        <w:br w:type="page"/>
      </w:r>
      <w:r w:rsidR="00657DF1" w:rsidRPr="002D5CEC">
        <w:t>Рисунок</w:t>
      </w:r>
      <w:r w:rsidR="002D5CEC" w:rsidRPr="002D5CEC">
        <w:t xml:space="preserve"> </w:t>
      </w:r>
      <w:r w:rsidR="00657DF1" w:rsidRPr="002D5CEC">
        <w:t>6</w:t>
      </w:r>
    </w:p>
    <w:p w:rsidR="002D5CEC" w:rsidRPr="002D5CEC" w:rsidRDefault="00376AE0" w:rsidP="002D5CEC">
      <w:pPr>
        <w:tabs>
          <w:tab w:val="left" w:pos="726"/>
        </w:tabs>
      </w:pPr>
      <w:r w:rsidRPr="002D5CEC">
        <w:t>Динамика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 </w:t>
      </w:r>
      <w:r w:rsidRPr="002D5CEC">
        <w:t>риса</w:t>
      </w:r>
    </w:p>
    <w:p w:rsidR="002D5CEC" w:rsidRPr="002D5CEC" w:rsidRDefault="006C3EF1" w:rsidP="002D5CEC">
      <w:pPr>
        <w:tabs>
          <w:tab w:val="left" w:pos="726"/>
        </w:tabs>
      </w:pPr>
      <w:r>
        <w:pict>
          <v:shape id="_x0000_i1030" type="#_x0000_t75" style="width:400.5pt;height:114.75pt">
            <v:imagedata r:id="rId12" o:title=""/>
          </v:shape>
        </w:pict>
      </w:r>
    </w:p>
    <w:p w:rsidR="00AE2CA7" w:rsidRDefault="00AE2CA7" w:rsidP="002D5CEC">
      <w:pPr>
        <w:tabs>
          <w:tab w:val="left" w:pos="726"/>
        </w:tabs>
      </w:pPr>
    </w:p>
    <w:p w:rsidR="00FB6161" w:rsidRPr="002D5CEC" w:rsidRDefault="00657DF1" w:rsidP="002D5CEC">
      <w:pPr>
        <w:tabs>
          <w:tab w:val="left" w:pos="726"/>
        </w:tabs>
      </w:pPr>
      <w:r w:rsidRPr="002D5CEC">
        <w:t>Рисунок</w:t>
      </w:r>
      <w:r w:rsidR="002D5CEC" w:rsidRPr="002D5CEC">
        <w:t xml:space="preserve"> </w:t>
      </w:r>
      <w:r w:rsidRPr="002D5CEC">
        <w:t>7</w:t>
      </w:r>
    </w:p>
    <w:p w:rsidR="002D5CEC" w:rsidRPr="002D5CEC" w:rsidRDefault="00AD2A01" w:rsidP="002D5CEC">
      <w:pPr>
        <w:tabs>
          <w:tab w:val="left" w:pos="726"/>
        </w:tabs>
      </w:pPr>
      <w:r w:rsidRPr="002D5CEC">
        <w:t>Динамика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 </w:t>
      </w:r>
      <w:r w:rsidRPr="002D5CEC">
        <w:t>гречневой</w:t>
      </w:r>
      <w:r w:rsidR="002D5CEC" w:rsidRPr="002D5CEC">
        <w:t xml:space="preserve"> </w:t>
      </w:r>
      <w:r w:rsidRPr="002D5CEC">
        <w:t>крупы</w:t>
      </w:r>
    </w:p>
    <w:p w:rsidR="002D5CEC" w:rsidRDefault="006C3EF1" w:rsidP="002D5CEC">
      <w:pPr>
        <w:tabs>
          <w:tab w:val="left" w:pos="726"/>
        </w:tabs>
      </w:pPr>
      <w:r>
        <w:pict>
          <v:shape id="_x0000_i1031" type="#_x0000_t75" style="width:396pt;height:109.5pt">
            <v:imagedata r:id="rId13" o:title=""/>
          </v:shape>
        </w:pict>
      </w:r>
    </w:p>
    <w:p w:rsidR="00AE2CA7" w:rsidRDefault="00AE2CA7" w:rsidP="002D5CEC">
      <w:pPr>
        <w:tabs>
          <w:tab w:val="left" w:pos="726"/>
        </w:tabs>
      </w:pPr>
    </w:p>
    <w:p w:rsidR="00FB6161" w:rsidRPr="002D5CEC" w:rsidRDefault="00657DF1" w:rsidP="002D5CEC">
      <w:pPr>
        <w:tabs>
          <w:tab w:val="left" w:pos="726"/>
        </w:tabs>
      </w:pPr>
      <w:r w:rsidRPr="002D5CEC">
        <w:t>Рисунок</w:t>
      </w:r>
      <w:r w:rsidR="002D5CEC" w:rsidRPr="002D5CEC">
        <w:t xml:space="preserve"> </w:t>
      </w:r>
      <w:r w:rsidRPr="002D5CEC">
        <w:t>8</w:t>
      </w:r>
    </w:p>
    <w:p w:rsidR="002D5CEC" w:rsidRPr="002D5CEC" w:rsidRDefault="00D6035A" w:rsidP="002D5CEC">
      <w:pPr>
        <w:tabs>
          <w:tab w:val="left" w:pos="726"/>
        </w:tabs>
      </w:pPr>
      <w:r w:rsidRPr="002D5CEC">
        <w:t>Динамика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 </w:t>
      </w:r>
      <w:r w:rsidRPr="002D5CEC">
        <w:t>хлопьев</w:t>
      </w:r>
      <w:r w:rsidR="002D5CEC">
        <w:t xml:space="preserve"> "</w:t>
      </w:r>
      <w:r w:rsidRPr="002D5CEC">
        <w:t>Геркулес</w:t>
      </w:r>
      <w:r w:rsidR="002D5CEC">
        <w:t>"</w:t>
      </w:r>
    </w:p>
    <w:p w:rsidR="00FB6161" w:rsidRPr="002D5CEC" w:rsidRDefault="006C3EF1" w:rsidP="002D5CEC">
      <w:pPr>
        <w:tabs>
          <w:tab w:val="left" w:pos="726"/>
        </w:tabs>
      </w:pPr>
      <w:r>
        <w:pict>
          <v:shape id="_x0000_i1032" type="#_x0000_t75" style="width:393.75pt;height:113.25pt">
            <v:imagedata r:id="rId14" o:title=""/>
          </v:shape>
        </w:pict>
      </w:r>
    </w:p>
    <w:p w:rsidR="00AE2CA7" w:rsidRDefault="00AE2CA7" w:rsidP="002D5CEC">
      <w:pPr>
        <w:tabs>
          <w:tab w:val="left" w:pos="726"/>
        </w:tabs>
      </w:pPr>
    </w:p>
    <w:p w:rsidR="002D5CEC" w:rsidRPr="002D5CEC" w:rsidRDefault="00FB6161" w:rsidP="002D5CEC">
      <w:pPr>
        <w:tabs>
          <w:tab w:val="left" w:pos="726"/>
        </w:tabs>
      </w:pPr>
      <w:r w:rsidRPr="002D5CEC">
        <w:t>Из</w:t>
      </w:r>
      <w:r w:rsidR="002D5CEC" w:rsidRPr="002D5CEC">
        <w:t xml:space="preserve"> </w:t>
      </w:r>
      <w:r w:rsidRPr="002D5CEC">
        <w:t>приведённой</w:t>
      </w:r>
      <w:r w:rsidR="002D5CEC" w:rsidRPr="002D5CEC">
        <w:t xml:space="preserve"> </w:t>
      </w:r>
      <w:r w:rsidRPr="002D5CEC">
        <w:t>выше</w:t>
      </w:r>
      <w:r w:rsidR="002D5CEC" w:rsidRPr="002D5CEC">
        <w:t xml:space="preserve"> </w:t>
      </w:r>
      <w:r w:rsidRPr="002D5CEC">
        <w:t>таблицы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диаграмм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сделать</w:t>
      </w:r>
      <w:r w:rsidR="002D5CEC" w:rsidRPr="002D5CEC">
        <w:t xml:space="preserve"> </w:t>
      </w:r>
      <w:r w:rsidRPr="002D5CEC">
        <w:t>вывод,</w:t>
      </w:r>
      <w:r w:rsidR="002D5CEC" w:rsidRPr="002D5CEC">
        <w:t xml:space="preserve"> </w:t>
      </w:r>
      <w:r w:rsidRPr="002D5CEC">
        <w:t>что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последние</w:t>
      </w:r>
      <w:r w:rsidR="002D5CEC" w:rsidRPr="002D5CEC">
        <w:t xml:space="preserve"> </w:t>
      </w:r>
      <w:r w:rsidRPr="002D5CEC">
        <w:t>годы</w:t>
      </w:r>
      <w:r w:rsidR="002D5CEC" w:rsidRPr="002D5CEC">
        <w:t xml:space="preserve"> </w:t>
      </w:r>
      <w:r w:rsidRPr="002D5CEC">
        <w:t>потребление</w:t>
      </w:r>
      <w:r w:rsidR="002D5CEC" w:rsidRPr="002D5CEC">
        <w:t xml:space="preserve"> </w:t>
      </w:r>
      <w:r w:rsidRPr="002D5CEC">
        <w:t>более</w:t>
      </w:r>
      <w:r w:rsidR="002D5CEC" w:rsidRPr="002D5CEC">
        <w:t xml:space="preserve"> </w:t>
      </w:r>
      <w:r w:rsidRPr="002D5CEC">
        <w:t>дешёвых</w:t>
      </w:r>
      <w:r w:rsidR="002D5CEC" w:rsidRPr="002D5CEC">
        <w:t xml:space="preserve"> </w:t>
      </w:r>
      <w:r w:rsidRPr="002D5CEC">
        <w:t>видов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стало</w:t>
      </w:r>
      <w:r w:rsidR="002D5CEC" w:rsidRPr="002D5CEC">
        <w:t xml:space="preserve"> </w:t>
      </w:r>
      <w:r w:rsidRPr="002D5CEC">
        <w:t>выше</w:t>
      </w:r>
      <w:r w:rsidR="002D5CEC" w:rsidRPr="002D5CEC">
        <w:t>.</w:t>
      </w:r>
    </w:p>
    <w:p w:rsidR="002D5CEC" w:rsidRPr="002D5CEC" w:rsidRDefault="00FB6161" w:rsidP="002D5CEC">
      <w:pPr>
        <w:tabs>
          <w:tab w:val="left" w:pos="726"/>
        </w:tabs>
      </w:pPr>
      <w:r w:rsidRPr="002D5CEC">
        <w:t>Повышение</w:t>
      </w:r>
      <w:r w:rsidR="002D5CEC" w:rsidRPr="002D5CEC">
        <w:t xml:space="preserve"> </w:t>
      </w:r>
      <w:r w:rsidRPr="002D5CEC">
        <w:t>цен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крупы</w:t>
      </w:r>
      <w:r w:rsidR="002D5CEC" w:rsidRPr="002D5CEC">
        <w:t xml:space="preserve"> </w:t>
      </w:r>
      <w:r w:rsidRPr="002D5CEC">
        <w:t>за</w:t>
      </w:r>
      <w:r w:rsidR="002D5CEC" w:rsidRPr="002D5CEC">
        <w:t xml:space="preserve"> </w:t>
      </w:r>
      <w:r w:rsidRPr="002D5CEC">
        <w:t>текущий</w:t>
      </w:r>
      <w:r w:rsidR="002D5CEC" w:rsidRPr="002D5CEC">
        <w:t xml:space="preserve"> </w:t>
      </w:r>
      <w:r w:rsidRPr="002D5CEC">
        <w:t>период</w:t>
      </w:r>
      <w:r w:rsidR="002D5CEC" w:rsidRPr="002D5CEC">
        <w:t xml:space="preserve"> </w:t>
      </w:r>
      <w:r w:rsidRPr="002D5CEC">
        <w:t>вызвано</w:t>
      </w:r>
      <w:r w:rsidR="002D5CEC" w:rsidRPr="002D5CEC">
        <w:t xml:space="preserve"> </w:t>
      </w:r>
      <w:r w:rsidRPr="002D5CEC">
        <w:t>не</w:t>
      </w:r>
      <w:r w:rsidR="002D5CEC" w:rsidRPr="002D5CEC">
        <w:t xml:space="preserve"> </w:t>
      </w:r>
      <w:r w:rsidRPr="002D5CEC">
        <w:t>только</w:t>
      </w:r>
      <w:r w:rsidR="002D5CEC" w:rsidRPr="002D5CEC">
        <w:t xml:space="preserve"> </w:t>
      </w:r>
      <w:r w:rsidRPr="002D5CEC">
        <w:t>общим</w:t>
      </w:r>
      <w:r w:rsidR="002D5CEC" w:rsidRPr="002D5CEC">
        <w:t xml:space="preserve"> </w:t>
      </w:r>
      <w:r w:rsidRPr="002D5CEC">
        <w:t>подорожанием</w:t>
      </w:r>
      <w:r w:rsidR="002D5CEC" w:rsidRPr="002D5CEC">
        <w:t xml:space="preserve"> </w:t>
      </w:r>
      <w:r w:rsidRPr="002D5CEC">
        <w:t>продуктовых</w:t>
      </w:r>
      <w:r w:rsidR="002D5CEC" w:rsidRPr="002D5CEC">
        <w:t xml:space="preserve"> </w:t>
      </w:r>
      <w:r w:rsidRPr="002D5CEC">
        <w:t>товаров,</w:t>
      </w:r>
      <w:r w:rsidR="002D5CEC" w:rsidRPr="002D5CEC">
        <w:t xml:space="preserve"> </w:t>
      </w:r>
      <w:r w:rsidRPr="002D5CEC">
        <w:t>но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неурожаем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года</w:t>
      </w:r>
      <w:r w:rsidR="002D5CEC" w:rsidRPr="002D5CEC">
        <w:t>.</w:t>
      </w:r>
    </w:p>
    <w:p w:rsidR="00FB6161" w:rsidRPr="002D5CEC" w:rsidRDefault="00AE2CA7" w:rsidP="002D5CEC">
      <w:pPr>
        <w:tabs>
          <w:tab w:val="left" w:pos="726"/>
        </w:tabs>
      </w:pPr>
      <w:r>
        <w:br w:type="page"/>
      </w:r>
      <w:r w:rsidR="00657DF1" w:rsidRPr="002D5CEC">
        <w:t>Рисунок</w:t>
      </w:r>
      <w:r w:rsidR="002D5CEC" w:rsidRPr="002D5CEC">
        <w:t xml:space="preserve"> </w:t>
      </w:r>
      <w:r w:rsidR="00657DF1" w:rsidRPr="002D5CEC">
        <w:t>9</w:t>
      </w:r>
    </w:p>
    <w:p w:rsidR="00FB6161" w:rsidRPr="002D5CEC" w:rsidRDefault="00FB6161" w:rsidP="002D5CEC">
      <w:pPr>
        <w:tabs>
          <w:tab w:val="left" w:pos="726"/>
        </w:tabs>
      </w:pPr>
      <w:r w:rsidRPr="002D5CEC">
        <w:t>График</w:t>
      </w:r>
      <w:r w:rsidR="002D5CEC" w:rsidRPr="002D5CEC">
        <w:t xml:space="preserve"> </w:t>
      </w:r>
      <w:r w:rsidRPr="002D5CEC">
        <w:t>реализации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магазине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по</w:t>
      </w:r>
      <w:r w:rsidR="002D5CEC" w:rsidRPr="002D5CEC">
        <w:t xml:space="preserve"> </w:t>
      </w:r>
      <w:r w:rsidRPr="002D5CEC">
        <w:t>месяцам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2010г</w:t>
      </w:r>
    </w:p>
    <w:p w:rsidR="002D5CEC" w:rsidRPr="002D5CEC" w:rsidRDefault="006C3EF1" w:rsidP="002D5CEC">
      <w:pPr>
        <w:shd w:val="clear" w:color="auto" w:fill="FFFFFF"/>
        <w:tabs>
          <w:tab w:val="left" w:pos="726"/>
        </w:tabs>
      </w:pPr>
      <w:r>
        <w:pict>
          <v:shape id="_x0000_i1033" type="#_x0000_t75" style="width:394.5pt;height:185.25pt">
            <v:imagedata r:id="rId15" o:title=""/>
          </v:shape>
        </w:pict>
      </w:r>
    </w:p>
    <w:p w:rsidR="00AE2CA7" w:rsidRDefault="00AE2CA7" w:rsidP="002D5CEC">
      <w:pPr>
        <w:shd w:val="clear" w:color="auto" w:fill="FFFFFF"/>
        <w:tabs>
          <w:tab w:val="left" w:pos="726"/>
        </w:tabs>
      </w:pPr>
    </w:p>
    <w:p w:rsidR="002D5CEC" w:rsidRPr="002D5CEC" w:rsidRDefault="007B4F3B" w:rsidP="002D5CEC">
      <w:pPr>
        <w:shd w:val="clear" w:color="auto" w:fill="FFFFFF"/>
        <w:tabs>
          <w:tab w:val="left" w:pos="726"/>
        </w:tabs>
      </w:pPr>
      <w:r w:rsidRPr="002D5CEC">
        <w:t>Из</w:t>
      </w:r>
      <w:r w:rsidR="002D5CEC" w:rsidRPr="002D5CEC">
        <w:t xml:space="preserve"> </w:t>
      </w:r>
      <w:r w:rsidRPr="002D5CEC">
        <w:t>графика</w:t>
      </w:r>
      <w:r w:rsidR="002D5CEC" w:rsidRPr="002D5CEC">
        <w:t xml:space="preserve"> </w:t>
      </w:r>
      <w:r w:rsidRPr="002D5CEC">
        <w:t>можно</w:t>
      </w:r>
      <w:r w:rsidR="002D5CEC" w:rsidRPr="002D5CEC">
        <w:t xml:space="preserve"> </w:t>
      </w:r>
      <w:r w:rsidRPr="002D5CEC">
        <w:t>установить</w:t>
      </w:r>
      <w:r w:rsidR="002D5CEC" w:rsidRPr="002D5CEC">
        <w:t xml:space="preserve"> </w:t>
      </w:r>
      <w:r w:rsidR="00FB6161" w:rsidRPr="002D5CEC">
        <w:t>снижение</w:t>
      </w:r>
      <w:r w:rsidR="002D5CEC" w:rsidRPr="002D5CEC">
        <w:t xml:space="preserve"> </w:t>
      </w:r>
      <w:r w:rsidR="00FB6161" w:rsidRPr="002D5CEC">
        <w:t>спроса</w:t>
      </w:r>
      <w:r w:rsidR="002D5CEC" w:rsidRPr="002D5CEC">
        <w:t xml:space="preserve"> </w:t>
      </w:r>
      <w:r w:rsidR="00FB6161" w:rsidRPr="002D5CEC">
        <w:t>на</w:t>
      </w:r>
      <w:r w:rsidR="002D5CEC" w:rsidRPr="002D5CEC">
        <w:t xml:space="preserve"> </w:t>
      </w:r>
      <w:r w:rsidR="00FB6161" w:rsidRPr="002D5CEC">
        <w:t>крупы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августе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декабре</w:t>
      </w:r>
      <w:r w:rsidR="002D5CEC" w:rsidRPr="002D5CEC">
        <w:t xml:space="preserve">. </w:t>
      </w:r>
      <w:r w:rsidR="00FB6161" w:rsidRPr="002D5CEC">
        <w:t>Снижение</w:t>
      </w:r>
      <w:r w:rsidR="002D5CEC" w:rsidRPr="002D5CEC">
        <w:t xml:space="preserve"> </w:t>
      </w:r>
      <w:r w:rsidR="00FB6161" w:rsidRPr="002D5CEC">
        <w:t>спроса</w:t>
      </w:r>
      <w:r w:rsidR="002D5CEC" w:rsidRPr="002D5CEC">
        <w:t xml:space="preserve"> </w:t>
      </w:r>
      <w:r w:rsidR="00FB6161" w:rsidRPr="002D5CEC">
        <w:t>в</w:t>
      </w:r>
      <w:r w:rsidR="002D5CEC" w:rsidRPr="002D5CEC">
        <w:t xml:space="preserve"> </w:t>
      </w:r>
      <w:r w:rsidR="00FB6161" w:rsidRPr="002D5CEC">
        <w:t>августе</w:t>
      </w:r>
      <w:r w:rsidR="002D5CEC" w:rsidRPr="002D5CEC">
        <w:t xml:space="preserve"> </w:t>
      </w:r>
      <w:r w:rsidR="00FB6161" w:rsidRPr="002D5CEC">
        <w:t>объясняется</w:t>
      </w:r>
      <w:r w:rsidR="002D5CEC" w:rsidRPr="002D5CEC">
        <w:t xml:space="preserve"> </w:t>
      </w:r>
      <w:r w:rsidR="00FB6161" w:rsidRPr="002D5CEC">
        <w:t>сбором</w:t>
      </w:r>
      <w:r w:rsidR="002D5CEC" w:rsidRPr="002D5CEC">
        <w:t xml:space="preserve"> </w:t>
      </w:r>
      <w:r w:rsidR="00FB6161" w:rsidRPr="002D5CEC">
        <w:t>урожая</w:t>
      </w:r>
      <w:r w:rsidR="002D5CEC" w:rsidRPr="002D5CEC">
        <w:t xml:space="preserve"> </w:t>
      </w:r>
      <w:r w:rsidR="00FB6161" w:rsidRPr="002D5CEC">
        <w:t>овощей,</w:t>
      </w:r>
      <w:r w:rsidR="002D5CEC" w:rsidRPr="002D5CEC">
        <w:t xml:space="preserve"> </w:t>
      </w:r>
      <w:r w:rsidR="00FB6161" w:rsidRPr="002D5CEC">
        <w:t>которым</w:t>
      </w:r>
      <w:r w:rsidR="002D5CEC" w:rsidRPr="002D5CEC">
        <w:t xml:space="preserve"> </w:t>
      </w:r>
      <w:r w:rsidR="00FB6161" w:rsidRPr="002D5CEC">
        <w:t>люди</w:t>
      </w:r>
      <w:r w:rsidR="002D5CEC" w:rsidRPr="002D5CEC">
        <w:t xml:space="preserve"> </w:t>
      </w:r>
      <w:r w:rsidR="00FB6161" w:rsidRPr="002D5CEC">
        <w:t>отдают</w:t>
      </w:r>
      <w:r w:rsidR="002D5CEC" w:rsidRPr="002D5CEC">
        <w:t xml:space="preserve"> </w:t>
      </w:r>
      <w:r w:rsidR="00FB6161" w:rsidRPr="002D5CEC">
        <w:t>свое</w:t>
      </w:r>
      <w:r w:rsidR="002D5CEC" w:rsidRPr="002D5CEC">
        <w:t xml:space="preserve"> </w:t>
      </w:r>
      <w:r w:rsidR="00FB6161" w:rsidRPr="002D5CEC">
        <w:t>предпочтение</w:t>
      </w:r>
      <w:r w:rsidR="002D5CEC" w:rsidRPr="002D5CEC">
        <w:t xml:space="preserve">. </w:t>
      </w:r>
      <w:r w:rsidR="00FB6161" w:rsidRPr="002D5CEC">
        <w:t>Декабрь</w:t>
      </w:r>
      <w:r w:rsidR="002D5CEC" w:rsidRPr="002D5CEC">
        <w:t xml:space="preserve"> </w:t>
      </w:r>
      <w:r w:rsidR="00FB6161" w:rsidRPr="002D5CEC">
        <w:t>месяц</w:t>
      </w:r>
      <w:r w:rsidR="002D5CEC" w:rsidRPr="002D5CEC">
        <w:t xml:space="preserve"> </w:t>
      </w:r>
      <w:r w:rsidR="00FB6161" w:rsidRPr="002D5CEC">
        <w:t>люди</w:t>
      </w:r>
      <w:r w:rsidR="002D5CEC" w:rsidRPr="002D5CEC">
        <w:t xml:space="preserve"> </w:t>
      </w:r>
      <w:r w:rsidR="00FB6161" w:rsidRPr="002D5CEC">
        <w:t>готовятся</w:t>
      </w:r>
      <w:r w:rsidR="002D5CEC" w:rsidRPr="002D5CEC">
        <w:t xml:space="preserve"> </w:t>
      </w:r>
      <w:r w:rsidR="00FB6161" w:rsidRPr="002D5CEC">
        <w:t>к</w:t>
      </w:r>
      <w:r w:rsidR="002D5CEC" w:rsidRPr="002D5CEC">
        <w:t xml:space="preserve"> </w:t>
      </w:r>
      <w:r w:rsidR="00FB6161" w:rsidRPr="002D5CEC">
        <w:t>праздникам,</w:t>
      </w:r>
      <w:r w:rsidR="002D5CEC" w:rsidRPr="002D5CEC">
        <w:t xml:space="preserve"> </w:t>
      </w:r>
      <w:r w:rsidR="00FB6161" w:rsidRPr="002D5CEC">
        <w:t>отдавая</w:t>
      </w:r>
      <w:r w:rsidR="002D5CEC" w:rsidRPr="002D5CEC">
        <w:t xml:space="preserve"> </w:t>
      </w:r>
      <w:r w:rsidR="00FB6161" w:rsidRPr="002D5CEC">
        <w:t>свое</w:t>
      </w:r>
      <w:r w:rsidR="002D5CEC" w:rsidRPr="002D5CEC">
        <w:t xml:space="preserve"> </w:t>
      </w:r>
      <w:r w:rsidR="00FB6161" w:rsidRPr="002D5CEC">
        <w:t>предпочтение</w:t>
      </w:r>
      <w:r w:rsidR="002D5CEC" w:rsidRPr="002D5CEC">
        <w:t xml:space="preserve"> </w:t>
      </w:r>
      <w:r w:rsidR="00FB6161" w:rsidRPr="002D5CEC">
        <w:t>другим</w:t>
      </w:r>
      <w:r w:rsidR="002D5CEC" w:rsidRPr="002D5CEC">
        <w:t xml:space="preserve"> </w:t>
      </w:r>
      <w:r w:rsidR="00FB6161" w:rsidRPr="002D5CEC">
        <w:t>группам</w:t>
      </w:r>
      <w:r w:rsidR="002D5CEC" w:rsidRPr="002D5CEC">
        <w:t xml:space="preserve"> </w:t>
      </w:r>
      <w:r w:rsidR="00FB6161" w:rsidRPr="002D5CEC">
        <w:t>товаров</w:t>
      </w:r>
      <w:r w:rsidR="002D5CEC" w:rsidRPr="002D5CEC">
        <w:t>.</w:t>
      </w:r>
    </w:p>
    <w:p w:rsidR="002D5CEC" w:rsidRDefault="00D00E1C" w:rsidP="002D5CEC">
      <w:pPr>
        <w:shd w:val="clear" w:color="auto" w:fill="FFFFFF"/>
        <w:tabs>
          <w:tab w:val="left" w:pos="726"/>
        </w:tabs>
      </w:pPr>
      <w:r w:rsidRPr="002D5CEC">
        <w:t>Т</w:t>
      </w:r>
      <w:r w:rsidR="004717CB" w:rsidRPr="002D5CEC">
        <w:t>аким</w:t>
      </w:r>
      <w:r w:rsidR="002D5CEC" w:rsidRPr="002D5CEC">
        <w:t xml:space="preserve"> </w:t>
      </w:r>
      <w:r w:rsidR="004717CB" w:rsidRPr="002D5CEC">
        <w:t>образом,</w:t>
      </w:r>
      <w:r w:rsidR="002D5CEC" w:rsidRPr="002D5CEC">
        <w:t xml:space="preserve"> </w:t>
      </w:r>
      <w:r w:rsidR="004717CB" w:rsidRPr="002D5CEC">
        <w:t>проведённые</w:t>
      </w:r>
      <w:r w:rsidR="002D5CEC" w:rsidRPr="002D5CEC">
        <w:t xml:space="preserve"> </w:t>
      </w:r>
      <w:r w:rsidR="004717CB" w:rsidRPr="002D5CEC">
        <w:t>исследования</w:t>
      </w:r>
      <w:r w:rsidR="002D5CEC" w:rsidRPr="002D5CEC">
        <w:t xml:space="preserve"> </w:t>
      </w:r>
      <w:r w:rsidR="004717CB" w:rsidRPr="002D5CEC">
        <w:t>на</w:t>
      </w:r>
      <w:r w:rsidR="002D5CEC" w:rsidRPr="002D5CEC">
        <w:t xml:space="preserve"> </w:t>
      </w:r>
      <w:r w:rsidR="004717CB" w:rsidRPr="002D5CEC">
        <w:t>базе</w:t>
      </w:r>
      <w:r w:rsidR="002D5CEC" w:rsidRPr="002D5CEC">
        <w:t xml:space="preserve"> </w:t>
      </w:r>
      <w:r w:rsidR="004717CB" w:rsidRPr="002D5CEC">
        <w:t>магазина</w:t>
      </w:r>
      <w:r w:rsidR="002D5CEC">
        <w:t xml:space="preserve"> "</w:t>
      </w:r>
      <w:r w:rsidR="004717CB" w:rsidRPr="002D5CEC">
        <w:t>Ижтрейдинг</w:t>
      </w:r>
      <w:r w:rsidR="002D5CEC">
        <w:t xml:space="preserve">" </w:t>
      </w:r>
      <w:r w:rsidR="004717CB" w:rsidRPr="002D5CEC">
        <w:t>позволили</w:t>
      </w:r>
      <w:r w:rsidR="002D5CEC" w:rsidRPr="002D5CEC">
        <w:t xml:space="preserve"> </w:t>
      </w:r>
      <w:r w:rsidR="004717CB" w:rsidRPr="002D5CEC">
        <w:t>установить,</w:t>
      </w:r>
      <w:r w:rsidR="002D5CEC" w:rsidRPr="002D5CEC">
        <w:t xml:space="preserve"> </w:t>
      </w:r>
      <w:r w:rsidR="004717CB" w:rsidRPr="002D5CEC">
        <w:t>что</w:t>
      </w:r>
      <w:r w:rsidR="002D5CEC" w:rsidRPr="002D5CEC">
        <w:t xml:space="preserve"> </w:t>
      </w:r>
      <w:r w:rsidR="004717CB" w:rsidRPr="002D5CEC">
        <w:t>он</w:t>
      </w:r>
      <w:r w:rsidR="002D5CEC" w:rsidRPr="002D5CEC">
        <w:t xml:space="preserve"> </w:t>
      </w:r>
      <w:r w:rsidR="004717CB" w:rsidRPr="002D5CEC">
        <w:t>обладает</w:t>
      </w:r>
      <w:r w:rsidR="002D5CEC" w:rsidRPr="002D5CEC">
        <w:t xml:space="preserve"> </w:t>
      </w:r>
      <w:r w:rsidR="004717CB" w:rsidRPr="002D5CEC">
        <w:t>удачным</w:t>
      </w:r>
      <w:r w:rsidR="002D5CEC" w:rsidRPr="002D5CEC">
        <w:t xml:space="preserve"> </w:t>
      </w:r>
      <w:r w:rsidR="004717CB" w:rsidRPr="002D5CEC">
        <w:t>месторасположением,</w:t>
      </w:r>
      <w:r w:rsidR="002D5CEC" w:rsidRPr="002D5CEC">
        <w:t xml:space="preserve"> </w:t>
      </w:r>
      <w:r w:rsidR="004717CB" w:rsidRPr="002D5CEC">
        <w:t>имеет</w:t>
      </w:r>
      <w:r w:rsidR="002D5CEC" w:rsidRPr="002D5CEC">
        <w:t xml:space="preserve"> </w:t>
      </w:r>
      <w:r w:rsidR="004717CB" w:rsidRPr="002D5CEC">
        <w:t>положительную</w:t>
      </w:r>
      <w:r w:rsidR="002D5CEC" w:rsidRPr="002D5CEC">
        <w:t xml:space="preserve"> </w:t>
      </w:r>
      <w:r w:rsidR="004717CB" w:rsidRPr="002D5CEC">
        <w:t>тенденцию</w:t>
      </w:r>
      <w:r w:rsidR="002D5CEC" w:rsidRPr="002D5CEC">
        <w:t xml:space="preserve"> </w:t>
      </w:r>
      <w:r w:rsidR="004717CB" w:rsidRPr="002D5CEC">
        <w:t>в</w:t>
      </w:r>
      <w:r w:rsidR="002D5CEC" w:rsidRPr="002D5CEC">
        <w:t xml:space="preserve"> </w:t>
      </w:r>
      <w:r w:rsidR="004717CB" w:rsidRPr="002D5CEC">
        <w:t>товарообороте,</w:t>
      </w:r>
      <w:r w:rsidR="002D5CEC" w:rsidRPr="002D5CEC">
        <w:t xml:space="preserve"> </w:t>
      </w:r>
      <w:r w:rsidR="004717CB" w:rsidRPr="002D5CEC">
        <w:t>с</w:t>
      </w:r>
      <w:r w:rsidR="002D5CEC" w:rsidRPr="002D5CEC">
        <w:t xml:space="preserve"> </w:t>
      </w:r>
      <w:r w:rsidR="004717CB" w:rsidRPr="002D5CEC">
        <w:t>учётом</w:t>
      </w:r>
      <w:r w:rsidR="002D5CEC" w:rsidRPr="002D5CEC">
        <w:t xml:space="preserve"> </w:t>
      </w:r>
      <w:r w:rsidR="004717CB" w:rsidRPr="002D5CEC">
        <w:t>спроса</w:t>
      </w:r>
      <w:r w:rsidR="002D5CEC" w:rsidRPr="002D5CEC">
        <w:t xml:space="preserve"> </w:t>
      </w:r>
      <w:r w:rsidR="004717CB" w:rsidRPr="002D5CEC">
        <w:t>покупателей</w:t>
      </w:r>
      <w:r w:rsidR="002D5CEC" w:rsidRPr="002D5CEC">
        <w:t xml:space="preserve"> </w:t>
      </w:r>
      <w:r w:rsidR="004717CB" w:rsidRPr="002D5CEC">
        <w:t>занимается</w:t>
      </w:r>
      <w:r w:rsidR="002D5CEC" w:rsidRPr="002D5CEC">
        <w:t xml:space="preserve"> </w:t>
      </w:r>
      <w:r w:rsidR="004717CB" w:rsidRPr="002D5CEC">
        <w:t>вопросами</w:t>
      </w:r>
      <w:r w:rsidR="002D5CEC" w:rsidRPr="002D5CEC">
        <w:t xml:space="preserve"> </w:t>
      </w:r>
      <w:r w:rsidR="004717CB" w:rsidRPr="002D5CEC">
        <w:t>расширения</w:t>
      </w:r>
      <w:r w:rsidR="002D5CEC" w:rsidRPr="002D5CEC">
        <w:t xml:space="preserve"> </w:t>
      </w:r>
      <w:r w:rsidR="004717CB" w:rsidRPr="002D5CEC">
        <w:t>ассортимента</w:t>
      </w:r>
      <w:r w:rsidR="002D5CEC" w:rsidRPr="002D5CEC">
        <w:t xml:space="preserve">. </w:t>
      </w:r>
      <w:r w:rsidR="004717CB" w:rsidRPr="002D5CEC">
        <w:t>Основными</w:t>
      </w:r>
      <w:r w:rsidR="002D5CEC" w:rsidRPr="002D5CEC">
        <w:t xml:space="preserve"> </w:t>
      </w:r>
      <w:r w:rsidR="004717CB" w:rsidRPr="002D5CEC">
        <w:t>поставщиками</w:t>
      </w:r>
      <w:r w:rsidR="002D5CEC" w:rsidRPr="002D5CEC">
        <w:t xml:space="preserve"> </w:t>
      </w:r>
      <w:r w:rsidR="004717CB" w:rsidRPr="002D5CEC">
        <w:t>круп</w:t>
      </w:r>
      <w:r w:rsidR="002D5CEC" w:rsidRPr="002D5CEC">
        <w:t xml:space="preserve"> </w:t>
      </w:r>
      <w:r w:rsidR="004717CB" w:rsidRPr="002D5CEC">
        <w:t>являются</w:t>
      </w:r>
      <w:r w:rsidR="002D5CEC" w:rsidRPr="002D5CEC">
        <w:t xml:space="preserve"> </w:t>
      </w:r>
      <w:r w:rsidR="004717CB" w:rsidRPr="002D5CEC">
        <w:t>ООО</w:t>
      </w:r>
      <w:r w:rsidR="002D5CEC">
        <w:t xml:space="preserve"> "</w:t>
      </w:r>
      <w:r w:rsidR="004717CB" w:rsidRPr="002D5CEC">
        <w:t>Макфа</w:t>
      </w:r>
      <w:r w:rsidR="002D5CEC">
        <w:t>"</w:t>
      </w:r>
      <w:r w:rsidR="004717CB" w:rsidRPr="002D5CEC">
        <w:t>,</w:t>
      </w:r>
      <w:r w:rsidR="002D5CEC" w:rsidRPr="002D5CEC">
        <w:t xml:space="preserve"> </w:t>
      </w:r>
      <w:r w:rsidR="004717CB" w:rsidRPr="002D5CEC">
        <w:t>ООО</w:t>
      </w:r>
      <w:r w:rsidR="002D5CEC">
        <w:t xml:space="preserve"> "</w:t>
      </w:r>
      <w:r w:rsidR="004717CB" w:rsidRPr="002D5CEC">
        <w:t>Гермес</w:t>
      </w:r>
      <w:r w:rsidR="002D5CEC">
        <w:t>"</w:t>
      </w:r>
      <w:r w:rsidR="004717CB" w:rsidRPr="002D5CEC">
        <w:t>,</w:t>
      </w:r>
      <w:r w:rsidR="002D5CEC" w:rsidRPr="002D5CEC">
        <w:t xml:space="preserve"> </w:t>
      </w:r>
      <w:r w:rsidR="004717CB" w:rsidRPr="002D5CEC">
        <w:t>ООО</w:t>
      </w:r>
      <w:r w:rsidR="002D5CEC">
        <w:t xml:space="preserve"> "</w:t>
      </w:r>
      <w:r w:rsidR="004717CB" w:rsidRPr="002D5CEC">
        <w:t>Гудвил</w:t>
      </w:r>
      <w:r w:rsidR="002D5CEC">
        <w:t>"</w:t>
      </w:r>
      <w:r w:rsidR="002D5CEC" w:rsidRPr="002D5CEC">
        <w:t>.</w:t>
      </w:r>
    </w:p>
    <w:p w:rsidR="002D5CEC" w:rsidRDefault="002D5CEC" w:rsidP="002D5CEC">
      <w:pPr>
        <w:shd w:val="clear" w:color="auto" w:fill="FFFFFF"/>
        <w:tabs>
          <w:tab w:val="left" w:pos="726"/>
        </w:tabs>
      </w:pPr>
    </w:p>
    <w:p w:rsidR="002D5CEC" w:rsidRDefault="00553A1E" w:rsidP="00553A1E">
      <w:pPr>
        <w:pStyle w:val="1"/>
      </w:pPr>
      <w:r>
        <w:br w:type="page"/>
      </w:r>
      <w:bookmarkStart w:id="25" w:name="_Toc286131156"/>
      <w:r w:rsidR="00256024" w:rsidRPr="002D5CEC">
        <w:t>Заключение</w:t>
      </w:r>
      <w:bookmarkEnd w:id="25"/>
    </w:p>
    <w:p w:rsidR="00553A1E" w:rsidRPr="00553A1E" w:rsidRDefault="00553A1E" w:rsidP="00553A1E">
      <w:pPr>
        <w:rPr>
          <w:lang w:eastAsia="en-US"/>
        </w:rPr>
      </w:pPr>
    </w:p>
    <w:p w:rsidR="002D5CEC" w:rsidRPr="002D5CEC" w:rsidRDefault="00EF665C" w:rsidP="002D5CEC">
      <w:pPr>
        <w:tabs>
          <w:tab w:val="left" w:pos="726"/>
        </w:tabs>
      </w:pPr>
      <w:r w:rsidRPr="002D5CEC">
        <w:t>Крупы</w:t>
      </w:r>
      <w:r w:rsidR="002D5CEC" w:rsidRPr="002D5CEC">
        <w:t xml:space="preserve"> </w:t>
      </w:r>
      <w:r w:rsidRPr="002D5CEC">
        <w:t>представляют</w:t>
      </w:r>
      <w:r w:rsidR="002D5CEC" w:rsidRPr="002D5CEC">
        <w:t xml:space="preserve"> </w:t>
      </w:r>
      <w:r w:rsidRPr="002D5CEC">
        <w:t>собой</w:t>
      </w:r>
      <w:r w:rsidR="002D5CEC" w:rsidRPr="002D5CEC">
        <w:t xml:space="preserve"> </w:t>
      </w:r>
      <w:r w:rsidRPr="002D5CEC">
        <w:t>продукты,</w:t>
      </w:r>
      <w:r w:rsidR="002D5CEC" w:rsidRPr="002D5CEC">
        <w:t xml:space="preserve"> </w:t>
      </w:r>
      <w:r w:rsidRPr="002D5CEC">
        <w:t>полученные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результате</w:t>
      </w:r>
      <w:r w:rsidR="002D5CEC" w:rsidRPr="002D5CEC">
        <w:t xml:space="preserve"> </w:t>
      </w:r>
      <w:r w:rsidRPr="002D5CEC">
        <w:t>переработки</w:t>
      </w:r>
      <w:r w:rsidR="002D5CEC" w:rsidRPr="002D5CEC">
        <w:t xml:space="preserve"> </w:t>
      </w:r>
      <w:r w:rsidRPr="002D5CEC">
        <w:t>ряда</w:t>
      </w:r>
      <w:r w:rsidR="002D5CEC" w:rsidRPr="002D5CEC">
        <w:t xml:space="preserve"> </w:t>
      </w:r>
      <w:r w:rsidRPr="002D5CEC">
        <w:t>зерновых</w:t>
      </w:r>
      <w:r w:rsidR="002D5CEC" w:rsidRPr="002D5CEC">
        <w:t xml:space="preserve"> </w:t>
      </w:r>
      <w:r w:rsidRPr="002D5CEC">
        <w:t>культур</w:t>
      </w:r>
      <w:r w:rsidR="002D5CEC" w:rsidRPr="002D5CEC">
        <w:t>.</w:t>
      </w:r>
    </w:p>
    <w:p w:rsidR="002D5CEC" w:rsidRPr="002D5CEC" w:rsidRDefault="00EF665C" w:rsidP="002D5CEC">
      <w:pPr>
        <w:tabs>
          <w:tab w:val="left" w:pos="726"/>
        </w:tabs>
      </w:pPr>
      <w:r w:rsidRPr="002D5CEC">
        <w:t>Возможность</w:t>
      </w:r>
      <w:r w:rsidR="002D5CEC" w:rsidRPr="002D5CEC">
        <w:t xml:space="preserve"> </w:t>
      </w:r>
      <w:r w:rsidRPr="002D5CEC">
        <w:t>использования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питании</w:t>
      </w:r>
      <w:r w:rsidR="002D5CEC" w:rsidRPr="002D5CEC">
        <w:t xml:space="preserve"> </w:t>
      </w:r>
      <w:r w:rsidRPr="002D5CEC">
        <w:t>здоровых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больных</w:t>
      </w:r>
      <w:r w:rsidR="002D5CEC" w:rsidRPr="002D5CEC">
        <w:t xml:space="preserve"> </w:t>
      </w:r>
      <w:r w:rsidRPr="002D5CEC">
        <w:t>людей,</w:t>
      </w:r>
      <w:r w:rsidR="002D5CEC" w:rsidRPr="002D5CEC">
        <w:t xml:space="preserve"> </w:t>
      </w:r>
      <w:r w:rsidRPr="002D5CEC">
        <w:t>хорошие</w:t>
      </w:r>
      <w:r w:rsidR="002D5CEC" w:rsidRPr="002D5CEC">
        <w:t xml:space="preserve"> </w:t>
      </w:r>
      <w:r w:rsidRPr="002D5CEC">
        <w:t>вкусовые</w:t>
      </w:r>
      <w:r w:rsidR="002D5CEC" w:rsidRPr="002D5CEC">
        <w:t xml:space="preserve"> </w:t>
      </w:r>
      <w:r w:rsidRPr="002D5CEC">
        <w:t>качества</w:t>
      </w:r>
      <w:r w:rsidR="002D5CEC" w:rsidRPr="002D5CEC">
        <w:t xml:space="preserve"> </w:t>
      </w:r>
      <w:r w:rsidRPr="002D5CEC">
        <w:t>определяют</w:t>
      </w:r>
      <w:r w:rsidR="002D5CEC" w:rsidRPr="002D5CEC">
        <w:t xml:space="preserve"> </w:t>
      </w:r>
      <w:r w:rsidRPr="002D5CEC">
        <w:t>актуальность</w:t>
      </w:r>
      <w:r w:rsidR="002D5CEC" w:rsidRPr="002D5CEC">
        <w:t xml:space="preserve"> </w:t>
      </w:r>
      <w:r w:rsidRPr="002D5CEC">
        <w:t>развития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 </w:t>
      </w:r>
      <w:r w:rsidRPr="002D5CEC">
        <w:t>круп</w:t>
      </w:r>
      <w:r w:rsidR="002D5CEC" w:rsidRPr="002D5CEC">
        <w:t>.</w:t>
      </w:r>
    </w:p>
    <w:p w:rsidR="002D5CEC" w:rsidRPr="002D5CEC" w:rsidRDefault="00EF665C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последние</w:t>
      </w:r>
      <w:r w:rsidR="002D5CEC" w:rsidRPr="002D5CEC">
        <w:t xml:space="preserve"> </w:t>
      </w:r>
      <w:r w:rsidRPr="002D5CEC">
        <w:t>годы</w:t>
      </w:r>
      <w:r w:rsidR="002D5CEC" w:rsidRPr="002D5CEC">
        <w:t xml:space="preserve"> </w:t>
      </w:r>
      <w:r w:rsidRPr="002D5CEC">
        <w:t>крупяной</w:t>
      </w:r>
      <w:r w:rsidR="002D5CEC" w:rsidRPr="002D5CEC">
        <w:t xml:space="preserve"> </w:t>
      </w:r>
      <w:r w:rsidRPr="002D5CEC">
        <w:t>рынок</w:t>
      </w:r>
      <w:r w:rsidR="002D5CEC" w:rsidRPr="002D5CEC">
        <w:t xml:space="preserve"> </w:t>
      </w:r>
      <w:r w:rsidRPr="002D5CEC">
        <w:t>демонстрирует</w:t>
      </w:r>
      <w:r w:rsidR="002D5CEC" w:rsidRPr="002D5CEC">
        <w:t xml:space="preserve"> </w:t>
      </w:r>
      <w:r w:rsidRPr="002D5CEC">
        <w:t>рост</w:t>
      </w:r>
      <w:r w:rsidR="009570D9" w:rsidRPr="002D5CEC">
        <w:t>,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стоимостном</w:t>
      </w:r>
      <w:r w:rsidR="002D5CEC" w:rsidRPr="002D5CEC">
        <w:t xml:space="preserve"> </w:t>
      </w:r>
      <w:r w:rsidRPr="002D5CEC">
        <w:t>выражении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показаниям</w:t>
      </w:r>
      <w:r w:rsidR="002D5CEC" w:rsidRPr="002D5CEC">
        <w:t xml:space="preserve"> </w:t>
      </w:r>
      <w:r w:rsidRPr="002D5CEC">
        <w:t>объёма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>.</w:t>
      </w:r>
    </w:p>
    <w:p w:rsidR="002D5CEC" w:rsidRPr="002D5CEC" w:rsidRDefault="00EF665C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связи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этим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дипломной</w:t>
      </w:r>
      <w:r w:rsidR="002D5CEC" w:rsidRPr="002D5CEC">
        <w:t xml:space="preserve"> </w:t>
      </w:r>
      <w:r w:rsidRPr="002D5CEC">
        <w:t>работе</w:t>
      </w:r>
      <w:r w:rsidR="002D5CEC" w:rsidRPr="002D5CEC">
        <w:t xml:space="preserve"> </w:t>
      </w:r>
      <w:r w:rsidR="006F0180" w:rsidRPr="002D5CEC">
        <w:t>была</w:t>
      </w:r>
      <w:r w:rsidR="002D5CEC" w:rsidRPr="002D5CEC">
        <w:t xml:space="preserve"> </w:t>
      </w:r>
      <w:r w:rsidR="006F0180" w:rsidRPr="002D5CEC">
        <w:t>изучена</w:t>
      </w:r>
      <w:r w:rsidR="002D5CEC" w:rsidRPr="002D5CEC">
        <w:t xml:space="preserve"> </w:t>
      </w:r>
      <w:r w:rsidR="006F0180" w:rsidRPr="002D5CEC">
        <w:t>товароведная</w:t>
      </w:r>
      <w:r w:rsidR="002D5CEC" w:rsidRPr="002D5CEC">
        <w:t xml:space="preserve"> </w:t>
      </w:r>
      <w:r w:rsidR="006F0180" w:rsidRPr="002D5CEC">
        <w:t>характеристика</w:t>
      </w:r>
      <w:r w:rsidR="002D5CEC" w:rsidRPr="002D5CEC">
        <w:t xml:space="preserve"> </w:t>
      </w:r>
      <w:r w:rsidR="006F0180" w:rsidRPr="002D5CEC">
        <w:t>круп,</w:t>
      </w:r>
      <w:r w:rsidR="002D5CEC" w:rsidRPr="002D5CEC">
        <w:t xml:space="preserve"> </w:t>
      </w:r>
      <w:r w:rsidR="006F0180" w:rsidRPr="002D5CEC">
        <w:t>которая</w:t>
      </w:r>
      <w:r w:rsidR="002D5CEC" w:rsidRPr="002D5CEC">
        <w:t xml:space="preserve"> </w:t>
      </w:r>
      <w:r w:rsidR="006F0180" w:rsidRPr="002D5CEC">
        <w:t>позволила</w:t>
      </w:r>
      <w:r w:rsidR="002D5CEC" w:rsidRPr="002D5CEC">
        <w:t xml:space="preserve"> </w:t>
      </w:r>
      <w:r w:rsidR="006F0180" w:rsidRPr="002D5CEC">
        <w:t>выявить</w:t>
      </w:r>
      <w:r w:rsidR="002D5CEC" w:rsidRPr="002D5CEC">
        <w:t xml:space="preserve"> </w:t>
      </w:r>
      <w:r w:rsidR="006F0180" w:rsidRPr="002D5CEC">
        <w:t>закономерные</w:t>
      </w:r>
      <w:r w:rsidR="002D5CEC" w:rsidRPr="002D5CEC">
        <w:t xml:space="preserve"> </w:t>
      </w:r>
      <w:r w:rsidR="006F0180" w:rsidRPr="002D5CEC">
        <w:t>связи</w:t>
      </w:r>
      <w:r w:rsidR="002D5CEC" w:rsidRPr="002D5CEC">
        <w:t xml:space="preserve"> </w:t>
      </w:r>
      <w:r w:rsidR="006F0180" w:rsidRPr="002D5CEC">
        <w:t>между</w:t>
      </w:r>
      <w:r w:rsidR="002D5CEC" w:rsidRPr="002D5CEC">
        <w:t xml:space="preserve"> </w:t>
      </w:r>
      <w:r w:rsidR="006F0180" w:rsidRPr="002D5CEC">
        <w:t>химическим</w:t>
      </w:r>
      <w:r w:rsidR="002D5CEC" w:rsidRPr="002D5CEC">
        <w:t xml:space="preserve"> </w:t>
      </w:r>
      <w:r w:rsidR="006F0180" w:rsidRPr="002D5CEC">
        <w:t>составом,</w:t>
      </w:r>
      <w:r w:rsidR="002D5CEC" w:rsidRPr="002D5CEC">
        <w:t xml:space="preserve"> </w:t>
      </w:r>
      <w:r w:rsidR="006F0180" w:rsidRPr="002D5CEC">
        <w:t>физическими</w:t>
      </w:r>
      <w:r w:rsidR="002D5CEC" w:rsidRPr="002D5CEC">
        <w:t xml:space="preserve"> </w:t>
      </w:r>
      <w:r w:rsidR="006F0180" w:rsidRPr="002D5CEC">
        <w:t>свойствами</w:t>
      </w:r>
      <w:r w:rsidR="002D5CEC" w:rsidRPr="002D5CEC">
        <w:t xml:space="preserve"> </w:t>
      </w:r>
      <w:r w:rsidR="006F0180" w:rsidRPr="002D5CEC">
        <w:t>и</w:t>
      </w:r>
      <w:r w:rsidR="002D5CEC" w:rsidRPr="002D5CEC">
        <w:t xml:space="preserve"> </w:t>
      </w:r>
      <w:r w:rsidR="006F0180" w:rsidRPr="002D5CEC">
        <w:t>пищевой</w:t>
      </w:r>
      <w:r w:rsidR="002D5CEC" w:rsidRPr="002D5CEC">
        <w:t xml:space="preserve"> </w:t>
      </w:r>
      <w:r w:rsidR="006F0180" w:rsidRPr="002D5CEC">
        <w:t>ценностью</w:t>
      </w:r>
      <w:r w:rsidR="002D5CEC" w:rsidRPr="002D5CEC">
        <w:t xml:space="preserve"> </w:t>
      </w:r>
      <w:r w:rsidR="006F0180" w:rsidRPr="002D5CEC">
        <w:t>этих</w:t>
      </w:r>
      <w:r w:rsidR="002D5CEC" w:rsidRPr="002D5CEC">
        <w:t xml:space="preserve"> </w:t>
      </w:r>
      <w:r w:rsidR="006F0180" w:rsidRPr="002D5CEC">
        <w:t>продуктов</w:t>
      </w:r>
      <w:r w:rsidR="002D5CEC" w:rsidRPr="002D5CEC">
        <w:t>.</w:t>
      </w:r>
    </w:p>
    <w:p w:rsidR="002D5CEC" w:rsidRPr="002D5CEC" w:rsidRDefault="006F0180" w:rsidP="002D5CEC">
      <w:pPr>
        <w:tabs>
          <w:tab w:val="left" w:pos="726"/>
        </w:tabs>
      </w:pPr>
      <w:r w:rsidRPr="002D5CEC">
        <w:t>Большое</w:t>
      </w:r>
      <w:r w:rsidR="002D5CEC" w:rsidRPr="002D5CEC">
        <w:t xml:space="preserve"> </w:t>
      </w:r>
      <w:r w:rsidRPr="002D5CEC">
        <w:t>значение</w:t>
      </w:r>
      <w:r w:rsidR="002D5CEC" w:rsidRPr="002D5CEC">
        <w:t xml:space="preserve"> </w:t>
      </w:r>
      <w:r w:rsidRPr="002D5CEC">
        <w:t>придаётся</w:t>
      </w:r>
      <w:r w:rsidR="002D5CEC" w:rsidRPr="002D5CEC">
        <w:t xml:space="preserve"> </w:t>
      </w:r>
      <w:r w:rsidRPr="002D5CEC">
        <w:t>технологии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так</w:t>
      </w:r>
      <w:r w:rsidR="002D5CEC" w:rsidRPr="002D5CEC">
        <w:t xml:space="preserve"> </w:t>
      </w:r>
      <w:r w:rsidRPr="002D5CEC">
        <w:t>как</w:t>
      </w:r>
      <w:r w:rsidR="002D5CEC" w:rsidRPr="002D5CEC">
        <w:t xml:space="preserve"> </w:t>
      </w:r>
      <w:r w:rsidRPr="002D5CEC">
        <w:t>позволяет</w:t>
      </w:r>
      <w:r w:rsidR="002D5CEC" w:rsidRPr="002D5CEC">
        <w:t xml:space="preserve"> </w:t>
      </w:r>
      <w:r w:rsidRPr="002D5CEC">
        <w:t>сохранить</w:t>
      </w:r>
      <w:r w:rsidR="002D5CEC" w:rsidRPr="002D5CEC">
        <w:t xml:space="preserve"> </w:t>
      </w:r>
      <w:r w:rsidRPr="002D5CEC">
        <w:t>высокие</w:t>
      </w:r>
      <w:r w:rsidR="002D5CEC" w:rsidRPr="002D5CEC">
        <w:t xml:space="preserve"> </w:t>
      </w:r>
      <w:r w:rsidRPr="002D5CEC">
        <w:t>качества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обеспечить</w:t>
      </w:r>
      <w:r w:rsidR="002D5CEC" w:rsidRPr="002D5CEC">
        <w:t xml:space="preserve"> </w:t>
      </w:r>
      <w:r w:rsidRPr="002D5CEC">
        <w:t>конкурентоспособность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спрос</w:t>
      </w:r>
      <w:r w:rsidR="002D5CEC" w:rsidRPr="002D5CEC">
        <w:t xml:space="preserve"> </w:t>
      </w:r>
      <w:r w:rsidRPr="002D5CEC">
        <w:t>на</w:t>
      </w:r>
      <w:r w:rsidR="002D5CEC" w:rsidRPr="002D5CEC">
        <w:t xml:space="preserve"> </w:t>
      </w:r>
      <w:r w:rsidRPr="002D5CEC">
        <w:t>продукт</w:t>
      </w:r>
      <w:r w:rsidR="002D5CEC" w:rsidRPr="002D5CEC">
        <w:t>.</w:t>
      </w:r>
    </w:p>
    <w:p w:rsidR="002D5CEC" w:rsidRPr="002D5CEC" w:rsidRDefault="007B4F3B" w:rsidP="002D5CEC">
      <w:pPr>
        <w:tabs>
          <w:tab w:val="left" w:pos="726"/>
        </w:tabs>
      </w:pPr>
      <w:r w:rsidRPr="002D5CEC">
        <w:t>Маркетинговое</w:t>
      </w:r>
      <w:r w:rsidR="002D5CEC" w:rsidRPr="002D5CEC">
        <w:t xml:space="preserve"> </w:t>
      </w:r>
      <w:r w:rsidRPr="002D5CEC">
        <w:t>исследование</w:t>
      </w:r>
      <w:r w:rsidR="006F0180" w:rsidRPr="002D5CEC">
        <w:t>,</w:t>
      </w:r>
      <w:r w:rsidR="002D5CEC" w:rsidRPr="002D5CEC">
        <w:t xml:space="preserve"> </w:t>
      </w:r>
      <w:r w:rsidR="006F0180" w:rsidRPr="002D5CEC">
        <w:t>проведённое</w:t>
      </w:r>
      <w:r w:rsidR="002D5CEC" w:rsidRPr="002D5CEC">
        <w:t xml:space="preserve"> </w:t>
      </w:r>
      <w:r w:rsidR="006F0180" w:rsidRPr="002D5CEC">
        <w:t>на</w:t>
      </w:r>
      <w:r w:rsidR="002D5CEC" w:rsidRPr="002D5CEC">
        <w:t xml:space="preserve"> </w:t>
      </w:r>
      <w:r w:rsidR="006F0180" w:rsidRPr="002D5CEC">
        <w:t>базе</w:t>
      </w:r>
      <w:r w:rsidR="002D5CEC" w:rsidRPr="002D5CEC">
        <w:t xml:space="preserve"> </w:t>
      </w:r>
      <w:r w:rsidR="006F0180" w:rsidRPr="002D5CEC">
        <w:t>магазина</w:t>
      </w:r>
      <w:r w:rsidR="002D5CEC">
        <w:t xml:space="preserve"> "</w:t>
      </w:r>
      <w:r w:rsidR="006F0180" w:rsidRPr="002D5CEC">
        <w:t>Ижтрейдинг</w:t>
      </w:r>
      <w:r w:rsidR="002D5CEC">
        <w:t xml:space="preserve">" </w:t>
      </w:r>
      <w:r w:rsidRPr="002D5CEC">
        <w:t>позволило</w:t>
      </w:r>
      <w:r w:rsidR="002D5CEC" w:rsidRPr="002D5CEC">
        <w:t xml:space="preserve"> </w:t>
      </w:r>
      <w:r w:rsidR="006F0180" w:rsidRPr="002D5CEC">
        <w:t>установить,</w:t>
      </w:r>
      <w:r w:rsidR="002D5CEC" w:rsidRPr="002D5CEC">
        <w:t xml:space="preserve"> </w:t>
      </w:r>
      <w:r w:rsidR="006F0180" w:rsidRPr="002D5CEC">
        <w:t>что</w:t>
      </w:r>
      <w:r w:rsidR="002D5CEC" w:rsidRPr="002D5CEC">
        <w:t xml:space="preserve"> </w:t>
      </w:r>
      <w:r w:rsidR="006F0180" w:rsidRPr="002D5CEC">
        <w:t>предприятие</w:t>
      </w:r>
      <w:r w:rsidR="002D5CEC" w:rsidRPr="002D5CEC">
        <w:t xml:space="preserve"> </w:t>
      </w:r>
      <w:r w:rsidR="006F0180" w:rsidRPr="002D5CEC">
        <w:t>стабильно</w:t>
      </w:r>
      <w:r w:rsidR="002D5CEC" w:rsidRPr="002D5CEC">
        <w:t xml:space="preserve"> </w:t>
      </w:r>
      <w:r w:rsidRPr="002D5CEC">
        <w:t>работает,</w:t>
      </w:r>
      <w:r w:rsidR="002D5CEC" w:rsidRPr="002D5CEC">
        <w:t xml:space="preserve"> </w:t>
      </w:r>
      <w:r w:rsidR="006F0180" w:rsidRPr="002D5CEC">
        <w:t>с</w:t>
      </w:r>
      <w:r w:rsidR="002D5CEC" w:rsidRPr="002D5CEC">
        <w:t xml:space="preserve"> </w:t>
      </w:r>
      <w:r w:rsidR="006F0180" w:rsidRPr="002D5CEC">
        <w:t>экономической</w:t>
      </w:r>
      <w:r w:rsidR="002D5CEC" w:rsidRPr="002D5CEC">
        <w:t xml:space="preserve"> </w:t>
      </w:r>
      <w:r w:rsidR="006F0180" w:rsidRPr="002D5CEC">
        <w:t>точки</w:t>
      </w:r>
      <w:r w:rsidR="002D5CEC" w:rsidRPr="002D5CEC">
        <w:t xml:space="preserve"> </w:t>
      </w:r>
      <w:r w:rsidR="006F0180" w:rsidRPr="002D5CEC">
        <w:t>зрения,</w:t>
      </w:r>
      <w:r w:rsidR="002D5CEC" w:rsidRPr="002D5CEC">
        <w:t xml:space="preserve"> </w:t>
      </w:r>
      <w:r w:rsidR="006F0180" w:rsidRPr="002D5CEC">
        <w:t>так</w:t>
      </w:r>
      <w:r w:rsidR="002D5CEC" w:rsidRPr="002D5CEC">
        <w:t xml:space="preserve"> </w:t>
      </w:r>
      <w:r w:rsidR="006F0180" w:rsidRPr="002D5CEC">
        <w:t>как</w:t>
      </w:r>
      <w:r w:rsidR="002D5CEC" w:rsidRPr="002D5CEC">
        <w:t xml:space="preserve"> </w:t>
      </w:r>
      <w:r w:rsidR="006F0180" w:rsidRPr="002D5CEC">
        <w:t>за</w:t>
      </w:r>
      <w:r w:rsidR="002D5CEC" w:rsidRPr="002D5CEC">
        <w:t xml:space="preserve"> </w:t>
      </w:r>
      <w:r w:rsidR="006F0180" w:rsidRPr="002D5CEC">
        <w:t>выбранный</w:t>
      </w:r>
      <w:r w:rsidR="002D5CEC" w:rsidRPr="002D5CEC">
        <w:t xml:space="preserve"> </w:t>
      </w:r>
      <w:r w:rsidR="006F0180" w:rsidRPr="002D5CEC">
        <w:t>период</w:t>
      </w:r>
      <w:r w:rsidR="002D5CEC" w:rsidRPr="002D5CEC">
        <w:t xml:space="preserve"> </w:t>
      </w:r>
      <w:r w:rsidR="006F0180" w:rsidRPr="002D5CEC">
        <w:t>2008-2010</w:t>
      </w:r>
      <w:r w:rsidR="002D5CEC" w:rsidRPr="002D5CEC">
        <w:t xml:space="preserve"> </w:t>
      </w:r>
      <w:r w:rsidR="006F0180" w:rsidRPr="002D5CEC">
        <w:t>год</w:t>
      </w:r>
      <w:r w:rsidR="002D5CEC" w:rsidRPr="002D5CEC">
        <w:t xml:space="preserve"> </w:t>
      </w:r>
      <w:r w:rsidR="006F0180" w:rsidRPr="002D5CEC">
        <w:t>рост</w:t>
      </w:r>
      <w:r w:rsidR="002D5CEC" w:rsidRPr="002D5CEC">
        <w:t xml:space="preserve"> </w:t>
      </w:r>
      <w:r w:rsidR="006F0180" w:rsidRPr="002D5CEC">
        <w:t>дохода</w:t>
      </w:r>
      <w:r w:rsidR="002D5CEC" w:rsidRPr="002D5CEC">
        <w:t xml:space="preserve"> </w:t>
      </w:r>
      <w:r w:rsidR="006F0180" w:rsidRPr="002D5CEC">
        <w:t>составил</w:t>
      </w:r>
      <w:r w:rsidR="002D5CEC" w:rsidRPr="002D5CEC">
        <w:t xml:space="preserve"> </w:t>
      </w:r>
      <w:r w:rsidR="006F0180" w:rsidRPr="002D5CEC">
        <w:t>106,8%</w:t>
      </w:r>
      <w:r w:rsidR="002D5CEC" w:rsidRPr="002D5CEC">
        <w:t xml:space="preserve"> </w:t>
      </w:r>
      <w:r w:rsidR="006F0180" w:rsidRPr="002D5CEC">
        <w:t>и,</w:t>
      </w:r>
      <w:r w:rsidR="002D5CEC" w:rsidRPr="002D5CEC">
        <w:t xml:space="preserve"> </w:t>
      </w:r>
      <w:r w:rsidR="006F0180" w:rsidRPr="002D5CEC">
        <w:t>соответствен</w:t>
      </w:r>
      <w:r w:rsidR="009570D9" w:rsidRPr="002D5CEC">
        <w:t>но,</w:t>
      </w:r>
      <w:r w:rsidR="002D5CEC" w:rsidRPr="002D5CEC">
        <w:t xml:space="preserve"> </w:t>
      </w:r>
      <w:r w:rsidR="009570D9" w:rsidRPr="002D5CEC">
        <w:t>рост</w:t>
      </w:r>
      <w:r w:rsidR="002D5CEC" w:rsidRPr="002D5CEC">
        <w:t xml:space="preserve"> </w:t>
      </w:r>
      <w:r w:rsidR="009570D9" w:rsidRPr="002D5CEC">
        <w:t>прибыли</w:t>
      </w:r>
      <w:r w:rsidR="002D5CEC" w:rsidRPr="002D5CEC">
        <w:t xml:space="preserve"> - </w:t>
      </w:r>
      <w:r w:rsidR="009570D9" w:rsidRPr="002D5CEC">
        <w:t>104%</w:t>
      </w:r>
      <w:r w:rsidR="002D5CEC" w:rsidRPr="002D5CEC">
        <w:t xml:space="preserve">. </w:t>
      </w:r>
      <w:r w:rsidR="009570D9" w:rsidRPr="002D5CEC">
        <w:t>Рентабе</w:t>
      </w:r>
      <w:r w:rsidR="006F0180" w:rsidRPr="002D5CEC">
        <w:t>льность</w:t>
      </w:r>
      <w:r w:rsidR="002D5CEC" w:rsidRPr="002D5CEC">
        <w:t xml:space="preserve"> </w:t>
      </w:r>
      <w:r w:rsidR="006F0180" w:rsidRPr="002D5CEC">
        <w:t>увеличилась</w:t>
      </w:r>
      <w:r w:rsidR="002D5CEC" w:rsidRPr="002D5CEC">
        <w:t xml:space="preserve"> </w:t>
      </w:r>
      <w:r w:rsidR="006F0180" w:rsidRPr="002D5CEC">
        <w:t>на</w:t>
      </w:r>
      <w:r w:rsidR="002D5CEC" w:rsidRPr="002D5CEC">
        <w:t xml:space="preserve"> </w:t>
      </w:r>
      <w:r w:rsidR="006F0180" w:rsidRPr="002D5CEC">
        <w:t>0,25%</w:t>
      </w:r>
      <w:r w:rsidR="002D5CEC" w:rsidRPr="002D5CEC">
        <w:t>.</w:t>
      </w:r>
    </w:p>
    <w:p w:rsidR="00D00E1C" w:rsidRPr="002D5CEC" w:rsidRDefault="006F0180" w:rsidP="002D5CEC">
      <w:pPr>
        <w:tabs>
          <w:tab w:val="left" w:pos="726"/>
        </w:tabs>
      </w:pPr>
      <w:r w:rsidRPr="002D5CEC">
        <w:t>В</w:t>
      </w:r>
      <w:r w:rsidR="002D5CEC" w:rsidRPr="002D5CEC">
        <w:t xml:space="preserve"> </w:t>
      </w:r>
      <w:r w:rsidRPr="002D5CEC">
        <w:t>магазин</w:t>
      </w:r>
      <w:r w:rsidR="002D5CEC">
        <w:t xml:space="preserve"> "</w:t>
      </w:r>
      <w:r w:rsidRPr="002D5CEC">
        <w:t>Ижтрейдинг</w:t>
      </w:r>
      <w:r w:rsidR="002D5CEC">
        <w:t xml:space="preserve">" </w:t>
      </w:r>
      <w:r w:rsidRPr="002D5CEC">
        <w:t>поставки</w:t>
      </w:r>
      <w:r w:rsidR="002D5CEC" w:rsidRPr="002D5CEC">
        <w:t xml:space="preserve"> </w:t>
      </w:r>
      <w:r w:rsidRPr="002D5CEC">
        <w:t>круп</w:t>
      </w:r>
      <w:r w:rsidR="002D5CEC" w:rsidRPr="002D5CEC">
        <w:t xml:space="preserve"> </w:t>
      </w:r>
      <w:r w:rsidRPr="002D5CEC">
        <w:t>осуществляют</w:t>
      </w:r>
      <w:r w:rsidR="002D5CEC" w:rsidRPr="002D5CEC">
        <w:t xml:space="preserve"> </w:t>
      </w:r>
      <w:r w:rsidRPr="002D5CEC">
        <w:t>шесть</w:t>
      </w:r>
      <w:r w:rsidR="002D5CEC" w:rsidRPr="002D5CEC">
        <w:t xml:space="preserve"> </w:t>
      </w:r>
      <w:r w:rsidRPr="002D5CEC">
        <w:t>поставщиков,</w:t>
      </w:r>
      <w:r w:rsidR="002D5CEC" w:rsidRPr="002D5CEC">
        <w:t xml:space="preserve"> </w:t>
      </w:r>
      <w:r w:rsidRPr="002D5CEC">
        <w:t>причём</w:t>
      </w:r>
      <w:r w:rsidR="002D5CEC" w:rsidRPr="002D5CEC">
        <w:t xml:space="preserve"> </w:t>
      </w:r>
      <w:r w:rsidR="00D00E1C" w:rsidRPr="002D5CEC">
        <w:t>лидирующими</w:t>
      </w:r>
      <w:r w:rsidR="002D5CEC" w:rsidRPr="002D5CEC">
        <w:t xml:space="preserve"> </w:t>
      </w:r>
      <w:r w:rsidR="00D00E1C" w:rsidRPr="002D5CEC">
        <w:t>являются</w:t>
      </w:r>
      <w:r w:rsidR="002D5CEC" w:rsidRPr="002D5CEC">
        <w:t xml:space="preserve"> </w:t>
      </w:r>
      <w:r w:rsidR="00D00E1C" w:rsidRPr="002D5CEC">
        <w:t>поставщики</w:t>
      </w:r>
      <w:r w:rsidR="002D5CEC" w:rsidRPr="002D5CEC">
        <w:t xml:space="preserve">: </w:t>
      </w:r>
      <w:r w:rsidR="007B4F3B" w:rsidRPr="002D5CEC">
        <w:t>ООО</w:t>
      </w:r>
      <w:r w:rsidR="002D5CEC">
        <w:t xml:space="preserve"> "</w:t>
      </w:r>
      <w:r w:rsidR="007B4F3B" w:rsidRPr="002D5CEC">
        <w:t>Макфа</w:t>
      </w:r>
      <w:r w:rsidR="002D5CEC">
        <w:t xml:space="preserve">" </w:t>
      </w:r>
      <w:r w:rsidR="007B4F3B" w:rsidRPr="002D5CEC">
        <w:t>г</w:t>
      </w:r>
      <w:r w:rsidR="002D5CEC" w:rsidRPr="002D5CEC">
        <w:t xml:space="preserve">. </w:t>
      </w:r>
      <w:r w:rsidR="007B4F3B" w:rsidRPr="002D5CEC">
        <w:t>Челябинск</w:t>
      </w:r>
      <w:r w:rsidR="00D00E1C" w:rsidRPr="002D5CEC">
        <w:t>,</w:t>
      </w:r>
      <w:r w:rsidR="002D5CEC" w:rsidRPr="002D5CEC">
        <w:t xml:space="preserve"> </w:t>
      </w:r>
      <w:r w:rsidR="007B4F3B" w:rsidRPr="002D5CEC">
        <w:t>ООО</w:t>
      </w:r>
      <w:r w:rsidR="002D5CEC">
        <w:t xml:space="preserve"> "</w:t>
      </w:r>
      <w:r w:rsidR="007B4F3B" w:rsidRPr="002D5CEC">
        <w:t>Гермес</w:t>
      </w:r>
      <w:r w:rsidR="002D5CEC">
        <w:t xml:space="preserve">" </w:t>
      </w:r>
      <w:r w:rsidR="007B4F3B" w:rsidRPr="002D5CEC">
        <w:t>Краснодарский</w:t>
      </w:r>
      <w:r w:rsidR="002D5CEC" w:rsidRPr="002D5CEC">
        <w:t xml:space="preserve"> </w:t>
      </w:r>
      <w:r w:rsidR="007B4F3B" w:rsidRPr="002D5CEC">
        <w:t>край</w:t>
      </w:r>
      <w:r w:rsidR="002D5CEC" w:rsidRPr="002D5CEC">
        <w:t xml:space="preserve"> </w:t>
      </w:r>
      <w:r w:rsidR="00D00E1C" w:rsidRPr="002D5CEC">
        <w:t>и</w:t>
      </w:r>
      <w:r w:rsidR="002D5CEC" w:rsidRPr="002D5CEC">
        <w:t xml:space="preserve"> </w:t>
      </w:r>
      <w:r w:rsidR="007B4F3B" w:rsidRPr="002D5CEC">
        <w:t>ООО</w:t>
      </w:r>
      <w:r w:rsidR="002D5CEC">
        <w:t xml:space="preserve"> "</w:t>
      </w:r>
      <w:r w:rsidR="007B4F3B" w:rsidRPr="002D5CEC">
        <w:t>Гудвил</w:t>
      </w:r>
      <w:r w:rsidR="002D5CEC">
        <w:t xml:space="preserve">" </w:t>
      </w:r>
      <w:r w:rsidR="007B4F3B" w:rsidRPr="002D5CEC">
        <w:t>г</w:t>
      </w:r>
      <w:r w:rsidR="002D5CEC" w:rsidRPr="002D5CEC">
        <w:t xml:space="preserve">. </w:t>
      </w:r>
      <w:r w:rsidR="007B4F3B" w:rsidRPr="002D5CEC">
        <w:t>Бийск,</w:t>
      </w:r>
      <w:r w:rsidR="002D5CEC" w:rsidRPr="002D5CEC">
        <w:t xml:space="preserve"> </w:t>
      </w:r>
      <w:r w:rsidR="007B4F3B" w:rsidRPr="002D5CEC">
        <w:t>а</w:t>
      </w:r>
      <w:r w:rsidR="002D5CEC" w:rsidRPr="002D5CEC">
        <w:t xml:space="preserve"> </w:t>
      </w:r>
      <w:r w:rsidR="007B4F3B" w:rsidRPr="002D5CEC">
        <w:t>не</w:t>
      </w:r>
      <w:r w:rsidR="002D5CEC" w:rsidRPr="002D5CEC">
        <w:t xml:space="preserve"> </w:t>
      </w:r>
      <w:r w:rsidR="007B4F3B" w:rsidRPr="002D5CEC">
        <w:t>Удмуртской</w:t>
      </w:r>
      <w:r w:rsidR="002D5CEC" w:rsidRPr="002D5CEC">
        <w:t xml:space="preserve"> </w:t>
      </w:r>
      <w:r w:rsidR="007B4F3B" w:rsidRPr="002D5CEC">
        <w:t>Республики</w:t>
      </w:r>
      <w:r w:rsidR="002D5CEC" w:rsidRPr="002D5CEC">
        <w:t xml:space="preserve">. </w:t>
      </w:r>
      <w:r w:rsidR="00D00E1C" w:rsidRPr="002D5CEC">
        <w:t>Это</w:t>
      </w:r>
      <w:r w:rsidR="002D5CEC" w:rsidRPr="002D5CEC">
        <w:t xml:space="preserve"> </w:t>
      </w:r>
      <w:r w:rsidR="00D00E1C" w:rsidRPr="002D5CEC">
        <w:t>говорит</w:t>
      </w:r>
      <w:r w:rsidR="002D5CEC" w:rsidRPr="002D5CEC">
        <w:t xml:space="preserve"> </w:t>
      </w:r>
      <w:r w:rsidR="00D00E1C" w:rsidRPr="002D5CEC">
        <w:t>о</w:t>
      </w:r>
      <w:r w:rsidR="002D5CEC" w:rsidRPr="002D5CEC">
        <w:t xml:space="preserve"> </w:t>
      </w:r>
      <w:r w:rsidR="00D00E1C" w:rsidRPr="002D5CEC">
        <w:t>том,</w:t>
      </w:r>
      <w:r w:rsidR="002D5CEC" w:rsidRPr="002D5CEC">
        <w:t xml:space="preserve"> </w:t>
      </w:r>
      <w:r w:rsidR="00D00E1C" w:rsidRPr="002D5CEC">
        <w:t>что</w:t>
      </w:r>
      <w:r w:rsidR="002D5CEC" w:rsidRPr="002D5CEC">
        <w:t xml:space="preserve"> </w:t>
      </w:r>
      <w:r w:rsidR="00D00E1C" w:rsidRPr="002D5CEC">
        <w:t>работа</w:t>
      </w:r>
      <w:r w:rsidR="002D5CEC" w:rsidRPr="002D5CEC">
        <w:t xml:space="preserve"> </w:t>
      </w:r>
      <w:r w:rsidR="00D00E1C" w:rsidRPr="002D5CEC">
        <w:t>с</w:t>
      </w:r>
      <w:r w:rsidR="002D5CEC" w:rsidRPr="002D5CEC">
        <w:t xml:space="preserve"> </w:t>
      </w:r>
      <w:r w:rsidR="00D00E1C" w:rsidRPr="002D5CEC">
        <w:t>иногородними</w:t>
      </w:r>
      <w:r w:rsidR="002D5CEC" w:rsidRPr="002D5CEC">
        <w:t xml:space="preserve"> </w:t>
      </w:r>
      <w:r w:rsidR="00D00E1C" w:rsidRPr="002D5CEC">
        <w:t>поставщиками</w:t>
      </w:r>
      <w:r w:rsidR="002D5CEC" w:rsidRPr="002D5CEC">
        <w:t xml:space="preserve"> </w:t>
      </w:r>
      <w:r w:rsidR="00D00E1C" w:rsidRPr="002D5CEC">
        <w:t>более</w:t>
      </w:r>
      <w:r w:rsidR="002D5CEC" w:rsidRPr="002D5CEC">
        <w:t xml:space="preserve"> </w:t>
      </w:r>
      <w:r w:rsidR="00D00E1C" w:rsidRPr="002D5CEC">
        <w:t>выгодна</w:t>
      </w:r>
      <w:r w:rsidR="002D5CEC" w:rsidRPr="002D5CEC">
        <w:t xml:space="preserve"> </w:t>
      </w:r>
      <w:r w:rsidR="00D00E1C" w:rsidRPr="002D5CEC">
        <w:t>для</w:t>
      </w:r>
      <w:r w:rsidR="002D5CEC" w:rsidRPr="002D5CEC">
        <w:t xml:space="preserve"> </w:t>
      </w:r>
      <w:r w:rsidR="00D00E1C" w:rsidRPr="002D5CEC">
        <w:t>магазина</w:t>
      </w:r>
      <w:r w:rsidR="002D5CEC">
        <w:t xml:space="preserve"> "</w:t>
      </w:r>
      <w:r w:rsidR="00D00E1C" w:rsidRPr="002D5CEC">
        <w:t>Ижтрейдинг</w:t>
      </w:r>
      <w:r w:rsidR="002D5CEC">
        <w:t>"</w:t>
      </w:r>
    </w:p>
    <w:p w:rsidR="002D5CEC" w:rsidRPr="002D5CEC" w:rsidRDefault="00D00E1C" w:rsidP="002D5CEC">
      <w:pPr>
        <w:tabs>
          <w:tab w:val="left" w:pos="726"/>
        </w:tabs>
      </w:pPr>
      <w:r w:rsidRPr="002D5CEC">
        <w:t>За</w:t>
      </w:r>
      <w:r w:rsidR="002D5CEC" w:rsidRPr="002D5CEC">
        <w:t xml:space="preserve"> </w:t>
      </w:r>
      <w:r w:rsidRPr="002D5CEC">
        <w:t>период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2008</w:t>
      </w:r>
      <w:r w:rsidR="002D5CEC" w:rsidRPr="002D5CEC">
        <w:t xml:space="preserve"> </w:t>
      </w:r>
      <w:r w:rsidRPr="002D5CEC">
        <w:t>по</w:t>
      </w:r>
      <w:r w:rsidR="002D5CEC" w:rsidRPr="002D5CEC">
        <w:t xml:space="preserve"> </w:t>
      </w:r>
      <w:r w:rsidRPr="002D5CEC">
        <w:t>2010</w:t>
      </w:r>
      <w:r w:rsidR="002D5CEC" w:rsidRPr="002D5CEC">
        <w:t xml:space="preserve"> </w:t>
      </w:r>
      <w:r w:rsidRPr="002D5CEC">
        <w:t>год</w:t>
      </w:r>
      <w:r w:rsidR="002D5CEC" w:rsidRPr="002D5CEC">
        <w:t xml:space="preserve"> </w:t>
      </w:r>
      <w:r w:rsidRPr="002D5CEC">
        <w:t>наблюдается</w:t>
      </w:r>
      <w:r w:rsidR="002D5CEC" w:rsidRPr="002D5CEC">
        <w:t xml:space="preserve"> </w:t>
      </w:r>
      <w:r w:rsidRPr="002D5CEC">
        <w:t>расширение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рост</w:t>
      </w:r>
      <w:r w:rsidR="002D5CEC" w:rsidRPr="002D5CEC">
        <w:t xml:space="preserve"> </w:t>
      </w:r>
      <w:r w:rsidRPr="002D5CEC">
        <w:t>продаж</w:t>
      </w:r>
      <w:r w:rsidR="002D5CEC" w:rsidRPr="002D5CEC">
        <w:t xml:space="preserve"> </w:t>
      </w:r>
      <w:r w:rsidRPr="002D5CEC">
        <w:t>крупяных</w:t>
      </w:r>
      <w:r w:rsidR="002D5CEC" w:rsidRPr="002D5CEC">
        <w:t xml:space="preserve"> </w:t>
      </w:r>
      <w:r w:rsidRPr="002D5CEC">
        <w:t>изделий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круп</w:t>
      </w:r>
      <w:r w:rsidR="002D5CEC" w:rsidRPr="002D5CEC">
        <w:t>.</w:t>
      </w:r>
    </w:p>
    <w:p w:rsidR="002D5CEC" w:rsidRPr="002D5CEC" w:rsidRDefault="00D00E1C" w:rsidP="002D5CEC">
      <w:pPr>
        <w:tabs>
          <w:tab w:val="left" w:pos="726"/>
        </w:tabs>
      </w:pPr>
      <w:r w:rsidRPr="002D5CEC">
        <w:t>На</w:t>
      </w:r>
      <w:r w:rsidR="002D5CEC" w:rsidRPr="002D5CEC">
        <w:t xml:space="preserve"> </w:t>
      </w:r>
      <w:r w:rsidRPr="002D5CEC">
        <w:t>основании</w:t>
      </w:r>
      <w:r w:rsidR="002D5CEC" w:rsidRPr="002D5CEC">
        <w:t xml:space="preserve"> </w:t>
      </w:r>
      <w:r w:rsidRPr="002D5CEC">
        <w:t>проведённого</w:t>
      </w:r>
      <w:r w:rsidR="002D5CEC" w:rsidRPr="002D5CEC">
        <w:t xml:space="preserve"> </w:t>
      </w:r>
      <w:r w:rsidRPr="002D5CEC">
        <w:t>исследования,</w:t>
      </w:r>
      <w:r w:rsidR="002D5CEC" w:rsidRPr="002D5CEC">
        <w:t xml:space="preserve"> </w:t>
      </w:r>
      <w:r w:rsidRPr="002D5CEC">
        <w:t>предложены</w:t>
      </w:r>
      <w:r w:rsidR="002D5CEC" w:rsidRPr="002D5CEC">
        <w:t xml:space="preserve"> </w:t>
      </w:r>
      <w:r w:rsidRPr="002D5CEC">
        <w:t>следующие</w:t>
      </w:r>
      <w:r w:rsidR="002D5CEC" w:rsidRPr="002D5CEC">
        <w:t xml:space="preserve"> </w:t>
      </w:r>
      <w:r w:rsidRPr="002D5CEC">
        <w:t>рекомендации</w:t>
      </w:r>
      <w:r w:rsidR="002D5CEC" w:rsidRPr="002D5CEC">
        <w:t>:</w:t>
      </w:r>
    </w:p>
    <w:p w:rsidR="002D5CEC" w:rsidRPr="002D5CEC" w:rsidRDefault="00D00E1C" w:rsidP="002D5CEC">
      <w:pPr>
        <w:numPr>
          <w:ilvl w:val="0"/>
          <w:numId w:val="15"/>
        </w:numPr>
        <w:tabs>
          <w:tab w:val="clear" w:pos="1923"/>
          <w:tab w:val="left" w:pos="726"/>
        </w:tabs>
        <w:ind w:left="0" w:firstLine="709"/>
      </w:pPr>
      <w:r w:rsidRPr="002D5CEC">
        <w:t>проводить</w:t>
      </w:r>
      <w:r w:rsidR="002D5CEC" w:rsidRPr="002D5CEC">
        <w:t xml:space="preserve"> </w:t>
      </w:r>
      <w:r w:rsidRPr="002D5CEC">
        <w:t>дальнейшее</w:t>
      </w:r>
      <w:r w:rsidR="002D5CEC" w:rsidRPr="002D5CEC">
        <w:t xml:space="preserve"> </w:t>
      </w:r>
      <w:r w:rsidRPr="002D5CEC">
        <w:t>расширение</w:t>
      </w:r>
      <w:r w:rsidR="002D5CEC" w:rsidRPr="002D5CEC">
        <w:t xml:space="preserve"> </w:t>
      </w:r>
      <w:r w:rsidRPr="002D5CEC">
        <w:t>ассортимента</w:t>
      </w:r>
      <w:r w:rsidR="002D5CEC" w:rsidRPr="002D5CEC">
        <w:t>;</w:t>
      </w:r>
    </w:p>
    <w:p w:rsidR="002D5CEC" w:rsidRPr="002D5CEC" w:rsidRDefault="00D00E1C" w:rsidP="002D5CEC">
      <w:pPr>
        <w:numPr>
          <w:ilvl w:val="0"/>
          <w:numId w:val="15"/>
        </w:numPr>
        <w:tabs>
          <w:tab w:val="clear" w:pos="1923"/>
          <w:tab w:val="left" w:pos="726"/>
        </w:tabs>
        <w:ind w:left="0" w:firstLine="709"/>
      </w:pPr>
      <w:r w:rsidRPr="002D5CEC">
        <w:t>пр</w:t>
      </w:r>
      <w:r w:rsidR="004E6AA9" w:rsidRPr="002D5CEC">
        <w:t>оводить</w:t>
      </w:r>
      <w:r w:rsidR="002D5CEC" w:rsidRPr="002D5CEC">
        <w:t xml:space="preserve"> </w:t>
      </w:r>
      <w:r w:rsidR="004E6AA9" w:rsidRPr="002D5CEC">
        <w:t>опросы</w:t>
      </w:r>
      <w:r w:rsidR="002D5CEC" w:rsidRPr="002D5CEC">
        <w:t xml:space="preserve"> </w:t>
      </w:r>
      <w:r w:rsidR="004E6AA9" w:rsidRPr="002D5CEC">
        <w:t>населения</w:t>
      </w:r>
      <w:r w:rsidR="002D5CEC" w:rsidRPr="002D5CEC">
        <w:t xml:space="preserve"> </w:t>
      </w:r>
      <w:r w:rsidR="004E6AA9" w:rsidRPr="002D5CEC">
        <w:t>для</w:t>
      </w:r>
      <w:r w:rsidR="002D5CEC" w:rsidRPr="002D5CEC">
        <w:t xml:space="preserve"> </w:t>
      </w:r>
      <w:r w:rsidR="004E6AA9" w:rsidRPr="002D5CEC">
        <w:t>выя</w:t>
      </w:r>
      <w:r w:rsidRPr="002D5CEC">
        <w:t>с</w:t>
      </w:r>
      <w:r w:rsidR="004E6AA9" w:rsidRPr="002D5CEC">
        <w:t>н</w:t>
      </w:r>
      <w:r w:rsidRPr="002D5CEC">
        <w:t>ения</w:t>
      </w:r>
      <w:r w:rsidR="002D5CEC" w:rsidRPr="002D5CEC">
        <w:t xml:space="preserve"> </w:t>
      </w:r>
      <w:r w:rsidRPr="002D5CEC">
        <w:t>покупательских</w:t>
      </w:r>
      <w:r w:rsidR="002D5CEC" w:rsidRPr="002D5CEC">
        <w:t xml:space="preserve"> </w:t>
      </w:r>
      <w:r w:rsidRPr="002D5CEC">
        <w:t>предпочтений</w:t>
      </w:r>
      <w:r w:rsidR="002D5CEC" w:rsidRPr="002D5CEC">
        <w:t>;</w:t>
      </w:r>
    </w:p>
    <w:p w:rsidR="002D5CEC" w:rsidRDefault="00D00E1C" w:rsidP="002D5CEC">
      <w:pPr>
        <w:numPr>
          <w:ilvl w:val="0"/>
          <w:numId w:val="15"/>
        </w:numPr>
        <w:tabs>
          <w:tab w:val="clear" w:pos="1923"/>
          <w:tab w:val="left" w:pos="726"/>
        </w:tabs>
        <w:ind w:left="0" w:firstLine="709"/>
      </w:pPr>
      <w:r w:rsidRPr="002D5CEC">
        <w:t>использовать</w:t>
      </w:r>
      <w:r w:rsidR="002D5CEC" w:rsidRPr="002D5CEC">
        <w:t xml:space="preserve"> </w:t>
      </w:r>
      <w:r w:rsidRPr="002D5CEC">
        <w:t>различные</w:t>
      </w:r>
      <w:r w:rsidR="002D5CEC" w:rsidRPr="002D5CEC">
        <w:t xml:space="preserve"> </w:t>
      </w:r>
      <w:r w:rsidRPr="002D5CEC">
        <w:t>методы</w:t>
      </w:r>
      <w:r w:rsidR="002D5CEC" w:rsidRPr="002D5CEC">
        <w:t xml:space="preserve"> </w:t>
      </w:r>
      <w:r w:rsidRPr="002D5CEC">
        <w:t>рекламы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целью</w:t>
      </w:r>
      <w:r w:rsidR="002D5CEC" w:rsidRPr="002D5CEC">
        <w:t xml:space="preserve"> </w:t>
      </w:r>
      <w:r w:rsidRPr="002D5CEC">
        <w:t>продвижения</w:t>
      </w:r>
      <w:r w:rsidR="002D5CEC" w:rsidRPr="002D5CEC">
        <w:t xml:space="preserve"> </w:t>
      </w:r>
      <w:r w:rsidRPr="002D5CEC">
        <w:t>товара</w:t>
      </w:r>
      <w:r w:rsidR="002D5CEC" w:rsidRPr="002D5CEC">
        <w:t>.</w:t>
      </w:r>
    </w:p>
    <w:p w:rsidR="002D5CEC" w:rsidRDefault="002D5CEC" w:rsidP="002D5CEC">
      <w:pPr>
        <w:tabs>
          <w:tab w:val="left" w:pos="726"/>
        </w:tabs>
      </w:pPr>
      <w:bookmarkStart w:id="26" w:name="_Toc277161121"/>
    </w:p>
    <w:p w:rsidR="00FB6161" w:rsidRDefault="00553A1E" w:rsidP="00553A1E">
      <w:pPr>
        <w:pStyle w:val="1"/>
      </w:pPr>
      <w:r>
        <w:br w:type="page"/>
      </w:r>
      <w:bookmarkStart w:id="27" w:name="_Toc286131157"/>
      <w:r w:rsidR="00FB6161" w:rsidRPr="002D5CEC">
        <w:t>Список</w:t>
      </w:r>
      <w:r w:rsidR="002D5CEC" w:rsidRPr="002D5CEC">
        <w:t xml:space="preserve"> </w:t>
      </w:r>
      <w:r w:rsidR="00FB6161" w:rsidRPr="002D5CEC">
        <w:t>литературы</w:t>
      </w:r>
      <w:bookmarkEnd w:id="26"/>
      <w:bookmarkEnd w:id="27"/>
    </w:p>
    <w:p w:rsidR="00553A1E" w:rsidRPr="00553A1E" w:rsidRDefault="00553A1E" w:rsidP="00553A1E">
      <w:pPr>
        <w:rPr>
          <w:lang w:eastAsia="en-US"/>
        </w:rPr>
      </w:pP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ГОСТ</w:t>
      </w:r>
      <w:r w:rsidR="002D5CEC" w:rsidRPr="002D5CEC">
        <w:t xml:space="preserve"> </w:t>
      </w:r>
      <w:r w:rsidRPr="002D5CEC">
        <w:t>5550-74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гречневая</w:t>
      </w:r>
      <w:r w:rsidR="002D5CEC" w:rsidRPr="002D5CEC">
        <w:t xml:space="preserve">. </w:t>
      </w:r>
      <w:r w:rsidRPr="002D5CEC">
        <w:t>Технические</w:t>
      </w:r>
      <w:r w:rsidR="002D5CEC" w:rsidRPr="002D5CEC">
        <w:t xml:space="preserve"> </w:t>
      </w:r>
      <w:r w:rsidRPr="002D5CEC">
        <w:t>условия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ГОСТ</w:t>
      </w:r>
      <w:r w:rsidR="002D5CEC" w:rsidRPr="002D5CEC">
        <w:t xml:space="preserve"> </w:t>
      </w:r>
      <w:r w:rsidRPr="002D5CEC">
        <w:t>7022-97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манная</w:t>
      </w:r>
      <w:r w:rsidR="002D5CEC" w:rsidRPr="002D5CEC">
        <w:t xml:space="preserve">. </w:t>
      </w:r>
      <w:r w:rsidRPr="002D5CEC">
        <w:t>Технические</w:t>
      </w:r>
      <w:r w:rsidR="002D5CEC" w:rsidRPr="002D5CEC">
        <w:t xml:space="preserve"> </w:t>
      </w:r>
      <w:r w:rsidRPr="002D5CEC">
        <w:t>условия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ГОСТ</w:t>
      </w:r>
      <w:r w:rsidR="002D5CEC" w:rsidRPr="002D5CEC">
        <w:t xml:space="preserve"> </w:t>
      </w:r>
      <w:r w:rsidRPr="002D5CEC">
        <w:t>3034-75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овсяная</w:t>
      </w:r>
      <w:r w:rsidR="002D5CEC" w:rsidRPr="002D5CEC">
        <w:t xml:space="preserve">. </w:t>
      </w:r>
      <w:r w:rsidRPr="002D5CEC">
        <w:t>Технические</w:t>
      </w:r>
      <w:r w:rsidR="002D5CEC" w:rsidRPr="002D5CEC">
        <w:t xml:space="preserve"> </w:t>
      </w:r>
      <w:r w:rsidRPr="002D5CEC">
        <w:t>условия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ГОСТ</w:t>
      </w:r>
      <w:r w:rsidR="002D5CEC" w:rsidRPr="002D5CEC">
        <w:t xml:space="preserve"> </w:t>
      </w:r>
      <w:r w:rsidRPr="002D5CEC">
        <w:t>5784-60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перловая</w:t>
      </w:r>
      <w:r w:rsidR="002D5CEC" w:rsidRPr="002D5CEC">
        <w:t xml:space="preserve">. </w:t>
      </w:r>
      <w:r w:rsidRPr="002D5CEC">
        <w:t>Технические</w:t>
      </w:r>
      <w:r w:rsidR="002D5CEC" w:rsidRPr="002D5CEC">
        <w:t xml:space="preserve"> </w:t>
      </w:r>
      <w:r w:rsidRPr="002D5CEC">
        <w:t>условия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ГОСТ</w:t>
      </w:r>
      <w:r w:rsidR="002D5CEC" w:rsidRPr="002D5CEC">
        <w:t xml:space="preserve"> </w:t>
      </w:r>
      <w:r w:rsidRPr="002D5CEC">
        <w:t>276-60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пшеничная</w:t>
      </w:r>
      <w:r w:rsidR="002D5CEC" w:rsidRPr="002D5CEC">
        <w:t xml:space="preserve">. </w:t>
      </w:r>
      <w:r w:rsidRPr="002D5CEC">
        <w:t>Технические</w:t>
      </w:r>
      <w:r w:rsidR="002D5CEC" w:rsidRPr="002D5CEC">
        <w:t xml:space="preserve"> </w:t>
      </w:r>
      <w:r w:rsidRPr="002D5CEC">
        <w:t>условия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ГОСТ</w:t>
      </w:r>
      <w:r w:rsidR="002D5CEC" w:rsidRPr="002D5CEC">
        <w:t xml:space="preserve"> </w:t>
      </w:r>
      <w:r w:rsidRPr="002D5CEC">
        <w:t>6292-93</w:t>
      </w:r>
      <w:r w:rsidR="002D5CEC" w:rsidRPr="002D5CEC">
        <w:t xml:space="preserve"> </w:t>
      </w:r>
      <w:r w:rsidRPr="002D5CEC">
        <w:t>Крупа</w:t>
      </w:r>
      <w:r w:rsidR="002D5CEC" w:rsidRPr="002D5CEC">
        <w:t xml:space="preserve"> </w:t>
      </w:r>
      <w:r w:rsidRPr="002D5CEC">
        <w:t>рисовая</w:t>
      </w:r>
      <w:r w:rsidR="002D5CEC" w:rsidRPr="002D5CEC">
        <w:t xml:space="preserve">. </w:t>
      </w:r>
      <w:r w:rsidRPr="002D5CEC">
        <w:t>Технические</w:t>
      </w:r>
      <w:r w:rsidR="002D5CEC" w:rsidRPr="002D5CEC">
        <w:t xml:space="preserve"> </w:t>
      </w:r>
      <w:r w:rsidRPr="002D5CEC">
        <w:t>условия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Бутейкис</w:t>
      </w:r>
      <w:r w:rsidR="002D5CEC" w:rsidRPr="002D5CEC">
        <w:t xml:space="preserve"> </w:t>
      </w:r>
      <w:r w:rsidRPr="002D5CEC">
        <w:t>Н</w:t>
      </w:r>
      <w:r w:rsidR="002D5CEC">
        <w:t xml:space="preserve">.Г. </w:t>
      </w:r>
      <w:r w:rsidRPr="002D5CEC">
        <w:t>Организация</w:t>
      </w:r>
      <w:r w:rsidR="002D5CEC" w:rsidRPr="002D5CEC">
        <w:t xml:space="preserve"> </w:t>
      </w:r>
      <w:r w:rsidRPr="002D5CEC">
        <w:t>производства</w:t>
      </w:r>
      <w:r w:rsidR="002D5CEC" w:rsidRPr="002D5CEC">
        <w:t xml:space="preserve"> </w:t>
      </w:r>
      <w:r w:rsidRPr="002D5CEC">
        <w:t>предприятий</w:t>
      </w:r>
      <w:r w:rsidR="002D5CEC" w:rsidRPr="002D5CEC">
        <w:t xml:space="preserve"> </w:t>
      </w:r>
      <w:r w:rsidRPr="002D5CEC">
        <w:t>общественного</w:t>
      </w:r>
      <w:r w:rsidR="002D5CEC" w:rsidRPr="002D5CEC">
        <w:t xml:space="preserve"> </w:t>
      </w:r>
      <w:r w:rsidRPr="002D5CEC">
        <w:t>питания</w:t>
      </w:r>
      <w:r w:rsidR="002D5CEC">
        <w:t xml:space="preserve">. - </w:t>
      </w:r>
      <w:r w:rsidRPr="002D5CEC">
        <w:t>М</w:t>
      </w:r>
      <w:r w:rsidR="002D5CEC" w:rsidRPr="002D5CEC">
        <w:t xml:space="preserve">., </w:t>
      </w:r>
      <w:r w:rsidRPr="002D5CEC">
        <w:t>1985</w:t>
      </w:r>
      <w:r w:rsidR="002D5CEC" w:rsidRPr="002D5CEC">
        <w:t>.</w:t>
      </w:r>
    </w:p>
    <w:p w:rsidR="002D5CEC" w:rsidRPr="002D5CEC" w:rsidRDefault="00D6035A" w:rsidP="00553A1E">
      <w:pPr>
        <w:pStyle w:val="a"/>
        <w:tabs>
          <w:tab w:val="left" w:pos="402"/>
        </w:tabs>
      </w:pPr>
      <w:r w:rsidRPr="002D5CEC">
        <w:t>Гернатовская</w:t>
      </w:r>
      <w:r w:rsidR="002D5CEC" w:rsidRPr="002D5CEC">
        <w:t xml:space="preserve"> </w:t>
      </w:r>
      <w:r w:rsidRPr="002D5CEC">
        <w:t>В</w:t>
      </w:r>
      <w:r w:rsidR="002D5CEC">
        <w:t xml:space="preserve">.В. </w:t>
      </w:r>
      <w:r w:rsidRPr="002D5CEC">
        <w:t>Д</w:t>
      </w:r>
      <w:r w:rsidR="00FB6161" w:rsidRPr="002D5CEC">
        <w:t>нейдер</w:t>
      </w:r>
      <w:r w:rsidR="002D5CEC" w:rsidRPr="002D5CEC">
        <w:t xml:space="preserve"> </w:t>
      </w:r>
      <w:r w:rsidR="00FB6161" w:rsidRPr="002D5CEC">
        <w:t>Б</w:t>
      </w:r>
      <w:r w:rsidR="002D5CEC">
        <w:t xml:space="preserve">.Л. </w:t>
      </w:r>
      <w:r w:rsidR="00FB6161" w:rsidRPr="002D5CEC">
        <w:t>Основы</w:t>
      </w:r>
      <w:r w:rsidR="002D5CEC" w:rsidRPr="002D5CEC">
        <w:t xml:space="preserve"> </w:t>
      </w:r>
      <w:r w:rsidR="00FB6161" w:rsidRPr="002D5CEC">
        <w:t>организации</w:t>
      </w:r>
      <w:r w:rsidR="002D5CEC" w:rsidRPr="002D5CEC">
        <w:t xml:space="preserve"> </w:t>
      </w:r>
      <w:r w:rsidR="00FB6161" w:rsidRPr="002D5CEC">
        <w:t>и</w:t>
      </w:r>
      <w:r w:rsidR="002D5CEC" w:rsidRPr="002D5CEC">
        <w:t xml:space="preserve"> </w:t>
      </w:r>
      <w:r w:rsidR="00FB6161" w:rsidRPr="002D5CEC">
        <w:t>экономики</w:t>
      </w:r>
      <w:r w:rsidR="002D5CEC" w:rsidRPr="002D5CEC">
        <w:t xml:space="preserve"> </w:t>
      </w:r>
      <w:r w:rsidR="00FB6161" w:rsidRPr="002D5CEC">
        <w:t>производства</w:t>
      </w:r>
      <w:r w:rsidR="002D5CEC" w:rsidRPr="002D5CEC">
        <w:t xml:space="preserve"> </w:t>
      </w:r>
      <w:r w:rsidR="00FB6161" w:rsidRPr="002D5CEC">
        <w:t>предприятий</w:t>
      </w:r>
      <w:r w:rsidR="002D5CEC" w:rsidRPr="002D5CEC">
        <w:t xml:space="preserve"> </w:t>
      </w:r>
      <w:r w:rsidR="00FB6161" w:rsidRPr="002D5CEC">
        <w:t>общественного</w:t>
      </w:r>
      <w:r w:rsidR="002D5CEC" w:rsidRPr="002D5CEC">
        <w:t xml:space="preserve"> </w:t>
      </w:r>
      <w:r w:rsidR="00FB6161" w:rsidRPr="002D5CEC">
        <w:t>питания</w:t>
      </w:r>
      <w:r w:rsidR="002D5CEC">
        <w:t xml:space="preserve">. - </w:t>
      </w:r>
      <w:r w:rsidR="00FB6161" w:rsidRPr="002D5CEC">
        <w:t>М</w:t>
      </w:r>
      <w:r w:rsidR="002D5CEC" w:rsidRPr="002D5CEC">
        <w:t xml:space="preserve">., </w:t>
      </w:r>
      <w:r w:rsidR="00FB6161" w:rsidRPr="002D5CEC">
        <w:t>2001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Гришин</w:t>
      </w:r>
      <w:r w:rsidR="002D5CEC" w:rsidRPr="002D5CEC">
        <w:t xml:space="preserve"> </w:t>
      </w:r>
      <w:r w:rsidRPr="002D5CEC">
        <w:t>П</w:t>
      </w:r>
      <w:r w:rsidR="002D5CEC">
        <w:t xml:space="preserve">.Д., </w:t>
      </w:r>
      <w:r w:rsidRPr="002D5CEC">
        <w:t>Ковалев</w:t>
      </w:r>
      <w:r w:rsidR="002D5CEC" w:rsidRPr="002D5CEC">
        <w:t xml:space="preserve"> </w:t>
      </w:r>
      <w:r w:rsidRPr="002D5CEC">
        <w:t>Н</w:t>
      </w:r>
      <w:r w:rsidR="002D5CEC">
        <w:t xml:space="preserve">.И. </w:t>
      </w:r>
      <w:r w:rsidRPr="002D5CEC">
        <w:t>Технология</w:t>
      </w:r>
      <w:r w:rsidR="002D5CEC" w:rsidRPr="002D5CEC">
        <w:t xml:space="preserve"> </w:t>
      </w:r>
      <w:r w:rsidRPr="002D5CEC">
        <w:t>приготовления</w:t>
      </w:r>
      <w:r w:rsidR="002D5CEC" w:rsidRPr="002D5CEC">
        <w:t xml:space="preserve"> </w:t>
      </w:r>
      <w:r w:rsidRPr="002D5CEC">
        <w:t>пищи</w:t>
      </w:r>
      <w:r w:rsidR="002D5CEC">
        <w:t xml:space="preserve">. - </w:t>
      </w:r>
      <w:r w:rsidRPr="002D5CEC">
        <w:t>М</w:t>
      </w:r>
      <w:r w:rsidR="002D5CEC" w:rsidRPr="002D5CEC">
        <w:t xml:space="preserve">., </w:t>
      </w:r>
      <w:r w:rsidRPr="002D5CEC">
        <w:t>2000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Данилов</w:t>
      </w:r>
      <w:r w:rsidR="002D5CEC" w:rsidRPr="002D5CEC">
        <w:t xml:space="preserve"> </w:t>
      </w:r>
      <w:r w:rsidRPr="002D5CEC">
        <w:t>М</w:t>
      </w:r>
      <w:r w:rsidR="002D5CEC">
        <w:t xml:space="preserve">.М. </w:t>
      </w:r>
      <w:r w:rsidRPr="002D5CEC">
        <w:t>Товароведение</w:t>
      </w:r>
      <w:r w:rsidR="002D5CEC" w:rsidRPr="002D5CEC">
        <w:t xml:space="preserve"> </w:t>
      </w:r>
      <w:r w:rsidRPr="002D5CEC">
        <w:t>продовольственных</w:t>
      </w:r>
      <w:r w:rsidR="002D5CEC" w:rsidRPr="002D5CEC">
        <w:t xml:space="preserve"> </w:t>
      </w:r>
      <w:r w:rsidRPr="002D5CEC">
        <w:t>товаров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Экономика,</w:t>
      </w:r>
      <w:r w:rsidR="002D5CEC" w:rsidRPr="002D5CEC">
        <w:t xml:space="preserve"> </w:t>
      </w:r>
      <w:r w:rsidRPr="002D5CEC">
        <w:t>2004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Егоров</w:t>
      </w:r>
      <w:r w:rsidR="002D5CEC" w:rsidRPr="002D5CEC">
        <w:t xml:space="preserve"> </w:t>
      </w:r>
      <w:r w:rsidRPr="002D5CEC">
        <w:t>Г</w:t>
      </w:r>
      <w:r w:rsidR="002D5CEC">
        <w:t xml:space="preserve">.А. </w:t>
      </w:r>
      <w:r w:rsidRPr="002D5CEC">
        <w:t>Технология</w:t>
      </w:r>
      <w:r w:rsidR="002D5CEC" w:rsidRPr="002D5CEC">
        <w:t xml:space="preserve"> </w:t>
      </w:r>
      <w:r w:rsidRPr="002D5CEC">
        <w:t>переработки</w:t>
      </w:r>
      <w:r w:rsidR="002D5CEC" w:rsidRPr="002D5CEC">
        <w:t xml:space="preserve"> </w:t>
      </w:r>
      <w:r w:rsidRPr="002D5CEC">
        <w:t>зерна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Колос,</w:t>
      </w:r>
      <w:r w:rsidR="002D5CEC" w:rsidRPr="002D5CEC">
        <w:t xml:space="preserve"> </w:t>
      </w:r>
      <w:r w:rsidRPr="002D5CEC">
        <w:t>1997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Жук</w:t>
      </w:r>
      <w:r w:rsidR="002D5CEC" w:rsidRPr="002D5CEC">
        <w:t xml:space="preserve"> </w:t>
      </w:r>
      <w:r w:rsidRPr="002D5CEC">
        <w:t>Ю</w:t>
      </w:r>
      <w:r w:rsidR="002D5CEC">
        <w:t xml:space="preserve">.Т., </w:t>
      </w:r>
      <w:r w:rsidRPr="002D5CEC">
        <w:t>Журавлёва</w:t>
      </w:r>
      <w:r w:rsidR="002D5CEC" w:rsidRPr="002D5CEC">
        <w:t xml:space="preserve"> </w:t>
      </w:r>
      <w:r w:rsidRPr="002D5CEC">
        <w:t>М</w:t>
      </w:r>
      <w:r w:rsidR="002D5CEC">
        <w:t xml:space="preserve">.Н., </w:t>
      </w:r>
      <w:r w:rsidRPr="002D5CEC">
        <w:t>Руш</w:t>
      </w:r>
      <w:r w:rsidR="002D5CEC" w:rsidRPr="002D5CEC">
        <w:t xml:space="preserve"> </w:t>
      </w:r>
      <w:r w:rsidRPr="002D5CEC">
        <w:t>В</w:t>
      </w:r>
      <w:r w:rsidR="002D5CEC">
        <w:t xml:space="preserve">.А., </w:t>
      </w:r>
      <w:r w:rsidRPr="002D5CEC">
        <w:t>Федотова</w:t>
      </w:r>
      <w:r w:rsidR="002D5CEC" w:rsidRPr="002D5CEC">
        <w:t xml:space="preserve"> </w:t>
      </w:r>
      <w:r w:rsidR="002D5CEC">
        <w:t xml:space="preserve">Т.К. </w:t>
      </w:r>
      <w:r w:rsidRPr="002D5CEC">
        <w:t>Товароведение</w:t>
      </w:r>
      <w:r w:rsidR="002D5CEC" w:rsidRPr="002D5CEC">
        <w:t xml:space="preserve"> </w:t>
      </w:r>
      <w:r w:rsidRPr="002D5CEC">
        <w:t>продовольственных</w:t>
      </w:r>
      <w:r w:rsidR="002D5CEC" w:rsidRPr="002D5CEC">
        <w:t xml:space="preserve"> </w:t>
      </w:r>
      <w:r w:rsidRPr="002D5CEC">
        <w:t>товаров</w:t>
      </w:r>
      <w:r w:rsidR="002D5CEC" w:rsidRPr="002D5CEC">
        <w:t xml:space="preserve">: </w:t>
      </w:r>
      <w:r w:rsidRPr="002D5CEC">
        <w:t>Зерномучные,</w:t>
      </w:r>
      <w:r w:rsidR="002D5CEC" w:rsidRPr="002D5CEC">
        <w:t xml:space="preserve"> </w:t>
      </w:r>
      <w:r w:rsidRPr="002D5CEC">
        <w:t>сахар,</w:t>
      </w:r>
      <w:r w:rsidR="002D5CEC" w:rsidRPr="002D5CEC">
        <w:t xml:space="preserve"> </w:t>
      </w:r>
      <w:r w:rsidRPr="002D5CEC">
        <w:t>кондитерские,</w:t>
      </w:r>
      <w:r w:rsidR="002D5CEC" w:rsidRPr="002D5CEC">
        <w:t xml:space="preserve"> </w:t>
      </w:r>
      <w:r w:rsidRPr="002D5CEC">
        <w:t>молочные,</w:t>
      </w:r>
      <w:r w:rsidR="002D5CEC" w:rsidRPr="002D5CEC">
        <w:t xml:space="preserve"> </w:t>
      </w:r>
      <w:r w:rsidRPr="002D5CEC">
        <w:t>вкусовые</w:t>
      </w:r>
      <w:r w:rsidR="002D5CEC" w:rsidRPr="002D5CEC">
        <w:t xml:space="preserve"> </w:t>
      </w:r>
      <w:r w:rsidRPr="002D5CEC">
        <w:t>товары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Экономика,</w:t>
      </w:r>
      <w:r w:rsidR="002D5CEC" w:rsidRPr="002D5CEC">
        <w:t xml:space="preserve"> </w:t>
      </w:r>
      <w:r w:rsidRPr="002D5CEC">
        <w:t>1990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Козьмина</w:t>
      </w:r>
      <w:r w:rsidR="002D5CEC" w:rsidRPr="002D5CEC">
        <w:t xml:space="preserve"> </w:t>
      </w:r>
      <w:r w:rsidRPr="002D5CEC">
        <w:t>Н</w:t>
      </w:r>
      <w:r w:rsidR="002D5CEC">
        <w:t xml:space="preserve">.П. </w:t>
      </w:r>
      <w:r w:rsidRPr="002D5CEC">
        <w:t>Биохимии</w:t>
      </w:r>
      <w:r w:rsidR="002D5CEC" w:rsidRPr="002D5CEC">
        <w:t xml:space="preserve"> </w:t>
      </w:r>
      <w:r w:rsidRPr="002D5CEC">
        <w:t>зерна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продуктов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переработки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Колос,</w:t>
      </w:r>
      <w:r w:rsidR="002D5CEC" w:rsidRPr="002D5CEC">
        <w:t xml:space="preserve"> </w:t>
      </w:r>
      <w:r w:rsidRPr="002D5CEC">
        <w:t>2000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Козьмина</w:t>
      </w:r>
      <w:r w:rsidR="002D5CEC" w:rsidRPr="002D5CEC">
        <w:t xml:space="preserve"> </w:t>
      </w:r>
      <w:r w:rsidRPr="002D5CEC">
        <w:t>Н</w:t>
      </w:r>
      <w:r w:rsidR="002D5CEC">
        <w:t xml:space="preserve">.П. </w:t>
      </w:r>
      <w:r w:rsidRPr="002D5CEC">
        <w:t>Зерно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Колос,</w:t>
      </w:r>
      <w:r w:rsidR="002D5CEC" w:rsidRPr="002D5CEC">
        <w:t xml:space="preserve"> </w:t>
      </w:r>
      <w:r w:rsidRPr="002D5CEC">
        <w:t>2003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Козьмина</w:t>
      </w:r>
      <w:r w:rsidR="002D5CEC" w:rsidRPr="002D5CEC">
        <w:t xml:space="preserve"> </w:t>
      </w:r>
      <w:r w:rsidRPr="002D5CEC">
        <w:t>Е</w:t>
      </w:r>
      <w:r w:rsidR="002D5CEC">
        <w:t xml:space="preserve">.П. </w:t>
      </w:r>
      <w:r w:rsidRPr="002D5CEC">
        <w:t>Технологические</w:t>
      </w:r>
      <w:r w:rsidR="002D5CEC" w:rsidRPr="002D5CEC">
        <w:t xml:space="preserve"> </w:t>
      </w:r>
      <w:r w:rsidRPr="002D5CEC">
        <w:t>свойства</w:t>
      </w:r>
      <w:r w:rsidR="002D5CEC" w:rsidRPr="002D5CEC">
        <w:t xml:space="preserve"> </w:t>
      </w:r>
      <w:r w:rsidRPr="002D5CEC">
        <w:t>крупяных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зернообразных</w:t>
      </w:r>
      <w:r w:rsidR="002D5CEC" w:rsidRPr="002D5CEC">
        <w:t xml:space="preserve"> </w:t>
      </w:r>
      <w:r w:rsidRPr="002D5CEC">
        <w:t>культур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Прогресс,</w:t>
      </w:r>
      <w:r w:rsidR="002D5CEC" w:rsidRPr="002D5CEC">
        <w:t xml:space="preserve"> </w:t>
      </w:r>
      <w:r w:rsidRPr="002D5CEC">
        <w:t>2001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Колесник</w:t>
      </w:r>
      <w:r w:rsidR="002D5CEC" w:rsidRPr="002D5CEC">
        <w:t xml:space="preserve"> </w:t>
      </w:r>
      <w:r w:rsidRPr="002D5CEC">
        <w:t>А</w:t>
      </w:r>
      <w:r w:rsidR="002D5CEC">
        <w:t xml:space="preserve">.А. </w:t>
      </w:r>
      <w:r w:rsidRPr="002D5CEC">
        <w:t>и</w:t>
      </w:r>
      <w:r w:rsidR="002D5CEC" w:rsidRPr="002D5CEC">
        <w:t xml:space="preserve"> </w:t>
      </w:r>
      <w:r w:rsidRPr="002D5CEC">
        <w:t>др</w:t>
      </w:r>
      <w:r w:rsidR="002D5CEC" w:rsidRPr="002D5CEC">
        <w:t xml:space="preserve">. </w:t>
      </w:r>
      <w:r w:rsidRPr="002D5CEC">
        <w:t>Товароведение</w:t>
      </w:r>
      <w:r w:rsidR="002D5CEC" w:rsidRPr="002D5CEC">
        <w:t xml:space="preserve"> </w:t>
      </w:r>
      <w:r w:rsidRPr="002D5CEC">
        <w:t>продовольственных</w:t>
      </w:r>
      <w:r w:rsidR="002D5CEC" w:rsidRPr="002D5CEC">
        <w:t xml:space="preserve"> </w:t>
      </w:r>
      <w:r w:rsidRPr="002D5CEC">
        <w:t>товаров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Экономика,</w:t>
      </w:r>
      <w:r w:rsidR="002D5CEC" w:rsidRPr="002D5CEC">
        <w:t xml:space="preserve"> </w:t>
      </w:r>
      <w:r w:rsidRPr="002D5CEC">
        <w:t>2007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Коровин</w:t>
      </w:r>
      <w:r w:rsidR="002D5CEC" w:rsidRPr="002D5CEC">
        <w:t xml:space="preserve"> </w:t>
      </w:r>
      <w:r w:rsidRPr="002D5CEC">
        <w:t>Ф</w:t>
      </w:r>
      <w:r w:rsidR="002D5CEC">
        <w:t xml:space="preserve">.Н. </w:t>
      </w:r>
      <w:r w:rsidRPr="002D5CEC">
        <w:t>Зерно</w:t>
      </w:r>
      <w:r w:rsidR="002D5CEC" w:rsidRPr="002D5CEC">
        <w:t xml:space="preserve"> </w:t>
      </w:r>
      <w:r w:rsidRPr="002D5CEC">
        <w:t>хлебных,</w:t>
      </w:r>
      <w:r w:rsidR="002D5CEC" w:rsidRPr="002D5CEC">
        <w:t xml:space="preserve"> </w:t>
      </w:r>
      <w:r w:rsidRPr="002D5CEC">
        <w:t>бобовых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масличных</w:t>
      </w:r>
      <w:r w:rsidR="002D5CEC" w:rsidRPr="002D5CEC">
        <w:t xml:space="preserve"> </w:t>
      </w:r>
      <w:r w:rsidRPr="002D5CEC">
        <w:t>культур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Пищевая</w:t>
      </w:r>
      <w:r w:rsidR="002D5CEC" w:rsidRPr="002D5CEC">
        <w:t xml:space="preserve"> </w:t>
      </w:r>
      <w:r w:rsidRPr="002D5CEC">
        <w:t>промышленность,</w:t>
      </w:r>
      <w:r w:rsidR="002D5CEC" w:rsidRPr="002D5CEC">
        <w:t xml:space="preserve"> </w:t>
      </w:r>
      <w:r w:rsidRPr="002D5CEC">
        <w:t>1998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Любарский</w:t>
      </w:r>
      <w:r w:rsidR="002D5CEC" w:rsidRPr="002D5CEC">
        <w:t xml:space="preserve"> </w:t>
      </w:r>
      <w:r w:rsidRPr="002D5CEC">
        <w:t>Л</w:t>
      </w:r>
      <w:r w:rsidR="002D5CEC">
        <w:t xml:space="preserve">.Н., </w:t>
      </w:r>
      <w:r w:rsidRPr="002D5CEC">
        <w:t>Попова</w:t>
      </w:r>
      <w:r w:rsidR="002D5CEC" w:rsidRPr="002D5CEC">
        <w:t xml:space="preserve"> </w:t>
      </w:r>
      <w:r w:rsidRPr="002D5CEC">
        <w:t>Е</w:t>
      </w:r>
      <w:r w:rsidR="002D5CEC">
        <w:t xml:space="preserve">.П., </w:t>
      </w:r>
      <w:r w:rsidRPr="002D5CEC">
        <w:t>Моисеева</w:t>
      </w:r>
      <w:r w:rsidR="002D5CEC" w:rsidRPr="002D5CEC">
        <w:t xml:space="preserve"> </w:t>
      </w:r>
      <w:r w:rsidRPr="002D5CEC">
        <w:t>А</w:t>
      </w:r>
      <w:r w:rsidR="002D5CEC">
        <w:t xml:space="preserve">.И. </w:t>
      </w:r>
      <w:r w:rsidRPr="002D5CEC">
        <w:t>Товароведение</w:t>
      </w:r>
      <w:r w:rsidR="002D5CEC" w:rsidRPr="002D5CEC">
        <w:t xml:space="preserve"> </w:t>
      </w:r>
      <w:r w:rsidRPr="002D5CEC">
        <w:t>сельскохозяйственных</w:t>
      </w:r>
      <w:r w:rsidR="002D5CEC" w:rsidRPr="002D5CEC">
        <w:t xml:space="preserve"> </w:t>
      </w:r>
      <w:r w:rsidRPr="002D5CEC">
        <w:t>продуктов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Колос,</w:t>
      </w:r>
      <w:r w:rsidR="002D5CEC" w:rsidRPr="002D5CEC">
        <w:t xml:space="preserve"> </w:t>
      </w:r>
      <w:r w:rsidRPr="002D5CEC">
        <w:t>2000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Нониев</w:t>
      </w:r>
      <w:r w:rsidR="002D5CEC" w:rsidRPr="002D5CEC">
        <w:t xml:space="preserve"> </w:t>
      </w:r>
      <w:r w:rsidRPr="002D5CEC">
        <w:t>С</w:t>
      </w:r>
      <w:r w:rsidR="002D5CEC">
        <w:t xml:space="preserve">.Г., </w:t>
      </w:r>
      <w:r w:rsidRPr="002D5CEC">
        <w:t>Киракозова</w:t>
      </w:r>
      <w:r w:rsidR="002D5CEC" w:rsidRPr="002D5CEC">
        <w:t xml:space="preserve"> </w:t>
      </w:r>
      <w:r w:rsidRPr="002D5CEC">
        <w:t>Н</w:t>
      </w:r>
      <w:r w:rsidR="002D5CEC">
        <w:t xml:space="preserve">.Ш. </w:t>
      </w:r>
      <w:r w:rsidRPr="002D5CEC">
        <w:t>Справочник</w:t>
      </w:r>
      <w:r w:rsidR="002D5CEC" w:rsidRPr="002D5CEC">
        <w:t xml:space="preserve"> </w:t>
      </w:r>
      <w:r w:rsidRPr="002D5CEC">
        <w:t>продавца</w:t>
      </w:r>
      <w:r w:rsidR="002D5CEC" w:rsidRPr="002D5CEC">
        <w:t xml:space="preserve"> </w:t>
      </w:r>
      <w:r w:rsidRPr="002D5CEC">
        <w:t>продовольственных</w:t>
      </w:r>
      <w:r w:rsidR="002D5CEC" w:rsidRPr="002D5CEC">
        <w:t xml:space="preserve"> </w:t>
      </w:r>
      <w:r w:rsidRPr="002D5CEC">
        <w:t>товаров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Высшая</w:t>
      </w:r>
      <w:r w:rsidR="002D5CEC" w:rsidRPr="002D5CEC">
        <w:t xml:space="preserve"> </w:t>
      </w:r>
      <w:r w:rsidRPr="002D5CEC">
        <w:t>школа,</w:t>
      </w:r>
      <w:r w:rsidR="002D5CEC" w:rsidRPr="002D5CEC">
        <w:t xml:space="preserve"> </w:t>
      </w:r>
      <w:r w:rsidRPr="002D5CEC">
        <w:t>1997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Плешков</w:t>
      </w:r>
      <w:r w:rsidR="002D5CEC" w:rsidRPr="002D5CEC">
        <w:t xml:space="preserve"> </w:t>
      </w:r>
      <w:r w:rsidRPr="002D5CEC">
        <w:t>Б</w:t>
      </w:r>
      <w:r w:rsidR="002D5CEC">
        <w:t xml:space="preserve">.П. </w:t>
      </w:r>
      <w:r w:rsidRPr="002D5CEC">
        <w:t>Биохимия</w:t>
      </w:r>
      <w:r w:rsidR="002D5CEC" w:rsidRPr="002D5CEC">
        <w:t xml:space="preserve"> </w:t>
      </w:r>
      <w:r w:rsidRPr="002D5CEC">
        <w:t>сельскохозяйственных</w:t>
      </w:r>
      <w:r w:rsidR="002D5CEC" w:rsidRPr="002D5CEC">
        <w:t xml:space="preserve"> </w:t>
      </w:r>
      <w:r w:rsidRPr="002D5CEC">
        <w:t>растений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Колос,</w:t>
      </w:r>
      <w:r w:rsidR="002D5CEC" w:rsidRPr="002D5CEC">
        <w:t xml:space="preserve"> </w:t>
      </w:r>
      <w:r w:rsidRPr="002D5CEC">
        <w:t>1995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Рукосуев</w:t>
      </w:r>
      <w:r w:rsidR="002D5CEC" w:rsidRPr="002D5CEC">
        <w:t xml:space="preserve"> </w:t>
      </w:r>
      <w:r w:rsidRPr="002D5CEC">
        <w:t>А</w:t>
      </w:r>
      <w:r w:rsidR="002D5CEC">
        <w:t xml:space="preserve">.Н. </w:t>
      </w:r>
      <w:r w:rsidRPr="002D5CEC">
        <w:t>Товароведение</w:t>
      </w:r>
      <w:r w:rsidR="002D5CEC" w:rsidRPr="002D5CEC">
        <w:t xml:space="preserve"> </w:t>
      </w:r>
      <w:r w:rsidRPr="002D5CEC">
        <w:t>зерномучных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хлебных</w:t>
      </w:r>
      <w:r w:rsidR="002D5CEC" w:rsidRPr="002D5CEC">
        <w:t xml:space="preserve"> </w:t>
      </w:r>
      <w:r w:rsidRPr="002D5CEC">
        <w:t>товаров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Экономика,</w:t>
      </w:r>
      <w:r w:rsidR="002D5CEC" w:rsidRPr="002D5CEC">
        <w:t xml:space="preserve"> </w:t>
      </w:r>
      <w:r w:rsidRPr="002D5CEC">
        <w:t>1998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Справочник</w:t>
      </w:r>
      <w:r w:rsidR="002D5CEC" w:rsidRPr="002D5CEC">
        <w:t xml:space="preserve"> </w:t>
      </w:r>
      <w:r w:rsidRPr="002D5CEC">
        <w:t>технолога</w:t>
      </w:r>
      <w:r w:rsidR="002D5CEC" w:rsidRPr="002D5CEC">
        <w:t xml:space="preserve"> </w:t>
      </w:r>
      <w:r w:rsidRPr="002D5CEC">
        <w:t>общественного</w:t>
      </w:r>
      <w:r w:rsidR="002D5CEC" w:rsidRPr="002D5CEC">
        <w:t xml:space="preserve"> </w:t>
      </w:r>
      <w:r w:rsidRPr="002D5CEC">
        <w:t>питания</w:t>
      </w:r>
      <w:r w:rsidR="002D5CEC">
        <w:t xml:space="preserve">. - </w:t>
      </w:r>
      <w:r w:rsidRPr="002D5CEC">
        <w:t>М</w:t>
      </w:r>
      <w:r w:rsidR="002D5CEC" w:rsidRPr="002D5CEC">
        <w:t xml:space="preserve">., </w:t>
      </w:r>
      <w:r w:rsidRPr="002D5CEC">
        <w:t>2000</w:t>
      </w:r>
      <w:r w:rsidR="002D5CEC" w:rsidRPr="002D5CEC">
        <w:t>.</w:t>
      </w:r>
    </w:p>
    <w:p w:rsidR="002D5CEC" w:rsidRPr="002D5CEC" w:rsidRDefault="00560FD0" w:rsidP="00553A1E">
      <w:pPr>
        <w:pStyle w:val="a"/>
        <w:tabs>
          <w:tab w:val="left" w:pos="402"/>
        </w:tabs>
      </w:pPr>
      <w:r w:rsidRPr="002D5CEC">
        <w:t>Учебное</w:t>
      </w:r>
      <w:r w:rsidR="002D5CEC" w:rsidRPr="002D5CEC">
        <w:t xml:space="preserve"> </w:t>
      </w:r>
      <w:r w:rsidRPr="002D5CEC">
        <w:t>пособие</w:t>
      </w:r>
      <w:r w:rsidR="002D5CEC" w:rsidRPr="002D5CEC">
        <w:t xml:space="preserve"> </w:t>
      </w:r>
      <w:r w:rsidRPr="002D5CEC">
        <w:t>для</w:t>
      </w:r>
      <w:r w:rsidR="002D5CEC" w:rsidRPr="002D5CEC">
        <w:t xml:space="preserve"> </w:t>
      </w:r>
      <w:r w:rsidRPr="002D5CEC">
        <w:t>поваров</w:t>
      </w:r>
      <w:r w:rsidR="002D5CEC">
        <w:t xml:space="preserve">. - </w:t>
      </w:r>
      <w:r w:rsidRPr="002D5CEC">
        <w:t>М</w:t>
      </w:r>
      <w:r w:rsidR="002D5CEC" w:rsidRPr="002D5CEC">
        <w:t xml:space="preserve">., </w:t>
      </w:r>
      <w:r w:rsidRPr="002D5CEC">
        <w:t>2003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Рис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его</w:t>
      </w:r>
      <w:r w:rsidR="002D5CEC" w:rsidRPr="002D5CEC">
        <w:t xml:space="preserve"> </w:t>
      </w:r>
      <w:r w:rsidRPr="002D5CEC">
        <w:t>качество</w:t>
      </w:r>
      <w:r w:rsidR="002D5CEC" w:rsidRPr="002D5CEC">
        <w:t xml:space="preserve">. </w:t>
      </w:r>
      <w:r w:rsidRPr="002D5CEC">
        <w:t>Перевод</w:t>
      </w:r>
      <w:r w:rsidR="002D5CEC" w:rsidRPr="002D5CEC">
        <w:t xml:space="preserve"> </w:t>
      </w:r>
      <w:r w:rsidRPr="002D5CEC">
        <w:t>с</w:t>
      </w:r>
      <w:r w:rsidR="002D5CEC" w:rsidRPr="002D5CEC">
        <w:t xml:space="preserve"> </w:t>
      </w:r>
      <w:r w:rsidRPr="002D5CEC">
        <w:t>англ</w:t>
      </w:r>
      <w:r w:rsidR="002D5CEC" w:rsidRPr="002D5CEC">
        <w:t xml:space="preserve">. </w:t>
      </w:r>
      <w:r w:rsidRPr="002D5CEC">
        <w:t>/</w:t>
      </w:r>
      <w:r w:rsidR="002D5CEC" w:rsidRPr="002D5CEC">
        <w:t xml:space="preserve"> </w:t>
      </w:r>
      <w:r w:rsidRPr="002D5CEC">
        <w:t>Под</w:t>
      </w:r>
      <w:r w:rsidR="002D5CEC" w:rsidRPr="002D5CEC">
        <w:t xml:space="preserve"> </w:t>
      </w:r>
      <w:r w:rsidR="002D5CEC">
        <w:t xml:space="preserve">ред. </w:t>
      </w:r>
      <w:r w:rsidRPr="002D5CEC">
        <w:t>проф</w:t>
      </w:r>
      <w:r w:rsidR="002D5CEC" w:rsidRPr="002D5CEC">
        <w:t xml:space="preserve">. </w:t>
      </w:r>
      <w:r w:rsidRPr="002D5CEC">
        <w:t>Е</w:t>
      </w:r>
      <w:r w:rsidR="002D5CEC">
        <w:t xml:space="preserve">.П. </w:t>
      </w:r>
      <w:r w:rsidRPr="002D5CEC">
        <w:t>Козьминой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Колос,</w:t>
      </w:r>
      <w:r w:rsidR="002D5CEC" w:rsidRPr="002D5CEC">
        <w:t xml:space="preserve"> </w:t>
      </w:r>
      <w:r w:rsidRPr="002D5CEC">
        <w:t>1991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Товароведение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экспертиза</w:t>
      </w:r>
      <w:r w:rsidR="002D5CEC" w:rsidRPr="002D5CEC">
        <w:t xml:space="preserve"> </w:t>
      </w:r>
      <w:r w:rsidRPr="002D5CEC">
        <w:t>продовольственных</w:t>
      </w:r>
      <w:r w:rsidR="002D5CEC" w:rsidRPr="002D5CEC">
        <w:t xml:space="preserve"> </w:t>
      </w:r>
      <w:r w:rsidRPr="002D5CEC">
        <w:t>товаром</w:t>
      </w:r>
      <w:r w:rsidR="002D5CEC" w:rsidRPr="002D5CEC">
        <w:t xml:space="preserve">: </w:t>
      </w:r>
      <w:r w:rsidRPr="002D5CEC">
        <w:t>Учебник</w:t>
      </w:r>
      <w:r w:rsidR="002D5CEC" w:rsidRPr="002D5CEC">
        <w:t xml:space="preserve"> </w:t>
      </w:r>
      <w:r w:rsidRPr="002D5CEC">
        <w:t>/</w:t>
      </w:r>
      <w:r w:rsidR="002D5CEC" w:rsidRPr="002D5CEC">
        <w:t xml:space="preserve"> </w:t>
      </w:r>
      <w:r w:rsidRPr="002D5CEC">
        <w:t>Под</w:t>
      </w:r>
      <w:r w:rsidR="002D5CEC" w:rsidRPr="002D5CEC">
        <w:t xml:space="preserve"> </w:t>
      </w:r>
      <w:r w:rsidR="002D5CEC">
        <w:t xml:space="preserve">ред. </w:t>
      </w:r>
      <w:r w:rsidRPr="002D5CEC">
        <w:t>проф</w:t>
      </w:r>
      <w:r w:rsidR="002D5CEC">
        <w:t xml:space="preserve">.В. </w:t>
      </w:r>
      <w:r w:rsidRPr="002D5CEC">
        <w:t>В</w:t>
      </w:r>
      <w:r w:rsidR="002D5CEC" w:rsidRPr="002D5CEC">
        <w:t xml:space="preserve">. </w:t>
      </w:r>
      <w:r w:rsidRPr="002D5CEC">
        <w:t>Шевченко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ИНФРА-М,</w:t>
      </w:r>
      <w:r w:rsidR="002D5CEC" w:rsidRPr="002D5CEC">
        <w:t xml:space="preserve"> </w:t>
      </w:r>
      <w:r w:rsidRPr="002D5CEC">
        <w:t>2006</w:t>
      </w:r>
      <w:r w:rsidR="002D5CEC" w:rsidRPr="002D5CEC">
        <w:t>.</w:t>
      </w:r>
    </w:p>
    <w:p w:rsidR="002D5CEC" w:rsidRPr="002D5CEC" w:rsidRDefault="00FB6161" w:rsidP="00553A1E">
      <w:pPr>
        <w:pStyle w:val="a"/>
        <w:tabs>
          <w:tab w:val="left" w:pos="402"/>
        </w:tabs>
      </w:pPr>
      <w:r w:rsidRPr="002D5CEC">
        <w:t>Трисвятский</w:t>
      </w:r>
      <w:r w:rsidR="002D5CEC" w:rsidRPr="002D5CEC">
        <w:t xml:space="preserve"> </w:t>
      </w:r>
      <w:r w:rsidRPr="002D5CEC">
        <w:t>А</w:t>
      </w:r>
      <w:r w:rsidR="002D5CEC">
        <w:t xml:space="preserve">.А., </w:t>
      </w:r>
      <w:r w:rsidRPr="002D5CEC">
        <w:t>Лесик</w:t>
      </w:r>
      <w:r w:rsidR="002D5CEC" w:rsidRPr="002D5CEC">
        <w:t xml:space="preserve"> </w:t>
      </w:r>
      <w:r w:rsidRPr="002D5CEC">
        <w:t>Б</w:t>
      </w:r>
      <w:r w:rsidR="002D5CEC">
        <w:t xml:space="preserve">.В., </w:t>
      </w:r>
      <w:r w:rsidRPr="002D5CEC">
        <w:t>Курдина</w:t>
      </w:r>
      <w:r w:rsidR="002D5CEC" w:rsidRPr="002D5CEC">
        <w:t xml:space="preserve"> </w:t>
      </w:r>
      <w:r w:rsidRPr="002D5CEC">
        <w:t>В</w:t>
      </w:r>
      <w:r w:rsidR="002D5CEC">
        <w:t xml:space="preserve">.Н. </w:t>
      </w:r>
      <w:r w:rsidRPr="002D5CEC">
        <w:t>Хранение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технология</w:t>
      </w:r>
      <w:r w:rsidR="002D5CEC" w:rsidRPr="002D5CEC">
        <w:t xml:space="preserve"> </w:t>
      </w:r>
      <w:r w:rsidRPr="002D5CEC">
        <w:t>сельскохозяйственных</w:t>
      </w:r>
      <w:r w:rsidR="002D5CEC" w:rsidRPr="002D5CEC">
        <w:t xml:space="preserve"> </w:t>
      </w:r>
      <w:r w:rsidRPr="002D5CEC">
        <w:t>продуктов</w:t>
      </w:r>
      <w:r w:rsidR="002D5CEC">
        <w:t xml:space="preserve">. - </w:t>
      </w:r>
      <w:r w:rsidRPr="002D5CEC">
        <w:t>М</w:t>
      </w:r>
      <w:r w:rsidR="002D5CEC" w:rsidRPr="002D5CEC">
        <w:t xml:space="preserve">.: </w:t>
      </w:r>
      <w:r w:rsidRPr="002D5CEC">
        <w:t>Колос,</w:t>
      </w:r>
      <w:r w:rsidR="002D5CEC" w:rsidRPr="002D5CEC">
        <w:t xml:space="preserve"> </w:t>
      </w:r>
      <w:r w:rsidRPr="002D5CEC">
        <w:t>1995</w:t>
      </w:r>
      <w:r w:rsidR="002D5CEC" w:rsidRPr="002D5CEC">
        <w:t>.</w:t>
      </w:r>
    </w:p>
    <w:p w:rsidR="00FB6161" w:rsidRPr="002D5CEC" w:rsidRDefault="00560FD0" w:rsidP="00553A1E">
      <w:pPr>
        <w:pStyle w:val="a"/>
        <w:tabs>
          <w:tab w:val="left" w:pos="402"/>
        </w:tabs>
      </w:pPr>
      <w:r w:rsidRPr="002D5CEC">
        <w:t>Журнал</w:t>
      </w:r>
      <w:r w:rsidR="002D5CEC">
        <w:t xml:space="preserve"> "</w:t>
      </w:r>
      <w:r w:rsidRPr="002D5CEC">
        <w:t>Спрос</w:t>
      </w:r>
      <w:r w:rsidR="002D5CEC">
        <w:t>"</w:t>
      </w:r>
      <w:r w:rsidRPr="002D5CEC">
        <w:t>,</w:t>
      </w:r>
      <w:r w:rsidR="002D5CEC" w:rsidRPr="002D5CEC">
        <w:t xml:space="preserve"> </w:t>
      </w:r>
      <w:r w:rsidRPr="002D5CEC">
        <w:t>статья</w:t>
      </w:r>
      <w:r w:rsidR="002D5CEC">
        <w:t xml:space="preserve"> "</w:t>
      </w:r>
      <w:r w:rsidRPr="002D5CEC">
        <w:t>Белый</w:t>
      </w:r>
      <w:r w:rsidR="002D5CEC" w:rsidRPr="002D5CEC">
        <w:t xml:space="preserve"> </w:t>
      </w:r>
      <w:r w:rsidRPr="002D5CEC">
        <w:t>и</w:t>
      </w:r>
      <w:r w:rsidR="002D5CEC" w:rsidRPr="002D5CEC">
        <w:t xml:space="preserve"> </w:t>
      </w:r>
      <w:r w:rsidRPr="002D5CEC">
        <w:t>чистый</w:t>
      </w:r>
      <w:r w:rsidR="002D5CEC">
        <w:t xml:space="preserve">" </w:t>
      </w:r>
      <w:r w:rsidRPr="002D5CEC">
        <w:t>2005</w:t>
      </w:r>
      <w:r w:rsidR="002D5CEC" w:rsidRPr="002D5CEC">
        <w:t xml:space="preserve"> </w:t>
      </w:r>
      <w:r w:rsidRPr="002D5CEC">
        <w:t>№10</w:t>
      </w:r>
      <w:r w:rsidR="002D5CEC" w:rsidRPr="002D5CEC">
        <w:t xml:space="preserve"> </w:t>
      </w:r>
      <w:r w:rsidRPr="002D5CEC">
        <w:t>с</w:t>
      </w:r>
      <w:r w:rsidR="002D5CEC">
        <w:t>.1</w:t>
      </w:r>
      <w:r w:rsidRPr="002D5CEC">
        <w:t>0-11</w:t>
      </w:r>
    </w:p>
    <w:p w:rsidR="002D5CEC" w:rsidRDefault="00D820AA" w:rsidP="00553A1E">
      <w:pPr>
        <w:pStyle w:val="a"/>
        <w:tabs>
          <w:tab w:val="left" w:pos="402"/>
        </w:tabs>
      </w:pPr>
      <w:r w:rsidRPr="002D5CEC">
        <w:t>Колончин</w:t>
      </w:r>
      <w:r w:rsidR="002D5CEC" w:rsidRPr="002D5CEC">
        <w:t xml:space="preserve"> </w:t>
      </w:r>
      <w:r w:rsidRPr="002D5CEC">
        <w:t>К</w:t>
      </w:r>
      <w:r w:rsidR="002D5CEC">
        <w:t xml:space="preserve">.В. </w:t>
      </w:r>
      <w:r w:rsidRPr="002D5CEC">
        <w:t>Продовол</w:t>
      </w:r>
      <w:r w:rsidR="00425225" w:rsidRPr="002D5CEC">
        <w:t>ьственная</w:t>
      </w:r>
      <w:r w:rsidR="002D5CEC" w:rsidRPr="002D5CEC">
        <w:t xml:space="preserve"> </w:t>
      </w:r>
      <w:r w:rsidR="00425225" w:rsidRPr="002D5CEC">
        <w:t>безопасность</w:t>
      </w:r>
      <w:r w:rsidR="002D5CEC" w:rsidRPr="002D5CEC">
        <w:t xml:space="preserve"> </w:t>
      </w:r>
      <w:r w:rsidR="00425225" w:rsidRPr="002D5CEC">
        <w:t>России…</w:t>
      </w:r>
      <w:r w:rsidR="002D5CEC">
        <w:t xml:space="preserve"> // </w:t>
      </w:r>
      <w:r w:rsidRPr="002D5CEC">
        <w:t>Пищевая</w:t>
      </w:r>
      <w:r w:rsidR="002D5CEC" w:rsidRPr="002D5CEC">
        <w:t xml:space="preserve"> </w:t>
      </w:r>
      <w:r w:rsidRPr="002D5CEC">
        <w:t>промышленность</w:t>
      </w:r>
      <w:r w:rsidR="002D5CEC">
        <w:t xml:space="preserve">. - </w:t>
      </w:r>
      <w:r w:rsidRPr="002D5CEC">
        <w:t>2010</w:t>
      </w:r>
      <w:r w:rsidR="002D5CEC">
        <w:t xml:space="preserve">. - </w:t>
      </w:r>
      <w:r w:rsidRPr="002D5CEC">
        <w:t>№</w:t>
      </w:r>
      <w:r w:rsidR="002D5CEC" w:rsidRPr="002D5CEC">
        <w:t xml:space="preserve"> </w:t>
      </w:r>
      <w:r w:rsidRPr="002D5CEC">
        <w:t>12</w:t>
      </w:r>
      <w:r w:rsidR="002D5CEC">
        <w:t xml:space="preserve">. - </w:t>
      </w:r>
      <w:r w:rsidR="00F93F99" w:rsidRPr="002D5CEC">
        <w:t>С</w:t>
      </w:r>
      <w:r w:rsidR="002D5CEC">
        <w:t>.2</w:t>
      </w:r>
      <w:r w:rsidRPr="002D5CEC">
        <w:t>4</w:t>
      </w:r>
      <w:r w:rsidR="002D5CEC" w:rsidRPr="002D5CEC">
        <w:t xml:space="preserve"> - </w:t>
      </w:r>
      <w:r w:rsidRPr="002D5CEC">
        <w:t>27</w:t>
      </w:r>
      <w:r w:rsidR="002D5CEC" w:rsidRPr="002D5CEC">
        <w:t>.</w:t>
      </w:r>
    </w:p>
    <w:p w:rsidR="00AB7EE3" w:rsidRPr="002D5CEC" w:rsidRDefault="00553A1E" w:rsidP="00553A1E">
      <w:pPr>
        <w:pStyle w:val="1"/>
      </w:pPr>
      <w:r>
        <w:br w:type="page"/>
      </w:r>
      <w:bookmarkStart w:id="28" w:name="_Toc286131158"/>
      <w:r w:rsidR="00AB7EE3" w:rsidRPr="002D5CEC">
        <w:t>Приложения</w:t>
      </w:r>
      <w:bookmarkEnd w:id="28"/>
    </w:p>
    <w:p w:rsidR="00553A1E" w:rsidRDefault="00553A1E" w:rsidP="002D5CEC">
      <w:pPr>
        <w:tabs>
          <w:tab w:val="left" w:pos="726"/>
        </w:tabs>
        <w:rPr>
          <w:b/>
        </w:rPr>
      </w:pPr>
    </w:p>
    <w:p w:rsidR="00AB7EE3" w:rsidRPr="002D5CEC" w:rsidRDefault="00AB7EE3" w:rsidP="00553A1E">
      <w:pPr>
        <w:pStyle w:val="af3"/>
      </w:pPr>
      <w:r w:rsidRPr="002D5CEC">
        <w:t>Приложение</w:t>
      </w:r>
      <w:r w:rsidR="002D5CEC" w:rsidRPr="002D5CEC">
        <w:t xml:space="preserve"> </w:t>
      </w:r>
      <w:r w:rsidRPr="002D5CEC">
        <w:t>№</w:t>
      </w:r>
      <w:r w:rsidR="002D5CEC" w:rsidRPr="002D5CEC">
        <w:t xml:space="preserve"> </w:t>
      </w:r>
      <w:r w:rsidRPr="002D5CEC">
        <w:t>1</w:t>
      </w:r>
    </w:p>
    <w:p w:rsidR="00553A1E" w:rsidRDefault="00553A1E" w:rsidP="002D5CEC">
      <w:pPr>
        <w:tabs>
          <w:tab w:val="left" w:pos="726"/>
        </w:tabs>
      </w:pPr>
    </w:p>
    <w:p w:rsidR="00AB7EE3" w:rsidRPr="002D5CEC" w:rsidRDefault="00AB7EE3" w:rsidP="002D5CEC">
      <w:pPr>
        <w:tabs>
          <w:tab w:val="left" w:pos="726"/>
        </w:tabs>
      </w:pPr>
      <w:r w:rsidRPr="002D5CEC">
        <w:t>Ассортимент</w:t>
      </w:r>
      <w:r w:rsidR="002D5CEC" w:rsidRPr="002D5CEC">
        <w:t xml:space="preserve"> </w:t>
      </w:r>
      <w:r w:rsidRPr="002D5CEC">
        <w:t>круп,</w:t>
      </w:r>
      <w:r w:rsidR="002D5CEC" w:rsidRPr="002D5CEC">
        <w:t xml:space="preserve"> </w:t>
      </w:r>
      <w:r w:rsidRPr="002D5CEC">
        <w:t>реализуемых</w:t>
      </w:r>
      <w:r w:rsidR="002D5CEC" w:rsidRPr="002D5CEC">
        <w:t xml:space="preserve"> </w:t>
      </w:r>
      <w:r w:rsidRPr="002D5CEC">
        <w:t>в</w:t>
      </w:r>
      <w:r w:rsidR="002D5CEC" w:rsidRPr="002D5CEC">
        <w:t xml:space="preserve"> </w:t>
      </w:r>
      <w:r w:rsidRPr="002D5CEC">
        <w:t>Магазине</w:t>
      </w:r>
      <w:r w:rsidR="002D5CEC">
        <w:t xml:space="preserve"> "</w:t>
      </w:r>
      <w:r w:rsidRPr="002D5CEC">
        <w:t>Ижтрейдинг</w:t>
      </w:r>
      <w:r w:rsidR="002D5CEC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678"/>
        <w:gridCol w:w="985"/>
        <w:gridCol w:w="855"/>
        <w:gridCol w:w="985"/>
        <w:gridCol w:w="886"/>
        <w:gridCol w:w="1001"/>
        <w:gridCol w:w="739"/>
      </w:tblGrid>
      <w:tr w:rsidR="00AB7EE3" w:rsidRPr="002D5CEC" w:rsidTr="00850E7D">
        <w:trPr>
          <w:trHeight w:val="377"/>
          <w:jc w:val="center"/>
        </w:trPr>
        <w:tc>
          <w:tcPr>
            <w:tcW w:w="1966" w:type="dxa"/>
            <w:vMerge w:val="restart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Наименование</w:t>
            </w:r>
            <w:r w:rsidR="002D5CEC" w:rsidRPr="002D5CEC">
              <w:t xml:space="preserve"> </w:t>
            </w:r>
            <w:r w:rsidRPr="002D5CEC">
              <w:t>круп</w:t>
            </w:r>
            <w:r w:rsidR="002D5CEC" w:rsidRPr="002D5CEC">
              <w:t xml:space="preserve"> </w:t>
            </w:r>
          </w:p>
        </w:tc>
        <w:tc>
          <w:tcPr>
            <w:tcW w:w="1678" w:type="dxa"/>
            <w:vMerge w:val="restart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Вид</w:t>
            </w:r>
            <w:r w:rsidR="002D5CEC" w:rsidRPr="002D5CEC">
              <w:t xml:space="preserve"> </w:t>
            </w:r>
            <w:r w:rsidRPr="002D5CEC">
              <w:t>расфасовки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2008г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2009г</w:t>
            </w:r>
          </w:p>
          <w:p w:rsidR="00AB7EE3" w:rsidRPr="002D5CEC" w:rsidRDefault="00AB7EE3" w:rsidP="00553A1E">
            <w:pPr>
              <w:pStyle w:val="af5"/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2010г</w:t>
            </w:r>
          </w:p>
          <w:p w:rsidR="00AB7EE3" w:rsidRPr="002D5CEC" w:rsidRDefault="00AB7EE3" w:rsidP="00553A1E">
            <w:pPr>
              <w:pStyle w:val="af5"/>
            </w:pPr>
          </w:p>
        </w:tc>
      </w:tr>
      <w:tr w:rsidR="00AB7EE3" w:rsidRPr="002D5CEC" w:rsidTr="00850E7D">
        <w:trPr>
          <w:trHeight w:val="419"/>
          <w:jc w:val="center"/>
        </w:trPr>
        <w:tc>
          <w:tcPr>
            <w:tcW w:w="1966" w:type="dxa"/>
            <w:vMerge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1678" w:type="dxa"/>
            <w:vMerge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т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т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т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уд</w:t>
            </w:r>
            <w:r w:rsidR="002D5CEC" w:rsidRPr="002D5CEC">
              <w:t xml:space="preserve">. </w:t>
            </w:r>
            <w:r w:rsidRPr="002D5CEC">
              <w:t>вес</w:t>
            </w:r>
            <w:r w:rsidR="002D5CEC" w:rsidRPr="002D5CEC">
              <w:t xml:space="preserve"> </w:t>
            </w:r>
            <w:r w:rsidRPr="002D5CEC">
              <w:t>%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рис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шлифованный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фасованный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0,500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8,16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0,800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13,28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0,300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4,58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шлифованный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весовой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</w:t>
            </w:r>
            <w:r w:rsidR="002D5CEC">
              <w:t>, 20</w:t>
            </w:r>
            <w:r w:rsidRPr="002D5CEC">
              <w:t>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3,12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полированный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фасованный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0,500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8,16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0,522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8,75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</w:tr>
      <w:tr w:rsidR="00AB7EE3" w:rsidRPr="002D5CEC" w:rsidTr="00850E7D">
        <w:trPr>
          <w:trHeight w:val="380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дробленый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весовой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0,400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6,73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7,71</w:t>
            </w:r>
          </w:p>
        </w:tc>
      </w:tr>
      <w:tr w:rsidR="00AB7EE3" w:rsidRPr="002D5CEC" w:rsidTr="00850E7D">
        <w:trPr>
          <w:trHeight w:val="340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гречка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ядрица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фасованная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0,300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4,90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7,71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продел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фасованная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0,500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8,16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0,400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6,25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продел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0,600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9,85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Хлопья</w:t>
            </w:r>
            <w:r w:rsidR="002D5CEC">
              <w:t xml:space="preserve"> "</w:t>
            </w:r>
            <w:r w:rsidRPr="002D5CEC">
              <w:t>Геркулес</w:t>
            </w:r>
            <w:r w:rsidR="002D5CEC">
              <w:t>"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фасованные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0,800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13,07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0,300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4,58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Перловая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фасованная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0,800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13,27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0,400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6,25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Перловая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0,320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5,22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</w:t>
            </w:r>
            <w:r w:rsidR="002D5CEC">
              <w:t>, 20</w:t>
            </w:r>
            <w:r w:rsidRPr="002D5CEC">
              <w:t>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3,41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7,71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Ячневая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0,400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6,25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фасоль</w:t>
            </w:r>
            <w:r w:rsidR="002D5CEC" w:rsidRPr="002D5CEC">
              <w:t xml:space="preserve"> 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белая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весовые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0,400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6,62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красная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0,800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13,07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7,71</w:t>
            </w: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манная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</w:tr>
      <w:tr w:rsidR="00AB7EE3" w:rsidRPr="002D5CEC" w:rsidTr="00850E7D">
        <w:trPr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Т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0,1000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16,33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0,400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6,25</w:t>
            </w: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МТ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0,600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9,85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0,400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6,25</w:t>
            </w: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горох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лущёный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весовой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0,400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6,73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0,699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9,9</w:t>
            </w: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лущеный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фасованный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</w:t>
            </w:r>
            <w:r w:rsidR="002D5CEC">
              <w:t>, 20</w:t>
            </w:r>
            <w:r w:rsidRPr="002D5CEC">
              <w:t>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3,41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0,100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2,56</w:t>
            </w: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цельный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весовой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0,1000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16,33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кукуруза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цельная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фасованная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0,700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4,99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0,300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4,90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</w:t>
            </w:r>
            <w:r w:rsidR="002D5CEC">
              <w:t>, 20</w:t>
            </w:r>
            <w:r w:rsidRPr="002D5CEC">
              <w:t>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3,12</w:t>
            </w: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цельная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0,300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4,58</w:t>
            </w: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дробленая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весовая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-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0,500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8,30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0,300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4,58</w:t>
            </w:r>
          </w:p>
        </w:tc>
      </w:tr>
      <w:tr w:rsidR="00AB7EE3" w:rsidRPr="002D5CEC" w:rsidTr="00850E7D">
        <w:trPr>
          <w:trHeight w:val="432"/>
          <w:jc w:val="center"/>
        </w:trPr>
        <w:tc>
          <w:tcPr>
            <w:tcW w:w="196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Всего</w:t>
            </w:r>
            <w:r w:rsidR="002D5CEC" w:rsidRPr="002D5CEC">
              <w:t xml:space="preserve">: </w:t>
            </w:r>
          </w:p>
        </w:tc>
        <w:tc>
          <w:tcPr>
            <w:tcW w:w="1678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0,6120</w:t>
            </w:r>
          </w:p>
        </w:tc>
        <w:tc>
          <w:tcPr>
            <w:tcW w:w="85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100</w:t>
            </w:r>
          </w:p>
        </w:tc>
        <w:tc>
          <w:tcPr>
            <w:tcW w:w="985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0,6022</w:t>
            </w:r>
          </w:p>
        </w:tc>
        <w:tc>
          <w:tcPr>
            <w:tcW w:w="886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100</w:t>
            </w:r>
          </w:p>
        </w:tc>
        <w:tc>
          <w:tcPr>
            <w:tcW w:w="1001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0,6399</w:t>
            </w:r>
          </w:p>
        </w:tc>
        <w:tc>
          <w:tcPr>
            <w:tcW w:w="739" w:type="dxa"/>
            <w:shd w:val="clear" w:color="auto" w:fill="auto"/>
          </w:tcPr>
          <w:p w:rsidR="00AB7EE3" w:rsidRPr="002D5CEC" w:rsidRDefault="00AB7EE3" w:rsidP="00553A1E">
            <w:pPr>
              <w:pStyle w:val="af5"/>
            </w:pPr>
            <w:r w:rsidRPr="002D5CEC">
              <w:t>100</w:t>
            </w:r>
          </w:p>
        </w:tc>
      </w:tr>
    </w:tbl>
    <w:p w:rsidR="000111AD" w:rsidRPr="00553A1E" w:rsidRDefault="000111AD" w:rsidP="00553A1E">
      <w:pPr>
        <w:pStyle w:val="af2"/>
        <w:rPr>
          <w:lang w:val="en-US"/>
        </w:rPr>
      </w:pPr>
      <w:bookmarkStart w:id="29" w:name="_GoBack"/>
      <w:bookmarkEnd w:id="29"/>
    </w:p>
    <w:sectPr w:rsidR="000111AD" w:rsidRPr="00553A1E" w:rsidSect="002D5CEC">
      <w:headerReference w:type="even" r:id="rId16"/>
      <w:headerReference w:type="default" r:id="rId17"/>
      <w:footerReference w:type="even" r:id="rId18"/>
      <w:footerReference w:type="first" r:id="rId19"/>
      <w:type w:val="continuous"/>
      <w:pgSz w:w="11909" w:h="16834"/>
      <w:pgMar w:top="1134" w:right="850" w:bottom="1134" w:left="1701" w:header="680" w:footer="68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7D" w:rsidRDefault="00850E7D">
      <w:r>
        <w:separator/>
      </w:r>
    </w:p>
    <w:p w:rsidR="00850E7D" w:rsidRDefault="00850E7D"/>
  </w:endnote>
  <w:endnote w:type="continuationSeparator" w:id="0">
    <w:p w:rsidR="00850E7D" w:rsidRDefault="00850E7D">
      <w:r>
        <w:continuationSeparator/>
      </w:r>
    </w:p>
    <w:p w:rsidR="00850E7D" w:rsidRDefault="00850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6D" w:rsidRDefault="00B5276D" w:rsidP="000F28C7">
    <w:pPr>
      <w:framePr w:wrap="around" w:vAnchor="text" w:hAnchor="margin" w:xAlign="center" w:y="1"/>
    </w:pPr>
  </w:p>
  <w:p w:rsidR="00B5276D" w:rsidRDefault="00B5276D"/>
  <w:p w:rsidR="00B5276D" w:rsidRDefault="00B527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6D" w:rsidRDefault="00B5276D" w:rsidP="002D5CEC">
    <w:pPr>
      <w:pStyle w:val="af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7D" w:rsidRDefault="00850E7D">
      <w:r>
        <w:separator/>
      </w:r>
    </w:p>
    <w:p w:rsidR="00850E7D" w:rsidRDefault="00850E7D"/>
  </w:footnote>
  <w:footnote w:type="continuationSeparator" w:id="0">
    <w:p w:rsidR="00850E7D" w:rsidRDefault="00850E7D">
      <w:r>
        <w:continuationSeparator/>
      </w:r>
    </w:p>
    <w:p w:rsidR="00850E7D" w:rsidRDefault="00850E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6D" w:rsidRDefault="00B5276D" w:rsidP="0077591E">
    <w:pPr>
      <w:framePr w:wrap="around" w:vAnchor="text" w:hAnchor="margin" w:xAlign="center" w:y="1"/>
    </w:pPr>
  </w:p>
  <w:p w:rsidR="00B5276D" w:rsidRDefault="00B5276D"/>
  <w:p w:rsidR="00B5276D" w:rsidRDefault="00B527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6D" w:rsidRPr="00DB32E0" w:rsidRDefault="00B5276D" w:rsidP="002D5CEC">
    <w:pPr>
      <w:framePr w:h="460" w:hRule="exact" w:wrap="around" w:vAnchor="text" w:hAnchor="margin" w:xAlign="center" w:yAlign="top"/>
      <w:ind w:firstLine="0"/>
      <w:jc w:val="center"/>
    </w:pPr>
  </w:p>
  <w:p w:rsidR="00B5276D" w:rsidRDefault="00B5276D" w:rsidP="002D5CEC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9C6"/>
    <w:multiLevelType w:val="multilevel"/>
    <w:tmpl w:val="08F4F33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5FE09D8"/>
    <w:multiLevelType w:val="hybridMultilevel"/>
    <w:tmpl w:val="A7F63966"/>
    <w:lvl w:ilvl="0" w:tplc="1C868CC6">
      <w:start w:val="1"/>
      <w:numFmt w:val="bullet"/>
      <w:lvlRestart w:val="0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56F2A"/>
    <w:multiLevelType w:val="hybridMultilevel"/>
    <w:tmpl w:val="CF103F4C"/>
    <w:lvl w:ilvl="0" w:tplc="1C868CC6">
      <w:start w:val="1"/>
      <w:numFmt w:val="bullet"/>
      <w:lvlRestart w:val="0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737582"/>
    <w:multiLevelType w:val="multilevel"/>
    <w:tmpl w:val="9CDE67EE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39C50CB"/>
    <w:multiLevelType w:val="multilevel"/>
    <w:tmpl w:val="93C2011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B16DFA"/>
    <w:multiLevelType w:val="hybridMultilevel"/>
    <w:tmpl w:val="F800CF74"/>
    <w:lvl w:ilvl="0" w:tplc="233874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A8544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C07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94F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983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AEE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A6D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6C0E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C6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FA3087C"/>
    <w:multiLevelType w:val="hybridMultilevel"/>
    <w:tmpl w:val="4B4C0D20"/>
    <w:lvl w:ilvl="0" w:tplc="1C868CC6">
      <w:start w:val="1"/>
      <w:numFmt w:val="bullet"/>
      <w:lvlRestart w:val="0"/>
      <w:lvlText w:val=""/>
      <w:lvlJc w:val="left"/>
      <w:pPr>
        <w:tabs>
          <w:tab w:val="num" w:pos="1923"/>
        </w:tabs>
        <w:ind w:left="192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A2C65"/>
    <w:multiLevelType w:val="hybridMultilevel"/>
    <w:tmpl w:val="C14ACDA2"/>
    <w:lvl w:ilvl="0" w:tplc="6832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3C7152"/>
    <w:multiLevelType w:val="hybridMultilevel"/>
    <w:tmpl w:val="E86E7A0C"/>
    <w:lvl w:ilvl="0" w:tplc="56649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24302"/>
    <w:multiLevelType w:val="hybridMultilevel"/>
    <w:tmpl w:val="E910AC0E"/>
    <w:lvl w:ilvl="0" w:tplc="1C868CC6">
      <w:start w:val="1"/>
      <w:numFmt w:val="bullet"/>
      <w:lvlRestart w:val="0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541D8"/>
    <w:multiLevelType w:val="hybridMultilevel"/>
    <w:tmpl w:val="5E7628EC"/>
    <w:lvl w:ilvl="0" w:tplc="44E09E00">
      <w:start w:val="1"/>
      <w:numFmt w:val="bullet"/>
      <w:lvlText w:val=""/>
      <w:lvlJc w:val="left"/>
      <w:pPr>
        <w:tabs>
          <w:tab w:val="num" w:pos="1900"/>
        </w:tabs>
        <w:ind w:left="19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5430D3D"/>
    <w:multiLevelType w:val="hybridMultilevel"/>
    <w:tmpl w:val="FE6E55D8"/>
    <w:lvl w:ilvl="0" w:tplc="1C868CC6">
      <w:start w:val="1"/>
      <w:numFmt w:val="bullet"/>
      <w:lvlRestart w:val="0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CA3DAB"/>
    <w:multiLevelType w:val="hybridMultilevel"/>
    <w:tmpl w:val="F796C1A0"/>
    <w:lvl w:ilvl="0" w:tplc="1C868CC6">
      <w:start w:val="1"/>
      <w:numFmt w:val="bullet"/>
      <w:lvlRestart w:val="0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8F0D65"/>
    <w:multiLevelType w:val="multilevel"/>
    <w:tmpl w:val="2EFA8D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6C652857"/>
    <w:multiLevelType w:val="multilevel"/>
    <w:tmpl w:val="77D471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795D3B1F"/>
    <w:multiLevelType w:val="hybridMultilevel"/>
    <w:tmpl w:val="9EDE52D4"/>
    <w:lvl w:ilvl="0" w:tplc="AB64C0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6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14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12"/>
  </w:num>
  <w:num w:numId="17">
    <w:abstractNumId w:val="10"/>
  </w:num>
  <w:num w:numId="18">
    <w:abstractNumId w:val="2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2D8"/>
    <w:rsid w:val="000111AD"/>
    <w:rsid w:val="00020491"/>
    <w:rsid w:val="000439A1"/>
    <w:rsid w:val="00044FE5"/>
    <w:rsid w:val="00054805"/>
    <w:rsid w:val="0006278F"/>
    <w:rsid w:val="00086AEC"/>
    <w:rsid w:val="000A07FC"/>
    <w:rsid w:val="000B5CB5"/>
    <w:rsid w:val="000C48DB"/>
    <w:rsid w:val="000F215D"/>
    <w:rsid w:val="000F28C7"/>
    <w:rsid w:val="000F5694"/>
    <w:rsid w:val="00114CD6"/>
    <w:rsid w:val="001164A8"/>
    <w:rsid w:val="00116F2A"/>
    <w:rsid w:val="001257B4"/>
    <w:rsid w:val="00133A14"/>
    <w:rsid w:val="001429F3"/>
    <w:rsid w:val="00167C2B"/>
    <w:rsid w:val="00177BA4"/>
    <w:rsid w:val="00180D9D"/>
    <w:rsid w:val="00184231"/>
    <w:rsid w:val="00192F1F"/>
    <w:rsid w:val="001B327F"/>
    <w:rsid w:val="001B3E2C"/>
    <w:rsid w:val="001D1205"/>
    <w:rsid w:val="001D2251"/>
    <w:rsid w:val="001E7B48"/>
    <w:rsid w:val="001F5247"/>
    <w:rsid w:val="001F66A7"/>
    <w:rsid w:val="002136CD"/>
    <w:rsid w:val="00223899"/>
    <w:rsid w:val="002251B3"/>
    <w:rsid w:val="0024285B"/>
    <w:rsid w:val="00256024"/>
    <w:rsid w:val="00271C72"/>
    <w:rsid w:val="002844A5"/>
    <w:rsid w:val="00285877"/>
    <w:rsid w:val="002A776E"/>
    <w:rsid w:val="002B27C2"/>
    <w:rsid w:val="002B7B95"/>
    <w:rsid w:val="002C45A5"/>
    <w:rsid w:val="002D5CEC"/>
    <w:rsid w:val="002F7F9A"/>
    <w:rsid w:val="00307D9C"/>
    <w:rsid w:val="00314452"/>
    <w:rsid w:val="003211A3"/>
    <w:rsid w:val="00355455"/>
    <w:rsid w:val="00357C0B"/>
    <w:rsid w:val="00365659"/>
    <w:rsid w:val="003709B1"/>
    <w:rsid w:val="00376AE0"/>
    <w:rsid w:val="003A0653"/>
    <w:rsid w:val="003A07F3"/>
    <w:rsid w:val="003F2E2C"/>
    <w:rsid w:val="00414EDA"/>
    <w:rsid w:val="00420004"/>
    <w:rsid w:val="00425225"/>
    <w:rsid w:val="00454FF6"/>
    <w:rsid w:val="004558FC"/>
    <w:rsid w:val="004573EA"/>
    <w:rsid w:val="004717CB"/>
    <w:rsid w:val="004A4E19"/>
    <w:rsid w:val="004D3C75"/>
    <w:rsid w:val="004E6AA9"/>
    <w:rsid w:val="004F1262"/>
    <w:rsid w:val="004F405A"/>
    <w:rsid w:val="00501C97"/>
    <w:rsid w:val="00510513"/>
    <w:rsid w:val="00553A1E"/>
    <w:rsid w:val="00560FD0"/>
    <w:rsid w:val="00575F0A"/>
    <w:rsid w:val="005A186C"/>
    <w:rsid w:val="005B02C8"/>
    <w:rsid w:val="005C06F0"/>
    <w:rsid w:val="005E535B"/>
    <w:rsid w:val="005E56FA"/>
    <w:rsid w:val="00613142"/>
    <w:rsid w:val="00647CEB"/>
    <w:rsid w:val="006528D6"/>
    <w:rsid w:val="00656F4F"/>
    <w:rsid w:val="00657DF1"/>
    <w:rsid w:val="00662377"/>
    <w:rsid w:val="00665C75"/>
    <w:rsid w:val="00667175"/>
    <w:rsid w:val="00693DED"/>
    <w:rsid w:val="00695CA1"/>
    <w:rsid w:val="006B1669"/>
    <w:rsid w:val="006B3C12"/>
    <w:rsid w:val="006B4EBB"/>
    <w:rsid w:val="006B60C1"/>
    <w:rsid w:val="006C1099"/>
    <w:rsid w:val="006C1EFC"/>
    <w:rsid w:val="006C3EF1"/>
    <w:rsid w:val="006D46C4"/>
    <w:rsid w:val="006E42D0"/>
    <w:rsid w:val="006F0094"/>
    <w:rsid w:val="006F0180"/>
    <w:rsid w:val="006F33AE"/>
    <w:rsid w:val="00705AF4"/>
    <w:rsid w:val="007213AD"/>
    <w:rsid w:val="00722A95"/>
    <w:rsid w:val="00740C25"/>
    <w:rsid w:val="007607A9"/>
    <w:rsid w:val="0076478C"/>
    <w:rsid w:val="0077591E"/>
    <w:rsid w:val="00792CD5"/>
    <w:rsid w:val="007951FA"/>
    <w:rsid w:val="00795AF3"/>
    <w:rsid w:val="007B4F3B"/>
    <w:rsid w:val="007D1116"/>
    <w:rsid w:val="007F1B82"/>
    <w:rsid w:val="00801602"/>
    <w:rsid w:val="008029E3"/>
    <w:rsid w:val="008030F6"/>
    <w:rsid w:val="008147F5"/>
    <w:rsid w:val="00830517"/>
    <w:rsid w:val="008362C8"/>
    <w:rsid w:val="008474B5"/>
    <w:rsid w:val="00850E7D"/>
    <w:rsid w:val="00896945"/>
    <w:rsid w:val="008A7A3A"/>
    <w:rsid w:val="008B09E1"/>
    <w:rsid w:val="008B0C6F"/>
    <w:rsid w:val="009244A6"/>
    <w:rsid w:val="00925901"/>
    <w:rsid w:val="00930351"/>
    <w:rsid w:val="00956CD3"/>
    <w:rsid w:val="009570D9"/>
    <w:rsid w:val="00964B0A"/>
    <w:rsid w:val="0097656E"/>
    <w:rsid w:val="009B731D"/>
    <w:rsid w:val="009E5961"/>
    <w:rsid w:val="009F1571"/>
    <w:rsid w:val="009F3DF0"/>
    <w:rsid w:val="00A01D0A"/>
    <w:rsid w:val="00A05A81"/>
    <w:rsid w:val="00A2479C"/>
    <w:rsid w:val="00A278C6"/>
    <w:rsid w:val="00A33C42"/>
    <w:rsid w:val="00A72EE9"/>
    <w:rsid w:val="00A73443"/>
    <w:rsid w:val="00A959C0"/>
    <w:rsid w:val="00AA1690"/>
    <w:rsid w:val="00AB7EE3"/>
    <w:rsid w:val="00AC60D7"/>
    <w:rsid w:val="00AC700B"/>
    <w:rsid w:val="00AD2A01"/>
    <w:rsid w:val="00AE2CA7"/>
    <w:rsid w:val="00AE408D"/>
    <w:rsid w:val="00AE4B7F"/>
    <w:rsid w:val="00AF0F14"/>
    <w:rsid w:val="00B0371A"/>
    <w:rsid w:val="00B12C8A"/>
    <w:rsid w:val="00B14E20"/>
    <w:rsid w:val="00B163A6"/>
    <w:rsid w:val="00B339DB"/>
    <w:rsid w:val="00B37518"/>
    <w:rsid w:val="00B41B14"/>
    <w:rsid w:val="00B5276D"/>
    <w:rsid w:val="00B842D9"/>
    <w:rsid w:val="00B85AD6"/>
    <w:rsid w:val="00B87259"/>
    <w:rsid w:val="00B9795C"/>
    <w:rsid w:val="00BB72D2"/>
    <w:rsid w:val="00BE4FE9"/>
    <w:rsid w:val="00C061D2"/>
    <w:rsid w:val="00C06F3B"/>
    <w:rsid w:val="00C115F8"/>
    <w:rsid w:val="00C15710"/>
    <w:rsid w:val="00C23750"/>
    <w:rsid w:val="00C24583"/>
    <w:rsid w:val="00C32F37"/>
    <w:rsid w:val="00C342CE"/>
    <w:rsid w:val="00C5136F"/>
    <w:rsid w:val="00C567EE"/>
    <w:rsid w:val="00C6498A"/>
    <w:rsid w:val="00C65E3C"/>
    <w:rsid w:val="00C9547D"/>
    <w:rsid w:val="00CB070E"/>
    <w:rsid w:val="00CB4747"/>
    <w:rsid w:val="00CC2421"/>
    <w:rsid w:val="00CC41BE"/>
    <w:rsid w:val="00CD5CAB"/>
    <w:rsid w:val="00CE16C5"/>
    <w:rsid w:val="00CE6B01"/>
    <w:rsid w:val="00D00E1C"/>
    <w:rsid w:val="00D10E7C"/>
    <w:rsid w:val="00D6035A"/>
    <w:rsid w:val="00D820AA"/>
    <w:rsid w:val="00DA2AF8"/>
    <w:rsid w:val="00DB2608"/>
    <w:rsid w:val="00DB32E0"/>
    <w:rsid w:val="00DD1FD2"/>
    <w:rsid w:val="00DD2DD9"/>
    <w:rsid w:val="00DD6A16"/>
    <w:rsid w:val="00DF1E4A"/>
    <w:rsid w:val="00E040E3"/>
    <w:rsid w:val="00E1157C"/>
    <w:rsid w:val="00E25845"/>
    <w:rsid w:val="00E4000B"/>
    <w:rsid w:val="00E46056"/>
    <w:rsid w:val="00E520ED"/>
    <w:rsid w:val="00E5610A"/>
    <w:rsid w:val="00E70120"/>
    <w:rsid w:val="00E82CEF"/>
    <w:rsid w:val="00E83DDC"/>
    <w:rsid w:val="00E84500"/>
    <w:rsid w:val="00E864D8"/>
    <w:rsid w:val="00ED7E29"/>
    <w:rsid w:val="00EE2977"/>
    <w:rsid w:val="00EF089F"/>
    <w:rsid w:val="00EF665C"/>
    <w:rsid w:val="00F07D3C"/>
    <w:rsid w:val="00F26B41"/>
    <w:rsid w:val="00F32F8D"/>
    <w:rsid w:val="00F372D8"/>
    <w:rsid w:val="00F5032B"/>
    <w:rsid w:val="00F66496"/>
    <w:rsid w:val="00F668C4"/>
    <w:rsid w:val="00F70E08"/>
    <w:rsid w:val="00F93A8C"/>
    <w:rsid w:val="00F93F99"/>
    <w:rsid w:val="00FB6161"/>
    <w:rsid w:val="00FB6805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1E29F01C-B396-4602-A242-767EC25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D5CE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D5CE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D5CE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D5CE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D5CE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D5CE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D5CE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D5CE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D5CE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D5C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D5CE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D5CE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D5CEC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2D5CE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2D5CE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D5CEC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D5CEC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2D5CEC"/>
    <w:rPr>
      <w:b/>
      <w:bCs/>
      <w:sz w:val="20"/>
      <w:szCs w:val="20"/>
    </w:rPr>
  </w:style>
  <w:style w:type="character" w:styleId="ac">
    <w:name w:val="page number"/>
    <w:uiPriority w:val="99"/>
    <w:rsid w:val="002D5CEC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2D5CEC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2D5CEC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2D5CE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D5CE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2D5CE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2D5CEC"/>
    <w:rPr>
      <w:color w:val="FFFFFF"/>
    </w:rPr>
  </w:style>
  <w:style w:type="paragraph" w:customStyle="1" w:styleId="af3">
    <w:name w:val="содержание"/>
    <w:uiPriority w:val="99"/>
    <w:rsid w:val="002D5CE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D5CE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2D5CEC"/>
    <w:pPr>
      <w:jc w:val="center"/>
    </w:pPr>
  </w:style>
  <w:style w:type="paragraph" w:customStyle="1" w:styleId="af5">
    <w:name w:val="ТАБЛИЦА"/>
    <w:next w:val="a0"/>
    <w:autoRedefine/>
    <w:uiPriority w:val="99"/>
    <w:rsid w:val="002D5CEC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2D5CEC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2D5CEC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2D5CEC"/>
    <w:rPr>
      <w:rFonts w:cs="Times New Roman"/>
      <w:lang w:val="ru-RU" w:eastAsia="ru-RU" w:bidi="ar-SA"/>
    </w:rPr>
  </w:style>
  <w:style w:type="paragraph" w:customStyle="1" w:styleId="afa">
    <w:name w:val="титут"/>
    <w:link w:val="afb"/>
    <w:autoRedefine/>
    <w:uiPriority w:val="99"/>
    <w:rsid w:val="002D5CEC"/>
    <w:pPr>
      <w:spacing w:line="360" w:lineRule="auto"/>
      <w:jc w:val="center"/>
    </w:pPr>
    <w:rPr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2D5CE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Pr>
      <w:color w:val="000000"/>
      <w:sz w:val="28"/>
      <w:szCs w:val="28"/>
    </w:rPr>
  </w:style>
  <w:style w:type="character" w:customStyle="1" w:styleId="afb">
    <w:name w:val="титут Знак"/>
    <w:link w:val="afa"/>
    <w:uiPriority w:val="99"/>
    <w:locked/>
    <w:rsid w:val="002D5CEC"/>
    <w:rPr>
      <w:rFonts w:cs="Times New Roman"/>
      <w:noProof/>
      <w:sz w:val="28"/>
      <w:szCs w:val="28"/>
      <w:lang w:val="ru-RU" w:eastAsia="ru-RU" w:bidi="ar-SA"/>
    </w:rPr>
  </w:style>
  <w:style w:type="character" w:styleId="afe">
    <w:name w:val="Hyperlink"/>
    <w:uiPriority w:val="99"/>
    <w:rsid w:val="00553A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13150</Words>
  <Characters>74956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Microsoft</Company>
  <LinksUpToDate>false</LinksUpToDate>
  <CharactersWithSpaces>87931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Admin</dc:creator>
  <cp:keywords/>
  <dc:description/>
  <cp:lastModifiedBy>admin</cp:lastModifiedBy>
  <cp:revision>2</cp:revision>
  <cp:lastPrinted>2011-02-10T17:13:00Z</cp:lastPrinted>
  <dcterms:created xsi:type="dcterms:W3CDTF">2014-03-23T01:29:00Z</dcterms:created>
  <dcterms:modified xsi:type="dcterms:W3CDTF">2014-03-23T01:29:00Z</dcterms:modified>
</cp:coreProperties>
</file>