
<file path=[Content_Types].xml><?xml version="1.0" encoding="utf-8"?>
<Types xmlns="http://schemas.openxmlformats.org/package/2006/content-types">
  <Default Extension="png" ContentType="image/png"/>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86F" w:rsidRPr="004A4673" w:rsidRDefault="00987E56" w:rsidP="00C1786F">
      <w:pPr>
        <w:widowControl/>
        <w:shd w:val="clear" w:color="000000" w:fill="auto"/>
        <w:suppressAutoHyphens/>
        <w:spacing w:line="360" w:lineRule="auto"/>
        <w:jc w:val="center"/>
        <w:rPr>
          <w:color w:val="000000"/>
          <w:sz w:val="28"/>
        </w:rPr>
      </w:pPr>
      <w:r>
        <w:rPr>
          <w:noProof/>
        </w:rPr>
        <w:pict>
          <v:rect id="_x0000_s1026" style="position:absolute;left:0;text-align:left;margin-left:462.15pt;margin-top:-24.5pt;width:20.65pt;height:13.8pt;z-index:251658240" stroked="f"/>
        </w:pict>
      </w:r>
      <w:r w:rsidR="002F31F3" w:rsidRPr="004A4673">
        <w:rPr>
          <w:color w:val="000000"/>
          <w:sz w:val="28"/>
        </w:rPr>
        <w:t>ОБРАЗОВАТЕЛЬНО</w:t>
      </w:r>
      <w:r w:rsidR="006B33B1" w:rsidRPr="004A4673">
        <w:rPr>
          <w:color w:val="000000"/>
          <w:sz w:val="28"/>
        </w:rPr>
        <w:t>Е</w:t>
      </w:r>
      <w:r w:rsidR="002F31F3" w:rsidRPr="004A4673">
        <w:rPr>
          <w:color w:val="000000"/>
          <w:sz w:val="28"/>
        </w:rPr>
        <w:t xml:space="preserve"> УЧРЕЖДЕНИ</w:t>
      </w:r>
      <w:r w:rsidR="006B33B1" w:rsidRPr="004A4673">
        <w:rPr>
          <w:color w:val="000000"/>
          <w:sz w:val="28"/>
        </w:rPr>
        <w:t>Е</w:t>
      </w:r>
    </w:p>
    <w:p w:rsidR="00C1786F" w:rsidRPr="004A4673" w:rsidRDefault="002F31F3" w:rsidP="00C1786F">
      <w:pPr>
        <w:widowControl/>
        <w:shd w:val="clear" w:color="000000" w:fill="auto"/>
        <w:suppressAutoHyphens/>
        <w:spacing w:line="360" w:lineRule="auto"/>
        <w:jc w:val="center"/>
        <w:rPr>
          <w:color w:val="000000"/>
          <w:sz w:val="28"/>
        </w:rPr>
      </w:pPr>
      <w:r w:rsidRPr="004A4673">
        <w:rPr>
          <w:color w:val="000000"/>
          <w:sz w:val="28"/>
        </w:rPr>
        <w:t>ВЫСШЕГО ПРОФЕССИОНАЛЬНОГО ОБРАЗОВАНИЯ</w:t>
      </w:r>
    </w:p>
    <w:p w:rsidR="002F31F3" w:rsidRPr="004A4673" w:rsidRDefault="002F31F3" w:rsidP="00C1786F">
      <w:pPr>
        <w:widowControl/>
        <w:shd w:val="clear" w:color="000000" w:fill="auto"/>
        <w:suppressAutoHyphens/>
        <w:spacing w:line="360" w:lineRule="auto"/>
        <w:jc w:val="center"/>
        <w:rPr>
          <w:color w:val="000000"/>
          <w:sz w:val="28"/>
        </w:rPr>
      </w:pPr>
      <w:r w:rsidRPr="004A4673">
        <w:rPr>
          <w:color w:val="000000"/>
          <w:sz w:val="28"/>
        </w:rPr>
        <w:t>«БЕЛГОРОДСКИЙ УНИВЕРСИТЕТ ПОТРЕБИТЕЛЬСКОЙ КООПЕРАЦИИ»</w:t>
      </w:r>
    </w:p>
    <w:p w:rsidR="006B33B1" w:rsidRPr="004A4673" w:rsidRDefault="006B33B1" w:rsidP="00C1786F">
      <w:pPr>
        <w:widowControl/>
        <w:shd w:val="clear" w:color="000000" w:fill="auto"/>
        <w:suppressAutoHyphens/>
        <w:spacing w:line="360" w:lineRule="auto"/>
        <w:jc w:val="center"/>
        <w:rPr>
          <w:color w:val="000000"/>
          <w:sz w:val="28"/>
        </w:rPr>
      </w:pPr>
      <w:r w:rsidRPr="004A4673">
        <w:rPr>
          <w:color w:val="000000"/>
          <w:sz w:val="28"/>
        </w:rPr>
        <w:t>ЛИПЕЦКИЙ КООПЕРАТИВНЫЙ ИНСТИТУТ (ФИЛИАЛ)</w:t>
      </w:r>
      <w:r w:rsidR="000237C7" w:rsidRPr="004A4673">
        <w:rPr>
          <w:color w:val="000000"/>
          <w:sz w:val="28"/>
        </w:rPr>
        <w:t xml:space="preserve"> БУПК</w:t>
      </w:r>
    </w:p>
    <w:p w:rsidR="002F31F3" w:rsidRPr="004A4673" w:rsidRDefault="002F31F3" w:rsidP="00C1786F">
      <w:pPr>
        <w:widowControl/>
        <w:shd w:val="clear" w:color="000000" w:fill="auto"/>
        <w:suppressAutoHyphens/>
        <w:spacing w:line="360" w:lineRule="auto"/>
        <w:jc w:val="center"/>
        <w:rPr>
          <w:color w:val="000000"/>
          <w:sz w:val="28"/>
        </w:rPr>
      </w:pPr>
      <w:r w:rsidRPr="004A4673">
        <w:rPr>
          <w:color w:val="000000"/>
          <w:sz w:val="28"/>
        </w:rPr>
        <w:t>КАФЕДРА ТОВАРОВЕДНО-ТЕХНОЛОГИЧЕСКИХ ДИСЦИПЛИН</w:t>
      </w:r>
    </w:p>
    <w:p w:rsidR="002F31F3" w:rsidRPr="004A4673" w:rsidRDefault="002F31F3" w:rsidP="00C1786F">
      <w:pPr>
        <w:widowControl/>
        <w:shd w:val="clear" w:color="000000" w:fill="auto"/>
        <w:suppressAutoHyphens/>
        <w:spacing w:line="360" w:lineRule="auto"/>
        <w:jc w:val="center"/>
        <w:rPr>
          <w:b/>
          <w:color w:val="000000"/>
          <w:sz w:val="28"/>
        </w:rPr>
      </w:pPr>
    </w:p>
    <w:p w:rsidR="00C1786F" w:rsidRPr="004A4673" w:rsidRDefault="002F31F3" w:rsidP="00C1786F">
      <w:pPr>
        <w:widowControl/>
        <w:shd w:val="clear" w:color="000000" w:fill="auto"/>
        <w:suppressAutoHyphens/>
        <w:spacing w:line="360" w:lineRule="auto"/>
        <w:jc w:val="center"/>
        <w:rPr>
          <w:color w:val="000000"/>
          <w:sz w:val="28"/>
        </w:rPr>
      </w:pPr>
      <w:r w:rsidRPr="004A4673">
        <w:rPr>
          <w:color w:val="000000"/>
          <w:sz w:val="28"/>
        </w:rPr>
        <w:t>Допускается к защите</w:t>
      </w:r>
      <w:r w:rsidR="00C1786F" w:rsidRPr="004A4673">
        <w:rPr>
          <w:color w:val="000000"/>
          <w:sz w:val="28"/>
        </w:rPr>
        <w:t xml:space="preserve"> </w:t>
      </w:r>
      <w:r w:rsidRPr="004A4673">
        <w:rPr>
          <w:color w:val="000000"/>
          <w:sz w:val="28"/>
        </w:rPr>
        <w:t>заведующий кафедрой</w:t>
      </w:r>
    </w:p>
    <w:p w:rsidR="00C1786F" w:rsidRPr="004A4673" w:rsidRDefault="00C1786F" w:rsidP="00C1786F">
      <w:pPr>
        <w:widowControl/>
        <w:shd w:val="clear" w:color="000000" w:fill="auto"/>
        <w:suppressAutoHyphens/>
        <w:spacing w:line="360" w:lineRule="auto"/>
        <w:jc w:val="center"/>
        <w:rPr>
          <w:color w:val="000000"/>
          <w:sz w:val="28"/>
        </w:rPr>
      </w:pPr>
      <w:r w:rsidRPr="004A4673">
        <w:rPr>
          <w:color w:val="000000"/>
          <w:sz w:val="28"/>
        </w:rPr>
        <w:t>к.т.н., доцент Кругляков Г.</w:t>
      </w:r>
      <w:r w:rsidR="002F31F3" w:rsidRPr="004A4673">
        <w:rPr>
          <w:color w:val="000000"/>
          <w:sz w:val="28"/>
        </w:rPr>
        <w:t>Н.</w:t>
      </w:r>
    </w:p>
    <w:p w:rsidR="002F31F3" w:rsidRPr="004A4673" w:rsidRDefault="002F31F3" w:rsidP="00C1786F">
      <w:pPr>
        <w:widowControl/>
        <w:shd w:val="clear" w:color="000000" w:fill="auto"/>
        <w:suppressAutoHyphens/>
        <w:spacing w:line="360" w:lineRule="auto"/>
        <w:jc w:val="center"/>
        <w:rPr>
          <w:b/>
          <w:color w:val="000000"/>
          <w:sz w:val="28"/>
        </w:rPr>
      </w:pPr>
    </w:p>
    <w:p w:rsidR="002F31F3" w:rsidRPr="004A4673" w:rsidRDefault="002F31F3" w:rsidP="00C1786F">
      <w:pPr>
        <w:widowControl/>
        <w:shd w:val="clear" w:color="000000" w:fill="auto"/>
        <w:suppressAutoHyphens/>
        <w:spacing w:line="360" w:lineRule="auto"/>
        <w:jc w:val="center"/>
        <w:rPr>
          <w:b/>
          <w:color w:val="000000"/>
          <w:sz w:val="28"/>
        </w:rPr>
      </w:pPr>
    </w:p>
    <w:p w:rsidR="002F31F3" w:rsidRPr="004A4673" w:rsidRDefault="002F31F3" w:rsidP="00C1786F">
      <w:pPr>
        <w:widowControl/>
        <w:shd w:val="clear" w:color="000000" w:fill="auto"/>
        <w:suppressAutoHyphens/>
        <w:spacing w:line="360" w:lineRule="auto"/>
        <w:jc w:val="center"/>
        <w:rPr>
          <w:b/>
          <w:color w:val="000000"/>
          <w:sz w:val="28"/>
        </w:rPr>
      </w:pPr>
    </w:p>
    <w:p w:rsidR="002F31F3" w:rsidRPr="004A4673" w:rsidRDefault="002F31F3" w:rsidP="00C1786F">
      <w:pPr>
        <w:widowControl/>
        <w:shd w:val="clear" w:color="000000" w:fill="auto"/>
        <w:suppressAutoHyphens/>
        <w:spacing w:line="360" w:lineRule="auto"/>
        <w:jc w:val="center"/>
        <w:rPr>
          <w:b/>
          <w:color w:val="000000"/>
          <w:sz w:val="28"/>
        </w:rPr>
      </w:pPr>
      <w:r w:rsidRPr="004A4673">
        <w:rPr>
          <w:b/>
          <w:color w:val="000000"/>
          <w:sz w:val="28"/>
        </w:rPr>
        <w:t>ДИПЛОМНАЯ РАБОТА</w:t>
      </w:r>
    </w:p>
    <w:p w:rsidR="002F31F3" w:rsidRPr="004A4673" w:rsidRDefault="002F31F3" w:rsidP="00C1786F">
      <w:pPr>
        <w:widowControl/>
        <w:shd w:val="clear" w:color="000000" w:fill="auto"/>
        <w:suppressAutoHyphens/>
        <w:spacing w:line="360" w:lineRule="auto"/>
        <w:jc w:val="center"/>
        <w:rPr>
          <w:b/>
          <w:color w:val="000000"/>
          <w:sz w:val="28"/>
        </w:rPr>
      </w:pPr>
      <w:r w:rsidRPr="004A4673">
        <w:rPr>
          <w:b/>
          <w:color w:val="000000"/>
          <w:sz w:val="28"/>
        </w:rPr>
        <w:t>НА ТЕМУ: ТОВАРОВЕДНАЯ ХАРАКТЕРИСТИКА И ЭКСПЕРТИЗА КАЧЕСТВА МАЙОНЕЗА</w:t>
      </w:r>
    </w:p>
    <w:p w:rsidR="002F31F3" w:rsidRPr="004A4673" w:rsidRDefault="002F31F3" w:rsidP="00C1786F">
      <w:pPr>
        <w:widowControl/>
        <w:shd w:val="clear" w:color="000000" w:fill="auto"/>
        <w:suppressAutoHyphens/>
        <w:spacing w:line="360" w:lineRule="auto"/>
        <w:ind w:firstLine="709"/>
        <w:jc w:val="both"/>
        <w:rPr>
          <w:color w:val="000000"/>
          <w:sz w:val="28"/>
        </w:rPr>
      </w:pPr>
    </w:p>
    <w:p w:rsidR="002F31F3" w:rsidRPr="004A4673" w:rsidRDefault="002F31F3" w:rsidP="00C1786F">
      <w:pPr>
        <w:widowControl/>
        <w:shd w:val="clear" w:color="000000" w:fill="auto"/>
        <w:suppressAutoHyphens/>
        <w:spacing w:line="360" w:lineRule="auto"/>
        <w:ind w:firstLine="709"/>
        <w:jc w:val="both"/>
        <w:rPr>
          <w:color w:val="000000"/>
          <w:sz w:val="28"/>
        </w:rPr>
      </w:pPr>
    </w:p>
    <w:p w:rsidR="002F31F3" w:rsidRPr="004A4673" w:rsidRDefault="002F31F3" w:rsidP="00C1786F">
      <w:pPr>
        <w:widowControl/>
        <w:shd w:val="clear" w:color="000000" w:fill="auto"/>
        <w:suppressAutoHyphens/>
        <w:spacing w:line="360" w:lineRule="auto"/>
        <w:ind w:left="4111"/>
        <w:rPr>
          <w:color w:val="000000"/>
          <w:sz w:val="28"/>
        </w:rPr>
      </w:pPr>
      <w:r w:rsidRPr="004A4673">
        <w:rPr>
          <w:color w:val="000000"/>
          <w:sz w:val="28"/>
        </w:rPr>
        <w:t>Выполнила студентка</w:t>
      </w:r>
    </w:p>
    <w:p w:rsidR="00C1786F" w:rsidRPr="004A4673" w:rsidRDefault="00492848" w:rsidP="00C1786F">
      <w:pPr>
        <w:widowControl/>
        <w:shd w:val="clear" w:color="000000" w:fill="auto"/>
        <w:suppressAutoHyphens/>
        <w:spacing w:line="360" w:lineRule="auto"/>
        <w:ind w:left="4111"/>
        <w:rPr>
          <w:color w:val="000000"/>
          <w:sz w:val="28"/>
        </w:rPr>
      </w:pPr>
      <w:r w:rsidRPr="004A4673">
        <w:rPr>
          <w:color w:val="000000"/>
          <w:sz w:val="28"/>
        </w:rPr>
        <w:t>Радченко Светлана Станиславовна</w:t>
      </w:r>
    </w:p>
    <w:p w:rsidR="002F31F3" w:rsidRPr="004A4673" w:rsidRDefault="002F31F3" w:rsidP="00C1786F">
      <w:pPr>
        <w:widowControl/>
        <w:shd w:val="clear" w:color="000000" w:fill="auto"/>
        <w:suppressAutoHyphens/>
        <w:spacing w:line="360" w:lineRule="auto"/>
        <w:ind w:left="4111"/>
        <w:rPr>
          <w:color w:val="000000"/>
          <w:sz w:val="28"/>
        </w:rPr>
      </w:pPr>
      <w:r w:rsidRPr="004A4673">
        <w:rPr>
          <w:color w:val="000000"/>
          <w:sz w:val="28"/>
        </w:rPr>
        <w:t>факультет экономики</w:t>
      </w:r>
    </w:p>
    <w:p w:rsidR="002F31F3" w:rsidRPr="004A4673" w:rsidRDefault="002F31F3" w:rsidP="00C1786F">
      <w:pPr>
        <w:widowControl/>
        <w:shd w:val="clear" w:color="000000" w:fill="auto"/>
        <w:suppressAutoHyphens/>
        <w:spacing w:line="360" w:lineRule="auto"/>
        <w:ind w:left="4111"/>
        <w:rPr>
          <w:color w:val="000000"/>
          <w:sz w:val="28"/>
        </w:rPr>
      </w:pPr>
      <w:r w:rsidRPr="004A4673">
        <w:rPr>
          <w:color w:val="000000"/>
          <w:sz w:val="28"/>
        </w:rPr>
        <w:t>и товароведения</w:t>
      </w:r>
    </w:p>
    <w:p w:rsidR="002F31F3" w:rsidRPr="004A4673" w:rsidRDefault="002F31F3" w:rsidP="00C1786F">
      <w:pPr>
        <w:widowControl/>
        <w:shd w:val="clear" w:color="000000" w:fill="auto"/>
        <w:suppressAutoHyphens/>
        <w:spacing w:line="360" w:lineRule="auto"/>
        <w:ind w:left="4111"/>
        <w:rPr>
          <w:color w:val="000000"/>
          <w:sz w:val="28"/>
        </w:rPr>
      </w:pPr>
      <w:r w:rsidRPr="004A4673">
        <w:rPr>
          <w:color w:val="000000"/>
          <w:sz w:val="28"/>
        </w:rPr>
        <w:t>группа ТЭТ-3</w:t>
      </w:r>
      <w:r w:rsidR="00ED1ACD" w:rsidRPr="004A4673">
        <w:rPr>
          <w:color w:val="000000"/>
          <w:sz w:val="28"/>
        </w:rPr>
        <w:t>2</w:t>
      </w:r>
      <w:r w:rsidRPr="004A4673">
        <w:rPr>
          <w:color w:val="000000"/>
          <w:sz w:val="28"/>
        </w:rPr>
        <w:t xml:space="preserve"> зс</w:t>
      </w:r>
    </w:p>
    <w:p w:rsidR="00C1786F" w:rsidRPr="004A4673" w:rsidRDefault="00C1786F" w:rsidP="00C1786F">
      <w:pPr>
        <w:widowControl/>
        <w:shd w:val="clear" w:color="000000" w:fill="auto"/>
        <w:suppressAutoHyphens/>
        <w:spacing w:line="360" w:lineRule="auto"/>
        <w:ind w:left="4111"/>
        <w:rPr>
          <w:color w:val="000000"/>
          <w:sz w:val="28"/>
        </w:rPr>
      </w:pPr>
    </w:p>
    <w:p w:rsidR="002F31F3" w:rsidRPr="004A4673" w:rsidRDefault="002F31F3" w:rsidP="00C1786F">
      <w:pPr>
        <w:widowControl/>
        <w:shd w:val="clear" w:color="000000" w:fill="auto"/>
        <w:suppressAutoHyphens/>
        <w:spacing w:line="360" w:lineRule="auto"/>
        <w:ind w:left="4111"/>
        <w:rPr>
          <w:color w:val="000000"/>
          <w:sz w:val="28"/>
        </w:rPr>
      </w:pPr>
      <w:r w:rsidRPr="004A4673">
        <w:rPr>
          <w:color w:val="000000"/>
          <w:sz w:val="28"/>
        </w:rPr>
        <w:t>Научный руководитель</w:t>
      </w:r>
    </w:p>
    <w:p w:rsidR="00C1786F" w:rsidRPr="004A4673" w:rsidRDefault="00ED1ACD" w:rsidP="00C1786F">
      <w:pPr>
        <w:widowControl/>
        <w:shd w:val="clear" w:color="000000" w:fill="auto"/>
        <w:suppressAutoHyphens/>
        <w:spacing w:line="360" w:lineRule="auto"/>
        <w:ind w:left="4111"/>
        <w:rPr>
          <w:color w:val="000000"/>
          <w:sz w:val="28"/>
        </w:rPr>
      </w:pPr>
      <w:r w:rsidRPr="004A4673">
        <w:rPr>
          <w:color w:val="000000"/>
          <w:sz w:val="28"/>
        </w:rPr>
        <w:t>к.т.н., ст. преподаватель</w:t>
      </w:r>
      <w:r w:rsidR="002F31F3" w:rsidRPr="004A4673">
        <w:rPr>
          <w:color w:val="000000"/>
          <w:sz w:val="28"/>
        </w:rPr>
        <w:t xml:space="preserve"> </w:t>
      </w:r>
      <w:r w:rsidRPr="004A4673">
        <w:rPr>
          <w:color w:val="000000"/>
          <w:sz w:val="28"/>
        </w:rPr>
        <w:t>Бобоколонова О.В.</w:t>
      </w:r>
    </w:p>
    <w:p w:rsidR="00C1786F" w:rsidRPr="004A4673" w:rsidRDefault="00C1786F" w:rsidP="00C1786F">
      <w:pPr>
        <w:widowControl/>
        <w:shd w:val="clear" w:color="000000" w:fill="auto"/>
        <w:suppressAutoHyphens/>
        <w:spacing w:line="360" w:lineRule="auto"/>
        <w:ind w:firstLine="709"/>
        <w:jc w:val="both"/>
        <w:rPr>
          <w:color w:val="000000"/>
          <w:sz w:val="28"/>
        </w:rPr>
      </w:pPr>
    </w:p>
    <w:p w:rsidR="002F31F3" w:rsidRPr="004A4673" w:rsidRDefault="002F31F3" w:rsidP="00C1786F">
      <w:pPr>
        <w:widowControl/>
        <w:shd w:val="clear" w:color="000000" w:fill="auto"/>
        <w:suppressAutoHyphens/>
        <w:spacing w:line="360" w:lineRule="auto"/>
        <w:ind w:firstLine="709"/>
        <w:jc w:val="both"/>
        <w:rPr>
          <w:color w:val="000000"/>
          <w:sz w:val="28"/>
        </w:rPr>
      </w:pPr>
    </w:p>
    <w:p w:rsidR="002F31F3" w:rsidRPr="004A4673" w:rsidRDefault="002F31F3" w:rsidP="00C1786F">
      <w:pPr>
        <w:widowControl/>
        <w:shd w:val="clear" w:color="000000" w:fill="auto"/>
        <w:suppressAutoHyphens/>
        <w:spacing w:line="360" w:lineRule="auto"/>
        <w:ind w:firstLine="709"/>
        <w:jc w:val="both"/>
        <w:rPr>
          <w:color w:val="000000"/>
          <w:sz w:val="28"/>
        </w:rPr>
      </w:pPr>
    </w:p>
    <w:p w:rsidR="002F31F3" w:rsidRPr="004A4673" w:rsidRDefault="002F31F3" w:rsidP="00C1786F">
      <w:pPr>
        <w:widowControl/>
        <w:shd w:val="clear" w:color="000000" w:fill="auto"/>
        <w:suppressAutoHyphens/>
        <w:spacing w:line="360" w:lineRule="auto"/>
        <w:jc w:val="center"/>
        <w:rPr>
          <w:color w:val="000000"/>
          <w:sz w:val="28"/>
        </w:rPr>
      </w:pPr>
      <w:r w:rsidRPr="004A4673">
        <w:rPr>
          <w:color w:val="000000"/>
          <w:sz w:val="28"/>
        </w:rPr>
        <w:t>ЛИПЕЦК - 2008</w:t>
      </w:r>
    </w:p>
    <w:p w:rsidR="00CF362D" w:rsidRPr="004A4673" w:rsidRDefault="00C1786F" w:rsidP="00C1786F">
      <w:pPr>
        <w:widowControl/>
        <w:shd w:val="clear" w:color="000000" w:fill="auto"/>
        <w:suppressAutoHyphens/>
        <w:spacing w:line="360" w:lineRule="auto"/>
        <w:jc w:val="center"/>
        <w:rPr>
          <w:b/>
          <w:color w:val="000000"/>
          <w:sz w:val="28"/>
          <w:szCs w:val="28"/>
        </w:rPr>
      </w:pPr>
      <w:r w:rsidRPr="004A4673">
        <w:rPr>
          <w:color w:val="000000"/>
          <w:sz w:val="28"/>
          <w:szCs w:val="28"/>
        </w:rPr>
        <w:br w:type="page"/>
      </w:r>
      <w:r w:rsidR="00987E56">
        <w:rPr>
          <w:noProof/>
        </w:rPr>
        <w:lastRenderedPageBreak/>
        <w:pict>
          <v:rect id="_x0000_s1027" style="position:absolute;left:0;text-align:left;margin-left:462.15pt;margin-top:-24.55pt;width:21.3pt;height:19.4pt;z-index:251654144" stroked="f"/>
        </w:pict>
      </w:r>
      <w:r w:rsidR="002E0006" w:rsidRPr="004A4673">
        <w:rPr>
          <w:b/>
          <w:color w:val="000000"/>
          <w:sz w:val="28"/>
          <w:szCs w:val="28"/>
        </w:rPr>
        <w:t>Содержание</w:t>
      </w:r>
    </w:p>
    <w:p w:rsidR="002E0006" w:rsidRPr="004A4673" w:rsidRDefault="002E0006" w:rsidP="00C1786F">
      <w:pPr>
        <w:widowControl/>
        <w:shd w:val="clear" w:color="000000" w:fill="auto"/>
        <w:suppressAutoHyphens/>
        <w:spacing w:line="360" w:lineRule="auto"/>
        <w:jc w:val="center"/>
        <w:rPr>
          <w:b/>
          <w:color w:val="000000"/>
          <w:sz w:val="28"/>
          <w:szCs w:val="28"/>
        </w:rPr>
      </w:pPr>
    </w:p>
    <w:p w:rsidR="00C1786F" w:rsidRPr="004A4673" w:rsidRDefault="00C1786F" w:rsidP="00C1786F">
      <w:pPr>
        <w:widowControl/>
        <w:shd w:val="clear" w:color="000000" w:fill="auto"/>
        <w:suppressAutoHyphens/>
        <w:spacing w:line="360" w:lineRule="auto"/>
        <w:rPr>
          <w:bCs/>
          <w:color w:val="000000"/>
          <w:sz w:val="28"/>
          <w:szCs w:val="28"/>
        </w:rPr>
      </w:pPr>
      <w:r w:rsidRPr="004A4673">
        <w:rPr>
          <w:bCs/>
          <w:color w:val="000000"/>
          <w:sz w:val="28"/>
          <w:szCs w:val="28"/>
        </w:rPr>
        <w:t>Введение</w:t>
      </w:r>
    </w:p>
    <w:p w:rsidR="00C1786F" w:rsidRPr="004A4673" w:rsidRDefault="00C1786F" w:rsidP="00C1786F">
      <w:pPr>
        <w:widowControl/>
        <w:shd w:val="clear" w:color="000000" w:fill="auto"/>
        <w:suppressAutoHyphens/>
        <w:spacing w:line="360" w:lineRule="auto"/>
        <w:rPr>
          <w:bCs/>
          <w:color w:val="000000"/>
          <w:sz w:val="28"/>
          <w:szCs w:val="28"/>
        </w:rPr>
      </w:pPr>
      <w:r w:rsidRPr="004A4673">
        <w:rPr>
          <w:bCs/>
          <w:color w:val="000000"/>
          <w:sz w:val="28"/>
          <w:szCs w:val="28"/>
        </w:rPr>
        <w:t>Глава 1 Потребительские свойства и товароведная характеристика майонеза</w:t>
      </w:r>
    </w:p>
    <w:p w:rsidR="00C1786F" w:rsidRPr="004A4673" w:rsidRDefault="00C1786F" w:rsidP="00C1786F">
      <w:pPr>
        <w:widowControl/>
        <w:shd w:val="clear" w:color="000000" w:fill="auto"/>
        <w:suppressAutoHyphens/>
        <w:spacing w:line="360" w:lineRule="auto"/>
        <w:rPr>
          <w:bCs/>
          <w:color w:val="000000"/>
          <w:sz w:val="28"/>
          <w:szCs w:val="28"/>
        </w:rPr>
      </w:pPr>
      <w:r w:rsidRPr="004A4673">
        <w:rPr>
          <w:bCs/>
          <w:color w:val="000000"/>
          <w:sz w:val="28"/>
          <w:szCs w:val="28"/>
        </w:rPr>
        <w:t>1.1 Состояние рынка майонеза</w:t>
      </w:r>
    </w:p>
    <w:p w:rsidR="00C1786F" w:rsidRPr="004A4673" w:rsidRDefault="00C1786F" w:rsidP="00C1786F">
      <w:pPr>
        <w:widowControl/>
        <w:shd w:val="clear" w:color="000000" w:fill="auto"/>
        <w:suppressAutoHyphens/>
        <w:spacing w:line="360" w:lineRule="auto"/>
        <w:rPr>
          <w:bCs/>
          <w:color w:val="000000"/>
          <w:sz w:val="28"/>
          <w:szCs w:val="28"/>
        </w:rPr>
      </w:pPr>
      <w:r w:rsidRPr="004A4673">
        <w:rPr>
          <w:bCs/>
          <w:color w:val="000000"/>
          <w:sz w:val="28"/>
          <w:szCs w:val="28"/>
        </w:rPr>
        <w:t>1.2 Потребительские и функциональные свойства майонезов</w:t>
      </w:r>
    </w:p>
    <w:p w:rsidR="00C1786F" w:rsidRPr="004A4673" w:rsidRDefault="00C1786F" w:rsidP="00C1786F">
      <w:pPr>
        <w:widowControl/>
        <w:shd w:val="clear" w:color="000000" w:fill="auto"/>
        <w:suppressAutoHyphens/>
        <w:spacing w:line="360" w:lineRule="auto"/>
        <w:rPr>
          <w:bCs/>
          <w:color w:val="000000"/>
          <w:sz w:val="28"/>
          <w:szCs w:val="28"/>
        </w:rPr>
      </w:pPr>
      <w:r w:rsidRPr="004A4673">
        <w:rPr>
          <w:bCs/>
          <w:color w:val="000000"/>
          <w:sz w:val="28"/>
          <w:szCs w:val="28"/>
        </w:rPr>
        <w:t>1.3 Классификация и ассортимент майонезов</w:t>
      </w:r>
    </w:p>
    <w:p w:rsidR="00C1786F" w:rsidRPr="004A4673" w:rsidRDefault="00C1786F" w:rsidP="00C1786F">
      <w:pPr>
        <w:widowControl/>
        <w:shd w:val="clear" w:color="000000" w:fill="auto"/>
        <w:suppressAutoHyphens/>
        <w:spacing w:line="360" w:lineRule="auto"/>
        <w:rPr>
          <w:bCs/>
          <w:color w:val="000000"/>
          <w:sz w:val="28"/>
          <w:szCs w:val="28"/>
        </w:rPr>
      </w:pPr>
      <w:r w:rsidRPr="004A4673">
        <w:rPr>
          <w:bCs/>
          <w:color w:val="000000"/>
          <w:sz w:val="28"/>
          <w:szCs w:val="28"/>
        </w:rPr>
        <w:t>1.4 Характеристика факторов, влияющих на качество майонеза</w:t>
      </w:r>
    </w:p>
    <w:p w:rsidR="00C1786F" w:rsidRPr="004A4673" w:rsidRDefault="00C1786F" w:rsidP="00C1786F">
      <w:pPr>
        <w:widowControl/>
        <w:shd w:val="clear" w:color="000000" w:fill="auto"/>
        <w:suppressAutoHyphens/>
        <w:spacing w:line="360" w:lineRule="auto"/>
        <w:rPr>
          <w:bCs/>
          <w:color w:val="000000"/>
          <w:sz w:val="28"/>
          <w:szCs w:val="28"/>
        </w:rPr>
      </w:pPr>
      <w:r w:rsidRPr="004A4673">
        <w:rPr>
          <w:bCs/>
          <w:color w:val="000000"/>
          <w:sz w:val="28"/>
          <w:szCs w:val="28"/>
        </w:rPr>
        <w:t>Глава 2 Ассортимент, качество и конкурентоспособность майонезов, реализуемых в Липецком райпо</w:t>
      </w:r>
    </w:p>
    <w:p w:rsidR="00C1786F" w:rsidRPr="004A4673" w:rsidRDefault="00C1786F" w:rsidP="00C1786F">
      <w:pPr>
        <w:widowControl/>
        <w:shd w:val="clear" w:color="000000" w:fill="auto"/>
        <w:suppressAutoHyphens/>
        <w:spacing w:line="360" w:lineRule="auto"/>
        <w:rPr>
          <w:bCs/>
          <w:color w:val="000000"/>
          <w:sz w:val="28"/>
          <w:szCs w:val="28"/>
        </w:rPr>
      </w:pPr>
      <w:r w:rsidRPr="004A4673">
        <w:rPr>
          <w:bCs/>
          <w:color w:val="000000"/>
          <w:sz w:val="28"/>
          <w:szCs w:val="28"/>
        </w:rPr>
        <w:t>2.1 Организационно - экономическая характеристика Липецкого районного потребительского общества</w:t>
      </w:r>
    </w:p>
    <w:p w:rsidR="00C1786F" w:rsidRPr="004A4673" w:rsidRDefault="00C1786F" w:rsidP="00C1786F">
      <w:pPr>
        <w:widowControl/>
        <w:shd w:val="clear" w:color="000000" w:fill="auto"/>
        <w:suppressAutoHyphens/>
        <w:spacing w:line="360" w:lineRule="auto"/>
        <w:rPr>
          <w:bCs/>
          <w:color w:val="000000"/>
          <w:sz w:val="28"/>
          <w:szCs w:val="28"/>
        </w:rPr>
      </w:pPr>
      <w:r w:rsidRPr="004A4673">
        <w:rPr>
          <w:bCs/>
          <w:color w:val="000000"/>
          <w:sz w:val="28"/>
          <w:szCs w:val="28"/>
        </w:rPr>
        <w:t>2.2 Анализ ассортимента майонезов, реализуемых в Липецком райпо</w:t>
      </w:r>
    </w:p>
    <w:p w:rsidR="00C1786F" w:rsidRPr="004A4673" w:rsidRDefault="00C1786F" w:rsidP="00C1786F">
      <w:pPr>
        <w:widowControl/>
        <w:shd w:val="clear" w:color="000000" w:fill="auto"/>
        <w:suppressAutoHyphens/>
        <w:spacing w:line="360" w:lineRule="auto"/>
        <w:rPr>
          <w:bCs/>
          <w:color w:val="000000"/>
          <w:sz w:val="28"/>
          <w:szCs w:val="28"/>
        </w:rPr>
      </w:pPr>
      <w:r w:rsidRPr="004A4673">
        <w:rPr>
          <w:bCs/>
          <w:color w:val="000000"/>
          <w:sz w:val="28"/>
          <w:szCs w:val="28"/>
        </w:rPr>
        <w:t>2.3 Требования к качеству и экспертиза майонеза</w:t>
      </w:r>
    </w:p>
    <w:p w:rsidR="00C1786F" w:rsidRPr="004A4673" w:rsidRDefault="00C1786F" w:rsidP="00C1786F">
      <w:pPr>
        <w:widowControl/>
        <w:shd w:val="clear" w:color="000000" w:fill="auto"/>
        <w:suppressAutoHyphens/>
        <w:spacing w:line="360" w:lineRule="auto"/>
        <w:rPr>
          <w:bCs/>
          <w:color w:val="000000"/>
          <w:sz w:val="28"/>
          <w:szCs w:val="28"/>
        </w:rPr>
      </w:pPr>
      <w:r w:rsidRPr="004A4673">
        <w:rPr>
          <w:bCs/>
          <w:color w:val="000000"/>
          <w:sz w:val="28"/>
          <w:szCs w:val="28"/>
        </w:rPr>
        <w:t>2.4 Требования к качеству и подтверждение соответствия майонеза</w:t>
      </w:r>
    </w:p>
    <w:p w:rsidR="00C1786F" w:rsidRPr="004A4673" w:rsidRDefault="00C1786F" w:rsidP="00C1786F">
      <w:pPr>
        <w:widowControl/>
        <w:shd w:val="clear" w:color="000000" w:fill="auto"/>
        <w:suppressAutoHyphens/>
        <w:spacing w:line="360" w:lineRule="auto"/>
        <w:rPr>
          <w:bCs/>
          <w:color w:val="000000"/>
          <w:sz w:val="28"/>
          <w:szCs w:val="28"/>
        </w:rPr>
      </w:pPr>
      <w:r w:rsidRPr="004A4673">
        <w:rPr>
          <w:bCs/>
          <w:color w:val="000000"/>
          <w:sz w:val="28"/>
          <w:szCs w:val="28"/>
        </w:rPr>
        <w:t>2.5 Оценка конкурентоспособности новых видов майонезных соусов</w:t>
      </w:r>
    </w:p>
    <w:p w:rsidR="00C1786F" w:rsidRPr="004A4673" w:rsidRDefault="00C1786F" w:rsidP="00C1786F">
      <w:pPr>
        <w:widowControl/>
        <w:shd w:val="clear" w:color="000000" w:fill="auto"/>
        <w:suppressAutoHyphens/>
        <w:spacing w:line="360" w:lineRule="auto"/>
        <w:rPr>
          <w:bCs/>
          <w:color w:val="000000"/>
          <w:sz w:val="28"/>
          <w:szCs w:val="28"/>
        </w:rPr>
      </w:pPr>
      <w:r w:rsidRPr="004A4673">
        <w:rPr>
          <w:color w:val="000000"/>
          <w:sz w:val="28"/>
          <w:szCs w:val="28"/>
        </w:rPr>
        <w:t>Глава 3 Идентификация и фальсификация майонезов</w:t>
      </w:r>
    </w:p>
    <w:p w:rsidR="00C1786F" w:rsidRPr="004A4673" w:rsidRDefault="00C1786F" w:rsidP="00C1786F">
      <w:pPr>
        <w:widowControl/>
        <w:shd w:val="clear" w:color="000000" w:fill="auto"/>
        <w:suppressAutoHyphens/>
        <w:spacing w:line="360" w:lineRule="auto"/>
        <w:rPr>
          <w:bCs/>
          <w:color w:val="000000"/>
          <w:sz w:val="28"/>
          <w:szCs w:val="28"/>
        </w:rPr>
      </w:pPr>
      <w:r w:rsidRPr="004A4673">
        <w:rPr>
          <w:color w:val="000000"/>
          <w:sz w:val="28"/>
          <w:szCs w:val="28"/>
        </w:rPr>
        <w:t>3.1 Направления совершенствования майонезов</w:t>
      </w:r>
    </w:p>
    <w:p w:rsidR="00C1786F" w:rsidRPr="004A4673" w:rsidRDefault="00C1786F" w:rsidP="00C1786F">
      <w:pPr>
        <w:widowControl/>
        <w:shd w:val="clear" w:color="000000" w:fill="auto"/>
        <w:suppressAutoHyphens/>
        <w:spacing w:line="360" w:lineRule="auto"/>
        <w:rPr>
          <w:bCs/>
          <w:color w:val="000000"/>
          <w:sz w:val="28"/>
          <w:szCs w:val="28"/>
        </w:rPr>
      </w:pPr>
      <w:r w:rsidRPr="004A4673">
        <w:rPr>
          <w:bCs/>
          <w:color w:val="000000"/>
          <w:sz w:val="28"/>
          <w:szCs w:val="28"/>
        </w:rPr>
        <w:t>3.2 Направления совершенствования качества майонезов</w:t>
      </w:r>
    </w:p>
    <w:p w:rsidR="00C1786F" w:rsidRPr="004A4673" w:rsidRDefault="00C1786F" w:rsidP="00C1786F">
      <w:pPr>
        <w:widowControl/>
        <w:shd w:val="clear" w:color="000000" w:fill="auto"/>
        <w:suppressAutoHyphens/>
        <w:spacing w:line="360" w:lineRule="auto"/>
        <w:rPr>
          <w:color w:val="000000"/>
          <w:sz w:val="28"/>
          <w:szCs w:val="28"/>
        </w:rPr>
      </w:pPr>
      <w:r w:rsidRPr="004A4673">
        <w:rPr>
          <w:color w:val="000000"/>
          <w:sz w:val="28"/>
          <w:szCs w:val="28"/>
        </w:rPr>
        <w:t>Заключение</w:t>
      </w:r>
    </w:p>
    <w:p w:rsidR="00C1786F" w:rsidRPr="004A4673" w:rsidRDefault="00C1786F" w:rsidP="00C1786F">
      <w:pPr>
        <w:widowControl/>
        <w:shd w:val="clear" w:color="000000" w:fill="auto"/>
        <w:suppressAutoHyphens/>
        <w:spacing w:line="360" w:lineRule="auto"/>
        <w:rPr>
          <w:color w:val="000000"/>
          <w:sz w:val="28"/>
          <w:szCs w:val="28"/>
        </w:rPr>
      </w:pPr>
      <w:r w:rsidRPr="004A4673">
        <w:rPr>
          <w:color w:val="000000"/>
          <w:sz w:val="28"/>
          <w:szCs w:val="28"/>
        </w:rPr>
        <w:t>Список использованных источников</w:t>
      </w:r>
    </w:p>
    <w:p w:rsidR="00C1786F" w:rsidRPr="004A4673" w:rsidRDefault="00C1786F" w:rsidP="00C1786F">
      <w:pPr>
        <w:widowControl/>
        <w:shd w:val="clear" w:color="000000" w:fill="auto"/>
        <w:suppressAutoHyphens/>
        <w:spacing w:line="360" w:lineRule="auto"/>
        <w:rPr>
          <w:b/>
          <w:color w:val="000000"/>
          <w:sz w:val="28"/>
          <w:szCs w:val="28"/>
        </w:rPr>
      </w:pPr>
      <w:r w:rsidRPr="004A4673">
        <w:rPr>
          <w:bCs/>
          <w:color w:val="000000"/>
          <w:sz w:val="28"/>
          <w:szCs w:val="28"/>
        </w:rPr>
        <w:t>Приложения</w:t>
      </w:r>
    </w:p>
    <w:p w:rsidR="002E0006" w:rsidRPr="004A4673" w:rsidRDefault="002E0006" w:rsidP="00C1786F">
      <w:pPr>
        <w:widowControl/>
        <w:shd w:val="clear" w:color="000000" w:fill="auto"/>
        <w:suppressAutoHyphens/>
        <w:spacing w:line="360" w:lineRule="auto"/>
        <w:ind w:firstLine="709"/>
        <w:jc w:val="center"/>
        <w:rPr>
          <w:color w:val="000000"/>
          <w:sz w:val="28"/>
          <w:szCs w:val="28"/>
        </w:rPr>
      </w:pPr>
    </w:p>
    <w:p w:rsidR="003A41C3" w:rsidRPr="004A4673" w:rsidRDefault="00C1786F" w:rsidP="00C1786F">
      <w:pPr>
        <w:widowControl/>
        <w:shd w:val="clear" w:color="000000" w:fill="auto"/>
        <w:suppressAutoHyphens/>
        <w:spacing w:line="360" w:lineRule="auto"/>
        <w:jc w:val="center"/>
        <w:rPr>
          <w:b/>
          <w:color w:val="000000"/>
          <w:sz w:val="28"/>
          <w:szCs w:val="28"/>
        </w:rPr>
      </w:pPr>
      <w:r w:rsidRPr="004A4673">
        <w:rPr>
          <w:color w:val="000000"/>
          <w:sz w:val="28"/>
          <w:szCs w:val="28"/>
        </w:rPr>
        <w:br w:type="page"/>
      </w:r>
      <w:r w:rsidR="00987E56">
        <w:rPr>
          <w:noProof/>
        </w:rPr>
        <w:pict>
          <v:rect id="_x0000_s1028" style="position:absolute;left:0;text-align:left;margin-left:462.65pt;margin-top:-28.95pt;width:22.5pt;height:20.65pt;z-index:251655168" stroked="f"/>
        </w:pict>
      </w:r>
      <w:r w:rsidR="00C207FA" w:rsidRPr="004A4673">
        <w:rPr>
          <w:b/>
          <w:color w:val="000000"/>
          <w:sz w:val="28"/>
          <w:szCs w:val="28"/>
        </w:rPr>
        <w:t>Введение</w:t>
      </w:r>
    </w:p>
    <w:p w:rsidR="00885CED" w:rsidRPr="004A4673" w:rsidRDefault="00885CED" w:rsidP="00C1786F">
      <w:pPr>
        <w:widowControl/>
        <w:shd w:val="clear" w:color="000000" w:fill="auto"/>
        <w:suppressAutoHyphens/>
        <w:spacing w:line="360" w:lineRule="auto"/>
        <w:jc w:val="center"/>
        <w:rPr>
          <w:b/>
          <w:color w:val="000000"/>
          <w:sz w:val="28"/>
          <w:szCs w:val="28"/>
        </w:rPr>
      </w:pPr>
    </w:p>
    <w:p w:rsidR="00C207FA" w:rsidRPr="004A4673" w:rsidRDefault="0015034F" w:rsidP="00C1786F">
      <w:pPr>
        <w:widowControl/>
        <w:shd w:val="clear" w:color="000000" w:fill="auto"/>
        <w:tabs>
          <w:tab w:val="left" w:pos="993"/>
        </w:tabs>
        <w:suppressAutoHyphens/>
        <w:spacing w:line="360" w:lineRule="auto"/>
        <w:ind w:firstLine="709"/>
        <w:jc w:val="both"/>
        <w:rPr>
          <w:color w:val="000000"/>
          <w:sz w:val="28"/>
          <w:szCs w:val="28"/>
        </w:rPr>
      </w:pPr>
      <w:r w:rsidRPr="004A4673">
        <w:rPr>
          <w:color w:val="000000"/>
          <w:sz w:val="28"/>
          <w:szCs w:val="28"/>
        </w:rPr>
        <w:t>Майонез это пищевой продукт</w:t>
      </w:r>
      <w:r w:rsidR="00B47A48" w:rsidRPr="004A4673">
        <w:rPr>
          <w:color w:val="000000"/>
          <w:sz w:val="28"/>
          <w:szCs w:val="28"/>
        </w:rPr>
        <w:t>,</w:t>
      </w:r>
      <w:r w:rsidR="003D5C6E" w:rsidRPr="004A4673">
        <w:rPr>
          <w:color w:val="000000"/>
          <w:sz w:val="28"/>
          <w:szCs w:val="28"/>
        </w:rPr>
        <w:t xml:space="preserve"> </w:t>
      </w:r>
      <w:r w:rsidR="00F70163" w:rsidRPr="004A4673">
        <w:rPr>
          <w:color w:val="000000"/>
          <w:sz w:val="28"/>
          <w:szCs w:val="28"/>
        </w:rPr>
        <w:t>изготовленный на основе растительных масел</w:t>
      </w:r>
      <w:r w:rsidR="00B47A48" w:rsidRPr="004A4673">
        <w:rPr>
          <w:color w:val="000000"/>
          <w:sz w:val="28"/>
          <w:szCs w:val="28"/>
        </w:rPr>
        <w:t>,</w:t>
      </w:r>
      <w:r w:rsidR="00F70163" w:rsidRPr="004A4673">
        <w:rPr>
          <w:color w:val="000000"/>
          <w:sz w:val="28"/>
          <w:szCs w:val="28"/>
        </w:rPr>
        <w:t xml:space="preserve"> и представляет собой жировую эмульсию</w:t>
      </w:r>
      <w:r w:rsidR="00DD4C34" w:rsidRPr="004A4673">
        <w:rPr>
          <w:color w:val="000000"/>
          <w:sz w:val="28"/>
          <w:szCs w:val="28"/>
        </w:rPr>
        <w:t xml:space="preserve"> «масло в воде».</w:t>
      </w:r>
      <w:r w:rsidR="003D5C6E" w:rsidRPr="004A4673">
        <w:rPr>
          <w:color w:val="000000"/>
          <w:sz w:val="28"/>
          <w:szCs w:val="28"/>
        </w:rPr>
        <w:t xml:space="preserve"> М</w:t>
      </w:r>
      <w:r w:rsidR="00C207FA" w:rsidRPr="004A4673">
        <w:rPr>
          <w:color w:val="000000"/>
          <w:sz w:val="28"/>
          <w:szCs w:val="28"/>
        </w:rPr>
        <w:t>айонез имеет самое благородное происхождение. Французская кухня нерасторжимо связана с использованием соусов,</w:t>
      </w:r>
      <w:r w:rsidR="005F254B" w:rsidRPr="004A4673">
        <w:rPr>
          <w:color w:val="000000"/>
          <w:sz w:val="28"/>
          <w:szCs w:val="28"/>
        </w:rPr>
        <w:t xml:space="preserve"> </w:t>
      </w:r>
      <w:r w:rsidR="00C207FA" w:rsidRPr="004A4673">
        <w:rPr>
          <w:color w:val="000000"/>
          <w:sz w:val="28"/>
          <w:szCs w:val="28"/>
        </w:rPr>
        <w:t>которых насчитывается более трех тысяч.</w:t>
      </w:r>
      <w:r w:rsidR="00266766" w:rsidRPr="004A4673">
        <w:rPr>
          <w:color w:val="000000"/>
          <w:sz w:val="28"/>
          <w:szCs w:val="28"/>
        </w:rPr>
        <w:t xml:space="preserve"> П</w:t>
      </w:r>
      <w:r w:rsidR="00C207FA" w:rsidRPr="004A4673">
        <w:rPr>
          <w:color w:val="000000"/>
          <w:sz w:val="28"/>
          <w:szCs w:val="28"/>
        </w:rPr>
        <w:t>о традиции соусы называли именами изобретателей или местности, которым французы приписывали эти кулинарные традиции. Так были придуманы, например, татарский соус (майонез с огурцами и каперсами), русский соус (майонез с икрой).</w:t>
      </w:r>
    </w:p>
    <w:p w:rsidR="00C207FA" w:rsidRPr="004A4673" w:rsidRDefault="00C207FA" w:rsidP="00C1786F">
      <w:pPr>
        <w:widowControl/>
        <w:shd w:val="clear" w:color="000000" w:fill="auto"/>
        <w:tabs>
          <w:tab w:val="left" w:pos="993"/>
        </w:tabs>
        <w:suppressAutoHyphens/>
        <w:spacing w:line="360" w:lineRule="auto"/>
        <w:ind w:firstLine="709"/>
        <w:jc w:val="both"/>
        <w:rPr>
          <w:color w:val="000000"/>
          <w:sz w:val="28"/>
          <w:szCs w:val="28"/>
        </w:rPr>
      </w:pPr>
      <w:r w:rsidRPr="004A4673">
        <w:rPr>
          <w:color w:val="000000"/>
          <w:sz w:val="28"/>
          <w:szCs w:val="28"/>
        </w:rPr>
        <w:t xml:space="preserve">Финансовый кризис 1998 года негативно отразился на выпуске </w:t>
      </w:r>
      <w:r w:rsidR="003A41C3" w:rsidRPr="004A4673">
        <w:rPr>
          <w:color w:val="000000"/>
          <w:sz w:val="28"/>
          <w:szCs w:val="28"/>
        </w:rPr>
        <w:t>май</w:t>
      </w:r>
      <w:r w:rsidR="00481B68" w:rsidRPr="004A4673">
        <w:rPr>
          <w:color w:val="000000"/>
          <w:sz w:val="28"/>
          <w:szCs w:val="28"/>
        </w:rPr>
        <w:t>о</w:t>
      </w:r>
      <w:r w:rsidR="003A41C3" w:rsidRPr="004A4673">
        <w:rPr>
          <w:color w:val="000000"/>
          <w:sz w:val="28"/>
          <w:szCs w:val="28"/>
        </w:rPr>
        <w:t>незной</w:t>
      </w:r>
      <w:r w:rsidRPr="004A4673">
        <w:rPr>
          <w:color w:val="000000"/>
          <w:sz w:val="28"/>
          <w:szCs w:val="28"/>
        </w:rPr>
        <w:t xml:space="preserve"> продукции, однако он же и повлиял на развитие отечественного рынка. Это проявилось в том, что импортёры майонеза были вынуждены заметно сократить объёмы поставок в страну. Более того, многие не смогли выдержать конкуренции с дешевой продукцией отечественных производителей и в итоге ушли с российского рынка. Освободившиеся ниши нужно было заполнить, что и сделали наши производители, поскольку спрос на майонез у потребителя постоянно возрастал.</w:t>
      </w:r>
    </w:p>
    <w:p w:rsidR="00C1786F" w:rsidRPr="004A4673" w:rsidRDefault="00C207FA" w:rsidP="00C1786F">
      <w:pPr>
        <w:widowControl/>
        <w:shd w:val="clear" w:color="000000" w:fill="auto"/>
        <w:tabs>
          <w:tab w:val="left" w:pos="993"/>
        </w:tabs>
        <w:suppressAutoHyphens/>
        <w:spacing w:line="360" w:lineRule="auto"/>
        <w:ind w:firstLine="709"/>
        <w:jc w:val="both"/>
        <w:rPr>
          <w:color w:val="000000"/>
          <w:sz w:val="28"/>
          <w:szCs w:val="28"/>
        </w:rPr>
      </w:pPr>
      <w:r w:rsidRPr="004A4673">
        <w:rPr>
          <w:color w:val="000000"/>
          <w:sz w:val="28"/>
          <w:szCs w:val="28"/>
        </w:rPr>
        <w:t xml:space="preserve">Россияне самые майонезолюбивые люди в Европе. </w:t>
      </w:r>
      <w:r w:rsidR="00607723" w:rsidRPr="004A4673">
        <w:rPr>
          <w:color w:val="000000"/>
          <w:sz w:val="28"/>
          <w:szCs w:val="28"/>
        </w:rPr>
        <w:t>Ф</w:t>
      </w:r>
      <w:r w:rsidRPr="004A4673">
        <w:rPr>
          <w:color w:val="000000"/>
          <w:sz w:val="28"/>
          <w:szCs w:val="28"/>
        </w:rPr>
        <w:t xml:space="preserve">ранцузское изобретение стало сейчас воистину национальным </w:t>
      </w:r>
      <w:r w:rsidR="00266766" w:rsidRPr="004A4673">
        <w:rPr>
          <w:color w:val="000000"/>
          <w:sz w:val="28"/>
          <w:szCs w:val="28"/>
        </w:rPr>
        <w:t>русским продуктом. Изобретение, г</w:t>
      </w:r>
      <w:r w:rsidRPr="004A4673">
        <w:rPr>
          <w:color w:val="000000"/>
          <w:sz w:val="28"/>
          <w:szCs w:val="28"/>
        </w:rPr>
        <w:t>ениальное, потому что состав майонеза предельно прост. Это всего лишь смесь растительного масла, воды, яичного и молочного порошков, горчицы, уксуса, соли и сахара. С ростом доходов населения и наличием широкого ассортимента д</w:t>
      </w:r>
      <w:r w:rsidR="00266766" w:rsidRPr="004A4673">
        <w:rPr>
          <w:color w:val="000000"/>
          <w:sz w:val="28"/>
          <w:szCs w:val="28"/>
        </w:rPr>
        <w:t xml:space="preserve">ругих продуктов соусной группы </w:t>
      </w:r>
      <w:r w:rsidRPr="004A4673">
        <w:rPr>
          <w:color w:val="000000"/>
          <w:sz w:val="28"/>
          <w:szCs w:val="28"/>
        </w:rPr>
        <w:t>производство майонеза увеличивается год от года, что отражает целенаправленную работу производителей в этом направлении. Предприятия не только смогли ежегодно увеличить объёмы выпуска, но и организовать работу своих коммерческих служб и отделов так, чтобы остаться победителями в борьбе за покупателя с производителями других видов соусов. Сегодня почти весь майонез российского рынка (95-97%)</w:t>
      </w:r>
      <w:r w:rsidR="00C1786F" w:rsidRPr="004A4673">
        <w:rPr>
          <w:color w:val="000000"/>
          <w:sz w:val="28"/>
          <w:szCs w:val="28"/>
        </w:rPr>
        <w:t xml:space="preserve"> </w:t>
      </w:r>
      <w:r w:rsidRPr="004A4673">
        <w:rPr>
          <w:color w:val="000000"/>
          <w:sz w:val="28"/>
          <w:szCs w:val="28"/>
        </w:rPr>
        <w:t>производится</w:t>
      </w:r>
      <w:r w:rsidR="00C1786F" w:rsidRPr="004A4673">
        <w:rPr>
          <w:color w:val="000000"/>
          <w:sz w:val="28"/>
          <w:szCs w:val="28"/>
        </w:rPr>
        <w:t xml:space="preserve"> </w:t>
      </w:r>
      <w:r w:rsidRPr="004A4673">
        <w:rPr>
          <w:color w:val="000000"/>
          <w:sz w:val="28"/>
          <w:szCs w:val="28"/>
        </w:rPr>
        <w:t>в</w:t>
      </w:r>
      <w:r w:rsidR="00C1786F" w:rsidRPr="004A4673">
        <w:rPr>
          <w:color w:val="000000"/>
          <w:sz w:val="28"/>
          <w:szCs w:val="28"/>
        </w:rPr>
        <w:t xml:space="preserve"> </w:t>
      </w:r>
      <w:r w:rsidRPr="004A4673">
        <w:rPr>
          <w:color w:val="000000"/>
          <w:sz w:val="28"/>
          <w:szCs w:val="28"/>
        </w:rPr>
        <w:t>нашей</w:t>
      </w:r>
      <w:r w:rsidR="00C1786F" w:rsidRPr="004A4673">
        <w:rPr>
          <w:color w:val="000000"/>
          <w:sz w:val="28"/>
          <w:szCs w:val="28"/>
        </w:rPr>
        <w:t xml:space="preserve"> </w:t>
      </w:r>
      <w:r w:rsidRPr="004A4673">
        <w:rPr>
          <w:color w:val="000000"/>
          <w:sz w:val="28"/>
          <w:szCs w:val="28"/>
        </w:rPr>
        <w:t>стране.</w:t>
      </w:r>
    </w:p>
    <w:p w:rsidR="001E5847" w:rsidRPr="004A4673" w:rsidRDefault="001E5847" w:rsidP="00C1786F">
      <w:pPr>
        <w:widowControl/>
        <w:shd w:val="clear" w:color="000000" w:fill="auto"/>
        <w:tabs>
          <w:tab w:val="left" w:pos="993"/>
        </w:tabs>
        <w:suppressAutoHyphens/>
        <w:spacing w:line="360" w:lineRule="auto"/>
        <w:ind w:firstLine="709"/>
        <w:jc w:val="both"/>
        <w:rPr>
          <w:color w:val="000000"/>
          <w:sz w:val="28"/>
          <w:szCs w:val="28"/>
        </w:rPr>
      </w:pPr>
      <w:r w:rsidRPr="004A4673">
        <w:rPr>
          <w:color w:val="000000"/>
          <w:sz w:val="28"/>
          <w:szCs w:val="28"/>
        </w:rPr>
        <w:t>Разнообразие ассортимента майонеза, производимого различными фирмами, вызывает необходимость экспертизы его качества с выделением наиболее конкурентоспособной продукции – это и определяет актуальность и значимость дипломной работы.</w:t>
      </w:r>
    </w:p>
    <w:p w:rsidR="00C207FA" w:rsidRPr="004A4673" w:rsidRDefault="00C207FA" w:rsidP="00C1786F">
      <w:pPr>
        <w:widowControl/>
        <w:shd w:val="clear" w:color="000000" w:fill="auto"/>
        <w:tabs>
          <w:tab w:val="left" w:pos="993"/>
        </w:tabs>
        <w:suppressAutoHyphens/>
        <w:spacing w:line="360" w:lineRule="auto"/>
        <w:ind w:firstLine="709"/>
        <w:jc w:val="both"/>
        <w:rPr>
          <w:color w:val="000000"/>
          <w:sz w:val="28"/>
          <w:szCs w:val="28"/>
        </w:rPr>
      </w:pPr>
      <w:r w:rsidRPr="004A4673">
        <w:rPr>
          <w:color w:val="000000"/>
          <w:sz w:val="28"/>
          <w:szCs w:val="28"/>
        </w:rPr>
        <w:t xml:space="preserve">Целью дипломной работы является </w:t>
      </w:r>
      <w:r w:rsidR="00846FFC" w:rsidRPr="004A4673">
        <w:rPr>
          <w:color w:val="000000"/>
          <w:sz w:val="28"/>
          <w:szCs w:val="28"/>
        </w:rPr>
        <w:t xml:space="preserve">анализ товароведной характеристики и экспертиза качества майонезов, их новых </w:t>
      </w:r>
      <w:r w:rsidRPr="004A4673">
        <w:rPr>
          <w:color w:val="000000"/>
          <w:sz w:val="28"/>
          <w:szCs w:val="28"/>
        </w:rPr>
        <w:t>видов в соответствии с рецептурами. Исходя из цели, необходимо решить следующие задачи:</w:t>
      </w:r>
    </w:p>
    <w:p w:rsidR="00C207FA" w:rsidRPr="004A4673" w:rsidRDefault="00C207FA" w:rsidP="00C1786F">
      <w:pPr>
        <w:widowControl/>
        <w:numPr>
          <w:ilvl w:val="0"/>
          <w:numId w:val="34"/>
        </w:numPr>
        <w:shd w:val="clear" w:color="000000" w:fill="auto"/>
        <w:tabs>
          <w:tab w:val="left" w:pos="0"/>
          <w:tab w:val="left" w:pos="993"/>
        </w:tabs>
        <w:suppressAutoHyphens/>
        <w:spacing w:line="360" w:lineRule="auto"/>
        <w:ind w:left="0" w:firstLine="709"/>
        <w:jc w:val="both"/>
        <w:rPr>
          <w:color w:val="000000"/>
          <w:sz w:val="28"/>
          <w:szCs w:val="28"/>
        </w:rPr>
      </w:pPr>
      <w:r w:rsidRPr="004A4673">
        <w:rPr>
          <w:color w:val="000000"/>
          <w:sz w:val="28"/>
          <w:szCs w:val="28"/>
        </w:rPr>
        <w:t>изучить потребительские свойства майонеза и соусов;</w:t>
      </w:r>
    </w:p>
    <w:p w:rsidR="00C207FA" w:rsidRPr="004A4673" w:rsidRDefault="00C207FA" w:rsidP="00C1786F">
      <w:pPr>
        <w:widowControl/>
        <w:numPr>
          <w:ilvl w:val="0"/>
          <w:numId w:val="34"/>
        </w:numPr>
        <w:shd w:val="clear" w:color="000000" w:fill="auto"/>
        <w:tabs>
          <w:tab w:val="left" w:pos="0"/>
          <w:tab w:val="left" w:pos="993"/>
        </w:tabs>
        <w:suppressAutoHyphens/>
        <w:spacing w:line="360" w:lineRule="auto"/>
        <w:ind w:left="0" w:firstLine="709"/>
        <w:jc w:val="both"/>
        <w:rPr>
          <w:color w:val="000000"/>
          <w:sz w:val="28"/>
          <w:szCs w:val="28"/>
        </w:rPr>
      </w:pPr>
      <w:r w:rsidRPr="004A4673">
        <w:rPr>
          <w:color w:val="000000"/>
          <w:sz w:val="28"/>
          <w:szCs w:val="28"/>
        </w:rPr>
        <w:t>изучить виды и ассортимент майонезов в зависимости от признаков классификации;</w:t>
      </w:r>
    </w:p>
    <w:p w:rsidR="00C207FA" w:rsidRPr="004A4673" w:rsidRDefault="00C207FA" w:rsidP="00C1786F">
      <w:pPr>
        <w:widowControl/>
        <w:numPr>
          <w:ilvl w:val="0"/>
          <w:numId w:val="34"/>
        </w:numPr>
        <w:shd w:val="clear" w:color="000000" w:fill="auto"/>
        <w:tabs>
          <w:tab w:val="left" w:pos="0"/>
          <w:tab w:val="left" w:pos="993"/>
        </w:tabs>
        <w:suppressAutoHyphens/>
        <w:spacing w:line="360" w:lineRule="auto"/>
        <w:ind w:left="0" w:firstLine="709"/>
        <w:jc w:val="both"/>
        <w:rPr>
          <w:color w:val="000000"/>
          <w:sz w:val="28"/>
          <w:szCs w:val="28"/>
        </w:rPr>
      </w:pPr>
      <w:r w:rsidRPr="004A4673">
        <w:rPr>
          <w:color w:val="000000"/>
          <w:sz w:val="28"/>
          <w:szCs w:val="28"/>
        </w:rPr>
        <w:t>изучить и обобщить факторы, влияющие на ассортимент и качество майонеза;</w:t>
      </w:r>
    </w:p>
    <w:p w:rsidR="00C207FA" w:rsidRPr="004A4673" w:rsidRDefault="00C207FA" w:rsidP="00C1786F">
      <w:pPr>
        <w:widowControl/>
        <w:numPr>
          <w:ilvl w:val="0"/>
          <w:numId w:val="34"/>
        </w:numPr>
        <w:shd w:val="clear" w:color="000000" w:fill="auto"/>
        <w:tabs>
          <w:tab w:val="left" w:pos="0"/>
          <w:tab w:val="left" w:pos="993"/>
        </w:tabs>
        <w:suppressAutoHyphens/>
        <w:spacing w:line="360" w:lineRule="auto"/>
        <w:ind w:left="0" w:firstLine="709"/>
        <w:jc w:val="both"/>
        <w:rPr>
          <w:color w:val="000000"/>
          <w:sz w:val="28"/>
          <w:szCs w:val="28"/>
        </w:rPr>
      </w:pPr>
      <w:r w:rsidRPr="004A4673">
        <w:rPr>
          <w:color w:val="000000"/>
          <w:sz w:val="28"/>
          <w:szCs w:val="28"/>
        </w:rPr>
        <w:t>проанализировать организационно-экономическую характеристику</w:t>
      </w:r>
      <w:r w:rsidR="00C1786F" w:rsidRPr="004A4673">
        <w:rPr>
          <w:color w:val="000000"/>
          <w:sz w:val="28"/>
          <w:szCs w:val="28"/>
        </w:rPr>
        <w:t xml:space="preserve"> </w:t>
      </w:r>
      <w:r w:rsidRPr="004A4673">
        <w:rPr>
          <w:color w:val="000000"/>
          <w:sz w:val="28"/>
          <w:szCs w:val="28"/>
        </w:rPr>
        <w:t>Липецкого районного потребительского общества;</w:t>
      </w:r>
    </w:p>
    <w:p w:rsidR="00C1786F" w:rsidRPr="004A4673" w:rsidRDefault="00C207FA" w:rsidP="00C1786F">
      <w:pPr>
        <w:widowControl/>
        <w:numPr>
          <w:ilvl w:val="0"/>
          <w:numId w:val="34"/>
        </w:numPr>
        <w:shd w:val="clear" w:color="000000" w:fill="auto"/>
        <w:tabs>
          <w:tab w:val="left" w:pos="0"/>
          <w:tab w:val="left" w:pos="993"/>
        </w:tabs>
        <w:suppressAutoHyphens/>
        <w:spacing w:line="360" w:lineRule="auto"/>
        <w:ind w:left="0" w:firstLine="709"/>
        <w:jc w:val="both"/>
        <w:rPr>
          <w:color w:val="000000"/>
          <w:sz w:val="28"/>
          <w:szCs w:val="28"/>
        </w:rPr>
      </w:pPr>
      <w:r w:rsidRPr="004A4673">
        <w:rPr>
          <w:color w:val="000000"/>
          <w:sz w:val="28"/>
          <w:szCs w:val="28"/>
        </w:rPr>
        <w:t>проанализировать ассортимент майонеза</w:t>
      </w:r>
      <w:r w:rsidR="00846FFC" w:rsidRPr="004A4673">
        <w:rPr>
          <w:color w:val="000000"/>
          <w:sz w:val="28"/>
          <w:szCs w:val="28"/>
        </w:rPr>
        <w:t>,</w:t>
      </w:r>
      <w:r w:rsidRPr="004A4673">
        <w:rPr>
          <w:color w:val="000000"/>
          <w:sz w:val="28"/>
          <w:szCs w:val="28"/>
        </w:rPr>
        <w:t xml:space="preserve"> реализуемого на предприятии;</w:t>
      </w:r>
    </w:p>
    <w:p w:rsidR="00C207FA" w:rsidRPr="004A4673" w:rsidRDefault="00C207FA" w:rsidP="00C1786F">
      <w:pPr>
        <w:widowControl/>
        <w:numPr>
          <w:ilvl w:val="0"/>
          <w:numId w:val="34"/>
        </w:numPr>
        <w:shd w:val="clear" w:color="000000" w:fill="auto"/>
        <w:tabs>
          <w:tab w:val="left" w:pos="0"/>
          <w:tab w:val="left" w:pos="993"/>
        </w:tabs>
        <w:suppressAutoHyphens/>
        <w:spacing w:line="360" w:lineRule="auto"/>
        <w:ind w:left="0" w:firstLine="709"/>
        <w:jc w:val="both"/>
        <w:rPr>
          <w:color w:val="000000"/>
          <w:sz w:val="28"/>
          <w:szCs w:val="28"/>
        </w:rPr>
      </w:pPr>
      <w:r w:rsidRPr="004A4673">
        <w:rPr>
          <w:color w:val="000000"/>
          <w:sz w:val="28"/>
          <w:szCs w:val="28"/>
        </w:rPr>
        <w:t>провести оценку конкурентоспособности новых видов майонеза;</w:t>
      </w:r>
    </w:p>
    <w:p w:rsidR="00C1786F" w:rsidRPr="004A4673" w:rsidRDefault="00C207FA" w:rsidP="00C1786F">
      <w:pPr>
        <w:widowControl/>
        <w:numPr>
          <w:ilvl w:val="0"/>
          <w:numId w:val="34"/>
        </w:numPr>
        <w:shd w:val="clear" w:color="000000" w:fill="auto"/>
        <w:tabs>
          <w:tab w:val="left" w:pos="0"/>
          <w:tab w:val="left" w:pos="993"/>
        </w:tabs>
        <w:suppressAutoHyphens/>
        <w:spacing w:line="360" w:lineRule="auto"/>
        <w:ind w:left="0" w:firstLine="709"/>
        <w:jc w:val="both"/>
        <w:rPr>
          <w:color w:val="000000"/>
          <w:sz w:val="28"/>
          <w:szCs w:val="28"/>
        </w:rPr>
      </w:pPr>
      <w:r w:rsidRPr="004A4673">
        <w:rPr>
          <w:color w:val="000000"/>
          <w:sz w:val="28"/>
          <w:szCs w:val="28"/>
        </w:rPr>
        <w:t>исследовать направления совершенствования ассортимент</w:t>
      </w:r>
      <w:r w:rsidR="00FB5A0B" w:rsidRPr="004A4673">
        <w:rPr>
          <w:color w:val="000000"/>
          <w:sz w:val="28"/>
          <w:szCs w:val="28"/>
        </w:rPr>
        <w:t>а и</w:t>
      </w:r>
      <w:r w:rsidR="00C1786F" w:rsidRPr="004A4673">
        <w:rPr>
          <w:color w:val="000000"/>
          <w:sz w:val="28"/>
          <w:szCs w:val="28"/>
        </w:rPr>
        <w:t xml:space="preserve"> </w:t>
      </w:r>
      <w:r w:rsidR="00FB5A0B" w:rsidRPr="004A4673">
        <w:rPr>
          <w:color w:val="000000"/>
          <w:sz w:val="28"/>
          <w:szCs w:val="28"/>
        </w:rPr>
        <w:t>повышения качества майонеза.</w:t>
      </w:r>
    </w:p>
    <w:p w:rsidR="00C207FA" w:rsidRPr="004A4673" w:rsidRDefault="005F254B" w:rsidP="00C1786F">
      <w:pPr>
        <w:widowControl/>
        <w:shd w:val="clear" w:color="000000" w:fill="auto"/>
        <w:tabs>
          <w:tab w:val="left" w:pos="0"/>
          <w:tab w:val="left" w:pos="993"/>
        </w:tabs>
        <w:suppressAutoHyphens/>
        <w:spacing w:line="360" w:lineRule="auto"/>
        <w:ind w:firstLine="709"/>
        <w:jc w:val="both"/>
        <w:rPr>
          <w:color w:val="000000"/>
          <w:sz w:val="28"/>
          <w:szCs w:val="28"/>
        </w:rPr>
      </w:pPr>
      <w:r w:rsidRPr="004A4673">
        <w:rPr>
          <w:color w:val="000000"/>
          <w:sz w:val="28"/>
          <w:szCs w:val="28"/>
        </w:rPr>
        <w:t>Предмет</w:t>
      </w:r>
      <w:r w:rsidR="00C1786F" w:rsidRPr="004A4673">
        <w:rPr>
          <w:color w:val="000000"/>
          <w:sz w:val="28"/>
          <w:szCs w:val="28"/>
        </w:rPr>
        <w:t xml:space="preserve"> </w:t>
      </w:r>
      <w:r w:rsidRPr="004A4673">
        <w:rPr>
          <w:color w:val="000000"/>
          <w:sz w:val="28"/>
          <w:szCs w:val="28"/>
        </w:rPr>
        <w:t>исследования ассортимент майонеза реализуемый Липецким райпо</w:t>
      </w:r>
      <w:r w:rsidR="00885CED" w:rsidRPr="004A4673">
        <w:rPr>
          <w:color w:val="000000"/>
          <w:sz w:val="28"/>
          <w:szCs w:val="28"/>
        </w:rPr>
        <w:t>.</w:t>
      </w:r>
      <w:r w:rsidR="00C1786F" w:rsidRPr="004A4673">
        <w:rPr>
          <w:color w:val="000000"/>
          <w:sz w:val="28"/>
          <w:szCs w:val="28"/>
        </w:rPr>
        <w:t xml:space="preserve"> </w:t>
      </w:r>
      <w:r w:rsidR="00885CED" w:rsidRPr="004A4673">
        <w:rPr>
          <w:color w:val="000000"/>
          <w:sz w:val="28"/>
          <w:szCs w:val="28"/>
        </w:rPr>
        <w:t>Объектом</w:t>
      </w:r>
      <w:r w:rsidR="00C207FA" w:rsidRPr="004A4673">
        <w:rPr>
          <w:color w:val="000000"/>
          <w:sz w:val="28"/>
          <w:szCs w:val="28"/>
        </w:rPr>
        <w:t xml:space="preserve"> исследования дипломной работы явля</w:t>
      </w:r>
      <w:r w:rsidR="00885CED" w:rsidRPr="004A4673">
        <w:rPr>
          <w:color w:val="000000"/>
          <w:sz w:val="28"/>
          <w:szCs w:val="28"/>
        </w:rPr>
        <w:t>е</w:t>
      </w:r>
      <w:r w:rsidR="00C207FA" w:rsidRPr="004A4673">
        <w:rPr>
          <w:color w:val="000000"/>
          <w:sz w:val="28"/>
          <w:szCs w:val="28"/>
        </w:rPr>
        <w:t>тся Липецкое потребительское общество и реализуемые майонезы. Период исследования 3 года.</w:t>
      </w:r>
      <w:r w:rsidR="00266766" w:rsidRPr="004A4673">
        <w:rPr>
          <w:color w:val="000000"/>
          <w:sz w:val="28"/>
          <w:szCs w:val="28"/>
        </w:rPr>
        <w:t xml:space="preserve"> </w:t>
      </w:r>
      <w:r w:rsidR="00C207FA" w:rsidRPr="004A4673">
        <w:rPr>
          <w:color w:val="000000"/>
          <w:sz w:val="28"/>
          <w:szCs w:val="28"/>
        </w:rPr>
        <w:t>Методическую и теоретическую основу написания дипломной работы составляет учебная, научная, учебно-методическая литература, данные статистической отчётности, периодические издания, стандарты, технические условия, а также методические указания по выполнению дипломной работы.</w:t>
      </w:r>
    </w:p>
    <w:p w:rsidR="001E5847" w:rsidRPr="004A4673" w:rsidRDefault="001E5847"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В работе использованы</w:t>
      </w:r>
      <w:r w:rsidR="00C1786F" w:rsidRPr="004A4673">
        <w:rPr>
          <w:color w:val="000000"/>
          <w:sz w:val="28"/>
          <w:szCs w:val="28"/>
        </w:rPr>
        <w:t xml:space="preserve"> </w:t>
      </w:r>
      <w:r w:rsidRPr="004A4673">
        <w:rPr>
          <w:color w:val="000000"/>
          <w:sz w:val="28"/>
          <w:szCs w:val="28"/>
        </w:rPr>
        <w:t>органолептические, измерительные методы исследования образцов</w:t>
      </w:r>
      <w:r w:rsidR="00C1786F" w:rsidRPr="004A4673">
        <w:rPr>
          <w:color w:val="000000"/>
          <w:sz w:val="28"/>
          <w:szCs w:val="28"/>
        </w:rPr>
        <w:t xml:space="preserve"> </w:t>
      </w:r>
      <w:r w:rsidRPr="004A4673">
        <w:rPr>
          <w:color w:val="000000"/>
          <w:sz w:val="28"/>
          <w:szCs w:val="28"/>
        </w:rPr>
        <w:t>в соответствии с нормативной документацией.</w:t>
      </w:r>
    </w:p>
    <w:p w:rsidR="001E5847" w:rsidRPr="004A4673" w:rsidRDefault="001E5847"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Дипломн</w:t>
      </w:r>
      <w:r w:rsidR="00F672C6" w:rsidRPr="004A4673">
        <w:rPr>
          <w:color w:val="000000"/>
          <w:sz w:val="28"/>
          <w:szCs w:val="28"/>
        </w:rPr>
        <w:t>ая</w:t>
      </w:r>
      <w:r w:rsidR="00C1786F" w:rsidRPr="004A4673">
        <w:rPr>
          <w:color w:val="000000"/>
          <w:sz w:val="28"/>
          <w:szCs w:val="28"/>
        </w:rPr>
        <w:t xml:space="preserve"> </w:t>
      </w:r>
      <w:r w:rsidR="00F672C6" w:rsidRPr="004A4673">
        <w:rPr>
          <w:color w:val="000000"/>
          <w:sz w:val="28"/>
          <w:szCs w:val="28"/>
        </w:rPr>
        <w:t>работа</w:t>
      </w:r>
      <w:r w:rsidR="00C1786F" w:rsidRPr="004A4673">
        <w:rPr>
          <w:color w:val="000000"/>
          <w:sz w:val="28"/>
          <w:szCs w:val="28"/>
        </w:rPr>
        <w:t xml:space="preserve"> </w:t>
      </w:r>
      <w:r w:rsidRPr="004A4673">
        <w:rPr>
          <w:color w:val="000000"/>
          <w:sz w:val="28"/>
          <w:szCs w:val="28"/>
        </w:rPr>
        <w:t xml:space="preserve">содержит </w:t>
      </w:r>
      <w:r w:rsidR="00266766" w:rsidRPr="004A4673">
        <w:rPr>
          <w:color w:val="000000"/>
          <w:sz w:val="28"/>
          <w:szCs w:val="28"/>
        </w:rPr>
        <w:t>8</w:t>
      </w:r>
      <w:r w:rsidR="00A61B71" w:rsidRPr="004A4673">
        <w:rPr>
          <w:color w:val="000000"/>
          <w:sz w:val="28"/>
          <w:szCs w:val="28"/>
        </w:rPr>
        <w:t>4</w:t>
      </w:r>
      <w:r w:rsidRPr="004A4673">
        <w:rPr>
          <w:color w:val="000000"/>
          <w:sz w:val="28"/>
          <w:szCs w:val="28"/>
        </w:rPr>
        <w:t xml:space="preserve"> страниц</w:t>
      </w:r>
      <w:r w:rsidR="00A61B71" w:rsidRPr="004A4673">
        <w:rPr>
          <w:color w:val="000000"/>
          <w:sz w:val="28"/>
          <w:szCs w:val="28"/>
        </w:rPr>
        <w:t>ы</w:t>
      </w:r>
      <w:r w:rsidRPr="004A4673">
        <w:rPr>
          <w:color w:val="000000"/>
          <w:sz w:val="28"/>
          <w:szCs w:val="28"/>
        </w:rPr>
        <w:t>,</w:t>
      </w:r>
      <w:r w:rsidR="00C1786F" w:rsidRPr="004A4673">
        <w:rPr>
          <w:color w:val="000000"/>
          <w:sz w:val="28"/>
          <w:szCs w:val="28"/>
        </w:rPr>
        <w:t xml:space="preserve"> </w:t>
      </w:r>
      <w:r w:rsidR="00F808E9" w:rsidRPr="004A4673">
        <w:rPr>
          <w:color w:val="000000"/>
          <w:sz w:val="28"/>
          <w:szCs w:val="28"/>
        </w:rPr>
        <w:t>2</w:t>
      </w:r>
      <w:r w:rsidR="00A61B71" w:rsidRPr="004A4673">
        <w:rPr>
          <w:color w:val="000000"/>
          <w:sz w:val="28"/>
          <w:szCs w:val="28"/>
        </w:rPr>
        <w:t>2</w:t>
      </w:r>
      <w:r w:rsidRPr="004A4673">
        <w:rPr>
          <w:color w:val="000000"/>
          <w:sz w:val="28"/>
          <w:szCs w:val="28"/>
        </w:rPr>
        <w:t xml:space="preserve"> таблиц</w:t>
      </w:r>
      <w:r w:rsidR="00A61B71" w:rsidRPr="004A4673">
        <w:rPr>
          <w:color w:val="000000"/>
          <w:sz w:val="28"/>
          <w:szCs w:val="28"/>
        </w:rPr>
        <w:t>ы</w:t>
      </w:r>
      <w:r w:rsidR="00F808E9" w:rsidRPr="004A4673">
        <w:rPr>
          <w:color w:val="000000"/>
          <w:sz w:val="28"/>
          <w:szCs w:val="28"/>
        </w:rPr>
        <w:t>,</w:t>
      </w:r>
      <w:r w:rsidR="00C1786F" w:rsidRPr="004A4673">
        <w:rPr>
          <w:color w:val="000000"/>
          <w:sz w:val="28"/>
          <w:szCs w:val="28"/>
        </w:rPr>
        <w:t xml:space="preserve"> </w:t>
      </w:r>
      <w:r w:rsidR="00A756CB" w:rsidRPr="004A4673">
        <w:rPr>
          <w:color w:val="000000"/>
          <w:sz w:val="28"/>
          <w:szCs w:val="28"/>
        </w:rPr>
        <w:t>5</w:t>
      </w:r>
      <w:r w:rsidRPr="004A4673">
        <w:rPr>
          <w:color w:val="000000"/>
          <w:sz w:val="28"/>
          <w:szCs w:val="28"/>
        </w:rPr>
        <w:t xml:space="preserve"> рисунков,</w:t>
      </w:r>
      <w:r w:rsidR="00C1786F" w:rsidRPr="004A4673">
        <w:rPr>
          <w:color w:val="000000"/>
          <w:sz w:val="28"/>
          <w:szCs w:val="28"/>
        </w:rPr>
        <w:t xml:space="preserve"> </w:t>
      </w:r>
      <w:r w:rsidRPr="004A4673">
        <w:rPr>
          <w:color w:val="000000"/>
          <w:sz w:val="28"/>
          <w:szCs w:val="28"/>
        </w:rPr>
        <w:t>4</w:t>
      </w:r>
      <w:r w:rsidR="00AF0D4D" w:rsidRPr="004A4673">
        <w:rPr>
          <w:color w:val="000000"/>
          <w:sz w:val="28"/>
          <w:szCs w:val="28"/>
        </w:rPr>
        <w:t>0</w:t>
      </w:r>
      <w:r w:rsidRPr="004A4673">
        <w:rPr>
          <w:color w:val="000000"/>
          <w:sz w:val="28"/>
          <w:szCs w:val="28"/>
        </w:rPr>
        <w:t xml:space="preserve"> </w:t>
      </w:r>
      <w:r w:rsidR="00EE4E79" w:rsidRPr="004A4673">
        <w:rPr>
          <w:color w:val="000000"/>
          <w:sz w:val="28"/>
          <w:szCs w:val="28"/>
        </w:rPr>
        <w:t>литературных</w:t>
      </w:r>
      <w:r w:rsidRPr="004A4673">
        <w:rPr>
          <w:color w:val="000000"/>
          <w:sz w:val="28"/>
          <w:szCs w:val="28"/>
        </w:rPr>
        <w:t xml:space="preserve"> источник</w:t>
      </w:r>
      <w:r w:rsidR="00EE4E79" w:rsidRPr="004A4673">
        <w:rPr>
          <w:color w:val="000000"/>
          <w:sz w:val="28"/>
          <w:szCs w:val="28"/>
        </w:rPr>
        <w:t>ов</w:t>
      </w:r>
      <w:r w:rsidRPr="004A4673">
        <w:rPr>
          <w:color w:val="000000"/>
          <w:sz w:val="28"/>
          <w:szCs w:val="28"/>
        </w:rPr>
        <w:t xml:space="preserve">, </w:t>
      </w:r>
      <w:r w:rsidR="00266766" w:rsidRPr="004A4673">
        <w:rPr>
          <w:color w:val="000000"/>
          <w:sz w:val="28"/>
          <w:szCs w:val="28"/>
        </w:rPr>
        <w:t>8</w:t>
      </w:r>
      <w:r w:rsidRPr="004A4673">
        <w:rPr>
          <w:color w:val="000000"/>
          <w:sz w:val="28"/>
          <w:szCs w:val="28"/>
        </w:rPr>
        <w:t xml:space="preserve"> приложений.</w:t>
      </w:r>
    </w:p>
    <w:p w:rsidR="00C1786F" w:rsidRPr="004A4673" w:rsidRDefault="00C1786F" w:rsidP="00C1786F">
      <w:pPr>
        <w:widowControl/>
        <w:shd w:val="clear" w:color="000000" w:fill="auto"/>
        <w:suppressAutoHyphens/>
        <w:spacing w:line="360" w:lineRule="auto"/>
        <w:ind w:firstLine="709"/>
        <w:jc w:val="center"/>
        <w:rPr>
          <w:bCs/>
          <w:color w:val="000000"/>
          <w:sz w:val="28"/>
          <w:szCs w:val="28"/>
        </w:rPr>
      </w:pPr>
    </w:p>
    <w:p w:rsidR="00885CED" w:rsidRPr="004A4673" w:rsidRDefault="00C1786F" w:rsidP="00C1786F">
      <w:pPr>
        <w:widowControl/>
        <w:shd w:val="clear" w:color="000000" w:fill="auto"/>
        <w:suppressAutoHyphens/>
        <w:spacing w:line="360" w:lineRule="auto"/>
        <w:jc w:val="center"/>
        <w:rPr>
          <w:b/>
          <w:bCs/>
          <w:color w:val="000000"/>
          <w:sz w:val="28"/>
          <w:szCs w:val="28"/>
        </w:rPr>
      </w:pPr>
      <w:r w:rsidRPr="004A4673">
        <w:rPr>
          <w:bCs/>
          <w:color w:val="000000"/>
          <w:sz w:val="28"/>
          <w:szCs w:val="28"/>
        </w:rPr>
        <w:br w:type="page"/>
      </w:r>
      <w:r w:rsidR="00D355EC" w:rsidRPr="004A4673">
        <w:rPr>
          <w:b/>
          <w:bCs/>
          <w:color w:val="000000"/>
          <w:sz w:val="28"/>
          <w:szCs w:val="28"/>
        </w:rPr>
        <w:t>1 Потребительские свойства и товароведная характеристика майонеза</w:t>
      </w:r>
    </w:p>
    <w:p w:rsidR="00885CED" w:rsidRPr="004A4673" w:rsidRDefault="00885CED" w:rsidP="00C1786F">
      <w:pPr>
        <w:widowControl/>
        <w:shd w:val="clear" w:color="000000" w:fill="auto"/>
        <w:suppressAutoHyphens/>
        <w:spacing w:line="360" w:lineRule="auto"/>
        <w:jc w:val="center"/>
        <w:rPr>
          <w:b/>
          <w:bCs/>
          <w:color w:val="000000"/>
          <w:sz w:val="28"/>
          <w:szCs w:val="28"/>
        </w:rPr>
      </w:pPr>
    </w:p>
    <w:p w:rsidR="00885CED" w:rsidRPr="004A4673" w:rsidRDefault="00D355EC" w:rsidP="00C1786F">
      <w:pPr>
        <w:widowControl/>
        <w:numPr>
          <w:ilvl w:val="1"/>
          <w:numId w:val="43"/>
        </w:numPr>
        <w:shd w:val="clear" w:color="000000" w:fill="auto"/>
        <w:suppressAutoHyphens/>
        <w:spacing w:line="360" w:lineRule="auto"/>
        <w:ind w:left="0" w:firstLine="0"/>
        <w:jc w:val="center"/>
        <w:rPr>
          <w:b/>
          <w:bCs/>
          <w:color w:val="000000"/>
          <w:sz w:val="28"/>
          <w:szCs w:val="28"/>
        </w:rPr>
      </w:pPr>
      <w:r w:rsidRPr="004A4673">
        <w:rPr>
          <w:b/>
          <w:bCs/>
          <w:color w:val="000000"/>
          <w:sz w:val="28"/>
          <w:szCs w:val="28"/>
        </w:rPr>
        <w:t>Состояние рынка майонеза</w:t>
      </w:r>
    </w:p>
    <w:p w:rsidR="00885CED" w:rsidRPr="004A4673" w:rsidRDefault="00885CED" w:rsidP="00C1786F">
      <w:pPr>
        <w:widowControl/>
        <w:shd w:val="clear" w:color="000000" w:fill="auto"/>
        <w:suppressAutoHyphens/>
        <w:spacing w:line="360" w:lineRule="auto"/>
        <w:ind w:firstLine="709"/>
        <w:rPr>
          <w:color w:val="000000"/>
          <w:sz w:val="28"/>
          <w:szCs w:val="28"/>
        </w:rPr>
      </w:pPr>
    </w:p>
    <w:p w:rsidR="00C1786F"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Российский рынок майонезов является вторым п</w:t>
      </w:r>
      <w:r w:rsidR="00D124B0" w:rsidRPr="004A4673">
        <w:rPr>
          <w:color w:val="000000"/>
          <w:sz w:val="28"/>
          <w:szCs w:val="28"/>
        </w:rPr>
        <w:t>о объему в мире после рынка США</w:t>
      </w:r>
      <w:r w:rsidR="00101015" w:rsidRPr="004A4673">
        <w:rPr>
          <w:color w:val="000000"/>
          <w:sz w:val="28"/>
          <w:szCs w:val="28"/>
        </w:rPr>
        <w:t>.</w:t>
      </w:r>
      <w:r w:rsidR="00D124B0" w:rsidRPr="004A4673">
        <w:rPr>
          <w:color w:val="000000"/>
          <w:sz w:val="28"/>
          <w:szCs w:val="28"/>
        </w:rPr>
        <w:t xml:space="preserve"> </w:t>
      </w:r>
      <w:r w:rsidRPr="004A4673">
        <w:rPr>
          <w:color w:val="000000"/>
          <w:sz w:val="28"/>
          <w:szCs w:val="28"/>
        </w:rPr>
        <w:t>Объем рынка майонеза в 2007 году составил 445 тыс.т, что на 10,8% больше, чем в 2006 году. В стоимостных показателях, по оценкам экспертов, объем рынка в 2007 году</w:t>
      </w:r>
      <w:r w:rsidR="00BD68AB" w:rsidRPr="004A4673">
        <w:rPr>
          <w:color w:val="000000"/>
          <w:sz w:val="28"/>
          <w:szCs w:val="28"/>
        </w:rPr>
        <w:t xml:space="preserve"> </w:t>
      </w:r>
      <w:r w:rsidRPr="004A4673">
        <w:rPr>
          <w:color w:val="000000"/>
          <w:sz w:val="28"/>
          <w:szCs w:val="28"/>
        </w:rPr>
        <w:t>достиг 800 млн.долл. США.</w:t>
      </w:r>
    </w:p>
    <w:p w:rsidR="00C1786F" w:rsidRPr="004A4673" w:rsidRDefault="00F20CEB"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Майонез потребляют 92</w:t>
      </w:r>
      <w:r w:rsidR="00CB2439" w:rsidRPr="004A4673">
        <w:rPr>
          <w:color w:val="000000"/>
          <w:sz w:val="28"/>
          <w:szCs w:val="28"/>
        </w:rPr>
        <w:t>% россиян, в среднем приходится 4,1 кг майонеза на человека в год</w:t>
      </w:r>
      <w:r w:rsidR="00660FD4" w:rsidRPr="004A4673">
        <w:rPr>
          <w:color w:val="000000"/>
          <w:sz w:val="28"/>
          <w:szCs w:val="28"/>
        </w:rPr>
        <w:t>.</w:t>
      </w:r>
      <w:r w:rsidRPr="004A4673">
        <w:rPr>
          <w:color w:val="000000"/>
          <w:sz w:val="28"/>
          <w:szCs w:val="28"/>
        </w:rPr>
        <w:t xml:space="preserve"> </w:t>
      </w:r>
      <w:r w:rsidR="00D355EC" w:rsidRPr="004A4673">
        <w:rPr>
          <w:iCs/>
          <w:color w:val="000000"/>
          <w:sz w:val="28"/>
          <w:szCs w:val="28"/>
        </w:rPr>
        <w:t>В п</w:t>
      </w:r>
      <w:r w:rsidR="00D355EC" w:rsidRPr="004A4673">
        <w:rPr>
          <w:color w:val="000000"/>
          <w:sz w:val="28"/>
          <w:szCs w:val="28"/>
        </w:rPr>
        <w:t xml:space="preserve">оследнее время заметно увеличились объемы </w:t>
      </w:r>
      <w:r w:rsidRPr="004A4673">
        <w:rPr>
          <w:color w:val="000000"/>
          <w:sz w:val="28"/>
          <w:szCs w:val="28"/>
        </w:rPr>
        <w:t xml:space="preserve">его </w:t>
      </w:r>
      <w:r w:rsidR="00D355EC" w:rsidRPr="004A4673">
        <w:rPr>
          <w:color w:val="000000"/>
          <w:sz w:val="28"/>
          <w:szCs w:val="28"/>
        </w:rPr>
        <w:t xml:space="preserve">производства. В 1996 году в России объем производства майонеза составлял 245 тыс.тонн, в 1998 году из-за финансового кризиса в стране производство резко сократилось и составило </w:t>
      </w:r>
      <w:r w:rsidR="00D355EC" w:rsidRPr="004A4673">
        <w:rPr>
          <w:iCs/>
          <w:color w:val="000000"/>
          <w:sz w:val="28"/>
          <w:szCs w:val="28"/>
        </w:rPr>
        <w:t xml:space="preserve">167 </w:t>
      </w:r>
      <w:r w:rsidR="00D355EC" w:rsidRPr="004A4673">
        <w:rPr>
          <w:color w:val="000000"/>
          <w:sz w:val="28"/>
          <w:szCs w:val="28"/>
        </w:rPr>
        <w:t xml:space="preserve">тыс. тонн, но за последние годы выпуск майонезной продукции резко увеличился и уже к 2001 голу он составил 300 тыс. тонн, в 2004 году </w:t>
      </w:r>
      <w:r w:rsidR="00CB2439" w:rsidRPr="004A4673">
        <w:rPr>
          <w:color w:val="000000"/>
          <w:sz w:val="28"/>
          <w:szCs w:val="28"/>
        </w:rPr>
        <w:t>–</w:t>
      </w:r>
      <w:r w:rsidR="00D355EC" w:rsidRPr="004A4673">
        <w:rPr>
          <w:color w:val="000000"/>
          <w:sz w:val="28"/>
          <w:szCs w:val="28"/>
        </w:rPr>
        <w:t xml:space="preserve"> 375 тыс. тонн, в 2007 году – 640 тыс.тонн.</w:t>
      </w:r>
    </w:p>
    <w:p w:rsidR="00D355EC"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Увеличиваются не только объемы производства, но и ассортимент продукции. Многие предприятия для удержания своих позиций выпускают майонез с различными добавками, разной калорийности. В продаже имеются не только всем известные марки («Провансаль столовый», «Провансаль легкий» и др.), но и новые брэнды («Слобода», «Моя семья», «Мечта хозяйки» и др.). Не так давно появилась еще одна новинка </w:t>
      </w:r>
      <w:r w:rsidR="00973462" w:rsidRPr="004A4673">
        <w:rPr>
          <w:color w:val="000000"/>
          <w:sz w:val="28"/>
          <w:szCs w:val="28"/>
        </w:rPr>
        <w:t>–</w:t>
      </w:r>
      <w:r w:rsidRPr="004A4673">
        <w:rPr>
          <w:color w:val="000000"/>
          <w:sz w:val="28"/>
          <w:szCs w:val="28"/>
        </w:rPr>
        <w:t xml:space="preserve"> майонез «Оливковый», который уже занимает около 5 % рынка. В России оливковые майонезы выпускают 5-6 компаний. Самой же популярной маркой сейчас является «Провансаль», но количество потребителей «Провансаля» уменьшается.</w:t>
      </w:r>
    </w:p>
    <w:p w:rsidR="00D355EC"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Лидерами по производству являются Центральный и Приволжский фед</w:t>
      </w:r>
      <w:r w:rsidR="00973462" w:rsidRPr="004A4673">
        <w:rPr>
          <w:color w:val="000000"/>
          <w:sz w:val="28"/>
          <w:szCs w:val="28"/>
        </w:rPr>
        <w:t>еральные округа. Среди регионов</w:t>
      </w:r>
      <w:r w:rsidRPr="004A4673">
        <w:rPr>
          <w:color w:val="000000"/>
          <w:sz w:val="28"/>
          <w:szCs w:val="28"/>
        </w:rPr>
        <w:t xml:space="preserve"> в пятерку ведущих входят Москва и Московская область, Нижегородская, Свердловская, Ирку</w:t>
      </w:r>
      <w:r w:rsidR="00973462" w:rsidRPr="004A4673">
        <w:rPr>
          <w:color w:val="000000"/>
          <w:sz w:val="28"/>
          <w:szCs w:val="28"/>
        </w:rPr>
        <w:t>тская области и Санкт-Петербург, где</w:t>
      </w:r>
      <w:r w:rsidRPr="004A4673">
        <w:rPr>
          <w:color w:val="000000"/>
          <w:sz w:val="28"/>
          <w:szCs w:val="28"/>
        </w:rPr>
        <w:t xml:space="preserve"> 95-97</w:t>
      </w:r>
      <w:r w:rsidRPr="004A4673">
        <w:rPr>
          <w:iCs/>
          <w:color w:val="000000"/>
          <w:sz w:val="28"/>
          <w:szCs w:val="28"/>
        </w:rPr>
        <w:t xml:space="preserve">% </w:t>
      </w:r>
      <w:r w:rsidRPr="004A4673">
        <w:rPr>
          <w:color w:val="000000"/>
          <w:sz w:val="28"/>
          <w:szCs w:val="28"/>
        </w:rPr>
        <w:t>рынка приходится на отечественную продукцию.</w:t>
      </w:r>
    </w:p>
    <w:p w:rsidR="00D355EC"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Сегодня на российском рынке представлена продукция большого числа производителей, начиная от таких международных компаний, как «Юнилевер», «Хайнц» и крупных российских производителей, например «Пётросоюз», «ЭФКО», «НМЖК», «Балтимор», до небольших местных жировых комбинатов, работающих исключительно на региональный рынок.</w:t>
      </w:r>
    </w:p>
    <w:p w:rsidR="00D355EC"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Данные по долям компаний на рынке, которые указывают производители, различаются между собой, тем не менее среди основных производителей майонеза можно назвать Нижегородский МЖК (14%), «ЭФКО» (12%), Екатеринбургский ЖК (11%), «Юнилевер - СНГ» (8%) и Московский ЖК</w:t>
      </w:r>
      <w:r w:rsidR="00C1786F" w:rsidRPr="004A4673">
        <w:rPr>
          <w:color w:val="000000"/>
          <w:sz w:val="28"/>
          <w:szCs w:val="28"/>
        </w:rPr>
        <w:t xml:space="preserve"> </w:t>
      </w:r>
      <w:r w:rsidRPr="004A4673">
        <w:rPr>
          <w:color w:val="000000"/>
          <w:sz w:val="28"/>
          <w:szCs w:val="28"/>
        </w:rPr>
        <w:t>(6%).</w:t>
      </w:r>
      <w:r w:rsidR="00C1786F" w:rsidRPr="004A4673">
        <w:rPr>
          <w:color w:val="000000"/>
          <w:sz w:val="28"/>
          <w:szCs w:val="28"/>
        </w:rPr>
        <w:t xml:space="preserve"> </w:t>
      </w:r>
      <w:r w:rsidRPr="004A4673">
        <w:rPr>
          <w:color w:val="000000"/>
          <w:sz w:val="28"/>
          <w:szCs w:val="28"/>
        </w:rPr>
        <w:t>Доля</w:t>
      </w:r>
      <w:r w:rsidR="00C1786F" w:rsidRPr="004A4673">
        <w:rPr>
          <w:color w:val="000000"/>
          <w:sz w:val="28"/>
          <w:szCs w:val="28"/>
        </w:rPr>
        <w:t xml:space="preserve"> </w:t>
      </w:r>
      <w:r w:rsidRPr="004A4673">
        <w:rPr>
          <w:color w:val="000000"/>
          <w:sz w:val="28"/>
          <w:szCs w:val="28"/>
        </w:rPr>
        <w:t>майонезов «Балтим</w:t>
      </w:r>
      <w:r w:rsidR="00973462" w:rsidRPr="004A4673">
        <w:rPr>
          <w:color w:val="000000"/>
          <w:sz w:val="28"/>
          <w:szCs w:val="28"/>
        </w:rPr>
        <w:t>ор» на рынке оценивается в 4-5%.</w:t>
      </w:r>
      <w:r w:rsidRPr="004A4673">
        <w:rPr>
          <w:color w:val="000000"/>
          <w:sz w:val="28"/>
          <w:szCs w:val="28"/>
        </w:rPr>
        <w:t xml:space="preserve"> [30]</w:t>
      </w:r>
    </w:p>
    <w:p w:rsidR="00D355EC"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Корпорация «ЭФКО» (г. Алексеевка Белгородской области) значительно расширяет ассортимент выпускаемой продукции («Слобода», «Стрелецкий», «Оливковы</w:t>
      </w:r>
      <w:r w:rsidR="00E40AFF" w:rsidRPr="004A4673">
        <w:rPr>
          <w:color w:val="000000"/>
          <w:sz w:val="28"/>
          <w:szCs w:val="28"/>
        </w:rPr>
        <w:t>й», «Слобода со вкусом лимона») и в</w:t>
      </w:r>
      <w:r w:rsidRPr="004A4673">
        <w:rPr>
          <w:color w:val="000000"/>
          <w:sz w:val="28"/>
          <w:szCs w:val="28"/>
        </w:rPr>
        <w:t>ыпускает низкокалорийные майонезы под торговыми марками «Нежка», «Летний» и др.</w:t>
      </w:r>
    </w:p>
    <w:p w:rsidR="00D355EC"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Промышленная группа</w:t>
      </w:r>
      <w:r w:rsidRPr="004A4673">
        <w:rPr>
          <w:iCs/>
          <w:color w:val="000000"/>
          <w:sz w:val="28"/>
          <w:szCs w:val="28"/>
        </w:rPr>
        <w:t xml:space="preserve"> «Петросоюз» (г.</w:t>
      </w:r>
      <w:r w:rsidR="0095636A" w:rsidRPr="004A4673">
        <w:rPr>
          <w:iCs/>
          <w:color w:val="000000"/>
          <w:sz w:val="28"/>
          <w:szCs w:val="28"/>
        </w:rPr>
        <w:t xml:space="preserve"> </w:t>
      </w:r>
      <w:r w:rsidRPr="004A4673">
        <w:rPr>
          <w:iCs/>
          <w:color w:val="000000"/>
          <w:sz w:val="28"/>
          <w:szCs w:val="28"/>
        </w:rPr>
        <w:t>Санкт-Петербург)</w:t>
      </w:r>
      <w:r w:rsidRPr="004A4673">
        <w:rPr>
          <w:color w:val="000000"/>
          <w:sz w:val="28"/>
          <w:szCs w:val="28"/>
        </w:rPr>
        <w:t xml:space="preserve"> выпускает майонез «Моя семья», «Мечта хозяйки», а также, майонезы серии «Монтезир»: «Особый», «Домашний», «Экстра».</w:t>
      </w:r>
    </w:p>
    <w:p w:rsidR="00D355EC"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Московский жировой комбинат выпускает традиционный «Провансаль» жирностью в 67%, 56%, 35% в различных упаковках. Начат выпуск собственных марок предприятия </w:t>
      </w:r>
      <w:r w:rsidR="0095636A" w:rsidRPr="004A4673">
        <w:rPr>
          <w:color w:val="000000"/>
          <w:sz w:val="28"/>
          <w:szCs w:val="28"/>
        </w:rPr>
        <w:t>–</w:t>
      </w:r>
      <w:r w:rsidRPr="004A4673">
        <w:rPr>
          <w:color w:val="000000"/>
          <w:sz w:val="28"/>
          <w:szCs w:val="28"/>
        </w:rPr>
        <w:t xml:space="preserve"> майонеза «Нежный» без сахара и «Новинка» с пряностями и натуральной вытяжкой грецкого ореха.</w:t>
      </w:r>
    </w:p>
    <w:p w:rsidR="00D355EC"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Успешно развивается производство Курского масложирового комбината, который в данное время расширяет ассортимент производства таких торговых марок, как «Добавкин деликатесный», «Добавкин нежный», «Добавкин оливковый».</w:t>
      </w:r>
    </w:p>
    <w:p w:rsidR="00C1786F"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В ассортимент майонезной продукции Нижегородского масложирового комбината входят «Провансаль», «Ряба», «Нежный». Новинка предприятия </w:t>
      </w:r>
      <w:r w:rsidR="0095636A" w:rsidRPr="004A4673">
        <w:rPr>
          <w:color w:val="000000"/>
          <w:sz w:val="28"/>
          <w:szCs w:val="28"/>
        </w:rPr>
        <w:t>–</w:t>
      </w:r>
      <w:r w:rsidRPr="004A4673">
        <w:rPr>
          <w:color w:val="000000"/>
          <w:sz w:val="28"/>
          <w:szCs w:val="28"/>
        </w:rPr>
        <w:t xml:space="preserve"> майонез «Заправский».</w:t>
      </w:r>
    </w:p>
    <w:p w:rsidR="00C1786F"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Безусловной новинкой рынка являются майонезные соусы под торговой маркой «Calve», выпускаемые с различными вкусовыми добавками.</w:t>
      </w:r>
    </w:p>
    <w:p w:rsidR="00D355EC"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Майонез является практически универсальной приправой, а также необходимым ингредиентом, входящим в состав множества блюд. Российские хозяйки испо</w:t>
      </w:r>
      <w:r w:rsidR="00385577" w:rsidRPr="004A4673">
        <w:rPr>
          <w:color w:val="000000"/>
          <w:sz w:val="28"/>
          <w:szCs w:val="28"/>
        </w:rPr>
        <w:t>льзуют его для заправки салатов и</w:t>
      </w:r>
      <w:r w:rsidRPr="004A4673">
        <w:rPr>
          <w:color w:val="000000"/>
          <w:sz w:val="28"/>
          <w:szCs w:val="28"/>
        </w:rPr>
        <w:t xml:space="preserve"> в качестве приправы к супам или основным блюдам, а также для приготовления горячих блюд, бутербродов или соусов. Кроме того, майонез ассоциируется у потребителей с</w:t>
      </w:r>
      <w:r w:rsidR="00C1786F" w:rsidRPr="004A4673">
        <w:rPr>
          <w:color w:val="000000"/>
          <w:sz w:val="28"/>
          <w:szCs w:val="28"/>
        </w:rPr>
        <w:t xml:space="preserve"> </w:t>
      </w:r>
      <w:r w:rsidRPr="004A4673">
        <w:rPr>
          <w:color w:val="000000"/>
          <w:sz w:val="28"/>
          <w:szCs w:val="28"/>
        </w:rPr>
        <w:t>домашним</w:t>
      </w:r>
      <w:r w:rsidR="00C1786F" w:rsidRPr="004A4673">
        <w:rPr>
          <w:color w:val="000000"/>
          <w:sz w:val="28"/>
          <w:szCs w:val="28"/>
        </w:rPr>
        <w:t xml:space="preserve"> </w:t>
      </w:r>
      <w:r w:rsidRPr="004A4673">
        <w:rPr>
          <w:color w:val="000000"/>
          <w:sz w:val="28"/>
          <w:szCs w:val="28"/>
        </w:rPr>
        <w:t>продуктом.</w:t>
      </w:r>
    </w:p>
    <w:p w:rsidR="00D355EC"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В октябре 2007 года компанией «Левада-Центр» был проведен опрос по репрезентативной выборке населения России. В опросе приняли участие жители 130 населенных пунктов. [26]</w:t>
      </w:r>
    </w:p>
    <w:p w:rsidR="00C1786F"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Согласно результатам исследования, для российских потребителей майонеза основным критерием при выборе данного продукта является вкус – этот вариант ответа отметили 79% респондентов. Кроме того, немаловажную роль играют такие показатели, как срок годности продукта и соотношение цены и качества, – эти факторы указали 44% россиян. Для 31% опрошенных</w:t>
      </w:r>
      <w:r w:rsidR="00660FD4" w:rsidRPr="004A4673">
        <w:rPr>
          <w:color w:val="000000"/>
          <w:sz w:val="28"/>
          <w:szCs w:val="28"/>
        </w:rPr>
        <w:t xml:space="preserve"> респондентов </w:t>
      </w:r>
      <w:r w:rsidRPr="004A4673">
        <w:rPr>
          <w:color w:val="000000"/>
          <w:sz w:val="28"/>
          <w:szCs w:val="28"/>
        </w:rPr>
        <w:t>обязательным условием при покупке майонеза является низкая цена.</w:t>
      </w:r>
    </w:p>
    <w:p w:rsidR="00D355EC"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Российские потребители в основном предпочитают майонез, изготовленный отечественными производителями, – данный фактор как наиболее значимый отметили 31% опрошенных</w:t>
      </w:r>
      <w:r w:rsidR="00A46040" w:rsidRPr="004A4673">
        <w:rPr>
          <w:color w:val="000000"/>
          <w:sz w:val="28"/>
          <w:szCs w:val="28"/>
        </w:rPr>
        <w:t xml:space="preserve"> респондентов</w:t>
      </w:r>
      <w:r w:rsidRPr="004A4673">
        <w:rPr>
          <w:color w:val="000000"/>
          <w:sz w:val="28"/>
          <w:szCs w:val="28"/>
        </w:rPr>
        <w:t>. Для 11% потребителей важна высокая жирность, тогда как 10%, напротив, выбирают низкокалорийный майонез. Менее всего россияне обращают внимание на оформление упаковки и тип материала, из которого она изготовлена, – на каждый из этих вариантов приходится по 7% ответов. По мнению большинства респондентов, известность марки – так же, как и активная рекламная кампания – практически не влияют на выбор.</w:t>
      </w:r>
    </w:p>
    <w:p w:rsidR="00D355EC"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Доля активных потребителей майонеза, то есть тех, кто употребляет данный продукт практически каждый день, составляет 34% (рис. 1). От одного до трех раз в неделю его потребляют около 37% опрошенных. Несколько раз в месяц данный продукт используют 13% россиян. Только 7% от общего числа опрошенных </w:t>
      </w:r>
      <w:r w:rsidR="00660FD4" w:rsidRPr="004A4673">
        <w:rPr>
          <w:color w:val="000000"/>
          <w:sz w:val="28"/>
          <w:szCs w:val="28"/>
        </w:rPr>
        <w:t xml:space="preserve">респондентов </w:t>
      </w:r>
      <w:r w:rsidRPr="004A4673">
        <w:rPr>
          <w:color w:val="000000"/>
          <w:sz w:val="28"/>
          <w:szCs w:val="28"/>
        </w:rPr>
        <w:t>ответили, что никогда не употребляют майонез.</w:t>
      </w:r>
    </w:p>
    <w:p w:rsidR="00D355EC" w:rsidRPr="004A4673" w:rsidRDefault="00987E56" w:rsidP="00C1786F">
      <w:pPr>
        <w:widowControl/>
        <w:shd w:val="clear" w:color="000000" w:fill="auto"/>
        <w:suppressAutoHyphens/>
        <w:spacing w:line="360" w:lineRule="auto"/>
        <w:ind w:firstLine="709"/>
        <w:jc w:val="both"/>
        <w:rPr>
          <w:color w:val="00000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style="position:absolute;left:0;text-align:left;margin-left:4.55pt;margin-top:21.85pt;width:447.4pt;height:267.75pt;z-index:251661312">
            <v:imagedata r:id="rId8" o:title=""/>
            <o:lock v:ext="edit" aspectratio="f"/>
          </v:shape>
        </w:pict>
      </w:r>
    </w:p>
    <w:p w:rsidR="0091208C" w:rsidRPr="004A4673" w:rsidRDefault="0091208C" w:rsidP="00C1786F">
      <w:pPr>
        <w:widowControl/>
        <w:shd w:val="clear" w:color="000000" w:fill="auto"/>
        <w:suppressAutoHyphens/>
        <w:spacing w:line="360" w:lineRule="auto"/>
        <w:ind w:firstLine="709"/>
        <w:jc w:val="both"/>
        <w:rPr>
          <w:color w:val="000000"/>
          <w:sz w:val="28"/>
          <w:szCs w:val="28"/>
        </w:rPr>
      </w:pPr>
    </w:p>
    <w:p w:rsidR="0091208C" w:rsidRPr="004A4673" w:rsidRDefault="0091208C" w:rsidP="00C1786F">
      <w:pPr>
        <w:widowControl/>
        <w:shd w:val="clear" w:color="000000" w:fill="auto"/>
        <w:suppressAutoHyphens/>
        <w:spacing w:line="360" w:lineRule="auto"/>
        <w:ind w:firstLine="709"/>
        <w:jc w:val="both"/>
        <w:rPr>
          <w:color w:val="000000"/>
          <w:sz w:val="28"/>
          <w:szCs w:val="28"/>
        </w:rPr>
      </w:pPr>
    </w:p>
    <w:p w:rsidR="0091208C" w:rsidRPr="004A4673" w:rsidRDefault="0091208C" w:rsidP="00C1786F">
      <w:pPr>
        <w:widowControl/>
        <w:shd w:val="clear" w:color="000000" w:fill="auto"/>
        <w:suppressAutoHyphens/>
        <w:spacing w:line="360" w:lineRule="auto"/>
        <w:ind w:firstLine="709"/>
        <w:jc w:val="both"/>
        <w:rPr>
          <w:color w:val="000000"/>
          <w:sz w:val="28"/>
          <w:szCs w:val="28"/>
        </w:rPr>
      </w:pPr>
    </w:p>
    <w:p w:rsidR="0091208C" w:rsidRPr="004A4673" w:rsidRDefault="0091208C" w:rsidP="00C1786F">
      <w:pPr>
        <w:widowControl/>
        <w:shd w:val="clear" w:color="000000" w:fill="auto"/>
        <w:suppressAutoHyphens/>
        <w:spacing w:line="360" w:lineRule="auto"/>
        <w:ind w:firstLine="709"/>
        <w:jc w:val="both"/>
        <w:rPr>
          <w:color w:val="000000"/>
          <w:sz w:val="28"/>
          <w:szCs w:val="28"/>
        </w:rPr>
      </w:pPr>
    </w:p>
    <w:p w:rsidR="0091208C" w:rsidRPr="004A4673" w:rsidRDefault="0091208C" w:rsidP="00C1786F">
      <w:pPr>
        <w:widowControl/>
        <w:shd w:val="clear" w:color="000000" w:fill="auto"/>
        <w:suppressAutoHyphens/>
        <w:spacing w:line="360" w:lineRule="auto"/>
        <w:ind w:firstLine="709"/>
        <w:jc w:val="both"/>
        <w:rPr>
          <w:color w:val="000000"/>
          <w:sz w:val="28"/>
          <w:szCs w:val="28"/>
        </w:rPr>
      </w:pPr>
    </w:p>
    <w:p w:rsidR="0091208C" w:rsidRPr="004A4673" w:rsidRDefault="0091208C" w:rsidP="00C1786F">
      <w:pPr>
        <w:widowControl/>
        <w:shd w:val="clear" w:color="000000" w:fill="auto"/>
        <w:suppressAutoHyphens/>
        <w:spacing w:line="360" w:lineRule="auto"/>
        <w:ind w:firstLine="709"/>
        <w:jc w:val="both"/>
        <w:rPr>
          <w:color w:val="000000"/>
          <w:sz w:val="28"/>
          <w:szCs w:val="28"/>
        </w:rPr>
      </w:pPr>
    </w:p>
    <w:p w:rsidR="0091208C" w:rsidRPr="004A4673" w:rsidRDefault="0091208C" w:rsidP="00C1786F">
      <w:pPr>
        <w:widowControl/>
        <w:shd w:val="clear" w:color="000000" w:fill="auto"/>
        <w:suppressAutoHyphens/>
        <w:spacing w:line="360" w:lineRule="auto"/>
        <w:ind w:firstLine="709"/>
        <w:jc w:val="both"/>
        <w:rPr>
          <w:color w:val="000000"/>
          <w:sz w:val="28"/>
          <w:szCs w:val="28"/>
        </w:rPr>
      </w:pPr>
    </w:p>
    <w:p w:rsidR="0091208C" w:rsidRPr="004A4673" w:rsidRDefault="0091208C" w:rsidP="00C1786F">
      <w:pPr>
        <w:widowControl/>
        <w:shd w:val="clear" w:color="000000" w:fill="auto"/>
        <w:suppressAutoHyphens/>
        <w:spacing w:line="360" w:lineRule="auto"/>
        <w:ind w:firstLine="709"/>
        <w:jc w:val="center"/>
        <w:rPr>
          <w:color w:val="000000"/>
          <w:sz w:val="28"/>
          <w:szCs w:val="28"/>
        </w:rPr>
      </w:pPr>
    </w:p>
    <w:p w:rsidR="00EF7465" w:rsidRPr="004A4673" w:rsidRDefault="00EF7465" w:rsidP="00C1786F">
      <w:pPr>
        <w:widowControl/>
        <w:shd w:val="clear" w:color="000000" w:fill="auto"/>
        <w:suppressAutoHyphens/>
        <w:spacing w:line="360" w:lineRule="auto"/>
        <w:ind w:firstLine="709"/>
        <w:jc w:val="both"/>
        <w:rPr>
          <w:color w:val="000000"/>
          <w:sz w:val="28"/>
          <w:szCs w:val="28"/>
        </w:rPr>
      </w:pPr>
    </w:p>
    <w:p w:rsidR="00EF7465" w:rsidRPr="004A4673" w:rsidRDefault="00EF7465" w:rsidP="00C1786F">
      <w:pPr>
        <w:widowControl/>
        <w:shd w:val="clear" w:color="000000" w:fill="auto"/>
        <w:suppressAutoHyphens/>
        <w:spacing w:line="360" w:lineRule="auto"/>
        <w:ind w:firstLine="709"/>
        <w:jc w:val="both"/>
        <w:rPr>
          <w:color w:val="000000"/>
          <w:sz w:val="28"/>
          <w:szCs w:val="28"/>
        </w:rPr>
      </w:pPr>
    </w:p>
    <w:p w:rsidR="00C1786F" w:rsidRPr="004A4673" w:rsidRDefault="00C1786F" w:rsidP="00C1786F">
      <w:pPr>
        <w:widowControl/>
        <w:shd w:val="clear" w:color="000000" w:fill="auto"/>
        <w:suppressAutoHyphens/>
        <w:spacing w:line="360" w:lineRule="auto"/>
        <w:jc w:val="center"/>
        <w:rPr>
          <w:b/>
          <w:color w:val="000000"/>
          <w:sz w:val="28"/>
          <w:szCs w:val="28"/>
        </w:rPr>
      </w:pPr>
    </w:p>
    <w:p w:rsidR="00C1786F" w:rsidRPr="00C1786F" w:rsidRDefault="00C1786F" w:rsidP="00C1786F">
      <w:pPr>
        <w:widowControl/>
        <w:suppressAutoHyphens/>
        <w:spacing w:line="360" w:lineRule="auto"/>
        <w:jc w:val="center"/>
        <w:rPr>
          <w:b/>
          <w:sz w:val="28"/>
          <w:szCs w:val="28"/>
        </w:rPr>
      </w:pPr>
      <w:r w:rsidRPr="00C1786F">
        <w:rPr>
          <w:b/>
          <w:sz w:val="28"/>
          <w:szCs w:val="28"/>
        </w:rPr>
        <w:t>Рис.1. Частота потребления майонеза % от числа опрошенных респондентов</w:t>
      </w:r>
    </w:p>
    <w:p w:rsidR="00C1786F" w:rsidRPr="004A4673" w:rsidRDefault="00C1786F" w:rsidP="00C1786F">
      <w:pPr>
        <w:widowControl/>
        <w:shd w:val="clear" w:color="000000" w:fill="auto"/>
        <w:suppressAutoHyphens/>
        <w:spacing w:line="360" w:lineRule="auto"/>
        <w:ind w:firstLine="709"/>
        <w:jc w:val="both"/>
        <w:rPr>
          <w:color w:val="000000"/>
          <w:sz w:val="28"/>
          <w:szCs w:val="28"/>
        </w:rPr>
      </w:pPr>
    </w:p>
    <w:p w:rsidR="00D355EC"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Предпочтения потребителей майонеза по упаковке распределились следующим образом: на майонезе в стеклянной банке останавливают свой выбор 27% опрошенных, стоячий пакет </w:t>
      </w:r>
      <w:r w:rsidR="00F35773" w:rsidRPr="004A4673">
        <w:rPr>
          <w:color w:val="000000"/>
          <w:sz w:val="28"/>
          <w:szCs w:val="28"/>
        </w:rPr>
        <w:t>«</w:t>
      </w:r>
      <w:r w:rsidRPr="004A4673">
        <w:rPr>
          <w:color w:val="000000"/>
          <w:sz w:val="28"/>
          <w:szCs w:val="28"/>
        </w:rPr>
        <w:t>Дойпак</w:t>
      </w:r>
      <w:r w:rsidR="00F35773" w:rsidRPr="004A4673">
        <w:rPr>
          <w:color w:val="000000"/>
          <w:sz w:val="28"/>
          <w:szCs w:val="28"/>
        </w:rPr>
        <w:t>»</w:t>
      </w:r>
      <w:r w:rsidRPr="004A4673">
        <w:rPr>
          <w:color w:val="000000"/>
          <w:sz w:val="28"/>
          <w:szCs w:val="28"/>
        </w:rPr>
        <w:t xml:space="preserve"> и пластиковую банку выбирают соответственно 21 и 20% респондентов (рис. 2). Остальные типы упаковки востребованы в меньшей степени. Так, например, майонез в пластиковом ведерке и полиэтиленовом пакете</w:t>
      </w:r>
      <w:r w:rsidR="00F35773" w:rsidRPr="004A4673">
        <w:rPr>
          <w:color w:val="000000"/>
          <w:sz w:val="28"/>
          <w:szCs w:val="28"/>
        </w:rPr>
        <w:t xml:space="preserve"> </w:t>
      </w:r>
      <w:r w:rsidR="00FC2021" w:rsidRPr="004A4673">
        <w:rPr>
          <w:color w:val="000000"/>
          <w:sz w:val="28"/>
          <w:szCs w:val="28"/>
        </w:rPr>
        <w:t>«подушке»</w:t>
      </w:r>
      <w:r w:rsidRPr="004A4673">
        <w:rPr>
          <w:color w:val="000000"/>
          <w:sz w:val="28"/>
          <w:szCs w:val="28"/>
        </w:rPr>
        <w:t xml:space="preserve"> покупают соответственно 13 и 12% опрошенных.</w:t>
      </w:r>
    </w:p>
    <w:p w:rsidR="00D355EC"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Стоит отметить, что потребители, живущие в Москве и других крупных городах, – 38 и 32% респондентов соответственно – гораздо чаще, чем жители небольших населенных пунктов, приобретают майонез в </w:t>
      </w:r>
      <w:r w:rsidR="00F35773" w:rsidRPr="004A4673">
        <w:rPr>
          <w:color w:val="000000"/>
          <w:sz w:val="28"/>
          <w:szCs w:val="28"/>
        </w:rPr>
        <w:t>«</w:t>
      </w:r>
      <w:r w:rsidRPr="004A4673">
        <w:rPr>
          <w:color w:val="000000"/>
          <w:sz w:val="28"/>
          <w:szCs w:val="28"/>
        </w:rPr>
        <w:t>Дойпак</w:t>
      </w:r>
      <w:r w:rsidR="00F35773" w:rsidRPr="004A4673">
        <w:rPr>
          <w:color w:val="000000"/>
          <w:sz w:val="28"/>
          <w:szCs w:val="28"/>
        </w:rPr>
        <w:t>»</w:t>
      </w:r>
      <w:r w:rsidRPr="004A4673">
        <w:rPr>
          <w:color w:val="000000"/>
          <w:sz w:val="28"/>
          <w:szCs w:val="28"/>
        </w:rPr>
        <w:t>. В свою очередь, у жителей небольших городов и сел популярностью пользуется майонез в стеклянной или пластиковой банке, а также в пластиковом ведерке. Такая особенность потребления связана с тем, что в более крупных городах, где уровень доходов населения в целом выше, предпочтение отдается майонезу в меньшей по объему упаковке, которая предназначена для разового применения. Для людей же с меньшим достатком – жителей небольших городов и сел – подходит экономичный вариант объемной упаковки, которая вмещает несколько маленьких и является более выгодной по цене.</w:t>
      </w:r>
    </w:p>
    <w:p w:rsidR="00C24B01" w:rsidRPr="004A4673" w:rsidRDefault="00987E56" w:rsidP="00C1786F">
      <w:pPr>
        <w:widowControl/>
        <w:shd w:val="clear" w:color="000000" w:fill="auto"/>
        <w:suppressAutoHyphens/>
        <w:spacing w:line="360" w:lineRule="auto"/>
        <w:ind w:firstLine="709"/>
        <w:jc w:val="both"/>
        <w:rPr>
          <w:color w:val="000000"/>
          <w:sz w:val="28"/>
          <w:szCs w:val="28"/>
        </w:rPr>
      </w:pPr>
      <w:r>
        <w:rPr>
          <w:noProof/>
        </w:rPr>
        <w:pict>
          <v:group id="_x0000_s1030" editas="canvas" style="position:absolute;left:0;text-align:left;margin-left:3.15pt;margin-top:23.2pt;width:462.5pt;height:290.3pt;z-index:251659264" coordorigin="1703,3447" coordsize="9250,5806">
            <o:lock v:ext="edit" aspectratio="t"/>
            <v:shape id="_x0000_s1031" type="#_x0000_t75" style="position:absolute;left:1703;top:3447;width:9250;height:5806" o:preferrelative="f">
              <v:fill o:detectmouseclick="t"/>
              <v:path o:extrusionok="t" o:connecttype="none"/>
              <o:lock v:ext="edit" text="t"/>
            </v:shape>
            <v:rect id="_x0000_s1032" style="position:absolute;left:1703;top:3447;width:60;height:315;mso-wrap-style:none" filled="f" stroked="f">
              <v:textbox style="mso-fit-shape-to-text:t" inset="0,0,0,0">
                <w:txbxContent>
                  <w:p w:rsidR="00C1786F" w:rsidRDefault="00C1786F">
                    <w:r>
                      <w:rPr>
                        <w:rFonts w:ascii="Calibri" w:hAnsi="Calibri" w:cs="Calibri"/>
                        <w:color w:val="000000"/>
                        <w:sz w:val="26"/>
                        <w:szCs w:val="26"/>
                        <w:lang w:val="en-US"/>
                      </w:rPr>
                      <w:t xml:space="preserve"> </w:t>
                    </w:r>
                  </w:p>
                </w:txbxContent>
              </v:textbox>
            </v:rect>
            <v:rect id="_x0000_s1033" style="position:absolute;left:1786;top:3527;width:9167;height:5484" stroked="f"/>
            <v:rect id="_x0000_s1034" style="position:absolute;left:6069;top:3784;width:4553;height:4490" stroked="f"/>
            <v:shape id="_x0000_s1035" style="position:absolute;left:6820;top:3776;width:3802;height:4490" coordsize="3802,4490" path="m15,r,4490l,4490,,,15,xm767,r,4490l752,4490,752,r15,xm1533,r,4490l1518,4490,1518,r15,xm2285,r,4490l2270,4490,2270,r15,xm3036,r,4490l3021,4490,3021,r15,xm3802,r,4490l3787,4490,3787,r15,xe" fillcolor="#868686" strokecolor="#868686" strokeweight="42e-5mm">
              <v:stroke joinstyle="bevel"/>
              <v:path arrowok="t"/>
              <o:lock v:ext="edit" verticies="t"/>
            </v:shape>
            <v:shape id="_x0000_s1036" type="#_x0000_t75" style="position:absolute;left:6046;top:3861;width:4148;height:4336">
              <v:imagedata r:id="rId9" o:title=""/>
            </v:shape>
            <v:shape id="_x0000_s1037" type="#_x0000_t75" style="position:absolute;left:6046;top:3861;width:4148;height:4336">
              <v:imagedata r:id="rId10" o:title=""/>
            </v:shape>
            <v:rect id="_x0000_s1038" style="position:absolute;left:6061;top:8257;width:4554;height:17" fillcolor="#868686" strokecolor="#868686" strokeweight="42e-5mm">
              <v:stroke joinstyle="bevel"/>
            </v:rect>
            <v:shape id="_x0000_s1039" style="position:absolute;left:6054;top:8266;width:4568;height:68" coordsize="4568,68" path="m15,r,68l,68,,,15,xm781,r,68l766,68,766,r15,xm1533,r,68l1518,68r,-68l1533,xm2299,r,68l2284,68r,-68l2299,xm3051,r,68l3036,68r,-68l3051,xm3802,r,68l3787,68r,-68l3802,xm4568,r,68l4553,68r,-68l4568,xe" fillcolor="#868686" strokecolor="#868686" strokeweight="42e-5mm">
              <v:stroke joinstyle="bevel"/>
              <v:path arrowok="t"/>
              <o:lock v:ext="edit" verticies="t"/>
            </v:shape>
            <v:rect id="_x0000_s1040" style="position:absolute;left:6054;top:3776;width:15;height:4490" fillcolor="#868686" strokecolor="#868686" strokeweight="42e-5mm">
              <v:stroke joinstyle="bevel"/>
            </v:rect>
            <v:shape id="_x0000_s1041" style="position:absolute;left:5986;top:3767;width:75;height:4507" coordsize="75,4507" path="m,4490r75,l75,4507r-75,l,4490xm,3993r75,l75,4010r-75,l,3993xm,3496r75,l75,3513r-75,l,3496xm,2999r75,l75,3016r-75,l,2999xm,2502r75,l75,2519r-75,l,2502xm,1988r75,l75,2005r-75,l,1988xm,1491r75,l75,1508r-75,l,1491xm,994r75,l75,1011r-75,l,994xm,497r75,l75,514,,514,,497xm,l75,r,17l,17,,xe" fillcolor="#868686" strokecolor="#868686" strokeweight="42e-5mm">
              <v:stroke joinstyle="bevel"/>
              <v:path arrowok="t"/>
              <o:lock v:ext="edit" verticies="t"/>
            </v:shape>
            <v:rect id="_x0000_s1042" style="position:absolute;left:10285;top:7906;width:210;height:225;mso-wrap-style:none" filled="f" stroked="f">
              <v:textbox style="mso-fit-shape-to-text:t" inset="0,0,0,0">
                <w:txbxContent>
                  <w:p w:rsidR="00C1786F" w:rsidRDefault="00C1786F">
                    <w:r>
                      <w:rPr>
                        <w:rFonts w:ascii="Calibri" w:hAnsi="Calibri" w:cs="Calibri"/>
                        <w:color w:val="000000"/>
                        <w:lang w:val="en-US"/>
                      </w:rPr>
                      <w:t>27</w:t>
                    </w:r>
                  </w:p>
                </w:txbxContent>
              </v:textbox>
            </v:rect>
            <v:rect id="_x0000_s1043" style="position:absolute;left:9374;top:7407;width:210;height:225;mso-wrap-style:none" filled="f" stroked="f">
              <v:textbox style="mso-fit-shape-to-text:t" inset="0,0,0,0">
                <w:txbxContent>
                  <w:p w:rsidR="00C1786F" w:rsidRDefault="00C1786F">
                    <w:r>
                      <w:rPr>
                        <w:rFonts w:ascii="Calibri" w:hAnsi="Calibri" w:cs="Calibri"/>
                        <w:color w:val="000000"/>
                        <w:lang w:val="en-US"/>
                      </w:rPr>
                      <w:t>21</w:t>
                    </w:r>
                  </w:p>
                </w:txbxContent>
              </v:textbox>
            </v:rect>
            <v:rect id="_x0000_s1044" style="position:absolute;left:9222;top:6908;width:210;height:225;mso-wrap-style:none" filled="f" stroked="f">
              <v:textbox style="mso-fit-shape-to-text:t" inset="0,0,0,0">
                <w:txbxContent>
                  <w:p w:rsidR="00C1786F" w:rsidRDefault="00C1786F">
                    <w:r>
                      <w:rPr>
                        <w:rFonts w:ascii="Calibri" w:hAnsi="Calibri" w:cs="Calibri"/>
                        <w:color w:val="000000"/>
                        <w:lang w:val="en-US"/>
                      </w:rPr>
                      <w:t>20</w:t>
                    </w:r>
                  </w:p>
                </w:txbxContent>
              </v:textbox>
            </v:rect>
            <v:rect id="_x0000_s1045" style="position:absolute;left:8008;top:6409;width:210;height:225;mso-wrap-style:none" filled="f" stroked="f">
              <v:textbox style="mso-fit-shape-to-text:t" inset="0,0,0,0">
                <w:txbxContent>
                  <w:p w:rsidR="00C1786F" w:rsidRDefault="00C1786F">
                    <w:r>
                      <w:rPr>
                        <w:rFonts w:ascii="Calibri" w:hAnsi="Calibri" w:cs="Calibri"/>
                        <w:color w:val="000000"/>
                        <w:lang w:val="en-US"/>
                      </w:rPr>
                      <w:t>12</w:t>
                    </w:r>
                  </w:p>
                </w:txbxContent>
              </v:textbox>
            </v:rect>
            <v:rect id="_x0000_s1046" style="position:absolute;left:8160;top:5911;width:210;height:225;mso-wrap-style:none" filled="f" stroked="f">
              <v:textbox style="mso-fit-shape-to-text:t" inset="0,0,0,0">
                <w:txbxContent>
                  <w:p w:rsidR="00C1786F" w:rsidRDefault="00C1786F">
                    <w:r>
                      <w:rPr>
                        <w:rFonts w:ascii="Calibri" w:hAnsi="Calibri" w:cs="Calibri"/>
                        <w:color w:val="000000"/>
                        <w:lang w:val="en-US"/>
                      </w:rPr>
                      <w:t>13</w:t>
                    </w:r>
                  </w:p>
                </w:txbxContent>
              </v:textbox>
            </v:rect>
            <v:rect id="_x0000_s1047" style="position:absolute;left:6637;top:5411;width:105;height:225;mso-wrap-style:none" filled="f" stroked="f">
              <v:textbox style="mso-fit-shape-to-text:t" inset="0,0,0,0">
                <w:txbxContent>
                  <w:p w:rsidR="00C1786F" w:rsidRDefault="00C1786F">
                    <w:r>
                      <w:rPr>
                        <w:rFonts w:ascii="Calibri" w:hAnsi="Calibri" w:cs="Calibri"/>
                        <w:color w:val="000000"/>
                        <w:lang w:val="en-US"/>
                      </w:rPr>
                      <w:t>3</w:t>
                    </w:r>
                  </w:p>
                </w:txbxContent>
              </v:textbox>
            </v:rect>
            <v:rect id="_x0000_s1048" style="position:absolute;left:6485;top:4912;width:105;height:225;mso-wrap-style:none" filled="f" stroked="f">
              <v:textbox style="mso-fit-shape-to-text:t" inset="0,0,0,0">
                <w:txbxContent>
                  <w:p w:rsidR="00C1786F" w:rsidRDefault="00C1786F">
                    <w:r>
                      <w:rPr>
                        <w:rFonts w:ascii="Calibri" w:hAnsi="Calibri" w:cs="Calibri"/>
                        <w:color w:val="000000"/>
                        <w:lang w:val="en-US"/>
                      </w:rPr>
                      <w:t>2</w:t>
                    </w:r>
                  </w:p>
                </w:txbxContent>
              </v:textbox>
            </v:rect>
            <v:rect id="_x0000_s1049" style="position:absolute;left:6333;top:4413;width:105;height:225;mso-wrap-style:none" filled="f" stroked="f">
              <v:textbox style="mso-fit-shape-to-text:t" inset="0,0,0,0">
                <w:txbxContent>
                  <w:p w:rsidR="00C1786F" w:rsidRDefault="00C1786F">
                    <w:r>
                      <w:rPr>
                        <w:rFonts w:ascii="Calibri" w:hAnsi="Calibri" w:cs="Calibri"/>
                        <w:color w:val="000000"/>
                        <w:lang w:val="en-US"/>
                      </w:rPr>
                      <w:t>1</w:t>
                    </w:r>
                  </w:p>
                </w:txbxContent>
              </v:textbox>
            </v:rect>
            <v:rect id="_x0000_s1050" style="position:absolute;left:6333;top:3914;width:105;height:225;mso-wrap-style:none" filled="f" stroked="f">
              <v:textbox style="mso-fit-shape-to-text:t" inset="0,0,0,0">
                <w:txbxContent>
                  <w:p w:rsidR="00C1786F" w:rsidRDefault="00C1786F">
                    <w:r>
                      <w:rPr>
                        <w:rFonts w:ascii="Calibri" w:hAnsi="Calibri" w:cs="Calibri"/>
                        <w:color w:val="000000"/>
                        <w:lang w:val="en-US"/>
                      </w:rPr>
                      <w:t>1</w:t>
                    </w:r>
                  </w:p>
                </w:txbxContent>
              </v:textbox>
            </v:rect>
            <v:rect id="_x0000_s1051" style="position:absolute;left:6010;top:8506;width:105;height:225;mso-wrap-style:none" filled="f" stroked="f">
              <v:textbox style="mso-fit-shape-to-text:t" inset="0,0,0,0">
                <w:txbxContent>
                  <w:p w:rsidR="00C1786F" w:rsidRDefault="00C1786F">
                    <w:r>
                      <w:rPr>
                        <w:rFonts w:ascii="Calibri" w:hAnsi="Calibri" w:cs="Calibri"/>
                        <w:color w:val="000000"/>
                        <w:lang w:val="en-US"/>
                      </w:rPr>
                      <w:t>0</w:t>
                    </w:r>
                  </w:p>
                </w:txbxContent>
              </v:textbox>
            </v:rect>
            <v:rect id="_x0000_s1052" style="position:absolute;left:6769;top:8506;width:105;height:225;mso-wrap-style:none" filled="f" stroked="f">
              <v:textbox style="mso-fit-shape-to-text:t" inset="0,0,0,0">
                <w:txbxContent>
                  <w:p w:rsidR="00C1786F" w:rsidRDefault="00C1786F">
                    <w:r>
                      <w:rPr>
                        <w:rFonts w:ascii="Calibri" w:hAnsi="Calibri" w:cs="Calibri"/>
                        <w:color w:val="000000"/>
                        <w:lang w:val="en-US"/>
                      </w:rPr>
                      <w:t>5</w:t>
                    </w:r>
                  </w:p>
                </w:txbxContent>
              </v:textbox>
            </v:rect>
            <v:rect id="_x0000_s1053" style="position:absolute;left:7483;top:8506;width:210;height:225;mso-wrap-style:none" filled="f" stroked="f">
              <v:textbox style="mso-fit-shape-to-text:t" inset="0,0,0,0">
                <w:txbxContent>
                  <w:p w:rsidR="00C1786F" w:rsidRDefault="00C1786F">
                    <w:r>
                      <w:rPr>
                        <w:rFonts w:ascii="Calibri" w:hAnsi="Calibri" w:cs="Calibri"/>
                        <w:color w:val="000000"/>
                        <w:lang w:val="en-US"/>
                      </w:rPr>
                      <w:t>10</w:t>
                    </w:r>
                  </w:p>
                </w:txbxContent>
              </v:textbox>
            </v:rect>
            <v:rect id="_x0000_s1054" style="position:absolute;left:8242;top:8506;width:210;height:225;mso-wrap-style:none" filled="f" stroked="f">
              <v:textbox style="mso-fit-shape-to-text:t" inset="0,0,0,0">
                <w:txbxContent>
                  <w:p w:rsidR="00C1786F" w:rsidRDefault="00C1786F">
                    <w:r>
                      <w:rPr>
                        <w:rFonts w:ascii="Calibri" w:hAnsi="Calibri" w:cs="Calibri"/>
                        <w:color w:val="000000"/>
                        <w:lang w:val="en-US"/>
                      </w:rPr>
                      <w:t>15</w:t>
                    </w:r>
                  </w:p>
                </w:txbxContent>
              </v:textbox>
            </v:rect>
            <v:rect id="_x0000_s1055" style="position:absolute;left:9001;top:8506;width:210;height:225;mso-wrap-style:none" filled="f" stroked="f">
              <v:textbox style="mso-fit-shape-to-text:t" inset="0,0,0,0">
                <w:txbxContent>
                  <w:p w:rsidR="00C1786F" w:rsidRDefault="00C1786F">
                    <w:r>
                      <w:rPr>
                        <w:rFonts w:ascii="Calibri" w:hAnsi="Calibri" w:cs="Calibri"/>
                        <w:color w:val="000000"/>
                        <w:lang w:val="en-US"/>
                      </w:rPr>
                      <w:t>20</w:t>
                    </w:r>
                  </w:p>
                </w:txbxContent>
              </v:textbox>
            </v:rect>
            <v:rect id="_x0000_s1056" style="position:absolute;left:9759;top:8506;width:210;height:225;mso-wrap-style:none" filled="f" stroked="f">
              <v:textbox style="mso-fit-shape-to-text:t" inset="0,0,0,0">
                <w:txbxContent>
                  <w:p w:rsidR="00C1786F" w:rsidRDefault="00C1786F">
                    <w:r>
                      <w:rPr>
                        <w:rFonts w:ascii="Calibri" w:hAnsi="Calibri" w:cs="Calibri"/>
                        <w:color w:val="000000"/>
                        <w:lang w:val="en-US"/>
                      </w:rPr>
                      <w:t>25</w:t>
                    </w:r>
                  </w:p>
                </w:txbxContent>
              </v:textbox>
            </v:rect>
            <v:rect id="_x0000_s1057" style="position:absolute;left:10518;top:8506;width:210;height:225;mso-wrap-style:none" filled="f" stroked="f">
              <v:textbox style="mso-fit-shape-to-text:t" inset="0,0,0,0">
                <w:txbxContent>
                  <w:p w:rsidR="00C1786F" w:rsidRDefault="00C1786F">
                    <w:r>
                      <w:rPr>
                        <w:rFonts w:ascii="Calibri" w:hAnsi="Calibri" w:cs="Calibri"/>
                        <w:color w:val="000000"/>
                        <w:lang w:val="en-US"/>
                      </w:rPr>
                      <w:t>30</w:t>
                    </w:r>
                  </w:p>
                </w:txbxContent>
              </v:textbox>
            </v:rect>
            <v:rect id="_x0000_s1058" style="position:absolute;left:3937;top:7835;width:2085;height:285;mso-wrap-style:none" filled="f" stroked="f">
              <v:textbox style="mso-fit-shape-to-text:t" inset="0,0,0,0">
                <w:txbxContent>
                  <w:p w:rsidR="00C1786F" w:rsidRPr="001F10D2" w:rsidRDefault="00C1786F">
                    <w:pPr>
                      <w:rPr>
                        <w:sz w:val="24"/>
                      </w:rPr>
                    </w:pPr>
                    <w:r w:rsidRPr="001F10D2">
                      <w:rPr>
                        <w:color w:val="000000"/>
                        <w:sz w:val="24"/>
                        <w:szCs w:val="32"/>
                        <w:lang w:val="en-US"/>
                      </w:rPr>
                      <w:t>Стеклянная баночка</w:t>
                    </w:r>
                  </w:p>
                </w:txbxContent>
              </v:textbox>
            </v:rect>
            <v:rect id="_x0000_s1059" style="position:absolute;left:4514;top:7407;width:1515;height:285;mso-wrap-style:none" filled="f" stroked="f">
              <v:textbox style="mso-fit-shape-to-text:t" inset="0,0,0,0">
                <w:txbxContent>
                  <w:p w:rsidR="00C1786F" w:rsidRPr="001F10D2" w:rsidRDefault="00C1786F">
                    <w:pPr>
                      <w:rPr>
                        <w:sz w:val="24"/>
                      </w:rPr>
                    </w:pPr>
                    <w:r>
                      <w:rPr>
                        <w:color w:val="000000"/>
                        <w:sz w:val="24"/>
                        <w:szCs w:val="32"/>
                      </w:rPr>
                      <w:t>С</w:t>
                    </w:r>
                    <w:r w:rsidRPr="001F10D2">
                      <w:rPr>
                        <w:color w:val="000000"/>
                        <w:sz w:val="24"/>
                        <w:szCs w:val="32"/>
                        <w:lang w:val="en-US"/>
                      </w:rPr>
                      <w:t xml:space="preserve">тоячий пакет </w:t>
                    </w:r>
                  </w:p>
                </w:txbxContent>
              </v:textbox>
            </v:rect>
            <v:rect id="_x0000_s1060" style="position:absolute;left:2624;top:6908;width:3390;height:285;mso-wrap-style:none" filled="f" stroked="f">
              <v:textbox style="mso-fit-shape-to-text:t" inset="0,0,0,0">
                <w:txbxContent>
                  <w:p w:rsidR="00C1786F" w:rsidRPr="001F10D2" w:rsidRDefault="00C1786F">
                    <w:pPr>
                      <w:rPr>
                        <w:sz w:val="24"/>
                      </w:rPr>
                    </w:pPr>
                    <w:r>
                      <w:rPr>
                        <w:color w:val="000000"/>
                        <w:sz w:val="24"/>
                        <w:szCs w:val="32"/>
                      </w:rPr>
                      <w:t>П</w:t>
                    </w:r>
                    <w:r w:rsidRPr="001F10D2">
                      <w:rPr>
                        <w:color w:val="000000"/>
                        <w:sz w:val="24"/>
                        <w:szCs w:val="32"/>
                        <w:lang w:val="en-US"/>
                      </w:rPr>
                      <w:t>ластиковая баночка с крышкой</w:t>
                    </w:r>
                  </w:p>
                </w:txbxContent>
              </v:textbox>
            </v:rect>
            <v:rect id="_x0000_s1061" style="position:absolute;left:3362;top:6377;width:2685;height:285;mso-wrap-style:none" filled="f" stroked="f">
              <v:textbox style="mso-fit-shape-to-text:t" inset="0,0,0,0">
                <w:txbxContent>
                  <w:p w:rsidR="00C1786F" w:rsidRPr="001F10D2" w:rsidRDefault="00C1786F">
                    <w:pPr>
                      <w:rPr>
                        <w:sz w:val="24"/>
                      </w:rPr>
                    </w:pPr>
                    <w:r>
                      <w:rPr>
                        <w:color w:val="000000"/>
                        <w:sz w:val="24"/>
                        <w:szCs w:val="32"/>
                      </w:rPr>
                      <w:t>П</w:t>
                    </w:r>
                    <w:r w:rsidRPr="001F10D2">
                      <w:rPr>
                        <w:color w:val="000000"/>
                        <w:sz w:val="24"/>
                        <w:szCs w:val="32"/>
                        <w:lang w:val="en-US"/>
                      </w:rPr>
                      <w:t xml:space="preserve">олиэтиленовый пакетик </w:t>
                    </w:r>
                  </w:p>
                </w:txbxContent>
              </v:textbox>
            </v:rect>
            <v:rect id="_x0000_s1062" style="position:absolute;left:5829;top:6339;width:91;height:230;mso-wrap-style:none" filled="f" stroked="f">
              <v:textbox style="mso-fit-shape-to-text:t" inset="0,0,0,0">
                <w:txbxContent>
                  <w:p w:rsidR="00C1786F" w:rsidRPr="001F10D2" w:rsidRDefault="00C1786F" w:rsidP="001F10D2"/>
                </w:txbxContent>
              </v:textbox>
            </v:rect>
            <v:rect id="_x0000_s1063" style="position:absolute;left:4028;top:5840;width:1980;height:285;mso-wrap-style:none" filled="f" stroked="f">
              <v:textbox style="mso-fit-shape-to-text:t" inset="0,0,0,0">
                <w:txbxContent>
                  <w:p w:rsidR="00C1786F" w:rsidRPr="001F10D2" w:rsidRDefault="00C1786F">
                    <w:pPr>
                      <w:rPr>
                        <w:sz w:val="24"/>
                      </w:rPr>
                    </w:pPr>
                    <w:r w:rsidRPr="001F10D2">
                      <w:rPr>
                        <w:color w:val="000000"/>
                        <w:sz w:val="24"/>
                        <w:szCs w:val="32"/>
                        <w:lang w:val="en-US"/>
                      </w:rPr>
                      <w:t xml:space="preserve">Пластиковое ведро </w:t>
                    </w:r>
                  </w:p>
                </w:txbxContent>
              </v:textbox>
            </v:rect>
            <v:rect id="_x0000_s1064" style="position:absolute;left:3112;top:5341;width:2925;height:285;mso-wrap-style:none" filled="f" stroked="f">
              <v:textbox style="mso-fit-shape-to-text:t" inset="0,0,0,0">
                <w:txbxContent>
                  <w:p w:rsidR="00C1786F" w:rsidRPr="001F10D2" w:rsidRDefault="00C1786F">
                    <w:pPr>
                      <w:rPr>
                        <w:sz w:val="24"/>
                      </w:rPr>
                    </w:pPr>
                    <w:r w:rsidRPr="001F10D2">
                      <w:rPr>
                        <w:color w:val="000000"/>
                        <w:sz w:val="24"/>
                        <w:szCs w:val="32"/>
                        <w:lang w:val="en-US"/>
                      </w:rPr>
                      <w:t>Стоячий пакет с крышечкой</w:t>
                    </w:r>
                  </w:p>
                </w:txbxContent>
              </v:textbox>
            </v:rect>
            <v:rect id="_x0000_s1065" style="position:absolute;left:3685;top:4842;width:2295;height:345;mso-wrap-style:none" filled="f" stroked="f">
              <v:textbox style="mso-fit-shape-to-text:t" inset="0,0,0,0">
                <w:txbxContent>
                  <w:p w:rsidR="00C1786F" w:rsidRPr="001F10D2" w:rsidRDefault="00C1786F">
                    <w:pPr>
                      <w:rPr>
                        <w:sz w:val="24"/>
                      </w:rPr>
                    </w:pPr>
                    <w:r w:rsidRPr="001F10D2">
                      <w:rPr>
                        <w:color w:val="000000"/>
                        <w:sz w:val="24"/>
                        <w:szCs w:val="32"/>
                        <w:lang w:val="en-US"/>
                      </w:rPr>
                      <w:t>Затрудняюсь</w:t>
                    </w:r>
                    <w:r>
                      <w:rPr>
                        <w:color w:val="000000"/>
                        <w:sz w:val="32"/>
                        <w:szCs w:val="32"/>
                        <w:lang w:val="en-US"/>
                      </w:rPr>
                      <w:t xml:space="preserve"> </w:t>
                    </w:r>
                    <w:r w:rsidRPr="001F10D2">
                      <w:rPr>
                        <w:color w:val="000000"/>
                        <w:sz w:val="24"/>
                        <w:szCs w:val="32"/>
                        <w:lang w:val="en-US"/>
                      </w:rPr>
                      <w:t>ответить</w:t>
                    </w:r>
                  </w:p>
                </w:txbxContent>
              </v:textbox>
            </v:rect>
            <v:rect id="_x0000_s1066" style="position:absolute;left:5191;top:4343;width:735;height:285;mso-wrap-style:none" filled="f" stroked="f">
              <v:textbox style="mso-fit-shape-to-text:t" inset="0,0,0,0">
                <w:txbxContent>
                  <w:p w:rsidR="00C1786F" w:rsidRPr="001F10D2" w:rsidRDefault="00C1786F">
                    <w:pPr>
                      <w:rPr>
                        <w:sz w:val="24"/>
                      </w:rPr>
                    </w:pPr>
                    <w:r w:rsidRPr="001F10D2">
                      <w:rPr>
                        <w:color w:val="000000"/>
                        <w:sz w:val="24"/>
                        <w:szCs w:val="32"/>
                        <w:lang w:val="en-US"/>
                      </w:rPr>
                      <w:t>Другое</w:t>
                    </w:r>
                  </w:p>
                </w:txbxContent>
              </v:textbox>
            </v:rect>
            <v:rect id="_x0000_s1067" style="position:absolute;left:3461;top:3861;width:2475;height:285;mso-wrap-style:none" filled="f" stroked="f">
              <v:textbox style="mso-fit-shape-to-text:t" inset="0,0,0,0">
                <w:txbxContent>
                  <w:p w:rsidR="00C1786F" w:rsidRPr="001F10D2" w:rsidRDefault="00C1786F">
                    <w:pPr>
                      <w:rPr>
                        <w:sz w:val="24"/>
                      </w:rPr>
                    </w:pPr>
                    <w:r w:rsidRPr="001F10D2">
                      <w:rPr>
                        <w:color w:val="000000"/>
                        <w:sz w:val="24"/>
                        <w:szCs w:val="32"/>
                        <w:lang w:val="en-US"/>
                      </w:rPr>
                      <w:t>Пластиковая бутылочка</w:t>
                    </w:r>
                  </w:p>
                </w:txbxContent>
              </v:textbox>
            </v:rect>
            <v:shape id="_x0000_s1068" style="position:absolute;left:1771;top:3527;width:9182;height:5501" coordsize="9776,5136" path="m,8hdc,4,4,,8,hal9768,hdc9773,,9776,4,9776,8hal9776,5128hdc9776,5133,9773,5136,9768,5136hal8,5136hdc4,5136,,5133,,5128hal,8hdxm16,5128hal8,5120r9760,l9760,5128,9760,8r8,8l8,16,16,8r,5120hdxe" fillcolor="#868686" strokecolor="#868686" strokeweight="3e-5mm">
              <v:path arrowok="t"/>
              <o:lock v:ext="edit" verticies="t"/>
            </v:shape>
          </v:group>
        </w:pict>
      </w:r>
    </w:p>
    <w:p w:rsidR="00C24B01" w:rsidRPr="004A4673" w:rsidRDefault="00C24B01" w:rsidP="00C1786F">
      <w:pPr>
        <w:widowControl/>
        <w:shd w:val="clear" w:color="000000" w:fill="auto"/>
        <w:suppressAutoHyphens/>
        <w:spacing w:line="360" w:lineRule="auto"/>
        <w:ind w:firstLine="709"/>
        <w:jc w:val="both"/>
        <w:rPr>
          <w:color w:val="000000"/>
          <w:sz w:val="28"/>
          <w:szCs w:val="28"/>
        </w:rPr>
      </w:pPr>
    </w:p>
    <w:p w:rsidR="00C24B01" w:rsidRPr="004A4673" w:rsidRDefault="00C24B01" w:rsidP="00C1786F">
      <w:pPr>
        <w:widowControl/>
        <w:shd w:val="clear" w:color="000000" w:fill="auto"/>
        <w:suppressAutoHyphens/>
        <w:spacing w:line="360" w:lineRule="auto"/>
        <w:ind w:firstLine="709"/>
        <w:jc w:val="both"/>
        <w:rPr>
          <w:color w:val="000000"/>
          <w:sz w:val="28"/>
          <w:szCs w:val="28"/>
        </w:rPr>
      </w:pPr>
    </w:p>
    <w:p w:rsidR="00C24B01" w:rsidRPr="004A4673" w:rsidRDefault="00C24B01" w:rsidP="00C1786F">
      <w:pPr>
        <w:widowControl/>
        <w:shd w:val="clear" w:color="000000" w:fill="auto"/>
        <w:suppressAutoHyphens/>
        <w:spacing w:line="360" w:lineRule="auto"/>
        <w:ind w:firstLine="709"/>
        <w:jc w:val="both"/>
        <w:rPr>
          <w:color w:val="000000"/>
          <w:sz w:val="28"/>
          <w:szCs w:val="28"/>
        </w:rPr>
      </w:pPr>
    </w:p>
    <w:p w:rsidR="00C24B01" w:rsidRPr="004A4673" w:rsidRDefault="00C24B01" w:rsidP="00C1786F">
      <w:pPr>
        <w:widowControl/>
        <w:shd w:val="clear" w:color="000000" w:fill="auto"/>
        <w:suppressAutoHyphens/>
        <w:spacing w:line="360" w:lineRule="auto"/>
        <w:ind w:firstLine="709"/>
        <w:jc w:val="both"/>
        <w:rPr>
          <w:color w:val="000000"/>
          <w:sz w:val="28"/>
          <w:szCs w:val="28"/>
        </w:rPr>
      </w:pPr>
    </w:p>
    <w:p w:rsidR="00C24B01" w:rsidRPr="004A4673" w:rsidRDefault="00C24B01" w:rsidP="00C1786F">
      <w:pPr>
        <w:widowControl/>
        <w:shd w:val="clear" w:color="000000" w:fill="auto"/>
        <w:suppressAutoHyphens/>
        <w:spacing w:line="360" w:lineRule="auto"/>
        <w:ind w:firstLine="709"/>
        <w:jc w:val="both"/>
        <w:rPr>
          <w:color w:val="000000"/>
          <w:sz w:val="28"/>
          <w:szCs w:val="28"/>
        </w:rPr>
      </w:pPr>
    </w:p>
    <w:p w:rsidR="00C24B01" w:rsidRPr="004A4673" w:rsidRDefault="00C24B01" w:rsidP="00C1786F">
      <w:pPr>
        <w:widowControl/>
        <w:shd w:val="clear" w:color="000000" w:fill="auto"/>
        <w:suppressAutoHyphens/>
        <w:spacing w:line="360" w:lineRule="auto"/>
        <w:ind w:firstLine="709"/>
        <w:jc w:val="both"/>
        <w:rPr>
          <w:color w:val="000000"/>
          <w:sz w:val="28"/>
          <w:szCs w:val="28"/>
        </w:rPr>
      </w:pPr>
    </w:p>
    <w:p w:rsidR="00C24B01" w:rsidRPr="004A4673" w:rsidRDefault="00C24B01" w:rsidP="00C1786F">
      <w:pPr>
        <w:widowControl/>
        <w:shd w:val="clear" w:color="000000" w:fill="auto"/>
        <w:suppressAutoHyphens/>
        <w:spacing w:line="360" w:lineRule="auto"/>
        <w:ind w:firstLine="709"/>
        <w:jc w:val="both"/>
        <w:rPr>
          <w:color w:val="000000"/>
          <w:sz w:val="28"/>
          <w:szCs w:val="28"/>
        </w:rPr>
      </w:pPr>
    </w:p>
    <w:p w:rsidR="00C24B01" w:rsidRPr="004A4673" w:rsidRDefault="00C24B01" w:rsidP="00C1786F">
      <w:pPr>
        <w:widowControl/>
        <w:shd w:val="clear" w:color="000000" w:fill="auto"/>
        <w:suppressAutoHyphens/>
        <w:spacing w:line="360" w:lineRule="auto"/>
        <w:ind w:firstLine="709"/>
        <w:jc w:val="both"/>
        <w:rPr>
          <w:color w:val="000000"/>
          <w:sz w:val="28"/>
          <w:szCs w:val="28"/>
        </w:rPr>
      </w:pPr>
    </w:p>
    <w:p w:rsidR="00C24B01" w:rsidRPr="004A4673" w:rsidRDefault="00C24B01" w:rsidP="00C1786F">
      <w:pPr>
        <w:widowControl/>
        <w:shd w:val="clear" w:color="000000" w:fill="auto"/>
        <w:suppressAutoHyphens/>
        <w:spacing w:line="360" w:lineRule="auto"/>
        <w:ind w:firstLine="709"/>
        <w:jc w:val="both"/>
        <w:rPr>
          <w:color w:val="000000"/>
          <w:sz w:val="28"/>
          <w:szCs w:val="28"/>
        </w:rPr>
      </w:pPr>
    </w:p>
    <w:p w:rsidR="00C24B01" w:rsidRPr="004A4673" w:rsidRDefault="00C24B01" w:rsidP="00C1786F">
      <w:pPr>
        <w:widowControl/>
        <w:shd w:val="clear" w:color="000000" w:fill="auto"/>
        <w:suppressAutoHyphens/>
        <w:spacing w:line="360" w:lineRule="auto"/>
        <w:ind w:firstLine="709"/>
        <w:jc w:val="both"/>
        <w:rPr>
          <w:color w:val="000000"/>
          <w:sz w:val="28"/>
          <w:szCs w:val="28"/>
        </w:rPr>
      </w:pPr>
    </w:p>
    <w:p w:rsidR="00EF7465" w:rsidRPr="004A4673" w:rsidRDefault="00EF7465" w:rsidP="00C1786F">
      <w:pPr>
        <w:widowControl/>
        <w:shd w:val="clear" w:color="000000" w:fill="auto"/>
        <w:suppressAutoHyphens/>
        <w:spacing w:line="360" w:lineRule="auto"/>
        <w:ind w:firstLine="709"/>
        <w:jc w:val="both"/>
        <w:rPr>
          <w:color w:val="000000"/>
          <w:sz w:val="28"/>
          <w:szCs w:val="28"/>
        </w:rPr>
      </w:pPr>
    </w:p>
    <w:p w:rsidR="00EF7465" w:rsidRPr="004A4673" w:rsidRDefault="00EF7465" w:rsidP="00C1786F">
      <w:pPr>
        <w:widowControl/>
        <w:shd w:val="clear" w:color="000000" w:fill="auto"/>
        <w:suppressAutoHyphens/>
        <w:spacing w:line="360" w:lineRule="auto"/>
        <w:ind w:firstLine="709"/>
        <w:jc w:val="both"/>
        <w:rPr>
          <w:color w:val="000000"/>
          <w:sz w:val="28"/>
          <w:szCs w:val="28"/>
        </w:rPr>
      </w:pPr>
    </w:p>
    <w:p w:rsidR="00C1786F" w:rsidRPr="00C1786F" w:rsidRDefault="00C1786F" w:rsidP="00C1786F">
      <w:pPr>
        <w:widowControl/>
        <w:suppressAutoHyphens/>
        <w:spacing w:line="360" w:lineRule="auto"/>
        <w:jc w:val="center"/>
        <w:rPr>
          <w:b/>
          <w:sz w:val="28"/>
          <w:szCs w:val="28"/>
        </w:rPr>
      </w:pPr>
      <w:r w:rsidRPr="00C1786F">
        <w:rPr>
          <w:b/>
          <w:sz w:val="28"/>
          <w:szCs w:val="28"/>
        </w:rPr>
        <w:t>Рис. 2.</w:t>
      </w:r>
      <w:r>
        <w:rPr>
          <w:b/>
          <w:sz w:val="28"/>
        </w:rPr>
        <w:t xml:space="preserve"> </w:t>
      </w:r>
      <w:r w:rsidRPr="00C1786F">
        <w:rPr>
          <w:b/>
          <w:sz w:val="28"/>
          <w:szCs w:val="28"/>
        </w:rPr>
        <w:t>Предпочтения по упаковке майонеза % от числа</w:t>
      </w:r>
    </w:p>
    <w:p w:rsidR="00C1786F" w:rsidRPr="00C1786F" w:rsidRDefault="00C1786F" w:rsidP="00C1786F">
      <w:pPr>
        <w:widowControl/>
        <w:suppressAutoHyphens/>
        <w:spacing w:line="360" w:lineRule="auto"/>
        <w:jc w:val="center"/>
        <w:rPr>
          <w:b/>
          <w:sz w:val="28"/>
          <w:szCs w:val="28"/>
        </w:rPr>
      </w:pPr>
      <w:r w:rsidRPr="00C1786F">
        <w:rPr>
          <w:b/>
          <w:sz w:val="28"/>
          <w:szCs w:val="28"/>
        </w:rPr>
        <w:t>опрошенных респондентов</w:t>
      </w:r>
    </w:p>
    <w:p w:rsidR="00885CED" w:rsidRPr="004A4673" w:rsidRDefault="00885CED" w:rsidP="00C1786F">
      <w:pPr>
        <w:widowControl/>
        <w:shd w:val="clear" w:color="000000" w:fill="auto"/>
        <w:suppressAutoHyphens/>
        <w:spacing w:line="360" w:lineRule="auto"/>
        <w:ind w:firstLine="709"/>
        <w:jc w:val="both"/>
        <w:rPr>
          <w:color w:val="000000"/>
          <w:sz w:val="28"/>
          <w:szCs w:val="28"/>
        </w:rPr>
      </w:pPr>
    </w:p>
    <w:p w:rsidR="00D355EC"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При ответе на вопрос о том, какие марки майонеза известны респондентам – без карточки с подсказками, – наибольшее количество респондентов первыми упоминали две марки: </w:t>
      </w:r>
      <w:r w:rsidR="00EB0C15" w:rsidRPr="004A4673">
        <w:rPr>
          <w:color w:val="000000"/>
          <w:sz w:val="28"/>
          <w:szCs w:val="28"/>
        </w:rPr>
        <w:t>«</w:t>
      </w:r>
      <w:r w:rsidRPr="004A4673">
        <w:rPr>
          <w:color w:val="000000"/>
          <w:sz w:val="28"/>
          <w:szCs w:val="28"/>
        </w:rPr>
        <w:t>Calve</w:t>
      </w:r>
      <w:r w:rsidR="00EB0C15" w:rsidRPr="004A4673">
        <w:rPr>
          <w:color w:val="000000"/>
          <w:sz w:val="28"/>
          <w:szCs w:val="28"/>
        </w:rPr>
        <w:t>»</w:t>
      </w:r>
      <w:r w:rsidRPr="004A4673">
        <w:rPr>
          <w:color w:val="000000"/>
          <w:sz w:val="28"/>
          <w:szCs w:val="28"/>
        </w:rPr>
        <w:t xml:space="preserve"> (ООО </w:t>
      </w:r>
      <w:r w:rsidR="00F35773" w:rsidRPr="004A4673">
        <w:rPr>
          <w:color w:val="000000"/>
          <w:sz w:val="28"/>
          <w:szCs w:val="28"/>
        </w:rPr>
        <w:t>«</w:t>
      </w:r>
      <w:r w:rsidRPr="004A4673">
        <w:rPr>
          <w:color w:val="000000"/>
          <w:sz w:val="28"/>
          <w:szCs w:val="28"/>
        </w:rPr>
        <w:t>Юнилевер СНГ</w:t>
      </w:r>
      <w:r w:rsidR="00F35773" w:rsidRPr="004A4673">
        <w:rPr>
          <w:color w:val="000000"/>
          <w:sz w:val="28"/>
          <w:szCs w:val="28"/>
        </w:rPr>
        <w:t>»</w:t>
      </w:r>
      <w:r w:rsidRPr="004A4673">
        <w:rPr>
          <w:color w:val="000000"/>
          <w:sz w:val="28"/>
          <w:szCs w:val="28"/>
        </w:rPr>
        <w:t xml:space="preserve">) и </w:t>
      </w:r>
      <w:r w:rsidR="00F35773" w:rsidRPr="004A4673">
        <w:rPr>
          <w:color w:val="000000"/>
          <w:sz w:val="28"/>
          <w:szCs w:val="28"/>
        </w:rPr>
        <w:t>«</w:t>
      </w:r>
      <w:r w:rsidRPr="004A4673">
        <w:rPr>
          <w:color w:val="000000"/>
          <w:sz w:val="28"/>
          <w:szCs w:val="28"/>
        </w:rPr>
        <w:t>Моя семья</w:t>
      </w:r>
      <w:r w:rsidR="00F35773" w:rsidRPr="004A4673">
        <w:rPr>
          <w:color w:val="000000"/>
          <w:sz w:val="28"/>
          <w:szCs w:val="28"/>
        </w:rPr>
        <w:t>»</w:t>
      </w:r>
      <w:r w:rsidRPr="004A4673">
        <w:rPr>
          <w:color w:val="000000"/>
          <w:sz w:val="28"/>
          <w:szCs w:val="28"/>
        </w:rPr>
        <w:t xml:space="preserve"> (ПГ </w:t>
      </w:r>
      <w:r w:rsidR="00F35773" w:rsidRPr="004A4673">
        <w:rPr>
          <w:color w:val="000000"/>
          <w:sz w:val="28"/>
          <w:szCs w:val="28"/>
        </w:rPr>
        <w:t>«</w:t>
      </w:r>
      <w:r w:rsidRPr="004A4673">
        <w:rPr>
          <w:color w:val="000000"/>
          <w:sz w:val="28"/>
          <w:szCs w:val="28"/>
        </w:rPr>
        <w:t>Петросоюз</w:t>
      </w:r>
      <w:r w:rsidR="00F35773" w:rsidRPr="004A4673">
        <w:rPr>
          <w:color w:val="000000"/>
          <w:sz w:val="28"/>
          <w:szCs w:val="28"/>
        </w:rPr>
        <w:t>»</w:t>
      </w:r>
      <w:r w:rsidRPr="004A4673">
        <w:rPr>
          <w:color w:val="000000"/>
          <w:sz w:val="28"/>
          <w:szCs w:val="28"/>
        </w:rPr>
        <w:t>, Санкт-Петербург) – соответственно 17 и 12% опрошенных.</w:t>
      </w:r>
    </w:p>
    <w:p w:rsidR="00D355EC"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По показателю спонтанной известности также лидируют </w:t>
      </w:r>
      <w:r w:rsidR="008D4CE7" w:rsidRPr="004A4673">
        <w:rPr>
          <w:color w:val="000000"/>
          <w:sz w:val="28"/>
          <w:szCs w:val="28"/>
        </w:rPr>
        <w:t>«</w:t>
      </w:r>
      <w:r w:rsidRPr="004A4673">
        <w:rPr>
          <w:color w:val="000000"/>
          <w:sz w:val="28"/>
          <w:szCs w:val="28"/>
        </w:rPr>
        <w:t>Calve</w:t>
      </w:r>
      <w:r w:rsidR="008D4CE7" w:rsidRPr="004A4673">
        <w:rPr>
          <w:color w:val="000000"/>
          <w:sz w:val="28"/>
          <w:szCs w:val="28"/>
        </w:rPr>
        <w:t>»</w:t>
      </w:r>
      <w:r w:rsidRPr="004A4673">
        <w:rPr>
          <w:color w:val="000000"/>
          <w:sz w:val="28"/>
          <w:szCs w:val="28"/>
        </w:rPr>
        <w:t xml:space="preserve"> и </w:t>
      </w:r>
      <w:r w:rsidR="00F35773" w:rsidRPr="004A4673">
        <w:rPr>
          <w:color w:val="000000"/>
          <w:sz w:val="28"/>
          <w:szCs w:val="28"/>
        </w:rPr>
        <w:t>«</w:t>
      </w:r>
      <w:r w:rsidRPr="004A4673">
        <w:rPr>
          <w:color w:val="000000"/>
          <w:sz w:val="28"/>
          <w:szCs w:val="28"/>
        </w:rPr>
        <w:t>Моя семья</w:t>
      </w:r>
      <w:r w:rsidR="00F35773" w:rsidRPr="004A4673">
        <w:rPr>
          <w:color w:val="000000"/>
          <w:sz w:val="28"/>
          <w:szCs w:val="28"/>
        </w:rPr>
        <w:t>»</w:t>
      </w:r>
      <w:r w:rsidRPr="004A4673">
        <w:rPr>
          <w:color w:val="000000"/>
          <w:sz w:val="28"/>
          <w:szCs w:val="28"/>
        </w:rPr>
        <w:t xml:space="preserve"> – на каждую марку приходится по 40% ответов, – и брэнды </w:t>
      </w:r>
      <w:r w:rsidR="00F35773" w:rsidRPr="004A4673">
        <w:rPr>
          <w:color w:val="000000"/>
          <w:sz w:val="28"/>
          <w:szCs w:val="28"/>
        </w:rPr>
        <w:t>«</w:t>
      </w:r>
      <w:r w:rsidRPr="004A4673">
        <w:rPr>
          <w:color w:val="000000"/>
          <w:sz w:val="28"/>
          <w:szCs w:val="28"/>
        </w:rPr>
        <w:t>Мечта хозяйки</w:t>
      </w:r>
      <w:r w:rsidR="00F35773" w:rsidRPr="004A4673">
        <w:rPr>
          <w:color w:val="000000"/>
          <w:sz w:val="28"/>
          <w:szCs w:val="28"/>
        </w:rPr>
        <w:t>»</w:t>
      </w:r>
      <w:r w:rsidRPr="004A4673">
        <w:rPr>
          <w:color w:val="000000"/>
          <w:sz w:val="28"/>
          <w:szCs w:val="28"/>
        </w:rPr>
        <w:t xml:space="preserve"> (ПГ </w:t>
      </w:r>
      <w:r w:rsidR="00F35773" w:rsidRPr="004A4673">
        <w:rPr>
          <w:color w:val="000000"/>
          <w:sz w:val="28"/>
          <w:szCs w:val="28"/>
        </w:rPr>
        <w:t>«</w:t>
      </w:r>
      <w:r w:rsidRPr="004A4673">
        <w:rPr>
          <w:color w:val="000000"/>
          <w:sz w:val="28"/>
          <w:szCs w:val="28"/>
        </w:rPr>
        <w:t>Петросоюз</w:t>
      </w:r>
      <w:r w:rsidR="00F35773" w:rsidRPr="004A4673">
        <w:rPr>
          <w:color w:val="000000"/>
          <w:sz w:val="28"/>
          <w:szCs w:val="28"/>
        </w:rPr>
        <w:t>»</w:t>
      </w:r>
      <w:r w:rsidRPr="004A4673">
        <w:rPr>
          <w:color w:val="000000"/>
          <w:sz w:val="28"/>
          <w:szCs w:val="28"/>
        </w:rPr>
        <w:t xml:space="preserve">) – 24%, </w:t>
      </w:r>
      <w:r w:rsidR="00F35773" w:rsidRPr="004A4673">
        <w:rPr>
          <w:color w:val="000000"/>
          <w:sz w:val="28"/>
          <w:szCs w:val="28"/>
        </w:rPr>
        <w:t>«</w:t>
      </w:r>
      <w:r w:rsidRPr="004A4673">
        <w:rPr>
          <w:color w:val="000000"/>
          <w:sz w:val="28"/>
          <w:szCs w:val="28"/>
        </w:rPr>
        <w:t>Ряба</w:t>
      </w:r>
      <w:r w:rsidR="00F35773" w:rsidRPr="004A4673">
        <w:rPr>
          <w:color w:val="000000"/>
          <w:sz w:val="28"/>
          <w:szCs w:val="28"/>
        </w:rPr>
        <w:t>»</w:t>
      </w:r>
      <w:r w:rsidRPr="004A4673">
        <w:rPr>
          <w:color w:val="000000"/>
          <w:sz w:val="28"/>
          <w:szCs w:val="28"/>
        </w:rPr>
        <w:t xml:space="preserve"> (ОАО </w:t>
      </w:r>
      <w:r w:rsidR="00F35773" w:rsidRPr="004A4673">
        <w:rPr>
          <w:color w:val="000000"/>
          <w:sz w:val="28"/>
          <w:szCs w:val="28"/>
        </w:rPr>
        <w:t>«</w:t>
      </w:r>
      <w:r w:rsidRPr="004A4673">
        <w:rPr>
          <w:color w:val="000000"/>
          <w:sz w:val="28"/>
          <w:szCs w:val="28"/>
        </w:rPr>
        <w:t>Нижегородский масложировой комбинат</w:t>
      </w:r>
      <w:r w:rsidR="00F35773" w:rsidRPr="004A4673">
        <w:rPr>
          <w:color w:val="000000"/>
          <w:sz w:val="28"/>
          <w:szCs w:val="28"/>
        </w:rPr>
        <w:t>»</w:t>
      </w:r>
      <w:r w:rsidRPr="004A4673">
        <w:rPr>
          <w:color w:val="000000"/>
          <w:sz w:val="28"/>
          <w:szCs w:val="28"/>
        </w:rPr>
        <w:t xml:space="preserve">) – 21% и </w:t>
      </w:r>
      <w:r w:rsidR="00F35773" w:rsidRPr="004A4673">
        <w:rPr>
          <w:color w:val="000000"/>
          <w:sz w:val="28"/>
          <w:szCs w:val="28"/>
        </w:rPr>
        <w:t>«</w:t>
      </w:r>
      <w:r w:rsidRPr="004A4673">
        <w:rPr>
          <w:color w:val="000000"/>
          <w:sz w:val="28"/>
          <w:szCs w:val="28"/>
        </w:rPr>
        <w:t>Оливия</w:t>
      </w:r>
      <w:r w:rsidR="00F35773" w:rsidRPr="004A4673">
        <w:rPr>
          <w:color w:val="000000"/>
          <w:sz w:val="28"/>
          <w:szCs w:val="28"/>
        </w:rPr>
        <w:t>»</w:t>
      </w:r>
      <w:r w:rsidRPr="004A4673">
        <w:rPr>
          <w:color w:val="000000"/>
          <w:sz w:val="28"/>
          <w:szCs w:val="28"/>
        </w:rPr>
        <w:t xml:space="preserve"> (ЗАО ТД </w:t>
      </w:r>
      <w:r w:rsidR="00F35773" w:rsidRPr="004A4673">
        <w:rPr>
          <w:color w:val="000000"/>
          <w:sz w:val="28"/>
          <w:szCs w:val="28"/>
        </w:rPr>
        <w:t>«</w:t>
      </w:r>
      <w:r w:rsidRPr="004A4673">
        <w:rPr>
          <w:color w:val="000000"/>
          <w:sz w:val="28"/>
          <w:szCs w:val="28"/>
        </w:rPr>
        <w:t>Богородский</w:t>
      </w:r>
      <w:r w:rsidR="00F35773" w:rsidRPr="004A4673">
        <w:rPr>
          <w:color w:val="000000"/>
          <w:sz w:val="28"/>
          <w:szCs w:val="28"/>
        </w:rPr>
        <w:t>»</w:t>
      </w:r>
      <w:r w:rsidRPr="004A4673">
        <w:rPr>
          <w:color w:val="000000"/>
          <w:sz w:val="28"/>
          <w:szCs w:val="28"/>
        </w:rPr>
        <w:t>, Москва) – 16%.</w:t>
      </w:r>
    </w:p>
    <w:p w:rsidR="00D355EC"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Кроме того, респондентам было предложено отметить знакомые марки майонеза из числа представленных в списке. При этом выяснилось, что марку </w:t>
      </w:r>
      <w:r w:rsidR="00B975EE" w:rsidRPr="004A4673">
        <w:rPr>
          <w:color w:val="000000"/>
          <w:sz w:val="28"/>
          <w:szCs w:val="28"/>
        </w:rPr>
        <w:t>«</w:t>
      </w:r>
      <w:r w:rsidRPr="004A4673">
        <w:rPr>
          <w:color w:val="000000"/>
          <w:sz w:val="28"/>
          <w:szCs w:val="28"/>
        </w:rPr>
        <w:t>Моя семья</w:t>
      </w:r>
      <w:r w:rsidR="00B975EE" w:rsidRPr="004A4673">
        <w:rPr>
          <w:color w:val="000000"/>
          <w:sz w:val="28"/>
          <w:szCs w:val="28"/>
        </w:rPr>
        <w:t>»</w:t>
      </w:r>
      <w:r w:rsidRPr="004A4673">
        <w:rPr>
          <w:color w:val="000000"/>
          <w:sz w:val="28"/>
          <w:szCs w:val="28"/>
        </w:rPr>
        <w:t xml:space="preserve"> знают 78% потребителей, </w:t>
      </w:r>
      <w:r w:rsidR="00B975EE" w:rsidRPr="004A4673">
        <w:rPr>
          <w:color w:val="000000"/>
          <w:sz w:val="28"/>
          <w:szCs w:val="28"/>
        </w:rPr>
        <w:t>«</w:t>
      </w:r>
      <w:r w:rsidRPr="004A4673">
        <w:rPr>
          <w:color w:val="000000"/>
          <w:sz w:val="28"/>
          <w:szCs w:val="28"/>
        </w:rPr>
        <w:t>Calve</w:t>
      </w:r>
      <w:r w:rsidR="00B975EE" w:rsidRPr="004A4673">
        <w:rPr>
          <w:color w:val="000000"/>
          <w:sz w:val="28"/>
          <w:szCs w:val="28"/>
        </w:rPr>
        <w:t>»</w:t>
      </w:r>
      <w:r w:rsidRPr="004A4673">
        <w:rPr>
          <w:color w:val="000000"/>
          <w:sz w:val="28"/>
          <w:szCs w:val="28"/>
        </w:rPr>
        <w:t xml:space="preserve"> – 75% респондентов, </w:t>
      </w:r>
      <w:r w:rsidR="00F35773" w:rsidRPr="004A4673">
        <w:rPr>
          <w:color w:val="000000"/>
          <w:sz w:val="28"/>
          <w:szCs w:val="28"/>
        </w:rPr>
        <w:t>«</w:t>
      </w:r>
      <w:r w:rsidRPr="004A4673">
        <w:rPr>
          <w:color w:val="000000"/>
          <w:sz w:val="28"/>
          <w:szCs w:val="28"/>
        </w:rPr>
        <w:t>Мечту хозяйки</w:t>
      </w:r>
      <w:r w:rsidR="00F35773" w:rsidRPr="004A4673">
        <w:rPr>
          <w:color w:val="000000"/>
          <w:sz w:val="28"/>
          <w:szCs w:val="28"/>
        </w:rPr>
        <w:t>»</w:t>
      </w:r>
      <w:r w:rsidRPr="004A4673">
        <w:rPr>
          <w:color w:val="000000"/>
          <w:sz w:val="28"/>
          <w:szCs w:val="28"/>
        </w:rPr>
        <w:t xml:space="preserve"> – 59%, </w:t>
      </w:r>
      <w:r w:rsidR="00F35773" w:rsidRPr="004A4673">
        <w:rPr>
          <w:color w:val="000000"/>
          <w:sz w:val="28"/>
          <w:szCs w:val="28"/>
        </w:rPr>
        <w:t>«</w:t>
      </w:r>
      <w:r w:rsidRPr="004A4673">
        <w:rPr>
          <w:color w:val="000000"/>
          <w:sz w:val="28"/>
          <w:szCs w:val="28"/>
        </w:rPr>
        <w:t>Рябу</w:t>
      </w:r>
      <w:r w:rsidR="00F35773" w:rsidRPr="004A4673">
        <w:rPr>
          <w:color w:val="000000"/>
          <w:sz w:val="28"/>
          <w:szCs w:val="28"/>
        </w:rPr>
        <w:t>»</w:t>
      </w:r>
      <w:r w:rsidRPr="004A4673">
        <w:rPr>
          <w:color w:val="000000"/>
          <w:sz w:val="28"/>
          <w:szCs w:val="28"/>
        </w:rPr>
        <w:t xml:space="preserve"> и </w:t>
      </w:r>
      <w:r w:rsidR="00F35773" w:rsidRPr="004A4673">
        <w:rPr>
          <w:color w:val="000000"/>
          <w:sz w:val="28"/>
          <w:szCs w:val="28"/>
        </w:rPr>
        <w:t>«</w:t>
      </w:r>
      <w:r w:rsidRPr="004A4673">
        <w:rPr>
          <w:color w:val="000000"/>
          <w:sz w:val="28"/>
          <w:szCs w:val="28"/>
        </w:rPr>
        <w:t>Оливия</w:t>
      </w:r>
      <w:r w:rsidR="00F35773" w:rsidRPr="004A4673">
        <w:rPr>
          <w:color w:val="000000"/>
          <w:sz w:val="28"/>
          <w:szCs w:val="28"/>
        </w:rPr>
        <w:t>»</w:t>
      </w:r>
      <w:r w:rsidRPr="004A4673">
        <w:rPr>
          <w:color w:val="000000"/>
          <w:sz w:val="28"/>
          <w:szCs w:val="28"/>
        </w:rPr>
        <w:t xml:space="preserve"> – соответственно 51 и 40% россиян. Брэнды </w:t>
      </w:r>
      <w:r w:rsidR="002D5C0A" w:rsidRPr="004A4673">
        <w:rPr>
          <w:color w:val="000000"/>
          <w:sz w:val="28"/>
          <w:szCs w:val="28"/>
        </w:rPr>
        <w:t>«</w:t>
      </w:r>
      <w:r w:rsidRPr="004A4673">
        <w:rPr>
          <w:color w:val="000000"/>
          <w:sz w:val="28"/>
          <w:szCs w:val="28"/>
        </w:rPr>
        <w:t>Delmy</w:t>
      </w:r>
      <w:r w:rsidR="002D5C0A" w:rsidRPr="004A4673">
        <w:rPr>
          <w:color w:val="000000"/>
          <w:sz w:val="28"/>
          <w:szCs w:val="28"/>
        </w:rPr>
        <w:t>»</w:t>
      </w:r>
      <w:r w:rsidRPr="004A4673">
        <w:rPr>
          <w:color w:val="000000"/>
          <w:sz w:val="28"/>
          <w:szCs w:val="28"/>
        </w:rPr>
        <w:t xml:space="preserve"> (ООО </w:t>
      </w:r>
      <w:r w:rsidR="00F35773" w:rsidRPr="004A4673">
        <w:rPr>
          <w:color w:val="000000"/>
          <w:sz w:val="28"/>
          <w:szCs w:val="28"/>
        </w:rPr>
        <w:t>«</w:t>
      </w:r>
      <w:r w:rsidRPr="004A4673">
        <w:rPr>
          <w:color w:val="000000"/>
          <w:sz w:val="28"/>
          <w:szCs w:val="28"/>
        </w:rPr>
        <w:t>Юнилевер СНГ</w:t>
      </w:r>
      <w:r w:rsidR="00F35773" w:rsidRPr="004A4673">
        <w:rPr>
          <w:color w:val="000000"/>
          <w:sz w:val="28"/>
          <w:szCs w:val="28"/>
        </w:rPr>
        <w:t>»</w:t>
      </w:r>
      <w:r w:rsidRPr="004A4673">
        <w:rPr>
          <w:color w:val="000000"/>
          <w:sz w:val="28"/>
          <w:szCs w:val="28"/>
        </w:rPr>
        <w:t xml:space="preserve">) и </w:t>
      </w:r>
      <w:r w:rsidR="002D5C0A" w:rsidRPr="004A4673">
        <w:rPr>
          <w:color w:val="000000"/>
          <w:sz w:val="28"/>
          <w:szCs w:val="28"/>
        </w:rPr>
        <w:t>«</w:t>
      </w:r>
      <w:r w:rsidRPr="004A4673">
        <w:rPr>
          <w:color w:val="000000"/>
          <w:sz w:val="28"/>
          <w:szCs w:val="28"/>
        </w:rPr>
        <w:t>Maggi</w:t>
      </w:r>
      <w:r w:rsidR="002D5C0A" w:rsidRPr="004A4673">
        <w:rPr>
          <w:color w:val="000000"/>
          <w:sz w:val="28"/>
          <w:szCs w:val="28"/>
        </w:rPr>
        <w:t>»</w:t>
      </w:r>
      <w:r w:rsidRPr="004A4673">
        <w:rPr>
          <w:color w:val="000000"/>
          <w:sz w:val="28"/>
          <w:szCs w:val="28"/>
        </w:rPr>
        <w:t xml:space="preserve"> (Nestle, Швейцария) знают по 37% опрошенных</w:t>
      </w:r>
      <w:r w:rsidR="00C733EB" w:rsidRPr="004A4673">
        <w:rPr>
          <w:color w:val="000000"/>
          <w:sz w:val="28"/>
          <w:szCs w:val="28"/>
        </w:rPr>
        <w:t xml:space="preserve"> респондентов</w:t>
      </w:r>
      <w:r w:rsidRPr="004A4673">
        <w:rPr>
          <w:color w:val="000000"/>
          <w:sz w:val="28"/>
          <w:szCs w:val="28"/>
        </w:rPr>
        <w:t>.</w:t>
      </w:r>
    </w:p>
    <w:p w:rsidR="00D355EC"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При ответе на вопрос о знании марок майонеза среди прочих довольно часто упоминались </w:t>
      </w:r>
      <w:r w:rsidR="00F35773" w:rsidRPr="004A4673">
        <w:rPr>
          <w:color w:val="000000"/>
          <w:sz w:val="28"/>
          <w:szCs w:val="28"/>
        </w:rPr>
        <w:t>«</w:t>
      </w:r>
      <w:r w:rsidRPr="004A4673">
        <w:rPr>
          <w:color w:val="000000"/>
          <w:sz w:val="28"/>
          <w:szCs w:val="28"/>
        </w:rPr>
        <w:t>Оливковый</w:t>
      </w:r>
      <w:r w:rsidR="00F35773" w:rsidRPr="004A4673">
        <w:rPr>
          <w:color w:val="000000"/>
          <w:sz w:val="28"/>
          <w:szCs w:val="28"/>
        </w:rPr>
        <w:t>»</w:t>
      </w:r>
      <w:r w:rsidRPr="004A4673">
        <w:rPr>
          <w:color w:val="000000"/>
          <w:sz w:val="28"/>
          <w:szCs w:val="28"/>
        </w:rPr>
        <w:t xml:space="preserve"> и </w:t>
      </w:r>
      <w:r w:rsidR="00F35773" w:rsidRPr="004A4673">
        <w:rPr>
          <w:color w:val="000000"/>
          <w:sz w:val="28"/>
          <w:szCs w:val="28"/>
        </w:rPr>
        <w:t>«</w:t>
      </w:r>
      <w:r w:rsidRPr="004A4673">
        <w:rPr>
          <w:color w:val="000000"/>
          <w:sz w:val="28"/>
          <w:szCs w:val="28"/>
        </w:rPr>
        <w:t>Провансаль</w:t>
      </w:r>
      <w:r w:rsidR="00F35773" w:rsidRPr="004A4673">
        <w:rPr>
          <w:color w:val="000000"/>
          <w:sz w:val="28"/>
          <w:szCs w:val="28"/>
        </w:rPr>
        <w:t>»</w:t>
      </w:r>
      <w:r w:rsidRPr="004A4673">
        <w:rPr>
          <w:color w:val="000000"/>
          <w:sz w:val="28"/>
          <w:szCs w:val="28"/>
        </w:rPr>
        <w:t>, при этом производитель не назывался, что демонстрирует высокую степень ориентации российских потребителей на тип продукта вне зависимости от марки.</w:t>
      </w:r>
    </w:p>
    <w:p w:rsidR="00D355EC"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В целом по стране потребительские предпочтения распределяются в соответствии со знанием марок, то есть лидируют три основных брэнда: </w:t>
      </w:r>
      <w:r w:rsidR="00F35773" w:rsidRPr="004A4673">
        <w:rPr>
          <w:color w:val="000000"/>
          <w:sz w:val="28"/>
          <w:szCs w:val="28"/>
        </w:rPr>
        <w:t>«</w:t>
      </w:r>
      <w:r w:rsidRPr="004A4673">
        <w:rPr>
          <w:color w:val="000000"/>
          <w:sz w:val="28"/>
          <w:szCs w:val="28"/>
        </w:rPr>
        <w:t>Моя семья</w:t>
      </w:r>
      <w:r w:rsidR="00F35773" w:rsidRPr="004A4673">
        <w:rPr>
          <w:color w:val="000000"/>
          <w:sz w:val="28"/>
          <w:szCs w:val="28"/>
        </w:rPr>
        <w:t>»</w:t>
      </w:r>
      <w:r w:rsidRPr="004A4673">
        <w:rPr>
          <w:color w:val="000000"/>
          <w:sz w:val="28"/>
          <w:szCs w:val="28"/>
        </w:rPr>
        <w:t xml:space="preserve"> – этот майонез покупают 15% россиян, </w:t>
      </w:r>
      <w:r w:rsidR="00C716E3" w:rsidRPr="004A4673">
        <w:rPr>
          <w:color w:val="000000"/>
          <w:sz w:val="28"/>
          <w:szCs w:val="28"/>
        </w:rPr>
        <w:t>«</w:t>
      </w:r>
      <w:r w:rsidRPr="004A4673">
        <w:rPr>
          <w:color w:val="000000"/>
          <w:sz w:val="28"/>
          <w:szCs w:val="28"/>
        </w:rPr>
        <w:t>Calve</w:t>
      </w:r>
      <w:r w:rsidR="00C716E3" w:rsidRPr="004A4673">
        <w:rPr>
          <w:color w:val="000000"/>
          <w:sz w:val="28"/>
          <w:szCs w:val="28"/>
        </w:rPr>
        <w:t>»</w:t>
      </w:r>
      <w:r w:rsidRPr="004A4673">
        <w:rPr>
          <w:color w:val="000000"/>
          <w:sz w:val="28"/>
          <w:szCs w:val="28"/>
        </w:rPr>
        <w:t xml:space="preserve"> – ему отдают предпочтение 11% респондентов и </w:t>
      </w:r>
      <w:r w:rsidR="00F35773" w:rsidRPr="004A4673">
        <w:rPr>
          <w:color w:val="000000"/>
          <w:sz w:val="28"/>
          <w:szCs w:val="28"/>
        </w:rPr>
        <w:t>«</w:t>
      </w:r>
      <w:r w:rsidRPr="004A4673">
        <w:rPr>
          <w:color w:val="000000"/>
          <w:sz w:val="28"/>
          <w:szCs w:val="28"/>
        </w:rPr>
        <w:t>Мечта хозяйки</w:t>
      </w:r>
      <w:r w:rsidR="00F35773" w:rsidRPr="004A4673">
        <w:rPr>
          <w:color w:val="000000"/>
          <w:sz w:val="28"/>
          <w:szCs w:val="28"/>
        </w:rPr>
        <w:t>»</w:t>
      </w:r>
      <w:r w:rsidRPr="004A4673">
        <w:rPr>
          <w:color w:val="000000"/>
          <w:sz w:val="28"/>
          <w:szCs w:val="28"/>
        </w:rPr>
        <w:t>, который выбирают 9% потребителей (рис. 3). Однако при анализе предпочтений россиян важно учитывать региональный аспект потребления майонеза. [13]</w:t>
      </w:r>
    </w:p>
    <w:p w:rsidR="00D355EC"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В большинстве регионов выпускаются собственные марки, которые часто опережают лидеров общероссийского рынка. Например, потребители Уральского округа, наряду с тремя основными общероссийскими марками практически в равной степени предпочитают майонез </w:t>
      </w:r>
      <w:r w:rsidR="00F35773" w:rsidRPr="004A4673">
        <w:rPr>
          <w:color w:val="000000"/>
          <w:sz w:val="28"/>
          <w:szCs w:val="28"/>
        </w:rPr>
        <w:t>«</w:t>
      </w:r>
      <w:r w:rsidRPr="004A4673">
        <w:rPr>
          <w:color w:val="000000"/>
          <w:sz w:val="28"/>
          <w:szCs w:val="28"/>
        </w:rPr>
        <w:t>Слобода</w:t>
      </w:r>
      <w:r w:rsidR="00F35773" w:rsidRPr="004A4673">
        <w:rPr>
          <w:color w:val="000000"/>
          <w:sz w:val="28"/>
          <w:szCs w:val="28"/>
        </w:rPr>
        <w:t>»</w:t>
      </w:r>
      <w:r w:rsidRPr="004A4673">
        <w:rPr>
          <w:color w:val="000000"/>
          <w:sz w:val="28"/>
          <w:szCs w:val="28"/>
        </w:rPr>
        <w:t xml:space="preserve"> (группа компаний </w:t>
      </w:r>
      <w:r w:rsidR="00F35773" w:rsidRPr="004A4673">
        <w:rPr>
          <w:color w:val="000000"/>
          <w:sz w:val="28"/>
          <w:szCs w:val="28"/>
        </w:rPr>
        <w:t>«</w:t>
      </w:r>
      <w:r w:rsidRPr="004A4673">
        <w:rPr>
          <w:color w:val="000000"/>
          <w:sz w:val="28"/>
          <w:szCs w:val="28"/>
        </w:rPr>
        <w:t>Эфко</w:t>
      </w:r>
      <w:r w:rsidR="00F35773" w:rsidRPr="004A4673">
        <w:rPr>
          <w:color w:val="000000"/>
          <w:sz w:val="28"/>
          <w:szCs w:val="28"/>
        </w:rPr>
        <w:t>»</w:t>
      </w:r>
      <w:r w:rsidRPr="004A4673">
        <w:rPr>
          <w:color w:val="000000"/>
          <w:sz w:val="28"/>
          <w:szCs w:val="28"/>
        </w:rPr>
        <w:t xml:space="preserve">) и </w:t>
      </w:r>
      <w:r w:rsidR="00F35773" w:rsidRPr="004A4673">
        <w:rPr>
          <w:color w:val="000000"/>
          <w:sz w:val="28"/>
          <w:szCs w:val="28"/>
        </w:rPr>
        <w:t>«</w:t>
      </w:r>
      <w:r w:rsidRPr="004A4673">
        <w:rPr>
          <w:color w:val="000000"/>
          <w:sz w:val="28"/>
          <w:szCs w:val="28"/>
        </w:rPr>
        <w:t>Ряба</w:t>
      </w:r>
      <w:r w:rsidR="00F35773" w:rsidRPr="004A4673">
        <w:rPr>
          <w:color w:val="000000"/>
          <w:sz w:val="28"/>
          <w:szCs w:val="28"/>
        </w:rPr>
        <w:t>»</w:t>
      </w:r>
      <w:r w:rsidRPr="004A4673">
        <w:rPr>
          <w:color w:val="000000"/>
          <w:sz w:val="28"/>
          <w:szCs w:val="28"/>
        </w:rPr>
        <w:t xml:space="preserve"> – соответственно 20 и 17% ответов.</w:t>
      </w:r>
    </w:p>
    <w:p w:rsidR="00D355EC"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В Центральном регионе можно выделить следующие наиболее потребляемые брэнды: </w:t>
      </w:r>
      <w:r w:rsidR="00F35773" w:rsidRPr="004A4673">
        <w:rPr>
          <w:color w:val="000000"/>
          <w:sz w:val="28"/>
          <w:szCs w:val="28"/>
        </w:rPr>
        <w:t>«</w:t>
      </w:r>
      <w:r w:rsidRPr="004A4673">
        <w:rPr>
          <w:color w:val="000000"/>
          <w:sz w:val="28"/>
          <w:szCs w:val="28"/>
        </w:rPr>
        <w:t>Ряба</w:t>
      </w:r>
      <w:r w:rsidR="00F35773" w:rsidRPr="004A4673">
        <w:rPr>
          <w:color w:val="000000"/>
          <w:sz w:val="28"/>
          <w:szCs w:val="28"/>
        </w:rPr>
        <w:t>»</w:t>
      </w:r>
      <w:r w:rsidRPr="004A4673">
        <w:rPr>
          <w:color w:val="000000"/>
          <w:sz w:val="28"/>
          <w:szCs w:val="28"/>
        </w:rPr>
        <w:t xml:space="preserve"> – 15%, </w:t>
      </w:r>
      <w:r w:rsidR="00F35773" w:rsidRPr="004A4673">
        <w:rPr>
          <w:color w:val="000000"/>
          <w:sz w:val="28"/>
          <w:szCs w:val="28"/>
        </w:rPr>
        <w:t>«</w:t>
      </w:r>
      <w:r w:rsidRPr="004A4673">
        <w:rPr>
          <w:color w:val="000000"/>
          <w:sz w:val="28"/>
          <w:szCs w:val="28"/>
        </w:rPr>
        <w:t>Оливия</w:t>
      </w:r>
      <w:r w:rsidR="00F35773" w:rsidRPr="004A4673">
        <w:rPr>
          <w:color w:val="000000"/>
          <w:sz w:val="28"/>
          <w:szCs w:val="28"/>
        </w:rPr>
        <w:t>»</w:t>
      </w:r>
      <w:r w:rsidRPr="004A4673">
        <w:rPr>
          <w:color w:val="000000"/>
          <w:sz w:val="28"/>
          <w:szCs w:val="28"/>
        </w:rPr>
        <w:t xml:space="preserve">– 13%, </w:t>
      </w:r>
      <w:r w:rsidR="00C716E3" w:rsidRPr="004A4673">
        <w:rPr>
          <w:color w:val="000000"/>
          <w:sz w:val="28"/>
          <w:szCs w:val="28"/>
        </w:rPr>
        <w:t>«</w:t>
      </w:r>
      <w:r w:rsidRPr="004A4673">
        <w:rPr>
          <w:color w:val="000000"/>
          <w:sz w:val="28"/>
          <w:szCs w:val="28"/>
        </w:rPr>
        <w:t>Calve</w:t>
      </w:r>
      <w:r w:rsidR="00C716E3" w:rsidRPr="004A4673">
        <w:rPr>
          <w:color w:val="000000"/>
          <w:sz w:val="28"/>
          <w:szCs w:val="28"/>
        </w:rPr>
        <w:t>»</w:t>
      </w:r>
      <w:r w:rsidRPr="004A4673">
        <w:rPr>
          <w:color w:val="000000"/>
          <w:sz w:val="28"/>
          <w:szCs w:val="28"/>
        </w:rPr>
        <w:t xml:space="preserve"> и </w:t>
      </w:r>
      <w:r w:rsidR="00F35773" w:rsidRPr="004A4673">
        <w:rPr>
          <w:color w:val="000000"/>
          <w:sz w:val="28"/>
          <w:szCs w:val="28"/>
        </w:rPr>
        <w:t>«</w:t>
      </w:r>
      <w:r w:rsidRPr="004A4673">
        <w:rPr>
          <w:color w:val="000000"/>
          <w:sz w:val="28"/>
          <w:szCs w:val="28"/>
        </w:rPr>
        <w:t>Слобода</w:t>
      </w:r>
      <w:r w:rsidR="00F35773" w:rsidRPr="004A4673">
        <w:rPr>
          <w:color w:val="000000"/>
          <w:sz w:val="28"/>
          <w:szCs w:val="28"/>
        </w:rPr>
        <w:t>»</w:t>
      </w:r>
      <w:r w:rsidRPr="004A4673">
        <w:rPr>
          <w:color w:val="000000"/>
          <w:sz w:val="28"/>
          <w:szCs w:val="28"/>
        </w:rPr>
        <w:t xml:space="preserve"> – по 12% ответов.</w:t>
      </w:r>
    </w:p>
    <w:p w:rsidR="00C1786F"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В Южном регионе, где идирует </w:t>
      </w:r>
      <w:r w:rsidR="00C716E3" w:rsidRPr="004A4673">
        <w:rPr>
          <w:color w:val="000000"/>
          <w:sz w:val="28"/>
          <w:szCs w:val="28"/>
        </w:rPr>
        <w:t>«</w:t>
      </w:r>
      <w:r w:rsidRPr="004A4673">
        <w:rPr>
          <w:color w:val="000000"/>
          <w:sz w:val="28"/>
          <w:szCs w:val="28"/>
        </w:rPr>
        <w:t>Calve</w:t>
      </w:r>
      <w:r w:rsidR="00C716E3" w:rsidRPr="004A4673">
        <w:rPr>
          <w:color w:val="000000"/>
          <w:sz w:val="28"/>
          <w:szCs w:val="28"/>
        </w:rPr>
        <w:t>»</w:t>
      </w:r>
      <w:r w:rsidRPr="004A4673">
        <w:rPr>
          <w:color w:val="000000"/>
          <w:sz w:val="28"/>
          <w:szCs w:val="28"/>
        </w:rPr>
        <w:t xml:space="preserve"> – его</w:t>
      </w:r>
      <w:r w:rsidR="00F311E7" w:rsidRPr="004A4673">
        <w:rPr>
          <w:color w:val="000000"/>
          <w:sz w:val="28"/>
          <w:szCs w:val="28"/>
        </w:rPr>
        <w:t xml:space="preserve"> </w:t>
      </w:r>
      <w:r w:rsidRPr="004A4673">
        <w:rPr>
          <w:color w:val="000000"/>
          <w:sz w:val="28"/>
          <w:szCs w:val="28"/>
        </w:rPr>
        <w:t xml:space="preserve">назвали 13% опрошенных, – также представлен широкий ряд региональных брэндов, в том числе </w:t>
      </w:r>
      <w:r w:rsidR="00F35773" w:rsidRPr="004A4673">
        <w:rPr>
          <w:color w:val="000000"/>
          <w:sz w:val="28"/>
          <w:szCs w:val="28"/>
        </w:rPr>
        <w:t>«</w:t>
      </w:r>
      <w:r w:rsidRPr="004A4673">
        <w:rPr>
          <w:color w:val="000000"/>
          <w:sz w:val="28"/>
          <w:szCs w:val="28"/>
        </w:rPr>
        <w:t>Байсад</w:t>
      </w:r>
      <w:r w:rsidR="00F35773" w:rsidRPr="004A4673">
        <w:rPr>
          <w:color w:val="000000"/>
          <w:sz w:val="28"/>
          <w:szCs w:val="28"/>
        </w:rPr>
        <w:t>»</w:t>
      </w:r>
      <w:r w:rsidR="00C716E3" w:rsidRPr="004A4673">
        <w:rPr>
          <w:color w:val="000000"/>
          <w:sz w:val="28"/>
          <w:szCs w:val="28"/>
        </w:rPr>
        <w:t xml:space="preserve"> (ООО «</w:t>
      </w:r>
      <w:r w:rsidRPr="004A4673">
        <w:rPr>
          <w:color w:val="000000"/>
          <w:sz w:val="28"/>
          <w:szCs w:val="28"/>
        </w:rPr>
        <w:t>Регион продукт</w:t>
      </w:r>
      <w:r w:rsidR="00C716E3" w:rsidRPr="004A4673">
        <w:rPr>
          <w:color w:val="000000"/>
          <w:sz w:val="28"/>
          <w:szCs w:val="28"/>
        </w:rPr>
        <w:t>»</w:t>
      </w:r>
      <w:r w:rsidRPr="004A4673">
        <w:rPr>
          <w:color w:val="000000"/>
          <w:sz w:val="28"/>
          <w:szCs w:val="28"/>
        </w:rPr>
        <w:t xml:space="preserve">, Ставрополь), </w:t>
      </w:r>
      <w:r w:rsidR="00F35773" w:rsidRPr="004A4673">
        <w:rPr>
          <w:color w:val="000000"/>
          <w:sz w:val="28"/>
          <w:szCs w:val="28"/>
        </w:rPr>
        <w:t>«</w:t>
      </w:r>
      <w:r w:rsidRPr="004A4673">
        <w:rPr>
          <w:color w:val="000000"/>
          <w:sz w:val="28"/>
          <w:szCs w:val="28"/>
        </w:rPr>
        <w:t>ЛБК</w:t>
      </w:r>
      <w:r w:rsidR="00F35773" w:rsidRPr="004A4673">
        <w:rPr>
          <w:color w:val="000000"/>
          <w:sz w:val="28"/>
          <w:szCs w:val="28"/>
        </w:rPr>
        <w:t>»</w:t>
      </w:r>
      <w:r w:rsidRPr="004A4673">
        <w:rPr>
          <w:color w:val="000000"/>
          <w:sz w:val="28"/>
          <w:szCs w:val="28"/>
        </w:rPr>
        <w:t xml:space="preserve"> (ЗАО </w:t>
      </w:r>
      <w:r w:rsidR="00F35773" w:rsidRPr="004A4673">
        <w:rPr>
          <w:color w:val="000000"/>
          <w:sz w:val="28"/>
          <w:szCs w:val="28"/>
        </w:rPr>
        <w:t>«</w:t>
      </w:r>
      <w:r w:rsidRPr="004A4673">
        <w:rPr>
          <w:color w:val="000000"/>
          <w:sz w:val="28"/>
          <w:szCs w:val="28"/>
        </w:rPr>
        <w:t>ЛБК</w:t>
      </w:r>
      <w:r w:rsidR="00F35773" w:rsidRPr="004A4673">
        <w:rPr>
          <w:color w:val="000000"/>
          <w:sz w:val="28"/>
          <w:szCs w:val="28"/>
        </w:rPr>
        <w:t>»</w:t>
      </w:r>
      <w:r w:rsidRPr="004A4673">
        <w:rPr>
          <w:color w:val="000000"/>
          <w:sz w:val="28"/>
          <w:szCs w:val="28"/>
        </w:rPr>
        <w:t xml:space="preserve">, Ростов-на-Дону) и </w:t>
      </w:r>
      <w:r w:rsidR="00F35773" w:rsidRPr="004A4673">
        <w:rPr>
          <w:color w:val="000000"/>
          <w:sz w:val="28"/>
          <w:szCs w:val="28"/>
        </w:rPr>
        <w:t>«</w:t>
      </w:r>
      <w:r w:rsidRPr="004A4673">
        <w:rPr>
          <w:color w:val="000000"/>
          <w:sz w:val="28"/>
          <w:szCs w:val="28"/>
        </w:rPr>
        <w:t>Камышинский</w:t>
      </w:r>
      <w:r w:rsidR="00F35773" w:rsidRPr="004A4673">
        <w:rPr>
          <w:color w:val="000000"/>
          <w:sz w:val="28"/>
          <w:szCs w:val="28"/>
        </w:rPr>
        <w:t>»</w:t>
      </w:r>
      <w:r w:rsidRPr="004A4673">
        <w:rPr>
          <w:color w:val="000000"/>
          <w:sz w:val="28"/>
          <w:szCs w:val="28"/>
        </w:rPr>
        <w:t xml:space="preserve"> (ООО </w:t>
      </w:r>
      <w:r w:rsidR="00F35773" w:rsidRPr="004A4673">
        <w:rPr>
          <w:color w:val="000000"/>
          <w:sz w:val="28"/>
          <w:szCs w:val="28"/>
        </w:rPr>
        <w:t>«</w:t>
      </w:r>
      <w:r w:rsidRPr="004A4673">
        <w:rPr>
          <w:color w:val="000000"/>
          <w:sz w:val="28"/>
          <w:szCs w:val="28"/>
        </w:rPr>
        <w:t>Камышинский комбинат продуктов питания</w:t>
      </w:r>
      <w:r w:rsidR="00F35773" w:rsidRPr="004A4673">
        <w:rPr>
          <w:color w:val="000000"/>
          <w:sz w:val="28"/>
          <w:szCs w:val="28"/>
        </w:rPr>
        <w:t>»</w:t>
      </w:r>
      <w:r w:rsidRPr="004A4673">
        <w:rPr>
          <w:color w:val="000000"/>
          <w:sz w:val="28"/>
          <w:szCs w:val="28"/>
        </w:rPr>
        <w:t>, г. Камышин, Волгоградской области).</w:t>
      </w:r>
    </w:p>
    <w:p w:rsidR="00D355EC"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У жителей Северо-Западного региона безусловным фаворитом является брэнд </w:t>
      </w:r>
      <w:r w:rsidR="00F35773" w:rsidRPr="004A4673">
        <w:rPr>
          <w:color w:val="000000"/>
          <w:sz w:val="28"/>
          <w:szCs w:val="28"/>
        </w:rPr>
        <w:t>«</w:t>
      </w:r>
      <w:r w:rsidRPr="004A4673">
        <w:rPr>
          <w:color w:val="000000"/>
          <w:sz w:val="28"/>
          <w:szCs w:val="28"/>
        </w:rPr>
        <w:t>Моя семья</w:t>
      </w:r>
      <w:r w:rsidR="00F35773" w:rsidRPr="004A4673">
        <w:rPr>
          <w:color w:val="000000"/>
          <w:sz w:val="28"/>
          <w:szCs w:val="28"/>
        </w:rPr>
        <w:t>»</w:t>
      </w:r>
      <w:r w:rsidRPr="004A4673">
        <w:rPr>
          <w:color w:val="000000"/>
          <w:sz w:val="28"/>
          <w:szCs w:val="28"/>
        </w:rPr>
        <w:t xml:space="preserve"> – его выбирают около трети респондентов.</w:t>
      </w:r>
    </w:p>
    <w:p w:rsidR="00D355EC"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Потребители Приволжского округа в большинстве случаев отдают предпочтение майонезу </w:t>
      </w:r>
      <w:r w:rsidR="00C716E3" w:rsidRPr="004A4673">
        <w:rPr>
          <w:color w:val="000000"/>
          <w:sz w:val="28"/>
          <w:szCs w:val="28"/>
        </w:rPr>
        <w:t>«</w:t>
      </w:r>
      <w:r w:rsidRPr="004A4673">
        <w:rPr>
          <w:color w:val="000000"/>
          <w:sz w:val="28"/>
          <w:szCs w:val="28"/>
        </w:rPr>
        <w:t>Провансаль</w:t>
      </w:r>
      <w:r w:rsidR="00C716E3" w:rsidRPr="004A4673">
        <w:rPr>
          <w:color w:val="000000"/>
          <w:sz w:val="28"/>
          <w:szCs w:val="28"/>
        </w:rPr>
        <w:t>»</w:t>
      </w:r>
      <w:r w:rsidRPr="004A4673">
        <w:rPr>
          <w:color w:val="000000"/>
          <w:sz w:val="28"/>
          <w:szCs w:val="28"/>
        </w:rPr>
        <w:t xml:space="preserve"> - без указания конкретной марки и производителя. Популярностью пользуются брэнды </w:t>
      </w:r>
      <w:r w:rsidR="00F35773" w:rsidRPr="004A4673">
        <w:rPr>
          <w:color w:val="000000"/>
          <w:sz w:val="28"/>
          <w:szCs w:val="28"/>
        </w:rPr>
        <w:t>«</w:t>
      </w:r>
      <w:r w:rsidRPr="004A4673">
        <w:rPr>
          <w:color w:val="000000"/>
          <w:sz w:val="28"/>
          <w:szCs w:val="28"/>
        </w:rPr>
        <w:t>Обжорка</w:t>
      </w:r>
      <w:r w:rsidR="00F35773" w:rsidRPr="004A4673">
        <w:rPr>
          <w:color w:val="000000"/>
          <w:sz w:val="28"/>
          <w:szCs w:val="28"/>
        </w:rPr>
        <w:t>»</w:t>
      </w:r>
      <w:r w:rsidRPr="004A4673">
        <w:rPr>
          <w:color w:val="000000"/>
          <w:sz w:val="28"/>
          <w:szCs w:val="28"/>
        </w:rPr>
        <w:t xml:space="preserve"> (ООО </w:t>
      </w:r>
      <w:r w:rsidR="00F35773" w:rsidRPr="004A4673">
        <w:rPr>
          <w:color w:val="000000"/>
          <w:sz w:val="28"/>
          <w:szCs w:val="28"/>
        </w:rPr>
        <w:t>«</w:t>
      </w:r>
      <w:r w:rsidRPr="004A4673">
        <w:rPr>
          <w:color w:val="000000"/>
          <w:sz w:val="28"/>
          <w:szCs w:val="28"/>
        </w:rPr>
        <w:t>Обжорка</w:t>
      </w:r>
      <w:r w:rsidR="00F35773" w:rsidRPr="004A4673">
        <w:rPr>
          <w:color w:val="000000"/>
          <w:sz w:val="28"/>
          <w:szCs w:val="28"/>
        </w:rPr>
        <w:t>»</w:t>
      </w:r>
      <w:r w:rsidRPr="004A4673">
        <w:rPr>
          <w:color w:val="000000"/>
          <w:sz w:val="28"/>
          <w:szCs w:val="28"/>
        </w:rPr>
        <w:t xml:space="preserve">, г. Набережные Челны) и </w:t>
      </w:r>
      <w:r w:rsidR="00F35773" w:rsidRPr="004A4673">
        <w:rPr>
          <w:color w:val="000000"/>
          <w:sz w:val="28"/>
          <w:szCs w:val="28"/>
        </w:rPr>
        <w:t>«</w:t>
      </w:r>
      <w:r w:rsidRPr="004A4673">
        <w:rPr>
          <w:color w:val="000000"/>
          <w:sz w:val="28"/>
          <w:szCs w:val="28"/>
        </w:rPr>
        <w:t>Здрава</w:t>
      </w:r>
      <w:r w:rsidR="00F35773" w:rsidRPr="004A4673">
        <w:rPr>
          <w:color w:val="000000"/>
          <w:sz w:val="28"/>
          <w:szCs w:val="28"/>
        </w:rPr>
        <w:t>»</w:t>
      </w:r>
      <w:r w:rsidRPr="004A4673">
        <w:rPr>
          <w:color w:val="000000"/>
          <w:sz w:val="28"/>
          <w:szCs w:val="28"/>
        </w:rPr>
        <w:t xml:space="preserve"> (ОАО </w:t>
      </w:r>
      <w:r w:rsidR="00F35773" w:rsidRPr="004A4673">
        <w:rPr>
          <w:color w:val="000000"/>
          <w:sz w:val="28"/>
          <w:szCs w:val="28"/>
        </w:rPr>
        <w:t>«</w:t>
      </w:r>
      <w:r w:rsidRPr="004A4673">
        <w:rPr>
          <w:color w:val="000000"/>
          <w:sz w:val="28"/>
          <w:szCs w:val="28"/>
        </w:rPr>
        <w:t>Кировский маргариновый завод</w:t>
      </w:r>
      <w:r w:rsidR="00F35773" w:rsidRPr="004A4673">
        <w:rPr>
          <w:color w:val="000000"/>
          <w:sz w:val="28"/>
          <w:szCs w:val="28"/>
        </w:rPr>
        <w:t>»</w:t>
      </w:r>
      <w:r w:rsidRPr="004A4673">
        <w:rPr>
          <w:color w:val="000000"/>
          <w:sz w:val="28"/>
          <w:szCs w:val="28"/>
        </w:rPr>
        <w:t>, г. Киров).</w:t>
      </w:r>
    </w:p>
    <w:p w:rsidR="00D355EC"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В Сибирском округе также лидирует майонез </w:t>
      </w:r>
      <w:r w:rsidR="00F35773" w:rsidRPr="004A4673">
        <w:rPr>
          <w:color w:val="000000"/>
          <w:sz w:val="28"/>
          <w:szCs w:val="28"/>
        </w:rPr>
        <w:t>«</w:t>
      </w:r>
      <w:r w:rsidRPr="004A4673">
        <w:rPr>
          <w:color w:val="000000"/>
          <w:sz w:val="28"/>
          <w:szCs w:val="28"/>
        </w:rPr>
        <w:t>Провансаль</w:t>
      </w:r>
      <w:r w:rsidR="00F35773" w:rsidRPr="004A4673">
        <w:rPr>
          <w:color w:val="000000"/>
          <w:sz w:val="28"/>
          <w:szCs w:val="28"/>
        </w:rPr>
        <w:t>»</w:t>
      </w:r>
      <w:r w:rsidRPr="004A4673">
        <w:rPr>
          <w:color w:val="000000"/>
          <w:sz w:val="28"/>
          <w:szCs w:val="28"/>
        </w:rPr>
        <w:t xml:space="preserve">. Кроме того, многие респонденты отметили марку </w:t>
      </w:r>
      <w:r w:rsidR="00F35773" w:rsidRPr="004A4673">
        <w:rPr>
          <w:color w:val="000000"/>
          <w:sz w:val="28"/>
          <w:szCs w:val="28"/>
        </w:rPr>
        <w:t>«</w:t>
      </w:r>
      <w:r w:rsidRPr="004A4673">
        <w:rPr>
          <w:color w:val="000000"/>
          <w:sz w:val="28"/>
          <w:szCs w:val="28"/>
        </w:rPr>
        <w:t>Оливье</w:t>
      </w:r>
      <w:r w:rsidR="00EF7465" w:rsidRPr="004A4673">
        <w:rPr>
          <w:color w:val="000000"/>
          <w:sz w:val="28"/>
          <w:szCs w:val="28"/>
        </w:rPr>
        <w:t>з</w:t>
      </w:r>
      <w:r w:rsidR="00F35773" w:rsidRPr="004A4673">
        <w:rPr>
          <w:color w:val="000000"/>
          <w:sz w:val="28"/>
          <w:szCs w:val="28"/>
        </w:rPr>
        <w:t>»</w:t>
      </w:r>
      <w:r w:rsidRPr="004A4673">
        <w:rPr>
          <w:color w:val="000000"/>
          <w:sz w:val="28"/>
          <w:szCs w:val="28"/>
        </w:rPr>
        <w:t xml:space="preserve"> (ОАО </w:t>
      </w:r>
      <w:r w:rsidR="00F35773" w:rsidRPr="004A4673">
        <w:rPr>
          <w:color w:val="000000"/>
          <w:sz w:val="28"/>
          <w:szCs w:val="28"/>
        </w:rPr>
        <w:t>«</w:t>
      </w:r>
      <w:r w:rsidRPr="004A4673">
        <w:rPr>
          <w:color w:val="000000"/>
          <w:sz w:val="28"/>
          <w:szCs w:val="28"/>
        </w:rPr>
        <w:t>Новосибирский жировой комбинат</w:t>
      </w:r>
      <w:r w:rsidR="00F35773" w:rsidRPr="004A4673">
        <w:rPr>
          <w:color w:val="000000"/>
          <w:sz w:val="28"/>
          <w:szCs w:val="28"/>
        </w:rPr>
        <w:t>»</w:t>
      </w:r>
      <w:r w:rsidRPr="004A4673">
        <w:rPr>
          <w:color w:val="000000"/>
          <w:sz w:val="28"/>
          <w:szCs w:val="28"/>
        </w:rPr>
        <w:t>).</w:t>
      </w:r>
    </w:p>
    <w:p w:rsidR="00D355EC"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В Дальневосточном округе предпочитают </w:t>
      </w:r>
      <w:r w:rsidR="00F35773" w:rsidRPr="004A4673">
        <w:rPr>
          <w:color w:val="000000"/>
          <w:sz w:val="28"/>
          <w:szCs w:val="28"/>
        </w:rPr>
        <w:t>«</w:t>
      </w:r>
      <w:r w:rsidRPr="004A4673">
        <w:rPr>
          <w:color w:val="000000"/>
          <w:sz w:val="28"/>
          <w:szCs w:val="28"/>
        </w:rPr>
        <w:t>Золотой майонез</w:t>
      </w:r>
      <w:r w:rsidR="00F35773" w:rsidRPr="004A4673">
        <w:rPr>
          <w:color w:val="000000"/>
          <w:sz w:val="28"/>
          <w:szCs w:val="28"/>
        </w:rPr>
        <w:t>»</w:t>
      </w:r>
      <w:r w:rsidR="00EF7465" w:rsidRPr="004A4673">
        <w:rPr>
          <w:color w:val="000000"/>
          <w:sz w:val="28"/>
          <w:szCs w:val="28"/>
        </w:rPr>
        <w:t xml:space="preserve"> </w:t>
      </w:r>
      <w:r w:rsidRPr="004A4673">
        <w:rPr>
          <w:color w:val="000000"/>
          <w:sz w:val="28"/>
          <w:szCs w:val="28"/>
        </w:rPr>
        <w:t xml:space="preserve">(российско-корейское совместное предприятие ООО </w:t>
      </w:r>
      <w:r w:rsidR="00F35773" w:rsidRPr="004A4673">
        <w:rPr>
          <w:color w:val="000000"/>
          <w:sz w:val="28"/>
          <w:szCs w:val="28"/>
        </w:rPr>
        <w:t>«</w:t>
      </w:r>
      <w:r w:rsidRPr="004A4673">
        <w:rPr>
          <w:color w:val="000000"/>
          <w:sz w:val="28"/>
          <w:szCs w:val="28"/>
        </w:rPr>
        <w:t>Лука</w:t>
      </w:r>
      <w:r w:rsidR="00F35773" w:rsidRPr="004A4673">
        <w:rPr>
          <w:color w:val="000000"/>
          <w:sz w:val="28"/>
          <w:szCs w:val="28"/>
        </w:rPr>
        <w:t>»</w:t>
      </w:r>
      <w:r w:rsidRPr="004A4673">
        <w:rPr>
          <w:color w:val="000000"/>
          <w:sz w:val="28"/>
          <w:szCs w:val="28"/>
        </w:rPr>
        <w:t xml:space="preserve">) и майонез </w:t>
      </w:r>
      <w:r w:rsidR="00F35773" w:rsidRPr="004A4673">
        <w:rPr>
          <w:color w:val="000000"/>
          <w:sz w:val="28"/>
          <w:szCs w:val="28"/>
        </w:rPr>
        <w:t>«</w:t>
      </w:r>
      <w:r w:rsidRPr="004A4673">
        <w:rPr>
          <w:color w:val="000000"/>
          <w:sz w:val="28"/>
          <w:szCs w:val="28"/>
        </w:rPr>
        <w:t>Асарти</w:t>
      </w:r>
      <w:r w:rsidR="00F35773" w:rsidRPr="004A4673">
        <w:rPr>
          <w:color w:val="000000"/>
          <w:sz w:val="28"/>
          <w:szCs w:val="28"/>
        </w:rPr>
        <w:t>»</w:t>
      </w:r>
      <w:r w:rsidRPr="004A4673">
        <w:rPr>
          <w:color w:val="000000"/>
          <w:sz w:val="28"/>
          <w:szCs w:val="28"/>
        </w:rPr>
        <w:t xml:space="preserve"> (ООО </w:t>
      </w:r>
      <w:r w:rsidR="00F35773" w:rsidRPr="004A4673">
        <w:rPr>
          <w:color w:val="000000"/>
          <w:sz w:val="28"/>
          <w:szCs w:val="28"/>
        </w:rPr>
        <w:t>«</w:t>
      </w:r>
      <w:r w:rsidRPr="004A4673">
        <w:rPr>
          <w:color w:val="000000"/>
          <w:sz w:val="28"/>
          <w:szCs w:val="28"/>
        </w:rPr>
        <w:t>Интеграл-Плюс</w:t>
      </w:r>
      <w:r w:rsidR="00F35773" w:rsidRPr="004A4673">
        <w:rPr>
          <w:color w:val="000000"/>
          <w:sz w:val="28"/>
          <w:szCs w:val="28"/>
        </w:rPr>
        <w:t>»</w:t>
      </w:r>
      <w:r w:rsidRPr="004A4673">
        <w:rPr>
          <w:color w:val="000000"/>
          <w:sz w:val="28"/>
          <w:szCs w:val="28"/>
        </w:rPr>
        <w:t>, Амурская область).</w:t>
      </w:r>
    </w:p>
    <w:p w:rsidR="00C1786F" w:rsidRPr="004A4673" w:rsidRDefault="00C1786F"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Если рассматривать основные марки, лидирующие в целом по России, то их региональное потребление распределяется следующим образом.</w:t>
      </w:r>
    </w:p>
    <w:p w:rsidR="00C1786F" w:rsidRPr="004A4673" w:rsidRDefault="00C1786F"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Майонез «Моя семья» предпочитает 25% жителей Сибирского округа, 20% – Северо-Западного, 19% – Приволжского, 16% – Центрального, 10% – Уральского, а также по 5% покупателей – в Южном и Дальневосточном регионах.</w:t>
      </w:r>
    </w:p>
    <w:p w:rsidR="00C1786F" w:rsidRPr="004A4673" w:rsidRDefault="00C1786F"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Марку «Calve» выбирают 30% потребителей, живущих в Центральном округе, по 19% потребителей Северо-Западного и Сибирского, 14% – Южного, 8% – Приволжского, 6% – Уральского, 5% – Дальневосточного региона.</w:t>
      </w:r>
    </w:p>
    <w:p w:rsidR="00D355EC" w:rsidRPr="004A4673" w:rsidRDefault="00987E56" w:rsidP="00C1786F">
      <w:pPr>
        <w:widowControl/>
        <w:shd w:val="clear" w:color="000000" w:fill="auto"/>
        <w:suppressAutoHyphens/>
        <w:spacing w:line="360" w:lineRule="auto"/>
        <w:ind w:firstLine="709"/>
        <w:jc w:val="both"/>
        <w:rPr>
          <w:color w:val="000000"/>
          <w:sz w:val="28"/>
        </w:rPr>
      </w:pPr>
      <w:r>
        <w:rPr>
          <w:noProof/>
        </w:rPr>
        <w:object w:dxaOrig="1440" w:dyaOrig="1440">
          <v:shape id="_x0000_s1069" type="#_x0000_t75" style="position:absolute;left:0;text-align:left;margin-left:.05pt;margin-top:20.95pt;width:457.5pt;height:189.75pt;z-index:251656192">
            <v:imagedata r:id="rId11" o:title=""/>
            <o:lock v:ext="edit" aspectratio="f"/>
          </v:shape>
          <o:OLEObject Type="Embed" ProgID="Excel.Sheet.8" ShapeID="_x0000_s1069" DrawAspect="Content" ObjectID="_1454757557" r:id="rId12">
            <o:FieldCodes>\s</o:FieldCodes>
          </o:OLEObject>
        </w:object>
      </w:r>
    </w:p>
    <w:p w:rsidR="00EF7465" w:rsidRPr="004A4673" w:rsidRDefault="00EF7465" w:rsidP="00C1786F">
      <w:pPr>
        <w:widowControl/>
        <w:shd w:val="clear" w:color="000000" w:fill="auto"/>
        <w:suppressAutoHyphens/>
        <w:spacing w:line="360" w:lineRule="auto"/>
        <w:ind w:firstLine="709"/>
        <w:jc w:val="both"/>
        <w:rPr>
          <w:color w:val="000000"/>
          <w:sz w:val="28"/>
          <w:szCs w:val="28"/>
        </w:rPr>
      </w:pPr>
    </w:p>
    <w:p w:rsidR="00EF7465" w:rsidRPr="004A4673" w:rsidRDefault="00EF7465" w:rsidP="00C1786F">
      <w:pPr>
        <w:widowControl/>
        <w:shd w:val="clear" w:color="000000" w:fill="auto"/>
        <w:suppressAutoHyphens/>
        <w:spacing w:line="360" w:lineRule="auto"/>
        <w:ind w:firstLine="709"/>
        <w:jc w:val="both"/>
        <w:rPr>
          <w:color w:val="000000"/>
          <w:sz w:val="28"/>
          <w:szCs w:val="28"/>
        </w:rPr>
      </w:pPr>
    </w:p>
    <w:p w:rsidR="00EF7465" w:rsidRPr="004A4673" w:rsidRDefault="00EF7465" w:rsidP="00C1786F">
      <w:pPr>
        <w:widowControl/>
        <w:shd w:val="clear" w:color="000000" w:fill="auto"/>
        <w:suppressAutoHyphens/>
        <w:spacing w:line="360" w:lineRule="auto"/>
        <w:ind w:firstLine="709"/>
        <w:jc w:val="both"/>
        <w:rPr>
          <w:color w:val="000000"/>
          <w:sz w:val="28"/>
          <w:szCs w:val="28"/>
        </w:rPr>
      </w:pPr>
    </w:p>
    <w:p w:rsidR="00EF7465" w:rsidRPr="004A4673" w:rsidRDefault="00EF7465" w:rsidP="00C1786F">
      <w:pPr>
        <w:widowControl/>
        <w:shd w:val="clear" w:color="000000" w:fill="auto"/>
        <w:suppressAutoHyphens/>
        <w:spacing w:line="360" w:lineRule="auto"/>
        <w:ind w:firstLine="709"/>
        <w:jc w:val="both"/>
        <w:rPr>
          <w:color w:val="000000"/>
          <w:sz w:val="28"/>
          <w:szCs w:val="28"/>
        </w:rPr>
      </w:pPr>
    </w:p>
    <w:p w:rsidR="00EF7465" w:rsidRPr="004A4673" w:rsidRDefault="00EF7465" w:rsidP="00C1786F">
      <w:pPr>
        <w:widowControl/>
        <w:shd w:val="clear" w:color="000000" w:fill="auto"/>
        <w:suppressAutoHyphens/>
        <w:spacing w:line="360" w:lineRule="auto"/>
        <w:ind w:firstLine="709"/>
        <w:jc w:val="both"/>
        <w:rPr>
          <w:color w:val="000000"/>
          <w:sz w:val="28"/>
          <w:szCs w:val="28"/>
        </w:rPr>
      </w:pPr>
    </w:p>
    <w:p w:rsidR="00EF7465" w:rsidRPr="004A4673" w:rsidRDefault="00EF7465" w:rsidP="00C1786F">
      <w:pPr>
        <w:widowControl/>
        <w:shd w:val="clear" w:color="000000" w:fill="auto"/>
        <w:suppressAutoHyphens/>
        <w:spacing w:line="360" w:lineRule="auto"/>
        <w:ind w:firstLine="709"/>
        <w:jc w:val="both"/>
        <w:rPr>
          <w:color w:val="000000"/>
          <w:sz w:val="28"/>
          <w:szCs w:val="28"/>
        </w:rPr>
      </w:pPr>
    </w:p>
    <w:p w:rsidR="00687603" w:rsidRPr="004A4673" w:rsidRDefault="00687603" w:rsidP="00C1786F">
      <w:pPr>
        <w:widowControl/>
        <w:shd w:val="clear" w:color="000000" w:fill="auto"/>
        <w:suppressAutoHyphens/>
        <w:spacing w:line="360" w:lineRule="auto"/>
        <w:ind w:firstLine="709"/>
        <w:jc w:val="both"/>
        <w:rPr>
          <w:color w:val="000000"/>
          <w:sz w:val="28"/>
          <w:szCs w:val="28"/>
        </w:rPr>
      </w:pPr>
    </w:p>
    <w:p w:rsidR="00687603" w:rsidRPr="004A4673" w:rsidRDefault="00687603" w:rsidP="00C1786F">
      <w:pPr>
        <w:widowControl/>
        <w:shd w:val="clear" w:color="000000" w:fill="auto"/>
        <w:suppressAutoHyphens/>
        <w:spacing w:line="360" w:lineRule="auto"/>
        <w:ind w:firstLine="709"/>
        <w:jc w:val="both"/>
        <w:rPr>
          <w:color w:val="000000"/>
          <w:sz w:val="28"/>
          <w:szCs w:val="28"/>
        </w:rPr>
      </w:pPr>
    </w:p>
    <w:p w:rsidR="00C1786F" w:rsidRPr="00C1786F" w:rsidRDefault="00C1786F" w:rsidP="00C1786F">
      <w:pPr>
        <w:widowControl/>
        <w:suppressAutoHyphens/>
        <w:spacing w:line="360" w:lineRule="auto"/>
        <w:jc w:val="center"/>
        <w:rPr>
          <w:b/>
          <w:sz w:val="28"/>
          <w:szCs w:val="28"/>
        </w:rPr>
      </w:pPr>
      <w:r w:rsidRPr="00C1786F">
        <w:rPr>
          <w:b/>
          <w:sz w:val="28"/>
          <w:szCs w:val="28"/>
        </w:rPr>
        <w:t>Рис. 3. Предпочтения потребителей по маркам % от числа</w:t>
      </w:r>
    </w:p>
    <w:p w:rsidR="00687603" w:rsidRPr="004A4673" w:rsidRDefault="00C1786F" w:rsidP="00C1786F">
      <w:pPr>
        <w:widowControl/>
        <w:shd w:val="clear" w:color="000000" w:fill="auto"/>
        <w:suppressAutoHyphens/>
        <w:spacing w:line="360" w:lineRule="auto"/>
        <w:jc w:val="center"/>
        <w:rPr>
          <w:color w:val="000000"/>
          <w:sz w:val="28"/>
          <w:szCs w:val="28"/>
        </w:rPr>
      </w:pPr>
      <w:r w:rsidRPr="00C1786F">
        <w:rPr>
          <w:b/>
          <w:sz w:val="28"/>
          <w:szCs w:val="28"/>
        </w:rPr>
        <w:t>опрошенных респондентов</w:t>
      </w:r>
    </w:p>
    <w:p w:rsidR="005A07B7" w:rsidRPr="004A4673" w:rsidRDefault="005A07B7" w:rsidP="00C1786F">
      <w:pPr>
        <w:widowControl/>
        <w:shd w:val="clear" w:color="000000" w:fill="auto"/>
        <w:suppressAutoHyphens/>
        <w:spacing w:line="360" w:lineRule="auto"/>
        <w:ind w:firstLine="709"/>
        <w:jc w:val="both"/>
        <w:rPr>
          <w:color w:val="000000"/>
          <w:sz w:val="28"/>
          <w:szCs w:val="28"/>
        </w:rPr>
      </w:pPr>
    </w:p>
    <w:p w:rsidR="00D355EC" w:rsidRPr="004A4673" w:rsidRDefault="00F35773"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w:t>
      </w:r>
      <w:r w:rsidR="00D355EC" w:rsidRPr="004A4673">
        <w:rPr>
          <w:color w:val="000000"/>
          <w:sz w:val="28"/>
          <w:szCs w:val="28"/>
        </w:rPr>
        <w:t>Мечта хозяйки</w:t>
      </w:r>
      <w:r w:rsidRPr="004A4673">
        <w:rPr>
          <w:color w:val="000000"/>
          <w:sz w:val="28"/>
          <w:szCs w:val="28"/>
        </w:rPr>
        <w:t>»</w:t>
      </w:r>
      <w:r w:rsidR="00D355EC" w:rsidRPr="004A4673">
        <w:rPr>
          <w:color w:val="000000"/>
          <w:sz w:val="28"/>
          <w:szCs w:val="28"/>
        </w:rPr>
        <w:t xml:space="preserve"> пользуется спросом у 23% респондентов из Северо-Западного округа. Кроме того, этот брэнд предпочитают по 20% респондентов в Сибирском и Центральном, 16% – в Приволжском, 14% – в Уральском, 7% – в Дальневосточном и 1% – в Южном округе.</w:t>
      </w:r>
    </w:p>
    <w:p w:rsidR="00D355EC"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Брэнд </w:t>
      </w:r>
      <w:r w:rsidR="00F35773" w:rsidRPr="004A4673">
        <w:rPr>
          <w:color w:val="000000"/>
          <w:sz w:val="28"/>
          <w:szCs w:val="28"/>
        </w:rPr>
        <w:t>«</w:t>
      </w:r>
      <w:r w:rsidRPr="004A4673">
        <w:rPr>
          <w:color w:val="000000"/>
          <w:sz w:val="28"/>
          <w:szCs w:val="28"/>
        </w:rPr>
        <w:t>Оливия</w:t>
      </w:r>
      <w:r w:rsidR="00F35773" w:rsidRPr="004A4673">
        <w:rPr>
          <w:color w:val="000000"/>
          <w:sz w:val="28"/>
          <w:szCs w:val="28"/>
        </w:rPr>
        <w:t>»</w:t>
      </w:r>
      <w:r w:rsidRPr="004A4673">
        <w:rPr>
          <w:color w:val="000000"/>
          <w:sz w:val="28"/>
          <w:szCs w:val="28"/>
        </w:rPr>
        <w:t xml:space="preserve"> выбирают 43% жителей Центрального округа, 21% – Приволжского, 13% – Северо-Западного, 8% – Сибирского, 9% – Южного, по 3% Уральского и Дальневосточного регионов.</w:t>
      </w:r>
    </w:p>
    <w:p w:rsidR="00D355EC"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Майонез </w:t>
      </w:r>
      <w:r w:rsidR="00F35773" w:rsidRPr="004A4673">
        <w:rPr>
          <w:color w:val="000000"/>
          <w:sz w:val="28"/>
          <w:szCs w:val="28"/>
        </w:rPr>
        <w:t>«</w:t>
      </w:r>
      <w:r w:rsidRPr="004A4673">
        <w:rPr>
          <w:color w:val="000000"/>
          <w:sz w:val="28"/>
          <w:szCs w:val="28"/>
        </w:rPr>
        <w:t>Ряба</w:t>
      </w:r>
      <w:r w:rsidR="00F35773" w:rsidRPr="004A4673">
        <w:rPr>
          <w:color w:val="000000"/>
          <w:sz w:val="28"/>
          <w:szCs w:val="28"/>
        </w:rPr>
        <w:t>»</w:t>
      </w:r>
      <w:r w:rsidRPr="004A4673">
        <w:rPr>
          <w:color w:val="000000"/>
          <w:sz w:val="28"/>
          <w:szCs w:val="28"/>
        </w:rPr>
        <w:t xml:space="preserve"> пользуется спросом у 50% потребителей, живущих в Центральном округе, 24% респондентов из Приволжского, 11% – из Уральского, 6% – из Северо-Западного, 5% – из Сибирского, 2% – из Южного и 1% – из Дальневосточного округа.</w:t>
      </w:r>
    </w:p>
    <w:p w:rsidR="00D355EC" w:rsidRPr="004A4673" w:rsidRDefault="00D355E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Марку </w:t>
      </w:r>
      <w:r w:rsidR="00F35773" w:rsidRPr="004A4673">
        <w:rPr>
          <w:color w:val="000000"/>
          <w:sz w:val="28"/>
          <w:szCs w:val="28"/>
        </w:rPr>
        <w:t>«</w:t>
      </w:r>
      <w:r w:rsidRPr="004A4673">
        <w:rPr>
          <w:color w:val="000000"/>
          <w:sz w:val="28"/>
          <w:szCs w:val="28"/>
        </w:rPr>
        <w:t>Слобода</w:t>
      </w:r>
      <w:r w:rsidR="00F35773" w:rsidRPr="004A4673">
        <w:rPr>
          <w:color w:val="000000"/>
          <w:sz w:val="28"/>
          <w:szCs w:val="28"/>
        </w:rPr>
        <w:t>»</w:t>
      </w:r>
      <w:r w:rsidRPr="004A4673">
        <w:rPr>
          <w:color w:val="000000"/>
          <w:sz w:val="28"/>
          <w:szCs w:val="28"/>
        </w:rPr>
        <w:t xml:space="preserve"> выбирают 51% жителей Центрального округа, по 17% – Приволжского и Уральского, по 6% – Южного и Сибирского, 3% – Северо-Западного и 1% – Дальневосточного региона.</w:t>
      </w:r>
    </w:p>
    <w:p w:rsidR="00EF7465" w:rsidRPr="004A4673" w:rsidRDefault="00885CED"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Таким образом российский рынок майонеза представлен широким ассортиментом майонезов и согласно проводимым исследованиям основным критерием при выборе данного продукта является вкус а также такие показатели как срок годности и соотношение цены и качества, и менее всего потребители обращают внимание на оформление упаковки этих материалов из которых она изготовлена. Известность марки так же как и активная рекламная компания практически не влияет на выбор майонеза.</w:t>
      </w:r>
    </w:p>
    <w:p w:rsidR="00885CED" w:rsidRPr="004A4673" w:rsidRDefault="00885CED"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Российские потребители в основном предпочитают</w:t>
      </w:r>
      <w:r w:rsidR="00C1786F" w:rsidRPr="004A4673">
        <w:rPr>
          <w:color w:val="000000"/>
          <w:sz w:val="28"/>
          <w:szCs w:val="28"/>
        </w:rPr>
        <w:t xml:space="preserve"> </w:t>
      </w:r>
      <w:r w:rsidRPr="004A4673">
        <w:rPr>
          <w:color w:val="000000"/>
          <w:sz w:val="28"/>
          <w:szCs w:val="28"/>
        </w:rPr>
        <w:t>майонез изготовленный отечественными производителями.</w:t>
      </w:r>
    </w:p>
    <w:p w:rsidR="00885CED" w:rsidRPr="004A4673" w:rsidRDefault="00885CED" w:rsidP="00C1786F">
      <w:pPr>
        <w:widowControl/>
        <w:shd w:val="clear" w:color="000000" w:fill="auto"/>
        <w:suppressAutoHyphens/>
        <w:spacing w:line="360" w:lineRule="auto"/>
        <w:jc w:val="center"/>
        <w:rPr>
          <w:b/>
          <w:bCs/>
          <w:color w:val="000000"/>
          <w:sz w:val="28"/>
          <w:szCs w:val="28"/>
        </w:rPr>
      </w:pPr>
    </w:p>
    <w:p w:rsidR="002F2618" w:rsidRPr="004A4673" w:rsidRDefault="002F2618" w:rsidP="00C1786F">
      <w:pPr>
        <w:widowControl/>
        <w:numPr>
          <w:ilvl w:val="1"/>
          <w:numId w:val="43"/>
        </w:numPr>
        <w:shd w:val="clear" w:color="000000" w:fill="auto"/>
        <w:suppressAutoHyphens/>
        <w:spacing w:line="360" w:lineRule="auto"/>
        <w:ind w:left="0" w:firstLine="0"/>
        <w:jc w:val="center"/>
        <w:rPr>
          <w:b/>
          <w:bCs/>
          <w:color w:val="000000"/>
          <w:sz w:val="28"/>
          <w:szCs w:val="28"/>
        </w:rPr>
      </w:pPr>
      <w:r w:rsidRPr="004A4673">
        <w:rPr>
          <w:b/>
          <w:bCs/>
          <w:color w:val="000000"/>
          <w:sz w:val="28"/>
          <w:szCs w:val="28"/>
        </w:rPr>
        <w:t xml:space="preserve">Потребительские </w:t>
      </w:r>
      <w:r w:rsidRPr="004A4673">
        <w:rPr>
          <w:b/>
          <w:color w:val="000000"/>
          <w:sz w:val="28"/>
          <w:szCs w:val="28"/>
        </w:rPr>
        <w:t xml:space="preserve">и </w:t>
      </w:r>
      <w:r w:rsidRPr="004A4673">
        <w:rPr>
          <w:b/>
          <w:bCs/>
          <w:color w:val="000000"/>
          <w:sz w:val="28"/>
          <w:szCs w:val="28"/>
        </w:rPr>
        <w:t>функциональные свойства майонезов</w:t>
      </w:r>
    </w:p>
    <w:p w:rsidR="00C1786F" w:rsidRPr="004A4673" w:rsidRDefault="00C1786F" w:rsidP="00C1786F">
      <w:pPr>
        <w:widowControl/>
        <w:shd w:val="clear" w:color="000000" w:fill="auto"/>
        <w:suppressAutoHyphens/>
        <w:spacing w:line="360" w:lineRule="auto"/>
        <w:jc w:val="center"/>
        <w:rPr>
          <w:b/>
          <w:color w:val="000000"/>
          <w:sz w:val="28"/>
          <w:szCs w:val="28"/>
        </w:rPr>
      </w:pPr>
    </w:p>
    <w:p w:rsidR="002F2618" w:rsidRPr="004A4673" w:rsidRDefault="002F2618" w:rsidP="00C1786F">
      <w:pPr>
        <w:widowControl/>
        <w:shd w:val="clear" w:color="000000" w:fill="auto"/>
        <w:tabs>
          <w:tab w:val="left" w:pos="5117"/>
        </w:tabs>
        <w:suppressAutoHyphens/>
        <w:spacing w:line="360" w:lineRule="auto"/>
        <w:ind w:firstLine="709"/>
        <w:jc w:val="both"/>
        <w:rPr>
          <w:color w:val="000000"/>
          <w:sz w:val="28"/>
          <w:szCs w:val="28"/>
        </w:rPr>
      </w:pPr>
      <w:r w:rsidRPr="004A4673">
        <w:rPr>
          <w:color w:val="000000"/>
          <w:sz w:val="28"/>
          <w:szCs w:val="28"/>
        </w:rPr>
        <w:t xml:space="preserve">Майонез является мультикомпонентной системой, а качественный и </w:t>
      </w:r>
      <w:r w:rsidRPr="004A4673">
        <w:rPr>
          <w:color w:val="000000"/>
          <w:sz w:val="28"/>
          <w:szCs w:val="28"/>
        </w:rPr>
        <w:tab/>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количественный состав ингредиентов определяет его функциональные свойства.</w:t>
      </w:r>
    </w:p>
    <w:p w:rsidR="002F2618" w:rsidRPr="004A4673" w:rsidRDefault="002F2618" w:rsidP="00C1786F">
      <w:pPr>
        <w:widowControl/>
        <w:shd w:val="clear" w:color="000000" w:fill="auto"/>
        <w:tabs>
          <w:tab w:val="left" w:pos="6648"/>
        </w:tabs>
        <w:suppressAutoHyphens/>
        <w:spacing w:line="360" w:lineRule="auto"/>
        <w:ind w:firstLine="709"/>
        <w:jc w:val="both"/>
        <w:rPr>
          <w:color w:val="000000"/>
          <w:sz w:val="28"/>
          <w:szCs w:val="28"/>
        </w:rPr>
      </w:pPr>
      <w:r w:rsidRPr="004A4673">
        <w:rPr>
          <w:color w:val="000000"/>
          <w:sz w:val="28"/>
          <w:szCs w:val="28"/>
        </w:rPr>
        <w:t>По своей значимости майонез и различные соусы на его</w:t>
      </w:r>
      <w:r w:rsidR="00C1786F" w:rsidRPr="004A4673">
        <w:rPr>
          <w:color w:val="000000"/>
          <w:sz w:val="28"/>
          <w:szCs w:val="28"/>
        </w:rPr>
        <w:t xml:space="preserve"> </w:t>
      </w:r>
      <w:r w:rsidRPr="004A4673">
        <w:rPr>
          <w:color w:val="000000"/>
          <w:sz w:val="28"/>
          <w:szCs w:val="28"/>
        </w:rPr>
        <w:t>основе являются очень полезным продуктом.</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Кроме растительного масла и воды в состав майонезов и соусов на их основе входят эмульгаторы, стабилизаторы, структурообразователи, а также вкусовые, функциональные и другие пищевые добавки, придающие майонезу различный вкус, аромат, пищевую и физиологическую ценность и</w:t>
      </w:r>
      <w:r w:rsidR="00C1786F" w:rsidRPr="004A4673">
        <w:rPr>
          <w:color w:val="000000"/>
          <w:sz w:val="28"/>
          <w:szCs w:val="28"/>
        </w:rPr>
        <w:t xml:space="preserve"> </w:t>
      </w:r>
      <w:r w:rsidRPr="004A4673">
        <w:rPr>
          <w:color w:val="000000"/>
          <w:sz w:val="28"/>
          <w:szCs w:val="28"/>
        </w:rPr>
        <w:t>позволяющие создать большой ассортимент этих продуктов. [32]</w:t>
      </w:r>
      <w:r w:rsidRPr="004A4673">
        <w:rPr>
          <w:color w:val="000000"/>
          <w:sz w:val="28"/>
          <w:szCs w:val="28"/>
        </w:rPr>
        <w:tab/>
      </w:r>
    </w:p>
    <w:p w:rsidR="00C1786F"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В таблице 1 приведен средний химический состав майонеза классической рецептуры с массовой долей жира 67%. Наличие в составе рецептуры растительных масел: подсолнечного, соевого, кукурузного, арахисового, хлопкового, оливкового рафинированных, дезодорированных обеспечивает биологическую ценность за счет полиненасыщенных жирных кислот (витамин </w:t>
      </w:r>
      <w:r w:rsidRPr="004A4673">
        <w:rPr>
          <w:color w:val="000000"/>
          <w:sz w:val="28"/>
          <w:szCs w:val="28"/>
          <w:lang w:val="en-US"/>
        </w:rPr>
        <w:t>F</w:t>
      </w:r>
      <w:r w:rsidRPr="004A4673">
        <w:rPr>
          <w:color w:val="000000"/>
          <w:sz w:val="28"/>
          <w:szCs w:val="28"/>
        </w:rPr>
        <w:t>), жирных кислот</w:t>
      </w:r>
      <w:r w:rsidR="00C1786F" w:rsidRPr="004A4673">
        <w:rPr>
          <w:color w:val="000000"/>
          <w:sz w:val="28"/>
          <w:szCs w:val="28"/>
        </w:rPr>
        <w:t xml:space="preserve"> </w:t>
      </w:r>
      <w:r w:rsidRPr="004A4673">
        <w:rPr>
          <w:color w:val="000000"/>
          <w:sz w:val="28"/>
          <w:szCs w:val="28"/>
        </w:rPr>
        <w:t>и энергетическую ценность. Энергетическая ценность майонеза колеблется от 250 до 647 ккал.</w:t>
      </w:r>
    </w:p>
    <w:p w:rsidR="00C1786F" w:rsidRPr="004A4673" w:rsidRDefault="00C1786F" w:rsidP="00C1786F">
      <w:pPr>
        <w:widowControl/>
        <w:shd w:val="clear" w:color="000000" w:fill="auto"/>
        <w:suppressAutoHyphens/>
        <w:spacing w:line="360" w:lineRule="auto"/>
        <w:ind w:firstLine="709"/>
        <w:rPr>
          <w:iCs/>
          <w:color w:val="000000"/>
          <w:sz w:val="28"/>
          <w:szCs w:val="28"/>
        </w:rPr>
      </w:pPr>
    </w:p>
    <w:p w:rsidR="002F2618" w:rsidRPr="004A4673" w:rsidRDefault="00C1786F" w:rsidP="00C1786F">
      <w:pPr>
        <w:widowControl/>
        <w:shd w:val="clear" w:color="000000" w:fill="auto"/>
        <w:suppressAutoHyphens/>
        <w:spacing w:line="360" w:lineRule="auto"/>
        <w:ind w:firstLine="709"/>
        <w:jc w:val="right"/>
        <w:rPr>
          <w:iCs/>
          <w:color w:val="000000"/>
          <w:sz w:val="28"/>
          <w:szCs w:val="28"/>
        </w:rPr>
      </w:pPr>
      <w:r w:rsidRPr="004A4673">
        <w:rPr>
          <w:iCs/>
          <w:color w:val="000000"/>
          <w:sz w:val="28"/>
          <w:szCs w:val="28"/>
        </w:rPr>
        <w:br w:type="page"/>
      </w:r>
      <w:r w:rsidR="002F2618" w:rsidRPr="004A4673">
        <w:rPr>
          <w:iCs/>
          <w:color w:val="000000"/>
          <w:sz w:val="28"/>
          <w:szCs w:val="28"/>
        </w:rPr>
        <w:t>Таблица 1</w:t>
      </w:r>
    </w:p>
    <w:p w:rsidR="002F2618" w:rsidRPr="004A4673" w:rsidRDefault="002F2618" w:rsidP="00C1786F">
      <w:pPr>
        <w:widowControl/>
        <w:shd w:val="clear" w:color="000000" w:fill="auto"/>
        <w:suppressAutoHyphens/>
        <w:spacing w:line="360" w:lineRule="auto"/>
        <w:jc w:val="center"/>
        <w:rPr>
          <w:b/>
          <w:color w:val="000000"/>
          <w:sz w:val="28"/>
          <w:szCs w:val="28"/>
        </w:rPr>
      </w:pPr>
      <w:r w:rsidRPr="004A4673">
        <w:rPr>
          <w:b/>
          <w:color w:val="000000"/>
          <w:sz w:val="28"/>
          <w:szCs w:val="28"/>
        </w:rPr>
        <w:t xml:space="preserve">Средний химический </w:t>
      </w:r>
      <w:r w:rsidRPr="004A4673">
        <w:rPr>
          <w:b/>
          <w:bCs/>
          <w:color w:val="000000"/>
          <w:sz w:val="28"/>
          <w:szCs w:val="28"/>
        </w:rPr>
        <w:t xml:space="preserve">состав </w:t>
      </w:r>
      <w:r w:rsidR="005557F0" w:rsidRPr="004A4673">
        <w:rPr>
          <w:b/>
          <w:color w:val="000000"/>
          <w:sz w:val="28"/>
          <w:szCs w:val="28"/>
        </w:rPr>
        <w:t>майонеза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2268"/>
        <w:gridCol w:w="1843"/>
      </w:tblGrid>
      <w:tr w:rsidR="002F2618" w:rsidRPr="004A4673" w:rsidTr="004A4673">
        <w:trPr>
          <w:trHeight w:hRule="exact" w:val="308"/>
          <w:jc w:val="center"/>
        </w:trPr>
        <w:tc>
          <w:tcPr>
            <w:tcW w:w="4219" w:type="dxa"/>
            <w:vMerge w:val="restart"/>
            <w:shd w:val="clear" w:color="auto" w:fill="auto"/>
            <w:vAlign w:val="center"/>
          </w:tcPr>
          <w:p w:rsidR="002F2618" w:rsidRPr="004A4673" w:rsidRDefault="002F2618" w:rsidP="004A4673">
            <w:pPr>
              <w:widowControl/>
              <w:shd w:val="clear" w:color="000000" w:fill="auto"/>
              <w:suppressAutoHyphens/>
              <w:spacing w:line="360" w:lineRule="auto"/>
              <w:rPr>
                <w:color w:val="000000"/>
                <w:szCs w:val="28"/>
              </w:rPr>
            </w:pPr>
            <w:r w:rsidRPr="004A4673">
              <w:rPr>
                <w:color w:val="000000"/>
                <w:szCs w:val="28"/>
              </w:rPr>
              <w:t>Компоненты химического состава</w:t>
            </w:r>
          </w:p>
        </w:tc>
        <w:tc>
          <w:tcPr>
            <w:tcW w:w="4111" w:type="dxa"/>
            <w:gridSpan w:val="2"/>
            <w:shd w:val="clear" w:color="auto" w:fill="auto"/>
            <w:vAlign w:val="center"/>
          </w:tcPr>
          <w:p w:rsidR="002F2618" w:rsidRPr="004A4673" w:rsidRDefault="002F2618" w:rsidP="004A4673">
            <w:pPr>
              <w:widowControl/>
              <w:shd w:val="clear" w:color="000000" w:fill="auto"/>
              <w:suppressAutoHyphens/>
              <w:spacing w:line="360" w:lineRule="auto"/>
              <w:rPr>
                <w:color w:val="000000"/>
                <w:szCs w:val="28"/>
              </w:rPr>
            </w:pPr>
            <w:r w:rsidRPr="004A4673">
              <w:rPr>
                <w:color w:val="000000"/>
                <w:szCs w:val="28"/>
              </w:rPr>
              <w:t>Наименование продукта</w:t>
            </w:r>
          </w:p>
        </w:tc>
      </w:tr>
      <w:tr w:rsidR="002F2618" w:rsidRPr="004A4673" w:rsidTr="004A4673">
        <w:trPr>
          <w:trHeight w:hRule="exact" w:val="695"/>
          <w:jc w:val="center"/>
        </w:trPr>
        <w:tc>
          <w:tcPr>
            <w:tcW w:w="4219" w:type="dxa"/>
            <w:vMerge/>
            <w:shd w:val="clear" w:color="auto" w:fill="auto"/>
            <w:vAlign w:val="center"/>
          </w:tcPr>
          <w:p w:rsidR="002F2618" w:rsidRPr="004A4673" w:rsidRDefault="002F2618" w:rsidP="004A4673">
            <w:pPr>
              <w:widowControl/>
              <w:shd w:val="clear" w:color="000000" w:fill="auto"/>
              <w:suppressAutoHyphens/>
              <w:spacing w:line="360" w:lineRule="auto"/>
              <w:rPr>
                <w:color w:val="000000"/>
                <w:szCs w:val="28"/>
              </w:rPr>
            </w:pPr>
          </w:p>
        </w:tc>
        <w:tc>
          <w:tcPr>
            <w:tcW w:w="2268" w:type="dxa"/>
            <w:shd w:val="clear" w:color="auto" w:fill="auto"/>
            <w:vAlign w:val="center"/>
          </w:tcPr>
          <w:p w:rsidR="00C1786F" w:rsidRPr="004A4673" w:rsidRDefault="00C1786F" w:rsidP="004A4673">
            <w:pPr>
              <w:widowControl/>
              <w:shd w:val="clear" w:color="000000" w:fill="auto"/>
              <w:suppressAutoHyphens/>
              <w:spacing w:line="360" w:lineRule="auto"/>
              <w:rPr>
                <w:color w:val="000000"/>
                <w:szCs w:val="28"/>
              </w:rPr>
            </w:pPr>
            <w:r w:rsidRPr="004A4673">
              <w:rPr>
                <w:color w:val="000000"/>
                <w:szCs w:val="28"/>
              </w:rPr>
              <w:t xml:space="preserve"> </w:t>
            </w:r>
            <w:r w:rsidR="002F2618" w:rsidRPr="004A4673">
              <w:rPr>
                <w:color w:val="000000"/>
                <w:szCs w:val="28"/>
              </w:rPr>
              <w:t>Майонез</w:t>
            </w:r>
          </w:p>
          <w:p w:rsidR="002F2618" w:rsidRPr="004A4673" w:rsidRDefault="003415E6" w:rsidP="004A4673">
            <w:pPr>
              <w:widowControl/>
              <w:shd w:val="clear" w:color="000000" w:fill="auto"/>
              <w:suppressAutoHyphens/>
              <w:spacing w:line="360" w:lineRule="auto"/>
              <w:rPr>
                <w:color w:val="000000"/>
                <w:szCs w:val="28"/>
              </w:rPr>
            </w:pPr>
            <w:r w:rsidRPr="004A4673">
              <w:rPr>
                <w:color w:val="000000"/>
                <w:szCs w:val="28"/>
              </w:rPr>
              <w:t>«</w:t>
            </w:r>
            <w:r w:rsidR="002F2618" w:rsidRPr="004A4673">
              <w:rPr>
                <w:color w:val="000000"/>
                <w:szCs w:val="28"/>
              </w:rPr>
              <w:t>Провансаль</w:t>
            </w:r>
            <w:r w:rsidRPr="004A4673">
              <w:rPr>
                <w:color w:val="000000"/>
                <w:szCs w:val="28"/>
              </w:rPr>
              <w:t>»</w:t>
            </w:r>
          </w:p>
        </w:tc>
        <w:tc>
          <w:tcPr>
            <w:tcW w:w="1843" w:type="dxa"/>
            <w:shd w:val="clear" w:color="auto" w:fill="auto"/>
            <w:vAlign w:val="center"/>
          </w:tcPr>
          <w:p w:rsidR="00C1786F" w:rsidRPr="004A4673" w:rsidRDefault="00C1786F" w:rsidP="004A4673">
            <w:pPr>
              <w:widowControl/>
              <w:shd w:val="clear" w:color="000000" w:fill="auto"/>
              <w:suppressAutoHyphens/>
              <w:spacing w:line="360" w:lineRule="auto"/>
              <w:rPr>
                <w:color w:val="000000"/>
                <w:szCs w:val="28"/>
              </w:rPr>
            </w:pPr>
            <w:r w:rsidRPr="004A4673">
              <w:rPr>
                <w:color w:val="000000"/>
                <w:szCs w:val="28"/>
              </w:rPr>
              <w:t xml:space="preserve"> </w:t>
            </w:r>
            <w:r w:rsidR="002F2618" w:rsidRPr="004A4673">
              <w:rPr>
                <w:color w:val="000000"/>
                <w:szCs w:val="28"/>
              </w:rPr>
              <w:t>Майонез</w:t>
            </w:r>
          </w:p>
          <w:p w:rsidR="002F2618" w:rsidRPr="004A4673" w:rsidRDefault="002F2618" w:rsidP="004A4673">
            <w:pPr>
              <w:widowControl/>
              <w:shd w:val="clear" w:color="000000" w:fill="auto"/>
              <w:suppressAutoHyphens/>
              <w:spacing w:line="360" w:lineRule="auto"/>
              <w:rPr>
                <w:color w:val="000000"/>
                <w:szCs w:val="28"/>
              </w:rPr>
            </w:pPr>
            <w:r w:rsidRPr="004A4673">
              <w:rPr>
                <w:color w:val="000000"/>
                <w:szCs w:val="28"/>
              </w:rPr>
              <w:t>молочный столовый</w:t>
            </w:r>
          </w:p>
        </w:tc>
      </w:tr>
      <w:tr w:rsidR="002F2618" w:rsidRPr="004A4673" w:rsidTr="004A4673">
        <w:trPr>
          <w:trHeight w:hRule="exact" w:val="436"/>
          <w:jc w:val="center"/>
        </w:trPr>
        <w:tc>
          <w:tcPr>
            <w:tcW w:w="4219" w:type="dxa"/>
            <w:shd w:val="clear" w:color="auto" w:fill="auto"/>
            <w:vAlign w:val="center"/>
          </w:tcPr>
          <w:p w:rsidR="002F2618" w:rsidRPr="004A4673" w:rsidRDefault="002F2618" w:rsidP="004A4673">
            <w:pPr>
              <w:widowControl/>
              <w:shd w:val="clear" w:color="000000" w:fill="auto"/>
              <w:suppressAutoHyphens/>
              <w:spacing w:line="360" w:lineRule="auto"/>
              <w:rPr>
                <w:color w:val="000000"/>
                <w:szCs w:val="28"/>
              </w:rPr>
            </w:pPr>
            <w:r w:rsidRPr="004A4673">
              <w:rPr>
                <w:color w:val="000000"/>
                <w:szCs w:val="28"/>
              </w:rPr>
              <w:t>Вода, %</w:t>
            </w:r>
          </w:p>
        </w:tc>
        <w:tc>
          <w:tcPr>
            <w:tcW w:w="2268" w:type="dxa"/>
            <w:shd w:val="clear" w:color="auto" w:fill="auto"/>
            <w:vAlign w:val="center"/>
          </w:tcPr>
          <w:p w:rsidR="002F2618" w:rsidRPr="004A4673" w:rsidRDefault="002F2618" w:rsidP="004A4673">
            <w:pPr>
              <w:widowControl/>
              <w:shd w:val="clear" w:color="000000" w:fill="auto"/>
              <w:suppressAutoHyphens/>
              <w:spacing w:line="360" w:lineRule="auto"/>
              <w:rPr>
                <w:color w:val="000000"/>
                <w:szCs w:val="28"/>
              </w:rPr>
            </w:pPr>
            <w:r w:rsidRPr="004A4673">
              <w:rPr>
                <w:color w:val="000000"/>
                <w:szCs w:val="28"/>
              </w:rPr>
              <w:t>25,0</w:t>
            </w:r>
          </w:p>
        </w:tc>
        <w:tc>
          <w:tcPr>
            <w:tcW w:w="1843" w:type="dxa"/>
            <w:shd w:val="clear" w:color="auto" w:fill="auto"/>
            <w:vAlign w:val="center"/>
          </w:tcPr>
          <w:p w:rsidR="002F2618" w:rsidRPr="004A4673" w:rsidRDefault="002F2618" w:rsidP="004A4673">
            <w:pPr>
              <w:widowControl/>
              <w:shd w:val="clear" w:color="000000" w:fill="auto"/>
              <w:suppressAutoHyphens/>
              <w:spacing w:line="360" w:lineRule="auto"/>
              <w:rPr>
                <w:color w:val="000000"/>
                <w:szCs w:val="28"/>
              </w:rPr>
            </w:pPr>
            <w:r w:rsidRPr="004A4673">
              <w:rPr>
                <w:color w:val="000000"/>
                <w:szCs w:val="28"/>
              </w:rPr>
              <w:t>25,0</w:t>
            </w:r>
          </w:p>
        </w:tc>
      </w:tr>
      <w:tr w:rsidR="002F2618" w:rsidRPr="004A4673" w:rsidTr="004A4673">
        <w:trPr>
          <w:trHeight w:hRule="exact" w:val="324"/>
          <w:jc w:val="center"/>
        </w:trPr>
        <w:tc>
          <w:tcPr>
            <w:tcW w:w="4219" w:type="dxa"/>
            <w:shd w:val="clear" w:color="auto" w:fill="auto"/>
            <w:vAlign w:val="center"/>
          </w:tcPr>
          <w:p w:rsidR="002F2618" w:rsidRPr="004A4673" w:rsidRDefault="002F2618" w:rsidP="004A4673">
            <w:pPr>
              <w:widowControl/>
              <w:shd w:val="clear" w:color="000000" w:fill="auto"/>
              <w:suppressAutoHyphens/>
              <w:spacing w:line="360" w:lineRule="auto"/>
              <w:rPr>
                <w:color w:val="000000"/>
                <w:szCs w:val="28"/>
              </w:rPr>
            </w:pPr>
            <w:r w:rsidRPr="004A4673">
              <w:rPr>
                <w:color w:val="000000"/>
                <w:szCs w:val="28"/>
              </w:rPr>
              <w:t>Белок, %</w:t>
            </w:r>
          </w:p>
        </w:tc>
        <w:tc>
          <w:tcPr>
            <w:tcW w:w="2268" w:type="dxa"/>
            <w:shd w:val="clear" w:color="auto" w:fill="auto"/>
            <w:vAlign w:val="center"/>
          </w:tcPr>
          <w:p w:rsidR="002F2618" w:rsidRPr="004A4673" w:rsidRDefault="002F2618" w:rsidP="004A4673">
            <w:pPr>
              <w:widowControl/>
              <w:shd w:val="clear" w:color="000000" w:fill="auto"/>
              <w:suppressAutoHyphens/>
              <w:spacing w:line="360" w:lineRule="auto"/>
              <w:rPr>
                <w:color w:val="000000"/>
                <w:szCs w:val="28"/>
              </w:rPr>
            </w:pPr>
            <w:r w:rsidRPr="004A4673">
              <w:rPr>
                <w:color w:val="000000"/>
                <w:szCs w:val="28"/>
              </w:rPr>
              <w:t>2,8</w:t>
            </w:r>
          </w:p>
        </w:tc>
        <w:tc>
          <w:tcPr>
            <w:tcW w:w="1843" w:type="dxa"/>
            <w:shd w:val="clear" w:color="auto" w:fill="auto"/>
            <w:vAlign w:val="center"/>
          </w:tcPr>
          <w:p w:rsidR="002F2618" w:rsidRPr="004A4673" w:rsidRDefault="002F2618" w:rsidP="004A4673">
            <w:pPr>
              <w:widowControl/>
              <w:shd w:val="clear" w:color="000000" w:fill="auto"/>
              <w:suppressAutoHyphens/>
              <w:spacing w:line="360" w:lineRule="auto"/>
              <w:rPr>
                <w:color w:val="000000"/>
                <w:szCs w:val="28"/>
              </w:rPr>
            </w:pPr>
            <w:r w:rsidRPr="004A4673">
              <w:rPr>
                <w:color w:val="000000"/>
                <w:szCs w:val="28"/>
              </w:rPr>
              <w:t>2,4</w:t>
            </w:r>
          </w:p>
        </w:tc>
      </w:tr>
      <w:tr w:rsidR="002F2618" w:rsidRPr="004A4673" w:rsidTr="004A4673">
        <w:trPr>
          <w:trHeight w:hRule="exact" w:val="324"/>
          <w:jc w:val="center"/>
        </w:trPr>
        <w:tc>
          <w:tcPr>
            <w:tcW w:w="4219" w:type="dxa"/>
            <w:shd w:val="clear" w:color="auto" w:fill="auto"/>
            <w:vAlign w:val="center"/>
          </w:tcPr>
          <w:p w:rsidR="002F2618" w:rsidRPr="004A4673" w:rsidRDefault="002F2618" w:rsidP="004A4673">
            <w:pPr>
              <w:widowControl/>
              <w:shd w:val="clear" w:color="000000" w:fill="auto"/>
              <w:suppressAutoHyphens/>
              <w:spacing w:line="360" w:lineRule="auto"/>
              <w:rPr>
                <w:color w:val="000000"/>
                <w:szCs w:val="28"/>
              </w:rPr>
            </w:pPr>
            <w:r w:rsidRPr="004A4673">
              <w:rPr>
                <w:color w:val="000000"/>
                <w:szCs w:val="28"/>
              </w:rPr>
              <w:t>Жир</w:t>
            </w:r>
            <w:r w:rsidR="00C1786F" w:rsidRPr="004A4673">
              <w:rPr>
                <w:color w:val="000000"/>
                <w:szCs w:val="28"/>
              </w:rPr>
              <w:t xml:space="preserve"> </w:t>
            </w:r>
            <w:r w:rsidRPr="004A4673">
              <w:rPr>
                <w:color w:val="000000"/>
                <w:szCs w:val="28"/>
              </w:rPr>
              <w:t>%</w:t>
            </w:r>
          </w:p>
        </w:tc>
        <w:tc>
          <w:tcPr>
            <w:tcW w:w="2268" w:type="dxa"/>
            <w:shd w:val="clear" w:color="auto" w:fill="auto"/>
            <w:vAlign w:val="center"/>
          </w:tcPr>
          <w:p w:rsidR="002F2618" w:rsidRPr="004A4673" w:rsidRDefault="002F2618" w:rsidP="004A4673">
            <w:pPr>
              <w:widowControl/>
              <w:shd w:val="clear" w:color="000000" w:fill="auto"/>
              <w:suppressAutoHyphens/>
              <w:spacing w:line="360" w:lineRule="auto"/>
              <w:rPr>
                <w:color w:val="000000"/>
                <w:szCs w:val="28"/>
              </w:rPr>
            </w:pPr>
            <w:r w:rsidRPr="004A4673">
              <w:rPr>
                <w:color w:val="000000"/>
                <w:szCs w:val="28"/>
              </w:rPr>
              <w:t>67,0</w:t>
            </w:r>
          </w:p>
        </w:tc>
        <w:tc>
          <w:tcPr>
            <w:tcW w:w="1843" w:type="dxa"/>
            <w:shd w:val="clear" w:color="auto" w:fill="auto"/>
            <w:vAlign w:val="center"/>
          </w:tcPr>
          <w:p w:rsidR="002F2618" w:rsidRPr="004A4673" w:rsidRDefault="002F2618" w:rsidP="004A4673">
            <w:pPr>
              <w:widowControl/>
              <w:shd w:val="clear" w:color="000000" w:fill="auto"/>
              <w:suppressAutoHyphens/>
              <w:spacing w:line="360" w:lineRule="auto"/>
              <w:rPr>
                <w:color w:val="000000"/>
                <w:szCs w:val="28"/>
              </w:rPr>
            </w:pPr>
            <w:r w:rsidRPr="004A4673">
              <w:rPr>
                <w:color w:val="000000"/>
                <w:szCs w:val="28"/>
              </w:rPr>
              <w:t>67,0</w:t>
            </w:r>
          </w:p>
        </w:tc>
      </w:tr>
      <w:tr w:rsidR="002F2618" w:rsidRPr="004A4673" w:rsidTr="004A4673">
        <w:trPr>
          <w:trHeight w:hRule="exact" w:val="414"/>
          <w:jc w:val="center"/>
        </w:trPr>
        <w:tc>
          <w:tcPr>
            <w:tcW w:w="4219" w:type="dxa"/>
            <w:shd w:val="clear" w:color="auto" w:fill="auto"/>
            <w:vAlign w:val="center"/>
          </w:tcPr>
          <w:p w:rsidR="002F2618" w:rsidRPr="004A4673" w:rsidRDefault="002F2618" w:rsidP="004A4673">
            <w:pPr>
              <w:widowControl/>
              <w:shd w:val="clear" w:color="000000" w:fill="auto"/>
              <w:suppressAutoHyphens/>
              <w:spacing w:line="360" w:lineRule="auto"/>
              <w:rPr>
                <w:color w:val="000000"/>
                <w:szCs w:val="28"/>
              </w:rPr>
            </w:pPr>
            <w:r w:rsidRPr="004A4673">
              <w:rPr>
                <w:color w:val="000000"/>
                <w:szCs w:val="28"/>
              </w:rPr>
              <w:t>Содержание, %</w:t>
            </w:r>
          </w:p>
        </w:tc>
        <w:tc>
          <w:tcPr>
            <w:tcW w:w="2268" w:type="dxa"/>
            <w:shd w:val="clear" w:color="auto" w:fill="auto"/>
            <w:vAlign w:val="center"/>
          </w:tcPr>
          <w:p w:rsidR="002F2618" w:rsidRPr="004A4673" w:rsidRDefault="002F2618" w:rsidP="004A4673">
            <w:pPr>
              <w:widowControl/>
              <w:shd w:val="clear" w:color="000000" w:fill="auto"/>
              <w:suppressAutoHyphens/>
              <w:spacing w:line="360" w:lineRule="auto"/>
              <w:rPr>
                <w:color w:val="000000"/>
                <w:szCs w:val="28"/>
              </w:rPr>
            </w:pPr>
          </w:p>
        </w:tc>
        <w:tc>
          <w:tcPr>
            <w:tcW w:w="1843" w:type="dxa"/>
            <w:shd w:val="clear" w:color="auto" w:fill="auto"/>
            <w:vAlign w:val="center"/>
          </w:tcPr>
          <w:p w:rsidR="002F2618" w:rsidRPr="004A4673" w:rsidRDefault="002F2618" w:rsidP="004A4673">
            <w:pPr>
              <w:widowControl/>
              <w:shd w:val="clear" w:color="000000" w:fill="auto"/>
              <w:suppressAutoHyphens/>
              <w:spacing w:line="360" w:lineRule="auto"/>
              <w:rPr>
                <w:color w:val="000000"/>
                <w:szCs w:val="28"/>
              </w:rPr>
            </w:pPr>
          </w:p>
        </w:tc>
      </w:tr>
      <w:tr w:rsidR="002F2618" w:rsidRPr="004A4673" w:rsidTr="004A4673">
        <w:trPr>
          <w:trHeight w:hRule="exact" w:val="356"/>
          <w:jc w:val="center"/>
        </w:trPr>
        <w:tc>
          <w:tcPr>
            <w:tcW w:w="4219" w:type="dxa"/>
            <w:shd w:val="clear" w:color="auto" w:fill="auto"/>
            <w:vAlign w:val="center"/>
          </w:tcPr>
          <w:p w:rsidR="002F2618" w:rsidRPr="004A4673" w:rsidRDefault="002F2618" w:rsidP="004A4673">
            <w:pPr>
              <w:widowControl/>
              <w:shd w:val="clear" w:color="000000" w:fill="auto"/>
              <w:suppressAutoHyphens/>
              <w:spacing w:line="360" w:lineRule="auto"/>
              <w:rPr>
                <w:color w:val="000000"/>
                <w:szCs w:val="28"/>
              </w:rPr>
            </w:pPr>
            <w:r w:rsidRPr="004A4673">
              <w:rPr>
                <w:color w:val="000000"/>
                <w:szCs w:val="28"/>
              </w:rPr>
              <w:t>насыщенные жирные кислоты</w:t>
            </w:r>
          </w:p>
        </w:tc>
        <w:tc>
          <w:tcPr>
            <w:tcW w:w="2268" w:type="dxa"/>
            <w:shd w:val="clear" w:color="auto" w:fill="auto"/>
            <w:vAlign w:val="center"/>
          </w:tcPr>
          <w:p w:rsidR="002F2618" w:rsidRPr="004A4673" w:rsidRDefault="002F2618" w:rsidP="004A4673">
            <w:pPr>
              <w:widowControl/>
              <w:shd w:val="clear" w:color="000000" w:fill="auto"/>
              <w:suppressAutoHyphens/>
              <w:spacing w:line="360" w:lineRule="auto"/>
              <w:rPr>
                <w:color w:val="000000"/>
                <w:szCs w:val="28"/>
              </w:rPr>
            </w:pPr>
            <w:r w:rsidRPr="004A4673">
              <w:rPr>
                <w:color w:val="000000"/>
                <w:szCs w:val="28"/>
              </w:rPr>
              <w:t>5,8-10,9</w:t>
            </w:r>
          </w:p>
        </w:tc>
        <w:tc>
          <w:tcPr>
            <w:tcW w:w="1843" w:type="dxa"/>
            <w:shd w:val="clear" w:color="auto" w:fill="auto"/>
            <w:vAlign w:val="center"/>
          </w:tcPr>
          <w:p w:rsidR="002F2618" w:rsidRPr="004A4673" w:rsidRDefault="002F2618" w:rsidP="004A4673">
            <w:pPr>
              <w:widowControl/>
              <w:shd w:val="clear" w:color="000000" w:fill="auto"/>
              <w:suppressAutoHyphens/>
              <w:spacing w:line="360" w:lineRule="auto"/>
              <w:rPr>
                <w:color w:val="000000"/>
                <w:szCs w:val="28"/>
              </w:rPr>
            </w:pPr>
            <w:r w:rsidRPr="004A4673">
              <w:rPr>
                <w:color w:val="000000"/>
                <w:szCs w:val="28"/>
              </w:rPr>
              <w:t>6,4-11,8</w:t>
            </w:r>
          </w:p>
        </w:tc>
      </w:tr>
      <w:tr w:rsidR="002F2618" w:rsidRPr="004A4673" w:rsidTr="004A4673">
        <w:trPr>
          <w:trHeight w:hRule="exact" w:val="363"/>
          <w:jc w:val="center"/>
        </w:trPr>
        <w:tc>
          <w:tcPr>
            <w:tcW w:w="4219" w:type="dxa"/>
            <w:shd w:val="clear" w:color="auto" w:fill="auto"/>
            <w:vAlign w:val="center"/>
          </w:tcPr>
          <w:p w:rsidR="002F2618" w:rsidRPr="004A4673" w:rsidRDefault="002F2618" w:rsidP="004A4673">
            <w:pPr>
              <w:widowControl/>
              <w:shd w:val="clear" w:color="000000" w:fill="auto"/>
              <w:suppressAutoHyphens/>
              <w:spacing w:line="360" w:lineRule="auto"/>
              <w:rPr>
                <w:color w:val="000000"/>
                <w:szCs w:val="28"/>
              </w:rPr>
            </w:pPr>
            <w:r w:rsidRPr="004A4673">
              <w:rPr>
                <w:color w:val="000000"/>
                <w:szCs w:val="28"/>
              </w:rPr>
              <w:t>полиненасыщенные жирные кислоты</w:t>
            </w:r>
          </w:p>
        </w:tc>
        <w:tc>
          <w:tcPr>
            <w:tcW w:w="2268" w:type="dxa"/>
            <w:shd w:val="clear" w:color="auto" w:fill="auto"/>
            <w:vAlign w:val="center"/>
          </w:tcPr>
          <w:p w:rsidR="002F2618" w:rsidRPr="004A4673" w:rsidRDefault="002F2618" w:rsidP="004A4673">
            <w:pPr>
              <w:widowControl/>
              <w:shd w:val="clear" w:color="000000" w:fill="auto"/>
              <w:suppressAutoHyphens/>
              <w:spacing w:line="360" w:lineRule="auto"/>
              <w:rPr>
                <w:color w:val="000000"/>
                <w:szCs w:val="28"/>
              </w:rPr>
            </w:pPr>
            <w:r w:rsidRPr="004A4673">
              <w:rPr>
                <w:color w:val="000000"/>
                <w:szCs w:val="28"/>
              </w:rPr>
              <w:t>36,9-50,3</w:t>
            </w:r>
          </w:p>
        </w:tc>
        <w:tc>
          <w:tcPr>
            <w:tcW w:w="1843" w:type="dxa"/>
            <w:shd w:val="clear" w:color="auto" w:fill="auto"/>
            <w:vAlign w:val="center"/>
          </w:tcPr>
          <w:p w:rsidR="002F2618" w:rsidRPr="004A4673" w:rsidRDefault="002F2618" w:rsidP="004A4673">
            <w:pPr>
              <w:widowControl/>
              <w:shd w:val="clear" w:color="000000" w:fill="auto"/>
              <w:suppressAutoHyphens/>
              <w:spacing w:line="360" w:lineRule="auto"/>
              <w:rPr>
                <w:color w:val="000000"/>
                <w:szCs w:val="28"/>
              </w:rPr>
            </w:pPr>
            <w:r w:rsidRPr="004A4673">
              <w:rPr>
                <w:color w:val="000000"/>
                <w:szCs w:val="28"/>
              </w:rPr>
              <w:t>36,1-48,9</w:t>
            </w:r>
          </w:p>
        </w:tc>
      </w:tr>
      <w:tr w:rsidR="002F2618" w:rsidRPr="004A4673" w:rsidTr="004A4673">
        <w:trPr>
          <w:trHeight w:hRule="exact" w:val="356"/>
          <w:jc w:val="center"/>
        </w:trPr>
        <w:tc>
          <w:tcPr>
            <w:tcW w:w="4219" w:type="dxa"/>
            <w:shd w:val="clear" w:color="auto" w:fill="auto"/>
            <w:vAlign w:val="center"/>
          </w:tcPr>
          <w:p w:rsidR="002F2618" w:rsidRPr="004A4673" w:rsidRDefault="002F2618" w:rsidP="004A4673">
            <w:pPr>
              <w:widowControl/>
              <w:shd w:val="clear" w:color="000000" w:fill="auto"/>
              <w:suppressAutoHyphens/>
              <w:spacing w:line="360" w:lineRule="auto"/>
              <w:rPr>
                <w:color w:val="000000"/>
                <w:szCs w:val="28"/>
              </w:rPr>
            </w:pPr>
            <w:r w:rsidRPr="004A4673">
              <w:rPr>
                <w:color w:val="000000"/>
                <w:szCs w:val="28"/>
              </w:rPr>
              <w:t>Холестерин, мг %</w:t>
            </w:r>
          </w:p>
        </w:tc>
        <w:tc>
          <w:tcPr>
            <w:tcW w:w="2268" w:type="dxa"/>
            <w:shd w:val="clear" w:color="auto" w:fill="auto"/>
            <w:vAlign w:val="center"/>
          </w:tcPr>
          <w:p w:rsidR="002F2618" w:rsidRPr="004A4673" w:rsidRDefault="002F2618" w:rsidP="004A4673">
            <w:pPr>
              <w:widowControl/>
              <w:shd w:val="clear" w:color="000000" w:fill="auto"/>
              <w:suppressAutoHyphens/>
              <w:spacing w:line="360" w:lineRule="auto"/>
              <w:rPr>
                <w:color w:val="000000"/>
                <w:szCs w:val="28"/>
              </w:rPr>
            </w:pPr>
            <w:r w:rsidRPr="004A4673">
              <w:rPr>
                <w:color w:val="000000"/>
                <w:szCs w:val="28"/>
              </w:rPr>
              <w:t>100</w:t>
            </w:r>
          </w:p>
        </w:tc>
        <w:tc>
          <w:tcPr>
            <w:tcW w:w="1843" w:type="dxa"/>
            <w:shd w:val="clear" w:color="auto" w:fill="auto"/>
            <w:vAlign w:val="center"/>
          </w:tcPr>
          <w:p w:rsidR="002F2618" w:rsidRPr="004A4673" w:rsidRDefault="002F2618" w:rsidP="004A4673">
            <w:pPr>
              <w:widowControl/>
              <w:shd w:val="clear" w:color="000000" w:fill="auto"/>
              <w:suppressAutoHyphens/>
              <w:spacing w:line="360" w:lineRule="auto"/>
              <w:rPr>
                <w:color w:val="000000"/>
                <w:szCs w:val="28"/>
              </w:rPr>
            </w:pPr>
            <w:r w:rsidRPr="004A4673">
              <w:rPr>
                <w:color w:val="000000"/>
                <w:szCs w:val="28"/>
              </w:rPr>
              <w:t>100</w:t>
            </w:r>
          </w:p>
        </w:tc>
      </w:tr>
      <w:tr w:rsidR="002F2618" w:rsidRPr="004A4673" w:rsidTr="004A4673">
        <w:trPr>
          <w:trHeight w:hRule="exact" w:val="356"/>
          <w:jc w:val="center"/>
        </w:trPr>
        <w:tc>
          <w:tcPr>
            <w:tcW w:w="4219" w:type="dxa"/>
            <w:shd w:val="clear" w:color="auto" w:fill="auto"/>
            <w:vAlign w:val="center"/>
          </w:tcPr>
          <w:p w:rsidR="002F2618" w:rsidRPr="004A4673" w:rsidRDefault="002F2618" w:rsidP="004A4673">
            <w:pPr>
              <w:widowControl/>
              <w:shd w:val="clear" w:color="000000" w:fill="auto"/>
              <w:suppressAutoHyphens/>
              <w:spacing w:line="360" w:lineRule="auto"/>
              <w:rPr>
                <w:color w:val="000000"/>
                <w:szCs w:val="28"/>
              </w:rPr>
            </w:pPr>
            <w:r w:rsidRPr="004A4673">
              <w:rPr>
                <w:color w:val="000000"/>
                <w:szCs w:val="28"/>
              </w:rPr>
              <w:t>Моно- дисахара, %</w:t>
            </w:r>
          </w:p>
        </w:tc>
        <w:tc>
          <w:tcPr>
            <w:tcW w:w="2268" w:type="dxa"/>
            <w:shd w:val="clear" w:color="auto" w:fill="auto"/>
            <w:vAlign w:val="center"/>
          </w:tcPr>
          <w:p w:rsidR="002F2618" w:rsidRPr="004A4673" w:rsidRDefault="002F2618" w:rsidP="004A4673">
            <w:pPr>
              <w:widowControl/>
              <w:shd w:val="clear" w:color="000000" w:fill="auto"/>
              <w:suppressAutoHyphens/>
              <w:spacing w:line="360" w:lineRule="auto"/>
              <w:rPr>
                <w:color w:val="000000"/>
                <w:szCs w:val="28"/>
              </w:rPr>
            </w:pPr>
            <w:r w:rsidRPr="004A4673">
              <w:rPr>
                <w:color w:val="000000"/>
                <w:szCs w:val="28"/>
              </w:rPr>
              <w:t>3,7</w:t>
            </w:r>
          </w:p>
        </w:tc>
        <w:tc>
          <w:tcPr>
            <w:tcW w:w="1843" w:type="dxa"/>
            <w:shd w:val="clear" w:color="auto" w:fill="auto"/>
            <w:vAlign w:val="center"/>
          </w:tcPr>
          <w:p w:rsidR="002F2618" w:rsidRPr="004A4673" w:rsidRDefault="002F2618" w:rsidP="004A4673">
            <w:pPr>
              <w:widowControl/>
              <w:shd w:val="clear" w:color="000000" w:fill="auto"/>
              <w:suppressAutoHyphens/>
              <w:spacing w:line="360" w:lineRule="auto"/>
              <w:rPr>
                <w:color w:val="000000"/>
                <w:szCs w:val="28"/>
              </w:rPr>
            </w:pPr>
            <w:r w:rsidRPr="004A4673">
              <w:rPr>
                <w:color w:val="000000"/>
                <w:szCs w:val="28"/>
              </w:rPr>
              <w:t>3,9</w:t>
            </w:r>
          </w:p>
        </w:tc>
      </w:tr>
      <w:tr w:rsidR="00B948D8" w:rsidRPr="004A4673" w:rsidTr="004A4673">
        <w:trPr>
          <w:trHeight w:hRule="exact" w:val="356"/>
          <w:jc w:val="center"/>
        </w:trPr>
        <w:tc>
          <w:tcPr>
            <w:tcW w:w="4219" w:type="dxa"/>
            <w:shd w:val="clear" w:color="auto" w:fill="auto"/>
            <w:vAlign w:val="center"/>
          </w:tcPr>
          <w:p w:rsidR="00B948D8" w:rsidRPr="004A4673" w:rsidRDefault="00B948D8" w:rsidP="004A4673">
            <w:pPr>
              <w:widowControl/>
              <w:shd w:val="clear" w:color="000000" w:fill="auto"/>
              <w:tabs>
                <w:tab w:val="left" w:leader="dot" w:pos="2606"/>
              </w:tabs>
              <w:suppressAutoHyphens/>
              <w:spacing w:line="360" w:lineRule="auto"/>
              <w:rPr>
                <w:color w:val="000000"/>
                <w:szCs w:val="28"/>
              </w:rPr>
            </w:pPr>
            <w:r w:rsidRPr="004A4673">
              <w:rPr>
                <w:color w:val="000000"/>
                <w:szCs w:val="28"/>
              </w:rPr>
              <w:t>Зола, %</w:t>
            </w:r>
          </w:p>
        </w:tc>
        <w:tc>
          <w:tcPr>
            <w:tcW w:w="2268"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p>
          <w:p w:rsidR="00B948D8" w:rsidRPr="004A4673" w:rsidRDefault="00B948D8" w:rsidP="004A4673">
            <w:pPr>
              <w:widowControl/>
              <w:shd w:val="clear" w:color="000000" w:fill="auto"/>
              <w:suppressAutoHyphens/>
              <w:spacing w:line="360" w:lineRule="auto"/>
              <w:rPr>
                <w:color w:val="000000"/>
                <w:szCs w:val="28"/>
              </w:rPr>
            </w:pPr>
          </w:p>
        </w:tc>
        <w:tc>
          <w:tcPr>
            <w:tcW w:w="1843" w:type="dxa"/>
            <w:shd w:val="clear" w:color="auto" w:fill="auto"/>
            <w:vAlign w:val="center"/>
          </w:tcPr>
          <w:p w:rsidR="00B948D8" w:rsidRPr="004A4673" w:rsidRDefault="00B948D8" w:rsidP="004A4673">
            <w:pPr>
              <w:widowControl/>
              <w:shd w:val="clear" w:color="000000" w:fill="auto"/>
              <w:tabs>
                <w:tab w:val="left" w:leader="underscore" w:pos="370"/>
              </w:tabs>
              <w:suppressAutoHyphens/>
              <w:spacing w:line="360" w:lineRule="auto"/>
              <w:rPr>
                <w:color w:val="000000"/>
                <w:szCs w:val="28"/>
              </w:rPr>
            </w:pPr>
          </w:p>
        </w:tc>
      </w:tr>
      <w:tr w:rsidR="00B948D8" w:rsidRPr="004A4673" w:rsidTr="004A4673">
        <w:trPr>
          <w:trHeight w:hRule="exact" w:val="334"/>
          <w:jc w:val="center"/>
        </w:trPr>
        <w:tc>
          <w:tcPr>
            <w:tcW w:w="4219"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Минеральные вещества, мг %</w:t>
            </w:r>
          </w:p>
        </w:tc>
        <w:tc>
          <w:tcPr>
            <w:tcW w:w="2268"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p>
          <w:p w:rsidR="00B948D8" w:rsidRPr="004A4673" w:rsidRDefault="00B948D8" w:rsidP="004A4673">
            <w:pPr>
              <w:widowControl/>
              <w:shd w:val="clear" w:color="000000" w:fill="auto"/>
              <w:suppressAutoHyphens/>
              <w:spacing w:line="360" w:lineRule="auto"/>
              <w:rPr>
                <w:color w:val="000000"/>
                <w:szCs w:val="28"/>
              </w:rPr>
            </w:pPr>
          </w:p>
        </w:tc>
        <w:tc>
          <w:tcPr>
            <w:tcW w:w="1843"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p>
          <w:p w:rsidR="00B948D8" w:rsidRPr="004A4673" w:rsidRDefault="00B948D8" w:rsidP="004A4673">
            <w:pPr>
              <w:widowControl/>
              <w:shd w:val="clear" w:color="000000" w:fill="auto"/>
              <w:suppressAutoHyphens/>
              <w:spacing w:line="360" w:lineRule="auto"/>
              <w:rPr>
                <w:color w:val="000000"/>
                <w:szCs w:val="28"/>
              </w:rPr>
            </w:pPr>
          </w:p>
        </w:tc>
      </w:tr>
      <w:tr w:rsidR="00B948D8" w:rsidRPr="004A4673" w:rsidTr="004A4673">
        <w:trPr>
          <w:trHeight w:hRule="exact" w:val="363"/>
          <w:jc w:val="center"/>
        </w:trPr>
        <w:tc>
          <w:tcPr>
            <w:tcW w:w="4219"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lang w:val="en-US"/>
              </w:rPr>
              <w:t>j</w:t>
            </w:r>
            <w:r w:rsidR="00C1786F" w:rsidRPr="004A4673">
              <w:rPr>
                <w:color w:val="000000"/>
                <w:szCs w:val="28"/>
                <w:lang w:val="en-US"/>
              </w:rPr>
              <w:t xml:space="preserve"> </w:t>
            </w:r>
            <w:r w:rsidRPr="004A4673">
              <w:rPr>
                <w:color w:val="000000"/>
                <w:szCs w:val="28"/>
              </w:rPr>
              <w:t>(</w:t>
            </w:r>
            <w:r w:rsidRPr="004A4673">
              <w:rPr>
                <w:color w:val="000000"/>
                <w:szCs w:val="28"/>
                <w:lang w:val="en-US"/>
              </w:rPr>
              <w:t>Su</w:t>
            </w:r>
            <w:r w:rsidRPr="004A4673">
              <w:rPr>
                <w:color w:val="000000"/>
                <w:szCs w:val="28"/>
              </w:rPr>
              <w:t>)</w:t>
            </w:r>
          </w:p>
        </w:tc>
        <w:tc>
          <w:tcPr>
            <w:tcW w:w="2268"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508</w:t>
            </w:r>
          </w:p>
        </w:tc>
        <w:tc>
          <w:tcPr>
            <w:tcW w:w="1843"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513</w:t>
            </w:r>
          </w:p>
        </w:tc>
      </w:tr>
      <w:tr w:rsidR="00B948D8" w:rsidRPr="004A4673" w:rsidTr="004A4673">
        <w:trPr>
          <w:trHeight w:hRule="exact" w:val="356"/>
          <w:jc w:val="center"/>
        </w:trPr>
        <w:tc>
          <w:tcPr>
            <w:tcW w:w="4219"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К</w:t>
            </w:r>
          </w:p>
        </w:tc>
        <w:tc>
          <w:tcPr>
            <w:tcW w:w="2268"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38</w:t>
            </w:r>
          </w:p>
        </w:tc>
        <w:tc>
          <w:tcPr>
            <w:tcW w:w="1843"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63</w:t>
            </w:r>
          </w:p>
        </w:tc>
      </w:tr>
      <w:tr w:rsidR="00B948D8" w:rsidRPr="004A4673" w:rsidTr="004A4673">
        <w:trPr>
          <w:trHeight w:hRule="exact" w:val="341"/>
          <w:jc w:val="center"/>
        </w:trPr>
        <w:tc>
          <w:tcPr>
            <w:tcW w:w="4219"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lang w:val="en-US"/>
              </w:rPr>
              <w:t>Ca</w:t>
            </w:r>
          </w:p>
        </w:tc>
        <w:tc>
          <w:tcPr>
            <w:tcW w:w="2268"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33</w:t>
            </w:r>
          </w:p>
        </w:tc>
        <w:tc>
          <w:tcPr>
            <w:tcW w:w="1843"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57</w:t>
            </w:r>
          </w:p>
        </w:tc>
      </w:tr>
      <w:tr w:rsidR="00B948D8" w:rsidRPr="004A4673" w:rsidTr="004A4673">
        <w:trPr>
          <w:trHeight w:hRule="exact" w:val="363"/>
          <w:jc w:val="center"/>
        </w:trPr>
        <w:tc>
          <w:tcPr>
            <w:tcW w:w="4219"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lang w:val="en-US"/>
              </w:rPr>
              <w:t>Mg</w:t>
            </w:r>
          </w:p>
        </w:tc>
        <w:tc>
          <w:tcPr>
            <w:tcW w:w="2268"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13</w:t>
            </w:r>
          </w:p>
        </w:tc>
        <w:tc>
          <w:tcPr>
            <w:tcW w:w="1843"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И</w:t>
            </w:r>
          </w:p>
        </w:tc>
      </w:tr>
      <w:tr w:rsidR="00B948D8" w:rsidRPr="004A4673" w:rsidTr="004A4673">
        <w:trPr>
          <w:trHeight w:hRule="exact" w:val="348"/>
          <w:jc w:val="center"/>
        </w:trPr>
        <w:tc>
          <w:tcPr>
            <w:tcW w:w="4219"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lang w:val="en-US"/>
              </w:rPr>
              <w:t>P</w:t>
            </w:r>
          </w:p>
        </w:tc>
        <w:tc>
          <w:tcPr>
            <w:tcW w:w="2268"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54</w:t>
            </w:r>
          </w:p>
        </w:tc>
        <w:tc>
          <w:tcPr>
            <w:tcW w:w="1843"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56</w:t>
            </w:r>
          </w:p>
        </w:tc>
      </w:tr>
      <w:tr w:rsidR="00B948D8" w:rsidRPr="004A4673" w:rsidTr="004A4673">
        <w:trPr>
          <w:trHeight w:hRule="exact" w:val="341"/>
          <w:jc w:val="center"/>
        </w:trPr>
        <w:tc>
          <w:tcPr>
            <w:tcW w:w="4219"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lang w:val="en-US"/>
              </w:rPr>
              <w:t>Fe</w:t>
            </w:r>
          </w:p>
        </w:tc>
        <w:tc>
          <w:tcPr>
            <w:tcW w:w="2268"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1,0</w:t>
            </w:r>
          </w:p>
        </w:tc>
        <w:tc>
          <w:tcPr>
            <w:tcW w:w="1843"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0,4</w:t>
            </w:r>
          </w:p>
        </w:tc>
      </w:tr>
      <w:tr w:rsidR="00B948D8" w:rsidRPr="004A4673" w:rsidTr="004A4673">
        <w:trPr>
          <w:trHeight w:hRule="exact" w:val="356"/>
          <w:jc w:val="center"/>
        </w:trPr>
        <w:tc>
          <w:tcPr>
            <w:tcW w:w="4219"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Витамины</w:t>
            </w:r>
          </w:p>
        </w:tc>
        <w:tc>
          <w:tcPr>
            <w:tcW w:w="2268"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p>
        </w:tc>
        <w:tc>
          <w:tcPr>
            <w:tcW w:w="1843"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p>
        </w:tc>
      </w:tr>
      <w:tr w:rsidR="00B948D8" w:rsidRPr="004A4673" w:rsidTr="004A4673">
        <w:trPr>
          <w:trHeight w:hRule="exact" w:val="341"/>
          <w:jc w:val="center"/>
        </w:trPr>
        <w:tc>
          <w:tcPr>
            <w:tcW w:w="4219"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В2</w:t>
            </w:r>
          </w:p>
        </w:tc>
        <w:tc>
          <w:tcPr>
            <w:tcW w:w="2268" w:type="dxa"/>
            <w:shd w:val="clear" w:color="auto" w:fill="auto"/>
            <w:vAlign w:val="center"/>
          </w:tcPr>
          <w:p w:rsidR="00B948D8" w:rsidRPr="004A4673" w:rsidRDefault="00B948D8" w:rsidP="004A4673">
            <w:pPr>
              <w:widowControl/>
              <w:shd w:val="clear" w:color="000000" w:fill="auto"/>
              <w:tabs>
                <w:tab w:val="left" w:leader="dot" w:pos="1642"/>
              </w:tabs>
              <w:suppressAutoHyphens/>
              <w:spacing w:line="360" w:lineRule="auto"/>
              <w:rPr>
                <w:color w:val="000000"/>
                <w:szCs w:val="28"/>
              </w:rPr>
            </w:pPr>
            <w:r w:rsidRPr="004A4673">
              <w:rPr>
                <w:color w:val="000000"/>
                <w:szCs w:val="28"/>
              </w:rPr>
              <w:t>0,5</w:t>
            </w:r>
          </w:p>
        </w:tc>
        <w:tc>
          <w:tcPr>
            <w:tcW w:w="1843" w:type="dxa"/>
            <w:shd w:val="clear" w:color="auto" w:fill="auto"/>
            <w:vAlign w:val="center"/>
          </w:tcPr>
          <w:p w:rsidR="00B948D8" w:rsidRPr="004A4673" w:rsidRDefault="00B948D8" w:rsidP="004A4673">
            <w:pPr>
              <w:widowControl/>
              <w:shd w:val="clear" w:color="000000" w:fill="auto"/>
              <w:tabs>
                <w:tab w:val="left" w:leader="dot" w:pos="427"/>
              </w:tabs>
              <w:suppressAutoHyphens/>
              <w:spacing w:line="360" w:lineRule="auto"/>
              <w:rPr>
                <w:color w:val="000000"/>
                <w:szCs w:val="28"/>
              </w:rPr>
            </w:pPr>
            <w:r w:rsidRPr="004A4673">
              <w:rPr>
                <w:color w:val="000000"/>
                <w:szCs w:val="28"/>
              </w:rPr>
              <w:t>0,08</w:t>
            </w:r>
          </w:p>
        </w:tc>
      </w:tr>
      <w:tr w:rsidR="00B948D8" w:rsidRPr="004A4673" w:rsidTr="004A4673">
        <w:trPr>
          <w:trHeight w:hRule="exact" w:val="306"/>
          <w:jc w:val="center"/>
        </w:trPr>
        <w:tc>
          <w:tcPr>
            <w:tcW w:w="4219"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А, мкг %</w:t>
            </w:r>
          </w:p>
        </w:tc>
        <w:tc>
          <w:tcPr>
            <w:tcW w:w="2268"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1,0</w:t>
            </w:r>
          </w:p>
        </w:tc>
        <w:tc>
          <w:tcPr>
            <w:tcW w:w="1843"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10</w:t>
            </w:r>
          </w:p>
        </w:tc>
      </w:tr>
      <w:tr w:rsidR="00B948D8" w:rsidRPr="004A4673" w:rsidTr="004A4673">
        <w:trPr>
          <w:trHeight w:hRule="exact" w:val="329"/>
          <w:jc w:val="center"/>
        </w:trPr>
        <w:tc>
          <w:tcPr>
            <w:tcW w:w="4219"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Ретиноловый эквивалент , мкг %</w:t>
            </w:r>
          </w:p>
        </w:tc>
        <w:tc>
          <w:tcPr>
            <w:tcW w:w="2268"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20,0</w:t>
            </w:r>
          </w:p>
        </w:tc>
        <w:tc>
          <w:tcPr>
            <w:tcW w:w="1843" w:type="dxa"/>
            <w:shd w:val="clear" w:color="auto" w:fill="auto"/>
            <w:vAlign w:val="center"/>
          </w:tcPr>
          <w:p w:rsidR="00B948D8" w:rsidRPr="004A4673" w:rsidRDefault="00B948D8" w:rsidP="004A4673">
            <w:pPr>
              <w:widowControl/>
              <w:shd w:val="clear" w:color="000000" w:fill="auto"/>
              <w:tabs>
                <w:tab w:val="left" w:leader="dot" w:pos="538"/>
                <w:tab w:val="left" w:leader="dot" w:pos="1262"/>
              </w:tabs>
              <w:suppressAutoHyphens/>
              <w:spacing w:line="360" w:lineRule="auto"/>
              <w:rPr>
                <w:color w:val="000000"/>
                <w:szCs w:val="28"/>
              </w:rPr>
            </w:pPr>
            <w:r w:rsidRPr="004A4673">
              <w:rPr>
                <w:color w:val="000000"/>
                <w:szCs w:val="28"/>
              </w:rPr>
              <w:t>10</w:t>
            </w:r>
          </w:p>
        </w:tc>
      </w:tr>
      <w:tr w:rsidR="00B948D8" w:rsidRPr="004A4673" w:rsidTr="004A4673">
        <w:trPr>
          <w:trHeight w:hRule="exact" w:val="369"/>
          <w:jc w:val="center"/>
        </w:trPr>
        <w:tc>
          <w:tcPr>
            <w:tcW w:w="4219"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Токоферолевый эквивалент, мкг %</w:t>
            </w:r>
          </w:p>
        </w:tc>
        <w:tc>
          <w:tcPr>
            <w:tcW w:w="2268"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30,0</w:t>
            </w:r>
          </w:p>
        </w:tc>
        <w:tc>
          <w:tcPr>
            <w:tcW w:w="1843"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30,0</w:t>
            </w:r>
          </w:p>
        </w:tc>
      </w:tr>
      <w:tr w:rsidR="00B948D8" w:rsidRPr="004A4673" w:rsidTr="004A4673">
        <w:trPr>
          <w:trHeight w:hRule="exact" w:val="348"/>
          <w:jc w:val="center"/>
        </w:trPr>
        <w:tc>
          <w:tcPr>
            <w:tcW w:w="4219"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В1, мг %</w:t>
            </w:r>
          </w:p>
        </w:tc>
        <w:tc>
          <w:tcPr>
            <w:tcW w:w="2268"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0,01</w:t>
            </w:r>
          </w:p>
        </w:tc>
        <w:tc>
          <w:tcPr>
            <w:tcW w:w="1843"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lang w:val="en-US"/>
              </w:rPr>
              <w:t>0,01</w:t>
            </w:r>
          </w:p>
        </w:tc>
      </w:tr>
      <w:tr w:rsidR="00B948D8" w:rsidRPr="004A4673" w:rsidTr="004A4673">
        <w:trPr>
          <w:trHeight w:hRule="exact" w:val="348"/>
          <w:jc w:val="center"/>
        </w:trPr>
        <w:tc>
          <w:tcPr>
            <w:tcW w:w="4219"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РР</w:t>
            </w:r>
          </w:p>
        </w:tc>
        <w:tc>
          <w:tcPr>
            <w:tcW w:w="2268"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bCs/>
                <w:color w:val="000000"/>
                <w:szCs w:val="28"/>
              </w:rPr>
              <w:t>0,1</w:t>
            </w:r>
          </w:p>
        </w:tc>
        <w:tc>
          <w:tcPr>
            <w:tcW w:w="1843"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0,1</w:t>
            </w:r>
          </w:p>
        </w:tc>
      </w:tr>
      <w:tr w:rsidR="00B948D8" w:rsidRPr="004A4673" w:rsidTr="004A4673">
        <w:trPr>
          <w:trHeight w:hRule="exact" w:val="356"/>
          <w:jc w:val="center"/>
        </w:trPr>
        <w:tc>
          <w:tcPr>
            <w:tcW w:w="4219"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Ниациновый эквивалент</w:t>
            </w:r>
          </w:p>
        </w:tc>
        <w:tc>
          <w:tcPr>
            <w:tcW w:w="2268"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0,5</w:t>
            </w:r>
          </w:p>
        </w:tc>
        <w:tc>
          <w:tcPr>
            <w:tcW w:w="1843"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0,5</w:t>
            </w:r>
          </w:p>
        </w:tc>
      </w:tr>
      <w:tr w:rsidR="00B948D8" w:rsidRPr="004A4673" w:rsidTr="004A4673">
        <w:trPr>
          <w:trHeight w:hRule="exact" w:val="383"/>
          <w:jc w:val="center"/>
        </w:trPr>
        <w:tc>
          <w:tcPr>
            <w:tcW w:w="4219"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Энергетическая ценность, ккал</w:t>
            </w:r>
          </w:p>
        </w:tc>
        <w:tc>
          <w:tcPr>
            <w:tcW w:w="2268"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629</w:t>
            </w:r>
          </w:p>
        </w:tc>
        <w:tc>
          <w:tcPr>
            <w:tcW w:w="1843" w:type="dxa"/>
            <w:shd w:val="clear" w:color="auto" w:fill="auto"/>
            <w:vAlign w:val="center"/>
          </w:tcPr>
          <w:p w:rsidR="00B948D8" w:rsidRPr="004A4673" w:rsidRDefault="00B948D8" w:rsidP="004A4673">
            <w:pPr>
              <w:widowControl/>
              <w:shd w:val="clear" w:color="000000" w:fill="auto"/>
              <w:suppressAutoHyphens/>
              <w:spacing w:line="360" w:lineRule="auto"/>
              <w:rPr>
                <w:color w:val="000000"/>
                <w:szCs w:val="28"/>
              </w:rPr>
            </w:pPr>
            <w:r w:rsidRPr="004A4673">
              <w:rPr>
                <w:color w:val="000000"/>
                <w:szCs w:val="28"/>
              </w:rPr>
              <w:t>627</w:t>
            </w:r>
          </w:p>
        </w:tc>
      </w:tr>
    </w:tbl>
    <w:p w:rsidR="00C40DD8" w:rsidRPr="004A4673" w:rsidRDefault="00C40DD8" w:rsidP="00C1786F">
      <w:pPr>
        <w:widowControl/>
        <w:shd w:val="clear" w:color="000000" w:fill="auto"/>
        <w:suppressAutoHyphens/>
        <w:spacing w:line="360" w:lineRule="auto"/>
        <w:ind w:firstLine="709"/>
        <w:jc w:val="both"/>
        <w:rPr>
          <w:color w:val="000000"/>
          <w:sz w:val="28"/>
          <w:szCs w:val="28"/>
        </w:rPr>
      </w:pP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Растительные масла богаты фосфолипидами, полиненасыщенными жирными кислотами, витаминами, минеральными веществами. [8]</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Незаменимые жирные кислоты, а также омега-3 жирные кислоты уменьшают риск заболевания такими болезнями, как атеросклероз, диабет, рак, аритмия, язвенные колиты, ожирение, псориаз и др.</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Фосфолипиды </w:t>
      </w:r>
      <w:r w:rsidR="00D02330" w:rsidRPr="004A4673">
        <w:rPr>
          <w:color w:val="000000"/>
          <w:sz w:val="28"/>
          <w:szCs w:val="28"/>
        </w:rPr>
        <w:t>−</w:t>
      </w:r>
      <w:r w:rsidRPr="004A4673">
        <w:rPr>
          <w:color w:val="000000"/>
          <w:sz w:val="28"/>
          <w:szCs w:val="28"/>
        </w:rPr>
        <w:t xml:space="preserve"> важный элемент структуры клеточных мембран </w:t>
      </w:r>
      <w:r w:rsidR="000A016B" w:rsidRPr="004A4673">
        <w:rPr>
          <w:color w:val="000000"/>
          <w:sz w:val="28"/>
          <w:szCs w:val="28"/>
        </w:rPr>
        <w:t>−</w:t>
      </w:r>
      <w:r w:rsidRPr="004A4673">
        <w:rPr>
          <w:color w:val="000000"/>
          <w:sz w:val="28"/>
          <w:szCs w:val="28"/>
        </w:rPr>
        <w:t xml:space="preserve"> поверхности, на которой происходят сложнейшие процессы жизнедеятельности клетки, а значит, и всего организма человека. Уже давно ученые установили, что</w:t>
      </w:r>
      <w:r w:rsidR="00704246" w:rsidRPr="004A4673">
        <w:rPr>
          <w:color w:val="000000"/>
          <w:sz w:val="28"/>
          <w:szCs w:val="28"/>
        </w:rPr>
        <w:t>,</w:t>
      </w:r>
      <w:r w:rsidRPr="004A4673">
        <w:rPr>
          <w:color w:val="000000"/>
          <w:sz w:val="28"/>
          <w:szCs w:val="28"/>
        </w:rPr>
        <w:t xml:space="preserve"> принимая фосфолипиды с пищей, мы поставляем строительный материал поражённым клеткам, которые не в состоянии сами его синтезировать. При этом восстановление организма практически при любом заболевании происходит значительно быстрее.</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Фосфолипиды позитивно влияют на реологические свойства крови, содействуют усиленной эмульгации жировых частиц в просвете кишечника, стимулирует обратный транспорт холестерина, проявляют регенеративный эффект в отношении поврежденных клеточных мембран.</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Из фосфолипидов хорошо изучен лецитин. Лецитин называют главным веществом жизнедеятельности человека. Вот шесть функции лецитина:</w:t>
      </w:r>
    </w:p>
    <w:p w:rsidR="002F2618" w:rsidRPr="004A4673" w:rsidRDefault="002F2618" w:rsidP="00C1786F">
      <w:pPr>
        <w:widowControl/>
        <w:numPr>
          <w:ilvl w:val="0"/>
          <w:numId w:val="6"/>
        </w:numPr>
        <w:shd w:val="clear" w:color="000000" w:fill="auto"/>
        <w:tabs>
          <w:tab w:val="left" w:pos="993"/>
          <w:tab w:val="left" w:pos="1099"/>
        </w:tabs>
        <w:suppressAutoHyphens/>
        <w:spacing w:line="360" w:lineRule="auto"/>
        <w:ind w:firstLine="709"/>
        <w:jc w:val="both"/>
        <w:rPr>
          <w:color w:val="000000"/>
          <w:sz w:val="28"/>
          <w:szCs w:val="28"/>
        </w:rPr>
      </w:pPr>
      <w:r w:rsidRPr="004A4673">
        <w:rPr>
          <w:color w:val="000000"/>
          <w:sz w:val="28"/>
          <w:szCs w:val="28"/>
        </w:rPr>
        <w:t>предотвращает появление признаков слабоумия в старости;</w:t>
      </w:r>
    </w:p>
    <w:p w:rsidR="002F2618" w:rsidRPr="004A4673" w:rsidRDefault="002F2618" w:rsidP="00C1786F">
      <w:pPr>
        <w:widowControl/>
        <w:numPr>
          <w:ilvl w:val="0"/>
          <w:numId w:val="6"/>
        </w:numPr>
        <w:shd w:val="clear" w:color="000000" w:fill="auto"/>
        <w:tabs>
          <w:tab w:val="left" w:pos="993"/>
          <w:tab w:val="left" w:pos="1099"/>
        </w:tabs>
        <w:suppressAutoHyphens/>
        <w:spacing w:line="360" w:lineRule="auto"/>
        <w:ind w:firstLine="709"/>
        <w:rPr>
          <w:color w:val="000000"/>
          <w:sz w:val="28"/>
          <w:szCs w:val="28"/>
        </w:rPr>
      </w:pPr>
      <w:r w:rsidRPr="004A4673">
        <w:rPr>
          <w:color w:val="000000"/>
          <w:sz w:val="28"/>
          <w:szCs w:val="28"/>
        </w:rPr>
        <w:t>улучшает память у детей;</w:t>
      </w:r>
    </w:p>
    <w:p w:rsidR="002F2618" w:rsidRPr="004A4673" w:rsidRDefault="002F2618" w:rsidP="00C1786F">
      <w:pPr>
        <w:widowControl/>
        <w:numPr>
          <w:ilvl w:val="0"/>
          <w:numId w:val="6"/>
        </w:numPr>
        <w:shd w:val="clear" w:color="000000" w:fill="auto"/>
        <w:tabs>
          <w:tab w:val="left" w:pos="993"/>
          <w:tab w:val="left" w:pos="1099"/>
        </w:tabs>
        <w:suppressAutoHyphens/>
        <w:spacing w:line="360" w:lineRule="auto"/>
        <w:ind w:firstLine="709"/>
        <w:rPr>
          <w:color w:val="000000"/>
          <w:sz w:val="28"/>
          <w:szCs w:val="28"/>
        </w:rPr>
      </w:pPr>
      <w:r w:rsidRPr="004A4673">
        <w:rPr>
          <w:color w:val="000000"/>
          <w:sz w:val="28"/>
          <w:szCs w:val="28"/>
        </w:rPr>
        <w:t>способствует образованию клеток мозга у эмбриона;</w:t>
      </w:r>
    </w:p>
    <w:p w:rsidR="002F2618" w:rsidRPr="004A4673" w:rsidRDefault="002F2618" w:rsidP="00C1786F">
      <w:pPr>
        <w:widowControl/>
        <w:numPr>
          <w:ilvl w:val="0"/>
          <w:numId w:val="6"/>
        </w:numPr>
        <w:shd w:val="clear" w:color="000000" w:fill="auto"/>
        <w:tabs>
          <w:tab w:val="left" w:pos="993"/>
          <w:tab w:val="left" w:pos="1099"/>
        </w:tabs>
        <w:suppressAutoHyphens/>
        <w:spacing w:line="360" w:lineRule="auto"/>
        <w:ind w:firstLine="709"/>
        <w:jc w:val="both"/>
        <w:rPr>
          <w:color w:val="000000"/>
          <w:sz w:val="28"/>
          <w:szCs w:val="28"/>
        </w:rPr>
      </w:pPr>
      <w:r w:rsidRPr="004A4673">
        <w:rPr>
          <w:color w:val="000000"/>
          <w:sz w:val="28"/>
          <w:szCs w:val="28"/>
        </w:rPr>
        <w:t>эффективно предотвращает перерождение клеток печени в жировые;</w:t>
      </w:r>
    </w:p>
    <w:p w:rsidR="002F2618" w:rsidRPr="004A4673" w:rsidRDefault="002F2618" w:rsidP="00C1786F">
      <w:pPr>
        <w:widowControl/>
        <w:shd w:val="clear" w:color="000000" w:fill="auto"/>
        <w:tabs>
          <w:tab w:val="left" w:pos="993"/>
          <w:tab w:val="left" w:pos="1090"/>
        </w:tabs>
        <w:suppressAutoHyphens/>
        <w:spacing w:line="360" w:lineRule="auto"/>
        <w:ind w:firstLine="709"/>
        <w:rPr>
          <w:color w:val="000000"/>
          <w:sz w:val="28"/>
          <w:szCs w:val="28"/>
        </w:rPr>
      </w:pPr>
      <w:r w:rsidRPr="004A4673">
        <w:rPr>
          <w:color w:val="000000"/>
          <w:sz w:val="28"/>
          <w:szCs w:val="28"/>
        </w:rPr>
        <w:t>-</w:t>
      </w:r>
      <w:r w:rsidRPr="004A4673">
        <w:rPr>
          <w:color w:val="000000"/>
          <w:sz w:val="28"/>
          <w:szCs w:val="28"/>
        </w:rPr>
        <w:tab/>
      </w:r>
      <w:r w:rsidR="00141669" w:rsidRPr="004A4673">
        <w:rPr>
          <w:color w:val="000000"/>
          <w:sz w:val="28"/>
          <w:szCs w:val="28"/>
        </w:rPr>
        <w:t xml:space="preserve"> </w:t>
      </w:r>
      <w:r w:rsidRPr="004A4673">
        <w:rPr>
          <w:color w:val="000000"/>
          <w:sz w:val="28"/>
          <w:szCs w:val="28"/>
        </w:rPr>
        <w:t>является хорошим косметическим средством;</w:t>
      </w:r>
    </w:p>
    <w:p w:rsidR="00157622" w:rsidRPr="004A4673" w:rsidRDefault="002F2618" w:rsidP="00C1786F">
      <w:pPr>
        <w:widowControl/>
        <w:shd w:val="clear" w:color="000000" w:fill="auto"/>
        <w:tabs>
          <w:tab w:val="left" w:pos="993"/>
          <w:tab w:val="left" w:pos="1090"/>
        </w:tabs>
        <w:suppressAutoHyphens/>
        <w:spacing w:line="360" w:lineRule="auto"/>
        <w:ind w:firstLine="709"/>
        <w:jc w:val="both"/>
        <w:rPr>
          <w:color w:val="000000"/>
          <w:sz w:val="28"/>
          <w:szCs w:val="28"/>
        </w:rPr>
      </w:pPr>
      <w:r w:rsidRPr="004A4673">
        <w:rPr>
          <w:color w:val="000000"/>
          <w:sz w:val="28"/>
          <w:szCs w:val="28"/>
        </w:rPr>
        <w:t>-</w:t>
      </w:r>
      <w:r w:rsidR="00C1786F" w:rsidRPr="004A4673">
        <w:rPr>
          <w:color w:val="000000"/>
          <w:sz w:val="28"/>
          <w:szCs w:val="28"/>
        </w:rPr>
        <w:t xml:space="preserve"> </w:t>
      </w:r>
      <w:r w:rsidR="00157622" w:rsidRPr="004A4673">
        <w:rPr>
          <w:color w:val="000000"/>
          <w:sz w:val="28"/>
          <w:szCs w:val="28"/>
        </w:rPr>
        <w:t>у</w:t>
      </w:r>
      <w:r w:rsidRPr="004A4673">
        <w:rPr>
          <w:color w:val="000000"/>
          <w:sz w:val="28"/>
          <w:szCs w:val="28"/>
        </w:rPr>
        <w:t>лучшает кровообращение в конечностях.</w:t>
      </w:r>
    </w:p>
    <w:p w:rsidR="00C1786F" w:rsidRPr="004A4673" w:rsidRDefault="002F2618" w:rsidP="00C1786F">
      <w:pPr>
        <w:widowControl/>
        <w:shd w:val="clear" w:color="000000" w:fill="auto"/>
        <w:tabs>
          <w:tab w:val="left" w:pos="1090"/>
        </w:tabs>
        <w:suppressAutoHyphens/>
        <w:spacing w:line="360" w:lineRule="auto"/>
        <w:ind w:firstLine="709"/>
        <w:jc w:val="both"/>
        <w:rPr>
          <w:color w:val="000000"/>
          <w:sz w:val="28"/>
          <w:szCs w:val="28"/>
        </w:rPr>
      </w:pPr>
      <w:r w:rsidRPr="004A4673">
        <w:rPr>
          <w:color w:val="000000"/>
          <w:sz w:val="28"/>
          <w:szCs w:val="28"/>
        </w:rPr>
        <w:t xml:space="preserve">Подсолнечный лецитин «Витол» </w:t>
      </w:r>
      <w:r w:rsidR="007C2E9E" w:rsidRPr="004A4673">
        <w:rPr>
          <w:color w:val="000000"/>
          <w:sz w:val="28"/>
          <w:szCs w:val="28"/>
        </w:rPr>
        <w:t>−</w:t>
      </w:r>
      <w:r w:rsidRPr="004A4673">
        <w:rPr>
          <w:color w:val="000000"/>
          <w:sz w:val="28"/>
          <w:szCs w:val="28"/>
        </w:rPr>
        <w:t xml:space="preserve"> добавка, прошедшая клинические испытания в Институте питания РАМН. Сегодня она признана медиками Кубани, М</w:t>
      </w:r>
      <w:r w:rsidR="00E90992" w:rsidRPr="004A4673">
        <w:rPr>
          <w:color w:val="000000"/>
          <w:sz w:val="28"/>
          <w:szCs w:val="28"/>
        </w:rPr>
        <w:t>осквы, Санкт-Петербурга, Тюмени и</w:t>
      </w:r>
      <w:r w:rsidRPr="004A4673">
        <w:rPr>
          <w:color w:val="000000"/>
          <w:sz w:val="28"/>
          <w:szCs w:val="28"/>
        </w:rPr>
        <w:t xml:space="preserve"> широко используется в практике санаторно-курортного лечения здравницами Черноморского побережья Кавказа и Кавказских Минеральных Вод. «Витол» получен без каких-либо модификаций исходного сырья и не оказывает неблагоприятных побочных эффектов. Он рекомендуется при ослабленном иммунитете, атеросклерозе, поражениях печени, сердечнососудистых заболеваниях, при подверженности стрессам и другим нагрузкам; а также при синдроме «хронической усталости», снижении внимания и памяти. [30]</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В составе растительных масел могут присутствовать воски растительного происхождения в количестве до 1,5% .</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В растительных маслах из жироподобных веществ присутствуют стерины.</w:t>
      </w:r>
      <w:r w:rsidR="00C1786F" w:rsidRPr="004A4673">
        <w:rPr>
          <w:color w:val="000000"/>
          <w:sz w:val="28"/>
          <w:szCs w:val="28"/>
        </w:rPr>
        <w:t xml:space="preserve"> </w:t>
      </w:r>
      <w:r w:rsidRPr="004A4673">
        <w:rPr>
          <w:color w:val="000000"/>
          <w:sz w:val="28"/>
          <w:szCs w:val="28"/>
        </w:rPr>
        <w:t>Количественно</w:t>
      </w:r>
      <w:r w:rsidR="00C1786F" w:rsidRPr="004A4673">
        <w:rPr>
          <w:color w:val="000000"/>
          <w:sz w:val="28"/>
          <w:szCs w:val="28"/>
        </w:rPr>
        <w:t xml:space="preserve"> </w:t>
      </w:r>
      <w:r w:rsidRPr="004A4673">
        <w:rPr>
          <w:color w:val="000000"/>
          <w:sz w:val="28"/>
          <w:szCs w:val="28"/>
        </w:rPr>
        <w:t>содержание</w:t>
      </w:r>
      <w:r w:rsidR="00C1786F" w:rsidRPr="004A4673">
        <w:rPr>
          <w:color w:val="000000"/>
          <w:sz w:val="28"/>
          <w:szCs w:val="28"/>
        </w:rPr>
        <w:t xml:space="preserve"> </w:t>
      </w:r>
      <w:r w:rsidRPr="004A4673">
        <w:rPr>
          <w:color w:val="000000"/>
          <w:sz w:val="28"/>
          <w:szCs w:val="28"/>
        </w:rPr>
        <w:t>В-ситостерина</w:t>
      </w:r>
      <w:r w:rsidR="00C1786F" w:rsidRPr="004A4673">
        <w:rPr>
          <w:color w:val="000000"/>
          <w:sz w:val="28"/>
          <w:szCs w:val="28"/>
        </w:rPr>
        <w:t xml:space="preserve"> </w:t>
      </w:r>
      <w:r w:rsidRPr="004A4673">
        <w:rPr>
          <w:color w:val="000000"/>
          <w:sz w:val="28"/>
          <w:szCs w:val="28"/>
        </w:rPr>
        <w:t>может</w:t>
      </w:r>
      <w:r w:rsidR="00C1786F" w:rsidRPr="004A4673">
        <w:rPr>
          <w:color w:val="000000"/>
          <w:sz w:val="28"/>
          <w:szCs w:val="28"/>
        </w:rPr>
        <w:t xml:space="preserve"> </w:t>
      </w:r>
      <w:r w:rsidRPr="004A4673">
        <w:rPr>
          <w:color w:val="000000"/>
          <w:sz w:val="28"/>
          <w:szCs w:val="28"/>
        </w:rPr>
        <w:t xml:space="preserve">составлять 0,2-0,4%. Функциональное свойство Р-витамина состоит в образовании под действием ультрофиолетовых лучей витамина </w:t>
      </w:r>
      <w:r w:rsidRPr="004A4673">
        <w:rPr>
          <w:iCs/>
          <w:color w:val="000000"/>
          <w:sz w:val="28"/>
          <w:szCs w:val="28"/>
          <w:lang w:val="en-US"/>
        </w:rPr>
        <w:t>D</w:t>
      </w:r>
      <w:r w:rsidRPr="004A4673">
        <w:rPr>
          <w:iCs/>
          <w:color w:val="000000"/>
          <w:sz w:val="28"/>
          <w:szCs w:val="28"/>
        </w:rPr>
        <w:t xml:space="preserve">. </w:t>
      </w:r>
      <w:r w:rsidRPr="004A4673">
        <w:rPr>
          <w:color w:val="000000"/>
          <w:sz w:val="28"/>
          <w:szCs w:val="28"/>
        </w:rPr>
        <w:t>В растительных маслах отсутствует</w:t>
      </w:r>
      <w:r w:rsidR="00C1786F" w:rsidRPr="004A4673">
        <w:rPr>
          <w:color w:val="000000"/>
          <w:sz w:val="28"/>
          <w:szCs w:val="28"/>
        </w:rPr>
        <w:t xml:space="preserve"> </w:t>
      </w:r>
      <w:r w:rsidRPr="004A4673">
        <w:rPr>
          <w:color w:val="000000"/>
          <w:sz w:val="28"/>
          <w:szCs w:val="28"/>
        </w:rPr>
        <w:t>холестерин.</w:t>
      </w:r>
      <w:r w:rsidR="00C1786F" w:rsidRPr="004A4673">
        <w:rPr>
          <w:color w:val="000000"/>
          <w:sz w:val="28"/>
          <w:szCs w:val="28"/>
        </w:rPr>
        <w:t xml:space="preserve"> </w:t>
      </w:r>
      <w:r w:rsidRPr="004A4673">
        <w:rPr>
          <w:color w:val="000000"/>
          <w:sz w:val="28"/>
          <w:szCs w:val="28"/>
        </w:rPr>
        <w:t>В</w:t>
      </w:r>
      <w:r w:rsidR="00C1786F" w:rsidRPr="004A4673">
        <w:rPr>
          <w:color w:val="000000"/>
          <w:sz w:val="28"/>
          <w:szCs w:val="28"/>
        </w:rPr>
        <w:t xml:space="preserve"> </w:t>
      </w:r>
      <w:r w:rsidRPr="004A4673">
        <w:rPr>
          <w:color w:val="000000"/>
          <w:sz w:val="28"/>
          <w:szCs w:val="28"/>
        </w:rPr>
        <w:t>жидких</w:t>
      </w:r>
      <w:r w:rsidR="00C1786F" w:rsidRPr="004A4673">
        <w:rPr>
          <w:color w:val="000000"/>
          <w:sz w:val="28"/>
          <w:szCs w:val="28"/>
        </w:rPr>
        <w:t xml:space="preserve"> </w:t>
      </w:r>
      <w:r w:rsidRPr="004A4673">
        <w:rPr>
          <w:color w:val="000000"/>
          <w:sz w:val="28"/>
          <w:szCs w:val="28"/>
        </w:rPr>
        <w:t>растительных</w:t>
      </w:r>
      <w:r w:rsidR="00C1786F" w:rsidRPr="004A4673">
        <w:rPr>
          <w:color w:val="000000"/>
          <w:sz w:val="28"/>
          <w:szCs w:val="28"/>
        </w:rPr>
        <w:t xml:space="preserve"> </w:t>
      </w:r>
      <w:r w:rsidRPr="004A4673">
        <w:rPr>
          <w:color w:val="000000"/>
          <w:sz w:val="28"/>
          <w:szCs w:val="28"/>
        </w:rPr>
        <w:t>маслах</w:t>
      </w:r>
      <w:r w:rsidR="00C1786F" w:rsidRPr="004A4673">
        <w:rPr>
          <w:color w:val="000000"/>
          <w:sz w:val="28"/>
          <w:szCs w:val="28"/>
        </w:rPr>
        <w:t xml:space="preserve"> </w:t>
      </w:r>
      <w:r w:rsidRPr="004A4673">
        <w:rPr>
          <w:color w:val="000000"/>
          <w:sz w:val="28"/>
          <w:szCs w:val="28"/>
        </w:rPr>
        <w:t>обнаружен 28-углекислый стирол, который благоприятно влияет на потенцию, выносливость организма, уменьшает потребность сердца, в кислороде.</w:t>
      </w:r>
    </w:p>
    <w:p w:rsidR="002F2618" w:rsidRPr="004A4673" w:rsidRDefault="002F2618" w:rsidP="00C1786F">
      <w:pPr>
        <w:widowControl/>
        <w:shd w:val="clear" w:color="000000" w:fill="auto"/>
        <w:tabs>
          <w:tab w:val="left" w:pos="6240"/>
        </w:tabs>
        <w:suppressAutoHyphens/>
        <w:spacing w:line="360" w:lineRule="auto"/>
        <w:ind w:firstLine="709"/>
        <w:jc w:val="both"/>
        <w:rPr>
          <w:color w:val="000000"/>
          <w:sz w:val="28"/>
          <w:szCs w:val="28"/>
        </w:rPr>
      </w:pPr>
      <w:r w:rsidRPr="004A4673">
        <w:rPr>
          <w:color w:val="000000"/>
          <w:sz w:val="28"/>
          <w:szCs w:val="28"/>
        </w:rPr>
        <w:t>Окраска натуральных растительных масел обусловлена</w:t>
      </w:r>
      <w:r w:rsidR="00C1786F" w:rsidRPr="004A4673">
        <w:rPr>
          <w:color w:val="000000"/>
          <w:sz w:val="28"/>
          <w:szCs w:val="28"/>
        </w:rPr>
        <w:t xml:space="preserve"> </w:t>
      </w:r>
      <w:r w:rsidRPr="004A4673">
        <w:rPr>
          <w:color w:val="000000"/>
          <w:sz w:val="28"/>
          <w:szCs w:val="28"/>
        </w:rPr>
        <w:t>наличием в них красящих веществ: каратиноидов, хлорофилла и</w:t>
      </w:r>
      <w:r w:rsidR="00C1786F" w:rsidRPr="004A4673">
        <w:rPr>
          <w:color w:val="000000"/>
          <w:sz w:val="28"/>
          <w:szCs w:val="28"/>
        </w:rPr>
        <w:t xml:space="preserve"> </w:t>
      </w:r>
      <w:r w:rsidRPr="004A4673">
        <w:rPr>
          <w:color w:val="000000"/>
          <w:sz w:val="28"/>
          <w:szCs w:val="28"/>
        </w:rPr>
        <w:t>госсипола и его производных. Каратиноиды придают жирам окраску от желтой до красной с различными промежуточными оттенками. Функции каратиноидов (витамин А) в организме человека:</w:t>
      </w:r>
      <w:r w:rsidRPr="004A4673">
        <w:rPr>
          <w:color w:val="000000"/>
          <w:sz w:val="28"/>
          <w:szCs w:val="28"/>
        </w:rPr>
        <w:tab/>
        <w:t>.</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w:t>
      </w:r>
      <w:r w:rsidR="00C1786F" w:rsidRPr="004A4673">
        <w:rPr>
          <w:color w:val="000000"/>
          <w:sz w:val="28"/>
          <w:szCs w:val="28"/>
        </w:rPr>
        <w:t xml:space="preserve"> </w:t>
      </w:r>
      <w:r w:rsidRPr="004A4673">
        <w:rPr>
          <w:color w:val="000000"/>
          <w:sz w:val="28"/>
          <w:szCs w:val="28"/>
        </w:rPr>
        <w:t>стимулируют иммунную систему организма. Защищают витамин С в организме человека от окисления, что дает возможность витамину С лучше проявлять свои</w:t>
      </w:r>
      <w:r w:rsidR="00C1786F" w:rsidRPr="004A4673">
        <w:rPr>
          <w:color w:val="000000"/>
          <w:sz w:val="28"/>
          <w:szCs w:val="28"/>
        </w:rPr>
        <w:t xml:space="preserve"> </w:t>
      </w:r>
      <w:r w:rsidRPr="004A4673">
        <w:rPr>
          <w:color w:val="000000"/>
          <w:sz w:val="28"/>
          <w:szCs w:val="28"/>
        </w:rPr>
        <w:t>свойства;</w:t>
      </w:r>
    </w:p>
    <w:p w:rsidR="00C1786F"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w:t>
      </w:r>
      <w:r w:rsidR="00C1786F" w:rsidRPr="004A4673">
        <w:rPr>
          <w:color w:val="000000"/>
          <w:sz w:val="28"/>
          <w:szCs w:val="28"/>
        </w:rPr>
        <w:t xml:space="preserve"> </w:t>
      </w:r>
      <w:r w:rsidRPr="004A4673">
        <w:rPr>
          <w:color w:val="000000"/>
          <w:sz w:val="28"/>
          <w:szCs w:val="28"/>
        </w:rPr>
        <w:t>учеными доказано, что острота зрения постоянно изменяется в зависимости от концентрации витамина А в организме;</w:t>
      </w:r>
    </w:p>
    <w:p w:rsidR="002F2618" w:rsidRPr="004A4673" w:rsidRDefault="002F2618" w:rsidP="00C1786F">
      <w:pPr>
        <w:widowControl/>
        <w:numPr>
          <w:ilvl w:val="0"/>
          <w:numId w:val="7"/>
        </w:numPr>
        <w:shd w:val="clear" w:color="000000" w:fill="auto"/>
        <w:tabs>
          <w:tab w:val="left" w:pos="1070"/>
        </w:tabs>
        <w:suppressAutoHyphens/>
        <w:spacing w:line="360" w:lineRule="auto"/>
        <w:ind w:firstLine="709"/>
        <w:jc w:val="both"/>
        <w:rPr>
          <w:color w:val="000000"/>
          <w:sz w:val="28"/>
          <w:szCs w:val="28"/>
        </w:rPr>
      </w:pPr>
      <w:r w:rsidRPr="004A4673">
        <w:rPr>
          <w:color w:val="000000"/>
          <w:sz w:val="28"/>
          <w:szCs w:val="28"/>
        </w:rPr>
        <w:t>витамин А и каратиноиды отвечают за здоровье нашей кожи, слизистых оболочек;</w:t>
      </w:r>
    </w:p>
    <w:p w:rsidR="002F2618" w:rsidRPr="004A4673" w:rsidRDefault="002F2618" w:rsidP="00C1786F">
      <w:pPr>
        <w:widowControl/>
        <w:numPr>
          <w:ilvl w:val="0"/>
          <w:numId w:val="7"/>
        </w:numPr>
        <w:shd w:val="clear" w:color="000000" w:fill="auto"/>
        <w:tabs>
          <w:tab w:val="left" w:pos="1070"/>
        </w:tabs>
        <w:suppressAutoHyphens/>
        <w:spacing w:line="360" w:lineRule="auto"/>
        <w:ind w:firstLine="709"/>
        <w:jc w:val="both"/>
        <w:rPr>
          <w:color w:val="000000"/>
          <w:sz w:val="28"/>
          <w:szCs w:val="28"/>
        </w:rPr>
      </w:pPr>
      <w:r w:rsidRPr="004A4673">
        <w:rPr>
          <w:color w:val="000000"/>
          <w:sz w:val="28"/>
          <w:szCs w:val="28"/>
        </w:rPr>
        <w:t>витамин А в организме женщины отвечает за выработку полового гормона (прогестерона). Недостаток витамина А может привести к снижению активности сперматозоидов у мужчин и бесплодию у женщин;</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каратиноиды обладают свойствами антиоксидантов, позволяющими нейтрализовать свободные радикалы, предотвращают развитие рака, повреждение генетического материала в клетках.</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В пищевой промышленности каратиноиды используются не только как красители, а также с целью повышения пищевой ценности продуктов.</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Хлорофилл </w:t>
      </w:r>
      <w:r w:rsidR="001C1FD7" w:rsidRPr="004A4673">
        <w:rPr>
          <w:color w:val="000000"/>
          <w:sz w:val="28"/>
          <w:szCs w:val="28"/>
        </w:rPr>
        <w:t>−</w:t>
      </w:r>
      <w:r w:rsidRPr="004A4673">
        <w:rPr>
          <w:color w:val="000000"/>
          <w:sz w:val="28"/>
          <w:szCs w:val="28"/>
        </w:rPr>
        <w:t xml:space="preserve"> зеленый пигмент. Он придает жирам зеленый оттенок, который выражен в конопляном, льняном и рапсовом маслах. Хлорофилл имеет витаминоподобную активность. [11]</w:t>
      </w:r>
    </w:p>
    <w:p w:rsidR="002F2618" w:rsidRPr="004A4673" w:rsidRDefault="002F2618" w:rsidP="00C1786F">
      <w:pPr>
        <w:widowControl/>
        <w:shd w:val="clear" w:color="000000" w:fill="auto"/>
        <w:tabs>
          <w:tab w:val="left" w:pos="6754"/>
        </w:tabs>
        <w:suppressAutoHyphens/>
        <w:spacing w:line="360" w:lineRule="auto"/>
        <w:ind w:firstLine="709"/>
        <w:jc w:val="both"/>
        <w:rPr>
          <w:color w:val="000000"/>
          <w:sz w:val="28"/>
          <w:szCs w:val="28"/>
        </w:rPr>
      </w:pPr>
      <w:r w:rsidRPr="004A4673">
        <w:rPr>
          <w:color w:val="000000"/>
          <w:sz w:val="28"/>
          <w:szCs w:val="28"/>
        </w:rPr>
        <w:t>Из витаминов в майонезе обнаружены А, Д, Е, К. Витамины группы Д характеризуются антирахитным действием, отсутствие или недостаток витаминов группы Д в пище вызывает</w:t>
      </w:r>
      <w:r w:rsidR="003004DB" w:rsidRPr="004A4673">
        <w:rPr>
          <w:color w:val="000000"/>
          <w:sz w:val="28"/>
          <w:szCs w:val="28"/>
        </w:rPr>
        <w:t xml:space="preserve"> </w:t>
      </w:r>
      <w:r w:rsidR="0005505F" w:rsidRPr="004A4673">
        <w:rPr>
          <w:color w:val="000000"/>
          <w:sz w:val="28"/>
          <w:szCs w:val="28"/>
        </w:rPr>
        <w:t>ряд</w:t>
      </w:r>
      <w:r w:rsidRPr="004A4673">
        <w:rPr>
          <w:iCs/>
          <w:color w:val="000000"/>
          <w:sz w:val="28"/>
          <w:szCs w:val="28"/>
        </w:rPr>
        <w:t xml:space="preserve"> </w:t>
      </w:r>
      <w:r w:rsidRPr="004A4673">
        <w:rPr>
          <w:color w:val="000000"/>
          <w:sz w:val="28"/>
          <w:szCs w:val="28"/>
        </w:rPr>
        <w:t>расстройств в организме человека.</w:t>
      </w:r>
      <w:r w:rsidR="003004DB" w:rsidRPr="004A4673">
        <w:rPr>
          <w:color w:val="000000"/>
          <w:sz w:val="28"/>
          <w:szCs w:val="28"/>
        </w:rPr>
        <w:t xml:space="preserve"> Р</w:t>
      </w:r>
      <w:r w:rsidRPr="004A4673">
        <w:rPr>
          <w:color w:val="000000"/>
          <w:sz w:val="28"/>
          <w:szCs w:val="28"/>
        </w:rPr>
        <w:t>етиноловый эквивалент</w:t>
      </w:r>
      <w:r w:rsidR="003004DB" w:rsidRPr="004A4673">
        <w:rPr>
          <w:color w:val="000000"/>
          <w:sz w:val="28"/>
          <w:szCs w:val="28"/>
        </w:rPr>
        <w:t xml:space="preserve"> </w:t>
      </w:r>
      <w:r w:rsidRPr="004A4673">
        <w:rPr>
          <w:color w:val="000000"/>
          <w:sz w:val="28"/>
          <w:szCs w:val="28"/>
        </w:rPr>
        <w:t>растительных масел колеблется от 2,1 до 44,0 мкг %. Витамин А</w:t>
      </w:r>
      <w:r w:rsidR="003004DB" w:rsidRPr="004A4673">
        <w:rPr>
          <w:color w:val="000000"/>
          <w:sz w:val="28"/>
          <w:szCs w:val="28"/>
        </w:rPr>
        <w:t xml:space="preserve"> </w:t>
      </w:r>
      <w:r w:rsidRPr="004A4673">
        <w:rPr>
          <w:color w:val="000000"/>
          <w:sz w:val="28"/>
          <w:szCs w:val="28"/>
        </w:rPr>
        <w:t>участвует в регуляции многих процессов жизнедеятельности, в</w:t>
      </w:r>
      <w:r w:rsidR="00C1786F" w:rsidRPr="004A4673">
        <w:rPr>
          <w:color w:val="000000"/>
          <w:sz w:val="28"/>
          <w:szCs w:val="28"/>
        </w:rPr>
        <w:t xml:space="preserve"> </w:t>
      </w:r>
      <w:r w:rsidRPr="004A4673">
        <w:rPr>
          <w:color w:val="000000"/>
          <w:sz w:val="28"/>
          <w:szCs w:val="28"/>
        </w:rPr>
        <w:t>т.ч. роста зрения. Функции витамина А сходны с р-каротином,</w:t>
      </w:r>
      <w:r w:rsidR="00C1786F" w:rsidRPr="004A4673">
        <w:rPr>
          <w:color w:val="000000"/>
          <w:sz w:val="28"/>
          <w:szCs w:val="28"/>
        </w:rPr>
        <w:t xml:space="preserve"> </w:t>
      </w:r>
      <w:r w:rsidRPr="004A4673">
        <w:rPr>
          <w:color w:val="000000"/>
          <w:sz w:val="28"/>
          <w:szCs w:val="28"/>
        </w:rPr>
        <w:t>Роль витамина А в жизнедеятельности человека очень велика.</w:t>
      </w:r>
      <w:r w:rsidR="00C1786F" w:rsidRPr="004A4673">
        <w:rPr>
          <w:color w:val="000000"/>
          <w:sz w:val="28"/>
          <w:szCs w:val="28"/>
        </w:rPr>
        <w:t xml:space="preserve"> </w:t>
      </w:r>
      <w:r w:rsidRPr="004A4673">
        <w:rPr>
          <w:color w:val="000000"/>
          <w:sz w:val="28"/>
          <w:szCs w:val="28"/>
        </w:rPr>
        <w:t>При его недостатке человек может заболеть анемией. Недостаток этого витамина у женщин может вызвать пигментацию.</w:t>
      </w:r>
      <w:r w:rsidR="00030299" w:rsidRPr="004A4673">
        <w:rPr>
          <w:color w:val="000000"/>
          <w:sz w:val="28"/>
          <w:szCs w:val="28"/>
        </w:rPr>
        <w:t xml:space="preserve"> </w:t>
      </w:r>
      <w:r w:rsidRPr="004A4673">
        <w:rPr>
          <w:color w:val="000000"/>
          <w:sz w:val="28"/>
          <w:szCs w:val="28"/>
        </w:rPr>
        <w:t>Кожа при этом покрывается пигментными (коричневыми)</w:t>
      </w:r>
      <w:r w:rsidR="00030299" w:rsidRPr="004A4673">
        <w:rPr>
          <w:color w:val="000000"/>
          <w:sz w:val="28"/>
          <w:szCs w:val="28"/>
        </w:rPr>
        <w:t xml:space="preserve"> </w:t>
      </w:r>
      <w:r w:rsidRPr="004A4673">
        <w:rPr>
          <w:color w:val="000000"/>
          <w:sz w:val="28"/>
          <w:szCs w:val="28"/>
        </w:rPr>
        <w:t>пятнами.</w:t>
      </w:r>
      <w:r w:rsidR="0018355E" w:rsidRPr="004A4673">
        <w:rPr>
          <w:color w:val="000000"/>
          <w:sz w:val="28"/>
          <w:szCs w:val="28"/>
        </w:rPr>
        <w:t xml:space="preserve"> </w:t>
      </w:r>
      <w:r w:rsidRPr="004A4673">
        <w:rPr>
          <w:color w:val="000000"/>
          <w:sz w:val="28"/>
          <w:szCs w:val="28"/>
        </w:rPr>
        <w:t xml:space="preserve">Витамин Е снимает усталость, также подавляет процесс чрезмерного окисления жиров, поддерживает целостность клеток, служит регулятором синтеза всех веществ в организме, улучшает проходимость капилляров, предотвращая цирроз сосудов, кровоизлияния, инфаркт миокарда, стенокардию. </w:t>
      </w:r>
      <w:r w:rsidR="001225BF" w:rsidRPr="004A4673">
        <w:rPr>
          <w:color w:val="000000"/>
          <w:sz w:val="28"/>
          <w:szCs w:val="28"/>
        </w:rPr>
        <w:t xml:space="preserve">Также </w:t>
      </w:r>
      <w:r w:rsidRPr="004A4673">
        <w:rPr>
          <w:color w:val="000000"/>
          <w:sz w:val="28"/>
          <w:szCs w:val="28"/>
        </w:rPr>
        <w:t>витамин Е повышает активность клеток главных органов сердца, печени, почек. При этом выносливость мышц этих органов увеличивается. Содержание витамина Е в растительных маслах колеблется от 30 до 114 мг %, в том числе имеются α</w:t>
      </w:r>
      <w:r w:rsidR="001225BF" w:rsidRPr="004A4673">
        <w:rPr>
          <w:color w:val="000000"/>
          <w:sz w:val="28"/>
          <w:szCs w:val="28"/>
        </w:rPr>
        <w:t xml:space="preserve">,β,γ,σ </w:t>
      </w:r>
      <w:r w:rsidRPr="004A4673">
        <w:rPr>
          <w:color w:val="000000"/>
          <w:sz w:val="28"/>
          <w:szCs w:val="28"/>
        </w:rPr>
        <w:t>формы токоферолов.</w:t>
      </w:r>
      <w:r w:rsidR="0018355E" w:rsidRPr="004A4673">
        <w:rPr>
          <w:color w:val="000000"/>
          <w:sz w:val="28"/>
          <w:szCs w:val="28"/>
        </w:rPr>
        <w:t xml:space="preserve"> </w:t>
      </w:r>
      <w:r w:rsidRPr="004A4673">
        <w:rPr>
          <w:color w:val="000000"/>
          <w:sz w:val="28"/>
          <w:szCs w:val="28"/>
        </w:rPr>
        <w:t>Кроме того, в м</w:t>
      </w:r>
      <w:r w:rsidR="001225BF" w:rsidRPr="004A4673">
        <w:rPr>
          <w:color w:val="000000"/>
          <w:sz w:val="28"/>
          <w:szCs w:val="28"/>
        </w:rPr>
        <w:t>айонезе присутствуют витамины С</w:t>
      </w:r>
      <w:r w:rsidRPr="004A4673">
        <w:rPr>
          <w:color w:val="000000"/>
          <w:sz w:val="28"/>
          <w:szCs w:val="28"/>
        </w:rPr>
        <w:t xml:space="preserve"> группы В, </w:t>
      </w:r>
      <w:r w:rsidRPr="004A4673">
        <w:rPr>
          <w:color w:val="000000"/>
          <w:sz w:val="28"/>
          <w:szCs w:val="28"/>
          <w:lang w:val="en-US"/>
        </w:rPr>
        <w:t>PP</w:t>
      </w:r>
      <w:r w:rsidRPr="004A4673">
        <w:rPr>
          <w:color w:val="000000"/>
          <w:sz w:val="28"/>
          <w:szCs w:val="28"/>
        </w:rPr>
        <w:t>.</w:t>
      </w:r>
      <w:r w:rsidR="0018355E" w:rsidRPr="004A4673">
        <w:rPr>
          <w:color w:val="000000"/>
          <w:sz w:val="28"/>
          <w:szCs w:val="28"/>
        </w:rPr>
        <w:t xml:space="preserve"> </w:t>
      </w:r>
      <w:r w:rsidRPr="004A4673">
        <w:rPr>
          <w:color w:val="000000"/>
          <w:sz w:val="28"/>
          <w:szCs w:val="28"/>
        </w:rPr>
        <w:t xml:space="preserve">Витамины А, С, Е, витамины группы В и провитамины </w:t>
      </w:r>
      <w:r w:rsidRPr="004A4673">
        <w:rPr>
          <w:iCs/>
          <w:color w:val="000000"/>
          <w:sz w:val="28"/>
          <w:szCs w:val="28"/>
        </w:rPr>
        <w:t xml:space="preserve">А, </w:t>
      </w:r>
      <w:r w:rsidRPr="004A4673">
        <w:rPr>
          <w:color w:val="000000"/>
          <w:sz w:val="28"/>
          <w:szCs w:val="28"/>
        </w:rPr>
        <w:t>Р-каротин, являясь функциональными ингредиентами, играют важную роль в позитивном питании. Функциональные свойства витаминов показаны на рисунке 4.</w:t>
      </w:r>
    </w:p>
    <w:p w:rsidR="00C1786F" w:rsidRPr="004A4673" w:rsidRDefault="00C1786F"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В майонезе имеются в составе моно и дисахара в небольшом количестве до 4%, которые являются субстратом для развития бифидобактерий и способствуют благоприятной моторике кишечника, чем определяется физиологическая ценность. Лактоза также является субстратом для развития бифидобактерий, которые помогают восстановить и поддерживать нормальную микрофлору организма, являются источником незаменимых аминокислот, в том числе триптофана. К важнейшим свойствам бифидобактерий относятся их антиканцерогенная активность.</w:t>
      </w:r>
    </w:p>
    <w:p w:rsidR="00C1786F" w:rsidRPr="004A4673" w:rsidRDefault="00C1786F"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Следует отметить, что в ассортименте увеличивается доля средне- и низкокалорийных майонезов, поэтому в рецептуре используют стабилизаторы и загустители, которые по своей природе являются углеводами, что увеличивает их массовую долю в готовом продукте. Стабилизаторы, используемые в производстве майонеза, можно подразделить на три группы: растительные, из морепродуктов и биосинтезированные.</w:t>
      </w:r>
    </w:p>
    <w:p w:rsidR="00C1786F" w:rsidRPr="004A4673" w:rsidRDefault="00987E56" w:rsidP="00C1786F">
      <w:pPr>
        <w:widowControl/>
        <w:shd w:val="clear" w:color="000000" w:fill="auto"/>
        <w:suppressAutoHyphens/>
        <w:spacing w:line="360" w:lineRule="auto"/>
        <w:ind w:firstLine="709"/>
        <w:jc w:val="both"/>
        <w:rPr>
          <w:color w:val="000000"/>
          <w:sz w:val="28"/>
          <w:szCs w:val="28"/>
        </w:rPr>
      </w:pPr>
      <w:r>
        <w:rPr>
          <w:noProof/>
        </w:rPr>
        <w:pict>
          <v:group id="_x0000_s1070" style="position:absolute;left:0;text-align:left;margin-left:19.95pt;margin-top:21.9pt;width:434.5pt;height:350.15pt;z-index:251657216" coordorigin="2100,7801" coordsize="8690,7782">
            <v:group id="_x0000_s1071" style="position:absolute;left:2225;top:7801;width:8565;height:7173" coordorigin="2400,9093" coordsize="8565,7173">
              <v:rect id="_x0000_s1072" style="position:absolute;left:2400;top:9093;width:2160;height:1293">
                <v:textbox style="mso-next-textbox:#_x0000_s1072">
                  <w:txbxContent>
                    <w:p w:rsidR="00C1786F" w:rsidRPr="00F9211C" w:rsidRDefault="00C1786F" w:rsidP="002F2618">
                      <w:pPr>
                        <w:rPr>
                          <w:sz w:val="24"/>
                          <w:szCs w:val="24"/>
                        </w:rPr>
                      </w:pPr>
                      <w:r>
                        <w:rPr>
                          <w:sz w:val="28"/>
                          <w:szCs w:val="28"/>
                        </w:rPr>
                        <w:t xml:space="preserve">            </w:t>
                      </w:r>
                      <w:r w:rsidRPr="00F9211C">
                        <w:rPr>
                          <w:sz w:val="24"/>
                          <w:szCs w:val="24"/>
                        </w:rPr>
                        <w:t>С</w:t>
                      </w:r>
                    </w:p>
                    <w:p w:rsidR="00C1786F" w:rsidRPr="00F9211C" w:rsidRDefault="00C1786F" w:rsidP="002F2618">
                      <w:pPr>
                        <w:jc w:val="center"/>
                        <w:rPr>
                          <w:sz w:val="24"/>
                          <w:szCs w:val="24"/>
                        </w:rPr>
                      </w:pPr>
                      <w:r w:rsidRPr="00F9211C">
                        <w:rPr>
                          <w:sz w:val="24"/>
                          <w:szCs w:val="24"/>
                        </w:rPr>
                        <w:t>Аскорбиновая кислота</w:t>
                      </w:r>
                    </w:p>
                    <w:p w:rsidR="00C1786F" w:rsidRDefault="00C1786F" w:rsidP="002F2618"/>
                  </w:txbxContent>
                </v:textbox>
              </v:rect>
              <v:rect id="_x0000_s1073" style="position:absolute;left:2400;top:10548;width:2160;height:1293">
                <v:textbox style="mso-next-textbox:#_x0000_s1073">
                  <w:txbxContent>
                    <w:p w:rsidR="00C1786F" w:rsidRPr="00F9211C" w:rsidRDefault="00C1786F" w:rsidP="002F2618">
                      <w:pPr>
                        <w:rPr>
                          <w:sz w:val="24"/>
                          <w:szCs w:val="24"/>
                        </w:rPr>
                      </w:pPr>
                      <w:r>
                        <w:rPr>
                          <w:sz w:val="28"/>
                          <w:szCs w:val="28"/>
                        </w:rPr>
                        <w:t xml:space="preserve">            </w:t>
                      </w:r>
                      <w:r w:rsidRPr="00F9211C">
                        <w:rPr>
                          <w:sz w:val="24"/>
                          <w:szCs w:val="24"/>
                        </w:rPr>
                        <w:t>В</w:t>
                      </w:r>
                      <w:r w:rsidRPr="00F9211C">
                        <w:rPr>
                          <w:sz w:val="24"/>
                          <w:szCs w:val="24"/>
                          <w:vertAlign w:val="subscript"/>
                        </w:rPr>
                        <w:t>1</w:t>
                      </w:r>
                      <w:r w:rsidRPr="00F9211C">
                        <w:rPr>
                          <w:sz w:val="24"/>
                          <w:szCs w:val="24"/>
                        </w:rPr>
                        <w:t>,В</w:t>
                      </w:r>
                      <w:r w:rsidRPr="00F9211C">
                        <w:rPr>
                          <w:sz w:val="24"/>
                          <w:szCs w:val="24"/>
                          <w:vertAlign w:val="subscript"/>
                        </w:rPr>
                        <w:t>2</w:t>
                      </w:r>
                      <w:r w:rsidRPr="00F9211C">
                        <w:rPr>
                          <w:sz w:val="24"/>
                          <w:szCs w:val="24"/>
                        </w:rPr>
                        <w:t>,В</w:t>
                      </w:r>
                      <w:r w:rsidRPr="00F9211C">
                        <w:rPr>
                          <w:sz w:val="24"/>
                          <w:szCs w:val="24"/>
                          <w:vertAlign w:val="subscript"/>
                        </w:rPr>
                        <w:t>3</w:t>
                      </w:r>
                      <w:r w:rsidRPr="00F9211C">
                        <w:rPr>
                          <w:sz w:val="24"/>
                          <w:szCs w:val="24"/>
                        </w:rPr>
                        <w:t>,В</w:t>
                      </w:r>
                      <w:r w:rsidRPr="00F9211C">
                        <w:rPr>
                          <w:sz w:val="24"/>
                          <w:szCs w:val="24"/>
                          <w:vertAlign w:val="subscript"/>
                        </w:rPr>
                        <w:t>12</w:t>
                      </w:r>
                      <w:r w:rsidRPr="00F9211C">
                        <w:rPr>
                          <w:sz w:val="24"/>
                          <w:szCs w:val="24"/>
                        </w:rPr>
                        <w:t>.</w:t>
                      </w:r>
                    </w:p>
                    <w:p w:rsidR="00C1786F" w:rsidRDefault="00C1786F" w:rsidP="002F2618"/>
                  </w:txbxContent>
                </v:textbox>
              </v:rect>
              <v:rect id="_x0000_s1074" style="position:absolute;left:2400;top:12018;width:2160;height:1293">
                <v:textbox style="mso-next-textbox:#_x0000_s1074">
                  <w:txbxContent>
                    <w:p w:rsidR="00C1786F" w:rsidRDefault="00C1786F" w:rsidP="002F2618">
                      <w:pPr>
                        <w:jc w:val="center"/>
                        <w:rPr>
                          <w:sz w:val="28"/>
                          <w:szCs w:val="28"/>
                        </w:rPr>
                      </w:pPr>
                    </w:p>
                    <w:p w:rsidR="00C1786F" w:rsidRPr="00F9211C" w:rsidRDefault="00C1786F" w:rsidP="002F2618">
                      <w:pPr>
                        <w:jc w:val="center"/>
                        <w:rPr>
                          <w:sz w:val="24"/>
                          <w:szCs w:val="24"/>
                        </w:rPr>
                      </w:pPr>
                      <w:r w:rsidRPr="00F9211C">
                        <w:rPr>
                          <w:sz w:val="24"/>
                          <w:szCs w:val="24"/>
                        </w:rPr>
                        <w:t>Е- токоферол</w:t>
                      </w:r>
                    </w:p>
                    <w:p w:rsidR="00C1786F" w:rsidRPr="00DD36CA" w:rsidRDefault="00C1786F" w:rsidP="002F2618">
                      <w:pPr>
                        <w:jc w:val="center"/>
                        <w:rPr>
                          <w:sz w:val="28"/>
                          <w:szCs w:val="28"/>
                        </w:rPr>
                      </w:pPr>
                    </w:p>
                    <w:p w:rsidR="00C1786F" w:rsidRDefault="00C1786F" w:rsidP="002F2618"/>
                  </w:txbxContent>
                </v:textbox>
              </v:rect>
              <v:rect id="_x0000_s1075" style="position:absolute;left:2400;top:13488;width:2160;height:1293">
                <v:textbox style="mso-next-textbox:#_x0000_s1075">
                  <w:txbxContent>
                    <w:p w:rsidR="00C1786F" w:rsidRDefault="00C1786F" w:rsidP="002F2618">
                      <w:pPr>
                        <w:jc w:val="center"/>
                        <w:rPr>
                          <w:sz w:val="28"/>
                          <w:szCs w:val="28"/>
                        </w:rPr>
                      </w:pPr>
                    </w:p>
                    <w:p w:rsidR="00C1786F" w:rsidRPr="00F9211C" w:rsidRDefault="00C1786F" w:rsidP="002F2618">
                      <w:pPr>
                        <w:jc w:val="center"/>
                        <w:rPr>
                          <w:sz w:val="24"/>
                          <w:szCs w:val="24"/>
                        </w:rPr>
                      </w:pPr>
                      <w:r w:rsidRPr="00F9211C">
                        <w:rPr>
                          <w:sz w:val="24"/>
                          <w:szCs w:val="24"/>
                        </w:rPr>
                        <w:t>Провитамин</w:t>
                      </w:r>
                    </w:p>
                    <w:p w:rsidR="00C1786F" w:rsidRPr="00F9211C" w:rsidRDefault="00C1786F" w:rsidP="002F2618">
                      <w:pPr>
                        <w:jc w:val="center"/>
                        <w:rPr>
                          <w:sz w:val="24"/>
                          <w:szCs w:val="24"/>
                        </w:rPr>
                      </w:pPr>
                      <w:r w:rsidRPr="00F9211C">
                        <w:rPr>
                          <w:sz w:val="24"/>
                          <w:szCs w:val="24"/>
                        </w:rPr>
                        <w:t xml:space="preserve"> α, β-каротин</w:t>
                      </w:r>
                    </w:p>
                    <w:p w:rsidR="00C1786F" w:rsidRPr="00DD36CA" w:rsidRDefault="00C1786F" w:rsidP="002F2618">
                      <w:pPr>
                        <w:jc w:val="center"/>
                        <w:rPr>
                          <w:sz w:val="28"/>
                          <w:szCs w:val="28"/>
                        </w:rPr>
                      </w:pPr>
                    </w:p>
                    <w:p w:rsidR="00C1786F" w:rsidRDefault="00C1786F" w:rsidP="002F2618"/>
                  </w:txbxContent>
                </v:textbox>
              </v:rect>
              <v:rect id="_x0000_s1076" style="position:absolute;left:2400;top:14973;width:2160;height:1293">
                <v:textbox style="mso-next-textbox:#_x0000_s1076">
                  <w:txbxContent>
                    <w:p w:rsidR="00C1786F" w:rsidRDefault="00C1786F" w:rsidP="002F2618">
                      <w:pPr>
                        <w:rPr>
                          <w:sz w:val="28"/>
                          <w:szCs w:val="28"/>
                        </w:rPr>
                      </w:pPr>
                      <w:r>
                        <w:rPr>
                          <w:sz w:val="28"/>
                          <w:szCs w:val="28"/>
                        </w:rPr>
                        <w:t xml:space="preserve">   </w:t>
                      </w:r>
                    </w:p>
                    <w:p w:rsidR="00C1786F" w:rsidRPr="00F9211C" w:rsidRDefault="00C1786F" w:rsidP="002F2618">
                      <w:pPr>
                        <w:rPr>
                          <w:sz w:val="24"/>
                          <w:szCs w:val="24"/>
                        </w:rPr>
                      </w:pPr>
                      <w:r w:rsidRPr="00F9211C">
                        <w:rPr>
                          <w:sz w:val="24"/>
                          <w:szCs w:val="24"/>
                        </w:rPr>
                        <w:t xml:space="preserve">    РР, ниацин</w:t>
                      </w:r>
                    </w:p>
                    <w:p w:rsidR="00C1786F" w:rsidRDefault="00C1786F" w:rsidP="002F2618"/>
                  </w:txbxContent>
                </v:textbox>
              </v:rect>
              <v:rect id="_x0000_s1077" style="position:absolute;left:5400;top:9093;width:5565;height:1293">
                <v:textbox style="mso-next-textbox:#_x0000_s1077">
                  <w:txbxContent>
                    <w:p w:rsidR="00C1786F" w:rsidRPr="00F9211C" w:rsidRDefault="00C1786F" w:rsidP="002F2618">
                      <w:pPr>
                        <w:jc w:val="center"/>
                        <w:rPr>
                          <w:sz w:val="24"/>
                          <w:szCs w:val="24"/>
                        </w:rPr>
                      </w:pPr>
                      <w:r w:rsidRPr="00F9211C">
                        <w:rPr>
                          <w:sz w:val="24"/>
                          <w:szCs w:val="24"/>
                        </w:rPr>
                        <w:t>Антицинготное действие</w:t>
                      </w:r>
                    </w:p>
                    <w:p w:rsidR="00C1786F" w:rsidRPr="00F9211C" w:rsidRDefault="00C1786F" w:rsidP="002F2618">
                      <w:pPr>
                        <w:jc w:val="center"/>
                        <w:rPr>
                          <w:sz w:val="24"/>
                          <w:szCs w:val="24"/>
                        </w:rPr>
                      </w:pPr>
                      <w:r w:rsidRPr="00F9211C">
                        <w:rPr>
                          <w:sz w:val="24"/>
                          <w:szCs w:val="24"/>
                        </w:rPr>
                        <w:t>Метаболические функции</w:t>
                      </w:r>
                    </w:p>
                    <w:p w:rsidR="00C1786F" w:rsidRPr="00F9211C" w:rsidRDefault="00C1786F" w:rsidP="002F2618">
                      <w:pPr>
                        <w:jc w:val="center"/>
                        <w:rPr>
                          <w:sz w:val="24"/>
                          <w:szCs w:val="24"/>
                        </w:rPr>
                      </w:pPr>
                      <w:r w:rsidRPr="00F9211C">
                        <w:rPr>
                          <w:sz w:val="24"/>
                          <w:szCs w:val="24"/>
                        </w:rPr>
                        <w:t>Имунная стимуляция</w:t>
                      </w:r>
                    </w:p>
                    <w:p w:rsidR="00C1786F" w:rsidRPr="00DD36CA" w:rsidRDefault="00C1786F" w:rsidP="002F2618">
                      <w:pPr>
                        <w:jc w:val="center"/>
                        <w:rPr>
                          <w:sz w:val="28"/>
                          <w:szCs w:val="28"/>
                        </w:rPr>
                      </w:pPr>
                    </w:p>
                    <w:p w:rsidR="00C1786F" w:rsidRDefault="00C1786F" w:rsidP="002F2618"/>
                  </w:txbxContent>
                </v:textbox>
              </v:rect>
              <v:rect id="_x0000_s1078" style="position:absolute;left:5400;top:10548;width:5565;height:1470">
                <v:textbox style="mso-next-textbox:#_x0000_s1078">
                  <w:txbxContent>
                    <w:p w:rsidR="00C1786F" w:rsidRPr="00F9211C" w:rsidRDefault="00C1786F" w:rsidP="002F2618">
                      <w:pPr>
                        <w:jc w:val="center"/>
                        <w:rPr>
                          <w:sz w:val="24"/>
                          <w:szCs w:val="24"/>
                        </w:rPr>
                      </w:pPr>
                      <w:r w:rsidRPr="00F9211C">
                        <w:rPr>
                          <w:sz w:val="24"/>
                          <w:szCs w:val="24"/>
                        </w:rPr>
                        <w:t>Обмен углеводов(В</w:t>
                      </w:r>
                      <w:r w:rsidRPr="00F9211C">
                        <w:rPr>
                          <w:sz w:val="24"/>
                          <w:szCs w:val="24"/>
                          <w:vertAlign w:val="subscript"/>
                        </w:rPr>
                        <w:t>1</w:t>
                      </w:r>
                      <w:r w:rsidRPr="00F9211C">
                        <w:rPr>
                          <w:sz w:val="24"/>
                          <w:szCs w:val="24"/>
                        </w:rPr>
                        <w:t>),входят в состав ферментов, препятствующих развитию анемии. Укрепляют нервную системуи улучшает состояние кожных покровов</w:t>
                      </w:r>
                    </w:p>
                    <w:p w:rsidR="00C1786F" w:rsidRPr="00DD36CA" w:rsidRDefault="00C1786F" w:rsidP="002F2618">
                      <w:pPr>
                        <w:jc w:val="center"/>
                        <w:rPr>
                          <w:sz w:val="28"/>
                          <w:szCs w:val="28"/>
                        </w:rPr>
                      </w:pPr>
                    </w:p>
                    <w:p w:rsidR="00C1786F" w:rsidRDefault="00C1786F" w:rsidP="002F2618"/>
                  </w:txbxContent>
                </v:textbox>
              </v:rect>
              <v:rect id="_x0000_s1079" style="position:absolute;left:5400;top:12108;width:5565;height:1485">
                <v:textbox style="mso-next-textbox:#_x0000_s1079">
                  <w:txbxContent>
                    <w:p w:rsidR="00C1786F" w:rsidRPr="00F9211C" w:rsidRDefault="00C1786F" w:rsidP="002F2618">
                      <w:pPr>
                        <w:jc w:val="center"/>
                        <w:rPr>
                          <w:sz w:val="24"/>
                          <w:szCs w:val="24"/>
                        </w:rPr>
                      </w:pPr>
                      <w:r w:rsidRPr="00F9211C">
                        <w:rPr>
                          <w:sz w:val="24"/>
                          <w:szCs w:val="24"/>
                        </w:rPr>
                        <w:t xml:space="preserve">Антиоксидант для липидов и витамина А, а также для свободных радикалов, участвует в анаэробном дыхании, регулирует синтез убихинона (кофермент </w:t>
                      </w:r>
                      <w:r w:rsidRPr="00F9211C">
                        <w:rPr>
                          <w:sz w:val="24"/>
                          <w:szCs w:val="24"/>
                          <w:lang w:val="en-US"/>
                        </w:rPr>
                        <w:t>Q</w:t>
                      </w:r>
                      <w:r w:rsidRPr="00F9211C">
                        <w:rPr>
                          <w:sz w:val="24"/>
                          <w:szCs w:val="24"/>
                          <w:vertAlign w:val="subscript"/>
                        </w:rPr>
                        <w:t>10</w:t>
                      </w:r>
                      <w:r w:rsidRPr="00F9211C">
                        <w:rPr>
                          <w:sz w:val="24"/>
                          <w:szCs w:val="24"/>
                        </w:rPr>
                        <w:t>)</w:t>
                      </w:r>
                    </w:p>
                    <w:p w:rsidR="00C1786F" w:rsidRDefault="00C1786F" w:rsidP="002F2618"/>
                  </w:txbxContent>
                </v:textbox>
              </v:rect>
              <v:rect id="_x0000_s1080" style="position:absolute;left:5400;top:13773;width:5565;height:1095">
                <v:textbox style="mso-next-textbox:#_x0000_s1080">
                  <w:txbxContent>
                    <w:p w:rsidR="00C1786F" w:rsidRPr="00F9211C" w:rsidRDefault="00C1786F" w:rsidP="002F2618">
                      <w:pPr>
                        <w:jc w:val="center"/>
                        <w:rPr>
                          <w:sz w:val="24"/>
                          <w:szCs w:val="24"/>
                        </w:rPr>
                      </w:pPr>
                      <w:r w:rsidRPr="00F9211C">
                        <w:rPr>
                          <w:sz w:val="24"/>
                          <w:szCs w:val="24"/>
                        </w:rPr>
                        <w:t>Улучшает зрение, антиоксидант, иммунный стимулятор, противоопухолевое действие</w:t>
                      </w:r>
                    </w:p>
                  </w:txbxContent>
                </v:textbox>
              </v:rect>
              <v:rect id="_x0000_s1081" style="position:absolute;left:5400;top:15198;width:5565;height:1068">
                <v:textbox style="mso-next-textbox:#_x0000_s1081">
                  <w:txbxContent>
                    <w:p w:rsidR="00C1786F" w:rsidRPr="00F9211C" w:rsidRDefault="00C1786F" w:rsidP="002F2618">
                      <w:pPr>
                        <w:jc w:val="center"/>
                        <w:rPr>
                          <w:sz w:val="24"/>
                          <w:szCs w:val="24"/>
                        </w:rPr>
                      </w:pPr>
                      <w:r w:rsidRPr="00F9211C">
                        <w:rPr>
                          <w:sz w:val="24"/>
                          <w:szCs w:val="24"/>
                        </w:rPr>
                        <w:t>Участвует в образовании НАД, НАДН</w:t>
                      </w:r>
                    </w:p>
                    <w:p w:rsidR="00C1786F" w:rsidRPr="00DD36CA" w:rsidRDefault="00C1786F" w:rsidP="002F2618">
                      <w:pPr>
                        <w:jc w:val="center"/>
                        <w:rPr>
                          <w:sz w:val="28"/>
                          <w:szCs w:val="28"/>
                        </w:rPr>
                      </w:pPr>
                    </w:p>
                    <w:p w:rsidR="00C1786F" w:rsidRDefault="00C1786F" w:rsidP="002F2618"/>
                  </w:txbxContent>
                </v:textbox>
              </v:rect>
              <v:shapetype id="_x0000_t32" coordsize="21600,21600" o:spt="32" o:oned="t" path="m,l21600,21600e" filled="f">
                <v:path arrowok="t" fillok="f" o:connecttype="none"/>
                <o:lock v:ext="edit" shapetype="t"/>
              </v:shapetype>
              <v:shape id="_x0000_s1082" type="#_x0000_t32" style="position:absolute;left:4560;top:9768;width:840;height:0" o:connectortype="straight"/>
              <v:shape id="_x0000_s1083" type="#_x0000_t32" style="position:absolute;left:4560;top:11298;width:840;height:0" o:connectortype="straight"/>
              <v:shape id="_x0000_s1084" type="#_x0000_t32" style="position:absolute;left:4560;top:12753;width:840;height:0" o:connectortype="straight"/>
              <v:shape id="_x0000_s1085" type="#_x0000_t32" style="position:absolute;left:4560;top:14238;width:840;height:0" o:connectortype="straight"/>
              <v:shape id="_x0000_s1086" type="#_x0000_t32" style="position:absolute;left:4560;top:15708;width:840;height:0" o:connectortype="straight"/>
            </v:group>
            <v:rect id="_x0000_s1087" style="position:absolute;left:2100;top:15120;width:8565;height:463" stroked="f">
              <v:textbox style="mso-next-textbox:#_x0000_s1087">
                <w:txbxContent>
                  <w:p w:rsidR="00C1786F" w:rsidRPr="00C1786F" w:rsidRDefault="00C1786F" w:rsidP="00C1786F">
                    <w:pPr>
                      <w:widowControl/>
                      <w:shd w:val="clear" w:color="auto" w:fill="FFFFFF"/>
                      <w:suppressAutoHyphens/>
                      <w:spacing w:line="360" w:lineRule="auto"/>
                      <w:jc w:val="center"/>
                      <w:rPr>
                        <w:b/>
                        <w:sz w:val="28"/>
                        <w:szCs w:val="28"/>
                      </w:rPr>
                    </w:pPr>
                    <w:r w:rsidRPr="00C1786F">
                      <w:rPr>
                        <w:b/>
                        <w:sz w:val="28"/>
                        <w:szCs w:val="28"/>
                      </w:rPr>
                      <w:t>Рис.4. Функциональные свойства актиоксидантов и витаминов</w:t>
                    </w:r>
                  </w:p>
                  <w:p w:rsidR="00C1786F" w:rsidRDefault="00C1786F"/>
                </w:txbxContent>
              </v:textbox>
            </v:rect>
          </v:group>
        </w:pic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p>
    <w:p w:rsidR="002F2618" w:rsidRPr="004A4673" w:rsidRDefault="002F2618" w:rsidP="00C1786F">
      <w:pPr>
        <w:widowControl/>
        <w:shd w:val="clear" w:color="000000" w:fill="auto"/>
        <w:suppressAutoHyphens/>
        <w:spacing w:line="360" w:lineRule="auto"/>
        <w:ind w:firstLine="709"/>
        <w:jc w:val="both"/>
        <w:rPr>
          <w:color w:val="000000"/>
          <w:sz w:val="28"/>
          <w:szCs w:val="28"/>
        </w:rPr>
      </w:pPr>
    </w:p>
    <w:p w:rsidR="002F2618" w:rsidRPr="004A4673" w:rsidRDefault="002F2618" w:rsidP="00C1786F">
      <w:pPr>
        <w:widowControl/>
        <w:shd w:val="clear" w:color="000000" w:fill="auto"/>
        <w:suppressAutoHyphens/>
        <w:spacing w:line="360" w:lineRule="auto"/>
        <w:ind w:firstLine="709"/>
        <w:jc w:val="both"/>
        <w:rPr>
          <w:color w:val="000000"/>
          <w:sz w:val="28"/>
          <w:szCs w:val="28"/>
        </w:rPr>
      </w:pPr>
    </w:p>
    <w:p w:rsidR="002F2618" w:rsidRPr="004A4673" w:rsidRDefault="002F2618" w:rsidP="00C1786F">
      <w:pPr>
        <w:widowControl/>
        <w:shd w:val="clear" w:color="000000" w:fill="auto"/>
        <w:suppressAutoHyphens/>
        <w:spacing w:line="360" w:lineRule="auto"/>
        <w:ind w:firstLine="709"/>
        <w:rPr>
          <w:color w:val="000000"/>
          <w:sz w:val="28"/>
          <w:szCs w:val="28"/>
        </w:rPr>
      </w:pPr>
    </w:p>
    <w:p w:rsidR="002F2618" w:rsidRPr="004A4673" w:rsidRDefault="002F2618" w:rsidP="00C1786F">
      <w:pPr>
        <w:widowControl/>
        <w:shd w:val="clear" w:color="000000" w:fill="auto"/>
        <w:suppressAutoHyphens/>
        <w:spacing w:line="360" w:lineRule="auto"/>
        <w:ind w:firstLine="709"/>
        <w:rPr>
          <w:color w:val="000000"/>
          <w:sz w:val="28"/>
          <w:szCs w:val="28"/>
        </w:rPr>
      </w:pPr>
    </w:p>
    <w:p w:rsidR="002F2618" w:rsidRPr="004A4673" w:rsidRDefault="002F2618" w:rsidP="00C1786F">
      <w:pPr>
        <w:widowControl/>
        <w:shd w:val="clear" w:color="000000" w:fill="auto"/>
        <w:suppressAutoHyphens/>
        <w:spacing w:line="360" w:lineRule="auto"/>
        <w:ind w:firstLine="709"/>
        <w:rPr>
          <w:color w:val="000000"/>
          <w:sz w:val="28"/>
          <w:szCs w:val="28"/>
        </w:rPr>
      </w:pPr>
    </w:p>
    <w:p w:rsidR="002F2618" w:rsidRPr="004A4673" w:rsidRDefault="002F2618" w:rsidP="00C1786F">
      <w:pPr>
        <w:widowControl/>
        <w:shd w:val="clear" w:color="000000" w:fill="auto"/>
        <w:suppressAutoHyphens/>
        <w:spacing w:line="360" w:lineRule="auto"/>
        <w:ind w:firstLine="709"/>
        <w:rPr>
          <w:color w:val="000000"/>
          <w:sz w:val="28"/>
          <w:szCs w:val="28"/>
        </w:rPr>
      </w:pPr>
    </w:p>
    <w:p w:rsidR="002F2618" w:rsidRPr="004A4673" w:rsidRDefault="002F2618" w:rsidP="00C1786F">
      <w:pPr>
        <w:widowControl/>
        <w:shd w:val="clear" w:color="000000" w:fill="auto"/>
        <w:suppressAutoHyphens/>
        <w:spacing w:line="360" w:lineRule="auto"/>
        <w:ind w:firstLine="709"/>
        <w:rPr>
          <w:color w:val="000000"/>
          <w:sz w:val="28"/>
          <w:szCs w:val="28"/>
        </w:rPr>
      </w:pPr>
    </w:p>
    <w:p w:rsidR="002F2618" w:rsidRPr="004A4673" w:rsidRDefault="002F2618" w:rsidP="00C1786F">
      <w:pPr>
        <w:widowControl/>
        <w:shd w:val="clear" w:color="000000" w:fill="auto"/>
        <w:suppressAutoHyphens/>
        <w:spacing w:line="360" w:lineRule="auto"/>
        <w:ind w:firstLine="709"/>
        <w:rPr>
          <w:color w:val="000000"/>
          <w:sz w:val="28"/>
          <w:szCs w:val="28"/>
        </w:rPr>
      </w:pPr>
    </w:p>
    <w:p w:rsidR="002F2618" w:rsidRPr="004A4673" w:rsidRDefault="002F2618" w:rsidP="00C1786F">
      <w:pPr>
        <w:widowControl/>
        <w:shd w:val="clear" w:color="000000" w:fill="auto"/>
        <w:suppressAutoHyphens/>
        <w:spacing w:line="360" w:lineRule="auto"/>
        <w:ind w:firstLine="709"/>
        <w:rPr>
          <w:color w:val="000000"/>
          <w:sz w:val="28"/>
          <w:szCs w:val="28"/>
        </w:rPr>
      </w:pPr>
    </w:p>
    <w:p w:rsidR="002F2618" w:rsidRPr="004A4673" w:rsidRDefault="002F2618" w:rsidP="00C1786F">
      <w:pPr>
        <w:widowControl/>
        <w:shd w:val="clear" w:color="000000" w:fill="auto"/>
        <w:suppressAutoHyphens/>
        <w:spacing w:line="360" w:lineRule="auto"/>
        <w:ind w:firstLine="709"/>
        <w:rPr>
          <w:color w:val="000000"/>
          <w:sz w:val="28"/>
          <w:szCs w:val="28"/>
        </w:rPr>
      </w:pPr>
    </w:p>
    <w:p w:rsidR="002F2618" w:rsidRPr="004A4673" w:rsidRDefault="002F2618" w:rsidP="00C1786F">
      <w:pPr>
        <w:widowControl/>
        <w:shd w:val="clear" w:color="000000" w:fill="auto"/>
        <w:suppressAutoHyphens/>
        <w:spacing w:line="360" w:lineRule="auto"/>
        <w:ind w:firstLine="709"/>
        <w:rPr>
          <w:color w:val="000000"/>
          <w:sz w:val="28"/>
          <w:szCs w:val="28"/>
        </w:rPr>
      </w:pPr>
    </w:p>
    <w:p w:rsidR="002F2618" w:rsidRPr="004A4673" w:rsidRDefault="002F2618" w:rsidP="00C1786F">
      <w:pPr>
        <w:widowControl/>
        <w:shd w:val="clear" w:color="000000" w:fill="auto"/>
        <w:suppressAutoHyphens/>
        <w:spacing w:line="360" w:lineRule="auto"/>
        <w:ind w:firstLine="709"/>
        <w:rPr>
          <w:color w:val="000000"/>
          <w:sz w:val="28"/>
          <w:szCs w:val="28"/>
        </w:rPr>
      </w:pPr>
    </w:p>
    <w:p w:rsidR="002F2618" w:rsidRPr="004A4673" w:rsidRDefault="002F2618" w:rsidP="00C1786F">
      <w:pPr>
        <w:widowControl/>
        <w:shd w:val="clear" w:color="000000" w:fill="auto"/>
        <w:suppressAutoHyphens/>
        <w:spacing w:line="360" w:lineRule="auto"/>
        <w:ind w:firstLine="709"/>
        <w:rPr>
          <w:color w:val="000000"/>
          <w:sz w:val="28"/>
          <w:szCs w:val="28"/>
        </w:rPr>
      </w:pPr>
    </w:p>
    <w:p w:rsidR="002F2618" w:rsidRPr="004A4673" w:rsidRDefault="002F2618" w:rsidP="00C1786F">
      <w:pPr>
        <w:widowControl/>
        <w:shd w:val="clear" w:color="000000" w:fill="auto"/>
        <w:suppressAutoHyphens/>
        <w:spacing w:line="360" w:lineRule="auto"/>
        <w:ind w:firstLine="709"/>
        <w:rPr>
          <w:color w:val="000000"/>
          <w:sz w:val="28"/>
          <w:szCs w:val="28"/>
        </w:rPr>
      </w:pP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К растительным относят пектин, камеди, карбоксиллитилцеллюлозу, из морепродуктов </w:t>
      </w:r>
      <w:r w:rsidR="007773C3" w:rsidRPr="004A4673">
        <w:rPr>
          <w:color w:val="000000"/>
          <w:sz w:val="28"/>
          <w:szCs w:val="28"/>
        </w:rPr>
        <w:t>−</w:t>
      </w:r>
      <w:r w:rsidRPr="004A4673">
        <w:rPr>
          <w:color w:val="000000"/>
          <w:sz w:val="28"/>
          <w:szCs w:val="28"/>
        </w:rPr>
        <w:t xml:space="preserve"> альгинаты, агар-агар; биосинтезированные </w:t>
      </w:r>
      <w:r w:rsidR="007773C3" w:rsidRPr="004A4673">
        <w:rPr>
          <w:color w:val="000000"/>
          <w:sz w:val="28"/>
          <w:szCs w:val="28"/>
        </w:rPr>
        <w:t>−</w:t>
      </w:r>
      <w:r w:rsidRPr="004A4673">
        <w:rPr>
          <w:color w:val="000000"/>
          <w:sz w:val="28"/>
          <w:szCs w:val="28"/>
        </w:rPr>
        <w:t xml:space="preserve"> ксантан, геллан. Все данные вещества относят к группе пищевых волокон.</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Пищевые волокна играют важную роль в питании и диете. Они представляют собой смесь большого числа органических, соединений и имеют уникальную химическую структуру и физические свойства.</w:t>
      </w:r>
    </w:p>
    <w:p w:rsidR="007773C3"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Пища, богатая волокнами, оказывает положительное воздействие на процессы пищеварения, и, следовательно, уменьшает риск возникновения заболеваний, связанных с этими процессами, например, рака кишечника. Растворимые и нерастворимые волокна увеличивают ощущение сытности, так как пища, обогащенная волокнами, требует более длительного времени для пережевывания и переваривания, тем самым вызывая больше выделение слюны и желудочного сока. Волокна имеют большое практическое значение при профилактике сахарного диабета, положительно влияют на состояние зубов и полости рта. Более длительный процесс пережевывания такой пищи способствует удалению бактериального налета, имеющегося на зубах. Высоковолокнистая пища содержит меньшее количество сахаров, чем продукты, богатые углеводами и жирами, что также способствует уменьшению риска образования</w:t>
      </w:r>
      <w:r w:rsidR="00C1786F" w:rsidRPr="004A4673">
        <w:rPr>
          <w:color w:val="000000"/>
          <w:sz w:val="28"/>
          <w:szCs w:val="28"/>
        </w:rPr>
        <w:t xml:space="preserve"> </w:t>
      </w:r>
      <w:r w:rsidRPr="004A4673">
        <w:rPr>
          <w:color w:val="000000"/>
          <w:sz w:val="28"/>
          <w:szCs w:val="28"/>
        </w:rPr>
        <w:t>кариеса.</w:t>
      </w:r>
    </w:p>
    <w:p w:rsidR="00C1786F"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Использование эмульгаторов в производстве майонезов реализует две основные цели: во-первых, обеспечение типичной структуры майонеза </w:t>
      </w:r>
      <w:r w:rsidR="007773C3" w:rsidRPr="004A4673">
        <w:rPr>
          <w:color w:val="000000"/>
          <w:sz w:val="28"/>
          <w:szCs w:val="28"/>
        </w:rPr>
        <w:t>−</w:t>
      </w:r>
      <w:r w:rsidRPr="004A4673">
        <w:rPr>
          <w:color w:val="000000"/>
          <w:sz w:val="28"/>
          <w:szCs w:val="28"/>
        </w:rPr>
        <w:t xml:space="preserve"> эмульсии типа </w:t>
      </w:r>
      <w:r w:rsidR="007773C3" w:rsidRPr="004A4673">
        <w:rPr>
          <w:color w:val="000000"/>
          <w:sz w:val="28"/>
          <w:szCs w:val="28"/>
        </w:rPr>
        <w:t>«</w:t>
      </w:r>
      <w:r w:rsidRPr="004A4673">
        <w:rPr>
          <w:color w:val="000000"/>
          <w:sz w:val="28"/>
          <w:szCs w:val="28"/>
        </w:rPr>
        <w:t>масло в воде</w:t>
      </w:r>
      <w:r w:rsidR="007773C3" w:rsidRPr="004A4673">
        <w:rPr>
          <w:color w:val="000000"/>
          <w:sz w:val="28"/>
          <w:szCs w:val="28"/>
        </w:rPr>
        <w:t>»</w:t>
      </w:r>
      <w:r w:rsidRPr="004A4673">
        <w:rPr>
          <w:color w:val="000000"/>
          <w:sz w:val="28"/>
          <w:szCs w:val="28"/>
        </w:rPr>
        <w:t xml:space="preserve"> и, во вторых, повышение физиологической ценности, т.к. в качестве эмульгаторов используют фосфолипиды, которые участвуют в</w:t>
      </w:r>
      <w:r w:rsidR="007773C3" w:rsidRPr="004A4673">
        <w:rPr>
          <w:color w:val="000000"/>
          <w:sz w:val="28"/>
          <w:szCs w:val="28"/>
        </w:rPr>
        <w:t xml:space="preserve"> </w:t>
      </w:r>
      <w:r w:rsidRPr="004A4673">
        <w:rPr>
          <w:color w:val="000000"/>
          <w:sz w:val="28"/>
          <w:szCs w:val="28"/>
        </w:rPr>
        <w:t>общем метаболизме и в дыхании клеток.</w:t>
      </w:r>
      <w:r w:rsidR="006404B8" w:rsidRPr="004A4673">
        <w:rPr>
          <w:color w:val="000000"/>
          <w:sz w:val="28"/>
          <w:szCs w:val="28"/>
        </w:rPr>
        <w:t xml:space="preserve"> </w:t>
      </w:r>
      <w:r w:rsidRPr="004A4673">
        <w:rPr>
          <w:color w:val="000000"/>
          <w:sz w:val="28"/>
          <w:szCs w:val="28"/>
        </w:rPr>
        <w:t>К эмульгаторам относятся яичные и молочные продукты.</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Яичные продукты для приготовления майонезов используют как свежими, так и консервированными различными способами: замораживанием, высушиванием, засолкой Можно использовать как цельнояичное сырье, так и изготовленное только из желтков. В майонезе содержится до 3% белков. Белковые комцоненты способствуют повышению биологической ценности за счет незаменимых аминокислот и лецитина, который способствует усвоению и выводу холестерина. Функциональные свойства яичных </w:t>
      </w:r>
      <w:r w:rsidRPr="004A4673">
        <w:rPr>
          <w:color w:val="000000"/>
          <w:sz w:val="28"/>
          <w:szCs w:val="28"/>
          <w:lang w:val="en-US"/>
        </w:rPr>
        <w:t>npo</w:t>
      </w:r>
      <w:r w:rsidRPr="004A4673">
        <w:rPr>
          <w:color w:val="000000"/>
          <w:sz w:val="28"/>
          <w:szCs w:val="28"/>
        </w:rPr>
        <w:t>дуктов, определяющие структурно-механические и другие показатели майонезной продукции, зависят от многих факторов (качества исходного меланжа, режимов и условий пастеризации и сушки, степени распыления и т.д.),</w:t>
      </w:r>
    </w:p>
    <w:p w:rsidR="002F2618" w:rsidRPr="004A4673" w:rsidRDefault="002F2618" w:rsidP="00C1786F">
      <w:pPr>
        <w:widowControl/>
        <w:shd w:val="clear" w:color="000000" w:fill="auto"/>
        <w:tabs>
          <w:tab w:val="left" w:pos="7162"/>
        </w:tabs>
        <w:suppressAutoHyphens/>
        <w:spacing w:line="360" w:lineRule="auto"/>
        <w:ind w:firstLine="709"/>
        <w:jc w:val="both"/>
        <w:rPr>
          <w:color w:val="000000"/>
          <w:sz w:val="28"/>
          <w:szCs w:val="28"/>
        </w:rPr>
      </w:pPr>
      <w:r w:rsidRPr="004A4673">
        <w:rPr>
          <w:color w:val="000000"/>
          <w:sz w:val="28"/>
          <w:szCs w:val="28"/>
        </w:rPr>
        <w:t>Белок и желток имеют различный состав протеинов. Белок состоит, в основном, из протеинов, в число которых входят овальбумин, овокональбумин, овоглабулин, лизоцим и др. Эти протеины обусловливают такие функциональные свойства белка при производстве майонезов, как растворимость в водной фазе, способность диспергировать, а также бактерицидное действие (лизоцим). В желтке содержатся как белки (вителлин, липовителин, ливетин, фосфитин и др.), так и липиды. Важнейшими из</w:t>
      </w:r>
      <w:r w:rsidR="00C1786F" w:rsidRPr="004A4673">
        <w:rPr>
          <w:color w:val="000000"/>
          <w:sz w:val="28"/>
          <w:szCs w:val="28"/>
        </w:rPr>
        <w:t xml:space="preserve"> </w:t>
      </w:r>
      <w:r w:rsidRPr="004A4673">
        <w:rPr>
          <w:color w:val="000000"/>
          <w:sz w:val="28"/>
          <w:szCs w:val="28"/>
        </w:rPr>
        <w:t>них являются триглицириды (62%) и фосфолипиды (33%), в число которых входит лецитин.</w:t>
      </w:r>
    </w:p>
    <w:p w:rsidR="002F2618" w:rsidRPr="004A4673" w:rsidRDefault="002F2618" w:rsidP="00C1786F">
      <w:pPr>
        <w:widowControl/>
        <w:shd w:val="clear" w:color="000000" w:fill="auto"/>
        <w:tabs>
          <w:tab w:val="left" w:pos="864"/>
        </w:tabs>
        <w:suppressAutoHyphens/>
        <w:spacing w:line="360" w:lineRule="auto"/>
        <w:ind w:firstLine="709"/>
        <w:jc w:val="both"/>
        <w:rPr>
          <w:color w:val="000000"/>
          <w:sz w:val="28"/>
          <w:szCs w:val="28"/>
        </w:rPr>
      </w:pPr>
      <w:r w:rsidRPr="004A4673">
        <w:rPr>
          <w:color w:val="000000"/>
          <w:sz w:val="28"/>
          <w:szCs w:val="28"/>
        </w:rPr>
        <w:t>Из молочных продуктов в качестве эмульгаторов используют сухое обезжиренное молоко, слив</w:t>
      </w:r>
      <w:r w:rsidR="003415E6" w:rsidRPr="004A4673">
        <w:rPr>
          <w:color w:val="000000"/>
          <w:sz w:val="28"/>
          <w:szCs w:val="28"/>
        </w:rPr>
        <w:t>к</w:t>
      </w:r>
      <w:r w:rsidRPr="004A4673">
        <w:rPr>
          <w:color w:val="000000"/>
          <w:sz w:val="28"/>
          <w:szCs w:val="28"/>
        </w:rPr>
        <w:t>и сухие, сыворотку молочную сухую подсырную, сухой молочный продукт (СМП),</w:t>
      </w:r>
      <w:r w:rsidR="008D65D3" w:rsidRPr="004A4673">
        <w:rPr>
          <w:color w:val="000000"/>
          <w:sz w:val="28"/>
          <w:szCs w:val="28"/>
        </w:rPr>
        <w:t xml:space="preserve"> </w:t>
      </w:r>
      <w:r w:rsidRPr="004A4673">
        <w:rPr>
          <w:color w:val="000000"/>
          <w:sz w:val="28"/>
          <w:szCs w:val="28"/>
        </w:rPr>
        <w:t>концентрат сыворочный белковый (КСБ), пахту сухую и другие сухие молочные продукты.</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Основной фракцией белков молока является казеиновый комплекс (около 80%), остальные белки молока (около 12-47%) называют сыворочными белками: растворимая фракция – лактоглобулин. Сыворочные белки содержат больше незаменимых: аминокислот и, с точки зрения физиологии питания, являются более полноценными, поэтому, сывороточный белковый концентрат часто используют как заменитель яичного порошка в низкокалорийных майонезах.</w:t>
      </w:r>
    </w:p>
    <w:p w:rsidR="002F2618" w:rsidRPr="004A4673" w:rsidRDefault="00D5724A"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При создании</w:t>
      </w:r>
      <w:r w:rsidR="002F2618" w:rsidRPr="004A4673">
        <w:rPr>
          <w:color w:val="000000"/>
          <w:sz w:val="28"/>
          <w:szCs w:val="28"/>
        </w:rPr>
        <w:t xml:space="preserve"> низкокалорийных и диетических сортов майонезов в качестве эмульгаторов иногда используют растительные белки, в основном соевые. Соя содержит в значительных количествах лецитин. Биологически активные вещества сои оказывают профилактическое и лечебное воздействие на организм человека. К ним относятся легкоусвояемый белок, витамины В и </w:t>
      </w:r>
      <w:r w:rsidR="002F2618" w:rsidRPr="004A4673">
        <w:rPr>
          <w:color w:val="000000"/>
          <w:sz w:val="28"/>
          <w:szCs w:val="28"/>
          <w:lang w:val="en-US"/>
        </w:rPr>
        <w:t>D</w:t>
      </w:r>
      <w:r w:rsidR="002F2618" w:rsidRPr="004A4673">
        <w:rPr>
          <w:color w:val="000000"/>
          <w:sz w:val="28"/>
          <w:szCs w:val="28"/>
        </w:rPr>
        <w:t xml:space="preserve">, аминооксидант </w:t>
      </w:r>
      <w:r w:rsidRPr="004A4673">
        <w:rPr>
          <w:color w:val="000000"/>
          <w:sz w:val="28"/>
          <w:szCs w:val="28"/>
        </w:rPr>
        <w:t>−</w:t>
      </w:r>
      <w:r w:rsidR="002F2618" w:rsidRPr="004A4673">
        <w:rPr>
          <w:color w:val="000000"/>
          <w:sz w:val="28"/>
          <w:szCs w:val="28"/>
        </w:rPr>
        <w:t xml:space="preserve"> витамин Е, железо, фосфор, кальций, пищевые волокна. Поэтому соевые продукты используют при профилактике таких заболеваний, как,</w:t>
      </w:r>
      <w:r w:rsidRPr="004A4673">
        <w:rPr>
          <w:color w:val="000000"/>
          <w:sz w:val="28"/>
          <w:szCs w:val="28"/>
        </w:rPr>
        <w:t xml:space="preserve"> </w:t>
      </w:r>
      <w:r w:rsidR="002F2618" w:rsidRPr="004A4673">
        <w:rPr>
          <w:color w:val="000000"/>
          <w:sz w:val="28"/>
          <w:szCs w:val="28"/>
        </w:rPr>
        <w:t xml:space="preserve">онкологические, </w:t>
      </w:r>
      <w:r w:rsidR="009D290A" w:rsidRPr="004A4673">
        <w:rPr>
          <w:color w:val="000000"/>
          <w:sz w:val="28"/>
          <w:szCs w:val="28"/>
        </w:rPr>
        <w:t>сердечнососудистые</w:t>
      </w:r>
      <w:r w:rsidR="002F2618" w:rsidRPr="004A4673">
        <w:rPr>
          <w:color w:val="000000"/>
          <w:sz w:val="28"/>
          <w:szCs w:val="28"/>
        </w:rPr>
        <w:t>, сахарный диабет, гепатит. Растительные белки выпускают в виде обезжиренной муки (50% белка), концентрата (70-75%) и изолята (90-95%).</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Для сокращения массовой доли яичного порошка в рецептуре майонезов в настоящее время изучается возможность замены его пищевыми ПАВ, в числе которого сложный эфир полиглицерина и жирных кислот, 60%-ные мягкие моноглицериды, молочнокислые и лимоннокислые моноглицериды. [17]</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Эмульгаторы обладают физиологической и биологической ценностью за счет полноценности белка. Лецитин влияет на усвоение и вывод из организма холестерина. В производстве майонезов в качестве стабилизаторов используют высокомолекулярные полисахариды, которые в воде образуют вязкие растворы, псевдостудни и студни.</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Стабилизаторы используются в майонезах в довольно малых дозах:</w:t>
      </w:r>
      <w:r w:rsidR="00D5724A" w:rsidRPr="004A4673">
        <w:rPr>
          <w:color w:val="000000"/>
          <w:sz w:val="28"/>
          <w:szCs w:val="28"/>
        </w:rPr>
        <w:t xml:space="preserve"> </w:t>
      </w:r>
      <w:r w:rsidRPr="004A4673">
        <w:rPr>
          <w:color w:val="000000"/>
          <w:sz w:val="28"/>
          <w:szCs w:val="28"/>
        </w:rPr>
        <w:t>от 0,1% до 1,0%.</w:t>
      </w:r>
      <w:r w:rsidR="00254DED" w:rsidRPr="004A4673">
        <w:rPr>
          <w:color w:val="000000"/>
          <w:sz w:val="28"/>
          <w:szCs w:val="28"/>
        </w:rPr>
        <w:t xml:space="preserve"> </w:t>
      </w:r>
      <w:r w:rsidRPr="004A4673">
        <w:rPr>
          <w:color w:val="000000"/>
          <w:sz w:val="28"/>
          <w:szCs w:val="28"/>
        </w:rPr>
        <w:t>Как правило, в производстве майонезов в качестве стабилизаторов используют не один гидроколлоид, а обычно правильно подобранный комплекс, позволяющий усилить стабильность, сэкономить ингредиенты и получить заданные свойства эмульсии.</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Введение в рецептуры майонезов дополнительного количества стабилизаторов позволяет заменить большее количество масла водой и вырабатывать майонезы с меньшим содержанием жира (менее 50%), т.е. менее калорийные. При этом сохраняются органолептические, в том числе вкусовые, свойства высококалорийных майонезов. Новые продукты будут обладать диетическими свойствами.</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В рецептуре низкокалорийных; майонезов (а иногда и среднекалорийных, содержащих большую массовую долю воды) для увеличения стабильности эмульсии используют загустители</w:t>
      </w:r>
      <w:r w:rsidR="00DA47F1" w:rsidRPr="004A4673">
        <w:rPr>
          <w:color w:val="000000"/>
          <w:sz w:val="28"/>
          <w:szCs w:val="28"/>
        </w:rPr>
        <w:t>-</w:t>
      </w:r>
      <w:r w:rsidRPr="004A4673">
        <w:rPr>
          <w:color w:val="000000"/>
          <w:sz w:val="28"/>
          <w:szCs w:val="28"/>
        </w:rPr>
        <w:t xml:space="preserve"> структурообразователи. В основном это крахмалы и их производные, которые получают из различного сырья; кукурузы, картофеля, пшеницы, риса, патоки. В производстве майонезов применяют как нативное (требующее приготовления), так и модифицированные (растворимые в воде) крахмалы.</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Крахмалы относятся к дешевым ингредиентам, их включают в рецептуры в значительных количествах. Однако слишком большое содержание крахмала отражается на органолептических свойствах эмульсий, вызывая ощущение липкости и густоты, также как и излишнее количество гидроколлоидного стабилизатора может привести к разжижению. Поэтому в большинстве рецептур количество крахмала и гидроколлоида сбалансировано,</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Общее содержание минеральных веществ в майонезе составляет до 1,7%, в т.ч. в составе майонеза имеется натрий, калий, магний, марганец, кальций, фосфор, цинк, железо, селен.</w:t>
      </w:r>
    </w:p>
    <w:p w:rsidR="002F2618" w:rsidRPr="004A4673" w:rsidRDefault="00DA47F1"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Минеральные вещества как пищевые ингредиенты</w:t>
      </w:r>
      <w:r w:rsidR="002F2618" w:rsidRPr="004A4673">
        <w:rPr>
          <w:color w:val="000000"/>
          <w:sz w:val="28"/>
          <w:szCs w:val="28"/>
        </w:rPr>
        <w:t xml:space="preserve"> обладают важнейшими функциональными свойствами. Натрий стабилизирует осматическое давление межклеточной жидкости, улучшает работу мышц. Калий играет важную роль в метаболизме клетки, способствует нервномышечной деятельности, регулирует внутриклеточное осматическое давление, улучшает работу мышц. Магний активизирует деятельность ферментов и нервно-мышечную деятельность, снижает риск атеросклероза. Фосфор участвует в строении костных тканей, способствует функционированию нервных клеток, работе ферментов и метаболизму клетки, Цинк способствует росту организма. Йод регулирует количество гормонов щитовидной железы. Железо участвует в кроветворении, переносит кислород.</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Вкусовые добавки </w:t>
      </w:r>
      <w:r w:rsidR="00DA47F1" w:rsidRPr="004A4673">
        <w:rPr>
          <w:color w:val="000000"/>
          <w:sz w:val="28"/>
          <w:szCs w:val="28"/>
        </w:rPr>
        <w:t>−</w:t>
      </w:r>
      <w:r w:rsidRPr="004A4673">
        <w:rPr>
          <w:color w:val="000000"/>
          <w:sz w:val="28"/>
          <w:szCs w:val="28"/>
        </w:rPr>
        <w:t xml:space="preserve"> натуральные и искусственные компоненты, вводимые в пищу для придания вкуса и аромата. Включают подслащивающие, подсаливающие, подкисляющие и регулирующие кислотность, вкусовые, вкусоароматические и пряные вещества.</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Основным подсластителем в майонезных рецептурах является сахар (сахароза), в диетических сортах используют глюкозу, фруктозу, а также многоатомные спирты (сорбит и ксилит) и другие подсластители.</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Поваренная соль в рецептурах майонезов служит для улучшения вкусовых качеств и выявления вкуса других компонентов. Соль обладает и консервирующим действием.</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Пряности вводят в рецептуры в виде уже готовых экстрактов, эссенций, которые выпускаются промышленностью, а также в порошкообразной форме.</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Пищевые кислоты (уксусная и лимонная) при добавлении в майонезы являются как вкусовыми добавками, так и консервантами.</w:t>
      </w:r>
    </w:p>
    <w:p w:rsidR="00C1786F"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Консерванты в майонезной продукции играют очень большую роль, продлевая сроки сохранности продукта. При производстве майонеза используют, в основном, соли сорбиновой и бензойной кислот. Вкусовые добавки, такие как перец, горчица, чеснок улучшают пищеварение, что повышает физиологическую ценность майонеза, В целом, вкусовые добавки улучшают пищеварение, что существенно снижает риск заболевания кишечными болезнями.</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Майонез </w:t>
      </w:r>
      <w:r w:rsidR="00C225BF" w:rsidRPr="004A4673">
        <w:rPr>
          <w:color w:val="000000"/>
          <w:sz w:val="28"/>
          <w:szCs w:val="28"/>
        </w:rPr>
        <w:t>−</w:t>
      </w:r>
      <w:r w:rsidRPr="004A4673">
        <w:rPr>
          <w:color w:val="000000"/>
          <w:sz w:val="28"/>
          <w:szCs w:val="28"/>
        </w:rPr>
        <w:t xml:space="preserve"> эмульсия, что обеспечивает ему высокую усвояемость до 98%.</w:t>
      </w:r>
    </w:p>
    <w:p w:rsidR="00C1786F"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Из вышеизложенног</w:t>
      </w:r>
      <w:r w:rsidR="00BE5744" w:rsidRPr="004A4673">
        <w:rPr>
          <w:color w:val="000000"/>
          <w:sz w:val="28"/>
          <w:szCs w:val="28"/>
        </w:rPr>
        <w:t>о можно сделать следующий вывод:</w:t>
      </w:r>
      <w:r w:rsidRPr="004A4673">
        <w:rPr>
          <w:color w:val="000000"/>
          <w:sz w:val="28"/>
          <w:szCs w:val="28"/>
        </w:rPr>
        <w:t xml:space="preserve"> рецептурные компоненты майонеза не только создают приятный вкус и аромат, но и повышают энергетическую, пищевую</w:t>
      </w:r>
      <w:r w:rsidR="00C1786F" w:rsidRPr="004A4673">
        <w:rPr>
          <w:color w:val="000000"/>
          <w:sz w:val="28"/>
          <w:szCs w:val="28"/>
        </w:rPr>
        <w:t xml:space="preserve"> </w:t>
      </w:r>
      <w:r w:rsidRPr="004A4673">
        <w:rPr>
          <w:color w:val="000000"/>
          <w:sz w:val="28"/>
          <w:szCs w:val="28"/>
        </w:rPr>
        <w:t>и физиологическую ценность продукта.</w:t>
      </w:r>
    </w:p>
    <w:p w:rsidR="00B55D72" w:rsidRPr="004A4673" w:rsidRDefault="00B55D72" w:rsidP="00C1786F">
      <w:pPr>
        <w:widowControl/>
        <w:shd w:val="clear" w:color="000000" w:fill="auto"/>
        <w:suppressAutoHyphens/>
        <w:spacing w:line="360" w:lineRule="auto"/>
        <w:ind w:firstLine="709"/>
        <w:jc w:val="both"/>
        <w:rPr>
          <w:bCs/>
          <w:color w:val="000000"/>
          <w:sz w:val="28"/>
          <w:szCs w:val="28"/>
        </w:rPr>
      </w:pPr>
    </w:p>
    <w:p w:rsidR="002F2618" w:rsidRPr="004A4673" w:rsidRDefault="002F2618" w:rsidP="00C1786F">
      <w:pPr>
        <w:widowControl/>
        <w:numPr>
          <w:ilvl w:val="1"/>
          <w:numId w:val="43"/>
        </w:numPr>
        <w:shd w:val="clear" w:color="000000" w:fill="auto"/>
        <w:suppressAutoHyphens/>
        <w:spacing w:line="360" w:lineRule="auto"/>
        <w:ind w:left="0" w:firstLine="0"/>
        <w:jc w:val="center"/>
        <w:rPr>
          <w:b/>
          <w:bCs/>
          <w:color w:val="000000"/>
          <w:sz w:val="28"/>
          <w:szCs w:val="28"/>
        </w:rPr>
      </w:pPr>
      <w:r w:rsidRPr="004A4673">
        <w:rPr>
          <w:b/>
          <w:bCs/>
          <w:color w:val="000000"/>
          <w:sz w:val="28"/>
          <w:szCs w:val="28"/>
        </w:rPr>
        <w:t>Классификация и ассортимент майонезов</w:t>
      </w:r>
    </w:p>
    <w:p w:rsidR="00B55D72" w:rsidRPr="004A4673" w:rsidRDefault="00B55D72" w:rsidP="00C1786F">
      <w:pPr>
        <w:widowControl/>
        <w:shd w:val="clear" w:color="000000" w:fill="auto"/>
        <w:suppressAutoHyphens/>
        <w:spacing w:line="360" w:lineRule="auto"/>
        <w:ind w:firstLine="709"/>
        <w:jc w:val="center"/>
        <w:rPr>
          <w:bCs/>
          <w:color w:val="000000"/>
          <w:sz w:val="28"/>
          <w:szCs w:val="28"/>
        </w:rPr>
      </w:pPr>
    </w:p>
    <w:p w:rsidR="00C1786F"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В соответствии с Ф</w:t>
      </w:r>
      <w:r w:rsidR="00FF42BB" w:rsidRPr="004A4673">
        <w:rPr>
          <w:color w:val="000000"/>
          <w:sz w:val="28"/>
          <w:szCs w:val="28"/>
        </w:rPr>
        <w:t xml:space="preserve">едеральным </w:t>
      </w:r>
      <w:r w:rsidRPr="004A4673">
        <w:rPr>
          <w:color w:val="000000"/>
          <w:sz w:val="28"/>
          <w:szCs w:val="28"/>
        </w:rPr>
        <w:t>З</w:t>
      </w:r>
      <w:r w:rsidR="00FF42BB" w:rsidRPr="004A4673">
        <w:rPr>
          <w:color w:val="000000"/>
          <w:sz w:val="28"/>
          <w:szCs w:val="28"/>
        </w:rPr>
        <w:t>аконом</w:t>
      </w:r>
      <w:r w:rsidRPr="004A4673">
        <w:rPr>
          <w:color w:val="000000"/>
          <w:sz w:val="28"/>
          <w:szCs w:val="28"/>
        </w:rPr>
        <w:t xml:space="preserve"> «О специальном техническом регламенте на масложировую продукцию и ее производство» майонезную продукцию можно подразделить на:</w:t>
      </w:r>
    </w:p>
    <w:p w:rsidR="002F2618" w:rsidRPr="004A4673" w:rsidRDefault="002F2618" w:rsidP="00C1786F">
      <w:pPr>
        <w:widowControl/>
        <w:shd w:val="clear" w:color="000000" w:fill="auto"/>
        <w:suppressAutoHyphens/>
        <w:spacing w:line="360" w:lineRule="auto"/>
        <w:ind w:firstLine="709"/>
        <w:rPr>
          <w:color w:val="000000"/>
          <w:sz w:val="28"/>
          <w:szCs w:val="28"/>
        </w:rPr>
      </w:pPr>
      <w:r w:rsidRPr="004A4673">
        <w:rPr>
          <w:color w:val="000000"/>
          <w:sz w:val="28"/>
          <w:szCs w:val="28"/>
        </w:rPr>
        <w:t>- майонезы;</w:t>
      </w:r>
    </w:p>
    <w:p w:rsidR="002F2618" w:rsidRPr="004A4673" w:rsidRDefault="002F2618" w:rsidP="00C1786F">
      <w:pPr>
        <w:widowControl/>
        <w:numPr>
          <w:ilvl w:val="0"/>
          <w:numId w:val="8"/>
        </w:numPr>
        <w:shd w:val="clear" w:color="000000" w:fill="auto"/>
        <w:tabs>
          <w:tab w:val="left" w:pos="902"/>
        </w:tabs>
        <w:suppressAutoHyphens/>
        <w:spacing w:line="360" w:lineRule="auto"/>
        <w:ind w:firstLine="709"/>
        <w:rPr>
          <w:color w:val="000000"/>
          <w:sz w:val="28"/>
          <w:szCs w:val="28"/>
        </w:rPr>
      </w:pPr>
      <w:r w:rsidRPr="004A4673">
        <w:rPr>
          <w:color w:val="000000"/>
          <w:sz w:val="28"/>
          <w:szCs w:val="28"/>
        </w:rPr>
        <w:t>соусы на основе майонезов;</w:t>
      </w:r>
    </w:p>
    <w:p w:rsidR="002F2618" w:rsidRPr="004A4673" w:rsidRDefault="002F2618" w:rsidP="00C1786F">
      <w:pPr>
        <w:widowControl/>
        <w:numPr>
          <w:ilvl w:val="0"/>
          <w:numId w:val="8"/>
        </w:numPr>
        <w:shd w:val="clear" w:color="000000" w:fill="auto"/>
        <w:tabs>
          <w:tab w:val="left" w:pos="902"/>
        </w:tabs>
        <w:suppressAutoHyphens/>
        <w:spacing w:line="360" w:lineRule="auto"/>
        <w:ind w:firstLine="709"/>
        <w:rPr>
          <w:color w:val="000000"/>
          <w:sz w:val="28"/>
          <w:szCs w:val="28"/>
        </w:rPr>
      </w:pPr>
      <w:r w:rsidRPr="004A4673">
        <w:rPr>
          <w:color w:val="000000"/>
          <w:sz w:val="28"/>
          <w:szCs w:val="28"/>
        </w:rPr>
        <w:t>салатные заправки (дрессинги);</w:t>
      </w:r>
    </w:p>
    <w:p w:rsidR="002F2618" w:rsidRPr="004A4673" w:rsidRDefault="002F2618" w:rsidP="00C1786F">
      <w:pPr>
        <w:widowControl/>
        <w:numPr>
          <w:ilvl w:val="0"/>
          <w:numId w:val="8"/>
        </w:numPr>
        <w:shd w:val="clear" w:color="000000" w:fill="auto"/>
        <w:tabs>
          <w:tab w:val="left" w:pos="902"/>
        </w:tabs>
        <w:suppressAutoHyphens/>
        <w:spacing w:line="360" w:lineRule="auto"/>
        <w:ind w:firstLine="709"/>
        <w:rPr>
          <w:color w:val="000000"/>
          <w:sz w:val="28"/>
          <w:szCs w:val="28"/>
        </w:rPr>
      </w:pPr>
      <w:r w:rsidRPr="004A4673">
        <w:rPr>
          <w:color w:val="000000"/>
          <w:sz w:val="28"/>
          <w:szCs w:val="28"/>
        </w:rPr>
        <w:t>кремы.</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Соусы </w:t>
      </w:r>
      <w:r w:rsidR="00BE5744" w:rsidRPr="004A4673">
        <w:rPr>
          <w:color w:val="000000"/>
          <w:sz w:val="28"/>
          <w:szCs w:val="28"/>
        </w:rPr>
        <w:t>−</w:t>
      </w:r>
      <w:r w:rsidRPr="004A4673">
        <w:rPr>
          <w:color w:val="000000"/>
          <w:sz w:val="28"/>
          <w:szCs w:val="28"/>
        </w:rPr>
        <w:t xml:space="preserve"> жироводные эмульсионные продукты, представляющие собой сложную тонкодисперсную структуру.</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Майонез </w:t>
      </w:r>
      <w:r w:rsidR="00BE5744" w:rsidRPr="004A4673">
        <w:rPr>
          <w:color w:val="000000"/>
          <w:sz w:val="28"/>
          <w:szCs w:val="28"/>
        </w:rPr>
        <w:t>−</w:t>
      </w:r>
      <w:r w:rsidRPr="004A4673">
        <w:rPr>
          <w:color w:val="000000"/>
          <w:sz w:val="28"/>
          <w:szCs w:val="28"/>
        </w:rPr>
        <w:t xml:space="preserve"> сложный тонкодисперсный, однородный, расслаивающийся продукт, приготовленный из рафинированных растительных масел, воды с добавлением эмульгаторов, стабилизаторов, вкусоароматических добавок, пряностей и других пищевых ингредиентов. [1]</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Салатная заправка (дрессинги) –</w:t>
      </w:r>
      <w:r w:rsidR="007E4F5E" w:rsidRPr="004A4673">
        <w:rPr>
          <w:color w:val="000000"/>
          <w:sz w:val="28"/>
          <w:szCs w:val="28"/>
        </w:rPr>
        <w:t xml:space="preserve"> </w:t>
      </w:r>
      <w:r w:rsidRPr="004A4673">
        <w:rPr>
          <w:color w:val="000000"/>
          <w:sz w:val="28"/>
          <w:szCs w:val="28"/>
        </w:rPr>
        <w:t>неустойчивая эмульсия смешанного тина,</w:t>
      </w:r>
      <w:r w:rsidR="00C1786F" w:rsidRPr="004A4673">
        <w:rPr>
          <w:color w:val="000000"/>
          <w:sz w:val="28"/>
          <w:szCs w:val="28"/>
        </w:rPr>
        <w:t xml:space="preserve"> </w:t>
      </w:r>
      <w:r w:rsidRPr="004A4673">
        <w:rPr>
          <w:color w:val="000000"/>
          <w:sz w:val="28"/>
          <w:szCs w:val="28"/>
        </w:rPr>
        <w:t>состоящая из</w:t>
      </w:r>
      <w:r w:rsidR="00C1786F" w:rsidRPr="004A4673">
        <w:rPr>
          <w:color w:val="000000"/>
          <w:sz w:val="28"/>
          <w:szCs w:val="28"/>
        </w:rPr>
        <w:t xml:space="preserve"> </w:t>
      </w:r>
      <w:r w:rsidRPr="004A4673">
        <w:rPr>
          <w:color w:val="000000"/>
          <w:sz w:val="28"/>
          <w:szCs w:val="28"/>
        </w:rPr>
        <w:t>воды,</w:t>
      </w:r>
      <w:r w:rsidR="00C1786F" w:rsidRPr="004A4673">
        <w:rPr>
          <w:color w:val="000000"/>
          <w:sz w:val="28"/>
          <w:szCs w:val="28"/>
        </w:rPr>
        <w:t xml:space="preserve"> </w:t>
      </w:r>
      <w:r w:rsidRPr="004A4673">
        <w:rPr>
          <w:color w:val="000000"/>
          <w:sz w:val="28"/>
          <w:szCs w:val="28"/>
        </w:rPr>
        <w:t>растительных масел, структурообразующих</w:t>
      </w:r>
      <w:r w:rsidR="00C1786F" w:rsidRPr="004A4673">
        <w:rPr>
          <w:color w:val="000000"/>
          <w:sz w:val="28"/>
          <w:szCs w:val="28"/>
        </w:rPr>
        <w:t xml:space="preserve"> </w:t>
      </w:r>
      <w:r w:rsidRPr="004A4673">
        <w:rPr>
          <w:color w:val="000000"/>
          <w:sz w:val="28"/>
          <w:szCs w:val="28"/>
        </w:rPr>
        <w:t>и</w:t>
      </w:r>
      <w:r w:rsidR="00C1786F" w:rsidRPr="004A4673">
        <w:rPr>
          <w:color w:val="000000"/>
          <w:sz w:val="28"/>
          <w:szCs w:val="28"/>
        </w:rPr>
        <w:t xml:space="preserve"> </w:t>
      </w:r>
      <w:r w:rsidRPr="004A4673">
        <w:rPr>
          <w:color w:val="000000"/>
          <w:sz w:val="28"/>
          <w:szCs w:val="28"/>
        </w:rPr>
        <w:t>вкусоароматических</w:t>
      </w:r>
      <w:r w:rsidR="00C1786F" w:rsidRPr="004A4673">
        <w:rPr>
          <w:color w:val="000000"/>
          <w:sz w:val="28"/>
          <w:szCs w:val="28"/>
        </w:rPr>
        <w:t xml:space="preserve"> </w:t>
      </w:r>
      <w:r w:rsidRPr="004A4673">
        <w:rPr>
          <w:color w:val="000000"/>
          <w:sz w:val="28"/>
          <w:szCs w:val="28"/>
        </w:rPr>
        <w:t>добавок, трав, специй и других пищевых ингредиентов.</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Кремы на растительных маслах </w:t>
      </w:r>
      <w:r w:rsidR="008B60C5" w:rsidRPr="004A4673">
        <w:rPr>
          <w:color w:val="000000"/>
          <w:sz w:val="28"/>
          <w:szCs w:val="28"/>
        </w:rPr>
        <w:t>−</w:t>
      </w:r>
      <w:r w:rsidRPr="004A4673">
        <w:rPr>
          <w:color w:val="000000"/>
          <w:sz w:val="28"/>
          <w:szCs w:val="28"/>
        </w:rPr>
        <w:t xml:space="preserve"> эмульсионные продукты на основе растительных масел с добавками (или без добавок) молочных или растительных белков, натуральных фруктов, соков и пищевых и вкусоароматических добавок и других пищевых ингредиентов.</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В соответствии с ГОСТ 30004.1 - 93 «Майонезы. Общие технические условия» майонезы классифицируют на три группы по калорийности:</w:t>
      </w:r>
    </w:p>
    <w:p w:rsidR="002F2618" w:rsidRPr="004A4673" w:rsidRDefault="002F2618" w:rsidP="00C1786F">
      <w:pPr>
        <w:widowControl/>
        <w:numPr>
          <w:ilvl w:val="0"/>
          <w:numId w:val="8"/>
        </w:numPr>
        <w:shd w:val="clear" w:color="000000" w:fill="auto"/>
        <w:tabs>
          <w:tab w:val="left" w:pos="902"/>
        </w:tabs>
        <w:suppressAutoHyphens/>
        <w:spacing w:line="360" w:lineRule="auto"/>
        <w:ind w:firstLine="709"/>
        <w:rPr>
          <w:color w:val="000000"/>
          <w:sz w:val="28"/>
          <w:szCs w:val="28"/>
        </w:rPr>
      </w:pPr>
      <w:r w:rsidRPr="004A4673">
        <w:rPr>
          <w:color w:val="000000"/>
          <w:sz w:val="28"/>
          <w:szCs w:val="28"/>
        </w:rPr>
        <w:t>высококалорийные (массовая доля жира не менее 55%)</w:t>
      </w:r>
    </w:p>
    <w:p w:rsidR="002F2618" w:rsidRPr="004A4673" w:rsidRDefault="002F2618" w:rsidP="00C1786F">
      <w:pPr>
        <w:widowControl/>
        <w:numPr>
          <w:ilvl w:val="0"/>
          <w:numId w:val="8"/>
        </w:numPr>
        <w:shd w:val="clear" w:color="000000" w:fill="auto"/>
        <w:tabs>
          <w:tab w:val="left" w:pos="902"/>
        </w:tabs>
        <w:suppressAutoHyphens/>
        <w:spacing w:line="360" w:lineRule="auto"/>
        <w:ind w:firstLine="709"/>
        <w:rPr>
          <w:color w:val="000000"/>
          <w:sz w:val="28"/>
          <w:szCs w:val="28"/>
        </w:rPr>
      </w:pPr>
      <w:r w:rsidRPr="004A4673">
        <w:rPr>
          <w:color w:val="000000"/>
          <w:sz w:val="28"/>
          <w:szCs w:val="28"/>
        </w:rPr>
        <w:t>среднекалорийные (массовая доля жира 40 - 55%);</w:t>
      </w:r>
    </w:p>
    <w:p w:rsidR="00C1786F" w:rsidRPr="004A4673" w:rsidRDefault="002F2618" w:rsidP="00C1786F">
      <w:pPr>
        <w:widowControl/>
        <w:numPr>
          <w:ilvl w:val="0"/>
          <w:numId w:val="8"/>
        </w:numPr>
        <w:shd w:val="clear" w:color="000000" w:fill="auto"/>
        <w:tabs>
          <w:tab w:val="left" w:pos="902"/>
        </w:tabs>
        <w:suppressAutoHyphens/>
        <w:spacing w:line="360" w:lineRule="auto"/>
        <w:ind w:firstLine="709"/>
        <w:rPr>
          <w:color w:val="000000"/>
          <w:sz w:val="28"/>
          <w:szCs w:val="28"/>
        </w:rPr>
      </w:pPr>
      <w:r w:rsidRPr="004A4673">
        <w:rPr>
          <w:color w:val="000000"/>
          <w:sz w:val="28"/>
          <w:szCs w:val="28"/>
        </w:rPr>
        <w:t>низкокалорийные (массовая доля жира менее 40%).</w:t>
      </w:r>
    </w:p>
    <w:p w:rsidR="00211DF3" w:rsidRPr="004A4673" w:rsidRDefault="002F2618" w:rsidP="00C1786F">
      <w:pPr>
        <w:widowControl/>
        <w:shd w:val="clear" w:color="000000" w:fill="auto"/>
        <w:tabs>
          <w:tab w:val="left" w:pos="902"/>
        </w:tabs>
        <w:suppressAutoHyphens/>
        <w:spacing w:line="360" w:lineRule="auto"/>
        <w:ind w:firstLine="709"/>
        <w:jc w:val="both"/>
        <w:rPr>
          <w:color w:val="000000"/>
          <w:sz w:val="28"/>
          <w:szCs w:val="28"/>
        </w:rPr>
      </w:pPr>
      <w:r w:rsidRPr="004A4673">
        <w:rPr>
          <w:color w:val="000000"/>
          <w:sz w:val="28"/>
          <w:szCs w:val="28"/>
        </w:rPr>
        <w:t xml:space="preserve">Современный рынок майонеза очень широк, поэтому </w:t>
      </w:r>
      <w:r w:rsidR="0091497C" w:rsidRPr="004A4673">
        <w:rPr>
          <w:color w:val="000000"/>
          <w:sz w:val="28"/>
          <w:szCs w:val="28"/>
        </w:rPr>
        <w:t xml:space="preserve">на </w:t>
      </w:r>
      <w:r w:rsidRPr="004A4673">
        <w:rPr>
          <w:color w:val="000000"/>
          <w:sz w:val="28"/>
          <w:szCs w:val="28"/>
        </w:rPr>
        <w:t>практике</w:t>
      </w:r>
      <w:r w:rsidR="00C1786F" w:rsidRPr="004A4673">
        <w:rPr>
          <w:color w:val="000000"/>
          <w:sz w:val="28"/>
          <w:szCs w:val="28"/>
        </w:rPr>
        <w:t xml:space="preserve"> </w:t>
      </w:r>
      <w:r w:rsidRPr="004A4673">
        <w:rPr>
          <w:color w:val="000000"/>
          <w:sz w:val="28"/>
          <w:szCs w:val="28"/>
        </w:rPr>
        <w:t>майонезы классифицируют еще по ряду признаков.</w:t>
      </w:r>
    </w:p>
    <w:p w:rsidR="002F2618" w:rsidRPr="004A4673" w:rsidRDefault="002F2618" w:rsidP="00C1786F">
      <w:pPr>
        <w:widowControl/>
        <w:shd w:val="clear" w:color="000000" w:fill="auto"/>
        <w:tabs>
          <w:tab w:val="left" w:pos="902"/>
        </w:tabs>
        <w:suppressAutoHyphens/>
        <w:spacing w:line="360" w:lineRule="auto"/>
        <w:ind w:firstLine="709"/>
        <w:jc w:val="both"/>
        <w:rPr>
          <w:color w:val="000000"/>
          <w:sz w:val="28"/>
          <w:szCs w:val="28"/>
        </w:rPr>
      </w:pPr>
      <w:r w:rsidRPr="004A4673">
        <w:rPr>
          <w:color w:val="000000"/>
          <w:sz w:val="28"/>
          <w:szCs w:val="28"/>
        </w:rPr>
        <w:t>По составу и назначению майонезы можно подраздел</w:t>
      </w:r>
      <w:r w:rsidR="00281EBD" w:rsidRPr="004A4673">
        <w:rPr>
          <w:color w:val="000000"/>
          <w:sz w:val="28"/>
          <w:szCs w:val="28"/>
        </w:rPr>
        <w:t>ить</w:t>
      </w:r>
      <w:r w:rsidRPr="004A4673">
        <w:rPr>
          <w:color w:val="000000"/>
          <w:sz w:val="28"/>
          <w:szCs w:val="28"/>
        </w:rPr>
        <w:t xml:space="preserve"> на группы:</w:t>
      </w:r>
    </w:p>
    <w:p w:rsidR="002F2618" w:rsidRPr="004A4673" w:rsidRDefault="002F2618" w:rsidP="00C1786F">
      <w:pPr>
        <w:widowControl/>
        <w:shd w:val="clear" w:color="000000" w:fill="auto"/>
        <w:suppressAutoHyphens/>
        <w:spacing w:line="360" w:lineRule="auto"/>
        <w:ind w:firstLine="709"/>
        <w:rPr>
          <w:color w:val="000000"/>
          <w:sz w:val="28"/>
          <w:szCs w:val="28"/>
        </w:rPr>
      </w:pPr>
      <w:r w:rsidRPr="004A4673">
        <w:rPr>
          <w:color w:val="000000"/>
          <w:sz w:val="28"/>
          <w:szCs w:val="28"/>
        </w:rPr>
        <w:t>- столовые</w:t>
      </w:r>
      <w:r w:rsidR="00281EBD" w:rsidRPr="004A4673">
        <w:rPr>
          <w:color w:val="000000"/>
          <w:sz w:val="28"/>
          <w:szCs w:val="28"/>
        </w:rPr>
        <w:t>:</w:t>
      </w:r>
      <w:r w:rsidRPr="004A4673">
        <w:rPr>
          <w:color w:val="000000"/>
          <w:sz w:val="28"/>
          <w:szCs w:val="28"/>
        </w:rPr>
        <w:t xml:space="preserve"> «Провансаль», «Нежный», «Летний» и др.;</w:t>
      </w:r>
    </w:p>
    <w:p w:rsidR="002F2618" w:rsidRPr="004A4673" w:rsidRDefault="002F2618" w:rsidP="00C1786F">
      <w:pPr>
        <w:widowControl/>
        <w:shd w:val="clear" w:color="000000" w:fill="auto"/>
        <w:tabs>
          <w:tab w:val="left" w:pos="998"/>
        </w:tabs>
        <w:suppressAutoHyphens/>
        <w:spacing w:line="360" w:lineRule="auto"/>
        <w:ind w:firstLine="709"/>
        <w:jc w:val="both"/>
        <w:rPr>
          <w:color w:val="000000"/>
          <w:sz w:val="28"/>
          <w:szCs w:val="28"/>
        </w:rPr>
      </w:pPr>
      <w:r w:rsidRPr="004A4673">
        <w:rPr>
          <w:color w:val="000000"/>
          <w:sz w:val="28"/>
          <w:szCs w:val="28"/>
        </w:rPr>
        <w:t>- с пряностями</w:t>
      </w:r>
      <w:r w:rsidR="00281EBD" w:rsidRPr="004A4673">
        <w:rPr>
          <w:color w:val="000000"/>
          <w:sz w:val="28"/>
          <w:szCs w:val="28"/>
        </w:rPr>
        <w:t>:</w:t>
      </w:r>
      <w:r w:rsidR="00C1786F" w:rsidRPr="004A4673">
        <w:rPr>
          <w:color w:val="000000"/>
          <w:sz w:val="28"/>
          <w:szCs w:val="28"/>
        </w:rPr>
        <w:t xml:space="preserve"> </w:t>
      </w:r>
      <w:r w:rsidRPr="004A4673">
        <w:rPr>
          <w:color w:val="000000"/>
          <w:sz w:val="28"/>
          <w:szCs w:val="28"/>
        </w:rPr>
        <w:t>«Весна»</w:t>
      </w:r>
      <w:r w:rsidR="00C1786F" w:rsidRPr="004A4673">
        <w:rPr>
          <w:color w:val="000000"/>
          <w:sz w:val="28"/>
          <w:szCs w:val="28"/>
        </w:rPr>
        <w:t xml:space="preserve"> </w:t>
      </w:r>
      <w:r w:rsidRPr="004A4673">
        <w:rPr>
          <w:color w:val="000000"/>
          <w:sz w:val="28"/>
          <w:szCs w:val="28"/>
        </w:rPr>
        <w:t>(с</w:t>
      </w:r>
      <w:r w:rsidR="00C1786F" w:rsidRPr="004A4673">
        <w:rPr>
          <w:color w:val="000000"/>
          <w:sz w:val="28"/>
          <w:szCs w:val="28"/>
        </w:rPr>
        <w:t xml:space="preserve"> </w:t>
      </w:r>
      <w:r w:rsidRPr="004A4673">
        <w:rPr>
          <w:color w:val="000000"/>
          <w:sz w:val="28"/>
          <w:szCs w:val="28"/>
        </w:rPr>
        <w:t>укропным</w:t>
      </w:r>
      <w:r w:rsidR="00C1786F" w:rsidRPr="004A4673">
        <w:rPr>
          <w:color w:val="000000"/>
          <w:sz w:val="28"/>
          <w:szCs w:val="28"/>
        </w:rPr>
        <w:t xml:space="preserve"> </w:t>
      </w:r>
      <w:r w:rsidRPr="004A4673">
        <w:rPr>
          <w:color w:val="000000"/>
          <w:sz w:val="28"/>
          <w:szCs w:val="28"/>
        </w:rPr>
        <w:t>маслом</w:t>
      </w:r>
      <w:r w:rsidR="00C1786F" w:rsidRPr="004A4673">
        <w:rPr>
          <w:color w:val="000000"/>
          <w:sz w:val="28"/>
          <w:szCs w:val="28"/>
        </w:rPr>
        <w:t xml:space="preserve"> </w:t>
      </w:r>
      <w:r w:rsidRPr="004A4673">
        <w:rPr>
          <w:color w:val="000000"/>
          <w:sz w:val="28"/>
          <w:szCs w:val="28"/>
        </w:rPr>
        <w:t>или</w:t>
      </w:r>
      <w:r w:rsidR="00C1786F" w:rsidRPr="004A4673">
        <w:rPr>
          <w:color w:val="000000"/>
          <w:sz w:val="28"/>
          <w:szCs w:val="28"/>
        </w:rPr>
        <w:t xml:space="preserve"> </w:t>
      </w:r>
      <w:r w:rsidRPr="004A4673">
        <w:rPr>
          <w:color w:val="000000"/>
          <w:sz w:val="28"/>
          <w:szCs w:val="28"/>
        </w:rPr>
        <w:t>экстрактом), «Ароматный» (с экстрактом петрушки, укропом, сельдереем), «Стрелецкий» (с</w:t>
      </w:r>
      <w:r w:rsidR="00BC7375" w:rsidRPr="004A4673">
        <w:rPr>
          <w:color w:val="000000"/>
          <w:sz w:val="28"/>
          <w:szCs w:val="28"/>
        </w:rPr>
        <w:t xml:space="preserve"> </w:t>
      </w:r>
      <w:r w:rsidRPr="004A4673">
        <w:rPr>
          <w:color w:val="000000"/>
          <w:sz w:val="28"/>
          <w:szCs w:val="28"/>
        </w:rPr>
        <w:t>экстрактом красного, перца),</w:t>
      </w:r>
      <w:r w:rsidR="0063032A" w:rsidRPr="004A4673">
        <w:rPr>
          <w:color w:val="000000"/>
          <w:sz w:val="28"/>
          <w:szCs w:val="28"/>
        </w:rPr>
        <w:t xml:space="preserve"> </w:t>
      </w:r>
      <w:r w:rsidRPr="004A4673">
        <w:rPr>
          <w:color w:val="000000"/>
          <w:sz w:val="28"/>
          <w:szCs w:val="28"/>
        </w:rPr>
        <w:t>тмином», «С корицей» и т.д.;</w:t>
      </w:r>
    </w:p>
    <w:p w:rsidR="002F2618" w:rsidRPr="004A4673" w:rsidRDefault="002F2618" w:rsidP="00C1786F">
      <w:pPr>
        <w:widowControl/>
        <w:shd w:val="clear" w:color="000000" w:fill="auto"/>
        <w:tabs>
          <w:tab w:val="left" w:pos="998"/>
        </w:tabs>
        <w:suppressAutoHyphens/>
        <w:spacing w:line="360" w:lineRule="auto"/>
        <w:ind w:firstLine="709"/>
        <w:jc w:val="both"/>
        <w:rPr>
          <w:color w:val="000000"/>
          <w:sz w:val="28"/>
          <w:szCs w:val="28"/>
        </w:rPr>
      </w:pPr>
      <w:r w:rsidRPr="004A4673">
        <w:rPr>
          <w:color w:val="000000"/>
          <w:sz w:val="28"/>
          <w:szCs w:val="28"/>
        </w:rPr>
        <w:t>-</w:t>
      </w:r>
      <w:r w:rsidRPr="004A4673">
        <w:rPr>
          <w:color w:val="000000"/>
          <w:sz w:val="28"/>
          <w:szCs w:val="28"/>
        </w:rPr>
        <w:tab/>
        <w:t>с</w:t>
      </w:r>
      <w:r w:rsidR="00C1786F" w:rsidRPr="004A4673">
        <w:rPr>
          <w:color w:val="000000"/>
          <w:sz w:val="28"/>
          <w:szCs w:val="28"/>
        </w:rPr>
        <w:t xml:space="preserve"> </w:t>
      </w:r>
      <w:r w:rsidRPr="004A4673">
        <w:rPr>
          <w:color w:val="000000"/>
          <w:sz w:val="28"/>
          <w:szCs w:val="28"/>
        </w:rPr>
        <w:t>вкусовыми</w:t>
      </w:r>
      <w:r w:rsidR="00C1786F" w:rsidRPr="004A4673">
        <w:rPr>
          <w:color w:val="000000"/>
          <w:sz w:val="28"/>
          <w:szCs w:val="28"/>
        </w:rPr>
        <w:t xml:space="preserve"> </w:t>
      </w:r>
      <w:r w:rsidRPr="004A4673">
        <w:rPr>
          <w:color w:val="000000"/>
          <w:sz w:val="28"/>
          <w:szCs w:val="28"/>
        </w:rPr>
        <w:t>и</w:t>
      </w:r>
      <w:r w:rsidR="00C1786F" w:rsidRPr="004A4673">
        <w:rPr>
          <w:color w:val="000000"/>
          <w:sz w:val="28"/>
          <w:szCs w:val="28"/>
        </w:rPr>
        <w:t xml:space="preserve"> </w:t>
      </w:r>
      <w:r w:rsidRPr="004A4673">
        <w:rPr>
          <w:color w:val="000000"/>
          <w:sz w:val="28"/>
          <w:szCs w:val="28"/>
        </w:rPr>
        <w:t>желирующими</w:t>
      </w:r>
      <w:r w:rsidR="00C1786F" w:rsidRPr="004A4673">
        <w:rPr>
          <w:color w:val="000000"/>
          <w:sz w:val="28"/>
          <w:szCs w:val="28"/>
        </w:rPr>
        <w:t xml:space="preserve"> </w:t>
      </w:r>
      <w:r w:rsidRPr="004A4673">
        <w:rPr>
          <w:color w:val="000000"/>
          <w:sz w:val="28"/>
          <w:szCs w:val="28"/>
        </w:rPr>
        <w:t>добавками</w:t>
      </w:r>
      <w:r w:rsidR="0063032A" w:rsidRPr="004A4673">
        <w:rPr>
          <w:color w:val="000000"/>
          <w:sz w:val="28"/>
          <w:szCs w:val="28"/>
        </w:rPr>
        <w:t>:</w:t>
      </w:r>
      <w:r w:rsidR="00C1786F" w:rsidRPr="004A4673">
        <w:rPr>
          <w:color w:val="000000"/>
          <w:sz w:val="28"/>
          <w:szCs w:val="28"/>
        </w:rPr>
        <w:t xml:space="preserve"> </w:t>
      </w:r>
      <w:r w:rsidRPr="004A4673">
        <w:rPr>
          <w:color w:val="000000"/>
          <w:sz w:val="28"/>
          <w:szCs w:val="28"/>
        </w:rPr>
        <w:t>«Московский»</w:t>
      </w:r>
      <w:r w:rsidR="00C1786F" w:rsidRPr="004A4673">
        <w:rPr>
          <w:color w:val="000000"/>
          <w:sz w:val="28"/>
          <w:szCs w:val="28"/>
        </w:rPr>
        <w:t xml:space="preserve"> </w:t>
      </w:r>
      <w:r w:rsidRPr="004A4673">
        <w:rPr>
          <w:color w:val="000000"/>
          <w:sz w:val="28"/>
          <w:szCs w:val="28"/>
        </w:rPr>
        <w:t>(с экстрактами лаврового листа, перца душистого и красного горького, гвоздики, корицы), «Сырный» (с экстрактом сыра), «С лимоном» ( с экстрактом лимона), «Праздничный» (с перцем, чесноком, кинзой, орехами) и др.;</w:t>
      </w:r>
    </w:p>
    <w:p w:rsidR="002F2618" w:rsidRPr="004A4673" w:rsidRDefault="002F2618" w:rsidP="00C1786F">
      <w:pPr>
        <w:widowControl/>
        <w:shd w:val="clear" w:color="000000" w:fill="auto"/>
        <w:tabs>
          <w:tab w:val="left" w:pos="792"/>
        </w:tabs>
        <w:suppressAutoHyphens/>
        <w:spacing w:line="360" w:lineRule="auto"/>
        <w:ind w:firstLine="709"/>
        <w:rPr>
          <w:color w:val="000000"/>
          <w:sz w:val="28"/>
          <w:szCs w:val="28"/>
        </w:rPr>
      </w:pPr>
      <w:r w:rsidRPr="004A4673">
        <w:rPr>
          <w:color w:val="000000"/>
          <w:sz w:val="28"/>
          <w:szCs w:val="28"/>
        </w:rPr>
        <w:tab/>
        <w:t>-</w:t>
      </w:r>
      <w:r w:rsidR="00C1786F" w:rsidRPr="004A4673">
        <w:rPr>
          <w:color w:val="000000"/>
          <w:sz w:val="28"/>
          <w:szCs w:val="28"/>
        </w:rPr>
        <w:t xml:space="preserve"> </w:t>
      </w:r>
      <w:r w:rsidRPr="004A4673">
        <w:rPr>
          <w:color w:val="000000"/>
          <w:sz w:val="28"/>
          <w:szCs w:val="28"/>
        </w:rPr>
        <w:t>сладкие</w:t>
      </w:r>
      <w:r w:rsidR="0063032A" w:rsidRPr="004A4673">
        <w:rPr>
          <w:color w:val="000000"/>
          <w:sz w:val="28"/>
          <w:szCs w:val="28"/>
        </w:rPr>
        <w:t>:</w:t>
      </w:r>
      <w:r w:rsidRPr="004A4673">
        <w:rPr>
          <w:color w:val="000000"/>
          <w:sz w:val="28"/>
          <w:szCs w:val="28"/>
        </w:rPr>
        <w:t xml:space="preserve"> «Яблочный»,</w:t>
      </w:r>
      <w:r w:rsidR="00C1786F" w:rsidRPr="004A4673">
        <w:rPr>
          <w:color w:val="000000"/>
          <w:sz w:val="28"/>
          <w:szCs w:val="28"/>
        </w:rPr>
        <w:t xml:space="preserve"> </w:t>
      </w:r>
      <w:r w:rsidRPr="004A4673">
        <w:rPr>
          <w:color w:val="000000"/>
          <w:sz w:val="28"/>
          <w:szCs w:val="28"/>
        </w:rPr>
        <w:t>«Медовый»,</w:t>
      </w:r>
      <w:r w:rsidR="00C1786F" w:rsidRPr="004A4673">
        <w:rPr>
          <w:color w:val="000000"/>
          <w:sz w:val="28"/>
          <w:szCs w:val="28"/>
        </w:rPr>
        <w:t xml:space="preserve"> </w:t>
      </w:r>
      <w:r w:rsidRPr="004A4673">
        <w:rPr>
          <w:color w:val="000000"/>
          <w:sz w:val="28"/>
          <w:szCs w:val="28"/>
        </w:rPr>
        <w:t>«Малиновый», Апельсиновый»,</w:t>
      </w:r>
      <w:r w:rsidR="004D3613" w:rsidRPr="004A4673">
        <w:rPr>
          <w:color w:val="000000"/>
          <w:sz w:val="28"/>
          <w:szCs w:val="28"/>
        </w:rPr>
        <w:t xml:space="preserve"> </w:t>
      </w:r>
      <w:r w:rsidR="0063032A" w:rsidRPr="004A4673">
        <w:rPr>
          <w:color w:val="000000"/>
          <w:sz w:val="28"/>
          <w:szCs w:val="28"/>
        </w:rPr>
        <w:t>«</w:t>
      </w:r>
      <w:r w:rsidRPr="004A4673">
        <w:rPr>
          <w:color w:val="000000"/>
          <w:sz w:val="28"/>
          <w:szCs w:val="28"/>
        </w:rPr>
        <w:t>Шоколадный» и др.;</w:t>
      </w:r>
    </w:p>
    <w:p w:rsidR="00C1786F"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диетические готовят с 0,4% лимонной</w:t>
      </w:r>
      <w:r w:rsidR="00C1786F" w:rsidRPr="004A4673">
        <w:rPr>
          <w:color w:val="000000"/>
          <w:sz w:val="28"/>
          <w:szCs w:val="28"/>
        </w:rPr>
        <w:t xml:space="preserve"> </w:t>
      </w:r>
      <w:r w:rsidRPr="004A4673">
        <w:rPr>
          <w:color w:val="000000"/>
          <w:sz w:val="28"/>
          <w:szCs w:val="28"/>
        </w:rPr>
        <w:t>кислоты</w:t>
      </w:r>
      <w:r w:rsidR="0079727F" w:rsidRPr="004A4673">
        <w:rPr>
          <w:color w:val="000000"/>
          <w:sz w:val="28"/>
          <w:szCs w:val="28"/>
        </w:rPr>
        <w:t xml:space="preserve"> вместе уксусной: «Карпаты»,</w:t>
      </w:r>
      <w:r w:rsidRPr="004A4673">
        <w:rPr>
          <w:color w:val="000000"/>
          <w:sz w:val="28"/>
          <w:szCs w:val="28"/>
        </w:rPr>
        <w:t xml:space="preserve"> «Диетический», «Диабетический». В майонезы диабетические вместо сахара вводят ксилит или</w:t>
      </w:r>
      <w:r w:rsidRPr="004A4673">
        <w:rPr>
          <w:iCs/>
          <w:color w:val="000000"/>
          <w:sz w:val="28"/>
          <w:szCs w:val="28"/>
        </w:rPr>
        <w:t xml:space="preserve"> </w:t>
      </w:r>
      <w:r w:rsidRPr="004A4673">
        <w:rPr>
          <w:color w:val="000000"/>
          <w:sz w:val="28"/>
          <w:szCs w:val="28"/>
        </w:rPr>
        <w:t>сорбит.</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В зависимости от консистенции различают майонезы:</w:t>
      </w:r>
    </w:p>
    <w:p w:rsidR="00C1786F" w:rsidRPr="004A4673" w:rsidRDefault="002F2618" w:rsidP="00C1786F">
      <w:pPr>
        <w:widowControl/>
        <w:shd w:val="clear" w:color="000000" w:fill="auto"/>
        <w:tabs>
          <w:tab w:val="left" w:pos="998"/>
        </w:tabs>
        <w:suppressAutoHyphens/>
        <w:spacing w:line="360" w:lineRule="auto"/>
        <w:ind w:firstLine="709"/>
        <w:jc w:val="both"/>
        <w:rPr>
          <w:color w:val="000000"/>
          <w:sz w:val="28"/>
          <w:szCs w:val="28"/>
        </w:rPr>
      </w:pPr>
      <w:r w:rsidRPr="004A4673">
        <w:rPr>
          <w:color w:val="000000"/>
          <w:sz w:val="28"/>
          <w:szCs w:val="28"/>
        </w:rPr>
        <w:t>-</w:t>
      </w:r>
      <w:r w:rsidR="001F7299" w:rsidRPr="004A4673">
        <w:rPr>
          <w:color w:val="000000"/>
          <w:sz w:val="28"/>
          <w:szCs w:val="28"/>
        </w:rPr>
        <w:t xml:space="preserve"> </w:t>
      </w:r>
      <w:r w:rsidRPr="004A4673">
        <w:rPr>
          <w:color w:val="000000"/>
          <w:sz w:val="28"/>
          <w:szCs w:val="28"/>
        </w:rPr>
        <w:t>сметанообразные</w:t>
      </w:r>
      <w:r w:rsidR="00C1786F" w:rsidRPr="004A4673">
        <w:rPr>
          <w:color w:val="000000"/>
          <w:sz w:val="28"/>
          <w:szCs w:val="28"/>
        </w:rPr>
        <w:t xml:space="preserve"> </w:t>
      </w:r>
      <w:r w:rsidRPr="004A4673">
        <w:rPr>
          <w:color w:val="000000"/>
          <w:sz w:val="28"/>
          <w:szCs w:val="28"/>
        </w:rPr>
        <w:t>(«Провансаль»,</w:t>
      </w:r>
      <w:r w:rsidR="00C1786F" w:rsidRPr="004A4673">
        <w:rPr>
          <w:color w:val="000000"/>
          <w:sz w:val="28"/>
          <w:szCs w:val="28"/>
        </w:rPr>
        <w:t xml:space="preserve"> </w:t>
      </w:r>
      <w:r w:rsidRPr="004A4673">
        <w:rPr>
          <w:color w:val="000000"/>
          <w:sz w:val="28"/>
          <w:szCs w:val="28"/>
        </w:rPr>
        <w:t>майонезы</w:t>
      </w:r>
      <w:r w:rsidR="00C1786F" w:rsidRPr="004A4673">
        <w:rPr>
          <w:color w:val="000000"/>
          <w:sz w:val="28"/>
          <w:szCs w:val="28"/>
        </w:rPr>
        <w:t xml:space="preserve"> </w:t>
      </w:r>
      <w:r w:rsidRPr="004A4673">
        <w:rPr>
          <w:color w:val="000000"/>
          <w:sz w:val="28"/>
          <w:szCs w:val="28"/>
        </w:rPr>
        <w:t>с</w:t>
      </w:r>
      <w:r w:rsidR="00C1786F" w:rsidRPr="004A4673">
        <w:rPr>
          <w:color w:val="000000"/>
          <w:sz w:val="28"/>
          <w:szCs w:val="28"/>
        </w:rPr>
        <w:t xml:space="preserve"> </w:t>
      </w:r>
      <w:r w:rsidRPr="004A4673">
        <w:rPr>
          <w:color w:val="000000"/>
          <w:sz w:val="28"/>
          <w:szCs w:val="28"/>
        </w:rPr>
        <w:t>пряностями, диетические);</w:t>
      </w:r>
    </w:p>
    <w:p w:rsidR="00C1786F" w:rsidRPr="004A4673" w:rsidRDefault="002F2618" w:rsidP="00C1786F">
      <w:pPr>
        <w:widowControl/>
        <w:shd w:val="clear" w:color="000000" w:fill="auto"/>
        <w:tabs>
          <w:tab w:val="left" w:pos="768"/>
        </w:tabs>
        <w:suppressAutoHyphens/>
        <w:spacing w:line="360" w:lineRule="auto"/>
        <w:ind w:firstLine="709"/>
        <w:jc w:val="both"/>
        <w:rPr>
          <w:color w:val="000000"/>
          <w:sz w:val="28"/>
          <w:szCs w:val="28"/>
        </w:rPr>
      </w:pPr>
      <w:r w:rsidRPr="004A4673">
        <w:rPr>
          <w:color w:val="000000"/>
          <w:sz w:val="28"/>
          <w:szCs w:val="28"/>
        </w:rPr>
        <w:t xml:space="preserve">- кремообразные (пастообразные) являются бутербродным продуктом. Изготовляют их </w:t>
      </w:r>
      <w:r w:rsidR="0031173F" w:rsidRPr="004A4673">
        <w:rPr>
          <w:color w:val="000000"/>
          <w:sz w:val="28"/>
          <w:szCs w:val="28"/>
        </w:rPr>
        <w:t xml:space="preserve">на </w:t>
      </w:r>
      <w:r w:rsidRPr="004A4673">
        <w:rPr>
          <w:color w:val="000000"/>
          <w:sz w:val="28"/>
          <w:szCs w:val="28"/>
        </w:rPr>
        <w:t>пастмаринадной, грибной, селедочной, сладкой, с использованием сыра</w:t>
      </w:r>
      <w:r w:rsidR="0031173F" w:rsidRPr="004A4673">
        <w:rPr>
          <w:color w:val="000000"/>
          <w:sz w:val="28"/>
          <w:szCs w:val="28"/>
        </w:rPr>
        <w:t xml:space="preserve"> основе и </w:t>
      </w:r>
      <w:r w:rsidRPr="004A4673">
        <w:rPr>
          <w:color w:val="000000"/>
          <w:sz w:val="28"/>
          <w:szCs w:val="28"/>
        </w:rPr>
        <w:t>томатных соусов;</w:t>
      </w:r>
    </w:p>
    <w:p w:rsidR="002F2618" w:rsidRPr="004A4673" w:rsidRDefault="0031173F" w:rsidP="00C1786F">
      <w:pPr>
        <w:widowControl/>
        <w:shd w:val="clear" w:color="000000" w:fill="auto"/>
        <w:tabs>
          <w:tab w:val="left" w:pos="998"/>
        </w:tabs>
        <w:suppressAutoHyphens/>
        <w:spacing w:line="360" w:lineRule="auto"/>
        <w:ind w:firstLine="709"/>
        <w:jc w:val="both"/>
        <w:rPr>
          <w:color w:val="000000"/>
          <w:sz w:val="28"/>
          <w:szCs w:val="28"/>
        </w:rPr>
      </w:pPr>
      <w:r w:rsidRPr="004A4673">
        <w:rPr>
          <w:color w:val="000000"/>
          <w:sz w:val="28"/>
          <w:szCs w:val="28"/>
        </w:rPr>
        <w:t>-</w:t>
      </w:r>
      <w:r w:rsidRPr="004A4673">
        <w:rPr>
          <w:color w:val="000000"/>
          <w:sz w:val="28"/>
          <w:szCs w:val="28"/>
        </w:rPr>
        <w:tab/>
        <w:t>порошкообразные, которые получают</w:t>
      </w:r>
      <w:r w:rsidR="002F2618" w:rsidRPr="004A4673">
        <w:rPr>
          <w:color w:val="000000"/>
          <w:sz w:val="28"/>
          <w:szCs w:val="28"/>
        </w:rPr>
        <w:t xml:space="preserve"> путем сублимационной или распылительной сушки высокодисперсной майонезной</w:t>
      </w:r>
      <w:r w:rsidRPr="004A4673">
        <w:rPr>
          <w:color w:val="000000"/>
          <w:sz w:val="28"/>
          <w:szCs w:val="28"/>
        </w:rPr>
        <w:t xml:space="preserve"> </w:t>
      </w:r>
      <w:r w:rsidR="002F2618" w:rsidRPr="004A4673">
        <w:rPr>
          <w:color w:val="000000"/>
          <w:sz w:val="28"/>
          <w:szCs w:val="28"/>
        </w:rPr>
        <w:t>эмульсии.</w:t>
      </w:r>
    </w:p>
    <w:p w:rsidR="00C1786F"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Сегодня на российском рынке представлена продукция большого числа производителей, начиная от таких международных компаний, как «Юнилевер», «Хайнц» и крупных российских производителей, например «Петросоюз», «ЭФКО», «НМЖК», «Балтимор», до небольших местных жировых комбинатов, работающих исключительно на региональный рынок.</w:t>
      </w:r>
    </w:p>
    <w:p w:rsidR="00C1786F"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В таблице 2 представлены основные торговые марки, пользующиеся наибольшим спросом у потребителей. [33]</w:t>
      </w:r>
    </w:p>
    <w:p w:rsidR="00C1786F" w:rsidRPr="004A4673" w:rsidRDefault="00C1786F" w:rsidP="00C1786F">
      <w:pPr>
        <w:widowControl/>
        <w:shd w:val="clear" w:color="000000" w:fill="auto"/>
        <w:suppressAutoHyphens/>
        <w:spacing w:line="360" w:lineRule="auto"/>
        <w:ind w:firstLine="709"/>
        <w:jc w:val="both"/>
        <w:rPr>
          <w:color w:val="000000"/>
          <w:sz w:val="28"/>
          <w:szCs w:val="28"/>
        </w:rPr>
      </w:pPr>
    </w:p>
    <w:p w:rsidR="002F2618" w:rsidRPr="004A4673" w:rsidRDefault="002F2618" w:rsidP="00C1786F">
      <w:pPr>
        <w:widowControl/>
        <w:shd w:val="clear" w:color="000000" w:fill="auto"/>
        <w:suppressAutoHyphens/>
        <w:spacing w:line="360" w:lineRule="auto"/>
        <w:ind w:firstLine="709"/>
        <w:jc w:val="right"/>
        <w:rPr>
          <w:iCs/>
          <w:color w:val="000000"/>
          <w:sz w:val="28"/>
          <w:szCs w:val="28"/>
        </w:rPr>
      </w:pPr>
      <w:r w:rsidRPr="004A4673">
        <w:rPr>
          <w:color w:val="000000"/>
          <w:sz w:val="28"/>
          <w:szCs w:val="28"/>
        </w:rPr>
        <w:t>Т</w:t>
      </w:r>
      <w:r w:rsidRPr="004A4673">
        <w:rPr>
          <w:iCs/>
          <w:color w:val="000000"/>
          <w:sz w:val="28"/>
          <w:szCs w:val="28"/>
        </w:rPr>
        <w:t>аблица 2</w:t>
      </w:r>
    </w:p>
    <w:p w:rsidR="000C3D80" w:rsidRPr="004A4673" w:rsidRDefault="002F2618" w:rsidP="00C1786F">
      <w:pPr>
        <w:widowControl/>
        <w:shd w:val="clear" w:color="000000" w:fill="auto"/>
        <w:suppressAutoHyphens/>
        <w:spacing w:line="360" w:lineRule="auto"/>
        <w:jc w:val="center"/>
        <w:rPr>
          <w:b/>
          <w:color w:val="000000"/>
          <w:sz w:val="28"/>
          <w:szCs w:val="28"/>
        </w:rPr>
      </w:pPr>
      <w:r w:rsidRPr="004A4673">
        <w:rPr>
          <w:b/>
          <w:color w:val="000000"/>
          <w:sz w:val="28"/>
          <w:szCs w:val="28"/>
        </w:rPr>
        <w:t xml:space="preserve">Основные </w:t>
      </w:r>
      <w:r w:rsidRPr="004A4673">
        <w:rPr>
          <w:b/>
          <w:bCs/>
          <w:color w:val="000000"/>
          <w:sz w:val="28"/>
          <w:szCs w:val="28"/>
        </w:rPr>
        <w:t>торговые марки, пользующиеся наибольшим спросом у потребителей</w:t>
      </w:r>
    </w:p>
    <w:tbl>
      <w:tblPr>
        <w:tblW w:w="73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3"/>
        <w:gridCol w:w="3541"/>
      </w:tblGrid>
      <w:tr w:rsidR="002F2618" w:rsidRPr="004A4673" w:rsidTr="004A4673">
        <w:trPr>
          <w:trHeight w:val="633"/>
          <w:jc w:val="center"/>
        </w:trPr>
        <w:tc>
          <w:tcPr>
            <w:tcW w:w="3843" w:type="dxa"/>
            <w:shd w:val="clear" w:color="auto" w:fill="auto"/>
            <w:vAlign w:val="center"/>
          </w:tcPr>
          <w:p w:rsidR="002F2618" w:rsidRPr="004A4673" w:rsidRDefault="002F2618" w:rsidP="004A4673">
            <w:pPr>
              <w:widowControl/>
              <w:shd w:val="clear" w:color="000000" w:fill="auto"/>
              <w:suppressAutoHyphens/>
              <w:autoSpaceDE/>
              <w:autoSpaceDN/>
              <w:adjustRightInd/>
              <w:spacing w:line="360" w:lineRule="auto"/>
              <w:rPr>
                <w:color w:val="000000"/>
                <w:szCs w:val="24"/>
              </w:rPr>
            </w:pPr>
            <w:r w:rsidRPr="004A4673">
              <w:rPr>
                <w:color w:val="000000"/>
                <w:szCs w:val="24"/>
              </w:rPr>
              <w:t>Марка / наименование</w:t>
            </w:r>
          </w:p>
        </w:tc>
        <w:tc>
          <w:tcPr>
            <w:tcW w:w="3541" w:type="dxa"/>
            <w:shd w:val="clear" w:color="auto" w:fill="auto"/>
            <w:vAlign w:val="center"/>
          </w:tcPr>
          <w:p w:rsidR="002F2618" w:rsidRPr="004A4673" w:rsidRDefault="002F2618" w:rsidP="004A4673">
            <w:pPr>
              <w:widowControl/>
              <w:shd w:val="clear" w:color="000000" w:fill="auto"/>
              <w:suppressAutoHyphens/>
              <w:autoSpaceDE/>
              <w:autoSpaceDN/>
              <w:adjustRightInd/>
              <w:spacing w:line="360" w:lineRule="auto"/>
              <w:rPr>
                <w:color w:val="000000"/>
                <w:szCs w:val="24"/>
              </w:rPr>
            </w:pPr>
            <w:r w:rsidRPr="004A4673">
              <w:rPr>
                <w:color w:val="000000"/>
                <w:szCs w:val="24"/>
              </w:rPr>
              <w:t>Доля участников опроса, предпочитающих данную марку майонеза, %</w:t>
            </w:r>
          </w:p>
        </w:tc>
      </w:tr>
      <w:tr w:rsidR="002F2618" w:rsidRPr="004A4673" w:rsidTr="004A4673">
        <w:trPr>
          <w:trHeight w:val="405"/>
          <w:jc w:val="center"/>
        </w:trPr>
        <w:tc>
          <w:tcPr>
            <w:tcW w:w="3843" w:type="dxa"/>
            <w:shd w:val="clear" w:color="auto" w:fill="auto"/>
            <w:vAlign w:val="center"/>
          </w:tcPr>
          <w:p w:rsidR="002F2618" w:rsidRPr="004A4673" w:rsidRDefault="002F2618" w:rsidP="004A4673">
            <w:pPr>
              <w:widowControl/>
              <w:shd w:val="clear" w:color="000000" w:fill="auto"/>
              <w:suppressAutoHyphens/>
              <w:autoSpaceDE/>
              <w:autoSpaceDN/>
              <w:adjustRightInd/>
              <w:spacing w:line="360" w:lineRule="auto"/>
              <w:rPr>
                <w:color w:val="000000"/>
                <w:szCs w:val="24"/>
              </w:rPr>
            </w:pPr>
            <w:r w:rsidRPr="004A4673">
              <w:rPr>
                <w:color w:val="000000"/>
                <w:szCs w:val="24"/>
              </w:rPr>
              <w:t>Провансаль отечественный</w:t>
            </w:r>
          </w:p>
        </w:tc>
        <w:tc>
          <w:tcPr>
            <w:tcW w:w="3541" w:type="dxa"/>
            <w:shd w:val="clear" w:color="auto" w:fill="auto"/>
            <w:vAlign w:val="center"/>
          </w:tcPr>
          <w:p w:rsidR="002F2618" w:rsidRPr="004A4673" w:rsidRDefault="002F2618" w:rsidP="004A4673">
            <w:pPr>
              <w:widowControl/>
              <w:shd w:val="clear" w:color="000000" w:fill="auto"/>
              <w:suppressAutoHyphens/>
              <w:autoSpaceDE/>
              <w:autoSpaceDN/>
              <w:adjustRightInd/>
              <w:spacing w:line="360" w:lineRule="auto"/>
              <w:rPr>
                <w:color w:val="000000"/>
                <w:szCs w:val="24"/>
              </w:rPr>
            </w:pPr>
            <w:r w:rsidRPr="004A4673">
              <w:rPr>
                <w:color w:val="000000"/>
                <w:szCs w:val="24"/>
              </w:rPr>
              <w:t>47,9</w:t>
            </w:r>
          </w:p>
        </w:tc>
      </w:tr>
      <w:tr w:rsidR="002F2618" w:rsidRPr="004A4673" w:rsidTr="004A4673">
        <w:trPr>
          <w:trHeight w:val="339"/>
          <w:jc w:val="center"/>
        </w:trPr>
        <w:tc>
          <w:tcPr>
            <w:tcW w:w="3843" w:type="dxa"/>
            <w:shd w:val="clear" w:color="auto" w:fill="auto"/>
            <w:vAlign w:val="center"/>
          </w:tcPr>
          <w:p w:rsidR="002F2618" w:rsidRPr="004A4673" w:rsidRDefault="002F2618" w:rsidP="004A4673">
            <w:pPr>
              <w:widowControl/>
              <w:shd w:val="clear" w:color="000000" w:fill="auto"/>
              <w:suppressAutoHyphens/>
              <w:spacing w:line="360" w:lineRule="auto"/>
              <w:rPr>
                <w:color w:val="000000"/>
                <w:szCs w:val="24"/>
              </w:rPr>
            </w:pPr>
            <w:r w:rsidRPr="004A4673">
              <w:rPr>
                <w:color w:val="000000"/>
                <w:szCs w:val="24"/>
                <w:lang w:val="en-US"/>
              </w:rPr>
              <w:t>Calve</w:t>
            </w:r>
          </w:p>
        </w:tc>
        <w:tc>
          <w:tcPr>
            <w:tcW w:w="3541" w:type="dxa"/>
            <w:shd w:val="clear" w:color="auto" w:fill="auto"/>
            <w:vAlign w:val="center"/>
          </w:tcPr>
          <w:p w:rsidR="002F2618" w:rsidRPr="004A4673" w:rsidRDefault="002F2618" w:rsidP="004A4673">
            <w:pPr>
              <w:widowControl/>
              <w:shd w:val="clear" w:color="000000" w:fill="auto"/>
              <w:suppressAutoHyphens/>
              <w:autoSpaceDE/>
              <w:autoSpaceDN/>
              <w:adjustRightInd/>
              <w:spacing w:line="360" w:lineRule="auto"/>
              <w:rPr>
                <w:color w:val="000000"/>
                <w:szCs w:val="24"/>
              </w:rPr>
            </w:pPr>
            <w:r w:rsidRPr="004A4673">
              <w:rPr>
                <w:color w:val="000000"/>
                <w:szCs w:val="24"/>
              </w:rPr>
              <w:t>20,7</w:t>
            </w:r>
          </w:p>
        </w:tc>
      </w:tr>
      <w:tr w:rsidR="002F2618" w:rsidRPr="004A4673" w:rsidTr="004A4673">
        <w:trPr>
          <w:trHeight w:val="344"/>
          <w:jc w:val="center"/>
        </w:trPr>
        <w:tc>
          <w:tcPr>
            <w:tcW w:w="3843" w:type="dxa"/>
            <w:shd w:val="clear" w:color="auto" w:fill="auto"/>
            <w:vAlign w:val="center"/>
          </w:tcPr>
          <w:p w:rsidR="002F2618" w:rsidRPr="004A4673" w:rsidRDefault="002F2618" w:rsidP="004A4673">
            <w:pPr>
              <w:widowControl/>
              <w:shd w:val="clear" w:color="000000" w:fill="auto"/>
              <w:suppressAutoHyphens/>
              <w:autoSpaceDE/>
              <w:autoSpaceDN/>
              <w:adjustRightInd/>
              <w:spacing w:line="360" w:lineRule="auto"/>
              <w:rPr>
                <w:color w:val="000000"/>
                <w:szCs w:val="24"/>
              </w:rPr>
            </w:pPr>
            <w:r w:rsidRPr="004A4673">
              <w:rPr>
                <w:color w:val="000000"/>
                <w:szCs w:val="24"/>
              </w:rPr>
              <w:t>Моя семья</w:t>
            </w:r>
          </w:p>
        </w:tc>
        <w:tc>
          <w:tcPr>
            <w:tcW w:w="3541" w:type="dxa"/>
            <w:shd w:val="clear" w:color="auto" w:fill="auto"/>
            <w:vAlign w:val="center"/>
          </w:tcPr>
          <w:p w:rsidR="002F2618" w:rsidRPr="004A4673" w:rsidRDefault="002F2618" w:rsidP="004A4673">
            <w:pPr>
              <w:widowControl/>
              <w:shd w:val="clear" w:color="000000" w:fill="auto"/>
              <w:suppressAutoHyphens/>
              <w:autoSpaceDE/>
              <w:autoSpaceDN/>
              <w:adjustRightInd/>
              <w:spacing w:line="360" w:lineRule="auto"/>
              <w:rPr>
                <w:color w:val="000000"/>
                <w:szCs w:val="24"/>
              </w:rPr>
            </w:pPr>
            <w:r w:rsidRPr="004A4673">
              <w:rPr>
                <w:color w:val="000000"/>
                <w:szCs w:val="24"/>
              </w:rPr>
              <w:t>19</w:t>
            </w:r>
          </w:p>
        </w:tc>
      </w:tr>
      <w:tr w:rsidR="002F2618" w:rsidRPr="004A4673" w:rsidTr="004A4673">
        <w:trPr>
          <w:trHeight w:val="349"/>
          <w:jc w:val="center"/>
        </w:trPr>
        <w:tc>
          <w:tcPr>
            <w:tcW w:w="3843" w:type="dxa"/>
            <w:shd w:val="clear" w:color="auto" w:fill="auto"/>
            <w:vAlign w:val="center"/>
          </w:tcPr>
          <w:p w:rsidR="002F2618" w:rsidRPr="004A4673" w:rsidRDefault="002F2618" w:rsidP="004A4673">
            <w:pPr>
              <w:widowControl/>
              <w:shd w:val="clear" w:color="000000" w:fill="auto"/>
              <w:suppressAutoHyphens/>
              <w:autoSpaceDE/>
              <w:autoSpaceDN/>
              <w:adjustRightInd/>
              <w:spacing w:line="360" w:lineRule="auto"/>
              <w:rPr>
                <w:color w:val="000000"/>
                <w:szCs w:val="24"/>
              </w:rPr>
            </w:pPr>
            <w:r w:rsidRPr="004A4673">
              <w:rPr>
                <w:color w:val="000000"/>
                <w:szCs w:val="24"/>
              </w:rPr>
              <w:t>Слобода</w:t>
            </w:r>
          </w:p>
        </w:tc>
        <w:tc>
          <w:tcPr>
            <w:tcW w:w="3541" w:type="dxa"/>
            <w:shd w:val="clear" w:color="auto" w:fill="auto"/>
            <w:vAlign w:val="center"/>
          </w:tcPr>
          <w:p w:rsidR="002F2618" w:rsidRPr="004A4673" w:rsidRDefault="002F2618" w:rsidP="004A4673">
            <w:pPr>
              <w:widowControl/>
              <w:shd w:val="clear" w:color="000000" w:fill="auto"/>
              <w:suppressAutoHyphens/>
              <w:autoSpaceDE/>
              <w:autoSpaceDN/>
              <w:adjustRightInd/>
              <w:spacing w:line="360" w:lineRule="auto"/>
              <w:rPr>
                <w:color w:val="000000"/>
                <w:szCs w:val="24"/>
              </w:rPr>
            </w:pPr>
            <w:r w:rsidRPr="004A4673">
              <w:rPr>
                <w:color w:val="000000"/>
                <w:szCs w:val="24"/>
              </w:rPr>
              <w:t>12,4</w:t>
            </w:r>
          </w:p>
        </w:tc>
      </w:tr>
      <w:tr w:rsidR="002F2618" w:rsidRPr="004A4673" w:rsidTr="004A4673">
        <w:trPr>
          <w:trHeight w:val="354"/>
          <w:jc w:val="center"/>
        </w:trPr>
        <w:tc>
          <w:tcPr>
            <w:tcW w:w="3843" w:type="dxa"/>
            <w:shd w:val="clear" w:color="auto" w:fill="auto"/>
            <w:vAlign w:val="center"/>
          </w:tcPr>
          <w:p w:rsidR="002F2618" w:rsidRPr="004A4673" w:rsidRDefault="002F2618" w:rsidP="004A4673">
            <w:pPr>
              <w:widowControl/>
              <w:shd w:val="clear" w:color="000000" w:fill="auto"/>
              <w:suppressAutoHyphens/>
              <w:autoSpaceDE/>
              <w:autoSpaceDN/>
              <w:adjustRightInd/>
              <w:spacing w:line="360" w:lineRule="auto"/>
              <w:rPr>
                <w:color w:val="000000"/>
                <w:szCs w:val="24"/>
              </w:rPr>
            </w:pPr>
            <w:r w:rsidRPr="004A4673">
              <w:rPr>
                <w:color w:val="000000"/>
                <w:szCs w:val="24"/>
              </w:rPr>
              <w:t>Мечта хозяйки</w:t>
            </w:r>
          </w:p>
        </w:tc>
        <w:tc>
          <w:tcPr>
            <w:tcW w:w="3541" w:type="dxa"/>
            <w:shd w:val="clear" w:color="auto" w:fill="auto"/>
            <w:vAlign w:val="center"/>
          </w:tcPr>
          <w:p w:rsidR="002F2618" w:rsidRPr="004A4673" w:rsidRDefault="002F2618" w:rsidP="004A4673">
            <w:pPr>
              <w:widowControl/>
              <w:shd w:val="clear" w:color="000000" w:fill="auto"/>
              <w:suppressAutoHyphens/>
              <w:autoSpaceDE/>
              <w:autoSpaceDN/>
              <w:adjustRightInd/>
              <w:spacing w:line="360" w:lineRule="auto"/>
              <w:rPr>
                <w:color w:val="000000"/>
                <w:szCs w:val="24"/>
              </w:rPr>
            </w:pPr>
            <w:r w:rsidRPr="004A4673">
              <w:rPr>
                <w:color w:val="000000"/>
                <w:szCs w:val="24"/>
              </w:rPr>
              <w:t>12,2</w:t>
            </w:r>
          </w:p>
        </w:tc>
      </w:tr>
      <w:tr w:rsidR="002F2618" w:rsidRPr="004A4673" w:rsidTr="004A4673">
        <w:trPr>
          <w:trHeight w:val="397"/>
          <w:jc w:val="center"/>
        </w:trPr>
        <w:tc>
          <w:tcPr>
            <w:tcW w:w="3843" w:type="dxa"/>
            <w:shd w:val="clear" w:color="auto" w:fill="auto"/>
            <w:vAlign w:val="center"/>
          </w:tcPr>
          <w:p w:rsidR="002F2618" w:rsidRPr="004A4673" w:rsidRDefault="002F2618" w:rsidP="004A4673">
            <w:pPr>
              <w:widowControl/>
              <w:shd w:val="clear" w:color="000000" w:fill="auto"/>
              <w:suppressAutoHyphens/>
              <w:autoSpaceDE/>
              <w:autoSpaceDN/>
              <w:adjustRightInd/>
              <w:spacing w:line="360" w:lineRule="auto"/>
              <w:rPr>
                <w:color w:val="000000"/>
                <w:szCs w:val="24"/>
              </w:rPr>
            </w:pPr>
            <w:r w:rsidRPr="004A4673">
              <w:rPr>
                <w:color w:val="000000"/>
                <w:szCs w:val="24"/>
              </w:rPr>
              <w:t>Ряба</w:t>
            </w:r>
          </w:p>
        </w:tc>
        <w:tc>
          <w:tcPr>
            <w:tcW w:w="3541" w:type="dxa"/>
            <w:shd w:val="clear" w:color="auto" w:fill="auto"/>
            <w:vAlign w:val="center"/>
          </w:tcPr>
          <w:p w:rsidR="002F2618" w:rsidRPr="004A4673" w:rsidRDefault="002F2618" w:rsidP="004A4673">
            <w:pPr>
              <w:widowControl/>
              <w:shd w:val="clear" w:color="000000" w:fill="auto"/>
              <w:suppressAutoHyphens/>
              <w:autoSpaceDE/>
              <w:autoSpaceDN/>
              <w:adjustRightInd/>
              <w:spacing w:line="360" w:lineRule="auto"/>
              <w:rPr>
                <w:color w:val="000000"/>
                <w:szCs w:val="24"/>
              </w:rPr>
            </w:pPr>
            <w:r w:rsidRPr="004A4673">
              <w:rPr>
                <w:color w:val="000000"/>
                <w:szCs w:val="24"/>
              </w:rPr>
              <w:t>9,6</w:t>
            </w:r>
          </w:p>
        </w:tc>
      </w:tr>
      <w:tr w:rsidR="002F2618" w:rsidRPr="004A4673" w:rsidTr="004A4673">
        <w:trPr>
          <w:trHeight w:val="354"/>
          <w:jc w:val="center"/>
        </w:trPr>
        <w:tc>
          <w:tcPr>
            <w:tcW w:w="3843" w:type="dxa"/>
            <w:shd w:val="clear" w:color="auto" w:fill="auto"/>
            <w:vAlign w:val="center"/>
          </w:tcPr>
          <w:p w:rsidR="002F2618" w:rsidRPr="004A4673" w:rsidRDefault="002F2618" w:rsidP="004A4673">
            <w:pPr>
              <w:widowControl/>
              <w:shd w:val="clear" w:color="000000" w:fill="auto"/>
              <w:suppressAutoHyphens/>
              <w:autoSpaceDE/>
              <w:autoSpaceDN/>
              <w:adjustRightInd/>
              <w:spacing w:line="360" w:lineRule="auto"/>
              <w:rPr>
                <w:color w:val="000000"/>
                <w:szCs w:val="24"/>
              </w:rPr>
            </w:pPr>
            <w:r w:rsidRPr="004A4673">
              <w:rPr>
                <w:color w:val="000000"/>
                <w:szCs w:val="24"/>
              </w:rPr>
              <w:t>Балтимор</w:t>
            </w:r>
          </w:p>
        </w:tc>
        <w:tc>
          <w:tcPr>
            <w:tcW w:w="3541" w:type="dxa"/>
            <w:shd w:val="clear" w:color="auto" w:fill="auto"/>
            <w:vAlign w:val="center"/>
          </w:tcPr>
          <w:p w:rsidR="002F2618" w:rsidRPr="004A4673" w:rsidRDefault="002F2618" w:rsidP="004A4673">
            <w:pPr>
              <w:widowControl/>
              <w:shd w:val="clear" w:color="000000" w:fill="auto"/>
              <w:suppressAutoHyphens/>
              <w:autoSpaceDE/>
              <w:autoSpaceDN/>
              <w:adjustRightInd/>
              <w:spacing w:line="360" w:lineRule="auto"/>
              <w:rPr>
                <w:color w:val="000000"/>
                <w:szCs w:val="24"/>
              </w:rPr>
            </w:pPr>
            <w:r w:rsidRPr="004A4673">
              <w:rPr>
                <w:color w:val="000000"/>
                <w:szCs w:val="24"/>
              </w:rPr>
              <w:t>7,4</w:t>
            </w:r>
          </w:p>
        </w:tc>
      </w:tr>
    </w:tbl>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Проанализировав данную таблицу, можно сделать вывод, что тройку лидеров по продажам занимают такие торговые марки, как «Провансаль отечественный», «</w:t>
      </w:r>
      <w:r w:rsidRPr="004A4673">
        <w:rPr>
          <w:color w:val="000000"/>
          <w:sz w:val="28"/>
          <w:szCs w:val="28"/>
          <w:lang w:val="en-US"/>
        </w:rPr>
        <w:t>Calve</w:t>
      </w:r>
      <w:r w:rsidRPr="004A4673">
        <w:rPr>
          <w:color w:val="000000"/>
          <w:sz w:val="28"/>
          <w:szCs w:val="28"/>
        </w:rPr>
        <w:t>», «Моя семья».</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Среди основных игроков масложирового рынка аналитики различают три группы, в основном работающие на разные сегменты рынка. В верхнем и среднем ценовом сегменте представлены компании, обладающие известными общенациональными брэндами и налаженной систем</w:t>
      </w:r>
      <w:r w:rsidR="000C3D80" w:rsidRPr="004A4673">
        <w:rPr>
          <w:color w:val="000000"/>
          <w:sz w:val="28"/>
          <w:szCs w:val="28"/>
        </w:rPr>
        <w:t>ой дистрибьюции по России. Это,</w:t>
      </w:r>
      <w:r w:rsidRPr="004A4673">
        <w:rPr>
          <w:color w:val="000000"/>
          <w:sz w:val="28"/>
          <w:szCs w:val="28"/>
        </w:rPr>
        <w:t xml:space="preserve"> прежде всего</w:t>
      </w:r>
      <w:r w:rsidR="000C3D80" w:rsidRPr="004A4673">
        <w:rPr>
          <w:color w:val="000000"/>
          <w:sz w:val="28"/>
          <w:szCs w:val="28"/>
        </w:rPr>
        <w:t>,</w:t>
      </w:r>
      <w:r w:rsidRPr="004A4673">
        <w:rPr>
          <w:color w:val="000000"/>
          <w:sz w:val="28"/>
          <w:szCs w:val="28"/>
        </w:rPr>
        <w:t xml:space="preserve"> «ЭФКО», «Петросоюз», «Юнилевер-СНГ», «Балтимор». [27]</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Нижний ценовой сегмент контролируют местные жирокомбинаты и несколько холдингов, которые в прошлом году активно скупали производственные мощности более мелких компаний. Это «Букет», «Русагро», «Нижегородский холдинг», фактически не имеющие брендов, которые можно было бы назвать общенациональными (кроме, может быть</w:t>
      </w:r>
      <w:r w:rsidR="00F962D4" w:rsidRPr="004A4673">
        <w:rPr>
          <w:color w:val="000000"/>
          <w:sz w:val="28"/>
          <w:szCs w:val="28"/>
        </w:rPr>
        <w:t>,</w:t>
      </w:r>
      <w:r w:rsidRPr="004A4673">
        <w:rPr>
          <w:color w:val="000000"/>
          <w:sz w:val="28"/>
          <w:szCs w:val="28"/>
        </w:rPr>
        <w:t xml:space="preserve"> «Рябы» у НМЖК) и у которых хуже налажена дистрибуция.</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Одной из важнейших характеристик майонезов является жирность. По этой характеристике можно условно разделить майонезы на три категории: высококалорийные 55% жирности и выше, среднекалорийные (55-40 %) и низкокалорийные (39% жирности и ниже).</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Из известных марок среди высококалорийных майонезов можно назвать «Балтимор Провансаль», «Слобода», «М</w:t>
      </w:r>
      <w:r w:rsidR="00F66506" w:rsidRPr="004A4673">
        <w:rPr>
          <w:color w:val="000000"/>
          <w:sz w:val="28"/>
          <w:szCs w:val="28"/>
        </w:rPr>
        <w:t>оя семья». «Ряба», «</w:t>
      </w:r>
      <w:r w:rsidR="00764E5C" w:rsidRPr="004A4673">
        <w:rPr>
          <w:color w:val="000000"/>
          <w:sz w:val="28"/>
          <w:szCs w:val="28"/>
        </w:rPr>
        <w:t>Н</w:t>
      </w:r>
      <w:r w:rsidR="00764E5C" w:rsidRPr="004A4673">
        <w:rPr>
          <w:color w:val="000000"/>
          <w:sz w:val="28"/>
          <w:szCs w:val="28"/>
          <w:lang w:val="en-US"/>
        </w:rPr>
        <w:t>ellmans</w:t>
      </w:r>
      <w:r w:rsidR="00F66506" w:rsidRPr="004A4673">
        <w:rPr>
          <w:color w:val="000000"/>
          <w:sz w:val="28"/>
          <w:szCs w:val="28"/>
        </w:rPr>
        <w:t xml:space="preserve">», </w:t>
      </w:r>
      <w:r w:rsidRPr="004A4673">
        <w:rPr>
          <w:color w:val="000000"/>
          <w:sz w:val="28"/>
          <w:szCs w:val="28"/>
        </w:rPr>
        <w:t>«</w:t>
      </w:r>
      <w:r w:rsidRPr="004A4673">
        <w:rPr>
          <w:color w:val="000000"/>
          <w:sz w:val="28"/>
          <w:szCs w:val="28"/>
          <w:lang w:val="en-US"/>
        </w:rPr>
        <w:t>Altera</w:t>
      </w:r>
      <w:r w:rsidRPr="004A4673">
        <w:rPr>
          <w:color w:val="000000"/>
          <w:sz w:val="28"/>
          <w:szCs w:val="28"/>
        </w:rPr>
        <w:t>». «</w:t>
      </w:r>
      <w:r w:rsidRPr="004A4673">
        <w:rPr>
          <w:color w:val="000000"/>
          <w:sz w:val="28"/>
          <w:szCs w:val="28"/>
          <w:lang w:val="en-US"/>
        </w:rPr>
        <w:t>Calve</w:t>
      </w:r>
      <w:r w:rsidRPr="004A4673">
        <w:rPr>
          <w:color w:val="000000"/>
          <w:sz w:val="28"/>
          <w:szCs w:val="28"/>
        </w:rPr>
        <w:t>», «Торчин», «Лука Золотой».</w:t>
      </w:r>
    </w:p>
    <w:p w:rsidR="00C1786F" w:rsidRPr="004A4673" w:rsidRDefault="002F2618" w:rsidP="00C1786F">
      <w:pPr>
        <w:widowControl/>
        <w:shd w:val="clear" w:color="000000" w:fill="auto"/>
        <w:tabs>
          <w:tab w:val="left" w:pos="6322"/>
        </w:tabs>
        <w:suppressAutoHyphens/>
        <w:spacing w:line="360" w:lineRule="auto"/>
        <w:ind w:firstLine="709"/>
        <w:jc w:val="both"/>
        <w:rPr>
          <w:color w:val="000000"/>
          <w:sz w:val="28"/>
          <w:szCs w:val="28"/>
        </w:rPr>
      </w:pPr>
      <w:r w:rsidRPr="004A4673">
        <w:rPr>
          <w:color w:val="000000"/>
          <w:sz w:val="28"/>
          <w:szCs w:val="28"/>
        </w:rPr>
        <w:t xml:space="preserve">Среди среднекалорийных </w:t>
      </w:r>
      <w:r w:rsidR="00C828DC" w:rsidRPr="004A4673">
        <w:rPr>
          <w:color w:val="000000"/>
          <w:sz w:val="28"/>
          <w:szCs w:val="28"/>
        </w:rPr>
        <w:t xml:space="preserve">майонезов </w:t>
      </w:r>
      <w:r w:rsidRPr="004A4673">
        <w:rPr>
          <w:color w:val="000000"/>
          <w:sz w:val="28"/>
          <w:szCs w:val="28"/>
        </w:rPr>
        <w:t>можно выделить «Балтимор</w:t>
      </w:r>
      <w:r w:rsidR="00C1786F" w:rsidRPr="004A4673">
        <w:rPr>
          <w:color w:val="000000"/>
          <w:sz w:val="28"/>
          <w:szCs w:val="28"/>
        </w:rPr>
        <w:t xml:space="preserve"> </w:t>
      </w:r>
      <w:r w:rsidRPr="004A4673">
        <w:rPr>
          <w:color w:val="000000"/>
          <w:sz w:val="28"/>
          <w:szCs w:val="28"/>
        </w:rPr>
        <w:t>оливковый», «Краснодарье», «Мечта хозяйки», «</w:t>
      </w:r>
      <w:r w:rsidRPr="004A4673">
        <w:rPr>
          <w:color w:val="000000"/>
          <w:sz w:val="28"/>
          <w:szCs w:val="28"/>
          <w:lang w:val="en-US"/>
        </w:rPr>
        <w:t>Calve</w:t>
      </w:r>
      <w:r w:rsidRPr="004A4673">
        <w:rPr>
          <w:color w:val="000000"/>
          <w:sz w:val="28"/>
          <w:szCs w:val="28"/>
        </w:rPr>
        <w:t>», «</w:t>
      </w:r>
      <w:r w:rsidR="00764E5C" w:rsidRPr="004A4673">
        <w:rPr>
          <w:color w:val="000000"/>
          <w:sz w:val="28"/>
          <w:szCs w:val="28"/>
        </w:rPr>
        <w:t>Восточный гурман</w:t>
      </w:r>
      <w:r w:rsidRPr="004A4673">
        <w:rPr>
          <w:color w:val="000000"/>
          <w:sz w:val="28"/>
          <w:szCs w:val="28"/>
        </w:rPr>
        <w:t>», «Ма</w:t>
      </w:r>
      <w:r w:rsidR="00DD5C82" w:rsidRPr="004A4673">
        <w:rPr>
          <w:color w:val="000000"/>
          <w:sz w:val="28"/>
          <w:szCs w:val="28"/>
        </w:rPr>
        <w:t>гги</w:t>
      </w:r>
      <w:r w:rsidRPr="004A4673">
        <w:rPr>
          <w:color w:val="000000"/>
          <w:sz w:val="28"/>
          <w:szCs w:val="28"/>
        </w:rPr>
        <w:t>».</w:t>
      </w:r>
    </w:p>
    <w:p w:rsidR="002F2618" w:rsidRPr="004A4673" w:rsidRDefault="002F2618" w:rsidP="00C1786F">
      <w:pPr>
        <w:widowControl/>
        <w:shd w:val="clear" w:color="000000" w:fill="auto"/>
        <w:tabs>
          <w:tab w:val="left" w:pos="6322"/>
        </w:tabs>
        <w:suppressAutoHyphens/>
        <w:spacing w:line="360" w:lineRule="auto"/>
        <w:ind w:firstLine="709"/>
        <w:jc w:val="both"/>
        <w:rPr>
          <w:color w:val="000000"/>
          <w:sz w:val="28"/>
          <w:szCs w:val="28"/>
        </w:rPr>
      </w:pPr>
      <w:r w:rsidRPr="004A4673">
        <w:rPr>
          <w:color w:val="000000"/>
          <w:sz w:val="28"/>
          <w:szCs w:val="28"/>
        </w:rPr>
        <w:t xml:space="preserve">Низкокалорийные </w:t>
      </w:r>
      <w:r w:rsidR="00EC08F3" w:rsidRPr="004A4673">
        <w:rPr>
          <w:color w:val="000000"/>
          <w:sz w:val="28"/>
          <w:szCs w:val="28"/>
        </w:rPr>
        <w:t>−</w:t>
      </w:r>
      <w:r w:rsidRPr="004A4673">
        <w:rPr>
          <w:color w:val="000000"/>
          <w:sz w:val="28"/>
          <w:szCs w:val="28"/>
        </w:rPr>
        <w:t xml:space="preserve"> «Нежка». «Делми», «Престол».</w:t>
      </w:r>
    </w:p>
    <w:p w:rsidR="002F2618"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Сегодня в России майонезную продукцию выпускают более тысячи предприятий различных по мощности и оснащению.</w:t>
      </w:r>
    </w:p>
    <w:p w:rsidR="00C1786F"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Ассортимент майонеза, реализуемого Липецким райпо, приведен в </w:t>
      </w:r>
      <w:r w:rsidR="00F962D4" w:rsidRPr="004A4673">
        <w:rPr>
          <w:color w:val="000000"/>
          <w:sz w:val="28"/>
          <w:szCs w:val="28"/>
        </w:rPr>
        <w:t>п</w:t>
      </w:r>
      <w:r w:rsidRPr="004A4673">
        <w:rPr>
          <w:color w:val="000000"/>
          <w:sz w:val="28"/>
          <w:szCs w:val="28"/>
        </w:rPr>
        <w:t>риложении 1.</w:t>
      </w:r>
    </w:p>
    <w:p w:rsidR="00EC480C" w:rsidRPr="004A4673" w:rsidRDefault="002F261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В последнее время наметилась тенденция к заботе о здоровье и, соответственно</w:t>
      </w:r>
      <w:r w:rsidR="00EB1E5E" w:rsidRPr="004A4673">
        <w:rPr>
          <w:color w:val="000000"/>
          <w:sz w:val="28"/>
          <w:szCs w:val="28"/>
        </w:rPr>
        <w:t xml:space="preserve">, о полезности продуктов питания. В связи </w:t>
      </w:r>
      <w:r w:rsidRPr="004A4673">
        <w:rPr>
          <w:color w:val="000000"/>
          <w:sz w:val="28"/>
          <w:szCs w:val="28"/>
        </w:rPr>
        <w:t>с этим растет доля потребителей, обращающих внимание на жирность и калорийность продуктов, в том числе и майонез</w:t>
      </w:r>
      <w:r w:rsidR="007E4280" w:rsidRPr="004A4673">
        <w:rPr>
          <w:color w:val="000000"/>
          <w:sz w:val="28"/>
          <w:szCs w:val="28"/>
        </w:rPr>
        <w:t>ов</w:t>
      </w:r>
      <w:r w:rsidRPr="004A4673">
        <w:rPr>
          <w:color w:val="000000"/>
          <w:sz w:val="28"/>
          <w:szCs w:val="28"/>
        </w:rPr>
        <w:t>. Таким образом, все большее число</w:t>
      </w:r>
      <w:r w:rsidR="007E4280" w:rsidRPr="004A4673">
        <w:rPr>
          <w:color w:val="000000"/>
          <w:sz w:val="28"/>
          <w:szCs w:val="28"/>
        </w:rPr>
        <w:t xml:space="preserve"> </w:t>
      </w:r>
      <w:r w:rsidRPr="004A4673">
        <w:rPr>
          <w:color w:val="000000"/>
          <w:sz w:val="28"/>
          <w:szCs w:val="28"/>
        </w:rPr>
        <w:t>потребителей предпочитают «легкий» ма</w:t>
      </w:r>
      <w:r w:rsidR="00691979" w:rsidRPr="004A4673">
        <w:rPr>
          <w:color w:val="000000"/>
          <w:sz w:val="28"/>
          <w:szCs w:val="28"/>
        </w:rPr>
        <w:t>йонез с низким содержанием жир.</w:t>
      </w:r>
    </w:p>
    <w:p w:rsidR="00EC480C" w:rsidRPr="004A4673" w:rsidRDefault="00EC480C" w:rsidP="00C1786F">
      <w:pPr>
        <w:widowControl/>
        <w:shd w:val="clear" w:color="000000" w:fill="auto"/>
        <w:suppressAutoHyphens/>
        <w:spacing w:line="360" w:lineRule="auto"/>
        <w:ind w:firstLine="709"/>
        <w:jc w:val="both"/>
        <w:rPr>
          <w:color w:val="000000"/>
          <w:sz w:val="28"/>
          <w:szCs w:val="28"/>
        </w:rPr>
      </w:pPr>
    </w:p>
    <w:p w:rsidR="00885CED" w:rsidRPr="004A4673" w:rsidRDefault="00EC480C" w:rsidP="00C1786F">
      <w:pPr>
        <w:widowControl/>
        <w:numPr>
          <w:ilvl w:val="1"/>
          <w:numId w:val="43"/>
        </w:numPr>
        <w:shd w:val="clear" w:color="000000" w:fill="auto"/>
        <w:suppressAutoHyphens/>
        <w:spacing w:line="360" w:lineRule="auto"/>
        <w:ind w:left="0" w:firstLine="0"/>
        <w:jc w:val="center"/>
        <w:rPr>
          <w:b/>
          <w:color w:val="000000"/>
          <w:sz w:val="28"/>
          <w:szCs w:val="28"/>
        </w:rPr>
      </w:pPr>
      <w:r w:rsidRPr="004A4673">
        <w:rPr>
          <w:b/>
          <w:color w:val="000000"/>
          <w:sz w:val="28"/>
          <w:szCs w:val="28"/>
        </w:rPr>
        <w:t xml:space="preserve">Характеристика факторов, влияющих на </w:t>
      </w:r>
      <w:r w:rsidR="004A44E6" w:rsidRPr="004A4673">
        <w:rPr>
          <w:b/>
          <w:color w:val="000000"/>
          <w:sz w:val="28"/>
          <w:szCs w:val="28"/>
        </w:rPr>
        <w:t>ассортимент и качество майонеза</w:t>
      </w:r>
    </w:p>
    <w:p w:rsidR="00B55D72" w:rsidRPr="004A4673" w:rsidRDefault="00B55D72" w:rsidP="00C1786F">
      <w:pPr>
        <w:widowControl/>
        <w:shd w:val="clear" w:color="000000" w:fill="auto"/>
        <w:suppressAutoHyphens/>
        <w:spacing w:line="360" w:lineRule="auto"/>
        <w:ind w:firstLine="709"/>
        <w:jc w:val="center"/>
        <w:rPr>
          <w:color w:val="000000"/>
          <w:sz w:val="28"/>
          <w:szCs w:val="28"/>
        </w:rPr>
      </w:pPr>
    </w:p>
    <w:p w:rsidR="00EC480C" w:rsidRPr="004A4673" w:rsidRDefault="00EC480C" w:rsidP="00C1786F">
      <w:pPr>
        <w:widowControl/>
        <w:shd w:val="clear" w:color="000000" w:fill="auto"/>
        <w:suppressAutoHyphens/>
        <w:spacing w:line="360" w:lineRule="auto"/>
        <w:ind w:firstLine="709"/>
        <w:jc w:val="both"/>
        <w:rPr>
          <w:color w:val="000000"/>
          <w:sz w:val="28"/>
        </w:rPr>
      </w:pPr>
      <w:r w:rsidRPr="004A4673">
        <w:rPr>
          <w:color w:val="000000"/>
          <w:sz w:val="28"/>
          <w:szCs w:val="28"/>
        </w:rPr>
        <w:t>Основными факторами, влияющими на ассортимент и качество майонезов, являются применяемое сырьё и технология производства майонезов. [4]</w:t>
      </w:r>
    </w:p>
    <w:p w:rsidR="00EC480C" w:rsidRPr="004A4673" w:rsidRDefault="00EC480C" w:rsidP="00C1786F">
      <w:pPr>
        <w:widowControl/>
        <w:shd w:val="clear" w:color="000000" w:fill="auto"/>
        <w:suppressAutoHyphens/>
        <w:spacing w:line="360" w:lineRule="auto"/>
        <w:ind w:firstLine="709"/>
        <w:jc w:val="both"/>
        <w:rPr>
          <w:color w:val="000000"/>
          <w:sz w:val="28"/>
        </w:rPr>
      </w:pPr>
      <w:r w:rsidRPr="004A4673">
        <w:rPr>
          <w:color w:val="000000"/>
          <w:sz w:val="28"/>
          <w:szCs w:val="28"/>
        </w:rPr>
        <w:t>Одним из факторов, влияющих на ассортимент и качество майонезов, являются вспомогательные материалы, применяемые для производства майонеза.</w:t>
      </w:r>
    </w:p>
    <w:p w:rsidR="00EC480C" w:rsidRPr="004A4673" w:rsidRDefault="00EC480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Характеристика основного сырья и вспомогательных материалов приведены в таблице 3</w:t>
      </w:r>
      <w:r w:rsidR="004A44E6" w:rsidRPr="004A4673">
        <w:rPr>
          <w:color w:val="000000"/>
          <w:sz w:val="28"/>
          <w:szCs w:val="28"/>
        </w:rPr>
        <w:t>.</w:t>
      </w:r>
    </w:p>
    <w:p w:rsidR="00C1786F" w:rsidRPr="004A4673" w:rsidRDefault="00C1786F" w:rsidP="00C1786F">
      <w:pPr>
        <w:widowControl/>
        <w:shd w:val="clear" w:color="000000" w:fill="auto"/>
        <w:suppressAutoHyphens/>
        <w:spacing w:line="360" w:lineRule="auto"/>
        <w:ind w:firstLine="709"/>
        <w:jc w:val="right"/>
        <w:rPr>
          <w:color w:val="000000"/>
          <w:sz w:val="28"/>
          <w:szCs w:val="28"/>
        </w:rPr>
      </w:pPr>
    </w:p>
    <w:p w:rsidR="00EC480C" w:rsidRPr="004A4673" w:rsidRDefault="00EC480C" w:rsidP="00C1786F">
      <w:pPr>
        <w:widowControl/>
        <w:shd w:val="clear" w:color="000000" w:fill="auto"/>
        <w:suppressAutoHyphens/>
        <w:spacing w:line="360" w:lineRule="auto"/>
        <w:ind w:firstLine="709"/>
        <w:jc w:val="right"/>
        <w:rPr>
          <w:color w:val="000000"/>
          <w:sz w:val="28"/>
        </w:rPr>
      </w:pPr>
      <w:r w:rsidRPr="004A4673">
        <w:rPr>
          <w:color w:val="000000"/>
          <w:sz w:val="28"/>
          <w:szCs w:val="28"/>
        </w:rPr>
        <w:t>Таблица</w:t>
      </w:r>
      <w:r w:rsidR="004A44E6" w:rsidRPr="004A4673">
        <w:rPr>
          <w:color w:val="000000"/>
          <w:sz w:val="28"/>
          <w:szCs w:val="28"/>
        </w:rPr>
        <w:t xml:space="preserve"> </w:t>
      </w:r>
      <w:r w:rsidRPr="004A4673">
        <w:rPr>
          <w:color w:val="000000"/>
          <w:sz w:val="28"/>
          <w:szCs w:val="28"/>
        </w:rPr>
        <w:t>3</w:t>
      </w:r>
    </w:p>
    <w:p w:rsidR="00EC480C" w:rsidRPr="004A4673" w:rsidRDefault="00EC480C" w:rsidP="00C1786F">
      <w:pPr>
        <w:widowControl/>
        <w:shd w:val="clear" w:color="000000" w:fill="auto"/>
        <w:suppressAutoHyphens/>
        <w:spacing w:line="360" w:lineRule="auto"/>
        <w:jc w:val="center"/>
        <w:rPr>
          <w:b/>
          <w:color w:val="000000"/>
          <w:sz w:val="28"/>
          <w:szCs w:val="28"/>
        </w:rPr>
      </w:pPr>
      <w:r w:rsidRPr="004A4673">
        <w:rPr>
          <w:b/>
          <w:color w:val="000000"/>
          <w:sz w:val="28"/>
          <w:szCs w:val="28"/>
        </w:rPr>
        <w:t>Характеристика основного сырья и вспомогательных материалов</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
        <w:gridCol w:w="2867"/>
        <w:gridCol w:w="1809"/>
        <w:gridCol w:w="3827"/>
      </w:tblGrid>
      <w:tr w:rsidR="00CF534C" w:rsidRPr="004A4673" w:rsidTr="004A4673">
        <w:trPr>
          <w:trHeight w:hRule="exact" w:val="1310"/>
          <w:jc w:val="center"/>
        </w:trPr>
        <w:tc>
          <w:tcPr>
            <w:tcW w:w="677"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 п/п</w:t>
            </w:r>
          </w:p>
        </w:tc>
        <w:tc>
          <w:tcPr>
            <w:tcW w:w="2867"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Наименование сырья, материалов</w:t>
            </w:r>
          </w:p>
        </w:tc>
        <w:tc>
          <w:tcPr>
            <w:tcW w:w="1809"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Обозначение</w:t>
            </w:r>
          </w:p>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стандарта или</w:t>
            </w:r>
          </w:p>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технических</w:t>
            </w:r>
          </w:p>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условий</w:t>
            </w:r>
          </w:p>
        </w:tc>
        <w:tc>
          <w:tcPr>
            <w:tcW w:w="3827"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Периодичность контроля и</w:t>
            </w:r>
          </w:p>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определяемые показатели</w:t>
            </w:r>
          </w:p>
        </w:tc>
      </w:tr>
      <w:tr w:rsidR="00CF534C" w:rsidRPr="004A4673" w:rsidTr="004A4673">
        <w:trPr>
          <w:trHeight w:hRule="exact" w:val="1960"/>
          <w:jc w:val="center"/>
        </w:trPr>
        <w:tc>
          <w:tcPr>
            <w:tcW w:w="677"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1.</w:t>
            </w:r>
          </w:p>
        </w:tc>
        <w:tc>
          <w:tcPr>
            <w:tcW w:w="2867"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Пищевые растительные масла</w:t>
            </w:r>
          </w:p>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Рафинированные</w:t>
            </w:r>
          </w:p>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Дезодорированные:</w:t>
            </w:r>
          </w:p>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-подсолнечное;</w:t>
            </w:r>
          </w:p>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-соевое;</w:t>
            </w:r>
          </w:p>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-кукурузное</w:t>
            </w:r>
          </w:p>
        </w:tc>
        <w:tc>
          <w:tcPr>
            <w:tcW w:w="1809"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ГОСТ 1129-73 ГОСТ 7825-76 ГОСТ 8808-73</w:t>
            </w:r>
          </w:p>
        </w:tc>
        <w:tc>
          <w:tcPr>
            <w:tcW w:w="3827"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Для каждой партии определяется примесь сало-масло, органолептические показатели</w:t>
            </w:r>
          </w:p>
        </w:tc>
      </w:tr>
      <w:tr w:rsidR="00CF534C" w:rsidRPr="004A4673" w:rsidTr="004A4673">
        <w:trPr>
          <w:trHeight w:hRule="exact" w:val="1259"/>
          <w:jc w:val="center"/>
        </w:trPr>
        <w:tc>
          <w:tcPr>
            <w:tcW w:w="677"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2.</w:t>
            </w:r>
          </w:p>
        </w:tc>
        <w:tc>
          <w:tcPr>
            <w:tcW w:w="2867"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Яичный порошок</w:t>
            </w:r>
          </w:p>
        </w:tc>
        <w:tc>
          <w:tcPr>
            <w:tcW w:w="1809"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ГОСТ 2858-82</w:t>
            </w:r>
          </w:p>
        </w:tc>
        <w:tc>
          <w:tcPr>
            <w:tcW w:w="3827"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По мере необходимости Определяется</w:t>
            </w:r>
            <w:r w:rsidR="00C1786F" w:rsidRPr="004A4673">
              <w:rPr>
                <w:color w:val="000000"/>
                <w:szCs w:val="24"/>
              </w:rPr>
              <w:t xml:space="preserve"> </w:t>
            </w:r>
            <w:r w:rsidRPr="004A4673">
              <w:rPr>
                <w:color w:val="000000"/>
                <w:szCs w:val="24"/>
              </w:rPr>
              <w:t>вкус, запах, массовая доля жира, влаги,растворимость. Для каждой</w:t>
            </w:r>
          </w:p>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партии- бродильная проба</w:t>
            </w:r>
          </w:p>
        </w:tc>
      </w:tr>
      <w:tr w:rsidR="00CF534C" w:rsidRPr="004A4673" w:rsidTr="004A4673">
        <w:trPr>
          <w:trHeight w:hRule="exact" w:val="1784"/>
          <w:jc w:val="center"/>
        </w:trPr>
        <w:tc>
          <w:tcPr>
            <w:tcW w:w="677"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3.</w:t>
            </w:r>
          </w:p>
        </w:tc>
        <w:tc>
          <w:tcPr>
            <w:tcW w:w="2867" w:type="dxa"/>
            <w:shd w:val="clear" w:color="auto" w:fill="auto"/>
            <w:vAlign w:val="center"/>
          </w:tcPr>
          <w:p w:rsidR="00C1786F" w:rsidRPr="004A4673" w:rsidRDefault="00C1786F" w:rsidP="004A4673">
            <w:pPr>
              <w:widowControl/>
              <w:shd w:val="clear" w:color="000000" w:fill="auto"/>
              <w:suppressAutoHyphens/>
              <w:spacing w:line="360" w:lineRule="auto"/>
              <w:rPr>
                <w:color w:val="000000"/>
                <w:szCs w:val="24"/>
              </w:rPr>
            </w:pPr>
            <w:r w:rsidRPr="004A4673">
              <w:rPr>
                <w:color w:val="000000"/>
                <w:szCs w:val="24"/>
              </w:rPr>
              <w:t xml:space="preserve"> </w:t>
            </w:r>
            <w:r w:rsidR="00CF534C" w:rsidRPr="004A4673">
              <w:rPr>
                <w:color w:val="000000"/>
                <w:szCs w:val="24"/>
              </w:rPr>
              <w:t>Молоко коровье:</w:t>
            </w:r>
          </w:p>
          <w:p w:rsidR="00C1786F" w:rsidRPr="004A4673" w:rsidRDefault="00CF534C" w:rsidP="004A4673">
            <w:pPr>
              <w:widowControl/>
              <w:shd w:val="clear" w:color="000000" w:fill="auto"/>
              <w:suppressAutoHyphens/>
              <w:spacing w:line="360" w:lineRule="auto"/>
              <w:rPr>
                <w:color w:val="000000"/>
                <w:szCs w:val="24"/>
              </w:rPr>
            </w:pPr>
            <w:r w:rsidRPr="004A4673">
              <w:rPr>
                <w:color w:val="000000"/>
                <w:szCs w:val="24"/>
              </w:rPr>
              <w:t>-обезжиренное сухое;</w:t>
            </w:r>
          </w:p>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 цельное сухое</w:t>
            </w:r>
          </w:p>
        </w:tc>
        <w:tc>
          <w:tcPr>
            <w:tcW w:w="1809"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ГОСТ 10970-87</w:t>
            </w:r>
          </w:p>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ГОСТ 4495-75</w:t>
            </w:r>
            <w:r w:rsidR="00C1786F" w:rsidRPr="004A4673">
              <w:rPr>
                <w:color w:val="000000"/>
                <w:szCs w:val="24"/>
              </w:rPr>
              <w:t xml:space="preserve"> </w:t>
            </w:r>
          </w:p>
        </w:tc>
        <w:tc>
          <w:tcPr>
            <w:tcW w:w="3827"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По мере</w:t>
            </w:r>
            <w:r w:rsidR="00C1786F" w:rsidRPr="004A4673">
              <w:rPr>
                <w:color w:val="000000"/>
                <w:szCs w:val="24"/>
              </w:rPr>
              <w:t xml:space="preserve"> </w:t>
            </w:r>
            <w:r w:rsidRPr="004A4673">
              <w:rPr>
                <w:color w:val="000000"/>
                <w:szCs w:val="24"/>
              </w:rPr>
              <w:t>необходимости</w:t>
            </w:r>
            <w:r w:rsidR="00C1786F" w:rsidRPr="004A4673">
              <w:rPr>
                <w:color w:val="000000"/>
                <w:szCs w:val="24"/>
              </w:rPr>
              <w:t xml:space="preserve"> </w:t>
            </w:r>
            <w:r w:rsidRPr="004A4673">
              <w:rPr>
                <w:color w:val="000000"/>
                <w:szCs w:val="24"/>
              </w:rPr>
              <w:t>определяется вкус, запах, цвет, растворимость, патогенные</w:t>
            </w:r>
            <w:r w:rsidR="00C1786F" w:rsidRPr="004A4673">
              <w:rPr>
                <w:color w:val="000000"/>
                <w:szCs w:val="24"/>
              </w:rPr>
              <w:t xml:space="preserve"> </w:t>
            </w:r>
            <w:r w:rsidRPr="004A4673">
              <w:rPr>
                <w:color w:val="000000"/>
                <w:szCs w:val="24"/>
              </w:rPr>
              <w:t>микроорганизмы, общее количество бактерий, бродильная проба -для каждой партии</w:t>
            </w:r>
          </w:p>
        </w:tc>
      </w:tr>
      <w:tr w:rsidR="00CF534C" w:rsidRPr="004A4673" w:rsidTr="004A4673">
        <w:trPr>
          <w:trHeight w:hRule="exact" w:val="1271"/>
          <w:jc w:val="center"/>
        </w:trPr>
        <w:tc>
          <w:tcPr>
            <w:tcW w:w="677"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4.</w:t>
            </w:r>
          </w:p>
        </w:tc>
        <w:tc>
          <w:tcPr>
            <w:tcW w:w="2867"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Сахар – песок</w:t>
            </w:r>
          </w:p>
        </w:tc>
        <w:tc>
          <w:tcPr>
            <w:tcW w:w="1809"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ГОСТ 21-94</w:t>
            </w:r>
          </w:p>
        </w:tc>
        <w:tc>
          <w:tcPr>
            <w:tcW w:w="3827"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По мере необходимости</w:t>
            </w:r>
            <w:r w:rsidR="00C1786F" w:rsidRPr="004A4673">
              <w:rPr>
                <w:color w:val="000000"/>
                <w:szCs w:val="24"/>
              </w:rPr>
              <w:t xml:space="preserve"> </w:t>
            </w:r>
            <w:r w:rsidRPr="004A4673">
              <w:rPr>
                <w:color w:val="000000"/>
                <w:szCs w:val="24"/>
              </w:rPr>
              <w:t>массовую долю влаги. Для каждой партии - вкус,</w:t>
            </w:r>
            <w:r w:rsidR="00C1786F" w:rsidRPr="004A4673">
              <w:rPr>
                <w:color w:val="000000"/>
                <w:szCs w:val="24"/>
              </w:rPr>
              <w:t xml:space="preserve"> </w:t>
            </w:r>
            <w:r w:rsidRPr="004A4673">
              <w:rPr>
                <w:color w:val="000000"/>
                <w:szCs w:val="24"/>
              </w:rPr>
              <w:t>цвет, запах, общее количество бактерий</w:t>
            </w:r>
          </w:p>
        </w:tc>
      </w:tr>
      <w:tr w:rsidR="00CF534C" w:rsidRPr="004A4673" w:rsidTr="004A4673">
        <w:trPr>
          <w:trHeight w:hRule="exact" w:val="708"/>
          <w:jc w:val="center"/>
        </w:trPr>
        <w:tc>
          <w:tcPr>
            <w:tcW w:w="677"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5.</w:t>
            </w:r>
          </w:p>
        </w:tc>
        <w:tc>
          <w:tcPr>
            <w:tcW w:w="2867"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Соль поваренная пищевая</w:t>
            </w:r>
          </w:p>
        </w:tc>
        <w:tc>
          <w:tcPr>
            <w:tcW w:w="1809"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ГОСТ 13830-84</w:t>
            </w:r>
          </w:p>
        </w:tc>
        <w:tc>
          <w:tcPr>
            <w:tcW w:w="3827"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Для каждой партии вкус, запах, общее количество бактерий</w:t>
            </w:r>
          </w:p>
        </w:tc>
      </w:tr>
      <w:tr w:rsidR="00CF534C" w:rsidRPr="004A4673" w:rsidTr="004A4673">
        <w:trPr>
          <w:trHeight w:hRule="exact" w:val="1002"/>
          <w:jc w:val="center"/>
        </w:trPr>
        <w:tc>
          <w:tcPr>
            <w:tcW w:w="677"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6.</w:t>
            </w:r>
          </w:p>
        </w:tc>
        <w:tc>
          <w:tcPr>
            <w:tcW w:w="2867"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Порошок горчичный</w:t>
            </w:r>
          </w:p>
        </w:tc>
        <w:tc>
          <w:tcPr>
            <w:tcW w:w="1809"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ГОСТ 18-30877</w:t>
            </w:r>
          </w:p>
        </w:tc>
        <w:tc>
          <w:tcPr>
            <w:tcW w:w="3827"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По мере необходимости, запах, количество темных включений, общее количество включений</w:t>
            </w:r>
          </w:p>
        </w:tc>
      </w:tr>
      <w:tr w:rsidR="00CF534C" w:rsidRPr="004A4673" w:rsidTr="004A4673">
        <w:trPr>
          <w:trHeight w:hRule="exact" w:val="730"/>
          <w:jc w:val="center"/>
        </w:trPr>
        <w:tc>
          <w:tcPr>
            <w:tcW w:w="677"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7.</w:t>
            </w:r>
          </w:p>
        </w:tc>
        <w:tc>
          <w:tcPr>
            <w:tcW w:w="2867"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Кислота уксусная</w:t>
            </w:r>
          </w:p>
        </w:tc>
        <w:tc>
          <w:tcPr>
            <w:tcW w:w="1809"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ГОСТ 61-75</w:t>
            </w:r>
          </w:p>
        </w:tc>
        <w:tc>
          <w:tcPr>
            <w:tcW w:w="3827"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По мере необходимости</w:t>
            </w:r>
          </w:p>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 xml:space="preserve">концентрация </w:t>
            </w:r>
          </w:p>
        </w:tc>
      </w:tr>
      <w:tr w:rsidR="00CF534C" w:rsidRPr="004A4673" w:rsidTr="004A4673">
        <w:trPr>
          <w:trHeight w:hRule="exact" w:val="414"/>
          <w:jc w:val="center"/>
        </w:trPr>
        <w:tc>
          <w:tcPr>
            <w:tcW w:w="677"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8.</w:t>
            </w:r>
          </w:p>
        </w:tc>
        <w:tc>
          <w:tcPr>
            <w:tcW w:w="2867"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Вода питьевая</w:t>
            </w:r>
          </w:p>
        </w:tc>
        <w:tc>
          <w:tcPr>
            <w:tcW w:w="1809"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ГОСТ 2874-82</w:t>
            </w:r>
          </w:p>
        </w:tc>
        <w:tc>
          <w:tcPr>
            <w:tcW w:w="3827"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p>
        </w:tc>
      </w:tr>
      <w:tr w:rsidR="00CF534C" w:rsidRPr="004A4673" w:rsidTr="004A4673">
        <w:trPr>
          <w:trHeight w:hRule="exact" w:val="1006"/>
          <w:jc w:val="center"/>
        </w:trPr>
        <w:tc>
          <w:tcPr>
            <w:tcW w:w="677"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9.</w:t>
            </w:r>
          </w:p>
        </w:tc>
        <w:tc>
          <w:tcPr>
            <w:tcW w:w="2867"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Натрий двууглекислый (сода питьевая)</w:t>
            </w:r>
          </w:p>
        </w:tc>
        <w:tc>
          <w:tcPr>
            <w:tcW w:w="1809"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ГОСТ 2156-76</w:t>
            </w:r>
          </w:p>
        </w:tc>
        <w:tc>
          <w:tcPr>
            <w:tcW w:w="3827" w:type="dxa"/>
            <w:shd w:val="clear" w:color="auto" w:fill="auto"/>
            <w:vAlign w:val="center"/>
          </w:tcPr>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По мере необходимости содержание</w:t>
            </w:r>
          </w:p>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углекислого и двууглекислого</w:t>
            </w:r>
          </w:p>
          <w:p w:rsidR="00CF534C" w:rsidRPr="004A4673" w:rsidRDefault="00CF534C" w:rsidP="004A4673">
            <w:pPr>
              <w:widowControl/>
              <w:shd w:val="clear" w:color="000000" w:fill="auto"/>
              <w:suppressAutoHyphens/>
              <w:spacing w:line="360" w:lineRule="auto"/>
              <w:rPr>
                <w:color w:val="000000"/>
                <w:szCs w:val="24"/>
              </w:rPr>
            </w:pPr>
            <w:r w:rsidRPr="004A4673">
              <w:rPr>
                <w:color w:val="000000"/>
                <w:szCs w:val="24"/>
              </w:rPr>
              <w:t>натрия</w:t>
            </w:r>
          </w:p>
        </w:tc>
      </w:tr>
    </w:tbl>
    <w:p w:rsidR="00C1786F" w:rsidRPr="004A4673" w:rsidRDefault="00C1786F" w:rsidP="00C1786F">
      <w:pPr>
        <w:widowControl/>
        <w:shd w:val="clear" w:color="000000" w:fill="auto"/>
        <w:suppressAutoHyphens/>
        <w:spacing w:line="360" w:lineRule="auto"/>
        <w:ind w:firstLine="709"/>
        <w:jc w:val="both"/>
        <w:rPr>
          <w:color w:val="000000"/>
          <w:sz w:val="28"/>
          <w:szCs w:val="28"/>
        </w:rPr>
      </w:pPr>
    </w:p>
    <w:p w:rsidR="00EC480C" w:rsidRPr="004A4673" w:rsidRDefault="00EC480C" w:rsidP="00C1786F">
      <w:pPr>
        <w:widowControl/>
        <w:shd w:val="clear" w:color="000000" w:fill="auto"/>
        <w:suppressAutoHyphens/>
        <w:spacing w:line="360" w:lineRule="auto"/>
        <w:ind w:firstLine="709"/>
        <w:jc w:val="both"/>
        <w:rPr>
          <w:color w:val="000000"/>
          <w:sz w:val="28"/>
        </w:rPr>
      </w:pPr>
      <w:r w:rsidRPr="004A4673">
        <w:rPr>
          <w:color w:val="000000"/>
          <w:sz w:val="28"/>
          <w:szCs w:val="28"/>
        </w:rPr>
        <w:t>В качестве жировой основы для майонезных продуктов используют растительные масл</w:t>
      </w:r>
      <w:r w:rsidR="00BB4BFF" w:rsidRPr="004A4673">
        <w:rPr>
          <w:color w:val="000000"/>
          <w:sz w:val="28"/>
          <w:szCs w:val="28"/>
        </w:rPr>
        <w:t>а:</w:t>
      </w:r>
      <w:r w:rsidRPr="004A4673">
        <w:rPr>
          <w:color w:val="000000"/>
          <w:sz w:val="28"/>
          <w:szCs w:val="28"/>
        </w:rPr>
        <w:t xml:space="preserve"> подсолнечное, соевое, кукурузное, арахисовое, хлопковое, оливковое. Все растительные масла для производства майонеза должны быть рафинированными и дезодорированными. Выбор вида растительного</w:t>
      </w:r>
      <w:r w:rsidR="00BB4BFF" w:rsidRPr="004A4673">
        <w:rPr>
          <w:color w:val="000000"/>
          <w:sz w:val="28"/>
          <w:szCs w:val="28"/>
        </w:rPr>
        <w:t xml:space="preserve"> масла зависит от производителя и</w:t>
      </w:r>
      <w:r w:rsidRPr="004A4673">
        <w:rPr>
          <w:color w:val="000000"/>
          <w:sz w:val="28"/>
          <w:szCs w:val="28"/>
        </w:rPr>
        <w:t xml:space="preserve"> его возможностей.</w:t>
      </w:r>
    </w:p>
    <w:p w:rsidR="00EC480C" w:rsidRPr="004A4673" w:rsidRDefault="00EC480C" w:rsidP="00C1786F">
      <w:pPr>
        <w:widowControl/>
        <w:shd w:val="clear" w:color="000000" w:fill="auto"/>
        <w:suppressAutoHyphens/>
        <w:spacing w:line="360" w:lineRule="auto"/>
        <w:ind w:firstLine="709"/>
        <w:jc w:val="both"/>
        <w:rPr>
          <w:color w:val="000000"/>
          <w:sz w:val="28"/>
        </w:rPr>
      </w:pPr>
      <w:r w:rsidRPr="004A4673">
        <w:rPr>
          <w:color w:val="000000"/>
          <w:sz w:val="28"/>
          <w:szCs w:val="28"/>
        </w:rPr>
        <w:t>При производстве майонеза чаще всего используются различные комбинации эмульгаторов, позволяющие при их низком расходе получить высокоустойчивые эмульсии. В производстве майонезов в качестве эмульгаторов используют природные пищевые поверхностно-активные вещества (ПАВ). Как правило, природные ПАВ представляют собой белково-лепидные комплексы с различным составом как высоко-, так и низкомолекулярных эмульгирующих веществ. Различные комбинации натуральных эмульгаторов позволяют увеличить эмульгирующий эффект и снизить их общий расход.</w:t>
      </w:r>
    </w:p>
    <w:p w:rsidR="00EC480C" w:rsidRPr="004A4673" w:rsidRDefault="00EC480C" w:rsidP="00C1786F">
      <w:pPr>
        <w:widowControl/>
        <w:shd w:val="clear" w:color="000000" w:fill="auto"/>
        <w:suppressAutoHyphens/>
        <w:spacing w:line="360" w:lineRule="auto"/>
        <w:ind w:firstLine="709"/>
        <w:jc w:val="both"/>
        <w:rPr>
          <w:color w:val="000000"/>
          <w:sz w:val="28"/>
        </w:rPr>
      </w:pPr>
      <w:r w:rsidRPr="004A4673">
        <w:rPr>
          <w:color w:val="000000"/>
          <w:sz w:val="28"/>
          <w:szCs w:val="28"/>
        </w:rPr>
        <w:t>В нашей стране в качестве основных эмульгирующих компонентов используются следующие разновидности яичных продуктов: яичный порошок, продукт яичный гранулированный, яичный желток сухой. Содержание яичных продуктов в майонезе в зависимости от рецептуры колеблется от 2 до 6%. Яичные продукты для приготовления майонезов используют как свежими, так и консервированными различными способами: замораживанием, высушиванием на распылительной сушилке, засолкой. Можно использовать как цельнояичное сырье, так и изготовленное только из желтков. Однако следует отметить, что по стандарту Российской Федерации разрешено использовать только высушенные яйцепродукты (в виде порошка или гранулированные). [16]</w:t>
      </w:r>
    </w:p>
    <w:p w:rsidR="00EC480C" w:rsidRPr="004A4673" w:rsidRDefault="00EC480C" w:rsidP="00C1786F">
      <w:pPr>
        <w:widowControl/>
        <w:shd w:val="clear" w:color="000000" w:fill="auto"/>
        <w:suppressAutoHyphens/>
        <w:spacing w:line="360" w:lineRule="auto"/>
        <w:ind w:firstLine="709"/>
        <w:jc w:val="both"/>
        <w:rPr>
          <w:color w:val="000000"/>
          <w:sz w:val="28"/>
        </w:rPr>
      </w:pPr>
      <w:r w:rsidRPr="004A4673">
        <w:rPr>
          <w:color w:val="000000"/>
          <w:sz w:val="28"/>
          <w:szCs w:val="28"/>
        </w:rPr>
        <w:t>Основным эмульгирующим веществом желтка яиц считается лецитин. Желток в составе рецептуры кроме эмульгирующего воздействия влияет также на вкус и цвет продукта.</w:t>
      </w:r>
    </w:p>
    <w:p w:rsidR="00C1786F" w:rsidRPr="004A4673" w:rsidRDefault="00EC480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Яичные продукты, которые используют в качестве эмульгаторов производители майонезов за рубежом, достаточно разнообразны. Это свежие целые яйца, свежие желтки, замороженные свежие целые яйца и желтки, соленые пастеризованные жидкие желтки и др.</w:t>
      </w:r>
    </w:p>
    <w:p w:rsidR="00C1786F" w:rsidRPr="004A4673" w:rsidRDefault="00EC480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Законодательство различных стран регулирует массовую долю яиц в продукте, а также содержание сухих веществ яичного желтка. Например, в Великобритании продукт должен содержать не менее 1,35% сухих веществ (СВ) яичного желтка. Расчет ведут исходя из того, что желток составляет 36% массы яйца и содержит 51% СВ. Содержание этого эмульгатора в майонезе при использовании различных яйцепр</w:t>
      </w:r>
      <w:r w:rsidR="00BF6899" w:rsidRPr="004A4673">
        <w:rPr>
          <w:color w:val="000000"/>
          <w:sz w:val="28"/>
          <w:szCs w:val="28"/>
        </w:rPr>
        <w:t>о</w:t>
      </w:r>
      <w:r w:rsidRPr="004A4673">
        <w:rPr>
          <w:color w:val="000000"/>
          <w:sz w:val="28"/>
          <w:szCs w:val="28"/>
        </w:rPr>
        <w:t>дуктов показано в таблице 4.</w:t>
      </w:r>
    </w:p>
    <w:p w:rsidR="00F962D4" w:rsidRPr="004A4673" w:rsidRDefault="00F962D4" w:rsidP="00C1786F">
      <w:pPr>
        <w:widowControl/>
        <w:shd w:val="clear" w:color="000000" w:fill="auto"/>
        <w:suppressAutoHyphens/>
        <w:spacing w:line="360" w:lineRule="auto"/>
        <w:ind w:firstLine="709"/>
        <w:jc w:val="right"/>
        <w:rPr>
          <w:color w:val="000000"/>
          <w:sz w:val="28"/>
          <w:szCs w:val="28"/>
        </w:rPr>
      </w:pPr>
    </w:p>
    <w:p w:rsidR="00EC480C" w:rsidRPr="004A4673" w:rsidRDefault="00C1786F" w:rsidP="00C1786F">
      <w:pPr>
        <w:widowControl/>
        <w:shd w:val="clear" w:color="000000" w:fill="auto"/>
        <w:suppressAutoHyphens/>
        <w:spacing w:line="360" w:lineRule="auto"/>
        <w:ind w:firstLine="709"/>
        <w:jc w:val="right"/>
        <w:rPr>
          <w:color w:val="000000"/>
          <w:sz w:val="28"/>
          <w:szCs w:val="28"/>
        </w:rPr>
      </w:pPr>
      <w:r w:rsidRPr="004A4673">
        <w:rPr>
          <w:color w:val="000000"/>
          <w:sz w:val="28"/>
          <w:szCs w:val="28"/>
        </w:rPr>
        <w:br w:type="page"/>
      </w:r>
      <w:r w:rsidR="00EC480C" w:rsidRPr="004A4673">
        <w:rPr>
          <w:color w:val="000000"/>
          <w:sz w:val="28"/>
          <w:szCs w:val="28"/>
        </w:rPr>
        <w:t>Таблица 4</w:t>
      </w:r>
    </w:p>
    <w:p w:rsidR="00EC480C" w:rsidRPr="004A4673" w:rsidRDefault="00EC480C" w:rsidP="00C1786F">
      <w:pPr>
        <w:widowControl/>
        <w:shd w:val="clear" w:color="000000" w:fill="auto"/>
        <w:suppressAutoHyphens/>
        <w:spacing w:line="360" w:lineRule="auto"/>
        <w:jc w:val="center"/>
        <w:rPr>
          <w:b/>
          <w:color w:val="000000"/>
          <w:sz w:val="28"/>
          <w:szCs w:val="28"/>
        </w:rPr>
      </w:pPr>
      <w:r w:rsidRPr="004A4673">
        <w:rPr>
          <w:b/>
          <w:color w:val="000000"/>
          <w:sz w:val="28"/>
          <w:szCs w:val="28"/>
        </w:rPr>
        <w:t>Характеристика эмульгатора в майонезе при использовании различных</w:t>
      </w:r>
    </w:p>
    <w:p w:rsidR="00BF6899" w:rsidRPr="004A4673" w:rsidRDefault="00EC480C" w:rsidP="00C1786F">
      <w:pPr>
        <w:widowControl/>
        <w:shd w:val="clear" w:color="000000" w:fill="auto"/>
        <w:suppressAutoHyphens/>
        <w:spacing w:line="360" w:lineRule="auto"/>
        <w:jc w:val="center"/>
        <w:rPr>
          <w:b/>
          <w:color w:val="000000"/>
          <w:sz w:val="28"/>
        </w:rPr>
      </w:pPr>
      <w:r w:rsidRPr="004A4673">
        <w:rPr>
          <w:b/>
          <w:color w:val="000000"/>
          <w:sz w:val="28"/>
          <w:szCs w:val="28"/>
        </w:rPr>
        <w:t>яйцепродуктов</w:t>
      </w:r>
    </w:p>
    <w:tbl>
      <w:tblPr>
        <w:tblW w:w="80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2410"/>
        <w:gridCol w:w="2693"/>
      </w:tblGrid>
      <w:tr w:rsidR="00EC480C" w:rsidRPr="004A4673" w:rsidTr="004A4673">
        <w:trPr>
          <w:trHeight w:hRule="exact" w:val="843"/>
          <w:jc w:val="center"/>
        </w:trPr>
        <w:tc>
          <w:tcPr>
            <w:tcW w:w="2943" w:type="dxa"/>
            <w:shd w:val="clear" w:color="auto" w:fill="auto"/>
            <w:vAlign w:val="center"/>
          </w:tcPr>
          <w:p w:rsidR="00EC480C" w:rsidRPr="004A4673" w:rsidRDefault="00EC480C" w:rsidP="004A4673">
            <w:pPr>
              <w:widowControl/>
              <w:shd w:val="clear" w:color="000000" w:fill="auto"/>
              <w:suppressAutoHyphens/>
              <w:spacing w:line="360" w:lineRule="auto"/>
              <w:rPr>
                <w:color w:val="000000"/>
                <w:szCs w:val="24"/>
              </w:rPr>
            </w:pPr>
            <w:r w:rsidRPr="004A4673">
              <w:rPr>
                <w:color w:val="000000"/>
                <w:szCs w:val="24"/>
              </w:rPr>
              <w:t>Яичный продукт</w:t>
            </w:r>
          </w:p>
        </w:tc>
        <w:tc>
          <w:tcPr>
            <w:tcW w:w="2410" w:type="dxa"/>
            <w:shd w:val="clear" w:color="auto" w:fill="auto"/>
            <w:vAlign w:val="center"/>
          </w:tcPr>
          <w:p w:rsidR="00EC480C" w:rsidRPr="004A4673" w:rsidRDefault="00EC480C" w:rsidP="004A4673">
            <w:pPr>
              <w:widowControl/>
              <w:shd w:val="clear" w:color="000000" w:fill="auto"/>
              <w:suppressAutoHyphens/>
              <w:spacing w:line="360" w:lineRule="auto"/>
              <w:rPr>
                <w:color w:val="000000"/>
                <w:szCs w:val="24"/>
              </w:rPr>
            </w:pPr>
            <w:r w:rsidRPr="004A4673">
              <w:rPr>
                <w:color w:val="000000"/>
                <w:szCs w:val="24"/>
              </w:rPr>
              <w:t>Сухие вещества желтка</w:t>
            </w:r>
          </w:p>
        </w:tc>
        <w:tc>
          <w:tcPr>
            <w:tcW w:w="2693" w:type="dxa"/>
            <w:shd w:val="clear" w:color="auto" w:fill="auto"/>
            <w:vAlign w:val="center"/>
          </w:tcPr>
          <w:p w:rsidR="00EC480C" w:rsidRPr="004A4673" w:rsidRDefault="00EC480C" w:rsidP="004A4673">
            <w:pPr>
              <w:widowControl/>
              <w:shd w:val="clear" w:color="000000" w:fill="auto"/>
              <w:suppressAutoHyphens/>
              <w:spacing w:line="360" w:lineRule="auto"/>
              <w:rPr>
                <w:color w:val="000000"/>
                <w:szCs w:val="24"/>
              </w:rPr>
            </w:pPr>
            <w:r w:rsidRPr="004A4673">
              <w:rPr>
                <w:color w:val="000000"/>
                <w:szCs w:val="24"/>
              </w:rPr>
              <w:t>Яичный продукт в майонезе</w:t>
            </w:r>
          </w:p>
        </w:tc>
      </w:tr>
      <w:tr w:rsidR="00EC480C" w:rsidRPr="004A4673" w:rsidTr="004A4673">
        <w:trPr>
          <w:trHeight w:hRule="exact" w:val="413"/>
          <w:jc w:val="center"/>
        </w:trPr>
        <w:tc>
          <w:tcPr>
            <w:tcW w:w="2943" w:type="dxa"/>
            <w:shd w:val="clear" w:color="auto" w:fill="auto"/>
            <w:vAlign w:val="center"/>
          </w:tcPr>
          <w:p w:rsidR="00EC480C" w:rsidRPr="004A4673" w:rsidRDefault="00EC480C" w:rsidP="004A4673">
            <w:pPr>
              <w:widowControl/>
              <w:shd w:val="clear" w:color="000000" w:fill="auto"/>
              <w:suppressAutoHyphens/>
              <w:spacing w:line="360" w:lineRule="auto"/>
              <w:rPr>
                <w:color w:val="000000"/>
                <w:szCs w:val="24"/>
              </w:rPr>
            </w:pPr>
            <w:r w:rsidRPr="004A4673">
              <w:rPr>
                <w:color w:val="000000"/>
                <w:szCs w:val="24"/>
              </w:rPr>
              <w:t>Яичный порошок</w:t>
            </w:r>
          </w:p>
        </w:tc>
        <w:tc>
          <w:tcPr>
            <w:tcW w:w="2410" w:type="dxa"/>
            <w:shd w:val="clear" w:color="auto" w:fill="auto"/>
            <w:vAlign w:val="center"/>
          </w:tcPr>
          <w:p w:rsidR="00EC480C" w:rsidRPr="004A4673" w:rsidRDefault="00EC480C" w:rsidP="004A4673">
            <w:pPr>
              <w:widowControl/>
              <w:shd w:val="clear" w:color="000000" w:fill="auto"/>
              <w:suppressAutoHyphens/>
              <w:spacing w:line="360" w:lineRule="auto"/>
              <w:rPr>
                <w:color w:val="000000"/>
                <w:szCs w:val="24"/>
              </w:rPr>
            </w:pPr>
            <w:r w:rsidRPr="004A4673">
              <w:rPr>
                <w:color w:val="000000"/>
                <w:szCs w:val="24"/>
              </w:rPr>
              <w:t>34,0</w:t>
            </w:r>
          </w:p>
        </w:tc>
        <w:tc>
          <w:tcPr>
            <w:tcW w:w="2693" w:type="dxa"/>
            <w:shd w:val="clear" w:color="auto" w:fill="auto"/>
            <w:vAlign w:val="center"/>
          </w:tcPr>
          <w:p w:rsidR="00EC480C" w:rsidRPr="004A4673" w:rsidRDefault="00EC480C" w:rsidP="004A4673">
            <w:pPr>
              <w:widowControl/>
              <w:shd w:val="clear" w:color="000000" w:fill="auto"/>
              <w:suppressAutoHyphens/>
              <w:spacing w:line="360" w:lineRule="auto"/>
              <w:rPr>
                <w:color w:val="000000"/>
                <w:szCs w:val="24"/>
              </w:rPr>
            </w:pPr>
            <w:r w:rsidRPr="004A4673">
              <w:rPr>
                <w:color w:val="000000"/>
                <w:szCs w:val="24"/>
              </w:rPr>
              <w:t>4,00</w:t>
            </w:r>
          </w:p>
        </w:tc>
      </w:tr>
      <w:tr w:rsidR="00EC480C" w:rsidRPr="004A4673" w:rsidTr="004A4673">
        <w:trPr>
          <w:trHeight w:hRule="exact" w:val="434"/>
          <w:jc w:val="center"/>
        </w:trPr>
        <w:tc>
          <w:tcPr>
            <w:tcW w:w="2943" w:type="dxa"/>
            <w:shd w:val="clear" w:color="auto" w:fill="auto"/>
            <w:vAlign w:val="center"/>
          </w:tcPr>
          <w:p w:rsidR="00EC480C" w:rsidRPr="004A4673" w:rsidRDefault="00EC480C" w:rsidP="004A4673">
            <w:pPr>
              <w:widowControl/>
              <w:shd w:val="clear" w:color="000000" w:fill="auto"/>
              <w:suppressAutoHyphens/>
              <w:spacing w:line="360" w:lineRule="auto"/>
              <w:rPr>
                <w:color w:val="000000"/>
                <w:szCs w:val="24"/>
              </w:rPr>
            </w:pPr>
            <w:r w:rsidRPr="004A4673">
              <w:rPr>
                <w:color w:val="000000"/>
                <w:szCs w:val="24"/>
              </w:rPr>
              <w:t>Желтковый порошок</w:t>
            </w:r>
          </w:p>
        </w:tc>
        <w:tc>
          <w:tcPr>
            <w:tcW w:w="2410" w:type="dxa"/>
            <w:shd w:val="clear" w:color="auto" w:fill="auto"/>
            <w:vAlign w:val="center"/>
          </w:tcPr>
          <w:p w:rsidR="00EC480C" w:rsidRPr="004A4673" w:rsidRDefault="00EC480C" w:rsidP="004A4673">
            <w:pPr>
              <w:widowControl/>
              <w:shd w:val="clear" w:color="000000" w:fill="auto"/>
              <w:suppressAutoHyphens/>
              <w:spacing w:line="360" w:lineRule="auto"/>
              <w:rPr>
                <w:color w:val="000000"/>
                <w:szCs w:val="24"/>
              </w:rPr>
            </w:pPr>
            <w:r w:rsidRPr="004A4673">
              <w:rPr>
                <w:color w:val="000000"/>
                <w:szCs w:val="24"/>
              </w:rPr>
              <w:t>95,0</w:t>
            </w:r>
          </w:p>
        </w:tc>
        <w:tc>
          <w:tcPr>
            <w:tcW w:w="2693" w:type="dxa"/>
            <w:shd w:val="clear" w:color="auto" w:fill="auto"/>
            <w:vAlign w:val="center"/>
          </w:tcPr>
          <w:p w:rsidR="00EC480C" w:rsidRPr="004A4673" w:rsidRDefault="00EC480C" w:rsidP="004A4673">
            <w:pPr>
              <w:widowControl/>
              <w:shd w:val="clear" w:color="000000" w:fill="auto"/>
              <w:suppressAutoHyphens/>
              <w:spacing w:line="360" w:lineRule="auto"/>
              <w:rPr>
                <w:color w:val="000000"/>
                <w:szCs w:val="24"/>
              </w:rPr>
            </w:pPr>
            <w:r w:rsidRPr="004A4673">
              <w:rPr>
                <w:color w:val="000000"/>
                <w:szCs w:val="24"/>
              </w:rPr>
              <w:t>1,42</w:t>
            </w:r>
          </w:p>
        </w:tc>
      </w:tr>
      <w:tr w:rsidR="00EC480C" w:rsidRPr="004A4673" w:rsidTr="004A4673">
        <w:trPr>
          <w:trHeight w:hRule="exact" w:val="568"/>
          <w:jc w:val="center"/>
        </w:trPr>
        <w:tc>
          <w:tcPr>
            <w:tcW w:w="2943" w:type="dxa"/>
            <w:shd w:val="clear" w:color="auto" w:fill="auto"/>
            <w:vAlign w:val="center"/>
          </w:tcPr>
          <w:p w:rsidR="00EC480C" w:rsidRPr="004A4673" w:rsidRDefault="00EC480C" w:rsidP="004A4673">
            <w:pPr>
              <w:widowControl/>
              <w:shd w:val="clear" w:color="000000" w:fill="auto"/>
              <w:suppressAutoHyphens/>
              <w:spacing w:line="360" w:lineRule="auto"/>
              <w:rPr>
                <w:color w:val="000000"/>
                <w:szCs w:val="24"/>
              </w:rPr>
            </w:pPr>
            <w:r w:rsidRPr="004A4673">
              <w:rPr>
                <w:color w:val="000000"/>
                <w:szCs w:val="24"/>
              </w:rPr>
              <w:t>Соленый</w:t>
            </w:r>
            <w:r w:rsidR="00DC3DA2" w:rsidRPr="004A4673">
              <w:rPr>
                <w:color w:val="000000"/>
                <w:szCs w:val="24"/>
              </w:rPr>
              <w:t xml:space="preserve"> </w:t>
            </w:r>
            <w:r w:rsidRPr="004A4673">
              <w:rPr>
                <w:color w:val="000000"/>
                <w:szCs w:val="24"/>
              </w:rPr>
              <w:t>пастеризованный</w:t>
            </w:r>
          </w:p>
          <w:p w:rsidR="00EC480C" w:rsidRPr="004A4673" w:rsidRDefault="00EC480C" w:rsidP="004A4673">
            <w:pPr>
              <w:widowControl/>
              <w:shd w:val="clear" w:color="000000" w:fill="auto"/>
              <w:suppressAutoHyphens/>
              <w:spacing w:line="360" w:lineRule="auto"/>
              <w:rPr>
                <w:color w:val="000000"/>
                <w:szCs w:val="24"/>
              </w:rPr>
            </w:pPr>
            <w:r w:rsidRPr="004A4673">
              <w:rPr>
                <w:color w:val="000000"/>
                <w:szCs w:val="24"/>
              </w:rPr>
              <w:t>жидкий</w:t>
            </w:r>
          </w:p>
        </w:tc>
        <w:tc>
          <w:tcPr>
            <w:tcW w:w="2410" w:type="dxa"/>
            <w:shd w:val="clear" w:color="auto" w:fill="auto"/>
            <w:vAlign w:val="center"/>
          </w:tcPr>
          <w:p w:rsidR="00EC480C" w:rsidRPr="004A4673" w:rsidRDefault="00EC480C" w:rsidP="004A4673">
            <w:pPr>
              <w:widowControl/>
              <w:shd w:val="clear" w:color="000000" w:fill="auto"/>
              <w:suppressAutoHyphens/>
              <w:spacing w:line="360" w:lineRule="auto"/>
              <w:rPr>
                <w:color w:val="000000"/>
                <w:szCs w:val="24"/>
              </w:rPr>
            </w:pPr>
            <w:r w:rsidRPr="004A4673">
              <w:rPr>
                <w:color w:val="000000"/>
                <w:szCs w:val="24"/>
              </w:rPr>
              <w:t>46,0</w:t>
            </w:r>
          </w:p>
        </w:tc>
        <w:tc>
          <w:tcPr>
            <w:tcW w:w="2693" w:type="dxa"/>
            <w:shd w:val="clear" w:color="auto" w:fill="auto"/>
            <w:vAlign w:val="center"/>
          </w:tcPr>
          <w:p w:rsidR="00EC480C" w:rsidRPr="004A4673" w:rsidRDefault="00EC480C" w:rsidP="004A4673">
            <w:pPr>
              <w:widowControl/>
              <w:shd w:val="clear" w:color="000000" w:fill="auto"/>
              <w:suppressAutoHyphens/>
              <w:spacing w:line="360" w:lineRule="auto"/>
              <w:rPr>
                <w:color w:val="000000"/>
                <w:szCs w:val="24"/>
              </w:rPr>
            </w:pPr>
            <w:r w:rsidRPr="004A4673">
              <w:rPr>
                <w:color w:val="000000"/>
                <w:szCs w:val="24"/>
              </w:rPr>
              <w:t>2,20</w:t>
            </w:r>
          </w:p>
        </w:tc>
      </w:tr>
      <w:tr w:rsidR="00EC480C" w:rsidRPr="004A4673" w:rsidTr="004A4673">
        <w:trPr>
          <w:trHeight w:hRule="exact" w:val="416"/>
          <w:jc w:val="center"/>
        </w:trPr>
        <w:tc>
          <w:tcPr>
            <w:tcW w:w="2943" w:type="dxa"/>
            <w:shd w:val="clear" w:color="auto" w:fill="auto"/>
            <w:vAlign w:val="center"/>
          </w:tcPr>
          <w:p w:rsidR="00EC480C" w:rsidRPr="004A4673" w:rsidRDefault="00EC480C" w:rsidP="004A4673">
            <w:pPr>
              <w:widowControl/>
              <w:shd w:val="clear" w:color="000000" w:fill="auto"/>
              <w:suppressAutoHyphens/>
              <w:spacing w:line="360" w:lineRule="auto"/>
              <w:rPr>
                <w:color w:val="000000"/>
                <w:szCs w:val="24"/>
              </w:rPr>
            </w:pPr>
            <w:r w:rsidRPr="004A4673">
              <w:rPr>
                <w:color w:val="000000"/>
                <w:szCs w:val="24"/>
              </w:rPr>
              <w:t>Жидкое целое яйцо</w:t>
            </w:r>
          </w:p>
        </w:tc>
        <w:tc>
          <w:tcPr>
            <w:tcW w:w="2410" w:type="dxa"/>
            <w:shd w:val="clear" w:color="auto" w:fill="auto"/>
            <w:vAlign w:val="center"/>
          </w:tcPr>
          <w:p w:rsidR="00EC480C" w:rsidRPr="004A4673" w:rsidRDefault="00EC480C" w:rsidP="004A4673">
            <w:pPr>
              <w:widowControl/>
              <w:shd w:val="clear" w:color="000000" w:fill="auto"/>
              <w:suppressAutoHyphens/>
              <w:spacing w:line="360" w:lineRule="auto"/>
              <w:rPr>
                <w:color w:val="000000"/>
                <w:szCs w:val="24"/>
              </w:rPr>
            </w:pPr>
            <w:r w:rsidRPr="004A4673">
              <w:rPr>
                <w:color w:val="000000"/>
                <w:szCs w:val="24"/>
              </w:rPr>
              <w:t>18,5</w:t>
            </w:r>
          </w:p>
        </w:tc>
        <w:tc>
          <w:tcPr>
            <w:tcW w:w="2693" w:type="dxa"/>
            <w:shd w:val="clear" w:color="auto" w:fill="auto"/>
            <w:vAlign w:val="center"/>
          </w:tcPr>
          <w:p w:rsidR="00EC480C" w:rsidRPr="004A4673" w:rsidRDefault="00EC480C" w:rsidP="004A4673">
            <w:pPr>
              <w:widowControl/>
              <w:shd w:val="clear" w:color="000000" w:fill="auto"/>
              <w:suppressAutoHyphens/>
              <w:spacing w:line="360" w:lineRule="auto"/>
              <w:rPr>
                <w:color w:val="000000"/>
                <w:szCs w:val="24"/>
              </w:rPr>
            </w:pPr>
            <w:r w:rsidRPr="004A4673">
              <w:rPr>
                <w:color w:val="000000"/>
                <w:szCs w:val="24"/>
              </w:rPr>
              <w:t>7,30</w:t>
            </w:r>
          </w:p>
        </w:tc>
      </w:tr>
      <w:tr w:rsidR="00EC480C" w:rsidRPr="004A4673" w:rsidTr="004A4673">
        <w:trPr>
          <w:trHeight w:hRule="exact" w:val="436"/>
          <w:jc w:val="center"/>
        </w:trPr>
        <w:tc>
          <w:tcPr>
            <w:tcW w:w="2943" w:type="dxa"/>
            <w:shd w:val="clear" w:color="auto" w:fill="auto"/>
            <w:vAlign w:val="center"/>
          </w:tcPr>
          <w:p w:rsidR="00EC480C" w:rsidRPr="004A4673" w:rsidRDefault="00EC480C" w:rsidP="004A4673">
            <w:pPr>
              <w:widowControl/>
              <w:shd w:val="clear" w:color="000000" w:fill="auto"/>
              <w:suppressAutoHyphens/>
              <w:spacing w:line="360" w:lineRule="auto"/>
              <w:rPr>
                <w:color w:val="000000"/>
                <w:szCs w:val="24"/>
              </w:rPr>
            </w:pPr>
            <w:r w:rsidRPr="004A4673">
              <w:rPr>
                <w:color w:val="000000"/>
                <w:szCs w:val="24"/>
              </w:rPr>
              <w:t>Замороженный желток</w:t>
            </w:r>
          </w:p>
        </w:tc>
        <w:tc>
          <w:tcPr>
            <w:tcW w:w="2410" w:type="dxa"/>
            <w:shd w:val="clear" w:color="auto" w:fill="auto"/>
            <w:vAlign w:val="center"/>
          </w:tcPr>
          <w:p w:rsidR="00EC480C" w:rsidRPr="004A4673" w:rsidRDefault="00EC480C" w:rsidP="004A4673">
            <w:pPr>
              <w:widowControl/>
              <w:shd w:val="clear" w:color="000000" w:fill="auto"/>
              <w:suppressAutoHyphens/>
              <w:spacing w:line="360" w:lineRule="auto"/>
              <w:rPr>
                <w:color w:val="000000"/>
                <w:szCs w:val="24"/>
              </w:rPr>
            </w:pPr>
            <w:r w:rsidRPr="004A4673">
              <w:rPr>
                <w:color w:val="000000"/>
                <w:szCs w:val="24"/>
              </w:rPr>
              <w:t>42,0</w:t>
            </w:r>
          </w:p>
        </w:tc>
        <w:tc>
          <w:tcPr>
            <w:tcW w:w="2693" w:type="dxa"/>
            <w:shd w:val="clear" w:color="auto" w:fill="auto"/>
            <w:vAlign w:val="center"/>
          </w:tcPr>
          <w:p w:rsidR="00EC480C" w:rsidRPr="004A4673" w:rsidRDefault="00EC480C" w:rsidP="004A4673">
            <w:pPr>
              <w:widowControl/>
              <w:shd w:val="clear" w:color="000000" w:fill="auto"/>
              <w:suppressAutoHyphens/>
              <w:spacing w:line="360" w:lineRule="auto"/>
              <w:rPr>
                <w:color w:val="000000"/>
                <w:szCs w:val="24"/>
              </w:rPr>
            </w:pPr>
            <w:r w:rsidRPr="004A4673">
              <w:rPr>
                <w:color w:val="000000"/>
                <w:szCs w:val="24"/>
              </w:rPr>
              <w:t>3,20</w:t>
            </w:r>
          </w:p>
        </w:tc>
      </w:tr>
    </w:tbl>
    <w:p w:rsidR="00B023F1" w:rsidRPr="004A4673" w:rsidRDefault="00B023F1" w:rsidP="00C1786F">
      <w:pPr>
        <w:widowControl/>
        <w:shd w:val="clear" w:color="000000" w:fill="auto"/>
        <w:suppressAutoHyphens/>
        <w:spacing w:line="360" w:lineRule="auto"/>
        <w:ind w:firstLine="709"/>
        <w:jc w:val="both"/>
        <w:rPr>
          <w:color w:val="000000"/>
          <w:sz w:val="28"/>
          <w:szCs w:val="28"/>
        </w:rPr>
      </w:pPr>
    </w:p>
    <w:p w:rsidR="00EC480C" w:rsidRPr="004A4673" w:rsidRDefault="00EC480C" w:rsidP="00C1786F">
      <w:pPr>
        <w:widowControl/>
        <w:shd w:val="clear" w:color="000000" w:fill="auto"/>
        <w:suppressAutoHyphens/>
        <w:spacing w:line="360" w:lineRule="auto"/>
        <w:ind w:firstLine="709"/>
        <w:jc w:val="both"/>
        <w:rPr>
          <w:color w:val="000000"/>
          <w:sz w:val="28"/>
        </w:rPr>
      </w:pPr>
      <w:r w:rsidRPr="004A4673">
        <w:rPr>
          <w:color w:val="000000"/>
          <w:sz w:val="28"/>
          <w:szCs w:val="28"/>
        </w:rPr>
        <w:t>Обычно расчетную массовую долю яичного порошка в рецептурах увеличивают для содержания лучшего эффекта, а также в связи с тем, что при переработке происходит частичная денатурация белка. Однако это часто приводит к</w:t>
      </w:r>
      <w:r w:rsidR="00B023F1" w:rsidRPr="004A4673">
        <w:rPr>
          <w:color w:val="000000"/>
          <w:sz w:val="28"/>
          <w:szCs w:val="28"/>
        </w:rPr>
        <w:t xml:space="preserve"> «я</w:t>
      </w:r>
      <w:r w:rsidRPr="004A4673">
        <w:rPr>
          <w:color w:val="000000"/>
          <w:sz w:val="28"/>
          <w:szCs w:val="28"/>
        </w:rPr>
        <w:t>ичному» привкусу готового продукта, поэтому зарубежные производители стараются не использовать яичные и желтковые порошки. К качеству свежих и замороженных яйце</w:t>
      </w:r>
      <w:r w:rsidR="00B023F1" w:rsidRPr="004A4673">
        <w:rPr>
          <w:color w:val="000000"/>
          <w:sz w:val="28"/>
          <w:szCs w:val="28"/>
        </w:rPr>
        <w:t>вых</w:t>
      </w:r>
      <w:r w:rsidRPr="004A4673">
        <w:rPr>
          <w:color w:val="000000"/>
          <w:sz w:val="28"/>
          <w:szCs w:val="28"/>
        </w:rPr>
        <w:t xml:space="preserve"> продуктов предъявляются жесткие требования:</w:t>
      </w:r>
    </w:p>
    <w:p w:rsidR="00C1786F" w:rsidRPr="004A4673" w:rsidRDefault="00EC480C" w:rsidP="00C1786F">
      <w:pPr>
        <w:widowControl/>
        <w:numPr>
          <w:ilvl w:val="0"/>
          <w:numId w:val="11"/>
        </w:numPr>
        <w:shd w:val="clear" w:color="000000" w:fill="auto"/>
        <w:tabs>
          <w:tab w:val="left" w:pos="1134"/>
        </w:tabs>
        <w:suppressAutoHyphens/>
        <w:spacing w:line="360" w:lineRule="auto"/>
        <w:ind w:left="0" w:firstLine="709"/>
        <w:jc w:val="both"/>
        <w:rPr>
          <w:color w:val="000000"/>
          <w:sz w:val="28"/>
          <w:szCs w:val="28"/>
        </w:rPr>
      </w:pPr>
      <w:r w:rsidRPr="004A4673">
        <w:rPr>
          <w:color w:val="000000"/>
          <w:sz w:val="28"/>
          <w:szCs w:val="28"/>
        </w:rPr>
        <w:t>бактериологическая чистота, в том числе полное отсутствие патогенных микроорганизмов (сальмонеллы, стафилококков и др.);</w:t>
      </w:r>
    </w:p>
    <w:p w:rsidR="00EC480C" w:rsidRPr="004A4673" w:rsidRDefault="00EC480C" w:rsidP="00C1786F">
      <w:pPr>
        <w:widowControl/>
        <w:numPr>
          <w:ilvl w:val="0"/>
          <w:numId w:val="11"/>
        </w:numPr>
        <w:shd w:val="clear" w:color="000000" w:fill="auto"/>
        <w:tabs>
          <w:tab w:val="left" w:pos="1134"/>
        </w:tabs>
        <w:suppressAutoHyphens/>
        <w:spacing w:line="360" w:lineRule="auto"/>
        <w:ind w:left="0" w:firstLine="709"/>
        <w:jc w:val="both"/>
        <w:rPr>
          <w:color w:val="000000"/>
          <w:sz w:val="28"/>
        </w:rPr>
      </w:pPr>
      <w:r w:rsidRPr="004A4673">
        <w:rPr>
          <w:color w:val="000000"/>
          <w:sz w:val="28"/>
          <w:szCs w:val="28"/>
        </w:rPr>
        <w:t>массовая доля белка должна соответствовать установленным нормам;</w:t>
      </w:r>
    </w:p>
    <w:p w:rsidR="00EC480C" w:rsidRPr="004A4673" w:rsidRDefault="00EC480C" w:rsidP="00C1786F">
      <w:pPr>
        <w:widowControl/>
        <w:numPr>
          <w:ilvl w:val="0"/>
          <w:numId w:val="11"/>
        </w:numPr>
        <w:shd w:val="clear" w:color="000000" w:fill="auto"/>
        <w:tabs>
          <w:tab w:val="left" w:pos="1134"/>
        </w:tabs>
        <w:suppressAutoHyphens/>
        <w:spacing w:line="360" w:lineRule="auto"/>
        <w:ind w:left="0" w:firstLine="709"/>
        <w:jc w:val="both"/>
        <w:rPr>
          <w:color w:val="000000"/>
          <w:sz w:val="28"/>
        </w:rPr>
      </w:pPr>
      <w:r w:rsidRPr="004A4673">
        <w:rPr>
          <w:color w:val="000000"/>
          <w:sz w:val="28"/>
          <w:szCs w:val="28"/>
        </w:rPr>
        <w:t>массовую</w:t>
      </w:r>
      <w:r w:rsidR="00C1786F" w:rsidRPr="004A4673">
        <w:rPr>
          <w:color w:val="000000"/>
          <w:sz w:val="28"/>
          <w:szCs w:val="28"/>
        </w:rPr>
        <w:t xml:space="preserve"> </w:t>
      </w:r>
      <w:r w:rsidRPr="004A4673">
        <w:rPr>
          <w:color w:val="000000"/>
          <w:sz w:val="28"/>
          <w:szCs w:val="28"/>
        </w:rPr>
        <w:t>долю</w:t>
      </w:r>
      <w:r w:rsidR="00C1786F" w:rsidRPr="004A4673">
        <w:rPr>
          <w:color w:val="000000"/>
          <w:sz w:val="28"/>
          <w:szCs w:val="28"/>
        </w:rPr>
        <w:t xml:space="preserve"> </w:t>
      </w:r>
      <w:r w:rsidRPr="004A4673">
        <w:rPr>
          <w:color w:val="000000"/>
          <w:sz w:val="28"/>
          <w:szCs w:val="28"/>
        </w:rPr>
        <w:t>фосфолипидов</w:t>
      </w:r>
      <w:r w:rsidR="00C1786F" w:rsidRPr="004A4673">
        <w:rPr>
          <w:color w:val="000000"/>
          <w:sz w:val="28"/>
          <w:szCs w:val="28"/>
        </w:rPr>
        <w:t xml:space="preserve"> </w:t>
      </w:r>
      <w:r w:rsidRPr="004A4673">
        <w:rPr>
          <w:color w:val="000000"/>
          <w:sz w:val="28"/>
          <w:szCs w:val="28"/>
        </w:rPr>
        <w:t>контролируют</w:t>
      </w:r>
      <w:r w:rsidR="00C1786F" w:rsidRPr="004A4673">
        <w:rPr>
          <w:color w:val="000000"/>
          <w:sz w:val="28"/>
          <w:szCs w:val="28"/>
        </w:rPr>
        <w:t xml:space="preserve"> </w:t>
      </w:r>
      <w:r w:rsidRPr="004A4673">
        <w:rPr>
          <w:color w:val="000000"/>
          <w:sz w:val="28"/>
          <w:szCs w:val="28"/>
        </w:rPr>
        <w:t>по</w:t>
      </w:r>
      <w:r w:rsidR="00C1786F" w:rsidRPr="004A4673">
        <w:rPr>
          <w:color w:val="000000"/>
          <w:sz w:val="28"/>
          <w:szCs w:val="28"/>
        </w:rPr>
        <w:t xml:space="preserve"> </w:t>
      </w:r>
      <w:r w:rsidRPr="004A4673">
        <w:rPr>
          <w:color w:val="000000"/>
          <w:sz w:val="28"/>
          <w:szCs w:val="28"/>
        </w:rPr>
        <w:t>содержанию фосфора в желтке (в белке он практически отсутствует).</w:t>
      </w:r>
    </w:p>
    <w:p w:rsidR="00EC480C" w:rsidRPr="004A4673" w:rsidRDefault="00EC480C" w:rsidP="00C1786F">
      <w:pPr>
        <w:widowControl/>
        <w:shd w:val="clear" w:color="000000" w:fill="auto"/>
        <w:suppressAutoHyphens/>
        <w:spacing w:line="360" w:lineRule="auto"/>
        <w:ind w:firstLine="709"/>
        <w:jc w:val="both"/>
        <w:rPr>
          <w:color w:val="000000"/>
          <w:sz w:val="28"/>
        </w:rPr>
      </w:pPr>
      <w:r w:rsidRPr="004A4673">
        <w:rPr>
          <w:color w:val="000000"/>
          <w:sz w:val="28"/>
          <w:szCs w:val="28"/>
        </w:rPr>
        <w:t>Хорошим эмульгатором, традиционно используемым в производстве майонеза, являются сухие молочные продукты. Из молочных продуктов в качестве эмульгаторов используют сухое обезжиренное молоко, цельное сухое молоко, сливки сухие, сыворотку молочную сухую подсырную, сухой молочный продукт (СМП), концентрат сывороточный белковый (КСБ), пахту сухую и другие сухие молочные продукты.</w:t>
      </w:r>
    </w:p>
    <w:p w:rsidR="00EC480C" w:rsidRPr="004A4673" w:rsidRDefault="00EC480C" w:rsidP="00C1786F">
      <w:pPr>
        <w:widowControl/>
        <w:shd w:val="clear" w:color="000000" w:fill="auto"/>
        <w:suppressAutoHyphens/>
        <w:spacing w:line="360" w:lineRule="auto"/>
        <w:ind w:firstLine="709"/>
        <w:jc w:val="both"/>
        <w:rPr>
          <w:color w:val="000000"/>
          <w:sz w:val="28"/>
        </w:rPr>
      </w:pPr>
      <w:r w:rsidRPr="004A4673">
        <w:rPr>
          <w:color w:val="000000"/>
          <w:sz w:val="28"/>
          <w:szCs w:val="28"/>
        </w:rPr>
        <w:t>Белки молока при взаимодействии с эмульгированными жирами образуют комплекс, являющийся хорошим эмульгатором.</w:t>
      </w:r>
    </w:p>
    <w:p w:rsidR="00EC480C" w:rsidRPr="004A4673" w:rsidRDefault="00EC480C" w:rsidP="00C1786F">
      <w:pPr>
        <w:widowControl/>
        <w:shd w:val="clear" w:color="000000" w:fill="auto"/>
        <w:suppressAutoHyphens/>
        <w:spacing w:line="360" w:lineRule="auto"/>
        <w:ind w:firstLine="709"/>
        <w:jc w:val="both"/>
        <w:rPr>
          <w:color w:val="000000"/>
          <w:sz w:val="28"/>
        </w:rPr>
      </w:pPr>
      <w:r w:rsidRPr="004A4673">
        <w:rPr>
          <w:color w:val="000000"/>
          <w:sz w:val="28"/>
          <w:szCs w:val="28"/>
        </w:rPr>
        <w:t>Основной фракцией белков молока является казеиновый комплекс (около80%), сывороточный белок (12-17%). Сывороточные белки содержат больше незаменимых аминокислот и с точки зрения физиологии питания являются более полноценными, поэтому сывороточный белковый концентрат часто используют как заменитель яичного порошка в низкокалорийных майонезах.</w:t>
      </w:r>
    </w:p>
    <w:p w:rsidR="00EC480C" w:rsidRPr="004A4673" w:rsidRDefault="00EC480C" w:rsidP="00C1786F">
      <w:pPr>
        <w:widowControl/>
        <w:shd w:val="clear" w:color="000000" w:fill="auto"/>
        <w:suppressAutoHyphens/>
        <w:spacing w:line="360" w:lineRule="auto"/>
        <w:ind w:firstLine="709"/>
        <w:jc w:val="both"/>
        <w:rPr>
          <w:color w:val="000000"/>
          <w:sz w:val="28"/>
        </w:rPr>
      </w:pPr>
      <w:r w:rsidRPr="004A4673">
        <w:rPr>
          <w:color w:val="000000"/>
          <w:sz w:val="28"/>
          <w:szCs w:val="28"/>
        </w:rPr>
        <w:t>Казеин применяется в майонезах также в форме казеината натрия. Используются и так называемые копрецитаты</w:t>
      </w:r>
      <w:r w:rsidR="00B61710" w:rsidRPr="004A4673">
        <w:rPr>
          <w:color w:val="000000"/>
          <w:sz w:val="28"/>
          <w:szCs w:val="28"/>
        </w:rPr>
        <w:t xml:space="preserve"> −</w:t>
      </w:r>
      <w:r w:rsidRPr="004A4673">
        <w:rPr>
          <w:color w:val="000000"/>
          <w:sz w:val="28"/>
          <w:szCs w:val="28"/>
        </w:rPr>
        <w:t xml:space="preserve"> продукты соосаждения казеина и сывороточных белков.</w:t>
      </w:r>
    </w:p>
    <w:p w:rsidR="00EC480C" w:rsidRPr="004A4673" w:rsidRDefault="00EC480C" w:rsidP="00C1786F">
      <w:pPr>
        <w:widowControl/>
        <w:shd w:val="clear" w:color="000000" w:fill="auto"/>
        <w:suppressAutoHyphens/>
        <w:spacing w:line="360" w:lineRule="auto"/>
        <w:ind w:firstLine="709"/>
        <w:jc w:val="both"/>
        <w:rPr>
          <w:color w:val="000000"/>
          <w:sz w:val="28"/>
        </w:rPr>
      </w:pPr>
      <w:r w:rsidRPr="004A4673">
        <w:rPr>
          <w:color w:val="000000"/>
          <w:sz w:val="28"/>
          <w:szCs w:val="28"/>
        </w:rPr>
        <w:t>При создании низкокалорийных и диетических сортов майонезов в качестве эмульгаторов иногда используют растительные белки, в основном соевые</w:t>
      </w:r>
      <w:r w:rsidR="0048219D" w:rsidRPr="004A4673">
        <w:rPr>
          <w:color w:val="000000"/>
          <w:sz w:val="28"/>
          <w:szCs w:val="28"/>
        </w:rPr>
        <w:t>,</w:t>
      </w:r>
      <w:r w:rsidRPr="004A4673">
        <w:rPr>
          <w:color w:val="000000"/>
          <w:sz w:val="28"/>
          <w:szCs w:val="28"/>
        </w:rPr>
        <w:t xml:space="preserve"> которые содержат в значительных количествах лецитин. Биологически активные вещества сои оказывают профилактическое и лечебное воздействие на организм человека. К ним относятся легкоусваеваемый белок, витамины группы В, антиоксидант витамин Е, железо, фосфор, кальций, пищевые волокна. Растительные белки выпускают в виде обезжиренной муки (50% белка), белкового концентрата (70-75%) и белкового изолята (90-95%).[19]</w:t>
      </w:r>
    </w:p>
    <w:p w:rsidR="00EC480C" w:rsidRPr="004A4673" w:rsidRDefault="00EC480C" w:rsidP="00C1786F">
      <w:pPr>
        <w:widowControl/>
        <w:shd w:val="clear" w:color="000000" w:fill="auto"/>
        <w:suppressAutoHyphens/>
        <w:spacing w:line="360" w:lineRule="auto"/>
        <w:ind w:firstLine="709"/>
        <w:jc w:val="both"/>
        <w:rPr>
          <w:color w:val="000000"/>
          <w:sz w:val="28"/>
        </w:rPr>
      </w:pPr>
      <w:r w:rsidRPr="004A4673">
        <w:rPr>
          <w:color w:val="000000"/>
          <w:sz w:val="28"/>
          <w:szCs w:val="28"/>
        </w:rPr>
        <w:t>Для сокращения массовой доли яичного порошка в рецептурах майонезов в настоящее время изучается возможность замены его пищевым</w:t>
      </w:r>
      <w:r w:rsidR="0048219D" w:rsidRPr="004A4673">
        <w:rPr>
          <w:color w:val="000000"/>
          <w:sz w:val="28"/>
          <w:szCs w:val="28"/>
        </w:rPr>
        <w:t>.</w:t>
      </w:r>
    </w:p>
    <w:p w:rsidR="00C1786F" w:rsidRPr="004A4673" w:rsidRDefault="00EC480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ПАВ, в числе которых сложный эфир полиглицерина и жирных кислот (Е-475), </w:t>
      </w:r>
      <w:r w:rsidR="00220FF0" w:rsidRPr="004A4673">
        <w:rPr>
          <w:color w:val="000000"/>
          <w:sz w:val="28"/>
          <w:szCs w:val="28"/>
        </w:rPr>
        <w:t xml:space="preserve">− </w:t>
      </w:r>
      <w:r w:rsidRPr="004A4673">
        <w:rPr>
          <w:color w:val="000000"/>
          <w:sz w:val="28"/>
          <w:szCs w:val="28"/>
        </w:rPr>
        <w:t>60%-ные мягкие моноглицериды (Е-471), молочнокислые и лимоннокислые моноглицериды (Е-472).</w:t>
      </w:r>
    </w:p>
    <w:p w:rsidR="00EC480C" w:rsidRPr="004A4673" w:rsidRDefault="00EC480C" w:rsidP="00C1786F">
      <w:pPr>
        <w:widowControl/>
        <w:shd w:val="clear" w:color="000000" w:fill="auto"/>
        <w:suppressAutoHyphens/>
        <w:spacing w:line="360" w:lineRule="auto"/>
        <w:ind w:firstLine="709"/>
        <w:jc w:val="both"/>
        <w:rPr>
          <w:color w:val="000000"/>
          <w:sz w:val="28"/>
        </w:rPr>
      </w:pPr>
      <w:r w:rsidRPr="004A4673">
        <w:rPr>
          <w:color w:val="000000"/>
          <w:sz w:val="28"/>
          <w:szCs w:val="28"/>
        </w:rPr>
        <w:t>Среди низкомолекулярных соединений основными поверхностно-активными веществами, которые способны выполнять роль стабилизаторов, являются фосфолипиды.</w:t>
      </w:r>
    </w:p>
    <w:p w:rsidR="00EC480C" w:rsidRPr="004A4673" w:rsidRDefault="00EC480C" w:rsidP="00C1786F">
      <w:pPr>
        <w:widowControl/>
        <w:shd w:val="clear" w:color="000000" w:fill="auto"/>
        <w:suppressAutoHyphens/>
        <w:spacing w:line="360" w:lineRule="auto"/>
        <w:ind w:firstLine="709"/>
        <w:jc w:val="both"/>
        <w:rPr>
          <w:color w:val="000000"/>
          <w:sz w:val="28"/>
        </w:rPr>
      </w:pPr>
      <w:r w:rsidRPr="004A4673">
        <w:rPr>
          <w:color w:val="000000"/>
          <w:sz w:val="28"/>
          <w:szCs w:val="28"/>
        </w:rPr>
        <w:t xml:space="preserve">Источником природных фосфолипидов служит масличное сырье. В Российской Федерации выпускается один вид фосфолипидной продукции </w:t>
      </w:r>
      <w:r w:rsidR="00220FF0" w:rsidRPr="004A4673">
        <w:rPr>
          <w:color w:val="000000"/>
          <w:sz w:val="28"/>
          <w:szCs w:val="28"/>
        </w:rPr>
        <w:t xml:space="preserve">− </w:t>
      </w:r>
      <w:r w:rsidRPr="004A4673">
        <w:rPr>
          <w:color w:val="000000"/>
          <w:sz w:val="28"/>
          <w:szCs w:val="28"/>
        </w:rPr>
        <w:t>фосфатадный концентрат растительных масел. Недавно разработан также препарат «Липофолк» (с содержанием фосфолипидоф около 30%), представляющий собой смесь липидных компонентов, извлеченных из фолликулов яичников кур.</w:t>
      </w:r>
    </w:p>
    <w:p w:rsidR="00EC480C" w:rsidRPr="004A4673" w:rsidRDefault="00EC480C" w:rsidP="00C1786F">
      <w:pPr>
        <w:widowControl/>
        <w:shd w:val="clear" w:color="000000" w:fill="auto"/>
        <w:suppressAutoHyphens/>
        <w:spacing w:line="360" w:lineRule="auto"/>
        <w:ind w:firstLine="709"/>
        <w:jc w:val="both"/>
        <w:rPr>
          <w:color w:val="000000"/>
          <w:sz w:val="28"/>
        </w:rPr>
      </w:pPr>
      <w:r w:rsidRPr="004A4673">
        <w:rPr>
          <w:color w:val="000000"/>
          <w:sz w:val="28"/>
          <w:szCs w:val="28"/>
        </w:rPr>
        <w:t>Для достижения более высокого эффекта эмульгаторы в рецептурах майонезов обычно комбинируют в различных пропорциях. При этом необходимо учитывать термодинамическую совместимость основных классов белков, закономерности фазовых равновесий в этих системах, поведение белков при изменениях рН, температуры, ионные силы, их реологические характеристики в двухфазной системе.</w:t>
      </w:r>
    </w:p>
    <w:p w:rsidR="00EC480C" w:rsidRPr="004A4673" w:rsidRDefault="00EC480C" w:rsidP="00C1786F">
      <w:pPr>
        <w:widowControl/>
        <w:shd w:val="clear" w:color="000000" w:fill="auto"/>
        <w:suppressAutoHyphens/>
        <w:spacing w:line="360" w:lineRule="auto"/>
        <w:ind w:firstLine="709"/>
        <w:jc w:val="both"/>
        <w:rPr>
          <w:color w:val="000000"/>
          <w:sz w:val="28"/>
        </w:rPr>
      </w:pPr>
      <w:r w:rsidRPr="004A4673">
        <w:rPr>
          <w:color w:val="000000"/>
          <w:sz w:val="28"/>
          <w:szCs w:val="28"/>
        </w:rPr>
        <w:t>Таким образом, производитель может в довольно широких пределах изменять вкусовые и функциональные характеристики, майонезов, их себестоимость.</w:t>
      </w:r>
    </w:p>
    <w:p w:rsidR="00EC480C" w:rsidRPr="004A4673" w:rsidRDefault="00EC480C" w:rsidP="00C1786F">
      <w:pPr>
        <w:widowControl/>
        <w:shd w:val="clear" w:color="000000" w:fill="auto"/>
        <w:suppressAutoHyphens/>
        <w:spacing w:line="360" w:lineRule="auto"/>
        <w:ind w:firstLine="709"/>
        <w:jc w:val="both"/>
        <w:rPr>
          <w:color w:val="000000"/>
          <w:sz w:val="28"/>
        </w:rPr>
      </w:pPr>
      <w:r w:rsidRPr="004A4673">
        <w:rPr>
          <w:color w:val="000000"/>
          <w:sz w:val="28"/>
          <w:szCs w:val="28"/>
        </w:rPr>
        <w:t>Одним из обязательных компонентов, используемых при изготовлении майонеза, является поваренная соль, которая вводится в продукт в сравнительно небольших количествах</w:t>
      </w:r>
      <w:r w:rsidR="00220FF0" w:rsidRPr="004A4673">
        <w:rPr>
          <w:color w:val="000000"/>
          <w:sz w:val="28"/>
          <w:szCs w:val="28"/>
        </w:rPr>
        <w:t xml:space="preserve"> </w:t>
      </w:r>
      <w:r w:rsidRPr="004A4673">
        <w:rPr>
          <w:color w:val="000000"/>
          <w:sz w:val="28"/>
          <w:szCs w:val="28"/>
        </w:rPr>
        <w:t xml:space="preserve">(1,0-1,5%). Её основное назначение </w:t>
      </w:r>
      <w:r w:rsidR="00220FF0" w:rsidRPr="004A4673">
        <w:rPr>
          <w:color w:val="000000"/>
          <w:sz w:val="28"/>
          <w:szCs w:val="28"/>
        </w:rPr>
        <w:t xml:space="preserve">− </w:t>
      </w:r>
      <w:r w:rsidRPr="004A4673">
        <w:rPr>
          <w:color w:val="000000"/>
          <w:sz w:val="28"/>
          <w:szCs w:val="28"/>
        </w:rPr>
        <w:t>придание майонезу полноты вкусовых ощущений и обеспечение его защиты от микробиологической порчи.</w:t>
      </w:r>
    </w:p>
    <w:p w:rsidR="00EC480C" w:rsidRPr="004A4673" w:rsidRDefault="00EC480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Пряности вводят в рецептуры в виде уже готовых экстрактов, эссенций, которые выпускаются промышленностью, а также в порошкообразной форме. Возможно также использование эфирных масел, полученных методом, экстракции легколетучими растворителями олеорезинов. Основной пряностью, присутствующей практически во всех рецептурах, является горчица. Такие пряности, как перец, корица, гвоздика, имбирь, кардамон, мускатный орех, укроп, петрушка, майоран и т.д., служат для создания разнообразного специфического вкуса и аромата майонезов и салатных соусов.</w:t>
      </w:r>
    </w:p>
    <w:p w:rsidR="00EC480C" w:rsidRPr="004A4673" w:rsidRDefault="00EC480C" w:rsidP="00C1786F">
      <w:pPr>
        <w:widowControl/>
        <w:shd w:val="clear" w:color="000000" w:fill="auto"/>
        <w:suppressAutoHyphens/>
        <w:spacing w:line="360" w:lineRule="auto"/>
        <w:ind w:firstLine="709"/>
        <w:jc w:val="both"/>
        <w:rPr>
          <w:color w:val="000000"/>
          <w:sz w:val="28"/>
        </w:rPr>
      </w:pPr>
      <w:r w:rsidRPr="004A4673">
        <w:rPr>
          <w:color w:val="000000"/>
          <w:sz w:val="28"/>
          <w:szCs w:val="28"/>
        </w:rPr>
        <w:t>Пищевые кислоты (уксусная или лимонная) при добавлении в майонезы являются как вкусовыми добавками, так и консервантами. Снижая рН низкокалорийных эмульсий с 6,9 до 4,0-4,7, они препятствуют размножению нежелательных микроорганизмов. Лимонная кислота более мягкая, придает майонезам изысканный вкус.</w:t>
      </w:r>
    </w:p>
    <w:p w:rsidR="00EC480C" w:rsidRPr="004A4673" w:rsidRDefault="00EC480C" w:rsidP="00C1786F">
      <w:pPr>
        <w:widowControl/>
        <w:shd w:val="clear" w:color="000000" w:fill="auto"/>
        <w:suppressAutoHyphens/>
        <w:spacing w:line="360" w:lineRule="auto"/>
        <w:ind w:firstLine="709"/>
        <w:jc w:val="both"/>
        <w:rPr>
          <w:color w:val="000000"/>
          <w:sz w:val="28"/>
        </w:rPr>
      </w:pPr>
      <w:r w:rsidRPr="004A4673">
        <w:rPr>
          <w:color w:val="000000"/>
          <w:sz w:val="28"/>
          <w:szCs w:val="28"/>
        </w:rPr>
        <w:t xml:space="preserve">Консерванты в майонезной продукции играют очень большую роль, продлевая сроки сохранности продукта. Консерванты условно подразделяют на собственно консерванты и вещества, обладающие консервирующим действием помимо других полезных свойств. Первые влияют непосредственно на микроорганизмы, вторые </w:t>
      </w:r>
      <w:r w:rsidR="00220FF0" w:rsidRPr="004A4673">
        <w:rPr>
          <w:color w:val="000000"/>
          <w:sz w:val="28"/>
          <w:szCs w:val="28"/>
        </w:rPr>
        <w:t>−</w:t>
      </w:r>
      <w:r w:rsidRPr="004A4673">
        <w:rPr>
          <w:color w:val="000000"/>
          <w:sz w:val="28"/>
          <w:szCs w:val="28"/>
        </w:rPr>
        <w:t xml:space="preserve"> изменяют условия их роста и размножения</w:t>
      </w:r>
      <w:r w:rsidR="00220FF0" w:rsidRPr="004A4673">
        <w:rPr>
          <w:color w:val="000000"/>
          <w:sz w:val="28"/>
          <w:szCs w:val="28"/>
        </w:rPr>
        <w:t xml:space="preserve"> </w:t>
      </w:r>
      <w:r w:rsidRPr="004A4673">
        <w:rPr>
          <w:color w:val="000000"/>
          <w:sz w:val="28"/>
          <w:szCs w:val="28"/>
        </w:rPr>
        <w:t>(рН среды и др.). При производстве майонеза используют в основном соли сорбиновой и бензойной кислот, количество консерванта, вносимого в майонезную продукцию, определяют с учётом следующих правил:</w:t>
      </w:r>
    </w:p>
    <w:p w:rsidR="00EC480C" w:rsidRPr="004A4673" w:rsidRDefault="00EC480C" w:rsidP="00C1786F">
      <w:pPr>
        <w:widowControl/>
        <w:shd w:val="clear" w:color="000000" w:fill="auto"/>
        <w:tabs>
          <w:tab w:val="left" w:pos="851"/>
        </w:tabs>
        <w:suppressAutoHyphens/>
        <w:spacing w:line="360" w:lineRule="auto"/>
        <w:ind w:firstLine="709"/>
        <w:jc w:val="both"/>
        <w:rPr>
          <w:color w:val="000000"/>
          <w:sz w:val="28"/>
        </w:rPr>
      </w:pPr>
      <w:r w:rsidRPr="004A4673">
        <w:rPr>
          <w:color w:val="000000"/>
          <w:sz w:val="28"/>
          <w:szCs w:val="28"/>
        </w:rPr>
        <w:t>-</w:t>
      </w:r>
      <w:r w:rsidRPr="004A4673">
        <w:rPr>
          <w:color w:val="000000"/>
          <w:sz w:val="28"/>
          <w:szCs w:val="28"/>
        </w:rPr>
        <w:tab/>
      </w:r>
      <w:r w:rsidR="00220FF0" w:rsidRPr="004A4673">
        <w:rPr>
          <w:color w:val="000000"/>
          <w:sz w:val="28"/>
          <w:szCs w:val="28"/>
        </w:rPr>
        <w:t xml:space="preserve"> </w:t>
      </w:r>
      <w:r w:rsidRPr="004A4673">
        <w:rPr>
          <w:color w:val="000000"/>
          <w:sz w:val="28"/>
          <w:szCs w:val="28"/>
        </w:rPr>
        <w:t>эффективность</w:t>
      </w:r>
      <w:r w:rsidR="00C1786F" w:rsidRPr="004A4673">
        <w:rPr>
          <w:color w:val="000000"/>
          <w:sz w:val="28"/>
          <w:szCs w:val="28"/>
        </w:rPr>
        <w:t xml:space="preserve"> </w:t>
      </w:r>
      <w:r w:rsidRPr="004A4673">
        <w:rPr>
          <w:color w:val="000000"/>
          <w:sz w:val="28"/>
          <w:szCs w:val="28"/>
        </w:rPr>
        <w:t>консерванта</w:t>
      </w:r>
      <w:r w:rsidR="00C1786F" w:rsidRPr="004A4673">
        <w:rPr>
          <w:color w:val="000000"/>
          <w:sz w:val="28"/>
          <w:szCs w:val="28"/>
        </w:rPr>
        <w:t xml:space="preserve"> </w:t>
      </w:r>
      <w:r w:rsidRPr="004A4673">
        <w:rPr>
          <w:color w:val="000000"/>
          <w:sz w:val="28"/>
          <w:szCs w:val="28"/>
        </w:rPr>
        <w:t>выше</w:t>
      </w:r>
      <w:r w:rsidR="00C1786F" w:rsidRPr="004A4673">
        <w:rPr>
          <w:color w:val="000000"/>
          <w:sz w:val="28"/>
          <w:szCs w:val="28"/>
        </w:rPr>
        <w:t xml:space="preserve"> </w:t>
      </w:r>
      <w:r w:rsidRPr="004A4673">
        <w:rPr>
          <w:color w:val="000000"/>
          <w:sz w:val="28"/>
          <w:szCs w:val="28"/>
        </w:rPr>
        <w:t>в</w:t>
      </w:r>
      <w:r w:rsidR="00C1786F" w:rsidRPr="004A4673">
        <w:rPr>
          <w:color w:val="000000"/>
          <w:sz w:val="28"/>
          <w:szCs w:val="28"/>
        </w:rPr>
        <w:t xml:space="preserve"> </w:t>
      </w:r>
      <w:r w:rsidRPr="004A4673">
        <w:rPr>
          <w:color w:val="000000"/>
          <w:sz w:val="28"/>
          <w:szCs w:val="28"/>
        </w:rPr>
        <w:t>кислой</w:t>
      </w:r>
      <w:r w:rsidR="00C1786F" w:rsidRPr="004A4673">
        <w:rPr>
          <w:color w:val="000000"/>
          <w:sz w:val="28"/>
          <w:szCs w:val="28"/>
        </w:rPr>
        <w:t xml:space="preserve"> </w:t>
      </w:r>
      <w:r w:rsidRPr="004A4673">
        <w:rPr>
          <w:color w:val="000000"/>
          <w:sz w:val="28"/>
          <w:szCs w:val="28"/>
        </w:rPr>
        <w:t>среде:</w:t>
      </w:r>
      <w:r w:rsidR="00C1786F" w:rsidRPr="004A4673">
        <w:rPr>
          <w:color w:val="000000"/>
          <w:sz w:val="28"/>
          <w:szCs w:val="28"/>
        </w:rPr>
        <w:t xml:space="preserve"> </w:t>
      </w:r>
      <w:r w:rsidRPr="004A4673">
        <w:rPr>
          <w:color w:val="000000"/>
          <w:sz w:val="28"/>
          <w:szCs w:val="28"/>
        </w:rPr>
        <w:t>чем</w:t>
      </w:r>
      <w:r w:rsidR="00C1786F" w:rsidRPr="004A4673">
        <w:rPr>
          <w:color w:val="000000"/>
          <w:sz w:val="28"/>
          <w:szCs w:val="28"/>
        </w:rPr>
        <w:t xml:space="preserve"> </w:t>
      </w:r>
      <w:r w:rsidRPr="004A4673">
        <w:rPr>
          <w:color w:val="000000"/>
          <w:sz w:val="28"/>
          <w:szCs w:val="28"/>
        </w:rPr>
        <w:t>выше</w:t>
      </w:r>
      <w:r w:rsidR="00C1786F" w:rsidRPr="004A4673">
        <w:rPr>
          <w:color w:val="000000"/>
          <w:sz w:val="28"/>
          <w:szCs w:val="28"/>
        </w:rPr>
        <w:t xml:space="preserve"> </w:t>
      </w:r>
      <w:r w:rsidRPr="004A4673">
        <w:rPr>
          <w:color w:val="000000"/>
          <w:sz w:val="28"/>
          <w:szCs w:val="28"/>
        </w:rPr>
        <w:t>кислотность продукта, тем меньше требуется консерванта;</w:t>
      </w:r>
    </w:p>
    <w:p w:rsidR="00EC480C" w:rsidRPr="004A4673" w:rsidRDefault="00EC480C" w:rsidP="00C1786F">
      <w:pPr>
        <w:widowControl/>
        <w:numPr>
          <w:ilvl w:val="0"/>
          <w:numId w:val="9"/>
        </w:numPr>
        <w:shd w:val="clear" w:color="000000" w:fill="auto"/>
        <w:tabs>
          <w:tab w:val="left" w:pos="1037"/>
        </w:tabs>
        <w:suppressAutoHyphens/>
        <w:spacing w:line="360" w:lineRule="auto"/>
        <w:ind w:firstLine="709"/>
        <w:jc w:val="both"/>
        <w:rPr>
          <w:color w:val="000000"/>
          <w:sz w:val="28"/>
          <w:szCs w:val="28"/>
        </w:rPr>
      </w:pPr>
      <w:r w:rsidRPr="004A4673">
        <w:rPr>
          <w:color w:val="000000"/>
          <w:sz w:val="28"/>
          <w:szCs w:val="28"/>
        </w:rPr>
        <w:t>майонезы пониженной калорийности с высоким содержанием воды легче подвергаются бактериальной порче, поэтому количество вносимого консерванта увеличивается на 30-40%;</w:t>
      </w:r>
    </w:p>
    <w:p w:rsidR="00EC480C" w:rsidRPr="004A4673" w:rsidRDefault="00EC480C" w:rsidP="00C1786F">
      <w:pPr>
        <w:widowControl/>
        <w:numPr>
          <w:ilvl w:val="0"/>
          <w:numId w:val="9"/>
        </w:numPr>
        <w:shd w:val="clear" w:color="000000" w:fill="auto"/>
        <w:tabs>
          <w:tab w:val="left" w:pos="1037"/>
        </w:tabs>
        <w:suppressAutoHyphens/>
        <w:spacing w:line="360" w:lineRule="auto"/>
        <w:ind w:firstLine="709"/>
        <w:jc w:val="both"/>
        <w:rPr>
          <w:color w:val="000000"/>
          <w:sz w:val="28"/>
          <w:szCs w:val="28"/>
        </w:rPr>
      </w:pPr>
      <w:r w:rsidRPr="004A4673">
        <w:rPr>
          <w:color w:val="000000"/>
          <w:sz w:val="28"/>
          <w:szCs w:val="28"/>
        </w:rPr>
        <w:t>добавление сахара, соли, уксуса и других веществ, обладающих консервирующим действием, снижает требуемое количество консерванта;</w:t>
      </w:r>
    </w:p>
    <w:p w:rsidR="00EC480C" w:rsidRPr="004A4673" w:rsidRDefault="00EC480C" w:rsidP="00C1786F">
      <w:pPr>
        <w:widowControl/>
        <w:shd w:val="clear" w:color="000000" w:fill="auto"/>
        <w:suppressAutoHyphens/>
        <w:spacing w:line="360" w:lineRule="auto"/>
        <w:ind w:firstLine="709"/>
        <w:jc w:val="both"/>
        <w:rPr>
          <w:color w:val="000000"/>
          <w:sz w:val="28"/>
        </w:rPr>
      </w:pPr>
      <w:r w:rsidRPr="004A4673">
        <w:rPr>
          <w:color w:val="000000"/>
          <w:sz w:val="28"/>
          <w:szCs w:val="28"/>
        </w:rPr>
        <w:t>- применяемые в производстве майонеза консерванты на основе сорбиновой и бензойной кислот являются термостойкими соединениями, но могут частично улетучиваться с паром.</w:t>
      </w:r>
    </w:p>
    <w:p w:rsidR="00C1786F" w:rsidRPr="004A4673" w:rsidRDefault="00EC480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В производстве майонезов в качестве стабилизаторов используют в основном гидроколлоиды. В России применяется кукурузный фосфатный крахмал марки Б, карбоксиметиловый крахмал, альгинат натрия. За рубежом для стабилизации большинства майонезов используется ксантан, который является биополисахаридом.</w:t>
      </w:r>
    </w:p>
    <w:p w:rsidR="003E02BB" w:rsidRPr="004A4673" w:rsidRDefault="00EC480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Фасовка майонеза осуществляется в различную потребительскую тару: стеклобанка, полиэтиленовый пакет, пластиковую бутылку, </w:t>
      </w:r>
      <w:r w:rsidR="00AA11C3" w:rsidRPr="004A4673">
        <w:rPr>
          <w:color w:val="000000"/>
          <w:sz w:val="28"/>
          <w:szCs w:val="28"/>
        </w:rPr>
        <w:t>Дойпак</w:t>
      </w:r>
      <w:r w:rsidRPr="004A4673">
        <w:rPr>
          <w:color w:val="000000"/>
          <w:sz w:val="28"/>
          <w:szCs w:val="28"/>
        </w:rPr>
        <w:t xml:space="preserve"> и т.д).</w:t>
      </w:r>
    </w:p>
    <w:p w:rsidR="00C1786F" w:rsidRPr="004A4673" w:rsidRDefault="003E02BB"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Т</w:t>
      </w:r>
      <w:r w:rsidR="00EC480C" w:rsidRPr="004A4673">
        <w:rPr>
          <w:color w:val="000000"/>
          <w:sz w:val="28"/>
          <w:szCs w:val="28"/>
        </w:rPr>
        <w:t>акже основным фактором, формирующим ассортимент и качество майонезов, является технология производства.</w:t>
      </w:r>
    </w:p>
    <w:p w:rsidR="00EC480C" w:rsidRPr="004A4673" w:rsidRDefault="00EC480C" w:rsidP="00C1786F">
      <w:pPr>
        <w:widowControl/>
        <w:shd w:val="clear" w:color="000000" w:fill="auto"/>
        <w:suppressAutoHyphens/>
        <w:spacing w:line="360" w:lineRule="auto"/>
        <w:ind w:firstLine="709"/>
        <w:jc w:val="both"/>
        <w:rPr>
          <w:color w:val="000000"/>
          <w:sz w:val="28"/>
        </w:rPr>
      </w:pPr>
      <w:r w:rsidRPr="004A4673">
        <w:rPr>
          <w:color w:val="000000"/>
          <w:sz w:val="28"/>
          <w:szCs w:val="28"/>
        </w:rPr>
        <w:t>Майонез вырабатывают как периодическим, так и непрерывным способами.</w:t>
      </w:r>
    </w:p>
    <w:p w:rsidR="00EC480C" w:rsidRPr="004A4673" w:rsidRDefault="00EC480C" w:rsidP="00C1786F">
      <w:pPr>
        <w:widowControl/>
        <w:shd w:val="clear" w:color="000000" w:fill="auto"/>
        <w:suppressAutoHyphens/>
        <w:spacing w:line="360" w:lineRule="auto"/>
        <w:ind w:firstLine="709"/>
        <w:jc w:val="both"/>
        <w:rPr>
          <w:color w:val="000000"/>
          <w:sz w:val="28"/>
        </w:rPr>
      </w:pPr>
      <w:r w:rsidRPr="004A4673">
        <w:rPr>
          <w:color w:val="000000"/>
          <w:sz w:val="28"/>
          <w:szCs w:val="28"/>
        </w:rPr>
        <w:t xml:space="preserve">Периодический способ. Производство майонеза периодическим способом включает следующие операции: подготовка компонентов входящих в рецептуру, приготовление майонезной пасты </w:t>
      </w:r>
      <w:r w:rsidR="003E02BB" w:rsidRPr="004A4673">
        <w:rPr>
          <w:color w:val="000000"/>
          <w:sz w:val="28"/>
          <w:szCs w:val="28"/>
        </w:rPr>
        <w:t>−</w:t>
      </w:r>
      <w:r w:rsidRPr="004A4673">
        <w:rPr>
          <w:color w:val="000000"/>
          <w:sz w:val="28"/>
          <w:szCs w:val="28"/>
        </w:rPr>
        <w:t xml:space="preserve"> подготовка эмульгаторов; приготовление грубой майонезной эмульсии </w:t>
      </w:r>
      <w:r w:rsidR="003E02BB" w:rsidRPr="004A4673">
        <w:rPr>
          <w:color w:val="000000"/>
          <w:sz w:val="28"/>
          <w:szCs w:val="28"/>
        </w:rPr>
        <w:t>−</w:t>
      </w:r>
      <w:r w:rsidRPr="004A4673">
        <w:rPr>
          <w:color w:val="000000"/>
          <w:sz w:val="28"/>
          <w:szCs w:val="28"/>
        </w:rPr>
        <w:t xml:space="preserve"> предварительное эмульгирование; гомогенизация </w:t>
      </w:r>
      <w:r w:rsidR="003E02BB" w:rsidRPr="004A4673">
        <w:rPr>
          <w:color w:val="000000"/>
          <w:sz w:val="28"/>
          <w:szCs w:val="28"/>
        </w:rPr>
        <w:t>−</w:t>
      </w:r>
      <w:r w:rsidRPr="004A4673">
        <w:rPr>
          <w:color w:val="000000"/>
          <w:sz w:val="28"/>
          <w:szCs w:val="28"/>
        </w:rPr>
        <w:t xml:space="preserve"> получение высоко дисперсной («тонкой») эмульсии; фасование и упаковка майонеза.</w:t>
      </w:r>
    </w:p>
    <w:p w:rsidR="00EC480C" w:rsidRPr="004A4673" w:rsidRDefault="00EC480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Общая технология изготовления майонезов отображена на рис. 5.</w:t>
      </w:r>
    </w:p>
    <w:p w:rsidR="00EC480C" w:rsidRPr="004A4673" w:rsidRDefault="00EC480C" w:rsidP="00C1786F">
      <w:pPr>
        <w:widowControl/>
        <w:shd w:val="clear" w:color="000000" w:fill="auto"/>
        <w:suppressAutoHyphens/>
        <w:spacing w:line="360" w:lineRule="auto"/>
        <w:ind w:firstLine="709"/>
        <w:jc w:val="both"/>
        <w:rPr>
          <w:color w:val="000000"/>
          <w:sz w:val="28"/>
        </w:rPr>
      </w:pPr>
      <w:r w:rsidRPr="004A4673">
        <w:rPr>
          <w:color w:val="000000"/>
          <w:sz w:val="28"/>
          <w:szCs w:val="28"/>
        </w:rPr>
        <w:t>Производств</w:t>
      </w:r>
      <w:r w:rsidR="007367BC" w:rsidRPr="004A4673">
        <w:rPr>
          <w:color w:val="000000"/>
          <w:sz w:val="28"/>
          <w:szCs w:val="28"/>
        </w:rPr>
        <w:t xml:space="preserve"> </w:t>
      </w:r>
      <w:r w:rsidRPr="004A4673">
        <w:rPr>
          <w:color w:val="000000"/>
          <w:sz w:val="28"/>
          <w:szCs w:val="28"/>
        </w:rPr>
        <w:t>майонеза</w:t>
      </w:r>
      <w:r w:rsidR="007367BC" w:rsidRPr="004A4673">
        <w:rPr>
          <w:color w:val="000000"/>
          <w:sz w:val="28"/>
          <w:szCs w:val="28"/>
        </w:rPr>
        <w:t xml:space="preserve"> </w:t>
      </w:r>
      <w:r w:rsidRPr="004A4673">
        <w:rPr>
          <w:color w:val="000000"/>
          <w:sz w:val="28"/>
          <w:szCs w:val="28"/>
        </w:rPr>
        <w:t>непрерывным</w:t>
      </w:r>
      <w:r w:rsidR="007367BC" w:rsidRPr="004A4673">
        <w:rPr>
          <w:color w:val="000000"/>
          <w:sz w:val="28"/>
          <w:szCs w:val="28"/>
        </w:rPr>
        <w:t xml:space="preserve"> </w:t>
      </w:r>
      <w:r w:rsidRPr="004A4673">
        <w:rPr>
          <w:color w:val="000000"/>
          <w:sz w:val="28"/>
          <w:szCs w:val="28"/>
        </w:rPr>
        <w:t>способом</w:t>
      </w:r>
      <w:r w:rsidR="007367BC" w:rsidRPr="004A4673">
        <w:rPr>
          <w:color w:val="000000"/>
          <w:sz w:val="28"/>
          <w:szCs w:val="28"/>
        </w:rPr>
        <w:t xml:space="preserve"> </w:t>
      </w:r>
      <w:r w:rsidRPr="004A4673">
        <w:rPr>
          <w:color w:val="000000"/>
          <w:sz w:val="28"/>
          <w:szCs w:val="28"/>
        </w:rPr>
        <w:t>на</w:t>
      </w:r>
      <w:r w:rsidR="007367BC" w:rsidRPr="004A4673">
        <w:rPr>
          <w:color w:val="000000"/>
          <w:sz w:val="28"/>
          <w:szCs w:val="28"/>
        </w:rPr>
        <w:t xml:space="preserve"> а</w:t>
      </w:r>
      <w:r w:rsidRPr="004A4673">
        <w:rPr>
          <w:color w:val="000000"/>
          <w:sz w:val="28"/>
          <w:szCs w:val="28"/>
        </w:rPr>
        <w:t>втоматизированной линии с применением теплообменников типа «Вотатор» состоит из следующих операций:</w:t>
      </w:r>
    </w:p>
    <w:p w:rsidR="00EC480C" w:rsidRPr="004A4673" w:rsidRDefault="00EC480C" w:rsidP="00C1786F">
      <w:pPr>
        <w:widowControl/>
        <w:shd w:val="clear" w:color="000000" w:fill="auto"/>
        <w:suppressAutoHyphens/>
        <w:spacing w:line="360" w:lineRule="auto"/>
        <w:ind w:firstLine="709"/>
        <w:jc w:val="both"/>
        <w:rPr>
          <w:color w:val="000000"/>
          <w:sz w:val="28"/>
        </w:rPr>
      </w:pPr>
      <w:r w:rsidRPr="004A4673">
        <w:rPr>
          <w:color w:val="000000"/>
          <w:sz w:val="28"/>
          <w:szCs w:val="28"/>
        </w:rPr>
        <w:t>1.</w:t>
      </w:r>
      <w:r w:rsidR="007367BC" w:rsidRPr="004A4673">
        <w:rPr>
          <w:color w:val="000000"/>
          <w:sz w:val="28"/>
          <w:szCs w:val="28"/>
        </w:rPr>
        <w:t xml:space="preserve"> </w:t>
      </w:r>
      <w:r w:rsidRPr="004A4673">
        <w:rPr>
          <w:color w:val="000000"/>
          <w:sz w:val="28"/>
          <w:szCs w:val="28"/>
        </w:rPr>
        <w:t>Рецептурного дозирования всех компонентов в подготовительном блоке.</w:t>
      </w:r>
    </w:p>
    <w:p w:rsidR="00C1786F" w:rsidRPr="004A4673" w:rsidRDefault="00EC480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2.</w:t>
      </w:r>
      <w:r w:rsidR="007367BC" w:rsidRPr="004A4673">
        <w:rPr>
          <w:color w:val="000000"/>
          <w:sz w:val="28"/>
          <w:szCs w:val="28"/>
        </w:rPr>
        <w:t xml:space="preserve"> </w:t>
      </w:r>
      <w:r w:rsidRPr="004A4673">
        <w:rPr>
          <w:color w:val="000000"/>
          <w:sz w:val="28"/>
          <w:szCs w:val="28"/>
        </w:rPr>
        <w:t>Смешивания</w:t>
      </w:r>
      <w:r w:rsidR="00C1786F" w:rsidRPr="004A4673">
        <w:rPr>
          <w:color w:val="000000"/>
          <w:sz w:val="28"/>
          <w:szCs w:val="28"/>
        </w:rPr>
        <w:t xml:space="preserve"> </w:t>
      </w:r>
      <w:r w:rsidRPr="004A4673">
        <w:rPr>
          <w:color w:val="000000"/>
          <w:sz w:val="28"/>
          <w:szCs w:val="28"/>
        </w:rPr>
        <w:t>компонентов</w:t>
      </w:r>
      <w:r w:rsidR="00C1786F" w:rsidRPr="004A4673">
        <w:rPr>
          <w:color w:val="000000"/>
          <w:sz w:val="28"/>
          <w:szCs w:val="28"/>
        </w:rPr>
        <w:t xml:space="preserve"> </w:t>
      </w:r>
      <w:r w:rsidRPr="004A4673">
        <w:rPr>
          <w:color w:val="000000"/>
          <w:sz w:val="28"/>
          <w:szCs w:val="28"/>
        </w:rPr>
        <w:t>и</w:t>
      </w:r>
      <w:r w:rsidR="00C1786F" w:rsidRPr="004A4673">
        <w:rPr>
          <w:color w:val="000000"/>
          <w:sz w:val="28"/>
          <w:szCs w:val="28"/>
        </w:rPr>
        <w:t xml:space="preserve"> </w:t>
      </w:r>
      <w:r w:rsidRPr="004A4673">
        <w:rPr>
          <w:color w:val="000000"/>
          <w:sz w:val="28"/>
          <w:szCs w:val="28"/>
        </w:rPr>
        <w:t>образования</w:t>
      </w:r>
      <w:r w:rsidR="00C1786F" w:rsidRPr="004A4673">
        <w:rPr>
          <w:color w:val="000000"/>
          <w:sz w:val="28"/>
          <w:szCs w:val="28"/>
        </w:rPr>
        <w:t xml:space="preserve"> </w:t>
      </w:r>
      <w:r w:rsidRPr="004A4673">
        <w:rPr>
          <w:color w:val="000000"/>
          <w:sz w:val="28"/>
          <w:szCs w:val="28"/>
        </w:rPr>
        <w:t>майонезной</w:t>
      </w:r>
      <w:r w:rsidR="00C1786F" w:rsidRPr="004A4673">
        <w:rPr>
          <w:color w:val="000000"/>
          <w:sz w:val="28"/>
          <w:szCs w:val="28"/>
        </w:rPr>
        <w:t xml:space="preserve"> </w:t>
      </w:r>
      <w:r w:rsidRPr="004A4673">
        <w:rPr>
          <w:color w:val="000000"/>
          <w:sz w:val="28"/>
          <w:szCs w:val="28"/>
        </w:rPr>
        <w:t>эмульсии (15 мин).</w:t>
      </w:r>
      <w:r w:rsidR="007367BC" w:rsidRPr="004A4673">
        <w:rPr>
          <w:color w:val="000000"/>
          <w:sz w:val="28"/>
          <w:szCs w:val="28"/>
        </w:rPr>
        <w:t xml:space="preserve"> </w:t>
      </w:r>
      <w:r w:rsidRPr="004A4673">
        <w:rPr>
          <w:color w:val="000000"/>
          <w:sz w:val="28"/>
          <w:szCs w:val="28"/>
        </w:rPr>
        <w:t>Эмульсию готовят холодным (при комнатной температуре) или горячим (компоненты вносят в воду</w:t>
      </w:r>
      <w:r w:rsidR="007367BC" w:rsidRPr="004A4673">
        <w:rPr>
          <w:color w:val="000000"/>
          <w:sz w:val="28"/>
          <w:szCs w:val="28"/>
        </w:rPr>
        <w:t>,</w:t>
      </w:r>
      <w:r w:rsidRPr="004A4673">
        <w:rPr>
          <w:color w:val="000000"/>
          <w:sz w:val="28"/>
          <w:szCs w:val="28"/>
        </w:rPr>
        <w:t xml:space="preserve"> нагретую до 90-100°С) способами.</w:t>
      </w:r>
    </w:p>
    <w:p w:rsidR="00C1786F" w:rsidRPr="004A4673" w:rsidRDefault="00C1786F" w:rsidP="00C1786F">
      <w:pPr>
        <w:widowControl/>
        <w:shd w:val="clear" w:color="000000" w:fill="auto"/>
        <w:suppressAutoHyphens/>
        <w:spacing w:line="360" w:lineRule="auto"/>
        <w:ind w:firstLine="709"/>
        <w:jc w:val="both"/>
        <w:rPr>
          <w:color w:val="000000"/>
          <w:sz w:val="28"/>
          <w:szCs w:val="28"/>
        </w:rPr>
      </w:pPr>
    </w:p>
    <w:p w:rsidR="00EC480C" w:rsidRPr="004A4673" w:rsidRDefault="00987E56" w:rsidP="00C1786F">
      <w:pPr>
        <w:widowControl/>
        <w:shd w:val="clear" w:color="000000" w:fill="auto"/>
        <w:tabs>
          <w:tab w:val="left" w:pos="2846"/>
        </w:tabs>
        <w:suppressAutoHyphens/>
        <w:spacing w:line="360" w:lineRule="auto"/>
        <w:ind w:firstLine="709"/>
        <w:jc w:val="both"/>
        <w:rPr>
          <w:color w:val="000000"/>
          <w:sz w:val="28"/>
        </w:rPr>
      </w:pPr>
      <w:r>
        <w:rPr>
          <w:noProof/>
        </w:rPr>
        <w:pict>
          <v:group id="_x0000_s1088" style="position:absolute;left:0;text-align:left;margin-left:6.45pt;margin-top:3.65pt;width:468pt;height:209.25pt;z-index:251660288" coordorigin="1830,11055" coordsize="9360,3915">
            <v:roundrect id="_x0000_s1089" style="position:absolute;left:1830;top:11055;width:9360;height:450" arcsize="10923f">
              <v:textbox style="mso-next-textbox:#_x0000_s1089">
                <w:txbxContent>
                  <w:p w:rsidR="00C1786F" w:rsidRPr="00FC4FB6" w:rsidRDefault="00C1786F" w:rsidP="00FC4FB6">
                    <w:pPr>
                      <w:jc w:val="center"/>
                      <w:rPr>
                        <w:sz w:val="24"/>
                        <w:szCs w:val="24"/>
                      </w:rPr>
                    </w:pPr>
                    <w:r w:rsidRPr="00FC4FB6">
                      <w:rPr>
                        <w:sz w:val="24"/>
                        <w:szCs w:val="24"/>
                      </w:rPr>
                      <w:t>Общая технология производства майонезов</w:t>
                    </w:r>
                  </w:p>
                  <w:p w:rsidR="00C1786F" w:rsidRDefault="00C1786F"/>
                </w:txbxContent>
              </v:textbox>
            </v:roundrect>
            <v:roundrect id="_x0000_s1090" style="position:absolute;left:1830;top:11655;width:9360;height:450" arcsize="10923f">
              <v:textbox style="mso-next-textbox:#_x0000_s1090">
                <w:txbxContent>
                  <w:p w:rsidR="00C1786F" w:rsidRPr="00FC4FB6" w:rsidRDefault="00C1786F" w:rsidP="00FC4FB6">
                    <w:pPr>
                      <w:jc w:val="center"/>
                      <w:rPr>
                        <w:sz w:val="24"/>
                        <w:szCs w:val="24"/>
                      </w:rPr>
                    </w:pPr>
                    <w:r w:rsidRPr="00FC4FB6">
                      <w:rPr>
                        <w:sz w:val="24"/>
                        <w:szCs w:val="24"/>
                      </w:rPr>
                      <w:t>Подготовка сухих компонентов</w:t>
                    </w:r>
                  </w:p>
                  <w:p w:rsidR="00C1786F" w:rsidRDefault="00C1786F" w:rsidP="00FC4FB6"/>
                </w:txbxContent>
              </v:textbox>
            </v:roundrect>
            <v:roundrect id="_x0000_s1091" style="position:absolute;left:1830;top:12225;width:9360;height:450" arcsize="10923f">
              <v:textbox style="mso-next-textbox:#_x0000_s1091">
                <w:txbxContent>
                  <w:p w:rsidR="00C1786F" w:rsidRPr="00FC4FB6" w:rsidRDefault="00C1786F" w:rsidP="00FC4FB6">
                    <w:pPr>
                      <w:jc w:val="center"/>
                      <w:rPr>
                        <w:sz w:val="24"/>
                        <w:szCs w:val="24"/>
                      </w:rPr>
                    </w:pPr>
                    <w:r w:rsidRPr="00FC4FB6">
                      <w:rPr>
                        <w:sz w:val="24"/>
                        <w:szCs w:val="24"/>
                      </w:rPr>
                      <w:t>Запаривание горчицы</w:t>
                    </w:r>
                  </w:p>
                  <w:p w:rsidR="00C1786F" w:rsidRDefault="00C1786F" w:rsidP="00FC4FB6"/>
                </w:txbxContent>
              </v:textbox>
            </v:roundrect>
            <v:roundrect id="_x0000_s1092" style="position:absolute;left:1830;top:12810;width:9360;height:450" arcsize="10923f">
              <v:textbox style="mso-next-textbox:#_x0000_s1092">
                <w:txbxContent>
                  <w:p w:rsidR="00C1786F" w:rsidRPr="00FC4FB6" w:rsidRDefault="00C1786F" w:rsidP="00FC4FB6">
                    <w:pPr>
                      <w:jc w:val="center"/>
                      <w:rPr>
                        <w:sz w:val="24"/>
                        <w:szCs w:val="24"/>
                      </w:rPr>
                    </w:pPr>
                    <w:r w:rsidRPr="00FC4FB6">
                      <w:rPr>
                        <w:sz w:val="24"/>
                        <w:szCs w:val="24"/>
                      </w:rPr>
                      <w:t>Подготовка яичной эмульсии</w:t>
                    </w:r>
                  </w:p>
                  <w:p w:rsidR="00C1786F" w:rsidRDefault="00C1786F" w:rsidP="00FC4FB6"/>
                </w:txbxContent>
              </v:textbox>
            </v:roundrect>
            <v:roundrect id="_x0000_s1093" style="position:absolute;left:1830;top:13365;width:9360;height:450" arcsize="10923f">
              <v:textbox style="mso-next-textbox:#_x0000_s1093">
                <w:txbxContent>
                  <w:p w:rsidR="00C1786F" w:rsidRPr="00FC4FB6" w:rsidRDefault="00C1786F" w:rsidP="00FC4FB6">
                    <w:pPr>
                      <w:jc w:val="center"/>
                      <w:rPr>
                        <w:sz w:val="24"/>
                        <w:szCs w:val="24"/>
                      </w:rPr>
                    </w:pPr>
                    <w:r w:rsidRPr="00FC4FB6">
                      <w:rPr>
                        <w:sz w:val="24"/>
                        <w:szCs w:val="24"/>
                      </w:rPr>
                      <w:t>Приготовление грубой майонезной эмульсии</w:t>
                    </w:r>
                  </w:p>
                  <w:p w:rsidR="00C1786F" w:rsidRDefault="00C1786F" w:rsidP="00FC4FB6"/>
                </w:txbxContent>
              </v:textbox>
            </v:roundrect>
            <v:roundrect id="_x0000_s1094" style="position:absolute;left:1830;top:13935;width:9360;height:450" arcsize="10923f">
              <v:textbox style="mso-next-textbox:#_x0000_s1094">
                <w:txbxContent>
                  <w:p w:rsidR="00C1786F" w:rsidRPr="00FC4FB6" w:rsidRDefault="00C1786F" w:rsidP="00FC4FB6">
                    <w:pPr>
                      <w:jc w:val="center"/>
                      <w:rPr>
                        <w:sz w:val="24"/>
                        <w:szCs w:val="24"/>
                      </w:rPr>
                    </w:pPr>
                    <w:r w:rsidRPr="00FC4FB6">
                      <w:rPr>
                        <w:sz w:val="24"/>
                        <w:szCs w:val="24"/>
                      </w:rPr>
                      <w:t>Приготовление тонкой майонезной эмульсии</w:t>
                    </w:r>
                  </w:p>
                  <w:p w:rsidR="00C1786F" w:rsidRDefault="00C1786F" w:rsidP="00FC4FB6"/>
                </w:txbxContent>
              </v:textbox>
            </v:roundrect>
            <v:roundrect id="_x0000_s1095" style="position:absolute;left:1830;top:14520;width:9360;height:450" arcsize="10923f">
              <v:textbox style="mso-next-textbox:#_x0000_s1095">
                <w:txbxContent>
                  <w:p w:rsidR="00C1786F" w:rsidRPr="00FC4FB6" w:rsidRDefault="00C1786F" w:rsidP="00FC4FB6">
                    <w:pPr>
                      <w:jc w:val="center"/>
                      <w:rPr>
                        <w:sz w:val="24"/>
                        <w:szCs w:val="24"/>
                      </w:rPr>
                    </w:pPr>
                    <w:r w:rsidRPr="00FC4FB6">
                      <w:rPr>
                        <w:sz w:val="24"/>
                        <w:szCs w:val="24"/>
                      </w:rPr>
                      <w:t>Фасовка</w:t>
                    </w:r>
                  </w:p>
                  <w:p w:rsidR="00C1786F" w:rsidRDefault="00C1786F" w:rsidP="00FC4FB6"/>
                </w:txbxContent>
              </v:textbox>
            </v:roundrect>
            <v:shape id="_x0000_s1096" type="#_x0000_t32" style="position:absolute;left:6420;top:11505;width:0;height:150" o:connectortype="straight">
              <v:stroke endarrow="block"/>
            </v:shape>
            <v:shape id="_x0000_s1097" type="#_x0000_t32" style="position:absolute;left:6420;top:12105;width:0;height:120" o:connectortype="straight">
              <v:stroke endarrow="block"/>
            </v:shape>
            <v:shape id="_x0000_s1098" type="#_x0000_t32" style="position:absolute;left:6420;top:12675;width:0;height:135" o:connectortype="straight">
              <v:stroke endarrow="block"/>
            </v:shape>
            <v:shape id="_x0000_s1099" type="#_x0000_t32" style="position:absolute;left:6420;top:13260;width:0;height:105" o:connectortype="straight">
              <v:stroke endarrow="block"/>
            </v:shape>
            <v:shape id="_x0000_s1100" type="#_x0000_t32" style="position:absolute;left:6420;top:13815;width:0;height:120" o:connectortype="straight">
              <v:stroke endarrow="block"/>
            </v:shape>
            <v:shape id="_x0000_s1101" type="#_x0000_t32" style="position:absolute;left:6420;top:14385;width:0;height:135" o:connectortype="straight">
              <v:stroke endarrow="block"/>
            </v:shape>
          </v:group>
        </w:pict>
      </w:r>
    </w:p>
    <w:p w:rsidR="00B55D72" w:rsidRPr="004A4673" w:rsidRDefault="00B55D72" w:rsidP="00C1786F">
      <w:pPr>
        <w:widowControl/>
        <w:shd w:val="clear" w:color="000000" w:fill="auto"/>
        <w:tabs>
          <w:tab w:val="left" w:pos="2846"/>
        </w:tabs>
        <w:suppressAutoHyphens/>
        <w:spacing w:line="360" w:lineRule="auto"/>
        <w:ind w:firstLine="709"/>
        <w:jc w:val="both"/>
        <w:rPr>
          <w:color w:val="000000"/>
          <w:sz w:val="28"/>
        </w:rPr>
      </w:pPr>
    </w:p>
    <w:p w:rsidR="00B55D72" w:rsidRPr="004A4673" w:rsidRDefault="00B55D72" w:rsidP="00C1786F">
      <w:pPr>
        <w:widowControl/>
        <w:shd w:val="clear" w:color="000000" w:fill="auto"/>
        <w:tabs>
          <w:tab w:val="left" w:pos="2846"/>
        </w:tabs>
        <w:suppressAutoHyphens/>
        <w:spacing w:line="360" w:lineRule="auto"/>
        <w:ind w:firstLine="709"/>
        <w:jc w:val="both"/>
        <w:rPr>
          <w:color w:val="000000"/>
          <w:sz w:val="28"/>
        </w:rPr>
      </w:pPr>
    </w:p>
    <w:p w:rsidR="00B55D72" w:rsidRPr="004A4673" w:rsidRDefault="00B55D72" w:rsidP="00C1786F">
      <w:pPr>
        <w:widowControl/>
        <w:shd w:val="clear" w:color="000000" w:fill="auto"/>
        <w:tabs>
          <w:tab w:val="left" w:pos="2846"/>
        </w:tabs>
        <w:suppressAutoHyphens/>
        <w:spacing w:line="360" w:lineRule="auto"/>
        <w:ind w:firstLine="709"/>
        <w:jc w:val="both"/>
        <w:rPr>
          <w:color w:val="000000"/>
          <w:sz w:val="28"/>
        </w:rPr>
      </w:pPr>
    </w:p>
    <w:p w:rsidR="00B55D72" w:rsidRPr="004A4673" w:rsidRDefault="00B55D72" w:rsidP="00C1786F">
      <w:pPr>
        <w:widowControl/>
        <w:shd w:val="clear" w:color="000000" w:fill="auto"/>
        <w:tabs>
          <w:tab w:val="left" w:pos="2846"/>
        </w:tabs>
        <w:suppressAutoHyphens/>
        <w:spacing w:line="360" w:lineRule="auto"/>
        <w:ind w:firstLine="709"/>
        <w:jc w:val="both"/>
        <w:rPr>
          <w:color w:val="000000"/>
          <w:sz w:val="28"/>
        </w:rPr>
      </w:pPr>
    </w:p>
    <w:p w:rsidR="00B55D72" w:rsidRPr="004A4673" w:rsidRDefault="00B55D72" w:rsidP="00C1786F">
      <w:pPr>
        <w:widowControl/>
        <w:shd w:val="clear" w:color="000000" w:fill="auto"/>
        <w:tabs>
          <w:tab w:val="left" w:pos="2846"/>
        </w:tabs>
        <w:suppressAutoHyphens/>
        <w:spacing w:line="360" w:lineRule="auto"/>
        <w:ind w:firstLine="709"/>
        <w:jc w:val="both"/>
        <w:rPr>
          <w:color w:val="000000"/>
          <w:sz w:val="28"/>
        </w:rPr>
      </w:pPr>
    </w:p>
    <w:p w:rsidR="00B55D72" w:rsidRPr="004A4673" w:rsidRDefault="00B55D72" w:rsidP="00C1786F">
      <w:pPr>
        <w:widowControl/>
        <w:shd w:val="clear" w:color="000000" w:fill="auto"/>
        <w:tabs>
          <w:tab w:val="left" w:pos="2846"/>
        </w:tabs>
        <w:suppressAutoHyphens/>
        <w:spacing w:line="360" w:lineRule="auto"/>
        <w:ind w:firstLine="709"/>
        <w:jc w:val="both"/>
        <w:rPr>
          <w:color w:val="000000"/>
          <w:sz w:val="28"/>
        </w:rPr>
      </w:pPr>
    </w:p>
    <w:p w:rsidR="00EC480C" w:rsidRPr="004A4673" w:rsidRDefault="00EC480C" w:rsidP="00C1786F">
      <w:pPr>
        <w:widowControl/>
        <w:shd w:val="clear" w:color="000000" w:fill="auto"/>
        <w:tabs>
          <w:tab w:val="left" w:pos="2846"/>
        </w:tabs>
        <w:suppressAutoHyphens/>
        <w:spacing w:line="360" w:lineRule="auto"/>
        <w:ind w:firstLine="709"/>
        <w:jc w:val="both"/>
        <w:rPr>
          <w:color w:val="000000"/>
          <w:sz w:val="28"/>
        </w:rPr>
      </w:pPr>
    </w:p>
    <w:p w:rsidR="00EC480C" w:rsidRPr="004A4673" w:rsidRDefault="00EC480C" w:rsidP="00C1786F">
      <w:pPr>
        <w:widowControl/>
        <w:shd w:val="clear" w:color="000000" w:fill="auto"/>
        <w:suppressAutoHyphens/>
        <w:spacing w:line="360" w:lineRule="auto"/>
        <w:ind w:firstLine="709"/>
        <w:rPr>
          <w:color w:val="000000"/>
          <w:sz w:val="28"/>
        </w:rPr>
      </w:pPr>
    </w:p>
    <w:p w:rsidR="00C1786F" w:rsidRPr="00C1786F" w:rsidRDefault="00C1786F" w:rsidP="00C1786F">
      <w:pPr>
        <w:widowControl/>
        <w:tabs>
          <w:tab w:val="left" w:pos="3255"/>
        </w:tabs>
        <w:suppressAutoHyphens/>
        <w:spacing w:line="360" w:lineRule="auto"/>
        <w:jc w:val="center"/>
        <w:rPr>
          <w:b/>
          <w:sz w:val="28"/>
          <w:szCs w:val="28"/>
        </w:rPr>
      </w:pPr>
      <w:r w:rsidRPr="00C1786F">
        <w:rPr>
          <w:b/>
          <w:sz w:val="28"/>
          <w:szCs w:val="28"/>
        </w:rPr>
        <w:t>Рис. 5. Общая технология изготовления майонезов</w:t>
      </w:r>
    </w:p>
    <w:p w:rsidR="00C1786F" w:rsidRPr="004A4673" w:rsidRDefault="00C1786F" w:rsidP="00C1786F">
      <w:pPr>
        <w:widowControl/>
        <w:shd w:val="clear" w:color="000000" w:fill="auto"/>
        <w:suppressAutoHyphens/>
        <w:spacing w:line="360" w:lineRule="auto"/>
        <w:ind w:firstLine="709"/>
        <w:jc w:val="both"/>
        <w:rPr>
          <w:color w:val="000000"/>
          <w:sz w:val="28"/>
          <w:szCs w:val="28"/>
        </w:rPr>
      </w:pPr>
    </w:p>
    <w:p w:rsidR="00C1786F" w:rsidRPr="004A4673" w:rsidRDefault="00C1786F"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br w:type="page"/>
      </w:r>
      <w:r w:rsidR="00EC480C" w:rsidRPr="004A4673">
        <w:rPr>
          <w:color w:val="000000"/>
          <w:sz w:val="28"/>
          <w:szCs w:val="28"/>
        </w:rPr>
        <w:t>При производстве холодным способом средне</w:t>
      </w:r>
      <w:r w:rsidR="007367BC" w:rsidRPr="004A4673">
        <w:rPr>
          <w:color w:val="000000"/>
          <w:sz w:val="28"/>
          <w:szCs w:val="28"/>
        </w:rPr>
        <w:t>-</w:t>
      </w:r>
      <w:r w:rsidR="00EC480C" w:rsidRPr="004A4673">
        <w:rPr>
          <w:color w:val="000000"/>
          <w:sz w:val="28"/>
          <w:szCs w:val="28"/>
        </w:rPr>
        <w:t xml:space="preserve"> и низкокалорийных майонезов необходимо строго выдерживать достаточно низкую кислотность продукта, соблюдать дозировку сахара и соли для получения оптимального содержания сухих веществ и дополнительно добавлять консервант для увеличения сроков хранения производимой продукции. К недостаткам данного способа относятся высокая кислотность продукта, присутствие в продукте консерванта и необходимость использования только водорастворимых гидроколлоидов и модифицированных крахмалов.</w:t>
      </w:r>
    </w:p>
    <w:p w:rsidR="00EC480C" w:rsidRPr="004A4673" w:rsidRDefault="00EC480C" w:rsidP="00C1786F">
      <w:pPr>
        <w:widowControl/>
        <w:shd w:val="clear" w:color="000000" w:fill="auto"/>
        <w:suppressAutoHyphens/>
        <w:spacing w:line="360" w:lineRule="auto"/>
        <w:ind w:firstLine="709"/>
        <w:jc w:val="both"/>
        <w:rPr>
          <w:color w:val="000000"/>
          <w:sz w:val="28"/>
        </w:rPr>
      </w:pPr>
      <w:r w:rsidRPr="004A4673">
        <w:rPr>
          <w:color w:val="000000"/>
          <w:sz w:val="28"/>
          <w:szCs w:val="28"/>
        </w:rPr>
        <w:t>При холодном способе все компоненты смешиваются при комнатной температуре. В основном такой метод используется для производства высококалорийных майонезов (с содержанием жира 70-80%).</w:t>
      </w:r>
    </w:p>
    <w:p w:rsidR="00EC480C" w:rsidRPr="004A4673" w:rsidRDefault="00EC480C" w:rsidP="00C1786F">
      <w:pPr>
        <w:widowControl/>
        <w:shd w:val="clear" w:color="000000" w:fill="auto"/>
        <w:suppressAutoHyphens/>
        <w:spacing w:line="360" w:lineRule="auto"/>
        <w:ind w:firstLine="709"/>
        <w:jc w:val="both"/>
        <w:rPr>
          <w:color w:val="000000"/>
          <w:sz w:val="28"/>
        </w:rPr>
      </w:pPr>
      <w:r w:rsidRPr="004A4673">
        <w:rPr>
          <w:color w:val="000000"/>
          <w:sz w:val="28"/>
          <w:szCs w:val="28"/>
        </w:rPr>
        <w:t>Таким образом, исходя из вышеизложенного, можно сделать следующие выводы:</w:t>
      </w:r>
    </w:p>
    <w:p w:rsidR="00EC480C" w:rsidRPr="004A4673" w:rsidRDefault="00EC480C" w:rsidP="00C1786F">
      <w:pPr>
        <w:widowControl/>
        <w:shd w:val="clear" w:color="000000" w:fill="auto"/>
        <w:tabs>
          <w:tab w:val="left" w:pos="955"/>
        </w:tabs>
        <w:suppressAutoHyphens/>
        <w:spacing w:line="360" w:lineRule="auto"/>
        <w:ind w:firstLine="709"/>
        <w:jc w:val="both"/>
        <w:rPr>
          <w:color w:val="000000"/>
          <w:sz w:val="28"/>
        </w:rPr>
      </w:pPr>
      <w:r w:rsidRPr="004A4673">
        <w:rPr>
          <w:color w:val="000000"/>
          <w:sz w:val="28"/>
          <w:szCs w:val="28"/>
        </w:rPr>
        <w:t>-</w:t>
      </w:r>
      <w:r w:rsidRPr="004A4673">
        <w:rPr>
          <w:color w:val="000000"/>
          <w:sz w:val="28"/>
          <w:szCs w:val="28"/>
        </w:rPr>
        <w:tab/>
      </w:r>
      <w:r w:rsidR="00D225F7" w:rsidRPr="004A4673">
        <w:rPr>
          <w:color w:val="000000"/>
          <w:sz w:val="28"/>
          <w:szCs w:val="28"/>
        </w:rPr>
        <w:t>м</w:t>
      </w:r>
      <w:r w:rsidRPr="004A4673">
        <w:rPr>
          <w:color w:val="000000"/>
          <w:sz w:val="28"/>
          <w:szCs w:val="28"/>
        </w:rPr>
        <w:t xml:space="preserve">айонез является мультикомпонентной системой, </w:t>
      </w:r>
      <w:r w:rsidR="00D225F7" w:rsidRPr="004A4673">
        <w:rPr>
          <w:color w:val="000000"/>
          <w:sz w:val="28"/>
          <w:szCs w:val="28"/>
        </w:rPr>
        <w:t>где</w:t>
      </w:r>
      <w:r w:rsidRPr="004A4673">
        <w:rPr>
          <w:color w:val="000000"/>
          <w:sz w:val="28"/>
          <w:szCs w:val="28"/>
        </w:rPr>
        <w:t xml:space="preserve"> качественный и</w:t>
      </w:r>
      <w:r w:rsidR="00C1786F" w:rsidRPr="004A4673">
        <w:rPr>
          <w:color w:val="000000"/>
          <w:sz w:val="28"/>
          <w:szCs w:val="28"/>
        </w:rPr>
        <w:t xml:space="preserve"> </w:t>
      </w:r>
      <w:r w:rsidRPr="004A4673">
        <w:rPr>
          <w:color w:val="000000"/>
          <w:sz w:val="28"/>
          <w:szCs w:val="28"/>
        </w:rPr>
        <w:t>количественный состав ингредиентов определяет его функции и свойства.</w:t>
      </w:r>
      <w:r w:rsidR="00C1786F" w:rsidRPr="004A4673">
        <w:rPr>
          <w:color w:val="000000"/>
          <w:sz w:val="28"/>
          <w:szCs w:val="28"/>
        </w:rPr>
        <w:t xml:space="preserve"> </w:t>
      </w:r>
      <w:r w:rsidRPr="004A4673">
        <w:rPr>
          <w:color w:val="000000"/>
          <w:sz w:val="28"/>
          <w:szCs w:val="28"/>
        </w:rPr>
        <w:t>Кроме растительного масла и воды, в состав майонеза входят эмульгаторы,</w:t>
      </w:r>
      <w:r w:rsidR="00C1786F" w:rsidRPr="004A4673">
        <w:rPr>
          <w:color w:val="000000"/>
          <w:sz w:val="28"/>
          <w:szCs w:val="28"/>
        </w:rPr>
        <w:t xml:space="preserve"> </w:t>
      </w:r>
      <w:r w:rsidRPr="004A4673">
        <w:rPr>
          <w:color w:val="000000"/>
          <w:sz w:val="28"/>
          <w:szCs w:val="28"/>
        </w:rPr>
        <w:t>стабилизаторы, структурообразователи, а также вкусовые, функциональные и другие пищевые добавки, придающие майонезам различный вкус, аромат,</w:t>
      </w:r>
      <w:r w:rsidR="00C1786F" w:rsidRPr="004A4673">
        <w:rPr>
          <w:color w:val="000000"/>
          <w:sz w:val="28"/>
          <w:szCs w:val="28"/>
        </w:rPr>
        <w:t xml:space="preserve"> </w:t>
      </w:r>
      <w:r w:rsidRPr="004A4673">
        <w:rPr>
          <w:color w:val="000000"/>
          <w:sz w:val="28"/>
          <w:szCs w:val="28"/>
        </w:rPr>
        <w:t>пищевую и физиологическую ценность и позволяющие создать большой</w:t>
      </w:r>
      <w:r w:rsidR="00C1786F" w:rsidRPr="004A4673">
        <w:rPr>
          <w:color w:val="000000"/>
          <w:sz w:val="28"/>
          <w:szCs w:val="28"/>
        </w:rPr>
        <w:t xml:space="preserve"> </w:t>
      </w:r>
      <w:r w:rsidRPr="004A4673">
        <w:rPr>
          <w:color w:val="000000"/>
          <w:sz w:val="28"/>
          <w:szCs w:val="28"/>
        </w:rPr>
        <w:t>ассортимент этих продуктов. Сырьё для производства майонеза должно</w:t>
      </w:r>
      <w:r w:rsidR="00C1786F" w:rsidRPr="004A4673">
        <w:rPr>
          <w:color w:val="000000"/>
          <w:sz w:val="28"/>
          <w:szCs w:val="28"/>
        </w:rPr>
        <w:t xml:space="preserve"> </w:t>
      </w:r>
      <w:r w:rsidRPr="004A4673">
        <w:rPr>
          <w:color w:val="000000"/>
          <w:sz w:val="28"/>
          <w:szCs w:val="28"/>
        </w:rPr>
        <w:t>соответствовать нормативно-технической документации, утвер</w:t>
      </w:r>
      <w:r w:rsidR="00D225F7" w:rsidRPr="004A4673">
        <w:rPr>
          <w:color w:val="000000"/>
          <w:sz w:val="28"/>
          <w:szCs w:val="28"/>
        </w:rPr>
        <w:t>ждённой в</w:t>
      </w:r>
      <w:r w:rsidR="00C1786F" w:rsidRPr="004A4673">
        <w:rPr>
          <w:color w:val="000000"/>
          <w:sz w:val="28"/>
          <w:szCs w:val="28"/>
        </w:rPr>
        <w:t xml:space="preserve"> </w:t>
      </w:r>
      <w:r w:rsidR="00D225F7" w:rsidRPr="004A4673">
        <w:rPr>
          <w:color w:val="000000"/>
          <w:sz w:val="28"/>
          <w:szCs w:val="28"/>
        </w:rPr>
        <w:t>установленном порядке;</w:t>
      </w:r>
      <w:r w:rsidRPr="004A4673">
        <w:rPr>
          <w:color w:val="000000"/>
          <w:sz w:val="28"/>
          <w:szCs w:val="28"/>
        </w:rPr>
        <w:t xml:space="preserve"> [7]</w:t>
      </w:r>
    </w:p>
    <w:p w:rsidR="00EC480C" w:rsidRPr="004A4673" w:rsidRDefault="00EC480C" w:rsidP="00C1786F">
      <w:pPr>
        <w:widowControl/>
        <w:shd w:val="clear" w:color="000000" w:fill="auto"/>
        <w:tabs>
          <w:tab w:val="left" w:pos="1133"/>
        </w:tabs>
        <w:suppressAutoHyphens/>
        <w:spacing w:line="360" w:lineRule="auto"/>
        <w:ind w:firstLine="709"/>
        <w:jc w:val="both"/>
        <w:rPr>
          <w:color w:val="000000"/>
          <w:sz w:val="28"/>
        </w:rPr>
      </w:pPr>
      <w:r w:rsidRPr="004A4673">
        <w:rPr>
          <w:color w:val="000000"/>
          <w:sz w:val="28"/>
          <w:szCs w:val="28"/>
        </w:rPr>
        <w:t>-</w:t>
      </w:r>
      <w:r w:rsidRPr="004A4673">
        <w:rPr>
          <w:color w:val="000000"/>
          <w:sz w:val="28"/>
          <w:szCs w:val="28"/>
        </w:rPr>
        <w:tab/>
      </w:r>
      <w:r w:rsidR="00D225F7" w:rsidRPr="004A4673">
        <w:rPr>
          <w:color w:val="000000"/>
          <w:sz w:val="28"/>
          <w:szCs w:val="28"/>
        </w:rPr>
        <w:t>р</w:t>
      </w:r>
      <w:r w:rsidRPr="004A4673">
        <w:rPr>
          <w:color w:val="000000"/>
          <w:sz w:val="28"/>
          <w:szCs w:val="28"/>
        </w:rPr>
        <w:t>ецептурные ингредиенты не только формируют вкусовые и</w:t>
      </w:r>
      <w:r w:rsidR="00C1786F" w:rsidRPr="004A4673">
        <w:rPr>
          <w:color w:val="000000"/>
          <w:sz w:val="28"/>
          <w:szCs w:val="28"/>
        </w:rPr>
        <w:t xml:space="preserve"> </w:t>
      </w:r>
      <w:r w:rsidRPr="004A4673">
        <w:rPr>
          <w:color w:val="000000"/>
          <w:sz w:val="28"/>
          <w:szCs w:val="28"/>
        </w:rPr>
        <w:t>ароматические достоинства продукта, но и имеют специальное назначение.</w:t>
      </w:r>
      <w:r w:rsidR="00C1786F" w:rsidRPr="004A4673">
        <w:rPr>
          <w:color w:val="000000"/>
          <w:sz w:val="28"/>
          <w:szCs w:val="28"/>
        </w:rPr>
        <w:t xml:space="preserve"> </w:t>
      </w:r>
      <w:r w:rsidRPr="004A4673">
        <w:rPr>
          <w:color w:val="000000"/>
          <w:sz w:val="28"/>
          <w:szCs w:val="28"/>
        </w:rPr>
        <w:t>Так, сухое молоко, яичный и горчичный порошки обладают</w:t>
      </w:r>
      <w:r w:rsidR="00C1786F" w:rsidRPr="004A4673">
        <w:rPr>
          <w:color w:val="000000"/>
          <w:sz w:val="28"/>
          <w:szCs w:val="28"/>
        </w:rPr>
        <w:t xml:space="preserve"> </w:t>
      </w:r>
      <w:r w:rsidRPr="004A4673">
        <w:rPr>
          <w:color w:val="000000"/>
          <w:sz w:val="28"/>
          <w:szCs w:val="28"/>
        </w:rPr>
        <w:t>эмульгирующими свойствами, что позволяет получать высокоустойчивые</w:t>
      </w:r>
      <w:r w:rsidR="00C1786F" w:rsidRPr="004A4673">
        <w:rPr>
          <w:color w:val="000000"/>
          <w:sz w:val="28"/>
          <w:szCs w:val="28"/>
        </w:rPr>
        <w:t xml:space="preserve"> </w:t>
      </w:r>
      <w:r w:rsidRPr="004A4673">
        <w:rPr>
          <w:color w:val="000000"/>
          <w:sz w:val="28"/>
          <w:szCs w:val="28"/>
        </w:rPr>
        <w:t>эмульсии. В последнее время в качестве эмульгаторов используют и</w:t>
      </w:r>
      <w:r w:rsidR="00C1786F" w:rsidRPr="004A4673">
        <w:rPr>
          <w:color w:val="000000"/>
          <w:sz w:val="28"/>
          <w:szCs w:val="28"/>
        </w:rPr>
        <w:t xml:space="preserve"> </w:t>
      </w:r>
      <w:r w:rsidRPr="004A4673">
        <w:rPr>
          <w:color w:val="000000"/>
          <w:sz w:val="28"/>
          <w:szCs w:val="28"/>
        </w:rPr>
        <w:t>растительные белки, чаще всего соевые. Горчичный порошок, кроме того,</w:t>
      </w:r>
      <w:r w:rsidR="00C1786F" w:rsidRPr="004A4673">
        <w:rPr>
          <w:color w:val="000000"/>
          <w:sz w:val="28"/>
          <w:szCs w:val="28"/>
        </w:rPr>
        <w:t xml:space="preserve"> </w:t>
      </w:r>
      <w:r w:rsidRPr="004A4673">
        <w:rPr>
          <w:color w:val="000000"/>
          <w:sz w:val="28"/>
          <w:szCs w:val="28"/>
        </w:rPr>
        <w:t>придаёт майонезу остроту и специфический аромат. Уксус, являясь вкусовым и</w:t>
      </w:r>
      <w:r w:rsidR="00C1786F" w:rsidRPr="004A4673">
        <w:rPr>
          <w:color w:val="000000"/>
          <w:sz w:val="28"/>
          <w:szCs w:val="28"/>
        </w:rPr>
        <w:t xml:space="preserve"> </w:t>
      </w:r>
      <w:r w:rsidRPr="004A4673">
        <w:rPr>
          <w:color w:val="000000"/>
          <w:sz w:val="28"/>
          <w:szCs w:val="28"/>
        </w:rPr>
        <w:t>ароматическим</w:t>
      </w:r>
      <w:r w:rsidR="00C1786F" w:rsidRPr="004A4673">
        <w:rPr>
          <w:color w:val="000000"/>
          <w:sz w:val="28"/>
          <w:szCs w:val="28"/>
        </w:rPr>
        <w:t xml:space="preserve"> </w:t>
      </w:r>
      <w:r w:rsidRPr="004A4673">
        <w:rPr>
          <w:color w:val="000000"/>
          <w:sz w:val="28"/>
          <w:szCs w:val="28"/>
        </w:rPr>
        <w:t>веществом,</w:t>
      </w:r>
      <w:r w:rsidR="00C1786F" w:rsidRPr="004A4673">
        <w:rPr>
          <w:color w:val="000000"/>
          <w:sz w:val="28"/>
          <w:szCs w:val="28"/>
        </w:rPr>
        <w:t xml:space="preserve"> </w:t>
      </w:r>
      <w:r w:rsidRPr="004A4673">
        <w:rPr>
          <w:color w:val="000000"/>
          <w:sz w:val="28"/>
          <w:szCs w:val="28"/>
        </w:rPr>
        <w:t>необходим</w:t>
      </w:r>
      <w:r w:rsidR="00C1786F" w:rsidRPr="004A4673">
        <w:rPr>
          <w:color w:val="000000"/>
          <w:sz w:val="28"/>
          <w:szCs w:val="28"/>
        </w:rPr>
        <w:t xml:space="preserve"> </w:t>
      </w:r>
      <w:r w:rsidRPr="004A4673">
        <w:rPr>
          <w:color w:val="000000"/>
          <w:sz w:val="28"/>
          <w:szCs w:val="28"/>
        </w:rPr>
        <w:t>для</w:t>
      </w:r>
      <w:r w:rsidR="00C1786F" w:rsidRPr="004A4673">
        <w:rPr>
          <w:color w:val="000000"/>
          <w:sz w:val="28"/>
          <w:szCs w:val="28"/>
        </w:rPr>
        <w:t xml:space="preserve"> </w:t>
      </w:r>
      <w:r w:rsidRPr="004A4673">
        <w:rPr>
          <w:color w:val="000000"/>
          <w:sz w:val="28"/>
          <w:szCs w:val="28"/>
        </w:rPr>
        <w:t>создания</w:t>
      </w:r>
      <w:r w:rsidR="00C1786F" w:rsidRPr="004A4673">
        <w:rPr>
          <w:color w:val="000000"/>
          <w:sz w:val="28"/>
          <w:szCs w:val="28"/>
        </w:rPr>
        <w:t xml:space="preserve"> </w:t>
      </w:r>
      <w:r w:rsidRPr="004A4673">
        <w:rPr>
          <w:color w:val="000000"/>
          <w:sz w:val="28"/>
          <w:szCs w:val="28"/>
        </w:rPr>
        <w:t>определённой кислотности (рН 4,6), что препятствует развитию микроорганизмов. Сахар выполняет роль вкусовой добавки, а питьевая сода смягчает вкус майонеза и способствует лучшей растворимости белков сухого молока и яичного порошка.</w:t>
      </w:r>
      <w:r w:rsidRPr="004A4673">
        <w:rPr>
          <w:color w:val="000000"/>
          <w:sz w:val="28"/>
          <w:szCs w:val="28"/>
        </w:rPr>
        <w:tab/>
      </w:r>
    </w:p>
    <w:p w:rsidR="00EC480C" w:rsidRPr="004A4673" w:rsidRDefault="00EC480C" w:rsidP="00C1786F">
      <w:pPr>
        <w:widowControl/>
        <w:shd w:val="clear" w:color="000000" w:fill="auto"/>
        <w:suppressAutoHyphens/>
        <w:spacing w:line="360" w:lineRule="auto"/>
        <w:ind w:firstLine="709"/>
        <w:jc w:val="both"/>
        <w:rPr>
          <w:color w:val="000000"/>
          <w:sz w:val="28"/>
        </w:rPr>
      </w:pPr>
      <w:r w:rsidRPr="004A4673">
        <w:rPr>
          <w:color w:val="000000"/>
          <w:sz w:val="28"/>
          <w:szCs w:val="28"/>
        </w:rPr>
        <w:t>Стабилизаторы,</w:t>
      </w:r>
      <w:r w:rsidR="00C1786F" w:rsidRPr="004A4673">
        <w:rPr>
          <w:color w:val="000000"/>
          <w:sz w:val="28"/>
          <w:szCs w:val="28"/>
        </w:rPr>
        <w:t xml:space="preserve"> </w:t>
      </w:r>
      <w:r w:rsidRPr="004A4673">
        <w:rPr>
          <w:color w:val="000000"/>
          <w:sz w:val="28"/>
          <w:szCs w:val="28"/>
        </w:rPr>
        <w:t>отвечающие</w:t>
      </w:r>
      <w:r w:rsidR="00C1786F" w:rsidRPr="004A4673">
        <w:rPr>
          <w:color w:val="000000"/>
          <w:sz w:val="28"/>
          <w:szCs w:val="28"/>
        </w:rPr>
        <w:t xml:space="preserve"> </w:t>
      </w:r>
      <w:r w:rsidRPr="004A4673">
        <w:rPr>
          <w:color w:val="000000"/>
          <w:sz w:val="28"/>
          <w:szCs w:val="28"/>
        </w:rPr>
        <w:t>требованиям,</w:t>
      </w:r>
      <w:r w:rsidR="00C1786F" w:rsidRPr="004A4673">
        <w:rPr>
          <w:color w:val="000000"/>
          <w:sz w:val="28"/>
          <w:szCs w:val="28"/>
        </w:rPr>
        <w:t xml:space="preserve"> </w:t>
      </w:r>
      <w:r w:rsidRPr="004A4673">
        <w:rPr>
          <w:color w:val="000000"/>
          <w:sz w:val="28"/>
          <w:szCs w:val="28"/>
        </w:rPr>
        <w:t>кот</w:t>
      </w:r>
      <w:r w:rsidR="00D225F7" w:rsidRPr="004A4673">
        <w:rPr>
          <w:color w:val="000000"/>
          <w:sz w:val="28"/>
          <w:szCs w:val="28"/>
        </w:rPr>
        <w:t>орые</w:t>
      </w:r>
      <w:r w:rsidR="00C1786F" w:rsidRPr="004A4673">
        <w:rPr>
          <w:color w:val="000000"/>
          <w:sz w:val="28"/>
          <w:szCs w:val="28"/>
        </w:rPr>
        <w:t xml:space="preserve"> </w:t>
      </w:r>
      <w:r w:rsidR="00D225F7" w:rsidRPr="004A4673">
        <w:rPr>
          <w:color w:val="000000"/>
          <w:sz w:val="28"/>
          <w:szCs w:val="28"/>
        </w:rPr>
        <w:t>к</w:t>
      </w:r>
      <w:r w:rsidR="00C1786F" w:rsidRPr="004A4673">
        <w:rPr>
          <w:color w:val="000000"/>
          <w:sz w:val="28"/>
          <w:szCs w:val="28"/>
        </w:rPr>
        <w:t xml:space="preserve"> </w:t>
      </w:r>
      <w:r w:rsidR="00D225F7" w:rsidRPr="004A4673">
        <w:rPr>
          <w:color w:val="000000"/>
          <w:sz w:val="28"/>
          <w:szCs w:val="28"/>
        </w:rPr>
        <w:t>ним п</w:t>
      </w:r>
      <w:r w:rsidRPr="004A4673">
        <w:rPr>
          <w:color w:val="000000"/>
          <w:sz w:val="28"/>
          <w:szCs w:val="28"/>
        </w:rPr>
        <w:t>редъявляют производители майонеза, должны:</w:t>
      </w:r>
    </w:p>
    <w:p w:rsidR="00EC480C" w:rsidRPr="004A4673" w:rsidRDefault="00AD4DA2" w:rsidP="00C1786F">
      <w:pPr>
        <w:widowControl/>
        <w:shd w:val="clear" w:color="000000" w:fill="auto"/>
        <w:tabs>
          <w:tab w:val="left" w:pos="851"/>
          <w:tab w:val="left" w:pos="993"/>
          <w:tab w:val="left" w:pos="2846"/>
        </w:tabs>
        <w:suppressAutoHyphens/>
        <w:spacing w:line="360" w:lineRule="auto"/>
        <w:ind w:firstLine="709"/>
        <w:jc w:val="both"/>
        <w:rPr>
          <w:color w:val="000000"/>
          <w:sz w:val="28"/>
          <w:szCs w:val="28"/>
        </w:rPr>
      </w:pPr>
      <w:r w:rsidRPr="004A4673">
        <w:rPr>
          <w:color w:val="000000"/>
          <w:sz w:val="28"/>
          <w:szCs w:val="28"/>
        </w:rPr>
        <w:t xml:space="preserve">- </w:t>
      </w:r>
      <w:r w:rsidR="00EC480C" w:rsidRPr="004A4673">
        <w:rPr>
          <w:color w:val="000000"/>
          <w:sz w:val="28"/>
          <w:szCs w:val="28"/>
        </w:rPr>
        <w:t>быть</w:t>
      </w:r>
      <w:r w:rsidR="00C1786F" w:rsidRPr="004A4673">
        <w:rPr>
          <w:color w:val="000000"/>
          <w:sz w:val="28"/>
          <w:szCs w:val="28"/>
        </w:rPr>
        <w:t xml:space="preserve"> </w:t>
      </w:r>
      <w:r w:rsidR="00EC480C" w:rsidRPr="004A4673">
        <w:rPr>
          <w:color w:val="000000"/>
          <w:sz w:val="28"/>
          <w:szCs w:val="28"/>
        </w:rPr>
        <w:t>совместимы</w:t>
      </w:r>
      <w:r w:rsidR="00D225F7" w:rsidRPr="004A4673">
        <w:rPr>
          <w:color w:val="000000"/>
          <w:sz w:val="28"/>
          <w:szCs w:val="28"/>
        </w:rPr>
        <w:t>ми</w:t>
      </w:r>
      <w:r w:rsidR="00EC480C" w:rsidRPr="004A4673">
        <w:rPr>
          <w:color w:val="000000"/>
          <w:sz w:val="28"/>
          <w:szCs w:val="28"/>
        </w:rPr>
        <w:t xml:space="preserve"> с другими пищевыми ингредиентами, входящими в продукт;</w:t>
      </w:r>
    </w:p>
    <w:p w:rsidR="00AD4DA2" w:rsidRPr="004A4673" w:rsidRDefault="00AD4DA2" w:rsidP="00C1786F">
      <w:pPr>
        <w:widowControl/>
        <w:shd w:val="clear" w:color="000000" w:fill="auto"/>
        <w:tabs>
          <w:tab w:val="left" w:pos="851"/>
          <w:tab w:val="left" w:pos="993"/>
          <w:tab w:val="left" w:pos="2846"/>
          <w:tab w:val="left" w:pos="5352"/>
          <w:tab w:val="left" w:pos="7560"/>
        </w:tabs>
        <w:suppressAutoHyphens/>
        <w:spacing w:line="360" w:lineRule="auto"/>
        <w:ind w:firstLine="709"/>
        <w:jc w:val="both"/>
        <w:rPr>
          <w:color w:val="000000"/>
          <w:sz w:val="28"/>
        </w:rPr>
      </w:pPr>
      <w:r w:rsidRPr="004A4673">
        <w:rPr>
          <w:color w:val="000000"/>
          <w:sz w:val="28"/>
          <w:szCs w:val="28"/>
        </w:rPr>
        <w:t xml:space="preserve">- </w:t>
      </w:r>
      <w:r w:rsidR="00EC480C" w:rsidRPr="004A4673">
        <w:rPr>
          <w:color w:val="000000"/>
          <w:sz w:val="28"/>
          <w:szCs w:val="28"/>
        </w:rPr>
        <w:t>обеспечивать</w:t>
      </w:r>
      <w:r w:rsidR="00D225F7" w:rsidRPr="004A4673">
        <w:rPr>
          <w:color w:val="000000"/>
          <w:sz w:val="28"/>
          <w:szCs w:val="28"/>
        </w:rPr>
        <w:t xml:space="preserve"> </w:t>
      </w:r>
      <w:r w:rsidR="00EC480C" w:rsidRPr="004A4673">
        <w:rPr>
          <w:color w:val="000000"/>
          <w:sz w:val="28"/>
          <w:szCs w:val="28"/>
        </w:rPr>
        <w:t>требуемую</w:t>
      </w:r>
      <w:r w:rsidR="00D225F7" w:rsidRPr="004A4673">
        <w:rPr>
          <w:color w:val="000000"/>
          <w:sz w:val="28"/>
          <w:szCs w:val="28"/>
        </w:rPr>
        <w:t xml:space="preserve"> </w:t>
      </w:r>
      <w:r w:rsidR="00EC480C" w:rsidRPr="004A4673">
        <w:rPr>
          <w:color w:val="000000"/>
          <w:sz w:val="28"/>
          <w:szCs w:val="28"/>
        </w:rPr>
        <w:t>консистенцию, сохраняющуюся длительное время даже при кулинарной обработке, и другие потребительские и технологические свойства продукта;</w:t>
      </w:r>
    </w:p>
    <w:p w:rsidR="00EC480C" w:rsidRPr="004A4673" w:rsidRDefault="00AD4DA2" w:rsidP="00C1786F">
      <w:pPr>
        <w:widowControl/>
        <w:shd w:val="clear" w:color="000000" w:fill="auto"/>
        <w:tabs>
          <w:tab w:val="left" w:pos="851"/>
          <w:tab w:val="left" w:pos="993"/>
          <w:tab w:val="left" w:pos="2846"/>
          <w:tab w:val="left" w:pos="5352"/>
          <w:tab w:val="left" w:pos="7560"/>
        </w:tabs>
        <w:suppressAutoHyphens/>
        <w:spacing w:line="360" w:lineRule="auto"/>
        <w:ind w:firstLine="709"/>
        <w:jc w:val="both"/>
        <w:rPr>
          <w:color w:val="000000"/>
          <w:sz w:val="28"/>
        </w:rPr>
      </w:pPr>
      <w:r w:rsidRPr="004A4673">
        <w:rPr>
          <w:color w:val="000000"/>
          <w:sz w:val="28"/>
          <w:szCs w:val="28"/>
        </w:rPr>
        <w:t xml:space="preserve">- </w:t>
      </w:r>
      <w:r w:rsidR="00EC480C" w:rsidRPr="004A4673">
        <w:rPr>
          <w:color w:val="000000"/>
          <w:sz w:val="28"/>
          <w:szCs w:val="28"/>
        </w:rPr>
        <w:t>иметь</w:t>
      </w:r>
      <w:r w:rsidR="00C1786F" w:rsidRPr="004A4673">
        <w:rPr>
          <w:color w:val="000000"/>
          <w:sz w:val="28"/>
          <w:szCs w:val="28"/>
        </w:rPr>
        <w:t xml:space="preserve"> </w:t>
      </w:r>
      <w:r w:rsidR="00EC480C" w:rsidRPr="004A4673">
        <w:rPr>
          <w:color w:val="000000"/>
          <w:sz w:val="28"/>
          <w:szCs w:val="28"/>
        </w:rPr>
        <w:t>низкую</w:t>
      </w:r>
      <w:r w:rsidR="00C1786F" w:rsidRPr="004A4673">
        <w:rPr>
          <w:color w:val="000000"/>
          <w:sz w:val="28"/>
          <w:szCs w:val="28"/>
        </w:rPr>
        <w:t xml:space="preserve"> </w:t>
      </w:r>
      <w:r w:rsidR="00EC480C" w:rsidRPr="004A4673">
        <w:rPr>
          <w:color w:val="000000"/>
          <w:sz w:val="28"/>
          <w:szCs w:val="28"/>
        </w:rPr>
        <w:t>концентрацию</w:t>
      </w:r>
      <w:r w:rsidR="00C1786F" w:rsidRPr="004A4673">
        <w:rPr>
          <w:color w:val="000000"/>
          <w:sz w:val="28"/>
          <w:szCs w:val="28"/>
        </w:rPr>
        <w:t xml:space="preserve"> </w:t>
      </w:r>
      <w:r w:rsidR="00EC480C" w:rsidRPr="004A4673">
        <w:rPr>
          <w:color w:val="000000"/>
          <w:sz w:val="28"/>
          <w:szCs w:val="28"/>
        </w:rPr>
        <w:t>и</w:t>
      </w:r>
      <w:r w:rsidR="00C1786F" w:rsidRPr="004A4673">
        <w:rPr>
          <w:color w:val="000000"/>
          <w:sz w:val="28"/>
          <w:szCs w:val="28"/>
        </w:rPr>
        <w:t xml:space="preserve"> </w:t>
      </w:r>
      <w:r w:rsidR="00EC480C" w:rsidRPr="004A4673">
        <w:rPr>
          <w:color w:val="000000"/>
          <w:sz w:val="28"/>
          <w:szCs w:val="28"/>
        </w:rPr>
        <w:t>регулируемую скорость студнеобразования;</w:t>
      </w:r>
    </w:p>
    <w:p w:rsidR="00EC480C" w:rsidRPr="004A4673" w:rsidRDefault="00AD4DA2" w:rsidP="00C1786F">
      <w:pPr>
        <w:widowControl/>
        <w:shd w:val="clear" w:color="000000" w:fill="auto"/>
        <w:tabs>
          <w:tab w:val="left" w:pos="851"/>
          <w:tab w:val="left" w:pos="993"/>
          <w:tab w:val="left" w:pos="2846"/>
        </w:tabs>
        <w:suppressAutoHyphens/>
        <w:spacing w:line="360" w:lineRule="auto"/>
        <w:ind w:firstLine="709"/>
        <w:rPr>
          <w:color w:val="000000"/>
          <w:sz w:val="28"/>
          <w:szCs w:val="28"/>
        </w:rPr>
      </w:pPr>
      <w:r w:rsidRPr="004A4673">
        <w:rPr>
          <w:color w:val="000000"/>
          <w:sz w:val="28"/>
          <w:szCs w:val="28"/>
        </w:rPr>
        <w:t xml:space="preserve">- </w:t>
      </w:r>
      <w:r w:rsidR="00EC480C" w:rsidRPr="004A4673">
        <w:rPr>
          <w:color w:val="000000"/>
          <w:sz w:val="28"/>
          <w:szCs w:val="28"/>
        </w:rPr>
        <w:t>быть нетоксичными и неаллергенными;</w:t>
      </w:r>
    </w:p>
    <w:p w:rsidR="00EC480C" w:rsidRPr="004A4673" w:rsidRDefault="00AD4DA2" w:rsidP="00C1786F">
      <w:pPr>
        <w:widowControl/>
        <w:shd w:val="clear" w:color="000000" w:fill="auto"/>
        <w:tabs>
          <w:tab w:val="left" w:pos="851"/>
          <w:tab w:val="left" w:pos="993"/>
          <w:tab w:val="left" w:pos="2846"/>
        </w:tabs>
        <w:suppressAutoHyphens/>
        <w:spacing w:line="360" w:lineRule="auto"/>
        <w:ind w:firstLine="709"/>
        <w:jc w:val="both"/>
        <w:rPr>
          <w:color w:val="000000"/>
          <w:sz w:val="28"/>
          <w:szCs w:val="28"/>
        </w:rPr>
      </w:pPr>
      <w:r w:rsidRPr="004A4673">
        <w:rPr>
          <w:color w:val="000000"/>
          <w:sz w:val="28"/>
          <w:szCs w:val="28"/>
        </w:rPr>
        <w:t xml:space="preserve">- </w:t>
      </w:r>
      <w:r w:rsidR="00EC480C" w:rsidRPr="004A4673">
        <w:rPr>
          <w:color w:val="000000"/>
          <w:sz w:val="28"/>
          <w:szCs w:val="28"/>
        </w:rPr>
        <w:t>иметь невысокую стоимость и значительную сырьевую базу.</w:t>
      </w:r>
    </w:p>
    <w:p w:rsidR="00C1786F" w:rsidRPr="004A4673" w:rsidRDefault="00EC480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Таким образом, можно отметить, что потребление майонеза в России характеризуется региональными особенностями, прежде всего наличием большого количества местных производителей, известных только на территории конкретного региона. Ассортимент выпускаемой продукции постоянно расширяется, вместе с тем расширяется и сфера применения майонеза. Последние два десятилетия работа направлена на создание майонеза с высокими потребительскими свойствами и пищевой ценностью, а также продукции целевого назначения – специального, лечебно-профилактического. Таким образом в настоящее время отечественная продукция успешно конкурирует с импортными марками. Предприятия расширяют ассортимент, выпускают новые марки майонеза, используют новые упаковки.</w:t>
      </w:r>
    </w:p>
    <w:p w:rsidR="00C1786F" w:rsidRPr="004A4673" w:rsidRDefault="00EC480C" w:rsidP="00C1786F">
      <w:pPr>
        <w:widowControl/>
        <w:shd w:val="clear" w:color="000000" w:fill="auto"/>
        <w:suppressAutoHyphens/>
        <w:spacing w:line="360" w:lineRule="auto"/>
        <w:ind w:firstLine="709"/>
        <w:jc w:val="both"/>
        <w:rPr>
          <w:bCs/>
          <w:color w:val="000000"/>
          <w:sz w:val="28"/>
          <w:szCs w:val="28"/>
        </w:rPr>
      </w:pPr>
      <w:r w:rsidRPr="004A4673">
        <w:rPr>
          <w:color w:val="000000"/>
          <w:sz w:val="28"/>
          <w:szCs w:val="28"/>
        </w:rPr>
        <w:t>Потребители отдают предпочтение отечественным маркам, но вместе с тем они не очень хорошо ориентируются в представленных на рынке брэндах и не знают производителей, потому что основным критерием выбора для них служит тип майонеза – оливковый или провансаль. Кроме того, обязательным условием покупки майонеза является хороший вкус. Как показывают результаты фокус-групп, у российских потребителей происходит переориентация на продукцию более низкой калорийности. Так, все чаще предпочтение отдается оливковому майонезу, который характеризуется мягким и нежным вкусом, является более питательным и полезным.</w:t>
      </w:r>
    </w:p>
    <w:p w:rsidR="00C1786F" w:rsidRPr="004A4673" w:rsidRDefault="00EC480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Ненасыщенные жирные кислоты, которые в майонез вводят вместе с растительным маслом, снимают риск так</w:t>
      </w:r>
      <w:r w:rsidR="004F74B6" w:rsidRPr="004A4673">
        <w:rPr>
          <w:color w:val="000000"/>
          <w:sz w:val="28"/>
          <w:szCs w:val="28"/>
        </w:rPr>
        <w:t>их заболеваний, как диабет, рак,</w:t>
      </w:r>
      <w:r w:rsidRPr="004A4673">
        <w:rPr>
          <w:color w:val="000000"/>
          <w:sz w:val="28"/>
          <w:szCs w:val="28"/>
        </w:rPr>
        <w:t xml:space="preserve"> атеросклероз, ожирение, язвенные колиты. Следовательно, майонез не только улучшает пищеварение, но и оказывает благоприятное воздействие на организм человека. Также волокна оказывают положительное влияние на состояние зубов и полости рта. Витамины укрепляют иммунную систему организма и помогают предупредить некоторые заболевания. Минеральные вещества улучшают работу мышц, регулируют внутриклеточное осматическое давление, способствуют лучшему ф</w:t>
      </w:r>
      <w:r w:rsidR="000D22A5" w:rsidRPr="004A4673">
        <w:rPr>
          <w:color w:val="000000"/>
          <w:sz w:val="28"/>
          <w:szCs w:val="28"/>
        </w:rPr>
        <w:t>ункционированию нервных клеток.</w:t>
      </w:r>
    </w:p>
    <w:p w:rsidR="00F61C07" w:rsidRPr="004A4673" w:rsidRDefault="006D357D"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М</w:t>
      </w:r>
      <w:r w:rsidR="00EC480C" w:rsidRPr="004A4673">
        <w:rPr>
          <w:color w:val="000000"/>
          <w:sz w:val="28"/>
          <w:szCs w:val="28"/>
        </w:rPr>
        <w:t>айонез является функциональным продуктом питания, свойства которого можно улучшать и модифицировать за счет новых ингредиентов.</w:t>
      </w:r>
    </w:p>
    <w:p w:rsidR="00EC480C" w:rsidRPr="004A4673" w:rsidRDefault="00F61C07"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Обобщая вышеизложенное,</w:t>
      </w:r>
      <w:r w:rsidR="006F43F8" w:rsidRPr="004A4673">
        <w:rPr>
          <w:color w:val="000000"/>
          <w:sz w:val="28"/>
          <w:szCs w:val="28"/>
        </w:rPr>
        <w:t xml:space="preserve"> </w:t>
      </w:r>
      <w:r w:rsidRPr="004A4673">
        <w:rPr>
          <w:color w:val="000000"/>
          <w:sz w:val="28"/>
          <w:szCs w:val="28"/>
        </w:rPr>
        <w:t>правомерным представляется</w:t>
      </w:r>
      <w:r w:rsidR="00455D96" w:rsidRPr="004A4673">
        <w:rPr>
          <w:color w:val="000000"/>
          <w:sz w:val="28"/>
          <w:szCs w:val="28"/>
        </w:rPr>
        <w:t xml:space="preserve"> вывод о том</w:t>
      </w:r>
      <w:r w:rsidR="005C6279" w:rsidRPr="004A4673">
        <w:rPr>
          <w:color w:val="000000"/>
          <w:sz w:val="28"/>
          <w:szCs w:val="28"/>
        </w:rPr>
        <w:t>,</w:t>
      </w:r>
      <w:r w:rsidR="000C4A2E" w:rsidRPr="004A4673">
        <w:rPr>
          <w:color w:val="000000"/>
          <w:sz w:val="28"/>
          <w:szCs w:val="28"/>
        </w:rPr>
        <w:t xml:space="preserve"> </w:t>
      </w:r>
      <w:r w:rsidR="005C6279" w:rsidRPr="004A4673">
        <w:rPr>
          <w:color w:val="000000"/>
          <w:sz w:val="28"/>
          <w:szCs w:val="28"/>
        </w:rPr>
        <w:t xml:space="preserve">что </w:t>
      </w:r>
      <w:r w:rsidR="000C4A2E" w:rsidRPr="004A4673">
        <w:rPr>
          <w:color w:val="000000"/>
          <w:sz w:val="28"/>
          <w:szCs w:val="28"/>
        </w:rPr>
        <w:t xml:space="preserve">в настоящее время отечественная продукция </w:t>
      </w:r>
      <w:r w:rsidR="001C584D" w:rsidRPr="004A4673">
        <w:rPr>
          <w:color w:val="000000"/>
          <w:sz w:val="28"/>
          <w:szCs w:val="28"/>
        </w:rPr>
        <w:t>майонеза успешно конкурирует с импортными марками</w:t>
      </w:r>
      <w:r w:rsidR="00643CF6" w:rsidRPr="004A4673">
        <w:rPr>
          <w:color w:val="000000"/>
          <w:sz w:val="28"/>
          <w:szCs w:val="28"/>
        </w:rPr>
        <w:t>.</w:t>
      </w:r>
      <w:r w:rsidR="003B03E6" w:rsidRPr="004A4673">
        <w:rPr>
          <w:color w:val="000000"/>
          <w:sz w:val="28"/>
          <w:szCs w:val="28"/>
        </w:rPr>
        <w:t xml:space="preserve"> </w:t>
      </w:r>
      <w:r w:rsidR="00643CF6" w:rsidRPr="004A4673">
        <w:rPr>
          <w:color w:val="000000"/>
          <w:sz w:val="28"/>
          <w:szCs w:val="28"/>
        </w:rPr>
        <w:t>Предприятия расширяют ассортимент,</w:t>
      </w:r>
      <w:r w:rsidR="003B03E6" w:rsidRPr="004A4673">
        <w:rPr>
          <w:color w:val="000000"/>
          <w:sz w:val="28"/>
          <w:szCs w:val="28"/>
        </w:rPr>
        <w:t xml:space="preserve"> </w:t>
      </w:r>
      <w:r w:rsidR="00643CF6" w:rsidRPr="004A4673">
        <w:rPr>
          <w:color w:val="000000"/>
          <w:sz w:val="28"/>
          <w:szCs w:val="28"/>
        </w:rPr>
        <w:t xml:space="preserve">выпускают </w:t>
      </w:r>
      <w:r w:rsidR="006F43F8" w:rsidRPr="004A4673">
        <w:rPr>
          <w:color w:val="000000"/>
          <w:sz w:val="28"/>
          <w:szCs w:val="28"/>
        </w:rPr>
        <w:t>новые марки майонезов, используют новые упаковки.</w:t>
      </w:r>
      <w:r w:rsidR="003B03E6" w:rsidRPr="004A4673">
        <w:rPr>
          <w:color w:val="000000"/>
          <w:sz w:val="28"/>
          <w:szCs w:val="28"/>
        </w:rPr>
        <w:t xml:space="preserve"> </w:t>
      </w:r>
      <w:r w:rsidR="00E70836" w:rsidRPr="004A4673">
        <w:rPr>
          <w:color w:val="000000"/>
          <w:sz w:val="28"/>
          <w:szCs w:val="28"/>
        </w:rPr>
        <w:t xml:space="preserve">По упаковке в продаже лидируют майонезы в пластиковых банках и ведерках, </w:t>
      </w:r>
      <w:r w:rsidR="00BE27EB" w:rsidRPr="004A4673">
        <w:rPr>
          <w:color w:val="000000"/>
          <w:sz w:val="28"/>
          <w:szCs w:val="28"/>
        </w:rPr>
        <w:t>пользуются популярностью полимерные мягкие сашет-пакеты и стоячие пакеты дой-пак</w:t>
      </w:r>
      <w:r w:rsidR="00B9063D" w:rsidRPr="004A4673">
        <w:rPr>
          <w:color w:val="000000"/>
          <w:sz w:val="28"/>
          <w:szCs w:val="28"/>
        </w:rPr>
        <w:t>.</w:t>
      </w:r>
      <w:r w:rsidR="008C3573" w:rsidRPr="004A4673">
        <w:rPr>
          <w:color w:val="000000"/>
          <w:sz w:val="28"/>
          <w:szCs w:val="28"/>
        </w:rPr>
        <w:t xml:space="preserve"> Рецептурные компоненты майонеза не только </w:t>
      </w:r>
      <w:r w:rsidR="007133F9" w:rsidRPr="004A4673">
        <w:rPr>
          <w:color w:val="000000"/>
          <w:sz w:val="28"/>
          <w:szCs w:val="28"/>
        </w:rPr>
        <w:t>создают приятный вкус и аромат, но и повышают энергетическую и пищевую ценность</w:t>
      </w:r>
      <w:r w:rsidR="00355377" w:rsidRPr="004A4673">
        <w:rPr>
          <w:color w:val="000000"/>
          <w:sz w:val="28"/>
          <w:szCs w:val="28"/>
        </w:rPr>
        <w:t>, поэтому майонез является функциональным продуктом питания</w:t>
      </w:r>
      <w:r w:rsidR="002A07D6" w:rsidRPr="004A4673">
        <w:rPr>
          <w:color w:val="000000"/>
          <w:sz w:val="28"/>
          <w:szCs w:val="28"/>
        </w:rPr>
        <w:t xml:space="preserve">. </w:t>
      </w:r>
      <w:r w:rsidR="0040559D" w:rsidRPr="004A4673">
        <w:rPr>
          <w:color w:val="000000"/>
          <w:sz w:val="28"/>
          <w:szCs w:val="28"/>
        </w:rPr>
        <w:t>В майонезе имеются пищевые волокна,</w:t>
      </w:r>
      <w:r w:rsidR="00097D02" w:rsidRPr="004A4673">
        <w:rPr>
          <w:color w:val="000000"/>
          <w:sz w:val="28"/>
          <w:szCs w:val="28"/>
        </w:rPr>
        <w:t xml:space="preserve"> благоприятно оказывающие влияние на работу желудочно-кишечного тракта</w:t>
      </w:r>
      <w:r w:rsidR="00815286" w:rsidRPr="004A4673">
        <w:rPr>
          <w:color w:val="000000"/>
          <w:sz w:val="28"/>
          <w:szCs w:val="28"/>
        </w:rPr>
        <w:t>, уменьшают риск возникновения различных заболеваний</w:t>
      </w:r>
      <w:r w:rsidR="00AD3274" w:rsidRPr="004A4673">
        <w:rPr>
          <w:color w:val="000000"/>
          <w:sz w:val="28"/>
          <w:szCs w:val="28"/>
        </w:rPr>
        <w:t>. В</w:t>
      </w:r>
      <w:r w:rsidR="008F02D6" w:rsidRPr="004A4673">
        <w:rPr>
          <w:color w:val="000000"/>
          <w:sz w:val="28"/>
          <w:szCs w:val="28"/>
        </w:rPr>
        <w:t>се бол</w:t>
      </w:r>
      <w:r w:rsidR="00AD3274" w:rsidRPr="004A4673">
        <w:rPr>
          <w:color w:val="000000"/>
          <w:sz w:val="28"/>
          <w:szCs w:val="28"/>
        </w:rPr>
        <w:t xml:space="preserve">ьше потребителей </w:t>
      </w:r>
      <w:r w:rsidR="00846CC7" w:rsidRPr="004A4673">
        <w:rPr>
          <w:color w:val="000000"/>
          <w:sz w:val="28"/>
          <w:szCs w:val="28"/>
        </w:rPr>
        <w:t>обращ</w:t>
      </w:r>
      <w:r w:rsidR="008F02D6" w:rsidRPr="004A4673">
        <w:rPr>
          <w:color w:val="000000"/>
          <w:sz w:val="28"/>
          <w:szCs w:val="28"/>
        </w:rPr>
        <w:t>а</w:t>
      </w:r>
      <w:r w:rsidR="00846CC7" w:rsidRPr="004A4673">
        <w:rPr>
          <w:color w:val="000000"/>
          <w:sz w:val="28"/>
          <w:szCs w:val="28"/>
        </w:rPr>
        <w:t>ют внимание на жирность и калорийность</w:t>
      </w:r>
      <w:r w:rsidR="00C1786F" w:rsidRPr="004A4673">
        <w:rPr>
          <w:color w:val="000000"/>
          <w:sz w:val="28"/>
          <w:szCs w:val="28"/>
        </w:rPr>
        <w:t xml:space="preserve"> </w:t>
      </w:r>
      <w:r w:rsidR="008F02D6" w:rsidRPr="004A4673">
        <w:rPr>
          <w:color w:val="000000"/>
          <w:sz w:val="28"/>
          <w:szCs w:val="28"/>
        </w:rPr>
        <w:t xml:space="preserve">и предпочитают </w:t>
      </w:r>
      <w:r w:rsidR="00896249" w:rsidRPr="004A4673">
        <w:rPr>
          <w:color w:val="000000"/>
          <w:sz w:val="28"/>
          <w:szCs w:val="28"/>
        </w:rPr>
        <w:t xml:space="preserve">«легкий» </w:t>
      </w:r>
      <w:r w:rsidR="000B3B51" w:rsidRPr="004A4673">
        <w:rPr>
          <w:color w:val="000000"/>
          <w:sz w:val="28"/>
          <w:szCs w:val="28"/>
        </w:rPr>
        <w:t>майонез с низким содержанием жира</w:t>
      </w:r>
      <w:r w:rsidR="00DF5B88" w:rsidRPr="004A4673">
        <w:rPr>
          <w:color w:val="000000"/>
          <w:sz w:val="28"/>
          <w:szCs w:val="28"/>
        </w:rPr>
        <w:t>.</w:t>
      </w:r>
    </w:p>
    <w:p w:rsidR="00C1786F" w:rsidRPr="004A4673" w:rsidRDefault="00C1786F" w:rsidP="00C1786F">
      <w:pPr>
        <w:widowControl/>
        <w:shd w:val="clear" w:color="000000" w:fill="auto"/>
        <w:suppressAutoHyphens/>
        <w:spacing w:line="360" w:lineRule="auto"/>
        <w:ind w:firstLine="709"/>
        <w:jc w:val="both"/>
        <w:rPr>
          <w:color w:val="000000"/>
          <w:sz w:val="28"/>
          <w:szCs w:val="28"/>
        </w:rPr>
      </w:pPr>
    </w:p>
    <w:p w:rsidR="00F953D6" w:rsidRPr="004A4673" w:rsidRDefault="00C1786F" w:rsidP="00C1786F">
      <w:pPr>
        <w:widowControl/>
        <w:numPr>
          <w:ilvl w:val="0"/>
          <w:numId w:val="43"/>
        </w:numPr>
        <w:shd w:val="clear" w:color="000000" w:fill="auto"/>
        <w:suppressAutoHyphens/>
        <w:spacing w:line="360" w:lineRule="auto"/>
        <w:ind w:left="0" w:firstLine="0"/>
        <w:jc w:val="center"/>
        <w:rPr>
          <w:b/>
          <w:bCs/>
          <w:color w:val="000000"/>
          <w:sz w:val="28"/>
          <w:szCs w:val="28"/>
        </w:rPr>
      </w:pPr>
      <w:r w:rsidRPr="004A4673">
        <w:rPr>
          <w:bCs/>
          <w:color w:val="000000"/>
          <w:sz w:val="28"/>
          <w:szCs w:val="28"/>
        </w:rPr>
        <w:br w:type="page"/>
      </w:r>
      <w:r w:rsidR="00F953D6" w:rsidRPr="004A4673">
        <w:rPr>
          <w:b/>
          <w:bCs/>
          <w:color w:val="000000"/>
          <w:sz w:val="28"/>
          <w:szCs w:val="28"/>
        </w:rPr>
        <w:t>А</w:t>
      </w:r>
      <w:r w:rsidR="001769A0" w:rsidRPr="004A4673">
        <w:rPr>
          <w:b/>
          <w:bCs/>
          <w:color w:val="000000"/>
          <w:sz w:val="28"/>
          <w:szCs w:val="28"/>
        </w:rPr>
        <w:t>ССОРТИМЕН</w:t>
      </w:r>
      <w:r w:rsidR="0011268C" w:rsidRPr="004A4673">
        <w:rPr>
          <w:b/>
          <w:bCs/>
          <w:color w:val="000000"/>
          <w:sz w:val="28"/>
          <w:szCs w:val="28"/>
        </w:rPr>
        <w:t>Т</w:t>
      </w:r>
      <w:r w:rsidR="00F953D6" w:rsidRPr="004A4673">
        <w:rPr>
          <w:b/>
          <w:bCs/>
          <w:color w:val="000000"/>
          <w:sz w:val="28"/>
          <w:szCs w:val="28"/>
        </w:rPr>
        <w:t xml:space="preserve">, </w:t>
      </w:r>
      <w:r w:rsidR="001769A0" w:rsidRPr="004A4673">
        <w:rPr>
          <w:b/>
          <w:bCs/>
          <w:color w:val="000000"/>
          <w:sz w:val="28"/>
          <w:szCs w:val="28"/>
        </w:rPr>
        <w:t>КАЧЕСТВО И</w:t>
      </w:r>
      <w:r w:rsidR="00F953D6" w:rsidRPr="004A4673">
        <w:rPr>
          <w:b/>
          <w:bCs/>
          <w:color w:val="000000"/>
          <w:sz w:val="28"/>
          <w:szCs w:val="28"/>
        </w:rPr>
        <w:t xml:space="preserve"> </w:t>
      </w:r>
      <w:r w:rsidR="001769A0" w:rsidRPr="004A4673">
        <w:rPr>
          <w:b/>
          <w:bCs/>
          <w:color w:val="000000"/>
          <w:sz w:val="28"/>
          <w:szCs w:val="28"/>
        </w:rPr>
        <w:t>КО</w:t>
      </w:r>
      <w:r w:rsidR="005274E6" w:rsidRPr="004A4673">
        <w:rPr>
          <w:b/>
          <w:bCs/>
          <w:color w:val="000000"/>
          <w:sz w:val="28"/>
          <w:szCs w:val="28"/>
        </w:rPr>
        <w:t>Н</w:t>
      </w:r>
      <w:r w:rsidR="001769A0" w:rsidRPr="004A4673">
        <w:rPr>
          <w:b/>
          <w:bCs/>
          <w:color w:val="000000"/>
          <w:sz w:val="28"/>
          <w:szCs w:val="28"/>
        </w:rPr>
        <w:t>КУРЕНТОСПОСОБНОСТ</w:t>
      </w:r>
      <w:r w:rsidR="005274E6" w:rsidRPr="004A4673">
        <w:rPr>
          <w:b/>
          <w:bCs/>
          <w:color w:val="000000"/>
          <w:sz w:val="28"/>
          <w:szCs w:val="28"/>
        </w:rPr>
        <w:t>Ь</w:t>
      </w:r>
      <w:r w:rsidRPr="004A4673">
        <w:rPr>
          <w:b/>
          <w:bCs/>
          <w:color w:val="000000"/>
          <w:sz w:val="28"/>
          <w:szCs w:val="28"/>
        </w:rPr>
        <w:t xml:space="preserve"> </w:t>
      </w:r>
      <w:r w:rsidR="005274E6" w:rsidRPr="004A4673">
        <w:rPr>
          <w:b/>
          <w:bCs/>
          <w:color w:val="000000"/>
          <w:sz w:val="28"/>
          <w:szCs w:val="28"/>
        </w:rPr>
        <w:t>МАЙОНЕЗОВ</w:t>
      </w:r>
      <w:r w:rsidR="00092847" w:rsidRPr="004A4673">
        <w:rPr>
          <w:b/>
          <w:bCs/>
          <w:color w:val="000000"/>
          <w:sz w:val="28"/>
          <w:szCs w:val="28"/>
        </w:rPr>
        <w:t>,</w:t>
      </w:r>
      <w:r w:rsidR="0077506F" w:rsidRPr="004A4673">
        <w:rPr>
          <w:b/>
          <w:bCs/>
          <w:color w:val="000000"/>
          <w:sz w:val="28"/>
          <w:szCs w:val="28"/>
        </w:rPr>
        <w:t xml:space="preserve"> РЕАЛИЗУЕМЫХ В ЛИПЕЦКОМ РА</w:t>
      </w:r>
      <w:r w:rsidR="00AD4F33" w:rsidRPr="004A4673">
        <w:rPr>
          <w:b/>
          <w:bCs/>
          <w:color w:val="000000"/>
          <w:sz w:val="28"/>
          <w:szCs w:val="28"/>
        </w:rPr>
        <w:t>Й</w:t>
      </w:r>
      <w:r w:rsidR="0077506F" w:rsidRPr="004A4673">
        <w:rPr>
          <w:b/>
          <w:bCs/>
          <w:color w:val="000000"/>
          <w:sz w:val="28"/>
          <w:szCs w:val="28"/>
        </w:rPr>
        <w:t>ПО</w:t>
      </w:r>
    </w:p>
    <w:p w:rsidR="00A756CB" w:rsidRPr="004A4673" w:rsidRDefault="00A756CB" w:rsidP="00C1786F">
      <w:pPr>
        <w:widowControl/>
        <w:shd w:val="clear" w:color="000000" w:fill="auto"/>
        <w:suppressAutoHyphens/>
        <w:spacing w:line="360" w:lineRule="auto"/>
        <w:jc w:val="center"/>
        <w:rPr>
          <w:b/>
          <w:bCs/>
          <w:color w:val="000000"/>
          <w:sz w:val="28"/>
          <w:szCs w:val="28"/>
        </w:rPr>
      </w:pPr>
    </w:p>
    <w:p w:rsidR="00F953D6" w:rsidRPr="004A4673" w:rsidRDefault="00F953D6" w:rsidP="00C1786F">
      <w:pPr>
        <w:widowControl/>
        <w:shd w:val="clear" w:color="000000" w:fill="auto"/>
        <w:suppressAutoHyphens/>
        <w:spacing w:line="360" w:lineRule="auto"/>
        <w:jc w:val="center"/>
        <w:rPr>
          <w:b/>
          <w:bCs/>
          <w:color w:val="000000"/>
          <w:sz w:val="28"/>
          <w:szCs w:val="28"/>
        </w:rPr>
      </w:pPr>
      <w:r w:rsidRPr="004A4673">
        <w:rPr>
          <w:b/>
          <w:bCs/>
          <w:color w:val="000000"/>
          <w:sz w:val="28"/>
          <w:szCs w:val="28"/>
        </w:rPr>
        <w:t>2.1 Организационно-экономическая характеристика Липецкого районного потребительского общества</w:t>
      </w:r>
    </w:p>
    <w:p w:rsidR="00A756CB" w:rsidRPr="004A4673" w:rsidRDefault="00A756CB" w:rsidP="00C1786F">
      <w:pPr>
        <w:widowControl/>
        <w:shd w:val="clear" w:color="000000" w:fill="auto"/>
        <w:suppressAutoHyphens/>
        <w:spacing w:line="360" w:lineRule="auto"/>
        <w:jc w:val="center"/>
        <w:rPr>
          <w:b/>
          <w:bCs/>
          <w:color w:val="000000"/>
          <w:sz w:val="28"/>
          <w:szCs w:val="28"/>
        </w:rPr>
      </w:pPr>
    </w:p>
    <w:p w:rsidR="00F953D6" w:rsidRPr="004A4673" w:rsidRDefault="00F953D6" w:rsidP="00C1786F">
      <w:pPr>
        <w:widowControl/>
        <w:shd w:val="clear" w:color="000000" w:fill="auto"/>
        <w:suppressAutoHyphens/>
        <w:spacing w:line="360" w:lineRule="auto"/>
        <w:ind w:firstLine="709"/>
        <w:jc w:val="both"/>
        <w:rPr>
          <w:color w:val="000000"/>
          <w:sz w:val="28"/>
          <w:szCs w:val="28"/>
        </w:rPr>
      </w:pPr>
      <w:r w:rsidRPr="004A4673">
        <w:rPr>
          <w:bCs/>
          <w:color w:val="000000"/>
          <w:sz w:val="28"/>
          <w:szCs w:val="28"/>
        </w:rPr>
        <w:t xml:space="preserve">В </w:t>
      </w:r>
      <w:r w:rsidRPr="004A4673">
        <w:rPr>
          <w:color w:val="000000"/>
          <w:sz w:val="28"/>
          <w:szCs w:val="28"/>
        </w:rPr>
        <w:t>настоящее время в Липецкой области использованы все варианты преобразования предприятий государственной торговли в различные формы собственности: индивидуальную, коллективную, совместные предприятия с использованием капитала иностранных инвесторов, малые предприятия, государственные и муниципальные организации смешанной формы собственности, акционерные общества, предусмотренные в Гражданском кодексе Российской Федерации, введенным в действие с 01.01.1995г.</w:t>
      </w:r>
    </w:p>
    <w:p w:rsidR="00F953D6" w:rsidRPr="004A4673" w:rsidRDefault="00F953D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Липецкое районное потребительское общество является некоммерческое организацией, целью которой - удовлетворение материальных и иных потребностей членов общества, посредством осуществления оптовой, розничной торговли путем создания торговых баз, магазинов, коммерческих центров, ларьков, киосков и других видов деятельности. Общество имеет около 70 предприятий розничной торговли (приложение </w:t>
      </w:r>
      <w:r w:rsidR="00F9211C" w:rsidRPr="004A4673">
        <w:rPr>
          <w:color w:val="000000"/>
          <w:sz w:val="28"/>
          <w:szCs w:val="28"/>
        </w:rPr>
        <w:t>2</w:t>
      </w:r>
      <w:r w:rsidRPr="004A4673">
        <w:rPr>
          <w:color w:val="000000"/>
          <w:sz w:val="28"/>
          <w:szCs w:val="28"/>
        </w:rPr>
        <w:t>).</w:t>
      </w:r>
    </w:p>
    <w:p w:rsidR="00F953D6" w:rsidRPr="004A4673" w:rsidRDefault="00F953D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Липецкое районное потребительское общество по решению общего собрания уполномоченных входит в Липецкий облпотрбсоюз. Общество является юридическим лицом, действует на основании своего Устава, имеет в собственности имущество может от своего имени приобретать и осуществлять имущественные права и нести обязанности, быть истцом и ответчиком в суде.</w:t>
      </w:r>
    </w:p>
    <w:p w:rsidR="00F953D6" w:rsidRPr="004A4673" w:rsidRDefault="002F0AEB"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Для выполнения</w:t>
      </w:r>
      <w:r w:rsidR="00F953D6" w:rsidRPr="004A4673">
        <w:rPr>
          <w:color w:val="000000"/>
          <w:sz w:val="28"/>
          <w:szCs w:val="28"/>
        </w:rPr>
        <w:t xml:space="preserve"> цели общество осуществляет:</w:t>
      </w:r>
    </w:p>
    <w:p w:rsidR="00F953D6" w:rsidRPr="004A4673" w:rsidRDefault="00F953D6" w:rsidP="00C1786F">
      <w:pPr>
        <w:widowControl/>
        <w:numPr>
          <w:ilvl w:val="0"/>
          <w:numId w:val="12"/>
        </w:numPr>
        <w:shd w:val="clear" w:color="000000" w:fill="auto"/>
        <w:tabs>
          <w:tab w:val="left" w:pos="341"/>
        </w:tabs>
        <w:suppressAutoHyphens/>
        <w:spacing w:line="360" w:lineRule="auto"/>
        <w:ind w:firstLine="709"/>
        <w:jc w:val="both"/>
        <w:rPr>
          <w:color w:val="000000"/>
          <w:sz w:val="28"/>
          <w:szCs w:val="28"/>
        </w:rPr>
      </w:pPr>
      <w:r w:rsidRPr="004A4673">
        <w:rPr>
          <w:color w:val="000000"/>
          <w:sz w:val="28"/>
          <w:szCs w:val="28"/>
        </w:rPr>
        <w:t>оптовую, розничную торговлю;</w:t>
      </w:r>
    </w:p>
    <w:p w:rsidR="00F953D6" w:rsidRPr="004A4673" w:rsidRDefault="00F953D6" w:rsidP="00C1786F">
      <w:pPr>
        <w:widowControl/>
        <w:numPr>
          <w:ilvl w:val="0"/>
          <w:numId w:val="12"/>
        </w:numPr>
        <w:shd w:val="clear" w:color="000000" w:fill="auto"/>
        <w:tabs>
          <w:tab w:val="left" w:pos="341"/>
        </w:tabs>
        <w:suppressAutoHyphens/>
        <w:spacing w:line="360" w:lineRule="auto"/>
        <w:ind w:firstLine="709"/>
        <w:jc w:val="both"/>
        <w:rPr>
          <w:color w:val="000000"/>
          <w:sz w:val="28"/>
          <w:szCs w:val="28"/>
        </w:rPr>
      </w:pPr>
      <w:r w:rsidRPr="004A4673">
        <w:rPr>
          <w:color w:val="000000"/>
          <w:sz w:val="28"/>
          <w:szCs w:val="28"/>
        </w:rPr>
        <w:t>производственную, строительную, посредническую, фармацевтическую, ветеринарную, предпринимательскую и иную деятельность, не запрещенную законом;</w:t>
      </w:r>
    </w:p>
    <w:p w:rsidR="00F953D6" w:rsidRPr="004A4673" w:rsidRDefault="00F953D6" w:rsidP="00C1786F">
      <w:pPr>
        <w:widowControl/>
        <w:numPr>
          <w:ilvl w:val="0"/>
          <w:numId w:val="12"/>
        </w:numPr>
        <w:shd w:val="clear" w:color="000000" w:fill="auto"/>
        <w:tabs>
          <w:tab w:val="left" w:pos="341"/>
        </w:tabs>
        <w:suppressAutoHyphens/>
        <w:spacing w:line="360" w:lineRule="auto"/>
        <w:ind w:firstLine="709"/>
        <w:jc w:val="both"/>
        <w:rPr>
          <w:color w:val="000000"/>
          <w:sz w:val="28"/>
          <w:szCs w:val="28"/>
        </w:rPr>
      </w:pPr>
      <w:r w:rsidRPr="004A4673">
        <w:rPr>
          <w:color w:val="000000"/>
          <w:sz w:val="28"/>
          <w:szCs w:val="28"/>
        </w:rPr>
        <w:t>реализацию изделий из золота, драгоценных металлов;</w:t>
      </w:r>
    </w:p>
    <w:p w:rsidR="00F953D6" w:rsidRPr="004A4673" w:rsidRDefault="00F953D6" w:rsidP="00C1786F">
      <w:pPr>
        <w:widowControl/>
        <w:numPr>
          <w:ilvl w:val="0"/>
          <w:numId w:val="12"/>
        </w:numPr>
        <w:shd w:val="clear" w:color="000000" w:fill="auto"/>
        <w:tabs>
          <w:tab w:val="left" w:pos="341"/>
        </w:tabs>
        <w:suppressAutoHyphens/>
        <w:spacing w:line="360" w:lineRule="auto"/>
        <w:ind w:firstLine="709"/>
        <w:jc w:val="both"/>
        <w:rPr>
          <w:color w:val="000000"/>
          <w:sz w:val="28"/>
          <w:szCs w:val="28"/>
        </w:rPr>
      </w:pPr>
      <w:r w:rsidRPr="004A4673">
        <w:rPr>
          <w:color w:val="000000"/>
          <w:sz w:val="28"/>
          <w:szCs w:val="28"/>
        </w:rPr>
        <w:t>всемерное содействие развитию социально-бытовой инфраструктуры;</w:t>
      </w:r>
    </w:p>
    <w:p w:rsidR="00F953D6" w:rsidRPr="004A4673" w:rsidRDefault="00F953D6" w:rsidP="00C1786F">
      <w:pPr>
        <w:widowControl/>
        <w:numPr>
          <w:ilvl w:val="0"/>
          <w:numId w:val="12"/>
        </w:numPr>
        <w:shd w:val="clear" w:color="000000" w:fill="auto"/>
        <w:tabs>
          <w:tab w:val="left" w:pos="341"/>
        </w:tabs>
        <w:suppressAutoHyphens/>
        <w:spacing w:line="360" w:lineRule="auto"/>
        <w:ind w:firstLine="709"/>
        <w:jc w:val="both"/>
        <w:rPr>
          <w:color w:val="000000"/>
          <w:sz w:val="28"/>
          <w:szCs w:val="28"/>
        </w:rPr>
      </w:pPr>
      <w:r w:rsidRPr="004A4673">
        <w:rPr>
          <w:color w:val="000000"/>
          <w:sz w:val="28"/>
          <w:szCs w:val="28"/>
        </w:rPr>
        <w:t>капитальное строительство и ремонтно-строительные работы;</w:t>
      </w:r>
    </w:p>
    <w:p w:rsidR="00F953D6" w:rsidRPr="004A4673" w:rsidRDefault="00F953D6" w:rsidP="00C1786F">
      <w:pPr>
        <w:widowControl/>
        <w:numPr>
          <w:ilvl w:val="0"/>
          <w:numId w:val="12"/>
        </w:numPr>
        <w:shd w:val="clear" w:color="000000" w:fill="auto"/>
        <w:tabs>
          <w:tab w:val="left" w:pos="341"/>
        </w:tabs>
        <w:suppressAutoHyphens/>
        <w:spacing w:line="360" w:lineRule="auto"/>
        <w:ind w:firstLine="709"/>
        <w:jc w:val="both"/>
        <w:rPr>
          <w:color w:val="000000"/>
          <w:sz w:val="28"/>
          <w:szCs w:val="28"/>
        </w:rPr>
      </w:pPr>
      <w:r w:rsidRPr="004A4673">
        <w:rPr>
          <w:color w:val="000000"/>
          <w:sz w:val="28"/>
          <w:szCs w:val="28"/>
        </w:rPr>
        <w:t>материально-техническое снабжение своей деятельности путем приобретения необходимых ресурсов и товаров;</w:t>
      </w:r>
    </w:p>
    <w:p w:rsidR="00F953D6" w:rsidRPr="004A4673" w:rsidRDefault="00F953D6" w:rsidP="00C1786F">
      <w:pPr>
        <w:widowControl/>
        <w:numPr>
          <w:ilvl w:val="0"/>
          <w:numId w:val="12"/>
        </w:numPr>
        <w:shd w:val="clear" w:color="000000" w:fill="auto"/>
        <w:tabs>
          <w:tab w:val="left" w:pos="341"/>
        </w:tabs>
        <w:suppressAutoHyphens/>
        <w:spacing w:line="360" w:lineRule="auto"/>
        <w:ind w:firstLine="709"/>
        <w:jc w:val="both"/>
        <w:rPr>
          <w:color w:val="000000"/>
          <w:sz w:val="28"/>
          <w:szCs w:val="28"/>
        </w:rPr>
      </w:pPr>
      <w:r w:rsidRPr="004A4673">
        <w:rPr>
          <w:color w:val="000000"/>
          <w:sz w:val="28"/>
          <w:szCs w:val="28"/>
        </w:rPr>
        <w:t>производство и реализацию продукты промышленного, культурно-оздоровительного, сельскохозяйственного назначения, продовольственных, промышленных товаров;</w:t>
      </w:r>
    </w:p>
    <w:p w:rsidR="00F953D6" w:rsidRPr="004A4673" w:rsidRDefault="00F953D6" w:rsidP="00C1786F">
      <w:pPr>
        <w:widowControl/>
        <w:numPr>
          <w:ilvl w:val="0"/>
          <w:numId w:val="6"/>
        </w:numPr>
        <w:shd w:val="clear" w:color="000000" w:fill="auto"/>
        <w:tabs>
          <w:tab w:val="left" w:pos="1550"/>
        </w:tabs>
        <w:suppressAutoHyphens/>
        <w:spacing w:line="360" w:lineRule="auto"/>
        <w:ind w:firstLine="709"/>
        <w:jc w:val="both"/>
        <w:rPr>
          <w:color w:val="000000"/>
          <w:sz w:val="28"/>
          <w:szCs w:val="28"/>
        </w:rPr>
      </w:pPr>
      <w:r w:rsidRPr="004A4673">
        <w:rPr>
          <w:color w:val="000000"/>
          <w:sz w:val="28"/>
          <w:szCs w:val="28"/>
        </w:rPr>
        <w:t>осуществление розничной торговли в г. Липецке и области;</w:t>
      </w:r>
    </w:p>
    <w:p w:rsidR="00F953D6" w:rsidRPr="004A4673" w:rsidRDefault="00F953D6" w:rsidP="00C1786F">
      <w:pPr>
        <w:widowControl/>
        <w:numPr>
          <w:ilvl w:val="0"/>
          <w:numId w:val="6"/>
        </w:numPr>
        <w:shd w:val="clear" w:color="000000" w:fill="auto"/>
        <w:tabs>
          <w:tab w:val="left" w:pos="1550"/>
        </w:tabs>
        <w:suppressAutoHyphens/>
        <w:spacing w:line="360" w:lineRule="auto"/>
        <w:ind w:firstLine="709"/>
        <w:jc w:val="both"/>
        <w:rPr>
          <w:color w:val="000000"/>
          <w:sz w:val="28"/>
          <w:szCs w:val="28"/>
        </w:rPr>
      </w:pPr>
      <w:r w:rsidRPr="004A4673">
        <w:rPr>
          <w:color w:val="000000"/>
          <w:sz w:val="28"/>
          <w:szCs w:val="28"/>
        </w:rPr>
        <w:t>транспортные и транспортно-экспедиционные услуги;</w:t>
      </w:r>
    </w:p>
    <w:p w:rsidR="00F953D6" w:rsidRPr="004A4673" w:rsidRDefault="00F953D6" w:rsidP="00C1786F">
      <w:pPr>
        <w:widowControl/>
        <w:numPr>
          <w:ilvl w:val="0"/>
          <w:numId w:val="6"/>
        </w:numPr>
        <w:shd w:val="clear" w:color="000000" w:fill="auto"/>
        <w:tabs>
          <w:tab w:val="left" w:pos="1550"/>
        </w:tabs>
        <w:suppressAutoHyphens/>
        <w:spacing w:line="360" w:lineRule="auto"/>
        <w:ind w:firstLine="709"/>
        <w:jc w:val="both"/>
        <w:rPr>
          <w:color w:val="000000"/>
          <w:sz w:val="28"/>
          <w:szCs w:val="28"/>
        </w:rPr>
      </w:pPr>
      <w:r w:rsidRPr="004A4673">
        <w:rPr>
          <w:color w:val="000000"/>
          <w:sz w:val="28"/>
          <w:szCs w:val="28"/>
        </w:rPr>
        <w:t>оказание услуг питания по изготовлению кулинарной продукции, кондитерских изделий, полуфабрикатов;</w:t>
      </w:r>
    </w:p>
    <w:p w:rsidR="00F953D6" w:rsidRPr="004A4673" w:rsidRDefault="00F953D6" w:rsidP="00C1786F">
      <w:pPr>
        <w:widowControl/>
        <w:numPr>
          <w:ilvl w:val="0"/>
          <w:numId w:val="6"/>
        </w:numPr>
        <w:shd w:val="clear" w:color="000000" w:fill="auto"/>
        <w:tabs>
          <w:tab w:val="left" w:pos="1550"/>
        </w:tabs>
        <w:suppressAutoHyphens/>
        <w:spacing w:line="360" w:lineRule="auto"/>
        <w:ind w:firstLine="709"/>
        <w:jc w:val="both"/>
        <w:rPr>
          <w:color w:val="000000"/>
          <w:sz w:val="28"/>
          <w:szCs w:val="28"/>
        </w:rPr>
      </w:pPr>
      <w:r w:rsidRPr="004A4673">
        <w:rPr>
          <w:color w:val="000000"/>
          <w:sz w:val="28"/>
          <w:szCs w:val="28"/>
        </w:rPr>
        <w:t>привлечение на договорной основе заемных средств от физических и юридических лиц;</w:t>
      </w:r>
    </w:p>
    <w:p w:rsidR="00F953D6" w:rsidRPr="004A4673" w:rsidRDefault="00F953D6" w:rsidP="00C1786F">
      <w:pPr>
        <w:widowControl/>
        <w:numPr>
          <w:ilvl w:val="0"/>
          <w:numId w:val="6"/>
        </w:numPr>
        <w:shd w:val="clear" w:color="000000" w:fill="auto"/>
        <w:tabs>
          <w:tab w:val="left" w:pos="1550"/>
        </w:tabs>
        <w:suppressAutoHyphens/>
        <w:spacing w:line="360" w:lineRule="auto"/>
        <w:ind w:firstLine="709"/>
        <w:jc w:val="both"/>
        <w:rPr>
          <w:color w:val="000000"/>
          <w:sz w:val="28"/>
          <w:szCs w:val="28"/>
        </w:rPr>
      </w:pPr>
      <w:r w:rsidRPr="004A4673">
        <w:rPr>
          <w:color w:val="000000"/>
          <w:sz w:val="28"/>
          <w:szCs w:val="28"/>
        </w:rPr>
        <w:t>осуществление внешнеэкономической деятельности;</w:t>
      </w:r>
    </w:p>
    <w:p w:rsidR="00F953D6" w:rsidRPr="004A4673" w:rsidRDefault="00F953D6" w:rsidP="00C1786F">
      <w:pPr>
        <w:widowControl/>
        <w:numPr>
          <w:ilvl w:val="0"/>
          <w:numId w:val="6"/>
        </w:numPr>
        <w:shd w:val="clear" w:color="000000" w:fill="auto"/>
        <w:tabs>
          <w:tab w:val="left" w:pos="1550"/>
        </w:tabs>
        <w:suppressAutoHyphens/>
        <w:spacing w:line="360" w:lineRule="auto"/>
        <w:ind w:firstLine="709"/>
        <w:jc w:val="both"/>
        <w:rPr>
          <w:color w:val="000000"/>
          <w:sz w:val="28"/>
          <w:szCs w:val="28"/>
        </w:rPr>
      </w:pPr>
      <w:r w:rsidRPr="004A4673">
        <w:rPr>
          <w:color w:val="000000"/>
          <w:sz w:val="28"/>
          <w:szCs w:val="28"/>
        </w:rPr>
        <w:t>сдача в аренду помещений;</w:t>
      </w:r>
    </w:p>
    <w:p w:rsidR="00F953D6" w:rsidRPr="004A4673" w:rsidRDefault="00F953D6" w:rsidP="00C1786F">
      <w:pPr>
        <w:widowControl/>
        <w:numPr>
          <w:ilvl w:val="0"/>
          <w:numId w:val="6"/>
        </w:numPr>
        <w:shd w:val="clear" w:color="000000" w:fill="auto"/>
        <w:tabs>
          <w:tab w:val="left" w:pos="1550"/>
        </w:tabs>
        <w:suppressAutoHyphens/>
        <w:spacing w:line="360" w:lineRule="auto"/>
        <w:ind w:firstLine="709"/>
        <w:jc w:val="both"/>
        <w:rPr>
          <w:color w:val="000000"/>
          <w:sz w:val="28"/>
          <w:szCs w:val="28"/>
        </w:rPr>
      </w:pPr>
      <w:r w:rsidRPr="004A4673">
        <w:rPr>
          <w:color w:val="000000"/>
          <w:sz w:val="28"/>
          <w:szCs w:val="28"/>
        </w:rPr>
        <w:t>другие виды деятельности, не запрещенные действующим законодательством и способствующие решению поставленной цели филиала.</w:t>
      </w:r>
    </w:p>
    <w:p w:rsidR="00F953D6" w:rsidRPr="004A4673" w:rsidRDefault="00F953D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Потребительское общество имеет право:</w:t>
      </w:r>
    </w:p>
    <w:p w:rsidR="00F953D6" w:rsidRPr="004A4673" w:rsidRDefault="00F953D6" w:rsidP="00C1786F">
      <w:pPr>
        <w:widowControl/>
        <w:numPr>
          <w:ilvl w:val="0"/>
          <w:numId w:val="6"/>
        </w:numPr>
        <w:shd w:val="clear" w:color="000000" w:fill="auto"/>
        <w:tabs>
          <w:tab w:val="left" w:pos="1550"/>
        </w:tabs>
        <w:suppressAutoHyphens/>
        <w:spacing w:line="360" w:lineRule="auto"/>
        <w:ind w:firstLine="709"/>
        <w:jc w:val="both"/>
        <w:rPr>
          <w:color w:val="000000"/>
          <w:sz w:val="28"/>
          <w:szCs w:val="28"/>
        </w:rPr>
      </w:pPr>
      <w:r w:rsidRPr="004A4673">
        <w:rPr>
          <w:color w:val="000000"/>
          <w:sz w:val="28"/>
          <w:szCs w:val="28"/>
        </w:rPr>
        <w:t>заниматься деятельностью, направленной на удовлетворение потребностей пайщиков;</w:t>
      </w:r>
    </w:p>
    <w:p w:rsidR="00F953D6" w:rsidRPr="004A4673" w:rsidRDefault="00F953D6" w:rsidP="00C1786F">
      <w:pPr>
        <w:widowControl/>
        <w:numPr>
          <w:ilvl w:val="0"/>
          <w:numId w:val="6"/>
        </w:numPr>
        <w:shd w:val="clear" w:color="000000" w:fill="auto"/>
        <w:tabs>
          <w:tab w:val="left" w:pos="1550"/>
        </w:tabs>
        <w:suppressAutoHyphens/>
        <w:spacing w:line="360" w:lineRule="auto"/>
        <w:ind w:firstLine="709"/>
        <w:jc w:val="both"/>
        <w:rPr>
          <w:color w:val="000000"/>
          <w:sz w:val="28"/>
          <w:szCs w:val="28"/>
        </w:rPr>
      </w:pPr>
      <w:r w:rsidRPr="004A4673">
        <w:rPr>
          <w:color w:val="000000"/>
          <w:sz w:val="28"/>
          <w:szCs w:val="28"/>
        </w:rPr>
        <w:t>осуществлять предпринимательскую деятельность постольку, поскольку это служит достижению целей, ради которых оно служит;</w:t>
      </w:r>
    </w:p>
    <w:p w:rsidR="00F953D6" w:rsidRPr="004A4673" w:rsidRDefault="00F953D6" w:rsidP="00C1786F">
      <w:pPr>
        <w:widowControl/>
        <w:shd w:val="clear" w:color="000000" w:fill="auto"/>
        <w:tabs>
          <w:tab w:val="left" w:pos="1550"/>
        </w:tabs>
        <w:suppressAutoHyphens/>
        <w:spacing w:line="360" w:lineRule="auto"/>
        <w:ind w:firstLine="709"/>
        <w:jc w:val="both"/>
        <w:rPr>
          <w:color w:val="000000"/>
          <w:sz w:val="28"/>
          <w:szCs w:val="28"/>
        </w:rPr>
      </w:pPr>
      <w:r w:rsidRPr="004A4673">
        <w:rPr>
          <w:color w:val="000000"/>
          <w:sz w:val="28"/>
          <w:szCs w:val="28"/>
        </w:rPr>
        <w:t>-</w:t>
      </w:r>
      <w:r w:rsidR="00D5533B" w:rsidRPr="004A4673">
        <w:rPr>
          <w:color w:val="000000"/>
          <w:sz w:val="28"/>
          <w:szCs w:val="28"/>
        </w:rPr>
        <w:t xml:space="preserve"> </w:t>
      </w:r>
      <w:r w:rsidRPr="004A4673">
        <w:rPr>
          <w:color w:val="000000"/>
          <w:sz w:val="28"/>
          <w:szCs w:val="28"/>
        </w:rPr>
        <w:t>владеть, пользоваться и распоряжаться своим имуществом и денежными средствами в соответствии с целями и задачами деятельности Общества;</w:t>
      </w:r>
    </w:p>
    <w:p w:rsidR="00F953D6" w:rsidRPr="004A4673" w:rsidRDefault="00F953D6" w:rsidP="00C1786F">
      <w:pPr>
        <w:widowControl/>
        <w:numPr>
          <w:ilvl w:val="0"/>
          <w:numId w:val="6"/>
        </w:numPr>
        <w:shd w:val="clear" w:color="000000" w:fill="auto"/>
        <w:tabs>
          <w:tab w:val="left" w:pos="1541"/>
        </w:tabs>
        <w:suppressAutoHyphens/>
        <w:spacing w:line="360" w:lineRule="auto"/>
        <w:ind w:firstLine="709"/>
        <w:jc w:val="both"/>
        <w:rPr>
          <w:color w:val="000000"/>
          <w:sz w:val="28"/>
          <w:szCs w:val="28"/>
        </w:rPr>
      </w:pPr>
      <w:r w:rsidRPr="004A4673">
        <w:rPr>
          <w:color w:val="000000"/>
          <w:sz w:val="28"/>
          <w:szCs w:val="28"/>
        </w:rPr>
        <w:t>заключать договоры, контракты и другие сделки, в т.ч. внешнеторговые, приобретать имущественные и неимущественные права;</w:t>
      </w:r>
    </w:p>
    <w:p w:rsidR="00F953D6" w:rsidRPr="004A4673" w:rsidRDefault="00F953D6" w:rsidP="00C1786F">
      <w:pPr>
        <w:widowControl/>
        <w:numPr>
          <w:ilvl w:val="0"/>
          <w:numId w:val="13"/>
        </w:numPr>
        <w:shd w:val="clear" w:color="000000" w:fill="auto"/>
        <w:tabs>
          <w:tab w:val="left" w:pos="1541"/>
        </w:tabs>
        <w:suppressAutoHyphens/>
        <w:spacing w:line="360" w:lineRule="auto"/>
        <w:ind w:firstLine="709"/>
        <w:jc w:val="both"/>
        <w:rPr>
          <w:color w:val="000000"/>
          <w:sz w:val="28"/>
          <w:szCs w:val="28"/>
        </w:rPr>
      </w:pPr>
      <w:r w:rsidRPr="004A4673">
        <w:rPr>
          <w:color w:val="000000"/>
          <w:sz w:val="28"/>
          <w:szCs w:val="28"/>
        </w:rPr>
        <w:t>привлекать заемные средства от пайщиков и других граждан;</w:t>
      </w:r>
    </w:p>
    <w:p w:rsidR="00F953D6" w:rsidRPr="004A4673" w:rsidRDefault="00F953D6" w:rsidP="00C1786F">
      <w:pPr>
        <w:widowControl/>
        <w:numPr>
          <w:ilvl w:val="0"/>
          <w:numId w:val="6"/>
        </w:numPr>
        <w:shd w:val="clear" w:color="000000" w:fill="auto"/>
        <w:tabs>
          <w:tab w:val="left" w:pos="1541"/>
        </w:tabs>
        <w:suppressAutoHyphens/>
        <w:spacing w:line="360" w:lineRule="auto"/>
        <w:ind w:firstLine="709"/>
        <w:jc w:val="both"/>
        <w:rPr>
          <w:color w:val="000000"/>
          <w:sz w:val="28"/>
          <w:szCs w:val="28"/>
        </w:rPr>
      </w:pPr>
      <w:r w:rsidRPr="004A4673">
        <w:rPr>
          <w:color w:val="000000"/>
          <w:sz w:val="28"/>
          <w:szCs w:val="28"/>
        </w:rPr>
        <w:t>планировать, организовывать и осуществлять свою финансово-хозяйственную деятельность, устанавливать цену на товары, услуги и продукцию в соответствии с действующим законодательством РФ;</w:t>
      </w:r>
    </w:p>
    <w:p w:rsidR="00F953D6" w:rsidRPr="004A4673" w:rsidRDefault="00F953D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Общество обязано:</w:t>
      </w:r>
    </w:p>
    <w:p w:rsidR="00C1786F" w:rsidRPr="004A4673" w:rsidRDefault="00F953D6" w:rsidP="00C1786F">
      <w:pPr>
        <w:widowControl/>
        <w:shd w:val="clear" w:color="000000" w:fill="auto"/>
        <w:tabs>
          <w:tab w:val="left" w:pos="1541"/>
        </w:tabs>
        <w:suppressAutoHyphens/>
        <w:spacing w:line="360" w:lineRule="auto"/>
        <w:ind w:firstLine="709"/>
        <w:jc w:val="both"/>
        <w:rPr>
          <w:color w:val="000000"/>
          <w:sz w:val="28"/>
          <w:szCs w:val="28"/>
        </w:rPr>
      </w:pPr>
      <w:r w:rsidRPr="004A4673">
        <w:rPr>
          <w:color w:val="000000"/>
          <w:sz w:val="28"/>
          <w:szCs w:val="28"/>
        </w:rPr>
        <w:t>-</w:t>
      </w:r>
      <w:r w:rsidR="00C1786F" w:rsidRPr="004A4673">
        <w:rPr>
          <w:color w:val="000000"/>
          <w:sz w:val="28"/>
          <w:szCs w:val="28"/>
        </w:rPr>
        <w:t xml:space="preserve"> </w:t>
      </w:r>
      <w:r w:rsidRPr="004A4673">
        <w:rPr>
          <w:color w:val="000000"/>
          <w:sz w:val="28"/>
          <w:szCs w:val="28"/>
        </w:rPr>
        <w:t xml:space="preserve">соблюдать Гражданский кодекс РФ, Закон РФ </w:t>
      </w:r>
      <w:r w:rsidR="00D63DB0" w:rsidRPr="004A4673">
        <w:rPr>
          <w:color w:val="000000"/>
          <w:sz w:val="28"/>
          <w:szCs w:val="28"/>
        </w:rPr>
        <w:t>«</w:t>
      </w:r>
      <w:r w:rsidRPr="004A4673">
        <w:rPr>
          <w:color w:val="000000"/>
          <w:sz w:val="28"/>
          <w:szCs w:val="28"/>
        </w:rPr>
        <w:t>О потребительской кооперации (потребительских обществах, их союзах) в РФ</w:t>
      </w:r>
      <w:r w:rsidR="00D63DB0" w:rsidRPr="004A4673">
        <w:rPr>
          <w:color w:val="000000"/>
          <w:sz w:val="28"/>
          <w:szCs w:val="28"/>
        </w:rPr>
        <w:t>»</w:t>
      </w:r>
      <w:r w:rsidRPr="004A4673">
        <w:rPr>
          <w:color w:val="000000"/>
          <w:sz w:val="28"/>
          <w:szCs w:val="28"/>
        </w:rPr>
        <w:t>, другие законодательные акты,</w:t>
      </w:r>
    </w:p>
    <w:p w:rsidR="00F953D6" w:rsidRPr="004A4673" w:rsidRDefault="00F953D6" w:rsidP="00C1786F">
      <w:pPr>
        <w:widowControl/>
        <w:shd w:val="clear" w:color="000000" w:fill="auto"/>
        <w:tabs>
          <w:tab w:val="left" w:pos="1541"/>
        </w:tabs>
        <w:suppressAutoHyphens/>
        <w:spacing w:line="360" w:lineRule="auto"/>
        <w:ind w:firstLine="709"/>
        <w:jc w:val="both"/>
        <w:rPr>
          <w:color w:val="000000"/>
          <w:sz w:val="28"/>
          <w:szCs w:val="28"/>
        </w:rPr>
      </w:pPr>
      <w:r w:rsidRPr="004A4673">
        <w:rPr>
          <w:color w:val="000000"/>
          <w:sz w:val="28"/>
          <w:szCs w:val="28"/>
        </w:rPr>
        <w:t>-</w:t>
      </w:r>
      <w:r w:rsidR="00C1786F" w:rsidRPr="004A4673">
        <w:rPr>
          <w:color w:val="000000"/>
          <w:sz w:val="28"/>
          <w:szCs w:val="28"/>
        </w:rPr>
        <w:t xml:space="preserve"> </w:t>
      </w:r>
      <w:r w:rsidRPr="004A4673">
        <w:rPr>
          <w:color w:val="000000"/>
          <w:sz w:val="28"/>
          <w:szCs w:val="28"/>
        </w:rPr>
        <w:t>эффективно управлять и обеспечивать сохранность имущества;</w:t>
      </w:r>
    </w:p>
    <w:p w:rsidR="00F953D6" w:rsidRPr="004A4673" w:rsidRDefault="00F953D6" w:rsidP="00C1786F">
      <w:pPr>
        <w:widowControl/>
        <w:numPr>
          <w:ilvl w:val="0"/>
          <w:numId w:val="14"/>
        </w:numPr>
        <w:shd w:val="clear" w:color="000000" w:fill="auto"/>
        <w:tabs>
          <w:tab w:val="left" w:pos="518"/>
        </w:tabs>
        <w:suppressAutoHyphens/>
        <w:spacing w:line="360" w:lineRule="auto"/>
        <w:ind w:firstLine="709"/>
        <w:jc w:val="both"/>
        <w:rPr>
          <w:color w:val="000000"/>
          <w:sz w:val="28"/>
          <w:szCs w:val="28"/>
        </w:rPr>
      </w:pPr>
      <w:r w:rsidRPr="004A4673">
        <w:rPr>
          <w:color w:val="000000"/>
          <w:sz w:val="28"/>
          <w:szCs w:val="28"/>
        </w:rPr>
        <w:t>обеспечивать соблюдение финансовой дисциплины;</w:t>
      </w:r>
    </w:p>
    <w:p w:rsidR="00F953D6" w:rsidRPr="004A4673" w:rsidRDefault="00F953D6" w:rsidP="00C1786F">
      <w:pPr>
        <w:widowControl/>
        <w:numPr>
          <w:ilvl w:val="0"/>
          <w:numId w:val="14"/>
        </w:numPr>
        <w:shd w:val="clear" w:color="000000" w:fill="auto"/>
        <w:tabs>
          <w:tab w:val="left" w:pos="518"/>
        </w:tabs>
        <w:suppressAutoHyphens/>
        <w:spacing w:line="360" w:lineRule="auto"/>
        <w:ind w:firstLine="709"/>
        <w:jc w:val="both"/>
        <w:rPr>
          <w:color w:val="000000"/>
          <w:sz w:val="28"/>
          <w:szCs w:val="28"/>
        </w:rPr>
      </w:pPr>
      <w:r w:rsidRPr="004A4673">
        <w:rPr>
          <w:color w:val="000000"/>
          <w:sz w:val="28"/>
          <w:szCs w:val="28"/>
        </w:rPr>
        <w:t>обеспечивать повышение квалификации работников общества, охрану труда, технику безопасности, производственную санитарию;</w:t>
      </w:r>
    </w:p>
    <w:p w:rsidR="00F953D6" w:rsidRPr="004A4673" w:rsidRDefault="00F953D6" w:rsidP="00C1786F">
      <w:pPr>
        <w:widowControl/>
        <w:numPr>
          <w:ilvl w:val="0"/>
          <w:numId w:val="14"/>
        </w:numPr>
        <w:shd w:val="clear" w:color="000000" w:fill="auto"/>
        <w:tabs>
          <w:tab w:val="left" w:pos="518"/>
        </w:tabs>
        <w:suppressAutoHyphens/>
        <w:spacing w:line="360" w:lineRule="auto"/>
        <w:ind w:firstLine="709"/>
        <w:jc w:val="both"/>
        <w:rPr>
          <w:color w:val="000000"/>
          <w:sz w:val="28"/>
          <w:szCs w:val="28"/>
        </w:rPr>
      </w:pPr>
      <w:r w:rsidRPr="004A4673">
        <w:rPr>
          <w:color w:val="000000"/>
          <w:sz w:val="28"/>
          <w:szCs w:val="28"/>
        </w:rPr>
        <w:t>соблюдать правила пожарной безопасности и гражданской обороны.</w:t>
      </w:r>
    </w:p>
    <w:p w:rsidR="00F953D6" w:rsidRPr="004A4673" w:rsidRDefault="00F953D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Общее руководство обществом осуществляют общее собрание уполномоченных, собрание пайщиков кооперативных участков, Совет и Правление общества.</w:t>
      </w:r>
    </w:p>
    <w:p w:rsidR="00F953D6" w:rsidRPr="004A4673" w:rsidRDefault="00F953D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Контроль за деятельностью общества осуществляет ревизионная комиссия.</w:t>
      </w:r>
    </w:p>
    <w:p w:rsidR="00F953D6" w:rsidRPr="004A4673" w:rsidRDefault="00F953D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Порядок реорганизации и ликвидации общества осуществляется по решению общего собрания уполномоченных общества.</w:t>
      </w:r>
    </w:p>
    <w:p w:rsidR="00F953D6" w:rsidRPr="004A4673" w:rsidRDefault="00F953D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Данные о торговой деятельности липецкого районного потребительского общества представлены в таблице 5.</w:t>
      </w:r>
    </w:p>
    <w:p w:rsidR="00C1786F" w:rsidRPr="004A4673" w:rsidRDefault="00C1786F" w:rsidP="00C1786F">
      <w:pPr>
        <w:widowControl/>
        <w:shd w:val="clear" w:color="000000" w:fill="auto"/>
        <w:suppressAutoHyphens/>
        <w:spacing w:line="360" w:lineRule="auto"/>
        <w:ind w:firstLine="709"/>
        <w:jc w:val="right"/>
        <w:rPr>
          <w:color w:val="000000"/>
          <w:sz w:val="28"/>
          <w:szCs w:val="28"/>
        </w:rPr>
      </w:pPr>
    </w:p>
    <w:p w:rsidR="00F953D6" w:rsidRPr="004A4673" w:rsidRDefault="00C1786F" w:rsidP="00C1786F">
      <w:pPr>
        <w:widowControl/>
        <w:shd w:val="clear" w:color="000000" w:fill="auto"/>
        <w:suppressAutoHyphens/>
        <w:spacing w:line="360" w:lineRule="auto"/>
        <w:ind w:firstLine="709"/>
        <w:jc w:val="right"/>
        <w:rPr>
          <w:color w:val="000000"/>
          <w:sz w:val="28"/>
          <w:szCs w:val="28"/>
        </w:rPr>
      </w:pPr>
      <w:r w:rsidRPr="004A4673">
        <w:rPr>
          <w:color w:val="000000"/>
          <w:sz w:val="28"/>
          <w:szCs w:val="28"/>
        </w:rPr>
        <w:br w:type="page"/>
      </w:r>
      <w:r w:rsidR="00D63DB0" w:rsidRPr="004A4673">
        <w:rPr>
          <w:color w:val="000000"/>
          <w:sz w:val="28"/>
          <w:szCs w:val="28"/>
        </w:rPr>
        <w:t>Таблица 5</w:t>
      </w:r>
    </w:p>
    <w:p w:rsidR="00F953D6" w:rsidRPr="004A4673" w:rsidRDefault="00F953D6" w:rsidP="00C1786F">
      <w:pPr>
        <w:widowControl/>
        <w:shd w:val="clear" w:color="000000" w:fill="auto"/>
        <w:suppressAutoHyphens/>
        <w:spacing w:line="360" w:lineRule="auto"/>
        <w:jc w:val="center"/>
        <w:rPr>
          <w:b/>
          <w:color w:val="000000"/>
          <w:sz w:val="28"/>
          <w:szCs w:val="28"/>
        </w:rPr>
      </w:pPr>
      <w:r w:rsidRPr="004A4673">
        <w:rPr>
          <w:b/>
          <w:color w:val="000000"/>
          <w:sz w:val="28"/>
          <w:szCs w:val="28"/>
        </w:rPr>
        <w:t>Данные о торговой деятельности липецкого районного потребительского общества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4253"/>
      </w:tblGrid>
      <w:tr w:rsidR="00F953D6" w:rsidRPr="004A4673" w:rsidTr="004A4673">
        <w:trPr>
          <w:jc w:val="center"/>
        </w:trPr>
        <w:tc>
          <w:tcPr>
            <w:tcW w:w="4219"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Наименование предприятия</w:t>
            </w:r>
          </w:p>
        </w:tc>
        <w:tc>
          <w:tcPr>
            <w:tcW w:w="4253"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Липецкое районное потребительское общество (РАЙПО)</w:t>
            </w:r>
          </w:p>
        </w:tc>
      </w:tr>
      <w:tr w:rsidR="00F953D6" w:rsidRPr="004A4673" w:rsidTr="004A4673">
        <w:trPr>
          <w:jc w:val="center"/>
        </w:trPr>
        <w:tc>
          <w:tcPr>
            <w:tcW w:w="4219"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Вид деятельности</w:t>
            </w:r>
          </w:p>
        </w:tc>
        <w:tc>
          <w:tcPr>
            <w:tcW w:w="4253"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Розничная торговля продовольственными товарами</w:t>
            </w:r>
          </w:p>
        </w:tc>
      </w:tr>
      <w:tr w:rsidR="00F953D6" w:rsidRPr="004A4673" w:rsidTr="004A4673">
        <w:trPr>
          <w:jc w:val="center"/>
        </w:trPr>
        <w:tc>
          <w:tcPr>
            <w:tcW w:w="4219"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Число магазинов предлагающие товары повседневного спроса</w:t>
            </w:r>
          </w:p>
        </w:tc>
        <w:tc>
          <w:tcPr>
            <w:tcW w:w="4253"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70</w:t>
            </w:r>
          </w:p>
        </w:tc>
      </w:tr>
      <w:tr w:rsidR="00F953D6" w:rsidRPr="004A4673" w:rsidTr="004A4673">
        <w:trPr>
          <w:jc w:val="center"/>
        </w:trPr>
        <w:tc>
          <w:tcPr>
            <w:tcW w:w="4219"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Часы работы магазинов</w:t>
            </w:r>
          </w:p>
        </w:tc>
        <w:tc>
          <w:tcPr>
            <w:tcW w:w="4253"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с 8-00 до 20-00</w:t>
            </w:r>
          </w:p>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(перерыв с 14-00 до 14-30)</w:t>
            </w:r>
          </w:p>
        </w:tc>
      </w:tr>
      <w:tr w:rsidR="00F953D6" w:rsidRPr="004A4673" w:rsidTr="004A4673">
        <w:trPr>
          <w:jc w:val="center"/>
        </w:trPr>
        <w:tc>
          <w:tcPr>
            <w:tcW w:w="4219"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Режим работы магазинов</w:t>
            </w:r>
          </w:p>
        </w:tc>
        <w:tc>
          <w:tcPr>
            <w:tcW w:w="4253"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Без выходных</w:t>
            </w:r>
          </w:p>
        </w:tc>
      </w:tr>
      <w:tr w:rsidR="00F953D6" w:rsidRPr="004A4673" w:rsidTr="004A4673">
        <w:trPr>
          <w:jc w:val="center"/>
        </w:trPr>
        <w:tc>
          <w:tcPr>
            <w:tcW w:w="4219"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Общая численность работников в среднем по магазину, чел.</w:t>
            </w:r>
          </w:p>
        </w:tc>
        <w:tc>
          <w:tcPr>
            <w:tcW w:w="4253"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12 человек</w:t>
            </w:r>
          </w:p>
        </w:tc>
      </w:tr>
    </w:tbl>
    <w:p w:rsidR="00F953D6" w:rsidRPr="004A4673" w:rsidRDefault="00F953D6" w:rsidP="00C1786F">
      <w:pPr>
        <w:widowControl/>
        <w:shd w:val="clear" w:color="000000" w:fill="auto"/>
        <w:tabs>
          <w:tab w:val="left" w:pos="6413"/>
        </w:tabs>
        <w:suppressAutoHyphens/>
        <w:spacing w:line="360" w:lineRule="auto"/>
        <w:ind w:firstLine="709"/>
        <w:jc w:val="right"/>
        <w:rPr>
          <w:color w:val="000000"/>
          <w:sz w:val="28"/>
          <w:szCs w:val="28"/>
        </w:rPr>
      </w:pPr>
    </w:p>
    <w:p w:rsidR="00C1786F" w:rsidRPr="004A4673" w:rsidRDefault="00F953D6" w:rsidP="00C1786F">
      <w:pPr>
        <w:widowControl/>
        <w:shd w:val="clear" w:color="000000" w:fill="auto"/>
        <w:tabs>
          <w:tab w:val="left" w:pos="6413"/>
        </w:tabs>
        <w:suppressAutoHyphens/>
        <w:spacing w:line="360" w:lineRule="auto"/>
        <w:ind w:firstLine="709"/>
        <w:jc w:val="both"/>
        <w:rPr>
          <w:color w:val="000000"/>
          <w:sz w:val="28"/>
          <w:szCs w:val="28"/>
        </w:rPr>
      </w:pPr>
      <w:r w:rsidRPr="004A4673">
        <w:rPr>
          <w:color w:val="000000"/>
          <w:sz w:val="28"/>
          <w:szCs w:val="28"/>
        </w:rPr>
        <w:t xml:space="preserve">По товарной специализации магазины </w:t>
      </w:r>
      <w:r w:rsidR="00B3119B" w:rsidRPr="004A4673">
        <w:rPr>
          <w:color w:val="000000"/>
          <w:sz w:val="28"/>
          <w:szCs w:val="28"/>
        </w:rPr>
        <w:t>товаров повседнев</w:t>
      </w:r>
      <w:r w:rsidR="005C7FE1" w:rsidRPr="004A4673">
        <w:rPr>
          <w:color w:val="000000"/>
          <w:sz w:val="28"/>
          <w:szCs w:val="28"/>
        </w:rPr>
        <w:t>но</w:t>
      </w:r>
      <w:r w:rsidR="00B3119B" w:rsidRPr="004A4673">
        <w:rPr>
          <w:color w:val="000000"/>
          <w:sz w:val="28"/>
          <w:szCs w:val="28"/>
        </w:rPr>
        <w:t xml:space="preserve">го спроса </w:t>
      </w:r>
      <w:r w:rsidRPr="004A4673">
        <w:rPr>
          <w:color w:val="000000"/>
          <w:sz w:val="28"/>
          <w:szCs w:val="28"/>
        </w:rPr>
        <w:t>«ТПС» Липецкого районного</w:t>
      </w:r>
      <w:r w:rsidR="00B3119B" w:rsidRPr="004A4673">
        <w:rPr>
          <w:color w:val="000000"/>
          <w:sz w:val="28"/>
          <w:szCs w:val="28"/>
        </w:rPr>
        <w:t xml:space="preserve"> </w:t>
      </w:r>
      <w:r w:rsidRPr="004A4673">
        <w:rPr>
          <w:color w:val="000000"/>
          <w:sz w:val="28"/>
          <w:szCs w:val="28"/>
        </w:rPr>
        <w:t>потребительского общества можно отнести к торговым предприятиям,</w:t>
      </w:r>
      <w:r w:rsidR="00B3119B" w:rsidRPr="004A4673">
        <w:rPr>
          <w:color w:val="000000"/>
          <w:sz w:val="28"/>
          <w:szCs w:val="28"/>
        </w:rPr>
        <w:t xml:space="preserve"> </w:t>
      </w:r>
      <w:r w:rsidRPr="004A4673">
        <w:rPr>
          <w:color w:val="000000"/>
          <w:sz w:val="28"/>
          <w:szCs w:val="28"/>
        </w:rPr>
        <w:t>объединяющи</w:t>
      </w:r>
      <w:r w:rsidR="003B43EE" w:rsidRPr="004A4673">
        <w:rPr>
          <w:color w:val="000000"/>
          <w:sz w:val="28"/>
          <w:szCs w:val="28"/>
        </w:rPr>
        <w:t>м</w:t>
      </w:r>
      <w:r w:rsidRPr="004A4673">
        <w:rPr>
          <w:color w:val="000000"/>
          <w:sz w:val="28"/>
          <w:szCs w:val="28"/>
        </w:rPr>
        <w:t xml:space="preserve"> несколько товарных групп, родственных по общности спроса и удовлетворяющи</w:t>
      </w:r>
      <w:r w:rsidR="003B43EE" w:rsidRPr="004A4673">
        <w:rPr>
          <w:color w:val="000000"/>
          <w:sz w:val="28"/>
          <w:szCs w:val="28"/>
        </w:rPr>
        <w:t>м</w:t>
      </w:r>
      <w:r w:rsidR="004D3D23" w:rsidRPr="004A4673">
        <w:rPr>
          <w:color w:val="000000"/>
          <w:sz w:val="28"/>
          <w:szCs w:val="28"/>
        </w:rPr>
        <w:t xml:space="preserve">и </w:t>
      </w:r>
      <w:r w:rsidRPr="004A4673">
        <w:rPr>
          <w:color w:val="000000"/>
          <w:sz w:val="28"/>
          <w:szCs w:val="28"/>
        </w:rPr>
        <w:t>потребност</w:t>
      </w:r>
      <w:r w:rsidR="007D0351" w:rsidRPr="004A4673">
        <w:rPr>
          <w:color w:val="000000"/>
          <w:sz w:val="28"/>
          <w:szCs w:val="28"/>
        </w:rPr>
        <w:t>и первой необходимости</w:t>
      </w:r>
      <w:r w:rsidRPr="004A4673">
        <w:rPr>
          <w:color w:val="000000"/>
          <w:sz w:val="28"/>
          <w:szCs w:val="28"/>
        </w:rPr>
        <w:t xml:space="preserve"> (торговля продовольственными товарами).</w:t>
      </w:r>
    </w:p>
    <w:p w:rsidR="00F953D6" w:rsidRPr="004A4673" w:rsidRDefault="00F953D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В</w:t>
      </w:r>
      <w:r w:rsidR="00C1786F" w:rsidRPr="004A4673">
        <w:rPr>
          <w:color w:val="000000"/>
          <w:sz w:val="28"/>
          <w:szCs w:val="28"/>
        </w:rPr>
        <w:t xml:space="preserve"> </w:t>
      </w:r>
      <w:r w:rsidRPr="004A4673">
        <w:rPr>
          <w:color w:val="000000"/>
          <w:sz w:val="28"/>
          <w:szCs w:val="28"/>
        </w:rPr>
        <w:t>основном</w:t>
      </w:r>
      <w:r w:rsidR="00C1786F" w:rsidRPr="004A4673">
        <w:rPr>
          <w:color w:val="000000"/>
          <w:sz w:val="28"/>
          <w:szCs w:val="28"/>
        </w:rPr>
        <w:t xml:space="preserve"> </w:t>
      </w:r>
      <w:r w:rsidRPr="004A4673">
        <w:rPr>
          <w:color w:val="000000"/>
          <w:sz w:val="28"/>
          <w:szCs w:val="28"/>
        </w:rPr>
        <w:t>в</w:t>
      </w:r>
      <w:r w:rsidR="00C1786F" w:rsidRPr="004A4673">
        <w:rPr>
          <w:color w:val="000000"/>
          <w:sz w:val="28"/>
          <w:szCs w:val="28"/>
        </w:rPr>
        <w:t xml:space="preserve"> </w:t>
      </w:r>
      <w:r w:rsidRPr="004A4673">
        <w:rPr>
          <w:color w:val="000000"/>
          <w:sz w:val="28"/>
          <w:szCs w:val="28"/>
        </w:rPr>
        <w:t>предприятиях</w:t>
      </w:r>
      <w:r w:rsidR="00C1786F" w:rsidRPr="004A4673">
        <w:rPr>
          <w:color w:val="000000"/>
          <w:sz w:val="28"/>
          <w:szCs w:val="28"/>
        </w:rPr>
        <w:t xml:space="preserve"> </w:t>
      </w:r>
      <w:r w:rsidRPr="004A4673">
        <w:rPr>
          <w:color w:val="000000"/>
          <w:sz w:val="28"/>
          <w:szCs w:val="28"/>
        </w:rPr>
        <w:t>розничной</w:t>
      </w:r>
      <w:r w:rsidR="00C1786F" w:rsidRPr="004A4673">
        <w:rPr>
          <w:color w:val="000000"/>
          <w:sz w:val="28"/>
          <w:szCs w:val="28"/>
        </w:rPr>
        <w:t xml:space="preserve"> </w:t>
      </w:r>
      <w:r w:rsidRPr="004A4673">
        <w:rPr>
          <w:color w:val="000000"/>
          <w:sz w:val="28"/>
          <w:szCs w:val="28"/>
        </w:rPr>
        <w:t>торговли</w:t>
      </w:r>
      <w:r w:rsidR="00C1786F" w:rsidRPr="004A4673">
        <w:rPr>
          <w:color w:val="000000"/>
          <w:sz w:val="28"/>
          <w:szCs w:val="28"/>
        </w:rPr>
        <w:t xml:space="preserve"> </w:t>
      </w:r>
      <w:r w:rsidRPr="004A4673">
        <w:rPr>
          <w:color w:val="000000"/>
          <w:sz w:val="28"/>
          <w:szCs w:val="28"/>
        </w:rPr>
        <w:t>существует четыре отдела:</w:t>
      </w:r>
    </w:p>
    <w:p w:rsidR="00F953D6" w:rsidRPr="004A4673" w:rsidRDefault="00F953D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w:t>
      </w:r>
      <w:r w:rsidR="00C1786F" w:rsidRPr="004A4673">
        <w:rPr>
          <w:color w:val="000000"/>
          <w:sz w:val="28"/>
          <w:szCs w:val="28"/>
        </w:rPr>
        <w:t xml:space="preserve"> </w:t>
      </w:r>
      <w:r w:rsidR="003B43EE" w:rsidRPr="004A4673">
        <w:rPr>
          <w:color w:val="000000"/>
          <w:sz w:val="28"/>
          <w:szCs w:val="28"/>
        </w:rPr>
        <w:t>«</w:t>
      </w:r>
      <w:r w:rsidRPr="004A4673">
        <w:rPr>
          <w:color w:val="000000"/>
          <w:sz w:val="28"/>
          <w:szCs w:val="28"/>
        </w:rPr>
        <w:t>Хлебный</w:t>
      </w:r>
      <w:r w:rsidR="003B43EE" w:rsidRPr="004A4673">
        <w:rPr>
          <w:color w:val="000000"/>
          <w:sz w:val="28"/>
          <w:szCs w:val="28"/>
        </w:rPr>
        <w:t>»</w:t>
      </w:r>
      <w:r w:rsidRPr="004A4673">
        <w:rPr>
          <w:color w:val="000000"/>
          <w:sz w:val="28"/>
          <w:szCs w:val="28"/>
        </w:rPr>
        <w:t>;</w:t>
      </w:r>
    </w:p>
    <w:p w:rsidR="00F953D6" w:rsidRPr="004A4673" w:rsidRDefault="003B43EE" w:rsidP="00C1786F">
      <w:pPr>
        <w:widowControl/>
        <w:numPr>
          <w:ilvl w:val="0"/>
          <w:numId w:val="13"/>
        </w:numPr>
        <w:shd w:val="clear" w:color="000000" w:fill="auto"/>
        <w:tabs>
          <w:tab w:val="left" w:pos="1450"/>
        </w:tabs>
        <w:suppressAutoHyphens/>
        <w:spacing w:line="360" w:lineRule="auto"/>
        <w:ind w:firstLine="709"/>
        <w:jc w:val="both"/>
        <w:rPr>
          <w:color w:val="000000"/>
          <w:sz w:val="28"/>
          <w:szCs w:val="28"/>
        </w:rPr>
      </w:pPr>
      <w:r w:rsidRPr="004A4673">
        <w:rPr>
          <w:color w:val="000000"/>
          <w:sz w:val="28"/>
          <w:szCs w:val="28"/>
        </w:rPr>
        <w:t>«</w:t>
      </w:r>
      <w:r w:rsidR="00F953D6" w:rsidRPr="004A4673">
        <w:rPr>
          <w:color w:val="000000"/>
          <w:sz w:val="28"/>
          <w:szCs w:val="28"/>
        </w:rPr>
        <w:t>Мясо</w:t>
      </w:r>
      <w:r w:rsidRPr="004A4673">
        <w:rPr>
          <w:color w:val="000000"/>
          <w:sz w:val="28"/>
          <w:szCs w:val="28"/>
        </w:rPr>
        <w:t>-</w:t>
      </w:r>
      <w:r w:rsidR="00F953D6" w:rsidRPr="004A4673">
        <w:rPr>
          <w:color w:val="000000"/>
          <w:sz w:val="28"/>
          <w:szCs w:val="28"/>
        </w:rPr>
        <w:t>рыба</w:t>
      </w:r>
      <w:r w:rsidRPr="004A4673">
        <w:rPr>
          <w:color w:val="000000"/>
          <w:sz w:val="28"/>
          <w:szCs w:val="28"/>
        </w:rPr>
        <w:t>»</w:t>
      </w:r>
      <w:r w:rsidR="00F953D6" w:rsidRPr="004A4673">
        <w:rPr>
          <w:color w:val="000000"/>
          <w:sz w:val="28"/>
          <w:szCs w:val="28"/>
        </w:rPr>
        <w:t>;</w:t>
      </w:r>
    </w:p>
    <w:p w:rsidR="00F953D6" w:rsidRPr="004A4673" w:rsidRDefault="003B43EE" w:rsidP="00C1786F">
      <w:pPr>
        <w:widowControl/>
        <w:numPr>
          <w:ilvl w:val="0"/>
          <w:numId w:val="13"/>
        </w:numPr>
        <w:shd w:val="clear" w:color="000000" w:fill="auto"/>
        <w:tabs>
          <w:tab w:val="left" w:pos="1450"/>
        </w:tabs>
        <w:suppressAutoHyphens/>
        <w:spacing w:line="360" w:lineRule="auto"/>
        <w:ind w:firstLine="709"/>
        <w:jc w:val="both"/>
        <w:rPr>
          <w:color w:val="000000"/>
          <w:sz w:val="28"/>
          <w:szCs w:val="28"/>
        </w:rPr>
      </w:pPr>
      <w:r w:rsidRPr="004A4673">
        <w:rPr>
          <w:color w:val="000000"/>
          <w:sz w:val="28"/>
          <w:szCs w:val="28"/>
        </w:rPr>
        <w:t>«</w:t>
      </w:r>
      <w:r w:rsidR="00F953D6" w:rsidRPr="004A4673">
        <w:rPr>
          <w:color w:val="000000"/>
          <w:sz w:val="28"/>
          <w:szCs w:val="28"/>
        </w:rPr>
        <w:t>Молочные продукты</w:t>
      </w:r>
      <w:r w:rsidRPr="004A4673">
        <w:rPr>
          <w:color w:val="000000"/>
          <w:sz w:val="28"/>
          <w:szCs w:val="28"/>
        </w:rPr>
        <w:t>»</w:t>
      </w:r>
      <w:r w:rsidR="00F953D6" w:rsidRPr="004A4673">
        <w:rPr>
          <w:color w:val="000000"/>
          <w:sz w:val="28"/>
          <w:szCs w:val="28"/>
        </w:rPr>
        <w:t>;</w:t>
      </w:r>
    </w:p>
    <w:p w:rsidR="00F953D6" w:rsidRPr="004A4673" w:rsidRDefault="003B43EE" w:rsidP="00C1786F">
      <w:pPr>
        <w:widowControl/>
        <w:numPr>
          <w:ilvl w:val="0"/>
          <w:numId w:val="13"/>
        </w:numPr>
        <w:shd w:val="clear" w:color="000000" w:fill="auto"/>
        <w:tabs>
          <w:tab w:val="left" w:pos="1450"/>
        </w:tabs>
        <w:suppressAutoHyphens/>
        <w:spacing w:line="360" w:lineRule="auto"/>
        <w:ind w:firstLine="709"/>
        <w:jc w:val="both"/>
        <w:rPr>
          <w:color w:val="000000"/>
          <w:sz w:val="28"/>
          <w:szCs w:val="28"/>
        </w:rPr>
      </w:pPr>
      <w:r w:rsidRPr="004A4673">
        <w:rPr>
          <w:color w:val="000000"/>
          <w:sz w:val="28"/>
          <w:szCs w:val="28"/>
        </w:rPr>
        <w:t>«</w:t>
      </w:r>
      <w:r w:rsidR="00F953D6" w:rsidRPr="004A4673">
        <w:rPr>
          <w:color w:val="000000"/>
          <w:sz w:val="28"/>
          <w:szCs w:val="28"/>
        </w:rPr>
        <w:t>Овощи</w:t>
      </w:r>
      <w:r w:rsidRPr="004A4673">
        <w:rPr>
          <w:color w:val="000000"/>
          <w:sz w:val="28"/>
          <w:szCs w:val="28"/>
        </w:rPr>
        <w:t>-</w:t>
      </w:r>
      <w:r w:rsidR="00F953D6" w:rsidRPr="004A4673">
        <w:rPr>
          <w:color w:val="000000"/>
          <w:sz w:val="28"/>
          <w:szCs w:val="28"/>
        </w:rPr>
        <w:t>фрукты</w:t>
      </w:r>
      <w:r w:rsidRPr="004A4673">
        <w:rPr>
          <w:color w:val="000000"/>
          <w:sz w:val="28"/>
          <w:szCs w:val="28"/>
        </w:rPr>
        <w:t>»</w:t>
      </w:r>
      <w:r w:rsidR="00F953D6" w:rsidRPr="004A4673">
        <w:rPr>
          <w:color w:val="000000"/>
          <w:sz w:val="28"/>
          <w:szCs w:val="28"/>
        </w:rPr>
        <w:t>.</w:t>
      </w:r>
    </w:p>
    <w:p w:rsidR="00F953D6" w:rsidRPr="004A4673" w:rsidRDefault="00F953D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Товарная специализация магазинов дает определенные преимущества:</w:t>
      </w:r>
    </w:p>
    <w:p w:rsidR="00F953D6" w:rsidRPr="004A4673" w:rsidRDefault="00F953D6" w:rsidP="00C1786F">
      <w:pPr>
        <w:widowControl/>
        <w:numPr>
          <w:ilvl w:val="0"/>
          <w:numId w:val="6"/>
        </w:numPr>
        <w:shd w:val="clear" w:color="000000" w:fill="auto"/>
        <w:tabs>
          <w:tab w:val="left" w:pos="370"/>
        </w:tabs>
        <w:suppressAutoHyphens/>
        <w:spacing w:line="360" w:lineRule="auto"/>
        <w:ind w:firstLine="709"/>
        <w:jc w:val="both"/>
        <w:rPr>
          <w:color w:val="000000"/>
          <w:sz w:val="28"/>
          <w:szCs w:val="28"/>
        </w:rPr>
      </w:pPr>
      <w:r w:rsidRPr="004A4673">
        <w:rPr>
          <w:color w:val="000000"/>
          <w:sz w:val="28"/>
          <w:szCs w:val="28"/>
        </w:rPr>
        <w:t>обеспечивает концентрацию ассорт</w:t>
      </w:r>
      <w:r w:rsidR="001A3B7C" w:rsidRPr="004A4673">
        <w:rPr>
          <w:color w:val="000000"/>
          <w:sz w:val="28"/>
          <w:szCs w:val="28"/>
        </w:rPr>
        <w:t xml:space="preserve">имента отдельных групп товаров и </w:t>
      </w:r>
      <w:r w:rsidRPr="004A4673">
        <w:rPr>
          <w:color w:val="000000"/>
          <w:sz w:val="28"/>
          <w:szCs w:val="28"/>
        </w:rPr>
        <w:t>создает условия для выбора необходимого товара;</w:t>
      </w:r>
    </w:p>
    <w:p w:rsidR="00F953D6" w:rsidRPr="004A4673" w:rsidRDefault="00F953D6" w:rsidP="00C1786F">
      <w:pPr>
        <w:widowControl/>
        <w:numPr>
          <w:ilvl w:val="0"/>
          <w:numId w:val="6"/>
        </w:numPr>
        <w:shd w:val="clear" w:color="000000" w:fill="auto"/>
        <w:tabs>
          <w:tab w:val="left" w:pos="370"/>
        </w:tabs>
        <w:suppressAutoHyphens/>
        <w:spacing w:line="360" w:lineRule="auto"/>
        <w:ind w:firstLine="709"/>
        <w:jc w:val="both"/>
        <w:rPr>
          <w:color w:val="000000"/>
          <w:sz w:val="28"/>
          <w:szCs w:val="28"/>
        </w:rPr>
      </w:pPr>
      <w:r w:rsidRPr="004A4673">
        <w:rPr>
          <w:color w:val="000000"/>
          <w:sz w:val="28"/>
          <w:szCs w:val="28"/>
        </w:rPr>
        <w:t>способствует повышению качества обслуживания благодаря более высокой квалификации персонала;</w:t>
      </w:r>
    </w:p>
    <w:p w:rsidR="00F953D6" w:rsidRPr="004A4673" w:rsidRDefault="00F953D6" w:rsidP="00C1786F">
      <w:pPr>
        <w:widowControl/>
        <w:numPr>
          <w:ilvl w:val="0"/>
          <w:numId w:val="6"/>
        </w:numPr>
        <w:shd w:val="clear" w:color="000000" w:fill="auto"/>
        <w:tabs>
          <w:tab w:val="left" w:pos="370"/>
        </w:tabs>
        <w:suppressAutoHyphens/>
        <w:spacing w:line="360" w:lineRule="auto"/>
        <w:ind w:firstLine="709"/>
        <w:jc w:val="both"/>
        <w:rPr>
          <w:color w:val="000000"/>
          <w:sz w:val="28"/>
          <w:szCs w:val="28"/>
        </w:rPr>
      </w:pPr>
      <w:r w:rsidRPr="004A4673">
        <w:rPr>
          <w:color w:val="000000"/>
          <w:sz w:val="28"/>
          <w:szCs w:val="28"/>
        </w:rPr>
        <w:t>улучшает коммерческие связи торговли с поставщиками на основе более глубокого изучения рынка, усиления влияния торговли на производство и повышение качества товаров;</w:t>
      </w:r>
    </w:p>
    <w:p w:rsidR="00F953D6" w:rsidRPr="004A4673" w:rsidRDefault="00F953D6" w:rsidP="00C1786F">
      <w:pPr>
        <w:widowControl/>
        <w:numPr>
          <w:ilvl w:val="0"/>
          <w:numId w:val="6"/>
        </w:numPr>
        <w:shd w:val="clear" w:color="000000" w:fill="auto"/>
        <w:tabs>
          <w:tab w:val="left" w:pos="370"/>
        </w:tabs>
        <w:suppressAutoHyphens/>
        <w:spacing w:line="360" w:lineRule="auto"/>
        <w:ind w:firstLine="709"/>
        <w:jc w:val="both"/>
        <w:rPr>
          <w:color w:val="000000"/>
          <w:sz w:val="28"/>
          <w:szCs w:val="28"/>
        </w:rPr>
      </w:pPr>
      <w:r w:rsidRPr="004A4673">
        <w:rPr>
          <w:color w:val="000000"/>
          <w:sz w:val="28"/>
          <w:szCs w:val="28"/>
        </w:rPr>
        <w:t>способствует внедрению современных методов обслуживания, современной торговой технологии, обеспечивающих эффективность реализации товаров.</w:t>
      </w:r>
    </w:p>
    <w:p w:rsidR="00F953D6" w:rsidRPr="004A4673" w:rsidRDefault="00F953D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Рентабельная работа магазинов, повышение качества торгового обслуживания населения, рациональная организация торгово-технологического процесса во многом зависят от их устройства, внутренней планировки и оборудования.</w:t>
      </w:r>
      <w:r w:rsidR="0009176E" w:rsidRPr="004A4673">
        <w:rPr>
          <w:color w:val="000000"/>
          <w:sz w:val="28"/>
          <w:szCs w:val="28"/>
        </w:rPr>
        <w:t xml:space="preserve"> </w:t>
      </w:r>
      <w:r w:rsidRPr="004A4673">
        <w:rPr>
          <w:color w:val="000000"/>
          <w:sz w:val="28"/>
          <w:szCs w:val="28"/>
        </w:rPr>
        <w:t xml:space="preserve">По методу обслуживания покупателей </w:t>
      </w:r>
      <w:r w:rsidR="00CA38ED" w:rsidRPr="004A4673">
        <w:rPr>
          <w:color w:val="000000"/>
          <w:sz w:val="28"/>
          <w:szCs w:val="28"/>
        </w:rPr>
        <w:t>−</w:t>
      </w:r>
      <w:r w:rsidRPr="004A4673">
        <w:rPr>
          <w:color w:val="000000"/>
          <w:sz w:val="28"/>
          <w:szCs w:val="28"/>
        </w:rPr>
        <w:t xml:space="preserve"> индивидуальное обслуживание покупателей.</w:t>
      </w:r>
    </w:p>
    <w:p w:rsidR="00F953D6" w:rsidRPr="004A4673" w:rsidRDefault="00F953D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Главной задачей данных предприятий является хозяйственная деятельность, направленная на получение прибыли и удовлетворения спроса населения.</w:t>
      </w:r>
    </w:p>
    <w:p w:rsidR="00F953D6" w:rsidRPr="004A4673" w:rsidRDefault="00F953D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Липецкое райпо старается использовать все возможности для получения дохода и тем самым прибыли.</w:t>
      </w:r>
      <w:r w:rsidR="006E501D" w:rsidRPr="004A4673">
        <w:rPr>
          <w:color w:val="000000"/>
          <w:sz w:val="28"/>
          <w:szCs w:val="28"/>
        </w:rPr>
        <w:t xml:space="preserve"> Экономическая деятельность</w:t>
      </w:r>
      <w:r w:rsidRPr="004A4673">
        <w:rPr>
          <w:color w:val="000000"/>
          <w:sz w:val="28"/>
          <w:szCs w:val="28"/>
        </w:rPr>
        <w:t xml:space="preserve"> </w:t>
      </w:r>
      <w:r w:rsidR="00661F69" w:rsidRPr="004A4673">
        <w:rPr>
          <w:color w:val="000000"/>
          <w:sz w:val="28"/>
          <w:szCs w:val="28"/>
        </w:rPr>
        <w:t>потребительского общества</w:t>
      </w:r>
      <w:r w:rsidRPr="004A4673">
        <w:rPr>
          <w:color w:val="000000"/>
          <w:sz w:val="28"/>
          <w:szCs w:val="28"/>
        </w:rPr>
        <w:t xml:space="preserve"> характеризуется товарооборотом, издержками обращения, прибылью</w:t>
      </w:r>
      <w:r w:rsidR="005B5881" w:rsidRPr="004A4673">
        <w:rPr>
          <w:color w:val="000000"/>
          <w:sz w:val="28"/>
          <w:szCs w:val="28"/>
        </w:rPr>
        <w:t xml:space="preserve"> (табл. 6)</w:t>
      </w:r>
      <w:r w:rsidRPr="004A4673">
        <w:rPr>
          <w:color w:val="000000"/>
          <w:sz w:val="28"/>
          <w:szCs w:val="28"/>
        </w:rPr>
        <w:t>.</w:t>
      </w:r>
    </w:p>
    <w:p w:rsidR="00C1786F" w:rsidRPr="004A4673" w:rsidRDefault="00C1786F" w:rsidP="00C1786F">
      <w:pPr>
        <w:widowControl/>
        <w:shd w:val="clear" w:color="000000" w:fill="auto"/>
        <w:suppressAutoHyphens/>
        <w:spacing w:line="360" w:lineRule="auto"/>
        <w:ind w:firstLine="709"/>
        <w:jc w:val="right"/>
        <w:rPr>
          <w:color w:val="000000"/>
          <w:sz w:val="28"/>
          <w:szCs w:val="28"/>
        </w:rPr>
      </w:pPr>
    </w:p>
    <w:p w:rsidR="00F953D6" w:rsidRPr="004A4673" w:rsidRDefault="00F953D6" w:rsidP="00C1786F">
      <w:pPr>
        <w:widowControl/>
        <w:shd w:val="clear" w:color="000000" w:fill="auto"/>
        <w:suppressAutoHyphens/>
        <w:spacing w:line="360" w:lineRule="auto"/>
        <w:ind w:firstLine="709"/>
        <w:jc w:val="right"/>
        <w:rPr>
          <w:color w:val="000000"/>
          <w:sz w:val="28"/>
          <w:szCs w:val="28"/>
        </w:rPr>
      </w:pPr>
      <w:r w:rsidRPr="004A4673">
        <w:rPr>
          <w:color w:val="000000"/>
          <w:sz w:val="28"/>
          <w:szCs w:val="28"/>
        </w:rPr>
        <w:t>Таблица 6</w:t>
      </w:r>
    </w:p>
    <w:p w:rsidR="00F953D6" w:rsidRPr="004A4673" w:rsidRDefault="00F953D6" w:rsidP="00C1786F">
      <w:pPr>
        <w:widowControl/>
        <w:shd w:val="clear" w:color="000000" w:fill="auto"/>
        <w:suppressAutoHyphens/>
        <w:spacing w:line="360" w:lineRule="auto"/>
        <w:jc w:val="center"/>
        <w:rPr>
          <w:b/>
          <w:color w:val="000000"/>
          <w:sz w:val="28"/>
          <w:szCs w:val="28"/>
        </w:rPr>
      </w:pPr>
      <w:r w:rsidRPr="004A4673">
        <w:rPr>
          <w:b/>
          <w:color w:val="000000"/>
          <w:sz w:val="28"/>
          <w:szCs w:val="28"/>
        </w:rPr>
        <w:t>Основные показатели торговой деятельности магазинов Липецкого районного потребительск</w:t>
      </w:r>
      <w:r w:rsidR="00B71B79" w:rsidRPr="004A4673">
        <w:rPr>
          <w:b/>
          <w:color w:val="000000"/>
          <w:sz w:val="28"/>
          <w:szCs w:val="28"/>
        </w:rPr>
        <w:t>ого общества за 2004- 2006 гг., т</w:t>
      </w:r>
      <w:r w:rsidRPr="004A4673">
        <w:rPr>
          <w:b/>
          <w:color w:val="000000"/>
          <w:sz w:val="28"/>
          <w:szCs w:val="28"/>
        </w:rPr>
        <w:t>ыс. руб.</w:t>
      </w:r>
    </w:p>
    <w:tbl>
      <w:tblPr>
        <w:tblW w:w="91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080"/>
        <w:gridCol w:w="980"/>
        <w:gridCol w:w="980"/>
        <w:gridCol w:w="1260"/>
        <w:gridCol w:w="1008"/>
        <w:gridCol w:w="989"/>
        <w:gridCol w:w="995"/>
      </w:tblGrid>
      <w:tr w:rsidR="00F953D6" w:rsidRPr="004A4673" w:rsidTr="004A4673">
        <w:trPr>
          <w:trHeight w:val="20"/>
          <w:jc w:val="center"/>
        </w:trPr>
        <w:tc>
          <w:tcPr>
            <w:tcW w:w="1809" w:type="dxa"/>
            <w:vMerge w:val="restart"/>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Наименование показателей</w:t>
            </w:r>
          </w:p>
        </w:tc>
        <w:tc>
          <w:tcPr>
            <w:tcW w:w="3040" w:type="dxa"/>
            <w:gridSpan w:val="3"/>
            <w:vMerge w:val="restart"/>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Годы</w:t>
            </w:r>
          </w:p>
        </w:tc>
        <w:tc>
          <w:tcPr>
            <w:tcW w:w="2268" w:type="dxa"/>
            <w:gridSpan w:val="2"/>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Отклонение</w:t>
            </w:r>
          </w:p>
        </w:tc>
        <w:tc>
          <w:tcPr>
            <w:tcW w:w="1984" w:type="dxa"/>
            <w:gridSpan w:val="2"/>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Динамика, %</w:t>
            </w:r>
          </w:p>
        </w:tc>
      </w:tr>
      <w:tr w:rsidR="00F953D6" w:rsidRPr="004A4673" w:rsidTr="004A4673">
        <w:trPr>
          <w:trHeight w:val="797"/>
          <w:jc w:val="center"/>
        </w:trPr>
        <w:tc>
          <w:tcPr>
            <w:tcW w:w="1809" w:type="dxa"/>
            <w:vMerge/>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p>
        </w:tc>
        <w:tc>
          <w:tcPr>
            <w:tcW w:w="3040" w:type="dxa"/>
            <w:gridSpan w:val="3"/>
            <w:vMerge/>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p>
        </w:tc>
        <w:tc>
          <w:tcPr>
            <w:tcW w:w="2268" w:type="dxa"/>
            <w:gridSpan w:val="2"/>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в сумме +;-</w:t>
            </w:r>
          </w:p>
        </w:tc>
        <w:tc>
          <w:tcPr>
            <w:tcW w:w="1984" w:type="dxa"/>
            <w:gridSpan w:val="2"/>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2006г. в % к</w:t>
            </w:r>
          </w:p>
        </w:tc>
      </w:tr>
      <w:tr w:rsidR="00F953D6" w:rsidRPr="004A4673" w:rsidTr="004A4673">
        <w:trPr>
          <w:trHeight w:val="480"/>
          <w:jc w:val="center"/>
        </w:trPr>
        <w:tc>
          <w:tcPr>
            <w:tcW w:w="1809" w:type="dxa"/>
            <w:vMerge/>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p>
        </w:tc>
        <w:tc>
          <w:tcPr>
            <w:tcW w:w="1080"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2004</w:t>
            </w:r>
          </w:p>
        </w:tc>
        <w:tc>
          <w:tcPr>
            <w:tcW w:w="980"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2005</w:t>
            </w:r>
          </w:p>
        </w:tc>
        <w:tc>
          <w:tcPr>
            <w:tcW w:w="980"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2006</w:t>
            </w:r>
          </w:p>
        </w:tc>
        <w:tc>
          <w:tcPr>
            <w:tcW w:w="1260"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2004г.</w:t>
            </w:r>
          </w:p>
        </w:tc>
        <w:tc>
          <w:tcPr>
            <w:tcW w:w="1008"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2005г.</w:t>
            </w:r>
          </w:p>
        </w:tc>
        <w:tc>
          <w:tcPr>
            <w:tcW w:w="989"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2004г.</w:t>
            </w:r>
          </w:p>
        </w:tc>
        <w:tc>
          <w:tcPr>
            <w:tcW w:w="995"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2005г.</w:t>
            </w:r>
          </w:p>
        </w:tc>
      </w:tr>
      <w:tr w:rsidR="00F953D6" w:rsidRPr="004A4673" w:rsidTr="004A4673">
        <w:trPr>
          <w:trHeight w:val="402"/>
          <w:jc w:val="center"/>
        </w:trPr>
        <w:tc>
          <w:tcPr>
            <w:tcW w:w="1809"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товарооборот</w:t>
            </w:r>
          </w:p>
        </w:tc>
        <w:tc>
          <w:tcPr>
            <w:tcW w:w="1080"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131032</w:t>
            </w:r>
          </w:p>
        </w:tc>
        <w:tc>
          <w:tcPr>
            <w:tcW w:w="980"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146547</w:t>
            </w:r>
          </w:p>
        </w:tc>
        <w:tc>
          <w:tcPr>
            <w:tcW w:w="980"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169947</w:t>
            </w:r>
          </w:p>
        </w:tc>
        <w:tc>
          <w:tcPr>
            <w:tcW w:w="1260"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+3891,5</w:t>
            </w:r>
          </w:p>
        </w:tc>
        <w:tc>
          <w:tcPr>
            <w:tcW w:w="1008"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+2340,0</w:t>
            </w:r>
          </w:p>
        </w:tc>
        <w:tc>
          <w:tcPr>
            <w:tcW w:w="989"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129,70</w:t>
            </w:r>
          </w:p>
        </w:tc>
        <w:tc>
          <w:tcPr>
            <w:tcW w:w="995"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115,97</w:t>
            </w:r>
          </w:p>
        </w:tc>
      </w:tr>
      <w:tr w:rsidR="00F953D6" w:rsidRPr="004A4673" w:rsidTr="004A4673">
        <w:trPr>
          <w:trHeight w:val="407"/>
          <w:jc w:val="center"/>
        </w:trPr>
        <w:tc>
          <w:tcPr>
            <w:tcW w:w="1809"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валовый доход</w:t>
            </w:r>
          </w:p>
        </w:tc>
        <w:tc>
          <w:tcPr>
            <w:tcW w:w="1080"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25703</w:t>
            </w:r>
          </w:p>
        </w:tc>
        <w:tc>
          <w:tcPr>
            <w:tcW w:w="980"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29867</w:t>
            </w:r>
          </w:p>
        </w:tc>
        <w:tc>
          <w:tcPr>
            <w:tcW w:w="980"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37586</w:t>
            </w:r>
          </w:p>
        </w:tc>
        <w:tc>
          <w:tcPr>
            <w:tcW w:w="1260"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+ 1188 3</w:t>
            </w:r>
          </w:p>
        </w:tc>
        <w:tc>
          <w:tcPr>
            <w:tcW w:w="1008"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+7719</w:t>
            </w:r>
          </w:p>
        </w:tc>
        <w:tc>
          <w:tcPr>
            <w:tcW w:w="989"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146,23</w:t>
            </w:r>
          </w:p>
        </w:tc>
        <w:tc>
          <w:tcPr>
            <w:tcW w:w="995"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125,84</w:t>
            </w:r>
          </w:p>
        </w:tc>
      </w:tr>
      <w:tr w:rsidR="00F953D6" w:rsidRPr="004A4673" w:rsidTr="004A4673">
        <w:trPr>
          <w:trHeight w:val="414"/>
          <w:jc w:val="center"/>
        </w:trPr>
        <w:tc>
          <w:tcPr>
            <w:tcW w:w="1809"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 xml:space="preserve">валовый доход, </w:t>
            </w:r>
            <w:r w:rsidRPr="004A4673">
              <w:rPr>
                <w:bCs/>
                <w:color w:val="000000"/>
                <w:szCs w:val="24"/>
              </w:rPr>
              <w:t>%</w:t>
            </w:r>
          </w:p>
        </w:tc>
        <w:tc>
          <w:tcPr>
            <w:tcW w:w="1080"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19,62</w:t>
            </w:r>
          </w:p>
        </w:tc>
        <w:tc>
          <w:tcPr>
            <w:tcW w:w="980"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20,38</w:t>
            </w:r>
          </w:p>
        </w:tc>
        <w:tc>
          <w:tcPr>
            <w:tcW w:w="980"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22,12</w:t>
            </w:r>
          </w:p>
        </w:tc>
        <w:tc>
          <w:tcPr>
            <w:tcW w:w="1260"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+2,5</w:t>
            </w:r>
          </w:p>
        </w:tc>
        <w:tc>
          <w:tcPr>
            <w:tcW w:w="1008"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+ 1,74</w:t>
            </w:r>
          </w:p>
        </w:tc>
        <w:tc>
          <w:tcPr>
            <w:tcW w:w="989"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p>
        </w:tc>
        <w:tc>
          <w:tcPr>
            <w:tcW w:w="995"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p>
        </w:tc>
      </w:tr>
      <w:tr w:rsidR="00F953D6" w:rsidRPr="004A4673" w:rsidTr="004A4673">
        <w:trPr>
          <w:trHeight w:val="406"/>
          <w:jc w:val="center"/>
        </w:trPr>
        <w:tc>
          <w:tcPr>
            <w:tcW w:w="1809"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издержки обращения</w:t>
            </w:r>
          </w:p>
        </w:tc>
        <w:tc>
          <w:tcPr>
            <w:tcW w:w="1080"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21885</w:t>
            </w:r>
          </w:p>
        </w:tc>
        <w:tc>
          <w:tcPr>
            <w:tcW w:w="980"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24160</w:t>
            </w:r>
          </w:p>
        </w:tc>
        <w:tc>
          <w:tcPr>
            <w:tcW w:w="980"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29812</w:t>
            </w:r>
          </w:p>
        </w:tc>
        <w:tc>
          <w:tcPr>
            <w:tcW w:w="1260"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+2275</w:t>
            </w:r>
          </w:p>
        </w:tc>
        <w:tc>
          <w:tcPr>
            <w:tcW w:w="1008"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+5652</w:t>
            </w:r>
          </w:p>
        </w:tc>
        <w:tc>
          <w:tcPr>
            <w:tcW w:w="989"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136,22</w:t>
            </w:r>
          </w:p>
        </w:tc>
        <w:tc>
          <w:tcPr>
            <w:tcW w:w="995"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123,39</w:t>
            </w:r>
          </w:p>
        </w:tc>
      </w:tr>
      <w:tr w:rsidR="00F953D6" w:rsidRPr="004A4673" w:rsidTr="004A4673">
        <w:trPr>
          <w:trHeight w:val="412"/>
          <w:jc w:val="center"/>
        </w:trPr>
        <w:tc>
          <w:tcPr>
            <w:tcW w:w="1809"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издержки обращения, %</w:t>
            </w:r>
          </w:p>
        </w:tc>
        <w:tc>
          <w:tcPr>
            <w:tcW w:w="1080"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16,70</w:t>
            </w:r>
          </w:p>
        </w:tc>
        <w:tc>
          <w:tcPr>
            <w:tcW w:w="980"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16,46</w:t>
            </w:r>
          </w:p>
        </w:tc>
        <w:tc>
          <w:tcPr>
            <w:tcW w:w="980"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17,54</w:t>
            </w:r>
          </w:p>
        </w:tc>
        <w:tc>
          <w:tcPr>
            <w:tcW w:w="1260"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+0,84</w:t>
            </w:r>
          </w:p>
        </w:tc>
        <w:tc>
          <w:tcPr>
            <w:tcW w:w="1008"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+ 1,05</w:t>
            </w:r>
          </w:p>
        </w:tc>
        <w:tc>
          <w:tcPr>
            <w:tcW w:w="989"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p>
        </w:tc>
        <w:tc>
          <w:tcPr>
            <w:tcW w:w="995"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p>
        </w:tc>
      </w:tr>
      <w:tr w:rsidR="00F953D6" w:rsidRPr="004A4673" w:rsidTr="004A4673">
        <w:trPr>
          <w:trHeight w:val="406"/>
          <w:jc w:val="center"/>
        </w:trPr>
        <w:tc>
          <w:tcPr>
            <w:tcW w:w="1809"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прибыль</w:t>
            </w:r>
          </w:p>
        </w:tc>
        <w:tc>
          <w:tcPr>
            <w:tcW w:w="1080"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3818</w:t>
            </w:r>
          </w:p>
        </w:tc>
        <w:tc>
          <w:tcPr>
            <w:tcW w:w="980"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5707</w:t>
            </w:r>
          </w:p>
        </w:tc>
        <w:tc>
          <w:tcPr>
            <w:tcW w:w="980"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7774</w:t>
            </w:r>
          </w:p>
        </w:tc>
        <w:tc>
          <w:tcPr>
            <w:tcW w:w="1260"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+3956</w:t>
            </w:r>
          </w:p>
        </w:tc>
        <w:tc>
          <w:tcPr>
            <w:tcW w:w="1008"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+2067</w:t>
            </w:r>
          </w:p>
        </w:tc>
        <w:tc>
          <w:tcPr>
            <w:tcW w:w="989"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203,61</w:t>
            </w:r>
          </w:p>
        </w:tc>
        <w:tc>
          <w:tcPr>
            <w:tcW w:w="995"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136,22</w:t>
            </w:r>
          </w:p>
        </w:tc>
      </w:tr>
      <w:tr w:rsidR="00F953D6" w:rsidRPr="004A4673" w:rsidTr="004A4673">
        <w:trPr>
          <w:trHeight w:val="20"/>
          <w:jc w:val="center"/>
        </w:trPr>
        <w:tc>
          <w:tcPr>
            <w:tcW w:w="1809"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рентабельность,</w:t>
            </w:r>
          </w:p>
          <w:p w:rsidR="00F953D6" w:rsidRPr="004A4673" w:rsidRDefault="00F953D6" w:rsidP="004A4673">
            <w:pPr>
              <w:widowControl/>
              <w:shd w:val="clear" w:color="000000" w:fill="auto"/>
              <w:suppressAutoHyphens/>
              <w:spacing w:line="360" w:lineRule="auto"/>
              <w:rPr>
                <w:color w:val="000000"/>
                <w:szCs w:val="24"/>
              </w:rPr>
            </w:pPr>
            <w:r w:rsidRPr="004A4673">
              <w:rPr>
                <w:bCs/>
                <w:color w:val="000000"/>
                <w:szCs w:val="24"/>
              </w:rPr>
              <w:t>%</w:t>
            </w:r>
          </w:p>
        </w:tc>
        <w:tc>
          <w:tcPr>
            <w:tcW w:w="1080"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2,91</w:t>
            </w:r>
          </w:p>
        </w:tc>
        <w:tc>
          <w:tcPr>
            <w:tcW w:w="980"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3,89</w:t>
            </w:r>
          </w:p>
        </w:tc>
        <w:tc>
          <w:tcPr>
            <w:tcW w:w="980"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4,57</w:t>
            </w:r>
          </w:p>
        </w:tc>
        <w:tc>
          <w:tcPr>
            <w:tcW w:w="1260"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+0,66</w:t>
            </w:r>
          </w:p>
        </w:tc>
        <w:tc>
          <w:tcPr>
            <w:tcW w:w="1008"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r w:rsidRPr="004A4673">
              <w:rPr>
                <w:color w:val="000000"/>
                <w:szCs w:val="24"/>
              </w:rPr>
              <w:t>+0,68</w:t>
            </w:r>
          </w:p>
        </w:tc>
        <w:tc>
          <w:tcPr>
            <w:tcW w:w="989"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p>
        </w:tc>
        <w:tc>
          <w:tcPr>
            <w:tcW w:w="995" w:type="dxa"/>
            <w:shd w:val="clear" w:color="auto" w:fill="auto"/>
            <w:vAlign w:val="center"/>
          </w:tcPr>
          <w:p w:rsidR="00F953D6" w:rsidRPr="004A4673" w:rsidRDefault="00F953D6" w:rsidP="004A4673">
            <w:pPr>
              <w:widowControl/>
              <w:shd w:val="clear" w:color="000000" w:fill="auto"/>
              <w:suppressAutoHyphens/>
              <w:spacing w:line="360" w:lineRule="auto"/>
              <w:rPr>
                <w:color w:val="000000"/>
                <w:szCs w:val="24"/>
              </w:rPr>
            </w:pPr>
          </w:p>
        </w:tc>
      </w:tr>
    </w:tbl>
    <w:p w:rsidR="00F953D6" w:rsidRPr="004A4673" w:rsidRDefault="00F953D6" w:rsidP="00C1786F">
      <w:pPr>
        <w:widowControl/>
        <w:shd w:val="clear" w:color="000000" w:fill="auto"/>
        <w:suppressAutoHyphens/>
        <w:spacing w:line="360" w:lineRule="auto"/>
        <w:ind w:firstLine="709"/>
        <w:jc w:val="right"/>
        <w:rPr>
          <w:color w:val="000000"/>
          <w:sz w:val="28"/>
          <w:szCs w:val="28"/>
        </w:rPr>
      </w:pPr>
    </w:p>
    <w:p w:rsidR="00F953D6" w:rsidRPr="004A4673" w:rsidRDefault="00F953D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Основным показателем, характеризующим деятельность торговых предприятий</w:t>
      </w:r>
      <w:r w:rsidR="006E7877" w:rsidRPr="004A4673">
        <w:rPr>
          <w:color w:val="000000"/>
          <w:sz w:val="28"/>
          <w:szCs w:val="28"/>
        </w:rPr>
        <w:t>,</w:t>
      </w:r>
      <w:r w:rsidRPr="004A4673">
        <w:rPr>
          <w:color w:val="000000"/>
          <w:sz w:val="28"/>
          <w:szCs w:val="28"/>
        </w:rPr>
        <w:t xml:space="preserve"> является розничный товарооборот. Липецкое районное потребительское общество по имеющимся магазинам «ТПС» имеет следующие данные о товарообороте.</w:t>
      </w:r>
    </w:p>
    <w:p w:rsidR="00F953D6" w:rsidRPr="004A4673" w:rsidRDefault="00F953D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В динамике товарооборот в 2004 году по сравнению с 2004 годом вырос на 11,8% или 15515 тыс. руб., а в 2006 году по сравнению с 2005 годом рост товарооборота составил </w:t>
      </w:r>
      <w:r w:rsidRPr="004A4673">
        <w:rPr>
          <w:iCs/>
          <w:color w:val="000000"/>
          <w:sz w:val="28"/>
          <w:szCs w:val="28"/>
        </w:rPr>
        <w:t xml:space="preserve">29,10% </w:t>
      </w:r>
      <w:r w:rsidRPr="004A4673">
        <w:rPr>
          <w:color w:val="000000"/>
          <w:sz w:val="28"/>
          <w:szCs w:val="28"/>
        </w:rPr>
        <w:t>или 38915тыс. руб.</w:t>
      </w:r>
    </w:p>
    <w:p w:rsidR="00457BD6" w:rsidRPr="004A4673" w:rsidRDefault="00457BD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Удельный</w:t>
      </w:r>
      <w:r w:rsidR="00C1786F" w:rsidRPr="004A4673">
        <w:rPr>
          <w:color w:val="000000"/>
          <w:sz w:val="28"/>
          <w:szCs w:val="28"/>
        </w:rPr>
        <w:t xml:space="preserve"> </w:t>
      </w:r>
      <w:r w:rsidRPr="004A4673">
        <w:rPr>
          <w:color w:val="000000"/>
          <w:sz w:val="28"/>
          <w:szCs w:val="28"/>
        </w:rPr>
        <w:t>вес</w:t>
      </w:r>
      <w:r w:rsidR="00C1786F" w:rsidRPr="004A4673">
        <w:rPr>
          <w:color w:val="000000"/>
          <w:sz w:val="28"/>
          <w:szCs w:val="28"/>
        </w:rPr>
        <w:t xml:space="preserve"> </w:t>
      </w:r>
      <w:r w:rsidRPr="004A4673">
        <w:rPr>
          <w:color w:val="000000"/>
          <w:sz w:val="28"/>
          <w:szCs w:val="28"/>
        </w:rPr>
        <w:t>оборота розничной торговли</w:t>
      </w:r>
      <w:r w:rsidR="00C1786F" w:rsidRPr="004A4673">
        <w:rPr>
          <w:color w:val="000000"/>
          <w:sz w:val="28"/>
          <w:szCs w:val="28"/>
        </w:rPr>
        <w:t xml:space="preserve"> </w:t>
      </w:r>
      <w:r w:rsidRPr="004A4673">
        <w:rPr>
          <w:color w:val="000000"/>
          <w:sz w:val="28"/>
          <w:szCs w:val="28"/>
        </w:rPr>
        <w:t>предприятий</w:t>
      </w:r>
      <w:r w:rsidR="00C1786F" w:rsidRPr="004A4673">
        <w:rPr>
          <w:color w:val="000000"/>
          <w:sz w:val="28"/>
          <w:szCs w:val="28"/>
        </w:rPr>
        <w:t xml:space="preserve"> </w:t>
      </w:r>
      <w:r w:rsidRPr="004A4673">
        <w:rPr>
          <w:color w:val="000000"/>
          <w:sz w:val="28"/>
          <w:szCs w:val="28"/>
        </w:rPr>
        <w:t>розничной</w:t>
      </w:r>
      <w:r w:rsidR="00C1786F" w:rsidRPr="004A4673">
        <w:rPr>
          <w:color w:val="000000"/>
          <w:sz w:val="28"/>
          <w:szCs w:val="28"/>
        </w:rPr>
        <w:t xml:space="preserve"> </w:t>
      </w:r>
      <w:r w:rsidRPr="004A4673">
        <w:rPr>
          <w:color w:val="000000"/>
          <w:sz w:val="28"/>
          <w:szCs w:val="28"/>
        </w:rPr>
        <w:t>торговли Липецкого</w:t>
      </w:r>
      <w:r w:rsidR="00C1786F" w:rsidRPr="004A4673">
        <w:rPr>
          <w:color w:val="000000"/>
          <w:sz w:val="28"/>
          <w:szCs w:val="28"/>
        </w:rPr>
        <w:t xml:space="preserve"> </w:t>
      </w:r>
      <w:r w:rsidRPr="004A4673">
        <w:rPr>
          <w:color w:val="000000"/>
          <w:sz w:val="28"/>
          <w:szCs w:val="28"/>
        </w:rPr>
        <w:t>райпо</w:t>
      </w:r>
      <w:r w:rsidR="00C1786F" w:rsidRPr="004A4673">
        <w:rPr>
          <w:color w:val="000000"/>
          <w:sz w:val="28"/>
          <w:szCs w:val="28"/>
        </w:rPr>
        <w:t xml:space="preserve"> </w:t>
      </w:r>
      <w:r w:rsidRPr="004A4673">
        <w:rPr>
          <w:color w:val="000000"/>
          <w:sz w:val="28"/>
          <w:szCs w:val="28"/>
        </w:rPr>
        <w:t>в</w:t>
      </w:r>
      <w:r w:rsidR="00C1786F" w:rsidRPr="004A4673">
        <w:rPr>
          <w:color w:val="000000"/>
          <w:sz w:val="28"/>
          <w:szCs w:val="28"/>
        </w:rPr>
        <w:t xml:space="preserve"> </w:t>
      </w:r>
      <w:r w:rsidRPr="004A4673">
        <w:rPr>
          <w:color w:val="000000"/>
          <w:sz w:val="28"/>
          <w:szCs w:val="28"/>
        </w:rPr>
        <w:t>общем</w:t>
      </w:r>
      <w:r w:rsidR="00C1786F" w:rsidRPr="004A4673">
        <w:rPr>
          <w:color w:val="000000"/>
          <w:sz w:val="28"/>
          <w:szCs w:val="28"/>
        </w:rPr>
        <w:t xml:space="preserve"> </w:t>
      </w:r>
      <w:r w:rsidRPr="004A4673">
        <w:rPr>
          <w:color w:val="000000"/>
          <w:sz w:val="28"/>
          <w:szCs w:val="28"/>
        </w:rPr>
        <w:t>объеме</w:t>
      </w:r>
      <w:r w:rsidR="00C1786F" w:rsidRPr="004A4673">
        <w:rPr>
          <w:color w:val="000000"/>
          <w:sz w:val="28"/>
          <w:szCs w:val="28"/>
        </w:rPr>
        <w:t xml:space="preserve"> </w:t>
      </w:r>
      <w:r w:rsidRPr="004A4673">
        <w:rPr>
          <w:color w:val="000000"/>
          <w:sz w:val="28"/>
          <w:szCs w:val="28"/>
        </w:rPr>
        <w:t>оборота розничной торговли</w:t>
      </w:r>
      <w:r w:rsidR="00C1786F" w:rsidRPr="004A4673">
        <w:rPr>
          <w:color w:val="000000"/>
          <w:sz w:val="28"/>
          <w:szCs w:val="28"/>
        </w:rPr>
        <w:t xml:space="preserve"> </w:t>
      </w:r>
      <w:r w:rsidRPr="004A4673">
        <w:rPr>
          <w:color w:val="000000"/>
          <w:sz w:val="28"/>
          <w:szCs w:val="28"/>
        </w:rPr>
        <w:t>предприятий общества составил в 2004 году 72,93%, в 2005 году − 75,21%, в 2006 году − 74,24% (табл.7).</w:t>
      </w:r>
    </w:p>
    <w:p w:rsidR="00C1786F" w:rsidRPr="004A4673" w:rsidRDefault="00C1786F" w:rsidP="00C1786F">
      <w:pPr>
        <w:widowControl/>
        <w:shd w:val="clear" w:color="000000" w:fill="auto"/>
        <w:suppressAutoHyphens/>
        <w:spacing w:line="360" w:lineRule="auto"/>
        <w:ind w:firstLine="709"/>
        <w:jc w:val="right"/>
        <w:rPr>
          <w:color w:val="000000"/>
          <w:sz w:val="28"/>
          <w:szCs w:val="28"/>
        </w:rPr>
      </w:pPr>
    </w:p>
    <w:p w:rsidR="007E2A55" w:rsidRPr="004A4673" w:rsidRDefault="007E2A55" w:rsidP="00C1786F">
      <w:pPr>
        <w:widowControl/>
        <w:shd w:val="clear" w:color="000000" w:fill="auto"/>
        <w:suppressAutoHyphens/>
        <w:spacing w:line="360" w:lineRule="auto"/>
        <w:ind w:firstLine="709"/>
        <w:jc w:val="right"/>
        <w:rPr>
          <w:color w:val="000000"/>
          <w:sz w:val="28"/>
          <w:szCs w:val="28"/>
        </w:rPr>
      </w:pPr>
      <w:r w:rsidRPr="004A4673">
        <w:rPr>
          <w:color w:val="000000"/>
          <w:sz w:val="28"/>
          <w:szCs w:val="28"/>
        </w:rPr>
        <w:t>Таблица 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194"/>
        <w:gridCol w:w="3199"/>
      </w:tblGrid>
      <w:tr w:rsidR="00A756CB" w:rsidRPr="004A4673" w:rsidTr="004A4673">
        <w:trPr>
          <w:trHeight w:val="1024"/>
          <w:jc w:val="center"/>
        </w:trPr>
        <w:tc>
          <w:tcPr>
            <w:tcW w:w="1526" w:type="dxa"/>
            <w:shd w:val="clear" w:color="auto" w:fill="auto"/>
            <w:vAlign w:val="center"/>
          </w:tcPr>
          <w:p w:rsidR="00A756CB" w:rsidRPr="004A4673" w:rsidRDefault="00A756CB" w:rsidP="004A4673">
            <w:pPr>
              <w:widowControl/>
              <w:shd w:val="clear" w:color="000000" w:fill="auto"/>
              <w:suppressAutoHyphens/>
              <w:spacing w:line="360" w:lineRule="auto"/>
              <w:rPr>
                <w:color w:val="000000"/>
                <w:szCs w:val="24"/>
              </w:rPr>
            </w:pPr>
            <w:r w:rsidRPr="004A4673">
              <w:rPr>
                <w:color w:val="000000"/>
                <w:szCs w:val="24"/>
              </w:rPr>
              <w:t>Года</w:t>
            </w:r>
          </w:p>
        </w:tc>
        <w:tc>
          <w:tcPr>
            <w:tcW w:w="3194" w:type="dxa"/>
            <w:shd w:val="clear" w:color="auto" w:fill="auto"/>
            <w:vAlign w:val="center"/>
          </w:tcPr>
          <w:p w:rsidR="00A756CB" w:rsidRPr="004A4673" w:rsidRDefault="007E2A55" w:rsidP="004A4673">
            <w:pPr>
              <w:widowControl/>
              <w:shd w:val="clear" w:color="000000" w:fill="auto"/>
              <w:suppressAutoHyphens/>
              <w:spacing w:line="360" w:lineRule="auto"/>
              <w:rPr>
                <w:color w:val="000000"/>
                <w:szCs w:val="24"/>
              </w:rPr>
            </w:pPr>
            <w:r w:rsidRPr="004A4673">
              <w:rPr>
                <w:color w:val="000000"/>
                <w:szCs w:val="24"/>
              </w:rPr>
              <w:t>Оборот розничной торговли</w:t>
            </w:r>
            <w:r w:rsidR="00A756CB" w:rsidRPr="004A4673">
              <w:rPr>
                <w:color w:val="000000"/>
                <w:szCs w:val="24"/>
              </w:rPr>
              <w:t xml:space="preserve"> магазинов «ТПС» Липецкого райпо</w:t>
            </w:r>
          </w:p>
        </w:tc>
        <w:tc>
          <w:tcPr>
            <w:tcW w:w="3199" w:type="dxa"/>
            <w:shd w:val="clear" w:color="auto" w:fill="auto"/>
            <w:vAlign w:val="center"/>
          </w:tcPr>
          <w:p w:rsidR="00A756CB" w:rsidRPr="004A4673" w:rsidRDefault="007E2A55" w:rsidP="004A4673">
            <w:pPr>
              <w:widowControl/>
              <w:shd w:val="clear" w:color="000000" w:fill="auto"/>
              <w:suppressAutoHyphens/>
              <w:spacing w:line="360" w:lineRule="auto"/>
              <w:rPr>
                <w:color w:val="000000"/>
                <w:szCs w:val="24"/>
              </w:rPr>
            </w:pPr>
            <w:r w:rsidRPr="004A4673">
              <w:rPr>
                <w:color w:val="000000"/>
                <w:szCs w:val="24"/>
              </w:rPr>
              <w:t>Оборот розничной торговли предприятий</w:t>
            </w:r>
            <w:r w:rsidR="00C1786F" w:rsidRPr="004A4673">
              <w:rPr>
                <w:color w:val="000000"/>
                <w:szCs w:val="24"/>
              </w:rPr>
              <w:t xml:space="preserve"> </w:t>
            </w:r>
            <w:r w:rsidRPr="004A4673">
              <w:rPr>
                <w:color w:val="000000"/>
                <w:szCs w:val="24"/>
              </w:rPr>
              <w:t>Липецкого райпо</w:t>
            </w:r>
          </w:p>
        </w:tc>
      </w:tr>
      <w:tr w:rsidR="00A756CB" w:rsidRPr="004A4673" w:rsidTr="004A4673">
        <w:trPr>
          <w:trHeight w:val="499"/>
          <w:jc w:val="center"/>
        </w:trPr>
        <w:tc>
          <w:tcPr>
            <w:tcW w:w="1526" w:type="dxa"/>
            <w:shd w:val="clear" w:color="auto" w:fill="auto"/>
            <w:vAlign w:val="center"/>
          </w:tcPr>
          <w:p w:rsidR="00A756CB" w:rsidRPr="004A4673" w:rsidRDefault="007E2A55" w:rsidP="004A4673">
            <w:pPr>
              <w:widowControl/>
              <w:shd w:val="clear" w:color="000000" w:fill="auto"/>
              <w:suppressAutoHyphens/>
              <w:spacing w:line="360" w:lineRule="auto"/>
              <w:rPr>
                <w:color w:val="000000"/>
                <w:szCs w:val="24"/>
              </w:rPr>
            </w:pPr>
            <w:r w:rsidRPr="004A4673">
              <w:rPr>
                <w:color w:val="000000"/>
                <w:szCs w:val="24"/>
              </w:rPr>
              <w:t>2004</w:t>
            </w:r>
          </w:p>
        </w:tc>
        <w:tc>
          <w:tcPr>
            <w:tcW w:w="3194" w:type="dxa"/>
            <w:shd w:val="clear" w:color="auto" w:fill="auto"/>
            <w:vAlign w:val="center"/>
          </w:tcPr>
          <w:p w:rsidR="00A756CB" w:rsidRPr="004A4673" w:rsidRDefault="007E2A55" w:rsidP="004A4673">
            <w:pPr>
              <w:widowControl/>
              <w:shd w:val="clear" w:color="000000" w:fill="auto"/>
              <w:suppressAutoHyphens/>
              <w:spacing w:line="360" w:lineRule="auto"/>
              <w:rPr>
                <w:color w:val="000000"/>
                <w:szCs w:val="24"/>
              </w:rPr>
            </w:pPr>
            <w:r w:rsidRPr="004A4673">
              <w:rPr>
                <w:color w:val="000000"/>
                <w:szCs w:val="24"/>
              </w:rPr>
              <w:t>72,93 %</w:t>
            </w:r>
          </w:p>
        </w:tc>
        <w:tc>
          <w:tcPr>
            <w:tcW w:w="3199" w:type="dxa"/>
            <w:shd w:val="clear" w:color="auto" w:fill="auto"/>
            <w:vAlign w:val="center"/>
          </w:tcPr>
          <w:p w:rsidR="00A756CB" w:rsidRPr="004A4673" w:rsidRDefault="007E2A55" w:rsidP="004A4673">
            <w:pPr>
              <w:widowControl/>
              <w:shd w:val="clear" w:color="000000" w:fill="auto"/>
              <w:suppressAutoHyphens/>
              <w:spacing w:line="360" w:lineRule="auto"/>
              <w:rPr>
                <w:color w:val="000000"/>
                <w:szCs w:val="24"/>
              </w:rPr>
            </w:pPr>
            <w:r w:rsidRPr="004A4673">
              <w:rPr>
                <w:color w:val="000000"/>
                <w:szCs w:val="24"/>
              </w:rPr>
              <w:t>27,07 %</w:t>
            </w:r>
          </w:p>
        </w:tc>
      </w:tr>
      <w:tr w:rsidR="00A756CB" w:rsidRPr="004A4673" w:rsidTr="004A4673">
        <w:trPr>
          <w:trHeight w:val="465"/>
          <w:jc w:val="center"/>
        </w:trPr>
        <w:tc>
          <w:tcPr>
            <w:tcW w:w="1526" w:type="dxa"/>
            <w:shd w:val="clear" w:color="auto" w:fill="auto"/>
            <w:vAlign w:val="center"/>
          </w:tcPr>
          <w:p w:rsidR="00A756CB" w:rsidRPr="004A4673" w:rsidRDefault="007E2A55" w:rsidP="004A4673">
            <w:pPr>
              <w:widowControl/>
              <w:shd w:val="clear" w:color="000000" w:fill="auto"/>
              <w:suppressAutoHyphens/>
              <w:spacing w:line="360" w:lineRule="auto"/>
              <w:rPr>
                <w:color w:val="000000"/>
                <w:szCs w:val="24"/>
              </w:rPr>
            </w:pPr>
            <w:r w:rsidRPr="004A4673">
              <w:rPr>
                <w:color w:val="000000"/>
                <w:szCs w:val="24"/>
              </w:rPr>
              <w:t>2005</w:t>
            </w:r>
          </w:p>
        </w:tc>
        <w:tc>
          <w:tcPr>
            <w:tcW w:w="3194" w:type="dxa"/>
            <w:shd w:val="clear" w:color="auto" w:fill="auto"/>
            <w:vAlign w:val="center"/>
          </w:tcPr>
          <w:p w:rsidR="00A756CB" w:rsidRPr="004A4673" w:rsidRDefault="007E2A55" w:rsidP="004A4673">
            <w:pPr>
              <w:widowControl/>
              <w:shd w:val="clear" w:color="000000" w:fill="auto"/>
              <w:suppressAutoHyphens/>
              <w:spacing w:line="360" w:lineRule="auto"/>
              <w:rPr>
                <w:color w:val="000000"/>
                <w:szCs w:val="24"/>
              </w:rPr>
            </w:pPr>
            <w:r w:rsidRPr="004A4673">
              <w:rPr>
                <w:color w:val="000000"/>
                <w:szCs w:val="24"/>
              </w:rPr>
              <w:t>75,21 %</w:t>
            </w:r>
          </w:p>
        </w:tc>
        <w:tc>
          <w:tcPr>
            <w:tcW w:w="3199" w:type="dxa"/>
            <w:shd w:val="clear" w:color="auto" w:fill="auto"/>
            <w:vAlign w:val="center"/>
          </w:tcPr>
          <w:p w:rsidR="00A756CB" w:rsidRPr="004A4673" w:rsidRDefault="007E2A55" w:rsidP="004A4673">
            <w:pPr>
              <w:widowControl/>
              <w:shd w:val="clear" w:color="000000" w:fill="auto"/>
              <w:suppressAutoHyphens/>
              <w:spacing w:line="360" w:lineRule="auto"/>
              <w:rPr>
                <w:color w:val="000000"/>
                <w:szCs w:val="24"/>
              </w:rPr>
            </w:pPr>
            <w:r w:rsidRPr="004A4673">
              <w:rPr>
                <w:color w:val="000000"/>
                <w:szCs w:val="24"/>
              </w:rPr>
              <w:t>24,79 %</w:t>
            </w:r>
          </w:p>
        </w:tc>
      </w:tr>
      <w:tr w:rsidR="00A756CB" w:rsidRPr="004A4673" w:rsidTr="004A4673">
        <w:trPr>
          <w:trHeight w:val="429"/>
          <w:jc w:val="center"/>
        </w:trPr>
        <w:tc>
          <w:tcPr>
            <w:tcW w:w="1526" w:type="dxa"/>
            <w:shd w:val="clear" w:color="auto" w:fill="auto"/>
            <w:vAlign w:val="center"/>
          </w:tcPr>
          <w:p w:rsidR="00A756CB" w:rsidRPr="004A4673" w:rsidRDefault="007E2A55" w:rsidP="004A4673">
            <w:pPr>
              <w:widowControl/>
              <w:shd w:val="clear" w:color="000000" w:fill="auto"/>
              <w:suppressAutoHyphens/>
              <w:spacing w:line="360" w:lineRule="auto"/>
              <w:rPr>
                <w:color w:val="000000"/>
                <w:szCs w:val="24"/>
              </w:rPr>
            </w:pPr>
            <w:r w:rsidRPr="004A4673">
              <w:rPr>
                <w:color w:val="000000"/>
                <w:szCs w:val="24"/>
              </w:rPr>
              <w:t>2006</w:t>
            </w:r>
          </w:p>
        </w:tc>
        <w:tc>
          <w:tcPr>
            <w:tcW w:w="3194" w:type="dxa"/>
            <w:shd w:val="clear" w:color="auto" w:fill="auto"/>
            <w:vAlign w:val="center"/>
          </w:tcPr>
          <w:p w:rsidR="00A756CB" w:rsidRPr="004A4673" w:rsidRDefault="007E2A55" w:rsidP="004A4673">
            <w:pPr>
              <w:widowControl/>
              <w:shd w:val="clear" w:color="000000" w:fill="auto"/>
              <w:suppressAutoHyphens/>
              <w:spacing w:line="360" w:lineRule="auto"/>
              <w:rPr>
                <w:color w:val="000000"/>
                <w:szCs w:val="24"/>
              </w:rPr>
            </w:pPr>
            <w:r w:rsidRPr="004A4673">
              <w:rPr>
                <w:color w:val="000000"/>
                <w:szCs w:val="24"/>
              </w:rPr>
              <w:t>74,24 %</w:t>
            </w:r>
          </w:p>
        </w:tc>
        <w:tc>
          <w:tcPr>
            <w:tcW w:w="3199" w:type="dxa"/>
            <w:shd w:val="clear" w:color="auto" w:fill="auto"/>
            <w:vAlign w:val="center"/>
          </w:tcPr>
          <w:p w:rsidR="00A756CB" w:rsidRPr="004A4673" w:rsidRDefault="007E2A55" w:rsidP="004A4673">
            <w:pPr>
              <w:widowControl/>
              <w:shd w:val="clear" w:color="000000" w:fill="auto"/>
              <w:suppressAutoHyphens/>
              <w:spacing w:line="360" w:lineRule="auto"/>
              <w:rPr>
                <w:color w:val="000000"/>
                <w:szCs w:val="24"/>
              </w:rPr>
            </w:pPr>
            <w:r w:rsidRPr="004A4673">
              <w:rPr>
                <w:color w:val="000000"/>
                <w:szCs w:val="24"/>
              </w:rPr>
              <w:t>25,76 %</w:t>
            </w:r>
          </w:p>
        </w:tc>
      </w:tr>
    </w:tbl>
    <w:p w:rsidR="007E2A55" w:rsidRPr="004A4673" w:rsidRDefault="007E2A55" w:rsidP="00C1786F">
      <w:pPr>
        <w:widowControl/>
        <w:shd w:val="clear" w:color="000000" w:fill="auto"/>
        <w:suppressAutoHyphens/>
        <w:spacing w:line="360" w:lineRule="auto"/>
        <w:ind w:firstLine="709"/>
        <w:jc w:val="both"/>
        <w:rPr>
          <w:color w:val="000000"/>
          <w:sz w:val="28"/>
          <w:szCs w:val="24"/>
        </w:rPr>
      </w:pPr>
    </w:p>
    <w:p w:rsidR="00F953D6" w:rsidRPr="004A4673" w:rsidRDefault="00F953D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Также для характеристики финансового результата хозяйственной деятельности предприятия являются: валовый доход, прибыль и рентабельность.</w:t>
      </w:r>
    </w:p>
    <w:p w:rsidR="00F953D6" w:rsidRPr="004A4673" w:rsidRDefault="00F953D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Магазины «ТПС» райпо имеют следующие данные о валовом доходе. Валовый доход в 2006 году, остающийся в распоряжении предприятия возрос по сравнению с 2005 годом на 7719 тыс. руб., а по сравнению с 2004 годом валовый</w:t>
      </w:r>
      <w:r w:rsidR="00C1786F" w:rsidRPr="004A4673">
        <w:rPr>
          <w:color w:val="000000"/>
          <w:sz w:val="28"/>
          <w:szCs w:val="28"/>
        </w:rPr>
        <w:t xml:space="preserve"> </w:t>
      </w:r>
      <w:r w:rsidRPr="004A4673">
        <w:rPr>
          <w:color w:val="000000"/>
          <w:sz w:val="28"/>
          <w:szCs w:val="28"/>
        </w:rPr>
        <w:t>доход</w:t>
      </w:r>
      <w:r w:rsidR="00C1786F" w:rsidRPr="004A4673">
        <w:rPr>
          <w:color w:val="000000"/>
          <w:sz w:val="28"/>
          <w:szCs w:val="28"/>
        </w:rPr>
        <w:t xml:space="preserve"> </w:t>
      </w:r>
      <w:r w:rsidRPr="004A4673">
        <w:rPr>
          <w:color w:val="000000"/>
          <w:sz w:val="28"/>
          <w:szCs w:val="28"/>
        </w:rPr>
        <w:t>2006</w:t>
      </w:r>
      <w:r w:rsidR="00C1786F" w:rsidRPr="004A4673">
        <w:rPr>
          <w:color w:val="000000"/>
          <w:sz w:val="28"/>
          <w:szCs w:val="28"/>
        </w:rPr>
        <w:t xml:space="preserve"> </w:t>
      </w:r>
      <w:r w:rsidRPr="004A4673">
        <w:rPr>
          <w:color w:val="000000"/>
          <w:sz w:val="28"/>
          <w:szCs w:val="28"/>
        </w:rPr>
        <w:t>года</w:t>
      </w:r>
      <w:r w:rsidR="00C1786F" w:rsidRPr="004A4673">
        <w:rPr>
          <w:color w:val="000000"/>
          <w:sz w:val="28"/>
          <w:szCs w:val="28"/>
        </w:rPr>
        <w:t xml:space="preserve"> </w:t>
      </w:r>
      <w:r w:rsidRPr="004A4673">
        <w:rPr>
          <w:color w:val="000000"/>
          <w:sz w:val="28"/>
          <w:szCs w:val="28"/>
        </w:rPr>
        <w:t>увеличился</w:t>
      </w:r>
      <w:r w:rsidR="00C1786F" w:rsidRPr="004A4673">
        <w:rPr>
          <w:color w:val="000000"/>
          <w:sz w:val="28"/>
          <w:szCs w:val="28"/>
        </w:rPr>
        <w:t xml:space="preserve"> </w:t>
      </w:r>
      <w:r w:rsidRPr="004A4673">
        <w:rPr>
          <w:color w:val="000000"/>
          <w:sz w:val="28"/>
          <w:szCs w:val="28"/>
        </w:rPr>
        <w:t>на 11883 тыс. руб. Валовый доход 2005 года возрос по сравнению с 2004 годом на 4164 тыс. руб. В основном данный рост произошел за счет увеличения объема реализации продукции.</w:t>
      </w:r>
    </w:p>
    <w:p w:rsidR="00F953D6" w:rsidRPr="004A4673" w:rsidRDefault="00F953D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В условиях рыночной экономики прибыль является важнейшим показателем оценки хозяйственной деятельности предприятий, так как в ней аккумулируют все доходы, расходы, потери, обобщаются результаты хозяйствования.</w:t>
      </w:r>
    </w:p>
    <w:p w:rsidR="00F953D6" w:rsidRPr="004A4673" w:rsidRDefault="00F953D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Прибыль является одним из источников стимулирования труда, производственного и социального развития предприятия, роста его имущества, собственного капитала.</w:t>
      </w:r>
    </w:p>
    <w:p w:rsidR="00F953D6" w:rsidRPr="004A4673" w:rsidRDefault="00F953D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Магазины «ТПС» райпо имеют следующие данные о прибыли.</w:t>
      </w:r>
    </w:p>
    <w:p w:rsidR="00F953D6" w:rsidRPr="004A4673" w:rsidRDefault="00F953D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Сумма прибыли в 2006 году составила 7774 тыс. руб., данный показатель возрос</w:t>
      </w:r>
      <w:r w:rsidR="00C1786F" w:rsidRPr="004A4673">
        <w:rPr>
          <w:color w:val="000000"/>
          <w:sz w:val="28"/>
          <w:szCs w:val="28"/>
        </w:rPr>
        <w:t xml:space="preserve"> </w:t>
      </w:r>
      <w:r w:rsidRPr="004A4673">
        <w:rPr>
          <w:color w:val="000000"/>
          <w:sz w:val="28"/>
          <w:szCs w:val="28"/>
        </w:rPr>
        <w:t>по</w:t>
      </w:r>
      <w:r w:rsidR="00C1786F" w:rsidRPr="004A4673">
        <w:rPr>
          <w:color w:val="000000"/>
          <w:sz w:val="28"/>
          <w:szCs w:val="28"/>
        </w:rPr>
        <w:t xml:space="preserve"> </w:t>
      </w:r>
      <w:r w:rsidRPr="004A4673">
        <w:rPr>
          <w:color w:val="000000"/>
          <w:sz w:val="28"/>
          <w:szCs w:val="28"/>
        </w:rPr>
        <w:t>сравнению</w:t>
      </w:r>
      <w:r w:rsidR="00C1786F" w:rsidRPr="004A4673">
        <w:rPr>
          <w:color w:val="000000"/>
          <w:sz w:val="28"/>
          <w:szCs w:val="28"/>
        </w:rPr>
        <w:t xml:space="preserve"> </w:t>
      </w:r>
      <w:r w:rsidRPr="004A4673">
        <w:rPr>
          <w:color w:val="000000"/>
          <w:sz w:val="28"/>
          <w:szCs w:val="28"/>
        </w:rPr>
        <w:t>с</w:t>
      </w:r>
      <w:r w:rsidR="00C1786F" w:rsidRPr="004A4673">
        <w:rPr>
          <w:color w:val="000000"/>
          <w:sz w:val="28"/>
          <w:szCs w:val="28"/>
        </w:rPr>
        <w:t xml:space="preserve"> </w:t>
      </w:r>
      <w:r w:rsidRPr="004A4673">
        <w:rPr>
          <w:color w:val="000000"/>
          <w:sz w:val="28"/>
          <w:szCs w:val="28"/>
        </w:rPr>
        <w:t>2005</w:t>
      </w:r>
      <w:r w:rsidR="00C1786F" w:rsidRPr="004A4673">
        <w:rPr>
          <w:color w:val="000000"/>
          <w:sz w:val="28"/>
          <w:szCs w:val="28"/>
        </w:rPr>
        <w:t xml:space="preserve"> </w:t>
      </w:r>
      <w:r w:rsidRPr="004A4673">
        <w:rPr>
          <w:color w:val="000000"/>
          <w:sz w:val="28"/>
          <w:szCs w:val="28"/>
        </w:rPr>
        <w:t>годом</w:t>
      </w:r>
      <w:r w:rsidR="00C1786F" w:rsidRPr="004A4673">
        <w:rPr>
          <w:color w:val="000000"/>
          <w:sz w:val="28"/>
          <w:szCs w:val="28"/>
        </w:rPr>
        <w:t xml:space="preserve"> </w:t>
      </w:r>
      <w:r w:rsidRPr="004A4673">
        <w:rPr>
          <w:color w:val="000000"/>
          <w:sz w:val="28"/>
          <w:szCs w:val="28"/>
        </w:rPr>
        <w:t>на</w:t>
      </w:r>
      <w:r w:rsidR="00C1786F" w:rsidRPr="004A4673">
        <w:rPr>
          <w:color w:val="000000"/>
          <w:sz w:val="28"/>
          <w:szCs w:val="28"/>
        </w:rPr>
        <w:t xml:space="preserve"> </w:t>
      </w:r>
      <w:r w:rsidRPr="004A4673">
        <w:rPr>
          <w:color w:val="000000"/>
          <w:sz w:val="28"/>
          <w:szCs w:val="28"/>
        </w:rPr>
        <w:t>2067 тыс. руб., а по сравнению с 2004 годом сумма прибыли увеличилась на 3956 тыс. руб.</w:t>
      </w:r>
    </w:p>
    <w:p w:rsidR="00F953D6" w:rsidRPr="004A4673" w:rsidRDefault="00F953D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Важным показателем эффективности работы предприятия является уровень издержек обращения, в 2006 году по сравнению с 2005 годом увеличился на 1,05%, а в сумме увеличение издержек составило 5652 тыс. руб. По сравнению с 2004 годом в 2006 году уровень издержек возрос на 0,84% или на 2275 тыс. руб.</w:t>
      </w:r>
    </w:p>
    <w:p w:rsidR="00F953D6" w:rsidRPr="004A4673" w:rsidRDefault="00F953D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Для характеристики экономической эффективности торгового предприятия, а также в целях проведения сравнительного анализа необходимо знать не только абсолютную величину прибыль, но и ее уровень. Уровень прибыли характеризует рентабельность торгового предприятия </w:t>
      </w:r>
      <w:r w:rsidR="005251A4" w:rsidRPr="004A4673">
        <w:rPr>
          <w:color w:val="000000"/>
          <w:sz w:val="28"/>
          <w:szCs w:val="28"/>
        </w:rPr>
        <w:t>−</w:t>
      </w:r>
      <w:r w:rsidRPr="004A4673">
        <w:rPr>
          <w:color w:val="000000"/>
          <w:sz w:val="28"/>
          <w:szCs w:val="28"/>
        </w:rPr>
        <w:t xml:space="preserve"> один из показателей эффективности его деятельности. Рентабельность в процентном отношении к товарообороту составляет: в 2004 году </w:t>
      </w:r>
      <w:r w:rsidR="00CC04E7" w:rsidRPr="004A4673">
        <w:rPr>
          <w:color w:val="000000"/>
          <w:sz w:val="28"/>
          <w:szCs w:val="28"/>
        </w:rPr>
        <w:t xml:space="preserve">− </w:t>
      </w:r>
      <w:r w:rsidRPr="004A4673">
        <w:rPr>
          <w:color w:val="000000"/>
          <w:sz w:val="28"/>
          <w:szCs w:val="28"/>
        </w:rPr>
        <w:t>2,91%; в 2005 году</w:t>
      </w:r>
      <w:r w:rsidR="001A0BD3" w:rsidRPr="004A4673">
        <w:rPr>
          <w:color w:val="000000"/>
          <w:sz w:val="28"/>
          <w:szCs w:val="28"/>
        </w:rPr>
        <w:t xml:space="preserve"> −</w:t>
      </w:r>
      <w:r w:rsidRPr="004A4673">
        <w:rPr>
          <w:color w:val="000000"/>
          <w:sz w:val="28"/>
          <w:szCs w:val="28"/>
        </w:rPr>
        <w:t xml:space="preserve"> 3,89%; в 2006 году </w:t>
      </w:r>
      <w:r w:rsidR="001A0BD3" w:rsidRPr="004A4673">
        <w:rPr>
          <w:color w:val="000000"/>
          <w:sz w:val="28"/>
          <w:szCs w:val="28"/>
        </w:rPr>
        <w:t xml:space="preserve">− </w:t>
      </w:r>
      <w:r w:rsidRPr="004A4673">
        <w:rPr>
          <w:color w:val="000000"/>
          <w:sz w:val="28"/>
          <w:szCs w:val="28"/>
        </w:rPr>
        <w:t>4,57%.</w:t>
      </w:r>
    </w:p>
    <w:p w:rsidR="00F953D6" w:rsidRPr="004A4673" w:rsidRDefault="00E440D4"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Таким образом д</w:t>
      </w:r>
      <w:r w:rsidR="00F953D6" w:rsidRPr="004A4673">
        <w:rPr>
          <w:color w:val="000000"/>
          <w:sz w:val="28"/>
          <w:szCs w:val="28"/>
        </w:rPr>
        <w:t>анные показатели показывают, что магазины «ТПС» Липецкого райпо с каждым годом увеличивают товарооборот, валовый доход, но при этом возрастают издержки, что неблагоприятно сказывается на прибыли предприятий, а, следовательно, и на рентабельности. Это говорит об недостаточно эффективной работе экономических, коммерческих и других служб данных предприятий.</w:t>
      </w:r>
    </w:p>
    <w:p w:rsidR="007E2A55" w:rsidRPr="004A4673" w:rsidRDefault="00F953D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Эффективность работы данных предприятий зависит также от правильного выбора поставщика. Данные предприятия розничной торговли имеют различные источники поступления товаров народного потребления.</w:t>
      </w:r>
    </w:p>
    <w:p w:rsidR="00C1786F" w:rsidRPr="004A4673" w:rsidRDefault="00C1786F" w:rsidP="00C1786F">
      <w:pPr>
        <w:widowControl/>
        <w:shd w:val="clear" w:color="000000" w:fill="auto"/>
        <w:suppressAutoHyphens/>
        <w:spacing w:line="360" w:lineRule="auto"/>
        <w:ind w:firstLine="709"/>
        <w:jc w:val="both"/>
        <w:rPr>
          <w:color w:val="000000"/>
          <w:sz w:val="28"/>
          <w:szCs w:val="28"/>
        </w:rPr>
      </w:pPr>
    </w:p>
    <w:p w:rsidR="007E2A55" w:rsidRPr="004A4673" w:rsidRDefault="008A5476" w:rsidP="00C1786F">
      <w:pPr>
        <w:widowControl/>
        <w:shd w:val="clear" w:color="000000" w:fill="auto"/>
        <w:suppressAutoHyphens/>
        <w:spacing w:line="360" w:lineRule="auto"/>
        <w:jc w:val="center"/>
        <w:rPr>
          <w:b/>
          <w:color w:val="000000"/>
          <w:sz w:val="28"/>
          <w:szCs w:val="28"/>
        </w:rPr>
      </w:pPr>
      <w:r w:rsidRPr="004A4673">
        <w:rPr>
          <w:b/>
          <w:color w:val="000000"/>
          <w:sz w:val="28"/>
          <w:szCs w:val="28"/>
        </w:rPr>
        <w:t>2.2 Анализ ассортимента майонеза, реализуемых Липецким райпо</w:t>
      </w:r>
    </w:p>
    <w:p w:rsidR="007E2A55" w:rsidRPr="004A4673" w:rsidRDefault="007E2A55" w:rsidP="00C1786F">
      <w:pPr>
        <w:widowControl/>
        <w:shd w:val="clear" w:color="000000" w:fill="auto"/>
        <w:suppressAutoHyphens/>
        <w:spacing w:line="360" w:lineRule="auto"/>
        <w:jc w:val="center"/>
        <w:rPr>
          <w:b/>
          <w:color w:val="000000"/>
          <w:sz w:val="28"/>
          <w:szCs w:val="28"/>
        </w:rPr>
      </w:pPr>
    </w:p>
    <w:p w:rsidR="008A5476" w:rsidRPr="004A4673" w:rsidRDefault="008A547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Сегодня майонезную продукцию выпускают более тысячи</w:t>
      </w:r>
      <w:r w:rsidR="00C1786F" w:rsidRPr="004A4673">
        <w:rPr>
          <w:color w:val="000000"/>
          <w:sz w:val="28"/>
          <w:szCs w:val="28"/>
        </w:rPr>
        <w:t xml:space="preserve"> </w:t>
      </w:r>
      <w:r w:rsidRPr="004A4673">
        <w:rPr>
          <w:color w:val="000000"/>
          <w:sz w:val="28"/>
          <w:szCs w:val="28"/>
        </w:rPr>
        <w:t xml:space="preserve">предприятий различных по мощности и оснащению. Основных производителей насчитывается порядка тридцати. Ассортимент реализуемой майонезной продукции в Липецком районном потребительском обществе представлен в таблице </w:t>
      </w:r>
      <w:r w:rsidR="00457BD6" w:rsidRPr="004A4673">
        <w:rPr>
          <w:color w:val="000000"/>
          <w:sz w:val="28"/>
          <w:szCs w:val="28"/>
        </w:rPr>
        <w:t>8</w:t>
      </w:r>
      <w:r w:rsidRPr="004A4673">
        <w:rPr>
          <w:color w:val="000000"/>
          <w:sz w:val="28"/>
          <w:szCs w:val="28"/>
        </w:rPr>
        <w:t>.</w:t>
      </w:r>
    </w:p>
    <w:p w:rsidR="00C1786F" w:rsidRPr="004A4673" w:rsidRDefault="00C1786F" w:rsidP="00C1786F">
      <w:pPr>
        <w:widowControl/>
        <w:shd w:val="clear" w:color="000000" w:fill="auto"/>
        <w:suppressAutoHyphens/>
        <w:spacing w:line="360" w:lineRule="auto"/>
        <w:ind w:firstLine="709"/>
        <w:jc w:val="right"/>
        <w:rPr>
          <w:color w:val="000000"/>
          <w:sz w:val="28"/>
          <w:szCs w:val="28"/>
        </w:rPr>
      </w:pPr>
    </w:p>
    <w:p w:rsidR="00C1786F" w:rsidRPr="004A4673" w:rsidRDefault="008A5476" w:rsidP="00C1786F">
      <w:pPr>
        <w:widowControl/>
        <w:shd w:val="clear" w:color="000000" w:fill="auto"/>
        <w:suppressAutoHyphens/>
        <w:spacing w:line="360" w:lineRule="auto"/>
        <w:ind w:firstLine="709"/>
        <w:jc w:val="right"/>
        <w:rPr>
          <w:color w:val="000000"/>
          <w:sz w:val="28"/>
          <w:szCs w:val="28"/>
        </w:rPr>
      </w:pPr>
      <w:r w:rsidRPr="004A4673">
        <w:rPr>
          <w:color w:val="000000"/>
          <w:sz w:val="28"/>
          <w:szCs w:val="28"/>
        </w:rPr>
        <w:t xml:space="preserve">Таблица </w:t>
      </w:r>
      <w:r w:rsidR="00457BD6" w:rsidRPr="004A4673">
        <w:rPr>
          <w:color w:val="000000"/>
          <w:sz w:val="28"/>
          <w:szCs w:val="28"/>
        </w:rPr>
        <w:t>8</w:t>
      </w:r>
    </w:p>
    <w:p w:rsidR="00A8378A" w:rsidRPr="004A4673" w:rsidRDefault="008A5476" w:rsidP="00C1786F">
      <w:pPr>
        <w:widowControl/>
        <w:shd w:val="clear" w:color="000000" w:fill="auto"/>
        <w:suppressAutoHyphens/>
        <w:spacing w:line="360" w:lineRule="auto"/>
        <w:jc w:val="center"/>
        <w:rPr>
          <w:b/>
          <w:color w:val="000000"/>
          <w:sz w:val="28"/>
          <w:szCs w:val="28"/>
        </w:rPr>
      </w:pPr>
      <w:r w:rsidRPr="004A4673">
        <w:rPr>
          <w:b/>
          <w:color w:val="000000"/>
          <w:sz w:val="28"/>
          <w:szCs w:val="28"/>
        </w:rPr>
        <w:t>Современный товарный ассортимент майонеза</w:t>
      </w:r>
      <w:r w:rsidR="00A8378A" w:rsidRPr="004A4673">
        <w:rPr>
          <w:b/>
          <w:color w:val="000000"/>
          <w:sz w:val="28"/>
          <w:szCs w:val="28"/>
        </w:rPr>
        <w:t>,</w:t>
      </w:r>
    </w:p>
    <w:p w:rsidR="008A5476" w:rsidRPr="004A4673" w:rsidRDefault="00A8378A" w:rsidP="00C1786F">
      <w:pPr>
        <w:widowControl/>
        <w:shd w:val="clear" w:color="000000" w:fill="auto"/>
        <w:suppressAutoHyphens/>
        <w:spacing w:line="360" w:lineRule="auto"/>
        <w:jc w:val="center"/>
        <w:rPr>
          <w:b/>
          <w:color w:val="000000"/>
          <w:sz w:val="28"/>
          <w:szCs w:val="28"/>
        </w:rPr>
      </w:pPr>
      <w:r w:rsidRPr="004A4673">
        <w:rPr>
          <w:b/>
          <w:color w:val="000000"/>
          <w:sz w:val="28"/>
          <w:szCs w:val="28"/>
        </w:rPr>
        <w:t>реализуемый Липецким райпо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1"/>
        <w:gridCol w:w="2587"/>
        <w:gridCol w:w="3191"/>
      </w:tblGrid>
      <w:tr w:rsidR="008A5476" w:rsidRPr="004A4673" w:rsidTr="004A4673">
        <w:trPr>
          <w:trHeight w:val="618"/>
          <w:jc w:val="center"/>
        </w:trPr>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Предприятие</w:t>
            </w:r>
          </w:p>
        </w:tc>
        <w:tc>
          <w:tcPr>
            <w:tcW w:w="2587"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Торговое наименование или марка</w:t>
            </w:r>
          </w:p>
        </w:tc>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Дополнительная информация</w:t>
            </w:r>
          </w:p>
        </w:tc>
      </w:tr>
      <w:tr w:rsidR="008A5476" w:rsidRPr="004A4673" w:rsidTr="004A4673">
        <w:trPr>
          <w:trHeight w:val="1932"/>
          <w:jc w:val="center"/>
        </w:trPr>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1. АО «Московский жировой комбинат»</w:t>
            </w:r>
          </w:p>
        </w:tc>
        <w:tc>
          <w:tcPr>
            <w:tcW w:w="2587" w:type="dxa"/>
            <w:shd w:val="clear" w:color="auto" w:fill="auto"/>
            <w:vAlign w:val="center"/>
          </w:tcPr>
          <w:p w:rsidR="008A5476" w:rsidRPr="004A4673" w:rsidRDefault="00417E00"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Провансаль</w:t>
            </w:r>
            <w:r w:rsidRPr="004A4673">
              <w:rPr>
                <w:color w:val="000000"/>
                <w:szCs w:val="24"/>
              </w:rPr>
              <w:t>»</w:t>
            </w:r>
          </w:p>
          <w:p w:rsidR="008A5476" w:rsidRPr="004A4673" w:rsidRDefault="00417E00"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Новинка</w:t>
            </w:r>
            <w:r w:rsidRPr="004A4673">
              <w:rPr>
                <w:color w:val="000000"/>
                <w:szCs w:val="24"/>
              </w:rPr>
              <w:t>»</w:t>
            </w:r>
          </w:p>
          <w:p w:rsidR="008A5476" w:rsidRPr="004A4673" w:rsidRDefault="008A5476" w:rsidP="004A4673">
            <w:pPr>
              <w:widowControl/>
              <w:shd w:val="clear" w:color="000000" w:fill="auto"/>
              <w:suppressAutoHyphens/>
              <w:spacing w:line="360" w:lineRule="auto"/>
              <w:rPr>
                <w:color w:val="000000"/>
                <w:szCs w:val="24"/>
              </w:rPr>
            </w:pPr>
          </w:p>
          <w:p w:rsidR="008A5476" w:rsidRPr="004A4673" w:rsidRDefault="00417E00"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Любительский</w:t>
            </w:r>
            <w:r w:rsidRPr="004A4673">
              <w:rPr>
                <w:color w:val="000000"/>
                <w:szCs w:val="24"/>
              </w:rPr>
              <w:t>»</w:t>
            </w:r>
          </w:p>
          <w:p w:rsidR="008A5476" w:rsidRPr="004A4673" w:rsidRDefault="00417E00"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Огонек</w:t>
            </w:r>
            <w:r w:rsidRPr="004A4673">
              <w:rPr>
                <w:color w:val="000000"/>
                <w:szCs w:val="24"/>
              </w:rPr>
              <w:t>»</w:t>
            </w:r>
          </w:p>
          <w:p w:rsidR="008A5476" w:rsidRPr="004A4673" w:rsidRDefault="008A5476" w:rsidP="004A4673">
            <w:pPr>
              <w:widowControl/>
              <w:shd w:val="clear" w:color="000000" w:fill="auto"/>
              <w:suppressAutoHyphens/>
              <w:spacing w:line="360" w:lineRule="auto"/>
              <w:rPr>
                <w:color w:val="000000"/>
                <w:szCs w:val="24"/>
              </w:rPr>
            </w:pPr>
          </w:p>
          <w:p w:rsidR="008A5476" w:rsidRPr="004A4673" w:rsidRDefault="00417E00"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Весна</w:t>
            </w:r>
            <w:r w:rsidRPr="004A4673">
              <w:rPr>
                <w:color w:val="000000"/>
                <w:szCs w:val="24"/>
              </w:rPr>
              <w:t>»</w:t>
            </w:r>
          </w:p>
        </w:tc>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35</w:t>
            </w:r>
            <w:r w:rsidR="00417E00" w:rsidRPr="004A4673">
              <w:rPr>
                <w:color w:val="000000"/>
                <w:szCs w:val="24"/>
              </w:rPr>
              <w:t>%</w:t>
            </w:r>
            <w:r w:rsidRPr="004A4673">
              <w:rPr>
                <w:color w:val="000000"/>
                <w:szCs w:val="24"/>
              </w:rPr>
              <w:t>, 56</w:t>
            </w:r>
            <w:r w:rsidR="00417E00" w:rsidRPr="004A4673">
              <w:rPr>
                <w:color w:val="000000"/>
                <w:szCs w:val="24"/>
              </w:rPr>
              <w:t>%</w:t>
            </w:r>
            <w:r w:rsidRPr="004A4673">
              <w:rPr>
                <w:color w:val="000000"/>
                <w:szCs w:val="24"/>
              </w:rPr>
              <w:t>, 67% жирности с пряностями и вытяжкой из грецкого ореха</w:t>
            </w:r>
            <w:r w:rsidR="00417E00" w:rsidRPr="004A4673">
              <w:rPr>
                <w:color w:val="000000"/>
                <w:szCs w:val="24"/>
              </w:rPr>
              <w:t>;</w:t>
            </w:r>
          </w:p>
          <w:p w:rsidR="00C1786F" w:rsidRPr="004A4673" w:rsidRDefault="008A5476" w:rsidP="004A4673">
            <w:pPr>
              <w:widowControl/>
              <w:shd w:val="clear" w:color="000000" w:fill="auto"/>
              <w:suppressAutoHyphens/>
              <w:spacing w:line="360" w:lineRule="auto"/>
              <w:rPr>
                <w:color w:val="000000"/>
                <w:szCs w:val="24"/>
              </w:rPr>
            </w:pPr>
            <w:r w:rsidRPr="004A4673">
              <w:rPr>
                <w:color w:val="000000"/>
                <w:szCs w:val="24"/>
              </w:rPr>
              <w:t>47 % жирности</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с добавкой острого и красного перца</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с укропным маслом</w:t>
            </w:r>
          </w:p>
        </w:tc>
      </w:tr>
      <w:tr w:rsidR="008A5476" w:rsidRPr="004A4673" w:rsidTr="004A4673">
        <w:trPr>
          <w:trHeight w:val="417"/>
          <w:jc w:val="center"/>
        </w:trPr>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 xml:space="preserve">2. ООО </w:t>
            </w:r>
            <w:r w:rsidR="00417E00" w:rsidRPr="004A4673">
              <w:rPr>
                <w:color w:val="000000"/>
                <w:szCs w:val="24"/>
              </w:rPr>
              <w:t>«</w:t>
            </w:r>
            <w:r w:rsidRPr="004A4673">
              <w:rPr>
                <w:color w:val="000000"/>
                <w:szCs w:val="24"/>
                <w:lang w:val="en-US"/>
              </w:rPr>
              <w:t>Unilever</w:t>
            </w:r>
            <w:r w:rsidRPr="004A4673">
              <w:rPr>
                <w:color w:val="000000"/>
                <w:szCs w:val="24"/>
              </w:rPr>
              <w:t>-СНГ</w:t>
            </w:r>
            <w:r w:rsidR="00417E00" w:rsidRPr="004A4673">
              <w:rPr>
                <w:color w:val="000000"/>
                <w:szCs w:val="24"/>
              </w:rPr>
              <w:t>»</w:t>
            </w:r>
          </w:p>
        </w:tc>
        <w:tc>
          <w:tcPr>
            <w:tcW w:w="2587" w:type="dxa"/>
            <w:shd w:val="clear" w:color="auto" w:fill="auto"/>
            <w:vAlign w:val="center"/>
          </w:tcPr>
          <w:p w:rsidR="008A5476" w:rsidRPr="004A4673" w:rsidRDefault="00417E00"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lang w:val="en-US"/>
              </w:rPr>
              <w:t>Delmi</w:t>
            </w:r>
            <w:r w:rsidR="00744408" w:rsidRPr="004A4673">
              <w:rPr>
                <w:color w:val="000000"/>
                <w:szCs w:val="24"/>
              </w:rPr>
              <w:t xml:space="preserve"> </w:t>
            </w:r>
            <w:r w:rsidR="008A5476" w:rsidRPr="004A4673">
              <w:rPr>
                <w:color w:val="000000"/>
                <w:szCs w:val="24"/>
                <w:lang w:val="en-US"/>
              </w:rPr>
              <w:t>Xellmans</w:t>
            </w:r>
            <w:r w:rsidRPr="004A4673">
              <w:rPr>
                <w:color w:val="000000"/>
                <w:szCs w:val="24"/>
              </w:rPr>
              <w:t>»</w:t>
            </w:r>
          </w:p>
        </w:tc>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p>
        </w:tc>
      </w:tr>
      <w:tr w:rsidR="008A5476" w:rsidRPr="004A4673" w:rsidTr="004A4673">
        <w:trPr>
          <w:trHeight w:val="832"/>
          <w:jc w:val="center"/>
        </w:trPr>
        <w:tc>
          <w:tcPr>
            <w:tcW w:w="3191" w:type="dxa"/>
            <w:shd w:val="clear" w:color="auto" w:fill="auto"/>
            <w:vAlign w:val="center"/>
          </w:tcPr>
          <w:p w:rsidR="008A5476" w:rsidRPr="004A4673" w:rsidRDefault="00417E00" w:rsidP="004A4673">
            <w:pPr>
              <w:widowControl/>
              <w:shd w:val="clear" w:color="000000" w:fill="auto"/>
              <w:suppressAutoHyphens/>
              <w:spacing w:line="360" w:lineRule="auto"/>
              <w:rPr>
                <w:color w:val="000000"/>
                <w:szCs w:val="24"/>
              </w:rPr>
            </w:pPr>
            <w:r w:rsidRPr="004A4673">
              <w:rPr>
                <w:color w:val="000000"/>
                <w:szCs w:val="24"/>
              </w:rPr>
              <w:t>3. ООО «Молжирпрод», Ногинск</w:t>
            </w:r>
            <w:r w:rsidR="008A5476" w:rsidRPr="004A4673">
              <w:rPr>
                <w:color w:val="000000"/>
                <w:szCs w:val="24"/>
              </w:rPr>
              <w:t xml:space="preserve"> Московской области</w:t>
            </w:r>
          </w:p>
        </w:tc>
        <w:tc>
          <w:tcPr>
            <w:tcW w:w="2587"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«Марианна»</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«Оливия»</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«Полонез»</w:t>
            </w:r>
          </w:p>
        </w:tc>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деликатесный</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оливковый</w:t>
            </w:r>
          </w:p>
        </w:tc>
      </w:tr>
      <w:tr w:rsidR="008A5476" w:rsidRPr="004A4673" w:rsidTr="004A4673">
        <w:trPr>
          <w:trHeight w:val="764"/>
          <w:jc w:val="center"/>
        </w:trPr>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4. Ногинский комбинат продуктов, Московская область</w:t>
            </w:r>
          </w:p>
        </w:tc>
        <w:tc>
          <w:tcPr>
            <w:tcW w:w="2587" w:type="dxa"/>
            <w:shd w:val="clear" w:color="auto" w:fill="auto"/>
            <w:vAlign w:val="center"/>
          </w:tcPr>
          <w:p w:rsidR="008A5476" w:rsidRPr="004A4673" w:rsidRDefault="00417E00"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Оскар</w:t>
            </w:r>
            <w:r w:rsidRPr="004A4673">
              <w:rPr>
                <w:color w:val="000000"/>
                <w:szCs w:val="24"/>
              </w:rPr>
              <w:t>»</w:t>
            </w:r>
          </w:p>
        </w:tc>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классический</w:t>
            </w:r>
          </w:p>
        </w:tc>
      </w:tr>
      <w:tr w:rsidR="008A5476" w:rsidRPr="004A4673" w:rsidTr="004A4673">
        <w:trPr>
          <w:trHeight w:val="1409"/>
          <w:jc w:val="center"/>
        </w:trPr>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5. Московский</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майонезный завод</w:t>
            </w:r>
          </w:p>
        </w:tc>
        <w:tc>
          <w:tcPr>
            <w:tcW w:w="2587"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 xml:space="preserve">типа </w:t>
            </w:r>
            <w:r w:rsidR="00417E00" w:rsidRPr="004A4673">
              <w:rPr>
                <w:color w:val="000000"/>
                <w:szCs w:val="24"/>
              </w:rPr>
              <w:t>«</w:t>
            </w:r>
            <w:r w:rsidRPr="004A4673">
              <w:rPr>
                <w:color w:val="000000"/>
                <w:szCs w:val="24"/>
              </w:rPr>
              <w:t>Провансаль</w:t>
            </w:r>
            <w:r w:rsidR="00417E00" w:rsidRPr="004A4673">
              <w:rPr>
                <w:color w:val="000000"/>
                <w:szCs w:val="24"/>
              </w:rPr>
              <w:t>»</w:t>
            </w:r>
          </w:p>
          <w:p w:rsidR="008A5476" w:rsidRPr="004A4673" w:rsidRDefault="008A5476" w:rsidP="004A4673">
            <w:pPr>
              <w:widowControl/>
              <w:shd w:val="clear" w:color="000000" w:fill="auto"/>
              <w:suppressAutoHyphens/>
              <w:spacing w:line="360" w:lineRule="auto"/>
              <w:rPr>
                <w:color w:val="000000"/>
                <w:szCs w:val="24"/>
              </w:rPr>
            </w:pPr>
          </w:p>
          <w:p w:rsidR="008A5476" w:rsidRPr="004A4673" w:rsidRDefault="008A5476" w:rsidP="004A4673">
            <w:pPr>
              <w:widowControl/>
              <w:shd w:val="clear" w:color="000000" w:fill="auto"/>
              <w:suppressAutoHyphens/>
              <w:spacing w:line="360" w:lineRule="auto"/>
              <w:rPr>
                <w:color w:val="000000"/>
                <w:szCs w:val="24"/>
              </w:rPr>
            </w:pP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 xml:space="preserve">серия </w:t>
            </w:r>
            <w:r w:rsidR="00417E00" w:rsidRPr="004A4673">
              <w:rPr>
                <w:color w:val="000000"/>
                <w:szCs w:val="24"/>
              </w:rPr>
              <w:t>«</w:t>
            </w:r>
            <w:r w:rsidRPr="004A4673">
              <w:rPr>
                <w:color w:val="000000"/>
                <w:szCs w:val="24"/>
              </w:rPr>
              <w:t>Радонежский</w:t>
            </w:r>
            <w:r w:rsidR="00417E00" w:rsidRPr="004A4673">
              <w:rPr>
                <w:color w:val="000000"/>
                <w:szCs w:val="24"/>
              </w:rPr>
              <w:t>»</w:t>
            </w:r>
          </w:p>
        </w:tc>
        <w:tc>
          <w:tcPr>
            <w:tcW w:w="3191" w:type="dxa"/>
            <w:shd w:val="clear" w:color="auto" w:fill="auto"/>
            <w:vAlign w:val="center"/>
          </w:tcPr>
          <w:p w:rsidR="008A5476" w:rsidRPr="004A4673" w:rsidRDefault="00417E00"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Славянский</w:t>
            </w:r>
            <w:r w:rsidRPr="004A4673">
              <w:rPr>
                <w:color w:val="000000"/>
                <w:szCs w:val="24"/>
              </w:rPr>
              <w:t>»</w:t>
            </w:r>
          </w:p>
          <w:p w:rsidR="008A5476" w:rsidRPr="004A4673" w:rsidRDefault="00417E00"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Городской</w:t>
            </w:r>
            <w:r w:rsidRPr="004A4673">
              <w:rPr>
                <w:color w:val="000000"/>
                <w:szCs w:val="24"/>
              </w:rPr>
              <w:t>»</w:t>
            </w:r>
          </w:p>
          <w:p w:rsidR="008A5476" w:rsidRPr="004A4673" w:rsidRDefault="00417E00"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Юбилейный</w:t>
            </w:r>
            <w:r w:rsidRPr="004A4673">
              <w:rPr>
                <w:color w:val="000000"/>
                <w:szCs w:val="24"/>
              </w:rPr>
              <w:t>»</w:t>
            </w:r>
          </w:p>
          <w:p w:rsidR="008A5476" w:rsidRPr="004A4673" w:rsidRDefault="00417E00"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Голд Люкс</w:t>
            </w:r>
            <w:r w:rsidRPr="004A4673">
              <w:rPr>
                <w:color w:val="000000"/>
                <w:szCs w:val="24"/>
              </w:rPr>
              <w:t>»</w:t>
            </w:r>
          </w:p>
          <w:p w:rsidR="008A5476" w:rsidRPr="004A4673" w:rsidRDefault="00417E00"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Столичный</w:t>
            </w:r>
            <w:r w:rsidRPr="004A4673">
              <w:rPr>
                <w:color w:val="000000"/>
                <w:szCs w:val="24"/>
              </w:rPr>
              <w:t>»</w:t>
            </w:r>
          </w:p>
        </w:tc>
      </w:tr>
      <w:tr w:rsidR="008A5476" w:rsidRPr="004A4673" w:rsidTr="004A4673">
        <w:trPr>
          <w:trHeight w:val="415"/>
          <w:jc w:val="center"/>
        </w:trPr>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 xml:space="preserve">6. АООТ </w:t>
            </w:r>
            <w:r w:rsidR="00417E00" w:rsidRPr="004A4673">
              <w:rPr>
                <w:color w:val="000000"/>
                <w:szCs w:val="24"/>
              </w:rPr>
              <w:t>«</w:t>
            </w:r>
            <w:r w:rsidRPr="004A4673">
              <w:rPr>
                <w:color w:val="000000"/>
                <w:szCs w:val="24"/>
              </w:rPr>
              <w:t>Нижегородский масложировой комбинат</w:t>
            </w:r>
            <w:r w:rsidR="00417E00" w:rsidRPr="004A4673">
              <w:rPr>
                <w:color w:val="000000"/>
                <w:szCs w:val="24"/>
              </w:rPr>
              <w:t>»</w:t>
            </w:r>
          </w:p>
        </w:tc>
        <w:tc>
          <w:tcPr>
            <w:tcW w:w="2587"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 xml:space="preserve">ТМ </w:t>
            </w:r>
            <w:r w:rsidR="00417E00" w:rsidRPr="004A4673">
              <w:rPr>
                <w:color w:val="000000"/>
                <w:szCs w:val="24"/>
              </w:rPr>
              <w:t>«</w:t>
            </w:r>
            <w:r w:rsidRPr="004A4673">
              <w:rPr>
                <w:color w:val="000000"/>
                <w:szCs w:val="24"/>
              </w:rPr>
              <w:t>Ряба</w:t>
            </w:r>
            <w:r w:rsidR="00417E00" w:rsidRPr="004A4673">
              <w:rPr>
                <w:color w:val="000000"/>
                <w:szCs w:val="24"/>
              </w:rPr>
              <w:t>»</w:t>
            </w:r>
          </w:p>
          <w:p w:rsidR="008A5476" w:rsidRPr="004A4673" w:rsidRDefault="008A5476" w:rsidP="004A4673">
            <w:pPr>
              <w:widowControl/>
              <w:shd w:val="clear" w:color="000000" w:fill="auto"/>
              <w:suppressAutoHyphens/>
              <w:spacing w:line="360" w:lineRule="auto"/>
              <w:rPr>
                <w:color w:val="000000"/>
                <w:szCs w:val="24"/>
              </w:rPr>
            </w:pP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 xml:space="preserve">типа </w:t>
            </w:r>
            <w:r w:rsidR="00417E00" w:rsidRPr="004A4673">
              <w:rPr>
                <w:color w:val="000000"/>
                <w:szCs w:val="24"/>
              </w:rPr>
              <w:t>«</w:t>
            </w:r>
            <w:r w:rsidRPr="004A4673">
              <w:rPr>
                <w:color w:val="000000"/>
                <w:szCs w:val="24"/>
              </w:rPr>
              <w:t>Провансаль</w:t>
            </w:r>
            <w:r w:rsidR="00417E00" w:rsidRPr="004A4673">
              <w:rPr>
                <w:color w:val="000000"/>
                <w:szCs w:val="24"/>
              </w:rPr>
              <w:t>»</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 xml:space="preserve">типа </w:t>
            </w:r>
            <w:r w:rsidR="00417E00" w:rsidRPr="004A4673">
              <w:rPr>
                <w:color w:val="000000"/>
                <w:szCs w:val="24"/>
              </w:rPr>
              <w:t>«</w:t>
            </w:r>
            <w:r w:rsidRPr="004A4673">
              <w:rPr>
                <w:color w:val="000000"/>
                <w:szCs w:val="24"/>
              </w:rPr>
              <w:t>Провансаль</w:t>
            </w:r>
            <w:r w:rsidR="00417E00" w:rsidRPr="004A4673">
              <w:rPr>
                <w:color w:val="000000"/>
                <w:szCs w:val="24"/>
              </w:rPr>
              <w:t>»</w:t>
            </w:r>
          </w:p>
        </w:tc>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с итальянскими специями</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с вкусовыми добавками</w:t>
            </w:r>
          </w:p>
          <w:p w:rsidR="008A5476" w:rsidRPr="004A4673" w:rsidRDefault="00417E00"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Любительский</w:t>
            </w:r>
            <w:r w:rsidRPr="004A4673">
              <w:rPr>
                <w:color w:val="000000"/>
                <w:szCs w:val="24"/>
              </w:rPr>
              <w:t>»</w:t>
            </w:r>
          </w:p>
          <w:p w:rsidR="00C1786F" w:rsidRPr="004A4673" w:rsidRDefault="00417E00"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Нижегородский</w:t>
            </w:r>
            <w:r w:rsidRPr="004A4673">
              <w:rPr>
                <w:color w:val="000000"/>
                <w:szCs w:val="24"/>
              </w:rPr>
              <w:t>»</w:t>
            </w:r>
          </w:p>
          <w:p w:rsidR="008A5476" w:rsidRPr="004A4673" w:rsidRDefault="00417E00"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Заправский</w:t>
            </w:r>
            <w:r w:rsidRPr="004A4673">
              <w:rPr>
                <w:color w:val="000000"/>
                <w:szCs w:val="24"/>
              </w:rPr>
              <w:t>»</w:t>
            </w:r>
          </w:p>
        </w:tc>
      </w:tr>
      <w:tr w:rsidR="008A5476" w:rsidRPr="004A4673" w:rsidTr="004A4673">
        <w:trPr>
          <w:jc w:val="center"/>
        </w:trPr>
        <w:tc>
          <w:tcPr>
            <w:tcW w:w="3191" w:type="dxa"/>
            <w:shd w:val="clear" w:color="auto" w:fill="auto"/>
            <w:vAlign w:val="center"/>
          </w:tcPr>
          <w:p w:rsidR="008A5476" w:rsidRPr="004A4673" w:rsidRDefault="008A5476" w:rsidP="004A4673">
            <w:pPr>
              <w:widowControl/>
              <w:shd w:val="clear" w:color="000000" w:fill="auto"/>
              <w:tabs>
                <w:tab w:val="left" w:pos="284"/>
              </w:tabs>
              <w:suppressAutoHyphens/>
              <w:spacing w:line="360" w:lineRule="auto"/>
              <w:rPr>
                <w:color w:val="000000"/>
                <w:szCs w:val="24"/>
              </w:rPr>
            </w:pPr>
            <w:r w:rsidRPr="004A4673">
              <w:rPr>
                <w:color w:val="000000"/>
                <w:szCs w:val="24"/>
              </w:rPr>
              <w:t>7.</w:t>
            </w:r>
            <w:r w:rsidR="003F44B7" w:rsidRPr="004A4673">
              <w:rPr>
                <w:color w:val="000000"/>
                <w:szCs w:val="24"/>
              </w:rPr>
              <w:t xml:space="preserve"> </w:t>
            </w:r>
            <w:r w:rsidRPr="004A4673">
              <w:rPr>
                <w:color w:val="000000"/>
                <w:szCs w:val="24"/>
              </w:rPr>
              <w:t>ОАО «Эфко» Алексеевка, Белгородской области</w:t>
            </w:r>
          </w:p>
        </w:tc>
        <w:tc>
          <w:tcPr>
            <w:tcW w:w="2587"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 xml:space="preserve">ТМ </w:t>
            </w:r>
            <w:r w:rsidR="003F44B7" w:rsidRPr="004A4673">
              <w:rPr>
                <w:color w:val="000000"/>
                <w:szCs w:val="24"/>
              </w:rPr>
              <w:t>«</w:t>
            </w:r>
            <w:r w:rsidRPr="004A4673">
              <w:rPr>
                <w:color w:val="000000"/>
                <w:szCs w:val="24"/>
              </w:rPr>
              <w:t>Слобода</w:t>
            </w:r>
            <w:r w:rsidR="003F44B7" w:rsidRPr="004A4673">
              <w:rPr>
                <w:color w:val="000000"/>
                <w:szCs w:val="24"/>
              </w:rPr>
              <w:t>»</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 xml:space="preserve">ТМ </w:t>
            </w:r>
            <w:r w:rsidR="003F44B7" w:rsidRPr="004A4673">
              <w:rPr>
                <w:color w:val="000000"/>
                <w:szCs w:val="24"/>
              </w:rPr>
              <w:t>«</w:t>
            </w:r>
            <w:r w:rsidRPr="004A4673">
              <w:rPr>
                <w:color w:val="000000"/>
                <w:szCs w:val="24"/>
                <w:lang w:val="en-US"/>
              </w:rPr>
              <w:t>Altero</w:t>
            </w:r>
            <w:r w:rsidRPr="004A4673">
              <w:rPr>
                <w:color w:val="000000"/>
                <w:szCs w:val="24"/>
              </w:rPr>
              <w:t xml:space="preserve"> </w:t>
            </w:r>
            <w:r w:rsidRPr="004A4673">
              <w:rPr>
                <w:color w:val="000000"/>
                <w:szCs w:val="24"/>
                <w:lang w:val="en-US"/>
              </w:rPr>
              <w:t>Olivia</w:t>
            </w:r>
            <w:r w:rsidR="003F44B7" w:rsidRPr="004A4673">
              <w:rPr>
                <w:color w:val="000000"/>
                <w:szCs w:val="24"/>
              </w:rPr>
              <w:t>»</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 xml:space="preserve">ТМ </w:t>
            </w:r>
            <w:r w:rsidR="003F44B7" w:rsidRPr="004A4673">
              <w:rPr>
                <w:color w:val="000000"/>
                <w:szCs w:val="24"/>
              </w:rPr>
              <w:t>«</w:t>
            </w:r>
            <w:r w:rsidRPr="004A4673">
              <w:rPr>
                <w:color w:val="000000"/>
                <w:szCs w:val="24"/>
              </w:rPr>
              <w:t>Нежка</w:t>
            </w:r>
            <w:r w:rsidR="003F44B7" w:rsidRPr="004A4673">
              <w:rPr>
                <w:color w:val="000000"/>
                <w:szCs w:val="24"/>
              </w:rPr>
              <w:t>»</w:t>
            </w:r>
          </w:p>
        </w:tc>
        <w:tc>
          <w:tcPr>
            <w:tcW w:w="3191" w:type="dxa"/>
            <w:shd w:val="clear" w:color="auto" w:fill="auto"/>
            <w:vAlign w:val="center"/>
          </w:tcPr>
          <w:p w:rsidR="008A5476" w:rsidRPr="004A4673" w:rsidRDefault="003F44B7"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Провансаль</w:t>
            </w:r>
            <w:r w:rsidRPr="004A4673">
              <w:rPr>
                <w:color w:val="000000"/>
                <w:szCs w:val="24"/>
              </w:rPr>
              <w:t>»</w:t>
            </w:r>
          </w:p>
          <w:p w:rsidR="008A5476" w:rsidRPr="004A4673" w:rsidRDefault="003F44B7"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Оливковый</w:t>
            </w:r>
            <w:r w:rsidRPr="004A4673">
              <w:rPr>
                <w:color w:val="000000"/>
                <w:szCs w:val="24"/>
              </w:rPr>
              <w:t>»</w:t>
            </w:r>
          </w:p>
          <w:p w:rsidR="008A5476" w:rsidRPr="004A4673" w:rsidRDefault="003F44B7"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Летний</w:t>
            </w:r>
            <w:r w:rsidRPr="004A4673">
              <w:rPr>
                <w:color w:val="000000"/>
                <w:szCs w:val="24"/>
              </w:rPr>
              <w:t>»</w:t>
            </w:r>
          </w:p>
          <w:p w:rsidR="008A5476" w:rsidRPr="004A4673" w:rsidRDefault="003F44B7"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Стрелецкий</w:t>
            </w:r>
            <w:r w:rsidRPr="004A4673">
              <w:rPr>
                <w:color w:val="000000"/>
                <w:szCs w:val="24"/>
              </w:rPr>
              <w:t>»</w:t>
            </w:r>
          </w:p>
        </w:tc>
      </w:tr>
      <w:tr w:rsidR="008A5476" w:rsidRPr="004A4673" w:rsidTr="004A4673">
        <w:trPr>
          <w:jc w:val="center"/>
        </w:trPr>
        <w:tc>
          <w:tcPr>
            <w:tcW w:w="3191" w:type="dxa"/>
            <w:shd w:val="clear" w:color="auto" w:fill="auto"/>
            <w:vAlign w:val="center"/>
          </w:tcPr>
          <w:p w:rsidR="008A5476" w:rsidRPr="004A4673" w:rsidRDefault="008A5476" w:rsidP="004A4673">
            <w:pPr>
              <w:widowControl/>
              <w:shd w:val="clear" w:color="000000" w:fill="auto"/>
              <w:tabs>
                <w:tab w:val="left" w:pos="284"/>
              </w:tabs>
              <w:suppressAutoHyphens/>
              <w:spacing w:line="360" w:lineRule="auto"/>
              <w:rPr>
                <w:color w:val="000000"/>
                <w:szCs w:val="24"/>
              </w:rPr>
            </w:pPr>
            <w:r w:rsidRPr="004A4673">
              <w:rPr>
                <w:color w:val="000000"/>
                <w:szCs w:val="24"/>
              </w:rPr>
              <w:t>8. ООО «Компания скит», г. Москва</w:t>
            </w:r>
          </w:p>
        </w:tc>
        <w:tc>
          <w:tcPr>
            <w:tcW w:w="2587" w:type="dxa"/>
            <w:shd w:val="clear" w:color="auto" w:fill="auto"/>
            <w:vAlign w:val="center"/>
          </w:tcPr>
          <w:p w:rsidR="008A5476" w:rsidRPr="004A4673" w:rsidRDefault="00B01A5C"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Провансаль</w:t>
            </w:r>
            <w:r w:rsidRPr="004A4673">
              <w:rPr>
                <w:color w:val="000000"/>
                <w:szCs w:val="24"/>
              </w:rPr>
              <w:t>»</w:t>
            </w:r>
            <w:r w:rsidR="008A5476" w:rsidRPr="004A4673">
              <w:rPr>
                <w:color w:val="000000"/>
                <w:szCs w:val="24"/>
              </w:rPr>
              <w:t xml:space="preserve"> легкий</w:t>
            </w:r>
          </w:p>
        </w:tc>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 xml:space="preserve">Ресторан </w:t>
            </w:r>
            <w:r w:rsidR="00B01A5C" w:rsidRPr="004A4673">
              <w:rPr>
                <w:color w:val="000000"/>
                <w:szCs w:val="24"/>
              </w:rPr>
              <w:t>«</w:t>
            </w:r>
            <w:r w:rsidRPr="004A4673">
              <w:rPr>
                <w:color w:val="000000"/>
                <w:szCs w:val="24"/>
              </w:rPr>
              <w:t>Неаполь</w:t>
            </w:r>
            <w:r w:rsidR="00B01A5C" w:rsidRPr="004A4673">
              <w:rPr>
                <w:color w:val="000000"/>
                <w:szCs w:val="24"/>
              </w:rPr>
              <w:t>»</w:t>
            </w:r>
          </w:p>
          <w:p w:rsidR="008A5476" w:rsidRPr="004A4673" w:rsidRDefault="00B01A5C"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Ришелье</w:t>
            </w:r>
            <w:r w:rsidRPr="004A4673">
              <w:rPr>
                <w:color w:val="000000"/>
                <w:szCs w:val="24"/>
              </w:rPr>
              <w:t>»</w:t>
            </w:r>
          </w:p>
        </w:tc>
      </w:tr>
      <w:tr w:rsidR="008A5476" w:rsidRPr="004A4673" w:rsidTr="004A4673">
        <w:trPr>
          <w:jc w:val="center"/>
        </w:trPr>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9. ООО «Лу-ка» Новосибирск</w:t>
            </w:r>
          </w:p>
        </w:tc>
        <w:tc>
          <w:tcPr>
            <w:tcW w:w="2587" w:type="dxa"/>
            <w:shd w:val="clear" w:color="auto" w:fill="auto"/>
            <w:vAlign w:val="center"/>
          </w:tcPr>
          <w:p w:rsidR="008A5476" w:rsidRPr="004A4673" w:rsidRDefault="00ED5D61"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Золотой</w:t>
            </w:r>
            <w:r w:rsidRPr="004A4673">
              <w:rPr>
                <w:color w:val="000000"/>
                <w:szCs w:val="24"/>
              </w:rPr>
              <w:t>»</w:t>
            </w:r>
          </w:p>
        </w:tc>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на соевом масле</w:t>
            </w:r>
          </w:p>
        </w:tc>
      </w:tr>
      <w:tr w:rsidR="008A5476" w:rsidRPr="004A4673" w:rsidTr="004A4673">
        <w:trPr>
          <w:jc w:val="center"/>
        </w:trPr>
        <w:tc>
          <w:tcPr>
            <w:tcW w:w="3191" w:type="dxa"/>
            <w:shd w:val="clear" w:color="auto" w:fill="auto"/>
            <w:vAlign w:val="center"/>
          </w:tcPr>
          <w:p w:rsidR="008A5476" w:rsidRPr="004A4673" w:rsidRDefault="00ED5D61" w:rsidP="004A4673">
            <w:pPr>
              <w:widowControl/>
              <w:shd w:val="clear" w:color="000000" w:fill="auto"/>
              <w:suppressAutoHyphens/>
              <w:spacing w:line="360" w:lineRule="auto"/>
              <w:rPr>
                <w:color w:val="000000"/>
                <w:szCs w:val="24"/>
              </w:rPr>
            </w:pPr>
            <w:r w:rsidRPr="004A4673">
              <w:rPr>
                <w:color w:val="000000"/>
                <w:szCs w:val="24"/>
              </w:rPr>
              <w:t>10. АООТ Масложировой комбинат</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Санкт-Петербург</w:t>
            </w:r>
          </w:p>
        </w:tc>
        <w:tc>
          <w:tcPr>
            <w:tcW w:w="2587" w:type="dxa"/>
            <w:shd w:val="clear" w:color="auto" w:fill="auto"/>
            <w:vAlign w:val="center"/>
          </w:tcPr>
          <w:p w:rsidR="008A5476" w:rsidRPr="004A4673" w:rsidRDefault="00ED5D61"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Кукурузный</w:t>
            </w:r>
            <w:r w:rsidRPr="004A4673">
              <w:rPr>
                <w:color w:val="000000"/>
                <w:szCs w:val="24"/>
              </w:rPr>
              <w:t>»</w:t>
            </w:r>
          </w:p>
        </w:tc>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на кукурузном масле</w:t>
            </w:r>
          </w:p>
        </w:tc>
      </w:tr>
      <w:tr w:rsidR="008A5476" w:rsidRPr="004A4673" w:rsidTr="004A4673">
        <w:trPr>
          <w:jc w:val="center"/>
        </w:trPr>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11. ООО «Пищевой комбинат №4», Санкт-Петербург</w:t>
            </w:r>
          </w:p>
        </w:tc>
        <w:tc>
          <w:tcPr>
            <w:tcW w:w="2587" w:type="dxa"/>
            <w:shd w:val="clear" w:color="auto" w:fill="auto"/>
            <w:vAlign w:val="center"/>
          </w:tcPr>
          <w:p w:rsidR="008A5476" w:rsidRPr="004A4673" w:rsidRDefault="00ED5D61"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Колибри</w:t>
            </w:r>
            <w:r w:rsidRPr="004A4673">
              <w:rPr>
                <w:color w:val="000000"/>
                <w:szCs w:val="24"/>
              </w:rPr>
              <w:t>»</w:t>
            </w:r>
          </w:p>
          <w:p w:rsidR="008A5476" w:rsidRPr="004A4673" w:rsidRDefault="00ED5D61"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Провансаль</w:t>
            </w:r>
          </w:p>
        </w:tc>
        <w:tc>
          <w:tcPr>
            <w:tcW w:w="3191" w:type="dxa"/>
            <w:shd w:val="clear" w:color="auto" w:fill="auto"/>
            <w:vAlign w:val="center"/>
          </w:tcPr>
          <w:p w:rsidR="008A5476" w:rsidRPr="004A4673" w:rsidRDefault="00ED5D61" w:rsidP="004A4673">
            <w:pPr>
              <w:widowControl/>
              <w:shd w:val="clear" w:color="000000" w:fill="auto"/>
              <w:suppressAutoHyphens/>
              <w:spacing w:line="360" w:lineRule="auto"/>
              <w:rPr>
                <w:color w:val="000000"/>
                <w:szCs w:val="24"/>
              </w:rPr>
            </w:pPr>
            <w:r w:rsidRPr="004A4673">
              <w:rPr>
                <w:color w:val="000000"/>
                <w:szCs w:val="24"/>
              </w:rPr>
              <w:t>С</w:t>
            </w:r>
            <w:r w:rsidR="008A5476" w:rsidRPr="004A4673">
              <w:rPr>
                <w:color w:val="000000"/>
                <w:szCs w:val="24"/>
              </w:rPr>
              <w:t>редне</w:t>
            </w:r>
            <w:r w:rsidRPr="004A4673">
              <w:rPr>
                <w:color w:val="000000"/>
                <w:szCs w:val="24"/>
              </w:rPr>
              <w:t>-</w:t>
            </w:r>
            <w:r w:rsidR="008A5476" w:rsidRPr="004A4673">
              <w:rPr>
                <w:color w:val="000000"/>
                <w:szCs w:val="24"/>
              </w:rPr>
              <w:t xml:space="preserve"> и низкокалорийный</w:t>
            </w:r>
          </w:p>
        </w:tc>
      </w:tr>
      <w:tr w:rsidR="008A5476" w:rsidRPr="004A4673" w:rsidTr="004A4673">
        <w:trPr>
          <w:jc w:val="center"/>
        </w:trPr>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12. ООО «Ивановский маргариновый завод»</w:t>
            </w:r>
          </w:p>
        </w:tc>
        <w:tc>
          <w:tcPr>
            <w:tcW w:w="2587" w:type="dxa"/>
            <w:shd w:val="clear" w:color="auto" w:fill="auto"/>
            <w:vAlign w:val="center"/>
          </w:tcPr>
          <w:p w:rsidR="008A5476" w:rsidRPr="004A4673" w:rsidRDefault="00ED5D61"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Моя семья</w:t>
            </w:r>
            <w:r w:rsidRPr="004A4673">
              <w:rPr>
                <w:color w:val="000000"/>
                <w:szCs w:val="24"/>
              </w:rPr>
              <w:t>»</w:t>
            </w:r>
          </w:p>
          <w:p w:rsidR="008A5476" w:rsidRPr="004A4673" w:rsidRDefault="00ED5D61"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Мечта хозяйки</w:t>
            </w:r>
            <w:r w:rsidRPr="004A4673">
              <w:rPr>
                <w:color w:val="000000"/>
                <w:szCs w:val="24"/>
              </w:rPr>
              <w:t>»</w:t>
            </w:r>
          </w:p>
        </w:tc>
        <w:tc>
          <w:tcPr>
            <w:tcW w:w="3191" w:type="dxa"/>
            <w:shd w:val="clear" w:color="auto" w:fill="auto"/>
            <w:vAlign w:val="center"/>
          </w:tcPr>
          <w:p w:rsidR="008A5476" w:rsidRPr="004A4673" w:rsidRDefault="00ED5D61"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Провансаль</w:t>
            </w:r>
            <w:r w:rsidRPr="004A4673">
              <w:rPr>
                <w:color w:val="000000"/>
                <w:szCs w:val="24"/>
              </w:rPr>
              <w:t>»</w:t>
            </w:r>
            <w:r w:rsidR="008A5476" w:rsidRPr="004A4673">
              <w:rPr>
                <w:color w:val="000000"/>
                <w:szCs w:val="24"/>
              </w:rPr>
              <w:t xml:space="preserve"> классический</w:t>
            </w:r>
          </w:p>
          <w:p w:rsidR="008A5476" w:rsidRPr="004A4673" w:rsidRDefault="00ED5D61"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Салатный</w:t>
            </w:r>
            <w:r w:rsidRPr="004A4673">
              <w:rPr>
                <w:color w:val="000000"/>
                <w:szCs w:val="24"/>
              </w:rPr>
              <w:t>»</w:t>
            </w:r>
          </w:p>
          <w:p w:rsidR="008A5476" w:rsidRPr="004A4673" w:rsidRDefault="00ED5D61"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Сырный</w:t>
            </w:r>
            <w:r w:rsidRPr="004A4673">
              <w:rPr>
                <w:color w:val="000000"/>
                <w:szCs w:val="24"/>
              </w:rPr>
              <w:t>»</w:t>
            </w:r>
          </w:p>
        </w:tc>
      </w:tr>
      <w:tr w:rsidR="008A5476" w:rsidRPr="004A4673" w:rsidTr="004A4673">
        <w:trPr>
          <w:jc w:val="center"/>
        </w:trPr>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13. ООО «ТК Марка», г.Москва</w:t>
            </w:r>
          </w:p>
        </w:tc>
        <w:tc>
          <w:tcPr>
            <w:tcW w:w="2587" w:type="dxa"/>
            <w:shd w:val="clear" w:color="auto" w:fill="auto"/>
            <w:vAlign w:val="center"/>
          </w:tcPr>
          <w:p w:rsidR="008A5476" w:rsidRPr="004A4673" w:rsidRDefault="00ED5D61"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Мака</w:t>
            </w:r>
            <w:r w:rsidRPr="004A4673">
              <w:rPr>
                <w:color w:val="000000"/>
                <w:szCs w:val="24"/>
              </w:rPr>
              <w:t>»</w:t>
            </w:r>
          </w:p>
          <w:p w:rsidR="008A5476" w:rsidRPr="004A4673" w:rsidRDefault="00ED5D61"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Провансаль</w:t>
            </w:r>
            <w:r w:rsidRPr="004A4673">
              <w:rPr>
                <w:color w:val="000000"/>
                <w:szCs w:val="24"/>
              </w:rPr>
              <w:t>»</w:t>
            </w:r>
          </w:p>
        </w:tc>
        <w:tc>
          <w:tcPr>
            <w:tcW w:w="3191" w:type="dxa"/>
            <w:shd w:val="clear" w:color="auto" w:fill="auto"/>
            <w:vAlign w:val="center"/>
          </w:tcPr>
          <w:p w:rsidR="008A5476" w:rsidRPr="004A4673" w:rsidRDefault="00ED5D61"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Любительский</w:t>
            </w:r>
            <w:r w:rsidRPr="004A4673">
              <w:rPr>
                <w:color w:val="000000"/>
                <w:szCs w:val="24"/>
              </w:rPr>
              <w:t>»</w:t>
            </w:r>
          </w:p>
          <w:p w:rsidR="008A5476" w:rsidRPr="004A4673" w:rsidRDefault="00ED5D61"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Столичный</w:t>
            </w:r>
            <w:r w:rsidRPr="004A4673">
              <w:rPr>
                <w:color w:val="000000"/>
                <w:szCs w:val="24"/>
              </w:rPr>
              <w:t>»</w:t>
            </w:r>
          </w:p>
        </w:tc>
      </w:tr>
      <w:tr w:rsidR="008A5476" w:rsidRPr="004A4673" w:rsidTr="004A4673">
        <w:trPr>
          <w:trHeight w:val="760"/>
          <w:jc w:val="center"/>
        </w:trPr>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14. Промышленная группа «Петросоюз»</w:t>
            </w:r>
          </w:p>
        </w:tc>
        <w:tc>
          <w:tcPr>
            <w:tcW w:w="2587" w:type="dxa"/>
            <w:shd w:val="clear" w:color="auto" w:fill="auto"/>
            <w:vAlign w:val="center"/>
          </w:tcPr>
          <w:p w:rsidR="008A5476" w:rsidRPr="004A4673" w:rsidRDefault="0091648D"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Городок</w:t>
            </w:r>
            <w:r w:rsidRPr="004A4673">
              <w:rPr>
                <w:color w:val="000000"/>
                <w:szCs w:val="24"/>
              </w:rPr>
              <w:t>»</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 xml:space="preserve">ТМ </w:t>
            </w:r>
            <w:r w:rsidR="0091648D" w:rsidRPr="004A4673">
              <w:rPr>
                <w:color w:val="000000"/>
                <w:szCs w:val="24"/>
              </w:rPr>
              <w:t>«</w:t>
            </w:r>
            <w:r w:rsidRPr="004A4673">
              <w:rPr>
                <w:color w:val="000000"/>
                <w:szCs w:val="24"/>
              </w:rPr>
              <w:t>Балтимор</w:t>
            </w:r>
            <w:r w:rsidR="0091648D" w:rsidRPr="004A4673">
              <w:rPr>
                <w:color w:val="000000"/>
                <w:szCs w:val="24"/>
              </w:rPr>
              <w:t>»</w:t>
            </w:r>
          </w:p>
        </w:tc>
        <w:tc>
          <w:tcPr>
            <w:tcW w:w="3191" w:type="dxa"/>
            <w:shd w:val="clear" w:color="auto" w:fill="auto"/>
            <w:vAlign w:val="center"/>
          </w:tcPr>
          <w:p w:rsidR="008A5476" w:rsidRPr="004A4673" w:rsidRDefault="0091648D"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Провансаль</w:t>
            </w:r>
            <w:r w:rsidRPr="004A4673">
              <w:rPr>
                <w:color w:val="000000"/>
                <w:szCs w:val="24"/>
              </w:rPr>
              <w:t>»</w:t>
            </w:r>
            <w:r w:rsidR="008A5476" w:rsidRPr="004A4673">
              <w:rPr>
                <w:color w:val="000000"/>
                <w:szCs w:val="24"/>
              </w:rPr>
              <w:t xml:space="preserve"> классический</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с вкусовыми добавками</w:t>
            </w:r>
          </w:p>
        </w:tc>
      </w:tr>
      <w:tr w:rsidR="008A5476" w:rsidRPr="004A4673" w:rsidTr="004A4673">
        <w:trPr>
          <w:jc w:val="center"/>
        </w:trPr>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15. ООО «Юг России», Ростовская область</w:t>
            </w:r>
          </w:p>
        </w:tc>
        <w:tc>
          <w:tcPr>
            <w:tcW w:w="2587"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 xml:space="preserve">ТМ </w:t>
            </w:r>
            <w:r w:rsidR="0091648D" w:rsidRPr="004A4673">
              <w:rPr>
                <w:color w:val="000000"/>
                <w:szCs w:val="24"/>
              </w:rPr>
              <w:t>«</w:t>
            </w:r>
            <w:r w:rsidRPr="004A4673">
              <w:rPr>
                <w:color w:val="000000"/>
                <w:szCs w:val="24"/>
              </w:rPr>
              <w:t>Золотая семечка</w:t>
            </w:r>
            <w:r w:rsidR="0091648D" w:rsidRPr="004A4673">
              <w:rPr>
                <w:color w:val="000000"/>
                <w:szCs w:val="24"/>
              </w:rPr>
              <w:t>»</w:t>
            </w:r>
          </w:p>
        </w:tc>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оливковый</w:t>
            </w:r>
          </w:p>
        </w:tc>
      </w:tr>
      <w:tr w:rsidR="008A5476" w:rsidRPr="004A4673" w:rsidTr="004A4673">
        <w:trPr>
          <w:jc w:val="center"/>
        </w:trPr>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16. ОАО «Самарский жирокомбинат», г.</w:t>
            </w:r>
            <w:r w:rsidR="0091648D" w:rsidRPr="004A4673">
              <w:rPr>
                <w:color w:val="000000"/>
                <w:szCs w:val="24"/>
              </w:rPr>
              <w:t xml:space="preserve"> </w:t>
            </w:r>
            <w:r w:rsidRPr="004A4673">
              <w:rPr>
                <w:color w:val="000000"/>
                <w:szCs w:val="24"/>
              </w:rPr>
              <w:t>Самара</w:t>
            </w:r>
          </w:p>
        </w:tc>
        <w:tc>
          <w:tcPr>
            <w:tcW w:w="2587" w:type="dxa"/>
            <w:shd w:val="clear" w:color="auto" w:fill="auto"/>
            <w:vAlign w:val="center"/>
          </w:tcPr>
          <w:p w:rsidR="008A5476" w:rsidRPr="004A4673" w:rsidRDefault="0091648D"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Провансаль</w:t>
            </w:r>
            <w:r w:rsidRPr="004A4673">
              <w:rPr>
                <w:color w:val="000000"/>
                <w:szCs w:val="24"/>
              </w:rPr>
              <w:t>»</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 xml:space="preserve">Самарский </w:t>
            </w:r>
            <w:r w:rsidR="0091648D" w:rsidRPr="004A4673">
              <w:rPr>
                <w:color w:val="000000"/>
                <w:szCs w:val="24"/>
              </w:rPr>
              <w:t>«</w:t>
            </w:r>
            <w:r w:rsidRPr="004A4673">
              <w:rPr>
                <w:color w:val="000000"/>
                <w:szCs w:val="24"/>
              </w:rPr>
              <w:t>Люкс</w:t>
            </w:r>
            <w:r w:rsidR="0091648D" w:rsidRPr="004A4673">
              <w:rPr>
                <w:color w:val="000000"/>
                <w:szCs w:val="24"/>
              </w:rPr>
              <w:t>»</w:t>
            </w:r>
          </w:p>
        </w:tc>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с чесноком и укропом</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с аджикой</w:t>
            </w:r>
          </w:p>
        </w:tc>
      </w:tr>
      <w:tr w:rsidR="008A5476" w:rsidRPr="004A4673" w:rsidTr="004A4673">
        <w:trPr>
          <w:jc w:val="center"/>
        </w:trPr>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17. АО Евдаковский МЖК, Воронежская область</w:t>
            </w:r>
          </w:p>
        </w:tc>
        <w:tc>
          <w:tcPr>
            <w:tcW w:w="2587" w:type="dxa"/>
            <w:shd w:val="clear" w:color="auto" w:fill="auto"/>
            <w:vAlign w:val="center"/>
          </w:tcPr>
          <w:p w:rsidR="008A5476" w:rsidRPr="004A4673" w:rsidRDefault="0091648D"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Провансаль</w:t>
            </w:r>
            <w:r w:rsidRPr="004A4673">
              <w:rPr>
                <w:color w:val="000000"/>
                <w:szCs w:val="24"/>
              </w:rPr>
              <w:t>»</w:t>
            </w:r>
          </w:p>
          <w:p w:rsidR="008A5476" w:rsidRPr="004A4673" w:rsidRDefault="0091648D"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Донской</w:t>
            </w:r>
            <w:r w:rsidRPr="004A4673">
              <w:rPr>
                <w:color w:val="000000"/>
                <w:szCs w:val="24"/>
              </w:rPr>
              <w:t>»</w:t>
            </w:r>
          </w:p>
        </w:tc>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p>
        </w:tc>
      </w:tr>
      <w:tr w:rsidR="008A5476" w:rsidRPr="004A4673" w:rsidTr="004A4673">
        <w:trPr>
          <w:jc w:val="center"/>
        </w:trPr>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 xml:space="preserve">18. ОАО </w:t>
            </w:r>
            <w:r w:rsidR="0091648D" w:rsidRPr="004A4673">
              <w:rPr>
                <w:color w:val="000000"/>
                <w:szCs w:val="24"/>
              </w:rPr>
              <w:t>«</w:t>
            </w:r>
            <w:r w:rsidRPr="004A4673">
              <w:rPr>
                <w:color w:val="000000"/>
                <w:szCs w:val="24"/>
              </w:rPr>
              <w:t>Пермский маргариновый завод</w:t>
            </w:r>
            <w:r w:rsidR="0091648D" w:rsidRPr="004A4673">
              <w:rPr>
                <w:color w:val="000000"/>
                <w:szCs w:val="24"/>
              </w:rPr>
              <w:t>»</w:t>
            </w:r>
          </w:p>
        </w:tc>
        <w:tc>
          <w:tcPr>
            <w:tcW w:w="2587" w:type="dxa"/>
            <w:shd w:val="clear" w:color="auto" w:fill="auto"/>
            <w:vAlign w:val="center"/>
          </w:tcPr>
          <w:p w:rsidR="008A5476" w:rsidRPr="004A4673" w:rsidRDefault="0091648D"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Сдобри</w:t>
            </w:r>
            <w:r w:rsidRPr="004A4673">
              <w:rPr>
                <w:color w:val="000000"/>
                <w:szCs w:val="24"/>
              </w:rPr>
              <w:t>»</w:t>
            </w:r>
          </w:p>
          <w:p w:rsidR="008A5476" w:rsidRPr="004A4673" w:rsidRDefault="0091648D"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Уральский</w:t>
            </w:r>
            <w:r w:rsidRPr="004A4673">
              <w:rPr>
                <w:color w:val="000000"/>
                <w:szCs w:val="24"/>
              </w:rPr>
              <w:t>»</w:t>
            </w:r>
          </w:p>
        </w:tc>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p>
        </w:tc>
      </w:tr>
      <w:tr w:rsidR="008A5476" w:rsidRPr="004A4673" w:rsidTr="004A4673">
        <w:trPr>
          <w:jc w:val="center"/>
        </w:trPr>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19. Компания «Клевер», г. Долгопрудный Московской области</w:t>
            </w:r>
          </w:p>
        </w:tc>
        <w:tc>
          <w:tcPr>
            <w:tcW w:w="2587" w:type="dxa"/>
            <w:shd w:val="clear" w:color="auto" w:fill="auto"/>
            <w:vAlign w:val="center"/>
          </w:tcPr>
          <w:p w:rsidR="008A5476" w:rsidRPr="004A4673" w:rsidRDefault="0091648D"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Настя</w:t>
            </w:r>
            <w:r w:rsidRPr="004A4673">
              <w:rPr>
                <w:color w:val="000000"/>
                <w:szCs w:val="24"/>
              </w:rPr>
              <w:t>»</w:t>
            </w:r>
          </w:p>
          <w:p w:rsidR="008A5476" w:rsidRPr="004A4673" w:rsidRDefault="0091648D"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Хорошка</w:t>
            </w:r>
            <w:r w:rsidRPr="004A4673">
              <w:rPr>
                <w:color w:val="000000"/>
                <w:szCs w:val="24"/>
              </w:rPr>
              <w:t>»</w:t>
            </w:r>
          </w:p>
          <w:p w:rsidR="008A5476" w:rsidRPr="004A4673" w:rsidRDefault="0091648D"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Ополье</w:t>
            </w:r>
            <w:r w:rsidRPr="004A4673">
              <w:rPr>
                <w:color w:val="000000"/>
                <w:szCs w:val="24"/>
              </w:rPr>
              <w:t>»</w:t>
            </w:r>
          </w:p>
        </w:tc>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p>
        </w:tc>
      </w:tr>
      <w:tr w:rsidR="008A5476" w:rsidRPr="004A4673" w:rsidTr="004A4673">
        <w:trPr>
          <w:jc w:val="center"/>
        </w:trPr>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20. ОАО «Кировский маргариновый завод», г.Киров</w:t>
            </w:r>
          </w:p>
        </w:tc>
        <w:tc>
          <w:tcPr>
            <w:tcW w:w="2587"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 xml:space="preserve">ТМ </w:t>
            </w:r>
            <w:r w:rsidR="0091648D" w:rsidRPr="004A4673">
              <w:rPr>
                <w:color w:val="000000"/>
                <w:szCs w:val="24"/>
              </w:rPr>
              <w:t>«</w:t>
            </w:r>
            <w:r w:rsidRPr="004A4673">
              <w:rPr>
                <w:color w:val="000000"/>
                <w:szCs w:val="24"/>
              </w:rPr>
              <w:t>Цимус</w:t>
            </w:r>
            <w:r w:rsidR="0091648D" w:rsidRPr="004A4673">
              <w:rPr>
                <w:color w:val="000000"/>
                <w:szCs w:val="24"/>
              </w:rPr>
              <w:t>»</w:t>
            </w:r>
          </w:p>
        </w:tc>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майонез постный</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майонезы с соевым белком</w:t>
            </w:r>
          </w:p>
        </w:tc>
      </w:tr>
      <w:tr w:rsidR="008A5476" w:rsidRPr="004A4673" w:rsidTr="004A4673">
        <w:trPr>
          <w:jc w:val="center"/>
        </w:trPr>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21. ООО «Курская масложировая компания», г. Курск</w:t>
            </w:r>
          </w:p>
        </w:tc>
        <w:tc>
          <w:tcPr>
            <w:tcW w:w="2587" w:type="dxa"/>
            <w:shd w:val="clear" w:color="auto" w:fill="auto"/>
            <w:vAlign w:val="center"/>
          </w:tcPr>
          <w:p w:rsidR="008A5476" w:rsidRPr="004A4673" w:rsidRDefault="00BE793A"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Провансаль</w:t>
            </w:r>
            <w:r w:rsidRPr="004A4673">
              <w:rPr>
                <w:color w:val="000000"/>
                <w:szCs w:val="24"/>
              </w:rPr>
              <w:t>»</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 xml:space="preserve">ТМ </w:t>
            </w:r>
            <w:r w:rsidR="00BE793A" w:rsidRPr="004A4673">
              <w:rPr>
                <w:color w:val="000000"/>
                <w:szCs w:val="24"/>
              </w:rPr>
              <w:t>«</w:t>
            </w:r>
            <w:r w:rsidRPr="004A4673">
              <w:rPr>
                <w:color w:val="000000"/>
                <w:szCs w:val="24"/>
              </w:rPr>
              <w:t>Добавкин</w:t>
            </w:r>
            <w:r w:rsidR="00BE793A" w:rsidRPr="004A4673">
              <w:rPr>
                <w:color w:val="000000"/>
                <w:szCs w:val="24"/>
              </w:rPr>
              <w:t>»</w:t>
            </w:r>
          </w:p>
        </w:tc>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деликатесный</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оливковый</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столовый</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нежный</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оливковый</w:t>
            </w:r>
          </w:p>
        </w:tc>
      </w:tr>
      <w:tr w:rsidR="008A5476" w:rsidRPr="004A4673" w:rsidTr="004A4673">
        <w:trPr>
          <w:jc w:val="center"/>
        </w:trPr>
        <w:tc>
          <w:tcPr>
            <w:tcW w:w="3191" w:type="dxa"/>
            <w:shd w:val="clear" w:color="auto" w:fill="auto"/>
            <w:vAlign w:val="center"/>
          </w:tcPr>
          <w:p w:rsidR="00C1786F" w:rsidRPr="004A4673" w:rsidRDefault="008A5476" w:rsidP="004A4673">
            <w:pPr>
              <w:widowControl/>
              <w:shd w:val="clear" w:color="000000" w:fill="auto"/>
              <w:suppressAutoHyphens/>
              <w:spacing w:line="360" w:lineRule="auto"/>
              <w:rPr>
                <w:color w:val="000000"/>
                <w:szCs w:val="24"/>
              </w:rPr>
            </w:pPr>
            <w:r w:rsidRPr="004A4673">
              <w:rPr>
                <w:color w:val="000000"/>
                <w:szCs w:val="24"/>
              </w:rPr>
              <w:t>22. ООО «БЖК»,</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г.</w:t>
            </w:r>
            <w:r w:rsidR="000079B3" w:rsidRPr="004A4673">
              <w:rPr>
                <w:color w:val="000000"/>
                <w:szCs w:val="24"/>
              </w:rPr>
              <w:t xml:space="preserve"> </w:t>
            </w:r>
            <w:r w:rsidRPr="004A4673">
              <w:rPr>
                <w:color w:val="000000"/>
                <w:szCs w:val="24"/>
              </w:rPr>
              <w:t>Белгород</w:t>
            </w:r>
          </w:p>
        </w:tc>
        <w:tc>
          <w:tcPr>
            <w:tcW w:w="2587"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 xml:space="preserve">ТМ </w:t>
            </w:r>
            <w:r w:rsidR="00730E67" w:rsidRPr="004A4673">
              <w:rPr>
                <w:color w:val="000000"/>
                <w:szCs w:val="24"/>
              </w:rPr>
              <w:t>«</w:t>
            </w:r>
            <w:r w:rsidRPr="004A4673">
              <w:rPr>
                <w:color w:val="000000"/>
                <w:szCs w:val="24"/>
              </w:rPr>
              <w:t>Савва</w:t>
            </w:r>
            <w:r w:rsidR="00730E67" w:rsidRPr="004A4673">
              <w:rPr>
                <w:color w:val="000000"/>
                <w:szCs w:val="24"/>
              </w:rPr>
              <w:t>»</w:t>
            </w:r>
          </w:p>
        </w:tc>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оливковый</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нежный</w:t>
            </w:r>
          </w:p>
        </w:tc>
      </w:tr>
      <w:tr w:rsidR="008A5476" w:rsidRPr="004A4673" w:rsidTr="004A4673">
        <w:trPr>
          <w:jc w:val="center"/>
        </w:trPr>
        <w:tc>
          <w:tcPr>
            <w:tcW w:w="3191" w:type="dxa"/>
            <w:shd w:val="clear" w:color="auto" w:fill="auto"/>
            <w:vAlign w:val="center"/>
          </w:tcPr>
          <w:p w:rsidR="00C1786F" w:rsidRPr="004A4673" w:rsidRDefault="008A5476" w:rsidP="004A4673">
            <w:pPr>
              <w:widowControl/>
              <w:shd w:val="clear" w:color="000000" w:fill="auto"/>
              <w:suppressAutoHyphens/>
              <w:spacing w:line="360" w:lineRule="auto"/>
              <w:rPr>
                <w:color w:val="000000"/>
                <w:szCs w:val="24"/>
              </w:rPr>
            </w:pPr>
            <w:r w:rsidRPr="004A4673">
              <w:rPr>
                <w:color w:val="000000"/>
                <w:szCs w:val="24"/>
              </w:rPr>
              <w:t>23. ОАО</w:t>
            </w:r>
          </w:p>
          <w:p w:rsidR="00C1786F" w:rsidRPr="004A4673" w:rsidRDefault="008A5476" w:rsidP="004A4673">
            <w:pPr>
              <w:widowControl/>
              <w:shd w:val="clear" w:color="000000" w:fill="auto"/>
              <w:suppressAutoHyphens/>
              <w:spacing w:line="360" w:lineRule="auto"/>
              <w:rPr>
                <w:color w:val="000000"/>
                <w:szCs w:val="24"/>
              </w:rPr>
            </w:pPr>
            <w:r w:rsidRPr="004A4673">
              <w:rPr>
                <w:color w:val="000000"/>
                <w:szCs w:val="24"/>
              </w:rPr>
              <w:t>«Жировой комбинат»</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г.Саратов</w:t>
            </w:r>
          </w:p>
        </w:tc>
        <w:tc>
          <w:tcPr>
            <w:tcW w:w="2587" w:type="dxa"/>
            <w:shd w:val="clear" w:color="auto" w:fill="auto"/>
            <w:vAlign w:val="center"/>
          </w:tcPr>
          <w:p w:rsidR="008A5476" w:rsidRPr="004A4673" w:rsidRDefault="00730E67"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Провансаль</w:t>
            </w:r>
            <w:r w:rsidRPr="004A4673">
              <w:rPr>
                <w:color w:val="000000"/>
                <w:szCs w:val="24"/>
              </w:rPr>
              <w:t>»</w:t>
            </w:r>
          </w:p>
          <w:p w:rsidR="008A5476" w:rsidRPr="004A4673" w:rsidRDefault="00730E67" w:rsidP="004A4673">
            <w:pPr>
              <w:widowControl/>
              <w:shd w:val="clear" w:color="000000" w:fill="auto"/>
              <w:suppressAutoHyphens/>
              <w:spacing w:line="360" w:lineRule="auto"/>
              <w:rPr>
                <w:color w:val="000000"/>
                <w:szCs w:val="24"/>
              </w:rPr>
            </w:pPr>
            <w:r w:rsidRPr="004A4673">
              <w:rPr>
                <w:color w:val="000000"/>
                <w:szCs w:val="24"/>
              </w:rPr>
              <w:t>«</w:t>
            </w:r>
            <w:r w:rsidR="008A5476" w:rsidRPr="004A4673">
              <w:rPr>
                <w:color w:val="000000"/>
                <w:szCs w:val="24"/>
              </w:rPr>
              <w:t>Нежный</w:t>
            </w:r>
            <w:r w:rsidRPr="004A4673">
              <w:rPr>
                <w:color w:val="000000"/>
                <w:szCs w:val="24"/>
              </w:rPr>
              <w:t>»</w:t>
            </w:r>
          </w:p>
        </w:tc>
        <w:tc>
          <w:tcPr>
            <w:tcW w:w="3191"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 xml:space="preserve">ТМ </w:t>
            </w:r>
            <w:r w:rsidR="00730E67" w:rsidRPr="004A4673">
              <w:rPr>
                <w:color w:val="000000"/>
                <w:szCs w:val="24"/>
              </w:rPr>
              <w:t>«</w:t>
            </w:r>
            <w:r w:rsidRPr="004A4673">
              <w:rPr>
                <w:color w:val="000000"/>
                <w:szCs w:val="24"/>
              </w:rPr>
              <w:t>Букет</w:t>
            </w:r>
            <w:r w:rsidR="00730E67" w:rsidRPr="004A4673">
              <w:rPr>
                <w:color w:val="000000"/>
                <w:szCs w:val="24"/>
              </w:rPr>
              <w:t>»</w:t>
            </w:r>
          </w:p>
        </w:tc>
      </w:tr>
    </w:tbl>
    <w:p w:rsidR="008A5476" w:rsidRPr="004A4673" w:rsidRDefault="008A5476" w:rsidP="00C1786F">
      <w:pPr>
        <w:widowControl/>
        <w:shd w:val="clear" w:color="000000" w:fill="auto"/>
        <w:suppressAutoHyphens/>
        <w:spacing w:line="360" w:lineRule="auto"/>
        <w:ind w:firstLine="709"/>
        <w:jc w:val="right"/>
        <w:rPr>
          <w:color w:val="000000"/>
          <w:sz w:val="28"/>
          <w:szCs w:val="28"/>
        </w:rPr>
      </w:pPr>
    </w:p>
    <w:p w:rsidR="008A5476" w:rsidRPr="004A4673" w:rsidRDefault="008A547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Чаще всего потребители Липецкого райпо приобретают следующие виды майонеза</w:t>
      </w:r>
      <w:r w:rsidR="004C6443" w:rsidRPr="004A4673">
        <w:rPr>
          <w:color w:val="000000"/>
          <w:sz w:val="28"/>
          <w:szCs w:val="28"/>
        </w:rPr>
        <w:t xml:space="preserve"> из группы</w:t>
      </w:r>
      <w:r w:rsidRPr="004A4673">
        <w:rPr>
          <w:color w:val="000000"/>
          <w:sz w:val="28"/>
          <w:szCs w:val="28"/>
        </w:rPr>
        <w:t>:</w:t>
      </w:r>
    </w:p>
    <w:p w:rsidR="008A5476" w:rsidRPr="004A4673" w:rsidRDefault="008A5476" w:rsidP="00C1786F">
      <w:pPr>
        <w:widowControl/>
        <w:numPr>
          <w:ilvl w:val="0"/>
          <w:numId w:val="15"/>
        </w:numPr>
        <w:shd w:val="clear" w:color="000000" w:fill="auto"/>
        <w:tabs>
          <w:tab w:val="left" w:pos="993"/>
        </w:tabs>
        <w:suppressAutoHyphens/>
        <w:spacing w:line="360" w:lineRule="auto"/>
        <w:ind w:left="0" w:firstLine="709"/>
        <w:jc w:val="both"/>
        <w:rPr>
          <w:color w:val="000000"/>
          <w:sz w:val="28"/>
          <w:szCs w:val="28"/>
        </w:rPr>
      </w:pPr>
      <w:r w:rsidRPr="004A4673">
        <w:rPr>
          <w:color w:val="000000"/>
          <w:sz w:val="28"/>
          <w:szCs w:val="28"/>
        </w:rPr>
        <w:t>высококалорийных: «Провансаль»,</w:t>
      </w:r>
      <w:r w:rsidR="004C6443" w:rsidRPr="004A4673">
        <w:rPr>
          <w:color w:val="000000"/>
          <w:sz w:val="28"/>
          <w:szCs w:val="28"/>
        </w:rPr>
        <w:t xml:space="preserve"> «</w:t>
      </w:r>
      <w:r w:rsidRPr="004A4673">
        <w:rPr>
          <w:color w:val="000000"/>
          <w:sz w:val="28"/>
          <w:szCs w:val="28"/>
        </w:rPr>
        <w:t>Провансаль оливковый», «Майонез кукурузный», «</w:t>
      </w:r>
      <w:r w:rsidR="004C6443" w:rsidRPr="004A4673">
        <w:rPr>
          <w:color w:val="000000"/>
          <w:sz w:val="28"/>
          <w:szCs w:val="28"/>
        </w:rPr>
        <w:t>М</w:t>
      </w:r>
      <w:r w:rsidRPr="004A4673">
        <w:rPr>
          <w:color w:val="000000"/>
          <w:sz w:val="28"/>
          <w:szCs w:val="28"/>
        </w:rPr>
        <w:t xml:space="preserve">олочный» с массовой </w:t>
      </w:r>
      <w:r w:rsidR="004C6443" w:rsidRPr="004A4673">
        <w:rPr>
          <w:color w:val="000000"/>
          <w:sz w:val="28"/>
          <w:szCs w:val="28"/>
        </w:rPr>
        <w:t>долей жира не менее 67%;</w:t>
      </w:r>
    </w:p>
    <w:p w:rsidR="008A5476" w:rsidRPr="004A4673" w:rsidRDefault="004C6443" w:rsidP="00C1786F">
      <w:pPr>
        <w:widowControl/>
        <w:numPr>
          <w:ilvl w:val="0"/>
          <w:numId w:val="15"/>
        </w:numPr>
        <w:shd w:val="clear" w:color="000000" w:fill="auto"/>
        <w:tabs>
          <w:tab w:val="left" w:pos="993"/>
        </w:tabs>
        <w:suppressAutoHyphens/>
        <w:spacing w:line="360" w:lineRule="auto"/>
        <w:ind w:left="0" w:firstLine="709"/>
        <w:jc w:val="both"/>
        <w:rPr>
          <w:color w:val="000000"/>
          <w:sz w:val="28"/>
          <w:szCs w:val="28"/>
        </w:rPr>
      </w:pPr>
      <w:r w:rsidRPr="004A4673">
        <w:rPr>
          <w:color w:val="000000"/>
          <w:sz w:val="28"/>
          <w:szCs w:val="28"/>
        </w:rPr>
        <w:t>среднека</w:t>
      </w:r>
      <w:r w:rsidR="008A5476" w:rsidRPr="004A4673">
        <w:rPr>
          <w:color w:val="000000"/>
          <w:sz w:val="28"/>
          <w:szCs w:val="28"/>
        </w:rPr>
        <w:t>лорийных: «Провансаль новый»</w:t>
      </w:r>
      <w:r w:rsidRPr="004A4673">
        <w:rPr>
          <w:color w:val="000000"/>
          <w:sz w:val="28"/>
          <w:szCs w:val="28"/>
        </w:rPr>
        <w:t xml:space="preserve"> </w:t>
      </w:r>
      <w:r w:rsidR="008A5476" w:rsidRPr="004A4673">
        <w:rPr>
          <w:color w:val="000000"/>
          <w:sz w:val="28"/>
          <w:szCs w:val="28"/>
        </w:rPr>
        <w:t>(51%жира)</w:t>
      </w:r>
      <w:r w:rsidR="00C1786F" w:rsidRPr="004A4673">
        <w:rPr>
          <w:color w:val="000000"/>
          <w:sz w:val="28"/>
          <w:szCs w:val="28"/>
        </w:rPr>
        <w:t xml:space="preserve"> </w:t>
      </w:r>
      <w:r w:rsidR="008A5476" w:rsidRPr="004A4673">
        <w:rPr>
          <w:color w:val="000000"/>
          <w:sz w:val="28"/>
          <w:szCs w:val="28"/>
        </w:rPr>
        <w:t>и «Любительский»</w:t>
      </w:r>
      <w:r w:rsidRPr="004A4673">
        <w:rPr>
          <w:color w:val="000000"/>
          <w:sz w:val="28"/>
          <w:szCs w:val="28"/>
        </w:rPr>
        <w:t xml:space="preserve"> </w:t>
      </w:r>
      <w:r w:rsidR="008A5476" w:rsidRPr="004A4673">
        <w:rPr>
          <w:color w:val="000000"/>
          <w:sz w:val="28"/>
          <w:szCs w:val="28"/>
        </w:rPr>
        <w:t>(46% жира)</w:t>
      </w:r>
      <w:r w:rsidRPr="004A4673">
        <w:rPr>
          <w:color w:val="000000"/>
          <w:sz w:val="28"/>
          <w:szCs w:val="28"/>
        </w:rPr>
        <w:t>;</w:t>
      </w:r>
    </w:p>
    <w:p w:rsidR="00C1786F" w:rsidRPr="004A4673" w:rsidRDefault="008A5476" w:rsidP="00C1786F">
      <w:pPr>
        <w:widowControl/>
        <w:numPr>
          <w:ilvl w:val="0"/>
          <w:numId w:val="15"/>
        </w:numPr>
        <w:shd w:val="clear" w:color="000000" w:fill="auto"/>
        <w:tabs>
          <w:tab w:val="left" w:pos="993"/>
        </w:tabs>
        <w:suppressAutoHyphens/>
        <w:spacing w:line="360" w:lineRule="auto"/>
        <w:ind w:left="0" w:firstLine="709"/>
        <w:jc w:val="both"/>
        <w:rPr>
          <w:color w:val="000000"/>
          <w:sz w:val="28"/>
          <w:szCs w:val="28"/>
        </w:rPr>
      </w:pPr>
      <w:r w:rsidRPr="004A4673">
        <w:rPr>
          <w:color w:val="000000"/>
          <w:sz w:val="28"/>
          <w:szCs w:val="28"/>
        </w:rPr>
        <w:t>легких майонезов: «Провансаль лёгкий»</w:t>
      </w:r>
      <w:r w:rsidR="004C6443" w:rsidRPr="004A4673">
        <w:rPr>
          <w:color w:val="000000"/>
          <w:sz w:val="28"/>
          <w:szCs w:val="28"/>
        </w:rPr>
        <w:t xml:space="preserve"> </w:t>
      </w:r>
      <w:r w:rsidRPr="004A4673">
        <w:rPr>
          <w:color w:val="000000"/>
          <w:sz w:val="28"/>
          <w:szCs w:val="28"/>
        </w:rPr>
        <w:t>(35% жира), «Провансаль для салатов»</w:t>
      </w:r>
      <w:r w:rsidR="004C6443" w:rsidRPr="004A4673">
        <w:rPr>
          <w:color w:val="000000"/>
          <w:sz w:val="28"/>
          <w:szCs w:val="28"/>
        </w:rPr>
        <w:t xml:space="preserve"> </w:t>
      </w:r>
      <w:r w:rsidRPr="004A4673">
        <w:rPr>
          <w:color w:val="000000"/>
          <w:sz w:val="28"/>
          <w:szCs w:val="28"/>
        </w:rPr>
        <w:t>(36%жира), «Утро» (36% жира)</w:t>
      </w:r>
      <w:r w:rsidR="004C6443" w:rsidRPr="004A4673">
        <w:rPr>
          <w:color w:val="000000"/>
          <w:sz w:val="28"/>
          <w:szCs w:val="28"/>
        </w:rPr>
        <w:t>.</w:t>
      </w:r>
    </w:p>
    <w:p w:rsidR="008A5476" w:rsidRPr="004A4673" w:rsidRDefault="00980597"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В</w:t>
      </w:r>
      <w:r w:rsidR="008A5476" w:rsidRPr="004A4673">
        <w:rPr>
          <w:color w:val="000000"/>
          <w:sz w:val="28"/>
          <w:szCs w:val="28"/>
        </w:rPr>
        <w:t xml:space="preserve"> последнее время наметилась тенденция</w:t>
      </w:r>
      <w:r w:rsidR="00C1786F" w:rsidRPr="004A4673">
        <w:rPr>
          <w:color w:val="000000"/>
          <w:sz w:val="28"/>
          <w:szCs w:val="28"/>
        </w:rPr>
        <w:t xml:space="preserve"> </w:t>
      </w:r>
      <w:r w:rsidR="008A5476" w:rsidRPr="004A4673">
        <w:rPr>
          <w:color w:val="000000"/>
          <w:sz w:val="28"/>
          <w:szCs w:val="28"/>
        </w:rPr>
        <w:t xml:space="preserve">заботы о здоровье и, соответственно, о полезности продуктов питания. В связи с этим растет доля потребителей, обращающих внимание на жирность и калорийность продуктов, в том числе и майонеза. Таким образом, все большее число потребителей предпочитают «легкий» майонез с низким содержанием жира. </w:t>
      </w:r>
      <w:r w:rsidR="00C85D6E" w:rsidRPr="004A4673">
        <w:rPr>
          <w:color w:val="000000"/>
          <w:sz w:val="28"/>
          <w:szCs w:val="28"/>
        </w:rPr>
        <w:t xml:space="preserve">Структура ассортимента майонезов по видам представлена в таблице </w:t>
      </w:r>
      <w:r w:rsidR="00457BD6" w:rsidRPr="004A4673">
        <w:rPr>
          <w:color w:val="000000"/>
          <w:sz w:val="28"/>
          <w:szCs w:val="28"/>
        </w:rPr>
        <w:t>9</w:t>
      </w:r>
      <w:r w:rsidR="00C85D6E" w:rsidRPr="004A4673">
        <w:rPr>
          <w:color w:val="000000"/>
          <w:sz w:val="28"/>
          <w:szCs w:val="28"/>
        </w:rPr>
        <w:t>.</w:t>
      </w:r>
    </w:p>
    <w:p w:rsidR="00C1786F" w:rsidRPr="004A4673" w:rsidRDefault="00C1786F" w:rsidP="00C1786F">
      <w:pPr>
        <w:widowControl/>
        <w:shd w:val="clear" w:color="000000" w:fill="auto"/>
        <w:suppressAutoHyphens/>
        <w:spacing w:line="360" w:lineRule="auto"/>
        <w:ind w:firstLine="709"/>
        <w:jc w:val="right"/>
        <w:rPr>
          <w:color w:val="000000"/>
          <w:sz w:val="28"/>
          <w:szCs w:val="28"/>
        </w:rPr>
      </w:pPr>
    </w:p>
    <w:p w:rsidR="008A5476" w:rsidRPr="004A4673" w:rsidRDefault="008A5476" w:rsidP="00C1786F">
      <w:pPr>
        <w:widowControl/>
        <w:shd w:val="clear" w:color="000000" w:fill="auto"/>
        <w:suppressAutoHyphens/>
        <w:spacing w:line="360" w:lineRule="auto"/>
        <w:ind w:firstLine="709"/>
        <w:jc w:val="right"/>
        <w:rPr>
          <w:color w:val="000000"/>
          <w:sz w:val="28"/>
          <w:szCs w:val="28"/>
        </w:rPr>
      </w:pPr>
      <w:r w:rsidRPr="004A4673">
        <w:rPr>
          <w:color w:val="000000"/>
          <w:sz w:val="28"/>
          <w:szCs w:val="28"/>
        </w:rPr>
        <w:t xml:space="preserve">Таблица </w:t>
      </w:r>
      <w:r w:rsidR="00457BD6" w:rsidRPr="004A4673">
        <w:rPr>
          <w:color w:val="000000"/>
          <w:sz w:val="28"/>
          <w:szCs w:val="28"/>
        </w:rPr>
        <w:t>9</w:t>
      </w:r>
    </w:p>
    <w:p w:rsidR="008A5476" w:rsidRPr="004A4673" w:rsidRDefault="008A5476" w:rsidP="00C1786F">
      <w:pPr>
        <w:widowControl/>
        <w:shd w:val="clear" w:color="000000" w:fill="auto"/>
        <w:suppressAutoHyphens/>
        <w:spacing w:line="360" w:lineRule="auto"/>
        <w:jc w:val="center"/>
        <w:rPr>
          <w:b/>
          <w:color w:val="000000"/>
          <w:sz w:val="28"/>
          <w:szCs w:val="28"/>
        </w:rPr>
      </w:pPr>
      <w:r w:rsidRPr="004A4673">
        <w:rPr>
          <w:b/>
          <w:color w:val="000000"/>
          <w:sz w:val="28"/>
          <w:szCs w:val="28"/>
        </w:rPr>
        <w:t>Анализ структуры ассортимента по видам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
        <w:gridCol w:w="2344"/>
        <w:gridCol w:w="2410"/>
        <w:gridCol w:w="2016"/>
      </w:tblGrid>
      <w:tr w:rsidR="008A5476" w:rsidRPr="004A4673" w:rsidTr="004A4673">
        <w:trPr>
          <w:jc w:val="center"/>
        </w:trPr>
        <w:tc>
          <w:tcPr>
            <w:tcW w:w="1025"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 п/п</w:t>
            </w:r>
          </w:p>
        </w:tc>
        <w:tc>
          <w:tcPr>
            <w:tcW w:w="2344"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Вид майонеза</w:t>
            </w:r>
          </w:p>
        </w:tc>
        <w:tc>
          <w:tcPr>
            <w:tcW w:w="2410"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Количество видов</w:t>
            </w:r>
          </w:p>
        </w:tc>
        <w:tc>
          <w:tcPr>
            <w:tcW w:w="2016"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Удельный вес</w:t>
            </w:r>
          </w:p>
        </w:tc>
      </w:tr>
      <w:tr w:rsidR="008A5476" w:rsidRPr="004A4673" w:rsidTr="004A4673">
        <w:trPr>
          <w:jc w:val="center"/>
        </w:trPr>
        <w:tc>
          <w:tcPr>
            <w:tcW w:w="1025"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1</w:t>
            </w:r>
          </w:p>
        </w:tc>
        <w:tc>
          <w:tcPr>
            <w:tcW w:w="2344"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Высококалорийный</w:t>
            </w:r>
          </w:p>
        </w:tc>
        <w:tc>
          <w:tcPr>
            <w:tcW w:w="2410"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20</w:t>
            </w:r>
          </w:p>
        </w:tc>
        <w:tc>
          <w:tcPr>
            <w:tcW w:w="2016"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37%</w:t>
            </w:r>
          </w:p>
        </w:tc>
      </w:tr>
      <w:tr w:rsidR="008A5476" w:rsidRPr="004A4673" w:rsidTr="004A4673">
        <w:trPr>
          <w:jc w:val="center"/>
        </w:trPr>
        <w:tc>
          <w:tcPr>
            <w:tcW w:w="1025"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2</w:t>
            </w:r>
          </w:p>
        </w:tc>
        <w:tc>
          <w:tcPr>
            <w:tcW w:w="2344"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Среднекалорийный</w:t>
            </w:r>
          </w:p>
        </w:tc>
        <w:tc>
          <w:tcPr>
            <w:tcW w:w="2410"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24</w:t>
            </w:r>
          </w:p>
        </w:tc>
        <w:tc>
          <w:tcPr>
            <w:tcW w:w="2016"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44%</w:t>
            </w:r>
          </w:p>
        </w:tc>
      </w:tr>
      <w:tr w:rsidR="008A5476" w:rsidRPr="004A4673" w:rsidTr="004A4673">
        <w:trPr>
          <w:jc w:val="center"/>
        </w:trPr>
        <w:tc>
          <w:tcPr>
            <w:tcW w:w="1025"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3</w:t>
            </w:r>
          </w:p>
        </w:tc>
        <w:tc>
          <w:tcPr>
            <w:tcW w:w="2344"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Низкокалорийный</w:t>
            </w:r>
          </w:p>
        </w:tc>
        <w:tc>
          <w:tcPr>
            <w:tcW w:w="2410"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10</w:t>
            </w:r>
          </w:p>
        </w:tc>
        <w:tc>
          <w:tcPr>
            <w:tcW w:w="2016"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19%</w:t>
            </w:r>
          </w:p>
        </w:tc>
      </w:tr>
    </w:tbl>
    <w:p w:rsidR="00C85D6E" w:rsidRPr="004A4673" w:rsidRDefault="00C85D6E" w:rsidP="00C1786F">
      <w:pPr>
        <w:widowControl/>
        <w:shd w:val="clear" w:color="000000" w:fill="auto"/>
        <w:suppressAutoHyphens/>
        <w:spacing w:line="360" w:lineRule="auto"/>
        <w:ind w:firstLine="709"/>
        <w:jc w:val="both"/>
        <w:rPr>
          <w:color w:val="000000"/>
          <w:sz w:val="28"/>
          <w:szCs w:val="28"/>
        </w:rPr>
      </w:pPr>
    </w:p>
    <w:p w:rsidR="008A5476" w:rsidRPr="004A4673" w:rsidRDefault="00C85D6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Изучим</w:t>
      </w:r>
      <w:r w:rsidR="008A5476" w:rsidRPr="004A4673">
        <w:rPr>
          <w:color w:val="000000"/>
          <w:sz w:val="28"/>
          <w:szCs w:val="28"/>
        </w:rPr>
        <w:t xml:space="preserve"> анализ ассортимента более подробно.</w:t>
      </w:r>
    </w:p>
    <w:p w:rsidR="00C1786F" w:rsidRPr="004A4673" w:rsidRDefault="008A547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Расчет номенклатуры свойств</w:t>
      </w:r>
      <w:r w:rsidR="00C85D6E" w:rsidRPr="004A4673">
        <w:rPr>
          <w:color w:val="000000"/>
          <w:sz w:val="28"/>
          <w:szCs w:val="28"/>
        </w:rPr>
        <w:t xml:space="preserve"> и показателей майонеза приведен</w:t>
      </w:r>
      <w:r w:rsidRPr="004A4673">
        <w:rPr>
          <w:color w:val="000000"/>
          <w:sz w:val="28"/>
          <w:szCs w:val="28"/>
        </w:rPr>
        <w:t xml:space="preserve"> в таблице </w:t>
      </w:r>
      <w:r w:rsidR="00457BD6" w:rsidRPr="004A4673">
        <w:rPr>
          <w:color w:val="000000"/>
          <w:sz w:val="28"/>
          <w:szCs w:val="28"/>
        </w:rPr>
        <w:t>10</w:t>
      </w:r>
      <w:r w:rsidRPr="004A4673">
        <w:rPr>
          <w:color w:val="000000"/>
          <w:sz w:val="28"/>
          <w:szCs w:val="28"/>
        </w:rPr>
        <w:t>.</w:t>
      </w:r>
    </w:p>
    <w:p w:rsidR="00C1786F" w:rsidRPr="004A4673" w:rsidRDefault="00C1786F" w:rsidP="00C1786F">
      <w:pPr>
        <w:widowControl/>
        <w:shd w:val="clear" w:color="000000" w:fill="auto"/>
        <w:suppressAutoHyphens/>
        <w:spacing w:line="360" w:lineRule="auto"/>
        <w:ind w:firstLine="709"/>
        <w:jc w:val="right"/>
        <w:rPr>
          <w:color w:val="000000"/>
          <w:sz w:val="28"/>
          <w:szCs w:val="28"/>
        </w:rPr>
      </w:pPr>
    </w:p>
    <w:p w:rsidR="008A5476" w:rsidRPr="004A4673" w:rsidRDefault="007276EA" w:rsidP="00C1786F">
      <w:pPr>
        <w:widowControl/>
        <w:shd w:val="clear" w:color="000000" w:fill="auto"/>
        <w:suppressAutoHyphens/>
        <w:spacing w:line="360" w:lineRule="auto"/>
        <w:ind w:firstLine="709"/>
        <w:jc w:val="right"/>
        <w:rPr>
          <w:color w:val="000000"/>
          <w:sz w:val="28"/>
          <w:szCs w:val="28"/>
        </w:rPr>
      </w:pPr>
      <w:r w:rsidRPr="004A4673">
        <w:rPr>
          <w:color w:val="000000"/>
          <w:sz w:val="28"/>
          <w:szCs w:val="28"/>
        </w:rPr>
        <w:t xml:space="preserve">Таблица </w:t>
      </w:r>
      <w:r w:rsidR="00457BD6" w:rsidRPr="004A4673">
        <w:rPr>
          <w:color w:val="000000"/>
          <w:sz w:val="28"/>
          <w:szCs w:val="28"/>
        </w:rPr>
        <w:t>10</w:t>
      </w:r>
    </w:p>
    <w:p w:rsidR="008A5476" w:rsidRPr="004A4673" w:rsidRDefault="008A5476" w:rsidP="00C1786F">
      <w:pPr>
        <w:widowControl/>
        <w:shd w:val="clear" w:color="000000" w:fill="auto"/>
        <w:suppressAutoHyphens/>
        <w:spacing w:line="360" w:lineRule="auto"/>
        <w:jc w:val="center"/>
        <w:rPr>
          <w:b/>
          <w:color w:val="000000"/>
          <w:sz w:val="28"/>
          <w:szCs w:val="28"/>
        </w:rPr>
      </w:pPr>
      <w:r w:rsidRPr="004A4673">
        <w:rPr>
          <w:b/>
          <w:color w:val="000000"/>
          <w:sz w:val="28"/>
          <w:szCs w:val="28"/>
        </w:rPr>
        <w:t>Расчет номенклатуры</w:t>
      </w:r>
      <w:r w:rsidR="007276EA" w:rsidRPr="004A4673">
        <w:rPr>
          <w:b/>
          <w:color w:val="000000"/>
          <w:sz w:val="28"/>
          <w:szCs w:val="28"/>
        </w:rPr>
        <w:t xml:space="preserve"> свойств и показателей майонеза</w:t>
      </w:r>
    </w:p>
    <w:tbl>
      <w:tblPr>
        <w:tblW w:w="87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2960"/>
        <w:gridCol w:w="3213"/>
      </w:tblGrid>
      <w:tr w:rsidR="007677DE" w:rsidRPr="004A4673" w:rsidTr="004A4673">
        <w:trPr>
          <w:trHeight w:val="996"/>
          <w:jc w:val="center"/>
        </w:trPr>
        <w:tc>
          <w:tcPr>
            <w:tcW w:w="5495" w:type="dxa"/>
            <w:gridSpan w:val="2"/>
            <w:shd w:val="clear" w:color="auto" w:fill="auto"/>
            <w:vAlign w:val="center"/>
          </w:tcPr>
          <w:p w:rsidR="007677DE" w:rsidRPr="004A4673" w:rsidRDefault="007677DE" w:rsidP="004A4673">
            <w:pPr>
              <w:widowControl/>
              <w:shd w:val="clear" w:color="000000" w:fill="auto"/>
              <w:suppressAutoHyphens/>
              <w:spacing w:line="360" w:lineRule="auto"/>
              <w:rPr>
                <w:color w:val="000000"/>
                <w:szCs w:val="24"/>
              </w:rPr>
            </w:pPr>
            <w:r w:rsidRPr="004A4673">
              <w:rPr>
                <w:color w:val="000000"/>
                <w:szCs w:val="24"/>
              </w:rPr>
              <w:t>Наименования и условные</w:t>
            </w:r>
            <w:r w:rsidR="00C1786F" w:rsidRPr="004A4673">
              <w:rPr>
                <w:color w:val="000000"/>
                <w:szCs w:val="24"/>
              </w:rPr>
              <w:t xml:space="preserve"> </w:t>
            </w:r>
            <w:r w:rsidRPr="004A4673">
              <w:rPr>
                <w:color w:val="000000"/>
                <w:szCs w:val="24"/>
              </w:rPr>
              <w:t>обозначения</w:t>
            </w:r>
          </w:p>
        </w:tc>
        <w:tc>
          <w:tcPr>
            <w:tcW w:w="3213" w:type="dxa"/>
            <w:vMerge w:val="restart"/>
            <w:shd w:val="clear" w:color="auto" w:fill="auto"/>
            <w:vAlign w:val="center"/>
          </w:tcPr>
          <w:p w:rsidR="007677DE" w:rsidRPr="004A4673" w:rsidRDefault="007677DE" w:rsidP="004A4673">
            <w:pPr>
              <w:widowControl/>
              <w:shd w:val="clear" w:color="000000" w:fill="auto"/>
              <w:suppressAutoHyphens/>
              <w:spacing w:line="360" w:lineRule="auto"/>
              <w:rPr>
                <w:color w:val="000000"/>
                <w:szCs w:val="24"/>
              </w:rPr>
            </w:pPr>
            <w:r w:rsidRPr="004A4673">
              <w:rPr>
                <w:color w:val="000000"/>
                <w:szCs w:val="24"/>
              </w:rPr>
              <w:t>Расчет показателей</w:t>
            </w:r>
          </w:p>
        </w:tc>
      </w:tr>
      <w:tr w:rsidR="007677DE" w:rsidRPr="004A4673" w:rsidTr="004A4673">
        <w:trPr>
          <w:trHeight w:val="486"/>
          <w:jc w:val="center"/>
        </w:trPr>
        <w:tc>
          <w:tcPr>
            <w:tcW w:w="2535" w:type="dxa"/>
            <w:shd w:val="clear" w:color="auto" w:fill="auto"/>
            <w:vAlign w:val="center"/>
          </w:tcPr>
          <w:p w:rsidR="007677DE" w:rsidRPr="004A4673" w:rsidRDefault="007677DE" w:rsidP="004A4673">
            <w:pPr>
              <w:widowControl/>
              <w:shd w:val="clear" w:color="000000" w:fill="auto"/>
              <w:suppressAutoHyphens/>
              <w:spacing w:line="360" w:lineRule="auto"/>
              <w:rPr>
                <w:color w:val="000000"/>
                <w:szCs w:val="24"/>
              </w:rPr>
            </w:pPr>
            <w:r w:rsidRPr="004A4673">
              <w:rPr>
                <w:color w:val="000000"/>
                <w:szCs w:val="24"/>
              </w:rPr>
              <w:t>Свойства</w:t>
            </w:r>
          </w:p>
        </w:tc>
        <w:tc>
          <w:tcPr>
            <w:tcW w:w="2960" w:type="dxa"/>
            <w:shd w:val="clear" w:color="auto" w:fill="auto"/>
            <w:vAlign w:val="center"/>
          </w:tcPr>
          <w:p w:rsidR="007677DE" w:rsidRPr="004A4673" w:rsidRDefault="007677DE" w:rsidP="004A4673">
            <w:pPr>
              <w:widowControl/>
              <w:shd w:val="clear" w:color="000000" w:fill="auto"/>
              <w:suppressAutoHyphens/>
              <w:spacing w:line="360" w:lineRule="auto"/>
              <w:rPr>
                <w:color w:val="000000"/>
                <w:szCs w:val="24"/>
              </w:rPr>
            </w:pPr>
            <w:r w:rsidRPr="004A4673">
              <w:rPr>
                <w:color w:val="000000"/>
                <w:szCs w:val="24"/>
              </w:rPr>
              <w:t>Показатели</w:t>
            </w:r>
          </w:p>
        </w:tc>
        <w:tc>
          <w:tcPr>
            <w:tcW w:w="3213" w:type="dxa"/>
            <w:vMerge/>
            <w:shd w:val="clear" w:color="auto" w:fill="auto"/>
            <w:vAlign w:val="center"/>
          </w:tcPr>
          <w:p w:rsidR="007677DE" w:rsidRPr="004A4673" w:rsidRDefault="007677DE" w:rsidP="004A4673">
            <w:pPr>
              <w:widowControl/>
              <w:shd w:val="clear" w:color="000000" w:fill="auto"/>
              <w:suppressAutoHyphens/>
              <w:spacing w:line="360" w:lineRule="auto"/>
              <w:rPr>
                <w:color w:val="000000"/>
                <w:szCs w:val="24"/>
              </w:rPr>
            </w:pPr>
          </w:p>
        </w:tc>
      </w:tr>
      <w:tr w:rsidR="008A5476" w:rsidRPr="004A4673" w:rsidTr="004A4673">
        <w:trPr>
          <w:trHeight w:val="2279"/>
          <w:jc w:val="center"/>
        </w:trPr>
        <w:tc>
          <w:tcPr>
            <w:tcW w:w="2535"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Широта (Ш):</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Действительная</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Базовая</w:t>
            </w:r>
          </w:p>
        </w:tc>
        <w:tc>
          <w:tcPr>
            <w:tcW w:w="2960"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Показатель широты (Ш):</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Действительный (Шд)</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Коэффициент широты (Кш)</w:t>
            </w:r>
          </w:p>
        </w:tc>
        <w:tc>
          <w:tcPr>
            <w:tcW w:w="3213"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Шд=д=∑</w:t>
            </w:r>
            <w:r w:rsidRPr="004A4673">
              <w:rPr>
                <w:color w:val="000000"/>
                <w:szCs w:val="24"/>
                <w:lang w:val="en-US"/>
              </w:rPr>
              <w:t>m</w:t>
            </w:r>
            <w:r w:rsidRPr="004A4673">
              <w:rPr>
                <w:color w:val="000000"/>
                <w:szCs w:val="24"/>
              </w:rPr>
              <w:t>Пд</w:t>
            </w:r>
            <w:r w:rsidR="00C1786F" w:rsidRPr="004A4673">
              <w:rPr>
                <w:color w:val="000000"/>
                <w:szCs w:val="24"/>
              </w:rPr>
              <w:t xml:space="preserve"> </w:t>
            </w:r>
            <w:r w:rsidRPr="004A4673">
              <w:rPr>
                <w:color w:val="000000"/>
                <w:szCs w:val="24"/>
              </w:rPr>
              <w:t>; Шд=100</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 xml:space="preserve">Шб=б=∑ </w:t>
            </w:r>
            <w:r w:rsidRPr="004A4673">
              <w:rPr>
                <w:color w:val="000000"/>
                <w:szCs w:val="24"/>
                <w:lang w:val="en-US"/>
              </w:rPr>
              <w:t>m</w:t>
            </w:r>
            <w:r w:rsidRPr="004A4673">
              <w:rPr>
                <w:color w:val="000000"/>
                <w:szCs w:val="24"/>
              </w:rPr>
              <w:t>Пб</w:t>
            </w:r>
            <w:r w:rsidR="00C1786F" w:rsidRPr="004A4673">
              <w:rPr>
                <w:color w:val="000000"/>
                <w:szCs w:val="24"/>
              </w:rPr>
              <w:t xml:space="preserve"> </w:t>
            </w:r>
            <w:r w:rsidRPr="004A4673">
              <w:rPr>
                <w:color w:val="000000"/>
                <w:szCs w:val="24"/>
              </w:rPr>
              <w:t>: Шб=100</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Кш=</w:t>
            </w:r>
            <w:r w:rsidR="00987E56">
              <w:rPr>
                <w:color w:val="000000"/>
                <w:szCs w:val="24"/>
              </w:rPr>
              <w:pict>
                <v:shape id="_x0000_i1026" type="#_x0000_t75" style="width:21pt;height:24pt">
                  <v:imagedata r:id="rId13" o:title="" chromakey="white"/>
                </v:shape>
              </w:pict>
            </w:r>
            <w:r w:rsidRPr="004A4673">
              <w:rPr>
                <w:color w:val="000000"/>
                <w:szCs w:val="24"/>
              </w:rPr>
              <w:t>*100%</w:t>
            </w:r>
            <w:r w:rsidR="00BE4145" w:rsidRPr="004A4673">
              <w:rPr>
                <w:color w:val="000000"/>
                <w:szCs w:val="24"/>
              </w:rPr>
              <w:t xml:space="preserve"> (1)</w:t>
            </w:r>
          </w:p>
          <w:p w:rsidR="008A5476" w:rsidRPr="004A4673" w:rsidRDefault="008A5476" w:rsidP="004A4673">
            <w:pPr>
              <w:widowControl/>
              <w:shd w:val="clear" w:color="000000" w:fill="auto"/>
              <w:suppressAutoHyphens/>
              <w:spacing w:line="360" w:lineRule="auto"/>
              <w:rPr>
                <w:color w:val="000000"/>
                <w:szCs w:val="24"/>
              </w:rPr>
            </w:pP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Кш=</w:t>
            </w:r>
            <w:r w:rsidR="00987E56">
              <w:rPr>
                <w:color w:val="000000"/>
                <w:szCs w:val="24"/>
              </w:rPr>
              <w:pict>
                <v:shape id="_x0000_i1027" type="#_x0000_t75" style="width:23.25pt;height:24pt">
                  <v:imagedata r:id="rId14" o:title="" chromakey="white"/>
                </v:shape>
              </w:pict>
            </w:r>
            <w:r w:rsidRPr="004A4673">
              <w:rPr>
                <w:color w:val="000000"/>
                <w:szCs w:val="24"/>
              </w:rPr>
              <w:t>*100%=50%</w:t>
            </w:r>
          </w:p>
        </w:tc>
      </w:tr>
      <w:tr w:rsidR="008A5476" w:rsidRPr="004A4673" w:rsidTr="004A4673">
        <w:trPr>
          <w:trHeight w:val="2823"/>
          <w:jc w:val="center"/>
        </w:trPr>
        <w:tc>
          <w:tcPr>
            <w:tcW w:w="2535"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Полнота(П):</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Действительная</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Базовая</w:t>
            </w:r>
          </w:p>
        </w:tc>
        <w:tc>
          <w:tcPr>
            <w:tcW w:w="2960"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Показатель полоты (П):</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Действительный (Пд)</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Базовый (Пб)</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Коэффициент полноты(Кп)</w:t>
            </w:r>
          </w:p>
        </w:tc>
        <w:tc>
          <w:tcPr>
            <w:tcW w:w="3213"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Пд=д однородной группы товаров</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Пб= д однородной группы товаров</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Кп =</w:t>
            </w:r>
            <w:r w:rsidR="00987E56">
              <w:rPr>
                <w:color w:val="000000"/>
                <w:szCs w:val="24"/>
              </w:rPr>
              <w:pict>
                <v:shape id="_x0000_i1028" type="#_x0000_t75" style="width:18.75pt;height:24pt">
                  <v:imagedata r:id="rId15" o:title="" chromakey="white"/>
                </v:shape>
              </w:pict>
            </w:r>
            <w:r w:rsidRPr="004A4673">
              <w:rPr>
                <w:color w:val="000000"/>
                <w:szCs w:val="24"/>
              </w:rPr>
              <w:t>*100%</w:t>
            </w:r>
            <w:r w:rsidR="00BE4145" w:rsidRPr="004A4673">
              <w:rPr>
                <w:color w:val="000000"/>
                <w:szCs w:val="24"/>
              </w:rPr>
              <w:t xml:space="preserve"> (2)</w:t>
            </w:r>
          </w:p>
          <w:p w:rsidR="008A5476" w:rsidRPr="004A4673" w:rsidRDefault="008A5476" w:rsidP="004A4673">
            <w:pPr>
              <w:widowControl/>
              <w:shd w:val="clear" w:color="000000" w:fill="auto"/>
              <w:suppressAutoHyphens/>
              <w:spacing w:line="360" w:lineRule="auto"/>
              <w:rPr>
                <w:color w:val="000000"/>
                <w:szCs w:val="24"/>
              </w:rPr>
            </w:pP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Кп=</w:t>
            </w:r>
            <w:r w:rsidR="00987E56">
              <w:rPr>
                <w:color w:val="000000"/>
                <w:szCs w:val="24"/>
              </w:rPr>
              <w:pict>
                <v:shape id="_x0000_i1029" type="#_x0000_t75" style="width:23.25pt;height:24pt">
                  <v:imagedata r:id="rId16" o:title="" chromakey="white"/>
                </v:shape>
              </w:pict>
            </w:r>
            <w:r w:rsidRPr="004A4673">
              <w:rPr>
                <w:color w:val="000000"/>
                <w:szCs w:val="24"/>
              </w:rPr>
              <w:t>*100%=50%</w:t>
            </w:r>
          </w:p>
        </w:tc>
      </w:tr>
      <w:tr w:rsidR="008A5476" w:rsidRPr="004A4673" w:rsidTr="004A4673">
        <w:trPr>
          <w:trHeight w:val="1784"/>
          <w:jc w:val="center"/>
        </w:trPr>
        <w:tc>
          <w:tcPr>
            <w:tcW w:w="2535"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Показатель устойчивости(У)</w:t>
            </w:r>
          </w:p>
        </w:tc>
        <w:tc>
          <w:tcPr>
            <w:tcW w:w="2960"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Показатель устойчивости (У)</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 xml:space="preserve">Коэффициент устойчивости (Ку) </w:t>
            </w:r>
          </w:p>
        </w:tc>
        <w:tc>
          <w:tcPr>
            <w:tcW w:w="3213" w:type="dxa"/>
            <w:shd w:val="clear" w:color="auto" w:fill="auto"/>
            <w:vAlign w:val="center"/>
          </w:tcPr>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У=у</w:t>
            </w: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Ку=</w:t>
            </w:r>
            <w:r w:rsidR="00987E56">
              <w:rPr>
                <w:color w:val="000000"/>
                <w:szCs w:val="24"/>
              </w:rPr>
              <w:pict>
                <v:shape id="_x0000_i1030" type="#_x0000_t75" style="width:21pt;height:25.5pt">
                  <v:imagedata r:id="rId17" o:title="" chromakey="white"/>
                </v:shape>
              </w:pict>
            </w:r>
            <w:r w:rsidRPr="004A4673">
              <w:rPr>
                <w:color w:val="000000"/>
                <w:szCs w:val="24"/>
              </w:rPr>
              <w:t>*100%</w:t>
            </w:r>
            <w:r w:rsidR="00BE4145" w:rsidRPr="004A4673">
              <w:rPr>
                <w:color w:val="000000"/>
                <w:szCs w:val="24"/>
              </w:rPr>
              <w:t xml:space="preserve"> (3)</w:t>
            </w:r>
          </w:p>
          <w:p w:rsidR="008A5476" w:rsidRPr="004A4673" w:rsidRDefault="008A5476" w:rsidP="004A4673">
            <w:pPr>
              <w:widowControl/>
              <w:shd w:val="clear" w:color="000000" w:fill="auto"/>
              <w:suppressAutoHyphens/>
              <w:spacing w:line="360" w:lineRule="auto"/>
              <w:rPr>
                <w:color w:val="000000"/>
                <w:szCs w:val="24"/>
              </w:rPr>
            </w:pPr>
          </w:p>
          <w:p w:rsidR="008A5476" w:rsidRPr="004A4673" w:rsidRDefault="008A5476" w:rsidP="004A4673">
            <w:pPr>
              <w:widowControl/>
              <w:shd w:val="clear" w:color="000000" w:fill="auto"/>
              <w:suppressAutoHyphens/>
              <w:spacing w:line="360" w:lineRule="auto"/>
              <w:rPr>
                <w:color w:val="000000"/>
                <w:szCs w:val="24"/>
              </w:rPr>
            </w:pPr>
            <w:r w:rsidRPr="004A4673">
              <w:rPr>
                <w:color w:val="000000"/>
                <w:szCs w:val="24"/>
              </w:rPr>
              <w:t>Ку=</w:t>
            </w:r>
            <w:r w:rsidR="00987E56">
              <w:rPr>
                <w:color w:val="000000"/>
                <w:szCs w:val="24"/>
              </w:rPr>
              <w:pict>
                <v:shape id="_x0000_i1031" type="#_x0000_t75" style="width:23.25pt;height:24pt">
                  <v:imagedata r:id="rId18" o:title="" chromakey="white"/>
                </v:shape>
              </w:pict>
            </w:r>
            <w:r w:rsidRPr="004A4673">
              <w:rPr>
                <w:color w:val="000000"/>
                <w:szCs w:val="24"/>
              </w:rPr>
              <w:t>*100%=75%</w:t>
            </w:r>
          </w:p>
        </w:tc>
      </w:tr>
    </w:tbl>
    <w:p w:rsidR="008A5476" w:rsidRPr="004A4673" w:rsidRDefault="008A5476" w:rsidP="00C1786F">
      <w:pPr>
        <w:widowControl/>
        <w:shd w:val="clear" w:color="000000" w:fill="auto"/>
        <w:suppressAutoHyphens/>
        <w:spacing w:line="360" w:lineRule="auto"/>
        <w:ind w:firstLine="709"/>
        <w:jc w:val="center"/>
        <w:rPr>
          <w:color w:val="000000"/>
          <w:sz w:val="28"/>
          <w:szCs w:val="28"/>
        </w:rPr>
      </w:pPr>
    </w:p>
    <w:p w:rsidR="008A5476" w:rsidRPr="004A4673" w:rsidRDefault="008A547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Широта </w:t>
      </w:r>
      <w:r w:rsidR="007276EA" w:rsidRPr="004A4673">
        <w:rPr>
          <w:color w:val="000000"/>
          <w:sz w:val="28"/>
          <w:szCs w:val="28"/>
        </w:rPr>
        <w:t>а</w:t>
      </w:r>
      <w:r w:rsidRPr="004A4673">
        <w:rPr>
          <w:color w:val="000000"/>
          <w:sz w:val="28"/>
          <w:szCs w:val="28"/>
        </w:rPr>
        <w:t>ссортимента служит косвенным показателем насыщенности рынка товарами и изменяется в зависимости от насыщенности рынка и состояния спроса. Широта выступает в качестве одного из критерия конкурентоспособности предприятия. Однако широта не может служить показателем рациональности ассортимента</w:t>
      </w:r>
      <w:r w:rsidR="007276EA" w:rsidRPr="004A4673">
        <w:rPr>
          <w:color w:val="000000"/>
          <w:sz w:val="28"/>
          <w:szCs w:val="28"/>
        </w:rPr>
        <w:t>,</w:t>
      </w:r>
      <w:r w:rsidRPr="004A4673">
        <w:rPr>
          <w:color w:val="000000"/>
          <w:sz w:val="28"/>
          <w:szCs w:val="28"/>
        </w:rPr>
        <w:t xml:space="preserve"> т.к</w:t>
      </w:r>
      <w:r w:rsidR="004319B2" w:rsidRPr="004A4673">
        <w:rPr>
          <w:color w:val="000000"/>
          <w:sz w:val="28"/>
          <w:szCs w:val="28"/>
        </w:rPr>
        <w:t>.</w:t>
      </w:r>
      <w:r w:rsidRPr="004A4673">
        <w:rPr>
          <w:color w:val="000000"/>
          <w:sz w:val="28"/>
          <w:szCs w:val="28"/>
        </w:rPr>
        <w:t xml:space="preserve"> при сверхвысокой широте ассортимента потребителю сложно ориентироваться в разнообразии товара, что затрудняет выбор нужного.</w:t>
      </w:r>
    </w:p>
    <w:p w:rsidR="008A5476" w:rsidRPr="004A4673" w:rsidRDefault="008A547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Полнота ассортимента – способность товаров однородной группы удовлетворять одинаковые потребности</w:t>
      </w:r>
      <w:r w:rsidR="007276EA" w:rsidRPr="004A4673">
        <w:rPr>
          <w:color w:val="000000"/>
          <w:sz w:val="28"/>
          <w:szCs w:val="28"/>
        </w:rPr>
        <w:t>:</w:t>
      </w:r>
      <w:r w:rsidRPr="004A4673">
        <w:rPr>
          <w:color w:val="000000"/>
          <w:sz w:val="28"/>
          <w:szCs w:val="28"/>
        </w:rPr>
        <w:t xml:space="preserve"> чем больше полнота ассортимента</w:t>
      </w:r>
      <w:r w:rsidR="007276EA" w:rsidRPr="004A4673">
        <w:rPr>
          <w:color w:val="000000"/>
          <w:sz w:val="28"/>
          <w:szCs w:val="28"/>
        </w:rPr>
        <w:t>,</w:t>
      </w:r>
      <w:r w:rsidRPr="004A4673">
        <w:rPr>
          <w:color w:val="000000"/>
          <w:sz w:val="28"/>
          <w:szCs w:val="28"/>
        </w:rPr>
        <w:t xml:space="preserve"> тем выше вероятность того</w:t>
      </w:r>
      <w:r w:rsidR="007276EA" w:rsidRPr="004A4673">
        <w:rPr>
          <w:color w:val="000000"/>
          <w:sz w:val="28"/>
          <w:szCs w:val="28"/>
        </w:rPr>
        <w:t>,</w:t>
      </w:r>
      <w:r w:rsidRPr="004A4673">
        <w:rPr>
          <w:color w:val="000000"/>
          <w:sz w:val="28"/>
          <w:szCs w:val="28"/>
        </w:rPr>
        <w:t xml:space="preserve"> что потребительский спрос на товар будет удовлетворен. Повышенная полнота ассортимента служит одним из средств стимулирования сбыта и удовлетворения потребностей, обусловленных разными вкусами, привычками и иными факторами. Полнота должна быть рациональной</w:t>
      </w:r>
      <w:r w:rsidR="007276EA" w:rsidRPr="004A4673">
        <w:rPr>
          <w:color w:val="000000"/>
          <w:sz w:val="28"/>
          <w:szCs w:val="28"/>
        </w:rPr>
        <w:t>, в противном случае</w:t>
      </w:r>
      <w:r w:rsidRPr="004A4673">
        <w:rPr>
          <w:color w:val="000000"/>
          <w:sz w:val="28"/>
          <w:szCs w:val="28"/>
        </w:rPr>
        <w:t xml:space="preserve"> чрезмерное увеличение может затруднять выбор покупателям. [34]</w:t>
      </w:r>
    </w:p>
    <w:p w:rsidR="00C1786F" w:rsidRPr="004A4673" w:rsidRDefault="008A547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В условиях насыщенного рынка широкий ассортимент товаров обеспечивается за счет увеличения отдельных видов товаров, но разных товарных марок и их модификаций</w:t>
      </w:r>
      <w:r w:rsidR="002C6303" w:rsidRPr="004A4673">
        <w:rPr>
          <w:color w:val="000000"/>
          <w:sz w:val="28"/>
          <w:szCs w:val="28"/>
        </w:rPr>
        <w:t>.</w:t>
      </w:r>
      <w:r w:rsidRPr="004A4673">
        <w:rPr>
          <w:color w:val="000000"/>
          <w:sz w:val="28"/>
          <w:szCs w:val="28"/>
        </w:rPr>
        <w:t xml:space="preserve"> </w:t>
      </w:r>
      <w:r w:rsidR="002C6303" w:rsidRPr="004A4673">
        <w:rPr>
          <w:color w:val="000000"/>
          <w:sz w:val="28"/>
          <w:szCs w:val="28"/>
        </w:rPr>
        <w:t>П</w:t>
      </w:r>
      <w:r w:rsidRPr="004A4673">
        <w:rPr>
          <w:color w:val="000000"/>
          <w:sz w:val="28"/>
          <w:szCs w:val="28"/>
        </w:rPr>
        <w:t>оказателем</w:t>
      </w:r>
      <w:r w:rsidR="002C6303" w:rsidRPr="004A4673">
        <w:rPr>
          <w:color w:val="000000"/>
          <w:sz w:val="28"/>
          <w:szCs w:val="28"/>
        </w:rPr>
        <w:t>,</w:t>
      </w:r>
      <w:r w:rsidRPr="004A4673">
        <w:rPr>
          <w:color w:val="000000"/>
          <w:sz w:val="28"/>
          <w:szCs w:val="28"/>
        </w:rPr>
        <w:t xml:space="preserve"> характеризующим его</w:t>
      </w:r>
      <w:r w:rsidR="002C6303" w:rsidRPr="004A4673">
        <w:rPr>
          <w:color w:val="000000"/>
          <w:sz w:val="28"/>
          <w:szCs w:val="28"/>
        </w:rPr>
        <w:t>, является коэффициент глубины:</w:t>
      </w:r>
      <w:r w:rsidRPr="004A4673">
        <w:rPr>
          <w:color w:val="000000"/>
          <w:sz w:val="28"/>
          <w:szCs w:val="28"/>
        </w:rPr>
        <w:t xml:space="preserve"> </w:t>
      </w:r>
      <w:r w:rsidR="002C6303" w:rsidRPr="004A4673">
        <w:rPr>
          <w:color w:val="000000"/>
          <w:sz w:val="28"/>
          <w:szCs w:val="28"/>
        </w:rPr>
        <w:t>ч</w:t>
      </w:r>
      <w:r w:rsidRPr="004A4673">
        <w:rPr>
          <w:color w:val="000000"/>
          <w:sz w:val="28"/>
          <w:szCs w:val="28"/>
        </w:rPr>
        <w:t>ем больше показатель</w:t>
      </w:r>
      <w:r w:rsidR="002C6303" w:rsidRPr="004A4673">
        <w:rPr>
          <w:color w:val="000000"/>
          <w:sz w:val="28"/>
          <w:szCs w:val="28"/>
        </w:rPr>
        <w:t>,</w:t>
      </w:r>
      <w:r w:rsidRPr="004A4673">
        <w:rPr>
          <w:color w:val="000000"/>
          <w:sz w:val="28"/>
          <w:szCs w:val="28"/>
        </w:rPr>
        <w:t xml:space="preserve"> тем более полно предста</w:t>
      </w:r>
      <w:r w:rsidR="00F9211C" w:rsidRPr="004A4673">
        <w:rPr>
          <w:color w:val="000000"/>
          <w:sz w:val="28"/>
          <w:szCs w:val="28"/>
        </w:rPr>
        <w:t>влен видовой ассортимент товара (приложение 3).</w:t>
      </w:r>
    </w:p>
    <w:p w:rsidR="00C1786F" w:rsidRPr="004A4673" w:rsidRDefault="008A547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Наличие устойчивого спроса на товары определяе</w:t>
      </w:r>
      <w:r w:rsidR="002C6303" w:rsidRPr="004A4673">
        <w:rPr>
          <w:color w:val="000000"/>
          <w:sz w:val="28"/>
          <w:szCs w:val="28"/>
        </w:rPr>
        <w:t xml:space="preserve">тся коэффициентом устойчивости, в нашем случае (таблица 9) </w:t>
      </w:r>
      <w:r w:rsidRPr="004A4673">
        <w:rPr>
          <w:color w:val="000000"/>
          <w:sz w:val="28"/>
          <w:szCs w:val="28"/>
        </w:rPr>
        <w:t>коэффициент устойчивости равен 75%</w:t>
      </w:r>
      <w:r w:rsidR="002C6303" w:rsidRPr="004A4673">
        <w:rPr>
          <w:color w:val="000000"/>
          <w:sz w:val="28"/>
          <w:szCs w:val="28"/>
        </w:rPr>
        <w:t>.</w:t>
      </w:r>
    </w:p>
    <w:p w:rsidR="008A5476" w:rsidRPr="004A4673" w:rsidRDefault="0009176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Таким образом,</w:t>
      </w:r>
      <w:r w:rsidR="000C756A" w:rsidRPr="004A4673">
        <w:rPr>
          <w:color w:val="000000"/>
          <w:sz w:val="28"/>
          <w:szCs w:val="28"/>
        </w:rPr>
        <w:t xml:space="preserve"> п</w:t>
      </w:r>
      <w:r w:rsidR="008A5476" w:rsidRPr="004A4673">
        <w:rPr>
          <w:color w:val="000000"/>
          <w:sz w:val="28"/>
          <w:szCs w:val="28"/>
        </w:rPr>
        <w:t>олученные результаты свидетельствуют о разнообразии и насыщенности реализуемого ассортимента</w:t>
      </w:r>
      <w:r w:rsidR="00C1786F" w:rsidRPr="004A4673">
        <w:rPr>
          <w:color w:val="000000"/>
          <w:sz w:val="28"/>
          <w:szCs w:val="28"/>
        </w:rPr>
        <w:t xml:space="preserve"> </w:t>
      </w:r>
      <w:r w:rsidR="008A5476" w:rsidRPr="004A4673">
        <w:rPr>
          <w:color w:val="000000"/>
          <w:sz w:val="28"/>
          <w:szCs w:val="28"/>
        </w:rPr>
        <w:t>потребительским обществом. Сегмент потребителей</w:t>
      </w:r>
      <w:r w:rsidR="00EA1C61" w:rsidRPr="004A4673">
        <w:rPr>
          <w:color w:val="000000"/>
          <w:sz w:val="28"/>
          <w:szCs w:val="28"/>
        </w:rPr>
        <w:t>,</w:t>
      </w:r>
      <w:r w:rsidR="008A5476" w:rsidRPr="004A4673">
        <w:rPr>
          <w:color w:val="000000"/>
          <w:sz w:val="28"/>
          <w:szCs w:val="28"/>
        </w:rPr>
        <w:t xml:space="preserve"> на который выходит торговая организация</w:t>
      </w:r>
      <w:r w:rsidR="00EA1C61" w:rsidRPr="004A4673">
        <w:rPr>
          <w:color w:val="000000"/>
          <w:sz w:val="28"/>
          <w:szCs w:val="28"/>
        </w:rPr>
        <w:t>,</w:t>
      </w:r>
      <w:r w:rsidR="008A5476" w:rsidRPr="004A4673">
        <w:rPr>
          <w:color w:val="000000"/>
          <w:sz w:val="28"/>
          <w:szCs w:val="28"/>
        </w:rPr>
        <w:t xml:space="preserve"> определяет ассортимент товара по уровню качества и цен (рис.3).</w:t>
      </w:r>
    </w:p>
    <w:p w:rsidR="007677DE" w:rsidRPr="004A4673" w:rsidRDefault="007677DE" w:rsidP="00C1786F">
      <w:pPr>
        <w:widowControl/>
        <w:shd w:val="clear" w:color="000000" w:fill="auto"/>
        <w:suppressAutoHyphens/>
        <w:spacing w:line="360" w:lineRule="auto"/>
        <w:ind w:firstLine="709"/>
        <w:jc w:val="center"/>
        <w:rPr>
          <w:color w:val="000000"/>
          <w:sz w:val="28"/>
          <w:szCs w:val="28"/>
        </w:rPr>
      </w:pPr>
    </w:p>
    <w:p w:rsidR="00EB7A5E" w:rsidRPr="004A4673" w:rsidRDefault="00EB7A5E" w:rsidP="00C1786F">
      <w:pPr>
        <w:widowControl/>
        <w:shd w:val="clear" w:color="000000" w:fill="auto"/>
        <w:suppressAutoHyphens/>
        <w:spacing w:line="360" w:lineRule="auto"/>
        <w:jc w:val="center"/>
        <w:rPr>
          <w:b/>
          <w:color w:val="000000"/>
          <w:sz w:val="28"/>
          <w:szCs w:val="28"/>
        </w:rPr>
      </w:pPr>
      <w:r w:rsidRPr="004A4673">
        <w:rPr>
          <w:b/>
          <w:color w:val="000000"/>
          <w:sz w:val="28"/>
          <w:szCs w:val="28"/>
        </w:rPr>
        <w:t>2.3 Требования к качеству и экспертиза майонеза</w:t>
      </w:r>
    </w:p>
    <w:p w:rsidR="007677DE" w:rsidRPr="004A4673" w:rsidRDefault="007677DE" w:rsidP="00C1786F">
      <w:pPr>
        <w:widowControl/>
        <w:shd w:val="clear" w:color="000000" w:fill="auto"/>
        <w:suppressAutoHyphens/>
        <w:spacing w:line="360" w:lineRule="auto"/>
        <w:ind w:firstLine="709"/>
        <w:jc w:val="center"/>
        <w:rPr>
          <w:color w:val="000000"/>
          <w:sz w:val="28"/>
          <w:szCs w:val="28"/>
        </w:rPr>
      </w:pPr>
    </w:p>
    <w:p w:rsidR="00EB7A5E"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Качество майонеза определяют по органолептическим, физико-химическим и микробиологическим показателям.</w:t>
      </w:r>
    </w:p>
    <w:p w:rsidR="00C1786F"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Из органолептических показателей определяют: внешний вид, консистенцию, вкус</w:t>
      </w:r>
      <w:r w:rsidR="00464818" w:rsidRPr="004A4673">
        <w:rPr>
          <w:color w:val="000000"/>
          <w:sz w:val="28"/>
          <w:szCs w:val="28"/>
        </w:rPr>
        <w:t>,</w:t>
      </w:r>
      <w:r w:rsidRPr="004A4673">
        <w:rPr>
          <w:color w:val="000000"/>
          <w:sz w:val="28"/>
          <w:szCs w:val="28"/>
        </w:rPr>
        <w:t xml:space="preserve"> </w:t>
      </w:r>
      <w:r w:rsidR="00464818" w:rsidRPr="004A4673">
        <w:rPr>
          <w:color w:val="000000"/>
          <w:sz w:val="28"/>
          <w:szCs w:val="28"/>
        </w:rPr>
        <w:t>запах и</w:t>
      </w:r>
      <w:r w:rsidRPr="004A4673">
        <w:rPr>
          <w:color w:val="000000"/>
          <w:sz w:val="28"/>
          <w:szCs w:val="28"/>
        </w:rPr>
        <w:t xml:space="preserve"> цвет. Майонез должен представлят</w:t>
      </w:r>
      <w:r w:rsidR="00464818" w:rsidRPr="004A4673">
        <w:rPr>
          <w:color w:val="000000"/>
          <w:sz w:val="28"/>
          <w:szCs w:val="28"/>
        </w:rPr>
        <w:t>ь собой сметанообразный продукт;</w:t>
      </w:r>
      <w:r w:rsidRPr="004A4673">
        <w:rPr>
          <w:color w:val="000000"/>
          <w:sz w:val="28"/>
          <w:szCs w:val="28"/>
        </w:rPr>
        <w:t xml:space="preserve"> допускаются единичные пузырьки воздуха, наличие частиц добавляемых пряностей, приправ горчицы в соответствии с техническим описанием майонеза конкретного наименования.</w:t>
      </w:r>
    </w:p>
    <w:p w:rsidR="00EB7A5E"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Цвет майонеза должен быть белым или кремовато-желтым, однородным по всей массе с оттенками, указанными в технических описаниях. Вкус и запах также должны соответствовать техническому описанию на конкретный вид продукта.</w:t>
      </w:r>
    </w:p>
    <w:p w:rsidR="00EB7A5E"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Из физико-химических показателей нормируют массовую долю жира, влаги, поваренной соли, сорбиновой кислоты, кислотность в пересчете на уксусную или лимонную кислоту, стойкость эмульсии, значение рН, эффективную вязкость.</w:t>
      </w:r>
    </w:p>
    <w:p w:rsidR="00C1786F"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Массовая доля жира в высококалорийном майонезе составляет более 55%, среднекалорийном </w:t>
      </w:r>
      <w:r w:rsidR="00464818" w:rsidRPr="004A4673">
        <w:rPr>
          <w:color w:val="000000"/>
          <w:sz w:val="28"/>
          <w:szCs w:val="28"/>
        </w:rPr>
        <w:t>–</w:t>
      </w:r>
      <w:r w:rsidRPr="004A4673">
        <w:rPr>
          <w:color w:val="000000"/>
          <w:sz w:val="28"/>
          <w:szCs w:val="28"/>
        </w:rPr>
        <w:t xml:space="preserve"> 40</w:t>
      </w:r>
      <w:r w:rsidR="00464818" w:rsidRPr="004A4673">
        <w:rPr>
          <w:color w:val="000000"/>
          <w:sz w:val="28"/>
          <w:szCs w:val="28"/>
        </w:rPr>
        <w:t>-</w:t>
      </w:r>
      <w:r w:rsidRPr="004A4673">
        <w:rPr>
          <w:color w:val="000000"/>
          <w:sz w:val="28"/>
          <w:szCs w:val="28"/>
        </w:rPr>
        <w:t xml:space="preserve">55%, низкокалорийном </w:t>
      </w:r>
      <w:r w:rsidR="00464818" w:rsidRPr="004A4673">
        <w:rPr>
          <w:color w:val="000000"/>
          <w:sz w:val="28"/>
          <w:szCs w:val="28"/>
        </w:rPr>
        <w:t>–</w:t>
      </w:r>
      <w:r w:rsidRPr="004A4673">
        <w:rPr>
          <w:color w:val="000000"/>
          <w:sz w:val="28"/>
          <w:szCs w:val="28"/>
        </w:rPr>
        <w:t xml:space="preserve"> менее 40%. Массовая доля влаги, поваренной соли, сорбиновой кислоты, кислотность определяются</w:t>
      </w:r>
      <w:r w:rsidR="00464818" w:rsidRPr="004A4673">
        <w:rPr>
          <w:color w:val="000000"/>
          <w:sz w:val="28"/>
          <w:szCs w:val="28"/>
        </w:rPr>
        <w:t xml:space="preserve"> по</w:t>
      </w:r>
      <w:r w:rsidRPr="004A4673">
        <w:rPr>
          <w:color w:val="000000"/>
          <w:sz w:val="28"/>
          <w:szCs w:val="28"/>
        </w:rPr>
        <w:t xml:space="preserve"> техническ</w:t>
      </w:r>
      <w:r w:rsidR="00464818" w:rsidRPr="004A4673">
        <w:rPr>
          <w:color w:val="000000"/>
          <w:sz w:val="28"/>
          <w:szCs w:val="28"/>
        </w:rPr>
        <w:t>ому</w:t>
      </w:r>
      <w:r w:rsidRPr="004A4673">
        <w:rPr>
          <w:color w:val="000000"/>
          <w:sz w:val="28"/>
          <w:szCs w:val="28"/>
        </w:rPr>
        <w:t xml:space="preserve"> описани</w:t>
      </w:r>
      <w:r w:rsidR="00464818" w:rsidRPr="004A4673">
        <w:rPr>
          <w:color w:val="000000"/>
          <w:sz w:val="28"/>
          <w:szCs w:val="28"/>
        </w:rPr>
        <w:t>ю</w:t>
      </w:r>
      <w:r w:rsidRPr="004A4673">
        <w:rPr>
          <w:color w:val="000000"/>
          <w:sz w:val="28"/>
          <w:szCs w:val="28"/>
        </w:rPr>
        <w:t xml:space="preserve"> конкретного вида майонеза. Стойкость эмульсии высококалорийного и среднекалорийного майонеза должна быть не менее 98%, низкокалорийного </w:t>
      </w:r>
      <w:r w:rsidR="00464818" w:rsidRPr="004A4673">
        <w:rPr>
          <w:color w:val="000000"/>
          <w:sz w:val="28"/>
          <w:szCs w:val="28"/>
        </w:rPr>
        <w:t>−</w:t>
      </w:r>
      <w:r w:rsidRPr="004A4673">
        <w:rPr>
          <w:color w:val="000000"/>
          <w:sz w:val="28"/>
          <w:szCs w:val="28"/>
        </w:rPr>
        <w:t xml:space="preserve"> не менее 97%.</w:t>
      </w:r>
    </w:p>
    <w:p w:rsidR="00EB7A5E"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Значение рН </w:t>
      </w:r>
      <w:r w:rsidR="00464818" w:rsidRPr="004A4673">
        <w:rPr>
          <w:color w:val="000000"/>
          <w:sz w:val="28"/>
          <w:szCs w:val="28"/>
        </w:rPr>
        <w:t>−</w:t>
      </w:r>
      <w:r w:rsidRPr="004A4673">
        <w:rPr>
          <w:color w:val="000000"/>
          <w:sz w:val="28"/>
          <w:szCs w:val="28"/>
        </w:rPr>
        <w:t xml:space="preserve"> 4,0</w:t>
      </w:r>
      <w:r w:rsidR="00464818" w:rsidRPr="004A4673">
        <w:rPr>
          <w:color w:val="000000"/>
          <w:sz w:val="28"/>
          <w:szCs w:val="28"/>
        </w:rPr>
        <w:t>-</w:t>
      </w:r>
      <w:r w:rsidRPr="004A4673">
        <w:rPr>
          <w:color w:val="000000"/>
          <w:sz w:val="28"/>
          <w:szCs w:val="28"/>
        </w:rPr>
        <w:t xml:space="preserve">4,7. Эффективная вязкость </w:t>
      </w:r>
      <w:r w:rsidR="00464818" w:rsidRPr="004A4673">
        <w:rPr>
          <w:color w:val="000000"/>
          <w:sz w:val="28"/>
          <w:szCs w:val="28"/>
        </w:rPr>
        <w:t>−</w:t>
      </w:r>
      <w:r w:rsidRPr="004A4673">
        <w:rPr>
          <w:color w:val="000000"/>
          <w:sz w:val="28"/>
          <w:szCs w:val="28"/>
        </w:rPr>
        <w:t xml:space="preserve"> 5,0-20,0.</w:t>
      </w:r>
    </w:p>
    <w:p w:rsidR="00EB7A5E"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Из микробиологических показателей нормируют БГКП (колиформы) </w:t>
      </w:r>
      <w:r w:rsidR="00464818" w:rsidRPr="004A4673">
        <w:rPr>
          <w:color w:val="000000"/>
          <w:sz w:val="28"/>
          <w:szCs w:val="28"/>
        </w:rPr>
        <w:t>−</w:t>
      </w:r>
      <w:r w:rsidRPr="004A4673">
        <w:rPr>
          <w:color w:val="000000"/>
          <w:sz w:val="28"/>
          <w:szCs w:val="28"/>
        </w:rPr>
        <w:t xml:space="preserve"> не допускаются в 0,01 г; патогенные микроорганизмы, в том числе сальмонеллы </w:t>
      </w:r>
      <w:r w:rsidR="00464818" w:rsidRPr="004A4673">
        <w:rPr>
          <w:color w:val="000000"/>
          <w:sz w:val="28"/>
          <w:szCs w:val="28"/>
        </w:rPr>
        <w:t>−</w:t>
      </w:r>
      <w:r w:rsidRPr="004A4673">
        <w:rPr>
          <w:color w:val="000000"/>
          <w:sz w:val="28"/>
          <w:szCs w:val="28"/>
        </w:rPr>
        <w:t xml:space="preserve"> не допускаются в 25 г; дрожжи </w:t>
      </w:r>
      <w:r w:rsidR="00464818" w:rsidRPr="004A4673">
        <w:rPr>
          <w:color w:val="000000"/>
          <w:sz w:val="28"/>
          <w:szCs w:val="28"/>
        </w:rPr>
        <w:t>−</w:t>
      </w:r>
      <w:r w:rsidRPr="004A4673">
        <w:rPr>
          <w:color w:val="000000"/>
          <w:sz w:val="28"/>
          <w:szCs w:val="28"/>
        </w:rPr>
        <w:t xml:space="preserve"> не более 1000 КОЕ в 1 см3, плесени </w:t>
      </w:r>
      <w:r w:rsidR="00464818" w:rsidRPr="004A4673">
        <w:rPr>
          <w:color w:val="000000"/>
          <w:sz w:val="28"/>
          <w:szCs w:val="28"/>
        </w:rPr>
        <w:t>−</w:t>
      </w:r>
      <w:r w:rsidRPr="004A4673">
        <w:rPr>
          <w:color w:val="000000"/>
          <w:sz w:val="28"/>
          <w:szCs w:val="28"/>
        </w:rPr>
        <w:t xml:space="preserve"> не более 10 КОЕ.</w:t>
      </w:r>
    </w:p>
    <w:p w:rsidR="00C1786F"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Наиболее важным дефектом майонеза является расслаивание эмульсии, в результате чего из массы выделяется жир. Расслаивание майонеза является следствием разрушения эмульсии. Сущность этого процесса состоит в нарушении целостности протеиновых оболочек эмульгатора вокруг диспергированных капелек жира под действием неблагоприятных факторов: резких перепадов температур хранения, несоблюдения температурного режима и др. При этом отдельные капли масла, не ограниченные оболочками эмульгатора, сливаются, выделяется слой масла, а майонез расслаивается.</w:t>
      </w:r>
    </w:p>
    <w:p w:rsidR="00EB7A5E"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Кроме того, к дефектам майонеза относятся: наличие большого количества пузырьков воздуха; прогорклый привкус, вызванный порчей жировой основы; несвойственные майонезу привкусы и запахи различного происхождения; неоднородность окраски. [31]</w:t>
      </w:r>
    </w:p>
    <w:p w:rsidR="00EB7A5E"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Экспертизу майонеза проводят в основном с целью выявления фальсификации массовой доли жира, что является одной из причин неоправданного завышения цены на низкокалорийный майонез.</w:t>
      </w:r>
    </w:p>
    <w:p w:rsidR="00EB7A5E"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Растительное масло в майонезе частично заменяют путем внесения крахмала или крахмалопродуктов, повышающих вязкость майонеза. При этом значительно увеличивается эффективная вязкость продукта. Качественной реакцией на добавление крахмала служит реакция с йодом.</w:t>
      </w:r>
    </w:p>
    <w:p w:rsidR="00EB7A5E"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О свежести майонеза судят по органолептическим показателям, определяют также значение рН. В результате гидролитических и окислительных реакций жировой основы происходит накопление свободных жирных кислот, а значение рН уменьшается. В случае введения соды в превышающем нормы количестве значение рН увеличивается.</w:t>
      </w:r>
    </w:p>
    <w:p w:rsidR="00C1786F"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Для диетического майонеза важно определение массовой доли поваренной соли, что обусловлено его назначением.</w:t>
      </w:r>
    </w:p>
    <w:p w:rsidR="00EB7A5E"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Экспертиза майонеза проводиться в следующей последовательности:</w:t>
      </w:r>
    </w:p>
    <w:p w:rsidR="00EB7A5E"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w:t>
      </w:r>
      <w:r w:rsidR="00540588" w:rsidRPr="004A4673">
        <w:rPr>
          <w:color w:val="000000"/>
          <w:sz w:val="28"/>
          <w:szCs w:val="28"/>
        </w:rPr>
        <w:t xml:space="preserve"> </w:t>
      </w:r>
      <w:r w:rsidRPr="004A4673">
        <w:rPr>
          <w:color w:val="000000"/>
          <w:sz w:val="28"/>
          <w:szCs w:val="28"/>
        </w:rPr>
        <w:t>отбор проб;</w:t>
      </w:r>
    </w:p>
    <w:p w:rsidR="00EB7A5E"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w:t>
      </w:r>
      <w:r w:rsidR="00540588" w:rsidRPr="004A4673">
        <w:rPr>
          <w:color w:val="000000"/>
          <w:sz w:val="28"/>
          <w:szCs w:val="28"/>
        </w:rPr>
        <w:t xml:space="preserve"> </w:t>
      </w:r>
      <w:r w:rsidRPr="004A4673">
        <w:rPr>
          <w:color w:val="000000"/>
          <w:sz w:val="28"/>
          <w:szCs w:val="28"/>
        </w:rPr>
        <w:t>оценка состояния потребительской тары и маркировки;</w:t>
      </w:r>
    </w:p>
    <w:p w:rsidR="00EB7A5E"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w:t>
      </w:r>
      <w:r w:rsidR="00540588" w:rsidRPr="004A4673">
        <w:rPr>
          <w:color w:val="000000"/>
          <w:sz w:val="28"/>
          <w:szCs w:val="28"/>
        </w:rPr>
        <w:t xml:space="preserve"> </w:t>
      </w:r>
      <w:r w:rsidRPr="004A4673">
        <w:rPr>
          <w:color w:val="000000"/>
          <w:sz w:val="28"/>
          <w:szCs w:val="28"/>
        </w:rPr>
        <w:t>оценка качества майонеза по органолептическим показателям;</w:t>
      </w:r>
    </w:p>
    <w:p w:rsidR="00EB7A5E"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w:t>
      </w:r>
      <w:r w:rsidR="00540588" w:rsidRPr="004A4673">
        <w:rPr>
          <w:color w:val="000000"/>
          <w:sz w:val="28"/>
          <w:szCs w:val="28"/>
        </w:rPr>
        <w:t xml:space="preserve"> </w:t>
      </w:r>
      <w:r w:rsidRPr="004A4673">
        <w:rPr>
          <w:color w:val="000000"/>
          <w:sz w:val="28"/>
          <w:szCs w:val="28"/>
        </w:rPr>
        <w:t>оценка качества майонеза по физико-химическим показателям.</w:t>
      </w:r>
    </w:p>
    <w:p w:rsidR="00EB7A5E"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Правила приемки и отбор проб майонеза проводиться в соответствии с требованиями ГОСТ 30004.2 «Правила приемки и методы испытаний». В соответствии с данным стандартом оценку качества упаковки и маркировки проводят на каждой единице транспортной тары и потребительской тары согласно таблице </w:t>
      </w:r>
      <w:r w:rsidR="00457BD6" w:rsidRPr="004A4673">
        <w:rPr>
          <w:color w:val="000000"/>
          <w:sz w:val="28"/>
          <w:szCs w:val="28"/>
        </w:rPr>
        <w:t>11</w:t>
      </w:r>
      <w:r w:rsidRPr="004A4673">
        <w:rPr>
          <w:color w:val="000000"/>
          <w:sz w:val="28"/>
          <w:szCs w:val="28"/>
        </w:rPr>
        <w:t>.</w:t>
      </w:r>
    </w:p>
    <w:p w:rsidR="00C1786F" w:rsidRPr="004A4673" w:rsidRDefault="00C1786F" w:rsidP="00C1786F">
      <w:pPr>
        <w:widowControl/>
        <w:shd w:val="clear" w:color="000000" w:fill="auto"/>
        <w:suppressAutoHyphens/>
        <w:spacing w:line="360" w:lineRule="auto"/>
        <w:ind w:firstLine="709"/>
        <w:jc w:val="right"/>
        <w:rPr>
          <w:iCs/>
          <w:color w:val="000000"/>
          <w:sz w:val="28"/>
          <w:szCs w:val="28"/>
        </w:rPr>
      </w:pPr>
    </w:p>
    <w:p w:rsidR="00EB7A5E" w:rsidRPr="004A4673" w:rsidRDefault="00C1786F" w:rsidP="00C1786F">
      <w:pPr>
        <w:widowControl/>
        <w:shd w:val="clear" w:color="000000" w:fill="auto"/>
        <w:suppressAutoHyphens/>
        <w:spacing w:line="360" w:lineRule="auto"/>
        <w:ind w:firstLine="709"/>
        <w:jc w:val="right"/>
        <w:rPr>
          <w:iCs/>
          <w:color w:val="000000"/>
          <w:sz w:val="28"/>
          <w:szCs w:val="28"/>
        </w:rPr>
      </w:pPr>
      <w:r w:rsidRPr="004A4673">
        <w:rPr>
          <w:iCs/>
          <w:color w:val="000000"/>
          <w:sz w:val="28"/>
          <w:szCs w:val="28"/>
        </w:rPr>
        <w:br w:type="page"/>
      </w:r>
      <w:r w:rsidR="00EB7A5E" w:rsidRPr="004A4673">
        <w:rPr>
          <w:iCs/>
          <w:color w:val="000000"/>
          <w:sz w:val="28"/>
          <w:szCs w:val="28"/>
        </w:rPr>
        <w:t xml:space="preserve">Таблица </w:t>
      </w:r>
      <w:r w:rsidR="00457BD6" w:rsidRPr="004A4673">
        <w:rPr>
          <w:iCs/>
          <w:color w:val="000000"/>
          <w:sz w:val="28"/>
          <w:szCs w:val="28"/>
        </w:rPr>
        <w:t>11</w:t>
      </w:r>
    </w:p>
    <w:p w:rsidR="00EB7A5E" w:rsidRPr="004A4673" w:rsidRDefault="00EB7A5E" w:rsidP="00C1786F">
      <w:pPr>
        <w:widowControl/>
        <w:shd w:val="clear" w:color="000000" w:fill="auto"/>
        <w:suppressAutoHyphens/>
        <w:spacing w:line="360" w:lineRule="auto"/>
        <w:jc w:val="center"/>
        <w:rPr>
          <w:b/>
          <w:color w:val="000000"/>
          <w:sz w:val="28"/>
          <w:szCs w:val="28"/>
        </w:rPr>
      </w:pPr>
      <w:r w:rsidRPr="004A4673">
        <w:rPr>
          <w:b/>
          <w:color w:val="000000"/>
          <w:sz w:val="28"/>
          <w:szCs w:val="28"/>
        </w:rPr>
        <w:t>Оценка качества упаковки и маркировки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2835"/>
      </w:tblGrid>
      <w:tr w:rsidR="00EB7A5E" w:rsidRPr="004A4673" w:rsidTr="004A4673">
        <w:trPr>
          <w:trHeight w:hRule="exact" w:val="720"/>
          <w:jc w:val="center"/>
        </w:trPr>
        <w:tc>
          <w:tcPr>
            <w:tcW w:w="3369" w:type="dxa"/>
            <w:shd w:val="clear" w:color="auto" w:fill="auto"/>
            <w:vAlign w:val="center"/>
          </w:tcPr>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Объем партии (фляг, ящиков)</w:t>
            </w:r>
          </w:p>
        </w:tc>
        <w:tc>
          <w:tcPr>
            <w:tcW w:w="2835" w:type="dxa"/>
            <w:shd w:val="clear" w:color="auto" w:fill="auto"/>
            <w:vAlign w:val="center"/>
          </w:tcPr>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Число единиц в выборке</w:t>
            </w:r>
          </w:p>
        </w:tc>
      </w:tr>
      <w:tr w:rsidR="00EB7A5E" w:rsidRPr="004A4673" w:rsidTr="004A4673">
        <w:trPr>
          <w:trHeight w:hRule="exact" w:val="432"/>
          <w:jc w:val="center"/>
        </w:trPr>
        <w:tc>
          <w:tcPr>
            <w:tcW w:w="3369" w:type="dxa"/>
            <w:shd w:val="clear" w:color="auto" w:fill="auto"/>
            <w:vAlign w:val="center"/>
          </w:tcPr>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До 10</w:t>
            </w:r>
          </w:p>
        </w:tc>
        <w:tc>
          <w:tcPr>
            <w:tcW w:w="2835" w:type="dxa"/>
            <w:shd w:val="clear" w:color="auto" w:fill="auto"/>
            <w:vAlign w:val="center"/>
          </w:tcPr>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1</w:t>
            </w:r>
          </w:p>
        </w:tc>
      </w:tr>
      <w:tr w:rsidR="00EB7A5E" w:rsidRPr="004A4673" w:rsidTr="004A4673">
        <w:trPr>
          <w:trHeight w:hRule="exact" w:val="425"/>
          <w:jc w:val="center"/>
        </w:trPr>
        <w:tc>
          <w:tcPr>
            <w:tcW w:w="3369" w:type="dxa"/>
            <w:shd w:val="clear" w:color="auto" w:fill="auto"/>
            <w:vAlign w:val="center"/>
          </w:tcPr>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11-100</w:t>
            </w:r>
          </w:p>
        </w:tc>
        <w:tc>
          <w:tcPr>
            <w:tcW w:w="2835" w:type="dxa"/>
            <w:shd w:val="clear" w:color="auto" w:fill="auto"/>
            <w:vAlign w:val="center"/>
          </w:tcPr>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2</w:t>
            </w:r>
          </w:p>
        </w:tc>
      </w:tr>
      <w:tr w:rsidR="00EB7A5E" w:rsidRPr="004A4673" w:rsidTr="004A4673">
        <w:trPr>
          <w:trHeight w:hRule="exact" w:val="431"/>
          <w:jc w:val="center"/>
        </w:trPr>
        <w:tc>
          <w:tcPr>
            <w:tcW w:w="3369" w:type="dxa"/>
            <w:shd w:val="clear" w:color="auto" w:fill="auto"/>
            <w:vAlign w:val="center"/>
          </w:tcPr>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101-200</w:t>
            </w:r>
          </w:p>
        </w:tc>
        <w:tc>
          <w:tcPr>
            <w:tcW w:w="2835" w:type="dxa"/>
            <w:shd w:val="clear" w:color="auto" w:fill="auto"/>
            <w:vAlign w:val="center"/>
          </w:tcPr>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3</w:t>
            </w:r>
          </w:p>
        </w:tc>
      </w:tr>
      <w:tr w:rsidR="00EB7A5E" w:rsidRPr="004A4673" w:rsidTr="004A4673">
        <w:trPr>
          <w:trHeight w:hRule="exact" w:val="422"/>
          <w:jc w:val="center"/>
        </w:trPr>
        <w:tc>
          <w:tcPr>
            <w:tcW w:w="3369" w:type="dxa"/>
            <w:shd w:val="clear" w:color="auto" w:fill="auto"/>
            <w:vAlign w:val="center"/>
          </w:tcPr>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201-500</w:t>
            </w:r>
          </w:p>
        </w:tc>
        <w:tc>
          <w:tcPr>
            <w:tcW w:w="2835" w:type="dxa"/>
            <w:shd w:val="clear" w:color="auto" w:fill="auto"/>
            <w:vAlign w:val="center"/>
          </w:tcPr>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4</w:t>
            </w:r>
          </w:p>
        </w:tc>
      </w:tr>
      <w:tr w:rsidR="00EB7A5E" w:rsidRPr="004A4673" w:rsidTr="004A4673">
        <w:trPr>
          <w:trHeight w:hRule="exact" w:val="486"/>
          <w:jc w:val="center"/>
        </w:trPr>
        <w:tc>
          <w:tcPr>
            <w:tcW w:w="3369" w:type="dxa"/>
            <w:shd w:val="clear" w:color="auto" w:fill="auto"/>
            <w:vAlign w:val="center"/>
          </w:tcPr>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500 и более</w:t>
            </w:r>
          </w:p>
        </w:tc>
        <w:tc>
          <w:tcPr>
            <w:tcW w:w="2835" w:type="dxa"/>
            <w:shd w:val="clear" w:color="auto" w:fill="auto"/>
            <w:vAlign w:val="center"/>
          </w:tcPr>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5</w:t>
            </w:r>
          </w:p>
        </w:tc>
      </w:tr>
    </w:tbl>
    <w:p w:rsidR="00EB7A5E" w:rsidRPr="004A4673" w:rsidRDefault="00EB7A5E" w:rsidP="00C1786F">
      <w:pPr>
        <w:widowControl/>
        <w:shd w:val="clear" w:color="000000" w:fill="auto"/>
        <w:suppressAutoHyphens/>
        <w:spacing w:line="360" w:lineRule="auto"/>
        <w:ind w:firstLine="709"/>
        <w:rPr>
          <w:color w:val="000000"/>
          <w:sz w:val="28"/>
          <w:szCs w:val="28"/>
        </w:rPr>
      </w:pPr>
    </w:p>
    <w:p w:rsidR="00C1786F" w:rsidRPr="004A4673" w:rsidRDefault="005147C3"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Д</w:t>
      </w:r>
      <w:r w:rsidR="00EB7A5E" w:rsidRPr="004A4673">
        <w:rPr>
          <w:color w:val="000000"/>
          <w:sz w:val="28"/>
          <w:szCs w:val="28"/>
        </w:rPr>
        <w:t xml:space="preserve">ля проведения испытаний по органолептическим и физико-химическим показателям из каждой единицы транспортной тары берут выборку </w:t>
      </w:r>
      <w:r w:rsidR="00540588" w:rsidRPr="004A4673">
        <w:rPr>
          <w:color w:val="000000"/>
          <w:sz w:val="28"/>
          <w:szCs w:val="28"/>
        </w:rPr>
        <w:t>−</w:t>
      </w:r>
      <w:r w:rsidR="00EB7A5E" w:rsidRPr="004A4673">
        <w:rPr>
          <w:color w:val="000000"/>
          <w:sz w:val="28"/>
          <w:szCs w:val="28"/>
        </w:rPr>
        <w:t xml:space="preserve"> по одной упаковке из каждого ящика.</w:t>
      </w:r>
    </w:p>
    <w:p w:rsidR="00EB7A5E"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Количество точечных проб соответствует количеству единиц в выборке. Точечн</w:t>
      </w:r>
      <w:r w:rsidR="00540588" w:rsidRPr="004A4673">
        <w:rPr>
          <w:color w:val="000000"/>
          <w:sz w:val="28"/>
          <w:szCs w:val="28"/>
        </w:rPr>
        <w:t>ые пробы не</w:t>
      </w:r>
      <w:r w:rsidRPr="004A4673">
        <w:rPr>
          <w:color w:val="000000"/>
          <w:sz w:val="28"/>
          <w:szCs w:val="28"/>
        </w:rPr>
        <w:t>фасованного майонеза отбирают трубкой, черпаком или щупом в зависимости от консистенции.</w:t>
      </w:r>
    </w:p>
    <w:p w:rsidR="00EB7A5E"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Перед составлением объединенной пробы майонеза в </w:t>
      </w:r>
      <w:r w:rsidR="00C87032" w:rsidRPr="004A4673">
        <w:rPr>
          <w:color w:val="000000"/>
          <w:sz w:val="28"/>
          <w:szCs w:val="28"/>
        </w:rPr>
        <w:t>одной</w:t>
      </w:r>
      <w:r w:rsidRPr="004A4673">
        <w:rPr>
          <w:color w:val="000000"/>
          <w:sz w:val="28"/>
          <w:szCs w:val="28"/>
        </w:rPr>
        <w:t xml:space="preserve"> потребительской таре каждую единицу упаковки проверяют на </w:t>
      </w:r>
      <w:r w:rsidR="00C87032" w:rsidRPr="004A4673">
        <w:rPr>
          <w:color w:val="000000"/>
          <w:sz w:val="28"/>
          <w:szCs w:val="28"/>
        </w:rPr>
        <w:t>одно</w:t>
      </w:r>
      <w:r w:rsidR="00216C77" w:rsidRPr="004A4673">
        <w:rPr>
          <w:color w:val="000000"/>
          <w:sz w:val="28"/>
          <w:szCs w:val="28"/>
        </w:rPr>
        <w:t xml:space="preserve"> соответствие по массе нетто. </w:t>
      </w:r>
      <w:r w:rsidRPr="004A4673">
        <w:rPr>
          <w:color w:val="000000"/>
          <w:sz w:val="28"/>
          <w:szCs w:val="28"/>
        </w:rPr>
        <w:t>После вскрытия тары все содержимое перемешивают не менее минуты и помещают в общую</w:t>
      </w:r>
      <w:r w:rsidR="00C1786F" w:rsidRPr="004A4673">
        <w:rPr>
          <w:color w:val="000000"/>
          <w:sz w:val="28"/>
          <w:szCs w:val="28"/>
        </w:rPr>
        <w:t xml:space="preserve"> </w:t>
      </w:r>
      <w:r w:rsidRPr="004A4673">
        <w:rPr>
          <w:color w:val="000000"/>
          <w:sz w:val="28"/>
          <w:szCs w:val="28"/>
        </w:rPr>
        <w:t xml:space="preserve">емкость и составляют объединенную пробу. При этом объем </w:t>
      </w:r>
      <w:r w:rsidRPr="004A4673">
        <w:rPr>
          <w:color w:val="000000"/>
          <w:sz w:val="28"/>
          <w:szCs w:val="28"/>
          <w:lang w:val="en-US"/>
        </w:rPr>
        <w:t>R</w:t>
      </w:r>
      <w:r w:rsidRPr="004A4673">
        <w:rPr>
          <w:color w:val="000000"/>
          <w:sz w:val="28"/>
          <w:szCs w:val="28"/>
        </w:rPr>
        <w:t xml:space="preserve"> объединенной пробы равен объему майонеза в потребительской таре. Объединенная проба майонеза в транспортной таре должна быть около 1000 г. Из объединенной пробы выделяют среднюю пробу, предназначенную для проведения экспертизы массой около 200 г.</w:t>
      </w:r>
    </w:p>
    <w:p w:rsidR="00EB7A5E"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Оценку состояния потребительской тары проводят путем осмотра на предмет целостности, герметичности, привлекательности и чистоты. При оценке определяют вид тары по упаковочным материалам и особенностям изготовления, массе нетто, их допустимость по ГОСТ 30004.1 «Майонезы. Общие требования»</w:t>
      </w:r>
      <w:r w:rsidR="00F9211C" w:rsidRPr="004A4673">
        <w:rPr>
          <w:color w:val="000000"/>
          <w:sz w:val="28"/>
          <w:szCs w:val="28"/>
        </w:rPr>
        <w:t xml:space="preserve"> (приложение 4).</w:t>
      </w:r>
      <w:r w:rsidRPr="004A4673">
        <w:rPr>
          <w:color w:val="000000"/>
          <w:sz w:val="28"/>
          <w:szCs w:val="28"/>
        </w:rPr>
        <w:t xml:space="preserve"> [8]</w:t>
      </w:r>
    </w:p>
    <w:p w:rsidR="00EB7A5E"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Маркировку майонеза проверяют на соответствие требованиям</w:t>
      </w:r>
      <w:r w:rsidR="00C1786F" w:rsidRPr="004A4673">
        <w:rPr>
          <w:color w:val="000000"/>
          <w:sz w:val="28"/>
          <w:szCs w:val="28"/>
        </w:rPr>
        <w:t xml:space="preserve"> </w:t>
      </w:r>
      <w:r w:rsidRPr="004A4673">
        <w:rPr>
          <w:color w:val="000000"/>
          <w:sz w:val="28"/>
          <w:szCs w:val="28"/>
        </w:rPr>
        <w:t>ГОСТ Р 51074-2003 по содержанию, размещению, в удобстве для чтения</w:t>
      </w:r>
      <w:r w:rsidR="00C1786F" w:rsidRPr="004A4673">
        <w:rPr>
          <w:color w:val="000000"/>
          <w:sz w:val="28"/>
          <w:szCs w:val="28"/>
        </w:rPr>
        <w:t xml:space="preserve"> </w:t>
      </w:r>
      <w:r w:rsidR="00F9211C" w:rsidRPr="004A4673">
        <w:rPr>
          <w:color w:val="000000"/>
          <w:sz w:val="28"/>
          <w:szCs w:val="28"/>
        </w:rPr>
        <w:t xml:space="preserve">(приложение 5). </w:t>
      </w:r>
      <w:r w:rsidRPr="004A4673">
        <w:rPr>
          <w:color w:val="000000"/>
          <w:sz w:val="28"/>
          <w:szCs w:val="28"/>
        </w:rPr>
        <w:t>[10]</w:t>
      </w:r>
    </w:p>
    <w:p w:rsidR="00EB7A5E"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Органолептические показатели </w:t>
      </w:r>
      <w:r w:rsidR="00174138" w:rsidRPr="004A4673">
        <w:rPr>
          <w:color w:val="000000"/>
          <w:sz w:val="28"/>
          <w:szCs w:val="28"/>
        </w:rPr>
        <w:t>−</w:t>
      </w:r>
      <w:r w:rsidRPr="004A4673">
        <w:rPr>
          <w:color w:val="000000"/>
          <w:sz w:val="28"/>
          <w:szCs w:val="28"/>
        </w:rPr>
        <w:t xml:space="preserve"> внешний вид, консистенци</w:t>
      </w:r>
      <w:r w:rsidR="00174138" w:rsidRPr="004A4673">
        <w:rPr>
          <w:color w:val="000000"/>
          <w:sz w:val="28"/>
          <w:szCs w:val="28"/>
        </w:rPr>
        <w:t>я</w:t>
      </w:r>
      <w:r w:rsidRPr="004A4673">
        <w:rPr>
          <w:color w:val="000000"/>
          <w:sz w:val="28"/>
          <w:szCs w:val="28"/>
        </w:rPr>
        <w:t>, цвет, вкус и запах определяют по ГОСТ 30004.2.</w:t>
      </w:r>
      <w:r w:rsidR="00F9211C" w:rsidRPr="004A4673">
        <w:rPr>
          <w:color w:val="000000"/>
          <w:sz w:val="28"/>
          <w:szCs w:val="28"/>
        </w:rPr>
        <w:t>»Майонезы. Правила приемки и методы испытания.» (приложение 6).</w:t>
      </w:r>
    </w:p>
    <w:p w:rsidR="00EB7A5E" w:rsidRPr="004A4673" w:rsidRDefault="00EB7A5E" w:rsidP="00C1786F">
      <w:pPr>
        <w:widowControl/>
        <w:shd w:val="clear" w:color="000000" w:fill="auto"/>
        <w:tabs>
          <w:tab w:val="left" w:pos="6998"/>
        </w:tabs>
        <w:suppressAutoHyphens/>
        <w:spacing w:line="360" w:lineRule="auto"/>
        <w:ind w:firstLine="709"/>
        <w:jc w:val="both"/>
        <w:rPr>
          <w:color w:val="000000"/>
          <w:sz w:val="28"/>
          <w:szCs w:val="28"/>
        </w:rPr>
      </w:pPr>
      <w:r w:rsidRPr="004A4673">
        <w:rPr>
          <w:color w:val="000000"/>
          <w:sz w:val="28"/>
          <w:szCs w:val="28"/>
        </w:rPr>
        <w:t>Для определения внешнего вида пробу майонеза массой</w:t>
      </w:r>
      <w:r w:rsidR="00C1786F" w:rsidRPr="004A4673">
        <w:rPr>
          <w:color w:val="000000"/>
          <w:sz w:val="28"/>
          <w:szCs w:val="28"/>
        </w:rPr>
        <w:t xml:space="preserve"> </w:t>
      </w:r>
      <w:r w:rsidRPr="004A4673">
        <w:rPr>
          <w:color w:val="000000"/>
          <w:sz w:val="28"/>
          <w:szCs w:val="28"/>
        </w:rPr>
        <w:t>не менее 30 г помещают в стеклянный стакан. Стакан устанавливают на лист белой бумага и рассматривают в рассеянном</w:t>
      </w:r>
      <w:r w:rsidR="00174138" w:rsidRPr="004A4673">
        <w:rPr>
          <w:color w:val="000000"/>
          <w:sz w:val="28"/>
          <w:szCs w:val="28"/>
        </w:rPr>
        <w:t xml:space="preserve"> </w:t>
      </w:r>
      <w:r w:rsidRPr="004A4673">
        <w:rPr>
          <w:color w:val="000000"/>
          <w:sz w:val="28"/>
          <w:szCs w:val="28"/>
        </w:rPr>
        <w:t>свете. При этом обращают внимание на внешний вид, цвет, наличие или отсутствие посторонних примесей.</w:t>
      </w:r>
      <w:r w:rsidRPr="004A4673">
        <w:rPr>
          <w:color w:val="000000"/>
          <w:sz w:val="28"/>
          <w:szCs w:val="28"/>
        </w:rPr>
        <w:tab/>
      </w:r>
    </w:p>
    <w:p w:rsidR="00EB7A5E" w:rsidRPr="004A4673" w:rsidRDefault="00EB7A5E" w:rsidP="00C1786F">
      <w:pPr>
        <w:widowControl/>
        <w:shd w:val="clear" w:color="000000" w:fill="auto"/>
        <w:tabs>
          <w:tab w:val="left" w:pos="6984"/>
        </w:tabs>
        <w:suppressAutoHyphens/>
        <w:spacing w:line="360" w:lineRule="auto"/>
        <w:ind w:firstLine="709"/>
        <w:jc w:val="both"/>
        <w:rPr>
          <w:color w:val="000000"/>
          <w:sz w:val="28"/>
          <w:szCs w:val="28"/>
        </w:rPr>
      </w:pPr>
      <w:r w:rsidRPr="004A4673">
        <w:rPr>
          <w:color w:val="000000"/>
          <w:sz w:val="28"/>
          <w:szCs w:val="28"/>
        </w:rPr>
        <w:t>Для определения консистенции майонеза в твердой</w:t>
      </w:r>
      <w:r w:rsidR="00C1786F" w:rsidRPr="004A4673">
        <w:rPr>
          <w:color w:val="000000"/>
          <w:sz w:val="28"/>
          <w:szCs w:val="28"/>
        </w:rPr>
        <w:t xml:space="preserve">  </w:t>
      </w:r>
      <w:r w:rsidRPr="004A4673">
        <w:rPr>
          <w:color w:val="000000"/>
          <w:sz w:val="28"/>
          <w:szCs w:val="28"/>
        </w:rPr>
        <w:t>упаковке (банки, стаканчики) шпателем сдвигают верхний слой.</w:t>
      </w:r>
      <w:r w:rsidR="00C1786F" w:rsidRPr="004A4673">
        <w:rPr>
          <w:color w:val="000000"/>
          <w:sz w:val="28"/>
          <w:szCs w:val="28"/>
        </w:rPr>
        <w:t xml:space="preserve"> </w:t>
      </w:r>
      <w:r w:rsidRPr="004A4673">
        <w:rPr>
          <w:color w:val="000000"/>
          <w:sz w:val="28"/>
          <w:szCs w:val="28"/>
        </w:rPr>
        <w:t>След от шпателя не должен превышать 25±5с. Майонез в гибкой упаковке первоначально перемещают в стакан</w:t>
      </w:r>
      <w:r w:rsidR="00183583" w:rsidRPr="004A4673">
        <w:rPr>
          <w:color w:val="000000"/>
          <w:sz w:val="28"/>
          <w:szCs w:val="28"/>
        </w:rPr>
        <w:t>,</w:t>
      </w:r>
      <w:r w:rsidRPr="004A4673">
        <w:rPr>
          <w:color w:val="000000"/>
          <w:sz w:val="28"/>
          <w:szCs w:val="28"/>
        </w:rPr>
        <w:t xml:space="preserve"> и определение проводят через 30 мин.</w:t>
      </w:r>
      <w:r w:rsidRPr="004A4673">
        <w:rPr>
          <w:color w:val="000000"/>
          <w:sz w:val="28"/>
          <w:szCs w:val="28"/>
        </w:rPr>
        <w:tab/>
      </w:r>
    </w:p>
    <w:p w:rsidR="00183583" w:rsidRPr="004A4673" w:rsidRDefault="00EB7A5E" w:rsidP="00C1786F">
      <w:pPr>
        <w:widowControl/>
        <w:shd w:val="clear" w:color="000000" w:fill="auto"/>
        <w:tabs>
          <w:tab w:val="left" w:pos="7032"/>
        </w:tabs>
        <w:suppressAutoHyphens/>
        <w:spacing w:line="360" w:lineRule="auto"/>
        <w:ind w:firstLine="709"/>
        <w:jc w:val="both"/>
        <w:rPr>
          <w:color w:val="000000"/>
          <w:sz w:val="28"/>
          <w:szCs w:val="28"/>
        </w:rPr>
      </w:pPr>
      <w:r w:rsidRPr="004A4673">
        <w:rPr>
          <w:color w:val="000000"/>
          <w:sz w:val="28"/>
          <w:szCs w:val="28"/>
        </w:rPr>
        <w:t>Запах определяют органолептически</w:t>
      </w:r>
      <w:r w:rsidR="00AE00BF" w:rsidRPr="004A4673">
        <w:rPr>
          <w:color w:val="000000"/>
          <w:sz w:val="28"/>
          <w:szCs w:val="28"/>
        </w:rPr>
        <w:t>м методом</w:t>
      </w:r>
      <w:r w:rsidRPr="004A4673">
        <w:rPr>
          <w:color w:val="000000"/>
          <w:sz w:val="28"/>
          <w:szCs w:val="28"/>
        </w:rPr>
        <w:t>.</w:t>
      </w:r>
    </w:p>
    <w:p w:rsidR="00EB7A5E" w:rsidRPr="004A4673" w:rsidRDefault="00EB7A5E" w:rsidP="00C1786F">
      <w:pPr>
        <w:widowControl/>
        <w:shd w:val="clear" w:color="000000" w:fill="auto"/>
        <w:tabs>
          <w:tab w:val="left" w:pos="7032"/>
        </w:tabs>
        <w:suppressAutoHyphens/>
        <w:spacing w:line="360" w:lineRule="auto"/>
        <w:ind w:firstLine="709"/>
        <w:jc w:val="both"/>
        <w:rPr>
          <w:color w:val="000000"/>
          <w:sz w:val="28"/>
          <w:szCs w:val="28"/>
        </w:rPr>
      </w:pPr>
      <w:r w:rsidRPr="004A4673">
        <w:rPr>
          <w:color w:val="000000"/>
          <w:sz w:val="28"/>
          <w:szCs w:val="28"/>
        </w:rPr>
        <w:t>Для</w:t>
      </w:r>
      <w:r w:rsidR="00183583" w:rsidRPr="004A4673">
        <w:rPr>
          <w:color w:val="000000"/>
          <w:sz w:val="28"/>
          <w:szCs w:val="28"/>
        </w:rPr>
        <w:t xml:space="preserve"> </w:t>
      </w:r>
      <w:r w:rsidRPr="004A4673">
        <w:rPr>
          <w:color w:val="000000"/>
          <w:sz w:val="28"/>
          <w:szCs w:val="28"/>
        </w:rPr>
        <w:t>определения</w:t>
      </w:r>
      <w:r w:rsidR="00183583" w:rsidRPr="004A4673">
        <w:rPr>
          <w:color w:val="000000"/>
          <w:sz w:val="28"/>
          <w:szCs w:val="28"/>
        </w:rPr>
        <w:t xml:space="preserve"> </w:t>
      </w:r>
      <w:r w:rsidRPr="004A4673">
        <w:rPr>
          <w:color w:val="000000"/>
          <w:sz w:val="28"/>
          <w:szCs w:val="28"/>
        </w:rPr>
        <w:t>вкуса берут 3-10 г майонеза, держат во рту 5-30 секунд, затем удаляют.</w:t>
      </w:r>
    </w:p>
    <w:p w:rsidR="00C1786F"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Массовую долю влаги можно определить высушиванием в сушильном шкафу или ускоренным методом </w:t>
      </w:r>
      <w:r w:rsidR="00183583" w:rsidRPr="004A4673">
        <w:rPr>
          <w:color w:val="000000"/>
          <w:sz w:val="28"/>
          <w:szCs w:val="28"/>
        </w:rPr>
        <w:t xml:space="preserve">− </w:t>
      </w:r>
      <w:r w:rsidRPr="004A4673">
        <w:rPr>
          <w:color w:val="000000"/>
          <w:sz w:val="28"/>
          <w:szCs w:val="28"/>
        </w:rPr>
        <w:t>высушиванием на плитке.</w:t>
      </w:r>
    </w:p>
    <w:p w:rsidR="00EB7A5E"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Массовую долю жира определяют с применением аппарата Сокслета или ускоренными методами </w:t>
      </w:r>
      <w:r w:rsidR="006E6D34" w:rsidRPr="004A4673">
        <w:rPr>
          <w:color w:val="000000"/>
          <w:sz w:val="28"/>
          <w:szCs w:val="28"/>
        </w:rPr>
        <w:t xml:space="preserve">− </w:t>
      </w:r>
      <w:r w:rsidRPr="004A4673">
        <w:rPr>
          <w:color w:val="000000"/>
          <w:sz w:val="28"/>
          <w:szCs w:val="28"/>
        </w:rPr>
        <w:t>экстрагированием высушенного жира или центрифугированием. Стойкость эмульсии также определяют центрифугированием. Определение кислотности проводят титрометрическим методом. В ГОСТ 30004.2-93 приводятся методики определения эффективной вязкости, рН, массовой доли поваренной соли.</w:t>
      </w:r>
    </w:p>
    <w:p w:rsidR="00EB7A5E"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Качество майонеза оценивают по ГОСТ 30004.1-93 «Майонезы. Общие технические условия». Используют органолептические и физико-химические показатели качества.</w:t>
      </w:r>
    </w:p>
    <w:p w:rsidR="00EB7A5E"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Органолептически</w:t>
      </w:r>
      <w:r w:rsidR="00AE00BF" w:rsidRPr="004A4673">
        <w:rPr>
          <w:color w:val="000000"/>
          <w:sz w:val="28"/>
          <w:szCs w:val="28"/>
        </w:rPr>
        <w:t>м методом</w:t>
      </w:r>
      <w:r w:rsidRPr="004A4673">
        <w:rPr>
          <w:color w:val="000000"/>
          <w:sz w:val="28"/>
          <w:szCs w:val="28"/>
        </w:rPr>
        <w:t xml:space="preserve"> в майонезе определяют вкус, запах, цвет, консистенцию и внешний вид.</w:t>
      </w:r>
    </w:p>
    <w:p w:rsidR="00C1786F"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Вкус и запах майонезов «Провансаль» и диетических должны быть нежными, слегка острыми, кисловатыми, без следов горечи. В «Провансале» ощущается запах и привкус горчицы и уксуса.</w:t>
      </w:r>
    </w:p>
    <w:p w:rsidR="00EB7A5E"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Вкус майонезов с пряностями и острых с вкусовыми добавками </w:t>
      </w:r>
      <w:r w:rsidR="006E6D34" w:rsidRPr="004A4673">
        <w:rPr>
          <w:color w:val="000000"/>
          <w:sz w:val="28"/>
          <w:szCs w:val="28"/>
        </w:rPr>
        <w:t>−</w:t>
      </w:r>
      <w:r w:rsidRPr="004A4673">
        <w:rPr>
          <w:color w:val="000000"/>
          <w:sz w:val="28"/>
          <w:szCs w:val="28"/>
        </w:rPr>
        <w:t xml:space="preserve"> острый, с привкусом и запахом внесенных добавок; сладких с вкусовыми добавками </w:t>
      </w:r>
      <w:r w:rsidR="006E6D34" w:rsidRPr="004A4673">
        <w:rPr>
          <w:color w:val="000000"/>
          <w:sz w:val="28"/>
          <w:szCs w:val="28"/>
        </w:rPr>
        <w:t>−</w:t>
      </w:r>
      <w:r w:rsidRPr="004A4673">
        <w:rPr>
          <w:color w:val="000000"/>
          <w:sz w:val="28"/>
          <w:szCs w:val="28"/>
        </w:rPr>
        <w:t xml:space="preserve"> сладкий, с привкусом и запахом добавок.</w:t>
      </w:r>
    </w:p>
    <w:p w:rsidR="00EB7A5E"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Консистенция майонезов всех видов должна быть однородной; </w:t>
      </w:r>
      <w:r w:rsidR="006E6D34" w:rsidRPr="004A4673">
        <w:rPr>
          <w:color w:val="000000"/>
          <w:sz w:val="28"/>
          <w:szCs w:val="28"/>
        </w:rPr>
        <w:t>«</w:t>
      </w:r>
      <w:r w:rsidRPr="004A4673">
        <w:rPr>
          <w:color w:val="000000"/>
          <w:sz w:val="28"/>
          <w:szCs w:val="28"/>
        </w:rPr>
        <w:t>Провансал</w:t>
      </w:r>
      <w:r w:rsidR="006E6D34" w:rsidRPr="004A4673">
        <w:rPr>
          <w:color w:val="000000"/>
          <w:sz w:val="28"/>
          <w:szCs w:val="28"/>
        </w:rPr>
        <w:t>ь»</w:t>
      </w:r>
      <w:r w:rsidRPr="004A4673">
        <w:rPr>
          <w:color w:val="000000"/>
          <w:sz w:val="28"/>
          <w:szCs w:val="28"/>
        </w:rPr>
        <w:t xml:space="preserve"> с пряностями и диетических </w:t>
      </w:r>
      <w:r w:rsidR="006E6D34" w:rsidRPr="004A4673">
        <w:rPr>
          <w:color w:val="000000"/>
          <w:sz w:val="28"/>
          <w:szCs w:val="28"/>
        </w:rPr>
        <w:t>−</w:t>
      </w:r>
      <w:r w:rsidRPr="004A4673">
        <w:rPr>
          <w:color w:val="000000"/>
          <w:sz w:val="28"/>
          <w:szCs w:val="28"/>
        </w:rPr>
        <w:t xml:space="preserve"> типа густой сметаны; в майонезах с вкусовыми и желирующими добавками всех видов могут быть единичные пузырьки воздуха.</w:t>
      </w:r>
    </w:p>
    <w:p w:rsidR="00EB7A5E"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Цвет майонезов «Провансаль» и диетических </w:t>
      </w:r>
      <w:r w:rsidR="002A2F95" w:rsidRPr="004A4673">
        <w:rPr>
          <w:color w:val="000000"/>
          <w:sz w:val="28"/>
          <w:szCs w:val="28"/>
        </w:rPr>
        <w:t>−</w:t>
      </w:r>
      <w:r w:rsidRPr="004A4673">
        <w:rPr>
          <w:color w:val="000000"/>
          <w:sz w:val="28"/>
          <w:szCs w:val="28"/>
        </w:rPr>
        <w:t xml:space="preserve"> от светло-кремового до желто-кремового, однородный по всей массе. Цвет майонезов с пряностями и желирующими добавками обусловливается внесенными веществами, он должен быть однородным по всей массе.</w:t>
      </w:r>
    </w:p>
    <w:p w:rsidR="00EB7A5E"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Физико-химические свойства майонеза оценивают по следующим показателям, среди которых имеются реологические характеристики:</w:t>
      </w:r>
    </w:p>
    <w:p w:rsidR="00EB7A5E" w:rsidRPr="004A4673" w:rsidRDefault="00EB7A5E" w:rsidP="00C1786F">
      <w:pPr>
        <w:widowControl/>
        <w:numPr>
          <w:ilvl w:val="0"/>
          <w:numId w:val="16"/>
        </w:numPr>
        <w:shd w:val="clear" w:color="000000" w:fill="auto"/>
        <w:tabs>
          <w:tab w:val="left" w:pos="1032"/>
        </w:tabs>
        <w:suppressAutoHyphens/>
        <w:spacing w:line="360" w:lineRule="auto"/>
        <w:ind w:firstLine="709"/>
        <w:rPr>
          <w:color w:val="000000"/>
          <w:sz w:val="28"/>
          <w:szCs w:val="28"/>
        </w:rPr>
      </w:pPr>
      <w:r w:rsidRPr="004A4673">
        <w:rPr>
          <w:color w:val="000000"/>
          <w:sz w:val="28"/>
          <w:szCs w:val="28"/>
        </w:rPr>
        <w:t>массовая доля жира;</w:t>
      </w:r>
    </w:p>
    <w:p w:rsidR="00C1786F" w:rsidRPr="004A4673" w:rsidRDefault="00EB7A5E" w:rsidP="00C1786F">
      <w:pPr>
        <w:widowControl/>
        <w:numPr>
          <w:ilvl w:val="0"/>
          <w:numId w:val="16"/>
        </w:numPr>
        <w:shd w:val="clear" w:color="000000" w:fill="auto"/>
        <w:tabs>
          <w:tab w:val="left" w:pos="1032"/>
        </w:tabs>
        <w:suppressAutoHyphens/>
        <w:spacing w:line="360" w:lineRule="auto"/>
        <w:ind w:firstLine="709"/>
        <w:rPr>
          <w:color w:val="000000"/>
          <w:sz w:val="28"/>
          <w:szCs w:val="28"/>
        </w:rPr>
      </w:pPr>
      <w:r w:rsidRPr="004A4673">
        <w:rPr>
          <w:color w:val="000000"/>
          <w:sz w:val="28"/>
          <w:szCs w:val="28"/>
        </w:rPr>
        <w:t>стойкость эмульсии, процент неразрушенной эмульсии;</w:t>
      </w:r>
    </w:p>
    <w:p w:rsidR="00EB7A5E" w:rsidRPr="004A4673" w:rsidRDefault="00EB7A5E" w:rsidP="00C1786F">
      <w:pPr>
        <w:widowControl/>
        <w:numPr>
          <w:ilvl w:val="0"/>
          <w:numId w:val="16"/>
        </w:numPr>
        <w:shd w:val="clear" w:color="000000" w:fill="auto"/>
        <w:tabs>
          <w:tab w:val="left" w:pos="1032"/>
        </w:tabs>
        <w:suppressAutoHyphens/>
        <w:spacing w:line="360" w:lineRule="auto"/>
        <w:ind w:firstLine="709"/>
        <w:rPr>
          <w:color w:val="000000"/>
          <w:sz w:val="28"/>
          <w:szCs w:val="28"/>
        </w:rPr>
      </w:pPr>
      <w:r w:rsidRPr="004A4673">
        <w:rPr>
          <w:color w:val="000000"/>
          <w:sz w:val="28"/>
          <w:szCs w:val="28"/>
        </w:rPr>
        <w:t>кислотность;</w:t>
      </w:r>
    </w:p>
    <w:p w:rsidR="00C1786F" w:rsidRPr="004A4673" w:rsidRDefault="00EB7A5E" w:rsidP="00C1786F">
      <w:pPr>
        <w:widowControl/>
        <w:numPr>
          <w:ilvl w:val="0"/>
          <w:numId w:val="16"/>
        </w:numPr>
        <w:shd w:val="clear" w:color="000000" w:fill="auto"/>
        <w:tabs>
          <w:tab w:val="left" w:pos="1032"/>
        </w:tabs>
        <w:suppressAutoHyphens/>
        <w:spacing w:line="360" w:lineRule="auto"/>
        <w:ind w:firstLine="709"/>
        <w:rPr>
          <w:color w:val="000000"/>
          <w:sz w:val="28"/>
          <w:szCs w:val="28"/>
        </w:rPr>
      </w:pPr>
      <w:r w:rsidRPr="004A4673">
        <w:rPr>
          <w:color w:val="000000"/>
          <w:sz w:val="28"/>
          <w:szCs w:val="28"/>
        </w:rPr>
        <w:t>массовая доля влаги.</w:t>
      </w:r>
    </w:p>
    <w:p w:rsidR="00EB7A5E"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По физико-химическим показателям майонезы должны соответствовать требованиям, указанным в таблице </w:t>
      </w:r>
      <w:r w:rsidR="005B27C1" w:rsidRPr="004A4673">
        <w:rPr>
          <w:color w:val="000000"/>
          <w:sz w:val="28"/>
          <w:szCs w:val="28"/>
        </w:rPr>
        <w:t>1</w:t>
      </w:r>
      <w:r w:rsidR="00457BD6" w:rsidRPr="004A4673">
        <w:rPr>
          <w:color w:val="000000"/>
          <w:sz w:val="28"/>
          <w:szCs w:val="28"/>
        </w:rPr>
        <w:t>2</w:t>
      </w:r>
      <w:r w:rsidRPr="004A4673">
        <w:rPr>
          <w:color w:val="000000"/>
          <w:sz w:val="28"/>
          <w:szCs w:val="28"/>
        </w:rPr>
        <w:t>.</w:t>
      </w:r>
    </w:p>
    <w:p w:rsidR="00C1786F" w:rsidRPr="004A4673" w:rsidRDefault="00C1786F" w:rsidP="00C1786F">
      <w:pPr>
        <w:widowControl/>
        <w:shd w:val="clear" w:color="000000" w:fill="auto"/>
        <w:suppressAutoHyphens/>
        <w:spacing w:line="360" w:lineRule="auto"/>
        <w:ind w:firstLine="709"/>
        <w:jc w:val="right"/>
        <w:rPr>
          <w:iCs/>
          <w:color w:val="000000"/>
          <w:sz w:val="28"/>
          <w:szCs w:val="28"/>
        </w:rPr>
      </w:pPr>
    </w:p>
    <w:p w:rsidR="00EB7A5E" w:rsidRPr="004A4673" w:rsidRDefault="00EB7A5E" w:rsidP="00C1786F">
      <w:pPr>
        <w:widowControl/>
        <w:shd w:val="clear" w:color="000000" w:fill="auto"/>
        <w:suppressAutoHyphens/>
        <w:spacing w:line="360" w:lineRule="auto"/>
        <w:ind w:firstLine="709"/>
        <w:jc w:val="right"/>
        <w:rPr>
          <w:iCs/>
          <w:color w:val="000000"/>
          <w:sz w:val="28"/>
          <w:szCs w:val="28"/>
        </w:rPr>
      </w:pPr>
      <w:r w:rsidRPr="004A4673">
        <w:rPr>
          <w:iCs/>
          <w:color w:val="000000"/>
          <w:sz w:val="28"/>
          <w:szCs w:val="28"/>
        </w:rPr>
        <w:t xml:space="preserve">Таблица </w:t>
      </w:r>
      <w:r w:rsidR="005B27C1" w:rsidRPr="004A4673">
        <w:rPr>
          <w:iCs/>
          <w:color w:val="000000"/>
          <w:sz w:val="28"/>
          <w:szCs w:val="28"/>
        </w:rPr>
        <w:t>1</w:t>
      </w:r>
      <w:r w:rsidR="00457BD6" w:rsidRPr="004A4673">
        <w:rPr>
          <w:iCs/>
          <w:color w:val="000000"/>
          <w:sz w:val="28"/>
          <w:szCs w:val="28"/>
        </w:rPr>
        <w:t>2</w:t>
      </w:r>
    </w:p>
    <w:p w:rsidR="00EB7A5E" w:rsidRPr="004A4673" w:rsidRDefault="00EB7A5E" w:rsidP="00C1786F">
      <w:pPr>
        <w:widowControl/>
        <w:shd w:val="clear" w:color="000000" w:fill="auto"/>
        <w:suppressAutoHyphens/>
        <w:spacing w:line="360" w:lineRule="auto"/>
        <w:jc w:val="center"/>
        <w:rPr>
          <w:b/>
          <w:color w:val="000000"/>
          <w:sz w:val="28"/>
          <w:szCs w:val="28"/>
        </w:rPr>
      </w:pPr>
      <w:r w:rsidRPr="004A4673">
        <w:rPr>
          <w:b/>
          <w:color w:val="000000"/>
          <w:sz w:val="28"/>
          <w:szCs w:val="28"/>
        </w:rPr>
        <w:t xml:space="preserve">Физико-химические показатели </w:t>
      </w:r>
      <w:r w:rsidRPr="004A4673">
        <w:rPr>
          <w:b/>
          <w:bCs/>
          <w:color w:val="000000"/>
          <w:sz w:val="28"/>
          <w:szCs w:val="28"/>
        </w:rPr>
        <w:t>качества майонезов</w:t>
      </w:r>
    </w:p>
    <w:tbl>
      <w:tblPr>
        <w:tblW w:w="8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2"/>
        <w:gridCol w:w="2127"/>
        <w:gridCol w:w="75"/>
        <w:gridCol w:w="2126"/>
        <w:gridCol w:w="189"/>
        <w:gridCol w:w="1837"/>
      </w:tblGrid>
      <w:tr w:rsidR="00EB7A5E" w:rsidRPr="004A4673" w:rsidTr="004A4673">
        <w:trPr>
          <w:trHeight w:hRule="exact" w:val="510"/>
          <w:jc w:val="center"/>
        </w:trPr>
        <w:tc>
          <w:tcPr>
            <w:tcW w:w="2592" w:type="dxa"/>
            <w:vMerge w:val="restart"/>
            <w:shd w:val="clear" w:color="auto" w:fill="auto"/>
            <w:vAlign w:val="center"/>
          </w:tcPr>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Наименование показателя</w:t>
            </w:r>
          </w:p>
        </w:tc>
        <w:tc>
          <w:tcPr>
            <w:tcW w:w="6354" w:type="dxa"/>
            <w:gridSpan w:val="5"/>
            <w:shd w:val="clear" w:color="auto" w:fill="auto"/>
            <w:vAlign w:val="center"/>
          </w:tcPr>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Норма для вида майонеза</w:t>
            </w:r>
          </w:p>
        </w:tc>
      </w:tr>
      <w:tr w:rsidR="00EB7A5E" w:rsidRPr="004A4673" w:rsidTr="004A4673">
        <w:trPr>
          <w:trHeight w:hRule="exact" w:val="741"/>
          <w:jc w:val="center"/>
        </w:trPr>
        <w:tc>
          <w:tcPr>
            <w:tcW w:w="2592" w:type="dxa"/>
            <w:vMerge/>
            <w:shd w:val="clear" w:color="auto" w:fill="auto"/>
            <w:vAlign w:val="center"/>
          </w:tcPr>
          <w:p w:rsidR="00EB7A5E" w:rsidRPr="004A4673" w:rsidRDefault="00EB7A5E" w:rsidP="004A4673">
            <w:pPr>
              <w:widowControl/>
              <w:shd w:val="clear" w:color="000000" w:fill="auto"/>
              <w:suppressAutoHyphens/>
              <w:autoSpaceDE/>
              <w:autoSpaceDN/>
              <w:adjustRightInd/>
              <w:spacing w:line="360" w:lineRule="auto"/>
              <w:rPr>
                <w:color w:val="000000"/>
                <w:szCs w:val="24"/>
              </w:rPr>
            </w:pPr>
          </w:p>
        </w:tc>
        <w:tc>
          <w:tcPr>
            <w:tcW w:w="2202" w:type="dxa"/>
            <w:gridSpan w:val="2"/>
            <w:shd w:val="clear" w:color="auto" w:fill="auto"/>
            <w:vAlign w:val="center"/>
          </w:tcPr>
          <w:p w:rsidR="00EB7A5E" w:rsidRPr="004A4673" w:rsidRDefault="00036B59" w:rsidP="004A4673">
            <w:pPr>
              <w:widowControl/>
              <w:shd w:val="clear" w:color="000000" w:fill="auto"/>
              <w:suppressAutoHyphens/>
              <w:spacing w:line="360" w:lineRule="auto"/>
              <w:rPr>
                <w:color w:val="000000"/>
                <w:szCs w:val="24"/>
              </w:rPr>
            </w:pPr>
            <w:r w:rsidRPr="004A4673">
              <w:rPr>
                <w:color w:val="000000"/>
                <w:szCs w:val="24"/>
              </w:rPr>
              <w:t>Высококалорийные</w:t>
            </w:r>
          </w:p>
        </w:tc>
        <w:tc>
          <w:tcPr>
            <w:tcW w:w="2126" w:type="dxa"/>
            <w:shd w:val="clear" w:color="auto" w:fill="auto"/>
            <w:vAlign w:val="center"/>
          </w:tcPr>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Среднекалорийные</w:t>
            </w:r>
          </w:p>
        </w:tc>
        <w:tc>
          <w:tcPr>
            <w:tcW w:w="2026" w:type="dxa"/>
            <w:gridSpan w:val="2"/>
            <w:shd w:val="clear" w:color="auto" w:fill="auto"/>
            <w:vAlign w:val="center"/>
          </w:tcPr>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Низко</w:t>
            </w:r>
            <w:r w:rsidR="00036B59" w:rsidRPr="004A4673">
              <w:rPr>
                <w:color w:val="000000"/>
                <w:szCs w:val="24"/>
              </w:rPr>
              <w:t>к</w:t>
            </w:r>
            <w:r w:rsidRPr="004A4673">
              <w:rPr>
                <w:color w:val="000000"/>
                <w:szCs w:val="24"/>
              </w:rPr>
              <w:t>алорийные</w:t>
            </w:r>
          </w:p>
        </w:tc>
      </w:tr>
      <w:tr w:rsidR="00EB7A5E" w:rsidRPr="004A4673" w:rsidTr="004A4673">
        <w:trPr>
          <w:trHeight w:hRule="exact" w:val="851"/>
          <w:jc w:val="center"/>
        </w:trPr>
        <w:tc>
          <w:tcPr>
            <w:tcW w:w="2592" w:type="dxa"/>
            <w:shd w:val="clear" w:color="auto" w:fill="auto"/>
            <w:vAlign w:val="center"/>
          </w:tcPr>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Массовая доля влаги, %</w:t>
            </w:r>
          </w:p>
        </w:tc>
        <w:tc>
          <w:tcPr>
            <w:tcW w:w="6354" w:type="dxa"/>
            <w:gridSpan w:val="5"/>
            <w:shd w:val="clear" w:color="auto" w:fill="auto"/>
            <w:vAlign w:val="center"/>
          </w:tcPr>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В соответствии с техническим описанием для майонеза конкретного наименования</w:t>
            </w:r>
          </w:p>
        </w:tc>
      </w:tr>
      <w:tr w:rsidR="00036B59" w:rsidRPr="004A4673" w:rsidTr="004A4673">
        <w:trPr>
          <w:trHeight w:hRule="exact" w:val="694"/>
          <w:jc w:val="center"/>
        </w:trPr>
        <w:tc>
          <w:tcPr>
            <w:tcW w:w="2592" w:type="dxa"/>
            <w:vMerge w:val="restart"/>
            <w:shd w:val="clear" w:color="auto" w:fill="auto"/>
            <w:vAlign w:val="center"/>
          </w:tcPr>
          <w:p w:rsidR="00036B59" w:rsidRPr="004A4673" w:rsidRDefault="00036B59" w:rsidP="004A4673">
            <w:pPr>
              <w:widowControl/>
              <w:shd w:val="clear" w:color="000000" w:fill="auto"/>
              <w:suppressAutoHyphens/>
              <w:spacing w:line="360" w:lineRule="auto"/>
              <w:rPr>
                <w:color w:val="000000"/>
                <w:szCs w:val="24"/>
              </w:rPr>
            </w:pPr>
            <w:r w:rsidRPr="004A4673">
              <w:rPr>
                <w:color w:val="000000"/>
                <w:szCs w:val="24"/>
              </w:rPr>
              <w:t>Наименование показателя</w:t>
            </w:r>
          </w:p>
        </w:tc>
        <w:tc>
          <w:tcPr>
            <w:tcW w:w="6354" w:type="dxa"/>
            <w:gridSpan w:val="5"/>
            <w:shd w:val="clear" w:color="auto" w:fill="auto"/>
            <w:vAlign w:val="center"/>
          </w:tcPr>
          <w:p w:rsidR="00036B59" w:rsidRPr="004A4673" w:rsidRDefault="00036B59" w:rsidP="004A4673">
            <w:pPr>
              <w:widowControl/>
              <w:shd w:val="clear" w:color="000000" w:fill="auto"/>
              <w:suppressAutoHyphens/>
              <w:spacing w:line="360" w:lineRule="auto"/>
              <w:rPr>
                <w:color w:val="000000"/>
                <w:szCs w:val="24"/>
              </w:rPr>
            </w:pPr>
            <w:r w:rsidRPr="004A4673">
              <w:rPr>
                <w:color w:val="000000"/>
                <w:szCs w:val="24"/>
              </w:rPr>
              <w:t>Норма для вида майонеза</w:t>
            </w:r>
          </w:p>
        </w:tc>
      </w:tr>
      <w:tr w:rsidR="00036B59" w:rsidRPr="004A4673" w:rsidTr="004A4673">
        <w:trPr>
          <w:trHeight w:hRule="exact" w:val="571"/>
          <w:jc w:val="center"/>
        </w:trPr>
        <w:tc>
          <w:tcPr>
            <w:tcW w:w="2592" w:type="dxa"/>
            <w:vMerge/>
            <w:shd w:val="clear" w:color="auto" w:fill="auto"/>
            <w:vAlign w:val="center"/>
          </w:tcPr>
          <w:p w:rsidR="00036B59" w:rsidRPr="004A4673" w:rsidRDefault="00036B59" w:rsidP="004A4673">
            <w:pPr>
              <w:widowControl/>
              <w:shd w:val="clear" w:color="000000" w:fill="auto"/>
              <w:suppressAutoHyphens/>
              <w:autoSpaceDE/>
              <w:autoSpaceDN/>
              <w:adjustRightInd/>
              <w:spacing w:line="360" w:lineRule="auto"/>
              <w:rPr>
                <w:color w:val="000000"/>
                <w:szCs w:val="24"/>
              </w:rPr>
            </w:pPr>
          </w:p>
        </w:tc>
        <w:tc>
          <w:tcPr>
            <w:tcW w:w="2202" w:type="dxa"/>
            <w:gridSpan w:val="2"/>
            <w:shd w:val="clear" w:color="auto" w:fill="auto"/>
            <w:vAlign w:val="center"/>
          </w:tcPr>
          <w:p w:rsidR="00036B59" w:rsidRPr="004A4673" w:rsidRDefault="00036B59" w:rsidP="004A4673">
            <w:pPr>
              <w:widowControl/>
              <w:shd w:val="clear" w:color="000000" w:fill="auto"/>
              <w:suppressAutoHyphens/>
              <w:spacing w:line="360" w:lineRule="auto"/>
              <w:rPr>
                <w:color w:val="000000"/>
                <w:szCs w:val="24"/>
              </w:rPr>
            </w:pPr>
            <w:r w:rsidRPr="004A4673">
              <w:rPr>
                <w:color w:val="000000"/>
                <w:szCs w:val="24"/>
              </w:rPr>
              <w:t>Высококалорийные</w:t>
            </w:r>
          </w:p>
        </w:tc>
        <w:tc>
          <w:tcPr>
            <w:tcW w:w="2126" w:type="dxa"/>
            <w:shd w:val="clear" w:color="auto" w:fill="auto"/>
            <w:vAlign w:val="center"/>
          </w:tcPr>
          <w:p w:rsidR="00036B59" w:rsidRPr="004A4673" w:rsidRDefault="00036B59" w:rsidP="004A4673">
            <w:pPr>
              <w:widowControl/>
              <w:shd w:val="clear" w:color="000000" w:fill="auto"/>
              <w:suppressAutoHyphens/>
              <w:spacing w:line="360" w:lineRule="auto"/>
              <w:rPr>
                <w:color w:val="000000"/>
                <w:szCs w:val="24"/>
              </w:rPr>
            </w:pPr>
            <w:r w:rsidRPr="004A4673">
              <w:rPr>
                <w:color w:val="000000"/>
                <w:szCs w:val="24"/>
              </w:rPr>
              <w:t>Среднекалорийные</w:t>
            </w:r>
          </w:p>
        </w:tc>
        <w:tc>
          <w:tcPr>
            <w:tcW w:w="2026" w:type="dxa"/>
            <w:gridSpan w:val="2"/>
            <w:shd w:val="clear" w:color="auto" w:fill="auto"/>
            <w:vAlign w:val="center"/>
          </w:tcPr>
          <w:p w:rsidR="00036B59" w:rsidRPr="004A4673" w:rsidRDefault="00036B59" w:rsidP="004A4673">
            <w:pPr>
              <w:widowControl/>
              <w:shd w:val="clear" w:color="000000" w:fill="auto"/>
              <w:suppressAutoHyphens/>
              <w:spacing w:line="360" w:lineRule="auto"/>
              <w:rPr>
                <w:color w:val="000000"/>
                <w:szCs w:val="24"/>
              </w:rPr>
            </w:pPr>
            <w:r w:rsidRPr="004A4673">
              <w:rPr>
                <w:color w:val="000000"/>
                <w:szCs w:val="24"/>
              </w:rPr>
              <w:t>Низкокалорийные</w:t>
            </w:r>
          </w:p>
        </w:tc>
      </w:tr>
      <w:tr w:rsidR="00036B59" w:rsidRPr="004A4673" w:rsidTr="004A4673">
        <w:trPr>
          <w:trHeight w:hRule="exact" w:val="1133"/>
          <w:jc w:val="center"/>
        </w:trPr>
        <w:tc>
          <w:tcPr>
            <w:tcW w:w="2592" w:type="dxa"/>
            <w:shd w:val="clear" w:color="auto" w:fill="auto"/>
            <w:vAlign w:val="center"/>
          </w:tcPr>
          <w:p w:rsidR="00036B59" w:rsidRPr="004A4673" w:rsidRDefault="00036B59" w:rsidP="004A4673">
            <w:pPr>
              <w:widowControl/>
              <w:shd w:val="clear" w:color="000000" w:fill="auto"/>
              <w:suppressAutoHyphens/>
              <w:spacing w:line="360" w:lineRule="auto"/>
              <w:rPr>
                <w:color w:val="000000"/>
                <w:szCs w:val="24"/>
              </w:rPr>
            </w:pPr>
            <w:r w:rsidRPr="004A4673">
              <w:rPr>
                <w:color w:val="000000"/>
                <w:szCs w:val="24"/>
              </w:rPr>
              <w:t>Кислотность в пересчете на уксусную или лимонную кислоту, %</w:t>
            </w:r>
          </w:p>
        </w:tc>
        <w:tc>
          <w:tcPr>
            <w:tcW w:w="6354" w:type="dxa"/>
            <w:gridSpan w:val="5"/>
            <w:shd w:val="clear" w:color="auto" w:fill="auto"/>
            <w:vAlign w:val="center"/>
          </w:tcPr>
          <w:p w:rsidR="00036B59" w:rsidRPr="004A4673" w:rsidRDefault="00036B59" w:rsidP="004A4673">
            <w:pPr>
              <w:widowControl/>
              <w:shd w:val="clear" w:color="000000" w:fill="auto"/>
              <w:suppressAutoHyphens/>
              <w:spacing w:line="360" w:lineRule="auto"/>
              <w:rPr>
                <w:color w:val="000000"/>
                <w:szCs w:val="24"/>
              </w:rPr>
            </w:pPr>
            <w:r w:rsidRPr="004A4673">
              <w:rPr>
                <w:color w:val="000000"/>
                <w:szCs w:val="24"/>
              </w:rPr>
              <w:t>В соответствии с техническим описанием для майонеза конкретного наименования</w:t>
            </w:r>
          </w:p>
        </w:tc>
      </w:tr>
      <w:tr w:rsidR="00036B59" w:rsidRPr="004A4673" w:rsidTr="004A4673">
        <w:trPr>
          <w:trHeight w:hRule="exact" w:val="558"/>
          <w:jc w:val="center"/>
        </w:trPr>
        <w:tc>
          <w:tcPr>
            <w:tcW w:w="2592" w:type="dxa"/>
            <w:shd w:val="clear" w:color="auto" w:fill="auto"/>
            <w:vAlign w:val="center"/>
          </w:tcPr>
          <w:p w:rsidR="00036B59" w:rsidRPr="004A4673" w:rsidRDefault="00036B59" w:rsidP="004A4673">
            <w:pPr>
              <w:widowControl/>
              <w:shd w:val="clear" w:color="000000" w:fill="auto"/>
              <w:suppressAutoHyphens/>
              <w:spacing w:line="360" w:lineRule="auto"/>
              <w:rPr>
                <w:color w:val="000000"/>
                <w:szCs w:val="24"/>
              </w:rPr>
            </w:pPr>
            <w:r w:rsidRPr="004A4673">
              <w:rPr>
                <w:color w:val="000000"/>
                <w:szCs w:val="24"/>
              </w:rPr>
              <w:t>Массовая доля</w:t>
            </w:r>
            <w:r w:rsidR="00C1786F" w:rsidRPr="004A4673">
              <w:rPr>
                <w:color w:val="000000"/>
                <w:szCs w:val="24"/>
              </w:rPr>
              <w:t xml:space="preserve"> </w:t>
            </w:r>
            <w:r w:rsidRPr="004A4673">
              <w:rPr>
                <w:color w:val="000000"/>
                <w:szCs w:val="24"/>
              </w:rPr>
              <w:t>жира, %</w:t>
            </w:r>
          </w:p>
        </w:tc>
        <w:tc>
          <w:tcPr>
            <w:tcW w:w="2127" w:type="dxa"/>
            <w:shd w:val="clear" w:color="auto" w:fill="auto"/>
            <w:vAlign w:val="center"/>
          </w:tcPr>
          <w:p w:rsidR="00036B59" w:rsidRPr="004A4673" w:rsidRDefault="00036B59" w:rsidP="004A4673">
            <w:pPr>
              <w:widowControl/>
              <w:shd w:val="clear" w:color="000000" w:fill="auto"/>
              <w:suppressAutoHyphens/>
              <w:spacing w:line="360" w:lineRule="auto"/>
              <w:rPr>
                <w:color w:val="000000"/>
                <w:szCs w:val="24"/>
              </w:rPr>
            </w:pPr>
            <w:r w:rsidRPr="004A4673">
              <w:rPr>
                <w:color w:val="000000"/>
                <w:szCs w:val="24"/>
              </w:rPr>
              <w:t>Более 55</w:t>
            </w:r>
          </w:p>
        </w:tc>
        <w:tc>
          <w:tcPr>
            <w:tcW w:w="2390" w:type="dxa"/>
            <w:gridSpan w:val="3"/>
            <w:shd w:val="clear" w:color="auto" w:fill="auto"/>
            <w:vAlign w:val="center"/>
          </w:tcPr>
          <w:p w:rsidR="00036B59" w:rsidRPr="004A4673" w:rsidRDefault="00036B59" w:rsidP="004A4673">
            <w:pPr>
              <w:widowControl/>
              <w:shd w:val="clear" w:color="000000" w:fill="auto"/>
              <w:suppressAutoHyphens/>
              <w:spacing w:line="360" w:lineRule="auto"/>
              <w:rPr>
                <w:color w:val="000000"/>
                <w:szCs w:val="24"/>
              </w:rPr>
            </w:pPr>
            <w:r w:rsidRPr="004A4673">
              <w:rPr>
                <w:color w:val="000000"/>
                <w:szCs w:val="24"/>
              </w:rPr>
              <w:t>В пределах 40-45</w:t>
            </w:r>
          </w:p>
        </w:tc>
        <w:tc>
          <w:tcPr>
            <w:tcW w:w="1837" w:type="dxa"/>
            <w:shd w:val="clear" w:color="auto" w:fill="auto"/>
            <w:vAlign w:val="center"/>
          </w:tcPr>
          <w:p w:rsidR="00036B59" w:rsidRPr="004A4673" w:rsidRDefault="00036B59" w:rsidP="004A4673">
            <w:pPr>
              <w:widowControl/>
              <w:shd w:val="clear" w:color="000000" w:fill="auto"/>
              <w:suppressAutoHyphens/>
              <w:spacing w:line="360" w:lineRule="auto"/>
              <w:rPr>
                <w:color w:val="000000"/>
                <w:szCs w:val="24"/>
              </w:rPr>
            </w:pPr>
            <w:r w:rsidRPr="004A4673">
              <w:rPr>
                <w:color w:val="000000"/>
                <w:szCs w:val="24"/>
              </w:rPr>
              <w:t>Менее 40</w:t>
            </w:r>
          </w:p>
        </w:tc>
      </w:tr>
      <w:tr w:rsidR="00036B59" w:rsidRPr="004A4673" w:rsidTr="004A4673">
        <w:trPr>
          <w:trHeight w:hRule="exact" w:val="1262"/>
          <w:jc w:val="center"/>
        </w:trPr>
        <w:tc>
          <w:tcPr>
            <w:tcW w:w="2592" w:type="dxa"/>
            <w:shd w:val="clear" w:color="auto" w:fill="auto"/>
            <w:vAlign w:val="center"/>
          </w:tcPr>
          <w:p w:rsidR="00036B59" w:rsidRPr="004A4673" w:rsidRDefault="00036B59" w:rsidP="004A4673">
            <w:pPr>
              <w:widowControl/>
              <w:shd w:val="clear" w:color="000000" w:fill="auto"/>
              <w:suppressAutoHyphens/>
              <w:spacing w:line="360" w:lineRule="auto"/>
              <w:rPr>
                <w:color w:val="000000"/>
                <w:szCs w:val="24"/>
              </w:rPr>
            </w:pPr>
            <w:r w:rsidRPr="004A4673">
              <w:rPr>
                <w:color w:val="000000"/>
                <w:szCs w:val="24"/>
              </w:rPr>
              <w:t>Стойкость эмульсии, процент</w:t>
            </w:r>
            <w:r w:rsidR="00C1786F" w:rsidRPr="004A4673">
              <w:rPr>
                <w:color w:val="000000"/>
                <w:szCs w:val="24"/>
              </w:rPr>
              <w:t xml:space="preserve"> </w:t>
            </w:r>
            <w:r w:rsidRPr="004A4673">
              <w:rPr>
                <w:color w:val="000000"/>
                <w:szCs w:val="24"/>
              </w:rPr>
              <w:t>не разрушенной эмульсии, не менее</w:t>
            </w:r>
          </w:p>
        </w:tc>
        <w:tc>
          <w:tcPr>
            <w:tcW w:w="2127" w:type="dxa"/>
            <w:shd w:val="clear" w:color="auto" w:fill="auto"/>
            <w:vAlign w:val="center"/>
          </w:tcPr>
          <w:p w:rsidR="00036B59" w:rsidRPr="004A4673" w:rsidRDefault="00036B59" w:rsidP="004A4673">
            <w:pPr>
              <w:widowControl/>
              <w:shd w:val="clear" w:color="000000" w:fill="auto"/>
              <w:suppressAutoHyphens/>
              <w:spacing w:line="360" w:lineRule="auto"/>
              <w:rPr>
                <w:color w:val="000000"/>
                <w:szCs w:val="24"/>
              </w:rPr>
            </w:pPr>
            <w:r w:rsidRPr="004A4673">
              <w:rPr>
                <w:color w:val="000000"/>
                <w:szCs w:val="24"/>
              </w:rPr>
              <w:t>98</w:t>
            </w:r>
          </w:p>
        </w:tc>
        <w:tc>
          <w:tcPr>
            <w:tcW w:w="2390" w:type="dxa"/>
            <w:gridSpan w:val="3"/>
            <w:shd w:val="clear" w:color="auto" w:fill="auto"/>
            <w:vAlign w:val="center"/>
          </w:tcPr>
          <w:p w:rsidR="00036B59" w:rsidRPr="004A4673" w:rsidRDefault="00036B59" w:rsidP="004A4673">
            <w:pPr>
              <w:widowControl/>
              <w:shd w:val="clear" w:color="000000" w:fill="auto"/>
              <w:suppressAutoHyphens/>
              <w:spacing w:line="360" w:lineRule="auto"/>
              <w:rPr>
                <w:color w:val="000000"/>
                <w:szCs w:val="24"/>
              </w:rPr>
            </w:pPr>
            <w:r w:rsidRPr="004A4673">
              <w:rPr>
                <w:color w:val="000000"/>
                <w:szCs w:val="24"/>
              </w:rPr>
              <w:t>98</w:t>
            </w:r>
          </w:p>
        </w:tc>
        <w:tc>
          <w:tcPr>
            <w:tcW w:w="1837" w:type="dxa"/>
            <w:shd w:val="clear" w:color="auto" w:fill="auto"/>
            <w:vAlign w:val="center"/>
          </w:tcPr>
          <w:p w:rsidR="00036B59" w:rsidRPr="004A4673" w:rsidRDefault="00036B59" w:rsidP="004A4673">
            <w:pPr>
              <w:widowControl/>
              <w:shd w:val="clear" w:color="000000" w:fill="auto"/>
              <w:suppressAutoHyphens/>
              <w:spacing w:line="360" w:lineRule="auto"/>
              <w:rPr>
                <w:color w:val="000000"/>
                <w:szCs w:val="24"/>
              </w:rPr>
            </w:pPr>
            <w:r w:rsidRPr="004A4673">
              <w:rPr>
                <w:color w:val="000000"/>
                <w:szCs w:val="24"/>
              </w:rPr>
              <w:t>97</w:t>
            </w:r>
          </w:p>
        </w:tc>
      </w:tr>
    </w:tbl>
    <w:p w:rsidR="00036B59" w:rsidRPr="004A4673" w:rsidRDefault="00036B59" w:rsidP="00C1786F">
      <w:pPr>
        <w:widowControl/>
        <w:shd w:val="clear" w:color="000000" w:fill="auto"/>
        <w:suppressAutoHyphens/>
        <w:spacing w:line="360" w:lineRule="auto"/>
        <w:ind w:firstLine="709"/>
        <w:jc w:val="right"/>
        <w:rPr>
          <w:color w:val="000000"/>
          <w:sz w:val="28"/>
          <w:szCs w:val="28"/>
        </w:rPr>
      </w:pPr>
    </w:p>
    <w:p w:rsidR="00C1786F"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Содержание токсичных элементов, афлотоксина </w:t>
      </w:r>
      <w:r w:rsidRPr="004A4673">
        <w:rPr>
          <w:color w:val="000000"/>
          <w:sz w:val="28"/>
          <w:szCs w:val="28"/>
          <w:lang w:val="en-US"/>
        </w:rPr>
        <w:t>Bi</w:t>
      </w:r>
      <w:r w:rsidRPr="004A4673">
        <w:rPr>
          <w:color w:val="000000"/>
          <w:sz w:val="28"/>
          <w:szCs w:val="28"/>
        </w:rPr>
        <w:t>, пестицидов в майонезах не должно превышать допустимого уровня</w:t>
      </w:r>
      <w:r w:rsidR="00C1786F" w:rsidRPr="004A4673">
        <w:rPr>
          <w:color w:val="000000"/>
          <w:sz w:val="28"/>
          <w:szCs w:val="28"/>
        </w:rPr>
        <w:t xml:space="preserve"> </w:t>
      </w:r>
      <w:r w:rsidRPr="004A4673">
        <w:rPr>
          <w:color w:val="000000"/>
          <w:sz w:val="28"/>
          <w:szCs w:val="28"/>
        </w:rPr>
        <w:t>для</w:t>
      </w:r>
      <w:r w:rsidR="00C1786F" w:rsidRPr="004A4673">
        <w:rPr>
          <w:color w:val="000000"/>
          <w:sz w:val="28"/>
          <w:szCs w:val="28"/>
        </w:rPr>
        <w:t xml:space="preserve"> </w:t>
      </w:r>
      <w:r w:rsidRPr="004A4673">
        <w:rPr>
          <w:color w:val="000000"/>
          <w:sz w:val="28"/>
          <w:szCs w:val="28"/>
        </w:rPr>
        <w:t>растительного</w:t>
      </w:r>
      <w:r w:rsidR="00C1786F" w:rsidRPr="004A4673">
        <w:rPr>
          <w:color w:val="000000"/>
          <w:sz w:val="28"/>
          <w:szCs w:val="28"/>
        </w:rPr>
        <w:t xml:space="preserve"> </w:t>
      </w:r>
      <w:r w:rsidRPr="004A4673">
        <w:rPr>
          <w:color w:val="000000"/>
          <w:sz w:val="28"/>
          <w:szCs w:val="28"/>
        </w:rPr>
        <w:t>масла, установленные</w:t>
      </w:r>
      <w:r w:rsidR="00C1786F" w:rsidRPr="004A4673">
        <w:rPr>
          <w:color w:val="000000"/>
          <w:sz w:val="28"/>
          <w:szCs w:val="28"/>
        </w:rPr>
        <w:t xml:space="preserve"> </w:t>
      </w:r>
      <w:r w:rsidR="000F5702" w:rsidRPr="004A4673">
        <w:rPr>
          <w:color w:val="000000"/>
          <w:sz w:val="28"/>
          <w:szCs w:val="28"/>
        </w:rPr>
        <w:t>медико-биологическими</w:t>
      </w:r>
      <w:r w:rsidRPr="004A4673">
        <w:rPr>
          <w:color w:val="000000"/>
          <w:sz w:val="28"/>
          <w:szCs w:val="28"/>
        </w:rPr>
        <w:t xml:space="preserve"> требованиями и санитарными нормами качес</w:t>
      </w:r>
      <w:r w:rsidR="000F5702" w:rsidRPr="004A4673">
        <w:rPr>
          <w:color w:val="000000"/>
          <w:sz w:val="28"/>
          <w:szCs w:val="28"/>
        </w:rPr>
        <w:t>т</w:t>
      </w:r>
      <w:r w:rsidRPr="004A4673">
        <w:rPr>
          <w:color w:val="000000"/>
          <w:sz w:val="28"/>
          <w:szCs w:val="28"/>
        </w:rPr>
        <w:t>ва продовольственного сырья и пищевых продуктов, утве</w:t>
      </w:r>
      <w:r w:rsidR="000F5702" w:rsidRPr="004A4673">
        <w:rPr>
          <w:color w:val="000000"/>
          <w:sz w:val="28"/>
          <w:szCs w:val="28"/>
        </w:rPr>
        <w:t>р</w:t>
      </w:r>
      <w:r w:rsidRPr="004A4673">
        <w:rPr>
          <w:color w:val="000000"/>
          <w:sz w:val="28"/>
          <w:szCs w:val="28"/>
        </w:rPr>
        <w:t>жденными</w:t>
      </w:r>
      <w:r w:rsidR="00C1786F" w:rsidRPr="004A4673">
        <w:rPr>
          <w:color w:val="000000"/>
          <w:sz w:val="28"/>
          <w:szCs w:val="28"/>
        </w:rPr>
        <w:t xml:space="preserve"> </w:t>
      </w:r>
      <w:r w:rsidRPr="004A4673">
        <w:rPr>
          <w:color w:val="000000"/>
          <w:sz w:val="28"/>
          <w:szCs w:val="28"/>
        </w:rPr>
        <w:t>санитарными</w:t>
      </w:r>
      <w:r w:rsidR="00C1786F" w:rsidRPr="004A4673">
        <w:rPr>
          <w:color w:val="000000"/>
          <w:sz w:val="28"/>
          <w:szCs w:val="28"/>
        </w:rPr>
        <w:t xml:space="preserve"> </w:t>
      </w:r>
      <w:r w:rsidRPr="004A4673">
        <w:rPr>
          <w:color w:val="000000"/>
          <w:sz w:val="28"/>
          <w:szCs w:val="28"/>
        </w:rPr>
        <w:t>правилами</w:t>
      </w:r>
      <w:r w:rsidR="00C1786F" w:rsidRPr="004A4673">
        <w:rPr>
          <w:color w:val="000000"/>
          <w:sz w:val="28"/>
          <w:szCs w:val="28"/>
        </w:rPr>
        <w:t xml:space="preserve"> </w:t>
      </w:r>
      <w:r w:rsidRPr="004A4673">
        <w:rPr>
          <w:color w:val="000000"/>
          <w:sz w:val="28"/>
          <w:szCs w:val="28"/>
        </w:rPr>
        <w:t>и</w:t>
      </w:r>
      <w:r w:rsidR="00C1786F" w:rsidRPr="004A4673">
        <w:rPr>
          <w:color w:val="000000"/>
          <w:sz w:val="28"/>
          <w:szCs w:val="28"/>
        </w:rPr>
        <w:t xml:space="preserve"> </w:t>
      </w:r>
      <w:r w:rsidRPr="004A4673">
        <w:rPr>
          <w:color w:val="000000"/>
          <w:sz w:val="28"/>
          <w:szCs w:val="28"/>
        </w:rPr>
        <w:t>нормами</w:t>
      </w:r>
      <w:r w:rsidR="00C1786F" w:rsidRPr="004A4673">
        <w:rPr>
          <w:color w:val="000000"/>
          <w:sz w:val="28"/>
          <w:szCs w:val="28"/>
        </w:rPr>
        <w:t xml:space="preserve"> </w:t>
      </w:r>
      <w:r w:rsidRPr="004A4673">
        <w:rPr>
          <w:color w:val="000000"/>
          <w:sz w:val="28"/>
          <w:szCs w:val="28"/>
        </w:rPr>
        <w:t>«Сан ПиН 2.3.2.1078-01».</w:t>
      </w:r>
    </w:p>
    <w:p w:rsidR="00EB7A5E"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К показателям безопасности майонеза относят</w:t>
      </w:r>
      <w:r w:rsidR="0022580C" w:rsidRPr="004A4673">
        <w:rPr>
          <w:color w:val="000000"/>
          <w:sz w:val="28"/>
          <w:szCs w:val="28"/>
        </w:rPr>
        <w:t xml:space="preserve"> такие</w:t>
      </w:r>
      <w:r w:rsidRPr="004A4673">
        <w:rPr>
          <w:color w:val="000000"/>
          <w:sz w:val="28"/>
          <w:szCs w:val="28"/>
        </w:rPr>
        <w:t xml:space="preserve"> показатели</w:t>
      </w:r>
      <w:r w:rsidR="0022580C" w:rsidRPr="004A4673">
        <w:rPr>
          <w:color w:val="000000"/>
          <w:sz w:val="28"/>
          <w:szCs w:val="28"/>
        </w:rPr>
        <w:t xml:space="preserve"> окислительной порчи и содержание токсичных элементов, микотоксинов, </w:t>
      </w:r>
      <w:r w:rsidRPr="004A4673">
        <w:rPr>
          <w:color w:val="000000"/>
          <w:sz w:val="28"/>
          <w:szCs w:val="28"/>
        </w:rPr>
        <w:t>пестицидов, радионуклидов;</w:t>
      </w:r>
      <w:r w:rsidR="0022580C" w:rsidRPr="004A4673">
        <w:rPr>
          <w:color w:val="000000"/>
          <w:sz w:val="28"/>
          <w:szCs w:val="28"/>
        </w:rPr>
        <w:t xml:space="preserve"> </w:t>
      </w:r>
      <w:r w:rsidRPr="004A4673">
        <w:rPr>
          <w:color w:val="000000"/>
          <w:sz w:val="28"/>
          <w:szCs w:val="28"/>
        </w:rPr>
        <w:t>полихлорированных бефенилов.</w:t>
      </w:r>
    </w:p>
    <w:p w:rsidR="00EB7A5E" w:rsidRPr="004A4673" w:rsidRDefault="0022580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Д</w:t>
      </w:r>
      <w:r w:rsidR="00EB7A5E" w:rsidRPr="004A4673">
        <w:rPr>
          <w:color w:val="000000"/>
          <w:sz w:val="28"/>
          <w:szCs w:val="28"/>
        </w:rPr>
        <w:t>опустимые нормы по показателям безопаснос</w:t>
      </w:r>
      <w:r w:rsidRPr="004A4673">
        <w:rPr>
          <w:color w:val="000000"/>
          <w:sz w:val="28"/>
          <w:szCs w:val="28"/>
        </w:rPr>
        <w:t xml:space="preserve">ти и микробиологической чистоте представлены в таблицах </w:t>
      </w:r>
      <w:r w:rsidR="005B27C1" w:rsidRPr="004A4673">
        <w:rPr>
          <w:color w:val="000000"/>
          <w:sz w:val="28"/>
          <w:szCs w:val="28"/>
        </w:rPr>
        <w:t>1</w:t>
      </w:r>
      <w:r w:rsidR="00457BD6" w:rsidRPr="004A4673">
        <w:rPr>
          <w:color w:val="000000"/>
          <w:sz w:val="28"/>
          <w:szCs w:val="28"/>
        </w:rPr>
        <w:t>3</w:t>
      </w:r>
      <w:r w:rsidRPr="004A4673">
        <w:rPr>
          <w:color w:val="000000"/>
          <w:sz w:val="28"/>
          <w:szCs w:val="28"/>
        </w:rPr>
        <w:t xml:space="preserve"> и 1</w:t>
      </w:r>
      <w:r w:rsidR="00457BD6" w:rsidRPr="004A4673">
        <w:rPr>
          <w:color w:val="000000"/>
          <w:sz w:val="28"/>
          <w:szCs w:val="28"/>
        </w:rPr>
        <w:t>4</w:t>
      </w:r>
      <w:r w:rsidRPr="004A4673">
        <w:rPr>
          <w:color w:val="000000"/>
          <w:sz w:val="28"/>
          <w:szCs w:val="28"/>
        </w:rPr>
        <w:t>.</w:t>
      </w:r>
    </w:p>
    <w:p w:rsidR="00E83DE8" w:rsidRPr="004A4673" w:rsidRDefault="00E83DE8" w:rsidP="00C1786F">
      <w:pPr>
        <w:widowControl/>
        <w:shd w:val="clear" w:color="000000" w:fill="auto"/>
        <w:suppressAutoHyphens/>
        <w:spacing w:line="360" w:lineRule="auto"/>
        <w:ind w:firstLine="709"/>
        <w:jc w:val="right"/>
        <w:rPr>
          <w:iCs/>
          <w:color w:val="000000"/>
          <w:sz w:val="28"/>
          <w:szCs w:val="28"/>
        </w:rPr>
      </w:pPr>
    </w:p>
    <w:p w:rsidR="00EB7A5E" w:rsidRPr="004A4673" w:rsidRDefault="0022580C" w:rsidP="00C1786F">
      <w:pPr>
        <w:widowControl/>
        <w:shd w:val="clear" w:color="000000" w:fill="auto"/>
        <w:suppressAutoHyphens/>
        <w:spacing w:line="360" w:lineRule="auto"/>
        <w:ind w:firstLine="709"/>
        <w:jc w:val="right"/>
        <w:rPr>
          <w:iCs/>
          <w:color w:val="000000"/>
          <w:sz w:val="28"/>
          <w:szCs w:val="28"/>
        </w:rPr>
      </w:pPr>
      <w:r w:rsidRPr="004A4673">
        <w:rPr>
          <w:iCs/>
          <w:color w:val="000000"/>
          <w:sz w:val="28"/>
          <w:szCs w:val="28"/>
        </w:rPr>
        <w:t>Таблица</w:t>
      </w:r>
      <w:r w:rsidR="00EB7A5E" w:rsidRPr="004A4673">
        <w:rPr>
          <w:iCs/>
          <w:color w:val="000000"/>
          <w:sz w:val="28"/>
          <w:szCs w:val="28"/>
        </w:rPr>
        <w:t xml:space="preserve"> 1</w:t>
      </w:r>
      <w:r w:rsidR="00457BD6" w:rsidRPr="004A4673">
        <w:rPr>
          <w:iCs/>
          <w:color w:val="000000"/>
          <w:sz w:val="28"/>
          <w:szCs w:val="28"/>
        </w:rPr>
        <w:t>3</w:t>
      </w:r>
    </w:p>
    <w:p w:rsidR="00EB7A5E" w:rsidRPr="004A4673" w:rsidRDefault="00EB7A5E" w:rsidP="00C1786F">
      <w:pPr>
        <w:widowControl/>
        <w:shd w:val="clear" w:color="000000" w:fill="auto"/>
        <w:suppressAutoHyphens/>
        <w:spacing w:line="360" w:lineRule="auto"/>
        <w:jc w:val="center"/>
        <w:rPr>
          <w:b/>
          <w:color w:val="000000"/>
          <w:sz w:val="28"/>
          <w:szCs w:val="28"/>
        </w:rPr>
      </w:pPr>
      <w:r w:rsidRPr="004A4673">
        <w:rPr>
          <w:b/>
          <w:color w:val="000000"/>
          <w:sz w:val="28"/>
          <w:szCs w:val="28"/>
        </w:rPr>
        <w:t xml:space="preserve">Допустимые </w:t>
      </w:r>
      <w:r w:rsidRPr="004A4673">
        <w:rPr>
          <w:b/>
          <w:bCs/>
          <w:color w:val="000000"/>
          <w:sz w:val="28"/>
          <w:szCs w:val="28"/>
        </w:rPr>
        <w:t>нормы по показателям безопасности майонеза</w:t>
      </w:r>
    </w:p>
    <w:tbl>
      <w:tblPr>
        <w:tblW w:w="7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4"/>
        <w:gridCol w:w="2179"/>
        <w:gridCol w:w="2101"/>
      </w:tblGrid>
      <w:tr w:rsidR="00815846" w:rsidRPr="004A4673" w:rsidTr="004A4673">
        <w:trPr>
          <w:trHeight w:hRule="exact" w:val="509"/>
          <w:jc w:val="center"/>
        </w:trPr>
        <w:tc>
          <w:tcPr>
            <w:tcW w:w="3174" w:type="dxa"/>
            <w:shd w:val="clear" w:color="auto" w:fill="auto"/>
            <w:vAlign w:val="center"/>
          </w:tcPr>
          <w:p w:rsidR="00815846" w:rsidRPr="004A4673" w:rsidRDefault="00815846" w:rsidP="004A4673">
            <w:pPr>
              <w:widowControl/>
              <w:shd w:val="clear" w:color="000000" w:fill="auto"/>
              <w:suppressAutoHyphens/>
              <w:spacing w:line="360" w:lineRule="auto"/>
              <w:rPr>
                <w:b/>
                <w:color w:val="000000"/>
                <w:szCs w:val="24"/>
              </w:rPr>
            </w:pPr>
            <w:r w:rsidRPr="004A4673">
              <w:rPr>
                <w:b/>
                <w:color w:val="000000"/>
                <w:szCs w:val="24"/>
              </w:rPr>
              <w:t>Группа</w:t>
            </w:r>
          </w:p>
        </w:tc>
        <w:tc>
          <w:tcPr>
            <w:tcW w:w="2179" w:type="dxa"/>
            <w:shd w:val="clear" w:color="auto" w:fill="auto"/>
            <w:vAlign w:val="center"/>
          </w:tcPr>
          <w:p w:rsidR="00815846" w:rsidRPr="004A4673" w:rsidRDefault="00815846" w:rsidP="004A4673">
            <w:pPr>
              <w:widowControl/>
              <w:shd w:val="clear" w:color="000000" w:fill="auto"/>
              <w:suppressAutoHyphens/>
              <w:spacing w:line="360" w:lineRule="auto"/>
              <w:rPr>
                <w:b/>
                <w:color w:val="000000"/>
                <w:szCs w:val="24"/>
              </w:rPr>
            </w:pPr>
            <w:r w:rsidRPr="004A4673">
              <w:rPr>
                <w:b/>
                <w:color w:val="000000"/>
                <w:szCs w:val="24"/>
              </w:rPr>
              <w:t>Показатель</w:t>
            </w:r>
          </w:p>
        </w:tc>
        <w:tc>
          <w:tcPr>
            <w:tcW w:w="2101" w:type="dxa"/>
            <w:shd w:val="clear" w:color="auto" w:fill="auto"/>
            <w:vAlign w:val="center"/>
          </w:tcPr>
          <w:p w:rsidR="00815846" w:rsidRPr="004A4673" w:rsidRDefault="00815846" w:rsidP="004A4673">
            <w:pPr>
              <w:widowControl/>
              <w:shd w:val="clear" w:color="000000" w:fill="auto"/>
              <w:suppressAutoHyphens/>
              <w:spacing w:line="360" w:lineRule="auto"/>
              <w:rPr>
                <w:b/>
                <w:color w:val="000000"/>
                <w:szCs w:val="24"/>
              </w:rPr>
            </w:pPr>
            <w:r w:rsidRPr="004A4673">
              <w:rPr>
                <w:b/>
                <w:color w:val="000000"/>
                <w:szCs w:val="24"/>
              </w:rPr>
              <w:t>Допустимые уровни</w:t>
            </w:r>
          </w:p>
        </w:tc>
      </w:tr>
      <w:tr w:rsidR="00815846" w:rsidRPr="004A4673" w:rsidTr="004A4673">
        <w:trPr>
          <w:trHeight w:val="681"/>
          <w:jc w:val="center"/>
        </w:trPr>
        <w:tc>
          <w:tcPr>
            <w:tcW w:w="3174" w:type="dxa"/>
            <w:shd w:val="clear" w:color="auto" w:fill="auto"/>
            <w:vAlign w:val="center"/>
          </w:tcPr>
          <w:p w:rsidR="00815846" w:rsidRPr="004A4673" w:rsidRDefault="00815846" w:rsidP="004A4673">
            <w:pPr>
              <w:widowControl/>
              <w:shd w:val="clear" w:color="000000" w:fill="auto"/>
              <w:suppressAutoHyphens/>
              <w:spacing w:line="360" w:lineRule="auto"/>
              <w:rPr>
                <w:color w:val="000000"/>
                <w:szCs w:val="24"/>
              </w:rPr>
            </w:pPr>
            <w:r w:rsidRPr="004A4673">
              <w:rPr>
                <w:color w:val="000000"/>
                <w:szCs w:val="24"/>
              </w:rPr>
              <w:t>Показатели окислительной порчи</w:t>
            </w:r>
          </w:p>
        </w:tc>
        <w:tc>
          <w:tcPr>
            <w:tcW w:w="2179" w:type="dxa"/>
            <w:shd w:val="clear" w:color="auto" w:fill="auto"/>
            <w:vAlign w:val="center"/>
          </w:tcPr>
          <w:p w:rsidR="00815846" w:rsidRPr="004A4673" w:rsidRDefault="00815846" w:rsidP="004A4673">
            <w:pPr>
              <w:widowControl/>
              <w:shd w:val="clear" w:color="000000" w:fill="auto"/>
              <w:suppressAutoHyphens/>
              <w:spacing w:line="360" w:lineRule="auto"/>
              <w:rPr>
                <w:color w:val="000000"/>
                <w:szCs w:val="24"/>
              </w:rPr>
            </w:pPr>
            <w:r w:rsidRPr="004A4673">
              <w:rPr>
                <w:color w:val="000000"/>
                <w:szCs w:val="24"/>
              </w:rPr>
              <w:t>Перекисное число,</w:t>
            </w:r>
          </w:p>
          <w:p w:rsidR="00815846" w:rsidRPr="004A4673" w:rsidRDefault="00815846" w:rsidP="004A4673">
            <w:pPr>
              <w:widowControl/>
              <w:shd w:val="clear" w:color="000000" w:fill="auto"/>
              <w:suppressAutoHyphens/>
              <w:spacing w:line="360" w:lineRule="auto"/>
              <w:rPr>
                <w:color w:val="000000"/>
                <w:szCs w:val="24"/>
              </w:rPr>
            </w:pPr>
            <w:r w:rsidRPr="004A4673">
              <w:rPr>
                <w:color w:val="000000"/>
                <w:szCs w:val="24"/>
              </w:rPr>
              <w:t>ммоль О/кг</w:t>
            </w:r>
          </w:p>
        </w:tc>
        <w:tc>
          <w:tcPr>
            <w:tcW w:w="2101" w:type="dxa"/>
            <w:shd w:val="clear" w:color="auto" w:fill="auto"/>
            <w:vAlign w:val="center"/>
          </w:tcPr>
          <w:p w:rsidR="00815846" w:rsidRPr="004A4673" w:rsidRDefault="00815846" w:rsidP="004A4673">
            <w:pPr>
              <w:widowControl/>
              <w:shd w:val="clear" w:color="000000" w:fill="auto"/>
              <w:suppressAutoHyphens/>
              <w:spacing w:line="360" w:lineRule="auto"/>
              <w:rPr>
                <w:color w:val="000000"/>
                <w:szCs w:val="24"/>
              </w:rPr>
            </w:pPr>
            <w:r w:rsidRPr="004A4673">
              <w:rPr>
                <w:color w:val="000000"/>
                <w:szCs w:val="24"/>
              </w:rPr>
              <w:t>10,0</w:t>
            </w:r>
          </w:p>
        </w:tc>
      </w:tr>
      <w:tr w:rsidR="00815846" w:rsidRPr="004A4673" w:rsidTr="004A4673">
        <w:trPr>
          <w:trHeight w:hRule="exact" w:val="430"/>
          <w:jc w:val="center"/>
        </w:trPr>
        <w:tc>
          <w:tcPr>
            <w:tcW w:w="3174" w:type="dxa"/>
            <w:vMerge w:val="restart"/>
            <w:shd w:val="clear" w:color="auto" w:fill="auto"/>
            <w:vAlign w:val="center"/>
          </w:tcPr>
          <w:p w:rsidR="00C1786F" w:rsidRPr="004A4673" w:rsidRDefault="00815846" w:rsidP="004A4673">
            <w:pPr>
              <w:widowControl/>
              <w:shd w:val="clear" w:color="000000" w:fill="auto"/>
              <w:suppressAutoHyphens/>
              <w:spacing w:line="360" w:lineRule="auto"/>
              <w:rPr>
                <w:color w:val="000000"/>
                <w:szCs w:val="24"/>
              </w:rPr>
            </w:pPr>
            <w:r w:rsidRPr="004A4673">
              <w:rPr>
                <w:color w:val="000000"/>
                <w:szCs w:val="24"/>
              </w:rPr>
              <w:t>Токсичные элементы,</w:t>
            </w:r>
          </w:p>
          <w:p w:rsidR="00815846" w:rsidRPr="004A4673" w:rsidRDefault="00815846" w:rsidP="004A4673">
            <w:pPr>
              <w:widowControl/>
              <w:shd w:val="clear" w:color="000000" w:fill="auto"/>
              <w:suppressAutoHyphens/>
              <w:spacing w:line="360" w:lineRule="auto"/>
              <w:rPr>
                <w:color w:val="000000"/>
                <w:szCs w:val="24"/>
              </w:rPr>
            </w:pPr>
            <w:r w:rsidRPr="004A4673">
              <w:rPr>
                <w:color w:val="000000"/>
                <w:szCs w:val="24"/>
              </w:rPr>
              <w:t>не более</w:t>
            </w:r>
          </w:p>
        </w:tc>
        <w:tc>
          <w:tcPr>
            <w:tcW w:w="2179" w:type="dxa"/>
            <w:shd w:val="clear" w:color="auto" w:fill="auto"/>
            <w:vAlign w:val="center"/>
          </w:tcPr>
          <w:p w:rsidR="00815846" w:rsidRPr="004A4673" w:rsidRDefault="00815846" w:rsidP="004A4673">
            <w:pPr>
              <w:widowControl/>
              <w:shd w:val="clear" w:color="000000" w:fill="auto"/>
              <w:suppressAutoHyphens/>
              <w:spacing w:line="360" w:lineRule="auto"/>
              <w:rPr>
                <w:color w:val="000000"/>
                <w:szCs w:val="24"/>
              </w:rPr>
            </w:pPr>
            <w:r w:rsidRPr="004A4673">
              <w:rPr>
                <w:color w:val="000000"/>
                <w:szCs w:val="24"/>
              </w:rPr>
              <w:t>свинец, мг/кг</w:t>
            </w:r>
          </w:p>
        </w:tc>
        <w:tc>
          <w:tcPr>
            <w:tcW w:w="2101" w:type="dxa"/>
            <w:shd w:val="clear" w:color="auto" w:fill="auto"/>
            <w:vAlign w:val="center"/>
          </w:tcPr>
          <w:p w:rsidR="00815846" w:rsidRPr="004A4673" w:rsidRDefault="00815846" w:rsidP="004A4673">
            <w:pPr>
              <w:widowControl/>
              <w:shd w:val="clear" w:color="000000" w:fill="auto"/>
              <w:suppressAutoHyphens/>
              <w:spacing w:line="360" w:lineRule="auto"/>
              <w:rPr>
                <w:color w:val="000000"/>
                <w:szCs w:val="24"/>
              </w:rPr>
            </w:pPr>
            <w:r w:rsidRPr="004A4673">
              <w:rPr>
                <w:color w:val="000000"/>
                <w:szCs w:val="24"/>
              </w:rPr>
              <w:t>0,3</w:t>
            </w:r>
          </w:p>
        </w:tc>
      </w:tr>
      <w:tr w:rsidR="00815846" w:rsidRPr="004A4673" w:rsidTr="004A4673">
        <w:trPr>
          <w:trHeight w:hRule="exact" w:val="422"/>
          <w:jc w:val="center"/>
        </w:trPr>
        <w:tc>
          <w:tcPr>
            <w:tcW w:w="3174" w:type="dxa"/>
            <w:vMerge/>
            <w:shd w:val="clear" w:color="auto" w:fill="auto"/>
            <w:vAlign w:val="center"/>
          </w:tcPr>
          <w:p w:rsidR="00815846" w:rsidRPr="004A4673" w:rsidRDefault="00815846" w:rsidP="004A4673">
            <w:pPr>
              <w:widowControl/>
              <w:shd w:val="clear" w:color="000000" w:fill="auto"/>
              <w:suppressAutoHyphens/>
              <w:spacing w:line="360" w:lineRule="auto"/>
              <w:rPr>
                <w:color w:val="000000"/>
                <w:szCs w:val="24"/>
              </w:rPr>
            </w:pPr>
          </w:p>
        </w:tc>
        <w:tc>
          <w:tcPr>
            <w:tcW w:w="2179" w:type="dxa"/>
            <w:shd w:val="clear" w:color="auto" w:fill="auto"/>
            <w:vAlign w:val="center"/>
          </w:tcPr>
          <w:p w:rsidR="00815846" w:rsidRPr="004A4673" w:rsidRDefault="00815846" w:rsidP="004A4673">
            <w:pPr>
              <w:widowControl/>
              <w:shd w:val="clear" w:color="000000" w:fill="auto"/>
              <w:suppressAutoHyphens/>
              <w:spacing w:line="360" w:lineRule="auto"/>
              <w:rPr>
                <w:color w:val="000000"/>
                <w:szCs w:val="24"/>
              </w:rPr>
            </w:pPr>
            <w:r w:rsidRPr="004A4673">
              <w:rPr>
                <w:color w:val="000000"/>
                <w:szCs w:val="24"/>
              </w:rPr>
              <w:t>мыщьяк, мг/кг</w:t>
            </w:r>
          </w:p>
        </w:tc>
        <w:tc>
          <w:tcPr>
            <w:tcW w:w="2101" w:type="dxa"/>
            <w:shd w:val="clear" w:color="auto" w:fill="auto"/>
            <w:vAlign w:val="center"/>
          </w:tcPr>
          <w:p w:rsidR="00815846" w:rsidRPr="004A4673" w:rsidRDefault="00815846" w:rsidP="004A4673">
            <w:pPr>
              <w:widowControl/>
              <w:shd w:val="clear" w:color="000000" w:fill="auto"/>
              <w:suppressAutoHyphens/>
              <w:spacing w:line="360" w:lineRule="auto"/>
              <w:rPr>
                <w:color w:val="000000"/>
                <w:szCs w:val="24"/>
              </w:rPr>
            </w:pPr>
            <w:r w:rsidRPr="004A4673">
              <w:rPr>
                <w:bCs/>
                <w:color w:val="000000"/>
                <w:szCs w:val="24"/>
              </w:rPr>
              <w:t>0,1</w:t>
            </w:r>
          </w:p>
        </w:tc>
      </w:tr>
      <w:tr w:rsidR="00815846" w:rsidRPr="004A4673" w:rsidTr="004A4673">
        <w:trPr>
          <w:trHeight w:hRule="exact" w:val="428"/>
          <w:jc w:val="center"/>
        </w:trPr>
        <w:tc>
          <w:tcPr>
            <w:tcW w:w="3174" w:type="dxa"/>
            <w:vMerge/>
            <w:shd w:val="clear" w:color="auto" w:fill="auto"/>
            <w:vAlign w:val="center"/>
          </w:tcPr>
          <w:p w:rsidR="00815846" w:rsidRPr="004A4673" w:rsidRDefault="00815846" w:rsidP="004A4673">
            <w:pPr>
              <w:widowControl/>
              <w:shd w:val="clear" w:color="000000" w:fill="auto"/>
              <w:suppressAutoHyphens/>
              <w:spacing w:line="360" w:lineRule="auto"/>
              <w:rPr>
                <w:color w:val="000000"/>
                <w:szCs w:val="24"/>
              </w:rPr>
            </w:pPr>
          </w:p>
        </w:tc>
        <w:tc>
          <w:tcPr>
            <w:tcW w:w="2179" w:type="dxa"/>
            <w:shd w:val="clear" w:color="auto" w:fill="auto"/>
            <w:vAlign w:val="center"/>
          </w:tcPr>
          <w:p w:rsidR="00815846" w:rsidRPr="004A4673" w:rsidRDefault="00815846" w:rsidP="004A4673">
            <w:pPr>
              <w:widowControl/>
              <w:shd w:val="clear" w:color="000000" w:fill="auto"/>
              <w:suppressAutoHyphens/>
              <w:spacing w:line="360" w:lineRule="auto"/>
              <w:rPr>
                <w:color w:val="000000"/>
                <w:szCs w:val="24"/>
              </w:rPr>
            </w:pPr>
            <w:r w:rsidRPr="004A4673">
              <w:rPr>
                <w:color w:val="000000"/>
                <w:szCs w:val="24"/>
              </w:rPr>
              <w:t>кадмий, мг/кг</w:t>
            </w:r>
          </w:p>
        </w:tc>
        <w:tc>
          <w:tcPr>
            <w:tcW w:w="2101" w:type="dxa"/>
            <w:shd w:val="clear" w:color="auto" w:fill="auto"/>
            <w:vAlign w:val="center"/>
          </w:tcPr>
          <w:p w:rsidR="00815846" w:rsidRPr="004A4673" w:rsidRDefault="00815846" w:rsidP="004A4673">
            <w:pPr>
              <w:widowControl/>
              <w:shd w:val="clear" w:color="000000" w:fill="auto"/>
              <w:suppressAutoHyphens/>
              <w:spacing w:line="360" w:lineRule="auto"/>
              <w:rPr>
                <w:color w:val="000000"/>
                <w:szCs w:val="24"/>
              </w:rPr>
            </w:pPr>
            <w:r w:rsidRPr="004A4673">
              <w:rPr>
                <w:color w:val="000000"/>
                <w:szCs w:val="24"/>
              </w:rPr>
              <w:t>0,05</w:t>
            </w:r>
          </w:p>
        </w:tc>
      </w:tr>
      <w:tr w:rsidR="00815846" w:rsidRPr="004A4673" w:rsidTr="004A4673">
        <w:trPr>
          <w:trHeight w:hRule="exact" w:val="420"/>
          <w:jc w:val="center"/>
        </w:trPr>
        <w:tc>
          <w:tcPr>
            <w:tcW w:w="3174" w:type="dxa"/>
            <w:vMerge/>
            <w:shd w:val="clear" w:color="auto" w:fill="auto"/>
            <w:vAlign w:val="center"/>
          </w:tcPr>
          <w:p w:rsidR="00815846" w:rsidRPr="004A4673" w:rsidRDefault="00815846" w:rsidP="004A4673">
            <w:pPr>
              <w:widowControl/>
              <w:shd w:val="clear" w:color="000000" w:fill="auto"/>
              <w:suppressAutoHyphens/>
              <w:spacing w:line="360" w:lineRule="auto"/>
              <w:rPr>
                <w:color w:val="000000"/>
                <w:szCs w:val="24"/>
              </w:rPr>
            </w:pPr>
          </w:p>
        </w:tc>
        <w:tc>
          <w:tcPr>
            <w:tcW w:w="2179" w:type="dxa"/>
            <w:shd w:val="clear" w:color="auto" w:fill="auto"/>
            <w:vAlign w:val="center"/>
          </w:tcPr>
          <w:p w:rsidR="00815846" w:rsidRPr="004A4673" w:rsidRDefault="00815846" w:rsidP="004A4673">
            <w:pPr>
              <w:widowControl/>
              <w:shd w:val="clear" w:color="000000" w:fill="auto"/>
              <w:suppressAutoHyphens/>
              <w:spacing w:line="360" w:lineRule="auto"/>
              <w:rPr>
                <w:color w:val="000000"/>
                <w:szCs w:val="24"/>
              </w:rPr>
            </w:pPr>
            <w:r w:rsidRPr="004A4673">
              <w:rPr>
                <w:color w:val="000000"/>
                <w:szCs w:val="24"/>
              </w:rPr>
              <w:t>ртуть, мг/кг</w:t>
            </w:r>
          </w:p>
        </w:tc>
        <w:tc>
          <w:tcPr>
            <w:tcW w:w="2101" w:type="dxa"/>
            <w:shd w:val="clear" w:color="auto" w:fill="auto"/>
            <w:vAlign w:val="center"/>
          </w:tcPr>
          <w:p w:rsidR="00815846" w:rsidRPr="004A4673" w:rsidRDefault="00815846" w:rsidP="004A4673">
            <w:pPr>
              <w:widowControl/>
              <w:shd w:val="clear" w:color="000000" w:fill="auto"/>
              <w:suppressAutoHyphens/>
              <w:spacing w:line="360" w:lineRule="auto"/>
              <w:rPr>
                <w:color w:val="000000"/>
                <w:szCs w:val="24"/>
              </w:rPr>
            </w:pPr>
            <w:r w:rsidRPr="004A4673">
              <w:rPr>
                <w:color w:val="000000"/>
                <w:szCs w:val="24"/>
              </w:rPr>
              <w:t>0,05</w:t>
            </w:r>
          </w:p>
        </w:tc>
      </w:tr>
      <w:tr w:rsidR="00815846" w:rsidRPr="004A4673" w:rsidTr="004A4673">
        <w:trPr>
          <w:trHeight w:val="260"/>
          <w:jc w:val="center"/>
        </w:trPr>
        <w:tc>
          <w:tcPr>
            <w:tcW w:w="3174" w:type="dxa"/>
            <w:shd w:val="clear" w:color="auto" w:fill="auto"/>
            <w:vAlign w:val="center"/>
          </w:tcPr>
          <w:p w:rsidR="00815846" w:rsidRPr="004A4673" w:rsidRDefault="00815846" w:rsidP="004A4673">
            <w:pPr>
              <w:widowControl/>
              <w:shd w:val="clear" w:color="000000" w:fill="auto"/>
              <w:suppressAutoHyphens/>
              <w:spacing w:line="360" w:lineRule="auto"/>
              <w:rPr>
                <w:color w:val="000000"/>
                <w:szCs w:val="24"/>
              </w:rPr>
            </w:pPr>
            <w:r w:rsidRPr="004A4673">
              <w:rPr>
                <w:color w:val="000000"/>
                <w:szCs w:val="24"/>
              </w:rPr>
              <w:t>Микотоксины, не более</w:t>
            </w:r>
          </w:p>
        </w:tc>
        <w:tc>
          <w:tcPr>
            <w:tcW w:w="2179" w:type="dxa"/>
            <w:shd w:val="clear" w:color="auto" w:fill="auto"/>
            <w:vAlign w:val="center"/>
          </w:tcPr>
          <w:p w:rsidR="00815846" w:rsidRPr="004A4673" w:rsidRDefault="00815846" w:rsidP="004A4673">
            <w:pPr>
              <w:widowControl/>
              <w:shd w:val="clear" w:color="000000" w:fill="auto"/>
              <w:suppressAutoHyphens/>
              <w:spacing w:line="360" w:lineRule="auto"/>
              <w:rPr>
                <w:color w:val="000000"/>
                <w:szCs w:val="24"/>
              </w:rPr>
            </w:pPr>
            <w:r w:rsidRPr="004A4673">
              <w:rPr>
                <w:color w:val="000000"/>
                <w:szCs w:val="24"/>
              </w:rPr>
              <w:t>афлотоксин В</w:t>
            </w:r>
            <w:r w:rsidRPr="004A4673">
              <w:rPr>
                <w:color w:val="000000"/>
                <w:szCs w:val="24"/>
                <w:lang w:val="en-US"/>
              </w:rPr>
              <w:t xml:space="preserve">i </w:t>
            </w:r>
            <w:r w:rsidRPr="004A4673">
              <w:rPr>
                <w:color w:val="000000"/>
                <w:szCs w:val="24"/>
              </w:rPr>
              <w:t>мг/кг</w:t>
            </w:r>
          </w:p>
        </w:tc>
        <w:tc>
          <w:tcPr>
            <w:tcW w:w="2101" w:type="dxa"/>
            <w:shd w:val="clear" w:color="auto" w:fill="auto"/>
            <w:vAlign w:val="center"/>
          </w:tcPr>
          <w:p w:rsidR="00815846" w:rsidRPr="004A4673" w:rsidRDefault="00815846" w:rsidP="004A4673">
            <w:pPr>
              <w:widowControl/>
              <w:shd w:val="clear" w:color="000000" w:fill="auto"/>
              <w:suppressAutoHyphens/>
              <w:spacing w:line="360" w:lineRule="auto"/>
              <w:rPr>
                <w:color w:val="000000"/>
                <w:szCs w:val="24"/>
              </w:rPr>
            </w:pPr>
            <w:r w:rsidRPr="004A4673">
              <w:rPr>
                <w:color w:val="000000"/>
                <w:szCs w:val="24"/>
              </w:rPr>
              <w:t>0,005</w:t>
            </w:r>
          </w:p>
        </w:tc>
      </w:tr>
      <w:tr w:rsidR="00815846" w:rsidRPr="004A4673" w:rsidTr="004A4673">
        <w:trPr>
          <w:trHeight w:val="1102"/>
          <w:jc w:val="center"/>
        </w:trPr>
        <w:tc>
          <w:tcPr>
            <w:tcW w:w="3174" w:type="dxa"/>
            <w:shd w:val="clear" w:color="auto" w:fill="auto"/>
            <w:vAlign w:val="center"/>
          </w:tcPr>
          <w:p w:rsidR="00815846" w:rsidRPr="004A4673" w:rsidRDefault="00815846" w:rsidP="004A4673">
            <w:pPr>
              <w:widowControl/>
              <w:shd w:val="clear" w:color="000000" w:fill="auto"/>
              <w:suppressAutoHyphens/>
              <w:spacing w:line="360" w:lineRule="auto"/>
              <w:rPr>
                <w:color w:val="000000"/>
                <w:szCs w:val="24"/>
              </w:rPr>
            </w:pPr>
            <w:r w:rsidRPr="004A4673">
              <w:rPr>
                <w:color w:val="000000"/>
                <w:szCs w:val="24"/>
              </w:rPr>
              <w:t>Пестициды,</w:t>
            </w:r>
          </w:p>
          <w:p w:rsidR="00815846" w:rsidRPr="004A4673" w:rsidRDefault="00815846" w:rsidP="004A4673">
            <w:pPr>
              <w:widowControl/>
              <w:shd w:val="clear" w:color="000000" w:fill="auto"/>
              <w:suppressAutoHyphens/>
              <w:spacing w:line="360" w:lineRule="auto"/>
              <w:rPr>
                <w:color w:val="000000"/>
                <w:szCs w:val="24"/>
              </w:rPr>
            </w:pPr>
            <w:r w:rsidRPr="004A4673">
              <w:rPr>
                <w:color w:val="000000"/>
                <w:szCs w:val="24"/>
              </w:rPr>
              <w:t>не более</w:t>
            </w:r>
          </w:p>
        </w:tc>
        <w:tc>
          <w:tcPr>
            <w:tcW w:w="2179" w:type="dxa"/>
            <w:shd w:val="clear" w:color="auto" w:fill="auto"/>
            <w:vAlign w:val="center"/>
          </w:tcPr>
          <w:p w:rsidR="00815846" w:rsidRPr="004A4673" w:rsidRDefault="00815846" w:rsidP="004A4673">
            <w:pPr>
              <w:widowControl/>
              <w:shd w:val="clear" w:color="000000" w:fill="auto"/>
              <w:suppressAutoHyphens/>
              <w:spacing w:line="360" w:lineRule="auto"/>
              <w:rPr>
                <w:color w:val="000000"/>
                <w:szCs w:val="24"/>
              </w:rPr>
            </w:pPr>
            <w:r w:rsidRPr="004A4673">
              <w:rPr>
                <w:color w:val="000000"/>
                <w:szCs w:val="24"/>
              </w:rPr>
              <w:t>Гексахлорциклогексан</w:t>
            </w:r>
          </w:p>
          <w:p w:rsidR="00815846" w:rsidRPr="004A4673" w:rsidRDefault="00815846" w:rsidP="004A4673">
            <w:pPr>
              <w:widowControl/>
              <w:shd w:val="clear" w:color="000000" w:fill="auto"/>
              <w:suppressAutoHyphens/>
              <w:spacing w:line="360" w:lineRule="auto"/>
              <w:rPr>
                <w:color w:val="000000"/>
                <w:szCs w:val="24"/>
              </w:rPr>
            </w:pPr>
            <w:r w:rsidRPr="004A4673">
              <w:rPr>
                <w:color w:val="000000"/>
                <w:szCs w:val="24"/>
              </w:rPr>
              <w:t>(α,β,γ-изомеры), мг/кг</w:t>
            </w:r>
          </w:p>
          <w:p w:rsidR="00815846" w:rsidRPr="004A4673" w:rsidRDefault="00815846" w:rsidP="004A4673">
            <w:pPr>
              <w:widowControl/>
              <w:shd w:val="clear" w:color="000000" w:fill="auto"/>
              <w:suppressAutoHyphens/>
              <w:spacing w:line="360" w:lineRule="auto"/>
              <w:rPr>
                <w:color w:val="000000"/>
                <w:szCs w:val="24"/>
              </w:rPr>
            </w:pPr>
            <w:r w:rsidRPr="004A4673">
              <w:rPr>
                <w:color w:val="000000"/>
                <w:szCs w:val="24"/>
              </w:rPr>
              <w:t>ДДТ и его метаболиты</w:t>
            </w:r>
          </w:p>
        </w:tc>
        <w:tc>
          <w:tcPr>
            <w:tcW w:w="2101" w:type="dxa"/>
            <w:shd w:val="clear" w:color="auto" w:fill="auto"/>
            <w:vAlign w:val="center"/>
          </w:tcPr>
          <w:p w:rsidR="00815846" w:rsidRPr="004A4673" w:rsidRDefault="00815846" w:rsidP="004A4673">
            <w:pPr>
              <w:widowControl/>
              <w:shd w:val="clear" w:color="000000" w:fill="auto"/>
              <w:suppressAutoHyphens/>
              <w:spacing w:line="360" w:lineRule="auto"/>
              <w:rPr>
                <w:color w:val="000000"/>
                <w:szCs w:val="24"/>
              </w:rPr>
            </w:pPr>
            <w:r w:rsidRPr="004A4673">
              <w:rPr>
                <w:color w:val="000000"/>
                <w:szCs w:val="24"/>
              </w:rPr>
              <w:t>0,005</w:t>
            </w:r>
          </w:p>
          <w:p w:rsidR="00815846" w:rsidRPr="004A4673" w:rsidRDefault="00815846" w:rsidP="004A4673">
            <w:pPr>
              <w:widowControl/>
              <w:shd w:val="clear" w:color="000000" w:fill="auto"/>
              <w:suppressAutoHyphens/>
              <w:spacing w:line="360" w:lineRule="auto"/>
              <w:rPr>
                <w:color w:val="000000"/>
                <w:szCs w:val="24"/>
              </w:rPr>
            </w:pPr>
          </w:p>
          <w:p w:rsidR="00815846" w:rsidRPr="004A4673" w:rsidRDefault="00815846" w:rsidP="004A4673">
            <w:pPr>
              <w:widowControl/>
              <w:shd w:val="clear" w:color="000000" w:fill="auto"/>
              <w:suppressAutoHyphens/>
              <w:spacing w:line="360" w:lineRule="auto"/>
              <w:rPr>
                <w:color w:val="000000"/>
                <w:szCs w:val="24"/>
              </w:rPr>
            </w:pPr>
            <w:r w:rsidRPr="004A4673">
              <w:rPr>
                <w:color w:val="000000"/>
                <w:szCs w:val="24"/>
              </w:rPr>
              <w:t>0,1</w:t>
            </w:r>
          </w:p>
        </w:tc>
      </w:tr>
      <w:tr w:rsidR="00815846" w:rsidRPr="004A4673" w:rsidTr="004A4673">
        <w:trPr>
          <w:trHeight w:val="480"/>
          <w:jc w:val="center"/>
        </w:trPr>
        <w:tc>
          <w:tcPr>
            <w:tcW w:w="3174" w:type="dxa"/>
            <w:shd w:val="clear" w:color="auto" w:fill="auto"/>
            <w:vAlign w:val="center"/>
          </w:tcPr>
          <w:p w:rsidR="00815846" w:rsidRPr="004A4673" w:rsidRDefault="00815846" w:rsidP="004A4673">
            <w:pPr>
              <w:widowControl/>
              <w:shd w:val="clear" w:color="000000" w:fill="auto"/>
              <w:suppressAutoHyphens/>
              <w:spacing w:line="360" w:lineRule="auto"/>
              <w:rPr>
                <w:color w:val="000000"/>
                <w:szCs w:val="24"/>
              </w:rPr>
            </w:pPr>
            <w:r w:rsidRPr="004A4673">
              <w:rPr>
                <w:color w:val="000000"/>
                <w:szCs w:val="24"/>
              </w:rPr>
              <w:t>Радионуклиды, не более</w:t>
            </w:r>
          </w:p>
        </w:tc>
        <w:tc>
          <w:tcPr>
            <w:tcW w:w="2179" w:type="dxa"/>
            <w:shd w:val="clear" w:color="auto" w:fill="auto"/>
            <w:vAlign w:val="center"/>
          </w:tcPr>
          <w:p w:rsidR="00C1786F" w:rsidRPr="004A4673" w:rsidRDefault="00815846" w:rsidP="004A4673">
            <w:pPr>
              <w:widowControl/>
              <w:shd w:val="clear" w:color="000000" w:fill="auto"/>
              <w:suppressAutoHyphens/>
              <w:spacing w:line="360" w:lineRule="auto"/>
              <w:rPr>
                <w:color w:val="000000"/>
                <w:szCs w:val="24"/>
              </w:rPr>
            </w:pPr>
            <w:r w:rsidRPr="004A4673">
              <w:rPr>
                <w:color w:val="000000"/>
                <w:szCs w:val="24"/>
              </w:rPr>
              <w:t>цезий-1.37,</w:t>
            </w:r>
          </w:p>
          <w:p w:rsidR="00815846" w:rsidRPr="004A4673" w:rsidRDefault="00815846" w:rsidP="004A4673">
            <w:pPr>
              <w:widowControl/>
              <w:shd w:val="clear" w:color="000000" w:fill="auto"/>
              <w:suppressAutoHyphens/>
              <w:spacing w:line="360" w:lineRule="auto"/>
              <w:rPr>
                <w:color w:val="000000"/>
                <w:szCs w:val="24"/>
              </w:rPr>
            </w:pPr>
            <w:r w:rsidRPr="004A4673">
              <w:rPr>
                <w:color w:val="000000"/>
                <w:szCs w:val="24"/>
              </w:rPr>
              <w:t>Бк/кг</w:t>
            </w:r>
            <w:r w:rsidR="00C1786F" w:rsidRPr="004A4673">
              <w:rPr>
                <w:color w:val="000000"/>
                <w:szCs w:val="24"/>
              </w:rPr>
              <w:t xml:space="preserve"> </w:t>
            </w:r>
            <w:r w:rsidRPr="004A4673">
              <w:rPr>
                <w:color w:val="000000"/>
                <w:szCs w:val="24"/>
              </w:rPr>
              <w:t>60</w:t>
            </w:r>
          </w:p>
        </w:tc>
        <w:tc>
          <w:tcPr>
            <w:tcW w:w="2101" w:type="dxa"/>
            <w:shd w:val="clear" w:color="auto" w:fill="auto"/>
            <w:vAlign w:val="center"/>
          </w:tcPr>
          <w:p w:rsidR="00815846" w:rsidRPr="004A4673" w:rsidRDefault="00815846" w:rsidP="004A4673">
            <w:pPr>
              <w:widowControl/>
              <w:shd w:val="clear" w:color="000000" w:fill="auto"/>
              <w:suppressAutoHyphens/>
              <w:spacing w:line="360" w:lineRule="auto"/>
              <w:rPr>
                <w:color w:val="000000"/>
                <w:szCs w:val="24"/>
              </w:rPr>
            </w:pPr>
            <w:r w:rsidRPr="004A4673">
              <w:rPr>
                <w:color w:val="000000"/>
                <w:szCs w:val="24"/>
              </w:rPr>
              <w:t>стронций-90</w:t>
            </w:r>
          </w:p>
          <w:p w:rsidR="00815846" w:rsidRPr="004A4673" w:rsidRDefault="00815846" w:rsidP="004A4673">
            <w:pPr>
              <w:widowControl/>
              <w:shd w:val="clear" w:color="000000" w:fill="auto"/>
              <w:suppressAutoHyphens/>
              <w:spacing w:line="360" w:lineRule="auto"/>
              <w:rPr>
                <w:color w:val="000000"/>
                <w:szCs w:val="24"/>
              </w:rPr>
            </w:pPr>
            <w:r w:rsidRPr="004A4673">
              <w:rPr>
                <w:color w:val="000000"/>
                <w:szCs w:val="24"/>
              </w:rPr>
              <w:t>Бк/кг</w:t>
            </w:r>
            <w:r w:rsidR="00C1786F" w:rsidRPr="004A4673">
              <w:rPr>
                <w:color w:val="000000"/>
                <w:szCs w:val="24"/>
              </w:rPr>
              <w:t xml:space="preserve"> </w:t>
            </w:r>
            <w:r w:rsidRPr="004A4673">
              <w:rPr>
                <w:color w:val="000000"/>
                <w:szCs w:val="24"/>
              </w:rPr>
              <w:t>80</w:t>
            </w:r>
          </w:p>
        </w:tc>
      </w:tr>
      <w:tr w:rsidR="00815846" w:rsidRPr="004A4673" w:rsidTr="004A4673">
        <w:trPr>
          <w:trHeight w:val="758"/>
          <w:jc w:val="center"/>
        </w:trPr>
        <w:tc>
          <w:tcPr>
            <w:tcW w:w="3174" w:type="dxa"/>
            <w:shd w:val="clear" w:color="auto" w:fill="auto"/>
            <w:vAlign w:val="center"/>
          </w:tcPr>
          <w:p w:rsidR="00815846" w:rsidRPr="004A4673" w:rsidRDefault="00815846" w:rsidP="004A4673">
            <w:pPr>
              <w:widowControl/>
              <w:shd w:val="clear" w:color="000000" w:fill="auto"/>
              <w:suppressAutoHyphens/>
              <w:spacing w:line="360" w:lineRule="auto"/>
              <w:rPr>
                <w:color w:val="000000"/>
                <w:szCs w:val="24"/>
              </w:rPr>
            </w:pPr>
            <w:r w:rsidRPr="004A4673">
              <w:rPr>
                <w:color w:val="000000"/>
                <w:szCs w:val="24"/>
              </w:rPr>
              <w:t>Полихлорированные бифенилы, не более</w:t>
            </w:r>
          </w:p>
        </w:tc>
        <w:tc>
          <w:tcPr>
            <w:tcW w:w="2179" w:type="dxa"/>
            <w:shd w:val="clear" w:color="auto" w:fill="auto"/>
            <w:vAlign w:val="center"/>
          </w:tcPr>
          <w:p w:rsidR="00C1786F" w:rsidRPr="004A4673" w:rsidRDefault="00815846" w:rsidP="004A4673">
            <w:pPr>
              <w:widowControl/>
              <w:shd w:val="clear" w:color="000000" w:fill="auto"/>
              <w:suppressAutoHyphens/>
              <w:spacing w:line="360" w:lineRule="auto"/>
              <w:rPr>
                <w:color w:val="000000"/>
                <w:szCs w:val="24"/>
              </w:rPr>
            </w:pPr>
            <w:r w:rsidRPr="004A4673">
              <w:rPr>
                <w:color w:val="000000"/>
                <w:szCs w:val="24"/>
              </w:rPr>
              <w:t>Для майонез с применением</w:t>
            </w:r>
          </w:p>
          <w:p w:rsidR="00815846" w:rsidRPr="004A4673" w:rsidRDefault="00815846" w:rsidP="004A4673">
            <w:pPr>
              <w:widowControl/>
              <w:shd w:val="clear" w:color="000000" w:fill="auto"/>
              <w:suppressAutoHyphens/>
              <w:spacing w:line="360" w:lineRule="auto"/>
              <w:rPr>
                <w:color w:val="000000"/>
                <w:szCs w:val="24"/>
              </w:rPr>
            </w:pPr>
            <w:r w:rsidRPr="004A4673">
              <w:rPr>
                <w:color w:val="000000"/>
                <w:szCs w:val="24"/>
              </w:rPr>
              <w:t>рыбьего жира,</w:t>
            </w:r>
          </w:p>
          <w:p w:rsidR="00815846" w:rsidRPr="004A4673" w:rsidRDefault="00815846" w:rsidP="004A4673">
            <w:pPr>
              <w:widowControl/>
              <w:shd w:val="clear" w:color="000000" w:fill="auto"/>
              <w:suppressAutoHyphens/>
              <w:spacing w:line="360" w:lineRule="auto"/>
              <w:rPr>
                <w:color w:val="000000"/>
                <w:szCs w:val="24"/>
              </w:rPr>
            </w:pPr>
            <w:r w:rsidRPr="004A4673">
              <w:rPr>
                <w:color w:val="000000"/>
                <w:szCs w:val="24"/>
              </w:rPr>
              <w:t>мг/кг</w:t>
            </w:r>
          </w:p>
        </w:tc>
        <w:tc>
          <w:tcPr>
            <w:tcW w:w="2101" w:type="dxa"/>
            <w:shd w:val="clear" w:color="auto" w:fill="auto"/>
            <w:vAlign w:val="center"/>
          </w:tcPr>
          <w:p w:rsidR="00815846" w:rsidRPr="004A4673" w:rsidRDefault="00815846" w:rsidP="004A4673">
            <w:pPr>
              <w:widowControl/>
              <w:shd w:val="clear" w:color="000000" w:fill="auto"/>
              <w:suppressAutoHyphens/>
              <w:spacing w:line="360" w:lineRule="auto"/>
              <w:rPr>
                <w:color w:val="000000"/>
                <w:szCs w:val="24"/>
              </w:rPr>
            </w:pPr>
          </w:p>
          <w:p w:rsidR="00815846" w:rsidRPr="004A4673" w:rsidRDefault="00815846" w:rsidP="004A4673">
            <w:pPr>
              <w:widowControl/>
              <w:shd w:val="clear" w:color="000000" w:fill="auto"/>
              <w:suppressAutoHyphens/>
              <w:spacing w:line="360" w:lineRule="auto"/>
              <w:rPr>
                <w:color w:val="000000"/>
                <w:szCs w:val="24"/>
              </w:rPr>
            </w:pPr>
            <w:r w:rsidRPr="004A4673">
              <w:rPr>
                <w:color w:val="000000"/>
                <w:szCs w:val="24"/>
              </w:rPr>
              <w:t>60- 80</w:t>
            </w:r>
          </w:p>
        </w:tc>
      </w:tr>
    </w:tbl>
    <w:p w:rsidR="00815846" w:rsidRPr="004A4673" w:rsidRDefault="00815846" w:rsidP="00C1786F">
      <w:pPr>
        <w:widowControl/>
        <w:shd w:val="clear" w:color="000000" w:fill="auto"/>
        <w:suppressAutoHyphens/>
        <w:autoSpaceDE/>
        <w:autoSpaceDN/>
        <w:adjustRightInd/>
        <w:spacing w:line="360" w:lineRule="auto"/>
        <w:ind w:firstLine="709"/>
        <w:jc w:val="right"/>
        <w:rPr>
          <w:color w:val="000000"/>
          <w:sz w:val="28"/>
          <w:szCs w:val="28"/>
        </w:rPr>
      </w:pPr>
    </w:p>
    <w:p w:rsidR="00EB7A5E"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По допустимым нормам показател</w:t>
      </w:r>
      <w:r w:rsidR="004D4C46" w:rsidRPr="004A4673">
        <w:rPr>
          <w:color w:val="000000"/>
          <w:sz w:val="28"/>
          <w:szCs w:val="28"/>
        </w:rPr>
        <w:t>и</w:t>
      </w:r>
      <w:r w:rsidRPr="004A4673">
        <w:rPr>
          <w:color w:val="000000"/>
          <w:sz w:val="28"/>
          <w:szCs w:val="28"/>
        </w:rPr>
        <w:t xml:space="preserve"> безопасности майонезы должны соответствовать допустимым уровням, установленным медико-биологическими требованиями и санитарными нормами качества продовольственного сырья и пищевых продуктов, утвержденным ГОСТом Р 51074-03. «Продукты пищевые. Информация для пот</w:t>
      </w:r>
      <w:r w:rsidR="00AB5569" w:rsidRPr="004A4673">
        <w:rPr>
          <w:color w:val="000000"/>
          <w:sz w:val="28"/>
          <w:szCs w:val="28"/>
        </w:rPr>
        <w:t>р</w:t>
      </w:r>
      <w:r w:rsidRPr="004A4673">
        <w:rPr>
          <w:color w:val="000000"/>
          <w:sz w:val="28"/>
          <w:szCs w:val="28"/>
        </w:rPr>
        <w:t>ебителя.»[8]</w:t>
      </w:r>
    </w:p>
    <w:p w:rsidR="0009176E" w:rsidRPr="004A4673" w:rsidRDefault="0009176E" w:rsidP="00C1786F">
      <w:pPr>
        <w:widowControl/>
        <w:shd w:val="clear" w:color="000000" w:fill="auto"/>
        <w:suppressAutoHyphens/>
        <w:spacing w:line="360" w:lineRule="auto"/>
        <w:ind w:firstLine="709"/>
        <w:jc w:val="right"/>
        <w:rPr>
          <w:iCs/>
          <w:color w:val="000000"/>
          <w:sz w:val="28"/>
          <w:szCs w:val="28"/>
        </w:rPr>
      </w:pPr>
    </w:p>
    <w:p w:rsidR="00EB7A5E" w:rsidRPr="004A4673" w:rsidRDefault="00EB7A5E" w:rsidP="00C1786F">
      <w:pPr>
        <w:widowControl/>
        <w:shd w:val="clear" w:color="000000" w:fill="auto"/>
        <w:suppressAutoHyphens/>
        <w:spacing w:line="360" w:lineRule="auto"/>
        <w:ind w:firstLine="709"/>
        <w:jc w:val="right"/>
        <w:rPr>
          <w:iCs/>
          <w:color w:val="000000"/>
          <w:sz w:val="28"/>
          <w:szCs w:val="28"/>
        </w:rPr>
      </w:pPr>
      <w:r w:rsidRPr="004A4673">
        <w:rPr>
          <w:iCs/>
          <w:color w:val="000000"/>
          <w:sz w:val="28"/>
          <w:szCs w:val="28"/>
        </w:rPr>
        <w:t xml:space="preserve">Таблица </w:t>
      </w:r>
      <w:r w:rsidR="005B27C1" w:rsidRPr="004A4673">
        <w:rPr>
          <w:iCs/>
          <w:color w:val="000000"/>
          <w:sz w:val="28"/>
          <w:szCs w:val="28"/>
        </w:rPr>
        <w:t>1</w:t>
      </w:r>
      <w:r w:rsidR="00457BD6" w:rsidRPr="004A4673">
        <w:rPr>
          <w:iCs/>
          <w:color w:val="000000"/>
          <w:sz w:val="28"/>
          <w:szCs w:val="28"/>
        </w:rPr>
        <w:t>4</w:t>
      </w:r>
    </w:p>
    <w:p w:rsidR="00EB7A5E" w:rsidRPr="004A4673" w:rsidRDefault="00EB7A5E" w:rsidP="00C1786F">
      <w:pPr>
        <w:widowControl/>
        <w:shd w:val="clear" w:color="000000" w:fill="auto"/>
        <w:suppressAutoHyphens/>
        <w:spacing w:line="360" w:lineRule="auto"/>
        <w:jc w:val="center"/>
        <w:rPr>
          <w:b/>
          <w:color w:val="000000"/>
          <w:sz w:val="28"/>
          <w:szCs w:val="28"/>
        </w:rPr>
      </w:pPr>
      <w:r w:rsidRPr="004A4673">
        <w:rPr>
          <w:b/>
          <w:color w:val="000000"/>
          <w:sz w:val="28"/>
          <w:szCs w:val="28"/>
        </w:rPr>
        <w:t xml:space="preserve">Допустимые </w:t>
      </w:r>
      <w:r w:rsidRPr="004A4673">
        <w:rPr>
          <w:b/>
          <w:bCs/>
          <w:color w:val="000000"/>
          <w:sz w:val="28"/>
          <w:szCs w:val="28"/>
        </w:rPr>
        <w:t xml:space="preserve">нормы по </w:t>
      </w:r>
      <w:r w:rsidRPr="004A4673">
        <w:rPr>
          <w:b/>
          <w:color w:val="000000"/>
          <w:sz w:val="28"/>
          <w:szCs w:val="28"/>
        </w:rPr>
        <w:t>микробиологическим показателям майонезов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843"/>
        <w:gridCol w:w="2268"/>
        <w:gridCol w:w="948"/>
        <w:gridCol w:w="1331"/>
      </w:tblGrid>
      <w:tr w:rsidR="00EB7A5E" w:rsidRPr="004A4673" w:rsidTr="004A4673">
        <w:trPr>
          <w:trHeight w:hRule="exact" w:val="881"/>
          <w:jc w:val="center"/>
        </w:trPr>
        <w:tc>
          <w:tcPr>
            <w:tcW w:w="2410" w:type="dxa"/>
            <w:vMerge w:val="restart"/>
            <w:shd w:val="clear" w:color="auto" w:fill="auto"/>
            <w:vAlign w:val="center"/>
          </w:tcPr>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Наименование продукта</w:t>
            </w:r>
          </w:p>
        </w:tc>
        <w:tc>
          <w:tcPr>
            <w:tcW w:w="4111" w:type="dxa"/>
            <w:gridSpan w:val="2"/>
            <w:shd w:val="clear" w:color="auto" w:fill="auto"/>
            <w:vAlign w:val="center"/>
          </w:tcPr>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Масса (г) или объем (см3), в которых не допускаются</w:t>
            </w:r>
          </w:p>
        </w:tc>
        <w:tc>
          <w:tcPr>
            <w:tcW w:w="948" w:type="dxa"/>
            <w:vMerge w:val="restart"/>
            <w:shd w:val="clear" w:color="auto" w:fill="auto"/>
            <w:vAlign w:val="center"/>
          </w:tcPr>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Дрожжи КОЕ/г,</w:t>
            </w:r>
          </w:p>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не более</w:t>
            </w:r>
          </w:p>
        </w:tc>
        <w:tc>
          <w:tcPr>
            <w:tcW w:w="1331" w:type="dxa"/>
            <w:vMerge w:val="restart"/>
            <w:shd w:val="clear" w:color="auto" w:fill="auto"/>
            <w:vAlign w:val="center"/>
          </w:tcPr>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Плесени</w:t>
            </w:r>
          </w:p>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КОЕ/г,</w:t>
            </w:r>
          </w:p>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не более</w:t>
            </w:r>
          </w:p>
        </w:tc>
      </w:tr>
      <w:tr w:rsidR="00EB7A5E" w:rsidRPr="004A4673" w:rsidTr="004A4673">
        <w:trPr>
          <w:trHeight w:hRule="exact" w:val="1039"/>
          <w:jc w:val="center"/>
        </w:trPr>
        <w:tc>
          <w:tcPr>
            <w:tcW w:w="2410" w:type="dxa"/>
            <w:vMerge/>
            <w:shd w:val="clear" w:color="auto" w:fill="auto"/>
            <w:vAlign w:val="center"/>
          </w:tcPr>
          <w:p w:rsidR="00EB7A5E" w:rsidRPr="004A4673" w:rsidRDefault="00EB7A5E" w:rsidP="004A4673">
            <w:pPr>
              <w:widowControl/>
              <w:shd w:val="clear" w:color="000000" w:fill="auto"/>
              <w:suppressAutoHyphens/>
              <w:autoSpaceDE/>
              <w:autoSpaceDN/>
              <w:adjustRightInd/>
              <w:spacing w:line="360" w:lineRule="auto"/>
              <w:rPr>
                <w:color w:val="000000"/>
                <w:szCs w:val="24"/>
              </w:rPr>
            </w:pPr>
          </w:p>
        </w:tc>
        <w:tc>
          <w:tcPr>
            <w:tcW w:w="1843" w:type="dxa"/>
            <w:shd w:val="clear" w:color="auto" w:fill="auto"/>
            <w:vAlign w:val="center"/>
          </w:tcPr>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БГКП</w:t>
            </w:r>
          </w:p>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(колиформы), г</w:t>
            </w:r>
          </w:p>
        </w:tc>
        <w:tc>
          <w:tcPr>
            <w:tcW w:w="2268" w:type="dxa"/>
            <w:shd w:val="clear" w:color="auto" w:fill="auto"/>
            <w:vAlign w:val="center"/>
          </w:tcPr>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Патогенные микроорганизмы, в т.ч. сальмонеллы, г</w:t>
            </w:r>
          </w:p>
        </w:tc>
        <w:tc>
          <w:tcPr>
            <w:tcW w:w="948" w:type="dxa"/>
            <w:vMerge/>
            <w:shd w:val="clear" w:color="auto" w:fill="auto"/>
            <w:vAlign w:val="center"/>
          </w:tcPr>
          <w:p w:rsidR="00EB7A5E" w:rsidRPr="004A4673" w:rsidRDefault="00EB7A5E" w:rsidP="004A4673">
            <w:pPr>
              <w:widowControl/>
              <w:shd w:val="clear" w:color="000000" w:fill="auto"/>
              <w:suppressAutoHyphens/>
              <w:autoSpaceDE/>
              <w:autoSpaceDN/>
              <w:adjustRightInd/>
              <w:spacing w:line="360" w:lineRule="auto"/>
              <w:rPr>
                <w:color w:val="000000"/>
                <w:szCs w:val="24"/>
              </w:rPr>
            </w:pPr>
          </w:p>
        </w:tc>
        <w:tc>
          <w:tcPr>
            <w:tcW w:w="1331" w:type="dxa"/>
            <w:vMerge/>
            <w:shd w:val="clear" w:color="auto" w:fill="auto"/>
            <w:vAlign w:val="center"/>
          </w:tcPr>
          <w:p w:rsidR="00EB7A5E" w:rsidRPr="004A4673" w:rsidRDefault="00EB7A5E" w:rsidP="004A4673">
            <w:pPr>
              <w:widowControl/>
              <w:shd w:val="clear" w:color="000000" w:fill="auto"/>
              <w:suppressAutoHyphens/>
              <w:autoSpaceDE/>
              <w:autoSpaceDN/>
              <w:adjustRightInd/>
              <w:spacing w:line="360" w:lineRule="auto"/>
              <w:rPr>
                <w:color w:val="000000"/>
                <w:szCs w:val="24"/>
              </w:rPr>
            </w:pPr>
          </w:p>
        </w:tc>
      </w:tr>
      <w:tr w:rsidR="00EB7A5E" w:rsidRPr="004A4673" w:rsidTr="004A4673">
        <w:trPr>
          <w:trHeight w:hRule="exact" w:val="737"/>
          <w:jc w:val="center"/>
        </w:trPr>
        <w:tc>
          <w:tcPr>
            <w:tcW w:w="2410" w:type="dxa"/>
            <w:shd w:val="clear" w:color="auto" w:fill="auto"/>
            <w:vAlign w:val="center"/>
          </w:tcPr>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Майонезы в потребительской таре</w:t>
            </w:r>
          </w:p>
        </w:tc>
        <w:tc>
          <w:tcPr>
            <w:tcW w:w="1843" w:type="dxa"/>
            <w:shd w:val="clear" w:color="auto" w:fill="auto"/>
            <w:vAlign w:val="center"/>
          </w:tcPr>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0,1</w:t>
            </w:r>
          </w:p>
        </w:tc>
        <w:tc>
          <w:tcPr>
            <w:tcW w:w="2268" w:type="dxa"/>
            <w:shd w:val="clear" w:color="auto" w:fill="auto"/>
            <w:vAlign w:val="center"/>
          </w:tcPr>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25</w:t>
            </w:r>
          </w:p>
        </w:tc>
        <w:tc>
          <w:tcPr>
            <w:tcW w:w="948" w:type="dxa"/>
            <w:shd w:val="clear" w:color="auto" w:fill="auto"/>
            <w:vAlign w:val="center"/>
          </w:tcPr>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51 02</w:t>
            </w:r>
          </w:p>
        </w:tc>
        <w:tc>
          <w:tcPr>
            <w:tcW w:w="1331" w:type="dxa"/>
            <w:shd w:val="clear" w:color="auto" w:fill="auto"/>
            <w:vAlign w:val="center"/>
          </w:tcPr>
          <w:p w:rsidR="00EB7A5E" w:rsidRPr="004A4673" w:rsidRDefault="00EB7A5E" w:rsidP="004A4673">
            <w:pPr>
              <w:widowControl/>
              <w:shd w:val="clear" w:color="000000" w:fill="auto"/>
              <w:suppressAutoHyphens/>
              <w:spacing w:line="360" w:lineRule="auto"/>
              <w:rPr>
                <w:color w:val="000000"/>
                <w:szCs w:val="24"/>
              </w:rPr>
            </w:pPr>
            <w:r w:rsidRPr="004A4673">
              <w:rPr>
                <w:color w:val="000000"/>
                <w:szCs w:val="24"/>
              </w:rPr>
              <w:t>50</w:t>
            </w:r>
          </w:p>
        </w:tc>
      </w:tr>
    </w:tbl>
    <w:p w:rsidR="00C1786F" w:rsidRPr="004A4673" w:rsidRDefault="00C1786F" w:rsidP="00C1786F">
      <w:pPr>
        <w:widowControl/>
        <w:shd w:val="clear" w:color="000000" w:fill="auto"/>
        <w:suppressAutoHyphens/>
        <w:spacing w:line="360" w:lineRule="auto"/>
        <w:ind w:firstLine="709"/>
        <w:jc w:val="both"/>
        <w:rPr>
          <w:color w:val="000000"/>
          <w:sz w:val="28"/>
          <w:szCs w:val="28"/>
        </w:rPr>
      </w:pPr>
    </w:p>
    <w:p w:rsidR="00C1786F"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По микробиологическим показателям майонезы должны соответствовать допустимым уровням, установленным медико-биологическими требованиями и санитарными нормами качества продовольственного сырья и пищевых продуктов, утвержденными санитарными правилами и нормами «СанПиН 2.3.2.1078 - 01».</w:t>
      </w:r>
    </w:p>
    <w:p w:rsidR="00EB7A5E" w:rsidRPr="004A4673" w:rsidRDefault="00EB7A5E"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К микробиологическим показателям относят: КМАФАнМ; БГКП; дрожжи; плесени. [31]</w:t>
      </w:r>
    </w:p>
    <w:p w:rsidR="00C1786F" w:rsidRPr="004A4673" w:rsidRDefault="000910C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Следовательно, в</w:t>
      </w:r>
      <w:r w:rsidR="00C1786F" w:rsidRPr="004A4673">
        <w:rPr>
          <w:color w:val="000000"/>
          <w:sz w:val="28"/>
          <w:szCs w:val="28"/>
        </w:rPr>
        <w:t xml:space="preserve"> </w:t>
      </w:r>
      <w:r w:rsidRPr="004A4673">
        <w:rPr>
          <w:color w:val="000000"/>
          <w:sz w:val="28"/>
          <w:szCs w:val="28"/>
        </w:rPr>
        <w:t>р</w:t>
      </w:r>
      <w:r w:rsidR="000C756A" w:rsidRPr="004A4673">
        <w:rPr>
          <w:color w:val="000000"/>
          <w:sz w:val="28"/>
          <w:szCs w:val="28"/>
        </w:rPr>
        <w:t>езультат</w:t>
      </w:r>
      <w:r w:rsidRPr="004A4673">
        <w:rPr>
          <w:color w:val="000000"/>
          <w:sz w:val="28"/>
          <w:szCs w:val="28"/>
        </w:rPr>
        <w:t>е</w:t>
      </w:r>
      <w:r w:rsidR="000C756A" w:rsidRPr="004A4673">
        <w:rPr>
          <w:color w:val="000000"/>
          <w:sz w:val="28"/>
          <w:szCs w:val="28"/>
        </w:rPr>
        <w:t xml:space="preserve"> исследований, проводимых на основании справочной</w:t>
      </w:r>
      <w:r w:rsidR="00C1786F" w:rsidRPr="004A4673">
        <w:rPr>
          <w:color w:val="000000"/>
          <w:sz w:val="28"/>
          <w:szCs w:val="28"/>
        </w:rPr>
        <w:t xml:space="preserve"> </w:t>
      </w:r>
      <w:r w:rsidR="000C756A" w:rsidRPr="004A4673">
        <w:rPr>
          <w:color w:val="000000"/>
          <w:sz w:val="28"/>
          <w:szCs w:val="28"/>
        </w:rPr>
        <w:t>литературы и нормативных документов, свидетельствую</w:t>
      </w:r>
      <w:r w:rsidRPr="004A4673">
        <w:rPr>
          <w:color w:val="000000"/>
          <w:sz w:val="28"/>
          <w:szCs w:val="28"/>
        </w:rPr>
        <w:t>щих</w:t>
      </w:r>
      <w:r w:rsidR="000C756A" w:rsidRPr="004A4673">
        <w:rPr>
          <w:color w:val="000000"/>
          <w:sz w:val="28"/>
          <w:szCs w:val="28"/>
        </w:rPr>
        <w:t xml:space="preserve"> о соответствии показателей качества</w:t>
      </w:r>
      <w:r w:rsidR="00C1786F" w:rsidRPr="004A4673">
        <w:rPr>
          <w:color w:val="000000"/>
          <w:sz w:val="28"/>
          <w:szCs w:val="28"/>
        </w:rPr>
        <w:t xml:space="preserve"> </w:t>
      </w:r>
      <w:r w:rsidRPr="004A4673">
        <w:rPr>
          <w:color w:val="000000"/>
          <w:sz w:val="28"/>
          <w:szCs w:val="28"/>
        </w:rPr>
        <w:t>допустимым</w:t>
      </w:r>
      <w:r w:rsidR="000C756A" w:rsidRPr="004A4673">
        <w:rPr>
          <w:color w:val="000000"/>
          <w:sz w:val="28"/>
          <w:szCs w:val="28"/>
        </w:rPr>
        <w:t xml:space="preserve"> уровн</w:t>
      </w:r>
      <w:r w:rsidRPr="004A4673">
        <w:rPr>
          <w:color w:val="000000"/>
          <w:sz w:val="28"/>
          <w:szCs w:val="28"/>
        </w:rPr>
        <w:t>ям</w:t>
      </w:r>
      <w:r w:rsidR="000C756A" w:rsidRPr="004A4673">
        <w:rPr>
          <w:color w:val="000000"/>
          <w:sz w:val="28"/>
          <w:szCs w:val="28"/>
        </w:rPr>
        <w:t xml:space="preserve"> и нормам</w:t>
      </w:r>
      <w:r w:rsidR="00C1786F" w:rsidRPr="004A4673">
        <w:rPr>
          <w:color w:val="000000"/>
          <w:sz w:val="28"/>
          <w:szCs w:val="28"/>
        </w:rPr>
        <w:t xml:space="preserve"> </w:t>
      </w:r>
      <w:r w:rsidR="000C756A" w:rsidRPr="004A4673">
        <w:rPr>
          <w:color w:val="000000"/>
          <w:sz w:val="28"/>
          <w:szCs w:val="28"/>
        </w:rPr>
        <w:t>установленны</w:t>
      </w:r>
      <w:r w:rsidRPr="004A4673">
        <w:rPr>
          <w:color w:val="000000"/>
          <w:sz w:val="28"/>
          <w:szCs w:val="28"/>
        </w:rPr>
        <w:t>м в</w:t>
      </w:r>
      <w:r w:rsidR="000C756A" w:rsidRPr="004A4673">
        <w:rPr>
          <w:color w:val="000000"/>
          <w:sz w:val="28"/>
          <w:szCs w:val="28"/>
        </w:rPr>
        <w:t xml:space="preserve"> действующи</w:t>
      </w:r>
      <w:r w:rsidRPr="004A4673">
        <w:rPr>
          <w:color w:val="000000"/>
          <w:sz w:val="28"/>
          <w:szCs w:val="28"/>
        </w:rPr>
        <w:t>х</w:t>
      </w:r>
      <w:r w:rsidR="000C756A" w:rsidRPr="004A4673">
        <w:rPr>
          <w:color w:val="000000"/>
          <w:sz w:val="28"/>
          <w:szCs w:val="28"/>
        </w:rPr>
        <w:t xml:space="preserve"> стандарт</w:t>
      </w:r>
      <w:r w:rsidRPr="004A4673">
        <w:rPr>
          <w:color w:val="000000"/>
          <w:sz w:val="28"/>
          <w:szCs w:val="28"/>
        </w:rPr>
        <w:t>ах, соответствуют</w:t>
      </w:r>
      <w:r w:rsidR="00C1786F" w:rsidRPr="004A4673">
        <w:rPr>
          <w:color w:val="000000"/>
          <w:sz w:val="28"/>
          <w:szCs w:val="28"/>
        </w:rPr>
        <w:t xml:space="preserve"> </w:t>
      </w:r>
      <w:r w:rsidR="000C756A" w:rsidRPr="004A4673">
        <w:rPr>
          <w:color w:val="000000"/>
          <w:sz w:val="28"/>
          <w:szCs w:val="28"/>
        </w:rPr>
        <w:t>медико-биологически</w:t>
      </w:r>
      <w:r w:rsidRPr="004A4673">
        <w:rPr>
          <w:color w:val="000000"/>
          <w:sz w:val="28"/>
          <w:szCs w:val="28"/>
        </w:rPr>
        <w:t>м</w:t>
      </w:r>
      <w:r w:rsidR="000C756A" w:rsidRPr="004A4673">
        <w:rPr>
          <w:color w:val="000000"/>
          <w:sz w:val="28"/>
          <w:szCs w:val="28"/>
        </w:rPr>
        <w:t xml:space="preserve"> требовани</w:t>
      </w:r>
      <w:r w:rsidRPr="004A4673">
        <w:rPr>
          <w:color w:val="000000"/>
          <w:sz w:val="28"/>
          <w:szCs w:val="28"/>
        </w:rPr>
        <w:t>ям</w:t>
      </w:r>
      <w:r w:rsidR="000C756A" w:rsidRPr="004A4673">
        <w:rPr>
          <w:color w:val="000000"/>
          <w:sz w:val="28"/>
          <w:szCs w:val="28"/>
        </w:rPr>
        <w:t xml:space="preserve"> и санитарным нормам качества.</w:t>
      </w:r>
    </w:p>
    <w:p w:rsidR="00E83DE8" w:rsidRPr="004A4673" w:rsidRDefault="00E83DE8" w:rsidP="00C1786F">
      <w:pPr>
        <w:widowControl/>
        <w:shd w:val="clear" w:color="000000" w:fill="auto"/>
        <w:suppressAutoHyphens/>
        <w:spacing w:line="360" w:lineRule="auto"/>
        <w:ind w:firstLine="709"/>
        <w:jc w:val="both"/>
        <w:rPr>
          <w:color w:val="000000"/>
          <w:sz w:val="28"/>
          <w:szCs w:val="28"/>
        </w:rPr>
      </w:pPr>
    </w:p>
    <w:p w:rsidR="001A3826" w:rsidRPr="004A4673" w:rsidRDefault="001A3826" w:rsidP="00C1786F">
      <w:pPr>
        <w:widowControl/>
        <w:shd w:val="clear" w:color="000000" w:fill="auto"/>
        <w:suppressAutoHyphens/>
        <w:spacing w:line="360" w:lineRule="auto"/>
        <w:jc w:val="center"/>
        <w:rPr>
          <w:b/>
          <w:color w:val="000000"/>
          <w:sz w:val="28"/>
          <w:szCs w:val="28"/>
        </w:rPr>
      </w:pPr>
      <w:r w:rsidRPr="004A4673">
        <w:rPr>
          <w:b/>
          <w:color w:val="000000"/>
          <w:sz w:val="28"/>
          <w:szCs w:val="28"/>
        </w:rPr>
        <w:t>2.4 Требования к качеству и подтв</w:t>
      </w:r>
      <w:r w:rsidR="00AB5569" w:rsidRPr="004A4673">
        <w:rPr>
          <w:b/>
          <w:color w:val="000000"/>
          <w:sz w:val="28"/>
          <w:szCs w:val="28"/>
        </w:rPr>
        <w:t>ерждение соответствия майонеза</w:t>
      </w:r>
    </w:p>
    <w:p w:rsidR="00E83DE8" w:rsidRPr="004A4673" w:rsidRDefault="00E83DE8" w:rsidP="00C1786F">
      <w:pPr>
        <w:widowControl/>
        <w:shd w:val="clear" w:color="000000" w:fill="auto"/>
        <w:suppressAutoHyphens/>
        <w:spacing w:line="360" w:lineRule="auto"/>
        <w:jc w:val="center"/>
        <w:rPr>
          <w:b/>
          <w:color w:val="000000"/>
          <w:sz w:val="28"/>
          <w:szCs w:val="28"/>
        </w:rPr>
      </w:pPr>
    </w:p>
    <w:p w:rsidR="00AB5569" w:rsidRPr="004A4673" w:rsidRDefault="001A382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Качество майонеза оценивают в соответствии с требованиями, приведёнными в технических описаниях для </w:t>
      </w:r>
      <w:r w:rsidR="00815846" w:rsidRPr="004A4673">
        <w:rPr>
          <w:color w:val="000000"/>
          <w:sz w:val="28"/>
          <w:szCs w:val="28"/>
        </w:rPr>
        <w:t>конкретного майонеза и по ГОСТу</w:t>
      </w:r>
      <w:r w:rsidR="00E83DE8" w:rsidRPr="004A4673">
        <w:rPr>
          <w:color w:val="000000"/>
          <w:sz w:val="28"/>
          <w:szCs w:val="28"/>
        </w:rPr>
        <w:t xml:space="preserve"> 30004.1 – 93. «Майонезы. Общие технические условия»</w:t>
      </w:r>
      <w:r w:rsidR="00C1786F" w:rsidRPr="004A4673">
        <w:rPr>
          <w:color w:val="000000"/>
          <w:sz w:val="28"/>
          <w:szCs w:val="28"/>
        </w:rPr>
        <w:t xml:space="preserve"> </w:t>
      </w:r>
      <w:r w:rsidR="00815846" w:rsidRPr="004A4673">
        <w:rPr>
          <w:color w:val="000000"/>
          <w:sz w:val="28"/>
          <w:szCs w:val="28"/>
        </w:rPr>
        <w:t xml:space="preserve">(приложение </w:t>
      </w:r>
      <w:r w:rsidR="00A4194D" w:rsidRPr="004A4673">
        <w:rPr>
          <w:color w:val="000000"/>
          <w:sz w:val="28"/>
          <w:szCs w:val="28"/>
        </w:rPr>
        <w:t>7</w:t>
      </w:r>
      <w:r w:rsidR="00815846" w:rsidRPr="004A4673">
        <w:rPr>
          <w:color w:val="000000"/>
          <w:sz w:val="28"/>
          <w:szCs w:val="28"/>
        </w:rPr>
        <w:t>).</w:t>
      </w:r>
    </w:p>
    <w:p w:rsidR="001A3826" w:rsidRPr="004A4673" w:rsidRDefault="001A382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Органолептически</w:t>
      </w:r>
      <w:r w:rsidR="00C056C2" w:rsidRPr="004A4673">
        <w:rPr>
          <w:color w:val="000000"/>
          <w:sz w:val="28"/>
          <w:szCs w:val="28"/>
        </w:rPr>
        <w:t>м методом</w:t>
      </w:r>
      <w:r w:rsidRPr="004A4673">
        <w:rPr>
          <w:color w:val="000000"/>
          <w:sz w:val="28"/>
          <w:szCs w:val="28"/>
        </w:rPr>
        <w:t xml:space="preserve"> определяют консистенцию, вкус, запах и цвет. Консистенция всех видов жидкого майонеза должна быть однородной сметанообразной, с единичными пузырьками воздуха; в майонезах с вкусовыми и желирующими добавками </w:t>
      </w:r>
      <w:r w:rsidR="00AB5569" w:rsidRPr="004A4673">
        <w:rPr>
          <w:color w:val="000000"/>
          <w:sz w:val="28"/>
          <w:szCs w:val="28"/>
        </w:rPr>
        <w:t>−</w:t>
      </w:r>
      <w:r w:rsidRPr="004A4673">
        <w:rPr>
          <w:color w:val="000000"/>
          <w:sz w:val="28"/>
          <w:szCs w:val="28"/>
        </w:rPr>
        <w:t xml:space="preserve"> с наличием внесённых добавок. Вкус и запах - чистые, слегка острые, кисловатые, без горечи, соответствовать данному виду майонеза без посторонних привкусов и запахов. Цвет - от светло-кремового до жёлто кремового, либо характерный для вводимых добавок, однородный по всей массе. [9]</w:t>
      </w:r>
    </w:p>
    <w:p w:rsidR="001A3826" w:rsidRPr="004A4673" w:rsidRDefault="001A382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Из физико-химических показателей ГОСТом 30004.1 </w:t>
      </w:r>
      <w:r w:rsidR="00AB5569" w:rsidRPr="004A4673">
        <w:rPr>
          <w:color w:val="000000"/>
          <w:sz w:val="28"/>
          <w:szCs w:val="28"/>
        </w:rPr>
        <w:t>–</w:t>
      </w:r>
      <w:r w:rsidRPr="004A4673">
        <w:rPr>
          <w:color w:val="000000"/>
          <w:sz w:val="28"/>
          <w:szCs w:val="28"/>
        </w:rPr>
        <w:t xml:space="preserve"> 93</w:t>
      </w:r>
      <w:r w:rsidR="00AB5569" w:rsidRPr="004A4673">
        <w:rPr>
          <w:color w:val="000000"/>
          <w:sz w:val="28"/>
          <w:szCs w:val="28"/>
        </w:rPr>
        <w:t>.</w:t>
      </w:r>
      <w:r w:rsidRPr="004A4673">
        <w:rPr>
          <w:color w:val="000000"/>
          <w:sz w:val="28"/>
          <w:szCs w:val="28"/>
        </w:rPr>
        <w:t xml:space="preserve"> </w:t>
      </w:r>
      <w:r w:rsidR="00AB5569" w:rsidRPr="004A4673">
        <w:rPr>
          <w:color w:val="000000"/>
          <w:sz w:val="28"/>
          <w:szCs w:val="28"/>
        </w:rPr>
        <w:t>«</w:t>
      </w:r>
      <w:r w:rsidRPr="004A4673">
        <w:rPr>
          <w:color w:val="000000"/>
          <w:sz w:val="28"/>
          <w:szCs w:val="28"/>
        </w:rPr>
        <w:t>Майонезы. Общие технические условия</w:t>
      </w:r>
      <w:r w:rsidR="00AB5569" w:rsidRPr="004A4673">
        <w:rPr>
          <w:color w:val="000000"/>
          <w:sz w:val="28"/>
          <w:szCs w:val="28"/>
        </w:rPr>
        <w:t>»</w:t>
      </w:r>
      <w:r w:rsidRPr="004A4673">
        <w:rPr>
          <w:color w:val="000000"/>
          <w:sz w:val="28"/>
          <w:szCs w:val="28"/>
        </w:rPr>
        <w:t xml:space="preserve"> нормируются: содержание жира, влаги, кислотность и стойкость эмульсии.</w:t>
      </w:r>
    </w:p>
    <w:p w:rsidR="001A3826" w:rsidRPr="004A4673" w:rsidRDefault="001A382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Органолептические показатели майонезной продукции </w:t>
      </w:r>
      <w:r w:rsidR="00AB5569" w:rsidRPr="004A4673">
        <w:rPr>
          <w:color w:val="000000"/>
          <w:sz w:val="28"/>
          <w:szCs w:val="28"/>
        </w:rPr>
        <w:t>−</w:t>
      </w:r>
      <w:r w:rsidRPr="004A4673">
        <w:rPr>
          <w:color w:val="000000"/>
          <w:sz w:val="28"/>
          <w:szCs w:val="28"/>
        </w:rPr>
        <w:t xml:space="preserve"> вкус, цвет, запах, внешний вид и консистенция </w:t>
      </w:r>
      <w:r w:rsidR="00AB5569" w:rsidRPr="004A4673">
        <w:rPr>
          <w:color w:val="000000"/>
          <w:sz w:val="28"/>
          <w:szCs w:val="28"/>
        </w:rPr>
        <w:t>−</w:t>
      </w:r>
      <w:r w:rsidRPr="004A4673">
        <w:rPr>
          <w:color w:val="000000"/>
          <w:sz w:val="28"/>
          <w:szCs w:val="28"/>
        </w:rPr>
        <w:t xml:space="preserve"> в большей степени зависят от её эффективной вязкости и устойчивости к расслаиванию.</w:t>
      </w:r>
    </w:p>
    <w:p w:rsidR="001A3826" w:rsidRPr="004A4673" w:rsidRDefault="001A382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По внешнему виду и консистенции майонез представляет собой однородный сметанообразный продукт с единичными пузырьками воздуха. Наличие частиц добавленных пряностей, добавок, точечные вкрапления от горчицы допускаются в соответствии с техническим описанием для конкретного майонеза. Цвет белый или кремовый однородный по всей массе, с оттенками, установленными в техническом описании для конкретного майонеза. Вкус и запах острый, соответствующий описанию для конкретного вида майонеза. Из физико-химических показателей нормируются в % массовая доля жира, массовая доля влаги, кислотность в пересчёте на уксусную или лимонную кислоту, стойкость эмульсии (процент неразрушенной эмульсии) </w:t>
      </w:r>
      <w:r w:rsidR="00AB5569" w:rsidRPr="004A4673">
        <w:rPr>
          <w:color w:val="000000"/>
          <w:sz w:val="28"/>
          <w:szCs w:val="28"/>
        </w:rPr>
        <w:t>−</w:t>
      </w:r>
      <w:r w:rsidRPr="004A4673">
        <w:rPr>
          <w:color w:val="000000"/>
          <w:sz w:val="28"/>
          <w:szCs w:val="28"/>
        </w:rPr>
        <w:t xml:space="preserve"> 97% у низкокалорийных; 98% </w:t>
      </w:r>
      <w:r w:rsidR="00AB5569" w:rsidRPr="004A4673">
        <w:rPr>
          <w:color w:val="000000"/>
          <w:sz w:val="28"/>
          <w:szCs w:val="28"/>
        </w:rPr>
        <w:t>−</w:t>
      </w:r>
      <w:r w:rsidRPr="004A4673">
        <w:rPr>
          <w:color w:val="000000"/>
          <w:sz w:val="28"/>
          <w:szCs w:val="28"/>
        </w:rPr>
        <w:t xml:space="preserve"> у средне- и высококалорийных майонезов. Кроме того</w:t>
      </w:r>
      <w:r w:rsidR="00AB5569" w:rsidRPr="004A4673">
        <w:rPr>
          <w:color w:val="000000"/>
          <w:sz w:val="28"/>
          <w:szCs w:val="28"/>
        </w:rPr>
        <w:t>,</w:t>
      </w:r>
      <w:r w:rsidRPr="004A4673">
        <w:rPr>
          <w:color w:val="000000"/>
          <w:sz w:val="28"/>
          <w:szCs w:val="28"/>
        </w:rPr>
        <w:t xml:space="preserve"> предусмотрены справочные показатели и нормы: рН </w:t>
      </w:r>
      <w:r w:rsidR="00AB5569" w:rsidRPr="004A4673">
        <w:rPr>
          <w:color w:val="000000"/>
          <w:sz w:val="28"/>
          <w:szCs w:val="28"/>
        </w:rPr>
        <w:t>−</w:t>
      </w:r>
      <w:r w:rsidRPr="004A4673">
        <w:rPr>
          <w:color w:val="000000"/>
          <w:sz w:val="28"/>
          <w:szCs w:val="28"/>
        </w:rPr>
        <w:t xml:space="preserve"> 4,0-4,7; эффективная вязкость 5,0-20,0 рН массовая доля в (%) поваренной соли и сорбиновой кислоты в соответствии с техническим описанием для конкретного наименования майонеза.</w:t>
      </w:r>
    </w:p>
    <w:p w:rsidR="001A3826" w:rsidRPr="004A4673" w:rsidRDefault="001A382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Майонез представляет собой продукт, получаемый из дешевых растительных масел и формируемый в виде сметанообразной мелкодисперсной эмульсии типа «масло в воде» из рафинированных дезодорированных растительных масел, воды, молока, соли, сахара, пищевой кислоты, эмульгаторов, антиокислителей, консервантов, пищевых красителей и других компонентов.</w:t>
      </w:r>
    </w:p>
    <w:p w:rsidR="001A3826" w:rsidRPr="004A4673" w:rsidRDefault="001A382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Все майонезы делятся на следующие виды: высокожирные, среднежирные и низкожирные.</w:t>
      </w:r>
    </w:p>
    <w:p w:rsidR="001A3826" w:rsidRPr="004A4673" w:rsidRDefault="001A3826" w:rsidP="00C1786F">
      <w:pPr>
        <w:widowControl/>
        <w:shd w:val="clear" w:color="000000" w:fill="auto"/>
        <w:tabs>
          <w:tab w:val="left" w:pos="3298"/>
          <w:tab w:val="left" w:pos="6499"/>
          <w:tab w:val="left" w:pos="8635"/>
        </w:tabs>
        <w:suppressAutoHyphens/>
        <w:spacing w:line="360" w:lineRule="auto"/>
        <w:ind w:firstLine="709"/>
        <w:jc w:val="both"/>
        <w:rPr>
          <w:color w:val="000000"/>
          <w:sz w:val="28"/>
          <w:szCs w:val="28"/>
        </w:rPr>
      </w:pPr>
      <w:r w:rsidRPr="004A4673">
        <w:rPr>
          <w:color w:val="000000"/>
          <w:sz w:val="28"/>
          <w:szCs w:val="28"/>
        </w:rPr>
        <w:t>По действующему стандарту на майонез впервые в России вводится</w:t>
      </w:r>
      <w:r w:rsidR="00C1786F" w:rsidRPr="004A4673">
        <w:rPr>
          <w:color w:val="000000"/>
          <w:sz w:val="28"/>
          <w:szCs w:val="28"/>
        </w:rPr>
        <w:t xml:space="preserve"> </w:t>
      </w:r>
      <w:r w:rsidRPr="004A4673">
        <w:rPr>
          <w:color w:val="000000"/>
          <w:sz w:val="28"/>
          <w:szCs w:val="28"/>
        </w:rPr>
        <w:t>фальсифицированная информация для потребителя типов: высококалорийные, среднекалорийные, низкокалорийные. Калорийность майонеза может формироваться как за счет жиров, так и за счет углеводов и белков.</w:t>
      </w:r>
    </w:p>
    <w:p w:rsidR="001A3826" w:rsidRPr="004A4673" w:rsidRDefault="001A382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Поэтому классификация майонезов по калорийности ведет только к заблуждению потребителя об истинном составе продукта. Идентификационные особенности отдельных видов майонезов представлены в таблице </w:t>
      </w:r>
      <w:r w:rsidR="005B27C1" w:rsidRPr="004A4673">
        <w:rPr>
          <w:color w:val="000000"/>
          <w:sz w:val="28"/>
          <w:szCs w:val="28"/>
        </w:rPr>
        <w:t>1</w:t>
      </w:r>
      <w:r w:rsidR="00457BD6" w:rsidRPr="004A4673">
        <w:rPr>
          <w:color w:val="000000"/>
          <w:sz w:val="28"/>
          <w:szCs w:val="28"/>
        </w:rPr>
        <w:t>5</w:t>
      </w:r>
      <w:r w:rsidRPr="004A4673">
        <w:rPr>
          <w:color w:val="000000"/>
          <w:sz w:val="28"/>
          <w:szCs w:val="28"/>
        </w:rPr>
        <w:t>.</w:t>
      </w:r>
    </w:p>
    <w:p w:rsidR="00C1786F" w:rsidRPr="004A4673" w:rsidRDefault="00C1786F" w:rsidP="00C1786F">
      <w:pPr>
        <w:widowControl/>
        <w:shd w:val="clear" w:color="000000" w:fill="auto"/>
        <w:suppressAutoHyphens/>
        <w:spacing w:line="360" w:lineRule="auto"/>
        <w:ind w:firstLine="709"/>
        <w:jc w:val="right"/>
        <w:rPr>
          <w:color w:val="000000"/>
          <w:sz w:val="28"/>
          <w:szCs w:val="28"/>
        </w:rPr>
      </w:pPr>
    </w:p>
    <w:p w:rsidR="001A3826" w:rsidRPr="004A4673" w:rsidRDefault="00C1786F" w:rsidP="00C1786F">
      <w:pPr>
        <w:widowControl/>
        <w:shd w:val="clear" w:color="000000" w:fill="auto"/>
        <w:suppressAutoHyphens/>
        <w:spacing w:line="360" w:lineRule="auto"/>
        <w:ind w:firstLine="709"/>
        <w:jc w:val="right"/>
        <w:rPr>
          <w:color w:val="000000"/>
          <w:sz w:val="28"/>
          <w:szCs w:val="28"/>
        </w:rPr>
      </w:pPr>
      <w:r w:rsidRPr="004A4673">
        <w:rPr>
          <w:color w:val="000000"/>
          <w:sz w:val="28"/>
          <w:szCs w:val="28"/>
        </w:rPr>
        <w:br w:type="page"/>
      </w:r>
      <w:r w:rsidR="001A3826" w:rsidRPr="004A4673">
        <w:rPr>
          <w:color w:val="000000"/>
          <w:sz w:val="28"/>
          <w:szCs w:val="28"/>
        </w:rPr>
        <w:t>Таблица 1</w:t>
      </w:r>
      <w:r w:rsidR="00457BD6" w:rsidRPr="004A4673">
        <w:rPr>
          <w:color w:val="000000"/>
          <w:sz w:val="28"/>
          <w:szCs w:val="28"/>
        </w:rPr>
        <w:t>5</w:t>
      </w:r>
    </w:p>
    <w:p w:rsidR="001A3826" w:rsidRPr="004A4673" w:rsidRDefault="001A3826" w:rsidP="00C1786F">
      <w:pPr>
        <w:widowControl/>
        <w:shd w:val="clear" w:color="000000" w:fill="auto"/>
        <w:suppressAutoHyphens/>
        <w:spacing w:line="360" w:lineRule="auto"/>
        <w:jc w:val="center"/>
        <w:rPr>
          <w:b/>
          <w:color w:val="000000"/>
          <w:sz w:val="28"/>
          <w:szCs w:val="28"/>
        </w:rPr>
      </w:pPr>
      <w:r w:rsidRPr="004A4673">
        <w:rPr>
          <w:b/>
          <w:color w:val="000000"/>
          <w:sz w:val="28"/>
          <w:szCs w:val="28"/>
        </w:rPr>
        <w:t>Идентификационные особенности отдельных видов майонезов</w:t>
      </w:r>
    </w:p>
    <w:tbl>
      <w:tblPr>
        <w:tblW w:w="7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667"/>
        <w:gridCol w:w="1701"/>
        <w:gridCol w:w="1843"/>
      </w:tblGrid>
      <w:tr w:rsidR="001A3826" w:rsidRPr="004A4673" w:rsidTr="004A4673">
        <w:trPr>
          <w:trHeight w:hRule="exact" w:val="887"/>
          <w:jc w:val="center"/>
        </w:trPr>
        <w:tc>
          <w:tcPr>
            <w:tcW w:w="2410"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Наименование показателя</w:t>
            </w:r>
          </w:p>
        </w:tc>
        <w:tc>
          <w:tcPr>
            <w:tcW w:w="5211" w:type="dxa"/>
            <w:gridSpan w:val="3"/>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Характеристика показателя для</w:t>
            </w:r>
          </w:p>
        </w:tc>
      </w:tr>
      <w:tr w:rsidR="001A3826" w:rsidRPr="004A4673" w:rsidTr="004A4673">
        <w:trPr>
          <w:trHeight w:hRule="exact" w:val="644"/>
          <w:jc w:val="center"/>
        </w:trPr>
        <w:tc>
          <w:tcPr>
            <w:tcW w:w="2410"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p>
          <w:p w:rsidR="001A3826" w:rsidRPr="004A4673" w:rsidRDefault="001A3826" w:rsidP="004A4673">
            <w:pPr>
              <w:widowControl/>
              <w:shd w:val="clear" w:color="000000" w:fill="auto"/>
              <w:suppressAutoHyphens/>
              <w:spacing w:line="360" w:lineRule="auto"/>
              <w:rPr>
                <w:color w:val="000000"/>
                <w:szCs w:val="24"/>
              </w:rPr>
            </w:pPr>
          </w:p>
        </w:tc>
        <w:tc>
          <w:tcPr>
            <w:tcW w:w="166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высокожирного</w:t>
            </w:r>
          </w:p>
        </w:tc>
        <w:tc>
          <w:tcPr>
            <w:tcW w:w="1701"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среднежирного</w:t>
            </w:r>
          </w:p>
        </w:tc>
        <w:tc>
          <w:tcPr>
            <w:tcW w:w="184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маложирного</w:t>
            </w:r>
          </w:p>
        </w:tc>
      </w:tr>
      <w:tr w:rsidR="001A3826" w:rsidRPr="004A4673" w:rsidTr="004A4673">
        <w:trPr>
          <w:trHeight w:hRule="exact" w:val="863"/>
          <w:jc w:val="center"/>
        </w:trPr>
        <w:tc>
          <w:tcPr>
            <w:tcW w:w="2410"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Содержание жира,</w:t>
            </w:r>
          </w:p>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в %</w:t>
            </w:r>
          </w:p>
        </w:tc>
        <w:tc>
          <w:tcPr>
            <w:tcW w:w="166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Более 55</w:t>
            </w:r>
          </w:p>
        </w:tc>
        <w:tc>
          <w:tcPr>
            <w:tcW w:w="1701"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40-55</w:t>
            </w:r>
          </w:p>
        </w:tc>
        <w:tc>
          <w:tcPr>
            <w:tcW w:w="184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Менее 40</w:t>
            </w:r>
          </w:p>
        </w:tc>
      </w:tr>
      <w:tr w:rsidR="001A3826" w:rsidRPr="004A4673" w:rsidTr="004A4673">
        <w:trPr>
          <w:trHeight w:hRule="exact" w:val="895"/>
          <w:jc w:val="center"/>
        </w:trPr>
        <w:tc>
          <w:tcPr>
            <w:tcW w:w="2410" w:type="dxa"/>
            <w:shd w:val="clear" w:color="auto" w:fill="auto"/>
            <w:vAlign w:val="center"/>
          </w:tcPr>
          <w:p w:rsidR="00C1786F" w:rsidRPr="004A4673" w:rsidRDefault="001A3826" w:rsidP="004A4673">
            <w:pPr>
              <w:widowControl/>
              <w:shd w:val="clear" w:color="000000" w:fill="auto"/>
              <w:suppressAutoHyphens/>
              <w:spacing w:line="360" w:lineRule="auto"/>
              <w:rPr>
                <w:color w:val="000000"/>
                <w:szCs w:val="24"/>
              </w:rPr>
            </w:pPr>
            <w:r w:rsidRPr="004A4673">
              <w:rPr>
                <w:color w:val="000000"/>
                <w:szCs w:val="24"/>
              </w:rPr>
              <w:t>Содержание воды,</w:t>
            </w:r>
          </w:p>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в %</w:t>
            </w:r>
          </w:p>
        </w:tc>
        <w:tc>
          <w:tcPr>
            <w:tcW w:w="166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Менее 35</w:t>
            </w:r>
          </w:p>
        </w:tc>
        <w:tc>
          <w:tcPr>
            <w:tcW w:w="1701"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35-50</w:t>
            </w:r>
          </w:p>
        </w:tc>
        <w:tc>
          <w:tcPr>
            <w:tcW w:w="184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Более 50</w:t>
            </w:r>
          </w:p>
        </w:tc>
      </w:tr>
    </w:tbl>
    <w:p w:rsidR="001A3826" w:rsidRPr="004A4673" w:rsidRDefault="001A3826" w:rsidP="00C1786F">
      <w:pPr>
        <w:widowControl/>
        <w:shd w:val="clear" w:color="000000" w:fill="auto"/>
        <w:suppressAutoHyphens/>
        <w:spacing w:line="360" w:lineRule="auto"/>
        <w:ind w:firstLine="709"/>
        <w:jc w:val="both"/>
        <w:rPr>
          <w:color w:val="000000"/>
          <w:sz w:val="28"/>
          <w:szCs w:val="28"/>
        </w:rPr>
      </w:pPr>
    </w:p>
    <w:p w:rsidR="001A3826" w:rsidRPr="004A4673" w:rsidRDefault="001A382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Как видно из идентификационного термина «майонез», он определяет собой </w:t>
      </w:r>
      <w:r w:rsidR="000910C6" w:rsidRPr="004A4673">
        <w:rPr>
          <w:color w:val="000000"/>
          <w:sz w:val="28"/>
          <w:szCs w:val="28"/>
        </w:rPr>
        <w:t>заменитель</w:t>
      </w:r>
      <w:r w:rsidRPr="004A4673">
        <w:rPr>
          <w:color w:val="000000"/>
          <w:sz w:val="28"/>
          <w:szCs w:val="28"/>
        </w:rPr>
        <w:t xml:space="preserve"> сметаны, выработанн</w:t>
      </w:r>
      <w:r w:rsidR="006A3259" w:rsidRPr="004A4673">
        <w:rPr>
          <w:color w:val="000000"/>
          <w:sz w:val="28"/>
          <w:szCs w:val="28"/>
        </w:rPr>
        <w:t>ый</w:t>
      </w:r>
      <w:r w:rsidRPr="004A4673">
        <w:rPr>
          <w:color w:val="000000"/>
          <w:sz w:val="28"/>
          <w:szCs w:val="28"/>
        </w:rPr>
        <w:t xml:space="preserve"> из растительных масел, воды и пищевых кислот. Майонез имеет существенные отличия от натуральной </w:t>
      </w:r>
      <w:r w:rsidR="00AB5569" w:rsidRPr="004A4673">
        <w:rPr>
          <w:color w:val="000000"/>
          <w:sz w:val="28"/>
          <w:szCs w:val="28"/>
        </w:rPr>
        <w:t>сметаны. В</w:t>
      </w:r>
      <w:r w:rsidRPr="004A4673">
        <w:rPr>
          <w:color w:val="000000"/>
          <w:sz w:val="28"/>
          <w:szCs w:val="28"/>
        </w:rPr>
        <w:t xml:space="preserve"> небольших количествах его можно употреблять </w:t>
      </w:r>
      <w:r w:rsidR="006A3259" w:rsidRPr="004A4673">
        <w:rPr>
          <w:color w:val="000000"/>
          <w:sz w:val="28"/>
          <w:szCs w:val="28"/>
        </w:rPr>
        <w:t xml:space="preserve">любому </w:t>
      </w:r>
      <w:r w:rsidRPr="004A4673">
        <w:rPr>
          <w:color w:val="000000"/>
          <w:sz w:val="28"/>
          <w:szCs w:val="28"/>
        </w:rPr>
        <w:t>человеку, а для питания больных с повышенной кислотностью</w:t>
      </w:r>
      <w:r w:rsidR="00AB5569" w:rsidRPr="004A4673">
        <w:rPr>
          <w:color w:val="000000"/>
          <w:sz w:val="28"/>
          <w:szCs w:val="28"/>
        </w:rPr>
        <w:t>,</w:t>
      </w:r>
      <w:r w:rsidRPr="004A4673">
        <w:rPr>
          <w:color w:val="000000"/>
          <w:sz w:val="28"/>
          <w:szCs w:val="28"/>
        </w:rPr>
        <w:t xml:space="preserve"> имеющих аллергию на уксусную кислоту, </w:t>
      </w:r>
      <w:r w:rsidR="00AB5569" w:rsidRPr="004A4673">
        <w:rPr>
          <w:color w:val="000000"/>
          <w:sz w:val="28"/>
          <w:szCs w:val="28"/>
        </w:rPr>
        <w:t xml:space="preserve">и </w:t>
      </w:r>
      <w:r w:rsidRPr="004A4673">
        <w:rPr>
          <w:color w:val="000000"/>
          <w:sz w:val="28"/>
          <w:szCs w:val="28"/>
        </w:rPr>
        <w:t>для де</w:t>
      </w:r>
      <w:r w:rsidR="003025FF" w:rsidRPr="004A4673">
        <w:rPr>
          <w:color w:val="000000"/>
          <w:sz w:val="28"/>
          <w:szCs w:val="28"/>
        </w:rPr>
        <w:t xml:space="preserve">тей до 9 лет </w:t>
      </w:r>
      <w:r w:rsidR="006A3259" w:rsidRPr="004A4673">
        <w:rPr>
          <w:color w:val="000000"/>
          <w:sz w:val="28"/>
          <w:szCs w:val="28"/>
        </w:rPr>
        <w:t>не рекомендуется употреблять в больших количествах</w:t>
      </w:r>
      <w:r w:rsidR="003025FF" w:rsidRPr="004A4673">
        <w:rPr>
          <w:color w:val="000000"/>
          <w:sz w:val="28"/>
          <w:szCs w:val="28"/>
        </w:rPr>
        <w:t>.</w:t>
      </w:r>
      <w:r w:rsidRPr="004A4673">
        <w:rPr>
          <w:color w:val="000000"/>
          <w:sz w:val="28"/>
          <w:szCs w:val="28"/>
        </w:rPr>
        <w:t>[5]</w:t>
      </w:r>
    </w:p>
    <w:p w:rsidR="001A3826" w:rsidRPr="004A4673" w:rsidRDefault="00132BB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О</w:t>
      </w:r>
      <w:r w:rsidR="001A3826" w:rsidRPr="004A4673">
        <w:rPr>
          <w:color w:val="000000"/>
          <w:sz w:val="28"/>
          <w:szCs w:val="28"/>
        </w:rPr>
        <w:t>собенность</w:t>
      </w:r>
      <w:r w:rsidR="00C1786F" w:rsidRPr="004A4673">
        <w:rPr>
          <w:color w:val="000000"/>
          <w:sz w:val="28"/>
          <w:szCs w:val="28"/>
        </w:rPr>
        <w:t xml:space="preserve"> </w:t>
      </w:r>
      <w:r w:rsidR="001A3826" w:rsidRPr="004A4673">
        <w:rPr>
          <w:color w:val="000000"/>
          <w:sz w:val="28"/>
          <w:szCs w:val="28"/>
        </w:rPr>
        <w:t>рецептурного</w:t>
      </w:r>
      <w:r w:rsidR="00C1786F" w:rsidRPr="004A4673">
        <w:rPr>
          <w:color w:val="000000"/>
          <w:sz w:val="28"/>
          <w:szCs w:val="28"/>
        </w:rPr>
        <w:t xml:space="preserve"> </w:t>
      </w:r>
      <w:r w:rsidR="001A3826" w:rsidRPr="004A4673">
        <w:rPr>
          <w:color w:val="000000"/>
          <w:sz w:val="28"/>
          <w:szCs w:val="28"/>
        </w:rPr>
        <w:t>состава</w:t>
      </w:r>
      <w:r w:rsidR="00C1786F" w:rsidRPr="004A4673">
        <w:rPr>
          <w:color w:val="000000"/>
          <w:sz w:val="28"/>
          <w:szCs w:val="28"/>
        </w:rPr>
        <w:t xml:space="preserve"> </w:t>
      </w:r>
      <w:r w:rsidR="001A3826" w:rsidRPr="004A4673">
        <w:rPr>
          <w:color w:val="000000"/>
          <w:sz w:val="28"/>
          <w:szCs w:val="28"/>
        </w:rPr>
        <w:t xml:space="preserve">отдельных </w:t>
      </w:r>
      <w:r w:rsidR="003025FF" w:rsidRPr="004A4673">
        <w:rPr>
          <w:color w:val="000000"/>
          <w:sz w:val="28"/>
          <w:szCs w:val="28"/>
        </w:rPr>
        <w:t>представ</w:t>
      </w:r>
      <w:r w:rsidR="001A3826" w:rsidRPr="004A4673">
        <w:rPr>
          <w:color w:val="000000"/>
          <w:sz w:val="28"/>
          <w:szCs w:val="28"/>
        </w:rPr>
        <w:t xml:space="preserve">ителей разных видов майонеза </w:t>
      </w:r>
      <w:r w:rsidRPr="004A4673">
        <w:rPr>
          <w:color w:val="000000"/>
          <w:sz w:val="28"/>
          <w:szCs w:val="28"/>
        </w:rPr>
        <w:t xml:space="preserve">показана </w:t>
      </w:r>
      <w:r w:rsidR="001A3826" w:rsidRPr="004A4673">
        <w:rPr>
          <w:color w:val="000000"/>
          <w:sz w:val="28"/>
          <w:szCs w:val="28"/>
        </w:rPr>
        <w:t xml:space="preserve">в таблице </w:t>
      </w:r>
      <w:r w:rsidR="00457BD6" w:rsidRPr="004A4673">
        <w:rPr>
          <w:color w:val="000000"/>
          <w:sz w:val="28"/>
          <w:szCs w:val="28"/>
        </w:rPr>
        <w:t>16</w:t>
      </w:r>
    </w:p>
    <w:p w:rsidR="0083148C" w:rsidRPr="004A4673" w:rsidRDefault="0083148C" w:rsidP="00C1786F">
      <w:pPr>
        <w:widowControl/>
        <w:shd w:val="clear" w:color="000000" w:fill="auto"/>
        <w:suppressAutoHyphens/>
        <w:spacing w:line="360" w:lineRule="auto"/>
        <w:ind w:firstLine="709"/>
        <w:jc w:val="right"/>
        <w:rPr>
          <w:color w:val="000000"/>
          <w:sz w:val="28"/>
          <w:szCs w:val="28"/>
        </w:rPr>
      </w:pPr>
    </w:p>
    <w:p w:rsidR="001A3826" w:rsidRPr="004A4673" w:rsidRDefault="001A3826" w:rsidP="00C1786F">
      <w:pPr>
        <w:widowControl/>
        <w:shd w:val="clear" w:color="000000" w:fill="auto"/>
        <w:suppressAutoHyphens/>
        <w:spacing w:line="360" w:lineRule="auto"/>
        <w:ind w:firstLine="709"/>
        <w:jc w:val="right"/>
        <w:rPr>
          <w:color w:val="000000"/>
          <w:sz w:val="28"/>
          <w:szCs w:val="28"/>
        </w:rPr>
      </w:pPr>
      <w:r w:rsidRPr="004A4673">
        <w:rPr>
          <w:color w:val="000000"/>
          <w:sz w:val="28"/>
          <w:szCs w:val="28"/>
        </w:rPr>
        <w:t>Таблица 1</w:t>
      </w:r>
      <w:r w:rsidR="00457BD6" w:rsidRPr="004A4673">
        <w:rPr>
          <w:color w:val="000000"/>
          <w:sz w:val="28"/>
          <w:szCs w:val="28"/>
        </w:rPr>
        <w:t>6</w:t>
      </w:r>
    </w:p>
    <w:p w:rsidR="00C1786F" w:rsidRPr="004A4673" w:rsidRDefault="001A3826" w:rsidP="0083148C">
      <w:pPr>
        <w:widowControl/>
        <w:shd w:val="clear" w:color="000000" w:fill="auto"/>
        <w:suppressAutoHyphens/>
        <w:spacing w:line="360" w:lineRule="auto"/>
        <w:jc w:val="center"/>
        <w:rPr>
          <w:b/>
          <w:color w:val="000000"/>
          <w:sz w:val="28"/>
          <w:szCs w:val="28"/>
        </w:rPr>
      </w:pPr>
      <w:r w:rsidRPr="004A4673">
        <w:rPr>
          <w:b/>
          <w:color w:val="000000"/>
          <w:sz w:val="28"/>
          <w:szCs w:val="28"/>
        </w:rPr>
        <w:t>Идентификационные особенности рецептурного состава</w:t>
      </w:r>
    </w:p>
    <w:p w:rsidR="001A3826" w:rsidRPr="004A4673" w:rsidRDefault="001A3826" w:rsidP="0083148C">
      <w:pPr>
        <w:widowControl/>
        <w:shd w:val="clear" w:color="000000" w:fill="auto"/>
        <w:suppressAutoHyphens/>
        <w:spacing w:line="360" w:lineRule="auto"/>
        <w:jc w:val="center"/>
        <w:rPr>
          <w:b/>
          <w:color w:val="000000"/>
          <w:sz w:val="28"/>
          <w:szCs w:val="28"/>
        </w:rPr>
      </w:pPr>
      <w:r w:rsidRPr="004A4673">
        <w:rPr>
          <w:b/>
          <w:color w:val="000000"/>
          <w:sz w:val="28"/>
          <w:szCs w:val="28"/>
        </w:rPr>
        <w:t>разных видов майонеза</w:t>
      </w:r>
    </w:p>
    <w:tbl>
      <w:tblPr>
        <w:tblW w:w="8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1823"/>
        <w:gridCol w:w="1687"/>
        <w:gridCol w:w="1843"/>
      </w:tblGrid>
      <w:tr w:rsidR="001A3826" w:rsidRPr="004A4673" w:rsidTr="004A4673">
        <w:trPr>
          <w:trHeight w:val="20"/>
          <w:jc w:val="center"/>
        </w:trPr>
        <w:tc>
          <w:tcPr>
            <w:tcW w:w="2977" w:type="dxa"/>
            <w:vMerge w:val="restart"/>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Наименование компонентов</w:t>
            </w:r>
          </w:p>
        </w:tc>
        <w:tc>
          <w:tcPr>
            <w:tcW w:w="5353" w:type="dxa"/>
            <w:gridSpan w:val="3"/>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Содержание компонентов в майонезе, в %</w:t>
            </w:r>
          </w:p>
        </w:tc>
      </w:tr>
      <w:tr w:rsidR="001A3826" w:rsidRPr="004A4673" w:rsidTr="004A4673">
        <w:trPr>
          <w:trHeight w:val="599"/>
          <w:jc w:val="center"/>
        </w:trPr>
        <w:tc>
          <w:tcPr>
            <w:tcW w:w="2977" w:type="dxa"/>
            <w:vMerge/>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p>
        </w:tc>
        <w:tc>
          <w:tcPr>
            <w:tcW w:w="182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Провансаль</w:t>
            </w:r>
          </w:p>
        </w:tc>
        <w:tc>
          <w:tcPr>
            <w:tcW w:w="168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Студенческий</w:t>
            </w:r>
          </w:p>
        </w:tc>
        <w:tc>
          <w:tcPr>
            <w:tcW w:w="184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Кубанский с БАД</w:t>
            </w:r>
          </w:p>
        </w:tc>
      </w:tr>
      <w:tr w:rsidR="001A3826" w:rsidRPr="004A4673" w:rsidTr="004A4673">
        <w:trPr>
          <w:trHeight w:val="513"/>
          <w:jc w:val="center"/>
        </w:trPr>
        <w:tc>
          <w:tcPr>
            <w:tcW w:w="297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Масло растительное</w:t>
            </w:r>
          </w:p>
        </w:tc>
        <w:tc>
          <w:tcPr>
            <w:tcW w:w="182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65,4</w:t>
            </w:r>
          </w:p>
        </w:tc>
        <w:tc>
          <w:tcPr>
            <w:tcW w:w="168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46</w:t>
            </w:r>
          </w:p>
        </w:tc>
        <w:tc>
          <w:tcPr>
            <w:tcW w:w="184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36</w:t>
            </w:r>
          </w:p>
        </w:tc>
      </w:tr>
      <w:tr w:rsidR="001A3826" w:rsidRPr="004A4673" w:rsidTr="004A4673">
        <w:trPr>
          <w:trHeight w:val="408"/>
          <w:jc w:val="center"/>
        </w:trPr>
        <w:tc>
          <w:tcPr>
            <w:tcW w:w="297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Вода</w:t>
            </w:r>
          </w:p>
        </w:tc>
        <w:tc>
          <w:tcPr>
            <w:tcW w:w="182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24,15-23,65</w:t>
            </w:r>
          </w:p>
        </w:tc>
        <w:tc>
          <w:tcPr>
            <w:tcW w:w="168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43,75</w:t>
            </w:r>
          </w:p>
        </w:tc>
        <w:tc>
          <w:tcPr>
            <w:tcW w:w="184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51,91</w:t>
            </w:r>
          </w:p>
        </w:tc>
      </w:tr>
      <w:tr w:rsidR="001A3826" w:rsidRPr="004A4673" w:rsidTr="004A4673">
        <w:trPr>
          <w:trHeight w:val="414"/>
          <w:jc w:val="center"/>
        </w:trPr>
        <w:tc>
          <w:tcPr>
            <w:tcW w:w="297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Яичный порошок</w:t>
            </w:r>
          </w:p>
        </w:tc>
        <w:tc>
          <w:tcPr>
            <w:tcW w:w="182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5,0</w:t>
            </w:r>
          </w:p>
        </w:tc>
        <w:tc>
          <w:tcPr>
            <w:tcW w:w="168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bCs/>
                <w:color w:val="000000"/>
                <w:szCs w:val="24"/>
              </w:rPr>
              <w:t>-</w:t>
            </w:r>
          </w:p>
        </w:tc>
        <w:tc>
          <w:tcPr>
            <w:tcW w:w="184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bCs/>
                <w:color w:val="000000"/>
                <w:szCs w:val="24"/>
              </w:rPr>
              <w:t>-</w:t>
            </w:r>
          </w:p>
        </w:tc>
      </w:tr>
      <w:tr w:rsidR="001A3826" w:rsidRPr="004A4673" w:rsidTr="004A4673">
        <w:trPr>
          <w:trHeight w:val="690"/>
          <w:jc w:val="center"/>
        </w:trPr>
        <w:tc>
          <w:tcPr>
            <w:tcW w:w="297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Молоко сухое обезжиренное</w:t>
            </w:r>
          </w:p>
        </w:tc>
        <w:tc>
          <w:tcPr>
            <w:tcW w:w="182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1,6</w:t>
            </w:r>
          </w:p>
        </w:tc>
        <w:tc>
          <w:tcPr>
            <w:tcW w:w="168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1,6</w:t>
            </w:r>
          </w:p>
        </w:tc>
        <w:tc>
          <w:tcPr>
            <w:tcW w:w="184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3,0</w:t>
            </w:r>
          </w:p>
        </w:tc>
      </w:tr>
      <w:tr w:rsidR="001A3826" w:rsidRPr="004A4673" w:rsidTr="004A4673">
        <w:trPr>
          <w:trHeight w:val="507"/>
          <w:jc w:val="center"/>
        </w:trPr>
        <w:tc>
          <w:tcPr>
            <w:tcW w:w="297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Сухое соевое молоко</w:t>
            </w:r>
          </w:p>
        </w:tc>
        <w:tc>
          <w:tcPr>
            <w:tcW w:w="182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bCs/>
                <w:color w:val="000000"/>
                <w:szCs w:val="24"/>
              </w:rPr>
              <w:t>-</w:t>
            </w:r>
          </w:p>
        </w:tc>
        <w:tc>
          <w:tcPr>
            <w:tcW w:w="168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bCs/>
                <w:color w:val="000000"/>
                <w:szCs w:val="24"/>
              </w:rPr>
              <w:t>-</w:t>
            </w:r>
          </w:p>
        </w:tc>
        <w:tc>
          <w:tcPr>
            <w:tcW w:w="184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4,0</w:t>
            </w:r>
          </w:p>
        </w:tc>
      </w:tr>
      <w:tr w:rsidR="001A3826" w:rsidRPr="004A4673" w:rsidTr="004A4673">
        <w:trPr>
          <w:trHeight w:val="500"/>
          <w:jc w:val="center"/>
        </w:trPr>
        <w:tc>
          <w:tcPr>
            <w:tcW w:w="297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Соевая мука</w:t>
            </w:r>
          </w:p>
        </w:tc>
        <w:tc>
          <w:tcPr>
            <w:tcW w:w="182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bCs/>
                <w:color w:val="000000"/>
                <w:szCs w:val="24"/>
              </w:rPr>
              <w:t>-</w:t>
            </w:r>
          </w:p>
        </w:tc>
        <w:tc>
          <w:tcPr>
            <w:tcW w:w="168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bCs/>
                <w:color w:val="000000"/>
                <w:szCs w:val="24"/>
              </w:rPr>
              <w:t>-</w:t>
            </w:r>
          </w:p>
        </w:tc>
        <w:tc>
          <w:tcPr>
            <w:tcW w:w="184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1,0</w:t>
            </w:r>
          </w:p>
        </w:tc>
      </w:tr>
      <w:tr w:rsidR="001A3826" w:rsidRPr="004A4673" w:rsidTr="004A4673">
        <w:trPr>
          <w:trHeight w:val="452"/>
          <w:jc w:val="center"/>
        </w:trPr>
        <w:tc>
          <w:tcPr>
            <w:tcW w:w="297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Эмульгатор ФОЛС</w:t>
            </w:r>
          </w:p>
        </w:tc>
        <w:tc>
          <w:tcPr>
            <w:tcW w:w="182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bCs/>
                <w:color w:val="000000"/>
                <w:szCs w:val="24"/>
              </w:rPr>
              <w:t>-</w:t>
            </w:r>
          </w:p>
        </w:tc>
        <w:tc>
          <w:tcPr>
            <w:tcW w:w="168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0,6</w:t>
            </w:r>
          </w:p>
        </w:tc>
        <w:tc>
          <w:tcPr>
            <w:tcW w:w="184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bCs/>
                <w:color w:val="000000"/>
                <w:szCs w:val="24"/>
              </w:rPr>
              <w:t>-</w:t>
            </w:r>
          </w:p>
        </w:tc>
      </w:tr>
      <w:tr w:rsidR="001A3826" w:rsidRPr="004A4673" w:rsidTr="004A4673">
        <w:trPr>
          <w:trHeight w:val="20"/>
          <w:jc w:val="center"/>
        </w:trPr>
        <w:tc>
          <w:tcPr>
            <w:tcW w:w="297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Сывороточный</w:t>
            </w:r>
          </w:p>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белковый</w:t>
            </w:r>
          </w:p>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концентрат</w:t>
            </w:r>
          </w:p>
        </w:tc>
        <w:tc>
          <w:tcPr>
            <w:tcW w:w="182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p>
        </w:tc>
        <w:tc>
          <w:tcPr>
            <w:tcW w:w="168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2,5</w:t>
            </w:r>
          </w:p>
        </w:tc>
        <w:tc>
          <w:tcPr>
            <w:tcW w:w="184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p>
        </w:tc>
      </w:tr>
      <w:tr w:rsidR="001A3826" w:rsidRPr="004A4673" w:rsidTr="004A4673">
        <w:trPr>
          <w:trHeight w:val="524"/>
          <w:jc w:val="center"/>
        </w:trPr>
        <w:tc>
          <w:tcPr>
            <w:tcW w:w="297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Фосфолипидное БАД</w:t>
            </w:r>
          </w:p>
        </w:tc>
        <w:tc>
          <w:tcPr>
            <w:tcW w:w="182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bCs/>
                <w:color w:val="000000"/>
                <w:szCs w:val="24"/>
              </w:rPr>
              <w:t>-</w:t>
            </w:r>
          </w:p>
        </w:tc>
        <w:tc>
          <w:tcPr>
            <w:tcW w:w="168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bCs/>
                <w:color w:val="000000"/>
                <w:szCs w:val="24"/>
              </w:rPr>
              <w:t>-</w:t>
            </w:r>
          </w:p>
        </w:tc>
        <w:tc>
          <w:tcPr>
            <w:tcW w:w="184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0,18</w:t>
            </w:r>
          </w:p>
        </w:tc>
      </w:tr>
      <w:tr w:rsidR="001A3826" w:rsidRPr="004A4673" w:rsidTr="004A4673">
        <w:trPr>
          <w:trHeight w:val="444"/>
          <w:jc w:val="center"/>
        </w:trPr>
        <w:tc>
          <w:tcPr>
            <w:tcW w:w="297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Крахмал кукурузный фосфатный марки Б</w:t>
            </w:r>
          </w:p>
        </w:tc>
        <w:tc>
          <w:tcPr>
            <w:tcW w:w="182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p>
        </w:tc>
        <w:tc>
          <w:tcPr>
            <w:tcW w:w="168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2,0</w:t>
            </w:r>
          </w:p>
        </w:tc>
        <w:tc>
          <w:tcPr>
            <w:tcW w:w="184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p>
        </w:tc>
      </w:tr>
      <w:tr w:rsidR="001A3826" w:rsidRPr="004A4673" w:rsidTr="004A4673">
        <w:trPr>
          <w:trHeight w:val="599"/>
          <w:jc w:val="center"/>
        </w:trPr>
        <w:tc>
          <w:tcPr>
            <w:tcW w:w="297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Альгинат натрия</w:t>
            </w:r>
          </w:p>
        </w:tc>
        <w:tc>
          <w:tcPr>
            <w:tcW w:w="182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bCs/>
                <w:color w:val="000000"/>
                <w:szCs w:val="24"/>
              </w:rPr>
              <w:t>-</w:t>
            </w:r>
          </w:p>
        </w:tc>
        <w:tc>
          <w:tcPr>
            <w:tcW w:w="168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bCs/>
                <w:color w:val="000000"/>
                <w:szCs w:val="24"/>
              </w:rPr>
              <w:t>-</w:t>
            </w:r>
          </w:p>
        </w:tc>
        <w:tc>
          <w:tcPr>
            <w:tcW w:w="184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0,40</w:t>
            </w:r>
          </w:p>
        </w:tc>
      </w:tr>
      <w:tr w:rsidR="001A3826" w:rsidRPr="004A4673" w:rsidTr="004A4673">
        <w:trPr>
          <w:trHeight w:val="556"/>
          <w:jc w:val="center"/>
        </w:trPr>
        <w:tc>
          <w:tcPr>
            <w:tcW w:w="297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Горчичный порошок</w:t>
            </w:r>
          </w:p>
        </w:tc>
        <w:tc>
          <w:tcPr>
            <w:tcW w:w="182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0,75</w:t>
            </w:r>
          </w:p>
        </w:tc>
        <w:tc>
          <w:tcPr>
            <w:tcW w:w="168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0,25</w:t>
            </w:r>
          </w:p>
        </w:tc>
        <w:tc>
          <w:tcPr>
            <w:tcW w:w="184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0,6</w:t>
            </w:r>
          </w:p>
        </w:tc>
      </w:tr>
      <w:tr w:rsidR="001A3826" w:rsidRPr="004A4673" w:rsidTr="004A4673">
        <w:trPr>
          <w:trHeight w:val="547"/>
          <w:jc w:val="center"/>
        </w:trPr>
        <w:tc>
          <w:tcPr>
            <w:tcW w:w="297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Сода пищевая</w:t>
            </w:r>
          </w:p>
        </w:tc>
        <w:tc>
          <w:tcPr>
            <w:tcW w:w="182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0,05</w:t>
            </w:r>
          </w:p>
        </w:tc>
        <w:tc>
          <w:tcPr>
            <w:tcW w:w="168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0,05</w:t>
            </w:r>
          </w:p>
        </w:tc>
        <w:tc>
          <w:tcPr>
            <w:tcW w:w="184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0,06</w:t>
            </w:r>
          </w:p>
        </w:tc>
      </w:tr>
      <w:tr w:rsidR="001A3826" w:rsidRPr="004A4673" w:rsidTr="004A4673">
        <w:trPr>
          <w:trHeight w:val="553"/>
          <w:jc w:val="center"/>
        </w:trPr>
        <w:tc>
          <w:tcPr>
            <w:tcW w:w="297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Сахар- песок</w:t>
            </w:r>
          </w:p>
        </w:tc>
        <w:tc>
          <w:tcPr>
            <w:tcW w:w="182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1,5</w:t>
            </w:r>
          </w:p>
        </w:tc>
        <w:tc>
          <w:tcPr>
            <w:tcW w:w="168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1,5</w:t>
            </w:r>
          </w:p>
        </w:tc>
        <w:tc>
          <w:tcPr>
            <w:tcW w:w="184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1,0</w:t>
            </w:r>
          </w:p>
        </w:tc>
      </w:tr>
      <w:tr w:rsidR="001A3826" w:rsidRPr="004A4673" w:rsidTr="004A4673">
        <w:trPr>
          <w:trHeight w:val="561"/>
          <w:jc w:val="center"/>
        </w:trPr>
        <w:tc>
          <w:tcPr>
            <w:tcW w:w="297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Соль поваренная</w:t>
            </w:r>
          </w:p>
        </w:tc>
        <w:tc>
          <w:tcPr>
            <w:tcW w:w="182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1,0-1,3</w:t>
            </w:r>
          </w:p>
        </w:tc>
        <w:tc>
          <w:tcPr>
            <w:tcW w:w="168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1,1</w:t>
            </w:r>
          </w:p>
        </w:tc>
        <w:tc>
          <w:tcPr>
            <w:tcW w:w="184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1,2</w:t>
            </w:r>
          </w:p>
        </w:tc>
      </w:tr>
      <w:tr w:rsidR="001A3826" w:rsidRPr="004A4673" w:rsidTr="004A4673">
        <w:trPr>
          <w:trHeight w:val="544"/>
          <w:jc w:val="center"/>
        </w:trPr>
        <w:tc>
          <w:tcPr>
            <w:tcW w:w="297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Уксусная</w:t>
            </w:r>
            <w:r w:rsidR="00C1786F" w:rsidRPr="004A4673">
              <w:rPr>
                <w:color w:val="000000"/>
                <w:szCs w:val="24"/>
              </w:rPr>
              <w:t xml:space="preserve"> </w:t>
            </w:r>
            <w:r w:rsidRPr="004A4673">
              <w:rPr>
                <w:color w:val="000000"/>
                <w:szCs w:val="24"/>
              </w:rPr>
              <w:t>кислота 80%-я</w:t>
            </w:r>
          </w:p>
        </w:tc>
        <w:tc>
          <w:tcPr>
            <w:tcW w:w="182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0,55-0,175</w:t>
            </w:r>
          </w:p>
        </w:tc>
        <w:tc>
          <w:tcPr>
            <w:tcW w:w="1687"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0,65</w:t>
            </w:r>
          </w:p>
        </w:tc>
        <w:tc>
          <w:tcPr>
            <w:tcW w:w="1843" w:type="dxa"/>
            <w:shd w:val="clear" w:color="auto" w:fill="auto"/>
            <w:vAlign w:val="center"/>
          </w:tcPr>
          <w:p w:rsidR="001A3826" w:rsidRPr="004A4673" w:rsidRDefault="001A3826" w:rsidP="004A4673">
            <w:pPr>
              <w:widowControl/>
              <w:shd w:val="clear" w:color="000000" w:fill="auto"/>
              <w:suppressAutoHyphens/>
              <w:spacing w:line="360" w:lineRule="auto"/>
              <w:rPr>
                <w:color w:val="000000"/>
                <w:szCs w:val="24"/>
              </w:rPr>
            </w:pPr>
            <w:r w:rsidRPr="004A4673">
              <w:rPr>
                <w:color w:val="000000"/>
                <w:szCs w:val="24"/>
              </w:rPr>
              <w:t>0,65</w:t>
            </w:r>
          </w:p>
        </w:tc>
      </w:tr>
    </w:tbl>
    <w:p w:rsidR="001A3826" w:rsidRPr="004A4673" w:rsidRDefault="001A3826" w:rsidP="00C1786F">
      <w:pPr>
        <w:widowControl/>
        <w:shd w:val="clear" w:color="000000" w:fill="auto"/>
        <w:suppressAutoHyphens/>
        <w:spacing w:line="360" w:lineRule="auto"/>
        <w:ind w:firstLine="709"/>
        <w:jc w:val="both"/>
        <w:rPr>
          <w:color w:val="000000"/>
          <w:sz w:val="28"/>
          <w:szCs w:val="28"/>
        </w:rPr>
      </w:pPr>
    </w:p>
    <w:p w:rsidR="001A3826" w:rsidRPr="004A4673" w:rsidRDefault="001A382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Экспертиза подлинности может проводиться и с целью </w:t>
      </w:r>
      <w:r w:rsidR="00A40A92" w:rsidRPr="004A4673">
        <w:rPr>
          <w:color w:val="000000"/>
          <w:sz w:val="28"/>
          <w:szCs w:val="28"/>
        </w:rPr>
        <w:t>у</w:t>
      </w:r>
      <w:r w:rsidRPr="004A4673">
        <w:rPr>
          <w:color w:val="000000"/>
          <w:sz w:val="28"/>
          <w:szCs w:val="28"/>
        </w:rPr>
        <w:t>становления способа фальсификации майонеза. Несмотря на то, что майонез сам является подделкой под сметану, в нем могут быть следующие способы и виды их фальсификации.</w:t>
      </w:r>
    </w:p>
    <w:p w:rsidR="001A3826" w:rsidRPr="004A4673" w:rsidRDefault="001A382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Ассортиментная фальсификация майонеза может происходить за счет подмены одного вида майонеза другим. Происходит подмена майонеза «Провансаль» (высокожирного с добавлением натурального яичного порошка) на майонезы низкожирные с различными эмульгаторами и углеводными стабилизаторами.</w:t>
      </w:r>
    </w:p>
    <w:p w:rsidR="001A3826" w:rsidRPr="004A4673" w:rsidRDefault="001A382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Качественная фальсификация майонеза может осуществляться следующими способами: нарушение технологии производства; нарушение рецептурного состава; введение чужеродных добавок; введение повышенных доз консервантов и антиокислителей. [15]</w:t>
      </w:r>
    </w:p>
    <w:p w:rsidR="001A3826" w:rsidRPr="004A4673" w:rsidRDefault="001A382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Несмотря на то, что в майонез и так вводят по рецептуре воду в количестве 24-50%, а в некоторые виды до 55%, некоторые про</w:t>
      </w:r>
      <w:r w:rsidR="00A40A92" w:rsidRPr="004A4673">
        <w:rPr>
          <w:color w:val="000000"/>
          <w:sz w:val="28"/>
          <w:szCs w:val="28"/>
        </w:rPr>
        <w:t>изводители добавляют еще и воду,</w:t>
      </w:r>
      <w:r w:rsidRPr="004A4673">
        <w:rPr>
          <w:color w:val="000000"/>
          <w:sz w:val="28"/>
          <w:szCs w:val="28"/>
        </w:rPr>
        <w:t xml:space="preserve"> и различные эмульгаторы, и стабилизаторы, доводя содержание воды до 35-60%.</w:t>
      </w:r>
    </w:p>
    <w:p w:rsidR="001A3826" w:rsidRPr="004A4673" w:rsidRDefault="001A382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Выявит</w:t>
      </w:r>
      <w:r w:rsidR="00A40A92" w:rsidRPr="004A4673">
        <w:rPr>
          <w:color w:val="000000"/>
          <w:sz w:val="28"/>
          <w:szCs w:val="28"/>
        </w:rPr>
        <w:t>ь</w:t>
      </w:r>
      <w:r w:rsidRPr="004A4673">
        <w:rPr>
          <w:color w:val="000000"/>
          <w:sz w:val="28"/>
          <w:szCs w:val="28"/>
        </w:rPr>
        <w:t xml:space="preserve"> такие фальсификации можно только </w:t>
      </w:r>
      <w:r w:rsidR="00A40A92" w:rsidRPr="004A4673">
        <w:rPr>
          <w:color w:val="000000"/>
          <w:sz w:val="28"/>
          <w:szCs w:val="28"/>
        </w:rPr>
        <w:t>в лабораторных условиях.</w:t>
      </w:r>
      <w:r w:rsidRPr="004A4673">
        <w:rPr>
          <w:color w:val="000000"/>
          <w:sz w:val="28"/>
          <w:szCs w:val="28"/>
        </w:rPr>
        <w:t xml:space="preserve"> </w:t>
      </w:r>
      <w:r w:rsidR="00A40A92" w:rsidRPr="004A4673">
        <w:rPr>
          <w:color w:val="000000"/>
          <w:sz w:val="28"/>
          <w:szCs w:val="28"/>
        </w:rPr>
        <w:t>Н</w:t>
      </w:r>
      <w:r w:rsidRPr="004A4673">
        <w:rPr>
          <w:color w:val="000000"/>
          <w:sz w:val="28"/>
          <w:szCs w:val="28"/>
        </w:rPr>
        <w:t>а периферии</w:t>
      </w:r>
      <w:r w:rsidR="00A40A92" w:rsidRPr="004A4673">
        <w:rPr>
          <w:color w:val="000000"/>
          <w:sz w:val="28"/>
          <w:szCs w:val="28"/>
        </w:rPr>
        <w:t xml:space="preserve"> такие исследования провести сложно, где, </w:t>
      </w:r>
      <w:r w:rsidRPr="004A4673">
        <w:rPr>
          <w:color w:val="000000"/>
          <w:sz w:val="28"/>
          <w:szCs w:val="28"/>
        </w:rPr>
        <w:t>кроме органолептического анализа</w:t>
      </w:r>
      <w:r w:rsidR="00A40A92" w:rsidRPr="004A4673">
        <w:rPr>
          <w:color w:val="000000"/>
          <w:sz w:val="28"/>
          <w:szCs w:val="28"/>
        </w:rPr>
        <w:t>,</w:t>
      </w:r>
      <w:r w:rsidRPr="004A4673">
        <w:rPr>
          <w:color w:val="000000"/>
          <w:sz w:val="28"/>
          <w:szCs w:val="28"/>
        </w:rPr>
        <w:t xml:space="preserve"> никакой экспертизы качества товара не проводят, а рассчитывают только теоретическое содержание воды. Многие хозяйки, наверное, сталкивались с таким явлением, когда</w:t>
      </w:r>
      <w:r w:rsidR="00A40A92" w:rsidRPr="004A4673">
        <w:rPr>
          <w:color w:val="000000"/>
          <w:sz w:val="28"/>
          <w:szCs w:val="28"/>
        </w:rPr>
        <w:t xml:space="preserve"> купленный майонез очень жидкий − </w:t>
      </w:r>
      <w:r w:rsidRPr="004A4673">
        <w:rPr>
          <w:color w:val="000000"/>
          <w:sz w:val="28"/>
          <w:szCs w:val="28"/>
        </w:rPr>
        <w:t>это и есть качественная фальсификация.</w:t>
      </w:r>
    </w:p>
    <w:p w:rsidR="00C1786F" w:rsidRPr="004A4673" w:rsidRDefault="001A382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Качественная фальсификация майонеза может происходить и за счет замены более качественных растительных масел </w:t>
      </w:r>
      <w:r w:rsidR="008C2AEB" w:rsidRPr="004A4673">
        <w:rPr>
          <w:color w:val="000000"/>
          <w:sz w:val="28"/>
          <w:szCs w:val="28"/>
        </w:rPr>
        <w:t>(</w:t>
      </w:r>
      <w:r w:rsidRPr="004A4673">
        <w:rPr>
          <w:color w:val="000000"/>
          <w:sz w:val="28"/>
          <w:szCs w:val="28"/>
        </w:rPr>
        <w:t>подсолнечного, кукурузного, оливкового</w:t>
      </w:r>
      <w:r w:rsidR="008C2AEB" w:rsidRPr="004A4673">
        <w:rPr>
          <w:color w:val="000000"/>
          <w:sz w:val="28"/>
          <w:szCs w:val="28"/>
        </w:rPr>
        <w:t>) на</w:t>
      </w:r>
      <w:r w:rsidRPr="004A4673">
        <w:rPr>
          <w:color w:val="000000"/>
          <w:sz w:val="28"/>
          <w:szCs w:val="28"/>
        </w:rPr>
        <w:t xml:space="preserve"> более низкокачественными </w:t>
      </w:r>
      <w:r w:rsidR="008C2AEB" w:rsidRPr="004A4673">
        <w:rPr>
          <w:color w:val="000000"/>
          <w:sz w:val="28"/>
          <w:szCs w:val="28"/>
        </w:rPr>
        <w:t>(</w:t>
      </w:r>
      <w:r w:rsidRPr="004A4673">
        <w:rPr>
          <w:color w:val="000000"/>
          <w:sz w:val="28"/>
          <w:szCs w:val="28"/>
        </w:rPr>
        <w:t>соевыми, арахисовым и даже рапсовым</w:t>
      </w:r>
      <w:r w:rsidR="008C2AEB" w:rsidRPr="004A4673">
        <w:rPr>
          <w:color w:val="000000"/>
          <w:sz w:val="28"/>
          <w:szCs w:val="28"/>
        </w:rPr>
        <w:t>)</w:t>
      </w:r>
      <w:r w:rsidRPr="004A4673">
        <w:rPr>
          <w:color w:val="000000"/>
          <w:sz w:val="28"/>
          <w:szCs w:val="28"/>
        </w:rPr>
        <w:t>.</w:t>
      </w:r>
    </w:p>
    <w:p w:rsidR="00C1786F" w:rsidRPr="004A4673" w:rsidRDefault="001A382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Для изготовления майонезов может употребляться растительное масло, выработанное и хранившееся более </w:t>
      </w:r>
      <w:r w:rsidR="008C2AEB" w:rsidRPr="004A4673">
        <w:rPr>
          <w:color w:val="000000"/>
          <w:sz w:val="28"/>
          <w:szCs w:val="28"/>
        </w:rPr>
        <w:t>одного</w:t>
      </w:r>
      <w:r w:rsidRPr="004A4673">
        <w:rPr>
          <w:color w:val="000000"/>
          <w:sz w:val="28"/>
          <w:szCs w:val="28"/>
        </w:rPr>
        <w:t xml:space="preserve"> месяца. Для сохранения качества такого рафинированного</w:t>
      </w:r>
      <w:r w:rsidR="00E537DF" w:rsidRPr="004A4673">
        <w:rPr>
          <w:color w:val="000000"/>
          <w:sz w:val="28"/>
          <w:szCs w:val="28"/>
        </w:rPr>
        <w:t>,</w:t>
      </w:r>
      <w:r w:rsidRPr="004A4673">
        <w:rPr>
          <w:color w:val="000000"/>
          <w:sz w:val="28"/>
          <w:szCs w:val="28"/>
        </w:rPr>
        <w:t xml:space="preserve"> дезодорированного растительного масла, в него могут вводить различные антиокислители. Основная составляющая стоимости майонеза </w:t>
      </w:r>
      <w:r w:rsidR="008C2AEB" w:rsidRPr="004A4673">
        <w:rPr>
          <w:color w:val="000000"/>
          <w:sz w:val="28"/>
          <w:szCs w:val="28"/>
        </w:rPr>
        <w:t>−</w:t>
      </w:r>
      <w:r w:rsidRPr="004A4673">
        <w:rPr>
          <w:color w:val="000000"/>
          <w:sz w:val="28"/>
          <w:szCs w:val="28"/>
        </w:rPr>
        <w:t xml:space="preserve"> это стоимость входящего в него растительного масла. Поэтому в большинстве случаев низкожирный майонез не должен дорого стоить. Если майонез плотный, желеобразный, процент жирности у него небольшой, </w:t>
      </w:r>
      <w:r w:rsidR="008C2AEB" w:rsidRPr="004A4673">
        <w:rPr>
          <w:color w:val="000000"/>
          <w:sz w:val="28"/>
          <w:szCs w:val="28"/>
        </w:rPr>
        <w:t xml:space="preserve">а, </w:t>
      </w:r>
      <w:r w:rsidRPr="004A4673">
        <w:rPr>
          <w:color w:val="000000"/>
          <w:sz w:val="28"/>
          <w:szCs w:val="28"/>
        </w:rPr>
        <w:t>значит</w:t>
      </w:r>
      <w:r w:rsidR="008C2AEB" w:rsidRPr="004A4673">
        <w:rPr>
          <w:color w:val="000000"/>
          <w:sz w:val="28"/>
          <w:szCs w:val="28"/>
        </w:rPr>
        <w:t>,</w:t>
      </w:r>
      <w:r w:rsidRPr="004A4673">
        <w:rPr>
          <w:color w:val="000000"/>
          <w:sz w:val="28"/>
          <w:szCs w:val="28"/>
        </w:rPr>
        <w:t xml:space="preserve"> в него добавили много структурообразующих веществ и загустителей, например</w:t>
      </w:r>
      <w:r w:rsidR="008C2AEB" w:rsidRPr="004A4673">
        <w:rPr>
          <w:color w:val="000000"/>
          <w:sz w:val="28"/>
          <w:szCs w:val="28"/>
        </w:rPr>
        <w:t>,</w:t>
      </w:r>
      <w:r w:rsidRPr="004A4673">
        <w:rPr>
          <w:color w:val="000000"/>
          <w:sz w:val="28"/>
          <w:szCs w:val="28"/>
        </w:rPr>
        <w:t xml:space="preserve"> гуаровую муку, крахмал, желатин.</w:t>
      </w:r>
    </w:p>
    <w:p w:rsidR="001A3826" w:rsidRPr="004A4673" w:rsidRDefault="001A382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В фальсифицированном майонезе может отсутствовать молочный или яичный порошок. Вместо них используются все те же пищевые добавки. На вкусе это отражается не лучшим образом, да и слизистая консистенция нравится не многим.</w:t>
      </w:r>
    </w:p>
    <w:p w:rsidR="001A3826" w:rsidRPr="004A4673" w:rsidRDefault="001A382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Полезные сведения о фальсификации состава можно почерпнуть из информации о сроке его изготовления. В российском майонезе, по действующим у нас нормативам, добавки, удлиняющие срок хранения майонезов, использоваться не должны. Оптимальная температура хранения любого майонеза - от 2 до 6</w:t>
      </w:r>
      <w:r w:rsidR="008C2AEB" w:rsidRPr="004A4673">
        <w:rPr>
          <w:color w:val="000000"/>
          <w:sz w:val="28"/>
          <w:szCs w:val="28"/>
        </w:rPr>
        <w:t>0</w:t>
      </w:r>
      <w:r w:rsidRPr="004A4673">
        <w:rPr>
          <w:color w:val="000000"/>
          <w:sz w:val="28"/>
          <w:szCs w:val="28"/>
        </w:rPr>
        <w:t xml:space="preserve">С. В этом режиме низкожирный российский майонез хранится две недели, высокожирный российский </w:t>
      </w:r>
      <w:r w:rsidR="008C2AEB" w:rsidRPr="004A4673">
        <w:rPr>
          <w:color w:val="000000"/>
          <w:sz w:val="28"/>
          <w:szCs w:val="28"/>
        </w:rPr>
        <w:t>−</w:t>
      </w:r>
      <w:r w:rsidRPr="004A4673">
        <w:rPr>
          <w:color w:val="000000"/>
          <w:sz w:val="28"/>
          <w:szCs w:val="28"/>
        </w:rPr>
        <w:t xml:space="preserve"> два </w:t>
      </w:r>
      <w:r w:rsidR="008C2AEB" w:rsidRPr="004A4673">
        <w:rPr>
          <w:color w:val="000000"/>
          <w:sz w:val="28"/>
          <w:szCs w:val="28"/>
        </w:rPr>
        <w:t>месяца,</w:t>
      </w:r>
      <w:r w:rsidRPr="004A4673">
        <w:rPr>
          <w:color w:val="000000"/>
          <w:sz w:val="28"/>
          <w:szCs w:val="28"/>
        </w:rPr>
        <w:t xml:space="preserve"> высокожирный импортный без консервантов </w:t>
      </w:r>
      <w:r w:rsidR="008C2AEB" w:rsidRPr="004A4673">
        <w:rPr>
          <w:color w:val="000000"/>
          <w:sz w:val="28"/>
          <w:szCs w:val="28"/>
        </w:rPr>
        <w:t>−</w:t>
      </w:r>
      <w:r w:rsidRPr="004A4673">
        <w:rPr>
          <w:color w:val="000000"/>
          <w:sz w:val="28"/>
          <w:szCs w:val="28"/>
        </w:rPr>
        <w:t xml:space="preserve"> пять месяцев, а майонезы с консервантами, антиокислителями, антибиотиками </w:t>
      </w:r>
      <w:r w:rsidR="008C2AEB" w:rsidRPr="004A4673">
        <w:rPr>
          <w:color w:val="000000"/>
          <w:sz w:val="28"/>
          <w:szCs w:val="28"/>
        </w:rPr>
        <w:t>−</w:t>
      </w:r>
      <w:r w:rsidRPr="004A4673">
        <w:rPr>
          <w:color w:val="000000"/>
          <w:sz w:val="28"/>
          <w:szCs w:val="28"/>
        </w:rPr>
        <w:t xml:space="preserve"> полгода и более. Поэтому</w:t>
      </w:r>
      <w:r w:rsidR="008C2AEB" w:rsidRPr="004A4673">
        <w:rPr>
          <w:color w:val="000000"/>
          <w:sz w:val="28"/>
          <w:szCs w:val="28"/>
        </w:rPr>
        <w:t>,</w:t>
      </w:r>
      <w:r w:rsidRPr="004A4673">
        <w:rPr>
          <w:color w:val="000000"/>
          <w:sz w:val="28"/>
          <w:szCs w:val="28"/>
        </w:rPr>
        <w:t xml:space="preserve"> когда на упаковке с майонезом указывается , что содержание жира в нем всего 36-65%, а срок хранения такого продукта составляет от одного года до двух лет, то перед вами очередная фальсификация продукта. [5]</w:t>
      </w:r>
    </w:p>
    <w:p w:rsidR="001A3826" w:rsidRPr="004A4673" w:rsidRDefault="001A3826"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Количественная фальсификация майонеза (обвес) </w:t>
      </w:r>
      <w:r w:rsidR="008C2AEB" w:rsidRPr="004A4673">
        <w:rPr>
          <w:color w:val="000000"/>
          <w:sz w:val="28"/>
          <w:szCs w:val="28"/>
        </w:rPr>
        <w:t>−</w:t>
      </w:r>
      <w:r w:rsidRPr="004A4673">
        <w:rPr>
          <w:color w:val="000000"/>
          <w:sz w:val="28"/>
          <w:szCs w:val="28"/>
        </w:rPr>
        <w:t xml:space="preserve"> это обман потребителя за счет значительных отклонений параметров упаковки (массы) майонеза,</w:t>
      </w:r>
      <w:r w:rsidR="00C1786F" w:rsidRPr="004A4673">
        <w:rPr>
          <w:color w:val="000000"/>
          <w:sz w:val="28"/>
          <w:szCs w:val="28"/>
        </w:rPr>
        <w:t xml:space="preserve"> </w:t>
      </w:r>
      <w:r w:rsidRPr="004A4673">
        <w:rPr>
          <w:color w:val="000000"/>
          <w:sz w:val="28"/>
          <w:szCs w:val="28"/>
        </w:rPr>
        <w:t>превышающих</w:t>
      </w:r>
      <w:r w:rsidR="00C1786F" w:rsidRPr="004A4673">
        <w:rPr>
          <w:color w:val="000000"/>
          <w:sz w:val="28"/>
          <w:szCs w:val="28"/>
        </w:rPr>
        <w:t xml:space="preserve"> </w:t>
      </w:r>
      <w:r w:rsidRPr="004A4673">
        <w:rPr>
          <w:color w:val="000000"/>
          <w:sz w:val="28"/>
          <w:szCs w:val="28"/>
        </w:rPr>
        <w:t>предельно</w:t>
      </w:r>
      <w:r w:rsidR="00C1786F" w:rsidRPr="004A4673">
        <w:rPr>
          <w:color w:val="000000"/>
          <w:sz w:val="28"/>
          <w:szCs w:val="28"/>
        </w:rPr>
        <w:t xml:space="preserve"> </w:t>
      </w:r>
      <w:r w:rsidRPr="004A4673">
        <w:rPr>
          <w:color w:val="000000"/>
          <w:sz w:val="28"/>
          <w:szCs w:val="28"/>
        </w:rPr>
        <w:t>допустимые</w:t>
      </w:r>
      <w:r w:rsidR="00C1786F" w:rsidRPr="004A4673">
        <w:rPr>
          <w:color w:val="000000"/>
          <w:sz w:val="28"/>
          <w:szCs w:val="28"/>
        </w:rPr>
        <w:t xml:space="preserve"> </w:t>
      </w:r>
      <w:r w:rsidRPr="004A4673">
        <w:rPr>
          <w:color w:val="000000"/>
          <w:sz w:val="28"/>
          <w:szCs w:val="28"/>
        </w:rPr>
        <w:t>нормы</w:t>
      </w:r>
      <w:r w:rsidR="00C1786F" w:rsidRPr="004A4673">
        <w:rPr>
          <w:color w:val="000000"/>
          <w:sz w:val="28"/>
          <w:szCs w:val="28"/>
        </w:rPr>
        <w:t xml:space="preserve"> </w:t>
      </w:r>
      <w:r w:rsidRPr="004A4673">
        <w:rPr>
          <w:color w:val="000000"/>
          <w:sz w:val="28"/>
          <w:szCs w:val="28"/>
        </w:rPr>
        <w:t>отклонений.</w:t>
      </w:r>
    </w:p>
    <w:p w:rsidR="00C1786F" w:rsidRPr="004A4673" w:rsidRDefault="006A3259"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Исходя из выше изложенного следует, что поскольку фальсификация продовольственных товаров в том числе майонеза делается с корыстной целью и направлена на получение незаконных доходов то для разных субъектов рыночных отношений последствия реализации потребления фальсификатов имеет разные последствия.</w:t>
      </w:r>
    </w:p>
    <w:p w:rsidR="001A3826" w:rsidRPr="004A4673" w:rsidRDefault="006A3259"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Значительные потери, в следствие фальсификации несет не только индивидуальный потребитель но и общество в целом а при широком распространении ассортиментной и качественной сертификации на потребительском рынке появляются опасные для человека продукты.</w:t>
      </w:r>
    </w:p>
    <w:p w:rsidR="006A3259" w:rsidRPr="004A4673" w:rsidRDefault="006A3259"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Подделка подлинных товаров с помощью различного рода пищевых или не пищевых добавок или нарушении рецептур ведет к изменению качественных показателей органолептических и других свойств продуктов</w:t>
      </w:r>
      <w:r w:rsidR="002B72B5" w:rsidRPr="004A4673">
        <w:rPr>
          <w:color w:val="000000"/>
          <w:sz w:val="28"/>
          <w:szCs w:val="28"/>
        </w:rPr>
        <w:t>.</w:t>
      </w:r>
    </w:p>
    <w:p w:rsidR="00EB7A5E" w:rsidRPr="004A4673" w:rsidRDefault="0074519C"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Следовательно, для осуществления успешной коммерческой деятельности</w:t>
      </w:r>
      <w:r w:rsidR="00C1786F" w:rsidRPr="004A4673">
        <w:rPr>
          <w:color w:val="000000"/>
          <w:sz w:val="28"/>
          <w:szCs w:val="28"/>
        </w:rPr>
        <w:t xml:space="preserve"> </w:t>
      </w:r>
      <w:r w:rsidRPr="004A4673">
        <w:rPr>
          <w:color w:val="000000"/>
          <w:sz w:val="28"/>
          <w:szCs w:val="28"/>
        </w:rPr>
        <w:t>работникам предприятия необходимо обладать теоритическими знаниями в области качества товара ,чтобы своевременно выявить или предотвратить подделку товара.</w:t>
      </w:r>
    </w:p>
    <w:p w:rsidR="002B72B5" w:rsidRPr="004A4673" w:rsidRDefault="002B72B5" w:rsidP="00C1786F">
      <w:pPr>
        <w:widowControl/>
        <w:shd w:val="clear" w:color="000000" w:fill="auto"/>
        <w:suppressAutoHyphens/>
        <w:spacing w:line="360" w:lineRule="auto"/>
        <w:ind w:firstLine="709"/>
        <w:jc w:val="both"/>
        <w:rPr>
          <w:color w:val="000000"/>
          <w:sz w:val="28"/>
          <w:szCs w:val="28"/>
        </w:rPr>
      </w:pPr>
    </w:p>
    <w:p w:rsidR="002D4062" w:rsidRPr="004A4673" w:rsidRDefault="0083148C" w:rsidP="0083148C">
      <w:pPr>
        <w:widowControl/>
        <w:shd w:val="clear" w:color="000000" w:fill="auto"/>
        <w:suppressAutoHyphens/>
        <w:spacing w:line="360" w:lineRule="auto"/>
        <w:jc w:val="center"/>
        <w:rPr>
          <w:b/>
          <w:color w:val="000000"/>
          <w:sz w:val="28"/>
          <w:szCs w:val="28"/>
        </w:rPr>
      </w:pPr>
      <w:r w:rsidRPr="004A4673">
        <w:rPr>
          <w:color w:val="000000"/>
          <w:sz w:val="28"/>
          <w:szCs w:val="28"/>
        </w:rPr>
        <w:br w:type="page"/>
      </w:r>
      <w:r w:rsidR="002D4062" w:rsidRPr="004A4673">
        <w:rPr>
          <w:b/>
          <w:color w:val="000000"/>
          <w:sz w:val="28"/>
          <w:szCs w:val="28"/>
        </w:rPr>
        <w:t>2.5</w:t>
      </w:r>
      <w:r w:rsidR="00C1786F" w:rsidRPr="004A4673">
        <w:rPr>
          <w:b/>
          <w:color w:val="000000"/>
          <w:sz w:val="28"/>
          <w:szCs w:val="28"/>
        </w:rPr>
        <w:t xml:space="preserve"> </w:t>
      </w:r>
      <w:r w:rsidR="002D4062" w:rsidRPr="004A4673">
        <w:rPr>
          <w:b/>
          <w:color w:val="000000"/>
          <w:sz w:val="28"/>
          <w:szCs w:val="28"/>
        </w:rPr>
        <w:t>Оценка конкурентоспособности новых видов майонезов.</w:t>
      </w:r>
    </w:p>
    <w:p w:rsidR="00B04EB8" w:rsidRPr="004A4673" w:rsidRDefault="002D4062" w:rsidP="0083148C">
      <w:pPr>
        <w:widowControl/>
        <w:shd w:val="clear" w:color="000000" w:fill="auto"/>
        <w:tabs>
          <w:tab w:val="left" w:pos="2544"/>
        </w:tabs>
        <w:suppressAutoHyphens/>
        <w:spacing w:line="360" w:lineRule="auto"/>
        <w:jc w:val="center"/>
        <w:rPr>
          <w:b/>
          <w:color w:val="000000"/>
          <w:sz w:val="28"/>
          <w:szCs w:val="28"/>
        </w:rPr>
      </w:pPr>
      <w:r w:rsidRPr="004A4673">
        <w:rPr>
          <w:b/>
          <w:color w:val="000000"/>
          <w:sz w:val="28"/>
          <w:szCs w:val="28"/>
        </w:rPr>
        <w:t>Объекты оценки конкурентоспособности</w:t>
      </w:r>
    </w:p>
    <w:p w:rsidR="002B72B5" w:rsidRPr="004A4673" w:rsidRDefault="002B72B5" w:rsidP="00C1786F">
      <w:pPr>
        <w:widowControl/>
        <w:shd w:val="clear" w:color="000000" w:fill="auto"/>
        <w:tabs>
          <w:tab w:val="left" w:pos="2544"/>
        </w:tabs>
        <w:suppressAutoHyphens/>
        <w:spacing w:line="360" w:lineRule="auto"/>
        <w:ind w:firstLine="709"/>
        <w:jc w:val="both"/>
        <w:rPr>
          <w:color w:val="000000"/>
          <w:sz w:val="28"/>
          <w:szCs w:val="28"/>
        </w:rPr>
      </w:pPr>
    </w:p>
    <w:p w:rsidR="002D4062" w:rsidRPr="004A4673" w:rsidRDefault="002D4062" w:rsidP="00C1786F">
      <w:pPr>
        <w:widowControl/>
        <w:shd w:val="clear" w:color="000000" w:fill="auto"/>
        <w:tabs>
          <w:tab w:val="left" w:pos="2544"/>
        </w:tabs>
        <w:suppressAutoHyphens/>
        <w:spacing w:line="360" w:lineRule="auto"/>
        <w:ind w:firstLine="709"/>
        <w:jc w:val="both"/>
        <w:rPr>
          <w:color w:val="000000"/>
          <w:sz w:val="28"/>
          <w:szCs w:val="28"/>
        </w:rPr>
      </w:pPr>
      <w:r w:rsidRPr="004A4673">
        <w:rPr>
          <w:color w:val="000000"/>
          <w:sz w:val="28"/>
          <w:szCs w:val="28"/>
        </w:rPr>
        <w:t xml:space="preserve">Конкурентоспособность </w:t>
      </w:r>
      <w:r w:rsidR="003C7FC6" w:rsidRPr="004A4673">
        <w:rPr>
          <w:color w:val="000000"/>
          <w:sz w:val="28"/>
          <w:szCs w:val="28"/>
        </w:rPr>
        <w:t>−</w:t>
      </w:r>
      <w:r w:rsidRPr="004A4673">
        <w:rPr>
          <w:color w:val="000000"/>
          <w:sz w:val="28"/>
          <w:szCs w:val="28"/>
        </w:rPr>
        <w:t xml:space="preserve"> способность товара быть проданным в данное время, на данном рынке в присутствии аналогичного товара конкурентов, </w:t>
      </w:r>
      <w:r w:rsidR="00E15F18" w:rsidRPr="004A4673">
        <w:rPr>
          <w:color w:val="000000"/>
          <w:sz w:val="28"/>
          <w:szCs w:val="28"/>
        </w:rPr>
        <w:t xml:space="preserve">Конкурентоспособность </w:t>
      </w:r>
      <w:r w:rsidRPr="004A4673">
        <w:rPr>
          <w:color w:val="000000"/>
          <w:sz w:val="28"/>
          <w:szCs w:val="28"/>
        </w:rPr>
        <w:t>определяется, в основном, характеристиками товара (ценой, уровнем качества, сервиса).</w:t>
      </w:r>
    </w:p>
    <w:p w:rsidR="00C1786F" w:rsidRPr="004A4673" w:rsidRDefault="002D4062"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Обычно используют два метода конкуренции: ценовой на основе снижения цен на товары и услуги или неценовой на основе улучшения качественных характеристик продукции, рекламы, стимулирования сбыта.</w:t>
      </w:r>
    </w:p>
    <w:p w:rsidR="00C1786F" w:rsidRPr="004A4673" w:rsidRDefault="002D4062"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С этих позиций, конкурентоспособность товара </w:t>
      </w:r>
      <w:r w:rsidR="004879C0" w:rsidRPr="004A4673">
        <w:rPr>
          <w:color w:val="000000"/>
          <w:sz w:val="28"/>
          <w:szCs w:val="28"/>
        </w:rPr>
        <w:t>−</w:t>
      </w:r>
      <w:r w:rsidRPr="004A4673">
        <w:rPr>
          <w:color w:val="000000"/>
          <w:sz w:val="28"/>
          <w:szCs w:val="28"/>
        </w:rPr>
        <w:t xml:space="preserve"> это степень его соответствия в данный момент выбранному рынку по экономическим, коммерческим и другим характеристикам, обеспечивающим возможность сбыта на этом рынке.</w:t>
      </w:r>
    </w:p>
    <w:p w:rsidR="002D4062" w:rsidRPr="004A4673" w:rsidRDefault="002D4062"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Как правило, это не все, а лишь некоторые, свойства товара и его характеристики, которые выгодно отличают товар предприятия от товаров конкурентов. [23]</w:t>
      </w:r>
    </w:p>
    <w:p w:rsidR="002D4062" w:rsidRPr="004A4673" w:rsidRDefault="002D4062"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Объектам оценки конкурентоспособности в данной работе, являются новые виды майонезов.</w:t>
      </w:r>
    </w:p>
    <w:p w:rsidR="002D4062" w:rsidRPr="004A4673" w:rsidRDefault="002D4062"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Для оценки конкурентоспособности отберем 3 новых вида майонеза:</w:t>
      </w:r>
    </w:p>
    <w:p w:rsidR="002D4062" w:rsidRPr="004A4673" w:rsidRDefault="002D4062" w:rsidP="00C1786F">
      <w:pPr>
        <w:widowControl/>
        <w:numPr>
          <w:ilvl w:val="0"/>
          <w:numId w:val="18"/>
        </w:numPr>
        <w:shd w:val="clear" w:color="000000" w:fill="auto"/>
        <w:tabs>
          <w:tab w:val="left" w:pos="1070"/>
        </w:tabs>
        <w:suppressAutoHyphens/>
        <w:spacing w:line="360" w:lineRule="auto"/>
        <w:ind w:firstLine="709"/>
        <w:jc w:val="both"/>
        <w:rPr>
          <w:color w:val="000000"/>
          <w:sz w:val="28"/>
          <w:szCs w:val="28"/>
        </w:rPr>
      </w:pPr>
      <w:r w:rsidRPr="004A4673">
        <w:rPr>
          <w:color w:val="000000"/>
          <w:sz w:val="28"/>
          <w:szCs w:val="28"/>
        </w:rPr>
        <w:t>Майонез высококалорийный «Яичный»</w:t>
      </w:r>
      <w:r w:rsidR="004879C0" w:rsidRPr="004A4673">
        <w:rPr>
          <w:color w:val="000000"/>
          <w:sz w:val="28"/>
          <w:szCs w:val="28"/>
        </w:rPr>
        <w:t>.</w:t>
      </w:r>
    </w:p>
    <w:p w:rsidR="002D4062" w:rsidRPr="004A4673" w:rsidRDefault="002D4062" w:rsidP="00C1786F">
      <w:pPr>
        <w:widowControl/>
        <w:numPr>
          <w:ilvl w:val="0"/>
          <w:numId w:val="18"/>
        </w:numPr>
        <w:shd w:val="clear" w:color="000000" w:fill="auto"/>
        <w:tabs>
          <w:tab w:val="left" w:pos="1070"/>
        </w:tabs>
        <w:suppressAutoHyphens/>
        <w:spacing w:line="360" w:lineRule="auto"/>
        <w:ind w:firstLine="709"/>
        <w:jc w:val="both"/>
        <w:rPr>
          <w:color w:val="000000"/>
          <w:sz w:val="28"/>
          <w:szCs w:val="28"/>
        </w:rPr>
      </w:pPr>
      <w:r w:rsidRPr="004A4673">
        <w:rPr>
          <w:color w:val="000000"/>
          <w:sz w:val="28"/>
          <w:szCs w:val="28"/>
        </w:rPr>
        <w:t>Майонез низкокалорийный «Горчичный»</w:t>
      </w:r>
      <w:r w:rsidR="004879C0" w:rsidRPr="004A4673">
        <w:rPr>
          <w:color w:val="000000"/>
          <w:sz w:val="28"/>
          <w:szCs w:val="28"/>
        </w:rPr>
        <w:t>.</w:t>
      </w:r>
    </w:p>
    <w:p w:rsidR="002D4062" w:rsidRPr="004A4673" w:rsidRDefault="002D4062" w:rsidP="00C1786F">
      <w:pPr>
        <w:widowControl/>
        <w:numPr>
          <w:ilvl w:val="0"/>
          <w:numId w:val="18"/>
        </w:numPr>
        <w:shd w:val="clear" w:color="000000" w:fill="auto"/>
        <w:tabs>
          <w:tab w:val="left" w:pos="1070"/>
        </w:tabs>
        <w:suppressAutoHyphens/>
        <w:spacing w:line="360" w:lineRule="auto"/>
        <w:ind w:firstLine="709"/>
        <w:jc w:val="both"/>
        <w:rPr>
          <w:color w:val="000000"/>
          <w:sz w:val="28"/>
          <w:szCs w:val="28"/>
        </w:rPr>
      </w:pPr>
      <w:r w:rsidRPr="004A4673">
        <w:rPr>
          <w:color w:val="000000"/>
          <w:sz w:val="28"/>
          <w:szCs w:val="28"/>
        </w:rPr>
        <w:t>Майонез низкокалорийный «Салатный».</w:t>
      </w:r>
    </w:p>
    <w:p w:rsidR="002D4062" w:rsidRPr="004A4673" w:rsidRDefault="00BC1378" w:rsidP="00C1786F">
      <w:pPr>
        <w:widowControl/>
        <w:shd w:val="clear" w:color="000000" w:fill="auto"/>
        <w:tabs>
          <w:tab w:val="left" w:pos="2635"/>
        </w:tabs>
        <w:suppressAutoHyphens/>
        <w:spacing w:line="360" w:lineRule="auto"/>
        <w:ind w:firstLine="709"/>
        <w:jc w:val="both"/>
        <w:rPr>
          <w:color w:val="000000"/>
          <w:sz w:val="28"/>
          <w:szCs w:val="28"/>
        </w:rPr>
      </w:pPr>
      <w:r w:rsidRPr="004A4673">
        <w:rPr>
          <w:color w:val="000000"/>
          <w:sz w:val="28"/>
          <w:szCs w:val="28"/>
        </w:rPr>
        <w:t xml:space="preserve">Исследуем </w:t>
      </w:r>
      <w:r w:rsidR="002D4062" w:rsidRPr="004A4673">
        <w:rPr>
          <w:color w:val="000000"/>
          <w:sz w:val="28"/>
          <w:szCs w:val="28"/>
        </w:rPr>
        <w:t>конкурентоспособность образцов по</w:t>
      </w:r>
      <w:r w:rsidRPr="004A4673">
        <w:rPr>
          <w:color w:val="000000"/>
          <w:sz w:val="28"/>
          <w:szCs w:val="28"/>
        </w:rPr>
        <w:t xml:space="preserve"> э</w:t>
      </w:r>
      <w:r w:rsidR="002D4062" w:rsidRPr="004A4673">
        <w:rPr>
          <w:color w:val="000000"/>
          <w:sz w:val="28"/>
          <w:szCs w:val="28"/>
        </w:rPr>
        <w:t>кономическим, органолептическим показателям и по такому показателю</w:t>
      </w:r>
      <w:r w:rsidRPr="004A4673">
        <w:rPr>
          <w:color w:val="000000"/>
          <w:sz w:val="28"/>
          <w:szCs w:val="28"/>
        </w:rPr>
        <w:t>,</w:t>
      </w:r>
      <w:r w:rsidR="002D4062" w:rsidRPr="004A4673">
        <w:rPr>
          <w:color w:val="000000"/>
          <w:sz w:val="28"/>
          <w:szCs w:val="28"/>
        </w:rPr>
        <w:t xml:space="preserve"> как соответствие требованиям НД</w:t>
      </w:r>
      <w:r w:rsidR="00815846" w:rsidRPr="004A4673">
        <w:rPr>
          <w:color w:val="000000"/>
          <w:sz w:val="28"/>
          <w:szCs w:val="28"/>
        </w:rPr>
        <w:t xml:space="preserve"> (приложение </w:t>
      </w:r>
      <w:r w:rsidR="00AF0D4D" w:rsidRPr="004A4673">
        <w:rPr>
          <w:color w:val="000000"/>
          <w:sz w:val="28"/>
          <w:szCs w:val="28"/>
        </w:rPr>
        <w:t>8</w:t>
      </w:r>
      <w:r w:rsidR="00815846" w:rsidRPr="004A4673">
        <w:rPr>
          <w:color w:val="000000"/>
          <w:sz w:val="28"/>
          <w:szCs w:val="28"/>
        </w:rPr>
        <w:t>)</w:t>
      </w:r>
    </w:p>
    <w:p w:rsidR="002D4062" w:rsidRPr="004A4673" w:rsidRDefault="002D4062"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На основании проведенного сравнительного анализа отобранных образцов в предыдущем разделе, можно сделать выводы о</w:t>
      </w:r>
      <w:r w:rsidR="00BC1378" w:rsidRPr="004A4673">
        <w:rPr>
          <w:color w:val="000000"/>
          <w:sz w:val="28"/>
          <w:szCs w:val="28"/>
        </w:rPr>
        <w:t>б</w:t>
      </w:r>
      <w:r w:rsidRPr="004A4673">
        <w:rPr>
          <w:color w:val="000000"/>
          <w:sz w:val="28"/>
          <w:szCs w:val="28"/>
        </w:rPr>
        <w:t xml:space="preserve"> их конкурентоспособности. [28]</w:t>
      </w:r>
    </w:p>
    <w:p w:rsidR="002D4062" w:rsidRPr="004A4673" w:rsidRDefault="002D4062"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Данные о конкурентоспособности образцов </w:t>
      </w:r>
      <w:r w:rsidR="00BC1378" w:rsidRPr="004A4673">
        <w:rPr>
          <w:color w:val="000000"/>
          <w:sz w:val="28"/>
          <w:szCs w:val="28"/>
        </w:rPr>
        <w:t>приведены</w:t>
      </w:r>
      <w:r w:rsidRPr="004A4673">
        <w:rPr>
          <w:color w:val="000000"/>
          <w:sz w:val="28"/>
          <w:szCs w:val="28"/>
        </w:rPr>
        <w:t xml:space="preserve"> в таблице 1</w:t>
      </w:r>
      <w:r w:rsidR="00357750" w:rsidRPr="004A4673">
        <w:rPr>
          <w:color w:val="000000"/>
          <w:sz w:val="28"/>
          <w:szCs w:val="28"/>
        </w:rPr>
        <w:t>7</w:t>
      </w:r>
      <w:r w:rsidRPr="004A4673">
        <w:rPr>
          <w:color w:val="000000"/>
          <w:sz w:val="28"/>
          <w:szCs w:val="28"/>
        </w:rPr>
        <w:t>.</w:t>
      </w:r>
    </w:p>
    <w:p w:rsidR="002D4062" w:rsidRPr="004A4673" w:rsidRDefault="002D4062" w:rsidP="00C1786F">
      <w:pPr>
        <w:widowControl/>
        <w:shd w:val="clear" w:color="000000" w:fill="auto"/>
        <w:suppressAutoHyphens/>
        <w:spacing w:line="360" w:lineRule="auto"/>
        <w:ind w:firstLine="709"/>
        <w:jc w:val="right"/>
        <w:rPr>
          <w:color w:val="000000"/>
          <w:sz w:val="28"/>
          <w:szCs w:val="28"/>
        </w:rPr>
      </w:pPr>
      <w:r w:rsidRPr="004A4673">
        <w:rPr>
          <w:color w:val="000000"/>
          <w:sz w:val="28"/>
          <w:szCs w:val="28"/>
        </w:rPr>
        <w:t>Таблица 1</w:t>
      </w:r>
      <w:r w:rsidR="00357750" w:rsidRPr="004A4673">
        <w:rPr>
          <w:color w:val="000000"/>
          <w:sz w:val="28"/>
          <w:szCs w:val="28"/>
        </w:rPr>
        <w:t>7</w:t>
      </w:r>
    </w:p>
    <w:p w:rsidR="002D4062" w:rsidRPr="004A4673" w:rsidRDefault="002D4062" w:rsidP="0083148C">
      <w:pPr>
        <w:widowControl/>
        <w:shd w:val="clear" w:color="000000" w:fill="auto"/>
        <w:suppressAutoHyphens/>
        <w:spacing w:line="360" w:lineRule="auto"/>
        <w:jc w:val="center"/>
        <w:rPr>
          <w:b/>
          <w:color w:val="000000"/>
          <w:sz w:val="28"/>
          <w:szCs w:val="28"/>
        </w:rPr>
      </w:pPr>
      <w:r w:rsidRPr="004A4673">
        <w:rPr>
          <w:b/>
          <w:color w:val="000000"/>
          <w:sz w:val="28"/>
          <w:szCs w:val="28"/>
        </w:rPr>
        <w:t>Показатели конкурентоспособности новых видов майонезов</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00"/>
        <w:gridCol w:w="1970"/>
        <w:gridCol w:w="1842"/>
        <w:gridCol w:w="1985"/>
      </w:tblGrid>
      <w:tr w:rsidR="00BC1378" w:rsidRPr="004A4673" w:rsidTr="004A4673">
        <w:trPr>
          <w:trHeight w:hRule="exact" w:val="1454"/>
          <w:jc w:val="center"/>
        </w:trPr>
        <w:tc>
          <w:tcPr>
            <w:tcW w:w="3100" w:type="dxa"/>
            <w:shd w:val="clear" w:color="auto" w:fill="auto"/>
            <w:vAlign w:val="center"/>
          </w:tcPr>
          <w:p w:rsidR="00BC1378" w:rsidRPr="004A4673" w:rsidRDefault="00BC1378" w:rsidP="004A4673">
            <w:pPr>
              <w:widowControl/>
              <w:shd w:val="clear" w:color="000000" w:fill="auto"/>
              <w:suppressAutoHyphens/>
              <w:spacing w:line="360" w:lineRule="auto"/>
              <w:rPr>
                <w:color w:val="000000"/>
                <w:szCs w:val="24"/>
              </w:rPr>
            </w:pPr>
            <w:r w:rsidRPr="004A4673">
              <w:rPr>
                <w:color w:val="000000"/>
                <w:szCs w:val="24"/>
              </w:rPr>
              <w:t>Наименования показателя</w:t>
            </w:r>
          </w:p>
        </w:tc>
        <w:tc>
          <w:tcPr>
            <w:tcW w:w="1970" w:type="dxa"/>
            <w:shd w:val="clear" w:color="auto" w:fill="auto"/>
            <w:vAlign w:val="center"/>
          </w:tcPr>
          <w:p w:rsidR="00BC1378" w:rsidRPr="004A4673" w:rsidRDefault="00BC1378" w:rsidP="004A4673">
            <w:pPr>
              <w:widowControl/>
              <w:shd w:val="clear" w:color="000000" w:fill="auto"/>
              <w:suppressAutoHyphens/>
              <w:spacing w:line="360" w:lineRule="auto"/>
              <w:rPr>
                <w:color w:val="000000"/>
                <w:szCs w:val="24"/>
              </w:rPr>
            </w:pPr>
            <w:r w:rsidRPr="004A4673">
              <w:rPr>
                <w:color w:val="000000"/>
                <w:szCs w:val="24"/>
              </w:rPr>
              <w:t>Майонез высококалорийный «Яичный»150гр.</w:t>
            </w:r>
          </w:p>
        </w:tc>
        <w:tc>
          <w:tcPr>
            <w:tcW w:w="1842" w:type="dxa"/>
            <w:shd w:val="clear" w:color="auto" w:fill="auto"/>
            <w:vAlign w:val="center"/>
          </w:tcPr>
          <w:p w:rsidR="00BC1378" w:rsidRPr="004A4673" w:rsidRDefault="00BC1378" w:rsidP="004A4673">
            <w:pPr>
              <w:widowControl/>
              <w:shd w:val="clear" w:color="000000" w:fill="auto"/>
              <w:suppressAutoHyphens/>
              <w:spacing w:line="360" w:lineRule="auto"/>
              <w:rPr>
                <w:color w:val="000000"/>
                <w:szCs w:val="24"/>
              </w:rPr>
            </w:pPr>
            <w:r w:rsidRPr="004A4673">
              <w:rPr>
                <w:color w:val="000000"/>
                <w:szCs w:val="24"/>
              </w:rPr>
              <w:t>Майонез низкокалорийный «Горчичный»</w:t>
            </w:r>
          </w:p>
          <w:p w:rsidR="00BC1378" w:rsidRPr="004A4673" w:rsidRDefault="00BC1378" w:rsidP="004A4673">
            <w:pPr>
              <w:widowControl/>
              <w:shd w:val="clear" w:color="000000" w:fill="auto"/>
              <w:suppressAutoHyphens/>
              <w:spacing w:line="360" w:lineRule="auto"/>
              <w:rPr>
                <w:color w:val="000000"/>
                <w:szCs w:val="24"/>
              </w:rPr>
            </w:pPr>
            <w:r w:rsidRPr="004A4673">
              <w:rPr>
                <w:color w:val="000000"/>
                <w:szCs w:val="24"/>
              </w:rPr>
              <w:t>150гр.</w:t>
            </w:r>
          </w:p>
        </w:tc>
        <w:tc>
          <w:tcPr>
            <w:tcW w:w="1985" w:type="dxa"/>
            <w:shd w:val="clear" w:color="auto" w:fill="auto"/>
            <w:vAlign w:val="center"/>
          </w:tcPr>
          <w:p w:rsidR="00BC1378" w:rsidRPr="004A4673" w:rsidRDefault="00BC1378" w:rsidP="004A4673">
            <w:pPr>
              <w:widowControl/>
              <w:shd w:val="clear" w:color="000000" w:fill="auto"/>
              <w:suppressAutoHyphens/>
              <w:spacing w:line="360" w:lineRule="auto"/>
              <w:rPr>
                <w:color w:val="000000"/>
                <w:szCs w:val="24"/>
              </w:rPr>
            </w:pPr>
            <w:r w:rsidRPr="004A4673">
              <w:rPr>
                <w:color w:val="000000"/>
                <w:szCs w:val="24"/>
              </w:rPr>
              <w:t>Майонез</w:t>
            </w:r>
          </w:p>
          <w:p w:rsidR="00BC1378" w:rsidRPr="004A4673" w:rsidRDefault="00BC1378" w:rsidP="004A4673">
            <w:pPr>
              <w:widowControl/>
              <w:shd w:val="clear" w:color="000000" w:fill="auto"/>
              <w:suppressAutoHyphens/>
              <w:spacing w:line="360" w:lineRule="auto"/>
              <w:rPr>
                <w:color w:val="000000"/>
                <w:szCs w:val="24"/>
              </w:rPr>
            </w:pPr>
            <w:r w:rsidRPr="004A4673">
              <w:rPr>
                <w:color w:val="000000"/>
                <w:szCs w:val="24"/>
              </w:rPr>
              <w:t>низкокалорийный</w:t>
            </w:r>
          </w:p>
          <w:p w:rsidR="00BC1378" w:rsidRPr="004A4673" w:rsidRDefault="00BC1378" w:rsidP="004A4673">
            <w:pPr>
              <w:widowControl/>
              <w:shd w:val="clear" w:color="000000" w:fill="auto"/>
              <w:suppressAutoHyphens/>
              <w:spacing w:line="360" w:lineRule="auto"/>
              <w:rPr>
                <w:color w:val="000000"/>
                <w:szCs w:val="24"/>
              </w:rPr>
            </w:pPr>
            <w:r w:rsidRPr="004A4673">
              <w:rPr>
                <w:color w:val="000000"/>
                <w:szCs w:val="24"/>
              </w:rPr>
              <w:t>«Салатный»</w:t>
            </w:r>
          </w:p>
          <w:p w:rsidR="00BC1378" w:rsidRPr="004A4673" w:rsidRDefault="00BC1378" w:rsidP="004A4673">
            <w:pPr>
              <w:widowControl/>
              <w:shd w:val="clear" w:color="000000" w:fill="auto"/>
              <w:suppressAutoHyphens/>
              <w:spacing w:line="360" w:lineRule="auto"/>
              <w:rPr>
                <w:color w:val="000000"/>
                <w:szCs w:val="24"/>
              </w:rPr>
            </w:pPr>
            <w:r w:rsidRPr="004A4673">
              <w:rPr>
                <w:color w:val="000000"/>
                <w:szCs w:val="24"/>
              </w:rPr>
              <w:t>150гр.</w:t>
            </w:r>
          </w:p>
        </w:tc>
      </w:tr>
      <w:tr w:rsidR="002D4062" w:rsidRPr="004A4673" w:rsidTr="004A4673">
        <w:trPr>
          <w:trHeight w:hRule="exact" w:val="597"/>
          <w:jc w:val="center"/>
        </w:trPr>
        <w:tc>
          <w:tcPr>
            <w:tcW w:w="3100"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номера образцов</w:t>
            </w:r>
          </w:p>
        </w:tc>
        <w:tc>
          <w:tcPr>
            <w:tcW w:w="1970"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1</w:t>
            </w:r>
          </w:p>
        </w:tc>
        <w:tc>
          <w:tcPr>
            <w:tcW w:w="1842"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2</w:t>
            </w:r>
          </w:p>
        </w:tc>
        <w:tc>
          <w:tcPr>
            <w:tcW w:w="1985"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3</w:t>
            </w:r>
          </w:p>
        </w:tc>
      </w:tr>
      <w:tr w:rsidR="002D4062" w:rsidRPr="004A4673" w:rsidTr="004A4673">
        <w:trPr>
          <w:trHeight w:hRule="exact" w:val="617"/>
          <w:jc w:val="center"/>
        </w:trPr>
        <w:tc>
          <w:tcPr>
            <w:tcW w:w="8897" w:type="dxa"/>
            <w:gridSpan w:val="4"/>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bCs/>
                <w:color w:val="000000"/>
                <w:szCs w:val="24"/>
              </w:rPr>
              <w:t>нормативные показатели</w:t>
            </w:r>
          </w:p>
        </w:tc>
      </w:tr>
      <w:tr w:rsidR="002D4062" w:rsidRPr="004A4673" w:rsidTr="004A4673">
        <w:trPr>
          <w:trHeight w:hRule="exact" w:val="658"/>
          <w:jc w:val="center"/>
        </w:trPr>
        <w:tc>
          <w:tcPr>
            <w:tcW w:w="3100"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Полнота информации на этикетке</w:t>
            </w:r>
          </w:p>
        </w:tc>
        <w:tc>
          <w:tcPr>
            <w:tcW w:w="1970"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w:t>
            </w:r>
          </w:p>
        </w:tc>
        <w:tc>
          <w:tcPr>
            <w:tcW w:w="1842"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w:t>
            </w:r>
          </w:p>
        </w:tc>
        <w:tc>
          <w:tcPr>
            <w:tcW w:w="1985"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w:t>
            </w:r>
          </w:p>
        </w:tc>
      </w:tr>
      <w:tr w:rsidR="002D4062" w:rsidRPr="004A4673" w:rsidTr="004A4673">
        <w:trPr>
          <w:trHeight w:hRule="exact" w:val="568"/>
          <w:jc w:val="center"/>
        </w:trPr>
        <w:tc>
          <w:tcPr>
            <w:tcW w:w="3100"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Срок годности</w:t>
            </w:r>
          </w:p>
        </w:tc>
        <w:tc>
          <w:tcPr>
            <w:tcW w:w="1970"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w:t>
            </w:r>
          </w:p>
        </w:tc>
        <w:tc>
          <w:tcPr>
            <w:tcW w:w="1842"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w:t>
            </w:r>
          </w:p>
        </w:tc>
        <w:tc>
          <w:tcPr>
            <w:tcW w:w="1985"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w:t>
            </w:r>
          </w:p>
        </w:tc>
      </w:tr>
      <w:tr w:rsidR="002D4062" w:rsidRPr="004A4673" w:rsidTr="004A4673">
        <w:trPr>
          <w:trHeight w:hRule="exact" w:val="552"/>
          <w:jc w:val="center"/>
        </w:trPr>
        <w:tc>
          <w:tcPr>
            <w:tcW w:w="3100"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Нормативный документ</w:t>
            </w:r>
          </w:p>
        </w:tc>
        <w:tc>
          <w:tcPr>
            <w:tcW w:w="1970"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ГОСТ</w:t>
            </w:r>
          </w:p>
        </w:tc>
        <w:tc>
          <w:tcPr>
            <w:tcW w:w="1842"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ГОСТ</w:t>
            </w:r>
          </w:p>
        </w:tc>
        <w:tc>
          <w:tcPr>
            <w:tcW w:w="1985"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ГОСТ</w:t>
            </w:r>
          </w:p>
        </w:tc>
      </w:tr>
      <w:tr w:rsidR="002D4062" w:rsidRPr="004A4673" w:rsidTr="004A4673">
        <w:trPr>
          <w:trHeight w:hRule="exact" w:val="560"/>
          <w:jc w:val="center"/>
        </w:trPr>
        <w:tc>
          <w:tcPr>
            <w:tcW w:w="3100"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Информация о соответствии</w:t>
            </w:r>
          </w:p>
        </w:tc>
        <w:tc>
          <w:tcPr>
            <w:tcW w:w="1970"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ЗнакРСТ Пн 98</w:t>
            </w:r>
          </w:p>
        </w:tc>
        <w:tc>
          <w:tcPr>
            <w:tcW w:w="1842"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ЗнакРСТ Пн 98</w:t>
            </w:r>
          </w:p>
        </w:tc>
        <w:tc>
          <w:tcPr>
            <w:tcW w:w="1985"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ЗнакРСТ Пн 98</w:t>
            </w:r>
          </w:p>
        </w:tc>
      </w:tr>
      <w:tr w:rsidR="002D4062" w:rsidRPr="004A4673" w:rsidTr="004A4673">
        <w:trPr>
          <w:trHeight w:hRule="exact" w:val="705"/>
          <w:jc w:val="center"/>
        </w:trPr>
        <w:tc>
          <w:tcPr>
            <w:tcW w:w="8897" w:type="dxa"/>
            <w:gridSpan w:val="4"/>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bCs/>
                <w:color w:val="000000"/>
                <w:szCs w:val="24"/>
              </w:rPr>
              <w:t>Органолептические и физико-химические показатели</w:t>
            </w:r>
          </w:p>
        </w:tc>
      </w:tr>
      <w:tr w:rsidR="002D4062" w:rsidRPr="004A4673" w:rsidTr="004A4673">
        <w:trPr>
          <w:trHeight w:hRule="exact" w:val="574"/>
          <w:jc w:val="center"/>
        </w:trPr>
        <w:tc>
          <w:tcPr>
            <w:tcW w:w="3100"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Вкус</w:t>
            </w:r>
          </w:p>
        </w:tc>
        <w:tc>
          <w:tcPr>
            <w:tcW w:w="1970"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w:t>
            </w:r>
          </w:p>
        </w:tc>
        <w:tc>
          <w:tcPr>
            <w:tcW w:w="1842"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w:t>
            </w:r>
          </w:p>
        </w:tc>
        <w:tc>
          <w:tcPr>
            <w:tcW w:w="1985"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bCs/>
                <w:color w:val="000000"/>
                <w:szCs w:val="24"/>
              </w:rPr>
              <w:t>-</w:t>
            </w:r>
          </w:p>
        </w:tc>
      </w:tr>
      <w:tr w:rsidR="002D4062" w:rsidRPr="004A4673" w:rsidTr="004A4673">
        <w:trPr>
          <w:trHeight w:hRule="exact" w:val="553"/>
          <w:jc w:val="center"/>
        </w:trPr>
        <w:tc>
          <w:tcPr>
            <w:tcW w:w="3100"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Цвет</w:t>
            </w:r>
          </w:p>
        </w:tc>
        <w:tc>
          <w:tcPr>
            <w:tcW w:w="1970"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w:t>
            </w:r>
          </w:p>
        </w:tc>
        <w:tc>
          <w:tcPr>
            <w:tcW w:w="1842"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w:t>
            </w:r>
          </w:p>
        </w:tc>
        <w:tc>
          <w:tcPr>
            <w:tcW w:w="1985"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w:t>
            </w:r>
          </w:p>
        </w:tc>
      </w:tr>
      <w:tr w:rsidR="002D4062" w:rsidRPr="004A4673" w:rsidTr="004A4673">
        <w:trPr>
          <w:trHeight w:hRule="exact" w:val="576"/>
          <w:jc w:val="center"/>
        </w:trPr>
        <w:tc>
          <w:tcPr>
            <w:tcW w:w="3100"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Запах</w:t>
            </w:r>
          </w:p>
        </w:tc>
        <w:tc>
          <w:tcPr>
            <w:tcW w:w="1970"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w:t>
            </w:r>
          </w:p>
        </w:tc>
        <w:tc>
          <w:tcPr>
            <w:tcW w:w="1842"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w:t>
            </w:r>
          </w:p>
        </w:tc>
        <w:tc>
          <w:tcPr>
            <w:tcW w:w="1985"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bCs/>
                <w:color w:val="000000"/>
                <w:szCs w:val="24"/>
              </w:rPr>
              <w:t>-</w:t>
            </w:r>
          </w:p>
        </w:tc>
      </w:tr>
      <w:tr w:rsidR="002D4062" w:rsidRPr="004A4673" w:rsidTr="004A4673">
        <w:trPr>
          <w:trHeight w:hRule="exact" w:val="556"/>
          <w:jc w:val="center"/>
        </w:trPr>
        <w:tc>
          <w:tcPr>
            <w:tcW w:w="3100"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Консистенция</w:t>
            </w:r>
          </w:p>
        </w:tc>
        <w:tc>
          <w:tcPr>
            <w:tcW w:w="1970"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w:t>
            </w:r>
          </w:p>
        </w:tc>
        <w:tc>
          <w:tcPr>
            <w:tcW w:w="1842"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w:t>
            </w:r>
          </w:p>
        </w:tc>
        <w:tc>
          <w:tcPr>
            <w:tcW w:w="1985"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w:t>
            </w:r>
          </w:p>
        </w:tc>
      </w:tr>
      <w:tr w:rsidR="002D4062" w:rsidRPr="004A4673" w:rsidTr="004A4673">
        <w:trPr>
          <w:trHeight w:hRule="exact" w:val="577"/>
          <w:jc w:val="center"/>
        </w:trPr>
        <w:tc>
          <w:tcPr>
            <w:tcW w:w="3100"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Пищевая ценность</w:t>
            </w:r>
          </w:p>
        </w:tc>
        <w:tc>
          <w:tcPr>
            <w:tcW w:w="1970"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w:t>
            </w:r>
          </w:p>
        </w:tc>
        <w:tc>
          <w:tcPr>
            <w:tcW w:w="1842"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bCs/>
                <w:color w:val="000000"/>
                <w:szCs w:val="24"/>
              </w:rPr>
              <w:t>-</w:t>
            </w:r>
          </w:p>
        </w:tc>
        <w:tc>
          <w:tcPr>
            <w:tcW w:w="1985"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bCs/>
                <w:color w:val="000000"/>
                <w:szCs w:val="24"/>
              </w:rPr>
              <w:t>-</w:t>
            </w:r>
          </w:p>
        </w:tc>
      </w:tr>
      <w:tr w:rsidR="002D4062" w:rsidRPr="004A4673" w:rsidTr="004A4673">
        <w:trPr>
          <w:trHeight w:hRule="exact" w:val="572"/>
          <w:jc w:val="center"/>
        </w:trPr>
        <w:tc>
          <w:tcPr>
            <w:tcW w:w="3100"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Масса</w:t>
            </w:r>
          </w:p>
        </w:tc>
        <w:tc>
          <w:tcPr>
            <w:tcW w:w="1970"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200г</w:t>
            </w:r>
          </w:p>
        </w:tc>
        <w:tc>
          <w:tcPr>
            <w:tcW w:w="1842"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250г</w:t>
            </w:r>
          </w:p>
        </w:tc>
        <w:tc>
          <w:tcPr>
            <w:tcW w:w="1985"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200г</w:t>
            </w:r>
          </w:p>
        </w:tc>
      </w:tr>
      <w:tr w:rsidR="002D4062" w:rsidRPr="004A4673" w:rsidTr="004A4673">
        <w:trPr>
          <w:trHeight w:hRule="exact" w:val="552"/>
          <w:jc w:val="center"/>
        </w:trPr>
        <w:tc>
          <w:tcPr>
            <w:tcW w:w="8897" w:type="dxa"/>
            <w:gridSpan w:val="4"/>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bCs/>
                <w:color w:val="000000"/>
                <w:szCs w:val="24"/>
              </w:rPr>
              <w:t>Экономические показатели</w:t>
            </w:r>
          </w:p>
        </w:tc>
      </w:tr>
      <w:tr w:rsidR="002D4062" w:rsidRPr="004A4673" w:rsidTr="004A4673">
        <w:trPr>
          <w:trHeight w:hRule="exact" w:val="574"/>
          <w:jc w:val="center"/>
        </w:trPr>
        <w:tc>
          <w:tcPr>
            <w:tcW w:w="3100"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Цена</w:t>
            </w:r>
          </w:p>
        </w:tc>
        <w:tc>
          <w:tcPr>
            <w:tcW w:w="1970"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12 руб. 40 коп</w:t>
            </w:r>
          </w:p>
        </w:tc>
        <w:tc>
          <w:tcPr>
            <w:tcW w:w="1842"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15 руб. 30 коп</w:t>
            </w:r>
          </w:p>
        </w:tc>
        <w:tc>
          <w:tcPr>
            <w:tcW w:w="1985" w:type="dxa"/>
            <w:shd w:val="clear" w:color="auto" w:fill="auto"/>
            <w:vAlign w:val="center"/>
          </w:tcPr>
          <w:p w:rsidR="002D4062" w:rsidRPr="004A4673" w:rsidRDefault="002D4062" w:rsidP="004A4673">
            <w:pPr>
              <w:widowControl/>
              <w:shd w:val="clear" w:color="000000" w:fill="auto"/>
              <w:suppressAutoHyphens/>
              <w:spacing w:line="360" w:lineRule="auto"/>
              <w:rPr>
                <w:color w:val="000000"/>
                <w:szCs w:val="24"/>
              </w:rPr>
            </w:pPr>
            <w:r w:rsidRPr="004A4673">
              <w:rPr>
                <w:color w:val="000000"/>
                <w:szCs w:val="24"/>
              </w:rPr>
              <w:t>10 руб. 30 коп.</w:t>
            </w:r>
          </w:p>
        </w:tc>
      </w:tr>
    </w:tbl>
    <w:p w:rsidR="002D4062" w:rsidRPr="004A4673" w:rsidRDefault="002D4062" w:rsidP="00C1786F">
      <w:pPr>
        <w:widowControl/>
        <w:shd w:val="clear" w:color="000000" w:fill="auto"/>
        <w:suppressAutoHyphens/>
        <w:spacing w:line="360" w:lineRule="auto"/>
        <w:ind w:firstLine="709"/>
        <w:jc w:val="both"/>
        <w:rPr>
          <w:color w:val="000000"/>
          <w:sz w:val="28"/>
          <w:szCs w:val="28"/>
        </w:rPr>
      </w:pPr>
    </w:p>
    <w:p w:rsidR="002D4062" w:rsidRPr="004A4673" w:rsidRDefault="002D4062"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Результаты оценки конкурентоспособности</w:t>
      </w:r>
      <w:r w:rsidR="00BC1378" w:rsidRPr="004A4673">
        <w:rPr>
          <w:color w:val="000000"/>
          <w:sz w:val="28"/>
          <w:szCs w:val="28"/>
        </w:rPr>
        <w:t>.</w:t>
      </w:r>
      <w:r w:rsidR="00E440D4" w:rsidRPr="004A4673">
        <w:rPr>
          <w:color w:val="000000"/>
          <w:sz w:val="28"/>
          <w:szCs w:val="28"/>
        </w:rPr>
        <w:t xml:space="preserve"> </w:t>
      </w:r>
      <w:r w:rsidRPr="004A4673">
        <w:rPr>
          <w:color w:val="000000"/>
          <w:sz w:val="28"/>
          <w:szCs w:val="28"/>
        </w:rPr>
        <w:t>Конкурентоспособность рассчитывается с учетом нормативных показателей, определенных в процессе экспертизы и сравнения с базовыми (стандартными) показателями по формуле:</w:t>
      </w:r>
    </w:p>
    <w:p w:rsidR="0083148C" w:rsidRPr="004A4673" w:rsidRDefault="0083148C" w:rsidP="00C1786F">
      <w:pPr>
        <w:widowControl/>
        <w:shd w:val="clear" w:color="000000" w:fill="auto"/>
        <w:suppressAutoHyphens/>
        <w:spacing w:line="360" w:lineRule="auto"/>
        <w:ind w:firstLine="709"/>
        <w:jc w:val="both"/>
        <w:rPr>
          <w:color w:val="000000"/>
          <w:sz w:val="28"/>
          <w:szCs w:val="28"/>
        </w:rPr>
      </w:pPr>
    </w:p>
    <w:p w:rsidR="002D4062" w:rsidRPr="004A4673" w:rsidRDefault="002D4062"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К=</w:t>
      </w:r>
      <w:r w:rsidRPr="004A4673">
        <w:rPr>
          <w:color w:val="000000"/>
          <w:sz w:val="28"/>
          <w:szCs w:val="28"/>
          <w:lang w:val="en-US"/>
        </w:rPr>
        <w:t>L</w:t>
      </w:r>
      <w:r w:rsidRPr="004A4673">
        <w:rPr>
          <w:color w:val="000000"/>
          <w:sz w:val="28"/>
          <w:szCs w:val="28"/>
        </w:rPr>
        <w:t xml:space="preserve"> норм</w:t>
      </w:r>
      <w:r w:rsidR="00C1786F" w:rsidRPr="004A4673">
        <w:rPr>
          <w:color w:val="000000"/>
          <w:sz w:val="28"/>
          <w:szCs w:val="28"/>
        </w:rPr>
        <w:t xml:space="preserve"> </w:t>
      </w:r>
      <w:r w:rsidRPr="004A4673">
        <w:rPr>
          <w:color w:val="000000"/>
          <w:sz w:val="28"/>
          <w:szCs w:val="28"/>
        </w:rPr>
        <w:t xml:space="preserve">* ( </w:t>
      </w:r>
      <w:r w:rsidRPr="004A4673">
        <w:rPr>
          <w:color w:val="000000"/>
          <w:sz w:val="28"/>
          <w:szCs w:val="28"/>
          <w:lang w:val="en-US"/>
        </w:rPr>
        <w:t>L</w:t>
      </w:r>
      <w:r w:rsidRPr="004A4673">
        <w:rPr>
          <w:color w:val="000000"/>
          <w:sz w:val="28"/>
          <w:szCs w:val="28"/>
        </w:rPr>
        <w:t xml:space="preserve"> тех / </w:t>
      </w:r>
      <w:r w:rsidRPr="004A4673">
        <w:rPr>
          <w:color w:val="000000"/>
          <w:sz w:val="28"/>
          <w:szCs w:val="28"/>
          <w:lang w:val="en-US"/>
        </w:rPr>
        <w:t>L</w:t>
      </w:r>
      <w:r w:rsidRPr="004A4673">
        <w:rPr>
          <w:color w:val="000000"/>
          <w:sz w:val="28"/>
          <w:szCs w:val="28"/>
        </w:rPr>
        <w:t xml:space="preserve"> эк)</w:t>
      </w:r>
      <w:r w:rsidR="00554D50" w:rsidRPr="004A4673">
        <w:rPr>
          <w:color w:val="000000"/>
          <w:sz w:val="28"/>
          <w:szCs w:val="28"/>
        </w:rPr>
        <w:t>,</w:t>
      </w:r>
    </w:p>
    <w:p w:rsidR="00C1786F" w:rsidRPr="004A4673" w:rsidRDefault="00554D50"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г</w:t>
      </w:r>
      <w:r w:rsidR="002D4062" w:rsidRPr="004A4673">
        <w:rPr>
          <w:color w:val="000000"/>
          <w:sz w:val="28"/>
          <w:szCs w:val="28"/>
        </w:rPr>
        <w:t>де</w:t>
      </w:r>
      <w:r w:rsidR="00C1786F" w:rsidRPr="004A4673">
        <w:rPr>
          <w:color w:val="000000"/>
          <w:sz w:val="28"/>
          <w:szCs w:val="28"/>
        </w:rPr>
        <w:t xml:space="preserve"> </w:t>
      </w:r>
      <w:r w:rsidR="002D4062" w:rsidRPr="004A4673">
        <w:rPr>
          <w:color w:val="000000"/>
          <w:sz w:val="28"/>
          <w:szCs w:val="28"/>
        </w:rPr>
        <w:t xml:space="preserve">К </w:t>
      </w:r>
      <w:r w:rsidRPr="004A4673">
        <w:rPr>
          <w:color w:val="000000"/>
          <w:sz w:val="28"/>
          <w:szCs w:val="28"/>
        </w:rPr>
        <w:t>−</w:t>
      </w:r>
      <w:r w:rsidR="002D4062" w:rsidRPr="004A4673">
        <w:rPr>
          <w:color w:val="000000"/>
          <w:sz w:val="28"/>
          <w:szCs w:val="28"/>
        </w:rPr>
        <w:t xml:space="preserve"> конкурентоспособность;</w:t>
      </w:r>
    </w:p>
    <w:p w:rsidR="00C1786F" w:rsidRPr="004A4673" w:rsidRDefault="002D4062"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lang w:val="en-US"/>
        </w:rPr>
        <w:t>L</w:t>
      </w:r>
      <w:r w:rsidRPr="004A4673">
        <w:rPr>
          <w:color w:val="000000"/>
          <w:sz w:val="28"/>
          <w:szCs w:val="28"/>
        </w:rPr>
        <w:t xml:space="preserve"> норм</w:t>
      </w:r>
      <w:r w:rsidR="00224C5B" w:rsidRPr="004A4673">
        <w:rPr>
          <w:color w:val="000000"/>
          <w:sz w:val="28"/>
          <w:szCs w:val="28"/>
        </w:rPr>
        <w:t>.</w:t>
      </w:r>
      <w:r w:rsidRPr="004A4673">
        <w:rPr>
          <w:color w:val="000000"/>
          <w:sz w:val="28"/>
          <w:szCs w:val="28"/>
        </w:rPr>
        <w:t xml:space="preserve"> </w:t>
      </w:r>
      <w:r w:rsidR="00554D50" w:rsidRPr="004A4673">
        <w:rPr>
          <w:color w:val="000000"/>
          <w:sz w:val="28"/>
          <w:szCs w:val="28"/>
        </w:rPr>
        <w:t>−</w:t>
      </w:r>
      <w:r w:rsidRPr="004A4673">
        <w:rPr>
          <w:color w:val="000000"/>
          <w:sz w:val="28"/>
          <w:szCs w:val="28"/>
        </w:rPr>
        <w:t xml:space="preserve"> нормативные показатели;</w:t>
      </w:r>
    </w:p>
    <w:p w:rsidR="00C1786F" w:rsidRPr="004A4673" w:rsidRDefault="002D4062"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lang w:val="en-US"/>
        </w:rPr>
        <w:t>L</w:t>
      </w:r>
      <w:r w:rsidRPr="004A4673">
        <w:rPr>
          <w:color w:val="000000"/>
          <w:sz w:val="28"/>
          <w:szCs w:val="28"/>
        </w:rPr>
        <w:t>тех</w:t>
      </w:r>
      <w:r w:rsidR="00224C5B" w:rsidRPr="004A4673">
        <w:rPr>
          <w:color w:val="000000"/>
          <w:sz w:val="28"/>
          <w:szCs w:val="28"/>
        </w:rPr>
        <w:t>.</w:t>
      </w:r>
      <w:r w:rsidRPr="004A4673">
        <w:rPr>
          <w:color w:val="000000"/>
          <w:sz w:val="28"/>
          <w:szCs w:val="28"/>
        </w:rPr>
        <w:t xml:space="preserve"> </w:t>
      </w:r>
      <w:r w:rsidR="00554D50" w:rsidRPr="004A4673">
        <w:rPr>
          <w:color w:val="000000"/>
          <w:sz w:val="28"/>
          <w:szCs w:val="28"/>
        </w:rPr>
        <w:t>−</w:t>
      </w:r>
      <w:r w:rsidRPr="004A4673">
        <w:rPr>
          <w:color w:val="000000"/>
          <w:sz w:val="28"/>
          <w:szCs w:val="28"/>
        </w:rPr>
        <w:t xml:space="preserve"> органолептические и физико-химические показатели;</w:t>
      </w:r>
    </w:p>
    <w:p w:rsidR="00C1786F" w:rsidRPr="004A4673" w:rsidRDefault="002D4062"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lang w:val="en-US"/>
        </w:rPr>
        <w:t>L</w:t>
      </w:r>
      <w:r w:rsidR="00224C5B" w:rsidRPr="004A4673">
        <w:rPr>
          <w:color w:val="000000"/>
          <w:sz w:val="28"/>
          <w:szCs w:val="28"/>
        </w:rPr>
        <w:t xml:space="preserve"> </w:t>
      </w:r>
      <w:r w:rsidRPr="004A4673">
        <w:rPr>
          <w:color w:val="000000"/>
          <w:sz w:val="28"/>
          <w:szCs w:val="28"/>
        </w:rPr>
        <w:t>эк</w:t>
      </w:r>
      <w:r w:rsidR="00224C5B" w:rsidRPr="004A4673">
        <w:rPr>
          <w:color w:val="000000"/>
          <w:sz w:val="28"/>
          <w:szCs w:val="28"/>
        </w:rPr>
        <w:t>.</w:t>
      </w:r>
      <w:r w:rsidRPr="004A4673">
        <w:rPr>
          <w:color w:val="000000"/>
          <w:sz w:val="28"/>
          <w:szCs w:val="28"/>
        </w:rPr>
        <w:t xml:space="preserve"> </w:t>
      </w:r>
      <w:r w:rsidR="00554D50" w:rsidRPr="004A4673">
        <w:rPr>
          <w:color w:val="000000"/>
          <w:sz w:val="28"/>
          <w:szCs w:val="28"/>
        </w:rPr>
        <w:t>−</w:t>
      </w:r>
      <w:r w:rsidRPr="004A4673">
        <w:rPr>
          <w:color w:val="000000"/>
          <w:sz w:val="28"/>
          <w:szCs w:val="28"/>
        </w:rPr>
        <w:t xml:space="preserve"> </w:t>
      </w:r>
      <w:r w:rsidR="00554D50" w:rsidRPr="004A4673">
        <w:rPr>
          <w:color w:val="000000"/>
          <w:sz w:val="28"/>
          <w:szCs w:val="28"/>
        </w:rPr>
        <w:t>э</w:t>
      </w:r>
      <w:r w:rsidRPr="004A4673">
        <w:rPr>
          <w:color w:val="000000"/>
          <w:sz w:val="28"/>
          <w:szCs w:val="28"/>
        </w:rPr>
        <w:t>кономические показатели цена.</w:t>
      </w:r>
    </w:p>
    <w:p w:rsidR="00C1786F" w:rsidRPr="004A4673" w:rsidRDefault="00554D50"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К</w:t>
      </w:r>
      <w:r w:rsidR="002D4062" w:rsidRPr="004A4673">
        <w:rPr>
          <w:color w:val="000000"/>
          <w:sz w:val="28"/>
          <w:szCs w:val="28"/>
        </w:rPr>
        <w:t>онкурентоспособность для образцов</w:t>
      </w:r>
      <w:r w:rsidRPr="004A4673">
        <w:rPr>
          <w:color w:val="000000"/>
          <w:sz w:val="28"/>
          <w:szCs w:val="28"/>
        </w:rPr>
        <w:t xml:space="preserve"> равна</w:t>
      </w:r>
      <w:r w:rsidR="002D4062" w:rsidRPr="004A4673">
        <w:rPr>
          <w:color w:val="000000"/>
          <w:sz w:val="28"/>
          <w:szCs w:val="28"/>
        </w:rPr>
        <w:t>:</w:t>
      </w:r>
    </w:p>
    <w:p w:rsidR="002D4062" w:rsidRPr="004A4673" w:rsidRDefault="002D4062"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Образец 1</w:t>
      </w:r>
      <w:r w:rsidR="00554D50" w:rsidRPr="004A4673">
        <w:rPr>
          <w:color w:val="000000"/>
          <w:sz w:val="28"/>
          <w:szCs w:val="28"/>
        </w:rPr>
        <w:t>.</w:t>
      </w:r>
      <w:r w:rsidR="00C1786F" w:rsidRPr="004A4673">
        <w:rPr>
          <w:color w:val="000000"/>
          <w:sz w:val="28"/>
          <w:szCs w:val="28"/>
        </w:rPr>
        <w:t xml:space="preserve"> </w:t>
      </w:r>
      <w:r w:rsidRPr="004A4673">
        <w:rPr>
          <w:color w:val="000000"/>
          <w:sz w:val="28"/>
          <w:szCs w:val="28"/>
        </w:rPr>
        <w:t>К = 4 * (5/12,4) = 1,61</w:t>
      </w:r>
      <w:r w:rsidR="00554D50" w:rsidRPr="004A4673">
        <w:rPr>
          <w:color w:val="000000"/>
          <w:sz w:val="28"/>
          <w:szCs w:val="28"/>
        </w:rPr>
        <w:t>.</w:t>
      </w:r>
    </w:p>
    <w:p w:rsidR="00C1786F" w:rsidRPr="004A4673" w:rsidRDefault="002D4062"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Образец 2</w:t>
      </w:r>
      <w:r w:rsidR="00554D50" w:rsidRPr="004A4673">
        <w:rPr>
          <w:color w:val="000000"/>
          <w:sz w:val="28"/>
          <w:szCs w:val="28"/>
        </w:rPr>
        <w:t>.</w:t>
      </w:r>
      <w:r w:rsidR="00C1786F" w:rsidRPr="004A4673">
        <w:rPr>
          <w:color w:val="000000"/>
          <w:sz w:val="28"/>
          <w:szCs w:val="28"/>
        </w:rPr>
        <w:t xml:space="preserve"> </w:t>
      </w:r>
      <w:r w:rsidRPr="004A4673">
        <w:rPr>
          <w:color w:val="000000"/>
          <w:sz w:val="28"/>
          <w:szCs w:val="28"/>
        </w:rPr>
        <w:t>К= 4 * (6/15,3)= 1,57</w:t>
      </w:r>
      <w:r w:rsidR="00554D50" w:rsidRPr="004A4673">
        <w:rPr>
          <w:color w:val="000000"/>
          <w:sz w:val="28"/>
          <w:szCs w:val="28"/>
        </w:rPr>
        <w:t>.</w:t>
      </w:r>
    </w:p>
    <w:p w:rsidR="002D4062" w:rsidRPr="004A4673" w:rsidRDefault="00554D50"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Образец 3.</w:t>
      </w:r>
      <w:r w:rsidR="00C1786F" w:rsidRPr="004A4673">
        <w:rPr>
          <w:color w:val="000000"/>
          <w:sz w:val="28"/>
          <w:szCs w:val="28"/>
        </w:rPr>
        <w:t xml:space="preserve"> </w:t>
      </w:r>
      <w:r w:rsidR="002D4062" w:rsidRPr="004A4673">
        <w:rPr>
          <w:color w:val="000000"/>
          <w:sz w:val="28"/>
          <w:szCs w:val="28"/>
        </w:rPr>
        <w:t>К =</w:t>
      </w:r>
      <w:r w:rsidR="00C1786F" w:rsidRPr="004A4673">
        <w:rPr>
          <w:color w:val="000000"/>
          <w:sz w:val="28"/>
          <w:szCs w:val="28"/>
        </w:rPr>
        <w:t xml:space="preserve"> </w:t>
      </w:r>
      <w:r w:rsidR="002D4062" w:rsidRPr="004A4673">
        <w:rPr>
          <w:color w:val="000000"/>
          <w:sz w:val="28"/>
          <w:szCs w:val="28"/>
        </w:rPr>
        <w:t>4* (2/10,3) = 0,77.</w:t>
      </w:r>
    </w:p>
    <w:p w:rsidR="002D4062" w:rsidRPr="004A4673" w:rsidRDefault="002D4062"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Конкуре</w:t>
      </w:r>
      <w:r w:rsidR="00554D50" w:rsidRPr="004A4673">
        <w:rPr>
          <w:color w:val="000000"/>
          <w:sz w:val="28"/>
          <w:szCs w:val="28"/>
        </w:rPr>
        <w:t>нтоспособность выше у образца 1 −</w:t>
      </w:r>
      <w:r w:rsidRPr="004A4673">
        <w:rPr>
          <w:color w:val="000000"/>
          <w:sz w:val="28"/>
          <w:szCs w:val="28"/>
        </w:rPr>
        <w:t xml:space="preserve"> в данном случае</w:t>
      </w:r>
      <w:r w:rsidR="00554D50" w:rsidRPr="004A4673">
        <w:rPr>
          <w:color w:val="000000"/>
          <w:sz w:val="28"/>
          <w:szCs w:val="28"/>
        </w:rPr>
        <w:t xml:space="preserve"> наблюдаем </w:t>
      </w:r>
      <w:r w:rsidRPr="004A4673">
        <w:rPr>
          <w:color w:val="000000"/>
          <w:sz w:val="28"/>
          <w:szCs w:val="28"/>
        </w:rPr>
        <w:t>оптимальное соотношение цены и качества. Конкурентоспособность образца 2 за счет цены ниже, чем у первого, хотя по качеству он ни чем не уступает первому образцу. В аутсайдерах образец 3</w:t>
      </w:r>
      <w:r w:rsidR="00554D50" w:rsidRPr="004A4673">
        <w:rPr>
          <w:color w:val="000000"/>
          <w:sz w:val="28"/>
          <w:szCs w:val="28"/>
        </w:rPr>
        <w:t>, вкус и запах которого</w:t>
      </w:r>
      <w:r w:rsidRPr="004A4673">
        <w:rPr>
          <w:color w:val="000000"/>
          <w:sz w:val="28"/>
          <w:szCs w:val="28"/>
        </w:rPr>
        <w:t xml:space="preserve"> оставляет желать лучшего.</w:t>
      </w:r>
    </w:p>
    <w:p w:rsidR="002D4062" w:rsidRPr="004A4673" w:rsidRDefault="002D4062"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Д</w:t>
      </w:r>
      <w:r w:rsidR="00554D50" w:rsidRPr="004A4673">
        <w:rPr>
          <w:color w:val="000000"/>
          <w:sz w:val="28"/>
          <w:szCs w:val="28"/>
        </w:rPr>
        <w:t>ля оценки конкурентоспособности</w:t>
      </w:r>
      <w:r w:rsidRPr="004A4673">
        <w:rPr>
          <w:color w:val="000000"/>
          <w:sz w:val="28"/>
          <w:szCs w:val="28"/>
        </w:rPr>
        <w:t xml:space="preserve"> составим ранжированный ряд. Для этого составим сопоставительную таблицу попарного сравнения качества продукции (таблица 1</w:t>
      </w:r>
      <w:r w:rsidR="00357750" w:rsidRPr="004A4673">
        <w:rPr>
          <w:color w:val="000000"/>
          <w:sz w:val="28"/>
          <w:szCs w:val="28"/>
        </w:rPr>
        <w:t>8</w:t>
      </w:r>
      <w:r w:rsidRPr="004A4673">
        <w:rPr>
          <w:color w:val="000000"/>
          <w:sz w:val="28"/>
          <w:szCs w:val="28"/>
        </w:rPr>
        <w:t>).</w:t>
      </w:r>
    </w:p>
    <w:p w:rsidR="002D4062" w:rsidRPr="004A4673" w:rsidRDefault="002D4062"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Показатели качества:</w:t>
      </w:r>
    </w:p>
    <w:p w:rsidR="00C1786F" w:rsidRPr="004A4673" w:rsidRDefault="00E440D4" w:rsidP="00C1786F">
      <w:pPr>
        <w:widowControl/>
        <w:numPr>
          <w:ilvl w:val="0"/>
          <w:numId w:val="40"/>
        </w:numPr>
        <w:shd w:val="clear" w:color="000000" w:fill="auto"/>
        <w:tabs>
          <w:tab w:val="left" w:pos="1037"/>
        </w:tabs>
        <w:suppressAutoHyphens/>
        <w:spacing w:line="360" w:lineRule="auto"/>
        <w:ind w:left="0" w:firstLine="709"/>
        <w:jc w:val="both"/>
        <w:rPr>
          <w:color w:val="000000"/>
          <w:sz w:val="28"/>
          <w:szCs w:val="28"/>
        </w:rPr>
      </w:pPr>
      <w:r w:rsidRPr="004A4673">
        <w:rPr>
          <w:color w:val="000000"/>
          <w:sz w:val="28"/>
          <w:szCs w:val="28"/>
        </w:rPr>
        <w:t>Внешний вид и консистенция;</w:t>
      </w:r>
    </w:p>
    <w:p w:rsidR="00C1786F" w:rsidRPr="004A4673" w:rsidRDefault="00E440D4" w:rsidP="00C1786F">
      <w:pPr>
        <w:widowControl/>
        <w:numPr>
          <w:ilvl w:val="0"/>
          <w:numId w:val="40"/>
        </w:numPr>
        <w:shd w:val="clear" w:color="000000" w:fill="auto"/>
        <w:tabs>
          <w:tab w:val="left" w:pos="1037"/>
        </w:tabs>
        <w:suppressAutoHyphens/>
        <w:spacing w:line="360" w:lineRule="auto"/>
        <w:ind w:left="0" w:firstLine="709"/>
        <w:jc w:val="both"/>
        <w:rPr>
          <w:color w:val="000000"/>
          <w:sz w:val="28"/>
          <w:szCs w:val="28"/>
        </w:rPr>
      </w:pPr>
      <w:r w:rsidRPr="004A4673">
        <w:rPr>
          <w:color w:val="000000"/>
          <w:sz w:val="28"/>
          <w:szCs w:val="28"/>
        </w:rPr>
        <w:t>цвет;</w:t>
      </w:r>
    </w:p>
    <w:p w:rsidR="00C1786F" w:rsidRPr="004A4673" w:rsidRDefault="00E440D4" w:rsidP="00C1786F">
      <w:pPr>
        <w:widowControl/>
        <w:numPr>
          <w:ilvl w:val="0"/>
          <w:numId w:val="40"/>
        </w:numPr>
        <w:shd w:val="clear" w:color="000000" w:fill="auto"/>
        <w:tabs>
          <w:tab w:val="left" w:pos="1037"/>
        </w:tabs>
        <w:suppressAutoHyphens/>
        <w:spacing w:line="360" w:lineRule="auto"/>
        <w:ind w:left="0" w:firstLine="709"/>
        <w:jc w:val="both"/>
        <w:rPr>
          <w:color w:val="000000"/>
          <w:sz w:val="28"/>
          <w:szCs w:val="28"/>
        </w:rPr>
      </w:pPr>
      <w:r w:rsidRPr="004A4673">
        <w:rPr>
          <w:color w:val="000000"/>
          <w:sz w:val="28"/>
          <w:szCs w:val="28"/>
        </w:rPr>
        <w:t>аромат;</w:t>
      </w:r>
    </w:p>
    <w:p w:rsidR="002D4062" w:rsidRPr="004A4673" w:rsidRDefault="00E440D4" w:rsidP="00C1786F">
      <w:pPr>
        <w:widowControl/>
        <w:numPr>
          <w:ilvl w:val="0"/>
          <w:numId w:val="40"/>
        </w:numPr>
        <w:shd w:val="clear" w:color="000000" w:fill="auto"/>
        <w:tabs>
          <w:tab w:val="left" w:pos="1037"/>
        </w:tabs>
        <w:suppressAutoHyphens/>
        <w:spacing w:line="360" w:lineRule="auto"/>
        <w:ind w:left="0" w:firstLine="709"/>
        <w:jc w:val="both"/>
        <w:rPr>
          <w:color w:val="000000"/>
          <w:sz w:val="28"/>
          <w:szCs w:val="28"/>
        </w:rPr>
      </w:pPr>
      <w:r w:rsidRPr="004A4673">
        <w:rPr>
          <w:color w:val="000000"/>
          <w:sz w:val="28"/>
          <w:szCs w:val="28"/>
        </w:rPr>
        <w:t>вкус.</w:t>
      </w:r>
    </w:p>
    <w:p w:rsidR="0083148C" w:rsidRPr="004A4673" w:rsidRDefault="0083148C" w:rsidP="00C1786F">
      <w:pPr>
        <w:widowControl/>
        <w:shd w:val="clear" w:color="000000" w:fill="auto"/>
        <w:suppressAutoHyphens/>
        <w:spacing w:line="360" w:lineRule="auto"/>
        <w:ind w:firstLine="709"/>
        <w:jc w:val="right"/>
        <w:rPr>
          <w:color w:val="000000"/>
          <w:sz w:val="28"/>
          <w:szCs w:val="28"/>
        </w:rPr>
      </w:pPr>
    </w:p>
    <w:p w:rsidR="002D4062" w:rsidRPr="004A4673" w:rsidRDefault="002D4062" w:rsidP="00C1786F">
      <w:pPr>
        <w:widowControl/>
        <w:shd w:val="clear" w:color="000000" w:fill="auto"/>
        <w:suppressAutoHyphens/>
        <w:spacing w:line="360" w:lineRule="auto"/>
        <w:ind w:firstLine="709"/>
        <w:jc w:val="right"/>
        <w:rPr>
          <w:color w:val="000000"/>
          <w:sz w:val="28"/>
          <w:szCs w:val="28"/>
        </w:rPr>
      </w:pPr>
      <w:r w:rsidRPr="004A4673">
        <w:rPr>
          <w:color w:val="000000"/>
          <w:sz w:val="28"/>
          <w:szCs w:val="28"/>
        </w:rPr>
        <w:t>Таблица 1</w:t>
      </w:r>
      <w:r w:rsidR="00357750" w:rsidRPr="004A4673">
        <w:rPr>
          <w:color w:val="000000"/>
          <w:sz w:val="28"/>
          <w:szCs w:val="28"/>
        </w:rPr>
        <w:t>8</w:t>
      </w:r>
    </w:p>
    <w:p w:rsidR="002D4062" w:rsidRPr="004A4673" w:rsidRDefault="002D4062" w:rsidP="0083148C">
      <w:pPr>
        <w:widowControl/>
        <w:shd w:val="clear" w:color="000000" w:fill="auto"/>
        <w:suppressAutoHyphens/>
        <w:spacing w:line="360" w:lineRule="auto"/>
        <w:jc w:val="center"/>
        <w:rPr>
          <w:b/>
          <w:color w:val="000000"/>
          <w:sz w:val="28"/>
          <w:szCs w:val="28"/>
        </w:rPr>
      </w:pPr>
      <w:r w:rsidRPr="004A4673">
        <w:rPr>
          <w:b/>
          <w:color w:val="000000"/>
          <w:sz w:val="28"/>
          <w:szCs w:val="28"/>
        </w:rPr>
        <w:t>Сопоставительная таблица попарного сравнения уровня</w:t>
      </w:r>
    </w:p>
    <w:p w:rsidR="002D4062" w:rsidRPr="004A4673" w:rsidRDefault="002D4062" w:rsidP="0083148C">
      <w:pPr>
        <w:widowControl/>
        <w:shd w:val="clear" w:color="000000" w:fill="auto"/>
        <w:suppressAutoHyphens/>
        <w:spacing w:line="360" w:lineRule="auto"/>
        <w:jc w:val="center"/>
        <w:rPr>
          <w:b/>
          <w:color w:val="000000"/>
          <w:sz w:val="28"/>
          <w:szCs w:val="28"/>
        </w:rPr>
      </w:pPr>
      <w:r w:rsidRPr="004A4673">
        <w:rPr>
          <w:b/>
          <w:color w:val="000000"/>
          <w:sz w:val="28"/>
          <w:szCs w:val="28"/>
        </w:rPr>
        <w:t>качества продукции</w:t>
      </w:r>
    </w:p>
    <w:tbl>
      <w:tblPr>
        <w:tblW w:w="83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8"/>
        <w:gridCol w:w="2733"/>
        <w:gridCol w:w="847"/>
        <w:gridCol w:w="9"/>
        <w:gridCol w:w="227"/>
        <w:gridCol w:w="785"/>
        <w:gridCol w:w="227"/>
        <w:gridCol w:w="794"/>
        <w:gridCol w:w="227"/>
        <w:gridCol w:w="594"/>
        <w:gridCol w:w="227"/>
        <w:gridCol w:w="857"/>
        <w:gridCol w:w="227"/>
      </w:tblGrid>
      <w:tr w:rsidR="004A4E92" w:rsidRPr="004A4673" w:rsidTr="004A4673">
        <w:trPr>
          <w:gridAfter w:val="1"/>
          <w:wAfter w:w="227" w:type="dxa"/>
          <w:trHeight w:val="400"/>
          <w:jc w:val="center"/>
        </w:trPr>
        <w:tc>
          <w:tcPr>
            <w:tcW w:w="638" w:type="dxa"/>
            <w:vMerge w:val="restart"/>
            <w:shd w:val="clear" w:color="auto" w:fill="auto"/>
            <w:vAlign w:val="center"/>
          </w:tcPr>
          <w:p w:rsidR="004A4E92" w:rsidRPr="004A4673" w:rsidRDefault="004A4E92" w:rsidP="004A4673">
            <w:pPr>
              <w:widowControl/>
              <w:shd w:val="clear" w:color="000000" w:fill="auto"/>
              <w:suppressAutoHyphens/>
              <w:spacing w:line="360" w:lineRule="auto"/>
              <w:rPr>
                <w:color w:val="000000"/>
                <w:szCs w:val="24"/>
              </w:rPr>
            </w:pPr>
            <w:r w:rsidRPr="004A4673">
              <w:rPr>
                <w:color w:val="000000"/>
                <w:szCs w:val="24"/>
              </w:rPr>
              <w:t>№ п/п</w:t>
            </w:r>
          </w:p>
        </w:tc>
        <w:tc>
          <w:tcPr>
            <w:tcW w:w="2733" w:type="dxa"/>
            <w:vMerge w:val="restart"/>
            <w:shd w:val="clear" w:color="auto" w:fill="auto"/>
            <w:vAlign w:val="center"/>
          </w:tcPr>
          <w:p w:rsidR="004A4E92" w:rsidRPr="004A4673" w:rsidRDefault="004A4E92" w:rsidP="004A4673">
            <w:pPr>
              <w:widowControl/>
              <w:shd w:val="clear" w:color="000000" w:fill="auto"/>
              <w:suppressAutoHyphens/>
              <w:spacing w:line="360" w:lineRule="auto"/>
              <w:rPr>
                <w:color w:val="000000"/>
                <w:szCs w:val="24"/>
              </w:rPr>
            </w:pPr>
            <w:r w:rsidRPr="004A4673">
              <w:rPr>
                <w:color w:val="000000"/>
                <w:szCs w:val="24"/>
              </w:rPr>
              <w:t>Наименование</w:t>
            </w:r>
          </w:p>
        </w:tc>
        <w:tc>
          <w:tcPr>
            <w:tcW w:w="3710" w:type="dxa"/>
            <w:gridSpan w:val="8"/>
            <w:shd w:val="clear" w:color="auto" w:fill="auto"/>
            <w:vAlign w:val="center"/>
          </w:tcPr>
          <w:p w:rsidR="004A4E92" w:rsidRPr="004A4673" w:rsidRDefault="004A4E92" w:rsidP="004A4673">
            <w:pPr>
              <w:widowControl/>
              <w:shd w:val="clear" w:color="000000" w:fill="auto"/>
              <w:suppressAutoHyphens/>
              <w:spacing w:line="360" w:lineRule="auto"/>
              <w:rPr>
                <w:color w:val="000000"/>
                <w:szCs w:val="24"/>
              </w:rPr>
            </w:pPr>
            <w:r w:rsidRPr="004A4673">
              <w:rPr>
                <w:color w:val="000000"/>
                <w:szCs w:val="24"/>
              </w:rPr>
              <w:t>Показатели качества</w:t>
            </w:r>
          </w:p>
        </w:tc>
        <w:tc>
          <w:tcPr>
            <w:tcW w:w="1084" w:type="dxa"/>
            <w:gridSpan w:val="2"/>
            <w:vMerge w:val="restart"/>
            <w:shd w:val="clear" w:color="auto" w:fill="auto"/>
            <w:vAlign w:val="center"/>
          </w:tcPr>
          <w:p w:rsidR="004A4E92" w:rsidRPr="004A4673" w:rsidRDefault="004A4E92" w:rsidP="004A4673">
            <w:pPr>
              <w:widowControl/>
              <w:shd w:val="clear" w:color="000000" w:fill="auto"/>
              <w:suppressAutoHyphens/>
              <w:spacing w:line="360" w:lineRule="auto"/>
              <w:rPr>
                <w:color w:val="000000"/>
                <w:szCs w:val="24"/>
              </w:rPr>
            </w:pPr>
            <w:r w:rsidRPr="004A4673">
              <w:rPr>
                <w:color w:val="000000"/>
                <w:szCs w:val="24"/>
              </w:rPr>
              <w:t>Итого</w:t>
            </w:r>
          </w:p>
        </w:tc>
      </w:tr>
      <w:tr w:rsidR="004A4E92" w:rsidRPr="004A4673" w:rsidTr="004A4673">
        <w:trPr>
          <w:gridAfter w:val="1"/>
          <w:wAfter w:w="227" w:type="dxa"/>
          <w:trHeight w:val="404"/>
          <w:jc w:val="center"/>
        </w:trPr>
        <w:tc>
          <w:tcPr>
            <w:tcW w:w="638" w:type="dxa"/>
            <w:vMerge/>
            <w:shd w:val="clear" w:color="auto" w:fill="auto"/>
            <w:vAlign w:val="center"/>
          </w:tcPr>
          <w:p w:rsidR="004A4E92" w:rsidRPr="004A4673" w:rsidRDefault="004A4E92" w:rsidP="004A4673">
            <w:pPr>
              <w:widowControl/>
              <w:shd w:val="clear" w:color="000000" w:fill="auto"/>
              <w:suppressAutoHyphens/>
              <w:spacing w:line="360" w:lineRule="auto"/>
              <w:rPr>
                <w:color w:val="000000"/>
                <w:szCs w:val="24"/>
              </w:rPr>
            </w:pPr>
          </w:p>
        </w:tc>
        <w:tc>
          <w:tcPr>
            <w:tcW w:w="2733" w:type="dxa"/>
            <w:vMerge/>
            <w:shd w:val="clear" w:color="auto" w:fill="auto"/>
            <w:vAlign w:val="center"/>
          </w:tcPr>
          <w:p w:rsidR="004A4E92" w:rsidRPr="004A4673" w:rsidRDefault="004A4E92" w:rsidP="004A4673">
            <w:pPr>
              <w:widowControl/>
              <w:shd w:val="clear" w:color="000000" w:fill="auto"/>
              <w:suppressAutoHyphens/>
              <w:spacing w:line="360" w:lineRule="auto"/>
              <w:rPr>
                <w:color w:val="000000"/>
                <w:szCs w:val="24"/>
              </w:rPr>
            </w:pPr>
          </w:p>
        </w:tc>
        <w:tc>
          <w:tcPr>
            <w:tcW w:w="856" w:type="dxa"/>
            <w:gridSpan w:val="2"/>
            <w:shd w:val="clear" w:color="auto" w:fill="auto"/>
            <w:vAlign w:val="center"/>
          </w:tcPr>
          <w:p w:rsidR="004A4E92" w:rsidRPr="004A4673" w:rsidRDefault="004A4E92" w:rsidP="004A4673">
            <w:pPr>
              <w:widowControl/>
              <w:shd w:val="clear" w:color="000000" w:fill="auto"/>
              <w:suppressAutoHyphens/>
              <w:spacing w:line="360" w:lineRule="auto"/>
              <w:rPr>
                <w:color w:val="000000"/>
                <w:szCs w:val="24"/>
              </w:rPr>
            </w:pPr>
            <w:r w:rsidRPr="004A4673">
              <w:rPr>
                <w:color w:val="000000"/>
                <w:szCs w:val="24"/>
              </w:rPr>
              <w:t>1</w:t>
            </w:r>
          </w:p>
        </w:tc>
        <w:tc>
          <w:tcPr>
            <w:tcW w:w="1012" w:type="dxa"/>
            <w:gridSpan w:val="2"/>
            <w:shd w:val="clear" w:color="auto" w:fill="auto"/>
            <w:vAlign w:val="center"/>
          </w:tcPr>
          <w:p w:rsidR="004A4E92" w:rsidRPr="004A4673" w:rsidRDefault="004A4E92" w:rsidP="004A4673">
            <w:pPr>
              <w:widowControl/>
              <w:shd w:val="clear" w:color="000000" w:fill="auto"/>
              <w:suppressAutoHyphens/>
              <w:spacing w:line="360" w:lineRule="auto"/>
              <w:rPr>
                <w:color w:val="000000"/>
                <w:szCs w:val="24"/>
              </w:rPr>
            </w:pPr>
            <w:r w:rsidRPr="004A4673">
              <w:rPr>
                <w:color w:val="000000"/>
                <w:szCs w:val="24"/>
              </w:rPr>
              <w:t>2</w:t>
            </w:r>
          </w:p>
        </w:tc>
        <w:tc>
          <w:tcPr>
            <w:tcW w:w="1021" w:type="dxa"/>
            <w:gridSpan w:val="2"/>
            <w:shd w:val="clear" w:color="auto" w:fill="auto"/>
            <w:vAlign w:val="center"/>
          </w:tcPr>
          <w:p w:rsidR="004A4E92" w:rsidRPr="004A4673" w:rsidRDefault="004A4E92" w:rsidP="004A4673">
            <w:pPr>
              <w:widowControl/>
              <w:shd w:val="clear" w:color="000000" w:fill="auto"/>
              <w:suppressAutoHyphens/>
              <w:spacing w:line="360" w:lineRule="auto"/>
              <w:rPr>
                <w:color w:val="000000"/>
                <w:szCs w:val="24"/>
              </w:rPr>
            </w:pPr>
            <w:r w:rsidRPr="004A4673">
              <w:rPr>
                <w:color w:val="000000"/>
                <w:szCs w:val="24"/>
              </w:rPr>
              <w:t>3</w:t>
            </w:r>
          </w:p>
        </w:tc>
        <w:tc>
          <w:tcPr>
            <w:tcW w:w="821" w:type="dxa"/>
            <w:gridSpan w:val="2"/>
            <w:shd w:val="clear" w:color="auto" w:fill="auto"/>
            <w:vAlign w:val="center"/>
          </w:tcPr>
          <w:p w:rsidR="004A4E92" w:rsidRPr="004A4673" w:rsidRDefault="004A4E92" w:rsidP="004A4673">
            <w:pPr>
              <w:widowControl/>
              <w:shd w:val="clear" w:color="000000" w:fill="auto"/>
              <w:suppressAutoHyphens/>
              <w:spacing w:line="360" w:lineRule="auto"/>
              <w:rPr>
                <w:color w:val="000000"/>
                <w:szCs w:val="24"/>
              </w:rPr>
            </w:pPr>
            <w:r w:rsidRPr="004A4673">
              <w:rPr>
                <w:color w:val="000000"/>
                <w:szCs w:val="24"/>
              </w:rPr>
              <w:t>4</w:t>
            </w:r>
          </w:p>
        </w:tc>
        <w:tc>
          <w:tcPr>
            <w:tcW w:w="1084" w:type="dxa"/>
            <w:gridSpan w:val="2"/>
            <w:vMerge/>
            <w:shd w:val="clear" w:color="auto" w:fill="auto"/>
            <w:vAlign w:val="center"/>
          </w:tcPr>
          <w:p w:rsidR="004A4E92" w:rsidRPr="004A4673" w:rsidRDefault="004A4E92" w:rsidP="004A4673">
            <w:pPr>
              <w:widowControl/>
              <w:shd w:val="clear" w:color="000000" w:fill="auto"/>
              <w:suppressAutoHyphens/>
              <w:spacing w:line="360" w:lineRule="auto"/>
              <w:rPr>
                <w:color w:val="000000"/>
                <w:szCs w:val="24"/>
              </w:rPr>
            </w:pPr>
          </w:p>
        </w:tc>
      </w:tr>
      <w:tr w:rsidR="004A4E92" w:rsidRPr="004A4673" w:rsidTr="004A4673">
        <w:trPr>
          <w:gridAfter w:val="1"/>
          <w:wAfter w:w="227" w:type="dxa"/>
          <w:trHeight w:val="805"/>
          <w:jc w:val="center"/>
        </w:trPr>
        <w:tc>
          <w:tcPr>
            <w:tcW w:w="638" w:type="dxa"/>
            <w:shd w:val="clear" w:color="auto" w:fill="auto"/>
            <w:vAlign w:val="center"/>
          </w:tcPr>
          <w:p w:rsidR="004A4E92" w:rsidRPr="004A4673" w:rsidRDefault="004A4E92" w:rsidP="004A4673">
            <w:pPr>
              <w:widowControl/>
              <w:shd w:val="clear" w:color="000000" w:fill="auto"/>
              <w:suppressAutoHyphens/>
              <w:spacing w:line="360" w:lineRule="auto"/>
              <w:rPr>
                <w:color w:val="000000"/>
                <w:szCs w:val="24"/>
              </w:rPr>
            </w:pPr>
            <w:r w:rsidRPr="004A4673">
              <w:rPr>
                <w:color w:val="000000"/>
                <w:szCs w:val="24"/>
              </w:rPr>
              <w:t>1</w:t>
            </w:r>
          </w:p>
        </w:tc>
        <w:tc>
          <w:tcPr>
            <w:tcW w:w="2733" w:type="dxa"/>
            <w:shd w:val="clear" w:color="auto" w:fill="auto"/>
            <w:vAlign w:val="center"/>
          </w:tcPr>
          <w:p w:rsidR="004A4E92" w:rsidRPr="004A4673" w:rsidRDefault="004A4E92" w:rsidP="004A4673">
            <w:pPr>
              <w:widowControl/>
              <w:shd w:val="clear" w:color="000000" w:fill="auto"/>
              <w:suppressAutoHyphens/>
              <w:spacing w:line="360" w:lineRule="auto"/>
              <w:rPr>
                <w:color w:val="000000"/>
                <w:szCs w:val="24"/>
              </w:rPr>
            </w:pPr>
            <w:r w:rsidRPr="004A4673">
              <w:rPr>
                <w:color w:val="000000"/>
                <w:szCs w:val="24"/>
              </w:rPr>
              <w:t>Майонез высококалорийный «Яичный»</w:t>
            </w:r>
          </w:p>
        </w:tc>
        <w:tc>
          <w:tcPr>
            <w:tcW w:w="856" w:type="dxa"/>
            <w:gridSpan w:val="2"/>
            <w:shd w:val="clear" w:color="auto" w:fill="auto"/>
            <w:vAlign w:val="center"/>
          </w:tcPr>
          <w:p w:rsidR="004A4E92" w:rsidRPr="004A4673" w:rsidRDefault="004A4E92" w:rsidP="004A4673">
            <w:pPr>
              <w:widowControl/>
              <w:shd w:val="clear" w:color="000000" w:fill="auto"/>
              <w:suppressAutoHyphens/>
              <w:spacing w:line="360" w:lineRule="auto"/>
              <w:rPr>
                <w:color w:val="000000"/>
                <w:szCs w:val="24"/>
              </w:rPr>
            </w:pPr>
            <w:r w:rsidRPr="004A4673">
              <w:rPr>
                <w:color w:val="000000"/>
                <w:szCs w:val="24"/>
              </w:rPr>
              <w:t>1</w:t>
            </w:r>
          </w:p>
        </w:tc>
        <w:tc>
          <w:tcPr>
            <w:tcW w:w="1012" w:type="dxa"/>
            <w:gridSpan w:val="2"/>
            <w:shd w:val="clear" w:color="auto" w:fill="auto"/>
            <w:vAlign w:val="center"/>
          </w:tcPr>
          <w:p w:rsidR="004A4E92" w:rsidRPr="004A4673" w:rsidRDefault="004A4E92" w:rsidP="004A4673">
            <w:pPr>
              <w:widowControl/>
              <w:shd w:val="clear" w:color="000000" w:fill="auto"/>
              <w:suppressAutoHyphens/>
              <w:spacing w:line="360" w:lineRule="auto"/>
              <w:rPr>
                <w:color w:val="000000"/>
                <w:szCs w:val="24"/>
              </w:rPr>
            </w:pPr>
            <w:r w:rsidRPr="004A4673">
              <w:rPr>
                <w:color w:val="000000"/>
                <w:szCs w:val="24"/>
              </w:rPr>
              <w:t>1</w:t>
            </w:r>
          </w:p>
        </w:tc>
        <w:tc>
          <w:tcPr>
            <w:tcW w:w="1021" w:type="dxa"/>
            <w:gridSpan w:val="2"/>
            <w:shd w:val="clear" w:color="auto" w:fill="auto"/>
            <w:vAlign w:val="center"/>
          </w:tcPr>
          <w:p w:rsidR="004A4E92" w:rsidRPr="004A4673" w:rsidRDefault="004A4E92" w:rsidP="004A4673">
            <w:pPr>
              <w:widowControl/>
              <w:shd w:val="clear" w:color="000000" w:fill="auto"/>
              <w:suppressAutoHyphens/>
              <w:spacing w:line="360" w:lineRule="auto"/>
              <w:rPr>
                <w:color w:val="000000"/>
                <w:szCs w:val="24"/>
              </w:rPr>
            </w:pPr>
            <w:r w:rsidRPr="004A4673">
              <w:rPr>
                <w:color w:val="000000"/>
                <w:szCs w:val="24"/>
              </w:rPr>
              <w:t>1</w:t>
            </w:r>
          </w:p>
        </w:tc>
        <w:tc>
          <w:tcPr>
            <w:tcW w:w="821" w:type="dxa"/>
            <w:gridSpan w:val="2"/>
            <w:shd w:val="clear" w:color="auto" w:fill="auto"/>
            <w:vAlign w:val="center"/>
          </w:tcPr>
          <w:p w:rsidR="004A4E92" w:rsidRPr="004A4673" w:rsidRDefault="004A4E92" w:rsidP="004A4673">
            <w:pPr>
              <w:widowControl/>
              <w:shd w:val="clear" w:color="000000" w:fill="auto"/>
              <w:suppressAutoHyphens/>
              <w:spacing w:line="360" w:lineRule="auto"/>
              <w:rPr>
                <w:color w:val="000000"/>
                <w:szCs w:val="24"/>
              </w:rPr>
            </w:pPr>
            <w:r w:rsidRPr="004A4673">
              <w:rPr>
                <w:color w:val="000000"/>
                <w:szCs w:val="24"/>
              </w:rPr>
              <w:t>1</w:t>
            </w:r>
          </w:p>
        </w:tc>
        <w:tc>
          <w:tcPr>
            <w:tcW w:w="1084" w:type="dxa"/>
            <w:gridSpan w:val="2"/>
            <w:shd w:val="clear" w:color="auto" w:fill="auto"/>
            <w:vAlign w:val="center"/>
          </w:tcPr>
          <w:p w:rsidR="004A4E92" w:rsidRPr="004A4673" w:rsidRDefault="004A4E92" w:rsidP="004A4673">
            <w:pPr>
              <w:widowControl/>
              <w:shd w:val="clear" w:color="000000" w:fill="auto"/>
              <w:suppressAutoHyphens/>
              <w:spacing w:line="360" w:lineRule="auto"/>
              <w:rPr>
                <w:color w:val="000000"/>
                <w:szCs w:val="24"/>
              </w:rPr>
            </w:pPr>
            <w:r w:rsidRPr="004A4673">
              <w:rPr>
                <w:color w:val="000000"/>
                <w:szCs w:val="24"/>
              </w:rPr>
              <w:t>4</w:t>
            </w:r>
          </w:p>
        </w:tc>
      </w:tr>
      <w:tr w:rsidR="004A4E92" w:rsidRPr="004A4673" w:rsidTr="004A4673">
        <w:trPr>
          <w:trHeight w:val="843"/>
          <w:jc w:val="center"/>
        </w:trPr>
        <w:tc>
          <w:tcPr>
            <w:tcW w:w="638" w:type="dxa"/>
            <w:shd w:val="clear" w:color="auto" w:fill="auto"/>
            <w:vAlign w:val="center"/>
          </w:tcPr>
          <w:p w:rsidR="004A4E92" w:rsidRPr="004A4673" w:rsidRDefault="004A4E92" w:rsidP="004A4673">
            <w:pPr>
              <w:widowControl/>
              <w:shd w:val="clear" w:color="000000" w:fill="auto"/>
              <w:suppressAutoHyphens/>
              <w:spacing w:line="360" w:lineRule="auto"/>
              <w:rPr>
                <w:color w:val="000000"/>
                <w:szCs w:val="24"/>
              </w:rPr>
            </w:pPr>
            <w:r w:rsidRPr="004A4673">
              <w:rPr>
                <w:color w:val="000000"/>
                <w:szCs w:val="24"/>
              </w:rPr>
              <w:t>2</w:t>
            </w:r>
          </w:p>
        </w:tc>
        <w:tc>
          <w:tcPr>
            <w:tcW w:w="3580" w:type="dxa"/>
            <w:gridSpan w:val="2"/>
            <w:shd w:val="clear" w:color="auto" w:fill="auto"/>
            <w:vAlign w:val="center"/>
          </w:tcPr>
          <w:p w:rsidR="004A4E92" w:rsidRPr="004A4673" w:rsidRDefault="004A4E92" w:rsidP="004A4673">
            <w:pPr>
              <w:widowControl/>
              <w:shd w:val="clear" w:color="000000" w:fill="auto"/>
              <w:suppressAutoHyphens/>
              <w:spacing w:line="360" w:lineRule="auto"/>
              <w:rPr>
                <w:color w:val="000000"/>
                <w:szCs w:val="24"/>
              </w:rPr>
            </w:pPr>
            <w:r w:rsidRPr="004A4673">
              <w:rPr>
                <w:color w:val="000000"/>
                <w:szCs w:val="24"/>
              </w:rPr>
              <w:t>Майонез низкокалорийный «Горчичный»</w:t>
            </w:r>
          </w:p>
        </w:tc>
        <w:tc>
          <w:tcPr>
            <w:tcW w:w="236" w:type="dxa"/>
            <w:gridSpan w:val="2"/>
            <w:shd w:val="clear" w:color="auto" w:fill="auto"/>
            <w:vAlign w:val="center"/>
          </w:tcPr>
          <w:p w:rsidR="004A4E92" w:rsidRPr="004A4673" w:rsidRDefault="004A4E92" w:rsidP="004A4673">
            <w:pPr>
              <w:widowControl/>
              <w:shd w:val="clear" w:color="000000" w:fill="auto"/>
              <w:suppressAutoHyphens/>
              <w:spacing w:line="360" w:lineRule="auto"/>
              <w:rPr>
                <w:color w:val="000000"/>
                <w:szCs w:val="24"/>
              </w:rPr>
            </w:pPr>
            <w:r w:rsidRPr="004A4673">
              <w:rPr>
                <w:color w:val="000000"/>
                <w:szCs w:val="24"/>
              </w:rPr>
              <w:t>1</w:t>
            </w:r>
          </w:p>
        </w:tc>
        <w:tc>
          <w:tcPr>
            <w:tcW w:w="1012" w:type="dxa"/>
            <w:gridSpan w:val="2"/>
            <w:shd w:val="clear" w:color="auto" w:fill="auto"/>
            <w:vAlign w:val="center"/>
          </w:tcPr>
          <w:p w:rsidR="004A4E92" w:rsidRPr="004A4673" w:rsidRDefault="004A4E92" w:rsidP="004A4673">
            <w:pPr>
              <w:widowControl/>
              <w:shd w:val="clear" w:color="000000" w:fill="auto"/>
              <w:suppressAutoHyphens/>
              <w:spacing w:line="360" w:lineRule="auto"/>
              <w:rPr>
                <w:color w:val="000000"/>
                <w:szCs w:val="24"/>
              </w:rPr>
            </w:pPr>
            <w:r w:rsidRPr="004A4673">
              <w:rPr>
                <w:color w:val="000000"/>
                <w:szCs w:val="24"/>
              </w:rPr>
              <w:t>1</w:t>
            </w:r>
          </w:p>
        </w:tc>
        <w:tc>
          <w:tcPr>
            <w:tcW w:w="1021" w:type="dxa"/>
            <w:gridSpan w:val="2"/>
            <w:shd w:val="clear" w:color="auto" w:fill="auto"/>
            <w:vAlign w:val="center"/>
          </w:tcPr>
          <w:p w:rsidR="004A4E92" w:rsidRPr="004A4673" w:rsidRDefault="004A4E92" w:rsidP="004A4673">
            <w:pPr>
              <w:widowControl/>
              <w:shd w:val="clear" w:color="000000" w:fill="auto"/>
              <w:suppressAutoHyphens/>
              <w:spacing w:line="360" w:lineRule="auto"/>
              <w:rPr>
                <w:color w:val="000000"/>
                <w:szCs w:val="24"/>
              </w:rPr>
            </w:pPr>
            <w:r w:rsidRPr="004A4673">
              <w:rPr>
                <w:color w:val="000000"/>
                <w:szCs w:val="24"/>
              </w:rPr>
              <w:t>1</w:t>
            </w:r>
          </w:p>
        </w:tc>
        <w:tc>
          <w:tcPr>
            <w:tcW w:w="821" w:type="dxa"/>
            <w:gridSpan w:val="2"/>
            <w:shd w:val="clear" w:color="auto" w:fill="auto"/>
            <w:vAlign w:val="center"/>
          </w:tcPr>
          <w:p w:rsidR="004A4E92" w:rsidRPr="004A4673" w:rsidRDefault="004A4E92" w:rsidP="004A4673">
            <w:pPr>
              <w:widowControl/>
              <w:shd w:val="clear" w:color="000000" w:fill="auto"/>
              <w:suppressAutoHyphens/>
              <w:spacing w:line="360" w:lineRule="auto"/>
              <w:rPr>
                <w:color w:val="000000"/>
                <w:szCs w:val="24"/>
              </w:rPr>
            </w:pPr>
            <w:r w:rsidRPr="004A4673">
              <w:rPr>
                <w:color w:val="000000"/>
                <w:szCs w:val="24"/>
              </w:rPr>
              <w:t>1</w:t>
            </w:r>
          </w:p>
        </w:tc>
        <w:tc>
          <w:tcPr>
            <w:tcW w:w="1084" w:type="dxa"/>
            <w:gridSpan w:val="2"/>
            <w:shd w:val="clear" w:color="auto" w:fill="auto"/>
            <w:vAlign w:val="center"/>
          </w:tcPr>
          <w:p w:rsidR="004A4E92" w:rsidRPr="004A4673" w:rsidRDefault="004A4E92" w:rsidP="004A4673">
            <w:pPr>
              <w:widowControl/>
              <w:shd w:val="clear" w:color="000000" w:fill="auto"/>
              <w:suppressAutoHyphens/>
              <w:spacing w:line="360" w:lineRule="auto"/>
              <w:rPr>
                <w:color w:val="000000"/>
                <w:szCs w:val="24"/>
              </w:rPr>
            </w:pPr>
            <w:r w:rsidRPr="004A4673">
              <w:rPr>
                <w:color w:val="000000"/>
                <w:szCs w:val="24"/>
              </w:rPr>
              <w:t>4</w:t>
            </w:r>
          </w:p>
        </w:tc>
      </w:tr>
      <w:tr w:rsidR="004A4E92" w:rsidRPr="004A4673" w:rsidTr="004A4673">
        <w:trPr>
          <w:trHeight w:val="699"/>
          <w:jc w:val="center"/>
        </w:trPr>
        <w:tc>
          <w:tcPr>
            <w:tcW w:w="638" w:type="dxa"/>
            <w:shd w:val="clear" w:color="auto" w:fill="auto"/>
            <w:vAlign w:val="center"/>
          </w:tcPr>
          <w:p w:rsidR="004A4E92" w:rsidRPr="004A4673" w:rsidRDefault="004A4E92" w:rsidP="004A4673">
            <w:pPr>
              <w:widowControl/>
              <w:shd w:val="clear" w:color="000000" w:fill="auto"/>
              <w:suppressAutoHyphens/>
              <w:spacing w:line="360" w:lineRule="auto"/>
              <w:rPr>
                <w:color w:val="000000"/>
                <w:szCs w:val="24"/>
              </w:rPr>
            </w:pPr>
            <w:r w:rsidRPr="004A4673">
              <w:rPr>
                <w:color w:val="000000"/>
                <w:szCs w:val="24"/>
              </w:rPr>
              <w:t>3</w:t>
            </w:r>
          </w:p>
        </w:tc>
        <w:tc>
          <w:tcPr>
            <w:tcW w:w="3580" w:type="dxa"/>
            <w:gridSpan w:val="2"/>
            <w:shd w:val="clear" w:color="auto" w:fill="auto"/>
            <w:vAlign w:val="center"/>
          </w:tcPr>
          <w:p w:rsidR="004A4E92" w:rsidRPr="004A4673" w:rsidRDefault="004A4E92" w:rsidP="004A4673">
            <w:pPr>
              <w:widowControl/>
              <w:shd w:val="clear" w:color="000000" w:fill="auto"/>
              <w:suppressAutoHyphens/>
              <w:spacing w:line="360" w:lineRule="auto"/>
              <w:rPr>
                <w:color w:val="000000"/>
                <w:szCs w:val="24"/>
              </w:rPr>
            </w:pPr>
            <w:r w:rsidRPr="004A4673">
              <w:rPr>
                <w:color w:val="000000"/>
                <w:szCs w:val="24"/>
              </w:rPr>
              <w:t>Майонез низкокалорийный «Салатный»</w:t>
            </w:r>
          </w:p>
        </w:tc>
        <w:tc>
          <w:tcPr>
            <w:tcW w:w="236" w:type="dxa"/>
            <w:gridSpan w:val="2"/>
            <w:shd w:val="clear" w:color="auto" w:fill="auto"/>
            <w:vAlign w:val="center"/>
          </w:tcPr>
          <w:p w:rsidR="004A4E92" w:rsidRPr="004A4673" w:rsidRDefault="004A4E92" w:rsidP="004A4673">
            <w:pPr>
              <w:widowControl/>
              <w:shd w:val="clear" w:color="000000" w:fill="auto"/>
              <w:suppressAutoHyphens/>
              <w:spacing w:line="360" w:lineRule="auto"/>
              <w:rPr>
                <w:color w:val="000000"/>
                <w:szCs w:val="24"/>
              </w:rPr>
            </w:pPr>
            <w:r w:rsidRPr="004A4673">
              <w:rPr>
                <w:color w:val="000000"/>
                <w:szCs w:val="24"/>
              </w:rPr>
              <w:t>1</w:t>
            </w:r>
          </w:p>
        </w:tc>
        <w:tc>
          <w:tcPr>
            <w:tcW w:w="1012" w:type="dxa"/>
            <w:gridSpan w:val="2"/>
            <w:shd w:val="clear" w:color="auto" w:fill="auto"/>
            <w:vAlign w:val="center"/>
          </w:tcPr>
          <w:p w:rsidR="004A4E92" w:rsidRPr="004A4673" w:rsidRDefault="004A4E92" w:rsidP="004A4673">
            <w:pPr>
              <w:widowControl/>
              <w:shd w:val="clear" w:color="000000" w:fill="auto"/>
              <w:suppressAutoHyphens/>
              <w:spacing w:line="360" w:lineRule="auto"/>
              <w:rPr>
                <w:color w:val="000000"/>
                <w:szCs w:val="24"/>
              </w:rPr>
            </w:pPr>
            <w:r w:rsidRPr="004A4673">
              <w:rPr>
                <w:color w:val="000000"/>
                <w:szCs w:val="24"/>
              </w:rPr>
              <w:t>1</w:t>
            </w:r>
          </w:p>
        </w:tc>
        <w:tc>
          <w:tcPr>
            <w:tcW w:w="1021" w:type="dxa"/>
            <w:gridSpan w:val="2"/>
            <w:shd w:val="clear" w:color="auto" w:fill="auto"/>
            <w:vAlign w:val="center"/>
          </w:tcPr>
          <w:p w:rsidR="004A4E92" w:rsidRPr="004A4673" w:rsidRDefault="004A4E92" w:rsidP="004A4673">
            <w:pPr>
              <w:widowControl/>
              <w:shd w:val="clear" w:color="000000" w:fill="auto"/>
              <w:suppressAutoHyphens/>
              <w:spacing w:line="360" w:lineRule="auto"/>
              <w:rPr>
                <w:color w:val="000000"/>
                <w:szCs w:val="24"/>
              </w:rPr>
            </w:pPr>
            <w:r w:rsidRPr="004A4673">
              <w:rPr>
                <w:color w:val="000000"/>
                <w:szCs w:val="24"/>
              </w:rPr>
              <w:t>0</w:t>
            </w:r>
          </w:p>
        </w:tc>
        <w:tc>
          <w:tcPr>
            <w:tcW w:w="821" w:type="dxa"/>
            <w:gridSpan w:val="2"/>
            <w:shd w:val="clear" w:color="auto" w:fill="auto"/>
            <w:vAlign w:val="center"/>
          </w:tcPr>
          <w:p w:rsidR="004A4E92" w:rsidRPr="004A4673" w:rsidRDefault="004A4E92" w:rsidP="004A4673">
            <w:pPr>
              <w:widowControl/>
              <w:shd w:val="clear" w:color="000000" w:fill="auto"/>
              <w:suppressAutoHyphens/>
              <w:spacing w:line="360" w:lineRule="auto"/>
              <w:rPr>
                <w:color w:val="000000"/>
                <w:szCs w:val="24"/>
              </w:rPr>
            </w:pPr>
            <w:r w:rsidRPr="004A4673">
              <w:rPr>
                <w:color w:val="000000"/>
                <w:szCs w:val="24"/>
              </w:rPr>
              <w:t>0</w:t>
            </w:r>
          </w:p>
        </w:tc>
        <w:tc>
          <w:tcPr>
            <w:tcW w:w="1084" w:type="dxa"/>
            <w:gridSpan w:val="2"/>
            <w:shd w:val="clear" w:color="auto" w:fill="auto"/>
            <w:vAlign w:val="center"/>
          </w:tcPr>
          <w:p w:rsidR="004A4E92" w:rsidRPr="004A4673" w:rsidRDefault="004A4E92" w:rsidP="004A4673">
            <w:pPr>
              <w:widowControl/>
              <w:shd w:val="clear" w:color="000000" w:fill="auto"/>
              <w:suppressAutoHyphens/>
              <w:spacing w:line="360" w:lineRule="auto"/>
              <w:rPr>
                <w:color w:val="000000"/>
                <w:szCs w:val="24"/>
              </w:rPr>
            </w:pPr>
            <w:r w:rsidRPr="004A4673">
              <w:rPr>
                <w:color w:val="000000"/>
                <w:szCs w:val="24"/>
              </w:rPr>
              <w:t>2</w:t>
            </w:r>
          </w:p>
        </w:tc>
      </w:tr>
    </w:tbl>
    <w:p w:rsidR="004A4E92" w:rsidRPr="004A4673" w:rsidRDefault="004A4E92" w:rsidP="00C1786F">
      <w:pPr>
        <w:widowControl/>
        <w:shd w:val="clear" w:color="000000" w:fill="auto"/>
        <w:suppressAutoHyphens/>
        <w:spacing w:line="360" w:lineRule="auto"/>
        <w:ind w:firstLine="709"/>
        <w:jc w:val="right"/>
        <w:rPr>
          <w:color w:val="000000"/>
          <w:sz w:val="28"/>
          <w:szCs w:val="28"/>
        </w:rPr>
      </w:pPr>
    </w:p>
    <w:p w:rsidR="002D4062" w:rsidRPr="004A4673" w:rsidRDefault="002D4062"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Качество определяется через цифры 1 и 0:</w:t>
      </w:r>
    </w:p>
    <w:p w:rsidR="002D4062" w:rsidRPr="004A4673" w:rsidRDefault="002D4062"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1 </w:t>
      </w:r>
      <w:r w:rsidR="00D276FD" w:rsidRPr="004A4673">
        <w:rPr>
          <w:color w:val="000000"/>
          <w:sz w:val="28"/>
          <w:szCs w:val="28"/>
        </w:rPr>
        <w:t>–</w:t>
      </w:r>
      <w:r w:rsidRPr="004A4673">
        <w:rPr>
          <w:color w:val="000000"/>
          <w:sz w:val="28"/>
          <w:szCs w:val="28"/>
        </w:rPr>
        <w:t xml:space="preserve"> показатель</w:t>
      </w:r>
      <w:r w:rsidR="00D276FD" w:rsidRPr="004A4673">
        <w:rPr>
          <w:color w:val="000000"/>
          <w:sz w:val="28"/>
          <w:szCs w:val="28"/>
        </w:rPr>
        <w:t>,</w:t>
      </w:r>
      <w:r w:rsidRPr="004A4673">
        <w:rPr>
          <w:color w:val="000000"/>
          <w:sz w:val="28"/>
          <w:szCs w:val="28"/>
        </w:rPr>
        <w:t xml:space="preserve"> отвечающий требованиям ГОСТ</w:t>
      </w:r>
      <w:r w:rsidR="00D276FD" w:rsidRPr="004A4673">
        <w:rPr>
          <w:color w:val="000000"/>
          <w:sz w:val="28"/>
          <w:szCs w:val="28"/>
        </w:rPr>
        <w:t>.</w:t>
      </w:r>
    </w:p>
    <w:p w:rsidR="002D4062" w:rsidRPr="004A4673" w:rsidRDefault="002D4062"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0 </w:t>
      </w:r>
      <w:r w:rsidR="00D276FD" w:rsidRPr="004A4673">
        <w:rPr>
          <w:color w:val="000000"/>
          <w:sz w:val="28"/>
          <w:szCs w:val="28"/>
        </w:rPr>
        <w:t>−</w:t>
      </w:r>
      <w:r w:rsidRPr="004A4673">
        <w:rPr>
          <w:color w:val="000000"/>
          <w:sz w:val="28"/>
          <w:szCs w:val="28"/>
        </w:rPr>
        <w:t xml:space="preserve"> показатель имеет некоторое отступление от показателей стандарта</w:t>
      </w:r>
      <w:r w:rsidR="00D276FD" w:rsidRPr="004A4673">
        <w:rPr>
          <w:color w:val="000000"/>
          <w:sz w:val="28"/>
          <w:szCs w:val="28"/>
        </w:rPr>
        <w:t>.</w:t>
      </w:r>
    </w:p>
    <w:p w:rsidR="00666B55" w:rsidRPr="004A4673" w:rsidRDefault="002D4062" w:rsidP="00C1786F">
      <w:pPr>
        <w:pStyle w:val="3"/>
        <w:shd w:val="clear" w:color="000000" w:fill="auto"/>
        <w:suppressAutoHyphens/>
        <w:spacing w:after="0"/>
        <w:ind w:left="0" w:firstLine="709"/>
        <w:rPr>
          <w:color w:val="000000"/>
          <w:sz w:val="28"/>
          <w:szCs w:val="28"/>
        </w:rPr>
      </w:pPr>
      <w:r w:rsidRPr="004A4673">
        <w:rPr>
          <w:color w:val="000000"/>
          <w:sz w:val="28"/>
          <w:szCs w:val="28"/>
        </w:rPr>
        <w:t>В ранжированном ряду, уровень качества располагается следующим образом: 1= 2 &gt; 3, то есть более высоким качеством характеризуется образцы 1 и 2.</w:t>
      </w:r>
      <w:r w:rsidR="00D276FD" w:rsidRPr="004A4673">
        <w:rPr>
          <w:color w:val="000000"/>
          <w:sz w:val="28"/>
          <w:szCs w:val="28"/>
        </w:rPr>
        <w:t xml:space="preserve"> .</w:t>
      </w:r>
      <w:r w:rsidR="00666B55" w:rsidRPr="004A4673">
        <w:rPr>
          <w:color w:val="000000"/>
          <w:sz w:val="28"/>
          <w:szCs w:val="28"/>
        </w:rPr>
        <w:t xml:space="preserve"> При проведении экспертизы качества майонеза выяснилось, что взятые на экспертизу образцы соответствуют нормативным документам, а также качество этих образцов по органолептическим показателям соответствует требованиям стандартов.</w:t>
      </w:r>
    </w:p>
    <w:p w:rsidR="00666B55" w:rsidRPr="004A4673" w:rsidRDefault="00666B55" w:rsidP="00C1786F">
      <w:pPr>
        <w:pStyle w:val="3"/>
        <w:shd w:val="clear" w:color="000000" w:fill="auto"/>
        <w:suppressAutoHyphens/>
        <w:spacing w:after="0"/>
        <w:ind w:left="0" w:firstLine="709"/>
        <w:rPr>
          <w:color w:val="000000"/>
          <w:sz w:val="28"/>
          <w:szCs w:val="28"/>
        </w:rPr>
      </w:pPr>
      <w:r w:rsidRPr="004A4673">
        <w:rPr>
          <w:color w:val="000000"/>
          <w:sz w:val="28"/>
          <w:szCs w:val="28"/>
        </w:rPr>
        <w:t xml:space="preserve">Основополагающими критериями при покупке </w:t>
      </w:r>
      <w:r w:rsidR="004356DF" w:rsidRPr="004A4673">
        <w:rPr>
          <w:color w:val="000000"/>
          <w:sz w:val="28"/>
          <w:szCs w:val="28"/>
        </w:rPr>
        <w:t xml:space="preserve">майонеза </w:t>
      </w:r>
      <w:r w:rsidRPr="004A4673">
        <w:rPr>
          <w:color w:val="000000"/>
          <w:sz w:val="28"/>
          <w:szCs w:val="28"/>
        </w:rPr>
        <w:t>для покупателей является качество (натуральность и экологичность),</w:t>
      </w:r>
      <w:r w:rsidR="00C1786F" w:rsidRPr="004A4673">
        <w:rPr>
          <w:color w:val="000000"/>
          <w:sz w:val="28"/>
          <w:szCs w:val="28"/>
        </w:rPr>
        <w:t xml:space="preserve"> </w:t>
      </w:r>
      <w:r w:rsidRPr="004A4673">
        <w:rPr>
          <w:color w:val="000000"/>
          <w:sz w:val="28"/>
          <w:szCs w:val="28"/>
        </w:rPr>
        <w:t>цена и удобство упаковки.</w:t>
      </w:r>
    </w:p>
    <w:p w:rsidR="00C1786F" w:rsidRPr="004A4673" w:rsidRDefault="007322EC" w:rsidP="00C1786F">
      <w:pPr>
        <w:pStyle w:val="3"/>
        <w:shd w:val="clear" w:color="000000" w:fill="auto"/>
        <w:suppressAutoHyphens/>
        <w:spacing w:after="0"/>
        <w:ind w:left="0" w:firstLine="709"/>
        <w:rPr>
          <w:color w:val="000000"/>
          <w:sz w:val="28"/>
          <w:szCs w:val="28"/>
        </w:rPr>
      </w:pPr>
      <w:r w:rsidRPr="004A4673">
        <w:rPr>
          <w:color w:val="000000"/>
          <w:sz w:val="28"/>
          <w:szCs w:val="28"/>
        </w:rPr>
        <w:t>В современных условиях ужесточились требования предъявляемые потребителям качества товара. В связи с этим экономическая эффективность деятельности предприятий возможна только при постоянном обеспечении высокого уровня</w:t>
      </w:r>
      <w:r w:rsidR="00C1786F" w:rsidRPr="004A4673">
        <w:rPr>
          <w:color w:val="000000"/>
          <w:sz w:val="28"/>
          <w:szCs w:val="28"/>
        </w:rPr>
        <w:t xml:space="preserve"> </w:t>
      </w:r>
      <w:r w:rsidRPr="004A4673">
        <w:rPr>
          <w:color w:val="000000"/>
          <w:sz w:val="28"/>
          <w:szCs w:val="28"/>
        </w:rPr>
        <w:t>качества реализуемой продукции.</w:t>
      </w:r>
    </w:p>
    <w:p w:rsidR="00666B55" w:rsidRPr="004A4673" w:rsidRDefault="00666B55" w:rsidP="00C1786F">
      <w:pPr>
        <w:pStyle w:val="a9"/>
        <w:shd w:val="clear" w:color="000000" w:fill="auto"/>
        <w:suppressAutoHyphens/>
        <w:rPr>
          <w:color w:val="000000"/>
          <w:szCs w:val="28"/>
        </w:rPr>
      </w:pPr>
      <w:r w:rsidRPr="004A4673">
        <w:rPr>
          <w:color w:val="000000"/>
          <w:szCs w:val="28"/>
        </w:rPr>
        <w:t>Проведенный</w:t>
      </w:r>
      <w:r w:rsidR="00C1786F" w:rsidRPr="004A4673">
        <w:rPr>
          <w:color w:val="000000"/>
          <w:szCs w:val="28"/>
        </w:rPr>
        <w:t xml:space="preserve"> </w:t>
      </w:r>
      <w:r w:rsidRPr="004A4673">
        <w:rPr>
          <w:color w:val="000000"/>
          <w:szCs w:val="28"/>
        </w:rPr>
        <w:t>анализ ассортимента и</w:t>
      </w:r>
      <w:r w:rsidR="00984487" w:rsidRPr="004A4673">
        <w:rPr>
          <w:color w:val="000000"/>
          <w:szCs w:val="28"/>
        </w:rPr>
        <w:t xml:space="preserve"> качества майонеза</w:t>
      </w:r>
      <w:r w:rsidRPr="004A4673">
        <w:rPr>
          <w:color w:val="000000"/>
          <w:szCs w:val="28"/>
        </w:rPr>
        <w:t xml:space="preserve"> приведенный в данной работе имеет ценность для потребителей, определяющий показатель того, насколько высоко качество реализуемой продукции в торговой сети. Что позволяет сделать вывод о качественной работе не только производителей</w:t>
      </w:r>
      <w:r w:rsidR="009338A4" w:rsidRPr="004A4673">
        <w:rPr>
          <w:color w:val="000000"/>
          <w:szCs w:val="28"/>
        </w:rPr>
        <w:t xml:space="preserve"> продукции, но и товароведов Липецкого</w:t>
      </w:r>
      <w:r w:rsidR="00E440D4" w:rsidRPr="004A4673">
        <w:rPr>
          <w:color w:val="000000"/>
          <w:szCs w:val="28"/>
        </w:rPr>
        <w:t xml:space="preserve"> районного</w:t>
      </w:r>
      <w:r w:rsidR="009338A4" w:rsidRPr="004A4673">
        <w:rPr>
          <w:color w:val="000000"/>
          <w:szCs w:val="28"/>
        </w:rPr>
        <w:t xml:space="preserve"> потребительского общества.</w:t>
      </w:r>
    </w:p>
    <w:p w:rsidR="00E440D4" w:rsidRPr="004A4673" w:rsidRDefault="00E440D4" w:rsidP="00C1786F">
      <w:pPr>
        <w:widowControl/>
        <w:shd w:val="clear" w:color="000000" w:fill="auto"/>
        <w:suppressAutoHyphens/>
        <w:spacing w:line="360" w:lineRule="auto"/>
        <w:ind w:firstLine="709"/>
        <w:jc w:val="both"/>
        <w:rPr>
          <w:color w:val="000000"/>
          <w:sz w:val="28"/>
        </w:rPr>
      </w:pPr>
    </w:p>
    <w:p w:rsidR="00744408" w:rsidRPr="004A4673" w:rsidRDefault="0083148C" w:rsidP="0083148C">
      <w:pPr>
        <w:widowControl/>
        <w:shd w:val="clear" w:color="000000" w:fill="auto"/>
        <w:suppressAutoHyphens/>
        <w:spacing w:line="360" w:lineRule="auto"/>
        <w:jc w:val="center"/>
        <w:rPr>
          <w:b/>
          <w:color w:val="000000"/>
          <w:sz w:val="28"/>
          <w:szCs w:val="28"/>
        </w:rPr>
      </w:pPr>
      <w:r w:rsidRPr="004A4673">
        <w:rPr>
          <w:color w:val="000000"/>
          <w:sz w:val="28"/>
          <w:szCs w:val="28"/>
        </w:rPr>
        <w:br w:type="page"/>
      </w:r>
      <w:r w:rsidR="00744408" w:rsidRPr="004A4673">
        <w:rPr>
          <w:b/>
          <w:color w:val="000000"/>
          <w:sz w:val="28"/>
          <w:szCs w:val="28"/>
        </w:rPr>
        <w:t>3 Идентификация и фальсификация майонезов</w:t>
      </w:r>
    </w:p>
    <w:p w:rsidR="00D276FD" w:rsidRPr="004A4673" w:rsidRDefault="00D276FD" w:rsidP="0083148C">
      <w:pPr>
        <w:widowControl/>
        <w:shd w:val="clear" w:color="000000" w:fill="auto"/>
        <w:suppressAutoHyphens/>
        <w:spacing w:line="360" w:lineRule="auto"/>
        <w:jc w:val="center"/>
        <w:rPr>
          <w:b/>
          <w:color w:val="000000"/>
          <w:sz w:val="28"/>
          <w:szCs w:val="28"/>
        </w:rPr>
      </w:pPr>
    </w:p>
    <w:p w:rsidR="00744408" w:rsidRPr="004A4673" w:rsidRDefault="00744408" w:rsidP="0083148C">
      <w:pPr>
        <w:widowControl/>
        <w:shd w:val="clear" w:color="000000" w:fill="auto"/>
        <w:suppressAutoHyphens/>
        <w:spacing w:line="360" w:lineRule="auto"/>
        <w:jc w:val="center"/>
        <w:rPr>
          <w:b/>
          <w:color w:val="000000"/>
          <w:sz w:val="28"/>
          <w:szCs w:val="28"/>
        </w:rPr>
      </w:pPr>
      <w:r w:rsidRPr="004A4673">
        <w:rPr>
          <w:b/>
          <w:color w:val="000000"/>
          <w:sz w:val="28"/>
          <w:szCs w:val="28"/>
        </w:rPr>
        <w:t>3.1 Направле</w:t>
      </w:r>
      <w:r w:rsidR="00D276FD" w:rsidRPr="004A4673">
        <w:rPr>
          <w:b/>
          <w:color w:val="000000"/>
          <w:sz w:val="28"/>
          <w:szCs w:val="28"/>
        </w:rPr>
        <w:t>ния совершенствования майонезов</w:t>
      </w:r>
    </w:p>
    <w:p w:rsidR="00744408" w:rsidRPr="004A4673" w:rsidRDefault="00744408" w:rsidP="0083148C">
      <w:pPr>
        <w:widowControl/>
        <w:shd w:val="clear" w:color="000000" w:fill="auto"/>
        <w:suppressAutoHyphens/>
        <w:spacing w:line="360" w:lineRule="auto"/>
        <w:jc w:val="center"/>
        <w:rPr>
          <w:b/>
          <w:color w:val="000000"/>
          <w:sz w:val="28"/>
          <w:szCs w:val="28"/>
        </w:rPr>
      </w:pPr>
    </w:p>
    <w:p w:rsidR="00744408" w:rsidRPr="004A4673" w:rsidRDefault="0074440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В последнее время явно прослеживается тенденция развития майонезного производства, повышения качества продукта, что достигается в результате перехода от холодного способа выработки к горячему.</w:t>
      </w:r>
    </w:p>
    <w:p w:rsidR="00744408" w:rsidRPr="004A4673" w:rsidRDefault="0074440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Еще недавно внедрение более прогрессивных технологий сдерживалось отсутствием оборудования, так как отечественное практически не выпускалось, а импортное было очень дорого и доступно далеко не всем.</w:t>
      </w:r>
    </w:p>
    <w:p w:rsidR="00744408" w:rsidRPr="004A4673" w:rsidRDefault="0074440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До настоящего времени наиболее распространённым видом майонезной продукции был высококалорийный майонез 67%-ной жирности, однако большинству людей старшего поколения по медицинским показаниям следует ограничивать потребление яйцепродуктов, сахара, уксуса, входящих в рецептуру этого вида продукции. Необходимы новые виды майонезов, отвечающие сложившимся привычкам потребителя, но не содержащие или содержащие небольшое количество указанных выше компонентов.</w:t>
      </w:r>
    </w:p>
    <w:p w:rsidR="00744408" w:rsidRPr="004A4673" w:rsidRDefault="0074440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В майонезах для здорового питания сахарозу заменили фруктозой. Так как фруктоза имеет большую сладость в отличии от сахарозы, то в рецептуры её добавляют в меньшем количестве, что позволяет получить майонезы диетического назначения. [25]</w:t>
      </w:r>
    </w:p>
    <w:p w:rsidR="00744408" w:rsidRPr="004A4673" w:rsidRDefault="00D276FD"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Изучим</w:t>
      </w:r>
      <w:r w:rsidR="00744408" w:rsidRPr="004A4673">
        <w:rPr>
          <w:color w:val="000000"/>
          <w:sz w:val="28"/>
          <w:szCs w:val="28"/>
        </w:rPr>
        <w:t xml:space="preserve"> вопрос так называемых полезных продуктов с точки зрения рядового потребителя. В качестве примера возьмем те продукты масложировой промышленности, рост потребления которых наблюдается в России в последнее время </w:t>
      </w:r>
      <w:r w:rsidR="003410F5" w:rsidRPr="004A4673">
        <w:rPr>
          <w:color w:val="000000"/>
          <w:sz w:val="28"/>
          <w:szCs w:val="28"/>
        </w:rPr>
        <w:t>−</w:t>
      </w:r>
      <w:r w:rsidR="00744408" w:rsidRPr="004A4673">
        <w:rPr>
          <w:color w:val="000000"/>
          <w:sz w:val="28"/>
          <w:szCs w:val="28"/>
        </w:rPr>
        <w:t xml:space="preserve"> это майонез и растительное масло. Известно, что даже незначительное отклонение от традиционной рецептуры достаточно сильно сказывается на органолептических показателях пищевого продукта, и, следовательно, на его привлекательности для потребителя. Внесение специальных добавок, придающих готовому продукту комплекс специальных свойств, снижение в рецептуре содержания жировой фазы и другие технологические приемы, обеспечивающие «полезность» продукта, могут снижать вкусовые качества готовых блюд, что не всегда удовлетворяет потребителей. Все это заставляет производителя искать новые пути решения проблемы.</w:t>
      </w:r>
    </w:p>
    <w:p w:rsidR="00744408" w:rsidRPr="004A4673" w:rsidRDefault="0074440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Калорийность на сегодняшний день становится одним из важнейших вопросов для потребителя. При производстве майонезов с пониженной жирностью используется гораздо меньше растительного масла, и при этом предлагается более сбалансированный жирнокислотный состав. Однако уменьшение количества жира компенсируется добавлением в майонез различных эмульгаторов и крахмала.</w:t>
      </w:r>
    </w:p>
    <w:p w:rsidR="00744408" w:rsidRPr="004A4673" w:rsidRDefault="0074440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Одним из факторов, влияющих на вкусовые характеристики майонезов, является содержание жирового компонента. Тенденции «здорового питания» требуют от производителей снижения содержания жировой фазы в майонезах, исключение из рецептуры майонеза яичного желтка, содержащего холестерин, что в свою очередь приводит к искажению привычных вкусовых характеристик продукта. Введение ароматизаторов молочно-сливочной группы в рецептуру при производстве средне- и низкокалорийных майонезов позволяет улучшить их органолептические показатели и приближает их по своим вкусовым характеристикам к традиционным высококалорийным майонезам. [22]</w:t>
      </w:r>
    </w:p>
    <w:p w:rsidR="00744408" w:rsidRPr="004A4673" w:rsidRDefault="0074440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Перспективным решением задачи восполнения сбалансированного вкуса и аромата модифицированных сортов майонезов является использование в технологии производства ароматизаторов так называемой «гастрономической группы».</w:t>
      </w:r>
    </w:p>
    <w:p w:rsidR="00744408" w:rsidRPr="004A4673" w:rsidRDefault="00744408" w:rsidP="00C1786F">
      <w:pPr>
        <w:widowControl/>
        <w:shd w:val="clear" w:color="000000" w:fill="auto"/>
        <w:tabs>
          <w:tab w:val="left" w:pos="3254"/>
          <w:tab w:val="left" w:pos="5419"/>
          <w:tab w:val="left" w:pos="7680"/>
        </w:tabs>
        <w:suppressAutoHyphens/>
        <w:spacing w:line="360" w:lineRule="auto"/>
        <w:ind w:firstLine="709"/>
        <w:jc w:val="both"/>
        <w:rPr>
          <w:color w:val="000000"/>
          <w:sz w:val="28"/>
          <w:szCs w:val="28"/>
        </w:rPr>
      </w:pPr>
      <w:r w:rsidRPr="004A4673">
        <w:rPr>
          <w:color w:val="000000"/>
          <w:sz w:val="28"/>
          <w:szCs w:val="28"/>
        </w:rPr>
        <w:t>В результате проведенных исследований учеными</w:t>
      </w:r>
      <w:r w:rsidR="00C1786F" w:rsidRPr="004A4673">
        <w:rPr>
          <w:color w:val="000000"/>
          <w:sz w:val="28"/>
          <w:szCs w:val="28"/>
        </w:rPr>
        <w:t xml:space="preserve"> </w:t>
      </w:r>
      <w:r w:rsidRPr="004A4673">
        <w:rPr>
          <w:color w:val="000000"/>
          <w:sz w:val="28"/>
          <w:szCs w:val="28"/>
        </w:rPr>
        <w:t>Московского Государственного университета</w:t>
      </w:r>
      <w:r w:rsidR="003410F5" w:rsidRPr="004A4673">
        <w:rPr>
          <w:color w:val="000000"/>
          <w:sz w:val="28"/>
          <w:szCs w:val="28"/>
        </w:rPr>
        <w:t xml:space="preserve"> </w:t>
      </w:r>
      <w:r w:rsidRPr="004A4673">
        <w:rPr>
          <w:color w:val="000000"/>
          <w:sz w:val="28"/>
          <w:szCs w:val="28"/>
        </w:rPr>
        <w:t>пищевых производств</w:t>
      </w:r>
      <w:r w:rsidR="00C1786F" w:rsidRPr="004A4673">
        <w:rPr>
          <w:color w:val="000000"/>
          <w:sz w:val="28"/>
          <w:szCs w:val="28"/>
        </w:rPr>
        <w:t xml:space="preserve"> </w:t>
      </w:r>
      <w:r w:rsidRPr="004A4673">
        <w:rPr>
          <w:color w:val="000000"/>
          <w:sz w:val="28"/>
          <w:szCs w:val="28"/>
        </w:rPr>
        <w:t>(МГУПП) было установлено, что внесения ароматизаторов позволяют</w:t>
      </w:r>
      <w:r w:rsidR="00C1786F" w:rsidRPr="004A4673">
        <w:rPr>
          <w:color w:val="000000"/>
          <w:sz w:val="28"/>
          <w:szCs w:val="28"/>
        </w:rPr>
        <w:t xml:space="preserve"> </w:t>
      </w:r>
      <w:r w:rsidRPr="004A4673">
        <w:rPr>
          <w:color w:val="000000"/>
          <w:sz w:val="28"/>
          <w:szCs w:val="28"/>
        </w:rPr>
        <w:t>получить качественный продукт, отвечающий по своим органолептическим и</w:t>
      </w:r>
      <w:r w:rsidR="00C1786F" w:rsidRPr="004A4673">
        <w:rPr>
          <w:color w:val="000000"/>
          <w:sz w:val="28"/>
          <w:szCs w:val="28"/>
        </w:rPr>
        <w:t xml:space="preserve"> </w:t>
      </w:r>
      <w:r w:rsidRPr="004A4673">
        <w:rPr>
          <w:color w:val="000000"/>
          <w:sz w:val="28"/>
          <w:szCs w:val="28"/>
        </w:rPr>
        <w:t>физико-химическим показателям нормативной документации.</w:t>
      </w:r>
    </w:p>
    <w:p w:rsidR="00744408" w:rsidRPr="004A4673" w:rsidRDefault="0074440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В результате сравнительного сенсорного анализа майонезов средней и низкой калорийности, приготовленных с ароматизаторами «Топленое молоко», «Топленое масло», «Сливки», «Масло сливочное» по «горячей» и «холодной» технологии было установлено, что все майонезы имеют полный</w:t>
      </w:r>
      <w:r w:rsidR="00C1786F" w:rsidRPr="004A4673">
        <w:rPr>
          <w:color w:val="000000"/>
          <w:sz w:val="28"/>
          <w:szCs w:val="28"/>
        </w:rPr>
        <w:t xml:space="preserve"> </w:t>
      </w:r>
      <w:r w:rsidRPr="004A4673">
        <w:rPr>
          <w:color w:val="000000"/>
          <w:sz w:val="28"/>
          <w:szCs w:val="28"/>
        </w:rPr>
        <w:t>выраженный вкус.</w:t>
      </w:r>
    </w:p>
    <w:p w:rsidR="00744408" w:rsidRPr="004A4673" w:rsidRDefault="0074440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При использовании ароматизаторов гастрономической группы в производстве майонезов различной степени жирности были получены следующие результаты. [24]</w:t>
      </w:r>
    </w:p>
    <w:p w:rsidR="00C1786F" w:rsidRPr="004A4673" w:rsidRDefault="0074440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Введение в рецептуру майонезов ароматизатора и ароматической эмульсии «Горчица» позволяет исключить из рецептуры горчичный порошок и обеспечить мягко выраженный тон горчицы в готовом продукте.</w:t>
      </w:r>
    </w:p>
    <w:p w:rsidR="00C1786F" w:rsidRPr="004A4673" w:rsidRDefault="0074440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Применение ароматизатора «Паприка» в производстве майонезов оказывает значительное влияние на цвет готовой продукции. В зависимости от дозировки ароматизатора цвет майонезной продукции различной калорийности менялся от светло-желтого до ярко-оранжевого.</w:t>
      </w:r>
    </w:p>
    <w:p w:rsidR="00744408" w:rsidRPr="004A4673" w:rsidRDefault="0074440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В результате сравнительного сенсорного анализа майонезов, приготовленных с ароматизаторами</w:t>
      </w:r>
      <w:r w:rsidR="007322EC" w:rsidRPr="004A4673">
        <w:rPr>
          <w:color w:val="000000"/>
          <w:sz w:val="28"/>
          <w:szCs w:val="28"/>
        </w:rPr>
        <w:t xml:space="preserve"> :</w:t>
      </w:r>
      <w:r w:rsidRPr="004A4673">
        <w:rPr>
          <w:color w:val="000000"/>
          <w:sz w:val="28"/>
          <w:szCs w:val="28"/>
        </w:rPr>
        <w:t xml:space="preserve"> «Чеснок», «Тмин», «Лавр», «Укроп», «Паприка», «Сыр», «Грибы», «Перец черный», «Лимон», «Кетчуп», «Горчица» по «горячей» и «холодн</w:t>
      </w:r>
      <w:r w:rsidR="007322EC" w:rsidRPr="004A4673">
        <w:rPr>
          <w:color w:val="000000"/>
          <w:sz w:val="28"/>
          <w:szCs w:val="28"/>
        </w:rPr>
        <w:t>ой» технологии было установлено,</w:t>
      </w:r>
      <w:r w:rsidRPr="004A4673">
        <w:rPr>
          <w:color w:val="000000"/>
          <w:sz w:val="28"/>
          <w:szCs w:val="28"/>
        </w:rPr>
        <w:t xml:space="preserve"> что все майонезы</w:t>
      </w:r>
      <w:r w:rsidR="007322EC" w:rsidRPr="004A4673">
        <w:rPr>
          <w:color w:val="000000"/>
          <w:sz w:val="28"/>
          <w:szCs w:val="28"/>
        </w:rPr>
        <w:t xml:space="preserve"> </w:t>
      </w:r>
      <w:r w:rsidRPr="004A4673">
        <w:rPr>
          <w:color w:val="000000"/>
          <w:sz w:val="28"/>
          <w:szCs w:val="28"/>
        </w:rPr>
        <w:t>имеют выраженный вкус, соответствующий наименованию ароматизатора. [20]</w:t>
      </w:r>
    </w:p>
    <w:p w:rsidR="00744408" w:rsidRPr="004A4673" w:rsidRDefault="0074440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Что касается технологии производства майонеза с использованием растительных белковых продуктов, то следует отметить, что при этом не требуется дополнительного технологического оборудования. Растительные белки хорошо переносят пастеризацию.</w:t>
      </w:r>
    </w:p>
    <w:p w:rsidR="00744408" w:rsidRPr="004A4673" w:rsidRDefault="00744408" w:rsidP="00C1786F">
      <w:pPr>
        <w:widowControl/>
        <w:shd w:val="clear" w:color="000000" w:fill="auto"/>
        <w:suppressAutoHyphens/>
        <w:spacing w:line="360" w:lineRule="auto"/>
        <w:ind w:firstLine="709"/>
        <w:jc w:val="both"/>
        <w:rPr>
          <w:color w:val="000000"/>
          <w:sz w:val="28"/>
          <w:szCs w:val="28"/>
        </w:rPr>
      </w:pPr>
    </w:p>
    <w:p w:rsidR="00744408" w:rsidRPr="004A4673" w:rsidRDefault="00744408" w:rsidP="0083148C">
      <w:pPr>
        <w:widowControl/>
        <w:shd w:val="clear" w:color="000000" w:fill="auto"/>
        <w:suppressAutoHyphens/>
        <w:spacing w:line="360" w:lineRule="auto"/>
        <w:jc w:val="center"/>
        <w:rPr>
          <w:b/>
          <w:color w:val="000000"/>
          <w:sz w:val="28"/>
          <w:szCs w:val="28"/>
        </w:rPr>
      </w:pPr>
      <w:r w:rsidRPr="004A4673">
        <w:rPr>
          <w:b/>
          <w:bCs/>
          <w:color w:val="000000"/>
          <w:sz w:val="28"/>
          <w:szCs w:val="28"/>
        </w:rPr>
        <w:t>3.2</w:t>
      </w:r>
      <w:r w:rsidR="00C1786F" w:rsidRPr="004A4673">
        <w:rPr>
          <w:b/>
          <w:bCs/>
          <w:color w:val="000000"/>
          <w:sz w:val="28"/>
          <w:szCs w:val="28"/>
        </w:rPr>
        <w:t xml:space="preserve"> </w:t>
      </w:r>
      <w:r w:rsidRPr="004A4673">
        <w:rPr>
          <w:b/>
          <w:bCs/>
          <w:color w:val="000000"/>
          <w:sz w:val="28"/>
          <w:szCs w:val="28"/>
        </w:rPr>
        <w:t>Направления соверш</w:t>
      </w:r>
      <w:r w:rsidR="006C35D7" w:rsidRPr="004A4673">
        <w:rPr>
          <w:b/>
          <w:bCs/>
          <w:color w:val="000000"/>
          <w:sz w:val="28"/>
          <w:szCs w:val="28"/>
        </w:rPr>
        <w:t>енствования</w:t>
      </w:r>
      <w:r w:rsidR="00C1786F" w:rsidRPr="004A4673">
        <w:rPr>
          <w:b/>
          <w:bCs/>
          <w:color w:val="000000"/>
          <w:sz w:val="28"/>
          <w:szCs w:val="28"/>
        </w:rPr>
        <w:t xml:space="preserve"> </w:t>
      </w:r>
      <w:r w:rsidR="006C35D7" w:rsidRPr="004A4673">
        <w:rPr>
          <w:b/>
          <w:bCs/>
          <w:color w:val="000000"/>
          <w:sz w:val="28"/>
          <w:szCs w:val="28"/>
        </w:rPr>
        <w:t>качества майонезов</w:t>
      </w:r>
    </w:p>
    <w:p w:rsidR="007322EC" w:rsidRPr="004A4673" w:rsidRDefault="007322EC" w:rsidP="00C1786F">
      <w:pPr>
        <w:widowControl/>
        <w:shd w:val="clear" w:color="000000" w:fill="auto"/>
        <w:tabs>
          <w:tab w:val="left" w:pos="6466"/>
        </w:tabs>
        <w:suppressAutoHyphens/>
        <w:spacing w:line="360" w:lineRule="auto"/>
        <w:ind w:firstLine="709"/>
        <w:jc w:val="both"/>
        <w:rPr>
          <w:color w:val="000000"/>
          <w:sz w:val="28"/>
          <w:szCs w:val="28"/>
        </w:rPr>
      </w:pPr>
    </w:p>
    <w:p w:rsidR="00744408" w:rsidRPr="004A4673" w:rsidRDefault="00744408" w:rsidP="00C1786F">
      <w:pPr>
        <w:widowControl/>
        <w:shd w:val="clear" w:color="000000" w:fill="auto"/>
        <w:tabs>
          <w:tab w:val="left" w:pos="6466"/>
        </w:tabs>
        <w:suppressAutoHyphens/>
        <w:spacing w:line="360" w:lineRule="auto"/>
        <w:ind w:firstLine="709"/>
        <w:jc w:val="both"/>
        <w:rPr>
          <w:color w:val="000000"/>
          <w:sz w:val="28"/>
          <w:szCs w:val="28"/>
        </w:rPr>
      </w:pPr>
      <w:r w:rsidRPr="004A4673">
        <w:rPr>
          <w:color w:val="000000"/>
          <w:sz w:val="28"/>
          <w:szCs w:val="28"/>
        </w:rPr>
        <w:t>Новыми направлениями в создании майонезной продукции является введение в рецептуры добавок, особенно полезных</w:t>
      </w:r>
      <w:r w:rsidR="0009176E" w:rsidRPr="004A4673">
        <w:rPr>
          <w:color w:val="000000"/>
          <w:sz w:val="28"/>
          <w:szCs w:val="28"/>
        </w:rPr>
        <w:t xml:space="preserve"> </w:t>
      </w:r>
      <w:r w:rsidRPr="004A4673">
        <w:rPr>
          <w:color w:val="000000"/>
          <w:sz w:val="28"/>
          <w:szCs w:val="28"/>
        </w:rPr>
        <w:t>для здоровья человека. В соответствии с теорией здорового питания, идеи которой в настоящее время широко внедряются в</w:t>
      </w:r>
      <w:r w:rsidR="006C35D7" w:rsidRPr="004A4673">
        <w:rPr>
          <w:color w:val="000000"/>
          <w:sz w:val="28"/>
          <w:szCs w:val="28"/>
        </w:rPr>
        <w:t xml:space="preserve"> </w:t>
      </w:r>
      <w:r w:rsidRPr="004A4673">
        <w:rPr>
          <w:color w:val="000000"/>
          <w:sz w:val="28"/>
          <w:szCs w:val="28"/>
        </w:rPr>
        <w:t>практику во всем мире, пищевые продукты, потребляемые человеком, должны содержать функциональные ингредиенты, помогающие организму человека</w:t>
      </w:r>
      <w:r w:rsidR="006C35D7" w:rsidRPr="004A4673">
        <w:rPr>
          <w:color w:val="000000"/>
          <w:sz w:val="28"/>
          <w:szCs w:val="28"/>
        </w:rPr>
        <w:t xml:space="preserve"> </w:t>
      </w:r>
      <w:r w:rsidRPr="004A4673">
        <w:rPr>
          <w:color w:val="000000"/>
          <w:sz w:val="28"/>
          <w:szCs w:val="28"/>
        </w:rPr>
        <w:t>противостоять, болезням современной цивилизации</w:t>
      </w:r>
      <w:r w:rsidR="006C35D7" w:rsidRPr="004A4673">
        <w:rPr>
          <w:color w:val="000000"/>
          <w:sz w:val="28"/>
          <w:szCs w:val="28"/>
        </w:rPr>
        <w:t xml:space="preserve"> и</w:t>
      </w:r>
      <w:r w:rsidRPr="004A4673">
        <w:rPr>
          <w:color w:val="000000"/>
          <w:sz w:val="28"/>
          <w:szCs w:val="28"/>
        </w:rPr>
        <w:t>ли облегчить их течение, замедлять процессы</w:t>
      </w:r>
      <w:r w:rsidR="006C35D7" w:rsidRPr="004A4673">
        <w:rPr>
          <w:color w:val="000000"/>
          <w:sz w:val="28"/>
          <w:szCs w:val="28"/>
        </w:rPr>
        <w:t xml:space="preserve"> </w:t>
      </w:r>
      <w:r w:rsidRPr="004A4673">
        <w:rPr>
          <w:color w:val="000000"/>
          <w:sz w:val="28"/>
          <w:szCs w:val="28"/>
        </w:rPr>
        <w:t>старения</w:t>
      </w:r>
      <w:r w:rsidR="006C35D7" w:rsidRPr="004A4673">
        <w:rPr>
          <w:color w:val="000000"/>
          <w:sz w:val="28"/>
          <w:szCs w:val="28"/>
        </w:rPr>
        <w:t>,</w:t>
      </w:r>
      <w:r w:rsidRPr="004A4673">
        <w:rPr>
          <w:color w:val="000000"/>
          <w:sz w:val="28"/>
          <w:szCs w:val="28"/>
        </w:rPr>
        <w:t xml:space="preserve"> снижать влияние неблагоприятной экологической обстановки, укреплять иммунную систему человека и поддерживать здоровье.</w:t>
      </w:r>
      <w:r w:rsidRPr="004A4673">
        <w:rPr>
          <w:color w:val="000000"/>
          <w:sz w:val="28"/>
          <w:szCs w:val="28"/>
        </w:rPr>
        <w:tab/>
      </w:r>
    </w:p>
    <w:p w:rsidR="00744408" w:rsidRPr="004A4673" w:rsidRDefault="00744408" w:rsidP="00C1786F">
      <w:pPr>
        <w:widowControl/>
        <w:shd w:val="clear" w:color="000000" w:fill="auto"/>
        <w:tabs>
          <w:tab w:val="left" w:pos="5621"/>
        </w:tabs>
        <w:suppressAutoHyphens/>
        <w:spacing w:line="360" w:lineRule="auto"/>
        <w:ind w:firstLine="709"/>
        <w:jc w:val="both"/>
        <w:rPr>
          <w:color w:val="000000"/>
          <w:sz w:val="28"/>
          <w:szCs w:val="28"/>
        </w:rPr>
      </w:pPr>
      <w:r w:rsidRPr="004A4673">
        <w:rPr>
          <w:color w:val="000000"/>
          <w:sz w:val="28"/>
          <w:szCs w:val="28"/>
        </w:rPr>
        <w:t xml:space="preserve">Исследования </w:t>
      </w:r>
      <w:r w:rsidRPr="004A4673">
        <w:rPr>
          <w:iCs/>
          <w:color w:val="000000"/>
          <w:sz w:val="28"/>
          <w:szCs w:val="28"/>
        </w:rPr>
        <w:t xml:space="preserve">в </w:t>
      </w:r>
      <w:r w:rsidRPr="004A4673">
        <w:rPr>
          <w:color w:val="000000"/>
          <w:sz w:val="28"/>
          <w:szCs w:val="28"/>
        </w:rPr>
        <w:t>области производства свидетельствуют о</w:t>
      </w:r>
      <w:r w:rsidR="00C1786F" w:rsidRPr="004A4673">
        <w:rPr>
          <w:color w:val="000000"/>
          <w:sz w:val="28"/>
          <w:szCs w:val="28"/>
        </w:rPr>
        <w:t xml:space="preserve"> </w:t>
      </w:r>
      <w:r w:rsidR="006C35D7" w:rsidRPr="004A4673">
        <w:rPr>
          <w:color w:val="000000"/>
          <w:sz w:val="28"/>
          <w:szCs w:val="28"/>
        </w:rPr>
        <w:t>п</w:t>
      </w:r>
      <w:r w:rsidRPr="004A4673">
        <w:rPr>
          <w:color w:val="000000"/>
          <w:sz w:val="28"/>
          <w:szCs w:val="28"/>
        </w:rPr>
        <w:t>остоянном росте производства и потребления продукта пониженной энергетической ценности и повышенной биологической</w:t>
      </w:r>
      <w:r w:rsidR="00C1786F" w:rsidRPr="004A4673">
        <w:rPr>
          <w:color w:val="000000"/>
          <w:sz w:val="28"/>
          <w:szCs w:val="28"/>
        </w:rPr>
        <w:t xml:space="preserve"> </w:t>
      </w:r>
      <w:r w:rsidRPr="004A4673">
        <w:rPr>
          <w:color w:val="000000"/>
          <w:sz w:val="28"/>
          <w:szCs w:val="28"/>
        </w:rPr>
        <w:t>ценности. Основные тенденции в создании майонезных эмульсий со сбалансированным соотношением белков, жиров и углеводов связаны со следующими факторами:</w:t>
      </w:r>
      <w:r w:rsidRPr="004A4673">
        <w:rPr>
          <w:color w:val="000000"/>
          <w:sz w:val="28"/>
          <w:szCs w:val="28"/>
        </w:rPr>
        <w:tab/>
      </w:r>
    </w:p>
    <w:p w:rsidR="00744408" w:rsidRPr="004A4673" w:rsidRDefault="00744408" w:rsidP="00C1786F">
      <w:pPr>
        <w:widowControl/>
        <w:numPr>
          <w:ilvl w:val="0"/>
          <w:numId w:val="20"/>
        </w:numPr>
        <w:shd w:val="clear" w:color="000000" w:fill="auto"/>
        <w:tabs>
          <w:tab w:val="left" w:pos="974"/>
        </w:tabs>
        <w:suppressAutoHyphens/>
        <w:spacing w:line="360" w:lineRule="auto"/>
        <w:ind w:firstLine="709"/>
        <w:jc w:val="both"/>
        <w:rPr>
          <w:color w:val="000000"/>
          <w:sz w:val="28"/>
          <w:szCs w:val="28"/>
        </w:rPr>
      </w:pPr>
      <w:r w:rsidRPr="004A4673">
        <w:rPr>
          <w:color w:val="000000"/>
          <w:sz w:val="28"/>
          <w:szCs w:val="28"/>
        </w:rPr>
        <w:t>снижением содержания жировой фазы при увеличении в ней доли растительных масел со сбалансированным жирокислотным составом;</w:t>
      </w:r>
    </w:p>
    <w:p w:rsidR="00744408" w:rsidRPr="004A4673" w:rsidRDefault="00744408" w:rsidP="00C1786F">
      <w:pPr>
        <w:widowControl/>
        <w:numPr>
          <w:ilvl w:val="0"/>
          <w:numId w:val="20"/>
        </w:numPr>
        <w:shd w:val="clear" w:color="000000" w:fill="auto"/>
        <w:tabs>
          <w:tab w:val="left" w:pos="974"/>
        </w:tabs>
        <w:suppressAutoHyphens/>
        <w:spacing w:line="360" w:lineRule="auto"/>
        <w:ind w:firstLine="709"/>
        <w:jc w:val="both"/>
        <w:rPr>
          <w:color w:val="000000"/>
          <w:sz w:val="28"/>
          <w:szCs w:val="28"/>
        </w:rPr>
      </w:pPr>
      <w:r w:rsidRPr="004A4673">
        <w:rPr>
          <w:color w:val="000000"/>
          <w:sz w:val="28"/>
          <w:szCs w:val="28"/>
        </w:rPr>
        <w:t>исключением из рецептуры майонезов и соусов холестеринсодержащего сырья;</w:t>
      </w:r>
    </w:p>
    <w:p w:rsidR="00744408" w:rsidRPr="004A4673" w:rsidRDefault="00744408" w:rsidP="00C1786F">
      <w:pPr>
        <w:widowControl/>
        <w:numPr>
          <w:ilvl w:val="0"/>
          <w:numId w:val="20"/>
        </w:numPr>
        <w:shd w:val="clear" w:color="000000" w:fill="auto"/>
        <w:tabs>
          <w:tab w:val="left" w:pos="974"/>
        </w:tabs>
        <w:suppressAutoHyphens/>
        <w:spacing w:line="360" w:lineRule="auto"/>
        <w:ind w:firstLine="709"/>
        <w:jc w:val="both"/>
        <w:rPr>
          <w:color w:val="000000"/>
          <w:sz w:val="28"/>
          <w:szCs w:val="28"/>
        </w:rPr>
      </w:pPr>
      <w:r w:rsidRPr="004A4673">
        <w:rPr>
          <w:color w:val="000000"/>
          <w:sz w:val="28"/>
          <w:szCs w:val="28"/>
        </w:rPr>
        <w:t>повышением биологической ценности путем введения витаминов, фосфолепидов, пищевых волокон;</w:t>
      </w:r>
    </w:p>
    <w:p w:rsidR="00C1786F" w:rsidRPr="004A4673" w:rsidRDefault="00744408" w:rsidP="00C1786F">
      <w:pPr>
        <w:widowControl/>
        <w:numPr>
          <w:ilvl w:val="0"/>
          <w:numId w:val="20"/>
        </w:numPr>
        <w:shd w:val="clear" w:color="000000" w:fill="auto"/>
        <w:tabs>
          <w:tab w:val="left" w:pos="974"/>
        </w:tabs>
        <w:suppressAutoHyphens/>
        <w:spacing w:line="360" w:lineRule="auto"/>
        <w:ind w:firstLine="709"/>
        <w:jc w:val="both"/>
        <w:rPr>
          <w:color w:val="000000"/>
          <w:sz w:val="28"/>
          <w:szCs w:val="28"/>
        </w:rPr>
      </w:pPr>
      <w:r w:rsidRPr="004A4673">
        <w:rPr>
          <w:color w:val="000000"/>
          <w:sz w:val="28"/>
          <w:szCs w:val="28"/>
        </w:rPr>
        <w:t>предотвращением микробиологической и окислительной порчи за счет введения антиоксидантов и консервантов, а также проведения пастеризации и вакуумирования.</w:t>
      </w:r>
    </w:p>
    <w:p w:rsidR="00744408" w:rsidRPr="004A4673" w:rsidRDefault="00744408" w:rsidP="00C1786F">
      <w:pPr>
        <w:widowControl/>
        <w:shd w:val="clear" w:color="000000" w:fill="auto"/>
        <w:tabs>
          <w:tab w:val="left" w:pos="974"/>
        </w:tabs>
        <w:suppressAutoHyphens/>
        <w:spacing w:line="360" w:lineRule="auto"/>
        <w:ind w:firstLine="709"/>
        <w:jc w:val="both"/>
        <w:rPr>
          <w:color w:val="000000"/>
          <w:sz w:val="28"/>
          <w:szCs w:val="28"/>
        </w:rPr>
      </w:pPr>
      <w:r w:rsidRPr="004A4673">
        <w:rPr>
          <w:color w:val="000000"/>
          <w:sz w:val="28"/>
          <w:szCs w:val="28"/>
        </w:rPr>
        <w:t xml:space="preserve">К использованию предлагаются следующие виды дикорастущих растений: калина обыкновенная, чабрец и зерновая культура </w:t>
      </w:r>
      <w:r w:rsidR="006C35D7" w:rsidRPr="004A4673">
        <w:rPr>
          <w:color w:val="000000"/>
          <w:sz w:val="28"/>
          <w:szCs w:val="28"/>
        </w:rPr>
        <w:t>−</w:t>
      </w:r>
      <w:r w:rsidRPr="004A4673">
        <w:rPr>
          <w:color w:val="000000"/>
          <w:sz w:val="28"/>
          <w:szCs w:val="28"/>
        </w:rPr>
        <w:t xml:space="preserve"> овес.</w:t>
      </w:r>
    </w:p>
    <w:p w:rsidR="00744408" w:rsidRPr="004A4673" w:rsidRDefault="0074440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Плоды калины ярко красного цвета, сочные, с одной косточкой, горьковато-сладковатые на вкус. В зрелых плодах содержится, %: сухих веществ </w:t>
      </w:r>
      <w:r w:rsidR="006C35D7" w:rsidRPr="004A4673">
        <w:rPr>
          <w:color w:val="000000"/>
          <w:sz w:val="28"/>
          <w:szCs w:val="28"/>
        </w:rPr>
        <w:t>− 16-20;</w:t>
      </w:r>
      <w:r w:rsidRPr="004A4673">
        <w:rPr>
          <w:color w:val="000000"/>
          <w:sz w:val="28"/>
          <w:szCs w:val="28"/>
        </w:rPr>
        <w:t xml:space="preserve"> </w:t>
      </w:r>
      <w:r w:rsidR="006C35D7" w:rsidRPr="004A4673">
        <w:rPr>
          <w:color w:val="000000"/>
          <w:sz w:val="28"/>
          <w:szCs w:val="28"/>
        </w:rPr>
        <w:t>с</w:t>
      </w:r>
      <w:r w:rsidRPr="004A4673">
        <w:rPr>
          <w:color w:val="000000"/>
          <w:sz w:val="28"/>
          <w:szCs w:val="28"/>
        </w:rPr>
        <w:t xml:space="preserve">ахаров </w:t>
      </w:r>
      <w:r w:rsidR="006C35D7" w:rsidRPr="004A4673">
        <w:rPr>
          <w:color w:val="000000"/>
          <w:sz w:val="28"/>
          <w:szCs w:val="28"/>
        </w:rPr>
        <w:t>− 6,6-10,5;</w:t>
      </w:r>
      <w:r w:rsidRPr="004A4673">
        <w:rPr>
          <w:color w:val="000000"/>
          <w:sz w:val="28"/>
          <w:szCs w:val="28"/>
        </w:rPr>
        <w:t xml:space="preserve"> титруемых кислот </w:t>
      </w:r>
      <w:r w:rsidR="006C35D7" w:rsidRPr="004A4673">
        <w:rPr>
          <w:color w:val="000000"/>
          <w:sz w:val="28"/>
          <w:szCs w:val="28"/>
        </w:rPr>
        <w:t>− 1,4-3,3;</w:t>
      </w:r>
      <w:r w:rsidRPr="004A4673">
        <w:rPr>
          <w:color w:val="000000"/>
          <w:sz w:val="28"/>
          <w:szCs w:val="28"/>
        </w:rPr>
        <w:t xml:space="preserve"> пектиновых веществ </w:t>
      </w:r>
      <w:r w:rsidR="006C35D7" w:rsidRPr="004A4673">
        <w:rPr>
          <w:color w:val="000000"/>
          <w:sz w:val="28"/>
          <w:szCs w:val="28"/>
        </w:rPr>
        <w:t>−</w:t>
      </w:r>
      <w:r w:rsidRPr="004A4673">
        <w:rPr>
          <w:color w:val="000000"/>
          <w:sz w:val="28"/>
          <w:szCs w:val="28"/>
        </w:rPr>
        <w:t xml:space="preserve"> 0,92. Аскорбиновой кислоты в калине 10-40 мг%, суммарное содержание дубильных и красящих веществ </w:t>
      </w:r>
      <w:r w:rsidR="006C35D7" w:rsidRPr="004A4673">
        <w:rPr>
          <w:color w:val="000000"/>
          <w:sz w:val="28"/>
          <w:szCs w:val="28"/>
        </w:rPr>
        <w:t>−</w:t>
      </w:r>
      <w:r w:rsidRPr="004A4673">
        <w:rPr>
          <w:color w:val="000000"/>
          <w:sz w:val="28"/>
          <w:szCs w:val="28"/>
        </w:rPr>
        <w:t xml:space="preserve"> 440-1660мг%. Большая часть Р-активных полифенолов </w:t>
      </w:r>
      <w:r w:rsidR="006C35D7" w:rsidRPr="004A4673">
        <w:rPr>
          <w:color w:val="000000"/>
          <w:sz w:val="28"/>
          <w:szCs w:val="28"/>
        </w:rPr>
        <w:t>−</w:t>
      </w:r>
      <w:r w:rsidRPr="004A4673">
        <w:rPr>
          <w:color w:val="000000"/>
          <w:sz w:val="28"/>
          <w:szCs w:val="28"/>
        </w:rPr>
        <w:t xml:space="preserve"> флазонолы (1.540 мг%). Плоды калины увеличивают мощность сердечных сокращений, мочеотделение, улучшают работу кишечника, полезны как общеукрепляющее средство выздоравливающим больным, при кожных заболеваниях, отеках сердечного и почечного происхождения, гипертонической болезни, гастритах, колитах, заболеваниях печени.</w:t>
      </w:r>
      <w:r w:rsidR="002C461C" w:rsidRPr="004A4673">
        <w:rPr>
          <w:color w:val="000000"/>
          <w:sz w:val="28"/>
          <w:szCs w:val="28"/>
        </w:rPr>
        <w:t xml:space="preserve"> В настоящее время из выжимок калины, полученных при производстве сока, вырабатывают препарат </w:t>
      </w:r>
      <w:r w:rsidR="007454C7" w:rsidRPr="004A4673">
        <w:rPr>
          <w:color w:val="000000"/>
          <w:sz w:val="28"/>
          <w:szCs w:val="28"/>
        </w:rPr>
        <w:t>«</w:t>
      </w:r>
      <w:r w:rsidR="002C461C" w:rsidRPr="004A4673">
        <w:rPr>
          <w:color w:val="000000"/>
          <w:sz w:val="28"/>
          <w:szCs w:val="28"/>
        </w:rPr>
        <w:t>Калифен</w:t>
      </w:r>
      <w:r w:rsidR="007454C7" w:rsidRPr="004A4673">
        <w:rPr>
          <w:color w:val="000000"/>
          <w:sz w:val="28"/>
          <w:szCs w:val="28"/>
        </w:rPr>
        <w:t>»</w:t>
      </w:r>
      <w:r w:rsidR="002C461C" w:rsidRPr="004A4673">
        <w:rPr>
          <w:color w:val="000000"/>
          <w:sz w:val="28"/>
          <w:szCs w:val="28"/>
        </w:rPr>
        <w:t>, который используется в качестве антиокислителя</w:t>
      </w:r>
    </w:p>
    <w:p w:rsidR="00744408" w:rsidRPr="004A4673" w:rsidRDefault="0074440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Овес </w:t>
      </w:r>
      <w:r w:rsidR="006C35D7" w:rsidRPr="004A4673">
        <w:rPr>
          <w:color w:val="000000"/>
          <w:sz w:val="28"/>
          <w:szCs w:val="28"/>
        </w:rPr>
        <w:t>−</w:t>
      </w:r>
      <w:r w:rsidRPr="004A4673">
        <w:rPr>
          <w:color w:val="000000"/>
          <w:sz w:val="28"/>
          <w:szCs w:val="28"/>
        </w:rPr>
        <w:t xml:space="preserve"> однолетнее растение семейства злаковых. Зерна овса содержат до 18% белка, 4-5% жира, витамины группы В, холин, кальций, магний, цинк, марганец, кобальт, железо. Отвар и настой из зерен применяются при туберкулезе, заболеваниях печени, сахарном диабете и нстощении как укрепляющее, легкое слабительное, сахароснижающее и желчегонное средство.</w:t>
      </w:r>
    </w:p>
    <w:p w:rsidR="00744408" w:rsidRPr="004A4673" w:rsidRDefault="0074440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Чабрец </w:t>
      </w:r>
      <w:r w:rsidR="006C35D7" w:rsidRPr="004A4673">
        <w:rPr>
          <w:color w:val="000000"/>
          <w:sz w:val="28"/>
          <w:szCs w:val="28"/>
        </w:rPr>
        <w:t>−</w:t>
      </w:r>
      <w:r w:rsidRPr="004A4673">
        <w:rPr>
          <w:color w:val="000000"/>
          <w:sz w:val="28"/>
          <w:szCs w:val="28"/>
        </w:rPr>
        <w:t xml:space="preserve"> многолетний полукустарник семейства губоцветных. Листья и побеги чабреца богаты витаминами, особенно витамином С, содержат эфирное масло (0,6%), дубильные вещества, минеральные соли, флавоноиды</w:t>
      </w:r>
      <w:r w:rsidR="00707165" w:rsidRPr="004A4673">
        <w:rPr>
          <w:color w:val="000000"/>
          <w:sz w:val="28"/>
          <w:szCs w:val="28"/>
        </w:rPr>
        <w:t>.</w:t>
      </w:r>
      <w:r w:rsidRPr="004A4673">
        <w:rPr>
          <w:color w:val="000000"/>
          <w:sz w:val="28"/>
          <w:szCs w:val="28"/>
        </w:rPr>
        <w:t xml:space="preserve"> Эфирное масло, содержащее тимол, придает растению антимикробное действие.</w:t>
      </w:r>
    </w:p>
    <w:p w:rsidR="00C1786F" w:rsidRPr="004A4673" w:rsidRDefault="0074440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Настои и отвары из чабреца используются для полоскания полости рта при воспалительном процессе, ларингитах, бронхитах, трахеитах, уменьшают боли при сухом поражении трахеи и гортани, явление спазма мускулатуры бронхов и желудочно-кишечного тракта, усиливают отделение желудочного сока.</w:t>
      </w:r>
    </w:p>
    <w:p w:rsidR="00744408" w:rsidRPr="004A4673" w:rsidRDefault="0074440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Целью исследования было определение антиокислительных свойств у натурального сока калины, настоя чабреца, отвара овса.</w:t>
      </w:r>
    </w:p>
    <w:p w:rsidR="00744408" w:rsidRPr="004A4673" w:rsidRDefault="0074440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Постановка опыта включала: подготовку добавок, исследование перекисного числа, обработку результатов. Наличие первичных продуктов окисления характеризует показатель </w:t>
      </w:r>
      <w:r w:rsidR="006C35D7" w:rsidRPr="004A4673">
        <w:rPr>
          <w:color w:val="000000"/>
          <w:sz w:val="28"/>
          <w:szCs w:val="28"/>
        </w:rPr>
        <w:t>−</w:t>
      </w:r>
      <w:r w:rsidRPr="004A4673">
        <w:rPr>
          <w:color w:val="000000"/>
          <w:sz w:val="28"/>
          <w:szCs w:val="28"/>
        </w:rPr>
        <w:t xml:space="preserve"> перекисное число, поэтому в ходе эксперимента проводили определение перекисного числа. Использование водных растворов могло сказаться на гидролизе, поэтому проводили определение кислотного числа. Условия эксперимента были смоделированы следующие: температура 20±3°С, образцы размещались на свету. Таким образом, условия были располагающими к окислительной порче.</w:t>
      </w:r>
    </w:p>
    <w:p w:rsidR="00744408" w:rsidRPr="004A4673" w:rsidRDefault="0074440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Определение перекисного числа проводили</w:t>
      </w:r>
      <w:r w:rsidR="00C1786F" w:rsidRPr="004A4673">
        <w:rPr>
          <w:color w:val="000000"/>
          <w:sz w:val="28"/>
          <w:szCs w:val="28"/>
        </w:rPr>
        <w:t xml:space="preserve"> </w:t>
      </w:r>
      <w:r w:rsidRPr="004A4673">
        <w:rPr>
          <w:color w:val="000000"/>
          <w:sz w:val="28"/>
          <w:szCs w:val="28"/>
        </w:rPr>
        <w:t>по стандартной мет</w:t>
      </w:r>
      <w:r w:rsidR="006C35D7" w:rsidRPr="004A4673">
        <w:rPr>
          <w:color w:val="000000"/>
          <w:sz w:val="28"/>
          <w:szCs w:val="28"/>
        </w:rPr>
        <w:t>одике в момент постановки опыта</w:t>
      </w:r>
      <w:r w:rsidRPr="004A4673">
        <w:rPr>
          <w:color w:val="000000"/>
          <w:sz w:val="28"/>
          <w:szCs w:val="28"/>
        </w:rPr>
        <w:t xml:space="preserve"> через трое, шесть и девять суток.</w:t>
      </w:r>
    </w:p>
    <w:p w:rsidR="00744408" w:rsidRPr="004A4673" w:rsidRDefault="0074440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По результатам проведенных исследований </w:t>
      </w:r>
      <w:r w:rsidR="006C35D7" w:rsidRPr="004A4673">
        <w:rPr>
          <w:color w:val="000000"/>
          <w:sz w:val="28"/>
          <w:szCs w:val="28"/>
        </w:rPr>
        <w:t>были получены рекомендации</w:t>
      </w:r>
      <w:r w:rsidRPr="004A4673">
        <w:rPr>
          <w:color w:val="000000"/>
          <w:sz w:val="28"/>
          <w:szCs w:val="28"/>
        </w:rPr>
        <w:t>:</w:t>
      </w:r>
    </w:p>
    <w:p w:rsidR="00744408" w:rsidRPr="004A4673" w:rsidRDefault="00744408" w:rsidP="00C1786F">
      <w:pPr>
        <w:widowControl/>
        <w:numPr>
          <w:ilvl w:val="0"/>
          <w:numId w:val="21"/>
        </w:numPr>
        <w:shd w:val="clear" w:color="000000" w:fill="auto"/>
        <w:tabs>
          <w:tab w:val="left" w:pos="907"/>
        </w:tabs>
        <w:suppressAutoHyphens/>
        <w:spacing w:line="360" w:lineRule="auto"/>
        <w:ind w:firstLine="709"/>
        <w:jc w:val="both"/>
        <w:rPr>
          <w:color w:val="000000"/>
          <w:sz w:val="28"/>
          <w:szCs w:val="28"/>
        </w:rPr>
      </w:pPr>
      <w:r w:rsidRPr="004A4673">
        <w:rPr>
          <w:color w:val="000000"/>
          <w:sz w:val="28"/>
          <w:szCs w:val="28"/>
        </w:rPr>
        <w:t>использовать комбинированные добавки на основе сока калины</w:t>
      </w:r>
      <w:r w:rsidR="006C35D7" w:rsidRPr="004A4673">
        <w:rPr>
          <w:color w:val="000000"/>
          <w:sz w:val="28"/>
          <w:szCs w:val="28"/>
        </w:rPr>
        <w:t>,</w:t>
      </w:r>
      <w:r w:rsidRPr="004A4673">
        <w:rPr>
          <w:color w:val="000000"/>
          <w:sz w:val="28"/>
          <w:szCs w:val="28"/>
        </w:rPr>
        <w:t xml:space="preserve"> отвар овса и настой чабреца в качестве функциональных добавок, обладающих выраженным антиокислительным действием;</w:t>
      </w:r>
    </w:p>
    <w:p w:rsidR="00744408" w:rsidRPr="004A4673" w:rsidRDefault="00744408" w:rsidP="00C1786F">
      <w:pPr>
        <w:widowControl/>
        <w:numPr>
          <w:ilvl w:val="0"/>
          <w:numId w:val="21"/>
        </w:numPr>
        <w:shd w:val="clear" w:color="000000" w:fill="auto"/>
        <w:tabs>
          <w:tab w:val="left" w:pos="907"/>
        </w:tabs>
        <w:suppressAutoHyphens/>
        <w:spacing w:line="360" w:lineRule="auto"/>
        <w:ind w:firstLine="709"/>
        <w:jc w:val="both"/>
        <w:rPr>
          <w:color w:val="000000"/>
          <w:sz w:val="28"/>
          <w:szCs w:val="28"/>
        </w:rPr>
      </w:pPr>
      <w:r w:rsidRPr="004A4673">
        <w:rPr>
          <w:color w:val="000000"/>
          <w:sz w:val="28"/>
          <w:szCs w:val="28"/>
        </w:rPr>
        <w:t>применять добавки из лекарственно-технического сырья в производстве майонеза и других жиросодержащих продуктов.</w:t>
      </w:r>
    </w:p>
    <w:p w:rsidR="00744408" w:rsidRPr="004A4673" w:rsidRDefault="00744408"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На основе изученных ранее добавок были приготовлены три образца майонеза. Основой послужила рецептура классического высококалорийного майонеза «Провансаль» с жирностью 67%. Новая рецептура майонеза включала: масло растительное, яичный порошок, горчичный порошок, уксус, соль, сахар, пряности и добавки. В качестве функциональной добавки использовали в образце №1 </w:t>
      </w:r>
      <w:r w:rsidR="006C35D7" w:rsidRPr="004A4673">
        <w:rPr>
          <w:color w:val="000000"/>
          <w:sz w:val="28"/>
          <w:szCs w:val="28"/>
        </w:rPr>
        <w:t>−</w:t>
      </w:r>
      <w:r w:rsidRPr="004A4673">
        <w:rPr>
          <w:color w:val="000000"/>
          <w:sz w:val="28"/>
          <w:szCs w:val="28"/>
        </w:rPr>
        <w:t xml:space="preserve"> сок калины, в образце №2 </w:t>
      </w:r>
      <w:r w:rsidR="006C35D7" w:rsidRPr="004A4673">
        <w:rPr>
          <w:color w:val="000000"/>
          <w:sz w:val="28"/>
          <w:szCs w:val="28"/>
        </w:rPr>
        <w:t>−</w:t>
      </w:r>
      <w:r w:rsidRPr="004A4673">
        <w:rPr>
          <w:color w:val="000000"/>
          <w:sz w:val="28"/>
          <w:szCs w:val="28"/>
        </w:rPr>
        <w:t xml:space="preserve"> настой чабреца, в образце №3 </w:t>
      </w:r>
      <w:r w:rsidR="006C35D7" w:rsidRPr="004A4673">
        <w:rPr>
          <w:color w:val="000000"/>
          <w:sz w:val="28"/>
          <w:szCs w:val="28"/>
        </w:rPr>
        <w:t>−</w:t>
      </w:r>
      <w:r w:rsidRPr="004A4673">
        <w:rPr>
          <w:color w:val="000000"/>
          <w:sz w:val="28"/>
          <w:szCs w:val="28"/>
        </w:rPr>
        <w:t xml:space="preserve"> комбинированную добавку из чабреца и калины. Рецептура новых видов приведена в таблице </w:t>
      </w:r>
      <w:r w:rsidR="007322EC" w:rsidRPr="004A4673">
        <w:rPr>
          <w:color w:val="000000"/>
          <w:sz w:val="28"/>
          <w:szCs w:val="28"/>
        </w:rPr>
        <w:t>19</w:t>
      </w:r>
      <w:r w:rsidRPr="004A4673">
        <w:rPr>
          <w:color w:val="000000"/>
          <w:sz w:val="28"/>
          <w:szCs w:val="28"/>
        </w:rPr>
        <w:t>.</w:t>
      </w:r>
    </w:p>
    <w:p w:rsidR="0083148C" w:rsidRPr="004A4673" w:rsidRDefault="0083148C" w:rsidP="00C1786F">
      <w:pPr>
        <w:widowControl/>
        <w:shd w:val="clear" w:color="000000" w:fill="auto"/>
        <w:suppressAutoHyphens/>
        <w:spacing w:line="360" w:lineRule="auto"/>
        <w:ind w:firstLine="709"/>
        <w:jc w:val="right"/>
        <w:rPr>
          <w:iCs/>
          <w:color w:val="000000"/>
          <w:sz w:val="28"/>
          <w:szCs w:val="28"/>
        </w:rPr>
      </w:pPr>
    </w:p>
    <w:p w:rsidR="005446B4" w:rsidRPr="004A4673" w:rsidRDefault="005B27C1" w:rsidP="00C1786F">
      <w:pPr>
        <w:widowControl/>
        <w:shd w:val="clear" w:color="000000" w:fill="auto"/>
        <w:suppressAutoHyphens/>
        <w:spacing w:line="360" w:lineRule="auto"/>
        <w:ind w:firstLine="709"/>
        <w:jc w:val="right"/>
        <w:rPr>
          <w:iCs/>
          <w:color w:val="000000"/>
          <w:sz w:val="28"/>
          <w:szCs w:val="28"/>
        </w:rPr>
      </w:pPr>
      <w:r w:rsidRPr="004A4673">
        <w:rPr>
          <w:iCs/>
          <w:color w:val="000000"/>
          <w:sz w:val="28"/>
          <w:szCs w:val="28"/>
        </w:rPr>
        <w:t>Таб</w:t>
      </w:r>
      <w:r w:rsidR="005446B4" w:rsidRPr="004A4673">
        <w:rPr>
          <w:iCs/>
          <w:color w:val="000000"/>
          <w:sz w:val="28"/>
          <w:szCs w:val="28"/>
        </w:rPr>
        <w:t>лица 1</w:t>
      </w:r>
      <w:r w:rsidR="007322EC" w:rsidRPr="004A4673">
        <w:rPr>
          <w:iCs/>
          <w:color w:val="000000"/>
          <w:sz w:val="28"/>
          <w:szCs w:val="28"/>
        </w:rPr>
        <w:t>9</w:t>
      </w:r>
    </w:p>
    <w:p w:rsidR="005446B4" w:rsidRPr="004A4673" w:rsidRDefault="005446B4" w:rsidP="0083148C">
      <w:pPr>
        <w:widowControl/>
        <w:shd w:val="clear" w:color="000000" w:fill="auto"/>
        <w:suppressAutoHyphens/>
        <w:spacing w:line="360" w:lineRule="auto"/>
        <w:jc w:val="center"/>
        <w:rPr>
          <w:b/>
          <w:color w:val="000000"/>
          <w:sz w:val="28"/>
          <w:szCs w:val="28"/>
        </w:rPr>
      </w:pPr>
      <w:r w:rsidRPr="004A4673">
        <w:rPr>
          <w:b/>
          <w:bCs/>
          <w:color w:val="000000"/>
          <w:sz w:val="28"/>
          <w:szCs w:val="28"/>
        </w:rPr>
        <w:t>Рецептура новых видов майонеза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276"/>
        <w:gridCol w:w="1134"/>
        <w:gridCol w:w="1701"/>
      </w:tblGrid>
      <w:tr w:rsidR="005446B4" w:rsidRPr="004A4673" w:rsidTr="004A4673">
        <w:trPr>
          <w:trHeight w:hRule="exact" w:val="359"/>
          <w:jc w:val="center"/>
        </w:trPr>
        <w:tc>
          <w:tcPr>
            <w:tcW w:w="2943" w:type="dxa"/>
            <w:vMerge w:val="restart"/>
            <w:shd w:val="clear" w:color="auto" w:fill="auto"/>
          </w:tcPr>
          <w:p w:rsidR="005446B4" w:rsidRPr="004A4673" w:rsidRDefault="005446B4" w:rsidP="004A4673">
            <w:pPr>
              <w:widowControl/>
              <w:shd w:val="clear" w:color="000000" w:fill="auto"/>
              <w:suppressAutoHyphens/>
              <w:spacing w:line="360" w:lineRule="auto"/>
              <w:jc w:val="both"/>
              <w:rPr>
                <w:color w:val="000000"/>
                <w:szCs w:val="28"/>
              </w:rPr>
            </w:pPr>
            <w:r w:rsidRPr="004A4673">
              <w:rPr>
                <w:color w:val="000000"/>
                <w:szCs w:val="28"/>
              </w:rPr>
              <w:t>Компоненты майонеза</w:t>
            </w:r>
          </w:p>
        </w:tc>
        <w:tc>
          <w:tcPr>
            <w:tcW w:w="4111" w:type="dxa"/>
            <w:gridSpan w:val="3"/>
            <w:shd w:val="clear" w:color="auto" w:fill="auto"/>
          </w:tcPr>
          <w:p w:rsidR="005446B4" w:rsidRPr="004A4673" w:rsidRDefault="005446B4" w:rsidP="004A4673">
            <w:pPr>
              <w:widowControl/>
              <w:shd w:val="clear" w:color="000000" w:fill="auto"/>
              <w:suppressAutoHyphens/>
              <w:spacing w:line="360" w:lineRule="auto"/>
              <w:jc w:val="center"/>
              <w:rPr>
                <w:color w:val="000000"/>
                <w:szCs w:val="28"/>
              </w:rPr>
            </w:pPr>
            <w:r w:rsidRPr="004A4673">
              <w:rPr>
                <w:color w:val="000000"/>
                <w:szCs w:val="28"/>
              </w:rPr>
              <w:t>Образцы</w:t>
            </w:r>
          </w:p>
        </w:tc>
      </w:tr>
      <w:tr w:rsidR="005446B4" w:rsidRPr="004A4673" w:rsidTr="004A4673">
        <w:trPr>
          <w:trHeight w:hRule="exact" w:val="348"/>
          <w:jc w:val="center"/>
        </w:trPr>
        <w:tc>
          <w:tcPr>
            <w:tcW w:w="2943" w:type="dxa"/>
            <w:vMerge/>
            <w:shd w:val="clear" w:color="auto" w:fill="auto"/>
          </w:tcPr>
          <w:p w:rsidR="005446B4" w:rsidRPr="004A4673" w:rsidRDefault="005446B4" w:rsidP="004A4673">
            <w:pPr>
              <w:widowControl/>
              <w:shd w:val="clear" w:color="000000" w:fill="auto"/>
              <w:suppressAutoHyphens/>
              <w:spacing w:line="360" w:lineRule="auto"/>
              <w:jc w:val="both"/>
              <w:rPr>
                <w:color w:val="000000"/>
                <w:szCs w:val="28"/>
              </w:rPr>
            </w:pPr>
          </w:p>
        </w:tc>
        <w:tc>
          <w:tcPr>
            <w:tcW w:w="1276" w:type="dxa"/>
            <w:shd w:val="clear" w:color="auto" w:fill="auto"/>
          </w:tcPr>
          <w:p w:rsidR="005446B4" w:rsidRPr="004A4673" w:rsidRDefault="005446B4" w:rsidP="004A4673">
            <w:pPr>
              <w:widowControl/>
              <w:shd w:val="clear" w:color="000000" w:fill="auto"/>
              <w:suppressAutoHyphens/>
              <w:spacing w:line="360" w:lineRule="auto"/>
              <w:jc w:val="center"/>
              <w:rPr>
                <w:color w:val="000000"/>
                <w:szCs w:val="28"/>
              </w:rPr>
            </w:pPr>
            <w:r w:rsidRPr="004A4673">
              <w:rPr>
                <w:color w:val="000000"/>
                <w:szCs w:val="28"/>
              </w:rPr>
              <w:t>№ 1</w:t>
            </w:r>
          </w:p>
        </w:tc>
        <w:tc>
          <w:tcPr>
            <w:tcW w:w="1134" w:type="dxa"/>
            <w:shd w:val="clear" w:color="auto" w:fill="auto"/>
          </w:tcPr>
          <w:p w:rsidR="005446B4" w:rsidRPr="004A4673" w:rsidRDefault="005446B4" w:rsidP="004A4673">
            <w:pPr>
              <w:widowControl/>
              <w:shd w:val="clear" w:color="000000" w:fill="auto"/>
              <w:suppressAutoHyphens/>
              <w:spacing w:line="360" w:lineRule="auto"/>
              <w:jc w:val="center"/>
              <w:rPr>
                <w:color w:val="000000"/>
                <w:szCs w:val="28"/>
              </w:rPr>
            </w:pPr>
            <w:r w:rsidRPr="004A4673">
              <w:rPr>
                <w:color w:val="000000"/>
                <w:szCs w:val="28"/>
              </w:rPr>
              <w:t>№ 2</w:t>
            </w:r>
          </w:p>
        </w:tc>
        <w:tc>
          <w:tcPr>
            <w:tcW w:w="1701" w:type="dxa"/>
            <w:shd w:val="clear" w:color="auto" w:fill="auto"/>
          </w:tcPr>
          <w:p w:rsidR="005446B4" w:rsidRPr="004A4673" w:rsidRDefault="005446B4" w:rsidP="004A4673">
            <w:pPr>
              <w:widowControl/>
              <w:shd w:val="clear" w:color="000000" w:fill="auto"/>
              <w:suppressAutoHyphens/>
              <w:spacing w:line="360" w:lineRule="auto"/>
              <w:jc w:val="center"/>
              <w:rPr>
                <w:color w:val="000000"/>
                <w:szCs w:val="28"/>
              </w:rPr>
            </w:pPr>
            <w:r w:rsidRPr="004A4673">
              <w:rPr>
                <w:color w:val="000000"/>
                <w:szCs w:val="28"/>
              </w:rPr>
              <w:t>№ 3</w:t>
            </w:r>
          </w:p>
        </w:tc>
      </w:tr>
      <w:tr w:rsidR="005446B4" w:rsidRPr="004A4673" w:rsidTr="004A4673">
        <w:trPr>
          <w:trHeight w:hRule="exact" w:val="601"/>
          <w:jc w:val="center"/>
        </w:trPr>
        <w:tc>
          <w:tcPr>
            <w:tcW w:w="2943" w:type="dxa"/>
            <w:shd w:val="clear" w:color="auto" w:fill="auto"/>
          </w:tcPr>
          <w:p w:rsidR="005446B4" w:rsidRPr="004A4673" w:rsidRDefault="005446B4" w:rsidP="004A4673">
            <w:pPr>
              <w:widowControl/>
              <w:shd w:val="clear" w:color="000000" w:fill="auto"/>
              <w:suppressAutoHyphens/>
              <w:spacing w:line="360" w:lineRule="auto"/>
              <w:jc w:val="both"/>
              <w:rPr>
                <w:color w:val="000000"/>
                <w:szCs w:val="28"/>
              </w:rPr>
            </w:pPr>
            <w:r w:rsidRPr="004A4673">
              <w:rPr>
                <w:color w:val="000000"/>
                <w:szCs w:val="28"/>
              </w:rPr>
              <w:t>1. Масло растительное</w:t>
            </w:r>
          </w:p>
        </w:tc>
        <w:tc>
          <w:tcPr>
            <w:tcW w:w="1276" w:type="dxa"/>
            <w:shd w:val="clear" w:color="auto" w:fill="auto"/>
          </w:tcPr>
          <w:p w:rsidR="005446B4" w:rsidRPr="004A4673" w:rsidRDefault="005446B4" w:rsidP="004A4673">
            <w:pPr>
              <w:widowControl/>
              <w:shd w:val="clear" w:color="000000" w:fill="auto"/>
              <w:suppressAutoHyphens/>
              <w:spacing w:line="360" w:lineRule="auto"/>
              <w:jc w:val="center"/>
              <w:rPr>
                <w:color w:val="000000"/>
                <w:szCs w:val="28"/>
              </w:rPr>
            </w:pPr>
            <w:r w:rsidRPr="004A4673">
              <w:rPr>
                <w:color w:val="000000"/>
                <w:szCs w:val="28"/>
              </w:rPr>
              <w:t>65,5</w:t>
            </w:r>
          </w:p>
        </w:tc>
        <w:tc>
          <w:tcPr>
            <w:tcW w:w="1134" w:type="dxa"/>
            <w:shd w:val="clear" w:color="auto" w:fill="auto"/>
          </w:tcPr>
          <w:p w:rsidR="005446B4" w:rsidRPr="004A4673" w:rsidRDefault="005446B4" w:rsidP="004A4673">
            <w:pPr>
              <w:widowControl/>
              <w:shd w:val="clear" w:color="000000" w:fill="auto"/>
              <w:suppressAutoHyphens/>
              <w:spacing w:line="360" w:lineRule="auto"/>
              <w:jc w:val="center"/>
              <w:rPr>
                <w:color w:val="000000"/>
                <w:szCs w:val="28"/>
              </w:rPr>
            </w:pPr>
            <w:r w:rsidRPr="004A4673">
              <w:rPr>
                <w:color w:val="000000"/>
                <w:szCs w:val="28"/>
              </w:rPr>
              <w:t>65,5</w:t>
            </w:r>
          </w:p>
        </w:tc>
        <w:tc>
          <w:tcPr>
            <w:tcW w:w="1701" w:type="dxa"/>
            <w:shd w:val="clear" w:color="auto" w:fill="auto"/>
          </w:tcPr>
          <w:p w:rsidR="005446B4" w:rsidRPr="004A4673" w:rsidRDefault="005446B4" w:rsidP="004A4673">
            <w:pPr>
              <w:widowControl/>
              <w:shd w:val="clear" w:color="000000" w:fill="auto"/>
              <w:suppressAutoHyphens/>
              <w:spacing w:line="360" w:lineRule="auto"/>
              <w:jc w:val="center"/>
              <w:rPr>
                <w:color w:val="000000"/>
                <w:szCs w:val="28"/>
              </w:rPr>
            </w:pPr>
            <w:r w:rsidRPr="004A4673">
              <w:rPr>
                <w:color w:val="000000"/>
                <w:szCs w:val="28"/>
              </w:rPr>
              <w:t>65,5</w:t>
            </w:r>
          </w:p>
        </w:tc>
      </w:tr>
      <w:tr w:rsidR="005B27C1" w:rsidRPr="004A4673" w:rsidTr="004A4673">
        <w:trPr>
          <w:trHeight w:hRule="exact" w:val="498"/>
          <w:jc w:val="center"/>
        </w:trPr>
        <w:tc>
          <w:tcPr>
            <w:tcW w:w="2943" w:type="dxa"/>
            <w:shd w:val="clear" w:color="auto" w:fill="auto"/>
          </w:tcPr>
          <w:p w:rsidR="005B27C1" w:rsidRPr="004A4673" w:rsidRDefault="005B27C1" w:rsidP="004A4673">
            <w:pPr>
              <w:widowControl/>
              <w:shd w:val="clear" w:color="000000" w:fill="auto"/>
              <w:suppressAutoHyphens/>
              <w:spacing w:line="360" w:lineRule="auto"/>
              <w:jc w:val="both"/>
              <w:rPr>
                <w:color w:val="000000"/>
                <w:szCs w:val="28"/>
              </w:rPr>
            </w:pPr>
            <w:r w:rsidRPr="004A4673">
              <w:rPr>
                <w:color w:val="000000"/>
                <w:szCs w:val="28"/>
              </w:rPr>
              <w:t>2. Яичный порошок</w:t>
            </w:r>
          </w:p>
        </w:tc>
        <w:tc>
          <w:tcPr>
            <w:tcW w:w="1276" w:type="dxa"/>
            <w:shd w:val="clear" w:color="auto" w:fill="auto"/>
          </w:tcPr>
          <w:p w:rsidR="005B27C1" w:rsidRPr="004A4673" w:rsidRDefault="005B27C1" w:rsidP="004A4673">
            <w:pPr>
              <w:widowControl/>
              <w:shd w:val="clear" w:color="000000" w:fill="auto"/>
              <w:suppressAutoHyphens/>
              <w:spacing w:line="360" w:lineRule="auto"/>
              <w:jc w:val="center"/>
              <w:rPr>
                <w:color w:val="000000"/>
                <w:szCs w:val="28"/>
              </w:rPr>
            </w:pPr>
            <w:r w:rsidRPr="004A4673">
              <w:rPr>
                <w:color w:val="000000"/>
                <w:szCs w:val="28"/>
              </w:rPr>
              <w:t>5,2</w:t>
            </w:r>
          </w:p>
        </w:tc>
        <w:tc>
          <w:tcPr>
            <w:tcW w:w="1134" w:type="dxa"/>
            <w:shd w:val="clear" w:color="auto" w:fill="auto"/>
          </w:tcPr>
          <w:p w:rsidR="005B27C1" w:rsidRPr="004A4673" w:rsidRDefault="005B27C1" w:rsidP="004A4673">
            <w:pPr>
              <w:widowControl/>
              <w:shd w:val="clear" w:color="000000" w:fill="auto"/>
              <w:suppressAutoHyphens/>
              <w:spacing w:line="360" w:lineRule="auto"/>
              <w:jc w:val="center"/>
              <w:rPr>
                <w:color w:val="000000"/>
                <w:szCs w:val="28"/>
              </w:rPr>
            </w:pPr>
            <w:r w:rsidRPr="004A4673">
              <w:rPr>
                <w:color w:val="000000"/>
                <w:szCs w:val="28"/>
              </w:rPr>
              <w:t>5,2</w:t>
            </w:r>
          </w:p>
        </w:tc>
        <w:tc>
          <w:tcPr>
            <w:tcW w:w="1701" w:type="dxa"/>
            <w:shd w:val="clear" w:color="auto" w:fill="auto"/>
          </w:tcPr>
          <w:p w:rsidR="005B27C1" w:rsidRPr="004A4673" w:rsidRDefault="005B27C1" w:rsidP="004A4673">
            <w:pPr>
              <w:widowControl/>
              <w:shd w:val="clear" w:color="000000" w:fill="auto"/>
              <w:suppressAutoHyphens/>
              <w:spacing w:line="360" w:lineRule="auto"/>
              <w:jc w:val="center"/>
              <w:rPr>
                <w:color w:val="000000"/>
                <w:szCs w:val="28"/>
              </w:rPr>
            </w:pPr>
            <w:r w:rsidRPr="004A4673">
              <w:rPr>
                <w:color w:val="000000"/>
                <w:szCs w:val="28"/>
              </w:rPr>
              <w:t>5,2</w:t>
            </w:r>
          </w:p>
        </w:tc>
      </w:tr>
      <w:tr w:rsidR="005B27C1" w:rsidRPr="004A4673" w:rsidTr="004A4673">
        <w:trPr>
          <w:trHeight w:hRule="exact" w:val="489"/>
          <w:jc w:val="center"/>
        </w:trPr>
        <w:tc>
          <w:tcPr>
            <w:tcW w:w="2943" w:type="dxa"/>
            <w:shd w:val="clear" w:color="auto" w:fill="auto"/>
          </w:tcPr>
          <w:p w:rsidR="005B27C1" w:rsidRPr="004A4673" w:rsidRDefault="005B27C1" w:rsidP="004A4673">
            <w:pPr>
              <w:widowControl/>
              <w:shd w:val="clear" w:color="000000" w:fill="auto"/>
              <w:suppressAutoHyphens/>
              <w:spacing w:line="360" w:lineRule="auto"/>
              <w:jc w:val="both"/>
              <w:rPr>
                <w:color w:val="000000"/>
                <w:szCs w:val="28"/>
              </w:rPr>
            </w:pPr>
            <w:r w:rsidRPr="004A4673">
              <w:rPr>
                <w:color w:val="000000"/>
                <w:szCs w:val="28"/>
              </w:rPr>
              <w:t>3. Сахар-песок</w:t>
            </w:r>
          </w:p>
        </w:tc>
        <w:tc>
          <w:tcPr>
            <w:tcW w:w="1276" w:type="dxa"/>
            <w:shd w:val="clear" w:color="auto" w:fill="auto"/>
          </w:tcPr>
          <w:p w:rsidR="005B27C1" w:rsidRPr="004A4673" w:rsidRDefault="005B27C1" w:rsidP="004A4673">
            <w:pPr>
              <w:widowControl/>
              <w:shd w:val="clear" w:color="000000" w:fill="auto"/>
              <w:suppressAutoHyphens/>
              <w:spacing w:line="360" w:lineRule="auto"/>
              <w:jc w:val="center"/>
              <w:rPr>
                <w:color w:val="000000"/>
                <w:szCs w:val="28"/>
              </w:rPr>
            </w:pPr>
            <w:r w:rsidRPr="004A4673">
              <w:rPr>
                <w:color w:val="000000"/>
                <w:szCs w:val="28"/>
              </w:rPr>
              <w:t>2,0</w:t>
            </w:r>
          </w:p>
        </w:tc>
        <w:tc>
          <w:tcPr>
            <w:tcW w:w="1134" w:type="dxa"/>
            <w:shd w:val="clear" w:color="auto" w:fill="auto"/>
          </w:tcPr>
          <w:p w:rsidR="005B27C1" w:rsidRPr="004A4673" w:rsidRDefault="005B27C1" w:rsidP="004A4673">
            <w:pPr>
              <w:widowControl/>
              <w:shd w:val="clear" w:color="000000" w:fill="auto"/>
              <w:suppressAutoHyphens/>
              <w:spacing w:line="360" w:lineRule="auto"/>
              <w:jc w:val="center"/>
              <w:rPr>
                <w:color w:val="000000"/>
                <w:szCs w:val="28"/>
              </w:rPr>
            </w:pPr>
          </w:p>
        </w:tc>
        <w:tc>
          <w:tcPr>
            <w:tcW w:w="1701" w:type="dxa"/>
            <w:shd w:val="clear" w:color="auto" w:fill="auto"/>
          </w:tcPr>
          <w:p w:rsidR="005B27C1" w:rsidRPr="004A4673" w:rsidRDefault="005B27C1" w:rsidP="004A4673">
            <w:pPr>
              <w:widowControl/>
              <w:shd w:val="clear" w:color="000000" w:fill="auto"/>
              <w:suppressAutoHyphens/>
              <w:spacing w:line="360" w:lineRule="auto"/>
              <w:jc w:val="center"/>
              <w:rPr>
                <w:color w:val="000000"/>
                <w:szCs w:val="28"/>
              </w:rPr>
            </w:pPr>
            <w:r w:rsidRPr="004A4673">
              <w:rPr>
                <w:bCs/>
                <w:color w:val="000000"/>
                <w:szCs w:val="28"/>
              </w:rPr>
              <w:t>2,0</w:t>
            </w:r>
          </w:p>
        </w:tc>
      </w:tr>
      <w:tr w:rsidR="005B27C1" w:rsidRPr="004A4673" w:rsidTr="004A4673">
        <w:trPr>
          <w:trHeight w:hRule="exact" w:val="439"/>
          <w:jc w:val="center"/>
        </w:trPr>
        <w:tc>
          <w:tcPr>
            <w:tcW w:w="2943" w:type="dxa"/>
            <w:shd w:val="clear" w:color="auto" w:fill="auto"/>
          </w:tcPr>
          <w:p w:rsidR="005B27C1" w:rsidRPr="004A4673" w:rsidRDefault="005B27C1" w:rsidP="004A4673">
            <w:pPr>
              <w:widowControl/>
              <w:shd w:val="clear" w:color="000000" w:fill="auto"/>
              <w:suppressAutoHyphens/>
              <w:spacing w:line="360" w:lineRule="auto"/>
              <w:jc w:val="both"/>
              <w:rPr>
                <w:color w:val="000000"/>
                <w:szCs w:val="28"/>
              </w:rPr>
            </w:pPr>
            <w:r w:rsidRPr="004A4673">
              <w:rPr>
                <w:color w:val="000000"/>
                <w:szCs w:val="28"/>
              </w:rPr>
              <w:t>4. Соль</w:t>
            </w:r>
          </w:p>
        </w:tc>
        <w:tc>
          <w:tcPr>
            <w:tcW w:w="1276" w:type="dxa"/>
            <w:shd w:val="clear" w:color="auto" w:fill="auto"/>
          </w:tcPr>
          <w:p w:rsidR="005B27C1" w:rsidRPr="004A4673" w:rsidRDefault="005B27C1" w:rsidP="004A4673">
            <w:pPr>
              <w:widowControl/>
              <w:shd w:val="clear" w:color="000000" w:fill="auto"/>
              <w:suppressAutoHyphens/>
              <w:spacing w:line="360" w:lineRule="auto"/>
              <w:jc w:val="center"/>
              <w:rPr>
                <w:color w:val="000000"/>
                <w:szCs w:val="28"/>
              </w:rPr>
            </w:pPr>
            <w:r w:rsidRPr="004A4673">
              <w:rPr>
                <w:color w:val="000000"/>
                <w:szCs w:val="28"/>
              </w:rPr>
              <w:t>1,3</w:t>
            </w:r>
          </w:p>
        </w:tc>
        <w:tc>
          <w:tcPr>
            <w:tcW w:w="1134" w:type="dxa"/>
            <w:shd w:val="clear" w:color="auto" w:fill="auto"/>
          </w:tcPr>
          <w:p w:rsidR="005B27C1" w:rsidRPr="004A4673" w:rsidRDefault="005B27C1" w:rsidP="004A4673">
            <w:pPr>
              <w:widowControl/>
              <w:shd w:val="clear" w:color="000000" w:fill="auto"/>
              <w:suppressAutoHyphens/>
              <w:spacing w:line="360" w:lineRule="auto"/>
              <w:jc w:val="center"/>
              <w:rPr>
                <w:color w:val="000000"/>
                <w:szCs w:val="28"/>
              </w:rPr>
            </w:pPr>
            <w:r w:rsidRPr="004A4673">
              <w:rPr>
                <w:color w:val="000000"/>
                <w:szCs w:val="28"/>
              </w:rPr>
              <w:t>1,5</w:t>
            </w:r>
          </w:p>
        </w:tc>
        <w:tc>
          <w:tcPr>
            <w:tcW w:w="1701" w:type="dxa"/>
            <w:shd w:val="clear" w:color="auto" w:fill="auto"/>
          </w:tcPr>
          <w:p w:rsidR="005B27C1" w:rsidRPr="004A4673" w:rsidRDefault="005B27C1" w:rsidP="004A4673">
            <w:pPr>
              <w:widowControl/>
              <w:shd w:val="clear" w:color="000000" w:fill="auto"/>
              <w:suppressAutoHyphens/>
              <w:spacing w:line="360" w:lineRule="auto"/>
              <w:jc w:val="center"/>
              <w:rPr>
                <w:color w:val="000000"/>
                <w:szCs w:val="28"/>
              </w:rPr>
            </w:pPr>
            <w:r w:rsidRPr="004A4673">
              <w:rPr>
                <w:color w:val="000000"/>
                <w:szCs w:val="28"/>
              </w:rPr>
              <w:t>1,6</w:t>
            </w:r>
          </w:p>
        </w:tc>
      </w:tr>
      <w:tr w:rsidR="005B27C1" w:rsidRPr="004A4673" w:rsidTr="004A4673">
        <w:trPr>
          <w:trHeight w:hRule="exact" w:val="432"/>
          <w:jc w:val="center"/>
        </w:trPr>
        <w:tc>
          <w:tcPr>
            <w:tcW w:w="2943" w:type="dxa"/>
            <w:shd w:val="clear" w:color="auto" w:fill="auto"/>
          </w:tcPr>
          <w:p w:rsidR="005B27C1" w:rsidRPr="004A4673" w:rsidRDefault="005B27C1" w:rsidP="004A4673">
            <w:pPr>
              <w:widowControl/>
              <w:shd w:val="clear" w:color="000000" w:fill="auto"/>
              <w:suppressAutoHyphens/>
              <w:spacing w:line="360" w:lineRule="auto"/>
              <w:jc w:val="both"/>
              <w:rPr>
                <w:color w:val="000000"/>
                <w:szCs w:val="28"/>
              </w:rPr>
            </w:pPr>
            <w:r w:rsidRPr="004A4673">
              <w:rPr>
                <w:color w:val="000000"/>
                <w:szCs w:val="28"/>
              </w:rPr>
              <w:t>5. Горчица сухая</w:t>
            </w:r>
          </w:p>
        </w:tc>
        <w:tc>
          <w:tcPr>
            <w:tcW w:w="1276" w:type="dxa"/>
            <w:shd w:val="clear" w:color="auto" w:fill="auto"/>
          </w:tcPr>
          <w:p w:rsidR="005B27C1" w:rsidRPr="004A4673" w:rsidRDefault="005B27C1" w:rsidP="004A4673">
            <w:pPr>
              <w:widowControl/>
              <w:shd w:val="clear" w:color="000000" w:fill="auto"/>
              <w:suppressAutoHyphens/>
              <w:spacing w:line="360" w:lineRule="auto"/>
              <w:jc w:val="center"/>
              <w:rPr>
                <w:color w:val="000000"/>
                <w:szCs w:val="28"/>
              </w:rPr>
            </w:pPr>
            <w:r w:rsidRPr="004A4673">
              <w:rPr>
                <w:color w:val="000000"/>
                <w:szCs w:val="28"/>
              </w:rPr>
              <w:t>0,4</w:t>
            </w:r>
          </w:p>
        </w:tc>
        <w:tc>
          <w:tcPr>
            <w:tcW w:w="1134" w:type="dxa"/>
            <w:shd w:val="clear" w:color="auto" w:fill="auto"/>
          </w:tcPr>
          <w:p w:rsidR="005B27C1" w:rsidRPr="004A4673" w:rsidRDefault="005B27C1" w:rsidP="004A4673">
            <w:pPr>
              <w:widowControl/>
              <w:shd w:val="clear" w:color="000000" w:fill="auto"/>
              <w:suppressAutoHyphens/>
              <w:spacing w:line="360" w:lineRule="auto"/>
              <w:jc w:val="center"/>
              <w:rPr>
                <w:color w:val="000000"/>
                <w:szCs w:val="28"/>
              </w:rPr>
            </w:pPr>
            <w:r w:rsidRPr="004A4673">
              <w:rPr>
                <w:color w:val="000000"/>
                <w:szCs w:val="28"/>
              </w:rPr>
              <w:t>0,8</w:t>
            </w:r>
          </w:p>
        </w:tc>
        <w:tc>
          <w:tcPr>
            <w:tcW w:w="1701" w:type="dxa"/>
            <w:shd w:val="clear" w:color="auto" w:fill="auto"/>
          </w:tcPr>
          <w:p w:rsidR="005B27C1" w:rsidRPr="004A4673" w:rsidRDefault="005B27C1" w:rsidP="004A4673">
            <w:pPr>
              <w:widowControl/>
              <w:shd w:val="clear" w:color="000000" w:fill="auto"/>
              <w:suppressAutoHyphens/>
              <w:spacing w:line="360" w:lineRule="auto"/>
              <w:jc w:val="center"/>
              <w:rPr>
                <w:color w:val="000000"/>
                <w:szCs w:val="28"/>
              </w:rPr>
            </w:pPr>
            <w:r w:rsidRPr="004A4673">
              <w:rPr>
                <w:color w:val="000000"/>
                <w:szCs w:val="28"/>
              </w:rPr>
              <w:t>0,8</w:t>
            </w:r>
          </w:p>
        </w:tc>
      </w:tr>
      <w:tr w:rsidR="005B27C1" w:rsidRPr="004A4673" w:rsidTr="004A4673">
        <w:trPr>
          <w:trHeight w:hRule="exact" w:val="528"/>
          <w:jc w:val="center"/>
        </w:trPr>
        <w:tc>
          <w:tcPr>
            <w:tcW w:w="2943" w:type="dxa"/>
            <w:shd w:val="clear" w:color="auto" w:fill="auto"/>
            <w:vAlign w:val="center"/>
          </w:tcPr>
          <w:p w:rsidR="005B27C1" w:rsidRPr="004A4673" w:rsidRDefault="005B27C1" w:rsidP="004A4673">
            <w:pPr>
              <w:widowControl/>
              <w:shd w:val="clear" w:color="000000" w:fill="auto"/>
              <w:suppressAutoHyphens/>
              <w:spacing w:line="360" w:lineRule="auto"/>
              <w:rPr>
                <w:color w:val="000000"/>
                <w:szCs w:val="28"/>
              </w:rPr>
            </w:pPr>
            <w:r w:rsidRPr="004A4673">
              <w:rPr>
                <w:color w:val="000000"/>
                <w:szCs w:val="28"/>
              </w:rPr>
              <w:t>6. Перец черный</w:t>
            </w:r>
          </w:p>
        </w:tc>
        <w:tc>
          <w:tcPr>
            <w:tcW w:w="1276" w:type="dxa"/>
            <w:shd w:val="clear" w:color="auto" w:fill="auto"/>
            <w:vAlign w:val="center"/>
          </w:tcPr>
          <w:p w:rsidR="005B27C1" w:rsidRPr="004A4673" w:rsidRDefault="005B27C1" w:rsidP="004A4673">
            <w:pPr>
              <w:widowControl/>
              <w:shd w:val="clear" w:color="000000" w:fill="auto"/>
              <w:suppressAutoHyphens/>
              <w:spacing w:line="360" w:lineRule="auto"/>
              <w:jc w:val="center"/>
              <w:rPr>
                <w:color w:val="000000"/>
                <w:szCs w:val="28"/>
              </w:rPr>
            </w:pPr>
            <w:r w:rsidRPr="004A4673">
              <w:rPr>
                <w:color w:val="000000"/>
                <w:szCs w:val="28"/>
              </w:rPr>
              <w:t>0,01</w:t>
            </w:r>
          </w:p>
        </w:tc>
        <w:tc>
          <w:tcPr>
            <w:tcW w:w="1134" w:type="dxa"/>
            <w:shd w:val="clear" w:color="auto" w:fill="auto"/>
            <w:vAlign w:val="center"/>
          </w:tcPr>
          <w:p w:rsidR="005B27C1" w:rsidRPr="004A4673" w:rsidRDefault="005B27C1" w:rsidP="004A4673">
            <w:pPr>
              <w:widowControl/>
              <w:shd w:val="clear" w:color="000000" w:fill="auto"/>
              <w:suppressAutoHyphens/>
              <w:spacing w:line="360" w:lineRule="auto"/>
              <w:jc w:val="center"/>
              <w:rPr>
                <w:color w:val="000000"/>
                <w:szCs w:val="28"/>
              </w:rPr>
            </w:pPr>
            <w:r w:rsidRPr="004A4673">
              <w:rPr>
                <w:bCs/>
                <w:color w:val="000000"/>
                <w:szCs w:val="28"/>
              </w:rPr>
              <w:t>-</w:t>
            </w:r>
          </w:p>
        </w:tc>
        <w:tc>
          <w:tcPr>
            <w:tcW w:w="1701" w:type="dxa"/>
            <w:shd w:val="clear" w:color="auto" w:fill="auto"/>
            <w:vAlign w:val="center"/>
          </w:tcPr>
          <w:p w:rsidR="005B27C1" w:rsidRPr="004A4673" w:rsidRDefault="005B27C1" w:rsidP="004A4673">
            <w:pPr>
              <w:widowControl/>
              <w:shd w:val="clear" w:color="000000" w:fill="auto"/>
              <w:suppressAutoHyphens/>
              <w:spacing w:line="360" w:lineRule="auto"/>
              <w:jc w:val="center"/>
              <w:rPr>
                <w:color w:val="000000"/>
                <w:szCs w:val="28"/>
              </w:rPr>
            </w:pPr>
            <w:r w:rsidRPr="004A4673">
              <w:rPr>
                <w:color w:val="000000"/>
                <w:szCs w:val="28"/>
              </w:rPr>
              <w:t>0,01</w:t>
            </w:r>
          </w:p>
        </w:tc>
      </w:tr>
      <w:tr w:rsidR="005B27C1" w:rsidRPr="004A4673" w:rsidTr="004A4673">
        <w:trPr>
          <w:trHeight w:hRule="exact" w:val="422"/>
          <w:jc w:val="center"/>
        </w:trPr>
        <w:tc>
          <w:tcPr>
            <w:tcW w:w="2943" w:type="dxa"/>
            <w:shd w:val="clear" w:color="auto" w:fill="auto"/>
            <w:vAlign w:val="center"/>
          </w:tcPr>
          <w:p w:rsidR="005B27C1" w:rsidRPr="004A4673" w:rsidRDefault="005B27C1" w:rsidP="004A4673">
            <w:pPr>
              <w:widowControl/>
              <w:shd w:val="clear" w:color="000000" w:fill="auto"/>
              <w:suppressAutoHyphens/>
              <w:spacing w:line="360" w:lineRule="auto"/>
              <w:rPr>
                <w:color w:val="000000"/>
                <w:szCs w:val="28"/>
              </w:rPr>
            </w:pPr>
            <w:r w:rsidRPr="004A4673">
              <w:rPr>
                <w:color w:val="000000"/>
                <w:szCs w:val="28"/>
              </w:rPr>
              <w:t>7. Перец красный</w:t>
            </w:r>
          </w:p>
        </w:tc>
        <w:tc>
          <w:tcPr>
            <w:tcW w:w="1276" w:type="dxa"/>
            <w:shd w:val="clear" w:color="auto" w:fill="auto"/>
            <w:vAlign w:val="center"/>
          </w:tcPr>
          <w:p w:rsidR="005B27C1" w:rsidRPr="004A4673" w:rsidRDefault="005B27C1" w:rsidP="004A4673">
            <w:pPr>
              <w:widowControl/>
              <w:shd w:val="clear" w:color="000000" w:fill="auto"/>
              <w:suppressAutoHyphens/>
              <w:spacing w:line="360" w:lineRule="auto"/>
              <w:jc w:val="center"/>
              <w:rPr>
                <w:color w:val="000000"/>
                <w:szCs w:val="28"/>
              </w:rPr>
            </w:pPr>
            <w:r w:rsidRPr="004A4673">
              <w:rPr>
                <w:color w:val="000000"/>
                <w:szCs w:val="28"/>
              </w:rPr>
              <w:t>0,01</w:t>
            </w:r>
          </w:p>
        </w:tc>
        <w:tc>
          <w:tcPr>
            <w:tcW w:w="1134" w:type="dxa"/>
            <w:shd w:val="clear" w:color="auto" w:fill="auto"/>
            <w:vAlign w:val="center"/>
          </w:tcPr>
          <w:p w:rsidR="005B27C1" w:rsidRPr="004A4673" w:rsidRDefault="005B27C1" w:rsidP="004A4673">
            <w:pPr>
              <w:widowControl/>
              <w:shd w:val="clear" w:color="000000" w:fill="auto"/>
              <w:suppressAutoHyphens/>
              <w:spacing w:line="360" w:lineRule="auto"/>
              <w:jc w:val="center"/>
              <w:rPr>
                <w:color w:val="000000"/>
                <w:szCs w:val="28"/>
              </w:rPr>
            </w:pPr>
            <w:r w:rsidRPr="004A4673">
              <w:rPr>
                <w:bCs/>
                <w:color w:val="000000"/>
                <w:szCs w:val="28"/>
              </w:rPr>
              <w:t>-</w:t>
            </w:r>
          </w:p>
        </w:tc>
        <w:tc>
          <w:tcPr>
            <w:tcW w:w="1701" w:type="dxa"/>
            <w:shd w:val="clear" w:color="auto" w:fill="auto"/>
            <w:vAlign w:val="center"/>
          </w:tcPr>
          <w:p w:rsidR="005B27C1" w:rsidRPr="004A4673" w:rsidRDefault="005B27C1" w:rsidP="004A4673">
            <w:pPr>
              <w:widowControl/>
              <w:shd w:val="clear" w:color="000000" w:fill="auto"/>
              <w:suppressAutoHyphens/>
              <w:spacing w:line="360" w:lineRule="auto"/>
              <w:jc w:val="center"/>
              <w:rPr>
                <w:color w:val="000000"/>
                <w:szCs w:val="28"/>
              </w:rPr>
            </w:pPr>
            <w:r w:rsidRPr="004A4673">
              <w:rPr>
                <w:bCs/>
                <w:color w:val="000000"/>
                <w:szCs w:val="28"/>
              </w:rPr>
              <w:t>-</w:t>
            </w:r>
          </w:p>
        </w:tc>
      </w:tr>
      <w:tr w:rsidR="005B27C1" w:rsidRPr="004A4673" w:rsidTr="004A4673">
        <w:trPr>
          <w:trHeight w:hRule="exact" w:val="441"/>
          <w:jc w:val="center"/>
        </w:trPr>
        <w:tc>
          <w:tcPr>
            <w:tcW w:w="2943" w:type="dxa"/>
            <w:shd w:val="clear" w:color="auto" w:fill="auto"/>
            <w:vAlign w:val="center"/>
          </w:tcPr>
          <w:p w:rsidR="005B27C1" w:rsidRPr="004A4673" w:rsidRDefault="005B27C1" w:rsidP="004A4673">
            <w:pPr>
              <w:widowControl/>
              <w:shd w:val="clear" w:color="000000" w:fill="auto"/>
              <w:suppressAutoHyphens/>
              <w:spacing w:line="360" w:lineRule="auto"/>
              <w:rPr>
                <w:color w:val="000000"/>
                <w:szCs w:val="28"/>
              </w:rPr>
            </w:pPr>
            <w:r w:rsidRPr="004A4673">
              <w:rPr>
                <w:color w:val="000000"/>
                <w:szCs w:val="28"/>
              </w:rPr>
              <w:t>8. Уксусная кислота</w:t>
            </w:r>
          </w:p>
        </w:tc>
        <w:tc>
          <w:tcPr>
            <w:tcW w:w="1276" w:type="dxa"/>
            <w:shd w:val="clear" w:color="auto" w:fill="auto"/>
            <w:vAlign w:val="center"/>
          </w:tcPr>
          <w:p w:rsidR="005B27C1" w:rsidRPr="004A4673" w:rsidRDefault="005B27C1" w:rsidP="004A4673">
            <w:pPr>
              <w:widowControl/>
              <w:shd w:val="clear" w:color="000000" w:fill="auto"/>
              <w:suppressAutoHyphens/>
              <w:spacing w:line="360" w:lineRule="auto"/>
              <w:jc w:val="center"/>
              <w:rPr>
                <w:color w:val="000000"/>
                <w:szCs w:val="28"/>
              </w:rPr>
            </w:pPr>
            <w:r w:rsidRPr="004A4673">
              <w:rPr>
                <w:color w:val="000000"/>
                <w:szCs w:val="28"/>
              </w:rPr>
              <w:t>0,7</w:t>
            </w:r>
          </w:p>
        </w:tc>
        <w:tc>
          <w:tcPr>
            <w:tcW w:w="1134" w:type="dxa"/>
            <w:shd w:val="clear" w:color="auto" w:fill="auto"/>
            <w:vAlign w:val="center"/>
          </w:tcPr>
          <w:p w:rsidR="005B27C1" w:rsidRPr="004A4673" w:rsidRDefault="005B27C1" w:rsidP="004A4673">
            <w:pPr>
              <w:widowControl/>
              <w:shd w:val="clear" w:color="000000" w:fill="auto"/>
              <w:suppressAutoHyphens/>
              <w:spacing w:line="360" w:lineRule="auto"/>
              <w:jc w:val="center"/>
              <w:rPr>
                <w:color w:val="000000"/>
                <w:szCs w:val="28"/>
              </w:rPr>
            </w:pPr>
            <w:r w:rsidRPr="004A4673">
              <w:rPr>
                <w:color w:val="000000"/>
                <w:szCs w:val="28"/>
              </w:rPr>
              <w:t>1,0</w:t>
            </w:r>
          </w:p>
        </w:tc>
        <w:tc>
          <w:tcPr>
            <w:tcW w:w="1701" w:type="dxa"/>
            <w:shd w:val="clear" w:color="auto" w:fill="auto"/>
            <w:vAlign w:val="center"/>
          </w:tcPr>
          <w:p w:rsidR="005B27C1" w:rsidRPr="004A4673" w:rsidRDefault="005B27C1" w:rsidP="004A4673">
            <w:pPr>
              <w:widowControl/>
              <w:shd w:val="clear" w:color="000000" w:fill="auto"/>
              <w:suppressAutoHyphens/>
              <w:spacing w:line="360" w:lineRule="auto"/>
              <w:jc w:val="center"/>
              <w:rPr>
                <w:color w:val="000000"/>
                <w:szCs w:val="28"/>
              </w:rPr>
            </w:pPr>
            <w:r w:rsidRPr="004A4673">
              <w:rPr>
                <w:color w:val="000000"/>
                <w:szCs w:val="28"/>
              </w:rPr>
              <w:t>1.2</w:t>
            </w:r>
          </w:p>
        </w:tc>
      </w:tr>
      <w:tr w:rsidR="005B27C1" w:rsidRPr="004A4673" w:rsidTr="004A4673">
        <w:trPr>
          <w:trHeight w:hRule="exact" w:val="405"/>
          <w:jc w:val="center"/>
        </w:trPr>
        <w:tc>
          <w:tcPr>
            <w:tcW w:w="2943" w:type="dxa"/>
            <w:shd w:val="clear" w:color="auto" w:fill="auto"/>
            <w:vAlign w:val="center"/>
          </w:tcPr>
          <w:p w:rsidR="005B27C1" w:rsidRPr="004A4673" w:rsidRDefault="005B27C1" w:rsidP="004A4673">
            <w:pPr>
              <w:widowControl/>
              <w:shd w:val="clear" w:color="000000" w:fill="auto"/>
              <w:suppressAutoHyphens/>
              <w:spacing w:line="360" w:lineRule="auto"/>
              <w:rPr>
                <w:color w:val="000000"/>
                <w:szCs w:val="28"/>
              </w:rPr>
            </w:pPr>
            <w:r w:rsidRPr="004A4673">
              <w:rPr>
                <w:color w:val="000000"/>
                <w:szCs w:val="28"/>
              </w:rPr>
              <w:t>9. Вода</w:t>
            </w:r>
          </w:p>
        </w:tc>
        <w:tc>
          <w:tcPr>
            <w:tcW w:w="1276" w:type="dxa"/>
            <w:shd w:val="clear" w:color="auto" w:fill="auto"/>
            <w:vAlign w:val="center"/>
          </w:tcPr>
          <w:p w:rsidR="005B27C1" w:rsidRPr="004A4673" w:rsidRDefault="005B27C1" w:rsidP="004A4673">
            <w:pPr>
              <w:widowControl/>
              <w:shd w:val="clear" w:color="000000" w:fill="auto"/>
              <w:suppressAutoHyphens/>
              <w:spacing w:line="360" w:lineRule="auto"/>
              <w:jc w:val="center"/>
              <w:rPr>
                <w:color w:val="000000"/>
                <w:szCs w:val="28"/>
              </w:rPr>
            </w:pPr>
            <w:r w:rsidRPr="004A4673">
              <w:rPr>
                <w:color w:val="000000"/>
                <w:szCs w:val="28"/>
              </w:rPr>
              <w:t>24,7</w:t>
            </w:r>
          </w:p>
        </w:tc>
        <w:tc>
          <w:tcPr>
            <w:tcW w:w="1134" w:type="dxa"/>
            <w:shd w:val="clear" w:color="auto" w:fill="auto"/>
            <w:vAlign w:val="center"/>
          </w:tcPr>
          <w:p w:rsidR="005B27C1" w:rsidRPr="004A4673" w:rsidRDefault="005B27C1" w:rsidP="004A4673">
            <w:pPr>
              <w:widowControl/>
              <w:shd w:val="clear" w:color="000000" w:fill="auto"/>
              <w:suppressAutoHyphens/>
              <w:spacing w:line="360" w:lineRule="auto"/>
              <w:jc w:val="center"/>
              <w:rPr>
                <w:color w:val="000000"/>
                <w:szCs w:val="28"/>
              </w:rPr>
            </w:pPr>
            <w:r w:rsidRPr="004A4673">
              <w:rPr>
                <w:color w:val="000000"/>
                <w:szCs w:val="28"/>
              </w:rPr>
              <w:t>24,0</w:t>
            </w:r>
          </w:p>
        </w:tc>
        <w:tc>
          <w:tcPr>
            <w:tcW w:w="1701" w:type="dxa"/>
            <w:shd w:val="clear" w:color="auto" w:fill="auto"/>
            <w:vAlign w:val="center"/>
          </w:tcPr>
          <w:p w:rsidR="005B27C1" w:rsidRPr="004A4673" w:rsidRDefault="005B27C1" w:rsidP="004A4673">
            <w:pPr>
              <w:widowControl/>
              <w:shd w:val="clear" w:color="000000" w:fill="auto"/>
              <w:suppressAutoHyphens/>
              <w:spacing w:line="360" w:lineRule="auto"/>
              <w:jc w:val="center"/>
              <w:rPr>
                <w:color w:val="000000"/>
                <w:szCs w:val="28"/>
              </w:rPr>
            </w:pPr>
            <w:r w:rsidRPr="004A4673">
              <w:rPr>
                <w:color w:val="000000"/>
                <w:szCs w:val="28"/>
              </w:rPr>
              <w:t>23,3</w:t>
            </w:r>
          </w:p>
        </w:tc>
      </w:tr>
      <w:tr w:rsidR="005B27C1" w:rsidRPr="004A4673" w:rsidTr="004A4673">
        <w:trPr>
          <w:trHeight w:hRule="exact" w:val="426"/>
          <w:jc w:val="center"/>
        </w:trPr>
        <w:tc>
          <w:tcPr>
            <w:tcW w:w="2943" w:type="dxa"/>
            <w:shd w:val="clear" w:color="auto" w:fill="auto"/>
            <w:vAlign w:val="center"/>
          </w:tcPr>
          <w:p w:rsidR="005B27C1" w:rsidRPr="004A4673" w:rsidRDefault="005B27C1" w:rsidP="004A4673">
            <w:pPr>
              <w:widowControl/>
              <w:shd w:val="clear" w:color="000000" w:fill="auto"/>
              <w:suppressAutoHyphens/>
              <w:spacing w:line="360" w:lineRule="auto"/>
              <w:rPr>
                <w:color w:val="000000"/>
                <w:szCs w:val="28"/>
              </w:rPr>
            </w:pPr>
            <w:r w:rsidRPr="004A4673">
              <w:rPr>
                <w:color w:val="000000"/>
                <w:szCs w:val="28"/>
              </w:rPr>
              <w:t>10. Добавка настоя чабреца</w:t>
            </w:r>
          </w:p>
        </w:tc>
        <w:tc>
          <w:tcPr>
            <w:tcW w:w="1276" w:type="dxa"/>
            <w:shd w:val="clear" w:color="auto" w:fill="auto"/>
            <w:vAlign w:val="center"/>
          </w:tcPr>
          <w:p w:rsidR="005B27C1" w:rsidRPr="004A4673" w:rsidRDefault="005B27C1" w:rsidP="004A4673">
            <w:pPr>
              <w:widowControl/>
              <w:shd w:val="clear" w:color="000000" w:fill="auto"/>
              <w:suppressAutoHyphens/>
              <w:spacing w:line="360" w:lineRule="auto"/>
              <w:jc w:val="center"/>
              <w:rPr>
                <w:color w:val="000000"/>
                <w:szCs w:val="28"/>
              </w:rPr>
            </w:pPr>
          </w:p>
        </w:tc>
        <w:tc>
          <w:tcPr>
            <w:tcW w:w="1134" w:type="dxa"/>
            <w:shd w:val="clear" w:color="auto" w:fill="auto"/>
            <w:vAlign w:val="center"/>
          </w:tcPr>
          <w:p w:rsidR="005B27C1" w:rsidRPr="004A4673" w:rsidRDefault="005B27C1" w:rsidP="004A4673">
            <w:pPr>
              <w:widowControl/>
              <w:shd w:val="clear" w:color="000000" w:fill="auto"/>
              <w:suppressAutoHyphens/>
              <w:spacing w:line="360" w:lineRule="auto"/>
              <w:jc w:val="center"/>
              <w:rPr>
                <w:color w:val="000000"/>
                <w:szCs w:val="28"/>
              </w:rPr>
            </w:pPr>
            <w:r w:rsidRPr="004A4673">
              <w:rPr>
                <w:color w:val="000000"/>
                <w:szCs w:val="28"/>
              </w:rPr>
              <w:t>0,1</w:t>
            </w:r>
          </w:p>
        </w:tc>
        <w:tc>
          <w:tcPr>
            <w:tcW w:w="1701" w:type="dxa"/>
            <w:shd w:val="clear" w:color="auto" w:fill="auto"/>
            <w:vAlign w:val="center"/>
          </w:tcPr>
          <w:p w:rsidR="005B27C1" w:rsidRPr="004A4673" w:rsidRDefault="005B27C1" w:rsidP="004A4673">
            <w:pPr>
              <w:widowControl/>
              <w:shd w:val="clear" w:color="000000" w:fill="auto"/>
              <w:suppressAutoHyphens/>
              <w:spacing w:line="360" w:lineRule="auto"/>
              <w:jc w:val="center"/>
              <w:rPr>
                <w:color w:val="000000"/>
                <w:szCs w:val="28"/>
              </w:rPr>
            </w:pPr>
            <w:r w:rsidRPr="004A4673">
              <w:rPr>
                <w:color w:val="000000"/>
                <w:szCs w:val="28"/>
              </w:rPr>
              <w:t>0,1</w:t>
            </w:r>
          </w:p>
        </w:tc>
      </w:tr>
      <w:tr w:rsidR="005B27C1" w:rsidRPr="004A4673" w:rsidTr="004A4673">
        <w:trPr>
          <w:trHeight w:hRule="exact" w:val="560"/>
          <w:jc w:val="center"/>
        </w:trPr>
        <w:tc>
          <w:tcPr>
            <w:tcW w:w="2943" w:type="dxa"/>
            <w:shd w:val="clear" w:color="auto" w:fill="auto"/>
            <w:vAlign w:val="center"/>
          </w:tcPr>
          <w:p w:rsidR="005B27C1" w:rsidRPr="004A4673" w:rsidRDefault="005B27C1" w:rsidP="004A4673">
            <w:pPr>
              <w:widowControl/>
              <w:shd w:val="clear" w:color="000000" w:fill="auto"/>
              <w:suppressAutoHyphens/>
              <w:spacing w:line="360" w:lineRule="auto"/>
              <w:rPr>
                <w:color w:val="000000"/>
                <w:szCs w:val="28"/>
              </w:rPr>
            </w:pPr>
            <w:r w:rsidRPr="004A4673">
              <w:rPr>
                <w:color w:val="000000"/>
                <w:szCs w:val="28"/>
              </w:rPr>
              <w:t>11. Добавка сока калины</w:t>
            </w:r>
          </w:p>
        </w:tc>
        <w:tc>
          <w:tcPr>
            <w:tcW w:w="1276" w:type="dxa"/>
            <w:shd w:val="clear" w:color="auto" w:fill="auto"/>
            <w:vAlign w:val="center"/>
          </w:tcPr>
          <w:p w:rsidR="005B27C1" w:rsidRPr="004A4673" w:rsidRDefault="005B27C1" w:rsidP="004A4673">
            <w:pPr>
              <w:widowControl/>
              <w:shd w:val="clear" w:color="000000" w:fill="auto"/>
              <w:suppressAutoHyphens/>
              <w:spacing w:line="360" w:lineRule="auto"/>
              <w:jc w:val="center"/>
              <w:rPr>
                <w:color w:val="000000"/>
                <w:szCs w:val="28"/>
              </w:rPr>
            </w:pPr>
            <w:r w:rsidRPr="004A4673">
              <w:rPr>
                <w:color w:val="000000"/>
                <w:szCs w:val="28"/>
              </w:rPr>
              <w:t>0,2</w:t>
            </w:r>
          </w:p>
        </w:tc>
        <w:tc>
          <w:tcPr>
            <w:tcW w:w="1134" w:type="dxa"/>
            <w:shd w:val="clear" w:color="auto" w:fill="auto"/>
            <w:vAlign w:val="center"/>
          </w:tcPr>
          <w:p w:rsidR="005B27C1" w:rsidRPr="004A4673" w:rsidRDefault="005B27C1" w:rsidP="004A4673">
            <w:pPr>
              <w:widowControl/>
              <w:shd w:val="clear" w:color="000000" w:fill="auto"/>
              <w:suppressAutoHyphens/>
              <w:spacing w:line="360" w:lineRule="auto"/>
              <w:jc w:val="center"/>
              <w:rPr>
                <w:color w:val="000000"/>
                <w:szCs w:val="28"/>
              </w:rPr>
            </w:pPr>
          </w:p>
        </w:tc>
        <w:tc>
          <w:tcPr>
            <w:tcW w:w="1701" w:type="dxa"/>
            <w:shd w:val="clear" w:color="auto" w:fill="auto"/>
            <w:vAlign w:val="center"/>
          </w:tcPr>
          <w:p w:rsidR="005B27C1" w:rsidRPr="004A4673" w:rsidRDefault="005B27C1" w:rsidP="004A4673">
            <w:pPr>
              <w:widowControl/>
              <w:shd w:val="clear" w:color="000000" w:fill="auto"/>
              <w:suppressAutoHyphens/>
              <w:spacing w:line="360" w:lineRule="auto"/>
              <w:jc w:val="center"/>
              <w:rPr>
                <w:color w:val="000000"/>
                <w:szCs w:val="28"/>
              </w:rPr>
            </w:pPr>
            <w:r w:rsidRPr="004A4673">
              <w:rPr>
                <w:bCs/>
                <w:color w:val="000000"/>
                <w:szCs w:val="28"/>
              </w:rPr>
              <w:t>0,1</w:t>
            </w:r>
          </w:p>
        </w:tc>
      </w:tr>
    </w:tbl>
    <w:p w:rsidR="005B27C1" w:rsidRPr="004A4673" w:rsidRDefault="005B27C1" w:rsidP="00C1786F">
      <w:pPr>
        <w:widowControl/>
        <w:shd w:val="clear" w:color="000000" w:fill="auto"/>
        <w:suppressAutoHyphens/>
        <w:spacing w:line="360" w:lineRule="auto"/>
        <w:ind w:firstLine="709"/>
        <w:jc w:val="both"/>
        <w:rPr>
          <w:color w:val="000000"/>
          <w:sz w:val="28"/>
          <w:szCs w:val="28"/>
        </w:rPr>
      </w:pPr>
    </w:p>
    <w:p w:rsidR="005446B4" w:rsidRPr="004A4673" w:rsidRDefault="005446B4"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Для приготовления образцов была проведена экспертиза майонеза на соответствие требованиям ГОСТ 30004.1 по органолептическим и физико-химическим показателям. Результаты экспертизы представлены в таблице </w:t>
      </w:r>
      <w:r w:rsidR="007322EC" w:rsidRPr="004A4673">
        <w:rPr>
          <w:bCs/>
          <w:color w:val="000000"/>
          <w:sz w:val="28"/>
          <w:szCs w:val="28"/>
        </w:rPr>
        <w:t>20</w:t>
      </w:r>
      <w:r w:rsidRPr="004A4673">
        <w:rPr>
          <w:bCs/>
          <w:color w:val="000000"/>
          <w:sz w:val="28"/>
          <w:szCs w:val="28"/>
        </w:rPr>
        <w:t>.</w:t>
      </w:r>
    </w:p>
    <w:p w:rsidR="0083148C" w:rsidRPr="004A4673" w:rsidRDefault="0083148C" w:rsidP="00C1786F">
      <w:pPr>
        <w:widowControl/>
        <w:shd w:val="clear" w:color="000000" w:fill="auto"/>
        <w:suppressAutoHyphens/>
        <w:spacing w:line="360" w:lineRule="auto"/>
        <w:ind w:firstLine="709"/>
        <w:jc w:val="right"/>
        <w:rPr>
          <w:color w:val="000000"/>
          <w:sz w:val="28"/>
          <w:szCs w:val="28"/>
        </w:rPr>
      </w:pPr>
    </w:p>
    <w:p w:rsidR="005446B4" w:rsidRPr="004A4673" w:rsidRDefault="007322EC" w:rsidP="00C1786F">
      <w:pPr>
        <w:widowControl/>
        <w:shd w:val="clear" w:color="000000" w:fill="auto"/>
        <w:suppressAutoHyphens/>
        <w:spacing w:line="360" w:lineRule="auto"/>
        <w:ind w:firstLine="709"/>
        <w:jc w:val="right"/>
        <w:rPr>
          <w:color w:val="000000"/>
          <w:sz w:val="28"/>
          <w:szCs w:val="28"/>
        </w:rPr>
      </w:pPr>
      <w:r w:rsidRPr="004A4673">
        <w:rPr>
          <w:color w:val="000000"/>
          <w:sz w:val="28"/>
          <w:szCs w:val="28"/>
        </w:rPr>
        <w:t>Таблица 20</w:t>
      </w:r>
    </w:p>
    <w:p w:rsidR="005446B4" w:rsidRPr="004A4673" w:rsidRDefault="005446B4" w:rsidP="0083148C">
      <w:pPr>
        <w:widowControl/>
        <w:shd w:val="clear" w:color="000000" w:fill="auto"/>
        <w:suppressAutoHyphens/>
        <w:spacing w:line="360" w:lineRule="auto"/>
        <w:jc w:val="center"/>
        <w:rPr>
          <w:b/>
          <w:color w:val="000000"/>
          <w:sz w:val="28"/>
          <w:szCs w:val="28"/>
        </w:rPr>
      </w:pPr>
      <w:r w:rsidRPr="004A4673">
        <w:rPr>
          <w:b/>
          <w:color w:val="000000"/>
          <w:sz w:val="28"/>
          <w:szCs w:val="28"/>
        </w:rPr>
        <w:t>Результаты экспертизы новых видов майонеза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1701"/>
        <w:gridCol w:w="1985"/>
        <w:gridCol w:w="2126"/>
      </w:tblGrid>
      <w:tr w:rsidR="00805B28" w:rsidRPr="004A4673" w:rsidTr="004A4673">
        <w:trPr>
          <w:trHeight w:val="910"/>
          <w:jc w:val="center"/>
        </w:trPr>
        <w:tc>
          <w:tcPr>
            <w:tcW w:w="2376" w:type="dxa"/>
            <w:shd w:val="clear" w:color="auto" w:fill="auto"/>
            <w:vAlign w:val="center"/>
          </w:tcPr>
          <w:p w:rsidR="00805B28" w:rsidRPr="004A4673" w:rsidRDefault="00805B28" w:rsidP="004A4673">
            <w:pPr>
              <w:widowControl/>
              <w:shd w:val="clear" w:color="000000" w:fill="auto"/>
              <w:suppressAutoHyphens/>
              <w:spacing w:line="360" w:lineRule="auto"/>
              <w:rPr>
                <w:color w:val="000000"/>
                <w:szCs w:val="28"/>
              </w:rPr>
            </w:pPr>
            <w:r w:rsidRPr="004A4673">
              <w:rPr>
                <w:color w:val="000000"/>
                <w:szCs w:val="28"/>
              </w:rPr>
              <w:t>Наименование показателя</w:t>
            </w:r>
          </w:p>
        </w:tc>
        <w:tc>
          <w:tcPr>
            <w:tcW w:w="1701" w:type="dxa"/>
            <w:shd w:val="clear" w:color="auto" w:fill="auto"/>
            <w:vAlign w:val="center"/>
          </w:tcPr>
          <w:p w:rsidR="00805B28" w:rsidRPr="004A4673" w:rsidRDefault="00805B28" w:rsidP="004A4673">
            <w:pPr>
              <w:widowControl/>
              <w:shd w:val="clear" w:color="000000" w:fill="auto"/>
              <w:suppressAutoHyphens/>
              <w:spacing w:line="360" w:lineRule="auto"/>
              <w:rPr>
                <w:color w:val="000000"/>
                <w:szCs w:val="28"/>
              </w:rPr>
            </w:pPr>
            <w:r w:rsidRPr="004A4673">
              <w:rPr>
                <w:color w:val="000000"/>
                <w:szCs w:val="28"/>
              </w:rPr>
              <w:t>Образец №1</w:t>
            </w:r>
          </w:p>
        </w:tc>
        <w:tc>
          <w:tcPr>
            <w:tcW w:w="1985" w:type="dxa"/>
            <w:shd w:val="clear" w:color="auto" w:fill="auto"/>
            <w:vAlign w:val="center"/>
          </w:tcPr>
          <w:p w:rsidR="00805B28" w:rsidRPr="004A4673" w:rsidRDefault="00805B28" w:rsidP="004A4673">
            <w:pPr>
              <w:widowControl/>
              <w:shd w:val="clear" w:color="000000" w:fill="auto"/>
              <w:suppressAutoHyphens/>
              <w:spacing w:line="360" w:lineRule="auto"/>
              <w:rPr>
                <w:color w:val="000000"/>
                <w:szCs w:val="28"/>
              </w:rPr>
            </w:pPr>
            <w:r w:rsidRPr="004A4673">
              <w:rPr>
                <w:color w:val="000000"/>
                <w:szCs w:val="28"/>
              </w:rPr>
              <w:t>Образец№2</w:t>
            </w:r>
          </w:p>
        </w:tc>
        <w:tc>
          <w:tcPr>
            <w:tcW w:w="2126" w:type="dxa"/>
            <w:shd w:val="clear" w:color="auto" w:fill="auto"/>
            <w:vAlign w:val="center"/>
          </w:tcPr>
          <w:p w:rsidR="00805B28" w:rsidRPr="004A4673" w:rsidRDefault="00805B28" w:rsidP="004A4673">
            <w:pPr>
              <w:widowControl/>
              <w:shd w:val="clear" w:color="000000" w:fill="auto"/>
              <w:suppressAutoHyphens/>
              <w:spacing w:line="360" w:lineRule="auto"/>
              <w:rPr>
                <w:color w:val="000000"/>
                <w:szCs w:val="28"/>
              </w:rPr>
            </w:pPr>
            <w:r w:rsidRPr="004A4673">
              <w:rPr>
                <w:color w:val="000000"/>
                <w:szCs w:val="28"/>
              </w:rPr>
              <w:t>Образец№3</w:t>
            </w:r>
          </w:p>
        </w:tc>
      </w:tr>
      <w:tr w:rsidR="00805B28" w:rsidRPr="004A4673" w:rsidTr="004A4673">
        <w:trPr>
          <w:trHeight w:val="805"/>
          <w:jc w:val="center"/>
        </w:trPr>
        <w:tc>
          <w:tcPr>
            <w:tcW w:w="2376" w:type="dxa"/>
            <w:shd w:val="clear" w:color="auto" w:fill="auto"/>
            <w:vAlign w:val="center"/>
          </w:tcPr>
          <w:p w:rsidR="00805B28" w:rsidRPr="004A4673" w:rsidRDefault="00805B28" w:rsidP="004A4673">
            <w:pPr>
              <w:widowControl/>
              <w:shd w:val="clear" w:color="000000" w:fill="auto"/>
              <w:suppressAutoHyphens/>
              <w:spacing w:line="360" w:lineRule="auto"/>
              <w:rPr>
                <w:color w:val="000000"/>
                <w:szCs w:val="28"/>
              </w:rPr>
            </w:pPr>
            <w:r w:rsidRPr="004A4673">
              <w:rPr>
                <w:color w:val="000000"/>
                <w:szCs w:val="28"/>
              </w:rPr>
              <w:t>Внешний вид и консистенция</w:t>
            </w:r>
          </w:p>
        </w:tc>
        <w:tc>
          <w:tcPr>
            <w:tcW w:w="5812" w:type="dxa"/>
            <w:gridSpan w:val="3"/>
            <w:shd w:val="clear" w:color="auto" w:fill="auto"/>
            <w:vAlign w:val="center"/>
          </w:tcPr>
          <w:p w:rsidR="00805B28" w:rsidRPr="004A4673" w:rsidRDefault="00805B28" w:rsidP="004A4673">
            <w:pPr>
              <w:widowControl/>
              <w:shd w:val="clear" w:color="000000" w:fill="auto"/>
              <w:suppressAutoHyphens/>
              <w:spacing w:line="360" w:lineRule="auto"/>
              <w:rPr>
                <w:color w:val="000000"/>
                <w:szCs w:val="28"/>
              </w:rPr>
            </w:pPr>
            <w:r w:rsidRPr="004A4673">
              <w:rPr>
                <w:color w:val="000000"/>
                <w:szCs w:val="28"/>
              </w:rPr>
              <w:t>Сметанообразный продукт без расслоения эмульсии и признаков отсекании я воды. Имеются точечные вкрапления из-за добавленных пряностей.</w:t>
            </w:r>
          </w:p>
        </w:tc>
      </w:tr>
      <w:tr w:rsidR="00805B28" w:rsidRPr="004A4673" w:rsidTr="004A4673">
        <w:trPr>
          <w:trHeight w:val="1129"/>
          <w:jc w:val="center"/>
        </w:trPr>
        <w:tc>
          <w:tcPr>
            <w:tcW w:w="2376" w:type="dxa"/>
            <w:shd w:val="clear" w:color="auto" w:fill="auto"/>
            <w:vAlign w:val="center"/>
          </w:tcPr>
          <w:p w:rsidR="00805B28" w:rsidRPr="004A4673" w:rsidRDefault="00805B28" w:rsidP="004A4673">
            <w:pPr>
              <w:widowControl/>
              <w:shd w:val="clear" w:color="000000" w:fill="auto"/>
              <w:suppressAutoHyphens/>
              <w:spacing w:line="360" w:lineRule="auto"/>
              <w:rPr>
                <w:color w:val="000000"/>
                <w:szCs w:val="28"/>
              </w:rPr>
            </w:pPr>
            <w:r w:rsidRPr="004A4673">
              <w:rPr>
                <w:color w:val="000000"/>
                <w:szCs w:val="28"/>
              </w:rPr>
              <w:t>Цвет</w:t>
            </w:r>
          </w:p>
        </w:tc>
        <w:tc>
          <w:tcPr>
            <w:tcW w:w="1701" w:type="dxa"/>
            <w:shd w:val="clear" w:color="auto" w:fill="auto"/>
            <w:vAlign w:val="center"/>
          </w:tcPr>
          <w:p w:rsidR="00805B28" w:rsidRPr="004A4673" w:rsidRDefault="00805B28" w:rsidP="004A4673">
            <w:pPr>
              <w:widowControl/>
              <w:shd w:val="clear" w:color="000000" w:fill="auto"/>
              <w:suppressAutoHyphens/>
              <w:spacing w:line="360" w:lineRule="auto"/>
              <w:rPr>
                <w:color w:val="000000"/>
                <w:szCs w:val="28"/>
              </w:rPr>
            </w:pPr>
            <w:r w:rsidRPr="004A4673">
              <w:rPr>
                <w:color w:val="000000"/>
                <w:szCs w:val="28"/>
              </w:rPr>
              <w:t>Кремовый однородный</w:t>
            </w:r>
          </w:p>
        </w:tc>
        <w:tc>
          <w:tcPr>
            <w:tcW w:w="1985" w:type="dxa"/>
            <w:shd w:val="clear" w:color="auto" w:fill="auto"/>
            <w:vAlign w:val="center"/>
          </w:tcPr>
          <w:p w:rsidR="00805B28" w:rsidRPr="004A4673" w:rsidRDefault="00805B28" w:rsidP="004A4673">
            <w:pPr>
              <w:widowControl/>
              <w:shd w:val="clear" w:color="000000" w:fill="auto"/>
              <w:suppressAutoHyphens/>
              <w:spacing w:line="360" w:lineRule="auto"/>
              <w:rPr>
                <w:color w:val="000000"/>
                <w:szCs w:val="28"/>
              </w:rPr>
            </w:pPr>
            <w:r w:rsidRPr="004A4673">
              <w:rPr>
                <w:color w:val="000000"/>
                <w:szCs w:val="28"/>
              </w:rPr>
              <w:t>Светло-кремовый однородный</w:t>
            </w:r>
          </w:p>
        </w:tc>
        <w:tc>
          <w:tcPr>
            <w:tcW w:w="2126" w:type="dxa"/>
            <w:shd w:val="clear" w:color="auto" w:fill="auto"/>
            <w:vAlign w:val="center"/>
          </w:tcPr>
          <w:p w:rsidR="00805B28" w:rsidRPr="004A4673" w:rsidRDefault="00805B28" w:rsidP="004A4673">
            <w:pPr>
              <w:widowControl/>
              <w:shd w:val="clear" w:color="000000" w:fill="auto"/>
              <w:suppressAutoHyphens/>
              <w:spacing w:line="360" w:lineRule="auto"/>
              <w:rPr>
                <w:color w:val="000000"/>
                <w:szCs w:val="28"/>
              </w:rPr>
            </w:pPr>
            <w:r w:rsidRPr="004A4673">
              <w:rPr>
                <w:color w:val="000000"/>
                <w:szCs w:val="28"/>
              </w:rPr>
              <w:t>Кремовый однородный</w:t>
            </w:r>
          </w:p>
        </w:tc>
      </w:tr>
      <w:tr w:rsidR="00805B28" w:rsidRPr="004A4673" w:rsidTr="004A4673">
        <w:trPr>
          <w:trHeight w:val="2106"/>
          <w:jc w:val="center"/>
        </w:trPr>
        <w:tc>
          <w:tcPr>
            <w:tcW w:w="2376" w:type="dxa"/>
            <w:shd w:val="clear" w:color="auto" w:fill="auto"/>
            <w:vAlign w:val="center"/>
          </w:tcPr>
          <w:p w:rsidR="00805B28" w:rsidRPr="004A4673" w:rsidRDefault="00805B28" w:rsidP="004A4673">
            <w:pPr>
              <w:widowControl/>
              <w:shd w:val="clear" w:color="000000" w:fill="auto"/>
              <w:suppressAutoHyphens/>
              <w:spacing w:line="360" w:lineRule="auto"/>
              <w:rPr>
                <w:color w:val="000000"/>
                <w:szCs w:val="28"/>
              </w:rPr>
            </w:pPr>
            <w:r w:rsidRPr="004A4673">
              <w:rPr>
                <w:color w:val="000000"/>
                <w:szCs w:val="28"/>
              </w:rPr>
              <w:t>Вкус и запах</w:t>
            </w:r>
          </w:p>
        </w:tc>
        <w:tc>
          <w:tcPr>
            <w:tcW w:w="1701" w:type="dxa"/>
            <w:shd w:val="clear" w:color="auto" w:fill="auto"/>
            <w:vAlign w:val="center"/>
          </w:tcPr>
          <w:p w:rsidR="00805B28" w:rsidRPr="004A4673" w:rsidRDefault="00805B28" w:rsidP="004A4673">
            <w:pPr>
              <w:widowControl/>
              <w:shd w:val="clear" w:color="000000" w:fill="auto"/>
              <w:suppressAutoHyphens/>
              <w:spacing w:line="360" w:lineRule="auto"/>
              <w:rPr>
                <w:color w:val="000000"/>
                <w:szCs w:val="28"/>
              </w:rPr>
            </w:pPr>
            <w:r w:rsidRPr="004A4673">
              <w:rPr>
                <w:color w:val="000000"/>
                <w:szCs w:val="28"/>
              </w:rPr>
              <w:t>Приятный, слегка острый, без горечи и посторонних запахов</w:t>
            </w:r>
          </w:p>
        </w:tc>
        <w:tc>
          <w:tcPr>
            <w:tcW w:w="1985" w:type="dxa"/>
            <w:shd w:val="clear" w:color="auto" w:fill="auto"/>
            <w:vAlign w:val="center"/>
          </w:tcPr>
          <w:p w:rsidR="00805B28" w:rsidRPr="004A4673" w:rsidRDefault="00805B28" w:rsidP="004A4673">
            <w:pPr>
              <w:widowControl/>
              <w:shd w:val="clear" w:color="000000" w:fill="auto"/>
              <w:suppressAutoHyphens/>
              <w:spacing w:line="360" w:lineRule="auto"/>
              <w:rPr>
                <w:color w:val="000000"/>
                <w:szCs w:val="28"/>
              </w:rPr>
            </w:pPr>
            <w:r w:rsidRPr="004A4673">
              <w:rPr>
                <w:color w:val="000000"/>
                <w:szCs w:val="28"/>
              </w:rPr>
              <w:t>Приятный, слегка острый и кисловатый, без посторонних привкусов и запахов</w:t>
            </w:r>
          </w:p>
        </w:tc>
        <w:tc>
          <w:tcPr>
            <w:tcW w:w="2126" w:type="dxa"/>
            <w:shd w:val="clear" w:color="auto" w:fill="auto"/>
            <w:vAlign w:val="center"/>
          </w:tcPr>
          <w:p w:rsidR="00805B28" w:rsidRPr="004A4673" w:rsidRDefault="00805B28" w:rsidP="004A4673">
            <w:pPr>
              <w:widowControl/>
              <w:shd w:val="clear" w:color="000000" w:fill="auto"/>
              <w:suppressAutoHyphens/>
              <w:spacing w:line="360" w:lineRule="auto"/>
              <w:rPr>
                <w:color w:val="000000"/>
                <w:szCs w:val="28"/>
              </w:rPr>
            </w:pPr>
            <w:r w:rsidRPr="004A4673">
              <w:rPr>
                <w:color w:val="000000"/>
                <w:szCs w:val="28"/>
              </w:rPr>
              <w:t>Приятный, в меру острый и кисловатый, без посторонних привкусов и запахов</w:t>
            </w:r>
          </w:p>
        </w:tc>
      </w:tr>
      <w:tr w:rsidR="00B62C46" w:rsidRPr="004A4673" w:rsidTr="004A4673">
        <w:trPr>
          <w:trHeight w:val="319"/>
          <w:jc w:val="center"/>
        </w:trPr>
        <w:tc>
          <w:tcPr>
            <w:tcW w:w="2376"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Массовая доля жира, не менее</w:t>
            </w:r>
          </w:p>
        </w:tc>
        <w:tc>
          <w:tcPr>
            <w:tcW w:w="1701"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67</w:t>
            </w:r>
          </w:p>
        </w:tc>
        <w:tc>
          <w:tcPr>
            <w:tcW w:w="1985"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67</w:t>
            </w:r>
          </w:p>
        </w:tc>
        <w:tc>
          <w:tcPr>
            <w:tcW w:w="2126"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67</w:t>
            </w:r>
          </w:p>
        </w:tc>
      </w:tr>
      <w:tr w:rsidR="00B62C46" w:rsidRPr="004A4673" w:rsidTr="004A4673">
        <w:trPr>
          <w:trHeight w:val="174"/>
          <w:jc w:val="center"/>
        </w:trPr>
        <w:tc>
          <w:tcPr>
            <w:tcW w:w="2376"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Массовая доля влаги %</w:t>
            </w:r>
          </w:p>
        </w:tc>
        <w:tc>
          <w:tcPr>
            <w:tcW w:w="1701"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25</w:t>
            </w:r>
          </w:p>
        </w:tc>
        <w:tc>
          <w:tcPr>
            <w:tcW w:w="1985"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24</w:t>
            </w:r>
          </w:p>
        </w:tc>
        <w:tc>
          <w:tcPr>
            <w:tcW w:w="2126"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24</w:t>
            </w:r>
          </w:p>
        </w:tc>
      </w:tr>
      <w:tr w:rsidR="00B62C46" w:rsidRPr="004A4673" w:rsidTr="004A4673">
        <w:trPr>
          <w:jc w:val="center"/>
        </w:trPr>
        <w:tc>
          <w:tcPr>
            <w:tcW w:w="2376"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Кислотность в пересчете на уксусную кислоту %</w:t>
            </w:r>
          </w:p>
        </w:tc>
        <w:tc>
          <w:tcPr>
            <w:tcW w:w="1701"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0,8</w:t>
            </w:r>
          </w:p>
        </w:tc>
        <w:tc>
          <w:tcPr>
            <w:tcW w:w="1985"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0,83</w:t>
            </w:r>
          </w:p>
        </w:tc>
        <w:tc>
          <w:tcPr>
            <w:tcW w:w="2126"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0,85</w:t>
            </w:r>
          </w:p>
        </w:tc>
      </w:tr>
      <w:tr w:rsidR="00B62C46" w:rsidRPr="004A4673" w:rsidTr="004A4673">
        <w:trPr>
          <w:trHeight w:val="685"/>
          <w:jc w:val="center"/>
        </w:trPr>
        <w:tc>
          <w:tcPr>
            <w:tcW w:w="2376"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Стойкость эмульсии % не разрушенной эмульсии</w:t>
            </w:r>
          </w:p>
        </w:tc>
        <w:tc>
          <w:tcPr>
            <w:tcW w:w="1701"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98</w:t>
            </w:r>
          </w:p>
        </w:tc>
        <w:tc>
          <w:tcPr>
            <w:tcW w:w="1985"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98</w:t>
            </w:r>
          </w:p>
        </w:tc>
        <w:tc>
          <w:tcPr>
            <w:tcW w:w="2126"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98</w:t>
            </w:r>
          </w:p>
        </w:tc>
      </w:tr>
    </w:tbl>
    <w:p w:rsidR="00B62C46" w:rsidRPr="004A4673" w:rsidRDefault="00B62C46" w:rsidP="00C1786F">
      <w:pPr>
        <w:widowControl/>
        <w:shd w:val="clear" w:color="000000" w:fill="auto"/>
        <w:suppressAutoHyphens/>
        <w:spacing w:line="360" w:lineRule="auto"/>
        <w:ind w:firstLine="709"/>
        <w:jc w:val="right"/>
        <w:rPr>
          <w:color w:val="000000"/>
          <w:sz w:val="28"/>
          <w:szCs w:val="28"/>
        </w:rPr>
      </w:pPr>
    </w:p>
    <w:p w:rsidR="00C1786F" w:rsidRPr="004A4673" w:rsidRDefault="005446B4"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Органолептическая оценка проводилась по показателям: цвет, внешний вид, кон</w:t>
      </w:r>
      <w:r w:rsidR="00F61C8C" w:rsidRPr="004A4673">
        <w:rPr>
          <w:color w:val="000000"/>
          <w:sz w:val="28"/>
          <w:szCs w:val="28"/>
        </w:rPr>
        <w:t>систенция, зап</w:t>
      </w:r>
      <w:r w:rsidRPr="004A4673">
        <w:rPr>
          <w:color w:val="000000"/>
          <w:sz w:val="28"/>
          <w:szCs w:val="28"/>
        </w:rPr>
        <w:t>ах (аромат), вкус. [21]</w:t>
      </w:r>
    </w:p>
    <w:p w:rsidR="005446B4" w:rsidRPr="004A4673" w:rsidRDefault="005446B4"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Дегустационная оценка майонеза проводилась по 5-ти балльной шкале, разработанной на кафедре товароведения продовольственных товаров.</w:t>
      </w:r>
    </w:p>
    <w:p w:rsidR="005446B4" w:rsidRPr="004A4673" w:rsidRDefault="005446B4"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В дегустационной оценке принимали участие 19 человек. Обобщенные результаты дегустационной оценки даны в таблице </w:t>
      </w:r>
      <w:r w:rsidR="00581943" w:rsidRPr="004A4673">
        <w:rPr>
          <w:color w:val="000000"/>
          <w:sz w:val="28"/>
          <w:szCs w:val="28"/>
        </w:rPr>
        <w:t>21</w:t>
      </w:r>
      <w:r w:rsidRPr="004A4673">
        <w:rPr>
          <w:color w:val="000000"/>
          <w:sz w:val="28"/>
          <w:szCs w:val="28"/>
        </w:rPr>
        <w:t>.</w:t>
      </w:r>
    </w:p>
    <w:p w:rsidR="0083148C" w:rsidRPr="004A4673" w:rsidRDefault="0083148C" w:rsidP="00C1786F">
      <w:pPr>
        <w:widowControl/>
        <w:shd w:val="clear" w:color="000000" w:fill="auto"/>
        <w:tabs>
          <w:tab w:val="left" w:pos="5693"/>
        </w:tabs>
        <w:suppressAutoHyphens/>
        <w:spacing w:line="360" w:lineRule="auto"/>
        <w:ind w:firstLine="709"/>
        <w:jc w:val="right"/>
        <w:rPr>
          <w:iCs/>
          <w:color w:val="000000"/>
          <w:sz w:val="28"/>
          <w:szCs w:val="28"/>
        </w:rPr>
      </w:pPr>
    </w:p>
    <w:p w:rsidR="005446B4" w:rsidRPr="004A4673" w:rsidRDefault="006C5956" w:rsidP="00C1786F">
      <w:pPr>
        <w:widowControl/>
        <w:shd w:val="clear" w:color="000000" w:fill="auto"/>
        <w:tabs>
          <w:tab w:val="left" w:pos="5693"/>
        </w:tabs>
        <w:suppressAutoHyphens/>
        <w:spacing w:line="360" w:lineRule="auto"/>
        <w:ind w:firstLine="709"/>
        <w:jc w:val="right"/>
        <w:rPr>
          <w:color w:val="000000"/>
          <w:sz w:val="28"/>
          <w:szCs w:val="28"/>
        </w:rPr>
      </w:pPr>
      <w:r w:rsidRPr="004A4673">
        <w:rPr>
          <w:iCs/>
          <w:color w:val="000000"/>
          <w:sz w:val="28"/>
          <w:szCs w:val="28"/>
        </w:rPr>
        <w:t>Таблица 2</w:t>
      </w:r>
      <w:r w:rsidR="00581943" w:rsidRPr="004A4673">
        <w:rPr>
          <w:iCs/>
          <w:color w:val="000000"/>
          <w:sz w:val="28"/>
          <w:szCs w:val="28"/>
        </w:rPr>
        <w:t>1</w:t>
      </w:r>
    </w:p>
    <w:p w:rsidR="005446B4" w:rsidRPr="004A4673" w:rsidRDefault="005446B4" w:rsidP="0083148C">
      <w:pPr>
        <w:widowControl/>
        <w:shd w:val="clear" w:color="000000" w:fill="auto"/>
        <w:suppressAutoHyphens/>
        <w:spacing w:line="360" w:lineRule="auto"/>
        <w:jc w:val="center"/>
        <w:rPr>
          <w:b/>
          <w:color w:val="000000"/>
          <w:sz w:val="28"/>
          <w:szCs w:val="28"/>
        </w:rPr>
      </w:pPr>
      <w:r w:rsidRPr="004A4673">
        <w:rPr>
          <w:b/>
          <w:color w:val="000000"/>
          <w:sz w:val="28"/>
          <w:szCs w:val="28"/>
        </w:rPr>
        <w:t>Результаты дегустационной оценки майонеза</w:t>
      </w:r>
    </w:p>
    <w:tbl>
      <w:tblPr>
        <w:tblW w:w="8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165"/>
        <w:gridCol w:w="1379"/>
        <w:gridCol w:w="1457"/>
        <w:gridCol w:w="1268"/>
      </w:tblGrid>
      <w:tr w:rsidR="005446B4" w:rsidRPr="004A4673" w:rsidTr="004A4673">
        <w:trPr>
          <w:trHeight w:hRule="exact" w:val="370"/>
          <w:jc w:val="center"/>
        </w:trPr>
        <w:tc>
          <w:tcPr>
            <w:tcW w:w="1951" w:type="dxa"/>
            <w:vMerge w:val="restart"/>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r w:rsidRPr="004A4673">
              <w:rPr>
                <w:color w:val="000000"/>
                <w:szCs w:val="28"/>
              </w:rPr>
              <w:t>Показатели</w:t>
            </w:r>
          </w:p>
          <w:p w:rsidR="005446B4" w:rsidRPr="004A4673" w:rsidRDefault="005446B4" w:rsidP="004A4673">
            <w:pPr>
              <w:widowControl/>
              <w:shd w:val="clear" w:color="000000" w:fill="auto"/>
              <w:suppressAutoHyphens/>
              <w:spacing w:line="360" w:lineRule="auto"/>
              <w:rPr>
                <w:color w:val="000000"/>
                <w:szCs w:val="28"/>
              </w:rPr>
            </w:pPr>
          </w:p>
        </w:tc>
        <w:tc>
          <w:tcPr>
            <w:tcW w:w="2165" w:type="dxa"/>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r w:rsidRPr="004A4673">
              <w:rPr>
                <w:color w:val="000000"/>
                <w:szCs w:val="28"/>
              </w:rPr>
              <w:t>Контрольный образец</w:t>
            </w:r>
          </w:p>
        </w:tc>
        <w:tc>
          <w:tcPr>
            <w:tcW w:w="4104" w:type="dxa"/>
            <w:gridSpan w:val="3"/>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r w:rsidRPr="004A4673">
              <w:rPr>
                <w:color w:val="000000"/>
                <w:szCs w:val="28"/>
              </w:rPr>
              <w:t>Образцы</w:t>
            </w:r>
          </w:p>
          <w:p w:rsidR="005446B4" w:rsidRPr="004A4673" w:rsidRDefault="005446B4" w:rsidP="004A4673">
            <w:pPr>
              <w:widowControl/>
              <w:shd w:val="clear" w:color="000000" w:fill="auto"/>
              <w:tabs>
                <w:tab w:val="left" w:leader="hyphen" w:pos="739"/>
                <w:tab w:val="left" w:leader="hyphen" w:pos="907"/>
              </w:tabs>
              <w:suppressAutoHyphens/>
              <w:spacing w:line="360" w:lineRule="auto"/>
              <w:rPr>
                <w:color w:val="000000"/>
                <w:szCs w:val="28"/>
              </w:rPr>
            </w:pPr>
            <w:r w:rsidRPr="004A4673">
              <w:rPr>
                <w:color w:val="000000"/>
                <w:szCs w:val="28"/>
              </w:rPr>
              <w:t>_</w:t>
            </w:r>
            <w:r w:rsidRPr="004A4673">
              <w:rPr>
                <w:color w:val="000000"/>
                <w:szCs w:val="28"/>
              </w:rPr>
              <w:tab/>
              <w:t>:</w:t>
            </w:r>
            <w:r w:rsidRPr="004A4673">
              <w:rPr>
                <w:color w:val="000000"/>
                <w:szCs w:val="28"/>
              </w:rPr>
              <w:tab/>
            </w:r>
            <w:r w:rsidRPr="004A4673">
              <w:rPr>
                <w:color w:val="000000"/>
                <w:szCs w:val="28"/>
                <w:lang w:val="en-US"/>
              </w:rPr>
              <w:t>j</w:t>
            </w:r>
          </w:p>
        </w:tc>
      </w:tr>
      <w:tr w:rsidR="005446B4" w:rsidRPr="004A4673" w:rsidTr="004A4673">
        <w:trPr>
          <w:trHeight w:hRule="exact" w:val="478"/>
          <w:jc w:val="center"/>
        </w:trPr>
        <w:tc>
          <w:tcPr>
            <w:tcW w:w="1951" w:type="dxa"/>
            <w:vMerge/>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p>
        </w:tc>
        <w:tc>
          <w:tcPr>
            <w:tcW w:w="2165" w:type="dxa"/>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p>
          <w:p w:rsidR="005446B4" w:rsidRPr="004A4673" w:rsidRDefault="005446B4" w:rsidP="004A4673">
            <w:pPr>
              <w:widowControl/>
              <w:shd w:val="clear" w:color="000000" w:fill="auto"/>
              <w:suppressAutoHyphens/>
              <w:spacing w:line="360" w:lineRule="auto"/>
              <w:rPr>
                <w:color w:val="000000"/>
                <w:szCs w:val="28"/>
              </w:rPr>
            </w:pPr>
          </w:p>
        </w:tc>
        <w:tc>
          <w:tcPr>
            <w:tcW w:w="1379" w:type="dxa"/>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r w:rsidRPr="004A4673">
              <w:rPr>
                <w:color w:val="000000"/>
                <w:szCs w:val="28"/>
              </w:rPr>
              <w:t>№1</w:t>
            </w:r>
          </w:p>
        </w:tc>
        <w:tc>
          <w:tcPr>
            <w:tcW w:w="1457" w:type="dxa"/>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r w:rsidRPr="004A4673">
              <w:rPr>
                <w:color w:val="000000"/>
                <w:szCs w:val="28"/>
              </w:rPr>
              <w:t>№2</w:t>
            </w:r>
          </w:p>
        </w:tc>
        <w:tc>
          <w:tcPr>
            <w:tcW w:w="1268" w:type="dxa"/>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r w:rsidRPr="004A4673">
              <w:rPr>
                <w:color w:val="000000"/>
                <w:szCs w:val="28"/>
              </w:rPr>
              <w:t>№3</w:t>
            </w:r>
          </w:p>
        </w:tc>
      </w:tr>
      <w:tr w:rsidR="005446B4" w:rsidRPr="004A4673" w:rsidTr="004A4673">
        <w:trPr>
          <w:trHeight w:hRule="exact" w:val="628"/>
          <w:jc w:val="center"/>
        </w:trPr>
        <w:tc>
          <w:tcPr>
            <w:tcW w:w="1951" w:type="dxa"/>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r w:rsidRPr="004A4673">
              <w:rPr>
                <w:color w:val="000000"/>
                <w:szCs w:val="28"/>
              </w:rPr>
              <w:t>Цвет</w:t>
            </w:r>
          </w:p>
        </w:tc>
        <w:tc>
          <w:tcPr>
            <w:tcW w:w="2165" w:type="dxa"/>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r w:rsidRPr="004A4673">
              <w:rPr>
                <w:color w:val="000000"/>
                <w:szCs w:val="28"/>
              </w:rPr>
              <w:t>3,2</w:t>
            </w:r>
          </w:p>
        </w:tc>
        <w:tc>
          <w:tcPr>
            <w:tcW w:w="1379" w:type="dxa"/>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r w:rsidRPr="004A4673">
              <w:rPr>
                <w:color w:val="000000"/>
                <w:szCs w:val="28"/>
              </w:rPr>
              <w:t>2,6</w:t>
            </w:r>
          </w:p>
        </w:tc>
        <w:tc>
          <w:tcPr>
            <w:tcW w:w="1457" w:type="dxa"/>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r w:rsidRPr="004A4673">
              <w:rPr>
                <w:color w:val="000000"/>
                <w:szCs w:val="28"/>
              </w:rPr>
              <w:t>4,1</w:t>
            </w:r>
          </w:p>
        </w:tc>
        <w:tc>
          <w:tcPr>
            <w:tcW w:w="1268" w:type="dxa"/>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r w:rsidRPr="004A4673">
              <w:rPr>
                <w:color w:val="000000"/>
                <w:szCs w:val="28"/>
              </w:rPr>
              <w:t>4,4</w:t>
            </w:r>
            <w:r w:rsidR="00C1786F" w:rsidRPr="004A4673">
              <w:rPr>
                <w:color w:val="000000"/>
                <w:szCs w:val="28"/>
              </w:rPr>
              <w:t xml:space="preserve"> </w:t>
            </w:r>
          </w:p>
        </w:tc>
      </w:tr>
      <w:tr w:rsidR="005446B4" w:rsidRPr="004A4673" w:rsidTr="004A4673">
        <w:trPr>
          <w:trHeight w:hRule="exact" w:val="788"/>
          <w:jc w:val="center"/>
        </w:trPr>
        <w:tc>
          <w:tcPr>
            <w:tcW w:w="1951" w:type="dxa"/>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r w:rsidRPr="004A4673">
              <w:rPr>
                <w:color w:val="000000"/>
                <w:szCs w:val="28"/>
              </w:rPr>
              <w:t>Внешний вид и консистенция</w:t>
            </w:r>
          </w:p>
        </w:tc>
        <w:tc>
          <w:tcPr>
            <w:tcW w:w="2165" w:type="dxa"/>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r w:rsidRPr="004A4673">
              <w:rPr>
                <w:color w:val="000000"/>
                <w:szCs w:val="28"/>
              </w:rPr>
              <w:t>3,5</w:t>
            </w:r>
          </w:p>
        </w:tc>
        <w:tc>
          <w:tcPr>
            <w:tcW w:w="1379" w:type="dxa"/>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r w:rsidRPr="004A4673">
              <w:rPr>
                <w:color w:val="000000"/>
                <w:szCs w:val="28"/>
              </w:rPr>
              <w:t>2,8</w:t>
            </w:r>
          </w:p>
        </w:tc>
        <w:tc>
          <w:tcPr>
            <w:tcW w:w="1457" w:type="dxa"/>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r w:rsidRPr="004A4673">
              <w:rPr>
                <w:color w:val="000000"/>
                <w:szCs w:val="28"/>
              </w:rPr>
              <w:t>3,7</w:t>
            </w:r>
          </w:p>
        </w:tc>
        <w:tc>
          <w:tcPr>
            <w:tcW w:w="1268" w:type="dxa"/>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r w:rsidRPr="004A4673">
              <w:rPr>
                <w:color w:val="000000"/>
                <w:szCs w:val="28"/>
              </w:rPr>
              <w:t>3,9</w:t>
            </w:r>
            <w:r w:rsidR="00C1786F" w:rsidRPr="004A4673">
              <w:rPr>
                <w:color w:val="000000"/>
                <w:szCs w:val="28"/>
              </w:rPr>
              <w:t xml:space="preserve"> </w:t>
            </w:r>
            <w:r w:rsidRPr="004A4673">
              <w:rPr>
                <w:color w:val="000000"/>
                <w:szCs w:val="28"/>
              </w:rPr>
              <w:t>.</w:t>
            </w:r>
          </w:p>
        </w:tc>
      </w:tr>
      <w:tr w:rsidR="005446B4" w:rsidRPr="004A4673" w:rsidTr="004A4673">
        <w:trPr>
          <w:trHeight w:hRule="exact" w:val="416"/>
          <w:jc w:val="center"/>
        </w:trPr>
        <w:tc>
          <w:tcPr>
            <w:tcW w:w="1951" w:type="dxa"/>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r w:rsidRPr="004A4673">
              <w:rPr>
                <w:color w:val="000000"/>
                <w:szCs w:val="28"/>
              </w:rPr>
              <w:t>Запах</w:t>
            </w:r>
          </w:p>
        </w:tc>
        <w:tc>
          <w:tcPr>
            <w:tcW w:w="2165" w:type="dxa"/>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r w:rsidRPr="004A4673">
              <w:rPr>
                <w:color w:val="000000"/>
                <w:szCs w:val="28"/>
              </w:rPr>
              <w:t>3,5</w:t>
            </w:r>
          </w:p>
        </w:tc>
        <w:tc>
          <w:tcPr>
            <w:tcW w:w="1379" w:type="dxa"/>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r w:rsidRPr="004A4673">
              <w:rPr>
                <w:color w:val="000000"/>
                <w:szCs w:val="28"/>
              </w:rPr>
              <w:t>2,6</w:t>
            </w:r>
          </w:p>
        </w:tc>
        <w:tc>
          <w:tcPr>
            <w:tcW w:w="1457" w:type="dxa"/>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r w:rsidRPr="004A4673">
              <w:rPr>
                <w:color w:val="000000"/>
                <w:szCs w:val="28"/>
              </w:rPr>
              <w:t>3.9.</w:t>
            </w:r>
          </w:p>
        </w:tc>
        <w:tc>
          <w:tcPr>
            <w:tcW w:w="1268" w:type="dxa"/>
            <w:vMerge w:val="restart"/>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r w:rsidRPr="004A4673">
              <w:rPr>
                <w:color w:val="000000"/>
                <w:szCs w:val="28"/>
              </w:rPr>
              <w:t>3,4</w:t>
            </w:r>
          </w:p>
          <w:p w:rsidR="005446B4" w:rsidRPr="004A4673" w:rsidRDefault="005446B4" w:rsidP="004A4673">
            <w:pPr>
              <w:widowControl/>
              <w:shd w:val="clear" w:color="000000" w:fill="auto"/>
              <w:suppressAutoHyphens/>
              <w:spacing w:line="360" w:lineRule="auto"/>
              <w:rPr>
                <w:color w:val="000000"/>
                <w:szCs w:val="28"/>
              </w:rPr>
            </w:pPr>
            <w:r w:rsidRPr="004A4673">
              <w:rPr>
                <w:color w:val="000000"/>
                <w:szCs w:val="28"/>
              </w:rPr>
              <w:t>3,7</w:t>
            </w:r>
          </w:p>
        </w:tc>
      </w:tr>
      <w:tr w:rsidR="005446B4" w:rsidRPr="004A4673" w:rsidTr="004A4673">
        <w:trPr>
          <w:trHeight w:hRule="exact" w:val="520"/>
          <w:jc w:val="center"/>
        </w:trPr>
        <w:tc>
          <w:tcPr>
            <w:tcW w:w="1951" w:type="dxa"/>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r w:rsidRPr="004A4673">
              <w:rPr>
                <w:color w:val="000000"/>
                <w:szCs w:val="28"/>
              </w:rPr>
              <w:t>Вкус</w:t>
            </w:r>
          </w:p>
        </w:tc>
        <w:tc>
          <w:tcPr>
            <w:tcW w:w="2165" w:type="dxa"/>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r w:rsidRPr="004A4673">
              <w:rPr>
                <w:color w:val="000000"/>
                <w:szCs w:val="28"/>
              </w:rPr>
              <w:t>3,0</w:t>
            </w:r>
          </w:p>
        </w:tc>
        <w:tc>
          <w:tcPr>
            <w:tcW w:w="1379" w:type="dxa"/>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r w:rsidRPr="004A4673">
              <w:rPr>
                <w:color w:val="000000"/>
                <w:szCs w:val="28"/>
              </w:rPr>
              <w:t>2,8</w:t>
            </w:r>
          </w:p>
        </w:tc>
        <w:tc>
          <w:tcPr>
            <w:tcW w:w="1457" w:type="dxa"/>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r w:rsidRPr="004A4673">
              <w:rPr>
                <w:color w:val="000000"/>
                <w:szCs w:val="28"/>
              </w:rPr>
              <w:t>4,1</w:t>
            </w:r>
          </w:p>
        </w:tc>
        <w:tc>
          <w:tcPr>
            <w:tcW w:w="1268" w:type="dxa"/>
            <w:vMerge/>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p>
        </w:tc>
      </w:tr>
      <w:tr w:rsidR="005446B4" w:rsidRPr="004A4673" w:rsidTr="004A4673">
        <w:trPr>
          <w:trHeight w:hRule="exact" w:val="358"/>
          <w:jc w:val="center"/>
        </w:trPr>
        <w:tc>
          <w:tcPr>
            <w:tcW w:w="1951" w:type="dxa"/>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r w:rsidRPr="004A4673">
              <w:rPr>
                <w:color w:val="000000"/>
                <w:szCs w:val="28"/>
              </w:rPr>
              <w:t>Итого баллов</w:t>
            </w:r>
          </w:p>
        </w:tc>
        <w:tc>
          <w:tcPr>
            <w:tcW w:w="2165" w:type="dxa"/>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r w:rsidRPr="004A4673">
              <w:rPr>
                <w:color w:val="000000"/>
                <w:szCs w:val="28"/>
              </w:rPr>
              <w:t>13,2</w:t>
            </w:r>
          </w:p>
        </w:tc>
        <w:tc>
          <w:tcPr>
            <w:tcW w:w="1379" w:type="dxa"/>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r w:rsidRPr="004A4673">
              <w:rPr>
                <w:color w:val="000000"/>
                <w:szCs w:val="28"/>
              </w:rPr>
              <w:t>10,8</w:t>
            </w:r>
          </w:p>
        </w:tc>
        <w:tc>
          <w:tcPr>
            <w:tcW w:w="1457" w:type="dxa"/>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r w:rsidRPr="004A4673">
              <w:rPr>
                <w:color w:val="000000"/>
                <w:szCs w:val="28"/>
              </w:rPr>
              <w:t>.15,8</w:t>
            </w:r>
          </w:p>
        </w:tc>
        <w:tc>
          <w:tcPr>
            <w:tcW w:w="1268" w:type="dxa"/>
            <w:shd w:val="clear" w:color="auto" w:fill="auto"/>
            <w:vAlign w:val="center"/>
          </w:tcPr>
          <w:p w:rsidR="005446B4" w:rsidRPr="004A4673" w:rsidRDefault="005446B4" w:rsidP="004A4673">
            <w:pPr>
              <w:widowControl/>
              <w:shd w:val="clear" w:color="000000" w:fill="auto"/>
              <w:suppressAutoHyphens/>
              <w:spacing w:line="360" w:lineRule="auto"/>
              <w:rPr>
                <w:color w:val="000000"/>
                <w:szCs w:val="28"/>
              </w:rPr>
            </w:pPr>
            <w:r w:rsidRPr="004A4673">
              <w:rPr>
                <w:bCs/>
                <w:color w:val="000000"/>
                <w:szCs w:val="28"/>
              </w:rPr>
              <w:t>157*</w:t>
            </w:r>
          </w:p>
        </w:tc>
      </w:tr>
    </w:tbl>
    <w:p w:rsidR="00581943" w:rsidRPr="004A4673" w:rsidRDefault="00581943" w:rsidP="00C1786F">
      <w:pPr>
        <w:widowControl/>
        <w:shd w:val="clear" w:color="000000" w:fill="auto"/>
        <w:suppressAutoHyphens/>
        <w:spacing w:line="360" w:lineRule="auto"/>
        <w:ind w:firstLine="709"/>
        <w:jc w:val="both"/>
        <w:rPr>
          <w:color w:val="000000"/>
          <w:sz w:val="28"/>
          <w:szCs w:val="28"/>
        </w:rPr>
      </w:pPr>
    </w:p>
    <w:p w:rsidR="00E206A1" w:rsidRPr="004A4673" w:rsidRDefault="005446B4"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По итогам дегустационной оценки по органолептическим показателям образцы майонеза № 2 и № 3 были признаны лучшими. Они набрали по сумме 15,8 и 15,4 балла соответственно.</w:t>
      </w:r>
    </w:p>
    <w:p w:rsidR="00C1786F" w:rsidRPr="004A4673" w:rsidRDefault="005446B4"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Оба образца имели значительные преимущества по всем органолептическим показателям по сравнению с образцом № 1. Кроме того, новые образцы майонеза сравнивали с майонезом «Провансаль» классический производства Курской масложировой компании</w:t>
      </w:r>
      <w:r w:rsidR="00E206A1" w:rsidRPr="004A4673">
        <w:rPr>
          <w:color w:val="000000"/>
          <w:sz w:val="28"/>
          <w:szCs w:val="28"/>
        </w:rPr>
        <w:t>.</w:t>
      </w:r>
    </w:p>
    <w:p w:rsidR="005446B4" w:rsidRPr="004A4673" w:rsidRDefault="005446B4"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В результате исследования установлено, что образцы №2 и №3 имеют лучшие органолептические характеристики по сравнению с контрольным образцом. Данные образцы назвали: № 2 − «Провансаль-Новинка», образец № 3 − «Провансаль Белгородский».</w:t>
      </w:r>
    </w:p>
    <w:p w:rsidR="005446B4" w:rsidRPr="004A4673" w:rsidRDefault="005446B4" w:rsidP="00C1786F">
      <w:pPr>
        <w:widowControl/>
        <w:shd w:val="clear" w:color="000000" w:fill="auto"/>
        <w:suppressAutoHyphens/>
        <w:spacing w:line="360" w:lineRule="auto"/>
        <w:ind w:firstLine="709"/>
        <w:rPr>
          <w:color w:val="000000"/>
          <w:sz w:val="28"/>
          <w:szCs w:val="28"/>
        </w:rPr>
      </w:pPr>
      <w:r w:rsidRPr="004A4673">
        <w:rPr>
          <w:color w:val="000000"/>
          <w:sz w:val="28"/>
          <w:szCs w:val="28"/>
        </w:rPr>
        <w:t>Таким образом, пищевым предприятиям рекомендуется:</w:t>
      </w:r>
    </w:p>
    <w:p w:rsidR="005446B4" w:rsidRPr="004A4673" w:rsidRDefault="005446B4" w:rsidP="00C1786F">
      <w:pPr>
        <w:widowControl/>
        <w:numPr>
          <w:ilvl w:val="0"/>
          <w:numId w:val="22"/>
        </w:numPr>
        <w:shd w:val="clear" w:color="000000" w:fill="auto"/>
        <w:tabs>
          <w:tab w:val="left" w:pos="1013"/>
        </w:tabs>
        <w:suppressAutoHyphens/>
        <w:spacing w:line="360" w:lineRule="auto"/>
        <w:ind w:firstLine="709"/>
        <w:jc w:val="both"/>
        <w:rPr>
          <w:color w:val="000000"/>
          <w:sz w:val="28"/>
          <w:szCs w:val="28"/>
        </w:rPr>
      </w:pPr>
      <w:r w:rsidRPr="004A4673">
        <w:rPr>
          <w:color w:val="000000"/>
          <w:sz w:val="28"/>
          <w:szCs w:val="28"/>
        </w:rPr>
        <w:t xml:space="preserve">использовать комбинированные добавки на основе сока калины и настой чабреца в качестве функциональных добавок, обладающих антиокислительным действием </w:t>
      </w:r>
      <w:r w:rsidR="00C3139E" w:rsidRPr="004A4673">
        <w:rPr>
          <w:color w:val="000000"/>
          <w:sz w:val="28"/>
          <w:szCs w:val="28"/>
        </w:rPr>
        <w:t xml:space="preserve">и </w:t>
      </w:r>
      <w:r w:rsidRPr="004A4673">
        <w:rPr>
          <w:color w:val="000000"/>
          <w:sz w:val="28"/>
          <w:szCs w:val="28"/>
        </w:rPr>
        <w:t>применять до</w:t>
      </w:r>
      <w:r w:rsidR="00C3139E" w:rsidRPr="004A4673">
        <w:rPr>
          <w:color w:val="000000"/>
          <w:sz w:val="28"/>
          <w:szCs w:val="28"/>
        </w:rPr>
        <w:t>бавки в производстве майонеза</w:t>
      </w:r>
      <w:r w:rsidRPr="004A4673">
        <w:rPr>
          <w:color w:val="000000"/>
          <w:sz w:val="28"/>
          <w:szCs w:val="28"/>
        </w:rPr>
        <w:t>;</w:t>
      </w:r>
    </w:p>
    <w:p w:rsidR="005446B4" w:rsidRPr="004A4673" w:rsidRDefault="005446B4" w:rsidP="00C1786F">
      <w:pPr>
        <w:widowControl/>
        <w:shd w:val="clear" w:color="000000" w:fill="auto"/>
        <w:tabs>
          <w:tab w:val="left" w:pos="816"/>
        </w:tabs>
        <w:suppressAutoHyphens/>
        <w:spacing w:line="360" w:lineRule="auto"/>
        <w:ind w:firstLine="709"/>
        <w:jc w:val="both"/>
        <w:rPr>
          <w:color w:val="000000"/>
          <w:sz w:val="28"/>
          <w:szCs w:val="28"/>
        </w:rPr>
      </w:pPr>
      <w:r w:rsidRPr="004A4673">
        <w:rPr>
          <w:color w:val="000000"/>
          <w:sz w:val="28"/>
          <w:szCs w:val="28"/>
        </w:rPr>
        <w:t>-</w:t>
      </w:r>
      <w:r w:rsidR="00C1786F" w:rsidRPr="004A4673">
        <w:rPr>
          <w:color w:val="000000"/>
          <w:sz w:val="28"/>
          <w:szCs w:val="28"/>
        </w:rPr>
        <w:t xml:space="preserve"> </w:t>
      </w:r>
      <w:r w:rsidRPr="004A4673">
        <w:rPr>
          <w:color w:val="000000"/>
          <w:sz w:val="28"/>
          <w:szCs w:val="28"/>
        </w:rPr>
        <w:t>внедрить</w:t>
      </w:r>
      <w:r w:rsidR="00C1786F" w:rsidRPr="004A4673">
        <w:rPr>
          <w:color w:val="000000"/>
          <w:sz w:val="28"/>
          <w:szCs w:val="28"/>
        </w:rPr>
        <w:t xml:space="preserve"> </w:t>
      </w:r>
      <w:r w:rsidRPr="004A4673">
        <w:rPr>
          <w:color w:val="000000"/>
          <w:sz w:val="28"/>
          <w:szCs w:val="28"/>
        </w:rPr>
        <w:t>в</w:t>
      </w:r>
      <w:r w:rsidR="00C1786F" w:rsidRPr="004A4673">
        <w:rPr>
          <w:color w:val="000000"/>
          <w:sz w:val="28"/>
          <w:szCs w:val="28"/>
        </w:rPr>
        <w:t xml:space="preserve"> </w:t>
      </w:r>
      <w:r w:rsidRPr="004A4673">
        <w:rPr>
          <w:color w:val="000000"/>
          <w:sz w:val="28"/>
          <w:szCs w:val="28"/>
        </w:rPr>
        <w:t>производство</w:t>
      </w:r>
      <w:r w:rsidR="00C1786F" w:rsidRPr="004A4673">
        <w:rPr>
          <w:color w:val="000000"/>
          <w:sz w:val="28"/>
          <w:szCs w:val="28"/>
        </w:rPr>
        <w:t xml:space="preserve"> </w:t>
      </w:r>
      <w:r w:rsidRPr="004A4673">
        <w:rPr>
          <w:color w:val="000000"/>
          <w:sz w:val="28"/>
          <w:szCs w:val="28"/>
        </w:rPr>
        <w:t>майонезы</w:t>
      </w:r>
      <w:r w:rsidR="00C1786F" w:rsidRPr="004A4673">
        <w:rPr>
          <w:color w:val="000000"/>
          <w:sz w:val="28"/>
          <w:szCs w:val="28"/>
        </w:rPr>
        <w:t xml:space="preserve"> </w:t>
      </w:r>
      <w:r w:rsidRPr="004A4673">
        <w:rPr>
          <w:color w:val="000000"/>
          <w:sz w:val="28"/>
          <w:szCs w:val="28"/>
        </w:rPr>
        <w:t>«Провансаль-Новинка» и «Провансаль Белгородский» с функциональными: добавками на основе местного лекарственно-технического сырья.</w:t>
      </w:r>
    </w:p>
    <w:p w:rsidR="005446B4" w:rsidRPr="004A4673" w:rsidRDefault="005446B4"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На новые виды майонеза разработана техническая документация.</w:t>
      </w:r>
    </w:p>
    <w:p w:rsidR="005446B4" w:rsidRPr="004A4673" w:rsidRDefault="005446B4"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Совершенствование ассортимента майонеза включает в</w:t>
      </w:r>
      <w:r w:rsidR="00C1786F" w:rsidRPr="004A4673">
        <w:rPr>
          <w:color w:val="000000"/>
          <w:sz w:val="28"/>
          <w:szCs w:val="28"/>
        </w:rPr>
        <w:t xml:space="preserve"> </w:t>
      </w:r>
      <w:r w:rsidRPr="004A4673">
        <w:rPr>
          <w:color w:val="000000"/>
          <w:sz w:val="28"/>
          <w:szCs w:val="28"/>
        </w:rPr>
        <w:t>себя:</w:t>
      </w:r>
    </w:p>
    <w:p w:rsidR="005446B4" w:rsidRPr="004A4673" w:rsidRDefault="005446B4" w:rsidP="00C1786F">
      <w:pPr>
        <w:widowControl/>
        <w:shd w:val="clear" w:color="000000" w:fill="auto"/>
        <w:tabs>
          <w:tab w:val="left" w:pos="998"/>
          <w:tab w:val="left" w:pos="6528"/>
        </w:tabs>
        <w:suppressAutoHyphens/>
        <w:spacing w:line="360" w:lineRule="auto"/>
        <w:ind w:firstLine="709"/>
        <w:jc w:val="both"/>
        <w:rPr>
          <w:color w:val="000000"/>
          <w:sz w:val="28"/>
          <w:szCs w:val="28"/>
        </w:rPr>
      </w:pPr>
      <w:r w:rsidRPr="004A4673">
        <w:rPr>
          <w:color w:val="000000"/>
          <w:sz w:val="28"/>
          <w:szCs w:val="28"/>
        </w:rPr>
        <w:t>-</w:t>
      </w:r>
      <w:r w:rsidRPr="004A4673">
        <w:rPr>
          <w:color w:val="000000"/>
          <w:sz w:val="28"/>
          <w:szCs w:val="28"/>
        </w:rPr>
        <w:tab/>
        <w:t>разработку низкокалорийных майонезов и соусов с м</w:t>
      </w:r>
      <w:r w:rsidR="0083148C" w:rsidRPr="004A4673">
        <w:rPr>
          <w:color w:val="000000"/>
          <w:sz w:val="28"/>
          <w:szCs w:val="28"/>
        </w:rPr>
        <w:t>ассовой долей жира 20% и менее;</w:t>
      </w:r>
    </w:p>
    <w:p w:rsidR="005446B4" w:rsidRPr="004A4673" w:rsidRDefault="005446B4" w:rsidP="00C1786F">
      <w:pPr>
        <w:widowControl/>
        <w:shd w:val="clear" w:color="000000" w:fill="auto"/>
        <w:tabs>
          <w:tab w:val="left" w:pos="826"/>
        </w:tabs>
        <w:suppressAutoHyphens/>
        <w:spacing w:line="360" w:lineRule="auto"/>
        <w:ind w:firstLine="709"/>
        <w:jc w:val="both"/>
        <w:rPr>
          <w:color w:val="000000"/>
          <w:sz w:val="28"/>
          <w:szCs w:val="28"/>
        </w:rPr>
      </w:pPr>
      <w:r w:rsidRPr="004A4673">
        <w:rPr>
          <w:color w:val="000000"/>
          <w:sz w:val="28"/>
          <w:szCs w:val="28"/>
        </w:rPr>
        <w:t>- исключение из готовой продукции холестерина (т.е. исключение из рецептуры яичных продуктов, которые богаты холестерином);</w:t>
      </w:r>
    </w:p>
    <w:p w:rsidR="00C1786F" w:rsidRPr="004A4673" w:rsidRDefault="005446B4" w:rsidP="00C1786F">
      <w:pPr>
        <w:widowControl/>
        <w:shd w:val="clear" w:color="000000" w:fill="auto"/>
        <w:tabs>
          <w:tab w:val="left" w:pos="835"/>
        </w:tabs>
        <w:suppressAutoHyphens/>
        <w:spacing w:line="360" w:lineRule="auto"/>
        <w:ind w:firstLine="709"/>
        <w:jc w:val="both"/>
        <w:rPr>
          <w:color w:val="000000"/>
          <w:sz w:val="28"/>
          <w:szCs w:val="28"/>
        </w:rPr>
      </w:pPr>
      <w:r w:rsidRPr="004A4673">
        <w:rPr>
          <w:color w:val="000000"/>
          <w:sz w:val="28"/>
          <w:szCs w:val="28"/>
        </w:rPr>
        <w:t>- разработку майонезов и соусов на их основе с функциональными лечебно-профилактическими свойствами и т.д.;</w:t>
      </w:r>
    </w:p>
    <w:p w:rsidR="00C1786F" w:rsidRPr="004A4673" w:rsidRDefault="005446B4" w:rsidP="00C1786F">
      <w:pPr>
        <w:widowControl/>
        <w:shd w:val="clear" w:color="000000" w:fill="auto"/>
        <w:tabs>
          <w:tab w:val="left" w:pos="835"/>
        </w:tabs>
        <w:suppressAutoHyphens/>
        <w:spacing w:line="360" w:lineRule="auto"/>
        <w:ind w:firstLine="709"/>
        <w:jc w:val="both"/>
        <w:rPr>
          <w:color w:val="000000"/>
          <w:sz w:val="28"/>
          <w:szCs w:val="28"/>
        </w:rPr>
      </w:pPr>
      <w:r w:rsidRPr="004A4673">
        <w:rPr>
          <w:color w:val="000000"/>
          <w:sz w:val="28"/>
          <w:szCs w:val="28"/>
        </w:rPr>
        <w:t>- разработку новых оригинальных видов майонезов на основе различных</w:t>
      </w:r>
      <w:r w:rsidR="00C1786F" w:rsidRPr="004A4673">
        <w:rPr>
          <w:color w:val="000000"/>
          <w:sz w:val="28"/>
          <w:szCs w:val="28"/>
        </w:rPr>
        <w:t xml:space="preserve"> </w:t>
      </w:r>
      <w:r w:rsidRPr="004A4673">
        <w:rPr>
          <w:color w:val="000000"/>
          <w:sz w:val="28"/>
          <w:szCs w:val="28"/>
        </w:rPr>
        <w:t>нетрадиционных продуктов.</w:t>
      </w:r>
    </w:p>
    <w:p w:rsidR="005446B4" w:rsidRPr="004A4673" w:rsidRDefault="003133D1"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С</w:t>
      </w:r>
      <w:r w:rsidR="00281172" w:rsidRPr="004A4673">
        <w:rPr>
          <w:color w:val="000000"/>
          <w:sz w:val="28"/>
          <w:szCs w:val="28"/>
        </w:rPr>
        <w:t>оусоподобные приправы издавна известны</w:t>
      </w:r>
      <w:r w:rsidR="006B0A38" w:rsidRPr="004A4673">
        <w:rPr>
          <w:color w:val="000000"/>
          <w:sz w:val="28"/>
          <w:szCs w:val="28"/>
        </w:rPr>
        <w:t xml:space="preserve"> практически во всем мире. </w:t>
      </w:r>
      <w:r w:rsidR="005446B4" w:rsidRPr="004A4673">
        <w:rPr>
          <w:color w:val="000000"/>
          <w:sz w:val="28"/>
          <w:szCs w:val="28"/>
        </w:rPr>
        <w:t>Набор продуктов, с которыми можно комбинировать соусы, достаточно велик. Условно их можно подразделить на следующие группы:</w:t>
      </w:r>
    </w:p>
    <w:p w:rsidR="005446B4" w:rsidRPr="004A4673" w:rsidRDefault="00E206A1" w:rsidP="00C1786F">
      <w:pPr>
        <w:widowControl/>
        <w:shd w:val="clear" w:color="000000" w:fill="auto"/>
        <w:tabs>
          <w:tab w:val="left" w:pos="869"/>
        </w:tabs>
        <w:suppressAutoHyphens/>
        <w:spacing w:line="360" w:lineRule="auto"/>
        <w:ind w:firstLine="709"/>
        <w:rPr>
          <w:color w:val="000000"/>
          <w:sz w:val="28"/>
          <w:szCs w:val="28"/>
        </w:rPr>
      </w:pPr>
      <w:r w:rsidRPr="004A4673">
        <w:rPr>
          <w:color w:val="000000"/>
          <w:sz w:val="28"/>
          <w:szCs w:val="28"/>
        </w:rPr>
        <w:t>-</w:t>
      </w:r>
      <w:r w:rsidR="00C1786F" w:rsidRPr="004A4673">
        <w:rPr>
          <w:color w:val="000000"/>
          <w:sz w:val="28"/>
          <w:szCs w:val="28"/>
        </w:rPr>
        <w:t xml:space="preserve"> </w:t>
      </w:r>
      <w:r w:rsidR="005446B4" w:rsidRPr="004A4673">
        <w:rPr>
          <w:color w:val="000000"/>
          <w:sz w:val="28"/>
          <w:szCs w:val="28"/>
        </w:rPr>
        <w:t>молочнокислые продукты (сметана, кефир, сыр, творог и др.);</w:t>
      </w:r>
    </w:p>
    <w:p w:rsidR="00C1786F" w:rsidRPr="004A4673" w:rsidRDefault="00E206A1" w:rsidP="00C1786F">
      <w:pPr>
        <w:widowControl/>
        <w:shd w:val="clear" w:color="000000" w:fill="auto"/>
        <w:tabs>
          <w:tab w:val="left" w:pos="0"/>
        </w:tabs>
        <w:suppressAutoHyphens/>
        <w:spacing w:line="360" w:lineRule="auto"/>
        <w:ind w:firstLine="709"/>
        <w:rPr>
          <w:color w:val="000000"/>
          <w:sz w:val="28"/>
          <w:szCs w:val="28"/>
        </w:rPr>
      </w:pPr>
      <w:r w:rsidRPr="004A4673">
        <w:rPr>
          <w:color w:val="000000"/>
          <w:sz w:val="28"/>
          <w:szCs w:val="28"/>
        </w:rPr>
        <w:t>-</w:t>
      </w:r>
      <w:r w:rsidR="00C1786F" w:rsidRPr="004A4673">
        <w:rPr>
          <w:color w:val="000000"/>
          <w:sz w:val="28"/>
          <w:szCs w:val="28"/>
        </w:rPr>
        <w:t xml:space="preserve"> </w:t>
      </w:r>
      <w:r w:rsidR="005446B4" w:rsidRPr="004A4673">
        <w:rPr>
          <w:color w:val="000000"/>
          <w:sz w:val="28"/>
          <w:szCs w:val="28"/>
        </w:rPr>
        <w:t>свежие и маринованные овощи (морковь, лук, томаты и др.);</w:t>
      </w:r>
    </w:p>
    <w:p w:rsidR="00C1786F" w:rsidRPr="004A4673" w:rsidRDefault="00E206A1" w:rsidP="00C1786F">
      <w:pPr>
        <w:widowControl/>
        <w:shd w:val="clear" w:color="000000" w:fill="auto"/>
        <w:tabs>
          <w:tab w:val="left" w:pos="0"/>
          <w:tab w:val="left" w:pos="1133"/>
        </w:tabs>
        <w:suppressAutoHyphens/>
        <w:spacing w:line="360" w:lineRule="auto"/>
        <w:ind w:firstLine="709"/>
        <w:rPr>
          <w:color w:val="000000"/>
          <w:sz w:val="28"/>
          <w:szCs w:val="28"/>
        </w:rPr>
      </w:pPr>
      <w:r w:rsidRPr="004A4673">
        <w:rPr>
          <w:color w:val="000000"/>
          <w:sz w:val="28"/>
          <w:szCs w:val="28"/>
        </w:rPr>
        <w:t>-</w:t>
      </w:r>
      <w:r w:rsidR="00C1786F" w:rsidRPr="004A4673">
        <w:rPr>
          <w:color w:val="000000"/>
          <w:sz w:val="28"/>
          <w:szCs w:val="28"/>
        </w:rPr>
        <w:t xml:space="preserve"> </w:t>
      </w:r>
      <w:r w:rsidR="005446B4" w:rsidRPr="004A4673">
        <w:rPr>
          <w:color w:val="000000"/>
          <w:sz w:val="28"/>
          <w:szCs w:val="28"/>
        </w:rPr>
        <w:t>фруктово-ягодные добавки и соки, джемы, желе и др.;</w:t>
      </w:r>
    </w:p>
    <w:p w:rsidR="005446B4" w:rsidRPr="004A4673" w:rsidRDefault="00E206A1" w:rsidP="00C1786F">
      <w:pPr>
        <w:widowControl/>
        <w:shd w:val="clear" w:color="000000" w:fill="auto"/>
        <w:tabs>
          <w:tab w:val="left" w:pos="0"/>
          <w:tab w:val="left" w:pos="1133"/>
        </w:tabs>
        <w:suppressAutoHyphens/>
        <w:spacing w:line="360" w:lineRule="auto"/>
        <w:ind w:firstLine="709"/>
        <w:jc w:val="both"/>
        <w:rPr>
          <w:color w:val="000000"/>
          <w:sz w:val="28"/>
          <w:szCs w:val="28"/>
        </w:rPr>
      </w:pPr>
      <w:r w:rsidRPr="004A4673">
        <w:rPr>
          <w:color w:val="000000"/>
          <w:sz w:val="28"/>
          <w:szCs w:val="28"/>
        </w:rPr>
        <w:t>-</w:t>
      </w:r>
      <w:r w:rsidR="00C1786F" w:rsidRPr="004A4673">
        <w:rPr>
          <w:color w:val="000000"/>
          <w:sz w:val="28"/>
          <w:szCs w:val="28"/>
        </w:rPr>
        <w:t xml:space="preserve"> </w:t>
      </w:r>
      <w:r w:rsidR="005446B4" w:rsidRPr="004A4673">
        <w:rPr>
          <w:color w:val="000000"/>
          <w:sz w:val="28"/>
          <w:szCs w:val="28"/>
        </w:rPr>
        <w:t>пряности, приправы, орехи и т.д.</w:t>
      </w:r>
    </w:p>
    <w:p w:rsidR="005446B4" w:rsidRPr="004A4673" w:rsidRDefault="005446B4" w:rsidP="00C1786F">
      <w:pPr>
        <w:widowControl/>
        <w:shd w:val="clear" w:color="000000" w:fill="auto"/>
        <w:tabs>
          <w:tab w:val="left" w:pos="4301"/>
        </w:tabs>
        <w:suppressAutoHyphens/>
        <w:spacing w:line="360" w:lineRule="auto"/>
        <w:ind w:firstLine="709"/>
        <w:jc w:val="both"/>
        <w:rPr>
          <w:color w:val="000000"/>
          <w:sz w:val="28"/>
          <w:szCs w:val="28"/>
        </w:rPr>
      </w:pPr>
      <w:r w:rsidRPr="004A4673">
        <w:rPr>
          <w:color w:val="000000"/>
          <w:sz w:val="28"/>
          <w:szCs w:val="28"/>
        </w:rPr>
        <w:t>Целью исследований являлась разработка рецептур новых</w:t>
      </w:r>
      <w:r w:rsidR="00C1786F" w:rsidRPr="004A4673">
        <w:rPr>
          <w:color w:val="000000"/>
          <w:sz w:val="28"/>
          <w:szCs w:val="28"/>
        </w:rPr>
        <w:t xml:space="preserve"> </w:t>
      </w:r>
      <w:r w:rsidR="0083148C" w:rsidRPr="004A4673">
        <w:rPr>
          <w:color w:val="000000"/>
          <w:sz w:val="28"/>
          <w:szCs w:val="28"/>
        </w:rPr>
        <w:t>соусов-дрессингов.</w:t>
      </w:r>
    </w:p>
    <w:p w:rsidR="005446B4" w:rsidRPr="004A4673" w:rsidRDefault="005446B4" w:rsidP="00C1786F">
      <w:pPr>
        <w:widowControl/>
        <w:shd w:val="clear" w:color="000000" w:fill="auto"/>
        <w:tabs>
          <w:tab w:val="left" w:pos="878"/>
        </w:tabs>
        <w:suppressAutoHyphens/>
        <w:spacing w:line="360" w:lineRule="auto"/>
        <w:ind w:firstLine="709"/>
        <w:jc w:val="both"/>
        <w:rPr>
          <w:color w:val="000000"/>
          <w:sz w:val="28"/>
          <w:szCs w:val="28"/>
        </w:rPr>
      </w:pPr>
      <w:r w:rsidRPr="004A4673">
        <w:rPr>
          <w:color w:val="000000"/>
          <w:sz w:val="28"/>
          <w:szCs w:val="28"/>
        </w:rPr>
        <w:tab/>
        <w:t>В качестве базы всех соусов был использован универсальный полуфабрикат эмульсионного соуса многофункционального назначения.</w:t>
      </w:r>
      <w:r w:rsidR="00C1786F" w:rsidRPr="004A4673">
        <w:rPr>
          <w:color w:val="000000"/>
          <w:sz w:val="28"/>
          <w:szCs w:val="28"/>
        </w:rPr>
        <w:t xml:space="preserve"> </w:t>
      </w:r>
      <w:r w:rsidRPr="004A4673">
        <w:rPr>
          <w:color w:val="000000"/>
          <w:sz w:val="28"/>
          <w:szCs w:val="28"/>
        </w:rPr>
        <w:t>Готовый полуфабрикат имеет высокую жирность (65-67%), густую, пастообразную консистенцию, мягкий нейтральный вкус, продолжительные сроки хранения.</w:t>
      </w:r>
    </w:p>
    <w:p w:rsidR="00C1786F" w:rsidRPr="004A4673" w:rsidRDefault="005446B4"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Органолептические показатели исходного продукта не отражаются на вкусе, цвете и аромате производимых на его основе соусов. По сравнению со стандартной рецептурой майонеза в нем уменьшено содержание сахара до 1% и соли до 0,75%, также исключены горчица и перец, уксусная кислота заменена на лимонную.</w:t>
      </w:r>
    </w:p>
    <w:p w:rsidR="005446B4" w:rsidRPr="004A4673" w:rsidRDefault="005446B4"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В таблице </w:t>
      </w:r>
      <w:r w:rsidR="00BC24C4" w:rsidRPr="004A4673">
        <w:rPr>
          <w:color w:val="000000"/>
          <w:sz w:val="28"/>
          <w:szCs w:val="28"/>
        </w:rPr>
        <w:t>2</w:t>
      </w:r>
      <w:r w:rsidR="00A61B71" w:rsidRPr="004A4673">
        <w:rPr>
          <w:color w:val="000000"/>
          <w:sz w:val="28"/>
          <w:szCs w:val="28"/>
        </w:rPr>
        <w:t>2</w:t>
      </w:r>
      <w:r w:rsidRPr="004A4673">
        <w:rPr>
          <w:color w:val="000000"/>
          <w:sz w:val="28"/>
          <w:szCs w:val="28"/>
        </w:rPr>
        <w:t xml:space="preserve"> представлены рецептуры новых дрессинг-соусов, разработанных в лабораториях современных</w:t>
      </w:r>
      <w:r w:rsidR="00C1786F" w:rsidRPr="004A4673">
        <w:rPr>
          <w:color w:val="000000"/>
          <w:sz w:val="28"/>
          <w:szCs w:val="28"/>
        </w:rPr>
        <w:t xml:space="preserve"> </w:t>
      </w:r>
      <w:r w:rsidRPr="004A4673">
        <w:rPr>
          <w:color w:val="000000"/>
          <w:sz w:val="28"/>
          <w:szCs w:val="28"/>
        </w:rPr>
        <w:t>промышленных предприятиях.</w:t>
      </w:r>
    </w:p>
    <w:p w:rsidR="00442C39" w:rsidRPr="004A4673" w:rsidRDefault="00442C39" w:rsidP="00C1786F">
      <w:pPr>
        <w:widowControl/>
        <w:shd w:val="clear" w:color="000000" w:fill="auto"/>
        <w:suppressAutoHyphens/>
        <w:spacing w:line="360" w:lineRule="auto"/>
        <w:ind w:firstLine="709"/>
        <w:jc w:val="both"/>
        <w:rPr>
          <w:color w:val="000000"/>
          <w:sz w:val="28"/>
          <w:szCs w:val="28"/>
        </w:rPr>
      </w:pPr>
    </w:p>
    <w:p w:rsidR="005446B4" w:rsidRPr="004A4673" w:rsidRDefault="005446B4" w:rsidP="00C1786F">
      <w:pPr>
        <w:widowControl/>
        <w:shd w:val="clear" w:color="000000" w:fill="auto"/>
        <w:suppressAutoHyphens/>
        <w:spacing w:line="360" w:lineRule="auto"/>
        <w:ind w:firstLine="709"/>
        <w:jc w:val="right"/>
        <w:rPr>
          <w:bCs/>
          <w:iCs/>
          <w:color w:val="000000"/>
          <w:sz w:val="28"/>
          <w:szCs w:val="28"/>
        </w:rPr>
      </w:pPr>
      <w:r w:rsidRPr="004A4673">
        <w:rPr>
          <w:iCs/>
          <w:color w:val="000000"/>
          <w:sz w:val="28"/>
          <w:szCs w:val="28"/>
        </w:rPr>
        <w:t xml:space="preserve">Таблица </w:t>
      </w:r>
      <w:r w:rsidR="006C5956" w:rsidRPr="004A4673">
        <w:rPr>
          <w:bCs/>
          <w:iCs/>
          <w:color w:val="000000"/>
          <w:sz w:val="28"/>
          <w:szCs w:val="28"/>
        </w:rPr>
        <w:t>2</w:t>
      </w:r>
      <w:r w:rsidR="00A61B71" w:rsidRPr="004A4673">
        <w:rPr>
          <w:bCs/>
          <w:iCs/>
          <w:color w:val="000000"/>
          <w:sz w:val="28"/>
          <w:szCs w:val="28"/>
        </w:rPr>
        <w:t>2</w:t>
      </w:r>
    </w:p>
    <w:p w:rsidR="005446B4" w:rsidRPr="004A4673" w:rsidRDefault="005446B4" w:rsidP="0083148C">
      <w:pPr>
        <w:widowControl/>
        <w:shd w:val="clear" w:color="000000" w:fill="auto"/>
        <w:suppressAutoHyphens/>
        <w:spacing w:line="360" w:lineRule="auto"/>
        <w:jc w:val="center"/>
        <w:rPr>
          <w:b/>
          <w:bCs/>
          <w:color w:val="000000"/>
          <w:sz w:val="28"/>
          <w:szCs w:val="28"/>
        </w:rPr>
      </w:pPr>
      <w:r w:rsidRPr="004A4673">
        <w:rPr>
          <w:b/>
          <w:bCs/>
          <w:color w:val="000000"/>
          <w:sz w:val="28"/>
          <w:szCs w:val="28"/>
        </w:rPr>
        <w:t>Рецептуры новых дрессинг-соусов</w:t>
      </w: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453"/>
        <w:gridCol w:w="1453"/>
        <w:gridCol w:w="1453"/>
        <w:gridCol w:w="1453"/>
      </w:tblGrid>
      <w:tr w:rsidR="00B62C46" w:rsidRPr="004A4673" w:rsidTr="004A4673">
        <w:trPr>
          <w:trHeight w:hRule="exact" w:val="599"/>
          <w:jc w:val="center"/>
        </w:trPr>
        <w:tc>
          <w:tcPr>
            <w:tcW w:w="2943" w:type="dxa"/>
            <w:vMerge w:val="restart"/>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Ингредиенты</w:t>
            </w:r>
          </w:p>
        </w:tc>
        <w:tc>
          <w:tcPr>
            <w:tcW w:w="5812" w:type="dxa"/>
            <w:gridSpan w:val="4"/>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Количество, г</w:t>
            </w:r>
          </w:p>
        </w:tc>
      </w:tr>
      <w:tr w:rsidR="00B62C46" w:rsidRPr="004A4673" w:rsidTr="004A4673">
        <w:trPr>
          <w:trHeight w:hRule="exact" w:val="657"/>
          <w:jc w:val="center"/>
        </w:trPr>
        <w:tc>
          <w:tcPr>
            <w:tcW w:w="2943" w:type="dxa"/>
            <w:vMerge/>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Грибной</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Пряный</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Красный</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Нежный</w:t>
            </w:r>
          </w:p>
        </w:tc>
      </w:tr>
      <w:tr w:rsidR="00B62C46" w:rsidRPr="004A4673" w:rsidTr="004A4673">
        <w:trPr>
          <w:trHeight w:hRule="exact" w:val="709"/>
          <w:jc w:val="center"/>
        </w:trPr>
        <w:tc>
          <w:tcPr>
            <w:tcW w:w="294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Полуфабрикат универсальный</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300</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300</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500</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450</w:t>
            </w:r>
          </w:p>
        </w:tc>
      </w:tr>
      <w:tr w:rsidR="00B62C46" w:rsidRPr="004A4673" w:rsidTr="004A4673">
        <w:trPr>
          <w:trHeight w:hRule="exact" w:val="706"/>
          <w:jc w:val="center"/>
        </w:trPr>
        <w:tc>
          <w:tcPr>
            <w:tcW w:w="294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Кефир «Белый город»</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500</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100</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r>
      <w:tr w:rsidR="00B62C46" w:rsidRPr="004A4673" w:rsidTr="004A4673">
        <w:trPr>
          <w:trHeight w:hRule="exact" w:val="716"/>
          <w:jc w:val="center"/>
        </w:trPr>
        <w:tc>
          <w:tcPr>
            <w:tcW w:w="294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Шампиньоны жареные.</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400</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r>
      <w:tr w:rsidR="00B62C46" w:rsidRPr="004A4673" w:rsidTr="004A4673">
        <w:trPr>
          <w:trHeight w:hRule="exact" w:val="697"/>
          <w:jc w:val="center"/>
        </w:trPr>
        <w:tc>
          <w:tcPr>
            <w:tcW w:w="294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Перец болгарский сладкий</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350</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r>
      <w:tr w:rsidR="00B62C46" w:rsidRPr="004A4673" w:rsidTr="004A4673">
        <w:trPr>
          <w:trHeight w:hRule="exact" w:val="579"/>
          <w:jc w:val="center"/>
        </w:trPr>
        <w:tc>
          <w:tcPr>
            <w:tcW w:w="294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Лук репчатый</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200</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r>
      <w:tr w:rsidR="00B62C46" w:rsidRPr="004A4673" w:rsidTr="004A4673">
        <w:trPr>
          <w:trHeight w:hRule="exact" w:val="701"/>
          <w:jc w:val="center"/>
        </w:trPr>
        <w:tc>
          <w:tcPr>
            <w:tcW w:w="294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Базилик свежий</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30</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r>
      <w:tr w:rsidR="00B62C46" w:rsidRPr="004A4673" w:rsidTr="004A4673">
        <w:trPr>
          <w:trHeight w:hRule="exact" w:val="567"/>
          <w:jc w:val="center"/>
        </w:trPr>
        <w:tc>
          <w:tcPr>
            <w:tcW w:w="294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Кинза свежая</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20</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r>
      <w:tr w:rsidR="00B62C46" w:rsidRPr="004A4673" w:rsidTr="004A4673">
        <w:trPr>
          <w:trHeight w:hRule="exact" w:val="567"/>
          <w:jc w:val="center"/>
        </w:trPr>
        <w:tc>
          <w:tcPr>
            <w:tcW w:w="294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Лук порей</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30</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r>
      <w:tr w:rsidR="00B62C46" w:rsidRPr="004A4673" w:rsidTr="004A4673">
        <w:trPr>
          <w:trHeight w:hRule="exact" w:val="567"/>
          <w:jc w:val="center"/>
        </w:trPr>
        <w:tc>
          <w:tcPr>
            <w:tcW w:w="294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Сельдерей свежий</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20</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r>
      <w:tr w:rsidR="00B62C46" w:rsidRPr="004A4673" w:rsidTr="004A4673">
        <w:trPr>
          <w:trHeight w:hRule="exact" w:val="567"/>
          <w:jc w:val="center"/>
        </w:trPr>
        <w:tc>
          <w:tcPr>
            <w:tcW w:w="294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Перец черный молотый</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5</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3</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2</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r>
      <w:tr w:rsidR="00B62C46" w:rsidRPr="004A4673" w:rsidTr="004A4673">
        <w:trPr>
          <w:trHeight w:hRule="exact" w:val="567"/>
          <w:jc w:val="center"/>
        </w:trPr>
        <w:tc>
          <w:tcPr>
            <w:tcW w:w="294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Маслины</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27</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r>
      <w:tr w:rsidR="00B62C46" w:rsidRPr="004A4673" w:rsidTr="004A4673">
        <w:trPr>
          <w:trHeight w:hRule="exact" w:val="567"/>
          <w:jc w:val="center"/>
        </w:trPr>
        <w:tc>
          <w:tcPr>
            <w:tcW w:w="294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Пюре тыквенное</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300</w:t>
            </w:r>
          </w:p>
        </w:tc>
      </w:tr>
      <w:tr w:rsidR="00B62C46" w:rsidRPr="004A4673" w:rsidTr="004A4673">
        <w:trPr>
          <w:trHeight w:hRule="exact" w:val="567"/>
          <w:jc w:val="center"/>
        </w:trPr>
        <w:tc>
          <w:tcPr>
            <w:tcW w:w="294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Лимон</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50</w:t>
            </w:r>
          </w:p>
        </w:tc>
      </w:tr>
      <w:tr w:rsidR="00B62C46" w:rsidRPr="004A4673" w:rsidTr="004A4673">
        <w:trPr>
          <w:trHeight w:hRule="exact" w:val="567"/>
          <w:jc w:val="center"/>
        </w:trPr>
        <w:tc>
          <w:tcPr>
            <w:tcW w:w="294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Апельсин</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100</w:t>
            </w:r>
          </w:p>
        </w:tc>
      </w:tr>
      <w:tr w:rsidR="00B62C46" w:rsidRPr="004A4673" w:rsidTr="004A4673">
        <w:trPr>
          <w:trHeight w:hRule="exact" w:val="567"/>
          <w:jc w:val="center"/>
        </w:trPr>
        <w:tc>
          <w:tcPr>
            <w:tcW w:w="294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Вино красное полусладкое</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50</w:t>
            </w:r>
          </w:p>
        </w:tc>
      </w:tr>
      <w:tr w:rsidR="00B62C46" w:rsidRPr="004A4673" w:rsidTr="004A4673">
        <w:trPr>
          <w:trHeight w:hRule="exact" w:val="567"/>
          <w:jc w:val="center"/>
        </w:trPr>
        <w:tc>
          <w:tcPr>
            <w:tcW w:w="294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lang w:val="en-US"/>
              </w:rPr>
              <w:t xml:space="preserve">Coyc </w:t>
            </w:r>
            <w:r w:rsidRPr="004A4673">
              <w:rPr>
                <w:color w:val="000000"/>
                <w:szCs w:val="28"/>
              </w:rPr>
              <w:t>соевый</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80</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30</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r>
      <w:tr w:rsidR="00B62C46" w:rsidRPr="004A4673" w:rsidTr="004A4673">
        <w:trPr>
          <w:trHeight w:hRule="exact" w:val="567"/>
          <w:jc w:val="center"/>
        </w:trPr>
        <w:tc>
          <w:tcPr>
            <w:tcW w:w="294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Горчица столоваяя</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40</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10</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r>
      <w:tr w:rsidR="00B62C46" w:rsidRPr="004A4673" w:rsidTr="004A4673">
        <w:trPr>
          <w:trHeight w:hRule="exact" w:val="567"/>
          <w:jc w:val="center"/>
        </w:trPr>
        <w:tc>
          <w:tcPr>
            <w:tcW w:w="294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Соль поваренная</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10</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3</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p>
        </w:tc>
      </w:tr>
      <w:tr w:rsidR="00B62C46" w:rsidRPr="004A4673" w:rsidTr="004A4673">
        <w:trPr>
          <w:trHeight w:hRule="exact" w:val="567"/>
          <w:jc w:val="center"/>
        </w:trPr>
        <w:tc>
          <w:tcPr>
            <w:tcW w:w="294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Сахар</w:t>
            </w:r>
          </w:p>
          <w:p w:rsidR="00B62C46" w:rsidRPr="004A4673" w:rsidRDefault="00B62C46" w:rsidP="004A4673">
            <w:pPr>
              <w:widowControl/>
              <w:shd w:val="clear" w:color="000000" w:fill="auto"/>
              <w:suppressAutoHyphens/>
              <w:spacing w:line="360" w:lineRule="auto"/>
              <w:rPr>
                <w:color w:val="000000"/>
                <w:szCs w:val="28"/>
              </w:rPr>
            </w:pP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15</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20</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5</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50</w:t>
            </w:r>
          </w:p>
        </w:tc>
      </w:tr>
      <w:tr w:rsidR="00B62C46" w:rsidRPr="004A4673" w:rsidTr="004A4673">
        <w:trPr>
          <w:trHeight w:hRule="exact" w:val="567"/>
          <w:jc w:val="center"/>
        </w:trPr>
        <w:tc>
          <w:tcPr>
            <w:tcW w:w="294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Выход</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1000</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1000</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1000</w:t>
            </w:r>
          </w:p>
        </w:tc>
        <w:tc>
          <w:tcPr>
            <w:tcW w:w="1453" w:type="dxa"/>
            <w:shd w:val="clear" w:color="auto" w:fill="auto"/>
            <w:vAlign w:val="center"/>
          </w:tcPr>
          <w:p w:rsidR="00B62C46" w:rsidRPr="004A4673" w:rsidRDefault="00B62C46" w:rsidP="004A4673">
            <w:pPr>
              <w:widowControl/>
              <w:shd w:val="clear" w:color="000000" w:fill="auto"/>
              <w:suppressAutoHyphens/>
              <w:spacing w:line="360" w:lineRule="auto"/>
              <w:rPr>
                <w:color w:val="000000"/>
                <w:szCs w:val="28"/>
              </w:rPr>
            </w:pPr>
            <w:r w:rsidRPr="004A4673">
              <w:rPr>
                <w:color w:val="000000"/>
                <w:szCs w:val="28"/>
              </w:rPr>
              <w:t>1000</w:t>
            </w:r>
          </w:p>
        </w:tc>
      </w:tr>
    </w:tbl>
    <w:p w:rsidR="00B62C46" w:rsidRPr="004A4673" w:rsidRDefault="00B62C46" w:rsidP="00C1786F">
      <w:pPr>
        <w:widowControl/>
        <w:shd w:val="clear" w:color="000000" w:fill="auto"/>
        <w:tabs>
          <w:tab w:val="left" w:pos="754"/>
        </w:tabs>
        <w:suppressAutoHyphens/>
        <w:spacing w:line="360" w:lineRule="auto"/>
        <w:ind w:firstLine="709"/>
        <w:rPr>
          <w:color w:val="000000"/>
          <w:sz w:val="28"/>
          <w:szCs w:val="28"/>
        </w:rPr>
      </w:pPr>
    </w:p>
    <w:p w:rsidR="00C1786F" w:rsidRPr="004A4673" w:rsidRDefault="005446B4" w:rsidP="00C1786F">
      <w:pPr>
        <w:widowControl/>
        <w:shd w:val="clear" w:color="000000" w:fill="auto"/>
        <w:tabs>
          <w:tab w:val="left" w:pos="754"/>
        </w:tabs>
        <w:suppressAutoHyphens/>
        <w:spacing w:line="360" w:lineRule="auto"/>
        <w:ind w:firstLine="709"/>
        <w:jc w:val="both"/>
        <w:rPr>
          <w:color w:val="000000"/>
          <w:sz w:val="28"/>
          <w:szCs w:val="28"/>
        </w:rPr>
      </w:pPr>
      <w:r w:rsidRPr="004A4673">
        <w:rPr>
          <w:color w:val="000000"/>
          <w:sz w:val="28"/>
          <w:szCs w:val="28"/>
        </w:rPr>
        <w:t xml:space="preserve">Сахар и соль − достаточно сильные вкусообразователи, поэтому обычно их содержание (как </w:t>
      </w:r>
      <w:r w:rsidR="00BC24C4" w:rsidRPr="004A4673">
        <w:rPr>
          <w:color w:val="000000"/>
          <w:sz w:val="28"/>
          <w:szCs w:val="28"/>
        </w:rPr>
        <w:t xml:space="preserve">и </w:t>
      </w:r>
      <w:r w:rsidRPr="004A4673">
        <w:rPr>
          <w:color w:val="000000"/>
          <w:sz w:val="28"/>
          <w:szCs w:val="28"/>
        </w:rPr>
        <w:t>в майонезе) становится в данном случае недопустимым, а предлагаемое нами исключает ощущение пресного вкуса.</w:t>
      </w:r>
    </w:p>
    <w:p w:rsidR="005446B4" w:rsidRPr="004A4673" w:rsidRDefault="005446B4" w:rsidP="00C1786F">
      <w:pPr>
        <w:widowControl/>
        <w:shd w:val="clear" w:color="000000" w:fill="auto"/>
        <w:tabs>
          <w:tab w:val="left" w:pos="754"/>
        </w:tabs>
        <w:suppressAutoHyphens/>
        <w:spacing w:line="360" w:lineRule="auto"/>
        <w:ind w:firstLine="709"/>
        <w:jc w:val="both"/>
        <w:rPr>
          <w:color w:val="000000"/>
          <w:sz w:val="28"/>
          <w:szCs w:val="28"/>
        </w:rPr>
      </w:pPr>
      <w:r w:rsidRPr="004A4673">
        <w:rPr>
          <w:color w:val="000000"/>
          <w:sz w:val="28"/>
          <w:szCs w:val="28"/>
        </w:rPr>
        <w:t>Лимонная кислота обладает консервирующим действием, придает продукту мягкий кисловатый вкус и в отличие от уксуса прекрасно подходит к соусам для фруктовых и овощефруктовых салатов.</w:t>
      </w:r>
    </w:p>
    <w:p w:rsidR="005446B4" w:rsidRPr="004A4673" w:rsidRDefault="005446B4"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Для приготовления </w:t>
      </w:r>
      <w:r w:rsidRPr="004A4673">
        <w:rPr>
          <w:iCs/>
          <w:color w:val="000000"/>
          <w:sz w:val="28"/>
          <w:szCs w:val="28"/>
        </w:rPr>
        <w:t xml:space="preserve">грибного </w:t>
      </w:r>
      <w:r w:rsidRPr="004A4673">
        <w:rPr>
          <w:color w:val="000000"/>
          <w:sz w:val="28"/>
          <w:szCs w:val="28"/>
        </w:rPr>
        <w:t xml:space="preserve">соуса шампиньоны обжаривают с репчатым луком, измельчают и смешивают с полуфабрикатом. Соус подают к горячим овощным, рыбным и мясным блюдам, </w:t>
      </w:r>
      <w:r w:rsidR="00BC24C4" w:rsidRPr="004A4673">
        <w:rPr>
          <w:color w:val="000000"/>
          <w:sz w:val="28"/>
          <w:szCs w:val="28"/>
        </w:rPr>
        <w:t xml:space="preserve">также </w:t>
      </w:r>
      <w:r w:rsidRPr="004A4673">
        <w:rPr>
          <w:color w:val="000000"/>
          <w:sz w:val="28"/>
          <w:szCs w:val="28"/>
        </w:rPr>
        <w:t>к блюдам из отварного, жареного или печеного картофеля.</w:t>
      </w:r>
    </w:p>
    <w:p w:rsidR="00C1786F" w:rsidRPr="004A4673" w:rsidRDefault="005446B4" w:rsidP="00C1786F">
      <w:pPr>
        <w:widowControl/>
        <w:shd w:val="clear" w:color="000000" w:fill="auto"/>
        <w:suppressAutoHyphens/>
        <w:spacing w:line="360" w:lineRule="auto"/>
        <w:ind w:firstLine="709"/>
        <w:jc w:val="both"/>
        <w:rPr>
          <w:color w:val="000000"/>
          <w:sz w:val="28"/>
          <w:szCs w:val="28"/>
        </w:rPr>
      </w:pPr>
      <w:r w:rsidRPr="004A4673">
        <w:rPr>
          <w:iCs/>
          <w:color w:val="000000"/>
          <w:sz w:val="28"/>
          <w:szCs w:val="28"/>
        </w:rPr>
        <w:t xml:space="preserve">Пряный </w:t>
      </w:r>
      <w:r w:rsidRPr="004A4673">
        <w:rPr>
          <w:color w:val="000000"/>
          <w:sz w:val="28"/>
          <w:szCs w:val="28"/>
        </w:rPr>
        <w:t>соус рекомендуется блюдам из рыбы, мяса, птицы, а также для заправки салатов. Для его приготовления кефир взбивают с полуфабрикатом, затем добавляют мелко измельченное базилик, кинзу, сельдерей, лук порей, маслины. Затем добавляют черный молотый перец, горчицу и сахар, перемешивает до получения соуса.</w:t>
      </w:r>
    </w:p>
    <w:p w:rsidR="005446B4" w:rsidRPr="004A4673" w:rsidRDefault="005446B4"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Для приготовления </w:t>
      </w:r>
      <w:r w:rsidRPr="004A4673">
        <w:rPr>
          <w:iCs/>
          <w:color w:val="000000"/>
          <w:sz w:val="28"/>
          <w:szCs w:val="28"/>
        </w:rPr>
        <w:t xml:space="preserve">красного </w:t>
      </w:r>
      <w:r w:rsidRPr="004A4673">
        <w:rPr>
          <w:color w:val="000000"/>
          <w:sz w:val="28"/>
          <w:szCs w:val="28"/>
        </w:rPr>
        <w:t>соуса готовят пюре из красного болгарского перца, соевого соуса, горчицы, сахара с кефиром. Подготовленное пюре тщательно перемешивают с полуфабрикатом. Соус подают с горячими, блюдами из мяса, рыбы, а также с холодными закусками и в качестве заправки для салатов.</w:t>
      </w:r>
    </w:p>
    <w:p w:rsidR="005446B4" w:rsidRPr="004A4673" w:rsidRDefault="005446B4"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Соус </w:t>
      </w:r>
      <w:r w:rsidRPr="004A4673">
        <w:rPr>
          <w:iCs/>
          <w:color w:val="000000"/>
          <w:sz w:val="28"/>
          <w:szCs w:val="28"/>
        </w:rPr>
        <w:t xml:space="preserve">нежный </w:t>
      </w:r>
      <w:r w:rsidRPr="004A4673">
        <w:rPr>
          <w:color w:val="000000"/>
          <w:sz w:val="28"/>
          <w:szCs w:val="28"/>
        </w:rPr>
        <w:t>получают путем взбивания полуфабриката с тыквенным пюре, соком апельсина и лимона, красным вино</w:t>
      </w:r>
      <w:r w:rsidR="00067C7C" w:rsidRPr="004A4673">
        <w:rPr>
          <w:color w:val="000000"/>
          <w:sz w:val="28"/>
          <w:szCs w:val="28"/>
        </w:rPr>
        <w:t>градны</w:t>
      </w:r>
      <w:r w:rsidRPr="004A4673">
        <w:rPr>
          <w:color w:val="000000"/>
          <w:sz w:val="28"/>
          <w:szCs w:val="28"/>
        </w:rPr>
        <w:t xml:space="preserve">м вином и сахаром. Можно использовать и цедру апельсина (лимона). </w:t>
      </w:r>
      <w:r w:rsidR="00067C7C" w:rsidRPr="004A4673">
        <w:rPr>
          <w:color w:val="000000"/>
          <w:sz w:val="28"/>
          <w:szCs w:val="28"/>
        </w:rPr>
        <w:t>Соус и</w:t>
      </w:r>
      <w:r w:rsidRPr="004A4673">
        <w:rPr>
          <w:color w:val="000000"/>
          <w:sz w:val="28"/>
          <w:szCs w:val="28"/>
        </w:rPr>
        <w:t>спользуют для фр</w:t>
      </w:r>
      <w:r w:rsidR="008C1A3B" w:rsidRPr="004A4673">
        <w:rPr>
          <w:color w:val="000000"/>
          <w:sz w:val="28"/>
          <w:szCs w:val="28"/>
        </w:rPr>
        <w:t>уктовых салатов, блинков</w:t>
      </w:r>
      <w:r w:rsidRPr="004A4673">
        <w:rPr>
          <w:color w:val="000000"/>
          <w:sz w:val="28"/>
          <w:szCs w:val="28"/>
        </w:rPr>
        <w:t>, мороженого.</w:t>
      </w:r>
    </w:p>
    <w:p w:rsidR="005446B4" w:rsidRPr="004A4673" w:rsidRDefault="005446B4"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Все ингредиенты соусов обладают особенными потребительскими свойствами, что позволяет отнести новые соусы </w:t>
      </w:r>
      <w:r w:rsidR="00067C7C" w:rsidRPr="004A4673">
        <w:rPr>
          <w:color w:val="000000"/>
          <w:sz w:val="28"/>
          <w:szCs w:val="28"/>
        </w:rPr>
        <w:t xml:space="preserve">к </w:t>
      </w:r>
      <w:r w:rsidRPr="004A4673">
        <w:rPr>
          <w:color w:val="000000"/>
          <w:sz w:val="28"/>
          <w:szCs w:val="28"/>
        </w:rPr>
        <w:t>функциональным продуктам питания.</w:t>
      </w:r>
    </w:p>
    <w:p w:rsidR="00E206A1" w:rsidRPr="004A4673" w:rsidRDefault="00581943"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Таким образом новыми направлениями создания майонезов является </w:t>
      </w:r>
      <w:r w:rsidR="00E206A1" w:rsidRPr="004A4673">
        <w:rPr>
          <w:color w:val="000000"/>
          <w:sz w:val="28"/>
          <w:szCs w:val="28"/>
        </w:rPr>
        <w:t>:</w:t>
      </w:r>
    </w:p>
    <w:p w:rsidR="00C1786F" w:rsidRPr="004A4673" w:rsidRDefault="00581943" w:rsidP="00C1786F">
      <w:pPr>
        <w:widowControl/>
        <w:numPr>
          <w:ilvl w:val="0"/>
          <w:numId w:val="41"/>
        </w:numPr>
        <w:shd w:val="clear" w:color="000000" w:fill="auto"/>
        <w:suppressAutoHyphens/>
        <w:spacing w:line="360" w:lineRule="auto"/>
        <w:ind w:left="0" w:firstLine="709"/>
        <w:jc w:val="both"/>
        <w:rPr>
          <w:color w:val="000000"/>
          <w:sz w:val="28"/>
          <w:szCs w:val="28"/>
        </w:rPr>
      </w:pPr>
      <w:r w:rsidRPr="004A4673">
        <w:rPr>
          <w:color w:val="000000"/>
          <w:sz w:val="28"/>
          <w:szCs w:val="28"/>
        </w:rPr>
        <w:t>введение в рецептуру различных добавок;</w:t>
      </w:r>
    </w:p>
    <w:p w:rsidR="00E206A1" w:rsidRPr="004A4673" w:rsidRDefault="00581943" w:rsidP="00C1786F">
      <w:pPr>
        <w:widowControl/>
        <w:numPr>
          <w:ilvl w:val="0"/>
          <w:numId w:val="41"/>
        </w:numPr>
        <w:shd w:val="clear" w:color="000000" w:fill="auto"/>
        <w:suppressAutoHyphens/>
        <w:spacing w:line="360" w:lineRule="auto"/>
        <w:ind w:left="0" w:firstLine="709"/>
        <w:jc w:val="both"/>
        <w:rPr>
          <w:color w:val="000000"/>
          <w:sz w:val="28"/>
          <w:szCs w:val="28"/>
        </w:rPr>
      </w:pPr>
      <w:r w:rsidRPr="004A4673">
        <w:rPr>
          <w:color w:val="000000"/>
          <w:sz w:val="28"/>
          <w:szCs w:val="28"/>
        </w:rPr>
        <w:t>снижение содержания жировой фазы;</w:t>
      </w:r>
    </w:p>
    <w:p w:rsidR="00E206A1" w:rsidRPr="004A4673" w:rsidRDefault="00581943" w:rsidP="00C1786F">
      <w:pPr>
        <w:widowControl/>
        <w:numPr>
          <w:ilvl w:val="0"/>
          <w:numId w:val="41"/>
        </w:numPr>
        <w:shd w:val="clear" w:color="000000" w:fill="auto"/>
        <w:suppressAutoHyphens/>
        <w:spacing w:line="360" w:lineRule="auto"/>
        <w:ind w:left="0" w:firstLine="709"/>
        <w:jc w:val="both"/>
        <w:rPr>
          <w:color w:val="000000"/>
          <w:sz w:val="28"/>
          <w:szCs w:val="28"/>
        </w:rPr>
      </w:pPr>
      <w:r w:rsidRPr="004A4673">
        <w:rPr>
          <w:color w:val="000000"/>
          <w:sz w:val="28"/>
          <w:szCs w:val="28"/>
        </w:rPr>
        <w:t>исключение из рецептуры холестериносодержащего сырья</w:t>
      </w:r>
      <w:r w:rsidR="00E206A1" w:rsidRPr="004A4673">
        <w:rPr>
          <w:color w:val="000000"/>
          <w:sz w:val="28"/>
          <w:szCs w:val="28"/>
        </w:rPr>
        <w:t>;</w:t>
      </w:r>
    </w:p>
    <w:p w:rsidR="00E206A1" w:rsidRPr="004A4673" w:rsidRDefault="00E206A1" w:rsidP="00C1786F">
      <w:pPr>
        <w:widowControl/>
        <w:numPr>
          <w:ilvl w:val="0"/>
          <w:numId w:val="41"/>
        </w:numPr>
        <w:shd w:val="clear" w:color="000000" w:fill="auto"/>
        <w:suppressAutoHyphens/>
        <w:spacing w:line="360" w:lineRule="auto"/>
        <w:ind w:left="0" w:firstLine="709"/>
        <w:jc w:val="both"/>
        <w:rPr>
          <w:color w:val="000000"/>
          <w:sz w:val="28"/>
          <w:szCs w:val="28"/>
        </w:rPr>
      </w:pPr>
      <w:r w:rsidRPr="004A4673">
        <w:rPr>
          <w:color w:val="000000"/>
          <w:sz w:val="28"/>
          <w:szCs w:val="28"/>
        </w:rPr>
        <w:t>проведение вакуумизации и пастеризации.</w:t>
      </w:r>
    </w:p>
    <w:p w:rsidR="00A61B71" w:rsidRPr="004A4673" w:rsidRDefault="00442C39"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Исследования свидетельствуют о постоянном росте производства и потребления продуктов с пониженной энергетической и повышенной биологической ценностью, поэтому основным направлением совершенствования майонеза</w:t>
      </w:r>
      <w:r w:rsidR="00A61B71" w:rsidRPr="004A4673">
        <w:rPr>
          <w:color w:val="000000"/>
          <w:sz w:val="28"/>
          <w:szCs w:val="28"/>
        </w:rPr>
        <w:t xml:space="preserve"> является</w:t>
      </w:r>
      <w:r w:rsidRPr="004A4673">
        <w:rPr>
          <w:color w:val="000000"/>
          <w:sz w:val="28"/>
          <w:szCs w:val="28"/>
        </w:rPr>
        <w:t xml:space="preserve"> создание майонезной эмульсии со сбалансированным</w:t>
      </w:r>
      <w:r w:rsidR="00C1786F" w:rsidRPr="004A4673">
        <w:rPr>
          <w:color w:val="000000"/>
          <w:sz w:val="28"/>
          <w:szCs w:val="28"/>
        </w:rPr>
        <w:t xml:space="preserve"> </w:t>
      </w:r>
      <w:r w:rsidRPr="004A4673">
        <w:rPr>
          <w:color w:val="000000"/>
          <w:sz w:val="28"/>
          <w:szCs w:val="28"/>
        </w:rPr>
        <w:t>соотношением белков, жиров и углеводов</w:t>
      </w:r>
      <w:r w:rsidR="00A61B71" w:rsidRPr="004A4673">
        <w:rPr>
          <w:color w:val="000000"/>
          <w:sz w:val="28"/>
          <w:szCs w:val="28"/>
        </w:rPr>
        <w:t>.</w:t>
      </w:r>
    </w:p>
    <w:p w:rsidR="00C1786F" w:rsidRPr="004A4673" w:rsidRDefault="00A61B71"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Таким образом производитель может в довольно широких пределах менять вкусовые и функциональные характеристики майонеза и их себестоимости, кроме того зарубежные производители</w:t>
      </w:r>
      <w:r w:rsidR="00C1786F" w:rsidRPr="004A4673">
        <w:rPr>
          <w:color w:val="000000"/>
          <w:sz w:val="28"/>
          <w:szCs w:val="28"/>
        </w:rPr>
        <w:t xml:space="preserve"> </w:t>
      </w:r>
      <w:r w:rsidRPr="004A4673">
        <w:rPr>
          <w:color w:val="000000"/>
          <w:sz w:val="28"/>
          <w:szCs w:val="28"/>
        </w:rPr>
        <w:t>предлагают готовые эмульгирующие системы с оптимальным составом эмульгаторов на основе молочных белковых продуктов и растительных белков.</w:t>
      </w:r>
    </w:p>
    <w:p w:rsidR="0083148C" w:rsidRPr="004A4673" w:rsidRDefault="0083148C" w:rsidP="0083148C">
      <w:pPr>
        <w:widowControl/>
        <w:shd w:val="clear" w:color="000000" w:fill="auto"/>
        <w:suppressAutoHyphens/>
        <w:spacing w:line="360" w:lineRule="auto"/>
        <w:jc w:val="center"/>
        <w:rPr>
          <w:color w:val="000000"/>
          <w:sz w:val="28"/>
          <w:szCs w:val="28"/>
        </w:rPr>
      </w:pPr>
    </w:p>
    <w:p w:rsidR="005446B4" w:rsidRPr="004A4673" w:rsidRDefault="0083148C" w:rsidP="0083148C">
      <w:pPr>
        <w:widowControl/>
        <w:shd w:val="clear" w:color="000000" w:fill="auto"/>
        <w:suppressAutoHyphens/>
        <w:spacing w:line="360" w:lineRule="auto"/>
        <w:jc w:val="center"/>
        <w:rPr>
          <w:b/>
          <w:color w:val="000000"/>
          <w:sz w:val="28"/>
          <w:szCs w:val="28"/>
        </w:rPr>
      </w:pPr>
      <w:r w:rsidRPr="004A4673">
        <w:rPr>
          <w:color w:val="000000"/>
          <w:sz w:val="28"/>
          <w:szCs w:val="28"/>
        </w:rPr>
        <w:br w:type="page"/>
      </w:r>
      <w:r w:rsidR="00A61B71" w:rsidRPr="004A4673">
        <w:rPr>
          <w:b/>
          <w:color w:val="000000"/>
          <w:sz w:val="28"/>
          <w:szCs w:val="28"/>
        </w:rPr>
        <w:t>З</w:t>
      </w:r>
      <w:r w:rsidR="005446B4" w:rsidRPr="004A4673">
        <w:rPr>
          <w:b/>
          <w:color w:val="000000"/>
          <w:sz w:val="28"/>
          <w:szCs w:val="28"/>
        </w:rPr>
        <w:t>аключение</w:t>
      </w:r>
    </w:p>
    <w:p w:rsidR="00A61B71" w:rsidRPr="004A4673" w:rsidRDefault="00A61B71" w:rsidP="0083148C">
      <w:pPr>
        <w:widowControl/>
        <w:shd w:val="clear" w:color="000000" w:fill="auto"/>
        <w:suppressAutoHyphens/>
        <w:spacing w:line="360" w:lineRule="auto"/>
        <w:jc w:val="center"/>
        <w:rPr>
          <w:b/>
          <w:color w:val="000000"/>
          <w:sz w:val="28"/>
          <w:szCs w:val="28"/>
        </w:rPr>
      </w:pPr>
    </w:p>
    <w:p w:rsidR="00C1786F" w:rsidRPr="004A4673" w:rsidRDefault="005446B4"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В результате проведенных исследований можно сделать следующие выводы:</w:t>
      </w:r>
    </w:p>
    <w:p w:rsidR="00D8204D" w:rsidRPr="004A4673" w:rsidRDefault="005446B4"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Российский рынок майонеза име</w:t>
      </w:r>
      <w:r w:rsidR="00D8204D" w:rsidRPr="004A4673">
        <w:rPr>
          <w:color w:val="000000"/>
          <w:sz w:val="28"/>
          <w:szCs w:val="28"/>
        </w:rPr>
        <w:t>ет устойчивую тенденцию к росту, так как</w:t>
      </w:r>
      <w:r w:rsidR="00C1786F" w:rsidRPr="004A4673">
        <w:rPr>
          <w:color w:val="000000"/>
          <w:sz w:val="28"/>
          <w:szCs w:val="28"/>
        </w:rPr>
        <w:t xml:space="preserve"> </w:t>
      </w:r>
      <w:r w:rsidR="00D8204D" w:rsidRPr="004A4673">
        <w:rPr>
          <w:color w:val="000000"/>
          <w:sz w:val="28"/>
          <w:szCs w:val="28"/>
        </w:rPr>
        <w:t>состав истинного майонеза предельно прост: смесь растительного масла, воды, яичного и молочного порошков, горчицы, уксуса, соли и сахара.</w:t>
      </w:r>
    </w:p>
    <w:p w:rsidR="00D8204D" w:rsidRPr="004A4673" w:rsidRDefault="00D8204D" w:rsidP="00C1786F">
      <w:pPr>
        <w:widowControl/>
        <w:shd w:val="clear" w:color="000000" w:fill="auto"/>
        <w:suppressAutoHyphens/>
        <w:spacing w:line="360" w:lineRule="auto"/>
        <w:ind w:firstLine="709"/>
        <w:jc w:val="both"/>
        <w:rPr>
          <w:color w:val="000000"/>
          <w:sz w:val="28"/>
        </w:rPr>
      </w:pPr>
      <w:r w:rsidRPr="004A4673">
        <w:rPr>
          <w:color w:val="000000"/>
          <w:sz w:val="28"/>
          <w:szCs w:val="28"/>
        </w:rPr>
        <w:t>Майонезы используются в качестве приправы для улучшения вкуса и усвояемости пищи, а также как добавки при изготовлении пищевых продуктов.</w:t>
      </w:r>
    </w:p>
    <w:p w:rsidR="00C1786F" w:rsidRPr="004A4673" w:rsidRDefault="005446B4"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Назревшая проблема создания продуктов для профилактического питания вызвала необходимость оптимизации рецептурных композиций и технологических решений при изготовлении жировых эмульсий. Многокомпонентность состава майонеза позволяет широко варьировать рецептурную композицию, использовать ингредиенты, повышающие биологическую ценность готового продукта. Рецептурные компоненты майонеза не только создают приятный вкус</w:t>
      </w:r>
      <w:r w:rsidR="00C1786F" w:rsidRPr="004A4673">
        <w:rPr>
          <w:color w:val="000000"/>
          <w:sz w:val="28"/>
          <w:szCs w:val="28"/>
        </w:rPr>
        <w:t xml:space="preserve"> </w:t>
      </w:r>
      <w:r w:rsidRPr="004A4673">
        <w:rPr>
          <w:color w:val="000000"/>
          <w:sz w:val="28"/>
          <w:szCs w:val="28"/>
        </w:rPr>
        <w:t>и аромат, но и</w:t>
      </w:r>
      <w:r w:rsidR="00C1786F" w:rsidRPr="004A4673">
        <w:rPr>
          <w:color w:val="000000"/>
          <w:sz w:val="28"/>
          <w:szCs w:val="28"/>
        </w:rPr>
        <w:t xml:space="preserve"> </w:t>
      </w:r>
      <w:r w:rsidRPr="004A4673">
        <w:rPr>
          <w:color w:val="000000"/>
          <w:sz w:val="28"/>
          <w:szCs w:val="28"/>
        </w:rPr>
        <w:t>повышают энергетическую, пищевую и физиологическую ценность продукта. Следовательно, майонез не только улучшает пищеварение, но и оказывает благоприятное воздействие на организм человека и является функциональным продуктом питания, свойства которого можно улучшать и модифицировать за счет новых ингредиентов.</w:t>
      </w:r>
    </w:p>
    <w:p w:rsidR="005446B4" w:rsidRPr="004A4673" w:rsidRDefault="005446B4" w:rsidP="00C1786F">
      <w:pPr>
        <w:widowControl/>
        <w:shd w:val="clear" w:color="000000" w:fill="auto"/>
        <w:suppressAutoHyphens/>
        <w:spacing w:line="360" w:lineRule="auto"/>
        <w:ind w:firstLine="709"/>
        <w:jc w:val="both"/>
        <w:rPr>
          <w:color w:val="000000"/>
          <w:sz w:val="28"/>
        </w:rPr>
      </w:pPr>
      <w:r w:rsidRPr="004A4673">
        <w:rPr>
          <w:color w:val="000000"/>
          <w:sz w:val="28"/>
          <w:szCs w:val="28"/>
        </w:rPr>
        <w:t>Таким образом, исходя из выше изложенного, можно сделать следующие выводы:</w:t>
      </w:r>
    </w:p>
    <w:p w:rsidR="005446B4" w:rsidRPr="004A4673" w:rsidRDefault="005446B4" w:rsidP="00C1786F">
      <w:pPr>
        <w:widowControl/>
        <w:shd w:val="clear" w:color="000000" w:fill="auto"/>
        <w:tabs>
          <w:tab w:val="left" w:pos="994"/>
        </w:tabs>
        <w:suppressAutoHyphens/>
        <w:spacing w:line="360" w:lineRule="auto"/>
        <w:ind w:firstLine="709"/>
        <w:jc w:val="both"/>
        <w:rPr>
          <w:color w:val="000000"/>
          <w:sz w:val="28"/>
        </w:rPr>
      </w:pPr>
      <w:r w:rsidRPr="004A4673">
        <w:rPr>
          <w:color w:val="000000"/>
          <w:sz w:val="28"/>
          <w:szCs w:val="28"/>
        </w:rPr>
        <w:t>-</w:t>
      </w:r>
      <w:r w:rsidRPr="004A4673">
        <w:rPr>
          <w:color w:val="000000"/>
          <w:sz w:val="28"/>
          <w:szCs w:val="28"/>
        </w:rPr>
        <w:tab/>
        <w:t>майонез является одним из наиболее потребляемых продуктов среди</w:t>
      </w:r>
      <w:r w:rsidR="00C1786F" w:rsidRPr="004A4673">
        <w:rPr>
          <w:color w:val="000000"/>
          <w:sz w:val="28"/>
          <w:szCs w:val="28"/>
        </w:rPr>
        <w:t xml:space="preserve"> </w:t>
      </w:r>
      <w:r w:rsidRPr="004A4673">
        <w:rPr>
          <w:color w:val="000000"/>
          <w:sz w:val="28"/>
          <w:szCs w:val="28"/>
        </w:rPr>
        <w:t>россиян;</w:t>
      </w:r>
    </w:p>
    <w:p w:rsidR="005446B4" w:rsidRPr="004A4673" w:rsidRDefault="005446B4" w:rsidP="00C1786F">
      <w:pPr>
        <w:widowControl/>
        <w:shd w:val="clear" w:color="000000" w:fill="auto"/>
        <w:tabs>
          <w:tab w:val="left" w:pos="1032"/>
        </w:tabs>
        <w:suppressAutoHyphens/>
        <w:spacing w:line="360" w:lineRule="auto"/>
        <w:ind w:firstLine="709"/>
        <w:jc w:val="both"/>
        <w:rPr>
          <w:color w:val="000000"/>
          <w:sz w:val="28"/>
        </w:rPr>
      </w:pPr>
      <w:r w:rsidRPr="004A4673">
        <w:rPr>
          <w:color w:val="000000"/>
          <w:sz w:val="28"/>
          <w:szCs w:val="28"/>
        </w:rPr>
        <w:t>-</w:t>
      </w:r>
      <w:r w:rsidRPr="004A4673">
        <w:rPr>
          <w:color w:val="000000"/>
          <w:sz w:val="28"/>
          <w:szCs w:val="28"/>
        </w:rPr>
        <w:tab/>
        <w:t>предпочтение отдаётся легким майонезам с низким содержанием</w:t>
      </w:r>
      <w:r w:rsidR="00C1786F" w:rsidRPr="004A4673">
        <w:rPr>
          <w:color w:val="000000"/>
          <w:sz w:val="28"/>
          <w:szCs w:val="28"/>
        </w:rPr>
        <w:t xml:space="preserve"> </w:t>
      </w:r>
      <w:r w:rsidRPr="004A4673">
        <w:rPr>
          <w:color w:val="000000"/>
          <w:sz w:val="28"/>
          <w:szCs w:val="28"/>
        </w:rPr>
        <w:t>жира;</w:t>
      </w:r>
    </w:p>
    <w:p w:rsidR="005446B4" w:rsidRPr="004A4673" w:rsidRDefault="005446B4" w:rsidP="00C1786F">
      <w:pPr>
        <w:widowControl/>
        <w:shd w:val="clear" w:color="000000" w:fill="auto"/>
        <w:suppressAutoHyphens/>
        <w:spacing w:line="360" w:lineRule="auto"/>
        <w:ind w:firstLine="709"/>
        <w:jc w:val="both"/>
        <w:rPr>
          <w:color w:val="000000"/>
          <w:sz w:val="28"/>
        </w:rPr>
      </w:pPr>
      <w:r w:rsidRPr="004A4673">
        <w:rPr>
          <w:color w:val="000000"/>
          <w:sz w:val="28"/>
          <w:szCs w:val="28"/>
        </w:rPr>
        <w:t>-отечественные виды майонеза классифицируются по нескольким признакам, которыми являются деление продукта по калорийности, составу и назначению, консистенции, содержанием специй и добавок;</w:t>
      </w:r>
    </w:p>
    <w:p w:rsidR="005446B4" w:rsidRPr="004A4673" w:rsidRDefault="005446B4" w:rsidP="00C1786F">
      <w:pPr>
        <w:widowControl/>
        <w:shd w:val="clear" w:color="000000" w:fill="auto"/>
        <w:tabs>
          <w:tab w:val="left" w:pos="1032"/>
        </w:tabs>
        <w:suppressAutoHyphens/>
        <w:spacing w:line="360" w:lineRule="auto"/>
        <w:ind w:firstLine="709"/>
        <w:jc w:val="both"/>
        <w:rPr>
          <w:color w:val="000000"/>
          <w:sz w:val="28"/>
        </w:rPr>
      </w:pPr>
      <w:r w:rsidRPr="004A4673">
        <w:rPr>
          <w:color w:val="000000"/>
          <w:sz w:val="28"/>
          <w:szCs w:val="28"/>
        </w:rPr>
        <w:t>-</w:t>
      </w:r>
      <w:r w:rsidRPr="004A4673">
        <w:rPr>
          <w:color w:val="000000"/>
          <w:sz w:val="28"/>
          <w:szCs w:val="28"/>
        </w:rPr>
        <w:tab/>
        <w:t xml:space="preserve">зарубежные виды майонезов подразделяются </w:t>
      </w:r>
      <w:r w:rsidR="0088105D" w:rsidRPr="004A4673">
        <w:rPr>
          <w:color w:val="000000"/>
          <w:sz w:val="28"/>
          <w:szCs w:val="28"/>
        </w:rPr>
        <w:t>на салатные майонезы,</w:t>
      </w:r>
      <w:r w:rsidR="00C1786F" w:rsidRPr="004A4673">
        <w:rPr>
          <w:color w:val="000000"/>
          <w:sz w:val="28"/>
          <w:szCs w:val="28"/>
        </w:rPr>
        <w:t xml:space="preserve"> </w:t>
      </w:r>
      <w:r w:rsidR="0088105D" w:rsidRPr="004A4673">
        <w:rPr>
          <w:color w:val="000000"/>
          <w:sz w:val="28"/>
          <w:szCs w:val="28"/>
        </w:rPr>
        <w:t>дрессинги и</w:t>
      </w:r>
      <w:r w:rsidRPr="004A4673">
        <w:rPr>
          <w:color w:val="000000"/>
          <w:sz w:val="28"/>
          <w:szCs w:val="28"/>
        </w:rPr>
        <w:t xml:space="preserve"> майонезы.</w:t>
      </w:r>
    </w:p>
    <w:p w:rsidR="00C76D4F" w:rsidRPr="004A4673" w:rsidRDefault="00C602BA"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Анализируемый ассортимент майонеза, реализуемый Липецким райпо, показывает, что</w:t>
      </w:r>
      <w:r w:rsidR="00C76D4F" w:rsidRPr="004A4673">
        <w:rPr>
          <w:color w:val="000000"/>
          <w:sz w:val="28"/>
          <w:szCs w:val="28"/>
        </w:rPr>
        <w:t xml:space="preserve"> чаще всего потребители приобретают виды майонеза</w:t>
      </w:r>
      <w:r w:rsidR="00D239A7" w:rsidRPr="004A4673">
        <w:rPr>
          <w:color w:val="000000"/>
          <w:sz w:val="28"/>
          <w:szCs w:val="28"/>
        </w:rPr>
        <w:t xml:space="preserve"> из следующих групп</w:t>
      </w:r>
      <w:r w:rsidR="00C76D4F" w:rsidRPr="004A4673">
        <w:rPr>
          <w:color w:val="000000"/>
          <w:sz w:val="28"/>
          <w:szCs w:val="28"/>
        </w:rPr>
        <w:t>:</w:t>
      </w:r>
    </w:p>
    <w:p w:rsidR="00C602BA" w:rsidRPr="004A4673" w:rsidRDefault="00C76D4F"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высококалорийных:</w:t>
      </w:r>
      <w:r w:rsidR="00C1786F" w:rsidRPr="004A4673">
        <w:rPr>
          <w:color w:val="000000"/>
          <w:sz w:val="28"/>
          <w:szCs w:val="28"/>
        </w:rPr>
        <w:t xml:space="preserve"> </w:t>
      </w:r>
      <w:r w:rsidRPr="004A4673">
        <w:rPr>
          <w:color w:val="000000"/>
          <w:sz w:val="28"/>
          <w:szCs w:val="28"/>
        </w:rPr>
        <w:t>«Провансаль»,</w:t>
      </w:r>
      <w:r w:rsidR="00C1786F" w:rsidRPr="004A4673">
        <w:rPr>
          <w:color w:val="000000"/>
          <w:sz w:val="28"/>
          <w:szCs w:val="28"/>
        </w:rPr>
        <w:t xml:space="preserve"> </w:t>
      </w:r>
      <w:r w:rsidRPr="004A4673">
        <w:rPr>
          <w:color w:val="000000"/>
          <w:sz w:val="28"/>
          <w:szCs w:val="28"/>
        </w:rPr>
        <w:t>«Провансаль</w:t>
      </w:r>
      <w:r w:rsidR="00C1786F" w:rsidRPr="004A4673">
        <w:rPr>
          <w:color w:val="000000"/>
          <w:sz w:val="28"/>
          <w:szCs w:val="28"/>
        </w:rPr>
        <w:t xml:space="preserve"> </w:t>
      </w:r>
      <w:r w:rsidRPr="004A4673">
        <w:rPr>
          <w:color w:val="000000"/>
          <w:sz w:val="28"/>
          <w:szCs w:val="28"/>
        </w:rPr>
        <w:t>оливковый», «Молочный»;</w:t>
      </w:r>
    </w:p>
    <w:p w:rsidR="00C76D4F" w:rsidRPr="004A4673" w:rsidRDefault="00C76D4F"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 </w:t>
      </w:r>
      <w:r w:rsidR="009D5C86" w:rsidRPr="004A4673">
        <w:rPr>
          <w:color w:val="000000"/>
          <w:sz w:val="28"/>
          <w:szCs w:val="28"/>
        </w:rPr>
        <w:t>среднекалорийных: «Провансаль новый» и «Любительский»</w:t>
      </w:r>
      <w:r w:rsidR="001204A7" w:rsidRPr="004A4673">
        <w:rPr>
          <w:color w:val="000000"/>
          <w:sz w:val="28"/>
          <w:szCs w:val="28"/>
        </w:rPr>
        <w:t>;</w:t>
      </w:r>
    </w:p>
    <w:p w:rsidR="001204A7" w:rsidRPr="004A4673" w:rsidRDefault="001204A7"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легких: «Провансаль легкий» и «Провансаль для салатов».</w:t>
      </w:r>
    </w:p>
    <w:p w:rsidR="00C1786F" w:rsidRPr="004A4673" w:rsidRDefault="005446B4" w:rsidP="00C1786F">
      <w:pPr>
        <w:widowControl/>
        <w:shd w:val="clear" w:color="000000" w:fill="auto"/>
        <w:suppressAutoHyphens/>
        <w:spacing w:line="360" w:lineRule="auto"/>
        <w:ind w:firstLine="709"/>
        <w:jc w:val="both"/>
        <w:rPr>
          <w:color w:val="000000"/>
          <w:sz w:val="28"/>
        </w:rPr>
      </w:pPr>
      <w:r w:rsidRPr="004A4673">
        <w:rPr>
          <w:color w:val="000000"/>
          <w:sz w:val="28"/>
          <w:szCs w:val="28"/>
        </w:rPr>
        <w:t xml:space="preserve">Следует отметить, наибольший удельный вес </w:t>
      </w:r>
      <w:r w:rsidR="0088105D" w:rsidRPr="004A4673">
        <w:rPr>
          <w:color w:val="000000"/>
          <w:sz w:val="28"/>
          <w:szCs w:val="28"/>
        </w:rPr>
        <w:t>−</w:t>
      </w:r>
      <w:r w:rsidRPr="004A4673">
        <w:rPr>
          <w:color w:val="000000"/>
          <w:sz w:val="28"/>
          <w:szCs w:val="28"/>
        </w:rPr>
        <w:t xml:space="preserve"> 50 % в ассортименте реализуемых майонезов, занимают средне- и низкокалорийные майонезы, поэтому в рецептуре используют стабилизаторы и загустители. Это обусловлено модой на здоровый образ жизни и полезные товары. Тенденция постоянной слежки</w:t>
      </w:r>
      <w:r w:rsidR="00C1786F" w:rsidRPr="004A4673">
        <w:rPr>
          <w:color w:val="000000"/>
          <w:sz w:val="28"/>
          <w:szCs w:val="28"/>
        </w:rPr>
        <w:t xml:space="preserve"> </w:t>
      </w:r>
      <w:r w:rsidRPr="004A4673">
        <w:rPr>
          <w:color w:val="000000"/>
          <w:sz w:val="28"/>
          <w:szCs w:val="28"/>
        </w:rPr>
        <w:t>за</w:t>
      </w:r>
      <w:r w:rsidR="00C1786F" w:rsidRPr="004A4673">
        <w:rPr>
          <w:color w:val="000000"/>
          <w:sz w:val="28"/>
          <w:szCs w:val="28"/>
        </w:rPr>
        <w:t xml:space="preserve"> </w:t>
      </w:r>
      <w:r w:rsidRPr="004A4673">
        <w:rPr>
          <w:color w:val="000000"/>
          <w:sz w:val="28"/>
          <w:szCs w:val="28"/>
        </w:rPr>
        <w:t>калориями</w:t>
      </w:r>
      <w:r w:rsidR="00C1786F" w:rsidRPr="004A4673">
        <w:rPr>
          <w:color w:val="000000"/>
          <w:sz w:val="28"/>
          <w:szCs w:val="28"/>
        </w:rPr>
        <w:t xml:space="preserve"> </w:t>
      </w:r>
      <w:r w:rsidRPr="004A4673">
        <w:rPr>
          <w:color w:val="000000"/>
          <w:sz w:val="28"/>
          <w:szCs w:val="28"/>
        </w:rPr>
        <w:t>ведет</w:t>
      </w:r>
      <w:r w:rsidR="00C1786F" w:rsidRPr="004A4673">
        <w:rPr>
          <w:color w:val="000000"/>
          <w:sz w:val="28"/>
          <w:szCs w:val="28"/>
        </w:rPr>
        <w:t xml:space="preserve"> </w:t>
      </w:r>
      <w:r w:rsidRPr="004A4673">
        <w:rPr>
          <w:color w:val="000000"/>
          <w:sz w:val="28"/>
          <w:szCs w:val="28"/>
        </w:rPr>
        <w:t>к</w:t>
      </w:r>
      <w:r w:rsidR="00C1786F" w:rsidRPr="004A4673">
        <w:rPr>
          <w:color w:val="000000"/>
          <w:sz w:val="28"/>
          <w:szCs w:val="28"/>
        </w:rPr>
        <w:t xml:space="preserve"> </w:t>
      </w:r>
      <w:r w:rsidRPr="004A4673">
        <w:rPr>
          <w:color w:val="000000"/>
          <w:sz w:val="28"/>
          <w:szCs w:val="28"/>
        </w:rPr>
        <w:t>увеличению</w:t>
      </w:r>
      <w:r w:rsidR="00C1786F" w:rsidRPr="004A4673">
        <w:rPr>
          <w:color w:val="000000"/>
          <w:sz w:val="28"/>
          <w:szCs w:val="28"/>
        </w:rPr>
        <w:t xml:space="preserve"> </w:t>
      </w:r>
      <w:r w:rsidRPr="004A4673">
        <w:rPr>
          <w:color w:val="000000"/>
          <w:sz w:val="28"/>
          <w:szCs w:val="28"/>
        </w:rPr>
        <w:t>спроса</w:t>
      </w:r>
      <w:r w:rsidR="00C1786F" w:rsidRPr="004A4673">
        <w:rPr>
          <w:color w:val="000000"/>
          <w:sz w:val="28"/>
          <w:szCs w:val="28"/>
        </w:rPr>
        <w:t xml:space="preserve"> </w:t>
      </w:r>
      <w:r w:rsidRPr="004A4673">
        <w:rPr>
          <w:color w:val="000000"/>
          <w:sz w:val="28"/>
          <w:szCs w:val="28"/>
        </w:rPr>
        <w:t>именно</w:t>
      </w:r>
      <w:r w:rsidR="00C1786F" w:rsidRPr="004A4673">
        <w:rPr>
          <w:color w:val="000000"/>
          <w:sz w:val="28"/>
          <w:szCs w:val="28"/>
        </w:rPr>
        <w:t xml:space="preserve"> </w:t>
      </w:r>
      <w:r w:rsidRPr="004A4673">
        <w:rPr>
          <w:color w:val="000000"/>
          <w:sz w:val="28"/>
          <w:szCs w:val="28"/>
        </w:rPr>
        <w:t>на низкокалорийную продукцию.</w:t>
      </w:r>
    </w:p>
    <w:p w:rsidR="005446B4" w:rsidRPr="004A4673" w:rsidRDefault="005446B4" w:rsidP="00C1786F">
      <w:pPr>
        <w:widowControl/>
        <w:shd w:val="clear" w:color="000000" w:fill="auto"/>
        <w:suppressAutoHyphens/>
        <w:spacing w:line="360" w:lineRule="auto"/>
        <w:ind w:firstLine="709"/>
        <w:jc w:val="both"/>
        <w:rPr>
          <w:color w:val="000000"/>
          <w:sz w:val="28"/>
        </w:rPr>
      </w:pPr>
      <w:r w:rsidRPr="004A4673">
        <w:rPr>
          <w:color w:val="000000"/>
          <w:sz w:val="28"/>
          <w:szCs w:val="28"/>
        </w:rPr>
        <w:t xml:space="preserve">Для оценки качества было отобрано </w:t>
      </w:r>
      <w:r w:rsidR="002D03A6" w:rsidRPr="004A4673">
        <w:rPr>
          <w:color w:val="000000"/>
          <w:sz w:val="28"/>
          <w:szCs w:val="28"/>
        </w:rPr>
        <w:t>3</w:t>
      </w:r>
      <w:r w:rsidRPr="004A4673">
        <w:rPr>
          <w:color w:val="000000"/>
          <w:sz w:val="28"/>
          <w:szCs w:val="28"/>
        </w:rPr>
        <w:t xml:space="preserve"> образца: майонез высококалорийный «Яичный», майонез низкокалорийный «Горчичный», май</w:t>
      </w:r>
      <w:r w:rsidR="00C36595" w:rsidRPr="004A4673">
        <w:rPr>
          <w:color w:val="000000"/>
          <w:sz w:val="28"/>
          <w:szCs w:val="28"/>
        </w:rPr>
        <w:t xml:space="preserve">онез низкокалорийный «Салатный». </w:t>
      </w:r>
      <w:r w:rsidRPr="004A4673">
        <w:rPr>
          <w:color w:val="000000"/>
          <w:sz w:val="28"/>
          <w:szCs w:val="28"/>
        </w:rPr>
        <w:t>Образцы оценивались по органолептическим показателям, цене, жирности и упаковке.</w:t>
      </w:r>
    </w:p>
    <w:p w:rsidR="005446B4" w:rsidRPr="004A4673" w:rsidRDefault="005446B4"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На основании проведенного исследования можно сделать вывод о том, что использование различных пищевых добавок в рецептуре новых видов майонеза не только не ухудшает их органолептических свойств, но напротив повышает вкусовые и ароматические достоинства продукта.</w:t>
      </w:r>
    </w:p>
    <w:p w:rsidR="00C1786F" w:rsidRPr="004A4673" w:rsidRDefault="005446B4"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 xml:space="preserve">Таким образом, в настоящее время отечественная продукция успешно конкурирует с импортными марками. Предприятия расширяют ассортимент, выпускают новые марки майонезов, используют новые виды упаковок. Упаковка в современных условиях представляет собой эффективный инструмент товарной политики. Она ускоряет и облегчает процесс купли-продажи, усиливает имидж товара и имидж фирмы. По упаковке в продаже лидируют майонезы в пластиковых банках и ведерках, </w:t>
      </w:r>
      <w:r w:rsidR="0088105D" w:rsidRPr="004A4673">
        <w:rPr>
          <w:color w:val="000000"/>
          <w:sz w:val="28"/>
          <w:szCs w:val="28"/>
        </w:rPr>
        <w:t xml:space="preserve">также </w:t>
      </w:r>
      <w:r w:rsidRPr="004A4673">
        <w:rPr>
          <w:color w:val="000000"/>
          <w:sz w:val="28"/>
          <w:szCs w:val="28"/>
        </w:rPr>
        <w:t>пользуются популярностью полимерные мягкие сашет-пакеты и стоячие пакеты дой-пак.</w:t>
      </w:r>
    </w:p>
    <w:p w:rsidR="00C1786F" w:rsidRPr="004A4673" w:rsidRDefault="005446B4" w:rsidP="00C1786F">
      <w:pPr>
        <w:widowControl/>
        <w:shd w:val="clear" w:color="000000" w:fill="auto"/>
        <w:suppressAutoHyphens/>
        <w:spacing w:line="360" w:lineRule="auto"/>
        <w:ind w:firstLine="709"/>
        <w:jc w:val="both"/>
        <w:rPr>
          <w:color w:val="000000"/>
          <w:sz w:val="28"/>
          <w:szCs w:val="28"/>
        </w:rPr>
      </w:pPr>
      <w:r w:rsidRPr="004A4673">
        <w:rPr>
          <w:color w:val="000000"/>
          <w:sz w:val="28"/>
          <w:szCs w:val="28"/>
        </w:rPr>
        <w:t>Объем рынка майонеза в целом напрямую зависит от доходов населения, экономической ситуации в регионе и той направленной политики, которую ведет потребительское общество. Для предупреждения появления дефектной продукции в розничной торговой сети эффективную роль играет входной контроль качества продукции.</w:t>
      </w:r>
    </w:p>
    <w:p w:rsidR="005446B4" w:rsidRPr="004A4673" w:rsidRDefault="005446B4" w:rsidP="00C1786F">
      <w:pPr>
        <w:widowControl/>
        <w:shd w:val="clear" w:color="000000" w:fill="auto"/>
        <w:suppressAutoHyphens/>
        <w:spacing w:line="360" w:lineRule="auto"/>
        <w:ind w:firstLine="709"/>
        <w:jc w:val="both"/>
        <w:rPr>
          <w:color w:val="000000"/>
          <w:sz w:val="28"/>
        </w:rPr>
      </w:pPr>
      <w:r w:rsidRPr="004A4673">
        <w:rPr>
          <w:color w:val="000000"/>
          <w:sz w:val="28"/>
          <w:szCs w:val="28"/>
        </w:rPr>
        <w:t>С целью увеличения объемов реализации и расширения рынков сбыта продукции целесообразно:</w:t>
      </w:r>
    </w:p>
    <w:p w:rsidR="005446B4" w:rsidRPr="004A4673" w:rsidRDefault="005446B4" w:rsidP="00C1786F">
      <w:pPr>
        <w:widowControl/>
        <w:numPr>
          <w:ilvl w:val="0"/>
          <w:numId w:val="38"/>
        </w:numPr>
        <w:shd w:val="clear" w:color="000000" w:fill="auto"/>
        <w:suppressAutoHyphens/>
        <w:spacing w:line="360" w:lineRule="auto"/>
        <w:ind w:left="0" w:firstLine="709"/>
        <w:jc w:val="both"/>
        <w:rPr>
          <w:color w:val="000000"/>
          <w:sz w:val="28"/>
          <w:szCs w:val="28"/>
        </w:rPr>
      </w:pPr>
      <w:r w:rsidRPr="004A4673">
        <w:rPr>
          <w:color w:val="000000"/>
          <w:sz w:val="28"/>
          <w:szCs w:val="28"/>
        </w:rPr>
        <w:t>Расширять ассортимент</w:t>
      </w:r>
      <w:r w:rsidR="00C1786F" w:rsidRPr="004A4673">
        <w:rPr>
          <w:color w:val="000000"/>
          <w:sz w:val="28"/>
          <w:szCs w:val="28"/>
        </w:rPr>
        <w:t xml:space="preserve"> </w:t>
      </w:r>
      <w:r w:rsidRPr="004A4673">
        <w:rPr>
          <w:color w:val="000000"/>
          <w:sz w:val="28"/>
          <w:szCs w:val="28"/>
        </w:rPr>
        <w:t>майонез</w:t>
      </w:r>
      <w:r w:rsidR="0088105D" w:rsidRPr="004A4673">
        <w:rPr>
          <w:color w:val="000000"/>
          <w:sz w:val="28"/>
          <w:szCs w:val="28"/>
        </w:rPr>
        <w:t>а, за счет освоения новых видов</w:t>
      </w:r>
      <w:r w:rsidRPr="004A4673">
        <w:rPr>
          <w:color w:val="000000"/>
          <w:sz w:val="28"/>
          <w:szCs w:val="28"/>
        </w:rPr>
        <w:t xml:space="preserve"> и привлечения большего количества оптовых предприятий.</w:t>
      </w:r>
    </w:p>
    <w:p w:rsidR="005446B4" w:rsidRPr="004A4673" w:rsidRDefault="005446B4" w:rsidP="00C1786F">
      <w:pPr>
        <w:widowControl/>
        <w:numPr>
          <w:ilvl w:val="0"/>
          <w:numId w:val="38"/>
        </w:numPr>
        <w:shd w:val="clear" w:color="000000" w:fill="auto"/>
        <w:suppressAutoHyphens/>
        <w:spacing w:line="360" w:lineRule="auto"/>
        <w:ind w:left="0" w:firstLine="709"/>
        <w:jc w:val="both"/>
        <w:rPr>
          <w:color w:val="000000"/>
          <w:sz w:val="28"/>
        </w:rPr>
      </w:pPr>
      <w:r w:rsidRPr="004A4673">
        <w:rPr>
          <w:color w:val="000000"/>
          <w:sz w:val="28"/>
          <w:szCs w:val="28"/>
        </w:rPr>
        <w:t>Вести работу по заключению договоров с новыми потребителями.</w:t>
      </w:r>
    </w:p>
    <w:p w:rsidR="005446B4" w:rsidRPr="004A4673" w:rsidRDefault="005446B4" w:rsidP="00C1786F">
      <w:pPr>
        <w:widowControl/>
        <w:numPr>
          <w:ilvl w:val="0"/>
          <w:numId w:val="38"/>
        </w:numPr>
        <w:shd w:val="clear" w:color="000000" w:fill="auto"/>
        <w:suppressAutoHyphens/>
        <w:spacing w:line="360" w:lineRule="auto"/>
        <w:ind w:left="0" w:firstLine="709"/>
        <w:jc w:val="both"/>
        <w:rPr>
          <w:color w:val="000000"/>
          <w:sz w:val="28"/>
        </w:rPr>
      </w:pPr>
      <w:r w:rsidRPr="004A4673">
        <w:rPr>
          <w:color w:val="000000"/>
          <w:sz w:val="28"/>
          <w:szCs w:val="28"/>
        </w:rPr>
        <w:t>Регулярно принимать участие в оптовых ярмарках с целью заключения дополнительных договоров с торговыми предприятиями.</w:t>
      </w:r>
    </w:p>
    <w:p w:rsidR="005446B4" w:rsidRPr="004A4673" w:rsidRDefault="005446B4" w:rsidP="00C1786F">
      <w:pPr>
        <w:widowControl/>
        <w:numPr>
          <w:ilvl w:val="0"/>
          <w:numId w:val="38"/>
        </w:numPr>
        <w:shd w:val="clear" w:color="000000" w:fill="auto"/>
        <w:suppressAutoHyphens/>
        <w:spacing w:line="360" w:lineRule="auto"/>
        <w:ind w:left="0" w:firstLine="709"/>
        <w:jc w:val="both"/>
        <w:rPr>
          <w:color w:val="000000"/>
          <w:sz w:val="28"/>
        </w:rPr>
      </w:pPr>
      <w:r w:rsidRPr="004A4673">
        <w:rPr>
          <w:color w:val="000000"/>
          <w:sz w:val="28"/>
          <w:szCs w:val="28"/>
        </w:rPr>
        <w:t>Проводить выставки-продажи с дегустацией продукции в торговых предприятиях с целью рекламы.</w:t>
      </w:r>
    </w:p>
    <w:p w:rsidR="005446B4" w:rsidRPr="004A4673" w:rsidRDefault="005446B4" w:rsidP="00C1786F">
      <w:pPr>
        <w:widowControl/>
        <w:numPr>
          <w:ilvl w:val="0"/>
          <w:numId w:val="38"/>
        </w:numPr>
        <w:shd w:val="clear" w:color="000000" w:fill="auto"/>
        <w:suppressAutoHyphens/>
        <w:spacing w:line="360" w:lineRule="auto"/>
        <w:ind w:left="0" w:firstLine="709"/>
        <w:jc w:val="both"/>
        <w:rPr>
          <w:color w:val="000000"/>
          <w:sz w:val="28"/>
          <w:szCs w:val="28"/>
        </w:rPr>
      </w:pPr>
      <w:r w:rsidRPr="004A4673">
        <w:rPr>
          <w:color w:val="000000"/>
          <w:sz w:val="28"/>
          <w:szCs w:val="28"/>
        </w:rPr>
        <w:t>Регулярно рекламировать продукцию в средствах массовой информации. Важно, чтобы рекламное обращение содержало определенный минимум значимой информации. По опросам населения самым важным при покупке майонеза</w:t>
      </w:r>
      <w:r w:rsidR="00C1786F" w:rsidRPr="004A4673">
        <w:rPr>
          <w:color w:val="000000"/>
          <w:sz w:val="28"/>
          <w:szCs w:val="28"/>
        </w:rPr>
        <w:t xml:space="preserve"> </w:t>
      </w:r>
      <w:r w:rsidRPr="004A4673">
        <w:rPr>
          <w:color w:val="000000"/>
          <w:sz w:val="28"/>
          <w:szCs w:val="28"/>
        </w:rPr>
        <w:t>являются вкусовые качества. Кроме того, в рекламном сообщении необходимо подчеркнуть, что обладание данным товаром обеспечит удовлетворение потребностей потребителя.</w:t>
      </w:r>
    </w:p>
    <w:p w:rsidR="00C1786F" w:rsidRPr="004A4673" w:rsidRDefault="005446B4" w:rsidP="00C1786F">
      <w:pPr>
        <w:widowControl/>
        <w:numPr>
          <w:ilvl w:val="0"/>
          <w:numId w:val="38"/>
        </w:numPr>
        <w:shd w:val="clear" w:color="000000" w:fill="auto"/>
        <w:suppressAutoHyphens/>
        <w:spacing w:line="360" w:lineRule="auto"/>
        <w:ind w:left="0" w:firstLine="709"/>
        <w:jc w:val="both"/>
        <w:rPr>
          <w:color w:val="000000"/>
          <w:sz w:val="28"/>
          <w:szCs w:val="28"/>
        </w:rPr>
      </w:pPr>
      <w:r w:rsidRPr="004A4673">
        <w:rPr>
          <w:color w:val="000000"/>
          <w:sz w:val="28"/>
          <w:szCs w:val="28"/>
        </w:rPr>
        <w:t>Организовать эффективное доведение майонеза до покупателя, используя централизованную доставку товаров в розничную торговую сеть.</w:t>
      </w:r>
    </w:p>
    <w:p w:rsidR="005446B4" w:rsidRPr="004A4673" w:rsidRDefault="005446B4" w:rsidP="00C1786F">
      <w:pPr>
        <w:widowControl/>
        <w:shd w:val="clear" w:color="000000" w:fill="auto"/>
        <w:suppressAutoHyphens/>
        <w:spacing w:line="360" w:lineRule="auto"/>
        <w:ind w:firstLine="709"/>
        <w:jc w:val="both"/>
        <w:rPr>
          <w:color w:val="000000"/>
          <w:sz w:val="28"/>
          <w:szCs w:val="28"/>
        </w:rPr>
      </w:pPr>
    </w:p>
    <w:p w:rsidR="005446B4" w:rsidRPr="004A4673" w:rsidRDefault="0083148C" w:rsidP="0083148C">
      <w:pPr>
        <w:widowControl/>
        <w:shd w:val="clear" w:color="000000" w:fill="auto"/>
        <w:suppressAutoHyphens/>
        <w:spacing w:line="360" w:lineRule="auto"/>
        <w:jc w:val="center"/>
        <w:rPr>
          <w:b/>
          <w:color w:val="000000"/>
          <w:sz w:val="28"/>
          <w:szCs w:val="28"/>
        </w:rPr>
      </w:pPr>
      <w:r w:rsidRPr="004A4673">
        <w:rPr>
          <w:color w:val="000000"/>
          <w:sz w:val="28"/>
          <w:szCs w:val="28"/>
        </w:rPr>
        <w:br w:type="page"/>
      </w:r>
      <w:r w:rsidR="005446B4" w:rsidRPr="004A4673">
        <w:rPr>
          <w:b/>
          <w:color w:val="000000"/>
          <w:sz w:val="28"/>
          <w:szCs w:val="28"/>
        </w:rPr>
        <w:t xml:space="preserve">Список </w:t>
      </w:r>
      <w:r w:rsidR="0088105D" w:rsidRPr="004A4673">
        <w:rPr>
          <w:b/>
          <w:color w:val="000000"/>
          <w:sz w:val="28"/>
          <w:szCs w:val="28"/>
        </w:rPr>
        <w:t>использованных источников</w:t>
      </w:r>
    </w:p>
    <w:p w:rsidR="00406443" w:rsidRPr="004A4673" w:rsidRDefault="00406443" w:rsidP="0083148C">
      <w:pPr>
        <w:widowControl/>
        <w:shd w:val="clear" w:color="000000" w:fill="auto"/>
        <w:suppressAutoHyphens/>
        <w:spacing w:line="360" w:lineRule="auto"/>
        <w:jc w:val="center"/>
        <w:rPr>
          <w:b/>
          <w:color w:val="000000"/>
          <w:sz w:val="28"/>
          <w:szCs w:val="28"/>
        </w:rPr>
      </w:pPr>
    </w:p>
    <w:p w:rsidR="004C66B9" w:rsidRPr="004A4673" w:rsidRDefault="004C66B9" w:rsidP="0083148C">
      <w:pPr>
        <w:widowControl/>
        <w:numPr>
          <w:ilvl w:val="0"/>
          <w:numId w:val="32"/>
        </w:numPr>
        <w:shd w:val="clear" w:color="000000" w:fill="auto"/>
        <w:tabs>
          <w:tab w:val="left" w:pos="0"/>
          <w:tab w:val="left" w:pos="567"/>
          <w:tab w:val="left" w:pos="851"/>
          <w:tab w:val="left" w:pos="993"/>
          <w:tab w:val="left" w:pos="1276"/>
        </w:tabs>
        <w:suppressAutoHyphens/>
        <w:spacing w:line="360" w:lineRule="auto"/>
        <w:ind w:left="0" w:firstLine="0"/>
        <w:jc w:val="both"/>
        <w:rPr>
          <w:color w:val="000000"/>
          <w:sz w:val="28"/>
          <w:szCs w:val="28"/>
        </w:rPr>
      </w:pPr>
      <w:r w:rsidRPr="004A4673">
        <w:rPr>
          <w:color w:val="000000"/>
          <w:sz w:val="28"/>
          <w:szCs w:val="28"/>
        </w:rPr>
        <w:t>Российская Федерация. Законы. О техническом регулировании: федер. закон:</w:t>
      </w:r>
      <w:r w:rsidR="00C1786F" w:rsidRPr="004A4673">
        <w:rPr>
          <w:color w:val="000000"/>
          <w:sz w:val="28"/>
          <w:szCs w:val="28"/>
        </w:rPr>
        <w:t xml:space="preserve"> </w:t>
      </w:r>
      <w:r w:rsidRPr="004A4673">
        <w:rPr>
          <w:color w:val="000000"/>
          <w:sz w:val="28"/>
          <w:szCs w:val="28"/>
        </w:rPr>
        <w:t xml:space="preserve">[принят Гос. Думой 15 декабря </w:t>
      </w:r>
      <w:smartTag w:uri="urn:schemas-microsoft-com:office:smarttags" w:element="metricconverter">
        <w:smartTagPr>
          <w:attr w:name="ProductID" w:val="2002 г"/>
        </w:smartTagPr>
        <w:r w:rsidRPr="004A4673">
          <w:rPr>
            <w:color w:val="000000"/>
            <w:sz w:val="28"/>
            <w:szCs w:val="28"/>
          </w:rPr>
          <w:t>2002 г</w:t>
        </w:r>
      </w:smartTag>
      <w:r w:rsidRPr="004A4673">
        <w:rPr>
          <w:color w:val="000000"/>
          <w:sz w:val="28"/>
          <w:szCs w:val="28"/>
        </w:rPr>
        <w:t>. – № 184-ФЗ] // Собр. Законодательства РФ. – 2002. - № 52. – Ст. 5140.</w:t>
      </w:r>
    </w:p>
    <w:p w:rsidR="004C66B9" w:rsidRPr="004A4673" w:rsidRDefault="004C66B9" w:rsidP="0083148C">
      <w:pPr>
        <w:widowControl/>
        <w:numPr>
          <w:ilvl w:val="0"/>
          <w:numId w:val="32"/>
        </w:numPr>
        <w:shd w:val="clear" w:color="000000" w:fill="auto"/>
        <w:tabs>
          <w:tab w:val="left" w:pos="0"/>
          <w:tab w:val="left" w:pos="567"/>
          <w:tab w:val="left" w:pos="851"/>
          <w:tab w:val="left" w:pos="993"/>
          <w:tab w:val="left" w:pos="1276"/>
        </w:tabs>
        <w:suppressAutoHyphens/>
        <w:spacing w:line="360" w:lineRule="auto"/>
        <w:ind w:left="0" w:firstLine="0"/>
        <w:jc w:val="both"/>
        <w:rPr>
          <w:color w:val="000000"/>
          <w:sz w:val="28"/>
          <w:szCs w:val="28"/>
        </w:rPr>
      </w:pPr>
      <w:r w:rsidRPr="004A4673">
        <w:rPr>
          <w:color w:val="000000"/>
          <w:sz w:val="28"/>
          <w:szCs w:val="28"/>
        </w:rPr>
        <w:t>Российская Федерация. Законы. О качестве и безопасности пищевых продуктов: федер. закон:</w:t>
      </w:r>
      <w:r w:rsidR="00C1786F" w:rsidRPr="004A4673">
        <w:rPr>
          <w:color w:val="000000"/>
          <w:sz w:val="28"/>
          <w:szCs w:val="28"/>
        </w:rPr>
        <w:t xml:space="preserve"> </w:t>
      </w:r>
      <w:r w:rsidRPr="004A4673">
        <w:rPr>
          <w:color w:val="000000"/>
          <w:sz w:val="28"/>
          <w:szCs w:val="28"/>
        </w:rPr>
        <w:t xml:space="preserve">[принят Гос. Думой 1 декабря </w:t>
      </w:r>
      <w:smartTag w:uri="urn:schemas-microsoft-com:office:smarttags" w:element="metricconverter">
        <w:smartTagPr>
          <w:attr w:name="ProductID" w:val="1999 г"/>
        </w:smartTagPr>
        <w:r w:rsidRPr="004A4673">
          <w:rPr>
            <w:color w:val="000000"/>
            <w:sz w:val="28"/>
            <w:szCs w:val="28"/>
          </w:rPr>
          <w:t>1999 г</w:t>
        </w:r>
      </w:smartTag>
      <w:r w:rsidRPr="004A4673">
        <w:rPr>
          <w:color w:val="000000"/>
          <w:sz w:val="28"/>
          <w:szCs w:val="28"/>
        </w:rPr>
        <w:t>.</w:t>
      </w:r>
      <w:r w:rsidR="00C1786F" w:rsidRPr="004A4673">
        <w:rPr>
          <w:color w:val="000000"/>
          <w:sz w:val="28"/>
          <w:szCs w:val="28"/>
        </w:rPr>
        <w:t xml:space="preserve"> </w:t>
      </w:r>
      <w:r w:rsidRPr="004A4673">
        <w:rPr>
          <w:color w:val="000000"/>
          <w:sz w:val="28"/>
          <w:szCs w:val="28"/>
        </w:rPr>
        <w:t>– № 29-ФЗ] // Собр. Законодательства РФ. – 2000. - № 2. – Ст.150.</w:t>
      </w:r>
    </w:p>
    <w:p w:rsidR="004C66B9" w:rsidRPr="004A4673" w:rsidRDefault="004C66B9" w:rsidP="0083148C">
      <w:pPr>
        <w:widowControl/>
        <w:numPr>
          <w:ilvl w:val="0"/>
          <w:numId w:val="32"/>
        </w:numPr>
        <w:shd w:val="clear" w:color="000000" w:fill="auto"/>
        <w:tabs>
          <w:tab w:val="left" w:pos="0"/>
          <w:tab w:val="left" w:pos="567"/>
          <w:tab w:val="left" w:pos="851"/>
          <w:tab w:val="left" w:pos="993"/>
          <w:tab w:val="left" w:pos="1276"/>
        </w:tabs>
        <w:suppressAutoHyphens/>
        <w:spacing w:line="360" w:lineRule="auto"/>
        <w:ind w:left="0" w:firstLine="0"/>
        <w:jc w:val="both"/>
        <w:rPr>
          <w:color w:val="000000"/>
          <w:sz w:val="28"/>
          <w:szCs w:val="28"/>
        </w:rPr>
      </w:pPr>
      <w:r w:rsidRPr="004A4673">
        <w:rPr>
          <w:color w:val="000000"/>
          <w:sz w:val="28"/>
          <w:szCs w:val="28"/>
        </w:rPr>
        <w:t>Российская Федерация. Законы. О защите прав потребителей: федер. закон:</w:t>
      </w:r>
      <w:r w:rsidR="00C1786F" w:rsidRPr="004A4673">
        <w:rPr>
          <w:color w:val="000000"/>
          <w:sz w:val="28"/>
          <w:szCs w:val="28"/>
        </w:rPr>
        <w:t xml:space="preserve"> </w:t>
      </w:r>
      <w:r w:rsidRPr="004A4673">
        <w:rPr>
          <w:color w:val="000000"/>
          <w:sz w:val="28"/>
          <w:szCs w:val="28"/>
        </w:rPr>
        <w:t xml:space="preserve">[принят Гос. Думой 7 февраля </w:t>
      </w:r>
      <w:smartTag w:uri="urn:schemas-microsoft-com:office:smarttags" w:element="metricconverter">
        <w:smartTagPr>
          <w:attr w:name="ProductID" w:val="1992 г"/>
        </w:smartTagPr>
        <w:r w:rsidRPr="004A4673">
          <w:rPr>
            <w:color w:val="000000"/>
            <w:sz w:val="28"/>
            <w:szCs w:val="28"/>
          </w:rPr>
          <w:t>1992 г</w:t>
        </w:r>
      </w:smartTag>
      <w:r w:rsidRPr="004A4673">
        <w:rPr>
          <w:color w:val="000000"/>
          <w:sz w:val="28"/>
          <w:szCs w:val="28"/>
        </w:rPr>
        <w:t>.</w:t>
      </w:r>
      <w:r w:rsidR="00C1786F" w:rsidRPr="004A4673">
        <w:rPr>
          <w:color w:val="000000"/>
          <w:sz w:val="28"/>
          <w:szCs w:val="28"/>
        </w:rPr>
        <w:t xml:space="preserve"> </w:t>
      </w:r>
      <w:r w:rsidRPr="004A4673">
        <w:rPr>
          <w:color w:val="000000"/>
          <w:sz w:val="28"/>
          <w:szCs w:val="28"/>
        </w:rPr>
        <w:t>– № 2300-1] // Собр. Законодательства РФ. – 1996. - № 3. – Ст. 140.</w:t>
      </w:r>
    </w:p>
    <w:p w:rsidR="004C66B9" w:rsidRPr="004A4673" w:rsidRDefault="004C66B9" w:rsidP="0083148C">
      <w:pPr>
        <w:widowControl/>
        <w:numPr>
          <w:ilvl w:val="0"/>
          <w:numId w:val="32"/>
        </w:numPr>
        <w:shd w:val="clear" w:color="000000" w:fill="auto"/>
        <w:tabs>
          <w:tab w:val="left" w:pos="0"/>
          <w:tab w:val="left" w:pos="567"/>
          <w:tab w:val="left" w:pos="851"/>
          <w:tab w:val="left" w:pos="993"/>
          <w:tab w:val="left" w:pos="1276"/>
        </w:tabs>
        <w:suppressAutoHyphens/>
        <w:spacing w:line="360" w:lineRule="auto"/>
        <w:ind w:left="0" w:firstLine="0"/>
        <w:jc w:val="both"/>
        <w:rPr>
          <w:color w:val="000000"/>
          <w:sz w:val="28"/>
          <w:szCs w:val="28"/>
        </w:rPr>
      </w:pPr>
      <w:r w:rsidRPr="004A4673">
        <w:rPr>
          <w:color w:val="000000"/>
          <w:sz w:val="28"/>
          <w:szCs w:val="28"/>
        </w:rPr>
        <w:t>Российская Федерация. Законы. Об обеспечении единства измерений: федер. закон:</w:t>
      </w:r>
      <w:r w:rsidR="00C1786F" w:rsidRPr="004A4673">
        <w:rPr>
          <w:color w:val="000000"/>
          <w:sz w:val="28"/>
          <w:szCs w:val="28"/>
        </w:rPr>
        <w:t xml:space="preserve"> </w:t>
      </w:r>
      <w:r w:rsidRPr="004A4673">
        <w:rPr>
          <w:color w:val="000000"/>
          <w:sz w:val="28"/>
          <w:szCs w:val="28"/>
        </w:rPr>
        <w:t xml:space="preserve">[принят Гос. Думой 27 апреля </w:t>
      </w:r>
      <w:smartTag w:uri="urn:schemas-microsoft-com:office:smarttags" w:element="metricconverter">
        <w:smartTagPr>
          <w:attr w:name="ProductID" w:val="1993 г"/>
        </w:smartTagPr>
        <w:r w:rsidRPr="004A4673">
          <w:rPr>
            <w:color w:val="000000"/>
            <w:sz w:val="28"/>
            <w:szCs w:val="28"/>
          </w:rPr>
          <w:t>1993 г</w:t>
        </w:r>
      </w:smartTag>
      <w:r w:rsidRPr="004A4673">
        <w:rPr>
          <w:color w:val="000000"/>
          <w:sz w:val="28"/>
          <w:szCs w:val="28"/>
        </w:rPr>
        <w:t>.</w:t>
      </w:r>
      <w:r w:rsidR="00C1786F" w:rsidRPr="004A4673">
        <w:rPr>
          <w:color w:val="000000"/>
          <w:sz w:val="28"/>
          <w:szCs w:val="28"/>
        </w:rPr>
        <w:t xml:space="preserve"> </w:t>
      </w:r>
      <w:r w:rsidRPr="004A4673">
        <w:rPr>
          <w:color w:val="000000"/>
          <w:sz w:val="28"/>
          <w:szCs w:val="28"/>
        </w:rPr>
        <w:t>– № 4871-1] // Российская газета от 13.01.2003 г.</w:t>
      </w:r>
    </w:p>
    <w:p w:rsidR="004C66B9" w:rsidRPr="004A4673" w:rsidRDefault="004C66B9" w:rsidP="0083148C">
      <w:pPr>
        <w:widowControl/>
        <w:numPr>
          <w:ilvl w:val="0"/>
          <w:numId w:val="32"/>
        </w:numPr>
        <w:shd w:val="clear" w:color="000000" w:fill="auto"/>
        <w:tabs>
          <w:tab w:val="left" w:pos="0"/>
          <w:tab w:val="left" w:pos="567"/>
          <w:tab w:val="left" w:pos="851"/>
          <w:tab w:val="left" w:pos="993"/>
          <w:tab w:val="left" w:pos="1276"/>
        </w:tabs>
        <w:suppressAutoHyphens/>
        <w:spacing w:line="360" w:lineRule="auto"/>
        <w:ind w:left="0" w:firstLine="0"/>
        <w:jc w:val="both"/>
        <w:rPr>
          <w:color w:val="000000"/>
          <w:sz w:val="28"/>
          <w:szCs w:val="28"/>
        </w:rPr>
      </w:pPr>
      <w:r w:rsidRPr="004A4673">
        <w:rPr>
          <w:color w:val="000000"/>
          <w:sz w:val="28"/>
          <w:szCs w:val="28"/>
        </w:rPr>
        <w:t xml:space="preserve">Российская Федерация. Правительство. Об утверждении Правил по проведению сертификации в Российской Федерации: постановление [от 10.05.2000 г. № </w:t>
      </w:r>
      <w:smartTag w:uri="urn:schemas-microsoft-com:office:smarttags" w:element="metricconverter">
        <w:smartTagPr>
          <w:attr w:name="ProductID" w:val="26 г"/>
        </w:smartTagPr>
        <w:r w:rsidRPr="004A4673">
          <w:rPr>
            <w:color w:val="000000"/>
            <w:sz w:val="28"/>
            <w:szCs w:val="28"/>
          </w:rPr>
          <w:t>26 г</w:t>
        </w:r>
      </w:smartTag>
      <w:r w:rsidRPr="004A4673">
        <w:rPr>
          <w:color w:val="000000"/>
          <w:sz w:val="28"/>
          <w:szCs w:val="28"/>
        </w:rPr>
        <w:t>. Москва] // Российская газета от 08.08.2002 г.</w:t>
      </w:r>
    </w:p>
    <w:p w:rsidR="004C66B9" w:rsidRPr="004A4673" w:rsidRDefault="004C66B9" w:rsidP="0083148C">
      <w:pPr>
        <w:widowControl/>
        <w:numPr>
          <w:ilvl w:val="0"/>
          <w:numId w:val="32"/>
        </w:numPr>
        <w:shd w:val="clear" w:color="000000" w:fill="auto"/>
        <w:tabs>
          <w:tab w:val="left" w:pos="567"/>
          <w:tab w:val="left" w:pos="709"/>
          <w:tab w:val="left" w:pos="993"/>
          <w:tab w:val="left" w:pos="1276"/>
        </w:tabs>
        <w:suppressAutoHyphens/>
        <w:spacing w:line="360" w:lineRule="auto"/>
        <w:ind w:left="0" w:firstLine="0"/>
        <w:jc w:val="both"/>
        <w:rPr>
          <w:color w:val="000000"/>
          <w:sz w:val="28"/>
          <w:szCs w:val="28"/>
        </w:rPr>
      </w:pPr>
      <w:r w:rsidRPr="004A4673">
        <w:rPr>
          <w:color w:val="000000"/>
          <w:sz w:val="28"/>
          <w:szCs w:val="28"/>
        </w:rPr>
        <w:t xml:space="preserve">Российская Федерация. Правительство. Об организации работ по стандартизации, обеспечению единства измерений, сертификации продукции и услуг: постановление [от 12 февраля </w:t>
      </w:r>
      <w:smartTag w:uri="urn:schemas-microsoft-com:office:smarttags" w:element="metricconverter">
        <w:smartTagPr>
          <w:attr w:name="ProductID" w:val="1994 г"/>
        </w:smartTagPr>
        <w:r w:rsidRPr="004A4673">
          <w:rPr>
            <w:color w:val="000000"/>
            <w:sz w:val="28"/>
            <w:szCs w:val="28"/>
          </w:rPr>
          <w:t>1994 г</w:t>
        </w:r>
      </w:smartTag>
      <w:r w:rsidRPr="004A4673">
        <w:rPr>
          <w:color w:val="000000"/>
          <w:sz w:val="28"/>
          <w:szCs w:val="28"/>
        </w:rPr>
        <w:t xml:space="preserve">. № </w:t>
      </w:r>
      <w:smartTag w:uri="urn:schemas-microsoft-com:office:smarttags" w:element="metricconverter">
        <w:smartTagPr>
          <w:attr w:name="ProductID" w:val="100 г"/>
        </w:smartTagPr>
        <w:r w:rsidRPr="004A4673">
          <w:rPr>
            <w:color w:val="000000"/>
            <w:sz w:val="28"/>
            <w:szCs w:val="28"/>
          </w:rPr>
          <w:t>100 г</w:t>
        </w:r>
      </w:smartTag>
      <w:r w:rsidRPr="004A4673">
        <w:rPr>
          <w:color w:val="000000"/>
          <w:sz w:val="28"/>
          <w:szCs w:val="28"/>
        </w:rPr>
        <w:t>. Москва] // Собр. Актов Президента и Правительства РФ. – 1994. - № 8. – Ст. 598.</w:t>
      </w:r>
    </w:p>
    <w:p w:rsidR="005446B4" w:rsidRPr="004A4673" w:rsidRDefault="005446B4" w:rsidP="0083148C">
      <w:pPr>
        <w:widowControl/>
        <w:numPr>
          <w:ilvl w:val="0"/>
          <w:numId w:val="32"/>
        </w:numPr>
        <w:shd w:val="clear" w:color="000000" w:fill="auto"/>
        <w:tabs>
          <w:tab w:val="left" w:pos="567"/>
          <w:tab w:val="left" w:pos="1276"/>
          <w:tab w:val="left" w:pos="1435"/>
        </w:tabs>
        <w:suppressAutoHyphens/>
        <w:spacing w:line="360" w:lineRule="auto"/>
        <w:ind w:left="0" w:firstLine="0"/>
        <w:jc w:val="both"/>
        <w:rPr>
          <w:color w:val="000000"/>
          <w:sz w:val="28"/>
          <w:szCs w:val="28"/>
        </w:rPr>
      </w:pPr>
      <w:r w:rsidRPr="004A4673">
        <w:rPr>
          <w:color w:val="000000"/>
          <w:sz w:val="28"/>
          <w:szCs w:val="28"/>
        </w:rPr>
        <w:t>Аристов</w:t>
      </w:r>
      <w:r w:rsidR="00C2130F" w:rsidRPr="004A4673">
        <w:rPr>
          <w:color w:val="000000"/>
          <w:sz w:val="28"/>
          <w:szCs w:val="28"/>
        </w:rPr>
        <w:t>,</w:t>
      </w:r>
      <w:r w:rsidR="00132862" w:rsidRPr="004A4673">
        <w:rPr>
          <w:color w:val="000000"/>
          <w:sz w:val="28"/>
          <w:szCs w:val="28"/>
        </w:rPr>
        <w:t xml:space="preserve"> О.В. Управление качеством</w:t>
      </w:r>
      <w:r w:rsidRPr="004A4673">
        <w:rPr>
          <w:color w:val="000000"/>
          <w:sz w:val="28"/>
          <w:szCs w:val="28"/>
        </w:rPr>
        <w:t xml:space="preserve"> </w:t>
      </w:r>
      <w:r w:rsidR="00C2130F" w:rsidRPr="004A4673">
        <w:rPr>
          <w:color w:val="000000"/>
          <w:sz w:val="28"/>
          <w:szCs w:val="28"/>
        </w:rPr>
        <w:t xml:space="preserve">/ О.В. Аристов. – </w:t>
      </w:r>
      <w:r w:rsidRPr="004A4673">
        <w:rPr>
          <w:color w:val="000000"/>
          <w:sz w:val="28"/>
          <w:szCs w:val="28"/>
        </w:rPr>
        <w:t xml:space="preserve">М.: Инфра-М, 2004.-204 </w:t>
      </w:r>
      <w:r w:rsidRPr="004A4673">
        <w:rPr>
          <w:iCs/>
          <w:color w:val="000000"/>
          <w:sz w:val="28"/>
          <w:szCs w:val="28"/>
        </w:rPr>
        <w:t>с.</w:t>
      </w:r>
    </w:p>
    <w:p w:rsidR="005446B4" w:rsidRPr="004A4673" w:rsidRDefault="005446B4" w:rsidP="0083148C">
      <w:pPr>
        <w:widowControl/>
        <w:numPr>
          <w:ilvl w:val="0"/>
          <w:numId w:val="32"/>
        </w:numPr>
        <w:shd w:val="clear" w:color="000000" w:fill="auto"/>
        <w:tabs>
          <w:tab w:val="left" w:pos="567"/>
          <w:tab w:val="left" w:pos="1134"/>
          <w:tab w:val="left" w:pos="1276"/>
        </w:tabs>
        <w:suppressAutoHyphens/>
        <w:spacing w:line="360" w:lineRule="auto"/>
        <w:ind w:left="0" w:firstLine="0"/>
        <w:jc w:val="both"/>
        <w:rPr>
          <w:color w:val="000000"/>
          <w:sz w:val="28"/>
          <w:szCs w:val="28"/>
        </w:rPr>
      </w:pPr>
      <w:r w:rsidRPr="004A4673">
        <w:rPr>
          <w:color w:val="000000"/>
          <w:sz w:val="28"/>
          <w:szCs w:val="28"/>
        </w:rPr>
        <w:t>Ахмин</w:t>
      </w:r>
      <w:r w:rsidR="00132862" w:rsidRPr="004A4673">
        <w:rPr>
          <w:color w:val="000000"/>
          <w:sz w:val="28"/>
          <w:szCs w:val="28"/>
        </w:rPr>
        <w:t>,</w:t>
      </w:r>
      <w:r w:rsidRPr="004A4673">
        <w:rPr>
          <w:color w:val="000000"/>
          <w:sz w:val="28"/>
          <w:szCs w:val="28"/>
        </w:rPr>
        <w:t xml:space="preserve"> </w:t>
      </w:r>
      <w:r w:rsidRPr="004A4673">
        <w:rPr>
          <w:color w:val="000000"/>
          <w:sz w:val="28"/>
          <w:szCs w:val="28"/>
          <w:lang w:val="en-US"/>
        </w:rPr>
        <w:t>A</w:t>
      </w:r>
      <w:r w:rsidRPr="004A4673">
        <w:rPr>
          <w:color w:val="000000"/>
          <w:sz w:val="28"/>
          <w:szCs w:val="28"/>
        </w:rPr>
        <w:t>.</w:t>
      </w:r>
      <w:r w:rsidRPr="004A4673">
        <w:rPr>
          <w:color w:val="000000"/>
          <w:sz w:val="28"/>
          <w:szCs w:val="28"/>
          <w:lang w:val="en-US"/>
        </w:rPr>
        <w:t>M</w:t>
      </w:r>
      <w:r w:rsidRPr="004A4673">
        <w:rPr>
          <w:color w:val="000000"/>
          <w:sz w:val="28"/>
          <w:szCs w:val="28"/>
        </w:rPr>
        <w:t>. Основы управления качеством продукции: Учеб</w:t>
      </w:r>
      <w:r w:rsidR="00132862" w:rsidRPr="004A4673">
        <w:rPr>
          <w:color w:val="000000"/>
          <w:sz w:val="28"/>
          <w:szCs w:val="28"/>
        </w:rPr>
        <w:t xml:space="preserve">. пособие / А.М. Ахмин. – </w:t>
      </w:r>
      <w:r w:rsidRPr="004A4673">
        <w:rPr>
          <w:color w:val="000000"/>
          <w:sz w:val="28"/>
          <w:szCs w:val="28"/>
        </w:rPr>
        <w:t>СПб.: Союз, 2002.-</w:t>
      </w:r>
      <w:r w:rsidR="00132862" w:rsidRPr="004A4673">
        <w:rPr>
          <w:color w:val="000000"/>
          <w:sz w:val="28"/>
          <w:szCs w:val="28"/>
        </w:rPr>
        <w:t>188 с.</w:t>
      </w:r>
    </w:p>
    <w:p w:rsidR="005446B4" w:rsidRPr="004A4673" w:rsidRDefault="005446B4" w:rsidP="0083148C">
      <w:pPr>
        <w:widowControl/>
        <w:numPr>
          <w:ilvl w:val="0"/>
          <w:numId w:val="32"/>
        </w:numPr>
        <w:shd w:val="clear" w:color="000000" w:fill="auto"/>
        <w:tabs>
          <w:tab w:val="left" w:pos="567"/>
          <w:tab w:val="left" w:pos="1134"/>
          <w:tab w:val="left" w:pos="1276"/>
        </w:tabs>
        <w:suppressAutoHyphens/>
        <w:spacing w:line="360" w:lineRule="auto"/>
        <w:ind w:left="0" w:firstLine="0"/>
        <w:jc w:val="both"/>
        <w:rPr>
          <w:color w:val="000000"/>
          <w:sz w:val="28"/>
          <w:szCs w:val="28"/>
        </w:rPr>
      </w:pPr>
      <w:r w:rsidRPr="004A4673">
        <w:rPr>
          <w:color w:val="000000"/>
          <w:sz w:val="28"/>
          <w:szCs w:val="28"/>
        </w:rPr>
        <w:t>Бурдей</w:t>
      </w:r>
      <w:r w:rsidR="00DC1227" w:rsidRPr="004A4673">
        <w:rPr>
          <w:color w:val="000000"/>
          <w:sz w:val="28"/>
          <w:szCs w:val="28"/>
        </w:rPr>
        <w:t xml:space="preserve"> </w:t>
      </w:r>
      <w:r w:rsidRPr="004A4673">
        <w:rPr>
          <w:color w:val="000000"/>
          <w:sz w:val="28"/>
          <w:szCs w:val="28"/>
        </w:rPr>
        <w:t xml:space="preserve">К.А. Как выбрать правильную упаковку для своего товара </w:t>
      </w:r>
      <w:r w:rsidR="00132862" w:rsidRPr="004A4673">
        <w:rPr>
          <w:color w:val="000000"/>
          <w:sz w:val="28"/>
          <w:szCs w:val="28"/>
        </w:rPr>
        <w:t xml:space="preserve">/ К.А. Бурдей, Л.Н. Богомолова </w:t>
      </w:r>
      <w:r w:rsidRPr="004A4673">
        <w:rPr>
          <w:color w:val="000000"/>
          <w:sz w:val="28"/>
          <w:szCs w:val="28"/>
        </w:rPr>
        <w:t>//</w:t>
      </w:r>
      <w:r w:rsidR="00132862" w:rsidRPr="004A4673">
        <w:rPr>
          <w:color w:val="000000"/>
          <w:sz w:val="28"/>
          <w:szCs w:val="28"/>
        </w:rPr>
        <w:t xml:space="preserve"> </w:t>
      </w:r>
      <w:r w:rsidRPr="004A4673">
        <w:rPr>
          <w:color w:val="000000"/>
          <w:sz w:val="28"/>
          <w:szCs w:val="28"/>
        </w:rPr>
        <w:t>Маркетинг и маркетинговые исследования в России. - 2004. - №</w:t>
      </w:r>
      <w:r w:rsidR="00132862" w:rsidRPr="004A4673">
        <w:rPr>
          <w:color w:val="000000"/>
          <w:sz w:val="28"/>
          <w:szCs w:val="28"/>
        </w:rPr>
        <w:t xml:space="preserve"> </w:t>
      </w:r>
      <w:r w:rsidRPr="004A4673">
        <w:rPr>
          <w:color w:val="000000"/>
          <w:sz w:val="28"/>
          <w:szCs w:val="28"/>
        </w:rPr>
        <w:t xml:space="preserve">3. </w:t>
      </w:r>
      <w:r w:rsidR="00132862" w:rsidRPr="004A4673">
        <w:rPr>
          <w:color w:val="000000"/>
          <w:sz w:val="28"/>
          <w:szCs w:val="28"/>
        </w:rPr>
        <w:t>-</w:t>
      </w:r>
      <w:r w:rsidRPr="004A4673">
        <w:rPr>
          <w:color w:val="000000"/>
          <w:sz w:val="28"/>
          <w:szCs w:val="28"/>
        </w:rPr>
        <w:t xml:space="preserve"> С. 38-41.</w:t>
      </w:r>
    </w:p>
    <w:p w:rsidR="005446B4" w:rsidRPr="004A4673" w:rsidRDefault="005446B4" w:rsidP="0083148C">
      <w:pPr>
        <w:widowControl/>
        <w:numPr>
          <w:ilvl w:val="0"/>
          <w:numId w:val="32"/>
        </w:numPr>
        <w:shd w:val="clear" w:color="000000" w:fill="auto"/>
        <w:tabs>
          <w:tab w:val="left" w:pos="567"/>
          <w:tab w:val="left" w:pos="1134"/>
          <w:tab w:val="left" w:pos="1276"/>
        </w:tabs>
        <w:suppressAutoHyphens/>
        <w:spacing w:line="360" w:lineRule="auto"/>
        <w:ind w:left="0" w:firstLine="0"/>
        <w:jc w:val="both"/>
        <w:rPr>
          <w:color w:val="000000"/>
          <w:sz w:val="28"/>
          <w:szCs w:val="28"/>
        </w:rPr>
      </w:pPr>
      <w:r w:rsidRPr="004A4673">
        <w:rPr>
          <w:color w:val="000000"/>
          <w:sz w:val="28"/>
          <w:szCs w:val="28"/>
        </w:rPr>
        <w:t>Васильева</w:t>
      </w:r>
      <w:r w:rsidR="009D140A" w:rsidRPr="004A4673">
        <w:rPr>
          <w:color w:val="000000"/>
          <w:sz w:val="28"/>
          <w:szCs w:val="28"/>
        </w:rPr>
        <w:t>,</w:t>
      </w:r>
      <w:r w:rsidR="00C1786F" w:rsidRPr="004A4673">
        <w:rPr>
          <w:color w:val="000000"/>
          <w:sz w:val="28"/>
          <w:szCs w:val="28"/>
        </w:rPr>
        <w:t xml:space="preserve"> </w:t>
      </w:r>
      <w:r w:rsidRPr="004A4673">
        <w:rPr>
          <w:color w:val="000000"/>
          <w:sz w:val="28"/>
          <w:szCs w:val="28"/>
        </w:rPr>
        <w:t>Г.А.</w:t>
      </w:r>
      <w:r w:rsidR="00C1786F" w:rsidRPr="004A4673">
        <w:rPr>
          <w:color w:val="000000"/>
          <w:sz w:val="28"/>
          <w:szCs w:val="28"/>
        </w:rPr>
        <w:t xml:space="preserve"> </w:t>
      </w:r>
      <w:r w:rsidRPr="004A4673">
        <w:rPr>
          <w:color w:val="000000"/>
          <w:sz w:val="28"/>
          <w:szCs w:val="28"/>
        </w:rPr>
        <w:t>Коммерче</w:t>
      </w:r>
      <w:r w:rsidR="009D140A" w:rsidRPr="004A4673">
        <w:rPr>
          <w:color w:val="000000"/>
          <w:sz w:val="28"/>
          <w:szCs w:val="28"/>
        </w:rPr>
        <w:t>ское</w:t>
      </w:r>
      <w:r w:rsidR="00C1786F" w:rsidRPr="004A4673">
        <w:rPr>
          <w:color w:val="000000"/>
          <w:sz w:val="28"/>
          <w:szCs w:val="28"/>
        </w:rPr>
        <w:t xml:space="preserve"> </w:t>
      </w:r>
      <w:r w:rsidR="009D140A" w:rsidRPr="004A4673">
        <w:rPr>
          <w:color w:val="000000"/>
          <w:sz w:val="28"/>
          <w:szCs w:val="28"/>
        </w:rPr>
        <w:t>товароведение</w:t>
      </w:r>
      <w:r w:rsidR="00C1786F" w:rsidRPr="004A4673">
        <w:rPr>
          <w:color w:val="000000"/>
          <w:sz w:val="28"/>
          <w:szCs w:val="28"/>
        </w:rPr>
        <w:t xml:space="preserve"> </w:t>
      </w:r>
      <w:r w:rsidR="009D140A" w:rsidRPr="004A4673">
        <w:rPr>
          <w:color w:val="000000"/>
          <w:sz w:val="28"/>
          <w:szCs w:val="28"/>
        </w:rPr>
        <w:t>и</w:t>
      </w:r>
      <w:r w:rsidR="00C1786F" w:rsidRPr="004A4673">
        <w:rPr>
          <w:color w:val="000000"/>
          <w:sz w:val="28"/>
          <w:szCs w:val="28"/>
        </w:rPr>
        <w:t xml:space="preserve"> </w:t>
      </w:r>
      <w:r w:rsidR="009D140A" w:rsidRPr="004A4673">
        <w:rPr>
          <w:color w:val="000000"/>
          <w:sz w:val="28"/>
          <w:szCs w:val="28"/>
        </w:rPr>
        <w:t>экспертиза</w:t>
      </w:r>
      <w:r w:rsidR="00C1786F" w:rsidRPr="004A4673">
        <w:rPr>
          <w:color w:val="000000"/>
          <w:sz w:val="28"/>
          <w:szCs w:val="28"/>
        </w:rPr>
        <w:t xml:space="preserve"> </w:t>
      </w:r>
      <w:r w:rsidR="009D140A" w:rsidRPr="004A4673">
        <w:rPr>
          <w:color w:val="000000"/>
          <w:sz w:val="28"/>
          <w:szCs w:val="28"/>
        </w:rPr>
        <w:t>/ Г.А. Васильева</w:t>
      </w:r>
      <w:r w:rsidR="00DC1227" w:rsidRPr="004A4673">
        <w:rPr>
          <w:color w:val="000000"/>
          <w:sz w:val="28"/>
          <w:szCs w:val="28"/>
        </w:rPr>
        <w:t xml:space="preserve"> и др.</w:t>
      </w:r>
      <w:r w:rsidR="009D140A" w:rsidRPr="004A4673">
        <w:rPr>
          <w:color w:val="000000"/>
          <w:sz w:val="28"/>
          <w:szCs w:val="28"/>
        </w:rPr>
        <w:t xml:space="preserve"> – </w:t>
      </w:r>
      <w:r w:rsidRPr="004A4673">
        <w:rPr>
          <w:color w:val="000000"/>
          <w:sz w:val="28"/>
          <w:szCs w:val="28"/>
        </w:rPr>
        <w:t>М.: Банки и биржи: Юнити,</w:t>
      </w:r>
      <w:r w:rsidR="009D140A" w:rsidRPr="004A4673">
        <w:rPr>
          <w:color w:val="000000"/>
          <w:sz w:val="28"/>
          <w:szCs w:val="28"/>
        </w:rPr>
        <w:t xml:space="preserve"> </w:t>
      </w:r>
      <w:r w:rsidRPr="004A4673">
        <w:rPr>
          <w:color w:val="000000"/>
          <w:sz w:val="28"/>
          <w:szCs w:val="28"/>
        </w:rPr>
        <w:t>2005</w:t>
      </w:r>
      <w:r w:rsidR="009D140A" w:rsidRPr="004A4673">
        <w:rPr>
          <w:color w:val="000000"/>
          <w:sz w:val="28"/>
          <w:szCs w:val="28"/>
        </w:rPr>
        <w:t>.</w:t>
      </w:r>
      <w:r w:rsidRPr="004A4673">
        <w:rPr>
          <w:color w:val="000000"/>
          <w:sz w:val="28"/>
          <w:szCs w:val="28"/>
        </w:rPr>
        <w:t>-135 с.</w:t>
      </w:r>
    </w:p>
    <w:p w:rsidR="003B790D" w:rsidRPr="004A4673" w:rsidRDefault="003B790D" w:rsidP="0083148C">
      <w:pPr>
        <w:widowControl/>
        <w:numPr>
          <w:ilvl w:val="0"/>
          <w:numId w:val="32"/>
        </w:numPr>
        <w:shd w:val="clear" w:color="000000" w:fill="auto"/>
        <w:tabs>
          <w:tab w:val="left" w:pos="567"/>
          <w:tab w:val="left" w:pos="851"/>
          <w:tab w:val="left" w:pos="993"/>
          <w:tab w:val="left" w:pos="1260"/>
        </w:tabs>
        <w:suppressAutoHyphens/>
        <w:spacing w:line="360" w:lineRule="auto"/>
        <w:ind w:left="0" w:firstLine="0"/>
        <w:jc w:val="both"/>
        <w:rPr>
          <w:color w:val="000000"/>
          <w:sz w:val="28"/>
          <w:szCs w:val="28"/>
        </w:rPr>
      </w:pPr>
      <w:r w:rsidRPr="004A4673">
        <w:rPr>
          <w:color w:val="000000"/>
          <w:sz w:val="28"/>
          <w:szCs w:val="28"/>
        </w:rPr>
        <w:t>Герасимова, В.А. Товароведение и экспертиза продовольственных товаров. / В.А. Герасимова, Е.С. Белокурова, А.А. Вытовтов. – СПб.: Питер, 2005.-416 с.</w:t>
      </w:r>
    </w:p>
    <w:p w:rsidR="005446B4" w:rsidRPr="004A4673" w:rsidRDefault="005446B4" w:rsidP="0083148C">
      <w:pPr>
        <w:widowControl/>
        <w:numPr>
          <w:ilvl w:val="0"/>
          <w:numId w:val="32"/>
        </w:numPr>
        <w:shd w:val="clear" w:color="000000" w:fill="auto"/>
        <w:tabs>
          <w:tab w:val="left" w:pos="567"/>
          <w:tab w:val="left" w:pos="1276"/>
        </w:tabs>
        <w:suppressAutoHyphens/>
        <w:spacing w:line="360" w:lineRule="auto"/>
        <w:ind w:left="0" w:firstLine="0"/>
        <w:jc w:val="both"/>
        <w:rPr>
          <w:color w:val="000000"/>
          <w:sz w:val="28"/>
          <w:szCs w:val="28"/>
        </w:rPr>
      </w:pPr>
      <w:r w:rsidRPr="004A4673">
        <w:rPr>
          <w:color w:val="000000"/>
          <w:sz w:val="28"/>
          <w:szCs w:val="28"/>
        </w:rPr>
        <w:t>Гличев</w:t>
      </w:r>
      <w:r w:rsidR="00DC1227" w:rsidRPr="004A4673">
        <w:rPr>
          <w:color w:val="000000"/>
          <w:sz w:val="28"/>
          <w:szCs w:val="28"/>
        </w:rPr>
        <w:t>,</w:t>
      </w:r>
      <w:r w:rsidR="00C1786F" w:rsidRPr="004A4673">
        <w:rPr>
          <w:color w:val="000000"/>
          <w:sz w:val="28"/>
          <w:szCs w:val="28"/>
        </w:rPr>
        <w:t xml:space="preserve"> </w:t>
      </w:r>
      <w:r w:rsidRPr="004A4673">
        <w:rPr>
          <w:color w:val="000000"/>
          <w:sz w:val="28"/>
          <w:szCs w:val="28"/>
        </w:rPr>
        <w:t>А.В.</w:t>
      </w:r>
      <w:r w:rsidR="00C1786F" w:rsidRPr="004A4673">
        <w:rPr>
          <w:color w:val="000000"/>
          <w:sz w:val="28"/>
          <w:szCs w:val="28"/>
        </w:rPr>
        <w:t xml:space="preserve"> </w:t>
      </w:r>
      <w:r w:rsidRPr="004A4673">
        <w:rPr>
          <w:color w:val="000000"/>
          <w:sz w:val="28"/>
          <w:szCs w:val="28"/>
        </w:rPr>
        <w:t>Основы</w:t>
      </w:r>
      <w:r w:rsidR="00C1786F" w:rsidRPr="004A4673">
        <w:rPr>
          <w:color w:val="000000"/>
          <w:sz w:val="28"/>
          <w:szCs w:val="28"/>
        </w:rPr>
        <w:t xml:space="preserve"> </w:t>
      </w:r>
      <w:r w:rsidR="00DC1227" w:rsidRPr="004A4673">
        <w:rPr>
          <w:color w:val="000000"/>
          <w:sz w:val="28"/>
          <w:szCs w:val="28"/>
        </w:rPr>
        <w:t>правления</w:t>
      </w:r>
      <w:r w:rsidR="00C1786F" w:rsidRPr="004A4673">
        <w:rPr>
          <w:color w:val="000000"/>
          <w:sz w:val="28"/>
          <w:szCs w:val="28"/>
        </w:rPr>
        <w:t xml:space="preserve"> </w:t>
      </w:r>
      <w:r w:rsidR="00DC1227" w:rsidRPr="004A4673">
        <w:rPr>
          <w:color w:val="000000"/>
          <w:sz w:val="28"/>
          <w:szCs w:val="28"/>
        </w:rPr>
        <w:t>качеством</w:t>
      </w:r>
      <w:r w:rsidR="00C1786F" w:rsidRPr="004A4673">
        <w:rPr>
          <w:color w:val="000000"/>
          <w:sz w:val="28"/>
          <w:szCs w:val="28"/>
        </w:rPr>
        <w:t xml:space="preserve"> </w:t>
      </w:r>
      <w:r w:rsidR="00DC1227" w:rsidRPr="004A4673">
        <w:rPr>
          <w:color w:val="000000"/>
          <w:sz w:val="28"/>
          <w:szCs w:val="28"/>
        </w:rPr>
        <w:t>продукции</w:t>
      </w:r>
      <w:r w:rsidR="00C1786F" w:rsidRPr="004A4673">
        <w:rPr>
          <w:color w:val="000000"/>
          <w:sz w:val="28"/>
          <w:szCs w:val="28"/>
        </w:rPr>
        <w:t xml:space="preserve"> </w:t>
      </w:r>
      <w:r w:rsidR="00DC1227" w:rsidRPr="004A4673">
        <w:rPr>
          <w:color w:val="000000"/>
          <w:sz w:val="28"/>
          <w:szCs w:val="28"/>
        </w:rPr>
        <w:t xml:space="preserve">/ А.В. Гличев. – </w:t>
      </w:r>
      <w:r w:rsidRPr="004A4673">
        <w:rPr>
          <w:color w:val="000000"/>
          <w:sz w:val="28"/>
          <w:szCs w:val="28"/>
        </w:rPr>
        <w:t>М.: АМК,</w:t>
      </w:r>
      <w:r w:rsidR="00DC1227" w:rsidRPr="004A4673">
        <w:rPr>
          <w:color w:val="000000"/>
          <w:sz w:val="28"/>
          <w:szCs w:val="28"/>
        </w:rPr>
        <w:t xml:space="preserve"> 2004.-</w:t>
      </w:r>
      <w:r w:rsidRPr="004A4673">
        <w:rPr>
          <w:color w:val="000000"/>
          <w:sz w:val="28"/>
          <w:szCs w:val="28"/>
        </w:rPr>
        <w:t>175 с.</w:t>
      </w:r>
    </w:p>
    <w:p w:rsidR="005446B4" w:rsidRPr="004A4673" w:rsidRDefault="005446B4" w:rsidP="0083148C">
      <w:pPr>
        <w:widowControl/>
        <w:numPr>
          <w:ilvl w:val="0"/>
          <w:numId w:val="32"/>
        </w:numPr>
        <w:shd w:val="clear" w:color="000000" w:fill="auto"/>
        <w:tabs>
          <w:tab w:val="left" w:pos="567"/>
          <w:tab w:val="left" w:pos="768"/>
          <w:tab w:val="left" w:pos="1276"/>
        </w:tabs>
        <w:suppressAutoHyphens/>
        <w:spacing w:line="360" w:lineRule="auto"/>
        <w:ind w:left="0" w:firstLine="0"/>
        <w:jc w:val="both"/>
        <w:rPr>
          <w:color w:val="000000"/>
          <w:sz w:val="28"/>
          <w:szCs w:val="28"/>
        </w:rPr>
      </w:pPr>
      <w:r w:rsidRPr="004A4673">
        <w:rPr>
          <w:color w:val="000000"/>
          <w:sz w:val="28"/>
          <w:szCs w:val="28"/>
        </w:rPr>
        <w:t>Горошенко А.</w:t>
      </w:r>
      <w:r w:rsidR="00C1786F" w:rsidRPr="004A4673">
        <w:rPr>
          <w:color w:val="000000"/>
          <w:sz w:val="28"/>
          <w:szCs w:val="28"/>
        </w:rPr>
        <w:t xml:space="preserve"> </w:t>
      </w:r>
      <w:r w:rsidRPr="004A4673">
        <w:rPr>
          <w:color w:val="000000"/>
          <w:sz w:val="28"/>
          <w:szCs w:val="28"/>
        </w:rPr>
        <w:t>Майонез</w:t>
      </w:r>
      <w:r w:rsidR="00C1786F" w:rsidRPr="004A4673">
        <w:rPr>
          <w:color w:val="000000"/>
          <w:sz w:val="28"/>
          <w:szCs w:val="28"/>
        </w:rPr>
        <w:t xml:space="preserve"> </w:t>
      </w:r>
      <w:r w:rsidR="00090A24" w:rsidRPr="004A4673">
        <w:rPr>
          <w:color w:val="000000"/>
          <w:sz w:val="28"/>
          <w:szCs w:val="28"/>
        </w:rPr>
        <w:t>/</w:t>
      </w:r>
      <w:r w:rsidR="00C1786F" w:rsidRPr="004A4673">
        <w:rPr>
          <w:color w:val="000000"/>
          <w:sz w:val="28"/>
          <w:szCs w:val="28"/>
        </w:rPr>
        <w:t xml:space="preserve"> </w:t>
      </w:r>
      <w:r w:rsidR="00090A24" w:rsidRPr="004A4673">
        <w:rPr>
          <w:color w:val="000000"/>
          <w:sz w:val="28"/>
          <w:szCs w:val="28"/>
        </w:rPr>
        <w:t xml:space="preserve">А. Горошенко // </w:t>
      </w:r>
      <w:r w:rsidRPr="004A4673">
        <w:rPr>
          <w:color w:val="000000"/>
          <w:sz w:val="28"/>
          <w:szCs w:val="28"/>
        </w:rPr>
        <w:t>Конъюнктура товарных рынков. - 2004. - №</w:t>
      </w:r>
      <w:r w:rsidR="00090A24" w:rsidRPr="004A4673">
        <w:rPr>
          <w:color w:val="000000"/>
          <w:sz w:val="28"/>
          <w:szCs w:val="28"/>
        </w:rPr>
        <w:t xml:space="preserve"> </w:t>
      </w:r>
      <w:r w:rsidRPr="004A4673">
        <w:rPr>
          <w:color w:val="000000"/>
          <w:sz w:val="28"/>
          <w:szCs w:val="28"/>
        </w:rPr>
        <w:t>2. - С. 25-27.</w:t>
      </w:r>
    </w:p>
    <w:p w:rsidR="005446B4" w:rsidRPr="004A4673" w:rsidRDefault="005446B4" w:rsidP="0083148C">
      <w:pPr>
        <w:widowControl/>
        <w:numPr>
          <w:ilvl w:val="0"/>
          <w:numId w:val="32"/>
        </w:numPr>
        <w:shd w:val="clear" w:color="000000" w:fill="auto"/>
        <w:tabs>
          <w:tab w:val="left" w:pos="567"/>
          <w:tab w:val="left" w:pos="1276"/>
          <w:tab w:val="left" w:pos="1469"/>
        </w:tabs>
        <w:suppressAutoHyphens/>
        <w:spacing w:line="360" w:lineRule="auto"/>
        <w:ind w:left="0" w:firstLine="0"/>
        <w:jc w:val="both"/>
        <w:rPr>
          <w:color w:val="000000"/>
          <w:sz w:val="28"/>
          <w:szCs w:val="28"/>
        </w:rPr>
      </w:pPr>
      <w:r w:rsidRPr="004A4673">
        <w:rPr>
          <w:color w:val="000000"/>
          <w:sz w:val="28"/>
          <w:szCs w:val="28"/>
        </w:rPr>
        <w:t>Дашков</w:t>
      </w:r>
      <w:r w:rsidR="00E06D63" w:rsidRPr="004A4673">
        <w:rPr>
          <w:color w:val="000000"/>
          <w:sz w:val="28"/>
          <w:szCs w:val="28"/>
        </w:rPr>
        <w:t>,</w:t>
      </w:r>
      <w:r w:rsidRPr="004A4673">
        <w:rPr>
          <w:color w:val="000000"/>
          <w:sz w:val="28"/>
          <w:szCs w:val="28"/>
        </w:rPr>
        <w:t xml:space="preserve"> Л.П., Памбухчиянц В.К. Организация, технология и проектирование торговых предприятий: Учеб</w:t>
      </w:r>
      <w:r w:rsidR="00E06D63" w:rsidRPr="004A4673">
        <w:rPr>
          <w:color w:val="000000"/>
          <w:sz w:val="28"/>
          <w:szCs w:val="28"/>
        </w:rPr>
        <w:t xml:space="preserve">. для студентов вузов / Л.П. Дашков, В.К. Памбухчиянц. – </w:t>
      </w:r>
      <w:r w:rsidRPr="004A4673">
        <w:rPr>
          <w:color w:val="000000"/>
          <w:sz w:val="28"/>
          <w:szCs w:val="28"/>
        </w:rPr>
        <w:t xml:space="preserve">М.: Издательско-торговая корпорация </w:t>
      </w:r>
      <w:r w:rsidR="00E06D63" w:rsidRPr="004A4673">
        <w:rPr>
          <w:color w:val="000000"/>
          <w:sz w:val="28"/>
          <w:szCs w:val="28"/>
        </w:rPr>
        <w:t>«Дашков и К»</w:t>
      </w:r>
      <w:r w:rsidRPr="004A4673">
        <w:rPr>
          <w:color w:val="000000"/>
          <w:sz w:val="28"/>
          <w:szCs w:val="28"/>
        </w:rPr>
        <w:t>, 2005.</w:t>
      </w:r>
      <w:r w:rsidR="00E06D63" w:rsidRPr="004A4673">
        <w:rPr>
          <w:color w:val="000000"/>
          <w:sz w:val="28"/>
          <w:szCs w:val="28"/>
        </w:rPr>
        <w:t>-</w:t>
      </w:r>
      <w:r w:rsidRPr="004A4673">
        <w:rPr>
          <w:color w:val="000000"/>
          <w:sz w:val="28"/>
          <w:szCs w:val="28"/>
        </w:rPr>
        <w:t>520 с.</w:t>
      </w:r>
    </w:p>
    <w:p w:rsidR="005446B4" w:rsidRPr="004A4673" w:rsidRDefault="005446B4" w:rsidP="0083148C">
      <w:pPr>
        <w:widowControl/>
        <w:numPr>
          <w:ilvl w:val="0"/>
          <w:numId w:val="32"/>
        </w:numPr>
        <w:shd w:val="clear" w:color="000000" w:fill="auto"/>
        <w:tabs>
          <w:tab w:val="left" w:pos="567"/>
          <w:tab w:val="left" w:pos="1276"/>
          <w:tab w:val="left" w:pos="1469"/>
        </w:tabs>
        <w:suppressAutoHyphens/>
        <w:spacing w:line="360" w:lineRule="auto"/>
        <w:ind w:left="0" w:firstLine="0"/>
        <w:jc w:val="both"/>
        <w:rPr>
          <w:color w:val="000000"/>
          <w:sz w:val="28"/>
          <w:szCs w:val="28"/>
        </w:rPr>
      </w:pPr>
      <w:r w:rsidRPr="004A4673">
        <w:rPr>
          <w:color w:val="000000"/>
          <w:sz w:val="28"/>
          <w:szCs w:val="28"/>
        </w:rPr>
        <w:t>Демина Е.И. Оливки лишь на этикетке</w:t>
      </w:r>
      <w:r w:rsidR="005572B7" w:rsidRPr="004A4673">
        <w:rPr>
          <w:color w:val="000000"/>
          <w:sz w:val="28"/>
          <w:szCs w:val="28"/>
        </w:rPr>
        <w:t xml:space="preserve"> / Е.И. Демина </w:t>
      </w:r>
      <w:r w:rsidRPr="004A4673">
        <w:rPr>
          <w:color w:val="000000"/>
          <w:sz w:val="28"/>
          <w:szCs w:val="28"/>
        </w:rPr>
        <w:t>//</w:t>
      </w:r>
      <w:r w:rsidR="005572B7" w:rsidRPr="004A4673">
        <w:rPr>
          <w:color w:val="000000"/>
          <w:sz w:val="28"/>
          <w:szCs w:val="28"/>
        </w:rPr>
        <w:t xml:space="preserve"> </w:t>
      </w:r>
      <w:r w:rsidRPr="004A4673">
        <w:rPr>
          <w:color w:val="000000"/>
          <w:sz w:val="28"/>
          <w:szCs w:val="28"/>
        </w:rPr>
        <w:t>Спрос. 2004.-№6.</w:t>
      </w:r>
      <w:r w:rsidR="005572B7" w:rsidRPr="004A4673">
        <w:rPr>
          <w:color w:val="000000"/>
          <w:sz w:val="28"/>
          <w:szCs w:val="28"/>
        </w:rPr>
        <w:t xml:space="preserve"> </w:t>
      </w:r>
      <w:r w:rsidRPr="004A4673">
        <w:rPr>
          <w:color w:val="000000"/>
          <w:sz w:val="28"/>
          <w:szCs w:val="28"/>
        </w:rPr>
        <w:t>-</w:t>
      </w:r>
      <w:r w:rsidR="005572B7" w:rsidRPr="004A4673">
        <w:rPr>
          <w:color w:val="000000"/>
          <w:sz w:val="28"/>
          <w:szCs w:val="28"/>
        </w:rPr>
        <w:t xml:space="preserve"> </w:t>
      </w:r>
      <w:r w:rsidRPr="004A4673">
        <w:rPr>
          <w:color w:val="000000"/>
          <w:sz w:val="28"/>
          <w:szCs w:val="28"/>
        </w:rPr>
        <w:t>С.10-14.</w:t>
      </w:r>
    </w:p>
    <w:p w:rsidR="005446B4" w:rsidRPr="004A4673" w:rsidRDefault="005446B4" w:rsidP="0083148C">
      <w:pPr>
        <w:widowControl/>
        <w:numPr>
          <w:ilvl w:val="0"/>
          <w:numId w:val="32"/>
        </w:numPr>
        <w:shd w:val="clear" w:color="000000" w:fill="auto"/>
        <w:tabs>
          <w:tab w:val="left" w:pos="567"/>
          <w:tab w:val="left" w:pos="1276"/>
          <w:tab w:val="left" w:pos="1469"/>
        </w:tabs>
        <w:suppressAutoHyphens/>
        <w:spacing w:line="360" w:lineRule="auto"/>
        <w:ind w:left="0" w:firstLine="0"/>
        <w:jc w:val="both"/>
        <w:rPr>
          <w:color w:val="000000"/>
          <w:sz w:val="28"/>
          <w:szCs w:val="28"/>
        </w:rPr>
      </w:pPr>
      <w:r w:rsidRPr="004A4673">
        <w:rPr>
          <w:color w:val="000000"/>
          <w:sz w:val="28"/>
          <w:szCs w:val="28"/>
        </w:rPr>
        <w:t>Дзюбияский</w:t>
      </w:r>
      <w:r w:rsidR="00C1786F" w:rsidRPr="004A4673">
        <w:rPr>
          <w:color w:val="000000"/>
          <w:sz w:val="28"/>
          <w:szCs w:val="28"/>
        </w:rPr>
        <w:t xml:space="preserve"> </w:t>
      </w:r>
      <w:r w:rsidRPr="004A4673">
        <w:rPr>
          <w:color w:val="000000"/>
          <w:sz w:val="28"/>
          <w:szCs w:val="28"/>
        </w:rPr>
        <w:t>Р.Н.</w:t>
      </w:r>
      <w:r w:rsidR="00C1786F" w:rsidRPr="004A4673">
        <w:rPr>
          <w:color w:val="000000"/>
          <w:sz w:val="28"/>
          <w:szCs w:val="28"/>
        </w:rPr>
        <w:t xml:space="preserve"> </w:t>
      </w:r>
      <w:r w:rsidRPr="004A4673">
        <w:rPr>
          <w:color w:val="000000"/>
          <w:sz w:val="28"/>
          <w:szCs w:val="28"/>
        </w:rPr>
        <w:t>Мас</w:t>
      </w:r>
      <w:r w:rsidR="00863F61" w:rsidRPr="004A4673">
        <w:rPr>
          <w:color w:val="000000"/>
          <w:sz w:val="28"/>
          <w:szCs w:val="28"/>
        </w:rPr>
        <w:t>ложировая</w:t>
      </w:r>
      <w:r w:rsidR="00C1786F" w:rsidRPr="004A4673">
        <w:rPr>
          <w:color w:val="000000"/>
          <w:sz w:val="28"/>
          <w:szCs w:val="28"/>
        </w:rPr>
        <w:t xml:space="preserve"> </w:t>
      </w:r>
      <w:r w:rsidR="00863F61" w:rsidRPr="004A4673">
        <w:rPr>
          <w:color w:val="000000"/>
          <w:sz w:val="28"/>
          <w:szCs w:val="28"/>
        </w:rPr>
        <w:t>промышленность</w:t>
      </w:r>
      <w:r w:rsidR="00C1786F" w:rsidRPr="004A4673">
        <w:rPr>
          <w:color w:val="000000"/>
          <w:sz w:val="28"/>
          <w:szCs w:val="28"/>
        </w:rPr>
        <w:t xml:space="preserve"> </w:t>
      </w:r>
      <w:r w:rsidR="00863F61" w:rsidRPr="004A4673">
        <w:rPr>
          <w:color w:val="000000"/>
          <w:sz w:val="28"/>
          <w:szCs w:val="28"/>
        </w:rPr>
        <w:t>России</w:t>
      </w:r>
      <w:r w:rsidR="00C1786F" w:rsidRPr="004A4673">
        <w:rPr>
          <w:color w:val="000000"/>
          <w:sz w:val="28"/>
          <w:szCs w:val="28"/>
        </w:rPr>
        <w:t xml:space="preserve"> </w:t>
      </w:r>
      <w:r w:rsidR="00863F61" w:rsidRPr="004A4673">
        <w:rPr>
          <w:color w:val="000000"/>
          <w:sz w:val="28"/>
          <w:szCs w:val="28"/>
        </w:rPr>
        <w:t xml:space="preserve">/ Р.Н. Дзюбиянский </w:t>
      </w:r>
      <w:r w:rsidRPr="004A4673">
        <w:rPr>
          <w:color w:val="000000"/>
          <w:sz w:val="28"/>
          <w:szCs w:val="28"/>
        </w:rPr>
        <w:t>//</w:t>
      </w:r>
      <w:r w:rsidR="00863F61" w:rsidRPr="004A4673">
        <w:rPr>
          <w:color w:val="000000"/>
          <w:sz w:val="28"/>
          <w:szCs w:val="28"/>
        </w:rPr>
        <w:t xml:space="preserve"> </w:t>
      </w:r>
      <w:r w:rsidRPr="004A4673">
        <w:rPr>
          <w:color w:val="000000"/>
          <w:sz w:val="28"/>
          <w:szCs w:val="28"/>
        </w:rPr>
        <w:t>Масложировая промышленность. - 2003. - №</w:t>
      </w:r>
      <w:r w:rsidR="00863F61" w:rsidRPr="004A4673">
        <w:rPr>
          <w:color w:val="000000"/>
          <w:sz w:val="28"/>
          <w:szCs w:val="28"/>
        </w:rPr>
        <w:t xml:space="preserve"> </w:t>
      </w:r>
      <w:r w:rsidRPr="004A4673">
        <w:rPr>
          <w:color w:val="000000"/>
          <w:sz w:val="28"/>
          <w:szCs w:val="28"/>
        </w:rPr>
        <w:t>1. - С. 6-8.</w:t>
      </w:r>
    </w:p>
    <w:p w:rsidR="000A5ABD" w:rsidRPr="004A4673" w:rsidRDefault="000A5ABD" w:rsidP="0083148C">
      <w:pPr>
        <w:widowControl/>
        <w:numPr>
          <w:ilvl w:val="0"/>
          <w:numId w:val="32"/>
        </w:numPr>
        <w:shd w:val="clear" w:color="000000" w:fill="auto"/>
        <w:tabs>
          <w:tab w:val="left" w:pos="567"/>
          <w:tab w:val="left" w:pos="851"/>
          <w:tab w:val="left" w:pos="993"/>
          <w:tab w:val="left" w:pos="1134"/>
        </w:tabs>
        <w:suppressAutoHyphens/>
        <w:spacing w:line="360" w:lineRule="auto"/>
        <w:ind w:left="0" w:firstLine="0"/>
        <w:jc w:val="both"/>
        <w:rPr>
          <w:color w:val="000000"/>
          <w:sz w:val="28"/>
          <w:szCs w:val="28"/>
        </w:rPr>
      </w:pPr>
      <w:r w:rsidRPr="004A4673">
        <w:rPr>
          <w:color w:val="000000"/>
          <w:sz w:val="28"/>
          <w:szCs w:val="28"/>
        </w:rPr>
        <w:t>Дмитриченко, М.И. Экспертиза качества и обнаружение</w:t>
      </w:r>
      <w:r w:rsidR="00C1786F" w:rsidRPr="004A4673">
        <w:rPr>
          <w:color w:val="000000"/>
          <w:sz w:val="28"/>
          <w:szCs w:val="28"/>
        </w:rPr>
        <w:t xml:space="preserve"> </w:t>
      </w:r>
      <w:r w:rsidRPr="004A4673">
        <w:rPr>
          <w:color w:val="000000"/>
          <w:sz w:val="28"/>
          <w:szCs w:val="28"/>
        </w:rPr>
        <w:t>фальсификации продовольственных товаров. / М.И. Дмитриченко. − СПб.: Питер, 2003.-160с.</w:t>
      </w:r>
    </w:p>
    <w:p w:rsidR="005446B4" w:rsidRPr="004A4673" w:rsidRDefault="005446B4" w:rsidP="0083148C">
      <w:pPr>
        <w:widowControl/>
        <w:numPr>
          <w:ilvl w:val="0"/>
          <w:numId w:val="32"/>
        </w:numPr>
        <w:shd w:val="clear" w:color="000000" w:fill="auto"/>
        <w:tabs>
          <w:tab w:val="left" w:pos="567"/>
          <w:tab w:val="left" w:pos="1276"/>
          <w:tab w:val="left" w:pos="1469"/>
        </w:tabs>
        <w:suppressAutoHyphens/>
        <w:spacing w:line="360" w:lineRule="auto"/>
        <w:ind w:left="0" w:firstLine="0"/>
        <w:jc w:val="both"/>
        <w:rPr>
          <w:color w:val="000000"/>
          <w:sz w:val="28"/>
          <w:szCs w:val="28"/>
        </w:rPr>
      </w:pPr>
      <w:r w:rsidRPr="004A4673">
        <w:rPr>
          <w:color w:val="000000"/>
          <w:sz w:val="28"/>
          <w:szCs w:val="28"/>
        </w:rPr>
        <w:t>Жаворонкова А.Ю.</w:t>
      </w:r>
      <w:r w:rsidR="00C1786F" w:rsidRPr="004A4673">
        <w:rPr>
          <w:color w:val="000000"/>
          <w:sz w:val="28"/>
          <w:szCs w:val="28"/>
        </w:rPr>
        <w:t xml:space="preserve"> </w:t>
      </w:r>
      <w:r w:rsidRPr="004A4673">
        <w:rPr>
          <w:color w:val="000000"/>
          <w:sz w:val="28"/>
          <w:szCs w:val="28"/>
        </w:rPr>
        <w:t>Оценивая</w:t>
      </w:r>
      <w:r w:rsidR="00C1786F" w:rsidRPr="004A4673">
        <w:rPr>
          <w:color w:val="000000"/>
          <w:sz w:val="28"/>
          <w:szCs w:val="28"/>
        </w:rPr>
        <w:t xml:space="preserve"> </w:t>
      </w:r>
      <w:r w:rsidRPr="004A4673">
        <w:rPr>
          <w:color w:val="000000"/>
          <w:sz w:val="28"/>
          <w:szCs w:val="28"/>
        </w:rPr>
        <w:t>ароматизаторы</w:t>
      </w:r>
      <w:r w:rsidR="00C1786F" w:rsidRPr="004A4673">
        <w:rPr>
          <w:color w:val="000000"/>
          <w:sz w:val="28"/>
          <w:szCs w:val="28"/>
        </w:rPr>
        <w:t xml:space="preserve"> </w:t>
      </w:r>
      <w:r w:rsidR="005101FF" w:rsidRPr="004A4673">
        <w:rPr>
          <w:color w:val="000000"/>
          <w:sz w:val="28"/>
          <w:szCs w:val="28"/>
        </w:rPr>
        <w:t>/ А.Ю. Жаворонкова, И.А. Кудрявцева</w:t>
      </w:r>
      <w:r w:rsidR="00C1786F" w:rsidRPr="004A4673">
        <w:rPr>
          <w:color w:val="000000"/>
          <w:sz w:val="28"/>
          <w:szCs w:val="28"/>
        </w:rPr>
        <w:t xml:space="preserve"> </w:t>
      </w:r>
      <w:r w:rsidRPr="004A4673">
        <w:rPr>
          <w:color w:val="000000"/>
          <w:sz w:val="28"/>
          <w:szCs w:val="28"/>
        </w:rPr>
        <w:t>// Масложировая промышленность. - 2004. - №1. -</w:t>
      </w:r>
      <w:r w:rsidR="005101FF" w:rsidRPr="004A4673">
        <w:rPr>
          <w:color w:val="000000"/>
          <w:sz w:val="28"/>
          <w:szCs w:val="28"/>
        </w:rPr>
        <w:t xml:space="preserve"> </w:t>
      </w:r>
      <w:r w:rsidRPr="004A4673">
        <w:rPr>
          <w:color w:val="000000"/>
          <w:sz w:val="28"/>
          <w:szCs w:val="28"/>
        </w:rPr>
        <w:t>С. 30.</w:t>
      </w:r>
    </w:p>
    <w:p w:rsidR="005446B4" w:rsidRPr="004A4673" w:rsidRDefault="005446B4" w:rsidP="0083148C">
      <w:pPr>
        <w:widowControl/>
        <w:numPr>
          <w:ilvl w:val="0"/>
          <w:numId w:val="32"/>
        </w:numPr>
        <w:shd w:val="clear" w:color="000000" w:fill="auto"/>
        <w:tabs>
          <w:tab w:val="left" w:pos="567"/>
          <w:tab w:val="left" w:pos="1276"/>
        </w:tabs>
        <w:suppressAutoHyphens/>
        <w:spacing w:line="360" w:lineRule="auto"/>
        <w:ind w:left="0" w:firstLine="0"/>
        <w:jc w:val="both"/>
        <w:rPr>
          <w:color w:val="000000"/>
          <w:sz w:val="28"/>
          <w:szCs w:val="28"/>
        </w:rPr>
      </w:pPr>
      <w:r w:rsidRPr="004A4673">
        <w:rPr>
          <w:color w:val="000000"/>
          <w:sz w:val="28"/>
          <w:szCs w:val="28"/>
        </w:rPr>
        <w:t>Жиряева</w:t>
      </w:r>
      <w:r w:rsidR="005101FF" w:rsidRPr="004A4673">
        <w:rPr>
          <w:color w:val="000000"/>
          <w:sz w:val="28"/>
          <w:szCs w:val="28"/>
        </w:rPr>
        <w:t>,</w:t>
      </w:r>
      <w:r w:rsidRPr="004A4673">
        <w:rPr>
          <w:color w:val="000000"/>
          <w:sz w:val="28"/>
          <w:szCs w:val="28"/>
        </w:rPr>
        <w:t xml:space="preserve"> Е.В. Товароведение</w:t>
      </w:r>
      <w:r w:rsidR="005101FF" w:rsidRPr="004A4673">
        <w:rPr>
          <w:color w:val="000000"/>
          <w:sz w:val="28"/>
          <w:szCs w:val="28"/>
        </w:rPr>
        <w:t xml:space="preserve"> / Е.В. Жиряева. – </w:t>
      </w:r>
      <w:r w:rsidRPr="004A4673">
        <w:rPr>
          <w:color w:val="000000"/>
          <w:sz w:val="28"/>
          <w:szCs w:val="28"/>
        </w:rPr>
        <w:t>СПб.: Питер. -</w:t>
      </w:r>
      <w:r w:rsidR="005101FF" w:rsidRPr="004A4673">
        <w:rPr>
          <w:color w:val="000000"/>
          <w:sz w:val="28"/>
          <w:szCs w:val="28"/>
        </w:rPr>
        <w:t xml:space="preserve"> </w:t>
      </w:r>
      <w:r w:rsidRPr="004A4673">
        <w:rPr>
          <w:color w:val="000000"/>
          <w:sz w:val="28"/>
          <w:szCs w:val="28"/>
        </w:rPr>
        <w:t>2003.-415</w:t>
      </w:r>
      <w:r w:rsidR="005101FF" w:rsidRPr="004A4673">
        <w:rPr>
          <w:color w:val="000000"/>
          <w:sz w:val="28"/>
          <w:szCs w:val="28"/>
        </w:rPr>
        <w:t>с.</w:t>
      </w:r>
    </w:p>
    <w:p w:rsidR="005446B4" w:rsidRPr="004A4673" w:rsidRDefault="005446B4" w:rsidP="0083148C">
      <w:pPr>
        <w:widowControl/>
        <w:numPr>
          <w:ilvl w:val="0"/>
          <w:numId w:val="32"/>
        </w:numPr>
        <w:shd w:val="clear" w:color="000000" w:fill="auto"/>
        <w:tabs>
          <w:tab w:val="left" w:pos="567"/>
          <w:tab w:val="left" w:pos="1276"/>
          <w:tab w:val="left" w:pos="1474"/>
        </w:tabs>
        <w:suppressAutoHyphens/>
        <w:spacing w:line="360" w:lineRule="auto"/>
        <w:ind w:left="0" w:firstLine="0"/>
        <w:jc w:val="both"/>
        <w:rPr>
          <w:color w:val="000000"/>
          <w:sz w:val="28"/>
          <w:szCs w:val="28"/>
        </w:rPr>
      </w:pPr>
      <w:r w:rsidRPr="004A4673">
        <w:rPr>
          <w:color w:val="000000"/>
          <w:sz w:val="28"/>
          <w:szCs w:val="28"/>
        </w:rPr>
        <w:t>Журавко</w:t>
      </w:r>
      <w:r w:rsidR="00C1786F" w:rsidRPr="004A4673">
        <w:rPr>
          <w:color w:val="000000"/>
          <w:sz w:val="28"/>
          <w:szCs w:val="28"/>
        </w:rPr>
        <w:t xml:space="preserve"> </w:t>
      </w:r>
      <w:r w:rsidRPr="004A4673">
        <w:rPr>
          <w:color w:val="000000"/>
          <w:sz w:val="28"/>
          <w:szCs w:val="28"/>
        </w:rPr>
        <w:t>Е.В. Майонез</w:t>
      </w:r>
      <w:r w:rsidR="00C1786F" w:rsidRPr="004A4673">
        <w:rPr>
          <w:color w:val="000000"/>
          <w:sz w:val="28"/>
          <w:szCs w:val="28"/>
        </w:rPr>
        <w:t xml:space="preserve"> </w:t>
      </w:r>
      <w:r w:rsidRPr="004A4673">
        <w:rPr>
          <w:color w:val="000000"/>
          <w:sz w:val="28"/>
          <w:szCs w:val="28"/>
        </w:rPr>
        <w:t>«Диабетический»</w:t>
      </w:r>
      <w:r w:rsidR="00C1786F" w:rsidRPr="004A4673">
        <w:rPr>
          <w:color w:val="000000"/>
          <w:sz w:val="28"/>
          <w:szCs w:val="28"/>
        </w:rPr>
        <w:t xml:space="preserve"> </w:t>
      </w:r>
      <w:r w:rsidRPr="004A4673">
        <w:rPr>
          <w:color w:val="000000"/>
          <w:sz w:val="28"/>
          <w:szCs w:val="28"/>
        </w:rPr>
        <w:t>с</w:t>
      </w:r>
      <w:r w:rsidR="00C1786F" w:rsidRPr="004A4673">
        <w:rPr>
          <w:color w:val="000000"/>
          <w:sz w:val="28"/>
          <w:szCs w:val="28"/>
        </w:rPr>
        <w:t xml:space="preserve"> </w:t>
      </w:r>
      <w:r w:rsidRPr="004A4673">
        <w:rPr>
          <w:color w:val="000000"/>
          <w:sz w:val="28"/>
          <w:szCs w:val="28"/>
        </w:rPr>
        <w:t>экстрактом</w:t>
      </w:r>
      <w:r w:rsidR="00C1786F" w:rsidRPr="004A4673">
        <w:rPr>
          <w:color w:val="000000"/>
          <w:sz w:val="28"/>
          <w:szCs w:val="28"/>
        </w:rPr>
        <w:t xml:space="preserve"> </w:t>
      </w:r>
      <w:r w:rsidRPr="004A4673">
        <w:rPr>
          <w:color w:val="000000"/>
          <w:sz w:val="28"/>
          <w:szCs w:val="28"/>
        </w:rPr>
        <w:t xml:space="preserve">стевии </w:t>
      </w:r>
      <w:r w:rsidR="008B2C3A" w:rsidRPr="004A4673">
        <w:rPr>
          <w:color w:val="000000"/>
          <w:sz w:val="28"/>
          <w:szCs w:val="28"/>
        </w:rPr>
        <w:t xml:space="preserve">/ </w:t>
      </w:r>
      <w:r w:rsidR="00E137DA" w:rsidRPr="004A4673">
        <w:rPr>
          <w:color w:val="000000"/>
          <w:sz w:val="28"/>
          <w:szCs w:val="28"/>
        </w:rPr>
        <w:t xml:space="preserve">Е.В. Журавко, Е.В. Грузунов </w:t>
      </w:r>
      <w:r w:rsidRPr="004A4673">
        <w:rPr>
          <w:color w:val="000000"/>
          <w:sz w:val="28"/>
          <w:szCs w:val="28"/>
        </w:rPr>
        <w:t>//</w:t>
      </w:r>
      <w:r w:rsidR="00E137DA" w:rsidRPr="004A4673">
        <w:rPr>
          <w:color w:val="000000"/>
          <w:sz w:val="28"/>
          <w:szCs w:val="28"/>
        </w:rPr>
        <w:t xml:space="preserve"> </w:t>
      </w:r>
      <w:r w:rsidRPr="004A4673">
        <w:rPr>
          <w:color w:val="000000"/>
          <w:sz w:val="28"/>
          <w:szCs w:val="28"/>
        </w:rPr>
        <w:t>Масложировая промышленность. -2004.-№</w:t>
      </w:r>
      <w:r w:rsidR="00853EA3" w:rsidRPr="004A4673">
        <w:rPr>
          <w:color w:val="000000"/>
          <w:sz w:val="28"/>
          <w:szCs w:val="28"/>
        </w:rPr>
        <w:t xml:space="preserve"> </w:t>
      </w:r>
      <w:r w:rsidRPr="004A4673">
        <w:rPr>
          <w:color w:val="000000"/>
          <w:sz w:val="28"/>
          <w:szCs w:val="28"/>
        </w:rPr>
        <w:t>4.-С.42-46.</w:t>
      </w:r>
    </w:p>
    <w:p w:rsidR="000D0503" w:rsidRPr="004A4673" w:rsidRDefault="000D0503" w:rsidP="0083148C">
      <w:pPr>
        <w:widowControl/>
        <w:numPr>
          <w:ilvl w:val="0"/>
          <w:numId w:val="32"/>
        </w:numPr>
        <w:shd w:val="clear" w:color="000000" w:fill="auto"/>
        <w:tabs>
          <w:tab w:val="left" w:pos="567"/>
          <w:tab w:val="left" w:pos="851"/>
          <w:tab w:val="left" w:pos="993"/>
          <w:tab w:val="left" w:pos="1276"/>
        </w:tabs>
        <w:suppressAutoHyphens/>
        <w:autoSpaceDE/>
        <w:autoSpaceDN/>
        <w:adjustRightInd/>
        <w:spacing w:line="360" w:lineRule="auto"/>
        <w:ind w:left="0" w:firstLine="0"/>
        <w:jc w:val="both"/>
        <w:rPr>
          <w:color w:val="000000"/>
          <w:sz w:val="28"/>
          <w:szCs w:val="28"/>
        </w:rPr>
      </w:pPr>
      <w:r w:rsidRPr="004A4673">
        <w:rPr>
          <w:color w:val="000000"/>
          <w:sz w:val="28"/>
          <w:szCs w:val="28"/>
        </w:rPr>
        <w:t>Замедлина,</w:t>
      </w:r>
      <w:r w:rsidR="00C1786F" w:rsidRPr="004A4673">
        <w:rPr>
          <w:color w:val="000000"/>
          <w:sz w:val="28"/>
          <w:szCs w:val="28"/>
        </w:rPr>
        <w:t xml:space="preserve"> </w:t>
      </w:r>
      <w:r w:rsidRPr="004A4673">
        <w:rPr>
          <w:color w:val="000000"/>
          <w:sz w:val="28"/>
          <w:szCs w:val="28"/>
        </w:rPr>
        <w:t>Е.А.</w:t>
      </w:r>
      <w:r w:rsidR="00C1786F" w:rsidRPr="004A4673">
        <w:rPr>
          <w:color w:val="000000"/>
          <w:sz w:val="28"/>
          <w:szCs w:val="28"/>
        </w:rPr>
        <w:t xml:space="preserve"> </w:t>
      </w:r>
      <w:r w:rsidRPr="004A4673">
        <w:rPr>
          <w:color w:val="000000"/>
          <w:sz w:val="28"/>
          <w:szCs w:val="28"/>
        </w:rPr>
        <w:t>Товароведение</w:t>
      </w:r>
      <w:r w:rsidR="00C1786F" w:rsidRPr="004A4673">
        <w:rPr>
          <w:color w:val="000000"/>
          <w:sz w:val="28"/>
          <w:szCs w:val="28"/>
        </w:rPr>
        <w:t xml:space="preserve"> </w:t>
      </w:r>
      <w:r w:rsidRPr="004A4673">
        <w:rPr>
          <w:color w:val="000000"/>
          <w:sz w:val="28"/>
          <w:szCs w:val="28"/>
        </w:rPr>
        <w:t>и</w:t>
      </w:r>
      <w:r w:rsidR="00C1786F" w:rsidRPr="004A4673">
        <w:rPr>
          <w:color w:val="000000"/>
          <w:sz w:val="28"/>
          <w:szCs w:val="28"/>
        </w:rPr>
        <w:t xml:space="preserve"> </w:t>
      </w:r>
      <w:r w:rsidRPr="004A4673">
        <w:rPr>
          <w:color w:val="000000"/>
          <w:sz w:val="28"/>
          <w:szCs w:val="28"/>
        </w:rPr>
        <w:t>экспертиза</w:t>
      </w:r>
      <w:r w:rsidR="00C1786F" w:rsidRPr="004A4673">
        <w:rPr>
          <w:color w:val="000000"/>
          <w:sz w:val="28"/>
          <w:szCs w:val="28"/>
        </w:rPr>
        <w:t xml:space="preserve"> </w:t>
      </w:r>
      <w:r w:rsidRPr="004A4673">
        <w:rPr>
          <w:color w:val="000000"/>
          <w:sz w:val="28"/>
          <w:szCs w:val="28"/>
        </w:rPr>
        <w:t>товаров. / Е.А. Замедлина. – М.: Дело, 2005.-415 с.</w:t>
      </w:r>
    </w:p>
    <w:p w:rsidR="005446B4" w:rsidRPr="004A4673" w:rsidRDefault="005446B4" w:rsidP="0083148C">
      <w:pPr>
        <w:widowControl/>
        <w:numPr>
          <w:ilvl w:val="0"/>
          <w:numId w:val="32"/>
        </w:numPr>
        <w:shd w:val="clear" w:color="000000" w:fill="auto"/>
        <w:tabs>
          <w:tab w:val="left" w:pos="567"/>
          <w:tab w:val="left" w:pos="1276"/>
          <w:tab w:val="left" w:pos="1474"/>
        </w:tabs>
        <w:suppressAutoHyphens/>
        <w:spacing w:line="360" w:lineRule="auto"/>
        <w:ind w:left="0" w:firstLine="0"/>
        <w:jc w:val="both"/>
        <w:rPr>
          <w:color w:val="000000"/>
          <w:sz w:val="28"/>
          <w:szCs w:val="28"/>
        </w:rPr>
      </w:pPr>
      <w:r w:rsidRPr="004A4673">
        <w:rPr>
          <w:color w:val="000000"/>
          <w:sz w:val="28"/>
          <w:szCs w:val="28"/>
        </w:rPr>
        <w:t>Кошовец Е.У. Французская штучка</w:t>
      </w:r>
      <w:r w:rsidR="00C1786F" w:rsidRPr="004A4673">
        <w:rPr>
          <w:color w:val="000000"/>
          <w:sz w:val="28"/>
          <w:szCs w:val="28"/>
        </w:rPr>
        <w:t xml:space="preserve"> </w:t>
      </w:r>
      <w:r w:rsidR="00F551F3" w:rsidRPr="004A4673">
        <w:rPr>
          <w:color w:val="000000"/>
          <w:sz w:val="28"/>
          <w:szCs w:val="28"/>
        </w:rPr>
        <w:t xml:space="preserve">/ </w:t>
      </w:r>
      <w:r w:rsidR="00D853B9" w:rsidRPr="004A4673">
        <w:rPr>
          <w:color w:val="000000"/>
          <w:sz w:val="28"/>
          <w:szCs w:val="28"/>
        </w:rPr>
        <w:t xml:space="preserve">Е.У. Кошовец </w:t>
      </w:r>
      <w:r w:rsidRPr="004A4673">
        <w:rPr>
          <w:color w:val="000000"/>
          <w:sz w:val="28"/>
          <w:szCs w:val="28"/>
        </w:rPr>
        <w:t>//</w:t>
      </w:r>
      <w:r w:rsidR="00F551F3" w:rsidRPr="004A4673">
        <w:rPr>
          <w:color w:val="000000"/>
          <w:sz w:val="28"/>
          <w:szCs w:val="28"/>
        </w:rPr>
        <w:t xml:space="preserve"> </w:t>
      </w:r>
      <w:r w:rsidRPr="004A4673">
        <w:rPr>
          <w:color w:val="000000"/>
          <w:sz w:val="28"/>
          <w:szCs w:val="28"/>
        </w:rPr>
        <w:t>Новости торговли. - 2006. - №</w:t>
      </w:r>
      <w:r w:rsidR="00D853B9" w:rsidRPr="004A4673">
        <w:rPr>
          <w:color w:val="000000"/>
          <w:sz w:val="28"/>
          <w:szCs w:val="28"/>
        </w:rPr>
        <w:t xml:space="preserve"> </w:t>
      </w:r>
      <w:r w:rsidRPr="004A4673">
        <w:rPr>
          <w:color w:val="000000"/>
          <w:sz w:val="28"/>
          <w:szCs w:val="28"/>
        </w:rPr>
        <w:t>8. - С.28-32.</w:t>
      </w:r>
    </w:p>
    <w:p w:rsidR="005446B4" w:rsidRPr="004A4673" w:rsidRDefault="005446B4" w:rsidP="0083148C">
      <w:pPr>
        <w:widowControl/>
        <w:numPr>
          <w:ilvl w:val="0"/>
          <w:numId w:val="32"/>
        </w:numPr>
        <w:shd w:val="clear" w:color="000000" w:fill="auto"/>
        <w:tabs>
          <w:tab w:val="left" w:pos="567"/>
          <w:tab w:val="left" w:pos="1276"/>
          <w:tab w:val="left" w:pos="1474"/>
        </w:tabs>
        <w:suppressAutoHyphens/>
        <w:spacing w:line="360" w:lineRule="auto"/>
        <w:ind w:left="0" w:firstLine="0"/>
        <w:jc w:val="both"/>
        <w:rPr>
          <w:color w:val="000000"/>
          <w:sz w:val="28"/>
          <w:szCs w:val="28"/>
        </w:rPr>
      </w:pPr>
      <w:r w:rsidRPr="004A4673">
        <w:rPr>
          <w:color w:val="000000"/>
          <w:sz w:val="28"/>
          <w:szCs w:val="28"/>
        </w:rPr>
        <w:t>Кондырева С</w:t>
      </w:r>
      <w:r w:rsidR="009D79E7" w:rsidRPr="004A4673">
        <w:rPr>
          <w:color w:val="000000"/>
          <w:sz w:val="28"/>
          <w:szCs w:val="28"/>
        </w:rPr>
        <w:t>.</w:t>
      </w:r>
      <w:r w:rsidRPr="004A4673">
        <w:rPr>
          <w:color w:val="000000"/>
          <w:sz w:val="28"/>
          <w:szCs w:val="28"/>
        </w:rPr>
        <w:t xml:space="preserve">В. Особенности формирования национального брэнда в России </w:t>
      </w:r>
      <w:r w:rsidR="009D79E7" w:rsidRPr="004A4673">
        <w:rPr>
          <w:color w:val="000000"/>
          <w:sz w:val="28"/>
          <w:szCs w:val="28"/>
        </w:rPr>
        <w:t xml:space="preserve">/ С.В. Кондырева </w:t>
      </w:r>
      <w:r w:rsidRPr="004A4673">
        <w:rPr>
          <w:color w:val="000000"/>
          <w:sz w:val="28"/>
          <w:szCs w:val="28"/>
        </w:rPr>
        <w:t>// Новости торговли. - 2006. - №3. - С. 47-49.</w:t>
      </w:r>
    </w:p>
    <w:p w:rsidR="005446B4" w:rsidRPr="004A4673" w:rsidRDefault="005446B4" w:rsidP="0083148C">
      <w:pPr>
        <w:widowControl/>
        <w:numPr>
          <w:ilvl w:val="0"/>
          <w:numId w:val="32"/>
        </w:numPr>
        <w:shd w:val="clear" w:color="000000" w:fill="auto"/>
        <w:tabs>
          <w:tab w:val="left" w:pos="567"/>
          <w:tab w:val="left" w:pos="1276"/>
          <w:tab w:val="left" w:pos="1474"/>
        </w:tabs>
        <w:suppressAutoHyphens/>
        <w:spacing w:line="360" w:lineRule="auto"/>
        <w:ind w:left="0" w:firstLine="0"/>
        <w:jc w:val="both"/>
        <w:rPr>
          <w:color w:val="000000"/>
          <w:sz w:val="28"/>
          <w:szCs w:val="28"/>
        </w:rPr>
      </w:pPr>
      <w:r w:rsidRPr="004A4673">
        <w:rPr>
          <w:color w:val="000000"/>
          <w:sz w:val="28"/>
          <w:szCs w:val="28"/>
        </w:rPr>
        <w:t>Красовский</w:t>
      </w:r>
      <w:r w:rsidR="006676B9" w:rsidRPr="004A4673">
        <w:rPr>
          <w:color w:val="000000"/>
          <w:sz w:val="28"/>
          <w:szCs w:val="28"/>
        </w:rPr>
        <w:t>,</w:t>
      </w:r>
      <w:r w:rsidRPr="004A4673">
        <w:rPr>
          <w:color w:val="000000"/>
          <w:sz w:val="28"/>
          <w:szCs w:val="28"/>
        </w:rPr>
        <w:t xml:space="preserve"> П.А. </w:t>
      </w:r>
      <w:r w:rsidR="006676B9" w:rsidRPr="004A4673">
        <w:rPr>
          <w:color w:val="000000"/>
          <w:sz w:val="28"/>
          <w:szCs w:val="28"/>
        </w:rPr>
        <w:t xml:space="preserve">Товар и его экспертиза / П.А. Красовский. – </w:t>
      </w:r>
      <w:r w:rsidRPr="004A4673">
        <w:rPr>
          <w:color w:val="000000"/>
          <w:sz w:val="28"/>
          <w:szCs w:val="28"/>
        </w:rPr>
        <w:t>М.: Центр экономики и маркетинга, 2003.-235с.</w:t>
      </w:r>
    </w:p>
    <w:p w:rsidR="005446B4" w:rsidRPr="004A4673" w:rsidRDefault="005446B4" w:rsidP="0083148C">
      <w:pPr>
        <w:widowControl/>
        <w:numPr>
          <w:ilvl w:val="0"/>
          <w:numId w:val="32"/>
        </w:numPr>
        <w:shd w:val="clear" w:color="000000" w:fill="auto"/>
        <w:tabs>
          <w:tab w:val="left" w:pos="567"/>
          <w:tab w:val="left" w:pos="1276"/>
          <w:tab w:val="left" w:pos="1474"/>
        </w:tabs>
        <w:suppressAutoHyphens/>
        <w:spacing w:line="360" w:lineRule="auto"/>
        <w:ind w:left="0" w:firstLine="0"/>
        <w:jc w:val="both"/>
        <w:rPr>
          <w:color w:val="000000"/>
          <w:sz w:val="28"/>
          <w:szCs w:val="28"/>
        </w:rPr>
      </w:pPr>
      <w:r w:rsidRPr="004A4673">
        <w:rPr>
          <w:color w:val="000000"/>
          <w:sz w:val="28"/>
          <w:szCs w:val="28"/>
        </w:rPr>
        <w:t>Лифиц</w:t>
      </w:r>
      <w:r w:rsidR="00BA7358" w:rsidRPr="004A4673">
        <w:rPr>
          <w:color w:val="000000"/>
          <w:sz w:val="28"/>
          <w:szCs w:val="28"/>
        </w:rPr>
        <w:t>,</w:t>
      </w:r>
      <w:r w:rsidRPr="004A4673">
        <w:rPr>
          <w:color w:val="000000"/>
          <w:sz w:val="28"/>
          <w:szCs w:val="28"/>
        </w:rPr>
        <w:t xml:space="preserve"> И.М. Теория и практика оценки конкуре</w:t>
      </w:r>
      <w:r w:rsidR="00BA7358" w:rsidRPr="004A4673">
        <w:rPr>
          <w:color w:val="000000"/>
          <w:sz w:val="28"/>
          <w:szCs w:val="28"/>
        </w:rPr>
        <w:t xml:space="preserve">нтоспособности товаров и услуг / И.М. Лифиц. – </w:t>
      </w:r>
      <w:r w:rsidRPr="004A4673">
        <w:rPr>
          <w:color w:val="000000"/>
          <w:sz w:val="28"/>
          <w:szCs w:val="28"/>
        </w:rPr>
        <w:t>М.: Юрайт-М, 2002.-224с.</w:t>
      </w:r>
    </w:p>
    <w:p w:rsidR="005446B4" w:rsidRPr="004A4673" w:rsidRDefault="005446B4" w:rsidP="0083148C">
      <w:pPr>
        <w:widowControl/>
        <w:numPr>
          <w:ilvl w:val="0"/>
          <w:numId w:val="32"/>
        </w:numPr>
        <w:shd w:val="clear" w:color="000000" w:fill="auto"/>
        <w:tabs>
          <w:tab w:val="left" w:pos="567"/>
          <w:tab w:val="left" w:pos="1276"/>
          <w:tab w:val="left" w:pos="1474"/>
        </w:tabs>
        <w:suppressAutoHyphens/>
        <w:spacing w:line="360" w:lineRule="auto"/>
        <w:ind w:left="0" w:firstLine="0"/>
        <w:jc w:val="both"/>
        <w:rPr>
          <w:color w:val="000000"/>
          <w:sz w:val="28"/>
          <w:szCs w:val="28"/>
        </w:rPr>
      </w:pPr>
      <w:r w:rsidRPr="004A4673">
        <w:rPr>
          <w:color w:val="000000"/>
          <w:sz w:val="28"/>
          <w:szCs w:val="28"/>
        </w:rPr>
        <w:t>Мамонова С</w:t>
      </w:r>
      <w:r w:rsidR="00860641" w:rsidRPr="004A4673">
        <w:rPr>
          <w:color w:val="000000"/>
          <w:sz w:val="28"/>
          <w:szCs w:val="28"/>
        </w:rPr>
        <w:t>.</w:t>
      </w:r>
      <w:r w:rsidRPr="004A4673">
        <w:rPr>
          <w:color w:val="000000"/>
          <w:sz w:val="28"/>
          <w:szCs w:val="28"/>
        </w:rPr>
        <w:t>В., Удалова Л.П. Экспертиза пищевых жиров: Учеб</w:t>
      </w:r>
      <w:r w:rsidR="00860641" w:rsidRPr="004A4673">
        <w:rPr>
          <w:color w:val="000000"/>
          <w:sz w:val="28"/>
          <w:szCs w:val="28"/>
        </w:rPr>
        <w:t>. пособие /</w:t>
      </w:r>
      <w:r w:rsidR="00C1786F" w:rsidRPr="004A4673">
        <w:rPr>
          <w:color w:val="000000"/>
          <w:sz w:val="28"/>
          <w:szCs w:val="28"/>
        </w:rPr>
        <w:t xml:space="preserve"> </w:t>
      </w:r>
      <w:r w:rsidR="00860641" w:rsidRPr="004A4673">
        <w:rPr>
          <w:color w:val="000000"/>
          <w:sz w:val="28"/>
          <w:szCs w:val="28"/>
        </w:rPr>
        <w:t xml:space="preserve">С.В. Мамонова, Л.П. Удалова. </w:t>
      </w:r>
      <w:r w:rsidRPr="004A4673">
        <w:rPr>
          <w:color w:val="000000"/>
          <w:sz w:val="28"/>
          <w:szCs w:val="28"/>
        </w:rPr>
        <w:t>- Белгород: К</w:t>
      </w:r>
      <w:r w:rsidR="009761AA" w:rsidRPr="004A4673">
        <w:rPr>
          <w:color w:val="000000"/>
          <w:sz w:val="28"/>
          <w:szCs w:val="28"/>
        </w:rPr>
        <w:t>ооперативное образование. 2002.</w:t>
      </w:r>
      <w:r w:rsidRPr="004A4673">
        <w:rPr>
          <w:color w:val="000000"/>
          <w:sz w:val="28"/>
          <w:szCs w:val="28"/>
        </w:rPr>
        <w:t xml:space="preserve"> - 94 с.</w:t>
      </w:r>
    </w:p>
    <w:p w:rsidR="005446B4" w:rsidRPr="004A4673" w:rsidRDefault="005446B4" w:rsidP="0083148C">
      <w:pPr>
        <w:widowControl/>
        <w:numPr>
          <w:ilvl w:val="0"/>
          <w:numId w:val="32"/>
        </w:numPr>
        <w:shd w:val="clear" w:color="000000" w:fill="auto"/>
        <w:tabs>
          <w:tab w:val="left" w:pos="567"/>
          <w:tab w:val="left" w:pos="1276"/>
          <w:tab w:val="left" w:pos="1474"/>
        </w:tabs>
        <w:suppressAutoHyphens/>
        <w:spacing w:line="360" w:lineRule="auto"/>
        <w:ind w:left="0" w:firstLine="0"/>
        <w:jc w:val="both"/>
        <w:rPr>
          <w:color w:val="000000"/>
          <w:sz w:val="28"/>
          <w:szCs w:val="28"/>
        </w:rPr>
      </w:pPr>
      <w:r w:rsidRPr="004A4673">
        <w:rPr>
          <w:color w:val="000000"/>
          <w:sz w:val="28"/>
          <w:szCs w:val="28"/>
        </w:rPr>
        <w:t>Нечаев</w:t>
      </w:r>
      <w:r w:rsidR="00B746AD" w:rsidRPr="004A4673">
        <w:rPr>
          <w:color w:val="000000"/>
          <w:sz w:val="28"/>
          <w:szCs w:val="28"/>
        </w:rPr>
        <w:t xml:space="preserve">, Л.П. Майонезы / Л.П. Нечаев. – </w:t>
      </w:r>
      <w:r w:rsidRPr="004A4673">
        <w:rPr>
          <w:color w:val="000000"/>
          <w:sz w:val="28"/>
          <w:szCs w:val="28"/>
        </w:rPr>
        <w:t>СПб.: ГИОРД, 2004.-80 с.</w:t>
      </w:r>
    </w:p>
    <w:p w:rsidR="005446B4" w:rsidRPr="004A4673" w:rsidRDefault="005446B4" w:rsidP="0083148C">
      <w:pPr>
        <w:widowControl/>
        <w:numPr>
          <w:ilvl w:val="0"/>
          <w:numId w:val="32"/>
        </w:numPr>
        <w:shd w:val="clear" w:color="000000" w:fill="auto"/>
        <w:tabs>
          <w:tab w:val="left" w:pos="567"/>
          <w:tab w:val="left" w:pos="1276"/>
          <w:tab w:val="left" w:pos="1483"/>
        </w:tabs>
        <w:suppressAutoHyphens/>
        <w:spacing w:line="360" w:lineRule="auto"/>
        <w:ind w:left="0" w:firstLine="0"/>
        <w:jc w:val="both"/>
        <w:rPr>
          <w:color w:val="000000"/>
          <w:sz w:val="28"/>
          <w:szCs w:val="28"/>
        </w:rPr>
      </w:pPr>
      <w:r w:rsidRPr="004A4673">
        <w:rPr>
          <w:color w:val="000000"/>
          <w:sz w:val="28"/>
          <w:szCs w:val="28"/>
        </w:rPr>
        <w:t>Николаев Б.Л. Исследования реологических характер</w:t>
      </w:r>
      <w:r w:rsidR="00B746AD" w:rsidRPr="004A4673">
        <w:rPr>
          <w:color w:val="000000"/>
          <w:sz w:val="28"/>
          <w:szCs w:val="28"/>
        </w:rPr>
        <w:t>истик майонеза летнего «Нежко» / Б.Л. Николаев</w:t>
      </w:r>
      <w:r w:rsidR="00C1786F" w:rsidRPr="004A4673">
        <w:rPr>
          <w:color w:val="000000"/>
          <w:sz w:val="28"/>
          <w:szCs w:val="28"/>
        </w:rPr>
        <w:t xml:space="preserve"> </w:t>
      </w:r>
      <w:r w:rsidRPr="004A4673">
        <w:rPr>
          <w:color w:val="000000"/>
          <w:sz w:val="28"/>
          <w:szCs w:val="28"/>
        </w:rPr>
        <w:t>// Масложировая промышленность. - 2004. - №</w:t>
      </w:r>
      <w:r w:rsidR="00B746AD" w:rsidRPr="004A4673">
        <w:rPr>
          <w:color w:val="000000"/>
          <w:sz w:val="28"/>
          <w:szCs w:val="28"/>
        </w:rPr>
        <w:t xml:space="preserve"> </w:t>
      </w:r>
      <w:r w:rsidRPr="004A4673">
        <w:rPr>
          <w:color w:val="000000"/>
          <w:sz w:val="28"/>
          <w:szCs w:val="28"/>
        </w:rPr>
        <w:t>4. - С. 40.</w:t>
      </w:r>
    </w:p>
    <w:p w:rsidR="00C1786F" w:rsidRPr="004A4673" w:rsidRDefault="00C4728E" w:rsidP="0083148C">
      <w:pPr>
        <w:widowControl/>
        <w:numPr>
          <w:ilvl w:val="0"/>
          <w:numId w:val="32"/>
        </w:numPr>
        <w:shd w:val="clear" w:color="000000" w:fill="auto"/>
        <w:tabs>
          <w:tab w:val="left" w:pos="567"/>
          <w:tab w:val="left" w:pos="1276"/>
          <w:tab w:val="left" w:pos="1474"/>
        </w:tabs>
        <w:suppressAutoHyphens/>
        <w:spacing w:line="360" w:lineRule="auto"/>
        <w:ind w:left="0" w:firstLine="0"/>
        <w:jc w:val="both"/>
        <w:rPr>
          <w:color w:val="000000"/>
          <w:sz w:val="28"/>
          <w:szCs w:val="28"/>
        </w:rPr>
      </w:pPr>
      <w:r w:rsidRPr="004A4673">
        <w:rPr>
          <w:color w:val="000000"/>
          <w:sz w:val="28"/>
          <w:szCs w:val="28"/>
        </w:rPr>
        <w:t>Николаева, М.А. Теоретические основы товароведения : Учеб. для вузов / М.А.Николаева. – М.: Норма, 2007.-448с.</w:t>
      </w:r>
    </w:p>
    <w:p w:rsidR="005446B4" w:rsidRPr="004A4673" w:rsidRDefault="005446B4" w:rsidP="0083148C">
      <w:pPr>
        <w:widowControl/>
        <w:numPr>
          <w:ilvl w:val="0"/>
          <w:numId w:val="32"/>
        </w:numPr>
        <w:shd w:val="clear" w:color="000000" w:fill="auto"/>
        <w:tabs>
          <w:tab w:val="left" w:pos="567"/>
          <w:tab w:val="left" w:pos="1276"/>
          <w:tab w:val="left" w:pos="1483"/>
        </w:tabs>
        <w:suppressAutoHyphens/>
        <w:spacing w:line="360" w:lineRule="auto"/>
        <w:ind w:left="0" w:firstLine="0"/>
        <w:jc w:val="both"/>
        <w:rPr>
          <w:color w:val="000000"/>
          <w:sz w:val="28"/>
          <w:szCs w:val="28"/>
        </w:rPr>
      </w:pPr>
      <w:r w:rsidRPr="004A4673">
        <w:rPr>
          <w:color w:val="000000"/>
          <w:sz w:val="28"/>
          <w:szCs w:val="28"/>
        </w:rPr>
        <w:t xml:space="preserve">Российский рынок майонезов (по материалам аналитиков компании </w:t>
      </w:r>
      <w:r w:rsidR="00B746AD" w:rsidRPr="004A4673">
        <w:rPr>
          <w:color w:val="000000"/>
          <w:sz w:val="28"/>
          <w:szCs w:val="28"/>
        </w:rPr>
        <w:t>«</w:t>
      </w:r>
      <w:r w:rsidRPr="004A4673">
        <w:rPr>
          <w:color w:val="000000"/>
          <w:sz w:val="28"/>
          <w:szCs w:val="28"/>
        </w:rPr>
        <w:t>Балтимор</w:t>
      </w:r>
      <w:r w:rsidR="00B746AD" w:rsidRPr="004A4673">
        <w:rPr>
          <w:color w:val="000000"/>
          <w:sz w:val="28"/>
          <w:szCs w:val="28"/>
        </w:rPr>
        <w:t>»</w:t>
      </w:r>
      <w:r w:rsidRPr="004A4673">
        <w:rPr>
          <w:color w:val="000000"/>
          <w:sz w:val="28"/>
          <w:szCs w:val="28"/>
        </w:rPr>
        <w:t>) // Масложировая промышленность. -2004. -№10. -</w:t>
      </w:r>
      <w:r w:rsidR="00C522C9" w:rsidRPr="004A4673">
        <w:rPr>
          <w:color w:val="000000"/>
          <w:sz w:val="28"/>
          <w:szCs w:val="28"/>
        </w:rPr>
        <w:t xml:space="preserve"> </w:t>
      </w:r>
      <w:r w:rsidRPr="004A4673">
        <w:rPr>
          <w:color w:val="000000"/>
          <w:sz w:val="28"/>
          <w:szCs w:val="28"/>
        </w:rPr>
        <w:t>С. 41-44.</w:t>
      </w:r>
    </w:p>
    <w:p w:rsidR="00B47B48" w:rsidRPr="004A4673" w:rsidRDefault="00B47B48" w:rsidP="0083148C">
      <w:pPr>
        <w:widowControl/>
        <w:numPr>
          <w:ilvl w:val="0"/>
          <w:numId w:val="32"/>
        </w:numPr>
        <w:shd w:val="clear" w:color="000000" w:fill="auto"/>
        <w:tabs>
          <w:tab w:val="left" w:pos="567"/>
          <w:tab w:val="left" w:pos="851"/>
          <w:tab w:val="left" w:pos="993"/>
          <w:tab w:val="left" w:pos="1276"/>
        </w:tabs>
        <w:suppressAutoHyphens/>
        <w:autoSpaceDE/>
        <w:autoSpaceDN/>
        <w:adjustRightInd/>
        <w:spacing w:line="360" w:lineRule="auto"/>
        <w:ind w:left="0" w:firstLine="0"/>
        <w:jc w:val="both"/>
        <w:rPr>
          <w:color w:val="000000"/>
          <w:sz w:val="28"/>
          <w:szCs w:val="28"/>
        </w:rPr>
      </w:pPr>
      <w:r w:rsidRPr="004A4673">
        <w:rPr>
          <w:color w:val="000000"/>
          <w:sz w:val="28"/>
          <w:szCs w:val="28"/>
        </w:rPr>
        <w:t>Рыжакова,</w:t>
      </w:r>
      <w:r w:rsidR="00C1786F" w:rsidRPr="004A4673">
        <w:rPr>
          <w:color w:val="000000"/>
          <w:sz w:val="28"/>
          <w:szCs w:val="28"/>
        </w:rPr>
        <w:t xml:space="preserve"> </w:t>
      </w:r>
      <w:r w:rsidRPr="004A4673">
        <w:rPr>
          <w:color w:val="000000"/>
          <w:sz w:val="28"/>
          <w:szCs w:val="28"/>
        </w:rPr>
        <w:t>А.В.</w:t>
      </w:r>
      <w:r w:rsidR="00C1786F" w:rsidRPr="004A4673">
        <w:rPr>
          <w:color w:val="000000"/>
          <w:sz w:val="28"/>
          <w:szCs w:val="28"/>
        </w:rPr>
        <w:t xml:space="preserve"> </w:t>
      </w:r>
      <w:r w:rsidRPr="004A4673">
        <w:rPr>
          <w:color w:val="000000"/>
          <w:sz w:val="28"/>
          <w:szCs w:val="28"/>
        </w:rPr>
        <w:t>Товароведение</w:t>
      </w:r>
      <w:r w:rsidR="00C1786F" w:rsidRPr="004A4673">
        <w:rPr>
          <w:color w:val="000000"/>
          <w:sz w:val="28"/>
          <w:szCs w:val="28"/>
        </w:rPr>
        <w:t xml:space="preserve"> </w:t>
      </w:r>
      <w:r w:rsidRPr="004A4673">
        <w:rPr>
          <w:color w:val="000000"/>
          <w:sz w:val="28"/>
          <w:szCs w:val="28"/>
        </w:rPr>
        <w:t>и</w:t>
      </w:r>
      <w:r w:rsidR="00C1786F" w:rsidRPr="004A4673">
        <w:rPr>
          <w:color w:val="000000"/>
          <w:sz w:val="28"/>
          <w:szCs w:val="28"/>
        </w:rPr>
        <w:t xml:space="preserve"> </w:t>
      </w:r>
      <w:r w:rsidRPr="004A4673">
        <w:rPr>
          <w:color w:val="000000"/>
          <w:sz w:val="28"/>
          <w:szCs w:val="28"/>
        </w:rPr>
        <w:t>экспертиза</w:t>
      </w:r>
      <w:r w:rsidR="00C1786F" w:rsidRPr="004A4673">
        <w:rPr>
          <w:color w:val="000000"/>
          <w:sz w:val="28"/>
          <w:szCs w:val="28"/>
        </w:rPr>
        <w:t xml:space="preserve"> </w:t>
      </w:r>
      <w:r w:rsidRPr="004A4673">
        <w:rPr>
          <w:color w:val="000000"/>
          <w:sz w:val="28"/>
          <w:szCs w:val="28"/>
        </w:rPr>
        <w:t>товаров / А.В. Рыжакова. −</w:t>
      </w:r>
      <w:r w:rsidR="00C1786F" w:rsidRPr="004A4673">
        <w:rPr>
          <w:color w:val="000000"/>
          <w:sz w:val="28"/>
          <w:szCs w:val="28"/>
        </w:rPr>
        <w:t xml:space="preserve"> </w:t>
      </w:r>
      <w:r w:rsidRPr="004A4673">
        <w:rPr>
          <w:color w:val="000000"/>
          <w:sz w:val="28"/>
          <w:szCs w:val="28"/>
        </w:rPr>
        <w:t>М.: Инфра-М, 2005.-458 с.</w:t>
      </w:r>
    </w:p>
    <w:p w:rsidR="00C1786F" w:rsidRPr="004A4673" w:rsidRDefault="005446B4" w:rsidP="0083148C">
      <w:pPr>
        <w:widowControl/>
        <w:numPr>
          <w:ilvl w:val="0"/>
          <w:numId w:val="32"/>
        </w:numPr>
        <w:shd w:val="clear" w:color="000000" w:fill="auto"/>
        <w:tabs>
          <w:tab w:val="left" w:pos="567"/>
          <w:tab w:val="left" w:pos="1276"/>
          <w:tab w:val="left" w:pos="1474"/>
        </w:tabs>
        <w:suppressAutoHyphens/>
        <w:spacing w:line="360" w:lineRule="auto"/>
        <w:ind w:left="0" w:firstLine="0"/>
        <w:jc w:val="both"/>
        <w:rPr>
          <w:color w:val="000000"/>
          <w:sz w:val="28"/>
          <w:szCs w:val="28"/>
        </w:rPr>
      </w:pPr>
      <w:r w:rsidRPr="004A4673">
        <w:rPr>
          <w:color w:val="000000"/>
          <w:sz w:val="28"/>
          <w:szCs w:val="28"/>
        </w:rPr>
        <w:t>Скурихин</w:t>
      </w:r>
      <w:r w:rsidR="00935864" w:rsidRPr="004A4673">
        <w:rPr>
          <w:color w:val="000000"/>
          <w:sz w:val="28"/>
          <w:szCs w:val="28"/>
        </w:rPr>
        <w:t>,</w:t>
      </w:r>
      <w:r w:rsidRPr="004A4673">
        <w:rPr>
          <w:color w:val="000000"/>
          <w:sz w:val="28"/>
          <w:szCs w:val="28"/>
        </w:rPr>
        <w:t xml:space="preserve"> </w:t>
      </w:r>
      <w:r w:rsidR="00935864" w:rsidRPr="004A4673">
        <w:rPr>
          <w:color w:val="000000"/>
          <w:sz w:val="28"/>
          <w:szCs w:val="28"/>
        </w:rPr>
        <w:t>И</w:t>
      </w:r>
      <w:r w:rsidRPr="004A4673">
        <w:rPr>
          <w:color w:val="000000"/>
          <w:sz w:val="28"/>
          <w:szCs w:val="28"/>
        </w:rPr>
        <w:t>.М. Химический состав российских пищ</w:t>
      </w:r>
      <w:r w:rsidR="00935864" w:rsidRPr="004A4673">
        <w:rPr>
          <w:color w:val="000000"/>
          <w:sz w:val="28"/>
          <w:szCs w:val="28"/>
        </w:rPr>
        <w:t xml:space="preserve">евых продуктов / И.М. Скурихин и др. – </w:t>
      </w:r>
      <w:r w:rsidRPr="004A4673">
        <w:rPr>
          <w:color w:val="000000"/>
          <w:sz w:val="28"/>
          <w:szCs w:val="28"/>
        </w:rPr>
        <w:t>М.: ДеЛ и Принт, 2006. -236 с.</w:t>
      </w:r>
    </w:p>
    <w:p w:rsidR="00C4728E" w:rsidRPr="004A4673" w:rsidRDefault="00C4728E" w:rsidP="0083148C">
      <w:pPr>
        <w:widowControl/>
        <w:numPr>
          <w:ilvl w:val="0"/>
          <w:numId w:val="32"/>
        </w:numPr>
        <w:shd w:val="clear" w:color="000000" w:fill="auto"/>
        <w:tabs>
          <w:tab w:val="left" w:pos="567"/>
        </w:tabs>
        <w:suppressAutoHyphens/>
        <w:autoSpaceDE/>
        <w:autoSpaceDN/>
        <w:adjustRightInd/>
        <w:spacing w:line="360" w:lineRule="auto"/>
        <w:ind w:left="0" w:firstLine="0"/>
        <w:jc w:val="both"/>
        <w:rPr>
          <w:color w:val="000000"/>
          <w:sz w:val="28"/>
          <w:szCs w:val="28"/>
        </w:rPr>
      </w:pPr>
      <w:r w:rsidRPr="004A4673">
        <w:rPr>
          <w:color w:val="000000"/>
          <w:sz w:val="28"/>
          <w:szCs w:val="28"/>
        </w:rPr>
        <w:t>Современный маркетинг / Под. ред. В. Е. Хруцкого. –</w:t>
      </w:r>
      <w:r w:rsidR="00285349" w:rsidRPr="004A4673">
        <w:rPr>
          <w:color w:val="000000"/>
          <w:sz w:val="28"/>
          <w:szCs w:val="28"/>
        </w:rPr>
        <w:t xml:space="preserve"> </w:t>
      </w:r>
      <w:r w:rsidRPr="004A4673">
        <w:rPr>
          <w:color w:val="000000"/>
          <w:sz w:val="28"/>
          <w:szCs w:val="28"/>
        </w:rPr>
        <w:t>М.: «Финансы и статистика», 2003. - 419с.</w:t>
      </w:r>
    </w:p>
    <w:p w:rsidR="005446B4" w:rsidRPr="004A4673" w:rsidRDefault="005446B4" w:rsidP="0083148C">
      <w:pPr>
        <w:widowControl/>
        <w:numPr>
          <w:ilvl w:val="0"/>
          <w:numId w:val="32"/>
        </w:numPr>
        <w:shd w:val="clear" w:color="000000" w:fill="auto"/>
        <w:tabs>
          <w:tab w:val="left" w:pos="567"/>
          <w:tab w:val="left" w:pos="1276"/>
          <w:tab w:val="left" w:pos="1474"/>
        </w:tabs>
        <w:suppressAutoHyphens/>
        <w:spacing w:line="360" w:lineRule="auto"/>
        <w:ind w:left="0" w:firstLine="0"/>
        <w:jc w:val="both"/>
        <w:rPr>
          <w:color w:val="000000"/>
          <w:sz w:val="28"/>
          <w:szCs w:val="28"/>
        </w:rPr>
      </w:pPr>
      <w:r w:rsidRPr="004A4673">
        <w:rPr>
          <w:color w:val="000000"/>
          <w:sz w:val="28"/>
          <w:szCs w:val="28"/>
        </w:rPr>
        <w:t>Удалова</w:t>
      </w:r>
      <w:r w:rsidR="00935864" w:rsidRPr="004A4673">
        <w:rPr>
          <w:color w:val="000000"/>
          <w:sz w:val="28"/>
          <w:szCs w:val="28"/>
        </w:rPr>
        <w:t>,</w:t>
      </w:r>
      <w:r w:rsidRPr="004A4673">
        <w:rPr>
          <w:color w:val="000000"/>
          <w:sz w:val="28"/>
          <w:szCs w:val="28"/>
        </w:rPr>
        <w:t xml:space="preserve"> Л.П.</w:t>
      </w:r>
      <w:r w:rsidR="00935864" w:rsidRPr="004A4673">
        <w:rPr>
          <w:color w:val="000000"/>
          <w:sz w:val="28"/>
          <w:szCs w:val="28"/>
        </w:rPr>
        <w:t xml:space="preserve"> </w:t>
      </w:r>
      <w:r w:rsidRPr="004A4673">
        <w:rPr>
          <w:color w:val="000000"/>
          <w:sz w:val="28"/>
          <w:szCs w:val="28"/>
        </w:rPr>
        <w:t>Экспертиза пищевых жиро</w:t>
      </w:r>
      <w:r w:rsidR="00935864" w:rsidRPr="004A4673">
        <w:rPr>
          <w:color w:val="000000"/>
          <w:sz w:val="28"/>
          <w:szCs w:val="28"/>
        </w:rPr>
        <w:t xml:space="preserve">в: Учебно-методическое пособие / Л.П. Удалова, С.В. Мамонова. – </w:t>
      </w:r>
      <w:r w:rsidRPr="004A4673">
        <w:rPr>
          <w:color w:val="000000"/>
          <w:sz w:val="28"/>
          <w:szCs w:val="28"/>
        </w:rPr>
        <w:t>Белгор</w:t>
      </w:r>
      <w:r w:rsidR="00580DFA" w:rsidRPr="004A4673">
        <w:rPr>
          <w:color w:val="000000"/>
          <w:sz w:val="28"/>
          <w:szCs w:val="28"/>
        </w:rPr>
        <w:t>од: Кооперативное образование,</w:t>
      </w:r>
      <w:r w:rsidRPr="004A4673">
        <w:rPr>
          <w:color w:val="000000"/>
          <w:sz w:val="28"/>
          <w:szCs w:val="28"/>
        </w:rPr>
        <w:t xml:space="preserve"> 2003.-109 с.</w:t>
      </w:r>
    </w:p>
    <w:p w:rsidR="00C4728E" w:rsidRPr="004A4673" w:rsidRDefault="00C4728E" w:rsidP="0083148C">
      <w:pPr>
        <w:widowControl/>
        <w:numPr>
          <w:ilvl w:val="0"/>
          <w:numId w:val="32"/>
        </w:numPr>
        <w:shd w:val="clear" w:color="000000" w:fill="auto"/>
        <w:tabs>
          <w:tab w:val="left" w:pos="567"/>
        </w:tabs>
        <w:suppressAutoHyphens/>
        <w:autoSpaceDE/>
        <w:autoSpaceDN/>
        <w:adjustRightInd/>
        <w:spacing w:line="360" w:lineRule="auto"/>
        <w:ind w:left="0" w:firstLine="0"/>
        <w:jc w:val="both"/>
        <w:rPr>
          <w:color w:val="000000"/>
          <w:sz w:val="28"/>
          <w:szCs w:val="28"/>
        </w:rPr>
      </w:pPr>
      <w:r w:rsidRPr="004A4673">
        <w:rPr>
          <w:color w:val="000000"/>
          <w:sz w:val="28"/>
          <w:szCs w:val="28"/>
        </w:rPr>
        <w:t>Управление качеством / под ред. С. Д. Ильенковой. – М</w:t>
      </w:r>
      <w:r w:rsidRPr="004A4673">
        <w:rPr>
          <w:color w:val="000000"/>
          <w:sz w:val="28"/>
          <w:szCs w:val="28"/>
        </w:rPr>
        <w:sym w:font="Symbol" w:char="F03A"/>
      </w:r>
      <w:r w:rsidRPr="004A4673">
        <w:rPr>
          <w:color w:val="000000"/>
          <w:sz w:val="28"/>
          <w:szCs w:val="28"/>
        </w:rPr>
        <w:t xml:space="preserve"> ЮНИТИ, 2005. - 398с.</w:t>
      </w:r>
    </w:p>
    <w:p w:rsidR="001D6874" w:rsidRPr="004A4673" w:rsidRDefault="001D6874" w:rsidP="0083148C">
      <w:pPr>
        <w:widowControl/>
        <w:numPr>
          <w:ilvl w:val="0"/>
          <w:numId w:val="32"/>
        </w:numPr>
        <w:shd w:val="clear" w:color="000000" w:fill="auto"/>
        <w:tabs>
          <w:tab w:val="left" w:pos="567"/>
          <w:tab w:val="left" w:pos="851"/>
          <w:tab w:val="left" w:pos="993"/>
        </w:tabs>
        <w:suppressAutoHyphens/>
        <w:autoSpaceDE/>
        <w:autoSpaceDN/>
        <w:adjustRightInd/>
        <w:spacing w:line="360" w:lineRule="auto"/>
        <w:ind w:left="0" w:firstLine="0"/>
        <w:jc w:val="both"/>
        <w:rPr>
          <w:color w:val="000000"/>
          <w:sz w:val="28"/>
          <w:szCs w:val="28"/>
        </w:rPr>
      </w:pPr>
      <w:r w:rsidRPr="004A4673">
        <w:rPr>
          <w:color w:val="000000"/>
          <w:sz w:val="28"/>
          <w:szCs w:val="28"/>
        </w:rPr>
        <w:t>Чепурной, И.П. Идентификация и фальсификация товаров. / И.П. Чепурной. – М.: ЮНИИ-Дана, 2006.-512 с.</w:t>
      </w:r>
    </w:p>
    <w:p w:rsidR="009D140A" w:rsidRPr="004A4673" w:rsidRDefault="009D140A" w:rsidP="0083148C">
      <w:pPr>
        <w:widowControl/>
        <w:numPr>
          <w:ilvl w:val="0"/>
          <w:numId w:val="32"/>
        </w:numPr>
        <w:shd w:val="clear" w:color="000000" w:fill="auto"/>
        <w:tabs>
          <w:tab w:val="left" w:pos="567"/>
          <w:tab w:val="left" w:pos="993"/>
          <w:tab w:val="left" w:pos="1276"/>
        </w:tabs>
        <w:suppressAutoHyphens/>
        <w:spacing w:line="360" w:lineRule="auto"/>
        <w:ind w:left="0" w:firstLine="0"/>
        <w:jc w:val="both"/>
        <w:rPr>
          <w:color w:val="000000"/>
          <w:sz w:val="28"/>
          <w:szCs w:val="28"/>
        </w:rPr>
      </w:pPr>
      <w:r w:rsidRPr="004A4673">
        <w:rPr>
          <w:color w:val="000000"/>
          <w:sz w:val="28"/>
          <w:szCs w:val="28"/>
        </w:rPr>
        <w:t>ГОСТ 30004.1-93, Майонезы. Общие технические условия.</w:t>
      </w:r>
    </w:p>
    <w:p w:rsidR="009D140A" w:rsidRPr="004A4673" w:rsidRDefault="009D140A" w:rsidP="0083148C">
      <w:pPr>
        <w:widowControl/>
        <w:numPr>
          <w:ilvl w:val="0"/>
          <w:numId w:val="32"/>
        </w:numPr>
        <w:shd w:val="clear" w:color="000000" w:fill="auto"/>
        <w:tabs>
          <w:tab w:val="left" w:pos="567"/>
          <w:tab w:val="left" w:pos="993"/>
          <w:tab w:val="left" w:pos="1276"/>
        </w:tabs>
        <w:suppressAutoHyphens/>
        <w:spacing w:line="360" w:lineRule="auto"/>
        <w:ind w:left="0" w:firstLine="0"/>
        <w:jc w:val="both"/>
        <w:rPr>
          <w:color w:val="000000"/>
          <w:sz w:val="28"/>
          <w:szCs w:val="28"/>
        </w:rPr>
      </w:pPr>
      <w:r w:rsidRPr="004A4673">
        <w:rPr>
          <w:color w:val="000000"/>
          <w:sz w:val="28"/>
          <w:szCs w:val="28"/>
        </w:rPr>
        <w:t>ГОСТ 30004.2-93. Майонезы. Правила и методы испытаний.</w:t>
      </w:r>
    </w:p>
    <w:p w:rsidR="009D140A" w:rsidRPr="004A4673" w:rsidRDefault="009D140A" w:rsidP="0083148C">
      <w:pPr>
        <w:widowControl/>
        <w:numPr>
          <w:ilvl w:val="0"/>
          <w:numId w:val="32"/>
        </w:numPr>
        <w:shd w:val="clear" w:color="000000" w:fill="auto"/>
        <w:tabs>
          <w:tab w:val="left" w:pos="567"/>
          <w:tab w:val="left" w:pos="993"/>
          <w:tab w:val="left" w:pos="1276"/>
        </w:tabs>
        <w:suppressAutoHyphens/>
        <w:spacing w:line="360" w:lineRule="auto"/>
        <w:ind w:left="0" w:firstLine="0"/>
        <w:jc w:val="both"/>
        <w:rPr>
          <w:color w:val="000000"/>
          <w:sz w:val="28"/>
          <w:szCs w:val="28"/>
        </w:rPr>
      </w:pPr>
      <w:r w:rsidRPr="004A4673">
        <w:rPr>
          <w:color w:val="000000"/>
          <w:sz w:val="28"/>
          <w:szCs w:val="28"/>
        </w:rPr>
        <w:t xml:space="preserve">ГОСТ Р </w:t>
      </w:r>
      <w:r w:rsidR="00B62C46" w:rsidRPr="004A4673">
        <w:rPr>
          <w:color w:val="000000"/>
          <w:sz w:val="28"/>
          <w:szCs w:val="28"/>
        </w:rPr>
        <w:t>51474-99</w:t>
      </w:r>
      <w:r w:rsidRPr="004A4673">
        <w:rPr>
          <w:color w:val="000000"/>
          <w:sz w:val="28"/>
          <w:szCs w:val="28"/>
        </w:rPr>
        <w:t>. Упаковка. Маркировка, указывающая на способ обращения с грузами.</w:t>
      </w:r>
    </w:p>
    <w:p w:rsidR="00E13563" w:rsidRPr="004A4673" w:rsidRDefault="00BE36CF" w:rsidP="0083148C">
      <w:pPr>
        <w:widowControl/>
        <w:numPr>
          <w:ilvl w:val="0"/>
          <w:numId w:val="32"/>
        </w:numPr>
        <w:shd w:val="clear" w:color="000000" w:fill="auto"/>
        <w:tabs>
          <w:tab w:val="left" w:pos="567"/>
          <w:tab w:val="left" w:pos="993"/>
          <w:tab w:val="left" w:pos="1276"/>
          <w:tab w:val="left" w:pos="1478"/>
        </w:tabs>
        <w:suppressAutoHyphens/>
        <w:spacing w:line="360" w:lineRule="auto"/>
        <w:ind w:left="0" w:firstLine="0"/>
        <w:jc w:val="both"/>
        <w:rPr>
          <w:color w:val="000000"/>
          <w:sz w:val="28"/>
          <w:szCs w:val="28"/>
        </w:rPr>
      </w:pPr>
      <w:r w:rsidRPr="004A4673">
        <w:rPr>
          <w:color w:val="000000"/>
          <w:sz w:val="28"/>
          <w:szCs w:val="28"/>
        </w:rPr>
        <w:t>Санитарные правила</w:t>
      </w:r>
      <w:r w:rsidR="006D33D8" w:rsidRPr="004A4673">
        <w:rPr>
          <w:color w:val="000000"/>
          <w:sz w:val="28"/>
          <w:szCs w:val="28"/>
        </w:rPr>
        <w:t xml:space="preserve"> и нормы СанПиН 2.3.2.1078-01. </w:t>
      </w:r>
      <w:r w:rsidRPr="004A4673">
        <w:rPr>
          <w:color w:val="000000"/>
          <w:sz w:val="28"/>
          <w:szCs w:val="28"/>
        </w:rPr>
        <w:t>- М.: Госсанэпиднадзор России, 2001. - 207с.</w:t>
      </w:r>
      <w:bookmarkStart w:id="0" w:name="_GoBack"/>
      <w:bookmarkEnd w:id="0"/>
    </w:p>
    <w:sectPr w:rsidR="00E13563" w:rsidRPr="004A4673" w:rsidSect="00C1786F">
      <w:pgSz w:w="11909" w:h="16834"/>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673" w:rsidRDefault="004A4673" w:rsidP="00C207FA">
      <w:r>
        <w:separator/>
      </w:r>
    </w:p>
  </w:endnote>
  <w:endnote w:type="continuationSeparator" w:id="0">
    <w:p w:rsidR="004A4673" w:rsidRDefault="004A4673" w:rsidP="00C2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673" w:rsidRDefault="004A4673" w:rsidP="00C207FA">
      <w:r>
        <w:separator/>
      </w:r>
    </w:p>
  </w:footnote>
  <w:footnote w:type="continuationSeparator" w:id="0">
    <w:p w:rsidR="004A4673" w:rsidRDefault="004A4673" w:rsidP="00C207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C328CEC"/>
    <w:lvl w:ilvl="0">
      <w:numFmt w:val="bullet"/>
      <w:lvlText w:val="*"/>
      <w:lvlJc w:val="left"/>
    </w:lvl>
  </w:abstractNum>
  <w:abstractNum w:abstractNumId="1">
    <w:nsid w:val="02AB19FA"/>
    <w:multiLevelType w:val="hybridMultilevel"/>
    <w:tmpl w:val="A2EA93B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43A52E2"/>
    <w:multiLevelType w:val="singleLevel"/>
    <w:tmpl w:val="D7A80A50"/>
    <w:lvl w:ilvl="0">
      <w:start w:val="29"/>
      <w:numFmt w:val="decimal"/>
      <w:lvlText w:val="%1."/>
      <w:legacy w:legacy="1" w:legacySpace="0" w:legacyIndent="696"/>
      <w:lvlJc w:val="left"/>
      <w:rPr>
        <w:rFonts w:ascii="Times New Roman" w:hAnsi="Times New Roman" w:cs="Times New Roman" w:hint="default"/>
      </w:rPr>
    </w:lvl>
  </w:abstractNum>
  <w:abstractNum w:abstractNumId="3">
    <w:nsid w:val="0AB164F3"/>
    <w:multiLevelType w:val="hybridMultilevel"/>
    <w:tmpl w:val="032AACC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0C596291"/>
    <w:multiLevelType w:val="hybridMultilevel"/>
    <w:tmpl w:val="4B7C5F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AC5ABE"/>
    <w:multiLevelType w:val="hybridMultilevel"/>
    <w:tmpl w:val="FB186EFA"/>
    <w:lvl w:ilvl="0" w:tplc="4C328CE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5F2834"/>
    <w:multiLevelType w:val="hybridMultilevel"/>
    <w:tmpl w:val="5C9670FE"/>
    <w:lvl w:ilvl="0" w:tplc="C9264B84">
      <w:start w:val="32"/>
      <w:numFmt w:val="decimal"/>
      <w:lvlText w:val="%1."/>
      <w:lvlJc w:val="left"/>
      <w:pPr>
        <w:ind w:left="1083" w:hanging="3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0D5F2DE8"/>
    <w:multiLevelType w:val="hybridMultilevel"/>
    <w:tmpl w:val="72B02B0E"/>
    <w:lvl w:ilvl="0" w:tplc="4C328CEC">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ED118E6"/>
    <w:multiLevelType w:val="singleLevel"/>
    <w:tmpl w:val="754413D2"/>
    <w:lvl w:ilvl="0">
      <w:start w:val="1"/>
      <w:numFmt w:val="decimal"/>
      <w:lvlText w:val="%1."/>
      <w:legacy w:legacy="1" w:legacySpace="0" w:legacyIndent="273"/>
      <w:lvlJc w:val="left"/>
      <w:rPr>
        <w:rFonts w:ascii="Times New Roman" w:hAnsi="Times New Roman" w:cs="Times New Roman" w:hint="default"/>
      </w:rPr>
    </w:lvl>
  </w:abstractNum>
  <w:abstractNum w:abstractNumId="9">
    <w:nsid w:val="17EC60B2"/>
    <w:multiLevelType w:val="hybridMultilevel"/>
    <w:tmpl w:val="A94EA5B0"/>
    <w:lvl w:ilvl="0" w:tplc="0419000F">
      <w:start w:val="1"/>
      <w:numFmt w:val="decimal"/>
      <w:lvlText w:val="%1."/>
      <w:lvlJc w:val="left"/>
      <w:pPr>
        <w:ind w:left="1353" w:hanging="360"/>
      </w:pPr>
      <w:rPr>
        <w:rFonts w:cs="Times New Roman"/>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0">
    <w:nsid w:val="233600BC"/>
    <w:multiLevelType w:val="hybridMultilevel"/>
    <w:tmpl w:val="B70849E4"/>
    <w:lvl w:ilvl="0" w:tplc="4C328CEC">
      <w:numFmt w:val="bullet"/>
      <w:lvlText w:val="-"/>
      <w:lvlJc w:val="left"/>
      <w:pPr>
        <w:ind w:left="1069" w:hanging="360"/>
      </w:pPr>
      <w:rPr>
        <w:rFonts w:ascii="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9D62C33"/>
    <w:multiLevelType w:val="singleLevel"/>
    <w:tmpl w:val="AB426FBA"/>
    <w:lvl w:ilvl="0">
      <w:start w:val="14"/>
      <w:numFmt w:val="decimal"/>
      <w:lvlText w:val="%1."/>
      <w:legacy w:legacy="1" w:legacySpace="0" w:legacyIndent="687"/>
      <w:lvlJc w:val="left"/>
      <w:rPr>
        <w:rFonts w:ascii="Times New Roman" w:hAnsi="Times New Roman" w:cs="Times New Roman" w:hint="default"/>
      </w:rPr>
    </w:lvl>
  </w:abstractNum>
  <w:abstractNum w:abstractNumId="12">
    <w:nsid w:val="35DF5DA1"/>
    <w:multiLevelType w:val="hybridMultilevel"/>
    <w:tmpl w:val="590EC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A948EC"/>
    <w:multiLevelType w:val="hybridMultilevel"/>
    <w:tmpl w:val="0B1EE994"/>
    <w:lvl w:ilvl="0" w:tplc="805819CC">
      <w:start w:val="1"/>
      <w:numFmt w:val="decimal"/>
      <w:lvlText w:val="%1."/>
      <w:lvlJc w:val="left"/>
      <w:pPr>
        <w:ind w:left="1212" w:hanging="360"/>
      </w:pPr>
      <w:rPr>
        <w:rFonts w:cs="Times New Roman"/>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43541D1F"/>
    <w:multiLevelType w:val="hybridMultilevel"/>
    <w:tmpl w:val="8CE4B3BE"/>
    <w:lvl w:ilvl="0" w:tplc="04190001">
      <w:start w:val="1"/>
      <w:numFmt w:val="bullet"/>
      <w:lvlText w:val=""/>
      <w:lvlJc w:val="left"/>
      <w:pPr>
        <w:ind w:left="528" w:hanging="360"/>
      </w:pPr>
      <w:rPr>
        <w:rFonts w:ascii="Symbol" w:hAnsi="Symbol" w:hint="default"/>
      </w:rPr>
    </w:lvl>
    <w:lvl w:ilvl="1" w:tplc="04190003" w:tentative="1">
      <w:start w:val="1"/>
      <w:numFmt w:val="bullet"/>
      <w:lvlText w:val="o"/>
      <w:lvlJc w:val="left"/>
      <w:pPr>
        <w:ind w:left="1248" w:hanging="360"/>
      </w:pPr>
      <w:rPr>
        <w:rFonts w:ascii="Courier New" w:hAnsi="Courier New" w:hint="default"/>
      </w:rPr>
    </w:lvl>
    <w:lvl w:ilvl="2" w:tplc="04190005" w:tentative="1">
      <w:start w:val="1"/>
      <w:numFmt w:val="bullet"/>
      <w:lvlText w:val=""/>
      <w:lvlJc w:val="left"/>
      <w:pPr>
        <w:ind w:left="1968" w:hanging="360"/>
      </w:pPr>
      <w:rPr>
        <w:rFonts w:ascii="Wingdings" w:hAnsi="Wingdings" w:hint="default"/>
      </w:rPr>
    </w:lvl>
    <w:lvl w:ilvl="3" w:tplc="04190001" w:tentative="1">
      <w:start w:val="1"/>
      <w:numFmt w:val="bullet"/>
      <w:lvlText w:val=""/>
      <w:lvlJc w:val="left"/>
      <w:pPr>
        <w:ind w:left="2688" w:hanging="360"/>
      </w:pPr>
      <w:rPr>
        <w:rFonts w:ascii="Symbol" w:hAnsi="Symbol" w:hint="default"/>
      </w:rPr>
    </w:lvl>
    <w:lvl w:ilvl="4" w:tplc="04190003" w:tentative="1">
      <w:start w:val="1"/>
      <w:numFmt w:val="bullet"/>
      <w:lvlText w:val="o"/>
      <w:lvlJc w:val="left"/>
      <w:pPr>
        <w:ind w:left="3408" w:hanging="360"/>
      </w:pPr>
      <w:rPr>
        <w:rFonts w:ascii="Courier New" w:hAnsi="Courier New" w:hint="default"/>
      </w:rPr>
    </w:lvl>
    <w:lvl w:ilvl="5" w:tplc="04190005" w:tentative="1">
      <w:start w:val="1"/>
      <w:numFmt w:val="bullet"/>
      <w:lvlText w:val=""/>
      <w:lvlJc w:val="left"/>
      <w:pPr>
        <w:ind w:left="4128" w:hanging="360"/>
      </w:pPr>
      <w:rPr>
        <w:rFonts w:ascii="Wingdings" w:hAnsi="Wingdings" w:hint="default"/>
      </w:rPr>
    </w:lvl>
    <w:lvl w:ilvl="6" w:tplc="04190001" w:tentative="1">
      <w:start w:val="1"/>
      <w:numFmt w:val="bullet"/>
      <w:lvlText w:val=""/>
      <w:lvlJc w:val="left"/>
      <w:pPr>
        <w:ind w:left="4848" w:hanging="360"/>
      </w:pPr>
      <w:rPr>
        <w:rFonts w:ascii="Symbol" w:hAnsi="Symbol" w:hint="default"/>
      </w:rPr>
    </w:lvl>
    <w:lvl w:ilvl="7" w:tplc="04190003" w:tentative="1">
      <w:start w:val="1"/>
      <w:numFmt w:val="bullet"/>
      <w:lvlText w:val="o"/>
      <w:lvlJc w:val="left"/>
      <w:pPr>
        <w:ind w:left="5568" w:hanging="360"/>
      </w:pPr>
      <w:rPr>
        <w:rFonts w:ascii="Courier New" w:hAnsi="Courier New" w:hint="default"/>
      </w:rPr>
    </w:lvl>
    <w:lvl w:ilvl="8" w:tplc="04190005" w:tentative="1">
      <w:start w:val="1"/>
      <w:numFmt w:val="bullet"/>
      <w:lvlText w:val=""/>
      <w:lvlJc w:val="left"/>
      <w:pPr>
        <w:ind w:left="6288" w:hanging="360"/>
      </w:pPr>
      <w:rPr>
        <w:rFonts w:ascii="Wingdings" w:hAnsi="Wingdings" w:hint="default"/>
      </w:rPr>
    </w:lvl>
  </w:abstractNum>
  <w:abstractNum w:abstractNumId="15">
    <w:nsid w:val="43653884"/>
    <w:multiLevelType w:val="multilevel"/>
    <w:tmpl w:val="0E08BC9C"/>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44407EF7"/>
    <w:multiLevelType w:val="hybridMultilevel"/>
    <w:tmpl w:val="4B50BF9C"/>
    <w:lvl w:ilvl="0" w:tplc="4C328CEC">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6666A77"/>
    <w:multiLevelType w:val="hybridMultilevel"/>
    <w:tmpl w:val="A066CFE8"/>
    <w:lvl w:ilvl="0" w:tplc="C8A050A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4A8D3C2A"/>
    <w:multiLevelType w:val="hybridMultilevel"/>
    <w:tmpl w:val="C930C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172961"/>
    <w:multiLevelType w:val="multilevel"/>
    <w:tmpl w:val="BBFEB218"/>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572E4FB9"/>
    <w:multiLevelType w:val="hybridMultilevel"/>
    <w:tmpl w:val="5660FF98"/>
    <w:lvl w:ilvl="0" w:tplc="4C328CEC">
      <w:numFmt w:val="bullet"/>
      <w:lvlText w:val="-"/>
      <w:lvlJc w:val="left"/>
      <w:pPr>
        <w:ind w:left="928" w:hanging="360"/>
      </w:pPr>
      <w:rPr>
        <w:rFonts w:ascii="Times New Roman" w:hAnsi="Times New Roman"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nsid w:val="5AF1222E"/>
    <w:multiLevelType w:val="hybridMultilevel"/>
    <w:tmpl w:val="F498F2D6"/>
    <w:lvl w:ilvl="0" w:tplc="4C328CE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C9A5403"/>
    <w:multiLevelType w:val="singleLevel"/>
    <w:tmpl w:val="8EE69706"/>
    <w:lvl w:ilvl="0">
      <w:start w:val="1"/>
      <w:numFmt w:val="decimal"/>
      <w:lvlText w:val="%1."/>
      <w:legacy w:legacy="1" w:legacySpace="0" w:legacyIndent="691"/>
      <w:lvlJc w:val="left"/>
      <w:rPr>
        <w:rFonts w:ascii="Times New Roman" w:hAnsi="Times New Roman" w:cs="Times New Roman" w:hint="default"/>
      </w:rPr>
    </w:lvl>
  </w:abstractNum>
  <w:abstractNum w:abstractNumId="23">
    <w:nsid w:val="5D775928"/>
    <w:multiLevelType w:val="singleLevel"/>
    <w:tmpl w:val="31E8076C"/>
    <w:lvl w:ilvl="0">
      <w:start w:val="1"/>
      <w:numFmt w:val="decimal"/>
      <w:lvlText w:val="%1"/>
      <w:legacy w:legacy="1" w:legacySpace="0" w:legacyIndent="207"/>
      <w:lvlJc w:val="left"/>
      <w:rPr>
        <w:rFonts w:ascii="Times New Roman" w:hAnsi="Times New Roman" w:cs="Times New Roman" w:hint="default"/>
      </w:rPr>
    </w:lvl>
  </w:abstractNum>
  <w:abstractNum w:abstractNumId="24">
    <w:nsid w:val="631030F4"/>
    <w:multiLevelType w:val="hybridMultilevel"/>
    <w:tmpl w:val="0694B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F331AB"/>
    <w:multiLevelType w:val="singleLevel"/>
    <w:tmpl w:val="348E8DC4"/>
    <w:lvl w:ilvl="0">
      <w:start w:val="19"/>
      <w:numFmt w:val="decimal"/>
      <w:lvlText w:val="%1."/>
      <w:legacy w:legacy="1" w:legacySpace="0" w:legacyIndent="711"/>
      <w:lvlJc w:val="left"/>
      <w:rPr>
        <w:rFonts w:ascii="Times New Roman" w:hAnsi="Times New Roman" w:cs="Times New Roman" w:hint="default"/>
      </w:rPr>
    </w:lvl>
  </w:abstractNum>
  <w:abstractNum w:abstractNumId="26">
    <w:nsid w:val="6DA24084"/>
    <w:multiLevelType w:val="singleLevel"/>
    <w:tmpl w:val="8EE69706"/>
    <w:lvl w:ilvl="0">
      <w:start w:val="1"/>
      <w:numFmt w:val="decimal"/>
      <w:lvlText w:val="%1."/>
      <w:legacy w:legacy="1" w:legacySpace="0" w:legacyIndent="691"/>
      <w:lvlJc w:val="left"/>
      <w:rPr>
        <w:rFonts w:ascii="Times New Roman" w:hAnsi="Times New Roman" w:cs="Times New Roman" w:hint="default"/>
      </w:rPr>
    </w:lvl>
  </w:abstractNum>
  <w:abstractNum w:abstractNumId="27">
    <w:nsid w:val="721D07FC"/>
    <w:multiLevelType w:val="hybridMultilevel"/>
    <w:tmpl w:val="E33AE8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lvlOverride w:ilvl="0">
      <w:lvl w:ilvl="0">
        <w:numFmt w:val="bullet"/>
        <w:lvlText w:val="-"/>
        <w:legacy w:legacy="1" w:legacySpace="0" w:legacyIndent="163"/>
        <w:lvlJc w:val="left"/>
        <w:rPr>
          <w:rFonts w:ascii="Times New Roman" w:hAnsi="Times New Roman" w:hint="default"/>
        </w:rPr>
      </w:lvl>
    </w:lvlOverride>
  </w:num>
  <w:num w:numId="2">
    <w:abstractNumId w:val="0"/>
    <w:lvlOverride w:ilvl="0">
      <w:lvl w:ilvl="0">
        <w:numFmt w:val="bullet"/>
        <w:lvlText w:val="-"/>
        <w:legacy w:legacy="1" w:legacySpace="0" w:legacyIndent="164"/>
        <w:lvlJc w:val="left"/>
        <w:rPr>
          <w:rFonts w:ascii="Times New Roman" w:hAnsi="Times New Roman" w:hint="default"/>
        </w:rPr>
      </w:lvl>
    </w:lvlOverride>
  </w:num>
  <w:num w:numId="3">
    <w:abstractNumId w:val="12"/>
  </w:num>
  <w:num w:numId="4">
    <w:abstractNumId w:val="24"/>
  </w:num>
  <w:num w:numId="5">
    <w:abstractNumId w:val="18"/>
  </w:num>
  <w:num w:numId="6">
    <w:abstractNumId w:val="0"/>
    <w:lvlOverride w:ilvl="0">
      <w:lvl w:ilvl="0">
        <w:numFmt w:val="bullet"/>
        <w:lvlText w:val="-"/>
        <w:legacy w:legacy="1" w:legacySpace="0" w:legacyIndent="350"/>
        <w:lvlJc w:val="left"/>
        <w:rPr>
          <w:rFonts w:ascii="Times New Roman" w:hAnsi="Times New Roman" w:hint="default"/>
        </w:rPr>
      </w:lvl>
    </w:lvlOverride>
  </w:num>
  <w:num w:numId="7">
    <w:abstractNumId w:val="0"/>
    <w:lvlOverride w:ilvl="0">
      <w:lvl w:ilvl="0">
        <w:numFmt w:val="bullet"/>
        <w:lvlText w:val="-"/>
        <w:legacy w:legacy="1" w:legacySpace="0" w:legacyIndent="340"/>
        <w:lvlJc w:val="left"/>
        <w:rPr>
          <w:rFonts w:ascii="Times New Roman" w:hAnsi="Times New Roman" w:hint="default"/>
        </w:rPr>
      </w:lvl>
    </w:lvlOverride>
  </w:num>
  <w:num w:numId="8">
    <w:abstractNumId w:val="0"/>
    <w:lvlOverride w:ilvl="0">
      <w:lvl w:ilvl="0">
        <w:numFmt w:val="bullet"/>
        <w:lvlText w:val="-"/>
        <w:legacy w:legacy="1" w:legacySpace="0" w:legacyIndent="182"/>
        <w:lvlJc w:val="left"/>
        <w:rPr>
          <w:rFonts w:ascii="Times New Roman" w:hAnsi="Times New Roman" w:hint="default"/>
        </w:rPr>
      </w:lvl>
    </w:lvlOverride>
  </w:num>
  <w:num w:numId="9">
    <w:abstractNumId w:val="0"/>
    <w:lvlOverride w:ilvl="0">
      <w:lvl w:ilvl="0">
        <w:numFmt w:val="bullet"/>
        <w:lvlText w:val="-"/>
        <w:legacy w:legacy="1" w:legacySpace="0" w:legacyIndent="206"/>
        <w:lvlJc w:val="left"/>
        <w:rPr>
          <w:rFonts w:ascii="Times New Roman" w:hAnsi="Times New Roman" w:hint="default"/>
        </w:rPr>
      </w:lvl>
    </w:lvlOverride>
  </w:num>
  <w:num w:numId="10">
    <w:abstractNumId w:val="0"/>
    <w:lvlOverride w:ilvl="0">
      <w:lvl w:ilvl="0">
        <w:numFmt w:val="bullet"/>
        <w:lvlText w:val="•"/>
        <w:legacy w:legacy="1" w:legacySpace="0" w:legacyIndent="681"/>
        <w:lvlJc w:val="left"/>
        <w:rPr>
          <w:rFonts w:ascii="Times New Roman" w:hAnsi="Times New Roman" w:hint="default"/>
        </w:rPr>
      </w:lvl>
    </w:lvlOverride>
  </w:num>
  <w:num w:numId="11">
    <w:abstractNumId w:val="14"/>
  </w:num>
  <w:num w:numId="12">
    <w:abstractNumId w:val="0"/>
    <w:lvlOverride w:ilvl="0">
      <w:lvl w:ilvl="0">
        <w:numFmt w:val="bullet"/>
        <w:lvlText w:val="-"/>
        <w:legacy w:legacy="1" w:legacySpace="0" w:legacyIndent="341"/>
        <w:lvlJc w:val="left"/>
        <w:rPr>
          <w:rFonts w:ascii="Times New Roman" w:hAnsi="Times New Roman" w:hint="default"/>
        </w:rPr>
      </w:lvl>
    </w:lvlOverride>
  </w:num>
  <w:num w:numId="13">
    <w:abstractNumId w:val="0"/>
    <w:lvlOverride w:ilvl="0">
      <w:lvl w:ilvl="0">
        <w:numFmt w:val="bullet"/>
        <w:lvlText w:val="-"/>
        <w:legacy w:legacy="1" w:legacySpace="0" w:legacyIndent="351"/>
        <w:lvlJc w:val="left"/>
        <w:rPr>
          <w:rFonts w:ascii="Times New Roman" w:hAnsi="Times New Roman" w:hint="default"/>
        </w:rPr>
      </w:lvl>
    </w:lvlOverride>
  </w:num>
  <w:num w:numId="14">
    <w:abstractNumId w:val="0"/>
    <w:lvlOverride w:ilvl="0">
      <w:lvl w:ilvl="0">
        <w:numFmt w:val="bullet"/>
        <w:lvlText w:val="-"/>
        <w:legacy w:legacy="1" w:legacySpace="0" w:legacyIndent="355"/>
        <w:lvlJc w:val="left"/>
        <w:rPr>
          <w:rFonts w:ascii="Times New Roman" w:hAnsi="Times New Roman" w:hint="default"/>
        </w:rPr>
      </w:lvl>
    </w:lvlOverride>
  </w:num>
  <w:num w:numId="15">
    <w:abstractNumId w:val="3"/>
  </w:num>
  <w:num w:numId="16">
    <w:abstractNumId w:val="0"/>
    <w:lvlOverride w:ilvl="0">
      <w:lvl w:ilvl="0">
        <w:numFmt w:val="bullet"/>
        <w:lvlText w:val="-"/>
        <w:legacy w:legacy="1" w:legacySpace="0" w:legacyIndent="178"/>
        <w:lvlJc w:val="left"/>
        <w:rPr>
          <w:rFonts w:ascii="Times New Roman" w:hAnsi="Times New Roman" w:hint="default"/>
        </w:rPr>
      </w:lvl>
    </w:lvlOverride>
  </w:num>
  <w:num w:numId="17">
    <w:abstractNumId w:val="0"/>
    <w:lvlOverride w:ilvl="0">
      <w:lvl w:ilvl="0">
        <w:numFmt w:val="bullet"/>
        <w:lvlText w:val="-"/>
        <w:legacy w:legacy="1" w:legacySpace="0" w:legacyIndent="187"/>
        <w:lvlJc w:val="left"/>
        <w:rPr>
          <w:rFonts w:ascii="Times New Roman" w:hAnsi="Times New Roman" w:hint="default"/>
        </w:rPr>
      </w:lvl>
    </w:lvlOverride>
  </w:num>
  <w:num w:numId="18">
    <w:abstractNumId w:val="8"/>
  </w:num>
  <w:num w:numId="19">
    <w:abstractNumId w:val="23"/>
  </w:num>
  <w:num w:numId="20">
    <w:abstractNumId w:val="0"/>
    <w:lvlOverride w:ilvl="0">
      <w:lvl w:ilvl="0">
        <w:numFmt w:val="bullet"/>
        <w:lvlText w:val="-"/>
        <w:legacy w:legacy="1" w:legacySpace="0" w:legacyIndent="220"/>
        <w:lvlJc w:val="left"/>
        <w:rPr>
          <w:rFonts w:ascii="Times New Roman" w:hAnsi="Times New Roman" w:hint="default"/>
        </w:rPr>
      </w:lvl>
    </w:lvlOverride>
  </w:num>
  <w:num w:numId="21">
    <w:abstractNumId w:val="0"/>
    <w:lvlOverride w:ilvl="0">
      <w:lvl w:ilvl="0">
        <w:numFmt w:val="bullet"/>
        <w:lvlText w:val="-"/>
        <w:legacy w:legacy="1" w:legacySpace="0" w:legacyIndent="197"/>
        <w:lvlJc w:val="left"/>
        <w:rPr>
          <w:rFonts w:ascii="Times New Roman" w:hAnsi="Times New Roman" w:hint="default"/>
        </w:rPr>
      </w:lvl>
    </w:lvlOverride>
  </w:num>
  <w:num w:numId="22">
    <w:abstractNumId w:val="0"/>
    <w:lvlOverride w:ilvl="0">
      <w:lvl w:ilvl="0">
        <w:numFmt w:val="bullet"/>
        <w:lvlText w:val="-"/>
        <w:legacy w:legacy="1" w:legacySpace="0" w:legacyIndent="192"/>
        <w:lvlJc w:val="left"/>
        <w:rPr>
          <w:rFonts w:ascii="Times New Roman" w:hAnsi="Times New Roman" w:hint="default"/>
        </w:rPr>
      </w:lvl>
    </w:lvlOverride>
  </w:num>
  <w:num w:numId="23">
    <w:abstractNumId w:val="0"/>
    <w:lvlOverride w:ilvl="0">
      <w:lvl w:ilvl="0">
        <w:numFmt w:val="bullet"/>
        <w:lvlText w:val="-"/>
        <w:lvlJc w:val="left"/>
        <w:pPr>
          <w:ind w:left="720" w:hanging="360"/>
        </w:pPr>
        <w:rPr>
          <w:rFonts w:ascii="Times New Roman" w:hAnsi="Times New Roman" w:hint="default"/>
        </w:rPr>
      </w:lvl>
    </w:lvlOverride>
  </w:num>
  <w:num w:numId="24">
    <w:abstractNumId w:val="22"/>
    <w:lvlOverride w:ilvl="0">
      <w:startOverride w:val="1"/>
    </w:lvlOverride>
  </w:num>
  <w:num w:numId="25">
    <w:abstractNumId w:val="11"/>
    <w:lvlOverride w:ilvl="0">
      <w:startOverride w:val="14"/>
    </w:lvlOverride>
  </w:num>
  <w:num w:numId="26">
    <w:abstractNumId w:val="25"/>
    <w:lvlOverride w:ilvl="0">
      <w:startOverride w:val="19"/>
    </w:lvlOverride>
  </w:num>
  <w:num w:numId="27">
    <w:abstractNumId w:val="2"/>
    <w:lvlOverride w:ilvl="0">
      <w:startOverride w:val="28"/>
    </w:lvlOverride>
  </w:num>
  <w:num w:numId="28">
    <w:abstractNumId w:val="6"/>
  </w:num>
  <w:num w:numId="29">
    <w:abstractNumId w:val="9"/>
  </w:num>
  <w:num w:numId="30">
    <w:abstractNumId w:val="13"/>
  </w:num>
  <w:num w:numId="31">
    <w:abstractNumId w:val="26"/>
  </w:num>
  <w:num w:numId="32">
    <w:abstractNumId w:val="27"/>
  </w:num>
  <w:num w:numId="33">
    <w:abstractNumId w:val="1"/>
  </w:num>
  <w:num w:numId="34">
    <w:abstractNumId w:val="10"/>
  </w:num>
  <w:num w:numId="35">
    <w:abstractNumId w:val="21"/>
  </w:num>
  <w:num w:numId="36">
    <w:abstractNumId w:val="5"/>
  </w:num>
  <w:num w:numId="37">
    <w:abstractNumId w:val="4"/>
  </w:num>
  <w:num w:numId="38">
    <w:abstractNumId w:val="20"/>
  </w:num>
  <w:num w:numId="39">
    <w:abstractNumId w:val="15"/>
  </w:num>
  <w:num w:numId="40">
    <w:abstractNumId w:val="17"/>
  </w:num>
  <w:num w:numId="41">
    <w:abstractNumId w:val="7"/>
  </w:num>
  <w:num w:numId="42">
    <w:abstractNumId w:val="16"/>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7FA"/>
    <w:rsid w:val="00000FEF"/>
    <w:rsid w:val="000017A4"/>
    <w:rsid w:val="000079B3"/>
    <w:rsid w:val="0001661B"/>
    <w:rsid w:val="000237C7"/>
    <w:rsid w:val="00030299"/>
    <w:rsid w:val="000309AF"/>
    <w:rsid w:val="00036233"/>
    <w:rsid w:val="00036B59"/>
    <w:rsid w:val="00053EA6"/>
    <w:rsid w:val="0005505F"/>
    <w:rsid w:val="00067C7C"/>
    <w:rsid w:val="0008086E"/>
    <w:rsid w:val="00081AC2"/>
    <w:rsid w:val="00082132"/>
    <w:rsid w:val="000906FE"/>
    <w:rsid w:val="00090A24"/>
    <w:rsid w:val="000910C6"/>
    <w:rsid w:val="0009176E"/>
    <w:rsid w:val="00092847"/>
    <w:rsid w:val="00097D02"/>
    <w:rsid w:val="000A016B"/>
    <w:rsid w:val="000A5ABD"/>
    <w:rsid w:val="000A7009"/>
    <w:rsid w:val="000B3B51"/>
    <w:rsid w:val="000B718B"/>
    <w:rsid w:val="000C3D80"/>
    <w:rsid w:val="000C49DD"/>
    <w:rsid w:val="000C4A2E"/>
    <w:rsid w:val="000C5FD1"/>
    <w:rsid w:val="000C756A"/>
    <w:rsid w:val="000D0503"/>
    <w:rsid w:val="000D1123"/>
    <w:rsid w:val="000D22A5"/>
    <w:rsid w:val="000D5973"/>
    <w:rsid w:val="000E0872"/>
    <w:rsid w:val="000E4BC4"/>
    <w:rsid w:val="000F5702"/>
    <w:rsid w:val="00101015"/>
    <w:rsid w:val="00107088"/>
    <w:rsid w:val="0011268C"/>
    <w:rsid w:val="001204A7"/>
    <w:rsid w:val="001225BF"/>
    <w:rsid w:val="00132862"/>
    <w:rsid w:val="00132BB8"/>
    <w:rsid w:val="00140D2B"/>
    <w:rsid w:val="00141669"/>
    <w:rsid w:val="0015034F"/>
    <w:rsid w:val="00153587"/>
    <w:rsid w:val="00157622"/>
    <w:rsid w:val="001705AF"/>
    <w:rsid w:val="0017315E"/>
    <w:rsid w:val="00174138"/>
    <w:rsid w:val="001769A0"/>
    <w:rsid w:val="0018355E"/>
    <w:rsid w:val="00183583"/>
    <w:rsid w:val="001878D0"/>
    <w:rsid w:val="001969F7"/>
    <w:rsid w:val="001A0BD3"/>
    <w:rsid w:val="001A2F4F"/>
    <w:rsid w:val="001A3826"/>
    <w:rsid w:val="001A3B7C"/>
    <w:rsid w:val="001B200D"/>
    <w:rsid w:val="001C1FD7"/>
    <w:rsid w:val="001C584D"/>
    <w:rsid w:val="001D6874"/>
    <w:rsid w:val="001E5847"/>
    <w:rsid w:val="001F0D6B"/>
    <w:rsid w:val="001F10D2"/>
    <w:rsid w:val="001F36D1"/>
    <w:rsid w:val="001F7299"/>
    <w:rsid w:val="00211DF3"/>
    <w:rsid w:val="00212B18"/>
    <w:rsid w:val="00216C77"/>
    <w:rsid w:val="00220FF0"/>
    <w:rsid w:val="00224C5B"/>
    <w:rsid w:val="0022580C"/>
    <w:rsid w:val="0025004D"/>
    <w:rsid w:val="00253DCE"/>
    <w:rsid w:val="00254DED"/>
    <w:rsid w:val="00264CB2"/>
    <w:rsid w:val="00266766"/>
    <w:rsid w:val="00281172"/>
    <w:rsid w:val="00281EBD"/>
    <w:rsid w:val="00284FB2"/>
    <w:rsid w:val="00285349"/>
    <w:rsid w:val="0029033C"/>
    <w:rsid w:val="002942C4"/>
    <w:rsid w:val="00297062"/>
    <w:rsid w:val="002A07D6"/>
    <w:rsid w:val="002A2F95"/>
    <w:rsid w:val="002A48E3"/>
    <w:rsid w:val="002A6CA8"/>
    <w:rsid w:val="002B384F"/>
    <w:rsid w:val="002B72B5"/>
    <w:rsid w:val="002C2B72"/>
    <w:rsid w:val="002C461C"/>
    <w:rsid w:val="002C6303"/>
    <w:rsid w:val="002D03A6"/>
    <w:rsid w:val="002D4062"/>
    <w:rsid w:val="002D5C0A"/>
    <w:rsid w:val="002E0006"/>
    <w:rsid w:val="002E1CA4"/>
    <w:rsid w:val="002E58A8"/>
    <w:rsid w:val="002F0AEB"/>
    <w:rsid w:val="002F2618"/>
    <w:rsid w:val="002F31F3"/>
    <w:rsid w:val="003004DB"/>
    <w:rsid w:val="003025FF"/>
    <w:rsid w:val="00303842"/>
    <w:rsid w:val="0031173F"/>
    <w:rsid w:val="003133D1"/>
    <w:rsid w:val="00315129"/>
    <w:rsid w:val="0031739F"/>
    <w:rsid w:val="00334B93"/>
    <w:rsid w:val="003410F5"/>
    <w:rsid w:val="003415E6"/>
    <w:rsid w:val="00342357"/>
    <w:rsid w:val="00352A03"/>
    <w:rsid w:val="00355377"/>
    <w:rsid w:val="00357750"/>
    <w:rsid w:val="00366AB6"/>
    <w:rsid w:val="00372AF5"/>
    <w:rsid w:val="003816F5"/>
    <w:rsid w:val="00383675"/>
    <w:rsid w:val="00385577"/>
    <w:rsid w:val="003902E0"/>
    <w:rsid w:val="00390641"/>
    <w:rsid w:val="003964F0"/>
    <w:rsid w:val="003A41C3"/>
    <w:rsid w:val="003A5995"/>
    <w:rsid w:val="003B03E6"/>
    <w:rsid w:val="003B43EE"/>
    <w:rsid w:val="003B475E"/>
    <w:rsid w:val="003B61A1"/>
    <w:rsid w:val="003B790D"/>
    <w:rsid w:val="003C781B"/>
    <w:rsid w:val="003C7FC6"/>
    <w:rsid w:val="003D5C6E"/>
    <w:rsid w:val="003E02BB"/>
    <w:rsid w:val="003F096E"/>
    <w:rsid w:val="003F1626"/>
    <w:rsid w:val="003F44B7"/>
    <w:rsid w:val="0040559D"/>
    <w:rsid w:val="00406443"/>
    <w:rsid w:val="00407FC3"/>
    <w:rsid w:val="00412B39"/>
    <w:rsid w:val="00413F99"/>
    <w:rsid w:val="00417E00"/>
    <w:rsid w:val="00420B3E"/>
    <w:rsid w:val="004275CD"/>
    <w:rsid w:val="004319B2"/>
    <w:rsid w:val="004356DF"/>
    <w:rsid w:val="00442C39"/>
    <w:rsid w:val="00443688"/>
    <w:rsid w:val="00451204"/>
    <w:rsid w:val="00455D96"/>
    <w:rsid w:val="00457BD6"/>
    <w:rsid w:val="00464818"/>
    <w:rsid w:val="004736D2"/>
    <w:rsid w:val="004757A0"/>
    <w:rsid w:val="00481B68"/>
    <w:rsid w:val="0048219D"/>
    <w:rsid w:val="004879C0"/>
    <w:rsid w:val="00492848"/>
    <w:rsid w:val="00492F88"/>
    <w:rsid w:val="004A2462"/>
    <w:rsid w:val="004A44E6"/>
    <w:rsid w:val="004A4673"/>
    <w:rsid w:val="004A4E92"/>
    <w:rsid w:val="004A7D4C"/>
    <w:rsid w:val="004C24F3"/>
    <w:rsid w:val="004C2842"/>
    <w:rsid w:val="004C6443"/>
    <w:rsid w:val="004C66B9"/>
    <w:rsid w:val="004D03A0"/>
    <w:rsid w:val="004D3613"/>
    <w:rsid w:val="004D3C75"/>
    <w:rsid w:val="004D3D23"/>
    <w:rsid w:val="004D4C46"/>
    <w:rsid w:val="004F6E72"/>
    <w:rsid w:val="004F74B6"/>
    <w:rsid w:val="00504013"/>
    <w:rsid w:val="005101FF"/>
    <w:rsid w:val="005147C3"/>
    <w:rsid w:val="005251A4"/>
    <w:rsid w:val="005274E6"/>
    <w:rsid w:val="00540008"/>
    <w:rsid w:val="00540588"/>
    <w:rsid w:val="0054294A"/>
    <w:rsid w:val="005446B4"/>
    <w:rsid w:val="0055127F"/>
    <w:rsid w:val="00554D50"/>
    <w:rsid w:val="005557F0"/>
    <w:rsid w:val="005572B7"/>
    <w:rsid w:val="00565B03"/>
    <w:rsid w:val="0057455E"/>
    <w:rsid w:val="00580DFA"/>
    <w:rsid w:val="00581943"/>
    <w:rsid w:val="0058246D"/>
    <w:rsid w:val="00583A90"/>
    <w:rsid w:val="00596266"/>
    <w:rsid w:val="005A07B7"/>
    <w:rsid w:val="005B27C1"/>
    <w:rsid w:val="005B4D37"/>
    <w:rsid w:val="005B5881"/>
    <w:rsid w:val="005C405D"/>
    <w:rsid w:val="005C6279"/>
    <w:rsid w:val="005C7FE1"/>
    <w:rsid w:val="005F18DD"/>
    <w:rsid w:val="005F254B"/>
    <w:rsid w:val="005F27F2"/>
    <w:rsid w:val="006006B2"/>
    <w:rsid w:val="00607723"/>
    <w:rsid w:val="00613D72"/>
    <w:rsid w:val="00623C55"/>
    <w:rsid w:val="00625469"/>
    <w:rsid w:val="0063032A"/>
    <w:rsid w:val="00635811"/>
    <w:rsid w:val="006404B8"/>
    <w:rsid w:val="00643CF6"/>
    <w:rsid w:val="00652876"/>
    <w:rsid w:val="00653B04"/>
    <w:rsid w:val="006609DF"/>
    <w:rsid w:val="00660FD4"/>
    <w:rsid w:val="00661F69"/>
    <w:rsid w:val="00666B55"/>
    <w:rsid w:val="006676B9"/>
    <w:rsid w:val="00681245"/>
    <w:rsid w:val="00687603"/>
    <w:rsid w:val="00691979"/>
    <w:rsid w:val="00694C14"/>
    <w:rsid w:val="006A3259"/>
    <w:rsid w:val="006A4D3A"/>
    <w:rsid w:val="006B0472"/>
    <w:rsid w:val="006B0A38"/>
    <w:rsid w:val="006B33B1"/>
    <w:rsid w:val="006B6EC2"/>
    <w:rsid w:val="006C05C4"/>
    <w:rsid w:val="006C35D7"/>
    <w:rsid w:val="006C5956"/>
    <w:rsid w:val="006D0EA1"/>
    <w:rsid w:val="006D33D8"/>
    <w:rsid w:val="006D357D"/>
    <w:rsid w:val="006E205A"/>
    <w:rsid w:val="006E501D"/>
    <w:rsid w:val="006E6D34"/>
    <w:rsid w:val="006E7877"/>
    <w:rsid w:val="006F1A3B"/>
    <w:rsid w:val="006F43F8"/>
    <w:rsid w:val="00704246"/>
    <w:rsid w:val="00707165"/>
    <w:rsid w:val="007133F9"/>
    <w:rsid w:val="007221D7"/>
    <w:rsid w:val="00722B6C"/>
    <w:rsid w:val="007276EA"/>
    <w:rsid w:val="00730E67"/>
    <w:rsid w:val="007322EC"/>
    <w:rsid w:val="007367BC"/>
    <w:rsid w:val="00737980"/>
    <w:rsid w:val="00740544"/>
    <w:rsid w:val="00744408"/>
    <w:rsid w:val="0074519C"/>
    <w:rsid w:val="007454C7"/>
    <w:rsid w:val="007621C2"/>
    <w:rsid w:val="00762539"/>
    <w:rsid w:val="00764E5C"/>
    <w:rsid w:val="007677DE"/>
    <w:rsid w:val="0077506F"/>
    <w:rsid w:val="007773C3"/>
    <w:rsid w:val="00786A7B"/>
    <w:rsid w:val="00792834"/>
    <w:rsid w:val="0079727F"/>
    <w:rsid w:val="007C2E9E"/>
    <w:rsid w:val="007C73DD"/>
    <w:rsid w:val="007D0351"/>
    <w:rsid w:val="007E2A55"/>
    <w:rsid w:val="007E4280"/>
    <w:rsid w:val="007E4F5E"/>
    <w:rsid w:val="007F5F05"/>
    <w:rsid w:val="0080509A"/>
    <w:rsid w:val="00805B28"/>
    <w:rsid w:val="00805CB4"/>
    <w:rsid w:val="008109A8"/>
    <w:rsid w:val="00815286"/>
    <w:rsid w:val="00815846"/>
    <w:rsid w:val="0083148C"/>
    <w:rsid w:val="008317BA"/>
    <w:rsid w:val="00843748"/>
    <w:rsid w:val="00843AE6"/>
    <w:rsid w:val="00846CC7"/>
    <w:rsid w:val="00846FFC"/>
    <w:rsid w:val="00853EA3"/>
    <w:rsid w:val="00860641"/>
    <w:rsid w:val="00863F61"/>
    <w:rsid w:val="00865F51"/>
    <w:rsid w:val="00867E30"/>
    <w:rsid w:val="0088105D"/>
    <w:rsid w:val="00885CED"/>
    <w:rsid w:val="00886D6F"/>
    <w:rsid w:val="00896249"/>
    <w:rsid w:val="00896A53"/>
    <w:rsid w:val="008A2488"/>
    <w:rsid w:val="008A5476"/>
    <w:rsid w:val="008B2C3A"/>
    <w:rsid w:val="008B60C5"/>
    <w:rsid w:val="008C106D"/>
    <w:rsid w:val="008C1A3B"/>
    <w:rsid w:val="008C2AEB"/>
    <w:rsid w:val="008C3573"/>
    <w:rsid w:val="008D48A4"/>
    <w:rsid w:val="008D4C5C"/>
    <w:rsid w:val="008D4CE7"/>
    <w:rsid w:val="008D65D3"/>
    <w:rsid w:val="008F02D6"/>
    <w:rsid w:val="00903670"/>
    <w:rsid w:val="00905E92"/>
    <w:rsid w:val="00905FCD"/>
    <w:rsid w:val="00906BB9"/>
    <w:rsid w:val="0091208C"/>
    <w:rsid w:val="0091497C"/>
    <w:rsid w:val="0091648D"/>
    <w:rsid w:val="009165F3"/>
    <w:rsid w:val="00916FE3"/>
    <w:rsid w:val="00924B18"/>
    <w:rsid w:val="009338A4"/>
    <w:rsid w:val="00935864"/>
    <w:rsid w:val="009442BC"/>
    <w:rsid w:val="00947F44"/>
    <w:rsid w:val="0095400E"/>
    <w:rsid w:val="0095636A"/>
    <w:rsid w:val="00973462"/>
    <w:rsid w:val="009761AA"/>
    <w:rsid w:val="00980597"/>
    <w:rsid w:val="00984487"/>
    <w:rsid w:val="00987E56"/>
    <w:rsid w:val="009900BD"/>
    <w:rsid w:val="00995DA1"/>
    <w:rsid w:val="009A2736"/>
    <w:rsid w:val="009D140A"/>
    <w:rsid w:val="009D290A"/>
    <w:rsid w:val="009D362F"/>
    <w:rsid w:val="009D5C86"/>
    <w:rsid w:val="009D79E7"/>
    <w:rsid w:val="009E408B"/>
    <w:rsid w:val="009F1968"/>
    <w:rsid w:val="009F3F97"/>
    <w:rsid w:val="00A21003"/>
    <w:rsid w:val="00A226C8"/>
    <w:rsid w:val="00A23F42"/>
    <w:rsid w:val="00A40A92"/>
    <w:rsid w:val="00A4194D"/>
    <w:rsid w:val="00A46040"/>
    <w:rsid w:val="00A46AA3"/>
    <w:rsid w:val="00A51BBD"/>
    <w:rsid w:val="00A5640B"/>
    <w:rsid w:val="00A61510"/>
    <w:rsid w:val="00A61B71"/>
    <w:rsid w:val="00A62AD7"/>
    <w:rsid w:val="00A64A30"/>
    <w:rsid w:val="00A75451"/>
    <w:rsid w:val="00A756CB"/>
    <w:rsid w:val="00A8378A"/>
    <w:rsid w:val="00AA11C3"/>
    <w:rsid w:val="00AB0636"/>
    <w:rsid w:val="00AB1360"/>
    <w:rsid w:val="00AB5569"/>
    <w:rsid w:val="00AC49FD"/>
    <w:rsid w:val="00AC7526"/>
    <w:rsid w:val="00AD2DAC"/>
    <w:rsid w:val="00AD3274"/>
    <w:rsid w:val="00AD4DA2"/>
    <w:rsid w:val="00AD4F33"/>
    <w:rsid w:val="00AE00BF"/>
    <w:rsid w:val="00AE136C"/>
    <w:rsid w:val="00AF0D4D"/>
    <w:rsid w:val="00AF446B"/>
    <w:rsid w:val="00B01A5C"/>
    <w:rsid w:val="00B023F1"/>
    <w:rsid w:val="00B04EB8"/>
    <w:rsid w:val="00B061E2"/>
    <w:rsid w:val="00B127E3"/>
    <w:rsid w:val="00B1562D"/>
    <w:rsid w:val="00B3119B"/>
    <w:rsid w:val="00B47A48"/>
    <w:rsid w:val="00B47B48"/>
    <w:rsid w:val="00B55D72"/>
    <w:rsid w:val="00B61710"/>
    <w:rsid w:val="00B62C46"/>
    <w:rsid w:val="00B63B03"/>
    <w:rsid w:val="00B71B79"/>
    <w:rsid w:val="00B746AD"/>
    <w:rsid w:val="00B80481"/>
    <w:rsid w:val="00B9063D"/>
    <w:rsid w:val="00B948D8"/>
    <w:rsid w:val="00B975EE"/>
    <w:rsid w:val="00BA1F5A"/>
    <w:rsid w:val="00BA5DFC"/>
    <w:rsid w:val="00BA7358"/>
    <w:rsid w:val="00BB4BFF"/>
    <w:rsid w:val="00BC1378"/>
    <w:rsid w:val="00BC24C4"/>
    <w:rsid w:val="00BC7375"/>
    <w:rsid w:val="00BD2B6C"/>
    <w:rsid w:val="00BD68AB"/>
    <w:rsid w:val="00BE27EB"/>
    <w:rsid w:val="00BE36CF"/>
    <w:rsid w:val="00BE4145"/>
    <w:rsid w:val="00BE5744"/>
    <w:rsid w:val="00BE793A"/>
    <w:rsid w:val="00BF42FA"/>
    <w:rsid w:val="00BF6899"/>
    <w:rsid w:val="00C056C2"/>
    <w:rsid w:val="00C1786F"/>
    <w:rsid w:val="00C207FA"/>
    <w:rsid w:val="00C2130F"/>
    <w:rsid w:val="00C21E72"/>
    <w:rsid w:val="00C225BF"/>
    <w:rsid w:val="00C235AC"/>
    <w:rsid w:val="00C24B01"/>
    <w:rsid w:val="00C3139E"/>
    <w:rsid w:val="00C36595"/>
    <w:rsid w:val="00C3798F"/>
    <w:rsid w:val="00C40DD8"/>
    <w:rsid w:val="00C4728E"/>
    <w:rsid w:val="00C522C9"/>
    <w:rsid w:val="00C602BA"/>
    <w:rsid w:val="00C6630E"/>
    <w:rsid w:val="00C716E3"/>
    <w:rsid w:val="00C733EB"/>
    <w:rsid w:val="00C76D4F"/>
    <w:rsid w:val="00C828DC"/>
    <w:rsid w:val="00C82F51"/>
    <w:rsid w:val="00C85D6E"/>
    <w:rsid w:val="00C87032"/>
    <w:rsid w:val="00CA302C"/>
    <w:rsid w:val="00CA36CF"/>
    <w:rsid w:val="00CA38ED"/>
    <w:rsid w:val="00CB2439"/>
    <w:rsid w:val="00CC04E7"/>
    <w:rsid w:val="00CD6D45"/>
    <w:rsid w:val="00CD7E1B"/>
    <w:rsid w:val="00CE2FED"/>
    <w:rsid w:val="00CF362D"/>
    <w:rsid w:val="00CF534C"/>
    <w:rsid w:val="00D01148"/>
    <w:rsid w:val="00D02330"/>
    <w:rsid w:val="00D124B0"/>
    <w:rsid w:val="00D2242C"/>
    <w:rsid w:val="00D225F7"/>
    <w:rsid w:val="00D239A7"/>
    <w:rsid w:val="00D276FD"/>
    <w:rsid w:val="00D355EC"/>
    <w:rsid w:val="00D4575D"/>
    <w:rsid w:val="00D5533B"/>
    <w:rsid w:val="00D5724A"/>
    <w:rsid w:val="00D63739"/>
    <w:rsid w:val="00D63DB0"/>
    <w:rsid w:val="00D7252B"/>
    <w:rsid w:val="00D8204D"/>
    <w:rsid w:val="00D853B9"/>
    <w:rsid w:val="00D85576"/>
    <w:rsid w:val="00D920FC"/>
    <w:rsid w:val="00DA2BA4"/>
    <w:rsid w:val="00DA47F1"/>
    <w:rsid w:val="00DB5184"/>
    <w:rsid w:val="00DC1227"/>
    <w:rsid w:val="00DC3DA2"/>
    <w:rsid w:val="00DD0E67"/>
    <w:rsid w:val="00DD23F0"/>
    <w:rsid w:val="00DD36CA"/>
    <w:rsid w:val="00DD46D1"/>
    <w:rsid w:val="00DD4C34"/>
    <w:rsid w:val="00DD5C82"/>
    <w:rsid w:val="00DF5B88"/>
    <w:rsid w:val="00E00590"/>
    <w:rsid w:val="00E06D63"/>
    <w:rsid w:val="00E13563"/>
    <w:rsid w:val="00E137DA"/>
    <w:rsid w:val="00E15F18"/>
    <w:rsid w:val="00E206A1"/>
    <w:rsid w:val="00E21BD4"/>
    <w:rsid w:val="00E30730"/>
    <w:rsid w:val="00E311F8"/>
    <w:rsid w:val="00E3777D"/>
    <w:rsid w:val="00E40AFF"/>
    <w:rsid w:val="00E440D4"/>
    <w:rsid w:val="00E517A9"/>
    <w:rsid w:val="00E537DF"/>
    <w:rsid w:val="00E6579B"/>
    <w:rsid w:val="00E70836"/>
    <w:rsid w:val="00E74676"/>
    <w:rsid w:val="00E83DE8"/>
    <w:rsid w:val="00E90992"/>
    <w:rsid w:val="00E95AA3"/>
    <w:rsid w:val="00E96F1B"/>
    <w:rsid w:val="00E972E9"/>
    <w:rsid w:val="00EA1C61"/>
    <w:rsid w:val="00EB0C15"/>
    <w:rsid w:val="00EB1E5E"/>
    <w:rsid w:val="00EB3302"/>
    <w:rsid w:val="00EB3320"/>
    <w:rsid w:val="00EB5009"/>
    <w:rsid w:val="00EB7A5E"/>
    <w:rsid w:val="00EC08F3"/>
    <w:rsid w:val="00EC480C"/>
    <w:rsid w:val="00ED0B1C"/>
    <w:rsid w:val="00ED1ACD"/>
    <w:rsid w:val="00ED5D61"/>
    <w:rsid w:val="00ED6C62"/>
    <w:rsid w:val="00EE306D"/>
    <w:rsid w:val="00EE475D"/>
    <w:rsid w:val="00EE4E79"/>
    <w:rsid w:val="00EF7465"/>
    <w:rsid w:val="00F05374"/>
    <w:rsid w:val="00F11223"/>
    <w:rsid w:val="00F113C3"/>
    <w:rsid w:val="00F15CA1"/>
    <w:rsid w:val="00F20CEB"/>
    <w:rsid w:val="00F30ECD"/>
    <w:rsid w:val="00F311E7"/>
    <w:rsid w:val="00F35773"/>
    <w:rsid w:val="00F3789A"/>
    <w:rsid w:val="00F52CBC"/>
    <w:rsid w:val="00F551F3"/>
    <w:rsid w:val="00F61C07"/>
    <w:rsid w:val="00F61C8C"/>
    <w:rsid w:val="00F66506"/>
    <w:rsid w:val="00F672C6"/>
    <w:rsid w:val="00F70163"/>
    <w:rsid w:val="00F808E9"/>
    <w:rsid w:val="00F90520"/>
    <w:rsid w:val="00F9211C"/>
    <w:rsid w:val="00F953D6"/>
    <w:rsid w:val="00F962D4"/>
    <w:rsid w:val="00FB2F03"/>
    <w:rsid w:val="00FB5A0B"/>
    <w:rsid w:val="00FC2021"/>
    <w:rsid w:val="00FC49BE"/>
    <w:rsid w:val="00FC4FB6"/>
    <w:rsid w:val="00FE7BEF"/>
    <w:rsid w:val="00FF12D9"/>
    <w:rsid w:val="00FF4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0"/>
    <o:shapelayout v:ext="edit">
      <o:idmap v:ext="edit" data="1"/>
      <o:rules v:ext="edit">
        <o:r id="V:Rule1" type="connector" idref="#_x0000_s1082"/>
        <o:r id="V:Rule2" type="connector" idref="#_x0000_s1083"/>
        <o:r id="V:Rule3" type="connector" idref="#_x0000_s1084"/>
        <o:r id="V:Rule4" type="connector" idref="#_x0000_s1085"/>
        <o:r id="V:Rule5" type="connector" idref="#_x0000_s1086"/>
        <o:r id="V:Rule6" type="connector" idref="#_x0000_s1096"/>
        <o:r id="V:Rule7" type="connector" idref="#_x0000_s1097"/>
        <o:r id="V:Rule8" type="connector" idref="#_x0000_s1098"/>
        <o:r id="V:Rule9" type="connector" idref="#_x0000_s1099"/>
        <o:r id="V:Rule10" type="connector" idref="#_x0000_s1100"/>
        <o:r id="V:Rule11" type="connector" idref="#_x0000_s1101"/>
      </o:rules>
    </o:shapelayout>
  </w:shapeDefaults>
  <w:decimalSymbol w:val=","/>
  <w:listSeparator w:val=";"/>
  <w14:defaultImageDpi w14:val="0"/>
  <w15:chartTrackingRefBased/>
  <w15:docId w15:val="{5240E41B-66BD-4E0E-BEC6-257BBB0A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7FA"/>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2F31F3"/>
    <w:pPr>
      <w:keepNext/>
      <w:widowControl/>
      <w:autoSpaceDE/>
      <w:autoSpaceDN/>
      <w:adjustRightInd/>
      <w:jc w:val="center"/>
      <w:outlineLvl w:val="0"/>
    </w:pPr>
    <w:rPr>
      <w:sz w:val="28"/>
      <w:szCs w:val="24"/>
    </w:rPr>
  </w:style>
  <w:style w:type="paragraph" w:styleId="2">
    <w:name w:val="heading 2"/>
    <w:basedOn w:val="a"/>
    <w:next w:val="a"/>
    <w:link w:val="20"/>
    <w:uiPriority w:val="9"/>
    <w:qFormat/>
    <w:rsid w:val="002F31F3"/>
    <w:pPr>
      <w:keepNext/>
      <w:widowControl/>
      <w:autoSpaceDE/>
      <w:autoSpaceDN/>
      <w:adjustRightInd/>
      <w:outlineLvl w:val="1"/>
    </w:pPr>
    <w:rPr>
      <w:sz w:val="28"/>
      <w:szCs w:val="24"/>
    </w:rPr>
  </w:style>
  <w:style w:type="paragraph" w:styleId="4">
    <w:name w:val="heading 4"/>
    <w:basedOn w:val="a"/>
    <w:next w:val="a"/>
    <w:link w:val="40"/>
    <w:uiPriority w:val="9"/>
    <w:qFormat/>
    <w:rsid w:val="002F31F3"/>
    <w:pPr>
      <w:keepNext/>
      <w:widowControl/>
      <w:autoSpaceDE/>
      <w:autoSpaceDN/>
      <w:adjustRightInd/>
      <w:ind w:hanging="180"/>
      <w:outlineLvl w:val="3"/>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F31F3"/>
    <w:rPr>
      <w:rFonts w:ascii="Times New Roman" w:hAnsi="Times New Roman" w:cs="Times New Roman"/>
      <w:sz w:val="24"/>
      <w:szCs w:val="24"/>
    </w:rPr>
  </w:style>
  <w:style w:type="character" w:customStyle="1" w:styleId="20">
    <w:name w:val="Заголовок 2 Знак"/>
    <w:link w:val="2"/>
    <w:uiPriority w:val="9"/>
    <w:locked/>
    <w:rsid w:val="002F31F3"/>
    <w:rPr>
      <w:rFonts w:ascii="Times New Roman" w:hAnsi="Times New Roman" w:cs="Times New Roman"/>
      <w:sz w:val="24"/>
      <w:szCs w:val="24"/>
    </w:rPr>
  </w:style>
  <w:style w:type="character" w:customStyle="1" w:styleId="40">
    <w:name w:val="Заголовок 4 Знак"/>
    <w:link w:val="4"/>
    <w:uiPriority w:val="9"/>
    <w:semiHidden/>
    <w:locked/>
    <w:rsid w:val="002F31F3"/>
    <w:rPr>
      <w:rFonts w:ascii="Times New Roman" w:hAnsi="Times New Roman" w:cs="Times New Roman"/>
      <w:sz w:val="24"/>
      <w:szCs w:val="24"/>
    </w:rPr>
  </w:style>
  <w:style w:type="paragraph" w:styleId="a3">
    <w:name w:val="header"/>
    <w:basedOn w:val="a"/>
    <w:link w:val="a4"/>
    <w:uiPriority w:val="99"/>
    <w:unhideWhenUsed/>
    <w:rsid w:val="00C207FA"/>
    <w:pPr>
      <w:tabs>
        <w:tab w:val="center" w:pos="4677"/>
        <w:tab w:val="right" w:pos="9355"/>
      </w:tabs>
    </w:pPr>
  </w:style>
  <w:style w:type="character" w:customStyle="1" w:styleId="a4">
    <w:name w:val="Верхний колонтитул Знак"/>
    <w:link w:val="a3"/>
    <w:uiPriority w:val="99"/>
    <w:locked/>
    <w:rsid w:val="00C207FA"/>
    <w:rPr>
      <w:rFonts w:ascii="Times New Roman" w:hAnsi="Times New Roman" w:cs="Times New Roman"/>
      <w:sz w:val="20"/>
      <w:szCs w:val="20"/>
      <w:lang w:val="x-none" w:eastAsia="ru-RU"/>
    </w:rPr>
  </w:style>
  <w:style w:type="paragraph" w:styleId="a5">
    <w:name w:val="footer"/>
    <w:basedOn w:val="a"/>
    <w:link w:val="a6"/>
    <w:uiPriority w:val="99"/>
    <w:semiHidden/>
    <w:unhideWhenUsed/>
    <w:rsid w:val="00C207FA"/>
    <w:pPr>
      <w:tabs>
        <w:tab w:val="center" w:pos="4677"/>
        <w:tab w:val="right" w:pos="9355"/>
      </w:tabs>
    </w:pPr>
  </w:style>
  <w:style w:type="character" w:customStyle="1" w:styleId="a6">
    <w:name w:val="Нижний колонтитул Знак"/>
    <w:link w:val="a5"/>
    <w:uiPriority w:val="99"/>
    <w:semiHidden/>
    <w:locked/>
    <w:rsid w:val="00C207FA"/>
    <w:rPr>
      <w:rFonts w:ascii="Times New Roman" w:hAnsi="Times New Roman" w:cs="Times New Roman"/>
      <w:sz w:val="20"/>
      <w:szCs w:val="20"/>
      <w:lang w:val="x-none" w:eastAsia="ru-RU"/>
    </w:rPr>
  </w:style>
  <w:style w:type="table" w:styleId="a7">
    <w:name w:val="Table Grid"/>
    <w:basedOn w:val="a1"/>
    <w:uiPriority w:val="59"/>
    <w:rsid w:val="002E00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uiPriority w:val="99"/>
    <w:rsid w:val="000D0503"/>
    <w:rPr>
      <w:rFonts w:cs="Times New Roman"/>
      <w:color w:val="0000FF"/>
      <w:u w:val="single"/>
    </w:rPr>
  </w:style>
  <w:style w:type="paragraph" w:styleId="a9">
    <w:name w:val="Body Text Indent"/>
    <w:basedOn w:val="a"/>
    <w:link w:val="aa"/>
    <w:uiPriority w:val="99"/>
    <w:rsid w:val="00666B55"/>
    <w:pPr>
      <w:widowControl/>
      <w:autoSpaceDE/>
      <w:autoSpaceDN/>
      <w:adjustRightInd/>
      <w:spacing w:line="360" w:lineRule="auto"/>
      <w:ind w:firstLine="709"/>
      <w:jc w:val="both"/>
    </w:pPr>
    <w:rPr>
      <w:sz w:val="28"/>
      <w:szCs w:val="24"/>
    </w:rPr>
  </w:style>
  <w:style w:type="character" w:customStyle="1" w:styleId="aa">
    <w:name w:val="Основной текст с отступом Знак"/>
    <w:link w:val="a9"/>
    <w:uiPriority w:val="99"/>
    <w:semiHidden/>
    <w:rPr>
      <w:rFonts w:ascii="Times New Roman" w:hAnsi="Times New Roman"/>
    </w:rPr>
  </w:style>
  <w:style w:type="paragraph" w:styleId="3">
    <w:name w:val="Body Text Indent 3"/>
    <w:basedOn w:val="a"/>
    <w:link w:val="30"/>
    <w:uiPriority w:val="99"/>
    <w:rsid w:val="00666B55"/>
    <w:pPr>
      <w:widowControl/>
      <w:autoSpaceDE/>
      <w:autoSpaceDN/>
      <w:adjustRightInd/>
      <w:spacing w:after="120" w:line="360" w:lineRule="auto"/>
      <w:ind w:left="283" w:firstLine="720"/>
      <w:jc w:val="both"/>
    </w:pPr>
    <w:rPr>
      <w:sz w:val="16"/>
      <w:szCs w:val="16"/>
    </w:rPr>
  </w:style>
  <w:style w:type="character" w:customStyle="1" w:styleId="30">
    <w:name w:val="Основной текст с отступом 3 Знак"/>
    <w:link w:val="3"/>
    <w:uiPriority w:val="99"/>
    <w:semiHidden/>
    <w:rPr>
      <w:rFonts w:ascii="Times New Roman" w:hAnsi="Times New Roman"/>
      <w:sz w:val="16"/>
      <w:szCs w:val="16"/>
    </w:rPr>
  </w:style>
  <w:style w:type="paragraph" w:styleId="ab">
    <w:name w:val="footnote text"/>
    <w:basedOn w:val="a"/>
    <w:link w:val="ac"/>
    <w:uiPriority w:val="99"/>
    <w:semiHidden/>
    <w:unhideWhenUsed/>
    <w:rsid w:val="004A4E92"/>
  </w:style>
  <w:style w:type="character" w:customStyle="1" w:styleId="ac">
    <w:name w:val="Текст сноски Знак"/>
    <w:link w:val="ab"/>
    <w:uiPriority w:val="99"/>
    <w:semiHidden/>
    <w:locked/>
    <w:rsid w:val="004A4E92"/>
    <w:rPr>
      <w:rFonts w:ascii="Times New Roman" w:hAnsi="Times New Roman" w:cs="Times New Roman"/>
    </w:rPr>
  </w:style>
  <w:style w:type="character" w:styleId="ad">
    <w:name w:val="footnote reference"/>
    <w:uiPriority w:val="99"/>
    <w:semiHidden/>
    <w:unhideWhenUsed/>
    <w:rsid w:val="004A4E9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176517">
      <w:marLeft w:val="0"/>
      <w:marRight w:val="0"/>
      <w:marTop w:val="0"/>
      <w:marBottom w:val="0"/>
      <w:divBdr>
        <w:top w:val="none" w:sz="0" w:space="0" w:color="auto"/>
        <w:left w:val="none" w:sz="0" w:space="0" w:color="auto"/>
        <w:bottom w:val="none" w:sz="0" w:space="0" w:color="auto"/>
        <w:right w:val="none" w:sz="0" w:space="0" w:color="auto"/>
      </w:divBdr>
    </w:div>
    <w:div w:id="1134176518">
      <w:marLeft w:val="0"/>
      <w:marRight w:val="0"/>
      <w:marTop w:val="0"/>
      <w:marBottom w:val="0"/>
      <w:divBdr>
        <w:top w:val="none" w:sz="0" w:space="0" w:color="auto"/>
        <w:left w:val="none" w:sz="0" w:space="0" w:color="auto"/>
        <w:bottom w:val="none" w:sz="0" w:space="0" w:color="auto"/>
        <w:right w:val="none" w:sz="0" w:space="0" w:color="auto"/>
      </w:divBdr>
    </w:div>
    <w:div w:id="11341765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_____Microsoft_Excel_97-20031.xls"/><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62783-563C-4F58-B762-C69E3764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18693</Words>
  <Characters>106552</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admin</cp:lastModifiedBy>
  <cp:revision>2</cp:revision>
  <cp:lastPrinted>2008-05-26T12:07:00Z</cp:lastPrinted>
  <dcterms:created xsi:type="dcterms:W3CDTF">2014-02-24T12:33:00Z</dcterms:created>
  <dcterms:modified xsi:type="dcterms:W3CDTF">2014-02-24T12:33:00Z</dcterms:modified>
</cp:coreProperties>
</file>