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АННОТАЦИЯ</w:t>
      </w:r>
    </w:p>
    <w:p w:rsidR="00EE0C1D" w:rsidRPr="00EE0C1D" w:rsidRDefault="00EE0C1D" w:rsidP="00EE0C1D">
      <w:pPr>
        <w:widowControl w:val="0"/>
        <w:snapToGrid/>
        <w:spacing w:line="360" w:lineRule="auto"/>
        <w:ind w:left="0" w:firstLine="709"/>
        <w:jc w:val="both"/>
        <w:rPr>
          <w:rFonts w:ascii="Times New Roman" w:hAnsi="Times New Roman"/>
          <w:b w:val="0"/>
          <w:i w:val="0"/>
          <w:sz w:val="28"/>
          <w:szCs w:val="28"/>
          <w:lang w:val="en-US"/>
        </w:rPr>
      </w:pPr>
      <w:bookmarkStart w:id="0" w:name="OLE_LINK1"/>
    </w:p>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Выпускная квалификационная работа написана по теме «Трудовой договор: традиции и новации</w:t>
      </w:r>
      <w:r w:rsidR="00917D22" w:rsidRPr="00EE0C1D">
        <w:rPr>
          <w:rFonts w:ascii="Times New Roman" w:hAnsi="Times New Roman"/>
          <w:b w:val="0"/>
          <w:i w:val="0"/>
          <w:sz w:val="28"/>
          <w:szCs w:val="28"/>
        </w:rPr>
        <w:t xml:space="preserve"> » по материалам</w:t>
      </w:r>
      <w:r w:rsidR="00EE0C1D" w:rsidRPr="00EE0C1D">
        <w:rPr>
          <w:rFonts w:ascii="Times New Roman" w:hAnsi="Times New Roman"/>
          <w:b w:val="0"/>
          <w:i w:val="0"/>
          <w:sz w:val="28"/>
          <w:szCs w:val="28"/>
        </w:rPr>
        <w:t xml:space="preserve"> </w:t>
      </w:r>
      <w:r w:rsidR="00917D22" w:rsidRPr="00EE0C1D">
        <w:rPr>
          <w:rFonts w:ascii="Times New Roman" w:hAnsi="Times New Roman"/>
          <w:b w:val="0"/>
          <w:i w:val="0"/>
          <w:sz w:val="28"/>
          <w:szCs w:val="28"/>
        </w:rPr>
        <w:t>Сельскохозяйственной артели племенного завода</w:t>
      </w:r>
      <w:r w:rsidR="007B2C0A" w:rsidRPr="00EE0C1D">
        <w:rPr>
          <w:rFonts w:ascii="Times New Roman" w:hAnsi="Times New Roman"/>
          <w:b w:val="0"/>
          <w:i w:val="0"/>
          <w:sz w:val="28"/>
          <w:szCs w:val="28"/>
        </w:rPr>
        <w:t xml:space="preserve"> имени Карла Маркса </w:t>
      </w:r>
      <w:r w:rsidRPr="00EE0C1D">
        <w:rPr>
          <w:rFonts w:ascii="Times New Roman" w:hAnsi="Times New Roman"/>
          <w:b w:val="0"/>
          <w:i w:val="0"/>
          <w:sz w:val="28"/>
          <w:szCs w:val="28"/>
        </w:rPr>
        <w:t xml:space="preserve">и состоит из трех разделов, введения и заключения. </w:t>
      </w:r>
    </w:p>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Во введении обосновывается актуальность выбранной темы, определяется цель и задачи исследования, раскрыты методы исследования,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показана научная новизна и практическая значимость.</w:t>
      </w:r>
    </w:p>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первой главе рассмотрено</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понятие трудового договора. Раскрыты стороны трудового договора и его содержание в сравнение с последними изменениями трудового законодательства.</w:t>
      </w:r>
    </w:p>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Во второй главе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проанализированы нововведения при заключение, оформления и изменения условий трудового договора. Дана подробная сравнительная характеристика этих изменений Трудового кодекса РФ. </w:t>
      </w:r>
    </w:p>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третьей главе изучены наиболее актуальные проблемы реализации трудовых отношений в настоящее время. А также возможности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решения этих вопросов и пути дальнейшего развития.</w:t>
      </w:r>
    </w:p>
    <w:p w:rsidR="007B2C0A" w:rsidRPr="00EE0C1D" w:rsidRDefault="00941A0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заключении сделаны выводы и предложения по работе 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дальнейшему реформированию данной отра</w:t>
      </w:r>
      <w:r w:rsidR="005B3396" w:rsidRPr="00EE0C1D">
        <w:rPr>
          <w:rFonts w:ascii="Times New Roman" w:hAnsi="Times New Roman"/>
          <w:b w:val="0"/>
          <w:i w:val="0"/>
          <w:sz w:val="28"/>
          <w:szCs w:val="28"/>
        </w:rPr>
        <w:t xml:space="preserve">сли права. Работа написана на </w:t>
      </w:r>
      <w:r w:rsidR="00097F47" w:rsidRPr="00EE0C1D">
        <w:rPr>
          <w:rFonts w:ascii="Times New Roman" w:hAnsi="Times New Roman"/>
          <w:b w:val="0"/>
          <w:i w:val="0"/>
          <w:sz w:val="28"/>
          <w:szCs w:val="28"/>
        </w:rPr>
        <w:t>84</w:t>
      </w:r>
      <w:r w:rsidRPr="00EE0C1D">
        <w:rPr>
          <w:rFonts w:ascii="Times New Roman" w:hAnsi="Times New Roman"/>
          <w:b w:val="0"/>
          <w:i w:val="0"/>
          <w:sz w:val="28"/>
          <w:szCs w:val="28"/>
        </w:rPr>
        <w:t xml:space="preserve"> страницах и со</w:t>
      </w:r>
      <w:r w:rsidR="005B3396" w:rsidRPr="00EE0C1D">
        <w:rPr>
          <w:rFonts w:ascii="Times New Roman" w:hAnsi="Times New Roman"/>
          <w:b w:val="0"/>
          <w:i w:val="0"/>
          <w:sz w:val="28"/>
          <w:szCs w:val="28"/>
        </w:rPr>
        <w:t xml:space="preserve">держит </w:t>
      </w:r>
      <w:r w:rsidR="00B5243A" w:rsidRPr="00EE0C1D">
        <w:rPr>
          <w:rFonts w:ascii="Times New Roman" w:hAnsi="Times New Roman"/>
          <w:b w:val="0"/>
          <w:i w:val="0"/>
          <w:sz w:val="28"/>
          <w:szCs w:val="28"/>
        </w:rPr>
        <w:t>4</w:t>
      </w:r>
      <w:r w:rsidRPr="00EE0C1D">
        <w:rPr>
          <w:rFonts w:ascii="Times New Roman" w:hAnsi="Times New Roman"/>
          <w:b w:val="0"/>
          <w:i w:val="0"/>
          <w:sz w:val="28"/>
          <w:szCs w:val="28"/>
        </w:rPr>
        <w:t xml:space="preserve"> приложени</w:t>
      </w:r>
      <w:r w:rsidR="00B5243A" w:rsidRPr="00EE0C1D">
        <w:rPr>
          <w:rFonts w:ascii="Times New Roman" w:hAnsi="Times New Roman"/>
          <w:b w:val="0"/>
          <w:i w:val="0"/>
          <w:sz w:val="28"/>
          <w:szCs w:val="28"/>
        </w:rPr>
        <w:t>я</w:t>
      </w:r>
      <w:r w:rsidRPr="00EE0C1D">
        <w:rPr>
          <w:rFonts w:ascii="Times New Roman" w:hAnsi="Times New Roman"/>
          <w:b w:val="0"/>
          <w:i w:val="0"/>
          <w:sz w:val="28"/>
          <w:szCs w:val="28"/>
        </w:rPr>
        <w:t xml:space="preserve">. </w:t>
      </w:r>
    </w:p>
    <w:p w:rsidR="00EE0C1D" w:rsidRPr="00EE0C1D" w:rsidRDefault="00EE0C1D" w:rsidP="00EE0C1D">
      <w:pPr>
        <w:widowControl w:val="0"/>
        <w:snapToGrid/>
        <w:spacing w:line="360" w:lineRule="auto"/>
        <w:ind w:left="0" w:firstLine="709"/>
        <w:jc w:val="both"/>
        <w:rPr>
          <w:rFonts w:ascii="Times New Roman" w:hAnsi="Times New Roman"/>
          <w:b w:val="0"/>
          <w:bCs/>
          <w:i w:val="0"/>
          <w:sz w:val="28"/>
          <w:szCs w:val="28"/>
          <w:lang w:val="en-US"/>
        </w:rPr>
      </w:pPr>
    </w:p>
    <w:p w:rsidR="007B2C0A" w:rsidRPr="00EE0C1D" w:rsidRDefault="00EE0C1D" w:rsidP="00EE0C1D">
      <w:pPr>
        <w:widowControl w:val="0"/>
        <w:snapToGrid/>
        <w:spacing w:line="360" w:lineRule="auto"/>
        <w:ind w:left="0" w:firstLine="709"/>
        <w:jc w:val="both"/>
        <w:rPr>
          <w:rFonts w:ascii="Times New Roman" w:hAnsi="Times New Roman"/>
          <w:b w:val="0"/>
          <w:bCs/>
          <w:i w:val="0"/>
          <w:sz w:val="28"/>
          <w:szCs w:val="28"/>
        </w:rPr>
      </w:pPr>
      <w:r w:rsidRPr="00EE0C1D">
        <w:rPr>
          <w:rFonts w:ascii="Times New Roman" w:hAnsi="Times New Roman"/>
          <w:b w:val="0"/>
          <w:bCs/>
          <w:i w:val="0"/>
          <w:sz w:val="28"/>
          <w:szCs w:val="28"/>
          <w:lang w:val="en-US"/>
        </w:rPr>
        <w:br w:type="page"/>
      </w:r>
      <w:r w:rsidR="007B2C0A" w:rsidRPr="00EE0C1D">
        <w:rPr>
          <w:rFonts w:ascii="Times New Roman" w:hAnsi="Times New Roman"/>
          <w:b w:val="0"/>
          <w:bCs/>
          <w:i w:val="0"/>
          <w:sz w:val="28"/>
          <w:szCs w:val="28"/>
          <w:lang w:val="en-US"/>
        </w:rPr>
        <w:t>DIE INHALTSANGABE</w:t>
      </w:r>
    </w:p>
    <w:p w:rsidR="00EE0C1D" w:rsidRPr="00EE0C1D" w:rsidRDefault="00EE0C1D" w:rsidP="00EE0C1D">
      <w:pPr>
        <w:widowControl w:val="0"/>
        <w:autoSpaceDE w:val="0"/>
        <w:autoSpaceDN w:val="0"/>
        <w:adjustRightInd w:val="0"/>
        <w:snapToGrid/>
        <w:spacing w:line="360" w:lineRule="auto"/>
        <w:ind w:left="0" w:firstLine="709"/>
        <w:jc w:val="both"/>
        <w:rPr>
          <w:rFonts w:ascii="Times New Roman" w:hAnsi="Times New Roman"/>
          <w:b w:val="0"/>
          <w:i w:val="0"/>
          <w:sz w:val="28"/>
          <w:szCs w:val="28"/>
          <w:lang w:val="en-US"/>
        </w:rPr>
      </w:pPr>
    </w:p>
    <w:p w:rsidR="00FE000C" w:rsidRPr="00EE0C1D" w:rsidRDefault="00FE000C" w:rsidP="00EE0C1D">
      <w:pPr>
        <w:widowControl w:val="0"/>
        <w:autoSpaceDE w:val="0"/>
        <w:autoSpaceDN w:val="0"/>
        <w:adjustRightInd w:val="0"/>
        <w:snapToGrid/>
        <w:spacing w:line="360" w:lineRule="auto"/>
        <w:ind w:left="0" w:firstLine="709"/>
        <w:jc w:val="both"/>
        <w:rPr>
          <w:rFonts w:ascii="Times New Roman" w:hAnsi="Times New Roman"/>
          <w:b w:val="0"/>
          <w:i w:val="0"/>
          <w:sz w:val="28"/>
          <w:szCs w:val="28"/>
          <w:lang w:val="en-US"/>
        </w:rPr>
      </w:pPr>
      <w:r w:rsidRPr="00EE0C1D">
        <w:rPr>
          <w:rFonts w:ascii="Times New Roman" w:hAnsi="Times New Roman"/>
          <w:b w:val="0"/>
          <w:i w:val="0"/>
          <w:sz w:val="28"/>
          <w:szCs w:val="28"/>
          <w:lang w:val="en-US"/>
        </w:rPr>
        <w:t>Die Abschluß-Qualifikationsarbeit ist nach dem Thema «den Arbeitsvertrag geschrieben: die Traditionen</w:t>
      </w:r>
      <w:r w:rsidRPr="00EE0C1D">
        <w:rPr>
          <w:rFonts w:ascii="Times New Roman" w:hAnsi="Times New Roman"/>
          <w:b w:val="0"/>
          <w:i w:val="0"/>
          <w:sz w:val="28"/>
          <w:szCs w:val="24"/>
          <w:lang w:val="en-US"/>
        </w:rPr>
        <w:t xml:space="preserve"> </w:t>
      </w:r>
      <w:r w:rsidRPr="00EE0C1D">
        <w:rPr>
          <w:rFonts w:ascii="Times New Roman" w:hAnsi="Times New Roman"/>
          <w:b w:val="0"/>
          <w:i w:val="0"/>
          <w:sz w:val="28"/>
          <w:szCs w:val="28"/>
          <w:lang w:val="en-US"/>
        </w:rPr>
        <w:t>und die Neuerungen» nach den Materialien der Landwirtschaftlichen Genossenschaft des Stammbetriebs namens Karl Marx besteht aus drei Abteilungen, der Einleitung und</w:t>
      </w:r>
      <w:r w:rsidRPr="00EE0C1D">
        <w:rPr>
          <w:rFonts w:ascii="Times New Roman" w:hAnsi="Times New Roman"/>
          <w:b w:val="0"/>
          <w:i w:val="0"/>
          <w:sz w:val="28"/>
          <w:szCs w:val="24"/>
          <w:lang w:val="en-US"/>
        </w:rPr>
        <w:t xml:space="preserve"> </w:t>
      </w:r>
      <w:r w:rsidRPr="00EE0C1D">
        <w:rPr>
          <w:rFonts w:ascii="Times New Roman" w:hAnsi="Times New Roman"/>
          <w:b w:val="0"/>
          <w:i w:val="0"/>
          <w:sz w:val="28"/>
          <w:szCs w:val="28"/>
          <w:lang w:val="en-US"/>
        </w:rPr>
        <w:t>des Schlusses</w:t>
      </w:r>
      <w:r w:rsidRPr="00EE0C1D">
        <w:rPr>
          <w:rFonts w:ascii="Times New Roman" w:hAnsi="Times New Roman"/>
          <w:b w:val="0"/>
          <w:i w:val="0"/>
          <w:sz w:val="28"/>
          <w:szCs w:val="24"/>
          <w:lang w:val="en-US"/>
        </w:rPr>
        <w:t xml:space="preserve"> </w:t>
      </w:r>
      <w:r w:rsidRPr="00EE0C1D">
        <w:rPr>
          <w:rFonts w:ascii="Times New Roman" w:hAnsi="Times New Roman"/>
          <w:b w:val="0"/>
          <w:i w:val="0"/>
          <w:sz w:val="28"/>
          <w:szCs w:val="28"/>
          <w:lang w:val="en-US"/>
        </w:rPr>
        <w:t xml:space="preserve">eben. </w:t>
      </w:r>
    </w:p>
    <w:p w:rsidR="007B2C0A" w:rsidRPr="00EE0C1D" w:rsidRDefault="007B2C0A" w:rsidP="00EE0C1D">
      <w:pPr>
        <w:widowControl w:val="0"/>
        <w:snapToGrid/>
        <w:spacing w:line="360" w:lineRule="auto"/>
        <w:ind w:left="0" w:firstLine="709"/>
        <w:jc w:val="both"/>
        <w:rPr>
          <w:rFonts w:ascii="Times New Roman" w:hAnsi="Times New Roman"/>
          <w:b w:val="0"/>
          <w:i w:val="0"/>
          <w:sz w:val="28"/>
          <w:szCs w:val="28"/>
          <w:lang w:val="en-US"/>
        </w:rPr>
      </w:pPr>
      <w:r w:rsidRPr="00EE0C1D">
        <w:rPr>
          <w:rFonts w:ascii="Times New Roman" w:hAnsi="Times New Roman"/>
          <w:b w:val="0"/>
          <w:i w:val="0"/>
          <w:sz w:val="28"/>
          <w:szCs w:val="28"/>
          <w:lang w:val="en-US"/>
        </w:rPr>
        <w:t>In der Einleitung wird die Aktualität des gewählten Themas rechtfertigt, es klärt sich das Ziel und die Aufgaben der Forschung, es sind die Methoden der Forschung geöffnet, es ist die wissenschaftliche Neuheit und die praktische Bedeutsamkeit gezeigt.</w:t>
      </w:r>
    </w:p>
    <w:p w:rsidR="007B2C0A" w:rsidRPr="00EE0C1D" w:rsidRDefault="007B2C0A" w:rsidP="00EE0C1D">
      <w:pPr>
        <w:widowControl w:val="0"/>
        <w:snapToGrid/>
        <w:spacing w:line="360" w:lineRule="auto"/>
        <w:ind w:left="0" w:firstLine="709"/>
        <w:jc w:val="both"/>
        <w:rPr>
          <w:rFonts w:ascii="Times New Roman" w:hAnsi="Times New Roman"/>
          <w:b w:val="0"/>
          <w:i w:val="0"/>
          <w:sz w:val="28"/>
          <w:szCs w:val="28"/>
          <w:lang w:val="en-US"/>
        </w:rPr>
      </w:pPr>
      <w:r w:rsidRPr="00EE0C1D">
        <w:rPr>
          <w:rFonts w:ascii="Times New Roman" w:hAnsi="Times New Roman"/>
          <w:b w:val="0"/>
          <w:i w:val="0"/>
          <w:sz w:val="28"/>
          <w:szCs w:val="28"/>
          <w:lang w:val="en-US"/>
        </w:rPr>
        <w:t>Im ersten Kapitel ist der Begriff des Arbeitsvertrags betrachtet. Es sind die Seiten des Arbeitsvertrags und sein Inhalt in den Vergleich mit den letzten Veränderungen der Arbeitsgesetzgebung geöffnet.</w:t>
      </w:r>
    </w:p>
    <w:p w:rsidR="007B2C0A" w:rsidRPr="00EE0C1D" w:rsidRDefault="007B2C0A" w:rsidP="00EE0C1D">
      <w:pPr>
        <w:widowControl w:val="0"/>
        <w:snapToGrid/>
        <w:spacing w:line="360" w:lineRule="auto"/>
        <w:ind w:left="0" w:firstLine="709"/>
        <w:jc w:val="both"/>
        <w:rPr>
          <w:rFonts w:ascii="Times New Roman" w:hAnsi="Times New Roman"/>
          <w:b w:val="0"/>
          <w:i w:val="0"/>
          <w:sz w:val="28"/>
          <w:szCs w:val="28"/>
          <w:lang w:val="en-US"/>
        </w:rPr>
      </w:pPr>
      <w:r w:rsidRPr="00EE0C1D">
        <w:rPr>
          <w:rFonts w:ascii="Times New Roman" w:hAnsi="Times New Roman"/>
          <w:b w:val="0"/>
          <w:i w:val="0"/>
          <w:sz w:val="28"/>
          <w:szCs w:val="28"/>
          <w:lang w:val="en-US"/>
        </w:rPr>
        <w:t xml:space="preserve">Im zweiten Kapitel sind die Neuerungen bei der Schluss, der Erledigung und der Veränderung der Bedingungen des Arbeitsvertrags analysiert. Es ist die ausführliche vergleichende Charakteristik dieser Veränderungen des Arbeitsgesetzbuches der Russischen Föderation gegeben. </w:t>
      </w:r>
    </w:p>
    <w:p w:rsidR="007B2C0A" w:rsidRPr="00EE0C1D" w:rsidRDefault="007B2C0A" w:rsidP="00EE0C1D">
      <w:pPr>
        <w:widowControl w:val="0"/>
        <w:snapToGrid/>
        <w:spacing w:line="360" w:lineRule="auto"/>
        <w:ind w:left="0" w:firstLine="709"/>
        <w:jc w:val="both"/>
        <w:rPr>
          <w:rFonts w:ascii="Times New Roman" w:hAnsi="Times New Roman"/>
          <w:b w:val="0"/>
          <w:i w:val="0"/>
          <w:sz w:val="28"/>
          <w:szCs w:val="28"/>
          <w:lang w:val="en-US"/>
        </w:rPr>
      </w:pPr>
      <w:r w:rsidRPr="00EE0C1D">
        <w:rPr>
          <w:rFonts w:ascii="Times New Roman" w:hAnsi="Times New Roman"/>
          <w:b w:val="0"/>
          <w:i w:val="0"/>
          <w:sz w:val="28"/>
          <w:szCs w:val="28"/>
          <w:lang w:val="en-US"/>
        </w:rPr>
        <w:t>Im dritten Kapitel sind die aktuellsten Probleme der Realisierung der Arbeitsbeziehungen zur Zeit studiert. Sowie der Möglichkeit der Lösung dieser Fragen und des Weges der weiteren Entwicklung.</w:t>
      </w:r>
    </w:p>
    <w:p w:rsidR="00325FEA" w:rsidRPr="00EE0C1D" w:rsidRDefault="007B2C0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lang w:val="en-US"/>
        </w:rPr>
        <w:t>Im Schluss sind die Schlussfolgerungen und die Vorschläge nach der Arbeit und dem weiteren Reformieren des vorliegenden Zweiges des Rechte</w:t>
      </w:r>
      <w:r w:rsidR="00B5243A" w:rsidRPr="00EE0C1D">
        <w:rPr>
          <w:rFonts w:ascii="Times New Roman" w:hAnsi="Times New Roman"/>
          <w:b w:val="0"/>
          <w:i w:val="0"/>
          <w:sz w:val="28"/>
          <w:szCs w:val="28"/>
          <w:lang w:val="en-US"/>
        </w:rPr>
        <w:t xml:space="preserve">s gemacht. Die Arbeit ist auf </w:t>
      </w:r>
      <w:r w:rsidR="00097F47" w:rsidRPr="00EE0C1D">
        <w:rPr>
          <w:rFonts w:ascii="Times New Roman" w:hAnsi="Times New Roman"/>
          <w:b w:val="0"/>
          <w:i w:val="0"/>
          <w:sz w:val="28"/>
          <w:szCs w:val="28"/>
        </w:rPr>
        <w:t>84</w:t>
      </w:r>
      <w:r w:rsidRPr="00EE0C1D">
        <w:rPr>
          <w:rFonts w:ascii="Times New Roman" w:hAnsi="Times New Roman"/>
          <w:b w:val="0"/>
          <w:i w:val="0"/>
          <w:sz w:val="28"/>
          <w:szCs w:val="28"/>
          <w:lang w:val="en-US"/>
        </w:rPr>
        <w:t xml:space="preserve"> Seiten</w:t>
      </w:r>
      <w:r w:rsidR="00EE0C1D" w:rsidRPr="00EE0C1D">
        <w:rPr>
          <w:rFonts w:ascii="Times New Roman" w:hAnsi="Times New Roman"/>
          <w:b w:val="0"/>
          <w:i w:val="0"/>
          <w:sz w:val="28"/>
          <w:szCs w:val="28"/>
          <w:lang w:val="en-US"/>
        </w:rPr>
        <w:t xml:space="preserve"> </w:t>
      </w:r>
      <w:r w:rsidRPr="00EE0C1D">
        <w:rPr>
          <w:rFonts w:ascii="Times New Roman" w:hAnsi="Times New Roman"/>
          <w:b w:val="0"/>
          <w:i w:val="0"/>
          <w:sz w:val="28"/>
          <w:szCs w:val="28"/>
          <w:lang w:val="en-US"/>
        </w:rPr>
        <w:t xml:space="preserve">eben enthält </w:t>
      </w:r>
      <w:r w:rsidR="00B5243A" w:rsidRPr="00EE0C1D">
        <w:rPr>
          <w:rFonts w:ascii="Times New Roman" w:hAnsi="Times New Roman"/>
          <w:b w:val="0"/>
          <w:i w:val="0"/>
          <w:sz w:val="28"/>
          <w:szCs w:val="28"/>
        </w:rPr>
        <w:t>4</w:t>
      </w:r>
      <w:r w:rsidRPr="00EE0C1D">
        <w:rPr>
          <w:rFonts w:ascii="Times New Roman" w:hAnsi="Times New Roman"/>
          <w:b w:val="0"/>
          <w:i w:val="0"/>
          <w:sz w:val="28"/>
          <w:szCs w:val="28"/>
          <w:lang w:val="en-US"/>
        </w:rPr>
        <w:t xml:space="preserve"> Anlagen geschrieben.</w:t>
      </w:r>
      <w:bookmarkEnd w:id="0"/>
    </w:p>
    <w:p w:rsidR="00325FEA" w:rsidRPr="00EE0C1D" w:rsidRDefault="00325FEA" w:rsidP="00EE0C1D">
      <w:pPr>
        <w:widowControl w:val="0"/>
        <w:snapToGrid/>
        <w:spacing w:line="360" w:lineRule="auto"/>
        <w:ind w:left="0" w:firstLine="709"/>
        <w:jc w:val="both"/>
        <w:rPr>
          <w:rFonts w:ascii="Times New Roman" w:hAnsi="Times New Roman"/>
          <w:b w:val="0"/>
          <w:i w:val="0"/>
          <w:sz w:val="28"/>
          <w:szCs w:val="24"/>
        </w:rPr>
      </w:pPr>
    </w:p>
    <w:p w:rsidR="00941A08" w:rsidRPr="00EE0C1D" w:rsidRDefault="00EE0C1D" w:rsidP="00EE0C1D">
      <w:pPr>
        <w:widowControl w:val="0"/>
        <w:tabs>
          <w:tab w:val="left" w:pos="9354"/>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br w:type="page"/>
      </w:r>
      <w:r w:rsidR="00941A08" w:rsidRPr="00EE0C1D">
        <w:rPr>
          <w:rFonts w:ascii="Times New Roman" w:hAnsi="Times New Roman"/>
          <w:b w:val="0"/>
          <w:i w:val="0"/>
          <w:sz w:val="28"/>
          <w:szCs w:val="28"/>
        </w:rPr>
        <w:t>СОДЕРЖАНИЕ</w:t>
      </w:r>
    </w:p>
    <w:p w:rsidR="00941A08" w:rsidRPr="00EE0C1D" w:rsidRDefault="00941A08" w:rsidP="00EE0C1D">
      <w:pPr>
        <w:widowControl w:val="0"/>
        <w:snapToGrid/>
        <w:spacing w:line="360" w:lineRule="auto"/>
        <w:ind w:left="0" w:firstLine="709"/>
        <w:jc w:val="both"/>
        <w:rPr>
          <w:rFonts w:ascii="Times New Roman" w:hAnsi="Times New Roman"/>
          <w:b w:val="0"/>
          <w:i w:val="0"/>
          <w:sz w:val="28"/>
          <w:szCs w:val="28"/>
        </w:rPr>
      </w:pPr>
    </w:p>
    <w:p w:rsidR="00941A08" w:rsidRPr="00EE0C1D" w:rsidRDefault="00941A08"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ВВЕДЕНИЕ</w:t>
      </w:r>
    </w:p>
    <w:p w:rsidR="00941A08" w:rsidRPr="00EE0C1D" w:rsidRDefault="00941A08" w:rsidP="00EE0C1D">
      <w:pPr>
        <w:pStyle w:val="Style8"/>
        <w:tabs>
          <w:tab w:val="left" w:pos="9498"/>
          <w:tab w:val="left" w:pos="9540"/>
        </w:tabs>
        <w:spacing w:line="360" w:lineRule="auto"/>
        <w:jc w:val="both"/>
        <w:rPr>
          <w:rStyle w:val="FontStyle16"/>
          <w:b w:val="0"/>
          <w:sz w:val="28"/>
          <w:szCs w:val="28"/>
          <w:lang w:val="en-US"/>
        </w:rPr>
      </w:pPr>
      <w:r w:rsidRPr="00EE0C1D">
        <w:rPr>
          <w:sz w:val="28"/>
          <w:szCs w:val="28"/>
        </w:rPr>
        <w:t xml:space="preserve">ГЛАВА 1 </w:t>
      </w:r>
      <w:r w:rsidRPr="00EE0C1D">
        <w:rPr>
          <w:rStyle w:val="FontStyle16"/>
          <w:b w:val="0"/>
          <w:sz w:val="28"/>
          <w:szCs w:val="28"/>
        </w:rPr>
        <w:t>Трудовой договор: понятие, стороны и содержание</w:t>
      </w:r>
    </w:p>
    <w:p w:rsidR="00941A08" w:rsidRPr="00EE0C1D" w:rsidRDefault="00941A08" w:rsidP="00EE0C1D">
      <w:pPr>
        <w:widowControl w:val="0"/>
        <w:tabs>
          <w:tab w:val="left" w:pos="1080"/>
          <w:tab w:val="left" w:pos="9180"/>
          <w:tab w:val="left" w:pos="9360"/>
        </w:tabs>
        <w:snapToGrid/>
        <w:spacing w:line="360" w:lineRule="auto"/>
        <w:ind w:left="0"/>
        <w:jc w:val="both"/>
        <w:rPr>
          <w:rStyle w:val="FontStyle11"/>
          <w:b w:val="0"/>
          <w:i w:val="0"/>
          <w:sz w:val="28"/>
          <w:szCs w:val="28"/>
          <w:lang w:val="en-US"/>
        </w:rPr>
      </w:pPr>
      <w:r w:rsidRPr="00EE0C1D">
        <w:rPr>
          <w:rStyle w:val="FontStyle11"/>
          <w:b w:val="0"/>
          <w:i w:val="0"/>
          <w:sz w:val="28"/>
          <w:szCs w:val="28"/>
        </w:rPr>
        <w:t>1.1</w:t>
      </w:r>
      <w:r w:rsidR="00EE0C1D" w:rsidRPr="00EE0C1D">
        <w:rPr>
          <w:rStyle w:val="FontStyle11"/>
          <w:b w:val="0"/>
          <w:i w:val="0"/>
          <w:sz w:val="28"/>
          <w:szCs w:val="28"/>
        </w:rPr>
        <w:t xml:space="preserve"> </w:t>
      </w:r>
      <w:r w:rsidRPr="00EE0C1D">
        <w:rPr>
          <w:rStyle w:val="FontStyle11"/>
          <w:b w:val="0"/>
          <w:i w:val="0"/>
          <w:sz w:val="28"/>
          <w:szCs w:val="28"/>
        </w:rPr>
        <w:t>Понятие и стороны трудового договора</w:t>
      </w:r>
      <w:r w:rsidR="00BB423D" w:rsidRPr="00EE0C1D">
        <w:rPr>
          <w:rStyle w:val="FontStyle11"/>
          <w:b w:val="0"/>
          <w:i w:val="0"/>
          <w:sz w:val="28"/>
          <w:szCs w:val="28"/>
        </w:rPr>
        <w:t>6</w:t>
      </w:r>
    </w:p>
    <w:p w:rsidR="00941A08" w:rsidRPr="00EE0C1D" w:rsidRDefault="00941A08" w:rsidP="00EE0C1D">
      <w:pPr>
        <w:widowControl w:val="0"/>
        <w:tabs>
          <w:tab w:val="left" w:pos="1080"/>
          <w:tab w:val="left" w:pos="9360"/>
          <w:tab w:val="left" w:pos="9540"/>
        </w:tabs>
        <w:snapToGrid/>
        <w:spacing w:line="360" w:lineRule="auto"/>
        <w:ind w:left="0"/>
        <w:jc w:val="both"/>
        <w:rPr>
          <w:rStyle w:val="FontStyle12"/>
          <w:b w:val="0"/>
          <w:i w:val="0"/>
          <w:sz w:val="28"/>
          <w:szCs w:val="28"/>
          <w:lang w:val="en-US"/>
        </w:rPr>
      </w:pPr>
      <w:r w:rsidRPr="00EE0C1D">
        <w:rPr>
          <w:rFonts w:ascii="Times New Roman" w:hAnsi="Times New Roman"/>
          <w:b w:val="0"/>
          <w:i w:val="0"/>
          <w:sz w:val="28"/>
          <w:szCs w:val="28"/>
        </w:rPr>
        <w:t xml:space="preserve">1.2 </w:t>
      </w:r>
      <w:r w:rsidRPr="00EE0C1D">
        <w:rPr>
          <w:rStyle w:val="FontStyle12"/>
          <w:b w:val="0"/>
          <w:i w:val="0"/>
          <w:sz w:val="28"/>
          <w:szCs w:val="28"/>
        </w:rPr>
        <w:t>Содержания трудового договора</w:t>
      </w:r>
    </w:p>
    <w:p w:rsidR="00941A08" w:rsidRPr="00EE0C1D" w:rsidRDefault="00941A08"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ГЛАВА 2 Традиции и новации в трудовом договоре</w:t>
      </w:r>
    </w:p>
    <w:p w:rsidR="00941A08" w:rsidRPr="00EE0C1D" w:rsidRDefault="00941A08"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2.1 Нововведения, касающиеся заключения и оформления</w:t>
      </w:r>
      <w:r w:rsidR="003B431C" w:rsidRPr="00EE0C1D">
        <w:rPr>
          <w:rFonts w:ascii="Times New Roman" w:hAnsi="Times New Roman"/>
          <w:b w:val="0"/>
          <w:i w:val="0"/>
          <w:sz w:val="28"/>
          <w:szCs w:val="28"/>
        </w:rPr>
        <w:t xml:space="preserve"> трудового</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договора</w:t>
      </w:r>
    </w:p>
    <w:p w:rsidR="00941A08" w:rsidRPr="00EE0C1D" w:rsidRDefault="00941A08"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2.2 Новое понятие перевода на другую работу и уточнение</w:t>
      </w:r>
      <w:r w:rsidR="003B431C" w:rsidRPr="00EE0C1D">
        <w:rPr>
          <w:rFonts w:ascii="Times New Roman" w:hAnsi="Times New Roman"/>
          <w:b w:val="0"/>
          <w:i w:val="0"/>
          <w:sz w:val="28"/>
          <w:szCs w:val="28"/>
        </w:rPr>
        <w:t xml:space="preserve"> условий</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перемещения работника</w:t>
      </w:r>
    </w:p>
    <w:p w:rsidR="00941A08" w:rsidRPr="00EE0C1D" w:rsidRDefault="00941A08"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ГЛАВА 3 Актуальные проблемы реализации трудового договора в современной России</w:t>
      </w:r>
    </w:p>
    <w:p w:rsidR="00941A08" w:rsidRPr="00EE0C1D" w:rsidRDefault="00941A08" w:rsidP="00EE0C1D">
      <w:pPr>
        <w:widowControl w:val="0"/>
        <w:tabs>
          <w:tab w:val="left" w:pos="1080"/>
          <w:tab w:val="left" w:pos="9360"/>
          <w:tab w:val="left" w:pos="972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3.1</w:t>
      </w:r>
      <w:r w:rsidR="00660B5D" w:rsidRPr="00EE0C1D">
        <w:rPr>
          <w:rFonts w:ascii="Times New Roman" w:hAnsi="Times New Roman"/>
          <w:b w:val="0"/>
          <w:i w:val="0"/>
          <w:sz w:val="28"/>
          <w:szCs w:val="28"/>
        </w:rPr>
        <w:t xml:space="preserve"> </w:t>
      </w:r>
      <w:r w:rsidRPr="00EE0C1D">
        <w:rPr>
          <w:rFonts w:ascii="Times New Roman" w:hAnsi="Times New Roman"/>
          <w:b w:val="0"/>
          <w:i w:val="0"/>
          <w:sz w:val="28"/>
          <w:szCs w:val="28"/>
        </w:rPr>
        <w:t>Проблемы</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трудового договора в Трудо</w:t>
      </w:r>
      <w:r w:rsidR="007C2167" w:rsidRPr="00EE0C1D">
        <w:rPr>
          <w:rFonts w:ascii="Times New Roman" w:hAnsi="Times New Roman"/>
          <w:b w:val="0"/>
          <w:i w:val="0"/>
          <w:sz w:val="28"/>
          <w:szCs w:val="28"/>
        </w:rPr>
        <w:t>вом кодексе РФ</w:t>
      </w:r>
    </w:p>
    <w:p w:rsidR="00941A08" w:rsidRPr="00EE0C1D" w:rsidRDefault="00941A08" w:rsidP="00EE0C1D">
      <w:pPr>
        <w:widowControl w:val="0"/>
        <w:tabs>
          <w:tab w:val="left" w:pos="1080"/>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 xml:space="preserve">3.2 Вопрос дальнейшего совершенствования порядка </w:t>
      </w:r>
      <w:r w:rsidR="003B431C" w:rsidRPr="00EE0C1D">
        <w:rPr>
          <w:rFonts w:ascii="Times New Roman" w:hAnsi="Times New Roman"/>
          <w:b w:val="0"/>
          <w:i w:val="0"/>
          <w:sz w:val="28"/>
          <w:szCs w:val="28"/>
        </w:rPr>
        <w:t>заключения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прекращения трудового догов</w:t>
      </w:r>
      <w:r w:rsidR="006951A3" w:rsidRPr="00EE0C1D">
        <w:rPr>
          <w:rFonts w:ascii="Times New Roman" w:hAnsi="Times New Roman"/>
          <w:b w:val="0"/>
          <w:i w:val="0"/>
          <w:sz w:val="28"/>
          <w:szCs w:val="28"/>
        </w:rPr>
        <w:t>ор</w:t>
      </w:r>
    </w:p>
    <w:p w:rsidR="00941A08" w:rsidRPr="00EE0C1D" w:rsidRDefault="00941A08" w:rsidP="00EE0C1D">
      <w:pPr>
        <w:widowControl w:val="0"/>
        <w:tabs>
          <w:tab w:val="left" w:pos="9000"/>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ЗАКЛЮЧЕНИЕ</w:t>
      </w:r>
    </w:p>
    <w:p w:rsidR="00941A08" w:rsidRPr="00EE0C1D" w:rsidRDefault="00941A08"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СПИСОК</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ИСПОЛЬЗО</w:t>
      </w:r>
      <w:r w:rsidR="007C2167" w:rsidRPr="00EE0C1D">
        <w:rPr>
          <w:rFonts w:ascii="Times New Roman" w:hAnsi="Times New Roman"/>
          <w:b w:val="0"/>
          <w:i w:val="0"/>
          <w:sz w:val="28"/>
          <w:szCs w:val="28"/>
        </w:rPr>
        <w:t>ВАННЫХ</w:t>
      </w:r>
      <w:r w:rsidR="00EE0C1D" w:rsidRPr="00EE0C1D">
        <w:rPr>
          <w:rFonts w:ascii="Times New Roman" w:hAnsi="Times New Roman"/>
          <w:b w:val="0"/>
          <w:i w:val="0"/>
          <w:sz w:val="28"/>
          <w:szCs w:val="28"/>
        </w:rPr>
        <w:t xml:space="preserve"> </w:t>
      </w:r>
      <w:r w:rsidR="007C2167" w:rsidRPr="00EE0C1D">
        <w:rPr>
          <w:rFonts w:ascii="Times New Roman" w:hAnsi="Times New Roman"/>
          <w:b w:val="0"/>
          <w:i w:val="0"/>
          <w:sz w:val="28"/>
          <w:szCs w:val="28"/>
        </w:rPr>
        <w:t>ИСТОЧНИКОВ</w:t>
      </w:r>
    </w:p>
    <w:p w:rsidR="003B431C" w:rsidRPr="00EE0C1D" w:rsidRDefault="00941A08" w:rsidP="00EE0C1D">
      <w:pPr>
        <w:widowControl w:val="0"/>
        <w:tabs>
          <w:tab w:val="left" w:pos="1080"/>
          <w:tab w:val="left" w:pos="2340"/>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ПРИЛОЖ</w:t>
      </w:r>
      <w:r w:rsidR="003B431C" w:rsidRPr="00EE0C1D">
        <w:rPr>
          <w:rFonts w:ascii="Times New Roman" w:hAnsi="Times New Roman"/>
          <w:b w:val="0"/>
          <w:i w:val="0"/>
          <w:sz w:val="28"/>
          <w:szCs w:val="28"/>
        </w:rPr>
        <w:t>ЕНИЕ А Образец Трудового догово</w:t>
      </w:r>
      <w:r w:rsidR="007C2167" w:rsidRPr="00EE0C1D">
        <w:rPr>
          <w:rFonts w:ascii="Times New Roman" w:hAnsi="Times New Roman"/>
          <w:b w:val="0"/>
          <w:i w:val="0"/>
          <w:sz w:val="28"/>
          <w:szCs w:val="28"/>
        </w:rPr>
        <w:t>ра</w:t>
      </w:r>
    </w:p>
    <w:p w:rsidR="003B431C" w:rsidRPr="00EE0C1D" w:rsidRDefault="003B431C" w:rsidP="00EE0C1D">
      <w:pPr>
        <w:widowControl w:val="0"/>
        <w:tabs>
          <w:tab w:val="left" w:pos="1080"/>
          <w:tab w:val="left" w:pos="2340"/>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ПРИЛОЖЕНИЕ Б Образец Договора о полной индивидуальной материальной ответственно</w:t>
      </w:r>
      <w:r w:rsidR="006951A3" w:rsidRPr="00EE0C1D">
        <w:rPr>
          <w:rFonts w:ascii="Times New Roman" w:hAnsi="Times New Roman"/>
          <w:b w:val="0"/>
          <w:i w:val="0"/>
          <w:sz w:val="28"/>
          <w:szCs w:val="28"/>
        </w:rPr>
        <w:t>сти</w:t>
      </w:r>
    </w:p>
    <w:p w:rsidR="003B431C" w:rsidRPr="00EE0C1D" w:rsidRDefault="003B431C" w:rsidP="00EE0C1D">
      <w:pPr>
        <w:widowControl w:val="0"/>
        <w:tabs>
          <w:tab w:val="left" w:pos="9360"/>
        </w:tabs>
        <w:snapToGrid/>
        <w:spacing w:line="360" w:lineRule="auto"/>
        <w:ind w:left="0"/>
        <w:jc w:val="both"/>
        <w:rPr>
          <w:rFonts w:ascii="Times New Roman" w:hAnsi="Times New Roman"/>
          <w:b w:val="0"/>
          <w:i w:val="0"/>
          <w:sz w:val="28"/>
          <w:szCs w:val="28"/>
          <w:lang w:val="en-US"/>
        </w:rPr>
      </w:pPr>
      <w:r w:rsidRPr="00EE0C1D">
        <w:rPr>
          <w:rFonts w:ascii="Times New Roman" w:hAnsi="Times New Roman"/>
          <w:b w:val="0"/>
          <w:i w:val="0"/>
          <w:sz w:val="28"/>
          <w:szCs w:val="28"/>
        </w:rPr>
        <w:t>ПРИЛОЖЕНИЕ В</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Образец должностной инструк</w:t>
      </w:r>
      <w:r w:rsidR="006951A3" w:rsidRPr="00EE0C1D">
        <w:rPr>
          <w:rFonts w:ascii="Times New Roman" w:hAnsi="Times New Roman"/>
          <w:b w:val="0"/>
          <w:i w:val="0"/>
          <w:sz w:val="28"/>
          <w:szCs w:val="28"/>
        </w:rPr>
        <w:t>ции</w:t>
      </w:r>
    </w:p>
    <w:p w:rsidR="00B308FC" w:rsidRPr="00EE0C1D" w:rsidRDefault="003B431C" w:rsidP="00EE0C1D">
      <w:pPr>
        <w:pStyle w:val="Style13"/>
        <w:tabs>
          <w:tab w:val="left" w:pos="9360"/>
        </w:tabs>
        <w:spacing w:line="360" w:lineRule="auto"/>
        <w:ind w:firstLine="0"/>
        <w:rPr>
          <w:rFonts w:ascii="Times New Roman" w:hAnsi="Times New Roman"/>
          <w:sz w:val="28"/>
          <w:szCs w:val="28"/>
          <w:lang w:val="en-US"/>
        </w:rPr>
      </w:pPr>
      <w:r w:rsidRPr="00EE0C1D">
        <w:rPr>
          <w:rFonts w:ascii="Times New Roman" w:hAnsi="Times New Roman"/>
          <w:sz w:val="28"/>
          <w:szCs w:val="28"/>
        </w:rPr>
        <w:t>ПРИЛОЖЕНИЕ Г</w:t>
      </w:r>
      <w:r w:rsidR="00EE0C1D" w:rsidRPr="00EE0C1D">
        <w:rPr>
          <w:rFonts w:ascii="Times New Roman" w:hAnsi="Times New Roman"/>
          <w:sz w:val="28"/>
          <w:szCs w:val="28"/>
        </w:rPr>
        <w:t xml:space="preserve"> </w:t>
      </w:r>
      <w:r w:rsidRPr="00EE0C1D">
        <w:rPr>
          <w:rStyle w:val="FontStyle24"/>
          <w:sz w:val="28"/>
          <w:szCs w:val="28"/>
        </w:rPr>
        <w:t>Распоряжение о прием</w:t>
      </w:r>
      <w:r w:rsidR="006951A3" w:rsidRPr="00EE0C1D">
        <w:rPr>
          <w:rStyle w:val="FontStyle24"/>
          <w:sz w:val="28"/>
          <w:szCs w:val="28"/>
        </w:rPr>
        <w:t>е на работу</w:t>
      </w:r>
    </w:p>
    <w:p w:rsidR="00CD4D9B" w:rsidRPr="00EE0C1D" w:rsidRDefault="00CD4D9B" w:rsidP="00EE0C1D">
      <w:pPr>
        <w:widowControl w:val="0"/>
        <w:snapToGrid/>
        <w:spacing w:line="360" w:lineRule="auto"/>
        <w:ind w:left="0"/>
        <w:jc w:val="both"/>
        <w:rPr>
          <w:rFonts w:ascii="Times New Roman" w:hAnsi="Times New Roman"/>
          <w:b w:val="0"/>
          <w:i w:val="0"/>
          <w:sz w:val="28"/>
          <w:szCs w:val="28"/>
        </w:rPr>
      </w:pPr>
    </w:p>
    <w:p w:rsidR="00FB2E82" w:rsidRPr="00EE0C1D" w:rsidRDefault="00EE0C1D" w:rsidP="00EE0C1D">
      <w:pPr>
        <w:widowControl w:val="0"/>
        <w:snapToGrid/>
        <w:spacing w:line="360" w:lineRule="auto"/>
        <w:ind w:left="0" w:firstLine="709"/>
        <w:jc w:val="both"/>
        <w:rPr>
          <w:rFonts w:ascii="Times New Roman" w:hAnsi="Times New Roman"/>
          <w:b w:val="0"/>
          <w:i w:val="0"/>
          <w:sz w:val="28"/>
          <w:szCs w:val="28"/>
        </w:rPr>
      </w:pPr>
      <w:r>
        <w:rPr>
          <w:rFonts w:ascii="Times New Roman" w:hAnsi="Times New Roman"/>
          <w:b w:val="0"/>
          <w:i w:val="0"/>
          <w:sz w:val="28"/>
          <w:szCs w:val="28"/>
        </w:rPr>
        <w:br w:type="page"/>
      </w:r>
      <w:r w:rsidR="00FB2E82" w:rsidRPr="00EE0C1D">
        <w:rPr>
          <w:rFonts w:ascii="Times New Roman" w:hAnsi="Times New Roman"/>
          <w:b w:val="0"/>
          <w:i w:val="0"/>
          <w:sz w:val="28"/>
          <w:szCs w:val="28"/>
        </w:rPr>
        <w:t>ВВЕДЕНИЕ</w:t>
      </w:r>
    </w:p>
    <w:p w:rsidR="00B308FC" w:rsidRPr="00EE0C1D" w:rsidRDefault="00B308FC" w:rsidP="00EE0C1D">
      <w:pPr>
        <w:widowControl w:val="0"/>
        <w:snapToGrid/>
        <w:spacing w:line="360" w:lineRule="auto"/>
        <w:ind w:left="0" w:firstLine="709"/>
        <w:jc w:val="both"/>
        <w:rPr>
          <w:rFonts w:ascii="Times New Roman" w:hAnsi="Times New Roman"/>
          <w:b w:val="0"/>
          <w:i w:val="0"/>
          <w:sz w:val="28"/>
          <w:szCs w:val="28"/>
        </w:rPr>
      </w:pPr>
    </w:p>
    <w:p w:rsidR="00930BC5" w:rsidRPr="00EE0C1D" w:rsidRDefault="00930BC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Прием на работу – один из важнейших юридических фактов, связанных с процессом труда.</w:t>
      </w:r>
      <w:r w:rsidR="009F7D1A" w:rsidRPr="00EE0C1D">
        <w:rPr>
          <w:rFonts w:ascii="Times New Roman" w:hAnsi="Times New Roman"/>
          <w:b w:val="0"/>
          <w:i w:val="0"/>
          <w:sz w:val="28"/>
          <w:szCs w:val="28"/>
        </w:rPr>
        <w:t xml:space="preserve"> </w:t>
      </w:r>
      <w:r w:rsidRPr="00EE0C1D">
        <w:rPr>
          <w:rFonts w:ascii="Times New Roman" w:hAnsi="Times New Roman"/>
          <w:b w:val="0"/>
          <w:i w:val="0"/>
          <w:sz w:val="28"/>
          <w:szCs w:val="28"/>
        </w:rPr>
        <w:t>Именно этот факт становится основанием целого ряда последствий трудового, социального и гражданско-правового характера. Поэтому законодатель четко закрепил порядок осуществления этой процедуры в нормативных актах и обязал участников трудовых отношений фиксировать свое волеизъявление в специальном письменном документе – трудовом договоре.</w:t>
      </w:r>
    </w:p>
    <w:p w:rsidR="00930BC5" w:rsidRPr="00EE0C1D" w:rsidRDefault="00930BC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 общему правилу трудовые отношения в Российской Федерации регулируются Конституцией РФ, трудовым законодательством РФ (Трудовой кодекс РФ),</w:t>
      </w:r>
      <w:r w:rsidR="008F4200" w:rsidRPr="00EE0C1D">
        <w:rPr>
          <w:rFonts w:ascii="Times New Roman" w:hAnsi="Times New Roman"/>
          <w:b w:val="0"/>
          <w:i w:val="0"/>
          <w:sz w:val="28"/>
          <w:szCs w:val="28"/>
        </w:rPr>
        <w:t xml:space="preserve"> нормативными правовыми актами и иными</w:t>
      </w:r>
      <w:r w:rsidRPr="00EE0C1D">
        <w:rPr>
          <w:rFonts w:ascii="Times New Roman" w:hAnsi="Times New Roman"/>
          <w:b w:val="0"/>
          <w:i w:val="0"/>
          <w:sz w:val="28"/>
          <w:szCs w:val="28"/>
        </w:rPr>
        <w:t xml:space="preserve"> федеральными законами, коллективными трудовыми договорами и индивидуальными трудовыми договорами, а также иными локальными нормативными документами (например, правилами внутреннего трудового распорядка предприятий, организаций). Кроме того, трудовые отношения работников различных отраслей регулируются ведо</w:t>
      </w:r>
      <w:r w:rsidR="00803779" w:rsidRPr="00EE0C1D">
        <w:rPr>
          <w:rFonts w:ascii="Times New Roman" w:hAnsi="Times New Roman"/>
          <w:b w:val="0"/>
          <w:i w:val="0"/>
          <w:sz w:val="28"/>
          <w:szCs w:val="28"/>
        </w:rPr>
        <w:t>мственными нормативными актами.</w:t>
      </w:r>
    </w:p>
    <w:p w:rsidR="00930BC5" w:rsidRPr="00EE0C1D" w:rsidRDefault="00930BC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Что же такое трудовой договор и чем он отличается от иных договоров, предусмотренных гражданским законодательством? Согласно статьи 56 Трудового кодекса РФ (в дальнейш</w:t>
      </w:r>
      <w:r w:rsidR="008F4200" w:rsidRPr="00EE0C1D">
        <w:rPr>
          <w:rFonts w:ascii="Times New Roman" w:hAnsi="Times New Roman"/>
          <w:b w:val="0"/>
          <w:i w:val="0"/>
          <w:sz w:val="28"/>
          <w:szCs w:val="28"/>
        </w:rPr>
        <w:t>ем ТК РФ), трудовой договор –</w:t>
      </w:r>
      <w:r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это договоренность</w:t>
      </w:r>
      <w:r w:rsidR="00EE0C1D"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сторон, в соответствии одна сторон (работодатель)</w:t>
      </w:r>
      <w:r w:rsidRPr="00EE0C1D">
        <w:rPr>
          <w:rFonts w:ascii="Times New Roman" w:hAnsi="Times New Roman"/>
          <w:b w:val="0"/>
          <w:i w:val="0"/>
          <w:sz w:val="28"/>
          <w:szCs w:val="28"/>
        </w:rPr>
        <w:t xml:space="preserve"> обязуется предоставить</w:t>
      </w:r>
      <w:r w:rsidR="008F4200" w:rsidRPr="00EE0C1D">
        <w:rPr>
          <w:rFonts w:ascii="Times New Roman" w:hAnsi="Times New Roman"/>
          <w:b w:val="0"/>
          <w:i w:val="0"/>
          <w:sz w:val="28"/>
          <w:szCs w:val="28"/>
        </w:rPr>
        <w:t xml:space="preserve"> другой стороне (</w:t>
      </w:r>
      <w:r w:rsidRPr="00EE0C1D">
        <w:rPr>
          <w:rFonts w:ascii="Times New Roman" w:hAnsi="Times New Roman"/>
          <w:b w:val="0"/>
          <w:i w:val="0"/>
          <w:sz w:val="28"/>
          <w:szCs w:val="28"/>
        </w:rPr>
        <w:t>работнику</w:t>
      </w:r>
      <w:r w:rsidR="008F4200" w:rsidRPr="00EE0C1D">
        <w:rPr>
          <w:rFonts w:ascii="Times New Roman" w:hAnsi="Times New Roman"/>
          <w:b w:val="0"/>
          <w:i w:val="0"/>
          <w:sz w:val="28"/>
          <w:szCs w:val="28"/>
        </w:rPr>
        <w:t>)</w:t>
      </w:r>
      <w:r w:rsidRPr="00EE0C1D">
        <w:rPr>
          <w:rFonts w:ascii="Times New Roman" w:hAnsi="Times New Roman"/>
          <w:b w:val="0"/>
          <w:i w:val="0"/>
          <w:sz w:val="28"/>
          <w:szCs w:val="28"/>
        </w:rPr>
        <w:t xml:space="preserve"> работу по </w:t>
      </w:r>
      <w:r w:rsidR="008F4200" w:rsidRPr="00EE0C1D">
        <w:rPr>
          <w:rFonts w:ascii="Times New Roman" w:hAnsi="Times New Roman"/>
          <w:b w:val="0"/>
          <w:i w:val="0"/>
          <w:sz w:val="28"/>
          <w:szCs w:val="28"/>
        </w:rPr>
        <w:t>определенной</w:t>
      </w:r>
      <w:r w:rsidRPr="00EE0C1D">
        <w:rPr>
          <w:rFonts w:ascii="Times New Roman" w:hAnsi="Times New Roman"/>
          <w:b w:val="0"/>
          <w:i w:val="0"/>
          <w:sz w:val="28"/>
          <w:szCs w:val="28"/>
        </w:rPr>
        <w:t xml:space="preserve"> трудовой функции, </w:t>
      </w:r>
      <w:r w:rsidR="008F4200" w:rsidRPr="00EE0C1D">
        <w:rPr>
          <w:rFonts w:ascii="Times New Roman" w:hAnsi="Times New Roman"/>
          <w:b w:val="0"/>
          <w:i w:val="0"/>
          <w:sz w:val="28"/>
          <w:szCs w:val="28"/>
        </w:rPr>
        <w:t>при обеспечение</w:t>
      </w:r>
      <w:r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обстоятельства</w:t>
      </w:r>
      <w:r w:rsidRPr="00EE0C1D">
        <w:rPr>
          <w:rFonts w:ascii="Times New Roman" w:hAnsi="Times New Roman"/>
          <w:b w:val="0"/>
          <w:i w:val="0"/>
          <w:sz w:val="28"/>
          <w:szCs w:val="28"/>
        </w:rPr>
        <w:t xml:space="preserve"> труда,</w:t>
      </w:r>
      <w:r w:rsidR="00EE0C1D"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которое предусматривает</w:t>
      </w:r>
      <w:r w:rsidRPr="00EE0C1D">
        <w:rPr>
          <w:rFonts w:ascii="Times New Roman" w:hAnsi="Times New Roman"/>
          <w:b w:val="0"/>
          <w:i w:val="0"/>
          <w:sz w:val="28"/>
          <w:szCs w:val="28"/>
        </w:rPr>
        <w:t xml:space="preserve"> трудо</w:t>
      </w:r>
      <w:r w:rsidR="008F4200" w:rsidRPr="00EE0C1D">
        <w:rPr>
          <w:rFonts w:ascii="Times New Roman" w:hAnsi="Times New Roman"/>
          <w:b w:val="0"/>
          <w:i w:val="0"/>
          <w:sz w:val="28"/>
          <w:szCs w:val="28"/>
        </w:rPr>
        <w:t>вое</w:t>
      </w:r>
      <w:r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законодательство</w:t>
      </w:r>
      <w:r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вовремя</w:t>
      </w:r>
      <w:r w:rsidRPr="00EE0C1D">
        <w:rPr>
          <w:rFonts w:ascii="Times New Roman" w:hAnsi="Times New Roman"/>
          <w:b w:val="0"/>
          <w:i w:val="0"/>
          <w:sz w:val="28"/>
          <w:szCs w:val="28"/>
        </w:rPr>
        <w:t xml:space="preserve"> и в полном </w:t>
      </w:r>
      <w:r w:rsidR="008F4200" w:rsidRPr="00EE0C1D">
        <w:rPr>
          <w:rFonts w:ascii="Times New Roman" w:hAnsi="Times New Roman"/>
          <w:b w:val="0"/>
          <w:i w:val="0"/>
          <w:sz w:val="28"/>
          <w:szCs w:val="28"/>
        </w:rPr>
        <w:t>величине</w:t>
      </w:r>
      <w:r w:rsidRPr="00EE0C1D">
        <w:rPr>
          <w:rFonts w:ascii="Times New Roman" w:hAnsi="Times New Roman"/>
          <w:b w:val="0"/>
          <w:i w:val="0"/>
          <w:sz w:val="28"/>
          <w:szCs w:val="28"/>
        </w:rPr>
        <w:t xml:space="preserve"> </w:t>
      </w:r>
      <w:r w:rsidR="008F4200" w:rsidRPr="00EE0C1D">
        <w:rPr>
          <w:rFonts w:ascii="Times New Roman" w:hAnsi="Times New Roman"/>
          <w:b w:val="0"/>
          <w:i w:val="0"/>
          <w:sz w:val="28"/>
          <w:szCs w:val="28"/>
        </w:rPr>
        <w:t>выплатить</w:t>
      </w:r>
      <w:r w:rsidRPr="00EE0C1D">
        <w:rPr>
          <w:rFonts w:ascii="Times New Roman" w:hAnsi="Times New Roman"/>
          <w:b w:val="0"/>
          <w:i w:val="0"/>
          <w:sz w:val="28"/>
          <w:szCs w:val="28"/>
        </w:rPr>
        <w:t xml:space="preserve"> работнику зарплату, а работник </w:t>
      </w:r>
      <w:r w:rsidR="00225740" w:rsidRPr="00EE0C1D">
        <w:rPr>
          <w:rFonts w:ascii="Times New Roman" w:hAnsi="Times New Roman"/>
          <w:b w:val="0"/>
          <w:i w:val="0"/>
          <w:sz w:val="28"/>
          <w:szCs w:val="28"/>
        </w:rPr>
        <w:t>обязывается</w:t>
      </w:r>
      <w:r w:rsidRPr="00EE0C1D">
        <w:rPr>
          <w:rFonts w:ascii="Times New Roman" w:hAnsi="Times New Roman"/>
          <w:b w:val="0"/>
          <w:i w:val="0"/>
          <w:sz w:val="28"/>
          <w:szCs w:val="28"/>
        </w:rPr>
        <w:t xml:space="preserve"> лично </w:t>
      </w:r>
      <w:r w:rsidR="00225740" w:rsidRPr="00EE0C1D">
        <w:rPr>
          <w:rFonts w:ascii="Times New Roman" w:hAnsi="Times New Roman"/>
          <w:b w:val="0"/>
          <w:i w:val="0"/>
          <w:sz w:val="28"/>
          <w:szCs w:val="28"/>
        </w:rPr>
        <w:t>осуществлять</w:t>
      </w:r>
      <w:r w:rsidRPr="00EE0C1D">
        <w:rPr>
          <w:rFonts w:ascii="Times New Roman" w:hAnsi="Times New Roman"/>
          <w:b w:val="0"/>
          <w:i w:val="0"/>
          <w:sz w:val="28"/>
          <w:szCs w:val="28"/>
        </w:rPr>
        <w:t xml:space="preserve"> </w:t>
      </w:r>
      <w:r w:rsidR="00225740" w:rsidRPr="00EE0C1D">
        <w:rPr>
          <w:rFonts w:ascii="Times New Roman" w:hAnsi="Times New Roman"/>
          <w:b w:val="0"/>
          <w:i w:val="0"/>
          <w:sz w:val="28"/>
          <w:szCs w:val="28"/>
        </w:rPr>
        <w:t>назначенную</w:t>
      </w:r>
      <w:r w:rsidRPr="00EE0C1D">
        <w:rPr>
          <w:rFonts w:ascii="Times New Roman" w:hAnsi="Times New Roman"/>
          <w:b w:val="0"/>
          <w:i w:val="0"/>
          <w:sz w:val="28"/>
          <w:szCs w:val="28"/>
        </w:rPr>
        <w:t xml:space="preserve"> </w:t>
      </w:r>
      <w:r w:rsidR="00225740" w:rsidRPr="00EE0C1D">
        <w:rPr>
          <w:rFonts w:ascii="Times New Roman" w:hAnsi="Times New Roman"/>
          <w:b w:val="0"/>
          <w:i w:val="0"/>
          <w:sz w:val="28"/>
          <w:szCs w:val="28"/>
        </w:rPr>
        <w:t>данным</w:t>
      </w:r>
      <w:r w:rsidRPr="00EE0C1D">
        <w:rPr>
          <w:rFonts w:ascii="Times New Roman" w:hAnsi="Times New Roman"/>
          <w:b w:val="0"/>
          <w:i w:val="0"/>
          <w:sz w:val="28"/>
          <w:szCs w:val="28"/>
        </w:rPr>
        <w:t xml:space="preserve"> </w:t>
      </w:r>
      <w:r w:rsidR="00225740" w:rsidRPr="00EE0C1D">
        <w:rPr>
          <w:rFonts w:ascii="Times New Roman" w:hAnsi="Times New Roman"/>
          <w:b w:val="0"/>
          <w:i w:val="0"/>
          <w:sz w:val="28"/>
          <w:szCs w:val="28"/>
        </w:rPr>
        <w:t>условием</w:t>
      </w:r>
      <w:r w:rsidRPr="00EE0C1D">
        <w:rPr>
          <w:rFonts w:ascii="Times New Roman" w:hAnsi="Times New Roman"/>
          <w:b w:val="0"/>
          <w:i w:val="0"/>
          <w:sz w:val="28"/>
          <w:szCs w:val="28"/>
        </w:rPr>
        <w:t xml:space="preserve"> трудовую функцию, </w:t>
      </w:r>
      <w:r w:rsidR="00225740" w:rsidRPr="00EE0C1D">
        <w:rPr>
          <w:rFonts w:ascii="Times New Roman" w:hAnsi="Times New Roman"/>
          <w:b w:val="0"/>
          <w:i w:val="0"/>
          <w:sz w:val="28"/>
          <w:szCs w:val="28"/>
        </w:rPr>
        <w:t>следовать</w:t>
      </w:r>
      <w:r w:rsidRPr="00EE0C1D">
        <w:rPr>
          <w:rFonts w:ascii="Times New Roman" w:hAnsi="Times New Roman"/>
          <w:b w:val="0"/>
          <w:i w:val="0"/>
          <w:sz w:val="28"/>
          <w:szCs w:val="28"/>
        </w:rPr>
        <w:t xml:space="preserve"> </w:t>
      </w:r>
      <w:r w:rsidR="00225740" w:rsidRPr="00EE0C1D">
        <w:rPr>
          <w:rFonts w:ascii="Times New Roman" w:hAnsi="Times New Roman"/>
          <w:b w:val="0"/>
          <w:i w:val="0"/>
          <w:sz w:val="28"/>
          <w:szCs w:val="28"/>
        </w:rPr>
        <w:t>функционирующим</w:t>
      </w:r>
      <w:r w:rsidRPr="00EE0C1D">
        <w:rPr>
          <w:rFonts w:ascii="Times New Roman" w:hAnsi="Times New Roman"/>
          <w:b w:val="0"/>
          <w:i w:val="0"/>
          <w:sz w:val="28"/>
          <w:szCs w:val="28"/>
        </w:rPr>
        <w:t xml:space="preserve"> в организации правила </w:t>
      </w:r>
      <w:r w:rsidR="00225740" w:rsidRPr="00EE0C1D">
        <w:rPr>
          <w:rFonts w:ascii="Times New Roman" w:hAnsi="Times New Roman"/>
          <w:b w:val="0"/>
          <w:i w:val="0"/>
          <w:sz w:val="28"/>
          <w:szCs w:val="28"/>
        </w:rPr>
        <w:t>внутреннего</w:t>
      </w:r>
      <w:r w:rsidRPr="00EE0C1D">
        <w:rPr>
          <w:rFonts w:ascii="Times New Roman" w:hAnsi="Times New Roman"/>
          <w:b w:val="0"/>
          <w:i w:val="0"/>
          <w:sz w:val="28"/>
          <w:szCs w:val="28"/>
        </w:rPr>
        <w:t xml:space="preserve"> трудового распорядка.</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современных условиях трудовой договор приобретает особую актуальность. Это связано с тем, что 1 февраля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2002 вступил в действия новый Трудовой кодекс Российской Федерации,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который в дальнейшем вносились поправки Федеральными законами. Данные изменения можно обосновать становлением и развитием рыночных отношений в нашей стране, а также демократизацией общества. Эти и другие законодательные новеллы определили нужду научного проведение исследования коренного института трудового права - трудового договора, что предназначило злободневность работы. Оценивая абстрактную разработку высказанной мной темы, хочу заметить, что она следует формированию законодательства. </w:t>
      </w:r>
    </w:p>
    <w:p w:rsidR="00CA3E1F" w:rsidRPr="00EE0C1D" w:rsidRDefault="00CA3E1F" w:rsidP="00EE0C1D">
      <w:pPr>
        <w:pStyle w:val="HTM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Объектом исследования являются трудовые отношения между работником и работодателем существующие в настоящий момент в России.</w:t>
      </w:r>
    </w:p>
    <w:p w:rsidR="00CA3E1F" w:rsidRPr="00EE0C1D" w:rsidRDefault="00CA3E1F" w:rsidP="00EE0C1D">
      <w:pPr>
        <w:pStyle w:val="HTM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Предмет исследования: механизм и порядок заключения трудового договора, а также особенности изменения или расторжения трудового договора.</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 выполнение выпускной квалификационной работы мною была поставлена цель провести анализ и сравнительную характеристику трудового законодательства, изучить жизнеспособность и реализацию трудового договора в сфере его применения, рассмотреть особенности правового регулирования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трудовых правоотношений, связанных со спецификой субъективного и объективного состава.</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соответствии с поставленной целью мною были выдвинуты следующие задачи:</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Подробно раскрыть содержания и стороны трудового договора;</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Провести анализ поправок, внесенных в Трудовой кодекс, по отношению к трудовому договору;</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Изучить проблемы, возникающие при составление трудового договора.</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Методология и методика исследования основывается на общенаучных методах таких как: диалектический, исторический, логический, функциональный и частнонаучных методах: сравнительно-правовой, формально-юридический.</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Теоретическую основу данного исследования составили научные труды Н.Г. Александров, А.М. Куренного, Ю.П. Орловского, И.</w:t>
      </w:r>
      <w:r w:rsidR="00425353" w:rsidRPr="00EE0C1D">
        <w:rPr>
          <w:rFonts w:ascii="Times New Roman" w:hAnsi="Times New Roman"/>
          <w:b w:val="0"/>
          <w:i w:val="0"/>
          <w:sz w:val="28"/>
          <w:szCs w:val="28"/>
        </w:rPr>
        <w:t>Ю.</w:t>
      </w:r>
      <w:r w:rsidRPr="00EE0C1D">
        <w:rPr>
          <w:rFonts w:ascii="Times New Roman" w:hAnsi="Times New Roman"/>
          <w:b w:val="0"/>
          <w:i w:val="0"/>
          <w:sz w:val="28"/>
          <w:szCs w:val="28"/>
        </w:rPr>
        <w:t xml:space="preserve"> Новикова,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А.Ф. Нуртдиновой, Д.А. Никонов, А.В. Стремоухов, О.В. Смирнова, А.О.</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Хапаев и других авторов.</w:t>
      </w:r>
    </w:p>
    <w:p w:rsidR="00425353" w:rsidRPr="00EE0C1D" w:rsidRDefault="00425353" w:rsidP="00EE0C1D">
      <w:pPr>
        <w:widowControl w:val="0"/>
        <w:snapToGrid/>
        <w:spacing w:line="360" w:lineRule="auto"/>
        <w:ind w:left="0" w:firstLine="709"/>
        <w:jc w:val="both"/>
        <w:rPr>
          <w:rFonts w:ascii="Times New Roman" w:hAnsi="Times New Roman"/>
          <w:b w:val="0"/>
          <w:bCs/>
          <w:i w:val="0"/>
          <w:iCs/>
          <w:sz w:val="28"/>
          <w:szCs w:val="28"/>
        </w:rPr>
      </w:pPr>
      <w:r w:rsidRPr="00EE0C1D">
        <w:rPr>
          <w:rFonts w:ascii="Times New Roman" w:hAnsi="Times New Roman"/>
          <w:b w:val="0"/>
          <w:bCs/>
          <w:i w:val="0"/>
          <w:iCs/>
          <w:sz w:val="28"/>
          <w:szCs w:val="28"/>
        </w:rPr>
        <w:t>Новизна исследования данной работы заключается в том, что изменения в трудовое законодательство вносятся постоянно, поэтому исследования необ</w:t>
      </w:r>
      <w:r w:rsidR="006951A3" w:rsidRPr="00EE0C1D">
        <w:rPr>
          <w:rFonts w:ascii="Times New Roman" w:hAnsi="Times New Roman"/>
          <w:b w:val="0"/>
          <w:bCs/>
          <w:i w:val="0"/>
          <w:iCs/>
          <w:sz w:val="28"/>
          <w:szCs w:val="28"/>
        </w:rPr>
        <w:t>ходимо проводить как можно чаще</w:t>
      </w:r>
      <w:r w:rsidRPr="00EE0C1D">
        <w:rPr>
          <w:rFonts w:ascii="Times New Roman" w:hAnsi="Times New Roman"/>
          <w:b w:val="0"/>
          <w:bCs/>
          <w:i w:val="0"/>
          <w:iCs/>
          <w:sz w:val="28"/>
          <w:szCs w:val="28"/>
        </w:rPr>
        <w:t>.</w:t>
      </w:r>
    </w:p>
    <w:p w:rsidR="00EE78E7" w:rsidRPr="00EE0C1D" w:rsidRDefault="00EE78E7"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Практическая значимость заключается в вероятности применения итогов исследования в жизни, независимо от того, что данная квалификационная работа является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теоретической, при этом изучена на практическом опыте. В данном исследование я изучила множество новелл, которые были</w:t>
      </w:r>
      <w:r w:rsidR="00EE0C1D" w:rsidRPr="00EE0C1D">
        <w:rPr>
          <w:rFonts w:ascii="Times New Roman" w:hAnsi="Times New Roman"/>
          <w:b w:val="0"/>
          <w:i w:val="0"/>
          <w:sz w:val="28"/>
          <w:szCs w:val="28"/>
        </w:rPr>
        <w:t xml:space="preserve"> </w:t>
      </w:r>
      <w:r w:rsidR="004F3CAC" w:rsidRPr="00EE0C1D">
        <w:rPr>
          <w:rFonts w:ascii="Times New Roman" w:hAnsi="Times New Roman"/>
          <w:b w:val="0"/>
          <w:i w:val="0"/>
          <w:sz w:val="28"/>
          <w:szCs w:val="28"/>
        </w:rPr>
        <w:t>разработаны</w:t>
      </w:r>
      <w:r w:rsidRPr="00EE0C1D">
        <w:rPr>
          <w:rFonts w:ascii="Times New Roman" w:hAnsi="Times New Roman"/>
          <w:b w:val="0"/>
          <w:i w:val="0"/>
          <w:sz w:val="28"/>
          <w:szCs w:val="28"/>
        </w:rPr>
        <w:t xml:space="preserve"> законодателем </w:t>
      </w:r>
      <w:r w:rsidR="004F3CAC" w:rsidRPr="00EE0C1D">
        <w:rPr>
          <w:rFonts w:ascii="Times New Roman" w:hAnsi="Times New Roman"/>
          <w:b w:val="0"/>
          <w:i w:val="0"/>
          <w:sz w:val="28"/>
          <w:szCs w:val="28"/>
        </w:rPr>
        <w:t>для изменения имеющих</w:t>
      </w:r>
      <w:r w:rsidRPr="00EE0C1D">
        <w:rPr>
          <w:rFonts w:ascii="Times New Roman" w:hAnsi="Times New Roman"/>
          <w:b w:val="0"/>
          <w:i w:val="0"/>
          <w:sz w:val="28"/>
          <w:szCs w:val="28"/>
        </w:rPr>
        <w:t>ся в кодексе пробе</w:t>
      </w:r>
      <w:r w:rsidR="004F3CAC" w:rsidRPr="00EE0C1D">
        <w:rPr>
          <w:rFonts w:ascii="Times New Roman" w:hAnsi="Times New Roman"/>
          <w:b w:val="0"/>
          <w:i w:val="0"/>
          <w:sz w:val="28"/>
          <w:szCs w:val="28"/>
        </w:rPr>
        <w:t>лов</w:t>
      </w:r>
      <w:r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противоре</w:t>
      </w:r>
      <w:r w:rsidR="004F3CAC" w:rsidRPr="00EE0C1D">
        <w:rPr>
          <w:rFonts w:ascii="Times New Roman" w:hAnsi="Times New Roman"/>
          <w:b w:val="0"/>
          <w:i w:val="0"/>
          <w:sz w:val="28"/>
          <w:szCs w:val="28"/>
        </w:rPr>
        <w:t>чий</w:t>
      </w:r>
      <w:r w:rsidRPr="00EE0C1D">
        <w:rPr>
          <w:rFonts w:ascii="Times New Roman" w:hAnsi="Times New Roman"/>
          <w:b w:val="0"/>
          <w:i w:val="0"/>
          <w:sz w:val="28"/>
          <w:szCs w:val="28"/>
        </w:rPr>
        <w:t>, неточ</w:t>
      </w:r>
      <w:r w:rsidR="004F3CAC" w:rsidRPr="00EE0C1D">
        <w:rPr>
          <w:rFonts w:ascii="Times New Roman" w:hAnsi="Times New Roman"/>
          <w:b w:val="0"/>
          <w:i w:val="0"/>
          <w:sz w:val="28"/>
          <w:szCs w:val="28"/>
        </w:rPr>
        <w:t xml:space="preserve">ностей, для </w:t>
      </w:r>
      <w:r w:rsidRPr="00EE0C1D">
        <w:rPr>
          <w:rFonts w:ascii="Times New Roman" w:hAnsi="Times New Roman"/>
          <w:b w:val="0"/>
          <w:i w:val="0"/>
          <w:sz w:val="28"/>
          <w:szCs w:val="28"/>
        </w:rPr>
        <w:t>более четко</w:t>
      </w:r>
      <w:r w:rsidR="004F3CAC" w:rsidRPr="00EE0C1D">
        <w:rPr>
          <w:rFonts w:ascii="Times New Roman" w:hAnsi="Times New Roman"/>
          <w:b w:val="0"/>
          <w:i w:val="0"/>
          <w:sz w:val="28"/>
          <w:szCs w:val="28"/>
        </w:rPr>
        <w:t>го</w:t>
      </w:r>
      <w:r w:rsidRPr="00EE0C1D">
        <w:rPr>
          <w:rFonts w:ascii="Times New Roman" w:hAnsi="Times New Roman"/>
          <w:b w:val="0"/>
          <w:i w:val="0"/>
          <w:sz w:val="28"/>
          <w:szCs w:val="28"/>
        </w:rPr>
        <w:t xml:space="preserve"> отре</w:t>
      </w:r>
      <w:r w:rsidR="004F3CAC" w:rsidRPr="00EE0C1D">
        <w:rPr>
          <w:rFonts w:ascii="Times New Roman" w:hAnsi="Times New Roman"/>
          <w:b w:val="0"/>
          <w:i w:val="0"/>
          <w:sz w:val="28"/>
          <w:szCs w:val="28"/>
        </w:rPr>
        <w:t>гулирования</w:t>
      </w:r>
      <w:r w:rsidRPr="00EE0C1D">
        <w:rPr>
          <w:rFonts w:ascii="Times New Roman" w:hAnsi="Times New Roman"/>
          <w:b w:val="0"/>
          <w:i w:val="0"/>
          <w:sz w:val="28"/>
          <w:szCs w:val="28"/>
        </w:rPr>
        <w:t xml:space="preserve"> некото</w:t>
      </w:r>
      <w:r w:rsidR="004F3CAC" w:rsidRPr="00EE0C1D">
        <w:rPr>
          <w:rFonts w:ascii="Times New Roman" w:hAnsi="Times New Roman"/>
          <w:b w:val="0"/>
          <w:i w:val="0"/>
          <w:sz w:val="28"/>
          <w:szCs w:val="28"/>
        </w:rPr>
        <w:t>рых</w:t>
      </w:r>
      <w:r w:rsidRPr="00EE0C1D">
        <w:rPr>
          <w:rFonts w:ascii="Times New Roman" w:hAnsi="Times New Roman"/>
          <w:b w:val="0"/>
          <w:i w:val="0"/>
          <w:sz w:val="28"/>
          <w:szCs w:val="28"/>
        </w:rPr>
        <w:t xml:space="preserve"> правоотноше</w:t>
      </w:r>
      <w:r w:rsidR="004F3CAC" w:rsidRPr="00EE0C1D">
        <w:rPr>
          <w:rFonts w:ascii="Times New Roman" w:hAnsi="Times New Roman"/>
          <w:b w:val="0"/>
          <w:i w:val="0"/>
          <w:sz w:val="28"/>
          <w:szCs w:val="28"/>
        </w:rPr>
        <w:t>ний</w:t>
      </w:r>
      <w:r w:rsidRPr="00EE0C1D">
        <w:rPr>
          <w:rFonts w:ascii="Times New Roman" w:hAnsi="Times New Roman"/>
          <w:b w:val="0"/>
          <w:i w:val="0"/>
          <w:sz w:val="28"/>
          <w:szCs w:val="28"/>
        </w:rPr>
        <w:t>. Поставленные цели были отчасти достигнуты, и кодекс усовершенствован, устранены некоторые из накопившихся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в практике проблем.</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Таким образом, вопросами, которые я устанавливаю перед собой в ходе разработки проблемы, относящейся нового кодекса, являются также стремления установить и постараться прогнозировать грядущее для этого акта и стремление сориентироваться в проблеме возможности дальнейшего реформирования в этой правовой области.</w:t>
      </w:r>
    </w:p>
    <w:p w:rsidR="00CA3E1F" w:rsidRPr="00EE0C1D" w:rsidRDefault="00CA3E1F" w:rsidP="00EE0C1D">
      <w:pPr>
        <w:widowControl w:val="0"/>
        <w:snapToGrid/>
        <w:spacing w:line="360" w:lineRule="auto"/>
        <w:ind w:left="0" w:firstLine="709"/>
        <w:jc w:val="both"/>
        <w:rPr>
          <w:rFonts w:ascii="Times New Roman" w:hAnsi="Times New Roman"/>
          <w:b w:val="0"/>
          <w:i w:val="0"/>
          <w:sz w:val="28"/>
          <w:szCs w:val="28"/>
        </w:rPr>
      </w:pPr>
    </w:p>
    <w:p w:rsidR="00FB2E82" w:rsidRPr="00EE0C1D" w:rsidRDefault="00EE0C1D" w:rsidP="00EE0C1D">
      <w:pPr>
        <w:pStyle w:val="Style8"/>
        <w:spacing w:line="360" w:lineRule="auto"/>
        <w:ind w:firstLine="709"/>
        <w:jc w:val="both"/>
        <w:rPr>
          <w:rStyle w:val="FontStyle16"/>
          <w:b w:val="0"/>
          <w:sz w:val="28"/>
          <w:szCs w:val="28"/>
        </w:rPr>
      </w:pPr>
      <w:r>
        <w:rPr>
          <w:sz w:val="28"/>
          <w:szCs w:val="28"/>
        </w:rPr>
        <w:br w:type="page"/>
      </w:r>
      <w:r w:rsidR="00FB2E82" w:rsidRPr="00EE0C1D">
        <w:rPr>
          <w:sz w:val="28"/>
          <w:szCs w:val="28"/>
        </w:rPr>
        <w:t xml:space="preserve">ГЛАВА 1 </w:t>
      </w:r>
      <w:r w:rsidR="00FB2E82" w:rsidRPr="00EE0C1D">
        <w:rPr>
          <w:rStyle w:val="FontStyle16"/>
          <w:b w:val="0"/>
          <w:sz w:val="28"/>
          <w:szCs w:val="28"/>
        </w:rPr>
        <w:t>Трудовой договор: понятие, стороны и содержание</w:t>
      </w:r>
    </w:p>
    <w:p w:rsidR="00FB2E82" w:rsidRPr="00EE0C1D" w:rsidRDefault="00FB2E82" w:rsidP="00EE0C1D">
      <w:pPr>
        <w:pStyle w:val="Style8"/>
        <w:spacing w:line="360" w:lineRule="auto"/>
        <w:ind w:firstLine="709"/>
        <w:jc w:val="both"/>
        <w:rPr>
          <w:rStyle w:val="FontStyle16"/>
          <w:b w:val="0"/>
          <w:sz w:val="28"/>
          <w:szCs w:val="28"/>
        </w:rPr>
      </w:pPr>
    </w:p>
    <w:p w:rsidR="00554255" w:rsidRPr="00EE0C1D" w:rsidRDefault="00FB2E82" w:rsidP="00EE0C1D">
      <w:pPr>
        <w:pStyle w:val="Style8"/>
        <w:numPr>
          <w:ilvl w:val="1"/>
          <w:numId w:val="1"/>
        </w:numPr>
        <w:tabs>
          <w:tab w:val="clear" w:pos="1082"/>
        </w:tabs>
        <w:spacing w:line="360" w:lineRule="auto"/>
        <w:ind w:left="0" w:firstLine="709"/>
        <w:jc w:val="both"/>
        <w:rPr>
          <w:rStyle w:val="FontStyle11"/>
          <w:sz w:val="28"/>
          <w:szCs w:val="28"/>
        </w:rPr>
      </w:pPr>
      <w:r w:rsidRPr="00EE0C1D">
        <w:rPr>
          <w:rStyle w:val="FontStyle11"/>
          <w:sz w:val="28"/>
          <w:szCs w:val="28"/>
        </w:rPr>
        <w:t>Понятие и стороны трудового договора</w:t>
      </w:r>
    </w:p>
    <w:p w:rsidR="003C2580" w:rsidRPr="00EE0C1D" w:rsidRDefault="003C2580" w:rsidP="00EE0C1D">
      <w:pPr>
        <w:pStyle w:val="Style8"/>
        <w:spacing w:line="360" w:lineRule="auto"/>
        <w:ind w:firstLine="709"/>
        <w:jc w:val="both"/>
        <w:rPr>
          <w:rStyle w:val="FontStyle16"/>
          <w:b w:val="0"/>
          <w:bCs w:val="0"/>
          <w:sz w:val="28"/>
          <w:szCs w:val="28"/>
        </w:rPr>
      </w:pPr>
    </w:p>
    <w:p w:rsidR="00991FA6" w:rsidRPr="00EE0C1D" w:rsidRDefault="00991FA6"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Институт трудового договора является одним из важнейших, определяющих как в отрасли трудового права, так и в законодательстве о труде. Именно путем заключения трудового договора, т. е. соглашения о труде в качестве работника, </w:t>
      </w:r>
      <w:r w:rsidR="00A83535" w:rsidRPr="00EE0C1D">
        <w:rPr>
          <w:rFonts w:ascii="Times New Roman" w:hAnsi="Times New Roman"/>
          <w:b w:val="0"/>
          <w:i w:val="0"/>
          <w:sz w:val="28"/>
          <w:szCs w:val="28"/>
        </w:rPr>
        <w:t>трудящиеся</w:t>
      </w:r>
      <w:r w:rsidRPr="00EE0C1D">
        <w:rPr>
          <w:rFonts w:ascii="Times New Roman" w:hAnsi="Times New Roman"/>
          <w:b w:val="0"/>
          <w:i w:val="0"/>
          <w:sz w:val="28"/>
          <w:szCs w:val="28"/>
        </w:rPr>
        <w:t xml:space="preserve"> реализуют не только принцип свободы труда в соответствии со ст. 37 Конституции РФ, но и право на выбор профессии, рода занятий, а также выбор места работы.</w:t>
      </w:r>
    </w:p>
    <w:p w:rsidR="00991FA6" w:rsidRPr="00EE0C1D" w:rsidRDefault="00991FA6"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категориях субъективного права трудовой договор необходимо рассматривать в нескольких аспектах:</w:t>
      </w:r>
    </w:p>
    <w:p w:rsidR="00C45BA1" w:rsidRPr="00EE0C1D" w:rsidRDefault="005878F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991FA6" w:rsidRPr="00EE0C1D">
        <w:rPr>
          <w:rFonts w:ascii="Times New Roman" w:hAnsi="Times New Roman"/>
          <w:b w:val="0"/>
          <w:i w:val="0"/>
          <w:sz w:val="28"/>
          <w:szCs w:val="28"/>
        </w:rPr>
        <w:t xml:space="preserve">во-первых, как юридический факт, являющийся основанием возникновения и формой </w:t>
      </w:r>
      <w:r w:rsidR="00225740" w:rsidRPr="00EE0C1D">
        <w:rPr>
          <w:rFonts w:ascii="Times New Roman" w:hAnsi="Times New Roman"/>
          <w:b w:val="0"/>
          <w:i w:val="0"/>
          <w:sz w:val="28"/>
          <w:szCs w:val="28"/>
        </w:rPr>
        <w:t>наличия</w:t>
      </w:r>
      <w:r w:rsidR="00991FA6" w:rsidRPr="00EE0C1D">
        <w:rPr>
          <w:rFonts w:ascii="Times New Roman" w:hAnsi="Times New Roman"/>
          <w:b w:val="0"/>
          <w:i w:val="0"/>
          <w:sz w:val="28"/>
          <w:szCs w:val="28"/>
        </w:rPr>
        <w:t xml:space="preserve"> </w:t>
      </w:r>
      <w:r w:rsidR="00225740" w:rsidRPr="00EE0C1D">
        <w:rPr>
          <w:rFonts w:ascii="Times New Roman" w:hAnsi="Times New Roman"/>
          <w:b w:val="0"/>
          <w:i w:val="0"/>
          <w:sz w:val="28"/>
          <w:szCs w:val="28"/>
        </w:rPr>
        <w:t>рабочего взаимоотношения в</w:t>
      </w:r>
      <w:r w:rsidR="00991FA6" w:rsidRPr="00EE0C1D">
        <w:rPr>
          <w:rFonts w:ascii="Times New Roman" w:hAnsi="Times New Roman"/>
          <w:b w:val="0"/>
          <w:i w:val="0"/>
          <w:sz w:val="28"/>
          <w:szCs w:val="28"/>
        </w:rPr>
        <w:t xml:space="preserve"> </w:t>
      </w:r>
      <w:r w:rsidR="00225740" w:rsidRPr="00EE0C1D">
        <w:rPr>
          <w:rFonts w:ascii="Times New Roman" w:hAnsi="Times New Roman"/>
          <w:b w:val="0"/>
          <w:i w:val="0"/>
          <w:sz w:val="28"/>
          <w:szCs w:val="28"/>
        </w:rPr>
        <w:t>периоде</w:t>
      </w:r>
      <w:r w:rsidR="00991FA6" w:rsidRPr="00EE0C1D">
        <w:rPr>
          <w:rFonts w:ascii="Times New Roman" w:hAnsi="Times New Roman"/>
          <w:b w:val="0"/>
          <w:i w:val="0"/>
          <w:sz w:val="28"/>
          <w:szCs w:val="28"/>
        </w:rPr>
        <w:t xml:space="preserve"> и служащий предпосылкой для </w:t>
      </w:r>
      <w:r w:rsidR="00736FE6" w:rsidRPr="00EE0C1D">
        <w:rPr>
          <w:rFonts w:ascii="Times New Roman" w:hAnsi="Times New Roman"/>
          <w:b w:val="0"/>
          <w:i w:val="0"/>
          <w:sz w:val="28"/>
          <w:szCs w:val="28"/>
        </w:rPr>
        <w:t xml:space="preserve">существования и </w:t>
      </w:r>
      <w:r w:rsidR="00991FA6" w:rsidRPr="00EE0C1D">
        <w:rPr>
          <w:rFonts w:ascii="Times New Roman" w:hAnsi="Times New Roman"/>
          <w:b w:val="0"/>
          <w:i w:val="0"/>
          <w:sz w:val="28"/>
          <w:szCs w:val="28"/>
        </w:rPr>
        <w:t>возникновения</w:t>
      </w:r>
      <w:r w:rsidR="00EE0C1D" w:rsidRPr="00EE0C1D">
        <w:rPr>
          <w:rFonts w:ascii="Times New Roman" w:hAnsi="Times New Roman"/>
          <w:b w:val="0"/>
          <w:i w:val="0"/>
          <w:sz w:val="28"/>
          <w:szCs w:val="28"/>
        </w:rPr>
        <w:t xml:space="preserve"> </w:t>
      </w:r>
      <w:r w:rsidR="00991FA6" w:rsidRPr="00EE0C1D">
        <w:rPr>
          <w:rFonts w:ascii="Times New Roman" w:hAnsi="Times New Roman"/>
          <w:b w:val="0"/>
          <w:i w:val="0"/>
          <w:sz w:val="28"/>
          <w:szCs w:val="28"/>
        </w:rPr>
        <w:t>других, тесно связанных с трудовым правоотношений;</w:t>
      </w:r>
    </w:p>
    <w:p w:rsidR="00991FA6" w:rsidRPr="00EE0C1D" w:rsidRDefault="005878F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991FA6" w:rsidRPr="00EE0C1D">
        <w:rPr>
          <w:rFonts w:ascii="Times New Roman" w:hAnsi="Times New Roman"/>
          <w:b w:val="0"/>
          <w:i w:val="0"/>
          <w:sz w:val="28"/>
          <w:szCs w:val="28"/>
        </w:rPr>
        <w:t xml:space="preserve">во-вторых, как источник субъективных трудовых прав и юридических обязанностей </w:t>
      </w:r>
      <w:r w:rsidR="004B1A36" w:rsidRPr="00EE0C1D">
        <w:rPr>
          <w:rFonts w:ascii="Times New Roman" w:hAnsi="Times New Roman"/>
          <w:b w:val="0"/>
          <w:i w:val="0"/>
          <w:sz w:val="28"/>
          <w:szCs w:val="28"/>
        </w:rPr>
        <w:t>сторон трудовых правоотношений</w:t>
      </w:r>
      <w:r w:rsidR="00991FA6" w:rsidRPr="00EE0C1D">
        <w:rPr>
          <w:rFonts w:ascii="Times New Roman" w:hAnsi="Times New Roman"/>
          <w:b w:val="0"/>
          <w:i w:val="0"/>
          <w:sz w:val="28"/>
          <w:szCs w:val="28"/>
        </w:rPr>
        <w:t>;</w:t>
      </w:r>
    </w:p>
    <w:p w:rsidR="00991FA6" w:rsidRPr="00EE0C1D" w:rsidRDefault="005878F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991FA6" w:rsidRPr="00EE0C1D">
        <w:rPr>
          <w:rFonts w:ascii="Times New Roman" w:hAnsi="Times New Roman"/>
          <w:b w:val="0"/>
          <w:i w:val="0"/>
          <w:sz w:val="28"/>
          <w:szCs w:val="28"/>
        </w:rPr>
        <w:t>в-третьих, как юридическую модель трудового отношения</w:t>
      </w:r>
      <w:r w:rsidR="0048300F" w:rsidRPr="00EE0C1D">
        <w:rPr>
          <w:rFonts w:ascii="Times New Roman" w:hAnsi="Times New Roman"/>
          <w:b w:val="0"/>
          <w:i w:val="0"/>
          <w:sz w:val="28"/>
          <w:szCs w:val="28"/>
        </w:rPr>
        <w:t>.</w:t>
      </w:r>
    </w:p>
    <w:p w:rsidR="00EE0C1D" w:rsidRDefault="002F7087" w:rsidP="00EE0C1D">
      <w:pPr>
        <w:pStyle w:val="ConsNormal"/>
        <w:widowControl w:val="0"/>
        <w:spacing w:line="360" w:lineRule="auto"/>
        <w:ind w:firstLine="709"/>
        <w:jc w:val="both"/>
        <w:rPr>
          <w:rFonts w:ascii="Times New Roman" w:hAnsi="Times New Roman" w:cs="Times New Roman"/>
          <w:sz w:val="28"/>
          <w:szCs w:val="28"/>
        </w:rPr>
      </w:pPr>
      <w:r w:rsidRPr="00EE0C1D">
        <w:rPr>
          <w:rStyle w:val="FontStyle11"/>
          <w:sz w:val="28"/>
          <w:szCs w:val="28"/>
        </w:rPr>
        <w:t xml:space="preserve">Законодательное определение понятия трудового договора содержится в ст. 56 ТК РФ: </w:t>
      </w:r>
      <w:r w:rsidRPr="00EE0C1D">
        <w:rPr>
          <w:rStyle w:val="FontStyle13"/>
          <w:sz w:val="28"/>
          <w:szCs w:val="28"/>
        </w:rPr>
        <w:t xml:space="preserve">«Трудовой договор </w:t>
      </w:r>
      <w:r w:rsidRPr="00EE0C1D">
        <w:rPr>
          <w:rStyle w:val="FontStyle11"/>
          <w:sz w:val="28"/>
          <w:szCs w:val="28"/>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w:t>
      </w:r>
      <w:r w:rsidR="009871B6" w:rsidRPr="00EE0C1D">
        <w:rPr>
          <w:rStyle w:val="FontStyle11"/>
          <w:sz w:val="28"/>
          <w:szCs w:val="28"/>
        </w:rPr>
        <w:t>вующие у данного работодателя»</w:t>
      </w:r>
      <w:r w:rsidR="00EE0C1D">
        <w:rPr>
          <w:rStyle w:val="FontStyle11"/>
          <w:sz w:val="28"/>
          <w:szCs w:val="28"/>
        </w:rPr>
        <w:t>.</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Из данного определения можно выделить следующие обстоятельства, характеризующие трудовой договор как правовое понятие.</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Во-первых, таким обстоятельством является наличие добровольного волеизъявления работодателя и работника по существенным условиям трудового договора, то есть условиям, без которых трудовой договор не может существовать. Во-вторых, к числу указанных обстоятельств относится наличие обязательств работодателя по предоставлению работнику работы по определенной на основании добровольного волеизъявления специальности, квалификации или должности. В-третьих, обстоятельством, характеризующим правовое понятие "трудовой договор", названо соблюдение работодателем обязательств, установленных законами, иными нормативными правовыми актами, в частности соглашениями, локальными актами организации. В-четвертых, обстоятельством, характеризующим правовое понятие "трудовой договор", названо соблюдение работодателем обязательств по своевременной и полной оплате труда. В-пятых, таким обстоятельством является выполнение работником личным трудом определенной соглашением с работодателем трудовой функции. В-шестых, к числу рассматриваемых обстоятельств отнесено соблюдение работником правил внутреннего трудового распорядка. Однако далеко не все обстоятельства, вытекающие из содержания ст. 56 ТК РФ, в которой дано определение трудового договора, влияют на судьбу трудового договора. Например, невыполнение работодателем обязательств по предоставлению работнику определенной работы не является основанием для прекращения трудового договора. В этом случае у работодателя возникает обязанность по сохранению за работником средней заработной платы. Тогда как трудовой договор продолжает действовать. Из перечисленных обстоятельств, которые характеризуют правовое понятие "трудовой договор", только два влияют на существование трудового договора. Во-первых, отсутствие добровольного волеизъявления работника или работодателя по поводу существенных условий трудового договора. Несущественные разногласия по поводу трудового договора, то есть не влияющие на его существование, могут быть устранены в установленном законодательством порядке, например, правовой инспекцией труда или судом. Тогда как отсутствие добровольного волеизъявления по существенным условиям трудового договора не позволяет ему существовать. Например, отсутствие согласования о том, какую трудовую функцию будет выполнять гражданин. Во-вторых, обстоятельством, влияющим на судьбу трудового договора, является выполнение работником личным трудом трудовой функции. Данное обстоятельство подтверждается исключительно письменным заявлением работника о выполнении работы по определенной трудовой функции и (или) фактическим допуском к выполнению трудовой функции. Работник может не выполнять т</w:t>
      </w:r>
      <w:r w:rsidR="002705AC" w:rsidRPr="00EE0C1D">
        <w:rPr>
          <w:rFonts w:ascii="Times New Roman" w:hAnsi="Times New Roman" w:cs="Times New Roman"/>
          <w:sz w:val="28"/>
          <w:szCs w:val="28"/>
        </w:rPr>
        <w:t>рудовую функцию по уважительным</w:t>
      </w:r>
      <w:r w:rsidRPr="00EE0C1D">
        <w:rPr>
          <w:rFonts w:ascii="Times New Roman" w:hAnsi="Times New Roman" w:cs="Times New Roman"/>
          <w:sz w:val="28"/>
          <w:szCs w:val="28"/>
        </w:rPr>
        <w:t xml:space="preserve"> причинам, например, в период временной нетрудоспособности. Однако он не вправе поручить выполнение трудовой функции другому лицу. За отсутствующего работника трудовые обязанности могут выполнять лишь лица, которые определены полномочным представителем работодателя. Отказ работника приступить к выполнению трудовой функции по заключенному с работодателем трудовому договору означает, что трудовой договор не существует, так как отсутствует личное выполнение работником обусловленной трудовым договором трудовой функции. Нельзя не заметить, что другие обстоятельства, характеризующие правовое понятие "трудовой договор", имеют значение при решении вопроса об отличительных особенностях трудового договора от с</w:t>
      </w:r>
      <w:r w:rsidR="00C45BA1" w:rsidRPr="00EE0C1D">
        <w:rPr>
          <w:rFonts w:ascii="Times New Roman" w:hAnsi="Times New Roman" w:cs="Times New Roman"/>
          <w:sz w:val="28"/>
          <w:szCs w:val="28"/>
        </w:rPr>
        <w:t>межных договоров о личном труде</w:t>
      </w:r>
      <w:r w:rsidR="00CD4D9B" w:rsidRPr="00EE0C1D">
        <w:rPr>
          <w:rFonts w:ascii="Times New Roman" w:hAnsi="Times New Roman" w:cs="Times New Roman"/>
          <w:sz w:val="28"/>
          <w:szCs w:val="28"/>
        </w:rPr>
        <w:t xml:space="preserve"> </w:t>
      </w:r>
      <w:r w:rsidR="00785EBC" w:rsidRPr="00EE0C1D">
        <w:rPr>
          <w:rFonts w:ascii="Times New Roman" w:hAnsi="Times New Roman" w:cs="Times New Roman"/>
          <w:sz w:val="28"/>
          <w:szCs w:val="28"/>
        </w:rPr>
        <w:t>[1</w:t>
      </w:r>
      <w:r w:rsidR="005464D8" w:rsidRPr="00EE0C1D">
        <w:rPr>
          <w:rFonts w:ascii="Times New Roman" w:hAnsi="Times New Roman" w:cs="Times New Roman"/>
          <w:sz w:val="28"/>
          <w:szCs w:val="28"/>
        </w:rPr>
        <w:t>5</w:t>
      </w:r>
      <w:r w:rsidR="00785EBC" w:rsidRPr="00EE0C1D">
        <w:rPr>
          <w:rFonts w:ascii="Times New Roman" w:hAnsi="Times New Roman" w:cs="Times New Roman"/>
          <w:sz w:val="28"/>
          <w:szCs w:val="28"/>
        </w:rPr>
        <w:t>, с. 105</w:t>
      </w:r>
      <w:r w:rsidR="00636D4A" w:rsidRPr="00EE0C1D">
        <w:rPr>
          <w:rFonts w:ascii="Times New Roman" w:hAnsi="Times New Roman" w:cs="Times New Roman"/>
          <w:sz w:val="28"/>
          <w:szCs w:val="28"/>
        </w:rPr>
        <w:t>]</w:t>
      </w:r>
      <w:r w:rsidR="00C45BA1" w:rsidRPr="00EE0C1D">
        <w:rPr>
          <w:rFonts w:ascii="Times New Roman" w:hAnsi="Times New Roman" w:cs="Times New Roman"/>
          <w:sz w:val="28"/>
          <w:szCs w:val="28"/>
        </w:rPr>
        <w:t>.</w:t>
      </w:r>
    </w:p>
    <w:p w:rsidR="002F7087" w:rsidRPr="00EE0C1D" w:rsidRDefault="009871B6" w:rsidP="00EE0C1D">
      <w:pPr>
        <w:pStyle w:val="ConsNormal"/>
        <w:widowControl w:val="0"/>
        <w:spacing w:line="360" w:lineRule="auto"/>
        <w:ind w:firstLine="709"/>
        <w:jc w:val="both"/>
        <w:rPr>
          <w:rStyle w:val="FontStyle11"/>
          <w:sz w:val="28"/>
          <w:szCs w:val="28"/>
        </w:rPr>
      </w:pPr>
      <w:r w:rsidRPr="00EE0C1D">
        <w:rPr>
          <w:rFonts w:ascii="Times New Roman" w:hAnsi="Times New Roman" w:cs="Times New Roman"/>
          <w:sz w:val="28"/>
          <w:szCs w:val="28"/>
        </w:rPr>
        <w:t>Значение трудового договора при реализации гражданами своих способностей к труду связано с рассмотренными причинами, позволяющими признать трудовой договор основной формой распоряжения гражданами своими способностями к труду. Работающие по трудовому договору должны получать льготы и преимущества, предусмотренные трудовым законодательством. Другие формы свободного распоряжения способностями к труду не предполагают использование льгот и преимуществ трудового законодательства. Многие хозяйственные задачи не могут быть решены в предпринимательских, служебных, гражданско-правовых отношениях. Работа без перебоев в любой организации предполагает наличие в ней лиц, работающих по трудовому договору. Органы государственной власти, органы местного самоуправления должны обеспечивать реализацию установленных трудовым законодательством прав работников. Например, в соответствии со ст. 11 ТК РФ суд при установлении факта оформления трудовых отношений гражданско-правовым договором о труде обязан применить нормы трудового законодательства, то есть предоставить работникам льготы и преимущества, которые предусмо</w:t>
      </w:r>
      <w:r w:rsidR="00C45BA1" w:rsidRPr="00EE0C1D">
        <w:rPr>
          <w:rFonts w:ascii="Times New Roman" w:hAnsi="Times New Roman" w:cs="Times New Roman"/>
          <w:sz w:val="28"/>
          <w:szCs w:val="28"/>
        </w:rPr>
        <w:t>трены в нормах трудового права</w:t>
      </w:r>
      <w:r w:rsidR="00CD4D9B" w:rsidRPr="00EE0C1D">
        <w:rPr>
          <w:rFonts w:ascii="Times New Roman" w:hAnsi="Times New Roman" w:cs="Times New Roman"/>
          <w:sz w:val="28"/>
          <w:szCs w:val="28"/>
        </w:rPr>
        <w:t xml:space="preserve"> </w:t>
      </w:r>
      <w:r w:rsidR="005464D8" w:rsidRPr="00EE0C1D">
        <w:rPr>
          <w:rFonts w:ascii="Times New Roman" w:hAnsi="Times New Roman" w:cs="Times New Roman"/>
          <w:sz w:val="28"/>
          <w:szCs w:val="28"/>
        </w:rPr>
        <w:t>[20</w:t>
      </w:r>
      <w:r w:rsidR="00A83535" w:rsidRPr="00EE0C1D">
        <w:rPr>
          <w:rFonts w:ascii="Times New Roman" w:hAnsi="Times New Roman" w:cs="Times New Roman"/>
          <w:sz w:val="28"/>
          <w:szCs w:val="28"/>
        </w:rPr>
        <w:t>, с. 285]</w:t>
      </w:r>
      <w:r w:rsidR="00C45BA1" w:rsidRPr="00EE0C1D">
        <w:rPr>
          <w:rFonts w:ascii="Times New Roman" w:hAnsi="Times New Roman" w:cs="Times New Roman"/>
          <w:sz w:val="28"/>
          <w:szCs w:val="28"/>
        </w:rPr>
        <w:t>.</w:t>
      </w:r>
      <w:r w:rsidR="00A83535" w:rsidRPr="00EE0C1D">
        <w:rPr>
          <w:rFonts w:ascii="Times New Roman" w:hAnsi="Times New Roman" w:cs="Times New Roman"/>
          <w:sz w:val="28"/>
          <w:szCs w:val="28"/>
        </w:rPr>
        <w:t xml:space="preserve"> </w:t>
      </w:r>
      <w:r w:rsidR="00736FE6" w:rsidRPr="00EE0C1D">
        <w:rPr>
          <w:rFonts w:ascii="Times New Roman" w:hAnsi="Times New Roman" w:cs="Times New Roman"/>
          <w:sz w:val="28"/>
          <w:szCs w:val="28"/>
        </w:rPr>
        <w:t>Государственные</w:t>
      </w:r>
      <w:r w:rsidR="00EE0C1D" w:rsidRPr="00EE0C1D">
        <w:rPr>
          <w:rFonts w:ascii="Times New Roman" w:hAnsi="Times New Roman" w:cs="Times New Roman"/>
          <w:sz w:val="28"/>
          <w:szCs w:val="28"/>
        </w:rPr>
        <w:t xml:space="preserve"> </w:t>
      </w:r>
      <w:r w:rsidRPr="00EE0C1D">
        <w:rPr>
          <w:rFonts w:ascii="Times New Roman" w:hAnsi="Times New Roman" w:cs="Times New Roman"/>
          <w:sz w:val="28"/>
          <w:szCs w:val="28"/>
        </w:rPr>
        <w:t>о</w:t>
      </w:r>
      <w:r w:rsidR="00736FE6" w:rsidRPr="00EE0C1D">
        <w:rPr>
          <w:rFonts w:ascii="Times New Roman" w:hAnsi="Times New Roman" w:cs="Times New Roman"/>
          <w:sz w:val="28"/>
          <w:szCs w:val="28"/>
        </w:rPr>
        <w:t>рганы и</w:t>
      </w:r>
      <w:r w:rsidR="00EE0C1D" w:rsidRPr="00EE0C1D">
        <w:rPr>
          <w:rFonts w:ascii="Times New Roman" w:hAnsi="Times New Roman" w:cs="Times New Roman"/>
          <w:sz w:val="28"/>
          <w:szCs w:val="28"/>
        </w:rPr>
        <w:t xml:space="preserve"> </w:t>
      </w:r>
      <w:r w:rsidRPr="00EE0C1D">
        <w:rPr>
          <w:rFonts w:ascii="Times New Roman" w:hAnsi="Times New Roman" w:cs="Times New Roman"/>
          <w:sz w:val="28"/>
          <w:szCs w:val="28"/>
        </w:rPr>
        <w:t>органов местного самоуправления</w:t>
      </w:r>
      <w:r w:rsidR="00736FE6" w:rsidRPr="00EE0C1D">
        <w:rPr>
          <w:rFonts w:ascii="Times New Roman" w:hAnsi="Times New Roman" w:cs="Times New Roman"/>
          <w:sz w:val="28"/>
          <w:szCs w:val="28"/>
        </w:rPr>
        <w:t xml:space="preserve"> вмешиваются</w:t>
      </w:r>
      <w:r w:rsidRPr="00EE0C1D">
        <w:rPr>
          <w:rFonts w:ascii="Times New Roman" w:hAnsi="Times New Roman" w:cs="Times New Roman"/>
          <w:sz w:val="28"/>
          <w:szCs w:val="28"/>
        </w:rPr>
        <w:t xml:space="preserve"> в предпринимательские и гражданско-правовые отноше</w:t>
      </w:r>
      <w:r w:rsidR="00736FE6" w:rsidRPr="00EE0C1D">
        <w:rPr>
          <w:rFonts w:ascii="Times New Roman" w:hAnsi="Times New Roman" w:cs="Times New Roman"/>
          <w:sz w:val="28"/>
          <w:szCs w:val="28"/>
        </w:rPr>
        <w:t>ния должно</w:t>
      </w:r>
      <w:r w:rsidR="00EE0C1D" w:rsidRPr="00EE0C1D">
        <w:rPr>
          <w:rFonts w:ascii="Times New Roman" w:hAnsi="Times New Roman" w:cs="Times New Roman"/>
          <w:sz w:val="28"/>
          <w:szCs w:val="28"/>
        </w:rPr>
        <w:t xml:space="preserve"> </w:t>
      </w:r>
      <w:r w:rsidR="00736FE6" w:rsidRPr="00EE0C1D">
        <w:rPr>
          <w:rFonts w:ascii="Times New Roman" w:hAnsi="Times New Roman" w:cs="Times New Roman"/>
          <w:sz w:val="28"/>
          <w:szCs w:val="28"/>
        </w:rPr>
        <w:t>меньше</w:t>
      </w:r>
      <w:r w:rsidRPr="00EE0C1D">
        <w:rPr>
          <w:rFonts w:ascii="Times New Roman" w:hAnsi="Times New Roman" w:cs="Times New Roman"/>
          <w:sz w:val="28"/>
          <w:szCs w:val="28"/>
        </w:rPr>
        <w:t xml:space="preserve">, чем в отношения по обеспечению трудовых прав граждан. В служебных отношениях данные права вообще ограничены, что также подчеркивает выдающееся значение трудового договора в реализации гражданами своих способностей к труду. Многие производственные задачи также могут быть решены исключительно при использовании труда граждан на основании трудового </w:t>
      </w:r>
      <w:r w:rsidR="00BC0919" w:rsidRPr="00EE0C1D">
        <w:rPr>
          <w:rFonts w:ascii="Times New Roman" w:hAnsi="Times New Roman" w:cs="Times New Roman"/>
          <w:sz w:val="28"/>
          <w:szCs w:val="28"/>
        </w:rPr>
        <w:t>договора. Необходимо</w:t>
      </w:r>
      <w:r w:rsidRPr="00EE0C1D">
        <w:rPr>
          <w:rFonts w:ascii="Times New Roman" w:hAnsi="Times New Roman" w:cs="Times New Roman"/>
          <w:sz w:val="28"/>
          <w:szCs w:val="28"/>
        </w:rPr>
        <w:t xml:space="preserve"> использовать труд лиц, находящихся в подчинении представителей работодателя в течение рабочего времени, с целью организации солидного производственного процесса, решения неотложных производственных задач. В служебных отношениях материальные ценности, способные удовлетворить интересы общества, не появляются. Поэтому увеличение числа служащих не способно повлиять положительно на качество жизни. В связи с изложенным можно сделать вывод о том, что трудовой договор имеет решающее значение при реализации гражданами своих способностей к </w:t>
      </w:r>
      <w:r w:rsidR="00554255" w:rsidRPr="00EE0C1D">
        <w:rPr>
          <w:rFonts w:ascii="Times New Roman" w:hAnsi="Times New Roman" w:cs="Times New Roman"/>
          <w:sz w:val="28"/>
          <w:szCs w:val="28"/>
        </w:rPr>
        <w:t>труду,</w:t>
      </w:r>
      <w:r w:rsidRPr="00EE0C1D">
        <w:rPr>
          <w:rFonts w:ascii="Times New Roman" w:hAnsi="Times New Roman" w:cs="Times New Roman"/>
          <w:sz w:val="28"/>
          <w:szCs w:val="28"/>
        </w:rPr>
        <w:t xml:space="preserve"> как для самих граждан, так и для нормального построения других общественных отношений.</w:t>
      </w:r>
    </w:p>
    <w:p w:rsidR="009871B6" w:rsidRPr="00EE0C1D" w:rsidRDefault="002F7087" w:rsidP="00EE0C1D">
      <w:pPr>
        <w:pStyle w:val="Style3"/>
        <w:spacing w:line="360" w:lineRule="auto"/>
        <w:ind w:firstLine="709"/>
        <w:rPr>
          <w:rStyle w:val="FontStyle12"/>
          <w:sz w:val="28"/>
          <w:szCs w:val="28"/>
        </w:rPr>
      </w:pPr>
      <w:r w:rsidRPr="00EE0C1D">
        <w:rPr>
          <w:rStyle w:val="FontStyle11"/>
          <w:sz w:val="28"/>
          <w:szCs w:val="28"/>
        </w:rPr>
        <w:t xml:space="preserve">Такое разграничение сейчас имеет важное практическое значение, поскольку лишь на лиц, заключивших трудовой договор, распространяется законодательство о труде, в полной мере на них распространяется законодательство о социальном обеспечении и социальном страховании и т. </w:t>
      </w:r>
      <w:r w:rsidR="00736FE6" w:rsidRPr="00EE0C1D">
        <w:rPr>
          <w:rStyle w:val="FontStyle11"/>
          <w:sz w:val="28"/>
          <w:szCs w:val="28"/>
        </w:rPr>
        <w:t>п.</w:t>
      </w:r>
      <w:r w:rsidR="00EE5C10" w:rsidRPr="00EE0C1D">
        <w:rPr>
          <w:rStyle w:val="FontStyle11"/>
          <w:sz w:val="28"/>
          <w:szCs w:val="28"/>
        </w:rPr>
        <w:t xml:space="preserve"> </w:t>
      </w:r>
      <w:r w:rsidR="00EE5C10" w:rsidRPr="00EE0C1D">
        <w:rPr>
          <w:sz w:val="28"/>
          <w:szCs w:val="28"/>
        </w:rPr>
        <w:t>В тех эпизодах, когда в судебном порядке учреждено, что договором</w:t>
      </w:r>
      <w:r w:rsidR="00736FE6" w:rsidRPr="00EE0C1D">
        <w:rPr>
          <w:sz w:val="28"/>
          <w:szCs w:val="28"/>
        </w:rPr>
        <w:t xml:space="preserve"> подряда и иные договора</w:t>
      </w:r>
      <w:r w:rsidR="00EE5C10" w:rsidRPr="00EE0C1D">
        <w:rPr>
          <w:sz w:val="28"/>
          <w:szCs w:val="28"/>
        </w:rPr>
        <w:t xml:space="preserve"> гражданско-правового характера</w:t>
      </w:r>
      <w:r w:rsidR="00EE0C1D" w:rsidRPr="00EE0C1D">
        <w:rPr>
          <w:sz w:val="28"/>
          <w:szCs w:val="28"/>
        </w:rPr>
        <w:t xml:space="preserve"> </w:t>
      </w:r>
      <w:r w:rsidR="00EE5C10" w:rsidRPr="00EE0C1D">
        <w:rPr>
          <w:sz w:val="28"/>
          <w:szCs w:val="28"/>
        </w:rPr>
        <w:t xml:space="preserve">регулируются трудовые </w:t>
      </w:r>
      <w:r w:rsidR="00736FE6" w:rsidRPr="00EE0C1D">
        <w:rPr>
          <w:sz w:val="28"/>
          <w:szCs w:val="28"/>
        </w:rPr>
        <w:t>связи</w:t>
      </w:r>
      <w:r w:rsidR="00EE5C10" w:rsidRPr="00EE0C1D">
        <w:rPr>
          <w:sz w:val="28"/>
          <w:szCs w:val="28"/>
        </w:rPr>
        <w:t xml:space="preserve"> между работником и работодателем, к таким </w:t>
      </w:r>
      <w:r w:rsidR="00736FE6" w:rsidRPr="00EE0C1D">
        <w:rPr>
          <w:sz w:val="28"/>
          <w:szCs w:val="28"/>
        </w:rPr>
        <w:t>взаимоотношениям</w:t>
      </w:r>
      <w:r w:rsidR="00EE5C10" w:rsidRPr="00EE0C1D">
        <w:rPr>
          <w:sz w:val="28"/>
          <w:szCs w:val="28"/>
        </w:rPr>
        <w:t xml:space="preserve"> употребляются утверждения трудового законодательства и иных актов, охватывающих нормы трудового права (ч. 4 ст. 11 ТК РФ).</w:t>
      </w:r>
    </w:p>
    <w:p w:rsidR="009871B6" w:rsidRPr="00EE0C1D" w:rsidRDefault="00EE5C10"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 xml:space="preserve">Из ч. 2 ст. 56 ТК РФ следует, что </w:t>
      </w:r>
      <w:r w:rsidR="00736FE6" w:rsidRPr="00EE0C1D">
        <w:rPr>
          <w:rFonts w:ascii="Times New Roman" w:hAnsi="Times New Roman" w:cs="Times New Roman"/>
          <w:sz w:val="28"/>
          <w:szCs w:val="28"/>
        </w:rPr>
        <w:t>работодатель и работник являются сторонами трудового договора</w:t>
      </w:r>
      <w:r w:rsidRPr="00EE0C1D">
        <w:rPr>
          <w:rFonts w:ascii="Times New Roman" w:hAnsi="Times New Roman" w:cs="Times New Roman"/>
          <w:sz w:val="28"/>
          <w:szCs w:val="28"/>
        </w:rPr>
        <w:t>.</w:t>
      </w:r>
      <w:r w:rsidR="00EE0C1D" w:rsidRPr="00EE0C1D">
        <w:rPr>
          <w:rFonts w:ascii="Times New Roman" w:hAnsi="Times New Roman"/>
          <w:sz w:val="28"/>
          <w:szCs w:val="28"/>
        </w:rPr>
        <w:t xml:space="preserve"> </w:t>
      </w:r>
      <w:r w:rsidR="009871B6" w:rsidRPr="00EE0C1D">
        <w:rPr>
          <w:rFonts w:ascii="Times New Roman" w:hAnsi="Times New Roman" w:cs="Times New Roman"/>
          <w:sz w:val="28"/>
          <w:szCs w:val="28"/>
        </w:rPr>
        <w:t>В качестве работодателя может выступать юридическое или физическое лицо, заключившее с работником трудовой договор. Однако осуществление полномочий работодателя в отношениях, входящих в предмет трудового права, происходит благодаря деятельности физических лиц, пользующихся правом приема и увольнения работников. Работодатель - физическое лицо может передавать свои полномочия другим физи</w:t>
      </w:r>
      <w:r w:rsidR="00C45BA1" w:rsidRPr="00EE0C1D">
        <w:rPr>
          <w:rFonts w:ascii="Times New Roman" w:hAnsi="Times New Roman" w:cs="Times New Roman"/>
          <w:sz w:val="28"/>
          <w:szCs w:val="28"/>
        </w:rPr>
        <w:t>ческим лицам</w:t>
      </w:r>
      <w:r w:rsidR="00CD4D9B" w:rsidRPr="00EE0C1D">
        <w:rPr>
          <w:rFonts w:ascii="Times New Roman" w:hAnsi="Times New Roman" w:cs="Times New Roman"/>
          <w:sz w:val="28"/>
          <w:szCs w:val="28"/>
        </w:rPr>
        <w:t xml:space="preserve"> </w:t>
      </w:r>
      <w:r w:rsidR="00785EBC" w:rsidRPr="00EE0C1D">
        <w:rPr>
          <w:rFonts w:ascii="Times New Roman" w:hAnsi="Times New Roman" w:cs="Times New Roman"/>
          <w:sz w:val="28"/>
          <w:szCs w:val="28"/>
        </w:rPr>
        <w:t>[</w:t>
      </w:r>
      <w:r w:rsidR="005464D8" w:rsidRPr="00EE0C1D">
        <w:rPr>
          <w:rFonts w:ascii="Times New Roman" w:hAnsi="Times New Roman" w:cs="Times New Roman"/>
          <w:sz w:val="28"/>
          <w:szCs w:val="28"/>
        </w:rPr>
        <w:t>16</w:t>
      </w:r>
      <w:r w:rsidR="00BC0919" w:rsidRPr="00EE0C1D">
        <w:rPr>
          <w:rFonts w:ascii="Times New Roman" w:hAnsi="Times New Roman" w:cs="Times New Roman"/>
          <w:sz w:val="28"/>
          <w:szCs w:val="28"/>
        </w:rPr>
        <w:t>, с 232</w:t>
      </w:r>
      <w:r w:rsidR="00785EBC" w:rsidRPr="00EE0C1D">
        <w:rPr>
          <w:rFonts w:ascii="Times New Roman" w:hAnsi="Times New Roman" w:cs="Times New Roman"/>
          <w:sz w:val="28"/>
          <w:szCs w:val="28"/>
        </w:rPr>
        <w:t>]</w:t>
      </w:r>
      <w:r w:rsidR="00C45BA1" w:rsidRPr="00EE0C1D">
        <w:rPr>
          <w:rFonts w:ascii="Times New Roman" w:hAnsi="Times New Roman" w:cs="Times New Roman"/>
          <w:sz w:val="28"/>
          <w:szCs w:val="28"/>
        </w:rPr>
        <w:t>.</w:t>
      </w:r>
      <w:r w:rsidR="00BC0919" w:rsidRPr="00EE0C1D">
        <w:rPr>
          <w:rFonts w:ascii="Times New Roman" w:hAnsi="Times New Roman" w:cs="Times New Roman"/>
          <w:sz w:val="28"/>
          <w:szCs w:val="28"/>
        </w:rPr>
        <w:t xml:space="preserve"> </w:t>
      </w:r>
      <w:r w:rsidR="009871B6" w:rsidRPr="00EE0C1D">
        <w:rPr>
          <w:rFonts w:ascii="Times New Roman" w:hAnsi="Times New Roman" w:cs="Times New Roman"/>
          <w:sz w:val="28"/>
          <w:szCs w:val="28"/>
        </w:rPr>
        <w:t>Такие полномочия оформляются путем выдачи доверенности, в которой оговариваются полномочия физического лица, выступающего от имени работодателя - физического лица. Договор, заключаемый с работодателем - физическим лицом, подлежит регистрации в соответствующем органе местного самоуправления. Очевидно, что и передача полномочий работодателем - физическим лицом другим лицам должна быть зарегистрирована в том же органе местного самоуправления. Такой вывод напрашивается в связи с тем, что орган местного самоуправления должен контролировать выполнение обязанностей работодателем - физическим лицом по страхованию работающих у него работников. Подобный контроль предполагает наличие сведений о лицах, наделенных полномочиями выступать в трудовых отношениях от имени работодателя - физического лица.</w:t>
      </w:r>
    </w:p>
    <w:p w:rsidR="00C75F03"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От имени работодателя, являющегося юридическим лицом, полномочия осуществляют также конкретные физические лица. Представителями работодателя, имеющего статус юридического лица, наделены лица, обладающие правом приема и увольнения работников организации. В соответствии с ч. 4 ст. 20 ТК РФ такими полномочиями физические лица могут быть наделены на основании законов, иных нормативных правовых актов, учредительных документов юридического лица и локальных нормативных актов организации. Таким образом, полномочия работодателя, являющегося юридическим лицом, осуществляют лица, которые наделены правом приема и увольнения работников в порядке, установленном законодательством</w:t>
      </w:r>
      <w:r w:rsidR="0012312C" w:rsidRPr="00EE0C1D">
        <w:rPr>
          <w:rFonts w:ascii="Times New Roman" w:hAnsi="Times New Roman" w:cs="Times New Roman"/>
          <w:sz w:val="28"/>
          <w:szCs w:val="28"/>
        </w:rPr>
        <w:t>.</w:t>
      </w:r>
      <w:r w:rsidRPr="00EE0C1D">
        <w:rPr>
          <w:rFonts w:ascii="Times New Roman" w:hAnsi="Times New Roman" w:cs="Times New Roman"/>
          <w:sz w:val="28"/>
          <w:szCs w:val="28"/>
        </w:rPr>
        <w:t xml:space="preserve"> Действующее законодательство исходит из того, что полномочия работодателя могут появиться у физических лиц только в соответствии с учредительными документами юридического лица, локальными нормативными актами организации. В связи с этим порядок наделения полномочиями по приему и увольнению работников должен быть регламентирован в учредительных документах организации, ее локальных нормативных актах. Следовательно, указанными полномочиями могут наделить исключительно органы и (или) лица, которым данное право предоставлено учредительными документами, а также принятыми в соответствии с учредительными документами локальными нормативными актами организации. По этой причине руководитель организации, который наделен полномочиями по приему и увольнению работников в соответствии с учредительными документами компетентным органом, не может передавать эти полномочия другим лицам, если такая передача не предусмотрена учредительными документами и (или) принятыми в соответствии с учредительными документами локальными нормативными актами организации. В частности, руководитель организации не может выдать доверенность на осуществление полномочий по приему и увольнению другими лицами, если это не предусмотрено учредительными документами, локальными нормативными актами организации. Выдача такой доверенности вступает в противоречие с действующим законодательством, которое не предоставляет права передавать полномочия по приему и увольнению работников на основании доверенности. Основаниями для возникновения полномочий работодателя в ст. 20 ТК РФ указаны положения учредительных документов, принятых в соответствии с учредительными документами локальных нормативных актов организации, которые предусматривают порядок наделения указанными полномочиями, определяют компетенцию органов и должностных лиц юридического лица по предоставлению полномочий работодателя. Поэтому акты, издаваемые от имени работодателя лицом на основании доверенности, выданной руководителем, наделенным в установленном законодательством порядке полномочиями по приему и увольнению, не могут сами по себе порождать для работников неблагоприятные последствия, поскольку они издаются лицом, не имеющим соответствующих полномочий работодателя. Следовательно, от имени работодателя, имеющего статус юридического лица, полномочия осуществляют лица, наделенные ими в установленном законодательством порядке.</w:t>
      </w:r>
    </w:p>
    <w:p w:rsidR="00C75F03" w:rsidRPr="00EE0C1D" w:rsidRDefault="00C75F03"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 xml:space="preserve">Таким образом, по общему правилу представителем работодателя является руководитель организации - директор, генеральный директор. Но иногда полномочия по найму, увольнению и другим кадровым вопросам в организации переданы другому должностному лицу, например первому заместителю генерального директора, директору по персоналу и т. п. Именно данное лицо имеет право осуществлять фактический допуск к работе, и только в этом случае возникают трудовые отношения. </w:t>
      </w:r>
    </w:p>
    <w:p w:rsidR="00EE0C1D" w:rsidRDefault="00A83535"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 xml:space="preserve">Как отметил </w:t>
      </w:r>
      <w:r w:rsidR="00CD4D9B" w:rsidRPr="00EE0C1D">
        <w:rPr>
          <w:rStyle w:val="noncited2"/>
          <w:rFonts w:ascii="Times New Roman" w:hAnsi="Times New Roman"/>
          <w:b w:val="0"/>
          <w:i w:val="0"/>
          <w:sz w:val="28"/>
          <w:szCs w:val="28"/>
        </w:rPr>
        <w:t xml:space="preserve">Н.Г. </w:t>
      </w:r>
      <w:r w:rsidRPr="00EE0C1D">
        <w:rPr>
          <w:rStyle w:val="noncited2"/>
          <w:rFonts w:ascii="Times New Roman" w:hAnsi="Times New Roman"/>
          <w:b w:val="0"/>
          <w:i w:val="0"/>
          <w:sz w:val="28"/>
          <w:szCs w:val="28"/>
        </w:rPr>
        <w:t>Александров, и</w:t>
      </w:r>
      <w:r w:rsidR="00C75F03" w:rsidRPr="00EE0C1D">
        <w:rPr>
          <w:rStyle w:val="noncited2"/>
          <w:rFonts w:ascii="Times New Roman" w:hAnsi="Times New Roman"/>
          <w:b w:val="0"/>
          <w:i w:val="0"/>
          <w:sz w:val="28"/>
          <w:szCs w:val="28"/>
        </w:rPr>
        <w:t>меется интересная норма: «В случаях, предусмотренных федеральными законами, в качестве работодателя может выступать иной субъект, наделенный право</w:t>
      </w:r>
      <w:r w:rsidR="00C45BA1" w:rsidRPr="00EE0C1D">
        <w:rPr>
          <w:rStyle w:val="noncited2"/>
          <w:rFonts w:ascii="Times New Roman" w:hAnsi="Times New Roman"/>
          <w:b w:val="0"/>
          <w:i w:val="0"/>
          <w:sz w:val="28"/>
          <w:szCs w:val="28"/>
        </w:rPr>
        <w:t>м заключать трудовые договоры»</w:t>
      </w:r>
      <w:r w:rsidR="00EE0C1D">
        <w:rPr>
          <w:rStyle w:val="noncited2"/>
          <w:rFonts w:ascii="Times New Roman" w:hAnsi="Times New Roman"/>
          <w:b w:val="0"/>
          <w:i w:val="0"/>
          <w:sz w:val="28"/>
          <w:szCs w:val="28"/>
        </w:rPr>
        <w:t>.</w:t>
      </w:r>
    </w:p>
    <w:p w:rsidR="00E52122" w:rsidRPr="00EE0C1D" w:rsidRDefault="00C75F03"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Вероятно, здесь имеется в виду ситуация, когда функции единоличного исполнительного в организации органа выполняет управляющая организация. Однако точно установить смысл этой законодательной нормы в данный момент весьма затруднительно, ибо при заключении трудового договора управляющим последний всегда выступает от имени юридического лица. Вполне возможно, в этой норме имелись в виду случаи, когда дополнительную ответственность по трудовым договорам учреждений или казенных предприятий несет их собственник (учредитель). При этом весьма не хотелось бы полагать, что данная норма направлена на легализацию заемного труда, противоречащего всей системе законодательства РФ. Кроме того, работодателями считаются и физические лица.</w:t>
      </w:r>
    </w:p>
    <w:p w:rsidR="008D747F" w:rsidRPr="00EE0C1D" w:rsidRDefault="00E52122" w:rsidP="00EE0C1D">
      <w:pPr>
        <w:widowControl w:val="0"/>
        <w:snapToGrid/>
        <w:spacing w:line="360" w:lineRule="auto"/>
        <w:ind w:left="0" w:firstLine="709"/>
        <w:jc w:val="both"/>
        <w:rPr>
          <w:rFonts w:ascii="Times New Roman" w:hAnsi="Times New Roman"/>
          <w:b w:val="0"/>
          <w:i w:val="0"/>
          <w:sz w:val="28"/>
          <w:szCs w:val="28"/>
        </w:rPr>
      </w:pPr>
      <w:r w:rsidRPr="00EE0C1D">
        <w:rPr>
          <w:rStyle w:val="noncited2"/>
          <w:rFonts w:ascii="Times New Roman" w:hAnsi="Times New Roman"/>
          <w:b w:val="0"/>
          <w:i w:val="0"/>
          <w:sz w:val="28"/>
          <w:szCs w:val="28"/>
        </w:rPr>
        <w:t xml:space="preserve">В связи с этим возникает вопрос, а может ли физическое лицо - работодатель кого-то уполномочить своим локальным актом (или иным способом) быть его представителем в трудовых отношениях с нанятыми работниками; может ли такое уполномоченное лицо подписывать от его имени трудовые договоры? Таким образом, законодатель четко указывает на различие работодателей - физических лиц в зависимости от наличия или отсутствия статуса предпринимателя. Появились в новой редакции ТК РФ нормы о трудовой правосубъектности </w:t>
      </w:r>
      <w:r w:rsidRPr="00EE0C1D">
        <w:rPr>
          <w:rFonts w:ascii="Times New Roman" w:hAnsi="Times New Roman"/>
          <w:b w:val="0"/>
          <w:i w:val="0"/>
          <w:sz w:val="28"/>
          <w:szCs w:val="28"/>
        </w:rPr>
        <w:t xml:space="preserve">работодателей - физических лиц. </w:t>
      </w:r>
      <w:r w:rsidRPr="00EE0C1D">
        <w:rPr>
          <w:rStyle w:val="noncited2"/>
          <w:rFonts w:ascii="Times New Roman" w:hAnsi="Times New Roman"/>
          <w:b w:val="0"/>
          <w:i w:val="0"/>
          <w:sz w:val="28"/>
          <w:szCs w:val="28"/>
        </w:rPr>
        <w:t xml:space="preserve">Теперь четко установлено, что </w:t>
      </w:r>
      <w:r w:rsidRPr="00EE0C1D">
        <w:rPr>
          <w:rFonts w:ascii="Times New Roman" w:hAnsi="Times New Roman"/>
          <w:b w:val="0"/>
          <w:i w:val="0"/>
          <w:sz w:val="28"/>
          <w:szCs w:val="28"/>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w:t>
      </w:r>
    </w:p>
    <w:p w:rsidR="006D2817" w:rsidRPr="00EE0C1D" w:rsidRDefault="008D747F"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При этом учтены правила о возникновении дееспособности в полном объеме ранее достижения 18 лет. Это случаи эмансипации, вступления в брак до восемнадцати лет. Также в новой редакции ТК РФ были предприняты попытки ввести в практику нормы о работодателях, не имеющих дееспособности или имеющих неполную или ограниченную дееспособность, а также установить условия, порядок заключения договоров и ответственность по таким договорам. При этом нормы фактически являются «слепками» соответствующих статей Гражданского кодекса РФ. Как такие нормы будут работать на практике, будут ли возникать коллизии в связи с этими нормами - покажет будущее. Уточнен также перечень обязанностей работодателей, однако эти уточнения носят, скорее, технический, чем концептуальный характер.</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Второй стороной трудового договора является работник, который должен личным трудом выполнять порученную ему работу. Для заключения трудового договора работник также должен обладать всеми элементами правового статуса субъекта трудового права.</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В полном объеме правосубъектностью работник обладает с 18 лет. Хотя в соответствии с ч. 1 ст. 63 ТК РФ заключение работником трудового договора допускается с 16 лет. Однако работник в возрасте до 18 лет не обладает в полном объеме трудовыми правами, например, он не может занимать должности по непосредственному обслуживанию материальных и денежных ценностей, так как заключение с ним договора о полной материальной ответственности действующее законодательство не допускает. В ч. 2 ст. 63 ТК РФ говорится о том, что лица, достигшие возраста 15 лет, в случаях получения общего образования либо оставления общеобразовательного учреждения на основании федерального закона также могут самостоятельно заключать трудовой договор с работодателем.</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Очевидно, что работники, заключившие трудовой договор в возрасте 15 лет, также не обладают в полном объеме трудовыми правами, они не могут исполнять и многие трудовые обязанности, в частности работать сверх установленной продолжительности рабочего времени.</w:t>
      </w:r>
      <w:r w:rsidR="00EE0C1D" w:rsidRPr="00EE0C1D">
        <w:rPr>
          <w:rFonts w:ascii="Times New Roman" w:hAnsi="Times New Roman" w:cs="Times New Roman"/>
          <w:sz w:val="28"/>
          <w:szCs w:val="28"/>
        </w:rPr>
        <w:t xml:space="preserve"> </w:t>
      </w:r>
      <w:r w:rsidR="00EE5C10" w:rsidRPr="00EE0C1D">
        <w:rPr>
          <w:rFonts w:ascii="Times New Roman" w:hAnsi="Times New Roman" w:cs="Times New Roman"/>
          <w:sz w:val="28"/>
          <w:szCs w:val="28"/>
        </w:rPr>
        <w:t>С</w:t>
      </w:r>
      <w:r w:rsidR="00EE0C1D" w:rsidRPr="00EE0C1D">
        <w:rPr>
          <w:rFonts w:ascii="Times New Roman" w:hAnsi="Times New Roman" w:cs="Times New Roman"/>
          <w:sz w:val="28"/>
          <w:szCs w:val="28"/>
        </w:rPr>
        <w:t xml:space="preserve"> </w:t>
      </w:r>
      <w:r w:rsidR="0012312C" w:rsidRPr="00EE0C1D">
        <w:rPr>
          <w:rFonts w:ascii="Times New Roman" w:hAnsi="Times New Roman" w:cs="Times New Roman"/>
          <w:sz w:val="28"/>
          <w:szCs w:val="28"/>
        </w:rPr>
        <w:t>разрешен</w:t>
      </w:r>
      <w:r w:rsidR="00EE5C10" w:rsidRPr="00EE0C1D">
        <w:rPr>
          <w:rFonts w:ascii="Times New Roman" w:hAnsi="Times New Roman" w:cs="Times New Roman"/>
          <w:sz w:val="28"/>
          <w:szCs w:val="28"/>
        </w:rPr>
        <w:t xml:space="preserve">ия </w:t>
      </w:r>
      <w:r w:rsidR="0012312C" w:rsidRPr="00EE0C1D">
        <w:rPr>
          <w:rFonts w:ascii="Times New Roman" w:hAnsi="Times New Roman" w:cs="Times New Roman"/>
          <w:sz w:val="28"/>
          <w:szCs w:val="28"/>
        </w:rPr>
        <w:t>органа опеки и попечительства</w:t>
      </w:r>
      <w:r w:rsidR="00EE0C1D" w:rsidRPr="00EE0C1D">
        <w:rPr>
          <w:rFonts w:ascii="Times New Roman" w:hAnsi="Times New Roman" w:cs="Times New Roman"/>
          <w:sz w:val="28"/>
          <w:szCs w:val="28"/>
        </w:rPr>
        <w:t xml:space="preserve"> </w:t>
      </w:r>
      <w:r w:rsidR="0012312C" w:rsidRPr="00EE0C1D">
        <w:rPr>
          <w:rFonts w:ascii="Times New Roman" w:hAnsi="Times New Roman" w:cs="Times New Roman"/>
          <w:sz w:val="28"/>
          <w:szCs w:val="28"/>
        </w:rPr>
        <w:t xml:space="preserve">и </w:t>
      </w:r>
      <w:r w:rsidR="00EE5C10" w:rsidRPr="00EE0C1D">
        <w:rPr>
          <w:rFonts w:ascii="Times New Roman" w:hAnsi="Times New Roman" w:cs="Times New Roman"/>
          <w:sz w:val="28"/>
          <w:szCs w:val="28"/>
        </w:rPr>
        <w:t>одного из родителей (опекуна, попечителя)</w:t>
      </w:r>
      <w:r w:rsidR="00EE0C1D" w:rsidRPr="00EE0C1D">
        <w:rPr>
          <w:rFonts w:ascii="Times New Roman" w:hAnsi="Times New Roman" w:cs="Times New Roman"/>
          <w:sz w:val="28"/>
          <w:szCs w:val="28"/>
        </w:rPr>
        <w:t xml:space="preserve"> </w:t>
      </w:r>
      <w:r w:rsidR="00EE5C10" w:rsidRPr="00EE0C1D">
        <w:rPr>
          <w:rFonts w:ascii="Times New Roman" w:hAnsi="Times New Roman" w:cs="Times New Roman"/>
          <w:sz w:val="28"/>
          <w:szCs w:val="28"/>
        </w:rPr>
        <w:t xml:space="preserve">трудовой договор </w:t>
      </w:r>
      <w:r w:rsidR="0012312C" w:rsidRPr="00EE0C1D">
        <w:rPr>
          <w:rFonts w:ascii="Times New Roman" w:hAnsi="Times New Roman" w:cs="Times New Roman"/>
          <w:sz w:val="28"/>
          <w:szCs w:val="28"/>
        </w:rPr>
        <w:t>может статься</w:t>
      </w:r>
      <w:r w:rsidR="00EE0C1D" w:rsidRPr="00EE0C1D">
        <w:rPr>
          <w:rFonts w:ascii="Times New Roman" w:hAnsi="Times New Roman" w:cs="Times New Roman"/>
          <w:sz w:val="28"/>
          <w:szCs w:val="28"/>
        </w:rPr>
        <w:t xml:space="preserve"> </w:t>
      </w:r>
      <w:r w:rsidR="0012312C" w:rsidRPr="00EE0C1D">
        <w:rPr>
          <w:rFonts w:ascii="Times New Roman" w:hAnsi="Times New Roman" w:cs="Times New Roman"/>
          <w:sz w:val="28"/>
          <w:szCs w:val="28"/>
        </w:rPr>
        <w:t>заключенным</w:t>
      </w:r>
      <w:r w:rsidR="00EE5C10" w:rsidRPr="00EE0C1D">
        <w:rPr>
          <w:rFonts w:ascii="Times New Roman" w:hAnsi="Times New Roman" w:cs="Times New Roman"/>
          <w:sz w:val="28"/>
          <w:szCs w:val="28"/>
        </w:rPr>
        <w:t xml:space="preserve"> с учащимися, достигшими возраста 14 лет, </w:t>
      </w:r>
      <w:r w:rsidR="00F37439" w:rsidRPr="00EE0C1D">
        <w:rPr>
          <w:rFonts w:ascii="Times New Roman" w:hAnsi="Times New Roman" w:cs="Times New Roman"/>
          <w:sz w:val="28"/>
          <w:szCs w:val="28"/>
        </w:rPr>
        <w:t>с целью</w:t>
      </w:r>
      <w:r w:rsidR="00EE5C10" w:rsidRPr="00EE0C1D">
        <w:rPr>
          <w:rFonts w:ascii="Times New Roman" w:hAnsi="Times New Roman" w:cs="Times New Roman"/>
          <w:sz w:val="28"/>
          <w:szCs w:val="28"/>
        </w:rPr>
        <w:t xml:space="preserve"> </w:t>
      </w:r>
      <w:r w:rsidR="0012312C" w:rsidRPr="00EE0C1D">
        <w:rPr>
          <w:rFonts w:ascii="Times New Roman" w:hAnsi="Times New Roman" w:cs="Times New Roman"/>
          <w:sz w:val="28"/>
          <w:szCs w:val="28"/>
        </w:rPr>
        <w:t>выполнение</w:t>
      </w:r>
      <w:r w:rsidR="00EE5C10" w:rsidRPr="00EE0C1D">
        <w:rPr>
          <w:rFonts w:ascii="Times New Roman" w:hAnsi="Times New Roman" w:cs="Times New Roman"/>
          <w:sz w:val="28"/>
          <w:szCs w:val="28"/>
        </w:rPr>
        <w:t xml:space="preserve"> в незанятое от </w:t>
      </w:r>
      <w:r w:rsidR="00F37439" w:rsidRPr="00EE0C1D">
        <w:rPr>
          <w:rFonts w:ascii="Times New Roman" w:hAnsi="Times New Roman" w:cs="Times New Roman"/>
          <w:sz w:val="28"/>
          <w:szCs w:val="28"/>
        </w:rPr>
        <w:t>обучения времени</w:t>
      </w:r>
      <w:r w:rsidR="00EE5C10" w:rsidRPr="00EE0C1D">
        <w:rPr>
          <w:rFonts w:ascii="Times New Roman" w:hAnsi="Times New Roman" w:cs="Times New Roman"/>
          <w:sz w:val="28"/>
          <w:szCs w:val="28"/>
        </w:rPr>
        <w:t xml:space="preserve"> несложного труда, не наносящего вреда их здоровью и не нарушающего хода обучения.</w:t>
      </w:r>
      <w:r w:rsidR="00EE0C1D" w:rsidRPr="00EE0C1D">
        <w:rPr>
          <w:rFonts w:ascii="Times New Roman" w:hAnsi="Times New Roman" w:cs="Times New Roman"/>
          <w:sz w:val="28"/>
          <w:szCs w:val="28"/>
        </w:rPr>
        <w:t xml:space="preserve"> </w:t>
      </w:r>
      <w:r w:rsidRPr="00EE0C1D">
        <w:rPr>
          <w:rFonts w:ascii="Times New Roman" w:hAnsi="Times New Roman" w:cs="Times New Roman"/>
          <w:sz w:val="28"/>
          <w:szCs w:val="28"/>
        </w:rPr>
        <w:t>Возникновение правосубъектности у работников в возрасте 14 лет связано с волеизъявлением одного из родителей или лица их заменяющего, а также соответствующего органа опеки и попечительства. Отсутствие такого волеизъявления не позволяет сделать вывод о наличии у них трудовой правосубъектности, предполагающей по своему усмотрению распоряжение способностями к труду. Поэтому следует сделать вывод, что трудовая правосубъектность работников в возрасте 14 лет ограничена действующим законодательством, а также волеизъявлением родителей, лиц их заменяющих, а также органов опеки и попечительства.</w:t>
      </w:r>
    </w:p>
    <w:p w:rsidR="00EE5C10"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 xml:space="preserve">В </w:t>
      </w:r>
      <w:r w:rsidR="000F53B0" w:rsidRPr="00EE0C1D">
        <w:rPr>
          <w:rFonts w:ascii="Times New Roman" w:hAnsi="Times New Roman" w:cs="Times New Roman"/>
          <w:sz w:val="28"/>
          <w:szCs w:val="28"/>
        </w:rPr>
        <w:t>учреждениях цирках</w:t>
      </w:r>
      <w:r w:rsidRPr="00EE0C1D">
        <w:rPr>
          <w:rFonts w:ascii="Times New Roman" w:hAnsi="Times New Roman" w:cs="Times New Roman"/>
          <w:sz w:val="28"/>
          <w:szCs w:val="28"/>
        </w:rPr>
        <w:t xml:space="preserve"> </w:t>
      </w:r>
      <w:r w:rsidR="000F53B0" w:rsidRPr="00EE0C1D">
        <w:rPr>
          <w:rFonts w:ascii="Times New Roman" w:hAnsi="Times New Roman" w:cs="Times New Roman"/>
          <w:sz w:val="28"/>
          <w:szCs w:val="28"/>
        </w:rPr>
        <w:t>киноискусству,</w:t>
      </w:r>
      <w:r w:rsidRPr="00EE0C1D">
        <w:rPr>
          <w:rFonts w:ascii="Times New Roman" w:hAnsi="Times New Roman" w:cs="Times New Roman"/>
          <w:sz w:val="28"/>
          <w:szCs w:val="28"/>
        </w:rPr>
        <w:t xml:space="preserve"> театральных и концертных организациях,</w:t>
      </w:r>
      <w:r w:rsidR="00EE0C1D" w:rsidRPr="00EE0C1D">
        <w:rPr>
          <w:rFonts w:ascii="Times New Roman" w:hAnsi="Times New Roman" w:cs="Times New Roman"/>
          <w:sz w:val="28"/>
          <w:szCs w:val="28"/>
        </w:rPr>
        <w:t xml:space="preserve"> </w:t>
      </w:r>
      <w:r w:rsidR="000F53B0" w:rsidRPr="00EE0C1D">
        <w:rPr>
          <w:rFonts w:ascii="Times New Roman" w:hAnsi="Times New Roman" w:cs="Times New Roman"/>
          <w:sz w:val="28"/>
          <w:szCs w:val="28"/>
        </w:rPr>
        <w:t>киноискусству</w:t>
      </w:r>
      <w:r w:rsidR="00EE0C1D" w:rsidRPr="00EE0C1D">
        <w:rPr>
          <w:rFonts w:ascii="Times New Roman" w:hAnsi="Times New Roman" w:cs="Times New Roman"/>
          <w:sz w:val="28"/>
          <w:szCs w:val="28"/>
        </w:rPr>
        <w:t xml:space="preserve"> </w:t>
      </w:r>
      <w:r w:rsidR="000F53B0" w:rsidRPr="00EE0C1D">
        <w:rPr>
          <w:rFonts w:ascii="Times New Roman" w:hAnsi="Times New Roman" w:cs="Times New Roman"/>
          <w:sz w:val="28"/>
          <w:szCs w:val="28"/>
        </w:rPr>
        <w:t>разрешается</w:t>
      </w:r>
      <w:r w:rsidRPr="00EE0C1D">
        <w:rPr>
          <w:rFonts w:ascii="Times New Roman" w:hAnsi="Times New Roman" w:cs="Times New Roman"/>
          <w:sz w:val="28"/>
          <w:szCs w:val="28"/>
        </w:rPr>
        <w:t xml:space="preserve"> с согласия одного из родителей (опекуна, попечителя), а также органа опеки и попечительства</w:t>
      </w:r>
      <w:r w:rsidR="00EE0C1D" w:rsidRPr="00EE0C1D">
        <w:rPr>
          <w:rFonts w:ascii="Times New Roman" w:hAnsi="Times New Roman" w:cs="Times New Roman"/>
          <w:sz w:val="28"/>
          <w:szCs w:val="28"/>
        </w:rPr>
        <w:t xml:space="preserve"> </w:t>
      </w:r>
      <w:r w:rsidR="000F53B0" w:rsidRPr="00EE0C1D">
        <w:rPr>
          <w:rFonts w:ascii="Times New Roman" w:hAnsi="Times New Roman" w:cs="Times New Roman"/>
          <w:sz w:val="28"/>
          <w:szCs w:val="28"/>
        </w:rPr>
        <w:t xml:space="preserve">подписания </w:t>
      </w:r>
      <w:r w:rsidRPr="00EE0C1D">
        <w:rPr>
          <w:rFonts w:ascii="Times New Roman" w:hAnsi="Times New Roman" w:cs="Times New Roman"/>
          <w:sz w:val="28"/>
          <w:szCs w:val="28"/>
        </w:rPr>
        <w:t>трудового договора с</w:t>
      </w:r>
      <w:r w:rsidR="00EE0C1D" w:rsidRPr="00EE0C1D">
        <w:rPr>
          <w:rFonts w:ascii="Times New Roman" w:hAnsi="Times New Roman" w:cs="Times New Roman"/>
          <w:sz w:val="28"/>
          <w:szCs w:val="28"/>
        </w:rPr>
        <w:t xml:space="preserve"> </w:t>
      </w:r>
      <w:r w:rsidR="000F53B0" w:rsidRPr="00EE0C1D">
        <w:rPr>
          <w:rFonts w:ascii="Times New Roman" w:hAnsi="Times New Roman" w:cs="Times New Roman"/>
          <w:sz w:val="28"/>
          <w:szCs w:val="28"/>
        </w:rPr>
        <w:t>работниками</w:t>
      </w:r>
      <w:r w:rsidRPr="00EE0C1D">
        <w:rPr>
          <w:rFonts w:ascii="Times New Roman" w:hAnsi="Times New Roman" w:cs="Times New Roman"/>
          <w:sz w:val="28"/>
          <w:szCs w:val="28"/>
        </w:rPr>
        <w:t xml:space="preserve">, не достигшими возраста 14 лет, </w:t>
      </w:r>
      <w:r w:rsidR="000F53B0" w:rsidRPr="00EE0C1D">
        <w:rPr>
          <w:rFonts w:ascii="Times New Roman" w:hAnsi="Times New Roman" w:cs="Times New Roman"/>
          <w:sz w:val="28"/>
          <w:szCs w:val="28"/>
        </w:rPr>
        <w:t>с целью</w:t>
      </w:r>
      <w:r w:rsidRPr="00EE0C1D">
        <w:rPr>
          <w:rFonts w:ascii="Times New Roman" w:hAnsi="Times New Roman" w:cs="Times New Roman"/>
          <w:sz w:val="28"/>
          <w:szCs w:val="28"/>
        </w:rPr>
        <w:t xml:space="preserve"> участия в </w:t>
      </w:r>
      <w:r w:rsidR="000F53B0" w:rsidRPr="00EE0C1D">
        <w:rPr>
          <w:rFonts w:ascii="Times New Roman" w:hAnsi="Times New Roman" w:cs="Times New Roman"/>
          <w:sz w:val="28"/>
          <w:szCs w:val="28"/>
        </w:rPr>
        <w:t>сотворении</w:t>
      </w:r>
      <w:r w:rsidRPr="00EE0C1D">
        <w:rPr>
          <w:rFonts w:ascii="Times New Roman" w:hAnsi="Times New Roman" w:cs="Times New Roman"/>
          <w:sz w:val="28"/>
          <w:szCs w:val="28"/>
        </w:rPr>
        <w:t xml:space="preserve"> и (или) </w:t>
      </w:r>
      <w:r w:rsidR="000F53B0" w:rsidRPr="00EE0C1D">
        <w:rPr>
          <w:rFonts w:ascii="Times New Roman" w:hAnsi="Times New Roman" w:cs="Times New Roman"/>
          <w:sz w:val="28"/>
          <w:szCs w:val="28"/>
        </w:rPr>
        <w:t>осуществлении</w:t>
      </w:r>
      <w:r w:rsidRPr="00EE0C1D">
        <w:rPr>
          <w:rFonts w:ascii="Times New Roman" w:hAnsi="Times New Roman" w:cs="Times New Roman"/>
          <w:sz w:val="28"/>
          <w:szCs w:val="28"/>
        </w:rPr>
        <w:t xml:space="preserve"> </w:t>
      </w:r>
      <w:r w:rsidR="000F53B0" w:rsidRPr="00EE0C1D">
        <w:rPr>
          <w:rFonts w:ascii="Times New Roman" w:hAnsi="Times New Roman" w:cs="Times New Roman"/>
          <w:sz w:val="28"/>
          <w:szCs w:val="28"/>
        </w:rPr>
        <w:t>творений</w:t>
      </w:r>
      <w:r w:rsidRPr="00EE0C1D">
        <w:rPr>
          <w:rFonts w:ascii="Times New Roman" w:hAnsi="Times New Roman" w:cs="Times New Roman"/>
          <w:sz w:val="28"/>
          <w:szCs w:val="28"/>
        </w:rPr>
        <w:t xml:space="preserve"> без </w:t>
      </w:r>
      <w:r w:rsidR="000F53B0" w:rsidRPr="00EE0C1D">
        <w:rPr>
          <w:rFonts w:ascii="Times New Roman" w:hAnsi="Times New Roman" w:cs="Times New Roman"/>
          <w:sz w:val="28"/>
          <w:szCs w:val="28"/>
        </w:rPr>
        <w:t>убытка</w:t>
      </w:r>
      <w:r w:rsidRPr="00EE0C1D">
        <w:rPr>
          <w:rFonts w:ascii="Times New Roman" w:hAnsi="Times New Roman" w:cs="Times New Roman"/>
          <w:sz w:val="28"/>
          <w:szCs w:val="28"/>
        </w:rPr>
        <w:t xml:space="preserve"> их здоровью и нравственному развитию. Нельзя не заметить, что минимальный возраст для заключения трудового договора с этими работниками не установлен. Едва ли лицо в возрасте до 14 лет способно самостоятельно заключить трудовой договор с работодателем. В </w:t>
      </w:r>
      <w:r w:rsidR="00554255" w:rsidRPr="00EE0C1D">
        <w:rPr>
          <w:rFonts w:ascii="Times New Roman" w:hAnsi="Times New Roman" w:cs="Times New Roman"/>
          <w:sz w:val="28"/>
          <w:szCs w:val="28"/>
        </w:rPr>
        <w:t>связи,</w:t>
      </w:r>
      <w:r w:rsidRPr="00EE0C1D">
        <w:rPr>
          <w:rFonts w:ascii="Times New Roman" w:hAnsi="Times New Roman" w:cs="Times New Roman"/>
          <w:sz w:val="28"/>
          <w:szCs w:val="28"/>
        </w:rPr>
        <w:t xml:space="preserve"> с чем от имени работника в возрасте до 14 лет при заключении трудового договора выступают законные представители. Очевидно, что и данная категория работников не обладает в полном объеме правосубъектностью. Выполнение работы не должно препятствовать обучению работников в возрасте до 14 лет. Привлечение к труду лиц моложе 15 лет вступает в противоречие с нормами международно-правовой регламентации труда.</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 xml:space="preserve">В </w:t>
      </w:r>
      <w:r w:rsidR="00554255" w:rsidRPr="00EE0C1D">
        <w:rPr>
          <w:rFonts w:ascii="Times New Roman" w:hAnsi="Times New Roman" w:cs="Times New Roman"/>
          <w:sz w:val="28"/>
          <w:szCs w:val="28"/>
        </w:rPr>
        <w:t>связи,</w:t>
      </w:r>
      <w:r w:rsidRPr="00EE0C1D">
        <w:rPr>
          <w:rFonts w:ascii="Times New Roman" w:hAnsi="Times New Roman" w:cs="Times New Roman"/>
          <w:sz w:val="28"/>
          <w:szCs w:val="28"/>
        </w:rPr>
        <w:t xml:space="preserve"> с чем привлечение к труду лиц моложе 14 лет должно сопровождаться прохождением профессионального обучения с целью получения навыков для создания и исполнения произведений. Следует заметить, что в ч. 4 ст. 63 ТК РФ дан исчерпывающий перечень организаций и видов работ, где может быть использован труд лиц моложе 14 лет. Использование труда несовершеннолетних на других работах иными организациями является нарушением трудового законодательства. Например, подросток в возрасте 12 лет не может работать дворником в любой организации. Однако при привлечении к труду подростка в возрасте до 14 лет нарушение допускает работодатель, поэтому бремя неблагоприятных последствий не может быть возложено на работника. В частности, подросток не может быть лишен права на получение заработной платы за выполненную работу. Более того, у него есть право потребовать выплаты гарантийных доплат, предусмотренных законодательством. В свою очередь, работодатель может быть привлечен за нарушение трудового законодательства, которое выразилось в допуске к работе подростка в возрасте 12 лет, к установленным мерам ответственности, в частности к административной ответственно</w:t>
      </w:r>
      <w:r w:rsidR="00C45BA1" w:rsidRPr="00EE0C1D">
        <w:rPr>
          <w:rFonts w:ascii="Times New Roman" w:hAnsi="Times New Roman" w:cs="Times New Roman"/>
          <w:sz w:val="28"/>
          <w:szCs w:val="28"/>
        </w:rPr>
        <w:t>сти.</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 xml:space="preserve">Трудовой договор заключается с конкретным работником, поэтому трудовой договор имеет личный характер. В </w:t>
      </w:r>
      <w:r w:rsidR="00554255" w:rsidRPr="00EE0C1D">
        <w:rPr>
          <w:rFonts w:ascii="Times New Roman" w:hAnsi="Times New Roman" w:cs="Times New Roman"/>
          <w:sz w:val="28"/>
          <w:szCs w:val="28"/>
        </w:rPr>
        <w:t>связи,</w:t>
      </w:r>
      <w:r w:rsidRPr="00EE0C1D">
        <w:rPr>
          <w:rFonts w:ascii="Times New Roman" w:hAnsi="Times New Roman" w:cs="Times New Roman"/>
          <w:sz w:val="28"/>
          <w:szCs w:val="28"/>
        </w:rPr>
        <w:t xml:space="preserve"> с чем при исполнении трудового договора интересы работника может представлять лицо, которое работник уполномочил на данное представительство. Объем полномочий на представительство также определяет лично работник. Работник может поручить представительство своих интересов при исполнении обязательств по трудовому договору как физическому, так и юридическому лицу, в частности профсоюзу. Наделение полномочиями по представительству конкретного работника может происходить путем выдачи доверенности или путем подачи заявления в ходе судебного разбирательства. От имени несовершеннолетних работников при исполнении обязательств по трудовому договору могут выступать их законные представители. Законные представители вправе вступить в защиту интересов несовершеннолетнего работника и без его согласия, то есть они не должны оформлять доверенность, а также получать от работника письменное заявление для осуществления его представительства.</w:t>
      </w:r>
    </w:p>
    <w:p w:rsidR="009871B6" w:rsidRPr="00EE0C1D" w:rsidRDefault="009871B6" w:rsidP="00EE0C1D">
      <w:pPr>
        <w:pStyle w:val="ConsNormal"/>
        <w:widowControl w:val="0"/>
        <w:spacing w:line="360" w:lineRule="auto"/>
        <w:ind w:firstLine="709"/>
        <w:jc w:val="both"/>
        <w:rPr>
          <w:rFonts w:ascii="Times New Roman" w:hAnsi="Times New Roman" w:cs="Times New Roman"/>
          <w:sz w:val="28"/>
          <w:szCs w:val="28"/>
        </w:rPr>
      </w:pPr>
      <w:r w:rsidRPr="00EE0C1D">
        <w:rPr>
          <w:rFonts w:ascii="Times New Roman" w:hAnsi="Times New Roman" w:cs="Times New Roman"/>
          <w:sz w:val="28"/>
          <w:szCs w:val="28"/>
        </w:rPr>
        <w:t>В защиту несовершеннолетних работников помимо законных представителей могут выступить органы опеки и попечительства. Таким образом, представительство интересов работников при реализации условий трудового договора осуществляют лишь лица, уполномоченные самими работниками, а несовершеннолетних работников - их законные представители, а также органы опеки и попечительства.</w:t>
      </w:r>
    </w:p>
    <w:p w:rsidR="00FE73AE" w:rsidRPr="00EE0C1D" w:rsidRDefault="00FE73A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Таким образом, трудовой договор является основанием для возникновения трудовых отношений и тесно связанных с ним производных отношений.</w:t>
      </w:r>
    </w:p>
    <w:p w:rsidR="00A616DF" w:rsidRPr="00EE0C1D" w:rsidRDefault="00A616DF" w:rsidP="00EE0C1D">
      <w:pPr>
        <w:widowControl w:val="0"/>
        <w:snapToGrid/>
        <w:spacing w:line="360" w:lineRule="auto"/>
        <w:ind w:left="0" w:firstLine="709"/>
        <w:jc w:val="both"/>
        <w:rPr>
          <w:rFonts w:ascii="Times New Roman" w:hAnsi="Times New Roman"/>
          <w:b w:val="0"/>
          <w:i w:val="0"/>
          <w:sz w:val="28"/>
          <w:szCs w:val="28"/>
        </w:rPr>
      </w:pPr>
    </w:p>
    <w:p w:rsidR="00FE73AE" w:rsidRPr="00EE0C1D" w:rsidRDefault="00EE0C1D" w:rsidP="00EE0C1D">
      <w:pPr>
        <w:widowControl w:val="0"/>
        <w:numPr>
          <w:ilvl w:val="1"/>
          <w:numId w:val="1"/>
        </w:numPr>
        <w:tabs>
          <w:tab w:val="clear" w:pos="1082"/>
          <w:tab w:val="num" w:pos="0"/>
        </w:tabs>
        <w:snapToGrid/>
        <w:spacing w:line="360" w:lineRule="auto"/>
        <w:ind w:left="0" w:firstLine="709"/>
        <w:jc w:val="both"/>
        <w:rPr>
          <w:rStyle w:val="FontStyle12"/>
          <w:b w:val="0"/>
          <w:i w:val="0"/>
          <w:sz w:val="28"/>
          <w:szCs w:val="28"/>
        </w:rPr>
      </w:pPr>
      <w:r>
        <w:rPr>
          <w:rStyle w:val="FontStyle12"/>
          <w:b w:val="0"/>
          <w:i w:val="0"/>
          <w:sz w:val="28"/>
          <w:szCs w:val="28"/>
        </w:rPr>
        <w:br w:type="page"/>
      </w:r>
      <w:r w:rsidR="00FE73AE" w:rsidRPr="00EE0C1D">
        <w:rPr>
          <w:rStyle w:val="FontStyle12"/>
          <w:b w:val="0"/>
          <w:i w:val="0"/>
          <w:sz w:val="28"/>
          <w:szCs w:val="28"/>
        </w:rPr>
        <w:t>Содержания трудового договора</w:t>
      </w:r>
    </w:p>
    <w:p w:rsidR="00FB3BD1" w:rsidRPr="00EE0C1D" w:rsidRDefault="00FB3BD1" w:rsidP="00EE0C1D">
      <w:pPr>
        <w:widowControl w:val="0"/>
        <w:snapToGrid/>
        <w:spacing w:line="360" w:lineRule="auto"/>
        <w:ind w:left="0" w:firstLine="709"/>
        <w:jc w:val="both"/>
        <w:rPr>
          <w:rStyle w:val="FontStyle12"/>
          <w:b w:val="0"/>
          <w:i w:val="0"/>
          <w:sz w:val="28"/>
          <w:szCs w:val="28"/>
        </w:rPr>
      </w:pPr>
    </w:p>
    <w:p w:rsidR="0086614C" w:rsidRPr="00EE0C1D" w:rsidRDefault="00FB3BD1" w:rsidP="00EE0C1D">
      <w:pPr>
        <w:widowControl w:val="0"/>
        <w:snapToGrid/>
        <w:spacing w:line="360" w:lineRule="auto"/>
        <w:ind w:left="0" w:firstLine="709"/>
        <w:jc w:val="both"/>
        <w:rPr>
          <w:rStyle w:val="FontStyle14"/>
          <w:b w:val="0"/>
          <w:i w:val="0"/>
          <w:sz w:val="28"/>
          <w:szCs w:val="28"/>
        </w:rPr>
      </w:pPr>
      <w:r w:rsidRPr="00EE0C1D">
        <w:rPr>
          <w:rStyle w:val="FontStyle12"/>
          <w:b w:val="0"/>
          <w:i w:val="0"/>
          <w:sz w:val="28"/>
          <w:szCs w:val="28"/>
        </w:rPr>
        <w:t>Содержание трудового договора</w:t>
      </w:r>
      <w:r w:rsidRPr="00EE0C1D">
        <w:rPr>
          <w:rStyle w:val="FontStyle14"/>
          <w:b w:val="0"/>
          <w:i w:val="0"/>
          <w:sz w:val="28"/>
          <w:szCs w:val="28"/>
        </w:rPr>
        <w:t xml:space="preserve"> составляет сведения о сторонах договора и тот круг условий, на которых предполагается использование труда работника, и по поводу которых договариваются стороны. </w:t>
      </w:r>
      <w:r w:rsidR="0086614C" w:rsidRPr="00EE0C1D">
        <w:rPr>
          <w:rFonts w:ascii="Times New Roman" w:hAnsi="Times New Roman"/>
          <w:b w:val="0"/>
          <w:i w:val="0"/>
          <w:sz w:val="28"/>
          <w:szCs w:val="28"/>
        </w:rPr>
        <w:t xml:space="preserve">Следовательно, под содержанием трудового договора </w:t>
      </w:r>
      <w:r w:rsidR="00675FDD" w:rsidRPr="00EE0C1D">
        <w:rPr>
          <w:rFonts w:ascii="Times New Roman" w:hAnsi="Times New Roman"/>
          <w:b w:val="0"/>
          <w:i w:val="0"/>
          <w:sz w:val="28"/>
          <w:szCs w:val="28"/>
        </w:rPr>
        <w:t>должно</w:t>
      </w:r>
      <w:r w:rsidR="0086614C" w:rsidRPr="00EE0C1D">
        <w:rPr>
          <w:rFonts w:ascii="Times New Roman" w:hAnsi="Times New Roman"/>
          <w:b w:val="0"/>
          <w:i w:val="0"/>
          <w:sz w:val="28"/>
          <w:szCs w:val="28"/>
        </w:rPr>
        <w:t xml:space="preserve"> </w:t>
      </w:r>
      <w:r w:rsidR="00675FDD" w:rsidRPr="00EE0C1D">
        <w:rPr>
          <w:rFonts w:ascii="Times New Roman" w:hAnsi="Times New Roman"/>
          <w:b w:val="0"/>
          <w:i w:val="0"/>
          <w:sz w:val="28"/>
          <w:szCs w:val="28"/>
        </w:rPr>
        <w:t>разуметь</w:t>
      </w:r>
      <w:r w:rsidR="0086614C" w:rsidRPr="00EE0C1D">
        <w:rPr>
          <w:rFonts w:ascii="Times New Roman" w:hAnsi="Times New Roman"/>
          <w:b w:val="0"/>
          <w:i w:val="0"/>
          <w:sz w:val="28"/>
          <w:szCs w:val="28"/>
        </w:rPr>
        <w:t xml:space="preserve"> совокупность его условий, устанавливающих права и обязанности сторон, а также данных о сторонах договора. </w:t>
      </w:r>
    </w:p>
    <w:p w:rsidR="00FB3BD1" w:rsidRPr="00EE0C1D" w:rsidRDefault="00FB3BD1" w:rsidP="00EE0C1D">
      <w:pPr>
        <w:pStyle w:val="Style4"/>
        <w:spacing w:line="360" w:lineRule="auto"/>
        <w:ind w:firstLine="709"/>
        <w:rPr>
          <w:rStyle w:val="FontStyle13"/>
          <w:sz w:val="28"/>
          <w:szCs w:val="28"/>
        </w:rPr>
      </w:pPr>
      <w:r w:rsidRPr="00EE0C1D">
        <w:rPr>
          <w:rStyle w:val="FontStyle14"/>
          <w:sz w:val="28"/>
          <w:szCs w:val="28"/>
        </w:rPr>
        <w:t>Согласно ст. 57 ТК РФ</w:t>
      </w:r>
      <w:r w:rsidR="00675FDD" w:rsidRPr="00EE0C1D">
        <w:rPr>
          <w:rStyle w:val="FontStyle14"/>
          <w:sz w:val="28"/>
          <w:szCs w:val="28"/>
        </w:rPr>
        <w:t xml:space="preserve"> в трудовом договоре указывать</w:t>
      </w:r>
      <w:r w:rsidRPr="00EE0C1D">
        <w:rPr>
          <w:rStyle w:val="FontStyle14"/>
          <w:sz w:val="28"/>
          <w:szCs w:val="28"/>
        </w:rPr>
        <w:t xml:space="preserve"> </w:t>
      </w:r>
      <w:r w:rsidR="00675FDD" w:rsidRPr="00EE0C1D">
        <w:rPr>
          <w:rStyle w:val="FontStyle14"/>
          <w:sz w:val="28"/>
          <w:szCs w:val="28"/>
        </w:rPr>
        <w:t>по</w:t>
      </w:r>
      <w:r w:rsidRPr="00EE0C1D">
        <w:rPr>
          <w:rStyle w:val="FontStyle14"/>
          <w:sz w:val="28"/>
          <w:szCs w:val="28"/>
        </w:rPr>
        <w:t xml:space="preserve">следующие </w:t>
      </w:r>
      <w:r w:rsidRPr="00EE0C1D">
        <w:rPr>
          <w:rStyle w:val="FontStyle13"/>
          <w:sz w:val="28"/>
          <w:szCs w:val="28"/>
        </w:rPr>
        <w:t>сведения:</w:t>
      </w:r>
    </w:p>
    <w:p w:rsidR="00BB32F9" w:rsidRPr="00EE0C1D" w:rsidRDefault="005878F0" w:rsidP="00EE0C1D">
      <w:pPr>
        <w:pStyle w:val="Style4"/>
        <w:spacing w:line="360" w:lineRule="auto"/>
        <w:ind w:firstLine="709"/>
        <w:rPr>
          <w:rStyle w:val="FontStyle13"/>
          <w:sz w:val="28"/>
          <w:szCs w:val="28"/>
        </w:rPr>
      </w:pPr>
      <w:r w:rsidRPr="00EE0C1D">
        <w:rPr>
          <w:rStyle w:val="FontStyle14"/>
          <w:sz w:val="28"/>
          <w:szCs w:val="28"/>
        </w:rPr>
        <w:t xml:space="preserve">- </w:t>
      </w:r>
      <w:r w:rsidR="00BB32F9" w:rsidRPr="00EE0C1D">
        <w:rPr>
          <w:rStyle w:val="FontStyle14"/>
          <w:sz w:val="28"/>
          <w:szCs w:val="28"/>
        </w:rPr>
        <w:t>данные о документах, свидетельствующих о личности работника и работодателя — физического лица;</w:t>
      </w:r>
    </w:p>
    <w:p w:rsidR="00BB32F9" w:rsidRPr="00EE0C1D" w:rsidRDefault="005878F0" w:rsidP="00EE0C1D">
      <w:pPr>
        <w:pStyle w:val="Style4"/>
        <w:spacing w:line="360" w:lineRule="auto"/>
        <w:ind w:firstLine="709"/>
        <w:rPr>
          <w:rStyle w:val="FontStyle14"/>
          <w:sz w:val="28"/>
          <w:szCs w:val="28"/>
        </w:rPr>
      </w:pPr>
      <w:r w:rsidRPr="00EE0C1D">
        <w:rPr>
          <w:rStyle w:val="FontStyle14"/>
          <w:sz w:val="28"/>
          <w:szCs w:val="28"/>
        </w:rPr>
        <w:t xml:space="preserve">- </w:t>
      </w:r>
      <w:r w:rsidR="00FB3BD1" w:rsidRPr="00EE0C1D">
        <w:rPr>
          <w:rStyle w:val="FontStyle14"/>
          <w:sz w:val="28"/>
          <w:szCs w:val="28"/>
        </w:rPr>
        <w:t xml:space="preserve">фамилия, имя, отчество работника и </w:t>
      </w:r>
      <w:r w:rsidR="00BB32F9" w:rsidRPr="00EE0C1D">
        <w:rPr>
          <w:rStyle w:val="FontStyle14"/>
          <w:sz w:val="28"/>
          <w:szCs w:val="28"/>
        </w:rPr>
        <w:t>название</w:t>
      </w:r>
      <w:r w:rsidR="00FB3BD1" w:rsidRPr="00EE0C1D">
        <w:rPr>
          <w:rStyle w:val="FontStyle14"/>
          <w:sz w:val="28"/>
          <w:szCs w:val="28"/>
        </w:rPr>
        <w:t xml:space="preserve"> работодателя (фамилия, имя, отчество работодателя — физического лица), заключивших трудовой договор;</w:t>
      </w:r>
    </w:p>
    <w:p w:rsidR="00BB32F9" w:rsidRPr="00EE0C1D" w:rsidRDefault="005878F0" w:rsidP="00EE0C1D">
      <w:pPr>
        <w:pStyle w:val="Style4"/>
        <w:spacing w:line="360" w:lineRule="auto"/>
        <w:ind w:firstLine="709"/>
        <w:rPr>
          <w:rStyle w:val="FontStyle14"/>
          <w:sz w:val="28"/>
          <w:szCs w:val="28"/>
        </w:rPr>
      </w:pPr>
      <w:r w:rsidRPr="00EE0C1D">
        <w:rPr>
          <w:rStyle w:val="FontStyle14"/>
          <w:sz w:val="28"/>
          <w:szCs w:val="28"/>
        </w:rPr>
        <w:t xml:space="preserve">- </w:t>
      </w:r>
      <w:r w:rsidR="00BB32F9" w:rsidRPr="00EE0C1D">
        <w:rPr>
          <w:rStyle w:val="FontStyle14"/>
          <w:sz w:val="28"/>
          <w:szCs w:val="28"/>
        </w:rPr>
        <w:t>информации о представителе работодателя, подписавшем трудовой договор, и основание, в силу которого он награжден соответствующими полномочиями;</w:t>
      </w:r>
    </w:p>
    <w:p w:rsidR="00FB3BD1" w:rsidRPr="00EE0C1D" w:rsidRDefault="005878F0" w:rsidP="00EE0C1D">
      <w:pPr>
        <w:pStyle w:val="Style4"/>
        <w:spacing w:line="360" w:lineRule="auto"/>
        <w:ind w:firstLine="709"/>
        <w:rPr>
          <w:rStyle w:val="FontStyle14"/>
          <w:sz w:val="28"/>
          <w:szCs w:val="28"/>
        </w:rPr>
      </w:pPr>
      <w:r w:rsidRPr="00EE0C1D">
        <w:rPr>
          <w:rStyle w:val="FontStyle14"/>
          <w:sz w:val="28"/>
          <w:szCs w:val="28"/>
        </w:rPr>
        <w:t xml:space="preserve">- </w:t>
      </w:r>
      <w:r w:rsidR="00FB3BD1" w:rsidRPr="00EE0C1D">
        <w:rPr>
          <w:rStyle w:val="FontStyle14"/>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FB3BD1" w:rsidRPr="00EE0C1D" w:rsidRDefault="005878F0" w:rsidP="00EE0C1D">
      <w:pPr>
        <w:pStyle w:val="Style4"/>
        <w:spacing w:line="360" w:lineRule="auto"/>
        <w:ind w:firstLine="709"/>
        <w:rPr>
          <w:rStyle w:val="FontStyle14"/>
          <w:sz w:val="28"/>
          <w:szCs w:val="28"/>
        </w:rPr>
      </w:pPr>
      <w:r w:rsidRPr="00EE0C1D">
        <w:rPr>
          <w:rStyle w:val="FontStyle14"/>
          <w:sz w:val="28"/>
          <w:szCs w:val="28"/>
        </w:rPr>
        <w:t xml:space="preserve">- </w:t>
      </w:r>
      <w:r w:rsidR="00BB32F9" w:rsidRPr="00EE0C1D">
        <w:rPr>
          <w:rStyle w:val="FontStyle14"/>
          <w:sz w:val="28"/>
          <w:szCs w:val="28"/>
        </w:rPr>
        <w:t>информации</w:t>
      </w:r>
      <w:r w:rsidR="00FB3BD1" w:rsidRPr="00EE0C1D">
        <w:rPr>
          <w:rStyle w:val="FontStyle14"/>
          <w:sz w:val="28"/>
          <w:szCs w:val="28"/>
        </w:rPr>
        <w:t xml:space="preserve"> о представителе работодателя, подписавшем трудовой договор, и основание, в силу которого он </w:t>
      </w:r>
      <w:r w:rsidR="00BB32F9" w:rsidRPr="00EE0C1D">
        <w:rPr>
          <w:rStyle w:val="FontStyle14"/>
          <w:sz w:val="28"/>
          <w:szCs w:val="28"/>
        </w:rPr>
        <w:t>награжден</w:t>
      </w:r>
      <w:r w:rsidR="00FB3BD1" w:rsidRPr="00EE0C1D">
        <w:rPr>
          <w:rStyle w:val="FontStyle14"/>
          <w:sz w:val="28"/>
          <w:szCs w:val="28"/>
        </w:rPr>
        <w:t xml:space="preserve"> соответствующими полномочиями;</w:t>
      </w:r>
    </w:p>
    <w:p w:rsidR="00BB32F9" w:rsidRPr="00EE0C1D" w:rsidRDefault="005878F0" w:rsidP="00EE0C1D">
      <w:pPr>
        <w:pStyle w:val="Style5"/>
        <w:spacing w:line="360" w:lineRule="auto"/>
        <w:ind w:firstLine="709"/>
        <w:jc w:val="both"/>
        <w:rPr>
          <w:rStyle w:val="FontStyle14"/>
          <w:sz w:val="28"/>
          <w:szCs w:val="28"/>
        </w:rPr>
      </w:pPr>
      <w:r w:rsidRPr="00EE0C1D">
        <w:rPr>
          <w:rStyle w:val="FontStyle14"/>
          <w:sz w:val="28"/>
          <w:szCs w:val="28"/>
        </w:rPr>
        <w:t xml:space="preserve">- </w:t>
      </w:r>
      <w:r w:rsidR="00FB3BD1" w:rsidRPr="00EE0C1D">
        <w:rPr>
          <w:rStyle w:val="FontStyle14"/>
          <w:sz w:val="28"/>
          <w:szCs w:val="28"/>
        </w:rPr>
        <w:t>место и дата</w:t>
      </w:r>
      <w:r w:rsidR="00740501" w:rsidRPr="00EE0C1D">
        <w:rPr>
          <w:rStyle w:val="FontStyle14"/>
          <w:sz w:val="28"/>
          <w:szCs w:val="28"/>
        </w:rPr>
        <w:t xml:space="preserve"> заключения трудового договора</w:t>
      </w:r>
      <w:r w:rsidR="00CD4D9B" w:rsidRPr="00EE0C1D">
        <w:rPr>
          <w:rStyle w:val="FontStyle14"/>
          <w:sz w:val="28"/>
          <w:szCs w:val="28"/>
        </w:rPr>
        <w:t xml:space="preserve"> </w:t>
      </w:r>
      <w:r w:rsidR="005464D8" w:rsidRPr="00EE0C1D">
        <w:rPr>
          <w:rStyle w:val="FontStyle14"/>
          <w:sz w:val="28"/>
          <w:szCs w:val="28"/>
        </w:rPr>
        <w:t>[26</w:t>
      </w:r>
      <w:r w:rsidR="00C10C56" w:rsidRPr="00EE0C1D">
        <w:rPr>
          <w:rStyle w:val="FontStyle14"/>
          <w:sz w:val="28"/>
          <w:szCs w:val="28"/>
        </w:rPr>
        <w:t>, с. 126]</w:t>
      </w:r>
      <w:r w:rsidR="00740501" w:rsidRPr="00EE0C1D">
        <w:rPr>
          <w:rStyle w:val="FontStyle14"/>
          <w:sz w:val="28"/>
          <w:szCs w:val="28"/>
        </w:rPr>
        <w:t>.</w:t>
      </w:r>
    </w:p>
    <w:p w:rsidR="00FB3BD1" w:rsidRPr="00EE0C1D" w:rsidRDefault="00BB32F9" w:rsidP="00EE0C1D">
      <w:pPr>
        <w:pStyle w:val="Style5"/>
        <w:spacing w:line="360" w:lineRule="auto"/>
        <w:ind w:firstLine="709"/>
        <w:jc w:val="both"/>
        <w:rPr>
          <w:rStyle w:val="FontStyle14"/>
          <w:sz w:val="28"/>
          <w:szCs w:val="28"/>
        </w:rPr>
      </w:pPr>
      <w:r w:rsidRPr="00EE0C1D">
        <w:rPr>
          <w:rStyle w:val="FontStyle13"/>
          <w:sz w:val="28"/>
          <w:szCs w:val="28"/>
        </w:rPr>
        <w:t xml:space="preserve"> Содержание</w:t>
      </w:r>
      <w:r w:rsidR="00FB3BD1" w:rsidRPr="00EE0C1D">
        <w:rPr>
          <w:rStyle w:val="FontStyle13"/>
          <w:sz w:val="28"/>
          <w:szCs w:val="28"/>
        </w:rPr>
        <w:t xml:space="preserve"> трудового договора </w:t>
      </w:r>
      <w:r w:rsidR="00FB3BD1" w:rsidRPr="00EE0C1D">
        <w:rPr>
          <w:rStyle w:val="FontStyle14"/>
          <w:sz w:val="28"/>
          <w:szCs w:val="28"/>
        </w:rPr>
        <w:t xml:space="preserve">можно подразделить по разным основаниям на несколько групп. В зависимости от </w:t>
      </w:r>
      <w:r w:rsidRPr="00EE0C1D">
        <w:rPr>
          <w:rStyle w:val="FontStyle14"/>
          <w:sz w:val="28"/>
          <w:szCs w:val="28"/>
        </w:rPr>
        <w:t>распорядка</w:t>
      </w:r>
      <w:r w:rsidR="00FB3BD1" w:rsidRPr="00EE0C1D">
        <w:rPr>
          <w:rStyle w:val="FontStyle14"/>
          <w:sz w:val="28"/>
          <w:szCs w:val="28"/>
        </w:rPr>
        <w:t xml:space="preserve"> их </w:t>
      </w:r>
      <w:r w:rsidRPr="00EE0C1D">
        <w:rPr>
          <w:rStyle w:val="FontStyle14"/>
          <w:sz w:val="28"/>
          <w:szCs w:val="28"/>
        </w:rPr>
        <w:t>принятия</w:t>
      </w:r>
      <w:r w:rsidR="00FB3BD1" w:rsidRPr="00EE0C1D">
        <w:rPr>
          <w:rStyle w:val="FontStyle14"/>
          <w:sz w:val="28"/>
          <w:szCs w:val="28"/>
        </w:rPr>
        <w:t xml:space="preserve"> </w:t>
      </w:r>
      <w:r w:rsidRPr="00EE0C1D">
        <w:rPr>
          <w:rStyle w:val="FontStyle14"/>
          <w:sz w:val="28"/>
          <w:szCs w:val="28"/>
        </w:rPr>
        <w:t>распознают</w:t>
      </w:r>
      <w:r w:rsidR="00FB3BD1" w:rsidRPr="00EE0C1D">
        <w:rPr>
          <w:rStyle w:val="FontStyle14"/>
          <w:sz w:val="28"/>
          <w:szCs w:val="28"/>
        </w:rPr>
        <w:t xml:space="preserve"> два вида условий:</w:t>
      </w:r>
    </w:p>
    <w:p w:rsidR="00FB3BD1" w:rsidRPr="00EE0C1D" w:rsidRDefault="00CD4D9B" w:rsidP="00EE0C1D">
      <w:pPr>
        <w:pStyle w:val="Style3"/>
        <w:numPr>
          <w:ilvl w:val="0"/>
          <w:numId w:val="2"/>
        </w:numPr>
        <w:tabs>
          <w:tab w:val="left" w:pos="571"/>
        </w:tabs>
        <w:spacing w:line="360" w:lineRule="auto"/>
        <w:ind w:firstLine="709"/>
        <w:rPr>
          <w:rStyle w:val="FontStyle14"/>
          <w:sz w:val="28"/>
          <w:szCs w:val="28"/>
        </w:rPr>
      </w:pPr>
      <w:r w:rsidRPr="00EE0C1D">
        <w:rPr>
          <w:rStyle w:val="FontStyle11"/>
          <w:sz w:val="28"/>
          <w:szCs w:val="28"/>
        </w:rPr>
        <w:t xml:space="preserve"> </w:t>
      </w:r>
      <w:r w:rsidR="00FB3BD1" w:rsidRPr="00EE0C1D">
        <w:rPr>
          <w:rStyle w:val="FontStyle11"/>
          <w:sz w:val="28"/>
          <w:szCs w:val="28"/>
        </w:rPr>
        <w:t xml:space="preserve">производные, </w:t>
      </w:r>
      <w:r w:rsidR="00FB3BD1" w:rsidRPr="00EE0C1D">
        <w:rPr>
          <w:rStyle w:val="FontStyle14"/>
          <w:sz w:val="28"/>
          <w:szCs w:val="28"/>
        </w:rPr>
        <w:t xml:space="preserve">установленные законодательством, соглашением, коллективным договором. О производных условиях стороны не </w:t>
      </w:r>
      <w:r w:rsidR="00BB32F9" w:rsidRPr="00EE0C1D">
        <w:rPr>
          <w:rStyle w:val="FontStyle14"/>
          <w:sz w:val="28"/>
          <w:szCs w:val="28"/>
        </w:rPr>
        <w:t>уславливаются</w:t>
      </w:r>
      <w:r w:rsidR="00FB3BD1" w:rsidRPr="00EE0C1D">
        <w:rPr>
          <w:rStyle w:val="FontStyle14"/>
          <w:sz w:val="28"/>
          <w:szCs w:val="28"/>
        </w:rPr>
        <w:t xml:space="preserve">, </w:t>
      </w:r>
      <w:r w:rsidR="00BB32F9" w:rsidRPr="00EE0C1D">
        <w:rPr>
          <w:rStyle w:val="FontStyle14"/>
          <w:sz w:val="28"/>
          <w:szCs w:val="28"/>
        </w:rPr>
        <w:t>иметь сведения</w:t>
      </w:r>
      <w:r w:rsidR="00FB3BD1" w:rsidRPr="00EE0C1D">
        <w:rPr>
          <w:rStyle w:val="FontStyle14"/>
          <w:sz w:val="28"/>
          <w:szCs w:val="28"/>
        </w:rPr>
        <w:t xml:space="preserve"> о том, что с </w:t>
      </w:r>
      <w:r w:rsidR="00BB32F9" w:rsidRPr="00EE0C1D">
        <w:rPr>
          <w:rStyle w:val="FontStyle14"/>
          <w:sz w:val="28"/>
          <w:szCs w:val="28"/>
        </w:rPr>
        <w:t>обстоятельства</w:t>
      </w:r>
      <w:r w:rsidR="00FB3BD1" w:rsidRPr="00EE0C1D">
        <w:rPr>
          <w:rStyle w:val="FontStyle14"/>
          <w:sz w:val="28"/>
          <w:szCs w:val="28"/>
        </w:rPr>
        <w:t xml:space="preserve"> заключения договора эти условия распространяются на них в силу закона или нормативного договора и </w:t>
      </w:r>
      <w:r w:rsidR="00943F10" w:rsidRPr="00EE0C1D">
        <w:rPr>
          <w:rStyle w:val="FontStyle14"/>
          <w:sz w:val="28"/>
          <w:szCs w:val="28"/>
        </w:rPr>
        <w:t>неизменны для ис</w:t>
      </w:r>
      <w:r w:rsidR="00FB3BD1" w:rsidRPr="00EE0C1D">
        <w:rPr>
          <w:rStyle w:val="FontStyle14"/>
          <w:sz w:val="28"/>
          <w:szCs w:val="28"/>
        </w:rPr>
        <w:t>полнения;</w:t>
      </w:r>
    </w:p>
    <w:p w:rsidR="00FB3BD1" w:rsidRPr="00EE0C1D" w:rsidRDefault="00CD4D9B" w:rsidP="00EE0C1D">
      <w:pPr>
        <w:pStyle w:val="Style3"/>
        <w:numPr>
          <w:ilvl w:val="0"/>
          <w:numId w:val="2"/>
        </w:numPr>
        <w:tabs>
          <w:tab w:val="left" w:pos="571"/>
        </w:tabs>
        <w:spacing w:line="360" w:lineRule="auto"/>
        <w:ind w:firstLine="709"/>
        <w:rPr>
          <w:rStyle w:val="FontStyle14"/>
          <w:sz w:val="28"/>
          <w:szCs w:val="28"/>
        </w:rPr>
      </w:pPr>
      <w:r w:rsidRPr="00EE0C1D">
        <w:rPr>
          <w:rStyle w:val="FontStyle11"/>
          <w:sz w:val="28"/>
          <w:szCs w:val="28"/>
        </w:rPr>
        <w:t xml:space="preserve"> </w:t>
      </w:r>
      <w:r w:rsidR="00FB3BD1" w:rsidRPr="00EE0C1D">
        <w:rPr>
          <w:rStyle w:val="FontStyle11"/>
          <w:sz w:val="28"/>
          <w:szCs w:val="28"/>
        </w:rPr>
        <w:t xml:space="preserve">непосредственные </w:t>
      </w:r>
      <w:r w:rsidR="00FB3BD1" w:rsidRPr="00EE0C1D">
        <w:rPr>
          <w:rStyle w:val="FontStyle14"/>
          <w:sz w:val="28"/>
          <w:szCs w:val="28"/>
        </w:rPr>
        <w:t xml:space="preserve">условия — это те условия, которые </w:t>
      </w:r>
      <w:r w:rsidR="00943F10" w:rsidRPr="00EE0C1D">
        <w:rPr>
          <w:rStyle w:val="FontStyle14"/>
          <w:sz w:val="28"/>
          <w:szCs w:val="28"/>
        </w:rPr>
        <w:t>обусловливаются</w:t>
      </w:r>
      <w:r w:rsidR="00FB3BD1" w:rsidRPr="00EE0C1D">
        <w:rPr>
          <w:rStyle w:val="FontStyle14"/>
          <w:sz w:val="28"/>
          <w:szCs w:val="28"/>
        </w:rPr>
        <w:t xml:space="preserve"> соглашением сторон в письменном тексте трудового договора. Трудовое законодательство не связывает волю сторон договора в выработке этих условий.</w:t>
      </w:r>
    </w:p>
    <w:p w:rsidR="00C45BA1" w:rsidRPr="00EE0C1D" w:rsidRDefault="00FB3BD1" w:rsidP="00EE0C1D">
      <w:pPr>
        <w:pStyle w:val="Style3"/>
        <w:spacing w:line="360" w:lineRule="auto"/>
        <w:ind w:firstLine="709"/>
        <w:rPr>
          <w:rStyle w:val="FontStyle12"/>
          <w:sz w:val="28"/>
          <w:szCs w:val="28"/>
        </w:rPr>
      </w:pPr>
      <w:r w:rsidRPr="00EE0C1D">
        <w:rPr>
          <w:rStyle w:val="FontStyle11"/>
          <w:sz w:val="28"/>
          <w:szCs w:val="28"/>
        </w:rPr>
        <w:t xml:space="preserve">Характеризуя содержание трудового договора, законодатель первоначально ввел новое для трудового права понятие существенных условий </w:t>
      </w:r>
      <w:r w:rsidRPr="00EE0C1D">
        <w:rPr>
          <w:rStyle w:val="FontStyle12"/>
          <w:sz w:val="28"/>
          <w:szCs w:val="28"/>
        </w:rPr>
        <w:t>этого</w:t>
      </w:r>
      <w:r w:rsidR="00EE0C1D" w:rsidRPr="00EE0C1D">
        <w:rPr>
          <w:rStyle w:val="FontStyle12"/>
          <w:sz w:val="28"/>
          <w:szCs w:val="28"/>
          <w:vertAlign w:val="superscript"/>
        </w:rPr>
        <w:t xml:space="preserve"> </w:t>
      </w:r>
      <w:r w:rsidRPr="00EE0C1D">
        <w:rPr>
          <w:rStyle w:val="FontStyle12"/>
          <w:sz w:val="28"/>
          <w:szCs w:val="28"/>
        </w:rPr>
        <w:t>договора. Но в новой редакции ТК РФ данное понятие отсутствует, а все условия трудового договора подразделяются на две группы:</w:t>
      </w:r>
    </w:p>
    <w:p w:rsidR="00FB3BD1" w:rsidRPr="00EE0C1D" w:rsidRDefault="00015349" w:rsidP="00EE0C1D">
      <w:pPr>
        <w:pStyle w:val="Style3"/>
        <w:spacing w:line="360" w:lineRule="auto"/>
        <w:ind w:firstLine="709"/>
        <w:rPr>
          <w:rStyle w:val="FontStyle13"/>
          <w:sz w:val="28"/>
          <w:szCs w:val="28"/>
        </w:rPr>
      </w:pPr>
      <w:r w:rsidRPr="00EE0C1D">
        <w:rPr>
          <w:rStyle w:val="FontStyle12"/>
          <w:sz w:val="28"/>
          <w:szCs w:val="28"/>
        </w:rPr>
        <w:t>1)</w:t>
      </w:r>
      <w:r w:rsidR="00C45BA1" w:rsidRPr="00EE0C1D">
        <w:rPr>
          <w:rStyle w:val="FontStyle12"/>
          <w:sz w:val="28"/>
          <w:szCs w:val="28"/>
        </w:rPr>
        <w:t xml:space="preserve"> </w:t>
      </w:r>
      <w:r w:rsidR="00FB3BD1" w:rsidRPr="00EE0C1D">
        <w:rPr>
          <w:rStyle w:val="FontStyle12"/>
          <w:sz w:val="28"/>
          <w:szCs w:val="28"/>
        </w:rPr>
        <w:t>условия, по которым стороны должны, в соответствии с трудовым</w:t>
      </w:r>
      <w:r w:rsidR="00EE0C1D" w:rsidRPr="00EE0C1D">
        <w:rPr>
          <w:rStyle w:val="FontStyle12"/>
          <w:sz w:val="28"/>
          <w:szCs w:val="28"/>
        </w:rPr>
        <w:t xml:space="preserve"> </w:t>
      </w:r>
      <w:r w:rsidR="00FB3BD1" w:rsidRPr="00EE0C1D">
        <w:rPr>
          <w:rStyle w:val="FontStyle12"/>
          <w:sz w:val="28"/>
          <w:szCs w:val="28"/>
        </w:rPr>
        <w:t xml:space="preserve">законодательством, достичь соглашения, — </w:t>
      </w:r>
      <w:r w:rsidR="00FB3BD1" w:rsidRPr="00EE0C1D">
        <w:rPr>
          <w:rStyle w:val="FontStyle11"/>
          <w:sz w:val="28"/>
          <w:szCs w:val="28"/>
        </w:rPr>
        <w:t xml:space="preserve">обязательные </w:t>
      </w:r>
      <w:r w:rsidR="00FB3BD1" w:rsidRPr="00EE0C1D">
        <w:rPr>
          <w:rStyle w:val="FontStyle12"/>
          <w:sz w:val="28"/>
          <w:szCs w:val="28"/>
        </w:rPr>
        <w:t>(необходимые) условия;</w:t>
      </w:r>
    </w:p>
    <w:p w:rsidR="00FB3BD1" w:rsidRPr="00EE0C1D" w:rsidRDefault="00015349" w:rsidP="00EE0C1D">
      <w:pPr>
        <w:pStyle w:val="Style4"/>
        <w:tabs>
          <w:tab w:val="left" w:pos="576"/>
        </w:tabs>
        <w:spacing w:line="360" w:lineRule="auto"/>
        <w:ind w:firstLine="709"/>
        <w:rPr>
          <w:rStyle w:val="FontStyle12"/>
          <w:sz w:val="28"/>
          <w:szCs w:val="28"/>
        </w:rPr>
      </w:pPr>
      <w:r w:rsidRPr="00EE0C1D">
        <w:rPr>
          <w:rStyle w:val="FontStyle12"/>
          <w:sz w:val="28"/>
          <w:szCs w:val="28"/>
        </w:rPr>
        <w:t>2)</w:t>
      </w:r>
      <w:r w:rsidR="00C10C56" w:rsidRPr="00EE0C1D">
        <w:rPr>
          <w:rStyle w:val="FontStyle12"/>
          <w:sz w:val="28"/>
          <w:szCs w:val="28"/>
        </w:rPr>
        <w:t xml:space="preserve"> </w:t>
      </w:r>
      <w:r w:rsidR="00FB3BD1" w:rsidRPr="00EE0C1D">
        <w:rPr>
          <w:rStyle w:val="FontStyle12"/>
          <w:sz w:val="28"/>
          <w:szCs w:val="28"/>
        </w:rPr>
        <w:t xml:space="preserve">условия, которые устанавливаются в трудовом договоре по инициативе либо работника, либо работодателя, — </w:t>
      </w:r>
      <w:r w:rsidR="00FB3BD1" w:rsidRPr="00EE0C1D">
        <w:rPr>
          <w:rStyle w:val="FontStyle11"/>
          <w:sz w:val="28"/>
          <w:szCs w:val="28"/>
        </w:rPr>
        <w:t xml:space="preserve">дополнительные </w:t>
      </w:r>
      <w:r w:rsidR="00FB3BD1" w:rsidRPr="00EE0C1D">
        <w:rPr>
          <w:rStyle w:val="FontStyle12"/>
          <w:sz w:val="28"/>
          <w:szCs w:val="28"/>
        </w:rPr>
        <w:t>(факультативные) условия.</w:t>
      </w:r>
    </w:p>
    <w:p w:rsidR="00FB3BD1" w:rsidRPr="00EE0C1D" w:rsidRDefault="00FB3BD1" w:rsidP="00EE0C1D">
      <w:pPr>
        <w:pStyle w:val="Style5"/>
        <w:spacing w:line="360" w:lineRule="auto"/>
        <w:ind w:firstLine="709"/>
        <w:jc w:val="both"/>
        <w:rPr>
          <w:rStyle w:val="FontStyle12"/>
          <w:sz w:val="28"/>
          <w:szCs w:val="28"/>
        </w:rPr>
      </w:pPr>
      <w:r w:rsidRPr="00EE0C1D">
        <w:rPr>
          <w:rStyle w:val="FontStyle11"/>
          <w:sz w:val="28"/>
          <w:szCs w:val="28"/>
        </w:rPr>
        <w:t xml:space="preserve">Обязательными </w:t>
      </w:r>
      <w:r w:rsidRPr="00EE0C1D">
        <w:rPr>
          <w:rStyle w:val="FontStyle12"/>
          <w:sz w:val="28"/>
          <w:szCs w:val="28"/>
        </w:rPr>
        <w:t>для включения в трудовой договор являются следующие условия:</w:t>
      </w:r>
    </w:p>
    <w:p w:rsidR="00E3318B" w:rsidRPr="00EE0C1D" w:rsidRDefault="005878F0" w:rsidP="00EE0C1D">
      <w:pPr>
        <w:pStyle w:val="Style5"/>
        <w:spacing w:line="360" w:lineRule="auto"/>
        <w:ind w:firstLine="709"/>
        <w:jc w:val="both"/>
        <w:rPr>
          <w:rStyle w:val="FontStyle12"/>
          <w:sz w:val="28"/>
          <w:szCs w:val="28"/>
        </w:rPr>
      </w:pPr>
      <w:r w:rsidRPr="00EE0C1D">
        <w:rPr>
          <w:rStyle w:val="FontStyle12"/>
          <w:sz w:val="28"/>
          <w:szCs w:val="28"/>
        </w:rPr>
        <w:t>а) к</w:t>
      </w:r>
      <w:r w:rsidR="00E3318B" w:rsidRPr="00EE0C1D">
        <w:rPr>
          <w:rStyle w:val="FontStyle12"/>
          <w:sz w:val="28"/>
          <w:szCs w:val="28"/>
        </w:rPr>
        <w:t xml:space="preserve">омпенсации за </w:t>
      </w:r>
      <w:r w:rsidR="002D1CAB" w:rsidRPr="00EE0C1D">
        <w:rPr>
          <w:rStyle w:val="FontStyle12"/>
          <w:sz w:val="28"/>
          <w:szCs w:val="28"/>
        </w:rPr>
        <w:t>нелегкую</w:t>
      </w:r>
      <w:r w:rsidR="00E3318B" w:rsidRPr="00EE0C1D">
        <w:rPr>
          <w:rStyle w:val="FontStyle12"/>
          <w:sz w:val="28"/>
          <w:szCs w:val="28"/>
        </w:rPr>
        <w:t xml:space="preserve"> работу и работу с вредными и (или) опасными условия</w:t>
      </w:r>
      <w:r w:rsidR="002D1CAB" w:rsidRPr="00EE0C1D">
        <w:rPr>
          <w:rStyle w:val="FontStyle12"/>
          <w:sz w:val="28"/>
          <w:szCs w:val="28"/>
        </w:rPr>
        <w:t>ми труда, если работник принимаю</w:t>
      </w:r>
      <w:r w:rsidR="00E3318B" w:rsidRPr="00EE0C1D">
        <w:rPr>
          <w:rStyle w:val="FontStyle12"/>
          <w:sz w:val="28"/>
          <w:szCs w:val="28"/>
        </w:rPr>
        <w:t xml:space="preserve">тся на работу в </w:t>
      </w:r>
      <w:r w:rsidR="002D1CAB" w:rsidRPr="00EE0C1D">
        <w:rPr>
          <w:rStyle w:val="FontStyle12"/>
          <w:sz w:val="28"/>
          <w:szCs w:val="28"/>
        </w:rPr>
        <w:t>соответственных</w:t>
      </w:r>
      <w:r w:rsidR="00E3318B" w:rsidRPr="00EE0C1D">
        <w:rPr>
          <w:rStyle w:val="FontStyle12"/>
          <w:sz w:val="28"/>
          <w:szCs w:val="28"/>
        </w:rPr>
        <w:t xml:space="preserve"> условиях, с </w:t>
      </w:r>
      <w:r w:rsidR="002D1CAB" w:rsidRPr="00EE0C1D">
        <w:rPr>
          <w:rStyle w:val="FontStyle12"/>
          <w:sz w:val="28"/>
          <w:szCs w:val="28"/>
        </w:rPr>
        <w:t>предписанием</w:t>
      </w:r>
      <w:r w:rsidR="00E3318B" w:rsidRPr="00EE0C1D">
        <w:rPr>
          <w:rStyle w:val="FontStyle12"/>
          <w:sz w:val="28"/>
          <w:szCs w:val="28"/>
        </w:rPr>
        <w:t xml:space="preserve"> характеристик условий </w:t>
      </w:r>
      <w:r w:rsidR="002D1CAB" w:rsidRPr="00EE0C1D">
        <w:rPr>
          <w:rStyle w:val="FontStyle12"/>
          <w:sz w:val="28"/>
          <w:szCs w:val="28"/>
        </w:rPr>
        <w:t>работы</w:t>
      </w:r>
      <w:r w:rsidR="00E3318B" w:rsidRPr="00EE0C1D">
        <w:rPr>
          <w:rStyle w:val="FontStyle12"/>
          <w:sz w:val="28"/>
          <w:szCs w:val="28"/>
        </w:rPr>
        <w:t xml:space="preserve"> на </w:t>
      </w:r>
      <w:r w:rsidR="002D1CAB" w:rsidRPr="00EE0C1D">
        <w:rPr>
          <w:rStyle w:val="FontStyle12"/>
          <w:sz w:val="28"/>
          <w:szCs w:val="28"/>
        </w:rPr>
        <w:t>трудовом</w:t>
      </w:r>
      <w:r w:rsidR="00E3318B" w:rsidRPr="00EE0C1D">
        <w:rPr>
          <w:rStyle w:val="FontStyle12"/>
          <w:sz w:val="28"/>
          <w:szCs w:val="28"/>
        </w:rPr>
        <w:t xml:space="preserve"> месте;</w:t>
      </w:r>
    </w:p>
    <w:p w:rsidR="00E3318B" w:rsidRPr="00EE0C1D" w:rsidRDefault="005878F0" w:rsidP="00EE0C1D">
      <w:pPr>
        <w:pStyle w:val="Style5"/>
        <w:spacing w:line="360" w:lineRule="auto"/>
        <w:ind w:firstLine="709"/>
        <w:jc w:val="both"/>
        <w:rPr>
          <w:rStyle w:val="FontStyle12"/>
          <w:sz w:val="28"/>
          <w:szCs w:val="28"/>
        </w:rPr>
      </w:pPr>
      <w:r w:rsidRPr="00EE0C1D">
        <w:rPr>
          <w:rStyle w:val="FontStyle12"/>
          <w:sz w:val="28"/>
          <w:szCs w:val="28"/>
        </w:rPr>
        <w:t xml:space="preserve">б) </w:t>
      </w:r>
      <w:r w:rsidR="002D1CAB" w:rsidRPr="00EE0C1D">
        <w:rPr>
          <w:rStyle w:val="FontStyle12"/>
          <w:sz w:val="28"/>
          <w:szCs w:val="28"/>
        </w:rPr>
        <w:t>место работы, а в случае, если</w:t>
      </w:r>
      <w:r w:rsidR="00E3318B" w:rsidRPr="00EE0C1D">
        <w:rPr>
          <w:rStyle w:val="FontStyle12"/>
          <w:sz w:val="28"/>
          <w:szCs w:val="28"/>
        </w:rPr>
        <w:t xml:space="preserve"> работник </w:t>
      </w:r>
      <w:r w:rsidR="002D1CAB" w:rsidRPr="00EE0C1D">
        <w:rPr>
          <w:rStyle w:val="FontStyle12"/>
          <w:sz w:val="28"/>
          <w:szCs w:val="28"/>
        </w:rPr>
        <w:t>приступает к работе</w:t>
      </w:r>
      <w:r w:rsidR="00E3318B" w:rsidRPr="00EE0C1D">
        <w:rPr>
          <w:rStyle w:val="FontStyle12"/>
          <w:sz w:val="28"/>
          <w:szCs w:val="28"/>
        </w:rPr>
        <w:t xml:space="preserve"> в</w:t>
      </w:r>
      <w:r w:rsidR="00EE0C1D" w:rsidRPr="00EE0C1D">
        <w:rPr>
          <w:rStyle w:val="FontStyle12"/>
          <w:sz w:val="28"/>
          <w:szCs w:val="28"/>
        </w:rPr>
        <w:t xml:space="preserve"> </w:t>
      </w:r>
      <w:r w:rsidR="002D1CAB" w:rsidRPr="00EE0C1D">
        <w:rPr>
          <w:rStyle w:val="FontStyle12"/>
          <w:sz w:val="28"/>
          <w:szCs w:val="28"/>
        </w:rPr>
        <w:t>представительстве, ф</w:t>
      </w:r>
      <w:r w:rsidR="00E3318B" w:rsidRPr="00EE0C1D">
        <w:rPr>
          <w:rStyle w:val="FontStyle12"/>
          <w:sz w:val="28"/>
          <w:szCs w:val="28"/>
        </w:rPr>
        <w:t>илиа</w:t>
      </w:r>
      <w:r w:rsidR="002D1CAB" w:rsidRPr="00EE0C1D">
        <w:rPr>
          <w:rStyle w:val="FontStyle12"/>
          <w:sz w:val="28"/>
          <w:szCs w:val="28"/>
        </w:rPr>
        <w:t>ле</w:t>
      </w:r>
      <w:r w:rsidR="00E3318B" w:rsidRPr="00EE0C1D">
        <w:rPr>
          <w:rStyle w:val="FontStyle12"/>
          <w:sz w:val="28"/>
          <w:szCs w:val="28"/>
        </w:rPr>
        <w:t xml:space="preserve"> представительстве или </w:t>
      </w:r>
      <w:r w:rsidR="002D1CAB" w:rsidRPr="00EE0C1D">
        <w:rPr>
          <w:rStyle w:val="FontStyle12"/>
          <w:sz w:val="28"/>
          <w:szCs w:val="28"/>
        </w:rPr>
        <w:t>другом</w:t>
      </w:r>
      <w:r w:rsidR="00E3318B" w:rsidRPr="00EE0C1D">
        <w:rPr>
          <w:rStyle w:val="FontStyle12"/>
          <w:sz w:val="28"/>
          <w:szCs w:val="28"/>
        </w:rPr>
        <w:t xml:space="preserve"> обособленном структурном подразделении организации, </w:t>
      </w:r>
      <w:r w:rsidR="002D1CAB" w:rsidRPr="00EE0C1D">
        <w:rPr>
          <w:rStyle w:val="FontStyle12"/>
          <w:sz w:val="28"/>
          <w:szCs w:val="28"/>
        </w:rPr>
        <w:t>размещенном</w:t>
      </w:r>
      <w:r w:rsidR="00E3318B" w:rsidRPr="00EE0C1D">
        <w:rPr>
          <w:rStyle w:val="FontStyle12"/>
          <w:sz w:val="28"/>
          <w:szCs w:val="28"/>
        </w:rPr>
        <w:t xml:space="preserve"> в </w:t>
      </w:r>
      <w:r w:rsidR="002D1CAB" w:rsidRPr="00EE0C1D">
        <w:rPr>
          <w:rStyle w:val="FontStyle12"/>
          <w:sz w:val="28"/>
          <w:szCs w:val="28"/>
        </w:rPr>
        <w:t>иной</w:t>
      </w:r>
      <w:r w:rsidR="00E3318B" w:rsidRPr="00EE0C1D">
        <w:rPr>
          <w:rStyle w:val="FontStyle12"/>
          <w:sz w:val="28"/>
          <w:szCs w:val="28"/>
        </w:rPr>
        <w:t xml:space="preserve"> местности, — место работы с </w:t>
      </w:r>
      <w:r w:rsidR="002D1CAB" w:rsidRPr="00EE0C1D">
        <w:rPr>
          <w:rStyle w:val="FontStyle12"/>
          <w:sz w:val="28"/>
          <w:szCs w:val="28"/>
        </w:rPr>
        <w:t>установкой</w:t>
      </w:r>
      <w:r w:rsidR="00E3318B" w:rsidRPr="00EE0C1D">
        <w:rPr>
          <w:rStyle w:val="FontStyle12"/>
          <w:sz w:val="28"/>
          <w:szCs w:val="28"/>
        </w:rPr>
        <w:t xml:space="preserve"> обособленного структурного подразделения и его </w:t>
      </w:r>
      <w:r w:rsidR="002D1CAB" w:rsidRPr="00EE0C1D">
        <w:rPr>
          <w:rStyle w:val="FontStyle12"/>
          <w:sz w:val="28"/>
          <w:szCs w:val="28"/>
        </w:rPr>
        <w:t>местопребывания</w:t>
      </w:r>
      <w:r w:rsidR="00E3318B" w:rsidRPr="00EE0C1D">
        <w:rPr>
          <w:rStyle w:val="FontStyle12"/>
          <w:sz w:val="28"/>
          <w:szCs w:val="28"/>
        </w:rPr>
        <w:t>;</w:t>
      </w:r>
    </w:p>
    <w:p w:rsidR="00E3318B" w:rsidRPr="00EE0C1D" w:rsidRDefault="005878F0" w:rsidP="00EE0C1D">
      <w:pPr>
        <w:widowControl w:val="0"/>
        <w:snapToGrid/>
        <w:spacing w:line="360" w:lineRule="auto"/>
        <w:ind w:left="0" w:firstLine="709"/>
        <w:jc w:val="both"/>
        <w:rPr>
          <w:rStyle w:val="FontStyle12"/>
          <w:b w:val="0"/>
          <w:i w:val="0"/>
          <w:sz w:val="28"/>
          <w:szCs w:val="24"/>
        </w:rPr>
      </w:pPr>
      <w:r w:rsidRPr="00EE0C1D">
        <w:rPr>
          <w:rStyle w:val="FontStyle12"/>
          <w:b w:val="0"/>
          <w:i w:val="0"/>
          <w:sz w:val="28"/>
          <w:szCs w:val="28"/>
        </w:rPr>
        <w:t xml:space="preserve">в) </w:t>
      </w:r>
      <w:r w:rsidR="00FB3BD1" w:rsidRPr="00EE0C1D">
        <w:rPr>
          <w:rStyle w:val="FontStyle12"/>
          <w:b w:val="0"/>
          <w:i w:val="0"/>
          <w:sz w:val="28"/>
          <w:szCs w:val="28"/>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w:t>
      </w:r>
      <w:r w:rsidR="002D1CAB" w:rsidRPr="00EE0C1D">
        <w:rPr>
          <w:rStyle w:val="FontStyle12"/>
          <w:b w:val="0"/>
          <w:i w:val="0"/>
          <w:sz w:val="28"/>
          <w:szCs w:val="28"/>
        </w:rPr>
        <w:t>обусловленным профессиям, должностям,</w:t>
      </w:r>
      <w:r w:rsidR="00FB3BD1" w:rsidRPr="00EE0C1D">
        <w:rPr>
          <w:rStyle w:val="FontStyle12"/>
          <w:b w:val="0"/>
          <w:i w:val="0"/>
          <w:sz w:val="28"/>
          <w:szCs w:val="28"/>
        </w:rPr>
        <w:t xml:space="preserve"> специальностям </w:t>
      </w:r>
      <w:r w:rsidR="002D1CAB" w:rsidRPr="00EE0C1D">
        <w:rPr>
          <w:rStyle w:val="FontStyle12"/>
          <w:b w:val="0"/>
          <w:i w:val="0"/>
          <w:sz w:val="28"/>
          <w:szCs w:val="28"/>
        </w:rPr>
        <w:t>объединено</w:t>
      </w:r>
      <w:r w:rsidR="00FB3BD1" w:rsidRPr="00EE0C1D">
        <w:rPr>
          <w:rStyle w:val="FontStyle12"/>
          <w:b w:val="0"/>
          <w:i w:val="0"/>
          <w:sz w:val="28"/>
          <w:szCs w:val="28"/>
        </w:rPr>
        <w:t xml:space="preserve"> </w:t>
      </w:r>
      <w:r w:rsidR="002D1CAB" w:rsidRPr="00EE0C1D">
        <w:rPr>
          <w:rStyle w:val="FontStyle12"/>
          <w:b w:val="0"/>
          <w:i w:val="0"/>
          <w:sz w:val="28"/>
          <w:szCs w:val="28"/>
        </w:rPr>
        <w:t>обеспечение льгот и компенсаций</w:t>
      </w:r>
      <w:r w:rsidR="00EE0C1D" w:rsidRPr="00EE0C1D">
        <w:rPr>
          <w:rStyle w:val="FontStyle12"/>
          <w:b w:val="0"/>
          <w:i w:val="0"/>
          <w:sz w:val="28"/>
          <w:szCs w:val="28"/>
        </w:rPr>
        <w:t xml:space="preserve"> </w:t>
      </w:r>
      <w:r w:rsidR="00FB3BD1" w:rsidRPr="00EE0C1D">
        <w:rPr>
          <w:rStyle w:val="FontStyle12"/>
          <w:b w:val="0"/>
          <w:i w:val="0"/>
          <w:sz w:val="28"/>
          <w:szCs w:val="28"/>
        </w:rPr>
        <w:t xml:space="preserve">либо </w:t>
      </w:r>
      <w:r w:rsidR="002D1CAB" w:rsidRPr="00EE0C1D">
        <w:rPr>
          <w:rStyle w:val="FontStyle12"/>
          <w:b w:val="0"/>
          <w:i w:val="0"/>
          <w:sz w:val="28"/>
          <w:szCs w:val="28"/>
        </w:rPr>
        <w:t>присутствие</w:t>
      </w:r>
      <w:r w:rsidR="00FB3BD1" w:rsidRPr="00EE0C1D">
        <w:rPr>
          <w:rStyle w:val="FontStyle12"/>
          <w:b w:val="0"/>
          <w:i w:val="0"/>
          <w:sz w:val="28"/>
          <w:szCs w:val="28"/>
        </w:rPr>
        <w:t xml:space="preserve"> ограничений, то </w:t>
      </w:r>
      <w:r w:rsidR="002D1CAB" w:rsidRPr="00EE0C1D">
        <w:rPr>
          <w:rStyle w:val="FontStyle12"/>
          <w:b w:val="0"/>
          <w:i w:val="0"/>
          <w:sz w:val="28"/>
          <w:szCs w:val="28"/>
        </w:rPr>
        <w:t>название</w:t>
      </w:r>
      <w:r w:rsidR="00FB3BD1" w:rsidRPr="00EE0C1D">
        <w:rPr>
          <w:rStyle w:val="FontStyle12"/>
          <w:b w:val="0"/>
          <w:i w:val="0"/>
          <w:sz w:val="28"/>
          <w:szCs w:val="28"/>
        </w:rPr>
        <w:t xml:space="preserve"> этих</w:t>
      </w:r>
      <w:r w:rsidR="00EE0C1D" w:rsidRPr="00EE0C1D">
        <w:rPr>
          <w:rStyle w:val="FontStyle12"/>
          <w:b w:val="0"/>
          <w:i w:val="0"/>
          <w:sz w:val="28"/>
          <w:szCs w:val="28"/>
        </w:rPr>
        <w:t xml:space="preserve"> </w:t>
      </w:r>
      <w:r w:rsidR="00FB3BD1" w:rsidRPr="00EE0C1D">
        <w:rPr>
          <w:rStyle w:val="FontStyle12"/>
          <w:b w:val="0"/>
          <w:i w:val="0"/>
          <w:sz w:val="28"/>
          <w:szCs w:val="28"/>
        </w:rPr>
        <w:t>профессий</w:t>
      </w:r>
      <w:r w:rsidR="00B25A66" w:rsidRPr="00EE0C1D">
        <w:rPr>
          <w:rStyle w:val="FontStyle12"/>
          <w:b w:val="0"/>
          <w:i w:val="0"/>
          <w:sz w:val="28"/>
          <w:szCs w:val="28"/>
        </w:rPr>
        <w:t>,</w:t>
      </w:r>
      <w:r w:rsidR="00EE0C1D" w:rsidRPr="00EE0C1D">
        <w:rPr>
          <w:rStyle w:val="FontStyle12"/>
          <w:b w:val="0"/>
          <w:i w:val="0"/>
          <w:sz w:val="28"/>
          <w:szCs w:val="28"/>
        </w:rPr>
        <w:t xml:space="preserve"> </w:t>
      </w:r>
      <w:r w:rsidR="00B25A66" w:rsidRPr="00EE0C1D">
        <w:rPr>
          <w:rStyle w:val="FontStyle12"/>
          <w:b w:val="0"/>
          <w:i w:val="0"/>
          <w:sz w:val="28"/>
          <w:szCs w:val="28"/>
        </w:rPr>
        <w:t xml:space="preserve">должностей </w:t>
      </w:r>
      <w:r w:rsidR="00FB3BD1" w:rsidRPr="00EE0C1D">
        <w:rPr>
          <w:rStyle w:val="FontStyle12"/>
          <w:b w:val="0"/>
          <w:i w:val="0"/>
          <w:sz w:val="28"/>
          <w:szCs w:val="28"/>
        </w:rPr>
        <w:t xml:space="preserve">или </w:t>
      </w:r>
      <w:r w:rsidR="00B25A66" w:rsidRPr="00EE0C1D">
        <w:rPr>
          <w:rStyle w:val="FontStyle12"/>
          <w:b w:val="0"/>
          <w:i w:val="0"/>
          <w:sz w:val="28"/>
          <w:szCs w:val="28"/>
        </w:rPr>
        <w:t>квалификационные</w:t>
      </w:r>
      <w:r w:rsidR="00EE0C1D" w:rsidRPr="00EE0C1D">
        <w:rPr>
          <w:rStyle w:val="FontStyle12"/>
          <w:b w:val="0"/>
          <w:i w:val="0"/>
          <w:sz w:val="28"/>
          <w:szCs w:val="28"/>
        </w:rPr>
        <w:t xml:space="preserve"> </w:t>
      </w:r>
      <w:r w:rsidR="00FB3BD1" w:rsidRPr="00EE0C1D">
        <w:rPr>
          <w:rStyle w:val="FontStyle12"/>
          <w:b w:val="0"/>
          <w:i w:val="0"/>
          <w:sz w:val="28"/>
          <w:szCs w:val="28"/>
        </w:rPr>
        <w:t>специальностей</w:t>
      </w:r>
      <w:r w:rsidR="00EE0C1D" w:rsidRPr="00EE0C1D">
        <w:rPr>
          <w:rStyle w:val="FontStyle12"/>
          <w:b w:val="0"/>
          <w:i w:val="0"/>
          <w:sz w:val="28"/>
          <w:szCs w:val="28"/>
        </w:rPr>
        <w:t xml:space="preserve"> </w:t>
      </w:r>
      <w:r w:rsidR="00FB3BD1" w:rsidRPr="00EE0C1D">
        <w:rPr>
          <w:rStyle w:val="FontStyle12"/>
          <w:b w:val="0"/>
          <w:i w:val="0"/>
          <w:sz w:val="28"/>
          <w:szCs w:val="28"/>
        </w:rPr>
        <w:t xml:space="preserve">требования к ним </w:t>
      </w:r>
      <w:r w:rsidR="00B25A66" w:rsidRPr="00EE0C1D">
        <w:rPr>
          <w:rStyle w:val="FontStyle12"/>
          <w:b w:val="0"/>
          <w:i w:val="0"/>
          <w:sz w:val="28"/>
          <w:szCs w:val="28"/>
        </w:rPr>
        <w:t>обязаны</w:t>
      </w:r>
      <w:r w:rsidR="00FB3BD1" w:rsidRPr="00EE0C1D">
        <w:rPr>
          <w:rStyle w:val="FontStyle12"/>
          <w:b w:val="0"/>
          <w:i w:val="0"/>
          <w:sz w:val="28"/>
          <w:szCs w:val="28"/>
        </w:rPr>
        <w:t xml:space="preserve"> </w:t>
      </w:r>
      <w:r w:rsidR="00B25A66" w:rsidRPr="00EE0C1D">
        <w:rPr>
          <w:rStyle w:val="FontStyle12"/>
          <w:b w:val="0"/>
          <w:i w:val="0"/>
          <w:sz w:val="28"/>
          <w:szCs w:val="28"/>
        </w:rPr>
        <w:t>соответствовать</w:t>
      </w:r>
      <w:r w:rsidR="00FB3BD1" w:rsidRPr="00EE0C1D">
        <w:rPr>
          <w:rStyle w:val="FontStyle12"/>
          <w:b w:val="0"/>
          <w:i w:val="0"/>
          <w:sz w:val="28"/>
          <w:szCs w:val="28"/>
        </w:rPr>
        <w:t xml:space="preserve"> наименованиям и </w:t>
      </w:r>
      <w:r w:rsidR="00B25A66" w:rsidRPr="00EE0C1D">
        <w:rPr>
          <w:rStyle w:val="FontStyle12"/>
          <w:b w:val="0"/>
          <w:i w:val="0"/>
          <w:sz w:val="28"/>
          <w:szCs w:val="28"/>
        </w:rPr>
        <w:t>запросам</w:t>
      </w:r>
      <w:r w:rsidR="00FB3BD1" w:rsidRPr="00EE0C1D">
        <w:rPr>
          <w:rStyle w:val="FontStyle12"/>
          <w:b w:val="0"/>
          <w:i w:val="0"/>
          <w:sz w:val="28"/>
          <w:szCs w:val="28"/>
        </w:rPr>
        <w:t xml:space="preserve">, </w:t>
      </w:r>
      <w:r w:rsidR="00B25A66" w:rsidRPr="00EE0C1D">
        <w:rPr>
          <w:rStyle w:val="FontStyle12"/>
          <w:b w:val="0"/>
          <w:i w:val="0"/>
          <w:sz w:val="28"/>
          <w:szCs w:val="28"/>
        </w:rPr>
        <w:t>показанным</w:t>
      </w:r>
      <w:r w:rsidR="00FB3BD1" w:rsidRPr="00EE0C1D">
        <w:rPr>
          <w:rStyle w:val="FontStyle12"/>
          <w:b w:val="0"/>
          <w:i w:val="0"/>
          <w:sz w:val="28"/>
          <w:szCs w:val="28"/>
        </w:rPr>
        <w:t xml:space="preserve"> в квалификационных справочниках, </w:t>
      </w:r>
      <w:r w:rsidR="00B25A66" w:rsidRPr="00EE0C1D">
        <w:rPr>
          <w:rStyle w:val="FontStyle12"/>
          <w:b w:val="0"/>
          <w:i w:val="0"/>
          <w:sz w:val="28"/>
          <w:szCs w:val="28"/>
        </w:rPr>
        <w:t>ратифицируемых</w:t>
      </w:r>
      <w:r w:rsidR="00FB3BD1" w:rsidRPr="00EE0C1D">
        <w:rPr>
          <w:rStyle w:val="FontStyle12"/>
          <w:b w:val="0"/>
          <w:i w:val="0"/>
          <w:sz w:val="28"/>
          <w:szCs w:val="28"/>
        </w:rPr>
        <w:t xml:space="preserve"> в </w:t>
      </w:r>
      <w:r w:rsidR="00B25A66" w:rsidRPr="00EE0C1D">
        <w:rPr>
          <w:rStyle w:val="FontStyle12"/>
          <w:b w:val="0"/>
          <w:i w:val="0"/>
          <w:sz w:val="28"/>
          <w:szCs w:val="28"/>
        </w:rPr>
        <w:t>построении</w:t>
      </w:r>
      <w:r w:rsidR="00FB3BD1" w:rsidRPr="00EE0C1D">
        <w:rPr>
          <w:rStyle w:val="FontStyle12"/>
          <w:b w:val="0"/>
          <w:i w:val="0"/>
          <w:sz w:val="28"/>
          <w:szCs w:val="28"/>
        </w:rPr>
        <w:t>, устанавливаемом Правительством РФ</w:t>
      </w:r>
      <w:r w:rsidR="00B25A66" w:rsidRPr="00EE0C1D">
        <w:rPr>
          <w:rStyle w:val="FontStyle12"/>
          <w:b w:val="0"/>
          <w:i w:val="0"/>
          <w:sz w:val="28"/>
          <w:szCs w:val="28"/>
        </w:rPr>
        <w:t>;</w:t>
      </w:r>
    </w:p>
    <w:p w:rsidR="0086614C" w:rsidRPr="00EE0C1D" w:rsidRDefault="005878F0" w:rsidP="00EE0C1D">
      <w:pPr>
        <w:pStyle w:val="Style5"/>
        <w:spacing w:line="360" w:lineRule="auto"/>
        <w:ind w:firstLine="709"/>
        <w:jc w:val="both"/>
        <w:rPr>
          <w:rStyle w:val="FontStyle12"/>
          <w:sz w:val="28"/>
          <w:szCs w:val="28"/>
        </w:rPr>
      </w:pPr>
      <w:r w:rsidRPr="00EE0C1D">
        <w:rPr>
          <w:rStyle w:val="FontStyle12"/>
          <w:sz w:val="28"/>
          <w:szCs w:val="28"/>
        </w:rPr>
        <w:t xml:space="preserve">г) </w:t>
      </w:r>
      <w:r w:rsidR="00FB3BD1" w:rsidRPr="00EE0C1D">
        <w:rPr>
          <w:rStyle w:val="FontStyle12"/>
          <w:sz w:val="28"/>
          <w:szCs w:val="28"/>
        </w:rPr>
        <w:t xml:space="preserve">дата </w:t>
      </w:r>
      <w:r w:rsidR="00B25A66" w:rsidRPr="00EE0C1D">
        <w:rPr>
          <w:rStyle w:val="FontStyle12"/>
          <w:sz w:val="28"/>
          <w:szCs w:val="28"/>
        </w:rPr>
        <w:t>начала работы, а в случае, если</w:t>
      </w:r>
      <w:r w:rsidR="00FB3BD1" w:rsidRPr="00EE0C1D">
        <w:rPr>
          <w:rStyle w:val="FontStyle12"/>
          <w:sz w:val="28"/>
          <w:szCs w:val="28"/>
        </w:rPr>
        <w:t xml:space="preserve"> заключается срочный трудовой договор, — также срок</w:t>
      </w:r>
      <w:r w:rsidR="00B25A66" w:rsidRPr="00EE0C1D">
        <w:rPr>
          <w:rStyle w:val="FontStyle12"/>
          <w:sz w:val="28"/>
          <w:szCs w:val="28"/>
        </w:rPr>
        <w:t xml:space="preserve"> его действия и причины</w:t>
      </w:r>
      <w:r w:rsidR="00FB3BD1" w:rsidRPr="00EE0C1D">
        <w:rPr>
          <w:rStyle w:val="FontStyle12"/>
          <w:sz w:val="28"/>
          <w:szCs w:val="28"/>
        </w:rPr>
        <w:t xml:space="preserve">, послужившие </w:t>
      </w:r>
      <w:r w:rsidR="00B25A66" w:rsidRPr="00EE0C1D">
        <w:rPr>
          <w:rStyle w:val="FontStyle12"/>
          <w:sz w:val="28"/>
          <w:szCs w:val="28"/>
        </w:rPr>
        <w:t>образованием</w:t>
      </w:r>
      <w:r w:rsidR="00FB3BD1" w:rsidRPr="00EE0C1D">
        <w:rPr>
          <w:rStyle w:val="FontStyle12"/>
          <w:sz w:val="28"/>
          <w:szCs w:val="28"/>
        </w:rPr>
        <w:t xml:space="preserve"> для заключения срочного трудового договора в соответствии с ТК РФ или </w:t>
      </w:r>
      <w:r w:rsidR="00B25A66" w:rsidRPr="00EE0C1D">
        <w:rPr>
          <w:rStyle w:val="FontStyle12"/>
          <w:sz w:val="28"/>
          <w:szCs w:val="28"/>
        </w:rPr>
        <w:t>другим</w:t>
      </w:r>
      <w:r w:rsidR="00FB3BD1" w:rsidRPr="00EE0C1D">
        <w:rPr>
          <w:rStyle w:val="FontStyle12"/>
          <w:sz w:val="28"/>
          <w:szCs w:val="28"/>
        </w:rPr>
        <w:t xml:space="preserve"> федеральным законом;</w:t>
      </w:r>
    </w:p>
    <w:p w:rsidR="00E3318B" w:rsidRPr="00EE0C1D" w:rsidRDefault="005878F0" w:rsidP="00EE0C1D">
      <w:pPr>
        <w:pStyle w:val="Style5"/>
        <w:spacing w:line="360" w:lineRule="auto"/>
        <w:ind w:firstLine="709"/>
        <w:jc w:val="both"/>
        <w:rPr>
          <w:rStyle w:val="FontStyle12"/>
          <w:sz w:val="28"/>
          <w:szCs w:val="28"/>
        </w:rPr>
      </w:pPr>
      <w:r w:rsidRPr="00EE0C1D">
        <w:rPr>
          <w:rStyle w:val="FontStyle12"/>
          <w:sz w:val="28"/>
          <w:szCs w:val="28"/>
        </w:rPr>
        <w:t xml:space="preserve">д) </w:t>
      </w:r>
      <w:r w:rsidR="00B25A66" w:rsidRPr="00EE0C1D">
        <w:rPr>
          <w:rStyle w:val="FontStyle12"/>
          <w:sz w:val="28"/>
          <w:szCs w:val="28"/>
        </w:rPr>
        <w:t>распорядок</w:t>
      </w:r>
      <w:r w:rsidR="00FB3BD1" w:rsidRPr="00EE0C1D">
        <w:rPr>
          <w:rStyle w:val="FontStyle12"/>
          <w:sz w:val="28"/>
          <w:szCs w:val="28"/>
        </w:rPr>
        <w:t xml:space="preserve"> рабочего времени и </w:t>
      </w:r>
      <w:r w:rsidR="00B25A66" w:rsidRPr="00EE0C1D">
        <w:rPr>
          <w:rStyle w:val="FontStyle12"/>
          <w:sz w:val="28"/>
          <w:szCs w:val="28"/>
        </w:rPr>
        <w:t>периода</w:t>
      </w:r>
      <w:r w:rsidR="00FB3BD1" w:rsidRPr="00EE0C1D">
        <w:rPr>
          <w:rStyle w:val="FontStyle12"/>
          <w:sz w:val="28"/>
          <w:szCs w:val="28"/>
        </w:rPr>
        <w:t xml:space="preserve"> отдыха (если </w:t>
      </w:r>
      <w:r w:rsidR="00B25A66" w:rsidRPr="00EE0C1D">
        <w:rPr>
          <w:rStyle w:val="FontStyle12"/>
          <w:sz w:val="28"/>
          <w:szCs w:val="28"/>
        </w:rPr>
        <w:t>ради</w:t>
      </w:r>
      <w:r w:rsidR="00FB3BD1" w:rsidRPr="00EE0C1D">
        <w:rPr>
          <w:rStyle w:val="FontStyle12"/>
          <w:sz w:val="28"/>
          <w:szCs w:val="28"/>
        </w:rPr>
        <w:t xml:space="preserve"> </w:t>
      </w:r>
      <w:r w:rsidR="00B25A66" w:rsidRPr="00EE0C1D">
        <w:rPr>
          <w:rStyle w:val="FontStyle12"/>
          <w:sz w:val="28"/>
          <w:szCs w:val="28"/>
        </w:rPr>
        <w:t>предоставленного</w:t>
      </w:r>
      <w:r w:rsidR="00FB3BD1" w:rsidRPr="00EE0C1D">
        <w:rPr>
          <w:rStyle w:val="FontStyle12"/>
          <w:sz w:val="28"/>
          <w:szCs w:val="28"/>
        </w:rPr>
        <w:t xml:space="preserve"> работника он </w:t>
      </w:r>
      <w:r w:rsidR="00B25A66" w:rsidRPr="00EE0C1D">
        <w:rPr>
          <w:rStyle w:val="FontStyle12"/>
          <w:sz w:val="28"/>
          <w:szCs w:val="28"/>
        </w:rPr>
        <w:t>выделяется</w:t>
      </w:r>
      <w:r w:rsidR="00FB3BD1" w:rsidRPr="00EE0C1D">
        <w:rPr>
          <w:rStyle w:val="FontStyle12"/>
          <w:sz w:val="28"/>
          <w:szCs w:val="28"/>
        </w:rPr>
        <w:t xml:space="preserve"> от </w:t>
      </w:r>
      <w:r w:rsidR="00B25A66" w:rsidRPr="00EE0C1D">
        <w:rPr>
          <w:rStyle w:val="FontStyle12"/>
          <w:sz w:val="28"/>
          <w:szCs w:val="28"/>
        </w:rPr>
        <w:t>коллективных</w:t>
      </w:r>
      <w:r w:rsidR="00FB3BD1" w:rsidRPr="00EE0C1D">
        <w:rPr>
          <w:rStyle w:val="FontStyle12"/>
          <w:sz w:val="28"/>
          <w:szCs w:val="28"/>
        </w:rPr>
        <w:t xml:space="preserve"> правил, действующих у данного работодателя);</w:t>
      </w:r>
    </w:p>
    <w:p w:rsidR="0086614C" w:rsidRPr="00EE0C1D" w:rsidRDefault="005878F0" w:rsidP="00EE0C1D">
      <w:pPr>
        <w:pStyle w:val="Style5"/>
        <w:spacing w:line="360" w:lineRule="auto"/>
        <w:ind w:firstLine="709"/>
        <w:jc w:val="both"/>
        <w:rPr>
          <w:rStyle w:val="FontStyle12"/>
          <w:sz w:val="28"/>
          <w:szCs w:val="28"/>
        </w:rPr>
      </w:pPr>
      <w:r w:rsidRPr="00EE0C1D">
        <w:rPr>
          <w:rStyle w:val="FontStyle12"/>
          <w:sz w:val="28"/>
          <w:szCs w:val="28"/>
        </w:rPr>
        <w:t xml:space="preserve">е) </w:t>
      </w:r>
      <w:r w:rsidR="00B25A66" w:rsidRPr="00EE0C1D">
        <w:rPr>
          <w:rStyle w:val="FontStyle12"/>
          <w:sz w:val="28"/>
          <w:szCs w:val="28"/>
        </w:rPr>
        <w:t>обстоятельства</w:t>
      </w:r>
      <w:r w:rsidR="00FB3BD1" w:rsidRPr="00EE0C1D">
        <w:rPr>
          <w:rStyle w:val="FontStyle12"/>
          <w:sz w:val="28"/>
          <w:szCs w:val="28"/>
        </w:rPr>
        <w:t xml:space="preserve">, </w:t>
      </w:r>
      <w:r w:rsidR="00B25A66" w:rsidRPr="00EE0C1D">
        <w:rPr>
          <w:rStyle w:val="FontStyle12"/>
          <w:sz w:val="28"/>
          <w:szCs w:val="28"/>
        </w:rPr>
        <w:t>предназначающие</w:t>
      </w:r>
      <w:r w:rsidR="00FB3BD1" w:rsidRPr="00EE0C1D">
        <w:rPr>
          <w:rStyle w:val="FontStyle12"/>
          <w:sz w:val="28"/>
          <w:szCs w:val="28"/>
        </w:rPr>
        <w:t xml:space="preserve"> в </w:t>
      </w:r>
      <w:r w:rsidR="00932C7B" w:rsidRPr="00EE0C1D">
        <w:rPr>
          <w:rStyle w:val="FontStyle12"/>
          <w:sz w:val="28"/>
          <w:szCs w:val="28"/>
        </w:rPr>
        <w:t>нужных</w:t>
      </w:r>
      <w:r w:rsidR="00FB3BD1" w:rsidRPr="00EE0C1D">
        <w:rPr>
          <w:rStyle w:val="FontStyle12"/>
          <w:sz w:val="28"/>
          <w:szCs w:val="28"/>
        </w:rPr>
        <w:t xml:space="preserve"> </w:t>
      </w:r>
      <w:r w:rsidR="00932C7B" w:rsidRPr="00EE0C1D">
        <w:rPr>
          <w:rStyle w:val="FontStyle12"/>
          <w:sz w:val="28"/>
          <w:szCs w:val="28"/>
        </w:rPr>
        <w:t>эпизодах</w:t>
      </w:r>
      <w:r w:rsidR="00FB3BD1" w:rsidRPr="00EE0C1D">
        <w:rPr>
          <w:rStyle w:val="FontStyle12"/>
          <w:sz w:val="28"/>
          <w:szCs w:val="28"/>
        </w:rPr>
        <w:t xml:space="preserve"> характер работы (подвижной, разъездной, в пути, другой характер работы);</w:t>
      </w:r>
    </w:p>
    <w:p w:rsidR="00E3318B" w:rsidRPr="00EE0C1D" w:rsidRDefault="005878F0" w:rsidP="00EE0C1D">
      <w:pPr>
        <w:pStyle w:val="Style5"/>
        <w:spacing w:line="360" w:lineRule="auto"/>
        <w:ind w:firstLine="709"/>
        <w:jc w:val="both"/>
        <w:rPr>
          <w:rStyle w:val="FontStyle12"/>
          <w:sz w:val="28"/>
          <w:szCs w:val="28"/>
        </w:rPr>
      </w:pPr>
      <w:r w:rsidRPr="00EE0C1D">
        <w:rPr>
          <w:rStyle w:val="FontStyle12"/>
          <w:sz w:val="28"/>
          <w:szCs w:val="28"/>
        </w:rPr>
        <w:t xml:space="preserve">ж) </w:t>
      </w:r>
      <w:r w:rsidR="00E3318B" w:rsidRPr="00EE0C1D">
        <w:rPr>
          <w:rStyle w:val="FontStyle12"/>
          <w:sz w:val="28"/>
          <w:szCs w:val="28"/>
        </w:rPr>
        <w:t xml:space="preserve">условия оплаты труда (в том числе размер тарифной ставки или оклада (должностного оклада) работника, доплаты, </w:t>
      </w:r>
      <w:r w:rsidR="00932C7B" w:rsidRPr="00EE0C1D">
        <w:rPr>
          <w:rStyle w:val="FontStyle12"/>
          <w:sz w:val="28"/>
          <w:szCs w:val="28"/>
        </w:rPr>
        <w:t xml:space="preserve">надбавки, доплаты </w:t>
      </w:r>
      <w:r w:rsidR="00E3318B" w:rsidRPr="00EE0C1D">
        <w:rPr>
          <w:rStyle w:val="FontStyle12"/>
          <w:sz w:val="28"/>
          <w:szCs w:val="28"/>
        </w:rPr>
        <w:t xml:space="preserve">и </w:t>
      </w:r>
      <w:r w:rsidR="00932C7B" w:rsidRPr="00EE0C1D">
        <w:rPr>
          <w:rStyle w:val="FontStyle12"/>
          <w:sz w:val="28"/>
          <w:szCs w:val="28"/>
        </w:rPr>
        <w:t>поощрение выплатами</w:t>
      </w:r>
      <w:r w:rsidR="00E3318B" w:rsidRPr="00EE0C1D">
        <w:rPr>
          <w:rStyle w:val="FontStyle12"/>
          <w:sz w:val="28"/>
          <w:szCs w:val="28"/>
        </w:rPr>
        <w:t>);</w:t>
      </w:r>
    </w:p>
    <w:p w:rsidR="0086614C" w:rsidRPr="00EE0C1D" w:rsidRDefault="003C2580" w:rsidP="00EE0C1D">
      <w:pPr>
        <w:pStyle w:val="Style5"/>
        <w:spacing w:line="360" w:lineRule="auto"/>
        <w:ind w:firstLine="709"/>
        <w:jc w:val="both"/>
        <w:rPr>
          <w:rStyle w:val="FontStyle12"/>
          <w:sz w:val="28"/>
          <w:szCs w:val="28"/>
        </w:rPr>
      </w:pPr>
      <w:r w:rsidRPr="00EE0C1D">
        <w:rPr>
          <w:rStyle w:val="FontStyle12"/>
          <w:sz w:val="28"/>
          <w:szCs w:val="28"/>
        </w:rPr>
        <w:t>и</w:t>
      </w:r>
      <w:r w:rsidR="005878F0" w:rsidRPr="00EE0C1D">
        <w:rPr>
          <w:rStyle w:val="FontStyle12"/>
          <w:sz w:val="28"/>
          <w:szCs w:val="28"/>
        </w:rPr>
        <w:t xml:space="preserve">) </w:t>
      </w:r>
      <w:r w:rsidR="00932C7B" w:rsidRPr="00EE0C1D">
        <w:rPr>
          <w:rStyle w:val="FontStyle12"/>
          <w:sz w:val="28"/>
          <w:szCs w:val="28"/>
        </w:rPr>
        <w:t>условие</w:t>
      </w:r>
      <w:r w:rsidR="00EE0C1D" w:rsidRPr="00EE0C1D">
        <w:rPr>
          <w:rStyle w:val="FontStyle12"/>
          <w:sz w:val="28"/>
          <w:szCs w:val="28"/>
        </w:rPr>
        <w:t xml:space="preserve"> </w:t>
      </w:r>
      <w:r w:rsidR="00932C7B" w:rsidRPr="00EE0C1D">
        <w:rPr>
          <w:rStyle w:val="FontStyle12"/>
          <w:sz w:val="28"/>
          <w:szCs w:val="28"/>
        </w:rPr>
        <w:t>обязательного социального страхования</w:t>
      </w:r>
      <w:r w:rsidR="00FB3BD1" w:rsidRPr="00EE0C1D">
        <w:rPr>
          <w:rStyle w:val="FontStyle12"/>
          <w:sz w:val="28"/>
          <w:szCs w:val="28"/>
        </w:rPr>
        <w:t xml:space="preserve"> работника в </w:t>
      </w:r>
      <w:r w:rsidR="00932C7B" w:rsidRPr="00EE0C1D">
        <w:rPr>
          <w:rStyle w:val="FontStyle12"/>
          <w:sz w:val="28"/>
          <w:szCs w:val="28"/>
        </w:rPr>
        <w:t>соответствие</w:t>
      </w:r>
      <w:r w:rsidR="00FB3BD1" w:rsidRPr="00EE0C1D">
        <w:rPr>
          <w:rStyle w:val="FontStyle12"/>
          <w:sz w:val="28"/>
          <w:szCs w:val="28"/>
        </w:rPr>
        <w:t xml:space="preserve"> с ТК РФ и иными федеральными законами</w:t>
      </w:r>
      <w:r w:rsidR="0054591B" w:rsidRPr="00EE0C1D">
        <w:rPr>
          <w:rStyle w:val="FontStyle12"/>
          <w:sz w:val="28"/>
          <w:szCs w:val="28"/>
        </w:rPr>
        <w:t>;</w:t>
      </w:r>
    </w:p>
    <w:p w:rsidR="00FB3BD1" w:rsidRPr="00EE0C1D" w:rsidRDefault="003C2580" w:rsidP="00EE0C1D">
      <w:pPr>
        <w:pStyle w:val="Style5"/>
        <w:spacing w:line="360" w:lineRule="auto"/>
        <w:ind w:firstLine="709"/>
        <w:jc w:val="both"/>
        <w:rPr>
          <w:rStyle w:val="FontStyle12"/>
          <w:sz w:val="28"/>
          <w:szCs w:val="28"/>
        </w:rPr>
      </w:pPr>
      <w:r w:rsidRPr="00EE0C1D">
        <w:rPr>
          <w:rStyle w:val="FontStyle12"/>
          <w:sz w:val="28"/>
          <w:szCs w:val="28"/>
        </w:rPr>
        <w:t>к</w:t>
      </w:r>
      <w:r w:rsidR="005878F0" w:rsidRPr="00EE0C1D">
        <w:rPr>
          <w:rStyle w:val="FontStyle12"/>
          <w:sz w:val="28"/>
          <w:szCs w:val="28"/>
        </w:rPr>
        <w:t xml:space="preserve">) </w:t>
      </w:r>
      <w:r w:rsidR="00932C7B" w:rsidRPr="00EE0C1D">
        <w:rPr>
          <w:rStyle w:val="FontStyle12"/>
          <w:sz w:val="28"/>
          <w:szCs w:val="28"/>
        </w:rPr>
        <w:t>иные</w:t>
      </w:r>
      <w:r w:rsidR="00FB3BD1" w:rsidRPr="00EE0C1D">
        <w:rPr>
          <w:rStyle w:val="FontStyle12"/>
          <w:sz w:val="28"/>
          <w:szCs w:val="28"/>
        </w:rPr>
        <w:t xml:space="preserve"> условия в случаях, </w:t>
      </w:r>
      <w:r w:rsidR="00932C7B" w:rsidRPr="00EE0C1D">
        <w:rPr>
          <w:rStyle w:val="FontStyle12"/>
          <w:sz w:val="28"/>
          <w:szCs w:val="28"/>
        </w:rPr>
        <w:t>предусматриваемых</w:t>
      </w:r>
      <w:r w:rsidR="00FB3BD1" w:rsidRPr="00EE0C1D">
        <w:rPr>
          <w:rStyle w:val="FontStyle12"/>
          <w:sz w:val="28"/>
          <w:szCs w:val="28"/>
        </w:rPr>
        <w:t xml:space="preserve"> трудовым</w:t>
      </w:r>
      <w:r w:rsidR="00EE0C1D" w:rsidRPr="00EE0C1D">
        <w:rPr>
          <w:rStyle w:val="FontStyle12"/>
          <w:sz w:val="28"/>
          <w:szCs w:val="28"/>
        </w:rPr>
        <w:t xml:space="preserve"> </w:t>
      </w:r>
      <w:r w:rsidR="007F03CA" w:rsidRPr="00EE0C1D">
        <w:rPr>
          <w:rStyle w:val="FontStyle12"/>
          <w:sz w:val="28"/>
          <w:szCs w:val="28"/>
        </w:rPr>
        <w:t>кодексам</w:t>
      </w:r>
      <w:r w:rsidR="00FB3BD1" w:rsidRPr="00EE0C1D">
        <w:rPr>
          <w:rStyle w:val="FontStyle12"/>
          <w:sz w:val="28"/>
          <w:szCs w:val="28"/>
        </w:rPr>
        <w:t xml:space="preserve"> и иными нормативными правовыми актами, </w:t>
      </w:r>
      <w:r w:rsidR="007F03CA" w:rsidRPr="00EE0C1D">
        <w:rPr>
          <w:rStyle w:val="FontStyle12"/>
          <w:sz w:val="28"/>
          <w:szCs w:val="28"/>
        </w:rPr>
        <w:t>заключающими</w:t>
      </w:r>
      <w:r w:rsidR="00FB3BD1" w:rsidRPr="00EE0C1D">
        <w:rPr>
          <w:rStyle w:val="FontStyle12"/>
          <w:sz w:val="28"/>
          <w:szCs w:val="28"/>
        </w:rPr>
        <w:t xml:space="preserve"> нормы трудового пра</w:t>
      </w:r>
      <w:r w:rsidR="00740501" w:rsidRPr="00EE0C1D">
        <w:rPr>
          <w:rStyle w:val="FontStyle12"/>
          <w:sz w:val="28"/>
          <w:szCs w:val="28"/>
        </w:rPr>
        <w:t>ва</w:t>
      </w:r>
      <w:r w:rsidR="00CD4D9B" w:rsidRPr="00EE0C1D">
        <w:rPr>
          <w:rStyle w:val="FontStyle12"/>
          <w:sz w:val="28"/>
          <w:szCs w:val="28"/>
        </w:rPr>
        <w:t xml:space="preserve"> </w:t>
      </w:r>
      <w:r w:rsidR="005464D8" w:rsidRPr="00EE0C1D">
        <w:rPr>
          <w:rStyle w:val="FontStyle12"/>
          <w:sz w:val="28"/>
          <w:szCs w:val="28"/>
        </w:rPr>
        <w:t>[25</w:t>
      </w:r>
      <w:r w:rsidR="00C10C56" w:rsidRPr="00EE0C1D">
        <w:rPr>
          <w:rStyle w:val="FontStyle12"/>
          <w:sz w:val="28"/>
          <w:szCs w:val="28"/>
        </w:rPr>
        <w:t>, с. 158]</w:t>
      </w:r>
      <w:r w:rsidR="00740501" w:rsidRPr="00EE0C1D">
        <w:rPr>
          <w:rStyle w:val="FontStyle12"/>
          <w:sz w:val="28"/>
          <w:szCs w:val="28"/>
        </w:rPr>
        <w:t>.</w:t>
      </w:r>
      <w:r w:rsidR="00EE0C1D" w:rsidRPr="00EE0C1D">
        <w:rPr>
          <w:rStyle w:val="FontStyle12"/>
          <w:sz w:val="28"/>
          <w:szCs w:val="28"/>
        </w:rPr>
        <w:t xml:space="preserve"> </w:t>
      </w:r>
    </w:p>
    <w:p w:rsidR="00FB3BD1" w:rsidRPr="00EE0C1D" w:rsidRDefault="007F03CA" w:rsidP="00EE0C1D">
      <w:pPr>
        <w:pStyle w:val="Style5"/>
        <w:spacing w:line="360" w:lineRule="auto"/>
        <w:ind w:firstLine="709"/>
        <w:jc w:val="both"/>
        <w:rPr>
          <w:rStyle w:val="FontStyle12"/>
          <w:sz w:val="28"/>
          <w:szCs w:val="28"/>
        </w:rPr>
      </w:pPr>
      <w:r w:rsidRPr="00EE0C1D">
        <w:rPr>
          <w:rStyle w:val="FontStyle12"/>
          <w:sz w:val="28"/>
          <w:szCs w:val="28"/>
        </w:rPr>
        <w:t>Заключив трудовой договор</w:t>
      </w:r>
      <w:r w:rsidR="003A252F" w:rsidRPr="00EE0C1D">
        <w:rPr>
          <w:rStyle w:val="FontStyle12"/>
          <w:sz w:val="28"/>
          <w:szCs w:val="28"/>
        </w:rPr>
        <w:t>,</w:t>
      </w:r>
      <w:r w:rsidRPr="00EE0C1D">
        <w:rPr>
          <w:rStyle w:val="FontStyle12"/>
          <w:sz w:val="28"/>
          <w:szCs w:val="28"/>
        </w:rPr>
        <w:t xml:space="preserve"> в нем</w:t>
      </w:r>
      <w:r w:rsidR="00FB3BD1" w:rsidRPr="00EE0C1D">
        <w:rPr>
          <w:rStyle w:val="FontStyle12"/>
          <w:sz w:val="28"/>
          <w:szCs w:val="28"/>
        </w:rPr>
        <w:t xml:space="preserve"> не </w:t>
      </w:r>
      <w:r w:rsidRPr="00EE0C1D">
        <w:rPr>
          <w:rStyle w:val="FontStyle12"/>
          <w:sz w:val="28"/>
          <w:szCs w:val="28"/>
        </w:rPr>
        <w:t>имелись</w:t>
      </w:r>
      <w:r w:rsidR="00FB3BD1" w:rsidRPr="00EE0C1D">
        <w:rPr>
          <w:rStyle w:val="FontStyle12"/>
          <w:sz w:val="28"/>
          <w:szCs w:val="28"/>
        </w:rPr>
        <w:t xml:space="preserve"> </w:t>
      </w:r>
      <w:r w:rsidRPr="00EE0C1D">
        <w:rPr>
          <w:rStyle w:val="FontStyle12"/>
          <w:sz w:val="28"/>
          <w:szCs w:val="28"/>
        </w:rPr>
        <w:t>охваченные</w:t>
      </w:r>
      <w:r w:rsidR="00FB3BD1" w:rsidRPr="00EE0C1D">
        <w:rPr>
          <w:rStyle w:val="FontStyle12"/>
          <w:sz w:val="28"/>
          <w:szCs w:val="28"/>
        </w:rPr>
        <w:t xml:space="preserve"> какие-либо сведения и (или) условия из ч</w:t>
      </w:r>
      <w:r w:rsidRPr="00EE0C1D">
        <w:rPr>
          <w:rStyle w:val="FontStyle12"/>
          <w:sz w:val="28"/>
          <w:szCs w:val="28"/>
        </w:rPr>
        <w:t>исла перечисленных выше, из этого</w:t>
      </w:r>
      <w:r w:rsidR="00FB3BD1" w:rsidRPr="00EE0C1D">
        <w:rPr>
          <w:rStyle w:val="FontStyle12"/>
          <w:sz w:val="28"/>
          <w:szCs w:val="28"/>
        </w:rPr>
        <w:t xml:space="preserve"> не </w:t>
      </w:r>
      <w:r w:rsidRPr="00EE0C1D">
        <w:rPr>
          <w:rStyle w:val="FontStyle12"/>
          <w:sz w:val="28"/>
          <w:szCs w:val="28"/>
        </w:rPr>
        <w:t>возникает</w:t>
      </w:r>
      <w:r w:rsidR="00FB3BD1" w:rsidRPr="00EE0C1D">
        <w:rPr>
          <w:rStyle w:val="FontStyle12"/>
          <w:sz w:val="28"/>
          <w:szCs w:val="28"/>
        </w:rPr>
        <w:t xml:space="preserve"> </w:t>
      </w:r>
      <w:r w:rsidRPr="00EE0C1D">
        <w:rPr>
          <w:rStyle w:val="FontStyle12"/>
          <w:sz w:val="28"/>
          <w:szCs w:val="28"/>
        </w:rPr>
        <w:t>причиной</w:t>
      </w:r>
      <w:r w:rsidR="00FB3BD1" w:rsidRPr="00EE0C1D">
        <w:rPr>
          <w:rStyle w:val="FontStyle12"/>
          <w:sz w:val="28"/>
          <w:szCs w:val="28"/>
        </w:rPr>
        <w:t xml:space="preserve"> для </w:t>
      </w:r>
      <w:r w:rsidRPr="00EE0C1D">
        <w:rPr>
          <w:rStyle w:val="FontStyle12"/>
          <w:sz w:val="28"/>
          <w:szCs w:val="28"/>
        </w:rPr>
        <w:t>отрицания</w:t>
      </w:r>
      <w:r w:rsidR="00FB3BD1" w:rsidRPr="00EE0C1D">
        <w:rPr>
          <w:rStyle w:val="FontStyle12"/>
          <w:sz w:val="28"/>
          <w:szCs w:val="28"/>
        </w:rPr>
        <w:t xml:space="preserve"> договора или его расторжения. Трудовой договор </w:t>
      </w:r>
      <w:r w:rsidRPr="00EE0C1D">
        <w:rPr>
          <w:rStyle w:val="FontStyle12"/>
          <w:sz w:val="28"/>
          <w:szCs w:val="28"/>
        </w:rPr>
        <w:t>обязан</w:t>
      </w:r>
      <w:r w:rsidR="00FB3BD1" w:rsidRPr="00EE0C1D">
        <w:rPr>
          <w:rStyle w:val="FontStyle12"/>
          <w:sz w:val="28"/>
          <w:szCs w:val="28"/>
        </w:rPr>
        <w:t xml:space="preserve"> </w:t>
      </w:r>
      <w:r w:rsidRPr="00EE0C1D">
        <w:rPr>
          <w:rStyle w:val="FontStyle12"/>
          <w:sz w:val="28"/>
          <w:szCs w:val="28"/>
        </w:rPr>
        <w:t>иметься</w:t>
      </w:r>
      <w:r w:rsidR="00FB3BD1" w:rsidRPr="00EE0C1D">
        <w:rPr>
          <w:rStyle w:val="FontStyle12"/>
          <w:sz w:val="28"/>
          <w:szCs w:val="28"/>
        </w:rPr>
        <w:t xml:space="preserve"> </w:t>
      </w:r>
      <w:r w:rsidRPr="00EE0C1D">
        <w:rPr>
          <w:rStyle w:val="FontStyle12"/>
          <w:sz w:val="28"/>
          <w:szCs w:val="28"/>
        </w:rPr>
        <w:t>дополнение недостающей</w:t>
      </w:r>
      <w:r w:rsidR="00FB3BD1" w:rsidRPr="00EE0C1D">
        <w:rPr>
          <w:rStyle w:val="FontStyle12"/>
          <w:sz w:val="28"/>
          <w:szCs w:val="28"/>
        </w:rPr>
        <w:t xml:space="preserve"> </w:t>
      </w:r>
      <w:r w:rsidRPr="00EE0C1D">
        <w:rPr>
          <w:rStyle w:val="FontStyle12"/>
          <w:sz w:val="28"/>
          <w:szCs w:val="28"/>
        </w:rPr>
        <w:t>информацией</w:t>
      </w:r>
      <w:r w:rsidR="00FB3BD1" w:rsidRPr="00EE0C1D">
        <w:rPr>
          <w:rStyle w:val="FontStyle12"/>
          <w:sz w:val="28"/>
          <w:szCs w:val="28"/>
        </w:rPr>
        <w:t xml:space="preserve"> и</w:t>
      </w:r>
      <w:r w:rsidR="00EE0C1D" w:rsidRPr="00EE0C1D">
        <w:rPr>
          <w:rStyle w:val="FontStyle12"/>
          <w:sz w:val="28"/>
          <w:szCs w:val="28"/>
        </w:rPr>
        <w:t xml:space="preserve"> </w:t>
      </w:r>
      <w:r w:rsidR="00FB3BD1" w:rsidRPr="00EE0C1D">
        <w:rPr>
          <w:rStyle w:val="FontStyle12"/>
          <w:sz w:val="28"/>
          <w:szCs w:val="28"/>
        </w:rPr>
        <w:t xml:space="preserve">условиями. Недостающие сведения </w:t>
      </w:r>
      <w:r w:rsidRPr="00EE0C1D">
        <w:rPr>
          <w:rStyle w:val="FontStyle12"/>
          <w:sz w:val="28"/>
          <w:szCs w:val="28"/>
        </w:rPr>
        <w:t>записываются</w:t>
      </w:r>
      <w:r w:rsidR="00FB3BD1" w:rsidRPr="00EE0C1D">
        <w:rPr>
          <w:rStyle w:val="FontStyle12"/>
          <w:sz w:val="28"/>
          <w:szCs w:val="28"/>
        </w:rPr>
        <w:t xml:space="preserve"> </w:t>
      </w:r>
      <w:r w:rsidRPr="00EE0C1D">
        <w:rPr>
          <w:rStyle w:val="FontStyle12"/>
          <w:sz w:val="28"/>
          <w:szCs w:val="28"/>
        </w:rPr>
        <w:t>прямо</w:t>
      </w:r>
      <w:r w:rsidR="00FB3BD1" w:rsidRPr="00EE0C1D">
        <w:rPr>
          <w:rStyle w:val="FontStyle12"/>
          <w:sz w:val="28"/>
          <w:szCs w:val="28"/>
        </w:rPr>
        <w:t xml:space="preserve"> в </w:t>
      </w:r>
      <w:r w:rsidRPr="00EE0C1D">
        <w:rPr>
          <w:rStyle w:val="FontStyle12"/>
          <w:sz w:val="28"/>
          <w:szCs w:val="28"/>
        </w:rPr>
        <w:t>текстовой</w:t>
      </w:r>
      <w:r w:rsidR="00FB3BD1" w:rsidRPr="00EE0C1D">
        <w:rPr>
          <w:rStyle w:val="FontStyle12"/>
          <w:sz w:val="28"/>
          <w:szCs w:val="28"/>
        </w:rPr>
        <w:t xml:space="preserve"> трудово</w:t>
      </w:r>
      <w:r w:rsidRPr="00EE0C1D">
        <w:rPr>
          <w:rStyle w:val="FontStyle12"/>
          <w:sz w:val="28"/>
          <w:szCs w:val="28"/>
        </w:rPr>
        <w:t>й</w:t>
      </w:r>
      <w:r w:rsidR="00FB3BD1" w:rsidRPr="00EE0C1D">
        <w:rPr>
          <w:rStyle w:val="FontStyle12"/>
          <w:sz w:val="28"/>
          <w:szCs w:val="28"/>
        </w:rPr>
        <w:t xml:space="preserve"> догово</w:t>
      </w:r>
      <w:r w:rsidRPr="00EE0C1D">
        <w:rPr>
          <w:rStyle w:val="FontStyle12"/>
          <w:sz w:val="28"/>
          <w:szCs w:val="28"/>
        </w:rPr>
        <w:t>р</w:t>
      </w:r>
      <w:r w:rsidR="00FB3BD1" w:rsidRPr="00EE0C1D">
        <w:rPr>
          <w:rStyle w:val="FontStyle12"/>
          <w:sz w:val="28"/>
          <w:szCs w:val="28"/>
        </w:rPr>
        <w:t xml:space="preserve">, а недостающие условия </w:t>
      </w:r>
      <w:r w:rsidRPr="00EE0C1D">
        <w:rPr>
          <w:rStyle w:val="FontStyle12"/>
          <w:sz w:val="28"/>
          <w:szCs w:val="28"/>
        </w:rPr>
        <w:t>обусловливаются</w:t>
      </w:r>
      <w:r w:rsidR="00FB3BD1" w:rsidRPr="00EE0C1D">
        <w:rPr>
          <w:rStyle w:val="FontStyle12"/>
          <w:sz w:val="28"/>
          <w:szCs w:val="28"/>
        </w:rPr>
        <w:t xml:space="preserve"> </w:t>
      </w:r>
      <w:r w:rsidRPr="00EE0C1D">
        <w:rPr>
          <w:rStyle w:val="FontStyle12"/>
          <w:sz w:val="28"/>
          <w:szCs w:val="28"/>
        </w:rPr>
        <w:t>дополнением</w:t>
      </w:r>
      <w:r w:rsidR="00FB3BD1" w:rsidRPr="00EE0C1D">
        <w:rPr>
          <w:rStyle w:val="FontStyle12"/>
          <w:sz w:val="28"/>
          <w:szCs w:val="28"/>
        </w:rPr>
        <w:t xml:space="preserve"> к догово</w:t>
      </w:r>
      <w:r w:rsidRPr="00EE0C1D">
        <w:rPr>
          <w:rStyle w:val="FontStyle12"/>
          <w:sz w:val="28"/>
          <w:szCs w:val="28"/>
        </w:rPr>
        <w:t>ру или</w:t>
      </w:r>
      <w:r w:rsidR="00FB3BD1" w:rsidRPr="00EE0C1D">
        <w:rPr>
          <w:rStyle w:val="FontStyle12"/>
          <w:sz w:val="28"/>
          <w:szCs w:val="28"/>
        </w:rPr>
        <w:t xml:space="preserve"> </w:t>
      </w:r>
      <w:r w:rsidRPr="00EE0C1D">
        <w:rPr>
          <w:rStyle w:val="FontStyle12"/>
          <w:sz w:val="28"/>
          <w:szCs w:val="28"/>
        </w:rPr>
        <w:t>некоторым</w:t>
      </w:r>
      <w:r w:rsidR="00FB3BD1" w:rsidRPr="00EE0C1D">
        <w:rPr>
          <w:rStyle w:val="FontStyle12"/>
          <w:sz w:val="28"/>
          <w:szCs w:val="28"/>
        </w:rPr>
        <w:t xml:space="preserve"> соглашением сторон, </w:t>
      </w:r>
      <w:r w:rsidRPr="00EE0C1D">
        <w:rPr>
          <w:rStyle w:val="FontStyle12"/>
          <w:sz w:val="28"/>
          <w:szCs w:val="28"/>
        </w:rPr>
        <w:t>включаемым</w:t>
      </w:r>
      <w:r w:rsidR="00FB3BD1" w:rsidRPr="00EE0C1D">
        <w:rPr>
          <w:rStyle w:val="FontStyle12"/>
          <w:sz w:val="28"/>
          <w:szCs w:val="28"/>
        </w:rPr>
        <w:t xml:space="preserve"> в письменной форме, </w:t>
      </w:r>
      <w:r w:rsidRPr="00EE0C1D">
        <w:rPr>
          <w:rStyle w:val="FontStyle12"/>
          <w:sz w:val="28"/>
          <w:szCs w:val="28"/>
        </w:rPr>
        <w:t>каковыми</w:t>
      </w:r>
      <w:r w:rsidR="00FB3BD1" w:rsidRPr="00EE0C1D">
        <w:rPr>
          <w:rStyle w:val="FontStyle12"/>
          <w:sz w:val="28"/>
          <w:szCs w:val="28"/>
        </w:rPr>
        <w:t xml:space="preserve"> являются не</w:t>
      </w:r>
      <w:r w:rsidRPr="00EE0C1D">
        <w:rPr>
          <w:rStyle w:val="FontStyle12"/>
          <w:sz w:val="28"/>
          <w:szCs w:val="28"/>
        </w:rPr>
        <w:t>отъемлемые части</w:t>
      </w:r>
      <w:r w:rsidR="00FB3BD1" w:rsidRPr="00EE0C1D">
        <w:rPr>
          <w:rStyle w:val="FontStyle12"/>
          <w:sz w:val="28"/>
          <w:szCs w:val="28"/>
        </w:rPr>
        <w:t xml:space="preserve"> трудового договора.</w:t>
      </w:r>
    </w:p>
    <w:p w:rsidR="00FB3BD1" w:rsidRPr="00EE0C1D" w:rsidRDefault="00FB3BD1" w:rsidP="00EE0C1D">
      <w:pPr>
        <w:pStyle w:val="Style3"/>
        <w:spacing w:line="360" w:lineRule="auto"/>
        <w:ind w:firstLine="709"/>
        <w:rPr>
          <w:rStyle w:val="FontStyle11"/>
          <w:sz w:val="28"/>
          <w:szCs w:val="28"/>
        </w:rPr>
      </w:pPr>
      <w:r w:rsidRPr="00EE0C1D">
        <w:rPr>
          <w:rStyle w:val="FontStyle11"/>
          <w:sz w:val="28"/>
          <w:szCs w:val="28"/>
        </w:rPr>
        <w:t xml:space="preserve">В трудовом договоре также </w:t>
      </w:r>
      <w:r w:rsidR="007F03CA" w:rsidRPr="00EE0C1D">
        <w:rPr>
          <w:rStyle w:val="FontStyle11"/>
          <w:sz w:val="28"/>
          <w:szCs w:val="28"/>
        </w:rPr>
        <w:t>возможно</w:t>
      </w:r>
      <w:r w:rsidRPr="00EE0C1D">
        <w:rPr>
          <w:rStyle w:val="FontStyle11"/>
          <w:sz w:val="28"/>
          <w:szCs w:val="28"/>
        </w:rPr>
        <w:t xml:space="preserve"> предусматриваться </w:t>
      </w:r>
      <w:r w:rsidRPr="00EE0C1D">
        <w:rPr>
          <w:rStyle w:val="FontStyle13"/>
          <w:sz w:val="28"/>
          <w:szCs w:val="28"/>
        </w:rPr>
        <w:t xml:space="preserve">дополнительные </w:t>
      </w:r>
      <w:r w:rsidRPr="00EE0C1D">
        <w:rPr>
          <w:rStyle w:val="FontStyle11"/>
          <w:sz w:val="28"/>
          <w:szCs w:val="28"/>
        </w:rPr>
        <w:t>условия, в частности:</w:t>
      </w:r>
    </w:p>
    <w:p w:rsidR="00FB3BD1" w:rsidRPr="00EE0C1D" w:rsidRDefault="0086614C" w:rsidP="00EE0C1D">
      <w:pPr>
        <w:pStyle w:val="Style3"/>
        <w:spacing w:line="360" w:lineRule="auto"/>
        <w:ind w:firstLine="709"/>
        <w:rPr>
          <w:rStyle w:val="FontStyle11"/>
          <w:sz w:val="28"/>
          <w:szCs w:val="28"/>
        </w:rPr>
      </w:pPr>
      <w:r w:rsidRPr="00EE0C1D">
        <w:rPr>
          <w:rStyle w:val="FontStyle11"/>
          <w:sz w:val="28"/>
          <w:szCs w:val="28"/>
        </w:rPr>
        <w:t xml:space="preserve">- </w:t>
      </w:r>
      <w:r w:rsidR="00FB3BD1" w:rsidRPr="00EE0C1D">
        <w:rPr>
          <w:rStyle w:val="FontStyle11"/>
          <w:sz w:val="28"/>
          <w:szCs w:val="28"/>
        </w:rPr>
        <w:t>об уточнении места работы (с указанием структурного подразделения и его местонахождения) и (или) о рабочем месте;</w:t>
      </w:r>
    </w:p>
    <w:p w:rsidR="00FB3BD1" w:rsidRPr="00EE0C1D" w:rsidRDefault="007F03CA" w:rsidP="00EE0C1D">
      <w:pPr>
        <w:pStyle w:val="Style3"/>
        <w:spacing w:line="360" w:lineRule="auto"/>
        <w:ind w:firstLine="709"/>
        <w:rPr>
          <w:rStyle w:val="FontStyle11"/>
          <w:sz w:val="28"/>
          <w:szCs w:val="28"/>
        </w:rPr>
      </w:pPr>
      <w:r w:rsidRPr="00EE0C1D">
        <w:rPr>
          <w:rStyle w:val="FontStyle11"/>
          <w:sz w:val="28"/>
          <w:szCs w:val="28"/>
        </w:rPr>
        <w:t>- о</w:t>
      </w:r>
      <w:r w:rsidR="00FB3BD1" w:rsidRPr="00EE0C1D">
        <w:rPr>
          <w:rStyle w:val="FontStyle11"/>
          <w:sz w:val="28"/>
          <w:szCs w:val="28"/>
        </w:rPr>
        <w:t xml:space="preserve"> </w:t>
      </w:r>
      <w:r w:rsidRPr="00EE0C1D">
        <w:rPr>
          <w:rStyle w:val="FontStyle11"/>
          <w:sz w:val="28"/>
          <w:szCs w:val="28"/>
        </w:rPr>
        <w:t>проверке</w:t>
      </w:r>
      <w:r w:rsidR="00FB3BD1" w:rsidRPr="00EE0C1D">
        <w:rPr>
          <w:rStyle w:val="FontStyle11"/>
          <w:sz w:val="28"/>
          <w:szCs w:val="28"/>
        </w:rPr>
        <w:t>;</w:t>
      </w:r>
    </w:p>
    <w:p w:rsidR="00FB3BD1" w:rsidRPr="00EE0C1D" w:rsidRDefault="00E52122" w:rsidP="00EE0C1D">
      <w:pPr>
        <w:pStyle w:val="Style3"/>
        <w:spacing w:line="360" w:lineRule="auto"/>
        <w:ind w:firstLine="709"/>
        <w:rPr>
          <w:rStyle w:val="FontStyle11"/>
          <w:sz w:val="28"/>
          <w:szCs w:val="28"/>
        </w:rPr>
      </w:pPr>
      <w:r w:rsidRPr="00EE0C1D">
        <w:rPr>
          <w:rStyle w:val="FontStyle11"/>
          <w:sz w:val="28"/>
          <w:szCs w:val="28"/>
        </w:rPr>
        <w:t xml:space="preserve">- </w:t>
      </w:r>
      <w:r w:rsidR="00FB3BD1" w:rsidRPr="00EE0C1D">
        <w:rPr>
          <w:rStyle w:val="FontStyle11"/>
          <w:sz w:val="28"/>
          <w:szCs w:val="28"/>
        </w:rPr>
        <w:t xml:space="preserve">о неразглашении </w:t>
      </w:r>
      <w:r w:rsidR="00B97839" w:rsidRPr="00EE0C1D">
        <w:rPr>
          <w:rStyle w:val="FontStyle11"/>
          <w:sz w:val="28"/>
          <w:szCs w:val="28"/>
        </w:rPr>
        <w:t>защищаемой</w:t>
      </w:r>
      <w:r w:rsidR="00FB3BD1" w:rsidRPr="00EE0C1D">
        <w:rPr>
          <w:rStyle w:val="FontStyle11"/>
          <w:sz w:val="28"/>
          <w:szCs w:val="28"/>
        </w:rPr>
        <w:t xml:space="preserve"> законом тайны (государственной, служебной, коммерческой и иной);</w:t>
      </w:r>
    </w:p>
    <w:p w:rsidR="00FB3BD1" w:rsidRPr="00EE0C1D" w:rsidRDefault="0086614C" w:rsidP="00EE0C1D">
      <w:pPr>
        <w:pStyle w:val="Style3"/>
        <w:spacing w:line="360" w:lineRule="auto"/>
        <w:ind w:firstLine="709"/>
        <w:rPr>
          <w:rStyle w:val="FontStyle11"/>
          <w:sz w:val="28"/>
          <w:szCs w:val="28"/>
        </w:rPr>
      </w:pPr>
      <w:r w:rsidRPr="00EE0C1D">
        <w:rPr>
          <w:rStyle w:val="FontStyle11"/>
          <w:sz w:val="28"/>
          <w:szCs w:val="28"/>
        </w:rPr>
        <w:t xml:space="preserve">- </w:t>
      </w:r>
      <w:r w:rsidR="00B97839" w:rsidRPr="00EE0C1D">
        <w:rPr>
          <w:rStyle w:val="FontStyle11"/>
          <w:sz w:val="28"/>
          <w:szCs w:val="28"/>
        </w:rPr>
        <w:t>обязанность</w:t>
      </w:r>
      <w:r w:rsidR="00FB3BD1" w:rsidRPr="00EE0C1D">
        <w:rPr>
          <w:rStyle w:val="FontStyle11"/>
          <w:sz w:val="28"/>
          <w:szCs w:val="28"/>
        </w:rPr>
        <w:t xml:space="preserve"> работника </w:t>
      </w:r>
      <w:r w:rsidR="00B97839" w:rsidRPr="00EE0C1D">
        <w:rPr>
          <w:rStyle w:val="FontStyle11"/>
          <w:sz w:val="28"/>
          <w:szCs w:val="28"/>
        </w:rPr>
        <w:t>проработать</w:t>
      </w:r>
      <w:r w:rsidR="00FB3BD1" w:rsidRPr="00EE0C1D">
        <w:rPr>
          <w:rStyle w:val="FontStyle11"/>
          <w:sz w:val="28"/>
          <w:szCs w:val="28"/>
        </w:rPr>
        <w:t xml:space="preserve"> после обучения не менее </w:t>
      </w:r>
      <w:r w:rsidR="00B97839" w:rsidRPr="00EE0C1D">
        <w:rPr>
          <w:rStyle w:val="FontStyle11"/>
          <w:sz w:val="28"/>
          <w:szCs w:val="28"/>
        </w:rPr>
        <w:t>определенного</w:t>
      </w:r>
      <w:r w:rsidR="00FB3BD1" w:rsidRPr="00EE0C1D">
        <w:rPr>
          <w:rStyle w:val="FontStyle11"/>
          <w:sz w:val="28"/>
          <w:szCs w:val="28"/>
        </w:rPr>
        <w:t xml:space="preserve"> договором срока, если обучение проводилось за счет средств работодателя;</w:t>
      </w:r>
    </w:p>
    <w:p w:rsidR="00FB3BD1" w:rsidRPr="00EE0C1D" w:rsidRDefault="0086614C" w:rsidP="00EE0C1D">
      <w:pPr>
        <w:pStyle w:val="Style3"/>
        <w:spacing w:line="360" w:lineRule="auto"/>
        <w:ind w:firstLine="709"/>
        <w:rPr>
          <w:rStyle w:val="FontStyle11"/>
          <w:sz w:val="28"/>
          <w:szCs w:val="28"/>
        </w:rPr>
      </w:pPr>
      <w:r w:rsidRPr="00EE0C1D">
        <w:rPr>
          <w:rStyle w:val="FontStyle11"/>
          <w:sz w:val="28"/>
          <w:szCs w:val="28"/>
        </w:rPr>
        <w:t xml:space="preserve">- </w:t>
      </w:r>
      <w:r w:rsidR="00FB3BD1" w:rsidRPr="00EE0C1D">
        <w:rPr>
          <w:rStyle w:val="FontStyle11"/>
          <w:sz w:val="28"/>
          <w:szCs w:val="28"/>
        </w:rPr>
        <w:t>о видах и об условиях дополнительного страхования работника;</w:t>
      </w:r>
    </w:p>
    <w:p w:rsidR="00FB3BD1" w:rsidRPr="00EE0C1D" w:rsidRDefault="0086614C" w:rsidP="00EE0C1D">
      <w:pPr>
        <w:pStyle w:val="Style3"/>
        <w:spacing w:line="360" w:lineRule="auto"/>
        <w:ind w:firstLine="709"/>
        <w:rPr>
          <w:rStyle w:val="FontStyle11"/>
          <w:sz w:val="28"/>
          <w:szCs w:val="28"/>
        </w:rPr>
      </w:pPr>
      <w:r w:rsidRPr="00EE0C1D">
        <w:rPr>
          <w:rStyle w:val="FontStyle11"/>
          <w:sz w:val="28"/>
          <w:szCs w:val="28"/>
        </w:rPr>
        <w:t xml:space="preserve">- </w:t>
      </w:r>
      <w:r w:rsidR="00FB3BD1" w:rsidRPr="00EE0C1D">
        <w:rPr>
          <w:rStyle w:val="FontStyle11"/>
          <w:sz w:val="28"/>
          <w:szCs w:val="28"/>
        </w:rPr>
        <w:t>об улучшении социально-бытовых условий работника и членов его семьи;</w:t>
      </w:r>
    </w:p>
    <w:p w:rsidR="00FB3BD1" w:rsidRPr="00EE0C1D" w:rsidRDefault="0086614C" w:rsidP="00EE0C1D">
      <w:pPr>
        <w:pStyle w:val="Style3"/>
        <w:spacing w:line="360" w:lineRule="auto"/>
        <w:ind w:firstLine="709"/>
        <w:rPr>
          <w:rStyle w:val="FontStyle11"/>
          <w:sz w:val="28"/>
          <w:szCs w:val="28"/>
        </w:rPr>
      </w:pPr>
      <w:r w:rsidRPr="00EE0C1D">
        <w:rPr>
          <w:rStyle w:val="FontStyle11"/>
          <w:sz w:val="28"/>
          <w:szCs w:val="28"/>
        </w:rPr>
        <w:t xml:space="preserve">- </w:t>
      </w:r>
      <w:r w:rsidR="00FB3BD1" w:rsidRPr="00EE0C1D">
        <w:rPr>
          <w:rStyle w:val="FontStyle11"/>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w:t>
      </w:r>
      <w:r w:rsidR="003E666D" w:rsidRPr="00EE0C1D">
        <w:rPr>
          <w:rStyle w:val="FontStyle11"/>
          <w:sz w:val="28"/>
          <w:szCs w:val="28"/>
        </w:rPr>
        <w:t>мы трудового права;</w:t>
      </w:r>
    </w:p>
    <w:p w:rsidR="003E666D" w:rsidRPr="00EE0C1D" w:rsidRDefault="003E666D" w:rsidP="00EE0C1D">
      <w:pPr>
        <w:pStyle w:val="Style3"/>
        <w:spacing w:line="360" w:lineRule="auto"/>
        <w:ind w:firstLine="709"/>
        <w:rPr>
          <w:rStyle w:val="FontStyle11"/>
          <w:sz w:val="28"/>
          <w:szCs w:val="28"/>
        </w:rPr>
      </w:pPr>
      <w:r w:rsidRPr="00EE0C1D">
        <w:rPr>
          <w:rStyle w:val="FontStyle11"/>
          <w:sz w:val="28"/>
          <w:szCs w:val="28"/>
        </w:rPr>
        <w:t>- о возмещение ущерба за причиненный вред в полном объеме</w:t>
      </w:r>
      <w:r w:rsidR="00BE17A6" w:rsidRPr="00EE0C1D">
        <w:rPr>
          <w:rStyle w:val="FontStyle11"/>
          <w:sz w:val="28"/>
          <w:szCs w:val="28"/>
        </w:rPr>
        <w:t xml:space="preserve"> </w:t>
      </w:r>
      <w:r w:rsidR="00BE17A6" w:rsidRPr="00EE0C1D">
        <w:rPr>
          <w:rStyle w:val="FontStyle12"/>
          <w:sz w:val="28"/>
          <w:szCs w:val="28"/>
        </w:rPr>
        <w:t>(см. приложение А).</w:t>
      </w:r>
    </w:p>
    <w:p w:rsidR="002F08AE" w:rsidRPr="00EE0C1D" w:rsidRDefault="002F08AE" w:rsidP="00EE0C1D">
      <w:pPr>
        <w:pStyle w:val="Style3"/>
        <w:spacing w:line="360" w:lineRule="auto"/>
        <w:ind w:firstLine="709"/>
        <w:rPr>
          <w:rStyle w:val="FontStyle11"/>
          <w:sz w:val="28"/>
          <w:szCs w:val="28"/>
        </w:rPr>
      </w:pPr>
      <w:r w:rsidRPr="00EE0C1D">
        <w:rPr>
          <w:rStyle w:val="FontStyle11"/>
          <w:sz w:val="28"/>
          <w:szCs w:val="28"/>
        </w:rPr>
        <w:t>В соответствии со ст. 244 ТК РФ письменный договор о полной индивидуальной материальной ответственности могут заключаться с работниками, достигшим возраста 18 лет и непосредственно обслуживающими или использующими денежные, товарные ценности или иное имуществ</w:t>
      </w:r>
      <w:r w:rsidR="00BE17A6" w:rsidRPr="00EE0C1D">
        <w:rPr>
          <w:rStyle w:val="FontStyle11"/>
          <w:sz w:val="28"/>
          <w:szCs w:val="28"/>
        </w:rPr>
        <w:t>о</w:t>
      </w:r>
      <w:r w:rsidRPr="00EE0C1D">
        <w:rPr>
          <w:rStyle w:val="FontStyle11"/>
          <w:sz w:val="28"/>
          <w:szCs w:val="28"/>
        </w:rPr>
        <w:t xml:space="preserve"> (см. приложение Б)</w:t>
      </w:r>
      <w:r w:rsidR="00BE17A6" w:rsidRPr="00EE0C1D">
        <w:rPr>
          <w:rStyle w:val="FontStyle11"/>
          <w:sz w:val="28"/>
          <w:szCs w:val="28"/>
        </w:rPr>
        <w:t>.</w:t>
      </w:r>
    </w:p>
    <w:p w:rsidR="006D2817" w:rsidRPr="00EE0C1D" w:rsidRDefault="0086614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Все условия трудового договора не должны ухудшать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и локальными нормативными актами.</w:t>
      </w:r>
    </w:p>
    <w:p w:rsidR="0030749D" w:rsidRPr="00EE0C1D" w:rsidRDefault="0030749D"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определенных случаях к ним могут относиться отдельные условия, обязательные для включения в трудовой договор (например, об оплате труда, о режиме рабочего времени и времени отдыха, об обязательном социальном страховании работника). Подобная классификация условий трудового договора достаточно традиционна в доктрине</w:t>
      </w:r>
      <w:r w:rsidR="00E52122" w:rsidRPr="00EE0C1D">
        <w:rPr>
          <w:rFonts w:ascii="Times New Roman" w:hAnsi="Times New Roman"/>
          <w:b w:val="0"/>
          <w:i w:val="0"/>
          <w:sz w:val="28"/>
          <w:szCs w:val="28"/>
        </w:rPr>
        <w:t xml:space="preserve"> отечественного трудового права</w:t>
      </w:r>
      <w:r w:rsidRPr="00EE0C1D">
        <w:rPr>
          <w:rFonts w:ascii="Times New Roman" w:hAnsi="Times New Roman"/>
          <w:b w:val="0"/>
          <w:i w:val="0"/>
          <w:sz w:val="28"/>
          <w:szCs w:val="28"/>
        </w:rPr>
        <w:t xml:space="preserve">. </w:t>
      </w:r>
    </w:p>
    <w:p w:rsidR="00CD4D9B" w:rsidRPr="00EE0C1D" w:rsidRDefault="0030749D"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Поэтому под изменением трудового договора, по нашему мнению, можно также понимать трансформацию его непосредственных и (или) производных условий, которая приводит к новациям или иным преобразованиям в трудовых правах и обязанностях работника и работодателя. </w:t>
      </w:r>
    </w:p>
    <w:p w:rsidR="0030749D" w:rsidRPr="00EE0C1D" w:rsidRDefault="0030749D"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На основе приведенного определения допустимо выделить две основные разновидности изменений трудового договора: изменение непосредственных условий трудового договора и изменение производных условий трудового договора.</w:t>
      </w:r>
    </w:p>
    <w:p w:rsidR="006D2817" w:rsidRPr="00EE0C1D" w:rsidRDefault="006D2817" w:rsidP="00EE0C1D">
      <w:pPr>
        <w:pStyle w:val="Style4"/>
        <w:spacing w:line="360" w:lineRule="auto"/>
        <w:ind w:firstLine="709"/>
        <w:rPr>
          <w:rStyle w:val="noncited2"/>
          <w:sz w:val="28"/>
          <w:szCs w:val="28"/>
        </w:rPr>
      </w:pPr>
      <w:r w:rsidRPr="00EE0C1D">
        <w:rPr>
          <w:rStyle w:val="noncited2"/>
          <w:sz w:val="28"/>
          <w:szCs w:val="28"/>
        </w:rPr>
        <w:t>Закрепив в трудовом договоре условие о предмете договора и об обязанностях работника, стороны тем самым определили характер, объем и прочие условия предстоящей работы. Требовать выполнения работы, не обусловленной трудовым договором, работодателю запрещается. Случаи, когда такой запрет не действует, строго ограничены законом. В частности, в ТК РФ появилась ст. 60.1, регламентирующая, что другая регулярная оплачиваемая работа у того же или иного работодателя может выполняться в рамках отдельного трудового договора (внутреннее или внешнее совместительство). Например, в организации появилась срочная необходимость возложить на бухгалтера обязанности инспектора по кадрам. Оформить это возможно путем заключения еще одного трудового договора, работа по которому будет выполняться в свободное от основной работы время (</w:t>
      </w:r>
      <w:r w:rsidRPr="00EE0C1D">
        <w:rPr>
          <w:sz w:val="28"/>
          <w:szCs w:val="28"/>
        </w:rPr>
        <w:t xml:space="preserve">особенности регулирования труда лиц, работающих по совместительству, определяются главой 44 </w:t>
      </w:r>
      <w:r w:rsidRPr="00EE0C1D">
        <w:rPr>
          <w:rStyle w:val="noncited2"/>
          <w:sz w:val="28"/>
          <w:szCs w:val="28"/>
        </w:rPr>
        <w:t xml:space="preserve">ТК РФ). </w:t>
      </w:r>
    </w:p>
    <w:p w:rsidR="00EE0C1D" w:rsidRDefault="006D2817"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 xml:space="preserve">Если такая схема не подходит сторонам по каким-либо причинам, стоит внимательно изучить еще одну новую статью Трудового кодекса, а именно ст. 60.2 ТК РФ о порядке совмещения </w:t>
      </w:r>
      <w:r w:rsidRPr="00EE0C1D">
        <w:rPr>
          <w:rFonts w:ascii="Times New Roman" w:hAnsi="Times New Roman"/>
          <w:b w:val="0"/>
          <w:i w:val="0"/>
          <w:sz w:val="28"/>
          <w:szCs w:val="28"/>
        </w:rPr>
        <w:t xml:space="preserve">профессий (должностей), расширении зон обслуживания, </w:t>
      </w:r>
      <w:r w:rsidRPr="00EE0C1D">
        <w:rPr>
          <w:rStyle w:val="noncited2"/>
          <w:rFonts w:ascii="Times New Roman" w:hAnsi="Times New Roman"/>
          <w:b w:val="0"/>
          <w:i w:val="0"/>
          <w:sz w:val="28"/>
          <w:szCs w:val="28"/>
        </w:rPr>
        <w:t xml:space="preserve">об </w:t>
      </w:r>
      <w:r w:rsidRPr="00EE0C1D">
        <w:rPr>
          <w:rFonts w:ascii="Times New Roman" w:hAnsi="Times New Roman"/>
          <w:b w:val="0"/>
          <w:i w:val="0"/>
          <w:sz w:val="28"/>
          <w:szCs w:val="28"/>
        </w:rPr>
        <w:t xml:space="preserve">увеличении объема работы, исполнении обязанностей временно отсутствующего работника. </w:t>
      </w:r>
      <w:r w:rsidRPr="00EE0C1D">
        <w:rPr>
          <w:rStyle w:val="noncited2"/>
          <w:rFonts w:ascii="Times New Roman" w:hAnsi="Times New Roman"/>
          <w:b w:val="0"/>
          <w:i w:val="0"/>
          <w:sz w:val="28"/>
          <w:szCs w:val="28"/>
        </w:rPr>
        <w:t>То есть речь идет о поручении работнику дополнительной работы, на которую он согласился за дополнительную плату. Если дополнительная работа охватывается трудовой функцией по другой профессии (должности), то это именуется совмещением.</w:t>
      </w:r>
    </w:p>
    <w:p w:rsidR="0030749D" w:rsidRPr="00EE0C1D" w:rsidRDefault="006D2817" w:rsidP="00EE0C1D">
      <w:pPr>
        <w:widowControl w:val="0"/>
        <w:snapToGrid/>
        <w:spacing w:line="360" w:lineRule="auto"/>
        <w:ind w:left="0" w:firstLine="709"/>
        <w:jc w:val="both"/>
        <w:rPr>
          <w:rFonts w:ascii="Times New Roman" w:hAnsi="Times New Roman"/>
          <w:b w:val="0"/>
          <w:i w:val="0"/>
          <w:sz w:val="28"/>
          <w:szCs w:val="28"/>
        </w:rPr>
      </w:pPr>
      <w:r w:rsidRPr="00EE0C1D">
        <w:rPr>
          <w:rStyle w:val="noncited2"/>
          <w:rFonts w:ascii="Times New Roman" w:hAnsi="Times New Roman"/>
          <w:b w:val="0"/>
          <w:i w:val="0"/>
          <w:sz w:val="28"/>
          <w:szCs w:val="28"/>
        </w:rPr>
        <w:t xml:space="preserve">Если дополнительная работа состоит в сверхнормативном выполнении тех же обязанностей, что предусмотрены трудовым договором, то это именуется расширением зон обслуживания, увеличением объема работ. Оба варианта могут быть реализованы при необходимости исполнения обязанностей временно отсутствующего работника (то есть замещения). Предусмотрены определенные гарантии для всех этих случаев. Так, срок, содержание и объем дополнительной работы будут устанавливаться только соглашением сторон. Возьмем вышеуказанный пример с бухгалтером, который в принципе согласен дополнительно вести кадровую службу, однако весь объем кадровой документации охватить не может. В этом случае по соглашению с работодателем и за доплату бухгалтер может взять на себя ведение и хранение трудовых книжек, а оставшиеся функции инспектора отдела кадров работодатель может возложить на других работников с их согласия (например, составление и регистрацию кадровых приказов - на секретаря, составление проектов трудовых договоров - на юрисконсульта, ведение табелей учета рабочего времени и подготовку графика отпусков - на начальников отделов и т. п.). Кроме того, работник имеет право в любое время отказаться от выполнения дополнительной работы, </w:t>
      </w:r>
      <w:r w:rsidRPr="00EE0C1D">
        <w:rPr>
          <w:rFonts w:ascii="Times New Roman" w:hAnsi="Times New Roman"/>
          <w:b w:val="0"/>
          <w:i w:val="0"/>
          <w:sz w:val="28"/>
          <w:szCs w:val="28"/>
        </w:rPr>
        <w:t xml:space="preserve">предупредив об этом работодателя в письменной форме не </w:t>
      </w:r>
      <w:r w:rsidR="003A252F" w:rsidRPr="00EE0C1D">
        <w:rPr>
          <w:rFonts w:ascii="Times New Roman" w:hAnsi="Times New Roman"/>
          <w:b w:val="0"/>
          <w:i w:val="0"/>
          <w:sz w:val="28"/>
          <w:szCs w:val="28"/>
        </w:rPr>
        <w:t>позднее,</w:t>
      </w:r>
      <w:r w:rsidRPr="00EE0C1D">
        <w:rPr>
          <w:rFonts w:ascii="Times New Roman" w:hAnsi="Times New Roman"/>
          <w:b w:val="0"/>
          <w:i w:val="0"/>
          <w:sz w:val="28"/>
          <w:szCs w:val="28"/>
        </w:rPr>
        <w:t xml:space="preserve"> чем за 3 рабочих дня. </w:t>
      </w:r>
      <w:r w:rsidRPr="00EE0C1D">
        <w:rPr>
          <w:rStyle w:val="noncited2"/>
          <w:rFonts w:ascii="Times New Roman" w:hAnsi="Times New Roman"/>
          <w:b w:val="0"/>
          <w:i w:val="0"/>
          <w:sz w:val="28"/>
          <w:szCs w:val="28"/>
        </w:rPr>
        <w:t xml:space="preserve">Работодатель тоже вправе снять эти обязанности с работника досрочно (в таком же порядке). Например, директор в короткие сроки нашел претендента на замещение вакантной должности инспектора по кадрам. </w:t>
      </w:r>
    </w:p>
    <w:p w:rsidR="0086614C" w:rsidRPr="00EE0C1D" w:rsidRDefault="0086614C" w:rsidP="00EE0C1D">
      <w:pPr>
        <w:pStyle w:val="Style4"/>
        <w:spacing w:line="360" w:lineRule="auto"/>
        <w:ind w:firstLine="709"/>
        <w:rPr>
          <w:sz w:val="28"/>
          <w:szCs w:val="28"/>
        </w:rPr>
      </w:pPr>
      <w:r w:rsidRPr="00EE0C1D">
        <w:rPr>
          <w:sz w:val="28"/>
          <w:szCs w:val="28"/>
        </w:rPr>
        <w:t xml:space="preserve">По </w:t>
      </w:r>
      <w:r w:rsidR="00B97839" w:rsidRPr="00EE0C1D">
        <w:rPr>
          <w:sz w:val="28"/>
          <w:szCs w:val="28"/>
        </w:rPr>
        <w:t>договору</w:t>
      </w:r>
      <w:r w:rsidRPr="00EE0C1D">
        <w:rPr>
          <w:sz w:val="28"/>
          <w:szCs w:val="28"/>
        </w:rPr>
        <w:t xml:space="preserve"> сторон в трудовой </w:t>
      </w:r>
      <w:r w:rsidR="00B97839" w:rsidRPr="00EE0C1D">
        <w:rPr>
          <w:sz w:val="28"/>
          <w:szCs w:val="28"/>
        </w:rPr>
        <w:t>соглашение</w:t>
      </w:r>
      <w:r w:rsidRPr="00EE0C1D">
        <w:rPr>
          <w:sz w:val="28"/>
          <w:szCs w:val="28"/>
        </w:rPr>
        <w:t xml:space="preserve"> </w:t>
      </w:r>
      <w:r w:rsidR="00B97839" w:rsidRPr="00EE0C1D">
        <w:rPr>
          <w:sz w:val="28"/>
          <w:szCs w:val="28"/>
        </w:rPr>
        <w:t>может быть</w:t>
      </w:r>
      <w:r w:rsidRPr="00EE0C1D">
        <w:rPr>
          <w:sz w:val="28"/>
          <w:szCs w:val="28"/>
        </w:rPr>
        <w:t xml:space="preserve"> </w:t>
      </w:r>
      <w:r w:rsidR="00B97839" w:rsidRPr="00EE0C1D">
        <w:rPr>
          <w:sz w:val="28"/>
          <w:szCs w:val="28"/>
        </w:rPr>
        <w:t>также,</w:t>
      </w:r>
      <w:r w:rsidRPr="00EE0C1D">
        <w:rPr>
          <w:sz w:val="28"/>
          <w:szCs w:val="28"/>
        </w:rPr>
        <w:t xml:space="preserve"> </w:t>
      </w:r>
      <w:r w:rsidR="00B97839" w:rsidRPr="00EE0C1D">
        <w:rPr>
          <w:sz w:val="28"/>
          <w:szCs w:val="28"/>
        </w:rPr>
        <w:t>вводиться</w:t>
      </w:r>
      <w:r w:rsidRPr="00EE0C1D">
        <w:rPr>
          <w:sz w:val="28"/>
          <w:szCs w:val="28"/>
        </w:rPr>
        <w:t xml:space="preserve"> права и обязанности работника и работодателя, </w:t>
      </w:r>
      <w:r w:rsidR="00B97839" w:rsidRPr="00EE0C1D">
        <w:rPr>
          <w:sz w:val="28"/>
          <w:szCs w:val="28"/>
        </w:rPr>
        <w:t>определенные</w:t>
      </w:r>
      <w:r w:rsidRPr="00EE0C1D">
        <w:rPr>
          <w:sz w:val="28"/>
          <w:szCs w:val="28"/>
        </w:rPr>
        <w:t xml:space="preserve"> трудовым законодательством и иными нормативными правовыми актами, </w:t>
      </w:r>
      <w:r w:rsidR="00B97839" w:rsidRPr="00EE0C1D">
        <w:rPr>
          <w:sz w:val="28"/>
          <w:szCs w:val="28"/>
        </w:rPr>
        <w:t>заключающими</w:t>
      </w:r>
      <w:r w:rsidRPr="00EE0C1D">
        <w:rPr>
          <w:sz w:val="28"/>
          <w:szCs w:val="28"/>
        </w:rPr>
        <w:t xml:space="preserve"> нормы трудового права, локальными нормативными актами, а также права и обязанности, </w:t>
      </w:r>
      <w:r w:rsidR="00B97839" w:rsidRPr="00EE0C1D">
        <w:rPr>
          <w:sz w:val="28"/>
          <w:szCs w:val="28"/>
        </w:rPr>
        <w:t>следующие</w:t>
      </w:r>
      <w:r w:rsidRPr="00EE0C1D">
        <w:rPr>
          <w:sz w:val="28"/>
          <w:szCs w:val="28"/>
        </w:rPr>
        <w:t xml:space="preserve"> из условий коллективного договора и соглашений. Однако невключение их в трудовой договор не может рассматриваться как отказ от реализации прав или исполнения обязанностей. </w:t>
      </w:r>
      <w:r w:rsidRPr="00EE0C1D">
        <w:rPr>
          <w:sz w:val="28"/>
          <w:szCs w:val="28"/>
        </w:rPr>
        <w:br/>
        <w:t xml:space="preserve">От работника запрещается требовать </w:t>
      </w:r>
      <w:r w:rsidR="00B97839" w:rsidRPr="00EE0C1D">
        <w:rPr>
          <w:sz w:val="28"/>
          <w:szCs w:val="28"/>
        </w:rPr>
        <w:t>выполнить работу</w:t>
      </w:r>
      <w:r w:rsidRPr="00EE0C1D">
        <w:rPr>
          <w:sz w:val="28"/>
          <w:szCs w:val="28"/>
        </w:rPr>
        <w:t xml:space="preserve"> не </w:t>
      </w:r>
      <w:r w:rsidR="00B97839" w:rsidRPr="00EE0C1D">
        <w:rPr>
          <w:sz w:val="28"/>
          <w:szCs w:val="28"/>
        </w:rPr>
        <w:t>определенной</w:t>
      </w:r>
      <w:r w:rsidRPr="00EE0C1D">
        <w:rPr>
          <w:sz w:val="28"/>
          <w:szCs w:val="28"/>
        </w:rPr>
        <w:t xml:space="preserve"> трудовым договором, за исключением случаев, предусмотренных Трудовым кодексом и иными федеральными законами (ст. 60 ТК РФ). Таким образом, работнику гарантируются законодательно те условия договора, которые были оговорены при его заключении, и их одностороннее изменение не допускается. Изменение трудовой функции, обусловленной трудовым договором, обычно связано с переводом на другую работу, условия и порядок которого регулируются гл. 12 ТК РФ. </w:t>
      </w:r>
    </w:p>
    <w:p w:rsidR="0086614C" w:rsidRPr="00EE0C1D" w:rsidRDefault="0086614C" w:rsidP="00EE0C1D">
      <w:pPr>
        <w:pStyle w:val="Style4"/>
        <w:spacing w:line="360" w:lineRule="auto"/>
        <w:ind w:firstLine="709"/>
        <w:rPr>
          <w:sz w:val="28"/>
        </w:rPr>
      </w:pPr>
    </w:p>
    <w:p w:rsidR="00FB3BD1" w:rsidRPr="00EE0C1D" w:rsidRDefault="00EE0C1D" w:rsidP="00EE0C1D">
      <w:pPr>
        <w:pStyle w:val="Style4"/>
        <w:spacing w:line="360" w:lineRule="auto"/>
        <w:ind w:firstLine="709"/>
        <w:rPr>
          <w:sz w:val="28"/>
        </w:rPr>
      </w:pPr>
      <w:r>
        <w:rPr>
          <w:rStyle w:val="FontStyle11"/>
          <w:sz w:val="28"/>
          <w:szCs w:val="28"/>
        </w:rPr>
        <w:br w:type="page"/>
      </w:r>
      <w:r w:rsidR="00FB3BD1" w:rsidRPr="00EE0C1D">
        <w:rPr>
          <w:rStyle w:val="FontStyle11"/>
          <w:sz w:val="28"/>
          <w:szCs w:val="28"/>
        </w:rPr>
        <w:t xml:space="preserve">ГЛАВА 2 </w:t>
      </w:r>
      <w:r w:rsidR="00DB3BF7" w:rsidRPr="00EE0C1D">
        <w:rPr>
          <w:sz w:val="28"/>
        </w:rPr>
        <w:t>Традиции и новации</w:t>
      </w:r>
      <w:r w:rsidR="00FB3BD1" w:rsidRPr="00EE0C1D">
        <w:rPr>
          <w:sz w:val="28"/>
        </w:rPr>
        <w:t xml:space="preserve"> в трудовом договоре</w:t>
      </w:r>
    </w:p>
    <w:p w:rsidR="00AC0009" w:rsidRPr="00EE0C1D" w:rsidRDefault="00AC0009" w:rsidP="00EE0C1D">
      <w:pPr>
        <w:pStyle w:val="Style4"/>
        <w:spacing w:line="360" w:lineRule="auto"/>
        <w:ind w:firstLine="709"/>
        <w:rPr>
          <w:sz w:val="28"/>
        </w:rPr>
      </w:pPr>
    </w:p>
    <w:p w:rsidR="00FB3BD1" w:rsidRPr="00EE0C1D" w:rsidRDefault="00FB3BD1" w:rsidP="00EE0C1D">
      <w:pPr>
        <w:pStyle w:val="Style4"/>
        <w:spacing w:line="360" w:lineRule="auto"/>
        <w:ind w:firstLine="709"/>
        <w:rPr>
          <w:sz w:val="28"/>
          <w:szCs w:val="28"/>
        </w:rPr>
      </w:pPr>
      <w:r w:rsidRPr="00EE0C1D">
        <w:rPr>
          <w:sz w:val="28"/>
          <w:szCs w:val="28"/>
        </w:rPr>
        <w:t>2.1</w:t>
      </w:r>
      <w:r w:rsidR="001E48F0" w:rsidRPr="00EE0C1D">
        <w:rPr>
          <w:sz w:val="28"/>
          <w:szCs w:val="28"/>
        </w:rPr>
        <w:t xml:space="preserve"> Нововведения, касающиеся заключения и оформления трудового договора</w:t>
      </w:r>
    </w:p>
    <w:p w:rsidR="00533B3F" w:rsidRPr="00EE0C1D" w:rsidRDefault="00533B3F" w:rsidP="00EE0C1D">
      <w:pPr>
        <w:pStyle w:val="Style4"/>
        <w:spacing w:line="360" w:lineRule="auto"/>
        <w:ind w:firstLine="709"/>
        <w:rPr>
          <w:sz w:val="28"/>
          <w:szCs w:val="28"/>
        </w:rPr>
      </w:pPr>
    </w:p>
    <w:p w:rsidR="0086614C" w:rsidRPr="00EE0C1D" w:rsidRDefault="00533B3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Для установления трудовых отношений между работником и работодателем не имеет значения организационно-правовая форма работодателя. Как бы то ни было, при заключении трудового договора действуют все нормы, установленные трудовым законодательством, а также принципы, указанные в главе 1 ТК РФ («Основные начала трудового законодательства»).</w:t>
      </w:r>
    </w:p>
    <w:p w:rsidR="00533B3F" w:rsidRPr="00EE0C1D" w:rsidRDefault="00533B3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любом государстве и обществе, в том числе и в российском, работодатель заинтересован прежде всего в росте производительности труда, повышении прибыли, наибольших результатах при наименьших затратах, а наемный работник – в хороших, справедливых условиях и надлежащей организации труда, в повышении заработной платы. Но у них есть и общий интерес – сохранение трудовых отношений как условия их существования. При таких обстоятельствах компромисс на основе трудового законодательства является одним из основных средств достижения справедливого баланса в сфере трудовых отношений, в том числе касающихся справедливых условий труда.</w:t>
      </w:r>
    </w:p>
    <w:p w:rsidR="006260FB" w:rsidRPr="00EE0C1D" w:rsidRDefault="0086614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 общему правилу, закрепленному в ст. 61 ТК РФ,</w:t>
      </w:r>
      <w:r w:rsidR="00EE0C1D" w:rsidRPr="00EE0C1D">
        <w:rPr>
          <w:rFonts w:ascii="Times New Roman" w:hAnsi="Times New Roman"/>
          <w:b w:val="0"/>
          <w:i w:val="0"/>
          <w:sz w:val="28"/>
          <w:szCs w:val="28"/>
        </w:rPr>
        <w:t xml:space="preserve"> </w:t>
      </w:r>
      <w:r w:rsidR="006260FB" w:rsidRPr="00EE0C1D">
        <w:rPr>
          <w:rFonts w:ascii="Times New Roman" w:hAnsi="Times New Roman"/>
          <w:b w:val="0"/>
          <w:i w:val="0"/>
          <w:sz w:val="28"/>
          <w:szCs w:val="28"/>
        </w:rPr>
        <w:t>момент вступление трудового договора</w:t>
      </w:r>
      <w:r w:rsidRPr="00EE0C1D">
        <w:rPr>
          <w:rFonts w:ascii="Times New Roman" w:hAnsi="Times New Roman"/>
          <w:b w:val="0"/>
          <w:i w:val="0"/>
          <w:sz w:val="28"/>
          <w:szCs w:val="28"/>
        </w:rPr>
        <w:t xml:space="preserve"> в силу</w:t>
      </w:r>
      <w:r w:rsidR="00EE0C1D" w:rsidRPr="00EE0C1D">
        <w:rPr>
          <w:rFonts w:ascii="Times New Roman" w:hAnsi="Times New Roman"/>
          <w:b w:val="0"/>
          <w:i w:val="0"/>
          <w:sz w:val="28"/>
          <w:szCs w:val="28"/>
        </w:rPr>
        <w:t xml:space="preserve"> </w:t>
      </w:r>
      <w:r w:rsidR="006260FB" w:rsidRPr="00EE0C1D">
        <w:rPr>
          <w:rFonts w:ascii="Times New Roman" w:hAnsi="Times New Roman"/>
          <w:b w:val="0"/>
          <w:i w:val="0"/>
          <w:sz w:val="28"/>
          <w:szCs w:val="28"/>
        </w:rPr>
        <w:t>является день</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его подписания</w:t>
      </w:r>
      <w:r w:rsidR="00EE0C1D" w:rsidRPr="00EE0C1D">
        <w:rPr>
          <w:rFonts w:ascii="Times New Roman" w:hAnsi="Times New Roman"/>
          <w:b w:val="0"/>
          <w:i w:val="0"/>
          <w:sz w:val="28"/>
          <w:szCs w:val="28"/>
        </w:rPr>
        <w:t xml:space="preserve"> </w:t>
      </w:r>
      <w:r w:rsidR="006260FB" w:rsidRPr="00EE0C1D">
        <w:rPr>
          <w:rFonts w:ascii="Times New Roman" w:hAnsi="Times New Roman"/>
          <w:b w:val="0"/>
          <w:i w:val="0"/>
          <w:sz w:val="28"/>
          <w:szCs w:val="28"/>
        </w:rPr>
        <w:t>сторонами</w:t>
      </w:r>
      <w:r w:rsidRPr="00EE0C1D">
        <w:rPr>
          <w:rFonts w:ascii="Times New Roman" w:hAnsi="Times New Roman"/>
          <w:b w:val="0"/>
          <w:i w:val="0"/>
          <w:sz w:val="28"/>
          <w:szCs w:val="28"/>
        </w:rPr>
        <w:t>. Иной порядок всту</w:t>
      </w:r>
      <w:r w:rsidR="006260FB" w:rsidRPr="00EE0C1D">
        <w:rPr>
          <w:rFonts w:ascii="Times New Roman" w:hAnsi="Times New Roman"/>
          <w:b w:val="0"/>
          <w:i w:val="0"/>
          <w:sz w:val="28"/>
          <w:szCs w:val="28"/>
        </w:rPr>
        <w:t>пления трудового договора в действия</w:t>
      </w:r>
      <w:r w:rsidRPr="00EE0C1D">
        <w:rPr>
          <w:rFonts w:ascii="Times New Roman" w:hAnsi="Times New Roman"/>
          <w:b w:val="0"/>
          <w:i w:val="0"/>
          <w:sz w:val="28"/>
          <w:szCs w:val="28"/>
        </w:rPr>
        <w:t xml:space="preserve"> может быть предусмотрен федеральными законами, иными нормативными правовыми актами Российской Федерации или трудовым договором. </w:t>
      </w:r>
    </w:p>
    <w:p w:rsidR="0086614C" w:rsidRPr="00EE0C1D" w:rsidRDefault="006260F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Дата начало</w:t>
      </w:r>
      <w:r w:rsidR="0086614C" w:rsidRPr="00EE0C1D">
        <w:rPr>
          <w:rFonts w:ascii="Times New Roman" w:hAnsi="Times New Roman"/>
          <w:b w:val="0"/>
          <w:i w:val="0"/>
          <w:sz w:val="28"/>
          <w:szCs w:val="28"/>
        </w:rPr>
        <w:t xml:space="preserve"> </w:t>
      </w:r>
      <w:r w:rsidRPr="00EE0C1D">
        <w:rPr>
          <w:rFonts w:ascii="Times New Roman" w:hAnsi="Times New Roman"/>
          <w:b w:val="0"/>
          <w:i w:val="0"/>
          <w:sz w:val="28"/>
          <w:szCs w:val="28"/>
        </w:rPr>
        <w:t>труда</w:t>
      </w:r>
      <w:r w:rsidR="0086614C" w:rsidRPr="00EE0C1D">
        <w:rPr>
          <w:rFonts w:ascii="Times New Roman" w:hAnsi="Times New Roman"/>
          <w:b w:val="0"/>
          <w:i w:val="0"/>
          <w:sz w:val="28"/>
          <w:szCs w:val="28"/>
        </w:rPr>
        <w:t xml:space="preserve"> - это совершенно иная дата; она может совпадать с датой вступления трудового договора в силу или наступить значительное время спустя после даты подписания договора, поскольку это определено в трудовом договоре. Если в трудовом договоре не назначен день начала работы, то работник обязан начать</w:t>
      </w:r>
      <w:r w:rsidR="00EE0C1D" w:rsidRPr="00EE0C1D">
        <w:rPr>
          <w:rFonts w:ascii="Times New Roman" w:hAnsi="Times New Roman"/>
          <w:b w:val="0"/>
          <w:i w:val="0"/>
          <w:sz w:val="28"/>
          <w:szCs w:val="28"/>
        </w:rPr>
        <w:t xml:space="preserve"> </w:t>
      </w:r>
      <w:r w:rsidR="0086614C" w:rsidRPr="00EE0C1D">
        <w:rPr>
          <w:rFonts w:ascii="Times New Roman" w:hAnsi="Times New Roman"/>
          <w:b w:val="0"/>
          <w:i w:val="0"/>
          <w:sz w:val="28"/>
          <w:szCs w:val="28"/>
        </w:rPr>
        <w:t xml:space="preserve">работу на следующий рабочий день после вступления договора в силу. Фактическое допущение к работе в связи с началом работы также означает вступление трудового договора в силу. Все же любопытные нововведения затронули ч. 4 ст. 61 ТК РФ. Ранее, если работник не </w:t>
      </w:r>
      <w:r w:rsidRPr="00EE0C1D">
        <w:rPr>
          <w:rFonts w:ascii="Times New Roman" w:hAnsi="Times New Roman"/>
          <w:b w:val="0"/>
          <w:i w:val="0"/>
          <w:sz w:val="28"/>
          <w:szCs w:val="28"/>
        </w:rPr>
        <w:t>начал</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работать</w:t>
      </w:r>
      <w:r w:rsidR="0086614C" w:rsidRPr="00EE0C1D">
        <w:rPr>
          <w:rFonts w:ascii="Times New Roman" w:hAnsi="Times New Roman"/>
          <w:b w:val="0"/>
          <w:i w:val="0"/>
          <w:sz w:val="28"/>
          <w:szCs w:val="28"/>
        </w:rPr>
        <w:t xml:space="preserve"> в определенный срок без </w:t>
      </w:r>
      <w:r w:rsidRPr="00EE0C1D">
        <w:rPr>
          <w:rFonts w:ascii="Times New Roman" w:hAnsi="Times New Roman"/>
          <w:b w:val="0"/>
          <w:i w:val="0"/>
          <w:sz w:val="28"/>
          <w:szCs w:val="28"/>
        </w:rPr>
        <w:t>предупредительных</w:t>
      </w:r>
      <w:r w:rsidR="0086614C" w:rsidRPr="00EE0C1D">
        <w:rPr>
          <w:rFonts w:ascii="Times New Roman" w:hAnsi="Times New Roman"/>
          <w:b w:val="0"/>
          <w:i w:val="0"/>
          <w:sz w:val="28"/>
          <w:szCs w:val="28"/>
        </w:rPr>
        <w:t xml:space="preserve"> обстоятельств в </w:t>
      </w:r>
      <w:r w:rsidRPr="00EE0C1D">
        <w:rPr>
          <w:rFonts w:ascii="Times New Roman" w:hAnsi="Times New Roman"/>
          <w:b w:val="0"/>
          <w:i w:val="0"/>
          <w:sz w:val="28"/>
          <w:szCs w:val="28"/>
        </w:rPr>
        <w:t>ходе</w:t>
      </w:r>
      <w:r w:rsidR="0086614C" w:rsidRPr="00EE0C1D">
        <w:rPr>
          <w:rFonts w:ascii="Times New Roman" w:hAnsi="Times New Roman"/>
          <w:b w:val="0"/>
          <w:i w:val="0"/>
          <w:sz w:val="28"/>
          <w:szCs w:val="28"/>
        </w:rPr>
        <w:t xml:space="preserve"> недели, то</w:t>
      </w:r>
      <w:r w:rsidRPr="00EE0C1D">
        <w:rPr>
          <w:rFonts w:ascii="Times New Roman" w:hAnsi="Times New Roman"/>
          <w:b w:val="0"/>
          <w:i w:val="0"/>
          <w:sz w:val="28"/>
          <w:szCs w:val="28"/>
        </w:rPr>
        <w:t>гда</w:t>
      </w:r>
      <w:r w:rsidR="0086614C" w:rsidRPr="00EE0C1D">
        <w:rPr>
          <w:rFonts w:ascii="Times New Roman" w:hAnsi="Times New Roman"/>
          <w:b w:val="0"/>
          <w:i w:val="0"/>
          <w:sz w:val="28"/>
          <w:szCs w:val="28"/>
        </w:rPr>
        <w:t xml:space="preserve"> трудовой договор аннулировался работодателем. Но в этой норме содержался существенный изъян - для аннулирования трудового договора необходимо было дождаться явки работника для выяснения уважительной или неуважительной причины отсутствия. В новой редакции этой нормы, ничего не сказано об обязанности работодателя</w:t>
      </w:r>
      <w:r w:rsidR="00DB3BF7" w:rsidRPr="00EE0C1D">
        <w:rPr>
          <w:rFonts w:ascii="Times New Roman" w:hAnsi="Times New Roman"/>
          <w:b w:val="0"/>
          <w:i w:val="0"/>
          <w:sz w:val="28"/>
          <w:szCs w:val="28"/>
        </w:rPr>
        <w:t>,</w:t>
      </w:r>
      <w:r w:rsidR="0086614C" w:rsidRPr="00EE0C1D">
        <w:rPr>
          <w:rFonts w:ascii="Times New Roman" w:hAnsi="Times New Roman"/>
          <w:b w:val="0"/>
          <w:i w:val="0"/>
          <w:sz w:val="28"/>
          <w:szCs w:val="28"/>
        </w:rPr>
        <w:t xml:space="preserve"> выяснять причины отсутствия, то есть дожидаться работника. Если работник не приступит к работе в день начала работы, то уже на следующий день работодатель по смыслу нормативного предписания уже может издавать приказ об аннулировании трудового договора: «В связи с тем, что Иванов Иван Иванович не приступил к работе 11 октября </w:t>
      </w:r>
      <w:smartTag w:uri="urn:schemas-microsoft-com:office:smarttags" w:element="metricconverter">
        <w:smartTagPr>
          <w:attr w:name="ProductID" w:val="2006 г"/>
        </w:smartTagPr>
        <w:r w:rsidR="0086614C" w:rsidRPr="00EE0C1D">
          <w:rPr>
            <w:rFonts w:ascii="Times New Roman" w:hAnsi="Times New Roman"/>
            <w:b w:val="0"/>
            <w:i w:val="0"/>
            <w:sz w:val="28"/>
            <w:szCs w:val="28"/>
          </w:rPr>
          <w:t>2006 г</w:t>
        </w:r>
      </w:smartTag>
      <w:r w:rsidR="0086614C" w:rsidRPr="00EE0C1D">
        <w:rPr>
          <w:rFonts w:ascii="Times New Roman" w:hAnsi="Times New Roman"/>
          <w:b w:val="0"/>
          <w:i w:val="0"/>
          <w:sz w:val="28"/>
          <w:szCs w:val="28"/>
        </w:rPr>
        <w:t xml:space="preserve">., то есть в день, определенный п. 2.6 трудового договора от 09.10.2006 29 как дата начала работы, ПРИКАЗЫВАЮ считать трудовой договор от 09.10.2006 29 незаключенным». Однако аннулирование трудового договора не отнимает у работника права на приобретение предоставления по </w:t>
      </w:r>
      <w:r w:rsidR="001F5639" w:rsidRPr="00EE0C1D">
        <w:rPr>
          <w:rFonts w:ascii="Times New Roman" w:hAnsi="Times New Roman"/>
          <w:b w:val="0"/>
          <w:i w:val="0"/>
          <w:sz w:val="28"/>
          <w:szCs w:val="28"/>
        </w:rPr>
        <w:t>обязательному</w:t>
      </w:r>
      <w:r w:rsidR="0086614C" w:rsidRPr="00EE0C1D">
        <w:rPr>
          <w:rFonts w:ascii="Times New Roman" w:hAnsi="Times New Roman"/>
          <w:b w:val="0"/>
          <w:i w:val="0"/>
          <w:sz w:val="28"/>
          <w:szCs w:val="28"/>
        </w:rPr>
        <w:t xml:space="preserve"> социальному страхованию при </w:t>
      </w:r>
      <w:r w:rsidR="001F5639" w:rsidRPr="00EE0C1D">
        <w:rPr>
          <w:rFonts w:ascii="Times New Roman" w:hAnsi="Times New Roman"/>
          <w:b w:val="0"/>
          <w:i w:val="0"/>
          <w:sz w:val="28"/>
          <w:szCs w:val="28"/>
        </w:rPr>
        <w:t>наступление</w:t>
      </w:r>
      <w:r w:rsidR="0086614C" w:rsidRPr="00EE0C1D">
        <w:rPr>
          <w:rFonts w:ascii="Times New Roman" w:hAnsi="Times New Roman"/>
          <w:b w:val="0"/>
          <w:i w:val="0"/>
          <w:sz w:val="28"/>
          <w:szCs w:val="28"/>
        </w:rPr>
        <w:t xml:space="preserve"> страхового </w:t>
      </w:r>
      <w:r w:rsidR="001F5639" w:rsidRPr="00EE0C1D">
        <w:rPr>
          <w:rFonts w:ascii="Times New Roman" w:hAnsi="Times New Roman"/>
          <w:b w:val="0"/>
          <w:i w:val="0"/>
          <w:sz w:val="28"/>
          <w:szCs w:val="28"/>
        </w:rPr>
        <w:t>эпизода</w:t>
      </w:r>
      <w:r w:rsidR="0086614C" w:rsidRPr="00EE0C1D">
        <w:rPr>
          <w:rFonts w:ascii="Times New Roman" w:hAnsi="Times New Roman"/>
          <w:b w:val="0"/>
          <w:i w:val="0"/>
          <w:sz w:val="28"/>
          <w:szCs w:val="28"/>
        </w:rPr>
        <w:t xml:space="preserve"> в период со дня заключения трудового договора до дня его аннулирова</w:t>
      </w:r>
      <w:r w:rsidR="00740501" w:rsidRPr="00EE0C1D">
        <w:rPr>
          <w:rFonts w:ascii="Times New Roman" w:hAnsi="Times New Roman"/>
          <w:b w:val="0"/>
          <w:i w:val="0"/>
          <w:sz w:val="28"/>
          <w:szCs w:val="28"/>
        </w:rPr>
        <w:t>ния</w:t>
      </w:r>
      <w:r w:rsidR="00015349" w:rsidRPr="00EE0C1D">
        <w:rPr>
          <w:rFonts w:ascii="Times New Roman" w:hAnsi="Times New Roman"/>
          <w:b w:val="0"/>
          <w:i w:val="0"/>
          <w:sz w:val="28"/>
          <w:szCs w:val="28"/>
        </w:rPr>
        <w:t xml:space="preserve"> </w:t>
      </w:r>
      <w:r w:rsidR="005464D8" w:rsidRPr="00EE0C1D">
        <w:rPr>
          <w:rFonts w:ascii="Times New Roman" w:hAnsi="Times New Roman"/>
          <w:b w:val="0"/>
          <w:i w:val="0"/>
          <w:sz w:val="28"/>
          <w:szCs w:val="28"/>
        </w:rPr>
        <w:t>[22</w:t>
      </w:r>
      <w:r w:rsidR="00C10C56" w:rsidRPr="00EE0C1D">
        <w:rPr>
          <w:rFonts w:ascii="Times New Roman" w:hAnsi="Times New Roman"/>
          <w:b w:val="0"/>
          <w:i w:val="0"/>
          <w:sz w:val="28"/>
          <w:szCs w:val="28"/>
        </w:rPr>
        <w:t>, с. 164]</w:t>
      </w:r>
      <w:r w:rsidR="00740501" w:rsidRPr="00EE0C1D">
        <w:rPr>
          <w:rFonts w:ascii="Times New Roman" w:hAnsi="Times New Roman"/>
          <w:b w:val="0"/>
          <w:i w:val="0"/>
          <w:sz w:val="28"/>
          <w:szCs w:val="28"/>
        </w:rPr>
        <w:t>.</w:t>
      </w:r>
    </w:p>
    <w:p w:rsidR="00703FC1" w:rsidRPr="00EE0C1D" w:rsidRDefault="000F5336"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Требование о заключении трудового договора в письменной форме – это жесткое, императивн</w:t>
      </w:r>
      <w:r w:rsidR="0054591B" w:rsidRPr="00EE0C1D">
        <w:rPr>
          <w:rFonts w:ascii="Times New Roman" w:hAnsi="Times New Roman"/>
          <w:b w:val="0"/>
          <w:i w:val="0"/>
          <w:sz w:val="28"/>
          <w:szCs w:val="28"/>
        </w:rPr>
        <w:t>ое требование законодательства</w:t>
      </w:r>
      <w:r w:rsidRPr="00EE0C1D">
        <w:rPr>
          <w:rFonts w:ascii="Times New Roman" w:hAnsi="Times New Roman"/>
          <w:b w:val="0"/>
          <w:i w:val="0"/>
          <w:sz w:val="28"/>
          <w:szCs w:val="28"/>
        </w:rPr>
        <w:t xml:space="preserve">, которое между тем на практике весьма часто игнорируется работодателями. Очень часто встречаются случаи, когда трудовой договор составляется в одном экземпляре или второй экземпляр не выдается на руки работнику. Поэтому законодатель установил новое правило: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Если в силу каких-то причин трудовой договор не успели оформить до начала работы, то возникшие трудовые отношения все равно должны быть оформлены в надлежащем виде посредством составления и подписания отдельного бумажного документа. Ранее имелось требование об оформлении трудового договора в таких случаях не </w:t>
      </w:r>
      <w:r w:rsidR="001F5639" w:rsidRPr="00EE0C1D">
        <w:rPr>
          <w:rFonts w:ascii="Times New Roman" w:hAnsi="Times New Roman"/>
          <w:b w:val="0"/>
          <w:i w:val="0"/>
          <w:sz w:val="28"/>
          <w:szCs w:val="28"/>
        </w:rPr>
        <w:t>позже 3</w:t>
      </w:r>
      <w:r w:rsidRPr="00EE0C1D">
        <w:rPr>
          <w:rFonts w:ascii="Times New Roman" w:hAnsi="Times New Roman"/>
          <w:b w:val="0"/>
          <w:i w:val="0"/>
          <w:sz w:val="28"/>
          <w:szCs w:val="28"/>
        </w:rPr>
        <w:t xml:space="preserve"> дней со дня фактического допущения работника к работе. Теперь этот срок уточнен: законодатель говорит не о календарных днях, а о днях рабочих. Понятно, что если фактическое допущение к работе произошло в пятницу, то при режиме работы работодателя с двумя выходными днями, приходящимися на субботу и воскресенье, соблюсти трехдневный календарный срок было бы невозможно. Сроки издания приказа о приеме на работу и ознакомления с ним работника.</w:t>
      </w:r>
    </w:p>
    <w:p w:rsidR="00005534" w:rsidRPr="00EE0C1D" w:rsidRDefault="0000553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Преимущество письменной формы состоит в том, что все условия трудового договора фиксируются в едином правовом документе. Письменная форма трудового договора, по нашему мнению, повышает гарантии сторон в реализации достигнутых соглашений по важнейшим условиям труда. Письменный индивидуальный трудовой договор заключается как с постоянными, так и с временными работниками по основному месту работы, и совместителями, надомниками и т. п.</w:t>
      </w:r>
    </w:p>
    <w:p w:rsidR="0086614C" w:rsidRPr="00EE0C1D" w:rsidRDefault="0086614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Одним из обязательных кадровых документов является приказ (распоряжение) работодателя о приеме на работу. Как уже упоминалось выше, существует унифицированная форма Т-1, разработанная Госкомстатом РФ. В приказе воспроизводятся основные положения трудового договора, текст приказа не должен п</w:t>
      </w:r>
      <w:r w:rsidR="00782FE5" w:rsidRPr="00EE0C1D">
        <w:rPr>
          <w:rFonts w:ascii="Times New Roman" w:hAnsi="Times New Roman"/>
          <w:b w:val="0"/>
          <w:i w:val="0"/>
          <w:sz w:val="28"/>
          <w:szCs w:val="28"/>
        </w:rPr>
        <w:t>ротиворечить трудовому договору</w:t>
      </w:r>
      <w:r w:rsidR="002F08AE" w:rsidRPr="00EE0C1D">
        <w:rPr>
          <w:rFonts w:ascii="Times New Roman" w:hAnsi="Times New Roman"/>
          <w:b w:val="0"/>
          <w:i w:val="0"/>
          <w:sz w:val="28"/>
          <w:szCs w:val="28"/>
        </w:rPr>
        <w:t xml:space="preserve"> (</w:t>
      </w:r>
      <w:r w:rsidR="00782FE5" w:rsidRPr="00EE0C1D">
        <w:rPr>
          <w:rFonts w:ascii="Times New Roman" w:hAnsi="Times New Roman"/>
          <w:b w:val="0"/>
          <w:i w:val="0"/>
          <w:sz w:val="28"/>
          <w:szCs w:val="28"/>
        </w:rPr>
        <w:t>см. приложение Г)</w:t>
      </w:r>
      <w:r w:rsidR="00BE17A6"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При расхождении текста приказа и трудового договора установление соответствующих прав и обязанностей определяется на основании трудового договора. Например, бывают ситуации, когда в приказе о приеме на работу работника указан меньший размер оплаты труда, чем в трудовом договоре. Поскольку трудовой договор как акт взаимного волеизъявления первичен, следовательно, работодатель обязан выплачивать заработную плату согласно трудовому договору. Приказ же вторичен по </w:t>
      </w:r>
      <w:r w:rsidR="002246DC" w:rsidRPr="00EE0C1D">
        <w:rPr>
          <w:rFonts w:ascii="Times New Roman" w:hAnsi="Times New Roman"/>
          <w:b w:val="0"/>
          <w:i w:val="0"/>
          <w:sz w:val="28"/>
          <w:szCs w:val="28"/>
        </w:rPr>
        <w:t xml:space="preserve">отношению к трудовому договору: его содержание </w:t>
      </w:r>
      <w:r w:rsidRPr="00EE0C1D">
        <w:rPr>
          <w:rFonts w:ascii="Times New Roman" w:hAnsi="Times New Roman"/>
          <w:b w:val="0"/>
          <w:i w:val="0"/>
          <w:sz w:val="28"/>
          <w:szCs w:val="28"/>
        </w:rPr>
        <w:t>о</w:t>
      </w:r>
      <w:r w:rsidR="002246DC" w:rsidRPr="00EE0C1D">
        <w:rPr>
          <w:rFonts w:ascii="Times New Roman" w:hAnsi="Times New Roman"/>
          <w:b w:val="0"/>
          <w:i w:val="0"/>
          <w:sz w:val="28"/>
          <w:szCs w:val="28"/>
        </w:rPr>
        <w:t>бязано</w:t>
      </w:r>
      <w:r w:rsidRPr="00EE0C1D">
        <w:rPr>
          <w:rFonts w:ascii="Times New Roman" w:hAnsi="Times New Roman"/>
          <w:b w:val="0"/>
          <w:i w:val="0"/>
          <w:sz w:val="28"/>
          <w:szCs w:val="28"/>
        </w:rPr>
        <w:t xml:space="preserve"> </w:t>
      </w:r>
      <w:r w:rsidR="002246DC" w:rsidRPr="00EE0C1D">
        <w:rPr>
          <w:rFonts w:ascii="Times New Roman" w:hAnsi="Times New Roman"/>
          <w:b w:val="0"/>
          <w:i w:val="0"/>
          <w:sz w:val="28"/>
          <w:szCs w:val="28"/>
        </w:rPr>
        <w:t>отвечать</w:t>
      </w:r>
      <w:r w:rsidRPr="00EE0C1D">
        <w:rPr>
          <w:rFonts w:ascii="Times New Roman" w:hAnsi="Times New Roman"/>
          <w:b w:val="0"/>
          <w:i w:val="0"/>
          <w:sz w:val="28"/>
          <w:szCs w:val="28"/>
        </w:rPr>
        <w:t xml:space="preserve"> </w:t>
      </w:r>
      <w:r w:rsidR="002246DC" w:rsidRPr="00EE0C1D">
        <w:rPr>
          <w:rFonts w:ascii="Times New Roman" w:hAnsi="Times New Roman"/>
          <w:b w:val="0"/>
          <w:i w:val="0"/>
          <w:sz w:val="28"/>
          <w:szCs w:val="28"/>
        </w:rPr>
        <w:t>соглашениям</w:t>
      </w:r>
      <w:r w:rsidRPr="00EE0C1D">
        <w:rPr>
          <w:rFonts w:ascii="Times New Roman" w:hAnsi="Times New Roman"/>
          <w:b w:val="0"/>
          <w:i w:val="0"/>
          <w:sz w:val="28"/>
          <w:szCs w:val="28"/>
        </w:rPr>
        <w:t xml:space="preserve"> </w:t>
      </w:r>
      <w:r w:rsidR="002246DC" w:rsidRPr="00EE0C1D">
        <w:rPr>
          <w:rFonts w:ascii="Times New Roman" w:hAnsi="Times New Roman"/>
          <w:b w:val="0"/>
          <w:i w:val="0"/>
          <w:sz w:val="28"/>
          <w:szCs w:val="28"/>
        </w:rPr>
        <w:t>заключенного трудового договора, е</w:t>
      </w:r>
      <w:r w:rsidRPr="00EE0C1D">
        <w:rPr>
          <w:rFonts w:ascii="Times New Roman" w:hAnsi="Times New Roman"/>
          <w:b w:val="0"/>
          <w:i w:val="0"/>
          <w:sz w:val="28"/>
          <w:szCs w:val="28"/>
        </w:rPr>
        <w:t xml:space="preserve">го назначение - урегулировать внутренние вопросы, связанные с оформлением приема на работу. Например, на основании такого приказа отдел кадров вносит запись в трудовую книжку о начале работы работника на данном пред - приятии; начинает вести учет рабочего времени в табеле учета; работника знакомят (обязательно под роспись) с правилами внутреннего трудового распорядка и другими документами, имеющими отношение к выполняемой работе. Ранее приказ работодателя о приеме на работу объявлялся работнику </w:t>
      </w:r>
      <w:r w:rsidR="002246DC" w:rsidRPr="00EE0C1D">
        <w:rPr>
          <w:rFonts w:ascii="Times New Roman" w:hAnsi="Times New Roman"/>
          <w:b w:val="0"/>
          <w:i w:val="0"/>
          <w:sz w:val="28"/>
          <w:szCs w:val="28"/>
        </w:rPr>
        <w:t>на ро</w:t>
      </w:r>
      <w:r w:rsidRPr="00EE0C1D">
        <w:rPr>
          <w:rFonts w:ascii="Times New Roman" w:hAnsi="Times New Roman"/>
          <w:b w:val="0"/>
          <w:i w:val="0"/>
          <w:sz w:val="28"/>
          <w:szCs w:val="28"/>
        </w:rPr>
        <w:t>с</w:t>
      </w:r>
      <w:r w:rsidR="002246DC" w:rsidRPr="00EE0C1D">
        <w:rPr>
          <w:rFonts w:ascii="Times New Roman" w:hAnsi="Times New Roman"/>
          <w:b w:val="0"/>
          <w:i w:val="0"/>
          <w:sz w:val="28"/>
          <w:szCs w:val="28"/>
        </w:rPr>
        <w:t>пись в 3 срок со дня заключения</w:t>
      </w:r>
      <w:r w:rsidRPr="00EE0C1D">
        <w:rPr>
          <w:rFonts w:ascii="Times New Roman" w:hAnsi="Times New Roman"/>
          <w:b w:val="0"/>
          <w:i w:val="0"/>
          <w:sz w:val="28"/>
          <w:szCs w:val="28"/>
        </w:rPr>
        <w:t xml:space="preserve"> трудового договора. Теперь это правило изложено мак</w:t>
      </w:r>
      <w:r w:rsidR="00E56A1D" w:rsidRPr="00EE0C1D">
        <w:rPr>
          <w:rFonts w:ascii="Times New Roman" w:hAnsi="Times New Roman"/>
          <w:b w:val="0"/>
          <w:i w:val="0"/>
          <w:sz w:val="28"/>
          <w:szCs w:val="28"/>
        </w:rPr>
        <w:t>симально иначе: «Р</w:t>
      </w:r>
      <w:r w:rsidRPr="00EE0C1D">
        <w:rPr>
          <w:rFonts w:ascii="Times New Roman" w:hAnsi="Times New Roman"/>
          <w:b w:val="0"/>
          <w:i w:val="0"/>
          <w:sz w:val="28"/>
          <w:szCs w:val="28"/>
        </w:rPr>
        <w:t>аспоря</w:t>
      </w:r>
      <w:r w:rsidR="00E56A1D" w:rsidRPr="00EE0C1D">
        <w:rPr>
          <w:rFonts w:ascii="Times New Roman" w:hAnsi="Times New Roman"/>
          <w:b w:val="0"/>
          <w:i w:val="0"/>
          <w:sz w:val="28"/>
          <w:szCs w:val="28"/>
        </w:rPr>
        <w:t>жение</w:t>
      </w:r>
      <w:r w:rsidRPr="00EE0C1D">
        <w:rPr>
          <w:rFonts w:ascii="Times New Roman" w:hAnsi="Times New Roman"/>
          <w:b w:val="0"/>
          <w:i w:val="0"/>
          <w:sz w:val="28"/>
          <w:szCs w:val="28"/>
        </w:rPr>
        <w:t xml:space="preserve"> работодателя о приеме на работу объявля</w:t>
      </w:r>
      <w:r w:rsidR="00E56A1D" w:rsidRPr="00EE0C1D">
        <w:rPr>
          <w:rFonts w:ascii="Times New Roman" w:hAnsi="Times New Roman"/>
          <w:b w:val="0"/>
          <w:i w:val="0"/>
          <w:sz w:val="28"/>
          <w:szCs w:val="28"/>
        </w:rPr>
        <w:t xml:space="preserve">ется работнику под роспись в 3 </w:t>
      </w:r>
      <w:r w:rsidRPr="00EE0C1D">
        <w:rPr>
          <w:rFonts w:ascii="Times New Roman" w:hAnsi="Times New Roman"/>
          <w:b w:val="0"/>
          <w:i w:val="0"/>
          <w:sz w:val="28"/>
          <w:szCs w:val="28"/>
        </w:rPr>
        <w:t>срок со дня фактического начала работы». Кроме того, имеется еще одно новшество: при зачислении на службу</w:t>
      </w:r>
      <w:r w:rsidR="00555C4C" w:rsidRPr="00EE0C1D">
        <w:rPr>
          <w:rFonts w:ascii="Times New Roman" w:hAnsi="Times New Roman"/>
          <w:b w:val="0"/>
          <w:i w:val="0"/>
          <w:sz w:val="28"/>
          <w:szCs w:val="28"/>
        </w:rPr>
        <w:t>, р</w:t>
      </w:r>
      <w:r w:rsidRPr="00EE0C1D">
        <w:rPr>
          <w:rFonts w:ascii="Times New Roman" w:hAnsi="Times New Roman"/>
          <w:b w:val="0"/>
          <w:i w:val="0"/>
          <w:sz w:val="28"/>
          <w:szCs w:val="28"/>
        </w:rPr>
        <w:t>аботодатель должен ознакомить работника под роспись с правилами внутреннего трудового распорядка, иными локальными нормативными актами, прямо связанными с трудовым занятием работника, коллективным договором.</w:t>
      </w:r>
    </w:p>
    <w:p w:rsidR="0054591B" w:rsidRPr="00EE0C1D" w:rsidRDefault="000F5336" w:rsidP="00EE0C1D">
      <w:pPr>
        <w:pStyle w:val="Style4"/>
        <w:spacing w:line="360" w:lineRule="auto"/>
        <w:ind w:firstLine="709"/>
        <w:rPr>
          <w:sz w:val="28"/>
          <w:szCs w:val="28"/>
        </w:rPr>
      </w:pPr>
      <w:r w:rsidRPr="00EE0C1D">
        <w:rPr>
          <w:sz w:val="28"/>
          <w:szCs w:val="28"/>
        </w:rPr>
        <w:t xml:space="preserve">Перечень документов, предъявляемых работником, остается прежним. И он указан в ч. 1 ст. 65 ТК РФ. При этом неизменным остается условие о запрете </w:t>
      </w:r>
      <w:r w:rsidR="00E56A1D" w:rsidRPr="00EE0C1D">
        <w:rPr>
          <w:sz w:val="28"/>
          <w:szCs w:val="28"/>
        </w:rPr>
        <w:t>потребовать от гражданина</w:t>
      </w:r>
      <w:r w:rsidRPr="00EE0C1D">
        <w:rPr>
          <w:sz w:val="28"/>
          <w:szCs w:val="28"/>
        </w:rPr>
        <w:t xml:space="preserve">, </w:t>
      </w:r>
      <w:r w:rsidR="00E56A1D" w:rsidRPr="00EE0C1D">
        <w:rPr>
          <w:sz w:val="28"/>
          <w:szCs w:val="28"/>
        </w:rPr>
        <w:t>зачисляющегося</w:t>
      </w:r>
      <w:r w:rsidRPr="00EE0C1D">
        <w:rPr>
          <w:sz w:val="28"/>
          <w:szCs w:val="28"/>
        </w:rPr>
        <w:t xml:space="preserve"> на работу, </w:t>
      </w:r>
      <w:r w:rsidR="00E56A1D" w:rsidRPr="00EE0C1D">
        <w:rPr>
          <w:sz w:val="28"/>
          <w:szCs w:val="28"/>
        </w:rPr>
        <w:t>свидетельства</w:t>
      </w:r>
      <w:r w:rsidRPr="00EE0C1D">
        <w:rPr>
          <w:sz w:val="28"/>
          <w:szCs w:val="28"/>
        </w:rPr>
        <w:t xml:space="preserve"> помимо предусмотренных (например, свидетельство о временной регистрации в г. Москве, ИНН и т. п.). Что же изменилось тогда? Наверняка многие работодатели сталкивались с проблемой приема на работу лица, утерявшего трудовую книжку (или предъявившего испорченную, непригодную для заполнения книжку) и не имеющего возможности ее восстановить по прежнему месту работы. Поэтому в ст. 65 ТК РФ введена часть пятая, которая устанавливает: «В случае отсутствия у лица, </w:t>
      </w:r>
      <w:r w:rsidR="000A0931" w:rsidRPr="00EE0C1D">
        <w:rPr>
          <w:sz w:val="28"/>
          <w:szCs w:val="28"/>
        </w:rPr>
        <w:t>устраивающегося</w:t>
      </w:r>
      <w:r w:rsidRPr="00EE0C1D">
        <w:rPr>
          <w:sz w:val="28"/>
          <w:szCs w:val="28"/>
        </w:rPr>
        <w:t xml:space="preserve"> на работу, трудовой книжки в связи с</w:t>
      </w:r>
      <w:r w:rsidR="00EE0C1D" w:rsidRPr="00EE0C1D">
        <w:rPr>
          <w:sz w:val="28"/>
          <w:szCs w:val="28"/>
        </w:rPr>
        <w:t xml:space="preserve"> </w:t>
      </w:r>
      <w:r w:rsidRPr="00EE0C1D">
        <w:rPr>
          <w:sz w:val="28"/>
          <w:szCs w:val="28"/>
        </w:rPr>
        <w:t>повреждением</w:t>
      </w:r>
      <w:r w:rsidR="00E56A1D" w:rsidRPr="00EE0C1D">
        <w:rPr>
          <w:sz w:val="28"/>
          <w:szCs w:val="28"/>
        </w:rPr>
        <w:t>¸ с ее потерей</w:t>
      </w:r>
      <w:r w:rsidRPr="00EE0C1D">
        <w:rPr>
          <w:sz w:val="28"/>
          <w:szCs w:val="28"/>
        </w:rPr>
        <w:t xml:space="preserve"> или по </w:t>
      </w:r>
      <w:r w:rsidR="00E56A1D" w:rsidRPr="00EE0C1D">
        <w:rPr>
          <w:sz w:val="28"/>
          <w:szCs w:val="28"/>
        </w:rPr>
        <w:t>иному</w:t>
      </w:r>
      <w:r w:rsidRPr="00EE0C1D">
        <w:rPr>
          <w:sz w:val="28"/>
          <w:szCs w:val="28"/>
        </w:rPr>
        <w:t xml:space="preserve"> </w:t>
      </w:r>
      <w:r w:rsidR="00E56A1D" w:rsidRPr="00EE0C1D">
        <w:rPr>
          <w:sz w:val="28"/>
          <w:szCs w:val="28"/>
        </w:rPr>
        <w:t>обстоятельству</w:t>
      </w:r>
      <w:r w:rsidRPr="00EE0C1D">
        <w:rPr>
          <w:sz w:val="28"/>
          <w:szCs w:val="28"/>
        </w:rPr>
        <w:t xml:space="preserve"> работодатель </w:t>
      </w:r>
      <w:r w:rsidR="00E56A1D" w:rsidRPr="00EE0C1D">
        <w:rPr>
          <w:sz w:val="28"/>
          <w:szCs w:val="28"/>
        </w:rPr>
        <w:t>обязан</w:t>
      </w:r>
      <w:r w:rsidRPr="00EE0C1D">
        <w:rPr>
          <w:sz w:val="28"/>
          <w:szCs w:val="28"/>
        </w:rPr>
        <w:t xml:space="preserve"> по письменному </w:t>
      </w:r>
      <w:r w:rsidR="00E56A1D" w:rsidRPr="00EE0C1D">
        <w:rPr>
          <w:sz w:val="28"/>
          <w:szCs w:val="28"/>
        </w:rPr>
        <w:t>положению</w:t>
      </w:r>
      <w:r w:rsidRPr="00EE0C1D">
        <w:rPr>
          <w:sz w:val="28"/>
          <w:szCs w:val="28"/>
        </w:rPr>
        <w:t xml:space="preserve"> </w:t>
      </w:r>
      <w:r w:rsidR="00E56A1D" w:rsidRPr="00EE0C1D">
        <w:rPr>
          <w:sz w:val="28"/>
          <w:szCs w:val="28"/>
        </w:rPr>
        <w:t>данного</w:t>
      </w:r>
      <w:r w:rsidRPr="00EE0C1D">
        <w:rPr>
          <w:sz w:val="28"/>
          <w:szCs w:val="28"/>
        </w:rPr>
        <w:t xml:space="preserve"> лица</w:t>
      </w:r>
      <w:r w:rsidR="00EE0C1D" w:rsidRPr="00EE0C1D">
        <w:rPr>
          <w:sz w:val="28"/>
          <w:szCs w:val="28"/>
        </w:rPr>
        <w:t xml:space="preserve"> </w:t>
      </w:r>
      <w:r w:rsidRPr="00EE0C1D">
        <w:rPr>
          <w:sz w:val="28"/>
          <w:szCs w:val="28"/>
        </w:rPr>
        <w:t xml:space="preserve">оформить новую трудовую книжку». </w:t>
      </w:r>
      <w:r w:rsidR="0054591B" w:rsidRPr="00EE0C1D">
        <w:rPr>
          <w:sz w:val="28"/>
          <w:szCs w:val="28"/>
        </w:rPr>
        <w:t>Это принципиально новое решение. Помните, как было раньше? Если кандидат при приеме на работу заявляет, что у него потерялась или испорчена трудовая книжка, кадровик (как предписывают ему «Правила ведения трудовых книжек») направляет будущего сотрудника за дубликатом на прошлое место работы. Только после предъявления дубликата с работником оформляются трудовые отношения. Теперь же решение вопроса о том, какой документ получить взамен утраченной трудовой книжки полностью отдается на «откуп» работнику. Захочет он получить дубликат утра</w:t>
      </w:r>
      <w:r w:rsidR="00EE0C1D">
        <w:rPr>
          <w:sz w:val="28"/>
          <w:szCs w:val="28"/>
        </w:rPr>
        <w:t>ченного документа</w:t>
      </w:r>
      <w:r w:rsidR="0054591B" w:rsidRPr="00EE0C1D">
        <w:rPr>
          <w:sz w:val="28"/>
          <w:szCs w:val="28"/>
        </w:rPr>
        <w:t xml:space="preserve"> пусть обращается к старому работодателю. Не захочет – пусть</w:t>
      </w:r>
      <w:r w:rsidR="0054591B" w:rsidRPr="00EE0C1D">
        <w:rPr>
          <w:sz w:val="28"/>
        </w:rPr>
        <w:t xml:space="preserve"> </w:t>
      </w:r>
      <w:r w:rsidR="0054591B" w:rsidRPr="00EE0C1D">
        <w:rPr>
          <w:sz w:val="28"/>
          <w:szCs w:val="28"/>
        </w:rPr>
        <w:t>пишет заявление, и кадровик по новой работе оформит ему трудовую книжку.</w:t>
      </w:r>
    </w:p>
    <w:p w:rsidR="000F5336" w:rsidRPr="00EE0C1D" w:rsidRDefault="000F5336" w:rsidP="00EE0C1D">
      <w:pPr>
        <w:pStyle w:val="Style4"/>
        <w:spacing w:line="360" w:lineRule="auto"/>
        <w:ind w:firstLine="709"/>
        <w:rPr>
          <w:sz w:val="28"/>
          <w:szCs w:val="28"/>
        </w:rPr>
      </w:pPr>
      <w:r w:rsidRPr="00EE0C1D">
        <w:rPr>
          <w:sz w:val="28"/>
          <w:szCs w:val="28"/>
        </w:rPr>
        <w:t>Однако и это нововведение не лишено недостатков. Понятно, что оригинал трудовой книжки как официальный документ о стаже может быть один, все оформляемые потом бланки могут быть лишь дубликатами. Следует ли понимать эту норму так, что работодатель не обязан оформлять дубликат трудовой книжки, а заводит новую трудовую книжку и работник не должен приносить справок, подтверждающих предыдущий стаж?</w:t>
      </w:r>
      <w:r w:rsidR="00EE0C1D" w:rsidRPr="00EE0C1D">
        <w:rPr>
          <w:sz w:val="28"/>
          <w:szCs w:val="28"/>
        </w:rPr>
        <w:t xml:space="preserve"> </w:t>
      </w:r>
    </w:p>
    <w:p w:rsidR="000F5336" w:rsidRPr="00EE0C1D" w:rsidRDefault="000F5336"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До настоящего времени вопрос о праве индивидуальных предпринимателей вести трудовые книжки решался отрицательно. Конечно, такие нормативные ограничения ухудшали положение работников, работающих у индивидуальных предпринимателей, и ставили их в неравное положение с работниками, трудившимися в организациях. Теперь этот вопрос решен следующим образом: «Работодатель (за исключением работодателей – физических лиц, не являющихся индивидуальными предпринимателями) ведет трудовые книжки на </w:t>
      </w:r>
      <w:r w:rsidR="000A0931" w:rsidRPr="00EE0C1D">
        <w:rPr>
          <w:rFonts w:ascii="Times New Roman" w:hAnsi="Times New Roman"/>
          <w:b w:val="0"/>
          <w:i w:val="0"/>
          <w:sz w:val="28"/>
          <w:szCs w:val="28"/>
        </w:rPr>
        <w:t>всякого</w:t>
      </w:r>
      <w:r w:rsidRPr="00EE0C1D">
        <w:rPr>
          <w:rFonts w:ascii="Times New Roman" w:hAnsi="Times New Roman"/>
          <w:b w:val="0"/>
          <w:i w:val="0"/>
          <w:sz w:val="28"/>
          <w:szCs w:val="28"/>
        </w:rPr>
        <w:t xml:space="preserve"> работника, </w:t>
      </w:r>
      <w:r w:rsidR="000A0931" w:rsidRPr="00EE0C1D">
        <w:rPr>
          <w:rFonts w:ascii="Times New Roman" w:hAnsi="Times New Roman"/>
          <w:b w:val="0"/>
          <w:i w:val="0"/>
          <w:sz w:val="28"/>
          <w:szCs w:val="28"/>
        </w:rPr>
        <w:t>отработавшего</w:t>
      </w:r>
      <w:r w:rsidRPr="00EE0C1D">
        <w:rPr>
          <w:rFonts w:ascii="Times New Roman" w:hAnsi="Times New Roman"/>
          <w:b w:val="0"/>
          <w:i w:val="0"/>
          <w:sz w:val="28"/>
          <w:szCs w:val="28"/>
        </w:rPr>
        <w:t xml:space="preserve"> у него свыше пяти дней, в случае, когда работа у данного работодателя </w:t>
      </w:r>
      <w:r w:rsidR="000A0931" w:rsidRPr="00EE0C1D">
        <w:rPr>
          <w:rFonts w:ascii="Times New Roman" w:hAnsi="Times New Roman"/>
          <w:b w:val="0"/>
          <w:i w:val="0"/>
          <w:sz w:val="28"/>
          <w:szCs w:val="28"/>
        </w:rPr>
        <w:t>приходит</w:t>
      </w:r>
      <w:r w:rsidRPr="00EE0C1D">
        <w:rPr>
          <w:rFonts w:ascii="Times New Roman" w:hAnsi="Times New Roman"/>
          <w:b w:val="0"/>
          <w:i w:val="0"/>
          <w:sz w:val="28"/>
          <w:szCs w:val="28"/>
        </w:rPr>
        <w:t xml:space="preserve"> для работника основной». Такая норма еще раз свидетельствует, что подзаконные акты, регламентирующие порядок работы с трудовой книжкой, вскоре будут изменены. Понятно, что индивидуальным предпринимателям уже сейчас надо позаботиться о запасе бланков трудовых книжек и продумать вопрос о назначении лица, ответственного за ведение и хранение трудовых книжек работников. Вновь принятым работникам индивидуальные предприниматели будут оформлять трудовые книжки на общих основаниях. Что касается работников, уже принятых на работу индивидуальным предпринимателем (в том числе и тех работников, у которых это первое место работы), то логичнее всего предположить, что индивидуальные предприниматели будут отражать этот стаж, так сказать, ретроспективно. Однако какой именно порядок отражения такого стажа будет установлен в подзаконных ак</w:t>
      </w:r>
      <w:r w:rsidR="00740501" w:rsidRPr="00EE0C1D">
        <w:rPr>
          <w:rFonts w:ascii="Times New Roman" w:hAnsi="Times New Roman"/>
          <w:b w:val="0"/>
          <w:i w:val="0"/>
          <w:sz w:val="28"/>
          <w:szCs w:val="28"/>
        </w:rPr>
        <w:t>тах, сказать трудно</w:t>
      </w:r>
      <w:r w:rsidR="00015349" w:rsidRPr="00EE0C1D">
        <w:rPr>
          <w:rFonts w:ascii="Times New Roman" w:hAnsi="Times New Roman"/>
          <w:b w:val="0"/>
          <w:i w:val="0"/>
          <w:sz w:val="28"/>
          <w:szCs w:val="28"/>
        </w:rPr>
        <w:t xml:space="preserve"> </w:t>
      </w:r>
      <w:r w:rsidR="005464D8" w:rsidRPr="00EE0C1D">
        <w:rPr>
          <w:rFonts w:ascii="Times New Roman" w:hAnsi="Times New Roman"/>
          <w:b w:val="0"/>
          <w:i w:val="0"/>
          <w:sz w:val="28"/>
          <w:szCs w:val="28"/>
        </w:rPr>
        <w:t>[14</w:t>
      </w:r>
      <w:r w:rsidR="00C10C56" w:rsidRPr="00EE0C1D">
        <w:rPr>
          <w:rFonts w:ascii="Times New Roman" w:hAnsi="Times New Roman"/>
          <w:b w:val="0"/>
          <w:i w:val="0"/>
          <w:sz w:val="28"/>
          <w:szCs w:val="28"/>
        </w:rPr>
        <w:t>, с. 79]</w:t>
      </w:r>
      <w:r w:rsidR="00740501" w:rsidRPr="00EE0C1D">
        <w:rPr>
          <w:rFonts w:ascii="Times New Roman" w:hAnsi="Times New Roman"/>
          <w:b w:val="0"/>
          <w:i w:val="0"/>
          <w:sz w:val="28"/>
          <w:szCs w:val="28"/>
        </w:rPr>
        <w:t>.</w:t>
      </w:r>
    </w:p>
    <w:p w:rsidR="0054591B" w:rsidRPr="00EE0C1D" w:rsidRDefault="0054591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новой редакции Трудового кодекса изменены условия ознакомления сотрудников с принятыми в организации документами. Причем речь идет как о локальных нормативных актах (в частности, о правилах внутреннего трудового распорядка), так и о приказах, о приеме на работу. Давайте вспомним старую редакцию стати 68 Трудового кодекса. Там было сказано, что будущего сотрудника в обязательном порядке нужно ознакомить с локальными нормативными актами организации. При этом конкретный срок для этого не оговаривался. Работник отдела кадров мог дать на изучение документ, как перед подписанием трудового договора, так и в период исполнения трудовых обязанностей. В последнем случае, подписывая трудовой договор, работник не имел полной информации об условиях предстоящей работы, что на практике часто порождало трудовые споры. Теперь же в законе на этот счет все прописано достаточно четко. Работник должен быть ознакомлен с внутренними документами организации обязательно до подписания трудового договора.</w:t>
      </w:r>
    </w:p>
    <w:p w:rsidR="0054591B" w:rsidRPr="00EE0C1D" w:rsidRDefault="0054591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Далее поговорим о приказе, на основании которого сотрудник зачисляется в штат организации. Раньше приказ о приеме на работу должен быть объявлен работнику в трехдневный срок со дня подписания трудового договора (часть первая ст. 68 ТК РФ). Теперь же эта норма изложена следующим образом: приказ о приеме на р</w:t>
      </w:r>
      <w:r w:rsidR="00670CBA" w:rsidRPr="00EE0C1D">
        <w:rPr>
          <w:rFonts w:ascii="Times New Roman" w:hAnsi="Times New Roman"/>
          <w:b w:val="0"/>
          <w:i w:val="0"/>
          <w:sz w:val="28"/>
          <w:szCs w:val="28"/>
        </w:rPr>
        <w:t xml:space="preserve">аботу объявляется в 3 </w:t>
      </w:r>
      <w:r w:rsidRPr="00EE0C1D">
        <w:rPr>
          <w:rFonts w:ascii="Times New Roman" w:hAnsi="Times New Roman"/>
          <w:b w:val="0"/>
          <w:i w:val="0"/>
          <w:sz w:val="28"/>
          <w:szCs w:val="28"/>
        </w:rPr>
        <w:t>срок со дня фактического начала работы. Давайте посмотрим, что дает нам такое изменение формулировки.</w:t>
      </w:r>
    </w:p>
    <w:p w:rsidR="0054591B" w:rsidRPr="00EE0C1D" w:rsidRDefault="0054591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Все дело в том, что условия, которые ранее содержались в статье 68, выполнить достаточно сложно. Ведь вовсе не обязательно, что человек, подписавший трудовой договор, в течение трех дней появится на рабочем месте. Возможно, соглашением сторон будет установлена более поздняя дата, с которой он приступает к работе (через неделю, через две недели). В таком случае неизбежно нарушаются установленные законом сроки ознакомления его с приказом. А это серьезный проступок, за который Гострудинспекция может привлечь организацию к административной ответственности. Теперь же, с приятием поправок вопрос решается достаточно просто.</w:t>
      </w:r>
    </w:p>
    <w:p w:rsidR="000A0931" w:rsidRPr="00EE0C1D" w:rsidRDefault="000A0931"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Работник имеет право на получение документов, связанных с работой. Так, по письменному заявлению работника работодатель должен не позже трех трудовых дней (ранее дни устанавливались календарные) со дня подачи данного заявления выда</w:t>
      </w:r>
      <w:r w:rsidR="00670CBA" w:rsidRPr="00EE0C1D">
        <w:rPr>
          <w:rFonts w:ascii="Times New Roman" w:hAnsi="Times New Roman"/>
          <w:b w:val="0"/>
          <w:i w:val="0"/>
          <w:sz w:val="28"/>
          <w:szCs w:val="28"/>
        </w:rPr>
        <w:t>ть рa</w:t>
      </w:r>
      <w:r w:rsidRPr="00EE0C1D">
        <w:rPr>
          <w:rFonts w:ascii="Times New Roman" w:hAnsi="Times New Roman"/>
          <w:b w:val="0"/>
          <w:i w:val="0"/>
          <w:sz w:val="28"/>
          <w:szCs w:val="28"/>
        </w:rPr>
        <w:t>б</w:t>
      </w:r>
      <w:r w:rsidR="00670CBA" w:rsidRPr="00EE0C1D">
        <w:rPr>
          <w:rFonts w:ascii="Times New Roman" w:hAnsi="Times New Roman"/>
          <w:b w:val="0"/>
          <w:i w:val="0"/>
          <w:sz w:val="28"/>
          <w:szCs w:val="28"/>
        </w:rPr>
        <w:t>oтнику кoпии дo</w:t>
      </w:r>
      <w:r w:rsidRPr="00EE0C1D">
        <w:rPr>
          <w:rFonts w:ascii="Times New Roman" w:hAnsi="Times New Roman"/>
          <w:b w:val="0"/>
          <w:i w:val="0"/>
          <w:sz w:val="28"/>
          <w:szCs w:val="28"/>
        </w:rPr>
        <w:t>кументов, свя</w:t>
      </w:r>
      <w:r w:rsidR="00670CBA" w:rsidRPr="00EE0C1D">
        <w:rPr>
          <w:rFonts w:ascii="Times New Roman" w:hAnsi="Times New Roman"/>
          <w:b w:val="0"/>
          <w:i w:val="0"/>
          <w:sz w:val="28"/>
          <w:szCs w:val="28"/>
        </w:rPr>
        <w:t>занных с рa</w:t>
      </w:r>
      <w:r w:rsidRPr="00EE0C1D">
        <w:rPr>
          <w:rFonts w:ascii="Times New Roman" w:hAnsi="Times New Roman"/>
          <w:b w:val="0"/>
          <w:i w:val="0"/>
          <w:sz w:val="28"/>
          <w:szCs w:val="28"/>
        </w:rPr>
        <w:t>б</w:t>
      </w:r>
      <w:r w:rsidR="00670CBA" w:rsidRPr="00EE0C1D">
        <w:rPr>
          <w:rFonts w:ascii="Times New Roman" w:hAnsi="Times New Roman"/>
          <w:b w:val="0"/>
          <w:i w:val="0"/>
          <w:sz w:val="28"/>
          <w:szCs w:val="28"/>
        </w:rPr>
        <w:t>o</w:t>
      </w:r>
      <w:r w:rsidR="005131A3" w:rsidRPr="00EE0C1D">
        <w:rPr>
          <w:rFonts w:ascii="Times New Roman" w:hAnsi="Times New Roman"/>
          <w:b w:val="0"/>
          <w:i w:val="0"/>
          <w:sz w:val="28"/>
          <w:szCs w:val="28"/>
        </w:rPr>
        <w:t xml:space="preserve">той: </w:t>
      </w:r>
    </w:p>
    <w:p w:rsidR="000F5336"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1)</w:t>
      </w:r>
      <w:r w:rsidR="00740501" w:rsidRPr="00EE0C1D">
        <w:rPr>
          <w:rFonts w:ascii="Times New Roman" w:hAnsi="Times New Roman"/>
          <w:b w:val="0"/>
          <w:i w:val="0"/>
          <w:sz w:val="28"/>
          <w:szCs w:val="28"/>
        </w:rPr>
        <w:t xml:space="preserve"> </w:t>
      </w:r>
      <w:r w:rsidR="00670CBA" w:rsidRPr="00EE0C1D">
        <w:rPr>
          <w:rFonts w:ascii="Times New Roman" w:hAnsi="Times New Roman"/>
          <w:b w:val="0"/>
          <w:i w:val="0"/>
          <w:sz w:val="28"/>
          <w:szCs w:val="28"/>
        </w:rPr>
        <w:t>кoпии прикaзa о приeмe нa рaбoтy, прикaзoв о перeвoдах на другy</w:t>
      </w:r>
      <w:r w:rsidR="005878F0" w:rsidRPr="00EE0C1D">
        <w:rPr>
          <w:rFonts w:ascii="Times New Roman" w:hAnsi="Times New Roman"/>
          <w:b w:val="0"/>
          <w:i w:val="0"/>
          <w:sz w:val="28"/>
          <w:szCs w:val="28"/>
        </w:rPr>
        <w:t xml:space="preserve">ю </w:t>
      </w:r>
      <w:r w:rsidR="000F5336" w:rsidRPr="00EE0C1D">
        <w:rPr>
          <w:rFonts w:ascii="Times New Roman" w:hAnsi="Times New Roman"/>
          <w:b w:val="0"/>
          <w:i w:val="0"/>
          <w:sz w:val="28"/>
          <w:szCs w:val="28"/>
        </w:rPr>
        <w:t>р</w:t>
      </w:r>
      <w:r w:rsidR="00670CBA" w:rsidRPr="00EE0C1D">
        <w:rPr>
          <w:rFonts w:ascii="Times New Roman" w:hAnsi="Times New Roman"/>
          <w:b w:val="0"/>
          <w:i w:val="0"/>
          <w:sz w:val="28"/>
          <w:szCs w:val="28"/>
        </w:rPr>
        <w:t>aбo</w:t>
      </w:r>
      <w:r w:rsidR="00740501" w:rsidRPr="00EE0C1D">
        <w:rPr>
          <w:rFonts w:ascii="Times New Roman" w:hAnsi="Times New Roman"/>
          <w:b w:val="0"/>
          <w:i w:val="0"/>
          <w:sz w:val="28"/>
          <w:szCs w:val="28"/>
        </w:rPr>
        <w:t xml:space="preserve">ту, </w:t>
      </w:r>
      <w:r w:rsidR="000F5336" w:rsidRPr="00EE0C1D">
        <w:rPr>
          <w:rFonts w:ascii="Times New Roman" w:hAnsi="Times New Roman"/>
          <w:b w:val="0"/>
          <w:i w:val="0"/>
          <w:sz w:val="28"/>
          <w:szCs w:val="28"/>
        </w:rPr>
        <w:t>приказа об увольнении с работы;</w:t>
      </w:r>
    </w:p>
    <w:p w:rsidR="000F5336"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2)</w:t>
      </w:r>
      <w:r w:rsidR="00740501" w:rsidRPr="00EE0C1D">
        <w:rPr>
          <w:rFonts w:ascii="Times New Roman" w:hAnsi="Times New Roman"/>
          <w:b w:val="0"/>
          <w:i w:val="0"/>
          <w:sz w:val="28"/>
          <w:szCs w:val="28"/>
        </w:rPr>
        <w:t xml:space="preserve"> </w:t>
      </w:r>
      <w:r w:rsidR="000F5336" w:rsidRPr="00EE0C1D">
        <w:rPr>
          <w:rFonts w:ascii="Times New Roman" w:hAnsi="Times New Roman"/>
          <w:b w:val="0"/>
          <w:i w:val="0"/>
          <w:sz w:val="28"/>
          <w:szCs w:val="28"/>
        </w:rPr>
        <w:t>выписки из трудовой книжки;</w:t>
      </w:r>
    </w:p>
    <w:p w:rsidR="000F5336"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3)</w:t>
      </w:r>
      <w:r w:rsidR="00740501" w:rsidRPr="00EE0C1D">
        <w:rPr>
          <w:rFonts w:ascii="Times New Roman" w:hAnsi="Times New Roman"/>
          <w:b w:val="0"/>
          <w:i w:val="0"/>
          <w:sz w:val="28"/>
          <w:szCs w:val="28"/>
        </w:rPr>
        <w:t xml:space="preserve"> </w:t>
      </w:r>
      <w:r w:rsidR="000F5336" w:rsidRPr="00EE0C1D">
        <w:rPr>
          <w:rFonts w:ascii="Times New Roman" w:hAnsi="Times New Roman"/>
          <w:b w:val="0"/>
          <w:i w:val="0"/>
          <w:sz w:val="28"/>
          <w:szCs w:val="28"/>
        </w:rPr>
        <w:t>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w:t>
      </w:r>
    </w:p>
    <w:p w:rsidR="000F5336"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4)</w:t>
      </w:r>
      <w:r w:rsidR="00740501" w:rsidRPr="00EE0C1D">
        <w:rPr>
          <w:rFonts w:ascii="Times New Roman" w:hAnsi="Times New Roman"/>
          <w:b w:val="0"/>
          <w:i w:val="0"/>
          <w:sz w:val="28"/>
          <w:szCs w:val="28"/>
        </w:rPr>
        <w:t xml:space="preserve"> другие документы.</w:t>
      </w:r>
    </w:p>
    <w:p w:rsidR="008344C4" w:rsidRPr="00EE0C1D" w:rsidRDefault="008344C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Нельзя отказывать лицу в заключени</w:t>
      </w:r>
      <w:r w:rsidR="007F586C" w:rsidRPr="00EE0C1D">
        <w:rPr>
          <w:rFonts w:ascii="Times New Roman" w:hAnsi="Times New Roman"/>
          <w:b w:val="0"/>
          <w:i w:val="0"/>
          <w:sz w:val="28"/>
          <w:szCs w:val="28"/>
        </w:rPr>
        <w:t>е</w:t>
      </w:r>
      <w:r w:rsidRPr="00EE0C1D">
        <w:rPr>
          <w:rFonts w:ascii="Times New Roman" w:hAnsi="Times New Roman"/>
          <w:b w:val="0"/>
          <w:i w:val="0"/>
          <w:sz w:val="28"/>
          <w:szCs w:val="28"/>
        </w:rPr>
        <w:t xml:space="preserve"> трудового договора при наличии обстоятельств, не связанных с деловыми качествами (например, ссылаться на беременность, наличие детей, пол, расу, национальность, возраст, происхождени</w:t>
      </w:r>
      <w:r w:rsidR="000A0931" w:rsidRPr="00EE0C1D">
        <w:rPr>
          <w:rFonts w:ascii="Times New Roman" w:hAnsi="Times New Roman"/>
          <w:b w:val="0"/>
          <w:i w:val="0"/>
          <w:sz w:val="28"/>
          <w:szCs w:val="28"/>
        </w:rPr>
        <w:t>е,</w:t>
      </w:r>
      <w:r w:rsidR="00C9469E" w:rsidRPr="00EE0C1D">
        <w:rPr>
          <w:rFonts w:ascii="Times New Roman" w:hAnsi="Times New Roman"/>
          <w:b w:val="0"/>
          <w:i w:val="0"/>
          <w:sz w:val="28"/>
          <w:szCs w:val="28"/>
        </w:rPr>
        <w:t xml:space="preserve"> язык,</w:t>
      </w:r>
      <w:r w:rsidR="00EE0C1D" w:rsidRPr="00EE0C1D">
        <w:rPr>
          <w:rFonts w:ascii="Times New Roman" w:hAnsi="Times New Roman"/>
          <w:b w:val="0"/>
          <w:i w:val="0"/>
          <w:sz w:val="28"/>
          <w:szCs w:val="28"/>
        </w:rPr>
        <w:t xml:space="preserve"> </w:t>
      </w:r>
      <w:r w:rsidR="000A0931" w:rsidRPr="00EE0C1D">
        <w:rPr>
          <w:rFonts w:ascii="Times New Roman" w:hAnsi="Times New Roman"/>
          <w:b w:val="0"/>
          <w:i w:val="0"/>
          <w:sz w:val="28"/>
          <w:szCs w:val="28"/>
        </w:rPr>
        <w:t>социальное</w:t>
      </w:r>
      <w:r w:rsidR="00B5243A" w:rsidRPr="00EE0C1D">
        <w:rPr>
          <w:rFonts w:ascii="Times New Roman" w:hAnsi="Times New Roman"/>
          <w:b w:val="0"/>
          <w:i w:val="0"/>
          <w:sz w:val="28"/>
          <w:szCs w:val="28"/>
        </w:rPr>
        <w:t>,</w:t>
      </w:r>
      <w:r w:rsidR="00C9469E" w:rsidRPr="00EE0C1D">
        <w:rPr>
          <w:rFonts w:ascii="Times New Roman" w:hAnsi="Times New Roman"/>
          <w:b w:val="0"/>
          <w:i w:val="0"/>
          <w:sz w:val="28"/>
          <w:szCs w:val="28"/>
        </w:rPr>
        <w:t xml:space="preserve"> должностное и имущественное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положение</w:t>
      </w:r>
      <w:r w:rsidR="00C9469E" w:rsidRPr="00EE0C1D">
        <w:rPr>
          <w:rFonts w:ascii="Times New Roman" w:hAnsi="Times New Roman"/>
          <w:b w:val="0"/>
          <w:i w:val="0"/>
          <w:sz w:val="28"/>
          <w:szCs w:val="28"/>
        </w:rPr>
        <w:t xml:space="preserve"> и т.п.).</w:t>
      </w:r>
    </w:p>
    <w:p w:rsidR="008344C4" w:rsidRPr="00EE0C1D" w:rsidRDefault="00571417"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Несогласие работодателя в заключение трудового договора с лицом, являющимся гражданином РФ, по </w:t>
      </w:r>
      <w:r w:rsidR="000D43D6" w:rsidRPr="00EE0C1D">
        <w:rPr>
          <w:rFonts w:ascii="Times New Roman" w:hAnsi="Times New Roman"/>
          <w:b w:val="0"/>
          <w:i w:val="0"/>
          <w:sz w:val="28"/>
          <w:szCs w:val="28"/>
        </w:rPr>
        <w:t>доводу</w:t>
      </w:r>
      <w:r w:rsidR="00EE0C1D" w:rsidRPr="00EE0C1D">
        <w:rPr>
          <w:rFonts w:ascii="Times New Roman" w:hAnsi="Times New Roman"/>
          <w:b w:val="0"/>
          <w:i w:val="0"/>
          <w:sz w:val="28"/>
          <w:szCs w:val="28"/>
        </w:rPr>
        <w:t xml:space="preserve"> </w:t>
      </w:r>
      <w:r w:rsidR="00394590" w:rsidRPr="00EE0C1D">
        <w:rPr>
          <w:rFonts w:ascii="Times New Roman" w:hAnsi="Times New Roman"/>
          <w:b w:val="0"/>
          <w:i w:val="0"/>
          <w:sz w:val="28"/>
          <w:szCs w:val="28"/>
        </w:rPr>
        <w:t>того,</w:t>
      </w:r>
      <w:r w:rsidR="000D43D6" w:rsidRPr="00EE0C1D">
        <w:rPr>
          <w:rFonts w:ascii="Times New Roman" w:hAnsi="Times New Roman"/>
          <w:b w:val="0"/>
          <w:i w:val="0"/>
          <w:sz w:val="28"/>
          <w:szCs w:val="28"/>
        </w:rPr>
        <w:t xml:space="preserve"> что </w:t>
      </w:r>
      <w:r w:rsidRPr="00EE0C1D">
        <w:rPr>
          <w:rFonts w:ascii="Times New Roman" w:hAnsi="Times New Roman"/>
          <w:b w:val="0"/>
          <w:i w:val="0"/>
          <w:sz w:val="28"/>
          <w:szCs w:val="28"/>
        </w:rPr>
        <w:t>у него</w:t>
      </w:r>
      <w:r w:rsidR="000D43D6" w:rsidRPr="00EE0C1D">
        <w:rPr>
          <w:rFonts w:ascii="Times New Roman" w:hAnsi="Times New Roman"/>
          <w:b w:val="0"/>
          <w:i w:val="0"/>
          <w:sz w:val="28"/>
          <w:szCs w:val="28"/>
        </w:rPr>
        <w:t xml:space="preserve"> нет</w:t>
      </w:r>
      <w:r w:rsidRPr="00EE0C1D">
        <w:rPr>
          <w:rFonts w:ascii="Times New Roman" w:hAnsi="Times New Roman"/>
          <w:b w:val="0"/>
          <w:i w:val="0"/>
          <w:sz w:val="28"/>
          <w:szCs w:val="28"/>
        </w:rPr>
        <w:t xml:space="preserve"> регистрации по месту</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пребывания</w:t>
      </w:r>
      <w:r w:rsidR="000D43D6"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000D43D6" w:rsidRPr="00EE0C1D">
        <w:rPr>
          <w:rFonts w:ascii="Times New Roman" w:hAnsi="Times New Roman"/>
          <w:b w:val="0"/>
          <w:i w:val="0"/>
          <w:sz w:val="28"/>
          <w:szCs w:val="28"/>
        </w:rPr>
        <w:t>нахождения и</w:t>
      </w:r>
      <w:r w:rsidRPr="00EE0C1D">
        <w:rPr>
          <w:rFonts w:ascii="Times New Roman" w:hAnsi="Times New Roman"/>
          <w:b w:val="0"/>
          <w:i w:val="0"/>
          <w:sz w:val="28"/>
          <w:szCs w:val="28"/>
        </w:rPr>
        <w:t xml:space="preserve">ли по месту </w:t>
      </w:r>
      <w:r w:rsidR="000D43D6" w:rsidRPr="00EE0C1D">
        <w:rPr>
          <w:rFonts w:ascii="Times New Roman" w:hAnsi="Times New Roman"/>
          <w:b w:val="0"/>
          <w:i w:val="0"/>
          <w:sz w:val="28"/>
          <w:szCs w:val="28"/>
        </w:rPr>
        <w:t>жительства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работодателя </w:t>
      </w:r>
      <w:r w:rsidR="000D43D6" w:rsidRPr="00EE0C1D">
        <w:rPr>
          <w:rFonts w:ascii="Times New Roman" w:hAnsi="Times New Roman"/>
          <w:b w:val="0"/>
          <w:i w:val="0"/>
          <w:sz w:val="28"/>
          <w:szCs w:val="28"/>
        </w:rPr>
        <w:t>обнаруживается</w:t>
      </w:r>
      <w:r w:rsidRPr="00EE0C1D">
        <w:rPr>
          <w:rFonts w:ascii="Times New Roman" w:hAnsi="Times New Roman"/>
          <w:b w:val="0"/>
          <w:i w:val="0"/>
          <w:sz w:val="28"/>
          <w:szCs w:val="28"/>
        </w:rPr>
        <w:t xml:space="preserve"> </w:t>
      </w:r>
      <w:r w:rsidR="000D43D6" w:rsidRPr="00EE0C1D">
        <w:rPr>
          <w:rFonts w:ascii="Times New Roman" w:hAnsi="Times New Roman"/>
          <w:b w:val="0"/>
          <w:i w:val="0"/>
          <w:sz w:val="28"/>
          <w:szCs w:val="28"/>
        </w:rPr>
        <w:t>противозаконным,</w:t>
      </w:r>
      <w:r w:rsidR="00EE0C1D" w:rsidRPr="00EE0C1D">
        <w:rPr>
          <w:rFonts w:ascii="Times New Roman" w:hAnsi="Times New Roman"/>
          <w:b w:val="0"/>
          <w:i w:val="0"/>
          <w:sz w:val="28"/>
          <w:szCs w:val="28"/>
        </w:rPr>
        <w:t xml:space="preserve"> </w:t>
      </w:r>
      <w:r w:rsidR="000D43D6" w:rsidRPr="00EE0C1D">
        <w:rPr>
          <w:rFonts w:ascii="Times New Roman" w:hAnsi="Times New Roman"/>
          <w:b w:val="0"/>
          <w:i w:val="0"/>
          <w:sz w:val="28"/>
          <w:szCs w:val="28"/>
        </w:rPr>
        <w:t xml:space="preserve">так как </w:t>
      </w:r>
      <w:r w:rsidRPr="00EE0C1D">
        <w:rPr>
          <w:rFonts w:ascii="Times New Roman" w:hAnsi="Times New Roman"/>
          <w:b w:val="0"/>
          <w:i w:val="0"/>
          <w:sz w:val="28"/>
          <w:szCs w:val="28"/>
        </w:rPr>
        <w:t>нарушает</w:t>
      </w:r>
      <w:r w:rsidR="000D43D6" w:rsidRPr="00EE0C1D">
        <w:rPr>
          <w:rFonts w:ascii="Times New Roman" w:hAnsi="Times New Roman"/>
          <w:b w:val="0"/>
          <w:i w:val="0"/>
          <w:sz w:val="28"/>
          <w:szCs w:val="28"/>
        </w:rPr>
        <w:t>ся</w:t>
      </w:r>
      <w:r w:rsidRPr="00EE0C1D">
        <w:rPr>
          <w:rFonts w:ascii="Times New Roman" w:hAnsi="Times New Roman"/>
          <w:b w:val="0"/>
          <w:i w:val="0"/>
          <w:sz w:val="28"/>
          <w:szCs w:val="28"/>
        </w:rPr>
        <w:t xml:space="preserve"> право граждан Р</w:t>
      </w:r>
      <w:r w:rsidR="000D43D6" w:rsidRPr="00EE0C1D">
        <w:rPr>
          <w:rFonts w:ascii="Times New Roman" w:hAnsi="Times New Roman"/>
          <w:b w:val="0"/>
          <w:i w:val="0"/>
          <w:sz w:val="28"/>
          <w:szCs w:val="28"/>
        </w:rPr>
        <w:t>оссийской Федерации</w:t>
      </w:r>
      <w:r w:rsidRPr="00EE0C1D">
        <w:rPr>
          <w:rFonts w:ascii="Times New Roman" w:hAnsi="Times New Roman"/>
          <w:b w:val="0"/>
          <w:i w:val="0"/>
          <w:sz w:val="28"/>
          <w:szCs w:val="28"/>
        </w:rPr>
        <w:t xml:space="preserve"> на свободу </w:t>
      </w:r>
      <w:r w:rsidR="000D43D6" w:rsidRPr="00EE0C1D">
        <w:rPr>
          <w:rFonts w:ascii="Times New Roman" w:hAnsi="Times New Roman"/>
          <w:b w:val="0"/>
          <w:i w:val="0"/>
          <w:sz w:val="28"/>
          <w:szCs w:val="28"/>
        </w:rPr>
        <w:t>перемещения</w:t>
      </w:r>
      <w:r w:rsidRPr="00EE0C1D">
        <w:rPr>
          <w:rFonts w:ascii="Times New Roman" w:hAnsi="Times New Roman"/>
          <w:b w:val="0"/>
          <w:i w:val="0"/>
          <w:sz w:val="28"/>
          <w:szCs w:val="28"/>
        </w:rPr>
        <w:t>, предпочтение места</w:t>
      </w:r>
      <w:r w:rsidR="000D43D6" w:rsidRPr="00EE0C1D">
        <w:rPr>
          <w:rFonts w:ascii="Times New Roman" w:hAnsi="Times New Roman"/>
          <w:b w:val="0"/>
          <w:i w:val="0"/>
          <w:sz w:val="28"/>
          <w:szCs w:val="28"/>
        </w:rPr>
        <w:t xml:space="preserve"> жительства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и </w:t>
      </w:r>
      <w:r w:rsidR="000D43D6" w:rsidRPr="00EE0C1D">
        <w:rPr>
          <w:rFonts w:ascii="Times New Roman" w:hAnsi="Times New Roman"/>
          <w:b w:val="0"/>
          <w:i w:val="0"/>
          <w:sz w:val="28"/>
          <w:szCs w:val="28"/>
        </w:rPr>
        <w:t>пребывания</w:t>
      </w:r>
      <w:r w:rsidR="00394590" w:rsidRPr="00EE0C1D">
        <w:rPr>
          <w:rFonts w:ascii="Times New Roman" w:hAnsi="Times New Roman"/>
          <w:b w:val="0"/>
          <w:i w:val="0"/>
          <w:sz w:val="28"/>
          <w:szCs w:val="28"/>
        </w:rPr>
        <w:t>¸ что может</w:t>
      </w:r>
      <w:r w:rsidR="00EE0C1D" w:rsidRPr="00EE0C1D">
        <w:rPr>
          <w:rFonts w:ascii="Times New Roman" w:hAnsi="Times New Roman"/>
          <w:b w:val="0"/>
          <w:i w:val="0"/>
          <w:sz w:val="28"/>
          <w:szCs w:val="28"/>
        </w:rPr>
        <w:t xml:space="preserve"> </w:t>
      </w:r>
      <w:r w:rsidR="000D43D6" w:rsidRPr="00EE0C1D">
        <w:rPr>
          <w:rFonts w:ascii="Times New Roman" w:hAnsi="Times New Roman"/>
          <w:b w:val="0"/>
          <w:i w:val="0"/>
          <w:sz w:val="28"/>
          <w:szCs w:val="28"/>
        </w:rPr>
        <w:t>гарантировать</w:t>
      </w:r>
      <w:r w:rsidRPr="00EE0C1D">
        <w:rPr>
          <w:rFonts w:ascii="Times New Roman" w:hAnsi="Times New Roman"/>
          <w:b w:val="0"/>
          <w:i w:val="0"/>
          <w:sz w:val="28"/>
          <w:szCs w:val="28"/>
        </w:rPr>
        <w:t xml:space="preserve"> Конституц</w:t>
      </w:r>
      <w:r w:rsidR="00394590" w:rsidRPr="00EE0C1D">
        <w:rPr>
          <w:rFonts w:ascii="Times New Roman" w:hAnsi="Times New Roman"/>
          <w:b w:val="0"/>
          <w:i w:val="0"/>
          <w:sz w:val="28"/>
          <w:szCs w:val="28"/>
        </w:rPr>
        <w:t>ия</w:t>
      </w:r>
      <w:r w:rsidRPr="00EE0C1D">
        <w:rPr>
          <w:rFonts w:ascii="Times New Roman" w:hAnsi="Times New Roman"/>
          <w:b w:val="0"/>
          <w:i w:val="0"/>
          <w:sz w:val="28"/>
          <w:szCs w:val="28"/>
        </w:rPr>
        <w:t xml:space="preserve"> РФ (ч. 1 ст. 27), Законом РФ от 25 июня </w:t>
      </w:r>
      <w:smartTag w:uri="urn:schemas-microsoft-com:office:smarttags" w:element="metricconverter">
        <w:smartTagPr>
          <w:attr w:name="ProductID" w:val="1993 г"/>
        </w:smartTagPr>
        <w:r w:rsidRPr="00EE0C1D">
          <w:rPr>
            <w:rFonts w:ascii="Times New Roman" w:hAnsi="Times New Roman"/>
            <w:b w:val="0"/>
            <w:i w:val="0"/>
            <w:sz w:val="28"/>
            <w:szCs w:val="28"/>
          </w:rPr>
          <w:t>1993 г</w:t>
        </w:r>
      </w:smartTag>
      <w:r w:rsidRPr="00EE0C1D">
        <w:rPr>
          <w:rFonts w:ascii="Times New Roman" w:hAnsi="Times New Roman"/>
          <w:b w:val="0"/>
          <w:i w:val="0"/>
          <w:sz w:val="28"/>
          <w:szCs w:val="28"/>
        </w:rPr>
        <w:t xml:space="preserve">. 5242-1 «О праве граждан РФ на свободу передвижения: выбор места пребывания и жительства в пределах РФ». По </w:t>
      </w:r>
      <w:r w:rsidR="00394590" w:rsidRPr="00EE0C1D">
        <w:rPr>
          <w:rFonts w:ascii="Times New Roman" w:hAnsi="Times New Roman"/>
          <w:b w:val="0"/>
          <w:i w:val="0"/>
          <w:sz w:val="28"/>
          <w:szCs w:val="28"/>
        </w:rPr>
        <w:t>заявке</w:t>
      </w:r>
      <w:r w:rsidRPr="00EE0C1D">
        <w:rPr>
          <w:rFonts w:ascii="Times New Roman" w:hAnsi="Times New Roman"/>
          <w:b w:val="0"/>
          <w:i w:val="0"/>
          <w:sz w:val="28"/>
          <w:szCs w:val="28"/>
        </w:rPr>
        <w:t xml:space="preserve"> </w:t>
      </w:r>
      <w:r w:rsidR="00394590" w:rsidRPr="00EE0C1D">
        <w:rPr>
          <w:rFonts w:ascii="Times New Roman" w:hAnsi="Times New Roman"/>
          <w:b w:val="0"/>
          <w:i w:val="0"/>
          <w:sz w:val="28"/>
          <w:szCs w:val="28"/>
        </w:rPr>
        <w:t>гражданина</w:t>
      </w:r>
      <w:r w:rsidRPr="00EE0C1D">
        <w:rPr>
          <w:rFonts w:ascii="Times New Roman" w:hAnsi="Times New Roman"/>
          <w:b w:val="0"/>
          <w:i w:val="0"/>
          <w:sz w:val="28"/>
          <w:szCs w:val="28"/>
        </w:rPr>
        <w:t>, которому отказано в заключение трудового договора, работодатель должен доложить обстоятельство несогласия в письменной форме. Отказ в его заключении может быть обжалован в суд.</w:t>
      </w:r>
    </w:p>
    <w:p w:rsidR="00571417" w:rsidRPr="00EE0C1D" w:rsidRDefault="000F5336"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Новеллой здесь является только упоминание о документе, подтверждающем начисление и уплату пенсионных взносов. Что касается норм о выдаче трудовой книжки при увольнении, то эти нормы теперь можно обнаружить в новой статье, именуемой «Общий порядок оформления прекращения трудового договора». </w:t>
      </w:r>
    </w:p>
    <w:p w:rsidR="008344C4" w:rsidRPr="00EE0C1D" w:rsidRDefault="0098734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По </w:t>
      </w:r>
      <w:r w:rsidR="00571417" w:rsidRPr="00EE0C1D">
        <w:rPr>
          <w:rFonts w:ascii="Times New Roman" w:hAnsi="Times New Roman"/>
          <w:b w:val="0"/>
          <w:i w:val="0"/>
          <w:sz w:val="28"/>
          <w:szCs w:val="28"/>
        </w:rPr>
        <w:t>запросу</w:t>
      </w:r>
      <w:r w:rsidRPr="00EE0C1D">
        <w:rPr>
          <w:rFonts w:ascii="Times New Roman" w:hAnsi="Times New Roman"/>
          <w:b w:val="0"/>
          <w:i w:val="0"/>
          <w:sz w:val="28"/>
          <w:szCs w:val="28"/>
        </w:rPr>
        <w:t xml:space="preserve"> </w:t>
      </w:r>
      <w:r w:rsidR="00394590" w:rsidRPr="00EE0C1D">
        <w:rPr>
          <w:rFonts w:ascii="Times New Roman" w:hAnsi="Times New Roman"/>
          <w:b w:val="0"/>
          <w:i w:val="0"/>
          <w:sz w:val="28"/>
          <w:szCs w:val="28"/>
        </w:rPr>
        <w:t>гражданина, отказанному</w:t>
      </w:r>
      <w:r w:rsidRPr="00EE0C1D">
        <w:rPr>
          <w:rFonts w:ascii="Times New Roman" w:hAnsi="Times New Roman"/>
          <w:b w:val="0"/>
          <w:i w:val="0"/>
          <w:sz w:val="28"/>
          <w:szCs w:val="28"/>
        </w:rPr>
        <w:t xml:space="preserve"> в </w:t>
      </w:r>
      <w:r w:rsidR="00394590" w:rsidRPr="00EE0C1D">
        <w:rPr>
          <w:rFonts w:ascii="Times New Roman" w:hAnsi="Times New Roman"/>
          <w:b w:val="0"/>
          <w:i w:val="0"/>
          <w:sz w:val="28"/>
          <w:szCs w:val="28"/>
        </w:rPr>
        <w:t>заключение</w:t>
      </w:r>
      <w:r w:rsidRPr="00EE0C1D">
        <w:rPr>
          <w:rFonts w:ascii="Times New Roman" w:hAnsi="Times New Roman"/>
          <w:b w:val="0"/>
          <w:i w:val="0"/>
          <w:sz w:val="28"/>
          <w:szCs w:val="28"/>
        </w:rPr>
        <w:t xml:space="preserve"> трудового договора, работодатель </w:t>
      </w:r>
      <w:r w:rsidR="00571417" w:rsidRPr="00EE0C1D">
        <w:rPr>
          <w:rFonts w:ascii="Times New Roman" w:hAnsi="Times New Roman"/>
          <w:b w:val="0"/>
          <w:i w:val="0"/>
          <w:sz w:val="28"/>
          <w:szCs w:val="28"/>
        </w:rPr>
        <w:t>должен</w:t>
      </w:r>
      <w:r w:rsidRPr="00EE0C1D">
        <w:rPr>
          <w:rFonts w:ascii="Times New Roman" w:hAnsi="Times New Roman"/>
          <w:b w:val="0"/>
          <w:i w:val="0"/>
          <w:sz w:val="28"/>
          <w:szCs w:val="28"/>
        </w:rPr>
        <w:t xml:space="preserve"> </w:t>
      </w:r>
      <w:r w:rsidR="00571417" w:rsidRPr="00EE0C1D">
        <w:rPr>
          <w:rFonts w:ascii="Times New Roman" w:hAnsi="Times New Roman"/>
          <w:b w:val="0"/>
          <w:i w:val="0"/>
          <w:sz w:val="28"/>
          <w:szCs w:val="28"/>
        </w:rPr>
        <w:t>заявить</w:t>
      </w:r>
      <w:r w:rsidRPr="00EE0C1D">
        <w:rPr>
          <w:rFonts w:ascii="Times New Roman" w:hAnsi="Times New Roman"/>
          <w:b w:val="0"/>
          <w:i w:val="0"/>
          <w:sz w:val="28"/>
          <w:szCs w:val="28"/>
        </w:rPr>
        <w:t xml:space="preserve"> </w:t>
      </w:r>
      <w:r w:rsidR="00571417" w:rsidRPr="00EE0C1D">
        <w:rPr>
          <w:rFonts w:ascii="Times New Roman" w:hAnsi="Times New Roman"/>
          <w:b w:val="0"/>
          <w:i w:val="0"/>
          <w:sz w:val="28"/>
          <w:szCs w:val="28"/>
        </w:rPr>
        <w:t>обстоятельство</w:t>
      </w:r>
      <w:r w:rsidRPr="00EE0C1D">
        <w:rPr>
          <w:rFonts w:ascii="Times New Roman" w:hAnsi="Times New Roman"/>
          <w:b w:val="0"/>
          <w:i w:val="0"/>
          <w:sz w:val="28"/>
          <w:szCs w:val="28"/>
        </w:rPr>
        <w:t xml:space="preserve"> </w:t>
      </w:r>
      <w:r w:rsidR="00571417" w:rsidRPr="00EE0C1D">
        <w:rPr>
          <w:rFonts w:ascii="Times New Roman" w:hAnsi="Times New Roman"/>
          <w:b w:val="0"/>
          <w:i w:val="0"/>
          <w:sz w:val="28"/>
          <w:szCs w:val="28"/>
        </w:rPr>
        <w:t>несогласия</w:t>
      </w:r>
      <w:r w:rsidRPr="00EE0C1D">
        <w:rPr>
          <w:rFonts w:ascii="Times New Roman" w:hAnsi="Times New Roman"/>
          <w:b w:val="0"/>
          <w:i w:val="0"/>
          <w:sz w:val="28"/>
          <w:szCs w:val="28"/>
        </w:rPr>
        <w:t xml:space="preserve"> в письменной форме. </w:t>
      </w:r>
      <w:r w:rsidR="00571417" w:rsidRPr="00EE0C1D">
        <w:rPr>
          <w:rFonts w:ascii="Times New Roman" w:hAnsi="Times New Roman"/>
          <w:b w:val="0"/>
          <w:i w:val="0"/>
          <w:sz w:val="28"/>
          <w:szCs w:val="28"/>
        </w:rPr>
        <w:t>Несогласие</w:t>
      </w:r>
      <w:r w:rsidRPr="00EE0C1D">
        <w:rPr>
          <w:rFonts w:ascii="Times New Roman" w:hAnsi="Times New Roman"/>
          <w:b w:val="0"/>
          <w:i w:val="0"/>
          <w:sz w:val="28"/>
          <w:szCs w:val="28"/>
        </w:rPr>
        <w:t xml:space="preserve"> в его заключении может быть обжалован в суд.</w:t>
      </w:r>
    </w:p>
    <w:p w:rsidR="006B126B" w:rsidRPr="00EE0C1D" w:rsidRDefault="000F5336"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Условие об испытании – это одно из дополнительных условий трудового договора, которое имеет целью проверку соответствия работника и его деловых качеств поручаемой работе. Если в текст трудового договора не включено условие об испытании (например, в стандартном бланке трудового договора, разработанном работодателем, не заполне</w:t>
      </w:r>
      <w:r w:rsidR="00EE0C1D">
        <w:rPr>
          <w:rFonts w:ascii="Times New Roman" w:hAnsi="Times New Roman"/>
          <w:b w:val="0"/>
          <w:i w:val="0"/>
          <w:sz w:val="28"/>
          <w:szCs w:val="28"/>
        </w:rPr>
        <w:t>но поле «испытательный срок</w:t>
      </w:r>
      <w:r w:rsidRPr="00EE0C1D">
        <w:rPr>
          <w:rFonts w:ascii="Times New Roman" w:hAnsi="Times New Roman"/>
          <w:b w:val="0"/>
          <w:i w:val="0"/>
          <w:sz w:val="28"/>
          <w:szCs w:val="28"/>
        </w:rPr>
        <w:t xml:space="preserve"> месяцев»), то это означает, что работник принят без испытания, даже если работодатель придерживается правила об обязательном прохождении испытательного срока каждым сотрудником. В </w:t>
      </w:r>
      <w:r w:rsidR="00571417" w:rsidRPr="00EE0C1D">
        <w:rPr>
          <w:rFonts w:ascii="Times New Roman" w:hAnsi="Times New Roman"/>
          <w:b w:val="0"/>
          <w:i w:val="0"/>
          <w:sz w:val="28"/>
          <w:szCs w:val="28"/>
        </w:rPr>
        <w:t>происшествии</w:t>
      </w:r>
      <w:r w:rsidRPr="00EE0C1D">
        <w:rPr>
          <w:rFonts w:ascii="Times New Roman" w:hAnsi="Times New Roman"/>
          <w:b w:val="0"/>
          <w:i w:val="0"/>
          <w:sz w:val="28"/>
          <w:szCs w:val="28"/>
        </w:rPr>
        <w:t xml:space="preserve">, </w:t>
      </w:r>
      <w:r w:rsidR="00394590" w:rsidRPr="00EE0C1D">
        <w:rPr>
          <w:rFonts w:ascii="Times New Roman" w:hAnsi="Times New Roman"/>
          <w:b w:val="0"/>
          <w:i w:val="0"/>
          <w:sz w:val="28"/>
          <w:szCs w:val="28"/>
        </w:rPr>
        <w:t>порой</w:t>
      </w:r>
      <w:r w:rsidRPr="00EE0C1D">
        <w:rPr>
          <w:rFonts w:ascii="Times New Roman" w:hAnsi="Times New Roman"/>
          <w:b w:val="0"/>
          <w:i w:val="0"/>
          <w:sz w:val="28"/>
          <w:szCs w:val="28"/>
        </w:rPr>
        <w:t xml:space="preserve"> работник фактически допу</w:t>
      </w:r>
      <w:r w:rsidR="00394590" w:rsidRPr="00EE0C1D">
        <w:rPr>
          <w:rFonts w:ascii="Times New Roman" w:hAnsi="Times New Roman"/>
          <w:b w:val="0"/>
          <w:i w:val="0"/>
          <w:sz w:val="28"/>
          <w:szCs w:val="28"/>
        </w:rPr>
        <w:t>скается</w:t>
      </w:r>
      <w:r w:rsidRPr="00EE0C1D">
        <w:rPr>
          <w:rFonts w:ascii="Times New Roman" w:hAnsi="Times New Roman"/>
          <w:b w:val="0"/>
          <w:i w:val="0"/>
          <w:sz w:val="28"/>
          <w:szCs w:val="28"/>
        </w:rPr>
        <w:t xml:space="preserve"> к работе</w:t>
      </w:r>
      <w:r w:rsidR="0093404D" w:rsidRPr="00EE0C1D">
        <w:rPr>
          <w:rFonts w:ascii="Times New Roman" w:hAnsi="Times New Roman"/>
          <w:b w:val="0"/>
          <w:i w:val="0"/>
          <w:sz w:val="28"/>
          <w:szCs w:val="28"/>
        </w:rPr>
        <w:t>,</w:t>
      </w:r>
      <w:r w:rsidRPr="00EE0C1D">
        <w:rPr>
          <w:rFonts w:ascii="Times New Roman" w:hAnsi="Times New Roman"/>
          <w:b w:val="0"/>
          <w:i w:val="0"/>
          <w:sz w:val="28"/>
          <w:szCs w:val="28"/>
        </w:rPr>
        <w:t xml:space="preserve"> </w:t>
      </w:r>
      <w:r w:rsidR="00394590" w:rsidRPr="00EE0C1D">
        <w:rPr>
          <w:rFonts w:ascii="Times New Roman" w:hAnsi="Times New Roman"/>
          <w:b w:val="0"/>
          <w:i w:val="0"/>
          <w:sz w:val="28"/>
          <w:szCs w:val="28"/>
        </w:rPr>
        <w:t>не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оформ</w:t>
      </w:r>
      <w:r w:rsidR="00394590" w:rsidRPr="00EE0C1D">
        <w:rPr>
          <w:rFonts w:ascii="Times New Roman" w:hAnsi="Times New Roman"/>
          <w:b w:val="0"/>
          <w:i w:val="0"/>
          <w:sz w:val="28"/>
          <w:szCs w:val="28"/>
        </w:rPr>
        <w:t>ив</w:t>
      </w:r>
      <w:r w:rsidRPr="00EE0C1D">
        <w:rPr>
          <w:rFonts w:ascii="Times New Roman" w:hAnsi="Times New Roman"/>
          <w:b w:val="0"/>
          <w:i w:val="0"/>
          <w:sz w:val="28"/>
          <w:szCs w:val="28"/>
        </w:rPr>
        <w:t xml:space="preserve"> трудового договора, условие об испытании может быть </w:t>
      </w:r>
      <w:r w:rsidR="00571417" w:rsidRPr="00EE0C1D">
        <w:rPr>
          <w:rFonts w:ascii="Times New Roman" w:hAnsi="Times New Roman"/>
          <w:b w:val="0"/>
          <w:i w:val="0"/>
          <w:sz w:val="28"/>
          <w:szCs w:val="28"/>
        </w:rPr>
        <w:t>введено</w:t>
      </w:r>
      <w:r w:rsidRPr="00EE0C1D">
        <w:rPr>
          <w:rFonts w:ascii="Times New Roman" w:hAnsi="Times New Roman"/>
          <w:b w:val="0"/>
          <w:i w:val="0"/>
          <w:sz w:val="28"/>
          <w:szCs w:val="28"/>
        </w:rPr>
        <w:t xml:space="preserve"> в трудовой договор, </w:t>
      </w:r>
      <w:r w:rsidR="00571417" w:rsidRPr="00EE0C1D">
        <w:rPr>
          <w:rFonts w:ascii="Times New Roman" w:hAnsi="Times New Roman"/>
          <w:b w:val="0"/>
          <w:i w:val="0"/>
          <w:sz w:val="28"/>
          <w:szCs w:val="28"/>
        </w:rPr>
        <w:t>лишь,</w:t>
      </w:r>
      <w:r w:rsidRPr="00EE0C1D">
        <w:rPr>
          <w:rFonts w:ascii="Times New Roman" w:hAnsi="Times New Roman"/>
          <w:b w:val="0"/>
          <w:i w:val="0"/>
          <w:sz w:val="28"/>
          <w:szCs w:val="28"/>
        </w:rPr>
        <w:t xml:space="preserve"> если сторо</w:t>
      </w:r>
      <w:r w:rsidR="00571417" w:rsidRPr="00EE0C1D">
        <w:rPr>
          <w:rFonts w:ascii="Times New Roman" w:hAnsi="Times New Roman"/>
          <w:b w:val="0"/>
          <w:i w:val="0"/>
          <w:sz w:val="28"/>
          <w:szCs w:val="28"/>
        </w:rPr>
        <w:t>ны заключили</w:t>
      </w:r>
      <w:r w:rsidRPr="00EE0C1D">
        <w:rPr>
          <w:rFonts w:ascii="Times New Roman" w:hAnsi="Times New Roman"/>
          <w:b w:val="0"/>
          <w:i w:val="0"/>
          <w:sz w:val="28"/>
          <w:szCs w:val="28"/>
        </w:rPr>
        <w:t xml:space="preserve"> его в </w:t>
      </w:r>
      <w:r w:rsidR="00713B68" w:rsidRPr="00EE0C1D">
        <w:rPr>
          <w:rFonts w:ascii="Times New Roman" w:hAnsi="Times New Roman"/>
          <w:b w:val="0"/>
          <w:i w:val="0"/>
          <w:sz w:val="28"/>
          <w:szCs w:val="28"/>
        </w:rPr>
        <w:t>типе</w:t>
      </w:r>
      <w:r w:rsidRPr="00EE0C1D">
        <w:rPr>
          <w:rFonts w:ascii="Times New Roman" w:hAnsi="Times New Roman"/>
          <w:b w:val="0"/>
          <w:i w:val="0"/>
          <w:sz w:val="28"/>
          <w:szCs w:val="28"/>
        </w:rPr>
        <w:t xml:space="preserve"> </w:t>
      </w:r>
      <w:r w:rsidR="00713B68" w:rsidRPr="00EE0C1D">
        <w:rPr>
          <w:rFonts w:ascii="Times New Roman" w:hAnsi="Times New Roman"/>
          <w:b w:val="0"/>
          <w:i w:val="0"/>
          <w:sz w:val="28"/>
          <w:szCs w:val="28"/>
        </w:rPr>
        <w:t>некоторого</w:t>
      </w:r>
      <w:r w:rsidRPr="00EE0C1D">
        <w:rPr>
          <w:rFonts w:ascii="Times New Roman" w:hAnsi="Times New Roman"/>
          <w:b w:val="0"/>
          <w:i w:val="0"/>
          <w:sz w:val="28"/>
          <w:szCs w:val="28"/>
        </w:rPr>
        <w:t xml:space="preserve"> соглашения до начала работы. Однако не совсем ясно, как должно выглядеть такое соглашение, если трудового договора и приложений к нему фактически нет</w:t>
      </w:r>
      <w:r w:rsidR="0054591B" w:rsidRPr="00EE0C1D">
        <w:rPr>
          <w:rFonts w:ascii="Times New Roman" w:hAnsi="Times New Roman"/>
          <w:b w:val="0"/>
          <w:i w:val="0"/>
          <w:sz w:val="28"/>
          <w:szCs w:val="28"/>
        </w:rPr>
        <w:t xml:space="preserve"> на момент начала работы</w:t>
      </w:r>
      <w:r w:rsidRPr="00EE0C1D">
        <w:rPr>
          <w:rFonts w:ascii="Times New Roman" w:hAnsi="Times New Roman"/>
          <w:b w:val="0"/>
          <w:i w:val="0"/>
          <w:sz w:val="28"/>
          <w:szCs w:val="28"/>
        </w:rPr>
        <w:t xml:space="preserve">. Если речь идет о приказе, то приказ никак нельзя признать документом, закрепляющим соглашение сторон. Приказ – это односторонний акт работодателя, и если исследовать унифицированную форму Т-1, то обнаружится, что работника с приказом знакомят, а не испрашивают его согласия на акт волеизъявления работодателя, выраженного в этом приказе. </w:t>
      </w:r>
      <w:r w:rsidR="00713B68" w:rsidRPr="00EE0C1D">
        <w:rPr>
          <w:rFonts w:ascii="Times New Roman" w:hAnsi="Times New Roman"/>
          <w:b w:val="0"/>
          <w:i w:val="0"/>
          <w:sz w:val="28"/>
          <w:szCs w:val="28"/>
        </w:rPr>
        <w:t>Оставлено</w:t>
      </w:r>
      <w:r w:rsidRPr="00EE0C1D">
        <w:rPr>
          <w:rFonts w:ascii="Times New Roman" w:hAnsi="Times New Roman"/>
          <w:b w:val="0"/>
          <w:i w:val="0"/>
          <w:sz w:val="28"/>
          <w:szCs w:val="28"/>
        </w:rPr>
        <w:t xml:space="preserve"> </w:t>
      </w:r>
      <w:r w:rsidR="00713B68" w:rsidRPr="00EE0C1D">
        <w:rPr>
          <w:rFonts w:ascii="Times New Roman" w:hAnsi="Times New Roman"/>
          <w:b w:val="0"/>
          <w:i w:val="0"/>
          <w:sz w:val="28"/>
          <w:szCs w:val="28"/>
        </w:rPr>
        <w:t>утверждение</w:t>
      </w:r>
      <w:r w:rsidRPr="00EE0C1D">
        <w:rPr>
          <w:rFonts w:ascii="Times New Roman" w:hAnsi="Times New Roman"/>
          <w:b w:val="0"/>
          <w:i w:val="0"/>
          <w:sz w:val="28"/>
          <w:szCs w:val="28"/>
        </w:rPr>
        <w:t>, согласно которому в</w:t>
      </w:r>
      <w:r w:rsidR="006B126B" w:rsidRPr="00EE0C1D">
        <w:rPr>
          <w:rFonts w:ascii="Times New Roman" w:hAnsi="Times New Roman"/>
          <w:b w:val="0"/>
          <w:i w:val="0"/>
          <w:sz w:val="28"/>
          <w:szCs w:val="28"/>
        </w:rPr>
        <w:t>о</w:t>
      </w:r>
      <w:r w:rsidRPr="00EE0C1D">
        <w:rPr>
          <w:rFonts w:ascii="Times New Roman" w:hAnsi="Times New Roman"/>
          <w:b w:val="0"/>
          <w:i w:val="0"/>
          <w:sz w:val="28"/>
          <w:szCs w:val="28"/>
        </w:rPr>
        <w:t xml:space="preserve"> </w:t>
      </w:r>
      <w:r w:rsidR="006B126B" w:rsidRPr="00EE0C1D">
        <w:rPr>
          <w:rFonts w:ascii="Times New Roman" w:hAnsi="Times New Roman"/>
          <w:b w:val="0"/>
          <w:i w:val="0"/>
          <w:sz w:val="28"/>
          <w:szCs w:val="28"/>
        </w:rPr>
        <w:t>время</w:t>
      </w:r>
      <w:r w:rsidRPr="00EE0C1D">
        <w:rPr>
          <w:rFonts w:ascii="Times New Roman" w:hAnsi="Times New Roman"/>
          <w:b w:val="0"/>
          <w:i w:val="0"/>
          <w:sz w:val="28"/>
          <w:szCs w:val="28"/>
        </w:rPr>
        <w:t xml:space="preserve"> испытания на </w:t>
      </w:r>
      <w:r w:rsidR="006B126B" w:rsidRPr="00EE0C1D">
        <w:rPr>
          <w:rFonts w:ascii="Times New Roman" w:hAnsi="Times New Roman"/>
          <w:b w:val="0"/>
          <w:i w:val="0"/>
          <w:sz w:val="28"/>
          <w:szCs w:val="28"/>
        </w:rPr>
        <w:t>рабочего</w:t>
      </w:r>
      <w:r w:rsidRPr="00EE0C1D">
        <w:rPr>
          <w:rFonts w:ascii="Times New Roman" w:hAnsi="Times New Roman"/>
          <w:b w:val="0"/>
          <w:i w:val="0"/>
          <w:sz w:val="28"/>
          <w:szCs w:val="28"/>
        </w:rPr>
        <w:t xml:space="preserve"> </w:t>
      </w:r>
      <w:r w:rsidR="006B126B" w:rsidRPr="00EE0C1D">
        <w:rPr>
          <w:rFonts w:ascii="Times New Roman" w:hAnsi="Times New Roman"/>
          <w:b w:val="0"/>
          <w:i w:val="0"/>
          <w:sz w:val="28"/>
          <w:szCs w:val="28"/>
        </w:rPr>
        <w:t>распространяются</w:t>
      </w:r>
      <w:r w:rsidRPr="00EE0C1D">
        <w:rPr>
          <w:rFonts w:ascii="Times New Roman" w:hAnsi="Times New Roman"/>
          <w:b w:val="0"/>
          <w:i w:val="0"/>
          <w:sz w:val="28"/>
          <w:szCs w:val="28"/>
        </w:rPr>
        <w:t xml:space="preserve"> </w:t>
      </w:r>
      <w:r w:rsidR="006B126B" w:rsidRPr="00EE0C1D">
        <w:rPr>
          <w:rFonts w:ascii="Times New Roman" w:hAnsi="Times New Roman"/>
          <w:b w:val="0"/>
          <w:i w:val="0"/>
          <w:sz w:val="28"/>
          <w:szCs w:val="28"/>
        </w:rPr>
        <w:t>утверждения</w:t>
      </w:r>
      <w:r w:rsidRPr="00EE0C1D">
        <w:rPr>
          <w:rFonts w:ascii="Times New Roman" w:hAnsi="Times New Roman"/>
          <w:b w:val="0"/>
          <w:i w:val="0"/>
          <w:sz w:val="28"/>
          <w:szCs w:val="28"/>
        </w:rPr>
        <w:t xml:space="preserve"> трудового законодательства и иных нормативных правовых актов, </w:t>
      </w:r>
      <w:r w:rsidR="00713B68" w:rsidRPr="00EE0C1D">
        <w:rPr>
          <w:rFonts w:ascii="Times New Roman" w:hAnsi="Times New Roman"/>
          <w:b w:val="0"/>
          <w:i w:val="0"/>
          <w:sz w:val="28"/>
          <w:szCs w:val="28"/>
        </w:rPr>
        <w:t>заключающих</w:t>
      </w:r>
      <w:r w:rsidRPr="00EE0C1D">
        <w:rPr>
          <w:rFonts w:ascii="Times New Roman" w:hAnsi="Times New Roman"/>
          <w:b w:val="0"/>
          <w:i w:val="0"/>
          <w:sz w:val="28"/>
          <w:szCs w:val="28"/>
        </w:rPr>
        <w:t xml:space="preserve"> нормы трудового права, коллективного договора, соглашений, локальных нормативных актов. В частности, одной из самых распространенных ошибок работодателя является установление пониженных окладов работникам, проходящим испытание, по сравнению с другими работниками. Интересно сравнить перечень лиц, которым не устанавливается испытательный срок при приеме на работу, в прежней и новой редакции ст. 70 ТК РФ</w:t>
      </w:r>
    </w:p>
    <w:p w:rsidR="00571417" w:rsidRPr="00EE0C1D" w:rsidRDefault="000F5336" w:rsidP="00EE0C1D">
      <w:pPr>
        <w:widowControl w:val="0"/>
        <w:tabs>
          <w:tab w:val="left" w:pos="4500"/>
          <w:tab w:val="left" w:pos="4680"/>
        </w:tabs>
        <w:snapToGrid/>
        <w:spacing w:line="360" w:lineRule="auto"/>
        <w:ind w:left="0" w:firstLine="709"/>
        <w:jc w:val="both"/>
        <w:rPr>
          <w:rFonts w:ascii="Times New Roman" w:hAnsi="Times New Roman"/>
          <w:b w:val="0"/>
          <w:i w:val="0"/>
          <w:sz w:val="28"/>
          <w:szCs w:val="24"/>
        </w:rPr>
      </w:pPr>
      <w:r w:rsidRPr="00EE0C1D">
        <w:rPr>
          <w:rFonts w:ascii="Times New Roman" w:hAnsi="Times New Roman"/>
          <w:b w:val="0"/>
          <w:i w:val="0"/>
          <w:sz w:val="28"/>
          <w:szCs w:val="28"/>
        </w:rPr>
        <w:t xml:space="preserve">Уточнение коснулось только двух случаев. Испытание не устанавливается не только беременным женщинам, но и женщинам, имеющим детей до 1,5 года. Еще одно уточнение: впервые поступающим на работу по полученной специальности испытательный срок не устанавливается только в течение 1 года со дня окончания образовательного учреждения. Что касается предельного срока испытания для разных категорий работников, порядка исчисления этого срока, то эти условия сохранили свое нормативное содержание в прежнем виде. Новеллой является только ограничение срока </w:t>
      </w:r>
      <w:r w:rsidR="007F586C" w:rsidRPr="00EE0C1D">
        <w:rPr>
          <w:rFonts w:ascii="Times New Roman" w:hAnsi="Times New Roman"/>
          <w:b w:val="0"/>
          <w:i w:val="0"/>
          <w:sz w:val="28"/>
          <w:szCs w:val="28"/>
        </w:rPr>
        <w:t>испытания,</w:t>
      </w:r>
      <w:r w:rsidRPr="00EE0C1D">
        <w:rPr>
          <w:rFonts w:ascii="Times New Roman" w:hAnsi="Times New Roman"/>
          <w:b w:val="0"/>
          <w:i w:val="0"/>
          <w:sz w:val="28"/>
          <w:szCs w:val="28"/>
        </w:rPr>
        <w:t xml:space="preserve"> </w:t>
      </w:r>
      <w:r w:rsidR="006B126B" w:rsidRPr="00EE0C1D">
        <w:rPr>
          <w:rFonts w:ascii="Times New Roman" w:hAnsi="Times New Roman"/>
          <w:b w:val="0"/>
          <w:i w:val="0"/>
          <w:sz w:val="28"/>
          <w:szCs w:val="28"/>
        </w:rPr>
        <w:t>если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w:t>
      </w:r>
      <w:r w:rsidR="006B126B" w:rsidRPr="00EE0C1D">
        <w:rPr>
          <w:rFonts w:ascii="Times New Roman" w:hAnsi="Times New Roman"/>
          <w:b w:val="0"/>
          <w:i w:val="0"/>
          <w:sz w:val="28"/>
          <w:szCs w:val="28"/>
        </w:rPr>
        <w:t xml:space="preserve">удовой договор заключен на срок от 2 </w:t>
      </w:r>
      <w:r w:rsidRPr="00EE0C1D">
        <w:rPr>
          <w:rFonts w:ascii="Times New Roman" w:hAnsi="Times New Roman"/>
          <w:b w:val="0"/>
          <w:i w:val="0"/>
          <w:sz w:val="28"/>
          <w:szCs w:val="28"/>
        </w:rPr>
        <w:t>до</w:t>
      </w:r>
      <w:r w:rsidR="006B126B" w:rsidRPr="00EE0C1D">
        <w:rPr>
          <w:rFonts w:ascii="Times New Roman" w:hAnsi="Times New Roman"/>
          <w:b w:val="0"/>
          <w:i w:val="0"/>
          <w:sz w:val="28"/>
          <w:szCs w:val="28"/>
        </w:rPr>
        <w:t xml:space="preserve"> 6</w:t>
      </w:r>
      <w:r w:rsidRPr="00EE0C1D">
        <w:rPr>
          <w:rFonts w:ascii="Times New Roman" w:hAnsi="Times New Roman"/>
          <w:b w:val="0"/>
          <w:i w:val="0"/>
          <w:sz w:val="28"/>
          <w:szCs w:val="28"/>
        </w:rPr>
        <w:t xml:space="preserve"> шести месяцев. В таких случаях проверка работника не может быть более двух недель</w:t>
      </w:r>
      <w:r w:rsidRPr="00EE0C1D">
        <w:rPr>
          <w:rFonts w:ascii="Times New Roman" w:hAnsi="Times New Roman"/>
          <w:b w:val="0"/>
          <w:i w:val="0"/>
          <w:sz w:val="28"/>
          <w:szCs w:val="24"/>
        </w:rPr>
        <w:t>.</w:t>
      </w:r>
    </w:p>
    <w:p w:rsidR="00196BFF" w:rsidRPr="00EE0C1D" w:rsidRDefault="00196BFF" w:rsidP="00EE0C1D">
      <w:pPr>
        <w:widowControl w:val="0"/>
        <w:tabs>
          <w:tab w:val="left" w:pos="4500"/>
          <w:tab w:val="left" w:pos="4680"/>
        </w:tabs>
        <w:snapToGrid/>
        <w:spacing w:line="360" w:lineRule="auto"/>
        <w:ind w:left="0" w:firstLine="709"/>
        <w:jc w:val="both"/>
        <w:rPr>
          <w:rFonts w:ascii="Times New Roman" w:hAnsi="Times New Roman"/>
          <w:b w:val="0"/>
          <w:i w:val="0"/>
          <w:sz w:val="28"/>
          <w:szCs w:val="28"/>
        </w:rPr>
      </w:pPr>
    </w:p>
    <w:p w:rsidR="005A4581" w:rsidRPr="00EE0C1D" w:rsidRDefault="0016238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2.2 Новое понятие перевода на другую работу и уточнение условий перемещения работника</w:t>
      </w:r>
    </w:p>
    <w:p w:rsidR="00A616DF" w:rsidRPr="00EE0C1D" w:rsidRDefault="00A616DF" w:rsidP="00EE0C1D">
      <w:pPr>
        <w:widowControl w:val="0"/>
        <w:snapToGrid/>
        <w:spacing w:line="360" w:lineRule="auto"/>
        <w:ind w:left="0" w:firstLine="709"/>
        <w:jc w:val="both"/>
        <w:rPr>
          <w:rFonts w:ascii="Times New Roman" w:hAnsi="Times New Roman"/>
          <w:b w:val="0"/>
          <w:i w:val="0"/>
          <w:sz w:val="28"/>
          <w:szCs w:val="28"/>
        </w:rPr>
      </w:pPr>
    </w:p>
    <w:p w:rsidR="005A4581" w:rsidRPr="00EE0C1D" w:rsidRDefault="005A4581"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Новые редакции статей Трудового кодекса РФ, предусмотренные Федеральным законом от 30 июня </w:t>
      </w:r>
      <w:smartTag w:uri="urn:schemas-microsoft-com:office:smarttags" w:element="metricconverter">
        <w:smartTagPr>
          <w:attr w:name="ProductID" w:val="2006 г"/>
        </w:smartTagPr>
        <w:r w:rsidRPr="00EE0C1D">
          <w:rPr>
            <w:rFonts w:ascii="Times New Roman" w:hAnsi="Times New Roman"/>
            <w:b w:val="0"/>
            <w:i w:val="0"/>
            <w:sz w:val="28"/>
            <w:szCs w:val="28"/>
          </w:rPr>
          <w:t>2006 г</w:t>
        </w:r>
      </w:smartTag>
      <w:r w:rsidRPr="00EE0C1D">
        <w:rPr>
          <w:rFonts w:ascii="Times New Roman" w:hAnsi="Times New Roman"/>
          <w:b w:val="0"/>
          <w:i w:val="0"/>
          <w:sz w:val="28"/>
          <w:szCs w:val="28"/>
        </w:rPr>
        <w:t xml:space="preserve">. N 90-ФЗ, внесли серьезные коррективы в процедуры изменений трудового договора. Однако в связи с существенным разнообразием таких изменений законодатель не решился на установление единых правил оформления новых договоренностей сторон. В статье предлагаются различные варианты последовательных действий работодателя в зависимости от форм изменения трудового договора. </w:t>
      </w:r>
    </w:p>
    <w:p w:rsidR="005A4581" w:rsidRPr="00EE0C1D" w:rsidRDefault="005A4581"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Наличие в Трудовом кодексе (ТК) РФ ст. 67 и 68, посвященных форме трудового договора и оформлению приема на работу, позволяет говорить об установлении определенных правил заключения трудового договора. Подобным образом ст. 84.1 ТК РФ регулирует общий порядок оформления прекращения трудового договора. Кроме этого, законодатель предусматривает необходимость регламентировать порядок приема и увольнения работников в правилах внутреннего трудового распорядка, которые утверждаются работодателем с учетом мнения представительного органа работников (ст. 190 ТК РФ). </w:t>
      </w:r>
    </w:p>
    <w:p w:rsidR="0049434A" w:rsidRPr="00EE0C1D" w:rsidRDefault="005A4581"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Однако в ситуациях, связанных с изменением трудового договора, в ТК РФ, как правило, отсутствуют процедуры и правила оформления новых договоренностей между сторонами заключенного соглашения. Впрочем, справедливости ради отметим последовательность изложения действий работодателя в ситуациях, связанных с изменением организационных или технологических условий труда (ст. 74 ТК РФ). Следует также вспомнить ст. 72 ТК РФ, в силу которой "соглашение об изменении определенных сторонами условий трудового договора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заключается в</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письменной</w:t>
      </w:r>
      <w:r w:rsidR="00271EA7" w:rsidRPr="00EE0C1D">
        <w:rPr>
          <w:rFonts w:ascii="Times New Roman" w:hAnsi="Times New Roman"/>
          <w:b w:val="0"/>
          <w:i w:val="0"/>
          <w:sz w:val="28"/>
          <w:szCs w:val="28"/>
        </w:rPr>
        <w:t xml:space="preserve"> форме".</w:t>
      </w:r>
      <w:r w:rsidR="00EE0C1D" w:rsidRPr="00EE0C1D">
        <w:rPr>
          <w:rFonts w:ascii="Times New Roman" w:hAnsi="Times New Roman"/>
          <w:b w:val="0"/>
          <w:i w:val="0"/>
          <w:sz w:val="28"/>
          <w:szCs w:val="28"/>
        </w:rPr>
        <w:t xml:space="preserve"> </w:t>
      </w:r>
      <w:r w:rsidR="00271EA7" w:rsidRPr="00EE0C1D">
        <w:rPr>
          <w:rFonts w:ascii="Times New Roman" w:hAnsi="Times New Roman"/>
          <w:b w:val="0"/>
          <w:i w:val="0"/>
          <w:sz w:val="28"/>
          <w:szCs w:val="28"/>
        </w:rPr>
        <w:t>Данное</w:t>
      </w:r>
      <w:r w:rsidR="00EE0C1D" w:rsidRPr="00EE0C1D">
        <w:rPr>
          <w:rFonts w:ascii="Times New Roman" w:hAnsi="Times New Roman"/>
          <w:b w:val="0"/>
          <w:i w:val="0"/>
          <w:sz w:val="28"/>
          <w:szCs w:val="28"/>
        </w:rPr>
        <w:t xml:space="preserve"> </w:t>
      </w:r>
      <w:r w:rsidR="00271EA7" w:rsidRPr="00EE0C1D">
        <w:rPr>
          <w:rFonts w:ascii="Times New Roman" w:hAnsi="Times New Roman"/>
          <w:b w:val="0"/>
          <w:i w:val="0"/>
          <w:sz w:val="28"/>
          <w:szCs w:val="28"/>
        </w:rPr>
        <w:t>правило,</w:t>
      </w:r>
      <w:r w:rsidR="00EE0C1D" w:rsidRPr="00EE0C1D">
        <w:rPr>
          <w:rFonts w:ascii="Times New Roman" w:hAnsi="Times New Roman"/>
          <w:b w:val="0"/>
          <w:i w:val="0"/>
          <w:sz w:val="28"/>
          <w:szCs w:val="28"/>
        </w:rPr>
        <w:t xml:space="preserve"> </w:t>
      </w:r>
      <w:r w:rsidR="00271EA7" w:rsidRPr="00EE0C1D">
        <w:rPr>
          <w:rFonts w:ascii="Times New Roman" w:hAnsi="Times New Roman"/>
          <w:b w:val="0"/>
          <w:i w:val="0"/>
          <w:sz w:val="28"/>
          <w:szCs w:val="28"/>
        </w:rPr>
        <w:t xml:space="preserve">на мой </w:t>
      </w:r>
      <w:r w:rsidRPr="00EE0C1D">
        <w:rPr>
          <w:rFonts w:ascii="Times New Roman" w:hAnsi="Times New Roman"/>
          <w:b w:val="0"/>
          <w:i w:val="0"/>
          <w:sz w:val="28"/>
          <w:szCs w:val="28"/>
        </w:rPr>
        <w:t>взгляд, является ключевым в классификации и оформлении изменений трудового договора.</w:t>
      </w:r>
    </w:p>
    <w:p w:rsidR="0049434A" w:rsidRPr="00EE0C1D" w:rsidRDefault="0049434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Изменению трудового договора посвящено довольно много поправок. Особо оговаривается, что </w:t>
      </w:r>
      <w:r w:rsidR="007F586C" w:rsidRPr="00EE0C1D">
        <w:rPr>
          <w:rFonts w:ascii="Times New Roman" w:hAnsi="Times New Roman"/>
          <w:b w:val="0"/>
          <w:i w:val="0"/>
          <w:sz w:val="28"/>
          <w:szCs w:val="28"/>
        </w:rPr>
        <w:t>условие,</w:t>
      </w:r>
      <w:r w:rsidRPr="00EE0C1D">
        <w:rPr>
          <w:rFonts w:ascii="Times New Roman" w:hAnsi="Times New Roman"/>
          <w:b w:val="0"/>
          <w:i w:val="0"/>
          <w:sz w:val="28"/>
          <w:szCs w:val="28"/>
        </w:rPr>
        <w:t xml:space="preserve"> </w:t>
      </w:r>
      <w:r w:rsidR="00934D61" w:rsidRPr="00EE0C1D">
        <w:rPr>
          <w:rFonts w:ascii="Times New Roman" w:hAnsi="Times New Roman"/>
          <w:b w:val="0"/>
          <w:i w:val="0"/>
          <w:sz w:val="28"/>
          <w:szCs w:val="28"/>
        </w:rPr>
        <w:t>для того чт</w:t>
      </w:r>
      <w:r w:rsidRPr="00EE0C1D">
        <w:rPr>
          <w:rFonts w:ascii="Times New Roman" w:hAnsi="Times New Roman"/>
          <w:b w:val="0"/>
          <w:i w:val="0"/>
          <w:sz w:val="28"/>
          <w:szCs w:val="28"/>
        </w:rPr>
        <w:t>об</w:t>
      </w:r>
      <w:r w:rsidR="00934D61" w:rsidRPr="00EE0C1D">
        <w:rPr>
          <w:rFonts w:ascii="Times New Roman" w:hAnsi="Times New Roman"/>
          <w:b w:val="0"/>
          <w:i w:val="0"/>
          <w:sz w:val="28"/>
          <w:szCs w:val="28"/>
        </w:rPr>
        <w:t>ы</w:t>
      </w:r>
      <w:r w:rsidRPr="00EE0C1D">
        <w:rPr>
          <w:rFonts w:ascii="Times New Roman" w:hAnsi="Times New Roman"/>
          <w:b w:val="0"/>
          <w:i w:val="0"/>
          <w:sz w:val="28"/>
          <w:szCs w:val="28"/>
        </w:rPr>
        <w:t xml:space="preserve"> </w:t>
      </w:r>
      <w:r w:rsidR="00934D61" w:rsidRPr="00EE0C1D">
        <w:rPr>
          <w:rFonts w:ascii="Times New Roman" w:hAnsi="Times New Roman"/>
          <w:b w:val="0"/>
          <w:i w:val="0"/>
          <w:sz w:val="28"/>
          <w:szCs w:val="28"/>
        </w:rPr>
        <w:t>изменить</w:t>
      </w:r>
      <w:r w:rsidRPr="00EE0C1D">
        <w:rPr>
          <w:rFonts w:ascii="Times New Roman" w:hAnsi="Times New Roman"/>
          <w:b w:val="0"/>
          <w:i w:val="0"/>
          <w:sz w:val="28"/>
          <w:szCs w:val="28"/>
        </w:rPr>
        <w:t xml:space="preserve"> </w:t>
      </w:r>
      <w:r w:rsidR="00934D61" w:rsidRPr="00EE0C1D">
        <w:rPr>
          <w:rFonts w:ascii="Times New Roman" w:hAnsi="Times New Roman"/>
          <w:b w:val="0"/>
          <w:i w:val="0"/>
          <w:sz w:val="28"/>
          <w:szCs w:val="28"/>
        </w:rPr>
        <w:t>обусловленных</w:t>
      </w:r>
      <w:r w:rsidRPr="00EE0C1D">
        <w:rPr>
          <w:rFonts w:ascii="Times New Roman" w:hAnsi="Times New Roman"/>
          <w:b w:val="0"/>
          <w:i w:val="0"/>
          <w:sz w:val="28"/>
          <w:szCs w:val="28"/>
        </w:rPr>
        <w:t xml:space="preserve"> </w:t>
      </w:r>
      <w:r w:rsidR="00934D61" w:rsidRPr="00EE0C1D">
        <w:rPr>
          <w:rFonts w:ascii="Times New Roman" w:hAnsi="Times New Roman"/>
          <w:b w:val="0"/>
          <w:i w:val="0"/>
          <w:sz w:val="28"/>
          <w:szCs w:val="28"/>
        </w:rPr>
        <w:t>работодателем и работником</w:t>
      </w:r>
      <w:r w:rsidRPr="00EE0C1D">
        <w:rPr>
          <w:rFonts w:ascii="Times New Roman" w:hAnsi="Times New Roman"/>
          <w:b w:val="0"/>
          <w:i w:val="0"/>
          <w:sz w:val="28"/>
          <w:szCs w:val="28"/>
        </w:rPr>
        <w:t xml:space="preserve"> </w:t>
      </w:r>
      <w:r w:rsidR="00934D61" w:rsidRPr="00EE0C1D">
        <w:rPr>
          <w:rFonts w:ascii="Times New Roman" w:hAnsi="Times New Roman"/>
          <w:b w:val="0"/>
          <w:i w:val="0"/>
          <w:sz w:val="28"/>
          <w:szCs w:val="28"/>
        </w:rPr>
        <w:t>соглашений</w:t>
      </w:r>
      <w:r w:rsidRPr="00EE0C1D">
        <w:rPr>
          <w:rFonts w:ascii="Times New Roman" w:hAnsi="Times New Roman"/>
          <w:b w:val="0"/>
          <w:i w:val="0"/>
          <w:sz w:val="28"/>
          <w:szCs w:val="28"/>
        </w:rPr>
        <w:t xml:space="preserve"> трудового договора, в </w:t>
      </w:r>
      <w:r w:rsidR="00D14AC7" w:rsidRPr="00EE0C1D">
        <w:rPr>
          <w:rFonts w:ascii="Times New Roman" w:hAnsi="Times New Roman"/>
          <w:b w:val="0"/>
          <w:i w:val="0"/>
          <w:sz w:val="28"/>
          <w:szCs w:val="28"/>
        </w:rPr>
        <w:t>этом</w:t>
      </w:r>
      <w:r w:rsidRPr="00EE0C1D">
        <w:rPr>
          <w:rFonts w:ascii="Times New Roman" w:hAnsi="Times New Roman"/>
          <w:b w:val="0"/>
          <w:i w:val="0"/>
          <w:sz w:val="28"/>
          <w:szCs w:val="28"/>
        </w:rPr>
        <w:t xml:space="preserve"> </w:t>
      </w:r>
      <w:r w:rsidR="00D14AC7" w:rsidRPr="00EE0C1D">
        <w:rPr>
          <w:rFonts w:ascii="Times New Roman" w:hAnsi="Times New Roman"/>
          <w:b w:val="0"/>
          <w:i w:val="0"/>
          <w:sz w:val="28"/>
          <w:szCs w:val="28"/>
        </w:rPr>
        <w:t>части</w:t>
      </w:r>
      <w:r w:rsidR="00EE0C1D" w:rsidRPr="00EE0C1D">
        <w:rPr>
          <w:rFonts w:ascii="Times New Roman" w:hAnsi="Times New Roman"/>
          <w:b w:val="0"/>
          <w:i w:val="0"/>
          <w:sz w:val="28"/>
          <w:szCs w:val="28"/>
        </w:rPr>
        <w:t xml:space="preserve"> </w:t>
      </w:r>
      <w:r w:rsidR="00D14AC7" w:rsidRPr="00EE0C1D">
        <w:rPr>
          <w:rFonts w:ascii="Times New Roman" w:hAnsi="Times New Roman"/>
          <w:b w:val="0"/>
          <w:i w:val="0"/>
          <w:sz w:val="28"/>
          <w:szCs w:val="28"/>
        </w:rPr>
        <w:t xml:space="preserve">и </w:t>
      </w:r>
      <w:r w:rsidRPr="00EE0C1D">
        <w:rPr>
          <w:rFonts w:ascii="Times New Roman" w:hAnsi="Times New Roman"/>
          <w:b w:val="0"/>
          <w:i w:val="0"/>
          <w:sz w:val="28"/>
          <w:szCs w:val="28"/>
        </w:rPr>
        <w:t xml:space="preserve">перевод на другую работу, обязательно заключается в письменной форме Т4. В частности, уточнено легальное понятие перевода на другую работу. Теперь под ним понимается не только постоянное изменение трудовой функции работника, но и временное, а также изменение структурного подразделения. Уточнены также условия перемещения работника на </w:t>
      </w:r>
      <w:r w:rsidR="00A851B8" w:rsidRPr="00EE0C1D">
        <w:rPr>
          <w:rFonts w:ascii="Times New Roman" w:hAnsi="Times New Roman"/>
          <w:b w:val="0"/>
          <w:i w:val="0"/>
          <w:sz w:val="28"/>
          <w:szCs w:val="28"/>
        </w:rPr>
        <w:t>иное</w:t>
      </w:r>
      <w:r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трудовое</w:t>
      </w:r>
      <w:r w:rsidRPr="00EE0C1D">
        <w:rPr>
          <w:rFonts w:ascii="Times New Roman" w:hAnsi="Times New Roman"/>
          <w:b w:val="0"/>
          <w:i w:val="0"/>
          <w:sz w:val="28"/>
          <w:szCs w:val="28"/>
        </w:rPr>
        <w:t xml:space="preserve"> место, в </w:t>
      </w:r>
      <w:r w:rsidR="00A851B8" w:rsidRPr="00EE0C1D">
        <w:rPr>
          <w:rFonts w:ascii="Times New Roman" w:hAnsi="Times New Roman"/>
          <w:b w:val="0"/>
          <w:i w:val="0"/>
          <w:sz w:val="28"/>
          <w:szCs w:val="28"/>
        </w:rPr>
        <w:t>иное</w:t>
      </w:r>
      <w:r w:rsidRPr="00EE0C1D">
        <w:rPr>
          <w:rFonts w:ascii="Times New Roman" w:hAnsi="Times New Roman"/>
          <w:b w:val="0"/>
          <w:i w:val="0"/>
          <w:sz w:val="28"/>
          <w:szCs w:val="28"/>
        </w:rPr>
        <w:t xml:space="preserve"> структурное подразделение, </w:t>
      </w:r>
      <w:r w:rsidR="00A851B8" w:rsidRPr="00EE0C1D">
        <w:rPr>
          <w:rFonts w:ascii="Times New Roman" w:hAnsi="Times New Roman"/>
          <w:b w:val="0"/>
          <w:i w:val="0"/>
          <w:sz w:val="28"/>
          <w:szCs w:val="28"/>
        </w:rPr>
        <w:t>размещенное</w:t>
      </w:r>
      <w:r w:rsidRPr="00EE0C1D">
        <w:rPr>
          <w:rFonts w:ascii="Times New Roman" w:hAnsi="Times New Roman"/>
          <w:b w:val="0"/>
          <w:i w:val="0"/>
          <w:sz w:val="28"/>
          <w:szCs w:val="28"/>
        </w:rPr>
        <w:t xml:space="preserve"> в </w:t>
      </w:r>
      <w:r w:rsidR="00A851B8" w:rsidRPr="00EE0C1D">
        <w:rPr>
          <w:rFonts w:ascii="Times New Roman" w:hAnsi="Times New Roman"/>
          <w:b w:val="0"/>
          <w:i w:val="0"/>
          <w:sz w:val="28"/>
          <w:szCs w:val="28"/>
        </w:rPr>
        <w:t>этом</w:t>
      </w:r>
      <w:r w:rsidRPr="00EE0C1D">
        <w:rPr>
          <w:rFonts w:ascii="Times New Roman" w:hAnsi="Times New Roman"/>
          <w:b w:val="0"/>
          <w:i w:val="0"/>
          <w:sz w:val="28"/>
          <w:szCs w:val="28"/>
        </w:rPr>
        <w:t xml:space="preserve"> же </w:t>
      </w:r>
      <w:r w:rsidR="00A851B8" w:rsidRPr="00EE0C1D">
        <w:rPr>
          <w:rFonts w:ascii="Times New Roman" w:hAnsi="Times New Roman"/>
          <w:b w:val="0"/>
          <w:i w:val="0"/>
          <w:sz w:val="28"/>
          <w:szCs w:val="28"/>
        </w:rPr>
        <w:t>места</w:t>
      </w:r>
      <w:r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задание</w:t>
      </w:r>
      <w:r w:rsidRPr="00EE0C1D">
        <w:rPr>
          <w:rFonts w:ascii="Times New Roman" w:hAnsi="Times New Roman"/>
          <w:b w:val="0"/>
          <w:i w:val="0"/>
          <w:sz w:val="28"/>
          <w:szCs w:val="28"/>
        </w:rPr>
        <w:t xml:space="preserve"> ему работы на другом </w:t>
      </w:r>
      <w:r w:rsidR="00A851B8" w:rsidRPr="00EE0C1D">
        <w:rPr>
          <w:rFonts w:ascii="Times New Roman" w:hAnsi="Times New Roman"/>
          <w:b w:val="0"/>
          <w:i w:val="0"/>
          <w:sz w:val="28"/>
          <w:szCs w:val="28"/>
        </w:rPr>
        <w:t>устройстве</w:t>
      </w:r>
      <w:r w:rsidRPr="00EE0C1D">
        <w:rPr>
          <w:rFonts w:ascii="Times New Roman" w:hAnsi="Times New Roman"/>
          <w:b w:val="0"/>
          <w:i w:val="0"/>
          <w:sz w:val="28"/>
          <w:szCs w:val="28"/>
        </w:rPr>
        <w:t xml:space="preserve"> или </w:t>
      </w:r>
      <w:r w:rsidR="00A851B8" w:rsidRPr="00EE0C1D">
        <w:rPr>
          <w:rFonts w:ascii="Times New Roman" w:hAnsi="Times New Roman"/>
          <w:b w:val="0"/>
          <w:i w:val="0"/>
          <w:sz w:val="28"/>
          <w:szCs w:val="28"/>
        </w:rPr>
        <w:t>аппарате</w:t>
      </w:r>
      <w:r w:rsidRPr="00EE0C1D">
        <w:rPr>
          <w:rFonts w:ascii="Times New Roman" w:hAnsi="Times New Roman"/>
          <w:b w:val="0"/>
          <w:i w:val="0"/>
          <w:sz w:val="28"/>
          <w:szCs w:val="28"/>
        </w:rPr>
        <w:t xml:space="preserve">, не влекущие за собой изменений условий трудового договора. Теперь необходимо учитывать, насколько такое перемещение влияет на состояние здоровья работника. </w:t>
      </w:r>
    </w:p>
    <w:p w:rsidR="00997870" w:rsidRPr="00EE0C1D" w:rsidRDefault="0049434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Расширение возможностей временного перевода на другую работу (ст. 72.2 ТК РФ)</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Теперь этот перечень случаев, когда работодатель имеет право перевести работника без его согласия на работу, не обусловленную его трудовым договором, сроком на 1 месяц. На это ориентирует формулировка: «...и в</w:t>
      </w:r>
      <w:r w:rsidR="00A851B8" w:rsidRPr="00EE0C1D">
        <w:rPr>
          <w:rFonts w:ascii="Times New Roman" w:hAnsi="Times New Roman"/>
          <w:b w:val="0"/>
          <w:i w:val="0"/>
          <w:sz w:val="28"/>
          <w:szCs w:val="28"/>
        </w:rPr>
        <w:t>о</w:t>
      </w:r>
      <w:r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всяких</w:t>
      </w:r>
      <w:r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феноменальных</w:t>
      </w:r>
      <w:r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эпизодах</w:t>
      </w:r>
      <w:r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которые ставит</w:t>
      </w:r>
      <w:r w:rsidRPr="00EE0C1D">
        <w:rPr>
          <w:rFonts w:ascii="Times New Roman" w:hAnsi="Times New Roman"/>
          <w:b w:val="0"/>
          <w:i w:val="0"/>
          <w:sz w:val="28"/>
          <w:szCs w:val="28"/>
        </w:rPr>
        <w:t xml:space="preserve"> под угрозу </w:t>
      </w:r>
      <w:r w:rsidR="00A851B8" w:rsidRPr="00EE0C1D">
        <w:rPr>
          <w:rFonts w:ascii="Times New Roman" w:hAnsi="Times New Roman"/>
          <w:b w:val="0"/>
          <w:i w:val="0"/>
          <w:sz w:val="28"/>
          <w:szCs w:val="28"/>
        </w:rPr>
        <w:t>нормальные жизненные условия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или</w:t>
      </w:r>
      <w:r w:rsidR="00EE0C1D" w:rsidRPr="00EE0C1D">
        <w:rPr>
          <w:rFonts w:ascii="Times New Roman" w:hAnsi="Times New Roman"/>
          <w:b w:val="0"/>
          <w:i w:val="0"/>
          <w:sz w:val="28"/>
          <w:szCs w:val="28"/>
        </w:rPr>
        <w:t xml:space="preserve"> </w:t>
      </w:r>
      <w:r w:rsidR="00A851B8" w:rsidRPr="00EE0C1D">
        <w:rPr>
          <w:rFonts w:ascii="Times New Roman" w:hAnsi="Times New Roman"/>
          <w:b w:val="0"/>
          <w:i w:val="0"/>
          <w:sz w:val="28"/>
          <w:szCs w:val="28"/>
        </w:rPr>
        <w:t>жизнь</w:t>
      </w:r>
      <w:r w:rsidRPr="00EE0C1D">
        <w:rPr>
          <w:rFonts w:ascii="Times New Roman" w:hAnsi="Times New Roman"/>
          <w:b w:val="0"/>
          <w:i w:val="0"/>
          <w:sz w:val="28"/>
          <w:szCs w:val="28"/>
        </w:rPr>
        <w:t xml:space="preserve"> всего населения или его части». Гарантии работнику в этом случае сохранены: </w:t>
      </w:r>
      <w:r w:rsidR="00A851B8" w:rsidRPr="00EE0C1D">
        <w:rPr>
          <w:rFonts w:ascii="Times New Roman" w:hAnsi="Times New Roman"/>
          <w:b w:val="0"/>
          <w:i w:val="0"/>
          <w:sz w:val="28"/>
          <w:szCs w:val="28"/>
        </w:rPr>
        <w:t>переведение</w:t>
      </w:r>
      <w:r w:rsidRPr="00EE0C1D">
        <w:rPr>
          <w:rFonts w:ascii="Times New Roman" w:hAnsi="Times New Roman"/>
          <w:b w:val="0"/>
          <w:i w:val="0"/>
          <w:sz w:val="28"/>
          <w:szCs w:val="28"/>
        </w:rPr>
        <w:t xml:space="preserve"> на </w:t>
      </w:r>
      <w:r w:rsidR="00A851B8" w:rsidRPr="00EE0C1D">
        <w:rPr>
          <w:rFonts w:ascii="Times New Roman" w:hAnsi="Times New Roman"/>
          <w:b w:val="0"/>
          <w:i w:val="0"/>
          <w:sz w:val="28"/>
          <w:szCs w:val="28"/>
        </w:rPr>
        <w:t xml:space="preserve">другую </w:t>
      </w:r>
      <w:r w:rsidRPr="00EE0C1D">
        <w:rPr>
          <w:rFonts w:ascii="Times New Roman" w:hAnsi="Times New Roman"/>
          <w:b w:val="0"/>
          <w:i w:val="0"/>
          <w:sz w:val="28"/>
          <w:szCs w:val="28"/>
        </w:rPr>
        <w:t>работу, требующую более низкой квалификации,</w:t>
      </w:r>
      <w:r w:rsidR="00967DDF" w:rsidRPr="00EE0C1D">
        <w:rPr>
          <w:rFonts w:ascii="Times New Roman" w:hAnsi="Times New Roman"/>
          <w:b w:val="0"/>
          <w:i w:val="0"/>
          <w:sz w:val="28"/>
          <w:szCs w:val="28"/>
        </w:rPr>
        <w:t xml:space="preserve"> оплата труда работника производится по выполняемой работе, но не ниже среднего заработка по прежней работе,</w:t>
      </w:r>
      <w:r w:rsidRPr="00EE0C1D">
        <w:rPr>
          <w:rFonts w:ascii="Times New Roman" w:hAnsi="Times New Roman"/>
          <w:b w:val="0"/>
          <w:i w:val="0"/>
          <w:sz w:val="28"/>
          <w:szCs w:val="28"/>
        </w:rPr>
        <w:t xml:space="preserve"> допускается </w:t>
      </w:r>
      <w:r w:rsidR="00A851B8" w:rsidRPr="00EE0C1D">
        <w:rPr>
          <w:rFonts w:ascii="Times New Roman" w:hAnsi="Times New Roman"/>
          <w:b w:val="0"/>
          <w:i w:val="0"/>
          <w:sz w:val="28"/>
          <w:szCs w:val="28"/>
        </w:rPr>
        <w:t>лишь</w:t>
      </w:r>
      <w:r w:rsidRPr="00EE0C1D">
        <w:rPr>
          <w:rFonts w:ascii="Times New Roman" w:hAnsi="Times New Roman"/>
          <w:b w:val="0"/>
          <w:i w:val="0"/>
          <w:sz w:val="28"/>
          <w:szCs w:val="28"/>
        </w:rPr>
        <w:t xml:space="preserve"> с письменного согласия работни</w:t>
      </w:r>
      <w:r w:rsidR="00967DDF" w:rsidRPr="00EE0C1D">
        <w:rPr>
          <w:rFonts w:ascii="Times New Roman" w:hAnsi="Times New Roman"/>
          <w:b w:val="0"/>
          <w:i w:val="0"/>
          <w:sz w:val="28"/>
          <w:szCs w:val="28"/>
        </w:rPr>
        <w:t>ка.</w:t>
      </w:r>
      <w:r w:rsidRPr="00EE0C1D">
        <w:rPr>
          <w:rFonts w:ascii="Times New Roman" w:hAnsi="Times New Roman"/>
          <w:b w:val="0"/>
          <w:i w:val="0"/>
          <w:sz w:val="28"/>
          <w:szCs w:val="28"/>
        </w:rPr>
        <w:t xml:space="preserve"> Не сохранилась норма, ограничивающая общую продолжительность таких переводов в рамках календарного года</w:t>
      </w:r>
      <w:r w:rsidR="00271EA7" w:rsidRPr="00EE0C1D">
        <w:rPr>
          <w:rFonts w:ascii="Times New Roman" w:hAnsi="Times New Roman"/>
          <w:b w:val="0"/>
          <w:i w:val="0"/>
          <w:sz w:val="28"/>
          <w:szCs w:val="28"/>
        </w:rPr>
        <w:t>.</w:t>
      </w:r>
    </w:p>
    <w:p w:rsidR="00997870" w:rsidRPr="00EE0C1D" w:rsidRDefault="00967DD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Подобно как</w:t>
      </w:r>
      <w:r w:rsidR="00713B68" w:rsidRPr="00EE0C1D">
        <w:rPr>
          <w:rFonts w:ascii="Times New Roman" w:hAnsi="Times New Roman"/>
          <w:b w:val="0"/>
          <w:i w:val="0"/>
          <w:sz w:val="28"/>
          <w:szCs w:val="28"/>
        </w:rPr>
        <w:t xml:space="preserve"> предусмотрено частью третьей ст. 72.2 ТК РФ,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замещения временно отсутствующего работника, но только в том случае, если эти обстоятельства инициированы чрезвычайными факторами, указанными в </w:t>
      </w:r>
      <w:r w:rsidR="00D91DFA" w:rsidRPr="00EE0C1D">
        <w:rPr>
          <w:rFonts w:ascii="Times New Roman" w:hAnsi="Times New Roman"/>
          <w:b w:val="0"/>
          <w:i w:val="0"/>
          <w:sz w:val="28"/>
          <w:szCs w:val="28"/>
        </w:rPr>
        <w:t>ч. 2 ст. 72.2. Но</w:t>
      </w:r>
      <w:r w:rsidR="00EE0C1D" w:rsidRPr="00EE0C1D">
        <w:rPr>
          <w:rFonts w:ascii="Times New Roman" w:hAnsi="Times New Roman"/>
          <w:b w:val="0"/>
          <w:i w:val="0"/>
          <w:sz w:val="28"/>
          <w:szCs w:val="28"/>
        </w:rPr>
        <w:t xml:space="preserve"> </w:t>
      </w:r>
      <w:r w:rsidR="00D91DFA" w:rsidRPr="00EE0C1D">
        <w:rPr>
          <w:rFonts w:ascii="Times New Roman" w:hAnsi="Times New Roman"/>
          <w:b w:val="0"/>
          <w:i w:val="0"/>
          <w:sz w:val="28"/>
          <w:szCs w:val="28"/>
        </w:rPr>
        <w:t xml:space="preserve">в случае </w:t>
      </w:r>
      <w:r w:rsidR="00713B68" w:rsidRPr="00EE0C1D">
        <w:rPr>
          <w:rFonts w:ascii="Times New Roman" w:hAnsi="Times New Roman"/>
          <w:b w:val="0"/>
          <w:i w:val="0"/>
          <w:sz w:val="28"/>
          <w:szCs w:val="28"/>
        </w:rPr>
        <w:t>перевод</w:t>
      </w:r>
      <w:r w:rsidR="00D91DFA" w:rsidRPr="00EE0C1D">
        <w:rPr>
          <w:rFonts w:ascii="Times New Roman" w:hAnsi="Times New Roman"/>
          <w:b w:val="0"/>
          <w:i w:val="0"/>
          <w:sz w:val="28"/>
          <w:szCs w:val="28"/>
        </w:rPr>
        <w:t>а</w:t>
      </w:r>
      <w:r w:rsidR="00713B68" w:rsidRPr="00EE0C1D">
        <w:rPr>
          <w:rFonts w:ascii="Times New Roman" w:hAnsi="Times New Roman"/>
          <w:b w:val="0"/>
          <w:i w:val="0"/>
          <w:sz w:val="28"/>
          <w:szCs w:val="28"/>
        </w:rPr>
        <w:t xml:space="preserve"> на</w:t>
      </w:r>
      <w:r w:rsidR="00D91DFA" w:rsidRPr="00EE0C1D">
        <w:rPr>
          <w:rFonts w:ascii="Times New Roman" w:hAnsi="Times New Roman"/>
          <w:b w:val="0"/>
          <w:i w:val="0"/>
          <w:sz w:val="28"/>
          <w:szCs w:val="28"/>
        </w:rPr>
        <w:t xml:space="preserve"> другую</w:t>
      </w:r>
      <w:r w:rsidR="00713B68" w:rsidRPr="00EE0C1D">
        <w:rPr>
          <w:rFonts w:ascii="Times New Roman" w:hAnsi="Times New Roman"/>
          <w:b w:val="0"/>
          <w:i w:val="0"/>
          <w:sz w:val="28"/>
          <w:szCs w:val="28"/>
        </w:rPr>
        <w:t xml:space="preserve"> работу,</w:t>
      </w:r>
      <w:r w:rsidR="00EE0C1D" w:rsidRPr="00EE0C1D">
        <w:rPr>
          <w:rFonts w:ascii="Times New Roman" w:hAnsi="Times New Roman"/>
          <w:b w:val="0"/>
          <w:i w:val="0"/>
          <w:sz w:val="28"/>
          <w:szCs w:val="28"/>
        </w:rPr>
        <w:t xml:space="preserve"> </w:t>
      </w:r>
      <w:r w:rsidR="00D91DFA" w:rsidRPr="00EE0C1D">
        <w:rPr>
          <w:rFonts w:ascii="Times New Roman" w:hAnsi="Times New Roman"/>
          <w:b w:val="0"/>
          <w:i w:val="0"/>
          <w:sz w:val="28"/>
          <w:szCs w:val="28"/>
        </w:rPr>
        <w:t>которая требует</w:t>
      </w:r>
      <w:r w:rsidR="00713B68" w:rsidRPr="00EE0C1D">
        <w:rPr>
          <w:rFonts w:ascii="Times New Roman" w:hAnsi="Times New Roman"/>
          <w:b w:val="0"/>
          <w:i w:val="0"/>
          <w:sz w:val="28"/>
          <w:szCs w:val="28"/>
        </w:rPr>
        <w:t xml:space="preserve"> более низкой квалификации,</w:t>
      </w:r>
      <w:r w:rsidR="00EE0C1D" w:rsidRPr="00EE0C1D">
        <w:rPr>
          <w:rFonts w:ascii="Times New Roman" w:hAnsi="Times New Roman"/>
          <w:b w:val="0"/>
          <w:i w:val="0"/>
          <w:sz w:val="28"/>
          <w:szCs w:val="28"/>
        </w:rPr>
        <w:t xml:space="preserve"> </w:t>
      </w:r>
      <w:r w:rsidR="00D91DFA" w:rsidRPr="00EE0C1D">
        <w:rPr>
          <w:rFonts w:ascii="Times New Roman" w:hAnsi="Times New Roman"/>
          <w:b w:val="0"/>
          <w:i w:val="0"/>
          <w:sz w:val="28"/>
          <w:szCs w:val="28"/>
        </w:rPr>
        <w:t>разрешается</w:t>
      </w:r>
      <w:r w:rsidR="00713B68" w:rsidRPr="00EE0C1D">
        <w:rPr>
          <w:rFonts w:ascii="Times New Roman" w:hAnsi="Times New Roman"/>
          <w:b w:val="0"/>
          <w:i w:val="0"/>
          <w:sz w:val="28"/>
          <w:szCs w:val="28"/>
        </w:rPr>
        <w:t xml:space="preserve"> </w:t>
      </w:r>
      <w:r w:rsidR="00D91DFA" w:rsidRPr="00EE0C1D">
        <w:rPr>
          <w:rFonts w:ascii="Times New Roman" w:hAnsi="Times New Roman"/>
          <w:b w:val="0"/>
          <w:i w:val="0"/>
          <w:sz w:val="28"/>
          <w:szCs w:val="28"/>
        </w:rPr>
        <w:t>лишь</w:t>
      </w:r>
      <w:r w:rsidR="00713B68" w:rsidRPr="00EE0C1D">
        <w:rPr>
          <w:rFonts w:ascii="Times New Roman" w:hAnsi="Times New Roman"/>
          <w:b w:val="0"/>
          <w:i w:val="0"/>
          <w:sz w:val="28"/>
          <w:szCs w:val="28"/>
        </w:rPr>
        <w:t xml:space="preserve"> с письменного согласия работника. </w:t>
      </w:r>
    </w:p>
    <w:p w:rsidR="00713B68" w:rsidRPr="00EE0C1D" w:rsidRDefault="00713B6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Более интересны случаи перевода по соглашению сторон. В этом случае</w:t>
      </w:r>
      <w:r w:rsidR="00EE0C1D" w:rsidRPr="00EE0C1D">
        <w:rPr>
          <w:rFonts w:ascii="Times New Roman" w:hAnsi="Times New Roman"/>
          <w:b w:val="0"/>
          <w:i w:val="0"/>
          <w:sz w:val="28"/>
          <w:szCs w:val="28"/>
        </w:rPr>
        <w:t xml:space="preserve"> </w:t>
      </w:r>
      <w:r w:rsidR="00D91DFA" w:rsidRPr="00EE0C1D">
        <w:rPr>
          <w:rFonts w:ascii="Times New Roman" w:hAnsi="Times New Roman"/>
          <w:b w:val="0"/>
          <w:i w:val="0"/>
          <w:sz w:val="28"/>
          <w:szCs w:val="28"/>
        </w:rPr>
        <w:t>временный перевод будет осуществлен у данного работодателя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на срок до одного года, а в случае,</w:t>
      </w:r>
      <w:r w:rsidR="00D91DFA" w:rsidRPr="00EE0C1D">
        <w:rPr>
          <w:rFonts w:ascii="Times New Roman" w:hAnsi="Times New Roman"/>
          <w:b w:val="0"/>
          <w:i w:val="0"/>
          <w:sz w:val="28"/>
          <w:szCs w:val="28"/>
        </w:rPr>
        <w:t xml:space="preserve"> если</w:t>
      </w:r>
      <w:r w:rsidRPr="00EE0C1D">
        <w:rPr>
          <w:rFonts w:ascii="Times New Roman" w:hAnsi="Times New Roman"/>
          <w:b w:val="0"/>
          <w:i w:val="0"/>
          <w:sz w:val="28"/>
          <w:szCs w:val="28"/>
        </w:rPr>
        <w:t xml:space="preserve"> такой перевод </w:t>
      </w:r>
      <w:r w:rsidR="00D91DFA" w:rsidRPr="00EE0C1D">
        <w:rPr>
          <w:rFonts w:ascii="Times New Roman" w:hAnsi="Times New Roman"/>
          <w:b w:val="0"/>
          <w:i w:val="0"/>
          <w:sz w:val="28"/>
          <w:szCs w:val="28"/>
        </w:rPr>
        <w:t>реализовывается,</w:t>
      </w:r>
      <w:r w:rsidRPr="00EE0C1D">
        <w:rPr>
          <w:rFonts w:ascii="Times New Roman" w:hAnsi="Times New Roman"/>
          <w:b w:val="0"/>
          <w:i w:val="0"/>
          <w:sz w:val="28"/>
          <w:szCs w:val="28"/>
        </w:rPr>
        <w:t xml:space="preserve"> для</w:t>
      </w:r>
      <w:r w:rsidR="00EE0C1D" w:rsidRPr="00EE0C1D">
        <w:rPr>
          <w:rFonts w:ascii="Times New Roman" w:hAnsi="Times New Roman"/>
          <w:b w:val="0"/>
          <w:i w:val="0"/>
          <w:sz w:val="28"/>
          <w:szCs w:val="28"/>
        </w:rPr>
        <w:t xml:space="preserve"> </w:t>
      </w:r>
      <w:r w:rsidR="00D91DFA" w:rsidRPr="00EE0C1D">
        <w:rPr>
          <w:rFonts w:ascii="Times New Roman" w:hAnsi="Times New Roman"/>
          <w:b w:val="0"/>
          <w:i w:val="0"/>
          <w:sz w:val="28"/>
          <w:szCs w:val="28"/>
        </w:rPr>
        <w:t>того чтобы заменить</w:t>
      </w:r>
      <w:r w:rsidRPr="00EE0C1D">
        <w:rPr>
          <w:rFonts w:ascii="Times New Roman" w:hAnsi="Times New Roman"/>
          <w:b w:val="0"/>
          <w:i w:val="0"/>
          <w:sz w:val="28"/>
          <w:szCs w:val="28"/>
        </w:rPr>
        <w:t xml:space="preserve"> временно отсутствующего работника, за </w:t>
      </w:r>
      <w:r w:rsidR="00D91DFA" w:rsidRPr="00EE0C1D">
        <w:rPr>
          <w:rFonts w:ascii="Times New Roman" w:hAnsi="Times New Roman"/>
          <w:b w:val="0"/>
          <w:i w:val="0"/>
          <w:sz w:val="28"/>
          <w:szCs w:val="28"/>
        </w:rPr>
        <w:t>каковым по</w:t>
      </w:r>
      <w:r w:rsidRPr="00EE0C1D">
        <w:rPr>
          <w:rFonts w:ascii="Times New Roman" w:hAnsi="Times New Roman"/>
          <w:b w:val="0"/>
          <w:i w:val="0"/>
          <w:sz w:val="28"/>
          <w:szCs w:val="28"/>
        </w:rPr>
        <w:t xml:space="preserve"> закон</w:t>
      </w:r>
      <w:r w:rsidR="00762033" w:rsidRPr="00EE0C1D">
        <w:rPr>
          <w:rFonts w:ascii="Times New Roman" w:hAnsi="Times New Roman"/>
          <w:b w:val="0"/>
          <w:i w:val="0"/>
          <w:sz w:val="28"/>
          <w:szCs w:val="28"/>
        </w:rPr>
        <w:t xml:space="preserve">у </w:t>
      </w:r>
      <w:r w:rsidRPr="00EE0C1D">
        <w:rPr>
          <w:rFonts w:ascii="Times New Roman" w:hAnsi="Times New Roman"/>
          <w:b w:val="0"/>
          <w:i w:val="0"/>
          <w:sz w:val="28"/>
          <w:szCs w:val="28"/>
        </w:rPr>
        <w:t xml:space="preserve">сохраняется место работы, - до выхода </w:t>
      </w:r>
      <w:r w:rsidR="00762033" w:rsidRPr="00EE0C1D">
        <w:rPr>
          <w:rFonts w:ascii="Times New Roman" w:hAnsi="Times New Roman"/>
          <w:b w:val="0"/>
          <w:i w:val="0"/>
          <w:sz w:val="28"/>
          <w:szCs w:val="28"/>
        </w:rPr>
        <w:t>данного</w:t>
      </w:r>
      <w:r w:rsidRPr="00EE0C1D">
        <w:rPr>
          <w:rFonts w:ascii="Times New Roman" w:hAnsi="Times New Roman"/>
          <w:b w:val="0"/>
          <w:i w:val="0"/>
          <w:sz w:val="28"/>
          <w:szCs w:val="28"/>
        </w:rPr>
        <w:t xml:space="preserve"> работника на работу. Тем самым решена проблема кадровых перестановок, например, в ситуациях, когда необходимо перевести одного из постоянных сотрудников на место «декретницы» до момента ее выхода на работу. Напомним, что ранее временный перевод в любом случае не мог быть дольше одного месяца, чем бы это ни обосновыва</w:t>
      </w:r>
      <w:r w:rsidR="00762033" w:rsidRPr="00EE0C1D">
        <w:rPr>
          <w:rFonts w:ascii="Times New Roman" w:hAnsi="Times New Roman"/>
          <w:b w:val="0"/>
          <w:i w:val="0"/>
          <w:sz w:val="28"/>
          <w:szCs w:val="28"/>
        </w:rPr>
        <w:t>лось. Когда</w:t>
      </w:r>
      <w:r w:rsidRPr="00EE0C1D">
        <w:rPr>
          <w:rFonts w:ascii="Times New Roman" w:hAnsi="Times New Roman"/>
          <w:b w:val="0"/>
          <w:i w:val="0"/>
          <w:sz w:val="28"/>
          <w:szCs w:val="28"/>
        </w:rPr>
        <w:t xml:space="preserve"> по оконча</w:t>
      </w:r>
      <w:r w:rsidR="00762033" w:rsidRPr="00EE0C1D">
        <w:rPr>
          <w:rFonts w:ascii="Times New Roman" w:hAnsi="Times New Roman"/>
          <w:b w:val="0"/>
          <w:i w:val="0"/>
          <w:sz w:val="28"/>
          <w:szCs w:val="28"/>
        </w:rPr>
        <w:t>нию</w:t>
      </w:r>
      <w:r w:rsidRPr="00EE0C1D">
        <w:rPr>
          <w:rFonts w:ascii="Times New Roman" w:hAnsi="Times New Roman"/>
          <w:b w:val="0"/>
          <w:i w:val="0"/>
          <w:sz w:val="28"/>
          <w:szCs w:val="28"/>
        </w:rPr>
        <w:t xml:space="preserve"> срока перевода </w:t>
      </w:r>
      <w:r w:rsidR="00762033" w:rsidRPr="00EE0C1D">
        <w:rPr>
          <w:rFonts w:ascii="Times New Roman" w:hAnsi="Times New Roman"/>
          <w:b w:val="0"/>
          <w:i w:val="0"/>
          <w:sz w:val="28"/>
          <w:szCs w:val="28"/>
        </w:rPr>
        <w:t>нынешняя</w:t>
      </w:r>
      <w:r w:rsidRPr="00EE0C1D">
        <w:rPr>
          <w:rFonts w:ascii="Times New Roman" w:hAnsi="Times New Roman"/>
          <w:b w:val="0"/>
          <w:i w:val="0"/>
          <w:sz w:val="28"/>
          <w:szCs w:val="28"/>
        </w:rPr>
        <w:t xml:space="preserve"> работа работнику не </w:t>
      </w:r>
      <w:r w:rsidR="00762033" w:rsidRPr="00EE0C1D">
        <w:rPr>
          <w:rFonts w:ascii="Times New Roman" w:hAnsi="Times New Roman"/>
          <w:b w:val="0"/>
          <w:i w:val="0"/>
          <w:sz w:val="28"/>
          <w:szCs w:val="28"/>
        </w:rPr>
        <w:t>предоставлена, и он не требует</w:t>
      </w:r>
      <w:r w:rsidRPr="00EE0C1D">
        <w:rPr>
          <w:rFonts w:ascii="Times New Roman" w:hAnsi="Times New Roman"/>
          <w:b w:val="0"/>
          <w:i w:val="0"/>
          <w:sz w:val="28"/>
          <w:szCs w:val="28"/>
        </w:rPr>
        <w:t xml:space="preserve"> ее предос</w:t>
      </w:r>
      <w:r w:rsidR="00762033" w:rsidRPr="00EE0C1D">
        <w:rPr>
          <w:rFonts w:ascii="Times New Roman" w:hAnsi="Times New Roman"/>
          <w:b w:val="0"/>
          <w:i w:val="0"/>
          <w:sz w:val="28"/>
          <w:szCs w:val="28"/>
        </w:rPr>
        <w:t>тавления</w:t>
      </w:r>
      <w:r w:rsidRPr="00EE0C1D">
        <w:rPr>
          <w:rFonts w:ascii="Times New Roman" w:hAnsi="Times New Roman"/>
          <w:b w:val="0"/>
          <w:i w:val="0"/>
          <w:sz w:val="28"/>
          <w:szCs w:val="28"/>
        </w:rPr>
        <w:t>, то условие</w:t>
      </w:r>
      <w:r w:rsidR="00EE0C1D" w:rsidRPr="00EE0C1D">
        <w:rPr>
          <w:rFonts w:ascii="Times New Roman" w:hAnsi="Times New Roman"/>
          <w:b w:val="0"/>
          <w:i w:val="0"/>
          <w:sz w:val="28"/>
          <w:szCs w:val="28"/>
        </w:rPr>
        <w:t xml:space="preserve"> </w:t>
      </w:r>
      <w:r w:rsidR="00762033" w:rsidRPr="00EE0C1D">
        <w:rPr>
          <w:rFonts w:ascii="Times New Roman" w:hAnsi="Times New Roman"/>
          <w:b w:val="0"/>
          <w:i w:val="0"/>
          <w:sz w:val="28"/>
          <w:szCs w:val="28"/>
        </w:rPr>
        <w:t>о дальше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временном</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перевода утрачивает силу и</w:t>
      </w:r>
      <w:r w:rsidR="00EE0C1D" w:rsidRPr="00EE0C1D">
        <w:rPr>
          <w:rFonts w:ascii="Times New Roman" w:hAnsi="Times New Roman"/>
          <w:b w:val="0"/>
          <w:i w:val="0"/>
          <w:sz w:val="28"/>
          <w:szCs w:val="28"/>
        </w:rPr>
        <w:t xml:space="preserve"> </w:t>
      </w:r>
      <w:r w:rsidR="00762033" w:rsidRPr="00EE0C1D">
        <w:rPr>
          <w:rFonts w:ascii="Times New Roman" w:hAnsi="Times New Roman"/>
          <w:b w:val="0"/>
          <w:i w:val="0"/>
          <w:sz w:val="28"/>
          <w:szCs w:val="28"/>
        </w:rPr>
        <w:t>работа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считается постоян</w:t>
      </w:r>
      <w:r w:rsidR="00762033" w:rsidRPr="00EE0C1D">
        <w:rPr>
          <w:rFonts w:ascii="Times New Roman" w:hAnsi="Times New Roman"/>
          <w:b w:val="0"/>
          <w:i w:val="0"/>
          <w:sz w:val="28"/>
          <w:szCs w:val="28"/>
        </w:rPr>
        <w:t>ной</w:t>
      </w:r>
      <w:r w:rsidRPr="00EE0C1D">
        <w:rPr>
          <w:rFonts w:ascii="Times New Roman" w:hAnsi="Times New Roman"/>
          <w:b w:val="0"/>
          <w:i w:val="0"/>
          <w:sz w:val="28"/>
          <w:szCs w:val="28"/>
        </w:rPr>
        <w:t>. Следует отметить несомненную полезность для работодателя этих изменений, однако возникает вопрос дополнительных гарантий работникам при таких переводах (например, при проведении аттестации).</w:t>
      </w:r>
    </w:p>
    <w:p w:rsidR="0049434A" w:rsidRPr="00EE0C1D" w:rsidRDefault="00713B6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Согласно со ст. 73 ТК РФ работодатель обязан переводить работника на другую работу в соответствии с медицинским решением. Однако бывают случаи, когда у работодателя нет другой работы или работник отрекается от переводов на существующие места. Здесь немало зависит от срока перевода, в котором нуждается работник.</w:t>
      </w:r>
      <w:r w:rsidR="00EE0C1D" w:rsidRPr="00EE0C1D">
        <w:rPr>
          <w:rFonts w:ascii="Times New Roman" w:hAnsi="Times New Roman"/>
          <w:b w:val="0"/>
          <w:i w:val="0"/>
          <w:sz w:val="28"/>
          <w:szCs w:val="28"/>
        </w:rPr>
        <w:t xml:space="preserve"> </w:t>
      </w:r>
      <w:r w:rsidR="00CC7C4B" w:rsidRPr="00EE0C1D">
        <w:rPr>
          <w:rFonts w:ascii="Times New Roman" w:hAnsi="Times New Roman"/>
          <w:b w:val="0"/>
          <w:i w:val="0"/>
          <w:sz w:val="28"/>
          <w:szCs w:val="28"/>
        </w:rPr>
        <w:t>Когда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работник</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нуждается в соответствии с медицинским решением во временном переводе на другую работу на срок до четырех месяцев, отказывается от перевода либо </w:t>
      </w:r>
      <w:r w:rsidR="00CC7C4B" w:rsidRPr="00EE0C1D">
        <w:rPr>
          <w:rFonts w:ascii="Times New Roman" w:hAnsi="Times New Roman"/>
          <w:b w:val="0"/>
          <w:i w:val="0"/>
          <w:sz w:val="28"/>
          <w:szCs w:val="28"/>
        </w:rPr>
        <w:t>надлежащая</w:t>
      </w:r>
      <w:r w:rsidRPr="00EE0C1D">
        <w:rPr>
          <w:rFonts w:ascii="Times New Roman" w:hAnsi="Times New Roman"/>
          <w:b w:val="0"/>
          <w:i w:val="0"/>
          <w:sz w:val="28"/>
          <w:szCs w:val="28"/>
        </w:rPr>
        <w:t xml:space="preserve"> работа у работодателя отсутствует, то работодатель обязан на весь указанный в медицинском заключении срок </w:t>
      </w:r>
      <w:r w:rsidR="00CC7C4B" w:rsidRPr="00EE0C1D">
        <w:rPr>
          <w:rFonts w:ascii="Times New Roman" w:hAnsi="Times New Roman"/>
          <w:b w:val="0"/>
          <w:i w:val="0"/>
          <w:sz w:val="28"/>
          <w:szCs w:val="28"/>
        </w:rPr>
        <w:t>отклонить</w:t>
      </w:r>
      <w:r w:rsidRPr="00EE0C1D">
        <w:rPr>
          <w:rFonts w:ascii="Times New Roman" w:hAnsi="Times New Roman"/>
          <w:b w:val="0"/>
          <w:i w:val="0"/>
          <w:sz w:val="28"/>
          <w:szCs w:val="28"/>
        </w:rPr>
        <w:t xml:space="preserve"> работника от работы с сохра</w:t>
      </w:r>
      <w:r w:rsidR="00CC7C4B" w:rsidRPr="00EE0C1D">
        <w:rPr>
          <w:rFonts w:ascii="Times New Roman" w:hAnsi="Times New Roman"/>
          <w:b w:val="0"/>
          <w:i w:val="0"/>
          <w:sz w:val="28"/>
          <w:szCs w:val="28"/>
        </w:rPr>
        <w:t>нением места работы (должности)</w:t>
      </w:r>
      <w:r w:rsidR="00CC7C4B" w:rsidRPr="00EE0C1D">
        <w:rPr>
          <w:rStyle w:val="noncited2"/>
          <w:rFonts w:ascii="Times New Roman" w:hAnsi="Times New Roman"/>
          <w:b w:val="0"/>
          <w:i w:val="0"/>
          <w:sz w:val="28"/>
          <w:szCs w:val="28"/>
        </w:rPr>
        <w:t>.</w:t>
      </w:r>
      <w:r w:rsidR="00EE0C1D" w:rsidRPr="00EE0C1D">
        <w:rPr>
          <w:rStyle w:val="noncited2"/>
          <w:rFonts w:ascii="Times New Roman" w:hAnsi="Times New Roman"/>
          <w:b w:val="0"/>
          <w:i w:val="0"/>
          <w:sz w:val="28"/>
          <w:szCs w:val="28"/>
        </w:rPr>
        <w:t xml:space="preserve"> </w:t>
      </w:r>
      <w:r w:rsidRPr="00EE0C1D">
        <w:rPr>
          <w:rFonts w:ascii="Times New Roman" w:hAnsi="Times New Roman"/>
          <w:b w:val="0"/>
          <w:i w:val="0"/>
          <w:sz w:val="28"/>
          <w:szCs w:val="28"/>
        </w:rPr>
        <w:t>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Такой инвариантности не предусмотрено в отношении руководителей организаций (филиалов, представительств или иных обособленных структурных подразделений), их заместителей и главных бухгалтеров, нуждающихся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их деятельность прекращается согласно п. 8 ч. 1 ст. 77 ТК РФ.</w:t>
      </w:r>
      <w:r w:rsidR="00EE0C1D" w:rsidRPr="00EE0C1D">
        <w:rPr>
          <w:rFonts w:ascii="Times New Roman" w:hAnsi="Times New Roman"/>
          <w:b w:val="0"/>
          <w:i w:val="0"/>
          <w:sz w:val="28"/>
          <w:szCs w:val="28"/>
        </w:rPr>
        <w:t xml:space="preserve"> </w:t>
      </w:r>
      <w:r w:rsidR="006C2308" w:rsidRPr="00EE0C1D">
        <w:rPr>
          <w:rFonts w:ascii="Times New Roman" w:hAnsi="Times New Roman"/>
          <w:b w:val="0"/>
          <w:i w:val="0"/>
          <w:sz w:val="28"/>
          <w:szCs w:val="28"/>
        </w:rPr>
        <w:t>Подобно как</w:t>
      </w:r>
      <w:r w:rsidRPr="00EE0C1D">
        <w:rPr>
          <w:rFonts w:ascii="Times New Roman" w:hAnsi="Times New Roman"/>
          <w:b w:val="0"/>
          <w:i w:val="0"/>
          <w:sz w:val="28"/>
          <w:szCs w:val="28"/>
        </w:rPr>
        <w:t xml:space="preserve"> предусмот</w:t>
      </w:r>
      <w:r w:rsidR="006C2308" w:rsidRPr="00EE0C1D">
        <w:rPr>
          <w:rFonts w:ascii="Times New Roman" w:hAnsi="Times New Roman"/>
          <w:b w:val="0"/>
          <w:i w:val="0"/>
          <w:sz w:val="28"/>
          <w:szCs w:val="28"/>
        </w:rPr>
        <w:t>рела</w:t>
      </w:r>
      <w:r w:rsidRPr="00EE0C1D">
        <w:rPr>
          <w:rFonts w:ascii="Times New Roman" w:hAnsi="Times New Roman"/>
          <w:b w:val="0"/>
          <w:i w:val="0"/>
          <w:sz w:val="28"/>
          <w:szCs w:val="28"/>
        </w:rPr>
        <w:t xml:space="preserve"> но</w:t>
      </w:r>
      <w:r w:rsidR="006C2308" w:rsidRPr="00EE0C1D">
        <w:rPr>
          <w:rFonts w:ascii="Times New Roman" w:hAnsi="Times New Roman"/>
          <w:b w:val="0"/>
          <w:i w:val="0"/>
          <w:sz w:val="28"/>
          <w:szCs w:val="28"/>
        </w:rPr>
        <w:t>вая</w:t>
      </w:r>
      <w:r w:rsidRPr="00EE0C1D">
        <w:rPr>
          <w:rFonts w:ascii="Times New Roman" w:hAnsi="Times New Roman"/>
          <w:b w:val="0"/>
          <w:i w:val="0"/>
          <w:sz w:val="28"/>
          <w:szCs w:val="28"/>
        </w:rPr>
        <w:t xml:space="preserve"> ре</w:t>
      </w:r>
      <w:r w:rsidR="006C2308" w:rsidRPr="00EE0C1D">
        <w:rPr>
          <w:rFonts w:ascii="Times New Roman" w:hAnsi="Times New Roman"/>
          <w:b w:val="0"/>
          <w:i w:val="0"/>
          <w:sz w:val="28"/>
          <w:szCs w:val="28"/>
        </w:rPr>
        <w:t>дакция</w:t>
      </w:r>
      <w:r w:rsidRPr="00EE0C1D">
        <w:rPr>
          <w:rFonts w:ascii="Times New Roman" w:hAnsi="Times New Roman"/>
          <w:b w:val="0"/>
          <w:i w:val="0"/>
          <w:sz w:val="28"/>
          <w:szCs w:val="28"/>
        </w:rPr>
        <w:t xml:space="preserve"> ст. 182 ТК РФ, при переводе работника</w:t>
      </w:r>
      <w:r w:rsidR="006C2308" w:rsidRPr="00EE0C1D">
        <w:rPr>
          <w:rFonts w:ascii="Times New Roman" w:hAnsi="Times New Roman"/>
          <w:b w:val="0"/>
          <w:i w:val="0"/>
          <w:sz w:val="28"/>
          <w:szCs w:val="28"/>
        </w:rPr>
        <w:t xml:space="preserve"> по </w:t>
      </w:r>
      <w:r w:rsidRPr="00EE0C1D">
        <w:rPr>
          <w:rFonts w:ascii="Times New Roman" w:hAnsi="Times New Roman"/>
          <w:b w:val="0"/>
          <w:i w:val="0"/>
          <w:sz w:val="28"/>
          <w:szCs w:val="28"/>
        </w:rPr>
        <w:t>медицин</w:t>
      </w:r>
      <w:r w:rsidR="006C2308" w:rsidRPr="00EE0C1D">
        <w:rPr>
          <w:rFonts w:ascii="Times New Roman" w:hAnsi="Times New Roman"/>
          <w:b w:val="0"/>
          <w:i w:val="0"/>
          <w:sz w:val="28"/>
          <w:szCs w:val="28"/>
        </w:rPr>
        <w:t>ско</w:t>
      </w:r>
      <w:r w:rsidRPr="00EE0C1D">
        <w:rPr>
          <w:rFonts w:ascii="Times New Roman" w:hAnsi="Times New Roman"/>
          <w:b w:val="0"/>
          <w:i w:val="0"/>
          <w:sz w:val="28"/>
          <w:szCs w:val="28"/>
        </w:rPr>
        <w:t>м</w:t>
      </w:r>
      <w:r w:rsidR="006C2308" w:rsidRPr="00EE0C1D">
        <w:rPr>
          <w:rFonts w:ascii="Times New Roman" w:hAnsi="Times New Roman"/>
          <w:b w:val="0"/>
          <w:i w:val="0"/>
          <w:sz w:val="28"/>
          <w:szCs w:val="28"/>
        </w:rPr>
        <w:t>у</w:t>
      </w:r>
      <w:r w:rsidRPr="00EE0C1D">
        <w:rPr>
          <w:rFonts w:ascii="Times New Roman" w:hAnsi="Times New Roman"/>
          <w:b w:val="0"/>
          <w:i w:val="0"/>
          <w:sz w:val="28"/>
          <w:szCs w:val="28"/>
        </w:rPr>
        <w:t xml:space="preserve"> </w:t>
      </w:r>
      <w:r w:rsidR="006C2308" w:rsidRPr="00EE0C1D">
        <w:rPr>
          <w:rFonts w:ascii="Times New Roman" w:hAnsi="Times New Roman"/>
          <w:b w:val="0"/>
          <w:i w:val="0"/>
          <w:sz w:val="28"/>
          <w:szCs w:val="28"/>
        </w:rPr>
        <w:t>заключению, выданно</w:t>
      </w:r>
      <w:r w:rsidRPr="00EE0C1D">
        <w:rPr>
          <w:rFonts w:ascii="Times New Roman" w:hAnsi="Times New Roman"/>
          <w:b w:val="0"/>
          <w:i w:val="0"/>
          <w:sz w:val="28"/>
          <w:szCs w:val="28"/>
        </w:rPr>
        <w:t>м</w:t>
      </w:r>
      <w:r w:rsidR="006C2308" w:rsidRPr="00EE0C1D">
        <w:rPr>
          <w:rFonts w:ascii="Times New Roman" w:hAnsi="Times New Roman"/>
          <w:b w:val="0"/>
          <w:i w:val="0"/>
          <w:sz w:val="28"/>
          <w:szCs w:val="28"/>
        </w:rPr>
        <w:t>у</w:t>
      </w:r>
      <w:r w:rsidRPr="00EE0C1D">
        <w:rPr>
          <w:rFonts w:ascii="Times New Roman" w:hAnsi="Times New Roman"/>
          <w:b w:val="0"/>
          <w:i w:val="0"/>
          <w:sz w:val="28"/>
          <w:szCs w:val="28"/>
        </w:rPr>
        <w:t xml:space="preserve"> в порядке, установленном</w:t>
      </w:r>
      <w:r w:rsidR="00EE0C1D" w:rsidRPr="00EE0C1D">
        <w:rPr>
          <w:rFonts w:ascii="Times New Roman" w:hAnsi="Times New Roman"/>
          <w:b w:val="0"/>
          <w:i w:val="0"/>
          <w:sz w:val="28"/>
          <w:szCs w:val="28"/>
        </w:rPr>
        <w:t xml:space="preserve"> </w:t>
      </w:r>
      <w:r w:rsidR="006C2308" w:rsidRPr="00EE0C1D">
        <w:rPr>
          <w:rFonts w:ascii="Times New Roman" w:hAnsi="Times New Roman"/>
          <w:b w:val="0"/>
          <w:i w:val="0"/>
          <w:sz w:val="28"/>
          <w:szCs w:val="28"/>
        </w:rPr>
        <w:t>ТК</w:t>
      </w:r>
      <w:r w:rsidRPr="00EE0C1D">
        <w:rPr>
          <w:rFonts w:ascii="Times New Roman" w:hAnsi="Times New Roman"/>
          <w:b w:val="0"/>
          <w:i w:val="0"/>
          <w:sz w:val="28"/>
          <w:szCs w:val="28"/>
        </w:rPr>
        <w:t xml:space="preserve"> и иными нормативными правовыми актами Р</w:t>
      </w:r>
      <w:r w:rsidR="006C2308" w:rsidRPr="00EE0C1D">
        <w:rPr>
          <w:rFonts w:ascii="Times New Roman" w:hAnsi="Times New Roman"/>
          <w:b w:val="0"/>
          <w:i w:val="0"/>
          <w:sz w:val="28"/>
          <w:szCs w:val="28"/>
        </w:rPr>
        <w:t xml:space="preserve">оссийской </w:t>
      </w:r>
      <w:r w:rsidRPr="00EE0C1D">
        <w:rPr>
          <w:rFonts w:ascii="Times New Roman" w:hAnsi="Times New Roman"/>
          <w:b w:val="0"/>
          <w:i w:val="0"/>
          <w:sz w:val="28"/>
          <w:szCs w:val="28"/>
        </w:rPr>
        <w:t>Ф</w:t>
      </w:r>
      <w:r w:rsidR="006C2308" w:rsidRPr="00EE0C1D">
        <w:rPr>
          <w:rFonts w:ascii="Times New Roman" w:hAnsi="Times New Roman"/>
          <w:b w:val="0"/>
          <w:i w:val="0"/>
          <w:sz w:val="28"/>
          <w:szCs w:val="28"/>
        </w:rPr>
        <w:t>едерацией</w:t>
      </w:r>
      <w:r w:rsidRPr="00EE0C1D">
        <w:rPr>
          <w:rFonts w:ascii="Times New Roman" w:hAnsi="Times New Roman"/>
          <w:b w:val="0"/>
          <w:i w:val="0"/>
          <w:sz w:val="28"/>
          <w:szCs w:val="28"/>
        </w:rPr>
        <w:t xml:space="preserve">, в </w:t>
      </w:r>
      <w:r w:rsidR="003F59FC" w:rsidRPr="00EE0C1D">
        <w:rPr>
          <w:rFonts w:ascii="Times New Roman" w:hAnsi="Times New Roman"/>
          <w:b w:val="0"/>
          <w:i w:val="0"/>
          <w:sz w:val="28"/>
          <w:szCs w:val="28"/>
        </w:rPr>
        <w:t>обеспечении</w:t>
      </w:r>
      <w:r w:rsidRPr="00EE0C1D">
        <w:rPr>
          <w:rFonts w:ascii="Times New Roman" w:hAnsi="Times New Roman"/>
          <w:b w:val="0"/>
          <w:i w:val="0"/>
          <w:sz w:val="28"/>
          <w:szCs w:val="28"/>
        </w:rPr>
        <w:t xml:space="preserve"> </w:t>
      </w:r>
      <w:r w:rsidR="003F59FC" w:rsidRPr="00EE0C1D">
        <w:rPr>
          <w:rFonts w:ascii="Times New Roman" w:hAnsi="Times New Roman"/>
          <w:b w:val="0"/>
          <w:i w:val="0"/>
          <w:sz w:val="28"/>
          <w:szCs w:val="28"/>
        </w:rPr>
        <w:t>иного</w:t>
      </w:r>
      <w:r w:rsidRPr="00EE0C1D">
        <w:rPr>
          <w:rFonts w:ascii="Times New Roman" w:hAnsi="Times New Roman"/>
          <w:b w:val="0"/>
          <w:i w:val="0"/>
          <w:sz w:val="28"/>
          <w:szCs w:val="28"/>
        </w:rPr>
        <w:t xml:space="preserve"> </w:t>
      </w:r>
      <w:r w:rsidR="003F59FC" w:rsidRPr="00EE0C1D">
        <w:rPr>
          <w:rFonts w:ascii="Times New Roman" w:hAnsi="Times New Roman"/>
          <w:b w:val="0"/>
          <w:i w:val="0"/>
          <w:sz w:val="28"/>
          <w:szCs w:val="28"/>
        </w:rPr>
        <w:t>труда</w:t>
      </w:r>
      <w:r w:rsidRPr="00EE0C1D">
        <w:rPr>
          <w:rFonts w:ascii="Times New Roman" w:hAnsi="Times New Roman"/>
          <w:b w:val="0"/>
          <w:i w:val="0"/>
          <w:sz w:val="28"/>
          <w:szCs w:val="28"/>
        </w:rPr>
        <w:t xml:space="preserve">, на </w:t>
      </w:r>
      <w:r w:rsidR="003F59FC" w:rsidRPr="00EE0C1D">
        <w:rPr>
          <w:rFonts w:ascii="Times New Roman" w:hAnsi="Times New Roman"/>
          <w:b w:val="0"/>
          <w:i w:val="0"/>
          <w:sz w:val="28"/>
          <w:szCs w:val="28"/>
        </w:rPr>
        <w:t>прочую</w:t>
      </w:r>
      <w:r w:rsidRPr="00EE0C1D">
        <w:rPr>
          <w:rFonts w:ascii="Times New Roman" w:hAnsi="Times New Roman"/>
          <w:b w:val="0"/>
          <w:i w:val="0"/>
          <w:sz w:val="28"/>
          <w:szCs w:val="28"/>
        </w:rPr>
        <w:t xml:space="preserve"> нижеоплачиваемую работу у </w:t>
      </w:r>
      <w:r w:rsidR="003F59FC" w:rsidRPr="00EE0C1D">
        <w:rPr>
          <w:rFonts w:ascii="Times New Roman" w:hAnsi="Times New Roman"/>
          <w:b w:val="0"/>
          <w:i w:val="0"/>
          <w:sz w:val="28"/>
          <w:szCs w:val="28"/>
        </w:rPr>
        <w:t>предоставленного работодателя у него</w:t>
      </w:r>
      <w:r w:rsidRPr="00EE0C1D">
        <w:rPr>
          <w:rFonts w:ascii="Times New Roman" w:hAnsi="Times New Roman"/>
          <w:b w:val="0"/>
          <w:i w:val="0"/>
          <w:sz w:val="28"/>
          <w:szCs w:val="28"/>
        </w:rPr>
        <w:t xml:space="preserve"> </w:t>
      </w:r>
      <w:r w:rsidR="003F59FC" w:rsidRPr="00EE0C1D">
        <w:rPr>
          <w:rFonts w:ascii="Times New Roman" w:hAnsi="Times New Roman"/>
          <w:b w:val="0"/>
          <w:i w:val="0"/>
          <w:sz w:val="28"/>
          <w:szCs w:val="28"/>
        </w:rPr>
        <w:t>сохраниться</w:t>
      </w:r>
      <w:r w:rsidRPr="00EE0C1D">
        <w:rPr>
          <w:rFonts w:ascii="Times New Roman" w:hAnsi="Times New Roman"/>
          <w:b w:val="0"/>
          <w:i w:val="0"/>
          <w:sz w:val="28"/>
          <w:szCs w:val="28"/>
        </w:rPr>
        <w:t xml:space="preserve"> его </w:t>
      </w:r>
      <w:r w:rsidR="003F59FC" w:rsidRPr="00EE0C1D">
        <w:rPr>
          <w:rFonts w:ascii="Times New Roman" w:hAnsi="Times New Roman"/>
          <w:b w:val="0"/>
          <w:i w:val="0"/>
          <w:sz w:val="28"/>
          <w:szCs w:val="28"/>
        </w:rPr>
        <w:t>нынешний</w:t>
      </w:r>
      <w:r w:rsidRPr="00EE0C1D">
        <w:rPr>
          <w:rFonts w:ascii="Times New Roman" w:hAnsi="Times New Roman"/>
          <w:b w:val="0"/>
          <w:i w:val="0"/>
          <w:sz w:val="28"/>
          <w:szCs w:val="28"/>
        </w:rPr>
        <w:t xml:space="preserve"> средний заработок в течение 1 месяца со дня перевода, а при переводе в связи с </w:t>
      </w:r>
      <w:r w:rsidR="003F59FC" w:rsidRPr="00EE0C1D">
        <w:rPr>
          <w:rFonts w:ascii="Times New Roman" w:hAnsi="Times New Roman"/>
          <w:b w:val="0"/>
          <w:i w:val="0"/>
          <w:sz w:val="28"/>
          <w:szCs w:val="28"/>
        </w:rPr>
        <w:t xml:space="preserve">профессиональным заболеванием, </w:t>
      </w:r>
      <w:r w:rsidRPr="00EE0C1D">
        <w:rPr>
          <w:rFonts w:ascii="Times New Roman" w:hAnsi="Times New Roman"/>
          <w:b w:val="0"/>
          <w:i w:val="0"/>
          <w:sz w:val="28"/>
          <w:szCs w:val="28"/>
        </w:rPr>
        <w:t>трудовым увечь</w:t>
      </w:r>
      <w:r w:rsidR="003F59FC" w:rsidRPr="00EE0C1D">
        <w:rPr>
          <w:rFonts w:ascii="Times New Roman" w:hAnsi="Times New Roman"/>
          <w:b w:val="0"/>
          <w:i w:val="0"/>
          <w:sz w:val="28"/>
          <w:szCs w:val="28"/>
        </w:rPr>
        <w:t>ем</w:t>
      </w:r>
      <w:r w:rsidRPr="00EE0C1D">
        <w:rPr>
          <w:rFonts w:ascii="Times New Roman" w:hAnsi="Times New Roman"/>
          <w:b w:val="0"/>
          <w:i w:val="0"/>
          <w:sz w:val="28"/>
          <w:szCs w:val="28"/>
        </w:rPr>
        <w:t xml:space="preserve"> или </w:t>
      </w:r>
      <w:r w:rsidR="003F59FC" w:rsidRPr="00EE0C1D">
        <w:rPr>
          <w:rFonts w:ascii="Times New Roman" w:hAnsi="Times New Roman"/>
          <w:b w:val="0"/>
          <w:i w:val="0"/>
          <w:sz w:val="28"/>
          <w:szCs w:val="28"/>
        </w:rPr>
        <w:t>другим</w:t>
      </w:r>
      <w:r w:rsidRPr="00EE0C1D">
        <w:rPr>
          <w:rFonts w:ascii="Times New Roman" w:hAnsi="Times New Roman"/>
          <w:b w:val="0"/>
          <w:i w:val="0"/>
          <w:sz w:val="28"/>
          <w:szCs w:val="28"/>
        </w:rPr>
        <w:t xml:space="preserve"> повреждением здоровья, </w:t>
      </w:r>
      <w:r w:rsidR="003F59FC" w:rsidRPr="00EE0C1D">
        <w:rPr>
          <w:rFonts w:ascii="Times New Roman" w:hAnsi="Times New Roman"/>
          <w:b w:val="0"/>
          <w:i w:val="0"/>
          <w:sz w:val="28"/>
          <w:szCs w:val="28"/>
        </w:rPr>
        <w:t>соединенным</w:t>
      </w:r>
      <w:r w:rsidRPr="00EE0C1D">
        <w:rPr>
          <w:rFonts w:ascii="Times New Roman" w:hAnsi="Times New Roman"/>
          <w:b w:val="0"/>
          <w:i w:val="0"/>
          <w:sz w:val="28"/>
          <w:szCs w:val="28"/>
        </w:rPr>
        <w:t xml:space="preserve"> с работой, - до установления стойкой утраты профессиональной трудоспособности либо до </w:t>
      </w:r>
      <w:r w:rsidR="003F59FC" w:rsidRPr="00EE0C1D">
        <w:rPr>
          <w:rFonts w:ascii="Times New Roman" w:hAnsi="Times New Roman"/>
          <w:b w:val="0"/>
          <w:i w:val="0"/>
          <w:sz w:val="28"/>
          <w:szCs w:val="28"/>
        </w:rPr>
        <w:t>поправки</w:t>
      </w:r>
      <w:r w:rsidRPr="00EE0C1D">
        <w:rPr>
          <w:rFonts w:ascii="Times New Roman" w:hAnsi="Times New Roman"/>
          <w:b w:val="0"/>
          <w:i w:val="0"/>
          <w:sz w:val="28"/>
          <w:szCs w:val="28"/>
        </w:rPr>
        <w:t xml:space="preserve"> работника.</w:t>
      </w:r>
    </w:p>
    <w:p w:rsidR="0049434A" w:rsidRPr="00EE0C1D" w:rsidRDefault="0049434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Иногда работодатель заинтересован уменьшить заработную плату, ввести режим неполного рабочего времени и т. п. Такое изменение условий трудового договора допускается только в связи с причинами, связанными с изменением </w:t>
      </w:r>
      <w:r w:rsidR="003F59FC" w:rsidRPr="00EE0C1D">
        <w:rPr>
          <w:rFonts w:ascii="Times New Roman" w:hAnsi="Times New Roman"/>
          <w:b w:val="0"/>
          <w:i w:val="0"/>
          <w:sz w:val="28"/>
          <w:szCs w:val="28"/>
        </w:rPr>
        <w:t>организации или технологии</w:t>
      </w:r>
      <w:r w:rsidRPr="00EE0C1D">
        <w:rPr>
          <w:rFonts w:ascii="Times New Roman" w:hAnsi="Times New Roman"/>
          <w:b w:val="0"/>
          <w:i w:val="0"/>
          <w:sz w:val="28"/>
          <w:szCs w:val="28"/>
        </w:rPr>
        <w:t xml:space="preserve"> </w:t>
      </w:r>
      <w:r w:rsidR="003F59FC" w:rsidRPr="00EE0C1D">
        <w:rPr>
          <w:rFonts w:ascii="Times New Roman" w:hAnsi="Times New Roman"/>
          <w:b w:val="0"/>
          <w:i w:val="0"/>
          <w:sz w:val="28"/>
          <w:szCs w:val="28"/>
        </w:rPr>
        <w:t>обстоятельств</w:t>
      </w:r>
      <w:r w:rsidRPr="00EE0C1D">
        <w:rPr>
          <w:rFonts w:ascii="Times New Roman" w:hAnsi="Times New Roman"/>
          <w:b w:val="0"/>
          <w:i w:val="0"/>
          <w:sz w:val="28"/>
          <w:szCs w:val="28"/>
        </w:rPr>
        <w:t xml:space="preserve"> труда (изменением в технике и технологии производства, со структурной реорганизацией производства, другими причинами). Кроме того, при любом изменении условий договора работодатель должен проанализировать, не ухудшит ли такое изменение положения работника по сравнению с условиями, установленными коллективным договором и соглашениями. </w:t>
      </w:r>
    </w:p>
    <w:p w:rsidR="00DF473B" w:rsidRPr="00EE0C1D" w:rsidRDefault="003F59F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данном случае</w:t>
      </w:r>
      <w:r w:rsidR="0049434A" w:rsidRPr="00EE0C1D">
        <w:rPr>
          <w:rFonts w:ascii="Times New Roman" w:hAnsi="Times New Roman"/>
          <w:b w:val="0"/>
          <w:i w:val="0"/>
          <w:sz w:val="28"/>
          <w:szCs w:val="28"/>
        </w:rPr>
        <w:t xml:space="preserve"> работодатель </w:t>
      </w:r>
      <w:r w:rsidRPr="00EE0C1D">
        <w:rPr>
          <w:rFonts w:ascii="Times New Roman" w:hAnsi="Times New Roman"/>
          <w:b w:val="0"/>
          <w:i w:val="0"/>
          <w:sz w:val="28"/>
          <w:szCs w:val="28"/>
        </w:rPr>
        <w:t>должен основываться на</w:t>
      </w:r>
      <w:r w:rsidR="00EE0C1D" w:rsidRPr="00EE0C1D">
        <w:rPr>
          <w:rFonts w:ascii="Times New Roman" w:hAnsi="Times New Roman"/>
          <w:b w:val="0"/>
          <w:i w:val="0"/>
          <w:sz w:val="28"/>
          <w:szCs w:val="28"/>
        </w:rPr>
        <w:t xml:space="preserve"> </w:t>
      </w:r>
      <w:r w:rsidR="0049434A" w:rsidRPr="00EE0C1D">
        <w:rPr>
          <w:rFonts w:ascii="Times New Roman" w:hAnsi="Times New Roman"/>
          <w:b w:val="0"/>
          <w:i w:val="0"/>
          <w:sz w:val="28"/>
          <w:szCs w:val="28"/>
        </w:rPr>
        <w:t>доказательства</w:t>
      </w:r>
      <w:r w:rsidR="00965935" w:rsidRPr="00EE0C1D">
        <w:rPr>
          <w:rFonts w:ascii="Times New Roman" w:hAnsi="Times New Roman"/>
          <w:b w:val="0"/>
          <w:i w:val="0"/>
          <w:sz w:val="28"/>
          <w:szCs w:val="28"/>
        </w:rPr>
        <w:t>х</w:t>
      </w:r>
      <w:r w:rsidR="0049434A" w:rsidRPr="00EE0C1D">
        <w:rPr>
          <w:rFonts w:ascii="Times New Roman" w:hAnsi="Times New Roman"/>
          <w:b w:val="0"/>
          <w:i w:val="0"/>
          <w:sz w:val="28"/>
          <w:szCs w:val="28"/>
        </w:rPr>
        <w:t xml:space="preserve"> того, что </w:t>
      </w:r>
      <w:r w:rsidR="00965935" w:rsidRPr="00EE0C1D">
        <w:rPr>
          <w:rFonts w:ascii="Times New Roman" w:hAnsi="Times New Roman"/>
          <w:b w:val="0"/>
          <w:i w:val="0"/>
          <w:sz w:val="28"/>
          <w:szCs w:val="28"/>
        </w:rPr>
        <w:t>обусловленное сторонами содержания</w:t>
      </w:r>
      <w:r w:rsidR="0049434A" w:rsidRPr="00EE0C1D">
        <w:rPr>
          <w:rFonts w:ascii="Times New Roman" w:hAnsi="Times New Roman"/>
          <w:b w:val="0"/>
          <w:i w:val="0"/>
          <w:sz w:val="28"/>
          <w:szCs w:val="28"/>
        </w:rPr>
        <w:t xml:space="preserve"> трудового договора не могут быть сохранены. То есть запуск новой конвейерной линии вряд ли повлечет за собой уменьшение заработной платы до прожиточного минимума. Если причины действительно имеются, то о предстоящих изменениях работодатель </w:t>
      </w:r>
      <w:r w:rsidR="00965935" w:rsidRPr="00EE0C1D">
        <w:rPr>
          <w:rFonts w:ascii="Times New Roman" w:hAnsi="Times New Roman"/>
          <w:b w:val="0"/>
          <w:i w:val="0"/>
          <w:sz w:val="28"/>
          <w:szCs w:val="28"/>
        </w:rPr>
        <w:t>должен</w:t>
      </w:r>
      <w:r w:rsidR="0049434A" w:rsidRPr="00EE0C1D">
        <w:rPr>
          <w:rFonts w:ascii="Times New Roman" w:hAnsi="Times New Roman"/>
          <w:b w:val="0"/>
          <w:i w:val="0"/>
          <w:sz w:val="28"/>
          <w:szCs w:val="28"/>
        </w:rPr>
        <w:t xml:space="preserve"> </w:t>
      </w:r>
      <w:r w:rsidR="00965935" w:rsidRPr="00EE0C1D">
        <w:rPr>
          <w:rFonts w:ascii="Times New Roman" w:hAnsi="Times New Roman"/>
          <w:b w:val="0"/>
          <w:i w:val="0"/>
          <w:sz w:val="28"/>
          <w:szCs w:val="28"/>
        </w:rPr>
        <w:t>известить</w:t>
      </w:r>
      <w:r w:rsidR="0049434A" w:rsidRPr="00EE0C1D">
        <w:rPr>
          <w:rFonts w:ascii="Times New Roman" w:hAnsi="Times New Roman"/>
          <w:b w:val="0"/>
          <w:i w:val="0"/>
          <w:sz w:val="28"/>
          <w:szCs w:val="28"/>
        </w:rPr>
        <w:t xml:space="preserve"> работника в письменной форме не позднее, чем за два месяца: «В связи с необходимостью проведения мероприятий по оздоровлению финансового положения организации и планируемым сокращением объемов производства предупреждаем вас за 2 месяца о предстоящем изменении условий трудового договора № 33, заключенного с вами 25.10.2005</w:t>
      </w:r>
      <w:r w:rsidR="00B008E7" w:rsidRPr="00EE0C1D">
        <w:rPr>
          <w:rFonts w:ascii="Times New Roman" w:hAnsi="Times New Roman"/>
          <w:b w:val="0"/>
          <w:i w:val="0"/>
          <w:sz w:val="28"/>
          <w:szCs w:val="28"/>
        </w:rPr>
        <w:t xml:space="preserve"> г.».</w:t>
      </w:r>
    </w:p>
    <w:p w:rsidR="00713B68" w:rsidRPr="00EE0C1D" w:rsidRDefault="00C56DD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случае не согласия</w:t>
      </w:r>
      <w:r w:rsidR="00EE0C1D" w:rsidRPr="00EE0C1D">
        <w:rPr>
          <w:rFonts w:ascii="Times New Roman" w:hAnsi="Times New Roman"/>
          <w:b w:val="0"/>
          <w:i w:val="0"/>
          <w:sz w:val="28"/>
          <w:szCs w:val="28"/>
        </w:rPr>
        <w:t xml:space="preserve"> </w:t>
      </w:r>
      <w:r w:rsidR="00713B68" w:rsidRPr="00EE0C1D">
        <w:rPr>
          <w:rFonts w:ascii="Times New Roman" w:hAnsi="Times New Roman"/>
          <w:b w:val="0"/>
          <w:i w:val="0"/>
          <w:sz w:val="28"/>
          <w:szCs w:val="28"/>
        </w:rPr>
        <w:t>работник</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осуществлять работу в измененных</w:t>
      </w:r>
      <w:r w:rsidR="00EE0C1D" w:rsidRPr="00EE0C1D">
        <w:rPr>
          <w:rFonts w:ascii="Times New Roman" w:hAnsi="Times New Roman"/>
          <w:b w:val="0"/>
          <w:i w:val="0"/>
          <w:sz w:val="28"/>
          <w:szCs w:val="28"/>
        </w:rPr>
        <w:t xml:space="preserve"> </w:t>
      </w:r>
      <w:r w:rsidR="00713B68" w:rsidRPr="00EE0C1D">
        <w:rPr>
          <w:rFonts w:ascii="Times New Roman" w:hAnsi="Times New Roman"/>
          <w:b w:val="0"/>
          <w:i w:val="0"/>
          <w:sz w:val="28"/>
          <w:szCs w:val="28"/>
        </w:rPr>
        <w:t xml:space="preserve">условиях, то работодатель </w:t>
      </w:r>
      <w:r w:rsidRPr="00EE0C1D">
        <w:rPr>
          <w:rFonts w:ascii="Times New Roman" w:hAnsi="Times New Roman"/>
          <w:b w:val="0"/>
          <w:i w:val="0"/>
          <w:sz w:val="28"/>
          <w:szCs w:val="28"/>
        </w:rPr>
        <w:t>предлагает ему</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в письменной форме</w:t>
      </w:r>
      <w:r w:rsidR="00713B68" w:rsidRPr="00EE0C1D">
        <w:rPr>
          <w:rFonts w:ascii="Times New Roman" w:hAnsi="Times New Roman"/>
          <w:b w:val="0"/>
          <w:i w:val="0"/>
          <w:sz w:val="28"/>
          <w:szCs w:val="28"/>
        </w:rPr>
        <w:t xml:space="preserve"> другую имеющуюся у него работу (</w:t>
      </w:r>
      <w:r w:rsidRPr="00EE0C1D">
        <w:rPr>
          <w:rFonts w:ascii="Times New Roman" w:hAnsi="Times New Roman"/>
          <w:b w:val="0"/>
          <w:i w:val="0"/>
          <w:sz w:val="28"/>
          <w:szCs w:val="28"/>
        </w:rPr>
        <w:t>подобно как</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незанятое</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место</w:t>
      </w:r>
      <w:r w:rsidR="00713B68" w:rsidRPr="00EE0C1D">
        <w:rPr>
          <w:rFonts w:ascii="Times New Roman" w:hAnsi="Times New Roman"/>
          <w:b w:val="0"/>
          <w:i w:val="0"/>
          <w:sz w:val="28"/>
          <w:szCs w:val="28"/>
        </w:rPr>
        <w:t xml:space="preserve"> или работу,</w:t>
      </w:r>
      <w:r w:rsidR="00EE0C1D" w:rsidRPr="00EE0C1D">
        <w:rPr>
          <w:rFonts w:ascii="Times New Roman" w:hAnsi="Times New Roman"/>
          <w:b w:val="0"/>
          <w:i w:val="0"/>
          <w:sz w:val="28"/>
          <w:szCs w:val="28"/>
        </w:rPr>
        <w:t xml:space="preserve"> </w:t>
      </w:r>
      <w:r w:rsidR="00713B68" w:rsidRPr="00EE0C1D">
        <w:rPr>
          <w:rFonts w:ascii="Times New Roman" w:hAnsi="Times New Roman"/>
          <w:b w:val="0"/>
          <w:i w:val="0"/>
          <w:sz w:val="28"/>
          <w:szCs w:val="28"/>
        </w:rPr>
        <w:t>вакантную нижестоящую должность или нижеоплачиваемую работу</w:t>
      </w:r>
      <w:r w:rsidRPr="00EE0C1D">
        <w:rPr>
          <w:rFonts w:ascii="Times New Roman" w:hAnsi="Times New Roman"/>
          <w:b w:val="0"/>
          <w:i w:val="0"/>
          <w:sz w:val="28"/>
          <w:szCs w:val="28"/>
        </w:rPr>
        <w:t>, соответствующую квалификации работника</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каковую</w:t>
      </w:r>
      <w:r w:rsidR="00713B68" w:rsidRPr="00EE0C1D">
        <w:rPr>
          <w:rFonts w:ascii="Times New Roman" w:hAnsi="Times New Roman"/>
          <w:b w:val="0"/>
          <w:i w:val="0"/>
          <w:sz w:val="28"/>
          <w:szCs w:val="28"/>
        </w:rPr>
        <w:t xml:space="preserve"> работник </w:t>
      </w:r>
      <w:r w:rsidRPr="00EE0C1D">
        <w:rPr>
          <w:rFonts w:ascii="Times New Roman" w:hAnsi="Times New Roman"/>
          <w:b w:val="0"/>
          <w:i w:val="0"/>
          <w:sz w:val="28"/>
          <w:szCs w:val="28"/>
        </w:rPr>
        <w:t>с</w:t>
      </w:r>
      <w:r w:rsidR="00713B68" w:rsidRPr="00EE0C1D">
        <w:rPr>
          <w:rFonts w:ascii="Times New Roman" w:hAnsi="Times New Roman"/>
          <w:b w:val="0"/>
          <w:i w:val="0"/>
          <w:sz w:val="28"/>
          <w:szCs w:val="28"/>
        </w:rPr>
        <w:t xml:space="preserve">может </w:t>
      </w:r>
      <w:r w:rsidRPr="00EE0C1D">
        <w:rPr>
          <w:rFonts w:ascii="Times New Roman" w:hAnsi="Times New Roman"/>
          <w:b w:val="0"/>
          <w:i w:val="0"/>
          <w:sz w:val="28"/>
          <w:szCs w:val="28"/>
        </w:rPr>
        <w:t>реализовывать</w:t>
      </w:r>
      <w:r w:rsidR="00713B68" w:rsidRPr="00EE0C1D">
        <w:rPr>
          <w:rFonts w:ascii="Times New Roman" w:hAnsi="Times New Roman"/>
          <w:b w:val="0"/>
          <w:i w:val="0"/>
          <w:sz w:val="28"/>
          <w:szCs w:val="28"/>
        </w:rPr>
        <w:t xml:space="preserve"> с учетом своего состояния здоровья.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А</w:t>
      </w:r>
      <w:r w:rsidR="00713B68" w:rsidRPr="00EE0C1D">
        <w:rPr>
          <w:rFonts w:ascii="Times New Roman" w:hAnsi="Times New Roman"/>
          <w:b w:val="0"/>
          <w:i w:val="0"/>
          <w:sz w:val="28"/>
          <w:szCs w:val="28"/>
        </w:rPr>
        <w:t xml:space="preserve"> работодатель </w:t>
      </w:r>
      <w:r w:rsidRPr="00EE0C1D">
        <w:rPr>
          <w:rFonts w:ascii="Times New Roman" w:hAnsi="Times New Roman"/>
          <w:b w:val="0"/>
          <w:i w:val="0"/>
          <w:sz w:val="28"/>
          <w:szCs w:val="28"/>
        </w:rPr>
        <w:t>должен</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предложить</w:t>
      </w:r>
      <w:r w:rsidR="00713B68" w:rsidRPr="00EE0C1D">
        <w:rPr>
          <w:rFonts w:ascii="Times New Roman" w:hAnsi="Times New Roman"/>
          <w:b w:val="0"/>
          <w:i w:val="0"/>
          <w:sz w:val="28"/>
          <w:szCs w:val="28"/>
        </w:rPr>
        <w:t xml:space="preserve"> работ</w:t>
      </w:r>
      <w:r w:rsidRPr="00EE0C1D">
        <w:rPr>
          <w:rFonts w:ascii="Times New Roman" w:hAnsi="Times New Roman"/>
          <w:b w:val="0"/>
          <w:i w:val="0"/>
          <w:sz w:val="28"/>
          <w:szCs w:val="28"/>
        </w:rPr>
        <w:t xml:space="preserve">нику, </w:t>
      </w:r>
      <w:r w:rsidR="00713B68" w:rsidRPr="00EE0C1D">
        <w:rPr>
          <w:rFonts w:ascii="Times New Roman" w:hAnsi="Times New Roman"/>
          <w:b w:val="0"/>
          <w:i w:val="0"/>
          <w:sz w:val="28"/>
          <w:szCs w:val="28"/>
        </w:rPr>
        <w:t xml:space="preserve">отвечающие указанным </w:t>
      </w:r>
      <w:r w:rsidRPr="00EE0C1D">
        <w:rPr>
          <w:rFonts w:ascii="Times New Roman" w:hAnsi="Times New Roman"/>
          <w:b w:val="0"/>
          <w:i w:val="0"/>
          <w:sz w:val="28"/>
          <w:szCs w:val="28"/>
        </w:rPr>
        <w:t>запросам</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вакантные должности</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существующие</w:t>
      </w:r>
      <w:r w:rsidR="00713B68" w:rsidRPr="00EE0C1D">
        <w:rPr>
          <w:rFonts w:ascii="Times New Roman" w:hAnsi="Times New Roman"/>
          <w:b w:val="0"/>
          <w:i w:val="0"/>
          <w:sz w:val="28"/>
          <w:szCs w:val="28"/>
        </w:rPr>
        <w:t xml:space="preserve"> у него в данной</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момент</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Предложить</w:t>
      </w:r>
      <w:r w:rsidR="00713B68" w:rsidRPr="00EE0C1D">
        <w:rPr>
          <w:rFonts w:ascii="Times New Roman" w:hAnsi="Times New Roman"/>
          <w:b w:val="0"/>
          <w:i w:val="0"/>
          <w:sz w:val="28"/>
          <w:szCs w:val="28"/>
        </w:rPr>
        <w:t xml:space="preserve"> </w:t>
      </w:r>
      <w:r w:rsidRPr="00EE0C1D">
        <w:rPr>
          <w:rFonts w:ascii="Times New Roman" w:hAnsi="Times New Roman"/>
          <w:b w:val="0"/>
          <w:i w:val="0"/>
          <w:sz w:val="28"/>
          <w:szCs w:val="28"/>
        </w:rPr>
        <w:t>вакантное место</w:t>
      </w:r>
      <w:r w:rsidR="00713B68" w:rsidRPr="00EE0C1D">
        <w:rPr>
          <w:rFonts w:ascii="Times New Roman" w:hAnsi="Times New Roman"/>
          <w:b w:val="0"/>
          <w:i w:val="0"/>
          <w:sz w:val="28"/>
          <w:szCs w:val="28"/>
        </w:rPr>
        <w:t xml:space="preserve"> в других </w:t>
      </w:r>
      <w:r w:rsidRPr="00EE0C1D">
        <w:rPr>
          <w:rFonts w:ascii="Times New Roman" w:hAnsi="Times New Roman"/>
          <w:b w:val="0"/>
          <w:i w:val="0"/>
          <w:sz w:val="28"/>
          <w:szCs w:val="28"/>
        </w:rPr>
        <w:t>местах</w:t>
      </w:r>
      <w:r w:rsidR="00713B68" w:rsidRPr="00EE0C1D">
        <w:rPr>
          <w:rFonts w:ascii="Times New Roman" w:hAnsi="Times New Roman"/>
          <w:b w:val="0"/>
          <w:i w:val="0"/>
          <w:sz w:val="28"/>
          <w:szCs w:val="28"/>
        </w:rPr>
        <w:t xml:space="preserve"> работодатель </w:t>
      </w:r>
      <w:r w:rsidRPr="00EE0C1D">
        <w:rPr>
          <w:rFonts w:ascii="Times New Roman" w:hAnsi="Times New Roman"/>
          <w:b w:val="0"/>
          <w:i w:val="0"/>
          <w:sz w:val="28"/>
          <w:szCs w:val="28"/>
        </w:rPr>
        <w:t>должен</w:t>
      </w:r>
      <w:r w:rsidR="00713B68" w:rsidRPr="00EE0C1D">
        <w:rPr>
          <w:rFonts w:ascii="Times New Roman" w:hAnsi="Times New Roman"/>
          <w:b w:val="0"/>
          <w:i w:val="0"/>
          <w:sz w:val="28"/>
          <w:szCs w:val="28"/>
        </w:rPr>
        <w:t xml:space="preserve">, если </w:t>
      </w:r>
      <w:r w:rsidRPr="00EE0C1D">
        <w:rPr>
          <w:rFonts w:ascii="Times New Roman" w:hAnsi="Times New Roman"/>
          <w:b w:val="0"/>
          <w:i w:val="0"/>
          <w:sz w:val="28"/>
          <w:szCs w:val="28"/>
        </w:rPr>
        <w:t>данное</w:t>
      </w:r>
      <w:r w:rsidR="00713B68" w:rsidRPr="00EE0C1D">
        <w:rPr>
          <w:rFonts w:ascii="Times New Roman" w:hAnsi="Times New Roman"/>
          <w:b w:val="0"/>
          <w:i w:val="0"/>
          <w:sz w:val="28"/>
          <w:szCs w:val="28"/>
        </w:rPr>
        <w:t xml:space="preserve"> предусмотрено</w:t>
      </w:r>
      <w:r w:rsidRPr="00EE0C1D">
        <w:rPr>
          <w:rFonts w:ascii="Times New Roman" w:hAnsi="Times New Roman"/>
          <w:b w:val="0"/>
          <w:i w:val="0"/>
          <w:sz w:val="28"/>
          <w:szCs w:val="28"/>
        </w:rPr>
        <w:t xml:space="preserve"> трудовым договором,</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соглашениями,</w:t>
      </w:r>
      <w:r w:rsidR="00CC424E" w:rsidRPr="00EE0C1D">
        <w:rPr>
          <w:rFonts w:ascii="Times New Roman" w:hAnsi="Times New Roman"/>
          <w:b w:val="0"/>
          <w:i w:val="0"/>
          <w:sz w:val="28"/>
          <w:szCs w:val="28"/>
        </w:rPr>
        <w:t xml:space="preserve"> </w:t>
      </w:r>
      <w:r w:rsidR="00713B68" w:rsidRPr="00EE0C1D">
        <w:rPr>
          <w:rFonts w:ascii="Times New Roman" w:hAnsi="Times New Roman"/>
          <w:b w:val="0"/>
          <w:i w:val="0"/>
          <w:sz w:val="28"/>
          <w:szCs w:val="28"/>
        </w:rPr>
        <w:t>коллективным догово</w:t>
      </w:r>
      <w:r w:rsidR="00CC424E" w:rsidRPr="00EE0C1D">
        <w:rPr>
          <w:rFonts w:ascii="Times New Roman" w:hAnsi="Times New Roman"/>
          <w:b w:val="0"/>
          <w:i w:val="0"/>
          <w:sz w:val="28"/>
          <w:szCs w:val="28"/>
        </w:rPr>
        <w:t>ром. В случае отсутствия</w:t>
      </w:r>
      <w:r w:rsidR="00713B68" w:rsidRPr="00EE0C1D">
        <w:rPr>
          <w:rFonts w:ascii="Times New Roman" w:hAnsi="Times New Roman"/>
          <w:b w:val="0"/>
          <w:i w:val="0"/>
          <w:sz w:val="28"/>
          <w:szCs w:val="28"/>
        </w:rPr>
        <w:t xml:space="preserve"> указанной работы или </w:t>
      </w:r>
      <w:r w:rsidR="00CC424E" w:rsidRPr="00EE0C1D">
        <w:rPr>
          <w:rFonts w:ascii="Times New Roman" w:hAnsi="Times New Roman"/>
          <w:b w:val="0"/>
          <w:i w:val="0"/>
          <w:sz w:val="28"/>
          <w:szCs w:val="28"/>
        </w:rPr>
        <w:t>несогласии</w:t>
      </w:r>
      <w:r w:rsidR="00713B68" w:rsidRPr="00EE0C1D">
        <w:rPr>
          <w:rFonts w:ascii="Times New Roman" w:hAnsi="Times New Roman"/>
          <w:b w:val="0"/>
          <w:i w:val="0"/>
          <w:sz w:val="28"/>
          <w:szCs w:val="28"/>
        </w:rPr>
        <w:t xml:space="preserve"> работника от предложен</w:t>
      </w:r>
      <w:r w:rsidR="00CC424E" w:rsidRPr="00EE0C1D">
        <w:rPr>
          <w:rFonts w:ascii="Times New Roman" w:hAnsi="Times New Roman"/>
          <w:b w:val="0"/>
          <w:i w:val="0"/>
          <w:sz w:val="28"/>
          <w:szCs w:val="28"/>
        </w:rPr>
        <w:t>ия работодателя</w:t>
      </w:r>
      <w:r w:rsidR="00713B68" w:rsidRPr="00EE0C1D">
        <w:rPr>
          <w:rFonts w:ascii="Times New Roman" w:hAnsi="Times New Roman"/>
          <w:b w:val="0"/>
          <w:i w:val="0"/>
          <w:sz w:val="28"/>
          <w:szCs w:val="28"/>
        </w:rPr>
        <w:t xml:space="preserve"> трудовой договор прекращается в соответствии с п. 8 ч. 1 ст. 77 ТК РФ</w:t>
      </w:r>
      <w:r w:rsidR="00CC424E" w:rsidRPr="00EE0C1D">
        <w:rPr>
          <w:rFonts w:ascii="Times New Roman" w:hAnsi="Times New Roman"/>
          <w:b w:val="0"/>
          <w:i w:val="0"/>
          <w:sz w:val="28"/>
          <w:szCs w:val="28"/>
        </w:rPr>
        <w:t xml:space="preserve"> </w:t>
      </w:r>
    </w:p>
    <w:p w:rsidR="0049434A" w:rsidRPr="00EE0C1D" w:rsidRDefault="0049434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Особая процедура касается причин, потенциально способных повлечь за собой массовое увольнение работников. Она подробно описывается в ч. 5</w:t>
      </w:r>
      <w:r w:rsid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8 ст. 74 ТК РФ. </w:t>
      </w:r>
    </w:p>
    <w:p w:rsidR="0049434A" w:rsidRPr="00EE0C1D" w:rsidRDefault="0049434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Недопустимость расторжения трудовых договоров с работниками при изменении подведомственности (подчиненности) организации или реорганизации (ст. 75 ТК РФ) Ранее ч. 5 ст. 75 ТК РФ звучала следующим образом: «Пр</w:t>
      </w:r>
      <w:r w:rsidR="00CC424E" w:rsidRPr="00EE0C1D">
        <w:rPr>
          <w:rFonts w:ascii="Times New Roman" w:hAnsi="Times New Roman"/>
          <w:b w:val="0"/>
          <w:i w:val="0"/>
          <w:sz w:val="28"/>
          <w:szCs w:val="28"/>
        </w:rPr>
        <w:t>и изменении подчиненности</w:t>
      </w:r>
      <w:r w:rsidRPr="00EE0C1D">
        <w:rPr>
          <w:rFonts w:ascii="Times New Roman" w:hAnsi="Times New Roman"/>
          <w:b w:val="0"/>
          <w:i w:val="0"/>
          <w:sz w:val="28"/>
          <w:szCs w:val="28"/>
        </w:rPr>
        <w:t xml:space="preserve"> организации, а равно при ее реорганизации (</w:t>
      </w:r>
      <w:r w:rsidR="00CC424E" w:rsidRPr="00EE0C1D">
        <w:rPr>
          <w:rFonts w:ascii="Times New Roman" w:hAnsi="Times New Roman"/>
          <w:b w:val="0"/>
          <w:i w:val="0"/>
          <w:sz w:val="28"/>
          <w:szCs w:val="28"/>
        </w:rPr>
        <w:t xml:space="preserve">преобразовании, </w:t>
      </w:r>
      <w:r w:rsidRPr="00EE0C1D">
        <w:rPr>
          <w:rFonts w:ascii="Times New Roman" w:hAnsi="Times New Roman"/>
          <w:b w:val="0"/>
          <w:i w:val="0"/>
          <w:sz w:val="28"/>
          <w:szCs w:val="28"/>
        </w:rPr>
        <w:t>слиянии,</w:t>
      </w:r>
      <w:r w:rsidR="00CC424E" w:rsidRPr="00EE0C1D">
        <w:rPr>
          <w:rFonts w:ascii="Times New Roman" w:hAnsi="Times New Roman"/>
          <w:b w:val="0"/>
          <w:i w:val="0"/>
          <w:sz w:val="28"/>
          <w:szCs w:val="28"/>
        </w:rPr>
        <w:t xml:space="preserve"> выделении,</w:t>
      </w:r>
      <w:r w:rsidRPr="00EE0C1D">
        <w:rPr>
          <w:rFonts w:ascii="Times New Roman" w:hAnsi="Times New Roman"/>
          <w:b w:val="0"/>
          <w:i w:val="0"/>
          <w:sz w:val="28"/>
          <w:szCs w:val="28"/>
        </w:rPr>
        <w:t xml:space="preserve"> присоединении, разделении) трудовые </w:t>
      </w:r>
      <w:r w:rsidR="00CC424E" w:rsidRPr="00EE0C1D">
        <w:rPr>
          <w:rFonts w:ascii="Times New Roman" w:hAnsi="Times New Roman"/>
          <w:b w:val="0"/>
          <w:i w:val="0"/>
          <w:sz w:val="28"/>
          <w:szCs w:val="28"/>
        </w:rPr>
        <w:t>взаимоотношения с разрешения</w:t>
      </w:r>
      <w:r w:rsidRPr="00EE0C1D">
        <w:rPr>
          <w:rFonts w:ascii="Times New Roman" w:hAnsi="Times New Roman"/>
          <w:b w:val="0"/>
          <w:i w:val="0"/>
          <w:sz w:val="28"/>
          <w:szCs w:val="28"/>
        </w:rPr>
        <w:t xml:space="preserve"> работника продолжаются». Такая формулировка давала основания нарушать права работников в этих случаях, поскольку ситуация иногда интерпретировалась как перевод к другому работодателю. Теперь эта формулировка звучит более корректно: «Изменение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 </w:t>
      </w:r>
    </w:p>
    <w:p w:rsidR="001738E3" w:rsidRPr="00EE0C1D" w:rsidRDefault="00713B68" w:rsidP="00EE0C1D">
      <w:pPr>
        <w:widowControl w:val="0"/>
        <w:autoSpaceDE w:val="0"/>
        <w:autoSpaceDN w:val="0"/>
        <w:adjustRightInd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Принципиально новым является случай отстранения от работы вследствие лишения или приостановления специального права. Ранее отстранение от работы, например, водителя, лишенного водительских прав, вызывало у работодателей значительные затруднения. Понятно, что, если в результате совершения ДТП суд лишил водителя права управления транспортным средством, сесть за руль автомобиля такое лицо не может. Между тем в прежней редакции ст. 76 ТК РФ не обнаруживалось четких норм, позволяющих осуществить отстранение от работы. Как правило, вопрос решался посредством перевода на другую работу по соглашению сторон. Однако такое согласие надо было еще получить. В настоящее время работодатель вправе отстранить такого работника, если лишение (приостановление) специального права пов</w:t>
      </w:r>
      <w:r w:rsidR="001738E3" w:rsidRPr="00EE0C1D">
        <w:rPr>
          <w:rFonts w:ascii="Times New Roman" w:hAnsi="Times New Roman"/>
          <w:b w:val="0"/>
          <w:i w:val="0"/>
          <w:sz w:val="28"/>
          <w:szCs w:val="28"/>
        </w:rPr>
        <w:t>лекло невыполнимость</w:t>
      </w:r>
      <w:r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осуществления</w:t>
      </w:r>
      <w:r w:rsidRPr="00EE0C1D">
        <w:rPr>
          <w:rFonts w:ascii="Times New Roman" w:hAnsi="Times New Roman"/>
          <w:b w:val="0"/>
          <w:i w:val="0"/>
          <w:sz w:val="28"/>
          <w:szCs w:val="28"/>
        </w:rPr>
        <w:t xml:space="preserve"> работником повинностей по трудовому договору и если невозможно перевести работника с его письменного согласия на иную </w:t>
      </w:r>
      <w:r w:rsidR="001738E3" w:rsidRPr="00EE0C1D">
        <w:rPr>
          <w:rFonts w:ascii="Times New Roman" w:hAnsi="Times New Roman"/>
          <w:b w:val="0"/>
          <w:i w:val="0"/>
          <w:sz w:val="28"/>
          <w:szCs w:val="28"/>
        </w:rPr>
        <w:t>существующую</w:t>
      </w:r>
      <w:r w:rsidRPr="00EE0C1D">
        <w:rPr>
          <w:rFonts w:ascii="Times New Roman" w:hAnsi="Times New Roman"/>
          <w:b w:val="0"/>
          <w:i w:val="0"/>
          <w:sz w:val="28"/>
          <w:szCs w:val="28"/>
        </w:rPr>
        <w:t xml:space="preserve"> у работодателя </w:t>
      </w:r>
      <w:r w:rsidR="001738E3" w:rsidRPr="00EE0C1D">
        <w:rPr>
          <w:rFonts w:ascii="Times New Roman" w:hAnsi="Times New Roman"/>
          <w:b w:val="0"/>
          <w:i w:val="0"/>
          <w:sz w:val="28"/>
          <w:szCs w:val="28"/>
        </w:rPr>
        <w:t>труда</w:t>
      </w:r>
      <w:r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Перевод в таких случаях предлагается как на незамещенную место или работу, подходящую</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специализации работника, так и на незанятую нижестоящую должность, которую работник</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 xml:space="preserve">сможет выполнить с учетом своего состояния здоровья. При том работодатель обязан предложить работнику иные соответствующие указанным запросам вакантной должности, существующей у него в </w:t>
      </w:r>
      <w:r w:rsidR="003234CC" w:rsidRPr="00EE0C1D">
        <w:rPr>
          <w:rFonts w:ascii="Times New Roman" w:hAnsi="Times New Roman"/>
          <w:b w:val="0"/>
          <w:i w:val="0"/>
          <w:sz w:val="28"/>
          <w:szCs w:val="28"/>
        </w:rPr>
        <w:t>этом</w:t>
      </w:r>
      <w:r w:rsidR="001738E3"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месте</w:t>
      </w:r>
      <w:r w:rsidR="001738E3"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Предложив, вакансию</w:t>
      </w:r>
      <w:r w:rsidR="001738E3" w:rsidRPr="00EE0C1D">
        <w:rPr>
          <w:rFonts w:ascii="Times New Roman" w:hAnsi="Times New Roman"/>
          <w:b w:val="0"/>
          <w:i w:val="0"/>
          <w:sz w:val="28"/>
          <w:szCs w:val="28"/>
        </w:rPr>
        <w:t xml:space="preserve"> в иных </w:t>
      </w:r>
      <w:r w:rsidR="003234CC" w:rsidRPr="00EE0C1D">
        <w:rPr>
          <w:rFonts w:ascii="Times New Roman" w:hAnsi="Times New Roman"/>
          <w:b w:val="0"/>
          <w:i w:val="0"/>
          <w:sz w:val="28"/>
          <w:szCs w:val="28"/>
        </w:rPr>
        <w:t>местах</w:t>
      </w:r>
      <w:r w:rsidR="001738E3" w:rsidRPr="00EE0C1D">
        <w:rPr>
          <w:rFonts w:ascii="Times New Roman" w:hAnsi="Times New Roman"/>
          <w:b w:val="0"/>
          <w:i w:val="0"/>
          <w:sz w:val="28"/>
          <w:szCs w:val="28"/>
        </w:rPr>
        <w:t xml:space="preserve"> работодатель </w:t>
      </w:r>
      <w:r w:rsidR="003234CC" w:rsidRPr="00EE0C1D">
        <w:rPr>
          <w:rFonts w:ascii="Times New Roman" w:hAnsi="Times New Roman"/>
          <w:b w:val="0"/>
          <w:i w:val="0"/>
          <w:sz w:val="28"/>
          <w:szCs w:val="28"/>
        </w:rPr>
        <w:t>обязан</w:t>
      </w:r>
      <w:r w:rsidR="001738E3" w:rsidRPr="00EE0C1D">
        <w:rPr>
          <w:rFonts w:ascii="Times New Roman" w:hAnsi="Times New Roman"/>
          <w:b w:val="0"/>
          <w:i w:val="0"/>
          <w:sz w:val="28"/>
          <w:szCs w:val="28"/>
        </w:rPr>
        <w:t xml:space="preserve">, если это </w:t>
      </w:r>
      <w:r w:rsidR="003234CC" w:rsidRPr="00EE0C1D">
        <w:rPr>
          <w:rFonts w:ascii="Times New Roman" w:hAnsi="Times New Roman"/>
          <w:b w:val="0"/>
          <w:i w:val="0"/>
          <w:sz w:val="28"/>
          <w:szCs w:val="28"/>
        </w:rPr>
        <w:t>предусматривается</w:t>
      </w:r>
      <w:r w:rsidR="001738E3" w:rsidRPr="00EE0C1D">
        <w:rPr>
          <w:rFonts w:ascii="Times New Roman" w:hAnsi="Times New Roman"/>
          <w:b w:val="0"/>
          <w:i w:val="0"/>
          <w:sz w:val="28"/>
          <w:szCs w:val="28"/>
        </w:rPr>
        <w:t xml:space="preserve"> коллективным договором,</w:t>
      </w:r>
      <w:r w:rsidR="003234CC" w:rsidRPr="00EE0C1D">
        <w:rPr>
          <w:rFonts w:ascii="Times New Roman" w:hAnsi="Times New Roman"/>
          <w:b w:val="0"/>
          <w:i w:val="0"/>
          <w:sz w:val="28"/>
          <w:szCs w:val="28"/>
        </w:rPr>
        <w:t xml:space="preserve"> трудовым договором или </w:t>
      </w:r>
      <w:r w:rsidR="001738E3" w:rsidRPr="00EE0C1D">
        <w:rPr>
          <w:rFonts w:ascii="Times New Roman" w:hAnsi="Times New Roman"/>
          <w:b w:val="0"/>
          <w:i w:val="0"/>
          <w:sz w:val="28"/>
          <w:szCs w:val="28"/>
        </w:rPr>
        <w:t>соглаше</w:t>
      </w:r>
      <w:r w:rsidR="003234CC" w:rsidRPr="00EE0C1D">
        <w:rPr>
          <w:rFonts w:ascii="Times New Roman" w:hAnsi="Times New Roman"/>
          <w:b w:val="0"/>
          <w:i w:val="0"/>
          <w:sz w:val="28"/>
          <w:szCs w:val="28"/>
        </w:rPr>
        <w:t>ниями</w:t>
      </w:r>
      <w:r w:rsidR="001738E3" w:rsidRPr="00EE0C1D">
        <w:rPr>
          <w:rFonts w:ascii="Times New Roman" w:hAnsi="Times New Roman"/>
          <w:b w:val="0"/>
          <w:i w:val="0"/>
          <w:sz w:val="28"/>
          <w:szCs w:val="28"/>
        </w:rPr>
        <w:t xml:space="preserve">. За </w:t>
      </w:r>
      <w:r w:rsidR="003234CC" w:rsidRPr="00EE0C1D">
        <w:rPr>
          <w:rFonts w:ascii="Times New Roman" w:hAnsi="Times New Roman"/>
          <w:b w:val="0"/>
          <w:i w:val="0"/>
          <w:sz w:val="28"/>
          <w:szCs w:val="28"/>
        </w:rPr>
        <w:t>время</w:t>
      </w:r>
      <w:r w:rsidR="001738E3"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смещения</w:t>
      </w:r>
      <w:r w:rsidR="001738E3" w:rsidRPr="00EE0C1D">
        <w:rPr>
          <w:rFonts w:ascii="Times New Roman" w:hAnsi="Times New Roman"/>
          <w:b w:val="0"/>
          <w:i w:val="0"/>
          <w:sz w:val="28"/>
          <w:szCs w:val="28"/>
        </w:rPr>
        <w:t xml:space="preserve"> от работы заработная плата работнику не начисляется, за исключением специально предусмотренных в</w:t>
      </w:r>
      <w:r w:rsidR="00EE0C1D"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федеральных законах или иных нормативных актах</w:t>
      </w:r>
      <w:r w:rsidR="001738E3" w:rsidRPr="00EE0C1D">
        <w:rPr>
          <w:rFonts w:ascii="Times New Roman" w:hAnsi="Times New Roman"/>
          <w:b w:val="0"/>
          <w:i w:val="0"/>
          <w:sz w:val="28"/>
          <w:szCs w:val="28"/>
        </w:rPr>
        <w:t>. Напри</w:t>
      </w:r>
      <w:r w:rsidR="003234CC" w:rsidRPr="00EE0C1D">
        <w:rPr>
          <w:rFonts w:ascii="Times New Roman" w:hAnsi="Times New Roman"/>
          <w:b w:val="0"/>
          <w:i w:val="0"/>
          <w:sz w:val="28"/>
          <w:szCs w:val="28"/>
        </w:rPr>
        <w:t xml:space="preserve">мер, в </w:t>
      </w:r>
      <w:r w:rsidR="007F586C" w:rsidRPr="00EE0C1D">
        <w:rPr>
          <w:rFonts w:ascii="Times New Roman" w:hAnsi="Times New Roman"/>
          <w:b w:val="0"/>
          <w:i w:val="0"/>
          <w:sz w:val="28"/>
          <w:szCs w:val="28"/>
        </w:rPr>
        <w:t>случае,</w:t>
      </w:r>
      <w:r w:rsidR="003234CC" w:rsidRPr="00EE0C1D">
        <w:rPr>
          <w:rFonts w:ascii="Times New Roman" w:hAnsi="Times New Roman"/>
          <w:b w:val="0"/>
          <w:i w:val="0"/>
          <w:sz w:val="28"/>
          <w:szCs w:val="28"/>
        </w:rPr>
        <w:t xml:space="preserve"> когда</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работник не прошел</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проверку знаний и</w:t>
      </w:r>
      <w:r w:rsidR="003234CC" w:rsidRPr="00EE0C1D">
        <w:rPr>
          <w:rFonts w:ascii="Times New Roman" w:hAnsi="Times New Roman"/>
          <w:b w:val="0"/>
          <w:i w:val="0"/>
          <w:sz w:val="28"/>
          <w:szCs w:val="28"/>
        </w:rPr>
        <w:t xml:space="preserve"> обучение или</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 xml:space="preserve">навыков в области защиты труда либо </w:t>
      </w:r>
      <w:r w:rsidR="003234CC" w:rsidRPr="00EE0C1D">
        <w:rPr>
          <w:rFonts w:ascii="Times New Roman" w:hAnsi="Times New Roman"/>
          <w:b w:val="0"/>
          <w:i w:val="0"/>
          <w:sz w:val="28"/>
          <w:szCs w:val="28"/>
        </w:rPr>
        <w:t>периодический медицинский</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 xml:space="preserve">или </w:t>
      </w:r>
      <w:r w:rsidR="003234CC" w:rsidRPr="00EE0C1D">
        <w:rPr>
          <w:rFonts w:ascii="Times New Roman" w:hAnsi="Times New Roman"/>
          <w:b w:val="0"/>
          <w:i w:val="0"/>
          <w:sz w:val="28"/>
          <w:szCs w:val="28"/>
        </w:rPr>
        <w:t>обязательный предварительный</w:t>
      </w:r>
      <w:r w:rsidR="00EE0C1D" w:rsidRPr="00EE0C1D">
        <w:rPr>
          <w:rFonts w:ascii="Times New Roman" w:hAnsi="Times New Roman"/>
          <w:b w:val="0"/>
          <w:i w:val="0"/>
          <w:sz w:val="28"/>
          <w:szCs w:val="28"/>
        </w:rPr>
        <w:t xml:space="preserve"> </w:t>
      </w:r>
      <w:r w:rsidR="001738E3" w:rsidRPr="00EE0C1D">
        <w:rPr>
          <w:rFonts w:ascii="Times New Roman" w:hAnsi="Times New Roman"/>
          <w:b w:val="0"/>
          <w:i w:val="0"/>
          <w:sz w:val="28"/>
          <w:szCs w:val="28"/>
        </w:rPr>
        <w:t>обследова</w:t>
      </w:r>
      <w:r w:rsidR="003234CC" w:rsidRPr="00EE0C1D">
        <w:rPr>
          <w:rFonts w:ascii="Times New Roman" w:hAnsi="Times New Roman"/>
          <w:b w:val="0"/>
          <w:i w:val="0"/>
          <w:sz w:val="28"/>
          <w:szCs w:val="28"/>
        </w:rPr>
        <w:t>ние</w:t>
      </w:r>
      <w:r w:rsidR="001738E3" w:rsidRPr="00EE0C1D">
        <w:rPr>
          <w:rFonts w:ascii="Times New Roman" w:hAnsi="Times New Roman"/>
          <w:b w:val="0"/>
          <w:i w:val="0"/>
          <w:sz w:val="28"/>
          <w:szCs w:val="28"/>
        </w:rPr>
        <w:t xml:space="preserve"> не по своей </w:t>
      </w:r>
      <w:r w:rsidR="003234CC" w:rsidRPr="00EE0C1D">
        <w:rPr>
          <w:rFonts w:ascii="Times New Roman" w:hAnsi="Times New Roman"/>
          <w:b w:val="0"/>
          <w:i w:val="0"/>
          <w:sz w:val="28"/>
          <w:szCs w:val="28"/>
        </w:rPr>
        <w:t>повинной</w:t>
      </w:r>
      <w:r w:rsidR="001738E3" w:rsidRPr="00EE0C1D">
        <w:rPr>
          <w:rFonts w:ascii="Times New Roman" w:hAnsi="Times New Roman"/>
          <w:b w:val="0"/>
          <w:i w:val="0"/>
          <w:sz w:val="28"/>
          <w:szCs w:val="28"/>
        </w:rPr>
        <w:t xml:space="preserve">, то он </w:t>
      </w:r>
      <w:r w:rsidR="003234CC" w:rsidRPr="00EE0C1D">
        <w:rPr>
          <w:rFonts w:ascii="Times New Roman" w:hAnsi="Times New Roman"/>
          <w:b w:val="0"/>
          <w:i w:val="0"/>
          <w:sz w:val="28"/>
          <w:szCs w:val="28"/>
        </w:rPr>
        <w:t>располагает</w:t>
      </w:r>
      <w:r w:rsidR="001738E3" w:rsidRPr="00EE0C1D">
        <w:rPr>
          <w:rFonts w:ascii="Times New Roman" w:hAnsi="Times New Roman"/>
          <w:b w:val="0"/>
          <w:i w:val="0"/>
          <w:sz w:val="28"/>
          <w:szCs w:val="28"/>
        </w:rPr>
        <w:t xml:space="preserve"> право</w:t>
      </w:r>
      <w:r w:rsidR="003234CC" w:rsidRPr="00EE0C1D">
        <w:rPr>
          <w:rFonts w:ascii="Times New Roman" w:hAnsi="Times New Roman"/>
          <w:b w:val="0"/>
          <w:i w:val="0"/>
          <w:sz w:val="28"/>
          <w:szCs w:val="28"/>
        </w:rPr>
        <w:t>м</w:t>
      </w:r>
      <w:r w:rsidR="001738E3" w:rsidRPr="00EE0C1D">
        <w:rPr>
          <w:rFonts w:ascii="Times New Roman" w:hAnsi="Times New Roman"/>
          <w:b w:val="0"/>
          <w:i w:val="0"/>
          <w:sz w:val="28"/>
          <w:szCs w:val="28"/>
        </w:rPr>
        <w:t xml:space="preserve"> на </w:t>
      </w:r>
      <w:r w:rsidR="003234CC" w:rsidRPr="00EE0C1D">
        <w:rPr>
          <w:rFonts w:ascii="Times New Roman" w:hAnsi="Times New Roman"/>
          <w:b w:val="0"/>
          <w:i w:val="0"/>
          <w:sz w:val="28"/>
          <w:szCs w:val="28"/>
        </w:rPr>
        <w:t>уплату</w:t>
      </w:r>
      <w:r w:rsidR="001738E3" w:rsidRPr="00EE0C1D">
        <w:rPr>
          <w:rFonts w:ascii="Times New Roman" w:hAnsi="Times New Roman"/>
          <w:b w:val="0"/>
          <w:i w:val="0"/>
          <w:sz w:val="28"/>
          <w:szCs w:val="28"/>
        </w:rPr>
        <w:t xml:space="preserve"> всего </w:t>
      </w:r>
      <w:r w:rsidR="003234CC" w:rsidRPr="00EE0C1D">
        <w:rPr>
          <w:rFonts w:ascii="Times New Roman" w:hAnsi="Times New Roman"/>
          <w:b w:val="0"/>
          <w:i w:val="0"/>
          <w:sz w:val="28"/>
          <w:szCs w:val="28"/>
        </w:rPr>
        <w:t>периода</w:t>
      </w:r>
      <w:r w:rsidR="001738E3" w:rsidRPr="00EE0C1D">
        <w:rPr>
          <w:rFonts w:ascii="Times New Roman" w:hAnsi="Times New Roman"/>
          <w:b w:val="0"/>
          <w:i w:val="0"/>
          <w:sz w:val="28"/>
          <w:szCs w:val="28"/>
        </w:rPr>
        <w:t xml:space="preserve"> отстранения как за про</w:t>
      </w:r>
      <w:r w:rsidR="003234CC" w:rsidRPr="00EE0C1D">
        <w:rPr>
          <w:rFonts w:ascii="Times New Roman" w:hAnsi="Times New Roman"/>
          <w:b w:val="0"/>
          <w:i w:val="0"/>
          <w:sz w:val="28"/>
          <w:szCs w:val="28"/>
        </w:rPr>
        <w:t>стой. Только лишь</w:t>
      </w:r>
      <w:r w:rsidR="001738E3"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условия</w:t>
      </w:r>
      <w:r w:rsidR="001738E3"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инициировавшие</w:t>
      </w:r>
      <w:r w:rsidR="001738E3" w:rsidRPr="00EE0C1D">
        <w:rPr>
          <w:rFonts w:ascii="Times New Roman" w:hAnsi="Times New Roman"/>
          <w:b w:val="0"/>
          <w:i w:val="0"/>
          <w:sz w:val="28"/>
          <w:szCs w:val="28"/>
        </w:rPr>
        <w:t xml:space="preserve"> </w:t>
      </w:r>
      <w:r w:rsidR="003234CC" w:rsidRPr="00EE0C1D">
        <w:rPr>
          <w:rFonts w:ascii="Times New Roman" w:hAnsi="Times New Roman"/>
          <w:b w:val="0"/>
          <w:i w:val="0"/>
          <w:sz w:val="28"/>
          <w:szCs w:val="28"/>
        </w:rPr>
        <w:t>отведение</w:t>
      </w:r>
      <w:r w:rsidR="001738E3" w:rsidRPr="00EE0C1D">
        <w:rPr>
          <w:rFonts w:ascii="Times New Roman" w:hAnsi="Times New Roman"/>
          <w:b w:val="0"/>
          <w:i w:val="0"/>
          <w:sz w:val="28"/>
          <w:szCs w:val="28"/>
        </w:rPr>
        <w:t xml:space="preserve"> от работы, отпали, работодатель </w:t>
      </w:r>
      <w:r w:rsidR="00BB4E0C" w:rsidRPr="00EE0C1D">
        <w:rPr>
          <w:rFonts w:ascii="Times New Roman" w:hAnsi="Times New Roman"/>
          <w:b w:val="0"/>
          <w:i w:val="0"/>
          <w:sz w:val="28"/>
          <w:szCs w:val="28"/>
        </w:rPr>
        <w:t>обязан</w:t>
      </w:r>
      <w:r w:rsidR="001738E3" w:rsidRPr="00EE0C1D">
        <w:rPr>
          <w:rFonts w:ascii="Times New Roman" w:hAnsi="Times New Roman"/>
          <w:b w:val="0"/>
          <w:i w:val="0"/>
          <w:sz w:val="28"/>
          <w:szCs w:val="28"/>
        </w:rPr>
        <w:t xml:space="preserve"> допустить работника к работе.</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названных случаях изменения трудового договора работодатель должен произвести следующие последовательные действия.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Во-первых, если инициатива изменения трудового договора исходит от работника, то его желание должно быть оформлено письменным заявлением. Причем при временных переводах в соответствии со ст. 93 и 254 ТК РФ работодатель не может отказать работнику в просьбе, которая подтверждена соответствующими документами - медицинскими заключениями и (или) копией свидетельства о рождении ребенка.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случаях изменения трудового договора, требующего согласия работника, оно может быть оформлено такими письменными документами, как заявление работника или предложение работодателя, на котором работник письменно выражает свое согласие на перевод. При этом согласие работника должно быть предварительным и конкретным, т.е. оно должно предшествовать дополнительному соглашению и приказу об изменении трудового договора, а также содержать определенные предложения о новых условиях соглашения. Если работник с ведома или по поручению работодателя или его представителя был фактически допущен к новой работе, изменяющей условия заключенного трудового договора, то дополнительное соглашение должно быть оформлено не позднее трех рабочих дней со дня фактического допущения к работе (ч. 2 ст. 67 ТК РФ). Конечно, согласие должно быть добровольным, а не являться результатом давления на работника, например угрозы ухудшить условия его труда. Разъяснение сути новых условий трудового договора возлагается на работодателя, особенно в случаях, когда инициатива их возникновения ему и принадлежит.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Во-вторых, до подписания дополнительного соглашения работника следует ознакомить под роспись с локальными нормативными актами, предусмотренными ч. 3 ст. 68 ТК РФ. Исключение, видимо, составят коллективный договор и правила внутреннего трудового распорядка, если они за период, прошедший от заключения до изменения трудового договора с данным работником, оставались неизменными. Если же в указанный период трудовой деятельности работника разработан новый коллективный договор или приняты (изменены) названные правила, то ознакомление с этими документами, на мой взгляд, необходимо.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Что касается ознакомления с локальными актами, которые в редакции ТК РФ от 30 июня </w:t>
      </w:r>
      <w:smartTag w:uri="urn:schemas-microsoft-com:office:smarttags" w:element="metricconverter">
        <w:smartTagPr>
          <w:attr w:name="ProductID" w:val="2006 г"/>
        </w:smartTagPr>
        <w:r w:rsidRPr="00EE0C1D">
          <w:rPr>
            <w:rFonts w:ascii="Times New Roman" w:hAnsi="Times New Roman"/>
            <w:b w:val="0"/>
            <w:i w:val="0"/>
            <w:sz w:val="28"/>
            <w:szCs w:val="28"/>
          </w:rPr>
          <w:t>2006 г</w:t>
        </w:r>
      </w:smartTag>
      <w:r w:rsidRPr="00EE0C1D">
        <w:rPr>
          <w:rFonts w:ascii="Times New Roman" w:hAnsi="Times New Roman"/>
          <w:b w:val="0"/>
          <w:i w:val="0"/>
          <w:sz w:val="28"/>
          <w:szCs w:val="28"/>
        </w:rPr>
        <w:t xml:space="preserve">. названы "непосредственно связанными с трудовой деятельностью работника", т.е. с новыми условиями работы и правилами охраны труда на новом рабочем месте, то набор таких документов определяет работодатель. В их число, полагаю, должны войти следующие внутренние акты работодателя: </w:t>
      </w:r>
    </w:p>
    <w:p w:rsidR="00E51F0E"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1</w:t>
      </w:r>
      <w:r w:rsidR="00BE17A6" w:rsidRPr="00EE0C1D">
        <w:rPr>
          <w:rFonts w:ascii="Times New Roman" w:hAnsi="Times New Roman"/>
          <w:b w:val="0"/>
          <w:i w:val="0"/>
          <w:sz w:val="28"/>
          <w:szCs w:val="28"/>
        </w:rPr>
        <w:t>) должностная инструкция</w:t>
      </w:r>
      <w:r w:rsidR="00E51F0E" w:rsidRPr="00EE0C1D">
        <w:rPr>
          <w:rFonts w:ascii="Times New Roman" w:hAnsi="Times New Roman"/>
          <w:b w:val="0"/>
          <w:i w:val="0"/>
          <w:sz w:val="28"/>
          <w:szCs w:val="28"/>
        </w:rPr>
        <w:t xml:space="preserve"> </w:t>
      </w:r>
      <w:r w:rsidR="00782FE5" w:rsidRPr="00EE0C1D">
        <w:rPr>
          <w:rFonts w:ascii="Times New Roman" w:hAnsi="Times New Roman"/>
          <w:b w:val="0"/>
          <w:i w:val="0"/>
          <w:sz w:val="28"/>
          <w:szCs w:val="28"/>
        </w:rPr>
        <w:t>(см. приложение В)</w:t>
      </w:r>
      <w:r w:rsidR="00BE17A6" w:rsidRPr="00EE0C1D">
        <w:rPr>
          <w:rFonts w:ascii="Times New Roman" w:hAnsi="Times New Roman"/>
          <w:b w:val="0"/>
          <w:i w:val="0"/>
          <w:sz w:val="28"/>
          <w:szCs w:val="28"/>
        </w:rPr>
        <w:t>;</w:t>
      </w:r>
      <w:r w:rsidR="00782FE5" w:rsidRPr="00EE0C1D">
        <w:rPr>
          <w:rFonts w:ascii="Times New Roman" w:hAnsi="Times New Roman"/>
          <w:b w:val="0"/>
          <w:i w:val="0"/>
          <w:sz w:val="28"/>
          <w:szCs w:val="28"/>
        </w:rPr>
        <w:t xml:space="preserve"> </w:t>
      </w:r>
    </w:p>
    <w:p w:rsidR="00E51F0E"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2</w:t>
      </w:r>
      <w:r w:rsidR="00E51F0E" w:rsidRPr="00EE0C1D">
        <w:rPr>
          <w:rFonts w:ascii="Times New Roman" w:hAnsi="Times New Roman"/>
          <w:b w:val="0"/>
          <w:i w:val="0"/>
          <w:sz w:val="28"/>
          <w:szCs w:val="28"/>
        </w:rPr>
        <w:t xml:space="preserve">) инструкции (правила) по охране труда; </w:t>
      </w:r>
    </w:p>
    <w:p w:rsidR="00E51F0E"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3</w:t>
      </w:r>
      <w:r w:rsidR="00E51F0E" w:rsidRPr="00EE0C1D">
        <w:rPr>
          <w:rFonts w:ascii="Times New Roman" w:hAnsi="Times New Roman"/>
          <w:b w:val="0"/>
          <w:i w:val="0"/>
          <w:sz w:val="28"/>
          <w:szCs w:val="28"/>
        </w:rPr>
        <w:t xml:space="preserve">) положение об оплате труда; </w:t>
      </w:r>
    </w:p>
    <w:p w:rsidR="00E51F0E"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4</w:t>
      </w:r>
      <w:r w:rsidR="00E51F0E" w:rsidRPr="00EE0C1D">
        <w:rPr>
          <w:rFonts w:ascii="Times New Roman" w:hAnsi="Times New Roman"/>
          <w:b w:val="0"/>
          <w:i w:val="0"/>
          <w:sz w:val="28"/>
          <w:szCs w:val="28"/>
        </w:rPr>
        <w:t xml:space="preserve">) положения, посвященные новому режиму рабочего времени и времени отдыха, и др.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Также следует помнить о необходимости выполнения работодателем трех обязанностей в области охраны труда, связанных с новой работой и отраженных в ТК РФ: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 информирование работника об условиях и охране труда на рабочем месте, о риске повреждения здоровья и полагающихся ему компенсациях, средствах индивидуальной защи</w:t>
      </w:r>
      <w:r w:rsidR="00EE0C1D">
        <w:rPr>
          <w:rFonts w:ascii="Times New Roman" w:hAnsi="Times New Roman"/>
          <w:b w:val="0"/>
          <w:i w:val="0"/>
          <w:sz w:val="28"/>
          <w:szCs w:val="28"/>
        </w:rPr>
        <w:t>ты</w:t>
      </w:r>
      <w:r w:rsidRPr="00EE0C1D">
        <w:rPr>
          <w:rFonts w:ascii="Times New Roman" w:hAnsi="Times New Roman"/>
          <w:b w:val="0"/>
          <w:i w:val="0"/>
          <w:sz w:val="28"/>
          <w:szCs w:val="28"/>
        </w:rPr>
        <w:t xml:space="preserve">;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б) обучение безопасным методам и приемам выполнения работы и способам оказания первой помощи пострадавшим на производстве (ч. 2 ст. 225);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проведение проверки знаний требований охраны труда, а в случае необходимости - организация и проведение стажировки на рабоч</w:t>
      </w:r>
      <w:r w:rsidR="00EE0C1D">
        <w:rPr>
          <w:rFonts w:ascii="Times New Roman" w:hAnsi="Times New Roman"/>
          <w:b w:val="0"/>
          <w:i w:val="0"/>
          <w:sz w:val="28"/>
          <w:szCs w:val="28"/>
        </w:rPr>
        <w:t>ем месте</w:t>
      </w:r>
      <w:r w:rsidR="00B008E7" w:rsidRPr="00EE0C1D">
        <w:rPr>
          <w:rFonts w:ascii="Times New Roman" w:hAnsi="Times New Roman"/>
          <w:b w:val="0"/>
          <w:i w:val="0"/>
          <w:sz w:val="28"/>
          <w:szCs w:val="28"/>
        </w:rPr>
        <w:t>.</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В-третьих, изменения трудового договора должны быть зафиксированы в дополнительном соглашении к трудовому договору с указанием в нем условий, которые признаются недействующими, и изложением новых договоренностей. Подобное соглашение становится неотъемлемой частью основного трудового договора, поэтому его оформление производится в соответствии с правилами ст. 67 ТК РФ: два экземпляра соглашения с указанием даты вступления его в силу подписываются сторонами; один экземпляр передается работнику, другой хранится у работодателя; получение работником экземпляра соглашения должно подтверждаться его подписью на экземпляре работодателя.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Если трудовой договор в случаях, предусмотренных ТК РФ (ч. 3 ст. 67), составляется в большем количестве экземпляров (например, при его заключении с работодателем - физическим лицом, не являющимся индивидуальным предпринимателем (ст. 303 ТК РФ)), то и дополнительное соглашение составляется в стольких же экземплярах и подлежит уведомительной регистрации в органе местного самоуправления.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Если основной трудовой договор предусматривал необходимость его согласования с соответствующими лицами или органами, то и соглашение об изменении договора может вступить в силу только после получения соответствующих письменных подтверждений. Например, изменение трудового договора с учащимся, достигшим возраста четырнадцати лет, возможно только с предварительного согласия того родителя (попечителя) и органа опеки и попечительства, которые участвовали в заключени</w:t>
      </w:r>
      <w:r w:rsidR="003A252F" w:rsidRPr="00EE0C1D">
        <w:rPr>
          <w:rFonts w:ascii="Times New Roman" w:hAnsi="Times New Roman"/>
          <w:b w:val="0"/>
          <w:i w:val="0"/>
          <w:sz w:val="28"/>
          <w:szCs w:val="28"/>
        </w:rPr>
        <w:t>е</w:t>
      </w:r>
      <w:r w:rsidRPr="00EE0C1D">
        <w:rPr>
          <w:rFonts w:ascii="Times New Roman" w:hAnsi="Times New Roman"/>
          <w:b w:val="0"/>
          <w:i w:val="0"/>
          <w:sz w:val="28"/>
          <w:szCs w:val="28"/>
        </w:rPr>
        <w:t xml:space="preserve"> трудового договора с несовершеннолетним.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В-четвертых, по аналогии с правилами оформления приема на работу (ст. 68 ТК РФ) должны оформляться и изменения трудового договора. То есть на основе заключенного дополнительного соглашения издается приказ (распоряжение) работодателя, который объявляется работнику под роспись в трехдневный срок со дня фактического начала работы. Содержание приказа (распоряжения) должно соответствовать условиям дополнительного соглашения.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Унифицированная форма такого приказа (распоряжения), называемая "О переводе рабо</w:t>
      </w:r>
      <w:r w:rsidR="00602AC6" w:rsidRPr="00EE0C1D">
        <w:rPr>
          <w:rFonts w:ascii="Times New Roman" w:hAnsi="Times New Roman"/>
          <w:b w:val="0"/>
          <w:i w:val="0"/>
          <w:sz w:val="28"/>
          <w:szCs w:val="28"/>
        </w:rPr>
        <w:t>тника на другую работу" (форма №</w:t>
      </w:r>
      <w:r w:rsidRPr="00EE0C1D">
        <w:rPr>
          <w:rFonts w:ascii="Times New Roman" w:hAnsi="Times New Roman"/>
          <w:b w:val="0"/>
          <w:i w:val="0"/>
          <w:sz w:val="28"/>
          <w:szCs w:val="28"/>
        </w:rPr>
        <w:t xml:space="preserve"> Т-5), утверждена постановлением Госкомст</w:t>
      </w:r>
      <w:r w:rsidR="00602AC6" w:rsidRPr="00EE0C1D">
        <w:rPr>
          <w:rFonts w:ascii="Times New Roman" w:hAnsi="Times New Roman"/>
          <w:b w:val="0"/>
          <w:i w:val="0"/>
          <w:sz w:val="28"/>
          <w:szCs w:val="28"/>
        </w:rPr>
        <w:t xml:space="preserve">ата России от 5 января </w:t>
      </w:r>
      <w:smartTag w:uri="urn:schemas-microsoft-com:office:smarttags" w:element="metricconverter">
        <w:smartTagPr>
          <w:attr w:name="ProductID" w:val="2004 г"/>
        </w:smartTagPr>
        <w:r w:rsidR="00602AC6" w:rsidRPr="00EE0C1D">
          <w:rPr>
            <w:rFonts w:ascii="Times New Roman" w:hAnsi="Times New Roman"/>
            <w:b w:val="0"/>
            <w:i w:val="0"/>
            <w:sz w:val="28"/>
            <w:szCs w:val="28"/>
          </w:rPr>
          <w:t>2004 г</w:t>
        </w:r>
      </w:smartTag>
      <w:r w:rsidR="00602AC6" w:rsidRPr="00EE0C1D">
        <w:rPr>
          <w:rFonts w:ascii="Times New Roman" w:hAnsi="Times New Roman"/>
          <w:b w:val="0"/>
          <w:i w:val="0"/>
          <w:sz w:val="28"/>
          <w:szCs w:val="28"/>
        </w:rPr>
        <w:t>. №</w:t>
      </w:r>
      <w:r w:rsidRPr="00EE0C1D">
        <w:rPr>
          <w:rFonts w:ascii="Times New Roman" w:hAnsi="Times New Roman"/>
          <w:b w:val="0"/>
          <w:i w:val="0"/>
          <w:sz w:val="28"/>
          <w:szCs w:val="28"/>
        </w:rPr>
        <w:t xml:space="preserve"> 1 "Об утверждении унифицированных форм первичной учетной документации по учету труда и его опла</w:t>
      </w:r>
      <w:r w:rsidR="0078140B" w:rsidRPr="00EE0C1D">
        <w:rPr>
          <w:rFonts w:ascii="Times New Roman" w:hAnsi="Times New Roman"/>
          <w:b w:val="0"/>
          <w:i w:val="0"/>
          <w:sz w:val="28"/>
          <w:szCs w:val="28"/>
        </w:rPr>
        <w:t>ты"</w:t>
      </w:r>
      <w:r w:rsidRPr="00EE0C1D">
        <w:rPr>
          <w:rFonts w:ascii="Times New Roman" w:hAnsi="Times New Roman"/>
          <w:b w:val="0"/>
          <w:i w:val="0"/>
          <w:sz w:val="28"/>
          <w:szCs w:val="28"/>
        </w:rPr>
        <w:t xml:space="preserve">.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При использовании данной формы следует предусматривать вид перевода (постоянный или временный с указанием его срока), причину перевода, прежнее и новое место работы, а также соответственно прежнюю и новую трудовые функции, оплату труда на новой работе.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графе "основание" отмечаются все письменные документы, послужившие основой для составления приказа: заявление работника, письменное предложение о переводе, письменные согласия соответствующих органов и лиц, медицинское заключение, дополнительное соглашение к трудовому договору и др.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Графа об ознакомлении работника с </w:t>
      </w:r>
      <w:r w:rsidR="00015349" w:rsidRPr="00EE0C1D">
        <w:rPr>
          <w:rFonts w:ascii="Times New Roman" w:hAnsi="Times New Roman"/>
          <w:b w:val="0"/>
          <w:i w:val="0"/>
          <w:sz w:val="28"/>
          <w:szCs w:val="28"/>
        </w:rPr>
        <w:t>приказом (распоряжением), на наш</w:t>
      </w:r>
      <w:r w:rsidRPr="00EE0C1D">
        <w:rPr>
          <w:rFonts w:ascii="Times New Roman" w:hAnsi="Times New Roman"/>
          <w:b w:val="0"/>
          <w:i w:val="0"/>
          <w:sz w:val="28"/>
          <w:szCs w:val="28"/>
        </w:rPr>
        <w:t xml:space="preserve"> взгляд, может быть дополнена словами "а также с локальными нормативными актами" с указанием их перечня. Могут быть использованы и другие варианты ознакомления с соответствующими локальными актами - в дополнительном соглашении или специальном журнале.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В-пятых, отдельные изменения трудового договора должны найти отражение и в других документах работника, </w:t>
      </w:r>
      <w:r w:rsidR="003A252F" w:rsidRPr="00EE0C1D">
        <w:rPr>
          <w:rFonts w:ascii="Times New Roman" w:hAnsi="Times New Roman"/>
          <w:b w:val="0"/>
          <w:i w:val="0"/>
          <w:sz w:val="28"/>
          <w:szCs w:val="28"/>
        </w:rPr>
        <w:t>и,</w:t>
      </w:r>
      <w:r w:rsidRPr="00EE0C1D">
        <w:rPr>
          <w:rFonts w:ascii="Times New Roman" w:hAnsi="Times New Roman"/>
          <w:b w:val="0"/>
          <w:i w:val="0"/>
          <w:sz w:val="28"/>
          <w:szCs w:val="28"/>
        </w:rPr>
        <w:t xml:space="preserve"> прежде всего в его трудовой книжке, в которую не позднее недельного срока вносятся записи о переводе на другую постоянную работу (п. 10 Правил ведения и хранения трудовых книжек, изготовления бланков трудовой книжки и обеспечения ими работодателей, утвержденных постановлением Правите</w:t>
      </w:r>
      <w:r w:rsidR="00BC0919" w:rsidRPr="00EE0C1D">
        <w:rPr>
          <w:rFonts w:ascii="Times New Roman" w:hAnsi="Times New Roman"/>
          <w:b w:val="0"/>
          <w:i w:val="0"/>
          <w:sz w:val="28"/>
          <w:szCs w:val="28"/>
        </w:rPr>
        <w:t xml:space="preserve">льства РФ от 16 апреля </w:t>
      </w:r>
      <w:smartTag w:uri="urn:schemas-microsoft-com:office:smarttags" w:element="metricconverter">
        <w:smartTagPr>
          <w:attr w:name="ProductID" w:val="2003 г"/>
        </w:smartTagPr>
        <w:r w:rsidR="00BC0919" w:rsidRPr="00EE0C1D">
          <w:rPr>
            <w:rFonts w:ascii="Times New Roman" w:hAnsi="Times New Roman"/>
            <w:b w:val="0"/>
            <w:i w:val="0"/>
            <w:sz w:val="28"/>
            <w:szCs w:val="28"/>
          </w:rPr>
          <w:t>2003 г</w:t>
        </w:r>
      </w:smartTag>
      <w:r w:rsidR="00BC0919" w:rsidRPr="00EE0C1D">
        <w:rPr>
          <w:rFonts w:ascii="Times New Roman" w:hAnsi="Times New Roman"/>
          <w:b w:val="0"/>
          <w:i w:val="0"/>
          <w:sz w:val="28"/>
          <w:szCs w:val="28"/>
        </w:rPr>
        <w:t>. №</w:t>
      </w:r>
      <w:r w:rsidRPr="00EE0C1D">
        <w:rPr>
          <w:rFonts w:ascii="Times New Roman" w:hAnsi="Times New Roman"/>
          <w:b w:val="0"/>
          <w:i w:val="0"/>
          <w:sz w:val="28"/>
          <w:szCs w:val="28"/>
        </w:rPr>
        <w:t xml:space="preserve"> 225 в редакц</w:t>
      </w:r>
      <w:r w:rsidR="00BC0919" w:rsidRPr="00EE0C1D">
        <w:rPr>
          <w:rFonts w:ascii="Times New Roman" w:hAnsi="Times New Roman"/>
          <w:b w:val="0"/>
          <w:i w:val="0"/>
          <w:sz w:val="28"/>
          <w:szCs w:val="28"/>
        </w:rPr>
        <w:t xml:space="preserve">ии от 19 мая </w:t>
      </w:r>
      <w:smartTag w:uri="urn:schemas-microsoft-com:office:smarttags" w:element="metricconverter">
        <w:smartTagPr>
          <w:attr w:name="ProductID" w:val="2008 г"/>
        </w:smartTagPr>
        <w:r w:rsidR="00BC0919" w:rsidRPr="00EE0C1D">
          <w:rPr>
            <w:rFonts w:ascii="Times New Roman" w:hAnsi="Times New Roman"/>
            <w:b w:val="0"/>
            <w:i w:val="0"/>
            <w:sz w:val="28"/>
            <w:szCs w:val="28"/>
          </w:rPr>
          <w:t>2008 г</w:t>
        </w:r>
      </w:smartTag>
      <w:r w:rsidR="00BC0919" w:rsidRPr="00EE0C1D">
        <w:rPr>
          <w:rFonts w:ascii="Times New Roman" w:hAnsi="Times New Roman"/>
          <w:b w:val="0"/>
          <w:i w:val="0"/>
          <w:sz w:val="28"/>
          <w:szCs w:val="28"/>
        </w:rPr>
        <w:t>. №</w:t>
      </w:r>
      <w:r w:rsidR="0078140B" w:rsidRPr="00EE0C1D">
        <w:rPr>
          <w:rFonts w:ascii="Times New Roman" w:hAnsi="Times New Roman"/>
          <w:b w:val="0"/>
          <w:i w:val="0"/>
          <w:sz w:val="28"/>
          <w:szCs w:val="28"/>
        </w:rPr>
        <w:t xml:space="preserve"> 373</w:t>
      </w:r>
      <w:r w:rsidRPr="00EE0C1D">
        <w:rPr>
          <w:rFonts w:ascii="Times New Roman" w:hAnsi="Times New Roman"/>
          <w:b w:val="0"/>
          <w:i w:val="0"/>
          <w:sz w:val="28"/>
          <w:szCs w:val="28"/>
        </w:rPr>
        <w:t>. Кроме того, работодатель обязан повторить эту запись в личной карточке работника и ознакомить его с этой записью под роспись. Если в результате изменений трудового договора стала иной оплата труда работника, то ее новые условия вносятся в</w:t>
      </w:r>
      <w:r w:rsidR="00BC0919" w:rsidRPr="00EE0C1D">
        <w:rPr>
          <w:rFonts w:ascii="Times New Roman" w:hAnsi="Times New Roman"/>
          <w:b w:val="0"/>
          <w:i w:val="0"/>
          <w:sz w:val="28"/>
          <w:szCs w:val="28"/>
        </w:rPr>
        <w:t xml:space="preserve"> лицевой счет работника (форма №</w:t>
      </w:r>
      <w:r w:rsidRPr="00EE0C1D">
        <w:rPr>
          <w:rFonts w:ascii="Times New Roman" w:hAnsi="Times New Roman"/>
          <w:b w:val="0"/>
          <w:i w:val="0"/>
          <w:sz w:val="28"/>
          <w:szCs w:val="28"/>
        </w:rPr>
        <w:t xml:space="preserve"> Т-54).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Следует обратить особое внимание на новые виды переводов, предусмотренных ч. 1 ст. 72.2 ТК РФ и названных в изменениях ТК РФ от 30 июня </w:t>
      </w:r>
      <w:smartTag w:uri="urn:schemas-microsoft-com:office:smarttags" w:element="metricconverter">
        <w:smartTagPr>
          <w:attr w:name="ProductID" w:val="2006 г"/>
        </w:smartTagPr>
        <w:r w:rsidRPr="00EE0C1D">
          <w:rPr>
            <w:rFonts w:ascii="Times New Roman" w:hAnsi="Times New Roman"/>
            <w:b w:val="0"/>
            <w:i w:val="0"/>
            <w:sz w:val="28"/>
            <w:szCs w:val="28"/>
          </w:rPr>
          <w:t>2006 г</w:t>
        </w:r>
      </w:smartTag>
      <w:r w:rsidRPr="00EE0C1D">
        <w:rPr>
          <w:rFonts w:ascii="Times New Roman" w:hAnsi="Times New Roman"/>
          <w:b w:val="0"/>
          <w:i w:val="0"/>
          <w:sz w:val="28"/>
          <w:szCs w:val="28"/>
        </w:rPr>
        <w:t xml:space="preserve">. временными. Отметим их продолжительный характер: они предусмотрены: а) на срок до одного года; б) при замещении отсутствующего работника - до выхода этого работника на работу. Второй вариант чаще всего применяется в связи с нахождением женщин в отпуске по уходу за ребенком до достижения им возраста трех лет (ст. 256 ТК РФ). </w:t>
      </w:r>
    </w:p>
    <w:p w:rsidR="00E51F0E" w:rsidRPr="00EE0C1D" w:rsidRDefault="00E51F0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Главный недостаток таких срочно-длительных переводов - невозможность внести запись о них в трудовую книжку работника, поскольку в соответствии с ч. 4 ст. 66 ТК РФ в ней фиксируются только переводы на другую постоянную работу. Значит, у работника, временно переведенного на длительный срок, возникнут трудности при исчислении специального трудового стажа или при начислении трудовой пенсии в случае занятия руководящей должности или при выполнении работ, вредных для здоровья. </w:t>
      </w:r>
    </w:p>
    <w:p w:rsidR="00E51F0E" w:rsidRPr="00EE0C1D" w:rsidRDefault="00E51F0E" w:rsidP="00EE0C1D">
      <w:pPr>
        <w:widowControl w:val="0"/>
        <w:snapToGrid/>
        <w:spacing w:line="360" w:lineRule="auto"/>
        <w:ind w:left="0" w:firstLine="709"/>
        <w:jc w:val="both"/>
        <w:rPr>
          <w:rFonts w:ascii="Times New Roman" w:hAnsi="Times New Roman" w:cs="Tahoma"/>
          <w:b w:val="0"/>
          <w:i w:val="0"/>
          <w:sz w:val="28"/>
        </w:rPr>
      </w:pPr>
      <w:r w:rsidRPr="00EE0C1D">
        <w:rPr>
          <w:rFonts w:ascii="Times New Roman" w:hAnsi="Times New Roman"/>
          <w:b w:val="0"/>
          <w:i w:val="0"/>
          <w:sz w:val="28"/>
          <w:szCs w:val="28"/>
        </w:rPr>
        <w:t>Странная ситуация с оформлением трудового стажа складывается, например, если специалиста Иванова временно (на один год) переводят на должность начальника цеха, а на его место принимают по срочному трудовому договору Петрова. Время работы Петрова занесут в его трудовую книжку, а Иванов должен будет ограничиться копией приказа о переводе на другую работу.</w:t>
      </w:r>
    </w:p>
    <w:p w:rsidR="00713B68" w:rsidRPr="00EE0C1D" w:rsidRDefault="0030749D"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Таким образом, в Трудовом кодексе наблюдается значительное разнообразие форм изменения трудового договора. При этом законодатель не прописывает процедуру оформления соглашений работодателя и работников. Отсутствие единообразия в действиях работодателей при закреплении новых договоренностей сторон приводит к нарушениям трудового законодательства. Нормы ТК РФ, предусмотренные Федераль</w:t>
      </w:r>
      <w:r w:rsidR="00BC0919" w:rsidRPr="00EE0C1D">
        <w:rPr>
          <w:rFonts w:ascii="Times New Roman" w:hAnsi="Times New Roman"/>
          <w:b w:val="0"/>
          <w:i w:val="0"/>
          <w:sz w:val="28"/>
          <w:szCs w:val="28"/>
        </w:rPr>
        <w:t xml:space="preserve">ным законом от 30 июня </w:t>
      </w:r>
      <w:smartTag w:uri="urn:schemas-microsoft-com:office:smarttags" w:element="metricconverter">
        <w:smartTagPr>
          <w:attr w:name="ProductID" w:val="2006 г"/>
        </w:smartTagPr>
        <w:r w:rsidR="00BC0919" w:rsidRPr="00EE0C1D">
          <w:rPr>
            <w:rFonts w:ascii="Times New Roman" w:hAnsi="Times New Roman"/>
            <w:b w:val="0"/>
            <w:i w:val="0"/>
            <w:sz w:val="28"/>
            <w:szCs w:val="28"/>
          </w:rPr>
          <w:t>2006 г</w:t>
        </w:r>
      </w:smartTag>
      <w:r w:rsidR="00BC0919" w:rsidRPr="00EE0C1D">
        <w:rPr>
          <w:rFonts w:ascii="Times New Roman" w:hAnsi="Times New Roman"/>
          <w:b w:val="0"/>
          <w:i w:val="0"/>
          <w:sz w:val="28"/>
          <w:szCs w:val="28"/>
        </w:rPr>
        <w:t>. №</w:t>
      </w:r>
      <w:r w:rsidRPr="00EE0C1D">
        <w:rPr>
          <w:rFonts w:ascii="Times New Roman" w:hAnsi="Times New Roman"/>
          <w:b w:val="0"/>
          <w:i w:val="0"/>
          <w:sz w:val="28"/>
          <w:szCs w:val="28"/>
        </w:rPr>
        <w:t xml:space="preserve"> 90-ФЗ и посвященные временным переводам на другую работу с длительными сроками действия, не во всем согласуются с действующими нормами об оформлении подобных изменений.</w:t>
      </w:r>
    </w:p>
    <w:p w:rsidR="006138DF" w:rsidRPr="00EE0C1D" w:rsidRDefault="00EE0C1D" w:rsidP="00EE0C1D">
      <w:pPr>
        <w:widowControl w:val="0"/>
        <w:snapToGrid/>
        <w:spacing w:line="360" w:lineRule="auto"/>
        <w:ind w:left="0" w:firstLine="709"/>
        <w:jc w:val="both"/>
        <w:rPr>
          <w:rFonts w:ascii="Times New Roman" w:hAnsi="Times New Roman"/>
          <w:b w:val="0"/>
          <w:i w:val="0"/>
          <w:sz w:val="28"/>
          <w:szCs w:val="24"/>
        </w:rPr>
      </w:pPr>
      <w:r>
        <w:rPr>
          <w:rFonts w:ascii="Times New Roman" w:hAnsi="Times New Roman"/>
          <w:b w:val="0"/>
          <w:bCs/>
          <w:i w:val="0"/>
          <w:sz w:val="28"/>
          <w:szCs w:val="24"/>
        </w:rPr>
        <w:br w:type="page"/>
      </w:r>
      <w:r w:rsidR="006138DF" w:rsidRPr="00EE0C1D">
        <w:rPr>
          <w:rFonts w:ascii="Times New Roman" w:hAnsi="Times New Roman"/>
          <w:b w:val="0"/>
          <w:bCs/>
          <w:i w:val="0"/>
          <w:sz w:val="28"/>
          <w:szCs w:val="24"/>
        </w:rPr>
        <w:t>ГЛАВА 3</w:t>
      </w:r>
      <w:r w:rsidR="006138DF" w:rsidRPr="00EE0C1D">
        <w:rPr>
          <w:rFonts w:ascii="Times New Roman" w:hAnsi="Times New Roman"/>
          <w:b w:val="0"/>
          <w:i w:val="0"/>
          <w:sz w:val="28"/>
          <w:szCs w:val="24"/>
        </w:rPr>
        <w:t xml:space="preserve"> Актуальные проблемы реализации трудового договора в современной России</w:t>
      </w:r>
    </w:p>
    <w:p w:rsidR="003112BB" w:rsidRPr="00EE0C1D" w:rsidRDefault="003112BB" w:rsidP="00EE0C1D">
      <w:pPr>
        <w:widowControl w:val="0"/>
        <w:snapToGrid/>
        <w:spacing w:line="360" w:lineRule="auto"/>
        <w:ind w:left="0" w:firstLine="709"/>
        <w:jc w:val="both"/>
        <w:rPr>
          <w:rFonts w:ascii="Times New Roman" w:hAnsi="Times New Roman"/>
          <w:b w:val="0"/>
          <w:i w:val="0"/>
          <w:sz w:val="28"/>
          <w:szCs w:val="28"/>
        </w:rPr>
      </w:pPr>
    </w:p>
    <w:p w:rsidR="00064F70" w:rsidRPr="00EE0C1D" w:rsidRDefault="00F17423"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3.1</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w:t>
      </w:r>
      <w:r w:rsidR="004E4BAD" w:rsidRPr="00EE0C1D">
        <w:rPr>
          <w:rFonts w:ascii="Times New Roman" w:hAnsi="Times New Roman"/>
          <w:b w:val="0"/>
          <w:i w:val="0"/>
          <w:sz w:val="28"/>
          <w:szCs w:val="28"/>
        </w:rPr>
        <w:t>р</w:t>
      </w:r>
      <w:r w:rsidR="00353E5E" w:rsidRPr="00EE0C1D">
        <w:rPr>
          <w:rFonts w:ascii="Times New Roman" w:hAnsi="Times New Roman"/>
          <w:b w:val="0"/>
          <w:i w:val="0"/>
          <w:sz w:val="28"/>
          <w:szCs w:val="28"/>
        </w:rPr>
        <w:t>облемы</w:t>
      </w:r>
      <w:r w:rsidR="008F4200" w:rsidRPr="00EE0C1D">
        <w:rPr>
          <w:rFonts w:ascii="Times New Roman" w:hAnsi="Times New Roman"/>
          <w:b w:val="0"/>
          <w:i w:val="0"/>
          <w:sz w:val="28"/>
          <w:szCs w:val="24"/>
        </w:rPr>
        <w:t xml:space="preserve"> </w:t>
      </w:r>
      <w:r w:rsidR="008F4200" w:rsidRPr="00EE0C1D">
        <w:rPr>
          <w:rFonts w:ascii="Times New Roman" w:hAnsi="Times New Roman"/>
          <w:b w:val="0"/>
          <w:i w:val="0"/>
          <w:sz w:val="28"/>
          <w:szCs w:val="28"/>
        </w:rPr>
        <w:t>т</w:t>
      </w:r>
      <w:r w:rsidR="00BB4E0C" w:rsidRPr="00EE0C1D">
        <w:rPr>
          <w:rFonts w:ascii="Times New Roman" w:hAnsi="Times New Roman"/>
          <w:b w:val="0"/>
          <w:i w:val="0"/>
          <w:sz w:val="28"/>
          <w:szCs w:val="28"/>
        </w:rPr>
        <w:t>рудового</w:t>
      </w:r>
      <w:r w:rsidR="008F4200" w:rsidRPr="00EE0C1D">
        <w:rPr>
          <w:rFonts w:ascii="Times New Roman" w:hAnsi="Times New Roman"/>
          <w:b w:val="0"/>
          <w:i w:val="0"/>
          <w:sz w:val="28"/>
          <w:szCs w:val="28"/>
        </w:rPr>
        <w:t xml:space="preserve"> договор</w:t>
      </w:r>
      <w:r w:rsidR="00BB4E0C" w:rsidRPr="00EE0C1D">
        <w:rPr>
          <w:rFonts w:ascii="Times New Roman" w:hAnsi="Times New Roman"/>
          <w:b w:val="0"/>
          <w:i w:val="0"/>
          <w:sz w:val="28"/>
          <w:szCs w:val="28"/>
        </w:rPr>
        <w:t>а</w:t>
      </w:r>
      <w:r w:rsidR="008F4200" w:rsidRPr="00EE0C1D">
        <w:rPr>
          <w:rFonts w:ascii="Times New Roman" w:hAnsi="Times New Roman"/>
          <w:b w:val="0"/>
          <w:i w:val="0"/>
          <w:sz w:val="28"/>
          <w:szCs w:val="28"/>
        </w:rPr>
        <w:t xml:space="preserve"> в Трудовом кодексе РФ</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w:t>
      </w:r>
      <w:r w:rsidR="0078140B" w:rsidRPr="00EE0C1D">
        <w:rPr>
          <w:rFonts w:ascii="Times New Roman" w:hAnsi="Times New Roman"/>
          <w:b w:val="0"/>
          <w:i w:val="0"/>
          <w:sz w:val="28"/>
          <w:szCs w:val="28"/>
        </w:rPr>
        <w:t>новом</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ТК</w:t>
      </w:r>
      <w:r w:rsidR="00EE0C1D" w:rsidRPr="00EE0C1D">
        <w:rPr>
          <w:rFonts w:ascii="Times New Roman" w:hAnsi="Times New Roman"/>
          <w:b w:val="0"/>
          <w:i w:val="0"/>
          <w:sz w:val="28"/>
          <w:szCs w:val="28"/>
        </w:rPr>
        <w:t xml:space="preserve"> </w:t>
      </w:r>
      <w:r w:rsidR="00CA6C79" w:rsidRPr="00EE0C1D">
        <w:rPr>
          <w:rFonts w:ascii="Times New Roman" w:hAnsi="Times New Roman"/>
          <w:b w:val="0"/>
          <w:i w:val="0"/>
          <w:sz w:val="28"/>
          <w:szCs w:val="28"/>
        </w:rPr>
        <w:t>РФ</w:t>
      </w:r>
      <w:r w:rsidR="00EE0C1D" w:rsidRPr="00EE0C1D">
        <w:rPr>
          <w:rFonts w:ascii="Times New Roman" w:hAnsi="Times New Roman"/>
          <w:b w:val="0"/>
          <w:i w:val="0"/>
          <w:sz w:val="28"/>
          <w:szCs w:val="28"/>
        </w:rPr>
        <w:t xml:space="preserve"> </w:t>
      </w:r>
      <w:r w:rsidR="00966102" w:rsidRPr="00EE0C1D">
        <w:rPr>
          <w:rFonts w:ascii="Times New Roman" w:hAnsi="Times New Roman"/>
          <w:b w:val="0"/>
          <w:i w:val="0"/>
          <w:sz w:val="28"/>
          <w:szCs w:val="28"/>
        </w:rPr>
        <w:t>немного</w:t>
      </w:r>
      <w:r w:rsidRPr="00EE0C1D">
        <w:rPr>
          <w:rFonts w:ascii="Times New Roman" w:hAnsi="Times New Roman"/>
          <w:b w:val="0"/>
          <w:i w:val="0"/>
          <w:sz w:val="28"/>
          <w:szCs w:val="28"/>
        </w:rPr>
        <w:t xml:space="preserve"> </w:t>
      </w:r>
      <w:r w:rsidR="00966102" w:rsidRPr="00EE0C1D">
        <w:rPr>
          <w:rFonts w:ascii="Times New Roman" w:hAnsi="Times New Roman"/>
          <w:b w:val="0"/>
          <w:i w:val="0"/>
          <w:sz w:val="28"/>
          <w:szCs w:val="28"/>
        </w:rPr>
        <w:t>по-другому</w:t>
      </w:r>
      <w:r w:rsidRPr="00EE0C1D">
        <w:rPr>
          <w:rFonts w:ascii="Times New Roman" w:hAnsi="Times New Roman"/>
          <w:b w:val="0"/>
          <w:i w:val="0"/>
          <w:sz w:val="28"/>
          <w:szCs w:val="28"/>
        </w:rPr>
        <w:t xml:space="preserve"> </w:t>
      </w:r>
      <w:r w:rsidR="00CA6C79" w:rsidRPr="00EE0C1D">
        <w:rPr>
          <w:rFonts w:ascii="Times New Roman" w:hAnsi="Times New Roman"/>
          <w:b w:val="0"/>
          <w:i w:val="0"/>
          <w:sz w:val="28"/>
          <w:szCs w:val="28"/>
        </w:rPr>
        <w:t>обусловлено условия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трудового до</w:t>
      </w:r>
      <w:r w:rsidR="00CA6C79" w:rsidRPr="00EE0C1D">
        <w:rPr>
          <w:rFonts w:ascii="Times New Roman" w:hAnsi="Times New Roman"/>
          <w:b w:val="0"/>
          <w:i w:val="0"/>
          <w:sz w:val="28"/>
          <w:szCs w:val="28"/>
        </w:rPr>
        <w:t>говора.</w:t>
      </w:r>
      <w:r w:rsidR="00EE0C1D" w:rsidRPr="00EE0C1D">
        <w:rPr>
          <w:rFonts w:ascii="Times New Roman" w:hAnsi="Times New Roman"/>
          <w:b w:val="0"/>
          <w:i w:val="0"/>
          <w:sz w:val="28"/>
          <w:szCs w:val="28"/>
        </w:rPr>
        <w:t xml:space="preserve"> </w:t>
      </w:r>
      <w:r w:rsidR="00CA6C79" w:rsidRPr="00EE0C1D">
        <w:rPr>
          <w:rFonts w:ascii="Times New Roman" w:hAnsi="Times New Roman"/>
          <w:b w:val="0"/>
          <w:i w:val="0"/>
          <w:sz w:val="28"/>
          <w:szCs w:val="28"/>
        </w:rPr>
        <w:t xml:space="preserve">Отвержение </w:t>
      </w:r>
      <w:r w:rsidRPr="00EE0C1D">
        <w:rPr>
          <w:rFonts w:ascii="Times New Roman" w:hAnsi="Times New Roman"/>
          <w:b w:val="0"/>
          <w:i w:val="0"/>
          <w:sz w:val="28"/>
          <w:szCs w:val="28"/>
        </w:rPr>
        <w:t>Т</w:t>
      </w:r>
      <w:r w:rsidR="00CA6C79" w:rsidRPr="00EE0C1D">
        <w:rPr>
          <w:rFonts w:ascii="Times New Roman" w:hAnsi="Times New Roman"/>
          <w:b w:val="0"/>
          <w:i w:val="0"/>
          <w:sz w:val="28"/>
          <w:szCs w:val="28"/>
        </w:rPr>
        <w:t>рудовым кодексом</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РФ</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традицион</w:t>
      </w:r>
      <w:r w:rsidR="00A02C67" w:rsidRPr="00EE0C1D">
        <w:rPr>
          <w:rFonts w:ascii="Times New Roman" w:hAnsi="Times New Roman"/>
          <w:b w:val="0"/>
          <w:i w:val="0"/>
          <w:sz w:val="28"/>
          <w:szCs w:val="28"/>
        </w:rPr>
        <w:t>ного</w:t>
      </w:r>
      <w:r w:rsidRPr="00EE0C1D">
        <w:rPr>
          <w:rFonts w:ascii="Times New Roman" w:hAnsi="Times New Roman"/>
          <w:b w:val="0"/>
          <w:i w:val="0"/>
          <w:sz w:val="28"/>
          <w:szCs w:val="28"/>
        </w:rPr>
        <w:t xml:space="preserve"> </w:t>
      </w:r>
      <w:r w:rsidR="00A02C67" w:rsidRPr="00EE0C1D">
        <w:rPr>
          <w:rFonts w:ascii="Times New Roman" w:hAnsi="Times New Roman"/>
          <w:b w:val="0"/>
          <w:i w:val="0"/>
          <w:sz w:val="28"/>
          <w:szCs w:val="28"/>
        </w:rPr>
        <w:t>деления</w:t>
      </w:r>
      <w:r w:rsidRPr="00EE0C1D">
        <w:rPr>
          <w:rFonts w:ascii="Times New Roman" w:hAnsi="Times New Roman"/>
          <w:b w:val="0"/>
          <w:i w:val="0"/>
          <w:sz w:val="28"/>
          <w:szCs w:val="28"/>
        </w:rPr>
        <w:t xml:space="preserve"> условий трудового договора на необходимые и факультативные.</w:t>
      </w:r>
      <w:r w:rsidR="00EE0C1D" w:rsidRPr="00EE0C1D">
        <w:rPr>
          <w:rFonts w:ascii="Times New Roman" w:hAnsi="Times New Roman"/>
          <w:b w:val="0"/>
          <w:i w:val="0"/>
          <w:sz w:val="28"/>
          <w:szCs w:val="28"/>
        </w:rPr>
        <w:t xml:space="preserve"> </w:t>
      </w:r>
      <w:r w:rsidR="00A02C67" w:rsidRPr="00EE0C1D">
        <w:rPr>
          <w:rFonts w:ascii="Times New Roman" w:hAnsi="Times New Roman"/>
          <w:b w:val="0"/>
          <w:i w:val="0"/>
          <w:sz w:val="28"/>
          <w:szCs w:val="28"/>
        </w:rPr>
        <w:t>В замен</w:t>
      </w:r>
      <w:r w:rsidRPr="00EE0C1D">
        <w:rPr>
          <w:rFonts w:ascii="Times New Roman" w:hAnsi="Times New Roman"/>
          <w:b w:val="0"/>
          <w:i w:val="0"/>
          <w:sz w:val="28"/>
          <w:szCs w:val="28"/>
        </w:rPr>
        <w:t xml:space="preserve"> </w:t>
      </w:r>
      <w:r w:rsidR="00115B81" w:rsidRPr="00EE0C1D">
        <w:rPr>
          <w:rFonts w:ascii="Times New Roman" w:hAnsi="Times New Roman"/>
          <w:b w:val="0"/>
          <w:i w:val="0"/>
          <w:sz w:val="28"/>
          <w:szCs w:val="28"/>
        </w:rPr>
        <w:t>этого</w:t>
      </w:r>
      <w:r w:rsidRPr="00EE0C1D">
        <w:rPr>
          <w:rFonts w:ascii="Times New Roman" w:hAnsi="Times New Roman"/>
          <w:b w:val="0"/>
          <w:i w:val="0"/>
          <w:sz w:val="28"/>
          <w:szCs w:val="28"/>
        </w:rPr>
        <w:t xml:space="preserve"> </w:t>
      </w:r>
      <w:r w:rsidR="007447CD" w:rsidRPr="00EE0C1D">
        <w:rPr>
          <w:rFonts w:ascii="Times New Roman" w:hAnsi="Times New Roman"/>
          <w:b w:val="0"/>
          <w:i w:val="0"/>
          <w:sz w:val="28"/>
          <w:szCs w:val="28"/>
        </w:rPr>
        <w:t>вырабатыва</w:t>
      </w:r>
      <w:r w:rsidR="00A02C67" w:rsidRPr="00EE0C1D">
        <w:rPr>
          <w:rFonts w:ascii="Times New Roman" w:hAnsi="Times New Roman"/>
          <w:b w:val="0"/>
          <w:i w:val="0"/>
          <w:sz w:val="28"/>
          <w:szCs w:val="28"/>
        </w:rPr>
        <w:t>л</w:t>
      </w:r>
      <w:r w:rsidR="00EE0C1D" w:rsidRPr="00EE0C1D">
        <w:rPr>
          <w:rFonts w:ascii="Times New Roman" w:hAnsi="Times New Roman"/>
          <w:b w:val="0"/>
          <w:i w:val="0"/>
          <w:sz w:val="28"/>
          <w:szCs w:val="28"/>
        </w:rPr>
        <w:t xml:space="preserve"> </w:t>
      </w:r>
      <w:r w:rsidR="00A02C67" w:rsidRPr="00EE0C1D">
        <w:rPr>
          <w:rFonts w:ascii="Times New Roman" w:hAnsi="Times New Roman"/>
          <w:b w:val="0"/>
          <w:i w:val="0"/>
          <w:sz w:val="28"/>
          <w:szCs w:val="28"/>
        </w:rPr>
        <w:t>разделения</w:t>
      </w:r>
      <w:r w:rsidR="00EE0C1D" w:rsidRPr="00EE0C1D">
        <w:rPr>
          <w:rFonts w:ascii="Times New Roman" w:hAnsi="Times New Roman"/>
          <w:b w:val="0"/>
          <w:i w:val="0"/>
          <w:sz w:val="28"/>
          <w:szCs w:val="28"/>
        </w:rPr>
        <w:t xml:space="preserve"> </w:t>
      </w:r>
      <w:r w:rsidR="00A02C67" w:rsidRPr="00EE0C1D">
        <w:rPr>
          <w:rFonts w:ascii="Times New Roman" w:hAnsi="Times New Roman"/>
          <w:b w:val="0"/>
          <w:i w:val="0"/>
          <w:sz w:val="28"/>
          <w:szCs w:val="28"/>
        </w:rPr>
        <w:t>содержания</w:t>
      </w:r>
      <w:r w:rsidRPr="00EE0C1D">
        <w:rPr>
          <w:rFonts w:ascii="Times New Roman" w:hAnsi="Times New Roman"/>
          <w:b w:val="0"/>
          <w:i w:val="0"/>
          <w:sz w:val="28"/>
          <w:szCs w:val="28"/>
        </w:rPr>
        <w:t xml:space="preserve"> трудового договора на </w:t>
      </w:r>
      <w:r w:rsidR="00353E5E" w:rsidRPr="00EE0C1D">
        <w:rPr>
          <w:rFonts w:ascii="Times New Roman" w:hAnsi="Times New Roman"/>
          <w:b w:val="0"/>
          <w:i w:val="0"/>
          <w:sz w:val="28"/>
          <w:szCs w:val="28"/>
        </w:rPr>
        <w:t xml:space="preserve">несущественные и </w:t>
      </w:r>
      <w:r w:rsidRPr="00EE0C1D">
        <w:rPr>
          <w:rFonts w:ascii="Times New Roman" w:hAnsi="Times New Roman"/>
          <w:b w:val="0"/>
          <w:i w:val="0"/>
          <w:sz w:val="28"/>
          <w:szCs w:val="28"/>
        </w:rPr>
        <w:t>существен</w:t>
      </w:r>
      <w:r w:rsidR="00353E5E" w:rsidRPr="00EE0C1D">
        <w:rPr>
          <w:rFonts w:ascii="Times New Roman" w:hAnsi="Times New Roman"/>
          <w:b w:val="0"/>
          <w:i w:val="0"/>
          <w:sz w:val="28"/>
          <w:szCs w:val="28"/>
        </w:rPr>
        <w:t>ные</w:t>
      </w:r>
      <w:r w:rsidRPr="00EE0C1D">
        <w:rPr>
          <w:rFonts w:ascii="Times New Roman" w:hAnsi="Times New Roman"/>
          <w:b w:val="0"/>
          <w:i w:val="0"/>
          <w:sz w:val="28"/>
          <w:szCs w:val="28"/>
        </w:rPr>
        <w:t>. К существенным условиям ст. 57 Т</w:t>
      </w:r>
      <w:r w:rsidR="0038591B" w:rsidRPr="00EE0C1D">
        <w:rPr>
          <w:rFonts w:ascii="Times New Roman" w:hAnsi="Times New Roman"/>
          <w:b w:val="0"/>
          <w:i w:val="0"/>
          <w:sz w:val="28"/>
          <w:szCs w:val="28"/>
        </w:rPr>
        <w:t>рудового кодекса РФ</w:t>
      </w:r>
      <w:r w:rsidRPr="00EE0C1D">
        <w:rPr>
          <w:rFonts w:ascii="Times New Roman" w:hAnsi="Times New Roman"/>
          <w:b w:val="0"/>
          <w:i w:val="0"/>
          <w:sz w:val="28"/>
          <w:szCs w:val="28"/>
        </w:rPr>
        <w:t xml:space="preserve"> </w:t>
      </w:r>
      <w:r w:rsidR="007447CD" w:rsidRPr="00EE0C1D">
        <w:rPr>
          <w:rFonts w:ascii="Times New Roman" w:hAnsi="Times New Roman"/>
          <w:b w:val="0"/>
          <w:i w:val="0"/>
          <w:sz w:val="28"/>
          <w:szCs w:val="28"/>
        </w:rPr>
        <w:t>причисляет:</w:t>
      </w:r>
      <w:r w:rsidRPr="00EE0C1D">
        <w:rPr>
          <w:rFonts w:ascii="Times New Roman" w:hAnsi="Times New Roman"/>
          <w:b w:val="0"/>
          <w:i w:val="0"/>
          <w:sz w:val="28"/>
          <w:szCs w:val="28"/>
        </w:rPr>
        <w:t xml:space="preserve"> название должности</w:t>
      </w:r>
      <w:r w:rsidR="007447CD" w:rsidRPr="00EE0C1D">
        <w:rPr>
          <w:rFonts w:ascii="Times New Roman" w:hAnsi="Times New Roman"/>
          <w:b w:val="0"/>
          <w:i w:val="0"/>
          <w:sz w:val="28"/>
          <w:szCs w:val="28"/>
        </w:rPr>
        <w:t>, место работы</w:t>
      </w:r>
      <w:r w:rsidRPr="00EE0C1D">
        <w:rPr>
          <w:rFonts w:ascii="Times New Roman" w:hAnsi="Times New Roman"/>
          <w:b w:val="0"/>
          <w:i w:val="0"/>
          <w:sz w:val="28"/>
          <w:szCs w:val="28"/>
        </w:rPr>
        <w:t>, квалификации,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конкретную трудовую функцию</w:t>
      </w:r>
      <w:r w:rsidR="007447CD" w:rsidRPr="00EE0C1D">
        <w:rPr>
          <w:rFonts w:ascii="Times New Roman" w:hAnsi="Times New Roman"/>
          <w:b w:val="0"/>
          <w:i w:val="0"/>
          <w:sz w:val="28"/>
          <w:szCs w:val="28"/>
        </w:rPr>
        <w:t xml:space="preserve"> или</w:t>
      </w:r>
      <w:r w:rsidRPr="00EE0C1D">
        <w:rPr>
          <w:rFonts w:ascii="Times New Roman" w:hAnsi="Times New Roman"/>
          <w:b w:val="0"/>
          <w:i w:val="0"/>
          <w:sz w:val="28"/>
          <w:szCs w:val="28"/>
        </w:rPr>
        <w:t xml:space="preserve"> </w:t>
      </w:r>
      <w:r w:rsidR="0038591B" w:rsidRPr="00EE0C1D">
        <w:rPr>
          <w:rFonts w:ascii="Times New Roman" w:hAnsi="Times New Roman"/>
          <w:b w:val="0"/>
          <w:i w:val="0"/>
          <w:sz w:val="28"/>
          <w:szCs w:val="28"/>
        </w:rPr>
        <w:t>специальности</w:t>
      </w:r>
      <w:r w:rsidR="007447CD" w:rsidRPr="00EE0C1D">
        <w:rPr>
          <w:rFonts w:ascii="Times New Roman" w:hAnsi="Times New Roman"/>
          <w:b w:val="0"/>
          <w:i w:val="0"/>
          <w:sz w:val="28"/>
          <w:szCs w:val="28"/>
        </w:rPr>
        <w:t xml:space="preserve"> с </w:t>
      </w:r>
      <w:r w:rsidR="0038591B" w:rsidRPr="00EE0C1D">
        <w:rPr>
          <w:rFonts w:ascii="Times New Roman" w:hAnsi="Times New Roman"/>
          <w:b w:val="0"/>
          <w:i w:val="0"/>
          <w:sz w:val="28"/>
          <w:szCs w:val="28"/>
        </w:rPr>
        <w:t>установкой</w:t>
      </w:r>
      <w:r w:rsidR="007447CD" w:rsidRPr="00EE0C1D">
        <w:rPr>
          <w:rFonts w:ascii="Times New Roman" w:hAnsi="Times New Roman"/>
          <w:b w:val="0"/>
          <w:i w:val="0"/>
          <w:sz w:val="28"/>
          <w:szCs w:val="28"/>
        </w:rPr>
        <w:t xml:space="preserve"> квал</w:t>
      </w:r>
      <w:r w:rsidR="0038591B" w:rsidRPr="00EE0C1D">
        <w:rPr>
          <w:rFonts w:ascii="Times New Roman" w:hAnsi="Times New Roman"/>
          <w:b w:val="0"/>
          <w:i w:val="0"/>
          <w:sz w:val="28"/>
          <w:szCs w:val="28"/>
        </w:rPr>
        <w:t>ификации</w:t>
      </w:r>
      <w:r w:rsidRPr="00EE0C1D">
        <w:rPr>
          <w:rFonts w:ascii="Times New Roman" w:hAnsi="Times New Roman"/>
          <w:b w:val="0"/>
          <w:i w:val="0"/>
          <w:sz w:val="28"/>
          <w:szCs w:val="28"/>
        </w:rPr>
        <w:t xml:space="preserve">, а также характеристики </w:t>
      </w:r>
      <w:r w:rsidR="00115B81" w:rsidRPr="00EE0C1D">
        <w:rPr>
          <w:rFonts w:ascii="Times New Roman" w:hAnsi="Times New Roman"/>
          <w:b w:val="0"/>
          <w:i w:val="0"/>
          <w:sz w:val="28"/>
          <w:szCs w:val="28"/>
        </w:rPr>
        <w:t>условий</w:t>
      </w:r>
      <w:r w:rsidRPr="00EE0C1D">
        <w:rPr>
          <w:rFonts w:ascii="Times New Roman" w:hAnsi="Times New Roman"/>
          <w:b w:val="0"/>
          <w:i w:val="0"/>
          <w:sz w:val="28"/>
          <w:szCs w:val="28"/>
        </w:rPr>
        <w:t xml:space="preserve"> труда,</w:t>
      </w:r>
      <w:r w:rsidR="00115B81" w:rsidRPr="00EE0C1D">
        <w:rPr>
          <w:rFonts w:ascii="Times New Roman" w:hAnsi="Times New Roman"/>
          <w:b w:val="0"/>
          <w:i w:val="0"/>
          <w:sz w:val="28"/>
          <w:szCs w:val="28"/>
        </w:rPr>
        <w:t xml:space="preserve"> льготы и</w:t>
      </w:r>
      <w:r w:rsidRPr="00EE0C1D">
        <w:rPr>
          <w:rFonts w:ascii="Times New Roman" w:hAnsi="Times New Roman"/>
          <w:b w:val="0"/>
          <w:i w:val="0"/>
          <w:sz w:val="28"/>
          <w:szCs w:val="28"/>
        </w:rPr>
        <w:t xml:space="preserve"> </w:t>
      </w:r>
      <w:r w:rsidR="00115B81" w:rsidRPr="00EE0C1D">
        <w:rPr>
          <w:rFonts w:ascii="Times New Roman" w:hAnsi="Times New Roman"/>
          <w:b w:val="0"/>
          <w:i w:val="0"/>
          <w:sz w:val="28"/>
          <w:szCs w:val="28"/>
        </w:rPr>
        <w:t>компенсирования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работникам,</w:t>
      </w:r>
      <w:r w:rsidR="00EE0C1D" w:rsidRPr="00EE0C1D">
        <w:rPr>
          <w:rFonts w:ascii="Times New Roman" w:hAnsi="Times New Roman"/>
          <w:b w:val="0"/>
          <w:i w:val="0"/>
          <w:sz w:val="28"/>
          <w:szCs w:val="28"/>
        </w:rPr>
        <w:t xml:space="preserve"> </w:t>
      </w:r>
      <w:r w:rsidR="0038591B" w:rsidRPr="00EE0C1D">
        <w:rPr>
          <w:rFonts w:ascii="Times New Roman" w:hAnsi="Times New Roman"/>
          <w:b w:val="0"/>
          <w:i w:val="0"/>
          <w:sz w:val="28"/>
          <w:szCs w:val="28"/>
        </w:rPr>
        <w:t>договоренность в оплате</w:t>
      </w:r>
      <w:r w:rsidRPr="00EE0C1D">
        <w:rPr>
          <w:rFonts w:ascii="Times New Roman" w:hAnsi="Times New Roman"/>
          <w:b w:val="0"/>
          <w:i w:val="0"/>
          <w:sz w:val="28"/>
          <w:szCs w:val="28"/>
        </w:rPr>
        <w:t xml:space="preserve"> тру</w:t>
      </w:r>
      <w:r w:rsidR="0038591B" w:rsidRPr="00EE0C1D">
        <w:rPr>
          <w:rFonts w:ascii="Times New Roman" w:hAnsi="Times New Roman"/>
          <w:b w:val="0"/>
          <w:i w:val="0"/>
          <w:sz w:val="28"/>
          <w:szCs w:val="28"/>
        </w:rPr>
        <w:t>да, режим работы</w:t>
      </w:r>
      <w:r w:rsidRPr="00EE0C1D">
        <w:rPr>
          <w:rFonts w:ascii="Times New Roman" w:hAnsi="Times New Roman"/>
          <w:b w:val="0"/>
          <w:i w:val="0"/>
          <w:sz w:val="28"/>
          <w:szCs w:val="28"/>
        </w:rPr>
        <w:t xml:space="preserve">. </w:t>
      </w:r>
    </w:p>
    <w:p w:rsidR="00064F70" w:rsidRPr="00EE0C1D" w:rsidRDefault="0038591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Тотчас</w:t>
      </w:r>
      <w:r w:rsidR="00064F70" w:rsidRPr="00EE0C1D">
        <w:rPr>
          <w:rFonts w:ascii="Times New Roman" w:hAnsi="Times New Roman"/>
          <w:b w:val="0"/>
          <w:i w:val="0"/>
          <w:sz w:val="28"/>
          <w:szCs w:val="28"/>
        </w:rPr>
        <w:t xml:space="preserve"> же </w:t>
      </w:r>
      <w:r w:rsidR="00115B81" w:rsidRPr="00EE0C1D">
        <w:rPr>
          <w:rFonts w:ascii="Times New Roman" w:hAnsi="Times New Roman"/>
          <w:b w:val="0"/>
          <w:i w:val="0"/>
          <w:sz w:val="28"/>
          <w:szCs w:val="28"/>
        </w:rPr>
        <w:t>появляется</w:t>
      </w:r>
      <w:r w:rsidRPr="00EE0C1D">
        <w:rPr>
          <w:rFonts w:ascii="Times New Roman" w:hAnsi="Times New Roman"/>
          <w:b w:val="0"/>
          <w:i w:val="0"/>
          <w:sz w:val="28"/>
          <w:szCs w:val="28"/>
        </w:rPr>
        <w:t xml:space="preserve"> вопрос, каково содержания трудового договора</w:t>
      </w:r>
      <w:r w:rsidR="00DF144D" w:rsidRPr="00EE0C1D">
        <w:rPr>
          <w:rFonts w:ascii="Times New Roman" w:hAnsi="Times New Roman"/>
          <w:b w:val="0"/>
          <w:i w:val="0"/>
          <w:sz w:val="28"/>
          <w:szCs w:val="28"/>
        </w:rPr>
        <w:t xml:space="preserve"> из перечисленных</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условий</w:t>
      </w:r>
      <w:r w:rsidR="00EE0C1D" w:rsidRPr="00EE0C1D">
        <w:rPr>
          <w:rFonts w:ascii="Times New Roman" w:hAnsi="Times New Roman"/>
          <w:b w:val="0"/>
          <w:i w:val="0"/>
          <w:sz w:val="28"/>
          <w:szCs w:val="28"/>
        </w:rPr>
        <w:t xml:space="preserve"> </w:t>
      </w:r>
      <w:r w:rsidR="00DF144D" w:rsidRPr="00EE0C1D">
        <w:rPr>
          <w:rFonts w:ascii="Times New Roman" w:hAnsi="Times New Roman"/>
          <w:b w:val="0"/>
          <w:i w:val="0"/>
          <w:sz w:val="28"/>
          <w:szCs w:val="28"/>
        </w:rPr>
        <w:t>обязаны</w:t>
      </w:r>
      <w:r w:rsidR="00EE0C1D" w:rsidRPr="00EE0C1D">
        <w:rPr>
          <w:rFonts w:ascii="Times New Roman" w:hAnsi="Times New Roman"/>
          <w:b w:val="0"/>
          <w:i w:val="0"/>
          <w:sz w:val="28"/>
          <w:szCs w:val="28"/>
        </w:rPr>
        <w:t xml:space="preserve"> </w:t>
      </w:r>
      <w:r w:rsidR="00115B81" w:rsidRPr="00EE0C1D">
        <w:rPr>
          <w:rFonts w:ascii="Times New Roman" w:hAnsi="Times New Roman"/>
          <w:b w:val="0"/>
          <w:i w:val="0"/>
          <w:sz w:val="28"/>
          <w:szCs w:val="28"/>
        </w:rPr>
        <w:t>быть</w:t>
      </w:r>
      <w:r w:rsidR="00064F70" w:rsidRPr="00EE0C1D">
        <w:rPr>
          <w:rFonts w:ascii="Times New Roman" w:hAnsi="Times New Roman"/>
          <w:b w:val="0"/>
          <w:i w:val="0"/>
          <w:sz w:val="28"/>
          <w:szCs w:val="28"/>
        </w:rPr>
        <w:t xml:space="preserve"> в нем</w:t>
      </w:r>
      <w:r w:rsidR="00DF144D" w:rsidRPr="00EE0C1D">
        <w:rPr>
          <w:rFonts w:ascii="Times New Roman" w:hAnsi="Times New Roman"/>
          <w:b w:val="0"/>
          <w:i w:val="0"/>
          <w:sz w:val="28"/>
          <w:szCs w:val="28"/>
        </w:rPr>
        <w:t>,</w:t>
      </w:r>
      <w:r w:rsidR="00064F70" w:rsidRPr="00EE0C1D">
        <w:rPr>
          <w:rFonts w:ascii="Times New Roman" w:hAnsi="Times New Roman"/>
          <w:b w:val="0"/>
          <w:i w:val="0"/>
          <w:sz w:val="28"/>
          <w:szCs w:val="28"/>
        </w:rPr>
        <w:t xml:space="preserve"> </w:t>
      </w:r>
      <w:r w:rsidR="00DF144D" w:rsidRPr="00EE0C1D">
        <w:rPr>
          <w:rFonts w:ascii="Times New Roman" w:hAnsi="Times New Roman"/>
          <w:b w:val="0"/>
          <w:i w:val="0"/>
          <w:sz w:val="28"/>
          <w:szCs w:val="28"/>
        </w:rPr>
        <w:t>для того чтобы</w:t>
      </w:r>
      <w:r w:rsidR="00064F70" w:rsidRPr="00EE0C1D">
        <w:rPr>
          <w:rFonts w:ascii="Times New Roman" w:hAnsi="Times New Roman"/>
          <w:b w:val="0"/>
          <w:i w:val="0"/>
          <w:sz w:val="28"/>
          <w:szCs w:val="28"/>
        </w:rPr>
        <w:t xml:space="preserve"> трудовой договор </w:t>
      </w:r>
      <w:r w:rsidR="00DF144D" w:rsidRPr="00EE0C1D">
        <w:rPr>
          <w:rFonts w:ascii="Times New Roman" w:hAnsi="Times New Roman"/>
          <w:b w:val="0"/>
          <w:i w:val="0"/>
          <w:sz w:val="28"/>
          <w:szCs w:val="28"/>
        </w:rPr>
        <w:t>числился</w:t>
      </w:r>
      <w:r w:rsidR="00064F70" w:rsidRPr="00EE0C1D">
        <w:rPr>
          <w:rFonts w:ascii="Times New Roman" w:hAnsi="Times New Roman"/>
          <w:b w:val="0"/>
          <w:i w:val="0"/>
          <w:sz w:val="28"/>
          <w:szCs w:val="28"/>
        </w:rPr>
        <w:t xml:space="preserve"> заключенным?</w:t>
      </w:r>
      <w:r w:rsidR="00EE0C1D" w:rsidRPr="00EE0C1D">
        <w:rPr>
          <w:rFonts w:ascii="Times New Roman" w:hAnsi="Times New Roman"/>
          <w:b w:val="0"/>
          <w:i w:val="0"/>
          <w:sz w:val="28"/>
          <w:szCs w:val="28"/>
        </w:rPr>
        <w:t xml:space="preserve"> </w:t>
      </w:r>
      <w:r w:rsidR="00DF144D" w:rsidRPr="00EE0C1D">
        <w:rPr>
          <w:rFonts w:ascii="Times New Roman" w:hAnsi="Times New Roman"/>
          <w:b w:val="0"/>
          <w:i w:val="0"/>
          <w:sz w:val="28"/>
          <w:szCs w:val="28"/>
        </w:rPr>
        <w:t xml:space="preserve">Согласно </w:t>
      </w:r>
      <w:r w:rsidR="00064F70" w:rsidRPr="00EE0C1D">
        <w:rPr>
          <w:rFonts w:ascii="Times New Roman" w:hAnsi="Times New Roman"/>
          <w:b w:val="0"/>
          <w:i w:val="0"/>
          <w:sz w:val="28"/>
          <w:szCs w:val="28"/>
        </w:rPr>
        <w:t>К</w:t>
      </w:r>
      <w:r w:rsidR="00DF144D" w:rsidRPr="00EE0C1D">
        <w:rPr>
          <w:rFonts w:ascii="Times New Roman" w:hAnsi="Times New Roman"/>
          <w:b w:val="0"/>
          <w:i w:val="0"/>
          <w:sz w:val="28"/>
          <w:szCs w:val="28"/>
        </w:rPr>
        <w:t xml:space="preserve">одексу </w:t>
      </w:r>
      <w:r w:rsidR="00064F70" w:rsidRPr="00EE0C1D">
        <w:rPr>
          <w:rFonts w:ascii="Times New Roman" w:hAnsi="Times New Roman"/>
          <w:b w:val="0"/>
          <w:i w:val="0"/>
          <w:sz w:val="28"/>
          <w:szCs w:val="28"/>
        </w:rPr>
        <w:t>З</w:t>
      </w:r>
      <w:r w:rsidR="00DF144D" w:rsidRPr="00EE0C1D">
        <w:rPr>
          <w:rFonts w:ascii="Times New Roman" w:hAnsi="Times New Roman"/>
          <w:b w:val="0"/>
          <w:i w:val="0"/>
          <w:sz w:val="28"/>
          <w:szCs w:val="28"/>
        </w:rPr>
        <w:t xml:space="preserve">аконов </w:t>
      </w:r>
      <w:r w:rsidR="00064F70" w:rsidRPr="00EE0C1D">
        <w:rPr>
          <w:rFonts w:ascii="Times New Roman" w:hAnsi="Times New Roman"/>
          <w:b w:val="0"/>
          <w:i w:val="0"/>
          <w:sz w:val="28"/>
          <w:szCs w:val="28"/>
        </w:rPr>
        <w:t>о</w:t>
      </w:r>
      <w:r w:rsidR="00DF144D" w:rsidRPr="00EE0C1D">
        <w:rPr>
          <w:rFonts w:ascii="Times New Roman" w:hAnsi="Times New Roman"/>
          <w:b w:val="0"/>
          <w:i w:val="0"/>
          <w:sz w:val="28"/>
          <w:szCs w:val="28"/>
        </w:rPr>
        <w:t xml:space="preserve"> труде</w:t>
      </w:r>
      <w:r w:rsidR="00064F70" w:rsidRPr="00EE0C1D">
        <w:rPr>
          <w:rFonts w:ascii="Times New Roman" w:hAnsi="Times New Roman"/>
          <w:b w:val="0"/>
          <w:i w:val="0"/>
          <w:sz w:val="28"/>
          <w:szCs w:val="28"/>
        </w:rPr>
        <w:t xml:space="preserve">, </w:t>
      </w:r>
      <w:r w:rsidR="00DF144D" w:rsidRPr="00EE0C1D">
        <w:rPr>
          <w:rFonts w:ascii="Times New Roman" w:hAnsi="Times New Roman"/>
          <w:b w:val="0"/>
          <w:i w:val="0"/>
          <w:sz w:val="28"/>
          <w:szCs w:val="28"/>
        </w:rPr>
        <w:t>затем чтобы</w:t>
      </w:r>
      <w:r w:rsidR="00064F70" w:rsidRPr="00EE0C1D">
        <w:rPr>
          <w:rFonts w:ascii="Times New Roman" w:hAnsi="Times New Roman"/>
          <w:b w:val="0"/>
          <w:i w:val="0"/>
          <w:sz w:val="28"/>
          <w:szCs w:val="28"/>
        </w:rPr>
        <w:t xml:space="preserve"> трудовой договор</w:t>
      </w:r>
      <w:r w:rsidR="00EE0C1D" w:rsidRPr="00EE0C1D">
        <w:rPr>
          <w:rFonts w:ascii="Times New Roman" w:hAnsi="Times New Roman"/>
          <w:b w:val="0"/>
          <w:i w:val="0"/>
          <w:sz w:val="28"/>
          <w:szCs w:val="28"/>
        </w:rPr>
        <w:t xml:space="preserve"> </w:t>
      </w:r>
      <w:r w:rsidR="00DF144D" w:rsidRPr="00EE0C1D">
        <w:rPr>
          <w:rFonts w:ascii="Times New Roman" w:hAnsi="Times New Roman"/>
          <w:b w:val="0"/>
          <w:i w:val="0"/>
          <w:sz w:val="28"/>
          <w:szCs w:val="28"/>
        </w:rPr>
        <w:t xml:space="preserve">являлся </w:t>
      </w:r>
      <w:r w:rsidR="00064F70" w:rsidRPr="00EE0C1D">
        <w:rPr>
          <w:rFonts w:ascii="Times New Roman" w:hAnsi="Times New Roman"/>
          <w:b w:val="0"/>
          <w:i w:val="0"/>
          <w:sz w:val="28"/>
          <w:szCs w:val="28"/>
        </w:rPr>
        <w:t>заключенным</w:t>
      </w:r>
      <w:r w:rsidR="007F586C" w:rsidRPr="00EE0C1D">
        <w:rPr>
          <w:rFonts w:ascii="Times New Roman" w:hAnsi="Times New Roman"/>
          <w:b w:val="0"/>
          <w:i w:val="0"/>
          <w:sz w:val="28"/>
          <w:szCs w:val="28"/>
        </w:rPr>
        <w:t>,</w:t>
      </w:r>
      <w:r w:rsidR="00064F70" w:rsidRPr="00EE0C1D">
        <w:rPr>
          <w:rFonts w:ascii="Times New Roman" w:hAnsi="Times New Roman"/>
          <w:b w:val="0"/>
          <w:i w:val="0"/>
          <w:sz w:val="28"/>
          <w:szCs w:val="28"/>
        </w:rPr>
        <w:t xml:space="preserve"> в нем </w:t>
      </w:r>
      <w:r w:rsidR="00115B81" w:rsidRPr="00EE0C1D">
        <w:rPr>
          <w:rFonts w:ascii="Times New Roman" w:hAnsi="Times New Roman"/>
          <w:b w:val="0"/>
          <w:i w:val="0"/>
          <w:sz w:val="28"/>
          <w:szCs w:val="28"/>
        </w:rPr>
        <w:t>довольно</w:t>
      </w:r>
      <w:r w:rsidR="00064F70" w:rsidRPr="00EE0C1D">
        <w:rPr>
          <w:rFonts w:ascii="Times New Roman" w:hAnsi="Times New Roman"/>
          <w:b w:val="0"/>
          <w:i w:val="0"/>
          <w:sz w:val="28"/>
          <w:szCs w:val="28"/>
        </w:rPr>
        <w:t xml:space="preserve"> было </w:t>
      </w:r>
      <w:r w:rsidR="00115B81" w:rsidRPr="00EE0C1D">
        <w:rPr>
          <w:rFonts w:ascii="Times New Roman" w:hAnsi="Times New Roman"/>
          <w:b w:val="0"/>
          <w:i w:val="0"/>
          <w:sz w:val="28"/>
          <w:szCs w:val="28"/>
        </w:rPr>
        <w:t>направить</w:t>
      </w:r>
      <w:r w:rsidR="00064F70" w:rsidRPr="00EE0C1D">
        <w:rPr>
          <w:rFonts w:ascii="Times New Roman" w:hAnsi="Times New Roman"/>
          <w:b w:val="0"/>
          <w:i w:val="0"/>
          <w:sz w:val="28"/>
          <w:szCs w:val="28"/>
        </w:rPr>
        <w:t xml:space="preserve"> только так нарекаемые «необхо</w:t>
      </w:r>
      <w:r w:rsidR="00DF144D" w:rsidRPr="00EE0C1D">
        <w:rPr>
          <w:rFonts w:ascii="Times New Roman" w:hAnsi="Times New Roman"/>
          <w:b w:val="0"/>
          <w:i w:val="0"/>
          <w:sz w:val="28"/>
          <w:szCs w:val="28"/>
        </w:rPr>
        <w:t>димые условия»:</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условие</w:t>
      </w:r>
      <w:r w:rsidR="00DF144D" w:rsidRPr="00EE0C1D">
        <w:rPr>
          <w:rFonts w:ascii="Times New Roman" w:hAnsi="Times New Roman"/>
          <w:b w:val="0"/>
          <w:i w:val="0"/>
          <w:sz w:val="28"/>
          <w:szCs w:val="28"/>
        </w:rPr>
        <w:t xml:space="preserve"> месте работы</w:t>
      </w:r>
      <w:r w:rsidR="00064F70" w:rsidRPr="00EE0C1D">
        <w:rPr>
          <w:rFonts w:ascii="Times New Roman" w:hAnsi="Times New Roman"/>
          <w:b w:val="0"/>
          <w:i w:val="0"/>
          <w:sz w:val="28"/>
          <w:szCs w:val="28"/>
        </w:rPr>
        <w:t xml:space="preserve"> и</w:t>
      </w:r>
      <w:r w:rsidR="00EE0C1D" w:rsidRPr="00EE0C1D">
        <w:rPr>
          <w:rFonts w:ascii="Times New Roman" w:hAnsi="Times New Roman"/>
          <w:b w:val="0"/>
          <w:i w:val="0"/>
          <w:sz w:val="28"/>
          <w:szCs w:val="28"/>
        </w:rPr>
        <w:t xml:space="preserve"> </w:t>
      </w:r>
      <w:r w:rsidR="00DF144D" w:rsidRPr="00EE0C1D">
        <w:rPr>
          <w:rFonts w:ascii="Times New Roman" w:hAnsi="Times New Roman"/>
          <w:b w:val="0"/>
          <w:i w:val="0"/>
          <w:sz w:val="28"/>
          <w:szCs w:val="28"/>
        </w:rPr>
        <w:t>трудовой функции</w:t>
      </w:r>
      <w:r w:rsidR="00064F70" w:rsidRPr="00EE0C1D">
        <w:rPr>
          <w:rFonts w:ascii="Times New Roman" w:hAnsi="Times New Roman"/>
          <w:b w:val="0"/>
          <w:i w:val="0"/>
          <w:sz w:val="28"/>
          <w:szCs w:val="28"/>
        </w:rPr>
        <w:t>.</w:t>
      </w:r>
      <w:r w:rsidR="007F586C"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 xml:space="preserve">Из </w:t>
      </w:r>
      <w:r w:rsidR="00115B81" w:rsidRPr="00EE0C1D">
        <w:rPr>
          <w:rFonts w:ascii="Times New Roman" w:hAnsi="Times New Roman"/>
          <w:b w:val="0"/>
          <w:i w:val="0"/>
          <w:sz w:val="28"/>
          <w:szCs w:val="28"/>
        </w:rPr>
        <w:t>рассмотрения</w:t>
      </w:r>
      <w:r w:rsidR="00064F70" w:rsidRPr="00EE0C1D">
        <w:rPr>
          <w:rFonts w:ascii="Times New Roman" w:hAnsi="Times New Roman"/>
          <w:b w:val="0"/>
          <w:i w:val="0"/>
          <w:sz w:val="28"/>
          <w:szCs w:val="28"/>
        </w:rPr>
        <w:t xml:space="preserve"> ст. 57 ТК РФ следует, что в трудовом договоре </w:t>
      </w:r>
      <w:r w:rsidR="00115B81" w:rsidRPr="00EE0C1D">
        <w:rPr>
          <w:rFonts w:ascii="Times New Roman" w:hAnsi="Times New Roman"/>
          <w:b w:val="0"/>
          <w:i w:val="0"/>
          <w:sz w:val="28"/>
          <w:szCs w:val="28"/>
        </w:rPr>
        <w:t>непременно</w:t>
      </w:r>
      <w:r w:rsidR="00064F70" w:rsidRPr="00EE0C1D">
        <w:rPr>
          <w:rFonts w:ascii="Times New Roman" w:hAnsi="Times New Roman"/>
          <w:b w:val="0"/>
          <w:i w:val="0"/>
          <w:sz w:val="28"/>
          <w:szCs w:val="28"/>
        </w:rPr>
        <w:t xml:space="preserve"> </w:t>
      </w:r>
      <w:r w:rsidR="00115B81" w:rsidRPr="00EE0C1D">
        <w:rPr>
          <w:rFonts w:ascii="Times New Roman" w:hAnsi="Times New Roman"/>
          <w:b w:val="0"/>
          <w:i w:val="0"/>
          <w:sz w:val="28"/>
          <w:szCs w:val="28"/>
        </w:rPr>
        <w:t>обязаны</w:t>
      </w:r>
      <w:r w:rsidR="00064F70" w:rsidRPr="00EE0C1D">
        <w:rPr>
          <w:rFonts w:ascii="Times New Roman" w:hAnsi="Times New Roman"/>
          <w:b w:val="0"/>
          <w:i w:val="0"/>
          <w:sz w:val="28"/>
          <w:szCs w:val="28"/>
        </w:rPr>
        <w:t xml:space="preserve"> присутствовать все существенные условия, </w:t>
      </w:r>
      <w:r w:rsidR="00865685" w:rsidRPr="00EE0C1D">
        <w:rPr>
          <w:rFonts w:ascii="Times New Roman" w:hAnsi="Times New Roman"/>
          <w:b w:val="0"/>
          <w:i w:val="0"/>
          <w:sz w:val="28"/>
          <w:szCs w:val="28"/>
        </w:rPr>
        <w:t>сориентированные</w:t>
      </w:r>
      <w:r w:rsidR="00064F70" w:rsidRPr="00EE0C1D">
        <w:rPr>
          <w:rFonts w:ascii="Times New Roman" w:hAnsi="Times New Roman"/>
          <w:b w:val="0"/>
          <w:i w:val="0"/>
          <w:sz w:val="28"/>
          <w:szCs w:val="28"/>
        </w:rPr>
        <w:t xml:space="preserve"> в ч. 2 </w:t>
      </w:r>
      <w:r w:rsidR="00DF144D" w:rsidRPr="00EE0C1D">
        <w:rPr>
          <w:rFonts w:ascii="Times New Roman" w:hAnsi="Times New Roman"/>
          <w:b w:val="0"/>
          <w:i w:val="0"/>
          <w:sz w:val="28"/>
          <w:szCs w:val="28"/>
        </w:rPr>
        <w:t>данной статьи</w:t>
      </w:r>
      <w:r w:rsidR="00064F70" w:rsidRPr="00EE0C1D">
        <w:rPr>
          <w:rFonts w:ascii="Times New Roman" w:hAnsi="Times New Roman"/>
          <w:b w:val="0"/>
          <w:i w:val="0"/>
          <w:sz w:val="28"/>
          <w:szCs w:val="28"/>
        </w:rPr>
        <w:t>. Однако</w:t>
      </w:r>
      <w:r w:rsidR="00EE0C1D"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же</w:t>
      </w:r>
      <w:r w:rsidR="00EE0C1D" w:rsidRPr="00EE0C1D">
        <w:rPr>
          <w:rFonts w:ascii="Times New Roman" w:hAnsi="Times New Roman"/>
          <w:b w:val="0"/>
          <w:i w:val="0"/>
          <w:sz w:val="28"/>
          <w:szCs w:val="28"/>
        </w:rPr>
        <w:t xml:space="preserve"> </w:t>
      </w:r>
      <w:r w:rsidR="003A252F" w:rsidRPr="00EE0C1D">
        <w:rPr>
          <w:rFonts w:ascii="Times New Roman" w:hAnsi="Times New Roman"/>
          <w:b w:val="0"/>
          <w:i w:val="0"/>
          <w:sz w:val="28"/>
          <w:szCs w:val="28"/>
        </w:rPr>
        <w:t>условия,</w:t>
      </w:r>
      <w:r w:rsidR="00EE0C1D"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которые</w:t>
      </w:r>
      <w:r w:rsidR="00064F70" w:rsidRPr="00EE0C1D">
        <w:rPr>
          <w:rFonts w:ascii="Times New Roman" w:hAnsi="Times New Roman"/>
          <w:b w:val="0"/>
          <w:i w:val="0"/>
          <w:sz w:val="28"/>
          <w:szCs w:val="28"/>
        </w:rPr>
        <w:t>, перечис</w:t>
      </w:r>
      <w:r w:rsidR="001D4C4E" w:rsidRPr="00EE0C1D">
        <w:rPr>
          <w:rFonts w:ascii="Times New Roman" w:hAnsi="Times New Roman"/>
          <w:b w:val="0"/>
          <w:i w:val="0"/>
          <w:sz w:val="28"/>
          <w:szCs w:val="28"/>
        </w:rPr>
        <w:t>ляются</w:t>
      </w:r>
      <w:r w:rsidR="00064F70" w:rsidRPr="00EE0C1D">
        <w:rPr>
          <w:rFonts w:ascii="Times New Roman" w:hAnsi="Times New Roman"/>
          <w:b w:val="0"/>
          <w:i w:val="0"/>
          <w:sz w:val="28"/>
          <w:szCs w:val="28"/>
        </w:rPr>
        <w:t xml:space="preserve"> в ч. 2 ст. 57 Т</w:t>
      </w:r>
      <w:r w:rsidR="001D4C4E" w:rsidRPr="00EE0C1D">
        <w:rPr>
          <w:rFonts w:ascii="Times New Roman" w:hAnsi="Times New Roman"/>
          <w:b w:val="0"/>
          <w:i w:val="0"/>
          <w:sz w:val="28"/>
          <w:szCs w:val="28"/>
        </w:rPr>
        <w:t>рудового кодекса</w:t>
      </w:r>
      <w:r w:rsidR="00064F70" w:rsidRPr="00EE0C1D">
        <w:rPr>
          <w:rFonts w:ascii="Times New Roman" w:hAnsi="Times New Roman"/>
          <w:b w:val="0"/>
          <w:i w:val="0"/>
          <w:sz w:val="28"/>
          <w:szCs w:val="28"/>
        </w:rPr>
        <w:t xml:space="preserve"> РФ,</w:t>
      </w:r>
      <w:r w:rsidR="00EE0C1D" w:rsidRPr="00EE0C1D">
        <w:rPr>
          <w:rFonts w:ascii="Times New Roman" w:hAnsi="Times New Roman"/>
          <w:b w:val="0"/>
          <w:i w:val="0"/>
          <w:sz w:val="28"/>
          <w:szCs w:val="28"/>
        </w:rPr>
        <w:t xml:space="preserve"> </w:t>
      </w:r>
      <w:r w:rsidR="003A252F" w:rsidRPr="00EE0C1D">
        <w:rPr>
          <w:rFonts w:ascii="Times New Roman" w:hAnsi="Times New Roman"/>
          <w:b w:val="0"/>
          <w:i w:val="0"/>
          <w:sz w:val="28"/>
          <w:szCs w:val="28"/>
        </w:rPr>
        <w:t>все-</w:t>
      </w:r>
      <w:r w:rsidR="001D4C4E" w:rsidRPr="00EE0C1D">
        <w:rPr>
          <w:rFonts w:ascii="Times New Roman" w:hAnsi="Times New Roman"/>
          <w:b w:val="0"/>
          <w:i w:val="0"/>
          <w:sz w:val="28"/>
          <w:szCs w:val="28"/>
        </w:rPr>
        <w:t>таки являются</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 xml:space="preserve">«производными условиями», если </w:t>
      </w:r>
      <w:r w:rsidR="001D4C4E" w:rsidRPr="00EE0C1D">
        <w:rPr>
          <w:rFonts w:ascii="Times New Roman" w:hAnsi="Times New Roman"/>
          <w:b w:val="0"/>
          <w:i w:val="0"/>
          <w:sz w:val="28"/>
          <w:szCs w:val="28"/>
        </w:rPr>
        <w:t>такие условия не обсуждались сторонами</w:t>
      </w:r>
      <w:r w:rsidR="00064F70" w:rsidRPr="00EE0C1D">
        <w:rPr>
          <w:rFonts w:ascii="Times New Roman" w:hAnsi="Times New Roman"/>
          <w:b w:val="0"/>
          <w:i w:val="0"/>
          <w:sz w:val="28"/>
          <w:szCs w:val="28"/>
        </w:rPr>
        <w:t xml:space="preserve">, то они </w:t>
      </w:r>
      <w:r w:rsidR="00865685" w:rsidRPr="00EE0C1D">
        <w:rPr>
          <w:rFonts w:ascii="Times New Roman" w:hAnsi="Times New Roman"/>
          <w:b w:val="0"/>
          <w:i w:val="0"/>
          <w:sz w:val="28"/>
          <w:szCs w:val="28"/>
        </w:rPr>
        <w:t>машинально</w:t>
      </w:r>
      <w:r w:rsidR="00064F70" w:rsidRPr="00EE0C1D">
        <w:rPr>
          <w:rFonts w:ascii="Times New Roman" w:hAnsi="Times New Roman"/>
          <w:b w:val="0"/>
          <w:i w:val="0"/>
          <w:sz w:val="28"/>
          <w:szCs w:val="28"/>
        </w:rPr>
        <w:t xml:space="preserve"> </w:t>
      </w:r>
      <w:r w:rsidR="00865685" w:rsidRPr="00EE0C1D">
        <w:rPr>
          <w:rFonts w:ascii="Times New Roman" w:hAnsi="Times New Roman"/>
          <w:b w:val="0"/>
          <w:i w:val="0"/>
          <w:sz w:val="28"/>
          <w:szCs w:val="28"/>
        </w:rPr>
        <w:t>выносятся</w:t>
      </w:r>
      <w:r w:rsidR="00064F70" w:rsidRPr="00EE0C1D">
        <w:rPr>
          <w:rFonts w:ascii="Times New Roman" w:hAnsi="Times New Roman"/>
          <w:b w:val="0"/>
          <w:i w:val="0"/>
          <w:sz w:val="28"/>
          <w:szCs w:val="28"/>
        </w:rPr>
        <w:t xml:space="preserve"> из нормативных правовых актов.</w:t>
      </w:r>
      <w:r w:rsidR="00EE0C1D"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Примером таковых являются:</w:t>
      </w:r>
      <w:r w:rsidR="00EE0C1D"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льготы</w:t>
      </w:r>
      <w:r w:rsidR="00064F70" w:rsidRPr="00EE0C1D">
        <w:rPr>
          <w:rFonts w:ascii="Times New Roman" w:hAnsi="Times New Roman"/>
          <w:b w:val="0"/>
          <w:i w:val="0"/>
          <w:sz w:val="28"/>
          <w:szCs w:val="28"/>
        </w:rPr>
        <w:t xml:space="preserve"> и </w:t>
      </w:r>
      <w:r w:rsidR="001D4C4E" w:rsidRPr="00EE0C1D">
        <w:rPr>
          <w:rFonts w:ascii="Times New Roman" w:hAnsi="Times New Roman"/>
          <w:b w:val="0"/>
          <w:i w:val="0"/>
          <w:sz w:val="28"/>
          <w:szCs w:val="28"/>
        </w:rPr>
        <w:t>компенсации</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работникам за работу в тяжелых,</w:t>
      </w:r>
      <w:r w:rsidR="001D4C4E" w:rsidRPr="00EE0C1D">
        <w:rPr>
          <w:rFonts w:ascii="Times New Roman" w:hAnsi="Times New Roman"/>
          <w:b w:val="0"/>
          <w:i w:val="0"/>
          <w:sz w:val="28"/>
          <w:szCs w:val="28"/>
        </w:rPr>
        <w:t xml:space="preserve"> опасные</w:t>
      </w:r>
      <w:r w:rsidR="00064F70"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или</w:t>
      </w:r>
      <w:r w:rsidR="00EE0C1D"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вредные</w:t>
      </w:r>
      <w:r w:rsidR="00EE0C1D" w:rsidRPr="00EE0C1D">
        <w:rPr>
          <w:rFonts w:ascii="Times New Roman" w:hAnsi="Times New Roman"/>
          <w:b w:val="0"/>
          <w:i w:val="0"/>
          <w:sz w:val="28"/>
          <w:szCs w:val="28"/>
        </w:rPr>
        <w:t xml:space="preserve"> </w:t>
      </w:r>
      <w:r w:rsidR="001D4C4E" w:rsidRPr="00EE0C1D">
        <w:rPr>
          <w:rFonts w:ascii="Times New Roman" w:hAnsi="Times New Roman"/>
          <w:b w:val="0"/>
          <w:i w:val="0"/>
          <w:sz w:val="28"/>
          <w:szCs w:val="28"/>
        </w:rPr>
        <w:t xml:space="preserve">условиях установлены законодательством </w:t>
      </w:r>
      <w:r w:rsidR="00064F70" w:rsidRPr="00EE0C1D">
        <w:rPr>
          <w:rFonts w:ascii="Times New Roman" w:hAnsi="Times New Roman"/>
          <w:b w:val="0"/>
          <w:i w:val="0"/>
          <w:sz w:val="28"/>
          <w:szCs w:val="28"/>
        </w:rPr>
        <w:t xml:space="preserve">и если они не </w:t>
      </w:r>
      <w:r w:rsidR="00865685" w:rsidRPr="00EE0C1D">
        <w:rPr>
          <w:rFonts w:ascii="Times New Roman" w:hAnsi="Times New Roman"/>
          <w:b w:val="0"/>
          <w:i w:val="0"/>
          <w:sz w:val="28"/>
          <w:szCs w:val="28"/>
        </w:rPr>
        <w:t>направлены</w:t>
      </w:r>
      <w:r w:rsidR="00064F70" w:rsidRPr="00EE0C1D">
        <w:rPr>
          <w:rFonts w:ascii="Times New Roman" w:hAnsi="Times New Roman"/>
          <w:b w:val="0"/>
          <w:i w:val="0"/>
          <w:sz w:val="28"/>
          <w:szCs w:val="28"/>
        </w:rPr>
        <w:t xml:space="preserve"> в трудовом договоре, то </w:t>
      </w:r>
      <w:r w:rsidR="00865685" w:rsidRPr="00EE0C1D">
        <w:rPr>
          <w:rFonts w:ascii="Times New Roman" w:hAnsi="Times New Roman"/>
          <w:b w:val="0"/>
          <w:i w:val="0"/>
          <w:sz w:val="28"/>
          <w:szCs w:val="28"/>
        </w:rPr>
        <w:t>используются</w:t>
      </w:r>
      <w:r w:rsidR="00064F70" w:rsidRPr="00EE0C1D">
        <w:rPr>
          <w:rFonts w:ascii="Times New Roman" w:hAnsi="Times New Roman"/>
          <w:b w:val="0"/>
          <w:i w:val="0"/>
          <w:sz w:val="28"/>
          <w:szCs w:val="28"/>
        </w:rPr>
        <w:t xml:space="preserve"> положения законодательства.</w:t>
      </w:r>
      <w:r w:rsidR="00EE0C1D"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 xml:space="preserve">Сюда </w:t>
      </w:r>
      <w:r w:rsidR="00064F70" w:rsidRPr="00EE0C1D">
        <w:rPr>
          <w:rFonts w:ascii="Times New Roman" w:hAnsi="Times New Roman"/>
          <w:b w:val="0"/>
          <w:i w:val="0"/>
          <w:sz w:val="28"/>
          <w:szCs w:val="28"/>
        </w:rPr>
        <w:t>можно</w:t>
      </w:r>
      <w:r w:rsidR="00EE0C1D"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отнести и</w:t>
      </w:r>
      <w:r w:rsidR="00064F70"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 xml:space="preserve">надбавки, </w:t>
      </w:r>
      <w:r w:rsidR="00064F70" w:rsidRPr="00EE0C1D">
        <w:rPr>
          <w:rFonts w:ascii="Times New Roman" w:hAnsi="Times New Roman"/>
          <w:b w:val="0"/>
          <w:i w:val="0"/>
          <w:sz w:val="28"/>
          <w:szCs w:val="28"/>
        </w:rPr>
        <w:t>доп</w:t>
      </w:r>
      <w:r w:rsidR="00D82DDC" w:rsidRPr="00EE0C1D">
        <w:rPr>
          <w:rFonts w:ascii="Times New Roman" w:hAnsi="Times New Roman"/>
          <w:b w:val="0"/>
          <w:i w:val="0"/>
          <w:sz w:val="28"/>
          <w:szCs w:val="28"/>
        </w:rPr>
        <w:t>латы и</w:t>
      </w:r>
      <w:r w:rsidR="00064F70" w:rsidRPr="00EE0C1D">
        <w:rPr>
          <w:rFonts w:ascii="Times New Roman" w:hAnsi="Times New Roman"/>
          <w:b w:val="0"/>
          <w:i w:val="0"/>
          <w:sz w:val="28"/>
          <w:szCs w:val="28"/>
        </w:rPr>
        <w:t xml:space="preserve"> поощритель</w:t>
      </w:r>
      <w:r w:rsidR="00D82DDC" w:rsidRPr="00EE0C1D">
        <w:rPr>
          <w:rFonts w:ascii="Times New Roman" w:hAnsi="Times New Roman"/>
          <w:b w:val="0"/>
          <w:i w:val="0"/>
          <w:sz w:val="28"/>
          <w:szCs w:val="28"/>
        </w:rPr>
        <w:t>ные</w:t>
      </w:r>
      <w:r w:rsidR="00064F70" w:rsidRPr="00EE0C1D">
        <w:rPr>
          <w:rFonts w:ascii="Times New Roman" w:hAnsi="Times New Roman"/>
          <w:b w:val="0"/>
          <w:i w:val="0"/>
          <w:sz w:val="28"/>
          <w:szCs w:val="28"/>
        </w:rPr>
        <w:t xml:space="preserve"> выпла</w:t>
      </w:r>
      <w:r w:rsidR="00D82DDC" w:rsidRPr="00EE0C1D">
        <w:rPr>
          <w:rFonts w:ascii="Times New Roman" w:hAnsi="Times New Roman"/>
          <w:b w:val="0"/>
          <w:i w:val="0"/>
          <w:sz w:val="28"/>
          <w:szCs w:val="28"/>
        </w:rPr>
        <w:t>ты</w:t>
      </w:r>
      <w:r w:rsidR="00064F70" w:rsidRPr="00EE0C1D">
        <w:rPr>
          <w:rFonts w:ascii="Times New Roman" w:hAnsi="Times New Roman"/>
          <w:b w:val="0"/>
          <w:i w:val="0"/>
          <w:sz w:val="28"/>
          <w:szCs w:val="28"/>
        </w:rPr>
        <w:t>, ви</w:t>
      </w:r>
      <w:r w:rsidR="00D82DDC" w:rsidRPr="00EE0C1D">
        <w:rPr>
          <w:rFonts w:ascii="Times New Roman" w:hAnsi="Times New Roman"/>
          <w:b w:val="0"/>
          <w:i w:val="0"/>
          <w:sz w:val="28"/>
          <w:szCs w:val="28"/>
        </w:rPr>
        <w:t>ды</w:t>
      </w:r>
      <w:r w:rsidR="00064F70" w:rsidRPr="00EE0C1D">
        <w:rPr>
          <w:rFonts w:ascii="Times New Roman" w:hAnsi="Times New Roman"/>
          <w:b w:val="0"/>
          <w:i w:val="0"/>
          <w:sz w:val="28"/>
          <w:szCs w:val="28"/>
        </w:rPr>
        <w:t xml:space="preserve"> и услови</w:t>
      </w:r>
      <w:r w:rsidR="00D82DDC" w:rsidRPr="00EE0C1D">
        <w:rPr>
          <w:rFonts w:ascii="Times New Roman" w:hAnsi="Times New Roman"/>
          <w:b w:val="0"/>
          <w:i w:val="0"/>
          <w:sz w:val="28"/>
          <w:szCs w:val="28"/>
        </w:rPr>
        <w:t>я</w:t>
      </w:r>
      <w:r w:rsidR="00064F70" w:rsidRPr="00EE0C1D">
        <w:rPr>
          <w:rFonts w:ascii="Times New Roman" w:hAnsi="Times New Roman"/>
          <w:b w:val="0"/>
          <w:i w:val="0"/>
          <w:sz w:val="28"/>
          <w:szCs w:val="28"/>
        </w:rPr>
        <w:t xml:space="preserve"> социального страхования.</w:t>
      </w:r>
      <w:r w:rsidR="00EE0C1D"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Говоря о том, что</w:t>
      </w:r>
      <w:r w:rsidR="00064F70" w:rsidRPr="00EE0C1D">
        <w:rPr>
          <w:rFonts w:ascii="Times New Roman" w:hAnsi="Times New Roman"/>
          <w:b w:val="0"/>
          <w:i w:val="0"/>
          <w:sz w:val="28"/>
          <w:szCs w:val="28"/>
        </w:rPr>
        <w:t xml:space="preserve"> </w:t>
      </w:r>
      <w:r w:rsidR="00865685" w:rsidRPr="00EE0C1D">
        <w:rPr>
          <w:rFonts w:ascii="Times New Roman" w:hAnsi="Times New Roman"/>
          <w:b w:val="0"/>
          <w:i w:val="0"/>
          <w:sz w:val="28"/>
          <w:szCs w:val="28"/>
        </w:rPr>
        <w:t>относится</w:t>
      </w:r>
      <w:r w:rsidR="00D82DDC" w:rsidRPr="00EE0C1D">
        <w:rPr>
          <w:rFonts w:ascii="Times New Roman" w:hAnsi="Times New Roman"/>
          <w:b w:val="0"/>
          <w:i w:val="0"/>
          <w:sz w:val="28"/>
          <w:szCs w:val="28"/>
        </w:rPr>
        <w:t xml:space="preserve"> к</w:t>
      </w:r>
      <w:r w:rsidR="00064F70" w:rsidRPr="00EE0C1D">
        <w:rPr>
          <w:rFonts w:ascii="Times New Roman" w:hAnsi="Times New Roman"/>
          <w:b w:val="0"/>
          <w:i w:val="0"/>
          <w:sz w:val="28"/>
          <w:szCs w:val="28"/>
        </w:rPr>
        <w:t xml:space="preserve"> прав</w:t>
      </w:r>
      <w:r w:rsidR="00D82DDC" w:rsidRPr="00EE0C1D">
        <w:rPr>
          <w:rFonts w:ascii="Times New Roman" w:hAnsi="Times New Roman"/>
          <w:b w:val="0"/>
          <w:i w:val="0"/>
          <w:sz w:val="28"/>
          <w:szCs w:val="28"/>
        </w:rPr>
        <w:t>ам</w:t>
      </w:r>
      <w:r w:rsidR="00064F70" w:rsidRPr="00EE0C1D">
        <w:rPr>
          <w:rFonts w:ascii="Times New Roman" w:hAnsi="Times New Roman"/>
          <w:b w:val="0"/>
          <w:i w:val="0"/>
          <w:sz w:val="28"/>
          <w:szCs w:val="28"/>
        </w:rPr>
        <w:t xml:space="preserve"> и обязанно</w:t>
      </w:r>
      <w:r w:rsidR="00D82DDC" w:rsidRPr="00EE0C1D">
        <w:rPr>
          <w:rFonts w:ascii="Times New Roman" w:hAnsi="Times New Roman"/>
          <w:b w:val="0"/>
          <w:i w:val="0"/>
          <w:sz w:val="28"/>
          <w:szCs w:val="28"/>
        </w:rPr>
        <w:t>стям</w:t>
      </w:r>
      <w:r w:rsidR="00064F70" w:rsidRPr="00EE0C1D">
        <w:rPr>
          <w:rFonts w:ascii="Times New Roman" w:hAnsi="Times New Roman"/>
          <w:b w:val="0"/>
          <w:i w:val="0"/>
          <w:sz w:val="28"/>
          <w:szCs w:val="28"/>
        </w:rPr>
        <w:t xml:space="preserve"> работника, то они </w:t>
      </w:r>
      <w:r w:rsidR="00D82DDC" w:rsidRPr="00EE0C1D">
        <w:rPr>
          <w:rFonts w:ascii="Times New Roman" w:hAnsi="Times New Roman"/>
          <w:b w:val="0"/>
          <w:i w:val="0"/>
          <w:sz w:val="28"/>
          <w:szCs w:val="28"/>
        </w:rPr>
        <w:t>определены</w:t>
      </w:r>
      <w:r w:rsidR="00064F70" w:rsidRPr="00EE0C1D">
        <w:rPr>
          <w:rFonts w:ascii="Times New Roman" w:hAnsi="Times New Roman"/>
          <w:b w:val="0"/>
          <w:i w:val="0"/>
          <w:sz w:val="28"/>
          <w:szCs w:val="28"/>
        </w:rPr>
        <w:t xml:space="preserve"> законодательством,</w:t>
      </w:r>
      <w:r w:rsidR="00EE0C1D"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и вытекают</w:t>
      </w:r>
      <w:r w:rsidR="00064F70" w:rsidRPr="00EE0C1D">
        <w:rPr>
          <w:rFonts w:ascii="Times New Roman" w:hAnsi="Times New Roman"/>
          <w:b w:val="0"/>
          <w:i w:val="0"/>
          <w:sz w:val="28"/>
          <w:szCs w:val="28"/>
        </w:rPr>
        <w:t xml:space="preserve"> из трудо</w:t>
      </w:r>
      <w:r w:rsidR="00D82DDC" w:rsidRPr="00EE0C1D">
        <w:rPr>
          <w:rFonts w:ascii="Times New Roman" w:hAnsi="Times New Roman"/>
          <w:b w:val="0"/>
          <w:i w:val="0"/>
          <w:sz w:val="28"/>
          <w:szCs w:val="28"/>
        </w:rPr>
        <w:t>вых</w:t>
      </w:r>
      <w:r w:rsidR="00064F70" w:rsidRPr="00EE0C1D">
        <w:rPr>
          <w:rFonts w:ascii="Times New Roman" w:hAnsi="Times New Roman"/>
          <w:b w:val="0"/>
          <w:i w:val="0"/>
          <w:sz w:val="28"/>
          <w:szCs w:val="28"/>
        </w:rPr>
        <w:t xml:space="preserve"> функ</w:t>
      </w:r>
      <w:r w:rsidR="00D82DDC" w:rsidRPr="00EE0C1D">
        <w:rPr>
          <w:rFonts w:ascii="Times New Roman" w:hAnsi="Times New Roman"/>
          <w:b w:val="0"/>
          <w:i w:val="0"/>
          <w:sz w:val="28"/>
          <w:szCs w:val="28"/>
        </w:rPr>
        <w:t>ций</w:t>
      </w:r>
      <w:r w:rsidR="00064F70" w:rsidRPr="00EE0C1D">
        <w:rPr>
          <w:rFonts w:ascii="Times New Roman" w:hAnsi="Times New Roman"/>
          <w:b w:val="0"/>
          <w:i w:val="0"/>
          <w:sz w:val="28"/>
          <w:szCs w:val="28"/>
        </w:rPr>
        <w:t xml:space="preserve"> работника. </w:t>
      </w:r>
    </w:p>
    <w:p w:rsidR="00801C87" w:rsidRPr="00EE0C1D" w:rsidRDefault="0086568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Подобая</w:t>
      </w:r>
      <w:r w:rsidR="00064F70"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логический мысли</w:t>
      </w:r>
      <w:r w:rsidR="00064F70" w:rsidRPr="00EE0C1D">
        <w:rPr>
          <w:rFonts w:ascii="Times New Roman" w:hAnsi="Times New Roman"/>
          <w:b w:val="0"/>
          <w:i w:val="0"/>
          <w:sz w:val="28"/>
          <w:szCs w:val="28"/>
        </w:rPr>
        <w:t xml:space="preserve"> законодателя, можно </w:t>
      </w:r>
      <w:r w:rsidR="00D82DDC" w:rsidRPr="00EE0C1D">
        <w:rPr>
          <w:rFonts w:ascii="Times New Roman" w:hAnsi="Times New Roman"/>
          <w:b w:val="0"/>
          <w:i w:val="0"/>
          <w:sz w:val="28"/>
          <w:szCs w:val="28"/>
        </w:rPr>
        <w:t>допустить</w:t>
      </w:r>
      <w:r w:rsidR="00064F70" w:rsidRPr="00EE0C1D">
        <w:rPr>
          <w:rFonts w:ascii="Times New Roman" w:hAnsi="Times New Roman"/>
          <w:b w:val="0"/>
          <w:i w:val="0"/>
          <w:sz w:val="28"/>
          <w:szCs w:val="28"/>
        </w:rPr>
        <w:t>, что трудовой договор</w:t>
      </w:r>
      <w:r w:rsidR="00EE0C1D"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является</w:t>
      </w:r>
      <w:r w:rsidR="00064F70" w:rsidRPr="00EE0C1D">
        <w:rPr>
          <w:rFonts w:ascii="Times New Roman" w:hAnsi="Times New Roman"/>
          <w:b w:val="0"/>
          <w:i w:val="0"/>
          <w:sz w:val="28"/>
          <w:szCs w:val="28"/>
        </w:rPr>
        <w:t xml:space="preserve"> не заключенным,</w:t>
      </w:r>
      <w:r w:rsidR="00EE0C1D"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когда</w:t>
      </w:r>
      <w:r w:rsidR="00064F70" w:rsidRPr="00EE0C1D">
        <w:rPr>
          <w:rFonts w:ascii="Times New Roman" w:hAnsi="Times New Roman"/>
          <w:b w:val="0"/>
          <w:i w:val="0"/>
          <w:sz w:val="28"/>
          <w:szCs w:val="28"/>
        </w:rPr>
        <w:t xml:space="preserve"> в нем </w:t>
      </w:r>
      <w:r w:rsidR="00D82DDC" w:rsidRPr="00EE0C1D">
        <w:rPr>
          <w:rFonts w:ascii="Times New Roman" w:hAnsi="Times New Roman"/>
          <w:b w:val="0"/>
          <w:i w:val="0"/>
          <w:sz w:val="28"/>
          <w:szCs w:val="28"/>
        </w:rPr>
        <w:t xml:space="preserve">не указаны права и обязанности сторон трудового договора или </w:t>
      </w:r>
      <w:r w:rsidR="00064F70" w:rsidRPr="00EE0C1D">
        <w:rPr>
          <w:rFonts w:ascii="Times New Roman" w:hAnsi="Times New Roman"/>
          <w:b w:val="0"/>
          <w:i w:val="0"/>
          <w:sz w:val="28"/>
          <w:szCs w:val="28"/>
        </w:rPr>
        <w:t>отсутству</w:t>
      </w:r>
      <w:r w:rsidR="00D82DDC" w:rsidRPr="00EE0C1D">
        <w:rPr>
          <w:rFonts w:ascii="Times New Roman" w:hAnsi="Times New Roman"/>
          <w:b w:val="0"/>
          <w:i w:val="0"/>
          <w:sz w:val="28"/>
          <w:szCs w:val="28"/>
        </w:rPr>
        <w:t>ю</w:t>
      </w:r>
      <w:r w:rsidR="00064F70" w:rsidRPr="00EE0C1D">
        <w:rPr>
          <w:rFonts w:ascii="Times New Roman" w:hAnsi="Times New Roman"/>
          <w:b w:val="0"/>
          <w:i w:val="0"/>
          <w:sz w:val="28"/>
          <w:szCs w:val="28"/>
        </w:rPr>
        <w:t>т усло</w:t>
      </w:r>
      <w:r w:rsidR="00D82DDC" w:rsidRPr="00EE0C1D">
        <w:rPr>
          <w:rFonts w:ascii="Times New Roman" w:hAnsi="Times New Roman"/>
          <w:b w:val="0"/>
          <w:i w:val="0"/>
          <w:sz w:val="28"/>
          <w:szCs w:val="28"/>
        </w:rPr>
        <w:t>вия</w:t>
      </w:r>
      <w:r w:rsidR="00064F70" w:rsidRPr="00EE0C1D">
        <w:rPr>
          <w:rFonts w:ascii="Times New Roman" w:hAnsi="Times New Roman"/>
          <w:b w:val="0"/>
          <w:i w:val="0"/>
          <w:sz w:val="28"/>
          <w:szCs w:val="28"/>
        </w:rPr>
        <w:t xml:space="preserve"> о социальном страховании (которое закреплено в Федеральном законе «Об обязательном социальном страховании от несчастных случаев на производстве и профессиональных заболеваний» от 2 июля </w:t>
      </w:r>
      <w:smartTag w:uri="urn:schemas-microsoft-com:office:smarttags" w:element="metricconverter">
        <w:smartTagPr>
          <w:attr w:name="ProductID" w:val="1998 г"/>
        </w:smartTagPr>
        <w:r w:rsidR="00064F70" w:rsidRPr="00EE0C1D">
          <w:rPr>
            <w:rFonts w:ascii="Times New Roman" w:hAnsi="Times New Roman"/>
            <w:b w:val="0"/>
            <w:i w:val="0"/>
            <w:sz w:val="28"/>
            <w:szCs w:val="28"/>
          </w:rPr>
          <w:t>1998 г</w:t>
        </w:r>
      </w:smartTag>
      <w:r w:rsidR="00064F70" w:rsidRPr="00EE0C1D">
        <w:rPr>
          <w:rFonts w:ascii="Times New Roman" w:hAnsi="Times New Roman"/>
          <w:b w:val="0"/>
          <w:i w:val="0"/>
          <w:sz w:val="28"/>
          <w:szCs w:val="28"/>
        </w:rPr>
        <w:t>.</w:t>
      </w:r>
      <w:r w:rsidRPr="00EE0C1D">
        <w:rPr>
          <w:rFonts w:ascii="Times New Roman" w:hAnsi="Times New Roman"/>
          <w:b w:val="0"/>
          <w:i w:val="0"/>
          <w:sz w:val="28"/>
          <w:szCs w:val="28"/>
        </w:rPr>
        <w:t>)</w:t>
      </w:r>
      <w:r w:rsidR="00064F70" w:rsidRPr="00EE0C1D">
        <w:rPr>
          <w:rFonts w:ascii="Times New Roman" w:hAnsi="Times New Roman"/>
          <w:b w:val="0"/>
          <w:i w:val="0"/>
          <w:sz w:val="28"/>
          <w:szCs w:val="28"/>
        </w:rPr>
        <w:t xml:space="preserve">. </w:t>
      </w:r>
      <w:r w:rsidRPr="00EE0C1D">
        <w:rPr>
          <w:rFonts w:ascii="Times New Roman" w:hAnsi="Times New Roman"/>
          <w:b w:val="0"/>
          <w:i w:val="0"/>
          <w:sz w:val="28"/>
          <w:szCs w:val="28"/>
        </w:rPr>
        <w:t>Оттого</w:t>
      </w:r>
      <w:r w:rsidR="00064F70" w:rsidRPr="00EE0C1D">
        <w:rPr>
          <w:rFonts w:ascii="Times New Roman" w:hAnsi="Times New Roman"/>
          <w:b w:val="0"/>
          <w:i w:val="0"/>
          <w:sz w:val="28"/>
          <w:szCs w:val="28"/>
        </w:rPr>
        <w:t xml:space="preserve"> </w:t>
      </w:r>
      <w:r w:rsidR="00D82DDC" w:rsidRPr="00EE0C1D">
        <w:rPr>
          <w:rFonts w:ascii="Times New Roman" w:hAnsi="Times New Roman"/>
          <w:b w:val="0"/>
          <w:i w:val="0"/>
          <w:sz w:val="28"/>
          <w:szCs w:val="28"/>
        </w:rPr>
        <w:t>кажется</w:t>
      </w:r>
      <w:r w:rsidR="00064F70" w:rsidRPr="00EE0C1D">
        <w:rPr>
          <w:rFonts w:ascii="Times New Roman" w:hAnsi="Times New Roman"/>
          <w:b w:val="0"/>
          <w:i w:val="0"/>
          <w:sz w:val="28"/>
          <w:szCs w:val="28"/>
        </w:rPr>
        <w:t xml:space="preserve">, что законодателю </w:t>
      </w:r>
      <w:r w:rsidR="00801C87" w:rsidRPr="00EE0C1D">
        <w:rPr>
          <w:rFonts w:ascii="Times New Roman" w:hAnsi="Times New Roman"/>
          <w:b w:val="0"/>
          <w:i w:val="0"/>
          <w:sz w:val="28"/>
          <w:szCs w:val="28"/>
        </w:rPr>
        <w:t>следовало</w:t>
      </w:r>
      <w:r w:rsidR="00064F70" w:rsidRPr="00EE0C1D">
        <w:rPr>
          <w:rFonts w:ascii="Times New Roman" w:hAnsi="Times New Roman"/>
          <w:b w:val="0"/>
          <w:i w:val="0"/>
          <w:sz w:val="28"/>
          <w:szCs w:val="28"/>
        </w:rPr>
        <w:t xml:space="preserve"> бы </w:t>
      </w:r>
      <w:r w:rsidR="000F7CB1" w:rsidRPr="00EE0C1D">
        <w:rPr>
          <w:rFonts w:ascii="Times New Roman" w:hAnsi="Times New Roman"/>
          <w:b w:val="0"/>
          <w:i w:val="0"/>
          <w:sz w:val="28"/>
          <w:szCs w:val="28"/>
        </w:rPr>
        <w:t>определить</w:t>
      </w:r>
      <w:r w:rsidR="00064F70" w:rsidRPr="00EE0C1D">
        <w:rPr>
          <w:rFonts w:ascii="Times New Roman" w:hAnsi="Times New Roman"/>
          <w:b w:val="0"/>
          <w:i w:val="0"/>
          <w:sz w:val="28"/>
          <w:szCs w:val="28"/>
        </w:rPr>
        <w:t xml:space="preserve"> в качестве</w:t>
      </w:r>
      <w:r w:rsidR="00EE0C1D" w:rsidRPr="00EE0C1D">
        <w:rPr>
          <w:rFonts w:ascii="Times New Roman" w:hAnsi="Times New Roman"/>
          <w:b w:val="0"/>
          <w:i w:val="0"/>
          <w:sz w:val="28"/>
          <w:szCs w:val="28"/>
        </w:rPr>
        <w:t xml:space="preserve"> </w:t>
      </w:r>
      <w:r w:rsidR="00801C87" w:rsidRPr="00EE0C1D">
        <w:rPr>
          <w:rFonts w:ascii="Times New Roman" w:hAnsi="Times New Roman"/>
          <w:b w:val="0"/>
          <w:i w:val="0"/>
          <w:sz w:val="28"/>
          <w:szCs w:val="28"/>
        </w:rPr>
        <w:t>признака</w:t>
      </w:r>
      <w:r w:rsidR="00EE0C1D" w:rsidRPr="00EE0C1D">
        <w:rPr>
          <w:rFonts w:ascii="Times New Roman" w:hAnsi="Times New Roman"/>
          <w:b w:val="0"/>
          <w:i w:val="0"/>
          <w:sz w:val="28"/>
          <w:szCs w:val="28"/>
        </w:rPr>
        <w:t xml:space="preserve"> </w:t>
      </w:r>
      <w:r w:rsidR="00801C87" w:rsidRPr="00EE0C1D">
        <w:rPr>
          <w:rFonts w:ascii="Times New Roman" w:hAnsi="Times New Roman"/>
          <w:b w:val="0"/>
          <w:i w:val="0"/>
          <w:sz w:val="28"/>
          <w:szCs w:val="28"/>
        </w:rPr>
        <w:t>того, что</w:t>
      </w:r>
      <w:r w:rsidR="00064F70" w:rsidRPr="00EE0C1D">
        <w:rPr>
          <w:rFonts w:ascii="Times New Roman" w:hAnsi="Times New Roman"/>
          <w:b w:val="0"/>
          <w:i w:val="0"/>
          <w:sz w:val="28"/>
          <w:szCs w:val="28"/>
        </w:rPr>
        <w:t xml:space="preserve"> трудовой дого</w:t>
      </w:r>
      <w:r w:rsidR="00801C87" w:rsidRPr="00EE0C1D">
        <w:rPr>
          <w:rFonts w:ascii="Times New Roman" w:hAnsi="Times New Roman"/>
          <w:b w:val="0"/>
          <w:i w:val="0"/>
          <w:sz w:val="28"/>
          <w:szCs w:val="28"/>
        </w:rPr>
        <w:t>вор является</w:t>
      </w:r>
      <w:r w:rsidR="00064F70" w:rsidRPr="00EE0C1D">
        <w:rPr>
          <w:rFonts w:ascii="Times New Roman" w:hAnsi="Times New Roman"/>
          <w:b w:val="0"/>
          <w:i w:val="0"/>
          <w:sz w:val="28"/>
          <w:szCs w:val="28"/>
        </w:rPr>
        <w:t xml:space="preserve"> за</w:t>
      </w:r>
      <w:r w:rsidR="00801C87" w:rsidRPr="00EE0C1D">
        <w:rPr>
          <w:rFonts w:ascii="Times New Roman" w:hAnsi="Times New Roman"/>
          <w:b w:val="0"/>
          <w:i w:val="0"/>
          <w:sz w:val="28"/>
          <w:szCs w:val="28"/>
        </w:rPr>
        <w:t>ключенным, лишь при</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«непосредственных условий», то есть условий, при отсутствии договоренно</w:t>
      </w:r>
      <w:r w:rsidR="00801C87" w:rsidRPr="00EE0C1D">
        <w:rPr>
          <w:rFonts w:ascii="Times New Roman" w:hAnsi="Times New Roman"/>
          <w:b w:val="0"/>
          <w:i w:val="0"/>
          <w:sz w:val="28"/>
          <w:szCs w:val="28"/>
        </w:rPr>
        <w:t>сти</w:t>
      </w:r>
      <w:r w:rsidR="00EE0C1D" w:rsidRPr="00EE0C1D">
        <w:rPr>
          <w:rFonts w:ascii="Times New Roman" w:hAnsi="Times New Roman"/>
          <w:b w:val="0"/>
          <w:i w:val="0"/>
          <w:sz w:val="28"/>
          <w:szCs w:val="28"/>
        </w:rPr>
        <w:t xml:space="preserve"> </w:t>
      </w:r>
      <w:r w:rsidR="00801C87" w:rsidRPr="00EE0C1D">
        <w:rPr>
          <w:rFonts w:ascii="Times New Roman" w:hAnsi="Times New Roman"/>
          <w:b w:val="0"/>
          <w:i w:val="0"/>
          <w:sz w:val="28"/>
          <w:szCs w:val="28"/>
        </w:rPr>
        <w:t>которых</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 xml:space="preserve">нельзя </w:t>
      </w:r>
      <w:r w:rsidR="000F7CB1" w:rsidRPr="00EE0C1D">
        <w:rPr>
          <w:rFonts w:ascii="Times New Roman" w:hAnsi="Times New Roman"/>
          <w:b w:val="0"/>
          <w:i w:val="0"/>
          <w:sz w:val="28"/>
          <w:szCs w:val="28"/>
        </w:rPr>
        <w:t>вынести</w:t>
      </w:r>
      <w:r w:rsidR="00064F70" w:rsidRPr="00EE0C1D">
        <w:rPr>
          <w:rFonts w:ascii="Times New Roman" w:hAnsi="Times New Roman"/>
          <w:b w:val="0"/>
          <w:i w:val="0"/>
          <w:sz w:val="28"/>
          <w:szCs w:val="28"/>
        </w:rPr>
        <w:t xml:space="preserve"> из нормативных правовых актов</w:t>
      </w:r>
      <w:r w:rsidR="00801C87" w:rsidRPr="00EE0C1D">
        <w:rPr>
          <w:rFonts w:ascii="Times New Roman" w:hAnsi="Times New Roman"/>
          <w:b w:val="0"/>
          <w:i w:val="0"/>
          <w:sz w:val="28"/>
          <w:szCs w:val="28"/>
        </w:rPr>
        <w:t xml:space="preserve"> (например, </w:t>
      </w:r>
      <w:r w:rsidR="00064F70" w:rsidRPr="00EE0C1D">
        <w:rPr>
          <w:rFonts w:ascii="Times New Roman" w:hAnsi="Times New Roman"/>
          <w:b w:val="0"/>
          <w:i w:val="0"/>
          <w:sz w:val="28"/>
          <w:szCs w:val="28"/>
        </w:rPr>
        <w:t xml:space="preserve">трудовая функция и место работы (необходимые условия), то есть те условия, </w:t>
      </w:r>
      <w:r w:rsidR="00015349" w:rsidRPr="00EE0C1D">
        <w:rPr>
          <w:rFonts w:ascii="Times New Roman" w:hAnsi="Times New Roman"/>
          <w:b w:val="0"/>
          <w:i w:val="0"/>
          <w:sz w:val="28"/>
          <w:szCs w:val="28"/>
        </w:rPr>
        <w:t>которые и были закреплены в КЗоТ.</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отношении </w:t>
      </w:r>
      <w:r w:rsidR="000F7CB1" w:rsidRPr="00EE0C1D">
        <w:rPr>
          <w:rFonts w:ascii="Times New Roman" w:hAnsi="Times New Roman"/>
          <w:b w:val="0"/>
          <w:i w:val="0"/>
          <w:sz w:val="28"/>
          <w:szCs w:val="28"/>
        </w:rPr>
        <w:t>модифицирования</w:t>
      </w:r>
      <w:r w:rsidR="00801C87" w:rsidRPr="00EE0C1D">
        <w:rPr>
          <w:rFonts w:ascii="Times New Roman" w:hAnsi="Times New Roman"/>
          <w:b w:val="0"/>
          <w:i w:val="0"/>
          <w:sz w:val="28"/>
          <w:szCs w:val="28"/>
        </w:rPr>
        <w:t xml:space="preserve"> трудового договора в КЗоТ было</w:t>
      </w:r>
      <w:r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понят</w:t>
      </w:r>
      <w:r w:rsidR="00801C87" w:rsidRPr="00EE0C1D">
        <w:rPr>
          <w:rFonts w:ascii="Times New Roman" w:hAnsi="Times New Roman"/>
          <w:b w:val="0"/>
          <w:i w:val="0"/>
          <w:sz w:val="28"/>
          <w:szCs w:val="28"/>
        </w:rPr>
        <w:t>но что,</w:t>
      </w:r>
      <w:r w:rsidRPr="00EE0C1D">
        <w:rPr>
          <w:rFonts w:ascii="Times New Roman" w:hAnsi="Times New Roman"/>
          <w:b w:val="0"/>
          <w:i w:val="0"/>
          <w:sz w:val="28"/>
          <w:szCs w:val="28"/>
        </w:rPr>
        <w:t xml:space="preserve"> если </w:t>
      </w:r>
      <w:r w:rsidR="000F7CB1" w:rsidRPr="00EE0C1D">
        <w:rPr>
          <w:rFonts w:ascii="Times New Roman" w:hAnsi="Times New Roman"/>
          <w:b w:val="0"/>
          <w:i w:val="0"/>
          <w:sz w:val="28"/>
          <w:szCs w:val="28"/>
        </w:rPr>
        <w:t>переменялись</w:t>
      </w:r>
      <w:r w:rsidRPr="00EE0C1D">
        <w:rPr>
          <w:rFonts w:ascii="Times New Roman" w:hAnsi="Times New Roman"/>
          <w:b w:val="0"/>
          <w:i w:val="0"/>
          <w:sz w:val="28"/>
          <w:szCs w:val="28"/>
        </w:rPr>
        <w:t xml:space="preserve"> необходимые условия труда (место работы или тру</w:t>
      </w:r>
      <w:r w:rsidR="00801C87" w:rsidRPr="00EE0C1D">
        <w:rPr>
          <w:rFonts w:ascii="Times New Roman" w:hAnsi="Times New Roman"/>
          <w:b w:val="0"/>
          <w:i w:val="0"/>
          <w:sz w:val="28"/>
          <w:szCs w:val="28"/>
        </w:rPr>
        <w:t>довая функция),</w:t>
      </w:r>
      <w:r w:rsidR="00EE0C1D" w:rsidRPr="00EE0C1D">
        <w:rPr>
          <w:rFonts w:ascii="Times New Roman" w:hAnsi="Times New Roman"/>
          <w:b w:val="0"/>
          <w:i w:val="0"/>
          <w:sz w:val="28"/>
          <w:szCs w:val="28"/>
        </w:rPr>
        <w:t xml:space="preserve"> </w:t>
      </w:r>
      <w:r w:rsidR="00801C87" w:rsidRPr="00EE0C1D">
        <w:rPr>
          <w:rFonts w:ascii="Times New Roman" w:hAnsi="Times New Roman"/>
          <w:b w:val="0"/>
          <w:i w:val="0"/>
          <w:sz w:val="28"/>
          <w:szCs w:val="28"/>
        </w:rPr>
        <w:t>это считалось</w:t>
      </w:r>
      <w:r w:rsidRPr="00EE0C1D">
        <w:rPr>
          <w:rFonts w:ascii="Times New Roman" w:hAnsi="Times New Roman"/>
          <w:b w:val="0"/>
          <w:i w:val="0"/>
          <w:sz w:val="28"/>
          <w:szCs w:val="28"/>
        </w:rPr>
        <w:t xml:space="preserve"> перевод, </w:t>
      </w:r>
      <w:r w:rsidR="00801C87" w:rsidRPr="00EE0C1D">
        <w:rPr>
          <w:rFonts w:ascii="Times New Roman" w:hAnsi="Times New Roman"/>
          <w:b w:val="0"/>
          <w:i w:val="0"/>
          <w:sz w:val="28"/>
          <w:szCs w:val="28"/>
        </w:rPr>
        <w:t>изме</w:t>
      </w:r>
      <w:r w:rsidR="00F8404A" w:rsidRPr="00EE0C1D">
        <w:rPr>
          <w:rFonts w:ascii="Times New Roman" w:hAnsi="Times New Roman"/>
          <w:b w:val="0"/>
          <w:i w:val="0"/>
          <w:sz w:val="28"/>
          <w:szCs w:val="28"/>
        </w:rPr>
        <w:t>не</w:t>
      </w:r>
      <w:r w:rsidR="00801C87" w:rsidRPr="00EE0C1D">
        <w:rPr>
          <w:rFonts w:ascii="Times New Roman" w:hAnsi="Times New Roman"/>
          <w:b w:val="0"/>
          <w:i w:val="0"/>
          <w:sz w:val="28"/>
          <w:szCs w:val="28"/>
        </w:rPr>
        <w:t>ние</w:t>
      </w:r>
      <w:r w:rsidRPr="00EE0C1D">
        <w:rPr>
          <w:rFonts w:ascii="Times New Roman" w:hAnsi="Times New Roman"/>
          <w:b w:val="0"/>
          <w:i w:val="0"/>
          <w:sz w:val="28"/>
          <w:szCs w:val="28"/>
        </w:rPr>
        <w:t xml:space="preserve"> существенных условий труда регулировалось </w:t>
      </w:r>
      <w:r w:rsidR="000F7CB1" w:rsidRPr="00EE0C1D">
        <w:rPr>
          <w:rFonts w:ascii="Times New Roman" w:hAnsi="Times New Roman"/>
          <w:b w:val="0"/>
          <w:i w:val="0"/>
          <w:sz w:val="28"/>
          <w:szCs w:val="28"/>
        </w:rPr>
        <w:t>раздельно</w:t>
      </w:r>
      <w:r w:rsidRPr="00EE0C1D">
        <w:rPr>
          <w:rFonts w:ascii="Times New Roman" w:hAnsi="Times New Roman"/>
          <w:b w:val="0"/>
          <w:i w:val="0"/>
          <w:sz w:val="28"/>
          <w:szCs w:val="28"/>
        </w:rPr>
        <w:t xml:space="preserve"> ст. 25 КЗоТ. В ТК РФ </w:t>
      </w:r>
      <w:r w:rsidR="000F7CB1" w:rsidRPr="00EE0C1D">
        <w:rPr>
          <w:rFonts w:ascii="Times New Roman" w:hAnsi="Times New Roman"/>
          <w:b w:val="0"/>
          <w:i w:val="0"/>
          <w:sz w:val="28"/>
          <w:szCs w:val="28"/>
        </w:rPr>
        <w:t>сформировалась</w:t>
      </w:r>
      <w:r w:rsidRPr="00EE0C1D">
        <w:rPr>
          <w:rFonts w:ascii="Times New Roman" w:hAnsi="Times New Roman"/>
          <w:b w:val="0"/>
          <w:i w:val="0"/>
          <w:sz w:val="28"/>
          <w:szCs w:val="28"/>
        </w:rPr>
        <w:t xml:space="preserve"> по </w:t>
      </w:r>
      <w:r w:rsidR="000F7CB1" w:rsidRPr="00EE0C1D">
        <w:rPr>
          <w:rFonts w:ascii="Times New Roman" w:hAnsi="Times New Roman"/>
          <w:b w:val="0"/>
          <w:i w:val="0"/>
          <w:sz w:val="28"/>
          <w:szCs w:val="28"/>
        </w:rPr>
        <w:t>данному</w:t>
      </w:r>
      <w:r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предлогу</w:t>
      </w:r>
      <w:r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спутанная</w:t>
      </w:r>
      <w:r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обстоятельство</w:t>
      </w:r>
      <w:r w:rsidRPr="00EE0C1D">
        <w:rPr>
          <w:rFonts w:ascii="Times New Roman" w:hAnsi="Times New Roman"/>
          <w:b w:val="0"/>
          <w:i w:val="0"/>
          <w:sz w:val="28"/>
          <w:szCs w:val="28"/>
        </w:rPr>
        <w:t xml:space="preserve">. ТК РФ не выделяет </w:t>
      </w:r>
      <w:r w:rsidR="000F7CB1" w:rsidRPr="00EE0C1D">
        <w:rPr>
          <w:rFonts w:ascii="Times New Roman" w:hAnsi="Times New Roman"/>
          <w:b w:val="0"/>
          <w:i w:val="0"/>
          <w:sz w:val="28"/>
          <w:szCs w:val="28"/>
        </w:rPr>
        <w:t>нужные</w:t>
      </w:r>
      <w:r w:rsidRPr="00EE0C1D">
        <w:rPr>
          <w:rFonts w:ascii="Times New Roman" w:hAnsi="Times New Roman"/>
          <w:b w:val="0"/>
          <w:i w:val="0"/>
          <w:sz w:val="28"/>
          <w:szCs w:val="28"/>
        </w:rPr>
        <w:t xml:space="preserve"> условия трудового договора, </w:t>
      </w:r>
      <w:r w:rsidR="000F7CB1" w:rsidRPr="00EE0C1D">
        <w:rPr>
          <w:rFonts w:ascii="Times New Roman" w:hAnsi="Times New Roman"/>
          <w:b w:val="0"/>
          <w:i w:val="0"/>
          <w:sz w:val="28"/>
          <w:szCs w:val="28"/>
        </w:rPr>
        <w:t>оттого</w:t>
      </w:r>
      <w:r w:rsidRPr="00EE0C1D">
        <w:rPr>
          <w:rFonts w:ascii="Times New Roman" w:hAnsi="Times New Roman"/>
          <w:b w:val="0"/>
          <w:i w:val="0"/>
          <w:sz w:val="28"/>
          <w:szCs w:val="28"/>
        </w:rPr>
        <w:t xml:space="preserve"> логичнее было бы </w:t>
      </w:r>
      <w:r w:rsidR="00F8404A" w:rsidRPr="00EE0C1D">
        <w:rPr>
          <w:rFonts w:ascii="Times New Roman" w:hAnsi="Times New Roman"/>
          <w:b w:val="0"/>
          <w:i w:val="0"/>
          <w:sz w:val="28"/>
          <w:szCs w:val="28"/>
        </w:rPr>
        <w:t>предусматривать</w:t>
      </w:r>
      <w:r w:rsidRPr="00EE0C1D">
        <w:rPr>
          <w:rFonts w:ascii="Times New Roman" w:hAnsi="Times New Roman"/>
          <w:b w:val="0"/>
          <w:i w:val="0"/>
          <w:sz w:val="28"/>
          <w:szCs w:val="28"/>
        </w:rPr>
        <w:t xml:space="preserve"> статью об изменении существен</w:t>
      </w:r>
      <w:r w:rsidR="000F7CB1" w:rsidRPr="00EE0C1D">
        <w:rPr>
          <w:rFonts w:ascii="Times New Roman" w:hAnsi="Times New Roman"/>
          <w:b w:val="0"/>
          <w:i w:val="0"/>
          <w:sz w:val="28"/>
          <w:szCs w:val="28"/>
        </w:rPr>
        <w:t>ных условий трудового договора. Все-таки</w:t>
      </w:r>
      <w:r w:rsidRPr="00EE0C1D">
        <w:rPr>
          <w:rFonts w:ascii="Times New Roman" w:hAnsi="Times New Roman"/>
          <w:b w:val="0"/>
          <w:i w:val="0"/>
          <w:sz w:val="28"/>
          <w:szCs w:val="28"/>
        </w:rPr>
        <w:t xml:space="preserve"> ТК РФ </w:t>
      </w:r>
      <w:r w:rsidR="000F7CB1" w:rsidRPr="00EE0C1D">
        <w:rPr>
          <w:rFonts w:ascii="Times New Roman" w:hAnsi="Times New Roman"/>
          <w:b w:val="0"/>
          <w:i w:val="0"/>
          <w:sz w:val="28"/>
          <w:szCs w:val="28"/>
        </w:rPr>
        <w:t>укрепляет</w:t>
      </w:r>
      <w:r w:rsidRPr="00EE0C1D">
        <w:rPr>
          <w:rFonts w:ascii="Times New Roman" w:hAnsi="Times New Roman"/>
          <w:b w:val="0"/>
          <w:i w:val="0"/>
          <w:sz w:val="28"/>
          <w:szCs w:val="28"/>
        </w:rPr>
        <w:t xml:space="preserve"> две </w:t>
      </w:r>
      <w:r w:rsidR="007F586C" w:rsidRPr="00EE0C1D">
        <w:rPr>
          <w:rFonts w:ascii="Times New Roman" w:hAnsi="Times New Roman"/>
          <w:b w:val="0"/>
          <w:i w:val="0"/>
          <w:sz w:val="28"/>
          <w:szCs w:val="28"/>
        </w:rPr>
        <w:t>статьи: одну</w:t>
      </w:r>
      <w:r w:rsidR="00EE0C1D"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об изменении существенных условий труда (ст. 73),</w:t>
      </w:r>
      <w:r w:rsidR="00EE0C1D"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другую</w:t>
      </w:r>
      <w:r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 xml:space="preserve"> о переводе</w:t>
      </w:r>
      <w:r w:rsidRPr="00EE0C1D">
        <w:rPr>
          <w:rFonts w:ascii="Times New Roman" w:hAnsi="Times New Roman"/>
          <w:b w:val="0"/>
          <w:i w:val="0"/>
          <w:sz w:val="28"/>
          <w:szCs w:val="28"/>
        </w:rPr>
        <w:t xml:space="preserve"> </w:t>
      </w:r>
      <w:r w:rsidR="000F7CB1" w:rsidRPr="00EE0C1D">
        <w:rPr>
          <w:rFonts w:ascii="Times New Roman" w:hAnsi="Times New Roman"/>
          <w:b w:val="0"/>
          <w:i w:val="0"/>
          <w:sz w:val="28"/>
          <w:szCs w:val="28"/>
        </w:rPr>
        <w:t>(ст. 72)</w:t>
      </w:r>
      <w:r w:rsidR="00F8404A" w:rsidRPr="00EE0C1D">
        <w:rPr>
          <w:rFonts w:ascii="Times New Roman" w:hAnsi="Times New Roman"/>
          <w:b w:val="0"/>
          <w:i w:val="0"/>
          <w:sz w:val="28"/>
          <w:szCs w:val="28"/>
        </w:rPr>
        <w:t>. При этом</w:t>
      </w:r>
      <w:r w:rsidRPr="00EE0C1D">
        <w:rPr>
          <w:rFonts w:ascii="Times New Roman" w:hAnsi="Times New Roman"/>
          <w:b w:val="0"/>
          <w:i w:val="0"/>
          <w:sz w:val="28"/>
          <w:szCs w:val="28"/>
        </w:rPr>
        <w:t xml:space="preserve"> под переводом (определение которого дано в ч. 1 ст. 72 </w:t>
      </w:r>
      <w:r w:rsidR="003A252F" w:rsidRPr="00EE0C1D">
        <w:rPr>
          <w:rFonts w:ascii="Times New Roman" w:hAnsi="Times New Roman"/>
          <w:b w:val="0"/>
          <w:i w:val="0"/>
          <w:sz w:val="28"/>
          <w:szCs w:val="28"/>
        </w:rPr>
        <w:t>ТК), з</w:t>
      </w:r>
      <w:r w:rsidRPr="00EE0C1D">
        <w:rPr>
          <w:rFonts w:ascii="Times New Roman" w:hAnsi="Times New Roman"/>
          <w:b w:val="0"/>
          <w:i w:val="0"/>
          <w:sz w:val="28"/>
          <w:szCs w:val="28"/>
        </w:rPr>
        <w:t xml:space="preserve">аконодатель </w:t>
      </w:r>
      <w:r w:rsidR="003A252F" w:rsidRPr="00EE0C1D">
        <w:rPr>
          <w:rFonts w:ascii="Times New Roman" w:hAnsi="Times New Roman"/>
          <w:b w:val="0"/>
          <w:i w:val="0"/>
          <w:sz w:val="28"/>
          <w:szCs w:val="28"/>
        </w:rPr>
        <w:t>иметь в виду</w:t>
      </w:r>
      <w:r w:rsidRPr="00EE0C1D">
        <w:rPr>
          <w:rFonts w:ascii="Times New Roman" w:hAnsi="Times New Roman"/>
          <w:b w:val="0"/>
          <w:i w:val="0"/>
          <w:sz w:val="28"/>
          <w:szCs w:val="28"/>
        </w:rPr>
        <w:t xml:space="preserve"> изменение любого из существенных условий труда, указанных ст. 57 ТК. Однако ст. 73 ТК (аналог ст. 25 КЗоТ) также регулирует изменение существенных условий трудового догово</w:t>
      </w:r>
      <w:r w:rsidR="00F8404A" w:rsidRPr="00EE0C1D">
        <w:rPr>
          <w:rFonts w:ascii="Times New Roman" w:hAnsi="Times New Roman"/>
          <w:b w:val="0"/>
          <w:i w:val="0"/>
          <w:sz w:val="28"/>
          <w:szCs w:val="28"/>
        </w:rPr>
        <w:t>ра,</w:t>
      </w:r>
      <w:r w:rsidRPr="00EE0C1D">
        <w:rPr>
          <w:rFonts w:ascii="Times New Roman" w:hAnsi="Times New Roman"/>
          <w:b w:val="0"/>
          <w:i w:val="0"/>
          <w:sz w:val="28"/>
          <w:szCs w:val="28"/>
        </w:rPr>
        <w:t xml:space="preserve"> исключением</w:t>
      </w:r>
      <w:r w:rsidR="00F8404A" w:rsidRPr="00EE0C1D">
        <w:rPr>
          <w:rFonts w:ascii="Times New Roman" w:hAnsi="Times New Roman"/>
          <w:b w:val="0"/>
          <w:i w:val="0"/>
          <w:sz w:val="28"/>
          <w:szCs w:val="28"/>
        </w:rPr>
        <w:t xml:space="preserve"> является лишь</w:t>
      </w:r>
      <w:r w:rsidRPr="00EE0C1D">
        <w:rPr>
          <w:rFonts w:ascii="Times New Roman" w:hAnsi="Times New Roman"/>
          <w:b w:val="0"/>
          <w:i w:val="0"/>
          <w:sz w:val="28"/>
          <w:szCs w:val="28"/>
        </w:rPr>
        <w:t xml:space="preserve"> условия об изменении трудовой функции.</w:t>
      </w:r>
      <w:r w:rsidR="00EE0C1D" w:rsidRPr="00EE0C1D">
        <w:rPr>
          <w:rFonts w:ascii="Times New Roman" w:hAnsi="Times New Roman"/>
          <w:b w:val="0"/>
          <w:i w:val="0"/>
          <w:sz w:val="28"/>
          <w:szCs w:val="28"/>
        </w:rPr>
        <w:t xml:space="preserve"> </w:t>
      </w:r>
      <w:r w:rsidR="00F8404A" w:rsidRPr="00EE0C1D">
        <w:rPr>
          <w:rFonts w:ascii="Times New Roman" w:hAnsi="Times New Roman"/>
          <w:b w:val="0"/>
          <w:i w:val="0"/>
          <w:sz w:val="28"/>
          <w:szCs w:val="28"/>
        </w:rPr>
        <w:t>Не менее</w:t>
      </w:r>
      <w:r w:rsidRPr="00EE0C1D">
        <w:rPr>
          <w:rFonts w:ascii="Times New Roman" w:hAnsi="Times New Roman"/>
          <w:b w:val="0"/>
          <w:i w:val="0"/>
          <w:sz w:val="28"/>
          <w:szCs w:val="28"/>
        </w:rPr>
        <w:t xml:space="preserve"> комплексн</w:t>
      </w:r>
      <w:r w:rsidR="00F8404A" w:rsidRPr="00EE0C1D">
        <w:rPr>
          <w:rFonts w:ascii="Times New Roman" w:hAnsi="Times New Roman"/>
          <w:b w:val="0"/>
          <w:i w:val="0"/>
          <w:sz w:val="28"/>
          <w:szCs w:val="28"/>
        </w:rPr>
        <w:t>ый анализ</w:t>
      </w:r>
      <w:r w:rsidRPr="00EE0C1D">
        <w:rPr>
          <w:rFonts w:ascii="Times New Roman" w:hAnsi="Times New Roman"/>
          <w:b w:val="0"/>
          <w:i w:val="0"/>
          <w:sz w:val="28"/>
          <w:szCs w:val="28"/>
        </w:rPr>
        <w:t xml:space="preserve"> норм, содержащихся в ч. 1 ст. 72 и ч. 1, 3 ст. 73 ТК, </w:t>
      </w:r>
      <w:r w:rsidR="00F8404A" w:rsidRPr="00EE0C1D">
        <w:rPr>
          <w:rFonts w:ascii="Times New Roman" w:hAnsi="Times New Roman"/>
          <w:b w:val="0"/>
          <w:i w:val="0"/>
          <w:sz w:val="28"/>
          <w:szCs w:val="28"/>
        </w:rPr>
        <w:t>подобает</w:t>
      </w:r>
      <w:r w:rsidRPr="00EE0C1D">
        <w:rPr>
          <w:rFonts w:ascii="Times New Roman" w:hAnsi="Times New Roman"/>
          <w:b w:val="0"/>
          <w:i w:val="0"/>
          <w:sz w:val="28"/>
          <w:szCs w:val="28"/>
        </w:rPr>
        <w:t xml:space="preserve">, что законодатель не </w:t>
      </w:r>
      <w:r w:rsidR="00F8404A" w:rsidRPr="00EE0C1D">
        <w:rPr>
          <w:rFonts w:ascii="Times New Roman" w:hAnsi="Times New Roman"/>
          <w:b w:val="0"/>
          <w:i w:val="0"/>
          <w:sz w:val="28"/>
          <w:szCs w:val="28"/>
        </w:rPr>
        <w:t>причисляет</w:t>
      </w:r>
      <w:r w:rsidRPr="00EE0C1D">
        <w:rPr>
          <w:rFonts w:ascii="Times New Roman" w:hAnsi="Times New Roman"/>
          <w:b w:val="0"/>
          <w:i w:val="0"/>
          <w:sz w:val="28"/>
          <w:szCs w:val="28"/>
        </w:rPr>
        <w:t xml:space="preserve"> трудовую функцию к существенным условиям </w:t>
      </w:r>
      <w:r w:rsidR="00F8404A" w:rsidRPr="00EE0C1D">
        <w:rPr>
          <w:rFonts w:ascii="Times New Roman" w:hAnsi="Times New Roman"/>
          <w:b w:val="0"/>
          <w:i w:val="0"/>
          <w:sz w:val="28"/>
          <w:szCs w:val="28"/>
        </w:rPr>
        <w:t>содержания трудового договора</w:t>
      </w:r>
      <w:r w:rsidRPr="00EE0C1D">
        <w:rPr>
          <w:rFonts w:ascii="Times New Roman" w:hAnsi="Times New Roman"/>
          <w:b w:val="0"/>
          <w:i w:val="0"/>
          <w:sz w:val="28"/>
          <w:szCs w:val="28"/>
        </w:rPr>
        <w:t>, а придает ей осо</w:t>
      </w:r>
      <w:r w:rsidR="00F8404A" w:rsidRPr="00EE0C1D">
        <w:rPr>
          <w:rFonts w:ascii="Times New Roman" w:hAnsi="Times New Roman"/>
          <w:b w:val="0"/>
          <w:i w:val="0"/>
          <w:sz w:val="28"/>
          <w:szCs w:val="28"/>
        </w:rPr>
        <w:t>бенный</w:t>
      </w:r>
      <w:r w:rsidRPr="00EE0C1D">
        <w:rPr>
          <w:rFonts w:ascii="Times New Roman" w:hAnsi="Times New Roman"/>
          <w:b w:val="0"/>
          <w:i w:val="0"/>
          <w:sz w:val="28"/>
          <w:szCs w:val="28"/>
        </w:rPr>
        <w:t xml:space="preserve"> правовой статус. Так,</w:t>
      </w:r>
      <w:r w:rsidR="00EE0C1D" w:rsidRPr="00EE0C1D">
        <w:rPr>
          <w:rFonts w:ascii="Times New Roman" w:hAnsi="Times New Roman"/>
          <w:b w:val="0"/>
          <w:i w:val="0"/>
          <w:sz w:val="28"/>
          <w:szCs w:val="28"/>
        </w:rPr>
        <w:t xml:space="preserve"> </w:t>
      </w:r>
      <w:r w:rsidR="00F8404A" w:rsidRPr="00EE0C1D">
        <w:rPr>
          <w:rFonts w:ascii="Times New Roman" w:hAnsi="Times New Roman"/>
          <w:b w:val="0"/>
          <w:i w:val="0"/>
          <w:sz w:val="28"/>
          <w:szCs w:val="28"/>
        </w:rPr>
        <w:t>труд</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не </w:t>
      </w:r>
      <w:r w:rsidR="00F8404A" w:rsidRPr="00EE0C1D">
        <w:rPr>
          <w:rFonts w:ascii="Times New Roman" w:hAnsi="Times New Roman"/>
          <w:b w:val="0"/>
          <w:i w:val="0"/>
          <w:sz w:val="28"/>
          <w:szCs w:val="28"/>
        </w:rPr>
        <w:t>может стать</w:t>
      </w:r>
      <w:r w:rsidR="00EE0C1D" w:rsidRPr="00EE0C1D">
        <w:rPr>
          <w:rFonts w:ascii="Times New Roman" w:hAnsi="Times New Roman"/>
          <w:b w:val="0"/>
          <w:i w:val="0"/>
          <w:sz w:val="28"/>
          <w:szCs w:val="28"/>
        </w:rPr>
        <w:t xml:space="preserve"> </w:t>
      </w:r>
      <w:r w:rsidR="0072584F" w:rsidRPr="00EE0C1D">
        <w:rPr>
          <w:rFonts w:ascii="Times New Roman" w:hAnsi="Times New Roman"/>
          <w:b w:val="0"/>
          <w:i w:val="0"/>
          <w:sz w:val="28"/>
          <w:szCs w:val="28"/>
        </w:rPr>
        <w:t>измененным</w:t>
      </w:r>
      <w:r w:rsidRPr="00EE0C1D">
        <w:rPr>
          <w:rFonts w:ascii="Times New Roman" w:hAnsi="Times New Roman"/>
          <w:b w:val="0"/>
          <w:i w:val="0"/>
          <w:sz w:val="28"/>
          <w:szCs w:val="28"/>
        </w:rPr>
        <w:t xml:space="preserve"> работодате</w:t>
      </w:r>
      <w:r w:rsidR="00F8404A" w:rsidRPr="00EE0C1D">
        <w:rPr>
          <w:rFonts w:ascii="Times New Roman" w:hAnsi="Times New Roman"/>
          <w:b w:val="0"/>
          <w:i w:val="0"/>
          <w:sz w:val="28"/>
          <w:szCs w:val="28"/>
        </w:rPr>
        <w:t>ля</w:t>
      </w:r>
      <w:r w:rsidRPr="00EE0C1D">
        <w:rPr>
          <w:rFonts w:ascii="Times New Roman" w:hAnsi="Times New Roman"/>
          <w:b w:val="0"/>
          <w:i w:val="0"/>
          <w:sz w:val="28"/>
          <w:szCs w:val="28"/>
        </w:rPr>
        <w:t xml:space="preserve"> по </w:t>
      </w:r>
      <w:r w:rsidR="00F8404A" w:rsidRPr="00EE0C1D">
        <w:rPr>
          <w:rFonts w:ascii="Times New Roman" w:hAnsi="Times New Roman"/>
          <w:b w:val="0"/>
          <w:i w:val="0"/>
          <w:sz w:val="28"/>
          <w:szCs w:val="28"/>
        </w:rPr>
        <w:t>причине</w:t>
      </w:r>
      <w:r w:rsidRPr="00EE0C1D">
        <w:rPr>
          <w:rFonts w:ascii="Times New Roman" w:hAnsi="Times New Roman"/>
          <w:b w:val="0"/>
          <w:i w:val="0"/>
          <w:sz w:val="28"/>
          <w:szCs w:val="28"/>
        </w:rPr>
        <w:t xml:space="preserve">, </w:t>
      </w:r>
      <w:r w:rsidR="00F8404A" w:rsidRPr="00EE0C1D">
        <w:rPr>
          <w:rFonts w:ascii="Times New Roman" w:hAnsi="Times New Roman"/>
          <w:b w:val="0"/>
          <w:i w:val="0"/>
          <w:sz w:val="28"/>
          <w:szCs w:val="28"/>
        </w:rPr>
        <w:t>того,</w:t>
      </w:r>
      <w:r w:rsidR="0072584F" w:rsidRPr="00EE0C1D">
        <w:rPr>
          <w:rFonts w:ascii="Times New Roman" w:hAnsi="Times New Roman"/>
          <w:b w:val="0"/>
          <w:i w:val="0"/>
          <w:sz w:val="28"/>
          <w:szCs w:val="28"/>
        </w:rPr>
        <w:t xml:space="preserve"> что</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в ч. 1 ст. 73 Т</w:t>
      </w:r>
      <w:r w:rsidR="00F8404A" w:rsidRPr="00EE0C1D">
        <w:rPr>
          <w:rFonts w:ascii="Times New Roman" w:hAnsi="Times New Roman"/>
          <w:b w:val="0"/>
          <w:i w:val="0"/>
          <w:sz w:val="28"/>
          <w:szCs w:val="28"/>
        </w:rPr>
        <w:t>рудового кодекса РФ</w:t>
      </w:r>
      <w:r w:rsidR="0072584F" w:rsidRPr="00EE0C1D">
        <w:rPr>
          <w:rFonts w:ascii="Times New Roman" w:hAnsi="Times New Roman"/>
          <w:b w:val="0"/>
          <w:i w:val="0"/>
          <w:sz w:val="28"/>
          <w:szCs w:val="28"/>
        </w:rPr>
        <w:t xml:space="preserve"> указаны</w:t>
      </w:r>
      <w:r w:rsidRPr="00EE0C1D">
        <w:rPr>
          <w:rFonts w:ascii="Times New Roman" w:hAnsi="Times New Roman"/>
          <w:b w:val="0"/>
          <w:i w:val="0"/>
          <w:sz w:val="28"/>
          <w:szCs w:val="28"/>
        </w:rPr>
        <w:t xml:space="preserve"> изменения существенных условий тру</w:t>
      </w:r>
      <w:r w:rsidR="0072584F" w:rsidRPr="00EE0C1D">
        <w:rPr>
          <w:rFonts w:ascii="Times New Roman" w:hAnsi="Times New Roman"/>
          <w:b w:val="0"/>
          <w:i w:val="0"/>
          <w:sz w:val="28"/>
          <w:szCs w:val="28"/>
        </w:rPr>
        <w:t>довых функции</w:t>
      </w:r>
      <w:r w:rsidRPr="00EE0C1D">
        <w:rPr>
          <w:rFonts w:ascii="Times New Roman" w:hAnsi="Times New Roman"/>
          <w:b w:val="0"/>
          <w:i w:val="0"/>
          <w:sz w:val="28"/>
          <w:szCs w:val="28"/>
        </w:rPr>
        <w:t>. Для</w:t>
      </w:r>
      <w:r w:rsidR="0072584F" w:rsidRPr="00EE0C1D">
        <w:rPr>
          <w:rFonts w:ascii="Times New Roman" w:hAnsi="Times New Roman"/>
          <w:b w:val="0"/>
          <w:i w:val="0"/>
          <w:sz w:val="28"/>
          <w:szCs w:val="28"/>
        </w:rPr>
        <w:t xml:space="preserve"> того чтобы изменить </w:t>
      </w:r>
      <w:r w:rsidRPr="00EE0C1D">
        <w:rPr>
          <w:rFonts w:ascii="Times New Roman" w:hAnsi="Times New Roman"/>
          <w:b w:val="0"/>
          <w:i w:val="0"/>
          <w:sz w:val="28"/>
          <w:szCs w:val="28"/>
        </w:rPr>
        <w:t>трудо</w:t>
      </w:r>
      <w:r w:rsidR="0072584F" w:rsidRPr="00EE0C1D">
        <w:rPr>
          <w:rFonts w:ascii="Times New Roman" w:hAnsi="Times New Roman"/>
          <w:b w:val="0"/>
          <w:i w:val="0"/>
          <w:sz w:val="28"/>
          <w:szCs w:val="28"/>
        </w:rPr>
        <w:t>вую</w:t>
      </w:r>
      <w:r w:rsidRPr="00EE0C1D">
        <w:rPr>
          <w:rFonts w:ascii="Times New Roman" w:hAnsi="Times New Roman"/>
          <w:b w:val="0"/>
          <w:i w:val="0"/>
          <w:sz w:val="28"/>
          <w:szCs w:val="28"/>
        </w:rPr>
        <w:t xml:space="preserve"> функ</w:t>
      </w:r>
      <w:r w:rsidR="0072584F" w:rsidRPr="00EE0C1D">
        <w:rPr>
          <w:rFonts w:ascii="Times New Roman" w:hAnsi="Times New Roman"/>
          <w:b w:val="0"/>
          <w:i w:val="0"/>
          <w:sz w:val="28"/>
          <w:szCs w:val="28"/>
        </w:rPr>
        <w:t>цию</w:t>
      </w:r>
      <w:r w:rsidRPr="00EE0C1D">
        <w:rPr>
          <w:rFonts w:ascii="Times New Roman" w:hAnsi="Times New Roman"/>
          <w:b w:val="0"/>
          <w:i w:val="0"/>
          <w:sz w:val="28"/>
          <w:szCs w:val="28"/>
        </w:rPr>
        <w:t xml:space="preserve"> требу</w:t>
      </w:r>
      <w:r w:rsidR="0072584F" w:rsidRPr="00EE0C1D">
        <w:rPr>
          <w:rFonts w:ascii="Times New Roman" w:hAnsi="Times New Roman"/>
          <w:b w:val="0"/>
          <w:i w:val="0"/>
          <w:sz w:val="28"/>
          <w:szCs w:val="28"/>
        </w:rPr>
        <w:t>е</w:t>
      </w:r>
      <w:r w:rsidRPr="00EE0C1D">
        <w:rPr>
          <w:rFonts w:ascii="Times New Roman" w:hAnsi="Times New Roman"/>
          <w:b w:val="0"/>
          <w:i w:val="0"/>
          <w:sz w:val="28"/>
          <w:szCs w:val="28"/>
        </w:rPr>
        <w:t>тся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основания, указанные в ст. 74 ТК (аналог ст. Ст. 26, 27 КЗоТ). Таким образом, условие о</w:t>
      </w:r>
      <w:r w:rsidR="00EE0C1D" w:rsidRPr="00EE0C1D">
        <w:rPr>
          <w:rFonts w:ascii="Times New Roman" w:hAnsi="Times New Roman"/>
          <w:b w:val="0"/>
          <w:i w:val="0"/>
          <w:sz w:val="28"/>
          <w:szCs w:val="28"/>
        </w:rPr>
        <w:t xml:space="preserve"> </w:t>
      </w:r>
      <w:r w:rsidR="0072584F" w:rsidRPr="00EE0C1D">
        <w:rPr>
          <w:rFonts w:ascii="Times New Roman" w:hAnsi="Times New Roman"/>
          <w:b w:val="0"/>
          <w:i w:val="0"/>
          <w:sz w:val="28"/>
          <w:szCs w:val="28"/>
        </w:rPr>
        <w:t xml:space="preserve">труде </w:t>
      </w:r>
      <w:r w:rsidRPr="00EE0C1D">
        <w:rPr>
          <w:rFonts w:ascii="Times New Roman" w:hAnsi="Times New Roman"/>
          <w:b w:val="0"/>
          <w:i w:val="0"/>
          <w:sz w:val="28"/>
          <w:szCs w:val="28"/>
        </w:rPr>
        <w:t xml:space="preserve">в ТК РФ имеет </w:t>
      </w:r>
      <w:r w:rsidR="0072584F" w:rsidRPr="00EE0C1D">
        <w:rPr>
          <w:rFonts w:ascii="Times New Roman" w:hAnsi="Times New Roman"/>
          <w:b w:val="0"/>
          <w:i w:val="0"/>
          <w:sz w:val="28"/>
          <w:szCs w:val="28"/>
        </w:rPr>
        <w:t>специализированный</w:t>
      </w:r>
      <w:r w:rsidRPr="00EE0C1D">
        <w:rPr>
          <w:rFonts w:ascii="Times New Roman" w:hAnsi="Times New Roman"/>
          <w:b w:val="0"/>
          <w:i w:val="0"/>
          <w:sz w:val="28"/>
          <w:szCs w:val="28"/>
        </w:rPr>
        <w:t xml:space="preserve"> правовой статус, и </w:t>
      </w:r>
      <w:r w:rsidR="0072584F" w:rsidRPr="00EE0C1D">
        <w:rPr>
          <w:rFonts w:ascii="Times New Roman" w:hAnsi="Times New Roman"/>
          <w:b w:val="0"/>
          <w:i w:val="0"/>
          <w:sz w:val="28"/>
          <w:szCs w:val="28"/>
        </w:rPr>
        <w:t>оттого</w:t>
      </w:r>
      <w:r w:rsidRPr="00EE0C1D">
        <w:rPr>
          <w:rFonts w:ascii="Times New Roman" w:hAnsi="Times New Roman"/>
          <w:b w:val="0"/>
          <w:i w:val="0"/>
          <w:sz w:val="28"/>
          <w:szCs w:val="28"/>
        </w:rPr>
        <w:t xml:space="preserve"> </w:t>
      </w:r>
      <w:r w:rsidR="0072584F" w:rsidRPr="00EE0C1D">
        <w:rPr>
          <w:rFonts w:ascii="Times New Roman" w:hAnsi="Times New Roman"/>
          <w:b w:val="0"/>
          <w:i w:val="0"/>
          <w:sz w:val="28"/>
          <w:szCs w:val="28"/>
        </w:rPr>
        <w:t>представляется</w:t>
      </w:r>
      <w:r w:rsidRPr="00EE0C1D">
        <w:rPr>
          <w:rFonts w:ascii="Times New Roman" w:hAnsi="Times New Roman"/>
          <w:b w:val="0"/>
          <w:i w:val="0"/>
          <w:sz w:val="28"/>
          <w:szCs w:val="28"/>
        </w:rPr>
        <w:t>, что законодатель необоснованно отказался от дробления условий трудового договора на необходимые и суще</w:t>
      </w:r>
      <w:r w:rsidR="00B008E7" w:rsidRPr="00EE0C1D">
        <w:rPr>
          <w:rFonts w:ascii="Times New Roman" w:hAnsi="Times New Roman"/>
          <w:b w:val="0"/>
          <w:i w:val="0"/>
          <w:sz w:val="28"/>
          <w:szCs w:val="28"/>
        </w:rPr>
        <w:t>ственные.</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Одним из существенных </w:t>
      </w:r>
      <w:r w:rsidR="00A80376" w:rsidRPr="00EE0C1D">
        <w:rPr>
          <w:rFonts w:ascii="Times New Roman" w:hAnsi="Times New Roman"/>
          <w:b w:val="0"/>
          <w:i w:val="0"/>
          <w:sz w:val="28"/>
          <w:szCs w:val="28"/>
        </w:rPr>
        <w:t>обстоятельств</w:t>
      </w:r>
      <w:r w:rsidRPr="00EE0C1D">
        <w:rPr>
          <w:rFonts w:ascii="Times New Roman" w:hAnsi="Times New Roman"/>
          <w:b w:val="0"/>
          <w:i w:val="0"/>
          <w:sz w:val="28"/>
          <w:szCs w:val="28"/>
        </w:rPr>
        <w:t xml:space="preserve"> трудового договора ст. 57 ТК называет условие о дате начала работы. Часть 4 ст. 61 ТК </w:t>
      </w:r>
      <w:r w:rsidR="00A80376" w:rsidRPr="00EE0C1D">
        <w:rPr>
          <w:rFonts w:ascii="Times New Roman" w:hAnsi="Times New Roman"/>
          <w:b w:val="0"/>
          <w:i w:val="0"/>
          <w:sz w:val="28"/>
          <w:szCs w:val="28"/>
        </w:rPr>
        <w:t>определяет</w:t>
      </w:r>
      <w:r w:rsidRPr="00EE0C1D">
        <w:rPr>
          <w:rFonts w:ascii="Times New Roman" w:hAnsi="Times New Roman"/>
          <w:b w:val="0"/>
          <w:i w:val="0"/>
          <w:sz w:val="28"/>
          <w:szCs w:val="28"/>
        </w:rPr>
        <w:t xml:space="preserve"> </w:t>
      </w:r>
      <w:r w:rsidR="00A80376" w:rsidRPr="00EE0C1D">
        <w:rPr>
          <w:rFonts w:ascii="Times New Roman" w:hAnsi="Times New Roman"/>
          <w:b w:val="0"/>
          <w:i w:val="0"/>
          <w:sz w:val="28"/>
          <w:szCs w:val="28"/>
        </w:rPr>
        <w:t>разрешение</w:t>
      </w:r>
      <w:r w:rsidRPr="00EE0C1D">
        <w:rPr>
          <w:rFonts w:ascii="Times New Roman" w:hAnsi="Times New Roman"/>
          <w:b w:val="0"/>
          <w:i w:val="0"/>
          <w:sz w:val="28"/>
          <w:szCs w:val="28"/>
        </w:rPr>
        <w:t xml:space="preserve"> на случай невыполнения работником </w:t>
      </w:r>
      <w:r w:rsidR="00A80376" w:rsidRPr="00EE0C1D">
        <w:rPr>
          <w:rFonts w:ascii="Times New Roman" w:hAnsi="Times New Roman"/>
          <w:b w:val="0"/>
          <w:i w:val="0"/>
          <w:sz w:val="28"/>
          <w:szCs w:val="28"/>
        </w:rPr>
        <w:t>предоставленного</w:t>
      </w:r>
      <w:r w:rsidRPr="00EE0C1D">
        <w:rPr>
          <w:rFonts w:ascii="Times New Roman" w:hAnsi="Times New Roman"/>
          <w:b w:val="0"/>
          <w:i w:val="0"/>
          <w:sz w:val="28"/>
          <w:szCs w:val="28"/>
        </w:rPr>
        <w:t xml:space="preserve"> условия, </w:t>
      </w:r>
      <w:r w:rsidR="00A80376" w:rsidRPr="00EE0C1D">
        <w:rPr>
          <w:rFonts w:ascii="Times New Roman" w:hAnsi="Times New Roman"/>
          <w:b w:val="0"/>
          <w:i w:val="0"/>
          <w:sz w:val="28"/>
          <w:szCs w:val="28"/>
        </w:rPr>
        <w:t>сообразно</w:t>
      </w:r>
      <w:r w:rsidRPr="00EE0C1D">
        <w:rPr>
          <w:rFonts w:ascii="Times New Roman" w:hAnsi="Times New Roman"/>
          <w:b w:val="0"/>
          <w:i w:val="0"/>
          <w:sz w:val="28"/>
          <w:szCs w:val="28"/>
        </w:rPr>
        <w:t xml:space="preserve"> которой, если работник не приступил к работе в </w:t>
      </w:r>
      <w:r w:rsidR="00A80376" w:rsidRPr="00EE0C1D">
        <w:rPr>
          <w:rFonts w:ascii="Times New Roman" w:hAnsi="Times New Roman"/>
          <w:b w:val="0"/>
          <w:i w:val="0"/>
          <w:sz w:val="28"/>
          <w:szCs w:val="28"/>
        </w:rPr>
        <w:t>определенный</w:t>
      </w:r>
      <w:r w:rsidRPr="00EE0C1D">
        <w:rPr>
          <w:rFonts w:ascii="Times New Roman" w:hAnsi="Times New Roman"/>
          <w:b w:val="0"/>
          <w:i w:val="0"/>
          <w:sz w:val="28"/>
          <w:szCs w:val="28"/>
        </w:rPr>
        <w:t xml:space="preserve"> срок без </w:t>
      </w:r>
      <w:r w:rsidR="00A80376" w:rsidRPr="00EE0C1D">
        <w:rPr>
          <w:rFonts w:ascii="Times New Roman" w:hAnsi="Times New Roman"/>
          <w:b w:val="0"/>
          <w:i w:val="0"/>
          <w:sz w:val="28"/>
          <w:szCs w:val="28"/>
        </w:rPr>
        <w:t>корректных</w:t>
      </w:r>
      <w:r w:rsidRPr="00EE0C1D">
        <w:rPr>
          <w:rFonts w:ascii="Times New Roman" w:hAnsi="Times New Roman"/>
          <w:b w:val="0"/>
          <w:i w:val="0"/>
          <w:sz w:val="28"/>
          <w:szCs w:val="28"/>
        </w:rPr>
        <w:t xml:space="preserve"> причин в течение недели, то трудовой договор аннулируется. Под аннулированием трудового договора, </w:t>
      </w:r>
      <w:r w:rsidR="00A80376" w:rsidRPr="00EE0C1D">
        <w:rPr>
          <w:rFonts w:ascii="Times New Roman" w:hAnsi="Times New Roman"/>
          <w:b w:val="0"/>
          <w:i w:val="0"/>
          <w:sz w:val="28"/>
          <w:szCs w:val="28"/>
        </w:rPr>
        <w:t>по возможности</w:t>
      </w:r>
      <w:r w:rsidRPr="00EE0C1D">
        <w:rPr>
          <w:rFonts w:ascii="Times New Roman" w:hAnsi="Times New Roman"/>
          <w:b w:val="0"/>
          <w:i w:val="0"/>
          <w:sz w:val="28"/>
          <w:szCs w:val="28"/>
        </w:rPr>
        <w:t xml:space="preserve">, </w:t>
      </w:r>
      <w:r w:rsidR="00A80376" w:rsidRPr="00EE0C1D">
        <w:rPr>
          <w:rFonts w:ascii="Times New Roman" w:hAnsi="Times New Roman"/>
          <w:b w:val="0"/>
          <w:i w:val="0"/>
          <w:sz w:val="28"/>
          <w:szCs w:val="28"/>
        </w:rPr>
        <w:t>должно</w:t>
      </w:r>
      <w:r w:rsidRPr="00EE0C1D">
        <w:rPr>
          <w:rFonts w:ascii="Times New Roman" w:hAnsi="Times New Roman"/>
          <w:b w:val="0"/>
          <w:i w:val="0"/>
          <w:sz w:val="28"/>
          <w:szCs w:val="28"/>
        </w:rPr>
        <w:t xml:space="preserve"> разуметь </w:t>
      </w:r>
      <w:r w:rsidR="00A80376" w:rsidRPr="00EE0C1D">
        <w:rPr>
          <w:rFonts w:ascii="Times New Roman" w:hAnsi="Times New Roman"/>
          <w:b w:val="0"/>
          <w:i w:val="0"/>
          <w:sz w:val="28"/>
          <w:szCs w:val="28"/>
        </w:rPr>
        <w:t>известность</w:t>
      </w:r>
      <w:r w:rsidRPr="00EE0C1D">
        <w:rPr>
          <w:rFonts w:ascii="Times New Roman" w:hAnsi="Times New Roman"/>
          <w:b w:val="0"/>
          <w:i w:val="0"/>
          <w:sz w:val="28"/>
          <w:szCs w:val="28"/>
        </w:rPr>
        <w:t xml:space="preserve"> его недействительным, то есть не порождающим прав и обязанностей с момента его заключения. </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ст. 59 ТК</w:t>
      </w:r>
      <w:r w:rsidR="00EE0C1D" w:rsidRPr="00EE0C1D">
        <w:rPr>
          <w:rFonts w:ascii="Times New Roman" w:hAnsi="Times New Roman"/>
          <w:b w:val="0"/>
          <w:i w:val="0"/>
          <w:sz w:val="28"/>
          <w:szCs w:val="28"/>
        </w:rPr>
        <w:t xml:space="preserve"> </w:t>
      </w:r>
      <w:r w:rsidR="000F5C84" w:rsidRPr="00EE0C1D">
        <w:rPr>
          <w:rFonts w:ascii="Times New Roman" w:hAnsi="Times New Roman"/>
          <w:b w:val="0"/>
          <w:i w:val="0"/>
          <w:sz w:val="28"/>
          <w:szCs w:val="28"/>
        </w:rPr>
        <w:t>рассмотрен перечень лиц, с которыми можно</w:t>
      </w:r>
      <w:r w:rsidRPr="00EE0C1D">
        <w:rPr>
          <w:rFonts w:ascii="Times New Roman" w:hAnsi="Times New Roman"/>
          <w:b w:val="0"/>
          <w:i w:val="0"/>
          <w:sz w:val="28"/>
          <w:szCs w:val="28"/>
        </w:rPr>
        <w:t xml:space="preserve"> заключать срочный трудовой договор. </w:t>
      </w:r>
      <w:r w:rsidR="000F5C84" w:rsidRPr="00EE0C1D">
        <w:rPr>
          <w:rFonts w:ascii="Times New Roman" w:hAnsi="Times New Roman"/>
          <w:b w:val="0"/>
          <w:i w:val="0"/>
          <w:sz w:val="28"/>
          <w:szCs w:val="28"/>
        </w:rPr>
        <w:t>Предоставленный</w:t>
      </w:r>
      <w:r w:rsidRPr="00EE0C1D">
        <w:rPr>
          <w:rFonts w:ascii="Times New Roman" w:hAnsi="Times New Roman"/>
          <w:b w:val="0"/>
          <w:i w:val="0"/>
          <w:sz w:val="28"/>
          <w:szCs w:val="28"/>
        </w:rPr>
        <w:t xml:space="preserve"> перечень </w:t>
      </w:r>
      <w:r w:rsidR="000F5C84" w:rsidRPr="00EE0C1D">
        <w:rPr>
          <w:rFonts w:ascii="Times New Roman" w:hAnsi="Times New Roman"/>
          <w:b w:val="0"/>
          <w:i w:val="0"/>
          <w:sz w:val="28"/>
          <w:szCs w:val="28"/>
        </w:rPr>
        <w:t>значительно</w:t>
      </w:r>
      <w:r w:rsidRPr="00EE0C1D">
        <w:rPr>
          <w:rFonts w:ascii="Times New Roman" w:hAnsi="Times New Roman"/>
          <w:b w:val="0"/>
          <w:i w:val="0"/>
          <w:sz w:val="28"/>
          <w:szCs w:val="28"/>
        </w:rPr>
        <w:t xml:space="preserve"> </w:t>
      </w:r>
      <w:r w:rsidR="000F5C84" w:rsidRPr="00EE0C1D">
        <w:rPr>
          <w:rFonts w:ascii="Times New Roman" w:hAnsi="Times New Roman"/>
          <w:b w:val="0"/>
          <w:i w:val="0"/>
          <w:sz w:val="28"/>
          <w:szCs w:val="28"/>
        </w:rPr>
        <w:t>расширили</w:t>
      </w:r>
      <w:r w:rsidR="00EE0C1D" w:rsidRPr="00EE0C1D">
        <w:rPr>
          <w:rFonts w:ascii="Times New Roman" w:hAnsi="Times New Roman"/>
          <w:b w:val="0"/>
          <w:i w:val="0"/>
          <w:sz w:val="28"/>
          <w:szCs w:val="28"/>
        </w:rPr>
        <w:t xml:space="preserve"> </w:t>
      </w:r>
      <w:r w:rsidR="000F5C84" w:rsidRPr="00EE0C1D">
        <w:rPr>
          <w:rFonts w:ascii="Times New Roman" w:hAnsi="Times New Roman"/>
          <w:b w:val="0"/>
          <w:i w:val="0"/>
          <w:sz w:val="28"/>
          <w:szCs w:val="28"/>
        </w:rPr>
        <w:t xml:space="preserve">по сравнению </w:t>
      </w:r>
      <w:r w:rsidRPr="00EE0C1D">
        <w:rPr>
          <w:rFonts w:ascii="Times New Roman" w:hAnsi="Times New Roman"/>
          <w:b w:val="0"/>
          <w:i w:val="0"/>
          <w:sz w:val="28"/>
          <w:szCs w:val="28"/>
        </w:rPr>
        <w:t xml:space="preserve">с КЗоТ. К </w:t>
      </w:r>
      <w:r w:rsidR="000F5C84" w:rsidRPr="00EE0C1D">
        <w:rPr>
          <w:rFonts w:ascii="Times New Roman" w:hAnsi="Times New Roman"/>
          <w:b w:val="0"/>
          <w:i w:val="0"/>
          <w:sz w:val="28"/>
          <w:szCs w:val="28"/>
        </w:rPr>
        <w:t>сожалению</w:t>
      </w:r>
      <w:r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0076783B" w:rsidRPr="00EE0C1D">
        <w:rPr>
          <w:rFonts w:ascii="Times New Roman" w:hAnsi="Times New Roman"/>
          <w:b w:val="0"/>
          <w:i w:val="0"/>
          <w:sz w:val="28"/>
          <w:szCs w:val="28"/>
        </w:rPr>
        <w:t>разрешение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работодате</w:t>
      </w:r>
      <w:r w:rsidR="000F5C84" w:rsidRPr="00EE0C1D">
        <w:rPr>
          <w:rFonts w:ascii="Times New Roman" w:hAnsi="Times New Roman"/>
          <w:b w:val="0"/>
          <w:i w:val="0"/>
          <w:sz w:val="28"/>
          <w:szCs w:val="28"/>
        </w:rPr>
        <w:t>л</w:t>
      </w:r>
      <w:r w:rsidR="0076783B" w:rsidRPr="00EE0C1D">
        <w:rPr>
          <w:rFonts w:ascii="Times New Roman" w:hAnsi="Times New Roman"/>
          <w:b w:val="0"/>
          <w:i w:val="0"/>
          <w:sz w:val="28"/>
          <w:szCs w:val="28"/>
        </w:rPr>
        <w:t>ю</w:t>
      </w:r>
      <w:r w:rsidRPr="00EE0C1D">
        <w:rPr>
          <w:rFonts w:ascii="Times New Roman" w:hAnsi="Times New Roman"/>
          <w:b w:val="0"/>
          <w:i w:val="0"/>
          <w:sz w:val="28"/>
          <w:szCs w:val="28"/>
        </w:rPr>
        <w:t xml:space="preserve"> заключать</w:t>
      </w:r>
      <w:r w:rsidR="00EE0C1D" w:rsidRPr="00EE0C1D">
        <w:rPr>
          <w:rFonts w:ascii="Times New Roman" w:hAnsi="Times New Roman"/>
          <w:b w:val="0"/>
          <w:i w:val="0"/>
          <w:sz w:val="28"/>
          <w:szCs w:val="28"/>
        </w:rPr>
        <w:t xml:space="preserve"> </w:t>
      </w:r>
      <w:r w:rsidR="000F5C84" w:rsidRPr="00EE0C1D">
        <w:rPr>
          <w:rFonts w:ascii="Times New Roman" w:hAnsi="Times New Roman"/>
          <w:b w:val="0"/>
          <w:i w:val="0"/>
          <w:sz w:val="28"/>
          <w:szCs w:val="28"/>
        </w:rPr>
        <w:t>данн</w:t>
      </w:r>
      <w:r w:rsidR="0076783B" w:rsidRPr="00EE0C1D">
        <w:rPr>
          <w:rFonts w:ascii="Times New Roman" w:hAnsi="Times New Roman"/>
          <w:b w:val="0"/>
          <w:i w:val="0"/>
          <w:sz w:val="28"/>
          <w:szCs w:val="28"/>
        </w:rPr>
        <w:t>ый</w:t>
      </w:r>
      <w:r w:rsidRPr="00EE0C1D">
        <w:rPr>
          <w:rFonts w:ascii="Times New Roman" w:hAnsi="Times New Roman"/>
          <w:b w:val="0"/>
          <w:i w:val="0"/>
          <w:sz w:val="28"/>
          <w:szCs w:val="28"/>
        </w:rPr>
        <w:t xml:space="preserve"> договор с отдельными категориями работников</w:t>
      </w:r>
      <w:r w:rsidR="00EE0C1D" w:rsidRPr="00EE0C1D">
        <w:rPr>
          <w:rFonts w:ascii="Times New Roman" w:hAnsi="Times New Roman"/>
          <w:b w:val="0"/>
          <w:i w:val="0"/>
          <w:sz w:val="28"/>
          <w:szCs w:val="28"/>
        </w:rPr>
        <w:t xml:space="preserve"> </w:t>
      </w:r>
      <w:r w:rsidR="0076783B" w:rsidRPr="00EE0C1D">
        <w:rPr>
          <w:rFonts w:ascii="Times New Roman" w:hAnsi="Times New Roman"/>
          <w:b w:val="0"/>
          <w:i w:val="0"/>
          <w:sz w:val="28"/>
          <w:szCs w:val="28"/>
        </w:rPr>
        <w:t>является</w:t>
      </w:r>
      <w:r w:rsidRPr="00EE0C1D">
        <w:rPr>
          <w:rFonts w:ascii="Times New Roman" w:hAnsi="Times New Roman"/>
          <w:b w:val="0"/>
          <w:i w:val="0"/>
          <w:sz w:val="28"/>
          <w:szCs w:val="28"/>
        </w:rPr>
        <w:t xml:space="preserve"> дискримина</w:t>
      </w:r>
      <w:r w:rsidR="0076783B" w:rsidRPr="00EE0C1D">
        <w:rPr>
          <w:rFonts w:ascii="Times New Roman" w:hAnsi="Times New Roman"/>
          <w:b w:val="0"/>
          <w:i w:val="0"/>
          <w:sz w:val="28"/>
          <w:szCs w:val="28"/>
        </w:rPr>
        <w:t>цией</w:t>
      </w:r>
      <w:r w:rsidR="00EE0C1D" w:rsidRPr="00EE0C1D">
        <w:rPr>
          <w:rFonts w:ascii="Times New Roman" w:hAnsi="Times New Roman"/>
          <w:b w:val="0"/>
          <w:i w:val="0"/>
          <w:sz w:val="28"/>
          <w:szCs w:val="28"/>
        </w:rPr>
        <w:t xml:space="preserve"> </w:t>
      </w:r>
      <w:r w:rsidR="0076783B" w:rsidRPr="00EE0C1D">
        <w:rPr>
          <w:rFonts w:ascii="Times New Roman" w:hAnsi="Times New Roman"/>
          <w:b w:val="0"/>
          <w:i w:val="0"/>
          <w:sz w:val="28"/>
          <w:szCs w:val="28"/>
        </w:rPr>
        <w:t>прав работников. Например</w:t>
      </w:r>
      <w:r w:rsidRPr="00EE0C1D">
        <w:rPr>
          <w:rFonts w:ascii="Times New Roman" w:hAnsi="Times New Roman"/>
          <w:b w:val="0"/>
          <w:i w:val="0"/>
          <w:sz w:val="28"/>
          <w:szCs w:val="28"/>
        </w:rPr>
        <w:t>, предоставление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работодателю </w:t>
      </w:r>
      <w:r w:rsidR="0076783B" w:rsidRPr="00EE0C1D">
        <w:rPr>
          <w:rFonts w:ascii="Times New Roman" w:hAnsi="Times New Roman"/>
          <w:b w:val="0"/>
          <w:i w:val="0"/>
          <w:sz w:val="28"/>
          <w:szCs w:val="28"/>
        </w:rPr>
        <w:t xml:space="preserve">права </w:t>
      </w:r>
      <w:r w:rsidRPr="00EE0C1D">
        <w:rPr>
          <w:rFonts w:ascii="Times New Roman" w:hAnsi="Times New Roman"/>
          <w:b w:val="0"/>
          <w:i w:val="0"/>
          <w:sz w:val="28"/>
          <w:szCs w:val="28"/>
        </w:rPr>
        <w:t>заклю</w:t>
      </w:r>
      <w:r w:rsidR="0076783B" w:rsidRPr="00EE0C1D">
        <w:rPr>
          <w:rFonts w:ascii="Times New Roman" w:hAnsi="Times New Roman"/>
          <w:b w:val="0"/>
          <w:i w:val="0"/>
          <w:sz w:val="28"/>
          <w:szCs w:val="28"/>
        </w:rPr>
        <w:t>чение</w:t>
      </w:r>
      <w:r w:rsidRPr="00EE0C1D">
        <w:rPr>
          <w:rFonts w:ascii="Times New Roman" w:hAnsi="Times New Roman"/>
          <w:b w:val="0"/>
          <w:i w:val="0"/>
          <w:sz w:val="28"/>
          <w:szCs w:val="28"/>
        </w:rPr>
        <w:t xml:space="preserve"> сроч</w:t>
      </w:r>
      <w:r w:rsidR="0076783B" w:rsidRPr="00EE0C1D">
        <w:rPr>
          <w:rFonts w:ascii="Times New Roman" w:hAnsi="Times New Roman"/>
          <w:b w:val="0"/>
          <w:i w:val="0"/>
          <w:sz w:val="28"/>
          <w:szCs w:val="28"/>
        </w:rPr>
        <w:t>ного трудового</w:t>
      </w:r>
      <w:r w:rsidRPr="00EE0C1D">
        <w:rPr>
          <w:rFonts w:ascii="Times New Roman" w:hAnsi="Times New Roman"/>
          <w:b w:val="0"/>
          <w:i w:val="0"/>
          <w:sz w:val="28"/>
          <w:szCs w:val="28"/>
        </w:rPr>
        <w:t xml:space="preserve"> договор</w:t>
      </w:r>
      <w:r w:rsidR="0076783B" w:rsidRPr="00EE0C1D">
        <w:rPr>
          <w:rFonts w:ascii="Times New Roman" w:hAnsi="Times New Roman"/>
          <w:b w:val="0"/>
          <w:i w:val="0"/>
          <w:sz w:val="28"/>
          <w:szCs w:val="28"/>
        </w:rPr>
        <w:t>а</w:t>
      </w:r>
      <w:r w:rsidRPr="00EE0C1D">
        <w:rPr>
          <w:rFonts w:ascii="Times New Roman" w:hAnsi="Times New Roman"/>
          <w:b w:val="0"/>
          <w:i w:val="0"/>
          <w:sz w:val="28"/>
          <w:szCs w:val="28"/>
        </w:rPr>
        <w:t xml:space="preserve"> с</w:t>
      </w:r>
      <w:r w:rsidR="0076783B" w:rsidRPr="00EE0C1D">
        <w:rPr>
          <w:rFonts w:ascii="Times New Roman" w:hAnsi="Times New Roman"/>
          <w:b w:val="0"/>
          <w:i w:val="0"/>
          <w:sz w:val="28"/>
          <w:szCs w:val="28"/>
        </w:rPr>
        <w:t xml:space="preserve"> лицами, обучающимися по дневной форме обучения, и совместителями – дискриминация по признаку наличия основного занятия, ослабляющая реализацию гражданами конституционного права свободно распоряжаться своими способностями к труду (ст. 37 Конституции РФ)</w:t>
      </w:r>
      <w:r w:rsidRPr="00EE0C1D">
        <w:rPr>
          <w:rFonts w:ascii="Times New Roman" w:hAnsi="Times New Roman"/>
          <w:b w:val="0"/>
          <w:i w:val="0"/>
          <w:sz w:val="28"/>
          <w:szCs w:val="28"/>
        </w:rPr>
        <w:t xml:space="preserve">, заключение срочного трудового договора с </w:t>
      </w:r>
      <w:r w:rsidR="0076783B" w:rsidRPr="00EE0C1D">
        <w:rPr>
          <w:rFonts w:ascii="Times New Roman" w:hAnsi="Times New Roman"/>
          <w:b w:val="0"/>
          <w:i w:val="0"/>
          <w:sz w:val="28"/>
          <w:szCs w:val="28"/>
        </w:rPr>
        <w:t>пенсионерами есть ни что иное, как дискриминация по признаку возраста.</w:t>
      </w:r>
      <w:r w:rsidRPr="00EE0C1D">
        <w:rPr>
          <w:rFonts w:ascii="Times New Roman" w:hAnsi="Times New Roman"/>
          <w:b w:val="0"/>
          <w:i w:val="0"/>
          <w:sz w:val="28"/>
          <w:szCs w:val="28"/>
        </w:rPr>
        <w:t xml:space="preserve"> Более того, предоставление права работодателю заключать срочный трудовой договор с пенсионерами по возрасту носит дискриминационный характер также и между различными группами пенсионеров. Так, если лицо, достигшее пенсионного возраста, уже работало в организации</w:t>
      </w:r>
      <w:r w:rsidR="00EE0C1D" w:rsidRPr="00EE0C1D">
        <w:rPr>
          <w:rFonts w:ascii="Times New Roman" w:hAnsi="Times New Roman"/>
          <w:b w:val="0"/>
          <w:i w:val="0"/>
          <w:sz w:val="28"/>
          <w:szCs w:val="28"/>
        </w:rPr>
        <w:t xml:space="preserve"> </w:t>
      </w:r>
      <w:r w:rsidR="00A24DF8" w:rsidRPr="00EE0C1D">
        <w:rPr>
          <w:rFonts w:ascii="Times New Roman" w:hAnsi="Times New Roman"/>
          <w:b w:val="0"/>
          <w:i w:val="0"/>
          <w:sz w:val="28"/>
          <w:szCs w:val="28"/>
        </w:rPr>
        <w:t>по трудовому</w:t>
      </w:r>
      <w:r w:rsidRPr="00EE0C1D">
        <w:rPr>
          <w:rFonts w:ascii="Times New Roman" w:hAnsi="Times New Roman"/>
          <w:b w:val="0"/>
          <w:i w:val="0"/>
          <w:sz w:val="28"/>
          <w:szCs w:val="28"/>
        </w:rPr>
        <w:t xml:space="preserve"> до</w:t>
      </w:r>
      <w:r w:rsidR="00A24DF8" w:rsidRPr="00EE0C1D">
        <w:rPr>
          <w:rFonts w:ascii="Times New Roman" w:hAnsi="Times New Roman"/>
          <w:b w:val="0"/>
          <w:i w:val="0"/>
          <w:sz w:val="28"/>
          <w:szCs w:val="28"/>
        </w:rPr>
        <w:t>говору</w:t>
      </w:r>
      <w:r w:rsidRPr="00EE0C1D">
        <w:rPr>
          <w:rFonts w:ascii="Times New Roman" w:hAnsi="Times New Roman"/>
          <w:b w:val="0"/>
          <w:i w:val="0"/>
          <w:sz w:val="28"/>
          <w:szCs w:val="28"/>
        </w:rPr>
        <w:t>, заключенн</w:t>
      </w:r>
      <w:r w:rsidR="00A24DF8" w:rsidRPr="00EE0C1D">
        <w:rPr>
          <w:rFonts w:ascii="Times New Roman" w:hAnsi="Times New Roman"/>
          <w:b w:val="0"/>
          <w:i w:val="0"/>
          <w:sz w:val="28"/>
          <w:szCs w:val="28"/>
        </w:rPr>
        <w:t>ому</w:t>
      </w:r>
      <w:r w:rsidRPr="00EE0C1D">
        <w:rPr>
          <w:rFonts w:ascii="Times New Roman" w:hAnsi="Times New Roman"/>
          <w:b w:val="0"/>
          <w:i w:val="0"/>
          <w:sz w:val="28"/>
          <w:szCs w:val="28"/>
        </w:rPr>
        <w:t xml:space="preserve"> на неопределенный срок, на момент </w:t>
      </w:r>
      <w:r w:rsidR="00A24DF8" w:rsidRPr="00EE0C1D">
        <w:rPr>
          <w:rFonts w:ascii="Times New Roman" w:hAnsi="Times New Roman"/>
          <w:b w:val="0"/>
          <w:i w:val="0"/>
          <w:sz w:val="28"/>
          <w:szCs w:val="28"/>
        </w:rPr>
        <w:t>введения</w:t>
      </w:r>
      <w:r w:rsidRPr="00EE0C1D">
        <w:rPr>
          <w:rFonts w:ascii="Times New Roman" w:hAnsi="Times New Roman"/>
          <w:b w:val="0"/>
          <w:i w:val="0"/>
          <w:sz w:val="28"/>
          <w:szCs w:val="28"/>
        </w:rPr>
        <w:t xml:space="preserve"> в силу ТК</w:t>
      </w:r>
      <w:r w:rsidR="00A24DF8" w:rsidRPr="00EE0C1D">
        <w:rPr>
          <w:rFonts w:ascii="Times New Roman" w:hAnsi="Times New Roman"/>
          <w:b w:val="0"/>
          <w:i w:val="0"/>
          <w:sz w:val="28"/>
          <w:szCs w:val="28"/>
        </w:rPr>
        <w:t xml:space="preserve"> РФ</w:t>
      </w:r>
      <w:r w:rsidRPr="00EE0C1D">
        <w:rPr>
          <w:rFonts w:ascii="Times New Roman" w:hAnsi="Times New Roman"/>
          <w:b w:val="0"/>
          <w:i w:val="0"/>
          <w:sz w:val="28"/>
          <w:szCs w:val="28"/>
        </w:rPr>
        <w:t xml:space="preserve">, то оно так и продолжает работать на условиях </w:t>
      </w:r>
      <w:r w:rsidR="00A24DF8" w:rsidRPr="00EE0C1D">
        <w:rPr>
          <w:rFonts w:ascii="Times New Roman" w:hAnsi="Times New Roman"/>
          <w:b w:val="0"/>
          <w:i w:val="0"/>
          <w:sz w:val="28"/>
          <w:szCs w:val="28"/>
        </w:rPr>
        <w:t>бессрочного трудового договора</w:t>
      </w:r>
      <w:r w:rsidRPr="00EE0C1D">
        <w:rPr>
          <w:rFonts w:ascii="Times New Roman" w:hAnsi="Times New Roman"/>
          <w:b w:val="0"/>
          <w:i w:val="0"/>
          <w:sz w:val="28"/>
          <w:szCs w:val="28"/>
        </w:rPr>
        <w:t>. Если же</w:t>
      </w:r>
      <w:r w:rsidR="00EE0C1D" w:rsidRPr="00EE0C1D">
        <w:rPr>
          <w:rFonts w:ascii="Times New Roman" w:hAnsi="Times New Roman"/>
          <w:b w:val="0"/>
          <w:i w:val="0"/>
          <w:sz w:val="28"/>
          <w:szCs w:val="28"/>
        </w:rPr>
        <w:t xml:space="preserve"> </w:t>
      </w:r>
      <w:r w:rsidR="00A24DF8" w:rsidRPr="00EE0C1D">
        <w:rPr>
          <w:rFonts w:ascii="Times New Roman" w:hAnsi="Times New Roman"/>
          <w:b w:val="0"/>
          <w:i w:val="0"/>
          <w:sz w:val="28"/>
          <w:szCs w:val="28"/>
        </w:rPr>
        <w:t xml:space="preserve">наоборот </w:t>
      </w:r>
      <w:r w:rsidRPr="00EE0C1D">
        <w:rPr>
          <w:rFonts w:ascii="Times New Roman" w:hAnsi="Times New Roman"/>
          <w:b w:val="0"/>
          <w:i w:val="0"/>
          <w:sz w:val="28"/>
          <w:szCs w:val="28"/>
        </w:rPr>
        <w:t>лицо, достигшее пенсионного возраста, устраивается на работу в организацию после вступления в силу ТК РФ, то с ним за</w:t>
      </w:r>
      <w:r w:rsidR="00A24DF8" w:rsidRPr="00EE0C1D">
        <w:rPr>
          <w:rFonts w:ascii="Times New Roman" w:hAnsi="Times New Roman"/>
          <w:b w:val="0"/>
          <w:i w:val="0"/>
          <w:sz w:val="28"/>
          <w:szCs w:val="28"/>
        </w:rPr>
        <w:t>ключается</w:t>
      </w:r>
      <w:r w:rsidRPr="00EE0C1D">
        <w:rPr>
          <w:rFonts w:ascii="Times New Roman" w:hAnsi="Times New Roman"/>
          <w:b w:val="0"/>
          <w:i w:val="0"/>
          <w:sz w:val="28"/>
          <w:szCs w:val="28"/>
        </w:rPr>
        <w:t xml:space="preserve"> трудовой договор</w:t>
      </w:r>
      <w:r w:rsidR="00A24DF8" w:rsidRPr="00EE0C1D">
        <w:rPr>
          <w:rFonts w:ascii="Times New Roman" w:hAnsi="Times New Roman"/>
          <w:b w:val="0"/>
          <w:i w:val="0"/>
          <w:sz w:val="28"/>
          <w:szCs w:val="28"/>
        </w:rPr>
        <w:t xml:space="preserve"> на определенный срок</w:t>
      </w:r>
      <w:r w:rsidRPr="00EE0C1D">
        <w:rPr>
          <w:rFonts w:ascii="Times New Roman" w:hAnsi="Times New Roman"/>
          <w:b w:val="0"/>
          <w:i w:val="0"/>
          <w:sz w:val="28"/>
          <w:szCs w:val="28"/>
        </w:rPr>
        <w:t xml:space="preserve">. </w:t>
      </w:r>
    </w:p>
    <w:p w:rsidR="00D16507" w:rsidRPr="00EE0C1D" w:rsidRDefault="00A24DF8"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ряде своих постановлений</w:t>
      </w:r>
      <w:r w:rsidR="00D16507" w:rsidRPr="00EE0C1D">
        <w:rPr>
          <w:rFonts w:ascii="Times New Roman" w:hAnsi="Times New Roman"/>
          <w:b w:val="0"/>
          <w:i w:val="0"/>
          <w:sz w:val="28"/>
          <w:szCs w:val="28"/>
        </w:rPr>
        <w:t xml:space="preserve"> Конституционный Суд РФ </w:t>
      </w:r>
      <w:r w:rsidR="00064F70" w:rsidRPr="00EE0C1D">
        <w:rPr>
          <w:rFonts w:ascii="Times New Roman" w:hAnsi="Times New Roman"/>
          <w:b w:val="0"/>
          <w:i w:val="0"/>
          <w:sz w:val="28"/>
          <w:szCs w:val="28"/>
        </w:rPr>
        <w:t>призна</w:t>
      </w:r>
      <w:r w:rsidR="00D16507" w:rsidRPr="00EE0C1D">
        <w:rPr>
          <w:rFonts w:ascii="Times New Roman" w:hAnsi="Times New Roman"/>
          <w:b w:val="0"/>
          <w:i w:val="0"/>
          <w:sz w:val="28"/>
          <w:szCs w:val="28"/>
        </w:rPr>
        <w:t>ет</w:t>
      </w:r>
      <w:r w:rsidR="00064F70" w:rsidRPr="00EE0C1D">
        <w:rPr>
          <w:rFonts w:ascii="Times New Roman" w:hAnsi="Times New Roman"/>
          <w:b w:val="0"/>
          <w:i w:val="0"/>
          <w:sz w:val="28"/>
          <w:szCs w:val="28"/>
        </w:rPr>
        <w:t xml:space="preserve"> </w:t>
      </w:r>
      <w:r w:rsidR="00D16507" w:rsidRPr="00EE0C1D">
        <w:rPr>
          <w:rFonts w:ascii="Times New Roman" w:hAnsi="Times New Roman"/>
          <w:b w:val="0"/>
          <w:i w:val="0"/>
          <w:sz w:val="28"/>
          <w:szCs w:val="28"/>
        </w:rPr>
        <w:t>аналогичного</w:t>
      </w:r>
      <w:r w:rsidR="00064F70" w:rsidRPr="00EE0C1D">
        <w:rPr>
          <w:rFonts w:ascii="Times New Roman" w:hAnsi="Times New Roman"/>
          <w:b w:val="0"/>
          <w:i w:val="0"/>
          <w:sz w:val="28"/>
          <w:szCs w:val="28"/>
        </w:rPr>
        <w:t xml:space="preserve"> рода нормы не </w:t>
      </w:r>
      <w:r w:rsidR="00D16507" w:rsidRPr="00EE0C1D">
        <w:rPr>
          <w:rFonts w:ascii="Times New Roman" w:hAnsi="Times New Roman"/>
          <w:b w:val="0"/>
          <w:i w:val="0"/>
          <w:sz w:val="28"/>
          <w:szCs w:val="28"/>
        </w:rPr>
        <w:t>отвечающими</w:t>
      </w:r>
      <w:r w:rsidR="00064F70" w:rsidRPr="00EE0C1D">
        <w:rPr>
          <w:rFonts w:ascii="Times New Roman" w:hAnsi="Times New Roman"/>
          <w:b w:val="0"/>
          <w:i w:val="0"/>
          <w:sz w:val="28"/>
          <w:szCs w:val="28"/>
        </w:rPr>
        <w:t xml:space="preserve"> Конституции РФ, ее статьям 19 </w:t>
      </w:r>
      <w:r w:rsidR="00D16507" w:rsidRPr="00EE0C1D">
        <w:rPr>
          <w:rFonts w:ascii="Times New Roman" w:hAnsi="Times New Roman"/>
          <w:b w:val="0"/>
          <w:i w:val="0"/>
          <w:sz w:val="28"/>
          <w:szCs w:val="28"/>
        </w:rPr>
        <w:t>и 37</w:t>
      </w:r>
      <w:r w:rsidR="00064F70" w:rsidRPr="00EE0C1D">
        <w:rPr>
          <w:rFonts w:ascii="Times New Roman" w:hAnsi="Times New Roman"/>
          <w:b w:val="0"/>
          <w:i w:val="0"/>
          <w:sz w:val="28"/>
          <w:szCs w:val="28"/>
        </w:rPr>
        <w:t xml:space="preserve">. Согласно ст. 19 Конституции РФ все равны перед законом и судом, государство гарантирует равенство прав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иных обстоятельств. </w:t>
      </w:r>
    </w:p>
    <w:p w:rsidR="00064F70" w:rsidRPr="00EE0C1D" w:rsidRDefault="00D16507"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Подобно как</w:t>
      </w:r>
      <w:r w:rsidR="00064F70" w:rsidRPr="00EE0C1D">
        <w:rPr>
          <w:rFonts w:ascii="Times New Roman" w:hAnsi="Times New Roman"/>
          <w:b w:val="0"/>
          <w:i w:val="0"/>
          <w:sz w:val="28"/>
          <w:szCs w:val="28"/>
        </w:rPr>
        <w:t xml:space="preserve"> </w:t>
      </w:r>
      <w:r w:rsidRPr="00EE0C1D">
        <w:rPr>
          <w:rFonts w:ascii="Times New Roman" w:hAnsi="Times New Roman"/>
          <w:b w:val="0"/>
          <w:i w:val="0"/>
          <w:sz w:val="28"/>
          <w:szCs w:val="28"/>
        </w:rPr>
        <w:t>обозначал</w:t>
      </w:r>
      <w:r w:rsidR="007F586C" w:rsidRPr="00EE0C1D">
        <w:rPr>
          <w:rFonts w:ascii="Times New Roman" w:hAnsi="Times New Roman"/>
          <w:b w:val="0"/>
          <w:i w:val="0"/>
          <w:sz w:val="28"/>
          <w:szCs w:val="28"/>
        </w:rPr>
        <w:t xml:space="preserve"> Конституционный Суд</w:t>
      </w:r>
      <w:r w:rsidRPr="00EE0C1D">
        <w:rPr>
          <w:rFonts w:ascii="Times New Roman" w:hAnsi="Times New Roman"/>
          <w:b w:val="0"/>
          <w:i w:val="0"/>
          <w:sz w:val="28"/>
          <w:szCs w:val="28"/>
        </w:rPr>
        <w:t xml:space="preserve"> РФ</w:t>
      </w:r>
      <w:r w:rsidR="007F586C" w:rsidRPr="00EE0C1D">
        <w:rPr>
          <w:rFonts w:ascii="Times New Roman" w:hAnsi="Times New Roman"/>
          <w:b w:val="0"/>
          <w:i w:val="0"/>
          <w:sz w:val="28"/>
          <w:szCs w:val="28"/>
        </w:rPr>
        <w:t xml:space="preserve"> в По</w:t>
      </w:r>
      <w:r w:rsidR="00064F70" w:rsidRPr="00EE0C1D">
        <w:rPr>
          <w:rFonts w:ascii="Times New Roman" w:hAnsi="Times New Roman"/>
          <w:b w:val="0"/>
          <w:i w:val="0"/>
          <w:sz w:val="28"/>
          <w:szCs w:val="28"/>
        </w:rPr>
        <w:t xml:space="preserve">становлении от 27 декабря </w:t>
      </w:r>
      <w:smartTag w:uri="urn:schemas-microsoft-com:office:smarttags" w:element="metricconverter">
        <w:smartTagPr>
          <w:attr w:name="ProductID" w:val="1999 г"/>
        </w:smartTagPr>
        <w:r w:rsidR="00064F70" w:rsidRPr="00EE0C1D">
          <w:rPr>
            <w:rFonts w:ascii="Times New Roman" w:hAnsi="Times New Roman"/>
            <w:b w:val="0"/>
            <w:i w:val="0"/>
            <w:sz w:val="28"/>
            <w:szCs w:val="28"/>
          </w:rPr>
          <w:t>1999 г</w:t>
        </w:r>
      </w:smartTag>
      <w:r w:rsidR="00064F70" w:rsidRPr="00EE0C1D">
        <w:rPr>
          <w:rFonts w:ascii="Times New Roman" w:hAnsi="Times New Roman"/>
          <w:b w:val="0"/>
          <w:i w:val="0"/>
          <w:sz w:val="28"/>
          <w:szCs w:val="28"/>
        </w:rPr>
        <w:t>. № 19-П «По делу о проверке конституционности положений пункта 3 статьи 20 ФЗ «О высшем и послевузовском профессиональном образовании» в связи с жалобами граждан В.П. Мал</w:t>
      </w:r>
      <w:r w:rsidR="00E27D6D" w:rsidRPr="00EE0C1D">
        <w:rPr>
          <w:rFonts w:ascii="Times New Roman" w:hAnsi="Times New Roman"/>
          <w:b w:val="0"/>
          <w:i w:val="0"/>
          <w:sz w:val="28"/>
          <w:szCs w:val="28"/>
        </w:rPr>
        <w:t>ах</w:t>
      </w:r>
      <w:r w:rsidR="00064F70" w:rsidRPr="00EE0C1D">
        <w:rPr>
          <w:rFonts w:ascii="Times New Roman" w:hAnsi="Times New Roman"/>
          <w:b w:val="0"/>
          <w:i w:val="0"/>
          <w:sz w:val="28"/>
          <w:szCs w:val="28"/>
        </w:rPr>
        <w:t>ова и Ю.А. Ан</w:t>
      </w:r>
      <w:r w:rsidR="00E27D6D" w:rsidRPr="00EE0C1D">
        <w:rPr>
          <w:rFonts w:ascii="Times New Roman" w:hAnsi="Times New Roman"/>
          <w:b w:val="0"/>
          <w:i w:val="0"/>
          <w:sz w:val="28"/>
          <w:szCs w:val="28"/>
        </w:rPr>
        <w:t>троповой</w:t>
      </w:r>
      <w:r w:rsidR="00064F70" w:rsidRPr="00EE0C1D">
        <w:rPr>
          <w:rFonts w:ascii="Times New Roman" w:hAnsi="Times New Roman"/>
          <w:b w:val="0"/>
          <w:i w:val="0"/>
          <w:sz w:val="28"/>
          <w:szCs w:val="28"/>
        </w:rPr>
        <w:t>, а также запросом</w:t>
      </w:r>
      <w:r w:rsidR="00EE0C1D" w:rsidRPr="00EE0C1D">
        <w:rPr>
          <w:rFonts w:ascii="Times New Roman" w:hAnsi="Times New Roman"/>
          <w:b w:val="0"/>
          <w:i w:val="0"/>
          <w:sz w:val="28"/>
          <w:szCs w:val="28"/>
        </w:rPr>
        <w:t xml:space="preserve"> </w:t>
      </w:r>
      <w:r w:rsidR="00E27D6D" w:rsidRPr="00EE0C1D">
        <w:rPr>
          <w:rFonts w:ascii="Times New Roman" w:hAnsi="Times New Roman"/>
          <w:b w:val="0"/>
          <w:i w:val="0"/>
          <w:sz w:val="28"/>
          <w:szCs w:val="28"/>
        </w:rPr>
        <w:t>Центрального</w:t>
      </w:r>
      <w:r w:rsidR="00064F70" w:rsidRPr="00EE0C1D">
        <w:rPr>
          <w:rFonts w:ascii="Times New Roman" w:hAnsi="Times New Roman"/>
          <w:b w:val="0"/>
          <w:i w:val="0"/>
          <w:sz w:val="28"/>
          <w:szCs w:val="28"/>
        </w:rPr>
        <w:t xml:space="preserve"> районного суда города</w:t>
      </w:r>
      <w:r w:rsidR="00EE0C1D" w:rsidRPr="00EE0C1D">
        <w:rPr>
          <w:rFonts w:ascii="Times New Roman" w:hAnsi="Times New Roman"/>
          <w:b w:val="0"/>
          <w:i w:val="0"/>
          <w:sz w:val="28"/>
          <w:szCs w:val="28"/>
        </w:rPr>
        <w:t xml:space="preserve"> </w:t>
      </w:r>
      <w:r w:rsidR="00E27D6D" w:rsidRPr="00EE0C1D">
        <w:rPr>
          <w:rFonts w:ascii="Times New Roman" w:hAnsi="Times New Roman"/>
          <w:b w:val="0"/>
          <w:i w:val="0"/>
          <w:sz w:val="28"/>
          <w:szCs w:val="28"/>
        </w:rPr>
        <w:t>Самары</w:t>
      </w:r>
      <w:r w:rsidR="00064F70"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принцип</w:t>
      </w:r>
      <w:r w:rsidRPr="00EE0C1D">
        <w:rPr>
          <w:rFonts w:ascii="Times New Roman" w:hAnsi="Times New Roman"/>
          <w:b w:val="0"/>
          <w:i w:val="0"/>
          <w:sz w:val="28"/>
          <w:szCs w:val="28"/>
        </w:rPr>
        <w:t xml:space="preserve"> равенства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Конституции РФ</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не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является препятствием</w:t>
      </w:r>
      <w:r w:rsidR="00064F70" w:rsidRPr="00EE0C1D">
        <w:rPr>
          <w:rFonts w:ascii="Times New Roman" w:hAnsi="Times New Roman"/>
          <w:b w:val="0"/>
          <w:i w:val="0"/>
          <w:sz w:val="28"/>
          <w:szCs w:val="28"/>
        </w:rPr>
        <w:t xml:space="preserve"> законодателю при </w:t>
      </w:r>
      <w:r w:rsidRPr="00EE0C1D">
        <w:rPr>
          <w:rFonts w:ascii="Times New Roman" w:hAnsi="Times New Roman"/>
          <w:b w:val="0"/>
          <w:i w:val="0"/>
          <w:sz w:val="28"/>
          <w:szCs w:val="28"/>
        </w:rPr>
        <w:t>исполнении</w:t>
      </w:r>
      <w:r w:rsidR="00064F70" w:rsidRPr="00EE0C1D">
        <w:rPr>
          <w:rFonts w:ascii="Times New Roman" w:hAnsi="Times New Roman"/>
          <w:b w:val="0"/>
          <w:i w:val="0"/>
          <w:sz w:val="28"/>
          <w:szCs w:val="28"/>
        </w:rPr>
        <w:t xml:space="preserve"> </w:t>
      </w:r>
      <w:r w:rsidRPr="00EE0C1D">
        <w:rPr>
          <w:rFonts w:ascii="Times New Roman" w:hAnsi="Times New Roman"/>
          <w:b w:val="0"/>
          <w:i w:val="0"/>
          <w:sz w:val="28"/>
          <w:szCs w:val="28"/>
        </w:rPr>
        <w:t>законного</w:t>
      </w:r>
      <w:r w:rsidR="00064F70" w:rsidRPr="00EE0C1D">
        <w:rPr>
          <w:rFonts w:ascii="Times New Roman" w:hAnsi="Times New Roman"/>
          <w:b w:val="0"/>
          <w:i w:val="0"/>
          <w:sz w:val="28"/>
          <w:szCs w:val="28"/>
        </w:rPr>
        <w:t xml:space="preserve"> регулирова</w:t>
      </w:r>
      <w:r w:rsidRPr="00EE0C1D">
        <w:rPr>
          <w:rFonts w:ascii="Times New Roman" w:hAnsi="Times New Roman"/>
          <w:b w:val="0"/>
          <w:i w:val="0"/>
          <w:sz w:val="28"/>
          <w:szCs w:val="28"/>
        </w:rPr>
        <w:t>ния трудовых отношении,</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 xml:space="preserve">устанавливать различия в правовом статусе лиц, </w:t>
      </w:r>
      <w:r w:rsidR="00E27D6D" w:rsidRPr="00EE0C1D">
        <w:rPr>
          <w:rFonts w:ascii="Times New Roman" w:hAnsi="Times New Roman"/>
          <w:b w:val="0"/>
          <w:i w:val="0"/>
          <w:sz w:val="28"/>
          <w:szCs w:val="28"/>
        </w:rPr>
        <w:t>относящихся</w:t>
      </w:r>
      <w:r w:rsidR="00064F70" w:rsidRPr="00EE0C1D">
        <w:rPr>
          <w:rFonts w:ascii="Times New Roman" w:hAnsi="Times New Roman"/>
          <w:b w:val="0"/>
          <w:i w:val="0"/>
          <w:sz w:val="28"/>
          <w:szCs w:val="28"/>
        </w:rPr>
        <w:t xml:space="preserve"> к </w:t>
      </w:r>
      <w:r w:rsidR="00E27D6D" w:rsidRPr="00EE0C1D">
        <w:rPr>
          <w:rFonts w:ascii="Times New Roman" w:hAnsi="Times New Roman"/>
          <w:b w:val="0"/>
          <w:i w:val="0"/>
          <w:sz w:val="28"/>
          <w:szCs w:val="28"/>
        </w:rPr>
        <w:t>неодинаковым</w:t>
      </w:r>
      <w:r w:rsidR="00064F70" w:rsidRPr="00EE0C1D">
        <w:rPr>
          <w:rFonts w:ascii="Times New Roman" w:hAnsi="Times New Roman"/>
          <w:b w:val="0"/>
          <w:i w:val="0"/>
          <w:sz w:val="28"/>
          <w:szCs w:val="28"/>
        </w:rPr>
        <w:t xml:space="preserve"> по условиям и роду деятельности категориям, если</w:t>
      </w:r>
      <w:r w:rsidR="00EE0C1D" w:rsidRPr="00EE0C1D">
        <w:rPr>
          <w:rFonts w:ascii="Times New Roman" w:hAnsi="Times New Roman"/>
          <w:b w:val="0"/>
          <w:i w:val="0"/>
          <w:sz w:val="28"/>
          <w:szCs w:val="28"/>
        </w:rPr>
        <w:t xml:space="preserve"> </w:t>
      </w:r>
      <w:r w:rsidR="00E27D6D" w:rsidRPr="00EE0C1D">
        <w:rPr>
          <w:rFonts w:ascii="Times New Roman" w:hAnsi="Times New Roman"/>
          <w:b w:val="0"/>
          <w:i w:val="0"/>
          <w:sz w:val="28"/>
          <w:szCs w:val="28"/>
        </w:rPr>
        <w:t>только</w:t>
      </w:r>
      <w:r w:rsidR="00064F70" w:rsidRPr="00EE0C1D">
        <w:rPr>
          <w:rFonts w:ascii="Times New Roman" w:hAnsi="Times New Roman"/>
          <w:b w:val="0"/>
          <w:i w:val="0"/>
          <w:sz w:val="28"/>
          <w:szCs w:val="28"/>
        </w:rPr>
        <w:t xml:space="preserve"> эт</w:t>
      </w:r>
      <w:r w:rsidR="00E27D6D" w:rsidRPr="00EE0C1D">
        <w:rPr>
          <w:rFonts w:ascii="Times New Roman" w:hAnsi="Times New Roman"/>
          <w:b w:val="0"/>
          <w:i w:val="0"/>
          <w:sz w:val="28"/>
          <w:szCs w:val="28"/>
        </w:rPr>
        <w:t>а</w:t>
      </w:r>
      <w:r w:rsidR="00064F70" w:rsidRPr="00EE0C1D">
        <w:rPr>
          <w:rFonts w:ascii="Times New Roman" w:hAnsi="Times New Roman"/>
          <w:b w:val="0"/>
          <w:i w:val="0"/>
          <w:sz w:val="28"/>
          <w:szCs w:val="28"/>
        </w:rPr>
        <w:t xml:space="preserve"> </w:t>
      </w:r>
      <w:r w:rsidR="00E27D6D" w:rsidRPr="00EE0C1D">
        <w:rPr>
          <w:rFonts w:ascii="Times New Roman" w:hAnsi="Times New Roman"/>
          <w:b w:val="0"/>
          <w:i w:val="0"/>
          <w:sz w:val="28"/>
          <w:szCs w:val="28"/>
        </w:rPr>
        <w:t>разницы</w:t>
      </w:r>
      <w:r w:rsidR="00064F70" w:rsidRPr="00EE0C1D">
        <w:rPr>
          <w:rFonts w:ascii="Times New Roman" w:hAnsi="Times New Roman"/>
          <w:b w:val="0"/>
          <w:i w:val="0"/>
          <w:sz w:val="28"/>
          <w:szCs w:val="28"/>
        </w:rPr>
        <w:t xml:space="preserve"> являются объективно оправданн</w:t>
      </w:r>
      <w:r w:rsidR="00E27D6D" w:rsidRPr="00EE0C1D">
        <w:rPr>
          <w:rFonts w:ascii="Times New Roman" w:hAnsi="Times New Roman"/>
          <w:b w:val="0"/>
          <w:i w:val="0"/>
          <w:sz w:val="28"/>
          <w:szCs w:val="28"/>
        </w:rPr>
        <w:t xml:space="preserve">ой и </w:t>
      </w:r>
      <w:r w:rsidR="00064F70" w:rsidRPr="00EE0C1D">
        <w:rPr>
          <w:rFonts w:ascii="Times New Roman" w:hAnsi="Times New Roman"/>
          <w:b w:val="0"/>
          <w:i w:val="0"/>
          <w:sz w:val="28"/>
          <w:szCs w:val="28"/>
        </w:rPr>
        <w:t>обоснован</w:t>
      </w:r>
      <w:r w:rsidR="00E27D6D" w:rsidRPr="00EE0C1D">
        <w:rPr>
          <w:rFonts w:ascii="Times New Roman" w:hAnsi="Times New Roman"/>
          <w:b w:val="0"/>
          <w:i w:val="0"/>
          <w:sz w:val="28"/>
          <w:szCs w:val="28"/>
        </w:rPr>
        <w:t>ной</w:t>
      </w:r>
      <w:r w:rsidR="00064F70" w:rsidRPr="00EE0C1D">
        <w:rPr>
          <w:rFonts w:ascii="Times New Roman" w:hAnsi="Times New Roman"/>
          <w:b w:val="0"/>
          <w:i w:val="0"/>
          <w:sz w:val="28"/>
          <w:szCs w:val="28"/>
        </w:rPr>
        <w:t xml:space="preserve">, </w:t>
      </w:r>
      <w:r w:rsidR="00E27D6D" w:rsidRPr="00EE0C1D">
        <w:rPr>
          <w:rFonts w:ascii="Times New Roman" w:hAnsi="Times New Roman"/>
          <w:b w:val="0"/>
          <w:i w:val="0"/>
          <w:sz w:val="28"/>
          <w:szCs w:val="28"/>
        </w:rPr>
        <w:t>определена</w:t>
      </w:r>
      <w:r w:rsidR="00064F70" w:rsidRPr="00EE0C1D">
        <w:rPr>
          <w:rFonts w:ascii="Times New Roman" w:hAnsi="Times New Roman"/>
          <w:b w:val="0"/>
          <w:i w:val="0"/>
          <w:sz w:val="28"/>
          <w:szCs w:val="28"/>
        </w:rPr>
        <w:t xml:space="preserve"> </w:t>
      </w:r>
      <w:r w:rsidR="00E27D6D" w:rsidRPr="00EE0C1D">
        <w:rPr>
          <w:rFonts w:ascii="Times New Roman" w:hAnsi="Times New Roman"/>
          <w:b w:val="0"/>
          <w:i w:val="0"/>
          <w:sz w:val="28"/>
          <w:szCs w:val="28"/>
        </w:rPr>
        <w:t xml:space="preserve">особенностями и </w:t>
      </w:r>
      <w:r w:rsidR="00064F70" w:rsidRPr="00EE0C1D">
        <w:rPr>
          <w:rFonts w:ascii="Times New Roman" w:hAnsi="Times New Roman"/>
          <w:b w:val="0"/>
          <w:i w:val="0"/>
          <w:sz w:val="28"/>
          <w:szCs w:val="28"/>
        </w:rPr>
        <w:t>спецификой</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выполняемой ра</w:t>
      </w:r>
      <w:r w:rsidR="00E27D6D" w:rsidRPr="00EE0C1D">
        <w:rPr>
          <w:rFonts w:ascii="Times New Roman" w:hAnsi="Times New Roman"/>
          <w:b w:val="0"/>
          <w:i w:val="0"/>
          <w:sz w:val="28"/>
          <w:szCs w:val="28"/>
        </w:rPr>
        <w:t>боты и подходи</w:t>
      </w:r>
      <w:r w:rsidR="00064F70" w:rsidRPr="00EE0C1D">
        <w:rPr>
          <w:rFonts w:ascii="Times New Roman" w:hAnsi="Times New Roman"/>
          <w:b w:val="0"/>
          <w:i w:val="0"/>
          <w:sz w:val="28"/>
          <w:szCs w:val="28"/>
        </w:rPr>
        <w:t>т конституционным целям и требо</w:t>
      </w:r>
      <w:r w:rsidR="00B008E7" w:rsidRPr="00EE0C1D">
        <w:rPr>
          <w:rFonts w:ascii="Times New Roman" w:hAnsi="Times New Roman"/>
          <w:b w:val="0"/>
          <w:i w:val="0"/>
          <w:sz w:val="28"/>
          <w:szCs w:val="28"/>
        </w:rPr>
        <w:t>ваниям</w:t>
      </w:r>
      <w:r w:rsidR="00015349" w:rsidRPr="00EE0C1D">
        <w:rPr>
          <w:rFonts w:ascii="Times New Roman" w:hAnsi="Times New Roman"/>
          <w:b w:val="0"/>
          <w:i w:val="0"/>
          <w:sz w:val="28"/>
          <w:szCs w:val="28"/>
        </w:rPr>
        <w:t xml:space="preserve"> </w:t>
      </w:r>
      <w:r w:rsidR="00602AC6" w:rsidRPr="00EE0C1D">
        <w:rPr>
          <w:rFonts w:ascii="Times New Roman" w:hAnsi="Times New Roman"/>
          <w:b w:val="0"/>
          <w:i w:val="0"/>
          <w:sz w:val="28"/>
          <w:szCs w:val="28"/>
        </w:rPr>
        <w:t>[</w:t>
      </w:r>
      <w:r w:rsidR="005464D8" w:rsidRPr="00EE0C1D">
        <w:rPr>
          <w:rFonts w:ascii="Times New Roman" w:hAnsi="Times New Roman"/>
          <w:b w:val="0"/>
          <w:i w:val="0"/>
          <w:sz w:val="28"/>
          <w:szCs w:val="28"/>
        </w:rPr>
        <w:t>15</w:t>
      </w:r>
      <w:r w:rsidR="00415133" w:rsidRPr="00EE0C1D">
        <w:rPr>
          <w:rFonts w:ascii="Times New Roman" w:hAnsi="Times New Roman"/>
          <w:b w:val="0"/>
          <w:i w:val="0"/>
          <w:sz w:val="28"/>
          <w:szCs w:val="28"/>
        </w:rPr>
        <w:t>, с. 94</w:t>
      </w:r>
      <w:r w:rsidR="00602AC6" w:rsidRPr="00EE0C1D">
        <w:rPr>
          <w:rFonts w:ascii="Times New Roman" w:hAnsi="Times New Roman"/>
          <w:b w:val="0"/>
          <w:i w:val="0"/>
          <w:sz w:val="28"/>
          <w:szCs w:val="28"/>
        </w:rPr>
        <w:t>]</w:t>
      </w:r>
      <w:r w:rsidR="00B008E7" w:rsidRPr="00EE0C1D">
        <w:rPr>
          <w:rFonts w:ascii="Times New Roman" w:hAnsi="Times New Roman"/>
          <w:b w:val="0"/>
          <w:i w:val="0"/>
          <w:sz w:val="28"/>
          <w:szCs w:val="28"/>
        </w:rPr>
        <w:t>.</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Очевидно, что заключение срочного трудового договора с пенсионе-рами по возрасту, обучающимися по дневной форме обучения, лицами, работающими в субъектах малого предпринимательства, и совместителями не обусловлено спецификой и необыкновенностями исполняемой работы (в соответствии со ст. 1 Конвенции МОТ № 111 «О запрещении дискриминации в области труда и занятости» это является дискриминацией) и поэтому не может быть признано соответствующим Конституции РФ. Заключение срочного трудового договора с указанными категориями лиц приводит к тому, что эти лица пользуются меньшим объемом гарантий трудовых прав и, в частности, права свободно распоряжаться своими способностями к труду. Поэтому вынесение Постановления Конституционного Суда о признании данных положений ТК РФ не соответствующими Конституции представляется только делом времени. </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Следует отметить, что заключение срочного трудового договора является правом, а не обязанностью сторон, причем, если стороны желают заключить срочный трудовой договор, то в соответствии с ч. 5 ст. 57 ТК РФ в нем непременно обязан быть указан срок его действия и обстоятельство (причина), послужившее основанием для заключения срочного трудового до-говора в соответствии с законом. Если в трудовом договоре не оговорен срок его деяния, то договор считается заключенным на неопределенный срок (ч. 3 ст. 58 ТК РФ). </w:t>
      </w:r>
    </w:p>
    <w:p w:rsidR="00064F70" w:rsidRPr="00EE0C1D" w:rsidRDefault="00365352"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Из вышесказанного следует, что</w:t>
      </w:r>
      <w:r w:rsidR="00064F70" w:rsidRPr="00EE0C1D">
        <w:rPr>
          <w:rFonts w:ascii="Times New Roman" w:hAnsi="Times New Roman"/>
          <w:b w:val="0"/>
          <w:i w:val="0"/>
          <w:sz w:val="28"/>
          <w:szCs w:val="28"/>
        </w:rPr>
        <w:t xml:space="preserve"> срочный трудовой договор </w:t>
      </w:r>
      <w:r w:rsidR="00E870F1" w:rsidRPr="00EE0C1D">
        <w:rPr>
          <w:rFonts w:ascii="Times New Roman" w:hAnsi="Times New Roman"/>
          <w:b w:val="0"/>
          <w:i w:val="0"/>
          <w:sz w:val="28"/>
          <w:szCs w:val="28"/>
        </w:rPr>
        <w:t>обязательно должен быть заключен</w:t>
      </w:r>
      <w:r w:rsidR="00064F70" w:rsidRPr="00EE0C1D">
        <w:rPr>
          <w:rFonts w:ascii="Times New Roman" w:hAnsi="Times New Roman"/>
          <w:b w:val="0"/>
          <w:i w:val="0"/>
          <w:sz w:val="28"/>
          <w:szCs w:val="28"/>
        </w:rPr>
        <w:t xml:space="preserve"> в письменной форме.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Следовательно,</w:t>
      </w:r>
      <w:r w:rsidR="00E870F1" w:rsidRPr="00EE0C1D">
        <w:rPr>
          <w:rFonts w:ascii="Times New Roman" w:hAnsi="Times New Roman"/>
          <w:b w:val="0"/>
          <w:i w:val="0"/>
          <w:sz w:val="28"/>
          <w:szCs w:val="28"/>
        </w:rPr>
        <w:t xml:space="preserve"> порядок оформления приема на работу</w:t>
      </w:r>
      <w:r w:rsidR="00064F70" w:rsidRPr="00EE0C1D">
        <w:rPr>
          <w:rFonts w:ascii="Times New Roman" w:hAnsi="Times New Roman"/>
          <w:b w:val="0"/>
          <w:i w:val="0"/>
          <w:sz w:val="28"/>
          <w:szCs w:val="28"/>
        </w:rPr>
        <w:t xml:space="preserve"> приобретает осо</w:t>
      </w:r>
      <w:r w:rsidR="00E870F1" w:rsidRPr="00EE0C1D">
        <w:rPr>
          <w:rFonts w:ascii="Times New Roman" w:hAnsi="Times New Roman"/>
          <w:b w:val="0"/>
          <w:i w:val="0"/>
          <w:sz w:val="28"/>
          <w:szCs w:val="28"/>
        </w:rPr>
        <w:t>бую</w:t>
      </w:r>
      <w:r w:rsidR="00064F70" w:rsidRPr="00EE0C1D">
        <w:rPr>
          <w:rFonts w:ascii="Times New Roman" w:hAnsi="Times New Roman"/>
          <w:b w:val="0"/>
          <w:i w:val="0"/>
          <w:sz w:val="28"/>
          <w:szCs w:val="28"/>
        </w:rPr>
        <w:t xml:space="preserve"> </w:t>
      </w:r>
      <w:r w:rsidR="00E870F1" w:rsidRPr="00EE0C1D">
        <w:rPr>
          <w:rFonts w:ascii="Times New Roman" w:hAnsi="Times New Roman"/>
          <w:b w:val="0"/>
          <w:i w:val="0"/>
          <w:sz w:val="28"/>
          <w:szCs w:val="28"/>
        </w:rPr>
        <w:t>значимость</w:t>
      </w:r>
      <w:r w:rsidR="00064F70" w:rsidRPr="00EE0C1D">
        <w:rPr>
          <w:rFonts w:ascii="Times New Roman" w:hAnsi="Times New Roman"/>
          <w:b w:val="0"/>
          <w:i w:val="0"/>
          <w:sz w:val="28"/>
          <w:szCs w:val="28"/>
        </w:rPr>
        <w:t xml:space="preserve">. Трудовой кодекс РФ более </w:t>
      </w:r>
      <w:r w:rsidR="00E870F1" w:rsidRPr="00EE0C1D">
        <w:rPr>
          <w:rFonts w:ascii="Times New Roman" w:hAnsi="Times New Roman"/>
          <w:b w:val="0"/>
          <w:i w:val="0"/>
          <w:sz w:val="28"/>
          <w:szCs w:val="28"/>
        </w:rPr>
        <w:t>подробно</w:t>
      </w:r>
      <w:r w:rsidR="00EE0C1D" w:rsidRPr="00EE0C1D">
        <w:rPr>
          <w:rFonts w:ascii="Times New Roman" w:hAnsi="Times New Roman"/>
          <w:b w:val="0"/>
          <w:i w:val="0"/>
          <w:sz w:val="28"/>
          <w:szCs w:val="28"/>
        </w:rPr>
        <w:t xml:space="preserve"> </w:t>
      </w:r>
      <w:r w:rsidR="00E870F1" w:rsidRPr="00EE0C1D">
        <w:rPr>
          <w:rFonts w:ascii="Times New Roman" w:hAnsi="Times New Roman"/>
          <w:b w:val="0"/>
          <w:i w:val="0"/>
          <w:sz w:val="28"/>
          <w:szCs w:val="28"/>
        </w:rPr>
        <w:t>в отличие от</w:t>
      </w:r>
      <w:r w:rsidR="00064F70" w:rsidRPr="00EE0C1D">
        <w:rPr>
          <w:rFonts w:ascii="Times New Roman" w:hAnsi="Times New Roman"/>
          <w:b w:val="0"/>
          <w:i w:val="0"/>
          <w:sz w:val="28"/>
          <w:szCs w:val="28"/>
        </w:rPr>
        <w:t xml:space="preserve"> КЗоТ регулирует эту процедуру. Согласно ч. 2 ст. 67 Т</w:t>
      </w:r>
      <w:r w:rsidRPr="00EE0C1D">
        <w:rPr>
          <w:rFonts w:ascii="Times New Roman" w:hAnsi="Times New Roman"/>
          <w:b w:val="0"/>
          <w:i w:val="0"/>
          <w:sz w:val="28"/>
          <w:szCs w:val="28"/>
        </w:rPr>
        <w:t>рудового кодекса</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РФ,</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при фактическом допущении работника к работе работодатель обязан оформить с ним трудовой договор в письменной форме не позд</w:t>
      </w:r>
      <w:r w:rsidR="001D6420" w:rsidRPr="00EE0C1D">
        <w:rPr>
          <w:rFonts w:ascii="Times New Roman" w:hAnsi="Times New Roman"/>
          <w:b w:val="0"/>
          <w:i w:val="0"/>
          <w:sz w:val="28"/>
          <w:szCs w:val="28"/>
        </w:rPr>
        <w:t>нее 3</w:t>
      </w:r>
      <w:r w:rsidR="00064F70" w:rsidRPr="00EE0C1D">
        <w:rPr>
          <w:rFonts w:ascii="Times New Roman" w:hAnsi="Times New Roman"/>
          <w:b w:val="0"/>
          <w:i w:val="0"/>
          <w:sz w:val="28"/>
          <w:szCs w:val="28"/>
        </w:rPr>
        <w:t xml:space="preserve"> дней со дня</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 xml:space="preserve">допущения работника к работе. </w:t>
      </w:r>
      <w:r w:rsidR="001D6420" w:rsidRPr="00EE0C1D">
        <w:rPr>
          <w:rFonts w:ascii="Times New Roman" w:hAnsi="Times New Roman"/>
          <w:b w:val="0"/>
          <w:i w:val="0"/>
          <w:sz w:val="28"/>
          <w:szCs w:val="28"/>
        </w:rPr>
        <w:t>Затем</w:t>
      </w:r>
      <w:r w:rsidR="00064F70" w:rsidRPr="00EE0C1D">
        <w:rPr>
          <w:rFonts w:ascii="Times New Roman" w:hAnsi="Times New Roman"/>
          <w:b w:val="0"/>
          <w:i w:val="0"/>
          <w:sz w:val="28"/>
          <w:szCs w:val="28"/>
        </w:rPr>
        <w:t xml:space="preserve"> издается приказ о приеме на работу, который объявляется работнику под расписку в трехдневный срок со дня подписания трудового договора (ч. 2 ст. 68 ТК РФ). Предположим,</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трудовой договор заключается с</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совместителем</w:t>
      </w:r>
      <w:r w:rsidR="00064F70" w:rsidRPr="00EE0C1D">
        <w:rPr>
          <w:rFonts w:ascii="Times New Roman" w:hAnsi="Times New Roman"/>
          <w:b w:val="0"/>
          <w:i w:val="0"/>
          <w:sz w:val="28"/>
          <w:szCs w:val="28"/>
        </w:rPr>
        <w:t xml:space="preserve"> (в соответствии со ст. 59 ТК РФ с ним может быть заключен</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трудовой договор</w:t>
      </w:r>
      <w:r w:rsidR="00C35993" w:rsidRPr="00EE0C1D">
        <w:rPr>
          <w:rFonts w:ascii="Times New Roman" w:hAnsi="Times New Roman"/>
          <w:b w:val="0"/>
          <w:i w:val="0"/>
          <w:sz w:val="28"/>
          <w:szCs w:val="28"/>
        </w:rPr>
        <w:t xml:space="preserve"> на определенный</w:t>
      </w:r>
      <w:r w:rsidR="00C553DA" w:rsidRPr="00EE0C1D">
        <w:rPr>
          <w:rFonts w:ascii="Times New Roman" w:hAnsi="Times New Roman"/>
          <w:b w:val="0"/>
          <w:i w:val="0"/>
          <w:sz w:val="28"/>
          <w:szCs w:val="28"/>
        </w:rPr>
        <w:t>),</w:t>
      </w:r>
      <w:r w:rsidR="00064F70" w:rsidRPr="00EE0C1D">
        <w:rPr>
          <w:rFonts w:ascii="Times New Roman" w:hAnsi="Times New Roman"/>
          <w:b w:val="0"/>
          <w:i w:val="0"/>
          <w:sz w:val="28"/>
          <w:szCs w:val="28"/>
        </w:rPr>
        <w:t xml:space="preserve"> что</w:t>
      </w:r>
      <w:r w:rsidR="00EE0C1D" w:rsidRPr="00EE0C1D">
        <w:rPr>
          <w:rFonts w:ascii="Times New Roman" w:hAnsi="Times New Roman"/>
          <w:b w:val="0"/>
          <w:i w:val="0"/>
          <w:sz w:val="28"/>
          <w:szCs w:val="28"/>
        </w:rPr>
        <w:t xml:space="preserve"> </w:t>
      </w:r>
      <w:r w:rsidR="00064F70" w:rsidRPr="00EE0C1D">
        <w:rPr>
          <w:rFonts w:ascii="Times New Roman" w:hAnsi="Times New Roman"/>
          <w:b w:val="0"/>
          <w:i w:val="0"/>
          <w:sz w:val="28"/>
          <w:szCs w:val="28"/>
        </w:rPr>
        <w:t>будет заключен</w:t>
      </w:r>
      <w:r w:rsidR="00EE0C1D" w:rsidRPr="00EE0C1D">
        <w:rPr>
          <w:rFonts w:ascii="Times New Roman" w:hAnsi="Times New Roman"/>
          <w:b w:val="0"/>
          <w:i w:val="0"/>
          <w:sz w:val="28"/>
          <w:szCs w:val="28"/>
        </w:rPr>
        <w:t xml:space="preserve"> </w:t>
      </w:r>
      <w:r w:rsidR="00C553DA" w:rsidRPr="00EE0C1D">
        <w:rPr>
          <w:rFonts w:ascii="Times New Roman" w:hAnsi="Times New Roman"/>
          <w:b w:val="0"/>
          <w:i w:val="0"/>
          <w:sz w:val="28"/>
          <w:szCs w:val="28"/>
        </w:rPr>
        <w:t>срочный трудовой договор</w:t>
      </w:r>
      <w:r w:rsidR="00064F70" w:rsidRPr="00EE0C1D">
        <w:rPr>
          <w:rFonts w:ascii="Times New Roman" w:hAnsi="Times New Roman"/>
          <w:b w:val="0"/>
          <w:i w:val="0"/>
          <w:sz w:val="28"/>
          <w:szCs w:val="28"/>
        </w:rPr>
        <w:t>,</w:t>
      </w:r>
      <w:r w:rsidR="00C553DA" w:rsidRPr="00EE0C1D">
        <w:rPr>
          <w:rFonts w:ascii="Times New Roman" w:hAnsi="Times New Roman"/>
          <w:b w:val="0"/>
          <w:i w:val="0"/>
          <w:sz w:val="28"/>
          <w:szCs w:val="28"/>
        </w:rPr>
        <w:t xml:space="preserve"> стороны договорились в устной форме</w:t>
      </w:r>
      <w:r w:rsidR="00064F70" w:rsidRPr="00EE0C1D">
        <w:rPr>
          <w:rFonts w:ascii="Times New Roman" w:hAnsi="Times New Roman"/>
          <w:b w:val="0"/>
          <w:i w:val="0"/>
          <w:sz w:val="28"/>
          <w:szCs w:val="28"/>
        </w:rPr>
        <w:t xml:space="preserve"> и совместитель фактически приступил к работе с момента устной договоренности об этом. Однако работодатель пропустил трехдневный срок оформления трудового договора в письменной форме и предложил совместителю его подписать только через год со дня фактического дозволенья работника к работе. Следовательно, возникает вопрос, обязан ли совместитель подписать данный трудовой договор? Представляется, что нет. </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По нашему воззренью, при фактическом дозволении работника к работе трехдневный срок для оформления трудовых отношений как раз и дается для того, чтобы в этот срок стороны надлежащим образом определили все условия трудового договора, тем самым создали определенность трудовых отношений. Если же данный срок пропущен, то считается, что трудовые правоотношения, сообразно ч. 3 ст. 58 ТК РФ, возникли на неопределенный срок, так как стороны в установленный законом срок (3 дня) в трудовом договоре не оговорили срок его деяния по причине отсутствия письменной формы трудового договора. </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Поэтому после истечения трехдневного срока, предоставленного законом на оформление в письменной форме трудового договора, инициатива любой из сторон подписать срочный трудовой договор есть ни что иное, как предложение изменить условия трудового договора (договор на неопределенный срок изменить на срочный трудовой договор), которое в соответствии с ч. 4 ст. 57 ТК РФ требует обязательного получения согласия на это другой стороны. </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Сложнее обстоит дело в случае, когда работодатель в трехдневный срок со дня фактического допу</w:t>
      </w:r>
      <w:r w:rsidR="00F17423" w:rsidRPr="00EE0C1D">
        <w:rPr>
          <w:rFonts w:ascii="Times New Roman" w:hAnsi="Times New Roman"/>
          <w:b w:val="0"/>
          <w:i w:val="0"/>
          <w:sz w:val="28"/>
          <w:szCs w:val="28"/>
        </w:rPr>
        <w:t>ска работника к работе взамен</w:t>
      </w:r>
      <w:r w:rsidRPr="00EE0C1D">
        <w:rPr>
          <w:rFonts w:ascii="Times New Roman" w:hAnsi="Times New Roman"/>
          <w:b w:val="0"/>
          <w:i w:val="0"/>
          <w:sz w:val="28"/>
          <w:szCs w:val="28"/>
        </w:rPr>
        <w:t xml:space="preserve"> письменного договора с работником </w:t>
      </w:r>
      <w:r w:rsidR="00F17423" w:rsidRPr="00EE0C1D">
        <w:rPr>
          <w:rFonts w:ascii="Times New Roman" w:hAnsi="Times New Roman"/>
          <w:b w:val="0"/>
          <w:i w:val="0"/>
          <w:sz w:val="28"/>
          <w:szCs w:val="28"/>
        </w:rPr>
        <w:t>выпускает</w:t>
      </w:r>
      <w:r w:rsidRPr="00EE0C1D">
        <w:rPr>
          <w:rFonts w:ascii="Times New Roman" w:hAnsi="Times New Roman"/>
          <w:b w:val="0"/>
          <w:i w:val="0"/>
          <w:sz w:val="28"/>
          <w:szCs w:val="28"/>
        </w:rPr>
        <w:t xml:space="preserve"> приказ о приеме на работу на </w:t>
      </w:r>
      <w:r w:rsidR="00F17423" w:rsidRPr="00EE0C1D">
        <w:rPr>
          <w:rFonts w:ascii="Times New Roman" w:hAnsi="Times New Roman"/>
          <w:b w:val="0"/>
          <w:i w:val="0"/>
          <w:sz w:val="28"/>
          <w:szCs w:val="28"/>
        </w:rPr>
        <w:t>обстоятельствах</w:t>
      </w:r>
      <w:r w:rsidRPr="00EE0C1D">
        <w:rPr>
          <w:rFonts w:ascii="Times New Roman" w:hAnsi="Times New Roman"/>
          <w:b w:val="0"/>
          <w:i w:val="0"/>
          <w:sz w:val="28"/>
          <w:szCs w:val="28"/>
        </w:rPr>
        <w:t xml:space="preserve"> срочного трудового договора. В этом случае </w:t>
      </w:r>
      <w:r w:rsidR="00F17423" w:rsidRPr="00EE0C1D">
        <w:rPr>
          <w:rFonts w:ascii="Times New Roman" w:hAnsi="Times New Roman"/>
          <w:b w:val="0"/>
          <w:i w:val="0"/>
          <w:sz w:val="28"/>
          <w:szCs w:val="28"/>
        </w:rPr>
        <w:t>показывается</w:t>
      </w:r>
      <w:r w:rsidRPr="00EE0C1D">
        <w:rPr>
          <w:rFonts w:ascii="Times New Roman" w:hAnsi="Times New Roman"/>
          <w:b w:val="0"/>
          <w:i w:val="0"/>
          <w:sz w:val="28"/>
          <w:szCs w:val="28"/>
        </w:rPr>
        <w:t>, что издание и ознакомление с ним работника следует рассматривать, как предложение работодателя работнику согласиться с данными условиями трудовых правоотношений, а расписка работника об ознакомлении с данным приказом (при отсутствии возражений с его стороны) есть согласие работника с данными условиями трудовых правоотношений. Поэтому издание приказа в трехдневный срок со дня фактического допуска работника к работе и ознакомление работника с данным приказом (при отсутствии письменного трудового договора) влечет такие же последствия для сторон трудового договора, как и письменное оформление трудового договора. Пропуск этого срока для издания приказа при отсутствии письменного труд</w:t>
      </w:r>
      <w:r w:rsidR="00056CE0" w:rsidRPr="00EE0C1D">
        <w:rPr>
          <w:rFonts w:ascii="Times New Roman" w:hAnsi="Times New Roman"/>
          <w:b w:val="0"/>
          <w:i w:val="0"/>
          <w:sz w:val="28"/>
          <w:szCs w:val="28"/>
        </w:rPr>
        <w:t>ового договора влечет такие же по</w:t>
      </w:r>
      <w:r w:rsidRPr="00EE0C1D">
        <w:rPr>
          <w:rFonts w:ascii="Times New Roman" w:hAnsi="Times New Roman"/>
          <w:b w:val="0"/>
          <w:i w:val="0"/>
          <w:sz w:val="28"/>
          <w:szCs w:val="28"/>
        </w:rPr>
        <w:t>следствия, как и пропуск срока для пись</w:t>
      </w:r>
      <w:r w:rsidR="00056CE0" w:rsidRPr="00EE0C1D">
        <w:rPr>
          <w:rFonts w:ascii="Times New Roman" w:hAnsi="Times New Roman"/>
          <w:b w:val="0"/>
          <w:i w:val="0"/>
          <w:sz w:val="28"/>
          <w:szCs w:val="28"/>
        </w:rPr>
        <w:t>менного оформления трудового до</w:t>
      </w:r>
      <w:r w:rsidRPr="00EE0C1D">
        <w:rPr>
          <w:rFonts w:ascii="Times New Roman" w:hAnsi="Times New Roman"/>
          <w:b w:val="0"/>
          <w:i w:val="0"/>
          <w:sz w:val="28"/>
          <w:szCs w:val="28"/>
        </w:rPr>
        <w:t xml:space="preserve">говора. Поэтому в интересах работодателя эти сроки соблюдать. </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Что касается порядка расторжения трудового договора по инициативе работника, то КЗоТ разделял порядок расторжения по инициативе работника трудового договора, заключенного на неопределенный срок (ст. 31 КЗоТ) и срочного трудового договора (ст. 32 КЗоТ). Трудовой кодекс такого различия порядка расторжения трудового договора по инициативе работника не предусматривает. Порядок расторжения трудового договора по инициативе работника, закрепленный в ст. 80 ТК, возможно, следует применять как при расторжении трудового договора, заключенного на неопределенный срок, так и при расторжении срочного трудового договора. Представляется, что следовало бы законодателю в отношении расторжения срочного трудового договора по инициативе работника установить более короткие сроки предостереженья об этом работодателя (как это было сделано в отношении временных (ст. 292 ТК) и сезонных работников (ст. 296 ТК). Это бы отражало специфику срочных трудовых дого</w:t>
      </w:r>
      <w:r w:rsidR="00BB423D" w:rsidRPr="00EE0C1D">
        <w:rPr>
          <w:rFonts w:ascii="Times New Roman" w:hAnsi="Times New Roman"/>
          <w:b w:val="0"/>
          <w:i w:val="0"/>
          <w:sz w:val="28"/>
          <w:szCs w:val="28"/>
        </w:rPr>
        <w:t>воров</w:t>
      </w:r>
      <w:r w:rsidR="00015349" w:rsidRPr="00EE0C1D">
        <w:rPr>
          <w:rFonts w:ascii="Times New Roman" w:hAnsi="Times New Roman"/>
          <w:b w:val="0"/>
          <w:i w:val="0"/>
          <w:sz w:val="28"/>
          <w:szCs w:val="28"/>
        </w:rPr>
        <w:t xml:space="preserve"> </w:t>
      </w:r>
      <w:r w:rsidR="005464D8" w:rsidRPr="00EE0C1D">
        <w:rPr>
          <w:rFonts w:ascii="Times New Roman" w:hAnsi="Times New Roman"/>
          <w:b w:val="0"/>
          <w:i w:val="0"/>
          <w:sz w:val="28"/>
          <w:szCs w:val="28"/>
        </w:rPr>
        <w:t>[10</w:t>
      </w:r>
      <w:r w:rsidR="00415133" w:rsidRPr="00EE0C1D">
        <w:rPr>
          <w:rFonts w:ascii="Times New Roman" w:hAnsi="Times New Roman"/>
          <w:b w:val="0"/>
          <w:i w:val="0"/>
          <w:sz w:val="28"/>
          <w:szCs w:val="28"/>
        </w:rPr>
        <w:t>, с. 145]</w:t>
      </w:r>
      <w:r w:rsidR="00BB423D" w:rsidRPr="00EE0C1D">
        <w:rPr>
          <w:rFonts w:ascii="Times New Roman" w:hAnsi="Times New Roman"/>
          <w:b w:val="0"/>
          <w:i w:val="0"/>
          <w:sz w:val="28"/>
          <w:szCs w:val="28"/>
        </w:rPr>
        <w:t>.</w:t>
      </w:r>
    </w:p>
    <w:p w:rsidR="00064F7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Согласно ст. 6 ТК, порядок расторжения трудового договора регулируется исключительно законодательством Российской Федерации. Из данной формулировки можно сделать вывод, что и основания для расторжения трудового договора также устанавливаются исключительно на федеральном уровне. </w:t>
      </w:r>
    </w:p>
    <w:p w:rsidR="003C2580" w:rsidRPr="00EE0C1D" w:rsidRDefault="00064F70"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Однако, в отношении руководителя организации (ст. 278 ТК), работников, работающих у работодателей – физических лиц (ст. 307 ТК), работников, работающих в религиозных организациях (ст. 347 ТК), законодатель установил, что трудовой договор в отношении этих категорий работников может быть прекращен помимо оснований, предусмотренных ТК РФ, также и по основаниям, предусмотренным трудовым договором. Если в отношении руководителя организации такой подход законодателя вполне обоснован, так как связан с особым правовым статусом руководителя организации, то предоставление права устанавливать дополнительные основания прекращения трудового договора в самом трудовом договоре в отношении работников религиозных организаций и работников, работающих у работодателей – физических лиц, иначе как дискриминацией назвать нельзя. Очевидно, что права и обязанности, например, продавца, работающего в организации, и продавца, работающего у индивидуального предпринимателя, мало, чем отличаются, и тогда непонятен подход законодателя, почему он снижает гарантии прав лица, работающего у индивидуального предпринимателя, предоставляя право в трудовом договоре устанавливать дополнительные основания расторжения трудового договора. </w:t>
      </w:r>
    </w:p>
    <w:p w:rsidR="00196BFF" w:rsidRPr="00EE0C1D" w:rsidRDefault="00196BFF" w:rsidP="00EE0C1D">
      <w:pPr>
        <w:widowControl w:val="0"/>
        <w:snapToGrid/>
        <w:spacing w:line="360" w:lineRule="auto"/>
        <w:ind w:left="0" w:firstLine="709"/>
        <w:jc w:val="both"/>
        <w:rPr>
          <w:rFonts w:ascii="Times New Roman" w:hAnsi="Times New Roman"/>
          <w:b w:val="0"/>
          <w:i w:val="0"/>
          <w:sz w:val="28"/>
          <w:szCs w:val="28"/>
        </w:rPr>
      </w:pPr>
    </w:p>
    <w:p w:rsidR="00155D1E" w:rsidRPr="00EE0C1D" w:rsidRDefault="008A2C95" w:rsidP="00EE0C1D">
      <w:pPr>
        <w:widowControl w:val="0"/>
        <w:numPr>
          <w:ilvl w:val="1"/>
          <w:numId w:val="3"/>
        </w:numPr>
        <w:tabs>
          <w:tab w:val="clear" w:pos="495"/>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Вопрос дальнейшего совершенствования порядка заключения и прекращения трудового договора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Трудовой договор как юридический акт индивидуального регулирования трудовых правоотношений характеризуется двумя существенными признаками - он носит договорный характер и при этом является сугубо индиви</w:t>
      </w:r>
      <w:r w:rsidR="00155D1E" w:rsidRPr="00EE0C1D">
        <w:rPr>
          <w:rFonts w:ascii="Times New Roman" w:hAnsi="Times New Roman"/>
          <w:b w:val="0"/>
          <w:i w:val="0"/>
          <w:sz w:val="28"/>
          <w:szCs w:val="28"/>
        </w:rPr>
        <w:t>дуальным.</w:t>
      </w:r>
    </w:p>
    <w:p w:rsidR="000C60BD"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Федеральный закон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является новой вехой в развитии трудового законодательства. Его реализация имеет большое значение в правотворческой и правоприменительной практике. Нормы права, регулирующие заключение и прекращение трудового договора, стали более кодифицированными и направленными на повышение гарантий работников. Но процесс не завершен, нормы трудового права требуют дальнейшего обновления с учетом экономических и социальных условий развития современной России.</w:t>
      </w:r>
    </w:p>
    <w:p w:rsidR="000C60BD" w:rsidRPr="00EE0C1D" w:rsidRDefault="000C60BD"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истинное время </w:t>
      </w:r>
      <w:r w:rsidR="00056CE0" w:rsidRPr="00EE0C1D">
        <w:rPr>
          <w:rFonts w:ascii="Times New Roman" w:hAnsi="Times New Roman"/>
          <w:b w:val="0"/>
          <w:i w:val="0"/>
          <w:sz w:val="28"/>
          <w:szCs w:val="28"/>
        </w:rPr>
        <w:t>случается</w:t>
      </w:r>
      <w:r w:rsidRPr="00EE0C1D">
        <w:rPr>
          <w:rFonts w:ascii="Times New Roman" w:hAnsi="Times New Roman"/>
          <w:b w:val="0"/>
          <w:i w:val="0"/>
          <w:sz w:val="28"/>
          <w:szCs w:val="28"/>
        </w:rPr>
        <w:t xml:space="preserve"> переосмысление общей концепции трудового права и ее уточнение. Становится очевидным, что устоявшиеся подходы не в состоянии адекватно реагировать на складывающуюся экономическую ситуацию и общественные отношения в сфере труда. Изменяется технология регулирования социально-трудовых отношений, совершенствуются методы этого регулирования, а вслед за этим изменяются роль и значение различных средств правового регулирования, используемых субъектами правотворчества и правоприменения. </w:t>
      </w:r>
    </w:p>
    <w:p w:rsidR="008A2C95" w:rsidRPr="00EE0C1D" w:rsidRDefault="000C60BD"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этих условиях исследование трудового договора - важнейшего института трудового права - приобретает особую важность в связи с тем, что, с одной стороны, необходимо повышение эффективности централизованного (прежде всего, законодательного) регулирования трудовых отношений, закрепляющего определенный уровень гарантий для работников, а с другой - расширение договорной сферы и судебной защиты, трудовых прав и свобод, обеспечения реализации законных интересов различных субъектов трудового права.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Дальнейшее совершенствование трудовых правоотношений немыслимо без анализа правового регулирования отношений по заключению и прекращению трудового договора, юридических фактов, связанных с возникновением и прекращением трудовых отношений. Теоретические аспекты данной проблемы, естественно, имеют весьма важное значение, однако такой анализ должен быть проведен и на основе правоприменительной практики. С учетом этого положения предметом исследования становится и практика судов, связанная с рассмотрением трудовых споров по заключению и расторжению трудовых договоров.</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Судебная практика свидетельствует о том, что трудовые споры, связанные с прекращением и заключением трудовых договоров, занимают центральное место среди гражданских дел, рассматриваемых судами общей юрисдикции.</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На количество трудовых споров влияет не только уровень экономического развития общества, но и то, насколько нормы права, регулирующие отношения в сфере труда, соответствуют этому развитию. С принятием ТК РФ разрешились многие вопросы в сфере трудовых правоотношений. Однако нормы трудового законодательства требуют дальнейшего совершенствования.</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Анализ правовых норм, регулирующих порядок заключения и прекращения трудового договора, и судебной практики показывает, что лишь при рассмотрении конкретных трудовых споров выявляются недостатки норм права, регулирующих те или иные правоотношения, именно поэтому на формирование норм трудового права судебная практика оказывает неоценимое влияние.</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 утверждению А.М. Куренного, "эффективность правовых норм проверяется на "оселке конфликта". Пока нет конфликта, общественные отношения нередко могут регулироваться вовсе без применения норм права или с нарушениями этих норм. Но как только возникает конфликт, как только он достигает стадии, на которой необходимо вмешательство специальных органов, обладающих полномочиями по разрешению данного конфликта, так перед этими органами встает вопрос: "К какой отрасли права относятся общественные отношения, ставшие предметом спора? Какими методами эт</w:t>
      </w:r>
      <w:r w:rsidR="00B938AE" w:rsidRPr="00EE0C1D">
        <w:rPr>
          <w:rFonts w:ascii="Times New Roman" w:hAnsi="Times New Roman"/>
          <w:b w:val="0"/>
          <w:i w:val="0"/>
          <w:sz w:val="28"/>
          <w:szCs w:val="28"/>
        </w:rPr>
        <w:t>и отношения регулируются..."</w:t>
      </w:r>
      <w:r w:rsidRPr="00EE0C1D">
        <w:rPr>
          <w:rFonts w:ascii="Times New Roman" w:hAnsi="Times New Roman"/>
          <w:b w:val="0"/>
          <w:i w:val="0"/>
          <w:sz w:val="28"/>
          <w:szCs w:val="28"/>
        </w:rPr>
        <w:t>. Именно при разрешении спора выявляется полнота регулирующей нормы права, ее соответствие экономическим отношениям и соотношение с другими правовыми нормами, которые регулируют сходные правоотношения.</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Норма права должна быть четкой и доступной как для понимания, так и для ее применения, а пробелы законодательства должны быть устранены.</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Общая теория права различает несколько форм реализации права: использование, соблюдение и исполнение, а применение права рассматривается как властная индивидуально-правовая деятельность в форме правосудия, которым обеспечивается</w:t>
      </w:r>
      <w:r w:rsidR="00155D1E" w:rsidRPr="00EE0C1D">
        <w:rPr>
          <w:rFonts w:ascii="Times New Roman" w:hAnsi="Times New Roman"/>
          <w:b w:val="0"/>
          <w:i w:val="0"/>
          <w:sz w:val="28"/>
          <w:szCs w:val="28"/>
        </w:rPr>
        <w:t xml:space="preserve"> государственное принуждение</w:t>
      </w:r>
      <w:r w:rsidR="003A252F" w:rsidRPr="00EE0C1D">
        <w:rPr>
          <w:rFonts w:ascii="Times New Roman" w:hAnsi="Times New Roman"/>
          <w:b w:val="0"/>
          <w:i w:val="0"/>
          <w:sz w:val="28"/>
          <w:szCs w:val="28"/>
        </w:rPr>
        <w:t xml:space="preserve">. </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Полноценная реализация правовой позиции, выработанной судебной практикой, законодательно не всегда (и не сразу) может быть урегулирована, а ее реализация невозможна без законодательного закрепления этой позиции в нормах трудового права.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Судебные органы не являются нормотворческими органами (вынесенные ими судебные постановления по конкретным делам не являются источником права), однако они оказывают существенное влияние на совершенствование законодательства, в том числе и трудового. При рассмотрении трудовых споров выявляются пробелы, недостатки и неточности в регулировании законом тех или иных правоотношений, связанных с заключением и прекращением трудового договора. Обобщение судебной практики (в разных формах) дает </w:t>
      </w:r>
      <w:r w:rsidR="005E60F5" w:rsidRPr="00EE0C1D">
        <w:rPr>
          <w:rFonts w:ascii="Times New Roman" w:hAnsi="Times New Roman"/>
          <w:b w:val="0"/>
          <w:i w:val="0"/>
          <w:sz w:val="28"/>
          <w:szCs w:val="28"/>
        </w:rPr>
        <w:t>ориентиры,</w:t>
      </w:r>
      <w:r w:rsidRPr="00EE0C1D">
        <w:rPr>
          <w:rFonts w:ascii="Times New Roman" w:hAnsi="Times New Roman"/>
          <w:b w:val="0"/>
          <w:i w:val="0"/>
          <w:sz w:val="28"/>
          <w:szCs w:val="28"/>
        </w:rPr>
        <w:t xml:space="preserve"> как для судов, так и для сторон общественных </w:t>
      </w:r>
      <w:r w:rsidR="005E60F5" w:rsidRPr="00EE0C1D">
        <w:rPr>
          <w:rFonts w:ascii="Times New Roman" w:hAnsi="Times New Roman"/>
          <w:b w:val="0"/>
          <w:i w:val="0"/>
          <w:sz w:val="28"/>
          <w:szCs w:val="28"/>
        </w:rPr>
        <w:t>отношений,</w:t>
      </w:r>
      <w:r w:rsidRPr="00EE0C1D">
        <w:rPr>
          <w:rFonts w:ascii="Times New Roman" w:hAnsi="Times New Roman"/>
          <w:b w:val="0"/>
          <w:i w:val="0"/>
          <w:sz w:val="28"/>
          <w:szCs w:val="28"/>
        </w:rPr>
        <w:t xml:space="preserve"> как для законодательной, так и для исполнительной власти. Можно без преувеличения сказать, что многие нормы трудового права, регулирующие заключение и прекращение трудового договора, "отредактированы" законодателем на основе анализа и обобщения су</w:t>
      </w:r>
      <w:r w:rsidR="00A616DF" w:rsidRPr="00EE0C1D">
        <w:rPr>
          <w:rFonts w:ascii="Times New Roman" w:hAnsi="Times New Roman"/>
          <w:b w:val="0"/>
          <w:i w:val="0"/>
          <w:sz w:val="28"/>
          <w:szCs w:val="28"/>
        </w:rPr>
        <w:t>дебной практики.</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Процесс формирования и дальнейшего совершенствования действующего трудового законодательства многогранен и тесно связан с деятельностью органов по применению трудового законодательства. С учетом внесения значительных изменений в трудовое законодательство правоприменительная деятельность в этой сфере приобретает особую важность.</w:t>
      </w:r>
    </w:p>
    <w:p w:rsidR="00F339BC"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Актуальность такого исследования обусловлена необходимостью выработки теоретических положений и предложений, направленных на совершенствование норм трудового права, связанных с заключением и прекращением трудового договора. Анализ судебной практики, в свою очередь, может стать толчком к развитию норм права.</w:t>
      </w:r>
    </w:p>
    <w:p w:rsidR="008A2C95" w:rsidRPr="00EE0C1D" w:rsidRDefault="00F339B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w:t>
      </w:r>
      <w:r w:rsidR="000C60BD" w:rsidRPr="00EE0C1D">
        <w:rPr>
          <w:rFonts w:ascii="Times New Roman" w:hAnsi="Times New Roman"/>
          <w:b w:val="0"/>
          <w:i w:val="0"/>
          <w:sz w:val="28"/>
          <w:szCs w:val="28"/>
        </w:rPr>
        <w:t>редоставленная проблема требует дальнейшей разработки с учетом формирующихся экономических и общественных условий</w:t>
      </w:r>
      <w:r w:rsidRPr="00EE0C1D">
        <w:rPr>
          <w:rFonts w:ascii="Times New Roman" w:hAnsi="Times New Roman"/>
          <w:b w:val="0"/>
          <w:i w:val="0"/>
          <w:sz w:val="28"/>
          <w:szCs w:val="28"/>
        </w:rPr>
        <w:t>, несмотря на бесчисленность произведений о трудовом договоре</w:t>
      </w:r>
      <w:r w:rsidR="003A252F" w:rsidRPr="00EE0C1D">
        <w:rPr>
          <w:rFonts w:ascii="Times New Roman" w:hAnsi="Times New Roman"/>
          <w:b w:val="0"/>
          <w:i w:val="0"/>
          <w:sz w:val="28"/>
          <w:szCs w:val="28"/>
        </w:rPr>
        <w:t>.</w:t>
      </w:r>
      <w:r w:rsidR="000C60BD" w:rsidRPr="00EE0C1D">
        <w:rPr>
          <w:rFonts w:ascii="Times New Roman" w:hAnsi="Times New Roman"/>
          <w:b w:val="0"/>
          <w:i w:val="0"/>
          <w:sz w:val="28"/>
          <w:szCs w:val="28"/>
        </w:rPr>
        <w:t xml:space="preserve"> </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Нормы права, регулирующие права и обязанности сторон трудового договора с позиции их достаточности и справедливости, призваны обеспечить необходимый баланс этих прав и обязанностей, создать условия для достижения оптимального согласования интересов участников трудовых отношений.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 законодательном урегулировании прав и обязанностей сторон трудового договора не всегда учитывается тот факт, что работник является экономически менее защищенным субъектом трудовых правоотношений. Именно поэтому гарантии прав работника должны быть более четко законодательно закреплены и обеспечены экономическими и правовыми средствами, включая санкции, которые могут быть применены к работодателю за нарушение прав работника.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Для повышения социальной защищенности работника необходимо законодательное закрепление прав работника и обязанностей работодателя, которые должны быть обеспечены экономическими санкциями.</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Трудовой договор как юридический акт индивидуального регулирования трудовых правоотношений характеризуется двумя существенными признаками - он носит договорный характер и при этом является сугубо индивидуальным.</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Анализ научной литературы позволяет утверждать, что трудовой договор - это та правовая форма соглашения между работником и работодателем, которая юридически закрепляет (фиксирует) их права и обязанности, способствует их соблюдению, дисциплинирует стороны договора, а в случае возникновения разногласий между ними является гарантией объективного разрешения этих разногласий.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Трудовой договор как основание возникновения трудовых отношений позволяет сторонам трудового договора определить его условия путем достижения соглашения, а также установить права и обязанности сторон. При этом правовое положение сторон различно.</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Очевидно, что хотя трудовой договор предполагает свободу обеих его сторон, тем не менее, работник является экономически более слабым субъектом правовых отношений, т.к. он находится в экономической зависимости от работодателя, что обуславливает для него определенные фактические ограничения свободы трудового договора. Трудовой договор юридически оформляет вступление работника в трудовые отношения, определяет права и обязанности работника и работодателя.</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 установлении условий трудового договора, которые направлены для достижения целей работодателя, последний не должен злоупотреблять своими правами, ухудшать положение работников по сравнению с трудовым законодательством, коллективным договором, соглашениями, своими собственными локальными актами. Принцип неухудшения правового положения работника по сравнению с законодательством и иными правовыми актами, содержащими нормы трудового права, является одним из важнейших для правоприменительной практики.</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Для этой практики одним из ключевых вопросов является определение признаков трудового договора, позволяющих отличать его от смежных с ним гражданско-правовых договоров, связанных с применением труда.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Проанализировав существующие в науке точки зрения по данной проблеме, можно прийти к выводу, что в качестве основных отличительных признаков, которые позволяют определить вид правоотношений, возникших между сторо</w:t>
      </w:r>
      <w:r w:rsidR="00415133" w:rsidRPr="00EE0C1D">
        <w:rPr>
          <w:rFonts w:ascii="Times New Roman" w:hAnsi="Times New Roman"/>
          <w:b w:val="0"/>
          <w:i w:val="0"/>
          <w:sz w:val="28"/>
          <w:szCs w:val="28"/>
        </w:rPr>
        <w:t>нами, следует назвать следующие:</w:t>
      </w:r>
    </w:p>
    <w:p w:rsidR="008A2C95"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1) </w:t>
      </w:r>
      <w:r w:rsidR="008A2C95" w:rsidRPr="00EE0C1D">
        <w:rPr>
          <w:rFonts w:ascii="Times New Roman" w:hAnsi="Times New Roman"/>
          <w:b w:val="0"/>
          <w:i w:val="0"/>
          <w:sz w:val="28"/>
          <w:szCs w:val="28"/>
        </w:rPr>
        <w:t>Трудовым договором определяется трудовая функция работника (работа по определенной должности, специальности и квалификации), которая реализуется в процессе труда. По гражданско-правовому договору, связанному с трудом, исполнитель выполняет индивидуально-определенное задание, по которому устанавливается конечный результат труда.</w:t>
      </w:r>
      <w:r w:rsidR="00EE0C1D" w:rsidRPr="00EE0C1D">
        <w:rPr>
          <w:rFonts w:ascii="Times New Roman" w:hAnsi="Times New Roman"/>
          <w:b w:val="0"/>
          <w:i w:val="0"/>
          <w:sz w:val="28"/>
          <w:szCs w:val="28"/>
        </w:rPr>
        <w:t xml:space="preserve"> </w:t>
      </w:r>
    </w:p>
    <w:p w:rsidR="008A2C95"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2) </w:t>
      </w:r>
      <w:r w:rsidR="008A2C95" w:rsidRPr="00EE0C1D">
        <w:rPr>
          <w:rFonts w:ascii="Times New Roman" w:hAnsi="Times New Roman"/>
          <w:b w:val="0"/>
          <w:i w:val="0"/>
          <w:sz w:val="28"/>
          <w:szCs w:val="28"/>
        </w:rPr>
        <w:t>Весьма принципиальные отличия обнаруживаются и в формах юридической ответственности, которая может наступить для участников отношений, связанных с применением труда. В отношении работника предусмотрена дисциплинарная и материальная ответственность, для работодателя - материальная (которая может быть реализована и путем обращения взыскания на его имущество). Участники же гражданско-правовых договоров рискуют быть привлеченными в случае неисполнения ими своих обязанностей к ответственности гражданско-правовой (имущественной).</w:t>
      </w:r>
    </w:p>
    <w:p w:rsidR="008A2C95" w:rsidRPr="00EE0C1D" w:rsidRDefault="0001534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3)</w:t>
      </w:r>
      <w:r w:rsidR="00A616DF" w:rsidRPr="00EE0C1D">
        <w:rPr>
          <w:rFonts w:ascii="Times New Roman" w:hAnsi="Times New Roman"/>
          <w:b w:val="0"/>
          <w:i w:val="0"/>
          <w:sz w:val="28"/>
          <w:szCs w:val="28"/>
        </w:rPr>
        <w:t xml:space="preserve"> </w:t>
      </w:r>
      <w:r w:rsidR="008A2C95" w:rsidRPr="00EE0C1D">
        <w:rPr>
          <w:rFonts w:ascii="Times New Roman" w:hAnsi="Times New Roman"/>
          <w:b w:val="0"/>
          <w:i w:val="0"/>
          <w:sz w:val="28"/>
          <w:szCs w:val="28"/>
        </w:rPr>
        <w:t>Трудовой договор является основанием возникновения индивидуального правоотношения, в рамках которого осуществляется регулирование всех аспектов взаимоотношений, возникающих между сторонами этого договора и этого правоотношения. В этом заключается его главная роль как регулятора отношений.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Особенности правового статуса субъекта трудового права находят свое отражение в следующих элементах:</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трудовая правосубъектность - способность своими действиями приобретать субъективные права и обязанности, а также способность осуществлять их;</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юридические гарантии статутных прав и обязанностей (общие и специальные - для отдельных субъектов или видов отношений);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ответственность, установленная законом за нарушение статутных обязанностей.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ТК РФ необходимо дополнить положением о праводееспособности работника как условии вступления в трудовые отношения с указанием на то, что трудовая праводееспособность работника - это способность иметь трудовые права, своими действиями приобретать, осуществлять трудовые права, а также нести ответственность за их невыполнение без уважительных причин. Этим положением следует дополнить ст. 63 ТК РФ.</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 учетом правоприменительной практики, по нашему мнению, требуют законодательного закрепления и организационные вопросы, связанные с заключением, изменением и прекращением трудовых отношений.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Так, в ст. 22 ТК РФ законодатель определил, что работодатель имеет право заключать, изменять и расторгать трудовой договор, однако он не определил порядок передоверия полномочий на заключение, изменение и расторжение трудового договора, а также на подписание приказа (распоряжения) о приеме и увольнении. Поэтому, на наш взгляд, ст. 22 ТК РФ должна быть дополнена положением о возможности передоверия полномочий работодателя путем издания приказа о возложении обязанностей на определенное время, или для выполнения определенных функций, предусмотренных данной статьей, или выдачи доверенности на выполнение функций работодателя.</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Правом заключения, изменения и расторжения трудового договора наделяется непосредственно работодатель, но т.к. практика свидетельствует о наличии и других вариантов оформления правоотношений, то ч. 4 ст. 20 ТК РФ необходимо дополнить указанием, что от имени работодателя может выступать иной субъект, наделенный правом заключения, изменения и расторжения трудового договора в порядке передоверия полномочий работодателя при условии, что такие правомочия закреплены в трудовом договоре, </w:t>
      </w:r>
      <w:r w:rsidR="003A252F" w:rsidRPr="00EE0C1D">
        <w:rPr>
          <w:rFonts w:ascii="Times New Roman" w:hAnsi="Times New Roman"/>
          <w:b w:val="0"/>
          <w:i w:val="0"/>
          <w:sz w:val="28"/>
          <w:szCs w:val="28"/>
        </w:rPr>
        <w:t xml:space="preserve">и в </w:t>
      </w:r>
      <w:r w:rsidRPr="00EE0C1D">
        <w:rPr>
          <w:rFonts w:ascii="Times New Roman" w:hAnsi="Times New Roman"/>
          <w:b w:val="0"/>
          <w:i w:val="0"/>
          <w:sz w:val="28"/>
          <w:szCs w:val="28"/>
        </w:rPr>
        <w:t>специальном локальном нормативном акте.</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Раскрывая понятие сторон в трудовом договоре, нельзя обойти </w:t>
      </w:r>
      <w:r w:rsidR="005E60F5" w:rsidRPr="00EE0C1D">
        <w:rPr>
          <w:rFonts w:ascii="Times New Roman" w:hAnsi="Times New Roman"/>
          <w:b w:val="0"/>
          <w:i w:val="0"/>
          <w:sz w:val="28"/>
          <w:szCs w:val="28"/>
        </w:rPr>
        <w:t>молчанием,</w:t>
      </w:r>
      <w:r w:rsidRPr="00EE0C1D">
        <w:rPr>
          <w:rFonts w:ascii="Times New Roman" w:hAnsi="Times New Roman"/>
          <w:b w:val="0"/>
          <w:i w:val="0"/>
          <w:sz w:val="28"/>
          <w:szCs w:val="28"/>
        </w:rPr>
        <w:t xml:space="preserve"> вопрос о соотношении тех прав и обязанностей работника и работодателя, которые находятся в тесной взаимосвязи при осуществлении трудового процесса. В связи с этим, в частности, анализируется принцип недопустимости злоупотребления правом стороной трудового договора, который является ключевым как на стадии установления прав и обязанностей сторон, так и на стадиях его реализации.</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Отражением демократических начал в трудовых отношениях является равенство сторон в правоотношении. Между тем на практике стороны трудо</w:t>
      </w:r>
      <w:r w:rsidR="003A252F" w:rsidRPr="00EE0C1D">
        <w:rPr>
          <w:rFonts w:ascii="Times New Roman" w:hAnsi="Times New Roman"/>
          <w:b w:val="0"/>
          <w:i w:val="0"/>
          <w:sz w:val="28"/>
          <w:szCs w:val="28"/>
        </w:rPr>
        <w:t>вых</w:t>
      </w:r>
      <w:r w:rsidRPr="00EE0C1D">
        <w:rPr>
          <w:rFonts w:ascii="Times New Roman" w:hAnsi="Times New Roman"/>
          <w:b w:val="0"/>
          <w:i w:val="0"/>
          <w:sz w:val="28"/>
          <w:szCs w:val="28"/>
        </w:rPr>
        <w:t xml:space="preserve"> и иных, связанных с ним правоотношений занимают далеко не равное положение. В определенной степени это является следствием экономических и организационных условий современного этапа развития России.</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ТК РФ защищает права и работника, и работодателя, определяя в качестве одной из основных задач создание необходимых условий для достижения оптимального согласования их интересов (ст. 1 ТК РФ). Вместе с тем существующий механизм правового регулирования взаимных прав и обязанностей сторон в трудовом договоре не всегда учитывает тот факт, что работник является экономически менее защищенным субъектом правоотноше</w:t>
      </w:r>
      <w:r w:rsidR="00A616DF" w:rsidRPr="00EE0C1D">
        <w:rPr>
          <w:rFonts w:ascii="Times New Roman" w:hAnsi="Times New Roman"/>
          <w:b w:val="0"/>
          <w:i w:val="0"/>
          <w:sz w:val="28"/>
          <w:szCs w:val="28"/>
        </w:rPr>
        <w:t>ний</w:t>
      </w:r>
      <w:r w:rsidR="00015349" w:rsidRPr="00EE0C1D">
        <w:rPr>
          <w:rFonts w:ascii="Times New Roman" w:hAnsi="Times New Roman"/>
          <w:b w:val="0"/>
          <w:i w:val="0"/>
          <w:sz w:val="28"/>
          <w:szCs w:val="28"/>
        </w:rPr>
        <w:t xml:space="preserve"> </w:t>
      </w:r>
      <w:r w:rsidR="005464D8" w:rsidRPr="00EE0C1D">
        <w:rPr>
          <w:rFonts w:ascii="Times New Roman" w:hAnsi="Times New Roman"/>
          <w:b w:val="0"/>
          <w:i w:val="0"/>
          <w:sz w:val="28"/>
          <w:szCs w:val="28"/>
        </w:rPr>
        <w:t>[25</w:t>
      </w:r>
      <w:r w:rsidR="00DF6DD2" w:rsidRPr="00EE0C1D">
        <w:rPr>
          <w:rFonts w:ascii="Times New Roman" w:hAnsi="Times New Roman"/>
          <w:b w:val="0"/>
          <w:i w:val="0"/>
          <w:sz w:val="28"/>
          <w:szCs w:val="28"/>
        </w:rPr>
        <w:t>, с. 176]</w:t>
      </w:r>
      <w:r w:rsidR="00A616DF" w:rsidRPr="00EE0C1D">
        <w:rPr>
          <w:rFonts w:ascii="Times New Roman" w:hAnsi="Times New Roman"/>
          <w:b w:val="0"/>
          <w:i w:val="0"/>
          <w:sz w:val="28"/>
          <w:szCs w:val="28"/>
        </w:rPr>
        <w:t>.</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связи с этим объем гарантий реализации прав работника и их экономическое содержание должны быть законодательно закреплены и обеспечены мерами экономического и правового характера, которые могут быть применены к работодателю в случаях нарушения им трудовых прав работника.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Анализируя нормы права, регулирующие права и обязанности сторон трудового договора с позиции их достаточности и справедливости, и предлагая внесение в них изменений, следует руководствоваться необходимостью сохранения баланса прав и обязанностей работника и соответствующих им прав и обязанностей работодателя.</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Проанализируем законодательное закрепление в нормах ТК РФ процедуры заключения трудового договора и практические проблемы, возникающие на этой его стадии.</w:t>
      </w:r>
      <w:r w:rsidR="00540762" w:rsidRPr="00EE0C1D">
        <w:rPr>
          <w:rFonts w:ascii="Times New Roman" w:hAnsi="Times New Roman"/>
          <w:b w:val="0"/>
          <w:i w:val="0"/>
          <w:sz w:val="28"/>
          <w:szCs w:val="28"/>
        </w:rPr>
        <w:t xml:space="preserve"> </w:t>
      </w:r>
      <w:r w:rsidRPr="00EE0C1D">
        <w:rPr>
          <w:rFonts w:ascii="Times New Roman" w:hAnsi="Times New Roman"/>
          <w:b w:val="0"/>
          <w:i w:val="0"/>
          <w:sz w:val="28"/>
          <w:szCs w:val="28"/>
        </w:rPr>
        <w:t>Законодатель связывает возникновение трудовых отношений с заключением трудового договора (ч. 1 ст. 16 ТК РФ) в письменной форме. Поддерживая законодательное введение в ТК РФ нормы, в соответствии с которой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предлагаем уточнить данное положение и предусмотреть обязательность такой подписи на каждой странице заключенного трудового договора. Данное положение может послужить гарантией от возможных злоупотреблений со стороны работодателя.</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На практике возможны случаи, когда при формальном несоблюдении письменной формы заключения трудового договора, он, тем не менее, не считается недействительным.</w:t>
      </w:r>
      <w:r w:rsidR="00540762" w:rsidRPr="00EE0C1D">
        <w:rPr>
          <w:rFonts w:ascii="Times New Roman" w:hAnsi="Times New Roman"/>
          <w:b w:val="0"/>
          <w:i w:val="0"/>
          <w:sz w:val="28"/>
          <w:szCs w:val="28"/>
        </w:rPr>
        <w:t xml:space="preserve"> </w:t>
      </w:r>
      <w:r w:rsidRPr="00EE0C1D">
        <w:rPr>
          <w:rFonts w:ascii="Times New Roman" w:hAnsi="Times New Roman"/>
          <w:b w:val="0"/>
          <w:i w:val="0"/>
          <w:sz w:val="28"/>
          <w:szCs w:val="28"/>
        </w:rPr>
        <w:t>В настоящее время в трудовом праве отсутствует институт недействительности трудового договора. Этот вопрос должен найти свое законодательное регулирование с учетом социального характера трудовых отношений, отражающего экономическое неравноправие сторон трудовых отношений.</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Нормы ТК РФ, рассматривающие фактическое допущение работника к работе как способ заключения трудового договора, закрепляют его в качестве юридического факта, порождающего правовые последствия. Позиция Пленума Верховного Суда РФ, изложенная в Постановлении от 17 марта </w:t>
      </w:r>
      <w:smartTag w:uri="urn:schemas-microsoft-com:office:smarttags" w:element="metricconverter">
        <w:smartTagPr>
          <w:attr w:name="ProductID" w:val="2004 г"/>
        </w:smartTagPr>
        <w:r w:rsidRPr="00EE0C1D">
          <w:rPr>
            <w:rFonts w:ascii="Times New Roman" w:hAnsi="Times New Roman"/>
            <w:b w:val="0"/>
            <w:i w:val="0"/>
            <w:sz w:val="28"/>
            <w:szCs w:val="28"/>
          </w:rPr>
          <w:t>2004 г</w:t>
        </w:r>
      </w:smartTag>
      <w:r w:rsidR="00BC0919" w:rsidRPr="00EE0C1D">
        <w:rPr>
          <w:rFonts w:ascii="Times New Roman" w:hAnsi="Times New Roman"/>
          <w:b w:val="0"/>
          <w:i w:val="0"/>
          <w:sz w:val="28"/>
          <w:szCs w:val="28"/>
        </w:rPr>
        <w:t>. №</w:t>
      </w:r>
      <w:r w:rsidRPr="00EE0C1D">
        <w:rPr>
          <w:rFonts w:ascii="Times New Roman" w:hAnsi="Times New Roman"/>
          <w:b w:val="0"/>
          <w:i w:val="0"/>
          <w:sz w:val="28"/>
          <w:szCs w:val="28"/>
        </w:rPr>
        <w:t xml:space="preserve"> 2 "О применении судами Российской Федерации Трудового кодекса Российской Федераци</w:t>
      </w:r>
      <w:r w:rsidR="00566CEC" w:rsidRPr="00EE0C1D">
        <w:rPr>
          <w:rFonts w:ascii="Times New Roman" w:hAnsi="Times New Roman"/>
          <w:b w:val="0"/>
          <w:i w:val="0"/>
          <w:sz w:val="28"/>
          <w:szCs w:val="28"/>
        </w:rPr>
        <w:t>и"</w:t>
      </w:r>
      <w:r w:rsidR="003A252F" w:rsidRPr="00EE0C1D">
        <w:rPr>
          <w:rFonts w:ascii="Times New Roman" w:hAnsi="Times New Roman"/>
          <w:b w:val="0"/>
          <w:i w:val="0"/>
          <w:sz w:val="28"/>
          <w:szCs w:val="28"/>
        </w:rPr>
        <w:t>,</w:t>
      </w:r>
      <w:r w:rsidRPr="00EE0C1D">
        <w:rPr>
          <w:rFonts w:ascii="Times New Roman" w:hAnsi="Times New Roman"/>
          <w:b w:val="0"/>
          <w:i w:val="0"/>
          <w:sz w:val="28"/>
          <w:szCs w:val="28"/>
        </w:rPr>
        <w:t xml:space="preserve"> состоит в том,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локальными нормативными актами либо в силу заключенного с ним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 по поручению такого лица, возникают трудовые отношения (ст. 16 ТК РФ), и на работодателя может быть возложена обязанность</w:t>
      </w:r>
      <w:r w:rsidR="003A252F" w:rsidRPr="00EE0C1D">
        <w:rPr>
          <w:rFonts w:ascii="Times New Roman" w:hAnsi="Times New Roman"/>
          <w:b w:val="0"/>
          <w:i w:val="0"/>
          <w:sz w:val="28"/>
          <w:szCs w:val="28"/>
        </w:rPr>
        <w:t>,</w:t>
      </w:r>
      <w:r w:rsidRPr="00EE0C1D">
        <w:rPr>
          <w:rFonts w:ascii="Times New Roman" w:hAnsi="Times New Roman"/>
          <w:b w:val="0"/>
          <w:i w:val="0"/>
          <w:sz w:val="28"/>
          <w:szCs w:val="28"/>
        </w:rPr>
        <w:t xml:space="preserve"> оформить трудовой договор с этим </w:t>
      </w:r>
      <w:r w:rsidR="005E60F5" w:rsidRPr="00EE0C1D">
        <w:rPr>
          <w:rFonts w:ascii="Times New Roman" w:hAnsi="Times New Roman"/>
          <w:b w:val="0"/>
          <w:i w:val="0"/>
          <w:sz w:val="28"/>
          <w:szCs w:val="28"/>
        </w:rPr>
        <w:t>работником,</w:t>
      </w:r>
      <w:r w:rsidRPr="00EE0C1D">
        <w:rPr>
          <w:rFonts w:ascii="Times New Roman" w:hAnsi="Times New Roman"/>
          <w:b w:val="0"/>
          <w:i w:val="0"/>
          <w:sz w:val="28"/>
          <w:szCs w:val="28"/>
        </w:rPr>
        <w:t xml:space="preserve"> надлежащим образом (ч. 2 ст. 67 </w:t>
      </w:r>
      <w:r w:rsidR="00A616DF" w:rsidRPr="00EE0C1D">
        <w:rPr>
          <w:rFonts w:ascii="Times New Roman" w:hAnsi="Times New Roman"/>
          <w:b w:val="0"/>
          <w:i w:val="0"/>
          <w:sz w:val="28"/>
          <w:szCs w:val="28"/>
        </w:rPr>
        <w:t>ТК РФ).</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Хотя понятие представителя как лица, которое может допустить до работы, дано достаточно конкретно, на практике при разрешении споров, связанных с заключением трудового договора (при наличии фактического допущения к работе), следует учитывать принципиальные положения трудового права, защищающие работника как более слабую сторону в трудовых отношениях. Гражданин, допущенный ответственным должностным лицом работодателя к работе, как правило, не знает (и не должен знать), кто конкретно в данной организации обладает правом приема и увольнения. Приступив к работе по определенной трудовой функции, он вполне обоснованно считает себя работником данного работодателя. Не следует организационные проблемы работодателя перекладывать на работника.</w:t>
      </w:r>
    </w:p>
    <w:p w:rsidR="008A2C95" w:rsidRPr="00EE0C1D" w:rsidRDefault="008A2C95"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связи с этим, по нашему мнению, следует изменить формулировки ст. ст. 16 и 67 ТК РФ, сместив акцент в пользу работника, не допуская тем самым возможного злоупотребления правом со стороны работодателя. В частности, ст. 67 ТК РФ должна быть дополнена указанием на то, что трудовой договор с работником, проработав</w:t>
      </w:r>
      <w:r w:rsidR="003A252F" w:rsidRPr="00EE0C1D">
        <w:rPr>
          <w:rFonts w:ascii="Times New Roman" w:hAnsi="Times New Roman"/>
          <w:b w:val="0"/>
          <w:i w:val="0"/>
          <w:sz w:val="28"/>
          <w:szCs w:val="28"/>
        </w:rPr>
        <w:t>шим свыше трех дней, считаю</w:t>
      </w:r>
      <w:r w:rsidRPr="00EE0C1D">
        <w:rPr>
          <w:rFonts w:ascii="Times New Roman" w:hAnsi="Times New Roman"/>
          <w:b w:val="0"/>
          <w:i w:val="0"/>
          <w:sz w:val="28"/>
          <w:szCs w:val="28"/>
        </w:rPr>
        <w:t>тся заключенным.</w:t>
      </w:r>
      <w:r w:rsidR="00F339BC" w:rsidRPr="00EE0C1D">
        <w:rPr>
          <w:rFonts w:ascii="Times New Roman" w:hAnsi="Times New Roman"/>
          <w:b w:val="0"/>
          <w:i w:val="0"/>
          <w:sz w:val="28"/>
          <w:szCs w:val="28"/>
        </w:rPr>
        <w:t xml:space="preserve"> При фактическом допущении работника к работе работодатель должен оформить с ним трудовой договор в письменной форме не позже трех дней со дня фактического допущения работника к работе</w:t>
      </w:r>
    </w:p>
    <w:p w:rsidR="00F339BC" w:rsidRPr="00EE0C1D" w:rsidRDefault="00F339B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Статья 68 ТК РФ не определяет содержание приказа о приеме на работу, указывая лишь на то, что прием на работу оформляется приказом (распоряжением) работодателя, опубликованным по причине заключенного трудового договора. Содержание приказа (распоряжения) должно отвечать условиям заключенного трудового договора, оттого ст. 68 ТК РФ необходимо дополнить правилом на то, что приказ обязан заключать все условия трудового договора, необходимые для внесения записей в трудовую книжку.</w:t>
      </w:r>
    </w:p>
    <w:p w:rsidR="008A2C95" w:rsidRPr="00EE0C1D" w:rsidRDefault="00F339B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Анализ практики применения ст. 61 ТК РФ, регулирующей порядок вступления трудового договора в силу и порядок его аннулирования, приводит к выводу о необходимости уточнения ее положений. ТК РФ определяет, что работник должен начать</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осуществления трудовых обязанностей со дня, назначенного трудовым договором. Если в этом договоре не назначен день начала работы, то работник должен начать</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работу на следующий рабочий день после введения договора в силу.</w:t>
      </w:r>
      <w:r w:rsidR="00EE0C1D" w:rsidRPr="00EE0C1D">
        <w:rPr>
          <w:rFonts w:ascii="Times New Roman" w:hAnsi="Times New Roman"/>
          <w:b w:val="0"/>
          <w:i w:val="0"/>
          <w:sz w:val="28"/>
          <w:szCs w:val="28"/>
        </w:rPr>
        <w:t xml:space="preserve"> </w:t>
      </w:r>
    </w:p>
    <w:p w:rsidR="00554D37" w:rsidRPr="00EE0C1D" w:rsidRDefault="00F339B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В том случае, если работник не начал работу в день, определенный в соответствии с ч. 2 и 3 ст. 61 ТК РФ, работодатель имеет право аннулировать трудовой договор, и он числится незаключенным. Аннулирование трудового договора может последовать в одностороннем порядке со стороны работодателя. На наш взгляд, целесообразно внесение изменений в ст. 61 ТК РФ, в соответствии с которыми аннулирование трудового договора должно производиться приказом (распоряжением) работодателя с последующим уведомлением работника об этом не позднее, чем на следующий день после издания приказа об аннулировании трудового договора. </w:t>
      </w:r>
    </w:p>
    <w:p w:rsidR="00554D37" w:rsidRPr="00EE0C1D" w:rsidRDefault="00F728C8"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Исключена из Трудового кодекса РФ всем привычная и лаконичная формулировка «во всех случаях днем увольнения работника является последний день его работы». Всем правоприменителям было понятно, что последний день работы может быть как рабочим днем, протабелированным кодом «Я», так и нерабочим днем (выходной день по сменному графику, пребывание «на больничном» или в отпуске при увольнении по собственному желанию и т. п.). Термин «работа» в этом случае понимался в широком смысле - как работа у данного работодателя, а не конкретный случай выполнения своих трудовых обязанностей в этот день. Термин был устоявшимся в отрасли трудового права и имел под собой соответствующее обоснование. Сейчас введена новая норма: «</w:t>
      </w:r>
      <w:r w:rsidRPr="00EE0C1D">
        <w:rPr>
          <w:rFonts w:ascii="Times New Roman" w:hAnsi="Times New Roman"/>
          <w:b w:val="0"/>
          <w:i w:val="0"/>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w:t>
      </w:r>
      <w:r w:rsidRPr="00EE0C1D">
        <w:rPr>
          <w:rStyle w:val="noncited2"/>
          <w:rFonts w:ascii="Times New Roman" w:hAnsi="Times New Roman"/>
          <w:b w:val="0"/>
          <w:i w:val="0"/>
          <w:sz w:val="28"/>
          <w:szCs w:val="28"/>
        </w:rPr>
        <w:t>сохранялось место ра</w:t>
      </w:r>
      <w:r w:rsidR="00A616DF" w:rsidRPr="00EE0C1D">
        <w:rPr>
          <w:rStyle w:val="noncited2"/>
          <w:rFonts w:ascii="Times New Roman" w:hAnsi="Times New Roman"/>
          <w:b w:val="0"/>
          <w:i w:val="0"/>
          <w:sz w:val="28"/>
          <w:szCs w:val="28"/>
        </w:rPr>
        <w:t>боты (должность)»</w:t>
      </w:r>
      <w:r w:rsidR="00015349" w:rsidRPr="00EE0C1D">
        <w:rPr>
          <w:rStyle w:val="noncited2"/>
          <w:rFonts w:ascii="Times New Roman" w:hAnsi="Times New Roman"/>
          <w:b w:val="0"/>
          <w:i w:val="0"/>
          <w:sz w:val="28"/>
          <w:szCs w:val="28"/>
        </w:rPr>
        <w:t xml:space="preserve"> </w:t>
      </w:r>
      <w:r w:rsidR="005464D8" w:rsidRPr="00EE0C1D">
        <w:rPr>
          <w:rStyle w:val="noncited2"/>
          <w:rFonts w:ascii="Times New Roman" w:hAnsi="Times New Roman"/>
          <w:b w:val="0"/>
          <w:i w:val="0"/>
          <w:sz w:val="28"/>
          <w:szCs w:val="28"/>
        </w:rPr>
        <w:t>[16</w:t>
      </w:r>
      <w:r w:rsidR="00257C7F" w:rsidRPr="00EE0C1D">
        <w:rPr>
          <w:rStyle w:val="noncited2"/>
          <w:rFonts w:ascii="Times New Roman" w:hAnsi="Times New Roman"/>
          <w:b w:val="0"/>
          <w:i w:val="0"/>
          <w:sz w:val="28"/>
          <w:szCs w:val="28"/>
        </w:rPr>
        <w:t>, с. 247]</w:t>
      </w:r>
      <w:r w:rsidR="00A616DF" w:rsidRPr="00EE0C1D">
        <w:rPr>
          <w:rStyle w:val="noncited2"/>
          <w:rFonts w:ascii="Times New Roman" w:hAnsi="Times New Roman"/>
          <w:b w:val="0"/>
          <w:i w:val="0"/>
          <w:sz w:val="28"/>
          <w:szCs w:val="28"/>
        </w:rPr>
        <w:t>.</w:t>
      </w:r>
    </w:p>
    <w:p w:rsidR="00F728C8" w:rsidRPr="00EE0C1D" w:rsidRDefault="00F728C8"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 xml:space="preserve">Хотелось бы отметить крайнюю неудачность этой формулировки применительно к отпуску с последующим увольнением. Как известно, последний рабочий день в этом случае попадает на день, предшествующий отпуску, хотя дата увольнения (последнего дня существования трудового договора и трудовых правоотношений между сторонами) приходится на последний день отпуска. Однако если следовать формально приведенной выше формулировке, днем прекращения трудового договора при отпуске с последующим увольнением будет являться именно последний отработанный рабочий день, поскольку за таким работником место работы не сохраняется. Тот факт, что нахождение в отпуске приходится на период действия трудового договора, является несомненным, но такой работник уже не имеет права отозвать свое заявление и вернуться на прежнее место (должность). Весь смысл термина «сохранение места работы» состоит в том, что работник имеет право вернуться на него и продолжить работу по обусловленной трудовой функции. </w:t>
      </w:r>
    </w:p>
    <w:p w:rsidR="00F728C8" w:rsidRPr="00EE0C1D" w:rsidRDefault="00F728C8" w:rsidP="00EE0C1D">
      <w:pPr>
        <w:widowControl w:val="0"/>
        <w:snapToGrid/>
        <w:spacing w:line="360" w:lineRule="auto"/>
        <w:ind w:left="0" w:firstLine="709"/>
        <w:jc w:val="both"/>
        <w:rPr>
          <w:rFonts w:ascii="Times New Roman" w:hAnsi="Times New Roman"/>
          <w:b w:val="0"/>
          <w:i w:val="0"/>
          <w:sz w:val="28"/>
          <w:szCs w:val="28"/>
        </w:rPr>
      </w:pPr>
      <w:r w:rsidRPr="00EE0C1D">
        <w:rPr>
          <w:rStyle w:val="noncited2"/>
          <w:rFonts w:ascii="Times New Roman" w:hAnsi="Times New Roman"/>
          <w:b w:val="0"/>
          <w:i w:val="0"/>
          <w:sz w:val="28"/>
          <w:szCs w:val="28"/>
        </w:rPr>
        <w:t xml:space="preserve">Также весьма неудачно решение законодателя о закреплении помимо термина «день прекращения трудового договора» еще термина «день оформления прекращения трудовых отношений». Последний из этих терминов используется при описании порядка увольнения за прогул, увольнение вследствие осуждения работника, препятствующего продолжению работы, а также порядка увольнения </w:t>
      </w:r>
      <w:r w:rsidRPr="00EE0C1D">
        <w:rPr>
          <w:rFonts w:ascii="Times New Roman" w:hAnsi="Times New Roman"/>
          <w:b w:val="0"/>
          <w:i w:val="0"/>
          <w:sz w:val="28"/>
          <w:szCs w:val="28"/>
        </w:rPr>
        <w:t xml:space="preserve">женщины, срок действия трудового договора с которой был продлен до окончания беременности. </w:t>
      </w:r>
    </w:p>
    <w:p w:rsidR="00F728C8" w:rsidRPr="00EE0C1D" w:rsidRDefault="00F728C8"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 xml:space="preserve">Данное решение неверно с точки зрения теории права, согласно которому правопрекращающий юридический факт не может наступить </w:t>
      </w:r>
      <w:r w:rsidR="003A252F" w:rsidRPr="00EE0C1D">
        <w:rPr>
          <w:rStyle w:val="noncited2"/>
          <w:rFonts w:ascii="Times New Roman" w:hAnsi="Times New Roman"/>
          <w:b w:val="0"/>
          <w:i w:val="0"/>
          <w:sz w:val="28"/>
          <w:szCs w:val="28"/>
        </w:rPr>
        <w:t>ранее,</w:t>
      </w:r>
      <w:r w:rsidRPr="00EE0C1D">
        <w:rPr>
          <w:rStyle w:val="noncited2"/>
          <w:rFonts w:ascii="Times New Roman" w:hAnsi="Times New Roman"/>
          <w:b w:val="0"/>
          <w:i w:val="0"/>
          <w:sz w:val="28"/>
          <w:szCs w:val="28"/>
        </w:rPr>
        <w:t xml:space="preserve"> чем его последствия. Последствия от увольнения могут наступить только после оформления прекращения трудового договора, а не до. Работодатель не может «отменить» своим властным актом волеизъявления те правоотношения, которые уже фактически истекли. Последствия правопрекращающего юридического факта всегда возникают в будущем времени. </w:t>
      </w:r>
    </w:p>
    <w:p w:rsidR="00F728C8" w:rsidRPr="00EE0C1D" w:rsidRDefault="00F728C8" w:rsidP="00EE0C1D">
      <w:pPr>
        <w:widowControl w:val="0"/>
        <w:snapToGrid/>
        <w:spacing w:line="360" w:lineRule="auto"/>
        <w:ind w:left="0" w:firstLine="709"/>
        <w:jc w:val="both"/>
        <w:rPr>
          <w:rStyle w:val="noncited2"/>
          <w:rFonts w:ascii="Times New Roman" w:hAnsi="Times New Roman"/>
          <w:b w:val="0"/>
          <w:i w:val="0"/>
          <w:sz w:val="28"/>
          <w:szCs w:val="28"/>
        </w:rPr>
      </w:pPr>
      <w:r w:rsidRPr="00EE0C1D">
        <w:rPr>
          <w:rStyle w:val="noncited2"/>
          <w:rFonts w:ascii="Times New Roman" w:hAnsi="Times New Roman"/>
          <w:b w:val="0"/>
          <w:i w:val="0"/>
          <w:sz w:val="28"/>
          <w:szCs w:val="28"/>
        </w:rPr>
        <w:t>Такое решение вопроса также весьма негативно отразится на порядке обеспечения работников пособиями по государственному социальному страхованию. Во всем остальном статью, регламентирующую порядок увольнения, следует признать удовлетворительной, соответствующей сложившейся правоприменительной практике и отвечающей потребностям сторон трудового договора.</w:t>
      </w:r>
    </w:p>
    <w:p w:rsidR="00A616DF" w:rsidRPr="00EE0C1D" w:rsidRDefault="00F728C8" w:rsidP="00EE0C1D">
      <w:pPr>
        <w:widowControl w:val="0"/>
        <w:snapToGrid/>
        <w:spacing w:line="360" w:lineRule="auto"/>
        <w:ind w:left="0" w:firstLine="709"/>
        <w:jc w:val="both"/>
        <w:rPr>
          <w:rFonts w:ascii="Times New Roman" w:hAnsi="Times New Roman"/>
          <w:b w:val="0"/>
          <w:i w:val="0"/>
          <w:sz w:val="28"/>
          <w:szCs w:val="28"/>
        </w:rPr>
      </w:pPr>
      <w:r w:rsidRPr="00EE0C1D">
        <w:rPr>
          <w:rStyle w:val="noncited2"/>
          <w:rFonts w:ascii="Times New Roman" w:hAnsi="Times New Roman"/>
          <w:b w:val="0"/>
          <w:i w:val="0"/>
          <w:sz w:val="28"/>
          <w:szCs w:val="28"/>
        </w:rPr>
        <w:t xml:space="preserve">Таким образом, можно отметить, что изменения, внесенные Федеральным законом от 30.06.2006 90-ФЗ, в отдельных случаях дали больше прав работодателю, в других - усилили гарантии работнику; в отдельных случаях принятая в новой редакции норма является совершенно обоснованной и в то же время рядом соседствует совершенно «нерабочее» с точки зрения правоприменительной практики положение закона. Однако новая редакция уже принята, и узнать, насколько были удачными эти изменения, мы сможем лишь в результате нашей с вами совместной работы по применению этого Закона. </w:t>
      </w:r>
    </w:p>
    <w:p w:rsidR="00BB423D" w:rsidRPr="00EE0C1D" w:rsidRDefault="00BB423D" w:rsidP="00EE0C1D">
      <w:pPr>
        <w:widowControl w:val="0"/>
        <w:snapToGrid/>
        <w:spacing w:line="360" w:lineRule="auto"/>
        <w:ind w:left="0" w:firstLine="709"/>
        <w:jc w:val="both"/>
        <w:rPr>
          <w:rFonts w:ascii="Times New Roman" w:hAnsi="Times New Roman"/>
          <w:b w:val="0"/>
          <w:i w:val="0"/>
          <w:sz w:val="28"/>
          <w:szCs w:val="28"/>
        </w:rPr>
      </w:pPr>
    </w:p>
    <w:p w:rsidR="00C42F45" w:rsidRPr="00EE0C1D" w:rsidRDefault="00EE0C1D" w:rsidP="00EE0C1D">
      <w:pPr>
        <w:widowControl w:val="0"/>
        <w:snapToGrid/>
        <w:spacing w:line="360" w:lineRule="auto"/>
        <w:ind w:left="0" w:firstLine="709"/>
        <w:jc w:val="both"/>
        <w:rPr>
          <w:rFonts w:ascii="Times New Roman" w:hAnsi="Times New Roman"/>
          <w:b w:val="0"/>
          <w:i w:val="0"/>
          <w:sz w:val="28"/>
          <w:szCs w:val="28"/>
        </w:rPr>
      </w:pPr>
      <w:r>
        <w:rPr>
          <w:rFonts w:ascii="Times New Roman" w:hAnsi="Times New Roman"/>
          <w:b w:val="0"/>
          <w:i w:val="0"/>
          <w:sz w:val="28"/>
          <w:szCs w:val="28"/>
        </w:rPr>
        <w:br w:type="page"/>
      </w:r>
      <w:r w:rsidR="00C42F45" w:rsidRPr="00EE0C1D">
        <w:rPr>
          <w:rFonts w:ascii="Times New Roman" w:hAnsi="Times New Roman"/>
          <w:b w:val="0"/>
          <w:i w:val="0"/>
          <w:sz w:val="28"/>
          <w:szCs w:val="28"/>
        </w:rPr>
        <w:t>ЗАКЛЮЧЕНИЕ</w:t>
      </w:r>
    </w:p>
    <w:p w:rsidR="00803779" w:rsidRPr="00EE0C1D" w:rsidRDefault="00803779" w:rsidP="00EE0C1D">
      <w:pPr>
        <w:widowControl w:val="0"/>
        <w:tabs>
          <w:tab w:val="left" w:pos="4500"/>
        </w:tabs>
        <w:snapToGrid/>
        <w:spacing w:line="360" w:lineRule="auto"/>
        <w:ind w:left="0" w:firstLine="709"/>
        <w:jc w:val="both"/>
        <w:rPr>
          <w:rFonts w:ascii="Times New Roman" w:hAnsi="Times New Roman"/>
          <w:b w:val="0"/>
          <w:i w:val="0"/>
          <w:sz w:val="28"/>
          <w:szCs w:val="28"/>
        </w:rPr>
      </w:pPr>
    </w:p>
    <w:p w:rsidR="00803779" w:rsidRPr="00EE0C1D" w:rsidRDefault="008C6BF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Радикальные перемены в обществе произошли в связи с р</w:t>
      </w:r>
      <w:r w:rsidR="004E4BAD" w:rsidRPr="00EE0C1D">
        <w:rPr>
          <w:rFonts w:ascii="Times New Roman" w:hAnsi="Times New Roman"/>
          <w:b w:val="0"/>
          <w:i w:val="0"/>
          <w:sz w:val="28"/>
          <w:szCs w:val="28"/>
        </w:rPr>
        <w:t>еформи</w:t>
      </w:r>
      <w:r w:rsidR="00803779" w:rsidRPr="00EE0C1D">
        <w:rPr>
          <w:rFonts w:ascii="Times New Roman" w:hAnsi="Times New Roman"/>
          <w:b w:val="0"/>
          <w:i w:val="0"/>
          <w:sz w:val="28"/>
          <w:szCs w:val="28"/>
        </w:rPr>
        <w:t>рование</w:t>
      </w:r>
      <w:r w:rsidRPr="00EE0C1D">
        <w:rPr>
          <w:rFonts w:ascii="Times New Roman" w:hAnsi="Times New Roman"/>
          <w:b w:val="0"/>
          <w:i w:val="0"/>
          <w:sz w:val="28"/>
          <w:szCs w:val="28"/>
        </w:rPr>
        <w:t>м</w:t>
      </w:r>
      <w:r w:rsidR="00EE0C1D" w:rsidRPr="00EE0C1D">
        <w:rPr>
          <w:rFonts w:ascii="Times New Roman" w:hAnsi="Times New Roman"/>
          <w:b w:val="0"/>
          <w:i w:val="0"/>
          <w:sz w:val="28"/>
          <w:szCs w:val="28"/>
        </w:rPr>
        <w:t xml:space="preserve"> </w:t>
      </w:r>
      <w:r w:rsidR="00803779" w:rsidRPr="00EE0C1D">
        <w:rPr>
          <w:rFonts w:ascii="Times New Roman" w:hAnsi="Times New Roman"/>
          <w:b w:val="0"/>
          <w:i w:val="0"/>
          <w:sz w:val="28"/>
          <w:szCs w:val="28"/>
        </w:rPr>
        <w:t>российской экономи</w:t>
      </w:r>
      <w:r w:rsidRPr="00EE0C1D">
        <w:rPr>
          <w:rFonts w:ascii="Times New Roman" w:hAnsi="Times New Roman"/>
          <w:b w:val="0"/>
          <w:i w:val="0"/>
          <w:sz w:val="28"/>
          <w:szCs w:val="28"/>
        </w:rPr>
        <w:t>ки</w:t>
      </w:r>
      <w:r w:rsidR="00803779" w:rsidRPr="00EE0C1D">
        <w:rPr>
          <w:rFonts w:ascii="Times New Roman" w:hAnsi="Times New Roman"/>
          <w:b w:val="0"/>
          <w:i w:val="0"/>
          <w:sz w:val="28"/>
          <w:szCs w:val="28"/>
        </w:rPr>
        <w:t xml:space="preserve">: на </w:t>
      </w:r>
      <w:r w:rsidRPr="00EE0C1D">
        <w:rPr>
          <w:rFonts w:ascii="Times New Roman" w:hAnsi="Times New Roman"/>
          <w:b w:val="0"/>
          <w:i w:val="0"/>
          <w:sz w:val="28"/>
          <w:szCs w:val="28"/>
        </w:rPr>
        <w:t>основе</w:t>
      </w:r>
      <w:r w:rsidR="00803779" w:rsidRPr="00EE0C1D">
        <w:rPr>
          <w:rFonts w:ascii="Times New Roman" w:hAnsi="Times New Roman"/>
          <w:b w:val="0"/>
          <w:i w:val="0"/>
          <w:sz w:val="28"/>
          <w:szCs w:val="28"/>
        </w:rPr>
        <w:t xml:space="preserve"> института частной собственности </w:t>
      </w:r>
      <w:r w:rsidRPr="00EE0C1D">
        <w:rPr>
          <w:rFonts w:ascii="Times New Roman" w:hAnsi="Times New Roman"/>
          <w:b w:val="0"/>
          <w:i w:val="0"/>
          <w:sz w:val="28"/>
          <w:szCs w:val="28"/>
        </w:rPr>
        <w:t>понемногу</w:t>
      </w:r>
      <w:r w:rsidR="00803779" w:rsidRPr="00EE0C1D">
        <w:rPr>
          <w:rFonts w:ascii="Times New Roman" w:hAnsi="Times New Roman"/>
          <w:b w:val="0"/>
          <w:i w:val="0"/>
          <w:sz w:val="28"/>
          <w:szCs w:val="28"/>
        </w:rPr>
        <w:t xml:space="preserve"> образовы</w:t>
      </w:r>
      <w:r w:rsidRPr="00EE0C1D">
        <w:rPr>
          <w:rFonts w:ascii="Times New Roman" w:hAnsi="Times New Roman"/>
          <w:b w:val="0"/>
          <w:i w:val="0"/>
          <w:sz w:val="28"/>
          <w:szCs w:val="28"/>
        </w:rPr>
        <w:t>вается</w:t>
      </w:r>
      <w:r w:rsidR="00803779" w:rsidRPr="00EE0C1D">
        <w:rPr>
          <w:rFonts w:ascii="Times New Roman" w:hAnsi="Times New Roman"/>
          <w:b w:val="0"/>
          <w:i w:val="0"/>
          <w:sz w:val="28"/>
          <w:szCs w:val="28"/>
        </w:rPr>
        <w:t xml:space="preserve"> институт </w:t>
      </w:r>
      <w:r w:rsidRPr="00EE0C1D">
        <w:rPr>
          <w:rFonts w:ascii="Times New Roman" w:hAnsi="Times New Roman"/>
          <w:b w:val="0"/>
          <w:i w:val="0"/>
          <w:sz w:val="28"/>
          <w:szCs w:val="28"/>
        </w:rPr>
        <w:t>предпринимательства</w:t>
      </w:r>
      <w:r w:rsidR="00803779" w:rsidRPr="00EE0C1D">
        <w:rPr>
          <w:rFonts w:ascii="Times New Roman" w:hAnsi="Times New Roman"/>
          <w:b w:val="0"/>
          <w:i w:val="0"/>
          <w:sz w:val="28"/>
          <w:szCs w:val="28"/>
        </w:rPr>
        <w:t xml:space="preserve">, в котором государство </w:t>
      </w:r>
      <w:r w:rsidRPr="00EE0C1D">
        <w:rPr>
          <w:rFonts w:ascii="Times New Roman" w:hAnsi="Times New Roman"/>
          <w:b w:val="0"/>
          <w:i w:val="0"/>
          <w:sz w:val="28"/>
          <w:szCs w:val="28"/>
        </w:rPr>
        <w:t>прекратилось</w:t>
      </w:r>
      <w:r w:rsidR="00803779" w:rsidRPr="00EE0C1D">
        <w:rPr>
          <w:rFonts w:ascii="Times New Roman" w:hAnsi="Times New Roman"/>
          <w:b w:val="0"/>
          <w:i w:val="0"/>
          <w:sz w:val="28"/>
          <w:szCs w:val="28"/>
        </w:rPr>
        <w:t xml:space="preserve"> </w:t>
      </w:r>
      <w:r w:rsidRPr="00EE0C1D">
        <w:rPr>
          <w:rFonts w:ascii="Times New Roman" w:hAnsi="Times New Roman"/>
          <w:b w:val="0"/>
          <w:i w:val="0"/>
          <w:sz w:val="28"/>
          <w:szCs w:val="28"/>
        </w:rPr>
        <w:t>выступать в роли</w:t>
      </w:r>
      <w:r w:rsidR="00EE0C1D" w:rsidRPr="00EE0C1D">
        <w:rPr>
          <w:rFonts w:ascii="Times New Roman" w:hAnsi="Times New Roman"/>
          <w:b w:val="0"/>
          <w:i w:val="0"/>
          <w:sz w:val="28"/>
          <w:szCs w:val="28"/>
        </w:rPr>
        <w:t xml:space="preserve"> </w:t>
      </w:r>
      <w:r w:rsidR="00803779" w:rsidRPr="00EE0C1D">
        <w:rPr>
          <w:rFonts w:ascii="Times New Roman" w:hAnsi="Times New Roman"/>
          <w:b w:val="0"/>
          <w:i w:val="0"/>
          <w:sz w:val="28"/>
          <w:szCs w:val="28"/>
        </w:rPr>
        <w:t>единственн</w:t>
      </w:r>
      <w:r w:rsidRPr="00EE0C1D">
        <w:rPr>
          <w:rFonts w:ascii="Times New Roman" w:hAnsi="Times New Roman"/>
          <w:b w:val="0"/>
          <w:i w:val="0"/>
          <w:sz w:val="28"/>
          <w:szCs w:val="28"/>
        </w:rPr>
        <w:t>ого</w:t>
      </w:r>
      <w:r w:rsidR="00803779" w:rsidRPr="00EE0C1D">
        <w:rPr>
          <w:rFonts w:ascii="Times New Roman" w:hAnsi="Times New Roman"/>
          <w:b w:val="0"/>
          <w:i w:val="0"/>
          <w:sz w:val="28"/>
          <w:szCs w:val="28"/>
        </w:rPr>
        <w:t xml:space="preserve"> возможного работодателя; </w:t>
      </w:r>
      <w:r w:rsidRPr="00EE0C1D">
        <w:rPr>
          <w:rFonts w:ascii="Times New Roman" w:hAnsi="Times New Roman"/>
          <w:b w:val="0"/>
          <w:i w:val="0"/>
          <w:sz w:val="28"/>
          <w:szCs w:val="28"/>
        </w:rPr>
        <w:t>несогласие</w:t>
      </w:r>
      <w:r w:rsidR="00803779" w:rsidRPr="00EE0C1D">
        <w:rPr>
          <w:rFonts w:ascii="Times New Roman" w:hAnsi="Times New Roman"/>
          <w:b w:val="0"/>
          <w:i w:val="0"/>
          <w:sz w:val="28"/>
          <w:szCs w:val="28"/>
        </w:rPr>
        <w:t xml:space="preserve"> государ</w:t>
      </w:r>
      <w:r w:rsidRPr="00EE0C1D">
        <w:rPr>
          <w:rFonts w:ascii="Times New Roman" w:hAnsi="Times New Roman"/>
          <w:b w:val="0"/>
          <w:i w:val="0"/>
          <w:sz w:val="28"/>
          <w:szCs w:val="28"/>
        </w:rPr>
        <w:t>ства с</w:t>
      </w:r>
      <w:r w:rsidR="00803779" w:rsidRPr="00EE0C1D">
        <w:rPr>
          <w:rFonts w:ascii="Times New Roman" w:hAnsi="Times New Roman"/>
          <w:b w:val="0"/>
          <w:i w:val="0"/>
          <w:sz w:val="28"/>
          <w:szCs w:val="28"/>
        </w:rPr>
        <w:t xml:space="preserve"> </w:t>
      </w:r>
      <w:r w:rsidRPr="00EE0C1D">
        <w:rPr>
          <w:rFonts w:ascii="Times New Roman" w:hAnsi="Times New Roman"/>
          <w:b w:val="0"/>
          <w:i w:val="0"/>
          <w:sz w:val="28"/>
          <w:szCs w:val="28"/>
        </w:rPr>
        <w:t>исполнительной моделью</w:t>
      </w:r>
      <w:r w:rsidR="00803779" w:rsidRPr="00EE0C1D">
        <w:rPr>
          <w:rFonts w:ascii="Times New Roman" w:hAnsi="Times New Roman"/>
          <w:b w:val="0"/>
          <w:i w:val="0"/>
          <w:sz w:val="28"/>
          <w:szCs w:val="28"/>
        </w:rPr>
        <w:t xml:space="preserve"> регулирования социально-трудовых отношений, не </w:t>
      </w:r>
      <w:r w:rsidRPr="00EE0C1D">
        <w:rPr>
          <w:rFonts w:ascii="Times New Roman" w:hAnsi="Times New Roman"/>
          <w:b w:val="0"/>
          <w:i w:val="0"/>
          <w:sz w:val="28"/>
          <w:szCs w:val="28"/>
        </w:rPr>
        <w:t>разрешающей</w:t>
      </w:r>
      <w:r w:rsidR="00803779" w:rsidRPr="00EE0C1D">
        <w:rPr>
          <w:rFonts w:ascii="Times New Roman" w:hAnsi="Times New Roman"/>
          <w:b w:val="0"/>
          <w:i w:val="0"/>
          <w:sz w:val="28"/>
          <w:szCs w:val="28"/>
        </w:rPr>
        <w:t xml:space="preserve"> в </w:t>
      </w:r>
      <w:r w:rsidRPr="00EE0C1D">
        <w:rPr>
          <w:rFonts w:ascii="Times New Roman" w:hAnsi="Times New Roman"/>
          <w:b w:val="0"/>
          <w:i w:val="0"/>
          <w:sz w:val="28"/>
          <w:szCs w:val="28"/>
        </w:rPr>
        <w:t>соответствующей</w:t>
      </w:r>
      <w:r w:rsidR="00803779" w:rsidRPr="00EE0C1D">
        <w:rPr>
          <w:rFonts w:ascii="Times New Roman" w:hAnsi="Times New Roman"/>
          <w:b w:val="0"/>
          <w:i w:val="0"/>
          <w:sz w:val="28"/>
          <w:szCs w:val="28"/>
        </w:rPr>
        <w:t xml:space="preserve"> степени индивидуализировать отношения между</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сторонами трудовых отношении</w:t>
      </w:r>
      <w:r w:rsidR="00803779" w:rsidRPr="00EE0C1D">
        <w:rPr>
          <w:rFonts w:ascii="Times New Roman" w:hAnsi="Times New Roman"/>
          <w:b w:val="0"/>
          <w:i w:val="0"/>
          <w:sz w:val="28"/>
          <w:szCs w:val="28"/>
        </w:rPr>
        <w:t xml:space="preserve">, </w:t>
      </w:r>
      <w:r w:rsidRPr="00EE0C1D">
        <w:rPr>
          <w:rFonts w:ascii="Times New Roman" w:hAnsi="Times New Roman"/>
          <w:b w:val="0"/>
          <w:i w:val="0"/>
          <w:sz w:val="28"/>
          <w:szCs w:val="28"/>
        </w:rPr>
        <w:t>принудил работника и работодателя</w:t>
      </w:r>
      <w:r w:rsidR="00803779" w:rsidRPr="00EE0C1D">
        <w:rPr>
          <w:rFonts w:ascii="Times New Roman" w:hAnsi="Times New Roman"/>
          <w:b w:val="0"/>
          <w:i w:val="0"/>
          <w:sz w:val="28"/>
          <w:szCs w:val="28"/>
        </w:rPr>
        <w:t xml:space="preserve"> </w:t>
      </w:r>
      <w:r w:rsidRPr="00EE0C1D">
        <w:rPr>
          <w:rFonts w:ascii="Times New Roman" w:hAnsi="Times New Roman"/>
          <w:b w:val="0"/>
          <w:i w:val="0"/>
          <w:sz w:val="28"/>
          <w:szCs w:val="28"/>
        </w:rPr>
        <w:t>направиться</w:t>
      </w:r>
      <w:r w:rsidR="00803779" w:rsidRPr="00EE0C1D">
        <w:rPr>
          <w:rFonts w:ascii="Times New Roman" w:hAnsi="Times New Roman"/>
          <w:b w:val="0"/>
          <w:i w:val="0"/>
          <w:sz w:val="28"/>
          <w:szCs w:val="28"/>
        </w:rPr>
        <w:t xml:space="preserve"> к более качественному и гибкому механизму опосредования трудовых </w:t>
      </w:r>
      <w:r w:rsidRPr="00EE0C1D">
        <w:rPr>
          <w:rFonts w:ascii="Times New Roman" w:hAnsi="Times New Roman"/>
          <w:b w:val="0"/>
          <w:i w:val="0"/>
          <w:sz w:val="28"/>
          <w:szCs w:val="28"/>
        </w:rPr>
        <w:t>взаимоотношений</w:t>
      </w:r>
      <w:r w:rsidR="00803779" w:rsidRPr="00EE0C1D">
        <w:rPr>
          <w:rFonts w:ascii="Times New Roman" w:hAnsi="Times New Roman"/>
          <w:b w:val="0"/>
          <w:i w:val="0"/>
          <w:sz w:val="28"/>
          <w:szCs w:val="28"/>
        </w:rPr>
        <w:t xml:space="preserve"> - к договору.</w:t>
      </w:r>
    </w:p>
    <w:p w:rsidR="005A2FB9" w:rsidRPr="00EE0C1D" w:rsidRDefault="008C6BF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Советская система</w:t>
      </w:r>
      <w:r w:rsidR="00803779" w:rsidRPr="00EE0C1D">
        <w:rPr>
          <w:rFonts w:ascii="Times New Roman" w:hAnsi="Times New Roman"/>
          <w:b w:val="0"/>
          <w:i w:val="0"/>
          <w:sz w:val="28"/>
          <w:szCs w:val="28"/>
        </w:rPr>
        <w:t xml:space="preserve"> управления</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оставила чрезмерную</w:t>
      </w:r>
      <w:r w:rsidR="00803779" w:rsidRPr="00EE0C1D">
        <w:rPr>
          <w:rFonts w:ascii="Times New Roman" w:hAnsi="Times New Roman"/>
          <w:b w:val="0"/>
          <w:i w:val="0"/>
          <w:sz w:val="28"/>
          <w:szCs w:val="28"/>
        </w:rPr>
        <w:t xml:space="preserve"> урегулированность трудовых </w:t>
      </w:r>
      <w:r w:rsidRPr="00EE0C1D">
        <w:rPr>
          <w:rFonts w:ascii="Times New Roman" w:hAnsi="Times New Roman"/>
          <w:b w:val="0"/>
          <w:i w:val="0"/>
          <w:sz w:val="28"/>
          <w:szCs w:val="28"/>
        </w:rPr>
        <w:t>правоотношений «сверху» не позволяя</w:t>
      </w:r>
      <w:r w:rsidR="00803779" w:rsidRPr="00EE0C1D">
        <w:rPr>
          <w:rFonts w:ascii="Times New Roman" w:hAnsi="Times New Roman"/>
          <w:b w:val="0"/>
          <w:i w:val="0"/>
          <w:sz w:val="28"/>
          <w:szCs w:val="28"/>
        </w:rPr>
        <w:t xml:space="preserve"> резко заменить нормативные акты трудовыми </w:t>
      </w:r>
      <w:r w:rsidRPr="00EE0C1D">
        <w:rPr>
          <w:rFonts w:ascii="Times New Roman" w:hAnsi="Times New Roman"/>
          <w:b w:val="0"/>
          <w:i w:val="0"/>
          <w:sz w:val="28"/>
          <w:szCs w:val="28"/>
        </w:rPr>
        <w:t>договорами</w:t>
      </w:r>
      <w:r w:rsidR="00803779" w:rsidRPr="00EE0C1D">
        <w:rPr>
          <w:rFonts w:ascii="Times New Roman" w:hAnsi="Times New Roman"/>
          <w:b w:val="0"/>
          <w:i w:val="0"/>
          <w:sz w:val="28"/>
          <w:szCs w:val="28"/>
        </w:rPr>
        <w:t xml:space="preserve">. По </w:t>
      </w:r>
      <w:r w:rsidR="005A2FB9" w:rsidRPr="00EE0C1D">
        <w:rPr>
          <w:rFonts w:ascii="Times New Roman" w:hAnsi="Times New Roman"/>
          <w:b w:val="0"/>
          <w:i w:val="0"/>
          <w:sz w:val="28"/>
          <w:szCs w:val="28"/>
        </w:rPr>
        <w:t>данному</w:t>
      </w:r>
      <w:r w:rsidR="00803779" w:rsidRPr="00EE0C1D">
        <w:rPr>
          <w:rFonts w:ascii="Times New Roman" w:hAnsi="Times New Roman"/>
          <w:b w:val="0"/>
          <w:i w:val="0"/>
          <w:sz w:val="28"/>
          <w:szCs w:val="28"/>
        </w:rPr>
        <w:t xml:space="preserve"> </w:t>
      </w:r>
      <w:r w:rsidRPr="00EE0C1D">
        <w:rPr>
          <w:rFonts w:ascii="Times New Roman" w:hAnsi="Times New Roman"/>
          <w:b w:val="0"/>
          <w:i w:val="0"/>
          <w:sz w:val="28"/>
          <w:szCs w:val="28"/>
        </w:rPr>
        <w:t>фактору</w:t>
      </w:r>
      <w:r w:rsidR="00803779" w:rsidRPr="00EE0C1D">
        <w:rPr>
          <w:rFonts w:ascii="Times New Roman" w:hAnsi="Times New Roman"/>
          <w:b w:val="0"/>
          <w:i w:val="0"/>
          <w:sz w:val="28"/>
          <w:szCs w:val="28"/>
        </w:rPr>
        <w:t xml:space="preserve"> государство вынуждено было начать поиск адекватного</w:t>
      </w:r>
      <w:r w:rsidR="00EE0C1D" w:rsidRPr="00EE0C1D">
        <w:rPr>
          <w:rFonts w:ascii="Times New Roman" w:hAnsi="Times New Roman"/>
          <w:b w:val="0"/>
          <w:i w:val="0"/>
          <w:sz w:val="28"/>
          <w:szCs w:val="28"/>
        </w:rPr>
        <w:t xml:space="preserve"> </w:t>
      </w:r>
      <w:r w:rsidR="005A2FB9" w:rsidRPr="00EE0C1D">
        <w:rPr>
          <w:rFonts w:ascii="Times New Roman" w:hAnsi="Times New Roman"/>
          <w:b w:val="0"/>
          <w:i w:val="0"/>
          <w:sz w:val="28"/>
          <w:szCs w:val="28"/>
        </w:rPr>
        <w:t>равноправие</w:t>
      </w:r>
      <w:r w:rsidR="00803779" w:rsidRPr="00EE0C1D">
        <w:rPr>
          <w:rFonts w:ascii="Times New Roman" w:hAnsi="Times New Roman"/>
          <w:b w:val="0"/>
          <w:i w:val="0"/>
          <w:sz w:val="28"/>
          <w:szCs w:val="28"/>
        </w:rPr>
        <w:t xml:space="preserve"> нормативного и договорного регулирования трудовых отношений, при котором на законодательном уровне </w:t>
      </w:r>
      <w:r w:rsidR="005A2FB9" w:rsidRPr="00EE0C1D">
        <w:rPr>
          <w:rFonts w:ascii="Times New Roman" w:hAnsi="Times New Roman"/>
          <w:b w:val="0"/>
          <w:i w:val="0"/>
          <w:sz w:val="28"/>
          <w:szCs w:val="28"/>
        </w:rPr>
        <w:t>учреждались</w:t>
      </w:r>
      <w:r w:rsidR="00803779" w:rsidRPr="00EE0C1D">
        <w:rPr>
          <w:rFonts w:ascii="Times New Roman" w:hAnsi="Times New Roman"/>
          <w:b w:val="0"/>
          <w:i w:val="0"/>
          <w:sz w:val="28"/>
          <w:szCs w:val="28"/>
        </w:rPr>
        <w:t xml:space="preserve"> бы только </w:t>
      </w:r>
      <w:r w:rsidR="005A2FB9" w:rsidRPr="00EE0C1D">
        <w:rPr>
          <w:rFonts w:ascii="Times New Roman" w:hAnsi="Times New Roman"/>
          <w:b w:val="0"/>
          <w:i w:val="0"/>
          <w:sz w:val="28"/>
          <w:szCs w:val="28"/>
        </w:rPr>
        <w:t>наименьшие</w:t>
      </w:r>
      <w:r w:rsidR="00803779" w:rsidRPr="00EE0C1D">
        <w:rPr>
          <w:rFonts w:ascii="Times New Roman" w:hAnsi="Times New Roman"/>
          <w:b w:val="0"/>
          <w:i w:val="0"/>
          <w:sz w:val="28"/>
          <w:szCs w:val="28"/>
        </w:rPr>
        <w:t xml:space="preserve"> стандарты обеспеченности работников как менее защищенной в </w:t>
      </w:r>
      <w:r w:rsidR="005A2FB9" w:rsidRPr="00EE0C1D">
        <w:rPr>
          <w:rFonts w:ascii="Times New Roman" w:hAnsi="Times New Roman"/>
          <w:b w:val="0"/>
          <w:i w:val="0"/>
          <w:sz w:val="28"/>
          <w:szCs w:val="28"/>
        </w:rPr>
        <w:t>последних</w:t>
      </w:r>
      <w:r w:rsidR="00803779" w:rsidRPr="00EE0C1D">
        <w:rPr>
          <w:rFonts w:ascii="Times New Roman" w:hAnsi="Times New Roman"/>
          <w:b w:val="0"/>
          <w:i w:val="0"/>
          <w:sz w:val="28"/>
          <w:szCs w:val="28"/>
        </w:rPr>
        <w:t xml:space="preserve"> экономических </w:t>
      </w:r>
      <w:r w:rsidR="005A2FB9" w:rsidRPr="00EE0C1D">
        <w:rPr>
          <w:rFonts w:ascii="Times New Roman" w:hAnsi="Times New Roman"/>
          <w:b w:val="0"/>
          <w:i w:val="0"/>
          <w:sz w:val="28"/>
          <w:szCs w:val="28"/>
        </w:rPr>
        <w:t>соглашениях</w:t>
      </w:r>
      <w:r w:rsidR="00EE0C1D" w:rsidRPr="00EE0C1D">
        <w:rPr>
          <w:rFonts w:ascii="Times New Roman" w:hAnsi="Times New Roman"/>
          <w:b w:val="0"/>
          <w:i w:val="0"/>
          <w:sz w:val="28"/>
          <w:szCs w:val="28"/>
        </w:rPr>
        <w:t xml:space="preserve"> </w:t>
      </w:r>
      <w:r w:rsidR="005A2FB9" w:rsidRPr="00EE0C1D">
        <w:rPr>
          <w:rFonts w:ascii="Times New Roman" w:hAnsi="Times New Roman"/>
          <w:b w:val="0"/>
          <w:i w:val="0"/>
          <w:sz w:val="28"/>
          <w:szCs w:val="28"/>
        </w:rPr>
        <w:t>работника и работодателя</w:t>
      </w:r>
      <w:r w:rsidR="00803779" w:rsidRPr="00EE0C1D">
        <w:rPr>
          <w:rFonts w:ascii="Times New Roman" w:hAnsi="Times New Roman"/>
          <w:b w:val="0"/>
          <w:i w:val="0"/>
          <w:sz w:val="28"/>
          <w:szCs w:val="28"/>
        </w:rPr>
        <w:t xml:space="preserve">, и </w:t>
      </w:r>
      <w:r w:rsidR="005A2FB9" w:rsidRPr="00EE0C1D">
        <w:rPr>
          <w:rFonts w:ascii="Times New Roman" w:hAnsi="Times New Roman"/>
          <w:b w:val="0"/>
          <w:i w:val="0"/>
          <w:sz w:val="28"/>
          <w:szCs w:val="28"/>
        </w:rPr>
        <w:t>разнообразно</w:t>
      </w:r>
      <w:r w:rsidR="00803779" w:rsidRPr="00EE0C1D">
        <w:rPr>
          <w:rFonts w:ascii="Times New Roman" w:hAnsi="Times New Roman"/>
          <w:b w:val="0"/>
          <w:i w:val="0"/>
          <w:sz w:val="28"/>
          <w:szCs w:val="28"/>
        </w:rPr>
        <w:t xml:space="preserve"> стимулировалось бы превышение </w:t>
      </w:r>
      <w:r w:rsidR="005A2FB9" w:rsidRPr="00EE0C1D">
        <w:rPr>
          <w:rFonts w:ascii="Times New Roman" w:hAnsi="Times New Roman"/>
          <w:b w:val="0"/>
          <w:i w:val="0"/>
          <w:sz w:val="28"/>
          <w:szCs w:val="28"/>
        </w:rPr>
        <w:t>данный</w:t>
      </w:r>
      <w:r w:rsidR="00803779" w:rsidRPr="00EE0C1D">
        <w:rPr>
          <w:rFonts w:ascii="Times New Roman" w:hAnsi="Times New Roman"/>
          <w:b w:val="0"/>
          <w:i w:val="0"/>
          <w:sz w:val="28"/>
          <w:szCs w:val="28"/>
        </w:rPr>
        <w:t xml:space="preserve"> </w:t>
      </w:r>
      <w:r w:rsidR="005A2FB9" w:rsidRPr="00EE0C1D">
        <w:rPr>
          <w:rFonts w:ascii="Times New Roman" w:hAnsi="Times New Roman"/>
          <w:b w:val="0"/>
          <w:i w:val="0"/>
          <w:sz w:val="28"/>
          <w:szCs w:val="28"/>
        </w:rPr>
        <w:t>стандарт</w:t>
      </w:r>
      <w:r w:rsidR="00803779"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p>
    <w:p w:rsidR="00803779" w:rsidRPr="00EE0C1D" w:rsidRDefault="0080377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Трудовой кодекс РФ </w:t>
      </w:r>
      <w:r w:rsidR="005A2FB9" w:rsidRPr="00EE0C1D">
        <w:rPr>
          <w:rFonts w:ascii="Times New Roman" w:hAnsi="Times New Roman"/>
          <w:b w:val="0"/>
          <w:i w:val="0"/>
          <w:sz w:val="28"/>
          <w:szCs w:val="28"/>
        </w:rPr>
        <w:t>принятый в 2001 году</w:t>
      </w:r>
      <w:r w:rsidRPr="00EE0C1D">
        <w:rPr>
          <w:rFonts w:ascii="Times New Roman" w:hAnsi="Times New Roman"/>
          <w:b w:val="0"/>
          <w:i w:val="0"/>
          <w:sz w:val="28"/>
          <w:szCs w:val="28"/>
        </w:rPr>
        <w:t xml:space="preserve"> решил </w:t>
      </w:r>
      <w:r w:rsidR="005A2FB9" w:rsidRPr="00EE0C1D">
        <w:rPr>
          <w:rFonts w:ascii="Times New Roman" w:hAnsi="Times New Roman"/>
          <w:b w:val="0"/>
          <w:i w:val="0"/>
          <w:sz w:val="28"/>
          <w:szCs w:val="28"/>
        </w:rPr>
        <w:t>настоящие</w:t>
      </w:r>
      <w:r w:rsidRPr="00EE0C1D">
        <w:rPr>
          <w:rFonts w:ascii="Times New Roman" w:hAnsi="Times New Roman"/>
          <w:b w:val="0"/>
          <w:i w:val="0"/>
          <w:sz w:val="28"/>
          <w:szCs w:val="28"/>
        </w:rPr>
        <w:t xml:space="preserve"> задачи на </w:t>
      </w:r>
      <w:r w:rsidR="005A2FB9" w:rsidRPr="00EE0C1D">
        <w:rPr>
          <w:rFonts w:ascii="Times New Roman" w:hAnsi="Times New Roman"/>
          <w:b w:val="0"/>
          <w:i w:val="0"/>
          <w:sz w:val="28"/>
          <w:szCs w:val="28"/>
        </w:rPr>
        <w:t>юридическом</w:t>
      </w:r>
      <w:r w:rsidRPr="00EE0C1D">
        <w:rPr>
          <w:rFonts w:ascii="Times New Roman" w:hAnsi="Times New Roman"/>
          <w:b w:val="0"/>
          <w:i w:val="0"/>
          <w:sz w:val="28"/>
          <w:szCs w:val="28"/>
        </w:rPr>
        <w:t xml:space="preserve"> уровне. </w:t>
      </w:r>
      <w:r w:rsidR="005A2FB9" w:rsidRPr="00EE0C1D">
        <w:rPr>
          <w:rFonts w:ascii="Times New Roman" w:hAnsi="Times New Roman"/>
          <w:b w:val="0"/>
          <w:i w:val="0"/>
          <w:sz w:val="28"/>
          <w:szCs w:val="28"/>
        </w:rPr>
        <w:t>Тем не менее,</w:t>
      </w:r>
      <w:r w:rsidRPr="00EE0C1D">
        <w:rPr>
          <w:rFonts w:ascii="Times New Roman" w:hAnsi="Times New Roman"/>
          <w:b w:val="0"/>
          <w:i w:val="0"/>
          <w:sz w:val="28"/>
          <w:szCs w:val="28"/>
        </w:rPr>
        <w:t xml:space="preserve"> работники и работодатели, как и </w:t>
      </w:r>
      <w:r w:rsidR="005A2FB9" w:rsidRPr="00EE0C1D">
        <w:rPr>
          <w:rFonts w:ascii="Times New Roman" w:hAnsi="Times New Roman"/>
          <w:b w:val="0"/>
          <w:i w:val="0"/>
          <w:sz w:val="28"/>
          <w:szCs w:val="28"/>
        </w:rPr>
        <w:t>когда-то</w:t>
      </w:r>
      <w:r w:rsidRPr="00EE0C1D">
        <w:rPr>
          <w:rFonts w:ascii="Times New Roman" w:hAnsi="Times New Roman"/>
          <w:b w:val="0"/>
          <w:i w:val="0"/>
          <w:sz w:val="28"/>
          <w:szCs w:val="28"/>
        </w:rPr>
        <w:t>, сталкиваются с определенными трудностями при заключении трудовых договоров.</w:t>
      </w:r>
    </w:p>
    <w:p w:rsidR="00803779" w:rsidRPr="00EE0C1D" w:rsidRDefault="00C0363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Причины разные</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в</w:t>
      </w:r>
      <w:r w:rsidR="003A252F" w:rsidRPr="00EE0C1D">
        <w:rPr>
          <w:rFonts w:ascii="Times New Roman" w:hAnsi="Times New Roman"/>
          <w:b w:val="0"/>
          <w:i w:val="0"/>
          <w:sz w:val="28"/>
          <w:szCs w:val="28"/>
        </w:rPr>
        <w:t xml:space="preserve">о – </w:t>
      </w:r>
      <w:r w:rsidRPr="00EE0C1D">
        <w:rPr>
          <w:rFonts w:ascii="Times New Roman" w:hAnsi="Times New Roman"/>
          <w:b w:val="0"/>
          <w:i w:val="0"/>
          <w:sz w:val="28"/>
          <w:szCs w:val="28"/>
        </w:rPr>
        <w:t>первых</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различии, а нередко и</w:t>
      </w:r>
      <w:r w:rsidR="00803779" w:rsidRPr="00EE0C1D">
        <w:rPr>
          <w:rFonts w:ascii="Times New Roman" w:hAnsi="Times New Roman"/>
          <w:b w:val="0"/>
          <w:i w:val="0"/>
          <w:sz w:val="28"/>
          <w:szCs w:val="28"/>
        </w:rPr>
        <w:t xml:space="preserve"> противоречии </w:t>
      </w:r>
      <w:r w:rsidRPr="00EE0C1D">
        <w:rPr>
          <w:rFonts w:ascii="Times New Roman" w:hAnsi="Times New Roman"/>
          <w:b w:val="0"/>
          <w:i w:val="0"/>
          <w:sz w:val="28"/>
          <w:szCs w:val="28"/>
        </w:rPr>
        <w:t>заинтересованностей</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сторон</w:t>
      </w:r>
      <w:r w:rsidR="00803779" w:rsidRPr="00EE0C1D">
        <w:rPr>
          <w:rFonts w:ascii="Times New Roman" w:hAnsi="Times New Roman"/>
          <w:b w:val="0"/>
          <w:i w:val="0"/>
          <w:sz w:val="28"/>
          <w:szCs w:val="28"/>
        </w:rPr>
        <w:t xml:space="preserve">, а также в неравном их положении: работник, </w:t>
      </w:r>
      <w:r w:rsidR="00860C87" w:rsidRPr="00EE0C1D">
        <w:rPr>
          <w:rFonts w:ascii="Times New Roman" w:hAnsi="Times New Roman"/>
          <w:b w:val="0"/>
          <w:i w:val="0"/>
          <w:sz w:val="28"/>
          <w:szCs w:val="28"/>
        </w:rPr>
        <w:t>располагая</w:t>
      </w:r>
      <w:r w:rsidR="00803779" w:rsidRPr="00EE0C1D">
        <w:rPr>
          <w:rFonts w:ascii="Times New Roman" w:hAnsi="Times New Roman"/>
          <w:b w:val="0"/>
          <w:i w:val="0"/>
          <w:sz w:val="28"/>
          <w:szCs w:val="28"/>
        </w:rPr>
        <w:t xml:space="preserve"> только своими способностями, является экономически более слабой стороной по сравнению с работодателем, владеющим капиталом. Разрешить эти противоречия и «уравновесить силы» сторон за счет лишь нормативно-правовых </w:t>
      </w:r>
      <w:r w:rsidR="00860C87" w:rsidRPr="00EE0C1D">
        <w:rPr>
          <w:rFonts w:ascii="Times New Roman" w:hAnsi="Times New Roman"/>
          <w:b w:val="0"/>
          <w:i w:val="0"/>
          <w:sz w:val="28"/>
          <w:szCs w:val="28"/>
        </w:rPr>
        <w:t>утверждений</w:t>
      </w:r>
      <w:r w:rsidR="00803779" w:rsidRPr="00EE0C1D">
        <w:rPr>
          <w:rFonts w:ascii="Times New Roman" w:hAnsi="Times New Roman"/>
          <w:b w:val="0"/>
          <w:i w:val="0"/>
          <w:sz w:val="28"/>
          <w:szCs w:val="28"/>
        </w:rPr>
        <w:t xml:space="preserve"> в </w:t>
      </w:r>
      <w:r w:rsidR="00860C87" w:rsidRPr="00EE0C1D">
        <w:rPr>
          <w:rFonts w:ascii="Times New Roman" w:hAnsi="Times New Roman"/>
          <w:b w:val="0"/>
          <w:i w:val="0"/>
          <w:sz w:val="28"/>
          <w:szCs w:val="28"/>
        </w:rPr>
        <w:t>соответствующей</w:t>
      </w:r>
      <w:r w:rsidR="00803779" w:rsidRPr="00EE0C1D">
        <w:rPr>
          <w:rFonts w:ascii="Times New Roman" w:hAnsi="Times New Roman"/>
          <w:b w:val="0"/>
          <w:i w:val="0"/>
          <w:sz w:val="28"/>
          <w:szCs w:val="28"/>
        </w:rPr>
        <w:t xml:space="preserve"> мере </w:t>
      </w:r>
      <w:r w:rsidR="00860C87" w:rsidRPr="00EE0C1D">
        <w:rPr>
          <w:rFonts w:ascii="Times New Roman" w:hAnsi="Times New Roman"/>
          <w:b w:val="0"/>
          <w:i w:val="0"/>
          <w:sz w:val="28"/>
          <w:szCs w:val="28"/>
        </w:rPr>
        <w:t>невыполнимо</w:t>
      </w:r>
      <w:r w:rsidR="00803779" w:rsidRPr="00EE0C1D">
        <w:rPr>
          <w:rFonts w:ascii="Times New Roman" w:hAnsi="Times New Roman"/>
          <w:b w:val="0"/>
          <w:i w:val="0"/>
          <w:sz w:val="28"/>
          <w:szCs w:val="28"/>
        </w:rPr>
        <w:t xml:space="preserve"> - поиск </w:t>
      </w:r>
      <w:r w:rsidR="00860C87" w:rsidRPr="00EE0C1D">
        <w:rPr>
          <w:rFonts w:ascii="Times New Roman" w:hAnsi="Times New Roman"/>
          <w:b w:val="0"/>
          <w:i w:val="0"/>
          <w:sz w:val="28"/>
          <w:szCs w:val="28"/>
        </w:rPr>
        <w:t>равновесия</w:t>
      </w:r>
      <w:r w:rsidR="00803779" w:rsidRPr="00EE0C1D">
        <w:rPr>
          <w:rFonts w:ascii="Times New Roman" w:hAnsi="Times New Roman"/>
          <w:b w:val="0"/>
          <w:i w:val="0"/>
          <w:sz w:val="28"/>
          <w:szCs w:val="28"/>
        </w:rPr>
        <w:t xml:space="preserve"> интересов конкретного работника и конкретного работодателя требует индивидуального подхода, учета</w:t>
      </w:r>
      <w:r w:rsidR="00CB0E23" w:rsidRPr="00EE0C1D">
        <w:rPr>
          <w:rFonts w:ascii="Times New Roman" w:hAnsi="Times New Roman"/>
          <w:b w:val="0"/>
          <w:i w:val="0"/>
          <w:sz w:val="28"/>
          <w:szCs w:val="28"/>
        </w:rPr>
        <w:t xml:space="preserve"> различных</w:t>
      </w:r>
      <w:r w:rsidR="00EE0C1D" w:rsidRPr="00EE0C1D">
        <w:rPr>
          <w:rFonts w:ascii="Times New Roman" w:hAnsi="Times New Roman"/>
          <w:b w:val="0"/>
          <w:i w:val="0"/>
          <w:sz w:val="28"/>
          <w:szCs w:val="28"/>
        </w:rPr>
        <w:t xml:space="preserve"> </w:t>
      </w:r>
      <w:r w:rsidR="00CB0E23" w:rsidRPr="00EE0C1D">
        <w:rPr>
          <w:rFonts w:ascii="Times New Roman" w:hAnsi="Times New Roman"/>
          <w:b w:val="0"/>
          <w:i w:val="0"/>
          <w:sz w:val="28"/>
          <w:szCs w:val="28"/>
        </w:rPr>
        <w:t xml:space="preserve">социальных, психологических, </w:t>
      </w:r>
      <w:r w:rsidR="00803779" w:rsidRPr="00EE0C1D">
        <w:rPr>
          <w:rFonts w:ascii="Times New Roman" w:hAnsi="Times New Roman"/>
          <w:b w:val="0"/>
          <w:i w:val="0"/>
          <w:sz w:val="28"/>
          <w:szCs w:val="28"/>
        </w:rPr>
        <w:t>экономиче</w:t>
      </w:r>
      <w:r w:rsidR="00CB0E23" w:rsidRPr="00EE0C1D">
        <w:rPr>
          <w:rFonts w:ascii="Times New Roman" w:hAnsi="Times New Roman"/>
          <w:b w:val="0"/>
          <w:i w:val="0"/>
          <w:sz w:val="28"/>
          <w:szCs w:val="28"/>
        </w:rPr>
        <w:t>ских,</w:t>
      </w:r>
      <w:r w:rsidR="00EE0C1D" w:rsidRPr="00EE0C1D">
        <w:rPr>
          <w:rFonts w:ascii="Times New Roman" w:hAnsi="Times New Roman"/>
          <w:b w:val="0"/>
          <w:i w:val="0"/>
          <w:sz w:val="28"/>
          <w:szCs w:val="28"/>
        </w:rPr>
        <w:t xml:space="preserve"> </w:t>
      </w:r>
      <w:r w:rsidR="00803779" w:rsidRPr="00EE0C1D">
        <w:rPr>
          <w:rFonts w:ascii="Times New Roman" w:hAnsi="Times New Roman"/>
          <w:b w:val="0"/>
          <w:i w:val="0"/>
          <w:sz w:val="28"/>
          <w:szCs w:val="28"/>
        </w:rPr>
        <w:t xml:space="preserve">и иных факторов, </w:t>
      </w:r>
      <w:r w:rsidR="00CB0E23" w:rsidRPr="00EE0C1D">
        <w:rPr>
          <w:rFonts w:ascii="Times New Roman" w:hAnsi="Times New Roman"/>
          <w:b w:val="0"/>
          <w:i w:val="0"/>
          <w:sz w:val="28"/>
          <w:szCs w:val="28"/>
        </w:rPr>
        <w:t>обладающих</w:t>
      </w:r>
      <w:r w:rsidR="00803779" w:rsidRPr="00EE0C1D">
        <w:rPr>
          <w:rFonts w:ascii="Times New Roman" w:hAnsi="Times New Roman"/>
          <w:b w:val="0"/>
          <w:i w:val="0"/>
          <w:sz w:val="28"/>
          <w:szCs w:val="28"/>
        </w:rPr>
        <w:t xml:space="preserve"> </w:t>
      </w:r>
      <w:r w:rsidR="00CB0E23" w:rsidRPr="00EE0C1D">
        <w:rPr>
          <w:rFonts w:ascii="Times New Roman" w:hAnsi="Times New Roman"/>
          <w:b w:val="0"/>
          <w:i w:val="0"/>
          <w:sz w:val="28"/>
          <w:szCs w:val="28"/>
        </w:rPr>
        <w:t>значимостью</w:t>
      </w:r>
      <w:r w:rsidR="00803779" w:rsidRPr="00EE0C1D">
        <w:rPr>
          <w:rFonts w:ascii="Times New Roman" w:hAnsi="Times New Roman"/>
          <w:b w:val="0"/>
          <w:i w:val="0"/>
          <w:sz w:val="28"/>
          <w:szCs w:val="28"/>
        </w:rPr>
        <w:t xml:space="preserve"> именно для этих трудовых </w:t>
      </w:r>
      <w:r w:rsidR="00CB0E23" w:rsidRPr="00EE0C1D">
        <w:rPr>
          <w:rFonts w:ascii="Times New Roman" w:hAnsi="Times New Roman"/>
          <w:b w:val="0"/>
          <w:i w:val="0"/>
          <w:sz w:val="28"/>
          <w:szCs w:val="28"/>
        </w:rPr>
        <w:t>взаимо</w:t>
      </w:r>
      <w:r w:rsidR="00803779" w:rsidRPr="00EE0C1D">
        <w:rPr>
          <w:rFonts w:ascii="Times New Roman" w:hAnsi="Times New Roman"/>
          <w:b w:val="0"/>
          <w:i w:val="0"/>
          <w:sz w:val="28"/>
          <w:szCs w:val="28"/>
        </w:rPr>
        <w:t>отношений. Для решения этой задачи тре</w:t>
      </w:r>
      <w:r w:rsidR="00CB0E23" w:rsidRPr="00EE0C1D">
        <w:rPr>
          <w:rFonts w:ascii="Times New Roman" w:hAnsi="Times New Roman"/>
          <w:b w:val="0"/>
          <w:i w:val="0"/>
          <w:sz w:val="28"/>
          <w:szCs w:val="28"/>
        </w:rPr>
        <w:t>буе</w:t>
      </w:r>
      <w:r w:rsidR="00803779" w:rsidRPr="00EE0C1D">
        <w:rPr>
          <w:rFonts w:ascii="Times New Roman" w:hAnsi="Times New Roman"/>
          <w:b w:val="0"/>
          <w:i w:val="0"/>
          <w:sz w:val="28"/>
          <w:szCs w:val="28"/>
        </w:rPr>
        <w:t xml:space="preserve">тся не только время, но и </w:t>
      </w:r>
      <w:r w:rsidR="00CB0E23" w:rsidRPr="00EE0C1D">
        <w:rPr>
          <w:rFonts w:ascii="Times New Roman" w:hAnsi="Times New Roman"/>
          <w:b w:val="0"/>
          <w:i w:val="0"/>
          <w:sz w:val="28"/>
          <w:szCs w:val="28"/>
        </w:rPr>
        <w:t>соответственные</w:t>
      </w:r>
      <w:r w:rsidR="00803779" w:rsidRPr="00EE0C1D">
        <w:rPr>
          <w:rFonts w:ascii="Times New Roman" w:hAnsi="Times New Roman"/>
          <w:b w:val="0"/>
          <w:i w:val="0"/>
          <w:sz w:val="28"/>
          <w:szCs w:val="28"/>
        </w:rPr>
        <w:t xml:space="preserve"> знания.</w:t>
      </w:r>
    </w:p>
    <w:p w:rsidR="00803779" w:rsidRPr="00EE0C1D" w:rsidRDefault="00CB0E23"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Вопроса</w:t>
      </w:r>
      <w:r w:rsidR="00803779" w:rsidRPr="00EE0C1D">
        <w:rPr>
          <w:rFonts w:ascii="Times New Roman" w:hAnsi="Times New Roman"/>
          <w:b w:val="0"/>
          <w:i w:val="0"/>
          <w:sz w:val="28"/>
          <w:szCs w:val="28"/>
        </w:rPr>
        <w:t xml:space="preserve">, </w:t>
      </w:r>
      <w:r w:rsidRPr="00EE0C1D">
        <w:rPr>
          <w:rFonts w:ascii="Times New Roman" w:hAnsi="Times New Roman"/>
          <w:b w:val="0"/>
          <w:i w:val="0"/>
          <w:sz w:val="28"/>
          <w:szCs w:val="28"/>
        </w:rPr>
        <w:t>появляющиеся</w:t>
      </w:r>
      <w:r w:rsidR="00803779" w:rsidRPr="00EE0C1D">
        <w:rPr>
          <w:rFonts w:ascii="Times New Roman" w:hAnsi="Times New Roman"/>
          <w:b w:val="0"/>
          <w:i w:val="0"/>
          <w:sz w:val="28"/>
          <w:szCs w:val="28"/>
        </w:rPr>
        <w:t xml:space="preserve"> у сторон при работе над </w:t>
      </w:r>
      <w:r w:rsidRPr="00EE0C1D">
        <w:rPr>
          <w:rFonts w:ascii="Times New Roman" w:hAnsi="Times New Roman"/>
          <w:b w:val="0"/>
          <w:i w:val="0"/>
          <w:sz w:val="28"/>
          <w:szCs w:val="28"/>
        </w:rPr>
        <w:t>соглашениями</w:t>
      </w:r>
      <w:r w:rsidR="00803779" w:rsidRPr="00EE0C1D">
        <w:rPr>
          <w:rFonts w:ascii="Times New Roman" w:hAnsi="Times New Roman"/>
          <w:b w:val="0"/>
          <w:i w:val="0"/>
          <w:sz w:val="28"/>
          <w:szCs w:val="28"/>
        </w:rPr>
        <w:t xml:space="preserve"> конкрет</w:t>
      </w:r>
      <w:r w:rsidR="003446AE" w:rsidRPr="00EE0C1D">
        <w:rPr>
          <w:rFonts w:ascii="Times New Roman" w:hAnsi="Times New Roman"/>
          <w:b w:val="0"/>
          <w:i w:val="0"/>
          <w:sz w:val="28"/>
          <w:szCs w:val="28"/>
        </w:rPr>
        <w:t xml:space="preserve">ного </w:t>
      </w:r>
      <w:r w:rsidR="00803779" w:rsidRPr="00EE0C1D">
        <w:rPr>
          <w:rFonts w:ascii="Times New Roman" w:hAnsi="Times New Roman"/>
          <w:b w:val="0"/>
          <w:i w:val="0"/>
          <w:sz w:val="28"/>
          <w:szCs w:val="28"/>
        </w:rPr>
        <w:t>трудо</w:t>
      </w:r>
      <w:r w:rsidR="003446AE" w:rsidRPr="00EE0C1D">
        <w:rPr>
          <w:rFonts w:ascii="Times New Roman" w:hAnsi="Times New Roman"/>
          <w:b w:val="0"/>
          <w:i w:val="0"/>
          <w:sz w:val="28"/>
          <w:szCs w:val="28"/>
        </w:rPr>
        <w:t>вого</w:t>
      </w:r>
      <w:r w:rsidR="00803779" w:rsidRPr="00EE0C1D">
        <w:rPr>
          <w:rFonts w:ascii="Times New Roman" w:hAnsi="Times New Roman"/>
          <w:b w:val="0"/>
          <w:i w:val="0"/>
          <w:sz w:val="28"/>
          <w:szCs w:val="28"/>
        </w:rPr>
        <w:t xml:space="preserve"> дого</w:t>
      </w:r>
      <w:r w:rsidR="003446AE" w:rsidRPr="00EE0C1D">
        <w:rPr>
          <w:rFonts w:ascii="Times New Roman" w:hAnsi="Times New Roman"/>
          <w:b w:val="0"/>
          <w:i w:val="0"/>
          <w:sz w:val="28"/>
          <w:szCs w:val="28"/>
        </w:rPr>
        <w:t>вора</w:t>
      </w:r>
      <w:r w:rsidR="00803779" w:rsidRPr="00EE0C1D">
        <w:rPr>
          <w:rFonts w:ascii="Times New Roman" w:hAnsi="Times New Roman"/>
          <w:b w:val="0"/>
          <w:i w:val="0"/>
          <w:sz w:val="28"/>
          <w:szCs w:val="28"/>
        </w:rPr>
        <w:t xml:space="preserve">, во многом связаны с тем, что </w:t>
      </w:r>
      <w:r w:rsidR="003446AE" w:rsidRPr="00EE0C1D">
        <w:rPr>
          <w:rFonts w:ascii="Times New Roman" w:hAnsi="Times New Roman"/>
          <w:b w:val="0"/>
          <w:i w:val="0"/>
          <w:sz w:val="28"/>
          <w:szCs w:val="28"/>
        </w:rPr>
        <w:t>сложившееся</w:t>
      </w:r>
      <w:r w:rsidR="00803779" w:rsidRPr="00EE0C1D">
        <w:rPr>
          <w:rFonts w:ascii="Times New Roman" w:hAnsi="Times New Roman"/>
          <w:b w:val="0"/>
          <w:i w:val="0"/>
          <w:sz w:val="28"/>
          <w:szCs w:val="28"/>
        </w:rPr>
        <w:t xml:space="preserve"> к 2000 году </w:t>
      </w:r>
      <w:r w:rsidR="003446AE" w:rsidRPr="00EE0C1D">
        <w:rPr>
          <w:rFonts w:ascii="Times New Roman" w:hAnsi="Times New Roman"/>
          <w:b w:val="0"/>
          <w:i w:val="0"/>
          <w:sz w:val="28"/>
          <w:szCs w:val="28"/>
        </w:rPr>
        <w:t>мнение</w:t>
      </w:r>
      <w:r w:rsidR="00803779" w:rsidRPr="00EE0C1D">
        <w:rPr>
          <w:rFonts w:ascii="Times New Roman" w:hAnsi="Times New Roman"/>
          <w:b w:val="0"/>
          <w:i w:val="0"/>
          <w:sz w:val="28"/>
          <w:szCs w:val="28"/>
        </w:rPr>
        <w:t xml:space="preserve"> о моделях условий трудовых договоров полностью основыва</w:t>
      </w:r>
      <w:r w:rsidR="003446AE" w:rsidRPr="00EE0C1D">
        <w:rPr>
          <w:rFonts w:ascii="Times New Roman" w:hAnsi="Times New Roman"/>
          <w:b w:val="0"/>
          <w:i w:val="0"/>
          <w:sz w:val="28"/>
          <w:szCs w:val="28"/>
        </w:rPr>
        <w:t>ли</w:t>
      </w:r>
      <w:r w:rsidR="00803779" w:rsidRPr="00EE0C1D">
        <w:rPr>
          <w:rFonts w:ascii="Times New Roman" w:hAnsi="Times New Roman"/>
          <w:b w:val="0"/>
          <w:i w:val="0"/>
          <w:sz w:val="28"/>
          <w:szCs w:val="28"/>
        </w:rPr>
        <w:t xml:space="preserve">сь на </w:t>
      </w:r>
      <w:r w:rsidR="003446AE" w:rsidRPr="00EE0C1D">
        <w:rPr>
          <w:rFonts w:ascii="Times New Roman" w:hAnsi="Times New Roman"/>
          <w:b w:val="0"/>
          <w:i w:val="0"/>
          <w:sz w:val="28"/>
          <w:szCs w:val="28"/>
        </w:rPr>
        <w:t>разработках</w:t>
      </w:r>
      <w:r w:rsidR="00803779" w:rsidRPr="00EE0C1D">
        <w:rPr>
          <w:rFonts w:ascii="Times New Roman" w:hAnsi="Times New Roman"/>
          <w:b w:val="0"/>
          <w:i w:val="0"/>
          <w:sz w:val="28"/>
          <w:szCs w:val="28"/>
        </w:rPr>
        <w:t xml:space="preserve"> Министерст</w:t>
      </w:r>
      <w:r w:rsidR="003446AE" w:rsidRPr="00EE0C1D">
        <w:rPr>
          <w:rFonts w:ascii="Times New Roman" w:hAnsi="Times New Roman"/>
          <w:b w:val="0"/>
          <w:i w:val="0"/>
          <w:sz w:val="28"/>
          <w:szCs w:val="28"/>
        </w:rPr>
        <w:t>ва</w:t>
      </w:r>
      <w:r w:rsidR="00803779" w:rsidRPr="00EE0C1D">
        <w:rPr>
          <w:rFonts w:ascii="Times New Roman" w:hAnsi="Times New Roman"/>
          <w:b w:val="0"/>
          <w:i w:val="0"/>
          <w:sz w:val="28"/>
          <w:szCs w:val="28"/>
        </w:rPr>
        <w:t xml:space="preserve"> труда РФ в начале девяностых годов</w:t>
      </w:r>
      <w:r w:rsidR="003446AE" w:rsidRPr="00EE0C1D">
        <w:rPr>
          <w:rFonts w:ascii="Times New Roman" w:hAnsi="Times New Roman"/>
          <w:b w:val="0"/>
          <w:i w:val="0"/>
          <w:sz w:val="28"/>
          <w:szCs w:val="28"/>
        </w:rPr>
        <w:t>.</w:t>
      </w:r>
      <w:r w:rsidR="00EE0C1D" w:rsidRPr="00EE0C1D">
        <w:rPr>
          <w:rFonts w:ascii="Times New Roman" w:hAnsi="Times New Roman"/>
          <w:b w:val="0"/>
          <w:i w:val="0"/>
          <w:sz w:val="28"/>
          <w:szCs w:val="28"/>
        </w:rPr>
        <w:t xml:space="preserve"> </w:t>
      </w:r>
      <w:r w:rsidR="003446AE" w:rsidRPr="00EE0C1D">
        <w:rPr>
          <w:rFonts w:ascii="Times New Roman" w:hAnsi="Times New Roman"/>
          <w:b w:val="0"/>
          <w:i w:val="0"/>
          <w:sz w:val="28"/>
          <w:szCs w:val="28"/>
        </w:rPr>
        <w:t>В</w:t>
      </w:r>
      <w:r w:rsidR="00803779" w:rsidRPr="00EE0C1D">
        <w:rPr>
          <w:rFonts w:ascii="Times New Roman" w:hAnsi="Times New Roman"/>
          <w:b w:val="0"/>
          <w:i w:val="0"/>
          <w:sz w:val="28"/>
          <w:szCs w:val="28"/>
        </w:rPr>
        <w:t xml:space="preserve"> </w:t>
      </w:r>
      <w:r w:rsidR="003446AE" w:rsidRPr="00EE0C1D">
        <w:rPr>
          <w:rFonts w:ascii="Times New Roman" w:hAnsi="Times New Roman"/>
          <w:b w:val="0"/>
          <w:i w:val="0"/>
          <w:sz w:val="28"/>
          <w:szCs w:val="28"/>
        </w:rPr>
        <w:t>обстановке</w:t>
      </w:r>
      <w:r w:rsidR="00803779" w:rsidRPr="00EE0C1D">
        <w:rPr>
          <w:rFonts w:ascii="Times New Roman" w:hAnsi="Times New Roman"/>
          <w:b w:val="0"/>
          <w:i w:val="0"/>
          <w:sz w:val="28"/>
          <w:szCs w:val="28"/>
        </w:rPr>
        <w:t xml:space="preserve"> отсутствия актуального рекомендательного акта федерального значения для многих работодателей </w:t>
      </w:r>
      <w:r w:rsidR="003446AE" w:rsidRPr="00EE0C1D">
        <w:rPr>
          <w:rFonts w:ascii="Times New Roman" w:hAnsi="Times New Roman"/>
          <w:b w:val="0"/>
          <w:i w:val="0"/>
          <w:sz w:val="28"/>
          <w:szCs w:val="28"/>
        </w:rPr>
        <w:t>оказалось предпочтительнее</w:t>
      </w:r>
      <w:r w:rsidR="00EE0C1D" w:rsidRPr="00EE0C1D">
        <w:rPr>
          <w:rFonts w:ascii="Times New Roman" w:hAnsi="Times New Roman"/>
          <w:b w:val="0"/>
          <w:i w:val="0"/>
          <w:sz w:val="28"/>
          <w:szCs w:val="28"/>
        </w:rPr>
        <w:t xml:space="preserve"> </w:t>
      </w:r>
      <w:r w:rsidR="003446AE" w:rsidRPr="00EE0C1D">
        <w:rPr>
          <w:rFonts w:ascii="Times New Roman" w:hAnsi="Times New Roman"/>
          <w:b w:val="0"/>
          <w:i w:val="0"/>
          <w:sz w:val="28"/>
          <w:szCs w:val="28"/>
        </w:rPr>
        <w:t>использовать</w:t>
      </w:r>
      <w:r w:rsidR="00803779" w:rsidRPr="00EE0C1D">
        <w:rPr>
          <w:rFonts w:ascii="Times New Roman" w:hAnsi="Times New Roman"/>
          <w:b w:val="0"/>
          <w:i w:val="0"/>
          <w:sz w:val="28"/>
          <w:szCs w:val="28"/>
        </w:rPr>
        <w:t xml:space="preserve"> пример</w:t>
      </w:r>
      <w:r w:rsidR="003446AE" w:rsidRPr="00EE0C1D">
        <w:rPr>
          <w:rFonts w:ascii="Times New Roman" w:hAnsi="Times New Roman"/>
          <w:b w:val="0"/>
          <w:i w:val="0"/>
          <w:sz w:val="28"/>
          <w:szCs w:val="28"/>
        </w:rPr>
        <w:t>ные образцы трудового договора</w:t>
      </w:r>
      <w:r w:rsidR="00803779" w:rsidRPr="00EE0C1D">
        <w:rPr>
          <w:rFonts w:ascii="Times New Roman" w:hAnsi="Times New Roman"/>
          <w:b w:val="0"/>
          <w:i w:val="0"/>
          <w:sz w:val="28"/>
          <w:szCs w:val="28"/>
        </w:rPr>
        <w:t>, предл</w:t>
      </w:r>
      <w:r w:rsidR="003446AE" w:rsidRPr="00EE0C1D">
        <w:rPr>
          <w:rFonts w:ascii="Times New Roman" w:hAnsi="Times New Roman"/>
          <w:b w:val="0"/>
          <w:i w:val="0"/>
          <w:sz w:val="28"/>
          <w:szCs w:val="28"/>
        </w:rPr>
        <w:t>оженных</w:t>
      </w:r>
      <w:r w:rsidR="00EE0C1D" w:rsidRPr="00EE0C1D">
        <w:rPr>
          <w:rFonts w:ascii="Times New Roman" w:hAnsi="Times New Roman"/>
          <w:b w:val="0"/>
          <w:i w:val="0"/>
          <w:sz w:val="28"/>
          <w:szCs w:val="28"/>
        </w:rPr>
        <w:t xml:space="preserve"> </w:t>
      </w:r>
      <w:r w:rsidR="00803779" w:rsidRPr="00EE0C1D">
        <w:rPr>
          <w:rFonts w:ascii="Times New Roman" w:hAnsi="Times New Roman"/>
          <w:b w:val="0"/>
          <w:i w:val="0"/>
          <w:sz w:val="28"/>
          <w:szCs w:val="28"/>
        </w:rPr>
        <w:t>на страницах практических изда</w:t>
      </w:r>
      <w:r w:rsidR="003446AE" w:rsidRPr="00EE0C1D">
        <w:rPr>
          <w:rFonts w:ascii="Times New Roman" w:hAnsi="Times New Roman"/>
          <w:b w:val="0"/>
          <w:i w:val="0"/>
          <w:sz w:val="28"/>
          <w:szCs w:val="28"/>
        </w:rPr>
        <w:t>ний, а не разрабатывать собственные проекты</w:t>
      </w:r>
      <w:r w:rsidR="00803779" w:rsidRPr="00EE0C1D">
        <w:rPr>
          <w:rFonts w:ascii="Times New Roman" w:hAnsi="Times New Roman"/>
          <w:b w:val="0"/>
          <w:i w:val="0"/>
          <w:sz w:val="28"/>
          <w:szCs w:val="28"/>
        </w:rPr>
        <w:t xml:space="preserve"> индивидуальных трудовых соглашений.</w:t>
      </w:r>
    </w:p>
    <w:p w:rsidR="00803779" w:rsidRPr="00EE0C1D" w:rsidRDefault="00803779"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У тех же работодателей, кто </w:t>
      </w:r>
      <w:r w:rsidR="000B30CC" w:rsidRPr="00EE0C1D">
        <w:rPr>
          <w:rFonts w:ascii="Times New Roman" w:hAnsi="Times New Roman"/>
          <w:b w:val="0"/>
          <w:i w:val="0"/>
          <w:sz w:val="28"/>
          <w:szCs w:val="28"/>
        </w:rPr>
        <w:t>установил</w:t>
      </w:r>
      <w:r w:rsidRPr="00EE0C1D">
        <w:rPr>
          <w:rFonts w:ascii="Times New Roman" w:hAnsi="Times New Roman"/>
          <w:b w:val="0"/>
          <w:i w:val="0"/>
          <w:sz w:val="28"/>
          <w:szCs w:val="28"/>
        </w:rPr>
        <w:t xml:space="preserve"> работу над </w:t>
      </w:r>
      <w:r w:rsidR="000B30CC" w:rsidRPr="00EE0C1D">
        <w:rPr>
          <w:rFonts w:ascii="Times New Roman" w:hAnsi="Times New Roman"/>
          <w:b w:val="0"/>
          <w:i w:val="0"/>
          <w:sz w:val="28"/>
          <w:szCs w:val="28"/>
        </w:rPr>
        <w:t>соглашениями</w:t>
      </w:r>
      <w:r w:rsidRPr="00EE0C1D">
        <w:rPr>
          <w:rFonts w:ascii="Times New Roman" w:hAnsi="Times New Roman"/>
          <w:b w:val="0"/>
          <w:i w:val="0"/>
          <w:sz w:val="28"/>
          <w:szCs w:val="28"/>
        </w:rPr>
        <w:t xml:space="preserve"> трудовых договоров, учитывающих </w:t>
      </w:r>
      <w:r w:rsidR="000B30CC" w:rsidRPr="00EE0C1D">
        <w:rPr>
          <w:rFonts w:ascii="Times New Roman" w:hAnsi="Times New Roman"/>
          <w:b w:val="0"/>
          <w:i w:val="0"/>
          <w:sz w:val="28"/>
          <w:szCs w:val="28"/>
        </w:rPr>
        <w:t>особенность</w:t>
      </w:r>
      <w:r w:rsidRPr="00EE0C1D">
        <w:rPr>
          <w:rFonts w:ascii="Times New Roman" w:hAnsi="Times New Roman"/>
          <w:b w:val="0"/>
          <w:i w:val="0"/>
          <w:sz w:val="28"/>
          <w:szCs w:val="28"/>
        </w:rPr>
        <w:t xml:space="preserve"> деятельности предприятия, в число приоритетных </w:t>
      </w:r>
      <w:r w:rsidR="000B30CC" w:rsidRPr="00EE0C1D">
        <w:rPr>
          <w:rFonts w:ascii="Times New Roman" w:hAnsi="Times New Roman"/>
          <w:b w:val="0"/>
          <w:i w:val="0"/>
          <w:sz w:val="28"/>
          <w:szCs w:val="28"/>
        </w:rPr>
        <w:t>задач, но в связи с этим</w:t>
      </w:r>
      <w:r w:rsidR="00EE0C1D" w:rsidRPr="00EE0C1D">
        <w:rPr>
          <w:rFonts w:ascii="Times New Roman" w:hAnsi="Times New Roman"/>
          <w:b w:val="0"/>
          <w:i w:val="0"/>
          <w:sz w:val="28"/>
          <w:szCs w:val="28"/>
        </w:rPr>
        <w:t xml:space="preserve"> </w:t>
      </w:r>
      <w:r w:rsidR="000B30CC" w:rsidRPr="00EE0C1D">
        <w:rPr>
          <w:rFonts w:ascii="Times New Roman" w:hAnsi="Times New Roman"/>
          <w:b w:val="0"/>
          <w:i w:val="0"/>
          <w:sz w:val="28"/>
          <w:szCs w:val="28"/>
        </w:rPr>
        <w:t xml:space="preserve">возникали </w:t>
      </w:r>
      <w:r w:rsidRPr="00EE0C1D">
        <w:rPr>
          <w:rFonts w:ascii="Times New Roman" w:hAnsi="Times New Roman"/>
          <w:b w:val="0"/>
          <w:i w:val="0"/>
          <w:sz w:val="28"/>
          <w:szCs w:val="28"/>
        </w:rPr>
        <w:t>определенные проблемы</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w:t>
      </w:r>
      <w:r w:rsidR="00EE0C1D" w:rsidRPr="00EE0C1D">
        <w:rPr>
          <w:rFonts w:ascii="Times New Roman" w:hAnsi="Times New Roman"/>
          <w:b w:val="0"/>
          <w:i w:val="0"/>
          <w:sz w:val="28"/>
          <w:szCs w:val="28"/>
        </w:rPr>
        <w:t xml:space="preserve"> </w:t>
      </w:r>
      <w:r w:rsidR="000B30CC" w:rsidRPr="00EE0C1D">
        <w:rPr>
          <w:rFonts w:ascii="Times New Roman" w:hAnsi="Times New Roman"/>
          <w:b w:val="0"/>
          <w:i w:val="0"/>
          <w:sz w:val="28"/>
          <w:szCs w:val="28"/>
        </w:rPr>
        <w:t>принципиальными</w:t>
      </w:r>
      <w:r w:rsidR="00EE0C1D" w:rsidRPr="00EE0C1D">
        <w:rPr>
          <w:rFonts w:ascii="Times New Roman" w:hAnsi="Times New Roman"/>
          <w:b w:val="0"/>
          <w:i w:val="0"/>
          <w:sz w:val="28"/>
          <w:szCs w:val="28"/>
        </w:rPr>
        <w:t xml:space="preserve"> </w:t>
      </w:r>
      <w:r w:rsidR="000B30CC" w:rsidRPr="00EE0C1D">
        <w:rPr>
          <w:rFonts w:ascii="Times New Roman" w:hAnsi="Times New Roman"/>
          <w:b w:val="0"/>
          <w:i w:val="0"/>
          <w:sz w:val="28"/>
          <w:szCs w:val="28"/>
        </w:rPr>
        <w:t xml:space="preserve">и </w:t>
      </w:r>
      <w:r w:rsidRPr="00EE0C1D">
        <w:rPr>
          <w:rFonts w:ascii="Times New Roman" w:hAnsi="Times New Roman"/>
          <w:b w:val="0"/>
          <w:i w:val="0"/>
          <w:sz w:val="28"/>
          <w:szCs w:val="28"/>
        </w:rPr>
        <w:t>техническими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недостатками положений нового трудового законодательства.</w:t>
      </w:r>
    </w:p>
    <w:p w:rsidR="00803779" w:rsidRPr="00EE0C1D" w:rsidRDefault="000B30C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конце концов</w:t>
      </w:r>
      <w:r w:rsidR="00803779" w:rsidRPr="00EE0C1D">
        <w:rPr>
          <w:rFonts w:ascii="Times New Roman" w:hAnsi="Times New Roman"/>
          <w:b w:val="0"/>
          <w:i w:val="0"/>
          <w:sz w:val="28"/>
          <w:szCs w:val="28"/>
        </w:rPr>
        <w:t xml:space="preserve">, еще одной причиной недостаточного развития договорного регулирования индивидуальных трудовых отношений, </w:t>
      </w:r>
      <w:r w:rsidRPr="00EE0C1D">
        <w:rPr>
          <w:rFonts w:ascii="Times New Roman" w:hAnsi="Times New Roman"/>
          <w:b w:val="0"/>
          <w:i w:val="0"/>
          <w:sz w:val="28"/>
          <w:szCs w:val="28"/>
        </w:rPr>
        <w:t>показывается</w:t>
      </w:r>
      <w:r w:rsidR="00803779" w:rsidRPr="00EE0C1D">
        <w:rPr>
          <w:rFonts w:ascii="Times New Roman" w:hAnsi="Times New Roman"/>
          <w:b w:val="0"/>
          <w:i w:val="0"/>
          <w:sz w:val="28"/>
          <w:szCs w:val="28"/>
        </w:rPr>
        <w:t xml:space="preserve"> непонимание работодателями и работниками истинного значения трудового договора - не только как основания возникновения трудовых отношений, но и как их регулятора в трудовом </w:t>
      </w:r>
      <w:r w:rsidR="00985E1C" w:rsidRPr="00EE0C1D">
        <w:rPr>
          <w:rFonts w:ascii="Times New Roman" w:hAnsi="Times New Roman"/>
          <w:b w:val="0"/>
          <w:i w:val="0"/>
          <w:sz w:val="28"/>
          <w:szCs w:val="28"/>
        </w:rPr>
        <w:t>движении</w:t>
      </w:r>
      <w:r w:rsidR="00803779" w:rsidRPr="00EE0C1D">
        <w:rPr>
          <w:rFonts w:ascii="Times New Roman" w:hAnsi="Times New Roman"/>
          <w:b w:val="0"/>
          <w:i w:val="0"/>
          <w:sz w:val="28"/>
          <w:szCs w:val="28"/>
        </w:rPr>
        <w:t>.</w:t>
      </w:r>
    </w:p>
    <w:p w:rsidR="00803779" w:rsidRPr="00EE0C1D" w:rsidRDefault="00985E1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За кадровой службой традиционно остается одна из функций в трудовых отношений это непосредственно з</w:t>
      </w:r>
      <w:r w:rsidR="00803779" w:rsidRPr="00EE0C1D">
        <w:rPr>
          <w:rFonts w:ascii="Times New Roman" w:hAnsi="Times New Roman"/>
          <w:b w:val="0"/>
          <w:i w:val="0"/>
          <w:sz w:val="28"/>
          <w:szCs w:val="28"/>
        </w:rPr>
        <w:t>аключение трудовых договоров</w:t>
      </w:r>
      <w:r w:rsidRPr="00EE0C1D">
        <w:rPr>
          <w:rFonts w:ascii="Times New Roman" w:hAnsi="Times New Roman"/>
          <w:b w:val="0"/>
          <w:i w:val="0"/>
          <w:sz w:val="28"/>
          <w:szCs w:val="28"/>
        </w:rPr>
        <w:t>,</w:t>
      </w:r>
      <w:r w:rsidR="00803779" w:rsidRPr="00EE0C1D">
        <w:rPr>
          <w:rFonts w:ascii="Times New Roman" w:hAnsi="Times New Roman"/>
          <w:b w:val="0"/>
          <w:i w:val="0"/>
          <w:sz w:val="28"/>
          <w:szCs w:val="28"/>
        </w:rPr>
        <w:t xml:space="preserve"> а участие отделов организации и оплаты труда в определении их условий остается минимальным и в основном сводится к установлению размеров заработной платы. Между тем, от того, какие условия включены в трудовой договор, напрямую зависит эффективность организации труда на предприятии.</w:t>
      </w:r>
    </w:p>
    <w:p w:rsidR="00803779" w:rsidRPr="00EE0C1D" w:rsidRDefault="00985E1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Непродуманный, </w:t>
      </w:r>
      <w:r w:rsidR="00026D74" w:rsidRPr="00EE0C1D">
        <w:rPr>
          <w:rFonts w:ascii="Times New Roman" w:hAnsi="Times New Roman"/>
          <w:b w:val="0"/>
          <w:i w:val="0"/>
          <w:sz w:val="28"/>
          <w:szCs w:val="28"/>
        </w:rPr>
        <w:t xml:space="preserve">формальный </w:t>
      </w:r>
      <w:r w:rsidRPr="00EE0C1D">
        <w:rPr>
          <w:rFonts w:ascii="Times New Roman" w:hAnsi="Times New Roman"/>
          <w:b w:val="0"/>
          <w:i w:val="0"/>
          <w:sz w:val="28"/>
          <w:szCs w:val="28"/>
        </w:rPr>
        <w:t>и н</w:t>
      </w:r>
      <w:r w:rsidR="00803779" w:rsidRPr="00EE0C1D">
        <w:rPr>
          <w:rFonts w:ascii="Times New Roman" w:hAnsi="Times New Roman"/>
          <w:b w:val="0"/>
          <w:i w:val="0"/>
          <w:sz w:val="28"/>
          <w:szCs w:val="28"/>
        </w:rPr>
        <w:t>есбалансированный (поверхностный в отношении одних и углублен</w:t>
      </w:r>
      <w:r w:rsidRPr="00EE0C1D">
        <w:rPr>
          <w:rFonts w:ascii="Times New Roman" w:hAnsi="Times New Roman"/>
          <w:b w:val="0"/>
          <w:i w:val="0"/>
          <w:sz w:val="28"/>
          <w:szCs w:val="28"/>
        </w:rPr>
        <w:t>ный по отношению к другим)</w:t>
      </w:r>
      <w:r w:rsidR="00EE0C1D" w:rsidRPr="00EE0C1D">
        <w:rPr>
          <w:rFonts w:ascii="Times New Roman" w:hAnsi="Times New Roman"/>
          <w:b w:val="0"/>
          <w:i w:val="0"/>
          <w:sz w:val="28"/>
          <w:szCs w:val="28"/>
        </w:rPr>
        <w:t xml:space="preserve"> </w:t>
      </w:r>
      <w:r w:rsidR="00803779" w:rsidRPr="00EE0C1D">
        <w:rPr>
          <w:rFonts w:ascii="Times New Roman" w:hAnsi="Times New Roman"/>
          <w:b w:val="0"/>
          <w:i w:val="0"/>
          <w:sz w:val="28"/>
          <w:szCs w:val="28"/>
        </w:rPr>
        <w:t xml:space="preserve">подход к </w:t>
      </w:r>
      <w:r w:rsidR="00026D74" w:rsidRPr="00EE0C1D">
        <w:rPr>
          <w:rFonts w:ascii="Times New Roman" w:hAnsi="Times New Roman"/>
          <w:b w:val="0"/>
          <w:i w:val="0"/>
          <w:sz w:val="28"/>
          <w:szCs w:val="28"/>
        </w:rPr>
        <w:t>установлению</w:t>
      </w:r>
      <w:r w:rsidR="00803779" w:rsidRPr="00EE0C1D">
        <w:rPr>
          <w:rFonts w:ascii="Times New Roman" w:hAnsi="Times New Roman"/>
          <w:b w:val="0"/>
          <w:i w:val="0"/>
          <w:sz w:val="28"/>
          <w:szCs w:val="28"/>
        </w:rPr>
        <w:t xml:space="preserve"> прав и обязанностей сторон в </w:t>
      </w:r>
      <w:r w:rsidR="00026D74" w:rsidRPr="00EE0C1D">
        <w:rPr>
          <w:rFonts w:ascii="Times New Roman" w:hAnsi="Times New Roman"/>
          <w:b w:val="0"/>
          <w:i w:val="0"/>
          <w:sz w:val="28"/>
          <w:szCs w:val="28"/>
        </w:rPr>
        <w:t>обстоятельствах</w:t>
      </w:r>
      <w:r w:rsidR="00803779" w:rsidRPr="00EE0C1D">
        <w:rPr>
          <w:rFonts w:ascii="Times New Roman" w:hAnsi="Times New Roman"/>
          <w:b w:val="0"/>
          <w:i w:val="0"/>
          <w:sz w:val="28"/>
          <w:szCs w:val="28"/>
        </w:rPr>
        <w:t xml:space="preserve"> нового </w:t>
      </w:r>
      <w:r w:rsidR="00026D74" w:rsidRPr="00EE0C1D">
        <w:rPr>
          <w:rFonts w:ascii="Times New Roman" w:hAnsi="Times New Roman"/>
          <w:b w:val="0"/>
          <w:i w:val="0"/>
          <w:sz w:val="28"/>
          <w:szCs w:val="28"/>
        </w:rPr>
        <w:t>юридического</w:t>
      </w:r>
      <w:r w:rsidR="00803779" w:rsidRPr="00EE0C1D">
        <w:rPr>
          <w:rFonts w:ascii="Times New Roman" w:hAnsi="Times New Roman"/>
          <w:b w:val="0"/>
          <w:i w:val="0"/>
          <w:sz w:val="28"/>
          <w:szCs w:val="28"/>
        </w:rPr>
        <w:t xml:space="preserve"> регулирования приводит к тому, что работодатель не вправе без получения письменного согласия работников проводить даже незначительные мероприятия по </w:t>
      </w:r>
      <w:r w:rsidR="00026D74" w:rsidRPr="00EE0C1D">
        <w:rPr>
          <w:rFonts w:ascii="Times New Roman" w:hAnsi="Times New Roman"/>
          <w:b w:val="0"/>
          <w:i w:val="0"/>
          <w:sz w:val="28"/>
          <w:szCs w:val="28"/>
        </w:rPr>
        <w:t>целесообразному</w:t>
      </w:r>
      <w:r w:rsidR="00803779" w:rsidRPr="00EE0C1D">
        <w:rPr>
          <w:rFonts w:ascii="Times New Roman" w:hAnsi="Times New Roman"/>
          <w:b w:val="0"/>
          <w:i w:val="0"/>
          <w:sz w:val="28"/>
          <w:szCs w:val="28"/>
        </w:rPr>
        <w:t xml:space="preserve"> </w:t>
      </w:r>
      <w:r w:rsidR="00026D74" w:rsidRPr="00EE0C1D">
        <w:rPr>
          <w:rFonts w:ascii="Times New Roman" w:hAnsi="Times New Roman"/>
          <w:b w:val="0"/>
          <w:i w:val="0"/>
          <w:sz w:val="28"/>
          <w:szCs w:val="28"/>
        </w:rPr>
        <w:t>применению</w:t>
      </w:r>
      <w:r w:rsidR="00803779" w:rsidRPr="00EE0C1D">
        <w:rPr>
          <w:rFonts w:ascii="Times New Roman" w:hAnsi="Times New Roman"/>
          <w:b w:val="0"/>
          <w:i w:val="0"/>
          <w:sz w:val="28"/>
          <w:szCs w:val="28"/>
        </w:rPr>
        <w:t xml:space="preserve"> </w:t>
      </w:r>
      <w:r w:rsidR="00026D74" w:rsidRPr="00EE0C1D">
        <w:rPr>
          <w:rFonts w:ascii="Times New Roman" w:hAnsi="Times New Roman"/>
          <w:b w:val="0"/>
          <w:i w:val="0"/>
          <w:sz w:val="28"/>
          <w:szCs w:val="28"/>
        </w:rPr>
        <w:t>технических</w:t>
      </w:r>
      <w:r w:rsidR="00803779" w:rsidRPr="00EE0C1D">
        <w:rPr>
          <w:rFonts w:ascii="Times New Roman" w:hAnsi="Times New Roman"/>
          <w:b w:val="0"/>
          <w:i w:val="0"/>
          <w:sz w:val="28"/>
          <w:szCs w:val="28"/>
        </w:rPr>
        <w:t xml:space="preserve"> и </w:t>
      </w:r>
      <w:r w:rsidR="00026D74" w:rsidRPr="00EE0C1D">
        <w:rPr>
          <w:rFonts w:ascii="Times New Roman" w:hAnsi="Times New Roman"/>
          <w:b w:val="0"/>
          <w:i w:val="0"/>
          <w:sz w:val="28"/>
          <w:szCs w:val="28"/>
        </w:rPr>
        <w:t xml:space="preserve">производственных </w:t>
      </w:r>
      <w:r w:rsidR="00803779" w:rsidRPr="00EE0C1D">
        <w:rPr>
          <w:rFonts w:ascii="Times New Roman" w:hAnsi="Times New Roman"/>
          <w:b w:val="0"/>
          <w:i w:val="0"/>
          <w:sz w:val="28"/>
          <w:szCs w:val="28"/>
        </w:rPr>
        <w:t xml:space="preserve">мощностей, </w:t>
      </w:r>
      <w:r w:rsidR="00026D74" w:rsidRPr="00EE0C1D">
        <w:rPr>
          <w:rFonts w:ascii="Times New Roman" w:hAnsi="Times New Roman"/>
          <w:b w:val="0"/>
          <w:i w:val="0"/>
          <w:sz w:val="28"/>
          <w:szCs w:val="28"/>
        </w:rPr>
        <w:t>наилучшей</w:t>
      </w:r>
      <w:r w:rsidR="00803779" w:rsidRPr="00EE0C1D">
        <w:rPr>
          <w:rFonts w:ascii="Times New Roman" w:hAnsi="Times New Roman"/>
          <w:b w:val="0"/>
          <w:i w:val="0"/>
          <w:sz w:val="28"/>
          <w:szCs w:val="28"/>
        </w:rPr>
        <w:t xml:space="preserve"> расстановке работников в процессе произ</w:t>
      </w:r>
      <w:r w:rsidR="00026D74" w:rsidRPr="00EE0C1D">
        <w:rPr>
          <w:rFonts w:ascii="Times New Roman" w:hAnsi="Times New Roman"/>
          <w:b w:val="0"/>
          <w:i w:val="0"/>
          <w:sz w:val="28"/>
          <w:szCs w:val="28"/>
        </w:rPr>
        <w:t xml:space="preserve">водства, кооперации и </w:t>
      </w:r>
      <w:r w:rsidR="00803779" w:rsidRPr="00EE0C1D">
        <w:rPr>
          <w:rFonts w:ascii="Times New Roman" w:hAnsi="Times New Roman"/>
          <w:b w:val="0"/>
          <w:i w:val="0"/>
          <w:sz w:val="28"/>
          <w:szCs w:val="28"/>
        </w:rPr>
        <w:t>разделению труда.</w:t>
      </w:r>
    </w:p>
    <w:p w:rsidR="00985E1C" w:rsidRPr="00EE0C1D" w:rsidRDefault="00026D7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Отстранение</w:t>
      </w:r>
      <w:r w:rsidR="001F2BC5" w:rsidRPr="00EE0C1D">
        <w:rPr>
          <w:rFonts w:ascii="Times New Roman" w:hAnsi="Times New Roman"/>
          <w:b w:val="0"/>
          <w:i w:val="0"/>
          <w:sz w:val="28"/>
          <w:szCs w:val="28"/>
        </w:rPr>
        <w:t xml:space="preserve"> специалистов </w:t>
      </w:r>
      <w:r w:rsidR="00803779" w:rsidRPr="00EE0C1D">
        <w:rPr>
          <w:rFonts w:ascii="Times New Roman" w:hAnsi="Times New Roman"/>
          <w:b w:val="0"/>
          <w:i w:val="0"/>
          <w:sz w:val="28"/>
          <w:szCs w:val="28"/>
        </w:rPr>
        <w:t>о</w:t>
      </w:r>
      <w:r w:rsidR="001F2BC5" w:rsidRPr="00EE0C1D">
        <w:rPr>
          <w:rFonts w:ascii="Times New Roman" w:hAnsi="Times New Roman"/>
          <w:b w:val="0"/>
          <w:i w:val="0"/>
          <w:sz w:val="28"/>
          <w:szCs w:val="28"/>
        </w:rPr>
        <w:t>т</w:t>
      </w:r>
      <w:r w:rsidR="00803779" w:rsidRPr="00EE0C1D">
        <w:rPr>
          <w:rFonts w:ascii="Times New Roman" w:hAnsi="Times New Roman"/>
          <w:b w:val="0"/>
          <w:i w:val="0"/>
          <w:sz w:val="28"/>
          <w:szCs w:val="28"/>
        </w:rPr>
        <w:t xml:space="preserve"> </w:t>
      </w:r>
      <w:r w:rsidR="001F2BC5" w:rsidRPr="00EE0C1D">
        <w:rPr>
          <w:rFonts w:ascii="Times New Roman" w:hAnsi="Times New Roman"/>
          <w:b w:val="0"/>
          <w:i w:val="0"/>
          <w:sz w:val="28"/>
          <w:szCs w:val="28"/>
        </w:rPr>
        <w:t>налаженности</w:t>
      </w:r>
      <w:r w:rsidR="00803779" w:rsidRPr="00EE0C1D">
        <w:rPr>
          <w:rFonts w:ascii="Times New Roman" w:hAnsi="Times New Roman"/>
          <w:b w:val="0"/>
          <w:i w:val="0"/>
          <w:sz w:val="28"/>
          <w:szCs w:val="28"/>
        </w:rPr>
        <w:t xml:space="preserve"> труда</w:t>
      </w:r>
      <w:r w:rsidR="001F2BC5" w:rsidRPr="00EE0C1D">
        <w:rPr>
          <w:rFonts w:ascii="Times New Roman" w:hAnsi="Times New Roman"/>
          <w:b w:val="0"/>
          <w:i w:val="0"/>
          <w:sz w:val="28"/>
          <w:szCs w:val="28"/>
        </w:rPr>
        <w:t>,</w:t>
      </w:r>
      <w:r w:rsidR="00803779" w:rsidRPr="00EE0C1D">
        <w:rPr>
          <w:rFonts w:ascii="Times New Roman" w:hAnsi="Times New Roman"/>
          <w:b w:val="0"/>
          <w:i w:val="0"/>
          <w:sz w:val="28"/>
          <w:szCs w:val="28"/>
        </w:rPr>
        <w:t xml:space="preserve"> от работы над условиями трудовых договоров и отсутствие </w:t>
      </w:r>
      <w:r w:rsidR="001F2BC5" w:rsidRPr="00EE0C1D">
        <w:rPr>
          <w:rFonts w:ascii="Times New Roman" w:hAnsi="Times New Roman"/>
          <w:b w:val="0"/>
          <w:i w:val="0"/>
          <w:sz w:val="28"/>
          <w:szCs w:val="28"/>
        </w:rPr>
        <w:t>перспективы</w:t>
      </w:r>
      <w:r w:rsidR="00803779" w:rsidRPr="00EE0C1D">
        <w:rPr>
          <w:rFonts w:ascii="Times New Roman" w:hAnsi="Times New Roman"/>
          <w:b w:val="0"/>
          <w:i w:val="0"/>
          <w:sz w:val="28"/>
          <w:szCs w:val="28"/>
        </w:rPr>
        <w:t xml:space="preserve"> видения последствий включения в трудовой договор </w:t>
      </w:r>
      <w:r w:rsidR="001F2BC5" w:rsidRPr="00EE0C1D">
        <w:rPr>
          <w:rFonts w:ascii="Times New Roman" w:hAnsi="Times New Roman"/>
          <w:b w:val="0"/>
          <w:i w:val="0"/>
          <w:sz w:val="28"/>
          <w:szCs w:val="28"/>
        </w:rPr>
        <w:t>отдельных</w:t>
      </w:r>
      <w:r w:rsidR="00803779" w:rsidRPr="00EE0C1D">
        <w:rPr>
          <w:rFonts w:ascii="Times New Roman" w:hAnsi="Times New Roman"/>
          <w:b w:val="0"/>
          <w:i w:val="0"/>
          <w:sz w:val="28"/>
          <w:szCs w:val="28"/>
        </w:rPr>
        <w:t xml:space="preserve"> положений у специалистов по кадрам, разрабатывающих и заключающих трудовые договоры, </w:t>
      </w:r>
      <w:r w:rsidR="001F2BC5" w:rsidRPr="00EE0C1D">
        <w:rPr>
          <w:rFonts w:ascii="Times New Roman" w:hAnsi="Times New Roman"/>
          <w:b w:val="0"/>
          <w:i w:val="0"/>
          <w:sz w:val="28"/>
          <w:szCs w:val="28"/>
        </w:rPr>
        <w:t>обнаруживается</w:t>
      </w:r>
      <w:r w:rsidR="00803779" w:rsidRPr="00EE0C1D">
        <w:rPr>
          <w:rFonts w:ascii="Times New Roman" w:hAnsi="Times New Roman"/>
          <w:b w:val="0"/>
          <w:i w:val="0"/>
          <w:sz w:val="28"/>
          <w:szCs w:val="28"/>
        </w:rPr>
        <w:t xml:space="preserve"> одной из причин создания труднопреодолимых </w:t>
      </w:r>
      <w:r w:rsidR="001F2BC5" w:rsidRPr="00EE0C1D">
        <w:rPr>
          <w:rFonts w:ascii="Times New Roman" w:hAnsi="Times New Roman"/>
          <w:b w:val="0"/>
          <w:i w:val="0"/>
          <w:sz w:val="28"/>
          <w:szCs w:val="28"/>
        </w:rPr>
        <w:t>преград</w:t>
      </w:r>
      <w:r w:rsidR="00803779" w:rsidRPr="00EE0C1D">
        <w:rPr>
          <w:rFonts w:ascii="Times New Roman" w:hAnsi="Times New Roman"/>
          <w:b w:val="0"/>
          <w:i w:val="0"/>
          <w:sz w:val="28"/>
          <w:szCs w:val="28"/>
        </w:rPr>
        <w:t xml:space="preserve"> для </w:t>
      </w:r>
      <w:r w:rsidR="001F2BC5" w:rsidRPr="00EE0C1D">
        <w:rPr>
          <w:rFonts w:ascii="Times New Roman" w:hAnsi="Times New Roman"/>
          <w:b w:val="0"/>
          <w:i w:val="0"/>
          <w:sz w:val="28"/>
          <w:szCs w:val="28"/>
        </w:rPr>
        <w:t>результативной</w:t>
      </w:r>
      <w:r w:rsidR="00803779" w:rsidRPr="00EE0C1D">
        <w:rPr>
          <w:rFonts w:ascii="Times New Roman" w:hAnsi="Times New Roman"/>
          <w:b w:val="0"/>
          <w:i w:val="0"/>
          <w:sz w:val="28"/>
          <w:szCs w:val="28"/>
        </w:rPr>
        <w:t xml:space="preserve"> организации труда на предприятии еще на </w:t>
      </w:r>
      <w:r w:rsidR="001F2BC5" w:rsidRPr="00EE0C1D">
        <w:rPr>
          <w:rFonts w:ascii="Times New Roman" w:hAnsi="Times New Roman"/>
          <w:b w:val="0"/>
          <w:i w:val="0"/>
          <w:sz w:val="28"/>
          <w:szCs w:val="28"/>
        </w:rPr>
        <w:t>стадии установки</w:t>
      </w:r>
      <w:r w:rsidR="00803779" w:rsidRPr="00EE0C1D">
        <w:rPr>
          <w:rFonts w:ascii="Times New Roman" w:hAnsi="Times New Roman"/>
          <w:b w:val="0"/>
          <w:i w:val="0"/>
          <w:sz w:val="28"/>
          <w:szCs w:val="28"/>
        </w:rPr>
        <w:t xml:space="preserve"> трудовых отношений. </w:t>
      </w:r>
      <w:r w:rsidR="001F2BC5" w:rsidRPr="00EE0C1D">
        <w:rPr>
          <w:rFonts w:ascii="Times New Roman" w:hAnsi="Times New Roman"/>
          <w:b w:val="0"/>
          <w:i w:val="0"/>
          <w:sz w:val="28"/>
          <w:szCs w:val="28"/>
        </w:rPr>
        <w:t>Вследствие настоящего</w:t>
      </w:r>
      <w:r w:rsidR="00EE0C1D" w:rsidRPr="00EE0C1D">
        <w:rPr>
          <w:rFonts w:ascii="Times New Roman" w:hAnsi="Times New Roman"/>
          <w:b w:val="0"/>
          <w:i w:val="0"/>
          <w:sz w:val="28"/>
          <w:szCs w:val="28"/>
        </w:rPr>
        <w:t xml:space="preserve"> </w:t>
      </w:r>
      <w:r w:rsidR="00803779" w:rsidRPr="00EE0C1D">
        <w:rPr>
          <w:rFonts w:ascii="Times New Roman" w:hAnsi="Times New Roman"/>
          <w:b w:val="0"/>
          <w:i w:val="0"/>
          <w:sz w:val="28"/>
          <w:szCs w:val="28"/>
        </w:rPr>
        <w:t>повышения значимости договорн</w:t>
      </w:r>
      <w:r w:rsidR="001F2BC5" w:rsidRPr="00EE0C1D">
        <w:rPr>
          <w:rFonts w:ascii="Times New Roman" w:hAnsi="Times New Roman"/>
          <w:b w:val="0"/>
          <w:i w:val="0"/>
          <w:sz w:val="28"/>
          <w:szCs w:val="28"/>
        </w:rPr>
        <w:t>ых</w:t>
      </w:r>
      <w:r w:rsidR="00EE0C1D" w:rsidRPr="00EE0C1D">
        <w:rPr>
          <w:rFonts w:ascii="Times New Roman" w:hAnsi="Times New Roman"/>
          <w:b w:val="0"/>
          <w:i w:val="0"/>
          <w:sz w:val="28"/>
          <w:szCs w:val="28"/>
        </w:rPr>
        <w:t xml:space="preserve"> </w:t>
      </w:r>
      <w:r w:rsidR="001F2BC5" w:rsidRPr="00EE0C1D">
        <w:rPr>
          <w:rFonts w:ascii="Times New Roman" w:hAnsi="Times New Roman"/>
          <w:b w:val="0"/>
          <w:i w:val="0"/>
          <w:sz w:val="28"/>
          <w:szCs w:val="28"/>
        </w:rPr>
        <w:t xml:space="preserve">условиях </w:t>
      </w:r>
      <w:r w:rsidR="00803779" w:rsidRPr="00EE0C1D">
        <w:rPr>
          <w:rFonts w:ascii="Times New Roman" w:hAnsi="Times New Roman"/>
          <w:b w:val="0"/>
          <w:i w:val="0"/>
          <w:sz w:val="28"/>
          <w:szCs w:val="28"/>
        </w:rPr>
        <w:t>регулирования, ко</w:t>
      </w:r>
      <w:r w:rsidR="001F2BC5" w:rsidRPr="00EE0C1D">
        <w:rPr>
          <w:rFonts w:ascii="Times New Roman" w:hAnsi="Times New Roman"/>
          <w:b w:val="0"/>
          <w:i w:val="0"/>
          <w:sz w:val="28"/>
          <w:szCs w:val="28"/>
        </w:rPr>
        <w:t>гда государственные органы</w:t>
      </w:r>
      <w:r w:rsidR="00803779" w:rsidRPr="00EE0C1D">
        <w:rPr>
          <w:rFonts w:ascii="Times New Roman" w:hAnsi="Times New Roman"/>
          <w:b w:val="0"/>
          <w:i w:val="0"/>
          <w:sz w:val="28"/>
          <w:szCs w:val="28"/>
        </w:rPr>
        <w:t xml:space="preserve"> </w:t>
      </w:r>
      <w:r w:rsidR="001F2BC5" w:rsidRPr="00EE0C1D">
        <w:rPr>
          <w:rFonts w:ascii="Times New Roman" w:hAnsi="Times New Roman"/>
          <w:b w:val="0"/>
          <w:i w:val="0"/>
          <w:sz w:val="28"/>
          <w:szCs w:val="28"/>
        </w:rPr>
        <w:t>в общей сложности</w:t>
      </w:r>
      <w:r w:rsidR="00803779" w:rsidRPr="00EE0C1D">
        <w:rPr>
          <w:rFonts w:ascii="Times New Roman" w:hAnsi="Times New Roman"/>
          <w:b w:val="0"/>
          <w:i w:val="0"/>
          <w:sz w:val="28"/>
          <w:szCs w:val="28"/>
        </w:rPr>
        <w:t xml:space="preserve"> лишь </w:t>
      </w:r>
      <w:r w:rsidR="001F2BC5" w:rsidRPr="00EE0C1D">
        <w:rPr>
          <w:rFonts w:ascii="Times New Roman" w:hAnsi="Times New Roman"/>
          <w:b w:val="0"/>
          <w:i w:val="0"/>
          <w:sz w:val="28"/>
          <w:szCs w:val="28"/>
        </w:rPr>
        <w:t>устанавливают</w:t>
      </w:r>
      <w:r w:rsidR="00EE0C1D" w:rsidRPr="00EE0C1D">
        <w:rPr>
          <w:rFonts w:ascii="Times New Roman" w:hAnsi="Times New Roman"/>
          <w:b w:val="0"/>
          <w:i w:val="0"/>
          <w:sz w:val="28"/>
          <w:szCs w:val="28"/>
        </w:rPr>
        <w:t xml:space="preserve"> </w:t>
      </w:r>
      <w:r w:rsidR="001F2BC5" w:rsidRPr="00EE0C1D">
        <w:rPr>
          <w:rFonts w:ascii="Times New Roman" w:hAnsi="Times New Roman"/>
          <w:b w:val="0"/>
          <w:i w:val="0"/>
          <w:sz w:val="28"/>
          <w:szCs w:val="28"/>
        </w:rPr>
        <w:t>содержание</w:t>
      </w:r>
      <w:r w:rsidR="00803779" w:rsidRPr="00EE0C1D">
        <w:rPr>
          <w:rFonts w:ascii="Times New Roman" w:hAnsi="Times New Roman"/>
          <w:b w:val="0"/>
          <w:i w:val="0"/>
          <w:sz w:val="28"/>
          <w:szCs w:val="28"/>
        </w:rPr>
        <w:t xml:space="preserve"> трудового договора, но не </w:t>
      </w:r>
      <w:r w:rsidR="00917221" w:rsidRPr="00EE0C1D">
        <w:rPr>
          <w:rFonts w:ascii="Times New Roman" w:hAnsi="Times New Roman"/>
          <w:b w:val="0"/>
          <w:i w:val="0"/>
          <w:sz w:val="28"/>
          <w:szCs w:val="28"/>
        </w:rPr>
        <w:t>исполняю</w:t>
      </w:r>
      <w:r w:rsidR="001F2BC5" w:rsidRPr="00EE0C1D">
        <w:rPr>
          <w:rFonts w:ascii="Times New Roman" w:hAnsi="Times New Roman"/>
          <w:b w:val="0"/>
          <w:i w:val="0"/>
          <w:sz w:val="28"/>
          <w:szCs w:val="28"/>
        </w:rPr>
        <w:t>т</w:t>
      </w:r>
      <w:r w:rsidR="00803779" w:rsidRPr="00EE0C1D">
        <w:rPr>
          <w:rFonts w:ascii="Times New Roman" w:hAnsi="Times New Roman"/>
          <w:b w:val="0"/>
          <w:i w:val="0"/>
          <w:sz w:val="28"/>
          <w:szCs w:val="28"/>
        </w:rPr>
        <w:t xml:space="preserve"> его вместо работника и работодателя конкретными положениями, обладание специалистами по организации труда знаниями о природе трудового договора становится особо зна</w:t>
      </w:r>
      <w:r w:rsidR="00D44F76" w:rsidRPr="00EE0C1D">
        <w:rPr>
          <w:rFonts w:ascii="Times New Roman" w:hAnsi="Times New Roman"/>
          <w:b w:val="0"/>
          <w:i w:val="0"/>
          <w:sz w:val="28"/>
          <w:szCs w:val="28"/>
        </w:rPr>
        <w:t>чимым.</w:t>
      </w:r>
    </w:p>
    <w:p w:rsidR="00966102" w:rsidRPr="00EE0C1D" w:rsidRDefault="00966102" w:rsidP="00EE0C1D">
      <w:pPr>
        <w:widowControl w:val="0"/>
        <w:snapToGrid/>
        <w:spacing w:line="360" w:lineRule="auto"/>
        <w:ind w:left="0" w:firstLine="709"/>
        <w:jc w:val="both"/>
        <w:rPr>
          <w:rFonts w:ascii="Times New Roman" w:hAnsi="Times New Roman"/>
          <w:b w:val="0"/>
          <w:i w:val="0"/>
          <w:sz w:val="28"/>
          <w:szCs w:val="28"/>
        </w:rPr>
      </w:pPr>
    </w:p>
    <w:p w:rsidR="00AF77C5" w:rsidRPr="00EE0C1D" w:rsidRDefault="00EE0C1D" w:rsidP="00EE0C1D">
      <w:pPr>
        <w:widowControl w:val="0"/>
        <w:snapToGrid/>
        <w:spacing w:line="360" w:lineRule="auto"/>
        <w:ind w:left="0" w:firstLine="709"/>
        <w:jc w:val="both"/>
        <w:rPr>
          <w:rFonts w:ascii="Times New Roman" w:hAnsi="Times New Roman"/>
          <w:b w:val="0"/>
          <w:i w:val="0"/>
          <w:sz w:val="28"/>
          <w:szCs w:val="28"/>
        </w:rPr>
      </w:pPr>
      <w:r>
        <w:rPr>
          <w:rFonts w:ascii="Times New Roman" w:hAnsi="Times New Roman"/>
          <w:b w:val="0"/>
          <w:i w:val="0"/>
          <w:sz w:val="28"/>
          <w:szCs w:val="28"/>
        </w:rPr>
        <w:br w:type="page"/>
      </w:r>
      <w:r w:rsidR="00AF77C5" w:rsidRPr="00EE0C1D">
        <w:rPr>
          <w:rFonts w:ascii="Times New Roman" w:hAnsi="Times New Roman"/>
          <w:b w:val="0"/>
          <w:i w:val="0"/>
          <w:sz w:val="28"/>
          <w:szCs w:val="28"/>
        </w:rPr>
        <w:t>СПИСОК</w:t>
      </w:r>
      <w:r w:rsidRPr="00EE0C1D">
        <w:rPr>
          <w:rFonts w:ascii="Times New Roman" w:hAnsi="Times New Roman"/>
          <w:b w:val="0"/>
          <w:i w:val="0"/>
          <w:sz w:val="28"/>
          <w:szCs w:val="28"/>
        </w:rPr>
        <w:t xml:space="preserve"> </w:t>
      </w:r>
      <w:r w:rsidR="00AF77C5" w:rsidRPr="00EE0C1D">
        <w:rPr>
          <w:rFonts w:ascii="Times New Roman" w:hAnsi="Times New Roman"/>
          <w:b w:val="0"/>
          <w:i w:val="0"/>
          <w:sz w:val="28"/>
          <w:szCs w:val="28"/>
        </w:rPr>
        <w:t>ИСПОЛЬЗОВАННЫХ</w:t>
      </w:r>
      <w:r w:rsidRPr="00EE0C1D">
        <w:rPr>
          <w:rFonts w:ascii="Times New Roman" w:hAnsi="Times New Roman"/>
          <w:b w:val="0"/>
          <w:i w:val="0"/>
          <w:sz w:val="28"/>
          <w:szCs w:val="28"/>
        </w:rPr>
        <w:t xml:space="preserve"> </w:t>
      </w:r>
      <w:r w:rsidR="00AF77C5" w:rsidRPr="00EE0C1D">
        <w:rPr>
          <w:rFonts w:ascii="Times New Roman" w:hAnsi="Times New Roman"/>
          <w:b w:val="0"/>
          <w:i w:val="0"/>
          <w:sz w:val="28"/>
          <w:szCs w:val="28"/>
        </w:rPr>
        <w:t>ИСТОЧНИКОВ</w:t>
      </w:r>
    </w:p>
    <w:p w:rsidR="00B048AA" w:rsidRPr="00EE0C1D" w:rsidRDefault="00B048AA" w:rsidP="00EE0C1D">
      <w:pPr>
        <w:widowControl w:val="0"/>
        <w:snapToGrid/>
        <w:spacing w:line="360" w:lineRule="auto"/>
        <w:ind w:left="0" w:firstLine="709"/>
        <w:jc w:val="both"/>
        <w:rPr>
          <w:rFonts w:ascii="Times New Roman" w:hAnsi="Times New Roman"/>
          <w:b w:val="0"/>
          <w:i w:val="0"/>
          <w:sz w:val="28"/>
          <w:szCs w:val="28"/>
        </w:rPr>
      </w:pPr>
    </w:p>
    <w:p w:rsidR="00E96CD4" w:rsidRPr="00EE0C1D" w:rsidRDefault="00AF77C5" w:rsidP="00EE0C1D">
      <w:pPr>
        <w:widowControl w:val="0"/>
        <w:tabs>
          <w:tab w:val="left" w:pos="426"/>
        </w:tabs>
        <w:snapToGrid/>
        <w:spacing w:line="360" w:lineRule="auto"/>
        <w:ind w:left="0"/>
        <w:jc w:val="both"/>
        <w:rPr>
          <w:rFonts w:ascii="Times New Roman" w:hAnsi="Times New Roman"/>
          <w:b w:val="0"/>
          <w:i w:val="0"/>
          <w:sz w:val="28"/>
          <w:szCs w:val="28"/>
        </w:rPr>
      </w:pPr>
      <w:r w:rsidRPr="00EE0C1D">
        <w:rPr>
          <w:rFonts w:ascii="Times New Roman" w:hAnsi="Times New Roman"/>
          <w:b w:val="0"/>
          <w:i w:val="0"/>
          <w:sz w:val="28"/>
          <w:szCs w:val="28"/>
        </w:rPr>
        <w:t>Нормативные акты</w:t>
      </w:r>
    </w:p>
    <w:p w:rsidR="00242EEB" w:rsidRPr="00EE0C1D" w:rsidRDefault="00242EEB"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Всеобщая деклара</w:t>
      </w:r>
      <w:r w:rsidR="00EE0C1D">
        <w:rPr>
          <w:rFonts w:ascii="Times New Roman" w:hAnsi="Times New Roman"/>
          <w:b w:val="0"/>
          <w:i w:val="0"/>
          <w:sz w:val="28"/>
          <w:szCs w:val="28"/>
        </w:rPr>
        <w:t xml:space="preserve">ция прав человека от 10 декабря </w:t>
      </w:r>
      <w:r w:rsidRPr="00EE0C1D">
        <w:rPr>
          <w:rFonts w:ascii="Times New Roman" w:hAnsi="Times New Roman"/>
          <w:b w:val="0"/>
          <w:i w:val="0"/>
          <w:sz w:val="28"/>
          <w:szCs w:val="28"/>
        </w:rPr>
        <w:t xml:space="preserve">1948 г. // Международное публичное право. Сборник документов. Т. 1. </w:t>
      </w:r>
      <w:r w:rsidR="0048300F"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М.: БЕК, 1996. </w:t>
      </w:r>
      <w:r w:rsidR="0048300F" w:rsidRPr="00EE0C1D">
        <w:rPr>
          <w:rFonts w:ascii="Times New Roman" w:hAnsi="Times New Roman"/>
          <w:b w:val="0"/>
          <w:i w:val="0"/>
          <w:sz w:val="28"/>
          <w:szCs w:val="28"/>
        </w:rPr>
        <w:t xml:space="preserve">– </w:t>
      </w:r>
      <w:r w:rsidRPr="00EE0C1D">
        <w:rPr>
          <w:rFonts w:ascii="Times New Roman" w:hAnsi="Times New Roman"/>
          <w:b w:val="0"/>
          <w:i w:val="0"/>
          <w:sz w:val="28"/>
          <w:szCs w:val="28"/>
        </w:rPr>
        <w:t>С. 460 – 464.</w:t>
      </w:r>
    </w:p>
    <w:p w:rsidR="00F706F2" w:rsidRPr="00EE0C1D" w:rsidRDefault="00F706F2"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Рекомендация Международной Организации Труда от 19 июня </w:t>
      </w:r>
      <w:smartTag w:uri="urn:schemas-microsoft-com:office:smarttags" w:element="metricconverter">
        <w:smartTagPr>
          <w:attr w:name="ProductID" w:val="1981 г"/>
        </w:smartTagPr>
        <w:r w:rsidRPr="00EE0C1D">
          <w:rPr>
            <w:rFonts w:ascii="Times New Roman" w:hAnsi="Times New Roman"/>
            <w:b w:val="0"/>
            <w:i w:val="0"/>
            <w:sz w:val="28"/>
            <w:szCs w:val="28"/>
          </w:rPr>
          <w:t>1981 г</w:t>
        </w:r>
      </w:smartTag>
      <w:r w:rsidRPr="00EE0C1D">
        <w:rPr>
          <w:rFonts w:ascii="Times New Roman" w:hAnsi="Times New Roman"/>
          <w:b w:val="0"/>
          <w:i w:val="0"/>
          <w:sz w:val="28"/>
          <w:szCs w:val="28"/>
        </w:rPr>
        <w:t>. № 163 о содействии коллективным переговорам // Библиотечка Российской га</w:t>
      </w:r>
      <w:r w:rsidR="00405114" w:rsidRPr="00EE0C1D">
        <w:rPr>
          <w:rFonts w:ascii="Times New Roman" w:hAnsi="Times New Roman"/>
          <w:b w:val="0"/>
          <w:i w:val="0"/>
          <w:sz w:val="28"/>
          <w:szCs w:val="28"/>
        </w:rPr>
        <w:t>зеты. – 1999. – 13 октября. –</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22-23</w:t>
      </w:r>
      <w:r w:rsidR="00295015" w:rsidRPr="00EE0C1D">
        <w:rPr>
          <w:rFonts w:ascii="Times New Roman" w:hAnsi="Times New Roman"/>
          <w:b w:val="0"/>
          <w:i w:val="0"/>
          <w:sz w:val="28"/>
          <w:szCs w:val="28"/>
        </w:rPr>
        <w:t>.</w:t>
      </w:r>
    </w:p>
    <w:p w:rsidR="00F706F2" w:rsidRPr="00EE0C1D" w:rsidRDefault="00F706F2"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Конституция РФ. – М.: Ось-89, 2008. – 48</w:t>
      </w:r>
      <w:r w:rsidR="00B16AD6"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с. </w:t>
      </w:r>
    </w:p>
    <w:p w:rsidR="00F706F2" w:rsidRPr="00EE0C1D" w:rsidRDefault="00F706F2"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Трудовой кодекс Р</w:t>
      </w:r>
      <w:r w:rsidR="005E60F5" w:rsidRPr="00EE0C1D">
        <w:rPr>
          <w:rFonts w:ascii="Times New Roman" w:hAnsi="Times New Roman"/>
          <w:b w:val="0"/>
          <w:i w:val="0"/>
          <w:sz w:val="28"/>
          <w:szCs w:val="28"/>
        </w:rPr>
        <w:t>Ф (</w:t>
      </w:r>
      <w:r w:rsidRPr="00EE0C1D">
        <w:rPr>
          <w:rFonts w:ascii="Times New Roman" w:hAnsi="Times New Roman"/>
          <w:b w:val="0"/>
          <w:i w:val="0"/>
          <w:sz w:val="28"/>
          <w:szCs w:val="28"/>
        </w:rPr>
        <w:t>по состоянию на 1 января 2010г.). – Новосибирск: Сиб. унив. изд-во, 2010. – 191с.</w:t>
      </w:r>
    </w:p>
    <w:p w:rsidR="00444ECB" w:rsidRPr="00EE0C1D" w:rsidRDefault="000368C9"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Федеральный закон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00A5353C" w:rsidRPr="00EE0C1D">
        <w:rPr>
          <w:rFonts w:ascii="Times New Roman" w:hAnsi="Times New Roman"/>
          <w:b w:val="0"/>
          <w:i w:val="0"/>
          <w:sz w:val="28"/>
          <w:szCs w:val="28"/>
        </w:rPr>
        <w:t xml:space="preserve"> от 30.06.06 № 90-ФЗ</w:t>
      </w:r>
      <w:r w:rsidRPr="00EE0C1D">
        <w:rPr>
          <w:rFonts w:ascii="Times New Roman" w:hAnsi="Times New Roman"/>
          <w:b w:val="0"/>
          <w:i w:val="0"/>
          <w:sz w:val="28"/>
          <w:szCs w:val="28"/>
        </w:rPr>
        <w:t xml:space="preserve"> (с изменениями от </w:t>
      </w:r>
      <w:r w:rsidR="00A66C3B" w:rsidRPr="00EE0C1D">
        <w:rPr>
          <w:rFonts w:ascii="Times New Roman" w:hAnsi="Times New Roman"/>
          <w:b w:val="0"/>
          <w:i w:val="0"/>
          <w:sz w:val="28"/>
          <w:szCs w:val="28"/>
        </w:rPr>
        <w:t xml:space="preserve">17 июля </w:t>
      </w:r>
      <w:smartTag w:uri="urn:schemas-microsoft-com:office:smarttags" w:element="metricconverter">
        <w:smartTagPr>
          <w:attr w:name="ProductID" w:val="2009 г"/>
        </w:smartTagPr>
        <w:r w:rsidR="00A66C3B" w:rsidRPr="00EE0C1D">
          <w:rPr>
            <w:rFonts w:ascii="Times New Roman" w:hAnsi="Times New Roman"/>
            <w:b w:val="0"/>
            <w:i w:val="0"/>
            <w:sz w:val="28"/>
            <w:szCs w:val="28"/>
          </w:rPr>
          <w:t>2009 г</w:t>
        </w:r>
      </w:smartTag>
      <w:r w:rsidR="00A66C3B" w:rsidRPr="00EE0C1D">
        <w:rPr>
          <w:rFonts w:ascii="Times New Roman" w:hAnsi="Times New Roman"/>
          <w:b w:val="0"/>
          <w:i w:val="0"/>
          <w:sz w:val="28"/>
          <w:szCs w:val="28"/>
        </w:rPr>
        <w:t>.)</w:t>
      </w:r>
      <w:r w:rsidR="00DF0714" w:rsidRPr="00EE0C1D">
        <w:rPr>
          <w:rFonts w:ascii="Times New Roman" w:hAnsi="Times New Roman"/>
          <w:b w:val="0"/>
          <w:i w:val="0"/>
          <w:sz w:val="28"/>
          <w:szCs w:val="28"/>
        </w:rPr>
        <w:t xml:space="preserve"> // Российская</w:t>
      </w:r>
      <w:r w:rsidR="00EE0C1D">
        <w:rPr>
          <w:rFonts w:ascii="Times New Roman" w:hAnsi="Times New Roman"/>
          <w:b w:val="0"/>
          <w:i w:val="0"/>
          <w:sz w:val="28"/>
          <w:szCs w:val="28"/>
        </w:rPr>
        <w:t xml:space="preserve"> газета (Федеральный выпуск). </w:t>
      </w:r>
      <w:r w:rsidR="00A5353C" w:rsidRPr="00EE0C1D">
        <w:rPr>
          <w:rFonts w:ascii="Times New Roman" w:hAnsi="Times New Roman"/>
          <w:b w:val="0"/>
          <w:i w:val="0"/>
          <w:sz w:val="28"/>
          <w:szCs w:val="28"/>
        </w:rPr>
        <w:t>2006. – 7 июля. – № 4112.</w:t>
      </w:r>
    </w:p>
    <w:p w:rsidR="00D46857" w:rsidRPr="00EE0C1D" w:rsidRDefault="00D46857"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Федеральный закон</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 персональных данных РФ» от 27 июля 2006 года № 152-ФЗ</w:t>
      </w:r>
      <w:r w:rsidR="00295015" w:rsidRPr="00EE0C1D">
        <w:rPr>
          <w:rFonts w:ascii="Times New Roman" w:hAnsi="Times New Roman"/>
          <w:b w:val="0"/>
          <w:i w:val="0"/>
          <w:sz w:val="28"/>
          <w:szCs w:val="28"/>
        </w:rPr>
        <w:t xml:space="preserve"> (с изменениями на</w:t>
      </w:r>
      <w:r w:rsidR="00B5243A" w:rsidRPr="00EE0C1D">
        <w:rPr>
          <w:rFonts w:ascii="Times New Roman" w:hAnsi="Times New Roman"/>
          <w:b w:val="0"/>
          <w:i w:val="0"/>
          <w:sz w:val="28"/>
          <w:szCs w:val="28"/>
        </w:rPr>
        <w:t xml:space="preserve"> 13.03</w:t>
      </w:r>
      <w:r w:rsidR="007B28D1" w:rsidRPr="00EE0C1D">
        <w:rPr>
          <w:rFonts w:ascii="Times New Roman" w:hAnsi="Times New Roman"/>
          <w:b w:val="0"/>
          <w:i w:val="0"/>
          <w:sz w:val="28"/>
          <w:szCs w:val="28"/>
        </w:rPr>
        <w:t>.</w:t>
      </w:r>
      <w:r w:rsidR="00B5243A" w:rsidRPr="00EE0C1D">
        <w:rPr>
          <w:rFonts w:ascii="Times New Roman" w:hAnsi="Times New Roman"/>
          <w:b w:val="0"/>
          <w:i w:val="0"/>
          <w:sz w:val="28"/>
          <w:szCs w:val="28"/>
        </w:rPr>
        <w:t>2009г.</w:t>
      </w:r>
      <w:r w:rsidR="00295015" w:rsidRPr="00EE0C1D">
        <w:rPr>
          <w:rFonts w:ascii="Times New Roman" w:hAnsi="Times New Roman"/>
          <w:b w:val="0"/>
          <w:i w:val="0"/>
          <w:sz w:val="28"/>
          <w:szCs w:val="28"/>
        </w:rPr>
        <w:t>)</w:t>
      </w:r>
      <w:r w:rsidR="004E2B16" w:rsidRPr="00EE0C1D">
        <w:rPr>
          <w:rFonts w:ascii="Times New Roman" w:hAnsi="Times New Roman"/>
          <w:b w:val="0"/>
          <w:i w:val="0"/>
          <w:sz w:val="28"/>
          <w:szCs w:val="28"/>
        </w:rPr>
        <w:t xml:space="preserve"> // </w:t>
      </w:r>
      <w:r w:rsidR="003309DD" w:rsidRPr="00EE0C1D">
        <w:rPr>
          <w:rFonts w:ascii="Times New Roman" w:hAnsi="Times New Roman"/>
          <w:b w:val="0"/>
          <w:i w:val="0"/>
          <w:sz w:val="28"/>
          <w:szCs w:val="28"/>
        </w:rPr>
        <w:t>Российская газета (Федеральный выпуск). – 2006. – 29июля. – № 4131</w:t>
      </w:r>
      <w:r w:rsidR="00EE0C1D" w:rsidRPr="00EE0C1D">
        <w:rPr>
          <w:rFonts w:ascii="Times New Roman" w:hAnsi="Times New Roman"/>
          <w:b w:val="0"/>
          <w:i w:val="0"/>
          <w:sz w:val="28"/>
          <w:szCs w:val="28"/>
        </w:rPr>
        <w:t xml:space="preserve"> </w:t>
      </w:r>
    </w:p>
    <w:p w:rsidR="000738E4" w:rsidRPr="00EE0C1D" w:rsidRDefault="000738E4" w:rsidP="00EE0C1D">
      <w:pPr>
        <w:widowControl w:val="0"/>
        <w:numPr>
          <w:ilvl w:val="0"/>
          <w:numId w:val="4"/>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Федеральный закон</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«О коммерческой тайне» от 29 июля </w:t>
      </w:r>
      <w:smartTag w:uri="urn:schemas-microsoft-com:office:smarttags" w:element="metricconverter">
        <w:smartTagPr>
          <w:attr w:name="ProductID" w:val="2004 г"/>
        </w:smartTagPr>
        <w:r w:rsidRPr="00EE0C1D">
          <w:rPr>
            <w:rFonts w:ascii="Times New Roman" w:hAnsi="Times New Roman"/>
            <w:b w:val="0"/>
            <w:i w:val="0"/>
            <w:sz w:val="28"/>
            <w:szCs w:val="28"/>
          </w:rPr>
          <w:t>2004 г</w:t>
        </w:r>
      </w:smartTag>
      <w:r w:rsidR="00295015" w:rsidRPr="00EE0C1D">
        <w:rPr>
          <w:rFonts w:ascii="Times New Roman" w:hAnsi="Times New Roman"/>
          <w:b w:val="0"/>
          <w:i w:val="0"/>
          <w:sz w:val="28"/>
          <w:szCs w:val="28"/>
        </w:rPr>
        <w:t>. № 98-ФЗ (с изменениями на 27.12.2009 г.</w:t>
      </w:r>
      <w:r w:rsidRPr="00EE0C1D">
        <w:rPr>
          <w:rFonts w:ascii="Times New Roman" w:hAnsi="Times New Roman"/>
          <w:b w:val="0"/>
          <w:i w:val="0"/>
          <w:sz w:val="28"/>
          <w:szCs w:val="28"/>
        </w:rPr>
        <w:t>) // Российская газета. – 2004. –</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9 августа. – № 166.</w:t>
      </w:r>
    </w:p>
    <w:p w:rsidR="000D4390" w:rsidRPr="00EE0C1D" w:rsidRDefault="000D4390" w:rsidP="00EE0C1D">
      <w:pPr>
        <w:widowControl w:val="0"/>
        <w:tabs>
          <w:tab w:val="left" w:pos="-180"/>
          <w:tab w:val="left" w:pos="426"/>
          <w:tab w:val="left" w:pos="567"/>
        </w:tabs>
        <w:snapToGrid/>
        <w:spacing w:line="360" w:lineRule="auto"/>
        <w:ind w:left="0"/>
        <w:jc w:val="both"/>
        <w:rPr>
          <w:rFonts w:ascii="Times New Roman" w:hAnsi="Times New Roman"/>
          <w:b w:val="0"/>
          <w:i w:val="0"/>
          <w:sz w:val="28"/>
          <w:szCs w:val="28"/>
        </w:rPr>
      </w:pPr>
      <w:r w:rsidRPr="00EE0C1D">
        <w:rPr>
          <w:rFonts w:ascii="Times New Roman" w:hAnsi="Times New Roman"/>
          <w:b w:val="0"/>
          <w:i w:val="0"/>
          <w:sz w:val="28"/>
          <w:szCs w:val="28"/>
        </w:rPr>
        <w:t xml:space="preserve">Учебная </w:t>
      </w:r>
      <w:r w:rsidR="007B28D1" w:rsidRPr="00EE0C1D">
        <w:rPr>
          <w:rFonts w:ascii="Times New Roman" w:hAnsi="Times New Roman"/>
          <w:b w:val="0"/>
          <w:i w:val="0"/>
          <w:sz w:val="28"/>
          <w:szCs w:val="28"/>
        </w:rPr>
        <w:t xml:space="preserve">и научная </w:t>
      </w:r>
      <w:r w:rsidRPr="00EE0C1D">
        <w:rPr>
          <w:rFonts w:ascii="Times New Roman" w:hAnsi="Times New Roman"/>
          <w:b w:val="0"/>
          <w:i w:val="0"/>
          <w:sz w:val="28"/>
          <w:szCs w:val="28"/>
        </w:rPr>
        <w:t>литература</w:t>
      </w:r>
    </w:p>
    <w:p w:rsidR="009F2FD6" w:rsidRPr="00EE0C1D" w:rsidRDefault="000738E4" w:rsidP="00EE0C1D">
      <w:pPr>
        <w:widowControl w:val="0"/>
        <w:numPr>
          <w:ilvl w:val="0"/>
          <w:numId w:val="5"/>
        </w:numPr>
        <w:tabs>
          <w:tab w:val="clear" w:pos="720"/>
          <w:tab w:val="left" w:pos="-180"/>
          <w:tab w:val="num" w:pos="36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9F2FD6" w:rsidRPr="00EE0C1D">
        <w:rPr>
          <w:rFonts w:ascii="Times New Roman" w:hAnsi="Times New Roman"/>
          <w:b w:val="0"/>
          <w:i w:val="0"/>
          <w:sz w:val="28"/>
          <w:szCs w:val="28"/>
        </w:rPr>
        <w:t>Александров Н. Г.</w:t>
      </w:r>
      <w:r w:rsidR="00EE0C1D" w:rsidRPr="00EE0C1D">
        <w:rPr>
          <w:rFonts w:ascii="Times New Roman" w:hAnsi="Times New Roman"/>
          <w:b w:val="0"/>
          <w:i w:val="0"/>
          <w:sz w:val="28"/>
          <w:szCs w:val="28"/>
        </w:rPr>
        <w:t xml:space="preserve"> </w:t>
      </w:r>
      <w:r w:rsidR="009F2FD6" w:rsidRPr="00EE0C1D">
        <w:rPr>
          <w:rFonts w:ascii="Times New Roman" w:hAnsi="Times New Roman"/>
          <w:b w:val="0"/>
          <w:i w:val="0"/>
          <w:sz w:val="28"/>
          <w:szCs w:val="28"/>
        </w:rPr>
        <w:t>Трудовые правоотношения: учебник. – М.: Проспект, 2009</w:t>
      </w:r>
      <w:r w:rsidR="00A5353C" w:rsidRPr="00EE0C1D">
        <w:rPr>
          <w:rFonts w:ascii="Times New Roman" w:hAnsi="Times New Roman"/>
          <w:b w:val="0"/>
          <w:i w:val="0"/>
          <w:sz w:val="28"/>
          <w:szCs w:val="28"/>
        </w:rPr>
        <w:t>.</w:t>
      </w:r>
      <w:r w:rsidR="00CA594B" w:rsidRPr="00EE0C1D">
        <w:rPr>
          <w:rFonts w:ascii="Times New Roman" w:hAnsi="Times New Roman"/>
          <w:b w:val="0"/>
          <w:i w:val="0"/>
          <w:sz w:val="28"/>
          <w:szCs w:val="28"/>
        </w:rPr>
        <w:t xml:space="preserve"> </w:t>
      </w:r>
      <w:r w:rsidR="009F2FD6" w:rsidRPr="00EE0C1D">
        <w:rPr>
          <w:rFonts w:ascii="Times New Roman" w:hAnsi="Times New Roman"/>
          <w:b w:val="0"/>
          <w:i w:val="0"/>
          <w:sz w:val="28"/>
          <w:szCs w:val="28"/>
        </w:rPr>
        <w:t>– 344</w:t>
      </w:r>
      <w:r w:rsidR="00B16AD6" w:rsidRPr="00EE0C1D">
        <w:rPr>
          <w:rFonts w:ascii="Times New Roman" w:hAnsi="Times New Roman"/>
          <w:b w:val="0"/>
          <w:i w:val="0"/>
          <w:sz w:val="28"/>
          <w:szCs w:val="28"/>
        </w:rPr>
        <w:t xml:space="preserve"> </w:t>
      </w:r>
      <w:r w:rsidR="009F2FD6" w:rsidRPr="00EE0C1D">
        <w:rPr>
          <w:rFonts w:ascii="Times New Roman" w:hAnsi="Times New Roman"/>
          <w:b w:val="0"/>
          <w:i w:val="0"/>
          <w:sz w:val="28"/>
          <w:szCs w:val="28"/>
        </w:rPr>
        <w:t>с.</w:t>
      </w:r>
    </w:p>
    <w:p w:rsidR="005E60F5" w:rsidRPr="00EE0C1D" w:rsidRDefault="00EE0C1D" w:rsidP="00EE0C1D">
      <w:pPr>
        <w:widowControl w:val="0"/>
        <w:numPr>
          <w:ilvl w:val="0"/>
          <w:numId w:val="5"/>
        </w:numPr>
        <w:tabs>
          <w:tab w:val="left" w:pos="-180"/>
          <w:tab w:val="num" w:pos="0"/>
          <w:tab w:val="left" w:pos="360"/>
          <w:tab w:val="left" w:pos="426"/>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Болдарев В.А., Сысоев В.А</w:t>
      </w:r>
      <w:r w:rsidRPr="00EE0C1D">
        <w:rPr>
          <w:rFonts w:ascii="Times New Roman" w:hAnsi="Times New Roman"/>
          <w:b w:val="0"/>
          <w:i w:val="0"/>
          <w:sz w:val="28"/>
          <w:szCs w:val="28"/>
        </w:rPr>
        <w:t xml:space="preserve"> </w:t>
      </w:r>
      <w:r w:rsidR="00CA594B" w:rsidRPr="00EE0C1D">
        <w:rPr>
          <w:rFonts w:ascii="Times New Roman" w:hAnsi="Times New Roman"/>
          <w:b w:val="0"/>
          <w:i w:val="0"/>
          <w:sz w:val="28"/>
          <w:szCs w:val="28"/>
        </w:rPr>
        <w:t>Трудовое право России:</w:t>
      </w:r>
      <w:r w:rsidR="005E60F5" w:rsidRPr="00EE0C1D">
        <w:rPr>
          <w:rFonts w:ascii="Times New Roman" w:hAnsi="Times New Roman"/>
          <w:b w:val="0"/>
          <w:i w:val="0"/>
          <w:sz w:val="28"/>
          <w:szCs w:val="28"/>
        </w:rPr>
        <w:t xml:space="preserve"> уч. для вузов. – М.: Норма, 2008. – 832 с.</w:t>
      </w:r>
    </w:p>
    <w:p w:rsidR="005E60F5" w:rsidRPr="00EE0C1D" w:rsidRDefault="005E60F5"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Буянова М. О. Трудовое пра</w:t>
      </w:r>
      <w:r w:rsidR="00601E59" w:rsidRPr="00EE0C1D">
        <w:rPr>
          <w:rFonts w:ascii="Times New Roman" w:hAnsi="Times New Roman"/>
          <w:b w:val="0"/>
          <w:i w:val="0"/>
          <w:sz w:val="28"/>
          <w:szCs w:val="28"/>
        </w:rPr>
        <w:t>во в вопросах и ответах: Учеб. п</w:t>
      </w:r>
      <w:r w:rsidRPr="00EE0C1D">
        <w:rPr>
          <w:rFonts w:ascii="Times New Roman" w:hAnsi="Times New Roman"/>
          <w:b w:val="0"/>
          <w:i w:val="0"/>
          <w:sz w:val="28"/>
          <w:szCs w:val="28"/>
        </w:rPr>
        <w:t>особие. – М.: ТК Велби, Изд-во Проспект, 2007</w:t>
      </w:r>
      <w:r w:rsidR="00CA594B" w:rsidRPr="00EE0C1D">
        <w:rPr>
          <w:rFonts w:ascii="Times New Roman" w:hAnsi="Times New Roman"/>
          <w:b w:val="0"/>
          <w:i w:val="0"/>
          <w:sz w:val="28"/>
          <w:szCs w:val="28"/>
        </w:rPr>
        <w:t>.</w:t>
      </w:r>
      <w:r w:rsidRPr="00EE0C1D">
        <w:rPr>
          <w:rFonts w:ascii="Times New Roman" w:hAnsi="Times New Roman"/>
          <w:b w:val="0"/>
          <w:i w:val="0"/>
          <w:sz w:val="28"/>
          <w:szCs w:val="28"/>
        </w:rPr>
        <w:t xml:space="preserve"> – 176</w:t>
      </w:r>
      <w:r w:rsidR="007B28D1" w:rsidRPr="00EE0C1D">
        <w:rPr>
          <w:rFonts w:ascii="Times New Roman" w:hAnsi="Times New Roman"/>
          <w:b w:val="0"/>
          <w:i w:val="0"/>
          <w:sz w:val="28"/>
          <w:szCs w:val="28"/>
        </w:rPr>
        <w:t xml:space="preserve"> </w:t>
      </w:r>
      <w:r w:rsidRPr="00EE0C1D">
        <w:rPr>
          <w:rFonts w:ascii="Times New Roman" w:hAnsi="Times New Roman"/>
          <w:b w:val="0"/>
          <w:i w:val="0"/>
          <w:sz w:val="28"/>
          <w:szCs w:val="28"/>
        </w:rPr>
        <w:t>с.</w:t>
      </w:r>
    </w:p>
    <w:p w:rsidR="005E60F5" w:rsidRPr="00EE0C1D" w:rsidRDefault="005E60F5"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Горожанкина М.А. Трудовое права: Конспект лекци</w:t>
      </w:r>
      <w:r w:rsidR="00CA594B" w:rsidRPr="00EE0C1D">
        <w:rPr>
          <w:rFonts w:ascii="Times New Roman" w:hAnsi="Times New Roman"/>
          <w:b w:val="0"/>
          <w:i w:val="0"/>
          <w:sz w:val="28"/>
          <w:szCs w:val="28"/>
        </w:rPr>
        <w:t>й. – Новосибирск: Изд-во СГУПСа,</w:t>
      </w:r>
      <w:r w:rsidRPr="00EE0C1D">
        <w:rPr>
          <w:rFonts w:ascii="Times New Roman" w:hAnsi="Times New Roman"/>
          <w:b w:val="0"/>
          <w:i w:val="0"/>
          <w:sz w:val="28"/>
          <w:szCs w:val="28"/>
        </w:rPr>
        <w:t xml:space="preserve"> 2008.</w:t>
      </w:r>
      <w:r w:rsidR="000F251C" w:rsidRPr="00EE0C1D">
        <w:rPr>
          <w:rFonts w:ascii="Times New Roman" w:hAnsi="Times New Roman"/>
          <w:b w:val="0"/>
          <w:i w:val="0"/>
          <w:sz w:val="28"/>
          <w:szCs w:val="28"/>
        </w:rPr>
        <w:t xml:space="preserve"> – 218</w:t>
      </w:r>
      <w:r w:rsidR="00B16AD6" w:rsidRPr="00EE0C1D">
        <w:rPr>
          <w:rFonts w:ascii="Times New Roman" w:hAnsi="Times New Roman"/>
          <w:b w:val="0"/>
          <w:i w:val="0"/>
          <w:sz w:val="28"/>
          <w:szCs w:val="28"/>
        </w:rPr>
        <w:t xml:space="preserve"> </w:t>
      </w:r>
      <w:r w:rsidR="000F251C" w:rsidRPr="00EE0C1D">
        <w:rPr>
          <w:rFonts w:ascii="Times New Roman" w:hAnsi="Times New Roman"/>
          <w:b w:val="0"/>
          <w:i w:val="0"/>
          <w:sz w:val="28"/>
          <w:szCs w:val="28"/>
        </w:rPr>
        <w:t xml:space="preserve">с. </w:t>
      </w:r>
    </w:p>
    <w:p w:rsidR="000F251C" w:rsidRPr="00EE0C1D" w:rsidRDefault="00CA594B"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Гриженко Е. М. Трудовое право:</w:t>
      </w:r>
      <w:r w:rsidR="000F251C" w:rsidRPr="00EE0C1D">
        <w:rPr>
          <w:rFonts w:ascii="Times New Roman" w:hAnsi="Times New Roman"/>
          <w:b w:val="0"/>
          <w:i w:val="0"/>
          <w:sz w:val="28"/>
          <w:szCs w:val="28"/>
        </w:rPr>
        <w:t xml:space="preserve"> Учебник. </w:t>
      </w:r>
      <w:r w:rsidR="007B28D1" w:rsidRPr="00EE0C1D">
        <w:rPr>
          <w:rFonts w:ascii="Times New Roman" w:hAnsi="Times New Roman"/>
          <w:b w:val="0"/>
          <w:i w:val="0"/>
          <w:sz w:val="28"/>
          <w:szCs w:val="28"/>
        </w:rPr>
        <w:t xml:space="preserve">– </w:t>
      </w:r>
      <w:r w:rsidR="000F251C" w:rsidRPr="00EE0C1D">
        <w:rPr>
          <w:rFonts w:ascii="Times New Roman" w:hAnsi="Times New Roman"/>
          <w:b w:val="0"/>
          <w:i w:val="0"/>
          <w:sz w:val="28"/>
          <w:szCs w:val="28"/>
        </w:rPr>
        <w:t>Издание четвертое, перераб. и доп. – М.: ПБОЮЛ, 2007. – 448</w:t>
      </w:r>
      <w:r w:rsidR="00B16AD6" w:rsidRPr="00EE0C1D">
        <w:rPr>
          <w:rFonts w:ascii="Times New Roman" w:hAnsi="Times New Roman"/>
          <w:b w:val="0"/>
          <w:i w:val="0"/>
          <w:sz w:val="28"/>
          <w:szCs w:val="28"/>
        </w:rPr>
        <w:t xml:space="preserve"> </w:t>
      </w:r>
      <w:r w:rsidR="000F251C" w:rsidRPr="00EE0C1D">
        <w:rPr>
          <w:rFonts w:ascii="Times New Roman" w:hAnsi="Times New Roman"/>
          <w:b w:val="0"/>
          <w:i w:val="0"/>
          <w:sz w:val="28"/>
          <w:szCs w:val="28"/>
        </w:rPr>
        <w:t xml:space="preserve">с. </w:t>
      </w:r>
    </w:p>
    <w:p w:rsidR="005E60F5" w:rsidRPr="00EE0C1D" w:rsidRDefault="00EE0C1D" w:rsidP="00EE0C1D">
      <w:pPr>
        <w:widowControl w:val="0"/>
        <w:numPr>
          <w:ilvl w:val="0"/>
          <w:numId w:val="5"/>
        </w:numPr>
        <w:tabs>
          <w:tab w:val="left" w:pos="-180"/>
          <w:tab w:val="num" w:pos="0"/>
          <w:tab w:val="left" w:pos="360"/>
          <w:tab w:val="left" w:pos="426"/>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Житов О. Б. Трудовое право: учебник. – М.: Флинта: МПСН, 2008. – 384</w:t>
      </w:r>
      <w:r w:rsidR="00B16AD6" w:rsidRPr="00EE0C1D">
        <w:rPr>
          <w:rFonts w:ascii="Times New Roman" w:hAnsi="Times New Roman"/>
          <w:b w:val="0"/>
          <w:i w:val="0"/>
          <w:sz w:val="28"/>
          <w:szCs w:val="28"/>
        </w:rPr>
        <w:t xml:space="preserve"> </w:t>
      </w:r>
      <w:r w:rsidR="003612AA">
        <w:rPr>
          <w:rFonts w:ascii="Times New Roman" w:hAnsi="Times New Roman"/>
          <w:b w:val="0"/>
          <w:i w:val="0"/>
          <w:sz w:val="28"/>
          <w:szCs w:val="28"/>
        </w:rPr>
        <w:t>с</w:t>
      </w:r>
    </w:p>
    <w:p w:rsidR="007153DD" w:rsidRPr="00EE0C1D" w:rsidRDefault="007153DD"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Касьянова. Г.Ю.</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Прием и увольнение работников с учетом вс</w:t>
      </w:r>
      <w:r w:rsidR="00A5353C" w:rsidRPr="00EE0C1D">
        <w:rPr>
          <w:rFonts w:ascii="Times New Roman" w:hAnsi="Times New Roman"/>
          <w:b w:val="0"/>
          <w:i w:val="0"/>
          <w:sz w:val="28"/>
          <w:szCs w:val="28"/>
        </w:rPr>
        <w:t xml:space="preserve">ех изменений законодательства. – </w:t>
      </w:r>
      <w:r w:rsidR="00CA594B" w:rsidRPr="00EE0C1D">
        <w:rPr>
          <w:rFonts w:ascii="Times New Roman" w:hAnsi="Times New Roman"/>
          <w:b w:val="0"/>
          <w:i w:val="0"/>
          <w:sz w:val="28"/>
          <w:szCs w:val="28"/>
        </w:rPr>
        <w:t>Издание</w:t>
      </w:r>
      <w:r w:rsidR="00A5353C" w:rsidRPr="00EE0C1D">
        <w:rPr>
          <w:rFonts w:ascii="Times New Roman" w:hAnsi="Times New Roman"/>
          <w:b w:val="0"/>
          <w:i w:val="0"/>
          <w:sz w:val="28"/>
          <w:szCs w:val="28"/>
        </w:rPr>
        <w:t xml:space="preserve"> десятое, перераб. и доп. – </w:t>
      </w:r>
      <w:r w:rsidRPr="00EE0C1D">
        <w:rPr>
          <w:rFonts w:ascii="Times New Roman" w:hAnsi="Times New Roman"/>
          <w:b w:val="0"/>
          <w:i w:val="0"/>
          <w:sz w:val="28"/>
          <w:szCs w:val="28"/>
        </w:rPr>
        <w:t>М.: ИД «Аргумент», 2008. – 200</w:t>
      </w:r>
      <w:r w:rsidR="00B16AD6" w:rsidRPr="00EE0C1D">
        <w:rPr>
          <w:rFonts w:ascii="Times New Roman" w:hAnsi="Times New Roman"/>
          <w:b w:val="0"/>
          <w:i w:val="0"/>
          <w:sz w:val="28"/>
          <w:szCs w:val="28"/>
        </w:rPr>
        <w:t xml:space="preserve"> </w:t>
      </w:r>
      <w:r w:rsidRPr="00EE0C1D">
        <w:rPr>
          <w:rFonts w:ascii="Times New Roman" w:hAnsi="Times New Roman"/>
          <w:b w:val="0"/>
          <w:i w:val="0"/>
          <w:sz w:val="28"/>
          <w:szCs w:val="28"/>
        </w:rPr>
        <w:t>с.</w:t>
      </w:r>
    </w:p>
    <w:p w:rsidR="00A5353C" w:rsidRPr="00EE0C1D" w:rsidRDefault="00A5353C"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Комментарий к Трудовому кодексу Российской Федерации </w:t>
      </w:r>
      <w:r w:rsidR="00180537" w:rsidRPr="00EE0C1D">
        <w:rPr>
          <w:rFonts w:ascii="Times New Roman" w:hAnsi="Times New Roman"/>
          <w:b w:val="0"/>
          <w:i w:val="0"/>
          <w:sz w:val="28"/>
          <w:szCs w:val="28"/>
        </w:rPr>
        <w:t xml:space="preserve">/ </w:t>
      </w:r>
      <w:r w:rsidRPr="00EE0C1D">
        <w:rPr>
          <w:rFonts w:ascii="Times New Roman" w:hAnsi="Times New Roman"/>
          <w:b w:val="0"/>
          <w:i w:val="0"/>
          <w:sz w:val="28"/>
          <w:szCs w:val="28"/>
        </w:rPr>
        <w:t>под ред. К.Н.Гусова</w:t>
      </w:r>
      <w:r w:rsidR="00180537" w:rsidRPr="00EE0C1D">
        <w:rPr>
          <w:rFonts w:ascii="Times New Roman" w:hAnsi="Times New Roman"/>
          <w:b w:val="0"/>
          <w:i w:val="0"/>
          <w:sz w:val="28"/>
          <w:szCs w:val="28"/>
        </w:rPr>
        <w:t>.</w:t>
      </w:r>
      <w:r w:rsidRPr="00EE0C1D">
        <w:rPr>
          <w:rFonts w:ascii="Times New Roman" w:hAnsi="Times New Roman"/>
          <w:b w:val="0"/>
          <w:i w:val="0"/>
          <w:sz w:val="28"/>
          <w:szCs w:val="28"/>
        </w:rPr>
        <w:t xml:space="preserve"> – М.: ООО "ТК Велби", ООО "Издательство Проспект", 2008. – 258 с.</w:t>
      </w:r>
    </w:p>
    <w:p w:rsidR="0005716C" w:rsidRPr="00EE0C1D" w:rsidRDefault="0005716C"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Комментарий к Трудовому кодексу РФ </w:t>
      </w:r>
      <w:r w:rsidR="007B28D1" w:rsidRPr="00EE0C1D">
        <w:rPr>
          <w:rFonts w:ascii="Times New Roman" w:hAnsi="Times New Roman"/>
          <w:b w:val="0"/>
          <w:i w:val="0"/>
          <w:sz w:val="28"/>
          <w:szCs w:val="28"/>
        </w:rPr>
        <w:t xml:space="preserve">/ </w:t>
      </w:r>
      <w:r w:rsidRPr="00EE0C1D">
        <w:rPr>
          <w:rFonts w:ascii="Times New Roman" w:hAnsi="Times New Roman"/>
          <w:b w:val="0"/>
          <w:i w:val="0"/>
          <w:sz w:val="28"/>
          <w:szCs w:val="28"/>
        </w:rPr>
        <w:t>отв. ред. проф. Ю.П. Орлов</w:t>
      </w:r>
      <w:r w:rsidR="00CA594B" w:rsidRPr="00EE0C1D">
        <w:rPr>
          <w:rFonts w:ascii="Times New Roman" w:hAnsi="Times New Roman"/>
          <w:b w:val="0"/>
          <w:i w:val="0"/>
          <w:sz w:val="28"/>
          <w:szCs w:val="28"/>
        </w:rPr>
        <w:t>ский.</w:t>
      </w:r>
      <w:r w:rsidR="00EE0C1D" w:rsidRPr="00EE0C1D">
        <w:rPr>
          <w:rFonts w:ascii="Times New Roman" w:hAnsi="Times New Roman"/>
          <w:b w:val="0"/>
          <w:i w:val="0"/>
          <w:sz w:val="28"/>
          <w:szCs w:val="28"/>
        </w:rPr>
        <w:t xml:space="preserve"> </w:t>
      </w:r>
      <w:r w:rsidR="00CA594B" w:rsidRPr="00EE0C1D">
        <w:rPr>
          <w:rFonts w:ascii="Times New Roman" w:hAnsi="Times New Roman"/>
          <w:b w:val="0"/>
          <w:i w:val="0"/>
          <w:sz w:val="28"/>
          <w:szCs w:val="28"/>
        </w:rPr>
        <w:t>М.: ИНФРА,</w:t>
      </w:r>
      <w:r w:rsidRPr="00EE0C1D">
        <w:rPr>
          <w:rFonts w:ascii="Times New Roman" w:hAnsi="Times New Roman"/>
          <w:b w:val="0"/>
          <w:i w:val="0"/>
          <w:sz w:val="28"/>
          <w:szCs w:val="28"/>
        </w:rPr>
        <w:t xml:space="preserve"> 2007.</w:t>
      </w:r>
      <w:r w:rsidR="00CA594B" w:rsidRPr="00EE0C1D">
        <w:rPr>
          <w:rFonts w:ascii="Times New Roman" w:hAnsi="Times New Roman"/>
          <w:b w:val="0"/>
          <w:i w:val="0"/>
          <w:sz w:val="28"/>
          <w:szCs w:val="28"/>
        </w:rPr>
        <w:t xml:space="preserve"> </w:t>
      </w:r>
      <w:r w:rsidRPr="00EE0C1D">
        <w:rPr>
          <w:rFonts w:ascii="Times New Roman" w:hAnsi="Times New Roman"/>
          <w:b w:val="0"/>
          <w:i w:val="0"/>
          <w:sz w:val="28"/>
          <w:szCs w:val="28"/>
        </w:rPr>
        <w:t>– 574 с.</w:t>
      </w:r>
    </w:p>
    <w:p w:rsidR="005E60F5" w:rsidRPr="00EE0C1D" w:rsidRDefault="00966102"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Куренного А.М.</w:t>
      </w:r>
      <w:r w:rsidR="00EE0C1D"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Трудовое прав</w:t>
      </w:r>
      <w:r w:rsidR="00CA594B" w:rsidRPr="00EE0C1D">
        <w:rPr>
          <w:rFonts w:ascii="Times New Roman" w:hAnsi="Times New Roman"/>
          <w:b w:val="0"/>
          <w:i w:val="0"/>
          <w:sz w:val="28"/>
          <w:szCs w:val="28"/>
        </w:rPr>
        <w:t>о России: Учебник.</w:t>
      </w:r>
      <w:r w:rsidR="00EE0C1D" w:rsidRPr="00EE0C1D">
        <w:rPr>
          <w:rFonts w:ascii="Times New Roman" w:hAnsi="Times New Roman"/>
          <w:b w:val="0"/>
          <w:i w:val="0"/>
          <w:sz w:val="28"/>
          <w:szCs w:val="28"/>
        </w:rPr>
        <w:t xml:space="preserve"> </w:t>
      </w:r>
      <w:r w:rsidR="00A5353C" w:rsidRPr="00EE0C1D">
        <w:rPr>
          <w:rFonts w:ascii="Times New Roman" w:hAnsi="Times New Roman"/>
          <w:b w:val="0"/>
          <w:i w:val="0"/>
          <w:sz w:val="28"/>
          <w:szCs w:val="28"/>
        </w:rPr>
        <w:t>–</w:t>
      </w:r>
      <w:r w:rsidR="00A5353C" w:rsidRPr="00EE0C1D">
        <w:rPr>
          <w:rFonts w:ascii="Times New Roman" w:hAnsi="Times New Roman"/>
          <w:b w:val="0"/>
          <w:i w:val="0"/>
          <w:sz w:val="28"/>
          <w:szCs w:val="28"/>
          <w:rtl/>
        </w:rPr>
        <w:t>‏‏‏</w:t>
      </w:r>
      <w:r w:rsidR="00A5353C" w:rsidRPr="00EE0C1D">
        <w:rPr>
          <w:rFonts w:ascii="Times New Roman" w:hAnsi="Times New Roman"/>
          <w:b w:val="0"/>
          <w:i w:val="0"/>
          <w:sz w:val="28"/>
          <w:szCs w:val="28"/>
        </w:rPr>
        <w:t xml:space="preserve"> </w:t>
      </w:r>
      <w:r w:rsidR="00FA2DCE" w:rsidRPr="00EE0C1D">
        <w:rPr>
          <w:rFonts w:ascii="Times New Roman" w:hAnsi="Times New Roman"/>
          <w:b w:val="0"/>
          <w:i w:val="0"/>
          <w:sz w:val="28"/>
          <w:szCs w:val="28"/>
        </w:rPr>
        <w:t>М.: Юристъ, 2006. – 236 с.</w:t>
      </w:r>
    </w:p>
    <w:p w:rsidR="00FA2DCE" w:rsidRPr="00EE0C1D" w:rsidRDefault="00CA594B"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FA2DCE" w:rsidRPr="00EE0C1D">
        <w:rPr>
          <w:rFonts w:ascii="Times New Roman" w:hAnsi="Times New Roman"/>
          <w:b w:val="0"/>
          <w:i w:val="0"/>
          <w:sz w:val="28"/>
          <w:szCs w:val="28"/>
        </w:rPr>
        <w:t>Микушина М.Н. Трудовой договор</w:t>
      </w:r>
      <w:r w:rsidR="00EE0C1D" w:rsidRPr="00EE0C1D">
        <w:rPr>
          <w:rFonts w:ascii="Times New Roman" w:hAnsi="Times New Roman"/>
          <w:b w:val="0"/>
          <w:i w:val="0"/>
          <w:sz w:val="28"/>
          <w:szCs w:val="28"/>
        </w:rPr>
        <w:t xml:space="preserve"> </w:t>
      </w:r>
      <w:r w:rsidR="00FA2DCE" w:rsidRPr="00EE0C1D">
        <w:rPr>
          <w:rFonts w:ascii="Times New Roman" w:hAnsi="Times New Roman"/>
          <w:b w:val="0"/>
          <w:i w:val="0"/>
          <w:sz w:val="28"/>
          <w:szCs w:val="28"/>
        </w:rPr>
        <w:t>с учетом изменений и дополнений в Тр</w:t>
      </w:r>
      <w:r w:rsidR="006A2156" w:rsidRPr="00EE0C1D">
        <w:rPr>
          <w:rFonts w:ascii="Times New Roman" w:hAnsi="Times New Roman"/>
          <w:b w:val="0"/>
          <w:i w:val="0"/>
          <w:sz w:val="28"/>
          <w:szCs w:val="28"/>
        </w:rPr>
        <w:t>удовом кодексе РФ: Учеб.</w:t>
      </w:r>
      <w:r w:rsidR="00601E59" w:rsidRPr="00EE0C1D">
        <w:rPr>
          <w:rFonts w:ascii="Times New Roman" w:hAnsi="Times New Roman"/>
          <w:b w:val="0"/>
          <w:i w:val="0"/>
          <w:sz w:val="28"/>
          <w:szCs w:val="28"/>
        </w:rPr>
        <w:t xml:space="preserve"> пособие.</w:t>
      </w:r>
      <w:r w:rsidR="00FA2DCE" w:rsidRPr="00EE0C1D">
        <w:rPr>
          <w:rFonts w:ascii="Times New Roman" w:hAnsi="Times New Roman"/>
          <w:b w:val="0"/>
          <w:i w:val="0"/>
          <w:sz w:val="28"/>
          <w:szCs w:val="28"/>
        </w:rPr>
        <w:t xml:space="preserve"> </w:t>
      </w:r>
      <w:r w:rsidR="00A5353C" w:rsidRPr="00EE0C1D">
        <w:rPr>
          <w:rFonts w:ascii="Times New Roman" w:hAnsi="Times New Roman"/>
          <w:b w:val="0"/>
          <w:i w:val="0"/>
          <w:sz w:val="28"/>
          <w:szCs w:val="28"/>
        </w:rPr>
        <w:t>–</w:t>
      </w:r>
      <w:r w:rsidR="00FA2DCE" w:rsidRPr="00EE0C1D">
        <w:rPr>
          <w:rFonts w:ascii="Times New Roman" w:hAnsi="Times New Roman"/>
          <w:b w:val="0"/>
          <w:i w:val="0"/>
          <w:sz w:val="28"/>
          <w:szCs w:val="28"/>
        </w:rPr>
        <w:t xml:space="preserve"> М.: ИЦ «Мысль», 2007. – 156 с.</w:t>
      </w:r>
    </w:p>
    <w:p w:rsidR="005E60F5" w:rsidRPr="00EE0C1D" w:rsidRDefault="00966102"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Никонов Д. А. Стремоухов А. В. Трудовое права: курс лекций. – М.: Норма, 2009. – 423</w:t>
      </w:r>
      <w:r w:rsidR="00B16AD6"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с.</w:t>
      </w:r>
    </w:p>
    <w:p w:rsidR="007153DD" w:rsidRPr="00EE0C1D" w:rsidRDefault="00CA594B"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7153DD" w:rsidRPr="00EE0C1D">
        <w:rPr>
          <w:rFonts w:ascii="Times New Roman" w:hAnsi="Times New Roman"/>
          <w:b w:val="0"/>
          <w:i w:val="0"/>
          <w:sz w:val="28"/>
          <w:szCs w:val="28"/>
        </w:rPr>
        <w:t xml:space="preserve">Орловский Ю.П., Нуртдинова А.Ф., Чиканова Л.А. 500 актуальных вопросов по Трудовому кодексу Российской Федерации: комментарии и разъяснения: Практ. пособие / Отв. ред. Ю.П. Орловский. </w:t>
      </w:r>
      <w:r w:rsidR="00180537" w:rsidRPr="00EE0C1D">
        <w:rPr>
          <w:rFonts w:ascii="Times New Roman" w:hAnsi="Times New Roman"/>
          <w:b w:val="0"/>
          <w:i w:val="0"/>
          <w:sz w:val="28"/>
          <w:szCs w:val="28"/>
        </w:rPr>
        <w:t xml:space="preserve">– </w:t>
      </w:r>
      <w:r w:rsidR="007153DD" w:rsidRPr="00EE0C1D">
        <w:rPr>
          <w:rFonts w:ascii="Times New Roman" w:hAnsi="Times New Roman"/>
          <w:b w:val="0"/>
          <w:i w:val="0"/>
          <w:sz w:val="28"/>
          <w:szCs w:val="28"/>
        </w:rPr>
        <w:t>2-е изд., перераб</w:t>
      </w:r>
      <w:r w:rsidR="008669BB" w:rsidRPr="00EE0C1D">
        <w:rPr>
          <w:rFonts w:ascii="Times New Roman" w:hAnsi="Times New Roman"/>
          <w:b w:val="0"/>
          <w:i w:val="0"/>
          <w:sz w:val="28"/>
          <w:szCs w:val="28"/>
        </w:rPr>
        <w:t>. и доп. – М.: Юрайт-Издат, 2009</w:t>
      </w:r>
      <w:r w:rsidR="007153DD" w:rsidRPr="00EE0C1D">
        <w:rPr>
          <w:rFonts w:ascii="Times New Roman" w:hAnsi="Times New Roman"/>
          <w:b w:val="0"/>
          <w:i w:val="0"/>
          <w:sz w:val="28"/>
          <w:szCs w:val="28"/>
        </w:rPr>
        <w:t>. – 550</w:t>
      </w:r>
      <w:r w:rsidR="00180537" w:rsidRPr="00EE0C1D">
        <w:rPr>
          <w:rFonts w:ascii="Times New Roman" w:hAnsi="Times New Roman"/>
          <w:b w:val="0"/>
          <w:i w:val="0"/>
          <w:sz w:val="28"/>
          <w:szCs w:val="28"/>
        </w:rPr>
        <w:t xml:space="preserve"> </w:t>
      </w:r>
      <w:r w:rsidR="007153DD" w:rsidRPr="00EE0C1D">
        <w:rPr>
          <w:rFonts w:ascii="Times New Roman" w:hAnsi="Times New Roman"/>
          <w:b w:val="0"/>
          <w:i w:val="0"/>
          <w:sz w:val="28"/>
          <w:szCs w:val="28"/>
        </w:rPr>
        <w:t>с.</w:t>
      </w:r>
    </w:p>
    <w:p w:rsidR="000F251C" w:rsidRPr="00EE0C1D" w:rsidRDefault="000F251C"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Панина А. Б. Трудовое право: Учебное пособие. – М.: ФОРУМ: ИНФРО-М, 2009. – 272</w:t>
      </w:r>
      <w:r w:rsidR="00180537"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с. </w:t>
      </w:r>
    </w:p>
    <w:p w:rsidR="005E60F5" w:rsidRPr="00EE0C1D" w:rsidRDefault="00966102"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Пресняков М.В., Чанов С.Е. Трудовое право</w:t>
      </w:r>
      <w:r w:rsidR="00601E59" w:rsidRPr="00EE0C1D">
        <w:rPr>
          <w:rFonts w:ascii="Times New Roman" w:hAnsi="Times New Roman"/>
          <w:b w:val="0"/>
          <w:i w:val="0"/>
          <w:sz w:val="28"/>
          <w:szCs w:val="28"/>
        </w:rPr>
        <w:t xml:space="preserve"> России: Учебник.</w:t>
      </w:r>
      <w:r w:rsidR="005E60F5" w:rsidRPr="00EE0C1D">
        <w:rPr>
          <w:rFonts w:ascii="Times New Roman" w:hAnsi="Times New Roman"/>
          <w:b w:val="0"/>
          <w:i w:val="0"/>
          <w:sz w:val="28"/>
          <w:szCs w:val="28"/>
        </w:rPr>
        <w:t xml:space="preserve"> – М.: Юристъ, 2007.– 477</w:t>
      </w:r>
      <w:r w:rsidR="00B16AD6"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с.</w:t>
      </w:r>
    </w:p>
    <w:p w:rsidR="008669BB" w:rsidRPr="00EE0C1D" w:rsidRDefault="00CA594B"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8669BB" w:rsidRPr="00EE0C1D">
        <w:rPr>
          <w:rFonts w:ascii="Times New Roman" w:hAnsi="Times New Roman"/>
          <w:b w:val="0"/>
          <w:i w:val="0"/>
          <w:sz w:val="28"/>
          <w:szCs w:val="28"/>
        </w:rPr>
        <w:t>Сальникова Л.В. Справочник работодателя. Сложные вопросы применения Трудового кодекса: ситуации и примеры / Л.В.Сальникова. – 2-е изд., перераб. и доп. – М.: Издательство «Омега-Л», 2009. – 142</w:t>
      </w:r>
      <w:r w:rsidR="00B16AD6" w:rsidRPr="00EE0C1D">
        <w:rPr>
          <w:rFonts w:ascii="Times New Roman" w:hAnsi="Times New Roman"/>
          <w:b w:val="0"/>
          <w:i w:val="0"/>
          <w:sz w:val="28"/>
          <w:szCs w:val="28"/>
        </w:rPr>
        <w:t xml:space="preserve"> </w:t>
      </w:r>
      <w:r w:rsidR="008669BB" w:rsidRPr="00EE0C1D">
        <w:rPr>
          <w:rFonts w:ascii="Times New Roman" w:hAnsi="Times New Roman"/>
          <w:b w:val="0"/>
          <w:i w:val="0"/>
          <w:sz w:val="28"/>
          <w:szCs w:val="28"/>
        </w:rPr>
        <w:t>с</w:t>
      </w:r>
      <w:r w:rsidR="008669BB" w:rsidRPr="00EE0C1D">
        <w:rPr>
          <w:rFonts w:ascii="Times New Roman" w:hAnsi="Times New Roman"/>
          <w:b w:val="0"/>
          <w:i w:val="0"/>
          <w:sz w:val="28"/>
          <w:szCs w:val="24"/>
        </w:rPr>
        <w:t>.</w:t>
      </w:r>
    </w:p>
    <w:p w:rsidR="000F251C" w:rsidRPr="00EE0C1D" w:rsidRDefault="005E60F5"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Смирнова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О.В.</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Трудово</w:t>
      </w:r>
      <w:r w:rsidR="00601E59" w:rsidRPr="00EE0C1D">
        <w:rPr>
          <w:rFonts w:ascii="Times New Roman" w:hAnsi="Times New Roman"/>
          <w:b w:val="0"/>
          <w:i w:val="0"/>
          <w:sz w:val="28"/>
          <w:szCs w:val="28"/>
        </w:rPr>
        <w:t>е право:</w:t>
      </w:r>
      <w:r w:rsidRPr="00EE0C1D">
        <w:rPr>
          <w:rFonts w:ascii="Times New Roman" w:hAnsi="Times New Roman"/>
          <w:b w:val="0"/>
          <w:i w:val="0"/>
          <w:sz w:val="28"/>
          <w:szCs w:val="28"/>
        </w:rPr>
        <w:t xml:space="preserve"> Учебник. Издание второе, переработанное и до</w:t>
      </w:r>
      <w:r w:rsidR="00A5353C" w:rsidRPr="00EE0C1D">
        <w:rPr>
          <w:rFonts w:ascii="Times New Roman" w:hAnsi="Times New Roman"/>
          <w:b w:val="0"/>
          <w:i w:val="0"/>
          <w:sz w:val="28"/>
          <w:szCs w:val="28"/>
        </w:rPr>
        <w:t>полненное.</w:t>
      </w:r>
      <w:r w:rsidR="00EE0C1D" w:rsidRPr="00EE0C1D">
        <w:rPr>
          <w:rFonts w:ascii="Times New Roman" w:hAnsi="Times New Roman"/>
          <w:b w:val="0"/>
          <w:i w:val="0"/>
          <w:sz w:val="28"/>
          <w:szCs w:val="28"/>
        </w:rPr>
        <w:t xml:space="preserve"> </w:t>
      </w:r>
      <w:r w:rsidR="00A5353C" w:rsidRPr="00EE0C1D">
        <w:rPr>
          <w:rFonts w:ascii="Times New Roman" w:hAnsi="Times New Roman"/>
          <w:b w:val="0"/>
          <w:i w:val="0"/>
          <w:sz w:val="28"/>
          <w:szCs w:val="28"/>
        </w:rPr>
        <w:t>–</w:t>
      </w:r>
      <w:r w:rsidRPr="00EE0C1D">
        <w:rPr>
          <w:rFonts w:ascii="Times New Roman" w:hAnsi="Times New Roman"/>
          <w:b w:val="0"/>
          <w:i w:val="0"/>
          <w:sz w:val="28"/>
          <w:szCs w:val="28"/>
        </w:rPr>
        <w:t xml:space="preserve"> М.</w:t>
      </w:r>
      <w:r w:rsidR="007B28D1" w:rsidRPr="00EE0C1D">
        <w:rPr>
          <w:rFonts w:ascii="Times New Roman" w:hAnsi="Times New Roman"/>
          <w:b w:val="0"/>
          <w:i w:val="0"/>
          <w:sz w:val="28"/>
          <w:szCs w:val="28"/>
        </w:rPr>
        <w:t>.</w:t>
      </w:r>
      <w:r w:rsidRPr="00EE0C1D">
        <w:rPr>
          <w:rFonts w:ascii="Times New Roman" w:hAnsi="Times New Roman"/>
          <w:b w:val="0"/>
          <w:i w:val="0"/>
          <w:sz w:val="28"/>
          <w:szCs w:val="28"/>
        </w:rPr>
        <w:t>: ПРОСПЕКТ, 2008. – 573</w:t>
      </w:r>
      <w:r w:rsidR="00B16AD6" w:rsidRPr="00EE0C1D">
        <w:rPr>
          <w:rFonts w:ascii="Times New Roman" w:hAnsi="Times New Roman"/>
          <w:b w:val="0"/>
          <w:i w:val="0"/>
          <w:sz w:val="28"/>
          <w:szCs w:val="28"/>
        </w:rPr>
        <w:t xml:space="preserve"> </w:t>
      </w:r>
      <w:r w:rsidRPr="00EE0C1D">
        <w:rPr>
          <w:rFonts w:ascii="Times New Roman" w:hAnsi="Times New Roman"/>
          <w:b w:val="0"/>
          <w:i w:val="0"/>
          <w:sz w:val="28"/>
          <w:szCs w:val="28"/>
        </w:rPr>
        <w:t>с.</w:t>
      </w:r>
    </w:p>
    <w:p w:rsidR="00E96CD4" w:rsidRPr="00EE0C1D" w:rsidRDefault="005E60F5"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601E59" w:rsidRPr="00EE0C1D">
        <w:rPr>
          <w:rFonts w:ascii="Times New Roman" w:hAnsi="Times New Roman"/>
          <w:b w:val="0"/>
          <w:i w:val="0"/>
          <w:sz w:val="28"/>
          <w:szCs w:val="28"/>
        </w:rPr>
        <w:t>Толкунова В.Н. Трудовое право:</w:t>
      </w:r>
      <w:r w:rsidRPr="00EE0C1D">
        <w:rPr>
          <w:rFonts w:ascii="Times New Roman" w:hAnsi="Times New Roman"/>
          <w:b w:val="0"/>
          <w:i w:val="0"/>
          <w:sz w:val="28"/>
          <w:szCs w:val="28"/>
        </w:rPr>
        <w:t xml:space="preserve"> Курс лекций. – </w:t>
      </w:r>
      <w:r w:rsidR="00A5353C" w:rsidRPr="00EE0C1D">
        <w:rPr>
          <w:rFonts w:ascii="Times New Roman" w:hAnsi="Times New Roman"/>
          <w:b w:val="0"/>
          <w:i w:val="0"/>
          <w:sz w:val="28"/>
          <w:szCs w:val="28"/>
        </w:rPr>
        <w:t>М.: ООО</w:t>
      </w:r>
      <w:r w:rsidR="00A5353C" w:rsidRPr="00EE0C1D">
        <w:rPr>
          <w:rFonts w:ascii="Times New Roman" w:hAnsi="Times New Roman"/>
          <w:b w:val="0"/>
          <w:i w:val="0"/>
          <w:sz w:val="28"/>
          <w:szCs w:val="28"/>
          <w:rtl/>
        </w:rPr>
        <w:t>‏</w:t>
      </w:r>
      <w:r w:rsidR="00A5353C" w:rsidRPr="00EE0C1D">
        <w:rPr>
          <w:rFonts w:ascii="Times New Roman" w:hAnsi="Times New Roman"/>
          <w:b w:val="0"/>
          <w:i w:val="0"/>
          <w:sz w:val="28"/>
          <w:szCs w:val="28"/>
        </w:rPr>
        <w:t xml:space="preserve"> «</w:t>
      </w:r>
      <w:r w:rsidR="000F251C" w:rsidRPr="00EE0C1D">
        <w:rPr>
          <w:rFonts w:ascii="Times New Roman" w:hAnsi="Times New Roman"/>
          <w:b w:val="0"/>
          <w:i w:val="0"/>
          <w:sz w:val="28"/>
          <w:szCs w:val="28"/>
        </w:rPr>
        <w:t>ТК Велби», 2007. – 445</w:t>
      </w:r>
      <w:r w:rsidR="00B16AD6" w:rsidRPr="00EE0C1D">
        <w:rPr>
          <w:rFonts w:ascii="Times New Roman" w:hAnsi="Times New Roman"/>
          <w:b w:val="0"/>
          <w:i w:val="0"/>
          <w:sz w:val="28"/>
          <w:szCs w:val="28"/>
        </w:rPr>
        <w:t xml:space="preserve"> </w:t>
      </w:r>
      <w:r w:rsidR="000F251C" w:rsidRPr="00EE0C1D">
        <w:rPr>
          <w:rFonts w:ascii="Times New Roman" w:hAnsi="Times New Roman"/>
          <w:b w:val="0"/>
          <w:i w:val="0"/>
          <w:sz w:val="28"/>
          <w:szCs w:val="28"/>
        </w:rPr>
        <w:t>с.</w:t>
      </w:r>
      <w:r w:rsidR="00EE0C1D" w:rsidRPr="00EE0C1D">
        <w:rPr>
          <w:rFonts w:ascii="Times New Roman" w:hAnsi="Times New Roman"/>
          <w:b w:val="0"/>
          <w:i w:val="0"/>
          <w:sz w:val="28"/>
          <w:szCs w:val="28"/>
        </w:rPr>
        <w:t xml:space="preserve"> </w:t>
      </w:r>
    </w:p>
    <w:p w:rsidR="00E96CD4" w:rsidRPr="00EE0C1D" w:rsidRDefault="00CA594B"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E96CD4" w:rsidRPr="00EE0C1D">
        <w:rPr>
          <w:rFonts w:ascii="Times New Roman" w:hAnsi="Times New Roman"/>
          <w:b w:val="0"/>
          <w:i w:val="0"/>
          <w:sz w:val="28"/>
          <w:szCs w:val="28"/>
        </w:rPr>
        <w:t>Новикова И.Ю., Ивлева Е.Н., Белякова В.В. Трудовой кодекс</w:t>
      </w:r>
      <w:r w:rsidR="003337F1" w:rsidRPr="00EE0C1D">
        <w:rPr>
          <w:rFonts w:ascii="Times New Roman" w:hAnsi="Times New Roman"/>
          <w:b w:val="0"/>
          <w:i w:val="0"/>
          <w:sz w:val="28"/>
          <w:szCs w:val="28"/>
        </w:rPr>
        <w:t xml:space="preserve"> «по</w:t>
      </w:r>
      <w:r w:rsidR="00E96CD4" w:rsidRPr="00EE0C1D">
        <w:rPr>
          <w:rFonts w:ascii="Times New Roman" w:hAnsi="Times New Roman"/>
          <w:b w:val="0"/>
          <w:i w:val="0"/>
          <w:sz w:val="28"/>
          <w:szCs w:val="28"/>
        </w:rPr>
        <w:t xml:space="preserve"> – нов</w:t>
      </w:r>
      <w:r w:rsidR="003337F1" w:rsidRPr="00EE0C1D">
        <w:rPr>
          <w:rFonts w:ascii="Times New Roman" w:hAnsi="Times New Roman"/>
          <w:b w:val="0"/>
          <w:i w:val="0"/>
          <w:sz w:val="28"/>
          <w:szCs w:val="28"/>
        </w:rPr>
        <w:t xml:space="preserve">ому» Комментарий к статьям ТК РФ. – М.: </w:t>
      </w:r>
      <w:r w:rsidR="00601E59" w:rsidRPr="00EE0C1D">
        <w:rPr>
          <w:rFonts w:ascii="Times New Roman" w:hAnsi="Times New Roman"/>
          <w:b w:val="0"/>
          <w:i w:val="0"/>
          <w:sz w:val="28"/>
          <w:szCs w:val="28"/>
        </w:rPr>
        <w:t>Из дательство «Альфа-Пресс»,</w:t>
      </w:r>
      <w:r w:rsidR="003337F1" w:rsidRPr="00EE0C1D">
        <w:rPr>
          <w:rFonts w:ascii="Times New Roman" w:hAnsi="Times New Roman"/>
          <w:b w:val="0"/>
          <w:i w:val="0"/>
          <w:sz w:val="28"/>
          <w:szCs w:val="28"/>
        </w:rPr>
        <w:t xml:space="preserve"> 2007. — 368 с.</w:t>
      </w:r>
      <w:r w:rsidR="00EE0C1D" w:rsidRPr="00EE0C1D">
        <w:rPr>
          <w:rFonts w:ascii="Times New Roman" w:hAnsi="Times New Roman"/>
          <w:b w:val="0"/>
          <w:i w:val="0"/>
          <w:sz w:val="28"/>
          <w:szCs w:val="28"/>
        </w:rPr>
        <w:t xml:space="preserve"> </w:t>
      </w:r>
    </w:p>
    <w:p w:rsidR="007153DD" w:rsidRPr="00EE0C1D" w:rsidRDefault="00966102" w:rsidP="00EE0C1D">
      <w:pPr>
        <w:widowControl w:val="0"/>
        <w:numPr>
          <w:ilvl w:val="0"/>
          <w:numId w:val="5"/>
        </w:numPr>
        <w:tabs>
          <w:tab w:val="left" w:pos="-180"/>
          <w:tab w:val="num" w:pos="0"/>
          <w:tab w:val="left" w:pos="426"/>
          <w:tab w:val="left" w:pos="567"/>
        </w:tabs>
        <w:snapToGrid/>
        <w:spacing w:line="360" w:lineRule="auto"/>
        <w:ind w:left="0" w:firstLine="0"/>
        <w:jc w:val="both"/>
        <w:rPr>
          <w:rFonts w:ascii="Times New Roman" w:hAnsi="Times New Roman"/>
          <w:b w:val="0"/>
          <w:i w:val="0"/>
          <w:sz w:val="28"/>
          <w:szCs w:val="28"/>
        </w:rPr>
      </w:pPr>
      <w:r w:rsidRPr="00EE0C1D">
        <w:rPr>
          <w:rFonts w:ascii="Times New Roman" w:hAnsi="Times New Roman"/>
          <w:b w:val="0"/>
          <w:i w:val="0"/>
          <w:sz w:val="28"/>
          <w:szCs w:val="28"/>
        </w:rPr>
        <w:t xml:space="preserve"> </w:t>
      </w:r>
      <w:r w:rsidR="005E60F5" w:rsidRPr="00EE0C1D">
        <w:rPr>
          <w:rFonts w:ascii="Times New Roman" w:hAnsi="Times New Roman"/>
          <w:b w:val="0"/>
          <w:i w:val="0"/>
          <w:sz w:val="28"/>
          <w:szCs w:val="28"/>
        </w:rPr>
        <w:t>Хапаев А. О. Трудовое право в вопросах и ответа: учеб. пособие. – М.:</w:t>
      </w:r>
      <w:r w:rsidR="00B048AA" w:rsidRPr="00EE0C1D">
        <w:rPr>
          <w:rFonts w:ascii="Times New Roman" w:hAnsi="Times New Roman"/>
          <w:b w:val="0"/>
          <w:i w:val="0"/>
          <w:sz w:val="28"/>
          <w:szCs w:val="28"/>
        </w:rPr>
        <w:t xml:space="preserve"> Флинта: МСПН, 2009</w:t>
      </w:r>
      <w:r w:rsidR="00A5353C" w:rsidRPr="00EE0C1D">
        <w:rPr>
          <w:rFonts w:ascii="Times New Roman" w:hAnsi="Times New Roman"/>
          <w:b w:val="0"/>
          <w:i w:val="0"/>
          <w:sz w:val="28"/>
          <w:szCs w:val="28"/>
        </w:rPr>
        <w:t>.</w:t>
      </w:r>
      <w:r w:rsidR="00601E59" w:rsidRPr="00EE0C1D">
        <w:rPr>
          <w:rFonts w:ascii="Times New Roman" w:hAnsi="Times New Roman"/>
          <w:b w:val="0"/>
          <w:i w:val="0"/>
          <w:sz w:val="28"/>
          <w:szCs w:val="28"/>
        </w:rPr>
        <w:t xml:space="preserve"> </w:t>
      </w:r>
      <w:r w:rsidR="008669BB" w:rsidRPr="00EE0C1D">
        <w:rPr>
          <w:rFonts w:ascii="Times New Roman" w:hAnsi="Times New Roman"/>
          <w:b w:val="0"/>
          <w:i w:val="0"/>
          <w:sz w:val="28"/>
          <w:szCs w:val="28"/>
        </w:rPr>
        <w:t>– 208</w:t>
      </w:r>
      <w:r w:rsidR="00B16AD6" w:rsidRPr="00EE0C1D">
        <w:rPr>
          <w:rFonts w:ascii="Times New Roman" w:hAnsi="Times New Roman"/>
          <w:b w:val="0"/>
          <w:i w:val="0"/>
          <w:sz w:val="28"/>
          <w:szCs w:val="28"/>
        </w:rPr>
        <w:t xml:space="preserve"> </w:t>
      </w:r>
      <w:r w:rsidR="008669BB" w:rsidRPr="00EE0C1D">
        <w:rPr>
          <w:rFonts w:ascii="Times New Roman" w:hAnsi="Times New Roman"/>
          <w:b w:val="0"/>
          <w:i w:val="0"/>
          <w:sz w:val="28"/>
          <w:szCs w:val="28"/>
        </w:rPr>
        <w:t>с.</w:t>
      </w:r>
    </w:p>
    <w:p w:rsidR="00010AB2" w:rsidRPr="00EE0C1D" w:rsidRDefault="00010AB2" w:rsidP="00EE0C1D">
      <w:pPr>
        <w:widowControl w:val="0"/>
        <w:tabs>
          <w:tab w:val="left" w:pos="-180"/>
          <w:tab w:val="left" w:pos="426"/>
          <w:tab w:val="left" w:pos="567"/>
        </w:tabs>
        <w:snapToGrid/>
        <w:spacing w:line="360" w:lineRule="auto"/>
        <w:ind w:left="0"/>
        <w:jc w:val="both"/>
        <w:rPr>
          <w:rFonts w:ascii="Times New Roman" w:hAnsi="Times New Roman"/>
          <w:b w:val="0"/>
          <w:i w:val="0"/>
          <w:sz w:val="28"/>
          <w:szCs w:val="28"/>
        </w:rPr>
      </w:pPr>
    </w:p>
    <w:p w:rsidR="00180537" w:rsidRPr="00EE0C1D" w:rsidRDefault="003612AA" w:rsidP="00EE0C1D">
      <w:pPr>
        <w:widowControl w:val="0"/>
        <w:snapToGrid/>
        <w:spacing w:line="360" w:lineRule="auto"/>
        <w:ind w:left="0" w:firstLine="709"/>
        <w:jc w:val="both"/>
        <w:rPr>
          <w:rFonts w:ascii="Times New Roman" w:hAnsi="Times New Roman"/>
          <w:b w:val="0"/>
          <w:i w:val="0"/>
          <w:sz w:val="28"/>
          <w:szCs w:val="28"/>
        </w:rPr>
      </w:pPr>
      <w:r>
        <w:rPr>
          <w:rFonts w:ascii="Times New Roman" w:hAnsi="Times New Roman"/>
          <w:b w:val="0"/>
          <w:i w:val="0"/>
          <w:sz w:val="28"/>
          <w:szCs w:val="28"/>
        </w:rPr>
        <w:br w:type="page"/>
      </w:r>
      <w:r w:rsidR="003A252F" w:rsidRPr="00EE0C1D">
        <w:rPr>
          <w:rFonts w:ascii="Times New Roman" w:hAnsi="Times New Roman"/>
          <w:b w:val="0"/>
          <w:i w:val="0"/>
          <w:sz w:val="28"/>
          <w:szCs w:val="28"/>
        </w:rPr>
        <w:t>ПРИЛОЖЕНИЕ</w:t>
      </w:r>
      <w:r w:rsidR="005963E3" w:rsidRPr="00EE0C1D">
        <w:rPr>
          <w:rFonts w:ascii="Times New Roman" w:hAnsi="Times New Roman"/>
          <w:b w:val="0"/>
          <w:i w:val="0"/>
          <w:sz w:val="28"/>
          <w:szCs w:val="28"/>
        </w:rPr>
        <w:t xml:space="preserve"> А</w:t>
      </w:r>
    </w:p>
    <w:p w:rsidR="0038025B" w:rsidRPr="00EE0C1D" w:rsidRDefault="0038025B" w:rsidP="00EE0C1D">
      <w:pPr>
        <w:widowControl w:val="0"/>
        <w:snapToGrid/>
        <w:spacing w:line="360" w:lineRule="auto"/>
        <w:ind w:left="0" w:firstLine="709"/>
        <w:jc w:val="both"/>
        <w:rPr>
          <w:rFonts w:ascii="Times New Roman" w:hAnsi="Times New Roman"/>
          <w:b w:val="0"/>
          <w:i w:val="0"/>
          <w:sz w:val="28"/>
          <w:szCs w:val="28"/>
        </w:rPr>
      </w:pPr>
    </w:p>
    <w:p w:rsidR="00B8356B" w:rsidRPr="00EE0C1D" w:rsidRDefault="0038025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Образец Трудового договора</w:t>
      </w:r>
    </w:p>
    <w:p w:rsidR="0038025B" w:rsidRPr="00EE0C1D" w:rsidRDefault="0038025B" w:rsidP="00EE0C1D">
      <w:pPr>
        <w:widowControl w:val="0"/>
        <w:snapToGrid/>
        <w:spacing w:line="360" w:lineRule="auto"/>
        <w:ind w:left="0" w:firstLine="709"/>
        <w:jc w:val="both"/>
        <w:rPr>
          <w:rFonts w:ascii="Times New Roman" w:hAnsi="Times New Roman"/>
          <w:b w:val="0"/>
          <w:i w:val="0"/>
          <w:sz w:val="28"/>
          <w:szCs w:val="28"/>
        </w:rPr>
      </w:pPr>
    </w:p>
    <w:p w:rsidR="008B473F" w:rsidRPr="00EE0C1D" w:rsidRDefault="008B473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ТРУДОВОЙ ДОГОВОР №23</w:t>
      </w:r>
    </w:p>
    <w:p w:rsidR="0075721B" w:rsidRDefault="0075721B" w:rsidP="00EE0C1D">
      <w:pPr>
        <w:widowControl w:val="0"/>
        <w:snapToGrid/>
        <w:spacing w:line="360" w:lineRule="auto"/>
        <w:ind w:left="0" w:firstLine="709"/>
        <w:jc w:val="both"/>
        <w:rPr>
          <w:rFonts w:ascii="Times New Roman" w:hAnsi="Times New Roman"/>
          <w:b w:val="0"/>
          <w:i w:val="0"/>
          <w:sz w:val="28"/>
          <w:szCs w:val="28"/>
        </w:rPr>
      </w:pPr>
    </w:p>
    <w:p w:rsidR="003A252F" w:rsidRPr="00EE0C1D" w:rsidRDefault="008B473F" w:rsidP="00EE0C1D">
      <w:pPr>
        <w:widowControl w:val="0"/>
        <w:snapToGrid/>
        <w:spacing w:line="360" w:lineRule="auto"/>
        <w:ind w:left="0" w:firstLine="709"/>
        <w:jc w:val="both"/>
        <w:rPr>
          <w:rStyle w:val="FontStyle21"/>
          <w:b w:val="0"/>
          <w:i w:val="0"/>
          <w:spacing w:val="0"/>
          <w:sz w:val="28"/>
          <w:szCs w:val="28"/>
        </w:rPr>
      </w:pPr>
      <w:r w:rsidRPr="00EE0C1D">
        <w:rPr>
          <w:rFonts w:ascii="Times New Roman" w:hAnsi="Times New Roman"/>
          <w:b w:val="0"/>
          <w:i w:val="0"/>
          <w:sz w:val="28"/>
          <w:szCs w:val="28"/>
        </w:rPr>
        <w:t>с. Редкая Дубрава</w:t>
      </w:r>
      <w:r w:rsidR="00EE0C1D" w:rsidRPr="00EE0C1D">
        <w:rPr>
          <w:rFonts w:ascii="Times New Roman" w:hAnsi="Times New Roman"/>
          <w:b w:val="0"/>
          <w:i w:val="0"/>
          <w:sz w:val="28"/>
          <w:szCs w:val="28"/>
        </w:rPr>
        <w:t xml:space="preserve"> </w:t>
      </w:r>
      <w:r w:rsidR="00D62494" w:rsidRPr="00EE0C1D">
        <w:rPr>
          <w:rFonts w:ascii="Times New Roman" w:hAnsi="Times New Roman"/>
          <w:b w:val="0"/>
          <w:i w:val="0"/>
          <w:sz w:val="28"/>
          <w:szCs w:val="28"/>
        </w:rPr>
        <w:t>«08»</w:t>
      </w:r>
      <w:r w:rsidR="001D033B" w:rsidRPr="00EE0C1D">
        <w:rPr>
          <w:rFonts w:ascii="Times New Roman" w:hAnsi="Times New Roman"/>
          <w:b w:val="0"/>
          <w:i w:val="0"/>
          <w:sz w:val="28"/>
          <w:szCs w:val="28"/>
        </w:rPr>
        <w:t xml:space="preserve"> </w:t>
      </w:r>
      <w:r w:rsidR="00D62494" w:rsidRPr="00EE0C1D">
        <w:rPr>
          <w:rFonts w:ascii="Times New Roman" w:hAnsi="Times New Roman"/>
          <w:b w:val="0"/>
          <w:i w:val="0"/>
          <w:sz w:val="28"/>
          <w:szCs w:val="28"/>
        </w:rPr>
        <w:t>апреля2009г</w:t>
      </w:r>
    </w:p>
    <w:p w:rsidR="0075721B" w:rsidRDefault="0075721B" w:rsidP="00EE0C1D">
      <w:pPr>
        <w:widowControl w:val="0"/>
        <w:snapToGrid/>
        <w:spacing w:line="360" w:lineRule="auto"/>
        <w:ind w:left="0" w:firstLine="709"/>
        <w:jc w:val="both"/>
        <w:rPr>
          <w:rStyle w:val="FontStyle16"/>
          <w:i w:val="0"/>
          <w:sz w:val="28"/>
          <w:szCs w:val="28"/>
        </w:rPr>
      </w:pPr>
    </w:p>
    <w:p w:rsidR="008B473F" w:rsidRPr="00EE0C1D" w:rsidRDefault="008B473F" w:rsidP="00EE0C1D">
      <w:pPr>
        <w:widowControl w:val="0"/>
        <w:snapToGrid/>
        <w:spacing w:line="360" w:lineRule="auto"/>
        <w:ind w:left="0" w:firstLine="709"/>
        <w:jc w:val="both"/>
        <w:rPr>
          <w:rStyle w:val="FontStyle21"/>
          <w:b w:val="0"/>
          <w:i w:val="0"/>
          <w:spacing w:val="0"/>
          <w:sz w:val="28"/>
          <w:szCs w:val="28"/>
        </w:rPr>
      </w:pPr>
      <w:r w:rsidRPr="00EE0C1D">
        <w:rPr>
          <w:rStyle w:val="FontStyle16"/>
          <w:i w:val="0"/>
          <w:sz w:val="28"/>
          <w:szCs w:val="28"/>
        </w:rPr>
        <w:t>Правление сельскохозяйственной артели племзавода имени Карла Маркса Немецкого национального</w:t>
      </w:r>
      <w:r w:rsidR="00EE0C1D" w:rsidRPr="00EE0C1D">
        <w:rPr>
          <w:rStyle w:val="FontStyle16"/>
          <w:i w:val="0"/>
          <w:sz w:val="28"/>
          <w:szCs w:val="28"/>
        </w:rPr>
        <w:t xml:space="preserve"> </w:t>
      </w:r>
      <w:r w:rsidRPr="00EE0C1D">
        <w:rPr>
          <w:rStyle w:val="FontStyle16"/>
          <w:i w:val="0"/>
          <w:sz w:val="28"/>
          <w:szCs w:val="28"/>
        </w:rPr>
        <w:t>района Алтайского края, именуемая в дальнейшем «РАБОТОДАТЕЛЬ» в лице председателя</w:t>
      </w:r>
      <w:r w:rsidR="00EE0C1D" w:rsidRPr="00EE0C1D">
        <w:rPr>
          <w:rStyle w:val="FontStyle16"/>
          <w:i w:val="0"/>
          <w:sz w:val="28"/>
          <w:szCs w:val="28"/>
        </w:rPr>
        <w:t xml:space="preserve"> </w:t>
      </w:r>
      <w:r w:rsidRPr="00EE0C1D">
        <w:rPr>
          <w:rStyle w:val="FontStyle16"/>
          <w:i w:val="0"/>
          <w:sz w:val="28"/>
          <w:szCs w:val="28"/>
        </w:rPr>
        <w:t>правления Гартмана Александра Александровича, действующий на основании Устава с одной стороны, и гражданин</w:t>
      </w:r>
      <w:r w:rsidR="00EE0C1D" w:rsidRPr="00EE0C1D">
        <w:rPr>
          <w:rStyle w:val="FontStyle16"/>
          <w:i w:val="0"/>
          <w:sz w:val="28"/>
          <w:szCs w:val="28"/>
        </w:rPr>
        <w:t xml:space="preserve"> </w:t>
      </w:r>
      <w:r w:rsidRPr="00EE0C1D">
        <w:rPr>
          <w:rStyle w:val="FontStyle16"/>
          <w:i w:val="0"/>
          <w:sz w:val="28"/>
          <w:szCs w:val="28"/>
        </w:rPr>
        <w:t>Корнилов Сергей Владимирович, именуемый в дальнейшем РАБОТНИК, заключили настоящий договор о нижеследующем:</w:t>
      </w:r>
    </w:p>
    <w:p w:rsidR="008B473F" w:rsidRPr="00EE0C1D" w:rsidRDefault="008B473F" w:rsidP="00EE0C1D">
      <w:pPr>
        <w:pStyle w:val="Style10"/>
        <w:numPr>
          <w:ilvl w:val="1"/>
          <w:numId w:val="4"/>
        </w:numPr>
        <w:spacing w:line="360" w:lineRule="auto"/>
        <w:ind w:left="0" w:firstLine="709"/>
        <w:jc w:val="both"/>
        <w:rPr>
          <w:rFonts w:ascii="Times New Roman" w:hAnsi="Times New Roman"/>
          <w:sz w:val="28"/>
          <w:szCs w:val="28"/>
        </w:rPr>
      </w:pPr>
      <w:r w:rsidRPr="00EE0C1D">
        <w:rPr>
          <w:rFonts w:ascii="Times New Roman" w:hAnsi="Times New Roman"/>
          <w:sz w:val="28"/>
          <w:szCs w:val="28"/>
        </w:rPr>
        <w:t>ПРЕДМЕТ ДОГОВОРА.</w:t>
      </w:r>
    </w:p>
    <w:p w:rsidR="008B473F" w:rsidRPr="00EE0C1D" w:rsidRDefault="008B473F" w:rsidP="00EE0C1D">
      <w:pPr>
        <w:widowControl w:val="0"/>
        <w:numPr>
          <w:ilvl w:val="0"/>
          <w:numId w:val="16"/>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Настоящим Договором устанавливаются трудовые и иные, связанные с ним отношения между РАБОТНИКОМ И РАБОТОДАТЕЛЕМ.</w:t>
      </w:r>
    </w:p>
    <w:p w:rsidR="008B473F" w:rsidRPr="00EE0C1D" w:rsidRDefault="008B473F" w:rsidP="00EE0C1D">
      <w:pPr>
        <w:widowControl w:val="0"/>
        <w:numPr>
          <w:ilvl w:val="0"/>
          <w:numId w:val="16"/>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РАБОТНИК принимается на работу к РАБОТОДАТЕЛЮ в соответствии со штатным расписанием на до</w:t>
      </w:r>
      <w:r w:rsidR="003612AA">
        <w:rPr>
          <w:rFonts w:ascii="Times New Roman" w:hAnsi="Times New Roman"/>
          <w:b w:val="0"/>
          <w:i w:val="0"/>
          <w:sz w:val="28"/>
          <w:szCs w:val="28"/>
        </w:rPr>
        <w:t>лжность Водителя – экспедитора.</w:t>
      </w:r>
    </w:p>
    <w:p w:rsidR="008B473F" w:rsidRPr="00EE0C1D" w:rsidRDefault="008B473F" w:rsidP="00EE0C1D">
      <w:pPr>
        <w:widowControl w:val="0"/>
        <w:numPr>
          <w:ilvl w:val="0"/>
          <w:numId w:val="16"/>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Место работы:</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Алтайский край, Немецкий национальный район, с. Редкая Дубрава, ул. Октябьская,51.</w:t>
      </w:r>
    </w:p>
    <w:p w:rsidR="008B473F" w:rsidRPr="00EE0C1D" w:rsidRDefault="008B473F" w:rsidP="00EE0C1D">
      <w:pPr>
        <w:widowControl w:val="0"/>
        <w:numPr>
          <w:ilvl w:val="0"/>
          <w:numId w:val="16"/>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Условия труда РАБОТНИКА, обязанности сторон, размер и форма оплаты труда РАБОТНИКА, а так же все прочие условия, вытекающие из наличия трудовых отношений между РАБОТНИКОМ и РАБОТОДАТЕЛЕМ, регулируются нормами трудового законодательства Российской Федерации, настоящим Договором и внутренними нормативными документами РАБОТОДАТЕЛЯ.</w:t>
      </w:r>
    </w:p>
    <w:p w:rsidR="008B473F" w:rsidRPr="00EE0C1D" w:rsidRDefault="008B473F" w:rsidP="00EE0C1D">
      <w:pPr>
        <w:pStyle w:val="Style10"/>
        <w:numPr>
          <w:ilvl w:val="1"/>
          <w:numId w:val="4"/>
        </w:numPr>
        <w:spacing w:line="360" w:lineRule="auto"/>
        <w:ind w:left="0" w:firstLine="709"/>
        <w:jc w:val="both"/>
        <w:rPr>
          <w:rFonts w:ascii="Times New Roman" w:hAnsi="Times New Roman"/>
          <w:sz w:val="28"/>
          <w:szCs w:val="28"/>
        </w:rPr>
      </w:pPr>
      <w:r w:rsidRPr="00EE0C1D">
        <w:rPr>
          <w:rFonts w:ascii="Times New Roman" w:hAnsi="Times New Roman"/>
          <w:sz w:val="28"/>
          <w:szCs w:val="28"/>
        </w:rPr>
        <w:t>ДОЛЖНОСТНЫЕ ОБЯЗАННОСТИ.</w:t>
      </w:r>
    </w:p>
    <w:p w:rsidR="008B473F" w:rsidRPr="00EE0C1D" w:rsidRDefault="008B473F" w:rsidP="00EE0C1D">
      <w:pPr>
        <w:widowControl w:val="0"/>
        <w:numPr>
          <w:ilvl w:val="0"/>
          <w:numId w:val="17"/>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Должностные обязанности работника устанавливаются в соответствии с должностной инструкцией, утвержденной РАБОТОДАТЕЛЕМ и в некоторых случаях, инструкциями, а также приказами и распоряжениями РАБОТОДАТЕЛЯ.</w:t>
      </w:r>
    </w:p>
    <w:p w:rsidR="008B473F" w:rsidRPr="00EE0C1D" w:rsidRDefault="008B473F" w:rsidP="00EE0C1D">
      <w:pPr>
        <w:widowControl w:val="0"/>
        <w:numPr>
          <w:ilvl w:val="0"/>
          <w:numId w:val="17"/>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 мере необходимости РАБОТОДАТЕЛЬ уточняет круг должностных обязанностей РАБОТНИКА, конкретных заданий в пределах должности (трудовой функции), определенной в настоящем трудовом договоре, а также</w:t>
      </w:r>
    </w:p>
    <w:p w:rsidR="008B473F" w:rsidRPr="00EE0C1D" w:rsidRDefault="008B473F" w:rsidP="00EE0C1D">
      <w:pPr>
        <w:widowControl w:val="0"/>
        <w:numPr>
          <w:ilvl w:val="0"/>
          <w:numId w:val="17"/>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случае производственной необходимости РАБОТОДАТЕЛЬ имеет право привлекать работника на другие работы.</w:t>
      </w:r>
    </w:p>
    <w:p w:rsidR="008B473F" w:rsidRPr="00EE0C1D" w:rsidRDefault="008B473F" w:rsidP="00EE0C1D">
      <w:pPr>
        <w:pStyle w:val="Style11"/>
        <w:spacing w:line="360" w:lineRule="auto"/>
        <w:ind w:firstLine="709"/>
        <w:jc w:val="both"/>
        <w:rPr>
          <w:rStyle w:val="FontStyle21"/>
          <w:spacing w:val="0"/>
          <w:sz w:val="28"/>
          <w:szCs w:val="28"/>
        </w:rPr>
      </w:pPr>
      <w:r w:rsidRPr="00EE0C1D">
        <w:rPr>
          <w:rFonts w:ascii="Times New Roman" w:hAnsi="Times New Roman"/>
          <w:sz w:val="28"/>
          <w:szCs w:val="28"/>
        </w:rPr>
        <w:t>3.</w:t>
      </w:r>
      <w:r w:rsidR="00EE0C1D" w:rsidRPr="00EE0C1D">
        <w:rPr>
          <w:rFonts w:ascii="Times New Roman" w:hAnsi="Times New Roman"/>
          <w:sz w:val="28"/>
          <w:szCs w:val="28"/>
        </w:rPr>
        <w:t xml:space="preserve"> </w:t>
      </w:r>
      <w:r w:rsidRPr="00EE0C1D">
        <w:rPr>
          <w:rFonts w:ascii="Times New Roman" w:hAnsi="Times New Roman"/>
          <w:sz w:val="28"/>
          <w:szCs w:val="28"/>
        </w:rPr>
        <w:t>СРОК ДЕЙСТВИЯ И ПОРЯДОК РАСТОРЖЕНИЯ ДОГОВОРА</w:t>
      </w:r>
      <w:r w:rsidRPr="00EE0C1D">
        <w:rPr>
          <w:rStyle w:val="FontStyle21"/>
          <w:spacing w:val="0"/>
          <w:sz w:val="28"/>
          <w:szCs w:val="28"/>
        </w:rPr>
        <w:t>.</w:t>
      </w:r>
    </w:p>
    <w:p w:rsidR="008B473F" w:rsidRPr="00EE0C1D" w:rsidRDefault="008B473F" w:rsidP="00EE0C1D">
      <w:pPr>
        <w:pStyle w:val="Style7"/>
        <w:tabs>
          <w:tab w:val="left" w:pos="427"/>
        </w:tabs>
        <w:spacing w:line="360" w:lineRule="auto"/>
        <w:ind w:firstLine="709"/>
        <w:jc w:val="both"/>
        <w:rPr>
          <w:rStyle w:val="FontStyle20"/>
          <w:bCs/>
          <w:sz w:val="28"/>
          <w:szCs w:val="28"/>
        </w:rPr>
      </w:pPr>
      <w:r w:rsidRPr="00EE0C1D">
        <w:rPr>
          <w:rStyle w:val="FontStyle21"/>
          <w:spacing w:val="0"/>
          <w:sz w:val="28"/>
          <w:szCs w:val="28"/>
        </w:rPr>
        <w:t xml:space="preserve">3.1. </w:t>
      </w:r>
      <w:r w:rsidRPr="00EE0C1D">
        <w:rPr>
          <w:rStyle w:val="FontStyle20"/>
          <w:sz w:val="28"/>
          <w:szCs w:val="28"/>
        </w:rPr>
        <w:t>Трудовой договор заключается:</w:t>
      </w:r>
    </w:p>
    <w:p w:rsidR="008B473F" w:rsidRPr="00EE0C1D" w:rsidRDefault="008B473F" w:rsidP="00EE0C1D">
      <w:pPr>
        <w:pStyle w:val="Style7"/>
        <w:numPr>
          <w:ilvl w:val="0"/>
          <w:numId w:val="6"/>
        </w:numPr>
        <w:tabs>
          <w:tab w:val="left" w:pos="720"/>
        </w:tabs>
        <w:spacing w:line="360" w:lineRule="auto"/>
        <w:ind w:firstLine="709"/>
        <w:jc w:val="both"/>
        <w:rPr>
          <w:rStyle w:val="FontStyle21"/>
          <w:spacing w:val="0"/>
          <w:sz w:val="28"/>
          <w:szCs w:val="28"/>
        </w:rPr>
      </w:pPr>
      <w:r w:rsidRPr="00EE0C1D">
        <w:rPr>
          <w:rStyle w:val="FontStyle20"/>
          <w:sz w:val="28"/>
          <w:szCs w:val="28"/>
        </w:rPr>
        <w:t>На неопределенный срок.</w:t>
      </w:r>
    </w:p>
    <w:p w:rsidR="008B473F" w:rsidRPr="00EE0C1D" w:rsidRDefault="008B473F" w:rsidP="00EE0C1D">
      <w:pPr>
        <w:pStyle w:val="Style7"/>
        <w:numPr>
          <w:ilvl w:val="0"/>
          <w:numId w:val="6"/>
        </w:numPr>
        <w:tabs>
          <w:tab w:val="left" w:pos="720"/>
        </w:tabs>
        <w:spacing w:line="360" w:lineRule="auto"/>
        <w:ind w:firstLine="709"/>
        <w:jc w:val="both"/>
        <w:rPr>
          <w:rStyle w:val="FontStyle21"/>
          <w:spacing w:val="0"/>
          <w:sz w:val="28"/>
          <w:szCs w:val="28"/>
        </w:rPr>
      </w:pPr>
      <w:r w:rsidRPr="00EE0C1D">
        <w:rPr>
          <w:rStyle w:val="FontStyle20"/>
          <w:sz w:val="28"/>
          <w:szCs w:val="28"/>
        </w:rPr>
        <w:t>Датой начала работы является «09» апреля 2009г.</w:t>
      </w:r>
    </w:p>
    <w:p w:rsidR="008B473F" w:rsidRPr="00EE0C1D" w:rsidRDefault="008B473F" w:rsidP="00EE0C1D">
      <w:pPr>
        <w:pStyle w:val="Style7"/>
        <w:numPr>
          <w:ilvl w:val="0"/>
          <w:numId w:val="6"/>
        </w:numPr>
        <w:tabs>
          <w:tab w:val="left" w:pos="720"/>
        </w:tabs>
        <w:spacing w:line="360" w:lineRule="auto"/>
        <w:ind w:firstLine="709"/>
        <w:jc w:val="both"/>
        <w:rPr>
          <w:rStyle w:val="FontStyle21"/>
          <w:spacing w:val="0"/>
          <w:sz w:val="28"/>
          <w:szCs w:val="28"/>
        </w:rPr>
      </w:pPr>
      <w:r w:rsidRPr="00EE0C1D">
        <w:rPr>
          <w:rStyle w:val="FontStyle20"/>
          <w:sz w:val="28"/>
          <w:szCs w:val="28"/>
        </w:rPr>
        <w:t>Работа по настоящему договору является для Работника: основной, по совместительству.</w:t>
      </w:r>
    </w:p>
    <w:p w:rsidR="008B473F" w:rsidRPr="00EE0C1D" w:rsidRDefault="008B473F" w:rsidP="00EE0C1D">
      <w:pPr>
        <w:pStyle w:val="Style1"/>
        <w:numPr>
          <w:ilvl w:val="0"/>
          <w:numId w:val="6"/>
        </w:numPr>
        <w:tabs>
          <w:tab w:val="left" w:pos="0"/>
        </w:tabs>
        <w:spacing w:line="360" w:lineRule="auto"/>
        <w:ind w:firstLine="709"/>
        <w:jc w:val="both"/>
        <w:rPr>
          <w:rStyle w:val="FontStyle20"/>
          <w:bCs/>
          <w:sz w:val="28"/>
          <w:szCs w:val="28"/>
        </w:rPr>
      </w:pPr>
      <w:r w:rsidRPr="00EE0C1D">
        <w:rPr>
          <w:rStyle w:val="FontStyle20"/>
          <w:sz w:val="28"/>
          <w:szCs w:val="28"/>
        </w:rPr>
        <w:t xml:space="preserve">РАБОТНИКУ устанавливается испытательный срок продолжительностью </w:t>
      </w:r>
      <w:r w:rsidRPr="00EE0C1D">
        <w:rPr>
          <w:rFonts w:ascii="Times New Roman" w:hAnsi="Times New Roman"/>
          <w:sz w:val="28"/>
          <w:szCs w:val="28"/>
        </w:rPr>
        <w:t>три</w:t>
      </w:r>
      <w:r w:rsidRPr="00EE0C1D">
        <w:rPr>
          <w:rStyle w:val="FontStyle23"/>
          <w:rFonts w:ascii="Times New Roman" w:hAnsi="Times New Roman"/>
          <w:sz w:val="28"/>
          <w:szCs w:val="28"/>
        </w:rPr>
        <w:t xml:space="preserve"> </w:t>
      </w:r>
      <w:r w:rsidRPr="00EE0C1D">
        <w:rPr>
          <w:rStyle w:val="FontStyle20"/>
          <w:sz w:val="28"/>
          <w:szCs w:val="28"/>
        </w:rPr>
        <w:t>месяцев в целях проверки его соответствия поручаемой работы.</w:t>
      </w:r>
    </w:p>
    <w:p w:rsidR="00D5779E" w:rsidRPr="00EE0C1D" w:rsidRDefault="00D5779E" w:rsidP="00EE0C1D">
      <w:pPr>
        <w:pStyle w:val="Style5"/>
        <w:spacing w:line="360" w:lineRule="auto"/>
        <w:ind w:firstLine="709"/>
        <w:jc w:val="both"/>
        <w:rPr>
          <w:rStyle w:val="FontStyle21"/>
          <w:spacing w:val="0"/>
          <w:sz w:val="28"/>
          <w:szCs w:val="28"/>
        </w:rPr>
      </w:pPr>
      <w:r w:rsidRPr="00EE0C1D">
        <w:rPr>
          <w:sz w:val="28"/>
          <w:szCs w:val="28"/>
        </w:rPr>
        <w:t>4.</w:t>
      </w:r>
      <w:r w:rsidR="00EE0C1D" w:rsidRPr="00EE0C1D">
        <w:rPr>
          <w:sz w:val="28"/>
          <w:szCs w:val="28"/>
        </w:rPr>
        <w:t xml:space="preserve"> </w:t>
      </w:r>
      <w:r w:rsidRPr="00EE0C1D">
        <w:rPr>
          <w:sz w:val="28"/>
          <w:szCs w:val="28"/>
        </w:rPr>
        <w:t>ОСНОВНЫЕ ПРАВА И ОБЯЗАННОСТИ РАБОТНИКА</w:t>
      </w:r>
      <w:r w:rsidRPr="00EE0C1D">
        <w:rPr>
          <w:rStyle w:val="FontStyle21"/>
          <w:spacing w:val="0"/>
          <w:sz w:val="28"/>
          <w:szCs w:val="28"/>
        </w:rPr>
        <w:t>.</w:t>
      </w:r>
    </w:p>
    <w:p w:rsidR="008B473F" w:rsidRPr="00EE0C1D" w:rsidRDefault="008B473F" w:rsidP="00EE0C1D">
      <w:pPr>
        <w:pStyle w:val="Style1"/>
        <w:tabs>
          <w:tab w:val="left" w:pos="720"/>
        </w:tabs>
        <w:spacing w:line="360" w:lineRule="auto"/>
        <w:ind w:firstLine="709"/>
        <w:jc w:val="both"/>
        <w:rPr>
          <w:rStyle w:val="FontStyle20"/>
          <w:bCs/>
          <w:sz w:val="28"/>
          <w:szCs w:val="28"/>
        </w:rPr>
      </w:pPr>
      <w:r w:rsidRPr="00EE0C1D">
        <w:rPr>
          <w:rStyle w:val="FontStyle21"/>
          <w:spacing w:val="0"/>
          <w:sz w:val="28"/>
          <w:szCs w:val="28"/>
        </w:rPr>
        <w:t xml:space="preserve">4.1. </w:t>
      </w:r>
      <w:r w:rsidRPr="00EE0C1D">
        <w:rPr>
          <w:rStyle w:val="FontStyle20"/>
          <w:sz w:val="28"/>
          <w:szCs w:val="28"/>
        </w:rPr>
        <w:t>РАБОТНИК имеет право на:</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заключение, изменение и расторжение трудового договора в порядке и на условиях, которые установлены трудовым законодательством;</w:t>
      </w:r>
    </w:p>
    <w:p w:rsidR="008B473F" w:rsidRPr="00EE0C1D" w:rsidRDefault="008B473F" w:rsidP="00EE0C1D">
      <w:pPr>
        <w:pStyle w:val="Style9"/>
        <w:numPr>
          <w:ilvl w:val="0"/>
          <w:numId w:val="8"/>
        </w:numPr>
        <w:tabs>
          <w:tab w:val="left" w:pos="874"/>
        </w:tabs>
        <w:spacing w:line="360" w:lineRule="auto"/>
        <w:ind w:firstLine="709"/>
        <w:jc w:val="both"/>
        <w:rPr>
          <w:rStyle w:val="FontStyle20"/>
          <w:sz w:val="28"/>
          <w:szCs w:val="28"/>
        </w:rPr>
      </w:pPr>
      <w:r w:rsidRPr="00EE0C1D">
        <w:rPr>
          <w:rStyle w:val="FontStyle20"/>
          <w:sz w:val="28"/>
          <w:szCs w:val="28"/>
        </w:rPr>
        <w:t>предоставление ему работы, обусловленной настоящим договором;</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рабочее место, соответствующее условиям, предусмотренными государственными стандартами организации и безопасности труда;</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своевременную и в полном объеме выплату заработанной платы в соответствии со своей квалификацией, сложностью труда, количеством и качеством выполненной работы;</w:t>
      </w:r>
    </w:p>
    <w:p w:rsidR="008B473F" w:rsidRPr="00EE0C1D" w:rsidRDefault="008B473F" w:rsidP="00EE0C1D">
      <w:pPr>
        <w:pStyle w:val="Style9"/>
        <w:numPr>
          <w:ilvl w:val="0"/>
          <w:numId w:val="8"/>
        </w:numPr>
        <w:tabs>
          <w:tab w:val="left" w:pos="874"/>
        </w:tabs>
        <w:spacing w:line="360" w:lineRule="auto"/>
        <w:ind w:firstLine="709"/>
        <w:jc w:val="both"/>
        <w:rPr>
          <w:rStyle w:val="FontStyle20"/>
          <w:sz w:val="28"/>
          <w:szCs w:val="28"/>
        </w:rPr>
      </w:pPr>
      <w:r w:rsidRPr="00EE0C1D">
        <w:rPr>
          <w:rStyle w:val="FontStyle20"/>
          <w:sz w:val="28"/>
          <w:szCs w:val="28"/>
        </w:rPr>
        <w:t>полную и достоверную информацию об условиях труда и требованиях охраны труда на рабочем месте;</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профессиональную подготовку, переподготовку и повышение своей квалификации в порядке, установленном трудовым законодательством;</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защиту своих трудовых прав, свобод и законных интересов, всеми не запрещенными законом способами;</w:t>
      </w:r>
    </w:p>
    <w:p w:rsidR="008B473F" w:rsidRPr="00EE0C1D" w:rsidRDefault="008B473F" w:rsidP="00EE0C1D">
      <w:pPr>
        <w:pStyle w:val="Style9"/>
        <w:numPr>
          <w:ilvl w:val="0"/>
          <w:numId w:val="7"/>
        </w:numPr>
        <w:tabs>
          <w:tab w:val="left" w:pos="874"/>
        </w:tabs>
        <w:spacing w:line="360" w:lineRule="auto"/>
        <w:ind w:firstLine="709"/>
        <w:jc w:val="both"/>
        <w:rPr>
          <w:rStyle w:val="FontStyle20"/>
          <w:sz w:val="28"/>
          <w:szCs w:val="28"/>
        </w:rPr>
      </w:pPr>
      <w:r w:rsidRPr="00EE0C1D">
        <w:rPr>
          <w:rStyle w:val="FontStyle20"/>
          <w:sz w:val="28"/>
          <w:szCs w:val="28"/>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законодательством;</w:t>
      </w:r>
    </w:p>
    <w:p w:rsidR="00D62494" w:rsidRPr="00EE0C1D" w:rsidRDefault="008B473F" w:rsidP="00EE0C1D">
      <w:pPr>
        <w:pStyle w:val="Style9"/>
        <w:numPr>
          <w:ilvl w:val="0"/>
          <w:numId w:val="8"/>
        </w:numPr>
        <w:tabs>
          <w:tab w:val="left" w:pos="874"/>
        </w:tabs>
        <w:spacing w:line="360" w:lineRule="auto"/>
        <w:ind w:firstLine="709"/>
        <w:jc w:val="both"/>
        <w:rPr>
          <w:rStyle w:val="FontStyle20"/>
          <w:sz w:val="28"/>
          <w:szCs w:val="28"/>
        </w:rPr>
      </w:pPr>
      <w:r w:rsidRPr="00EE0C1D">
        <w:rPr>
          <w:rStyle w:val="FontStyle20"/>
          <w:sz w:val="28"/>
          <w:szCs w:val="28"/>
        </w:rPr>
        <w:t>обязательное социальное страхов</w:t>
      </w:r>
      <w:r w:rsidR="00D62494" w:rsidRPr="00EE0C1D">
        <w:rPr>
          <w:rStyle w:val="FontStyle20"/>
          <w:sz w:val="28"/>
          <w:szCs w:val="28"/>
        </w:rPr>
        <w:t>ание в случаях, предусмотрены</w:t>
      </w:r>
    </w:p>
    <w:p w:rsidR="008B473F" w:rsidRPr="00EE0C1D" w:rsidRDefault="00EE0C1D" w:rsidP="00EE0C1D">
      <w:pPr>
        <w:pStyle w:val="Style9"/>
        <w:tabs>
          <w:tab w:val="left" w:pos="874"/>
        </w:tabs>
        <w:spacing w:line="360" w:lineRule="auto"/>
        <w:ind w:firstLine="709"/>
        <w:jc w:val="both"/>
        <w:rPr>
          <w:rStyle w:val="FontStyle20"/>
          <w:sz w:val="28"/>
          <w:szCs w:val="28"/>
        </w:rPr>
      </w:pPr>
      <w:r w:rsidRPr="00EE0C1D">
        <w:rPr>
          <w:rStyle w:val="FontStyle20"/>
          <w:sz w:val="28"/>
          <w:szCs w:val="28"/>
        </w:rPr>
        <w:t xml:space="preserve"> </w:t>
      </w:r>
      <w:r w:rsidR="008B473F" w:rsidRPr="00EE0C1D">
        <w:rPr>
          <w:rStyle w:val="FontStyle20"/>
          <w:sz w:val="28"/>
          <w:szCs w:val="28"/>
        </w:rPr>
        <w:t>трудовым законодательством.</w:t>
      </w:r>
    </w:p>
    <w:p w:rsidR="008B473F" w:rsidRPr="00EE0C1D" w:rsidRDefault="008B473F" w:rsidP="00EE0C1D">
      <w:pPr>
        <w:pStyle w:val="Style3"/>
        <w:spacing w:line="360" w:lineRule="auto"/>
        <w:ind w:firstLine="709"/>
        <w:rPr>
          <w:rStyle w:val="FontStyle20"/>
          <w:sz w:val="28"/>
          <w:szCs w:val="28"/>
        </w:rPr>
      </w:pPr>
      <w:r w:rsidRPr="00EE0C1D">
        <w:rPr>
          <w:rStyle w:val="FontStyle21"/>
          <w:spacing w:val="0"/>
          <w:sz w:val="28"/>
          <w:szCs w:val="28"/>
        </w:rPr>
        <w:t xml:space="preserve">4.2. </w:t>
      </w:r>
      <w:r w:rsidRPr="00EE0C1D">
        <w:rPr>
          <w:rStyle w:val="FontStyle20"/>
          <w:sz w:val="28"/>
          <w:szCs w:val="28"/>
        </w:rPr>
        <w:t>РАБОТНИК обязан:</w:t>
      </w:r>
    </w:p>
    <w:p w:rsidR="008B473F" w:rsidRPr="00EE0C1D" w:rsidRDefault="008B473F" w:rsidP="00EE0C1D">
      <w:pPr>
        <w:pStyle w:val="Style13"/>
        <w:numPr>
          <w:ilvl w:val="0"/>
          <w:numId w:val="9"/>
        </w:numPr>
        <w:tabs>
          <w:tab w:val="left" w:pos="917"/>
        </w:tabs>
        <w:spacing w:line="360" w:lineRule="auto"/>
        <w:ind w:firstLine="709"/>
        <w:rPr>
          <w:rStyle w:val="FontStyle20"/>
          <w:sz w:val="28"/>
          <w:szCs w:val="28"/>
        </w:rPr>
      </w:pPr>
      <w:r w:rsidRPr="00EE0C1D">
        <w:rPr>
          <w:rStyle w:val="FontStyle20"/>
          <w:sz w:val="28"/>
          <w:szCs w:val="28"/>
        </w:rPr>
        <w:t>добросовестно исполнять свои трудовые обязанности, возложенные</w:t>
      </w:r>
      <w:r w:rsidR="00EE0C1D" w:rsidRPr="00EE0C1D">
        <w:rPr>
          <w:rStyle w:val="FontStyle20"/>
          <w:sz w:val="28"/>
          <w:szCs w:val="28"/>
        </w:rPr>
        <w:t xml:space="preserve"> </w:t>
      </w:r>
      <w:r w:rsidRPr="00EE0C1D">
        <w:rPr>
          <w:rStyle w:val="FontStyle20"/>
          <w:sz w:val="28"/>
          <w:szCs w:val="28"/>
        </w:rPr>
        <w:t>на него настоящим договором и »</w:t>
      </w:r>
      <w:r w:rsidRPr="00EE0C1D">
        <w:rPr>
          <w:rStyle w:val="FontStyle20"/>
          <w:sz w:val="28"/>
          <w:szCs w:val="28"/>
        </w:rPr>
        <w:tab/>
        <w:t>должностной инструкцией;</w:t>
      </w:r>
    </w:p>
    <w:p w:rsidR="008B473F" w:rsidRPr="00EE0C1D" w:rsidRDefault="008B473F" w:rsidP="00EE0C1D">
      <w:pPr>
        <w:pStyle w:val="Style13"/>
        <w:numPr>
          <w:ilvl w:val="0"/>
          <w:numId w:val="9"/>
        </w:numPr>
        <w:tabs>
          <w:tab w:val="left" w:pos="917"/>
        </w:tabs>
        <w:spacing w:line="360" w:lineRule="auto"/>
        <w:ind w:firstLine="709"/>
        <w:rPr>
          <w:rStyle w:val="FontStyle20"/>
          <w:sz w:val="28"/>
          <w:szCs w:val="28"/>
        </w:rPr>
      </w:pPr>
      <w:r w:rsidRPr="00EE0C1D">
        <w:rPr>
          <w:rStyle w:val="FontStyle20"/>
          <w:sz w:val="28"/>
          <w:szCs w:val="28"/>
        </w:rPr>
        <w:t>соблюдать правила внутреннего трудового распорядка организации;</w:t>
      </w:r>
    </w:p>
    <w:p w:rsidR="008B473F" w:rsidRPr="00EE0C1D" w:rsidRDefault="008B473F" w:rsidP="00EE0C1D">
      <w:pPr>
        <w:pStyle w:val="Style13"/>
        <w:numPr>
          <w:ilvl w:val="0"/>
          <w:numId w:val="9"/>
        </w:numPr>
        <w:tabs>
          <w:tab w:val="left" w:pos="917"/>
        </w:tabs>
        <w:spacing w:line="360" w:lineRule="auto"/>
        <w:ind w:firstLine="709"/>
        <w:rPr>
          <w:rStyle w:val="FontStyle20"/>
          <w:sz w:val="28"/>
          <w:szCs w:val="28"/>
        </w:rPr>
      </w:pPr>
      <w:r w:rsidRPr="00EE0C1D">
        <w:rPr>
          <w:rStyle w:val="FontStyle20"/>
          <w:sz w:val="28"/>
          <w:szCs w:val="28"/>
        </w:rPr>
        <w:t>соблюдать трудовую дисциплину;</w:t>
      </w:r>
    </w:p>
    <w:p w:rsidR="008B473F" w:rsidRPr="00EE0C1D" w:rsidRDefault="008B473F" w:rsidP="00EE0C1D">
      <w:pPr>
        <w:pStyle w:val="Style13"/>
        <w:numPr>
          <w:ilvl w:val="0"/>
          <w:numId w:val="9"/>
        </w:numPr>
        <w:tabs>
          <w:tab w:val="left" w:pos="917"/>
        </w:tabs>
        <w:spacing w:line="360" w:lineRule="auto"/>
        <w:ind w:firstLine="709"/>
        <w:rPr>
          <w:rFonts w:ascii="Times New Roman" w:hAnsi="Times New Roman"/>
          <w:sz w:val="28"/>
          <w:szCs w:val="28"/>
        </w:rPr>
      </w:pPr>
      <w:r w:rsidRPr="00EE0C1D">
        <w:rPr>
          <w:rStyle w:val="FontStyle20"/>
          <w:sz w:val="28"/>
          <w:szCs w:val="28"/>
        </w:rPr>
        <w:t>выполнять установленные нормы труда;</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соблюдать требования по охране труда и обеспечению безопасности труда, технике безопасности и производственной санитарии;</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бережно относиться к имуществу работодателя и других работников;</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в том случае, когда работодатель оплачивает обучение работника в учебном заведении, работник должен отработать после окончания обучения на предприятии не менее трех лет; при увольнении работника по собственному желанию или по инициативе работодателя (несоответствие занимаемой должности и т.п.) до истечения срока отработки, работник полностью возвращает работодателю сумму, затраченную на его обучение.</w:t>
      </w:r>
    </w:p>
    <w:p w:rsidR="008B473F" w:rsidRPr="00EE0C1D" w:rsidRDefault="00D5779E" w:rsidP="00EE0C1D">
      <w:pPr>
        <w:pStyle w:val="Style10"/>
        <w:spacing w:line="360" w:lineRule="auto"/>
        <w:ind w:firstLine="709"/>
        <w:jc w:val="both"/>
        <w:rPr>
          <w:rStyle w:val="FontStyle21"/>
          <w:spacing w:val="0"/>
          <w:sz w:val="28"/>
          <w:szCs w:val="28"/>
        </w:rPr>
      </w:pPr>
      <w:r w:rsidRPr="00EE0C1D">
        <w:rPr>
          <w:rStyle w:val="FontStyle21"/>
          <w:spacing w:val="0"/>
          <w:sz w:val="28"/>
          <w:szCs w:val="28"/>
        </w:rPr>
        <w:t xml:space="preserve">5. </w:t>
      </w:r>
      <w:r w:rsidR="008B473F" w:rsidRPr="00EE0C1D">
        <w:rPr>
          <w:rFonts w:ascii="Times New Roman" w:hAnsi="Times New Roman"/>
          <w:sz w:val="28"/>
          <w:szCs w:val="28"/>
        </w:rPr>
        <w:t>ОСНОВНЫЕ ПРАВА И ОБЯЗАННОСТИ РАБОТОДАТЕЛЯ</w:t>
      </w:r>
      <w:r w:rsidR="008B473F" w:rsidRPr="00EE0C1D">
        <w:rPr>
          <w:rStyle w:val="FontStyle21"/>
          <w:spacing w:val="0"/>
          <w:sz w:val="28"/>
          <w:szCs w:val="28"/>
        </w:rPr>
        <w:t>.</w:t>
      </w:r>
    </w:p>
    <w:p w:rsidR="008B473F" w:rsidRPr="00EE0C1D" w:rsidRDefault="008B473F" w:rsidP="00EE0C1D">
      <w:pPr>
        <w:pStyle w:val="Style7"/>
        <w:tabs>
          <w:tab w:val="left" w:pos="427"/>
        </w:tabs>
        <w:spacing w:line="360" w:lineRule="auto"/>
        <w:ind w:firstLine="709"/>
        <w:jc w:val="both"/>
        <w:rPr>
          <w:rStyle w:val="FontStyle20"/>
          <w:sz w:val="28"/>
          <w:szCs w:val="28"/>
        </w:rPr>
      </w:pPr>
      <w:r w:rsidRPr="00EE0C1D">
        <w:rPr>
          <w:rStyle w:val="FontStyle21"/>
          <w:spacing w:val="0"/>
          <w:sz w:val="28"/>
          <w:szCs w:val="28"/>
        </w:rPr>
        <w:t>5.1.</w:t>
      </w:r>
      <w:r w:rsidRPr="00EE0C1D">
        <w:rPr>
          <w:rStyle w:val="FontStyle21"/>
          <w:bCs/>
          <w:spacing w:val="0"/>
          <w:sz w:val="28"/>
          <w:szCs w:val="28"/>
        </w:rPr>
        <w:tab/>
      </w:r>
      <w:r w:rsidRPr="00EE0C1D">
        <w:rPr>
          <w:rStyle w:val="FontStyle20"/>
          <w:sz w:val="28"/>
          <w:szCs w:val="28"/>
        </w:rPr>
        <w:t>Работодатель имеет право:</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заключать, изменять и расторгать трудовые договоры с работниками в порядке и на условиях, которые установлены трудовым законодательством;</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поощрять работников за добросовестный эффективный труд;</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трудового распорядка организации:</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привлекать работников к дисциплинарной и материальной ответственности в порядке, предусмотренном трудовым законодательством;</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принимать локальные нормативные акты;</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создавать объединения работодателей в целях представительства и защиты своих интересов и вступать в них.</w:t>
      </w:r>
    </w:p>
    <w:p w:rsidR="008B473F" w:rsidRPr="00EE0C1D" w:rsidRDefault="008B473F" w:rsidP="00EE0C1D">
      <w:pPr>
        <w:pStyle w:val="Style7"/>
        <w:tabs>
          <w:tab w:val="left" w:pos="427"/>
        </w:tabs>
        <w:spacing w:line="360" w:lineRule="auto"/>
        <w:ind w:firstLine="709"/>
        <w:jc w:val="both"/>
        <w:rPr>
          <w:rStyle w:val="FontStyle20"/>
          <w:sz w:val="28"/>
          <w:szCs w:val="28"/>
        </w:rPr>
      </w:pPr>
      <w:r w:rsidRPr="00EE0C1D">
        <w:rPr>
          <w:rStyle w:val="FontStyle21"/>
          <w:spacing w:val="0"/>
          <w:sz w:val="28"/>
          <w:szCs w:val="28"/>
        </w:rPr>
        <w:t>5.2.</w:t>
      </w:r>
      <w:r w:rsidRPr="00EE0C1D">
        <w:rPr>
          <w:rStyle w:val="FontStyle21"/>
          <w:bCs/>
          <w:spacing w:val="0"/>
          <w:sz w:val="28"/>
          <w:szCs w:val="28"/>
        </w:rPr>
        <w:tab/>
      </w:r>
      <w:r w:rsidRPr="00EE0C1D">
        <w:rPr>
          <w:rStyle w:val="FontStyle20"/>
          <w:sz w:val="28"/>
          <w:szCs w:val="28"/>
        </w:rPr>
        <w:t>Работодатель обязан:</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соблюдать законы и иные нормативные правовые акты, локальные нормативные акты, условия настоящего Договора;</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предоставлять работникам работу, обусловленную трудовым договором;</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обеспечивать безопасность труда и условия, отвечающие требованиям охраны и гигиены труда;</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B473F" w:rsidRPr="00EE0C1D" w:rsidRDefault="008B473F" w:rsidP="00EE0C1D">
      <w:pPr>
        <w:pStyle w:val="Style9"/>
        <w:numPr>
          <w:ilvl w:val="0"/>
          <w:numId w:val="7"/>
        </w:numPr>
        <w:tabs>
          <w:tab w:val="left" w:pos="902"/>
        </w:tabs>
        <w:spacing w:line="360" w:lineRule="auto"/>
        <w:ind w:firstLine="709"/>
        <w:jc w:val="both"/>
        <w:rPr>
          <w:rStyle w:val="FontStyle20"/>
          <w:sz w:val="28"/>
          <w:szCs w:val="28"/>
        </w:rPr>
      </w:pPr>
      <w:r w:rsidRPr="00EE0C1D">
        <w:rPr>
          <w:rStyle w:val="FontStyle20"/>
          <w:sz w:val="28"/>
          <w:szCs w:val="28"/>
        </w:rPr>
        <w:t>осуществлять обязательное социальное страхование работников в порядке, установленном федеральными законами;</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возмещать вред, причиненный работникам в связи с исполнением ими трудовых обязанностей;</w:t>
      </w:r>
    </w:p>
    <w:p w:rsidR="008B473F" w:rsidRPr="00EE0C1D" w:rsidRDefault="008B473F" w:rsidP="00EE0C1D">
      <w:pPr>
        <w:pStyle w:val="Style13"/>
        <w:numPr>
          <w:ilvl w:val="0"/>
          <w:numId w:val="7"/>
        </w:numPr>
        <w:tabs>
          <w:tab w:val="left" w:pos="902"/>
        </w:tabs>
        <w:spacing w:line="360" w:lineRule="auto"/>
        <w:ind w:firstLine="709"/>
        <w:rPr>
          <w:rStyle w:val="FontStyle20"/>
          <w:sz w:val="28"/>
          <w:szCs w:val="28"/>
        </w:rPr>
      </w:pPr>
      <w:r w:rsidRPr="00EE0C1D">
        <w:rPr>
          <w:rStyle w:val="FontStyle20"/>
          <w:sz w:val="28"/>
          <w:szCs w:val="28"/>
        </w:rPr>
        <w:t>исполнять иные трудовые обязанности, предусмотренные трудовым законодательством.</w:t>
      </w:r>
    </w:p>
    <w:p w:rsidR="008B473F" w:rsidRPr="00EE0C1D" w:rsidRDefault="008B473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6.</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ОРГАНИЗАЦИЯ ОПЛАТЫ ТРУДА, ГАРАНТИИ И КОМПЕНСАЦИИ.</w:t>
      </w:r>
    </w:p>
    <w:p w:rsidR="008B473F" w:rsidRPr="00EE0C1D" w:rsidRDefault="008B473F" w:rsidP="00EE0C1D">
      <w:pPr>
        <w:pStyle w:val="Style3"/>
        <w:tabs>
          <w:tab w:val="left" w:pos="1555"/>
          <w:tab w:val="left" w:leader="underscore" w:pos="7214"/>
          <w:tab w:val="left" w:pos="8208"/>
        </w:tabs>
        <w:spacing w:line="360" w:lineRule="auto"/>
        <w:ind w:firstLine="709"/>
        <w:rPr>
          <w:rStyle w:val="FontStyle20"/>
          <w:sz w:val="28"/>
          <w:szCs w:val="28"/>
        </w:rPr>
      </w:pPr>
      <w:r w:rsidRPr="00EE0C1D">
        <w:rPr>
          <w:rStyle w:val="FontStyle21"/>
          <w:spacing w:val="0"/>
          <w:sz w:val="28"/>
          <w:szCs w:val="28"/>
        </w:rPr>
        <w:t>6.1.</w:t>
      </w:r>
      <w:r w:rsidR="00EE0C1D" w:rsidRPr="00EE0C1D">
        <w:rPr>
          <w:rStyle w:val="FontStyle21"/>
          <w:bCs/>
          <w:spacing w:val="0"/>
          <w:sz w:val="28"/>
          <w:szCs w:val="28"/>
        </w:rPr>
        <w:t xml:space="preserve"> </w:t>
      </w:r>
      <w:r w:rsidRPr="00EE0C1D">
        <w:rPr>
          <w:rStyle w:val="FontStyle20"/>
          <w:sz w:val="28"/>
          <w:szCs w:val="28"/>
        </w:rPr>
        <w:t>За выполнение обязанностей, предусмотренных настоящи</w:t>
      </w:r>
      <w:r w:rsidR="0090251E" w:rsidRPr="00EE0C1D">
        <w:rPr>
          <w:rStyle w:val="FontStyle20"/>
          <w:sz w:val="28"/>
          <w:szCs w:val="28"/>
        </w:rPr>
        <w:t xml:space="preserve">м трудовым договором, РАБОТНИКУ </w:t>
      </w:r>
      <w:r w:rsidRPr="00EE0C1D">
        <w:rPr>
          <w:rStyle w:val="FontStyle20"/>
          <w:sz w:val="28"/>
          <w:szCs w:val="28"/>
        </w:rPr>
        <w:t>устанавливается должностной</w:t>
      </w:r>
      <w:r w:rsidR="00EE0C1D" w:rsidRPr="00EE0C1D">
        <w:rPr>
          <w:rStyle w:val="FontStyle20"/>
          <w:sz w:val="28"/>
          <w:szCs w:val="28"/>
        </w:rPr>
        <w:t xml:space="preserve"> </w:t>
      </w:r>
      <w:r w:rsidRPr="00EE0C1D">
        <w:rPr>
          <w:rStyle w:val="FontStyle20"/>
          <w:sz w:val="28"/>
          <w:szCs w:val="28"/>
        </w:rPr>
        <w:t>оклад</w:t>
      </w:r>
      <w:r w:rsidR="00EE0C1D" w:rsidRPr="00EE0C1D">
        <w:rPr>
          <w:rStyle w:val="FontStyle20"/>
          <w:sz w:val="28"/>
          <w:szCs w:val="28"/>
        </w:rPr>
        <w:t xml:space="preserve"> </w:t>
      </w:r>
      <w:r w:rsidRPr="00EE0C1D">
        <w:rPr>
          <w:rStyle w:val="FontStyle20"/>
          <w:sz w:val="28"/>
          <w:szCs w:val="28"/>
        </w:rPr>
        <w:t>в</w:t>
      </w:r>
      <w:r w:rsidR="00EE0C1D" w:rsidRPr="00EE0C1D">
        <w:rPr>
          <w:rStyle w:val="FontStyle20"/>
          <w:sz w:val="28"/>
          <w:szCs w:val="28"/>
        </w:rPr>
        <w:t xml:space="preserve"> </w:t>
      </w:r>
      <w:r w:rsidRPr="00EE0C1D">
        <w:rPr>
          <w:rStyle w:val="FontStyle20"/>
          <w:sz w:val="28"/>
          <w:szCs w:val="28"/>
        </w:rPr>
        <w:t>размере 6000 (Шесть тысяч)</w:t>
      </w:r>
      <w:r w:rsidR="00EE0C1D" w:rsidRPr="00EE0C1D">
        <w:rPr>
          <w:rStyle w:val="FontStyle20"/>
          <w:sz w:val="28"/>
          <w:szCs w:val="28"/>
        </w:rPr>
        <w:t xml:space="preserve"> </w:t>
      </w:r>
      <w:r w:rsidRPr="00EE0C1D">
        <w:rPr>
          <w:rStyle w:val="FontStyle20"/>
          <w:sz w:val="28"/>
          <w:szCs w:val="28"/>
        </w:rPr>
        <w:t>рублей в месяц.</w:t>
      </w:r>
    </w:p>
    <w:p w:rsidR="008B473F" w:rsidRPr="00EE0C1D" w:rsidRDefault="008B473F" w:rsidP="00EE0C1D">
      <w:pPr>
        <w:pStyle w:val="Style7"/>
        <w:numPr>
          <w:ilvl w:val="0"/>
          <w:numId w:val="10"/>
        </w:numPr>
        <w:tabs>
          <w:tab w:val="left" w:pos="0"/>
        </w:tabs>
        <w:spacing w:line="360" w:lineRule="auto"/>
        <w:ind w:firstLine="709"/>
        <w:jc w:val="both"/>
        <w:rPr>
          <w:rStyle w:val="FontStyle21"/>
          <w:spacing w:val="0"/>
          <w:sz w:val="28"/>
          <w:szCs w:val="28"/>
        </w:rPr>
      </w:pPr>
      <w:r w:rsidRPr="00EE0C1D">
        <w:rPr>
          <w:rStyle w:val="FontStyle20"/>
          <w:sz w:val="28"/>
          <w:szCs w:val="28"/>
        </w:rPr>
        <w:t>На период действия настоящего трудового договора на РАБОТНИКА распространяются все гарантии и компенсации, предусмотренные действующим трудовым законодательством, локальными нормативными актами.</w:t>
      </w:r>
    </w:p>
    <w:p w:rsidR="00D5779E" w:rsidRPr="00EE0C1D" w:rsidRDefault="008B473F" w:rsidP="00EE0C1D">
      <w:pPr>
        <w:pStyle w:val="Style7"/>
        <w:numPr>
          <w:ilvl w:val="0"/>
          <w:numId w:val="10"/>
        </w:numPr>
        <w:tabs>
          <w:tab w:val="left" w:pos="0"/>
        </w:tabs>
        <w:spacing w:line="360" w:lineRule="auto"/>
        <w:ind w:firstLine="709"/>
        <w:jc w:val="both"/>
        <w:rPr>
          <w:rFonts w:ascii="Times New Roman" w:hAnsi="Times New Roman"/>
          <w:sz w:val="28"/>
          <w:szCs w:val="28"/>
        </w:rPr>
      </w:pPr>
      <w:r w:rsidRPr="00EE0C1D">
        <w:rPr>
          <w:rStyle w:val="FontStyle20"/>
          <w:sz w:val="28"/>
          <w:szCs w:val="28"/>
        </w:rPr>
        <w:t>Заработанная плата выплачивается два раза в месяц, десятого и двадцать пятого числа каждого месяца, следующего за тем, в котором она была начислена, путем выдачи наличных денег.</w:t>
      </w:r>
    </w:p>
    <w:p w:rsidR="008B473F" w:rsidRPr="00EE0C1D" w:rsidRDefault="008B473F" w:rsidP="00EE0C1D">
      <w:pPr>
        <w:widowControl w:val="0"/>
        <w:numPr>
          <w:ilvl w:val="0"/>
          <w:numId w:val="4"/>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РЕЖИМ ТРУДА И ОТДЫХА.</w:t>
      </w:r>
    </w:p>
    <w:p w:rsidR="008B473F" w:rsidRPr="00EE0C1D" w:rsidRDefault="008B473F" w:rsidP="00EE0C1D">
      <w:pPr>
        <w:pStyle w:val="Style7"/>
        <w:numPr>
          <w:ilvl w:val="0"/>
          <w:numId w:val="11"/>
        </w:numPr>
        <w:tabs>
          <w:tab w:val="left" w:pos="427"/>
          <w:tab w:val="left" w:leader="underscore" w:pos="2362"/>
          <w:tab w:val="left" w:leader="underscore" w:pos="8933"/>
        </w:tabs>
        <w:spacing w:line="360" w:lineRule="auto"/>
        <w:ind w:firstLine="709"/>
        <w:jc w:val="both"/>
        <w:rPr>
          <w:rStyle w:val="FontStyle21"/>
          <w:spacing w:val="0"/>
          <w:sz w:val="28"/>
          <w:szCs w:val="28"/>
        </w:rPr>
      </w:pPr>
      <w:r w:rsidRPr="00EE0C1D">
        <w:rPr>
          <w:rStyle w:val="FontStyle20"/>
          <w:sz w:val="28"/>
          <w:szCs w:val="28"/>
        </w:rPr>
        <w:t>Режим работы по графику.</w:t>
      </w:r>
    </w:p>
    <w:p w:rsidR="008B473F" w:rsidRPr="00EE0C1D" w:rsidRDefault="008B473F" w:rsidP="00EE0C1D">
      <w:pPr>
        <w:pStyle w:val="Style7"/>
        <w:numPr>
          <w:ilvl w:val="0"/>
          <w:numId w:val="11"/>
        </w:numPr>
        <w:tabs>
          <w:tab w:val="left" w:pos="427"/>
        </w:tabs>
        <w:spacing w:line="360" w:lineRule="auto"/>
        <w:ind w:firstLine="709"/>
        <w:jc w:val="both"/>
        <w:rPr>
          <w:rStyle w:val="FontStyle20"/>
          <w:sz w:val="28"/>
          <w:szCs w:val="28"/>
        </w:rPr>
      </w:pPr>
      <w:r w:rsidRPr="00EE0C1D">
        <w:rPr>
          <w:rStyle w:val="FontStyle20"/>
          <w:sz w:val="28"/>
          <w:szCs w:val="28"/>
        </w:rPr>
        <w:t>Работнику устанавливается ежегодный оплачиваемый отпуск общей продолжительностью 28 календарных дней.</w:t>
      </w:r>
    </w:p>
    <w:p w:rsidR="00D5779E" w:rsidRPr="00EE0C1D" w:rsidRDefault="008B473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8.</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ПЕНСИОНИРОВАНИЕ.</w:t>
      </w:r>
    </w:p>
    <w:p w:rsidR="008B473F" w:rsidRPr="00EE0C1D" w:rsidRDefault="008B473F" w:rsidP="00EE0C1D">
      <w:pPr>
        <w:widowControl w:val="0"/>
        <w:snapToGrid/>
        <w:spacing w:line="360" w:lineRule="auto"/>
        <w:ind w:left="0" w:firstLine="709"/>
        <w:jc w:val="both"/>
        <w:rPr>
          <w:rStyle w:val="FontStyle20"/>
          <w:b w:val="0"/>
          <w:i w:val="0"/>
          <w:sz w:val="28"/>
          <w:szCs w:val="28"/>
        </w:rPr>
      </w:pPr>
      <w:r w:rsidRPr="00EE0C1D">
        <w:rPr>
          <w:rStyle w:val="FontStyle21"/>
          <w:b w:val="0"/>
          <w:i w:val="0"/>
          <w:spacing w:val="0"/>
          <w:sz w:val="28"/>
          <w:szCs w:val="28"/>
        </w:rPr>
        <w:t xml:space="preserve">8.1. </w:t>
      </w:r>
      <w:r w:rsidRPr="00EE0C1D">
        <w:rPr>
          <w:rStyle w:val="FontStyle20"/>
          <w:b w:val="0"/>
          <w:i w:val="0"/>
          <w:sz w:val="28"/>
          <w:szCs w:val="28"/>
        </w:rPr>
        <w:t>РАБОТНИК имеет право на пенсию на общих осно</w:t>
      </w:r>
      <w:r w:rsidR="003A252F" w:rsidRPr="00EE0C1D">
        <w:rPr>
          <w:rStyle w:val="FontStyle20"/>
          <w:b w:val="0"/>
          <w:i w:val="0"/>
          <w:sz w:val="28"/>
          <w:szCs w:val="28"/>
        </w:rPr>
        <w:t>ваниях (ФЗ «О трудовых пенсиях</w:t>
      </w:r>
      <w:r w:rsidR="00EE0C1D" w:rsidRPr="00EE0C1D">
        <w:rPr>
          <w:rStyle w:val="FontStyle20"/>
          <w:b w:val="0"/>
          <w:i w:val="0"/>
          <w:sz w:val="28"/>
          <w:szCs w:val="28"/>
        </w:rPr>
        <w:t xml:space="preserve"> </w:t>
      </w:r>
      <w:r w:rsidRPr="00EE0C1D">
        <w:rPr>
          <w:rStyle w:val="FontStyle20"/>
          <w:b w:val="0"/>
          <w:i w:val="0"/>
          <w:sz w:val="28"/>
          <w:szCs w:val="28"/>
        </w:rPr>
        <w:t>РФ» ст. 7)</w:t>
      </w:r>
    </w:p>
    <w:p w:rsidR="008B473F" w:rsidRPr="00EE0C1D" w:rsidRDefault="00D5779E"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9. </w:t>
      </w:r>
      <w:r w:rsidR="008B473F" w:rsidRPr="00EE0C1D">
        <w:rPr>
          <w:rFonts w:ascii="Times New Roman" w:hAnsi="Times New Roman"/>
          <w:b w:val="0"/>
          <w:i w:val="0"/>
          <w:sz w:val="28"/>
          <w:szCs w:val="28"/>
        </w:rPr>
        <w:t>СОЦИАЛЬНОЕ СТРАХОВАНИЕ</w:t>
      </w:r>
    </w:p>
    <w:p w:rsidR="008B473F" w:rsidRPr="00EE0C1D" w:rsidRDefault="008B473F" w:rsidP="00EE0C1D">
      <w:pPr>
        <w:pStyle w:val="Style14"/>
        <w:spacing w:line="360" w:lineRule="auto"/>
        <w:ind w:firstLine="709"/>
        <w:jc w:val="both"/>
        <w:rPr>
          <w:rStyle w:val="FontStyle20"/>
          <w:sz w:val="28"/>
          <w:szCs w:val="28"/>
        </w:rPr>
      </w:pPr>
      <w:r w:rsidRPr="00EE0C1D">
        <w:rPr>
          <w:rStyle w:val="FontStyle21"/>
          <w:spacing w:val="0"/>
          <w:sz w:val="28"/>
          <w:szCs w:val="28"/>
        </w:rPr>
        <w:t xml:space="preserve">9.1. </w:t>
      </w:r>
      <w:r w:rsidRPr="00EE0C1D">
        <w:rPr>
          <w:rStyle w:val="FontStyle20"/>
          <w:sz w:val="28"/>
          <w:szCs w:val="28"/>
        </w:rPr>
        <w:t>РАБОТНИК подлежит социальному и медицинскому страхованию в соответствии с действующим законодательством РФ и, в предусмотренных законом случаях, обеспечиваются пособиями по временной нетрудоспособностью, прочим пособиям. Обязанность и расходы по страхованию РАБОТНИКА лежат на РАБОТОДАТЕЛЕ.</w:t>
      </w:r>
    </w:p>
    <w:p w:rsidR="008B473F" w:rsidRPr="00EE0C1D" w:rsidRDefault="008B473F" w:rsidP="00EE0C1D">
      <w:pPr>
        <w:pStyle w:val="Style10"/>
        <w:numPr>
          <w:ilvl w:val="0"/>
          <w:numId w:val="4"/>
        </w:numPr>
        <w:spacing w:line="360" w:lineRule="auto"/>
        <w:ind w:left="0" w:firstLine="709"/>
        <w:jc w:val="both"/>
        <w:rPr>
          <w:rStyle w:val="FontStyle21"/>
          <w:spacing w:val="0"/>
          <w:sz w:val="28"/>
          <w:szCs w:val="28"/>
        </w:rPr>
      </w:pPr>
      <w:r w:rsidRPr="00EE0C1D">
        <w:rPr>
          <w:rFonts w:ascii="Times New Roman" w:hAnsi="Times New Roman"/>
          <w:sz w:val="28"/>
          <w:szCs w:val="28"/>
        </w:rPr>
        <w:t>МАТЕРИАЛЬНАЯ ОТВЕТСТВЕННОСТЬ</w:t>
      </w:r>
      <w:r w:rsidRPr="00EE0C1D">
        <w:rPr>
          <w:rStyle w:val="FontStyle21"/>
          <w:spacing w:val="0"/>
          <w:sz w:val="28"/>
          <w:szCs w:val="28"/>
        </w:rPr>
        <w:t>.</w:t>
      </w:r>
    </w:p>
    <w:p w:rsidR="008B473F" w:rsidRPr="00EE0C1D" w:rsidRDefault="008B473F" w:rsidP="00EE0C1D">
      <w:pPr>
        <w:pStyle w:val="Style7"/>
        <w:numPr>
          <w:ilvl w:val="0"/>
          <w:numId w:val="12"/>
        </w:numPr>
        <w:tabs>
          <w:tab w:val="left" w:pos="1134"/>
        </w:tabs>
        <w:spacing w:line="360" w:lineRule="auto"/>
        <w:ind w:firstLine="709"/>
        <w:jc w:val="both"/>
        <w:rPr>
          <w:rStyle w:val="FontStyle21"/>
          <w:spacing w:val="0"/>
          <w:sz w:val="28"/>
          <w:szCs w:val="28"/>
        </w:rPr>
      </w:pPr>
      <w:r w:rsidRPr="00EE0C1D">
        <w:rPr>
          <w:rStyle w:val="FontStyle20"/>
          <w:sz w:val="28"/>
          <w:szCs w:val="28"/>
        </w:rPr>
        <w:t>РАБОТНИК несет материальную ответственность за причиненный им действием или бездействием материальный ущерб РАБОТОДАТЕЛЮ в пределах, предусмотренных действующим законодательством.</w:t>
      </w:r>
    </w:p>
    <w:p w:rsidR="008B473F" w:rsidRPr="00EE0C1D" w:rsidRDefault="008B473F" w:rsidP="00EE0C1D">
      <w:pPr>
        <w:pStyle w:val="Style7"/>
        <w:numPr>
          <w:ilvl w:val="0"/>
          <w:numId w:val="12"/>
        </w:numPr>
        <w:tabs>
          <w:tab w:val="left" w:pos="142"/>
        </w:tabs>
        <w:spacing w:line="360" w:lineRule="auto"/>
        <w:ind w:firstLine="709"/>
        <w:jc w:val="both"/>
        <w:rPr>
          <w:rStyle w:val="FontStyle21"/>
          <w:spacing w:val="0"/>
          <w:sz w:val="28"/>
          <w:szCs w:val="28"/>
        </w:rPr>
      </w:pPr>
      <w:r w:rsidRPr="00EE0C1D">
        <w:rPr>
          <w:rStyle w:val="FontStyle20"/>
          <w:sz w:val="28"/>
          <w:szCs w:val="28"/>
        </w:rPr>
        <w:t>РАБОТОДАТЕЛЬ несет перед РАБОТНИКОМ материальную ответственность в случаях получения последним трудового увечья в порядке и размерах, предусмотренных действующим законодательством.</w:t>
      </w:r>
    </w:p>
    <w:p w:rsidR="008B473F" w:rsidRPr="00EE0C1D" w:rsidRDefault="008B473F" w:rsidP="00EE0C1D">
      <w:pPr>
        <w:pStyle w:val="Style7"/>
        <w:numPr>
          <w:ilvl w:val="0"/>
          <w:numId w:val="12"/>
        </w:numPr>
        <w:tabs>
          <w:tab w:val="left" w:pos="142"/>
        </w:tabs>
        <w:spacing w:line="360" w:lineRule="auto"/>
        <w:ind w:firstLine="709"/>
        <w:jc w:val="both"/>
        <w:rPr>
          <w:rStyle w:val="FontStyle20"/>
          <w:sz w:val="28"/>
          <w:szCs w:val="28"/>
        </w:rPr>
      </w:pPr>
      <w:r w:rsidRPr="00EE0C1D">
        <w:rPr>
          <w:rStyle w:val="FontStyle20"/>
          <w:sz w:val="28"/>
          <w:szCs w:val="28"/>
        </w:rPr>
        <w:t>РАБОТНИКОМ, несущим ответственность за сохранность денежно-материальных ценностей, заключается дополнительно Договор о материальной ответственности.</w:t>
      </w:r>
    </w:p>
    <w:p w:rsidR="008B473F" w:rsidRPr="00EE0C1D" w:rsidRDefault="008B473F" w:rsidP="00EE0C1D">
      <w:pPr>
        <w:widowControl w:val="0"/>
        <w:numPr>
          <w:ilvl w:val="0"/>
          <w:numId w:val="4"/>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ЗАЩИТА ИНТЕРЕСОВ.</w:t>
      </w:r>
    </w:p>
    <w:p w:rsidR="008B473F" w:rsidRPr="00EE0C1D" w:rsidRDefault="008B473F" w:rsidP="00EE0C1D">
      <w:pPr>
        <w:pStyle w:val="Style7"/>
        <w:numPr>
          <w:ilvl w:val="0"/>
          <w:numId w:val="13"/>
        </w:numPr>
        <w:tabs>
          <w:tab w:val="left" w:pos="426"/>
        </w:tabs>
        <w:spacing w:line="360" w:lineRule="auto"/>
        <w:ind w:firstLine="709"/>
        <w:jc w:val="both"/>
        <w:rPr>
          <w:rStyle w:val="FontStyle21"/>
          <w:spacing w:val="0"/>
          <w:sz w:val="28"/>
          <w:szCs w:val="28"/>
        </w:rPr>
      </w:pPr>
      <w:r w:rsidRPr="00EE0C1D">
        <w:rPr>
          <w:rStyle w:val="FontStyle20"/>
          <w:sz w:val="28"/>
          <w:szCs w:val="28"/>
        </w:rPr>
        <w:t>РАБОТНИК обязан соблюдать условия конфиденциальности в отношении информации и документов, используемых им при исполнении должностных обязанностей (работ) или к которым он имеет доступ; не давать интервью, не проводить встречи и переговоры, касающиеся деятельности работодателя, без его разрешения</w:t>
      </w:r>
    </w:p>
    <w:p w:rsidR="008B473F" w:rsidRPr="00EE0C1D" w:rsidRDefault="008B473F" w:rsidP="00EE0C1D">
      <w:pPr>
        <w:pStyle w:val="Style7"/>
        <w:numPr>
          <w:ilvl w:val="0"/>
          <w:numId w:val="13"/>
        </w:numPr>
        <w:tabs>
          <w:tab w:val="left" w:pos="426"/>
        </w:tabs>
        <w:spacing w:line="360" w:lineRule="auto"/>
        <w:ind w:firstLine="709"/>
        <w:jc w:val="both"/>
        <w:rPr>
          <w:rStyle w:val="FontStyle21"/>
          <w:spacing w:val="0"/>
          <w:sz w:val="28"/>
          <w:szCs w:val="28"/>
        </w:rPr>
      </w:pPr>
      <w:r w:rsidRPr="00EE0C1D">
        <w:rPr>
          <w:rStyle w:val="FontStyle20"/>
          <w:sz w:val="28"/>
          <w:szCs w:val="28"/>
        </w:rPr>
        <w:t>РАБОТНИК в течение действия настоящего Договора, обязан не иметь деловых контактов с клиентами РАБОТОДАТЕЛЯ помимо определенных его должностными обязанностями.</w:t>
      </w:r>
    </w:p>
    <w:p w:rsidR="008B473F" w:rsidRPr="00EE0C1D" w:rsidRDefault="008B473F" w:rsidP="00EE0C1D">
      <w:pPr>
        <w:pStyle w:val="Style7"/>
        <w:numPr>
          <w:ilvl w:val="0"/>
          <w:numId w:val="13"/>
        </w:numPr>
        <w:tabs>
          <w:tab w:val="left" w:pos="426"/>
        </w:tabs>
        <w:spacing w:line="360" w:lineRule="auto"/>
        <w:ind w:firstLine="709"/>
        <w:jc w:val="both"/>
        <w:rPr>
          <w:rStyle w:val="FontStyle21"/>
          <w:spacing w:val="0"/>
          <w:sz w:val="28"/>
          <w:szCs w:val="28"/>
        </w:rPr>
      </w:pPr>
      <w:r w:rsidRPr="00EE0C1D">
        <w:rPr>
          <w:rStyle w:val="FontStyle20"/>
          <w:sz w:val="28"/>
          <w:szCs w:val="28"/>
        </w:rPr>
        <w:t>РАБОТОДАТЕЛЬ обязуется выяснять биографические и другие характеризующие личность РАБОТНИКА данные только с его согласия, а также не использовать имеющиеся у него сведения о РАБОТНИКЕ в ущерб последнему.</w:t>
      </w:r>
    </w:p>
    <w:p w:rsidR="008B473F" w:rsidRPr="00EE0C1D" w:rsidRDefault="008B473F" w:rsidP="00EE0C1D">
      <w:pPr>
        <w:pStyle w:val="Style10"/>
        <w:numPr>
          <w:ilvl w:val="0"/>
          <w:numId w:val="4"/>
        </w:numPr>
        <w:tabs>
          <w:tab w:val="left" w:pos="426"/>
        </w:tabs>
        <w:spacing w:line="360" w:lineRule="auto"/>
        <w:ind w:left="0" w:firstLine="709"/>
        <w:jc w:val="both"/>
        <w:rPr>
          <w:rStyle w:val="FontStyle21"/>
          <w:spacing w:val="0"/>
          <w:sz w:val="28"/>
          <w:szCs w:val="28"/>
        </w:rPr>
      </w:pPr>
      <w:r w:rsidRPr="00EE0C1D">
        <w:rPr>
          <w:rFonts w:ascii="Times New Roman" w:hAnsi="Times New Roman"/>
          <w:sz w:val="28"/>
          <w:szCs w:val="28"/>
        </w:rPr>
        <w:t>ЗАКЛЮЧИТЕЛЬНЫЕ ПОЛОЖЕНИЯ</w:t>
      </w:r>
      <w:r w:rsidRPr="00EE0C1D">
        <w:rPr>
          <w:rStyle w:val="FontStyle21"/>
          <w:spacing w:val="0"/>
          <w:sz w:val="28"/>
          <w:szCs w:val="28"/>
        </w:rPr>
        <w:t>.</w:t>
      </w:r>
    </w:p>
    <w:p w:rsidR="008B473F" w:rsidRPr="00EE0C1D" w:rsidRDefault="008B473F" w:rsidP="00EE0C1D">
      <w:pPr>
        <w:pStyle w:val="Style7"/>
        <w:numPr>
          <w:ilvl w:val="0"/>
          <w:numId w:val="14"/>
        </w:numPr>
        <w:tabs>
          <w:tab w:val="left" w:pos="426"/>
        </w:tabs>
        <w:spacing w:line="360" w:lineRule="auto"/>
        <w:ind w:firstLine="709"/>
        <w:jc w:val="both"/>
        <w:rPr>
          <w:rStyle w:val="FontStyle21"/>
          <w:spacing w:val="0"/>
          <w:sz w:val="28"/>
          <w:szCs w:val="28"/>
        </w:rPr>
      </w:pPr>
      <w:r w:rsidRPr="00EE0C1D">
        <w:rPr>
          <w:rStyle w:val="FontStyle20"/>
          <w:sz w:val="28"/>
          <w:szCs w:val="28"/>
        </w:rPr>
        <w:t>Настоящий Договор вступает в силу с момента подписаниями его сторонами. Если работник не приступил к работе в день начала работы, РАБОТОДАТЕЛЬ аннулирует трудовой договор (ст. 61 ТК РФ).</w:t>
      </w:r>
    </w:p>
    <w:p w:rsidR="008B473F" w:rsidRPr="00EE0C1D" w:rsidRDefault="008B473F" w:rsidP="00EE0C1D">
      <w:pPr>
        <w:pStyle w:val="Style7"/>
        <w:numPr>
          <w:ilvl w:val="0"/>
          <w:numId w:val="14"/>
        </w:numPr>
        <w:tabs>
          <w:tab w:val="left" w:pos="426"/>
        </w:tabs>
        <w:spacing w:line="360" w:lineRule="auto"/>
        <w:ind w:firstLine="709"/>
        <w:jc w:val="both"/>
        <w:rPr>
          <w:rStyle w:val="FontStyle21"/>
          <w:spacing w:val="0"/>
          <w:sz w:val="28"/>
          <w:szCs w:val="28"/>
        </w:rPr>
      </w:pPr>
      <w:r w:rsidRPr="00EE0C1D">
        <w:rPr>
          <w:rStyle w:val="FontStyle20"/>
          <w:sz w:val="28"/>
          <w:szCs w:val="28"/>
        </w:rPr>
        <w:t>Споры между РАБОТНИКОМ и РАБОТОДАТЕЛЕМ регулируются путем переговоров. При отсутствии положительного результата переговоров, споры подлежат разрешению в порядке, предусмотренном действующим законодательством о труде.</w:t>
      </w:r>
    </w:p>
    <w:p w:rsidR="008B473F" w:rsidRPr="00EE0C1D" w:rsidRDefault="008B473F" w:rsidP="00EE0C1D">
      <w:pPr>
        <w:pStyle w:val="Style7"/>
        <w:numPr>
          <w:ilvl w:val="0"/>
          <w:numId w:val="14"/>
        </w:numPr>
        <w:tabs>
          <w:tab w:val="left" w:pos="426"/>
        </w:tabs>
        <w:spacing w:line="360" w:lineRule="auto"/>
        <w:ind w:firstLine="709"/>
        <w:jc w:val="both"/>
        <w:rPr>
          <w:rStyle w:val="FontStyle21"/>
          <w:spacing w:val="0"/>
          <w:sz w:val="28"/>
          <w:szCs w:val="28"/>
        </w:rPr>
      </w:pPr>
      <w:r w:rsidRPr="00EE0C1D">
        <w:rPr>
          <w:rStyle w:val="FontStyle20"/>
          <w:sz w:val="28"/>
          <w:szCs w:val="28"/>
        </w:rPr>
        <w:t>Изменения и дополнения настоящего Договора возможны только по соглашению сторон, в письменной форме и являются неотъемлемым приложением к настоящему Договору.</w:t>
      </w:r>
    </w:p>
    <w:p w:rsidR="008B473F" w:rsidRPr="00EE0C1D" w:rsidRDefault="008B473F" w:rsidP="00EE0C1D">
      <w:pPr>
        <w:pStyle w:val="Style7"/>
        <w:numPr>
          <w:ilvl w:val="0"/>
          <w:numId w:val="14"/>
        </w:numPr>
        <w:tabs>
          <w:tab w:val="left" w:pos="426"/>
        </w:tabs>
        <w:spacing w:line="360" w:lineRule="auto"/>
        <w:ind w:firstLine="709"/>
        <w:jc w:val="both"/>
        <w:rPr>
          <w:rStyle w:val="FontStyle21"/>
          <w:spacing w:val="0"/>
          <w:sz w:val="28"/>
          <w:szCs w:val="28"/>
        </w:rPr>
      </w:pPr>
      <w:r w:rsidRPr="00EE0C1D">
        <w:rPr>
          <w:rStyle w:val="FontStyle20"/>
          <w:sz w:val="28"/>
          <w:szCs w:val="28"/>
        </w:rPr>
        <w:t>Настоящий договор составлен в двух экземплярах: один экземпляр хранится в отделе кадров РАБОТОДАТЕЛЯ, другой находится у РАБОТНИКА. Оба экземпляра имеют одинаковую силу.</w:t>
      </w:r>
    </w:p>
    <w:p w:rsidR="008B473F" w:rsidRPr="00EE0C1D" w:rsidRDefault="008B473F" w:rsidP="00EE0C1D">
      <w:pPr>
        <w:pStyle w:val="Style7"/>
        <w:numPr>
          <w:ilvl w:val="0"/>
          <w:numId w:val="15"/>
        </w:numPr>
        <w:tabs>
          <w:tab w:val="left" w:pos="931"/>
        </w:tabs>
        <w:spacing w:line="360" w:lineRule="auto"/>
        <w:ind w:firstLine="709"/>
        <w:jc w:val="both"/>
        <w:rPr>
          <w:rStyle w:val="FontStyle21"/>
          <w:spacing w:val="0"/>
          <w:sz w:val="28"/>
          <w:szCs w:val="28"/>
        </w:rPr>
      </w:pPr>
      <w:r w:rsidRPr="00EE0C1D">
        <w:rPr>
          <w:rStyle w:val="FontStyle20"/>
          <w:sz w:val="28"/>
          <w:szCs w:val="28"/>
        </w:rPr>
        <w:t>Настоящий Договор является конфиденциальным документом и разглашению не подлежит.</w:t>
      </w:r>
    </w:p>
    <w:p w:rsidR="008B473F" w:rsidRPr="00EE0C1D" w:rsidRDefault="008B473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13.</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АДРЕСА И РЕКВИЗИТЫ СТОРОН</w:t>
      </w:r>
    </w:p>
    <w:p w:rsidR="008B473F" w:rsidRPr="00EE0C1D" w:rsidRDefault="008B473F" w:rsidP="00EE0C1D">
      <w:pPr>
        <w:pStyle w:val="Style10"/>
        <w:spacing w:line="360" w:lineRule="auto"/>
        <w:ind w:firstLine="709"/>
        <w:jc w:val="both"/>
        <w:rPr>
          <w:rStyle w:val="FontStyle21"/>
          <w:spacing w:val="0"/>
          <w:sz w:val="28"/>
          <w:szCs w:val="28"/>
        </w:rPr>
      </w:pPr>
    </w:p>
    <w:p w:rsidR="008B473F" w:rsidRPr="00EE0C1D" w:rsidRDefault="008B473F" w:rsidP="00EE0C1D">
      <w:pPr>
        <w:pStyle w:val="Style10"/>
        <w:spacing w:line="360" w:lineRule="auto"/>
        <w:ind w:firstLine="709"/>
        <w:jc w:val="both"/>
        <w:rPr>
          <w:rStyle w:val="FontStyle21"/>
          <w:spacing w:val="0"/>
          <w:sz w:val="28"/>
          <w:szCs w:val="28"/>
        </w:rPr>
      </w:pPr>
      <w:r w:rsidRPr="00EE0C1D">
        <w:rPr>
          <w:rStyle w:val="FontStyle21"/>
          <w:spacing w:val="0"/>
          <w:sz w:val="28"/>
          <w:szCs w:val="28"/>
        </w:rPr>
        <w:t>РАБОТОДАТЕЛЬ:</w:t>
      </w:r>
    </w:p>
    <w:p w:rsidR="008B473F" w:rsidRPr="00EE0C1D" w:rsidRDefault="008B473F" w:rsidP="00EE0C1D">
      <w:pPr>
        <w:pStyle w:val="Style1"/>
        <w:spacing w:line="360" w:lineRule="auto"/>
        <w:ind w:firstLine="709"/>
        <w:jc w:val="both"/>
        <w:rPr>
          <w:rStyle w:val="FontStyle13"/>
          <w:sz w:val="28"/>
          <w:szCs w:val="28"/>
        </w:rPr>
      </w:pPr>
      <w:r w:rsidRPr="00EE0C1D">
        <w:rPr>
          <w:rStyle w:val="FontStyle13"/>
          <w:sz w:val="28"/>
          <w:szCs w:val="28"/>
        </w:rPr>
        <w:t xml:space="preserve">СХАПЗ им. Карла Маркса </w:t>
      </w:r>
    </w:p>
    <w:p w:rsidR="008B473F" w:rsidRPr="00EE0C1D" w:rsidRDefault="008B473F" w:rsidP="00EE0C1D">
      <w:pPr>
        <w:pStyle w:val="Style1"/>
        <w:spacing w:line="360" w:lineRule="auto"/>
        <w:ind w:firstLine="709"/>
        <w:jc w:val="both"/>
        <w:rPr>
          <w:rStyle w:val="FontStyle13"/>
          <w:sz w:val="28"/>
          <w:szCs w:val="28"/>
        </w:rPr>
      </w:pPr>
      <w:r w:rsidRPr="00EE0C1D">
        <w:rPr>
          <w:rStyle w:val="FontStyle13"/>
          <w:sz w:val="28"/>
          <w:szCs w:val="28"/>
        </w:rPr>
        <w:t>Адрес регистрации: 658874 Алтайский край, МНР с.Редкая Дубрава ул.Октябрьская,51 тел. 26-8-85</w:t>
      </w:r>
    </w:p>
    <w:p w:rsidR="008B473F" w:rsidRPr="00EE0C1D" w:rsidRDefault="008B473F" w:rsidP="00EE0C1D">
      <w:pPr>
        <w:pStyle w:val="Style4"/>
        <w:spacing w:line="360" w:lineRule="auto"/>
        <w:ind w:firstLine="709"/>
        <w:rPr>
          <w:rStyle w:val="FontStyle13"/>
          <w:sz w:val="28"/>
          <w:szCs w:val="28"/>
        </w:rPr>
      </w:pPr>
      <w:r w:rsidRPr="00EE0C1D">
        <w:rPr>
          <w:rStyle w:val="FontStyle13"/>
          <w:sz w:val="28"/>
          <w:szCs w:val="28"/>
        </w:rPr>
        <w:t>Реквизиты: ИНН 2259000040</w:t>
      </w:r>
    </w:p>
    <w:p w:rsidR="008B473F" w:rsidRPr="00EE0C1D" w:rsidRDefault="008B473F" w:rsidP="00EE0C1D">
      <w:pPr>
        <w:pStyle w:val="Style4"/>
        <w:spacing w:line="360" w:lineRule="auto"/>
        <w:ind w:firstLine="709"/>
        <w:rPr>
          <w:rStyle w:val="FontStyle13"/>
          <w:sz w:val="28"/>
          <w:szCs w:val="28"/>
        </w:rPr>
      </w:pPr>
      <w:r w:rsidRPr="00EE0C1D">
        <w:rPr>
          <w:rStyle w:val="FontStyle13"/>
          <w:sz w:val="28"/>
          <w:szCs w:val="28"/>
        </w:rPr>
        <w:t>КПП 225901001</w:t>
      </w:r>
    </w:p>
    <w:p w:rsidR="00452794" w:rsidRPr="00EE0C1D" w:rsidRDefault="008B473F" w:rsidP="00EE0C1D">
      <w:pPr>
        <w:pStyle w:val="Style4"/>
        <w:spacing w:line="360" w:lineRule="auto"/>
        <w:ind w:firstLine="709"/>
        <w:rPr>
          <w:rStyle w:val="FontStyle13"/>
          <w:sz w:val="28"/>
          <w:szCs w:val="28"/>
        </w:rPr>
      </w:pPr>
      <w:r w:rsidRPr="00EE0C1D">
        <w:rPr>
          <w:rStyle w:val="FontStyle13"/>
          <w:sz w:val="28"/>
          <w:szCs w:val="28"/>
        </w:rPr>
        <w:t>Р/с 40702810402580102583</w:t>
      </w:r>
    </w:p>
    <w:p w:rsidR="00CD4ECF" w:rsidRPr="00EE0C1D" w:rsidRDefault="00CD4ECF" w:rsidP="00EE0C1D">
      <w:pPr>
        <w:pStyle w:val="Style4"/>
        <w:spacing w:line="360" w:lineRule="auto"/>
        <w:ind w:firstLine="709"/>
        <w:rPr>
          <w:rStyle w:val="FontStyle13"/>
          <w:sz w:val="28"/>
          <w:szCs w:val="28"/>
        </w:rPr>
      </w:pPr>
      <w:r w:rsidRPr="00EE0C1D">
        <w:rPr>
          <w:rStyle w:val="FontStyle13"/>
          <w:sz w:val="28"/>
          <w:szCs w:val="28"/>
        </w:rPr>
        <w:t xml:space="preserve">В Алт. Сбербанке РФ </w:t>
      </w:r>
    </w:p>
    <w:p w:rsidR="00CD4ECF" w:rsidRPr="00EE0C1D" w:rsidRDefault="008B473F" w:rsidP="00EE0C1D">
      <w:pPr>
        <w:pStyle w:val="Style4"/>
        <w:spacing w:line="360" w:lineRule="auto"/>
        <w:ind w:firstLine="709"/>
        <w:rPr>
          <w:rStyle w:val="FontStyle21"/>
          <w:spacing w:val="0"/>
          <w:sz w:val="28"/>
          <w:szCs w:val="28"/>
        </w:rPr>
      </w:pPr>
      <w:r w:rsidRPr="00EE0C1D">
        <w:rPr>
          <w:rStyle w:val="FontStyle13"/>
          <w:sz w:val="28"/>
          <w:szCs w:val="28"/>
        </w:rPr>
        <w:t>Гартман А. А.</w:t>
      </w:r>
    </w:p>
    <w:p w:rsidR="008B473F" w:rsidRPr="00EE0C1D" w:rsidRDefault="008B473F" w:rsidP="00EE0C1D">
      <w:pPr>
        <w:pStyle w:val="Style4"/>
        <w:spacing w:line="360" w:lineRule="auto"/>
        <w:ind w:firstLine="709"/>
        <w:rPr>
          <w:rStyle w:val="FontStyle21"/>
          <w:spacing w:val="0"/>
          <w:sz w:val="28"/>
          <w:szCs w:val="28"/>
        </w:rPr>
      </w:pPr>
      <w:r w:rsidRPr="00EE0C1D">
        <w:rPr>
          <w:rStyle w:val="FontStyle21"/>
          <w:spacing w:val="0"/>
          <w:sz w:val="28"/>
          <w:szCs w:val="28"/>
        </w:rPr>
        <w:t xml:space="preserve">РАБОТНИК: </w:t>
      </w:r>
    </w:p>
    <w:p w:rsidR="008B473F" w:rsidRPr="00EE0C1D" w:rsidRDefault="008B473F" w:rsidP="00EE0C1D">
      <w:pPr>
        <w:pStyle w:val="Style8"/>
        <w:tabs>
          <w:tab w:val="left" w:leader="underscore" w:pos="3960"/>
        </w:tabs>
        <w:spacing w:line="360" w:lineRule="auto"/>
        <w:ind w:firstLine="709"/>
        <w:jc w:val="both"/>
        <w:rPr>
          <w:rStyle w:val="FontStyle13"/>
          <w:sz w:val="28"/>
          <w:szCs w:val="28"/>
        </w:rPr>
      </w:pPr>
      <w:r w:rsidRPr="00EE0C1D">
        <w:rPr>
          <w:rStyle w:val="FontStyle13"/>
          <w:sz w:val="28"/>
          <w:szCs w:val="28"/>
        </w:rPr>
        <w:t xml:space="preserve">Корнилов </w:t>
      </w:r>
      <w:r w:rsidR="00D62494" w:rsidRPr="00EE0C1D">
        <w:rPr>
          <w:rStyle w:val="FontStyle13"/>
          <w:sz w:val="28"/>
          <w:szCs w:val="28"/>
        </w:rPr>
        <w:t>Сергей</w:t>
      </w:r>
      <w:r w:rsidRPr="00EE0C1D">
        <w:rPr>
          <w:rStyle w:val="FontStyle13"/>
          <w:sz w:val="28"/>
          <w:szCs w:val="28"/>
        </w:rPr>
        <w:t xml:space="preserve"> Владимирович</w:t>
      </w:r>
    </w:p>
    <w:p w:rsidR="008B473F" w:rsidRPr="00EE0C1D" w:rsidRDefault="008B473F" w:rsidP="00EE0C1D">
      <w:pPr>
        <w:pStyle w:val="Style9"/>
        <w:spacing w:line="360" w:lineRule="auto"/>
        <w:ind w:firstLine="709"/>
        <w:jc w:val="both"/>
        <w:rPr>
          <w:rStyle w:val="FontStyle13"/>
          <w:sz w:val="28"/>
          <w:szCs w:val="28"/>
        </w:rPr>
      </w:pPr>
      <w:r w:rsidRPr="00EE0C1D">
        <w:rPr>
          <w:rStyle w:val="FontStyle13"/>
          <w:sz w:val="28"/>
          <w:szCs w:val="28"/>
        </w:rPr>
        <w:t>Адрес: с.</w:t>
      </w:r>
      <w:r w:rsidR="00D62494" w:rsidRPr="00EE0C1D">
        <w:rPr>
          <w:rStyle w:val="FontStyle13"/>
          <w:sz w:val="28"/>
          <w:szCs w:val="28"/>
        </w:rPr>
        <w:t xml:space="preserve"> </w:t>
      </w:r>
      <w:r w:rsidRPr="00EE0C1D">
        <w:rPr>
          <w:rStyle w:val="FontStyle13"/>
          <w:sz w:val="28"/>
          <w:szCs w:val="28"/>
        </w:rPr>
        <w:t>Редкая Дубрава ул. 60 лет ВЛКСМ. 4</w:t>
      </w:r>
    </w:p>
    <w:p w:rsidR="008B473F" w:rsidRPr="00EE0C1D" w:rsidRDefault="008B473F" w:rsidP="00EE0C1D">
      <w:pPr>
        <w:pStyle w:val="Style10"/>
        <w:spacing w:line="360" w:lineRule="auto"/>
        <w:ind w:firstLine="709"/>
        <w:jc w:val="both"/>
        <w:rPr>
          <w:rStyle w:val="FontStyle13"/>
          <w:sz w:val="28"/>
          <w:szCs w:val="28"/>
        </w:rPr>
      </w:pPr>
      <w:r w:rsidRPr="00EE0C1D">
        <w:rPr>
          <w:rStyle w:val="FontStyle13"/>
          <w:sz w:val="28"/>
          <w:szCs w:val="28"/>
        </w:rPr>
        <w:t>Паспорт</w:t>
      </w:r>
      <w:r w:rsidR="00EE0C1D" w:rsidRPr="00EE0C1D">
        <w:rPr>
          <w:rStyle w:val="FontStyle13"/>
          <w:sz w:val="28"/>
          <w:szCs w:val="28"/>
        </w:rPr>
        <w:t xml:space="preserve"> </w:t>
      </w:r>
      <w:r w:rsidR="00D62494" w:rsidRPr="00EE0C1D">
        <w:rPr>
          <w:rStyle w:val="FontStyle13"/>
          <w:sz w:val="28"/>
          <w:szCs w:val="28"/>
        </w:rPr>
        <w:t>серия</w:t>
      </w:r>
      <w:r w:rsidRPr="00EE0C1D">
        <w:rPr>
          <w:rStyle w:val="FontStyle13"/>
          <w:sz w:val="28"/>
          <w:szCs w:val="28"/>
        </w:rPr>
        <w:t xml:space="preserve"> 0104</w:t>
      </w:r>
      <w:r w:rsidR="00EE0C1D" w:rsidRPr="00EE0C1D">
        <w:rPr>
          <w:rStyle w:val="FontStyle13"/>
          <w:sz w:val="28"/>
          <w:szCs w:val="28"/>
        </w:rPr>
        <w:t xml:space="preserve"> </w:t>
      </w:r>
      <w:r w:rsidRPr="00EE0C1D">
        <w:rPr>
          <w:rStyle w:val="FontStyle13"/>
          <w:sz w:val="28"/>
          <w:szCs w:val="28"/>
        </w:rPr>
        <w:t>№ 227651</w:t>
      </w:r>
    </w:p>
    <w:p w:rsidR="008B473F" w:rsidRPr="00EE0C1D" w:rsidRDefault="008B473F" w:rsidP="00EE0C1D">
      <w:pPr>
        <w:pStyle w:val="Style10"/>
        <w:tabs>
          <w:tab w:val="left" w:leader="underscore" w:pos="2976"/>
        </w:tabs>
        <w:spacing w:line="360" w:lineRule="auto"/>
        <w:ind w:firstLine="709"/>
        <w:jc w:val="both"/>
        <w:rPr>
          <w:rStyle w:val="FontStyle13"/>
          <w:sz w:val="28"/>
          <w:szCs w:val="28"/>
        </w:rPr>
      </w:pPr>
      <w:r w:rsidRPr="00EE0C1D">
        <w:rPr>
          <w:rStyle w:val="FontStyle13"/>
          <w:sz w:val="28"/>
          <w:szCs w:val="28"/>
        </w:rPr>
        <w:t>Дата выдачи:</w:t>
      </w:r>
      <w:r w:rsidR="00EE0C1D" w:rsidRPr="00EE0C1D">
        <w:rPr>
          <w:rStyle w:val="FontStyle13"/>
          <w:sz w:val="28"/>
          <w:szCs w:val="28"/>
        </w:rPr>
        <w:t xml:space="preserve"> </w:t>
      </w:r>
      <w:r w:rsidRPr="00EE0C1D">
        <w:rPr>
          <w:rStyle w:val="FontStyle13"/>
          <w:sz w:val="28"/>
          <w:szCs w:val="28"/>
        </w:rPr>
        <w:t>22.11.03 г.</w:t>
      </w:r>
    </w:p>
    <w:p w:rsidR="008B473F" w:rsidRPr="00EE0C1D" w:rsidRDefault="008B473F" w:rsidP="00EE0C1D">
      <w:pPr>
        <w:pStyle w:val="Style10"/>
        <w:spacing w:line="360" w:lineRule="auto"/>
        <w:ind w:firstLine="709"/>
        <w:jc w:val="both"/>
        <w:rPr>
          <w:rFonts w:ascii="Times New Roman" w:hAnsi="Times New Roman"/>
          <w:sz w:val="28"/>
          <w:szCs w:val="28"/>
        </w:rPr>
      </w:pPr>
      <w:r w:rsidRPr="00EE0C1D">
        <w:rPr>
          <w:rStyle w:val="FontStyle13"/>
          <w:sz w:val="28"/>
          <w:szCs w:val="28"/>
        </w:rPr>
        <w:t>Кем выдан:</w:t>
      </w:r>
      <w:r w:rsidR="00EE0C1D" w:rsidRPr="00EE0C1D">
        <w:rPr>
          <w:rStyle w:val="FontStyle13"/>
          <w:sz w:val="28"/>
          <w:szCs w:val="28"/>
        </w:rPr>
        <w:t xml:space="preserve"> </w:t>
      </w:r>
      <w:r w:rsidRPr="00EE0C1D">
        <w:rPr>
          <w:rStyle w:val="FontStyle13"/>
          <w:sz w:val="28"/>
          <w:szCs w:val="28"/>
        </w:rPr>
        <w:t>ОВД ННР АК</w:t>
      </w:r>
    </w:p>
    <w:p w:rsidR="008B473F" w:rsidRPr="00EE0C1D" w:rsidRDefault="008B473F" w:rsidP="00EE0C1D">
      <w:pPr>
        <w:pStyle w:val="Style10"/>
        <w:spacing w:line="360" w:lineRule="auto"/>
        <w:ind w:firstLine="709"/>
        <w:jc w:val="both"/>
        <w:rPr>
          <w:rStyle w:val="FontStyle13"/>
          <w:sz w:val="28"/>
          <w:szCs w:val="28"/>
        </w:rPr>
      </w:pPr>
      <w:r w:rsidRPr="00EE0C1D">
        <w:rPr>
          <w:rStyle w:val="FontStyle13"/>
          <w:sz w:val="28"/>
          <w:szCs w:val="28"/>
        </w:rPr>
        <w:t>Страх.</w:t>
      </w:r>
      <w:r w:rsidR="003612AA">
        <w:rPr>
          <w:rStyle w:val="FontStyle13"/>
          <w:sz w:val="28"/>
          <w:szCs w:val="28"/>
        </w:rPr>
        <w:t xml:space="preserve"> </w:t>
      </w:r>
      <w:r w:rsidRPr="00EE0C1D">
        <w:rPr>
          <w:rStyle w:val="FontStyle13"/>
          <w:sz w:val="28"/>
          <w:szCs w:val="28"/>
        </w:rPr>
        <w:t>св-во ГПС 069-627-861-20 ИНН465798025462</w:t>
      </w:r>
    </w:p>
    <w:p w:rsidR="008B473F" w:rsidRPr="00EE0C1D" w:rsidRDefault="008B473F" w:rsidP="00EE0C1D">
      <w:pPr>
        <w:pStyle w:val="Style10"/>
        <w:spacing w:line="360" w:lineRule="auto"/>
        <w:ind w:firstLine="709"/>
        <w:jc w:val="both"/>
        <w:rPr>
          <w:rStyle w:val="FontStyle13"/>
          <w:sz w:val="28"/>
          <w:szCs w:val="28"/>
        </w:rPr>
      </w:pPr>
      <w:r w:rsidRPr="00EE0C1D">
        <w:rPr>
          <w:rStyle w:val="FontStyle13"/>
          <w:sz w:val="28"/>
          <w:szCs w:val="28"/>
        </w:rPr>
        <w:t>Корнилов С.В.</w:t>
      </w:r>
    </w:p>
    <w:p w:rsidR="0038025B" w:rsidRPr="00EE0C1D" w:rsidRDefault="0038025B" w:rsidP="00EE0C1D">
      <w:pPr>
        <w:widowControl w:val="0"/>
        <w:snapToGrid/>
        <w:spacing w:line="360" w:lineRule="auto"/>
        <w:ind w:left="0" w:firstLine="709"/>
        <w:jc w:val="both"/>
        <w:rPr>
          <w:rFonts w:ascii="Times New Roman" w:hAnsi="Times New Roman"/>
          <w:b w:val="0"/>
          <w:i w:val="0"/>
          <w:sz w:val="28"/>
          <w:szCs w:val="28"/>
        </w:rPr>
      </w:pPr>
    </w:p>
    <w:p w:rsidR="003A252F" w:rsidRPr="00EE0C1D" w:rsidRDefault="00CD4EC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Экземпляр </w:t>
      </w:r>
      <w:r w:rsidR="003612AA">
        <w:rPr>
          <w:rFonts w:ascii="Times New Roman" w:hAnsi="Times New Roman"/>
          <w:b w:val="0"/>
          <w:i w:val="0"/>
          <w:sz w:val="28"/>
          <w:szCs w:val="28"/>
        </w:rPr>
        <w:t>трудового договора получил</w:t>
      </w:r>
    </w:p>
    <w:p w:rsidR="00D12B3C" w:rsidRPr="00EE0C1D" w:rsidRDefault="00D12B3C"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______________________</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Корнилов С.В.</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«08» апреля 2009г.</w:t>
      </w:r>
    </w:p>
    <w:p w:rsidR="00D12B3C" w:rsidRPr="00EE0C1D" w:rsidRDefault="00D12B3C" w:rsidP="00EE0C1D">
      <w:pPr>
        <w:widowControl w:val="0"/>
        <w:snapToGrid/>
        <w:spacing w:line="360" w:lineRule="auto"/>
        <w:ind w:left="0" w:firstLine="709"/>
        <w:jc w:val="both"/>
        <w:rPr>
          <w:rFonts w:ascii="Times New Roman" w:hAnsi="Times New Roman"/>
          <w:b w:val="0"/>
          <w:i w:val="0"/>
          <w:sz w:val="28"/>
          <w:szCs w:val="28"/>
        </w:rPr>
      </w:pPr>
    </w:p>
    <w:p w:rsidR="00D12B3C" w:rsidRPr="00EE0C1D" w:rsidRDefault="003612AA" w:rsidP="00EE0C1D">
      <w:pPr>
        <w:widowControl w:val="0"/>
        <w:snapToGrid/>
        <w:spacing w:line="360" w:lineRule="auto"/>
        <w:ind w:left="0" w:firstLine="709"/>
        <w:jc w:val="both"/>
        <w:rPr>
          <w:rFonts w:ascii="Times New Roman" w:hAnsi="Times New Roman"/>
          <w:b w:val="0"/>
          <w:i w:val="0"/>
          <w:sz w:val="28"/>
          <w:szCs w:val="28"/>
        </w:rPr>
      </w:pPr>
      <w:r>
        <w:rPr>
          <w:rFonts w:ascii="Times New Roman" w:hAnsi="Times New Roman"/>
          <w:b w:val="0"/>
          <w:i w:val="0"/>
          <w:sz w:val="28"/>
          <w:szCs w:val="28"/>
        </w:rPr>
        <w:br w:type="page"/>
      </w:r>
      <w:r w:rsidR="003A252F" w:rsidRPr="00EE0C1D">
        <w:rPr>
          <w:rFonts w:ascii="Times New Roman" w:hAnsi="Times New Roman"/>
          <w:b w:val="0"/>
          <w:i w:val="0"/>
          <w:sz w:val="28"/>
          <w:szCs w:val="28"/>
        </w:rPr>
        <w:t>ПРИЛОЖЕНИЕ Б</w:t>
      </w:r>
    </w:p>
    <w:p w:rsidR="0038025B" w:rsidRPr="00EE0C1D" w:rsidRDefault="0038025B" w:rsidP="00EE0C1D">
      <w:pPr>
        <w:widowControl w:val="0"/>
        <w:snapToGrid/>
        <w:spacing w:line="360" w:lineRule="auto"/>
        <w:ind w:left="0" w:firstLine="709"/>
        <w:jc w:val="both"/>
        <w:rPr>
          <w:rFonts w:ascii="Times New Roman" w:hAnsi="Times New Roman"/>
          <w:b w:val="0"/>
          <w:i w:val="0"/>
          <w:sz w:val="28"/>
          <w:szCs w:val="28"/>
        </w:rPr>
      </w:pPr>
    </w:p>
    <w:p w:rsidR="0038025B" w:rsidRPr="00EE0C1D" w:rsidRDefault="0038025B"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Образец Договора о полной индивидуальной материальной ответ</w:t>
      </w:r>
      <w:r w:rsidR="003612AA">
        <w:rPr>
          <w:rFonts w:ascii="Times New Roman" w:hAnsi="Times New Roman"/>
          <w:b w:val="0"/>
          <w:i w:val="0"/>
          <w:sz w:val="28"/>
          <w:szCs w:val="28"/>
        </w:rPr>
        <w:t>ственности</w:t>
      </w:r>
    </w:p>
    <w:p w:rsidR="00B849B4" w:rsidRPr="00EE0C1D" w:rsidRDefault="00B849B4" w:rsidP="00EE0C1D">
      <w:pPr>
        <w:widowControl w:val="0"/>
        <w:snapToGrid/>
        <w:spacing w:line="360" w:lineRule="auto"/>
        <w:ind w:left="0" w:firstLine="709"/>
        <w:jc w:val="both"/>
        <w:rPr>
          <w:rFonts w:ascii="Times New Roman" w:hAnsi="Times New Roman"/>
          <w:b w:val="0"/>
          <w:i w:val="0"/>
          <w:sz w:val="28"/>
          <w:szCs w:val="28"/>
        </w:rPr>
      </w:pPr>
    </w:p>
    <w:p w:rsidR="00E72B2A" w:rsidRPr="00EE0C1D" w:rsidRDefault="000959DA" w:rsidP="00EE0C1D">
      <w:pPr>
        <w:pStyle w:val="Style1"/>
        <w:spacing w:line="360" w:lineRule="auto"/>
        <w:ind w:firstLine="709"/>
        <w:jc w:val="both"/>
        <w:rPr>
          <w:rStyle w:val="FontStyle16"/>
          <w:b w:val="0"/>
          <w:sz w:val="28"/>
          <w:szCs w:val="28"/>
        </w:rPr>
      </w:pPr>
      <w:r w:rsidRPr="00EE0C1D">
        <w:rPr>
          <w:rStyle w:val="FontStyle16"/>
          <w:b w:val="0"/>
          <w:sz w:val="28"/>
          <w:szCs w:val="28"/>
        </w:rPr>
        <w:t>ДОГОВОР</w:t>
      </w:r>
    </w:p>
    <w:p w:rsidR="003612AA" w:rsidRDefault="003612AA" w:rsidP="00EE0C1D">
      <w:pPr>
        <w:pStyle w:val="Style2"/>
        <w:spacing w:line="360" w:lineRule="auto"/>
        <w:ind w:firstLine="709"/>
        <w:jc w:val="both"/>
        <w:rPr>
          <w:rStyle w:val="FontStyle16"/>
          <w:b w:val="0"/>
          <w:sz w:val="28"/>
          <w:szCs w:val="28"/>
        </w:rPr>
      </w:pPr>
    </w:p>
    <w:p w:rsidR="00A70E73" w:rsidRPr="00EE0C1D" w:rsidRDefault="000959DA" w:rsidP="00EE0C1D">
      <w:pPr>
        <w:pStyle w:val="Style2"/>
        <w:spacing w:line="360" w:lineRule="auto"/>
        <w:ind w:firstLine="709"/>
        <w:jc w:val="both"/>
        <w:rPr>
          <w:rStyle w:val="FontStyle16"/>
          <w:b w:val="0"/>
          <w:sz w:val="28"/>
          <w:szCs w:val="28"/>
        </w:rPr>
      </w:pPr>
      <w:r w:rsidRPr="00EE0C1D">
        <w:rPr>
          <w:rStyle w:val="FontStyle16"/>
          <w:b w:val="0"/>
          <w:sz w:val="28"/>
          <w:szCs w:val="28"/>
        </w:rPr>
        <w:t>О полной индивидуальной материальной ответственности</w:t>
      </w:r>
    </w:p>
    <w:p w:rsidR="00D62494" w:rsidRPr="00EE0C1D" w:rsidRDefault="00A70E73" w:rsidP="00EE0C1D">
      <w:pPr>
        <w:widowControl w:val="0"/>
        <w:snapToGrid/>
        <w:spacing w:line="360" w:lineRule="auto"/>
        <w:ind w:left="0" w:firstLine="709"/>
        <w:jc w:val="both"/>
        <w:rPr>
          <w:rStyle w:val="FontStyle21"/>
          <w:b w:val="0"/>
          <w:i w:val="0"/>
          <w:spacing w:val="0"/>
          <w:sz w:val="28"/>
          <w:szCs w:val="28"/>
        </w:rPr>
      </w:pPr>
      <w:r w:rsidRPr="00EE0C1D">
        <w:rPr>
          <w:rFonts w:ascii="Times New Roman" w:hAnsi="Times New Roman"/>
          <w:b w:val="0"/>
          <w:i w:val="0"/>
          <w:sz w:val="28"/>
          <w:szCs w:val="28"/>
        </w:rPr>
        <w:t>с. Редкая Дубрава</w:t>
      </w:r>
      <w:r w:rsidR="00EE0C1D" w:rsidRPr="00EE0C1D">
        <w:rPr>
          <w:rFonts w:ascii="Times New Roman" w:hAnsi="Times New Roman"/>
          <w:b w:val="0"/>
          <w:i w:val="0"/>
          <w:sz w:val="28"/>
          <w:szCs w:val="28"/>
        </w:rPr>
        <w:t xml:space="preserve"> </w:t>
      </w:r>
      <w:r w:rsidR="00D62494" w:rsidRPr="00EE0C1D">
        <w:rPr>
          <w:rFonts w:ascii="Times New Roman" w:hAnsi="Times New Roman"/>
          <w:b w:val="0"/>
          <w:i w:val="0"/>
          <w:sz w:val="28"/>
          <w:szCs w:val="28"/>
        </w:rPr>
        <w:t>«08»апреля 2009г.</w:t>
      </w:r>
    </w:p>
    <w:p w:rsidR="0075721B" w:rsidRDefault="0075721B" w:rsidP="00EE0C1D">
      <w:pPr>
        <w:widowControl w:val="0"/>
        <w:snapToGrid/>
        <w:spacing w:line="360" w:lineRule="auto"/>
        <w:ind w:left="0" w:firstLine="709"/>
        <w:jc w:val="both"/>
        <w:rPr>
          <w:rFonts w:ascii="Times New Roman" w:hAnsi="Times New Roman"/>
          <w:b w:val="0"/>
          <w:i w:val="0"/>
          <w:sz w:val="28"/>
          <w:szCs w:val="28"/>
        </w:rPr>
      </w:pPr>
    </w:p>
    <w:p w:rsidR="000959DA" w:rsidRPr="00EE0C1D" w:rsidRDefault="000959D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 целях обеспечения сохранности материальных ценностей, принадлежащих</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 xml:space="preserve">СХАПЗ им. Карла Маркса, именуемое в дальнейшем «Предприятие», Председатель </w:t>
      </w:r>
      <w:r w:rsidR="008D747F" w:rsidRPr="00EE0C1D">
        <w:rPr>
          <w:rFonts w:ascii="Times New Roman" w:hAnsi="Times New Roman"/>
          <w:b w:val="0"/>
          <w:i w:val="0"/>
          <w:sz w:val="28"/>
          <w:szCs w:val="28"/>
        </w:rPr>
        <w:t>Гартман Александр Александрович,</w:t>
      </w:r>
      <w:r w:rsidRPr="00EE0C1D">
        <w:rPr>
          <w:rFonts w:ascii="Times New Roman" w:hAnsi="Times New Roman"/>
          <w:b w:val="0"/>
          <w:i w:val="0"/>
          <w:sz w:val="28"/>
          <w:szCs w:val="28"/>
        </w:rPr>
        <w:t xml:space="preserve"> действующий</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на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основании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Устава,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одной</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стороны,</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и</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работник</w:t>
      </w:r>
      <w:r w:rsidR="008D747F" w:rsidRPr="00EE0C1D">
        <w:rPr>
          <w:rFonts w:ascii="Times New Roman" w:hAnsi="Times New Roman"/>
          <w:b w:val="0"/>
          <w:i w:val="0"/>
          <w:sz w:val="28"/>
          <w:szCs w:val="28"/>
        </w:rPr>
        <w:t xml:space="preserve"> Корнилов Сергей Владимирович,</w:t>
      </w:r>
      <w:r w:rsidRPr="00EE0C1D">
        <w:rPr>
          <w:rFonts w:ascii="Times New Roman" w:hAnsi="Times New Roman"/>
          <w:b w:val="0"/>
          <w:i w:val="0"/>
          <w:sz w:val="28"/>
          <w:szCs w:val="28"/>
        </w:rPr>
        <w:t xml:space="preserve"> именуемый в дальнейшем «Р</w:t>
      </w:r>
      <w:r w:rsidR="008D747F" w:rsidRPr="00EE0C1D">
        <w:rPr>
          <w:rFonts w:ascii="Times New Roman" w:hAnsi="Times New Roman"/>
          <w:b w:val="0"/>
          <w:i w:val="0"/>
          <w:sz w:val="28"/>
          <w:szCs w:val="28"/>
        </w:rPr>
        <w:t>аботник» занимающий должность</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другой стороны, заключили настоящий договор о нижеследующем:</w:t>
      </w:r>
    </w:p>
    <w:p w:rsidR="000959DA" w:rsidRPr="00EE0C1D" w:rsidRDefault="000959D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1.</w:t>
      </w:r>
      <w:r w:rsidRPr="00EE0C1D">
        <w:rPr>
          <w:rFonts w:ascii="Times New Roman" w:hAnsi="Times New Roman"/>
          <w:b w:val="0"/>
          <w:i w:val="0"/>
          <w:sz w:val="28"/>
          <w:szCs w:val="28"/>
        </w:rPr>
        <w:tab/>
        <w:t>Работник принимает на себя полную материальную ответственность за необеспечение</w:t>
      </w:r>
      <w:r w:rsidR="003612AA">
        <w:rPr>
          <w:rFonts w:ascii="Times New Roman" w:hAnsi="Times New Roman"/>
          <w:b w:val="0"/>
          <w:i w:val="0"/>
          <w:sz w:val="28"/>
          <w:szCs w:val="28"/>
        </w:rPr>
        <w:t xml:space="preserve"> </w:t>
      </w:r>
      <w:r w:rsidRPr="00EE0C1D">
        <w:rPr>
          <w:rFonts w:ascii="Times New Roman" w:hAnsi="Times New Roman"/>
          <w:b w:val="0"/>
          <w:i w:val="0"/>
          <w:sz w:val="28"/>
          <w:szCs w:val="28"/>
        </w:rPr>
        <w:t>сохранности вверенных ему предприятием материальных ценностей и в свя</w:t>
      </w:r>
      <w:r w:rsidR="007F0677" w:rsidRPr="00EE0C1D">
        <w:rPr>
          <w:rFonts w:ascii="Times New Roman" w:hAnsi="Times New Roman"/>
          <w:b w:val="0"/>
          <w:i w:val="0"/>
          <w:sz w:val="28"/>
          <w:szCs w:val="28"/>
        </w:rPr>
        <w:t xml:space="preserve">зи с </w:t>
      </w:r>
      <w:r w:rsidRPr="00EE0C1D">
        <w:rPr>
          <w:rFonts w:ascii="Times New Roman" w:hAnsi="Times New Roman"/>
          <w:b w:val="0"/>
          <w:i w:val="0"/>
          <w:sz w:val="28"/>
          <w:szCs w:val="28"/>
        </w:rPr>
        <w:t>изложенным обязуется:</w:t>
      </w:r>
    </w:p>
    <w:p w:rsidR="000959DA" w:rsidRPr="00EE0C1D" w:rsidRDefault="000959DA" w:rsidP="00EE0C1D">
      <w:pPr>
        <w:widowControl w:val="0"/>
        <w:numPr>
          <w:ilvl w:val="0"/>
          <w:numId w:val="18"/>
        </w:numPr>
        <w:tabs>
          <w:tab w:val="clear" w:pos="18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Бережно относится к переданным ему для хранения или для других целей материальным ценностям предприятия.</w:t>
      </w:r>
    </w:p>
    <w:p w:rsidR="000959DA" w:rsidRPr="00EE0C1D" w:rsidRDefault="000959DA" w:rsidP="00EE0C1D">
      <w:pPr>
        <w:widowControl w:val="0"/>
        <w:numPr>
          <w:ilvl w:val="0"/>
          <w:numId w:val="18"/>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Принимать исчерпывающие меры по предотвращению ущерба.</w:t>
      </w:r>
    </w:p>
    <w:p w:rsidR="000959DA" w:rsidRPr="00EE0C1D" w:rsidRDefault="000959DA" w:rsidP="00EE0C1D">
      <w:pPr>
        <w:widowControl w:val="0"/>
        <w:numPr>
          <w:ilvl w:val="0"/>
          <w:numId w:val="18"/>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Своевременно сообщать должностным лицам, которым он непосредственно подчинен, о всех обстоятельствах, угрожающих обеспечению сохранности вверенных ему материальных ценностей.</w:t>
      </w:r>
    </w:p>
    <w:p w:rsidR="000959DA" w:rsidRPr="00EE0C1D" w:rsidRDefault="000959DA" w:rsidP="00EE0C1D">
      <w:pPr>
        <w:widowControl w:val="0"/>
        <w:numPr>
          <w:ilvl w:val="0"/>
          <w:numId w:val="18"/>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Вести в порядке, установленном на предприятии, учет материальных ценностей.</w:t>
      </w:r>
    </w:p>
    <w:p w:rsidR="000959DA" w:rsidRPr="00EE0C1D" w:rsidRDefault="000959DA" w:rsidP="00EE0C1D">
      <w:pPr>
        <w:widowControl w:val="0"/>
        <w:numPr>
          <w:ilvl w:val="0"/>
          <w:numId w:val="18"/>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Составлять и представлять в порядке, установленном на предприятии, товарно-денежные и другие отчеты о движении и остатках вверенных ему материальных ценностей.</w:t>
      </w:r>
    </w:p>
    <w:p w:rsidR="000959DA" w:rsidRPr="00EE0C1D" w:rsidRDefault="000959DA" w:rsidP="00EE0C1D">
      <w:pPr>
        <w:widowControl w:val="0"/>
        <w:numPr>
          <w:ilvl w:val="0"/>
          <w:numId w:val="18"/>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Участвовать в инвентаризации вверенных ему материальных ценностей.</w:t>
      </w:r>
    </w:p>
    <w:p w:rsidR="000959DA" w:rsidRPr="00EE0C1D" w:rsidRDefault="000959D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2.</w:t>
      </w:r>
      <w:r w:rsidR="008D747F" w:rsidRPr="00EE0C1D">
        <w:rPr>
          <w:rFonts w:ascii="Times New Roman" w:hAnsi="Times New Roman"/>
          <w:b w:val="0"/>
          <w:i w:val="0"/>
          <w:sz w:val="28"/>
          <w:szCs w:val="28"/>
        </w:rPr>
        <w:t xml:space="preserve"> </w:t>
      </w:r>
      <w:r w:rsidRPr="00EE0C1D">
        <w:rPr>
          <w:rFonts w:ascii="Times New Roman" w:hAnsi="Times New Roman"/>
          <w:b w:val="0"/>
          <w:i w:val="0"/>
          <w:sz w:val="28"/>
          <w:szCs w:val="28"/>
        </w:rPr>
        <w:t>Предприятие обязуется:</w:t>
      </w:r>
    </w:p>
    <w:p w:rsidR="000959DA" w:rsidRPr="00EE0C1D" w:rsidRDefault="000959DA" w:rsidP="00EE0C1D">
      <w:pPr>
        <w:widowControl w:val="0"/>
        <w:numPr>
          <w:ilvl w:val="0"/>
          <w:numId w:val="19"/>
        </w:numPr>
        <w:tabs>
          <w:tab w:val="clear" w:pos="360"/>
          <w:tab w:val="num" w:pos="0"/>
        </w:tabs>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Создавать работнику условия, необходимые для нормальной работы и обеспечения полной сохранности вверенных ему материальных ценностей.</w:t>
      </w:r>
    </w:p>
    <w:p w:rsidR="000959DA" w:rsidRPr="00EE0C1D" w:rsidRDefault="000959DA" w:rsidP="00EE0C1D">
      <w:pPr>
        <w:widowControl w:val="0"/>
        <w:numPr>
          <w:ilvl w:val="0"/>
          <w:numId w:val="19"/>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Знакомить работника с положениями законодательства, устанавливающими меры материальной ответственности за ущерб, причиненный предприятию.</w:t>
      </w:r>
    </w:p>
    <w:p w:rsidR="000959DA" w:rsidRPr="00EE0C1D" w:rsidRDefault="000959DA" w:rsidP="00EE0C1D">
      <w:pPr>
        <w:widowControl w:val="0"/>
        <w:numPr>
          <w:ilvl w:val="0"/>
          <w:numId w:val="19"/>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Доводить до сведения работника под роспись инструкции и иные локальные акты предприятия, устанавливающие порядок хранения, приемки, обработки, продажи (отпуска), перевозки или применения в процессе производства переданных ему материальных ценностей.</w:t>
      </w:r>
    </w:p>
    <w:p w:rsidR="000959DA" w:rsidRPr="00EE0C1D" w:rsidRDefault="000959DA" w:rsidP="00EE0C1D">
      <w:pPr>
        <w:widowControl w:val="0"/>
        <w:numPr>
          <w:ilvl w:val="0"/>
          <w:numId w:val="19"/>
        </w:numPr>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Проводить в установленном порядке инвентаризацию материальных ценностей.</w:t>
      </w:r>
    </w:p>
    <w:p w:rsidR="000959DA" w:rsidRPr="00EE0C1D" w:rsidRDefault="008D747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3. </w:t>
      </w:r>
      <w:r w:rsidR="000959DA" w:rsidRPr="00EE0C1D">
        <w:rPr>
          <w:rFonts w:ascii="Times New Roman" w:hAnsi="Times New Roman"/>
          <w:b w:val="0"/>
          <w:i w:val="0"/>
          <w:sz w:val="28"/>
          <w:szCs w:val="28"/>
        </w:rPr>
        <w:t>В случае необеспечения по вине работника сохранности вверенных ему материальных ценностей, определение размера ущерба, причиненного предприятию, и его возмещение производится в соответствии с законодательством и локальными актами предприятия.</w:t>
      </w:r>
    </w:p>
    <w:p w:rsidR="000959DA" w:rsidRPr="00EE0C1D" w:rsidRDefault="008D747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4. </w:t>
      </w:r>
      <w:r w:rsidR="000959DA" w:rsidRPr="00EE0C1D">
        <w:rPr>
          <w:rFonts w:ascii="Times New Roman" w:hAnsi="Times New Roman"/>
          <w:b w:val="0"/>
          <w:i w:val="0"/>
          <w:sz w:val="28"/>
          <w:szCs w:val="28"/>
        </w:rPr>
        <w:t>Работник не несет материальной ответственности, если будет доказано, что ущерб материальным ценностям был причинен не по его вине.</w:t>
      </w:r>
    </w:p>
    <w:p w:rsidR="000959DA" w:rsidRPr="00EE0C1D" w:rsidRDefault="008D747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5. </w:t>
      </w:r>
      <w:r w:rsidR="000959DA" w:rsidRPr="00EE0C1D">
        <w:rPr>
          <w:rFonts w:ascii="Times New Roman" w:hAnsi="Times New Roman"/>
          <w:b w:val="0"/>
          <w:i w:val="0"/>
          <w:sz w:val="28"/>
          <w:szCs w:val="28"/>
        </w:rPr>
        <w:t>Действие настоящего договора распространяется на все время работы с вверенными работнику материальными ценностями предприятия.</w:t>
      </w:r>
    </w:p>
    <w:p w:rsidR="000959DA" w:rsidRPr="00EE0C1D" w:rsidRDefault="008D747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 xml:space="preserve">6. </w:t>
      </w:r>
      <w:r w:rsidR="000959DA" w:rsidRPr="00EE0C1D">
        <w:rPr>
          <w:rFonts w:ascii="Times New Roman" w:hAnsi="Times New Roman"/>
          <w:b w:val="0"/>
          <w:i w:val="0"/>
          <w:sz w:val="28"/>
          <w:szCs w:val="28"/>
        </w:rPr>
        <w:t>Настоящий договор составлен в двух экземплярах, из которых первый находится у администрации, а второй - у работника.</w:t>
      </w:r>
    </w:p>
    <w:p w:rsidR="000959DA" w:rsidRPr="00EE0C1D" w:rsidRDefault="000959DA"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Подписи сторон:</w:t>
      </w:r>
    </w:p>
    <w:p w:rsidR="008D747F" w:rsidRPr="00EE0C1D" w:rsidRDefault="008D747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Председатель СХАПЗ им. Карла Маркса</w:t>
      </w:r>
      <w:r w:rsidR="00EE0C1D" w:rsidRPr="00EE0C1D">
        <w:rPr>
          <w:rFonts w:ascii="Times New Roman" w:hAnsi="Times New Roman"/>
          <w:b w:val="0"/>
          <w:i w:val="0"/>
          <w:sz w:val="28"/>
          <w:szCs w:val="28"/>
        </w:rPr>
        <w:t xml:space="preserve"> </w:t>
      </w:r>
      <w:r w:rsidRPr="00EE0C1D">
        <w:rPr>
          <w:rFonts w:ascii="Times New Roman" w:hAnsi="Times New Roman"/>
          <w:b w:val="0"/>
          <w:i w:val="0"/>
          <w:sz w:val="28"/>
          <w:szCs w:val="28"/>
        </w:rPr>
        <w:t>Работник</w:t>
      </w:r>
    </w:p>
    <w:p w:rsidR="00D12B3C" w:rsidRPr="00EE0C1D" w:rsidRDefault="00D6249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______________</w:t>
      </w:r>
      <w:r w:rsidR="008D747F" w:rsidRPr="00EE0C1D">
        <w:rPr>
          <w:rFonts w:ascii="Times New Roman" w:hAnsi="Times New Roman"/>
          <w:b w:val="0"/>
          <w:i w:val="0"/>
          <w:sz w:val="28"/>
          <w:szCs w:val="28"/>
        </w:rPr>
        <w:t>_</w:t>
      </w:r>
      <w:r w:rsidRPr="00EE0C1D">
        <w:rPr>
          <w:rFonts w:ascii="Times New Roman" w:hAnsi="Times New Roman"/>
          <w:b w:val="0"/>
          <w:i w:val="0"/>
          <w:sz w:val="28"/>
          <w:szCs w:val="28"/>
        </w:rPr>
        <w:t>_</w:t>
      </w:r>
      <w:r w:rsidR="008D747F" w:rsidRPr="00EE0C1D">
        <w:rPr>
          <w:rFonts w:ascii="Times New Roman" w:hAnsi="Times New Roman"/>
          <w:b w:val="0"/>
          <w:i w:val="0"/>
          <w:sz w:val="28"/>
          <w:szCs w:val="28"/>
        </w:rPr>
        <w:t>__</w:t>
      </w:r>
      <w:r w:rsidR="003612AA">
        <w:rPr>
          <w:rFonts w:ascii="Times New Roman" w:hAnsi="Times New Roman"/>
          <w:b w:val="0"/>
          <w:i w:val="0"/>
          <w:sz w:val="28"/>
          <w:szCs w:val="28"/>
        </w:rPr>
        <w:t xml:space="preserve"> </w:t>
      </w:r>
      <w:r w:rsidR="008D747F" w:rsidRPr="00EE0C1D">
        <w:rPr>
          <w:rFonts w:ascii="Times New Roman" w:hAnsi="Times New Roman"/>
          <w:b w:val="0"/>
          <w:i w:val="0"/>
          <w:sz w:val="28"/>
          <w:szCs w:val="28"/>
        </w:rPr>
        <w:t>Гартман А.А</w:t>
      </w:r>
      <w:r w:rsidR="00EE0C1D" w:rsidRPr="00EE0C1D">
        <w:rPr>
          <w:rFonts w:ascii="Times New Roman" w:hAnsi="Times New Roman"/>
          <w:b w:val="0"/>
          <w:i w:val="0"/>
          <w:sz w:val="28"/>
          <w:szCs w:val="28"/>
        </w:rPr>
        <w:t xml:space="preserve"> </w:t>
      </w:r>
      <w:r w:rsidR="008D747F" w:rsidRPr="00EE0C1D">
        <w:rPr>
          <w:rFonts w:ascii="Times New Roman" w:hAnsi="Times New Roman"/>
          <w:b w:val="0"/>
          <w:i w:val="0"/>
          <w:sz w:val="28"/>
          <w:szCs w:val="28"/>
        </w:rPr>
        <w:t>___________</w:t>
      </w:r>
      <w:r w:rsidRPr="00EE0C1D">
        <w:rPr>
          <w:rFonts w:ascii="Times New Roman" w:hAnsi="Times New Roman"/>
          <w:b w:val="0"/>
          <w:i w:val="0"/>
          <w:sz w:val="28"/>
          <w:szCs w:val="28"/>
        </w:rPr>
        <w:t>______</w:t>
      </w:r>
      <w:r w:rsidR="003612AA">
        <w:rPr>
          <w:rFonts w:ascii="Times New Roman" w:hAnsi="Times New Roman"/>
          <w:b w:val="0"/>
          <w:i w:val="0"/>
          <w:sz w:val="28"/>
          <w:szCs w:val="28"/>
        </w:rPr>
        <w:t xml:space="preserve"> </w:t>
      </w:r>
      <w:r w:rsidR="008D747F" w:rsidRPr="00EE0C1D">
        <w:rPr>
          <w:rFonts w:ascii="Times New Roman" w:hAnsi="Times New Roman"/>
          <w:b w:val="0"/>
          <w:i w:val="0"/>
          <w:sz w:val="28"/>
          <w:szCs w:val="28"/>
        </w:rPr>
        <w:t>Корнилов С.В.</w:t>
      </w:r>
    </w:p>
    <w:p w:rsidR="00A70E73" w:rsidRPr="00EE0C1D" w:rsidRDefault="00A70E73" w:rsidP="00EE0C1D">
      <w:pPr>
        <w:pStyle w:val="Style6"/>
        <w:spacing w:line="360" w:lineRule="auto"/>
        <w:ind w:firstLine="709"/>
        <w:jc w:val="both"/>
        <w:rPr>
          <w:rStyle w:val="FontStyle18"/>
          <w:b w:val="0"/>
          <w:spacing w:val="0"/>
          <w:sz w:val="28"/>
          <w:szCs w:val="28"/>
        </w:rPr>
      </w:pPr>
      <w:r w:rsidRPr="00EE0C1D">
        <w:rPr>
          <w:rStyle w:val="FontStyle18"/>
          <w:b w:val="0"/>
          <w:spacing w:val="0"/>
          <w:sz w:val="28"/>
          <w:szCs w:val="28"/>
        </w:rPr>
        <w:t>Экземпляр договора о полной материальной ответственности получил:</w:t>
      </w:r>
    </w:p>
    <w:p w:rsidR="00A70E73" w:rsidRPr="00EE0C1D" w:rsidRDefault="00A70E73" w:rsidP="003612AA">
      <w:pPr>
        <w:pStyle w:val="Style5"/>
        <w:tabs>
          <w:tab w:val="left" w:pos="2813"/>
          <w:tab w:val="left" w:pos="5914"/>
          <w:tab w:val="left" w:pos="7901"/>
        </w:tabs>
        <w:spacing w:line="360" w:lineRule="auto"/>
        <w:jc w:val="both"/>
        <w:rPr>
          <w:sz w:val="28"/>
          <w:szCs w:val="28"/>
        </w:rPr>
      </w:pPr>
      <w:r w:rsidRPr="00EE0C1D">
        <w:rPr>
          <w:rStyle w:val="FontStyle22"/>
          <w:b w:val="0"/>
          <w:sz w:val="28"/>
          <w:szCs w:val="28"/>
        </w:rPr>
        <w:t>________</w:t>
      </w:r>
      <w:r w:rsidR="00B849B4" w:rsidRPr="00EE0C1D">
        <w:rPr>
          <w:rStyle w:val="FontStyle22"/>
          <w:b w:val="0"/>
          <w:sz w:val="28"/>
          <w:szCs w:val="28"/>
        </w:rPr>
        <w:t>_____________________________</w:t>
      </w:r>
      <w:r w:rsidR="00EE0C1D" w:rsidRPr="00EE0C1D">
        <w:rPr>
          <w:rStyle w:val="FontStyle22"/>
          <w:b w:val="0"/>
          <w:sz w:val="28"/>
          <w:szCs w:val="28"/>
        </w:rPr>
        <w:t xml:space="preserve"> </w:t>
      </w:r>
      <w:r w:rsidRPr="00EE0C1D">
        <w:rPr>
          <w:sz w:val="28"/>
          <w:szCs w:val="28"/>
        </w:rPr>
        <w:t>Корнилов С.В.</w:t>
      </w:r>
      <w:r w:rsidR="00EE0C1D" w:rsidRPr="00EE0C1D">
        <w:rPr>
          <w:sz w:val="28"/>
          <w:szCs w:val="28"/>
        </w:rPr>
        <w:t xml:space="preserve"> </w:t>
      </w:r>
      <w:r w:rsidR="003A252F" w:rsidRPr="00EE0C1D">
        <w:rPr>
          <w:sz w:val="28"/>
          <w:szCs w:val="28"/>
        </w:rPr>
        <w:t>«08» апреля 2009</w:t>
      </w:r>
      <w:r w:rsidR="00D62494" w:rsidRPr="00EE0C1D">
        <w:rPr>
          <w:sz w:val="28"/>
          <w:szCs w:val="28"/>
        </w:rPr>
        <w:t>г.</w:t>
      </w:r>
    </w:p>
    <w:p w:rsidR="003A252F" w:rsidRPr="00EE0C1D" w:rsidRDefault="003A252F"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ПРИЛОЖЕНИЕ В</w:t>
      </w:r>
    </w:p>
    <w:p w:rsidR="00BB423D" w:rsidRPr="00EE0C1D" w:rsidRDefault="00BB423D" w:rsidP="00EE0C1D">
      <w:pPr>
        <w:widowControl w:val="0"/>
        <w:snapToGrid/>
        <w:spacing w:line="360" w:lineRule="auto"/>
        <w:ind w:left="0" w:firstLine="709"/>
        <w:jc w:val="both"/>
        <w:rPr>
          <w:rFonts w:ascii="Times New Roman" w:hAnsi="Times New Roman"/>
          <w:b w:val="0"/>
          <w:i w:val="0"/>
          <w:sz w:val="28"/>
          <w:szCs w:val="28"/>
        </w:rPr>
      </w:pPr>
    </w:p>
    <w:p w:rsidR="00B849B4" w:rsidRPr="00EE0C1D" w:rsidRDefault="00B849B4" w:rsidP="00EE0C1D">
      <w:pPr>
        <w:widowControl w:val="0"/>
        <w:snapToGrid/>
        <w:spacing w:line="360" w:lineRule="auto"/>
        <w:ind w:left="0" w:firstLine="709"/>
        <w:jc w:val="both"/>
        <w:rPr>
          <w:rFonts w:ascii="Times New Roman" w:hAnsi="Times New Roman"/>
          <w:b w:val="0"/>
          <w:i w:val="0"/>
          <w:sz w:val="28"/>
          <w:szCs w:val="28"/>
        </w:rPr>
      </w:pPr>
      <w:r w:rsidRPr="00EE0C1D">
        <w:rPr>
          <w:rFonts w:ascii="Times New Roman" w:hAnsi="Times New Roman"/>
          <w:b w:val="0"/>
          <w:i w:val="0"/>
          <w:sz w:val="28"/>
          <w:szCs w:val="28"/>
        </w:rPr>
        <w:t>Образец должностной инструкции</w:t>
      </w:r>
    </w:p>
    <w:p w:rsidR="00BB423D" w:rsidRPr="00EE0C1D" w:rsidRDefault="00BB423D" w:rsidP="00EE0C1D">
      <w:pPr>
        <w:widowControl w:val="0"/>
        <w:snapToGrid/>
        <w:spacing w:line="360" w:lineRule="auto"/>
        <w:ind w:left="0" w:firstLine="709"/>
        <w:jc w:val="both"/>
        <w:rPr>
          <w:rFonts w:ascii="Times New Roman" w:hAnsi="Times New Roman"/>
          <w:b w:val="0"/>
          <w:i w:val="0"/>
          <w:sz w:val="28"/>
          <w:szCs w:val="28"/>
        </w:rPr>
      </w:pPr>
    </w:p>
    <w:p w:rsidR="002B319E" w:rsidRPr="00EE0C1D" w:rsidRDefault="002B319E" w:rsidP="00EE0C1D">
      <w:pPr>
        <w:pStyle w:val="Style5"/>
        <w:spacing w:line="360" w:lineRule="auto"/>
        <w:ind w:firstLine="709"/>
        <w:jc w:val="both"/>
        <w:rPr>
          <w:rStyle w:val="FontStyle11"/>
          <w:sz w:val="28"/>
          <w:szCs w:val="28"/>
        </w:rPr>
      </w:pPr>
      <w:r w:rsidRPr="00EE0C1D">
        <w:rPr>
          <w:rStyle w:val="FontStyle11"/>
          <w:sz w:val="28"/>
          <w:szCs w:val="28"/>
        </w:rPr>
        <w:t>ДОЛЖНОСТНАЯ ИНСТРУКЦИЯ</w:t>
      </w:r>
    </w:p>
    <w:p w:rsidR="00B849B4" w:rsidRPr="00EE0C1D" w:rsidRDefault="002B319E" w:rsidP="00EE0C1D">
      <w:pPr>
        <w:pStyle w:val="Style5"/>
        <w:spacing w:line="360" w:lineRule="auto"/>
        <w:ind w:firstLine="709"/>
        <w:jc w:val="both"/>
        <w:rPr>
          <w:rStyle w:val="FontStyle11"/>
          <w:sz w:val="28"/>
          <w:szCs w:val="28"/>
        </w:rPr>
      </w:pPr>
      <w:r w:rsidRPr="00EE0C1D">
        <w:rPr>
          <w:rStyle w:val="FontStyle11"/>
          <w:sz w:val="28"/>
          <w:szCs w:val="28"/>
        </w:rPr>
        <w:t>водителя</w:t>
      </w:r>
      <w:r w:rsidR="00EE0C1D" w:rsidRPr="00EE0C1D">
        <w:rPr>
          <w:rStyle w:val="FontStyle11"/>
          <w:sz w:val="28"/>
          <w:szCs w:val="28"/>
        </w:rPr>
        <w:t xml:space="preserve"> </w:t>
      </w:r>
      <w:r w:rsidRPr="00EE0C1D">
        <w:rPr>
          <w:rStyle w:val="FontStyle11"/>
          <w:sz w:val="28"/>
          <w:szCs w:val="28"/>
        </w:rPr>
        <w:t>- экспедитор</w:t>
      </w:r>
    </w:p>
    <w:p w:rsidR="00B849B4" w:rsidRPr="00EE0C1D" w:rsidRDefault="00B849B4" w:rsidP="00EE0C1D">
      <w:pPr>
        <w:pStyle w:val="Style5"/>
        <w:spacing w:line="360" w:lineRule="auto"/>
        <w:ind w:firstLine="709"/>
        <w:jc w:val="both"/>
        <w:rPr>
          <w:sz w:val="28"/>
          <w:szCs w:val="28"/>
        </w:rPr>
      </w:pPr>
    </w:p>
    <w:p w:rsidR="00C661EF" w:rsidRPr="00EE0C1D" w:rsidRDefault="002B319E" w:rsidP="003612AA">
      <w:pPr>
        <w:pStyle w:val="Style5"/>
        <w:numPr>
          <w:ilvl w:val="0"/>
          <w:numId w:val="26"/>
        </w:numPr>
        <w:tabs>
          <w:tab w:val="clear" w:pos="360"/>
          <w:tab w:val="num" w:pos="709"/>
        </w:tabs>
        <w:spacing w:line="360" w:lineRule="auto"/>
        <w:ind w:left="709" w:firstLine="142"/>
        <w:jc w:val="both"/>
        <w:rPr>
          <w:rStyle w:val="FontStyle11"/>
          <w:sz w:val="28"/>
          <w:szCs w:val="28"/>
        </w:rPr>
      </w:pPr>
      <w:r w:rsidRPr="00EE0C1D">
        <w:rPr>
          <w:rStyle w:val="FontStyle11"/>
          <w:sz w:val="28"/>
          <w:szCs w:val="28"/>
        </w:rPr>
        <w:t>Общие положения.</w:t>
      </w:r>
    </w:p>
    <w:p w:rsidR="002B319E" w:rsidRPr="00EE0C1D" w:rsidRDefault="002B319E" w:rsidP="00EE0C1D">
      <w:pPr>
        <w:pStyle w:val="Style5"/>
        <w:numPr>
          <w:ilvl w:val="0"/>
          <w:numId w:val="20"/>
        </w:numPr>
        <w:spacing w:line="360" w:lineRule="auto"/>
        <w:ind w:firstLine="709"/>
        <w:jc w:val="both"/>
        <w:rPr>
          <w:rStyle w:val="FontStyle12"/>
          <w:sz w:val="28"/>
          <w:szCs w:val="28"/>
        </w:rPr>
      </w:pPr>
      <w:r w:rsidRPr="00EE0C1D">
        <w:rPr>
          <w:rStyle w:val="FontStyle12"/>
          <w:sz w:val="28"/>
          <w:szCs w:val="28"/>
        </w:rPr>
        <w:t>Водители относятся к категории рабочих.</w:t>
      </w:r>
    </w:p>
    <w:p w:rsidR="002B319E" w:rsidRPr="00EE0C1D" w:rsidRDefault="002B319E" w:rsidP="00EE0C1D">
      <w:pPr>
        <w:pStyle w:val="Style8"/>
        <w:numPr>
          <w:ilvl w:val="0"/>
          <w:numId w:val="20"/>
        </w:numPr>
        <w:tabs>
          <w:tab w:val="left" w:pos="355"/>
        </w:tabs>
        <w:spacing w:line="360" w:lineRule="auto"/>
        <w:ind w:firstLine="709"/>
        <w:jc w:val="both"/>
        <w:rPr>
          <w:rStyle w:val="FontStyle12"/>
          <w:sz w:val="28"/>
          <w:szCs w:val="28"/>
        </w:rPr>
      </w:pPr>
      <w:r w:rsidRPr="00EE0C1D">
        <w:rPr>
          <w:rStyle w:val="FontStyle12"/>
          <w:sz w:val="28"/>
          <w:szCs w:val="28"/>
        </w:rPr>
        <w:t>На должность водителя назначается лицо, имеющее соответствующее профессиональное образование:</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w:t>
      </w:r>
      <w:r w:rsidR="00EE0C1D" w:rsidRPr="00EE0C1D">
        <w:rPr>
          <w:rStyle w:val="FontStyle12"/>
          <w:sz w:val="28"/>
          <w:szCs w:val="28"/>
        </w:rPr>
        <w:t xml:space="preserve"> </w:t>
      </w:r>
      <w:r w:rsidRPr="00EE0C1D">
        <w:rPr>
          <w:rStyle w:val="FontStyle12"/>
          <w:sz w:val="28"/>
          <w:szCs w:val="28"/>
        </w:rPr>
        <w:t xml:space="preserve">для работы на легковом автомобиле - водительское удостоверение, выданное на право управления автомобилями категории «В» (автомобили, за исключением относящихся к категории «А», разрешенная максимальная масса которых не превышает </w:t>
      </w:r>
      <w:smartTag w:uri="urn:schemas-microsoft-com:office:smarttags" w:element="metricconverter">
        <w:smartTagPr>
          <w:attr w:name="ProductID" w:val="3500 кг"/>
        </w:smartTagPr>
        <w:r w:rsidRPr="00EE0C1D">
          <w:rPr>
            <w:rStyle w:val="FontStyle12"/>
            <w:sz w:val="28"/>
            <w:szCs w:val="28"/>
          </w:rPr>
          <w:t>3500 кг</w:t>
        </w:r>
      </w:smartTag>
      <w:r w:rsidRPr="00EE0C1D">
        <w:rPr>
          <w:rStyle w:val="FontStyle12"/>
          <w:sz w:val="28"/>
          <w:szCs w:val="28"/>
        </w:rPr>
        <w:t>. и число сидячих мест которых, помимо сиденья водителя не превышает восьми);</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 для работы на грузовом автомобиле - водительское удостоверение, выданное на право управления автомобилем ка</w:t>
      </w:r>
      <w:r w:rsidR="003A252F" w:rsidRPr="00EE0C1D">
        <w:rPr>
          <w:rStyle w:val="FontStyle12"/>
          <w:sz w:val="28"/>
          <w:szCs w:val="28"/>
        </w:rPr>
        <w:t xml:space="preserve">тегории «С» </w:t>
      </w:r>
      <w:r w:rsidRPr="00EE0C1D">
        <w:rPr>
          <w:rStyle w:val="FontStyle12"/>
          <w:sz w:val="28"/>
          <w:szCs w:val="28"/>
        </w:rPr>
        <w:t>автомобили, за исключением относящихся к категории «Д», разрешенная максимальная масса которых пре</w:t>
      </w:r>
      <w:r w:rsidR="003A252F" w:rsidRPr="00EE0C1D">
        <w:rPr>
          <w:rStyle w:val="FontStyle12"/>
          <w:sz w:val="28"/>
          <w:szCs w:val="28"/>
        </w:rPr>
        <w:t>вышает 3500 кг:</w:t>
      </w:r>
    </w:p>
    <w:p w:rsidR="002B319E" w:rsidRPr="00EE0C1D" w:rsidRDefault="002B319E" w:rsidP="00EE0C1D">
      <w:pPr>
        <w:pStyle w:val="Style7"/>
        <w:spacing w:line="360" w:lineRule="auto"/>
        <w:ind w:firstLine="709"/>
        <w:jc w:val="both"/>
        <w:rPr>
          <w:rStyle w:val="FontStyle12"/>
          <w:sz w:val="28"/>
          <w:szCs w:val="28"/>
        </w:rPr>
      </w:pPr>
      <w:r w:rsidRPr="00EE0C1D">
        <w:rPr>
          <w:rStyle w:val="FontStyle12"/>
          <w:sz w:val="28"/>
          <w:szCs w:val="28"/>
        </w:rPr>
        <w:t>- для работы по перевозке пассажиров - водительское удостоверение, выданное на право управления автомобилем категории «Д» (автомобили, предназначенные для перевозки пассажиров и имеющие более восьми сидячих мест, "помимо сиденья водителя);</w:t>
      </w:r>
    </w:p>
    <w:p w:rsidR="002B319E" w:rsidRPr="00EE0C1D" w:rsidRDefault="002B319E" w:rsidP="00EE0C1D">
      <w:pPr>
        <w:pStyle w:val="Style7"/>
        <w:spacing w:line="360" w:lineRule="auto"/>
        <w:ind w:firstLine="709"/>
        <w:jc w:val="both"/>
        <w:rPr>
          <w:rStyle w:val="FontStyle12"/>
          <w:sz w:val="28"/>
          <w:szCs w:val="28"/>
        </w:rPr>
      </w:pPr>
      <w:r w:rsidRPr="00EE0C1D">
        <w:rPr>
          <w:rStyle w:val="FontStyle12"/>
          <w:sz w:val="28"/>
          <w:szCs w:val="28"/>
        </w:rPr>
        <w:t>- для работы на автомобиле с прицепом - водительское удостоверение, выданное на право управления автомобилем категории «Е» (составы транспортных средств с тягачом, относящимся к категории «В», «С» или «Д», которыми водитель имеет право управлять, но которые не входят сами в одну из этих категорий или в эти категории).</w:t>
      </w:r>
    </w:p>
    <w:p w:rsidR="002B319E" w:rsidRPr="00EE0C1D" w:rsidRDefault="002B319E" w:rsidP="00EE0C1D">
      <w:pPr>
        <w:pStyle w:val="Style8"/>
        <w:tabs>
          <w:tab w:val="left" w:pos="355"/>
        </w:tabs>
        <w:spacing w:line="360" w:lineRule="auto"/>
        <w:ind w:firstLine="709"/>
        <w:jc w:val="both"/>
        <w:rPr>
          <w:rStyle w:val="FontStyle12"/>
          <w:sz w:val="28"/>
          <w:szCs w:val="28"/>
        </w:rPr>
      </w:pPr>
      <w:r w:rsidRPr="00EE0C1D">
        <w:rPr>
          <w:rStyle w:val="FontStyle12"/>
          <w:sz w:val="28"/>
          <w:szCs w:val="28"/>
        </w:rPr>
        <w:t>3.</w:t>
      </w:r>
      <w:r w:rsidR="003612AA">
        <w:rPr>
          <w:rStyle w:val="FontStyle12"/>
          <w:sz w:val="28"/>
          <w:szCs w:val="28"/>
        </w:rPr>
        <w:t xml:space="preserve"> </w:t>
      </w:r>
      <w:r w:rsidRPr="00EE0C1D">
        <w:rPr>
          <w:rStyle w:val="FontStyle12"/>
          <w:sz w:val="28"/>
          <w:szCs w:val="28"/>
        </w:rPr>
        <w:t>Назначение на работу в качестве водителя и освобождение от неё производится распоряжением председателя с/х артели по рекомендации заведующего гаражом или главного инженера.</w:t>
      </w:r>
    </w:p>
    <w:p w:rsidR="002B319E" w:rsidRPr="00EE0C1D" w:rsidRDefault="002B319E" w:rsidP="00EE0C1D">
      <w:pPr>
        <w:pStyle w:val="Style8"/>
        <w:tabs>
          <w:tab w:val="left" w:pos="355"/>
        </w:tabs>
        <w:spacing w:line="360" w:lineRule="auto"/>
        <w:ind w:firstLine="709"/>
        <w:jc w:val="both"/>
        <w:rPr>
          <w:rStyle w:val="FontStyle12"/>
          <w:sz w:val="28"/>
          <w:szCs w:val="28"/>
        </w:rPr>
      </w:pPr>
      <w:r w:rsidRPr="00EE0C1D">
        <w:rPr>
          <w:rStyle w:val="FontStyle12"/>
          <w:sz w:val="28"/>
          <w:szCs w:val="28"/>
        </w:rPr>
        <w:t>4.</w:t>
      </w:r>
      <w:r w:rsidR="003612AA">
        <w:rPr>
          <w:rStyle w:val="FontStyle12"/>
          <w:sz w:val="28"/>
          <w:szCs w:val="28"/>
        </w:rPr>
        <w:t xml:space="preserve"> </w:t>
      </w:r>
      <w:r w:rsidRPr="00EE0C1D">
        <w:rPr>
          <w:rStyle w:val="FontStyle12"/>
          <w:sz w:val="28"/>
          <w:szCs w:val="28"/>
        </w:rPr>
        <w:t>Водитель должен знать:</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4.1.</w:t>
      </w:r>
      <w:r w:rsidR="003612AA">
        <w:rPr>
          <w:rStyle w:val="FontStyle12"/>
          <w:sz w:val="28"/>
          <w:szCs w:val="28"/>
        </w:rPr>
        <w:t xml:space="preserve"> </w:t>
      </w:r>
      <w:r w:rsidRPr="00EE0C1D">
        <w:rPr>
          <w:rStyle w:val="FontStyle12"/>
          <w:sz w:val="28"/>
          <w:szCs w:val="28"/>
        </w:rPr>
        <w:t>Законодательные и нормативные правовые акты, рекомендуемые инструкции по безопасности дорожного движения.</w:t>
      </w:r>
    </w:p>
    <w:p w:rsidR="002B319E" w:rsidRPr="00EE0C1D" w:rsidRDefault="003612AA" w:rsidP="00EE0C1D">
      <w:pPr>
        <w:pStyle w:val="Style8"/>
        <w:numPr>
          <w:ilvl w:val="0"/>
          <w:numId w:val="21"/>
        </w:numPr>
        <w:tabs>
          <w:tab w:val="left" w:pos="422"/>
        </w:tabs>
        <w:spacing w:line="360" w:lineRule="auto"/>
        <w:ind w:firstLine="709"/>
        <w:jc w:val="both"/>
        <w:rPr>
          <w:rStyle w:val="FontStyle12"/>
          <w:sz w:val="28"/>
          <w:szCs w:val="28"/>
        </w:rPr>
      </w:pPr>
      <w:r>
        <w:rPr>
          <w:rStyle w:val="FontStyle12"/>
          <w:sz w:val="28"/>
          <w:szCs w:val="28"/>
        </w:rPr>
        <w:t xml:space="preserve"> </w:t>
      </w:r>
      <w:r w:rsidR="002B319E" w:rsidRPr="00EE0C1D">
        <w:rPr>
          <w:rStyle w:val="FontStyle12"/>
          <w:sz w:val="28"/>
          <w:szCs w:val="28"/>
        </w:rPr>
        <w:t>Правила дорожного движения.</w:t>
      </w:r>
    </w:p>
    <w:p w:rsidR="002B319E" w:rsidRPr="00EE0C1D" w:rsidRDefault="003612AA" w:rsidP="00EE0C1D">
      <w:pPr>
        <w:pStyle w:val="Style8"/>
        <w:numPr>
          <w:ilvl w:val="0"/>
          <w:numId w:val="21"/>
        </w:numPr>
        <w:tabs>
          <w:tab w:val="left" w:pos="422"/>
        </w:tabs>
        <w:spacing w:line="360" w:lineRule="auto"/>
        <w:ind w:firstLine="709"/>
        <w:jc w:val="both"/>
        <w:rPr>
          <w:rStyle w:val="FontStyle12"/>
          <w:sz w:val="28"/>
          <w:szCs w:val="28"/>
        </w:rPr>
      </w:pPr>
      <w:r>
        <w:rPr>
          <w:rStyle w:val="FontStyle12"/>
          <w:sz w:val="28"/>
          <w:szCs w:val="28"/>
        </w:rPr>
        <w:t xml:space="preserve"> </w:t>
      </w:r>
      <w:r w:rsidR="002B319E" w:rsidRPr="00EE0C1D">
        <w:rPr>
          <w:rStyle w:val="FontStyle12"/>
          <w:sz w:val="28"/>
          <w:szCs w:val="28"/>
        </w:rPr>
        <w:t>Правила внутреннего трудового распорядка</w:t>
      </w:r>
    </w:p>
    <w:p w:rsidR="002B319E" w:rsidRPr="00EE0C1D" w:rsidRDefault="002B319E" w:rsidP="00EE0C1D">
      <w:pPr>
        <w:pStyle w:val="Style2"/>
        <w:tabs>
          <w:tab w:val="left" w:pos="538"/>
        </w:tabs>
        <w:spacing w:line="360" w:lineRule="auto"/>
        <w:ind w:firstLine="709"/>
        <w:jc w:val="both"/>
        <w:rPr>
          <w:rStyle w:val="FontStyle12"/>
          <w:sz w:val="28"/>
          <w:szCs w:val="28"/>
        </w:rPr>
      </w:pPr>
      <w:r w:rsidRPr="00EE0C1D">
        <w:rPr>
          <w:rStyle w:val="FontStyle12"/>
          <w:sz w:val="28"/>
          <w:szCs w:val="28"/>
        </w:rPr>
        <w:t>4.4.</w:t>
      </w:r>
      <w:r w:rsidRPr="00EE0C1D">
        <w:rPr>
          <w:rStyle w:val="FontStyle12"/>
          <w:sz w:val="28"/>
          <w:szCs w:val="28"/>
        </w:rPr>
        <w:tab/>
        <w:t>Правила и нормы охраны труда, техники безопасности, производственной</w:t>
      </w:r>
      <w:r w:rsidRPr="00EE0C1D">
        <w:rPr>
          <w:rStyle w:val="FontStyle12"/>
          <w:sz w:val="28"/>
          <w:szCs w:val="28"/>
        </w:rPr>
        <w:br/>
        <w:t>санитарии и противопожарной защиты</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4.5.Проводить текущий и капитальный ремонт, а также техническое обслуживание транспортного средства.</w:t>
      </w:r>
    </w:p>
    <w:p w:rsidR="002B319E" w:rsidRPr="00EE0C1D" w:rsidRDefault="002B319E" w:rsidP="00EE0C1D">
      <w:pPr>
        <w:pStyle w:val="Style8"/>
        <w:numPr>
          <w:ilvl w:val="0"/>
          <w:numId w:val="22"/>
        </w:numPr>
        <w:tabs>
          <w:tab w:val="left" w:pos="355"/>
        </w:tabs>
        <w:spacing w:line="360" w:lineRule="auto"/>
        <w:ind w:firstLine="709"/>
        <w:jc w:val="both"/>
        <w:rPr>
          <w:rStyle w:val="FontStyle12"/>
          <w:sz w:val="28"/>
          <w:szCs w:val="28"/>
        </w:rPr>
      </w:pPr>
      <w:r w:rsidRPr="00EE0C1D">
        <w:rPr>
          <w:rStyle w:val="FontStyle12"/>
          <w:sz w:val="28"/>
          <w:szCs w:val="28"/>
        </w:rPr>
        <w:t>Водитель подчиняется непосредственно заведующему гаражом или механику гаража.</w:t>
      </w:r>
    </w:p>
    <w:p w:rsidR="00C661EF" w:rsidRPr="00EE0C1D" w:rsidRDefault="002B319E" w:rsidP="00EE0C1D">
      <w:pPr>
        <w:pStyle w:val="Style8"/>
        <w:numPr>
          <w:ilvl w:val="0"/>
          <w:numId w:val="22"/>
        </w:numPr>
        <w:tabs>
          <w:tab w:val="left" w:pos="355"/>
        </w:tabs>
        <w:spacing w:line="360" w:lineRule="auto"/>
        <w:ind w:firstLine="709"/>
        <w:jc w:val="both"/>
        <w:rPr>
          <w:rStyle w:val="FontStyle12"/>
          <w:sz w:val="28"/>
          <w:szCs w:val="28"/>
        </w:rPr>
      </w:pPr>
      <w:r w:rsidRPr="00EE0C1D">
        <w:rPr>
          <w:rStyle w:val="FontStyle12"/>
          <w:sz w:val="28"/>
          <w:szCs w:val="28"/>
        </w:rPr>
        <w:t>На время отсутствия водителя (болезнь, отпуск, пр.) его обязанности выполняет лицо, назначенное заведующим гаражом (гл.инженером, председателем).</w:t>
      </w:r>
    </w:p>
    <w:p w:rsidR="002B319E" w:rsidRPr="00EE0C1D" w:rsidRDefault="002B319E" w:rsidP="00EE0C1D">
      <w:pPr>
        <w:pStyle w:val="Style8"/>
        <w:tabs>
          <w:tab w:val="left" w:pos="355"/>
        </w:tabs>
        <w:spacing w:line="360" w:lineRule="auto"/>
        <w:ind w:firstLine="709"/>
        <w:jc w:val="both"/>
        <w:rPr>
          <w:rStyle w:val="FontStyle11"/>
          <w:sz w:val="28"/>
          <w:szCs w:val="28"/>
        </w:rPr>
      </w:pPr>
      <w:r w:rsidRPr="00EE0C1D">
        <w:rPr>
          <w:rStyle w:val="FontStyle11"/>
          <w:sz w:val="28"/>
          <w:szCs w:val="28"/>
        </w:rPr>
        <w:t>II. Должностные обязанности.</w:t>
      </w:r>
    </w:p>
    <w:p w:rsidR="002B319E" w:rsidRPr="00EE0C1D" w:rsidRDefault="002B319E" w:rsidP="00EE0C1D">
      <w:pPr>
        <w:pStyle w:val="Style8"/>
        <w:tabs>
          <w:tab w:val="left" w:pos="226"/>
        </w:tabs>
        <w:spacing w:line="360" w:lineRule="auto"/>
        <w:ind w:firstLine="709"/>
        <w:jc w:val="both"/>
        <w:rPr>
          <w:rStyle w:val="FontStyle12"/>
          <w:sz w:val="28"/>
          <w:szCs w:val="28"/>
        </w:rPr>
      </w:pPr>
      <w:r w:rsidRPr="00EE0C1D">
        <w:rPr>
          <w:rStyle w:val="FontStyle11"/>
          <w:sz w:val="28"/>
          <w:szCs w:val="28"/>
        </w:rPr>
        <w:t>1.</w:t>
      </w:r>
      <w:r w:rsidRPr="00EE0C1D">
        <w:rPr>
          <w:rStyle w:val="FontStyle11"/>
          <w:bCs/>
          <w:sz w:val="28"/>
          <w:szCs w:val="28"/>
        </w:rPr>
        <w:tab/>
      </w:r>
      <w:r w:rsidRPr="00EE0C1D">
        <w:rPr>
          <w:rStyle w:val="FontStyle12"/>
          <w:sz w:val="28"/>
          <w:szCs w:val="28"/>
        </w:rPr>
        <w:t>Водитель перед выездом на линию обязан:</w:t>
      </w:r>
    </w:p>
    <w:p w:rsidR="00C661EF" w:rsidRPr="00EE0C1D" w:rsidRDefault="002B319E" w:rsidP="00EE0C1D">
      <w:pPr>
        <w:pStyle w:val="Style3"/>
        <w:spacing w:line="360" w:lineRule="auto"/>
        <w:ind w:firstLine="709"/>
        <w:rPr>
          <w:rStyle w:val="FontStyle12"/>
          <w:sz w:val="28"/>
          <w:szCs w:val="28"/>
        </w:rPr>
      </w:pPr>
      <w:r w:rsidRPr="00EE0C1D">
        <w:rPr>
          <w:rStyle w:val="FontStyle12"/>
          <w:sz w:val="28"/>
          <w:szCs w:val="28"/>
        </w:rPr>
        <w:t>- пройти предрейсовый медицинский осмотр;</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 при получении путевой документации, предъявить своё удостоверение на право управления транспортным средством;</w:t>
      </w:r>
    </w:p>
    <w:p w:rsidR="002B319E" w:rsidRPr="00EE0C1D" w:rsidRDefault="002B319E" w:rsidP="00EE0C1D">
      <w:pPr>
        <w:pStyle w:val="Style4"/>
        <w:spacing w:line="360" w:lineRule="auto"/>
        <w:ind w:firstLine="709"/>
        <w:rPr>
          <w:rStyle w:val="FontStyle12"/>
          <w:sz w:val="28"/>
          <w:szCs w:val="28"/>
        </w:rPr>
      </w:pPr>
      <w:r w:rsidRPr="00EE0C1D">
        <w:rPr>
          <w:rStyle w:val="FontStyle12"/>
          <w:sz w:val="28"/>
          <w:szCs w:val="28"/>
        </w:rPr>
        <w:t>- в рулевом управлении проверить: затяжку, величину люфта рулевого колеса, надежность крепления колонки рулевого колеса; отрегулировать тормоза (ножной и ручной);</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 проверить, нет ли подтекания бензина, масла, воды, а в системе зажигания — плотность и чистоту контактов;</w:t>
      </w:r>
    </w:p>
    <w:p w:rsidR="002B319E" w:rsidRPr="00EE0C1D" w:rsidRDefault="002B319E" w:rsidP="00EE0C1D">
      <w:pPr>
        <w:pStyle w:val="Style8"/>
        <w:tabs>
          <w:tab w:val="left" w:pos="226"/>
        </w:tabs>
        <w:spacing w:line="360" w:lineRule="auto"/>
        <w:ind w:firstLine="709"/>
        <w:jc w:val="both"/>
        <w:rPr>
          <w:rStyle w:val="FontStyle12"/>
          <w:sz w:val="28"/>
          <w:szCs w:val="28"/>
        </w:rPr>
      </w:pPr>
      <w:r w:rsidRPr="00EE0C1D">
        <w:rPr>
          <w:rStyle w:val="FontStyle12"/>
          <w:sz w:val="28"/>
          <w:szCs w:val="28"/>
        </w:rPr>
        <w:t>2.</w:t>
      </w:r>
      <w:r w:rsidRPr="00EE0C1D">
        <w:rPr>
          <w:rStyle w:val="FontStyle12"/>
          <w:sz w:val="28"/>
          <w:szCs w:val="28"/>
        </w:rPr>
        <w:tab/>
        <w:t>Водитель на линии обязан:</w:t>
      </w:r>
    </w:p>
    <w:p w:rsidR="002B319E" w:rsidRPr="00EE0C1D" w:rsidRDefault="002B319E" w:rsidP="00EE0C1D">
      <w:pPr>
        <w:pStyle w:val="Style8"/>
        <w:tabs>
          <w:tab w:val="left" w:pos="720"/>
        </w:tabs>
        <w:spacing w:line="360" w:lineRule="auto"/>
        <w:ind w:firstLine="709"/>
        <w:jc w:val="both"/>
        <w:rPr>
          <w:rStyle w:val="FontStyle12"/>
          <w:sz w:val="28"/>
          <w:szCs w:val="28"/>
        </w:rPr>
      </w:pPr>
      <w:r w:rsidRPr="00EE0C1D">
        <w:rPr>
          <w:rStyle w:val="FontStyle12"/>
          <w:sz w:val="28"/>
          <w:szCs w:val="28"/>
        </w:rPr>
        <w:t>- следовать по указанному маршруту;</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 при возникновении неисправности автомобиля, угрожающей безопасности движения, принять меры по её устранению. 3.Водитель обязан постоянно следить за исправностью электрооборудования и систем питания двигателя. В автомобиле всегда должно быть: проверенный огнетушитель, набор инструментов водителя, аптечка для оказания первой медицинской помощи, знак аварийной остановки и молоточки (для водителей автобуса) для разбивания стекол в автобусе.</w:t>
      </w:r>
    </w:p>
    <w:p w:rsidR="002B319E" w:rsidRPr="00EE0C1D" w:rsidRDefault="002B319E" w:rsidP="00EE0C1D">
      <w:pPr>
        <w:pStyle w:val="Style4"/>
        <w:spacing w:line="360" w:lineRule="auto"/>
        <w:ind w:firstLine="709"/>
        <w:rPr>
          <w:rStyle w:val="FontStyle12"/>
          <w:sz w:val="28"/>
          <w:szCs w:val="28"/>
        </w:rPr>
      </w:pPr>
      <w:r w:rsidRPr="00EE0C1D">
        <w:rPr>
          <w:rStyle w:val="FontStyle12"/>
          <w:sz w:val="28"/>
          <w:szCs w:val="28"/>
        </w:rPr>
        <w:t>4. После возвращения с маршрута водитель обязан сдать путевой лист диспетчеру с приложением необходимых к нему документов. Водителю запрещается:</w:t>
      </w:r>
    </w:p>
    <w:p w:rsidR="002B319E" w:rsidRPr="00EE0C1D" w:rsidRDefault="002B319E" w:rsidP="00EE0C1D">
      <w:pPr>
        <w:pStyle w:val="Style8"/>
        <w:tabs>
          <w:tab w:val="left" w:pos="0"/>
        </w:tabs>
        <w:spacing w:line="360" w:lineRule="auto"/>
        <w:ind w:firstLine="709"/>
        <w:jc w:val="both"/>
        <w:rPr>
          <w:rStyle w:val="FontStyle12"/>
          <w:sz w:val="28"/>
          <w:szCs w:val="28"/>
        </w:rPr>
      </w:pPr>
      <w:r w:rsidRPr="00EE0C1D">
        <w:rPr>
          <w:rStyle w:val="FontStyle12"/>
          <w:sz w:val="28"/>
          <w:szCs w:val="28"/>
        </w:rPr>
        <w:t>- управлять автомобилем в состоянии алкогольного и наркотического опьянения, болезненном или переутомленном состоянии;</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 передавать управление автомобилем лицам, не имеющим при себе удостоверения на право управления автомобилем данной категории или неуказанном в путевом листе, или находящимся в состоянии алкогольного и наркотического опьянения;</w:t>
      </w:r>
    </w:p>
    <w:p w:rsidR="00601E59" w:rsidRPr="00EE0C1D" w:rsidRDefault="002B319E" w:rsidP="00EE0C1D">
      <w:pPr>
        <w:pStyle w:val="Style3"/>
        <w:spacing w:line="360" w:lineRule="auto"/>
        <w:ind w:firstLine="709"/>
        <w:rPr>
          <w:rStyle w:val="FontStyle12"/>
          <w:sz w:val="28"/>
          <w:szCs w:val="28"/>
        </w:rPr>
      </w:pPr>
      <w:r w:rsidRPr="00EE0C1D">
        <w:rPr>
          <w:rStyle w:val="FontStyle12"/>
          <w:sz w:val="28"/>
          <w:szCs w:val="28"/>
        </w:rPr>
        <w:t>- использовать а</w:t>
      </w:r>
      <w:r w:rsidR="00601E59" w:rsidRPr="00EE0C1D">
        <w:rPr>
          <w:rStyle w:val="FontStyle12"/>
          <w:sz w:val="28"/>
          <w:szCs w:val="28"/>
        </w:rPr>
        <w:t>втомобиль в целях личной наживы</w:t>
      </w:r>
    </w:p>
    <w:p w:rsidR="002B319E" w:rsidRPr="00EE0C1D" w:rsidRDefault="002B319E" w:rsidP="00EE0C1D">
      <w:pPr>
        <w:pStyle w:val="Style3"/>
        <w:spacing w:line="360" w:lineRule="auto"/>
        <w:ind w:firstLine="709"/>
        <w:rPr>
          <w:rStyle w:val="FontStyle11"/>
          <w:sz w:val="28"/>
          <w:szCs w:val="28"/>
        </w:rPr>
      </w:pPr>
      <w:r w:rsidRPr="00EE0C1D">
        <w:rPr>
          <w:rStyle w:val="FontStyle11"/>
          <w:sz w:val="28"/>
          <w:szCs w:val="28"/>
          <w:lang w:val="de-DE" w:eastAsia="de-DE"/>
        </w:rPr>
        <w:t xml:space="preserve">III. </w:t>
      </w:r>
      <w:r w:rsidRPr="00EE0C1D">
        <w:rPr>
          <w:rStyle w:val="FontStyle11"/>
          <w:sz w:val="28"/>
          <w:szCs w:val="28"/>
          <w:lang w:eastAsia="de-DE"/>
        </w:rPr>
        <w:t>Права.</w:t>
      </w:r>
    </w:p>
    <w:p w:rsidR="002B319E" w:rsidRPr="00EE0C1D" w:rsidRDefault="002B319E" w:rsidP="00EE0C1D">
      <w:pPr>
        <w:pStyle w:val="Style4"/>
        <w:spacing w:line="360" w:lineRule="auto"/>
        <w:ind w:firstLine="709"/>
        <w:rPr>
          <w:rStyle w:val="FontStyle12"/>
          <w:sz w:val="28"/>
          <w:szCs w:val="28"/>
        </w:rPr>
      </w:pPr>
      <w:r w:rsidRPr="00EE0C1D">
        <w:rPr>
          <w:rStyle w:val="FontStyle12"/>
          <w:sz w:val="28"/>
          <w:szCs w:val="28"/>
        </w:rPr>
        <w:t>Водитель имеет право:</w:t>
      </w:r>
    </w:p>
    <w:p w:rsidR="002B319E" w:rsidRPr="00EE0C1D" w:rsidRDefault="002B319E" w:rsidP="00EE0C1D">
      <w:pPr>
        <w:pStyle w:val="Style8"/>
        <w:numPr>
          <w:ilvl w:val="0"/>
          <w:numId w:val="23"/>
        </w:numPr>
        <w:tabs>
          <w:tab w:val="left" w:pos="350"/>
        </w:tabs>
        <w:spacing w:line="360" w:lineRule="auto"/>
        <w:ind w:firstLine="709"/>
        <w:jc w:val="both"/>
        <w:rPr>
          <w:rStyle w:val="FontStyle12"/>
          <w:sz w:val="28"/>
          <w:szCs w:val="28"/>
        </w:rPr>
      </w:pPr>
      <w:r w:rsidRPr="00EE0C1D">
        <w:rPr>
          <w:rStyle w:val="FontStyle12"/>
          <w:sz w:val="28"/>
          <w:szCs w:val="28"/>
        </w:rPr>
        <w:t>Знакомиться</w:t>
      </w:r>
      <w:r w:rsidR="00EE0C1D" w:rsidRPr="00EE0C1D">
        <w:rPr>
          <w:rStyle w:val="FontStyle12"/>
          <w:sz w:val="28"/>
          <w:szCs w:val="28"/>
        </w:rPr>
        <w:t xml:space="preserve"> </w:t>
      </w:r>
      <w:r w:rsidRPr="00EE0C1D">
        <w:rPr>
          <w:rStyle w:val="FontStyle12"/>
          <w:sz w:val="28"/>
          <w:szCs w:val="28"/>
        </w:rPr>
        <w:t>с</w:t>
      </w:r>
      <w:r w:rsidR="00EE0C1D" w:rsidRPr="00EE0C1D">
        <w:rPr>
          <w:rStyle w:val="FontStyle12"/>
          <w:sz w:val="28"/>
          <w:szCs w:val="28"/>
        </w:rPr>
        <w:t xml:space="preserve"> </w:t>
      </w:r>
      <w:r w:rsidRPr="00EE0C1D">
        <w:rPr>
          <w:rStyle w:val="FontStyle12"/>
          <w:sz w:val="28"/>
          <w:szCs w:val="28"/>
        </w:rPr>
        <w:t>проектами решений руководства</w:t>
      </w:r>
      <w:r w:rsidR="00EE0C1D" w:rsidRPr="00EE0C1D">
        <w:rPr>
          <w:rStyle w:val="FontStyle12"/>
          <w:sz w:val="28"/>
          <w:szCs w:val="28"/>
        </w:rPr>
        <w:t xml:space="preserve"> </w:t>
      </w:r>
      <w:r w:rsidRPr="00EE0C1D">
        <w:rPr>
          <w:rStyle w:val="FontStyle12"/>
          <w:sz w:val="28"/>
          <w:szCs w:val="28"/>
        </w:rPr>
        <w:t>с/х артели, касающихся деятельности водителей.</w:t>
      </w:r>
    </w:p>
    <w:p w:rsidR="002B319E" w:rsidRPr="00EE0C1D" w:rsidRDefault="002B319E" w:rsidP="00EE0C1D">
      <w:pPr>
        <w:pStyle w:val="Style8"/>
        <w:numPr>
          <w:ilvl w:val="0"/>
          <w:numId w:val="23"/>
        </w:numPr>
        <w:tabs>
          <w:tab w:val="left" w:pos="350"/>
        </w:tabs>
        <w:spacing w:line="360" w:lineRule="auto"/>
        <w:ind w:firstLine="709"/>
        <w:jc w:val="both"/>
        <w:rPr>
          <w:rStyle w:val="FontStyle12"/>
          <w:sz w:val="28"/>
          <w:szCs w:val="28"/>
        </w:rPr>
      </w:pPr>
      <w:r w:rsidRPr="00EE0C1D">
        <w:rPr>
          <w:rStyle w:val="FontStyle12"/>
          <w:sz w:val="28"/>
          <w:szCs w:val="28"/>
        </w:rPr>
        <w:t>Вносить предложения по улучшению деятельности автопарка.</w:t>
      </w:r>
    </w:p>
    <w:p w:rsidR="00C661EF" w:rsidRPr="00EE0C1D" w:rsidRDefault="002B319E" w:rsidP="00EE0C1D">
      <w:pPr>
        <w:pStyle w:val="Style8"/>
        <w:numPr>
          <w:ilvl w:val="0"/>
          <w:numId w:val="23"/>
        </w:numPr>
        <w:tabs>
          <w:tab w:val="left" w:pos="350"/>
        </w:tabs>
        <w:spacing w:line="360" w:lineRule="auto"/>
        <w:ind w:firstLine="709"/>
        <w:jc w:val="both"/>
        <w:rPr>
          <w:rStyle w:val="FontStyle12"/>
          <w:sz w:val="28"/>
          <w:szCs w:val="28"/>
        </w:rPr>
      </w:pPr>
      <w:r w:rsidRPr="00EE0C1D">
        <w:rPr>
          <w:rStyle w:val="FontStyle12"/>
          <w:sz w:val="28"/>
          <w:szCs w:val="28"/>
        </w:rPr>
        <w:t>Запрашивать у заведующего гаражом или механика запчасти, документы и т.д., необходимые для выполнения должностных обязанностей.</w:t>
      </w:r>
    </w:p>
    <w:p w:rsidR="002B319E" w:rsidRPr="00EE0C1D" w:rsidRDefault="002B319E" w:rsidP="00EE0C1D">
      <w:pPr>
        <w:pStyle w:val="Style8"/>
        <w:numPr>
          <w:ilvl w:val="0"/>
          <w:numId w:val="23"/>
        </w:numPr>
        <w:tabs>
          <w:tab w:val="left" w:pos="350"/>
        </w:tabs>
        <w:spacing w:line="360" w:lineRule="auto"/>
        <w:ind w:firstLine="709"/>
        <w:jc w:val="both"/>
        <w:rPr>
          <w:rStyle w:val="FontStyle11"/>
          <w:sz w:val="28"/>
          <w:szCs w:val="28"/>
        </w:rPr>
      </w:pPr>
      <w:r w:rsidRPr="00EE0C1D">
        <w:rPr>
          <w:rStyle w:val="FontStyle11"/>
          <w:sz w:val="28"/>
          <w:szCs w:val="28"/>
        </w:rPr>
        <w:t>IV. Ответственность.</w:t>
      </w:r>
    </w:p>
    <w:p w:rsidR="002B319E" w:rsidRPr="00EE0C1D" w:rsidRDefault="002B319E" w:rsidP="00EE0C1D">
      <w:pPr>
        <w:pStyle w:val="Style3"/>
        <w:spacing w:line="360" w:lineRule="auto"/>
        <w:ind w:firstLine="709"/>
        <w:rPr>
          <w:rStyle w:val="FontStyle12"/>
          <w:sz w:val="28"/>
          <w:szCs w:val="28"/>
        </w:rPr>
      </w:pPr>
      <w:r w:rsidRPr="00EE0C1D">
        <w:rPr>
          <w:rStyle w:val="FontStyle12"/>
          <w:sz w:val="28"/>
          <w:szCs w:val="28"/>
        </w:rPr>
        <w:t>Водитель несет ответственность:</w:t>
      </w:r>
    </w:p>
    <w:p w:rsidR="002B319E" w:rsidRPr="00EE0C1D" w:rsidRDefault="002B319E" w:rsidP="00EE0C1D">
      <w:pPr>
        <w:pStyle w:val="Style8"/>
        <w:numPr>
          <w:ilvl w:val="0"/>
          <w:numId w:val="24"/>
        </w:numPr>
        <w:tabs>
          <w:tab w:val="left" w:pos="350"/>
        </w:tabs>
        <w:spacing w:line="360" w:lineRule="auto"/>
        <w:ind w:firstLine="709"/>
        <w:jc w:val="both"/>
        <w:rPr>
          <w:rStyle w:val="FontStyle12"/>
          <w:sz w:val="28"/>
          <w:szCs w:val="28"/>
        </w:rPr>
      </w:pPr>
      <w:r w:rsidRPr="00EE0C1D">
        <w:rPr>
          <w:rStyle w:val="FontStyle12"/>
          <w:sz w:val="28"/>
          <w:szCs w:val="28"/>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действующим в Российской Федерации.</w:t>
      </w:r>
    </w:p>
    <w:p w:rsidR="002B319E" w:rsidRPr="00EE0C1D" w:rsidRDefault="002B319E" w:rsidP="00EE0C1D">
      <w:pPr>
        <w:pStyle w:val="Style8"/>
        <w:numPr>
          <w:ilvl w:val="0"/>
          <w:numId w:val="24"/>
        </w:numPr>
        <w:tabs>
          <w:tab w:val="left" w:pos="350"/>
        </w:tabs>
        <w:spacing w:line="360" w:lineRule="auto"/>
        <w:ind w:firstLine="709"/>
        <w:jc w:val="both"/>
        <w:rPr>
          <w:rStyle w:val="FontStyle12"/>
          <w:sz w:val="28"/>
          <w:szCs w:val="28"/>
        </w:rPr>
      </w:pPr>
      <w:r w:rsidRPr="00EE0C1D">
        <w:rPr>
          <w:rStyle w:val="FontStyle12"/>
          <w:sz w:val="28"/>
          <w:szCs w:val="28"/>
        </w:rPr>
        <w:t xml:space="preserve">За правонарушения, совершенные в процессе осуществления своей деятельности </w:t>
      </w:r>
      <w:r w:rsidR="003A252F" w:rsidRPr="00EE0C1D">
        <w:rPr>
          <w:rStyle w:val="FontStyle12"/>
          <w:sz w:val="28"/>
          <w:szCs w:val="28"/>
        </w:rPr>
        <w:t>- в</w:t>
      </w:r>
      <w:r w:rsidRPr="00EE0C1D">
        <w:rPr>
          <w:rStyle w:val="FontStyle12"/>
          <w:sz w:val="28"/>
          <w:szCs w:val="28"/>
        </w:rPr>
        <w:t xml:space="preserve"> пределах, определенных действующим административным, уголовным и гражданским законодательством Российской Федерации.</w:t>
      </w:r>
    </w:p>
    <w:p w:rsidR="002B319E" w:rsidRPr="00EE0C1D" w:rsidRDefault="002B319E" w:rsidP="00EE0C1D">
      <w:pPr>
        <w:pStyle w:val="Style8"/>
        <w:numPr>
          <w:ilvl w:val="0"/>
          <w:numId w:val="24"/>
        </w:numPr>
        <w:tabs>
          <w:tab w:val="left" w:pos="350"/>
        </w:tabs>
        <w:spacing w:line="360" w:lineRule="auto"/>
        <w:ind w:firstLine="709"/>
        <w:jc w:val="both"/>
        <w:rPr>
          <w:rStyle w:val="FontStyle12"/>
          <w:sz w:val="28"/>
          <w:szCs w:val="28"/>
        </w:rPr>
      </w:pPr>
      <w:r w:rsidRPr="00EE0C1D">
        <w:rPr>
          <w:rStyle w:val="FontStyle12"/>
          <w:sz w:val="28"/>
          <w:szCs w:val="28"/>
        </w:rPr>
        <w:t>За причинение материального ущерба - в пределах, определенных действующим трудовым и гражданским законодательством Российской Федерации.</w:t>
      </w:r>
    </w:p>
    <w:p w:rsidR="002B319E" w:rsidRPr="00EE0C1D" w:rsidRDefault="002B319E" w:rsidP="00EE0C1D">
      <w:pPr>
        <w:pStyle w:val="Style1"/>
        <w:spacing w:line="360" w:lineRule="auto"/>
        <w:ind w:firstLine="709"/>
        <w:jc w:val="both"/>
        <w:rPr>
          <w:rStyle w:val="FontStyle12"/>
          <w:sz w:val="28"/>
          <w:szCs w:val="28"/>
        </w:rPr>
      </w:pPr>
      <w:r w:rsidRPr="00EE0C1D">
        <w:rPr>
          <w:rStyle w:val="FontStyle12"/>
          <w:sz w:val="28"/>
          <w:szCs w:val="28"/>
        </w:rPr>
        <w:t>Должностная инструкция разработана в соотве</w:t>
      </w:r>
      <w:r w:rsidR="003A252F" w:rsidRPr="00EE0C1D">
        <w:rPr>
          <w:rStyle w:val="FontStyle12"/>
          <w:sz w:val="28"/>
          <w:szCs w:val="28"/>
        </w:rPr>
        <w:t>тствии с Тарификационно</w:t>
      </w:r>
      <w:r w:rsidRPr="00EE0C1D">
        <w:rPr>
          <w:rStyle w:val="FontStyle12"/>
          <w:sz w:val="28"/>
          <w:szCs w:val="28"/>
        </w:rPr>
        <w:t xml:space="preserve"> </w:t>
      </w:r>
      <w:r w:rsidR="003A252F" w:rsidRPr="00EE0C1D">
        <w:rPr>
          <w:rStyle w:val="FontStyle12"/>
          <w:sz w:val="28"/>
          <w:szCs w:val="28"/>
        </w:rPr>
        <w:t>- к</w:t>
      </w:r>
      <w:r w:rsidRPr="00EE0C1D">
        <w:rPr>
          <w:rStyle w:val="FontStyle12"/>
          <w:sz w:val="28"/>
          <w:szCs w:val="28"/>
        </w:rPr>
        <w:t>валификационной характеристикой общеотраслевых должностей служащих и общеотраслевых профессий рабочих.</w:t>
      </w:r>
    </w:p>
    <w:p w:rsidR="002B319E" w:rsidRPr="00EE0C1D" w:rsidRDefault="002B319E" w:rsidP="00EE0C1D">
      <w:pPr>
        <w:pStyle w:val="Style3"/>
        <w:spacing w:line="360" w:lineRule="auto"/>
        <w:ind w:firstLine="709"/>
        <w:rPr>
          <w:sz w:val="28"/>
          <w:szCs w:val="28"/>
        </w:rPr>
      </w:pPr>
    </w:p>
    <w:p w:rsidR="003A252F" w:rsidRPr="00EE0C1D" w:rsidRDefault="002B319E" w:rsidP="00EE0C1D">
      <w:pPr>
        <w:pStyle w:val="Style3"/>
        <w:spacing w:line="360" w:lineRule="auto"/>
        <w:ind w:firstLine="709"/>
        <w:rPr>
          <w:rStyle w:val="FontStyle24"/>
          <w:sz w:val="28"/>
          <w:szCs w:val="28"/>
        </w:rPr>
      </w:pPr>
      <w:r w:rsidRPr="00EE0C1D">
        <w:rPr>
          <w:rStyle w:val="FontStyle12"/>
          <w:sz w:val="28"/>
          <w:szCs w:val="28"/>
        </w:rPr>
        <w:t>С инструкцией ознакомлен: __________________________</w:t>
      </w:r>
      <w:r w:rsidR="00EE0C1D" w:rsidRPr="00EE0C1D">
        <w:rPr>
          <w:rStyle w:val="FontStyle18"/>
          <w:b w:val="0"/>
          <w:spacing w:val="0"/>
          <w:sz w:val="28"/>
          <w:szCs w:val="28"/>
        </w:rPr>
        <w:t xml:space="preserve"> </w:t>
      </w:r>
    </w:p>
    <w:p w:rsidR="00C661EF" w:rsidRPr="00EE0C1D" w:rsidRDefault="00C661EF" w:rsidP="00EE0C1D">
      <w:pPr>
        <w:pStyle w:val="Style13"/>
        <w:spacing w:line="360" w:lineRule="auto"/>
        <w:ind w:firstLine="709"/>
        <w:rPr>
          <w:rStyle w:val="FontStyle24"/>
          <w:sz w:val="28"/>
          <w:szCs w:val="28"/>
        </w:rPr>
      </w:pPr>
    </w:p>
    <w:p w:rsidR="00B849B4" w:rsidRPr="00EE0C1D" w:rsidRDefault="003612AA" w:rsidP="00EE0C1D">
      <w:pPr>
        <w:pStyle w:val="Style13"/>
        <w:spacing w:line="360" w:lineRule="auto"/>
        <w:ind w:firstLine="709"/>
        <w:rPr>
          <w:rStyle w:val="FontStyle24"/>
          <w:sz w:val="28"/>
          <w:szCs w:val="28"/>
        </w:rPr>
      </w:pPr>
      <w:r>
        <w:rPr>
          <w:rStyle w:val="FontStyle24"/>
          <w:sz w:val="28"/>
          <w:szCs w:val="28"/>
        </w:rPr>
        <w:br w:type="page"/>
      </w:r>
      <w:r w:rsidR="003A252F" w:rsidRPr="00EE0C1D">
        <w:rPr>
          <w:rStyle w:val="FontStyle24"/>
          <w:sz w:val="28"/>
          <w:szCs w:val="28"/>
        </w:rPr>
        <w:t>ПРИЛОЖЕНИЕ Г</w:t>
      </w:r>
    </w:p>
    <w:p w:rsidR="00BB423D" w:rsidRPr="00EE0C1D" w:rsidRDefault="00BB423D" w:rsidP="00EE0C1D">
      <w:pPr>
        <w:pStyle w:val="Style13"/>
        <w:spacing w:line="360" w:lineRule="auto"/>
        <w:ind w:firstLine="709"/>
        <w:rPr>
          <w:rStyle w:val="FontStyle24"/>
          <w:sz w:val="28"/>
          <w:szCs w:val="28"/>
        </w:rPr>
      </w:pPr>
    </w:p>
    <w:p w:rsidR="00B849B4" w:rsidRPr="00EE0C1D" w:rsidRDefault="00B849B4" w:rsidP="00EE0C1D">
      <w:pPr>
        <w:pStyle w:val="Style13"/>
        <w:spacing w:line="360" w:lineRule="auto"/>
        <w:ind w:firstLine="709"/>
        <w:rPr>
          <w:rStyle w:val="FontStyle24"/>
          <w:sz w:val="28"/>
          <w:szCs w:val="28"/>
        </w:rPr>
      </w:pPr>
      <w:r w:rsidRPr="00EE0C1D">
        <w:rPr>
          <w:rStyle w:val="FontStyle24"/>
          <w:sz w:val="28"/>
          <w:szCs w:val="28"/>
        </w:rPr>
        <w:t>Распоря</w:t>
      </w:r>
      <w:r w:rsidR="003612AA">
        <w:rPr>
          <w:rStyle w:val="FontStyle24"/>
          <w:sz w:val="28"/>
          <w:szCs w:val="28"/>
        </w:rPr>
        <w:t>жение о приеме на работу</w:t>
      </w:r>
    </w:p>
    <w:p w:rsidR="003A252F" w:rsidRPr="00EE0C1D" w:rsidRDefault="003A252F" w:rsidP="00EE0C1D">
      <w:pPr>
        <w:pStyle w:val="Style13"/>
        <w:spacing w:line="360" w:lineRule="auto"/>
        <w:ind w:firstLine="709"/>
        <w:rPr>
          <w:rStyle w:val="FontStyle24"/>
          <w:sz w:val="28"/>
          <w:szCs w:val="28"/>
        </w:rPr>
      </w:pPr>
    </w:p>
    <w:p w:rsidR="002F4BD2" w:rsidRPr="00EE0C1D" w:rsidRDefault="002F4BD2" w:rsidP="00EE0C1D">
      <w:pPr>
        <w:pStyle w:val="Style1"/>
        <w:spacing w:line="360" w:lineRule="auto"/>
        <w:ind w:firstLine="709"/>
        <w:jc w:val="both"/>
        <w:rPr>
          <w:rStyle w:val="FontStyle13"/>
          <w:sz w:val="28"/>
          <w:szCs w:val="28"/>
        </w:rPr>
      </w:pPr>
      <w:r w:rsidRPr="00EE0C1D">
        <w:rPr>
          <w:rStyle w:val="FontStyle13"/>
          <w:sz w:val="28"/>
          <w:szCs w:val="28"/>
        </w:rPr>
        <w:t>СЕЛЬСКОХОЗЯЙСТВЕННАЯ АРТЕЛЬ ПЛЕМЗАВОД ИМЕНИ КАРЛА МАРКСА НЕМЕЦКИЙ НАЦИОНАЛЬНЫЙ РАЙОН АЛТАЙСКИЙ КРАЙ</w:t>
      </w:r>
    </w:p>
    <w:p w:rsidR="002F4BD2" w:rsidRPr="00EE0C1D" w:rsidRDefault="002F4BD2" w:rsidP="00EE0C1D">
      <w:pPr>
        <w:pStyle w:val="Style5"/>
        <w:spacing w:line="360" w:lineRule="auto"/>
        <w:ind w:firstLine="709"/>
        <w:jc w:val="both"/>
        <w:rPr>
          <w:sz w:val="28"/>
          <w:szCs w:val="28"/>
        </w:rPr>
      </w:pPr>
    </w:p>
    <w:p w:rsidR="002F4BD2" w:rsidRPr="00EE0C1D" w:rsidRDefault="002F4BD2" w:rsidP="00EE0C1D">
      <w:pPr>
        <w:pStyle w:val="Style5"/>
        <w:spacing w:line="360" w:lineRule="auto"/>
        <w:ind w:firstLine="709"/>
        <w:jc w:val="both"/>
        <w:rPr>
          <w:rStyle w:val="FontStyle13"/>
          <w:sz w:val="28"/>
          <w:szCs w:val="28"/>
        </w:rPr>
      </w:pPr>
      <w:r w:rsidRPr="00EE0C1D">
        <w:rPr>
          <w:rStyle w:val="FontStyle13"/>
          <w:sz w:val="28"/>
          <w:szCs w:val="28"/>
        </w:rPr>
        <w:t>РАСПОРЯЖЕНИЕ № 111-к</w:t>
      </w:r>
    </w:p>
    <w:p w:rsidR="002F4BD2" w:rsidRPr="00EE0C1D" w:rsidRDefault="002F4BD2" w:rsidP="00EE0C1D">
      <w:pPr>
        <w:pStyle w:val="Style2"/>
        <w:spacing w:line="360" w:lineRule="auto"/>
        <w:ind w:firstLine="709"/>
        <w:jc w:val="both"/>
        <w:rPr>
          <w:sz w:val="28"/>
          <w:szCs w:val="28"/>
        </w:rPr>
      </w:pPr>
    </w:p>
    <w:p w:rsidR="002F4BD2" w:rsidRPr="00EE0C1D" w:rsidRDefault="002F4BD2" w:rsidP="00EE0C1D">
      <w:pPr>
        <w:pStyle w:val="Style2"/>
        <w:tabs>
          <w:tab w:val="left" w:pos="6326"/>
        </w:tabs>
        <w:spacing w:line="360" w:lineRule="auto"/>
        <w:ind w:firstLine="709"/>
        <w:jc w:val="both"/>
        <w:rPr>
          <w:rStyle w:val="FontStyle11"/>
          <w:sz w:val="28"/>
          <w:szCs w:val="28"/>
        </w:rPr>
      </w:pPr>
      <w:r w:rsidRPr="00EE0C1D">
        <w:rPr>
          <w:rStyle w:val="FontStyle11"/>
          <w:sz w:val="28"/>
          <w:szCs w:val="28"/>
        </w:rPr>
        <w:t>29 июня 2009 года</w:t>
      </w:r>
      <w:r w:rsidRPr="00EE0C1D">
        <w:rPr>
          <w:rStyle w:val="FontStyle11"/>
          <w:sz w:val="28"/>
          <w:szCs w:val="28"/>
        </w:rPr>
        <w:tab/>
        <w:t>с. Редкая Дубрава</w:t>
      </w:r>
    </w:p>
    <w:p w:rsidR="002F4BD2" w:rsidRPr="00EE0C1D" w:rsidRDefault="002F4BD2" w:rsidP="00EE0C1D">
      <w:pPr>
        <w:pStyle w:val="Style2"/>
        <w:spacing w:line="360" w:lineRule="auto"/>
        <w:ind w:firstLine="709"/>
        <w:jc w:val="both"/>
        <w:rPr>
          <w:rStyle w:val="FontStyle11"/>
          <w:sz w:val="28"/>
          <w:szCs w:val="28"/>
        </w:rPr>
      </w:pPr>
      <w:r w:rsidRPr="00EE0C1D">
        <w:rPr>
          <w:rStyle w:val="FontStyle11"/>
          <w:sz w:val="28"/>
          <w:szCs w:val="28"/>
        </w:rPr>
        <w:t>Принять с 08.04.09 г.:</w:t>
      </w:r>
    </w:p>
    <w:p w:rsidR="002F4BD2" w:rsidRPr="00EE0C1D" w:rsidRDefault="002F4BD2" w:rsidP="00EE0C1D">
      <w:pPr>
        <w:pStyle w:val="Style2"/>
        <w:spacing w:line="360" w:lineRule="auto"/>
        <w:ind w:firstLine="709"/>
        <w:jc w:val="both"/>
        <w:rPr>
          <w:sz w:val="28"/>
          <w:szCs w:val="28"/>
        </w:rPr>
      </w:pPr>
    </w:p>
    <w:p w:rsidR="002F4BD2" w:rsidRPr="00EE0C1D" w:rsidRDefault="002F4BD2" w:rsidP="00EE0C1D">
      <w:pPr>
        <w:pStyle w:val="Style2"/>
        <w:spacing w:line="360" w:lineRule="auto"/>
        <w:ind w:firstLine="709"/>
        <w:jc w:val="both"/>
        <w:rPr>
          <w:rStyle w:val="FontStyle11"/>
          <w:sz w:val="28"/>
          <w:szCs w:val="28"/>
        </w:rPr>
      </w:pPr>
      <w:r w:rsidRPr="00EE0C1D">
        <w:rPr>
          <w:rStyle w:val="FontStyle11"/>
          <w:sz w:val="28"/>
          <w:szCs w:val="28"/>
        </w:rPr>
        <w:t>-</w:t>
      </w:r>
      <w:r w:rsidR="00EE0C1D" w:rsidRPr="00EE0C1D">
        <w:rPr>
          <w:rStyle w:val="FontStyle11"/>
          <w:sz w:val="28"/>
          <w:szCs w:val="28"/>
        </w:rPr>
        <w:t xml:space="preserve"> </w:t>
      </w:r>
      <w:r w:rsidRPr="00EE0C1D">
        <w:rPr>
          <w:rStyle w:val="FontStyle11"/>
          <w:sz w:val="28"/>
          <w:szCs w:val="28"/>
        </w:rPr>
        <w:t>Корнилова Сергея Владимировича,</w:t>
      </w:r>
      <w:r w:rsidR="00EE0C1D" w:rsidRPr="00EE0C1D">
        <w:rPr>
          <w:rStyle w:val="FontStyle11"/>
          <w:sz w:val="28"/>
          <w:szCs w:val="28"/>
        </w:rPr>
        <w:t xml:space="preserve"> </w:t>
      </w:r>
      <w:r w:rsidRPr="00EE0C1D">
        <w:rPr>
          <w:rStyle w:val="FontStyle11"/>
          <w:sz w:val="28"/>
          <w:szCs w:val="28"/>
        </w:rPr>
        <w:t>водителем – экспедитором, на общих основаниях, оплата</w:t>
      </w:r>
      <w:r w:rsidR="00EE0C1D" w:rsidRPr="00EE0C1D">
        <w:rPr>
          <w:rStyle w:val="FontStyle11"/>
          <w:sz w:val="28"/>
          <w:szCs w:val="28"/>
        </w:rPr>
        <w:t xml:space="preserve"> </w:t>
      </w:r>
      <w:r w:rsidRPr="00EE0C1D">
        <w:rPr>
          <w:rStyle w:val="FontStyle11"/>
          <w:sz w:val="28"/>
          <w:szCs w:val="28"/>
        </w:rPr>
        <w:t>по должностному окладу.</w:t>
      </w:r>
    </w:p>
    <w:p w:rsidR="002F4BD2" w:rsidRPr="00EE0C1D" w:rsidRDefault="002F4BD2" w:rsidP="00EE0C1D">
      <w:pPr>
        <w:pStyle w:val="Style2"/>
        <w:spacing w:line="360" w:lineRule="auto"/>
        <w:ind w:firstLine="709"/>
        <w:jc w:val="both"/>
        <w:rPr>
          <w:rStyle w:val="FontStyle11"/>
          <w:sz w:val="28"/>
          <w:szCs w:val="28"/>
        </w:rPr>
      </w:pPr>
      <w:r w:rsidRPr="00EE0C1D">
        <w:rPr>
          <w:rStyle w:val="FontStyle11"/>
          <w:sz w:val="28"/>
          <w:szCs w:val="28"/>
        </w:rPr>
        <w:t>Основание: трудовой договор № 23 от 08.04.09 г., заявление.</w:t>
      </w:r>
    </w:p>
    <w:p w:rsidR="002F4BD2" w:rsidRPr="00EE0C1D" w:rsidRDefault="002F4BD2" w:rsidP="00EE0C1D">
      <w:pPr>
        <w:pStyle w:val="Style2"/>
        <w:spacing w:line="360" w:lineRule="auto"/>
        <w:ind w:firstLine="709"/>
        <w:jc w:val="both"/>
        <w:rPr>
          <w:sz w:val="28"/>
          <w:szCs w:val="28"/>
        </w:rPr>
      </w:pPr>
    </w:p>
    <w:p w:rsidR="002F4BD2" w:rsidRPr="00EE0C1D" w:rsidRDefault="002F4BD2" w:rsidP="00EE0C1D">
      <w:pPr>
        <w:pStyle w:val="Style2"/>
        <w:spacing w:line="360" w:lineRule="auto"/>
        <w:ind w:firstLine="709"/>
        <w:jc w:val="both"/>
        <w:rPr>
          <w:rStyle w:val="FontStyle11"/>
          <w:sz w:val="28"/>
          <w:szCs w:val="28"/>
        </w:rPr>
      </w:pPr>
      <w:r w:rsidRPr="00EE0C1D">
        <w:rPr>
          <w:rStyle w:val="FontStyle11"/>
          <w:sz w:val="28"/>
          <w:szCs w:val="28"/>
        </w:rPr>
        <w:t>Председатель</w:t>
      </w:r>
    </w:p>
    <w:p w:rsidR="002F4BD2" w:rsidRPr="00EE0C1D" w:rsidRDefault="002F4BD2" w:rsidP="00EE0C1D">
      <w:pPr>
        <w:pStyle w:val="Style2"/>
        <w:spacing w:line="360" w:lineRule="auto"/>
        <w:ind w:firstLine="709"/>
        <w:jc w:val="both"/>
        <w:rPr>
          <w:rStyle w:val="FontStyle11"/>
          <w:sz w:val="28"/>
          <w:szCs w:val="28"/>
        </w:rPr>
      </w:pPr>
      <w:r w:rsidRPr="00EE0C1D">
        <w:rPr>
          <w:rStyle w:val="FontStyle11"/>
          <w:sz w:val="28"/>
          <w:szCs w:val="28"/>
        </w:rPr>
        <w:t>А.А.</w:t>
      </w:r>
      <w:r w:rsidR="0075721B">
        <w:rPr>
          <w:rStyle w:val="FontStyle11"/>
          <w:sz w:val="28"/>
          <w:szCs w:val="28"/>
        </w:rPr>
        <w:t xml:space="preserve"> </w:t>
      </w:r>
      <w:r w:rsidRPr="00EE0C1D">
        <w:rPr>
          <w:rStyle w:val="FontStyle11"/>
          <w:sz w:val="28"/>
          <w:szCs w:val="28"/>
        </w:rPr>
        <w:t>Гартман</w:t>
      </w:r>
    </w:p>
    <w:p w:rsidR="002F4BD2" w:rsidRPr="00EE0C1D" w:rsidRDefault="002F4BD2" w:rsidP="00EE0C1D">
      <w:pPr>
        <w:pStyle w:val="Style2"/>
        <w:spacing w:line="360" w:lineRule="auto"/>
        <w:ind w:firstLine="709"/>
        <w:jc w:val="both"/>
        <w:rPr>
          <w:sz w:val="28"/>
          <w:szCs w:val="28"/>
        </w:rPr>
      </w:pPr>
    </w:p>
    <w:p w:rsidR="002C63BB" w:rsidRPr="00EE0C1D" w:rsidRDefault="002F4BD2" w:rsidP="003612AA">
      <w:pPr>
        <w:pStyle w:val="Style2"/>
        <w:spacing w:line="360" w:lineRule="auto"/>
        <w:ind w:firstLine="709"/>
        <w:jc w:val="both"/>
        <w:rPr>
          <w:sz w:val="28"/>
          <w:szCs w:val="28"/>
        </w:rPr>
      </w:pPr>
      <w:r w:rsidRPr="00EE0C1D">
        <w:rPr>
          <w:rStyle w:val="FontStyle11"/>
          <w:sz w:val="28"/>
          <w:szCs w:val="28"/>
        </w:rPr>
        <w:t>Ознакомлен:</w:t>
      </w:r>
      <w:bookmarkStart w:id="1" w:name="_GoBack"/>
      <w:bookmarkEnd w:id="1"/>
    </w:p>
    <w:sectPr w:rsidR="002C63BB" w:rsidRPr="00EE0C1D" w:rsidSect="00EE0C1D">
      <w:headerReference w:type="even" r:id="rId7"/>
      <w:footerReference w:type="even" r:id="rId8"/>
      <w:type w:val="nextColumn"/>
      <w:pgSz w:w="11905" w:h="16837"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8CE" w:rsidRDefault="002E48CE">
      <w:pPr>
        <w:snapToGrid/>
        <w:ind w:left="0"/>
        <w:rPr>
          <w:rFonts w:ascii="Times New Roman" w:hAnsi="Times New Roman"/>
          <w:b w:val="0"/>
          <w:i w:val="0"/>
          <w:sz w:val="24"/>
          <w:szCs w:val="24"/>
        </w:rPr>
      </w:pPr>
      <w:r>
        <w:rPr>
          <w:rFonts w:ascii="Times New Roman" w:hAnsi="Times New Roman"/>
          <w:b w:val="0"/>
          <w:i w:val="0"/>
          <w:sz w:val="24"/>
          <w:szCs w:val="24"/>
        </w:rPr>
        <w:separator/>
      </w:r>
    </w:p>
  </w:endnote>
  <w:endnote w:type="continuationSeparator" w:id="0">
    <w:p w:rsidR="002E48CE" w:rsidRDefault="002E48CE">
      <w:pPr>
        <w:snapToGrid/>
        <w:ind w:left="0"/>
        <w:rPr>
          <w:rFonts w:ascii="Times New Roman" w:hAnsi="Times New Roman"/>
          <w:b w:val="0"/>
          <w:i w:val="0"/>
          <w:sz w:val="24"/>
          <w:szCs w:val="24"/>
        </w:rPr>
      </w:pPr>
      <w:r>
        <w:rPr>
          <w:rFonts w:ascii="Times New Roman" w:hAnsi="Times New Roman"/>
          <w:b w:val="0"/>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Cond">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1D" w:rsidRDefault="00EE0C1D">
    <w:pPr>
      <w:pStyle w:val="a8"/>
      <w:framePr w:wrap="around" w:vAnchor="text" w:hAnchor="margin" w:xAlign="right" w:y="1"/>
      <w:rPr>
        <w:rStyle w:val="aa"/>
      </w:rPr>
    </w:pPr>
  </w:p>
  <w:p w:rsidR="00EE0C1D" w:rsidRDefault="00EE0C1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8CE" w:rsidRDefault="002E48CE">
      <w:pPr>
        <w:snapToGrid/>
        <w:ind w:left="0"/>
        <w:rPr>
          <w:rFonts w:ascii="Times New Roman" w:hAnsi="Times New Roman"/>
          <w:b w:val="0"/>
          <w:i w:val="0"/>
          <w:sz w:val="24"/>
          <w:szCs w:val="24"/>
        </w:rPr>
      </w:pPr>
      <w:r>
        <w:rPr>
          <w:rFonts w:ascii="Times New Roman" w:hAnsi="Times New Roman"/>
          <w:b w:val="0"/>
          <w:i w:val="0"/>
          <w:sz w:val="24"/>
          <w:szCs w:val="24"/>
        </w:rPr>
        <w:separator/>
      </w:r>
    </w:p>
  </w:footnote>
  <w:footnote w:type="continuationSeparator" w:id="0">
    <w:p w:rsidR="002E48CE" w:rsidRDefault="002E48CE">
      <w:pPr>
        <w:snapToGrid/>
        <w:ind w:left="0"/>
        <w:rPr>
          <w:rFonts w:ascii="Times New Roman" w:hAnsi="Times New Roman"/>
          <w:b w:val="0"/>
          <w:i w:val="0"/>
          <w:sz w:val="24"/>
          <w:szCs w:val="24"/>
        </w:rPr>
      </w:pPr>
      <w:r>
        <w:rPr>
          <w:rFonts w:ascii="Times New Roman" w:hAnsi="Times New Roman"/>
          <w:b w:val="0"/>
          <w:i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1D" w:rsidRDefault="00EE0C1D" w:rsidP="00182F42">
    <w:pPr>
      <w:pStyle w:val="ab"/>
      <w:framePr w:wrap="around" w:vAnchor="text" w:hAnchor="margin" w:xAlign="center" w:y="1"/>
      <w:rPr>
        <w:rStyle w:val="aa"/>
      </w:rPr>
    </w:pPr>
  </w:p>
  <w:p w:rsidR="00EE0C1D" w:rsidRDefault="00EE0C1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543236"/>
    <w:lvl w:ilvl="0">
      <w:numFmt w:val="bullet"/>
      <w:lvlText w:val="*"/>
      <w:lvlJc w:val="left"/>
    </w:lvl>
  </w:abstractNum>
  <w:abstractNum w:abstractNumId="1">
    <w:nsid w:val="06E8341B"/>
    <w:multiLevelType w:val="hybridMultilevel"/>
    <w:tmpl w:val="06309AFC"/>
    <w:lvl w:ilvl="0" w:tplc="521EC51C">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
    <w:nsid w:val="0D563E76"/>
    <w:multiLevelType w:val="singleLevel"/>
    <w:tmpl w:val="498CD5A0"/>
    <w:lvl w:ilvl="0">
      <w:start w:val="1"/>
      <w:numFmt w:val="decimal"/>
      <w:lvlText w:val="%1."/>
      <w:legacy w:legacy="1" w:legacySpace="0" w:legacyIndent="350"/>
      <w:lvlJc w:val="left"/>
      <w:rPr>
        <w:rFonts w:ascii="Times New Roman" w:hAnsi="Times New Roman" w:cs="Times New Roman" w:hint="default"/>
      </w:rPr>
    </w:lvl>
  </w:abstractNum>
  <w:abstractNum w:abstractNumId="3">
    <w:nsid w:val="1F537431"/>
    <w:multiLevelType w:val="multilevel"/>
    <w:tmpl w:val="9AA40712"/>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01B5A96"/>
    <w:multiLevelType w:val="singleLevel"/>
    <w:tmpl w:val="9E9AED24"/>
    <w:lvl w:ilvl="0">
      <w:start w:val="1"/>
      <w:numFmt w:val="decimal"/>
      <w:lvlText w:val="7.%1."/>
      <w:legacy w:legacy="1" w:legacySpace="0" w:legacyIndent="427"/>
      <w:lvlJc w:val="left"/>
      <w:rPr>
        <w:rFonts w:ascii="Times New Roman" w:hAnsi="Times New Roman" w:cs="Times New Roman" w:hint="default"/>
        <w:b w:val="0"/>
      </w:rPr>
    </w:lvl>
  </w:abstractNum>
  <w:abstractNum w:abstractNumId="5">
    <w:nsid w:val="238A215C"/>
    <w:multiLevelType w:val="hybridMultilevel"/>
    <w:tmpl w:val="B282AB08"/>
    <w:lvl w:ilvl="0" w:tplc="BEF2FE6A">
      <w:start w:val="1"/>
      <w:numFmt w:val="decimal"/>
      <w:lvlText w:val="%1."/>
      <w:lvlJc w:val="left"/>
      <w:pPr>
        <w:tabs>
          <w:tab w:val="num" w:pos="720"/>
        </w:tabs>
        <w:ind w:left="720" w:hanging="360"/>
      </w:pPr>
      <w:rPr>
        <w:rFonts w:cs="Times New Roman"/>
        <w:color w:val="auto"/>
      </w:rPr>
    </w:lvl>
    <w:lvl w:ilvl="1" w:tplc="76F2AA1A">
      <w:start w:val="1"/>
      <w:numFmt w:val="decimal"/>
      <w:lvlText w:val="%2."/>
      <w:lvlJc w:val="left"/>
      <w:pPr>
        <w:tabs>
          <w:tab w:val="num" w:pos="1485"/>
        </w:tabs>
        <w:ind w:left="1485" w:hanging="4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5D0AEE"/>
    <w:multiLevelType w:val="multilevel"/>
    <w:tmpl w:val="019890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2"/>
        </w:tabs>
        <w:ind w:left="1082" w:hanging="420"/>
      </w:pPr>
      <w:rPr>
        <w:rFonts w:cs="Times New Roman" w:hint="default"/>
      </w:rPr>
    </w:lvl>
    <w:lvl w:ilvl="2">
      <w:start w:val="1"/>
      <w:numFmt w:val="decimal"/>
      <w:lvlText w:val="%1.%2.%3"/>
      <w:lvlJc w:val="left"/>
      <w:pPr>
        <w:tabs>
          <w:tab w:val="num" w:pos="2044"/>
        </w:tabs>
        <w:ind w:left="2044" w:hanging="720"/>
      </w:pPr>
      <w:rPr>
        <w:rFonts w:cs="Times New Roman" w:hint="default"/>
      </w:rPr>
    </w:lvl>
    <w:lvl w:ilvl="3">
      <w:start w:val="1"/>
      <w:numFmt w:val="decimal"/>
      <w:lvlText w:val="%1.%2.%3.%4"/>
      <w:lvlJc w:val="left"/>
      <w:pPr>
        <w:tabs>
          <w:tab w:val="num" w:pos="3066"/>
        </w:tabs>
        <w:ind w:left="3066" w:hanging="1080"/>
      </w:pPr>
      <w:rPr>
        <w:rFonts w:cs="Times New Roman" w:hint="default"/>
      </w:rPr>
    </w:lvl>
    <w:lvl w:ilvl="4">
      <w:start w:val="1"/>
      <w:numFmt w:val="decimal"/>
      <w:lvlText w:val="%1.%2.%3.%4.%5"/>
      <w:lvlJc w:val="left"/>
      <w:pPr>
        <w:tabs>
          <w:tab w:val="num" w:pos="3728"/>
        </w:tabs>
        <w:ind w:left="3728" w:hanging="1080"/>
      </w:pPr>
      <w:rPr>
        <w:rFonts w:cs="Times New Roman" w:hint="default"/>
      </w:rPr>
    </w:lvl>
    <w:lvl w:ilvl="5">
      <w:start w:val="1"/>
      <w:numFmt w:val="decimal"/>
      <w:lvlText w:val="%1.%2.%3.%4.%5.%6"/>
      <w:lvlJc w:val="left"/>
      <w:pPr>
        <w:tabs>
          <w:tab w:val="num" w:pos="4750"/>
        </w:tabs>
        <w:ind w:left="4750" w:hanging="1440"/>
      </w:pPr>
      <w:rPr>
        <w:rFonts w:cs="Times New Roman" w:hint="default"/>
      </w:rPr>
    </w:lvl>
    <w:lvl w:ilvl="6">
      <w:start w:val="1"/>
      <w:numFmt w:val="decimal"/>
      <w:lvlText w:val="%1.%2.%3.%4.%5.%6.%7"/>
      <w:lvlJc w:val="left"/>
      <w:pPr>
        <w:tabs>
          <w:tab w:val="num" w:pos="5412"/>
        </w:tabs>
        <w:ind w:left="5412" w:hanging="1440"/>
      </w:pPr>
      <w:rPr>
        <w:rFonts w:cs="Times New Roman" w:hint="default"/>
      </w:rPr>
    </w:lvl>
    <w:lvl w:ilvl="7">
      <w:start w:val="1"/>
      <w:numFmt w:val="decimal"/>
      <w:lvlText w:val="%1.%2.%3.%4.%5.%6.%7.%8"/>
      <w:lvlJc w:val="left"/>
      <w:pPr>
        <w:tabs>
          <w:tab w:val="num" w:pos="6434"/>
        </w:tabs>
        <w:ind w:left="6434" w:hanging="1800"/>
      </w:pPr>
      <w:rPr>
        <w:rFonts w:cs="Times New Roman" w:hint="default"/>
      </w:rPr>
    </w:lvl>
    <w:lvl w:ilvl="8">
      <w:start w:val="1"/>
      <w:numFmt w:val="decimal"/>
      <w:lvlText w:val="%1.%2.%3.%4.%5.%6.%7.%8.%9"/>
      <w:lvlJc w:val="left"/>
      <w:pPr>
        <w:tabs>
          <w:tab w:val="num" w:pos="7456"/>
        </w:tabs>
        <w:ind w:left="7456" w:hanging="2160"/>
      </w:pPr>
      <w:rPr>
        <w:rFonts w:cs="Times New Roman" w:hint="default"/>
      </w:rPr>
    </w:lvl>
  </w:abstractNum>
  <w:abstractNum w:abstractNumId="7">
    <w:nsid w:val="3A0040C5"/>
    <w:multiLevelType w:val="singleLevel"/>
    <w:tmpl w:val="FF18E9D8"/>
    <w:lvl w:ilvl="0">
      <w:start w:val="1"/>
      <w:numFmt w:val="decimal"/>
      <w:lvlText w:val="3.1.%1."/>
      <w:legacy w:legacy="1" w:legacySpace="0" w:legacyIndent="720"/>
      <w:lvlJc w:val="left"/>
      <w:rPr>
        <w:rFonts w:ascii="Times New Roman" w:hAnsi="Times New Roman" w:cs="Times New Roman" w:hint="default"/>
        <w:b w:val="0"/>
      </w:rPr>
    </w:lvl>
  </w:abstractNum>
  <w:abstractNum w:abstractNumId="8">
    <w:nsid w:val="3C9601F0"/>
    <w:multiLevelType w:val="hybridMultilevel"/>
    <w:tmpl w:val="93AA8CC2"/>
    <w:lvl w:ilvl="0" w:tplc="8C007EBA">
      <w:start w:val="1"/>
      <w:numFmt w:val="decimal"/>
      <w:lvlText w:val="1.%1."/>
      <w:lvlJc w:val="left"/>
      <w:pPr>
        <w:tabs>
          <w:tab w:val="num" w:pos="180"/>
        </w:tabs>
        <w:ind w:left="180"/>
      </w:pPr>
      <w:rPr>
        <w:rFonts w:ascii="Times New Roman" w:hAnsi="Times New Roman" w:cs="Times New Roman" w:hint="default"/>
        <w:b w:val="0"/>
      </w:rPr>
    </w:lvl>
    <w:lvl w:ilvl="1" w:tplc="C4824232">
      <w:start w:val="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DF6A1A"/>
    <w:multiLevelType w:val="singleLevel"/>
    <w:tmpl w:val="498CD5A0"/>
    <w:lvl w:ilvl="0">
      <w:start w:val="1"/>
      <w:numFmt w:val="decimal"/>
      <w:lvlText w:val="%1."/>
      <w:legacy w:legacy="1" w:legacySpace="0" w:legacyIndent="350"/>
      <w:lvlJc w:val="left"/>
      <w:rPr>
        <w:rFonts w:ascii="Times New Roman" w:hAnsi="Times New Roman" w:cs="Times New Roman" w:hint="default"/>
      </w:rPr>
    </w:lvl>
  </w:abstractNum>
  <w:abstractNum w:abstractNumId="10">
    <w:nsid w:val="413E21DA"/>
    <w:multiLevelType w:val="singleLevel"/>
    <w:tmpl w:val="DCC657E6"/>
    <w:lvl w:ilvl="0">
      <w:start w:val="5"/>
      <w:numFmt w:val="decimal"/>
      <w:lvlText w:val="%1."/>
      <w:legacy w:legacy="1" w:legacySpace="0" w:legacyIndent="355"/>
      <w:lvlJc w:val="left"/>
      <w:rPr>
        <w:rFonts w:ascii="Times New Roman" w:hAnsi="Times New Roman" w:cs="Times New Roman" w:hint="default"/>
      </w:rPr>
    </w:lvl>
  </w:abstractNum>
  <w:abstractNum w:abstractNumId="11">
    <w:nsid w:val="4E6A7B03"/>
    <w:multiLevelType w:val="hybridMultilevel"/>
    <w:tmpl w:val="10DA020C"/>
    <w:lvl w:ilvl="0" w:tplc="050C0A7E">
      <w:start w:val="1"/>
      <w:numFmt w:val="decimal"/>
      <w:lvlText w:val="2.%1."/>
      <w:lvlJc w:val="left"/>
      <w:pPr>
        <w:tabs>
          <w:tab w:val="num" w:pos="180"/>
        </w:tabs>
        <w:ind w:left="18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B36AD4"/>
    <w:multiLevelType w:val="hybridMultilevel"/>
    <w:tmpl w:val="8C2AA96C"/>
    <w:lvl w:ilvl="0" w:tplc="04190013">
      <w:start w:val="1"/>
      <w:numFmt w:val="upperRoman"/>
      <w:lvlText w:val="%1."/>
      <w:lvlJc w:val="right"/>
      <w:pPr>
        <w:tabs>
          <w:tab w:val="num" w:pos="360"/>
        </w:tabs>
        <w:ind w:left="360" w:hanging="1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F415B3"/>
    <w:multiLevelType w:val="singleLevel"/>
    <w:tmpl w:val="34A400D6"/>
    <w:lvl w:ilvl="0">
      <w:start w:val="1"/>
      <w:numFmt w:val="decimal"/>
      <w:lvlText w:val="11.%1."/>
      <w:legacy w:legacy="1" w:legacySpace="0" w:legacyIndent="418"/>
      <w:lvlJc w:val="left"/>
      <w:rPr>
        <w:rFonts w:ascii="Times New Roman" w:hAnsi="Times New Roman" w:cs="Times New Roman" w:hint="default"/>
        <w:b w:val="0"/>
      </w:rPr>
    </w:lvl>
  </w:abstractNum>
  <w:abstractNum w:abstractNumId="14">
    <w:nsid w:val="58EB6BF1"/>
    <w:multiLevelType w:val="singleLevel"/>
    <w:tmpl w:val="378A13CE"/>
    <w:lvl w:ilvl="0">
      <w:start w:val="2"/>
      <w:numFmt w:val="decimal"/>
      <w:lvlText w:val="6.%1."/>
      <w:legacy w:legacy="1" w:legacySpace="0" w:legacyIndent="427"/>
      <w:lvlJc w:val="left"/>
      <w:rPr>
        <w:rFonts w:ascii="Times New Roman" w:hAnsi="Times New Roman" w:cs="Times New Roman" w:hint="default"/>
        <w:b w:val="0"/>
      </w:rPr>
    </w:lvl>
  </w:abstractNum>
  <w:abstractNum w:abstractNumId="15">
    <w:nsid w:val="61F365F9"/>
    <w:multiLevelType w:val="hybridMultilevel"/>
    <w:tmpl w:val="612C291A"/>
    <w:lvl w:ilvl="0" w:tplc="389E8918">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7236562"/>
    <w:multiLevelType w:val="singleLevel"/>
    <w:tmpl w:val="371802BE"/>
    <w:lvl w:ilvl="0">
      <w:start w:val="2"/>
      <w:numFmt w:val="decimal"/>
      <w:lvlText w:val="4.%1."/>
      <w:legacy w:legacy="1" w:legacySpace="0" w:legacyIndent="422"/>
      <w:lvlJc w:val="left"/>
      <w:rPr>
        <w:rFonts w:ascii="Times New Roman" w:hAnsi="Times New Roman" w:cs="Times New Roman" w:hint="default"/>
      </w:rPr>
    </w:lvl>
  </w:abstractNum>
  <w:abstractNum w:abstractNumId="17">
    <w:nsid w:val="6741754A"/>
    <w:multiLevelType w:val="singleLevel"/>
    <w:tmpl w:val="5BD4343C"/>
    <w:lvl w:ilvl="0">
      <w:start w:val="1"/>
      <w:numFmt w:val="decimal"/>
      <w:lvlText w:val="12.%1."/>
      <w:legacy w:legacy="1" w:legacySpace="0" w:legacyIndent="418"/>
      <w:lvlJc w:val="left"/>
      <w:rPr>
        <w:rFonts w:ascii="Times New Roman" w:hAnsi="Times New Roman" w:cs="Times New Roman" w:hint="default"/>
        <w:b w:val="0"/>
      </w:rPr>
    </w:lvl>
  </w:abstractNum>
  <w:abstractNum w:abstractNumId="18">
    <w:nsid w:val="6EC53FA2"/>
    <w:multiLevelType w:val="singleLevel"/>
    <w:tmpl w:val="20EAF156"/>
    <w:lvl w:ilvl="0">
      <w:start w:val="1"/>
      <w:numFmt w:val="decimal"/>
      <w:lvlText w:val="10.%1."/>
      <w:legacy w:legacy="1" w:legacySpace="0" w:legacyIndent="418"/>
      <w:lvlJc w:val="left"/>
      <w:rPr>
        <w:rFonts w:ascii="Times New Roman" w:hAnsi="Times New Roman" w:cs="Times New Roman" w:hint="default"/>
        <w:b w:val="0"/>
      </w:rPr>
    </w:lvl>
  </w:abstractNum>
  <w:abstractNum w:abstractNumId="19">
    <w:nsid w:val="70177842"/>
    <w:multiLevelType w:val="singleLevel"/>
    <w:tmpl w:val="464E8050"/>
    <w:lvl w:ilvl="0">
      <w:start w:val="1"/>
      <w:numFmt w:val="decimal"/>
      <w:lvlText w:val="%1."/>
      <w:legacy w:legacy="1" w:legacySpace="0" w:legacyIndent="355"/>
      <w:lvlJc w:val="left"/>
      <w:rPr>
        <w:rFonts w:ascii="Times New Roman" w:hAnsi="Times New Roman" w:cs="Times New Roman" w:hint="default"/>
        <w:b w:val="0"/>
      </w:rPr>
    </w:lvl>
  </w:abstractNum>
  <w:abstractNum w:abstractNumId="20">
    <w:nsid w:val="70E96837"/>
    <w:multiLevelType w:val="singleLevel"/>
    <w:tmpl w:val="BD388072"/>
    <w:lvl w:ilvl="0">
      <w:start w:val="1"/>
      <w:numFmt w:val="decimal"/>
      <w:lvlText w:val="%1)"/>
      <w:legacy w:legacy="1" w:legacySpace="0" w:legacyIndent="259"/>
      <w:lvlJc w:val="left"/>
      <w:rPr>
        <w:rFonts w:ascii="Times New Roman" w:hAnsi="Times New Roman" w:cs="Times New Roman" w:hint="default"/>
      </w:rPr>
    </w:lvl>
  </w:abstractNum>
  <w:abstractNum w:abstractNumId="21">
    <w:nsid w:val="7556430B"/>
    <w:multiLevelType w:val="hybridMultilevel"/>
    <w:tmpl w:val="857C519E"/>
    <w:lvl w:ilvl="0" w:tplc="245899AE">
      <w:start w:val="1"/>
      <w:numFmt w:val="decimal"/>
      <w:lvlText w:val="1.%1."/>
      <w:lvlJc w:val="left"/>
      <w:pPr>
        <w:tabs>
          <w:tab w:val="num" w:pos="180"/>
        </w:tabs>
        <w:ind w:left="180"/>
      </w:pPr>
      <w:rPr>
        <w:rFonts w:ascii="Times New Roman" w:hAnsi="Times New Roman" w:cs="Times New Roman" w:hint="default"/>
        <w:b w:val="0"/>
      </w:rPr>
    </w:lvl>
    <w:lvl w:ilvl="1" w:tplc="8716B720">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88122E"/>
    <w:multiLevelType w:val="hybridMultilevel"/>
    <w:tmpl w:val="EDB004BE"/>
    <w:lvl w:ilvl="0" w:tplc="FDA09474">
      <w:start w:val="1"/>
      <w:numFmt w:val="decimal"/>
      <w:lvlText w:val="2.%1."/>
      <w:lvlJc w:val="left"/>
      <w:pPr>
        <w:tabs>
          <w:tab w:val="num" w:pos="360"/>
        </w:tabs>
        <w:ind w:left="360"/>
      </w:pPr>
      <w:rPr>
        <w:rFonts w:ascii="Times New Roman" w:hAnsi="Times New Roman"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20"/>
  </w:num>
  <w:num w:numId="3">
    <w:abstractNumId w:val="3"/>
  </w:num>
  <w:num w:numId="4">
    <w:abstractNumId w:val="5"/>
  </w:num>
  <w:num w:numId="5">
    <w:abstractNumId w:val="15"/>
  </w:num>
  <w:num w:numId="6">
    <w:abstractNumId w:val="7"/>
  </w:num>
  <w:num w:numId="7">
    <w:abstractNumId w:val="0"/>
    <w:lvlOverride w:ilvl="0">
      <w:lvl w:ilvl="0">
        <w:numFmt w:val="bullet"/>
        <w:lvlText w:val="•"/>
        <w:legacy w:legacy="1" w:legacySpace="0" w:legacyIndent="355"/>
        <w:lvlJc w:val="left"/>
        <w:rPr>
          <w:rFonts w:ascii="Times New Roman" w:hAnsi="Times New Roman" w:hint="default"/>
        </w:rPr>
      </w:lvl>
    </w:lvlOverride>
  </w:num>
  <w:num w:numId="8">
    <w:abstractNumId w:val="0"/>
    <w:lvlOverride w:ilvl="0">
      <w:lvl w:ilvl="0">
        <w:numFmt w:val="bullet"/>
        <w:lvlText w:val="•"/>
        <w:legacy w:legacy="1" w:legacySpace="0" w:legacyIndent="356"/>
        <w:lvlJc w:val="left"/>
        <w:rPr>
          <w:rFonts w:ascii="Times New Roman" w:hAnsi="Times New Roman" w:hint="default"/>
        </w:rPr>
      </w:lvl>
    </w:lvlOverride>
  </w:num>
  <w:num w:numId="9">
    <w:abstractNumId w:val="0"/>
    <w:lvlOverride w:ilvl="0">
      <w:lvl w:ilvl="0">
        <w:numFmt w:val="bullet"/>
        <w:lvlText w:val="•"/>
        <w:legacy w:legacy="1" w:legacySpace="0" w:legacyIndent="351"/>
        <w:lvlJc w:val="left"/>
        <w:rPr>
          <w:rFonts w:ascii="Times New Roman" w:hAnsi="Times New Roman" w:hint="default"/>
        </w:rPr>
      </w:lvl>
    </w:lvlOverride>
  </w:num>
  <w:num w:numId="10">
    <w:abstractNumId w:val="14"/>
  </w:num>
  <w:num w:numId="11">
    <w:abstractNumId w:val="4"/>
  </w:num>
  <w:num w:numId="12">
    <w:abstractNumId w:val="18"/>
  </w:num>
  <w:num w:numId="13">
    <w:abstractNumId w:val="13"/>
  </w:num>
  <w:num w:numId="14">
    <w:abstractNumId w:val="17"/>
  </w:num>
  <w:num w:numId="15">
    <w:abstractNumId w:val="17"/>
    <w:lvlOverride w:ilvl="0">
      <w:lvl w:ilvl="0">
        <w:start w:val="1"/>
        <w:numFmt w:val="decimal"/>
        <w:lvlText w:val="12.%1."/>
        <w:legacy w:legacy="1" w:legacySpace="0" w:legacyIndent="417"/>
        <w:lvlJc w:val="left"/>
        <w:rPr>
          <w:rFonts w:ascii="Times New Roman" w:hAnsi="Times New Roman" w:cs="Times New Roman" w:hint="default"/>
          <w:b w:val="0"/>
        </w:rPr>
      </w:lvl>
    </w:lvlOverride>
  </w:num>
  <w:num w:numId="16">
    <w:abstractNumId w:val="8"/>
  </w:num>
  <w:num w:numId="17">
    <w:abstractNumId w:val="11"/>
  </w:num>
  <w:num w:numId="18">
    <w:abstractNumId w:val="21"/>
  </w:num>
  <w:num w:numId="19">
    <w:abstractNumId w:val="22"/>
  </w:num>
  <w:num w:numId="20">
    <w:abstractNumId w:val="19"/>
  </w:num>
  <w:num w:numId="21">
    <w:abstractNumId w:val="16"/>
  </w:num>
  <w:num w:numId="22">
    <w:abstractNumId w:val="10"/>
  </w:num>
  <w:num w:numId="23">
    <w:abstractNumId w:val="9"/>
  </w:num>
  <w:num w:numId="24">
    <w:abstractNumId w:val="2"/>
  </w:num>
  <w:num w:numId="25">
    <w:abstractNumId w:val="1"/>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34B"/>
    <w:rsid w:val="00005534"/>
    <w:rsid w:val="00010AB2"/>
    <w:rsid w:val="00015349"/>
    <w:rsid w:val="00026818"/>
    <w:rsid w:val="00026D74"/>
    <w:rsid w:val="000368C9"/>
    <w:rsid w:val="00056CE0"/>
    <w:rsid w:val="0005716C"/>
    <w:rsid w:val="000649CD"/>
    <w:rsid w:val="00064F70"/>
    <w:rsid w:val="0007234B"/>
    <w:rsid w:val="00072DAB"/>
    <w:rsid w:val="000738E4"/>
    <w:rsid w:val="0008309B"/>
    <w:rsid w:val="00083BE0"/>
    <w:rsid w:val="00087CCB"/>
    <w:rsid w:val="000921A3"/>
    <w:rsid w:val="00093024"/>
    <w:rsid w:val="000959DA"/>
    <w:rsid w:val="00097F47"/>
    <w:rsid w:val="000A0931"/>
    <w:rsid w:val="000B30CC"/>
    <w:rsid w:val="000C60BD"/>
    <w:rsid w:val="000D4390"/>
    <w:rsid w:val="000D43D6"/>
    <w:rsid w:val="000D6E43"/>
    <w:rsid w:val="000F06FD"/>
    <w:rsid w:val="000F251C"/>
    <w:rsid w:val="000F5336"/>
    <w:rsid w:val="000F53B0"/>
    <w:rsid w:val="000F5C84"/>
    <w:rsid w:val="000F7CB1"/>
    <w:rsid w:val="00106178"/>
    <w:rsid w:val="001127CB"/>
    <w:rsid w:val="001152DF"/>
    <w:rsid w:val="00115B81"/>
    <w:rsid w:val="0011662C"/>
    <w:rsid w:val="00120DE6"/>
    <w:rsid w:val="0012312C"/>
    <w:rsid w:val="00144B7E"/>
    <w:rsid w:val="00155D1E"/>
    <w:rsid w:val="00157542"/>
    <w:rsid w:val="0016238C"/>
    <w:rsid w:val="00165393"/>
    <w:rsid w:val="001723D8"/>
    <w:rsid w:val="001738E3"/>
    <w:rsid w:val="00180537"/>
    <w:rsid w:val="00182F42"/>
    <w:rsid w:val="001877C4"/>
    <w:rsid w:val="00193B15"/>
    <w:rsid w:val="00196BFF"/>
    <w:rsid w:val="001B77CF"/>
    <w:rsid w:val="001C7B69"/>
    <w:rsid w:val="001D033B"/>
    <w:rsid w:val="001D4C4E"/>
    <w:rsid w:val="001D6420"/>
    <w:rsid w:val="001E48F0"/>
    <w:rsid w:val="001F1CCE"/>
    <w:rsid w:val="001F2BC5"/>
    <w:rsid w:val="001F5639"/>
    <w:rsid w:val="00210574"/>
    <w:rsid w:val="00211F0D"/>
    <w:rsid w:val="00215F25"/>
    <w:rsid w:val="002206FC"/>
    <w:rsid w:val="00221654"/>
    <w:rsid w:val="002246DC"/>
    <w:rsid w:val="00225740"/>
    <w:rsid w:val="0023354A"/>
    <w:rsid w:val="00242EEB"/>
    <w:rsid w:val="00246966"/>
    <w:rsid w:val="00257C7F"/>
    <w:rsid w:val="002648E7"/>
    <w:rsid w:val="002705AC"/>
    <w:rsid w:val="00271EA7"/>
    <w:rsid w:val="002750C9"/>
    <w:rsid w:val="00295015"/>
    <w:rsid w:val="002B319E"/>
    <w:rsid w:val="002C37C9"/>
    <w:rsid w:val="002C63BB"/>
    <w:rsid w:val="002D1CAB"/>
    <w:rsid w:val="002D401E"/>
    <w:rsid w:val="002D76A9"/>
    <w:rsid w:val="002E48CE"/>
    <w:rsid w:val="002E791A"/>
    <w:rsid w:val="002F08AE"/>
    <w:rsid w:val="002F4BD2"/>
    <w:rsid w:val="002F4E8D"/>
    <w:rsid w:val="002F7087"/>
    <w:rsid w:val="00303CA5"/>
    <w:rsid w:val="0030749D"/>
    <w:rsid w:val="003112BB"/>
    <w:rsid w:val="003234CC"/>
    <w:rsid w:val="00324616"/>
    <w:rsid w:val="00325FEA"/>
    <w:rsid w:val="003309DD"/>
    <w:rsid w:val="003337F1"/>
    <w:rsid w:val="00337570"/>
    <w:rsid w:val="003446AE"/>
    <w:rsid w:val="00347F44"/>
    <w:rsid w:val="00353E5E"/>
    <w:rsid w:val="003612AA"/>
    <w:rsid w:val="00365352"/>
    <w:rsid w:val="00375AD6"/>
    <w:rsid w:val="003762D8"/>
    <w:rsid w:val="0038025B"/>
    <w:rsid w:val="0038591B"/>
    <w:rsid w:val="00393141"/>
    <w:rsid w:val="00394590"/>
    <w:rsid w:val="003A252F"/>
    <w:rsid w:val="003B2E53"/>
    <w:rsid w:val="003B431C"/>
    <w:rsid w:val="003B7FFA"/>
    <w:rsid w:val="003C0F78"/>
    <w:rsid w:val="003C2580"/>
    <w:rsid w:val="003D0C5A"/>
    <w:rsid w:val="003D4EC4"/>
    <w:rsid w:val="003E666D"/>
    <w:rsid w:val="003F59FC"/>
    <w:rsid w:val="00401AAF"/>
    <w:rsid w:val="004038DA"/>
    <w:rsid w:val="00405114"/>
    <w:rsid w:val="00415133"/>
    <w:rsid w:val="00415E43"/>
    <w:rsid w:val="0042120D"/>
    <w:rsid w:val="00425353"/>
    <w:rsid w:val="00425FBC"/>
    <w:rsid w:val="00444ECB"/>
    <w:rsid w:val="00446A4E"/>
    <w:rsid w:val="00452794"/>
    <w:rsid w:val="00475007"/>
    <w:rsid w:val="0048300F"/>
    <w:rsid w:val="004914E0"/>
    <w:rsid w:val="0049434A"/>
    <w:rsid w:val="004B1A36"/>
    <w:rsid w:val="004B4C88"/>
    <w:rsid w:val="004D4E7B"/>
    <w:rsid w:val="004E2B16"/>
    <w:rsid w:val="004E4BAD"/>
    <w:rsid w:val="004E561C"/>
    <w:rsid w:val="004F3CAC"/>
    <w:rsid w:val="00511584"/>
    <w:rsid w:val="005131A3"/>
    <w:rsid w:val="00517170"/>
    <w:rsid w:val="005238E5"/>
    <w:rsid w:val="00533B3F"/>
    <w:rsid w:val="00536CFD"/>
    <w:rsid w:val="00537591"/>
    <w:rsid w:val="00540762"/>
    <w:rsid w:val="00541AB6"/>
    <w:rsid w:val="0054591B"/>
    <w:rsid w:val="005464D8"/>
    <w:rsid w:val="00554255"/>
    <w:rsid w:val="00554D37"/>
    <w:rsid w:val="00555C4C"/>
    <w:rsid w:val="00560650"/>
    <w:rsid w:val="00562293"/>
    <w:rsid w:val="00566CEC"/>
    <w:rsid w:val="00571417"/>
    <w:rsid w:val="005767CF"/>
    <w:rsid w:val="005878F0"/>
    <w:rsid w:val="00587EA5"/>
    <w:rsid w:val="00590F0E"/>
    <w:rsid w:val="005963E3"/>
    <w:rsid w:val="005A2FB9"/>
    <w:rsid w:val="005A4581"/>
    <w:rsid w:val="005A7CC1"/>
    <w:rsid w:val="005B15C8"/>
    <w:rsid w:val="005B3396"/>
    <w:rsid w:val="005B65D1"/>
    <w:rsid w:val="005E60F5"/>
    <w:rsid w:val="005F6672"/>
    <w:rsid w:val="00601E59"/>
    <w:rsid w:val="00602AC6"/>
    <w:rsid w:val="006138DF"/>
    <w:rsid w:val="00614E4F"/>
    <w:rsid w:val="0061690C"/>
    <w:rsid w:val="006260FB"/>
    <w:rsid w:val="00632421"/>
    <w:rsid w:val="00632BD6"/>
    <w:rsid w:val="00636D4A"/>
    <w:rsid w:val="00647D6B"/>
    <w:rsid w:val="00660B5D"/>
    <w:rsid w:val="00670CBA"/>
    <w:rsid w:val="00675FDD"/>
    <w:rsid w:val="006762E2"/>
    <w:rsid w:val="006951A3"/>
    <w:rsid w:val="006A2156"/>
    <w:rsid w:val="006A2FEE"/>
    <w:rsid w:val="006A4624"/>
    <w:rsid w:val="006B086E"/>
    <w:rsid w:val="006B126B"/>
    <w:rsid w:val="006C10D1"/>
    <w:rsid w:val="006C2308"/>
    <w:rsid w:val="006C6C75"/>
    <w:rsid w:val="006D2817"/>
    <w:rsid w:val="00703FC1"/>
    <w:rsid w:val="00713B68"/>
    <w:rsid w:val="007153DD"/>
    <w:rsid w:val="007202A0"/>
    <w:rsid w:val="0072584F"/>
    <w:rsid w:val="0073361F"/>
    <w:rsid w:val="00736FE6"/>
    <w:rsid w:val="00740501"/>
    <w:rsid w:val="007407EC"/>
    <w:rsid w:val="007447CD"/>
    <w:rsid w:val="00750F76"/>
    <w:rsid w:val="00752415"/>
    <w:rsid w:val="00754131"/>
    <w:rsid w:val="0075721B"/>
    <w:rsid w:val="00762033"/>
    <w:rsid w:val="00763358"/>
    <w:rsid w:val="0076783B"/>
    <w:rsid w:val="0077554F"/>
    <w:rsid w:val="0078140B"/>
    <w:rsid w:val="00782FE5"/>
    <w:rsid w:val="00785EBC"/>
    <w:rsid w:val="007A59D7"/>
    <w:rsid w:val="007B28D1"/>
    <w:rsid w:val="007B2B7D"/>
    <w:rsid w:val="007B2C0A"/>
    <w:rsid w:val="007B4F78"/>
    <w:rsid w:val="007C2167"/>
    <w:rsid w:val="007C4189"/>
    <w:rsid w:val="007D0EA3"/>
    <w:rsid w:val="007E3284"/>
    <w:rsid w:val="007F03CA"/>
    <w:rsid w:val="007F0677"/>
    <w:rsid w:val="007F586C"/>
    <w:rsid w:val="00801C87"/>
    <w:rsid w:val="00803779"/>
    <w:rsid w:val="00813CAB"/>
    <w:rsid w:val="00822658"/>
    <w:rsid w:val="00833668"/>
    <w:rsid w:val="008344C4"/>
    <w:rsid w:val="00856DAB"/>
    <w:rsid w:val="00860C87"/>
    <w:rsid w:val="00865685"/>
    <w:rsid w:val="0086614C"/>
    <w:rsid w:val="008669BB"/>
    <w:rsid w:val="0087583A"/>
    <w:rsid w:val="00893646"/>
    <w:rsid w:val="008A2C95"/>
    <w:rsid w:val="008A4F62"/>
    <w:rsid w:val="008B473F"/>
    <w:rsid w:val="008B6BE5"/>
    <w:rsid w:val="008C2351"/>
    <w:rsid w:val="008C6BF4"/>
    <w:rsid w:val="008D5755"/>
    <w:rsid w:val="008D747F"/>
    <w:rsid w:val="008F4200"/>
    <w:rsid w:val="0090251E"/>
    <w:rsid w:val="00906DA0"/>
    <w:rsid w:val="0090796E"/>
    <w:rsid w:val="009137BE"/>
    <w:rsid w:val="00917221"/>
    <w:rsid w:val="00917D22"/>
    <w:rsid w:val="00920D08"/>
    <w:rsid w:val="009227EE"/>
    <w:rsid w:val="00930BC5"/>
    <w:rsid w:val="00931290"/>
    <w:rsid w:val="00932C7B"/>
    <w:rsid w:val="0093404D"/>
    <w:rsid w:val="00934D61"/>
    <w:rsid w:val="00941A08"/>
    <w:rsid w:val="00943F10"/>
    <w:rsid w:val="00964CDA"/>
    <w:rsid w:val="00965935"/>
    <w:rsid w:val="00966102"/>
    <w:rsid w:val="00967DDF"/>
    <w:rsid w:val="0098033B"/>
    <w:rsid w:val="00985E1C"/>
    <w:rsid w:val="009871B6"/>
    <w:rsid w:val="00987345"/>
    <w:rsid w:val="00991FA6"/>
    <w:rsid w:val="00997870"/>
    <w:rsid w:val="009A640D"/>
    <w:rsid w:val="009D2DEA"/>
    <w:rsid w:val="009E49BE"/>
    <w:rsid w:val="009E6D0E"/>
    <w:rsid w:val="009F2FD6"/>
    <w:rsid w:val="009F6944"/>
    <w:rsid w:val="009F7D1A"/>
    <w:rsid w:val="00A006F6"/>
    <w:rsid w:val="00A02C67"/>
    <w:rsid w:val="00A113CD"/>
    <w:rsid w:val="00A24DF8"/>
    <w:rsid w:val="00A434B9"/>
    <w:rsid w:val="00A5353C"/>
    <w:rsid w:val="00A53A69"/>
    <w:rsid w:val="00A606C9"/>
    <w:rsid w:val="00A616DF"/>
    <w:rsid w:val="00A63F9B"/>
    <w:rsid w:val="00A647A4"/>
    <w:rsid w:val="00A66C3B"/>
    <w:rsid w:val="00A70E73"/>
    <w:rsid w:val="00A70EB2"/>
    <w:rsid w:val="00A76567"/>
    <w:rsid w:val="00A80376"/>
    <w:rsid w:val="00A83535"/>
    <w:rsid w:val="00A851B8"/>
    <w:rsid w:val="00AC0009"/>
    <w:rsid w:val="00AD0904"/>
    <w:rsid w:val="00AD2ACF"/>
    <w:rsid w:val="00AD7976"/>
    <w:rsid w:val="00AF77C5"/>
    <w:rsid w:val="00B008E7"/>
    <w:rsid w:val="00B01346"/>
    <w:rsid w:val="00B048AA"/>
    <w:rsid w:val="00B06D25"/>
    <w:rsid w:val="00B13F52"/>
    <w:rsid w:val="00B16AD6"/>
    <w:rsid w:val="00B25A66"/>
    <w:rsid w:val="00B308FC"/>
    <w:rsid w:val="00B32233"/>
    <w:rsid w:val="00B45A9B"/>
    <w:rsid w:val="00B5243A"/>
    <w:rsid w:val="00B63028"/>
    <w:rsid w:val="00B647BC"/>
    <w:rsid w:val="00B8356B"/>
    <w:rsid w:val="00B849B4"/>
    <w:rsid w:val="00B938AE"/>
    <w:rsid w:val="00B97839"/>
    <w:rsid w:val="00BA0A13"/>
    <w:rsid w:val="00BB22A4"/>
    <w:rsid w:val="00BB32F9"/>
    <w:rsid w:val="00BB423D"/>
    <w:rsid w:val="00BB4E0C"/>
    <w:rsid w:val="00BB5A50"/>
    <w:rsid w:val="00BC0919"/>
    <w:rsid w:val="00BC6C27"/>
    <w:rsid w:val="00BD575A"/>
    <w:rsid w:val="00BD6737"/>
    <w:rsid w:val="00BE17A6"/>
    <w:rsid w:val="00BE40B1"/>
    <w:rsid w:val="00C0363C"/>
    <w:rsid w:val="00C10C56"/>
    <w:rsid w:val="00C21C72"/>
    <w:rsid w:val="00C35993"/>
    <w:rsid w:val="00C42F45"/>
    <w:rsid w:val="00C45BA1"/>
    <w:rsid w:val="00C553DA"/>
    <w:rsid w:val="00C56DD8"/>
    <w:rsid w:val="00C62FD6"/>
    <w:rsid w:val="00C661EF"/>
    <w:rsid w:val="00C75F03"/>
    <w:rsid w:val="00C83E4E"/>
    <w:rsid w:val="00C9469E"/>
    <w:rsid w:val="00CA10A3"/>
    <w:rsid w:val="00CA1400"/>
    <w:rsid w:val="00CA2CE7"/>
    <w:rsid w:val="00CA3C32"/>
    <w:rsid w:val="00CA3E1F"/>
    <w:rsid w:val="00CA594B"/>
    <w:rsid w:val="00CA6C79"/>
    <w:rsid w:val="00CB0E23"/>
    <w:rsid w:val="00CC424E"/>
    <w:rsid w:val="00CC7C4B"/>
    <w:rsid w:val="00CD4D9B"/>
    <w:rsid w:val="00CD4ECF"/>
    <w:rsid w:val="00D12B3C"/>
    <w:rsid w:val="00D14AC7"/>
    <w:rsid w:val="00D16507"/>
    <w:rsid w:val="00D2270F"/>
    <w:rsid w:val="00D32E6E"/>
    <w:rsid w:val="00D44F76"/>
    <w:rsid w:val="00D46857"/>
    <w:rsid w:val="00D558CB"/>
    <w:rsid w:val="00D5779E"/>
    <w:rsid w:val="00D62494"/>
    <w:rsid w:val="00D74800"/>
    <w:rsid w:val="00D82DDC"/>
    <w:rsid w:val="00D91DFA"/>
    <w:rsid w:val="00D92889"/>
    <w:rsid w:val="00DA4304"/>
    <w:rsid w:val="00DB0831"/>
    <w:rsid w:val="00DB3BF7"/>
    <w:rsid w:val="00DC4A86"/>
    <w:rsid w:val="00DF0714"/>
    <w:rsid w:val="00DF144D"/>
    <w:rsid w:val="00DF473B"/>
    <w:rsid w:val="00DF6DD2"/>
    <w:rsid w:val="00E05558"/>
    <w:rsid w:val="00E05880"/>
    <w:rsid w:val="00E27D6D"/>
    <w:rsid w:val="00E3318B"/>
    <w:rsid w:val="00E43840"/>
    <w:rsid w:val="00E43AFD"/>
    <w:rsid w:val="00E51F0E"/>
    <w:rsid w:val="00E52122"/>
    <w:rsid w:val="00E56A1D"/>
    <w:rsid w:val="00E72B2A"/>
    <w:rsid w:val="00E870F1"/>
    <w:rsid w:val="00E96CD4"/>
    <w:rsid w:val="00EB59C9"/>
    <w:rsid w:val="00EC241C"/>
    <w:rsid w:val="00EC6751"/>
    <w:rsid w:val="00ED0EA3"/>
    <w:rsid w:val="00EE0C1D"/>
    <w:rsid w:val="00EE3529"/>
    <w:rsid w:val="00EE5C10"/>
    <w:rsid w:val="00EE78E7"/>
    <w:rsid w:val="00EE7EEC"/>
    <w:rsid w:val="00EF7BD2"/>
    <w:rsid w:val="00F17423"/>
    <w:rsid w:val="00F224CE"/>
    <w:rsid w:val="00F245FE"/>
    <w:rsid w:val="00F339BC"/>
    <w:rsid w:val="00F37439"/>
    <w:rsid w:val="00F4074A"/>
    <w:rsid w:val="00F62CA0"/>
    <w:rsid w:val="00F706F2"/>
    <w:rsid w:val="00F728C8"/>
    <w:rsid w:val="00F8404A"/>
    <w:rsid w:val="00FA2DCE"/>
    <w:rsid w:val="00FA6AA4"/>
    <w:rsid w:val="00FB2E82"/>
    <w:rsid w:val="00FB3BD1"/>
    <w:rsid w:val="00FD5EFA"/>
    <w:rsid w:val="00FE000C"/>
    <w:rsid w:val="00FE73AE"/>
    <w:rsid w:val="00FF0AE9"/>
    <w:rsid w:val="00FF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E97BF2-8156-4003-9538-F2FB099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ind w:left="360"/>
    </w:pPr>
    <w:rPr>
      <w:rFonts w:ascii="Arial" w:hAnsi="Arial"/>
      <w:b/>
      <w:i/>
      <w:sz w:val="22"/>
    </w:rPr>
  </w:style>
  <w:style w:type="paragraph" w:styleId="1">
    <w:name w:val="heading 1"/>
    <w:basedOn w:val="a"/>
    <w:next w:val="a"/>
    <w:link w:val="10"/>
    <w:uiPriority w:val="9"/>
    <w:qFormat/>
    <w:pPr>
      <w:keepNext/>
      <w:snapToGrid/>
      <w:spacing w:before="240" w:after="60"/>
      <w:ind w:left="0"/>
      <w:outlineLvl w:val="0"/>
    </w:pPr>
    <w:rPr>
      <w:rFonts w:cs="Arial"/>
      <w:bCs/>
      <w:i w:val="0"/>
      <w:kern w:val="32"/>
      <w:sz w:val="32"/>
      <w:szCs w:val="32"/>
    </w:rPr>
  </w:style>
  <w:style w:type="paragraph" w:styleId="2">
    <w:name w:val="heading 2"/>
    <w:basedOn w:val="a"/>
    <w:next w:val="a"/>
    <w:link w:val="20"/>
    <w:uiPriority w:val="9"/>
    <w:qFormat/>
    <w:pPr>
      <w:keepNext/>
      <w:snapToGrid/>
      <w:spacing w:before="240" w:after="60"/>
      <w:ind w:left="0"/>
      <w:outlineLvl w:val="1"/>
    </w:pPr>
    <w:rPr>
      <w:rFonts w:cs="Arial"/>
      <w:bCs/>
      <w:iCs/>
      <w:sz w:val="28"/>
      <w:szCs w:val="28"/>
    </w:rPr>
  </w:style>
  <w:style w:type="paragraph" w:styleId="3">
    <w:name w:val="heading 3"/>
    <w:basedOn w:val="a"/>
    <w:next w:val="a"/>
    <w:link w:val="30"/>
    <w:uiPriority w:val="9"/>
    <w:qFormat/>
    <w:pPr>
      <w:keepNext/>
      <w:autoSpaceDE w:val="0"/>
      <w:autoSpaceDN w:val="0"/>
      <w:adjustRightInd w:val="0"/>
      <w:snapToGrid/>
      <w:ind w:left="0" w:firstLine="709"/>
      <w:jc w:val="center"/>
      <w:outlineLvl w:val="2"/>
    </w:pPr>
    <w:rPr>
      <w:rFonts w:ascii="Times New Roman" w:hAnsi="Times New Roman"/>
      <w:bCs/>
      <w:i w:val="0"/>
      <w:sz w:val="24"/>
      <w:szCs w:val="24"/>
    </w:rPr>
  </w:style>
  <w:style w:type="paragraph" w:styleId="4">
    <w:name w:val="heading 4"/>
    <w:basedOn w:val="a"/>
    <w:next w:val="a"/>
    <w:link w:val="40"/>
    <w:uiPriority w:val="9"/>
    <w:qFormat/>
    <w:pPr>
      <w:keepNext/>
      <w:snapToGrid/>
      <w:ind w:left="0" w:firstLine="709"/>
      <w:jc w:val="both"/>
      <w:outlineLvl w:val="3"/>
    </w:pPr>
    <w:rPr>
      <w:rFonts w:ascii="Times New Roman" w:hAnsi="Times New Roman"/>
      <w:bCs/>
      <w:i w:val="0"/>
      <w:sz w:val="24"/>
      <w:szCs w:val="24"/>
    </w:rPr>
  </w:style>
  <w:style w:type="paragraph" w:styleId="8">
    <w:name w:val="heading 8"/>
    <w:basedOn w:val="a"/>
    <w:next w:val="a"/>
    <w:link w:val="80"/>
    <w:uiPriority w:val="9"/>
    <w:qFormat/>
    <w:pPr>
      <w:snapToGrid/>
      <w:spacing w:before="240" w:after="60"/>
      <w:ind w:left="0"/>
      <w:outlineLvl w:val="7"/>
    </w:pPr>
    <w:rPr>
      <w:rFonts w:ascii="Times New Roman" w:hAnsi="Times New Roman"/>
      <w:b w:val="0"/>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2">
    <w:name w:val="FR2"/>
    <w:pPr>
      <w:widowControl w:val="0"/>
      <w:autoSpaceDE w:val="0"/>
      <w:autoSpaceDN w:val="0"/>
      <w:adjustRightInd w:val="0"/>
      <w:spacing w:before="360" w:line="480" w:lineRule="auto"/>
      <w:jc w:val="center"/>
    </w:pPr>
    <w:rPr>
      <w:rFonts w:ascii="Arial" w:hAnsi="Arial" w:cs="Arial"/>
      <w:i/>
      <w:iCs/>
      <w:sz w:val="36"/>
      <w:szCs w:val="36"/>
    </w:rPr>
  </w:style>
  <w:style w:type="paragraph" w:customStyle="1" w:styleId="FR4">
    <w:name w:val="FR4"/>
    <w:pPr>
      <w:widowControl w:val="0"/>
      <w:autoSpaceDE w:val="0"/>
      <w:autoSpaceDN w:val="0"/>
      <w:adjustRightInd w:val="0"/>
      <w:ind w:left="2480"/>
    </w:pPr>
    <w:rPr>
      <w:sz w:val="16"/>
      <w:szCs w:val="16"/>
    </w:rPr>
  </w:style>
  <w:style w:type="paragraph" w:customStyle="1" w:styleId="a3">
    <w:name w:val="осн. загол"/>
    <w:basedOn w:val="8"/>
    <w:pPr>
      <w:keepNext/>
      <w:suppressLineNumbers/>
      <w:spacing w:before="1600" w:after="800"/>
      <w:jc w:val="right"/>
    </w:pPr>
    <w:rPr>
      <w:rFonts w:ascii="Arial" w:hAnsi="Arial"/>
      <w:i w:val="0"/>
      <w:iCs w:val="0"/>
      <w:sz w:val="32"/>
      <w:szCs w:val="20"/>
    </w:rPr>
  </w:style>
  <w:style w:type="paragraph" w:customStyle="1" w:styleId="11">
    <w:name w:val="11"/>
    <w:basedOn w:val="a"/>
    <w:pPr>
      <w:keepNext/>
      <w:suppressLineNumbers/>
      <w:tabs>
        <w:tab w:val="num" w:pos="993"/>
      </w:tabs>
      <w:snapToGrid/>
      <w:spacing w:before="60"/>
      <w:ind w:left="993" w:hanging="426"/>
    </w:pPr>
    <w:rPr>
      <w:i w:val="0"/>
      <w:sz w:val="24"/>
    </w:rPr>
  </w:style>
  <w:style w:type="paragraph" w:customStyle="1" w:styleId="a4">
    <w:name w:val="АБЗАЦ"/>
    <w:basedOn w:val="a"/>
    <w:pPr>
      <w:keepNext/>
      <w:suppressLineNumbers/>
      <w:snapToGrid/>
      <w:spacing w:before="80" w:line="280" w:lineRule="exact"/>
      <w:ind w:left="0" w:firstLine="567"/>
      <w:jc w:val="both"/>
    </w:pPr>
    <w:rPr>
      <w:b w:val="0"/>
      <w:i w:val="0"/>
    </w:rPr>
  </w:style>
  <w:style w:type="character" w:styleId="a5">
    <w:name w:val="Strong"/>
    <w:uiPriority w:val="22"/>
    <w:qFormat/>
    <w:rPr>
      <w:rFonts w:cs="Times New Roman"/>
      <w:b/>
    </w:rPr>
  </w:style>
  <w:style w:type="paragraph" w:styleId="12">
    <w:name w:val="toc 1"/>
    <w:basedOn w:val="a"/>
    <w:next w:val="a"/>
    <w:autoRedefine/>
    <w:uiPriority w:val="39"/>
    <w:semiHidden/>
    <w:pPr>
      <w:tabs>
        <w:tab w:val="left" w:pos="5940"/>
        <w:tab w:val="right" w:leader="dot" w:pos="9344"/>
      </w:tabs>
      <w:snapToGrid/>
      <w:spacing w:before="120"/>
      <w:ind w:left="0"/>
    </w:pPr>
    <w:rPr>
      <w:rFonts w:ascii="Times New Roman" w:hAnsi="Times New Roman"/>
      <w:b w:val="0"/>
      <w:i w:val="0"/>
      <w:sz w:val="28"/>
      <w:szCs w:val="28"/>
    </w:rPr>
  </w:style>
  <w:style w:type="paragraph" w:customStyle="1" w:styleId="FR1">
    <w:name w:val="FR1"/>
    <w:pPr>
      <w:widowControl w:val="0"/>
      <w:autoSpaceDE w:val="0"/>
      <w:autoSpaceDN w:val="0"/>
      <w:adjustRightInd w:val="0"/>
      <w:spacing w:line="460" w:lineRule="auto"/>
      <w:ind w:firstLine="720"/>
      <w:jc w:val="both"/>
    </w:pPr>
    <w:rPr>
      <w:sz w:val="28"/>
      <w:szCs w:val="28"/>
    </w:rPr>
  </w:style>
  <w:style w:type="paragraph" w:styleId="a6">
    <w:name w:val="Body Text Indent"/>
    <w:basedOn w:val="a"/>
    <w:link w:val="a7"/>
    <w:uiPriority w:val="99"/>
    <w:pPr>
      <w:snapToGrid/>
      <w:ind w:left="567"/>
      <w:jc w:val="both"/>
    </w:pPr>
    <w:rPr>
      <w:rFonts w:ascii="Times New Roman" w:hAnsi="Times New Roman"/>
      <w:b w:val="0"/>
      <w:i w:val="0"/>
      <w:sz w:val="28"/>
      <w:szCs w:val="24"/>
    </w:rPr>
  </w:style>
  <w:style w:type="character" w:customStyle="1" w:styleId="a7">
    <w:name w:val="Основной текст с отступом Знак"/>
    <w:link w:val="a6"/>
    <w:uiPriority w:val="99"/>
    <w:semiHidden/>
    <w:rPr>
      <w:rFonts w:ascii="Arial" w:hAnsi="Arial"/>
      <w:b/>
      <w:i/>
      <w:sz w:val="22"/>
    </w:rPr>
  </w:style>
  <w:style w:type="paragraph" w:styleId="31">
    <w:name w:val="Body Text Indent 3"/>
    <w:basedOn w:val="a"/>
    <w:link w:val="32"/>
    <w:uiPriority w:val="99"/>
    <w:pPr>
      <w:snapToGrid/>
      <w:spacing w:after="120"/>
      <w:ind w:left="283"/>
    </w:pPr>
    <w:rPr>
      <w:rFonts w:ascii="Times New Roman" w:hAnsi="Times New Roman"/>
      <w:b w:val="0"/>
      <w:i w:val="0"/>
      <w:sz w:val="16"/>
      <w:szCs w:val="16"/>
    </w:rPr>
  </w:style>
  <w:style w:type="character" w:customStyle="1" w:styleId="32">
    <w:name w:val="Основной текст с отступом 3 Знак"/>
    <w:link w:val="31"/>
    <w:uiPriority w:val="99"/>
    <w:semiHidden/>
    <w:rPr>
      <w:rFonts w:ascii="Arial" w:hAnsi="Arial"/>
      <w:b/>
      <w:i/>
      <w:sz w:val="16"/>
      <w:szCs w:val="16"/>
    </w:rPr>
  </w:style>
  <w:style w:type="paragraph" w:styleId="a8">
    <w:name w:val="footer"/>
    <w:basedOn w:val="a"/>
    <w:link w:val="a9"/>
    <w:uiPriority w:val="99"/>
    <w:pPr>
      <w:tabs>
        <w:tab w:val="center" w:pos="4677"/>
        <w:tab w:val="right" w:pos="9355"/>
      </w:tabs>
      <w:snapToGrid/>
      <w:ind w:left="0"/>
    </w:pPr>
    <w:rPr>
      <w:rFonts w:ascii="Times New Roman" w:hAnsi="Times New Roman"/>
      <w:b w:val="0"/>
      <w:i w:val="0"/>
      <w:sz w:val="24"/>
      <w:szCs w:val="24"/>
    </w:rPr>
  </w:style>
  <w:style w:type="character" w:customStyle="1" w:styleId="a9">
    <w:name w:val="Нижний колонтитул Знак"/>
    <w:link w:val="a8"/>
    <w:uiPriority w:val="99"/>
    <w:semiHidden/>
    <w:rPr>
      <w:rFonts w:ascii="Arial" w:hAnsi="Arial"/>
      <w:b/>
      <w:i/>
      <w:sz w:val="22"/>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snapToGrid/>
      <w:ind w:left="0"/>
    </w:pPr>
    <w:rPr>
      <w:rFonts w:ascii="Times New Roman" w:hAnsi="Times New Roman"/>
      <w:b w:val="0"/>
      <w:i w:val="0"/>
      <w:sz w:val="24"/>
      <w:szCs w:val="24"/>
    </w:rPr>
  </w:style>
  <w:style w:type="character" w:customStyle="1" w:styleId="ac">
    <w:name w:val="Верхний колонтитул Знак"/>
    <w:link w:val="ab"/>
    <w:uiPriority w:val="99"/>
    <w:semiHidden/>
    <w:rPr>
      <w:rFonts w:ascii="Arial" w:hAnsi="Arial"/>
      <w:b/>
      <w:i/>
      <w:sz w:val="22"/>
    </w:rPr>
  </w:style>
  <w:style w:type="paragraph" w:customStyle="1" w:styleId="Style8">
    <w:name w:val="Style8"/>
    <w:basedOn w:val="a"/>
    <w:rsid w:val="00324616"/>
    <w:pPr>
      <w:widowControl w:val="0"/>
      <w:autoSpaceDE w:val="0"/>
      <w:autoSpaceDN w:val="0"/>
      <w:adjustRightInd w:val="0"/>
      <w:snapToGrid/>
      <w:spacing w:line="240" w:lineRule="exact"/>
      <w:ind w:left="0"/>
      <w:jc w:val="center"/>
    </w:pPr>
    <w:rPr>
      <w:rFonts w:ascii="Times New Roman" w:hAnsi="Times New Roman"/>
      <w:b w:val="0"/>
      <w:i w:val="0"/>
      <w:sz w:val="24"/>
      <w:szCs w:val="24"/>
    </w:rPr>
  </w:style>
  <w:style w:type="paragraph" w:styleId="ad">
    <w:name w:val="Balloon Text"/>
    <w:basedOn w:val="a"/>
    <w:link w:val="ae"/>
    <w:uiPriority w:val="99"/>
    <w:semiHidden/>
    <w:pPr>
      <w:snapToGrid/>
      <w:ind w:left="0"/>
    </w:pPr>
    <w:rPr>
      <w:rFonts w:ascii="Tahoma" w:hAnsi="Tahoma" w:cs="Tahoma"/>
      <w:b w:val="0"/>
      <w:i w:val="0"/>
      <w:sz w:val="16"/>
      <w:szCs w:val="16"/>
    </w:rPr>
  </w:style>
  <w:style w:type="character" w:customStyle="1" w:styleId="ae">
    <w:name w:val="Текст выноски Знак"/>
    <w:link w:val="ad"/>
    <w:uiPriority w:val="99"/>
    <w:semiHidden/>
    <w:rPr>
      <w:rFonts w:ascii="Tahoma" w:hAnsi="Tahoma" w:cs="Tahoma"/>
      <w:b/>
      <w:i/>
      <w:sz w:val="16"/>
      <w:szCs w:val="16"/>
    </w:rPr>
  </w:style>
  <w:style w:type="character" w:customStyle="1" w:styleId="FontStyle16">
    <w:name w:val="Font Style16"/>
    <w:rsid w:val="00324616"/>
    <w:rPr>
      <w:rFonts w:ascii="Times New Roman" w:hAnsi="Times New Roman" w:cs="Times New Roman"/>
      <w:b/>
      <w:bCs/>
      <w:sz w:val="22"/>
      <w:szCs w:val="22"/>
    </w:rPr>
  </w:style>
  <w:style w:type="character" w:customStyle="1" w:styleId="FontStyle11">
    <w:name w:val="Font Style11"/>
    <w:rsid w:val="00324616"/>
    <w:rPr>
      <w:rFonts w:ascii="Times New Roman" w:hAnsi="Times New Roman" w:cs="Times New Roman"/>
      <w:sz w:val="20"/>
      <w:szCs w:val="20"/>
    </w:rPr>
  </w:style>
  <w:style w:type="character" w:customStyle="1" w:styleId="FontStyle12">
    <w:name w:val="Font Style12"/>
    <w:rsid w:val="00324616"/>
    <w:rPr>
      <w:rFonts w:ascii="Times New Roman" w:hAnsi="Times New Roman" w:cs="Times New Roman"/>
      <w:sz w:val="18"/>
      <w:szCs w:val="18"/>
    </w:rPr>
  </w:style>
  <w:style w:type="character" w:customStyle="1" w:styleId="FontStyle14">
    <w:name w:val="Font Style14"/>
    <w:rsid w:val="00324616"/>
    <w:rPr>
      <w:rFonts w:ascii="Times New Roman" w:hAnsi="Times New Roman" w:cs="Times New Roman"/>
      <w:sz w:val="20"/>
      <w:szCs w:val="20"/>
    </w:rPr>
  </w:style>
  <w:style w:type="paragraph" w:customStyle="1" w:styleId="Style4">
    <w:name w:val="Style4"/>
    <w:basedOn w:val="a"/>
    <w:rsid w:val="00991FA6"/>
    <w:pPr>
      <w:widowControl w:val="0"/>
      <w:autoSpaceDE w:val="0"/>
      <w:autoSpaceDN w:val="0"/>
      <w:adjustRightInd w:val="0"/>
      <w:snapToGrid/>
      <w:spacing w:line="226" w:lineRule="exact"/>
      <w:ind w:left="0" w:firstLine="312"/>
      <w:jc w:val="both"/>
    </w:pPr>
    <w:rPr>
      <w:rFonts w:ascii="Times New Roman" w:hAnsi="Times New Roman"/>
      <w:b w:val="0"/>
      <w:i w:val="0"/>
      <w:sz w:val="24"/>
      <w:szCs w:val="24"/>
    </w:rPr>
  </w:style>
  <w:style w:type="character" w:customStyle="1" w:styleId="FontStyle13">
    <w:name w:val="Font Style13"/>
    <w:rsid w:val="00991FA6"/>
    <w:rPr>
      <w:rFonts w:ascii="Times New Roman" w:hAnsi="Times New Roman" w:cs="Times New Roman"/>
      <w:sz w:val="20"/>
      <w:szCs w:val="20"/>
    </w:rPr>
  </w:style>
  <w:style w:type="paragraph" w:customStyle="1" w:styleId="Style3">
    <w:name w:val="Style3"/>
    <w:basedOn w:val="a"/>
    <w:rsid w:val="00991FA6"/>
    <w:pPr>
      <w:widowControl w:val="0"/>
      <w:autoSpaceDE w:val="0"/>
      <w:autoSpaceDN w:val="0"/>
      <w:adjustRightInd w:val="0"/>
      <w:snapToGrid/>
      <w:spacing w:line="230" w:lineRule="exact"/>
      <w:ind w:left="0" w:firstLine="322"/>
      <w:jc w:val="both"/>
    </w:pPr>
    <w:rPr>
      <w:rFonts w:ascii="Times New Roman" w:hAnsi="Times New Roman"/>
      <w:b w:val="0"/>
      <w:i w:val="0"/>
      <w:sz w:val="24"/>
      <w:szCs w:val="24"/>
    </w:rPr>
  </w:style>
  <w:style w:type="paragraph" w:customStyle="1" w:styleId="ConsNormal">
    <w:name w:val="ConsNormal"/>
    <w:rsid w:val="009871B6"/>
    <w:pPr>
      <w:autoSpaceDE w:val="0"/>
      <w:autoSpaceDN w:val="0"/>
      <w:adjustRightInd w:val="0"/>
      <w:ind w:firstLine="720"/>
    </w:pPr>
    <w:rPr>
      <w:rFonts w:ascii="Arial" w:hAnsi="Arial" w:cs="Arial"/>
    </w:rPr>
  </w:style>
  <w:style w:type="character" w:styleId="af">
    <w:name w:val="line number"/>
    <w:uiPriority w:val="99"/>
    <w:rsid w:val="007C4189"/>
    <w:rPr>
      <w:rFonts w:cs="Times New Roman"/>
    </w:rPr>
  </w:style>
  <w:style w:type="paragraph" w:customStyle="1" w:styleId="Style5">
    <w:name w:val="Style5"/>
    <w:basedOn w:val="a"/>
    <w:rsid w:val="00FB3BD1"/>
    <w:pPr>
      <w:widowControl w:val="0"/>
      <w:autoSpaceDE w:val="0"/>
      <w:autoSpaceDN w:val="0"/>
      <w:adjustRightInd w:val="0"/>
      <w:snapToGrid/>
      <w:ind w:left="0"/>
    </w:pPr>
    <w:rPr>
      <w:rFonts w:ascii="Times New Roman" w:hAnsi="Times New Roman"/>
      <w:b w:val="0"/>
      <w:i w:val="0"/>
      <w:sz w:val="24"/>
      <w:szCs w:val="24"/>
    </w:rPr>
  </w:style>
  <w:style w:type="character" w:styleId="af0">
    <w:name w:val="Hyperlink"/>
    <w:uiPriority w:val="99"/>
    <w:rsid w:val="00856DAB"/>
    <w:rPr>
      <w:rFonts w:cs="Times New Roman"/>
      <w:color w:val="0000FF"/>
      <w:u w:val="single"/>
    </w:rPr>
  </w:style>
  <w:style w:type="paragraph" w:styleId="af1">
    <w:name w:val="footnote text"/>
    <w:basedOn w:val="a"/>
    <w:link w:val="af2"/>
    <w:uiPriority w:val="99"/>
    <w:semiHidden/>
    <w:rsid w:val="00856DAB"/>
    <w:pPr>
      <w:snapToGrid/>
      <w:ind w:left="0"/>
    </w:pPr>
    <w:rPr>
      <w:rFonts w:ascii="Times New Roman" w:hAnsi="Times New Roman"/>
      <w:b w:val="0"/>
      <w:i w:val="0"/>
      <w:sz w:val="20"/>
    </w:rPr>
  </w:style>
  <w:style w:type="character" w:customStyle="1" w:styleId="af2">
    <w:name w:val="Текст сноски Знак"/>
    <w:link w:val="af1"/>
    <w:uiPriority w:val="99"/>
    <w:semiHidden/>
    <w:rPr>
      <w:rFonts w:ascii="Arial" w:hAnsi="Arial"/>
      <w:b/>
      <w:i/>
    </w:rPr>
  </w:style>
  <w:style w:type="paragraph" w:styleId="af3">
    <w:name w:val="Title"/>
    <w:basedOn w:val="a"/>
    <w:link w:val="af4"/>
    <w:uiPriority w:val="10"/>
    <w:qFormat/>
    <w:rsid w:val="00856DAB"/>
    <w:pPr>
      <w:widowControl w:val="0"/>
      <w:shd w:val="clear" w:color="auto" w:fill="FFFFFF"/>
      <w:autoSpaceDE w:val="0"/>
      <w:autoSpaceDN w:val="0"/>
      <w:adjustRightInd w:val="0"/>
      <w:snapToGrid/>
      <w:spacing w:before="11"/>
      <w:ind w:left="0"/>
      <w:jc w:val="center"/>
    </w:pPr>
    <w:rPr>
      <w:i w:val="0"/>
      <w:color w:val="000000"/>
      <w:spacing w:val="8"/>
      <w:sz w:val="27"/>
    </w:rPr>
  </w:style>
  <w:style w:type="character" w:customStyle="1" w:styleId="af4">
    <w:name w:val="Название Знак"/>
    <w:link w:val="af3"/>
    <w:uiPriority w:val="10"/>
    <w:rPr>
      <w:rFonts w:ascii="Cambria" w:eastAsia="Times New Roman" w:hAnsi="Cambria" w:cs="Times New Roman"/>
      <w:b/>
      <w:bCs/>
      <w:i/>
      <w:kern w:val="28"/>
      <w:sz w:val="32"/>
      <w:szCs w:val="32"/>
    </w:rPr>
  </w:style>
  <w:style w:type="paragraph" w:styleId="af5">
    <w:name w:val="Body Text"/>
    <w:basedOn w:val="a"/>
    <w:link w:val="af6"/>
    <w:uiPriority w:val="99"/>
    <w:rsid w:val="00856DAB"/>
    <w:pPr>
      <w:widowControl w:val="0"/>
      <w:shd w:val="clear" w:color="auto" w:fill="FFFFFF"/>
      <w:tabs>
        <w:tab w:val="left" w:pos="774"/>
      </w:tabs>
      <w:autoSpaceDE w:val="0"/>
      <w:autoSpaceDN w:val="0"/>
      <w:adjustRightInd w:val="0"/>
      <w:snapToGrid/>
      <w:spacing w:before="101" w:after="634"/>
      <w:ind w:left="0"/>
      <w:jc w:val="both"/>
    </w:pPr>
    <w:rPr>
      <w:rFonts w:ascii="Times New Roman" w:hAnsi="Times New Roman"/>
      <w:b w:val="0"/>
      <w:i w:val="0"/>
      <w:color w:val="000000"/>
      <w:spacing w:val="3"/>
      <w:w w:val="85"/>
      <w:sz w:val="24"/>
    </w:rPr>
  </w:style>
  <w:style w:type="character" w:customStyle="1" w:styleId="af6">
    <w:name w:val="Основной текст Знак"/>
    <w:link w:val="af5"/>
    <w:uiPriority w:val="99"/>
    <w:semiHidden/>
    <w:rPr>
      <w:rFonts w:ascii="Arial" w:hAnsi="Arial"/>
      <w:b/>
      <w:i/>
      <w:sz w:val="22"/>
    </w:rPr>
  </w:style>
  <w:style w:type="paragraph" w:styleId="21">
    <w:name w:val="Body Text Indent 2"/>
    <w:basedOn w:val="a"/>
    <w:link w:val="22"/>
    <w:uiPriority w:val="99"/>
    <w:rsid w:val="00856DAB"/>
    <w:pPr>
      <w:widowControl w:val="0"/>
      <w:shd w:val="clear" w:color="auto" w:fill="FFFFFF"/>
      <w:tabs>
        <w:tab w:val="left" w:pos="774"/>
      </w:tabs>
      <w:autoSpaceDE w:val="0"/>
      <w:autoSpaceDN w:val="0"/>
      <w:adjustRightInd w:val="0"/>
      <w:snapToGrid/>
      <w:spacing w:before="101" w:after="634" w:line="263" w:lineRule="exact"/>
      <w:ind w:left="47"/>
      <w:jc w:val="both"/>
    </w:pPr>
    <w:rPr>
      <w:rFonts w:ascii="Times New Roman" w:hAnsi="Times New Roman"/>
      <w:b w:val="0"/>
      <w:i w:val="0"/>
      <w:color w:val="000000"/>
      <w:spacing w:val="3"/>
      <w:w w:val="85"/>
      <w:sz w:val="24"/>
    </w:rPr>
  </w:style>
  <w:style w:type="character" w:customStyle="1" w:styleId="22">
    <w:name w:val="Основной текст с отступом 2 Знак"/>
    <w:link w:val="21"/>
    <w:uiPriority w:val="99"/>
    <w:semiHidden/>
    <w:rPr>
      <w:rFonts w:ascii="Arial" w:hAnsi="Arial"/>
      <w:b/>
      <w:i/>
      <w:sz w:val="22"/>
    </w:rPr>
  </w:style>
  <w:style w:type="character" w:styleId="af7">
    <w:name w:val="footnote reference"/>
    <w:uiPriority w:val="99"/>
    <w:semiHidden/>
    <w:rsid w:val="008344C4"/>
    <w:rPr>
      <w:rFonts w:cs="Times New Roman"/>
      <w:vertAlign w:val="superscript"/>
    </w:rPr>
  </w:style>
  <w:style w:type="character" w:customStyle="1" w:styleId="noncited2">
    <w:name w:val="noncited2"/>
    <w:rsid w:val="00CC7C4B"/>
    <w:rPr>
      <w:rFonts w:cs="Times New Roman"/>
    </w:rPr>
  </w:style>
  <w:style w:type="character" w:styleId="af8">
    <w:name w:val="FollowedHyperlink"/>
    <w:uiPriority w:val="99"/>
    <w:rsid w:val="00F728C8"/>
    <w:rPr>
      <w:rFonts w:cs="Times New Roman"/>
      <w:color w:val="800080"/>
      <w:u w:val="single"/>
    </w:rPr>
  </w:style>
  <w:style w:type="paragraph" w:styleId="23">
    <w:name w:val="Body Text 2"/>
    <w:basedOn w:val="a"/>
    <w:link w:val="24"/>
    <w:uiPriority w:val="99"/>
    <w:rsid w:val="00010AB2"/>
    <w:pPr>
      <w:snapToGrid/>
      <w:spacing w:after="120" w:line="480" w:lineRule="auto"/>
      <w:ind w:left="0"/>
    </w:pPr>
    <w:rPr>
      <w:rFonts w:ascii="Times New Roman" w:hAnsi="Times New Roman"/>
      <w:b w:val="0"/>
      <w:i w:val="0"/>
      <w:sz w:val="24"/>
      <w:szCs w:val="24"/>
    </w:rPr>
  </w:style>
  <w:style w:type="character" w:customStyle="1" w:styleId="24">
    <w:name w:val="Основной текст 2 Знак"/>
    <w:link w:val="23"/>
    <w:uiPriority w:val="99"/>
    <w:semiHidden/>
    <w:rPr>
      <w:rFonts w:ascii="Arial" w:hAnsi="Arial"/>
      <w:b/>
      <w:i/>
      <w:sz w:val="22"/>
    </w:rPr>
  </w:style>
  <w:style w:type="paragraph" w:customStyle="1" w:styleId="ConsPlusNormal">
    <w:name w:val="ConsPlusNormal"/>
    <w:rsid w:val="00D46857"/>
    <w:pPr>
      <w:widowControl w:val="0"/>
      <w:autoSpaceDE w:val="0"/>
      <w:autoSpaceDN w:val="0"/>
      <w:adjustRightInd w:val="0"/>
      <w:ind w:firstLine="720"/>
    </w:pPr>
    <w:rPr>
      <w:rFonts w:ascii="Arial" w:hAnsi="Arial" w:cs="Arial"/>
    </w:rPr>
  </w:style>
  <w:style w:type="paragraph" w:customStyle="1" w:styleId="Style1">
    <w:name w:val="Style1"/>
    <w:basedOn w:val="a"/>
    <w:rsid w:val="00BD6737"/>
    <w:pPr>
      <w:widowControl w:val="0"/>
      <w:autoSpaceDE w:val="0"/>
      <w:autoSpaceDN w:val="0"/>
      <w:adjustRightInd w:val="0"/>
      <w:snapToGrid/>
      <w:ind w:left="0"/>
    </w:pPr>
    <w:rPr>
      <w:rFonts w:ascii="Lucida Sans Unicode" w:hAnsi="Lucida Sans Unicode"/>
      <w:b w:val="0"/>
      <w:i w:val="0"/>
      <w:sz w:val="24"/>
      <w:szCs w:val="24"/>
    </w:rPr>
  </w:style>
  <w:style w:type="paragraph" w:customStyle="1" w:styleId="Style6">
    <w:name w:val="Style6"/>
    <w:basedOn w:val="a"/>
    <w:rsid w:val="00BD6737"/>
    <w:pPr>
      <w:widowControl w:val="0"/>
      <w:autoSpaceDE w:val="0"/>
      <w:autoSpaceDN w:val="0"/>
      <w:adjustRightInd w:val="0"/>
      <w:snapToGrid/>
      <w:spacing w:line="254" w:lineRule="exact"/>
      <w:ind w:left="0"/>
      <w:jc w:val="center"/>
    </w:pPr>
    <w:rPr>
      <w:rFonts w:ascii="Lucida Sans Unicode" w:hAnsi="Lucida Sans Unicode"/>
      <w:b w:val="0"/>
      <w:i w:val="0"/>
      <w:sz w:val="24"/>
      <w:szCs w:val="24"/>
    </w:rPr>
  </w:style>
  <w:style w:type="paragraph" w:customStyle="1" w:styleId="Style7">
    <w:name w:val="Style7"/>
    <w:basedOn w:val="a"/>
    <w:rsid w:val="00BD6737"/>
    <w:pPr>
      <w:widowControl w:val="0"/>
      <w:autoSpaceDE w:val="0"/>
      <w:autoSpaceDN w:val="0"/>
      <w:adjustRightInd w:val="0"/>
      <w:snapToGrid/>
      <w:spacing w:line="283" w:lineRule="exact"/>
      <w:ind w:left="0" w:firstLine="706"/>
    </w:pPr>
    <w:rPr>
      <w:rFonts w:ascii="Lucida Sans Unicode" w:hAnsi="Lucida Sans Unicode"/>
      <w:b w:val="0"/>
      <w:i w:val="0"/>
      <w:sz w:val="24"/>
      <w:szCs w:val="24"/>
    </w:rPr>
  </w:style>
  <w:style w:type="paragraph" w:customStyle="1" w:styleId="Style9">
    <w:name w:val="Style9"/>
    <w:basedOn w:val="a"/>
    <w:rsid w:val="00BD6737"/>
    <w:pPr>
      <w:widowControl w:val="0"/>
      <w:autoSpaceDE w:val="0"/>
      <w:autoSpaceDN w:val="0"/>
      <w:adjustRightInd w:val="0"/>
      <w:snapToGrid/>
      <w:ind w:left="0"/>
    </w:pPr>
    <w:rPr>
      <w:rFonts w:ascii="Lucida Sans Unicode" w:hAnsi="Lucida Sans Unicode"/>
      <w:b w:val="0"/>
      <w:i w:val="0"/>
      <w:sz w:val="24"/>
      <w:szCs w:val="24"/>
    </w:rPr>
  </w:style>
  <w:style w:type="paragraph" w:customStyle="1" w:styleId="Style10">
    <w:name w:val="Style10"/>
    <w:basedOn w:val="a"/>
    <w:rsid w:val="00BD6737"/>
    <w:pPr>
      <w:widowControl w:val="0"/>
      <w:autoSpaceDE w:val="0"/>
      <w:autoSpaceDN w:val="0"/>
      <w:adjustRightInd w:val="0"/>
      <w:snapToGrid/>
      <w:ind w:left="0"/>
    </w:pPr>
    <w:rPr>
      <w:rFonts w:ascii="Lucida Sans Unicode" w:hAnsi="Lucida Sans Unicode"/>
      <w:b w:val="0"/>
      <w:i w:val="0"/>
      <w:sz w:val="24"/>
      <w:szCs w:val="24"/>
    </w:rPr>
  </w:style>
  <w:style w:type="paragraph" w:customStyle="1" w:styleId="Style11">
    <w:name w:val="Style11"/>
    <w:basedOn w:val="a"/>
    <w:rsid w:val="00BD6737"/>
    <w:pPr>
      <w:widowControl w:val="0"/>
      <w:autoSpaceDE w:val="0"/>
      <w:autoSpaceDN w:val="0"/>
      <w:adjustRightInd w:val="0"/>
      <w:snapToGrid/>
      <w:ind w:left="0"/>
    </w:pPr>
    <w:rPr>
      <w:rFonts w:ascii="Lucida Sans Unicode" w:hAnsi="Lucida Sans Unicode"/>
      <w:b w:val="0"/>
      <w:i w:val="0"/>
      <w:sz w:val="24"/>
      <w:szCs w:val="24"/>
    </w:rPr>
  </w:style>
  <w:style w:type="paragraph" w:customStyle="1" w:styleId="Style12">
    <w:name w:val="Style12"/>
    <w:basedOn w:val="a"/>
    <w:rsid w:val="00BD6737"/>
    <w:pPr>
      <w:widowControl w:val="0"/>
      <w:autoSpaceDE w:val="0"/>
      <w:autoSpaceDN w:val="0"/>
      <w:adjustRightInd w:val="0"/>
      <w:snapToGrid/>
      <w:spacing w:line="259" w:lineRule="exact"/>
      <w:ind w:left="0"/>
    </w:pPr>
    <w:rPr>
      <w:rFonts w:ascii="Lucida Sans Unicode" w:hAnsi="Lucida Sans Unicode"/>
      <w:b w:val="0"/>
      <w:i w:val="0"/>
      <w:sz w:val="24"/>
      <w:szCs w:val="24"/>
    </w:rPr>
  </w:style>
  <w:style w:type="paragraph" w:customStyle="1" w:styleId="Style13">
    <w:name w:val="Style13"/>
    <w:basedOn w:val="a"/>
    <w:rsid w:val="00BD6737"/>
    <w:pPr>
      <w:widowControl w:val="0"/>
      <w:autoSpaceDE w:val="0"/>
      <w:autoSpaceDN w:val="0"/>
      <w:adjustRightInd w:val="0"/>
      <w:snapToGrid/>
      <w:spacing w:line="254" w:lineRule="exact"/>
      <w:ind w:left="0" w:firstLine="566"/>
      <w:jc w:val="both"/>
    </w:pPr>
    <w:rPr>
      <w:rFonts w:ascii="Lucida Sans Unicode" w:hAnsi="Lucida Sans Unicode"/>
      <w:b w:val="0"/>
      <w:i w:val="0"/>
      <w:sz w:val="24"/>
      <w:szCs w:val="24"/>
    </w:rPr>
  </w:style>
  <w:style w:type="paragraph" w:customStyle="1" w:styleId="Style14">
    <w:name w:val="Style14"/>
    <w:basedOn w:val="a"/>
    <w:rsid w:val="00BD6737"/>
    <w:pPr>
      <w:widowControl w:val="0"/>
      <w:autoSpaceDE w:val="0"/>
      <w:autoSpaceDN w:val="0"/>
      <w:adjustRightInd w:val="0"/>
      <w:snapToGrid/>
      <w:ind w:left="0"/>
    </w:pPr>
    <w:rPr>
      <w:rFonts w:ascii="Lucida Sans Unicode" w:hAnsi="Lucida Sans Unicode"/>
      <w:b w:val="0"/>
      <w:i w:val="0"/>
      <w:sz w:val="24"/>
      <w:szCs w:val="24"/>
    </w:rPr>
  </w:style>
  <w:style w:type="character" w:customStyle="1" w:styleId="FontStyle18">
    <w:name w:val="Font Style18"/>
    <w:rsid w:val="00BD6737"/>
    <w:rPr>
      <w:rFonts w:ascii="Times New Roman" w:hAnsi="Times New Roman" w:cs="Times New Roman"/>
      <w:b/>
      <w:bCs/>
      <w:spacing w:val="10"/>
      <w:sz w:val="30"/>
      <w:szCs w:val="30"/>
    </w:rPr>
  </w:style>
  <w:style w:type="character" w:customStyle="1" w:styleId="FontStyle19">
    <w:name w:val="Font Style19"/>
    <w:rsid w:val="00BD6737"/>
    <w:rPr>
      <w:rFonts w:ascii="Times New Roman" w:hAnsi="Times New Roman" w:cs="Times New Roman"/>
      <w:b/>
      <w:bCs/>
      <w:spacing w:val="30"/>
      <w:sz w:val="52"/>
      <w:szCs w:val="52"/>
    </w:rPr>
  </w:style>
  <w:style w:type="character" w:customStyle="1" w:styleId="FontStyle20">
    <w:name w:val="Font Style20"/>
    <w:rsid w:val="00BD6737"/>
    <w:rPr>
      <w:rFonts w:ascii="Times New Roman" w:hAnsi="Times New Roman" w:cs="Times New Roman"/>
      <w:sz w:val="22"/>
      <w:szCs w:val="22"/>
    </w:rPr>
  </w:style>
  <w:style w:type="character" w:customStyle="1" w:styleId="FontStyle21">
    <w:name w:val="Font Style21"/>
    <w:rsid w:val="00BD6737"/>
    <w:rPr>
      <w:rFonts w:ascii="Times New Roman" w:hAnsi="Times New Roman" w:cs="Times New Roman"/>
      <w:spacing w:val="40"/>
      <w:sz w:val="12"/>
      <w:szCs w:val="12"/>
    </w:rPr>
  </w:style>
  <w:style w:type="character" w:customStyle="1" w:styleId="FontStyle22">
    <w:name w:val="Font Style22"/>
    <w:rsid w:val="00BD6737"/>
    <w:rPr>
      <w:rFonts w:ascii="Times New Roman" w:hAnsi="Times New Roman" w:cs="Times New Roman"/>
      <w:b/>
      <w:bCs/>
      <w:sz w:val="20"/>
      <w:szCs w:val="20"/>
    </w:rPr>
  </w:style>
  <w:style w:type="character" w:customStyle="1" w:styleId="FontStyle23">
    <w:name w:val="Font Style23"/>
    <w:rsid w:val="00BD6737"/>
    <w:rPr>
      <w:rFonts w:ascii="Franklin Gothic Medium Cond" w:hAnsi="Franklin Gothic Medium Cond" w:cs="Franklin Gothic Medium Cond"/>
      <w:sz w:val="30"/>
      <w:szCs w:val="30"/>
    </w:rPr>
  </w:style>
  <w:style w:type="character" w:customStyle="1" w:styleId="FontStyle24">
    <w:name w:val="Font Style24"/>
    <w:rsid w:val="00BD6737"/>
    <w:rPr>
      <w:rFonts w:ascii="Times New Roman" w:hAnsi="Times New Roman" w:cs="Times New Roman"/>
      <w:sz w:val="20"/>
      <w:szCs w:val="20"/>
    </w:rPr>
  </w:style>
  <w:style w:type="character" w:customStyle="1" w:styleId="FontStyle25">
    <w:name w:val="Font Style25"/>
    <w:rsid w:val="00BD6737"/>
    <w:rPr>
      <w:rFonts w:ascii="Times New Roman" w:hAnsi="Times New Roman" w:cs="Times New Roman"/>
      <w:b/>
      <w:bCs/>
      <w:sz w:val="22"/>
      <w:szCs w:val="22"/>
    </w:rPr>
  </w:style>
  <w:style w:type="character" w:customStyle="1" w:styleId="FontStyle27">
    <w:name w:val="Font Style27"/>
    <w:rsid w:val="008B473F"/>
    <w:rPr>
      <w:rFonts w:ascii="Impact" w:hAnsi="Impact" w:cs="Impact"/>
      <w:sz w:val="16"/>
      <w:szCs w:val="16"/>
    </w:rPr>
  </w:style>
  <w:style w:type="character" w:customStyle="1" w:styleId="FontStyle28">
    <w:name w:val="Font Style28"/>
    <w:rsid w:val="008B473F"/>
    <w:rPr>
      <w:rFonts w:ascii="Segoe UI" w:hAnsi="Segoe UI" w:cs="Segoe UI"/>
      <w:b/>
      <w:bCs/>
      <w:i/>
      <w:iCs/>
      <w:sz w:val="20"/>
      <w:szCs w:val="20"/>
    </w:rPr>
  </w:style>
  <w:style w:type="paragraph" w:customStyle="1" w:styleId="Style2">
    <w:name w:val="Style2"/>
    <w:basedOn w:val="a"/>
    <w:rsid w:val="000959DA"/>
    <w:pPr>
      <w:widowControl w:val="0"/>
      <w:autoSpaceDE w:val="0"/>
      <w:autoSpaceDN w:val="0"/>
      <w:adjustRightInd w:val="0"/>
      <w:snapToGrid/>
      <w:ind w:left="0"/>
    </w:pPr>
    <w:rPr>
      <w:rFonts w:ascii="Times New Roman" w:hAnsi="Times New Roman"/>
      <w:b w:val="0"/>
      <w:i w:val="0"/>
      <w:sz w:val="24"/>
      <w:szCs w:val="24"/>
    </w:rPr>
  </w:style>
  <w:style w:type="character" w:customStyle="1" w:styleId="FontStyle17">
    <w:name w:val="Font Style17"/>
    <w:rsid w:val="000959DA"/>
    <w:rPr>
      <w:rFonts w:ascii="Book Antiqua" w:hAnsi="Book Antiqua" w:cs="Book Antiqua"/>
      <w:b/>
      <w:bCs/>
      <w:i/>
      <w:iCs/>
      <w:spacing w:val="-10"/>
      <w:sz w:val="26"/>
      <w:szCs w:val="26"/>
    </w:rPr>
  </w:style>
  <w:style w:type="paragraph" w:styleId="af9">
    <w:name w:val="Document Map"/>
    <w:basedOn w:val="a"/>
    <w:link w:val="afa"/>
    <w:uiPriority w:val="99"/>
    <w:semiHidden/>
    <w:rsid w:val="00A76567"/>
    <w:pPr>
      <w:shd w:val="clear" w:color="auto" w:fill="000080"/>
      <w:snapToGrid/>
      <w:ind w:left="0"/>
    </w:pPr>
    <w:rPr>
      <w:rFonts w:ascii="Tahoma" w:hAnsi="Tahoma" w:cs="Tahoma"/>
      <w:b w:val="0"/>
      <w:i w:val="0"/>
      <w:sz w:val="20"/>
    </w:rPr>
  </w:style>
  <w:style w:type="character" w:customStyle="1" w:styleId="afa">
    <w:name w:val="Схема документа Знак"/>
    <w:link w:val="af9"/>
    <w:uiPriority w:val="99"/>
    <w:semiHidden/>
    <w:rPr>
      <w:rFonts w:ascii="Tahoma" w:hAnsi="Tahoma" w:cs="Tahoma"/>
      <w:b/>
      <w:i/>
      <w:sz w:val="16"/>
      <w:szCs w:val="16"/>
    </w:rPr>
  </w:style>
  <w:style w:type="paragraph" w:styleId="HTML">
    <w:name w:val="HTML Preformatted"/>
    <w:basedOn w:val="a"/>
    <w:link w:val="HTML0"/>
    <w:uiPriority w:val="99"/>
    <w:rsid w:val="00CA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left="0"/>
    </w:pPr>
    <w:rPr>
      <w:rFonts w:ascii="Courier New" w:hAnsi="Courier New" w:cs="Courier New"/>
      <w:b w:val="0"/>
      <w:i w:val="0"/>
      <w:sz w:val="20"/>
    </w:rPr>
  </w:style>
  <w:style w:type="character" w:customStyle="1" w:styleId="HTML0">
    <w:name w:val="Стандартный HTML Знак"/>
    <w:link w:val="HTML"/>
    <w:uiPriority w:val="99"/>
    <w:semiHidden/>
    <w:rPr>
      <w:rFonts w:ascii="Courier New" w:hAnsi="Courier New" w:cs="Courier New"/>
      <w:b/>
      <w:i/>
    </w:rPr>
  </w:style>
  <w:style w:type="paragraph" w:styleId="afb">
    <w:name w:val="Normal (Web)"/>
    <w:basedOn w:val="a"/>
    <w:uiPriority w:val="99"/>
    <w:rsid w:val="00EE78E7"/>
    <w:pPr>
      <w:snapToGrid/>
      <w:spacing w:before="100" w:beforeAutospacing="1" w:after="100" w:afterAutospacing="1"/>
      <w:ind w:left="0"/>
    </w:pPr>
    <w:rPr>
      <w:rFonts w:ascii="Times New Roman" w:hAnsi="Times New Roman"/>
      <w:b w:val="0"/>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762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21488</Words>
  <Characters>122483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ВСЕМИРНЫЙ ИНФОРМАЦИОННО-РАСПРЕДЕЛИТЕЛЬНЫЙ УНИВЕРСИТЕТ</vt:lpstr>
    </vt:vector>
  </TitlesOfParts>
  <Company>РФФИ</Company>
  <LinksUpToDate>false</LinksUpToDate>
  <CharactersWithSpaces>143684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ВСЕМИРНЫЙ ИНФОРМАЦИОННО-РАСПРЕДЕЛИТЕЛЬНЫЙ УНИВЕРСИТЕТ</dc:title>
  <dc:subject/>
  <dc:creator>Женя</dc:creator>
  <cp:keywords/>
  <dc:description/>
  <cp:lastModifiedBy>admin</cp:lastModifiedBy>
  <cp:revision>2</cp:revision>
  <cp:lastPrinted>2010-01-14T18:41:00Z</cp:lastPrinted>
  <dcterms:created xsi:type="dcterms:W3CDTF">2014-03-07T10:52:00Z</dcterms:created>
  <dcterms:modified xsi:type="dcterms:W3CDTF">2014-03-07T10:52:00Z</dcterms:modified>
</cp:coreProperties>
</file>